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3DB08" w14:textId="14817C6C" w:rsidR="00A9204E" w:rsidRPr="006151D9" w:rsidRDefault="00B511D3" w:rsidP="00EF70D9">
      <w:pPr>
        <w:spacing w:line="360" w:lineRule="auto"/>
        <w:jc w:val="both"/>
        <w:rPr>
          <w:b/>
          <w:bCs/>
          <w:sz w:val="28"/>
          <w:szCs w:val="28"/>
        </w:rPr>
      </w:pPr>
      <w:r w:rsidRPr="006151D9">
        <w:rPr>
          <w:b/>
          <w:bCs/>
          <w:sz w:val="28"/>
          <w:szCs w:val="28"/>
        </w:rPr>
        <w:t xml:space="preserve">                                                                                                                          Effective Team Working and Communication </w:t>
      </w:r>
    </w:p>
    <w:p w14:paraId="468EECE9" w14:textId="742390E4" w:rsidR="00B511D3" w:rsidRDefault="00B511D3" w:rsidP="00EF70D9">
      <w:pPr>
        <w:spacing w:line="360" w:lineRule="auto"/>
        <w:jc w:val="both"/>
        <w:rPr>
          <w:sz w:val="36"/>
          <w:szCs w:val="36"/>
        </w:rPr>
      </w:pPr>
    </w:p>
    <w:p w14:paraId="137A6A66" w14:textId="77777777" w:rsidR="00B511D3" w:rsidRDefault="00B511D3" w:rsidP="00EF70D9">
      <w:pPr>
        <w:spacing w:line="360" w:lineRule="auto"/>
        <w:jc w:val="both"/>
        <w:rPr>
          <w:sz w:val="36"/>
          <w:szCs w:val="36"/>
        </w:rPr>
      </w:pPr>
    </w:p>
    <w:p w14:paraId="68A0C033" w14:textId="77777777" w:rsidR="00B511D3" w:rsidRPr="00B511D3" w:rsidRDefault="00B511D3" w:rsidP="00EF70D9">
      <w:pPr>
        <w:spacing w:after="160" w:line="360" w:lineRule="auto"/>
        <w:jc w:val="both"/>
        <w:rPr>
          <w:rFonts w:ascii="Calibri" w:eastAsia="Calibri" w:hAnsi="Calibri" w:cs="Times New Roman"/>
          <w:sz w:val="32"/>
          <w:szCs w:val="32"/>
        </w:rPr>
      </w:pPr>
      <w:r w:rsidRPr="00B511D3">
        <w:rPr>
          <w:rFonts w:ascii="Calibri" w:eastAsia="Calibri" w:hAnsi="Calibri" w:cs="Times New Roman"/>
          <w:sz w:val="32"/>
          <w:szCs w:val="32"/>
        </w:rPr>
        <w:t xml:space="preserve">Alina -Daniela </w:t>
      </w:r>
      <w:proofErr w:type="spellStart"/>
      <w:r w:rsidRPr="00B511D3">
        <w:rPr>
          <w:rFonts w:ascii="Calibri" w:eastAsia="Calibri" w:hAnsi="Calibri" w:cs="Times New Roman"/>
          <w:sz w:val="32"/>
          <w:szCs w:val="32"/>
        </w:rPr>
        <w:t>Halunga</w:t>
      </w:r>
      <w:proofErr w:type="spellEnd"/>
      <w:r w:rsidRPr="00B511D3">
        <w:rPr>
          <w:rFonts w:ascii="Calibri" w:eastAsia="Calibri" w:hAnsi="Calibri" w:cs="Times New Roman"/>
          <w:sz w:val="32"/>
          <w:szCs w:val="32"/>
        </w:rPr>
        <w:t xml:space="preserve"> </w:t>
      </w:r>
    </w:p>
    <w:p w14:paraId="79FA5AFC" w14:textId="77777777" w:rsidR="00B511D3" w:rsidRPr="00B511D3" w:rsidRDefault="00B511D3" w:rsidP="00EF70D9">
      <w:pPr>
        <w:spacing w:after="160" w:line="360" w:lineRule="auto"/>
        <w:jc w:val="both"/>
        <w:rPr>
          <w:rFonts w:ascii="Calibri" w:eastAsia="Calibri" w:hAnsi="Calibri" w:cs="Times New Roman"/>
          <w:sz w:val="32"/>
          <w:szCs w:val="32"/>
        </w:rPr>
      </w:pPr>
      <w:r w:rsidRPr="00B511D3">
        <w:rPr>
          <w:rFonts w:ascii="Calibri" w:eastAsia="Calibri" w:hAnsi="Calibri" w:cs="Times New Roman"/>
          <w:sz w:val="32"/>
          <w:szCs w:val="32"/>
        </w:rPr>
        <w:t>STUDENT NUMBER: 1907863</w:t>
      </w:r>
    </w:p>
    <w:p w14:paraId="06E8565D" w14:textId="77777777" w:rsidR="00B511D3" w:rsidRDefault="00B511D3" w:rsidP="00EF70D9">
      <w:pPr>
        <w:spacing w:line="360" w:lineRule="auto"/>
        <w:jc w:val="both"/>
        <w:rPr>
          <w:sz w:val="36"/>
          <w:szCs w:val="36"/>
        </w:rPr>
      </w:pPr>
    </w:p>
    <w:p w14:paraId="47A7A2E0" w14:textId="05204C7C" w:rsidR="00B511D3" w:rsidRDefault="00B511D3" w:rsidP="00EF70D9">
      <w:pPr>
        <w:spacing w:line="360" w:lineRule="auto"/>
        <w:jc w:val="both"/>
        <w:rPr>
          <w:sz w:val="36"/>
          <w:szCs w:val="36"/>
        </w:rPr>
      </w:pPr>
    </w:p>
    <w:p w14:paraId="4322F41C" w14:textId="68F9D2F1" w:rsidR="00B511D3" w:rsidRPr="006151D9" w:rsidRDefault="00B511D3" w:rsidP="00EF70D9">
      <w:pPr>
        <w:spacing w:line="360" w:lineRule="auto"/>
        <w:jc w:val="both"/>
        <w:rPr>
          <w:b/>
          <w:bCs/>
          <w:sz w:val="28"/>
          <w:szCs w:val="28"/>
        </w:rPr>
      </w:pPr>
      <w:r>
        <w:rPr>
          <w:sz w:val="36"/>
          <w:szCs w:val="36"/>
        </w:rPr>
        <w:t xml:space="preserve">                                    </w:t>
      </w:r>
      <w:r w:rsidRPr="006151D9">
        <w:rPr>
          <w:b/>
          <w:bCs/>
          <w:sz w:val="28"/>
          <w:szCs w:val="28"/>
        </w:rPr>
        <w:t xml:space="preserve">Table of contents </w:t>
      </w:r>
    </w:p>
    <w:p w14:paraId="531E559F" w14:textId="77777777" w:rsidR="00EF719F" w:rsidRPr="006151D9" w:rsidRDefault="00EF719F" w:rsidP="00EF70D9">
      <w:pPr>
        <w:spacing w:line="360" w:lineRule="auto"/>
        <w:jc w:val="both"/>
        <w:rPr>
          <w:sz w:val="24"/>
          <w:szCs w:val="24"/>
        </w:rPr>
      </w:pPr>
    </w:p>
    <w:p w14:paraId="74E88B7B" w14:textId="20AA7970" w:rsidR="00EF719F" w:rsidRPr="006151D9" w:rsidRDefault="00EF719F" w:rsidP="00285848">
      <w:pPr>
        <w:pStyle w:val="ListParagraph"/>
        <w:numPr>
          <w:ilvl w:val="0"/>
          <w:numId w:val="44"/>
        </w:numPr>
        <w:spacing w:line="360" w:lineRule="auto"/>
        <w:jc w:val="both"/>
        <w:rPr>
          <w:sz w:val="24"/>
          <w:szCs w:val="24"/>
        </w:rPr>
      </w:pPr>
      <w:r w:rsidRPr="006151D9">
        <w:rPr>
          <w:sz w:val="24"/>
          <w:szCs w:val="24"/>
        </w:rPr>
        <w:t xml:space="preserve">Effective Communication </w:t>
      </w:r>
    </w:p>
    <w:p w14:paraId="7ABC66DE" w14:textId="1E593B5D" w:rsidR="00EF719F"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Channels of communication </w:t>
      </w:r>
    </w:p>
    <w:p w14:paraId="60471E53" w14:textId="6449073C"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Communication in the workplace </w:t>
      </w:r>
    </w:p>
    <w:p w14:paraId="60A77AC3" w14:textId="7ECAEB3B"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Effective communication components</w:t>
      </w:r>
    </w:p>
    <w:p w14:paraId="49AF2C72" w14:textId="52613511"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Listening Skills </w:t>
      </w:r>
    </w:p>
    <w:p w14:paraId="763DA297" w14:textId="35A9FFFB"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Influences and complications of communication</w:t>
      </w:r>
    </w:p>
    <w:p w14:paraId="55CE1FCB" w14:textId="286A2E6D"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Written communication/Types of written communication </w:t>
      </w:r>
    </w:p>
    <w:p w14:paraId="0E3C5C6F" w14:textId="73ED74EC"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Active voice and passive voice </w:t>
      </w:r>
    </w:p>
    <w:p w14:paraId="588E3C63" w14:textId="77777777"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Using strong verbs </w:t>
      </w:r>
    </w:p>
    <w:p w14:paraId="09327084" w14:textId="5743A142" w:rsidR="00285848" w:rsidRPr="006151D9" w:rsidRDefault="00285848" w:rsidP="00285848">
      <w:pPr>
        <w:pStyle w:val="ListParagraph"/>
        <w:numPr>
          <w:ilvl w:val="0"/>
          <w:numId w:val="44"/>
        </w:numPr>
        <w:spacing w:line="360" w:lineRule="auto"/>
        <w:jc w:val="both"/>
        <w:rPr>
          <w:sz w:val="24"/>
          <w:szCs w:val="24"/>
        </w:rPr>
      </w:pPr>
      <w:r w:rsidRPr="006151D9">
        <w:rPr>
          <w:sz w:val="24"/>
          <w:szCs w:val="24"/>
        </w:rPr>
        <w:t xml:space="preserve">Models of communication </w:t>
      </w:r>
    </w:p>
    <w:p w14:paraId="11D6CD7B" w14:textId="47018EE9" w:rsidR="00285848" w:rsidRPr="006151D9" w:rsidRDefault="00285848" w:rsidP="00285848">
      <w:pPr>
        <w:pStyle w:val="ListParagraph"/>
        <w:numPr>
          <w:ilvl w:val="0"/>
          <w:numId w:val="44"/>
        </w:numPr>
        <w:spacing w:line="360" w:lineRule="auto"/>
        <w:jc w:val="both"/>
        <w:rPr>
          <w:sz w:val="24"/>
          <w:szCs w:val="24"/>
          <w:lang w:val="en-GB"/>
        </w:rPr>
      </w:pPr>
      <w:r w:rsidRPr="006151D9">
        <w:rPr>
          <w:sz w:val="24"/>
          <w:szCs w:val="24"/>
        </w:rPr>
        <w:t xml:space="preserve">Stakeholders/ </w:t>
      </w:r>
      <w:r w:rsidRPr="006151D9">
        <w:rPr>
          <w:sz w:val="24"/>
          <w:szCs w:val="24"/>
          <w:lang w:val="en-GB"/>
        </w:rPr>
        <w:t>What Are the Benefits of Stakeholder Communication?</w:t>
      </w:r>
    </w:p>
    <w:p w14:paraId="21D464FA" w14:textId="2A04575F" w:rsidR="00285848" w:rsidRPr="006151D9" w:rsidRDefault="00285848" w:rsidP="00285848">
      <w:pPr>
        <w:pStyle w:val="ListParagraph"/>
        <w:numPr>
          <w:ilvl w:val="0"/>
          <w:numId w:val="44"/>
        </w:numPr>
        <w:spacing w:line="360" w:lineRule="auto"/>
        <w:jc w:val="both"/>
        <w:rPr>
          <w:sz w:val="24"/>
          <w:szCs w:val="24"/>
          <w:lang w:val="en-GB"/>
        </w:rPr>
      </w:pPr>
      <w:r w:rsidRPr="006151D9">
        <w:rPr>
          <w:sz w:val="24"/>
          <w:szCs w:val="24"/>
          <w:lang w:val="en-GB"/>
        </w:rPr>
        <w:t xml:space="preserve">Stakeholders communication strategy </w:t>
      </w:r>
    </w:p>
    <w:p w14:paraId="03989D20" w14:textId="568687DF" w:rsidR="00285848" w:rsidRPr="006151D9" w:rsidRDefault="00285848" w:rsidP="00285848">
      <w:pPr>
        <w:pStyle w:val="ListParagraph"/>
        <w:numPr>
          <w:ilvl w:val="0"/>
          <w:numId w:val="44"/>
        </w:numPr>
        <w:spacing w:line="360" w:lineRule="auto"/>
        <w:jc w:val="both"/>
        <w:rPr>
          <w:sz w:val="24"/>
          <w:szCs w:val="24"/>
          <w:lang w:val="en-GB"/>
        </w:rPr>
      </w:pPr>
      <w:r w:rsidRPr="006151D9">
        <w:rPr>
          <w:sz w:val="24"/>
          <w:szCs w:val="24"/>
          <w:lang w:val="en-GB"/>
        </w:rPr>
        <w:t xml:space="preserve">In class exercises scanned copies </w:t>
      </w:r>
    </w:p>
    <w:p w14:paraId="021761C3" w14:textId="11C34232" w:rsidR="00285848" w:rsidRPr="006151D9" w:rsidRDefault="00285848" w:rsidP="00285848">
      <w:pPr>
        <w:pStyle w:val="ListParagraph"/>
        <w:numPr>
          <w:ilvl w:val="0"/>
          <w:numId w:val="44"/>
        </w:numPr>
        <w:spacing w:line="360" w:lineRule="auto"/>
        <w:jc w:val="both"/>
        <w:rPr>
          <w:sz w:val="24"/>
          <w:szCs w:val="24"/>
          <w:lang w:val="en-GB"/>
        </w:rPr>
      </w:pPr>
      <w:r w:rsidRPr="006151D9">
        <w:rPr>
          <w:sz w:val="24"/>
          <w:szCs w:val="24"/>
          <w:lang w:val="en-GB"/>
        </w:rPr>
        <w:t>Conclusion</w:t>
      </w:r>
    </w:p>
    <w:p w14:paraId="4BECA6F7" w14:textId="77777777" w:rsidR="00285848" w:rsidRPr="006151D9" w:rsidRDefault="00285848" w:rsidP="00285848">
      <w:pPr>
        <w:spacing w:line="360" w:lineRule="auto"/>
        <w:jc w:val="both"/>
        <w:rPr>
          <w:sz w:val="24"/>
          <w:szCs w:val="24"/>
          <w:lang w:val="en-GB"/>
        </w:rPr>
      </w:pPr>
    </w:p>
    <w:p w14:paraId="5FBF1A4C" w14:textId="4160BFA2" w:rsidR="00B511D3" w:rsidRPr="000A6280" w:rsidRDefault="00B511D3" w:rsidP="00EF70D9">
      <w:pPr>
        <w:spacing w:line="360" w:lineRule="auto"/>
        <w:jc w:val="both"/>
        <w:rPr>
          <w:sz w:val="24"/>
          <w:szCs w:val="24"/>
        </w:rPr>
      </w:pPr>
    </w:p>
    <w:p w14:paraId="37A48484" w14:textId="3D7C8D8D" w:rsidR="00B511D3" w:rsidRPr="000A6280" w:rsidRDefault="00B511D3" w:rsidP="00EF70D9">
      <w:pPr>
        <w:spacing w:line="360" w:lineRule="auto"/>
        <w:jc w:val="both"/>
        <w:rPr>
          <w:sz w:val="24"/>
          <w:szCs w:val="24"/>
        </w:rPr>
      </w:pPr>
    </w:p>
    <w:p w14:paraId="6E4F2CA4" w14:textId="7AA363BA" w:rsidR="00B511D3" w:rsidRPr="000A6280" w:rsidRDefault="00B511D3" w:rsidP="00EF70D9">
      <w:pPr>
        <w:spacing w:line="360" w:lineRule="auto"/>
        <w:jc w:val="both"/>
        <w:rPr>
          <w:sz w:val="24"/>
          <w:szCs w:val="24"/>
        </w:rPr>
      </w:pPr>
      <w:r w:rsidRPr="000A6280">
        <w:rPr>
          <w:sz w:val="24"/>
          <w:szCs w:val="24"/>
        </w:rPr>
        <w:t>The scope of this paper is to create a briefcase about what I learned in class</w:t>
      </w:r>
      <w:r w:rsidR="005505F6" w:rsidRPr="000A6280">
        <w:rPr>
          <w:sz w:val="24"/>
          <w:szCs w:val="24"/>
        </w:rPr>
        <w:t xml:space="preserve"> about </w:t>
      </w:r>
      <w:r w:rsidR="00FC392B" w:rsidRPr="000A6280">
        <w:rPr>
          <w:sz w:val="24"/>
          <w:szCs w:val="24"/>
        </w:rPr>
        <w:t>effective communication</w:t>
      </w:r>
      <w:r w:rsidR="00693238" w:rsidRPr="000A6280">
        <w:rPr>
          <w:sz w:val="24"/>
          <w:szCs w:val="24"/>
        </w:rPr>
        <w:t xml:space="preserve"> </w:t>
      </w:r>
      <w:r w:rsidRPr="000A6280">
        <w:rPr>
          <w:sz w:val="24"/>
          <w:szCs w:val="24"/>
        </w:rPr>
        <w:t>including evidence of exercises which I did</w:t>
      </w:r>
      <w:r w:rsidR="00211C1E" w:rsidRPr="000A6280">
        <w:rPr>
          <w:sz w:val="24"/>
          <w:szCs w:val="24"/>
        </w:rPr>
        <w:t xml:space="preserve"> and I will write some things about my experience from my job which relates to</w:t>
      </w:r>
      <w:r w:rsidR="00416DCF" w:rsidRPr="000A6280">
        <w:rPr>
          <w:sz w:val="24"/>
          <w:szCs w:val="24"/>
        </w:rPr>
        <w:t xml:space="preserve"> </w:t>
      </w:r>
      <w:r w:rsidR="007A110D" w:rsidRPr="000A6280">
        <w:rPr>
          <w:sz w:val="24"/>
          <w:szCs w:val="24"/>
        </w:rPr>
        <w:t>communication in</w:t>
      </w:r>
      <w:r w:rsidR="00211C1E" w:rsidRPr="000A6280">
        <w:rPr>
          <w:sz w:val="24"/>
          <w:szCs w:val="24"/>
        </w:rPr>
        <w:t xml:space="preserve"> context of health and social care.</w:t>
      </w:r>
      <w:r w:rsidRPr="000A6280">
        <w:rPr>
          <w:sz w:val="24"/>
          <w:szCs w:val="24"/>
        </w:rPr>
        <w:t xml:space="preserve"> This portfolio will prove what I understand by communication skills, what are de models of communication and all the aspects of it</w:t>
      </w:r>
      <w:r w:rsidR="00211C1E" w:rsidRPr="000A6280">
        <w:rPr>
          <w:sz w:val="24"/>
          <w:szCs w:val="24"/>
        </w:rPr>
        <w:t xml:space="preserve"> to deliver an effective communication.</w:t>
      </w:r>
    </w:p>
    <w:p w14:paraId="6935C563" w14:textId="4EE259AE" w:rsidR="00212858" w:rsidRPr="000A6280" w:rsidRDefault="00212858" w:rsidP="00EF70D9">
      <w:pPr>
        <w:spacing w:line="360" w:lineRule="auto"/>
        <w:jc w:val="both"/>
        <w:rPr>
          <w:sz w:val="24"/>
          <w:szCs w:val="24"/>
        </w:rPr>
      </w:pPr>
    </w:p>
    <w:p w14:paraId="5C974592" w14:textId="0299583D" w:rsidR="00212858" w:rsidRPr="000A6280" w:rsidRDefault="00212858" w:rsidP="00EF70D9">
      <w:pPr>
        <w:spacing w:line="360" w:lineRule="auto"/>
        <w:jc w:val="both"/>
        <w:rPr>
          <w:sz w:val="24"/>
          <w:szCs w:val="24"/>
        </w:rPr>
      </w:pPr>
      <w:r w:rsidRPr="000A6280">
        <w:rPr>
          <w:sz w:val="24"/>
          <w:szCs w:val="24"/>
        </w:rPr>
        <w:t xml:space="preserve">It is evident that workers in the health and social care industry need to </w:t>
      </w:r>
      <w:r w:rsidRPr="000A6280">
        <w:rPr>
          <w:sz w:val="24"/>
          <w:szCs w:val="24"/>
        </w:rPr>
        <w:t>cope</w:t>
      </w:r>
      <w:r w:rsidRPr="000A6280">
        <w:rPr>
          <w:sz w:val="24"/>
          <w:szCs w:val="24"/>
        </w:rPr>
        <w:t xml:space="preserve"> with a wide range of people who have different needs and issues of their own. </w:t>
      </w:r>
      <w:r w:rsidRPr="000A6280">
        <w:rPr>
          <w:sz w:val="24"/>
          <w:szCs w:val="24"/>
        </w:rPr>
        <w:t>However</w:t>
      </w:r>
      <w:r w:rsidRPr="000A6280">
        <w:rPr>
          <w:sz w:val="24"/>
          <w:szCs w:val="24"/>
        </w:rPr>
        <w:t xml:space="preserve">, if contact with staff and service users is not </w:t>
      </w:r>
      <w:r w:rsidRPr="000A6280">
        <w:rPr>
          <w:sz w:val="24"/>
          <w:szCs w:val="24"/>
        </w:rPr>
        <w:t>good</w:t>
      </w:r>
      <w:r w:rsidRPr="000A6280">
        <w:rPr>
          <w:sz w:val="24"/>
          <w:szCs w:val="24"/>
        </w:rPr>
        <w:t xml:space="preserve">, it could </w:t>
      </w:r>
      <w:r w:rsidRPr="000A6280">
        <w:rPr>
          <w:sz w:val="24"/>
          <w:szCs w:val="24"/>
        </w:rPr>
        <w:t>influence</w:t>
      </w:r>
      <w:r w:rsidRPr="000A6280">
        <w:rPr>
          <w:sz w:val="24"/>
          <w:szCs w:val="24"/>
        </w:rPr>
        <w:t xml:space="preserve"> the interaction between different </w:t>
      </w:r>
      <w:r w:rsidRPr="000A6280">
        <w:rPr>
          <w:sz w:val="24"/>
          <w:szCs w:val="24"/>
        </w:rPr>
        <w:t>groups</w:t>
      </w:r>
      <w:r w:rsidRPr="000A6280">
        <w:rPr>
          <w:sz w:val="24"/>
          <w:szCs w:val="24"/>
        </w:rPr>
        <w:t xml:space="preserve"> and, from the point of view of </w:t>
      </w:r>
      <w:r w:rsidRPr="000A6280">
        <w:rPr>
          <w:sz w:val="24"/>
          <w:szCs w:val="24"/>
        </w:rPr>
        <w:t>users</w:t>
      </w:r>
      <w:r w:rsidRPr="000A6280">
        <w:rPr>
          <w:sz w:val="24"/>
          <w:szCs w:val="24"/>
        </w:rPr>
        <w:t xml:space="preserve">, the </w:t>
      </w:r>
      <w:r w:rsidRPr="000A6280">
        <w:rPr>
          <w:sz w:val="24"/>
          <w:szCs w:val="24"/>
        </w:rPr>
        <w:t>regularity</w:t>
      </w:r>
      <w:r w:rsidRPr="000A6280">
        <w:rPr>
          <w:sz w:val="24"/>
          <w:szCs w:val="24"/>
        </w:rPr>
        <w:t xml:space="preserve"> of care could be </w:t>
      </w:r>
      <w:r w:rsidRPr="000A6280">
        <w:rPr>
          <w:sz w:val="24"/>
          <w:szCs w:val="24"/>
        </w:rPr>
        <w:t>stuck</w:t>
      </w:r>
      <w:r w:rsidRPr="000A6280">
        <w:rPr>
          <w:sz w:val="24"/>
          <w:szCs w:val="24"/>
        </w:rPr>
        <w:t xml:space="preserve">. Employees are </w:t>
      </w:r>
      <w:r w:rsidRPr="000A6280">
        <w:rPr>
          <w:sz w:val="24"/>
          <w:szCs w:val="24"/>
        </w:rPr>
        <w:t>then</w:t>
      </w:r>
      <w:r w:rsidRPr="000A6280">
        <w:rPr>
          <w:sz w:val="24"/>
          <w:szCs w:val="24"/>
        </w:rPr>
        <w:t xml:space="preserve"> expected to </w:t>
      </w:r>
      <w:r w:rsidRPr="000A6280">
        <w:rPr>
          <w:sz w:val="24"/>
          <w:szCs w:val="24"/>
        </w:rPr>
        <w:t>aim</w:t>
      </w:r>
      <w:r w:rsidRPr="000A6280">
        <w:rPr>
          <w:sz w:val="24"/>
          <w:szCs w:val="24"/>
        </w:rPr>
        <w:t xml:space="preserve"> on improving their </w:t>
      </w:r>
      <w:r w:rsidRPr="000A6280">
        <w:rPr>
          <w:sz w:val="24"/>
          <w:szCs w:val="24"/>
        </w:rPr>
        <w:t>direction</w:t>
      </w:r>
      <w:r w:rsidRPr="000A6280">
        <w:rPr>
          <w:sz w:val="24"/>
          <w:szCs w:val="24"/>
        </w:rPr>
        <w:t xml:space="preserve"> skills in order to improve their quality of service.  </w:t>
      </w:r>
      <w:r w:rsidRPr="000A6280">
        <w:rPr>
          <w:sz w:val="24"/>
          <w:szCs w:val="24"/>
        </w:rPr>
        <w:t>Possibly</w:t>
      </w:r>
      <w:r w:rsidRPr="000A6280">
        <w:rPr>
          <w:sz w:val="24"/>
          <w:szCs w:val="24"/>
        </w:rPr>
        <w:t xml:space="preserve">, there are different theories that can help you understand the </w:t>
      </w:r>
      <w:r w:rsidRPr="000A6280">
        <w:rPr>
          <w:sz w:val="24"/>
          <w:szCs w:val="24"/>
        </w:rPr>
        <w:t>importance</w:t>
      </w:r>
      <w:r w:rsidRPr="000A6280">
        <w:rPr>
          <w:sz w:val="24"/>
          <w:szCs w:val="24"/>
        </w:rPr>
        <w:t xml:space="preserve"> of communication skills in health and social care</w:t>
      </w:r>
      <w:r w:rsidRPr="000A6280">
        <w:rPr>
          <w:sz w:val="24"/>
          <w:szCs w:val="24"/>
        </w:rPr>
        <w:t xml:space="preserve"> </w:t>
      </w:r>
      <w:r w:rsidRPr="000A6280">
        <w:rPr>
          <w:sz w:val="24"/>
          <w:szCs w:val="24"/>
        </w:rPr>
        <w:t>(Dissertationhomework.com, 2014)</w:t>
      </w:r>
      <w:r w:rsidRPr="000A6280">
        <w:rPr>
          <w:sz w:val="24"/>
          <w:szCs w:val="24"/>
        </w:rPr>
        <w:t>.</w:t>
      </w:r>
    </w:p>
    <w:p w14:paraId="60A47C29" w14:textId="213C1F91" w:rsidR="00B219AB" w:rsidRDefault="00B219AB" w:rsidP="00EF70D9">
      <w:pPr>
        <w:spacing w:line="360" w:lineRule="auto"/>
        <w:jc w:val="both"/>
        <w:rPr>
          <w:sz w:val="28"/>
          <w:szCs w:val="28"/>
        </w:rPr>
      </w:pPr>
    </w:p>
    <w:p w14:paraId="1130446E" w14:textId="77777777" w:rsidR="00B219AB" w:rsidRPr="000A6280" w:rsidRDefault="00B219AB" w:rsidP="00EF70D9">
      <w:pPr>
        <w:spacing w:line="360" w:lineRule="auto"/>
        <w:jc w:val="both"/>
        <w:rPr>
          <w:sz w:val="24"/>
          <w:szCs w:val="24"/>
        </w:rPr>
      </w:pPr>
      <w:r w:rsidRPr="006151D9">
        <w:rPr>
          <w:b/>
          <w:bCs/>
          <w:sz w:val="28"/>
          <w:szCs w:val="28"/>
        </w:rPr>
        <w:t>Effective communication</w:t>
      </w:r>
      <w:r>
        <w:rPr>
          <w:sz w:val="28"/>
          <w:szCs w:val="28"/>
        </w:rPr>
        <w:t xml:space="preserve"> </w:t>
      </w:r>
      <w:r w:rsidRPr="000A6280">
        <w:rPr>
          <w:sz w:val="24"/>
          <w:szCs w:val="24"/>
        </w:rPr>
        <w:t xml:space="preserve">means an act of delivering information’s with the scope to create an understanding and is divided in three channels: </w:t>
      </w:r>
    </w:p>
    <w:p w14:paraId="25BFBD63" w14:textId="7C4BA94C" w:rsidR="00B219AB" w:rsidRPr="000A6280" w:rsidRDefault="00B219AB" w:rsidP="00EF70D9">
      <w:pPr>
        <w:pStyle w:val="ListParagraph"/>
        <w:numPr>
          <w:ilvl w:val="0"/>
          <w:numId w:val="25"/>
        </w:numPr>
        <w:spacing w:line="360" w:lineRule="auto"/>
        <w:jc w:val="both"/>
        <w:rPr>
          <w:sz w:val="24"/>
          <w:szCs w:val="24"/>
        </w:rPr>
      </w:pPr>
      <w:r w:rsidRPr="000A6280">
        <w:rPr>
          <w:sz w:val="24"/>
          <w:szCs w:val="24"/>
        </w:rPr>
        <w:t>Verbal communication</w:t>
      </w:r>
      <w:r w:rsidR="00CA73A6" w:rsidRPr="000A6280">
        <w:rPr>
          <w:sz w:val="24"/>
          <w:szCs w:val="24"/>
        </w:rPr>
        <w:t xml:space="preserve">- things we say through our voice </w:t>
      </w:r>
    </w:p>
    <w:p w14:paraId="12E30880" w14:textId="59D1CF68" w:rsidR="00B219AB" w:rsidRPr="000A6280" w:rsidRDefault="00B219AB" w:rsidP="00EF70D9">
      <w:pPr>
        <w:pStyle w:val="ListParagraph"/>
        <w:numPr>
          <w:ilvl w:val="0"/>
          <w:numId w:val="25"/>
        </w:numPr>
        <w:spacing w:line="360" w:lineRule="auto"/>
        <w:jc w:val="both"/>
        <w:rPr>
          <w:sz w:val="24"/>
          <w:szCs w:val="24"/>
        </w:rPr>
      </w:pPr>
      <w:r w:rsidRPr="000A6280">
        <w:rPr>
          <w:sz w:val="24"/>
          <w:szCs w:val="24"/>
        </w:rPr>
        <w:t>Nonverbal communication</w:t>
      </w:r>
      <w:r w:rsidR="00CA73A6" w:rsidRPr="000A6280">
        <w:rPr>
          <w:sz w:val="24"/>
          <w:szCs w:val="24"/>
        </w:rPr>
        <w:t>-things we can not say but we express them through our body language</w:t>
      </w:r>
    </w:p>
    <w:p w14:paraId="586ABEF7" w14:textId="04B56602" w:rsidR="00B219AB" w:rsidRPr="000A6280" w:rsidRDefault="00B219AB" w:rsidP="00EF70D9">
      <w:pPr>
        <w:pStyle w:val="ListParagraph"/>
        <w:numPr>
          <w:ilvl w:val="0"/>
          <w:numId w:val="25"/>
        </w:numPr>
        <w:spacing w:line="360" w:lineRule="auto"/>
        <w:jc w:val="both"/>
        <w:rPr>
          <w:sz w:val="24"/>
          <w:szCs w:val="24"/>
        </w:rPr>
      </w:pPr>
      <w:r w:rsidRPr="000A6280">
        <w:rPr>
          <w:sz w:val="24"/>
          <w:szCs w:val="24"/>
        </w:rPr>
        <w:t>Media</w:t>
      </w:r>
      <w:r w:rsidR="00CA73A6" w:rsidRPr="000A6280">
        <w:rPr>
          <w:sz w:val="24"/>
          <w:szCs w:val="24"/>
        </w:rPr>
        <w:t>-</w:t>
      </w:r>
      <w:r w:rsidR="0079401F" w:rsidRPr="000A6280">
        <w:rPr>
          <w:sz w:val="24"/>
          <w:szCs w:val="24"/>
        </w:rPr>
        <w:t>newspapers,</w:t>
      </w:r>
      <w:r w:rsidR="00CA73A6" w:rsidRPr="000A6280">
        <w:rPr>
          <w:sz w:val="24"/>
          <w:szCs w:val="24"/>
        </w:rPr>
        <w:t xml:space="preserve"> magazine, </w:t>
      </w:r>
      <w:r w:rsidR="0079401F" w:rsidRPr="000A6280">
        <w:rPr>
          <w:sz w:val="24"/>
          <w:szCs w:val="24"/>
        </w:rPr>
        <w:t>promotional materials.</w:t>
      </w:r>
      <w:r w:rsidRPr="000A6280">
        <w:rPr>
          <w:sz w:val="24"/>
          <w:szCs w:val="24"/>
        </w:rPr>
        <w:t xml:space="preserve"> </w:t>
      </w:r>
    </w:p>
    <w:p w14:paraId="55FCFFBA" w14:textId="77777777" w:rsidR="001820D0" w:rsidRDefault="001820D0" w:rsidP="00EF70D9">
      <w:pPr>
        <w:spacing w:line="360" w:lineRule="auto"/>
        <w:jc w:val="both"/>
        <w:rPr>
          <w:sz w:val="28"/>
          <w:szCs w:val="28"/>
        </w:rPr>
      </w:pPr>
    </w:p>
    <w:p w14:paraId="464CF39A" w14:textId="7C50B77E" w:rsidR="006C26DA" w:rsidRPr="000A6280" w:rsidRDefault="00551F56" w:rsidP="00EF70D9">
      <w:pPr>
        <w:spacing w:line="360" w:lineRule="auto"/>
        <w:jc w:val="both"/>
        <w:rPr>
          <w:sz w:val="24"/>
          <w:szCs w:val="24"/>
        </w:rPr>
      </w:pPr>
      <w:r w:rsidRPr="000A6280">
        <w:rPr>
          <w:sz w:val="24"/>
          <w:szCs w:val="24"/>
        </w:rPr>
        <w:t>Effective communication is a skill that all health professionals use,</w:t>
      </w:r>
      <w:r w:rsidR="00B05F8D" w:rsidRPr="000A6280">
        <w:rPr>
          <w:sz w:val="24"/>
          <w:szCs w:val="24"/>
        </w:rPr>
        <w:t xml:space="preserve"> and is not only </w:t>
      </w:r>
      <w:r w:rsidR="00F629DE" w:rsidRPr="000A6280">
        <w:rPr>
          <w:sz w:val="24"/>
          <w:szCs w:val="24"/>
        </w:rPr>
        <w:t>critical,</w:t>
      </w:r>
      <w:r w:rsidR="00B05F8D" w:rsidRPr="000A6280">
        <w:rPr>
          <w:sz w:val="24"/>
          <w:szCs w:val="24"/>
        </w:rPr>
        <w:t xml:space="preserve"> but is necessary to meet </w:t>
      </w:r>
      <w:r w:rsidR="001820D0" w:rsidRPr="000A6280">
        <w:rPr>
          <w:sz w:val="24"/>
          <w:szCs w:val="24"/>
        </w:rPr>
        <w:t>patient’s</w:t>
      </w:r>
      <w:r w:rsidR="00B05F8D" w:rsidRPr="000A6280">
        <w:rPr>
          <w:sz w:val="24"/>
          <w:szCs w:val="24"/>
        </w:rPr>
        <w:t xml:space="preserve"> needs</w:t>
      </w:r>
      <w:r w:rsidR="0014257E" w:rsidRPr="000A6280">
        <w:rPr>
          <w:sz w:val="24"/>
          <w:szCs w:val="24"/>
        </w:rPr>
        <w:t>.</w:t>
      </w:r>
      <w:r w:rsidR="00FA0A59" w:rsidRPr="000A6280">
        <w:rPr>
          <w:sz w:val="24"/>
          <w:szCs w:val="24"/>
        </w:rPr>
        <w:t xml:space="preserve"> </w:t>
      </w:r>
      <w:r w:rsidR="006929F1" w:rsidRPr="000A6280">
        <w:rPr>
          <w:sz w:val="24"/>
          <w:szCs w:val="24"/>
        </w:rPr>
        <w:t xml:space="preserve"> </w:t>
      </w:r>
      <w:r w:rsidR="00B219AB" w:rsidRPr="000A6280">
        <w:rPr>
          <w:sz w:val="24"/>
          <w:szCs w:val="24"/>
        </w:rPr>
        <w:t>I</w:t>
      </w:r>
      <w:r w:rsidR="001F0AB7" w:rsidRPr="000A6280">
        <w:rPr>
          <w:sz w:val="24"/>
          <w:szCs w:val="24"/>
        </w:rPr>
        <w:t xml:space="preserve"> </w:t>
      </w:r>
      <w:r w:rsidR="00B219AB" w:rsidRPr="000A6280">
        <w:rPr>
          <w:sz w:val="24"/>
          <w:szCs w:val="24"/>
        </w:rPr>
        <w:t>work as a community healthcare assistant with pediatric patients were</w:t>
      </w:r>
      <w:r w:rsidR="003B6750" w:rsidRPr="000A6280">
        <w:rPr>
          <w:sz w:val="24"/>
          <w:szCs w:val="24"/>
        </w:rPr>
        <w:t xml:space="preserve"> </w:t>
      </w:r>
      <w:r w:rsidR="00B219AB" w:rsidRPr="000A6280">
        <w:rPr>
          <w:sz w:val="24"/>
          <w:szCs w:val="24"/>
        </w:rPr>
        <w:t>effective</w:t>
      </w:r>
      <w:r w:rsidR="00E96AFB" w:rsidRPr="000A6280">
        <w:rPr>
          <w:sz w:val="24"/>
          <w:szCs w:val="24"/>
        </w:rPr>
        <w:t xml:space="preserve"> </w:t>
      </w:r>
      <w:r w:rsidR="00B219AB" w:rsidRPr="000A6280">
        <w:rPr>
          <w:sz w:val="24"/>
          <w:szCs w:val="24"/>
        </w:rPr>
        <w:t>communication has a very important role</w:t>
      </w:r>
      <w:r w:rsidR="00253EE3" w:rsidRPr="000A6280">
        <w:rPr>
          <w:sz w:val="24"/>
          <w:szCs w:val="24"/>
        </w:rPr>
        <w:t xml:space="preserve"> because everyone </w:t>
      </w:r>
      <w:r w:rsidR="00990FC1" w:rsidRPr="000A6280">
        <w:rPr>
          <w:sz w:val="24"/>
          <w:szCs w:val="24"/>
        </w:rPr>
        <w:t>knows</w:t>
      </w:r>
      <w:r w:rsidR="00253EE3" w:rsidRPr="000A6280">
        <w:rPr>
          <w:sz w:val="24"/>
          <w:szCs w:val="24"/>
        </w:rPr>
        <w:t xml:space="preserve"> that</w:t>
      </w:r>
      <w:r w:rsidR="003659AB" w:rsidRPr="000A6280">
        <w:rPr>
          <w:sz w:val="24"/>
          <w:szCs w:val="24"/>
        </w:rPr>
        <w:t xml:space="preserve"> </w:t>
      </w:r>
      <w:r w:rsidR="00F71BC1" w:rsidRPr="000A6280">
        <w:rPr>
          <w:sz w:val="24"/>
          <w:szCs w:val="24"/>
        </w:rPr>
        <w:t>c</w:t>
      </w:r>
      <w:r w:rsidR="00253EE3" w:rsidRPr="000A6280">
        <w:rPr>
          <w:sz w:val="24"/>
          <w:szCs w:val="24"/>
        </w:rPr>
        <w:t>hildren in health environments face a range of emotions, from fear to anxiety, which may be </w:t>
      </w:r>
      <w:r w:rsidR="006929F1" w:rsidRPr="000A6280">
        <w:rPr>
          <w:sz w:val="24"/>
          <w:szCs w:val="24"/>
        </w:rPr>
        <w:t>expressed</w:t>
      </w:r>
      <w:r w:rsidR="001F3AEA" w:rsidRPr="000A6280">
        <w:rPr>
          <w:sz w:val="24"/>
          <w:szCs w:val="24"/>
        </w:rPr>
        <w:t xml:space="preserve"> </w:t>
      </w:r>
      <w:r w:rsidR="006929F1" w:rsidRPr="000A6280">
        <w:rPr>
          <w:sz w:val="24"/>
          <w:szCs w:val="24"/>
        </w:rPr>
        <w:t>by</w:t>
      </w:r>
      <w:r w:rsidR="00253EE3" w:rsidRPr="000A6280">
        <w:rPr>
          <w:sz w:val="24"/>
          <w:szCs w:val="24"/>
        </w:rPr>
        <w:t> unfamiliar environment, people and equipment</w:t>
      </w:r>
      <w:r w:rsidR="003F29A8" w:rsidRPr="000A6280">
        <w:rPr>
          <w:sz w:val="24"/>
          <w:szCs w:val="24"/>
        </w:rPr>
        <w:t xml:space="preserve"> (Ahern, 2017)</w:t>
      </w:r>
      <w:r w:rsidR="00113E15" w:rsidRPr="000A6280">
        <w:rPr>
          <w:sz w:val="24"/>
          <w:szCs w:val="24"/>
        </w:rPr>
        <w:t>.</w:t>
      </w:r>
    </w:p>
    <w:p w14:paraId="16C1546F" w14:textId="29FE7CF2" w:rsidR="00253EE3" w:rsidRPr="000A6280" w:rsidRDefault="00990FC1" w:rsidP="00EF70D9">
      <w:pPr>
        <w:spacing w:line="360" w:lineRule="auto"/>
        <w:jc w:val="both"/>
        <w:rPr>
          <w:sz w:val="24"/>
          <w:szCs w:val="24"/>
        </w:rPr>
      </w:pPr>
      <w:r w:rsidRPr="000A6280">
        <w:rPr>
          <w:sz w:val="24"/>
          <w:szCs w:val="24"/>
        </w:rPr>
        <w:t>However, through</w:t>
      </w:r>
      <w:r w:rsidR="00AE3356" w:rsidRPr="000A6280">
        <w:rPr>
          <w:sz w:val="24"/>
          <w:szCs w:val="24"/>
        </w:rPr>
        <w:t> the use of age</w:t>
      </w:r>
      <w:r w:rsidR="006C26DA" w:rsidRPr="000A6280">
        <w:rPr>
          <w:sz w:val="24"/>
          <w:szCs w:val="24"/>
        </w:rPr>
        <w:t>-</w:t>
      </w:r>
      <w:r w:rsidR="00AE3356" w:rsidRPr="000A6280">
        <w:rPr>
          <w:sz w:val="24"/>
          <w:szCs w:val="24"/>
        </w:rPr>
        <w:t>appropriate language and complex diversion techniques, health care providers can support paediatric children effectively with such treatments, resulting in the best results</w:t>
      </w:r>
      <w:r w:rsidR="002A30CD" w:rsidRPr="000A6280">
        <w:rPr>
          <w:sz w:val="24"/>
          <w:szCs w:val="24"/>
        </w:rPr>
        <w:t>.</w:t>
      </w:r>
    </w:p>
    <w:p w14:paraId="1FAB80EB" w14:textId="1E5F4988" w:rsidR="00B219AB" w:rsidRDefault="00B219AB" w:rsidP="00EF70D9">
      <w:pPr>
        <w:spacing w:line="360" w:lineRule="auto"/>
        <w:jc w:val="both"/>
        <w:rPr>
          <w:sz w:val="28"/>
          <w:szCs w:val="28"/>
        </w:rPr>
      </w:pPr>
      <w:r w:rsidRPr="000A6280">
        <w:rPr>
          <w:sz w:val="24"/>
          <w:szCs w:val="24"/>
        </w:rPr>
        <w:t xml:space="preserve"> My job relates to looking after children with complex care </w:t>
      </w:r>
      <w:r w:rsidR="00113E15" w:rsidRPr="000A6280">
        <w:rPr>
          <w:sz w:val="24"/>
          <w:szCs w:val="24"/>
        </w:rPr>
        <w:t>needs</w:t>
      </w:r>
      <w:r w:rsidRPr="000A6280">
        <w:rPr>
          <w:sz w:val="24"/>
          <w:szCs w:val="24"/>
        </w:rPr>
        <w:t xml:space="preserve">.  With most of them I </w:t>
      </w:r>
      <w:r w:rsidRPr="000A6280">
        <w:rPr>
          <w:b/>
          <w:bCs/>
          <w:sz w:val="24"/>
          <w:szCs w:val="24"/>
        </w:rPr>
        <w:t>communicate nonverbal</w:t>
      </w:r>
      <w:r w:rsidRPr="000A6280">
        <w:rPr>
          <w:sz w:val="24"/>
          <w:szCs w:val="24"/>
        </w:rPr>
        <w:t xml:space="preserve">. Here, my </w:t>
      </w:r>
      <w:r w:rsidRPr="000A6280">
        <w:rPr>
          <w:b/>
          <w:bCs/>
          <w:sz w:val="24"/>
          <w:szCs w:val="24"/>
        </w:rPr>
        <w:t>body language</w:t>
      </w:r>
      <w:r w:rsidRPr="000A6280">
        <w:rPr>
          <w:sz w:val="24"/>
          <w:szCs w:val="24"/>
        </w:rPr>
        <w:t xml:space="preserve"> which is a very important aspect help me to </w:t>
      </w:r>
      <w:r w:rsidRPr="000A6280">
        <w:rPr>
          <w:b/>
          <w:bCs/>
          <w:sz w:val="24"/>
          <w:szCs w:val="24"/>
        </w:rPr>
        <w:t>communicate</w:t>
      </w:r>
      <w:r w:rsidR="00677BBD" w:rsidRPr="000A6280">
        <w:rPr>
          <w:b/>
          <w:bCs/>
          <w:sz w:val="24"/>
          <w:szCs w:val="24"/>
        </w:rPr>
        <w:t xml:space="preserve"> effectively </w:t>
      </w:r>
      <w:r w:rsidR="00677BBD" w:rsidRPr="000A6280">
        <w:rPr>
          <w:sz w:val="24"/>
          <w:szCs w:val="24"/>
        </w:rPr>
        <w:t>with them</w:t>
      </w:r>
      <w:r w:rsidRPr="000A6280">
        <w:rPr>
          <w:sz w:val="24"/>
          <w:szCs w:val="24"/>
        </w:rPr>
        <w:t xml:space="preserve">. I </w:t>
      </w:r>
      <w:r w:rsidR="003E2E2E" w:rsidRPr="000A6280">
        <w:rPr>
          <w:sz w:val="24"/>
          <w:szCs w:val="24"/>
        </w:rPr>
        <w:t xml:space="preserve">always use my </w:t>
      </w:r>
      <w:r w:rsidR="003E2E2E" w:rsidRPr="000A6280">
        <w:rPr>
          <w:b/>
          <w:bCs/>
          <w:sz w:val="24"/>
          <w:szCs w:val="24"/>
        </w:rPr>
        <w:t>posture,</w:t>
      </w:r>
      <w:r w:rsidR="003E2E2E" w:rsidRPr="000A6280">
        <w:rPr>
          <w:sz w:val="24"/>
          <w:szCs w:val="24"/>
        </w:rPr>
        <w:t xml:space="preserve"> </w:t>
      </w:r>
      <w:r w:rsidR="003E2E2E" w:rsidRPr="000A6280">
        <w:rPr>
          <w:b/>
          <w:bCs/>
          <w:sz w:val="24"/>
          <w:szCs w:val="24"/>
        </w:rPr>
        <w:t>gestures, movements, eye contact, facial expression, the way how I dress</w:t>
      </w:r>
      <w:r w:rsidR="003E2E2E" w:rsidRPr="000A6280">
        <w:rPr>
          <w:sz w:val="24"/>
          <w:szCs w:val="24"/>
        </w:rPr>
        <w:t>, to make sure they understand my message</w:t>
      </w:r>
      <w:r w:rsidR="003E2E2E">
        <w:rPr>
          <w:sz w:val="28"/>
          <w:szCs w:val="28"/>
        </w:rPr>
        <w:t>.</w:t>
      </w:r>
    </w:p>
    <w:p w14:paraId="7E7011D5" w14:textId="77777777" w:rsidR="003E2E2E" w:rsidRDefault="003E2E2E" w:rsidP="00EF70D9">
      <w:pPr>
        <w:spacing w:line="360" w:lineRule="auto"/>
        <w:jc w:val="both"/>
        <w:rPr>
          <w:sz w:val="28"/>
          <w:szCs w:val="28"/>
        </w:rPr>
      </w:pPr>
    </w:p>
    <w:p w14:paraId="0B56DD75" w14:textId="77777777" w:rsidR="003E2E2E" w:rsidRPr="000A6280" w:rsidRDefault="003E2E2E" w:rsidP="00EF70D9">
      <w:pPr>
        <w:spacing w:line="360" w:lineRule="auto"/>
        <w:jc w:val="both"/>
        <w:rPr>
          <w:sz w:val="24"/>
          <w:szCs w:val="24"/>
        </w:rPr>
      </w:pPr>
      <w:r w:rsidRPr="000A6280">
        <w:rPr>
          <w:b/>
          <w:bCs/>
          <w:sz w:val="28"/>
          <w:szCs w:val="28"/>
        </w:rPr>
        <w:t>Communication in the workplace</w:t>
      </w:r>
      <w:r w:rsidRPr="003E2E2E">
        <w:rPr>
          <w:sz w:val="28"/>
          <w:szCs w:val="28"/>
        </w:rPr>
        <w:t xml:space="preserve"> is </w:t>
      </w:r>
      <w:r w:rsidRPr="000A6280">
        <w:rPr>
          <w:sz w:val="24"/>
          <w:szCs w:val="24"/>
        </w:rPr>
        <w:t xml:space="preserve">very important and means </w:t>
      </w:r>
      <w:r w:rsidRPr="000A6280">
        <w:rPr>
          <w:b/>
          <w:bCs/>
          <w:sz w:val="24"/>
          <w:szCs w:val="24"/>
        </w:rPr>
        <w:t>encoding and decoding messages</w:t>
      </w:r>
      <w:r w:rsidRPr="000A6280">
        <w:rPr>
          <w:sz w:val="24"/>
          <w:szCs w:val="24"/>
        </w:rPr>
        <w:t xml:space="preserve"> by:</w:t>
      </w:r>
    </w:p>
    <w:p w14:paraId="1E7A8E33" w14:textId="77777777" w:rsidR="003E2E2E" w:rsidRPr="000A6280" w:rsidRDefault="003E2E2E" w:rsidP="000A6280">
      <w:pPr>
        <w:spacing w:line="360" w:lineRule="auto"/>
        <w:jc w:val="both"/>
        <w:rPr>
          <w:sz w:val="24"/>
          <w:szCs w:val="24"/>
        </w:rPr>
      </w:pPr>
      <w:r w:rsidRPr="000A6280">
        <w:rPr>
          <w:sz w:val="24"/>
          <w:szCs w:val="24"/>
        </w:rPr>
        <w:t>Verbal communication</w:t>
      </w:r>
    </w:p>
    <w:p w14:paraId="5EADF2F2" w14:textId="77777777" w:rsidR="003E2E2E" w:rsidRPr="000A6280" w:rsidRDefault="003E2E2E" w:rsidP="000A6280">
      <w:pPr>
        <w:spacing w:line="360" w:lineRule="auto"/>
        <w:jc w:val="both"/>
        <w:rPr>
          <w:sz w:val="24"/>
          <w:szCs w:val="24"/>
        </w:rPr>
      </w:pPr>
      <w:r w:rsidRPr="000A6280">
        <w:rPr>
          <w:sz w:val="24"/>
          <w:szCs w:val="24"/>
        </w:rPr>
        <w:t>Nonverbal communication</w:t>
      </w:r>
    </w:p>
    <w:p w14:paraId="524E2580" w14:textId="4B8ACDB4" w:rsidR="003E2E2E" w:rsidRPr="000A6280" w:rsidRDefault="003E2E2E" w:rsidP="000A6280">
      <w:pPr>
        <w:spacing w:line="360" w:lineRule="auto"/>
        <w:jc w:val="both"/>
        <w:rPr>
          <w:sz w:val="24"/>
          <w:szCs w:val="24"/>
        </w:rPr>
      </w:pPr>
      <w:r w:rsidRPr="000A6280">
        <w:rPr>
          <w:sz w:val="24"/>
          <w:szCs w:val="24"/>
        </w:rPr>
        <w:t xml:space="preserve">Posturing </w:t>
      </w:r>
    </w:p>
    <w:p w14:paraId="270244A0" w14:textId="1D0F8232" w:rsidR="0058485E" w:rsidRDefault="0058485E" w:rsidP="0058485E">
      <w:pPr>
        <w:spacing w:line="360" w:lineRule="auto"/>
        <w:jc w:val="both"/>
        <w:rPr>
          <w:sz w:val="28"/>
          <w:szCs w:val="28"/>
        </w:rPr>
      </w:pPr>
    </w:p>
    <w:p w14:paraId="77028A5B" w14:textId="26643E78" w:rsidR="0058485E" w:rsidRPr="000A6280" w:rsidRDefault="0058485E" w:rsidP="0058485E">
      <w:pPr>
        <w:spacing w:line="360" w:lineRule="auto"/>
        <w:jc w:val="both"/>
        <w:rPr>
          <w:sz w:val="24"/>
          <w:szCs w:val="24"/>
        </w:rPr>
      </w:pPr>
      <w:r w:rsidRPr="000A6280">
        <w:rPr>
          <w:sz w:val="24"/>
          <w:szCs w:val="24"/>
        </w:rPr>
        <w:t>Poor communication and cooperation between health professionals is directly linked to ongoing medical errors and the loss of personnel. In fact, the absence of adequate support structures, expertise and professional responsibility results in contact discrepancies that could affect patients</w:t>
      </w:r>
      <w:r w:rsidRPr="000A6280">
        <w:rPr>
          <w:sz w:val="24"/>
          <w:szCs w:val="24"/>
        </w:rPr>
        <w:t xml:space="preserve"> (</w:t>
      </w:r>
      <w:r w:rsidRPr="000A6280">
        <w:rPr>
          <w:sz w:val="24"/>
          <w:szCs w:val="24"/>
        </w:rPr>
        <w:t>U.</w:t>
      </w:r>
      <w:r w:rsidRPr="000A6280">
        <w:rPr>
          <w:sz w:val="24"/>
          <w:szCs w:val="24"/>
        </w:rPr>
        <w:t>S. Newswire</w:t>
      </w:r>
      <w:r w:rsidRPr="000A6280">
        <w:rPr>
          <w:sz w:val="24"/>
          <w:szCs w:val="24"/>
        </w:rPr>
        <w:t>,2006.)</w:t>
      </w:r>
      <w:r w:rsidRPr="000A6280">
        <w:rPr>
          <w:sz w:val="24"/>
          <w:szCs w:val="24"/>
        </w:rPr>
        <w:t>.</w:t>
      </w:r>
    </w:p>
    <w:p w14:paraId="2827517A" w14:textId="076D8C2A" w:rsidR="005B4723" w:rsidRPr="000A6280" w:rsidRDefault="005B4723" w:rsidP="00EF70D9">
      <w:pPr>
        <w:spacing w:line="360" w:lineRule="auto"/>
        <w:ind w:left="720"/>
        <w:jc w:val="both"/>
        <w:rPr>
          <w:sz w:val="24"/>
          <w:szCs w:val="24"/>
        </w:rPr>
      </w:pPr>
    </w:p>
    <w:p w14:paraId="05AAC9DF" w14:textId="01BF6237" w:rsidR="0010230D" w:rsidRPr="000A6280" w:rsidRDefault="005B4723" w:rsidP="00EF70D9">
      <w:pPr>
        <w:spacing w:line="360" w:lineRule="auto"/>
        <w:jc w:val="both"/>
        <w:rPr>
          <w:sz w:val="24"/>
          <w:szCs w:val="24"/>
        </w:rPr>
      </w:pPr>
      <w:r w:rsidRPr="000A6280">
        <w:rPr>
          <w:sz w:val="24"/>
          <w:szCs w:val="24"/>
        </w:rPr>
        <w:t>Effective communication</w:t>
      </w:r>
      <w:r w:rsidR="00EC7FC3" w:rsidRPr="000A6280">
        <w:rPr>
          <w:sz w:val="24"/>
          <w:szCs w:val="24"/>
        </w:rPr>
        <w:t xml:space="preserve"> in healthcare sector is important as well because:</w:t>
      </w:r>
    </w:p>
    <w:p w14:paraId="5324CBD7" w14:textId="12B16693" w:rsidR="0010230D" w:rsidRPr="000A6280" w:rsidRDefault="005B4723" w:rsidP="00EF70D9">
      <w:pPr>
        <w:pStyle w:val="ListParagraph"/>
        <w:numPr>
          <w:ilvl w:val="0"/>
          <w:numId w:val="42"/>
        </w:numPr>
        <w:spacing w:line="360" w:lineRule="auto"/>
        <w:jc w:val="both"/>
        <w:rPr>
          <w:sz w:val="24"/>
          <w:szCs w:val="24"/>
        </w:rPr>
      </w:pPr>
      <w:r w:rsidRPr="000A6280">
        <w:rPr>
          <w:sz w:val="24"/>
          <w:szCs w:val="24"/>
        </w:rPr>
        <w:t>All </w:t>
      </w:r>
      <w:r w:rsidR="003606F5" w:rsidRPr="000A6280">
        <w:rPr>
          <w:sz w:val="24"/>
          <w:szCs w:val="24"/>
        </w:rPr>
        <w:t>patients feel</w:t>
      </w:r>
      <w:r w:rsidRPr="000A6280">
        <w:rPr>
          <w:sz w:val="24"/>
          <w:szCs w:val="24"/>
        </w:rPr>
        <w:t> comfortable with a good communication. </w:t>
      </w:r>
    </w:p>
    <w:p w14:paraId="1456C8E1" w14:textId="5E300F36" w:rsidR="0010230D" w:rsidRPr="000A6280" w:rsidRDefault="005B4723" w:rsidP="00EF70D9">
      <w:pPr>
        <w:pStyle w:val="ListParagraph"/>
        <w:numPr>
          <w:ilvl w:val="0"/>
          <w:numId w:val="42"/>
        </w:numPr>
        <w:spacing w:line="360" w:lineRule="auto"/>
        <w:jc w:val="both"/>
        <w:rPr>
          <w:sz w:val="24"/>
          <w:szCs w:val="24"/>
        </w:rPr>
      </w:pPr>
      <w:r w:rsidRPr="000A6280">
        <w:rPr>
          <w:sz w:val="24"/>
          <w:szCs w:val="24"/>
        </w:rPr>
        <w:t>Patients may feel in control through good communication. </w:t>
      </w:r>
    </w:p>
    <w:p w14:paraId="10A6EEBE" w14:textId="2FC01D8E" w:rsidR="005B4723" w:rsidRPr="000A6280" w:rsidRDefault="005B4723" w:rsidP="00EF70D9">
      <w:pPr>
        <w:pStyle w:val="ListParagraph"/>
        <w:numPr>
          <w:ilvl w:val="0"/>
          <w:numId w:val="42"/>
        </w:numPr>
        <w:spacing w:line="360" w:lineRule="auto"/>
        <w:jc w:val="both"/>
        <w:rPr>
          <w:sz w:val="24"/>
          <w:szCs w:val="24"/>
        </w:rPr>
      </w:pPr>
      <w:r w:rsidRPr="000A6280">
        <w:rPr>
          <w:sz w:val="24"/>
          <w:szCs w:val="24"/>
        </w:rPr>
        <w:t>Good communication improves the performance of patients</w:t>
      </w:r>
      <w:r w:rsidR="00B20DCE" w:rsidRPr="000A6280">
        <w:rPr>
          <w:sz w:val="24"/>
          <w:szCs w:val="24"/>
        </w:rPr>
        <w:t xml:space="preserve"> (rcn,2015).</w:t>
      </w:r>
    </w:p>
    <w:p w14:paraId="22A42480" w14:textId="0E19075D" w:rsidR="008E553E" w:rsidRDefault="008E553E" w:rsidP="00EF70D9">
      <w:pPr>
        <w:spacing w:line="360" w:lineRule="auto"/>
        <w:ind w:left="720"/>
        <w:jc w:val="both"/>
        <w:rPr>
          <w:sz w:val="28"/>
          <w:szCs w:val="28"/>
        </w:rPr>
      </w:pPr>
    </w:p>
    <w:p w14:paraId="713C2B7C" w14:textId="2C5D36CC" w:rsidR="008E553E" w:rsidRDefault="008E553E" w:rsidP="00EF70D9">
      <w:pPr>
        <w:spacing w:line="360" w:lineRule="auto"/>
        <w:ind w:left="720"/>
        <w:jc w:val="both"/>
        <w:rPr>
          <w:sz w:val="28"/>
          <w:szCs w:val="28"/>
        </w:rPr>
      </w:pPr>
    </w:p>
    <w:p w14:paraId="01EE26F4" w14:textId="77777777" w:rsidR="008E553E" w:rsidRPr="000A6280" w:rsidRDefault="008E553E" w:rsidP="00EF70D9">
      <w:pPr>
        <w:spacing w:line="360" w:lineRule="auto"/>
        <w:jc w:val="both"/>
        <w:rPr>
          <w:b/>
          <w:bCs/>
          <w:sz w:val="28"/>
          <w:szCs w:val="28"/>
        </w:rPr>
      </w:pPr>
      <w:r w:rsidRPr="000A6280">
        <w:rPr>
          <w:b/>
          <w:bCs/>
          <w:sz w:val="28"/>
          <w:szCs w:val="28"/>
        </w:rPr>
        <w:t xml:space="preserve">Effective communication has few components: </w:t>
      </w:r>
    </w:p>
    <w:p w14:paraId="28591890" w14:textId="77777777" w:rsidR="008E553E" w:rsidRPr="000A6280" w:rsidRDefault="008E553E" w:rsidP="000A6280">
      <w:pPr>
        <w:spacing w:line="360" w:lineRule="auto"/>
        <w:jc w:val="both"/>
        <w:rPr>
          <w:sz w:val="24"/>
          <w:szCs w:val="24"/>
        </w:rPr>
      </w:pPr>
      <w:r w:rsidRPr="000A6280">
        <w:rPr>
          <w:sz w:val="24"/>
          <w:szCs w:val="24"/>
        </w:rPr>
        <w:t>Active listening</w:t>
      </w:r>
    </w:p>
    <w:p w14:paraId="7D100F72" w14:textId="77777777" w:rsidR="008E553E" w:rsidRPr="000A6280" w:rsidRDefault="008E553E" w:rsidP="000A6280">
      <w:pPr>
        <w:spacing w:line="360" w:lineRule="auto"/>
        <w:jc w:val="both"/>
        <w:rPr>
          <w:sz w:val="24"/>
          <w:szCs w:val="24"/>
        </w:rPr>
      </w:pPr>
      <w:r w:rsidRPr="000A6280">
        <w:rPr>
          <w:sz w:val="24"/>
          <w:szCs w:val="24"/>
        </w:rPr>
        <w:t>Assertiveness</w:t>
      </w:r>
    </w:p>
    <w:p w14:paraId="6C2D9607" w14:textId="77777777" w:rsidR="008E553E" w:rsidRPr="000A6280" w:rsidRDefault="008E553E" w:rsidP="000A6280">
      <w:pPr>
        <w:spacing w:line="360" w:lineRule="auto"/>
        <w:jc w:val="both"/>
        <w:rPr>
          <w:sz w:val="24"/>
          <w:szCs w:val="24"/>
        </w:rPr>
      </w:pPr>
      <w:r w:rsidRPr="000A6280">
        <w:rPr>
          <w:sz w:val="24"/>
          <w:szCs w:val="24"/>
        </w:rPr>
        <w:t>Centralized/de-centralized communication</w:t>
      </w:r>
    </w:p>
    <w:p w14:paraId="2BE17013" w14:textId="77777777" w:rsidR="008E553E" w:rsidRPr="000A6280" w:rsidRDefault="008E553E" w:rsidP="000A6280">
      <w:pPr>
        <w:spacing w:line="360" w:lineRule="auto"/>
        <w:jc w:val="both"/>
        <w:rPr>
          <w:sz w:val="24"/>
          <w:szCs w:val="24"/>
        </w:rPr>
      </w:pPr>
      <w:r w:rsidRPr="000A6280">
        <w:rPr>
          <w:sz w:val="24"/>
          <w:szCs w:val="24"/>
        </w:rPr>
        <w:t>Virtual communication</w:t>
      </w:r>
    </w:p>
    <w:p w14:paraId="0295412D" w14:textId="77777777" w:rsidR="008E553E" w:rsidRPr="000A6280" w:rsidRDefault="008E553E" w:rsidP="000A6280">
      <w:pPr>
        <w:spacing w:line="360" w:lineRule="auto"/>
        <w:jc w:val="both"/>
        <w:rPr>
          <w:sz w:val="24"/>
          <w:szCs w:val="24"/>
        </w:rPr>
      </w:pPr>
      <w:r w:rsidRPr="000A6280">
        <w:rPr>
          <w:sz w:val="24"/>
          <w:szCs w:val="24"/>
        </w:rPr>
        <w:t>Knowledge sharing</w:t>
      </w:r>
    </w:p>
    <w:p w14:paraId="32F21EA2" w14:textId="77777777" w:rsidR="008E553E" w:rsidRPr="000A6280" w:rsidRDefault="008E553E" w:rsidP="000A6280">
      <w:pPr>
        <w:spacing w:line="360" w:lineRule="auto"/>
        <w:jc w:val="both"/>
        <w:rPr>
          <w:sz w:val="24"/>
          <w:szCs w:val="24"/>
        </w:rPr>
      </w:pPr>
      <w:r w:rsidRPr="000A6280">
        <w:rPr>
          <w:sz w:val="24"/>
          <w:szCs w:val="24"/>
        </w:rPr>
        <w:t>Problems</w:t>
      </w:r>
    </w:p>
    <w:p w14:paraId="0D8E0B0B" w14:textId="77777777" w:rsidR="008E553E" w:rsidRPr="000A6280" w:rsidRDefault="008E553E" w:rsidP="000A6280">
      <w:pPr>
        <w:spacing w:line="360" w:lineRule="auto"/>
        <w:jc w:val="both"/>
        <w:rPr>
          <w:sz w:val="24"/>
          <w:szCs w:val="24"/>
        </w:rPr>
      </w:pPr>
      <w:r w:rsidRPr="000A6280">
        <w:rPr>
          <w:sz w:val="24"/>
          <w:szCs w:val="24"/>
        </w:rPr>
        <w:t>Challenges</w:t>
      </w:r>
    </w:p>
    <w:p w14:paraId="0F0C089A" w14:textId="77777777" w:rsidR="008E553E" w:rsidRDefault="008E553E" w:rsidP="00EF70D9">
      <w:pPr>
        <w:spacing w:line="360" w:lineRule="auto"/>
        <w:ind w:left="720"/>
        <w:jc w:val="both"/>
        <w:rPr>
          <w:sz w:val="28"/>
          <w:szCs w:val="28"/>
        </w:rPr>
      </w:pPr>
    </w:p>
    <w:p w14:paraId="6B34831F" w14:textId="589722B0" w:rsidR="00CA73A6" w:rsidRPr="000A6280" w:rsidRDefault="00CA73A6" w:rsidP="00EF70D9">
      <w:pPr>
        <w:spacing w:line="360" w:lineRule="auto"/>
        <w:ind w:left="720"/>
        <w:jc w:val="both"/>
        <w:rPr>
          <w:sz w:val="24"/>
          <w:szCs w:val="24"/>
        </w:rPr>
      </w:pPr>
    </w:p>
    <w:p w14:paraId="17179B05" w14:textId="77777777" w:rsidR="0079401F" w:rsidRPr="000A6280" w:rsidRDefault="00CA73A6" w:rsidP="00EF70D9">
      <w:pPr>
        <w:spacing w:line="360" w:lineRule="auto"/>
        <w:jc w:val="both"/>
        <w:rPr>
          <w:sz w:val="24"/>
          <w:szCs w:val="24"/>
        </w:rPr>
      </w:pPr>
      <w:r w:rsidRPr="000A6280">
        <w:rPr>
          <w:sz w:val="24"/>
          <w:szCs w:val="24"/>
        </w:rPr>
        <w:t xml:space="preserve">Related to my job, I always make sure I have an effective communication with my patients by </w:t>
      </w:r>
      <w:r w:rsidRPr="000A6280">
        <w:rPr>
          <w:b/>
          <w:bCs/>
          <w:sz w:val="24"/>
          <w:szCs w:val="24"/>
        </w:rPr>
        <w:t xml:space="preserve">listening them/understanding them/responding </w:t>
      </w:r>
      <w:r w:rsidRPr="000A6280">
        <w:rPr>
          <w:sz w:val="24"/>
          <w:szCs w:val="24"/>
        </w:rPr>
        <w:t xml:space="preserve">to them. The same time I always ensure I have my </w:t>
      </w:r>
      <w:r w:rsidRPr="000A6280">
        <w:rPr>
          <w:b/>
          <w:bCs/>
          <w:sz w:val="24"/>
          <w:szCs w:val="24"/>
        </w:rPr>
        <w:t>listening skills</w:t>
      </w:r>
      <w:r w:rsidRPr="000A6280">
        <w:rPr>
          <w:sz w:val="24"/>
          <w:szCs w:val="24"/>
        </w:rPr>
        <w:t xml:space="preserve"> as well, improved over the years which I spent doing this job. </w:t>
      </w:r>
    </w:p>
    <w:p w14:paraId="2DA2D1E7" w14:textId="50BF8804" w:rsidR="00CA73A6" w:rsidRPr="000A6280" w:rsidRDefault="00CA73A6" w:rsidP="000A6280">
      <w:pPr>
        <w:spacing w:line="360" w:lineRule="auto"/>
        <w:ind w:left="360"/>
        <w:jc w:val="both"/>
        <w:rPr>
          <w:sz w:val="24"/>
          <w:szCs w:val="24"/>
        </w:rPr>
      </w:pPr>
      <w:r w:rsidRPr="000A6280">
        <w:rPr>
          <w:sz w:val="24"/>
          <w:szCs w:val="24"/>
        </w:rPr>
        <w:t>Effective pauses</w:t>
      </w:r>
    </w:p>
    <w:p w14:paraId="6ADCF981" w14:textId="4F7EF994" w:rsidR="00CA73A6" w:rsidRPr="000A6280" w:rsidRDefault="00CA73A6" w:rsidP="000A6280">
      <w:pPr>
        <w:spacing w:line="360" w:lineRule="auto"/>
        <w:ind w:left="360"/>
        <w:jc w:val="both"/>
        <w:rPr>
          <w:sz w:val="24"/>
          <w:szCs w:val="24"/>
        </w:rPr>
      </w:pPr>
      <w:r w:rsidRPr="000A6280">
        <w:rPr>
          <w:sz w:val="24"/>
          <w:szCs w:val="24"/>
        </w:rPr>
        <w:t xml:space="preserve">Minimal encourages </w:t>
      </w:r>
    </w:p>
    <w:p w14:paraId="55398286" w14:textId="2903A557" w:rsidR="00CA73A6" w:rsidRPr="000A6280" w:rsidRDefault="00CA73A6" w:rsidP="000A6280">
      <w:pPr>
        <w:spacing w:line="360" w:lineRule="auto"/>
        <w:ind w:left="360"/>
        <w:jc w:val="both"/>
        <w:rPr>
          <w:sz w:val="24"/>
          <w:szCs w:val="24"/>
        </w:rPr>
      </w:pPr>
      <w:r w:rsidRPr="000A6280">
        <w:rPr>
          <w:sz w:val="24"/>
          <w:szCs w:val="24"/>
        </w:rPr>
        <w:t>Mirroring</w:t>
      </w:r>
    </w:p>
    <w:p w14:paraId="0EB1CF06" w14:textId="7D340100" w:rsidR="00CA73A6" w:rsidRPr="000A6280" w:rsidRDefault="00CA73A6" w:rsidP="000A6280">
      <w:pPr>
        <w:spacing w:line="360" w:lineRule="auto"/>
        <w:ind w:left="360"/>
        <w:jc w:val="both"/>
        <w:rPr>
          <w:sz w:val="24"/>
          <w:szCs w:val="24"/>
        </w:rPr>
      </w:pPr>
      <w:r w:rsidRPr="000A6280">
        <w:rPr>
          <w:sz w:val="24"/>
          <w:szCs w:val="24"/>
        </w:rPr>
        <w:t xml:space="preserve">Labeling </w:t>
      </w:r>
    </w:p>
    <w:p w14:paraId="4F176226" w14:textId="08E63F6A" w:rsidR="00CA73A6" w:rsidRPr="000A6280" w:rsidRDefault="00CA73A6" w:rsidP="000A6280">
      <w:pPr>
        <w:spacing w:line="360" w:lineRule="auto"/>
        <w:ind w:left="360"/>
        <w:jc w:val="both"/>
        <w:rPr>
          <w:sz w:val="24"/>
          <w:szCs w:val="24"/>
        </w:rPr>
      </w:pPr>
      <w:r w:rsidRPr="000A6280">
        <w:rPr>
          <w:sz w:val="24"/>
          <w:szCs w:val="24"/>
        </w:rPr>
        <w:t>Paraphrase</w:t>
      </w:r>
    </w:p>
    <w:p w14:paraId="6647A7C4" w14:textId="0360CF7E" w:rsidR="00CA73A6" w:rsidRPr="000A6280" w:rsidRDefault="00CA73A6" w:rsidP="000A6280">
      <w:pPr>
        <w:spacing w:line="360" w:lineRule="auto"/>
        <w:ind w:left="360"/>
        <w:jc w:val="both"/>
        <w:rPr>
          <w:sz w:val="24"/>
          <w:szCs w:val="24"/>
        </w:rPr>
      </w:pPr>
      <w:r w:rsidRPr="000A6280">
        <w:rPr>
          <w:sz w:val="24"/>
          <w:szCs w:val="24"/>
        </w:rPr>
        <w:t>Summarizing</w:t>
      </w:r>
    </w:p>
    <w:p w14:paraId="0623A601" w14:textId="1B62624D" w:rsidR="00CA73A6" w:rsidRDefault="00CA73A6" w:rsidP="000A6280">
      <w:pPr>
        <w:spacing w:line="360" w:lineRule="auto"/>
        <w:ind w:left="720"/>
        <w:jc w:val="both"/>
        <w:rPr>
          <w:sz w:val="28"/>
          <w:szCs w:val="28"/>
        </w:rPr>
      </w:pPr>
    </w:p>
    <w:p w14:paraId="6DFAF683" w14:textId="4DBFE602" w:rsidR="00337411" w:rsidRPr="000A6280" w:rsidRDefault="0079401F" w:rsidP="00CC2010">
      <w:pPr>
        <w:spacing w:line="360" w:lineRule="auto"/>
        <w:jc w:val="both"/>
        <w:rPr>
          <w:sz w:val="24"/>
          <w:szCs w:val="24"/>
        </w:rPr>
      </w:pPr>
      <w:r w:rsidRPr="000A6280">
        <w:rPr>
          <w:sz w:val="24"/>
          <w:szCs w:val="24"/>
        </w:rPr>
        <w:t xml:space="preserve">I also learned from my experience as a healthcare assistant that </w:t>
      </w:r>
      <w:r w:rsidRPr="000A6280">
        <w:rPr>
          <w:b/>
          <w:bCs/>
          <w:sz w:val="24"/>
          <w:szCs w:val="24"/>
        </w:rPr>
        <w:t>communication has influences and implications</w:t>
      </w:r>
      <w:r w:rsidRPr="000A6280">
        <w:rPr>
          <w:sz w:val="24"/>
          <w:szCs w:val="24"/>
        </w:rPr>
        <w:t>.</w:t>
      </w:r>
      <w:r w:rsidR="00E87755" w:rsidRPr="000A6280">
        <w:rPr>
          <w:sz w:val="24"/>
          <w:szCs w:val="24"/>
        </w:rPr>
        <w:t xml:space="preserve"> </w:t>
      </w:r>
      <w:r w:rsidR="00337411" w:rsidRPr="000A6280">
        <w:rPr>
          <w:sz w:val="24"/>
          <w:szCs w:val="24"/>
        </w:rPr>
        <w:t xml:space="preserve">Healthcare professionals can speak to people of different educational, cultural and social backgrounds and they must do </w:t>
      </w:r>
      <w:r w:rsidR="00A1468F" w:rsidRPr="000A6280">
        <w:rPr>
          <w:sz w:val="24"/>
          <w:szCs w:val="24"/>
        </w:rPr>
        <w:t>it</w:t>
      </w:r>
      <w:r w:rsidR="00337411" w:rsidRPr="000A6280">
        <w:rPr>
          <w:sz w:val="24"/>
          <w:szCs w:val="24"/>
        </w:rPr>
        <w:t xml:space="preserve"> in an effective, caring and professional</w:t>
      </w:r>
      <w:r w:rsidR="00AA12C1" w:rsidRPr="000A6280">
        <w:rPr>
          <w:sz w:val="24"/>
          <w:szCs w:val="24"/>
        </w:rPr>
        <w:t xml:space="preserve"> way</w:t>
      </w:r>
      <w:r w:rsidR="00337411" w:rsidRPr="000A6280">
        <w:rPr>
          <w:sz w:val="24"/>
          <w:szCs w:val="24"/>
        </w:rPr>
        <w:t>.</w:t>
      </w:r>
      <w:r w:rsidR="00212858" w:rsidRPr="000A6280">
        <w:rPr>
          <w:sz w:val="24"/>
          <w:szCs w:val="24"/>
        </w:rPr>
        <w:t xml:space="preserve"> </w:t>
      </w:r>
      <w:r w:rsidR="00212858" w:rsidRPr="000A6280">
        <w:rPr>
          <w:sz w:val="24"/>
          <w:szCs w:val="24"/>
        </w:rPr>
        <w:t xml:space="preserve">Communication is directly linked to the ideals and </w:t>
      </w:r>
      <w:r w:rsidR="00212858" w:rsidRPr="000A6280">
        <w:rPr>
          <w:sz w:val="24"/>
          <w:szCs w:val="24"/>
        </w:rPr>
        <w:t>culture</w:t>
      </w:r>
      <w:r w:rsidR="00212858" w:rsidRPr="000A6280">
        <w:rPr>
          <w:sz w:val="24"/>
          <w:szCs w:val="24"/>
        </w:rPr>
        <w:t xml:space="preserve"> of individuals or </w:t>
      </w:r>
      <w:r w:rsidR="00212858" w:rsidRPr="000A6280">
        <w:rPr>
          <w:sz w:val="24"/>
          <w:szCs w:val="24"/>
        </w:rPr>
        <w:t>organizations</w:t>
      </w:r>
      <w:r w:rsidR="00212858" w:rsidRPr="000A6280">
        <w:rPr>
          <w:sz w:val="24"/>
          <w:szCs w:val="24"/>
        </w:rPr>
        <w:t>.</w:t>
      </w:r>
    </w:p>
    <w:p w14:paraId="55E7C041" w14:textId="49EC129F" w:rsidR="00CC2010" w:rsidRPr="000A6280" w:rsidRDefault="00CC2010" w:rsidP="00CC2010">
      <w:pPr>
        <w:spacing w:line="360" w:lineRule="auto"/>
        <w:jc w:val="both"/>
        <w:rPr>
          <w:sz w:val="24"/>
          <w:szCs w:val="24"/>
        </w:rPr>
      </w:pPr>
      <w:r w:rsidRPr="000A6280">
        <w:rPr>
          <w:sz w:val="24"/>
          <w:szCs w:val="24"/>
        </w:rPr>
        <w:t>People</w:t>
      </w:r>
      <w:r w:rsidRPr="000A6280">
        <w:rPr>
          <w:sz w:val="24"/>
          <w:szCs w:val="24"/>
        </w:rPr>
        <w:t xml:space="preserve"> should value the thinking and working style of each other. The </w:t>
      </w:r>
      <w:r w:rsidRPr="000A6280">
        <w:rPr>
          <w:sz w:val="24"/>
          <w:szCs w:val="24"/>
        </w:rPr>
        <w:t>implication</w:t>
      </w:r>
      <w:r w:rsidRPr="000A6280">
        <w:rPr>
          <w:sz w:val="24"/>
          <w:szCs w:val="24"/>
        </w:rPr>
        <w:t xml:space="preserve"> and community must include </w:t>
      </w:r>
      <w:r w:rsidRPr="000A6280">
        <w:rPr>
          <w:sz w:val="24"/>
          <w:szCs w:val="24"/>
        </w:rPr>
        <w:t>appreciation,</w:t>
      </w:r>
      <w:r w:rsidRPr="000A6280">
        <w:rPr>
          <w:sz w:val="24"/>
          <w:szCs w:val="24"/>
        </w:rPr>
        <w:t xml:space="preserve"> and, above all, the support environment must be supported. When respect is very </w:t>
      </w:r>
      <w:r w:rsidRPr="000A6280">
        <w:rPr>
          <w:sz w:val="24"/>
          <w:szCs w:val="24"/>
        </w:rPr>
        <w:t>minor</w:t>
      </w:r>
      <w:r w:rsidRPr="000A6280">
        <w:rPr>
          <w:sz w:val="24"/>
          <w:szCs w:val="24"/>
        </w:rPr>
        <w:t xml:space="preserve">, then </w:t>
      </w:r>
      <w:r w:rsidRPr="000A6280">
        <w:rPr>
          <w:sz w:val="24"/>
          <w:szCs w:val="24"/>
        </w:rPr>
        <w:t>effective</w:t>
      </w:r>
      <w:r w:rsidRPr="000A6280">
        <w:rPr>
          <w:sz w:val="24"/>
          <w:szCs w:val="24"/>
        </w:rPr>
        <w:t xml:space="preserve"> communication </w:t>
      </w:r>
      <w:r w:rsidRPr="000A6280">
        <w:rPr>
          <w:sz w:val="24"/>
          <w:szCs w:val="24"/>
        </w:rPr>
        <w:t>methods</w:t>
      </w:r>
      <w:r w:rsidRPr="000A6280">
        <w:rPr>
          <w:sz w:val="24"/>
          <w:szCs w:val="24"/>
        </w:rPr>
        <w:t xml:space="preserve"> within the company can never be developed</w:t>
      </w:r>
      <w:r w:rsidRPr="000A6280">
        <w:rPr>
          <w:sz w:val="24"/>
          <w:szCs w:val="24"/>
        </w:rPr>
        <w:t>.</w:t>
      </w:r>
    </w:p>
    <w:p w14:paraId="5E672871" w14:textId="5A508D12" w:rsidR="00B41134" w:rsidRPr="000A6280" w:rsidRDefault="00C65D5B" w:rsidP="00CC2010">
      <w:pPr>
        <w:spacing w:line="360" w:lineRule="auto"/>
        <w:jc w:val="both"/>
        <w:rPr>
          <w:sz w:val="24"/>
          <w:szCs w:val="24"/>
        </w:rPr>
      </w:pPr>
      <w:r w:rsidRPr="000A6280">
        <w:rPr>
          <w:sz w:val="24"/>
          <w:szCs w:val="24"/>
        </w:rPr>
        <w:t xml:space="preserve">When I had </w:t>
      </w:r>
      <w:r w:rsidR="00B50A02" w:rsidRPr="000A6280">
        <w:rPr>
          <w:sz w:val="24"/>
          <w:szCs w:val="24"/>
        </w:rPr>
        <w:t>my first interview to get this job</w:t>
      </w:r>
      <w:r w:rsidR="009F2BC3" w:rsidRPr="000A6280">
        <w:rPr>
          <w:sz w:val="24"/>
          <w:szCs w:val="24"/>
        </w:rPr>
        <w:t xml:space="preserve">, </w:t>
      </w:r>
      <w:r w:rsidR="009F2BC3" w:rsidRPr="000A6280">
        <w:rPr>
          <w:b/>
          <w:bCs/>
          <w:sz w:val="24"/>
          <w:szCs w:val="24"/>
        </w:rPr>
        <w:t>the source</w:t>
      </w:r>
      <w:r w:rsidR="009F2BC3" w:rsidRPr="000A6280">
        <w:rPr>
          <w:sz w:val="24"/>
          <w:szCs w:val="24"/>
        </w:rPr>
        <w:t xml:space="preserve"> was </w:t>
      </w:r>
      <w:r w:rsidR="005E34D2" w:rsidRPr="000A6280">
        <w:rPr>
          <w:sz w:val="24"/>
          <w:szCs w:val="24"/>
        </w:rPr>
        <w:t xml:space="preserve">one of my </w:t>
      </w:r>
      <w:r w:rsidR="00C10429" w:rsidRPr="000A6280">
        <w:rPr>
          <w:sz w:val="24"/>
          <w:szCs w:val="24"/>
        </w:rPr>
        <w:t>worry.</w:t>
      </w:r>
      <w:r w:rsidR="005E34D2" w:rsidRPr="000A6280">
        <w:rPr>
          <w:sz w:val="24"/>
          <w:szCs w:val="24"/>
        </w:rPr>
        <w:t xml:space="preserve"> </w:t>
      </w:r>
      <w:r w:rsidR="00E25D52" w:rsidRPr="000A6280">
        <w:rPr>
          <w:sz w:val="24"/>
          <w:szCs w:val="24"/>
        </w:rPr>
        <w:t xml:space="preserve">But was </w:t>
      </w:r>
      <w:r w:rsidR="003077BA" w:rsidRPr="000A6280">
        <w:rPr>
          <w:sz w:val="24"/>
          <w:szCs w:val="24"/>
        </w:rPr>
        <w:t>successful because that interview</w:t>
      </w:r>
      <w:r w:rsidR="007A36ED" w:rsidRPr="000A6280">
        <w:rPr>
          <w:sz w:val="24"/>
          <w:szCs w:val="24"/>
        </w:rPr>
        <w:t xml:space="preserve"> </w:t>
      </w:r>
      <w:r w:rsidR="0075751A" w:rsidRPr="000A6280">
        <w:rPr>
          <w:sz w:val="24"/>
          <w:szCs w:val="24"/>
        </w:rPr>
        <w:t xml:space="preserve">depended on </w:t>
      </w:r>
      <w:r w:rsidR="0075751A" w:rsidRPr="000A6280">
        <w:rPr>
          <w:b/>
          <w:bCs/>
          <w:sz w:val="24"/>
          <w:szCs w:val="24"/>
        </w:rPr>
        <w:t>how credible I am</w:t>
      </w:r>
      <w:r w:rsidR="003077BA" w:rsidRPr="000A6280">
        <w:rPr>
          <w:b/>
          <w:bCs/>
          <w:sz w:val="24"/>
          <w:szCs w:val="24"/>
        </w:rPr>
        <w:t>,</w:t>
      </w:r>
      <w:r w:rsidR="009F5FC2" w:rsidRPr="000A6280">
        <w:rPr>
          <w:b/>
          <w:bCs/>
          <w:sz w:val="24"/>
          <w:szCs w:val="24"/>
        </w:rPr>
        <w:t xml:space="preserve"> my attractiveness, </w:t>
      </w:r>
      <w:r w:rsidR="00EE3342" w:rsidRPr="000A6280">
        <w:rPr>
          <w:b/>
          <w:bCs/>
          <w:sz w:val="24"/>
          <w:szCs w:val="24"/>
        </w:rPr>
        <w:t>my expertise</w:t>
      </w:r>
      <w:r w:rsidR="00EE3342" w:rsidRPr="000A6280">
        <w:rPr>
          <w:sz w:val="24"/>
          <w:szCs w:val="24"/>
        </w:rPr>
        <w:t xml:space="preserve"> and </w:t>
      </w:r>
      <w:r w:rsidR="00EE3342" w:rsidRPr="000A6280">
        <w:rPr>
          <w:b/>
          <w:bCs/>
          <w:sz w:val="24"/>
          <w:szCs w:val="24"/>
        </w:rPr>
        <w:t>my similarity</w:t>
      </w:r>
      <w:r w:rsidR="00EE3342" w:rsidRPr="000A6280">
        <w:rPr>
          <w:sz w:val="24"/>
          <w:szCs w:val="24"/>
        </w:rPr>
        <w:t>.</w:t>
      </w:r>
    </w:p>
    <w:p w14:paraId="7477C5CC" w14:textId="1503E337" w:rsidR="00211C1E" w:rsidRPr="000A6280" w:rsidRDefault="0079401F" w:rsidP="00CC2010">
      <w:pPr>
        <w:spacing w:line="360" w:lineRule="auto"/>
        <w:jc w:val="both"/>
        <w:rPr>
          <w:sz w:val="24"/>
          <w:szCs w:val="24"/>
        </w:rPr>
      </w:pPr>
      <w:r w:rsidRPr="000A6280">
        <w:rPr>
          <w:sz w:val="24"/>
          <w:szCs w:val="24"/>
        </w:rPr>
        <w:t xml:space="preserve">Because of my </w:t>
      </w:r>
      <w:r w:rsidRPr="000A6280">
        <w:rPr>
          <w:b/>
          <w:bCs/>
          <w:sz w:val="24"/>
          <w:szCs w:val="24"/>
        </w:rPr>
        <w:t xml:space="preserve">culture and </w:t>
      </w:r>
      <w:r w:rsidR="00211C1E" w:rsidRPr="000A6280">
        <w:rPr>
          <w:b/>
          <w:bCs/>
          <w:sz w:val="24"/>
          <w:szCs w:val="24"/>
        </w:rPr>
        <w:t>language</w:t>
      </w:r>
      <w:r w:rsidR="00211C1E" w:rsidRPr="000A6280">
        <w:rPr>
          <w:sz w:val="24"/>
          <w:szCs w:val="24"/>
        </w:rPr>
        <w:t>,</w:t>
      </w:r>
      <w:r w:rsidRPr="000A6280">
        <w:rPr>
          <w:sz w:val="24"/>
          <w:szCs w:val="24"/>
        </w:rPr>
        <w:t xml:space="preserve"> first few years </w:t>
      </w:r>
      <w:r w:rsidR="00211C1E" w:rsidRPr="000A6280">
        <w:rPr>
          <w:sz w:val="24"/>
          <w:szCs w:val="24"/>
        </w:rPr>
        <w:t xml:space="preserve">was a bit difficult for me to perform in this role. Language was one of the worst </w:t>
      </w:r>
      <w:r w:rsidR="00BA0AA7" w:rsidRPr="000A6280">
        <w:rPr>
          <w:sz w:val="24"/>
          <w:szCs w:val="24"/>
        </w:rPr>
        <w:t>problems</w:t>
      </w:r>
      <w:r w:rsidR="000A13D4" w:rsidRPr="000A6280">
        <w:rPr>
          <w:sz w:val="24"/>
          <w:szCs w:val="24"/>
        </w:rPr>
        <w:t xml:space="preserve"> when I started working</w:t>
      </w:r>
      <w:r w:rsidR="00211C1E" w:rsidRPr="000A6280">
        <w:rPr>
          <w:sz w:val="24"/>
          <w:szCs w:val="24"/>
        </w:rPr>
        <w:t xml:space="preserve"> and from </w:t>
      </w:r>
      <w:r w:rsidR="000A13D4" w:rsidRPr="000A6280">
        <w:rPr>
          <w:sz w:val="24"/>
          <w:szCs w:val="24"/>
        </w:rPr>
        <w:t>here,</w:t>
      </w:r>
      <w:r w:rsidR="00211C1E" w:rsidRPr="000A6280">
        <w:rPr>
          <w:sz w:val="24"/>
          <w:szCs w:val="24"/>
        </w:rPr>
        <w:t xml:space="preserve"> I faced </w:t>
      </w:r>
      <w:r w:rsidR="00211C1E" w:rsidRPr="000A6280">
        <w:rPr>
          <w:b/>
          <w:bCs/>
          <w:sz w:val="24"/>
          <w:szCs w:val="24"/>
        </w:rPr>
        <w:t>encoding errors</w:t>
      </w:r>
      <w:r w:rsidR="00211C1E" w:rsidRPr="000A6280">
        <w:rPr>
          <w:sz w:val="24"/>
          <w:szCs w:val="24"/>
        </w:rPr>
        <w:t>.</w:t>
      </w:r>
    </w:p>
    <w:p w14:paraId="2C46835D" w14:textId="2FC433CC" w:rsidR="00211C1E" w:rsidRPr="000A6280" w:rsidRDefault="00BA0AA7" w:rsidP="00CC2010">
      <w:pPr>
        <w:spacing w:line="360" w:lineRule="auto"/>
        <w:jc w:val="both"/>
        <w:rPr>
          <w:sz w:val="24"/>
          <w:szCs w:val="24"/>
        </w:rPr>
      </w:pPr>
      <w:r w:rsidRPr="000A6280">
        <w:rPr>
          <w:sz w:val="24"/>
          <w:szCs w:val="24"/>
        </w:rPr>
        <w:t>W</w:t>
      </w:r>
      <w:r w:rsidR="00211C1E" w:rsidRPr="000A6280">
        <w:rPr>
          <w:sz w:val="24"/>
          <w:szCs w:val="24"/>
        </w:rPr>
        <w:t xml:space="preserve">ritten </w:t>
      </w:r>
      <w:r w:rsidRPr="000A6280">
        <w:rPr>
          <w:sz w:val="24"/>
          <w:szCs w:val="24"/>
        </w:rPr>
        <w:t>communication</w:t>
      </w:r>
      <w:r w:rsidR="00211C1E" w:rsidRPr="000A6280">
        <w:rPr>
          <w:sz w:val="24"/>
          <w:szCs w:val="24"/>
        </w:rPr>
        <w:t xml:space="preserve"> </w:t>
      </w:r>
      <w:r w:rsidRPr="000A6280">
        <w:rPr>
          <w:sz w:val="24"/>
          <w:szCs w:val="24"/>
        </w:rPr>
        <w:t xml:space="preserve">has a very important role in employability and in Academic study as well. At my job I have a </w:t>
      </w:r>
      <w:r w:rsidR="00943543" w:rsidRPr="000A6280">
        <w:rPr>
          <w:sz w:val="24"/>
          <w:szCs w:val="24"/>
        </w:rPr>
        <w:t>duty as</w:t>
      </w:r>
      <w:r w:rsidRPr="000A6280">
        <w:rPr>
          <w:sz w:val="24"/>
          <w:szCs w:val="24"/>
        </w:rPr>
        <w:t xml:space="preserve"> well to write every shift</w:t>
      </w:r>
      <w:r w:rsidR="00F208F8" w:rsidRPr="000A6280">
        <w:rPr>
          <w:sz w:val="24"/>
          <w:szCs w:val="24"/>
        </w:rPr>
        <w:t xml:space="preserve">, </w:t>
      </w:r>
      <w:r w:rsidR="00F208F8" w:rsidRPr="000A6280">
        <w:rPr>
          <w:b/>
          <w:bCs/>
          <w:sz w:val="24"/>
          <w:szCs w:val="24"/>
        </w:rPr>
        <w:t>report</w:t>
      </w:r>
      <w:r w:rsidRPr="000A6280">
        <w:rPr>
          <w:sz w:val="24"/>
          <w:szCs w:val="24"/>
        </w:rPr>
        <w:t xml:space="preserve"> of what I did during my shift and to write </w:t>
      </w:r>
      <w:r w:rsidRPr="000A6280">
        <w:rPr>
          <w:b/>
          <w:bCs/>
          <w:sz w:val="24"/>
          <w:szCs w:val="24"/>
        </w:rPr>
        <w:t>formal letters</w:t>
      </w:r>
      <w:r w:rsidRPr="000A6280">
        <w:rPr>
          <w:sz w:val="24"/>
          <w:szCs w:val="24"/>
        </w:rPr>
        <w:t xml:space="preserve"> as well. </w:t>
      </w:r>
    </w:p>
    <w:p w14:paraId="46C47406" w14:textId="79A3D3E8" w:rsidR="00237804" w:rsidRPr="000A6280" w:rsidRDefault="00237804" w:rsidP="00EF70D9">
      <w:pPr>
        <w:spacing w:line="360" w:lineRule="auto"/>
        <w:jc w:val="both"/>
        <w:rPr>
          <w:sz w:val="24"/>
          <w:szCs w:val="24"/>
        </w:rPr>
      </w:pPr>
    </w:p>
    <w:p w14:paraId="1D05614C" w14:textId="72725761" w:rsidR="00237804" w:rsidRDefault="00237804" w:rsidP="00EF70D9">
      <w:pPr>
        <w:spacing w:line="360" w:lineRule="auto"/>
        <w:jc w:val="both"/>
        <w:rPr>
          <w:sz w:val="28"/>
          <w:szCs w:val="28"/>
        </w:rPr>
      </w:pPr>
    </w:p>
    <w:p w14:paraId="5A2A3AD3" w14:textId="77777777" w:rsidR="00237804" w:rsidRPr="000A6280" w:rsidRDefault="00237804" w:rsidP="00EF70D9">
      <w:pPr>
        <w:spacing w:line="360" w:lineRule="auto"/>
        <w:jc w:val="both"/>
        <w:rPr>
          <w:b/>
          <w:bCs/>
          <w:sz w:val="28"/>
          <w:szCs w:val="28"/>
        </w:rPr>
      </w:pPr>
      <w:r w:rsidRPr="000A6280">
        <w:rPr>
          <w:b/>
          <w:bCs/>
          <w:sz w:val="28"/>
          <w:szCs w:val="28"/>
        </w:rPr>
        <w:t xml:space="preserve">An effective communication can be checked by following: </w:t>
      </w:r>
    </w:p>
    <w:p w14:paraId="211F9283" w14:textId="77777777" w:rsidR="00237804" w:rsidRPr="000A6280" w:rsidRDefault="00237804" w:rsidP="000A6280">
      <w:pPr>
        <w:spacing w:line="360" w:lineRule="auto"/>
        <w:jc w:val="both"/>
        <w:rPr>
          <w:sz w:val="24"/>
          <w:szCs w:val="24"/>
        </w:rPr>
      </w:pPr>
      <w:r w:rsidRPr="000A6280">
        <w:rPr>
          <w:sz w:val="24"/>
          <w:szCs w:val="24"/>
        </w:rPr>
        <w:t>Clear</w:t>
      </w:r>
    </w:p>
    <w:p w14:paraId="5344679B" w14:textId="77777777" w:rsidR="00237804" w:rsidRPr="000A6280" w:rsidRDefault="00237804" w:rsidP="000A6280">
      <w:pPr>
        <w:spacing w:line="360" w:lineRule="auto"/>
        <w:jc w:val="both"/>
        <w:rPr>
          <w:sz w:val="24"/>
          <w:szCs w:val="24"/>
        </w:rPr>
      </w:pPr>
      <w:r w:rsidRPr="000A6280">
        <w:rPr>
          <w:sz w:val="24"/>
          <w:szCs w:val="24"/>
        </w:rPr>
        <w:t>Concise</w:t>
      </w:r>
    </w:p>
    <w:p w14:paraId="0247921C" w14:textId="77777777" w:rsidR="00237804" w:rsidRPr="000A6280" w:rsidRDefault="00237804" w:rsidP="000A6280">
      <w:pPr>
        <w:spacing w:line="360" w:lineRule="auto"/>
        <w:jc w:val="both"/>
        <w:rPr>
          <w:sz w:val="24"/>
          <w:szCs w:val="24"/>
        </w:rPr>
      </w:pPr>
      <w:r w:rsidRPr="000A6280">
        <w:rPr>
          <w:sz w:val="24"/>
          <w:szCs w:val="24"/>
        </w:rPr>
        <w:t>Concrete</w:t>
      </w:r>
    </w:p>
    <w:p w14:paraId="0EBCE5C3" w14:textId="77777777" w:rsidR="00237804" w:rsidRPr="000A6280" w:rsidRDefault="00237804" w:rsidP="000A6280">
      <w:pPr>
        <w:spacing w:line="360" w:lineRule="auto"/>
        <w:jc w:val="both"/>
        <w:rPr>
          <w:sz w:val="24"/>
          <w:szCs w:val="24"/>
        </w:rPr>
      </w:pPr>
      <w:r w:rsidRPr="000A6280">
        <w:rPr>
          <w:sz w:val="24"/>
          <w:szCs w:val="24"/>
        </w:rPr>
        <w:t>Correct</w:t>
      </w:r>
    </w:p>
    <w:p w14:paraId="7FC7160C" w14:textId="77777777" w:rsidR="00237804" w:rsidRPr="000A6280" w:rsidRDefault="00237804" w:rsidP="000A6280">
      <w:pPr>
        <w:spacing w:line="360" w:lineRule="auto"/>
        <w:jc w:val="both"/>
        <w:rPr>
          <w:sz w:val="24"/>
          <w:szCs w:val="24"/>
        </w:rPr>
      </w:pPr>
      <w:r w:rsidRPr="000A6280">
        <w:rPr>
          <w:sz w:val="24"/>
          <w:szCs w:val="24"/>
        </w:rPr>
        <w:t>Coherent</w:t>
      </w:r>
    </w:p>
    <w:p w14:paraId="13A5C1A6" w14:textId="77777777" w:rsidR="00237804" w:rsidRPr="000A6280" w:rsidRDefault="00237804" w:rsidP="000A6280">
      <w:pPr>
        <w:spacing w:line="360" w:lineRule="auto"/>
        <w:jc w:val="both"/>
        <w:rPr>
          <w:sz w:val="24"/>
          <w:szCs w:val="24"/>
        </w:rPr>
      </w:pPr>
      <w:r w:rsidRPr="000A6280">
        <w:rPr>
          <w:sz w:val="24"/>
          <w:szCs w:val="24"/>
        </w:rPr>
        <w:t>Complete</w:t>
      </w:r>
    </w:p>
    <w:p w14:paraId="5902B75F" w14:textId="77777777" w:rsidR="00237804" w:rsidRPr="000A6280" w:rsidRDefault="00237804" w:rsidP="000A6280">
      <w:pPr>
        <w:spacing w:line="360" w:lineRule="auto"/>
        <w:jc w:val="both"/>
        <w:rPr>
          <w:sz w:val="24"/>
          <w:szCs w:val="24"/>
        </w:rPr>
      </w:pPr>
      <w:r w:rsidRPr="000A6280">
        <w:rPr>
          <w:sz w:val="24"/>
          <w:szCs w:val="24"/>
        </w:rPr>
        <w:t>Courteous</w:t>
      </w:r>
    </w:p>
    <w:p w14:paraId="278F1BFA" w14:textId="77777777" w:rsidR="00237804" w:rsidRDefault="00237804" w:rsidP="00EF70D9">
      <w:pPr>
        <w:spacing w:line="360" w:lineRule="auto"/>
        <w:jc w:val="both"/>
        <w:rPr>
          <w:sz w:val="28"/>
          <w:szCs w:val="28"/>
        </w:rPr>
      </w:pPr>
    </w:p>
    <w:p w14:paraId="280AEB54" w14:textId="6C339F87" w:rsidR="00AA4144" w:rsidRPr="000A6280" w:rsidRDefault="00441F8F" w:rsidP="00EF70D9">
      <w:pPr>
        <w:spacing w:line="360" w:lineRule="auto"/>
        <w:jc w:val="both"/>
        <w:rPr>
          <w:sz w:val="24"/>
          <w:szCs w:val="24"/>
          <w:lang w:val="en-GB"/>
        </w:rPr>
      </w:pPr>
      <w:r w:rsidRPr="000A6280">
        <w:rPr>
          <w:sz w:val="24"/>
          <w:szCs w:val="24"/>
          <w:lang w:val="en-GB"/>
        </w:rPr>
        <w:t xml:space="preserve"> As I mentioned </w:t>
      </w:r>
      <w:r w:rsidR="00451D0E" w:rsidRPr="000A6280">
        <w:rPr>
          <w:sz w:val="24"/>
          <w:szCs w:val="24"/>
          <w:lang w:val="en-GB"/>
        </w:rPr>
        <w:t xml:space="preserve">above, my first beginning </w:t>
      </w:r>
      <w:r w:rsidR="00462044" w:rsidRPr="000A6280">
        <w:rPr>
          <w:sz w:val="24"/>
          <w:szCs w:val="24"/>
          <w:lang w:val="en-GB"/>
        </w:rPr>
        <w:t xml:space="preserve">in this job was an issue because </w:t>
      </w:r>
      <w:r w:rsidR="00E64C0C" w:rsidRPr="000A6280">
        <w:rPr>
          <w:sz w:val="24"/>
          <w:szCs w:val="24"/>
          <w:lang w:val="en-GB"/>
        </w:rPr>
        <w:t xml:space="preserve">my language barrier. </w:t>
      </w:r>
      <w:r w:rsidR="00AA4144" w:rsidRPr="000A6280">
        <w:rPr>
          <w:sz w:val="24"/>
          <w:szCs w:val="24"/>
          <w:lang w:val="en-GB"/>
        </w:rPr>
        <w:t xml:space="preserve">Using complicated medical </w:t>
      </w:r>
      <w:r w:rsidR="00BF0EA2" w:rsidRPr="000A6280">
        <w:rPr>
          <w:sz w:val="24"/>
          <w:szCs w:val="24"/>
          <w:lang w:val="en-GB"/>
        </w:rPr>
        <w:t>words</w:t>
      </w:r>
      <w:r w:rsidR="00AA4144" w:rsidRPr="000A6280">
        <w:rPr>
          <w:sz w:val="24"/>
          <w:szCs w:val="24"/>
          <w:lang w:val="en-GB"/>
        </w:rPr>
        <w:t>, or ‘jargon’</w:t>
      </w:r>
      <w:r w:rsidR="00945C49" w:rsidRPr="000A6280">
        <w:rPr>
          <w:sz w:val="24"/>
          <w:szCs w:val="24"/>
          <w:lang w:val="en-GB"/>
        </w:rPr>
        <w:t xml:space="preserve"> </w:t>
      </w:r>
      <w:r w:rsidR="006A4FA5" w:rsidRPr="000A6280">
        <w:rPr>
          <w:sz w:val="24"/>
          <w:szCs w:val="24"/>
          <w:lang w:val="en-GB"/>
        </w:rPr>
        <w:t>was difficult for me</w:t>
      </w:r>
      <w:r w:rsidR="00AA4144" w:rsidRPr="000A6280">
        <w:rPr>
          <w:sz w:val="24"/>
          <w:szCs w:val="24"/>
          <w:lang w:val="en-GB"/>
        </w:rPr>
        <w:t xml:space="preserve"> </w:t>
      </w:r>
      <w:r w:rsidR="006A4FA5" w:rsidRPr="000A6280">
        <w:rPr>
          <w:sz w:val="24"/>
          <w:szCs w:val="24"/>
          <w:lang w:val="en-GB"/>
        </w:rPr>
        <w:t xml:space="preserve">to </w:t>
      </w:r>
      <w:r w:rsidR="00730A44" w:rsidRPr="000A6280">
        <w:rPr>
          <w:sz w:val="24"/>
          <w:szCs w:val="24"/>
          <w:lang w:val="en-GB"/>
        </w:rPr>
        <w:t xml:space="preserve">deliver my </w:t>
      </w:r>
      <w:r w:rsidR="003418A0" w:rsidRPr="000A6280">
        <w:rPr>
          <w:sz w:val="24"/>
          <w:szCs w:val="24"/>
          <w:lang w:val="en-GB"/>
        </w:rPr>
        <w:t>messages but</w:t>
      </w:r>
      <w:r w:rsidR="00AA4144" w:rsidRPr="000A6280">
        <w:rPr>
          <w:sz w:val="24"/>
          <w:szCs w:val="24"/>
          <w:lang w:val="en-GB"/>
        </w:rPr>
        <w:t xml:space="preserve"> </w:t>
      </w:r>
      <w:r w:rsidR="00D51D20" w:rsidRPr="000A6280">
        <w:rPr>
          <w:sz w:val="24"/>
          <w:szCs w:val="24"/>
          <w:lang w:val="en-GB"/>
        </w:rPr>
        <w:t>was</w:t>
      </w:r>
      <w:r w:rsidR="00AA4144" w:rsidRPr="000A6280">
        <w:rPr>
          <w:sz w:val="24"/>
          <w:szCs w:val="24"/>
          <w:lang w:val="en-GB"/>
        </w:rPr>
        <w:t xml:space="preserve"> p</w:t>
      </w:r>
      <w:r w:rsidR="00903FC6" w:rsidRPr="000A6280">
        <w:rPr>
          <w:sz w:val="24"/>
          <w:szCs w:val="24"/>
          <w:lang w:val="en-GB"/>
        </w:rPr>
        <w:t>art of the jo</w:t>
      </w:r>
      <w:r w:rsidR="00E12E50" w:rsidRPr="000A6280">
        <w:rPr>
          <w:sz w:val="24"/>
          <w:szCs w:val="24"/>
          <w:lang w:val="en-GB"/>
        </w:rPr>
        <w:t xml:space="preserve">b and </w:t>
      </w:r>
      <w:r w:rsidR="00997C2D" w:rsidRPr="000A6280">
        <w:rPr>
          <w:sz w:val="24"/>
          <w:szCs w:val="24"/>
          <w:lang w:val="en-GB"/>
        </w:rPr>
        <w:t xml:space="preserve">I always tried </w:t>
      </w:r>
      <w:r w:rsidR="00AA4144" w:rsidRPr="000A6280">
        <w:rPr>
          <w:sz w:val="24"/>
          <w:szCs w:val="24"/>
          <w:lang w:val="en-GB"/>
        </w:rPr>
        <w:t xml:space="preserve">to put </w:t>
      </w:r>
      <w:r w:rsidR="00F84342" w:rsidRPr="000A6280">
        <w:rPr>
          <w:sz w:val="24"/>
          <w:szCs w:val="24"/>
          <w:lang w:val="en-GB"/>
        </w:rPr>
        <w:t>things,</w:t>
      </w:r>
      <w:r w:rsidR="00DC27D4" w:rsidRPr="000A6280">
        <w:rPr>
          <w:sz w:val="24"/>
          <w:szCs w:val="24"/>
          <w:lang w:val="en-GB"/>
        </w:rPr>
        <w:t xml:space="preserve"> so</w:t>
      </w:r>
      <w:r w:rsidR="00AA4144" w:rsidRPr="000A6280">
        <w:rPr>
          <w:sz w:val="24"/>
          <w:szCs w:val="24"/>
          <w:lang w:val="en-GB"/>
        </w:rPr>
        <w:t xml:space="preserve"> they ar</w:t>
      </w:r>
      <w:r w:rsidR="00404492" w:rsidRPr="000A6280">
        <w:rPr>
          <w:sz w:val="24"/>
          <w:szCs w:val="24"/>
          <w:lang w:val="en-GB"/>
        </w:rPr>
        <w:t>e easy to understand</w:t>
      </w:r>
      <w:r w:rsidR="00AA4144" w:rsidRPr="000A6280">
        <w:rPr>
          <w:sz w:val="24"/>
          <w:szCs w:val="24"/>
          <w:lang w:val="en-GB"/>
        </w:rPr>
        <w:t>.</w:t>
      </w:r>
      <w:r w:rsidR="00404492" w:rsidRPr="000A6280">
        <w:rPr>
          <w:sz w:val="24"/>
          <w:szCs w:val="24"/>
          <w:lang w:val="en-GB"/>
        </w:rPr>
        <w:t xml:space="preserve"> I </w:t>
      </w:r>
      <w:r w:rsidR="003C4003" w:rsidRPr="000A6280">
        <w:rPr>
          <w:sz w:val="24"/>
          <w:szCs w:val="24"/>
          <w:lang w:val="en-GB"/>
        </w:rPr>
        <w:t>tried to</w:t>
      </w:r>
      <w:r w:rsidR="00AA4144" w:rsidRPr="000A6280">
        <w:rPr>
          <w:sz w:val="24"/>
          <w:szCs w:val="24"/>
          <w:lang w:val="en-GB"/>
        </w:rPr>
        <w:t xml:space="preserve"> use language that is </w:t>
      </w:r>
      <w:r w:rsidR="00AA4144" w:rsidRPr="000A6280">
        <w:rPr>
          <w:b/>
          <w:bCs/>
          <w:sz w:val="24"/>
          <w:szCs w:val="24"/>
          <w:lang w:val="en-GB"/>
        </w:rPr>
        <w:t>simple</w:t>
      </w:r>
      <w:r w:rsidR="00AA4144" w:rsidRPr="000A6280">
        <w:rPr>
          <w:sz w:val="24"/>
          <w:szCs w:val="24"/>
          <w:lang w:val="en-GB"/>
        </w:rPr>
        <w:t>,</w:t>
      </w:r>
      <w:r w:rsidR="00AA4144" w:rsidRPr="000A6280">
        <w:rPr>
          <w:b/>
          <w:bCs/>
          <w:sz w:val="24"/>
          <w:szCs w:val="24"/>
          <w:lang w:val="en-GB"/>
        </w:rPr>
        <w:t xml:space="preserve"> clear</w:t>
      </w:r>
      <w:r w:rsidR="001C1E84" w:rsidRPr="000A6280">
        <w:rPr>
          <w:b/>
          <w:bCs/>
          <w:sz w:val="24"/>
          <w:szCs w:val="24"/>
          <w:lang w:val="en-GB"/>
        </w:rPr>
        <w:t xml:space="preserve">, concrete, </w:t>
      </w:r>
      <w:r w:rsidR="00DC27D4" w:rsidRPr="000A6280">
        <w:rPr>
          <w:b/>
          <w:bCs/>
          <w:sz w:val="24"/>
          <w:szCs w:val="24"/>
          <w:lang w:val="en-GB"/>
        </w:rPr>
        <w:t>coherent</w:t>
      </w:r>
      <w:r w:rsidR="00C3370E" w:rsidRPr="000A6280">
        <w:rPr>
          <w:sz w:val="24"/>
          <w:szCs w:val="24"/>
          <w:lang w:val="en-GB"/>
        </w:rPr>
        <w:t>,</w:t>
      </w:r>
      <w:r w:rsidR="00AA4144" w:rsidRPr="000A6280">
        <w:rPr>
          <w:sz w:val="24"/>
          <w:szCs w:val="24"/>
          <w:lang w:val="en-GB"/>
        </w:rPr>
        <w:t xml:space="preserve"> while staying honest and true. </w:t>
      </w:r>
      <w:r w:rsidR="002C1727" w:rsidRPr="000A6280">
        <w:rPr>
          <w:sz w:val="24"/>
          <w:szCs w:val="24"/>
          <w:lang w:val="en-GB"/>
        </w:rPr>
        <w:t xml:space="preserve"> </w:t>
      </w:r>
      <w:r w:rsidR="00DB4016" w:rsidRPr="000A6280">
        <w:rPr>
          <w:sz w:val="24"/>
          <w:szCs w:val="24"/>
          <w:lang w:val="en-GB"/>
        </w:rPr>
        <w:t>I b</w:t>
      </w:r>
      <w:r w:rsidR="00AA4144" w:rsidRPr="000A6280">
        <w:rPr>
          <w:sz w:val="24"/>
          <w:szCs w:val="24"/>
          <w:lang w:val="en-GB"/>
        </w:rPr>
        <w:t>ase</w:t>
      </w:r>
      <w:r w:rsidR="00DB4016" w:rsidRPr="000A6280">
        <w:rPr>
          <w:sz w:val="24"/>
          <w:szCs w:val="24"/>
          <w:lang w:val="en-GB"/>
        </w:rPr>
        <w:t>d my</w:t>
      </w:r>
      <w:r w:rsidR="00AA4144" w:rsidRPr="000A6280">
        <w:rPr>
          <w:sz w:val="24"/>
          <w:szCs w:val="24"/>
          <w:lang w:val="en-GB"/>
        </w:rPr>
        <w:t xml:space="preserve"> language on the questions put to </w:t>
      </w:r>
      <w:r w:rsidR="00DB4016" w:rsidRPr="000A6280">
        <w:rPr>
          <w:sz w:val="24"/>
          <w:szCs w:val="24"/>
          <w:lang w:val="en-GB"/>
        </w:rPr>
        <w:t>me</w:t>
      </w:r>
      <w:r w:rsidR="00AA4144" w:rsidRPr="000A6280">
        <w:rPr>
          <w:sz w:val="24"/>
          <w:szCs w:val="24"/>
          <w:lang w:val="en-GB"/>
        </w:rPr>
        <w:t xml:space="preserve"> and the cognitive ability of the patien</w:t>
      </w:r>
      <w:r w:rsidR="003418A0" w:rsidRPr="000A6280">
        <w:rPr>
          <w:sz w:val="24"/>
          <w:szCs w:val="24"/>
          <w:lang w:val="en-GB"/>
        </w:rPr>
        <w:t>t I was</w:t>
      </w:r>
      <w:r w:rsidR="00AA4144" w:rsidRPr="000A6280">
        <w:rPr>
          <w:sz w:val="24"/>
          <w:szCs w:val="24"/>
          <w:lang w:val="en-GB"/>
        </w:rPr>
        <w:t xml:space="preserve"> speaking with.</w:t>
      </w:r>
    </w:p>
    <w:p w14:paraId="3F813F66" w14:textId="77777777" w:rsidR="001E35EB" w:rsidRPr="000A6280" w:rsidRDefault="001E35EB" w:rsidP="00EF70D9">
      <w:pPr>
        <w:spacing w:line="360" w:lineRule="auto"/>
        <w:jc w:val="both"/>
        <w:rPr>
          <w:sz w:val="24"/>
          <w:szCs w:val="24"/>
        </w:rPr>
      </w:pPr>
    </w:p>
    <w:p w14:paraId="09A40E19" w14:textId="5A99CE43" w:rsidR="00943543" w:rsidRDefault="00120188" w:rsidP="00EF70D9">
      <w:pPr>
        <w:spacing w:line="360" w:lineRule="auto"/>
        <w:jc w:val="both"/>
        <w:rPr>
          <w:sz w:val="24"/>
          <w:szCs w:val="24"/>
        </w:rPr>
      </w:pPr>
      <w:r w:rsidRPr="000A6280">
        <w:rPr>
          <w:sz w:val="24"/>
          <w:szCs w:val="24"/>
        </w:rPr>
        <w:t>Also, written communication</w:t>
      </w:r>
      <w:r w:rsidR="00722575" w:rsidRPr="000A6280">
        <w:rPr>
          <w:sz w:val="24"/>
          <w:szCs w:val="24"/>
        </w:rPr>
        <w:t xml:space="preserve"> is used in healthcare sector and</w:t>
      </w:r>
      <w:r w:rsidRPr="000A6280">
        <w:rPr>
          <w:sz w:val="24"/>
          <w:szCs w:val="24"/>
        </w:rPr>
        <w:t xml:space="preserve"> remains the</w:t>
      </w:r>
      <w:r w:rsidR="00580DB2" w:rsidRPr="000A6280">
        <w:rPr>
          <w:sz w:val="24"/>
          <w:szCs w:val="24"/>
        </w:rPr>
        <w:t xml:space="preserve"> larger </w:t>
      </w:r>
      <w:r w:rsidR="000D108A" w:rsidRPr="000A6280">
        <w:rPr>
          <w:sz w:val="24"/>
          <w:szCs w:val="24"/>
        </w:rPr>
        <w:t>and most</w:t>
      </w:r>
      <w:r w:rsidRPr="000A6280">
        <w:rPr>
          <w:sz w:val="24"/>
          <w:szCs w:val="24"/>
        </w:rPr>
        <w:t xml:space="preserve"> </w:t>
      </w:r>
      <w:r w:rsidR="00915A3B" w:rsidRPr="000A6280">
        <w:rPr>
          <w:sz w:val="24"/>
          <w:szCs w:val="24"/>
        </w:rPr>
        <w:t>used</w:t>
      </w:r>
      <w:r w:rsidRPr="000A6280">
        <w:rPr>
          <w:sz w:val="24"/>
          <w:szCs w:val="24"/>
        </w:rPr>
        <w:t xml:space="preserve"> form of communication between </w:t>
      </w:r>
      <w:r w:rsidR="00580DB2" w:rsidRPr="000A6280">
        <w:rPr>
          <w:sz w:val="24"/>
          <w:szCs w:val="24"/>
        </w:rPr>
        <w:t xml:space="preserve">healthcare </w:t>
      </w:r>
      <w:r w:rsidR="000D108A" w:rsidRPr="000A6280">
        <w:rPr>
          <w:sz w:val="24"/>
          <w:szCs w:val="24"/>
        </w:rPr>
        <w:t>professionals.</w:t>
      </w:r>
      <w:r w:rsidR="000D108A" w:rsidRPr="000A6280">
        <w:rPr>
          <w:color w:val="000000"/>
          <w:sz w:val="24"/>
          <w:szCs w:val="24"/>
          <w:shd w:val="clear" w:color="auto" w:fill="FFFFFF"/>
        </w:rPr>
        <w:t xml:space="preserve"> </w:t>
      </w:r>
      <w:r w:rsidR="000D108A" w:rsidRPr="000A6280">
        <w:rPr>
          <w:sz w:val="24"/>
          <w:szCs w:val="24"/>
        </w:rPr>
        <w:t>The most frequently used forms of written communication are referral and discharge letters</w:t>
      </w:r>
      <w:r w:rsidR="00781112" w:rsidRPr="000A6280">
        <w:rPr>
          <w:sz w:val="24"/>
          <w:szCs w:val="24"/>
        </w:rPr>
        <w:t xml:space="preserve"> (</w:t>
      </w:r>
      <w:proofErr w:type="spellStart"/>
      <w:r w:rsidR="00781112" w:rsidRPr="000A6280">
        <w:rPr>
          <w:sz w:val="24"/>
          <w:szCs w:val="24"/>
        </w:rPr>
        <w:t>Vermeir</w:t>
      </w:r>
      <w:proofErr w:type="spellEnd"/>
      <w:r w:rsidR="00781112" w:rsidRPr="000A6280">
        <w:rPr>
          <w:sz w:val="24"/>
          <w:szCs w:val="24"/>
        </w:rPr>
        <w:t xml:space="preserve"> et al., 2015).</w:t>
      </w:r>
    </w:p>
    <w:p w14:paraId="598AC3C5" w14:textId="77777777" w:rsidR="000A6280" w:rsidRPr="000A6280" w:rsidRDefault="000A6280" w:rsidP="00EF70D9">
      <w:pPr>
        <w:spacing w:line="360" w:lineRule="auto"/>
        <w:jc w:val="both"/>
        <w:rPr>
          <w:sz w:val="24"/>
          <w:szCs w:val="24"/>
        </w:rPr>
      </w:pPr>
    </w:p>
    <w:p w14:paraId="5E28BEE7" w14:textId="25B50DBE" w:rsidR="00BA0AA7" w:rsidRPr="000A6280" w:rsidRDefault="00BA0AA7" w:rsidP="00EF70D9">
      <w:pPr>
        <w:spacing w:line="360" w:lineRule="auto"/>
        <w:jc w:val="both"/>
        <w:rPr>
          <w:b/>
          <w:bCs/>
          <w:sz w:val="28"/>
          <w:szCs w:val="28"/>
        </w:rPr>
      </w:pPr>
      <w:r>
        <w:rPr>
          <w:sz w:val="28"/>
          <w:szCs w:val="28"/>
        </w:rPr>
        <w:t xml:space="preserve"> </w:t>
      </w:r>
      <w:r w:rsidRPr="000A6280">
        <w:rPr>
          <w:b/>
          <w:bCs/>
          <w:sz w:val="28"/>
          <w:szCs w:val="28"/>
        </w:rPr>
        <w:t>Types of written communication:</w:t>
      </w:r>
    </w:p>
    <w:p w14:paraId="0C1A5669" w14:textId="063AB081" w:rsidR="0022496F" w:rsidRPr="000A6280" w:rsidRDefault="00BA0AA7" w:rsidP="000A6280">
      <w:pPr>
        <w:spacing w:line="360" w:lineRule="auto"/>
        <w:jc w:val="both"/>
        <w:rPr>
          <w:sz w:val="24"/>
          <w:szCs w:val="24"/>
        </w:rPr>
      </w:pPr>
      <w:r w:rsidRPr="000A6280">
        <w:rPr>
          <w:sz w:val="24"/>
          <w:szCs w:val="24"/>
        </w:rPr>
        <w:t>Letters</w:t>
      </w:r>
      <w:r w:rsidR="0022496F" w:rsidRPr="000A6280">
        <w:rPr>
          <w:sz w:val="24"/>
          <w:szCs w:val="24"/>
        </w:rPr>
        <w:t>- Formal (promotional materials, product information’s, handbooks, logs, plans</w:t>
      </w:r>
      <w:r w:rsidR="00DA0D72" w:rsidRPr="000A6280">
        <w:rPr>
          <w:sz w:val="24"/>
          <w:szCs w:val="24"/>
        </w:rPr>
        <w:t>),</w:t>
      </w:r>
      <w:r w:rsidR="00E51626" w:rsidRPr="000A6280">
        <w:rPr>
          <w:sz w:val="24"/>
          <w:szCs w:val="24"/>
        </w:rPr>
        <w:t xml:space="preserve"> need to be direct to the point</w:t>
      </w:r>
      <w:r w:rsidR="00DA0D72" w:rsidRPr="000A6280">
        <w:rPr>
          <w:sz w:val="24"/>
          <w:szCs w:val="24"/>
        </w:rPr>
        <w:t xml:space="preserve">, polite, action </w:t>
      </w:r>
      <w:r w:rsidR="00CD4616" w:rsidRPr="000A6280">
        <w:rPr>
          <w:sz w:val="24"/>
          <w:szCs w:val="24"/>
        </w:rPr>
        <w:t>orientated,</w:t>
      </w:r>
      <w:r w:rsidR="00DA0D72" w:rsidRPr="000A6280">
        <w:rPr>
          <w:sz w:val="24"/>
          <w:szCs w:val="24"/>
        </w:rPr>
        <w:t xml:space="preserve"> encourage a response.</w:t>
      </w:r>
    </w:p>
    <w:p w14:paraId="6971A18E" w14:textId="3A4ECAAF" w:rsidR="0022496F" w:rsidRPr="000A6280" w:rsidRDefault="00A340FB" w:rsidP="000A6280">
      <w:pPr>
        <w:spacing w:line="360" w:lineRule="auto"/>
        <w:ind w:left="360"/>
        <w:jc w:val="both"/>
        <w:rPr>
          <w:sz w:val="24"/>
          <w:szCs w:val="24"/>
        </w:rPr>
      </w:pPr>
      <w:r w:rsidRPr="000A6280">
        <w:rPr>
          <w:sz w:val="24"/>
          <w:szCs w:val="24"/>
        </w:rPr>
        <w:t xml:space="preserve">     </w:t>
      </w:r>
      <w:r w:rsidR="000A6280" w:rsidRPr="000A6280">
        <w:rPr>
          <w:sz w:val="24"/>
          <w:szCs w:val="24"/>
        </w:rPr>
        <w:t xml:space="preserve"> </w:t>
      </w:r>
      <w:r w:rsidRPr="000A6280">
        <w:rPr>
          <w:sz w:val="24"/>
          <w:szCs w:val="24"/>
        </w:rPr>
        <w:t xml:space="preserve"> -</w:t>
      </w:r>
      <w:r w:rsidR="00703A73" w:rsidRPr="000A6280">
        <w:rPr>
          <w:sz w:val="24"/>
          <w:szCs w:val="24"/>
        </w:rPr>
        <w:t xml:space="preserve"> </w:t>
      </w:r>
      <w:r w:rsidR="0022496F" w:rsidRPr="000A6280">
        <w:rPr>
          <w:sz w:val="24"/>
          <w:szCs w:val="24"/>
        </w:rPr>
        <w:t>Informal</w:t>
      </w:r>
      <w:r w:rsidR="00B07136" w:rsidRPr="000A6280">
        <w:rPr>
          <w:sz w:val="24"/>
          <w:szCs w:val="24"/>
        </w:rPr>
        <w:t>: include basic rules and show supp</w:t>
      </w:r>
      <w:r w:rsidR="00DD7BB3" w:rsidRPr="000A6280">
        <w:rPr>
          <w:sz w:val="24"/>
          <w:szCs w:val="24"/>
        </w:rPr>
        <w:t>ortiveness</w:t>
      </w:r>
      <w:r w:rsidR="0088577D" w:rsidRPr="000A6280">
        <w:rPr>
          <w:sz w:val="24"/>
          <w:szCs w:val="24"/>
        </w:rPr>
        <w:t>.</w:t>
      </w:r>
      <w:r w:rsidR="00710759" w:rsidRPr="000A6280">
        <w:rPr>
          <w:sz w:val="24"/>
          <w:szCs w:val="24"/>
        </w:rPr>
        <w:t xml:space="preserve"> </w:t>
      </w:r>
      <w:r w:rsidR="0022496F" w:rsidRPr="000A6280">
        <w:rPr>
          <w:sz w:val="24"/>
          <w:szCs w:val="24"/>
        </w:rPr>
        <w:t>-</w:t>
      </w:r>
      <w:r w:rsidR="0022496F" w:rsidRPr="000A6280">
        <w:rPr>
          <w:b/>
          <w:bCs/>
          <w:sz w:val="24"/>
          <w:szCs w:val="24"/>
        </w:rPr>
        <w:t>internal</w:t>
      </w:r>
      <w:r w:rsidR="0022496F" w:rsidRPr="000A6280">
        <w:rPr>
          <w:sz w:val="24"/>
          <w:szCs w:val="24"/>
        </w:rPr>
        <w:t xml:space="preserve"> (family, friends, close people).</w:t>
      </w:r>
    </w:p>
    <w:p w14:paraId="474FB341" w14:textId="2167A478" w:rsidR="0022496F" w:rsidRPr="000A6280" w:rsidRDefault="0022496F" w:rsidP="000A6280">
      <w:pPr>
        <w:pStyle w:val="ListParagraph"/>
        <w:spacing w:line="360" w:lineRule="auto"/>
        <w:jc w:val="both"/>
        <w:rPr>
          <w:sz w:val="24"/>
          <w:szCs w:val="24"/>
        </w:rPr>
      </w:pPr>
      <w:r w:rsidRPr="000A6280">
        <w:rPr>
          <w:sz w:val="24"/>
          <w:szCs w:val="24"/>
        </w:rPr>
        <w:t xml:space="preserve">                         </w:t>
      </w:r>
      <w:r w:rsidR="00A340FB" w:rsidRPr="000A6280">
        <w:rPr>
          <w:sz w:val="24"/>
          <w:szCs w:val="24"/>
        </w:rPr>
        <w:t xml:space="preserve">   </w:t>
      </w:r>
      <w:r w:rsidRPr="000A6280">
        <w:rPr>
          <w:sz w:val="24"/>
          <w:szCs w:val="24"/>
        </w:rPr>
        <w:t xml:space="preserve"> </w:t>
      </w:r>
      <w:r w:rsidR="0088577D" w:rsidRPr="000A6280">
        <w:rPr>
          <w:sz w:val="24"/>
          <w:szCs w:val="24"/>
        </w:rPr>
        <w:t xml:space="preserve">                                                                         </w:t>
      </w:r>
      <w:r w:rsidRPr="000A6280">
        <w:rPr>
          <w:sz w:val="24"/>
          <w:szCs w:val="24"/>
        </w:rPr>
        <w:t>-</w:t>
      </w:r>
      <w:r w:rsidRPr="000A6280">
        <w:rPr>
          <w:b/>
          <w:bCs/>
          <w:sz w:val="24"/>
          <w:szCs w:val="24"/>
        </w:rPr>
        <w:t>external</w:t>
      </w:r>
      <w:r w:rsidRPr="000A6280">
        <w:rPr>
          <w:sz w:val="24"/>
          <w:szCs w:val="24"/>
        </w:rPr>
        <w:t xml:space="preserve"> (outside people, not that close to you).</w:t>
      </w:r>
    </w:p>
    <w:p w14:paraId="2DDCFBE7" w14:textId="579CA951" w:rsidR="00BA0AA7" w:rsidRPr="000A6280" w:rsidRDefault="00BA0AA7" w:rsidP="000A6280">
      <w:pPr>
        <w:pStyle w:val="ListParagraph"/>
        <w:spacing w:line="360" w:lineRule="auto"/>
        <w:jc w:val="both"/>
        <w:rPr>
          <w:sz w:val="24"/>
          <w:szCs w:val="24"/>
        </w:rPr>
      </w:pPr>
    </w:p>
    <w:p w14:paraId="61DC793A" w14:textId="486AC72B" w:rsidR="00BA0AA7" w:rsidRPr="000A6280" w:rsidRDefault="00BA0AA7" w:rsidP="000A6280">
      <w:pPr>
        <w:spacing w:line="360" w:lineRule="auto"/>
        <w:jc w:val="both"/>
        <w:rPr>
          <w:sz w:val="24"/>
          <w:szCs w:val="24"/>
        </w:rPr>
      </w:pPr>
      <w:r w:rsidRPr="000A6280">
        <w:rPr>
          <w:sz w:val="24"/>
          <w:szCs w:val="24"/>
        </w:rPr>
        <w:t>Memos</w:t>
      </w:r>
    </w:p>
    <w:p w14:paraId="5BC52AC3" w14:textId="77331686" w:rsidR="00D92BC6" w:rsidRPr="000A6280" w:rsidRDefault="00BA0AA7" w:rsidP="000A6280">
      <w:pPr>
        <w:spacing w:line="360" w:lineRule="auto"/>
        <w:jc w:val="both"/>
        <w:rPr>
          <w:sz w:val="24"/>
          <w:szCs w:val="24"/>
        </w:rPr>
      </w:pPr>
      <w:r w:rsidRPr="000A6280">
        <w:rPr>
          <w:sz w:val="24"/>
          <w:szCs w:val="24"/>
        </w:rPr>
        <w:t>Reports</w:t>
      </w:r>
      <w:r w:rsidR="00545E23" w:rsidRPr="000A6280">
        <w:rPr>
          <w:sz w:val="24"/>
          <w:szCs w:val="24"/>
        </w:rPr>
        <w:t>- Introductio</w:t>
      </w:r>
      <w:r w:rsidR="00D92BC6" w:rsidRPr="000A6280">
        <w:rPr>
          <w:sz w:val="24"/>
          <w:szCs w:val="24"/>
        </w:rPr>
        <w:t xml:space="preserve">n </w:t>
      </w:r>
      <w:r w:rsidR="00A426A1" w:rsidRPr="000A6280">
        <w:rPr>
          <w:sz w:val="24"/>
          <w:szCs w:val="24"/>
        </w:rPr>
        <w:t>(subject</w:t>
      </w:r>
      <w:r w:rsidR="000A2686" w:rsidRPr="000A6280">
        <w:rPr>
          <w:sz w:val="24"/>
          <w:szCs w:val="24"/>
        </w:rPr>
        <w:t xml:space="preserve"> matter)</w:t>
      </w:r>
    </w:p>
    <w:p w14:paraId="28D787BA" w14:textId="235C9A59" w:rsidR="000A2686" w:rsidRPr="000A6280" w:rsidRDefault="000A2686" w:rsidP="000A6280">
      <w:pPr>
        <w:spacing w:line="360" w:lineRule="auto"/>
        <w:ind w:left="360"/>
        <w:jc w:val="both"/>
        <w:rPr>
          <w:sz w:val="24"/>
          <w:szCs w:val="24"/>
        </w:rPr>
      </w:pPr>
      <w:r w:rsidRPr="000A6280">
        <w:rPr>
          <w:sz w:val="24"/>
          <w:szCs w:val="24"/>
        </w:rPr>
        <w:t xml:space="preserve">                    -M</w:t>
      </w:r>
      <w:r w:rsidR="00545E23" w:rsidRPr="000A6280">
        <w:rPr>
          <w:sz w:val="24"/>
          <w:szCs w:val="24"/>
        </w:rPr>
        <w:t xml:space="preserve">ain </w:t>
      </w:r>
      <w:r w:rsidR="00A426A1" w:rsidRPr="000A6280">
        <w:rPr>
          <w:sz w:val="24"/>
          <w:szCs w:val="24"/>
        </w:rPr>
        <w:t xml:space="preserve">body (Procedure, </w:t>
      </w:r>
      <w:r w:rsidR="00CF39D2" w:rsidRPr="000A6280">
        <w:rPr>
          <w:sz w:val="24"/>
          <w:szCs w:val="24"/>
        </w:rPr>
        <w:t>Assessment, Analysis</w:t>
      </w:r>
      <w:r w:rsidR="00A426A1" w:rsidRPr="000A6280">
        <w:rPr>
          <w:sz w:val="24"/>
          <w:szCs w:val="24"/>
        </w:rPr>
        <w:t>)</w:t>
      </w:r>
      <w:r w:rsidR="00545E23" w:rsidRPr="000A6280">
        <w:rPr>
          <w:sz w:val="24"/>
          <w:szCs w:val="24"/>
        </w:rPr>
        <w:t xml:space="preserve"> </w:t>
      </w:r>
    </w:p>
    <w:p w14:paraId="75588A2E" w14:textId="71164EDB" w:rsidR="00A426A1" w:rsidRPr="000A6280" w:rsidRDefault="00CF39D2" w:rsidP="000A6280">
      <w:pPr>
        <w:pStyle w:val="ListParagraph"/>
        <w:spacing w:line="360" w:lineRule="auto"/>
        <w:jc w:val="both"/>
        <w:rPr>
          <w:sz w:val="24"/>
          <w:szCs w:val="24"/>
        </w:rPr>
      </w:pPr>
      <w:r w:rsidRPr="000A6280">
        <w:rPr>
          <w:sz w:val="24"/>
          <w:szCs w:val="24"/>
        </w:rPr>
        <w:t xml:space="preserve">               -C</w:t>
      </w:r>
      <w:r w:rsidR="00545E23" w:rsidRPr="000A6280">
        <w:rPr>
          <w:sz w:val="24"/>
          <w:szCs w:val="24"/>
        </w:rPr>
        <w:t>onclusion</w:t>
      </w:r>
      <w:r w:rsidR="00D123FF" w:rsidRPr="000A6280">
        <w:rPr>
          <w:sz w:val="24"/>
          <w:szCs w:val="24"/>
        </w:rPr>
        <w:t xml:space="preserve"> (summary of what you done)</w:t>
      </w:r>
    </w:p>
    <w:p w14:paraId="1D951B59" w14:textId="2EE54A75" w:rsidR="00BA0AA7" w:rsidRPr="000A6280" w:rsidRDefault="00CF39D2" w:rsidP="000A6280">
      <w:pPr>
        <w:pStyle w:val="ListParagraph"/>
        <w:spacing w:line="360" w:lineRule="auto"/>
        <w:jc w:val="both"/>
        <w:rPr>
          <w:sz w:val="24"/>
          <w:szCs w:val="24"/>
        </w:rPr>
      </w:pPr>
      <w:r w:rsidRPr="000A6280">
        <w:rPr>
          <w:sz w:val="24"/>
          <w:szCs w:val="24"/>
        </w:rPr>
        <w:t xml:space="preserve">               -</w:t>
      </w:r>
      <w:r w:rsidR="00291FF2" w:rsidRPr="000A6280">
        <w:rPr>
          <w:sz w:val="24"/>
          <w:szCs w:val="24"/>
        </w:rPr>
        <w:t>Appendices (</w:t>
      </w:r>
      <w:r w:rsidR="003D04F8" w:rsidRPr="000A6280">
        <w:rPr>
          <w:sz w:val="24"/>
          <w:szCs w:val="24"/>
        </w:rPr>
        <w:t xml:space="preserve">detailed </w:t>
      </w:r>
      <w:r w:rsidR="00291FF2" w:rsidRPr="000A6280">
        <w:rPr>
          <w:sz w:val="24"/>
          <w:szCs w:val="24"/>
        </w:rPr>
        <w:t>information)</w:t>
      </w:r>
    </w:p>
    <w:p w14:paraId="5D534255" w14:textId="77777777" w:rsidR="0022496F" w:rsidRPr="000A6280" w:rsidRDefault="0022496F" w:rsidP="00EF70D9">
      <w:pPr>
        <w:pStyle w:val="ListParagraph"/>
        <w:spacing w:line="360" w:lineRule="auto"/>
        <w:jc w:val="both"/>
        <w:rPr>
          <w:sz w:val="24"/>
          <w:szCs w:val="24"/>
        </w:rPr>
      </w:pPr>
    </w:p>
    <w:p w14:paraId="52BB6842" w14:textId="3A82A9A8" w:rsidR="00943543" w:rsidRPr="000A6280" w:rsidRDefault="00943543" w:rsidP="00EF70D9">
      <w:pPr>
        <w:spacing w:line="360" w:lineRule="auto"/>
        <w:jc w:val="both"/>
        <w:rPr>
          <w:sz w:val="24"/>
          <w:szCs w:val="24"/>
        </w:rPr>
      </w:pPr>
      <w:r w:rsidRPr="000A6280">
        <w:rPr>
          <w:sz w:val="24"/>
          <w:szCs w:val="24"/>
        </w:rPr>
        <w:t xml:space="preserve">Factors in successful written communication are very important in Academic studies to perform well, e.g. </w:t>
      </w:r>
      <w:r w:rsidRPr="000A6280">
        <w:rPr>
          <w:b/>
          <w:bCs/>
          <w:sz w:val="24"/>
          <w:szCs w:val="24"/>
        </w:rPr>
        <w:t>words/sentences/paragraphs/tone</w:t>
      </w:r>
      <w:r w:rsidRPr="000A6280">
        <w:rPr>
          <w:sz w:val="24"/>
          <w:szCs w:val="24"/>
        </w:rPr>
        <w:t>.</w:t>
      </w:r>
    </w:p>
    <w:p w14:paraId="41B3547E" w14:textId="07C93751" w:rsidR="00943543" w:rsidRDefault="00943543" w:rsidP="00EF70D9">
      <w:pPr>
        <w:spacing w:line="360" w:lineRule="auto"/>
        <w:jc w:val="both"/>
        <w:rPr>
          <w:sz w:val="28"/>
          <w:szCs w:val="28"/>
        </w:rPr>
      </w:pPr>
      <w:r w:rsidRPr="000A6280">
        <w:rPr>
          <w:sz w:val="24"/>
          <w:szCs w:val="24"/>
        </w:rPr>
        <w:t>I learned in class as well</w:t>
      </w:r>
      <w:r>
        <w:rPr>
          <w:sz w:val="28"/>
          <w:szCs w:val="28"/>
        </w:rPr>
        <w:t xml:space="preserve"> </w:t>
      </w:r>
      <w:r w:rsidRPr="000A6280">
        <w:rPr>
          <w:b/>
          <w:bCs/>
          <w:sz w:val="28"/>
          <w:szCs w:val="28"/>
        </w:rPr>
        <w:t>how to improve Academic writing</w:t>
      </w:r>
      <w:r>
        <w:rPr>
          <w:sz w:val="28"/>
          <w:szCs w:val="28"/>
        </w:rPr>
        <w:t xml:space="preserve">, </w:t>
      </w:r>
      <w:r w:rsidRPr="000A6280">
        <w:rPr>
          <w:sz w:val="24"/>
          <w:szCs w:val="24"/>
        </w:rPr>
        <w:t>by not using contraction, avoid using abbreviations</w:t>
      </w:r>
      <w:r>
        <w:rPr>
          <w:sz w:val="28"/>
          <w:szCs w:val="28"/>
        </w:rPr>
        <w:t xml:space="preserve">… </w:t>
      </w:r>
    </w:p>
    <w:p w14:paraId="4D5BDB91" w14:textId="77777777" w:rsidR="00B821A6" w:rsidRDefault="00B821A6" w:rsidP="00EF70D9">
      <w:pPr>
        <w:spacing w:line="360" w:lineRule="auto"/>
        <w:jc w:val="both"/>
        <w:rPr>
          <w:sz w:val="28"/>
          <w:szCs w:val="28"/>
        </w:rPr>
      </w:pPr>
    </w:p>
    <w:p w14:paraId="4B3719A1" w14:textId="42D25ADF" w:rsidR="00EE2AE9" w:rsidRDefault="00EE2AE9" w:rsidP="00EF70D9">
      <w:pPr>
        <w:spacing w:line="360" w:lineRule="auto"/>
        <w:jc w:val="both"/>
        <w:rPr>
          <w:sz w:val="28"/>
          <w:szCs w:val="28"/>
        </w:rPr>
      </w:pPr>
      <w:r w:rsidRPr="000A6280">
        <w:rPr>
          <w:sz w:val="24"/>
          <w:szCs w:val="24"/>
        </w:rPr>
        <w:t xml:space="preserve">Another lesson in </w:t>
      </w:r>
      <w:r w:rsidR="00D22990" w:rsidRPr="000A6280">
        <w:rPr>
          <w:sz w:val="24"/>
          <w:szCs w:val="24"/>
        </w:rPr>
        <w:t>Academic studies</w:t>
      </w:r>
      <w:r w:rsidRPr="000A6280">
        <w:rPr>
          <w:sz w:val="24"/>
          <w:szCs w:val="24"/>
        </w:rPr>
        <w:t xml:space="preserve"> was </w:t>
      </w:r>
      <w:r w:rsidR="00B821A6" w:rsidRPr="000A6280">
        <w:rPr>
          <w:sz w:val="24"/>
          <w:szCs w:val="24"/>
        </w:rPr>
        <w:t>about</w:t>
      </w:r>
      <w:r w:rsidR="00B821A6" w:rsidRPr="000A6280">
        <w:rPr>
          <w:b/>
          <w:bCs/>
          <w:sz w:val="28"/>
          <w:szCs w:val="28"/>
        </w:rPr>
        <w:t xml:space="preserve"> Active voice and Passive Voice</w:t>
      </w:r>
    </w:p>
    <w:p w14:paraId="382A8743" w14:textId="5DCA8DB1" w:rsidR="00656B04" w:rsidRPr="000A6280" w:rsidRDefault="00EE2AE9" w:rsidP="00EF70D9">
      <w:pPr>
        <w:spacing w:line="360" w:lineRule="auto"/>
        <w:jc w:val="both"/>
        <w:rPr>
          <w:sz w:val="24"/>
          <w:szCs w:val="24"/>
        </w:rPr>
      </w:pPr>
      <w:bookmarkStart w:id="0" w:name="_Hlk27585048"/>
      <w:r w:rsidRPr="000A6280">
        <w:rPr>
          <w:b/>
          <w:bCs/>
          <w:sz w:val="24"/>
          <w:szCs w:val="24"/>
        </w:rPr>
        <w:t>Active voice</w:t>
      </w:r>
      <w:r w:rsidRPr="000A6280">
        <w:rPr>
          <w:sz w:val="24"/>
          <w:szCs w:val="24"/>
        </w:rPr>
        <w:t xml:space="preserve"> </w:t>
      </w:r>
      <w:bookmarkEnd w:id="0"/>
      <w:r w:rsidRPr="000A6280">
        <w:rPr>
          <w:sz w:val="24"/>
          <w:szCs w:val="24"/>
        </w:rPr>
        <w:t>is used for most non-scientific writing.</w:t>
      </w:r>
      <w:r w:rsidR="002A169D" w:rsidRPr="000A6280">
        <w:rPr>
          <w:sz w:val="24"/>
          <w:szCs w:val="24"/>
        </w:rPr>
        <w:t xml:space="preserve"> Using </w:t>
      </w:r>
      <w:r w:rsidR="002A169D" w:rsidRPr="000A6280">
        <w:rPr>
          <w:b/>
          <w:bCs/>
          <w:sz w:val="24"/>
          <w:szCs w:val="24"/>
        </w:rPr>
        <w:t>active voice</w:t>
      </w:r>
      <w:r w:rsidR="002A169D" w:rsidRPr="000A6280">
        <w:rPr>
          <w:sz w:val="24"/>
          <w:szCs w:val="24"/>
        </w:rPr>
        <w:t xml:space="preserve"> for most of the phrases will explain their importance to readers and will avoid the phrases less confusing or wordy. Only science writing will distort the context of </w:t>
      </w:r>
      <w:r w:rsidR="00A765B3" w:rsidRPr="000A6280">
        <w:rPr>
          <w:sz w:val="24"/>
          <w:szCs w:val="24"/>
        </w:rPr>
        <w:t>related</w:t>
      </w:r>
      <w:r w:rsidR="002A169D" w:rsidRPr="000A6280">
        <w:rPr>
          <w:sz w:val="24"/>
          <w:szCs w:val="24"/>
        </w:rPr>
        <w:t xml:space="preserve"> statements by overusing </w:t>
      </w:r>
      <w:r w:rsidR="002A169D" w:rsidRPr="000A6280">
        <w:rPr>
          <w:b/>
          <w:bCs/>
          <w:sz w:val="24"/>
          <w:szCs w:val="24"/>
        </w:rPr>
        <w:t>passive voices</w:t>
      </w:r>
      <w:r w:rsidR="002A169D" w:rsidRPr="000A6280">
        <w:rPr>
          <w:sz w:val="24"/>
          <w:szCs w:val="24"/>
        </w:rPr>
        <w:t>.</w:t>
      </w:r>
    </w:p>
    <w:p w14:paraId="3EAAB46A" w14:textId="55A14D5A" w:rsidR="00145CE7" w:rsidRDefault="00145CE7" w:rsidP="00EF70D9">
      <w:pPr>
        <w:spacing w:line="360" w:lineRule="auto"/>
        <w:jc w:val="both"/>
        <w:rPr>
          <w:sz w:val="28"/>
          <w:szCs w:val="28"/>
        </w:rPr>
      </w:pPr>
    </w:p>
    <w:p w14:paraId="282154EE" w14:textId="20DBD34E" w:rsidR="0053706A" w:rsidRPr="000A6280" w:rsidRDefault="0053706A" w:rsidP="00EF70D9">
      <w:pPr>
        <w:spacing w:line="360" w:lineRule="auto"/>
        <w:jc w:val="both"/>
        <w:rPr>
          <w:b/>
          <w:bCs/>
          <w:sz w:val="28"/>
          <w:szCs w:val="28"/>
        </w:rPr>
      </w:pPr>
      <w:r w:rsidRPr="000A6280">
        <w:rPr>
          <w:b/>
          <w:bCs/>
          <w:sz w:val="28"/>
          <w:szCs w:val="28"/>
        </w:rPr>
        <w:t>Using strong verbs:</w:t>
      </w:r>
    </w:p>
    <w:p w14:paraId="2C461168" w14:textId="5FC93AA6" w:rsidR="00ED4E6B" w:rsidRPr="000A6280" w:rsidRDefault="00270320" w:rsidP="00EF70D9">
      <w:pPr>
        <w:spacing w:line="360" w:lineRule="auto"/>
        <w:jc w:val="both"/>
        <w:rPr>
          <w:b/>
          <w:bCs/>
          <w:sz w:val="24"/>
          <w:szCs w:val="24"/>
        </w:rPr>
      </w:pPr>
      <w:r w:rsidRPr="000A6280">
        <w:rPr>
          <w:sz w:val="24"/>
          <w:szCs w:val="24"/>
        </w:rPr>
        <w:t>Example; -</w:t>
      </w:r>
      <w:r w:rsidR="00ED4E6B" w:rsidRPr="000A6280">
        <w:rPr>
          <w:sz w:val="24"/>
          <w:szCs w:val="24"/>
        </w:rPr>
        <w:t xml:space="preserve"> </w:t>
      </w:r>
      <w:r w:rsidRPr="000A6280">
        <w:rPr>
          <w:sz w:val="24"/>
          <w:szCs w:val="24"/>
        </w:rPr>
        <w:t>Weak verb- He gave assistance to my friend.</w:t>
      </w:r>
    </w:p>
    <w:p w14:paraId="72C666EA" w14:textId="1CDAF56C" w:rsidR="00EE2AE9" w:rsidRPr="000A6280" w:rsidRDefault="00270320" w:rsidP="00EF70D9">
      <w:pPr>
        <w:spacing w:line="360" w:lineRule="auto"/>
        <w:jc w:val="both"/>
        <w:rPr>
          <w:sz w:val="24"/>
          <w:szCs w:val="24"/>
        </w:rPr>
      </w:pPr>
      <w:r w:rsidRPr="000A6280">
        <w:rPr>
          <w:sz w:val="24"/>
          <w:szCs w:val="24"/>
        </w:rPr>
        <w:t xml:space="preserve">                 -Strong verb- He assisted my friend.</w:t>
      </w:r>
    </w:p>
    <w:p w14:paraId="61EB9A67" w14:textId="77777777" w:rsidR="000A6280" w:rsidRDefault="000A6280" w:rsidP="000A6280">
      <w:pPr>
        <w:spacing w:line="360" w:lineRule="auto"/>
        <w:rPr>
          <w:sz w:val="28"/>
          <w:szCs w:val="28"/>
        </w:rPr>
      </w:pPr>
    </w:p>
    <w:p w14:paraId="268F4047" w14:textId="77777777" w:rsidR="000A6280" w:rsidRPr="000A6280" w:rsidRDefault="000A6280" w:rsidP="000A6280">
      <w:pPr>
        <w:spacing w:line="360" w:lineRule="auto"/>
        <w:rPr>
          <w:sz w:val="24"/>
          <w:szCs w:val="24"/>
        </w:rPr>
      </w:pPr>
    </w:p>
    <w:p w14:paraId="60A1BBFB" w14:textId="77777777" w:rsidR="000A6280" w:rsidRPr="000A6280" w:rsidRDefault="000A6280" w:rsidP="000A6280">
      <w:pPr>
        <w:spacing w:line="360" w:lineRule="auto"/>
        <w:rPr>
          <w:sz w:val="24"/>
          <w:szCs w:val="24"/>
        </w:rPr>
      </w:pPr>
      <w:r w:rsidRPr="000A6280">
        <w:rPr>
          <w:sz w:val="28"/>
          <w:szCs w:val="28"/>
        </w:rPr>
        <w:t>Channel</w:t>
      </w:r>
      <w:r w:rsidRPr="000A6280">
        <w:rPr>
          <w:sz w:val="24"/>
          <w:szCs w:val="24"/>
        </w:rPr>
        <w:t>- Source where the message is situated.</w:t>
      </w:r>
    </w:p>
    <w:p w14:paraId="37B5845F" w14:textId="77777777" w:rsidR="000A6280" w:rsidRPr="000A6280" w:rsidRDefault="000A6280" w:rsidP="000A6280">
      <w:pPr>
        <w:spacing w:line="360" w:lineRule="auto"/>
        <w:rPr>
          <w:sz w:val="24"/>
          <w:szCs w:val="24"/>
        </w:rPr>
      </w:pPr>
      <w:r w:rsidRPr="000A6280">
        <w:rPr>
          <w:sz w:val="24"/>
          <w:szCs w:val="24"/>
        </w:rPr>
        <w:t xml:space="preserve">Decoder- done by the receiver </w:t>
      </w:r>
    </w:p>
    <w:p w14:paraId="49A3F179" w14:textId="77777777" w:rsidR="000A6280" w:rsidRPr="000A6280" w:rsidRDefault="000A6280" w:rsidP="000A6280">
      <w:pPr>
        <w:spacing w:line="360" w:lineRule="auto"/>
        <w:rPr>
          <w:sz w:val="24"/>
          <w:szCs w:val="24"/>
        </w:rPr>
      </w:pPr>
      <w:r w:rsidRPr="000A6280">
        <w:rPr>
          <w:sz w:val="24"/>
          <w:szCs w:val="24"/>
        </w:rPr>
        <w:t>Encoder-here the message is transformed into signals.</w:t>
      </w:r>
    </w:p>
    <w:p w14:paraId="31739B4E" w14:textId="02732B0E" w:rsidR="000A6280" w:rsidRDefault="000A6280" w:rsidP="000A6280">
      <w:pPr>
        <w:spacing w:line="360" w:lineRule="auto"/>
        <w:rPr>
          <w:sz w:val="24"/>
          <w:szCs w:val="24"/>
        </w:rPr>
      </w:pPr>
      <w:r w:rsidRPr="000A6280">
        <w:rPr>
          <w:sz w:val="24"/>
          <w:szCs w:val="24"/>
        </w:rPr>
        <w:t>Feedback</w:t>
      </w:r>
    </w:p>
    <w:p w14:paraId="044457EF" w14:textId="77777777" w:rsidR="000A6280" w:rsidRPr="000A6280" w:rsidRDefault="000A6280" w:rsidP="000A6280">
      <w:pPr>
        <w:spacing w:line="360" w:lineRule="auto"/>
        <w:rPr>
          <w:sz w:val="24"/>
          <w:szCs w:val="24"/>
        </w:rPr>
      </w:pPr>
      <w:r w:rsidRPr="000A6280">
        <w:rPr>
          <w:sz w:val="24"/>
          <w:szCs w:val="24"/>
        </w:rPr>
        <w:t>Receiver-the one who receive the message.</w:t>
      </w:r>
    </w:p>
    <w:p w14:paraId="4CEE2658" w14:textId="77777777" w:rsidR="000A6280" w:rsidRPr="000A6280" w:rsidRDefault="000A6280" w:rsidP="000A6280">
      <w:pPr>
        <w:spacing w:line="360" w:lineRule="auto"/>
        <w:rPr>
          <w:sz w:val="24"/>
          <w:szCs w:val="24"/>
        </w:rPr>
      </w:pPr>
      <w:r w:rsidRPr="000A6280">
        <w:rPr>
          <w:sz w:val="24"/>
          <w:szCs w:val="24"/>
        </w:rPr>
        <w:t>Sender- the person who deliver the message</w:t>
      </w:r>
    </w:p>
    <w:p w14:paraId="6741D27C" w14:textId="77777777" w:rsidR="000A6280" w:rsidRPr="000A6280" w:rsidRDefault="000A6280" w:rsidP="000A6280">
      <w:pPr>
        <w:spacing w:line="360" w:lineRule="auto"/>
        <w:rPr>
          <w:sz w:val="24"/>
          <w:szCs w:val="24"/>
        </w:rPr>
      </w:pPr>
      <w:r w:rsidRPr="000A6280">
        <w:rPr>
          <w:sz w:val="24"/>
          <w:szCs w:val="24"/>
        </w:rPr>
        <w:t xml:space="preserve">Shannon-Weaver model of communication includes few concepts: </w:t>
      </w:r>
    </w:p>
    <w:p w14:paraId="17476F9C" w14:textId="77777777" w:rsidR="000A6280" w:rsidRDefault="000A6280" w:rsidP="000A6280">
      <w:pPr>
        <w:spacing w:line="360" w:lineRule="auto"/>
        <w:rPr>
          <w:sz w:val="24"/>
          <w:szCs w:val="24"/>
        </w:rPr>
      </w:pPr>
    </w:p>
    <w:p w14:paraId="46A7B3A0" w14:textId="77777777" w:rsidR="000A6280" w:rsidRPr="000A6280" w:rsidRDefault="000A6280" w:rsidP="000A6280">
      <w:pPr>
        <w:spacing w:line="360" w:lineRule="auto"/>
        <w:rPr>
          <w:sz w:val="24"/>
          <w:szCs w:val="24"/>
        </w:rPr>
      </w:pPr>
    </w:p>
    <w:p w14:paraId="3B19CBD7" w14:textId="77777777" w:rsidR="000A6280" w:rsidRPr="000A6280" w:rsidRDefault="000A6280" w:rsidP="000A6280">
      <w:pPr>
        <w:spacing w:line="360" w:lineRule="auto"/>
        <w:rPr>
          <w:sz w:val="24"/>
          <w:szCs w:val="24"/>
        </w:rPr>
      </w:pPr>
      <w:r w:rsidRPr="000A6280">
        <w:rPr>
          <w:sz w:val="24"/>
          <w:szCs w:val="24"/>
        </w:rPr>
        <w:t>I also learned in Academic studies that communication is divided in 3 models:</w:t>
      </w:r>
    </w:p>
    <w:p w14:paraId="1F19F7C2" w14:textId="77777777" w:rsidR="000A6280" w:rsidRPr="000A6280" w:rsidRDefault="000A6280" w:rsidP="000A6280">
      <w:pPr>
        <w:spacing w:line="360" w:lineRule="auto"/>
        <w:rPr>
          <w:b/>
          <w:bCs/>
          <w:sz w:val="24"/>
          <w:szCs w:val="24"/>
        </w:rPr>
      </w:pPr>
      <w:bookmarkStart w:id="1" w:name="_Hlk27581866"/>
      <w:r w:rsidRPr="000A6280">
        <w:rPr>
          <w:b/>
          <w:bCs/>
          <w:sz w:val="28"/>
          <w:szCs w:val="28"/>
        </w:rPr>
        <w:t>Shannon-Weaver model</w:t>
      </w:r>
      <w:bookmarkEnd w:id="1"/>
      <w:r w:rsidRPr="000A6280">
        <w:rPr>
          <w:b/>
          <w:bCs/>
          <w:sz w:val="28"/>
          <w:szCs w:val="28"/>
        </w:rPr>
        <w:t>:</w:t>
      </w:r>
      <w:r w:rsidRPr="000A6280">
        <w:rPr>
          <w:rFonts w:ascii="Arial" w:hAnsi="Arial" w:cs="Arial"/>
          <w:color w:val="252525"/>
          <w:sz w:val="24"/>
          <w:szCs w:val="24"/>
          <w:shd w:val="clear" w:color="auto" w:fill="FFFFFF"/>
        </w:rPr>
        <w:t xml:space="preserve"> </w:t>
      </w:r>
      <w:r w:rsidRPr="000A6280">
        <w:rPr>
          <w:sz w:val="24"/>
          <w:szCs w:val="24"/>
        </w:rPr>
        <w:t>The sender encodes and sends the message via a digital channel such as telephone and telegraph to the receiver. </w:t>
      </w:r>
      <w:r w:rsidRPr="000A6280">
        <w:rPr>
          <w:b/>
          <w:bCs/>
          <w:sz w:val="24"/>
          <w:szCs w:val="24"/>
        </w:rPr>
        <w:t xml:space="preserve"> </w:t>
      </w:r>
    </w:p>
    <w:p w14:paraId="4EA608AB" w14:textId="52A76BB3" w:rsidR="007E4026" w:rsidRPr="000A6280" w:rsidRDefault="007E4026" w:rsidP="00EF70D9">
      <w:pPr>
        <w:spacing w:line="360" w:lineRule="auto"/>
        <w:jc w:val="both"/>
        <w:rPr>
          <w:sz w:val="24"/>
          <w:szCs w:val="24"/>
        </w:rPr>
      </w:pPr>
    </w:p>
    <w:p w14:paraId="7BDB9B39" w14:textId="3FDE9EDA" w:rsidR="007E4026" w:rsidRDefault="007E4026" w:rsidP="00EF70D9">
      <w:pPr>
        <w:spacing w:line="360" w:lineRule="auto"/>
        <w:jc w:val="both"/>
        <w:rPr>
          <w:sz w:val="28"/>
          <w:szCs w:val="28"/>
        </w:rPr>
      </w:pPr>
      <w:r>
        <w:rPr>
          <w:noProof/>
        </w:rPr>
        <w:drawing>
          <wp:inline distT="0" distB="0" distL="0" distR="0" wp14:anchorId="66C91935" wp14:editId="3705FA8E">
            <wp:extent cx="5759450" cy="2763223"/>
            <wp:effectExtent l="0" t="0" r="0" b="0"/>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3" name="Picture 3" descr="Shannon and Weaver communication model"/>
                    <pic:cNvPicPr/>
                  </pic:nvPicPr>
                  <pic:blipFill>
                    <a:blip r:embed="rId8"/>
                    <a:srcRect/>
                    <a:stretch>
                      <a:fillRect/>
                    </a:stretch>
                  </pic:blipFill>
                  <pic:spPr>
                    <a:xfrm>
                      <a:off x="0" y="0"/>
                      <a:ext cx="5773396" cy="2769914"/>
                    </a:xfrm>
                    <a:prstGeom prst="rect">
                      <a:avLst/>
                    </a:prstGeom>
                    <a:noFill/>
                    <a:ln>
                      <a:noFill/>
                      <a:prstDash/>
                    </a:ln>
                  </pic:spPr>
                </pic:pic>
              </a:graphicData>
            </a:graphic>
          </wp:inline>
        </w:drawing>
      </w:r>
    </w:p>
    <w:p w14:paraId="5A80E8EF" w14:textId="1E750D91" w:rsidR="008D7192" w:rsidRDefault="008D7192" w:rsidP="00EF70D9">
      <w:pPr>
        <w:spacing w:line="360" w:lineRule="auto"/>
        <w:jc w:val="both"/>
        <w:rPr>
          <w:sz w:val="28"/>
          <w:szCs w:val="28"/>
        </w:rPr>
      </w:pPr>
    </w:p>
    <w:p w14:paraId="0B962701" w14:textId="1A63151A" w:rsidR="008D7192" w:rsidRDefault="008D7192" w:rsidP="00EF70D9">
      <w:pPr>
        <w:spacing w:line="360" w:lineRule="auto"/>
        <w:jc w:val="both"/>
        <w:rPr>
          <w:sz w:val="28"/>
          <w:szCs w:val="28"/>
        </w:rPr>
      </w:pPr>
    </w:p>
    <w:p w14:paraId="662D41B6" w14:textId="713ED6F4" w:rsidR="008D7192" w:rsidRDefault="008D7192" w:rsidP="00EF70D9">
      <w:pPr>
        <w:spacing w:line="360" w:lineRule="auto"/>
        <w:jc w:val="both"/>
        <w:rPr>
          <w:sz w:val="28"/>
          <w:szCs w:val="28"/>
        </w:rPr>
      </w:pPr>
    </w:p>
    <w:p w14:paraId="12C947CE" w14:textId="4A26ABF8" w:rsidR="008D7192" w:rsidRPr="000A6280" w:rsidRDefault="008D7192" w:rsidP="00EF70D9">
      <w:pPr>
        <w:spacing w:line="360" w:lineRule="auto"/>
        <w:jc w:val="both"/>
        <w:rPr>
          <w:b/>
          <w:bCs/>
          <w:sz w:val="28"/>
          <w:szCs w:val="28"/>
        </w:rPr>
      </w:pPr>
      <w:proofErr w:type="spellStart"/>
      <w:r w:rsidRPr="000A6280">
        <w:rPr>
          <w:b/>
          <w:bCs/>
          <w:sz w:val="28"/>
          <w:szCs w:val="28"/>
        </w:rPr>
        <w:t>Berlo’s</w:t>
      </w:r>
      <w:proofErr w:type="spellEnd"/>
      <w:r w:rsidRPr="000A6280">
        <w:rPr>
          <w:b/>
          <w:bCs/>
          <w:sz w:val="28"/>
          <w:szCs w:val="28"/>
        </w:rPr>
        <w:t xml:space="preserve"> model of communication:</w:t>
      </w:r>
    </w:p>
    <w:p w14:paraId="734F89D9" w14:textId="1D356FB0" w:rsidR="009B5F7B" w:rsidRPr="000A6280" w:rsidRDefault="009B5F7B" w:rsidP="00EF70D9">
      <w:pPr>
        <w:shd w:val="clear" w:color="auto" w:fill="FFFFFF"/>
        <w:spacing w:before="100" w:beforeAutospacing="1" w:after="300" w:line="360" w:lineRule="auto"/>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 xml:space="preserve">The model </w:t>
      </w:r>
      <w:r w:rsidRPr="000A6280">
        <w:rPr>
          <w:rFonts w:ascii="Roboto" w:eastAsia="Times New Roman" w:hAnsi="Roboto" w:cs="Arial"/>
          <w:color w:val="333333"/>
          <w:sz w:val="24"/>
          <w:szCs w:val="24"/>
          <w:u w:val="single"/>
          <w:lang w:eastAsia="en-GB"/>
        </w:rPr>
        <w:t>focuses on encoding and decoding</w:t>
      </w:r>
      <w:r w:rsidRPr="000A6280">
        <w:rPr>
          <w:rFonts w:ascii="Roboto" w:eastAsia="Times New Roman" w:hAnsi="Roboto" w:cs="Arial"/>
          <w:color w:val="333333"/>
          <w:sz w:val="24"/>
          <w:szCs w:val="24"/>
          <w:lang w:eastAsia="en-GB"/>
        </w:rPr>
        <w:t xml:space="preserve"> which happens before sender sends the message and before receiver receives the message respectively.</w:t>
      </w:r>
    </w:p>
    <w:p w14:paraId="38244222" w14:textId="32CE56BE" w:rsidR="00D32415" w:rsidRPr="000A6280" w:rsidRDefault="00C17E22" w:rsidP="00EF70D9">
      <w:pPr>
        <w:shd w:val="clear" w:color="auto" w:fill="FFFFFF"/>
        <w:spacing w:before="100" w:beforeAutospacing="1" w:after="300" w:line="360" w:lineRule="auto"/>
        <w:jc w:val="both"/>
        <w:rPr>
          <w:rFonts w:ascii="Roboto" w:eastAsia="Times New Roman" w:hAnsi="Roboto" w:cs="Arial"/>
          <w:color w:val="333333"/>
          <w:sz w:val="24"/>
          <w:szCs w:val="24"/>
          <w:lang w:eastAsia="en-GB"/>
        </w:rPr>
      </w:pPr>
      <w:proofErr w:type="spellStart"/>
      <w:r w:rsidRPr="000A6280">
        <w:rPr>
          <w:rFonts w:ascii="Roboto" w:eastAsia="Times New Roman" w:hAnsi="Roboto" w:cs="Arial"/>
          <w:color w:val="333333"/>
          <w:sz w:val="24"/>
          <w:szCs w:val="24"/>
          <w:lang w:eastAsia="en-GB"/>
        </w:rPr>
        <w:t>Berlo</w:t>
      </w:r>
      <w:proofErr w:type="spellEnd"/>
      <w:r w:rsidRPr="000A6280">
        <w:rPr>
          <w:rFonts w:ascii="Roboto" w:eastAsia="Times New Roman" w:hAnsi="Roboto" w:cs="Arial"/>
          <w:color w:val="333333"/>
          <w:sz w:val="24"/>
          <w:szCs w:val="24"/>
          <w:lang w:eastAsia="en-GB"/>
        </w:rPr>
        <w:t xml:space="preserve"> Model</w:t>
      </w:r>
      <w:r w:rsidR="009B5F7B" w:rsidRPr="000A6280">
        <w:rPr>
          <w:rFonts w:ascii="Roboto" w:eastAsia="Times New Roman" w:hAnsi="Roboto" w:cs="Arial"/>
          <w:color w:val="333333"/>
          <w:sz w:val="24"/>
          <w:szCs w:val="24"/>
          <w:lang w:eastAsia="en-GB"/>
        </w:rPr>
        <w:t xml:space="preserve"> </w:t>
      </w:r>
      <w:r w:rsidR="004960FC" w:rsidRPr="000A6280">
        <w:rPr>
          <w:rFonts w:ascii="Roboto" w:eastAsia="Times New Roman" w:hAnsi="Roboto" w:cs="Arial"/>
          <w:color w:val="333333"/>
          <w:sz w:val="24"/>
          <w:szCs w:val="24"/>
          <w:lang w:eastAsia="en-GB"/>
        </w:rPr>
        <w:t>has four</w:t>
      </w:r>
      <w:r w:rsidR="009B5F7B" w:rsidRPr="000A6280">
        <w:rPr>
          <w:rFonts w:ascii="Roboto" w:eastAsia="Times New Roman" w:hAnsi="Roboto" w:cs="Arial"/>
          <w:color w:val="333333"/>
          <w:sz w:val="24"/>
          <w:szCs w:val="24"/>
          <w:lang w:eastAsia="en-GB"/>
        </w:rPr>
        <w:t xml:space="preserve"> components </w:t>
      </w:r>
      <w:r w:rsidR="004960FC" w:rsidRPr="000A6280">
        <w:rPr>
          <w:rFonts w:ascii="Roboto" w:eastAsia="Times New Roman" w:hAnsi="Roboto" w:cs="Arial"/>
          <w:color w:val="333333"/>
          <w:sz w:val="24"/>
          <w:szCs w:val="24"/>
          <w:lang w:eastAsia="en-GB"/>
        </w:rPr>
        <w:t>of</w:t>
      </w:r>
      <w:r w:rsidR="009B5F7B" w:rsidRPr="000A6280">
        <w:rPr>
          <w:rFonts w:ascii="Roboto" w:eastAsia="Times New Roman" w:hAnsi="Roboto" w:cs="Arial"/>
          <w:color w:val="333333"/>
          <w:sz w:val="24"/>
          <w:szCs w:val="24"/>
          <w:lang w:eastAsia="en-GB"/>
        </w:rPr>
        <w:t xml:space="preserve"> communication</w:t>
      </w:r>
      <w:r w:rsidR="004960FC" w:rsidRPr="000A6280">
        <w:rPr>
          <w:rFonts w:ascii="Roboto" w:eastAsia="Times New Roman" w:hAnsi="Roboto" w:cs="Arial"/>
          <w:color w:val="333333"/>
          <w:sz w:val="24"/>
          <w:szCs w:val="24"/>
          <w:lang w:eastAsia="en-GB"/>
        </w:rPr>
        <w:t>:</w:t>
      </w:r>
    </w:p>
    <w:p w14:paraId="30FEEDC0" w14:textId="1637F0F3" w:rsidR="00D32415" w:rsidRPr="000A6280" w:rsidRDefault="00D32415" w:rsidP="00EF70D9">
      <w:pPr>
        <w:pStyle w:val="ListParagraph"/>
        <w:numPr>
          <w:ilvl w:val="0"/>
          <w:numId w:val="38"/>
        </w:numPr>
        <w:shd w:val="clear" w:color="auto" w:fill="FFFFFF"/>
        <w:spacing w:before="100" w:beforeAutospacing="1" w:after="300" w:line="360" w:lineRule="auto"/>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S</w:t>
      </w:r>
      <w:r w:rsidR="009B5F7B" w:rsidRPr="000A6280">
        <w:rPr>
          <w:rFonts w:ascii="Roboto" w:eastAsia="Times New Roman" w:hAnsi="Roboto" w:cs="Arial"/>
          <w:color w:val="333333"/>
          <w:sz w:val="24"/>
          <w:szCs w:val="24"/>
          <w:lang w:eastAsia="en-GB"/>
        </w:rPr>
        <w:t>ender</w:t>
      </w:r>
      <w:r w:rsidRPr="000A6280">
        <w:rPr>
          <w:rFonts w:ascii="Roboto" w:eastAsia="Times New Roman" w:hAnsi="Roboto" w:cs="Arial"/>
          <w:color w:val="333333"/>
          <w:sz w:val="24"/>
          <w:szCs w:val="24"/>
          <w:lang w:eastAsia="en-GB"/>
        </w:rPr>
        <w:t xml:space="preserve"> is the source of the message or the person who originates the message.</w:t>
      </w:r>
    </w:p>
    <w:p w14:paraId="1ECBCEA4" w14:textId="1E22F015" w:rsidR="00A15EAD" w:rsidRPr="000A6280" w:rsidRDefault="00C847F0" w:rsidP="00EF70D9">
      <w:pPr>
        <w:pStyle w:val="ListParagraph"/>
        <w:numPr>
          <w:ilvl w:val="0"/>
          <w:numId w:val="38"/>
        </w:numPr>
        <w:shd w:val="clear" w:color="auto" w:fill="FFFFFF"/>
        <w:spacing w:before="100" w:beforeAutospacing="1" w:after="300" w:line="360" w:lineRule="auto"/>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Message; is</w:t>
      </w:r>
      <w:r w:rsidR="00572545" w:rsidRPr="000A6280">
        <w:rPr>
          <w:rFonts w:ascii="Roboto" w:eastAsia="Times New Roman" w:hAnsi="Roboto" w:cs="Arial"/>
          <w:color w:val="333333"/>
          <w:sz w:val="24"/>
          <w:szCs w:val="24"/>
          <w:lang w:eastAsia="en-GB"/>
        </w:rPr>
        <w:t xml:space="preserve"> the substance that is being sent by the sender to the receiver.</w:t>
      </w:r>
    </w:p>
    <w:p w14:paraId="095196D8" w14:textId="5124DA8D" w:rsidR="007515C1" w:rsidRPr="000A6280" w:rsidRDefault="00C847F0" w:rsidP="00EF70D9">
      <w:pPr>
        <w:pStyle w:val="ListParagraph"/>
        <w:numPr>
          <w:ilvl w:val="0"/>
          <w:numId w:val="38"/>
        </w:numPr>
        <w:shd w:val="clear" w:color="auto" w:fill="FFFFFF"/>
        <w:spacing w:before="100" w:beforeAutospacing="1" w:after="300" w:line="360" w:lineRule="auto"/>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C</w:t>
      </w:r>
      <w:r w:rsidR="009B5F7B" w:rsidRPr="000A6280">
        <w:rPr>
          <w:rFonts w:ascii="Roboto" w:eastAsia="Times New Roman" w:hAnsi="Roboto" w:cs="Arial"/>
          <w:color w:val="333333"/>
          <w:sz w:val="24"/>
          <w:szCs w:val="24"/>
          <w:lang w:eastAsia="en-GB"/>
        </w:rPr>
        <w:t xml:space="preserve">hannel </w:t>
      </w:r>
      <w:r w:rsidR="003A0145" w:rsidRPr="000A6280">
        <w:rPr>
          <w:rFonts w:ascii="Roboto" w:eastAsia="Times New Roman" w:hAnsi="Roboto" w:cs="Arial"/>
          <w:color w:val="333333"/>
          <w:sz w:val="24"/>
          <w:szCs w:val="24"/>
          <w:lang w:eastAsia="en-GB"/>
        </w:rPr>
        <w:t>is the medium used to send the message.</w:t>
      </w:r>
      <w:r w:rsidR="007515C1" w:rsidRPr="000A6280">
        <w:rPr>
          <w:rFonts w:ascii="Roboto" w:eastAsia="Times New Roman" w:hAnsi="Roboto" w:cs="Arial"/>
          <w:color w:val="333333"/>
          <w:sz w:val="24"/>
          <w:szCs w:val="24"/>
          <w:lang w:eastAsia="en-GB"/>
        </w:rPr>
        <w:t xml:space="preserve"> Channel </w:t>
      </w:r>
      <w:r w:rsidR="00CA29AA" w:rsidRPr="000A6280">
        <w:rPr>
          <w:rFonts w:ascii="Roboto" w:eastAsia="Times New Roman" w:hAnsi="Roboto" w:cs="Arial"/>
          <w:color w:val="333333"/>
          <w:sz w:val="24"/>
          <w:szCs w:val="24"/>
          <w:lang w:eastAsia="en-GB"/>
        </w:rPr>
        <w:t>refers to five sense organs:</w:t>
      </w:r>
      <w:r w:rsidR="00D94E12" w:rsidRPr="000A6280">
        <w:rPr>
          <w:rFonts w:ascii="Roboto" w:eastAsia="Times New Roman" w:hAnsi="Roboto" w:cs="Arial"/>
          <w:color w:val="333333"/>
          <w:sz w:val="24"/>
          <w:szCs w:val="24"/>
          <w:lang w:eastAsia="en-GB"/>
        </w:rPr>
        <w:t xml:space="preserve"> hearing/seeing/touching/</w:t>
      </w:r>
      <w:r w:rsidR="006B7C71" w:rsidRPr="000A6280">
        <w:rPr>
          <w:rFonts w:ascii="Roboto" w:eastAsia="Times New Roman" w:hAnsi="Roboto" w:cs="Arial"/>
          <w:color w:val="333333"/>
          <w:sz w:val="24"/>
          <w:szCs w:val="24"/>
          <w:lang w:eastAsia="en-GB"/>
        </w:rPr>
        <w:t>smelling/tasting.</w:t>
      </w:r>
    </w:p>
    <w:p w14:paraId="2152C3F8" w14:textId="77777777" w:rsidR="004B394A" w:rsidRPr="000A6280" w:rsidRDefault="003A0145" w:rsidP="00EF70D9">
      <w:pPr>
        <w:pStyle w:val="ListParagraph"/>
        <w:numPr>
          <w:ilvl w:val="0"/>
          <w:numId w:val="38"/>
        </w:numPr>
        <w:shd w:val="clear" w:color="auto" w:fill="FFFFFF"/>
        <w:spacing w:before="100" w:beforeAutospacing="1" w:after="300" w:line="360" w:lineRule="auto"/>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R</w:t>
      </w:r>
      <w:r w:rsidR="009B5F7B" w:rsidRPr="000A6280">
        <w:rPr>
          <w:rFonts w:ascii="Roboto" w:eastAsia="Times New Roman" w:hAnsi="Roboto" w:cs="Arial"/>
          <w:color w:val="333333"/>
          <w:sz w:val="24"/>
          <w:szCs w:val="24"/>
          <w:lang w:eastAsia="en-GB"/>
        </w:rPr>
        <w:t>eceiver</w:t>
      </w:r>
      <w:r w:rsidR="00C94AE5" w:rsidRPr="000A6280">
        <w:rPr>
          <w:rFonts w:ascii="Roboto" w:eastAsia="Times New Roman" w:hAnsi="Roboto" w:cs="Arial"/>
          <w:color w:val="333333"/>
          <w:sz w:val="24"/>
          <w:szCs w:val="24"/>
          <w:lang w:eastAsia="en-GB"/>
        </w:rPr>
        <w:t xml:space="preserve"> is the person who gets the message sent in the process.</w:t>
      </w:r>
      <w:r w:rsidR="004B394A" w:rsidRPr="000A6280">
        <w:rPr>
          <w:rFonts w:ascii="Roboto" w:eastAsia="Times New Roman" w:hAnsi="Roboto" w:cs="Arial"/>
          <w:color w:val="333333"/>
          <w:sz w:val="24"/>
          <w:szCs w:val="24"/>
          <w:lang w:eastAsia="en-GB"/>
        </w:rPr>
        <w:t xml:space="preserve"> </w:t>
      </w:r>
    </w:p>
    <w:p w14:paraId="4D684FF4" w14:textId="08BEF893" w:rsidR="009B5F7B" w:rsidRPr="000A6280" w:rsidRDefault="009B5F7B" w:rsidP="00EF70D9">
      <w:pPr>
        <w:shd w:val="clear" w:color="auto" w:fill="FFFFFF"/>
        <w:spacing w:before="100" w:beforeAutospacing="1" w:after="300" w:line="360" w:lineRule="auto"/>
        <w:ind w:left="360"/>
        <w:jc w:val="both"/>
        <w:rPr>
          <w:rFonts w:ascii="Roboto" w:eastAsia="Times New Roman" w:hAnsi="Roboto" w:cs="Arial"/>
          <w:color w:val="333333"/>
          <w:sz w:val="24"/>
          <w:szCs w:val="24"/>
          <w:lang w:eastAsia="en-GB"/>
        </w:rPr>
      </w:pPr>
      <w:r w:rsidRPr="000A6280">
        <w:rPr>
          <w:rFonts w:ascii="Roboto" w:eastAsia="Times New Roman" w:hAnsi="Roboto" w:cs="Arial"/>
          <w:color w:val="333333"/>
          <w:sz w:val="24"/>
          <w:szCs w:val="24"/>
          <w:lang w:eastAsia="en-GB"/>
        </w:rPr>
        <w:t xml:space="preserve"> Each of the component is affected by many factors.</w:t>
      </w:r>
    </w:p>
    <w:p w14:paraId="48A02674" w14:textId="51EE23FE" w:rsidR="009B5F7B" w:rsidRDefault="002D5636" w:rsidP="00EF70D9">
      <w:pPr>
        <w:spacing w:line="360" w:lineRule="auto"/>
        <w:jc w:val="both"/>
        <w:rPr>
          <w:sz w:val="28"/>
          <w:szCs w:val="28"/>
        </w:rPr>
      </w:pPr>
      <w:r>
        <w:rPr>
          <w:noProof/>
        </w:rPr>
        <w:drawing>
          <wp:inline distT="0" distB="0" distL="0" distR="0" wp14:anchorId="6D7F60C2" wp14:editId="3936E432">
            <wp:extent cx="6476092" cy="3315041"/>
            <wp:effectExtent l="0" t="0" r="1270" b="0"/>
            <wp:docPr id="5" name="Picture 5" descr="berlo's model of communication"/>
            <wp:cNvGraphicFramePr/>
            <a:graphic xmlns:a="http://schemas.openxmlformats.org/drawingml/2006/main">
              <a:graphicData uri="http://schemas.openxmlformats.org/drawingml/2006/picture">
                <pic:pic xmlns:pic="http://schemas.openxmlformats.org/drawingml/2006/picture">
                  <pic:nvPicPr>
                    <pic:cNvPr id="5" name="Picture 5" descr="berlo's model of communication"/>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97626" cy="3326064"/>
                    </a:xfrm>
                    <a:prstGeom prst="rect">
                      <a:avLst/>
                    </a:prstGeom>
                    <a:noFill/>
                    <a:ln>
                      <a:noFill/>
                    </a:ln>
                  </pic:spPr>
                </pic:pic>
              </a:graphicData>
            </a:graphic>
          </wp:inline>
        </w:drawing>
      </w:r>
    </w:p>
    <w:p w14:paraId="37E795E0" w14:textId="77777777" w:rsidR="00E21950" w:rsidRDefault="00E21950" w:rsidP="00EF70D9">
      <w:pPr>
        <w:spacing w:line="360" w:lineRule="auto"/>
        <w:jc w:val="both"/>
        <w:rPr>
          <w:sz w:val="28"/>
          <w:szCs w:val="28"/>
        </w:rPr>
      </w:pPr>
    </w:p>
    <w:p w14:paraId="79851E1B" w14:textId="02E0DFBC" w:rsidR="003F0DD3" w:rsidRDefault="003F0DD3" w:rsidP="00EF70D9">
      <w:pPr>
        <w:spacing w:line="360" w:lineRule="auto"/>
        <w:jc w:val="both"/>
        <w:rPr>
          <w:sz w:val="28"/>
          <w:szCs w:val="28"/>
        </w:rPr>
      </w:pPr>
    </w:p>
    <w:p w14:paraId="07F3CE65" w14:textId="2F41BAC8" w:rsidR="003F0DD3" w:rsidRDefault="003F0DD3" w:rsidP="00EF70D9">
      <w:pPr>
        <w:spacing w:line="360" w:lineRule="auto"/>
        <w:jc w:val="both"/>
        <w:rPr>
          <w:sz w:val="28"/>
          <w:szCs w:val="28"/>
        </w:rPr>
      </w:pPr>
    </w:p>
    <w:p w14:paraId="07A75D12" w14:textId="3AAA3EA3" w:rsidR="003F0DD3" w:rsidRDefault="003F0DD3" w:rsidP="00EF70D9">
      <w:pPr>
        <w:spacing w:line="360" w:lineRule="auto"/>
        <w:jc w:val="both"/>
        <w:rPr>
          <w:sz w:val="28"/>
          <w:szCs w:val="28"/>
        </w:rPr>
      </w:pPr>
    </w:p>
    <w:p w14:paraId="3031D329" w14:textId="2BE834E3" w:rsidR="003F0DD3" w:rsidRPr="000A6280" w:rsidRDefault="003F0DD3" w:rsidP="00EF70D9">
      <w:pPr>
        <w:spacing w:line="360" w:lineRule="auto"/>
        <w:jc w:val="both"/>
        <w:rPr>
          <w:b/>
          <w:bCs/>
          <w:sz w:val="28"/>
          <w:szCs w:val="28"/>
        </w:rPr>
      </w:pPr>
      <w:r w:rsidRPr="000A6280">
        <w:rPr>
          <w:b/>
          <w:bCs/>
          <w:sz w:val="28"/>
          <w:szCs w:val="28"/>
        </w:rPr>
        <w:t>Sc</w:t>
      </w:r>
      <w:r w:rsidR="00E21950" w:rsidRPr="000A6280">
        <w:rPr>
          <w:b/>
          <w:bCs/>
          <w:sz w:val="28"/>
          <w:szCs w:val="28"/>
        </w:rPr>
        <w:t xml:space="preserve">hram model of communication </w:t>
      </w:r>
    </w:p>
    <w:p w14:paraId="2C34D0C2" w14:textId="77777777" w:rsidR="008D7192" w:rsidRPr="00E43F90" w:rsidRDefault="008D7192" w:rsidP="00EF70D9">
      <w:pPr>
        <w:spacing w:line="360" w:lineRule="auto"/>
        <w:jc w:val="both"/>
        <w:rPr>
          <w:sz w:val="28"/>
          <w:szCs w:val="28"/>
        </w:rPr>
      </w:pPr>
    </w:p>
    <w:p w14:paraId="537BF26C" w14:textId="2D3BC0D1" w:rsidR="00E43F90" w:rsidRPr="000A6280" w:rsidRDefault="00E43F90" w:rsidP="00EF70D9">
      <w:pPr>
        <w:spacing w:line="360" w:lineRule="auto"/>
        <w:jc w:val="both"/>
        <w:rPr>
          <w:sz w:val="24"/>
          <w:szCs w:val="24"/>
        </w:rPr>
      </w:pPr>
      <w:r w:rsidRPr="000A6280">
        <w:rPr>
          <w:sz w:val="24"/>
          <w:szCs w:val="24"/>
        </w:rPr>
        <w:t xml:space="preserve">Schram model of communication </w:t>
      </w:r>
      <w:r w:rsidR="00DF6210" w:rsidRPr="000A6280">
        <w:rPr>
          <w:sz w:val="24"/>
          <w:szCs w:val="24"/>
        </w:rPr>
        <w:t xml:space="preserve">is containing all basic principle of </w:t>
      </w:r>
      <w:r w:rsidR="006626DF" w:rsidRPr="000A6280">
        <w:rPr>
          <w:sz w:val="24"/>
          <w:szCs w:val="24"/>
        </w:rPr>
        <w:t>communication. It is used to identi</w:t>
      </w:r>
      <w:r w:rsidR="00463B25" w:rsidRPr="000A6280">
        <w:rPr>
          <w:sz w:val="24"/>
          <w:szCs w:val="24"/>
        </w:rPr>
        <w:t>fy how communication between two peoples work.</w:t>
      </w:r>
    </w:p>
    <w:p w14:paraId="6A8748AF" w14:textId="77777777" w:rsidR="00943543" w:rsidRDefault="00943543" w:rsidP="00EF70D9">
      <w:pPr>
        <w:spacing w:line="360" w:lineRule="auto"/>
        <w:jc w:val="both"/>
        <w:rPr>
          <w:sz w:val="28"/>
          <w:szCs w:val="28"/>
        </w:rPr>
      </w:pPr>
    </w:p>
    <w:p w14:paraId="40227D2A" w14:textId="77777777" w:rsidR="00943543" w:rsidRDefault="00943543" w:rsidP="00EF70D9">
      <w:pPr>
        <w:spacing w:line="360" w:lineRule="auto"/>
        <w:jc w:val="both"/>
        <w:rPr>
          <w:sz w:val="28"/>
          <w:szCs w:val="28"/>
        </w:rPr>
      </w:pPr>
    </w:p>
    <w:p w14:paraId="538AF763" w14:textId="77777777" w:rsidR="00BA0AA7" w:rsidRDefault="00BA0AA7" w:rsidP="00EF70D9">
      <w:pPr>
        <w:spacing w:line="360" w:lineRule="auto"/>
        <w:jc w:val="both"/>
        <w:rPr>
          <w:sz w:val="28"/>
          <w:szCs w:val="28"/>
        </w:rPr>
      </w:pPr>
    </w:p>
    <w:p w14:paraId="391A9F77" w14:textId="67A5A257" w:rsidR="00CA73A6" w:rsidRDefault="00CA73A6" w:rsidP="00EF70D9">
      <w:pPr>
        <w:spacing w:line="360" w:lineRule="auto"/>
        <w:ind w:left="720"/>
        <w:jc w:val="both"/>
        <w:rPr>
          <w:sz w:val="28"/>
          <w:szCs w:val="28"/>
        </w:rPr>
      </w:pPr>
      <w:r>
        <w:rPr>
          <w:sz w:val="28"/>
          <w:szCs w:val="28"/>
        </w:rPr>
        <w:t xml:space="preserve"> </w:t>
      </w:r>
      <w:r w:rsidR="00B3319A">
        <w:rPr>
          <w:noProof/>
        </w:rPr>
        <w:drawing>
          <wp:inline distT="0" distB="0" distL="0" distR="0" wp14:anchorId="7960B2C7" wp14:editId="1543777B">
            <wp:extent cx="7113297" cy="3278459"/>
            <wp:effectExtent l="0" t="0" r="0" b="0"/>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2387" cy="3291866"/>
                    </a:xfrm>
                    <a:prstGeom prst="rect">
                      <a:avLst/>
                    </a:prstGeom>
                    <a:noFill/>
                    <a:ln>
                      <a:noFill/>
                    </a:ln>
                    <a:extLst>
                      <a:ext uri="{909E8E84-426E-40dd-AFC4-6F175D3DCCD1}">
                        <a14:hiddenFill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5851C22A" w14:textId="5392A7F0" w:rsidR="004E0BFC" w:rsidRDefault="004E0BFC" w:rsidP="00EF70D9">
      <w:pPr>
        <w:spacing w:line="360" w:lineRule="auto"/>
        <w:ind w:left="720"/>
        <w:jc w:val="both"/>
        <w:rPr>
          <w:sz w:val="28"/>
          <w:szCs w:val="28"/>
        </w:rPr>
      </w:pPr>
    </w:p>
    <w:p w14:paraId="3C41847E" w14:textId="3884BB9A" w:rsidR="004E0BFC" w:rsidRDefault="004E0BFC" w:rsidP="00EF70D9">
      <w:pPr>
        <w:spacing w:line="360" w:lineRule="auto"/>
        <w:ind w:left="720"/>
        <w:jc w:val="both"/>
        <w:rPr>
          <w:sz w:val="28"/>
          <w:szCs w:val="28"/>
        </w:rPr>
      </w:pPr>
    </w:p>
    <w:p w14:paraId="571DD704" w14:textId="2ECE86A7" w:rsidR="004E0BFC" w:rsidRDefault="004E0BFC" w:rsidP="00EF70D9">
      <w:pPr>
        <w:spacing w:line="360" w:lineRule="auto"/>
        <w:ind w:left="720"/>
        <w:jc w:val="both"/>
        <w:rPr>
          <w:sz w:val="28"/>
          <w:szCs w:val="28"/>
        </w:rPr>
      </w:pPr>
    </w:p>
    <w:p w14:paraId="4410721C" w14:textId="45F673EA" w:rsidR="004E0BFC" w:rsidRDefault="004E0BFC" w:rsidP="00EF70D9">
      <w:pPr>
        <w:spacing w:line="360" w:lineRule="auto"/>
        <w:ind w:left="720"/>
        <w:jc w:val="both"/>
        <w:rPr>
          <w:sz w:val="28"/>
          <w:szCs w:val="28"/>
        </w:rPr>
      </w:pPr>
    </w:p>
    <w:p w14:paraId="1AC9A663" w14:textId="4500D74A" w:rsidR="004E0BFC" w:rsidRDefault="004E0BFC" w:rsidP="00EF70D9">
      <w:pPr>
        <w:spacing w:line="360" w:lineRule="auto"/>
        <w:ind w:left="720"/>
        <w:jc w:val="both"/>
        <w:rPr>
          <w:sz w:val="28"/>
          <w:szCs w:val="28"/>
        </w:rPr>
      </w:pPr>
    </w:p>
    <w:p w14:paraId="683C1B0A" w14:textId="156A6528" w:rsidR="004E0BFC" w:rsidRPr="000A6280" w:rsidRDefault="00B3564C" w:rsidP="00EF70D9">
      <w:pPr>
        <w:spacing w:line="360" w:lineRule="auto"/>
        <w:jc w:val="both"/>
        <w:rPr>
          <w:sz w:val="24"/>
          <w:szCs w:val="24"/>
        </w:rPr>
      </w:pPr>
      <w:r w:rsidRPr="000A6280">
        <w:rPr>
          <w:sz w:val="24"/>
          <w:szCs w:val="24"/>
        </w:rPr>
        <w:t>Over few years working</w:t>
      </w:r>
      <w:r w:rsidR="004E0BFC" w:rsidRPr="000A6280">
        <w:rPr>
          <w:sz w:val="24"/>
          <w:szCs w:val="24"/>
        </w:rPr>
        <w:t> as a healthcare assistant,</w:t>
      </w:r>
      <w:r w:rsidRPr="000A6280">
        <w:rPr>
          <w:sz w:val="24"/>
          <w:szCs w:val="24"/>
        </w:rPr>
        <w:t xml:space="preserve"> I gained lot of experience</w:t>
      </w:r>
      <w:r w:rsidR="00EC4AB2" w:rsidRPr="000A6280">
        <w:rPr>
          <w:sz w:val="24"/>
          <w:szCs w:val="24"/>
        </w:rPr>
        <w:t xml:space="preserve"> and </w:t>
      </w:r>
      <w:r w:rsidR="001B55FB" w:rsidRPr="000A6280">
        <w:rPr>
          <w:sz w:val="24"/>
          <w:szCs w:val="24"/>
        </w:rPr>
        <w:t>my communication</w:t>
      </w:r>
      <w:r w:rsidR="004E0BFC" w:rsidRPr="000A6280">
        <w:rPr>
          <w:sz w:val="24"/>
          <w:szCs w:val="24"/>
        </w:rPr>
        <w:t> skills improve</w:t>
      </w:r>
      <w:r w:rsidR="00EC4AB2" w:rsidRPr="000A6280">
        <w:rPr>
          <w:sz w:val="24"/>
          <w:szCs w:val="24"/>
        </w:rPr>
        <w:t>d a lot</w:t>
      </w:r>
      <w:r w:rsidR="004E0BFC" w:rsidRPr="000A6280">
        <w:rPr>
          <w:sz w:val="24"/>
          <w:szCs w:val="24"/>
        </w:rPr>
        <w:t>. </w:t>
      </w:r>
    </w:p>
    <w:p w14:paraId="4C501BFB" w14:textId="23897AA4" w:rsidR="004E0BFC" w:rsidRPr="000A6280" w:rsidRDefault="004E0BFC" w:rsidP="00EF70D9">
      <w:pPr>
        <w:spacing w:line="360" w:lineRule="auto"/>
        <w:jc w:val="both"/>
        <w:rPr>
          <w:sz w:val="24"/>
          <w:szCs w:val="24"/>
        </w:rPr>
      </w:pPr>
      <w:r w:rsidRPr="000A6280">
        <w:rPr>
          <w:sz w:val="24"/>
          <w:szCs w:val="24"/>
        </w:rPr>
        <w:t>During </w:t>
      </w:r>
      <w:r w:rsidR="00EC4AB2" w:rsidRPr="000A6280">
        <w:rPr>
          <w:sz w:val="24"/>
          <w:szCs w:val="24"/>
        </w:rPr>
        <w:t xml:space="preserve">my </w:t>
      </w:r>
      <w:r w:rsidR="00FA7D50" w:rsidRPr="000A6280">
        <w:rPr>
          <w:sz w:val="24"/>
          <w:szCs w:val="24"/>
        </w:rPr>
        <w:t>dai</w:t>
      </w:r>
      <w:r w:rsidR="00BD0F3C" w:rsidRPr="000A6280">
        <w:rPr>
          <w:sz w:val="24"/>
          <w:szCs w:val="24"/>
        </w:rPr>
        <w:t>ly task</w:t>
      </w:r>
      <w:r w:rsidR="00FA7D50" w:rsidRPr="000A6280">
        <w:rPr>
          <w:sz w:val="24"/>
          <w:szCs w:val="24"/>
        </w:rPr>
        <w:t>s, I</w:t>
      </w:r>
      <w:r w:rsidR="00EC4AB2" w:rsidRPr="000A6280">
        <w:rPr>
          <w:sz w:val="24"/>
          <w:szCs w:val="24"/>
        </w:rPr>
        <w:t xml:space="preserve"> </w:t>
      </w:r>
      <w:r w:rsidRPr="000A6280">
        <w:rPr>
          <w:sz w:val="24"/>
          <w:szCs w:val="24"/>
        </w:rPr>
        <w:t>connect</w:t>
      </w:r>
      <w:r w:rsidR="00EC4AB2" w:rsidRPr="000A6280">
        <w:rPr>
          <w:sz w:val="24"/>
          <w:szCs w:val="24"/>
        </w:rPr>
        <w:t>ed</w:t>
      </w:r>
      <w:r w:rsidRPr="000A6280">
        <w:rPr>
          <w:sz w:val="24"/>
          <w:szCs w:val="24"/>
        </w:rPr>
        <w:t> with and improve</w:t>
      </w:r>
      <w:r w:rsidR="00EC4AB2" w:rsidRPr="000A6280">
        <w:rPr>
          <w:sz w:val="24"/>
          <w:szCs w:val="24"/>
        </w:rPr>
        <w:t>d my</w:t>
      </w:r>
      <w:r w:rsidRPr="000A6280">
        <w:rPr>
          <w:sz w:val="24"/>
          <w:szCs w:val="24"/>
        </w:rPr>
        <w:t> skills with </w:t>
      </w:r>
      <w:r w:rsidR="00FA7D50" w:rsidRPr="000A6280">
        <w:rPr>
          <w:sz w:val="24"/>
          <w:szCs w:val="24"/>
        </w:rPr>
        <w:t>patients and</w:t>
      </w:r>
      <w:r w:rsidRPr="000A6280">
        <w:rPr>
          <w:sz w:val="24"/>
          <w:szCs w:val="24"/>
        </w:rPr>
        <w:t> also ha</w:t>
      </w:r>
      <w:r w:rsidR="00EC4AB2" w:rsidRPr="000A6280">
        <w:rPr>
          <w:sz w:val="24"/>
          <w:szCs w:val="24"/>
        </w:rPr>
        <w:t>d</w:t>
      </w:r>
      <w:r w:rsidRPr="000A6280">
        <w:rPr>
          <w:sz w:val="24"/>
          <w:szCs w:val="24"/>
        </w:rPr>
        <w:t> the opportunity to learn from the practise of more </w:t>
      </w:r>
      <w:r w:rsidR="00EC4AB2" w:rsidRPr="000A6280">
        <w:rPr>
          <w:sz w:val="24"/>
          <w:szCs w:val="24"/>
        </w:rPr>
        <w:t xml:space="preserve">colleagues by working </w:t>
      </w:r>
      <w:r w:rsidR="001B55FB" w:rsidRPr="000A6280">
        <w:rPr>
          <w:sz w:val="24"/>
          <w:szCs w:val="24"/>
        </w:rPr>
        <w:t xml:space="preserve">in a team. </w:t>
      </w:r>
      <w:r w:rsidR="00FA7D50" w:rsidRPr="000A6280">
        <w:rPr>
          <w:sz w:val="24"/>
          <w:szCs w:val="24"/>
        </w:rPr>
        <w:t>Teamwork</w:t>
      </w:r>
      <w:r w:rsidR="001B55FB" w:rsidRPr="000A6280">
        <w:rPr>
          <w:sz w:val="24"/>
          <w:szCs w:val="24"/>
        </w:rPr>
        <w:t xml:space="preserve"> had a very important role as well in my development </w:t>
      </w:r>
      <w:r w:rsidR="00FA7D50" w:rsidRPr="000A6280">
        <w:rPr>
          <w:sz w:val="24"/>
          <w:szCs w:val="24"/>
        </w:rPr>
        <w:t>plan</w:t>
      </w:r>
      <w:r w:rsidR="0057753F" w:rsidRPr="000A6280">
        <w:rPr>
          <w:sz w:val="24"/>
          <w:szCs w:val="24"/>
        </w:rPr>
        <w:t xml:space="preserve"> through the effective communication.</w:t>
      </w:r>
    </w:p>
    <w:p w14:paraId="61B26B27" w14:textId="14C59488" w:rsidR="0074278A" w:rsidRPr="000A6280" w:rsidRDefault="0074278A" w:rsidP="00EF70D9">
      <w:pPr>
        <w:spacing w:line="360" w:lineRule="auto"/>
        <w:jc w:val="both"/>
        <w:rPr>
          <w:sz w:val="24"/>
          <w:szCs w:val="24"/>
        </w:rPr>
      </w:pPr>
    </w:p>
    <w:p w14:paraId="7ADFE551" w14:textId="468975AD" w:rsidR="0074278A" w:rsidRDefault="0074278A" w:rsidP="00EF70D9">
      <w:pPr>
        <w:spacing w:line="360" w:lineRule="auto"/>
        <w:jc w:val="both"/>
        <w:rPr>
          <w:b/>
          <w:bCs/>
          <w:sz w:val="28"/>
          <w:szCs w:val="28"/>
        </w:rPr>
      </w:pPr>
      <w:r w:rsidRPr="000A6280">
        <w:rPr>
          <w:sz w:val="24"/>
          <w:szCs w:val="24"/>
        </w:rPr>
        <w:t>Another in class lesson was about</w:t>
      </w:r>
      <w:r>
        <w:rPr>
          <w:sz w:val="28"/>
          <w:szCs w:val="28"/>
        </w:rPr>
        <w:t xml:space="preserve"> </w:t>
      </w:r>
      <w:r w:rsidRPr="000A6280">
        <w:rPr>
          <w:b/>
          <w:bCs/>
          <w:sz w:val="28"/>
          <w:szCs w:val="28"/>
        </w:rPr>
        <w:t>Stakeholders.</w:t>
      </w:r>
    </w:p>
    <w:p w14:paraId="227443CB" w14:textId="0EE32513" w:rsidR="00E643F4" w:rsidRPr="000A6280" w:rsidRDefault="006F5B85" w:rsidP="00EF70D9">
      <w:pPr>
        <w:spacing w:line="360" w:lineRule="auto"/>
        <w:jc w:val="both"/>
        <w:rPr>
          <w:b/>
          <w:bCs/>
          <w:sz w:val="24"/>
          <w:szCs w:val="24"/>
        </w:rPr>
      </w:pPr>
      <w:r w:rsidRPr="000A6280">
        <w:rPr>
          <w:b/>
          <w:bCs/>
          <w:sz w:val="28"/>
          <w:szCs w:val="28"/>
          <w:lang w:val="en-GB"/>
        </w:rPr>
        <w:t>Stakeholder Communication</w:t>
      </w:r>
      <w:r w:rsidR="00D811A7" w:rsidRPr="000A6280">
        <w:rPr>
          <w:b/>
          <w:bCs/>
          <w:sz w:val="28"/>
          <w:szCs w:val="28"/>
          <w:lang w:val="en-GB"/>
        </w:rPr>
        <w:t xml:space="preserve"> strategy</w:t>
      </w:r>
      <w:r w:rsidR="00D811A7">
        <w:rPr>
          <w:b/>
          <w:bCs/>
          <w:sz w:val="28"/>
          <w:szCs w:val="28"/>
          <w:lang w:val="en-GB"/>
        </w:rPr>
        <w:t xml:space="preserve"> </w:t>
      </w:r>
      <w:r w:rsidR="00F16031">
        <w:rPr>
          <w:b/>
          <w:bCs/>
          <w:sz w:val="28"/>
          <w:szCs w:val="28"/>
          <w:lang w:val="en-GB"/>
        </w:rPr>
        <w:t xml:space="preserve">    </w:t>
      </w:r>
      <w:r w:rsidR="0065001A">
        <w:rPr>
          <w:b/>
          <w:bCs/>
          <w:sz w:val="28"/>
          <w:szCs w:val="28"/>
          <w:lang w:val="en-GB"/>
        </w:rPr>
        <w:t xml:space="preserve"> </w:t>
      </w:r>
      <w:r w:rsidR="0065001A" w:rsidRPr="000A6280">
        <w:rPr>
          <w:b/>
          <w:bCs/>
          <w:sz w:val="24"/>
          <w:szCs w:val="24"/>
          <w:lang w:val="en-GB"/>
        </w:rPr>
        <w:t>-</w:t>
      </w:r>
      <w:r w:rsidR="00CC1ACC" w:rsidRPr="000A6280">
        <w:rPr>
          <w:sz w:val="24"/>
          <w:szCs w:val="24"/>
          <w:lang w:val="en-GB"/>
        </w:rPr>
        <w:t xml:space="preserve"> verbal communication</w:t>
      </w:r>
      <w:r w:rsidR="00A67D40" w:rsidRPr="000A6280">
        <w:rPr>
          <w:sz w:val="24"/>
          <w:szCs w:val="24"/>
          <w:lang w:val="en-GB"/>
        </w:rPr>
        <w:t>(telephone)</w:t>
      </w:r>
    </w:p>
    <w:p w14:paraId="421043BF" w14:textId="646C423D" w:rsidR="00E643F4" w:rsidRPr="000A6280" w:rsidRDefault="00CC1ACC" w:rsidP="00CC1ACC">
      <w:pPr>
        <w:spacing w:line="360" w:lineRule="auto"/>
        <w:jc w:val="both"/>
        <w:rPr>
          <w:sz w:val="24"/>
          <w:szCs w:val="24"/>
        </w:rPr>
      </w:pPr>
      <w:r w:rsidRPr="000A6280">
        <w:rPr>
          <w:sz w:val="24"/>
          <w:szCs w:val="24"/>
        </w:rPr>
        <w:t xml:space="preserve">                                                                         </w:t>
      </w:r>
      <w:r w:rsidR="00D811A7" w:rsidRPr="000A6280">
        <w:rPr>
          <w:sz w:val="24"/>
          <w:szCs w:val="24"/>
        </w:rPr>
        <w:t xml:space="preserve"> </w:t>
      </w:r>
      <w:r w:rsidRPr="000A6280">
        <w:rPr>
          <w:sz w:val="24"/>
          <w:szCs w:val="24"/>
        </w:rPr>
        <w:t xml:space="preserve">- </w:t>
      </w:r>
      <w:r w:rsidR="00A67D40" w:rsidRPr="000A6280">
        <w:rPr>
          <w:sz w:val="24"/>
          <w:szCs w:val="24"/>
        </w:rPr>
        <w:t>letter communication (informal)</w:t>
      </w:r>
    </w:p>
    <w:p w14:paraId="0D83FF65" w14:textId="6290189E" w:rsidR="00E64D10" w:rsidRPr="000A6280" w:rsidRDefault="00C5098D" w:rsidP="00EF70D9">
      <w:pPr>
        <w:spacing w:line="360" w:lineRule="auto"/>
        <w:jc w:val="both"/>
        <w:rPr>
          <w:sz w:val="24"/>
          <w:szCs w:val="24"/>
        </w:rPr>
      </w:pPr>
      <w:r w:rsidRPr="000A6280">
        <w:rPr>
          <w:b/>
          <w:bCs/>
          <w:sz w:val="24"/>
          <w:szCs w:val="24"/>
        </w:rPr>
        <w:t xml:space="preserve">                                                                          </w:t>
      </w:r>
      <w:r w:rsidRPr="000A6280">
        <w:rPr>
          <w:sz w:val="24"/>
          <w:szCs w:val="24"/>
        </w:rPr>
        <w:t>-</w:t>
      </w:r>
      <w:r w:rsidR="0065001A" w:rsidRPr="000A6280">
        <w:rPr>
          <w:sz w:val="24"/>
          <w:szCs w:val="24"/>
        </w:rPr>
        <w:t>media (</w:t>
      </w:r>
      <w:r w:rsidR="00753246" w:rsidRPr="000A6280">
        <w:rPr>
          <w:sz w:val="24"/>
          <w:szCs w:val="24"/>
        </w:rPr>
        <w:t>tv, news, magazine</w:t>
      </w:r>
      <w:r w:rsidR="0065001A" w:rsidRPr="000A6280">
        <w:rPr>
          <w:sz w:val="24"/>
          <w:szCs w:val="24"/>
        </w:rPr>
        <w:t>, conference)</w:t>
      </w:r>
    </w:p>
    <w:p w14:paraId="370D42FD" w14:textId="77777777" w:rsidR="001B663D" w:rsidRPr="00C5098D" w:rsidRDefault="001B663D" w:rsidP="00EF70D9">
      <w:pPr>
        <w:spacing w:line="360" w:lineRule="auto"/>
        <w:jc w:val="both"/>
        <w:rPr>
          <w:sz w:val="28"/>
          <w:szCs w:val="28"/>
        </w:rPr>
      </w:pPr>
    </w:p>
    <w:p w14:paraId="455F4702" w14:textId="77777777" w:rsidR="0074278A" w:rsidRPr="000A6280" w:rsidRDefault="0074278A" w:rsidP="00EF70D9">
      <w:pPr>
        <w:spacing w:line="360" w:lineRule="auto"/>
        <w:jc w:val="both"/>
        <w:rPr>
          <w:b/>
          <w:bCs/>
          <w:sz w:val="28"/>
          <w:szCs w:val="28"/>
          <w:lang w:val="en-GB"/>
        </w:rPr>
      </w:pPr>
      <w:bookmarkStart w:id="2" w:name="_Hlk27595058"/>
      <w:r w:rsidRPr="000A6280">
        <w:rPr>
          <w:b/>
          <w:bCs/>
          <w:sz w:val="28"/>
          <w:szCs w:val="28"/>
          <w:lang w:val="en-GB"/>
        </w:rPr>
        <w:t>What Are the Benefits of Stakeholder Communication?</w:t>
      </w:r>
    </w:p>
    <w:bookmarkEnd w:id="2"/>
    <w:p w14:paraId="265A69BE" w14:textId="72F9A3BE" w:rsidR="00BB293E" w:rsidRPr="000A6280" w:rsidRDefault="00F17916" w:rsidP="00EF70D9">
      <w:pPr>
        <w:spacing w:line="360" w:lineRule="auto"/>
        <w:jc w:val="both"/>
        <w:rPr>
          <w:sz w:val="24"/>
          <w:szCs w:val="24"/>
        </w:rPr>
      </w:pPr>
      <w:r w:rsidRPr="000A6280">
        <w:rPr>
          <w:sz w:val="24"/>
          <w:szCs w:val="24"/>
        </w:rPr>
        <w:t xml:space="preserve">Stakeholders involve individuals and organizations that influence an impact or company's success. Employees, suppliers, clients, corporate partners, creditors and owners, local authorities and regulators all contribute to stakeholders. The values, behaviors and preferences of various stakeholders vary. </w:t>
      </w:r>
      <w:r w:rsidRPr="000A6280">
        <w:rPr>
          <w:b/>
          <w:bCs/>
          <w:sz w:val="24"/>
          <w:szCs w:val="24"/>
        </w:rPr>
        <w:t>Effective communication</w:t>
      </w:r>
      <w:r w:rsidRPr="000A6280">
        <w:rPr>
          <w:sz w:val="24"/>
          <w:szCs w:val="24"/>
        </w:rPr>
        <w:t xml:space="preserve"> means that they are presented with relevant information and develop good attitudes about their organization or task</w:t>
      </w:r>
      <w:r w:rsidR="004C2926" w:rsidRPr="000A6280">
        <w:rPr>
          <w:sz w:val="24"/>
          <w:szCs w:val="24"/>
        </w:rPr>
        <w:t xml:space="preserve"> (Chron.com, 2019).</w:t>
      </w:r>
    </w:p>
    <w:p w14:paraId="74468087" w14:textId="4D0D4921" w:rsidR="00A77129" w:rsidRPr="000A6280" w:rsidRDefault="00A77129" w:rsidP="00EF70D9">
      <w:pPr>
        <w:spacing w:line="360" w:lineRule="auto"/>
        <w:jc w:val="both"/>
        <w:rPr>
          <w:sz w:val="24"/>
          <w:szCs w:val="24"/>
        </w:rPr>
      </w:pPr>
      <w:r w:rsidRPr="000A6280">
        <w:rPr>
          <w:sz w:val="24"/>
          <w:szCs w:val="24"/>
        </w:rPr>
        <w:t>Regular interaction and constructive understanding with stakeholders will help</w:t>
      </w:r>
      <w:r w:rsidR="0062213A" w:rsidRPr="000A6280">
        <w:rPr>
          <w:sz w:val="24"/>
          <w:szCs w:val="24"/>
        </w:rPr>
        <w:t xml:space="preserve"> to</w:t>
      </w:r>
      <w:r w:rsidRPr="000A6280">
        <w:rPr>
          <w:sz w:val="24"/>
          <w:szCs w:val="24"/>
        </w:rPr>
        <w:t xml:space="preserve"> build successful long-term relationships with key groups. There are </w:t>
      </w:r>
      <w:r w:rsidR="0062213A" w:rsidRPr="000A6280">
        <w:rPr>
          <w:sz w:val="24"/>
          <w:szCs w:val="24"/>
        </w:rPr>
        <w:t>several</w:t>
      </w:r>
      <w:r w:rsidRPr="000A6280">
        <w:rPr>
          <w:sz w:val="24"/>
          <w:szCs w:val="24"/>
        </w:rPr>
        <w:t xml:space="preserve"> advantages of a strong relationship. Consumer interaction can be good as customers make purchasing decisions.</w:t>
      </w:r>
    </w:p>
    <w:p w14:paraId="11BB47C4" w14:textId="79EE0095" w:rsidR="00D270E4" w:rsidRPr="000A6280" w:rsidRDefault="00D270E4" w:rsidP="00EF70D9">
      <w:pPr>
        <w:spacing w:line="360" w:lineRule="auto"/>
        <w:jc w:val="both"/>
        <w:rPr>
          <w:sz w:val="24"/>
          <w:szCs w:val="24"/>
        </w:rPr>
      </w:pPr>
      <w:r w:rsidRPr="000A6280">
        <w:rPr>
          <w:sz w:val="24"/>
          <w:szCs w:val="24"/>
        </w:rPr>
        <w:t xml:space="preserve">Effective communication in stakeholders </w:t>
      </w:r>
      <w:r w:rsidR="008A4EF0" w:rsidRPr="000A6280">
        <w:rPr>
          <w:sz w:val="24"/>
          <w:szCs w:val="24"/>
        </w:rPr>
        <w:t xml:space="preserve">result </w:t>
      </w:r>
      <w:r w:rsidR="0039436E" w:rsidRPr="000A6280">
        <w:rPr>
          <w:sz w:val="24"/>
          <w:szCs w:val="24"/>
        </w:rPr>
        <w:t xml:space="preserve">in reaching their target groups, </w:t>
      </w:r>
      <w:r w:rsidR="00BE4D28" w:rsidRPr="000A6280">
        <w:rPr>
          <w:sz w:val="24"/>
          <w:szCs w:val="24"/>
        </w:rPr>
        <w:t>goals, objectives.</w:t>
      </w:r>
    </w:p>
    <w:p w14:paraId="3A993B9B" w14:textId="23907D4E" w:rsidR="00AF41EC" w:rsidRDefault="00AF41EC" w:rsidP="00EF70D9">
      <w:pPr>
        <w:spacing w:line="360" w:lineRule="auto"/>
        <w:jc w:val="both"/>
        <w:rPr>
          <w:sz w:val="28"/>
          <w:szCs w:val="28"/>
        </w:rPr>
      </w:pPr>
    </w:p>
    <w:p w14:paraId="7923E490" w14:textId="7104503C" w:rsidR="00AF41EC" w:rsidRDefault="00AF41EC" w:rsidP="00EF70D9">
      <w:pPr>
        <w:spacing w:line="360" w:lineRule="auto"/>
        <w:jc w:val="both"/>
        <w:rPr>
          <w:sz w:val="28"/>
          <w:szCs w:val="28"/>
        </w:rPr>
      </w:pPr>
    </w:p>
    <w:p w14:paraId="4D870B9A" w14:textId="7D0489AD" w:rsidR="00AF41EC" w:rsidRPr="000A6280" w:rsidRDefault="00AF41EC" w:rsidP="00EF70D9">
      <w:pPr>
        <w:spacing w:line="360" w:lineRule="auto"/>
        <w:jc w:val="both"/>
        <w:rPr>
          <w:b/>
          <w:bCs/>
          <w:sz w:val="28"/>
          <w:szCs w:val="28"/>
        </w:rPr>
      </w:pPr>
      <w:r w:rsidRPr="000A6280">
        <w:rPr>
          <w:b/>
          <w:bCs/>
          <w:sz w:val="28"/>
          <w:szCs w:val="28"/>
        </w:rPr>
        <w:t>In class exercises:</w:t>
      </w:r>
    </w:p>
    <w:p w14:paraId="3222A936" w14:textId="76C23DBA" w:rsidR="00AF41EC" w:rsidRDefault="00AF41EC" w:rsidP="00EF70D9">
      <w:pPr>
        <w:spacing w:line="360" w:lineRule="auto"/>
        <w:jc w:val="both"/>
        <w:rPr>
          <w:sz w:val="28"/>
          <w:szCs w:val="28"/>
        </w:rPr>
      </w:pPr>
    </w:p>
    <w:p w14:paraId="14C702DB" w14:textId="77777777" w:rsidR="00AF41EC" w:rsidRDefault="00AF41EC" w:rsidP="00EF70D9">
      <w:pPr>
        <w:spacing w:line="360" w:lineRule="auto"/>
        <w:jc w:val="both"/>
        <w:rPr>
          <w:sz w:val="28"/>
          <w:szCs w:val="28"/>
        </w:rPr>
      </w:pPr>
    </w:p>
    <w:p w14:paraId="7EADC8D4" w14:textId="01D67FA6" w:rsidR="00AF41EC" w:rsidRDefault="00AF41EC" w:rsidP="00EF70D9">
      <w:pPr>
        <w:spacing w:line="360" w:lineRule="auto"/>
        <w:jc w:val="both"/>
        <w:rPr>
          <w:sz w:val="28"/>
          <w:szCs w:val="28"/>
        </w:rPr>
      </w:pPr>
      <w:r w:rsidRPr="00AF41EC">
        <w:rPr>
          <w:sz w:val="28"/>
          <w:szCs w:val="28"/>
        </w:rPr>
        <w:drawing>
          <wp:inline distT="0" distB="0" distL="0" distR="0" wp14:anchorId="6B36E273" wp14:editId="0910B3EA">
            <wp:extent cx="6214745" cy="9872345"/>
            <wp:effectExtent l="0" t="0" r="0" b="0"/>
            <wp:docPr id="1" name="Picture 1" descr="C:\Users\Ludvigh\AppData\Local\Microsoft\Windows\INetCache\Content.MSO\E9CA66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dvigh\AppData\Local\Microsoft\Windows\INetCache\Content.MSO\E9CA666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4745" cy="9872345"/>
                    </a:xfrm>
                    <a:prstGeom prst="rect">
                      <a:avLst/>
                    </a:prstGeom>
                    <a:noFill/>
                    <a:ln>
                      <a:noFill/>
                    </a:ln>
                  </pic:spPr>
                </pic:pic>
              </a:graphicData>
            </a:graphic>
          </wp:inline>
        </w:drawing>
      </w:r>
      <w:r>
        <w:rPr>
          <w:noProof/>
          <w:sz w:val="28"/>
          <w:szCs w:val="28"/>
        </w:rPr>
        <w:drawing>
          <wp:inline distT="0" distB="0" distL="0" distR="0" wp14:anchorId="17E7FF6F" wp14:editId="11BFB02E">
            <wp:extent cx="6188075" cy="9535160"/>
            <wp:effectExtent l="0" t="0" r="317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8075" cy="9535160"/>
                    </a:xfrm>
                    <a:prstGeom prst="rect">
                      <a:avLst/>
                    </a:prstGeom>
                    <a:noFill/>
                  </pic:spPr>
                </pic:pic>
              </a:graphicData>
            </a:graphic>
          </wp:inline>
        </w:drawing>
      </w:r>
    </w:p>
    <w:p w14:paraId="4154D9D7" w14:textId="77777777" w:rsidR="00AF41EC" w:rsidRDefault="00AF41EC" w:rsidP="00EF70D9">
      <w:pPr>
        <w:spacing w:line="360" w:lineRule="auto"/>
        <w:jc w:val="both"/>
        <w:rPr>
          <w:sz w:val="28"/>
          <w:szCs w:val="28"/>
        </w:rPr>
      </w:pPr>
    </w:p>
    <w:p w14:paraId="0F7267A3" w14:textId="32FE89E5" w:rsidR="00AF41EC" w:rsidRDefault="00AF41EC" w:rsidP="00EF70D9">
      <w:pPr>
        <w:spacing w:line="360" w:lineRule="auto"/>
        <w:jc w:val="both"/>
        <w:rPr>
          <w:sz w:val="28"/>
          <w:szCs w:val="28"/>
        </w:rPr>
      </w:pPr>
    </w:p>
    <w:p w14:paraId="69FCDA13" w14:textId="2446FA79" w:rsidR="00AF41EC" w:rsidRDefault="00AF41EC" w:rsidP="00EF70D9">
      <w:pPr>
        <w:spacing w:line="360" w:lineRule="auto"/>
        <w:jc w:val="both"/>
        <w:rPr>
          <w:sz w:val="28"/>
          <w:szCs w:val="28"/>
        </w:rPr>
      </w:pPr>
    </w:p>
    <w:p w14:paraId="5203B931" w14:textId="5E827A8B" w:rsidR="00AF41EC" w:rsidRDefault="00AF41EC" w:rsidP="00EF70D9">
      <w:pPr>
        <w:spacing w:line="360" w:lineRule="auto"/>
        <w:jc w:val="both"/>
        <w:rPr>
          <w:sz w:val="28"/>
          <w:szCs w:val="28"/>
        </w:rPr>
      </w:pPr>
    </w:p>
    <w:p w14:paraId="752D2FE2" w14:textId="1A9BB040" w:rsidR="00AF41EC" w:rsidRDefault="00AF41EC" w:rsidP="00EF70D9">
      <w:pPr>
        <w:spacing w:line="360" w:lineRule="auto"/>
        <w:jc w:val="both"/>
        <w:rPr>
          <w:sz w:val="28"/>
          <w:szCs w:val="28"/>
        </w:rPr>
      </w:pPr>
    </w:p>
    <w:p w14:paraId="61C539AD" w14:textId="6642850D" w:rsidR="00AF41EC" w:rsidRDefault="00AF41EC" w:rsidP="00EF70D9">
      <w:pPr>
        <w:spacing w:line="360" w:lineRule="auto"/>
        <w:jc w:val="both"/>
        <w:rPr>
          <w:sz w:val="28"/>
          <w:szCs w:val="28"/>
        </w:rPr>
      </w:pPr>
    </w:p>
    <w:p w14:paraId="20F73072" w14:textId="7EC66CDA" w:rsidR="00AF41EC" w:rsidRDefault="00AF41EC" w:rsidP="00EF70D9">
      <w:pPr>
        <w:spacing w:line="360" w:lineRule="auto"/>
        <w:jc w:val="both"/>
        <w:rPr>
          <w:sz w:val="28"/>
          <w:szCs w:val="28"/>
        </w:rPr>
      </w:pPr>
      <w:r w:rsidRPr="00AF41EC">
        <w:rPr>
          <w:sz w:val="28"/>
          <w:szCs w:val="28"/>
        </w:rPr>
        <w:drawing>
          <wp:inline distT="0" distB="0" distL="0" distR="0" wp14:anchorId="2ED4B9AF" wp14:editId="6716133C">
            <wp:extent cx="6807200" cy="10414000"/>
            <wp:effectExtent l="0" t="0" r="0" b="6350"/>
            <wp:docPr id="2" name="Picture 2" descr="C:\Users\Ludvigh\AppData\Local\Microsoft\Windows\INetCache\Content.MSO\AAF338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udvigh\AppData\Local\Microsoft\Windows\INetCache\Content.MSO\AAF338C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07200" cy="10414000"/>
                    </a:xfrm>
                    <a:prstGeom prst="rect">
                      <a:avLst/>
                    </a:prstGeom>
                    <a:noFill/>
                    <a:ln>
                      <a:noFill/>
                    </a:ln>
                  </pic:spPr>
                </pic:pic>
              </a:graphicData>
            </a:graphic>
          </wp:inline>
        </w:drawing>
      </w:r>
      <w:r w:rsidRPr="00AF41EC">
        <w:rPr>
          <w:sz w:val="28"/>
          <w:szCs w:val="28"/>
        </w:rPr>
        <w:t xml:space="preserve"> </w:t>
      </w:r>
      <w:r w:rsidRPr="00AF41EC">
        <w:rPr>
          <w:sz w:val="28"/>
          <w:szCs w:val="28"/>
        </w:rPr>
        <w:drawing>
          <wp:inline distT="0" distB="0" distL="0" distR="0" wp14:anchorId="7BC97081" wp14:editId="6BBAF7EF">
            <wp:extent cx="6367145" cy="10126345"/>
            <wp:effectExtent l="0" t="0" r="0" b="8255"/>
            <wp:docPr id="6" name="Picture 6" descr="C:\Users\Ludvigh\AppData\Local\Microsoft\Windows\INetCache\Content.MSO\29FDDB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udvigh\AppData\Local\Microsoft\Windows\INetCache\Content.MSO\29FDDBFA.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7145" cy="10126345"/>
                    </a:xfrm>
                    <a:prstGeom prst="rect">
                      <a:avLst/>
                    </a:prstGeom>
                    <a:noFill/>
                    <a:ln>
                      <a:noFill/>
                    </a:ln>
                  </pic:spPr>
                </pic:pic>
              </a:graphicData>
            </a:graphic>
          </wp:inline>
        </w:drawing>
      </w:r>
    </w:p>
    <w:p w14:paraId="3ADCA61A" w14:textId="3DDD07F7" w:rsidR="00575EA3" w:rsidRDefault="00575EA3" w:rsidP="00EF70D9">
      <w:pPr>
        <w:spacing w:line="360" w:lineRule="auto"/>
        <w:jc w:val="both"/>
        <w:rPr>
          <w:sz w:val="28"/>
          <w:szCs w:val="28"/>
        </w:rPr>
      </w:pPr>
    </w:p>
    <w:p w14:paraId="576B4759" w14:textId="499CF9BF" w:rsidR="00575EA3" w:rsidRDefault="00575EA3" w:rsidP="00EF70D9">
      <w:pPr>
        <w:spacing w:line="360" w:lineRule="auto"/>
        <w:jc w:val="both"/>
        <w:rPr>
          <w:sz w:val="28"/>
          <w:szCs w:val="28"/>
        </w:rPr>
      </w:pPr>
    </w:p>
    <w:p w14:paraId="2625FB1E" w14:textId="7C06D524" w:rsidR="00575EA3" w:rsidRDefault="00AF41EC" w:rsidP="00EF70D9">
      <w:pPr>
        <w:spacing w:line="360" w:lineRule="auto"/>
        <w:jc w:val="both"/>
        <w:rPr>
          <w:sz w:val="28"/>
          <w:szCs w:val="28"/>
        </w:rPr>
      </w:pPr>
      <w:r w:rsidRPr="00AF41EC">
        <w:rPr>
          <w:sz w:val="28"/>
          <w:szCs w:val="28"/>
        </w:rPr>
        <w:drawing>
          <wp:inline distT="0" distB="0" distL="0" distR="0" wp14:anchorId="18D01C1B" wp14:editId="54A9CFA7">
            <wp:extent cx="6121400" cy="9779000"/>
            <wp:effectExtent l="0" t="0" r="0" b="0"/>
            <wp:docPr id="8" name="Picture 8" descr="C:\Users\Ludvigh\AppData\Local\Microsoft\Windows\INetCache\Content.MSO\640CFB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udvigh\AppData\Local\Microsoft\Windows\INetCache\Content.MSO\640CFBE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1400" cy="9779000"/>
                    </a:xfrm>
                    <a:prstGeom prst="rect">
                      <a:avLst/>
                    </a:prstGeom>
                    <a:noFill/>
                    <a:ln>
                      <a:noFill/>
                    </a:ln>
                  </pic:spPr>
                </pic:pic>
              </a:graphicData>
            </a:graphic>
          </wp:inline>
        </w:drawing>
      </w:r>
    </w:p>
    <w:p w14:paraId="2D2BD0D9" w14:textId="04F7D799" w:rsidR="00AF41EC" w:rsidRDefault="00AF41EC" w:rsidP="00EF70D9">
      <w:pPr>
        <w:spacing w:line="360" w:lineRule="auto"/>
        <w:jc w:val="both"/>
        <w:rPr>
          <w:sz w:val="28"/>
          <w:szCs w:val="28"/>
        </w:rPr>
      </w:pPr>
    </w:p>
    <w:p w14:paraId="3316B5FD" w14:textId="0950879A" w:rsidR="00AF41EC" w:rsidRDefault="00AF41EC" w:rsidP="00EF70D9">
      <w:pPr>
        <w:spacing w:line="360" w:lineRule="auto"/>
        <w:jc w:val="both"/>
        <w:rPr>
          <w:sz w:val="28"/>
          <w:szCs w:val="28"/>
        </w:rPr>
      </w:pPr>
    </w:p>
    <w:p w14:paraId="5409BB21" w14:textId="7B40619C" w:rsidR="00AF41EC" w:rsidRDefault="00AF41EC" w:rsidP="00EF70D9">
      <w:pPr>
        <w:spacing w:line="360" w:lineRule="auto"/>
        <w:jc w:val="both"/>
        <w:rPr>
          <w:sz w:val="28"/>
          <w:szCs w:val="28"/>
        </w:rPr>
      </w:pPr>
      <w:r w:rsidRPr="00AF41EC">
        <w:rPr>
          <w:sz w:val="28"/>
          <w:szCs w:val="28"/>
        </w:rPr>
        <w:drawing>
          <wp:inline distT="0" distB="0" distL="0" distR="0" wp14:anchorId="70BCE61C" wp14:editId="43569008">
            <wp:extent cx="9507855" cy="7535545"/>
            <wp:effectExtent l="0" t="0" r="0" b="8255"/>
            <wp:docPr id="9" name="Picture 9" descr="C:\Users\Ludvigh\AppData\Local\Microsoft\Windows\INetCache\Content.MSO\4EF804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udvigh\AppData\Local\Microsoft\Windows\INetCache\Content.MSO\4EF8049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07855" cy="7535545"/>
                    </a:xfrm>
                    <a:prstGeom prst="rect">
                      <a:avLst/>
                    </a:prstGeom>
                    <a:noFill/>
                    <a:ln>
                      <a:noFill/>
                    </a:ln>
                  </pic:spPr>
                </pic:pic>
              </a:graphicData>
            </a:graphic>
          </wp:inline>
        </w:drawing>
      </w:r>
    </w:p>
    <w:p w14:paraId="6FEDA524" w14:textId="767F4E8B" w:rsidR="0046604B" w:rsidRDefault="0046604B" w:rsidP="0046604B">
      <w:pPr>
        <w:spacing w:line="360" w:lineRule="auto"/>
        <w:jc w:val="both"/>
        <w:rPr>
          <w:sz w:val="28"/>
          <w:szCs w:val="28"/>
        </w:rPr>
      </w:pPr>
      <w:r w:rsidRPr="0046604B">
        <w:rPr>
          <w:sz w:val="28"/>
          <w:szCs w:val="28"/>
        </w:rPr>
        <w:t xml:space="preserve">This paper shows that the effect of communication has become </w:t>
      </w:r>
      <w:r w:rsidR="00B83AD9" w:rsidRPr="0046604B">
        <w:rPr>
          <w:sz w:val="28"/>
          <w:szCs w:val="28"/>
        </w:rPr>
        <w:t>evident</w:t>
      </w:r>
      <w:r w:rsidRPr="0046604B">
        <w:rPr>
          <w:sz w:val="28"/>
          <w:szCs w:val="28"/>
        </w:rPr>
        <w:t xml:space="preserve"> on different aspects of health and social care. Communication skills and communication processes could be separated into two groups via this </w:t>
      </w:r>
      <w:r w:rsidR="00B83AD9" w:rsidRPr="0046604B">
        <w:rPr>
          <w:sz w:val="28"/>
          <w:szCs w:val="28"/>
        </w:rPr>
        <w:t>report</w:t>
      </w:r>
      <w:r w:rsidRPr="0046604B">
        <w:rPr>
          <w:sz w:val="28"/>
          <w:szCs w:val="28"/>
        </w:rPr>
        <w:t xml:space="preserve">. The </w:t>
      </w:r>
      <w:r w:rsidR="00B83AD9" w:rsidRPr="0046604B">
        <w:rPr>
          <w:sz w:val="28"/>
          <w:szCs w:val="28"/>
        </w:rPr>
        <w:t>gap</w:t>
      </w:r>
      <w:r w:rsidRPr="0046604B">
        <w:rPr>
          <w:sz w:val="28"/>
          <w:szCs w:val="28"/>
        </w:rPr>
        <w:t xml:space="preserve"> between these factors and their applicability has become obvious. A significant knowledge of current studies also offers the role of principles, cultures and legal </w:t>
      </w:r>
      <w:r w:rsidRPr="0046604B">
        <w:rPr>
          <w:sz w:val="28"/>
          <w:szCs w:val="28"/>
        </w:rPr>
        <w:t>practice</w:t>
      </w:r>
      <w:r w:rsidRPr="0046604B">
        <w:rPr>
          <w:sz w:val="28"/>
          <w:szCs w:val="28"/>
        </w:rPr>
        <w:t xml:space="preserve">. The latest study also </w:t>
      </w:r>
      <w:r w:rsidR="00B83AD9" w:rsidRPr="0046604B">
        <w:rPr>
          <w:sz w:val="28"/>
          <w:szCs w:val="28"/>
        </w:rPr>
        <w:t>tells</w:t>
      </w:r>
      <w:r w:rsidRPr="0046604B">
        <w:rPr>
          <w:sz w:val="28"/>
          <w:szCs w:val="28"/>
        </w:rPr>
        <w:t xml:space="preserve"> several other ways to improve contact. Communication </w:t>
      </w:r>
      <w:r w:rsidR="00B83AD9" w:rsidRPr="0046604B">
        <w:rPr>
          <w:sz w:val="28"/>
          <w:szCs w:val="28"/>
        </w:rPr>
        <w:t>cannot</w:t>
      </w:r>
      <w:r w:rsidRPr="0046604B">
        <w:rPr>
          <w:sz w:val="28"/>
          <w:szCs w:val="28"/>
        </w:rPr>
        <w:t xml:space="preserve"> be ignored because it is important for service users and social and healthcare services.</w:t>
      </w:r>
      <w:r w:rsidR="0020252D">
        <w:rPr>
          <w:sz w:val="28"/>
          <w:szCs w:val="28"/>
        </w:rPr>
        <w:t xml:space="preserve"> </w:t>
      </w:r>
      <w:r w:rsidR="0020252D" w:rsidRPr="0020252D">
        <w:rPr>
          <w:sz w:val="28"/>
          <w:szCs w:val="28"/>
        </w:rPr>
        <w:t xml:space="preserve">The </w:t>
      </w:r>
      <w:r w:rsidR="0020252D" w:rsidRPr="0020252D">
        <w:rPr>
          <w:sz w:val="28"/>
          <w:szCs w:val="28"/>
        </w:rPr>
        <w:t>relevance</w:t>
      </w:r>
      <w:r w:rsidR="0020252D" w:rsidRPr="0020252D">
        <w:rPr>
          <w:sz w:val="28"/>
          <w:szCs w:val="28"/>
        </w:rPr>
        <w:t xml:space="preserve"> of communication skills has been outlined in this study. In addition, the different factors which could affect the quality of communication have also been </w:t>
      </w:r>
      <w:r w:rsidR="0020252D" w:rsidRPr="0020252D">
        <w:rPr>
          <w:sz w:val="28"/>
          <w:szCs w:val="28"/>
        </w:rPr>
        <w:t>totally</w:t>
      </w:r>
      <w:r w:rsidR="0020252D" w:rsidRPr="0020252D">
        <w:rPr>
          <w:sz w:val="28"/>
          <w:szCs w:val="28"/>
        </w:rPr>
        <w:t xml:space="preserve"> explained in terms of health and social services. These are, therefore, some important aspects of the contact included in the study.</w:t>
      </w:r>
    </w:p>
    <w:p w14:paraId="6265F39E" w14:textId="7C3FEAB5" w:rsidR="00AA14C9" w:rsidRDefault="00AA14C9" w:rsidP="00EF70D9">
      <w:pPr>
        <w:spacing w:line="360" w:lineRule="auto"/>
        <w:jc w:val="both"/>
        <w:rPr>
          <w:sz w:val="28"/>
          <w:szCs w:val="28"/>
        </w:rPr>
      </w:pPr>
    </w:p>
    <w:p w14:paraId="3B1C1AB0" w14:textId="77777777" w:rsidR="00AA14C9" w:rsidRDefault="00AA14C9" w:rsidP="00EF70D9">
      <w:pPr>
        <w:spacing w:line="360" w:lineRule="auto"/>
        <w:jc w:val="both"/>
        <w:rPr>
          <w:sz w:val="28"/>
          <w:szCs w:val="28"/>
        </w:rPr>
      </w:pPr>
    </w:p>
    <w:p w14:paraId="1DB32107" w14:textId="77777777" w:rsidR="00AF41EC" w:rsidRDefault="00AF41EC" w:rsidP="00EF70D9">
      <w:pPr>
        <w:spacing w:line="360" w:lineRule="auto"/>
        <w:jc w:val="both"/>
        <w:rPr>
          <w:sz w:val="28"/>
          <w:szCs w:val="28"/>
        </w:rPr>
      </w:pPr>
    </w:p>
    <w:p w14:paraId="41128F9B" w14:textId="4038B25F" w:rsidR="00575EA3" w:rsidRPr="000A6280" w:rsidRDefault="00575EA3" w:rsidP="00EF70D9">
      <w:pPr>
        <w:spacing w:line="360" w:lineRule="auto"/>
        <w:jc w:val="both"/>
        <w:rPr>
          <w:b/>
          <w:bCs/>
          <w:sz w:val="28"/>
          <w:szCs w:val="28"/>
        </w:rPr>
      </w:pPr>
      <w:r w:rsidRPr="000A6280">
        <w:rPr>
          <w:b/>
          <w:bCs/>
          <w:sz w:val="28"/>
          <w:szCs w:val="28"/>
        </w:rPr>
        <w:t>Conclusion</w:t>
      </w:r>
    </w:p>
    <w:p w14:paraId="5A1FB795" w14:textId="0DD2BD80" w:rsidR="00AA14C9" w:rsidRDefault="00AA14C9" w:rsidP="0045310F">
      <w:pPr>
        <w:spacing w:line="360" w:lineRule="auto"/>
        <w:jc w:val="both"/>
        <w:rPr>
          <w:b/>
          <w:bCs/>
          <w:sz w:val="36"/>
          <w:szCs w:val="36"/>
        </w:rPr>
      </w:pPr>
    </w:p>
    <w:p w14:paraId="4B25CC5D" w14:textId="54AC00F4" w:rsidR="00127EB3" w:rsidRPr="000A6280" w:rsidRDefault="00AA14C9" w:rsidP="0045310F">
      <w:pPr>
        <w:spacing w:line="360" w:lineRule="auto"/>
        <w:jc w:val="both"/>
        <w:rPr>
          <w:sz w:val="24"/>
          <w:szCs w:val="24"/>
        </w:rPr>
      </w:pPr>
      <w:r w:rsidRPr="000A6280">
        <w:rPr>
          <w:sz w:val="24"/>
          <w:szCs w:val="24"/>
        </w:rPr>
        <w:t xml:space="preserve">In </w:t>
      </w:r>
      <w:r w:rsidRPr="000A6280">
        <w:rPr>
          <w:sz w:val="24"/>
          <w:szCs w:val="24"/>
        </w:rPr>
        <w:t>conclusion</w:t>
      </w:r>
      <w:r w:rsidRPr="000A6280">
        <w:rPr>
          <w:sz w:val="24"/>
          <w:szCs w:val="24"/>
        </w:rPr>
        <w:t>,</w:t>
      </w:r>
      <w:r w:rsidR="00127EB3" w:rsidRPr="000A6280">
        <w:rPr>
          <w:sz w:val="24"/>
          <w:szCs w:val="24"/>
        </w:rPr>
        <w:t xml:space="preserve"> </w:t>
      </w:r>
      <w:r w:rsidR="0058485E" w:rsidRPr="000A6280">
        <w:rPr>
          <w:sz w:val="24"/>
          <w:szCs w:val="24"/>
        </w:rPr>
        <w:t>it’s</w:t>
      </w:r>
      <w:r w:rsidR="00127EB3" w:rsidRPr="000A6280">
        <w:rPr>
          <w:sz w:val="24"/>
          <w:szCs w:val="24"/>
        </w:rPr>
        <w:t xml:space="preserve"> all about us to connect. This is how in everyday life we communicate with each other. The reason we obtain feedback has a lot to do with our senses and even if a sense is damaged there are still ways to get that message through.</w:t>
      </w:r>
    </w:p>
    <w:p w14:paraId="7AB0ECC8" w14:textId="0F78C24D" w:rsidR="00AA14C9" w:rsidRPr="000A6280" w:rsidRDefault="00AA14C9" w:rsidP="0045310F">
      <w:pPr>
        <w:spacing w:line="360" w:lineRule="auto"/>
        <w:jc w:val="both"/>
        <w:rPr>
          <w:sz w:val="24"/>
          <w:szCs w:val="24"/>
        </w:rPr>
      </w:pPr>
      <w:r w:rsidRPr="000A6280">
        <w:rPr>
          <w:sz w:val="24"/>
          <w:szCs w:val="24"/>
        </w:rPr>
        <w:t xml:space="preserve"> </w:t>
      </w:r>
      <w:r w:rsidR="0058485E" w:rsidRPr="000A6280">
        <w:rPr>
          <w:sz w:val="24"/>
          <w:szCs w:val="24"/>
        </w:rPr>
        <w:t>C</w:t>
      </w:r>
      <w:r w:rsidRPr="000A6280">
        <w:rPr>
          <w:sz w:val="24"/>
          <w:szCs w:val="24"/>
        </w:rPr>
        <w:t xml:space="preserve">ontact is not only vocabulary but a mixture of body and sound. You can use your </w:t>
      </w:r>
      <w:r w:rsidRPr="000A6280">
        <w:rPr>
          <w:sz w:val="24"/>
          <w:szCs w:val="24"/>
        </w:rPr>
        <w:t>voice</w:t>
      </w:r>
      <w:r w:rsidRPr="000A6280">
        <w:rPr>
          <w:sz w:val="24"/>
          <w:szCs w:val="24"/>
        </w:rPr>
        <w:t xml:space="preserve"> and body language efficiently to communicate the </w:t>
      </w:r>
      <w:r w:rsidRPr="000A6280">
        <w:rPr>
          <w:sz w:val="24"/>
          <w:szCs w:val="24"/>
        </w:rPr>
        <w:t>message</w:t>
      </w:r>
      <w:r w:rsidRPr="000A6280">
        <w:rPr>
          <w:sz w:val="24"/>
          <w:szCs w:val="24"/>
        </w:rPr>
        <w:t xml:space="preserve">. It is often advised that eye-to-eye coordination be formed when appropriate instead of other types of indirect communication. Not only will you send the wrong message for some time, but only a phrase will cause </w:t>
      </w:r>
      <w:r w:rsidRPr="000A6280">
        <w:rPr>
          <w:sz w:val="24"/>
          <w:szCs w:val="24"/>
        </w:rPr>
        <w:t xml:space="preserve">lot of problems. </w:t>
      </w:r>
      <w:r w:rsidR="0045310F" w:rsidRPr="000A6280">
        <w:rPr>
          <w:sz w:val="24"/>
          <w:szCs w:val="24"/>
        </w:rPr>
        <w:t xml:space="preserve">The </w:t>
      </w:r>
      <w:r w:rsidR="0045310F" w:rsidRPr="000A6280">
        <w:rPr>
          <w:sz w:val="24"/>
          <w:szCs w:val="24"/>
        </w:rPr>
        <w:t>job</w:t>
      </w:r>
      <w:r w:rsidR="0045310F" w:rsidRPr="000A6280">
        <w:rPr>
          <w:sz w:val="24"/>
          <w:szCs w:val="24"/>
        </w:rPr>
        <w:t xml:space="preserve"> of health and social care can be generated by gratitude and recognition, in which workers are encouraged to improve communication</w:t>
      </w:r>
      <w:r w:rsidR="0045310F" w:rsidRPr="000A6280">
        <w:rPr>
          <w:sz w:val="24"/>
          <w:szCs w:val="24"/>
        </w:rPr>
        <w:t>.</w:t>
      </w:r>
    </w:p>
    <w:p w14:paraId="68BCA054" w14:textId="517933CC" w:rsidR="00AA14C9" w:rsidRPr="000A6280" w:rsidRDefault="00AA14C9" w:rsidP="0045310F">
      <w:pPr>
        <w:spacing w:line="360" w:lineRule="auto"/>
        <w:jc w:val="both"/>
        <w:rPr>
          <w:sz w:val="24"/>
          <w:szCs w:val="24"/>
        </w:rPr>
      </w:pPr>
      <w:r w:rsidRPr="000A6280">
        <w:rPr>
          <w:sz w:val="24"/>
          <w:szCs w:val="24"/>
        </w:rPr>
        <w:t>Communication is an important business aspect. While communicating is a common part of human interaction it is important to think about how you interact respectfully and efficiently that suits your roles and your credibility as an employee</w:t>
      </w:r>
      <w:r w:rsidRPr="000A6280">
        <w:rPr>
          <w:sz w:val="24"/>
          <w:szCs w:val="24"/>
        </w:rPr>
        <w:t xml:space="preserve"> and in Academic studies.</w:t>
      </w:r>
    </w:p>
    <w:p w14:paraId="1330B774" w14:textId="77777777" w:rsidR="00575EA3" w:rsidRPr="000A6280" w:rsidRDefault="00575EA3" w:rsidP="00EF70D9">
      <w:pPr>
        <w:spacing w:line="360" w:lineRule="auto"/>
        <w:jc w:val="both"/>
        <w:rPr>
          <w:sz w:val="24"/>
          <w:szCs w:val="24"/>
        </w:rPr>
      </w:pPr>
    </w:p>
    <w:p w14:paraId="4C82861D" w14:textId="465FF55B" w:rsidR="00BB293E" w:rsidRDefault="00BB293E" w:rsidP="00EE2919">
      <w:pPr>
        <w:ind w:left="720"/>
        <w:jc w:val="both"/>
        <w:rPr>
          <w:sz w:val="28"/>
          <w:szCs w:val="28"/>
        </w:rPr>
      </w:pPr>
    </w:p>
    <w:p w14:paraId="72A026BB" w14:textId="04FADBB5" w:rsidR="00BB293E" w:rsidRDefault="00BB293E" w:rsidP="000A6280">
      <w:pPr>
        <w:jc w:val="both"/>
        <w:rPr>
          <w:sz w:val="28"/>
          <w:szCs w:val="28"/>
        </w:rPr>
      </w:pPr>
    </w:p>
    <w:p w14:paraId="26CB6754" w14:textId="6447BA4F" w:rsidR="00BB293E" w:rsidRDefault="00BB293E" w:rsidP="00EE2919">
      <w:pPr>
        <w:ind w:left="720"/>
        <w:jc w:val="both"/>
        <w:rPr>
          <w:sz w:val="28"/>
          <w:szCs w:val="28"/>
        </w:rPr>
      </w:pPr>
    </w:p>
    <w:p w14:paraId="2EC35CC4" w14:textId="17CA8C8B" w:rsidR="00BB293E" w:rsidRDefault="00BB293E" w:rsidP="00EE2919">
      <w:pPr>
        <w:ind w:left="720"/>
        <w:jc w:val="both"/>
        <w:rPr>
          <w:sz w:val="28"/>
          <w:szCs w:val="28"/>
        </w:rPr>
      </w:pPr>
    </w:p>
    <w:p w14:paraId="507E72F5" w14:textId="01747792" w:rsidR="00BB293E" w:rsidRPr="000A6280" w:rsidRDefault="00BB293E" w:rsidP="00EE2919">
      <w:pPr>
        <w:ind w:left="720"/>
        <w:jc w:val="both"/>
        <w:rPr>
          <w:b/>
          <w:bCs/>
          <w:sz w:val="28"/>
          <w:szCs w:val="28"/>
        </w:rPr>
      </w:pPr>
      <w:r w:rsidRPr="000A6280">
        <w:rPr>
          <w:b/>
          <w:bCs/>
          <w:sz w:val="28"/>
          <w:szCs w:val="28"/>
        </w:rPr>
        <w:t>REFFERENCES</w:t>
      </w:r>
    </w:p>
    <w:p w14:paraId="73A99A82" w14:textId="4C996004" w:rsidR="00BB293E" w:rsidRDefault="00BB293E" w:rsidP="00EE2919">
      <w:pPr>
        <w:ind w:left="720"/>
        <w:jc w:val="both"/>
        <w:rPr>
          <w:sz w:val="28"/>
          <w:szCs w:val="28"/>
        </w:rPr>
      </w:pPr>
    </w:p>
    <w:p w14:paraId="33055DC9" w14:textId="6FEBA3CF" w:rsidR="00BB293E" w:rsidRDefault="00BB293E" w:rsidP="00EE2919">
      <w:pPr>
        <w:ind w:left="720"/>
        <w:jc w:val="both"/>
        <w:rPr>
          <w:sz w:val="28"/>
          <w:szCs w:val="28"/>
        </w:rPr>
      </w:pPr>
    </w:p>
    <w:p w14:paraId="3DF83A74" w14:textId="0E7495DB" w:rsidR="00BB293E" w:rsidRPr="000A6280" w:rsidRDefault="00BB293E" w:rsidP="00EE2919">
      <w:pPr>
        <w:ind w:left="720"/>
        <w:jc w:val="both"/>
        <w:rPr>
          <w:sz w:val="24"/>
          <w:szCs w:val="24"/>
        </w:rPr>
      </w:pPr>
      <w:r w:rsidRPr="000A6280">
        <w:rPr>
          <w:sz w:val="24"/>
          <w:szCs w:val="24"/>
        </w:rPr>
        <w:t>Ahern, G. (2017). </w:t>
      </w:r>
      <w:proofErr w:type="spellStart"/>
      <w:r w:rsidRPr="000A6280">
        <w:rPr>
          <w:i/>
          <w:iCs/>
          <w:sz w:val="24"/>
          <w:szCs w:val="24"/>
        </w:rPr>
        <w:t>Ausmed</w:t>
      </w:r>
      <w:proofErr w:type="spellEnd"/>
      <w:r w:rsidRPr="000A6280">
        <w:rPr>
          <w:i/>
          <w:iCs/>
          <w:sz w:val="24"/>
          <w:szCs w:val="24"/>
        </w:rPr>
        <w:t xml:space="preserve"> Education Pty Ltd</w:t>
      </w:r>
      <w:r w:rsidRPr="000A6280">
        <w:rPr>
          <w:sz w:val="24"/>
          <w:szCs w:val="24"/>
        </w:rPr>
        <w:t xml:space="preserve">. [online] </w:t>
      </w:r>
      <w:proofErr w:type="spellStart"/>
      <w:r w:rsidRPr="000A6280">
        <w:rPr>
          <w:sz w:val="24"/>
          <w:szCs w:val="24"/>
        </w:rPr>
        <w:t>Ausmed</w:t>
      </w:r>
      <w:proofErr w:type="spellEnd"/>
      <w:r w:rsidRPr="000A6280">
        <w:rPr>
          <w:sz w:val="24"/>
          <w:szCs w:val="24"/>
        </w:rPr>
        <w:t xml:space="preserve">. Available at: </w:t>
      </w:r>
      <w:hyperlink r:id="rId17" w:history="1">
        <w:r w:rsidR="00B46052" w:rsidRPr="000A6280">
          <w:rPr>
            <w:rStyle w:val="Hyperlink"/>
            <w:sz w:val="24"/>
            <w:szCs w:val="24"/>
          </w:rPr>
          <w:t>https://www.ausmed.co.uk/guides/communication-skills Accessed 18 December 2019</w:t>
        </w:r>
      </w:hyperlink>
    </w:p>
    <w:p w14:paraId="29A5A357" w14:textId="5277FD99" w:rsidR="00F06602" w:rsidRPr="000A6280" w:rsidRDefault="00F06602" w:rsidP="00EE2919">
      <w:pPr>
        <w:ind w:left="720"/>
        <w:jc w:val="both"/>
        <w:rPr>
          <w:sz w:val="24"/>
          <w:szCs w:val="24"/>
        </w:rPr>
      </w:pPr>
    </w:p>
    <w:p w14:paraId="6048AAE0" w14:textId="1E63DF17" w:rsidR="00F06602" w:rsidRPr="000A6280" w:rsidRDefault="00F06602" w:rsidP="00EE2919">
      <w:pPr>
        <w:ind w:left="720"/>
        <w:jc w:val="both"/>
        <w:rPr>
          <w:sz w:val="24"/>
          <w:szCs w:val="24"/>
        </w:rPr>
      </w:pPr>
      <w:r w:rsidRPr="000A6280">
        <w:rPr>
          <w:sz w:val="24"/>
          <w:szCs w:val="24"/>
        </w:rPr>
        <w:t>Chron.com. (2019). </w:t>
      </w:r>
      <w:r w:rsidRPr="000A6280">
        <w:rPr>
          <w:i/>
          <w:iCs/>
          <w:sz w:val="24"/>
          <w:szCs w:val="24"/>
        </w:rPr>
        <w:t>What Are the Benefits of Stakeholder Communication?</w:t>
      </w:r>
      <w:r w:rsidRPr="000A6280">
        <w:rPr>
          <w:sz w:val="24"/>
          <w:szCs w:val="24"/>
        </w:rPr>
        <w:t xml:space="preserve"> [online] Available at: </w:t>
      </w:r>
      <w:hyperlink r:id="rId18" w:history="1">
        <w:r w:rsidR="00910800" w:rsidRPr="000A6280">
          <w:rPr>
            <w:rStyle w:val="Hyperlink"/>
            <w:sz w:val="24"/>
            <w:szCs w:val="24"/>
          </w:rPr>
          <w:t>https://smallbusiness.chron.com/benefits-stakeholder-communication-38875.html</w:t>
        </w:r>
      </w:hyperlink>
      <w:r w:rsidRPr="000A6280">
        <w:rPr>
          <w:sz w:val="24"/>
          <w:szCs w:val="24"/>
        </w:rPr>
        <w:t>.</w:t>
      </w:r>
      <w:r w:rsidR="00CB301A" w:rsidRPr="000A6280">
        <w:rPr>
          <w:sz w:val="24"/>
          <w:szCs w:val="24"/>
        </w:rPr>
        <w:t xml:space="preserve"> </w:t>
      </w:r>
      <w:proofErr w:type="gramStart"/>
      <w:r w:rsidR="00CB301A" w:rsidRPr="000A6280">
        <w:rPr>
          <w:sz w:val="24"/>
          <w:szCs w:val="24"/>
        </w:rPr>
        <w:t xml:space="preserve">Accessed </w:t>
      </w:r>
      <w:r w:rsidR="00EA2649" w:rsidRPr="000A6280">
        <w:rPr>
          <w:sz w:val="24"/>
          <w:szCs w:val="24"/>
        </w:rPr>
        <w:t xml:space="preserve"> 16</w:t>
      </w:r>
      <w:proofErr w:type="gramEnd"/>
      <w:r w:rsidR="00EA2649" w:rsidRPr="000A6280">
        <w:rPr>
          <w:sz w:val="24"/>
          <w:szCs w:val="24"/>
        </w:rPr>
        <w:t xml:space="preserve"> December 2019</w:t>
      </w:r>
    </w:p>
    <w:p w14:paraId="787230FF" w14:textId="4FCE96F4" w:rsidR="0058485E" w:rsidRPr="000A6280" w:rsidRDefault="0058485E" w:rsidP="00EE2919">
      <w:pPr>
        <w:ind w:left="720"/>
        <w:jc w:val="both"/>
        <w:rPr>
          <w:sz w:val="24"/>
          <w:szCs w:val="24"/>
        </w:rPr>
      </w:pPr>
    </w:p>
    <w:p w14:paraId="4381F345" w14:textId="4FDACFEF" w:rsidR="0058485E" w:rsidRPr="000A6280" w:rsidRDefault="0058485E" w:rsidP="00EE2919">
      <w:pPr>
        <w:ind w:left="720"/>
        <w:jc w:val="both"/>
        <w:rPr>
          <w:sz w:val="24"/>
          <w:szCs w:val="24"/>
        </w:rPr>
      </w:pPr>
      <w:r w:rsidRPr="000A6280">
        <w:rPr>
          <w:sz w:val="24"/>
          <w:szCs w:val="24"/>
        </w:rPr>
        <w:t>Cram.com. (2013). </w:t>
      </w:r>
      <w:r w:rsidRPr="000A6280">
        <w:rPr>
          <w:i/>
          <w:iCs/>
          <w:sz w:val="24"/>
          <w:szCs w:val="24"/>
        </w:rPr>
        <w:t>Essay on Effective Communication in Health Care - 805 Words | Cram</w:t>
      </w:r>
      <w:r w:rsidRPr="000A6280">
        <w:rPr>
          <w:sz w:val="24"/>
          <w:szCs w:val="24"/>
        </w:rPr>
        <w:t>. [online] Available at: https://www.cram.com/essay/Effective-Communication-In-Health-Care/F3JTL4W35C [Accessed 18 Dec. 2019].</w:t>
      </w:r>
    </w:p>
    <w:p w14:paraId="1867F160" w14:textId="66A3A96B" w:rsidR="00212858" w:rsidRPr="000A6280" w:rsidRDefault="00212858" w:rsidP="00EE2919">
      <w:pPr>
        <w:ind w:left="720"/>
        <w:jc w:val="both"/>
        <w:rPr>
          <w:sz w:val="24"/>
          <w:szCs w:val="24"/>
        </w:rPr>
      </w:pPr>
    </w:p>
    <w:p w14:paraId="2FA75AE5" w14:textId="4D79029F" w:rsidR="00212858" w:rsidRPr="000A6280" w:rsidRDefault="00212858" w:rsidP="00EE2919">
      <w:pPr>
        <w:ind w:left="720"/>
        <w:jc w:val="both"/>
        <w:rPr>
          <w:sz w:val="24"/>
          <w:szCs w:val="24"/>
        </w:rPr>
      </w:pPr>
      <w:r w:rsidRPr="000A6280">
        <w:rPr>
          <w:sz w:val="24"/>
          <w:szCs w:val="24"/>
        </w:rPr>
        <w:t>Dissertationhomework.com. (2014). </w:t>
      </w:r>
      <w:r w:rsidRPr="000A6280">
        <w:rPr>
          <w:i/>
          <w:iCs/>
          <w:sz w:val="24"/>
          <w:szCs w:val="24"/>
        </w:rPr>
        <w:t>Communication in Health and Social care- Essay Example</w:t>
      </w:r>
      <w:r w:rsidRPr="000A6280">
        <w:rPr>
          <w:sz w:val="24"/>
          <w:szCs w:val="24"/>
        </w:rPr>
        <w:t>. [online] Available at: http://www.dissertationhomework.com/essays/health-and-social-care/communication-health-and-social-care [Accessed 26 Oct. 2019]</w:t>
      </w:r>
    </w:p>
    <w:p w14:paraId="4745060C" w14:textId="43B5C723" w:rsidR="00910800" w:rsidRPr="000A6280" w:rsidRDefault="00910800" w:rsidP="00EE2919">
      <w:pPr>
        <w:ind w:left="720"/>
        <w:jc w:val="both"/>
        <w:rPr>
          <w:sz w:val="24"/>
          <w:szCs w:val="24"/>
        </w:rPr>
      </w:pPr>
    </w:p>
    <w:p w14:paraId="4555E9C7" w14:textId="77777777" w:rsidR="00910800" w:rsidRPr="000A6280" w:rsidRDefault="00910800" w:rsidP="00910800">
      <w:pPr>
        <w:ind w:left="720"/>
        <w:jc w:val="both"/>
        <w:rPr>
          <w:sz w:val="24"/>
          <w:szCs w:val="24"/>
        </w:rPr>
      </w:pPr>
      <w:proofErr w:type="spellStart"/>
      <w:r w:rsidRPr="000A6280">
        <w:rPr>
          <w:sz w:val="24"/>
          <w:szCs w:val="24"/>
        </w:rPr>
        <w:t>rcn</w:t>
      </w:r>
      <w:proofErr w:type="spellEnd"/>
      <w:r w:rsidRPr="000A6280">
        <w:rPr>
          <w:sz w:val="24"/>
          <w:szCs w:val="24"/>
        </w:rPr>
        <w:t xml:space="preserve"> (2015). </w:t>
      </w:r>
      <w:r w:rsidRPr="000A6280">
        <w:rPr>
          <w:i/>
          <w:iCs/>
          <w:sz w:val="24"/>
          <w:szCs w:val="24"/>
        </w:rPr>
        <w:t>Why communication is important</w:t>
      </w:r>
      <w:r w:rsidRPr="000A6280">
        <w:rPr>
          <w:sz w:val="24"/>
          <w:szCs w:val="24"/>
        </w:rPr>
        <w:t xml:space="preserve">. [online] First Steps. Available at: </w:t>
      </w:r>
      <w:hyperlink r:id="rId19" w:history="1">
        <w:r w:rsidRPr="000A6280">
          <w:rPr>
            <w:rStyle w:val="Hyperlink"/>
            <w:sz w:val="24"/>
            <w:szCs w:val="24"/>
          </w:rPr>
          <w:t>http://rcnhca.org.uk/top-page-001/19-2/</w:t>
        </w:r>
      </w:hyperlink>
      <w:r w:rsidRPr="000A6280">
        <w:rPr>
          <w:sz w:val="24"/>
          <w:szCs w:val="24"/>
        </w:rPr>
        <w:t>. Accessed 17 December 2019</w:t>
      </w:r>
    </w:p>
    <w:p w14:paraId="2FA56F9E" w14:textId="77777777" w:rsidR="00910800" w:rsidRPr="000A6280" w:rsidRDefault="00910800" w:rsidP="00EE2919">
      <w:pPr>
        <w:ind w:left="720"/>
        <w:jc w:val="both"/>
        <w:rPr>
          <w:sz w:val="24"/>
          <w:szCs w:val="24"/>
        </w:rPr>
      </w:pPr>
    </w:p>
    <w:p w14:paraId="02D3DA9B" w14:textId="30CE5D34" w:rsidR="00B46052" w:rsidRPr="000A6280" w:rsidRDefault="00B46052" w:rsidP="00EE2919">
      <w:pPr>
        <w:ind w:left="720"/>
        <w:jc w:val="both"/>
        <w:rPr>
          <w:sz w:val="24"/>
          <w:szCs w:val="24"/>
        </w:rPr>
      </w:pPr>
      <w:proofErr w:type="spellStart"/>
      <w:r w:rsidRPr="000A6280">
        <w:rPr>
          <w:sz w:val="24"/>
          <w:szCs w:val="24"/>
        </w:rPr>
        <w:t>Vermeir</w:t>
      </w:r>
      <w:proofErr w:type="spellEnd"/>
      <w:r w:rsidRPr="000A6280">
        <w:rPr>
          <w:sz w:val="24"/>
          <w:szCs w:val="24"/>
        </w:rPr>
        <w:t xml:space="preserve">, P., </w:t>
      </w:r>
      <w:proofErr w:type="spellStart"/>
      <w:r w:rsidRPr="000A6280">
        <w:rPr>
          <w:sz w:val="24"/>
          <w:szCs w:val="24"/>
        </w:rPr>
        <w:t>Vandijck</w:t>
      </w:r>
      <w:proofErr w:type="spellEnd"/>
      <w:r w:rsidRPr="000A6280">
        <w:rPr>
          <w:sz w:val="24"/>
          <w:szCs w:val="24"/>
        </w:rPr>
        <w:t xml:space="preserve">, D., </w:t>
      </w:r>
      <w:proofErr w:type="spellStart"/>
      <w:r w:rsidRPr="000A6280">
        <w:rPr>
          <w:sz w:val="24"/>
          <w:szCs w:val="24"/>
        </w:rPr>
        <w:t>Degroote</w:t>
      </w:r>
      <w:proofErr w:type="spellEnd"/>
      <w:r w:rsidRPr="000A6280">
        <w:rPr>
          <w:sz w:val="24"/>
          <w:szCs w:val="24"/>
        </w:rPr>
        <w:t xml:space="preserve">, S., </w:t>
      </w:r>
      <w:proofErr w:type="spellStart"/>
      <w:r w:rsidRPr="000A6280">
        <w:rPr>
          <w:sz w:val="24"/>
          <w:szCs w:val="24"/>
        </w:rPr>
        <w:t>Peleman</w:t>
      </w:r>
      <w:proofErr w:type="spellEnd"/>
      <w:r w:rsidRPr="000A6280">
        <w:rPr>
          <w:sz w:val="24"/>
          <w:szCs w:val="24"/>
        </w:rPr>
        <w:t xml:space="preserve">, R., Verhaeghe, R., Mortier, E., </w:t>
      </w:r>
      <w:proofErr w:type="spellStart"/>
      <w:r w:rsidRPr="000A6280">
        <w:rPr>
          <w:sz w:val="24"/>
          <w:szCs w:val="24"/>
        </w:rPr>
        <w:t>Hallaert</w:t>
      </w:r>
      <w:proofErr w:type="spellEnd"/>
      <w:r w:rsidRPr="000A6280">
        <w:rPr>
          <w:sz w:val="24"/>
          <w:szCs w:val="24"/>
        </w:rPr>
        <w:t xml:space="preserve">, G., Van </w:t>
      </w:r>
      <w:proofErr w:type="spellStart"/>
      <w:r w:rsidRPr="000A6280">
        <w:rPr>
          <w:sz w:val="24"/>
          <w:szCs w:val="24"/>
        </w:rPr>
        <w:t>Daele</w:t>
      </w:r>
      <w:proofErr w:type="spellEnd"/>
      <w:r w:rsidRPr="000A6280">
        <w:rPr>
          <w:sz w:val="24"/>
          <w:szCs w:val="24"/>
        </w:rPr>
        <w:t xml:space="preserve">, S., </w:t>
      </w:r>
      <w:proofErr w:type="spellStart"/>
      <w:r w:rsidRPr="000A6280">
        <w:rPr>
          <w:sz w:val="24"/>
          <w:szCs w:val="24"/>
        </w:rPr>
        <w:t>Buylaert</w:t>
      </w:r>
      <w:proofErr w:type="spellEnd"/>
      <w:r w:rsidRPr="000A6280">
        <w:rPr>
          <w:sz w:val="24"/>
          <w:szCs w:val="24"/>
        </w:rPr>
        <w:t xml:space="preserve">, W. and </w:t>
      </w:r>
      <w:proofErr w:type="spellStart"/>
      <w:r w:rsidRPr="000A6280">
        <w:rPr>
          <w:sz w:val="24"/>
          <w:szCs w:val="24"/>
        </w:rPr>
        <w:t>Vogelaers</w:t>
      </w:r>
      <w:proofErr w:type="spellEnd"/>
      <w:r w:rsidRPr="000A6280">
        <w:rPr>
          <w:sz w:val="24"/>
          <w:szCs w:val="24"/>
        </w:rPr>
        <w:t>, D. (2015). Communication in healthcare: a narrative review of the literature and practical recommendations. </w:t>
      </w:r>
      <w:r w:rsidRPr="000A6280">
        <w:rPr>
          <w:i/>
          <w:iCs/>
          <w:sz w:val="24"/>
          <w:szCs w:val="24"/>
        </w:rPr>
        <w:t>International Journal of Clinical Practice</w:t>
      </w:r>
      <w:r w:rsidRPr="000A6280">
        <w:rPr>
          <w:sz w:val="24"/>
          <w:szCs w:val="24"/>
        </w:rPr>
        <w:t xml:space="preserve">, [online] 69(11), pp.1257–1267. Available at: </w:t>
      </w:r>
      <w:hyperlink r:id="rId20" w:history="1">
        <w:r w:rsidRPr="000A6280">
          <w:rPr>
            <w:rStyle w:val="Hyperlink"/>
            <w:sz w:val="24"/>
            <w:szCs w:val="24"/>
          </w:rPr>
          <w:t>https://www.ncbi.nlm.nih.gov/pmc/articles/PMC4758389/</w:t>
        </w:r>
      </w:hyperlink>
      <w:r w:rsidRPr="000A6280">
        <w:rPr>
          <w:sz w:val="24"/>
          <w:szCs w:val="24"/>
        </w:rPr>
        <w:t>. Accessed 17 December 2019</w:t>
      </w:r>
    </w:p>
    <w:p w14:paraId="77DA5826" w14:textId="77777777" w:rsidR="00F06602" w:rsidRPr="000A6280" w:rsidRDefault="00F06602" w:rsidP="00EE2919">
      <w:pPr>
        <w:ind w:left="720"/>
        <w:jc w:val="both"/>
        <w:rPr>
          <w:sz w:val="24"/>
          <w:szCs w:val="24"/>
        </w:rPr>
      </w:pPr>
    </w:p>
    <w:p w14:paraId="164C45D6" w14:textId="77777777" w:rsidR="00100F58" w:rsidRPr="000A6280" w:rsidRDefault="00100F58" w:rsidP="00EE2919">
      <w:pPr>
        <w:ind w:left="720"/>
        <w:jc w:val="both"/>
        <w:rPr>
          <w:sz w:val="24"/>
          <w:szCs w:val="24"/>
        </w:rPr>
      </w:pPr>
    </w:p>
    <w:p w14:paraId="6729670F" w14:textId="77777777" w:rsidR="00B46052" w:rsidRPr="000A6280" w:rsidRDefault="00B46052" w:rsidP="00EE2919">
      <w:pPr>
        <w:ind w:left="720"/>
        <w:jc w:val="both"/>
        <w:rPr>
          <w:sz w:val="24"/>
          <w:szCs w:val="24"/>
        </w:rPr>
      </w:pPr>
    </w:p>
    <w:p w14:paraId="7911F39B" w14:textId="40BB6E54" w:rsidR="003E2E2E" w:rsidRPr="000A6280" w:rsidRDefault="003E2E2E" w:rsidP="00EE2919">
      <w:pPr>
        <w:ind w:left="720"/>
        <w:jc w:val="both"/>
        <w:rPr>
          <w:sz w:val="24"/>
          <w:szCs w:val="24"/>
        </w:rPr>
      </w:pPr>
      <w:bookmarkStart w:id="3" w:name="_GoBack"/>
      <w:bookmarkEnd w:id="3"/>
    </w:p>
    <w:p w14:paraId="71847171" w14:textId="77777777" w:rsidR="003E2E2E" w:rsidRPr="000A6280" w:rsidRDefault="003E2E2E" w:rsidP="00EE2919">
      <w:pPr>
        <w:ind w:left="720"/>
        <w:jc w:val="both"/>
        <w:rPr>
          <w:sz w:val="24"/>
          <w:szCs w:val="24"/>
        </w:rPr>
      </w:pPr>
    </w:p>
    <w:p w14:paraId="01433F81" w14:textId="77777777" w:rsidR="003E2E2E" w:rsidRPr="000A6280" w:rsidRDefault="003E2E2E" w:rsidP="00EE2919">
      <w:pPr>
        <w:jc w:val="both"/>
        <w:rPr>
          <w:sz w:val="24"/>
          <w:szCs w:val="24"/>
        </w:rPr>
      </w:pPr>
    </w:p>
    <w:sectPr w:rsidR="003E2E2E" w:rsidRPr="000A62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Arial"/>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F58D8"/>
    <w:multiLevelType w:val="hybridMultilevel"/>
    <w:tmpl w:val="E526751A"/>
    <w:lvl w:ilvl="0" w:tplc="ABBCFECE">
      <w:numFmt w:val="bullet"/>
      <w:lvlText w:val="-"/>
      <w:lvlJc w:val="left"/>
      <w:pPr>
        <w:ind w:left="1370" w:hanging="360"/>
      </w:pPr>
      <w:rPr>
        <w:rFonts w:ascii="Calibri" w:eastAsiaTheme="minorHAnsi" w:hAnsi="Calibri" w:cs="Calibri" w:hint="default"/>
      </w:rPr>
    </w:lvl>
    <w:lvl w:ilvl="1" w:tplc="08090003" w:tentative="1">
      <w:start w:val="1"/>
      <w:numFmt w:val="bullet"/>
      <w:lvlText w:val="o"/>
      <w:lvlJc w:val="left"/>
      <w:pPr>
        <w:ind w:left="2090" w:hanging="360"/>
      </w:pPr>
      <w:rPr>
        <w:rFonts w:ascii="Courier New" w:hAnsi="Courier New" w:cs="Courier New" w:hint="default"/>
      </w:rPr>
    </w:lvl>
    <w:lvl w:ilvl="2" w:tplc="08090005" w:tentative="1">
      <w:start w:val="1"/>
      <w:numFmt w:val="bullet"/>
      <w:lvlText w:val=""/>
      <w:lvlJc w:val="left"/>
      <w:pPr>
        <w:ind w:left="2810" w:hanging="360"/>
      </w:pPr>
      <w:rPr>
        <w:rFonts w:ascii="Wingdings" w:hAnsi="Wingdings" w:hint="default"/>
      </w:rPr>
    </w:lvl>
    <w:lvl w:ilvl="3" w:tplc="08090001" w:tentative="1">
      <w:start w:val="1"/>
      <w:numFmt w:val="bullet"/>
      <w:lvlText w:val=""/>
      <w:lvlJc w:val="left"/>
      <w:pPr>
        <w:ind w:left="3530" w:hanging="360"/>
      </w:pPr>
      <w:rPr>
        <w:rFonts w:ascii="Symbol" w:hAnsi="Symbol" w:hint="default"/>
      </w:rPr>
    </w:lvl>
    <w:lvl w:ilvl="4" w:tplc="08090003" w:tentative="1">
      <w:start w:val="1"/>
      <w:numFmt w:val="bullet"/>
      <w:lvlText w:val="o"/>
      <w:lvlJc w:val="left"/>
      <w:pPr>
        <w:ind w:left="4250" w:hanging="360"/>
      </w:pPr>
      <w:rPr>
        <w:rFonts w:ascii="Courier New" w:hAnsi="Courier New" w:cs="Courier New" w:hint="default"/>
      </w:rPr>
    </w:lvl>
    <w:lvl w:ilvl="5" w:tplc="08090005" w:tentative="1">
      <w:start w:val="1"/>
      <w:numFmt w:val="bullet"/>
      <w:lvlText w:val=""/>
      <w:lvlJc w:val="left"/>
      <w:pPr>
        <w:ind w:left="4970" w:hanging="360"/>
      </w:pPr>
      <w:rPr>
        <w:rFonts w:ascii="Wingdings" w:hAnsi="Wingdings" w:hint="default"/>
      </w:rPr>
    </w:lvl>
    <w:lvl w:ilvl="6" w:tplc="08090001" w:tentative="1">
      <w:start w:val="1"/>
      <w:numFmt w:val="bullet"/>
      <w:lvlText w:val=""/>
      <w:lvlJc w:val="left"/>
      <w:pPr>
        <w:ind w:left="5690" w:hanging="360"/>
      </w:pPr>
      <w:rPr>
        <w:rFonts w:ascii="Symbol" w:hAnsi="Symbol" w:hint="default"/>
      </w:rPr>
    </w:lvl>
    <w:lvl w:ilvl="7" w:tplc="08090003" w:tentative="1">
      <w:start w:val="1"/>
      <w:numFmt w:val="bullet"/>
      <w:lvlText w:val="o"/>
      <w:lvlJc w:val="left"/>
      <w:pPr>
        <w:ind w:left="6410" w:hanging="360"/>
      </w:pPr>
      <w:rPr>
        <w:rFonts w:ascii="Courier New" w:hAnsi="Courier New" w:cs="Courier New" w:hint="default"/>
      </w:rPr>
    </w:lvl>
    <w:lvl w:ilvl="8" w:tplc="08090005" w:tentative="1">
      <w:start w:val="1"/>
      <w:numFmt w:val="bullet"/>
      <w:lvlText w:val=""/>
      <w:lvlJc w:val="left"/>
      <w:pPr>
        <w:ind w:left="713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4471D5"/>
    <w:multiLevelType w:val="hybridMultilevel"/>
    <w:tmpl w:val="82AA29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A8538B5"/>
    <w:multiLevelType w:val="hybridMultilevel"/>
    <w:tmpl w:val="54303B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08F6217"/>
    <w:multiLevelType w:val="hybridMultilevel"/>
    <w:tmpl w:val="8BCA4E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0635CA"/>
    <w:multiLevelType w:val="hybridMultilevel"/>
    <w:tmpl w:val="978661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AC1A69"/>
    <w:multiLevelType w:val="hybridMultilevel"/>
    <w:tmpl w:val="BA9C82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6C964A8"/>
    <w:multiLevelType w:val="hybridMultilevel"/>
    <w:tmpl w:val="849CBB4C"/>
    <w:lvl w:ilvl="0" w:tplc="0809000D">
      <w:start w:val="1"/>
      <w:numFmt w:val="bullet"/>
      <w:lvlText w:val=""/>
      <w:lvlJc w:val="left"/>
      <w:pPr>
        <w:ind w:left="1918" w:hanging="360"/>
      </w:pPr>
      <w:rPr>
        <w:rFonts w:ascii="Wingdings" w:hAnsi="Wingdings" w:hint="default"/>
      </w:rPr>
    </w:lvl>
    <w:lvl w:ilvl="1" w:tplc="08090003" w:tentative="1">
      <w:start w:val="1"/>
      <w:numFmt w:val="bullet"/>
      <w:lvlText w:val="o"/>
      <w:lvlJc w:val="left"/>
      <w:pPr>
        <w:ind w:left="2638" w:hanging="360"/>
      </w:pPr>
      <w:rPr>
        <w:rFonts w:ascii="Courier New" w:hAnsi="Courier New" w:cs="Courier New" w:hint="default"/>
      </w:rPr>
    </w:lvl>
    <w:lvl w:ilvl="2" w:tplc="08090005" w:tentative="1">
      <w:start w:val="1"/>
      <w:numFmt w:val="bullet"/>
      <w:lvlText w:val=""/>
      <w:lvlJc w:val="left"/>
      <w:pPr>
        <w:ind w:left="3358" w:hanging="360"/>
      </w:pPr>
      <w:rPr>
        <w:rFonts w:ascii="Wingdings" w:hAnsi="Wingdings" w:hint="default"/>
      </w:rPr>
    </w:lvl>
    <w:lvl w:ilvl="3" w:tplc="08090001" w:tentative="1">
      <w:start w:val="1"/>
      <w:numFmt w:val="bullet"/>
      <w:lvlText w:val=""/>
      <w:lvlJc w:val="left"/>
      <w:pPr>
        <w:ind w:left="4078" w:hanging="360"/>
      </w:pPr>
      <w:rPr>
        <w:rFonts w:ascii="Symbol" w:hAnsi="Symbol" w:hint="default"/>
      </w:rPr>
    </w:lvl>
    <w:lvl w:ilvl="4" w:tplc="08090003" w:tentative="1">
      <w:start w:val="1"/>
      <w:numFmt w:val="bullet"/>
      <w:lvlText w:val="o"/>
      <w:lvlJc w:val="left"/>
      <w:pPr>
        <w:ind w:left="4798" w:hanging="360"/>
      </w:pPr>
      <w:rPr>
        <w:rFonts w:ascii="Courier New" w:hAnsi="Courier New" w:cs="Courier New" w:hint="default"/>
      </w:rPr>
    </w:lvl>
    <w:lvl w:ilvl="5" w:tplc="08090005" w:tentative="1">
      <w:start w:val="1"/>
      <w:numFmt w:val="bullet"/>
      <w:lvlText w:val=""/>
      <w:lvlJc w:val="left"/>
      <w:pPr>
        <w:ind w:left="5518" w:hanging="360"/>
      </w:pPr>
      <w:rPr>
        <w:rFonts w:ascii="Wingdings" w:hAnsi="Wingdings" w:hint="default"/>
      </w:rPr>
    </w:lvl>
    <w:lvl w:ilvl="6" w:tplc="08090001" w:tentative="1">
      <w:start w:val="1"/>
      <w:numFmt w:val="bullet"/>
      <w:lvlText w:val=""/>
      <w:lvlJc w:val="left"/>
      <w:pPr>
        <w:ind w:left="6238" w:hanging="360"/>
      </w:pPr>
      <w:rPr>
        <w:rFonts w:ascii="Symbol" w:hAnsi="Symbol" w:hint="default"/>
      </w:rPr>
    </w:lvl>
    <w:lvl w:ilvl="7" w:tplc="08090003" w:tentative="1">
      <w:start w:val="1"/>
      <w:numFmt w:val="bullet"/>
      <w:lvlText w:val="o"/>
      <w:lvlJc w:val="left"/>
      <w:pPr>
        <w:ind w:left="6958" w:hanging="360"/>
      </w:pPr>
      <w:rPr>
        <w:rFonts w:ascii="Courier New" w:hAnsi="Courier New" w:cs="Courier New" w:hint="default"/>
      </w:rPr>
    </w:lvl>
    <w:lvl w:ilvl="8" w:tplc="08090005" w:tentative="1">
      <w:start w:val="1"/>
      <w:numFmt w:val="bullet"/>
      <w:lvlText w:val=""/>
      <w:lvlJc w:val="left"/>
      <w:pPr>
        <w:ind w:left="7678" w:hanging="360"/>
      </w:pPr>
      <w:rPr>
        <w:rFonts w:ascii="Wingdings" w:hAnsi="Wingdings" w:hint="default"/>
      </w:rPr>
    </w:lvl>
  </w:abstractNum>
  <w:abstractNum w:abstractNumId="21" w15:restartNumberingAfterBreak="0">
    <w:nsid w:val="1B1E0F8F"/>
    <w:multiLevelType w:val="hybridMultilevel"/>
    <w:tmpl w:val="1A7698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BC19D9"/>
    <w:multiLevelType w:val="hybridMultilevel"/>
    <w:tmpl w:val="C256FC82"/>
    <w:lvl w:ilvl="0" w:tplc="0809000D">
      <w:start w:val="1"/>
      <w:numFmt w:val="bullet"/>
      <w:lvlText w:val=""/>
      <w:lvlJc w:val="left"/>
      <w:pPr>
        <w:ind w:left="137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910B3B"/>
    <w:multiLevelType w:val="hybridMultilevel"/>
    <w:tmpl w:val="21D44B80"/>
    <w:lvl w:ilvl="0" w:tplc="9AE834E0">
      <w:start w:val="3"/>
      <w:numFmt w:val="bullet"/>
      <w:lvlText w:val="-"/>
      <w:lvlJc w:val="left"/>
      <w:pPr>
        <w:ind w:left="50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F951E4F"/>
    <w:multiLevelType w:val="hybridMultilevel"/>
    <w:tmpl w:val="0D0AB1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A0228E"/>
    <w:multiLevelType w:val="hybridMultilevel"/>
    <w:tmpl w:val="A04C00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3C706801"/>
    <w:multiLevelType w:val="hybridMultilevel"/>
    <w:tmpl w:val="7C38E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8D05EC"/>
    <w:multiLevelType w:val="hybridMultilevel"/>
    <w:tmpl w:val="018224BA"/>
    <w:lvl w:ilvl="0" w:tplc="9AE834E0">
      <w:start w:val="3"/>
      <w:numFmt w:val="bullet"/>
      <w:lvlText w:val="-"/>
      <w:lvlJc w:val="left"/>
      <w:pPr>
        <w:ind w:left="5020" w:hanging="360"/>
      </w:pPr>
      <w:rPr>
        <w:rFonts w:ascii="Calibri" w:eastAsiaTheme="minorHAnsi" w:hAnsi="Calibri" w:cs="Calibri" w:hint="default"/>
      </w:rPr>
    </w:lvl>
    <w:lvl w:ilvl="1" w:tplc="08090003" w:tentative="1">
      <w:start w:val="1"/>
      <w:numFmt w:val="bullet"/>
      <w:lvlText w:val="o"/>
      <w:lvlJc w:val="left"/>
      <w:pPr>
        <w:ind w:left="5740" w:hanging="360"/>
      </w:pPr>
      <w:rPr>
        <w:rFonts w:ascii="Courier New" w:hAnsi="Courier New" w:cs="Courier New" w:hint="default"/>
      </w:rPr>
    </w:lvl>
    <w:lvl w:ilvl="2" w:tplc="08090005" w:tentative="1">
      <w:start w:val="1"/>
      <w:numFmt w:val="bullet"/>
      <w:lvlText w:val=""/>
      <w:lvlJc w:val="left"/>
      <w:pPr>
        <w:ind w:left="6460" w:hanging="360"/>
      </w:pPr>
      <w:rPr>
        <w:rFonts w:ascii="Wingdings" w:hAnsi="Wingdings" w:hint="default"/>
      </w:rPr>
    </w:lvl>
    <w:lvl w:ilvl="3" w:tplc="08090001" w:tentative="1">
      <w:start w:val="1"/>
      <w:numFmt w:val="bullet"/>
      <w:lvlText w:val=""/>
      <w:lvlJc w:val="left"/>
      <w:pPr>
        <w:ind w:left="7180" w:hanging="360"/>
      </w:pPr>
      <w:rPr>
        <w:rFonts w:ascii="Symbol" w:hAnsi="Symbol" w:hint="default"/>
      </w:rPr>
    </w:lvl>
    <w:lvl w:ilvl="4" w:tplc="08090003" w:tentative="1">
      <w:start w:val="1"/>
      <w:numFmt w:val="bullet"/>
      <w:lvlText w:val="o"/>
      <w:lvlJc w:val="left"/>
      <w:pPr>
        <w:ind w:left="7900" w:hanging="360"/>
      </w:pPr>
      <w:rPr>
        <w:rFonts w:ascii="Courier New" w:hAnsi="Courier New" w:cs="Courier New" w:hint="default"/>
      </w:rPr>
    </w:lvl>
    <w:lvl w:ilvl="5" w:tplc="08090005" w:tentative="1">
      <w:start w:val="1"/>
      <w:numFmt w:val="bullet"/>
      <w:lvlText w:val=""/>
      <w:lvlJc w:val="left"/>
      <w:pPr>
        <w:ind w:left="8620" w:hanging="360"/>
      </w:pPr>
      <w:rPr>
        <w:rFonts w:ascii="Wingdings" w:hAnsi="Wingdings" w:hint="default"/>
      </w:rPr>
    </w:lvl>
    <w:lvl w:ilvl="6" w:tplc="08090001" w:tentative="1">
      <w:start w:val="1"/>
      <w:numFmt w:val="bullet"/>
      <w:lvlText w:val=""/>
      <w:lvlJc w:val="left"/>
      <w:pPr>
        <w:ind w:left="9340" w:hanging="360"/>
      </w:pPr>
      <w:rPr>
        <w:rFonts w:ascii="Symbol" w:hAnsi="Symbol" w:hint="default"/>
      </w:rPr>
    </w:lvl>
    <w:lvl w:ilvl="7" w:tplc="08090003" w:tentative="1">
      <w:start w:val="1"/>
      <w:numFmt w:val="bullet"/>
      <w:lvlText w:val="o"/>
      <w:lvlJc w:val="left"/>
      <w:pPr>
        <w:ind w:left="10060" w:hanging="360"/>
      </w:pPr>
      <w:rPr>
        <w:rFonts w:ascii="Courier New" w:hAnsi="Courier New" w:cs="Courier New" w:hint="default"/>
      </w:rPr>
    </w:lvl>
    <w:lvl w:ilvl="8" w:tplc="08090005" w:tentative="1">
      <w:start w:val="1"/>
      <w:numFmt w:val="bullet"/>
      <w:lvlText w:val=""/>
      <w:lvlJc w:val="left"/>
      <w:pPr>
        <w:ind w:left="10780" w:hanging="360"/>
      </w:pPr>
      <w:rPr>
        <w:rFonts w:ascii="Wingdings" w:hAnsi="Wingdings" w:hint="default"/>
      </w:rPr>
    </w:lvl>
  </w:abstractNum>
  <w:abstractNum w:abstractNumId="31"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60F3C3E"/>
    <w:multiLevelType w:val="hybridMultilevel"/>
    <w:tmpl w:val="A1165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0B832BF"/>
    <w:multiLevelType w:val="hybridMultilevel"/>
    <w:tmpl w:val="090EA7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D1BE0"/>
    <w:multiLevelType w:val="hybridMultilevel"/>
    <w:tmpl w:val="10CA86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CF3E07"/>
    <w:multiLevelType w:val="hybridMultilevel"/>
    <w:tmpl w:val="869234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1785784"/>
    <w:multiLevelType w:val="hybridMultilevel"/>
    <w:tmpl w:val="615EAD08"/>
    <w:lvl w:ilvl="0" w:tplc="0809000D">
      <w:start w:val="1"/>
      <w:numFmt w:val="bullet"/>
      <w:lvlText w:val=""/>
      <w:lvlJc w:val="left"/>
      <w:pPr>
        <w:ind w:left="2044" w:hanging="360"/>
      </w:pPr>
      <w:rPr>
        <w:rFonts w:ascii="Wingdings" w:hAnsi="Wingdings" w:hint="default"/>
      </w:rPr>
    </w:lvl>
    <w:lvl w:ilvl="1" w:tplc="08090003" w:tentative="1">
      <w:start w:val="1"/>
      <w:numFmt w:val="bullet"/>
      <w:lvlText w:val="o"/>
      <w:lvlJc w:val="left"/>
      <w:pPr>
        <w:ind w:left="2764" w:hanging="360"/>
      </w:pPr>
      <w:rPr>
        <w:rFonts w:ascii="Courier New" w:hAnsi="Courier New" w:cs="Courier New" w:hint="default"/>
      </w:rPr>
    </w:lvl>
    <w:lvl w:ilvl="2" w:tplc="08090005" w:tentative="1">
      <w:start w:val="1"/>
      <w:numFmt w:val="bullet"/>
      <w:lvlText w:val=""/>
      <w:lvlJc w:val="left"/>
      <w:pPr>
        <w:ind w:left="3484" w:hanging="360"/>
      </w:pPr>
      <w:rPr>
        <w:rFonts w:ascii="Wingdings" w:hAnsi="Wingdings" w:hint="default"/>
      </w:rPr>
    </w:lvl>
    <w:lvl w:ilvl="3" w:tplc="08090001" w:tentative="1">
      <w:start w:val="1"/>
      <w:numFmt w:val="bullet"/>
      <w:lvlText w:val=""/>
      <w:lvlJc w:val="left"/>
      <w:pPr>
        <w:ind w:left="4204" w:hanging="360"/>
      </w:pPr>
      <w:rPr>
        <w:rFonts w:ascii="Symbol" w:hAnsi="Symbol" w:hint="default"/>
      </w:rPr>
    </w:lvl>
    <w:lvl w:ilvl="4" w:tplc="08090003" w:tentative="1">
      <w:start w:val="1"/>
      <w:numFmt w:val="bullet"/>
      <w:lvlText w:val="o"/>
      <w:lvlJc w:val="left"/>
      <w:pPr>
        <w:ind w:left="4924" w:hanging="360"/>
      </w:pPr>
      <w:rPr>
        <w:rFonts w:ascii="Courier New" w:hAnsi="Courier New" w:cs="Courier New" w:hint="default"/>
      </w:rPr>
    </w:lvl>
    <w:lvl w:ilvl="5" w:tplc="08090005" w:tentative="1">
      <w:start w:val="1"/>
      <w:numFmt w:val="bullet"/>
      <w:lvlText w:val=""/>
      <w:lvlJc w:val="left"/>
      <w:pPr>
        <w:ind w:left="5644" w:hanging="360"/>
      </w:pPr>
      <w:rPr>
        <w:rFonts w:ascii="Wingdings" w:hAnsi="Wingdings" w:hint="default"/>
      </w:rPr>
    </w:lvl>
    <w:lvl w:ilvl="6" w:tplc="08090001" w:tentative="1">
      <w:start w:val="1"/>
      <w:numFmt w:val="bullet"/>
      <w:lvlText w:val=""/>
      <w:lvlJc w:val="left"/>
      <w:pPr>
        <w:ind w:left="6364" w:hanging="360"/>
      </w:pPr>
      <w:rPr>
        <w:rFonts w:ascii="Symbol" w:hAnsi="Symbol" w:hint="default"/>
      </w:rPr>
    </w:lvl>
    <w:lvl w:ilvl="7" w:tplc="08090003" w:tentative="1">
      <w:start w:val="1"/>
      <w:numFmt w:val="bullet"/>
      <w:lvlText w:val="o"/>
      <w:lvlJc w:val="left"/>
      <w:pPr>
        <w:ind w:left="7084" w:hanging="360"/>
      </w:pPr>
      <w:rPr>
        <w:rFonts w:ascii="Courier New" w:hAnsi="Courier New" w:cs="Courier New" w:hint="default"/>
      </w:rPr>
    </w:lvl>
    <w:lvl w:ilvl="8" w:tplc="08090005" w:tentative="1">
      <w:start w:val="1"/>
      <w:numFmt w:val="bullet"/>
      <w:lvlText w:val=""/>
      <w:lvlJc w:val="left"/>
      <w:pPr>
        <w:ind w:left="7804" w:hanging="360"/>
      </w:pPr>
      <w:rPr>
        <w:rFonts w:ascii="Wingdings" w:hAnsi="Wingdings" w:hint="default"/>
      </w:rPr>
    </w:lvl>
  </w:abstractNum>
  <w:abstractNum w:abstractNumId="41" w15:restartNumberingAfterBreak="0">
    <w:nsid w:val="71FA61FA"/>
    <w:multiLevelType w:val="hybridMultilevel"/>
    <w:tmpl w:val="EB20CA16"/>
    <w:lvl w:ilvl="0" w:tplc="ABBCFECE">
      <w:numFmt w:val="bullet"/>
      <w:lvlText w:val="-"/>
      <w:lvlJc w:val="left"/>
      <w:pPr>
        <w:ind w:left="137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B62854"/>
    <w:multiLevelType w:val="hybridMultilevel"/>
    <w:tmpl w:val="8BCC9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535579"/>
    <w:multiLevelType w:val="hybridMultilevel"/>
    <w:tmpl w:val="74E271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4"/>
  </w:num>
  <w:num w:numId="2">
    <w:abstractNumId w:val="15"/>
  </w:num>
  <w:num w:numId="3">
    <w:abstractNumId w:val="11"/>
  </w:num>
  <w:num w:numId="4">
    <w:abstractNumId w:val="38"/>
  </w:num>
  <w:num w:numId="5">
    <w:abstractNumId w:val="19"/>
  </w:num>
  <w:num w:numId="6">
    <w:abstractNumId w:val="28"/>
  </w:num>
  <w:num w:numId="7">
    <w:abstractNumId w:val="3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4"/>
  </w:num>
  <w:num w:numId="19">
    <w:abstractNumId w:val="25"/>
  </w:num>
  <w:num w:numId="20">
    <w:abstractNumId w:val="35"/>
  </w:num>
  <w:num w:numId="21">
    <w:abstractNumId w:val="31"/>
  </w:num>
  <w:num w:numId="22">
    <w:abstractNumId w:val="13"/>
  </w:num>
  <w:num w:numId="23">
    <w:abstractNumId w:val="44"/>
  </w:num>
  <w:num w:numId="24">
    <w:abstractNumId w:val="42"/>
  </w:num>
  <w:num w:numId="25">
    <w:abstractNumId w:val="17"/>
  </w:num>
  <w:num w:numId="26">
    <w:abstractNumId w:val="14"/>
  </w:num>
  <w:num w:numId="27">
    <w:abstractNumId w:val="21"/>
  </w:num>
  <w:num w:numId="28">
    <w:abstractNumId w:val="39"/>
  </w:num>
  <w:num w:numId="29">
    <w:abstractNumId w:val="20"/>
  </w:num>
  <w:num w:numId="30">
    <w:abstractNumId w:val="27"/>
  </w:num>
  <w:num w:numId="31">
    <w:abstractNumId w:val="43"/>
  </w:num>
  <w:num w:numId="32">
    <w:abstractNumId w:val="40"/>
  </w:num>
  <w:num w:numId="33">
    <w:abstractNumId w:val="26"/>
  </w:num>
  <w:num w:numId="34">
    <w:abstractNumId w:val="18"/>
  </w:num>
  <w:num w:numId="35">
    <w:abstractNumId w:val="12"/>
  </w:num>
  <w:num w:numId="36">
    <w:abstractNumId w:val="37"/>
  </w:num>
  <w:num w:numId="37">
    <w:abstractNumId w:val="36"/>
  </w:num>
  <w:num w:numId="38">
    <w:abstractNumId w:val="29"/>
  </w:num>
  <w:num w:numId="39">
    <w:abstractNumId w:val="10"/>
  </w:num>
  <w:num w:numId="40">
    <w:abstractNumId w:val="41"/>
  </w:num>
  <w:num w:numId="41">
    <w:abstractNumId w:val="22"/>
  </w:num>
  <w:num w:numId="42">
    <w:abstractNumId w:val="16"/>
  </w:num>
  <w:num w:numId="43">
    <w:abstractNumId w:val="30"/>
  </w:num>
  <w:num w:numId="44">
    <w:abstractNumId w:val="33"/>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5"/>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1D3"/>
    <w:rsid w:val="00022EC9"/>
    <w:rsid w:val="000268EC"/>
    <w:rsid w:val="00081A67"/>
    <w:rsid w:val="00096946"/>
    <w:rsid w:val="000A13D4"/>
    <w:rsid w:val="000A2686"/>
    <w:rsid w:val="000A6280"/>
    <w:rsid w:val="000B595D"/>
    <w:rsid w:val="000B7DEF"/>
    <w:rsid w:val="000C7ACD"/>
    <w:rsid w:val="000D108A"/>
    <w:rsid w:val="000D5AA2"/>
    <w:rsid w:val="000E3A2E"/>
    <w:rsid w:val="000E7274"/>
    <w:rsid w:val="00100F58"/>
    <w:rsid w:val="0010230D"/>
    <w:rsid w:val="00103A8E"/>
    <w:rsid w:val="00113E15"/>
    <w:rsid w:val="00117B2F"/>
    <w:rsid w:val="00120188"/>
    <w:rsid w:val="0012357D"/>
    <w:rsid w:val="00127EB3"/>
    <w:rsid w:val="0014257E"/>
    <w:rsid w:val="001429CB"/>
    <w:rsid w:val="00145CE7"/>
    <w:rsid w:val="001820D0"/>
    <w:rsid w:val="001B55FB"/>
    <w:rsid w:val="001B663D"/>
    <w:rsid w:val="001C1E84"/>
    <w:rsid w:val="001E35EB"/>
    <w:rsid w:val="001E7CFC"/>
    <w:rsid w:val="001F0AB7"/>
    <w:rsid w:val="001F3AEA"/>
    <w:rsid w:val="00201EE0"/>
    <w:rsid w:val="0020252D"/>
    <w:rsid w:val="00206606"/>
    <w:rsid w:val="00211C1E"/>
    <w:rsid w:val="00212858"/>
    <w:rsid w:val="0022496F"/>
    <w:rsid w:val="00237804"/>
    <w:rsid w:val="002454BD"/>
    <w:rsid w:val="0024665D"/>
    <w:rsid w:val="00251ABB"/>
    <w:rsid w:val="00253EE3"/>
    <w:rsid w:val="00270320"/>
    <w:rsid w:val="00280098"/>
    <w:rsid w:val="00285848"/>
    <w:rsid w:val="00291FF2"/>
    <w:rsid w:val="002A169D"/>
    <w:rsid w:val="002A1752"/>
    <w:rsid w:val="002A30CD"/>
    <w:rsid w:val="002C1727"/>
    <w:rsid w:val="002D5636"/>
    <w:rsid w:val="003077BA"/>
    <w:rsid w:val="00312F2D"/>
    <w:rsid w:val="00316442"/>
    <w:rsid w:val="00316B8D"/>
    <w:rsid w:val="00337411"/>
    <w:rsid w:val="003418A0"/>
    <w:rsid w:val="003606F5"/>
    <w:rsid w:val="003659AB"/>
    <w:rsid w:val="00373D29"/>
    <w:rsid w:val="0039436E"/>
    <w:rsid w:val="003A0145"/>
    <w:rsid w:val="003B6750"/>
    <w:rsid w:val="003C4003"/>
    <w:rsid w:val="003D04F8"/>
    <w:rsid w:val="003E2E2E"/>
    <w:rsid w:val="003F0DD3"/>
    <w:rsid w:val="003F29A8"/>
    <w:rsid w:val="003F54BA"/>
    <w:rsid w:val="00402AC4"/>
    <w:rsid w:val="00404492"/>
    <w:rsid w:val="00416DCF"/>
    <w:rsid w:val="00441F8F"/>
    <w:rsid w:val="00451D0E"/>
    <w:rsid w:val="0045310F"/>
    <w:rsid w:val="00462044"/>
    <w:rsid w:val="00463B25"/>
    <w:rsid w:val="0046604B"/>
    <w:rsid w:val="004804E6"/>
    <w:rsid w:val="004960FC"/>
    <w:rsid w:val="004B394A"/>
    <w:rsid w:val="004C1ABE"/>
    <w:rsid w:val="004C2926"/>
    <w:rsid w:val="004E0BFC"/>
    <w:rsid w:val="005031B1"/>
    <w:rsid w:val="00524256"/>
    <w:rsid w:val="00532D17"/>
    <w:rsid w:val="00532FEC"/>
    <w:rsid w:val="0053706A"/>
    <w:rsid w:val="00545E23"/>
    <w:rsid w:val="005505F6"/>
    <w:rsid w:val="00551F56"/>
    <w:rsid w:val="00572545"/>
    <w:rsid w:val="00575EA3"/>
    <w:rsid w:val="0057753F"/>
    <w:rsid w:val="00580DB2"/>
    <w:rsid w:val="0058485E"/>
    <w:rsid w:val="00590F24"/>
    <w:rsid w:val="005B4723"/>
    <w:rsid w:val="005E34D2"/>
    <w:rsid w:val="005F6557"/>
    <w:rsid w:val="006151D9"/>
    <w:rsid w:val="00620073"/>
    <w:rsid w:val="0062213A"/>
    <w:rsid w:val="00645252"/>
    <w:rsid w:val="0065001A"/>
    <w:rsid w:val="00656B04"/>
    <w:rsid w:val="006626DF"/>
    <w:rsid w:val="00677BBD"/>
    <w:rsid w:val="006855D2"/>
    <w:rsid w:val="006929F1"/>
    <w:rsid w:val="00693238"/>
    <w:rsid w:val="006A4FA5"/>
    <w:rsid w:val="006B7C71"/>
    <w:rsid w:val="006C26DA"/>
    <w:rsid w:val="006D3D74"/>
    <w:rsid w:val="006F5B85"/>
    <w:rsid w:val="00700192"/>
    <w:rsid w:val="00703A73"/>
    <w:rsid w:val="00710759"/>
    <w:rsid w:val="00722575"/>
    <w:rsid w:val="00730A44"/>
    <w:rsid w:val="0074278A"/>
    <w:rsid w:val="007515C1"/>
    <w:rsid w:val="00753246"/>
    <w:rsid w:val="0075751A"/>
    <w:rsid w:val="0076607F"/>
    <w:rsid w:val="00781112"/>
    <w:rsid w:val="0079401F"/>
    <w:rsid w:val="007A110D"/>
    <w:rsid w:val="007A36ED"/>
    <w:rsid w:val="007E4026"/>
    <w:rsid w:val="00800B71"/>
    <w:rsid w:val="00833B5F"/>
    <w:rsid w:val="0083569A"/>
    <w:rsid w:val="008425C6"/>
    <w:rsid w:val="0088577D"/>
    <w:rsid w:val="008A4EF0"/>
    <w:rsid w:val="008A62ED"/>
    <w:rsid w:val="008A679D"/>
    <w:rsid w:val="008D7192"/>
    <w:rsid w:val="008E553E"/>
    <w:rsid w:val="00903FC6"/>
    <w:rsid w:val="00910800"/>
    <w:rsid w:val="00915A3B"/>
    <w:rsid w:val="00943543"/>
    <w:rsid w:val="00945C49"/>
    <w:rsid w:val="00956F9F"/>
    <w:rsid w:val="00971166"/>
    <w:rsid w:val="00986D0C"/>
    <w:rsid w:val="00990FC1"/>
    <w:rsid w:val="00994326"/>
    <w:rsid w:val="00997C2D"/>
    <w:rsid w:val="009B5F7B"/>
    <w:rsid w:val="009E29CC"/>
    <w:rsid w:val="009F090B"/>
    <w:rsid w:val="009F2BC3"/>
    <w:rsid w:val="009F5FC2"/>
    <w:rsid w:val="00A07B46"/>
    <w:rsid w:val="00A1468F"/>
    <w:rsid w:val="00A15EAD"/>
    <w:rsid w:val="00A340FB"/>
    <w:rsid w:val="00A4121B"/>
    <w:rsid w:val="00A426A1"/>
    <w:rsid w:val="00A46482"/>
    <w:rsid w:val="00A67D40"/>
    <w:rsid w:val="00A761E4"/>
    <w:rsid w:val="00A765B3"/>
    <w:rsid w:val="00A77129"/>
    <w:rsid w:val="00A9204E"/>
    <w:rsid w:val="00A94C10"/>
    <w:rsid w:val="00AA12C1"/>
    <w:rsid w:val="00AA14C9"/>
    <w:rsid w:val="00AA27E2"/>
    <w:rsid w:val="00AA4144"/>
    <w:rsid w:val="00AE3356"/>
    <w:rsid w:val="00AE429E"/>
    <w:rsid w:val="00AF1E23"/>
    <w:rsid w:val="00AF370E"/>
    <w:rsid w:val="00AF41EC"/>
    <w:rsid w:val="00B05F8D"/>
    <w:rsid w:val="00B07136"/>
    <w:rsid w:val="00B11DDF"/>
    <w:rsid w:val="00B20DCE"/>
    <w:rsid w:val="00B219AB"/>
    <w:rsid w:val="00B3319A"/>
    <w:rsid w:val="00B34BAB"/>
    <w:rsid w:val="00B3564C"/>
    <w:rsid w:val="00B41134"/>
    <w:rsid w:val="00B46052"/>
    <w:rsid w:val="00B50A02"/>
    <w:rsid w:val="00B511D3"/>
    <w:rsid w:val="00B77EC7"/>
    <w:rsid w:val="00B821A6"/>
    <w:rsid w:val="00B82CE2"/>
    <w:rsid w:val="00B83AD9"/>
    <w:rsid w:val="00BA0AA7"/>
    <w:rsid w:val="00BA1E15"/>
    <w:rsid w:val="00BB293E"/>
    <w:rsid w:val="00BB73A6"/>
    <w:rsid w:val="00BD0F3C"/>
    <w:rsid w:val="00BD364E"/>
    <w:rsid w:val="00BE4D28"/>
    <w:rsid w:val="00BF0EA2"/>
    <w:rsid w:val="00C03118"/>
    <w:rsid w:val="00C0588F"/>
    <w:rsid w:val="00C10429"/>
    <w:rsid w:val="00C17E22"/>
    <w:rsid w:val="00C24CD9"/>
    <w:rsid w:val="00C3370E"/>
    <w:rsid w:val="00C5098D"/>
    <w:rsid w:val="00C52D8E"/>
    <w:rsid w:val="00C65D5B"/>
    <w:rsid w:val="00C819F7"/>
    <w:rsid w:val="00C847F0"/>
    <w:rsid w:val="00C87CEA"/>
    <w:rsid w:val="00C91283"/>
    <w:rsid w:val="00C94AE5"/>
    <w:rsid w:val="00CA29AA"/>
    <w:rsid w:val="00CA73A6"/>
    <w:rsid w:val="00CB301A"/>
    <w:rsid w:val="00CC1ACC"/>
    <w:rsid w:val="00CC2010"/>
    <w:rsid w:val="00CD4616"/>
    <w:rsid w:val="00CF39D2"/>
    <w:rsid w:val="00D079AB"/>
    <w:rsid w:val="00D123FF"/>
    <w:rsid w:val="00D22990"/>
    <w:rsid w:val="00D270E4"/>
    <w:rsid w:val="00D32415"/>
    <w:rsid w:val="00D36B9D"/>
    <w:rsid w:val="00D45914"/>
    <w:rsid w:val="00D51D20"/>
    <w:rsid w:val="00D625F6"/>
    <w:rsid w:val="00D64F58"/>
    <w:rsid w:val="00D811A7"/>
    <w:rsid w:val="00D92BC6"/>
    <w:rsid w:val="00D94E12"/>
    <w:rsid w:val="00DA0D72"/>
    <w:rsid w:val="00DB4016"/>
    <w:rsid w:val="00DC27D4"/>
    <w:rsid w:val="00DD7BB3"/>
    <w:rsid w:val="00DE1D00"/>
    <w:rsid w:val="00DF6210"/>
    <w:rsid w:val="00E12E50"/>
    <w:rsid w:val="00E21950"/>
    <w:rsid w:val="00E25D52"/>
    <w:rsid w:val="00E36A03"/>
    <w:rsid w:val="00E43F90"/>
    <w:rsid w:val="00E51626"/>
    <w:rsid w:val="00E643F4"/>
    <w:rsid w:val="00E64C0C"/>
    <w:rsid w:val="00E64D10"/>
    <w:rsid w:val="00E87755"/>
    <w:rsid w:val="00E91055"/>
    <w:rsid w:val="00E96AFB"/>
    <w:rsid w:val="00EA2649"/>
    <w:rsid w:val="00EC4AB2"/>
    <w:rsid w:val="00EC7FC3"/>
    <w:rsid w:val="00ED4E6B"/>
    <w:rsid w:val="00EE1A1E"/>
    <w:rsid w:val="00EE2919"/>
    <w:rsid w:val="00EE2AE9"/>
    <w:rsid w:val="00EE3342"/>
    <w:rsid w:val="00EE6446"/>
    <w:rsid w:val="00EF2B78"/>
    <w:rsid w:val="00EF70D9"/>
    <w:rsid w:val="00EF719F"/>
    <w:rsid w:val="00F06602"/>
    <w:rsid w:val="00F144FF"/>
    <w:rsid w:val="00F16031"/>
    <w:rsid w:val="00F17916"/>
    <w:rsid w:val="00F208F8"/>
    <w:rsid w:val="00F32579"/>
    <w:rsid w:val="00F629DE"/>
    <w:rsid w:val="00F71BC1"/>
    <w:rsid w:val="00F831C1"/>
    <w:rsid w:val="00F84342"/>
    <w:rsid w:val="00FA0A59"/>
    <w:rsid w:val="00FA7D50"/>
    <w:rsid w:val="00FC3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4A4143"/>
  <w15:chartTrackingRefBased/>
  <w15:docId w15:val="{3D45E982-46F5-4A1B-AB5B-E75B069F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B219AB"/>
    <w:pPr>
      <w:ind w:left="720"/>
      <w:contextualSpacing/>
    </w:pPr>
  </w:style>
  <w:style w:type="character" w:styleId="UnresolvedMention">
    <w:name w:val="Unresolved Mention"/>
    <w:basedOn w:val="DefaultParagraphFont"/>
    <w:uiPriority w:val="99"/>
    <w:semiHidden/>
    <w:unhideWhenUsed/>
    <w:rsid w:val="00A94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889214">
      <w:bodyDiv w:val="1"/>
      <w:marLeft w:val="0"/>
      <w:marRight w:val="0"/>
      <w:marTop w:val="0"/>
      <w:marBottom w:val="0"/>
      <w:divBdr>
        <w:top w:val="none" w:sz="0" w:space="0" w:color="auto"/>
        <w:left w:val="none" w:sz="0" w:space="0" w:color="auto"/>
        <w:bottom w:val="none" w:sz="0" w:space="0" w:color="auto"/>
        <w:right w:val="none" w:sz="0" w:space="0" w:color="auto"/>
      </w:divBdr>
    </w:div>
    <w:div w:id="1593465146">
      <w:bodyDiv w:val="1"/>
      <w:marLeft w:val="0"/>
      <w:marRight w:val="0"/>
      <w:marTop w:val="0"/>
      <w:marBottom w:val="0"/>
      <w:divBdr>
        <w:top w:val="none" w:sz="0" w:space="0" w:color="auto"/>
        <w:left w:val="none" w:sz="0" w:space="0" w:color="auto"/>
        <w:bottom w:val="none" w:sz="0" w:space="0" w:color="auto"/>
        <w:right w:val="none" w:sz="0" w:space="0" w:color="auto"/>
      </w:divBdr>
    </w:div>
    <w:div w:id="165079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smallbusiness.chron.com/benefits-stakeholder-communication-38875.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ausmed.co.uk/guides/communication-skills%20Accessed%2018%20December%202019"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s://www.ncbi.nlm.nih.gov/pmc/articles/PMC47583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rcnhca.org.uk/top-page-001/19-2/" TargetMode="External"/><Relationship Id="rId4" Type="http://schemas.openxmlformats.org/officeDocument/2006/relationships/numbering" Target="numbering.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dvig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TotalTime>
  <Pages>1</Pages>
  <Words>2191</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Ludvigh</dc:creator>
  <cp:keywords/>
  <dc:description/>
  <cp:lastModifiedBy>cristian ludvigh</cp:lastModifiedBy>
  <cp:revision>2</cp:revision>
  <dcterms:created xsi:type="dcterms:W3CDTF">2019-12-18T22:06:00Z</dcterms:created>
  <dcterms:modified xsi:type="dcterms:W3CDTF">2019-12-18T22:06:00Z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