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97822BF" w14:textId="787F74A2" w:rsidR="0075400B" w:rsidRDefault="0075400B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Halima Miah – 1712451</w:t>
      </w:r>
    </w:p>
    <w:p w14:paraId="4CAA6655" w14:textId="77777777" w:rsidR="0050227B" w:rsidRPr="0075400B" w:rsidRDefault="0050227B">
      <w:pPr>
        <w:rPr>
          <w:rFonts w:ascii="Arial" w:hAnsi="Arial" w:cs="Arial"/>
          <w:sz w:val="28"/>
          <w:szCs w:val="28"/>
        </w:rPr>
      </w:pPr>
    </w:p>
    <w:p w14:paraId="2961F09D" w14:textId="5C336519" w:rsidR="0075400B" w:rsidRDefault="0075400B">
      <w:pPr>
        <w:rPr>
          <w:rFonts w:ascii="Arial" w:hAnsi="Arial" w:cs="Arial"/>
          <w:b/>
          <w:sz w:val="28"/>
          <w:szCs w:val="28"/>
          <w:u w:val="single"/>
        </w:rPr>
      </w:pPr>
      <w:r>
        <w:rPr>
          <w:rFonts w:ascii="Arial" w:hAnsi="Arial" w:cs="Arial"/>
          <w:b/>
          <w:sz w:val="28"/>
          <w:szCs w:val="28"/>
          <w:u w:val="single"/>
        </w:rPr>
        <w:t xml:space="preserve">Tuckman’s </w:t>
      </w:r>
      <w:r w:rsidR="008977C0">
        <w:rPr>
          <w:rFonts w:ascii="Arial" w:hAnsi="Arial" w:cs="Arial"/>
          <w:b/>
          <w:sz w:val="28"/>
          <w:szCs w:val="28"/>
          <w:u w:val="single"/>
        </w:rPr>
        <w:t>T</w:t>
      </w:r>
      <w:r>
        <w:rPr>
          <w:rFonts w:ascii="Arial" w:hAnsi="Arial" w:cs="Arial"/>
          <w:b/>
          <w:sz w:val="28"/>
          <w:szCs w:val="28"/>
          <w:u w:val="single"/>
        </w:rPr>
        <w:t>heory. 1965</w:t>
      </w:r>
    </w:p>
    <w:p w14:paraId="6ECDBE63" w14:textId="3C3B97CF" w:rsidR="0075400B" w:rsidRDefault="0075400B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Dr Bruce Tuckman created a model in 1965, </w:t>
      </w:r>
      <w:r w:rsidR="008977C0">
        <w:rPr>
          <w:rFonts w:ascii="Arial" w:hAnsi="Arial" w:cs="Arial"/>
          <w:sz w:val="28"/>
          <w:szCs w:val="28"/>
        </w:rPr>
        <w:t xml:space="preserve">The </w:t>
      </w:r>
      <w:r>
        <w:rPr>
          <w:rFonts w:ascii="Arial" w:hAnsi="Arial" w:cs="Arial"/>
          <w:sz w:val="28"/>
          <w:szCs w:val="28"/>
        </w:rPr>
        <w:t xml:space="preserve">5 stages of group development. </w:t>
      </w:r>
    </w:p>
    <w:p w14:paraId="04002096" w14:textId="281FCDD0" w:rsidR="0075400B" w:rsidRDefault="008977C0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In this presentation I will be discussing the 5 stages of group </w:t>
      </w:r>
      <w:r w:rsidR="00261A20">
        <w:rPr>
          <w:rFonts w:ascii="Arial" w:hAnsi="Arial" w:cs="Arial"/>
          <w:sz w:val="28"/>
          <w:szCs w:val="28"/>
        </w:rPr>
        <w:t>development</w:t>
      </w:r>
      <w:r>
        <w:rPr>
          <w:rFonts w:ascii="Arial" w:hAnsi="Arial" w:cs="Arial"/>
          <w:sz w:val="28"/>
          <w:szCs w:val="28"/>
        </w:rPr>
        <w:t xml:space="preserve"> and I will be applying them to my team. </w:t>
      </w:r>
    </w:p>
    <w:p w14:paraId="67276BD1" w14:textId="16B747E8" w:rsidR="00261A20" w:rsidRDefault="00261A20" w:rsidP="00261A20">
      <w:pPr>
        <w:rPr>
          <w:rFonts w:ascii="Arial" w:hAnsi="Arial" w:cs="Arial"/>
          <w:sz w:val="28"/>
          <w:szCs w:val="28"/>
        </w:rPr>
      </w:pPr>
      <w:r w:rsidRPr="00261A20">
        <w:rPr>
          <w:rFonts w:ascii="Arial" w:hAnsi="Arial" w:cs="Arial"/>
          <w:sz w:val="28"/>
          <w:szCs w:val="28"/>
        </w:rPr>
        <w:t xml:space="preserve">The 5 stages are </w:t>
      </w:r>
      <w:r>
        <w:rPr>
          <w:rFonts w:ascii="Arial" w:hAnsi="Arial" w:cs="Arial"/>
          <w:sz w:val="28"/>
          <w:szCs w:val="28"/>
        </w:rPr>
        <w:t>–</w:t>
      </w:r>
      <w:r w:rsidRPr="00261A20">
        <w:rPr>
          <w:rFonts w:ascii="Arial" w:hAnsi="Arial" w:cs="Arial"/>
          <w:sz w:val="28"/>
          <w:szCs w:val="28"/>
        </w:rPr>
        <w:t xml:space="preserve"> </w:t>
      </w:r>
    </w:p>
    <w:p w14:paraId="786862C9" w14:textId="11D27DF6" w:rsidR="00261A20" w:rsidRDefault="00261A20" w:rsidP="00261A20">
      <w:pPr>
        <w:pStyle w:val="ListParagraph"/>
        <w:numPr>
          <w:ilvl w:val="0"/>
          <w:numId w:val="2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Forming</w:t>
      </w:r>
      <w:r w:rsidR="00EC10F3">
        <w:rPr>
          <w:rFonts w:ascii="Arial" w:hAnsi="Arial" w:cs="Arial"/>
          <w:sz w:val="28"/>
          <w:szCs w:val="28"/>
        </w:rPr>
        <w:t xml:space="preserve"> - Formation</w:t>
      </w:r>
    </w:p>
    <w:p w14:paraId="5B8A75E0" w14:textId="7709CD01" w:rsidR="00261A20" w:rsidRDefault="00261A20" w:rsidP="00261A20">
      <w:pPr>
        <w:pStyle w:val="ListParagraph"/>
        <w:numPr>
          <w:ilvl w:val="0"/>
          <w:numId w:val="2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Storming</w:t>
      </w:r>
      <w:r w:rsidR="00EC10F3">
        <w:rPr>
          <w:rFonts w:ascii="Arial" w:hAnsi="Arial" w:cs="Arial"/>
          <w:sz w:val="28"/>
          <w:szCs w:val="28"/>
        </w:rPr>
        <w:t xml:space="preserve"> - disagreeing</w:t>
      </w:r>
    </w:p>
    <w:p w14:paraId="074CF1B1" w14:textId="700281D3" w:rsidR="00261A20" w:rsidRDefault="00261A20" w:rsidP="00261A20">
      <w:pPr>
        <w:pStyle w:val="ListParagraph"/>
        <w:numPr>
          <w:ilvl w:val="0"/>
          <w:numId w:val="2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Norming </w:t>
      </w:r>
      <w:r w:rsidR="00EC10F3">
        <w:rPr>
          <w:rFonts w:ascii="Arial" w:hAnsi="Arial" w:cs="Arial"/>
          <w:sz w:val="28"/>
          <w:szCs w:val="28"/>
        </w:rPr>
        <w:t>– developing ways of working</w:t>
      </w:r>
    </w:p>
    <w:p w14:paraId="4338C698" w14:textId="4746644C" w:rsidR="00261A20" w:rsidRDefault="00261A20" w:rsidP="00261A20">
      <w:pPr>
        <w:pStyle w:val="ListParagraph"/>
        <w:numPr>
          <w:ilvl w:val="0"/>
          <w:numId w:val="2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Performing</w:t>
      </w:r>
      <w:r w:rsidR="00EC10F3">
        <w:rPr>
          <w:rFonts w:ascii="Arial" w:hAnsi="Arial" w:cs="Arial"/>
          <w:sz w:val="28"/>
          <w:szCs w:val="28"/>
        </w:rPr>
        <w:t xml:space="preserve"> –</w:t>
      </w:r>
    </w:p>
    <w:p w14:paraId="7F166316" w14:textId="77777777" w:rsidR="00E65FB2" w:rsidRDefault="00261A20" w:rsidP="00E65FB2">
      <w:pPr>
        <w:pStyle w:val="ListParagraph"/>
        <w:numPr>
          <w:ilvl w:val="0"/>
          <w:numId w:val="2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Adjourning – </w:t>
      </w:r>
      <w:r w:rsidR="00EC10F3">
        <w:rPr>
          <w:rFonts w:ascii="Arial" w:hAnsi="Arial" w:cs="Arial"/>
          <w:sz w:val="28"/>
          <w:szCs w:val="28"/>
        </w:rPr>
        <w:t>completion and finish</w:t>
      </w:r>
    </w:p>
    <w:p w14:paraId="3BD2C6F3" w14:textId="07CD48AC" w:rsidR="00261A20" w:rsidRPr="00E65FB2" w:rsidRDefault="00E65FB2" w:rsidP="00E65FB2">
      <w:pPr>
        <w:pStyle w:val="ListParagrap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(</w:t>
      </w:r>
      <w:r w:rsidR="00261A20" w:rsidRPr="00E65FB2">
        <w:rPr>
          <w:rFonts w:ascii="Arial" w:hAnsi="Arial" w:cs="Arial"/>
          <w:sz w:val="28"/>
          <w:szCs w:val="28"/>
        </w:rPr>
        <w:t>this</w:t>
      </w:r>
      <w:r w:rsidR="00FC4CB2" w:rsidRPr="00E65FB2">
        <w:rPr>
          <w:rFonts w:ascii="Arial" w:hAnsi="Arial" w:cs="Arial"/>
          <w:sz w:val="28"/>
          <w:szCs w:val="28"/>
        </w:rPr>
        <w:t xml:space="preserve"> stage</w:t>
      </w:r>
      <w:r w:rsidR="00261A20" w:rsidRPr="00E65FB2">
        <w:rPr>
          <w:rFonts w:ascii="Arial" w:hAnsi="Arial" w:cs="Arial"/>
          <w:sz w:val="28"/>
          <w:szCs w:val="28"/>
        </w:rPr>
        <w:t xml:space="preserve"> was later added in the 1970s</w:t>
      </w:r>
      <w:r>
        <w:rPr>
          <w:rFonts w:ascii="Arial" w:hAnsi="Arial" w:cs="Arial"/>
          <w:sz w:val="28"/>
          <w:szCs w:val="28"/>
        </w:rPr>
        <w:t>)</w:t>
      </w:r>
    </w:p>
    <w:p w14:paraId="3FA43FF5" w14:textId="77777777" w:rsidR="00FC4CB2" w:rsidRDefault="00FC4CB2">
      <w:pPr>
        <w:rPr>
          <w:rFonts w:ascii="Arial" w:hAnsi="Arial" w:cs="Arial"/>
          <w:sz w:val="28"/>
          <w:szCs w:val="28"/>
        </w:rPr>
      </w:pPr>
    </w:p>
    <w:p w14:paraId="0BD6AFB5" w14:textId="461F73A4" w:rsidR="00FC4CB2" w:rsidRDefault="0075400B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How each stage works? </w:t>
      </w:r>
    </w:p>
    <w:p w14:paraId="38DE1A0E" w14:textId="5C35825A" w:rsidR="0075400B" w:rsidRDefault="0075400B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How to improve team performance?</w:t>
      </w:r>
    </w:p>
    <w:p w14:paraId="2AD72406" w14:textId="77777777" w:rsidR="0075400B" w:rsidRDefault="0075400B">
      <w:pPr>
        <w:rPr>
          <w:rFonts w:ascii="Arial" w:hAnsi="Arial" w:cs="Arial"/>
          <w:sz w:val="28"/>
          <w:szCs w:val="28"/>
        </w:rPr>
      </w:pPr>
    </w:p>
    <w:p w14:paraId="269F7AF9" w14:textId="08F300E4" w:rsidR="0075400B" w:rsidRPr="00FC4CB2" w:rsidRDefault="0075400B">
      <w:pPr>
        <w:rPr>
          <w:rFonts w:ascii="Arial" w:hAnsi="Arial" w:cs="Arial"/>
          <w:sz w:val="28"/>
          <w:szCs w:val="28"/>
        </w:rPr>
      </w:pPr>
      <w:r w:rsidRPr="002C04A9">
        <w:rPr>
          <w:rFonts w:ascii="Arial" w:hAnsi="Arial" w:cs="Arial"/>
          <w:b/>
          <w:color w:val="FF0000"/>
          <w:sz w:val="28"/>
          <w:szCs w:val="28"/>
          <w:u w:val="single"/>
        </w:rPr>
        <w:t>Forming</w:t>
      </w:r>
      <w:r>
        <w:rPr>
          <w:rFonts w:ascii="Arial" w:hAnsi="Arial" w:cs="Arial"/>
          <w:sz w:val="28"/>
          <w:szCs w:val="28"/>
        </w:rPr>
        <w:t xml:space="preserve"> </w:t>
      </w:r>
      <w:r w:rsidR="00FC4CB2">
        <w:rPr>
          <w:rFonts w:ascii="Arial" w:hAnsi="Arial" w:cs="Arial"/>
          <w:sz w:val="28"/>
          <w:szCs w:val="28"/>
        </w:rPr>
        <w:t xml:space="preserve">– This is the formation of the </w:t>
      </w:r>
      <w:proofErr w:type="gramStart"/>
      <w:r w:rsidR="00FC4CB2">
        <w:rPr>
          <w:rFonts w:ascii="Arial" w:hAnsi="Arial" w:cs="Arial"/>
          <w:sz w:val="28"/>
          <w:szCs w:val="28"/>
        </w:rPr>
        <w:t>team,</w:t>
      </w:r>
      <w:proofErr w:type="gramEnd"/>
      <w:r w:rsidR="00FC4CB2">
        <w:rPr>
          <w:rFonts w:ascii="Arial" w:hAnsi="Arial" w:cs="Arial"/>
          <w:sz w:val="28"/>
          <w:szCs w:val="28"/>
        </w:rPr>
        <w:t xml:space="preserve"> this stage is designed to help team members feel relaxed and comfortable when working with each other. Some members will feel </w:t>
      </w:r>
      <w:r w:rsidRPr="00FC4CB2">
        <w:rPr>
          <w:rFonts w:ascii="Arial" w:hAnsi="Arial" w:cs="Arial"/>
          <w:sz w:val="28"/>
          <w:szCs w:val="28"/>
        </w:rPr>
        <w:t>positive</w:t>
      </w:r>
      <w:r w:rsidR="00FC4CB2">
        <w:rPr>
          <w:rFonts w:ascii="Arial" w:hAnsi="Arial" w:cs="Arial"/>
          <w:sz w:val="28"/>
          <w:szCs w:val="28"/>
        </w:rPr>
        <w:t xml:space="preserve"> and </w:t>
      </w:r>
      <w:r w:rsidRPr="00FC4CB2">
        <w:rPr>
          <w:rFonts w:ascii="Arial" w:hAnsi="Arial" w:cs="Arial"/>
          <w:sz w:val="28"/>
          <w:szCs w:val="28"/>
        </w:rPr>
        <w:t>polite</w:t>
      </w:r>
      <w:r w:rsidR="00FC4CB2">
        <w:rPr>
          <w:rFonts w:ascii="Arial" w:hAnsi="Arial" w:cs="Arial"/>
          <w:sz w:val="28"/>
          <w:szCs w:val="28"/>
        </w:rPr>
        <w:t>, however some may feel anxious, while others will</w:t>
      </w:r>
      <w:r w:rsidRPr="00FC4CB2">
        <w:rPr>
          <w:rFonts w:ascii="Arial" w:hAnsi="Arial" w:cs="Arial"/>
          <w:sz w:val="28"/>
          <w:szCs w:val="28"/>
        </w:rPr>
        <w:t xml:space="preserve"> </w:t>
      </w:r>
      <w:r w:rsidR="00FC4CB2" w:rsidRPr="00FC4CB2">
        <w:rPr>
          <w:rFonts w:ascii="Arial" w:hAnsi="Arial" w:cs="Arial"/>
          <w:sz w:val="28"/>
          <w:szCs w:val="28"/>
        </w:rPr>
        <w:t>try</w:t>
      </w:r>
      <w:r w:rsidRPr="00FC4CB2">
        <w:rPr>
          <w:rFonts w:ascii="Arial" w:hAnsi="Arial" w:cs="Arial"/>
          <w:sz w:val="28"/>
          <w:szCs w:val="28"/>
        </w:rPr>
        <w:t xml:space="preserve"> to get to know each other.  </w:t>
      </w:r>
    </w:p>
    <w:p w14:paraId="5BBEB32A" w14:textId="4AA05007" w:rsidR="0075400B" w:rsidRPr="00FC4CB2" w:rsidRDefault="0075400B">
      <w:pPr>
        <w:rPr>
          <w:rFonts w:ascii="Arial" w:hAnsi="Arial" w:cs="Arial"/>
          <w:sz w:val="28"/>
          <w:szCs w:val="28"/>
        </w:rPr>
      </w:pPr>
      <w:r w:rsidRPr="00FC4CB2">
        <w:rPr>
          <w:rFonts w:ascii="Arial" w:hAnsi="Arial" w:cs="Arial"/>
          <w:color w:val="4472C4" w:themeColor="accent1"/>
          <w:sz w:val="28"/>
          <w:szCs w:val="28"/>
          <w:u w:val="single"/>
        </w:rPr>
        <w:t>Improve</w:t>
      </w:r>
      <w:r w:rsidRPr="00FC4CB2">
        <w:rPr>
          <w:rFonts w:ascii="Arial" w:hAnsi="Arial" w:cs="Arial"/>
          <w:sz w:val="28"/>
          <w:szCs w:val="28"/>
        </w:rPr>
        <w:t xml:space="preserve"> </w:t>
      </w:r>
      <w:r w:rsidR="00FC4CB2" w:rsidRPr="00FC4CB2">
        <w:rPr>
          <w:rFonts w:ascii="Arial" w:hAnsi="Arial" w:cs="Arial"/>
          <w:sz w:val="28"/>
          <w:szCs w:val="28"/>
        </w:rPr>
        <w:t xml:space="preserve">– </w:t>
      </w:r>
      <w:r w:rsidR="00FC4CB2">
        <w:rPr>
          <w:rFonts w:ascii="Arial" w:hAnsi="Arial" w:cs="Arial"/>
          <w:sz w:val="28"/>
          <w:szCs w:val="28"/>
        </w:rPr>
        <w:t xml:space="preserve">As a manager you should get the team to engage with one another by arranging </w:t>
      </w:r>
      <w:r w:rsidRPr="00FC4CB2">
        <w:rPr>
          <w:rFonts w:ascii="Arial" w:hAnsi="Arial" w:cs="Arial"/>
          <w:sz w:val="28"/>
          <w:szCs w:val="28"/>
        </w:rPr>
        <w:t>team building exercise/activities</w:t>
      </w:r>
      <w:r w:rsidR="00FC4CB2">
        <w:rPr>
          <w:rFonts w:ascii="Arial" w:hAnsi="Arial" w:cs="Arial"/>
          <w:sz w:val="28"/>
          <w:szCs w:val="28"/>
        </w:rPr>
        <w:t xml:space="preserve">, this way the team will get to know each other.  You should also make sure tasks and roles are clear. </w:t>
      </w:r>
    </w:p>
    <w:p w14:paraId="23020AA9" w14:textId="205FB828" w:rsidR="0075400B" w:rsidRPr="00FC4CB2" w:rsidRDefault="0075400B">
      <w:pPr>
        <w:rPr>
          <w:rFonts w:ascii="Arial" w:hAnsi="Arial" w:cs="Arial"/>
          <w:sz w:val="28"/>
          <w:szCs w:val="28"/>
        </w:rPr>
      </w:pPr>
    </w:p>
    <w:p w14:paraId="1328AA4E" w14:textId="6E4A200D" w:rsidR="0075400B" w:rsidRDefault="0075400B">
      <w:pPr>
        <w:rPr>
          <w:rFonts w:ascii="Arial" w:hAnsi="Arial" w:cs="Arial"/>
          <w:sz w:val="28"/>
          <w:szCs w:val="28"/>
        </w:rPr>
      </w:pPr>
      <w:r w:rsidRPr="002C04A9">
        <w:rPr>
          <w:rFonts w:ascii="Arial" w:hAnsi="Arial" w:cs="Arial"/>
          <w:b/>
          <w:color w:val="FF0000"/>
          <w:sz w:val="28"/>
          <w:szCs w:val="28"/>
          <w:u w:val="single"/>
        </w:rPr>
        <w:t xml:space="preserve">Storming </w:t>
      </w:r>
      <w:r>
        <w:rPr>
          <w:rFonts w:ascii="Arial" w:hAnsi="Arial" w:cs="Arial"/>
          <w:sz w:val="28"/>
          <w:szCs w:val="28"/>
        </w:rPr>
        <w:t xml:space="preserve">– </w:t>
      </w:r>
      <w:r w:rsidR="00A57E69">
        <w:rPr>
          <w:rFonts w:ascii="Arial" w:hAnsi="Arial" w:cs="Arial"/>
          <w:sz w:val="28"/>
          <w:szCs w:val="28"/>
        </w:rPr>
        <w:t xml:space="preserve">At this stage a number of </w:t>
      </w:r>
      <w:r>
        <w:rPr>
          <w:rFonts w:ascii="Arial" w:hAnsi="Arial" w:cs="Arial"/>
          <w:sz w:val="28"/>
          <w:szCs w:val="28"/>
        </w:rPr>
        <w:t>difficult</w:t>
      </w:r>
      <w:r w:rsidR="00A57E69">
        <w:rPr>
          <w:rFonts w:ascii="Arial" w:hAnsi="Arial" w:cs="Arial"/>
          <w:sz w:val="28"/>
          <w:szCs w:val="28"/>
        </w:rPr>
        <w:t>ies may arise</w:t>
      </w:r>
      <w:r>
        <w:rPr>
          <w:rFonts w:ascii="Arial" w:hAnsi="Arial" w:cs="Arial"/>
          <w:sz w:val="28"/>
          <w:szCs w:val="28"/>
        </w:rPr>
        <w:t xml:space="preserve">, conflict, arguments, </w:t>
      </w:r>
      <w:r w:rsidR="00A57E69">
        <w:rPr>
          <w:rFonts w:ascii="Arial" w:hAnsi="Arial" w:cs="Arial"/>
          <w:sz w:val="28"/>
          <w:szCs w:val="28"/>
        </w:rPr>
        <w:t>and members may be pushing</w:t>
      </w:r>
      <w:r>
        <w:rPr>
          <w:rFonts w:ascii="Arial" w:hAnsi="Arial" w:cs="Arial"/>
          <w:sz w:val="28"/>
          <w:szCs w:val="28"/>
        </w:rPr>
        <w:t xml:space="preserve"> boundaries</w:t>
      </w:r>
      <w:r w:rsidR="00A57E69">
        <w:rPr>
          <w:rFonts w:ascii="Arial" w:hAnsi="Arial" w:cs="Arial"/>
          <w:sz w:val="28"/>
          <w:szCs w:val="28"/>
        </w:rPr>
        <w:t xml:space="preserve"> and </w:t>
      </w:r>
      <w:r>
        <w:rPr>
          <w:rFonts w:ascii="Arial" w:hAnsi="Arial" w:cs="Arial"/>
          <w:sz w:val="28"/>
          <w:szCs w:val="28"/>
        </w:rPr>
        <w:t>avoid</w:t>
      </w:r>
      <w:r w:rsidR="00A57E69">
        <w:rPr>
          <w:rFonts w:ascii="Arial" w:hAnsi="Arial" w:cs="Arial"/>
          <w:sz w:val="28"/>
          <w:szCs w:val="28"/>
        </w:rPr>
        <w:t>ing</w:t>
      </w:r>
      <w:r>
        <w:rPr>
          <w:rFonts w:ascii="Arial" w:hAnsi="Arial" w:cs="Arial"/>
          <w:sz w:val="28"/>
          <w:szCs w:val="28"/>
        </w:rPr>
        <w:t xml:space="preserve"> tasks. </w:t>
      </w:r>
      <w:r w:rsidR="00A57E69">
        <w:rPr>
          <w:rFonts w:ascii="Arial" w:hAnsi="Arial" w:cs="Arial"/>
          <w:sz w:val="28"/>
          <w:szCs w:val="28"/>
        </w:rPr>
        <w:t xml:space="preserve">Respect within members may go down as they quarrel. </w:t>
      </w:r>
    </w:p>
    <w:p w14:paraId="2F7F4D91" w14:textId="3184A42E" w:rsidR="0075400B" w:rsidRDefault="0075400B">
      <w:pPr>
        <w:rPr>
          <w:rFonts w:ascii="Arial" w:hAnsi="Arial" w:cs="Arial"/>
          <w:sz w:val="28"/>
          <w:szCs w:val="28"/>
        </w:rPr>
      </w:pPr>
      <w:r w:rsidRPr="002C04A9">
        <w:rPr>
          <w:rFonts w:ascii="Arial" w:hAnsi="Arial" w:cs="Arial"/>
          <w:b/>
          <w:color w:val="4472C4" w:themeColor="accent1"/>
          <w:sz w:val="28"/>
          <w:szCs w:val="28"/>
          <w:u w:val="single"/>
        </w:rPr>
        <w:t>Improve</w:t>
      </w:r>
      <w:r>
        <w:rPr>
          <w:rFonts w:ascii="Arial" w:hAnsi="Arial" w:cs="Arial"/>
          <w:sz w:val="28"/>
          <w:szCs w:val="28"/>
        </w:rPr>
        <w:t xml:space="preserve"> – </w:t>
      </w:r>
      <w:r w:rsidR="00A525A9">
        <w:rPr>
          <w:rFonts w:ascii="Arial" w:hAnsi="Arial" w:cs="Arial"/>
          <w:sz w:val="28"/>
          <w:szCs w:val="28"/>
        </w:rPr>
        <w:t xml:space="preserve">As a manager you should arrange </w:t>
      </w:r>
      <w:r>
        <w:rPr>
          <w:rFonts w:ascii="Arial" w:hAnsi="Arial" w:cs="Arial"/>
          <w:sz w:val="28"/>
          <w:szCs w:val="28"/>
        </w:rPr>
        <w:t>staff meetings</w:t>
      </w:r>
      <w:r w:rsidR="00A525A9">
        <w:rPr>
          <w:rFonts w:ascii="Arial" w:hAnsi="Arial" w:cs="Arial"/>
          <w:sz w:val="28"/>
          <w:szCs w:val="28"/>
        </w:rPr>
        <w:t xml:space="preserve"> to </w:t>
      </w:r>
      <w:r>
        <w:rPr>
          <w:rFonts w:ascii="Arial" w:hAnsi="Arial" w:cs="Arial"/>
          <w:sz w:val="28"/>
          <w:szCs w:val="28"/>
        </w:rPr>
        <w:t>settle differences</w:t>
      </w:r>
      <w:r w:rsidR="00A525A9">
        <w:rPr>
          <w:rFonts w:ascii="Arial" w:hAnsi="Arial" w:cs="Arial"/>
          <w:sz w:val="28"/>
          <w:szCs w:val="28"/>
        </w:rPr>
        <w:t xml:space="preserve">, calm down any conflict and help </w:t>
      </w:r>
      <w:r w:rsidR="00EC10F3">
        <w:rPr>
          <w:rFonts w:ascii="Arial" w:hAnsi="Arial" w:cs="Arial"/>
          <w:sz w:val="28"/>
          <w:szCs w:val="28"/>
        </w:rPr>
        <w:t>release</w:t>
      </w:r>
      <w:r w:rsidR="00A525A9">
        <w:rPr>
          <w:rFonts w:ascii="Arial" w:hAnsi="Arial" w:cs="Arial"/>
          <w:sz w:val="28"/>
          <w:szCs w:val="28"/>
        </w:rPr>
        <w:t xml:space="preserve"> bad energy from the team or individuals.  </w:t>
      </w:r>
    </w:p>
    <w:p w14:paraId="5C96D793" w14:textId="21D90D2D" w:rsidR="0075400B" w:rsidRDefault="0075400B">
      <w:pPr>
        <w:rPr>
          <w:rFonts w:ascii="Arial" w:hAnsi="Arial" w:cs="Arial"/>
          <w:sz w:val="28"/>
          <w:szCs w:val="28"/>
        </w:rPr>
      </w:pPr>
    </w:p>
    <w:p w14:paraId="1EDB4AF8" w14:textId="764739B1" w:rsidR="0075400B" w:rsidRPr="006B097C" w:rsidRDefault="0075400B">
      <w:r w:rsidRPr="002C04A9">
        <w:rPr>
          <w:rFonts w:ascii="Arial" w:hAnsi="Arial" w:cs="Arial"/>
          <w:b/>
          <w:color w:val="FF0000"/>
          <w:sz w:val="28"/>
          <w:szCs w:val="28"/>
          <w:u w:val="single"/>
        </w:rPr>
        <w:t>Norming</w:t>
      </w:r>
      <w:r>
        <w:rPr>
          <w:rFonts w:ascii="Arial" w:hAnsi="Arial" w:cs="Arial"/>
          <w:sz w:val="28"/>
          <w:szCs w:val="28"/>
        </w:rPr>
        <w:t xml:space="preserve"> </w:t>
      </w:r>
      <w:r w:rsidRPr="006B097C">
        <w:rPr>
          <w:rFonts w:ascii="Arial" w:hAnsi="Arial" w:cs="Arial"/>
          <w:color w:val="000000" w:themeColor="text1"/>
          <w:sz w:val="28"/>
          <w:szCs w:val="28"/>
        </w:rPr>
        <w:t xml:space="preserve">– </w:t>
      </w:r>
      <w:r w:rsidR="006B097C" w:rsidRPr="006B097C">
        <w:rPr>
          <w:rFonts w:ascii="Arial" w:hAnsi="Arial" w:cs="Arial"/>
          <w:color w:val="000000" w:themeColor="text1"/>
          <w:sz w:val="28"/>
          <w:szCs w:val="28"/>
        </w:rPr>
        <w:t xml:space="preserve">This is the </w:t>
      </w:r>
      <w:r w:rsidR="006B097C" w:rsidRPr="006B097C">
        <w:rPr>
          <w:rFonts w:ascii="Arial" w:hAnsi="Arial" w:cs="Arial"/>
          <w:color w:val="000000" w:themeColor="text1"/>
          <w:sz w:val="28"/>
          <w:szCs w:val="28"/>
        </w:rPr>
        <w:t>stage</w:t>
      </w:r>
      <w:r w:rsidR="006B097C" w:rsidRPr="006B097C">
        <w:rPr>
          <w:rFonts w:ascii="Arial" w:hAnsi="Arial" w:cs="Arial"/>
          <w:color w:val="000000" w:themeColor="text1"/>
          <w:sz w:val="28"/>
          <w:szCs w:val="28"/>
        </w:rPr>
        <w:t xml:space="preserve"> where team members start to come together, developing processes, establishing ground rules, clarifying who does what, and how things will be done. </w:t>
      </w:r>
      <w:r>
        <w:rPr>
          <w:rFonts w:ascii="Arial" w:hAnsi="Arial" w:cs="Arial"/>
          <w:sz w:val="28"/>
          <w:szCs w:val="28"/>
        </w:rPr>
        <w:t>Roles/relationships established</w:t>
      </w:r>
      <w:r w:rsidR="006B097C">
        <w:rPr>
          <w:rFonts w:ascii="Arial" w:hAnsi="Arial" w:cs="Arial"/>
          <w:sz w:val="28"/>
          <w:szCs w:val="28"/>
        </w:rPr>
        <w:t>, and the team start b</w:t>
      </w:r>
      <w:r>
        <w:rPr>
          <w:rFonts w:ascii="Arial" w:hAnsi="Arial" w:cs="Arial"/>
          <w:sz w:val="28"/>
          <w:szCs w:val="28"/>
        </w:rPr>
        <w:t>uild</w:t>
      </w:r>
      <w:r w:rsidR="006B097C">
        <w:rPr>
          <w:rFonts w:ascii="Arial" w:hAnsi="Arial" w:cs="Arial"/>
          <w:sz w:val="28"/>
          <w:szCs w:val="28"/>
        </w:rPr>
        <w:t>ing</w:t>
      </w:r>
      <w:r>
        <w:rPr>
          <w:rFonts w:ascii="Arial" w:hAnsi="Arial" w:cs="Arial"/>
          <w:sz w:val="28"/>
          <w:szCs w:val="28"/>
        </w:rPr>
        <w:t xml:space="preserve"> on individual strengths</w:t>
      </w:r>
      <w:r w:rsidR="006B097C">
        <w:rPr>
          <w:rFonts w:ascii="Arial" w:hAnsi="Arial" w:cs="Arial"/>
          <w:sz w:val="28"/>
          <w:szCs w:val="28"/>
        </w:rPr>
        <w:t xml:space="preserve"> with the g</w:t>
      </w:r>
      <w:r>
        <w:rPr>
          <w:rFonts w:ascii="Arial" w:hAnsi="Arial" w:cs="Arial"/>
          <w:sz w:val="28"/>
          <w:szCs w:val="28"/>
        </w:rPr>
        <w:t xml:space="preserve">oal in mind </w:t>
      </w:r>
    </w:p>
    <w:p w14:paraId="685A78C3" w14:textId="32D8653E" w:rsidR="0075400B" w:rsidRDefault="0075400B">
      <w:pPr>
        <w:rPr>
          <w:rFonts w:ascii="Arial" w:hAnsi="Arial" w:cs="Arial"/>
          <w:sz w:val="28"/>
          <w:szCs w:val="28"/>
        </w:rPr>
      </w:pPr>
      <w:r w:rsidRPr="00CF24F6">
        <w:rPr>
          <w:rFonts w:ascii="Arial" w:hAnsi="Arial" w:cs="Arial"/>
          <w:b/>
          <w:color w:val="4472C4" w:themeColor="accent1"/>
          <w:sz w:val="28"/>
          <w:szCs w:val="28"/>
          <w:u w:val="single"/>
        </w:rPr>
        <w:t xml:space="preserve">Improve </w:t>
      </w:r>
      <w:r>
        <w:rPr>
          <w:rFonts w:ascii="Arial" w:hAnsi="Arial" w:cs="Arial"/>
          <w:sz w:val="28"/>
          <w:szCs w:val="28"/>
        </w:rPr>
        <w:t xml:space="preserve">– </w:t>
      </w:r>
      <w:r w:rsidR="00CF24F6">
        <w:rPr>
          <w:rFonts w:ascii="Arial" w:hAnsi="Arial" w:cs="Arial"/>
          <w:sz w:val="28"/>
          <w:szCs w:val="28"/>
        </w:rPr>
        <w:t xml:space="preserve">As a manager you should monitor the team and push </w:t>
      </w:r>
      <w:r w:rsidR="001B00D1">
        <w:rPr>
          <w:rFonts w:ascii="Arial" w:hAnsi="Arial" w:cs="Arial"/>
          <w:sz w:val="28"/>
          <w:szCs w:val="28"/>
        </w:rPr>
        <w:t>them to</w:t>
      </w:r>
      <w:r w:rsidR="00CF24F6">
        <w:rPr>
          <w:rFonts w:ascii="Arial" w:hAnsi="Arial" w:cs="Arial"/>
          <w:sz w:val="28"/>
          <w:szCs w:val="28"/>
        </w:rPr>
        <w:t xml:space="preserve"> </w:t>
      </w:r>
      <w:r>
        <w:rPr>
          <w:rFonts w:ascii="Arial" w:hAnsi="Arial" w:cs="Arial"/>
          <w:sz w:val="28"/>
          <w:szCs w:val="28"/>
        </w:rPr>
        <w:t xml:space="preserve">work towards </w:t>
      </w:r>
      <w:r w:rsidR="00CF24F6">
        <w:rPr>
          <w:rFonts w:ascii="Arial" w:hAnsi="Arial" w:cs="Arial"/>
          <w:sz w:val="28"/>
          <w:szCs w:val="28"/>
        </w:rPr>
        <w:t xml:space="preserve">the </w:t>
      </w:r>
      <w:r>
        <w:rPr>
          <w:rFonts w:ascii="Arial" w:hAnsi="Arial" w:cs="Arial"/>
          <w:sz w:val="28"/>
          <w:szCs w:val="28"/>
        </w:rPr>
        <w:t>goal</w:t>
      </w:r>
      <w:r w:rsidR="00CF24F6">
        <w:rPr>
          <w:rFonts w:ascii="Arial" w:hAnsi="Arial" w:cs="Arial"/>
          <w:sz w:val="28"/>
          <w:szCs w:val="28"/>
        </w:rPr>
        <w:t xml:space="preserve">. </w:t>
      </w:r>
    </w:p>
    <w:p w14:paraId="131779C7" w14:textId="06A794FF" w:rsidR="0075400B" w:rsidRDefault="0075400B">
      <w:pPr>
        <w:rPr>
          <w:rFonts w:ascii="Arial" w:hAnsi="Arial" w:cs="Arial"/>
          <w:sz w:val="28"/>
          <w:szCs w:val="28"/>
        </w:rPr>
      </w:pPr>
    </w:p>
    <w:p w14:paraId="660BBBF9" w14:textId="742DEA04" w:rsidR="0075400B" w:rsidRDefault="0075400B">
      <w:pPr>
        <w:rPr>
          <w:rFonts w:ascii="Arial" w:hAnsi="Arial" w:cs="Arial"/>
          <w:sz w:val="28"/>
          <w:szCs w:val="28"/>
        </w:rPr>
      </w:pPr>
      <w:r w:rsidRPr="002C04A9">
        <w:rPr>
          <w:rFonts w:ascii="Arial" w:hAnsi="Arial" w:cs="Arial"/>
          <w:b/>
          <w:color w:val="FF0000"/>
          <w:sz w:val="28"/>
          <w:szCs w:val="28"/>
          <w:u w:val="single"/>
        </w:rPr>
        <w:t xml:space="preserve">Performing </w:t>
      </w:r>
      <w:r>
        <w:rPr>
          <w:rFonts w:ascii="Arial" w:hAnsi="Arial" w:cs="Arial"/>
          <w:sz w:val="28"/>
          <w:szCs w:val="28"/>
        </w:rPr>
        <w:t xml:space="preserve">– </w:t>
      </w:r>
      <w:r w:rsidR="00CF24F6">
        <w:rPr>
          <w:rFonts w:ascii="Arial" w:hAnsi="Arial" w:cs="Arial"/>
          <w:sz w:val="28"/>
          <w:szCs w:val="28"/>
        </w:rPr>
        <w:t>The 4</w:t>
      </w:r>
      <w:r w:rsidR="00CF24F6" w:rsidRPr="00CF24F6">
        <w:rPr>
          <w:rFonts w:ascii="Arial" w:hAnsi="Arial" w:cs="Arial"/>
          <w:sz w:val="28"/>
          <w:szCs w:val="28"/>
          <w:vertAlign w:val="superscript"/>
        </w:rPr>
        <w:t>th</w:t>
      </w:r>
      <w:r w:rsidR="00CF24F6">
        <w:rPr>
          <w:rFonts w:ascii="Arial" w:hAnsi="Arial" w:cs="Arial"/>
          <w:sz w:val="28"/>
          <w:szCs w:val="28"/>
        </w:rPr>
        <w:t xml:space="preserve"> stage is a result of the previous three, and also reaching the goal and achieving it. This is where the team is like a </w:t>
      </w:r>
      <w:r>
        <w:rPr>
          <w:rFonts w:ascii="Arial" w:hAnsi="Arial" w:cs="Arial"/>
          <w:sz w:val="28"/>
          <w:szCs w:val="28"/>
        </w:rPr>
        <w:t xml:space="preserve">powerful engine running. </w:t>
      </w:r>
      <w:r w:rsidR="00CF24F6">
        <w:rPr>
          <w:rFonts w:ascii="Arial" w:hAnsi="Arial" w:cs="Arial"/>
          <w:sz w:val="28"/>
          <w:szCs w:val="28"/>
        </w:rPr>
        <w:t>The t</w:t>
      </w:r>
      <w:r>
        <w:rPr>
          <w:rFonts w:ascii="Arial" w:hAnsi="Arial" w:cs="Arial"/>
          <w:sz w:val="28"/>
          <w:szCs w:val="28"/>
        </w:rPr>
        <w:t>eam is at its best</w:t>
      </w:r>
      <w:r w:rsidR="00CF24F6">
        <w:rPr>
          <w:rFonts w:ascii="Arial" w:hAnsi="Arial" w:cs="Arial"/>
          <w:sz w:val="28"/>
          <w:szCs w:val="28"/>
        </w:rPr>
        <w:t xml:space="preserve"> and are working well. This is where reward and resignation should be awarded. </w:t>
      </w:r>
    </w:p>
    <w:p w14:paraId="2C9B8177" w14:textId="7A2BC6DD" w:rsidR="0075400B" w:rsidRDefault="0075400B">
      <w:pPr>
        <w:rPr>
          <w:rFonts w:ascii="Arial" w:hAnsi="Arial" w:cs="Arial"/>
          <w:sz w:val="28"/>
          <w:szCs w:val="28"/>
        </w:rPr>
      </w:pPr>
      <w:r w:rsidRPr="002C04A9">
        <w:rPr>
          <w:rFonts w:ascii="Arial" w:hAnsi="Arial" w:cs="Arial"/>
          <w:b/>
          <w:color w:val="4472C4" w:themeColor="accent1"/>
          <w:sz w:val="28"/>
          <w:szCs w:val="28"/>
          <w:u w:val="single"/>
        </w:rPr>
        <w:t>Improve</w:t>
      </w:r>
      <w:r>
        <w:rPr>
          <w:rFonts w:ascii="Arial" w:hAnsi="Arial" w:cs="Arial"/>
          <w:sz w:val="28"/>
          <w:szCs w:val="28"/>
        </w:rPr>
        <w:t xml:space="preserve"> – </w:t>
      </w:r>
      <w:r w:rsidR="00CF24F6">
        <w:rPr>
          <w:rFonts w:ascii="Arial" w:hAnsi="Arial" w:cs="Arial"/>
          <w:sz w:val="28"/>
          <w:szCs w:val="28"/>
        </w:rPr>
        <w:t xml:space="preserve">As a manger is it important that you recognise and </w:t>
      </w:r>
      <w:r>
        <w:rPr>
          <w:rFonts w:ascii="Arial" w:hAnsi="Arial" w:cs="Arial"/>
          <w:sz w:val="28"/>
          <w:szCs w:val="28"/>
        </w:rPr>
        <w:t>reward</w:t>
      </w:r>
      <w:r w:rsidR="00CF24F6">
        <w:rPr>
          <w:rFonts w:ascii="Arial" w:hAnsi="Arial" w:cs="Arial"/>
          <w:sz w:val="28"/>
          <w:szCs w:val="28"/>
        </w:rPr>
        <w:t xml:space="preserve"> the team and </w:t>
      </w:r>
      <w:r w:rsidR="006A6046">
        <w:rPr>
          <w:rFonts w:ascii="Arial" w:hAnsi="Arial" w:cs="Arial"/>
          <w:sz w:val="28"/>
          <w:szCs w:val="28"/>
        </w:rPr>
        <w:t>individuals</w:t>
      </w:r>
      <w:r w:rsidR="00CF24F6">
        <w:rPr>
          <w:rFonts w:ascii="Arial" w:hAnsi="Arial" w:cs="Arial"/>
          <w:sz w:val="28"/>
          <w:szCs w:val="28"/>
        </w:rPr>
        <w:t xml:space="preserve"> for their hard work, by giving </w:t>
      </w:r>
      <w:r w:rsidR="002C04A9">
        <w:rPr>
          <w:rFonts w:ascii="Arial" w:hAnsi="Arial" w:cs="Arial"/>
          <w:sz w:val="28"/>
          <w:szCs w:val="28"/>
        </w:rPr>
        <w:t>chocolates</w:t>
      </w:r>
      <w:r w:rsidR="00CF24F6">
        <w:rPr>
          <w:rFonts w:ascii="Arial" w:hAnsi="Arial" w:cs="Arial"/>
          <w:sz w:val="28"/>
          <w:szCs w:val="28"/>
        </w:rPr>
        <w:t>/gift cards and wine</w:t>
      </w:r>
      <w:r>
        <w:rPr>
          <w:rFonts w:ascii="Arial" w:hAnsi="Arial" w:cs="Arial"/>
          <w:sz w:val="28"/>
          <w:szCs w:val="28"/>
        </w:rPr>
        <w:t>,</w:t>
      </w:r>
      <w:r w:rsidR="00CF24F6">
        <w:rPr>
          <w:rFonts w:ascii="Arial" w:hAnsi="Arial" w:cs="Arial"/>
          <w:sz w:val="28"/>
          <w:szCs w:val="28"/>
        </w:rPr>
        <w:t xml:space="preserve"> or a simple</w:t>
      </w:r>
      <w:r>
        <w:rPr>
          <w:rFonts w:ascii="Arial" w:hAnsi="Arial" w:cs="Arial"/>
          <w:sz w:val="28"/>
          <w:szCs w:val="28"/>
        </w:rPr>
        <w:t xml:space="preserve"> well done</w:t>
      </w:r>
      <w:r w:rsidR="002C04A9">
        <w:rPr>
          <w:rFonts w:ascii="Arial" w:hAnsi="Arial" w:cs="Arial"/>
          <w:sz w:val="28"/>
          <w:szCs w:val="28"/>
        </w:rPr>
        <w:t>!</w:t>
      </w:r>
      <w:r w:rsidR="00CF24F6">
        <w:rPr>
          <w:rFonts w:ascii="Arial" w:hAnsi="Arial" w:cs="Arial"/>
          <w:sz w:val="28"/>
          <w:szCs w:val="28"/>
        </w:rPr>
        <w:t xml:space="preserve"> This will drive the team more as they will feel appreciated. </w:t>
      </w:r>
    </w:p>
    <w:p w14:paraId="5E72F3C9" w14:textId="7AFF4134" w:rsidR="002C04A9" w:rsidRDefault="002C04A9">
      <w:pPr>
        <w:rPr>
          <w:rFonts w:ascii="Arial" w:hAnsi="Arial" w:cs="Arial"/>
          <w:sz w:val="28"/>
          <w:szCs w:val="28"/>
        </w:rPr>
      </w:pPr>
    </w:p>
    <w:p w14:paraId="2D756A44" w14:textId="2C347CC9" w:rsidR="002C04A9" w:rsidRDefault="002C04A9">
      <w:pPr>
        <w:rPr>
          <w:rFonts w:ascii="Arial" w:hAnsi="Arial" w:cs="Arial"/>
          <w:sz w:val="28"/>
          <w:szCs w:val="28"/>
        </w:rPr>
      </w:pPr>
      <w:r w:rsidRPr="002C04A9">
        <w:rPr>
          <w:rFonts w:ascii="Arial" w:hAnsi="Arial" w:cs="Arial"/>
          <w:b/>
          <w:color w:val="FF0000"/>
          <w:sz w:val="28"/>
          <w:szCs w:val="28"/>
          <w:u w:val="single"/>
        </w:rPr>
        <w:t xml:space="preserve">Adjourning </w:t>
      </w:r>
      <w:r>
        <w:rPr>
          <w:rFonts w:ascii="Arial" w:hAnsi="Arial" w:cs="Arial"/>
          <w:sz w:val="28"/>
          <w:szCs w:val="28"/>
        </w:rPr>
        <w:t xml:space="preserve">– </w:t>
      </w:r>
      <w:r w:rsidR="00FE73F4">
        <w:rPr>
          <w:rFonts w:ascii="Arial" w:hAnsi="Arial" w:cs="Arial"/>
          <w:sz w:val="28"/>
          <w:szCs w:val="28"/>
        </w:rPr>
        <w:t xml:space="preserve">This is the final stage where the team </w:t>
      </w:r>
      <w:r w:rsidR="0050227B">
        <w:rPr>
          <w:rFonts w:ascii="Arial" w:hAnsi="Arial" w:cs="Arial"/>
          <w:sz w:val="28"/>
          <w:szCs w:val="28"/>
        </w:rPr>
        <w:t>departs</w:t>
      </w:r>
      <w:r w:rsidR="00FE73F4">
        <w:rPr>
          <w:rFonts w:ascii="Arial" w:hAnsi="Arial" w:cs="Arial"/>
          <w:sz w:val="28"/>
          <w:szCs w:val="28"/>
        </w:rPr>
        <w:t xml:space="preserve"> as the task has been completed, this </w:t>
      </w:r>
      <w:r w:rsidR="0050227B">
        <w:rPr>
          <w:rFonts w:ascii="Arial" w:hAnsi="Arial" w:cs="Arial"/>
          <w:sz w:val="28"/>
          <w:szCs w:val="28"/>
        </w:rPr>
        <w:t xml:space="preserve">stage may be </w:t>
      </w:r>
      <w:r w:rsidR="00FE73F4">
        <w:rPr>
          <w:rFonts w:ascii="Arial" w:hAnsi="Arial" w:cs="Arial"/>
          <w:sz w:val="28"/>
          <w:szCs w:val="28"/>
        </w:rPr>
        <w:t>emotion</w:t>
      </w:r>
      <w:r w:rsidR="0050227B">
        <w:rPr>
          <w:rFonts w:ascii="Arial" w:hAnsi="Arial" w:cs="Arial"/>
          <w:sz w:val="28"/>
          <w:szCs w:val="28"/>
        </w:rPr>
        <w:t>al</w:t>
      </w:r>
      <w:r w:rsidR="00FE73F4">
        <w:rPr>
          <w:rFonts w:ascii="Arial" w:hAnsi="Arial" w:cs="Arial"/>
          <w:sz w:val="28"/>
          <w:szCs w:val="28"/>
        </w:rPr>
        <w:t xml:space="preserve"> as relationships between team members which have been developed over the period </w:t>
      </w:r>
      <w:r w:rsidR="0050227B">
        <w:rPr>
          <w:rFonts w:ascii="Arial" w:hAnsi="Arial" w:cs="Arial"/>
          <w:sz w:val="28"/>
          <w:szCs w:val="28"/>
        </w:rPr>
        <w:t xml:space="preserve">will </w:t>
      </w:r>
      <w:r w:rsidR="00FE73F4">
        <w:rPr>
          <w:rFonts w:ascii="Arial" w:hAnsi="Arial" w:cs="Arial"/>
          <w:sz w:val="28"/>
          <w:szCs w:val="28"/>
        </w:rPr>
        <w:t>have</w:t>
      </w:r>
      <w:r w:rsidR="0050227B">
        <w:rPr>
          <w:rFonts w:ascii="Arial" w:hAnsi="Arial" w:cs="Arial"/>
          <w:sz w:val="28"/>
          <w:szCs w:val="28"/>
        </w:rPr>
        <w:t xml:space="preserve"> come to an end. C</w:t>
      </w:r>
      <w:r>
        <w:rPr>
          <w:rFonts w:ascii="Arial" w:hAnsi="Arial" w:cs="Arial"/>
          <w:sz w:val="28"/>
          <w:szCs w:val="28"/>
        </w:rPr>
        <w:t>losure of team. Separation</w:t>
      </w:r>
      <w:r w:rsidR="0050227B">
        <w:rPr>
          <w:rFonts w:ascii="Arial" w:hAnsi="Arial" w:cs="Arial"/>
          <w:sz w:val="28"/>
          <w:szCs w:val="28"/>
        </w:rPr>
        <w:t xml:space="preserve"> and </w:t>
      </w:r>
      <w:r>
        <w:rPr>
          <w:rFonts w:ascii="Arial" w:hAnsi="Arial" w:cs="Arial"/>
          <w:sz w:val="28"/>
          <w:szCs w:val="28"/>
        </w:rPr>
        <w:t>loss</w:t>
      </w:r>
      <w:r w:rsidR="0050227B">
        <w:rPr>
          <w:rFonts w:ascii="Arial" w:hAnsi="Arial" w:cs="Arial"/>
          <w:sz w:val="28"/>
          <w:szCs w:val="28"/>
        </w:rPr>
        <w:t>. Some will feel</w:t>
      </w:r>
      <w:r>
        <w:rPr>
          <w:rFonts w:ascii="Arial" w:hAnsi="Arial" w:cs="Arial"/>
          <w:sz w:val="28"/>
          <w:szCs w:val="28"/>
        </w:rPr>
        <w:t xml:space="preserve"> insecure. </w:t>
      </w:r>
    </w:p>
    <w:p w14:paraId="5EC0F527" w14:textId="5543EB64" w:rsidR="002C04A9" w:rsidRDefault="002C04A9">
      <w:pPr>
        <w:rPr>
          <w:rFonts w:ascii="Arial" w:hAnsi="Arial" w:cs="Arial"/>
          <w:sz w:val="28"/>
          <w:szCs w:val="28"/>
        </w:rPr>
      </w:pPr>
      <w:r w:rsidRPr="002C04A9">
        <w:rPr>
          <w:rFonts w:ascii="Arial" w:hAnsi="Arial" w:cs="Arial"/>
          <w:b/>
          <w:color w:val="4472C4" w:themeColor="accent1"/>
          <w:sz w:val="28"/>
          <w:szCs w:val="28"/>
          <w:u w:val="single"/>
        </w:rPr>
        <w:t>Improve</w:t>
      </w:r>
      <w:r>
        <w:rPr>
          <w:rFonts w:ascii="Arial" w:hAnsi="Arial" w:cs="Arial"/>
          <w:sz w:val="28"/>
          <w:szCs w:val="28"/>
        </w:rPr>
        <w:t xml:space="preserve"> – </w:t>
      </w:r>
      <w:r w:rsidR="0050227B">
        <w:rPr>
          <w:rFonts w:ascii="Arial" w:hAnsi="Arial" w:cs="Arial"/>
          <w:sz w:val="28"/>
          <w:szCs w:val="28"/>
        </w:rPr>
        <w:t xml:space="preserve">As a manger you should thank the team for their hard work and effort, arrange a group celebration, such as a meal, bowling, group event. Remind </w:t>
      </w:r>
      <w:r>
        <w:rPr>
          <w:rFonts w:ascii="Arial" w:hAnsi="Arial" w:cs="Arial"/>
          <w:sz w:val="28"/>
          <w:szCs w:val="28"/>
        </w:rPr>
        <w:t>Individuals to take strengths</w:t>
      </w:r>
      <w:r w:rsidR="0050227B">
        <w:rPr>
          <w:rFonts w:ascii="Arial" w:hAnsi="Arial" w:cs="Arial"/>
          <w:sz w:val="28"/>
          <w:szCs w:val="28"/>
        </w:rPr>
        <w:t xml:space="preserve"> from what they have achieved and learnt</w:t>
      </w:r>
      <w:r>
        <w:rPr>
          <w:rFonts w:ascii="Arial" w:hAnsi="Arial" w:cs="Arial"/>
          <w:sz w:val="28"/>
          <w:szCs w:val="28"/>
        </w:rPr>
        <w:t xml:space="preserve"> forwar</w:t>
      </w:r>
      <w:r w:rsidR="002C69AD">
        <w:rPr>
          <w:rFonts w:ascii="Arial" w:hAnsi="Arial" w:cs="Arial"/>
          <w:sz w:val="28"/>
          <w:szCs w:val="28"/>
        </w:rPr>
        <w:t xml:space="preserve">d for the future. </w:t>
      </w:r>
    </w:p>
    <w:p w14:paraId="5F3B1DC1" w14:textId="79F166B4" w:rsidR="00857145" w:rsidRDefault="00857145">
      <w:pPr>
        <w:rPr>
          <w:rFonts w:ascii="Arial" w:hAnsi="Arial" w:cs="Arial"/>
          <w:sz w:val="28"/>
          <w:szCs w:val="28"/>
        </w:rPr>
      </w:pPr>
    </w:p>
    <w:p w14:paraId="4B1B8759" w14:textId="77777777" w:rsidR="00857145" w:rsidRDefault="00857145">
      <w:pPr>
        <w:rPr>
          <w:rFonts w:ascii="Arial" w:hAnsi="Arial" w:cs="Arial"/>
          <w:sz w:val="28"/>
          <w:szCs w:val="28"/>
        </w:rPr>
      </w:pPr>
    </w:p>
    <w:p w14:paraId="50C61B57" w14:textId="77777777" w:rsidR="0050227B" w:rsidRDefault="0050227B">
      <w:pPr>
        <w:rPr>
          <w:rFonts w:ascii="Arial" w:hAnsi="Arial" w:cs="Arial"/>
          <w:sz w:val="28"/>
          <w:szCs w:val="28"/>
        </w:rPr>
      </w:pPr>
    </w:p>
    <w:p w14:paraId="1BF12543" w14:textId="77777777" w:rsidR="0050227B" w:rsidRDefault="0050227B">
      <w:pPr>
        <w:rPr>
          <w:rFonts w:ascii="Arial" w:hAnsi="Arial" w:cs="Arial"/>
          <w:sz w:val="28"/>
          <w:szCs w:val="28"/>
        </w:rPr>
      </w:pPr>
    </w:p>
    <w:p w14:paraId="6A6DE831" w14:textId="77777777" w:rsidR="0050227B" w:rsidRDefault="0050227B">
      <w:pPr>
        <w:rPr>
          <w:rFonts w:ascii="Arial" w:hAnsi="Arial" w:cs="Arial"/>
          <w:sz w:val="28"/>
          <w:szCs w:val="28"/>
        </w:rPr>
      </w:pPr>
    </w:p>
    <w:p w14:paraId="42CF1B24" w14:textId="77777777" w:rsidR="0050227B" w:rsidRDefault="0050227B">
      <w:pPr>
        <w:rPr>
          <w:rFonts w:ascii="Arial" w:hAnsi="Arial" w:cs="Arial"/>
          <w:sz w:val="28"/>
          <w:szCs w:val="28"/>
        </w:rPr>
      </w:pPr>
    </w:p>
    <w:p w14:paraId="24119EC1" w14:textId="77777777" w:rsidR="0050227B" w:rsidRDefault="0050227B">
      <w:pPr>
        <w:rPr>
          <w:rFonts w:ascii="Arial" w:hAnsi="Arial" w:cs="Arial"/>
          <w:sz w:val="28"/>
          <w:szCs w:val="28"/>
        </w:rPr>
      </w:pPr>
    </w:p>
    <w:p w14:paraId="61258C2D" w14:textId="77777777" w:rsidR="0050227B" w:rsidRPr="00784859" w:rsidRDefault="0050227B">
      <w:pPr>
        <w:rPr>
          <w:rFonts w:ascii="Arial" w:hAnsi="Arial" w:cs="Arial"/>
          <w:b/>
          <w:sz w:val="28"/>
          <w:szCs w:val="28"/>
          <w:u w:val="single"/>
        </w:rPr>
      </w:pPr>
    </w:p>
    <w:p w14:paraId="0E7C352A" w14:textId="530425A8" w:rsidR="003956DD" w:rsidRPr="00784859" w:rsidRDefault="00857145">
      <w:pPr>
        <w:rPr>
          <w:rFonts w:ascii="Arial" w:hAnsi="Arial" w:cs="Arial"/>
          <w:b/>
          <w:sz w:val="28"/>
          <w:szCs w:val="28"/>
          <w:u w:val="single"/>
        </w:rPr>
      </w:pPr>
      <w:r w:rsidRPr="00784859">
        <w:rPr>
          <w:rFonts w:ascii="Arial" w:hAnsi="Arial" w:cs="Arial"/>
          <w:b/>
          <w:sz w:val="28"/>
          <w:szCs w:val="28"/>
          <w:u w:val="single"/>
        </w:rPr>
        <w:t>References</w:t>
      </w:r>
    </w:p>
    <w:p w14:paraId="3CFDEF51" w14:textId="34ED4BA8" w:rsidR="00857145" w:rsidRDefault="00857145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</w:t>
      </w:r>
    </w:p>
    <w:p w14:paraId="412A7778" w14:textId="77777777" w:rsidR="003956DD" w:rsidRDefault="00611BDB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1/ </w:t>
      </w:r>
      <w:r w:rsidR="00C446E9">
        <w:rPr>
          <w:rFonts w:ascii="Arial" w:hAnsi="Arial" w:cs="Arial"/>
          <w:sz w:val="28"/>
          <w:szCs w:val="28"/>
        </w:rPr>
        <w:t>C</w:t>
      </w:r>
      <w:r w:rsidR="00A6734F" w:rsidRPr="00A6734F">
        <w:rPr>
          <w:rFonts w:ascii="Arial" w:hAnsi="Arial" w:cs="Arial"/>
          <w:sz w:val="28"/>
          <w:szCs w:val="28"/>
        </w:rPr>
        <w:t>oaching</w:t>
      </w:r>
      <w:r w:rsidR="00A6734F">
        <w:rPr>
          <w:rFonts w:ascii="Arial" w:hAnsi="Arial" w:cs="Arial"/>
          <w:sz w:val="28"/>
          <w:szCs w:val="28"/>
        </w:rPr>
        <w:t xml:space="preserve"> </w:t>
      </w:r>
      <w:r w:rsidR="00C446E9">
        <w:rPr>
          <w:rFonts w:ascii="Arial" w:hAnsi="Arial" w:cs="Arial"/>
          <w:sz w:val="28"/>
          <w:szCs w:val="28"/>
        </w:rPr>
        <w:t>C</w:t>
      </w:r>
      <w:r w:rsidR="00A6734F" w:rsidRPr="00A6734F">
        <w:rPr>
          <w:rFonts w:ascii="Arial" w:hAnsi="Arial" w:cs="Arial"/>
          <w:sz w:val="28"/>
          <w:szCs w:val="28"/>
        </w:rPr>
        <w:t>ulture</w:t>
      </w:r>
      <w:r w:rsidR="00A6734F">
        <w:rPr>
          <w:rFonts w:ascii="Arial" w:hAnsi="Arial" w:cs="Arial"/>
          <w:sz w:val="28"/>
          <w:szCs w:val="28"/>
        </w:rPr>
        <w:t xml:space="preserve"> </w:t>
      </w:r>
      <w:r w:rsidR="00C446E9">
        <w:rPr>
          <w:rFonts w:ascii="Arial" w:hAnsi="Arial" w:cs="Arial"/>
          <w:sz w:val="28"/>
          <w:szCs w:val="28"/>
        </w:rPr>
        <w:t>A</w:t>
      </w:r>
      <w:r w:rsidR="00A6734F" w:rsidRPr="00A6734F">
        <w:rPr>
          <w:rFonts w:ascii="Arial" w:hAnsi="Arial" w:cs="Arial"/>
          <w:sz w:val="28"/>
          <w:szCs w:val="28"/>
        </w:rPr>
        <w:t>t</w:t>
      </w:r>
      <w:r w:rsidR="00A6734F">
        <w:rPr>
          <w:rFonts w:ascii="Arial" w:hAnsi="Arial" w:cs="Arial"/>
          <w:sz w:val="28"/>
          <w:szCs w:val="28"/>
        </w:rPr>
        <w:t xml:space="preserve"> </w:t>
      </w:r>
      <w:r w:rsidR="00C446E9">
        <w:rPr>
          <w:rFonts w:ascii="Arial" w:hAnsi="Arial" w:cs="Arial"/>
          <w:sz w:val="28"/>
          <w:szCs w:val="28"/>
        </w:rPr>
        <w:t>W</w:t>
      </w:r>
      <w:r w:rsidR="00A6734F" w:rsidRPr="00A6734F">
        <w:rPr>
          <w:rFonts w:ascii="Arial" w:hAnsi="Arial" w:cs="Arial"/>
          <w:sz w:val="28"/>
          <w:szCs w:val="28"/>
        </w:rPr>
        <w:t>ork</w:t>
      </w:r>
      <w:r w:rsidR="00A6734F">
        <w:rPr>
          <w:rFonts w:ascii="Arial" w:hAnsi="Arial" w:cs="Arial"/>
          <w:sz w:val="28"/>
          <w:szCs w:val="28"/>
        </w:rPr>
        <w:t xml:space="preserve"> (2017) </w:t>
      </w:r>
      <w:r>
        <w:rPr>
          <w:rFonts w:ascii="Arial" w:hAnsi="Arial" w:cs="Arial"/>
          <w:sz w:val="28"/>
          <w:szCs w:val="28"/>
        </w:rPr>
        <w:t xml:space="preserve">Bruce </w:t>
      </w:r>
      <w:proofErr w:type="spellStart"/>
      <w:r>
        <w:rPr>
          <w:rFonts w:ascii="Arial" w:hAnsi="Arial" w:cs="Arial"/>
          <w:sz w:val="28"/>
          <w:szCs w:val="28"/>
        </w:rPr>
        <w:t>Tuckmans’s</w:t>
      </w:r>
      <w:proofErr w:type="spellEnd"/>
      <w:r>
        <w:rPr>
          <w:rFonts w:ascii="Arial" w:hAnsi="Arial" w:cs="Arial"/>
          <w:sz w:val="28"/>
          <w:szCs w:val="28"/>
        </w:rPr>
        <w:t xml:space="preserve"> </w:t>
      </w:r>
      <w:proofErr w:type="spellStart"/>
      <w:proofErr w:type="gramStart"/>
      <w:r>
        <w:rPr>
          <w:rFonts w:ascii="Arial" w:hAnsi="Arial" w:cs="Arial"/>
          <w:sz w:val="28"/>
          <w:szCs w:val="28"/>
        </w:rPr>
        <w:t>Forming,Storming</w:t>
      </w:r>
      <w:proofErr w:type="gramEnd"/>
      <w:r>
        <w:rPr>
          <w:rFonts w:ascii="Arial" w:hAnsi="Arial" w:cs="Arial"/>
          <w:sz w:val="28"/>
          <w:szCs w:val="28"/>
        </w:rPr>
        <w:t>,Norming</w:t>
      </w:r>
      <w:proofErr w:type="spellEnd"/>
      <w:r>
        <w:rPr>
          <w:rFonts w:ascii="Arial" w:hAnsi="Arial" w:cs="Arial"/>
          <w:sz w:val="28"/>
          <w:szCs w:val="28"/>
        </w:rPr>
        <w:t xml:space="preserve"> &amp; Performing Team Development Model, </w:t>
      </w:r>
    </w:p>
    <w:p w14:paraId="2B6F2393" w14:textId="6083F3BD" w:rsidR="00611BDB" w:rsidRDefault="00A6734F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Available at: </w:t>
      </w:r>
      <w:hyperlink r:id="rId5" w:history="1">
        <w:r w:rsidR="00611BDB" w:rsidRPr="00D91D0D">
          <w:rPr>
            <w:rStyle w:val="Hyperlink"/>
            <w:rFonts w:ascii="Arial" w:hAnsi="Arial" w:cs="Arial"/>
            <w:sz w:val="28"/>
            <w:szCs w:val="28"/>
          </w:rPr>
          <w:t>http://www.coachingcultureatwork.com/coaching-for-performance-free-articles/bruce-tuckmans-forming-storming-norming-performing-team-development-model-4/</w:t>
        </w:r>
      </w:hyperlink>
      <w:r w:rsidR="00611BDB">
        <w:rPr>
          <w:rFonts w:ascii="Arial" w:hAnsi="Arial" w:cs="Arial"/>
          <w:sz w:val="28"/>
          <w:szCs w:val="28"/>
        </w:rPr>
        <w:t xml:space="preserve"> </w:t>
      </w:r>
    </w:p>
    <w:p w14:paraId="4BE45613" w14:textId="79F833BE" w:rsidR="00A6734F" w:rsidRDefault="00A6734F" w:rsidP="00A6734F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(</w:t>
      </w:r>
      <w:r w:rsidR="00C446E9">
        <w:rPr>
          <w:rFonts w:ascii="Arial" w:hAnsi="Arial" w:cs="Arial"/>
          <w:sz w:val="28"/>
          <w:szCs w:val="28"/>
        </w:rPr>
        <w:t>A</w:t>
      </w:r>
      <w:r>
        <w:rPr>
          <w:rFonts w:ascii="Arial" w:hAnsi="Arial" w:cs="Arial"/>
          <w:sz w:val="28"/>
          <w:szCs w:val="28"/>
        </w:rPr>
        <w:t>ccessed</w:t>
      </w:r>
      <w:r w:rsidR="00C446E9">
        <w:rPr>
          <w:rFonts w:ascii="Arial" w:hAnsi="Arial" w:cs="Arial"/>
          <w:sz w:val="28"/>
          <w:szCs w:val="28"/>
        </w:rPr>
        <w:t>:</w:t>
      </w:r>
      <w:r>
        <w:rPr>
          <w:rFonts w:ascii="Arial" w:hAnsi="Arial" w:cs="Arial"/>
          <w:sz w:val="28"/>
          <w:szCs w:val="28"/>
        </w:rPr>
        <w:t xml:space="preserve"> 30</w:t>
      </w:r>
      <w:r w:rsidR="00C446E9" w:rsidRPr="00C446E9">
        <w:rPr>
          <w:rFonts w:ascii="Arial" w:hAnsi="Arial" w:cs="Arial"/>
          <w:sz w:val="28"/>
          <w:szCs w:val="28"/>
          <w:vertAlign w:val="superscript"/>
        </w:rPr>
        <w:t>th</w:t>
      </w:r>
      <w:r w:rsidR="00C446E9">
        <w:rPr>
          <w:rFonts w:ascii="Arial" w:hAnsi="Arial" w:cs="Arial"/>
          <w:sz w:val="28"/>
          <w:szCs w:val="28"/>
        </w:rPr>
        <w:t xml:space="preserve"> October 2018</w:t>
      </w:r>
      <w:r>
        <w:rPr>
          <w:rFonts w:ascii="Arial" w:hAnsi="Arial" w:cs="Arial"/>
          <w:sz w:val="28"/>
          <w:szCs w:val="28"/>
        </w:rPr>
        <w:t xml:space="preserve">) </w:t>
      </w:r>
    </w:p>
    <w:p w14:paraId="0552932A" w14:textId="77777777" w:rsidR="00A6734F" w:rsidRDefault="00A6734F">
      <w:pPr>
        <w:rPr>
          <w:rFonts w:ascii="Arial" w:hAnsi="Arial" w:cs="Arial"/>
          <w:sz w:val="28"/>
          <w:szCs w:val="28"/>
        </w:rPr>
      </w:pPr>
    </w:p>
    <w:p w14:paraId="5065A123" w14:textId="487B66F1" w:rsidR="00611BDB" w:rsidRDefault="00611BDB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2/ </w:t>
      </w:r>
      <w:r w:rsidR="00FC2647">
        <w:rPr>
          <w:rFonts w:ascii="Arial" w:hAnsi="Arial" w:cs="Arial"/>
          <w:sz w:val="28"/>
          <w:szCs w:val="28"/>
        </w:rPr>
        <w:t xml:space="preserve">The Happy Manager (2007-2018) </w:t>
      </w:r>
      <w:r>
        <w:rPr>
          <w:rFonts w:ascii="Arial" w:hAnsi="Arial" w:cs="Arial"/>
          <w:sz w:val="28"/>
          <w:szCs w:val="28"/>
        </w:rPr>
        <w:t>Team work theory,</w:t>
      </w:r>
    </w:p>
    <w:p w14:paraId="5B5D54F9" w14:textId="64A74FB5" w:rsidR="00611BDB" w:rsidRDefault="00FC2647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Available At:</w:t>
      </w:r>
      <w:r w:rsidR="00611BDB">
        <w:rPr>
          <w:rFonts w:ascii="Arial" w:hAnsi="Arial" w:cs="Arial"/>
          <w:sz w:val="28"/>
          <w:szCs w:val="28"/>
        </w:rPr>
        <w:t xml:space="preserve"> </w:t>
      </w:r>
      <w:hyperlink r:id="rId6" w:history="1">
        <w:r w:rsidR="00611BDB" w:rsidRPr="00D91D0D">
          <w:rPr>
            <w:rStyle w:val="Hyperlink"/>
            <w:rFonts w:ascii="Arial" w:hAnsi="Arial" w:cs="Arial"/>
            <w:sz w:val="28"/>
            <w:szCs w:val="28"/>
          </w:rPr>
          <w:t>https://the-happy-manager.com/articles/teamwork-theory/</w:t>
        </w:r>
      </w:hyperlink>
      <w:r w:rsidR="00611BDB">
        <w:rPr>
          <w:rFonts w:ascii="Arial" w:hAnsi="Arial" w:cs="Arial"/>
          <w:sz w:val="28"/>
          <w:szCs w:val="28"/>
        </w:rPr>
        <w:t xml:space="preserve"> </w:t>
      </w:r>
    </w:p>
    <w:p w14:paraId="47A4307F" w14:textId="183C31E8" w:rsidR="00FC2647" w:rsidRDefault="00FC2647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(Accessed: 30</w:t>
      </w:r>
      <w:r w:rsidRPr="00FC2647">
        <w:rPr>
          <w:rFonts w:ascii="Arial" w:hAnsi="Arial" w:cs="Arial"/>
          <w:sz w:val="28"/>
          <w:szCs w:val="28"/>
          <w:vertAlign w:val="superscript"/>
        </w:rPr>
        <w:t>th</w:t>
      </w:r>
      <w:r>
        <w:rPr>
          <w:rFonts w:ascii="Arial" w:hAnsi="Arial" w:cs="Arial"/>
          <w:sz w:val="28"/>
          <w:szCs w:val="28"/>
        </w:rPr>
        <w:t xml:space="preserve"> October 2018)</w:t>
      </w:r>
    </w:p>
    <w:p w14:paraId="58535457" w14:textId="0FD77D40" w:rsidR="00FE4E53" w:rsidRDefault="00FE4E53">
      <w:pPr>
        <w:rPr>
          <w:rFonts w:ascii="Arial" w:hAnsi="Arial" w:cs="Arial"/>
          <w:sz w:val="28"/>
          <w:szCs w:val="28"/>
        </w:rPr>
      </w:pPr>
    </w:p>
    <w:p w14:paraId="3767BB32" w14:textId="2F36ECAA" w:rsidR="00FE4E53" w:rsidRDefault="00FE4E53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3/ Morgan, P. (2017) </w:t>
      </w:r>
      <w:r w:rsidRPr="00B473B6">
        <w:rPr>
          <w:rFonts w:ascii="Arial" w:hAnsi="Arial" w:cs="Arial"/>
          <w:i/>
          <w:sz w:val="28"/>
          <w:szCs w:val="28"/>
        </w:rPr>
        <w:t xml:space="preserve">The Business Student’s Guide </w:t>
      </w:r>
      <w:r w:rsidR="00784859" w:rsidRPr="00B473B6">
        <w:rPr>
          <w:rFonts w:ascii="Arial" w:hAnsi="Arial" w:cs="Arial"/>
          <w:i/>
          <w:sz w:val="28"/>
          <w:szCs w:val="28"/>
        </w:rPr>
        <w:t>to</w:t>
      </w:r>
      <w:r w:rsidRPr="00B473B6">
        <w:rPr>
          <w:rFonts w:ascii="Arial" w:hAnsi="Arial" w:cs="Arial"/>
          <w:i/>
          <w:sz w:val="28"/>
          <w:szCs w:val="28"/>
        </w:rPr>
        <w:t xml:space="preserve"> Study </w:t>
      </w:r>
      <w:proofErr w:type="gramStart"/>
      <w:r w:rsidRPr="00B473B6">
        <w:rPr>
          <w:rFonts w:ascii="Arial" w:hAnsi="Arial" w:cs="Arial"/>
          <w:i/>
          <w:sz w:val="28"/>
          <w:szCs w:val="28"/>
        </w:rPr>
        <w:t>And</w:t>
      </w:r>
      <w:proofErr w:type="gramEnd"/>
      <w:r w:rsidRPr="00B473B6">
        <w:rPr>
          <w:rFonts w:ascii="Arial" w:hAnsi="Arial" w:cs="Arial"/>
          <w:i/>
          <w:sz w:val="28"/>
          <w:szCs w:val="28"/>
        </w:rPr>
        <w:t xml:space="preserve"> Employability</w:t>
      </w:r>
      <w:r w:rsidR="00B473B6" w:rsidRPr="00B473B6">
        <w:rPr>
          <w:rFonts w:ascii="Arial" w:hAnsi="Arial" w:cs="Arial"/>
          <w:i/>
          <w:sz w:val="28"/>
          <w:szCs w:val="28"/>
        </w:rPr>
        <w:t>.</w:t>
      </w:r>
      <w:r w:rsidR="00B473B6">
        <w:rPr>
          <w:rFonts w:ascii="Arial" w:hAnsi="Arial" w:cs="Arial"/>
          <w:i/>
          <w:sz w:val="28"/>
          <w:szCs w:val="28"/>
        </w:rPr>
        <w:t xml:space="preserve"> </w:t>
      </w:r>
      <w:r w:rsidR="00B473B6">
        <w:rPr>
          <w:rFonts w:ascii="Arial" w:hAnsi="Arial" w:cs="Arial"/>
          <w:sz w:val="28"/>
          <w:szCs w:val="28"/>
        </w:rPr>
        <w:t xml:space="preserve">London: Sage Publications Ltd. </w:t>
      </w:r>
    </w:p>
    <w:p w14:paraId="37B386CC" w14:textId="4E104A86" w:rsidR="003956DD" w:rsidRDefault="003956DD">
      <w:pPr>
        <w:rPr>
          <w:rFonts w:ascii="Arial" w:hAnsi="Arial" w:cs="Arial"/>
          <w:sz w:val="28"/>
          <w:szCs w:val="28"/>
        </w:rPr>
      </w:pPr>
    </w:p>
    <w:p w14:paraId="6207CE58" w14:textId="5110B07D" w:rsidR="003956DD" w:rsidRPr="00784859" w:rsidRDefault="00784859">
      <w:pPr>
        <w:rPr>
          <w:rFonts w:ascii="Arial" w:hAnsi="Arial" w:cs="Arial"/>
          <w:b/>
          <w:sz w:val="28"/>
          <w:szCs w:val="28"/>
          <w:u w:val="single"/>
        </w:rPr>
      </w:pPr>
      <w:r w:rsidRPr="00784859">
        <w:rPr>
          <w:rFonts w:ascii="Arial" w:hAnsi="Arial" w:cs="Arial"/>
          <w:b/>
          <w:sz w:val="28"/>
          <w:szCs w:val="28"/>
          <w:u w:val="single"/>
        </w:rPr>
        <w:t xml:space="preserve">Bibliography </w:t>
      </w:r>
    </w:p>
    <w:p w14:paraId="29120F9A" w14:textId="63910398" w:rsidR="003956DD" w:rsidRPr="00B473B6" w:rsidRDefault="00784859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1/ Horn, R. (2009) </w:t>
      </w:r>
      <w:r w:rsidRPr="00784859">
        <w:rPr>
          <w:rFonts w:ascii="Arial" w:hAnsi="Arial" w:cs="Arial"/>
          <w:i/>
          <w:sz w:val="28"/>
          <w:szCs w:val="28"/>
        </w:rPr>
        <w:t>The Business Skills Handbook</w:t>
      </w:r>
      <w:r>
        <w:rPr>
          <w:rFonts w:ascii="Arial" w:hAnsi="Arial" w:cs="Arial"/>
          <w:sz w:val="28"/>
          <w:szCs w:val="28"/>
        </w:rPr>
        <w:t>, 1</w:t>
      </w:r>
      <w:r w:rsidRPr="00784859">
        <w:rPr>
          <w:rFonts w:ascii="Arial" w:hAnsi="Arial" w:cs="Arial"/>
          <w:sz w:val="28"/>
          <w:szCs w:val="28"/>
          <w:vertAlign w:val="superscript"/>
        </w:rPr>
        <w:t>st</w:t>
      </w:r>
      <w:r>
        <w:rPr>
          <w:rFonts w:ascii="Arial" w:hAnsi="Arial" w:cs="Arial"/>
          <w:sz w:val="28"/>
          <w:szCs w:val="28"/>
        </w:rPr>
        <w:t xml:space="preserve"> Edition, London,</w:t>
      </w:r>
      <w:bookmarkStart w:id="0" w:name="_GoBack"/>
      <w:bookmarkEnd w:id="0"/>
      <w:r>
        <w:rPr>
          <w:rFonts w:ascii="Arial" w:hAnsi="Arial" w:cs="Arial"/>
          <w:sz w:val="28"/>
          <w:szCs w:val="28"/>
        </w:rPr>
        <w:t xml:space="preserve"> Chartered Institute of Personnel and Development. </w:t>
      </w:r>
    </w:p>
    <w:p w14:paraId="1854EABC" w14:textId="3B598B9F" w:rsidR="00611BDB" w:rsidRDefault="00611BDB">
      <w:pPr>
        <w:rPr>
          <w:rFonts w:ascii="Arial" w:hAnsi="Arial" w:cs="Arial"/>
          <w:sz w:val="28"/>
          <w:szCs w:val="28"/>
        </w:rPr>
      </w:pPr>
    </w:p>
    <w:p w14:paraId="32390A83" w14:textId="77777777" w:rsidR="00611BDB" w:rsidRPr="0075400B" w:rsidRDefault="00611BDB">
      <w:pPr>
        <w:rPr>
          <w:rFonts w:ascii="Arial" w:hAnsi="Arial" w:cs="Arial"/>
          <w:sz w:val="28"/>
          <w:szCs w:val="28"/>
        </w:rPr>
      </w:pPr>
    </w:p>
    <w:sectPr w:rsidR="00611BDB" w:rsidRPr="0075400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04E2504"/>
    <w:multiLevelType w:val="hybridMultilevel"/>
    <w:tmpl w:val="9872F9D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0A40333"/>
    <w:multiLevelType w:val="hybridMultilevel"/>
    <w:tmpl w:val="DE223B0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5400B"/>
    <w:rsid w:val="001426AE"/>
    <w:rsid w:val="001B00D1"/>
    <w:rsid w:val="00261A20"/>
    <w:rsid w:val="002C04A9"/>
    <w:rsid w:val="002C69AD"/>
    <w:rsid w:val="003956DD"/>
    <w:rsid w:val="0050227B"/>
    <w:rsid w:val="00611BDB"/>
    <w:rsid w:val="00654812"/>
    <w:rsid w:val="006A6046"/>
    <w:rsid w:val="006B097C"/>
    <w:rsid w:val="0075400B"/>
    <w:rsid w:val="00784859"/>
    <w:rsid w:val="00857145"/>
    <w:rsid w:val="008977C0"/>
    <w:rsid w:val="00A525A9"/>
    <w:rsid w:val="00A57E69"/>
    <w:rsid w:val="00A6734F"/>
    <w:rsid w:val="00AD4C56"/>
    <w:rsid w:val="00B473B6"/>
    <w:rsid w:val="00C446E9"/>
    <w:rsid w:val="00CC272C"/>
    <w:rsid w:val="00CF24F6"/>
    <w:rsid w:val="00E65FB2"/>
    <w:rsid w:val="00EC10F3"/>
    <w:rsid w:val="00EC5975"/>
    <w:rsid w:val="00FC2647"/>
    <w:rsid w:val="00FC4CB2"/>
    <w:rsid w:val="00FE4E53"/>
    <w:rsid w:val="00FE73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76C1DF"/>
  <w15:chartTrackingRefBased/>
  <w15:docId w15:val="{6F714E2D-3CFF-40C5-A9A9-036BB4FC44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11BD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11BDB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261A2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the-happy-manager.com/articles/teamwork-theory/" TargetMode="External"/><Relationship Id="rId5" Type="http://schemas.openxmlformats.org/officeDocument/2006/relationships/hyperlink" Target="http://www.coachingcultureatwork.com/coaching-for-performance-free-articles/bruce-tuckmans-forming-storming-norming-performing-team-development-model-4/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</TotalTime>
  <Pages>3</Pages>
  <Words>559</Words>
  <Characters>3189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koyesh@hotmail.co.uk</dc:creator>
  <cp:keywords/>
  <dc:description/>
  <cp:lastModifiedBy>koyesh@hotmail.co.uk</cp:lastModifiedBy>
  <cp:revision>3</cp:revision>
  <cp:lastPrinted>2018-11-01T14:54:00Z</cp:lastPrinted>
  <dcterms:created xsi:type="dcterms:W3CDTF">2018-11-01T14:56:00Z</dcterms:created>
  <dcterms:modified xsi:type="dcterms:W3CDTF">2018-11-01T15:06:00Z</dcterms:modified>
</cp:coreProperties>
</file>