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A5F943" w14:textId="77777777" w:rsidR="00390563" w:rsidRDefault="00390563" w:rsidP="00390563">
      <w:pPr>
        <w:jc w:val="center"/>
      </w:pPr>
    </w:p>
    <w:p w14:paraId="7D5860F8" w14:textId="77777777" w:rsidR="00390563" w:rsidRDefault="00390563" w:rsidP="00390563">
      <w:pPr>
        <w:pStyle w:val="Title"/>
        <w:jc w:val="center"/>
      </w:pPr>
      <w:r>
        <w:t>Marketing Fundamentals A1</w:t>
      </w:r>
    </w:p>
    <w:p w14:paraId="428CFDEF" w14:textId="77777777" w:rsidR="00390563" w:rsidRDefault="00390563" w:rsidP="00390563">
      <w:pPr>
        <w:pStyle w:val="Title"/>
        <w:jc w:val="center"/>
        <w:rPr>
          <w:sz w:val="40"/>
        </w:rPr>
      </w:pPr>
    </w:p>
    <w:p w14:paraId="35F68CC5" w14:textId="77777777" w:rsidR="00390563" w:rsidRDefault="00390563" w:rsidP="00390563">
      <w:pPr>
        <w:pStyle w:val="Title"/>
        <w:jc w:val="center"/>
        <w:rPr>
          <w:sz w:val="40"/>
        </w:rPr>
      </w:pPr>
    </w:p>
    <w:p w14:paraId="4E833E54" w14:textId="77777777" w:rsidR="00390563" w:rsidRPr="00B61D88" w:rsidRDefault="00390563" w:rsidP="00390563">
      <w:pPr>
        <w:pStyle w:val="Title"/>
        <w:jc w:val="center"/>
        <w:rPr>
          <w:sz w:val="40"/>
        </w:rPr>
      </w:pPr>
      <w:r w:rsidRPr="00B61D88">
        <w:rPr>
          <w:sz w:val="40"/>
        </w:rPr>
        <w:t>Company name: River Island</w:t>
      </w:r>
    </w:p>
    <w:p w14:paraId="050C1B45" w14:textId="77777777" w:rsidR="00390563" w:rsidRPr="00481084" w:rsidRDefault="00390563" w:rsidP="00390563">
      <w:pPr>
        <w:rPr>
          <w:b/>
        </w:rPr>
      </w:pPr>
    </w:p>
    <w:p w14:paraId="3C7EDC8A" w14:textId="77777777" w:rsidR="00390563" w:rsidRPr="00481084" w:rsidRDefault="00390563" w:rsidP="00390563">
      <w:pPr>
        <w:jc w:val="center"/>
        <w:rPr>
          <w:b/>
        </w:rPr>
      </w:pPr>
      <w:r w:rsidRPr="00481084">
        <w:rPr>
          <w:b/>
        </w:rPr>
        <w:t>Name: George Sebastian Radu</w:t>
      </w:r>
    </w:p>
    <w:p w14:paraId="69DF75FE" w14:textId="77777777" w:rsidR="00390563" w:rsidRPr="00481084" w:rsidRDefault="00390563" w:rsidP="00390563">
      <w:pPr>
        <w:jc w:val="center"/>
        <w:rPr>
          <w:b/>
        </w:rPr>
      </w:pPr>
      <w:r w:rsidRPr="00481084">
        <w:rPr>
          <w:b/>
        </w:rPr>
        <w:t>ID:1714720</w:t>
      </w:r>
    </w:p>
    <w:p w14:paraId="1597572D" w14:textId="77777777" w:rsidR="00390563" w:rsidRDefault="00390563" w:rsidP="00390563">
      <w:pPr>
        <w:pStyle w:val="Heading1"/>
      </w:pPr>
    </w:p>
    <w:p w14:paraId="6B41D5A2" w14:textId="77777777" w:rsidR="00390563" w:rsidRDefault="00390563" w:rsidP="00390563">
      <w:pPr>
        <w:pStyle w:val="Heading1"/>
      </w:pPr>
    </w:p>
    <w:p w14:paraId="3A7CC533" w14:textId="3CBE85A3" w:rsidR="00390563" w:rsidRDefault="00390563" w:rsidP="00390563">
      <w:pPr>
        <w:pStyle w:val="Heading1"/>
      </w:pPr>
    </w:p>
    <w:p w14:paraId="74199B6C" w14:textId="156C7CF1" w:rsidR="00390563" w:rsidRDefault="00390563" w:rsidP="00390563"/>
    <w:p w14:paraId="7E01E304" w14:textId="296F1CDF" w:rsidR="00390563" w:rsidRDefault="00390563" w:rsidP="00390563"/>
    <w:p w14:paraId="26B359C6" w14:textId="4987D4B3" w:rsidR="00390563" w:rsidRDefault="00390563" w:rsidP="00390563"/>
    <w:p w14:paraId="7AF7B3B6" w14:textId="0BB64169" w:rsidR="00390563" w:rsidRDefault="00390563" w:rsidP="00390563"/>
    <w:p w14:paraId="69F80905" w14:textId="6B7F07A4" w:rsidR="00390563" w:rsidRDefault="00390563" w:rsidP="00390563"/>
    <w:p w14:paraId="0354FDF7" w14:textId="6E9FA90C" w:rsidR="00390563" w:rsidRDefault="00390563" w:rsidP="00390563"/>
    <w:p w14:paraId="7E2513AA" w14:textId="6F705DA9" w:rsidR="00390563" w:rsidRDefault="00390563" w:rsidP="00390563"/>
    <w:p w14:paraId="44C614CE" w14:textId="7E18F8C6" w:rsidR="00390563" w:rsidRDefault="00390563" w:rsidP="00390563"/>
    <w:p w14:paraId="1F0CD13F" w14:textId="49C4278A" w:rsidR="00390563" w:rsidRDefault="00390563" w:rsidP="00390563"/>
    <w:p w14:paraId="052DC82E" w14:textId="48654788" w:rsidR="00390563" w:rsidRDefault="00390563" w:rsidP="00390563"/>
    <w:p w14:paraId="7075F66F" w14:textId="77777777" w:rsidR="00390563" w:rsidRPr="00390563" w:rsidRDefault="00390563" w:rsidP="00390563">
      <w:bookmarkStart w:id="0" w:name="_GoBack"/>
      <w:bookmarkEnd w:id="0"/>
    </w:p>
    <w:p w14:paraId="6B09C701" w14:textId="57AD9D6A" w:rsidR="00390563" w:rsidRDefault="00390563" w:rsidP="00390563">
      <w:pPr>
        <w:pStyle w:val="Heading1"/>
      </w:pPr>
      <w:r>
        <w:lastRenderedPageBreak/>
        <w:t>Task 1 B</w:t>
      </w:r>
    </w:p>
    <w:p w14:paraId="7124571D" w14:textId="77777777" w:rsidR="00390563" w:rsidRPr="00481084" w:rsidRDefault="00390563" w:rsidP="00390563">
      <w:pPr>
        <w:rPr>
          <w:b/>
        </w:rPr>
      </w:pPr>
      <w:r w:rsidRPr="00481084">
        <w:rPr>
          <w:b/>
        </w:rPr>
        <w:t>How the blog posts have been planned and developed</w:t>
      </w:r>
    </w:p>
    <w:p w14:paraId="1A2EE727" w14:textId="77777777" w:rsidR="00390563" w:rsidRDefault="00390563" w:rsidP="00390563">
      <w:r>
        <w:t xml:space="preserve">The planning of the blog post creation has been well thought and careful to the details. The aim of the blog posts is that they can be used for the purpose of marketing campaign by the brand. Therefore, the contents in the blog needed to be designed in a way that they include more information in a precise manner. Reader engagement is often lost when the blog posts are unnecessarily long and full of irrelevant talks. Therefore, I had to be careful when including information in these posts. It was challenging at first to structure these posts because each of the topics could be written with a huge amount of necessary information. Thus, selecting particular points for the posts were difficult. However, I was able to develop the posts with the aim of targeting maximum reader engagement as I considered the core information that my target audiences will be looking for and will find useful. All the information has been collected from the company’s official website and relevant fashion industry websites. Thus, the blog posts were planned and developed in a way that they can serve the marketing campaign purpose for River Island. These blog posts will be able to deliver the core brand messages to its audiences in a precise and clear manner, which would intrigue them to learn more about the company, and thus, creating potentials customers for the brand. </w:t>
      </w:r>
    </w:p>
    <w:p w14:paraId="5D7849FD" w14:textId="77777777" w:rsidR="00FF2D8E" w:rsidRDefault="00FF2D8E"/>
    <w:sectPr w:rsidR="00FF2D8E" w:rsidSect="000A2A4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563"/>
    <w:rsid w:val="000A2A41"/>
    <w:rsid w:val="00390563"/>
    <w:rsid w:val="00FA7C87"/>
    <w:rsid w:val="00FF2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8D009"/>
  <w15:chartTrackingRefBased/>
  <w15:docId w15:val="{81601FDE-6BBD-9C49-98AA-05A8D468A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563"/>
    <w:pPr>
      <w:spacing w:after="160" w:line="360" w:lineRule="auto"/>
      <w:jc w:val="both"/>
    </w:pPr>
    <w:rPr>
      <w:rFonts w:ascii="Times New Roman" w:hAnsi="Times New Roman"/>
      <w:szCs w:val="22"/>
    </w:rPr>
  </w:style>
  <w:style w:type="paragraph" w:styleId="Heading1">
    <w:name w:val="heading 1"/>
    <w:basedOn w:val="Normal"/>
    <w:next w:val="Normal"/>
    <w:link w:val="Heading1Char"/>
    <w:autoRedefine/>
    <w:uiPriority w:val="9"/>
    <w:qFormat/>
    <w:rsid w:val="00FA7C87"/>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C87"/>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39056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056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258</Words>
  <Characters>1279</Characters>
  <Application>Microsoft Office Word</Application>
  <DocSecurity>0</DocSecurity>
  <Lines>17</Lines>
  <Paragraphs>2</Paragraphs>
  <ScaleCrop>false</ScaleCrop>
  <Company/>
  <LinksUpToDate>false</LinksUpToDate>
  <CharactersWithSpaces>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2019-04-15T11:47:00Z</dcterms:created>
  <dcterms:modified xsi:type="dcterms:W3CDTF">2019-04-15T11:48:00Z</dcterms:modified>
</cp:coreProperties>
</file>