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206"/>
        <w:gridCol w:w="1237"/>
        <w:gridCol w:w="468"/>
        <w:gridCol w:w="1443"/>
        <w:gridCol w:w="662"/>
      </w:tblGrid>
      <w:tr w:rsidRPr="00330917" w:rsidR="0086599B" w:rsidTr="0086599B" w14:paraId="6FC7A859" w14:textId="77777777">
        <w:trPr>
          <w:trHeight w:val="418"/>
          <w:jc w:val="center"/>
        </w:trPr>
        <w:tc>
          <w:tcPr>
            <w:tcW w:w="5206" w:type="dxa"/>
            <w:vMerge w:val="restart"/>
            <w:tcBorders>
              <w:top w:val="single" w:color="auto" w:sz="4" w:space="0"/>
              <w:left w:val="single" w:color="auto" w:sz="4" w:space="0"/>
              <w:right w:val="single" w:color="auto" w:sz="4" w:space="0"/>
            </w:tcBorders>
            <w:shd w:val="clear" w:color="auto" w:fill="auto"/>
          </w:tcPr>
          <w:p w:rsidRPr="00330917" w:rsidR="0086599B" w:rsidP="007D760C" w:rsidRDefault="0086599B" w14:paraId="56AFF819" w14:textId="77777777">
            <w:pPr>
              <w:keepNext/>
              <w:spacing w:after="0" w:line="240" w:lineRule="auto"/>
              <w:jc w:val="center"/>
              <w:rPr>
                <w:rFonts w:ascii="Arial" w:hAnsi="Arial" w:eastAsia="Times New Roman" w:cs="Times New Roman"/>
                <w:b/>
                <w:color w:val="auto"/>
                <w:sz w:val="32"/>
                <w:szCs w:val="32"/>
                <w:lang w:val="en-AU"/>
              </w:rPr>
            </w:pPr>
          </w:p>
          <w:p w:rsidRPr="00330917" w:rsidR="0086599B" w:rsidP="007D760C" w:rsidRDefault="0086599B" w14:paraId="37CDBDBC" w14:textId="77777777">
            <w:pPr>
              <w:keepNext/>
              <w:spacing w:after="0" w:line="240" w:lineRule="auto"/>
              <w:jc w:val="both"/>
              <w:rPr>
                <w:rFonts w:ascii="Arial" w:hAnsi="Arial" w:eastAsia="Times New Roman"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hAnsi="Arial" w:eastAsia="Times New Roman" w:cs="Times New Roman"/>
                <w:b/>
                <w:color w:val="auto"/>
                <w:sz w:val="32"/>
                <w:szCs w:val="32"/>
                <w:lang w:val="en-AU"/>
              </w:rPr>
              <w:br/>
            </w:r>
          </w:p>
          <w:p w:rsidRPr="008D4E2F" w:rsidR="0086599B" w:rsidP="007D760C" w:rsidRDefault="0086599B" w14:paraId="6AF4A94A" w14:textId="77777777">
            <w:pPr>
              <w:rPr>
                <w:b/>
                <w:bCs/>
                <w:sz w:val="28"/>
                <w:szCs w:val="24"/>
              </w:rPr>
            </w:pPr>
            <w:r w:rsidRPr="008D4E2F">
              <w:rPr>
                <w:b/>
                <w:bCs/>
                <w:sz w:val="28"/>
                <w:szCs w:val="24"/>
              </w:rPr>
              <w:t>Component One:</w:t>
            </w:r>
          </w:p>
          <w:p w:rsidR="0086599B" w:rsidP="0086599B" w:rsidRDefault="0086599B" w14:paraId="02A261CC" w14:textId="77777777">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rsidRPr="005F689A" w:rsidR="0086599B" w:rsidP="0086599B" w:rsidRDefault="0086599B" w14:paraId="2A8E7001" w14:textId="77777777">
            <w:pPr>
              <w:widowControl w:val="0"/>
              <w:autoSpaceDE w:val="0"/>
              <w:autoSpaceDN w:val="0"/>
              <w:spacing w:after="0" w:line="240" w:lineRule="auto"/>
              <w:jc w:val="both"/>
              <w:rPr>
                <w:rFonts w:eastAsia="Times New Roman" w:cs="Times New Roman"/>
                <w:b/>
                <w:bCs/>
                <w:i/>
                <w:iCs/>
                <w:color w:val="000000"/>
                <w:sz w:val="28"/>
                <w:szCs w:val="28"/>
                <w:lang w:val="en-US"/>
              </w:rPr>
            </w:pPr>
          </w:p>
          <w:p w:rsidRPr="005F689A" w:rsidR="0086599B" w:rsidP="007D760C" w:rsidRDefault="0086599B" w14:paraId="35E7A2E2" w14:textId="77777777">
            <w:pPr>
              <w:widowControl w:val="0"/>
              <w:autoSpaceDE w:val="0"/>
              <w:autoSpaceDN w:val="0"/>
              <w:spacing w:after="0" w:line="240" w:lineRule="auto"/>
              <w:jc w:val="both"/>
              <w:rPr>
                <w:rFonts w:eastAsia="Times New Roman" w:cs="Times New Roman"/>
                <w:b/>
                <w:bCs/>
                <w:i/>
                <w:iCs/>
                <w:color w:val="000000"/>
                <w:sz w:val="28"/>
                <w:szCs w:val="28"/>
                <w:lang w:val="en-US"/>
              </w:rPr>
            </w:pPr>
          </w:p>
          <w:p w:rsidRPr="00330917" w:rsidR="0086599B" w:rsidP="007D760C" w:rsidRDefault="0086599B" w14:paraId="12608F79" w14:textId="77777777">
            <w:pPr>
              <w:rPr>
                <w:rFonts w:ascii="Arial" w:hAnsi="Arial"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color="auto" w:sz="4" w:space="0"/>
              <w:left w:val="single" w:color="auto" w:sz="4" w:space="0"/>
              <w:bottom w:val="nil"/>
              <w:right w:val="nil"/>
            </w:tcBorders>
            <w:shd w:val="clear" w:color="auto" w:fill="auto"/>
            <w:vAlign w:val="center"/>
          </w:tcPr>
          <w:p w:rsidRPr="00330917" w:rsidR="0086599B" w:rsidP="007D760C" w:rsidRDefault="0086599B" w14:paraId="1D6CC07E" w14:textId="77777777">
            <w:pPr>
              <w:keepNext/>
              <w:spacing w:before="120" w:after="0" w:line="240" w:lineRule="auto"/>
              <w:rPr>
                <w:rFonts w:ascii="Arial" w:hAnsi="Arial" w:eastAsia="Times New Roman" w:cs="Times New Roman"/>
                <w:b/>
                <w:bCs/>
                <w:color w:val="auto"/>
                <w:sz w:val="20"/>
                <w:szCs w:val="20"/>
                <w:lang w:val="en-AU"/>
              </w:rPr>
            </w:pPr>
            <w:r>
              <w:rPr>
                <w:rFonts w:ascii="Arial" w:hAnsi="Arial" w:eastAsia="Times New Roman" w:cs="Times New Roman"/>
                <w:b/>
                <w:bCs/>
                <w:color w:val="auto"/>
                <w:sz w:val="20"/>
                <w:szCs w:val="20"/>
              </w:rPr>
              <w:t>S</w:t>
            </w:r>
            <w:r w:rsidRPr="00330917">
              <w:rPr>
                <w:rFonts w:ascii="Arial" w:hAnsi="Arial" w:eastAsia="Times New Roman" w:cs="Times New Roman"/>
                <w:b/>
                <w:bCs/>
                <w:color w:val="auto"/>
                <w:sz w:val="20"/>
                <w:szCs w:val="20"/>
              </w:rPr>
              <w:t>tudent No:</w:t>
            </w:r>
          </w:p>
        </w:tc>
        <w:tc>
          <w:tcPr>
            <w:tcW w:w="1911" w:type="dxa"/>
            <w:gridSpan w:val="2"/>
            <w:tcBorders>
              <w:top w:val="single" w:color="auto" w:sz="4" w:space="0"/>
              <w:left w:val="nil"/>
              <w:bottom w:val="dashed" w:color="auto" w:sz="4" w:space="0"/>
              <w:right w:val="nil"/>
            </w:tcBorders>
            <w:shd w:val="clear" w:color="auto" w:fill="auto"/>
            <w:vAlign w:val="center"/>
          </w:tcPr>
          <w:p w:rsidRPr="00330917" w:rsidR="0086599B" w:rsidP="007D760C" w:rsidRDefault="000F3847" w14:paraId="702169B4" w14:textId="40831FC8">
            <w:pPr>
              <w:keepNext/>
              <w:spacing w:after="0" w:line="240" w:lineRule="auto"/>
              <w:jc w:val="center"/>
              <w:rPr>
                <w:rFonts w:ascii="Arial" w:hAnsi="Arial" w:eastAsia="Times New Roman" w:cs="Times New Roman"/>
                <w:b/>
                <w:color w:val="auto"/>
                <w:sz w:val="20"/>
                <w:szCs w:val="20"/>
                <w:lang w:val="en-AU"/>
              </w:rPr>
            </w:pPr>
            <w:r w:rsidRPr="00AB1AA2">
              <w:rPr>
                <w:rFonts w:ascii="Arial" w:hAnsi="Arial" w:eastAsia="Times New Roman" w:cs="Times New Roman"/>
                <w:b/>
                <w:color w:val="auto"/>
                <w:sz w:val="20"/>
                <w:szCs w:val="20"/>
                <w:lang w:val="en-AU"/>
              </w:rPr>
              <w:t>Mohammod Suhel Miah</w:t>
            </w:r>
            <w:r>
              <w:rPr>
                <w:rFonts w:ascii="Arial" w:hAnsi="Arial" w:eastAsia="Times New Roman" w:cs="Times New Roman"/>
                <w:b/>
                <w:color w:val="auto"/>
                <w:sz w:val="20"/>
                <w:szCs w:val="20"/>
                <w:lang w:val="en-AU"/>
              </w:rPr>
              <w:t xml:space="preserve"> </w:t>
            </w:r>
            <w:r w:rsidRPr="00AB1AA2">
              <w:rPr>
                <w:rFonts w:ascii="Arial" w:hAnsi="Arial" w:eastAsia="Times New Roman" w:cs="Times New Roman"/>
                <w:b/>
                <w:color w:val="auto"/>
                <w:sz w:val="20"/>
                <w:szCs w:val="20"/>
                <w:lang w:val="en-AU"/>
              </w:rPr>
              <w:t>ID-2126980</w:t>
            </w:r>
          </w:p>
        </w:tc>
        <w:tc>
          <w:tcPr>
            <w:tcW w:w="662" w:type="dxa"/>
            <w:tcBorders>
              <w:top w:val="single" w:color="auto" w:sz="4" w:space="0"/>
              <w:left w:val="nil"/>
              <w:bottom w:val="nil"/>
              <w:right w:val="single" w:color="auto" w:sz="4" w:space="0"/>
            </w:tcBorders>
            <w:shd w:val="clear" w:color="auto" w:fill="auto"/>
            <w:vAlign w:val="center"/>
          </w:tcPr>
          <w:p w:rsidRPr="00330917" w:rsidR="0086599B" w:rsidP="007D760C" w:rsidRDefault="0086599B" w14:paraId="4CE1069E" w14:textId="77777777">
            <w:pPr>
              <w:keepNext/>
              <w:spacing w:after="0" w:line="240" w:lineRule="auto"/>
              <w:jc w:val="center"/>
              <w:rPr>
                <w:rFonts w:ascii="Arial" w:hAnsi="Arial" w:eastAsia="Times New Roman" w:cs="Times New Roman"/>
                <w:b/>
                <w:color w:val="auto"/>
                <w:sz w:val="20"/>
                <w:szCs w:val="20"/>
                <w:lang w:val="en-AU"/>
              </w:rPr>
            </w:pPr>
          </w:p>
        </w:tc>
      </w:tr>
      <w:tr w:rsidRPr="00330917" w:rsidR="0086599B" w:rsidTr="0086599B" w14:paraId="7996DF5F" w14:textId="77777777">
        <w:trPr>
          <w:trHeight w:val="468"/>
          <w:jc w:val="center"/>
        </w:trPr>
        <w:tc>
          <w:tcPr>
            <w:tcW w:w="5206" w:type="dxa"/>
            <w:vMerge/>
            <w:tcBorders>
              <w:left w:val="single" w:color="auto" w:sz="4" w:space="0"/>
              <w:right w:val="single" w:color="auto" w:sz="4" w:space="0"/>
            </w:tcBorders>
            <w:shd w:val="clear" w:color="auto" w:fill="auto"/>
          </w:tcPr>
          <w:p w:rsidRPr="00330917" w:rsidR="0086599B" w:rsidP="007D760C" w:rsidRDefault="0086599B" w14:paraId="59924D13" w14:textId="77777777">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vAlign w:val="center"/>
          </w:tcPr>
          <w:p w:rsidRPr="00330917" w:rsidR="0086599B" w:rsidP="007D760C" w:rsidRDefault="0086599B" w14:paraId="5CA3BDB9" w14:textId="77777777">
            <w:pPr>
              <w:keepNext/>
              <w:spacing w:after="0" w:line="240" w:lineRule="auto"/>
              <w:rPr>
                <w:rFonts w:ascii="Arial" w:hAnsi="Arial" w:eastAsia="Times New Roman" w:cs="Times New Roman"/>
                <w:color w:val="auto"/>
                <w:sz w:val="20"/>
                <w:szCs w:val="20"/>
                <w:lang w:val="en-AU"/>
              </w:rPr>
            </w:pPr>
          </w:p>
          <w:p w:rsidRPr="00330917" w:rsidR="0086599B" w:rsidP="007D760C" w:rsidRDefault="0086599B" w14:paraId="10B24AA9" w14:textId="77777777">
            <w:pPr>
              <w:keepNext/>
              <w:spacing w:after="0" w:line="240" w:lineRule="auto"/>
              <w:rPr>
                <w:rFonts w:ascii="Arial" w:hAnsi="Arial" w:eastAsia="Times New Roman" w:cs="Times New Roman"/>
                <w:color w:val="auto"/>
                <w:sz w:val="20"/>
                <w:szCs w:val="20"/>
                <w:lang w:val="en-AU"/>
              </w:rPr>
            </w:pPr>
            <w:r w:rsidRPr="00330917">
              <w:rPr>
                <w:rFonts w:ascii="Arial" w:hAnsi="Arial" w:eastAsia="Times New Roman" w:cs="Times New Roman"/>
                <w:color w:val="auto"/>
                <w:sz w:val="20"/>
                <w:szCs w:val="20"/>
                <w:lang w:val="en-AU"/>
              </w:rPr>
              <w:t>Module Title:</w:t>
            </w:r>
          </w:p>
        </w:tc>
        <w:tc>
          <w:tcPr>
            <w:tcW w:w="1911" w:type="dxa"/>
            <w:gridSpan w:val="2"/>
            <w:tcBorders>
              <w:top w:val="dashed" w:color="auto" w:sz="4" w:space="0"/>
              <w:left w:val="nil"/>
              <w:bottom w:val="dashed" w:color="auto" w:sz="4" w:space="0"/>
              <w:right w:val="nil"/>
            </w:tcBorders>
            <w:shd w:val="clear" w:color="auto" w:fill="auto"/>
            <w:vAlign w:val="center"/>
          </w:tcPr>
          <w:p w:rsidRPr="00330917" w:rsidR="0086599B" w:rsidP="007D760C" w:rsidRDefault="000F3847" w14:paraId="22E6F0D1" w14:textId="1D30C416">
            <w:pPr>
              <w:keepNext/>
              <w:spacing w:after="0" w:line="240" w:lineRule="auto"/>
              <w:jc w:val="center"/>
              <w:rPr>
                <w:rFonts w:ascii="Arial" w:hAnsi="Arial" w:eastAsia="Times New Roman" w:cs="Times New Roman"/>
                <w:b/>
                <w:color w:val="auto"/>
                <w:sz w:val="20"/>
                <w:szCs w:val="20"/>
                <w:lang w:val="en-AU"/>
              </w:rPr>
            </w:pPr>
            <w:r w:rsidRPr="000F3847">
              <w:rPr>
                <w:rFonts w:ascii="Arial" w:hAnsi="Arial" w:eastAsia="Times New Roman" w:cs="Times New Roman"/>
                <w:b/>
                <w:color w:val="auto"/>
                <w:sz w:val="20"/>
                <w:szCs w:val="20"/>
                <w:lang w:val="en-AU"/>
              </w:rPr>
              <w:t>Operating Hotel Facilities</w:t>
            </w:r>
          </w:p>
        </w:tc>
        <w:tc>
          <w:tcPr>
            <w:tcW w:w="662" w:type="dxa"/>
            <w:tcBorders>
              <w:top w:val="nil"/>
              <w:left w:val="nil"/>
              <w:bottom w:val="nil"/>
              <w:right w:val="single" w:color="auto" w:sz="4" w:space="0"/>
            </w:tcBorders>
            <w:shd w:val="clear" w:color="auto" w:fill="auto"/>
            <w:vAlign w:val="center"/>
          </w:tcPr>
          <w:p w:rsidRPr="00330917" w:rsidR="0086599B" w:rsidP="007D760C" w:rsidRDefault="0086599B" w14:paraId="10B136FA" w14:textId="77777777">
            <w:pPr>
              <w:keepNext/>
              <w:spacing w:after="0" w:line="240" w:lineRule="auto"/>
              <w:jc w:val="center"/>
              <w:rPr>
                <w:rFonts w:ascii="Arial" w:hAnsi="Arial" w:eastAsia="Times New Roman" w:cs="Times New Roman"/>
                <w:b/>
                <w:color w:val="auto"/>
                <w:sz w:val="20"/>
                <w:szCs w:val="20"/>
                <w:lang w:val="en-AU"/>
              </w:rPr>
            </w:pPr>
          </w:p>
        </w:tc>
      </w:tr>
      <w:tr w:rsidRPr="00330917" w:rsidR="0086599B" w:rsidTr="0086599B" w14:paraId="3A5452F4" w14:textId="77777777">
        <w:trPr>
          <w:trHeight w:val="468"/>
          <w:jc w:val="center"/>
        </w:trPr>
        <w:tc>
          <w:tcPr>
            <w:tcW w:w="5206" w:type="dxa"/>
            <w:vMerge/>
            <w:tcBorders>
              <w:left w:val="single" w:color="auto" w:sz="4" w:space="0"/>
              <w:right w:val="single" w:color="auto" w:sz="4" w:space="0"/>
            </w:tcBorders>
            <w:shd w:val="clear" w:color="auto" w:fill="auto"/>
          </w:tcPr>
          <w:p w:rsidRPr="00330917" w:rsidR="0086599B" w:rsidP="007D760C" w:rsidRDefault="0086599B" w14:paraId="2C043573" w14:textId="77777777">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vAlign w:val="center"/>
          </w:tcPr>
          <w:p w:rsidRPr="00330917" w:rsidR="0086599B" w:rsidP="007D760C" w:rsidRDefault="0086599B" w14:paraId="38835305" w14:textId="77777777">
            <w:pPr>
              <w:keepNext/>
              <w:spacing w:after="0" w:line="240" w:lineRule="auto"/>
              <w:rPr>
                <w:rFonts w:ascii="Arial" w:hAnsi="Arial" w:eastAsia="Times New Roman" w:cs="Times New Roman"/>
                <w:color w:val="auto"/>
                <w:sz w:val="20"/>
                <w:szCs w:val="20"/>
                <w:lang w:val="en-AU"/>
              </w:rPr>
            </w:pPr>
            <w:r w:rsidRPr="00330917">
              <w:rPr>
                <w:rFonts w:ascii="Arial" w:hAnsi="Arial" w:eastAsia="Times New Roman" w:cs="Times New Roman"/>
                <w:color w:val="auto"/>
                <w:sz w:val="20"/>
                <w:szCs w:val="20"/>
                <w:lang w:val="en-AU"/>
              </w:rPr>
              <w:t>Module</w:t>
            </w:r>
            <w:r>
              <w:rPr>
                <w:rFonts w:ascii="Arial" w:hAnsi="Arial" w:eastAsia="Times New Roman" w:cs="Times New Roman"/>
                <w:color w:val="auto"/>
                <w:sz w:val="20"/>
                <w:szCs w:val="20"/>
                <w:lang w:val="en-AU"/>
              </w:rPr>
              <w:t xml:space="preserve"> Code:</w:t>
            </w:r>
          </w:p>
        </w:tc>
        <w:tc>
          <w:tcPr>
            <w:tcW w:w="1911" w:type="dxa"/>
            <w:gridSpan w:val="2"/>
            <w:tcBorders>
              <w:top w:val="dashed" w:color="auto" w:sz="4" w:space="0"/>
              <w:left w:val="nil"/>
              <w:bottom w:val="dashed" w:color="auto" w:sz="4" w:space="0"/>
              <w:right w:val="nil"/>
            </w:tcBorders>
            <w:shd w:val="clear" w:color="auto" w:fill="auto"/>
            <w:vAlign w:val="center"/>
          </w:tcPr>
          <w:p w:rsidRPr="00330917" w:rsidR="0086599B" w:rsidP="007D760C" w:rsidRDefault="000F3847" w14:paraId="2114C348" w14:textId="20552447">
            <w:pPr>
              <w:keepNext/>
              <w:spacing w:after="0" w:line="240" w:lineRule="auto"/>
              <w:jc w:val="center"/>
              <w:rPr>
                <w:rFonts w:ascii="Arial" w:hAnsi="Arial" w:eastAsia="Times New Roman" w:cs="Times New Roman"/>
                <w:b/>
                <w:color w:val="auto"/>
                <w:sz w:val="20"/>
                <w:szCs w:val="20"/>
                <w:lang w:val="en-AU"/>
              </w:rPr>
            </w:pPr>
            <w:r w:rsidRPr="000F3847">
              <w:rPr>
                <w:rFonts w:ascii="Arial" w:hAnsi="Arial" w:eastAsia="Times New Roman" w:cs="Times New Roman"/>
                <w:b/>
                <w:color w:val="auto"/>
                <w:sz w:val="20"/>
                <w:szCs w:val="20"/>
                <w:lang w:val="en-AU"/>
              </w:rPr>
              <w:t>BMIH4006</w:t>
            </w:r>
          </w:p>
        </w:tc>
        <w:tc>
          <w:tcPr>
            <w:tcW w:w="662" w:type="dxa"/>
            <w:tcBorders>
              <w:top w:val="nil"/>
              <w:left w:val="nil"/>
              <w:bottom w:val="nil"/>
              <w:right w:val="single" w:color="auto" w:sz="4" w:space="0"/>
            </w:tcBorders>
            <w:shd w:val="clear" w:color="auto" w:fill="auto"/>
            <w:vAlign w:val="center"/>
          </w:tcPr>
          <w:p w:rsidRPr="00330917" w:rsidR="0086599B" w:rsidP="007D760C" w:rsidRDefault="0086599B" w14:paraId="34945A2D" w14:textId="77777777">
            <w:pPr>
              <w:keepNext/>
              <w:spacing w:after="0" w:line="240" w:lineRule="auto"/>
              <w:jc w:val="center"/>
              <w:rPr>
                <w:rFonts w:ascii="Arial" w:hAnsi="Arial" w:eastAsia="Times New Roman" w:cs="Times New Roman"/>
                <w:b/>
                <w:color w:val="auto"/>
                <w:sz w:val="20"/>
                <w:szCs w:val="20"/>
                <w:lang w:val="en-AU"/>
              </w:rPr>
            </w:pPr>
          </w:p>
        </w:tc>
      </w:tr>
      <w:tr w:rsidRPr="00330917" w:rsidR="0086599B" w:rsidTr="0086599B" w14:paraId="773C777E" w14:textId="77777777">
        <w:trPr>
          <w:trHeight w:val="468"/>
          <w:jc w:val="center"/>
        </w:trPr>
        <w:tc>
          <w:tcPr>
            <w:tcW w:w="5206" w:type="dxa"/>
            <w:vMerge/>
            <w:tcBorders>
              <w:left w:val="single" w:color="auto" w:sz="4" w:space="0"/>
              <w:right w:val="single" w:color="auto" w:sz="4" w:space="0"/>
            </w:tcBorders>
            <w:shd w:val="clear" w:color="auto" w:fill="auto"/>
          </w:tcPr>
          <w:p w:rsidRPr="00330917" w:rsidR="0086599B" w:rsidP="007D760C" w:rsidRDefault="0086599B" w14:paraId="4FFF35FA" w14:textId="77777777">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vAlign w:val="center"/>
          </w:tcPr>
          <w:p w:rsidRPr="00330917" w:rsidR="0086599B" w:rsidP="007D760C" w:rsidRDefault="0086599B" w14:paraId="0CC6A1C6" w14:textId="77777777">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Lecturer:</w:t>
            </w:r>
          </w:p>
        </w:tc>
        <w:tc>
          <w:tcPr>
            <w:tcW w:w="1911" w:type="dxa"/>
            <w:gridSpan w:val="2"/>
            <w:tcBorders>
              <w:top w:val="dashed" w:color="auto" w:sz="4" w:space="0"/>
              <w:left w:val="nil"/>
              <w:bottom w:val="dashed" w:color="auto" w:sz="4" w:space="0"/>
              <w:right w:val="nil"/>
            </w:tcBorders>
            <w:shd w:val="clear" w:color="auto" w:fill="auto"/>
            <w:vAlign w:val="center"/>
          </w:tcPr>
          <w:p w:rsidRPr="00330917" w:rsidR="0086599B" w:rsidP="007D760C" w:rsidRDefault="000F3847" w14:paraId="3B38D643" w14:textId="5F768780">
            <w:pPr>
              <w:keepNext/>
              <w:spacing w:after="0" w:line="240" w:lineRule="auto"/>
              <w:jc w:val="center"/>
              <w:rPr>
                <w:rFonts w:ascii="Arial" w:hAnsi="Arial" w:eastAsia="Times New Roman" w:cs="Times New Roman"/>
                <w:b/>
                <w:color w:val="auto"/>
                <w:sz w:val="20"/>
                <w:szCs w:val="20"/>
                <w:lang w:val="en-AU"/>
              </w:rPr>
            </w:pPr>
            <w:r w:rsidRPr="00AB1AA2">
              <w:rPr>
                <w:rFonts w:ascii="Arial" w:hAnsi="Arial" w:eastAsia="Times New Roman" w:cs="Times New Roman"/>
                <w:b/>
                <w:color w:val="auto"/>
                <w:sz w:val="20"/>
                <w:szCs w:val="20"/>
                <w:lang w:val="en-AU"/>
              </w:rPr>
              <w:t>Lisa-Marie Bassler</w:t>
            </w:r>
          </w:p>
        </w:tc>
        <w:tc>
          <w:tcPr>
            <w:tcW w:w="662" w:type="dxa"/>
            <w:tcBorders>
              <w:top w:val="nil"/>
              <w:left w:val="nil"/>
              <w:bottom w:val="nil"/>
              <w:right w:val="single" w:color="auto" w:sz="4" w:space="0"/>
            </w:tcBorders>
            <w:shd w:val="clear" w:color="auto" w:fill="auto"/>
            <w:vAlign w:val="center"/>
          </w:tcPr>
          <w:p w:rsidRPr="00330917" w:rsidR="0086599B" w:rsidP="007D760C" w:rsidRDefault="0086599B" w14:paraId="0E809E10" w14:textId="77777777">
            <w:pPr>
              <w:keepNext/>
              <w:spacing w:after="0" w:line="240" w:lineRule="auto"/>
              <w:jc w:val="center"/>
              <w:rPr>
                <w:rFonts w:ascii="Arial" w:hAnsi="Arial" w:eastAsia="Times New Roman" w:cs="Times New Roman"/>
                <w:b/>
                <w:color w:val="auto"/>
                <w:sz w:val="20"/>
                <w:szCs w:val="20"/>
                <w:lang w:val="en-AU"/>
              </w:rPr>
            </w:pPr>
          </w:p>
        </w:tc>
      </w:tr>
      <w:tr w:rsidRPr="00330917" w:rsidR="0086599B" w:rsidTr="0086599B" w14:paraId="193196BA" w14:textId="77777777">
        <w:trPr>
          <w:trHeight w:val="20"/>
          <w:jc w:val="center"/>
        </w:trPr>
        <w:tc>
          <w:tcPr>
            <w:tcW w:w="5206" w:type="dxa"/>
            <w:vMerge/>
            <w:tcBorders>
              <w:left w:val="single" w:color="auto" w:sz="4" w:space="0"/>
              <w:bottom w:val="single" w:color="auto" w:sz="4" w:space="0"/>
              <w:right w:val="single" w:color="auto" w:sz="4" w:space="0"/>
            </w:tcBorders>
            <w:shd w:val="clear" w:color="auto" w:fill="auto"/>
          </w:tcPr>
          <w:p w:rsidRPr="00330917" w:rsidR="0086599B" w:rsidP="007D760C" w:rsidRDefault="0086599B" w14:paraId="65C11901" w14:textId="77777777">
            <w:pPr>
              <w:keepNext/>
              <w:spacing w:after="0" w:line="240" w:lineRule="auto"/>
              <w:jc w:val="center"/>
              <w:rPr>
                <w:rFonts w:ascii="Arial" w:hAnsi="Arial" w:eastAsia="Times New Roman" w:cs="Times New Roman"/>
                <w:b/>
                <w:color w:val="auto"/>
                <w:sz w:val="40"/>
                <w:szCs w:val="20"/>
                <w:lang w:val="en-AU"/>
              </w:rPr>
            </w:pPr>
          </w:p>
        </w:tc>
        <w:tc>
          <w:tcPr>
            <w:tcW w:w="1705" w:type="dxa"/>
            <w:gridSpan w:val="2"/>
            <w:tcBorders>
              <w:top w:val="nil"/>
              <w:left w:val="single" w:color="auto" w:sz="4" w:space="0"/>
              <w:bottom w:val="single" w:color="auto" w:sz="4" w:space="0"/>
              <w:right w:val="nil"/>
            </w:tcBorders>
            <w:shd w:val="clear" w:color="auto" w:fill="auto"/>
            <w:vAlign w:val="center"/>
          </w:tcPr>
          <w:p w:rsidRPr="00330917" w:rsidR="0086599B" w:rsidP="007D760C" w:rsidRDefault="0086599B" w14:paraId="3BE91B7F" w14:textId="77777777">
            <w:pPr>
              <w:keepNext/>
              <w:spacing w:after="0" w:line="240" w:lineRule="auto"/>
              <w:rPr>
                <w:rFonts w:ascii="Arial" w:hAnsi="Arial" w:eastAsia="Times New Roman" w:cs="Times New Roman"/>
                <w:bCs/>
                <w:color w:val="auto"/>
                <w:sz w:val="20"/>
                <w:szCs w:val="20"/>
                <w:lang w:val="en-AU"/>
              </w:rPr>
            </w:pPr>
          </w:p>
        </w:tc>
        <w:tc>
          <w:tcPr>
            <w:tcW w:w="0" w:type="auto"/>
            <w:tcBorders>
              <w:top w:val="dashed" w:color="auto" w:sz="4" w:space="0"/>
              <w:left w:val="nil"/>
              <w:bottom w:val="single" w:color="auto" w:sz="4" w:space="0"/>
              <w:right w:val="nil"/>
            </w:tcBorders>
            <w:shd w:val="clear" w:color="auto" w:fill="auto"/>
            <w:vAlign w:val="center"/>
          </w:tcPr>
          <w:p w:rsidRPr="00330917" w:rsidR="0086599B" w:rsidP="007D760C" w:rsidRDefault="0086599B" w14:paraId="78D0B2B2" w14:textId="77777777">
            <w:pPr>
              <w:keepNext/>
              <w:spacing w:after="0" w:line="240" w:lineRule="auto"/>
              <w:rPr>
                <w:rFonts w:ascii="Arial" w:hAnsi="Arial" w:eastAsia="Times New Roman" w:cs="Times New Roman"/>
                <w:b/>
                <w:color w:val="auto"/>
                <w:sz w:val="16"/>
                <w:szCs w:val="16"/>
                <w:lang w:val="en-AU"/>
              </w:rPr>
            </w:pPr>
          </w:p>
        </w:tc>
        <w:tc>
          <w:tcPr>
            <w:tcW w:w="662" w:type="dxa"/>
            <w:tcBorders>
              <w:top w:val="nil"/>
              <w:left w:val="nil"/>
              <w:bottom w:val="single" w:color="auto" w:sz="4" w:space="0"/>
              <w:right w:val="single" w:color="auto" w:sz="4" w:space="0"/>
            </w:tcBorders>
            <w:shd w:val="clear" w:color="auto" w:fill="auto"/>
            <w:vAlign w:val="center"/>
          </w:tcPr>
          <w:p w:rsidRPr="00330917" w:rsidR="0086599B" w:rsidP="007D760C" w:rsidRDefault="0086599B" w14:paraId="79645584" w14:textId="77777777">
            <w:pPr>
              <w:keepNext/>
              <w:spacing w:after="0" w:line="240" w:lineRule="auto"/>
              <w:jc w:val="center"/>
              <w:rPr>
                <w:rFonts w:ascii="Arial" w:hAnsi="Arial" w:eastAsia="Times New Roman" w:cs="Times New Roman"/>
                <w:b/>
                <w:color w:val="auto"/>
                <w:sz w:val="40"/>
                <w:szCs w:val="20"/>
                <w:lang w:val="en-AU"/>
              </w:rPr>
            </w:pPr>
          </w:p>
        </w:tc>
      </w:tr>
      <w:tr w:rsidRPr="00330917" w:rsidR="0086599B" w:rsidTr="0086599B" w14:paraId="694A3583" w14:textId="77777777">
        <w:trPr>
          <w:trHeight w:val="470"/>
          <w:jc w:val="center"/>
        </w:trPr>
        <w:tc>
          <w:tcPr>
            <w:tcW w:w="9016" w:type="dxa"/>
            <w:gridSpan w:val="5"/>
            <w:tcBorders>
              <w:top w:val="single" w:color="auto" w:sz="4" w:space="0"/>
              <w:left w:val="single" w:color="auto" w:sz="4" w:space="0"/>
              <w:bottom w:val="single" w:color="auto" w:sz="4" w:space="0"/>
              <w:right w:val="single" w:color="auto" w:sz="4" w:space="0"/>
            </w:tcBorders>
            <w:shd w:val="clear" w:color="auto" w:fill="auto"/>
            <w:vAlign w:val="center"/>
          </w:tcPr>
          <w:p w:rsidRPr="0057550D" w:rsidR="0086599B" w:rsidP="007D760C" w:rsidRDefault="0086599B" w14:paraId="1E701518" w14:textId="77777777">
            <w:pPr>
              <w:spacing w:after="0" w:line="240" w:lineRule="auto"/>
              <w:rPr>
                <w:rFonts w:ascii="Arial" w:hAnsi="Arial" w:eastAsia="Times New Roman" w:cs="Arial"/>
                <w:bCs/>
                <w:color w:val="auto"/>
                <w:sz w:val="20"/>
                <w:szCs w:val="20"/>
              </w:rPr>
            </w:pPr>
          </w:p>
          <w:p w:rsidRPr="0057550D" w:rsidR="0086599B" w:rsidP="007D760C" w:rsidRDefault="0086599B" w14:paraId="4CE6040C" w14:textId="77777777">
            <w:pPr>
              <w:spacing w:after="0" w:line="240" w:lineRule="auto"/>
              <w:rPr>
                <w:rFonts w:ascii="Arial" w:hAnsi="Arial" w:eastAsia="Times New Roman" w:cs="Arial"/>
                <w:bCs/>
                <w:color w:val="auto"/>
                <w:sz w:val="20"/>
                <w:szCs w:val="20"/>
              </w:rPr>
            </w:pPr>
          </w:p>
          <w:p w:rsidRPr="0057550D" w:rsidR="0086599B" w:rsidP="007D760C" w:rsidRDefault="0086599B" w14:paraId="2F362165" w14:textId="77777777">
            <w:pPr>
              <w:spacing w:after="0" w:line="240" w:lineRule="auto"/>
              <w:jc w:val="center"/>
              <w:rPr>
                <w:rFonts w:ascii="Arial" w:hAnsi="Arial" w:eastAsia="Times New Roman" w:cs="Arial"/>
                <w:bCs/>
                <w:color w:val="auto"/>
                <w:sz w:val="20"/>
                <w:szCs w:val="20"/>
              </w:rPr>
            </w:pPr>
          </w:p>
          <w:p w:rsidRPr="0057550D" w:rsidR="000F3847" w:rsidP="007D760C" w:rsidRDefault="000F3847" w14:paraId="75F22F02" w14:textId="77777777">
            <w:pPr>
              <w:spacing w:after="0" w:line="240" w:lineRule="auto"/>
              <w:rPr>
                <w:rFonts w:ascii="Arial" w:hAnsi="Arial" w:eastAsia="Times New Roman" w:cs="Arial"/>
                <w:bCs/>
                <w:color w:val="auto"/>
                <w:sz w:val="20"/>
                <w:szCs w:val="20"/>
              </w:rPr>
            </w:pPr>
            <w:r w:rsidRPr="0057550D">
              <w:rPr>
                <w:rFonts w:ascii="Arial" w:hAnsi="Arial" w:eastAsia="Times New Roman" w:cs="Arial"/>
                <w:bCs/>
                <w:color w:val="auto"/>
                <w:sz w:val="20"/>
                <w:szCs w:val="20"/>
              </w:rPr>
              <w:t>The housekeeping staff performs a vital role in ensuring that guests have a pleasant and happy stay. Working in a housekeeping team demands a variety of talents and attributes, including technical abilities, communication skills, interpersonal abilities, time management skills, and problem-solving abilities.</w:t>
            </w:r>
          </w:p>
          <w:p w:rsidRPr="0057550D" w:rsidR="000F3847" w:rsidP="007D760C" w:rsidRDefault="000F3847" w14:paraId="5CE2B05A" w14:textId="77777777">
            <w:pPr>
              <w:spacing w:after="0" w:line="240" w:lineRule="auto"/>
              <w:rPr>
                <w:rFonts w:ascii="Arial" w:hAnsi="Arial" w:eastAsia="Times New Roman" w:cs="Arial"/>
                <w:bCs/>
                <w:color w:val="auto"/>
                <w:sz w:val="20"/>
                <w:szCs w:val="20"/>
              </w:rPr>
            </w:pPr>
          </w:p>
          <w:p w:rsidRPr="0057550D" w:rsidR="0086599B" w:rsidP="007D760C" w:rsidRDefault="000F3847" w14:paraId="3F5AAA10" w14:textId="3B74D053">
            <w:pPr>
              <w:spacing w:after="0" w:line="240" w:lineRule="auto"/>
              <w:rPr>
                <w:rFonts w:ascii="Arial" w:hAnsi="Arial" w:eastAsia="Times New Roman" w:cs="Arial"/>
                <w:bCs/>
                <w:color w:val="auto"/>
                <w:sz w:val="20"/>
                <w:szCs w:val="20"/>
              </w:rPr>
            </w:pPr>
            <w:r w:rsidRPr="0057550D">
              <w:rPr>
                <w:rFonts w:ascii="Arial" w:hAnsi="Arial" w:eastAsia="Times New Roman" w:cs="Arial"/>
                <w:bCs/>
                <w:color w:val="auto"/>
                <w:sz w:val="20"/>
                <w:szCs w:val="20"/>
              </w:rPr>
              <w:t>In this essay, we will examine in depth the essential abilities required for housekeeping teamwork. We will examine how these abilities contribute to the overall success of the housekeeping crew and ensure that every guest receives the greatest quality of service</w:t>
            </w:r>
            <w:r w:rsidRPr="0057550D" w:rsidR="00014E57">
              <w:rPr>
                <w:rFonts w:ascii="Arial" w:hAnsi="Arial" w:eastAsia="Times New Roman" w:cs="Arial"/>
                <w:bCs/>
                <w:color w:val="auto"/>
                <w:sz w:val="20"/>
                <w:szCs w:val="20"/>
              </w:rPr>
              <w:t xml:space="preserve">. </w:t>
            </w:r>
            <w:r w:rsidRPr="0057550D">
              <w:rPr>
                <w:rFonts w:ascii="Arial" w:hAnsi="Arial" w:eastAsia="Times New Roman" w:cs="Arial"/>
                <w:bCs/>
                <w:color w:val="auto"/>
                <w:sz w:val="20"/>
                <w:szCs w:val="20"/>
              </w:rPr>
              <w:t>This essay will discuss the vital function that housekeeping staff play in the hospitality sector and how their abilities and characteristics contribute to the success of the hotels and resorts they service.</w:t>
            </w:r>
          </w:p>
          <w:p w:rsidRPr="0057550D" w:rsidR="0086599B" w:rsidP="007D760C" w:rsidRDefault="0086599B" w14:paraId="143AFAC3" w14:textId="77777777">
            <w:pPr>
              <w:spacing w:after="0" w:line="240" w:lineRule="auto"/>
              <w:rPr>
                <w:rFonts w:ascii="Arial" w:hAnsi="Arial" w:eastAsia="Times New Roman" w:cs="Arial"/>
                <w:bCs/>
                <w:color w:val="auto"/>
                <w:sz w:val="20"/>
                <w:szCs w:val="20"/>
              </w:rPr>
            </w:pPr>
          </w:p>
          <w:p w:rsidRPr="0057550D" w:rsidR="0086599B" w:rsidP="007D760C" w:rsidRDefault="0086599B" w14:paraId="35B2C13D" w14:textId="77777777">
            <w:pPr>
              <w:spacing w:after="0" w:line="240" w:lineRule="auto"/>
              <w:rPr>
                <w:rFonts w:ascii="Arial" w:hAnsi="Arial" w:eastAsia="Times New Roman" w:cs="Arial"/>
                <w:bCs/>
                <w:color w:val="auto"/>
                <w:sz w:val="20"/>
                <w:szCs w:val="20"/>
              </w:rPr>
            </w:pPr>
          </w:p>
          <w:p w:rsidRPr="0057550D" w:rsidR="000F3847" w:rsidP="000F3847" w:rsidRDefault="000F3847" w14:paraId="454A6481" w14:textId="5E211FF9">
            <w:pPr>
              <w:spacing w:after="0" w:line="240" w:lineRule="auto"/>
              <w:rPr>
                <w:rFonts w:ascii="Arial" w:hAnsi="Arial" w:eastAsia="Times New Roman" w:cs="Arial"/>
                <w:bCs/>
                <w:color w:val="auto"/>
                <w:sz w:val="20"/>
                <w:szCs w:val="20"/>
              </w:rPr>
            </w:pPr>
            <w:r w:rsidRPr="0057550D">
              <w:rPr>
                <w:rFonts w:ascii="Arial" w:hAnsi="Arial" w:eastAsia="Times New Roman" w:cs="Arial"/>
                <w:b/>
                <w:color w:val="auto"/>
                <w:sz w:val="20"/>
                <w:szCs w:val="20"/>
              </w:rPr>
              <w:t>Technical Skills:</w:t>
            </w:r>
            <w:r w:rsidRPr="0057550D">
              <w:rPr>
                <w:rFonts w:ascii="Arial" w:hAnsi="Arial" w:eastAsia="Times New Roman" w:cs="Arial"/>
                <w:bCs/>
                <w:color w:val="auto"/>
                <w:sz w:val="20"/>
                <w:szCs w:val="20"/>
              </w:rPr>
              <w:t xml:space="preserve"> If you work on a housekeeping team, you must have technical skills. These skills include knowing how to clean, organise, and take care of guest rooms, lobbies, and other public areas and being able to do so. The people on the housekeeping team must know how to use cleaning chemicals, supplies, and tools</w:t>
            </w:r>
            <w:r w:rsidRPr="0057550D" w:rsidR="0057550D">
              <w:rPr>
                <w:rFonts w:ascii="Arial" w:hAnsi="Arial" w:eastAsia="Times New Roman" w:cs="Arial"/>
                <w:bCs/>
                <w:color w:val="auto"/>
                <w:sz w:val="20"/>
                <w:szCs w:val="20"/>
              </w:rPr>
              <w:t xml:space="preserve"> </w:t>
            </w:r>
            <w:r w:rsidRPr="0057550D" w:rsidR="0057550D">
              <w:rPr>
                <w:rFonts w:ascii="Arial" w:hAnsi="Arial" w:cs="Arial"/>
                <w:sz w:val="20"/>
                <w:szCs w:val="20"/>
              </w:rPr>
              <w:t>(Burns &amp; Firn, 2017)</w:t>
            </w:r>
            <w:r w:rsidRPr="0057550D">
              <w:rPr>
                <w:rFonts w:ascii="Arial" w:hAnsi="Arial" w:eastAsia="Times New Roman" w:cs="Arial"/>
                <w:bCs/>
                <w:color w:val="auto"/>
                <w:sz w:val="20"/>
                <w:szCs w:val="20"/>
              </w:rPr>
              <w:t>. They should be able to do a variety of cleaning tasks, such as dusting, vacuuming, mopping, and sanitising surfaces. The team members should also know how to make beds, change sheets, and do laundry.</w:t>
            </w:r>
          </w:p>
          <w:p w:rsidRPr="0057550D" w:rsidR="000F3847" w:rsidP="000F3847" w:rsidRDefault="000F3847" w14:paraId="51FE84B9" w14:textId="77777777">
            <w:pPr>
              <w:spacing w:after="0" w:line="240" w:lineRule="auto"/>
              <w:rPr>
                <w:rFonts w:ascii="Arial" w:hAnsi="Arial" w:eastAsia="Times New Roman" w:cs="Arial"/>
                <w:bCs/>
                <w:color w:val="auto"/>
                <w:sz w:val="20"/>
                <w:szCs w:val="20"/>
              </w:rPr>
            </w:pPr>
          </w:p>
          <w:p w:rsidRPr="0057550D" w:rsidR="000F3847" w:rsidP="000F3847" w:rsidRDefault="000F3847" w14:paraId="2C36A192" w14:textId="11F19D6B">
            <w:pPr>
              <w:spacing w:after="0" w:line="240" w:lineRule="auto"/>
              <w:rPr>
                <w:rFonts w:ascii="Arial" w:hAnsi="Arial" w:eastAsia="Times New Roman" w:cs="Arial"/>
                <w:bCs/>
                <w:color w:val="auto"/>
                <w:sz w:val="20"/>
                <w:szCs w:val="20"/>
              </w:rPr>
            </w:pPr>
            <w:r w:rsidRPr="0057550D">
              <w:rPr>
                <w:rFonts w:ascii="Arial" w:hAnsi="Arial" w:eastAsia="Times New Roman" w:cs="Arial"/>
                <w:b/>
                <w:color w:val="auto"/>
                <w:sz w:val="20"/>
                <w:szCs w:val="20"/>
              </w:rPr>
              <w:t>Communication Skills</w:t>
            </w:r>
            <w:r w:rsidRPr="0057550D">
              <w:rPr>
                <w:rFonts w:ascii="Arial" w:hAnsi="Arial" w:eastAsia="Times New Roman" w:cs="Arial"/>
                <w:bCs/>
                <w:color w:val="auto"/>
                <w:sz w:val="20"/>
                <w:szCs w:val="20"/>
              </w:rPr>
              <w:t>: If you work on a housekeeping team, you need to be able to talk to each other. The people on the team should be able to talk to their co-workers and other staff members well. They should be able to do what they are told and tell others what to do</w:t>
            </w:r>
            <w:r w:rsidRPr="0057550D" w:rsidR="0057550D">
              <w:rPr>
                <w:rFonts w:ascii="Arial" w:hAnsi="Arial" w:eastAsia="Times New Roman" w:cs="Arial"/>
                <w:bCs/>
                <w:color w:val="auto"/>
                <w:sz w:val="20"/>
                <w:szCs w:val="20"/>
              </w:rPr>
              <w:t xml:space="preserve"> </w:t>
            </w:r>
            <w:r w:rsidRPr="0057550D" w:rsidR="0057550D">
              <w:rPr>
                <w:rFonts w:ascii="Arial" w:hAnsi="Arial" w:cs="Arial"/>
                <w:sz w:val="20"/>
                <w:szCs w:val="20"/>
              </w:rPr>
              <w:t>(Marsh &amp; Munyard, 2016)</w:t>
            </w:r>
            <w:r w:rsidRPr="0057550D">
              <w:rPr>
                <w:rFonts w:ascii="Arial" w:hAnsi="Arial" w:eastAsia="Times New Roman" w:cs="Arial"/>
                <w:bCs/>
                <w:color w:val="auto"/>
                <w:sz w:val="20"/>
                <w:szCs w:val="20"/>
              </w:rPr>
              <w:t>. When working with guests, good communication is also important because team members need to be able to understand and address the guests' needs and concerns.</w:t>
            </w:r>
          </w:p>
          <w:p w:rsidRPr="0057550D" w:rsidR="000F3847" w:rsidP="000F3847" w:rsidRDefault="000F3847" w14:paraId="46E13B40" w14:textId="77777777">
            <w:pPr>
              <w:spacing w:after="0" w:line="240" w:lineRule="auto"/>
              <w:rPr>
                <w:rFonts w:ascii="Arial" w:hAnsi="Arial" w:eastAsia="Times New Roman" w:cs="Arial"/>
                <w:bCs/>
                <w:color w:val="auto"/>
                <w:sz w:val="20"/>
                <w:szCs w:val="20"/>
              </w:rPr>
            </w:pPr>
          </w:p>
          <w:p w:rsidRPr="0057550D" w:rsidR="000F3847" w:rsidP="000F3847" w:rsidRDefault="000F3847" w14:paraId="49AADE97" w14:textId="48CD7615">
            <w:pPr>
              <w:spacing w:after="0" w:line="240" w:lineRule="auto"/>
              <w:rPr>
                <w:rFonts w:ascii="Arial" w:hAnsi="Arial" w:eastAsia="Times New Roman" w:cs="Arial"/>
                <w:bCs/>
                <w:color w:val="auto"/>
                <w:sz w:val="20"/>
                <w:szCs w:val="20"/>
              </w:rPr>
            </w:pPr>
            <w:r w:rsidRPr="0057550D">
              <w:rPr>
                <w:rFonts w:ascii="Arial" w:hAnsi="Arial" w:eastAsia="Times New Roman" w:cs="Arial"/>
                <w:b/>
                <w:color w:val="auto"/>
                <w:sz w:val="20"/>
                <w:szCs w:val="20"/>
              </w:rPr>
              <w:t>Interpersonal Skills:</w:t>
            </w:r>
            <w:r w:rsidRPr="0057550D">
              <w:rPr>
                <w:rFonts w:ascii="Arial" w:hAnsi="Arial" w:eastAsia="Times New Roman" w:cs="Arial"/>
                <w:bCs/>
                <w:color w:val="auto"/>
                <w:sz w:val="20"/>
                <w:szCs w:val="20"/>
              </w:rPr>
              <w:t xml:space="preserve"> When working on a housekeeping team, you also need to be able to get along with other people</w:t>
            </w:r>
            <w:r w:rsidRPr="0057550D" w:rsidR="0057550D">
              <w:rPr>
                <w:rFonts w:ascii="Arial" w:hAnsi="Arial" w:eastAsia="Times New Roman" w:cs="Arial"/>
                <w:bCs/>
                <w:color w:val="auto"/>
                <w:sz w:val="20"/>
                <w:szCs w:val="20"/>
              </w:rPr>
              <w:t xml:space="preserve"> </w:t>
            </w:r>
            <w:r w:rsidRPr="0057550D" w:rsidR="0057550D">
              <w:rPr>
                <w:rFonts w:ascii="Arial" w:hAnsi="Arial" w:cs="Arial"/>
                <w:sz w:val="20"/>
                <w:szCs w:val="20"/>
              </w:rPr>
              <w:t>(Tossell, 2008)</w:t>
            </w:r>
            <w:r w:rsidRPr="0057550D">
              <w:rPr>
                <w:rFonts w:ascii="Arial" w:hAnsi="Arial" w:eastAsia="Times New Roman" w:cs="Arial"/>
                <w:bCs/>
                <w:color w:val="auto"/>
                <w:sz w:val="20"/>
                <w:szCs w:val="20"/>
              </w:rPr>
              <w:t>. The people on the team should be able to get along with each other, work well together, and keep a good attitude. They should be able to work in an environment that is fast-paced and always changing, deal with stress, and treat guests with respect and courtesy.</w:t>
            </w:r>
          </w:p>
          <w:p w:rsidRPr="0057550D" w:rsidR="000F3847" w:rsidP="000F3847" w:rsidRDefault="000F3847" w14:paraId="3B2A269D" w14:textId="77777777">
            <w:pPr>
              <w:spacing w:after="0" w:line="240" w:lineRule="auto"/>
              <w:rPr>
                <w:rFonts w:ascii="Arial" w:hAnsi="Arial" w:eastAsia="Times New Roman" w:cs="Arial"/>
                <w:bCs/>
                <w:color w:val="auto"/>
                <w:sz w:val="20"/>
                <w:szCs w:val="20"/>
              </w:rPr>
            </w:pPr>
          </w:p>
          <w:p w:rsidRPr="0057550D" w:rsidR="000F3847" w:rsidP="000F3847" w:rsidRDefault="000F3847" w14:paraId="5B18341E" w14:textId="45782656">
            <w:pPr>
              <w:spacing w:after="0" w:line="240" w:lineRule="auto"/>
              <w:rPr>
                <w:rFonts w:ascii="Arial" w:hAnsi="Arial" w:eastAsia="Times New Roman" w:cs="Arial"/>
                <w:bCs/>
                <w:color w:val="auto"/>
                <w:sz w:val="20"/>
                <w:szCs w:val="20"/>
              </w:rPr>
            </w:pPr>
            <w:r w:rsidRPr="0057550D">
              <w:rPr>
                <w:rFonts w:ascii="Arial" w:hAnsi="Arial" w:eastAsia="Times New Roman" w:cs="Arial"/>
                <w:b/>
                <w:color w:val="auto"/>
                <w:sz w:val="20"/>
                <w:szCs w:val="20"/>
              </w:rPr>
              <w:t>Attention to Detail:</w:t>
            </w:r>
            <w:r w:rsidRPr="0057550D">
              <w:rPr>
                <w:rFonts w:ascii="Arial" w:hAnsi="Arial" w:eastAsia="Times New Roman" w:cs="Arial"/>
                <w:bCs/>
                <w:color w:val="auto"/>
                <w:sz w:val="20"/>
                <w:szCs w:val="20"/>
              </w:rPr>
              <w:t xml:space="preserve"> Those on the housekeeping team need to be able to pay close attention to the little things. To make sure that every room is cleaned to the highest standard, they must have a sharp eye for the little things</w:t>
            </w:r>
            <w:r w:rsidRPr="0057550D" w:rsidR="0057550D">
              <w:rPr>
                <w:rFonts w:ascii="Arial" w:hAnsi="Arial" w:eastAsia="Times New Roman" w:cs="Arial"/>
                <w:bCs/>
                <w:color w:val="auto"/>
                <w:sz w:val="20"/>
                <w:szCs w:val="20"/>
              </w:rPr>
              <w:t xml:space="preserve"> </w:t>
            </w:r>
            <w:r w:rsidRPr="0057550D" w:rsidR="0057550D">
              <w:rPr>
                <w:rFonts w:ascii="Arial" w:hAnsi="Arial" w:cs="Arial"/>
                <w:sz w:val="20"/>
                <w:szCs w:val="20"/>
              </w:rPr>
              <w:t>(Deffie, 2021)</w:t>
            </w:r>
            <w:r w:rsidRPr="0057550D">
              <w:rPr>
                <w:rFonts w:ascii="Arial" w:hAnsi="Arial" w:eastAsia="Times New Roman" w:cs="Arial"/>
                <w:bCs/>
                <w:color w:val="auto"/>
                <w:sz w:val="20"/>
                <w:szCs w:val="20"/>
              </w:rPr>
              <w:t>. They have to pay attention to things like stains on fabrics, dust on surfaces, and dirty or smudged glass. When team members pay attention to details, it also helps them find places that might need extra care, like the bathroom or the kitchen.</w:t>
            </w:r>
          </w:p>
          <w:p w:rsidRPr="0057550D" w:rsidR="000F3847" w:rsidP="000F3847" w:rsidRDefault="000F3847" w14:paraId="4A944FFE" w14:textId="77777777">
            <w:pPr>
              <w:spacing w:after="0" w:line="240" w:lineRule="auto"/>
              <w:rPr>
                <w:rFonts w:ascii="Arial" w:hAnsi="Arial" w:eastAsia="Times New Roman" w:cs="Arial"/>
                <w:bCs/>
                <w:color w:val="auto"/>
                <w:sz w:val="20"/>
                <w:szCs w:val="20"/>
              </w:rPr>
            </w:pPr>
          </w:p>
          <w:p w:rsidRPr="0057550D" w:rsidR="000F3847" w:rsidP="000F3847" w:rsidRDefault="000F3847" w14:paraId="36CDAF19" w14:textId="77777777">
            <w:pPr>
              <w:spacing w:after="0" w:line="240" w:lineRule="auto"/>
              <w:rPr>
                <w:rFonts w:ascii="Arial" w:hAnsi="Arial" w:eastAsia="Times New Roman" w:cs="Arial"/>
                <w:bCs/>
                <w:color w:val="auto"/>
                <w:sz w:val="20"/>
                <w:szCs w:val="20"/>
              </w:rPr>
            </w:pPr>
            <w:r w:rsidRPr="0057550D">
              <w:rPr>
                <w:rFonts w:ascii="Arial" w:hAnsi="Arial" w:eastAsia="Times New Roman" w:cs="Arial"/>
                <w:b/>
                <w:color w:val="auto"/>
                <w:sz w:val="20"/>
                <w:szCs w:val="20"/>
              </w:rPr>
              <w:t>Time Management Skills:</w:t>
            </w:r>
            <w:r w:rsidRPr="0057550D">
              <w:rPr>
                <w:rFonts w:ascii="Arial" w:hAnsi="Arial" w:eastAsia="Times New Roman" w:cs="Arial"/>
                <w:bCs/>
                <w:color w:val="auto"/>
                <w:sz w:val="20"/>
                <w:szCs w:val="20"/>
              </w:rPr>
              <w:t xml:space="preserve"> If you work on a housekeeping team, you need to be able to manage your time well. The people on the team must be able to work well together and finish tasks on time. They must be able to set priorities, plan their workdays, and do more than one thing at a time well. Time management skills are needed to make sure that every room is cleaned well and that guests are served quickly and well.</w:t>
            </w:r>
          </w:p>
          <w:p w:rsidRPr="0057550D" w:rsidR="000F3847" w:rsidP="000F3847" w:rsidRDefault="000F3847" w14:paraId="0BC3142C" w14:textId="77777777">
            <w:pPr>
              <w:spacing w:after="0" w:line="240" w:lineRule="auto"/>
              <w:rPr>
                <w:rFonts w:ascii="Arial" w:hAnsi="Arial" w:eastAsia="Times New Roman" w:cs="Arial"/>
                <w:bCs/>
                <w:color w:val="auto"/>
                <w:sz w:val="20"/>
                <w:szCs w:val="20"/>
              </w:rPr>
            </w:pPr>
          </w:p>
          <w:p w:rsidRPr="0057550D" w:rsidR="000F3847" w:rsidP="000F3847" w:rsidRDefault="000F3847" w14:paraId="55E99767" w14:textId="1CBED689">
            <w:pPr>
              <w:spacing w:after="0" w:line="240" w:lineRule="auto"/>
              <w:rPr>
                <w:rFonts w:ascii="Arial" w:hAnsi="Arial" w:eastAsia="Times New Roman" w:cs="Arial"/>
                <w:bCs/>
                <w:color w:val="auto"/>
                <w:sz w:val="20"/>
                <w:szCs w:val="20"/>
              </w:rPr>
            </w:pPr>
            <w:r w:rsidRPr="0057550D">
              <w:rPr>
                <w:rFonts w:ascii="Arial" w:hAnsi="Arial" w:eastAsia="Times New Roman" w:cs="Arial"/>
                <w:b/>
                <w:color w:val="auto"/>
                <w:sz w:val="20"/>
                <w:szCs w:val="20"/>
              </w:rPr>
              <w:t>Adaptability:</w:t>
            </w:r>
            <w:r w:rsidRPr="0057550D">
              <w:rPr>
                <w:rFonts w:ascii="Arial" w:hAnsi="Arial" w:eastAsia="Times New Roman" w:cs="Arial"/>
                <w:bCs/>
                <w:color w:val="auto"/>
                <w:sz w:val="20"/>
                <w:szCs w:val="20"/>
              </w:rPr>
              <w:t xml:space="preserve"> People on the housekeeping team must be flexible and able to work in different places</w:t>
            </w:r>
            <w:r w:rsidRPr="0057550D" w:rsidR="0057550D">
              <w:rPr>
                <w:rFonts w:ascii="Arial" w:hAnsi="Arial" w:eastAsia="Times New Roman" w:cs="Arial"/>
                <w:bCs/>
                <w:color w:val="auto"/>
                <w:sz w:val="20"/>
                <w:szCs w:val="20"/>
              </w:rPr>
              <w:t xml:space="preserve"> </w:t>
            </w:r>
            <w:r w:rsidRPr="0057550D" w:rsidR="0057550D">
              <w:rPr>
                <w:rFonts w:ascii="Arial" w:hAnsi="Arial" w:cs="Arial"/>
                <w:sz w:val="20"/>
                <w:szCs w:val="20"/>
              </w:rPr>
              <w:t>(Lappin, 2013)</w:t>
            </w:r>
            <w:r w:rsidRPr="0057550D">
              <w:rPr>
                <w:rFonts w:ascii="Arial" w:hAnsi="Arial" w:eastAsia="Times New Roman" w:cs="Arial"/>
                <w:bCs/>
                <w:color w:val="auto"/>
                <w:sz w:val="20"/>
                <w:szCs w:val="20"/>
              </w:rPr>
              <w:t>. They might have to work in different parts of the hotel or be given new jobs at the last minute. They have to be able to adjust to new situations and changes in work schedules and needs.</w:t>
            </w:r>
          </w:p>
          <w:p w:rsidRPr="0057550D" w:rsidR="000F3847" w:rsidP="000F3847" w:rsidRDefault="000F3847" w14:paraId="7D6225D4" w14:textId="77777777">
            <w:pPr>
              <w:spacing w:after="0" w:line="240" w:lineRule="auto"/>
              <w:rPr>
                <w:rFonts w:ascii="Arial" w:hAnsi="Arial" w:eastAsia="Times New Roman" w:cs="Arial"/>
                <w:bCs/>
                <w:color w:val="auto"/>
                <w:sz w:val="20"/>
                <w:szCs w:val="20"/>
              </w:rPr>
            </w:pPr>
          </w:p>
          <w:p w:rsidRPr="0057550D" w:rsidR="000F3847" w:rsidP="000F3847" w:rsidRDefault="000F3847" w14:paraId="395226EF" w14:textId="012DCE78">
            <w:pPr>
              <w:spacing w:after="0" w:line="240" w:lineRule="auto"/>
              <w:rPr>
                <w:rFonts w:ascii="Arial" w:hAnsi="Arial" w:eastAsia="Times New Roman" w:cs="Arial"/>
                <w:bCs/>
                <w:color w:val="auto"/>
                <w:sz w:val="20"/>
                <w:szCs w:val="20"/>
              </w:rPr>
            </w:pPr>
            <w:r w:rsidRPr="0057550D">
              <w:rPr>
                <w:rFonts w:ascii="Arial" w:hAnsi="Arial" w:eastAsia="Times New Roman" w:cs="Arial"/>
                <w:b/>
                <w:color w:val="auto"/>
                <w:sz w:val="20"/>
                <w:szCs w:val="20"/>
              </w:rPr>
              <w:t>Physical Stamina:</w:t>
            </w:r>
            <w:r w:rsidRPr="0057550D">
              <w:rPr>
                <w:rFonts w:ascii="Arial" w:hAnsi="Arial" w:eastAsia="Times New Roman" w:cs="Arial"/>
                <w:bCs/>
                <w:color w:val="auto"/>
                <w:sz w:val="20"/>
                <w:szCs w:val="20"/>
              </w:rPr>
              <w:t xml:space="preserve"> Members of the housekeeping team must be physically fit and able to do tasks that require physical strength, such as lifting and moving heavy furniture, pushing heavy carts, and standing or walking for long periods</w:t>
            </w:r>
            <w:r w:rsidRPr="0057550D" w:rsidR="0057550D">
              <w:rPr>
                <w:rFonts w:ascii="Arial" w:hAnsi="Arial" w:eastAsia="Times New Roman" w:cs="Arial"/>
                <w:bCs/>
                <w:color w:val="auto"/>
                <w:sz w:val="20"/>
                <w:szCs w:val="20"/>
              </w:rPr>
              <w:t xml:space="preserve"> </w:t>
            </w:r>
            <w:r w:rsidRPr="0057550D" w:rsidR="0057550D">
              <w:rPr>
                <w:rFonts w:ascii="Arial" w:hAnsi="Arial" w:cs="Arial"/>
                <w:sz w:val="20"/>
                <w:szCs w:val="20"/>
              </w:rPr>
              <w:t>(Marsh &amp; Munyard, 2016)</w:t>
            </w:r>
            <w:r w:rsidRPr="0057550D">
              <w:rPr>
                <w:rFonts w:ascii="Arial" w:hAnsi="Arial" w:eastAsia="Times New Roman" w:cs="Arial"/>
                <w:bCs/>
                <w:color w:val="auto"/>
                <w:sz w:val="20"/>
                <w:szCs w:val="20"/>
              </w:rPr>
              <w:t>. They have to be able to work quickly and well, and they have to be able to keep their energy up and stay focused throughout the day.</w:t>
            </w:r>
          </w:p>
          <w:p w:rsidRPr="0057550D" w:rsidR="000F3847" w:rsidP="000F3847" w:rsidRDefault="000F3847" w14:paraId="1FAC6E7A" w14:textId="77777777">
            <w:pPr>
              <w:spacing w:after="0" w:line="240" w:lineRule="auto"/>
              <w:rPr>
                <w:rFonts w:ascii="Arial" w:hAnsi="Arial" w:eastAsia="Times New Roman" w:cs="Arial"/>
                <w:bCs/>
                <w:color w:val="auto"/>
                <w:sz w:val="20"/>
                <w:szCs w:val="20"/>
              </w:rPr>
            </w:pPr>
          </w:p>
          <w:p w:rsidRPr="0057550D" w:rsidR="0086599B" w:rsidP="000F3847" w:rsidRDefault="000F3847" w14:paraId="25AC160E" w14:textId="7982BEB3">
            <w:pPr>
              <w:spacing w:after="0" w:line="240" w:lineRule="auto"/>
              <w:rPr>
                <w:rFonts w:ascii="Arial" w:hAnsi="Arial" w:eastAsia="Times New Roman" w:cs="Arial"/>
                <w:bCs/>
                <w:color w:val="auto"/>
                <w:sz w:val="20"/>
                <w:szCs w:val="20"/>
              </w:rPr>
            </w:pPr>
            <w:r w:rsidRPr="0057550D">
              <w:rPr>
                <w:rFonts w:ascii="Arial" w:hAnsi="Arial" w:eastAsia="Times New Roman" w:cs="Arial"/>
                <w:b/>
                <w:color w:val="auto"/>
                <w:sz w:val="20"/>
                <w:szCs w:val="20"/>
              </w:rPr>
              <w:t>Problem-Solving Skills:</w:t>
            </w:r>
            <w:r w:rsidRPr="0057550D">
              <w:rPr>
                <w:rFonts w:ascii="Arial" w:hAnsi="Arial" w:eastAsia="Times New Roman" w:cs="Arial"/>
                <w:bCs/>
                <w:color w:val="auto"/>
                <w:sz w:val="20"/>
                <w:szCs w:val="20"/>
              </w:rPr>
              <w:t xml:space="preserve"> If you work on a housekeeping team, you need to be able to solve problems. The people on the team must be able to spot and fix problems that come up while cleaning the rooms, such as stains or spills that were not expected</w:t>
            </w:r>
            <w:r w:rsidRPr="0057550D" w:rsidR="0057550D">
              <w:rPr>
                <w:rFonts w:ascii="Arial" w:hAnsi="Arial" w:eastAsia="Times New Roman" w:cs="Arial"/>
                <w:bCs/>
                <w:color w:val="auto"/>
                <w:sz w:val="20"/>
                <w:szCs w:val="20"/>
              </w:rPr>
              <w:t xml:space="preserve"> </w:t>
            </w:r>
            <w:r w:rsidRPr="0057550D" w:rsidR="0057550D">
              <w:rPr>
                <w:rFonts w:ascii="Arial" w:hAnsi="Arial" w:cs="Arial"/>
                <w:sz w:val="20"/>
                <w:szCs w:val="20"/>
              </w:rPr>
              <w:t>(Wei &amp; Lee, 2009)</w:t>
            </w:r>
            <w:r w:rsidRPr="0057550D">
              <w:rPr>
                <w:rFonts w:ascii="Arial" w:hAnsi="Arial" w:eastAsia="Times New Roman" w:cs="Arial"/>
                <w:bCs/>
                <w:color w:val="auto"/>
                <w:sz w:val="20"/>
                <w:szCs w:val="20"/>
              </w:rPr>
              <w:t>. They should be able to think outside the box and come up with creative ways to solve problems.</w:t>
            </w:r>
          </w:p>
          <w:p w:rsidRPr="0057550D" w:rsidR="0086599B" w:rsidP="007D760C" w:rsidRDefault="0086599B" w14:paraId="55D6E935" w14:textId="77777777">
            <w:pPr>
              <w:spacing w:after="0" w:line="240" w:lineRule="auto"/>
              <w:ind w:left="-829"/>
              <w:rPr>
                <w:rFonts w:ascii="Arial" w:hAnsi="Arial" w:eastAsia="Times New Roman" w:cs="Arial"/>
                <w:bCs/>
                <w:color w:val="auto"/>
                <w:sz w:val="20"/>
                <w:szCs w:val="20"/>
              </w:rPr>
            </w:pPr>
          </w:p>
          <w:p w:rsidRPr="0057550D" w:rsidR="0086599B" w:rsidP="007D760C" w:rsidRDefault="0086599B" w14:paraId="30BD7317" w14:textId="77777777">
            <w:pPr>
              <w:spacing w:after="0" w:line="240" w:lineRule="auto"/>
              <w:rPr>
                <w:rFonts w:ascii="Arial" w:hAnsi="Arial" w:eastAsia="Times New Roman" w:cs="Arial"/>
                <w:bCs/>
                <w:color w:val="auto"/>
                <w:sz w:val="20"/>
                <w:szCs w:val="20"/>
              </w:rPr>
            </w:pPr>
          </w:p>
          <w:p w:rsidRPr="0057550D" w:rsidR="0086599B" w:rsidP="007D760C" w:rsidRDefault="00014E57" w14:paraId="7B3B00EB" w14:textId="5717D0F8">
            <w:pPr>
              <w:spacing w:after="0" w:line="240" w:lineRule="auto"/>
              <w:rPr>
                <w:rFonts w:ascii="Arial" w:hAnsi="Arial" w:eastAsia="Times New Roman" w:cs="Arial"/>
                <w:bCs/>
                <w:color w:val="auto"/>
                <w:sz w:val="20"/>
                <w:szCs w:val="20"/>
              </w:rPr>
            </w:pPr>
            <w:r w:rsidRPr="0057550D">
              <w:rPr>
                <w:rFonts w:ascii="Arial" w:hAnsi="Arial" w:eastAsia="Times New Roman" w:cs="Arial"/>
                <w:bCs/>
                <w:color w:val="auto"/>
                <w:sz w:val="20"/>
                <w:szCs w:val="20"/>
              </w:rPr>
              <w:t>Working in a housekeeping team demands an array of technical, communication, interpersonal, time management, and problem-solving abilities. Members of the housekeeping staff must be detail-oriented, physically fit, and able to operate in a fast-paced and dynamic atmosphere. They must be capable of efficient communication, collaboration, and maintaining a positive attitude. By possessing these abilities and attributes, members of the housekeeping staff can ensure that every hotel visitor enjoys a clean and comfortable stay.</w:t>
            </w:r>
          </w:p>
          <w:p w:rsidRPr="0057550D" w:rsidR="0086599B" w:rsidP="007D760C" w:rsidRDefault="0086599B" w14:paraId="219F3960" w14:textId="77777777">
            <w:pPr>
              <w:spacing w:after="0" w:line="240" w:lineRule="auto"/>
              <w:rPr>
                <w:rFonts w:ascii="Arial" w:hAnsi="Arial" w:eastAsia="Times New Roman" w:cs="Arial"/>
                <w:bCs/>
                <w:color w:val="auto"/>
                <w:sz w:val="20"/>
                <w:szCs w:val="20"/>
              </w:rPr>
            </w:pPr>
          </w:p>
          <w:p w:rsidRPr="0057550D" w:rsidR="0086599B" w:rsidP="007D760C" w:rsidRDefault="0086599B" w14:paraId="3F71E838" w14:textId="77777777">
            <w:pPr>
              <w:spacing w:after="0" w:line="240" w:lineRule="auto"/>
              <w:rPr>
                <w:rFonts w:ascii="Arial" w:hAnsi="Arial" w:eastAsia="Times New Roman" w:cs="Arial"/>
                <w:bCs/>
                <w:color w:val="auto"/>
                <w:sz w:val="20"/>
                <w:szCs w:val="20"/>
              </w:rPr>
            </w:pPr>
          </w:p>
          <w:p w:rsidRPr="0057550D" w:rsidR="0086599B" w:rsidP="007D760C" w:rsidRDefault="0086599B" w14:paraId="0FE68DE7" w14:textId="77777777">
            <w:pPr>
              <w:spacing w:after="0" w:line="240" w:lineRule="auto"/>
              <w:rPr>
                <w:rFonts w:ascii="Arial" w:hAnsi="Arial" w:eastAsia="Times New Roman" w:cs="Arial"/>
                <w:bCs/>
                <w:color w:val="auto"/>
                <w:sz w:val="20"/>
                <w:szCs w:val="20"/>
              </w:rPr>
            </w:pPr>
          </w:p>
          <w:p w:rsidRPr="0057550D" w:rsidR="0086599B" w:rsidP="007D760C" w:rsidRDefault="0086599B" w14:paraId="1ADE9D6E" w14:textId="77777777">
            <w:pPr>
              <w:spacing w:after="0" w:line="240" w:lineRule="auto"/>
              <w:rPr>
                <w:rFonts w:ascii="Arial" w:hAnsi="Arial" w:eastAsia="Times New Roman" w:cs="Arial"/>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rsidTr="0086599B" w14:paraId="355A4016" w14:textId="77777777">
        <w:tc>
          <w:tcPr>
            <w:tcW w:w="4508" w:type="dxa"/>
          </w:tcPr>
          <w:p w:rsidR="001749FD" w:rsidP="007D760C" w:rsidRDefault="001749FD" w14:paraId="01E3C0F6" w14:textId="77777777">
            <w:pPr>
              <w:jc w:val="center"/>
              <w:rPr>
                <w:b/>
                <w:bCs/>
              </w:rPr>
            </w:pPr>
            <w:r>
              <w:rPr>
                <w:b/>
                <w:bCs/>
              </w:rPr>
              <w:t>Word Count</w:t>
            </w:r>
          </w:p>
        </w:tc>
        <w:tc>
          <w:tcPr>
            <w:tcW w:w="4508" w:type="dxa"/>
          </w:tcPr>
          <w:p w:rsidR="001749FD" w:rsidP="007D760C" w:rsidRDefault="00014E57" w14:paraId="196E3E57" w14:textId="35834F27">
            <w:pPr>
              <w:jc w:val="center"/>
              <w:rPr>
                <w:b/>
                <w:bCs/>
              </w:rPr>
            </w:pPr>
            <w:r>
              <w:rPr>
                <w:b/>
                <w:bCs/>
              </w:rPr>
              <w:t>767</w:t>
            </w:r>
          </w:p>
        </w:tc>
      </w:tr>
    </w:tbl>
    <w:p w:rsidR="001749FD" w:rsidP="005F689A" w:rsidRDefault="001749FD" w14:paraId="57F234E3" w14:textId="77777777"/>
    <w:p w:rsidRPr="005F689A" w:rsidR="005F689A" w:rsidP="005F689A" w:rsidRDefault="005F689A" w14:paraId="05A2712E" w14:textId="2896EB36">
      <w:pPr>
        <w:sectPr w:rsidRPr="005F689A" w:rsidR="005F689A" w:rsidSect="00CD26B9">
          <w:pgSz w:w="11906" w:h="16838" w:orient="portrait"/>
          <w:pgMar w:top="1077" w:right="1440" w:bottom="1077" w:left="1440" w:header="709" w:footer="709" w:gutter="0"/>
          <w:cols w:space="708"/>
          <w:docGrid w:linePitch="360"/>
        </w:sectPr>
      </w:pPr>
    </w:p>
    <w:p w:rsidR="00330917" w:rsidRDefault="00592A7E" w14:paraId="69AA77B7" w14:textId="55CFFA1D">
      <w:pPr>
        <w:rPr>
          <w:b/>
          <w:bCs/>
          <w:sz w:val="28"/>
          <w:szCs w:val="24"/>
        </w:rPr>
      </w:pPr>
      <w:r w:rsidRPr="001749FD">
        <w:rPr>
          <w:b/>
          <w:bCs/>
          <w:sz w:val="28"/>
          <w:szCs w:val="24"/>
        </w:rPr>
        <w:t>Component Two:</w:t>
      </w:r>
    </w:p>
    <w:p w:rsidRPr="001749FD" w:rsidR="001749FD" w:rsidP="001749FD" w:rsidRDefault="001749FD" w14:paraId="6E5BF74A" w14:textId="77777777">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rsidRPr="00F03E94" w:rsidR="00F03E94" w:rsidP="00F03E94" w:rsidRDefault="001749FD" w14:paraId="7CB8BD72" w14:textId="7FBD64E9">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sidR="001749FD">
        <w:rPr>
          <w:rFonts w:eastAsia="Carlito" w:cs="Times New Roman"/>
          <w:b w:val="1"/>
          <w:bCs w:val="1"/>
          <w:color w:val="000000"/>
          <w:sz w:val="28"/>
          <w:szCs w:val="28"/>
          <w:lang w:val="en-US"/>
        </w:rPr>
        <w:t>In this scenario</w:t>
      </w:r>
      <w:r w:rsidRPr="001749FD" w:rsidR="001749FD">
        <w:rPr>
          <w:rFonts w:eastAsia="Carlito" w:cs="Times New Roman"/>
          <w:color w:val="000000"/>
          <w:sz w:val="28"/>
          <w:szCs w:val="28"/>
          <w:lang w:val="en-US"/>
        </w:rPr>
        <w:t xml:space="preserve"> </w:t>
      </w:r>
      <w:r w:rsidRPr="001749FD" w:rsid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sidR="001749FD">
        <w:rPr>
          <w:rFonts w:eastAsia="Times New Roman" w:cs="Times New Roman"/>
          <w:color w:val="000000"/>
          <w:sz w:val="28"/>
          <w:szCs w:val="28"/>
          <w:shd w:val="clear" w:color="auto" w:fill="FFFFFF"/>
          <w:lang w:val="en-US"/>
        </w:rPr>
        <w:t xml:space="preserve">A guest </w:t>
      </w:r>
      <w:r w:rsidRPr="001749FD" w:rsidR="5979AB54">
        <w:rPr>
          <w:rFonts w:eastAsia="Times New Roman" w:cs="Times New Roman"/>
          <w:color w:val="000000"/>
          <w:sz w:val="28"/>
          <w:szCs w:val="28"/>
          <w:shd w:val="clear" w:color="auto" w:fill="FFFFFF"/>
          <w:lang w:val="en-US"/>
        </w:rPr>
        <w:t>complains</w:t>
      </w:r>
      <w:r w:rsidRPr="001749FD" w:rsidR="001749FD">
        <w:rPr>
          <w:rFonts w:eastAsia="Times New Roman" w:cs="Times New Roman"/>
          <w:color w:val="000000"/>
          <w:sz w:val="28"/>
          <w:szCs w:val="28"/>
          <w:shd w:val="clear" w:color="auto" w:fill="FFFFFF"/>
          <w:lang w:val="en-US"/>
        </w:rPr>
        <w:t xml:space="preserve"> that on their arrival, their room had not been </w:t>
      </w:r>
      <w:r w:rsidRPr="001749FD" w:rsidR="001749FD">
        <w:rPr>
          <w:rFonts w:eastAsia="Times New Roman" w:cs="Times New Roman"/>
          <w:color w:val="000000"/>
          <w:sz w:val="28"/>
          <w:szCs w:val="28"/>
          <w:shd w:val="clear" w:color="auto" w:fill="FFFFFF"/>
          <w:lang w:val="en-US"/>
        </w:rPr>
        <w:t>properly cleaned</w:t>
      </w:r>
      <w:r w:rsidR="001749FD">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Pr="00F03E94" w:rsidR="00F03E94">
        <w:rPr>
          <w:rFonts w:eastAsia="Times New Roman" w:cs="Times New Roman"/>
          <w:color w:val="000000"/>
          <w:sz w:val="28"/>
          <w:szCs w:val="28"/>
          <w:shd w:val="clear" w:color="auto" w:fill="FFFFFF"/>
          <w:lang w:val="en-US"/>
        </w:rPr>
        <w:t>Create an action plan and answer the following questions.</w:t>
      </w:r>
    </w:p>
    <w:p w:rsidRPr="001749FD" w:rsidR="001749FD" w:rsidP="001749FD" w:rsidRDefault="001749FD" w14:paraId="7ADC05CB" w14:textId="5648B5B3">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rsidR="00592A7E" w:rsidRDefault="00592A7E" w14:paraId="1DF6A26F" w14:textId="1ED7DA2D">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Tr="00867CA4" w14:paraId="1EB542D6" w14:textId="77777777">
        <w:trPr>
          <w:jc w:val="center"/>
        </w:trPr>
        <w:tc>
          <w:tcPr>
            <w:tcW w:w="2745" w:type="dxa"/>
          </w:tcPr>
          <w:p w:rsidRPr="00CD26B9" w:rsidR="00CD26B9" w:rsidP="00CD26B9" w:rsidRDefault="00CD26B9" w14:paraId="046816F0" w14:textId="5CBF2160">
            <w:pPr>
              <w:jc w:val="center"/>
              <w:rPr>
                <w:rFonts w:eastAsia="Times New Roman" w:asciiTheme="minorHAnsi" w:hAnsiTheme="minorHAnsi" w:cstheme="minorHAnsi"/>
                <w:color w:val="000000"/>
                <w:szCs w:val="24"/>
                <w:shd w:val="clear" w:color="auto" w:fill="FFFFFF"/>
              </w:rPr>
            </w:pPr>
            <w:r>
              <w:rPr>
                <w:rFonts w:eastAsia="Times New Roman" w:asciiTheme="minorHAnsi" w:hAnsiTheme="minorHAnsi" w:cstheme="minorHAnsi"/>
                <w:color w:val="000000"/>
                <w:szCs w:val="24"/>
                <w:shd w:val="clear" w:color="auto" w:fill="FFFFFF"/>
              </w:rPr>
              <w:t>Problem</w:t>
            </w:r>
          </w:p>
        </w:tc>
        <w:tc>
          <w:tcPr>
            <w:tcW w:w="2745" w:type="dxa"/>
          </w:tcPr>
          <w:p w:rsidRPr="00CD26B9" w:rsidR="00CD26B9" w:rsidP="00CD26B9" w:rsidRDefault="00CD26B9" w14:paraId="058E5386" w14:textId="74809885">
            <w:pPr>
              <w:jc w:val="center"/>
              <w:rPr>
                <w:rFonts w:eastAsia="Times New Roman" w:asciiTheme="minorHAnsi" w:hAnsiTheme="minorHAnsi" w:cstheme="minorHAnsi"/>
                <w:color w:val="000000"/>
                <w:szCs w:val="24"/>
                <w:shd w:val="clear" w:color="auto" w:fill="FFFFFF"/>
              </w:rPr>
            </w:pPr>
            <w:r w:rsidRPr="00CD26B9">
              <w:rPr>
                <w:rFonts w:eastAsia="Times New Roman" w:asciiTheme="minorHAnsi" w:hAnsiTheme="minorHAnsi" w:cstheme="minorHAnsi"/>
                <w:color w:val="000000"/>
                <w:szCs w:val="24"/>
                <w:shd w:val="clear" w:color="auto" w:fill="FFFFFF"/>
              </w:rPr>
              <w:t>Why did it happen?</w:t>
            </w:r>
          </w:p>
          <w:p w:rsidR="00CD26B9" w:rsidRDefault="00CD26B9" w14:paraId="77783F45" w14:textId="77777777">
            <w:pPr>
              <w:rPr>
                <w:b/>
                <w:bCs/>
              </w:rPr>
            </w:pPr>
          </w:p>
        </w:tc>
        <w:tc>
          <w:tcPr>
            <w:tcW w:w="2746" w:type="dxa"/>
          </w:tcPr>
          <w:p w:rsidR="00CD26B9" w:rsidRDefault="00CD26B9" w14:paraId="5B2040DC" w14:textId="3516AD30">
            <w:pPr>
              <w:rPr>
                <w:b/>
                <w:bCs/>
              </w:rPr>
            </w:pPr>
            <w:r>
              <w:rPr>
                <w:rFonts w:eastAsia="Times New Roman" w:asciiTheme="minorHAnsi" w:hAnsiTheme="minorHAnsi" w:cstheme="minorHAnsi"/>
                <w:color w:val="000000"/>
                <w:szCs w:val="24"/>
                <w:shd w:val="clear" w:color="auto" w:fill="FFFFFF"/>
              </w:rPr>
              <w:t>W</w:t>
            </w:r>
            <w:r w:rsidRPr="00326A37">
              <w:rPr>
                <w:rFonts w:eastAsia="Times New Roman" w:asciiTheme="minorHAnsi" w:hAnsiTheme="minorHAnsi" w:cstheme="minorHAnsi"/>
                <w:color w:val="000000"/>
                <w:szCs w:val="24"/>
                <w:shd w:val="clear" w:color="auto" w:fill="FFFFFF"/>
              </w:rPr>
              <w:t>hat are you going to do?</w:t>
            </w:r>
          </w:p>
        </w:tc>
        <w:tc>
          <w:tcPr>
            <w:tcW w:w="2746" w:type="dxa"/>
          </w:tcPr>
          <w:p w:rsidRPr="00CD26B9" w:rsidR="00CD26B9" w:rsidP="00CD26B9" w:rsidRDefault="00CD26B9" w14:paraId="20A2282F" w14:textId="77777777">
            <w:pPr>
              <w:jc w:val="both"/>
              <w:rPr>
                <w:rFonts w:eastAsia="Times New Roman" w:asciiTheme="minorHAnsi" w:hAnsiTheme="minorHAnsi" w:cstheme="minorHAnsi"/>
              </w:rPr>
            </w:pPr>
            <w:r w:rsidRPr="00CD26B9">
              <w:rPr>
                <w:rFonts w:eastAsia="Times New Roman" w:asciiTheme="minorHAnsi" w:hAnsiTheme="minorHAnsi" w:cstheme="minorHAnsi"/>
                <w:color w:val="000000"/>
                <w:szCs w:val="24"/>
                <w:shd w:val="clear" w:color="auto" w:fill="FFFFFF"/>
              </w:rPr>
              <w:t xml:space="preserve">How will you prevent this from happening in the future? </w:t>
            </w:r>
          </w:p>
          <w:p w:rsidR="00CD26B9" w:rsidRDefault="00CD26B9" w14:paraId="7F652F6E" w14:textId="77777777">
            <w:pPr>
              <w:rPr>
                <w:b/>
                <w:bCs/>
              </w:rPr>
            </w:pPr>
          </w:p>
        </w:tc>
        <w:tc>
          <w:tcPr>
            <w:tcW w:w="2746" w:type="dxa"/>
          </w:tcPr>
          <w:p w:rsidRPr="00CD26B9" w:rsidR="00CD26B9" w:rsidP="00CD26B9" w:rsidRDefault="00CD26B9" w14:paraId="062CEBF7" w14:textId="77777777">
            <w:pPr>
              <w:jc w:val="both"/>
              <w:rPr>
                <w:rStyle w:val="fluidplugincopy"/>
                <w:rFonts w:eastAsia="Times New Roman" w:asciiTheme="minorHAnsi" w:hAnsiTheme="minorHAnsi" w:cstheme="minorHAnsi"/>
              </w:rPr>
            </w:pPr>
            <w:r w:rsidRPr="00CD26B9">
              <w:rPr>
                <w:rFonts w:eastAsia="Times New Roman" w:asciiTheme="minorHAnsi" w:hAnsiTheme="minorHAnsi" w:cstheme="minorHAnsi"/>
                <w:color w:val="000000"/>
                <w:szCs w:val="24"/>
                <w:shd w:val="clear" w:color="auto" w:fill="FFFFFF"/>
              </w:rPr>
              <w:t>What measures would you introduce to improve team effectiveness?</w:t>
            </w:r>
          </w:p>
          <w:p w:rsidR="00CD26B9" w:rsidRDefault="00CD26B9" w14:paraId="67D9844C" w14:textId="77777777">
            <w:pPr>
              <w:rPr>
                <w:b/>
                <w:bCs/>
              </w:rPr>
            </w:pPr>
          </w:p>
        </w:tc>
      </w:tr>
      <w:tr w:rsidR="00CD26B9" w:rsidTr="00867CA4" w14:paraId="3EDCCD71" w14:textId="77777777">
        <w:trPr>
          <w:jc w:val="center"/>
        </w:trPr>
        <w:tc>
          <w:tcPr>
            <w:tcW w:w="2745" w:type="dxa"/>
          </w:tcPr>
          <w:p w:rsidRPr="00CD26B9" w:rsidR="00CD26B9" w:rsidP="004212AE" w:rsidRDefault="004212AE" w14:paraId="6D12D2E9" w14:textId="4ACFC801">
            <w:pPr>
              <w:rPr>
                <w:rFonts w:eastAsia="Times New Roman" w:asciiTheme="minorHAnsi" w:hAnsiTheme="minorHAnsi" w:cstheme="minorHAnsi"/>
                <w:color w:val="000000"/>
                <w:szCs w:val="24"/>
                <w:shd w:val="clear" w:color="auto" w:fill="FFFFFF"/>
              </w:rPr>
            </w:pPr>
            <w:r w:rsidRPr="004212AE">
              <w:rPr>
                <w:rFonts w:eastAsia="Times New Roman" w:asciiTheme="minorHAnsi" w:hAnsiTheme="minorHAnsi" w:cstheme="minorHAnsi"/>
                <w:color w:val="000000"/>
                <w:szCs w:val="24"/>
                <w:shd w:val="clear" w:color="auto" w:fill="FFFFFF"/>
              </w:rPr>
              <w:t>Apologize for the inconvenience and tell the guest that their issues will be immediately addressed.</w:t>
            </w:r>
          </w:p>
        </w:tc>
        <w:tc>
          <w:tcPr>
            <w:tcW w:w="2745" w:type="dxa"/>
          </w:tcPr>
          <w:p w:rsidRPr="00CD26B9" w:rsidR="00CD26B9" w:rsidP="004212AE" w:rsidRDefault="004212AE" w14:paraId="40A2F8F5" w14:textId="370E89B1">
            <w:pPr>
              <w:rPr>
                <w:rFonts w:eastAsia="Times New Roman" w:asciiTheme="minorHAnsi" w:hAnsiTheme="minorHAnsi" w:cstheme="minorHAnsi"/>
                <w:color w:val="000000"/>
                <w:szCs w:val="24"/>
                <w:shd w:val="clear" w:color="auto" w:fill="FFFFFF"/>
              </w:rPr>
            </w:pPr>
            <w:r w:rsidRPr="004212AE">
              <w:rPr>
                <w:rFonts w:eastAsia="Times New Roman" w:asciiTheme="minorHAnsi" w:hAnsiTheme="minorHAnsi" w:cstheme="minorHAnsi"/>
                <w:color w:val="000000"/>
                <w:szCs w:val="24"/>
                <w:shd w:val="clear" w:color="auto" w:fill="FFFFFF"/>
              </w:rPr>
              <w:t>Miscommunication between housekeeping and the front desk: There may have been a misunderstanding between housekeeping and the front desk, resulting in the room not being listed as cleaned.</w:t>
            </w:r>
          </w:p>
        </w:tc>
        <w:tc>
          <w:tcPr>
            <w:tcW w:w="2746" w:type="dxa"/>
          </w:tcPr>
          <w:p w:rsidR="00CD26B9" w:rsidRDefault="000F3847" w14:paraId="4735992F" w14:textId="6FAAA421">
            <w:pPr>
              <w:rPr>
                <w:rFonts w:eastAsia="Times New Roman" w:asciiTheme="minorHAnsi" w:hAnsiTheme="minorHAnsi" w:cstheme="minorHAnsi"/>
                <w:color w:val="000000"/>
                <w:szCs w:val="24"/>
                <w:shd w:val="clear" w:color="auto" w:fill="FFFFFF"/>
              </w:rPr>
            </w:pPr>
            <w:r w:rsidRPr="000F3847">
              <w:rPr>
                <w:rFonts w:eastAsia="Times New Roman" w:asciiTheme="minorHAnsi" w:hAnsiTheme="minorHAnsi" w:cstheme="minorHAnsi"/>
                <w:color w:val="000000"/>
                <w:szCs w:val="24"/>
                <w:shd w:val="clear" w:color="auto" w:fill="FFFFFF"/>
              </w:rPr>
              <w:t>Apologize for the inconvenience and tell the visitor that their issues will be immediately handled.</w:t>
            </w:r>
          </w:p>
        </w:tc>
        <w:tc>
          <w:tcPr>
            <w:tcW w:w="2746" w:type="dxa"/>
          </w:tcPr>
          <w:p w:rsidRPr="000F3847" w:rsidR="00CD26B9" w:rsidRDefault="000F3847" w14:paraId="6E42732B" w14:textId="1C6E557D">
            <w:r w:rsidRPr="000F3847">
              <w:t>Examine the hotel's cleaning methods to ensure they are current and efficient. This study would involve a comprehensive investigation of the cleaning process, including the cleaning chemicals, instruments, and processes, as well as the supervision level</w:t>
            </w:r>
            <w:r w:rsidR="0057550D">
              <w:t xml:space="preserve"> (Wei &amp; Lee, 2009)</w:t>
            </w:r>
            <w:r w:rsidRPr="000F3847">
              <w:t>.</w:t>
            </w:r>
          </w:p>
        </w:tc>
        <w:tc>
          <w:tcPr>
            <w:tcW w:w="2746" w:type="dxa"/>
          </w:tcPr>
          <w:p w:rsidRPr="000F3847" w:rsidR="00CD26B9" w:rsidRDefault="000F3847" w14:paraId="06492353" w14:textId="4B27815C">
            <w:r w:rsidRPr="000F3847">
              <w:t>I would clarify the team's objectives and ensure that each member knows their role in accomplishing those objectives. This will guarantee that all team members are working towards the same goals and are accountable for their contributions.</w:t>
            </w:r>
          </w:p>
        </w:tc>
      </w:tr>
      <w:tr w:rsidR="00CD26B9" w:rsidTr="00867CA4" w14:paraId="4741D2C3" w14:textId="77777777">
        <w:trPr>
          <w:jc w:val="center"/>
        </w:trPr>
        <w:tc>
          <w:tcPr>
            <w:tcW w:w="2745" w:type="dxa"/>
          </w:tcPr>
          <w:p w:rsidRPr="004212AE" w:rsidR="00CD26B9" w:rsidRDefault="004212AE" w14:paraId="384AF86D" w14:textId="23A8E06E">
            <w:r w:rsidRPr="004212AE">
              <w:t>Ask the guest for precise details regarding the cleanliness issues they experienced. Note the details and confirm them with the guest.</w:t>
            </w:r>
          </w:p>
          <w:p w:rsidR="00CD26B9" w:rsidRDefault="00CD26B9" w14:paraId="4C9897CE" w14:textId="5ECB4CB7">
            <w:pPr>
              <w:rPr>
                <w:b/>
                <w:bCs/>
              </w:rPr>
            </w:pPr>
          </w:p>
        </w:tc>
        <w:tc>
          <w:tcPr>
            <w:tcW w:w="2745" w:type="dxa"/>
          </w:tcPr>
          <w:p w:rsidRPr="004212AE" w:rsidR="00CD26B9" w:rsidRDefault="004212AE" w14:paraId="2AD1BC72" w14:textId="39DA8CF5">
            <w:r w:rsidRPr="004212AE">
              <w:t>Due to a possible lack of housekeeping workers, the hotel's rooms may not be as fully cleaned as they should be.</w:t>
            </w:r>
          </w:p>
        </w:tc>
        <w:tc>
          <w:tcPr>
            <w:tcW w:w="2746" w:type="dxa"/>
          </w:tcPr>
          <w:p w:rsidRPr="000F3847" w:rsidR="00CD26B9" w:rsidRDefault="000F3847" w14:paraId="4B373DCD" w14:textId="38CF029C">
            <w:r w:rsidRPr="000F3847">
              <w:t>Ask the guest for precise details regarding the cleanliness issues they experienced. Note the details and confirm them with the guest.</w:t>
            </w:r>
          </w:p>
        </w:tc>
        <w:tc>
          <w:tcPr>
            <w:tcW w:w="2746" w:type="dxa"/>
          </w:tcPr>
          <w:p w:rsidRPr="000F3847" w:rsidR="00CD26B9" w:rsidRDefault="000F3847" w14:paraId="214AB9E4" w14:textId="2EF9B5A3">
            <w:r w:rsidRPr="000F3847">
              <w:t>Ensure that the housekeeping staff is thoroughly informed on the hotel's cleaning methods and standards, and stress the need of paying close attention to the smallest of details</w:t>
            </w:r>
            <w:r w:rsidR="0057550D">
              <w:t xml:space="preserve"> (Firth, 2021)</w:t>
            </w:r>
            <w:r w:rsidRPr="000F3847">
              <w:t>.</w:t>
            </w:r>
          </w:p>
        </w:tc>
        <w:tc>
          <w:tcPr>
            <w:tcW w:w="2746" w:type="dxa"/>
          </w:tcPr>
          <w:p w:rsidRPr="000F3847" w:rsidR="00CD26B9" w:rsidRDefault="000F3847" w14:paraId="4ACA2031" w14:textId="3B067481">
            <w:r w:rsidRPr="000F3847">
              <w:t>I would urge team members to talk openly and truthfully with one another and with me, as team leader. This would ensure that everyone is aware of any concerns or obstacles that need to be handled and that there is a free flow of information within the team.</w:t>
            </w:r>
          </w:p>
        </w:tc>
      </w:tr>
      <w:tr w:rsidR="00CD26B9" w:rsidTr="00867CA4" w14:paraId="0AB8454E" w14:textId="77777777">
        <w:trPr>
          <w:jc w:val="center"/>
        </w:trPr>
        <w:tc>
          <w:tcPr>
            <w:tcW w:w="2745" w:type="dxa"/>
          </w:tcPr>
          <w:p w:rsidRPr="004212AE" w:rsidR="00CD26B9" w:rsidRDefault="004212AE" w14:paraId="6E3467E7" w14:textId="48A162CD">
            <w:r w:rsidRPr="004212AE">
              <w:t>Examine the room to verify the guest's allegations and to discover any additional concerns that may need to be rectified.</w:t>
            </w:r>
          </w:p>
        </w:tc>
        <w:tc>
          <w:tcPr>
            <w:tcW w:w="2745" w:type="dxa"/>
          </w:tcPr>
          <w:p w:rsidRPr="004212AE" w:rsidR="00CD26B9" w:rsidRDefault="004212AE" w14:paraId="433F704F" w14:textId="6AE9BCC4">
            <w:r w:rsidRPr="004212AE">
              <w:t>The housekeeping crew may not have received appropriate training on the hotel's cleaning processes and standards, resulting in a substandard cleaning job.</w:t>
            </w:r>
          </w:p>
        </w:tc>
        <w:tc>
          <w:tcPr>
            <w:tcW w:w="2746" w:type="dxa"/>
          </w:tcPr>
          <w:p w:rsidRPr="000F3847" w:rsidR="00CD26B9" w:rsidRDefault="000F3847" w14:paraId="73C46EFF" w14:textId="6426F1FF">
            <w:r w:rsidRPr="000F3847">
              <w:t>Examine the room to verify the guest's allegations and discover any further concerns that may require attention.</w:t>
            </w:r>
          </w:p>
        </w:tc>
        <w:tc>
          <w:tcPr>
            <w:tcW w:w="2746" w:type="dxa"/>
          </w:tcPr>
          <w:p w:rsidRPr="000F3847" w:rsidR="00CD26B9" w:rsidRDefault="000F3847" w14:paraId="51E326D8" w14:textId="7A8AFFF1">
            <w:r w:rsidRPr="000F3847">
              <w:t>Give feedback and coaching to the housekeeping crew on a regular basis to reinforce best practises and ensure they are fulfilling the hotel's cleanliness and quality requirements</w:t>
            </w:r>
            <w:r w:rsidR="0057550D">
              <w:t xml:space="preserve"> (Marsh &amp; Munyard, 2016)</w:t>
            </w:r>
            <w:r w:rsidRPr="000F3847">
              <w:t>.</w:t>
            </w:r>
          </w:p>
        </w:tc>
        <w:tc>
          <w:tcPr>
            <w:tcW w:w="2746" w:type="dxa"/>
          </w:tcPr>
          <w:p w:rsidRPr="000F3847" w:rsidR="00CD26B9" w:rsidRDefault="000F3847" w14:paraId="12561034" w14:textId="1939140A">
            <w:r w:rsidRPr="000F3847">
              <w:t xml:space="preserve">I would endeavour to establish a healthy work atmosphere by recognising and rewarding good performance, promoting cooperation, and offering chances for team building activities. </w:t>
            </w:r>
          </w:p>
        </w:tc>
      </w:tr>
      <w:tr w:rsidR="00CD26B9" w:rsidTr="00867CA4" w14:paraId="0D17F5E4" w14:textId="77777777">
        <w:trPr>
          <w:jc w:val="center"/>
        </w:trPr>
        <w:tc>
          <w:tcPr>
            <w:tcW w:w="2745" w:type="dxa"/>
          </w:tcPr>
          <w:p w:rsidRPr="004212AE" w:rsidR="00CD26B9" w:rsidRDefault="004212AE" w14:paraId="21ED823F" w14:textId="59A18735">
            <w:r w:rsidRPr="004212AE">
              <w:t>Call the housekeeping workers responsible for cleaning the room and advise them of the situation.</w:t>
            </w:r>
          </w:p>
          <w:p w:rsidR="00CD26B9" w:rsidRDefault="00CD26B9" w14:paraId="197E0491" w14:textId="5DFF3051">
            <w:pPr>
              <w:rPr>
                <w:b/>
                <w:bCs/>
              </w:rPr>
            </w:pPr>
          </w:p>
        </w:tc>
        <w:tc>
          <w:tcPr>
            <w:tcW w:w="2745" w:type="dxa"/>
          </w:tcPr>
          <w:p w:rsidRPr="004212AE" w:rsidR="00CD26B9" w:rsidRDefault="004212AE" w14:paraId="5A476D78" w14:textId="24AC8069">
            <w:r w:rsidRPr="004212AE">
              <w:t>Human error: It is possible that the housekeeping crew made a mistake when cleaning the room or overlooked some areas, resulting in a less than satisfactory cleaning job.</w:t>
            </w:r>
          </w:p>
        </w:tc>
        <w:tc>
          <w:tcPr>
            <w:tcW w:w="2746" w:type="dxa"/>
          </w:tcPr>
          <w:p w:rsidRPr="000F3847" w:rsidR="00CD26B9" w:rsidRDefault="000F3847" w14:paraId="013F6DEA" w14:textId="367CA764">
            <w:r w:rsidRPr="000F3847">
              <w:t>Inform the housekeeping team that is responsible for cleaning the room of the problem</w:t>
            </w:r>
            <w:r w:rsidR="0057550D">
              <w:t xml:space="preserve"> (Wood, 2017)</w:t>
            </w:r>
            <w:r w:rsidRPr="000F3847">
              <w:t>.</w:t>
            </w:r>
          </w:p>
        </w:tc>
        <w:tc>
          <w:tcPr>
            <w:tcW w:w="2746" w:type="dxa"/>
          </w:tcPr>
          <w:p w:rsidRPr="000F3847" w:rsidR="00CD26B9" w:rsidRDefault="000F3847" w14:paraId="79684AE6" w14:textId="21196CF7">
            <w:r w:rsidRPr="000F3847">
              <w:t>Regularly examine the rooms to ensure that they satisfy the hotel's cleanliness and quality requirements</w:t>
            </w:r>
            <w:r w:rsidR="0057550D">
              <w:t xml:space="preserve"> (Wood, 2017)</w:t>
            </w:r>
            <w:r w:rsidRPr="000F3847">
              <w:t>. This inspection would involve an evaluation of the cleanliness of the room's surfaces, linens, and washroom amenities.</w:t>
            </w:r>
          </w:p>
        </w:tc>
        <w:tc>
          <w:tcPr>
            <w:tcW w:w="2746" w:type="dxa"/>
          </w:tcPr>
          <w:p w:rsidRPr="000F3847" w:rsidR="00CD26B9" w:rsidRDefault="000F3847" w14:paraId="310E4FCB" w14:textId="4347168E">
            <w:r w:rsidRPr="000F3847">
              <w:t xml:space="preserve">I would give team members with chances for training and growth in areas that will assist them in performing their duties more efficiently. </w:t>
            </w:r>
          </w:p>
        </w:tc>
      </w:tr>
      <w:tr w:rsidR="00CD26B9" w:rsidTr="00867CA4" w14:paraId="62F44121" w14:textId="77777777">
        <w:trPr>
          <w:jc w:val="center"/>
        </w:trPr>
        <w:tc>
          <w:tcPr>
            <w:tcW w:w="2745" w:type="dxa"/>
          </w:tcPr>
          <w:p w:rsidRPr="004212AE" w:rsidR="00CD26B9" w:rsidRDefault="004212AE" w14:paraId="1BAB4565" w14:textId="20B6AD56">
            <w:r w:rsidRPr="004212AE">
              <w:t>Tell the housekeeping team to quickly address the cleanliness concerns raised by the visitor and completely clean the room in accordance with the hotel's specifications.</w:t>
            </w:r>
          </w:p>
        </w:tc>
        <w:tc>
          <w:tcPr>
            <w:tcW w:w="2745" w:type="dxa"/>
          </w:tcPr>
          <w:p w:rsidRPr="000F3847" w:rsidR="00CD26B9" w:rsidRDefault="000F3847" w14:paraId="6B40E8D1" w14:textId="6DBAA62A">
            <w:r w:rsidRPr="000F3847">
              <w:t>The housekeeping crew may have been under time constraints when cleaning the room, causing them to neglect some areas or not clean the room as completely as they should have.</w:t>
            </w:r>
          </w:p>
        </w:tc>
        <w:tc>
          <w:tcPr>
            <w:tcW w:w="2746" w:type="dxa"/>
          </w:tcPr>
          <w:p w:rsidRPr="000F3847" w:rsidR="00CD26B9" w:rsidRDefault="000F3847" w14:paraId="34309496" w14:textId="4A3858A2">
            <w:r w:rsidRPr="000F3847">
              <w:t>Tell the housekeeping team to immediately address the cleanliness concerns raised by the visitor and completely clean the room in accordance with the hotel's specifications.</w:t>
            </w:r>
          </w:p>
        </w:tc>
        <w:tc>
          <w:tcPr>
            <w:tcW w:w="2746" w:type="dxa"/>
          </w:tcPr>
          <w:p w:rsidRPr="000F3847" w:rsidR="00CD26B9" w:rsidRDefault="000F3847" w14:paraId="46C0FF4E" w14:textId="69CB5935">
            <w:r w:rsidRPr="000F3847">
              <w:t>Urge the housekeeping crew to swiftly report any problems or concerns they notice while cleaning the rooms. Also, the employees should be urged to notify the front desk if there is a delay in cleaning a room.</w:t>
            </w:r>
          </w:p>
        </w:tc>
        <w:tc>
          <w:tcPr>
            <w:tcW w:w="2746" w:type="dxa"/>
          </w:tcPr>
          <w:p w:rsidRPr="000F3847" w:rsidR="00CD26B9" w:rsidRDefault="000F3847" w14:paraId="750F31BE" w14:textId="0FF19E00">
            <w:r w:rsidRPr="000F3847">
              <w:t xml:space="preserve">I would encourage the team to continuously analyse their work procedures, identify areas for improvement, and implement changes to enhance team performance. </w:t>
            </w:r>
          </w:p>
        </w:tc>
      </w:tr>
    </w:tbl>
    <w:p w:rsidR="00CD26B9" w:rsidRDefault="00CD26B9" w14:paraId="1F8DD6F5" w14:textId="77777777">
      <w:pPr>
        <w:rPr>
          <w:b/>
          <w:bCs/>
        </w:rPr>
        <w:sectPr w:rsidR="00CD26B9" w:rsidSect="00CD26B9">
          <w:pgSz w:w="16838" w:h="11906" w:orient="landscape"/>
          <w:pgMar w:top="1440" w:right="1077" w:bottom="1440" w:left="1077" w:header="709" w:footer="709" w:gutter="0"/>
          <w:cols w:space="708"/>
          <w:docGrid w:linePitch="360"/>
        </w:sectPr>
      </w:pPr>
    </w:p>
    <w:p w:rsidRPr="001749FD" w:rsidR="00330917" w:rsidRDefault="00330917" w14:paraId="10DB4CC0" w14:textId="462878E1">
      <w:pPr>
        <w:rPr>
          <w:b/>
          <w:bCs/>
          <w:sz w:val="28"/>
          <w:szCs w:val="28"/>
        </w:rPr>
      </w:pPr>
      <w:r w:rsidRPr="001749FD">
        <w:rPr>
          <w:b/>
          <w:bCs/>
          <w:sz w:val="28"/>
          <w:szCs w:val="28"/>
        </w:rPr>
        <w:t>Component Three</w:t>
      </w:r>
      <w:r w:rsidRPr="001749FD" w:rsidR="004D0F63">
        <w:rPr>
          <w:b/>
          <w:bCs/>
          <w:sz w:val="28"/>
          <w:szCs w:val="28"/>
        </w:rPr>
        <w:t>:</w:t>
      </w:r>
    </w:p>
    <w:p w:rsidRPr="001749FD" w:rsidR="001749FD" w:rsidP="001749FD" w:rsidRDefault="001749FD" w14:paraId="61933437" w14:textId="06D0B897">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rsidRPr="001749FD" w:rsidR="001749FD" w:rsidP="001749FD" w:rsidRDefault="001749FD" w14:paraId="03BBB2DD" w14:textId="77777777">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rsidRPr="001749FD" w:rsidR="001749FD" w:rsidP="001749FD" w:rsidRDefault="001749FD" w14:paraId="52C974A4" w14:textId="77777777">
      <w:pPr>
        <w:widowControl w:val="0"/>
        <w:autoSpaceDE w:val="0"/>
        <w:autoSpaceDN w:val="0"/>
        <w:spacing w:after="0" w:line="240" w:lineRule="auto"/>
        <w:jc w:val="both"/>
        <w:rPr>
          <w:rFonts w:eastAsia="Carlito" w:cs="Times New Roman"/>
          <w:color w:val="auto"/>
          <w:sz w:val="28"/>
          <w:szCs w:val="28"/>
          <w:lang w:val="en-US"/>
        </w:rPr>
      </w:pPr>
    </w:p>
    <w:p w:rsidRPr="001749FD" w:rsidR="001749FD" w:rsidP="001749FD" w:rsidRDefault="001749FD" w14:paraId="158CA5CD" w14:textId="63E26E2F">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Pr="001749FD" w:rsidR="00357851">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rsidR="001749FD" w:rsidRDefault="001749FD" w14:paraId="19B22070" w14:textId="77777777">
      <w:pPr>
        <w:rPr>
          <w:b/>
          <w:bCs/>
        </w:rPr>
      </w:pPr>
    </w:p>
    <w:tbl>
      <w:tblPr>
        <w:tblStyle w:val="TableGrid"/>
        <w:tblW w:w="9377" w:type="dxa"/>
        <w:jc w:val="center"/>
        <w:tblLook w:val="04A0" w:firstRow="1" w:lastRow="0" w:firstColumn="1" w:lastColumn="0" w:noHBand="0" w:noVBand="1"/>
      </w:tblPr>
      <w:tblGrid>
        <w:gridCol w:w="9377"/>
      </w:tblGrid>
      <w:tr w:rsidR="004D0F63" w:rsidTr="004D0F63" w14:paraId="19FE50D2" w14:textId="77777777">
        <w:trPr>
          <w:trHeight w:val="533"/>
          <w:jc w:val="center"/>
        </w:trPr>
        <w:tc>
          <w:tcPr>
            <w:tcW w:w="9377" w:type="dxa"/>
          </w:tcPr>
          <w:p w:rsidR="004D0F63" w:rsidP="004D0F63" w:rsidRDefault="004D0F63" w14:paraId="4A3DB119" w14:textId="77777777">
            <w:pPr>
              <w:rPr>
                <w:b/>
                <w:bCs/>
              </w:rPr>
            </w:pPr>
          </w:p>
          <w:p w:rsidRPr="00014E57" w:rsidR="00014E57" w:rsidP="00014E57" w:rsidRDefault="00014E57" w14:paraId="734781A6" w14:textId="77777777">
            <w:pPr>
              <w:jc w:val="center"/>
              <w:rPr>
                <w:b/>
                <w:bCs/>
              </w:rPr>
            </w:pPr>
            <w:r w:rsidRPr="00014E57">
              <w:rPr>
                <w:b/>
                <w:bCs/>
              </w:rPr>
              <w:t>Introduction</w:t>
            </w:r>
          </w:p>
          <w:p w:rsidR="00014E57" w:rsidP="00014E57" w:rsidRDefault="00014E57" w14:paraId="1945A1DC" w14:textId="45C25BE0">
            <w:pPr>
              <w:rPr>
                <w:b/>
                <w:bCs/>
              </w:rPr>
            </w:pPr>
          </w:p>
          <w:p w:rsidRPr="00014E57" w:rsidR="009B0669" w:rsidP="00014E57" w:rsidRDefault="009B0669" w14:paraId="4C4B71F9" w14:textId="46D54B41">
            <w:pPr>
              <w:rPr>
                <w:b/>
                <w:bCs/>
              </w:rPr>
            </w:pPr>
            <w:r w:rsidRPr="009B0669">
              <w:rPr>
                <w:b/>
                <w:bCs/>
                <w:noProof/>
              </w:rPr>
              <w:drawing>
                <wp:inline distT="0" distB="0" distL="0" distR="0" wp14:anchorId="7FB4CD3C" wp14:editId="563261B8">
                  <wp:extent cx="5731510" cy="32264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6435"/>
                          </a:xfrm>
                          <a:prstGeom prst="rect">
                            <a:avLst/>
                          </a:prstGeom>
                        </pic:spPr>
                      </pic:pic>
                    </a:graphicData>
                  </a:graphic>
                </wp:inline>
              </w:drawing>
            </w:r>
          </w:p>
          <w:p w:rsidR="00357851" w:rsidP="004D0F63" w:rsidRDefault="00357851" w14:paraId="67FA177A" w14:textId="77777777">
            <w:pPr>
              <w:rPr>
                <w:b/>
                <w:bCs/>
              </w:rPr>
            </w:pPr>
          </w:p>
          <w:p w:rsidR="004D0F63" w:rsidP="004D0F63" w:rsidRDefault="004D0F63" w14:paraId="143A41E3" w14:textId="1947CFB6">
            <w:pPr>
              <w:rPr>
                <w:b/>
                <w:bCs/>
              </w:rPr>
            </w:pPr>
          </w:p>
        </w:tc>
      </w:tr>
      <w:tr w:rsidR="004D0F63" w:rsidTr="004D0F63" w14:paraId="23BEF128" w14:textId="77777777">
        <w:trPr>
          <w:trHeight w:val="533"/>
          <w:jc w:val="center"/>
        </w:trPr>
        <w:tc>
          <w:tcPr>
            <w:tcW w:w="9377" w:type="dxa"/>
          </w:tcPr>
          <w:p w:rsidR="00014E57" w:rsidP="00014E57" w:rsidRDefault="004D0F63" w14:paraId="020824F8" w14:textId="77777777">
            <w:pPr>
              <w:rPr>
                <w:b/>
                <w:bCs/>
              </w:rPr>
            </w:pPr>
            <w:r>
              <w:rPr>
                <w:b/>
                <w:bCs/>
              </w:rPr>
              <w:t>Training Notes:</w:t>
            </w:r>
            <w:r w:rsidR="00014E57">
              <w:rPr>
                <w:b/>
                <w:bCs/>
              </w:rPr>
              <w:t xml:space="preserve"> </w:t>
            </w:r>
          </w:p>
          <w:p w:rsidRPr="00014E57" w:rsidR="009B0669" w:rsidP="009B0669" w:rsidRDefault="009B0669" w14:paraId="27D1BE4A" w14:textId="77777777">
            <w:pPr>
              <w:pStyle w:val="ListParagraph"/>
              <w:numPr>
                <w:ilvl w:val="0"/>
                <w:numId w:val="3"/>
              </w:numPr>
            </w:pPr>
            <w:r w:rsidRPr="00014E57">
              <w:t>Welcome to the housekeeping team training presentation</w:t>
            </w:r>
          </w:p>
          <w:p w:rsidRPr="00014E57" w:rsidR="009B0669" w:rsidP="009B0669" w:rsidRDefault="009B0669" w14:paraId="347DDA66" w14:textId="77777777">
            <w:pPr>
              <w:pStyle w:val="ListParagraph"/>
              <w:numPr>
                <w:ilvl w:val="0"/>
                <w:numId w:val="3"/>
              </w:numPr>
            </w:pPr>
            <w:r w:rsidRPr="00014E57">
              <w:t>Purpose of the presentation: to ensure that we deliver the highest level of service to our guests, maintain brand standards, and adhere to Health and Safety procedures</w:t>
            </w:r>
          </w:p>
          <w:p w:rsidRPr="00014E57" w:rsidR="009B0669" w:rsidP="009B0669" w:rsidRDefault="009B0669" w14:paraId="5B3059C3" w14:textId="77777777">
            <w:pPr>
              <w:pStyle w:val="ListParagraph"/>
              <w:numPr>
                <w:ilvl w:val="0"/>
                <w:numId w:val="3"/>
              </w:numPr>
            </w:pPr>
            <w:r w:rsidRPr="00014E57">
              <w:t>Outline of presentation: 10 slides covering key topics and best practices</w:t>
            </w:r>
          </w:p>
          <w:p w:rsidRPr="00014E57" w:rsidR="004D0F63" w:rsidP="0058408D" w:rsidRDefault="004D0F63" w14:paraId="66E96B1C" w14:textId="50A6BDF2"/>
        </w:tc>
      </w:tr>
      <w:tr w:rsidR="004D0F63" w:rsidTr="004D0F63" w14:paraId="166CDB5D" w14:textId="77777777">
        <w:trPr>
          <w:trHeight w:val="533"/>
          <w:jc w:val="center"/>
        </w:trPr>
        <w:tc>
          <w:tcPr>
            <w:tcW w:w="9377" w:type="dxa"/>
          </w:tcPr>
          <w:p w:rsidR="004D0F63" w:rsidP="00357851" w:rsidRDefault="004D0F63" w14:paraId="2504A3BD" w14:textId="77777777">
            <w:pPr>
              <w:rPr>
                <w:b/>
                <w:bCs/>
              </w:rPr>
            </w:pPr>
          </w:p>
          <w:p w:rsidR="004D0F63" w:rsidP="004D0F63" w:rsidRDefault="004D0F63" w14:paraId="5346F10B" w14:textId="77777777">
            <w:pPr>
              <w:jc w:val="center"/>
              <w:rPr>
                <w:b/>
                <w:bCs/>
              </w:rPr>
            </w:pPr>
          </w:p>
          <w:p w:rsidRPr="00014E57" w:rsidR="00014E57" w:rsidP="00014E57" w:rsidRDefault="00014E57" w14:paraId="72B28EC2" w14:textId="77777777">
            <w:pPr>
              <w:jc w:val="center"/>
              <w:rPr>
                <w:b/>
                <w:bCs/>
              </w:rPr>
            </w:pPr>
            <w:r w:rsidRPr="00014E57">
              <w:rPr>
                <w:b/>
                <w:bCs/>
              </w:rPr>
              <w:t>Understanding the Importance of Housekeeping</w:t>
            </w:r>
          </w:p>
          <w:p w:rsidRPr="00014E57" w:rsidR="00014E57" w:rsidP="00014E57" w:rsidRDefault="00014E57" w14:paraId="471B9F8A" w14:textId="77777777">
            <w:pPr>
              <w:jc w:val="center"/>
              <w:rPr>
                <w:b/>
                <w:bCs/>
              </w:rPr>
            </w:pPr>
          </w:p>
          <w:p w:rsidRPr="009B0669" w:rsidR="004D0F63" w:rsidP="009B0669" w:rsidRDefault="009B0669" w14:paraId="47B22BD1" w14:textId="32E388DC">
            <w:pPr>
              <w:rPr>
                <w:b/>
                <w:bCs/>
              </w:rPr>
            </w:pPr>
            <w:r w:rsidRPr="009B0669">
              <w:rPr>
                <w:noProof/>
              </w:rPr>
              <w:drawing>
                <wp:inline distT="0" distB="0" distL="0" distR="0" wp14:anchorId="5E063C9B" wp14:editId="304FFA99">
                  <wp:extent cx="5731510" cy="32258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5800"/>
                          </a:xfrm>
                          <a:prstGeom prst="rect">
                            <a:avLst/>
                          </a:prstGeom>
                        </pic:spPr>
                      </pic:pic>
                    </a:graphicData>
                  </a:graphic>
                </wp:inline>
              </w:drawing>
            </w:r>
          </w:p>
          <w:p w:rsidR="004D0F63" w:rsidP="004D0F63" w:rsidRDefault="004D0F63" w14:paraId="13073444" w14:textId="1661F9A0">
            <w:pPr>
              <w:jc w:val="center"/>
              <w:rPr>
                <w:b/>
                <w:bCs/>
              </w:rPr>
            </w:pPr>
          </w:p>
        </w:tc>
      </w:tr>
      <w:tr w:rsidR="004D0F63" w:rsidTr="004D0F63" w14:paraId="34EB4868" w14:textId="77777777">
        <w:trPr>
          <w:trHeight w:val="533"/>
          <w:jc w:val="center"/>
        </w:trPr>
        <w:tc>
          <w:tcPr>
            <w:tcW w:w="9377" w:type="dxa"/>
          </w:tcPr>
          <w:p w:rsidR="004D0F63" w:rsidP="004D0F63" w:rsidRDefault="004D0F63" w14:paraId="489BF234" w14:textId="77777777">
            <w:pPr>
              <w:rPr>
                <w:b/>
                <w:bCs/>
              </w:rPr>
            </w:pPr>
            <w:r>
              <w:rPr>
                <w:b/>
                <w:bCs/>
              </w:rPr>
              <w:t>Training Notes:</w:t>
            </w:r>
          </w:p>
          <w:p w:rsidRPr="00014E57" w:rsidR="0058408D" w:rsidP="0058408D" w:rsidRDefault="0058408D" w14:paraId="21A7A3B6" w14:textId="77777777">
            <w:pPr>
              <w:pStyle w:val="ListParagraph"/>
              <w:numPr>
                <w:ilvl w:val="0"/>
                <w:numId w:val="13"/>
              </w:numPr>
            </w:pPr>
            <w:r w:rsidRPr="00014E57">
              <w:t>Housekeeping is a critical aspect of the hospitality industry</w:t>
            </w:r>
          </w:p>
          <w:p w:rsidRPr="00014E57" w:rsidR="0058408D" w:rsidP="0058408D" w:rsidRDefault="0058408D" w14:paraId="37404965" w14:textId="77777777">
            <w:pPr>
              <w:pStyle w:val="ListParagraph"/>
              <w:numPr>
                <w:ilvl w:val="0"/>
                <w:numId w:val="13"/>
              </w:numPr>
            </w:pPr>
            <w:r w:rsidRPr="00014E57">
              <w:t>Housekeeping plays a key role in ensuring guest satisfaction and loyalty</w:t>
            </w:r>
          </w:p>
          <w:p w:rsidRPr="00014E57" w:rsidR="0058408D" w:rsidP="0058408D" w:rsidRDefault="0058408D" w14:paraId="384C7E16" w14:textId="77777777">
            <w:pPr>
              <w:pStyle w:val="ListParagraph"/>
              <w:numPr>
                <w:ilvl w:val="0"/>
                <w:numId w:val="13"/>
              </w:numPr>
            </w:pPr>
            <w:r w:rsidRPr="00014E57">
              <w:t>Importance of maintaining a clean and comfortable environment</w:t>
            </w:r>
          </w:p>
          <w:p w:rsidRPr="0058408D" w:rsidR="0058408D" w:rsidP="0058408D" w:rsidRDefault="0058408D" w14:paraId="47C39300" w14:textId="698DD606">
            <w:pPr>
              <w:pStyle w:val="ListParagraph"/>
              <w:numPr>
                <w:ilvl w:val="0"/>
                <w:numId w:val="13"/>
              </w:numPr>
            </w:pPr>
            <w:r w:rsidRPr="00014E57">
              <w:t>Adhering to brand standards to enhance the guest experience</w:t>
            </w:r>
          </w:p>
        </w:tc>
      </w:tr>
      <w:tr w:rsidR="004D0F63" w:rsidTr="004D0F63" w14:paraId="7BBE1C47" w14:textId="77777777">
        <w:trPr>
          <w:trHeight w:val="533"/>
          <w:jc w:val="center"/>
        </w:trPr>
        <w:tc>
          <w:tcPr>
            <w:tcW w:w="9377" w:type="dxa"/>
          </w:tcPr>
          <w:p w:rsidR="004D0F63" w:rsidP="004D0F63" w:rsidRDefault="004D0F63" w14:paraId="3CB81B30" w14:textId="77777777">
            <w:pPr>
              <w:jc w:val="center"/>
              <w:rPr>
                <w:b/>
                <w:bCs/>
              </w:rPr>
            </w:pPr>
          </w:p>
          <w:p w:rsidR="004D0F63" w:rsidP="004D0F63" w:rsidRDefault="004D0F63" w14:paraId="2B96462D" w14:textId="77777777">
            <w:pPr>
              <w:jc w:val="center"/>
              <w:rPr>
                <w:b/>
                <w:bCs/>
              </w:rPr>
            </w:pPr>
          </w:p>
          <w:p w:rsidRPr="00014E57" w:rsidR="00014E57" w:rsidP="00014E57" w:rsidRDefault="00014E57" w14:paraId="6529A6C0" w14:textId="77777777">
            <w:pPr>
              <w:jc w:val="center"/>
              <w:rPr>
                <w:b/>
                <w:bCs/>
              </w:rPr>
            </w:pPr>
            <w:r w:rsidRPr="00014E57">
              <w:rPr>
                <w:b/>
                <w:bCs/>
              </w:rPr>
              <w:t>Health and Safety Procedures</w:t>
            </w:r>
          </w:p>
          <w:p w:rsidRPr="00014E57" w:rsidR="00014E57" w:rsidP="00014E57" w:rsidRDefault="00014E57" w14:paraId="09EF0CB0" w14:textId="77777777">
            <w:pPr>
              <w:rPr>
                <w:b/>
                <w:bCs/>
              </w:rPr>
            </w:pPr>
          </w:p>
          <w:p w:rsidR="004D0F63" w:rsidP="004D0F63" w:rsidRDefault="009B0669" w14:paraId="64660D52" w14:textId="725E6318">
            <w:pPr>
              <w:jc w:val="center"/>
              <w:rPr>
                <w:b/>
                <w:bCs/>
              </w:rPr>
            </w:pPr>
            <w:r w:rsidRPr="009B0669">
              <w:rPr>
                <w:b/>
                <w:bCs/>
                <w:noProof/>
              </w:rPr>
              <w:drawing>
                <wp:inline distT="0" distB="0" distL="0" distR="0" wp14:anchorId="2A0C832F" wp14:editId="3D117878">
                  <wp:extent cx="5731510" cy="32404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40405"/>
                          </a:xfrm>
                          <a:prstGeom prst="rect">
                            <a:avLst/>
                          </a:prstGeom>
                        </pic:spPr>
                      </pic:pic>
                    </a:graphicData>
                  </a:graphic>
                </wp:inline>
              </w:drawing>
            </w:r>
          </w:p>
          <w:p w:rsidR="004D0F63" w:rsidP="004D0F63" w:rsidRDefault="004D0F63" w14:paraId="2699F7A4" w14:textId="4DDAF7ED">
            <w:pPr>
              <w:jc w:val="center"/>
              <w:rPr>
                <w:b/>
                <w:bCs/>
              </w:rPr>
            </w:pPr>
          </w:p>
        </w:tc>
      </w:tr>
      <w:tr w:rsidR="004D0F63" w:rsidTr="004D0F63" w14:paraId="0E5DDCD8" w14:textId="77777777">
        <w:trPr>
          <w:trHeight w:val="489"/>
          <w:jc w:val="center"/>
        </w:trPr>
        <w:tc>
          <w:tcPr>
            <w:tcW w:w="9377" w:type="dxa"/>
          </w:tcPr>
          <w:p w:rsidR="004D0F63" w:rsidP="004D0F63" w:rsidRDefault="004D0F63" w14:paraId="289E9D48" w14:textId="77777777">
            <w:pPr>
              <w:rPr>
                <w:b/>
                <w:bCs/>
              </w:rPr>
            </w:pPr>
            <w:r>
              <w:rPr>
                <w:b/>
                <w:bCs/>
              </w:rPr>
              <w:t>Training Notes:</w:t>
            </w:r>
          </w:p>
          <w:p w:rsidR="0058408D" w:rsidP="0058408D" w:rsidRDefault="0058408D" w14:paraId="4DA16A9A" w14:textId="77777777">
            <w:pPr>
              <w:pStyle w:val="ListParagraph"/>
              <w:numPr>
                <w:ilvl w:val="0"/>
                <w:numId w:val="14"/>
              </w:numPr>
            </w:pPr>
            <w:r>
              <w:t>Importance of following Health and Safety procedures to ensure guest and staff safety</w:t>
            </w:r>
          </w:p>
          <w:p w:rsidR="0058408D" w:rsidP="0058408D" w:rsidRDefault="0058408D" w14:paraId="44837148" w14:textId="77777777">
            <w:pPr>
              <w:pStyle w:val="ListParagraph"/>
              <w:numPr>
                <w:ilvl w:val="0"/>
                <w:numId w:val="14"/>
              </w:numPr>
            </w:pPr>
            <w:r>
              <w:t>Best practices for cleaning and disinfecting to prevent the spread of germs and viruses</w:t>
            </w:r>
          </w:p>
          <w:p w:rsidRPr="0058408D" w:rsidR="0058408D" w:rsidP="0058408D" w:rsidRDefault="0058408D" w14:paraId="583F4599" w14:textId="019DC11C">
            <w:pPr>
              <w:pStyle w:val="ListParagraph"/>
              <w:numPr>
                <w:ilvl w:val="0"/>
                <w:numId w:val="14"/>
              </w:numPr>
            </w:pPr>
            <w:r>
              <w:t>Proper handling and disposal of chemicals and waste to prevent accidents and pollution</w:t>
            </w:r>
          </w:p>
        </w:tc>
      </w:tr>
      <w:tr w:rsidR="004D0F63" w:rsidTr="004D0F63" w14:paraId="22B151AD" w14:textId="77777777">
        <w:trPr>
          <w:trHeight w:val="533"/>
          <w:jc w:val="center"/>
        </w:trPr>
        <w:tc>
          <w:tcPr>
            <w:tcW w:w="9377" w:type="dxa"/>
          </w:tcPr>
          <w:p w:rsidR="004D0F63" w:rsidP="004D0F63" w:rsidRDefault="004D0F63" w14:paraId="27ABD0E8" w14:textId="77777777">
            <w:pPr>
              <w:jc w:val="center"/>
              <w:rPr>
                <w:b/>
                <w:bCs/>
              </w:rPr>
            </w:pPr>
          </w:p>
          <w:p w:rsidRPr="00014E57" w:rsidR="00014E57" w:rsidP="00014E57" w:rsidRDefault="00014E57" w14:paraId="2D36CFA1" w14:textId="77777777">
            <w:pPr>
              <w:jc w:val="center"/>
              <w:rPr>
                <w:b/>
                <w:bCs/>
              </w:rPr>
            </w:pPr>
            <w:r w:rsidRPr="00014E57">
              <w:rPr>
                <w:b/>
                <w:bCs/>
              </w:rPr>
              <w:t>Room Preparation and Cleaning</w:t>
            </w:r>
          </w:p>
          <w:p w:rsidRPr="00014E57" w:rsidR="00014E57" w:rsidP="00014E57" w:rsidRDefault="00014E57" w14:paraId="2AC8313A" w14:textId="77777777">
            <w:pPr>
              <w:jc w:val="center"/>
              <w:rPr>
                <w:b/>
                <w:bCs/>
              </w:rPr>
            </w:pPr>
          </w:p>
          <w:p w:rsidR="004D0F63" w:rsidP="004D0F63" w:rsidRDefault="009B0669" w14:paraId="16987153" w14:textId="33680536">
            <w:pPr>
              <w:jc w:val="center"/>
              <w:rPr>
                <w:b/>
                <w:bCs/>
              </w:rPr>
            </w:pPr>
            <w:r w:rsidRPr="009B0669">
              <w:rPr>
                <w:b/>
                <w:bCs/>
                <w:noProof/>
              </w:rPr>
              <w:drawing>
                <wp:inline distT="0" distB="0" distL="0" distR="0" wp14:anchorId="389CB738" wp14:editId="6F2DA792">
                  <wp:extent cx="5731510" cy="319405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94050"/>
                          </a:xfrm>
                          <a:prstGeom prst="rect">
                            <a:avLst/>
                          </a:prstGeom>
                        </pic:spPr>
                      </pic:pic>
                    </a:graphicData>
                  </a:graphic>
                </wp:inline>
              </w:drawing>
            </w:r>
          </w:p>
          <w:p w:rsidR="004D0F63" w:rsidP="004D0F63" w:rsidRDefault="004D0F63" w14:paraId="65199D38" w14:textId="47895990">
            <w:pPr>
              <w:rPr>
                <w:b/>
                <w:bCs/>
              </w:rPr>
            </w:pPr>
          </w:p>
        </w:tc>
      </w:tr>
      <w:tr w:rsidR="004D0F63" w:rsidTr="004D0F63" w14:paraId="30B933E8" w14:textId="77777777">
        <w:trPr>
          <w:trHeight w:val="533"/>
          <w:jc w:val="center"/>
        </w:trPr>
        <w:tc>
          <w:tcPr>
            <w:tcW w:w="9377" w:type="dxa"/>
          </w:tcPr>
          <w:p w:rsidR="004D0F63" w:rsidP="004D0F63" w:rsidRDefault="004D0F63" w14:paraId="00D3B995" w14:textId="77777777">
            <w:pPr>
              <w:rPr>
                <w:b/>
                <w:bCs/>
              </w:rPr>
            </w:pPr>
            <w:r>
              <w:rPr>
                <w:b/>
                <w:bCs/>
              </w:rPr>
              <w:t>Training Notes:</w:t>
            </w:r>
          </w:p>
          <w:p w:rsidR="0058408D" w:rsidP="0058408D" w:rsidRDefault="0058408D" w14:paraId="55833E8D" w14:textId="77777777">
            <w:pPr>
              <w:pStyle w:val="ListParagraph"/>
              <w:numPr>
                <w:ilvl w:val="0"/>
                <w:numId w:val="15"/>
              </w:numPr>
              <w:tabs>
                <w:tab w:val="left" w:pos="2880"/>
              </w:tabs>
            </w:pPr>
            <w:r>
              <w:t>Steps for preparing a guest room for cleaning, such as checking for guest belongings and removing trash</w:t>
            </w:r>
          </w:p>
          <w:p w:rsidR="0058408D" w:rsidP="0058408D" w:rsidRDefault="0058408D" w14:paraId="2703949F" w14:textId="77777777">
            <w:pPr>
              <w:pStyle w:val="ListParagraph"/>
              <w:numPr>
                <w:ilvl w:val="0"/>
                <w:numId w:val="15"/>
              </w:numPr>
              <w:tabs>
                <w:tab w:val="left" w:pos="2880"/>
              </w:tabs>
            </w:pPr>
            <w:r>
              <w:t>Best practices for cleaning and disinfecting guest rooms, such as using proper cleaning chemicals and equipment</w:t>
            </w:r>
          </w:p>
          <w:p w:rsidRPr="0058408D" w:rsidR="0058408D" w:rsidP="0058408D" w:rsidRDefault="0058408D" w14:paraId="4A260C78" w14:textId="4F695E32">
            <w:pPr>
              <w:pStyle w:val="ListParagraph"/>
              <w:numPr>
                <w:ilvl w:val="0"/>
                <w:numId w:val="15"/>
              </w:numPr>
              <w:rPr>
                <w:b/>
                <w:bCs/>
              </w:rPr>
            </w:pPr>
            <w:r>
              <w:t>Techniques for making beds, changing linens, and refreshing towels to ensure guest comfort and satisfaction</w:t>
            </w:r>
          </w:p>
        </w:tc>
      </w:tr>
      <w:tr w:rsidR="004D0F63" w:rsidTr="004D0F63" w14:paraId="19F14FD9" w14:textId="77777777">
        <w:trPr>
          <w:trHeight w:val="533"/>
          <w:jc w:val="center"/>
        </w:trPr>
        <w:tc>
          <w:tcPr>
            <w:tcW w:w="9377" w:type="dxa"/>
          </w:tcPr>
          <w:p w:rsidR="004D0F63" w:rsidP="004D0F63" w:rsidRDefault="004D0F63" w14:paraId="6B5FC739" w14:textId="77777777">
            <w:pPr>
              <w:jc w:val="center"/>
              <w:rPr>
                <w:b/>
                <w:bCs/>
              </w:rPr>
            </w:pPr>
          </w:p>
          <w:p w:rsidRPr="00014E57" w:rsidR="00014E57" w:rsidP="00014E57" w:rsidRDefault="00014E57" w14:paraId="29D25018" w14:textId="237F80E9">
            <w:pPr>
              <w:tabs>
                <w:tab w:val="left" w:pos="264"/>
              </w:tabs>
              <w:jc w:val="center"/>
              <w:rPr>
                <w:b/>
                <w:bCs/>
              </w:rPr>
            </w:pPr>
            <w:r w:rsidRPr="00014E57">
              <w:rPr>
                <w:b/>
                <w:bCs/>
              </w:rPr>
              <w:t>Bathroom Cleaning</w:t>
            </w:r>
          </w:p>
          <w:p w:rsidRPr="00014E57" w:rsidR="00014E57" w:rsidP="00014E57" w:rsidRDefault="00014E57" w14:paraId="04575F1F" w14:textId="77777777">
            <w:pPr>
              <w:tabs>
                <w:tab w:val="left" w:pos="264"/>
              </w:tabs>
              <w:rPr>
                <w:b/>
                <w:bCs/>
              </w:rPr>
            </w:pPr>
          </w:p>
          <w:p w:rsidR="004D0F63" w:rsidP="00014E57" w:rsidRDefault="009B0669" w14:paraId="74504C3B" w14:textId="288014D3">
            <w:pPr>
              <w:rPr>
                <w:b/>
                <w:bCs/>
              </w:rPr>
            </w:pPr>
            <w:r w:rsidRPr="009B0669">
              <w:rPr>
                <w:b/>
                <w:bCs/>
                <w:noProof/>
              </w:rPr>
              <w:drawing>
                <wp:inline distT="0" distB="0" distL="0" distR="0" wp14:anchorId="54ABB11A" wp14:editId="59B6131A">
                  <wp:extent cx="5731510" cy="321691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16910"/>
                          </a:xfrm>
                          <a:prstGeom prst="rect">
                            <a:avLst/>
                          </a:prstGeom>
                        </pic:spPr>
                      </pic:pic>
                    </a:graphicData>
                  </a:graphic>
                </wp:inline>
              </w:drawing>
            </w:r>
          </w:p>
          <w:p w:rsidR="004D0F63" w:rsidP="004D0F63" w:rsidRDefault="004D0F63" w14:paraId="388D25D6" w14:textId="79C0CB9D">
            <w:pPr>
              <w:jc w:val="center"/>
              <w:rPr>
                <w:b/>
                <w:bCs/>
              </w:rPr>
            </w:pPr>
          </w:p>
        </w:tc>
      </w:tr>
      <w:tr w:rsidR="004D0F63" w:rsidTr="004D0F63" w14:paraId="788CB039" w14:textId="77777777">
        <w:trPr>
          <w:trHeight w:val="533"/>
          <w:jc w:val="center"/>
        </w:trPr>
        <w:tc>
          <w:tcPr>
            <w:tcW w:w="9377" w:type="dxa"/>
          </w:tcPr>
          <w:p w:rsidR="004D0F63" w:rsidP="004D0F63" w:rsidRDefault="004D0F63" w14:paraId="4B027840" w14:textId="77777777">
            <w:pPr>
              <w:rPr>
                <w:b/>
                <w:bCs/>
              </w:rPr>
            </w:pPr>
            <w:r>
              <w:rPr>
                <w:b/>
                <w:bCs/>
              </w:rPr>
              <w:t>Training Notes:</w:t>
            </w:r>
          </w:p>
          <w:p w:rsidR="0058408D" w:rsidP="0058408D" w:rsidRDefault="0058408D" w14:paraId="439A8F6D" w14:textId="77777777">
            <w:pPr>
              <w:pStyle w:val="ListParagraph"/>
              <w:numPr>
                <w:ilvl w:val="0"/>
                <w:numId w:val="15"/>
              </w:numPr>
              <w:tabs>
                <w:tab w:val="left" w:pos="2880"/>
              </w:tabs>
            </w:pPr>
            <w:r>
              <w:t>Best practices for cleaning and disinfecting bathrooms, such as cleaning from top to bottom and using the right cleaning chemicals for different surfaces</w:t>
            </w:r>
          </w:p>
          <w:p w:rsidR="0058408D" w:rsidP="0058408D" w:rsidRDefault="0058408D" w14:paraId="1B7D2476" w14:textId="77777777">
            <w:pPr>
              <w:pStyle w:val="ListParagraph"/>
              <w:numPr>
                <w:ilvl w:val="0"/>
                <w:numId w:val="15"/>
              </w:numPr>
              <w:tabs>
                <w:tab w:val="left" w:pos="2880"/>
              </w:tabs>
            </w:pPr>
            <w:r>
              <w:t>Proper handling of bathroom fixtures and amenities to prevent damage and contamination</w:t>
            </w:r>
          </w:p>
          <w:p w:rsidRPr="004D0F63" w:rsidR="004D0F63" w:rsidP="0058408D" w:rsidRDefault="0058408D" w14:paraId="01C4DE31" w14:textId="2AEC90DF">
            <w:pPr>
              <w:pStyle w:val="ListParagraph"/>
              <w:numPr>
                <w:ilvl w:val="0"/>
                <w:numId w:val="15"/>
              </w:numPr>
              <w:tabs>
                <w:tab w:val="left" w:pos="2880"/>
              </w:tabs>
            </w:pPr>
            <w:r>
              <w:t>Importance of restocking supplies and maintaining a fresh and clean appearance to enhance guest satisfaction</w:t>
            </w:r>
          </w:p>
        </w:tc>
      </w:tr>
    </w:tbl>
    <w:p w:rsidR="004D0F63" w:rsidRDefault="004D0F63" w14:paraId="04163944" w14:textId="765116F7">
      <w:pPr>
        <w:rPr>
          <w:b/>
          <w:bCs/>
        </w:rPr>
      </w:pPr>
    </w:p>
    <w:tbl>
      <w:tblPr>
        <w:tblStyle w:val="TableGrid"/>
        <w:tblW w:w="9377" w:type="dxa"/>
        <w:jc w:val="center"/>
        <w:tblLook w:val="04A0" w:firstRow="1" w:lastRow="0" w:firstColumn="1" w:lastColumn="0" w:noHBand="0" w:noVBand="1"/>
      </w:tblPr>
      <w:tblGrid>
        <w:gridCol w:w="9377"/>
      </w:tblGrid>
      <w:tr w:rsidR="004D0F63" w:rsidTr="00482BF5" w14:paraId="0908B910" w14:textId="77777777">
        <w:trPr>
          <w:trHeight w:val="533"/>
          <w:jc w:val="center"/>
        </w:trPr>
        <w:tc>
          <w:tcPr>
            <w:tcW w:w="9377" w:type="dxa"/>
          </w:tcPr>
          <w:p w:rsidR="004D0F63" w:rsidP="00482BF5" w:rsidRDefault="004D0F63" w14:paraId="345087A1" w14:textId="77777777">
            <w:pPr>
              <w:rPr>
                <w:b/>
                <w:bCs/>
              </w:rPr>
            </w:pPr>
          </w:p>
          <w:p w:rsidRPr="00014E57" w:rsidR="00014E57" w:rsidP="00014E57" w:rsidRDefault="00014E57" w14:paraId="11D4984E" w14:textId="77777777">
            <w:pPr>
              <w:jc w:val="center"/>
              <w:rPr>
                <w:b/>
                <w:bCs/>
              </w:rPr>
            </w:pPr>
            <w:r w:rsidRPr="00014E57">
              <w:rPr>
                <w:b/>
                <w:bCs/>
              </w:rPr>
              <w:t>Public Areas Cleaning</w:t>
            </w:r>
          </w:p>
          <w:p w:rsidRPr="00014E57" w:rsidR="00014E57" w:rsidP="00014E57" w:rsidRDefault="00014E57" w14:paraId="23E3A1CF" w14:textId="77777777">
            <w:pPr>
              <w:rPr>
                <w:b/>
                <w:bCs/>
              </w:rPr>
            </w:pPr>
          </w:p>
          <w:p w:rsidR="004D0F63" w:rsidP="00482BF5" w:rsidRDefault="009B0669" w14:paraId="677E6791" w14:textId="49B37396">
            <w:pPr>
              <w:rPr>
                <w:b/>
                <w:bCs/>
              </w:rPr>
            </w:pPr>
            <w:r w:rsidRPr="009B0669">
              <w:rPr>
                <w:b/>
                <w:bCs/>
                <w:noProof/>
              </w:rPr>
              <w:drawing>
                <wp:inline distT="0" distB="0" distL="0" distR="0" wp14:anchorId="04662454" wp14:editId="5D8C4E08">
                  <wp:extent cx="5731510" cy="325120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51200"/>
                          </a:xfrm>
                          <a:prstGeom prst="rect">
                            <a:avLst/>
                          </a:prstGeom>
                        </pic:spPr>
                      </pic:pic>
                    </a:graphicData>
                  </a:graphic>
                </wp:inline>
              </w:drawing>
            </w:r>
          </w:p>
          <w:p w:rsidR="004D0F63" w:rsidP="00482BF5" w:rsidRDefault="004D0F63" w14:paraId="7758141E" w14:textId="77777777">
            <w:pPr>
              <w:rPr>
                <w:b/>
                <w:bCs/>
              </w:rPr>
            </w:pPr>
          </w:p>
        </w:tc>
      </w:tr>
      <w:tr w:rsidR="004D0F63" w:rsidTr="00482BF5" w14:paraId="3F4D60CF" w14:textId="77777777">
        <w:trPr>
          <w:trHeight w:val="533"/>
          <w:jc w:val="center"/>
        </w:trPr>
        <w:tc>
          <w:tcPr>
            <w:tcW w:w="9377" w:type="dxa"/>
          </w:tcPr>
          <w:p w:rsidR="004D0F63" w:rsidP="00482BF5" w:rsidRDefault="004D0F63" w14:paraId="12046103" w14:textId="77777777">
            <w:pPr>
              <w:rPr>
                <w:b/>
                <w:bCs/>
              </w:rPr>
            </w:pPr>
            <w:r>
              <w:rPr>
                <w:b/>
                <w:bCs/>
              </w:rPr>
              <w:t>Training Notes:</w:t>
            </w:r>
          </w:p>
          <w:p w:rsidR="0058408D" w:rsidP="0058408D" w:rsidRDefault="0058408D" w14:paraId="222009A2" w14:textId="77777777">
            <w:pPr>
              <w:pStyle w:val="ListParagraph"/>
              <w:numPr>
                <w:ilvl w:val="0"/>
                <w:numId w:val="16"/>
              </w:numPr>
            </w:pPr>
            <w:r>
              <w:t>Importance of following Health and Safety procedures to ensure guest and staff safety</w:t>
            </w:r>
          </w:p>
          <w:p w:rsidR="0058408D" w:rsidP="0058408D" w:rsidRDefault="0058408D" w14:paraId="421E543C" w14:textId="77777777">
            <w:pPr>
              <w:pStyle w:val="ListParagraph"/>
              <w:numPr>
                <w:ilvl w:val="0"/>
                <w:numId w:val="16"/>
              </w:numPr>
            </w:pPr>
            <w:r>
              <w:t>Best practices for cleaning and disinfecting to prevent the spread of germs and viruses</w:t>
            </w:r>
          </w:p>
          <w:p w:rsidRPr="0058408D" w:rsidR="0058408D" w:rsidP="0058408D" w:rsidRDefault="0058408D" w14:paraId="2EB05F86" w14:textId="411C6BD9">
            <w:pPr>
              <w:pStyle w:val="ListParagraph"/>
              <w:numPr>
                <w:ilvl w:val="0"/>
                <w:numId w:val="16"/>
              </w:numPr>
            </w:pPr>
            <w:r>
              <w:t>Proper handling and disposal of chemicals and waste to prevent accidents and pollution</w:t>
            </w:r>
          </w:p>
        </w:tc>
      </w:tr>
      <w:tr w:rsidR="004D0F63" w:rsidTr="00482BF5" w14:paraId="14B189C7" w14:textId="77777777">
        <w:trPr>
          <w:trHeight w:val="533"/>
          <w:jc w:val="center"/>
        </w:trPr>
        <w:tc>
          <w:tcPr>
            <w:tcW w:w="9377" w:type="dxa"/>
          </w:tcPr>
          <w:p w:rsidR="004D0F63" w:rsidP="00482BF5" w:rsidRDefault="004D0F63" w14:paraId="1687C9D5" w14:textId="77777777">
            <w:pPr>
              <w:jc w:val="center"/>
              <w:rPr>
                <w:b/>
                <w:bCs/>
              </w:rPr>
            </w:pPr>
          </w:p>
          <w:p w:rsidR="004D0F63" w:rsidP="00482BF5" w:rsidRDefault="004D0F63" w14:paraId="7256A1AE" w14:textId="77777777">
            <w:pPr>
              <w:jc w:val="center"/>
              <w:rPr>
                <w:b/>
                <w:bCs/>
              </w:rPr>
            </w:pPr>
          </w:p>
          <w:p w:rsidRPr="00014E57" w:rsidR="00014E57" w:rsidP="00014E57" w:rsidRDefault="00014E57" w14:paraId="7F25AC5D" w14:textId="77777777">
            <w:pPr>
              <w:jc w:val="center"/>
              <w:rPr>
                <w:b/>
                <w:bCs/>
              </w:rPr>
            </w:pPr>
            <w:r w:rsidRPr="00014E57">
              <w:rPr>
                <w:b/>
                <w:bCs/>
              </w:rPr>
              <w:t>Laundry Operations</w:t>
            </w:r>
          </w:p>
          <w:p w:rsidRPr="00014E57" w:rsidR="00014E57" w:rsidP="00014E57" w:rsidRDefault="00014E57" w14:paraId="63525655" w14:textId="77777777">
            <w:pPr>
              <w:rPr>
                <w:b/>
                <w:bCs/>
              </w:rPr>
            </w:pPr>
          </w:p>
          <w:p w:rsidR="004D0F63" w:rsidP="00482BF5" w:rsidRDefault="009B0669" w14:paraId="73EB412E" w14:textId="1CBACD2F">
            <w:pPr>
              <w:jc w:val="center"/>
              <w:rPr>
                <w:b/>
                <w:bCs/>
              </w:rPr>
            </w:pPr>
            <w:r w:rsidRPr="009B0669">
              <w:rPr>
                <w:b/>
                <w:bCs/>
                <w:noProof/>
              </w:rPr>
              <w:drawing>
                <wp:inline distT="0" distB="0" distL="0" distR="0" wp14:anchorId="455E421D" wp14:editId="4C1B3BA9">
                  <wp:extent cx="5731510" cy="322135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1355"/>
                          </a:xfrm>
                          <a:prstGeom prst="rect">
                            <a:avLst/>
                          </a:prstGeom>
                        </pic:spPr>
                      </pic:pic>
                    </a:graphicData>
                  </a:graphic>
                </wp:inline>
              </w:drawing>
            </w:r>
          </w:p>
          <w:p w:rsidR="004D0F63" w:rsidP="00482BF5" w:rsidRDefault="004D0F63" w14:paraId="233072D1" w14:textId="77777777">
            <w:pPr>
              <w:jc w:val="center"/>
              <w:rPr>
                <w:b/>
                <w:bCs/>
              </w:rPr>
            </w:pPr>
          </w:p>
        </w:tc>
      </w:tr>
      <w:tr w:rsidR="004D0F63" w:rsidTr="00482BF5" w14:paraId="560EA942" w14:textId="77777777">
        <w:trPr>
          <w:trHeight w:val="533"/>
          <w:jc w:val="center"/>
        </w:trPr>
        <w:tc>
          <w:tcPr>
            <w:tcW w:w="9377" w:type="dxa"/>
          </w:tcPr>
          <w:p w:rsidR="004D0F63" w:rsidP="00482BF5" w:rsidRDefault="004D0F63" w14:paraId="7EFE40C4" w14:textId="77777777">
            <w:pPr>
              <w:rPr>
                <w:b/>
                <w:bCs/>
              </w:rPr>
            </w:pPr>
            <w:r>
              <w:rPr>
                <w:b/>
                <w:bCs/>
              </w:rPr>
              <w:t>Training Notes:</w:t>
            </w:r>
          </w:p>
          <w:p w:rsidR="0058408D" w:rsidP="0058408D" w:rsidRDefault="0058408D" w14:paraId="6F70772C" w14:textId="77777777">
            <w:pPr>
              <w:pStyle w:val="ListParagraph"/>
              <w:numPr>
                <w:ilvl w:val="0"/>
                <w:numId w:val="17"/>
              </w:numPr>
            </w:pPr>
            <w:r>
              <w:t>Importance of maintaining a clean and efficient laundry operation to ensure a steady supply of clean linens and towels for guests</w:t>
            </w:r>
          </w:p>
          <w:p w:rsidR="0058408D" w:rsidP="0058408D" w:rsidRDefault="0058408D" w14:paraId="4898BBBC" w14:textId="77777777">
            <w:pPr>
              <w:pStyle w:val="ListParagraph"/>
              <w:numPr>
                <w:ilvl w:val="0"/>
                <w:numId w:val="17"/>
              </w:numPr>
            </w:pPr>
            <w:r>
              <w:t>Best practices for sorting, washing, drying, and folding linens and towels to ensure cleanliness and durability</w:t>
            </w:r>
          </w:p>
          <w:p w:rsidRPr="0058408D" w:rsidR="0058408D" w:rsidP="0058408D" w:rsidRDefault="0058408D" w14:paraId="79FF6690" w14:textId="2666F2BD">
            <w:pPr>
              <w:pStyle w:val="ListParagraph"/>
              <w:numPr>
                <w:ilvl w:val="0"/>
                <w:numId w:val="17"/>
              </w:numPr>
            </w:pPr>
            <w:r>
              <w:t>Proper handling of laundry equipment and chemicals to prevent accidents and damage</w:t>
            </w:r>
          </w:p>
        </w:tc>
      </w:tr>
      <w:tr w:rsidR="004D0F63" w:rsidTr="00482BF5" w14:paraId="3DFAD02B" w14:textId="77777777">
        <w:trPr>
          <w:trHeight w:val="533"/>
          <w:jc w:val="center"/>
        </w:trPr>
        <w:tc>
          <w:tcPr>
            <w:tcW w:w="9377" w:type="dxa"/>
          </w:tcPr>
          <w:p w:rsidR="004D0F63" w:rsidP="00482BF5" w:rsidRDefault="004D0F63" w14:paraId="0B802810" w14:textId="77777777">
            <w:pPr>
              <w:jc w:val="center"/>
              <w:rPr>
                <w:b/>
                <w:bCs/>
              </w:rPr>
            </w:pPr>
          </w:p>
          <w:p w:rsidRPr="00014E57" w:rsidR="00014E57" w:rsidP="0057550D" w:rsidRDefault="00014E57" w14:paraId="2782B7DE" w14:textId="77777777">
            <w:pPr>
              <w:jc w:val="center"/>
              <w:rPr>
                <w:b/>
                <w:bCs/>
              </w:rPr>
            </w:pPr>
            <w:r w:rsidRPr="00014E57">
              <w:rPr>
                <w:b/>
                <w:bCs/>
              </w:rPr>
              <w:t>Communication and Teamwork</w:t>
            </w:r>
          </w:p>
          <w:p w:rsidRPr="00014E57" w:rsidR="00014E57" w:rsidP="009B0669" w:rsidRDefault="00014E57" w14:paraId="5CD48721" w14:textId="77777777">
            <w:pPr>
              <w:jc w:val="center"/>
              <w:rPr>
                <w:b/>
                <w:bCs/>
              </w:rPr>
            </w:pPr>
          </w:p>
          <w:p w:rsidR="004D0F63" w:rsidP="00014E57" w:rsidRDefault="0057550D" w14:paraId="2391F7F2" w14:textId="056B18E9">
            <w:pPr>
              <w:rPr>
                <w:b/>
                <w:bCs/>
              </w:rPr>
            </w:pPr>
            <w:r w:rsidRPr="0057550D">
              <w:rPr>
                <w:noProof/>
              </w:rPr>
              <w:drawing>
                <wp:inline distT="0" distB="0" distL="0" distR="0" wp14:anchorId="78A74DBA" wp14:editId="455DC36B">
                  <wp:extent cx="5731510" cy="322072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0720"/>
                          </a:xfrm>
                          <a:prstGeom prst="rect">
                            <a:avLst/>
                          </a:prstGeom>
                        </pic:spPr>
                      </pic:pic>
                    </a:graphicData>
                  </a:graphic>
                </wp:inline>
              </w:drawing>
            </w:r>
          </w:p>
          <w:p w:rsidR="004D0F63" w:rsidP="00482BF5" w:rsidRDefault="004D0F63" w14:paraId="31E1C978" w14:textId="77777777">
            <w:pPr>
              <w:jc w:val="center"/>
              <w:rPr>
                <w:b/>
                <w:bCs/>
              </w:rPr>
            </w:pPr>
          </w:p>
        </w:tc>
      </w:tr>
      <w:tr w:rsidR="004D0F63" w:rsidTr="00482BF5" w14:paraId="53305601" w14:textId="77777777">
        <w:trPr>
          <w:trHeight w:val="489"/>
          <w:jc w:val="center"/>
        </w:trPr>
        <w:tc>
          <w:tcPr>
            <w:tcW w:w="9377" w:type="dxa"/>
          </w:tcPr>
          <w:p w:rsidR="004D0F63" w:rsidP="00482BF5" w:rsidRDefault="004D0F63" w14:paraId="1DE2DD44" w14:textId="77777777">
            <w:pPr>
              <w:rPr>
                <w:b/>
                <w:bCs/>
              </w:rPr>
            </w:pPr>
            <w:r>
              <w:rPr>
                <w:b/>
                <w:bCs/>
              </w:rPr>
              <w:t>Training Notes:</w:t>
            </w:r>
          </w:p>
          <w:p w:rsidR="0058408D" w:rsidP="0058408D" w:rsidRDefault="0058408D" w14:paraId="6DCFBD10" w14:textId="77777777">
            <w:pPr>
              <w:pStyle w:val="ListParagraph"/>
              <w:numPr>
                <w:ilvl w:val="0"/>
                <w:numId w:val="18"/>
              </w:numPr>
            </w:pPr>
            <w:r>
              <w:t>Importance of communication and teamwork in the housekeeping team to ensure efficient operations and guest satisfaction</w:t>
            </w:r>
          </w:p>
          <w:p w:rsidR="0058408D" w:rsidP="0058408D" w:rsidRDefault="0058408D" w14:paraId="5594F0AB" w14:textId="77777777">
            <w:pPr>
              <w:pStyle w:val="ListParagraph"/>
              <w:numPr>
                <w:ilvl w:val="0"/>
                <w:numId w:val="18"/>
              </w:numPr>
            </w:pPr>
            <w:r>
              <w:t>Best practices for communicating with colleagues and guests, such as using clear and courteous language and actively listening to concerns</w:t>
            </w:r>
          </w:p>
          <w:p w:rsidRPr="0058408D" w:rsidR="0058408D" w:rsidP="0058408D" w:rsidRDefault="0058408D" w14:paraId="5A10D7B6" w14:textId="4DE1B2A7">
            <w:pPr>
              <w:pStyle w:val="ListParagraph"/>
              <w:numPr>
                <w:ilvl w:val="0"/>
                <w:numId w:val="18"/>
              </w:numPr>
            </w:pPr>
            <w:r>
              <w:t>Techniques for collaborating and coordinating tasks for efficient operations, such as dividing cleaning tasks and using checklists</w:t>
            </w:r>
          </w:p>
        </w:tc>
      </w:tr>
      <w:tr w:rsidR="004D0F63" w:rsidTr="00482BF5" w14:paraId="1CDC6B60" w14:textId="77777777">
        <w:trPr>
          <w:trHeight w:val="533"/>
          <w:jc w:val="center"/>
        </w:trPr>
        <w:tc>
          <w:tcPr>
            <w:tcW w:w="9377" w:type="dxa"/>
          </w:tcPr>
          <w:p w:rsidR="004D0F63" w:rsidP="00482BF5" w:rsidRDefault="004D0F63" w14:paraId="00604BFE" w14:textId="77777777">
            <w:pPr>
              <w:jc w:val="center"/>
              <w:rPr>
                <w:b/>
                <w:bCs/>
              </w:rPr>
            </w:pPr>
          </w:p>
          <w:p w:rsidR="004D0F63" w:rsidP="0058408D" w:rsidRDefault="004D0F63" w14:paraId="5EB9E395" w14:textId="77777777">
            <w:pPr>
              <w:rPr>
                <w:b/>
                <w:bCs/>
              </w:rPr>
            </w:pPr>
          </w:p>
          <w:p w:rsidRPr="00014E57" w:rsidR="00014E57" w:rsidP="00014E57" w:rsidRDefault="00014E57" w14:paraId="4A0347C5" w14:textId="77777777">
            <w:pPr>
              <w:jc w:val="center"/>
              <w:rPr>
                <w:b/>
                <w:bCs/>
              </w:rPr>
            </w:pPr>
            <w:r w:rsidRPr="00014E57">
              <w:rPr>
                <w:b/>
                <w:bCs/>
              </w:rPr>
              <w:t>Guest Complaint Handling</w:t>
            </w:r>
          </w:p>
          <w:p w:rsidRPr="00014E57" w:rsidR="00014E57" w:rsidP="00014E57" w:rsidRDefault="00014E57" w14:paraId="7AE5327F" w14:textId="77777777">
            <w:pPr>
              <w:jc w:val="center"/>
              <w:rPr>
                <w:b/>
                <w:bCs/>
              </w:rPr>
            </w:pPr>
          </w:p>
          <w:p w:rsidRPr="0057550D" w:rsidR="004D0F63" w:rsidP="0057550D" w:rsidRDefault="0057550D" w14:paraId="2E305A34" w14:textId="6A427E4D">
            <w:pPr>
              <w:rPr>
                <w:b/>
                <w:bCs/>
              </w:rPr>
            </w:pPr>
            <w:r w:rsidRPr="0057550D">
              <w:rPr>
                <w:noProof/>
              </w:rPr>
              <w:drawing>
                <wp:inline distT="0" distB="0" distL="0" distR="0" wp14:anchorId="13F44EAE" wp14:editId="1E7B229C">
                  <wp:extent cx="5731510" cy="321437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14370"/>
                          </a:xfrm>
                          <a:prstGeom prst="rect">
                            <a:avLst/>
                          </a:prstGeom>
                        </pic:spPr>
                      </pic:pic>
                    </a:graphicData>
                  </a:graphic>
                </wp:inline>
              </w:drawing>
            </w:r>
          </w:p>
          <w:p w:rsidR="004D0F63" w:rsidP="00482BF5" w:rsidRDefault="004D0F63" w14:paraId="10015BC1" w14:textId="77777777">
            <w:pPr>
              <w:jc w:val="center"/>
              <w:rPr>
                <w:b/>
                <w:bCs/>
              </w:rPr>
            </w:pPr>
          </w:p>
          <w:p w:rsidR="004D0F63" w:rsidP="00482BF5" w:rsidRDefault="004D0F63" w14:paraId="1F29ACF1" w14:textId="77777777">
            <w:pPr>
              <w:rPr>
                <w:b/>
                <w:bCs/>
              </w:rPr>
            </w:pPr>
          </w:p>
        </w:tc>
      </w:tr>
      <w:tr w:rsidR="004D0F63" w:rsidTr="00482BF5" w14:paraId="3449B817" w14:textId="77777777">
        <w:trPr>
          <w:trHeight w:val="533"/>
          <w:jc w:val="center"/>
        </w:trPr>
        <w:tc>
          <w:tcPr>
            <w:tcW w:w="9377" w:type="dxa"/>
          </w:tcPr>
          <w:p w:rsidR="004D0F63" w:rsidP="00482BF5" w:rsidRDefault="004D0F63" w14:paraId="0172716B" w14:textId="77777777">
            <w:pPr>
              <w:rPr>
                <w:b/>
                <w:bCs/>
              </w:rPr>
            </w:pPr>
            <w:r>
              <w:rPr>
                <w:b/>
                <w:bCs/>
              </w:rPr>
              <w:t>Training Notes:</w:t>
            </w:r>
          </w:p>
          <w:p w:rsidR="0058408D" w:rsidP="0058408D" w:rsidRDefault="0058408D" w14:paraId="216B8A1F" w14:textId="77777777">
            <w:pPr>
              <w:pStyle w:val="ListParagraph"/>
              <w:numPr>
                <w:ilvl w:val="0"/>
                <w:numId w:val="19"/>
              </w:numPr>
            </w:pPr>
            <w:r>
              <w:t>Importance of addressing guest complaints promptly and professionally to maintain guest satisfaction and loyalty</w:t>
            </w:r>
          </w:p>
          <w:p w:rsidR="0058408D" w:rsidP="0058408D" w:rsidRDefault="0058408D" w14:paraId="359E9124" w14:textId="77777777">
            <w:pPr>
              <w:pStyle w:val="ListParagraph"/>
              <w:numPr>
                <w:ilvl w:val="0"/>
                <w:numId w:val="19"/>
              </w:numPr>
            </w:pPr>
            <w:r>
              <w:t>Best practices for listening to and addressing guest concerns, such as acknowledging their concerns and apologizing for any inconveniences</w:t>
            </w:r>
          </w:p>
          <w:p w:rsidRPr="0058408D" w:rsidR="0058408D" w:rsidP="0058408D" w:rsidRDefault="0058408D" w14:paraId="4F1002D6" w14:textId="1F32EFAA">
            <w:pPr>
              <w:pStyle w:val="ListParagraph"/>
              <w:numPr>
                <w:ilvl w:val="0"/>
                <w:numId w:val="19"/>
              </w:numPr>
            </w:pPr>
            <w:r>
              <w:t>Techniques for resolving issues and maintaining guest satisfaction, such as offering solutions and following up with guests</w:t>
            </w:r>
          </w:p>
        </w:tc>
      </w:tr>
      <w:tr w:rsidR="004D0F63" w:rsidTr="00482BF5" w14:paraId="20023A83" w14:textId="77777777">
        <w:trPr>
          <w:trHeight w:val="533"/>
          <w:jc w:val="center"/>
        </w:trPr>
        <w:tc>
          <w:tcPr>
            <w:tcW w:w="9377" w:type="dxa"/>
          </w:tcPr>
          <w:p w:rsidR="004D0F63" w:rsidP="00482BF5" w:rsidRDefault="004D0F63" w14:paraId="0B2816DC" w14:textId="77777777">
            <w:pPr>
              <w:jc w:val="center"/>
              <w:rPr>
                <w:b/>
                <w:bCs/>
              </w:rPr>
            </w:pPr>
          </w:p>
          <w:p w:rsidR="004D0F63" w:rsidP="00482BF5" w:rsidRDefault="004D0F63" w14:paraId="1C01BADC" w14:textId="77777777">
            <w:pPr>
              <w:jc w:val="center"/>
              <w:rPr>
                <w:b/>
                <w:bCs/>
              </w:rPr>
            </w:pPr>
          </w:p>
          <w:p w:rsidRPr="00014E57" w:rsidR="00014E57" w:rsidP="00014E57" w:rsidRDefault="00014E57" w14:paraId="45552477" w14:textId="77777777">
            <w:pPr>
              <w:jc w:val="center"/>
              <w:rPr>
                <w:b/>
                <w:bCs/>
              </w:rPr>
            </w:pPr>
            <w:r w:rsidRPr="00014E57">
              <w:rPr>
                <w:b/>
                <w:bCs/>
              </w:rPr>
              <w:t>Continuous Improvement</w:t>
            </w:r>
          </w:p>
          <w:p w:rsidRPr="00014E57" w:rsidR="00014E57" w:rsidP="00014E57" w:rsidRDefault="00014E57" w14:paraId="6E64B535" w14:textId="77777777">
            <w:pPr>
              <w:jc w:val="center"/>
              <w:rPr>
                <w:b/>
                <w:bCs/>
              </w:rPr>
            </w:pPr>
          </w:p>
          <w:p w:rsidR="004D0F63" w:rsidP="00014E57" w:rsidRDefault="0057550D" w14:paraId="5D0D4435" w14:textId="20265658">
            <w:pPr>
              <w:rPr>
                <w:b/>
                <w:bCs/>
              </w:rPr>
            </w:pPr>
            <w:r w:rsidRPr="0057550D">
              <w:rPr>
                <w:noProof/>
              </w:rPr>
              <w:drawing>
                <wp:inline distT="0" distB="0" distL="0" distR="0" wp14:anchorId="79CB36DF" wp14:editId="0404FF1A">
                  <wp:extent cx="5731510" cy="322326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260"/>
                          </a:xfrm>
                          <a:prstGeom prst="rect">
                            <a:avLst/>
                          </a:prstGeom>
                        </pic:spPr>
                      </pic:pic>
                    </a:graphicData>
                  </a:graphic>
                </wp:inline>
              </w:drawing>
            </w:r>
          </w:p>
          <w:p w:rsidR="004D0F63" w:rsidP="00482BF5" w:rsidRDefault="004D0F63" w14:paraId="60FE8A08" w14:textId="77777777">
            <w:pPr>
              <w:jc w:val="center"/>
              <w:rPr>
                <w:b/>
                <w:bCs/>
              </w:rPr>
            </w:pPr>
          </w:p>
        </w:tc>
      </w:tr>
      <w:tr w:rsidR="004D0F63" w:rsidTr="00482BF5" w14:paraId="2BF78D2B" w14:textId="77777777">
        <w:trPr>
          <w:trHeight w:val="533"/>
          <w:jc w:val="center"/>
        </w:trPr>
        <w:tc>
          <w:tcPr>
            <w:tcW w:w="9377" w:type="dxa"/>
          </w:tcPr>
          <w:p w:rsidR="004D0F63" w:rsidP="00482BF5" w:rsidRDefault="004D0F63" w14:paraId="108B72C2" w14:textId="10D33EAB">
            <w:pPr>
              <w:rPr>
                <w:b/>
                <w:bCs/>
              </w:rPr>
            </w:pPr>
            <w:r>
              <w:rPr>
                <w:b/>
                <w:bCs/>
              </w:rPr>
              <w:t>Training Notes:</w:t>
            </w:r>
          </w:p>
          <w:p w:rsidRPr="0058408D" w:rsidR="0058408D" w:rsidP="00482BF5" w:rsidRDefault="0058408D" w14:paraId="1317E6DD" w14:textId="77777777"/>
          <w:p w:rsidR="0058408D" w:rsidP="0058408D" w:rsidRDefault="0058408D" w14:paraId="0978F108" w14:textId="31B9B855">
            <w:pPr>
              <w:pStyle w:val="ListParagraph"/>
              <w:numPr>
                <w:ilvl w:val="0"/>
                <w:numId w:val="20"/>
              </w:numPr>
              <w:tabs>
                <w:tab w:val="left" w:pos="2880"/>
              </w:tabs>
            </w:pPr>
            <w:r>
              <w:t>Importance of continuous improvement for the housekeeping team to enhance operations and meet guest expectations</w:t>
            </w:r>
            <w:r w:rsidR="0057550D">
              <w:t xml:space="preserve"> (Burns &amp; Firn, 2017)</w:t>
            </w:r>
          </w:p>
          <w:p w:rsidR="0058408D" w:rsidP="0058408D" w:rsidRDefault="0058408D" w14:paraId="7FC37D92" w14:textId="77777777">
            <w:pPr>
              <w:pStyle w:val="ListParagraph"/>
              <w:numPr>
                <w:ilvl w:val="0"/>
                <w:numId w:val="20"/>
              </w:numPr>
              <w:tabs>
                <w:tab w:val="left" w:pos="2880"/>
              </w:tabs>
            </w:pPr>
            <w:r>
              <w:t>Best practices for evaluating performance and identifying areas for improvement, such as conducting regular inspections and seeking feedback from colleagues and guests</w:t>
            </w:r>
          </w:p>
          <w:p w:rsidRPr="004D0F63" w:rsidR="004D0F63" w:rsidP="0058408D" w:rsidRDefault="0058408D" w14:paraId="50BE34AC" w14:textId="09B536B0">
            <w:pPr>
              <w:pStyle w:val="ListParagraph"/>
              <w:numPr>
                <w:ilvl w:val="0"/>
                <w:numId w:val="20"/>
              </w:numPr>
              <w:tabs>
                <w:tab w:val="left" w:pos="2880"/>
              </w:tabs>
            </w:pPr>
            <w:r>
              <w:t>Techniques for implementing changes and enhancing operations, such as training and development, process improvement, and technology adoption</w:t>
            </w:r>
            <w:r w:rsidR="004D0F63">
              <w:tab/>
            </w:r>
          </w:p>
        </w:tc>
      </w:tr>
    </w:tbl>
    <w:p w:rsidR="00B0725C" w:rsidP="00977466" w:rsidRDefault="00B0725C" w14:paraId="0975A17E" w14:textId="77777777">
      <w:pPr>
        <w:rPr>
          <w:b/>
          <w:bCs/>
        </w:rPr>
      </w:pPr>
    </w:p>
    <w:p w:rsidRPr="005F689A" w:rsidR="005F689A" w:rsidP="009B0669" w:rsidRDefault="005F689A" w14:paraId="1C0BC6AA" w14:textId="434CC540">
      <w:pPr>
        <w:pStyle w:val="Heading1"/>
      </w:pPr>
      <w:r>
        <w:t>References</w:t>
      </w:r>
    </w:p>
    <w:p w:rsidR="009B0669" w:rsidP="009B0669" w:rsidRDefault="009B0669" w14:paraId="24FEC00B" w14:textId="77777777">
      <w:pPr>
        <w:pStyle w:val="NormalWeb"/>
        <w:ind w:left="567" w:hanging="567"/>
      </w:pPr>
      <w:r>
        <w:t xml:space="preserve">Burns, T. and Firn, M. (2017) “Key working versus the whole-team approach,” </w:t>
      </w:r>
      <w:r>
        <w:rPr>
          <w:i/>
          <w:iCs/>
        </w:rPr>
        <w:t>Oxford Medicine Online</w:t>
      </w:r>
      <w:r>
        <w:t xml:space="preserve"> [Preprint]. Available at: https://doi.org/10.1093/med/9780198754237.003.0005. </w:t>
      </w:r>
    </w:p>
    <w:p w:rsidR="009B0669" w:rsidP="009B0669" w:rsidRDefault="009B0669" w14:paraId="5C1A2203" w14:textId="77777777">
      <w:pPr>
        <w:pStyle w:val="NormalWeb"/>
        <w:ind w:left="567" w:hanging="567"/>
      </w:pPr>
      <w:r>
        <w:t xml:space="preserve">Deffie, R. (2021) “Expectations and perceptions of guests staying on hotel linen cleanliness at Star Hotels in berastagi karo regency,” </w:t>
      </w:r>
      <w:r>
        <w:rPr>
          <w:i/>
          <w:iCs/>
        </w:rPr>
        <w:t>Tourism, Hospitality And Culture Insights Journal</w:t>
      </w:r>
      <w:r>
        <w:t xml:space="preserve">, 1(1), pp. 28–42. Available at: https://doi.org/10.36983/thcij.v1i1.281. </w:t>
      </w:r>
    </w:p>
    <w:p w:rsidR="009B0669" w:rsidP="009B0669" w:rsidRDefault="009B0669" w14:paraId="7197B9E2" w14:textId="77777777">
      <w:pPr>
        <w:pStyle w:val="NormalWeb"/>
        <w:ind w:left="567" w:hanging="567"/>
      </w:pPr>
      <w:r>
        <w:t xml:space="preserve">Firth, R. (2021) “Conditions of housekeeping,” </w:t>
      </w:r>
      <w:r>
        <w:rPr>
          <w:i/>
          <w:iCs/>
        </w:rPr>
        <w:t>Housekeeping among Malay Peasants</w:t>
      </w:r>
      <w:r>
        <w:t xml:space="preserve">, pp. 1–16. Available at: https://doi.org/10.4324/9781003135364-1. </w:t>
      </w:r>
    </w:p>
    <w:p w:rsidR="009B0669" w:rsidP="009B0669" w:rsidRDefault="009B0669" w14:paraId="64C30969" w14:textId="77777777">
      <w:pPr>
        <w:pStyle w:val="NormalWeb"/>
        <w:ind w:left="567" w:hanging="567"/>
      </w:pPr>
      <w:r>
        <w:t xml:space="preserve">Lappin, M. (2013) “Leadership, management, team working, and decision making,” </w:t>
      </w:r>
      <w:r>
        <w:rPr>
          <w:i/>
          <w:iCs/>
        </w:rPr>
        <w:t>Nursing: Decision-Making Skills for Practice</w:t>
      </w:r>
      <w:r>
        <w:t xml:space="preserve"> [Preprint]. Available at: https://doi.org/10.1093/oso/9780199641420.003.0016. </w:t>
      </w:r>
    </w:p>
    <w:p w:rsidR="009B0669" w:rsidP="009B0669" w:rsidRDefault="009B0669" w14:paraId="294CFA28" w14:textId="77777777">
      <w:pPr>
        <w:pStyle w:val="NormalWeb"/>
        <w:ind w:left="567" w:hanging="567"/>
      </w:pPr>
      <w:r>
        <w:t xml:space="preserve">Marsh, A. and Munyard, P. (2016) “the importance of a dedicated forward thinking housekeeping team working in a clinical environment,” </w:t>
      </w:r>
      <w:r>
        <w:rPr>
          <w:i/>
          <w:iCs/>
        </w:rPr>
        <w:t>Patient Care</w:t>
      </w:r>
      <w:r>
        <w:t xml:space="preserve"> [Preprint]. Available at: https://doi.org/10.1136/bmjspcare-2016-001245.134. </w:t>
      </w:r>
    </w:p>
    <w:p w:rsidR="009B0669" w:rsidP="009B0669" w:rsidRDefault="009B0669" w14:paraId="0925916C" w14:textId="77777777">
      <w:pPr>
        <w:pStyle w:val="NormalWeb"/>
        <w:ind w:left="567" w:hanging="567"/>
      </w:pPr>
      <w:r>
        <w:t xml:space="preserve">“Monitoring cleanliness and defining acceptable cleanliness levels” (2003) </w:t>
      </w:r>
      <w:r>
        <w:rPr>
          <w:i/>
          <w:iCs/>
        </w:rPr>
        <w:t>Surface Contamination and Cleaning</w:t>
      </w:r>
      <w:r>
        <w:t xml:space="preserve">, pp. 31–39. Available at: https://doi.org/10.1201/9789047403289-7. </w:t>
      </w:r>
    </w:p>
    <w:p w:rsidR="009B0669" w:rsidP="009B0669" w:rsidRDefault="009B0669" w14:paraId="01489B41" w14:textId="77777777">
      <w:pPr>
        <w:pStyle w:val="NormalWeb"/>
        <w:ind w:left="567" w:hanging="567"/>
      </w:pPr>
      <w:r>
        <w:t xml:space="preserve">Tossell, C. (2008) “Collaborative tool for Command and Control Team Effectiveness Studies: Experimental test of interventions to improve performance in command and Control.” Available at: https://doi.org/10.21236/ada496735. </w:t>
      </w:r>
    </w:p>
    <w:p w:rsidR="009B0669" w:rsidP="009B0669" w:rsidRDefault="009B0669" w14:paraId="5978B6DF" w14:textId="77777777">
      <w:pPr>
        <w:pStyle w:val="NormalWeb"/>
        <w:ind w:left="567" w:hanging="567"/>
      </w:pPr>
      <w:r>
        <w:t xml:space="preserve">Wei, W. and Lee, H. (2009) “Hotel Revenue Management Theories and Applications,” </w:t>
      </w:r>
      <w:r>
        <w:rPr>
          <w:i/>
          <w:iCs/>
        </w:rPr>
        <w:t>2009 International Conference on Business Intelligence and Financial Engineering</w:t>
      </w:r>
      <w:r>
        <w:t xml:space="preserve"> [Preprint]. Available at: https://doi.org/10.1109/bife.2009.195. </w:t>
      </w:r>
    </w:p>
    <w:p w:rsidR="009B0669" w:rsidP="009B0669" w:rsidRDefault="009B0669" w14:paraId="070C73F0" w14:textId="77777777">
      <w:pPr>
        <w:pStyle w:val="NormalWeb"/>
        <w:ind w:left="567" w:hanging="567"/>
      </w:pPr>
      <w:r>
        <w:t xml:space="preserve">Wood, R.C. (2017) “Facilities management,” </w:t>
      </w:r>
      <w:r>
        <w:rPr>
          <w:i/>
          <w:iCs/>
        </w:rPr>
        <w:t>Hotel Accommodation Management</w:t>
      </w:r>
      <w:r>
        <w:t xml:space="preserve">, pp. 177–190. Available at: https://doi.org/10.4324/9781315169965-14. </w:t>
      </w:r>
    </w:p>
    <w:p w:rsidRPr="009B0669" w:rsidR="005F689A" w:rsidP="009B0669" w:rsidRDefault="009B0669" w14:paraId="12791EC5" w14:textId="73380130">
      <w:pPr>
        <w:pStyle w:val="NormalWeb"/>
        <w:ind w:left="567" w:hanging="567"/>
      </w:pPr>
      <w:r>
        <w:t xml:space="preserve">“Working with confrontation and conflict negotiation” (2013) </w:t>
      </w:r>
      <w:r>
        <w:rPr>
          <w:i/>
          <w:iCs/>
        </w:rPr>
        <w:t>Effective Interpersonal and Team Communication Skills for Engineers</w:t>
      </w:r>
      <w:r>
        <w:t xml:space="preserve">, pp. 115–134. Available at: https://doi.org/10.1002/9781118514283.ch15. </w:t>
      </w:r>
    </w:p>
    <w:sectPr w:rsidRPr="009B0669" w:rsidR="005F689A" w:rsidSect="00CD26B9">
      <w:pgSz w:w="11906" w:h="16838" w:orient="portrait"/>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57004" w:rsidP="004D0F63" w:rsidRDefault="00357004" w14:paraId="2F9B486F" w14:textId="77777777">
      <w:pPr>
        <w:spacing w:after="0" w:line="240" w:lineRule="auto"/>
      </w:pPr>
      <w:r>
        <w:separator/>
      </w:r>
    </w:p>
  </w:endnote>
  <w:endnote w:type="continuationSeparator" w:id="0">
    <w:p w:rsidR="00357004" w:rsidP="004D0F63" w:rsidRDefault="00357004" w14:paraId="12C32B3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rlito">
    <w:altName w:val="Calibri"/>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57004" w:rsidP="004D0F63" w:rsidRDefault="00357004" w14:paraId="19C244CD" w14:textId="77777777">
      <w:pPr>
        <w:spacing w:after="0" w:line="240" w:lineRule="auto"/>
      </w:pPr>
      <w:r>
        <w:separator/>
      </w:r>
    </w:p>
  </w:footnote>
  <w:footnote w:type="continuationSeparator" w:id="0">
    <w:p w:rsidR="00357004" w:rsidP="004D0F63" w:rsidRDefault="00357004" w14:paraId="4EBF7180"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B4FF1"/>
    <w:multiLevelType w:val="hybridMultilevel"/>
    <w:tmpl w:val="C22ECF7A"/>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1" w15:restartNumberingAfterBreak="0">
    <w:nsid w:val="0E8C45EE"/>
    <w:multiLevelType w:val="hybridMultilevel"/>
    <w:tmpl w:val="0C520B04"/>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2" w15:restartNumberingAfterBreak="0">
    <w:nsid w:val="11CF7487"/>
    <w:multiLevelType w:val="hybridMultilevel"/>
    <w:tmpl w:val="3C3AF518"/>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3" w15:restartNumberingAfterBreak="0">
    <w:nsid w:val="1D4F0D60"/>
    <w:multiLevelType w:val="hybridMultilevel"/>
    <w:tmpl w:val="C01C68D8"/>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4" w15:restartNumberingAfterBreak="0">
    <w:nsid w:val="1F9F5FA2"/>
    <w:multiLevelType w:val="hybridMultilevel"/>
    <w:tmpl w:val="4B9C3706"/>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5" w15:restartNumberingAfterBreak="0">
    <w:nsid w:val="23605DEC"/>
    <w:multiLevelType w:val="hybridMultilevel"/>
    <w:tmpl w:val="E864EF56"/>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6" w15:restartNumberingAfterBreak="0">
    <w:nsid w:val="2D8D37D4"/>
    <w:multiLevelType w:val="hybridMultilevel"/>
    <w:tmpl w:val="F5847E34"/>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7" w15:restartNumberingAfterBreak="0">
    <w:nsid w:val="307F35BD"/>
    <w:multiLevelType w:val="hybridMultilevel"/>
    <w:tmpl w:val="B1C691BC"/>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8" w15:restartNumberingAfterBreak="0">
    <w:nsid w:val="346308AB"/>
    <w:multiLevelType w:val="hybridMultilevel"/>
    <w:tmpl w:val="97CACEE4"/>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9" w15:restartNumberingAfterBreak="0">
    <w:nsid w:val="364A7DA2"/>
    <w:multiLevelType w:val="hybridMultilevel"/>
    <w:tmpl w:val="0D0259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9E838B3"/>
    <w:multiLevelType w:val="hybridMultilevel"/>
    <w:tmpl w:val="B11AA342"/>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11" w15:restartNumberingAfterBreak="0">
    <w:nsid w:val="418E3943"/>
    <w:multiLevelType w:val="hybridMultilevel"/>
    <w:tmpl w:val="10AE38F8"/>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12" w15:restartNumberingAfterBreak="0">
    <w:nsid w:val="46CA6A8D"/>
    <w:multiLevelType w:val="hybridMultilevel"/>
    <w:tmpl w:val="EB3045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5AF678B"/>
    <w:multiLevelType w:val="hybridMultilevel"/>
    <w:tmpl w:val="CBB0BD46"/>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14" w15:restartNumberingAfterBreak="0">
    <w:nsid w:val="5AB35FB6"/>
    <w:multiLevelType w:val="hybridMultilevel"/>
    <w:tmpl w:val="1FB0171C"/>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15" w15:restartNumberingAfterBreak="0">
    <w:nsid w:val="5BEB1A3A"/>
    <w:multiLevelType w:val="hybridMultilevel"/>
    <w:tmpl w:val="C5061ABA"/>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16" w15:restartNumberingAfterBreak="0">
    <w:nsid w:val="5CAB53BF"/>
    <w:multiLevelType w:val="hybridMultilevel"/>
    <w:tmpl w:val="19AC2124"/>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17" w15:restartNumberingAfterBreak="0">
    <w:nsid w:val="65AA6686"/>
    <w:multiLevelType w:val="hybridMultilevel"/>
    <w:tmpl w:val="D9F883E8"/>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18" w15:restartNumberingAfterBreak="0">
    <w:nsid w:val="6D8842D7"/>
    <w:multiLevelType w:val="hybridMultilevel"/>
    <w:tmpl w:val="CAE65534"/>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19" w15:restartNumberingAfterBreak="0">
    <w:nsid w:val="789E1541"/>
    <w:multiLevelType w:val="hybridMultilevel"/>
    <w:tmpl w:val="1612FFB6"/>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num w:numId="1" w16cid:durableId="1076244536">
    <w:abstractNumId w:val="9"/>
  </w:num>
  <w:num w:numId="2" w16cid:durableId="1986470946">
    <w:abstractNumId w:val="12"/>
  </w:num>
  <w:num w:numId="3" w16cid:durableId="830412865">
    <w:abstractNumId w:val="8"/>
  </w:num>
  <w:num w:numId="4" w16cid:durableId="1216625477">
    <w:abstractNumId w:val="2"/>
  </w:num>
  <w:num w:numId="5" w16cid:durableId="1584755021">
    <w:abstractNumId w:val="18"/>
  </w:num>
  <w:num w:numId="6" w16cid:durableId="1674918374">
    <w:abstractNumId w:val="17"/>
  </w:num>
  <w:num w:numId="7" w16cid:durableId="2081974596">
    <w:abstractNumId w:val="3"/>
  </w:num>
  <w:num w:numId="8" w16cid:durableId="756753414">
    <w:abstractNumId w:val="10"/>
  </w:num>
  <w:num w:numId="9" w16cid:durableId="1178881923">
    <w:abstractNumId w:val="1"/>
  </w:num>
  <w:num w:numId="10" w16cid:durableId="1029716552">
    <w:abstractNumId w:val="5"/>
  </w:num>
  <w:num w:numId="11" w16cid:durableId="281350230">
    <w:abstractNumId w:val="19"/>
  </w:num>
  <w:num w:numId="12" w16cid:durableId="731393321">
    <w:abstractNumId w:val="11"/>
  </w:num>
  <w:num w:numId="13" w16cid:durableId="898782443">
    <w:abstractNumId w:val="0"/>
  </w:num>
  <w:num w:numId="14" w16cid:durableId="1903253285">
    <w:abstractNumId w:val="15"/>
  </w:num>
  <w:num w:numId="15" w16cid:durableId="1174682589">
    <w:abstractNumId w:val="13"/>
  </w:num>
  <w:num w:numId="16" w16cid:durableId="1699355883">
    <w:abstractNumId w:val="4"/>
  </w:num>
  <w:num w:numId="17" w16cid:durableId="688918717">
    <w:abstractNumId w:val="14"/>
  </w:num>
  <w:num w:numId="18" w16cid:durableId="1252592491">
    <w:abstractNumId w:val="7"/>
  </w:num>
  <w:num w:numId="19" w16cid:durableId="58139178">
    <w:abstractNumId w:val="16"/>
  </w:num>
  <w:num w:numId="20" w16cid:durableId="15411690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4E57"/>
    <w:rsid w:val="00065D37"/>
    <w:rsid w:val="000F3847"/>
    <w:rsid w:val="00137075"/>
    <w:rsid w:val="001749FD"/>
    <w:rsid w:val="00197025"/>
    <w:rsid w:val="00330917"/>
    <w:rsid w:val="00357004"/>
    <w:rsid w:val="00357851"/>
    <w:rsid w:val="004212AE"/>
    <w:rsid w:val="004220A4"/>
    <w:rsid w:val="0045538B"/>
    <w:rsid w:val="004D0F63"/>
    <w:rsid w:val="0057550D"/>
    <w:rsid w:val="0058408D"/>
    <w:rsid w:val="00592A7E"/>
    <w:rsid w:val="005F689A"/>
    <w:rsid w:val="006B6681"/>
    <w:rsid w:val="0086599B"/>
    <w:rsid w:val="00977466"/>
    <w:rsid w:val="009B0669"/>
    <w:rsid w:val="009D31CA"/>
    <w:rsid w:val="00B0725C"/>
    <w:rsid w:val="00CD26B9"/>
    <w:rsid w:val="00D879FA"/>
    <w:rsid w:val="00E90A87"/>
    <w:rsid w:val="00F03E94"/>
    <w:rsid w:val="00F231F1"/>
    <w:rsid w:val="466E3549"/>
    <w:rsid w:val="5979AB54"/>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heme="minorHAnsi"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92A7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hAnsi="Carlito" w:eastAsia="Carlito" w:cs="Carlito"/>
      <w:color w:val="auto"/>
      <w:sz w:val="22"/>
      <w:lang w:val="en-US"/>
    </w:rPr>
  </w:style>
  <w:style w:type="character" w:styleId="fluidplugincopy" w:customStyle="1">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4D0F63"/>
  </w:style>
  <w:style w:type="character" w:styleId="Heading1Char" w:customStyle="1">
    <w:name w:val="Heading 1 Char"/>
    <w:basedOn w:val="DefaultParagraphFont"/>
    <w:link w:val="Heading1"/>
    <w:uiPriority w:val="9"/>
    <w:rsid w:val="005F689A"/>
    <w:rPr>
      <w:rFonts w:asciiTheme="majorHAnsi" w:hAnsiTheme="majorHAnsi" w:eastAsiaTheme="majorEastAsia" w:cstheme="majorBidi"/>
      <w:color w:val="2F5496" w:themeColor="accent1" w:themeShade="BF"/>
      <w:sz w:val="32"/>
      <w:szCs w:val="32"/>
    </w:rPr>
  </w:style>
  <w:style w:type="paragraph" w:styleId="NormalWeb">
    <w:name w:val="Normal (Web)"/>
    <w:basedOn w:val="Normal"/>
    <w:uiPriority w:val="99"/>
    <w:unhideWhenUsed/>
    <w:rsid w:val="009B0669"/>
    <w:pPr>
      <w:spacing w:before="100" w:beforeAutospacing="1" w:after="100" w:afterAutospacing="1" w:line="240" w:lineRule="auto"/>
    </w:pPr>
    <w:rPr>
      <w:rFonts w:eastAsia="Times New Roman" w:cs="Times New Roman"/>
      <w:color w:val="auto"/>
      <w:szCs w:val="24"/>
      <w:lang w:val="en-MY" w:eastAsia="en-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526806">
      <w:bodyDiv w:val="1"/>
      <w:marLeft w:val="0"/>
      <w:marRight w:val="0"/>
      <w:marTop w:val="0"/>
      <w:marBottom w:val="0"/>
      <w:divBdr>
        <w:top w:val="none" w:sz="0" w:space="0" w:color="auto"/>
        <w:left w:val="none" w:sz="0" w:space="0" w:color="auto"/>
        <w:bottom w:val="none" w:sz="0" w:space="0" w:color="auto"/>
        <w:right w:val="none" w:sz="0" w:space="0" w:color="auto"/>
      </w:divBdr>
    </w:div>
    <w:div w:id="1974674645">
      <w:bodyDiv w:val="1"/>
      <w:marLeft w:val="0"/>
      <w:marRight w:val="0"/>
      <w:marTop w:val="0"/>
      <w:marBottom w:val="0"/>
      <w:divBdr>
        <w:top w:val="none" w:sz="0" w:space="0" w:color="auto"/>
        <w:left w:val="none" w:sz="0" w:space="0" w:color="auto"/>
        <w:bottom w:val="none" w:sz="0" w:space="0" w:color="auto"/>
        <w:right w:val="none" w:sz="0" w:space="0" w:color="auto"/>
      </w:divBdr>
    </w:div>
    <w:div w:id="201217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image" Target="media/image3.png"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0AE98-33D1-4C27-9DB9-8D5F7FAD90E6}">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Laurence Blake</dc:creator>
  <keywords/>
  <dc:description/>
  <lastModifiedBy>Mohammod Suhel Miah (2126980)</lastModifiedBy>
  <revision>3</revision>
  <dcterms:created xsi:type="dcterms:W3CDTF">2023-02-24T09:48:00.0000000Z</dcterms:created>
  <dcterms:modified xsi:type="dcterms:W3CDTF">2023-02-28T19:15:40.0729012Z</dcterms:modified>
</coreProperties>
</file>