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9701154"/>
        <w:docPartObj>
          <w:docPartGallery w:val="Cover Pages"/>
          <w:docPartUnique/>
        </w:docPartObj>
      </w:sdtPr>
      <w:sdtContent>
        <w:p w14:paraId="38556023" w14:textId="1BDB8448" w:rsidR="000A3BF6" w:rsidRDefault="000A3BF6">
          <w:r>
            <w:rPr>
              <w:noProof/>
            </w:rPr>
            <mc:AlternateContent>
              <mc:Choice Requires="wpg">
                <w:drawing>
                  <wp:anchor distT="0" distB="0" distL="114300" distR="114300" simplePos="0" relativeHeight="251659264" behindDoc="1" locked="0" layoutInCell="1" allowOverlap="1" wp14:anchorId="3E55F901" wp14:editId="033E707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5C1146" w14:textId="67F8CD23" w:rsidR="000A3BF6" w:rsidRDefault="000A3BF6">
                                      <w:pPr>
                                        <w:pStyle w:val="NoSpacing"/>
                                        <w:spacing w:before="120"/>
                                        <w:jc w:val="center"/>
                                        <w:rPr>
                                          <w:color w:val="FFFFFF" w:themeColor="background1"/>
                                        </w:rPr>
                                      </w:pPr>
                                      <w:r>
                                        <w:rPr>
                                          <w:rFonts w:ascii="Arial" w:hAnsi="Arial" w:cs="Arial"/>
                                          <w:color w:val="FFFFFF" w:themeColor="background1"/>
                                        </w:rPr>
                                        <w:t>STUDENT NAME: MARCELA MANOLE</w:t>
                                      </w:r>
                                    </w:p>
                                  </w:sdtContent>
                                </w:sdt>
                                <w:p w14:paraId="70644576" w14:textId="74A3266F" w:rsidR="000A3BF6" w:rsidRDefault="000A3BF6">
                                  <w:pPr>
                                    <w:pStyle w:val="NoSpacing"/>
                                    <w:spacing w:before="120"/>
                                    <w:jc w:val="center"/>
                                    <w:rPr>
                                      <w:rFonts w:ascii="Arial" w:hAnsi="Arial" w:cs="Arial"/>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rFonts w:ascii="Arial" w:hAnsi="Arial" w:cs="Arial"/>
                                          <w:caps/>
                                          <w:color w:val="FFFFFF" w:themeColor="background1"/>
                                        </w:rPr>
                                        <w:t>MODULE: PERSONNEL RESOURCING AND DEVELOPMENT</w:t>
                                      </w:r>
                                    </w:sdtContent>
                                  </w:sdt>
                                  <w:r>
                                    <w:rPr>
                                      <w:color w:val="FFFFFF" w:themeColor="background1"/>
                                    </w:rPr>
                                    <w:t>  </w:t>
                                  </w:r>
                                  <w:sdt>
                                    <w:sdtPr>
                                      <w:rPr>
                                        <w:rFonts w:ascii="Arial" w:hAnsi="Arial" w:cs="Arial"/>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rFonts w:ascii="Arial" w:hAnsi="Arial" w:cs="Arial"/>
                                          <w:color w:val="FFFFFF" w:themeColor="background1"/>
                                        </w:rPr>
                                        <w:t xml:space="preserve">     </w:t>
                                      </w:r>
                                    </w:sdtContent>
                                  </w:sdt>
                                </w:p>
                                <w:p w14:paraId="320F9607" w14:textId="7084A2AA" w:rsidR="000A3BF6" w:rsidRDefault="000A3BF6">
                                  <w:pPr>
                                    <w:pStyle w:val="NoSpacing"/>
                                    <w:spacing w:before="120"/>
                                    <w:jc w:val="center"/>
                                    <w:rPr>
                                      <w:color w:val="FFFFFF" w:themeColor="background1"/>
                                    </w:rPr>
                                  </w:pPr>
                                  <w:r>
                                    <w:rPr>
                                      <w:rFonts w:ascii="Arial" w:hAnsi="Arial" w:cs="Arial"/>
                                      <w:color w:val="FFFFFF" w:themeColor="background1"/>
                                    </w:rPr>
                                    <w:t>LECTURER NAME: KATHRYN ROBERTS</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sz w:val="32"/>
                                      <w:szCs w:val="32"/>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FB5E17" w14:textId="4C842347" w:rsidR="000A3BF6" w:rsidRDefault="000A3BF6" w:rsidP="000A3BF6">
                                      <w:pPr>
                                        <w:pStyle w:val="NoSpacing"/>
                                        <w:jc w:val="center"/>
                                        <w:rPr>
                                          <w:rFonts w:asciiTheme="majorHAnsi" w:eastAsiaTheme="majorEastAsia" w:hAnsiTheme="majorHAnsi" w:cstheme="majorBidi"/>
                                          <w:caps/>
                                          <w:color w:val="4F81BD" w:themeColor="accent1"/>
                                          <w:sz w:val="72"/>
                                          <w:szCs w:val="72"/>
                                        </w:rPr>
                                      </w:pPr>
                                      <w:r w:rsidRPr="000A3BF6">
                                        <w:rPr>
                                          <w:rFonts w:ascii="Arial" w:eastAsia="Arial" w:hAnsi="Arial" w:cs="Arial"/>
                                          <w:b/>
                                          <w:sz w:val="32"/>
                                          <w:szCs w:val="32"/>
                                          <w:lang w:val="en-GB" w:eastAsia="en-US"/>
                                        </w:rPr>
                                        <w:t>RESEARCH PROJECT PROPOSA</w:t>
                                      </w:r>
                                      <w:r>
                                        <w:rPr>
                                          <w:rFonts w:ascii="Arial" w:eastAsia="Arial" w:hAnsi="Arial" w:cs="Arial"/>
                                          <w:b/>
                                          <w:sz w:val="32"/>
                                          <w:szCs w:val="32"/>
                                          <w:lang w:val="en-GB" w:eastAsia="en-US"/>
                                        </w:rPr>
                                        <w:t xml:space="preserve">L - </w:t>
                                      </w:r>
                                      <w:r w:rsidRPr="000A3BF6">
                                        <w:rPr>
                                          <w:rFonts w:ascii="Arial" w:eastAsia="Arial" w:hAnsi="Arial" w:cs="Arial"/>
                                          <w:b/>
                                          <w:sz w:val="32"/>
                                          <w:szCs w:val="32"/>
                                          <w:lang w:val="en-GB" w:eastAsia="en-US"/>
                                        </w:rPr>
                                        <w:t>WHAT ARE THE CURRENT CHALLENGES THAT THE INDUSTRY IS FACING THAT ARE AFFECTING EMPLOYEE RECRUITMENT AND RETENTION- A CASE STUDY OF THE MARRIOTT HOTEUK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55F90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75C1146" w14:textId="67F8CD23" w:rsidR="000A3BF6" w:rsidRDefault="000A3BF6">
                                <w:pPr>
                                  <w:pStyle w:val="NoSpacing"/>
                                  <w:spacing w:before="120"/>
                                  <w:jc w:val="center"/>
                                  <w:rPr>
                                    <w:color w:val="FFFFFF" w:themeColor="background1"/>
                                  </w:rPr>
                                </w:pPr>
                                <w:r>
                                  <w:rPr>
                                    <w:rFonts w:ascii="Arial" w:hAnsi="Arial" w:cs="Arial"/>
                                    <w:color w:val="FFFFFF" w:themeColor="background1"/>
                                  </w:rPr>
                                  <w:t>STUDENT NAME: MARCELA MANOLE</w:t>
                                </w:r>
                              </w:p>
                            </w:sdtContent>
                          </w:sdt>
                          <w:p w14:paraId="70644576" w14:textId="74A3266F" w:rsidR="000A3BF6" w:rsidRDefault="000A3BF6">
                            <w:pPr>
                              <w:pStyle w:val="NoSpacing"/>
                              <w:spacing w:before="120"/>
                              <w:jc w:val="center"/>
                              <w:rPr>
                                <w:rFonts w:ascii="Arial" w:hAnsi="Arial" w:cs="Arial"/>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rFonts w:ascii="Arial" w:hAnsi="Arial" w:cs="Arial"/>
                                    <w:caps/>
                                    <w:color w:val="FFFFFF" w:themeColor="background1"/>
                                  </w:rPr>
                                  <w:t>MODULE: PERSONNEL RESOURCING AND DEVELOPMENT</w:t>
                                </w:r>
                              </w:sdtContent>
                            </w:sdt>
                            <w:r>
                              <w:rPr>
                                <w:color w:val="FFFFFF" w:themeColor="background1"/>
                              </w:rPr>
                              <w:t>  </w:t>
                            </w:r>
                            <w:sdt>
                              <w:sdtPr>
                                <w:rPr>
                                  <w:rFonts w:ascii="Arial" w:hAnsi="Arial" w:cs="Arial"/>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rFonts w:ascii="Arial" w:hAnsi="Arial" w:cs="Arial"/>
                                    <w:color w:val="FFFFFF" w:themeColor="background1"/>
                                  </w:rPr>
                                  <w:t xml:space="preserve">     </w:t>
                                </w:r>
                              </w:sdtContent>
                            </w:sdt>
                          </w:p>
                          <w:p w14:paraId="320F9607" w14:textId="7084A2AA" w:rsidR="000A3BF6" w:rsidRDefault="000A3BF6">
                            <w:pPr>
                              <w:pStyle w:val="NoSpacing"/>
                              <w:spacing w:before="120"/>
                              <w:jc w:val="center"/>
                              <w:rPr>
                                <w:color w:val="FFFFFF" w:themeColor="background1"/>
                              </w:rPr>
                            </w:pPr>
                            <w:r>
                              <w:rPr>
                                <w:rFonts w:ascii="Arial" w:hAnsi="Arial" w:cs="Arial"/>
                                <w:color w:val="FFFFFF" w:themeColor="background1"/>
                              </w:rPr>
                              <w:t>LECTURER NAME: KATHRYN ROBERTS</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Arial" w:hAnsi="Arial" w:cs="Arial"/>
                                <w:b/>
                                <w:sz w:val="32"/>
                                <w:szCs w:val="32"/>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FB5E17" w14:textId="4C842347" w:rsidR="000A3BF6" w:rsidRDefault="000A3BF6" w:rsidP="000A3BF6">
                                <w:pPr>
                                  <w:pStyle w:val="NoSpacing"/>
                                  <w:jc w:val="center"/>
                                  <w:rPr>
                                    <w:rFonts w:asciiTheme="majorHAnsi" w:eastAsiaTheme="majorEastAsia" w:hAnsiTheme="majorHAnsi" w:cstheme="majorBidi"/>
                                    <w:caps/>
                                    <w:color w:val="4F81BD" w:themeColor="accent1"/>
                                    <w:sz w:val="72"/>
                                    <w:szCs w:val="72"/>
                                  </w:rPr>
                                </w:pPr>
                                <w:r w:rsidRPr="000A3BF6">
                                  <w:rPr>
                                    <w:rFonts w:ascii="Arial" w:eastAsia="Arial" w:hAnsi="Arial" w:cs="Arial"/>
                                    <w:b/>
                                    <w:sz w:val="32"/>
                                    <w:szCs w:val="32"/>
                                    <w:lang w:val="en-GB" w:eastAsia="en-US"/>
                                  </w:rPr>
                                  <w:t>RESEARCH PROJECT PROPOSA</w:t>
                                </w:r>
                                <w:r>
                                  <w:rPr>
                                    <w:rFonts w:ascii="Arial" w:eastAsia="Arial" w:hAnsi="Arial" w:cs="Arial"/>
                                    <w:b/>
                                    <w:sz w:val="32"/>
                                    <w:szCs w:val="32"/>
                                    <w:lang w:val="en-GB" w:eastAsia="en-US"/>
                                  </w:rPr>
                                  <w:t xml:space="preserve">L - </w:t>
                                </w:r>
                                <w:r w:rsidRPr="000A3BF6">
                                  <w:rPr>
                                    <w:rFonts w:ascii="Arial" w:eastAsia="Arial" w:hAnsi="Arial" w:cs="Arial"/>
                                    <w:b/>
                                    <w:sz w:val="32"/>
                                    <w:szCs w:val="32"/>
                                    <w:lang w:val="en-GB" w:eastAsia="en-US"/>
                                  </w:rPr>
                                  <w:t>WHAT ARE THE CURRENT CHALLENGES THAT THE INDUSTRY IS FACING THAT ARE AFFECTING EMPLOYEE RECRUITMENT AND RETENTION- A CASE STUDY OF THE MARRIOTT HOTEUK</w:t>
                                </w:r>
                              </w:p>
                            </w:sdtContent>
                          </w:sdt>
                        </w:txbxContent>
                      </v:textbox>
                    </v:shape>
                    <w10:wrap anchorx="page" anchory="page"/>
                  </v:group>
                </w:pict>
              </mc:Fallback>
            </mc:AlternateContent>
          </w:r>
        </w:p>
        <w:p w14:paraId="19BCA091" w14:textId="347C33C9" w:rsidR="000A3BF6" w:rsidRDefault="000A3BF6">
          <w:r>
            <w:br w:type="page"/>
          </w:r>
        </w:p>
      </w:sdtContent>
    </w:sdt>
    <w:p w14:paraId="06E9833B" w14:textId="77777777" w:rsidR="00B640EB" w:rsidRPr="00C5187C" w:rsidRDefault="00B640EB" w:rsidP="007F228B">
      <w:pPr>
        <w:spacing w:line="360" w:lineRule="auto"/>
        <w:jc w:val="center"/>
        <w:rPr>
          <w:b/>
          <w:sz w:val="32"/>
          <w:szCs w:val="32"/>
        </w:rPr>
      </w:pPr>
    </w:p>
    <w:p w14:paraId="00000002" w14:textId="77777777" w:rsidR="00B640EB" w:rsidRPr="00C5187C" w:rsidRDefault="00B640EB" w:rsidP="007F228B">
      <w:pPr>
        <w:spacing w:line="360" w:lineRule="auto"/>
        <w:jc w:val="center"/>
        <w:rPr>
          <w:b/>
          <w:sz w:val="32"/>
          <w:szCs w:val="32"/>
        </w:rPr>
      </w:pPr>
    </w:p>
    <w:p w14:paraId="00000003" w14:textId="77777777" w:rsidR="00B640EB" w:rsidRPr="00C5187C" w:rsidRDefault="00B640EB" w:rsidP="007F228B">
      <w:pPr>
        <w:spacing w:line="360" w:lineRule="auto"/>
        <w:jc w:val="center"/>
        <w:rPr>
          <w:b/>
          <w:sz w:val="32"/>
          <w:szCs w:val="32"/>
        </w:rPr>
      </w:pPr>
    </w:p>
    <w:p w14:paraId="00000004" w14:textId="77777777" w:rsidR="00B640EB" w:rsidRPr="00C5187C" w:rsidRDefault="00B640EB" w:rsidP="007F228B">
      <w:pPr>
        <w:spacing w:line="360" w:lineRule="auto"/>
        <w:jc w:val="center"/>
        <w:rPr>
          <w:b/>
          <w:sz w:val="32"/>
          <w:szCs w:val="32"/>
        </w:rPr>
      </w:pPr>
    </w:p>
    <w:p w14:paraId="00000005" w14:textId="77777777" w:rsidR="00B640EB" w:rsidRPr="00C5187C" w:rsidRDefault="00B640EB" w:rsidP="007F228B">
      <w:pPr>
        <w:spacing w:line="360" w:lineRule="auto"/>
        <w:jc w:val="center"/>
        <w:rPr>
          <w:b/>
          <w:sz w:val="32"/>
          <w:szCs w:val="32"/>
        </w:rPr>
      </w:pPr>
    </w:p>
    <w:p w14:paraId="00000006" w14:textId="77777777" w:rsidR="00B640EB" w:rsidRPr="00C5187C" w:rsidRDefault="00B640EB" w:rsidP="007F228B">
      <w:pPr>
        <w:spacing w:line="360" w:lineRule="auto"/>
        <w:jc w:val="center"/>
        <w:rPr>
          <w:b/>
          <w:sz w:val="32"/>
          <w:szCs w:val="32"/>
        </w:rPr>
      </w:pPr>
    </w:p>
    <w:p w14:paraId="00000007" w14:textId="77777777" w:rsidR="00B640EB" w:rsidRPr="00C5187C" w:rsidRDefault="00B640EB" w:rsidP="007F228B">
      <w:pPr>
        <w:spacing w:line="360" w:lineRule="auto"/>
        <w:jc w:val="center"/>
        <w:rPr>
          <w:b/>
          <w:sz w:val="32"/>
          <w:szCs w:val="32"/>
        </w:rPr>
      </w:pPr>
    </w:p>
    <w:p w14:paraId="0000000C" w14:textId="4832E26E" w:rsidR="00B640EB" w:rsidRPr="00C5187C" w:rsidRDefault="00B640EB" w:rsidP="000A3BF6">
      <w:pPr>
        <w:spacing w:line="360" w:lineRule="auto"/>
        <w:rPr>
          <w:b/>
          <w:sz w:val="32"/>
          <w:szCs w:val="32"/>
        </w:rPr>
      </w:pPr>
    </w:p>
    <w:sdt>
      <w:sdtPr>
        <w:rPr>
          <w:rFonts w:ascii="Arial" w:eastAsia="Arial" w:hAnsi="Arial" w:cs="Arial"/>
          <w:color w:val="auto"/>
          <w:sz w:val="22"/>
          <w:szCs w:val="22"/>
          <w:lang w:val="en-GB"/>
        </w:rPr>
        <w:id w:val="722492306"/>
        <w:docPartObj>
          <w:docPartGallery w:val="Table of Contents"/>
          <w:docPartUnique/>
        </w:docPartObj>
      </w:sdtPr>
      <w:sdtEndPr>
        <w:rPr>
          <w:b/>
          <w:bCs/>
          <w:noProof/>
        </w:rPr>
      </w:sdtEndPr>
      <w:sdtContent>
        <w:p w14:paraId="054D3214" w14:textId="703DFFBA" w:rsidR="008F1F90" w:rsidRPr="000A3BF6" w:rsidRDefault="00000000">
          <w:pPr>
            <w:pStyle w:val="TOCHeading"/>
            <w:rPr>
              <w:rFonts w:ascii="Arial" w:hAnsi="Arial" w:cs="Arial"/>
              <w:b/>
              <w:bCs/>
              <w:sz w:val="24"/>
              <w:szCs w:val="24"/>
            </w:rPr>
          </w:pPr>
          <w:r w:rsidRPr="000A3BF6">
            <w:rPr>
              <w:rFonts w:ascii="Arial" w:hAnsi="Arial" w:cs="Arial"/>
              <w:b/>
              <w:bCs/>
              <w:sz w:val="24"/>
              <w:szCs w:val="24"/>
            </w:rPr>
            <w:t>Table of Contents</w:t>
          </w:r>
        </w:p>
        <w:p w14:paraId="7FFCE36E" w14:textId="77777777" w:rsidR="000A3BF6" w:rsidRDefault="000A3BF6" w:rsidP="008F1F90">
          <w:pPr>
            <w:pStyle w:val="TOC1"/>
            <w:tabs>
              <w:tab w:val="right" w:leader="dot" w:pos="9019"/>
            </w:tabs>
            <w:spacing w:line="360" w:lineRule="auto"/>
            <w:jc w:val="both"/>
          </w:pPr>
        </w:p>
        <w:p w14:paraId="298BD8DA" w14:textId="47F79430" w:rsidR="008F1F90" w:rsidRPr="008F1F90" w:rsidRDefault="00000000" w:rsidP="008F1F90">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anchor="_Toc128759246" w:history="1">
            <w:r w:rsidRPr="008F1F90">
              <w:rPr>
                <w:rStyle w:val="Hyperlink"/>
                <w:noProof/>
                <w:sz w:val="24"/>
                <w:szCs w:val="24"/>
              </w:rPr>
              <w:t>Introduction and background</w:t>
            </w:r>
            <w:r w:rsidRPr="008F1F90">
              <w:rPr>
                <w:noProof/>
                <w:webHidden/>
                <w:sz w:val="24"/>
                <w:szCs w:val="24"/>
              </w:rPr>
              <w:tab/>
            </w:r>
            <w:r w:rsidRPr="008F1F90">
              <w:rPr>
                <w:noProof/>
                <w:webHidden/>
                <w:sz w:val="24"/>
                <w:szCs w:val="24"/>
              </w:rPr>
              <w:fldChar w:fldCharType="begin"/>
            </w:r>
            <w:r w:rsidRPr="008F1F90">
              <w:rPr>
                <w:noProof/>
                <w:webHidden/>
                <w:sz w:val="24"/>
                <w:szCs w:val="24"/>
              </w:rPr>
              <w:instrText xml:space="preserve"> PAGEREF _Toc128759246 \h </w:instrText>
            </w:r>
            <w:r w:rsidRPr="008F1F90">
              <w:rPr>
                <w:noProof/>
                <w:webHidden/>
                <w:sz w:val="24"/>
                <w:szCs w:val="24"/>
              </w:rPr>
            </w:r>
            <w:r w:rsidRPr="008F1F90">
              <w:rPr>
                <w:noProof/>
                <w:webHidden/>
                <w:sz w:val="24"/>
                <w:szCs w:val="24"/>
              </w:rPr>
              <w:fldChar w:fldCharType="separate"/>
            </w:r>
            <w:r w:rsidRPr="008F1F90">
              <w:rPr>
                <w:noProof/>
                <w:webHidden/>
                <w:sz w:val="24"/>
                <w:szCs w:val="24"/>
              </w:rPr>
              <w:t>3</w:t>
            </w:r>
            <w:r w:rsidRPr="008F1F90">
              <w:rPr>
                <w:noProof/>
                <w:webHidden/>
                <w:sz w:val="24"/>
                <w:szCs w:val="24"/>
              </w:rPr>
              <w:fldChar w:fldCharType="end"/>
            </w:r>
          </w:hyperlink>
        </w:p>
        <w:p w14:paraId="750AEEA5" w14:textId="09E19678" w:rsidR="008F1F90" w:rsidRPr="008F1F90" w:rsidRDefault="00000000" w:rsidP="008F1F90">
          <w:pPr>
            <w:pStyle w:val="TOC1"/>
            <w:tabs>
              <w:tab w:val="right" w:leader="dot" w:pos="9019"/>
            </w:tabs>
            <w:spacing w:line="360" w:lineRule="auto"/>
            <w:jc w:val="both"/>
            <w:rPr>
              <w:noProof/>
              <w:sz w:val="24"/>
              <w:szCs w:val="24"/>
            </w:rPr>
          </w:pPr>
          <w:hyperlink w:anchor="_Toc128759247" w:history="1">
            <w:r w:rsidRPr="008F1F90">
              <w:rPr>
                <w:rStyle w:val="Hyperlink"/>
                <w:noProof/>
                <w:sz w:val="24"/>
                <w:szCs w:val="24"/>
              </w:rPr>
              <w:t>Literature review</w:t>
            </w:r>
            <w:r w:rsidRPr="008F1F90">
              <w:rPr>
                <w:noProof/>
                <w:webHidden/>
                <w:sz w:val="24"/>
                <w:szCs w:val="24"/>
              </w:rPr>
              <w:tab/>
            </w:r>
            <w:r w:rsidRPr="008F1F90">
              <w:rPr>
                <w:noProof/>
                <w:webHidden/>
                <w:sz w:val="24"/>
                <w:szCs w:val="24"/>
              </w:rPr>
              <w:fldChar w:fldCharType="begin"/>
            </w:r>
            <w:r w:rsidRPr="008F1F90">
              <w:rPr>
                <w:noProof/>
                <w:webHidden/>
                <w:sz w:val="24"/>
                <w:szCs w:val="24"/>
              </w:rPr>
              <w:instrText xml:space="preserve"> PAGEREF _Toc128759247 \h </w:instrText>
            </w:r>
            <w:r w:rsidRPr="008F1F90">
              <w:rPr>
                <w:noProof/>
                <w:webHidden/>
                <w:sz w:val="24"/>
                <w:szCs w:val="24"/>
              </w:rPr>
            </w:r>
            <w:r w:rsidRPr="008F1F90">
              <w:rPr>
                <w:noProof/>
                <w:webHidden/>
                <w:sz w:val="24"/>
                <w:szCs w:val="24"/>
              </w:rPr>
              <w:fldChar w:fldCharType="separate"/>
            </w:r>
            <w:r w:rsidRPr="008F1F90">
              <w:rPr>
                <w:noProof/>
                <w:webHidden/>
                <w:sz w:val="24"/>
                <w:szCs w:val="24"/>
              </w:rPr>
              <w:t>4</w:t>
            </w:r>
            <w:r w:rsidRPr="008F1F90">
              <w:rPr>
                <w:noProof/>
                <w:webHidden/>
                <w:sz w:val="24"/>
                <w:szCs w:val="24"/>
              </w:rPr>
              <w:fldChar w:fldCharType="end"/>
            </w:r>
          </w:hyperlink>
        </w:p>
        <w:p w14:paraId="3F722CC6" w14:textId="142BAD36" w:rsidR="008F1F90" w:rsidRPr="008F1F90" w:rsidRDefault="00000000" w:rsidP="008F1F90">
          <w:pPr>
            <w:pStyle w:val="TOC1"/>
            <w:tabs>
              <w:tab w:val="right" w:leader="dot" w:pos="9019"/>
            </w:tabs>
            <w:spacing w:line="360" w:lineRule="auto"/>
            <w:jc w:val="both"/>
            <w:rPr>
              <w:noProof/>
              <w:sz w:val="24"/>
              <w:szCs w:val="24"/>
            </w:rPr>
          </w:pPr>
          <w:hyperlink w:anchor="_Toc128759248" w:history="1">
            <w:r w:rsidRPr="008F1F90">
              <w:rPr>
                <w:rStyle w:val="Hyperlink"/>
                <w:noProof/>
                <w:sz w:val="24"/>
                <w:szCs w:val="24"/>
              </w:rPr>
              <w:t>Evaluation and conclusion</w:t>
            </w:r>
            <w:r w:rsidRPr="008F1F90">
              <w:rPr>
                <w:noProof/>
                <w:webHidden/>
                <w:sz w:val="24"/>
                <w:szCs w:val="24"/>
              </w:rPr>
              <w:tab/>
            </w:r>
            <w:r w:rsidRPr="008F1F90">
              <w:rPr>
                <w:noProof/>
                <w:webHidden/>
                <w:sz w:val="24"/>
                <w:szCs w:val="24"/>
              </w:rPr>
              <w:fldChar w:fldCharType="begin"/>
            </w:r>
            <w:r w:rsidRPr="008F1F90">
              <w:rPr>
                <w:noProof/>
                <w:webHidden/>
                <w:sz w:val="24"/>
                <w:szCs w:val="24"/>
              </w:rPr>
              <w:instrText xml:space="preserve"> PAGEREF _Toc128759248 \h </w:instrText>
            </w:r>
            <w:r w:rsidRPr="008F1F90">
              <w:rPr>
                <w:noProof/>
                <w:webHidden/>
                <w:sz w:val="24"/>
                <w:szCs w:val="24"/>
              </w:rPr>
            </w:r>
            <w:r w:rsidRPr="008F1F90">
              <w:rPr>
                <w:noProof/>
                <w:webHidden/>
                <w:sz w:val="24"/>
                <w:szCs w:val="24"/>
              </w:rPr>
              <w:fldChar w:fldCharType="separate"/>
            </w:r>
            <w:r w:rsidRPr="008F1F90">
              <w:rPr>
                <w:noProof/>
                <w:webHidden/>
                <w:sz w:val="24"/>
                <w:szCs w:val="24"/>
              </w:rPr>
              <w:t>8</w:t>
            </w:r>
            <w:r w:rsidRPr="008F1F90">
              <w:rPr>
                <w:noProof/>
                <w:webHidden/>
                <w:sz w:val="24"/>
                <w:szCs w:val="24"/>
              </w:rPr>
              <w:fldChar w:fldCharType="end"/>
            </w:r>
          </w:hyperlink>
        </w:p>
        <w:p w14:paraId="1A2C7316" w14:textId="241406B3" w:rsidR="008F1F90" w:rsidRPr="008F1F90" w:rsidRDefault="00000000" w:rsidP="008F1F90">
          <w:pPr>
            <w:pStyle w:val="TOC1"/>
            <w:tabs>
              <w:tab w:val="right" w:leader="dot" w:pos="9019"/>
            </w:tabs>
            <w:spacing w:line="360" w:lineRule="auto"/>
            <w:jc w:val="both"/>
            <w:rPr>
              <w:noProof/>
              <w:sz w:val="24"/>
              <w:szCs w:val="24"/>
            </w:rPr>
          </w:pPr>
          <w:hyperlink w:anchor="_Toc128759249" w:history="1">
            <w:r w:rsidRPr="008F1F90">
              <w:rPr>
                <w:rStyle w:val="Hyperlink"/>
                <w:noProof/>
                <w:sz w:val="24"/>
                <w:szCs w:val="24"/>
              </w:rPr>
              <w:t>Reference</w:t>
            </w:r>
            <w:r w:rsidRPr="008F1F90">
              <w:rPr>
                <w:noProof/>
                <w:webHidden/>
                <w:sz w:val="24"/>
                <w:szCs w:val="24"/>
              </w:rPr>
              <w:tab/>
            </w:r>
            <w:r w:rsidRPr="008F1F90">
              <w:rPr>
                <w:noProof/>
                <w:webHidden/>
                <w:sz w:val="24"/>
                <w:szCs w:val="24"/>
              </w:rPr>
              <w:fldChar w:fldCharType="begin"/>
            </w:r>
            <w:r w:rsidRPr="008F1F90">
              <w:rPr>
                <w:noProof/>
                <w:webHidden/>
                <w:sz w:val="24"/>
                <w:szCs w:val="24"/>
              </w:rPr>
              <w:instrText xml:space="preserve"> PAGEREF _Toc128759249 \h </w:instrText>
            </w:r>
            <w:r w:rsidRPr="008F1F90">
              <w:rPr>
                <w:noProof/>
                <w:webHidden/>
                <w:sz w:val="24"/>
                <w:szCs w:val="24"/>
              </w:rPr>
            </w:r>
            <w:r w:rsidRPr="008F1F90">
              <w:rPr>
                <w:noProof/>
                <w:webHidden/>
                <w:sz w:val="24"/>
                <w:szCs w:val="24"/>
              </w:rPr>
              <w:fldChar w:fldCharType="separate"/>
            </w:r>
            <w:r w:rsidRPr="008F1F90">
              <w:rPr>
                <w:noProof/>
                <w:webHidden/>
                <w:sz w:val="24"/>
                <w:szCs w:val="24"/>
              </w:rPr>
              <w:t>9</w:t>
            </w:r>
            <w:r w:rsidRPr="008F1F90">
              <w:rPr>
                <w:noProof/>
                <w:webHidden/>
                <w:sz w:val="24"/>
                <w:szCs w:val="24"/>
              </w:rPr>
              <w:fldChar w:fldCharType="end"/>
            </w:r>
          </w:hyperlink>
        </w:p>
        <w:p w14:paraId="7D86D326" w14:textId="2F51CD4E" w:rsidR="008F1F90" w:rsidRDefault="00000000">
          <w:r>
            <w:rPr>
              <w:b/>
              <w:bCs/>
              <w:noProof/>
            </w:rPr>
            <w:fldChar w:fldCharType="end"/>
          </w:r>
        </w:p>
      </w:sdtContent>
    </w:sdt>
    <w:p w14:paraId="0000000D" w14:textId="77777777" w:rsidR="00B640EB" w:rsidRPr="00C5187C" w:rsidRDefault="00000000" w:rsidP="008F1F90">
      <w:pPr>
        <w:spacing w:line="360" w:lineRule="auto"/>
        <w:jc w:val="both"/>
        <w:rPr>
          <w:b/>
          <w:sz w:val="32"/>
          <w:szCs w:val="32"/>
        </w:rPr>
      </w:pPr>
      <w:r w:rsidRPr="00C5187C">
        <w:br w:type="page"/>
      </w:r>
    </w:p>
    <w:p w14:paraId="0000000E" w14:textId="77777777" w:rsidR="00B640EB" w:rsidRPr="00C5187C" w:rsidRDefault="00000000" w:rsidP="007F228B">
      <w:pPr>
        <w:pStyle w:val="Heading1"/>
      </w:pPr>
      <w:bookmarkStart w:id="0" w:name="_Toc128759246"/>
      <w:r w:rsidRPr="00C5187C">
        <w:lastRenderedPageBreak/>
        <w:t>Introduction and background</w:t>
      </w:r>
      <w:bookmarkEnd w:id="0"/>
    </w:p>
    <w:p w14:paraId="0000000F" w14:textId="77777777" w:rsidR="00B640EB" w:rsidRPr="00C5187C" w:rsidRDefault="00000000" w:rsidP="007F228B">
      <w:pPr>
        <w:spacing w:line="360" w:lineRule="auto"/>
        <w:jc w:val="both"/>
        <w:rPr>
          <w:b/>
          <w:sz w:val="24"/>
          <w:szCs w:val="24"/>
        </w:rPr>
      </w:pPr>
      <w:r w:rsidRPr="00C5187C">
        <w:rPr>
          <w:b/>
          <w:sz w:val="24"/>
          <w:szCs w:val="24"/>
        </w:rPr>
        <w:t xml:space="preserve">Background of The Marriott UK </w:t>
      </w:r>
    </w:p>
    <w:p w14:paraId="00000010" w14:textId="35C981FF" w:rsidR="00B640EB" w:rsidRPr="00C5187C" w:rsidRDefault="00000000" w:rsidP="007F228B">
      <w:pPr>
        <w:spacing w:line="360" w:lineRule="auto"/>
        <w:jc w:val="both"/>
        <w:rPr>
          <w:b/>
          <w:sz w:val="24"/>
          <w:szCs w:val="24"/>
        </w:rPr>
      </w:pPr>
      <w:r w:rsidRPr="00C5187C">
        <w:rPr>
          <w:sz w:val="24"/>
          <w:szCs w:val="24"/>
        </w:rPr>
        <w:t>The hotel was founded in 1927. The founders are Alice Marriott and J. Willard. Currently, the brand leader has 30 brands and more than 8000 properties around 139 countries. Different territories of Marriott International offer people several ways of expanding, experiencing and connecting their world. Inclusion and diversity are fundamental to strategic business objectives and core values. Marriott International is the biggest travel firm in the world. The organisation offers unmatched choices for the customers and offers unrivalled value for the owners. Marriott Bonvoy is the most admired program for guest loyalty in the world. The organisation has an expensive brand portfolio, dynamic marketing and sales program. The organisation has more than 175 million loyal members</w:t>
      </w:r>
      <w:r w:rsidR="0023740E" w:rsidRPr="00C5187C">
        <w:rPr>
          <w:sz w:val="24"/>
          <w:szCs w:val="24"/>
        </w:rPr>
        <w:t xml:space="preserve"> (</w:t>
      </w:r>
      <w:r w:rsidR="0023740E" w:rsidRPr="00C5187C">
        <w:rPr>
          <w:color w:val="000000"/>
          <w:sz w:val="24"/>
          <w:szCs w:val="24"/>
        </w:rPr>
        <w:t>Marriott, 2023)</w:t>
      </w:r>
      <w:r w:rsidRPr="00C5187C">
        <w:rPr>
          <w:sz w:val="24"/>
          <w:szCs w:val="24"/>
        </w:rPr>
        <w:t xml:space="preserve">.       </w:t>
      </w:r>
      <w:r w:rsidRPr="00C5187C">
        <w:rPr>
          <w:b/>
          <w:sz w:val="24"/>
          <w:szCs w:val="24"/>
        </w:rPr>
        <w:t xml:space="preserve">  </w:t>
      </w:r>
    </w:p>
    <w:p w14:paraId="00000011" w14:textId="77777777" w:rsidR="00B640EB" w:rsidRPr="00C5187C" w:rsidRDefault="00000000" w:rsidP="007F228B">
      <w:pPr>
        <w:spacing w:line="360" w:lineRule="auto"/>
        <w:jc w:val="both"/>
        <w:rPr>
          <w:b/>
          <w:sz w:val="24"/>
          <w:szCs w:val="24"/>
        </w:rPr>
      </w:pPr>
      <w:r w:rsidRPr="00C5187C">
        <w:rPr>
          <w:b/>
          <w:sz w:val="24"/>
          <w:szCs w:val="24"/>
        </w:rPr>
        <w:t>Research rationale</w:t>
      </w:r>
    </w:p>
    <w:p w14:paraId="00000012" w14:textId="51C1217F" w:rsidR="00B640EB" w:rsidRPr="00C5187C" w:rsidRDefault="00000000" w:rsidP="007F228B">
      <w:pPr>
        <w:spacing w:line="360" w:lineRule="auto"/>
        <w:jc w:val="both"/>
        <w:rPr>
          <w:sz w:val="24"/>
          <w:szCs w:val="24"/>
        </w:rPr>
      </w:pPr>
      <w:r w:rsidRPr="00C5187C">
        <w:rPr>
          <w:sz w:val="24"/>
          <w:szCs w:val="24"/>
        </w:rPr>
        <w:t>Marriott International is currently facing major issues that are affecting staff retention and recruitment. The common issue the company is facing is such as long working hours. For which the company is facing a staff shortage issue. The majority of staff have complained about the long working hours as they failed to maintain the proper work-life balance. The management of Marriott International does not offer proper support to the employees therefore they are facing massive pressure. The employees did not get enough time to do other things. Staff turnover is high and labour shortage becomes a major issue. This issue directly impacts Marriott International's retention and recruitment</w:t>
      </w:r>
      <w:r w:rsidR="0023740E" w:rsidRPr="00C5187C">
        <w:rPr>
          <w:sz w:val="24"/>
          <w:szCs w:val="24"/>
        </w:rPr>
        <w:t xml:space="preserve"> (</w:t>
      </w:r>
      <w:r w:rsidR="0023740E" w:rsidRPr="00C5187C">
        <w:rPr>
          <w:color w:val="000000"/>
          <w:sz w:val="24"/>
          <w:szCs w:val="24"/>
        </w:rPr>
        <w:t>Chipkin, 2022)</w:t>
      </w:r>
      <w:r w:rsidRPr="00C5187C">
        <w:rPr>
          <w:sz w:val="24"/>
          <w:szCs w:val="24"/>
        </w:rPr>
        <w:t xml:space="preserve">. </w:t>
      </w:r>
    </w:p>
    <w:p w14:paraId="5A989D45" w14:textId="326339B8" w:rsidR="00F565B4" w:rsidRPr="00C5187C" w:rsidRDefault="00000000" w:rsidP="007F228B">
      <w:pPr>
        <w:spacing w:line="360" w:lineRule="auto"/>
        <w:jc w:val="both"/>
        <w:rPr>
          <w:sz w:val="24"/>
          <w:szCs w:val="24"/>
        </w:rPr>
      </w:pPr>
      <w:r w:rsidRPr="00C5187C">
        <w:rPr>
          <w:sz w:val="24"/>
          <w:szCs w:val="24"/>
        </w:rPr>
        <w:t xml:space="preserve">The secondary research states that in Marriott International there are no such major applications for their hourly positions. The hospitality company has seen quick quits where staff leave shortly after getting another job. The major reason for quitting Marriott International is hard work. Due to staff shortages, the company faces major difficulty in offering commensurate service to its guests. To tackle the issue, Marriott International now relies on part-time managers for the first time and is doing </w:t>
      </w:r>
      <w:r w:rsidR="004831CB" w:rsidRPr="00C5187C">
        <w:rPr>
          <w:sz w:val="24"/>
          <w:szCs w:val="24"/>
        </w:rPr>
        <w:t>job-sharing</w:t>
      </w:r>
      <w:r w:rsidRPr="00C5187C">
        <w:rPr>
          <w:sz w:val="24"/>
          <w:szCs w:val="24"/>
        </w:rPr>
        <w:t xml:space="preserve"> experimentation (</w:t>
      </w:r>
      <w:r w:rsidRPr="00C5187C">
        <w:rPr>
          <w:color w:val="000000"/>
          <w:sz w:val="24"/>
          <w:szCs w:val="24"/>
        </w:rPr>
        <w:t>Marriott, 2023)</w:t>
      </w:r>
      <w:r w:rsidRPr="00C5187C">
        <w:rPr>
          <w:sz w:val="24"/>
          <w:szCs w:val="24"/>
        </w:rPr>
        <w:t xml:space="preserve">. </w:t>
      </w:r>
    </w:p>
    <w:p w14:paraId="00000013" w14:textId="46FEA5C9" w:rsidR="00B640EB" w:rsidRPr="00C5187C" w:rsidRDefault="00000000" w:rsidP="007F228B">
      <w:pPr>
        <w:spacing w:line="360" w:lineRule="auto"/>
        <w:jc w:val="both"/>
        <w:rPr>
          <w:b/>
          <w:sz w:val="24"/>
          <w:szCs w:val="24"/>
        </w:rPr>
      </w:pPr>
      <w:r w:rsidRPr="00C5187C">
        <w:rPr>
          <w:sz w:val="24"/>
          <w:szCs w:val="24"/>
        </w:rPr>
        <w:t xml:space="preserve">The organisation is focusing on becoming a creative firm about the schedules of work. One of the secondary surveys states that 40% of Marriott would not leave if they were offered the job for a high salary whereas 75% are highly excited about going to work </w:t>
      </w:r>
      <w:r w:rsidR="004831CB" w:rsidRPr="00C5187C">
        <w:rPr>
          <w:sz w:val="24"/>
          <w:szCs w:val="24"/>
        </w:rPr>
        <w:t>every day</w:t>
      </w:r>
      <w:r w:rsidR="0023740E" w:rsidRPr="00C5187C">
        <w:rPr>
          <w:sz w:val="24"/>
          <w:szCs w:val="24"/>
        </w:rPr>
        <w:t xml:space="preserve"> </w:t>
      </w:r>
      <w:r w:rsidR="00F565B4" w:rsidRPr="00C5187C">
        <w:rPr>
          <w:color w:val="000000"/>
          <w:sz w:val="24"/>
          <w:szCs w:val="24"/>
        </w:rPr>
        <w:t>(Comparably, 2022)</w:t>
      </w:r>
      <w:r w:rsidRPr="00C5187C">
        <w:rPr>
          <w:sz w:val="24"/>
          <w:szCs w:val="24"/>
        </w:rPr>
        <w:t xml:space="preserve">.           </w:t>
      </w:r>
      <w:r w:rsidRPr="00C5187C">
        <w:rPr>
          <w:b/>
          <w:sz w:val="24"/>
          <w:szCs w:val="24"/>
        </w:rPr>
        <w:t xml:space="preserve"> </w:t>
      </w:r>
    </w:p>
    <w:p w14:paraId="00000014" w14:textId="77777777" w:rsidR="00B640EB" w:rsidRPr="00C5187C" w:rsidRDefault="00000000" w:rsidP="007F228B">
      <w:pPr>
        <w:spacing w:line="360" w:lineRule="auto"/>
        <w:jc w:val="both"/>
        <w:rPr>
          <w:b/>
          <w:sz w:val="24"/>
          <w:szCs w:val="24"/>
        </w:rPr>
      </w:pPr>
      <w:r w:rsidRPr="00C5187C">
        <w:rPr>
          <w:b/>
          <w:sz w:val="24"/>
          <w:szCs w:val="24"/>
        </w:rPr>
        <w:lastRenderedPageBreak/>
        <w:t>Aim</w:t>
      </w:r>
    </w:p>
    <w:p w14:paraId="00000015" w14:textId="77777777" w:rsidR="00B640EB" w:rsidRPr="00C5187C" w:rsidRDefault="00000000" w:rsidP="007F228B">
      <w:pPr>
        <w:spacing w:line="360" w:lineRule="auto"/>
        <w:jc w:val="both"/>
        <w:rPr>
          <w:sz w:val="24"/>
          <w:szCs w:val="24"/>
        </w:rPr>
      </w:pPr>
      <w:r w:rsidRPr="00C5187C">
        <w:rPr>
          <w:sz w:val="24"/>
          <w:szCs w:val="24"/>
        </w:rPr>
        <w:t xml:space="preserve">The proposal aims to highlight current issues faced by Marriott International which are affecting staff retention and recruitment. </w:t>
      </w:r>
    </w:p>
    <w:p w14:paraId="00000016" w14:textId="77777777" w:rsidR="00B640EB" w:rsidRPr="00C5187C" w:rsidRDefault="00000000" w:rsidP="007F228B">
      <w:pPr>
        <w:spacing w:line="360" w:lineRule="auto"/>
        <w:jc w:val="both"/>
        <w:rPr>
          <w:b/>
          <w:sz w:val="24"/>
          <w:szCs w:val="24"/>
        </w:rPr>
      </w:pPr>
      <w:r w:rsidRPr="00C5187C">
        <w:rPr>
          <w:b/>
          <w:sz w:val="24"/>
          <w:szCs w:val="24"/>
        </w:rPr>
        <w:t>Objectives</w:t>
      </w:r>
    </w:p>
    <w:p w14:paraId="00000017" w14:textId="77777777" w:rsidR="00B640EB" w:rsidRPr="00C5187C" w:rsidRDefault="00000000" w:rsidP="007F228B">
      <w:pPr>
        <w:numPr>
          <w:ilvl w:val="0"/>
          <w:numId w:val="1"/>
        </w:numPr>
        <w:spacing w:line="360" w:lineRule="auto"/>
        <w:jc w:val="both"/>
        <w:rPr>
          <w:sz w:val="24"/>
          <w:szCs w:val="24"/>
        </w:rPr>
      </w:pPr>
      <w:r w:rsidRPr="00C5187C">
        <w:rPr>
          <w:sz w:val="24"/>
          <w:szCs w:val="24"/>
        </w:rPr>
        <w:t xml:space="preserve">To identify the issues faced by Marriott International </w:t>
      </w:r>
    </w:p>
    <w:p w14:paraId="00000018" w14:textId="77777777" w:rsidR="00B640EB" w:rsidRPr="00C5187C" w:rsidRDefault="00000000" w:rsidP="007F228B">
      <w:pPr>
        <w:numPr>
          <w:ilvl w:val="0"/>
          <w:numId w:val="1"/>
        </w:numPr>
        <w:spacing w:line="360" w:lineRule="auto"/>
        <w:jc w:val="both"/>
        <w:rPr>
          <w:sz w:val="24"/>
          <w:szCs w:val="24"/>
        </w:rPr>
      </w:pPr>
      <w:r w:rsidRPr="00C5187C">
        <w:rPr>
          <w:sz w:val="24"/>
          <w:szCs w:val="24"/>
        </w:rPr>
        <w:t xml:space="preserve">To discuss the impact of issues on staff retention and recruitment of Marriott International </w:t>
      </w:r>
    </w:p>
    <w:p w14:paraId="00000019" w14:textId="77777777" w:rsidR="00B640EB" w:rsidRPr="00C5187C" w:rsidRDefault="00000000" w:rsidP="007F228B">
      <w:pPr>
        <w:numPr>
          <w:ilvl w:val="0"/>
          <w:numId w:val="1"/>
        </w:numPr>
        <w:spacing w:line="360" w:lineRule="auto"/>
        <w:jc w:val="both"/>
        <w:rPr>
          <w:sz w:val="24"/>
          <w:szCs w:val="24"/>
        </w:rPr>
      </w:pPr>
      <w:r w:rsidRPr="00C5187C">
        <w:rPr>
          <w:sz w:val="24"/>
          <w:szCs w:val="24"/>
        </w:rPr>
        <w:t xml:space="preserve">To evaluate strategies Marriott International can implement to overcome the issues in staff retention and recruitment </w:t>
      </w:r>
    </w:p>
    <w:p w14:paraId="0000001A" w14:textId="77777777" w:rsidR="00B640EB" w:rsidRPr="00C5187C" w:rsidRDefault="00000000" w:rsidP="007F228B">
      <w:pPr>
        <w:spacing w:line="360" w:lineRule="auto"/>
        <w:jc w:val="both"/>
        <w:rPr>
          <w:b/>
          <w:sz w:val="24"/>
          <w:szCs w:val="24"/>
        </w:rPr>
      </w:pPr>
      <w:r w:rsidRPr="00C5187C">
        <w:rPr>
          <w:b/>
          <w:sz w:val="24"/>
          <w:szCs w:val="24"/>
        </w:rPr>
        <w:t xml:space="preserve">Research questions </w:t>
      </w:r>
    </w:p>
    <w:p w14:paraId="0000001B" w14:textId="77777777" w:rsidR="00B640EB" w:rsidRPr="00C5187C" w:rsidRDefault="00000000" w:rsidP="007F228B">
      <w:pPr>
        <w:numPr>
          <w:ilvl w:val="0"/>
          <w:numId w:val="5"/>
        </w:numPr>
        <w:spacing w:line="360" w:lineRule="auto"/>
        <w:jc w:val="both"/>
        <w:rPr>
          <w:sz w:val="24"/>
          <w:szCs w:val="24"/>
        </w:rPr>
      </w:pPr>
      <w:r w:rsidRPr="00C5187C">
        <w:rPr>
          <w:sz w:val="24"/>
          <w:szCs w:val="24"/>
        </w:rPr>
        <w:t>What are the issues faced by Marriott International?</w:t>
      </w:r>
    </w:p>
    <w:p w14:paraId="0000001C" w14:textId="77777777" w:rsidR="00B640EB" w:rsidRPr="00C5187C" w:rsidRDefault="00000000" w:rsidP="007F228B">
      <w:pPr>
        <w:numPr>
          <w:ilvl w:val="0"/>
          <w:numId w:val="5"/>
        </w:numPr>
        <w:spacing w:line="360" w:lineRule="auto"/>
        <w:jc w:val="both"/>
        <w:rPr>
          <w:sz w:val="24"/>
          <w:szCs w:val="24"/>
        </w:rPr>
      </w:pPr>
      <w:r w:rsidRPr="00C5187C">
        <w:rPr>
          <w:sz w:val="24"/>
          <w:szCs w:val="24"/>
        </w:rPr>
        <w:t xml:space="preserve">What is the impact of issues on staff retention and recruitment of Marriott International? </w:t>
      </w:r>
    </w:p>
    <w:p w14:paraId="0000001D" w14:textId="77777777" w:rsidR="00B640EB" w:rsidRPr="00C5187C" w:rsidRDefault="00000000" w:rsidP="007F228B">
      <w:pPr>
        <w:numPr>
          <w:ilvl w:val="0"/>
          <w:numId w:val="5"/>
        </w:numPr>
        <w:spacing w:line="360" w:lineRule="auto"/>
        <w:jc w:val="both"/>
        <w:rPr>
          <w:sz w:val="24"/>
          <w:szCs w:val="24"/>
        </w:rPr>
      </w:pPr>
      <w:r w:rsidRPr="00C5187C">
        <w:rPr>
          <w:sz w:val="24"/>
          <w:szCs w:val="24"/>
        </w:rPr>
        <w:t xml:space="preserve">What are the strategies Marriott International can implement to overcome the issues in staff retention and recruitment?   </w:t>
      </w:r>
    </w:p>
    <w:p w14:paraId="0000001E" w14:textId="77777777" w:rsidR="00B640EB" w:rsidRPr="00C5187C" w:rsidRDefault="00000000" w:rsidP="007F228B">
      <w:pPr>
        <w:pStyle w:val="Heading1"/>
      </w:pPr>
      <w:bookmarkStart w:id="1" w:name="_Toc128759247"/>
      <w:r w:rsidRPr="00C5187C">
        <w:t>Literature review</w:t>
      </w:r>
      <w:bookmarkEnd w:id="1"/>
      <w:r w:rsidRPr="00C5187C">
        <w:t xml:space="preserve"> </w:t>
      </w:r>
    </w:p>
    <w:p w14:paraId="0000001F" w14:textId="77777777" w:rsidR="00B640EB" w:rsidRPr="00C5187C" w:rsidRDefault="00000000" w:rsidP="007F228B">
      <w:pPr>
        <w:spacing w:line="360" w:lineRule="auto"/>
        <w:jc w:val="both"/>
        <w:rPr>
          <w:b/>
          <w:sz w:val="24"/>
          <w:szCs w:val="24"/>
        </w:rPr>
      </w:pPr>
      <w:r w:rsidRPr="00C5187C">
        <w:rPr>
          <w:b/>
          <w:sz w:val="24"/>
          <w:szCs w:val="24"/>
        </w:rPr>
        <w:t xml:space="preserve">Employee recruitment in the hospitality sector </w:t>
      </w:r>
    </w:p>
    <w:p w14:paraId="00000020" w14:textId="556E4011" w:rsidR="00B640EB" w:rsidRPr="00C5187C" w:rsidRDefault="00000000" w:rsidP="007F228B">
      <w:pPr>
        <w:spacing w:line="360" w:lineRule="auto"/>
        <w:jc w:val="both"/>
        <w:rPr>
          <w:b/>
          <w:sz w:val="24"/>
          <w:szCs w:val="24"/>
        </w:rPr>
      </w:pPr>
      <w:r w:rsidRPr="00C5187C">
        <w:rPr>
          <w:sz w:val="24"/>
          <w:szCs w:val="24"/>
        </w:rPr>
        <w:t>The secondary research states, while the hotel is going to recruit, they have to ensure that the potential staff will be valuable members of the group. The hospitality sector to do effective staff recruitment has to start the search from within the organisation itself. This is vital for having the entire job description for the position they are wanted to fill. It should support them to prioritise the specific skills required for the job and the hospitality sector-specific qualities they would like to observe the potential candidates</w:t>
      </w:r>
      <w:r w:rsidR="00F565B4" w:rsidRPr="00C5187C">
        <w:rPr>
          <w:sz w:val="24"/>
          <w:szCs w:val="24"/>
        </w:rPr>
        <w:t xml:space="preserve"> (</w:t>
      </w:r>
      <w:r w:rsidR="00F565B4" w:rsidRPr="00C5187C">
        <w:rPr>
          <w:color w:val="000000"/>
          <w:sz w:val="24"/>
          <w:szCs w:val="24"/>
        </w:rPr>
        <w:t>Recruiter, 2022)</w:t>
      </w:r>
      <w:r w:rsidRPr="00C5187C">
        <w:rPr>
          <w:sz w:val="24"/>
          <w:szCs w:val="24"/>
        </w:rPr>
        <w:t xml:space="preserve">.  </w:t>
      </w:r>
      <w:r w:rsidRPr="00C5187C">
        <w:rPr>
          <w:b/>
          <w:sz w:val="24"/>
          <w:szCs w:val="24"/>
        </w:rPr>
        <w:t xml:space="preserve"> </w:t>
      </w:r>
    </w:p>
    <w:p w14:paraId="00000021" w14:textId="77777777" w:rsidR="00B640EB" w:rsidRPr="00C5187C" w:rsidRDefault="00000000" w:rsidP="007F228B">
      <w:pPr>
        <w:spacing w:line="360" w:lineRule="auto"/>
        <w:jc w:val="both"/>
        <w:rPr>
          <w:b/>
          <w:sz w:val="24"/>
          <w:szCs w:val="24"/>
        </w:rPr>
      </w:pPr>
      <w:r w:rsidRPr="00C5187C">
        <w:rPr>
          <w:b/>
          <w:sz w:val="24"/>
          <w:szCs w:val="24"/>
        </w:rPr>
        <w:t>Employee retention in the hospitality sector</w:t>
      </w:r>
    </w:p>
    <w:p w14:paraId="00000022" w14:textId="77777777" w:rsidR="00B640EB" w:rsidRPr="00C5187C" w:rsidRDefault="00000000" w:rsidP="007F228B">
      <w:pPr>
        <w:spacing w:line="360" w:lineRule="auto"/>
        <w:jc w:val="both"/>
        <w:rPr>
          <w:b/>
          <w:sz w:val="24"/>
          <w:szCs w:val="24"/>
        </w:rPr>
      </w:pPr>
      <w:r w:rsidRPr="00C5187C">
        <w:rPr>
          <w:sz w:val="24"/>
          <w:szCs w:val="24"/>
        </w:rPr>
        <w:t xml:space="preserve">The secondary research states that staff retention is contingent on staff satisfaction that is highly composed of 4 major factors such as effective and sustainable communication, sustainable development opportunities, effective and sustainable selection and recruitment practices. The hospitality sector can increase staff retention by having a supportive, positive organisational culture. All these are effective to attract new talent. The hospitality sector ensures effective staff retention by having clear </w:t>
      </w:r>
      <w:r w:rsidRPr="00C5187C">
        <w:rPr>
          <w:sz w:val="24"/>
          <w:szCs w:val="24"/>
        </w:rPr>
        <w:lastRenderedPageBreak/>
        <w:t xml:space="preserve">interaction with workers- they will know the expectations, shifts and hours they should be working.   </w:t>
      </w:r>
      <w:r w:rsidRPr="00C5187C">
        <w:rPr>
          <w:b/>
          <w:sz w:val="24"/>
          <w:szCs w:val="24"/>
        </w:rPr>
        <w:t xml:space="preserve">  </w:t>
      </w:r>
    </w:p>
    <w:p w14:paraId="00000023" w14:textId="0F28CA40" w:rsidR="00B640EB" w:rsidRPr="00C5187C" w:rsidRDefault="00000000" w:rsidP="007F228B">
      <w:pPr>
        <w:spacing w:line="360" w:lineRule="auto"/>
        <w:jc w:val="both"/>
        <w:rPr>
          <w:b/>
          <w:sz w:val="24"/>
          <w:szCs w:val="24"/>
        </w:rPr>
      </w:pPr>
      <w:r w:rsidRPr="00C5187C">
        <w:rPr>
          <w:b/>
          <w:sz w:val="24"/>
          <w:szCs w:val="24"/>
        </w:rPr>
        <w:t xml:space="preserve">Theories related to the </w:t>
      </w:r>
      <w:r w:rsidR="004831CB" w:rsidRPr="00C5187C">
        <w:rPr>
          <w:b/>
          <w:sz w:val="24"/>
          <w:szCs w:val="24"/>
        </w:rPr>
        <w:t>variables.</w:t>
      </w:r>
      <w:r w:rsidRPr="00C5187C">
        <w:rPr>
          <w:b/>
          <w:sz w:val="24"/>
          <w:szCs w:val="24"/>
        </w:rPr>
        <w:t xml:space="preserve"> </w:t>
      </w:r>
    </w:p>
    <w:p w14:paraId="00000024" w14:textId="77777777" w:rsidR="00B640EB" w:rsidRPr="00C5187C" w:rsidRDefault="00000000" w:rsidP="007F228B">
      <w:pPr>
        <w:spacing w:line="360" w:lineRule="auto"/>
        <w:jc w:val="both"/>
        <w:rPr>
          <w:b/>
          <w:sz w:val="24"/>
          <w:szCs w:val="24"/>
        </w:rPr>
      </w:pPr>
      <w:r w:rsidRPr="00C5187C">
        <w:rPr>
          <w:b/>
          <w:sz w:val="24"/>
          <w:szCs w:val="24"/>
        </w:rPr>
        <w:t>PESTLE analysis</w:t>
      </w:r>
    </w:p>
    <w:p w14:paraId="00000025" w14:textId="77777777" w:rsidR="00B640EB" w:rsidRPr="00C5187C" w:rsidRDefault="00000000" w:rsidP="007F228B">
      <w:pPr>
        <w:spacing w:line="360" w:lineRule="auto"/>
        <w:jc w:val="both"/>
        <w:rPr>
          <w:sz w:val="24"/>
          <w:szCs w:val="24"/>
        </w:rPr>
      </w:pPr>
      <w:r w:rsidRPr="00C5187C">
        <w:rPr>
          <w:sz w:val="24"/>
          <w:szCs w:val="24"/>
        </w:rPr>
        <w:t xml:space="preserve">The secondary research is going to use the PESTLE analysis framework to discuss staff retention or other factors in the hospitality sector. </w:t>
      </w:r>
    </w:p>
    <w:p w14:paraId="00000026" w14:textId="77777777" w:rsidR="00B640EB" w:rsidRPr="00C5187C" w:rsidRDefault="00000000" w:rsidP="007F228B">
      <w:pPr>
        <w:spacing w:line="360" w:lineRule="auto"/>
        <w:jc w:val="both"/>
        <w:rPr>
          <w:b/>
          <w:sz w:val="24"/>
          <w:szCs w:val="24"/>
        </w:rPr>
      </w:pPr>
      <w:r w:rsidRPr="00C5187C">
        <w:rPr>
          <w:b/>
          <w:sz w:val="24"/>
          <w:szCs w:val="24"/>
        </w:rPr>
        <w:t>Political factors</w:t>
      </w:r>
    </w:p>
    <w:p w14:paraId="00000027" w14:textId="7EFBAC40" w:rsidR="00B640EB" w:rsidRPr="00C5187C" w:rsidRDefault="00000000" w:rsidP="007F228B">
      <w:pPr>
        <w:spacing w:line="360" w:lineRule="auto"/>
        <w:jc w:val="both"/>
        <w:rPr>
          <w:b/>
          <w:sz w:val="24"/>
          <w:szCs w:val="24"/>
        </w:rPr>
      </w:pPr>
      <w:r w:rsidRPr="00C5187C">
        <w:rPr>
          <w:sz w:val="24"/>
          <w:szCs w:val="24"/>
        </w:rPr>
        <w:t xml:space="preserve">The local government is the major reason for the tourism and hospitality sector in terms of decision-making. </w:t>
      </w:r>
      <w:r w:rsidRPr="00C5187C">
        <w:rPr>
          <w:b/>
          <w:sz w:val="24"/>
          <w:szCs w:val="24"/>
        </w:rPr>
        <w:t>Political stability</w:t>
      </w:r>
      <w:r w:rsidRPr="00C5187C">
        <w:rPr>
          <w:sz w:val="24"/>
          <w:szCs w:val="24"/>
        </w:rPr>
        <w:t xml:space="preserve"> factors can support the hotel sector in its growth. On the other hand, </w:t>
      </w:r>
      <w:r w:rsidRPr="00C5187C">
        <w:rPr>
          <w:b/>
          <w:sz w:val="24"/>
          <w:szCs w:val="24"/>
        </w:rPr>
        <w:t>taxation</w:t>
      </w:r>
      <w:r w:rsidRPr="00C5187C">
        <w:rPr>
          <w:sz w:val="24"/>
          <w:szCs w:val="24"/>
        </w:rPr>
        <w:t xml:space="preserve"> in the hotel sector plays a vital role that creates impacts on entire hotel profits. The local and state governments may make various tax reforms that may be supportive of the country's hotel sector</w:t>
      </w:r>
      <w:r w:rsidR="00F565B4" w:rsidRPr="00C5187C">
        <w:rPr>
          <w:sz w:val="24"/>
          <w:szCs w:val="24"/>
        </w:rPr>
        <w:t xml:space="preserve"> (</w:t>
      </w:r>
      <w:r w:rsidR="00F565B4" w:rsidRPr="00C5187C">
        <w:rPr>
          <w:color w:val="000000"/>
          <w:sz w:val="24"/>
          <w:szCs w:val="24"/>
        </w:rPr>
        <w:t>Edrawmax, 2022)</w:t>
      </w:r>
      <w:r w:rsidRPr="00C5187C">
        <w:rPr>
          <w:sz w:val="24"/>
          <w:szCs w:val="24"/>
        </w:rPr>
        <w:t xml:space="preserve">.    </w:t>
      </w:r>
      <w:r w:rsidRPr="00C5187C">
        <w:rPr>
          <w:b/>
          <w:sz w:val="24"/>
          <w:szCs w:val="24"/>
        </w:rPr>
        <w:t xml:space="preserve"> </w:t>
      </w:r>
    </w:p>
    <w:p w14:paraId="00000028" w14:textId="77777777" w:rsidR="00B640EB" w:rsidRPr="00C5187C" w:rsidRDefault="00000000" w:rsidP="007F228B">
      <w:pPr>
        <w:spacing w:line="360" w:lineRule="auto"/>
        <w:jc w:val="both"/>
        <w:rPr>
          <w:b/>
          <w:sz w:val="24"/>
          <w:szCs w:val="24"/>
        </w:rPr>
      </w:pPr>
      <w:r w:rsidRPr="00C5187C">
        <w:rPr>
          <w:b/>
          <w:sz w:val="24"/>
          <w:szCs w:val="24"/>
        </w:rPr>
        <w:t xml:space="preserve">Economic factors </w:t>
      </w:r>
    </w:p>
    <w:p w14:paraId="00000029" w14:textId="2101619F" w:rsidR="00B640EB" w:rsidRPr="00C5187C" w:rsidRDefault="00000000" w:rsidP="007F228B">
      <w:pPr>
        <w:spacing w:line="360" w:lineRule="auto"/>
        <w:jc w:val="both"/>
        <w:rPr>
          <w:sz w:val="24"/>
          <w:szCs w:val="24"/>
        </w:rPr>
      </w:pPr>
      <w:r w:rsidRPr="00C5187C">
        <w:rPr>
          <w:sz w:val="24"/>
          <w:szCs w:val="24"/>
        </w:rPr>
        <w:t xml:space="preserve">The hotel sectors can focus on growth and contribute to the economy of the country because of investors who are investing in profitability. The </w:t>
      </w:r>
      <w:r w:rsidRPr="00C5187C">
        <w:rPr>
          <w:b/>
          <w:sz w:val="24"/>
          <w:szCs w:val="24"/>
        </w:rPr>
        <w:t xml:space="preserve">conversion rates and foreign countries </w:t>
      </w:r>
      <w:r w:rsidRPr="00C5187C">
        <w:rPr>
          <w:sz w:val="24"/>
          <w:szCs w:val="24"/>
        </w:rPr>
        <w:t xml:space="preserve">have massively contributed to the hotel sector while the economy is stable. Various people can show interest in visiting different countries while the economy is highly stable and on its rise. On the other hand, the hotel sector is a huge contributor to the </w:t>
      </w:r>
      <w:r w:rsidRPr="00C5187C">
        <w:rPr>
          <w:b/>
          <w:sz w:val="24"/>
          <w:szCs w:val="24"/>
        </w:rPr>
        <w:t>international economy</w:t>
      </w:r>
      <w:r w:rsidRPr="00C5187C">
        <w:rPr>
          <w:sz w:val="24"/>
          <w:szCs w:val="24"/>
        </w:rPr>
        <w:t>. There are over 700 thousand hotels that account for the employment of nearly 173 million people</w:t>
      </w:r>
      <w:r w:rsidR="00F565B4" w:rsidRPr="00C5187C">
        <w:rPr>
          <w:sz w:val="24"/>
          <w:szCs w:val="24"/>
        </w:rPr>
        <w:t xml:space="preserve"> (</w:t>
      </w:r>
      <w:r w:rsidR="00F565B4" w:rsidRPr="00C5187C">
        <w:rPr>
          <w:color w:val="000000"/>
          <w:sz w:val="24"/>
          <w:szCs w:val="24"/>
        </w:rPr>
        <w:t>Edrawmax, 2022)</w:t>
      </w:r>
      <w:r w:rsidRPr="00C5187C">
        <w:rPr>
          <w:sz w:val="24"/>
          <w:szCs w:val="24"/>
        </w:rPr>
        <w:t xml:space="preserve">.         </w:t>
      </w:r>
    </w:p>
    <w:p w14:paraId="0000002A" w14:textId="77777777" w:rsidR="00B640EB" w:rsidRPr="00C5187C" w:rsidRDefault="00000000" w:rsidP="007F228B">
      <w:pPr>
        <w:spacing w:line="360" w:lineRule="auto"/>
        <w:jc w:val="both"/>
        <w:rPr>
          <w:b/>
          <w:sz w:val="24"/>
          <w:szCs w:val="24"/>
        </w:rPr>
      </w:pPr>
      <w:r w:rsidRPr="00C5187C">
        <w:rPr>
          <w:b/>
          <w:sz w:val="24"/>
          <w:szCs w:val="24"/>
        </w:rPr>
        <w:t xml:space="preserve">Social factors </w:t>
      </w:r>
    </w:p>
    <w:p w14:paraId="0000002B" w14:textId="77777777" w:rsidR="00B640EB" w:rsidRPr="00C5187C" w:rsidRDefault="00000000" w:rsidP="007F228B">
      <w:pPr>
        <w:spacing w:line="360" w:lineRule="auto"/>
        <w:jc w:val="both"/>
        <w:rPr>
          <w:sz w:val="24"/>
          <w:szCs w:val="24"/>
        </w:rPr>
      </w:pPr>
      <w:r w:rsidRPr="00C5187C">
        <w:rPr>
          <w:sz w:val="24"/>
          <w:szCs w:val="24"/>
        </w:rPr>
        <w:t xml:space="preserve">The secondary research states that the hotels normally take major initiatives for allowing guests to encounter food and local culture. Travelling is the mode for </w:t>
      </w:r>
      <w:r w:rsidRPr="00C5187C">
        <w:rPr>
          <w:b/>
          <w:sz w:val="24"/>
          <w:szCs w:val="24"/>
        </w:rPr>
        <w:t>enjoying a specific location</w:t>
      </w:r>
      <w:r w:rsidRPr="00C5187C">
        <w:rPr>
          <w:sz w:val="24"/>
          <w:szCs w:val="24"/>
        </w:rPr>
        <w:t xml:space="preserve"> however you can experience cultural attractiveness as well. On the other hand, various travellers select hotels that are </w:t>
      </w:r>
      <w:r w:rsidRPr="00C5187C">
        <w:rPr>
          <w:b/>
          <w:sz w:val="24"/>
          <w:szCs w:val="24"/>
        </w:rPr>
        <w:t xml:space="preserve">offering </w:t>
      </w:r>
      <w:r w:rsidRPr="00C5187C">
        <w:rPr>
          <w:sz w:val="24"/>
          <w:szCs w:val="24"/>
        </w:rPr>
        <w:t xml:space="preserve">swimming pools, bars, etcetera, valet, heating and many more. They want a location with a scenic view from hotels. Therefore, fulfilling the customer's requirements in the hotel sector becomes an important and challenging task.     </w:t>
      </w:r>
    </w:p>
    <w:p w14:paraId="0000002C" w14:textId="77777777" w:rsidR="00B640EB" w:rsidRPr="00C5187C" w:rsidRDefault="00000000" w:rsidP="007F228B">
      <w:pPr>
        <w:spacing w:line="360" w:lineRule="auto"/>
        <w:jc w:val="both"/>
        <w:rPr>
          <w:b/>
          <w:sz w:val="24"/>
          <w:szCs w:val="24"/>
        </w:rPr>
      </w:pPr>
      <w:r w:rsidRPr="00C5187C">
        <w:rPr>
          <w:b/>
          <w:sz w:val="24"/>
          <w:szCs w:val="24"/>
        </w:rPr>
        <w:t xml:space="preserve">Technological factors </w:t>
      </w:r>
    </w:p>
    <w:p w14:paraId="0000002D" w14:textId="1D2EDB3F" w:rsidR="00B640EB" w:rsidRPr="00C5187C" w:rsidRDefault="00000000" w:rsidP="007F228B">
      <w:pPr>
        <w:spacing w:line="360" w:lineRule="auto"/>
        <w:jc w:val="both"/>
        <w:rPr>
          <w:sz w:val="24"/>
          <w:szCs w:val="24"/>
        </w:rPr>
      </w:pPr>
      <w:r w:rsidRPr="00C5187C">
        <w:rPr>
          <w:sz w:val="24"/>
          <w:szCs w:val="24"/>
        </w:rPr>
        <w:t xml:space="preserve">The secondary research states that </w:t>
      </w:r>
      <w:r w:rsidRPr="00C5187C">
        <w:rPr>
          <w:b/>
          <w:sz w:val="24"/>
          <w:szCs w:val="24"/>
        </w:rPr>
        <w:t>technology has allowed guests</w:t>
      </w:r>
      <w:r w:rsidRPr="00C5187C">
        <w:rPr>
          <w:sz w:val="24"/>
          <w:szCs w:val="24"/>
        </w:rPr>
        <w:t xml:space="preserve"> to stay safe and comfortable. The hotels are using the technologies such as heaters, lifts and intercoms for offering the perfect service to the guests. Hotels also use systems such as security alarms and CCTV to keep them secure and safe. The guests are tending to select hotels with better security and facilities. On the other hand, </w:t>
      </w:r>
      <w:r w:rsidRPr="00C5187C">
        <w:rPr>
          <w:b/>
          <w:sz w:val="24"/>
          <w:szCs w:val="24"/>
        </w:rPr>
        <w:t>social media</w:t>
      </w:r>
      <w:r w:rsidRPr="00C5187C">
        <w:rPr>
          <w:sz w:val="24"/>
          <w:szCs w:val="24"/>
        </w:rPr>
        <w:t xml:space="preserve"> has provided </w:t>
      </w:r>
      <w:r w:rsidRPr="00C5187C">
        <w:rPr>
          <w:sz w:val="24"/>
          <w:szCs w:val="24"/>
        </w:rPr>
        <w:lastRenderedPageBreak/>
        <w:t>the hotel's hotel for reaching customers through advertisements. This may impact the reputation of the hotel either negatively or positively. Travel websites mainly allow visitors to write reviews that keep hotels competitive</w:t>
      </w:r>
      <w:r w:rsidR="00F565B4" w:rsidRPr="00C5187C">
        <w:rPr>
          <w:sz w:val="24"/>
          <w:szCs w:val="24"/>
        </w:rPr>
        <w:t xml:space="preserve"> (</w:t>
      </w:r>
      <w:r w:rsidR="00F565B4" w:rsidRPr="00C5187C">
        <w:rPr>
          <w:color w:val="000000"/>
          <w:sz w:val="24"/>
          <w:szCs w:val="24"/>
        </w:rPr>
        <w:t>Edrawmax, 2022)</w:t>
      </w:r>
      <w:r w:rsidRPr="00C5187C">
        <w:rPr>
          <w:sz w:val="24"/>
          <w:szCs w:val="24"/>
        </w:rPr>
        <w:t xml:space="preserve">.        </w:t>
      </w:r>
    </w:p>
    <w:p w14:paraId="0000002E" w14:textId="77777777" w:rsidR="00B640EB" w:rsidRPr="00C5187C" w:rsidRDefault="00000000" w:rsidP="007F228B">
      <w:pPr>
        <w:spacing w:line="360" w:lineRule="auto"/>
        <w:jc w:val="both"/>
        <w:rPr>
          <w:b/>
          <w:sz w:val="24"/>
          <w:szCs w:val="24"/>
        </w:rPr>
      </w:pPr>
      <w:r w:rsidRPr="00C5187C">
        <w:rPr>
          <w:b/>
          <w:sz w:val="24"/>
          <w:szCs w:val="24"/>
        </w:rPr>
        <w:t xml:space="preserve">Environmental factors </w:t>
      </w:r>
    </w:p>
    <w:p w14:paraId="0000002F" w14:textId="6CAEA229" w:rsidR="00B640EB" w:rsidRPr="00C5187C" w:rsidRDefault="00000000" w:rsidP="007F228B">
      <w:pPr>
        <w:spacing w:line="360" w:lineRule="auto"/>
        <w:jc w:val="both"/>
        <w:rPr>
          <w:sz w:val="24"/>
          <w:szCs w:val="24"/>
        </w:rPr>
      </w:pPr>
      <w:r w:rsidRPr="00C5187C">
        <w:rPr>
          <w:sz w:val="24"/>
          <w:szCs w:val="24"/>
        </w:rPr>
        <w:t xml:space="preserve">The specific area related to environmental conditions directly influences the </w:t>
      </w:r>
      <w:r w:rsidRPr="00C5187C">
        <w:rPr>
          <w:b/>
          <w:sz w:val="24"/>
          <w:szCs w:val="24"/>
        </w:rPr>
        <w:t>hotel’s growth</w:t>
      </w:r>
      <w:r w:rsidRPr="00C5187C">
        <w:rPr>
          <w:sz w:val="24"/>
          <w:szCs w:val="24"/>
        </w:rPr>
        <w:t xml:space="preserve">. While water and air are </w:t>
      </w:r>
      <w:r w:rsidR="004831CB" w:rsidRPr="00C5187C">
        <w:rPr>
          <w:sz w:val="24"/>
          <w:szCs w:val="24"/>
        </w:rPr>
        <w:t>polluted,</w:t>
      </w:r>
      <w:r w:rsidRPr="00C5187C">
        <w:rPr>
          <w:sz w:val="24"/>
          <w:szCs w:val="24"/>
        </w:rPr>
        <w:t xml:space="preserve"> and hotels avoid following environmental policies and cleanliness standards. On the other hand, hotels may </w:t>
      </w:r>
      <w:r w:rsidRPr="00C5187C">
        <w:rPr>
          <w:b/>
          <w:sz w:val="24"/>
          <w:szCs w:val="24"/>
        </w:rPr>
        <w:t xml:space="preserve">take measures to </w:t>
      </w:r>
      <w:r w:rsidRPr="00C5187C">
        <w:rPr>
          <w:sz w:val="24"/>
          <w:szCs w:val="24"/>
        </w:rPr>
        <w:t xml:space="preserve">eliminate energy, water and food wastage. They can switch to sources of renewable energy for power to eliminate pollution. They may expand the application of recyclable items for stopping plastic pollution.    </w:t>
      </w:r>
    </w:p>
    <w:p w14:paraId="00000030" w14:textId="77777777" w:rsidR="00B640EB" w:rsidRPr="00C5187C" w:rsidRDefault="00000000" w:rsidP="007F228B">
      <w:pPr>
        <w:spacing w:line="360" w:lineRule="auto"/>
        <w:jc w:val="both"/>
        <w:rPr>
          <w:sz w:val="24"/>
          <w:szCs w:val="24"/>
        </w:rPr>
      </w:pPr>
      <w:r w:rsidRPr="00C5187C">
        <w:rPr>
          <w:b/>
          <w:sz w:val="24"/>
          <w:szCs w:val="24"/>
        </w:rPr>
        <w:t xml:space="preserve">Legal factors </w:t>
      </w:r>
      <w:r w:rsidRPr="00C5187C">
        <w:rPr>
          <w:sz w:val="24"/>
          <w:szCs w:val="24"/>
        </w:rPr>
        <w:t xml:space="preserve"> </w:t>
      </w:r>
    </w:p>
    <w:p w14:paraId="00000031" w14:textId="650B81A1" w:rsidR="00B640EB" w:rsidRPr="00C5187C" w:rsidRDefault="00000000" w:rsidP="007F228B">
      <w:pPr>
        <w:spacing w:line="360" w:lineRule="auto"/>
        <w:jc w:val="both"/>
        <w:rPr>
          <w:sz w:val="24"/>
          <w:szCs w:val="24"/>
        </w:rPr>
      </w:pPr>
      <w:r w:rsidRPr="00C5187C">
        <w:rPr>
          <w:sz w:val="24"/>
          <w:szCs w:val="24"/>
        </w:rPr>
        <w:t>Hotels may follow the</w:t>
      </w:r>
      <w:r w:rsidRPr="00C5187C">
        <w:rPr>
          <w:b/>
          <w:sz w:val="24"/>
          <w:szCs w:val="24"/>
        </w:rPr>
        <w:t xml:space="preserve"> innkeeper laws</w:t>
      </w:r>
      <w:r w:rsidRPr="00C5187C">
        <w:rPr>
          <w:sz w:val="24"/>
          <w:szCs w:val="24"/>
        </w:rPr>
        <w:t xml:space="preserve"> for ensuring belongings and guests. When such a problem arises, the laws decide who is responsible and the amount of compensation they will pay. On the other hand, the </w:t>
      </w:r>
      <w:r w:rsidRPr="00C5187C">
        <w:rPr>
          <w:b/>
          <w:sz w:val="24"/>
          <w:szCs w:val="24"/>
        </w:rPr>
        <w:t>location of hotels</w:t>
      </w:r>
      <w:r w:rsidRPr="00C5187C">
        <w:rPr>
          <w:sz w:val="24"/>
          <w:szCs w:val="24"/>
        </w:rPr>
        <w:t xml:space="preserve"> is the major factor that influences the choices of customers. Customers tend to pick places with low rates of crime for safety. Localities with high rates of crime are not that suitable for the hotels as the customers should avoid them</w:t>
      </w:r>
      <w:r w:rsidR="00F565B4" w:rsidRPr="00C5187C">
        <w:rPr>
          <w:sz w:val="24"/>
          <w:szCs w:val="24"/>
        </w:rPr>
        <w:t xml:space="preserve"> (</w:t>
      </w:r>
      <w:r w:rsidR="00F565B4" w:rsidRPr="00C5187C">
        <w:rPr>
          <w:color w:val="000000"/>
          <w:sz w:val="24"/>
          <w:szCs w:val="24"/>
        </w:rPr>
        <w:t>Edrawmax, 2022)</w:t>
      </w:r>
      <w:r w:rsidRPr="00C5187C">
        <w:rPr>
          <w:sz w:val="24"/>
          <w:szCs w:val="24"/>
        </w:rPr>
        <w:t xml:space="preserve">.     </w:t>
      </w:r>
    </w:p>
    <w:p w14:paraId="00000032" w14:textId="77777777" w:rsidR="00B640EB" w:rsidRPr="00C5187C" w:rsidRDefault="00000000" w:rsidP="007F228B">
      <w:pPr>
        <w:spacing w:line="360" w:lineRule="auto"/>
        <w:jc w:val="both"/>
        <w:rPr>
          <w:b/>
          <w:sz w:val="24"/>
          <w:szCs w:val="24"/>
        </w:rPr>
      </w:pPr>
      <w:r w:rsidRPr="00C5187C">
        <w:rPr>
          <w:b/>
          <w:sz w:val="24"/>
          <w:szCs w:val="24"/>
        </w:rPr>
        <w:t xml:space="preserve">SWOT analysis </w:t>
      </w:r>
    </w:p>
    <w:p w14:paraId="00000033" w14:textId="77777777" w:rsidR="00B640EB" w:rsidRPr="00C5187C" w:rsidRDefault="00000000" w:rsidP="007F228B">
      <w:pPr>
        <w:spacing w:line="360" w:lineRule="auto"/>
        <w:jc w:val="both"/>
        <w:rPr>
          <w:b/>
          <w:sz w:val="24"/>
          <w:szCs w:val="24"/>
        </w:rPr>
      </w:pPr>
      <w:r w:rsidRPr="00C5187C">
        <w:rPr>
          <w:b/>
          <w:sz w:val="24"/>
          <w:szCs w:val="24"/>
        </w:rPr>
        <w:t>Strengths</w:t>
      </w:r>
    </w:p>
    <w:p w14:paraId="00000034" w14:textId="77777777" w:rsidR="00B640EB" w:rsidRPr="00C5187C" w:rsidRDefault="00000000" w:rsidP="007F228B">
      <w:pPr>
        <w:numPr>
          <w:ilvl w:val="0"/>
          <w:numId w:val="3"/>
        </w:numPr>
        <w:spacing w:line="360" w:lineRule="auto"/>
        <w:jc w:val="both"/>
        <w:rPr>
          <w:b/>
          <w:sz w:val="24"/>
          <w:szCs w:val="24"/>
        </w:rPr>
      </w:pPr>
      <w:r w:rsidRPr="00C5187C">
        <w:rPr>
          <w:b/>
          <w:sz w:val="24"/>
          <w:szCs w:val="24"/>
        </w:rPr>
        <w:t xml:space="preserve">Loyal customers- </w:t>
      </w:r>
      <w:r w:rsidRPr="00C5187C">
        <w:rPr>
          <w:sz w:val="24"/>
          <w:szCs w:val="24"/>
        </w:rPr>
        <w:t xml:space="preserve">It is a strength as loyal customers make a business successful. Marriott flaunts the loyal customer set who should stand by the hotel chain at any price. </w:t>
      </w:r>
    </w:p>
    <w:p w14:paraId="00000035" w14:textId="117DCA94" w:rsidR="00B640EB" w:rsidRPr="00C5187C" w:rsidRDefault="00000000" w:rsidP="007F228B">
      <w:pPr>
        <w:numPr>
          <w:ilvl w:val="0"/>
          <w:numId w:val="3"/>
        </w:numPr>
        <w:spacing w:line="360" w:lineRule="auto"/>
        <w:jc w:val="both"/>
        <w:rPr>
          <w:b/>
          <w:sz w:val="24"/>
          <w:szCs w:val="24"/>
        </w:rPr>
      </w:pPr>
      <w:r w:rsidRPr="00C5187C">
        <w:rPr>
          <w:b/>
          <w:sz w:val="24"/>
          <w:szCs w:val="24"/>
        </w:rPr>
        <w:t xml:space="preserve">Market leaders- </w:t>
      </w:r>
      <w:r w:rsidRPr="00C5187C">
        <w:rPr>
          <w:sz w:val="24"/>
          <w:szCs w:val="24"/>
        </w:rPr>
        <w:t>There are various hotels in the UK like Hilton, IHG or Marriott. All these are considered top brands in the hospitality sector. All these hotels are the biggest chain internationally</w:t>
      </w:r>
      <w:r w:rsidR="00C5187C" w:rsidRPr="00C5187C">
        <w:rPr>
          <w:sz w:val="24"/>
          <w:szCs w:val="24"/>
        </w:rPr>
        <w:t xml:space="preserve"> (</w:t>
      </w:r>
      <w:r w:rsidR="00C5187C" w:rsidRPr="00C5187C">
        <w:rPr>
          <w:color w:val="000000"/>
          <w:sz w:val="24"/>
          <w:szCs w:val="24"/>
        </w:rPr>
        <w:t>Edrawmax, 2022)</w:t>
      </w:r>
      <w:r w:rsidRPr="00C5187C">
        <w:rPr>
          <w:sz w:val="24"/>
          <w:szCs w:val="24"/>
        </w:rPr>
        <w:t xml:space="preserve">.   </w:t>
      </w:r>
    </w:p>
    <w:p w14:paraId="00000036" w14:textId="77777777" w:rsidR="00B640EB" w:rsidRPr="00C5187C" w:rsidRDefault="00000000" w:rsidP="007F228B">
      <w:pPr>
        <w:spacing w:line="360" w:lineRule="auto"/>
        <w:jc w:val="both"/>
        <w:rPr>
          <w:b/>
          <w:sz w:val="24"/>
          <w:szCs w:val="24"/>
        </w:rPr>
      </w:pPr>
      <w:r w:rsidRPr="00C5187C">
        <w:rPr>
          <w:b/>
          <w:sz w:val="24"/>
          <w:szCs w:val="24"/>
        </w:rPr>
        <w:t>Weaknesses</w:t>
      </w:r>
    </w:p>
    <w:p w14:paraId="00000037" w14:textId="77777777" w:rsidR="00B640EB" w:rsidRPr="00C5187C" w:rsidRDefault="00000000" w:rsidP="007F228B">
      <w:pPr>
        <w:numPr>
          <w:ilvl w:val="0"/>
          <w:numId w:val="2"/>
        </w:numPr>
        <w:spacing w:line="360" w:lineRule="auto"/>
        <w:jc w:val="both"/>
        <w:rPr>
          <w:b/>
          <w:sz w:val="24"/>
          <w:szCs w:val="24"/>
        </w:rPr>
      </w:pPr>
      <w:r w:rsidRPr="00C5187C">
        <w:rPr>
          <w:b/>
          <w:sz w:val="24"/>
          <w:szCs w:val="24"/>
        </w:rPr>
        <w:t xml:space="preserve">Issues with the law- </w:t>
      </w:r>
      <w:r w:rsidRPr="00C5187C">
        <w:rPr>
          <w:sz w:val="24"/>
          <w:szCs w:val="24"/>
        </w:rPr>
        <w:t xml:space="preserve">While hotels have issues with the law, their reputation is getting tarnished. For example, Hilton Hotels is facing issues in terms of racial discrimination. In the UK for which the government issues the public statement.   </w:t>
      </w:r>
    </w:p>
    <w:p w14:paraId="00000038" w14:textId="46418527" w:rsidR="00B640EB" w:rsidRPr="00C5187C" w:rsidRDefault="00000000" w:rsidP="007F228B">
      <w:pPr>
        <w:numPr>
          <w:ilvl w:val="0"/>
          <w:numId w:val="2"/>
        </w:numPr>
        <w:spacing w:line="360" w:lineRule="auto"/>
        <w:jc w:val="both"/>
        <w:rPr>
          <w:b/>
          <w:sz w:val="24"/>
          <w:szCs w:val="24"/>
        </w:rPr>
      </w:pPr>
      <w:r w:rsidRPr="00C5187C">
        <w:rPr>
          <w:b/>
          <w:sz w:val="24"/>
          <w:szCs w:val="24"/>
        </w:rPr>
        <w:t xml:space="preserve">Negative publicity- </w:t>
      </w:r>
      <w:r w:rsidRPr="00C5187C">
        <w:rPr>
          <w:sz w:val="24"/>
          <w:szCs w:val="24"/>
        </w:rPr>
        <w:t>The customers believe negative and positive publicity provides the business with a little push, however, negative publicity is not the right thing while the business is in the hotel management sector. Hilton Hotel UK has negative publicity for calling the travel blogger retard. It increases the bad reviews online</w:t>
      </w:r>
      <w:r w:rsidR="00C5187C" w:rsidRPr="00C5187C">
        <w:rPr>
          <w:sz w:val="24"/>
          <w:szCs w:val="24"/>
        </w:rPr>
        <w:t xml:space="preserve"> (</w:t>
      </w:r>
      <w:r w:rsidR="00C5187C" w:rsidRPr="00C5187C">
        <w:rPr>
          <w:color w:val="000000"/>
          <w:sz w:val="24"/>
          <w:szCs w:val="24"/>
        </w:rPr>
        <w:t>Edrawmax, 2022)</w:t>
      </w:r>
      <w:r w:rsidRPr="00C5187C">
        <w:rPr>
          <w:sz w:val="24"/>
          <w:szCs w:val="24"/>
        </w:rPr>
        <w:t xml:space="preserve">. </w:t>
      </w:r>
      <w:r w:rsidRPr="00C5187C">
        <w:rPr>
          <w:b/>
          <w:sz w:val="24"/>
          <w:szCs w:val="24"/>
        </w:rPr>
        <w:t xml:space="preserve"> </w:t>
      </w:r>
    </w:p>
    <w:p w14:paraId="00000039" w14:textId="77777777" w:rsidR="00B640EB" w:rsidRPr="00C5187C" w:rsidRDefault="00000000" w:rsidP="007F228B">
      <w:pPr>
        <w:spacing w:line="360" w:lineRule="auto"/>
        <w:jc w:val="both"/>
        <w:rPr>
          <w:b/>
          <w:sz w:val="24"/>
          <w:szCs w:val="24"/>
        </w:rPr>
      </w:pPr>
      <w:r w:rsidRPr="00C5187C">
        <w:rPr>
          <w:b/>
          <w:sz w:val="24"/>
          <w:szCs w:val="24"/>
        </w:rPr>
        <w:lastRenderedPageBreak/>
        <w:t xml:space="preserve">Opportunities </w:t>
      </w:r>
    </w:p>
    <w:p w14:paraId="0000003A" w14:textId="77777777" w:rsidR="00B640EB" w:rsidRPr="00C5187C" w:rsidRDefault="00000000" w:rsidP="007F228B">
      <w:pPr>
        <w:numPr>
          <w:ilvl w:val="0"/>
          <w:numId w:val="4"/>
        </w:numPr>
        <w:spacing w:line="360" w:lineRule="auto"/>
        <w:jc w:val="both"/>
        <w:rPr>
          <w:b/>
          <w:sz w:val="24"/>
          <w:szCs w:val="24"/>
        </w:rPr>
      </w:pPr>
      <w:r w:rsidRPr="00C5187C">
        <w:rPr>
          <w:b/>
          <w:sz w:val="24"/>
          <w:szCs w:val="24"/>
        </w:rPr>
        <w:t xml:space="preserve">Demographic shifts- </w:t>
      </w:r>
      <w:r w:rsidRPr="00C5187C">
        <w:rPr>
          <w:sz w:val="24"/>
          <w:szCs w:val="24"/>
        </w:rPr>
        <w:t xml:space="preserve">Gen Z and millennials are highly involved in the customer pool. In this case, hotels have opportunities to do different things to become a part of the youthful firm.  </w:t>
      </w:r>
    </w:p>
    <w:p w14:paraId="0000003B" w14:textId="01267FA4" w:rsidR="00B640EB" w:rsidRPr="00C5187C" w:rsidRDefault="00000000" w:rsidP="007F228B">
      <w:pPr>
        <w:numPr>
          <w:ilvl w:val="0"/>
          <w:numId w:val="4"/>
        </w:numPr>
        <w:spacing w:line="360" w:lineRule="auto"/>
        <w:jc w:val="both"/>
        <w:rPr>
          <w:b/>
          <w:sz w:val="24"/>
          <w:szCs w:val="24"/>
        </w:rPr>
      </w:pPr>
      <w:r w:rsidRPr="00C5187C">
        <w:rPr>
          <w:b/>
          <w:sz w:val="24"/>
          <w:szCs w:val="24"/>
        </w:rPr>
        <w:t xml:space="preserve">Entering the emerging economies- </w:t>
      </w:r>
      <w:r w:rsidRPr="00C5187C">
        <w:rPr>
          <w:sz w:val="24"/>
          <w:szCs w:val="24"/>
        </w:rPr>
        <w:t>The hotel chains in the UK to increase their business and reputation can focus on different emerging economies in the list of customer</w:t>
      </w:r>
      <w:r w:rsidR="00C5187C" w:rsidRPr="00C5187C">
        <w:rPr>
          <w:sz w:val="24"/>
          <w:szCs w:val="24"/>
        </w:rPr>
        <w:t>s (</w:t>
      </w:r>
      <w:r w:rsidR="00C5187C" w:rsidRPr="00C5187C">
        <w:rPr>
          <w:color w:val="000000"/>
          <w:sz w:val="24"/>
          <w:szCs w:val="24"/>
        </w:rPr>
        <w:t>Edrawmax, 2022)</w:t>
      </w:r>
      <w:r w:rsidRPr="00C5187C">
        <w:rPr>
          <w:sz w:val="24"/>
          <w:szCs w:val="24"/>
        </w:rPr>
        <w:t xml:space="preserve">.  </w:t>
      </w:r>
    </w:p>
    <w:p w14:paraId="0000003C" w14:textId="77777777" w:rsidR="00B640EB" w:rsidRPr="00C5187C" w:rsidRDefault="00000000" w:rsidP="007F228B">
      <w:pPr>
        <w:spacing w:line="360" w:lineRule="auto"/>
        <w:jc w:val="both"/>
        <w:rPr>
          <w:b/>
          <w:sz w:val="24"/>
          <w:szCs w:val="24"/>
        </w:rPr>
      </w:pPr>
      <w:r w:rsidRPr="00C5187C">
        <w:rPr>
          <w:b/>
          <w:sz w:val="24"/>
          <w:szCs w:val="24"/>
        </w:rPr>
        <w:t xml:space="preserve">Threats </w:t>
      </w:r>
    </w:p>
    <w:p w14:paraId="0000003D" w14:textId="77777777" w:rsidR="00B640EB" w:rsidRPr="00C5187C" w:rsidRDefault="00000000" w:rsidP="007F228B">
      <w:pPr>
        <w:numPr>
          <w:ilvl w:val="0"/>
          <w:numId w:val="6"/>
        </w:numPr>
        <w:spacing w:line="360" w:lineRule="auto"/>
        <w:jc w:val="both"/>
        <w:rPr>
          <w:b/>
          <w:sz w:val="24"/>
          <w:szCs w:val="24"/>
        </w:rPr>
      </w:pPr>
      <w:r w:rsidRPr="00C5187C">
        <w:rPr>
          <w:b/>
          <w:sz w:val="24"/>
          <w:szCs w:val="24"/>
        </w:rPr>
        <w:t xml:space="preserve">COVID-19- </w:t>
      </w:r>
      <w:r w:rsidRPr="00C5187C">
        <w:rPr>
          <w:sz w:val="24"/>
          <w:szCs w:val="24"/>
        </w:rPr>
        <w:t xml:space="preserve">This has created massive damage in the hospitality sector in the UK. From losses to job cuts, many 5-star hotels faced a huge decline in revenue. </w:t>
      </w:r>
    </w:p>
    <w:p w14:paraId="0000003E" w14:textId="61590C98" w:rsidR="00B640EB" w:rsidRPr="00C5187C" w:rsidRDefault="00000000" w:rsidP="007F228B">
      <w:pPr>
        <w:numPr>
          <w:ilvl w:val="0"/>
          <w:numId w:val="6"/>
        </w:numPr>
        <w:spacing w:line="360" w:lineRule="auto"/>
        <w:jc w:val="both"/>
        <w:rPr>
          <w:b/>
          <w:sz w:val="24"/>
          <w:szCs w:val="24"/>
        </w:rPr>
      </w:pPr>
      <w:r w:rsidRPr="00C5187C">
        <w:rPr>
          <w:b/>
          <w:sz w:val="24"/>
          <w:szCs w:val="24"/>
        </w:rPr>
        <w:t xml:space="preserve">High competition- </w:t>
      </w:r>
      <w:r w:rsidRPr="00C5187C">
        <w:rPr>
          <w:sz w:val="24"/>
          <w:szCs w:val="24"/>
        </w:rPr>
        <w:t>In the UK, Marriott International has major rivals like Hilton, Radison and IHG. In a booming industry, competition can reduce the revenue and profit margins of the company</w:t>
      </w:r>
      <w:r w:rsidR="00C5187C" w:rsidRPr="00C5187C">
        <w:rPr>
          <w:sz w:val="24"/>
          <w:szCs w:val="24"/>
        </w:rPr>
        <w:t xml:space="preserve"> (</w:t>
      </w:r>
      <w:r w:rsidR="00C5187C" w:rsidRPr="00C5187C">
        <w:rPr>
          <w:color w:val="000000"/>
          <w:sz w:val="24"/>
          <w:szCs w:val="24"/>
        </w:rPr>
        <w:t>Edrawmax, 2022)</w:t>
      </w:r>
      <w:r w:rsidRPr="00C5187C">
        <w:rPr>
          <w:sz w:val="24"/>
          <w:szCs w:val="24"/>
        </w:rPr>
        <w:t xml:space="preserve">.    </w:t>
      </w:r>
      <w:r w:rsidRPr="00C5187C">
        <w:rPr>
          <w:b/>
          <w:sz w:val="24"/>
          <w:szCs w:val="24"/>
        </w:rPr>
        <w:t xml:space="preserve"> </w:t>
      </w:r>
    </w:p>
    <w:p w14:paraId="0000003F" w14:textId="56B1B22F" w:rsidR="00B640EB" w:rsidRPr="00C5187C" w:rsidRDefault="00000000" w:rsidP="007F228B">
      <w:pPr>
        <w:spacing w:line="360" w:lineRule="auto"/>
        <w:jc w:val="both"/>
        <w:rPr>
          <w:b/>
          <w:sz w:val="24"/>
          <w:szCs w:val="24"/>
        </w:rPr>
      </w:pPr>
      <w:r w:rsidRPr="00C5187C">
        <w:rPr>
          <w:b/>
          <w:sz w:val="24"/>
          <w:szCs w:val="24"/>
        </w:rPr>
        <w:t xml:space="preserve">The current issues the hospitality sector is facing affect staff retention and </w:t>
      </w:r>
      <w:r w:rsidR="00C5187C" w:rsidRPr="00C5187C">
        <w:rPr>
          <w:b/>
          <w:sz w:val="24"/>
          <w:szCs w:val="24"/>
        </w:rPr>
        <w:t>recruitment.</w:t>
      </w:r>
      <w:r w:rsidRPr="00C5187C">
        <w:rPr>
          <w:b/>
          <w:sz w:val="24"/>
          <w:szCs w:val="24"/>
        </w:rPr>
        <w:t xml:space="preserve"> </w:t>
      </w:r>
    </w:p>
    <w:p w14:paraId="00000040" w14:textId="40843374" w:rsidR="00B640EB" w:rsidRPr="00C5187C" w:rsidRDefault="00000000" w:rsidP="007F228B">
      <w:pPr>
        <w:spacing w:line="360" w:lineRule="auto"/>
        <w:jc w:val="both"/>
        <w:rPr>
          <w:sz w:val="24"/>
          <w:szCs w:val="24"/>
        </w:rPr>
      </w:pPr>
      <w:r w:rsidRPr="00C5187C">
        <w:rPr>
          <w:sz w:val="24"/>
          <w:szCs w:val="24"/>
        </w:rPr>
        <w:t xml:space="preserve">The secondary research states that hospitality operators are facing issues in recruiting workers. During COVID-19, the unemployment rate has </w:t>
      </w:r>
      <w:r w:rsidR="004831CB" w:rsidRPr="00C5187C">
        <w:rPr>
          <w:sz w:val="24"/>
          <w:szCs w:val="24"/>
        </w:rPr>
        <w:t>increased,</w:t>
      </w:r>
      <w:r w:rsidRPr="00C5187C">
        <w:rPr>
          <w:sz w:val="24"/>
          <w:szCs w:val="24"/>
        </w:rPr>
        <w:t xml:space="preserve"> and no such new vacancies have been launched because of the lockdown. In pre-pandemic times like in 2022 total job vacancy in the UK has increased to 1295000. However, recruitment has been a massive issue for the hospitality industry as this develops back after a highly challenging 2-year period. When this comes to employees, this is vital compared to the business sector in the past. The secondary research determines that high working hours and staff shortages are the key issues that directly impact the retention and recruitment issues in the hospitality sectors.</w:t>
      </w:r>
    </w:p>
    <w:p w14:paraId="00000041" w14:textId="76BA7484" w:rsidR="00B640EB" w:rsidRPr="00C5187C" w:rsidRDefault="00000000" w:rsidP="007F228B">
      <w:pPr>
        <w:spacing w:line="360" w:lineRule="auto"/>
        <w:jc w:val="both"/>
        <w:rPr>
          <w:b/>
          <w:sz w:val="24"/>
          <w:szCs w:val="24"/>
        </w:rPr>
      </w:pPr>
      <w:r w:rsidRPr="00C5187C">
        <w:rPr>
          <w:sz w:val="24"/>
          <w:szCs w:val="24"/>
        </w:rPr>
        <w:t>External factors like COVID-19 increase the inflation rate which also negatively impacts the staff retention rate. High inflation, an increase in product prices and recessions due to COVID-19 are creating a major issue for hospitality sectors to retain staff. For example, Marriott International has faced issues because of the recession. The labour shortage is always an issue for the company. Due to high inflation labour costs become high and for wage inflation, the hospitality chain business has to cut jobs. During recessions, the hotel has suffered from retention and recruitment issues as well</w:t>
      </w:r>
      <w:r w:rsidR="0023740E" w:rsidRPr="00C5187C">
        <w:rPr>
          <w:sz w:val="24"/>
          <w:szCs w:val="24"/>
        </w:rPr>
        <w:t xml:space="preserve"> (</w:t>
      </w:r>
      <w:r w:rsidR="0023740E" w:rsidRPr="00C5187C">
        <w:rPr>
          <w:color w:val="000000"/>
          <w:sz w:val="24"/>
          <w:szCs w:val="24"/>
        </w:rPr>
        <w:t>Mcallister, 2022)</w:t>
      </w:r>
      <w:r w:rsidRPr="00C5187C">
        <w:rPr>
          <w:sz w:val="24"/>
          <w:szCs w:val="24"/>
        </w:rPr>
        <w:t xml:space="preserve">.          </w:t>
      </w:r>
      <w:r w:rsidRPr="00C5187C">
        <w:rPr>
          <w:b/>
          <w:sz w:val="24"/>
          <w:szCs w:val="24"/>
        </w:rPr>
        <w:t xml:space="preserve">  </w:t>
      </w:r>
    </w:p>
    <w:p w14:paraId="00000042" w14:textId="7D4E1169" w:rsidR="00B640EB" w:rsidRDefault="00000000" w:rsidP="008F1F90">
      <w:pPr>
        <w:pStyle w:val="Heading1"/>
      </w:pPr>
      <w:bookmarkStart w:id="2" w:name="_Toc128759248"/>
      <w:r w:rsidRPr="008F1F90">
        <w:lastRenderedPageBreak/>
        <w:t>Evaluation</w:t>
      </w:r>
      <w:r w:rsidRPr="00C5187C">
        <w:t xml:space="preserve"> and conclusion</w:t>
      </w:r>
      <w:bookmarkEnd w:id="2"/>
    </w:p>
    <w:p w14:paraId="05CB3237" w14:textId="77777777" w:rsidR="00E8036F" w:rsidRDefault="00000000" w:rsidP="007F228B">
      <w:pPr>
        <w:spacing w:line="360" w:lineRule="auto"/>
      </w:pPr>
      <w:r>
        <w:t xml:space="preserve">The research concludes with Marriott International UK and the key issues that affect their staff retention and recruitment. The research concludes </w:t>
      </w:r>
      <w:r w:rsidR="00CB6F95">
        <w:t>with the issues that Marriott International UK is facing such as staff shortage problems, staff turnover and lengthy working hours. The research concludes with the external factors of the hospitality sector in the UK by using the PESTLE framework tool. By using this tool the research determines that taxation and political stability are the key political factors and hotel sectors contribute to the global economy, foreign countries and conversion rates are economic factors. The research</w:t>
      </w:r>
      <w:r>
        <w:t xml:space="preserve"> also determines that offering the swimming pool, and enjoying particular locations are the key social factors whereas social media usage and different technological upgradation are the key technological factors for the hospitality sector. The research concludes that the usage of CCTV, heaters, and intercoms are key technologies used by the hotel industries in the UK. The research also concludes about the environmental factors like hotel growth and taking measures of eliminating energy, and water that directly impact the hospitality sector. </w:t>
      </w:r>
    </w:p>
    <w:p w14:paraId="36FEE8D3" w14:textId="78FC6D0E" w:rsidR="0030594C" w:rsidRPr="00D94C2E" w:rsidRDefault="00000000" w:rsidP="007F228B">
      <w:pPr>
        <w:spacing w:line="360" w:lineRule="auto"/>
      </w:pPr>
      <w:r>
        <w:t xml:space="preserve">The research also determines internal factors that impact the hospitality sector by using the SWOT analysis tool. The hotels in the UK mainly have strengths because of their loyal customers and market-leading positions. Even the </w:t>
      </w:r>
      <w:r w:rsidR="005C14EC">
        <w:t xml:space="preserve">hospitality sector has opportunities like demographic shifts and entering emerging economies. The sector also has threats such as high competition and COVID-19. </w:t>
      </w:r>
      <w:r w:rsidR="00A57BFC">
        <w:t xml:space="preserve">The research also concludes with key challenges like COVID-19, inflation, and recession that directly impact staff recruitment and retention. </w:t>
      </w:r>
      <w:r w:rsidR="00847E39">
        <w:t>Marriot International has faced high labour costs and due to wage inflation, they have to cut jobs.</w:t>
      </w:r>
      <w:r w:rsidR="00C13241">
        <w:t xml:space="preserve"> </w:t>
      </w:r>
      <w:r w:rsidR="00633FB7">
        <w:t xml:space="preserve">The research concludes that Marriot International to overcome the issues should focus on concrete decision-making and their leaders need to take initiative to overcome the issues. For staff shortage issues, the company can take the help of third-party agencies that can offer skilled labour for them. </w:t>
      </w:r>
      <w:r w:rsidR="00847E39">
        <w:t xml:space="preserve"> </w:t>
      </w:r>
      <w:r>
        <w:t xml:space="preserve"> </w:t>
      </w:r>
      <w:r w:rsidR="00CB6F95">
        <w:t xml:space="preserve">   </w:t>
      </w:r>
      <w:r w:rsidR="007F228B">
        <w:t xml:space="preserve"> </w:t>
      </w:r>
    </w:p>
    <w:p w14:paraId="00000043" w14:textId="77777777" w:rsidR="00B640EB" w:rsidRPr="00C5187C" w:rsidRDefault="00000000" w:rsidP="007F228B">
      <w:pPr>
        <w:spacing w:line="360" w:lineRule="auto"/>
        <w:jc w:val="both"/>
        <w:rPr>
          <w:b/>
          <w:sz w:val="24"/>
          <w:szCs w:val="24"/>
        </w:rPr>
      </w:pPr>
      <w:r w:rsidRPr="00C5187C">
        <w:rPr>
          <w:b/>
          <w:sz w:val="24"/>
          <w:szCs w:val="24"/>
        </w:rPr>
        <w:t xml:space="preserve"> </w:t>
      </w:r>
      <w:r w:rsidRPr="00C5187C">
        <w:br w:type="page"/>
      </w:r>
    </w:p>
    <w:p w14:paraId="67AC296B" w14:textId="0F6AB66E" w:rsidR="005338B4" w:rsidRPr="00C5187C" w:rsidRDefault="00000000" w:rsidP="007F228B">
      <w:pPr>
        <w:pStyle w:val="Heading1"/>
      </w:pPr>
      <w:bookmarkStart w:id="3" w:name="_Toc128759249"/>
      <w:r w:rsidRPr="00C5187C">
        <w:lastRenderedPageBreak/>
        <w:t>Reference</w:t>
      </w:r>
      <w:bookmarkEnd w:id="3"/>
      <w:r w:rsidRPr="00C5187C">
        <w:t xml:space="preserve"> </w:t>
      </w:r>
    </w:p>
    <w:p w14:paraId="52BDD7F8" w14:textId="77777777" w:rsidR="005338B4" w:rsidRPr="00C5187C" w:rsidRDefault="00000000" w:rsidP="007F228B">
      <w:pPr>
        <w:spacing w:before="240" w:after="240" w:line="360" w:lineRule="auto"/>
        <w:jc w:val="both"/>
        <w:rPr>
          <w:sz w:val="24"/>
          <w:szCs w:val="24"/>
        </w:rPr>
      </w:pPr>
      <w:r w:rsidRPr="00C5187C">
        <w:rPr>
          <w:sz w:val="24"/>
          <w:szCs w:val="24"/>
        </w:rPr>
        <w:t xml:space="preserve">Amagai, S., Pila, S., Kaat, A.J., Nowinski, C.J. and Gershon, R.C., (2022). Challenges in participant engagement and retention using mobile health apps: literature review. </w:t>
      </w:r>
      <w:r w:rsidRPr="00C5187C">
        <w:rPr>
          <w:i/>
          <w:sz w:val="24"/>
          <w:szCs w:val="24"/>
        </w:rPr>
        <w:t>Journal of medical Internet research</w:t>
      </w:r>
      <w:r w:rsidRPr="00C5187C">
        <w:rPr>
          <w:sz w:val="24"/>
          <w:szCs w:val="24"/>
        </w:rPr>
        <w:t xml:space="preserve">, </w:t>
      </w:r>
      <w:r w:rsidRPr="00C5187C">
        <w:rPr>
          <w:i/>
          <w:sz w:val="24"/>
          <w:szCs w:val="24"/>
        </w:rPr>
        <w:t>24</w:t>
      </w:r>
      <w:r w:rsidRPr="00C5187C">
        <w:rPr>
          <w:sz w:val="24"/>
          <w:szCs w:val="24"/>
        </w:rPr>
        <w:t>(4), p.e35120.</w:t>
      </w:r>
    </w:p>
    <w:p w14:paraId="581326B9" w14:textId="77777777" w:rsidR="005338B4" w:rsidRPr="00C5187C" w:rsidRDefault="00000000" w:rsidP="007F228B">
      <w:pPr>
        <w:spacing w:before="240" w:after="240" w:line="360" w:lineRule="auto"/>
        <w:jc w:val="both"/>
        <w:rPr>
          <w:sz w:val="24"/>
          <w:szCs w:val="24"/>
        </w:rPr>
      </w:pPr>
      <w:r w:rsidRPr="00C5187C">
        <w:rPr>
          <w:sz w:val="24"/>
          <w:szCs w:val="24"/>
        </w:rPr>
        <w:t xml:space="preserve">Chipkin, H. (2022). </w:t>
      </w:r>
      <w:r w:rsidRPr="00C5187C">
        <w:rPr>
          <w:i/>
          <w:sz w:val="24"/>
          <w:szCs w:val="24"/>
        </w:rPr>
        <w:t>Hotel labor shortage 'most significant challenge,' says Marriott CEO</w:t>
      </w:r>
      <w:r w:rsidRPr="00C5187C">
        <w:rPr>
          <w:sz w:val="24"/>
          <w:szCs w:val="24"/>
        </w:rPr>
        <w:t xml:space="preserve">, </w:t>
      </w:r>
      <w:r w:rsidRPr="00C5187C">
        <w:rPr>
          <w:i/>
          <w:sz w:val="24"/>
          <w:szCs w:val="24"/>
        </w:rPr>
        <w:t>TravelPulse</w:t>
      </w:r>
      <w:r w:rsidRPr="00C5187C">
        <w:rPr>
          <w:sz w:val="24"/>
          <w:szCs w:val="24"/>
        </w:rPr>
        <w:t xml:space="preserve">. Available at: https://www.travelpulse.com/news/hotels-and-resorts/hotel-labor-shortage-most-significant-challenge-says-marriott-ceo.html (Accessed: March 3, 2023). </w:t>
      </w:r>
    </w:p>
    <w:p w14:paraId="71C17B0B" w14:textId="77777777" w:rsidR="005338B4" w:rsidRPr="00C5187C" w:rsidRDefault="00000000" w:rsidP="007F228B">
      <w:pPr>
        <w:spacing w:before="240" w:after="240" w:line="360" w:lineRule="auto"/>
        <w:jc w:val="both"/>
        <w:rPr>
          <w:sz w:val="24"/>
          <w:szCs w:val="24"/>
        </w:rPr>
      </w:pPr>
      <w:r w:rsidRPr="00C5187C">
        <w:rPr>
          <w:sz w:val="24"/>
          <w:szCs w:val="24"/>
        </w:rPr>
        <w:t xml:space="preserve">Comparably, (2022). </w:t>
      </w:r>
      <w:r w:rsidRPr="00C5187C">
        <w:rPr>
          <w:i/>
          <w:sz w:val="24"/>
          <w:szCs w:val="24"/>
        </w:rPr>
        <w:t>Marriott retention score | comparably</w:t>
      </w:r>
      <w:r w:rsidRPr="00C5187C">
        <w:rPr>
          <w:sz w:val="24"/>
          <w:szCs w:val="24"/>
        </w:rPr>
        <w:t xml:space="preserve">. Available at: https://www.comparably.com/companies/marriott/retention (Accessed: March 3, 2023). </w:t>
      </w:r>
    </w:p>
    <w:p w14:paraId="269A4E28" w14:textId="77777777" w:rsidR="005338B4" w:rsidRPr="00C5187C" w:rsidRDefault="00000000" w:rsidP="007F228B">
      <w:pPr>
        <w:spacing w:before="240" w:after="240" w:line="360" w:lineRule="auto"/>
        <w:jc w:val="both"/>
        <w:rPr>
          <w:sz w:val="24"/>
          <w:szCs w:val="24"/>
        </w:rPr>
      </w:pPr>
      <w:r w:rsidRPr="00C5187C">
        <w:rPr>
          <w:sz w:val="24"/>
          <w:szCs w:val="24"/>
        </w:rPr>
        <w:t xml:space="preserve">Edrawmax, (2022). </w:t>
      </w:r>
      <w:r w:rsidRPr="00C5187C">
        <w:rPr>
          <w:i/>
          <w:sz w:val="24"/>
          <w:szCs w:val="24"/>
        </w:rPr>
        <w:t>Detailed Pestel analysis of Hotel Industry: EdrawMax Online</w:t>
      </w:r>
      <w:r w:rsidRPr="00C5187C">
        <w:rPr>
          <w:sz w:val="24"/>
          <w:szCs w:val="24"/>
        </w:rPr>
        <w:t xml:space="preserve">, </w:t>
      </w:r>
      <w:r w:rsidRPr="00C5187C">
        <w:rPr>
          <w:i/>
          <w:sz w:val="24"/>
          <w:szCs w:val="24"/>
        </w:rPr>
        <w:t>Edrawsoft</w:t>
      </w:r>
      <w:r w:rsidRPr="00C5187C">
        <w:rPr>
          <w:sz w:val="24"/>
          <w:szCs w:val="24"/>
        </w:rPr>
        <w:t xml:space="preserve">. Available at: https://www.edrawmax.com/article/hotel-industry-pestel-analysis.html (Accessed: March 3, 2023). </w:t>
      </w:r>
    </w:p>
    <w:p w14:paraId="08B5236F" w14:textId="77777777" w:rsidR="005338B4" w:rsidRPr="00C5187C" w:rsidRDefault="00000000" w:rsidP="007F228B">
      <w:pPr>
        <w:spacing w:before="240" w:after="240" w:line="360" w:lineRule="auto"/>
        <w:jc w:val="both"/>
        <w:rPr>
          <w:sz w:val="24"/>
          <w:szCs w:val="24"/>
        </w:rPr>
      </w:pPr>
      <w:r w:rsidRPr="00C5187C">
        <w:rPr>
          <w:sz w:val="24"/>
          <w:szCs w:val="24"/>
        </w:rPr>
        <w:t xml:space="preserve">Edrawmax, (2022). </w:t>
      </w:r>
      <w:r w:rsidRPr="00C5187C">
        <w:rPr>
          <w:i/>
          <w:sz w:val="24"/>
          <w:szCs w:val="24"/>
        </w:rPr>
        <w:t>Marriott Swot Analysis: EdrawMax Online</w:t>
      </w:r>
      <w:r w:rsidRPr="00C5187C">
        <w:rPr>
          <w:sz w:val="24"/>
          <w:szCs w:val="24"/>
        </w:rPr>
        <w:t xml:space="preserve">, </w:t>
      </w:r>
      <w:r w:rsidRPr="00C5187C">
        <w:rPr>
          <w:i/>
          <w:sz w:val="24"/>
          <w:szCs w:val="24"/>
        </w:rPr>
        <w:t>Edrawsoft</w:t>
      </w:r>
      <w:r w:rsidRPr="00C5187C">
        <w:rPr>
          <w:sz w:val="24"/>
          <w:szCs w:val="24"/>
        </w:rPr>
        <w:t xml:space="preserve">. Available at: https://www.edrawmax.com/article/marriott-swot-analysis.html (Accessed: March 3, 2023). </w:t>
      </w:r>
    </w:p>
    <w:p w14:paraId="281D1711" w14:textId="77777777" w:rsidR="005338B4" w:rsidRPr="00C5187C" w:rsidRDefault="00000000" w:rsidP="007F228B">
      <w:pPr>
        <w:spacing w:before="240" w:after="240" w:line="360" w:lineRule="auto"/>
        <w:jc w:val="both"/>
        <w:rPr>
          <w:sz w:val="24"/>
          <w:szCs w:val="24"/>
        </w:rPr>
      </w:pPr>
      <w:r w:rsidRPr="00C5187C">
        <w:rPr>
          <w:sz w:val="24"/>
          <w:szCs w:val="24"/>
        </w:rPr>
        <w:t xml:space="preserve">Ghani, B., Zada, M., Memon, K.R., Ullah, R., Khattak, A., Han, H., Ariza-Montes, A. and Araya-Castillo, L., (2022). Challenges and strategies for employee retention in the hospitality industry: A review. </w:t>
      </w:r>
      <w:r w:rsidRPr="00C5187C">
        <w:rPr>
          <w:i/>
          <w:sz w:val="24"/>
          <w:szCs w:val="24"/>
        </w:rPr>
        <w:t>Sustainability</w:t>
      </w:r>
      <w:r w:rsidRPr="00C5187C">
        <w:rPr>
          <w:sz w:val="24"/>
          <w:szCs w:val="24"/>
        </w:rPr>
        <w:t xml:space="preserve">, </w:t>
      </w:r>
      <w:r w:rsidRPr="00C5187C">
        <w:rPr>
          <w:i/>
          <w:sz w:val="24"/>
          <w:szCs w:val="24"/>
        </w:rPr>
        <w:t>14</w:t>
      </w:r>
      <w:r w:rsidRPr="00C5187C">
        <w:rPr>
          <w:sz w:val="24"/>
          <w:szCs w:val="24"/>
        </w:rPr>
        <w:t>(5), p.2885.</w:t>
      </w:r>
    </w:p>
    <w:p w14:paraId="7F0AB46C" w14:textId="77777777" w:rsidR="005338B4" w:rsidRPr="00C5187C" w:rsidRDefault="00000000" w:rsidP="007F228B">
      <w:pPr>
        <w:spacing w:before="240" w:after="240" w:line="360" w:lineRule="auto"/>
        <w:jc w:val="both"/>
        <w:rPr>
          <w:sz w:val="24"/>
          <w:szCs w:val="24"/>
        </w:rPr>
      </w:pPr>
      <w:r w:rsidRPr="00C5187C">
        <w:rPr>
          <w:sz w:val="24"/>
          <w:szCs w:val="24"/>
        </w:rPr>
        <w:t xml:space="preserve">Marriott, (2023). </w:t>
      </w:r>
      <w:r w:rsidRPr="00C5187C">
        <w:rPr>
          <w:i/>
          <w:sz w:val="24"/>
          <w:szCs w:val="24"/>
        </w:rPr>
        <w:t>Hotel development: Marriott International</w:t>
      </w:r>
      <w:r w:rsidRPr="00C5187C">
        <w:rPr>
          <w:sz w:val="24"/>
          <w:szCs w:val="24"/>
        </w:rPr>
        <w:t xml:space="preserve">, </w:t>
      </w:r>
      <w:r w:rsidRPr="00C5187C">
        <w:rPr>
          <w:i/>
          <w:sz w:val="24"/>
          <w:szCs w:val="24"/>
        </w:rPr>
        <w:t>Marriott International Hotel Development</w:t>
      </w:r>
      <w:r w:rsidRPr="00C5187C">
        <w:rPr>
          <w:sz w:val="24"/>
          <w:szCs w:val="24"/>
        </w:rPr>
        <w:t>. Available at: https://www.hotel-development.marriott.com/ (Accessed: March 3, 2023).</w:t>
      </w:r>
    </w:p>
    <w:p w14:paraId="58B89DDA" w14:textId="77777777" w:rsidR="005338B4" w:rsidRPr="00C5187C" w:rsidRDefault="00000000" w:rsidP="007F228B">
      <w:pPr>
        <w:spacing w:before="240" w:after="240" w:line="360" w:lineRule="auto"/>
        <w:jc w:val="both"/>
        <w:rPr>
          <w:sz w:val="24"/>
          <w:szCs w:val="24"/>
        </w:rPr>
      </w:pPr>
      <w:r w:rsidRPr="00C5187C">
        <w:rPr>
          <w:sz w:val="24"/>
          <w:szCs w:val="24"/>
        </w:rPr>
        <w:t xml:space="preserve">Marriott, J.W. (2023). </w:t>
      </w:r>
      <w:r w:rsidRPr="00C5187C">
        <w:rPr>
          <w:i/>
          <w:sz w:val="24"/>
          <w:szCs w:val="24"/>
        </w:rPr>
        <w:t>JW Marriott Reviews: What is it like to work at JW Marriott? | glassdoor</w:t>
      </w:r>
      <w:r w:rsidRPr="00C5187C">
        <w:rPr>
          <w:sz w:val="24"/>
          <w:szCs w:val="24"/>
        </w:rPr>
        <w:t>. Available at: https://www.glassdoor.com/Reviews/JW-Marriott-Reviews-E2362538.htm (Accessed: March 3, 2023).</w:t>
      </w:r>
    </w:p>
    <w:p w14:paraId="3D8C8F89" w14:textId="77777777" w:rsidR="005338B4" w:rsidRPr="00C5187C" w:rsidRDefault="00000000" w:rsidP="007F228B">
      <w:pPr>
        <w:spacing w:before="240" w:after="240" w:line="360" w:lineRule="auto"/>
        <w:jc w:val="both"/>
        <w:rPr>
          <w:sz w:val="24"/>
          <w:szCs w:val="24"/>
        </w:rPr>
      </w:pPr>
      <w:r w:rsidRPr="00C5187C">
        <w:rPr>
          <w:sz w:val="24"/>
          <w:szCs w:val="24"/>
        </w:rPr>
        <w:t xml:space="preserve">Mcallister, J. (2022). </w:t>
      </w:r>
      <w:r w:rsidRPr="00C5187C">
        <w:rPr>
          <w:i/>
          <w:sz w:val="24"/>
          <w:szCs w:val="24"/>
        </w:rPr>
        <w:t>Recruitment remains 'major challenge' for hospitality as 171,000 vacancies recorded</w:t>
      </w:r>
      <w:r w:rsidRPr="00C5187C">
        <w:rPr>
          <w:sz w:val="24"/>
          <w:szCs w:val="24"/>
        </w:rPr>
        <w:t xml:space="preserve">, </w:t>
      </w:r>
      <w:r w:rsidRPr="00C5187C">
        <w:rPr>
          <w:i/>
          <w:sz w:val="24"/>
          <w:szCs w:val="24"/>
        </w:rPr>
        <w:t>bighospitality.co.uk</w:t>
      </w:r>
      <w:r w:rsidRPr="00C5187C">
        <w:rPr>
          <w:sz w:val="24"/>
          <w:szCs w:val="24"/>
        </w:rPr>
        <w:t xml:space="preserve">. William Reed Ltd. Available at: </w:t>
      </w:r>
      <w:r w:rsidRPr="00C5187C">
        <w:rPr>
          <w:sz w:val="24"/>
          <w:szCs w:val="24"/>
        </w:rPr>
        <w:lastRenderedPageBreak/>
        <w:t xml:space="preserve">https://www.bighospitality.co.uk/Article/2022/05/18/recruitment-remains-major-challenge-for-hospitality-as-171-000-vacancies-recorded-by-ons (Accessed: March 3, 2023). </w:t>
      </w:r>
    </w:p>
    <w:p w14:paraId="546B3E5B" w14:textId="77777777" w:rsidR="005338B4" w:rsidRPr="00C5187C" w:rsidRDefault="00000000" w:rsidP="007F228B">
      <w:pPr>
        <w:spacing w:before="240" w:after="240" w:line="360" w:lineRule="auto"/>
        <w:jc w:val="both"/>
        <w:rPr>
          <w:sz w:val="24"/>
          <w:szCs w:val="24"/>
        </w:rPr>
      </w:pPr>
      <w:r w:rsidRPr="00C5187C">
        <w:rPr>
          <w:sz w:val="24"/>
          <w:szCs w:val="24"/>
        </w:rPr>
        <w:t xml:space="preserve">O'Neill, S. (2022). </w:t>
      </w:r>
      <w:r w:rsidRPr="00C5187C">
        <w:rPr>
          <w:i/>
          <w:sz w:val="24"/>
          <w:szCs w:val="24"/>
        </w:rPr>
        <w:t>Marriott so far feeling immune to a downturn</w:t>
      </w:r>
      <w:r w:rsidRPr="00C5187C">
        <w:rPr>
          <w:sz w:val="24"/>
          <w:szCs w:val="24"/>
        </w:rPr>
        <w:t xml:space="preserve">, </w:t>
      </w:r>
      <w:r w:rsidRPr="00C5187C">
        <w:rPr>
          <w:i/>
          <w:sz w:val="24"/>
          <w:szCs w:val="24"/>
        </w:rPr>
        <w:t>Skift</w:t>
      </w:r>
      <w:r w:rsidRPr="00C5187C">
        <w:rPr>
          <w:sz w:val="24"/>
          <w:szCs w:val="24"/>
        </w:rPr>
        <w:t xml:space="preserve">. Available at: https://skift.com/2022/08/02/marriott-so-far-feeling-immune-to-a-downturn/ (Accessed: March 3, 2023). </w:t>
      </w:r>
    </w:p>
    <w:p w14:paraId="3143FCC1" w14:textId="77777777" w:rsidR="005338B4" w:rsidRPr="00C5187C" w:rsidRDefault="00000000" w:rsidP="007F228B">
      <w:pPr>
        <w:spacing w:before="240" w:after="240" w:line="360" w:lineRule="auto"/>
        <w:jc w:val="both"/>
        <w:rPr>
          <w:sz w:val="24"/>
          <w:szCs w:val="24"/>
        </w:rPr>
      </w:pPr>
      <w:r w:rsidRPr="00C5187C">
        <w:rPr>
          <w:sz w:val="24"/>
          <w:szCs w:val="24"/>
        </w:rPr>
        <w:t xml:space="preserve">Recruiter, (2022). </w:t>
      </w:r>
      <w:r w:rsidRPr="00C5187C">
        <w:rPr>
          <w:i/>
          <w:sz w:val="24"/>
          <w:szCs w:val="24"/>
        </w:rPr>
        <w:t>Recruiting in the hotel industry</w:t>
      </w:r>
      <w:r w:rsidRPr="00C5187C">
        <w:rPr>
          <w:sz w:val="24"/>
          <w:szCs w:val="24"/>
        </w:rPr>
        <w:t xml:space="preserve">, </w:t>
      </w:r>
      <w:r w:rsidRPr="00C5187C">
        <w:rPr>
          <w:i/>
          <w:sz w:val="24"/>
          <w:szCs w:val="24"/>
        </w:rPr>
        <w:t>Recruiter.com</w:t>
      </w:r>
      <w:r w:rsidRPr="00C5187C">
        <w:rPr>
          <w:sz w:val="24"/>
          <w:szCs w:val="24"/>
        </w:rPr>
        <w:t xml:space="preserve">. Available at: https://www.recruiter.com/recruiting/recruiting-hotel-industry/ (Accessed: March 3, 2023). </w:t>
      </w:r>
    </w:p>
    <w:p w14:paraId="00000055" w14:textId="77777777" w:rsidR="00B640EB" w:rsidRPr="00C5187C" w:rsidRDefault="00B640EB" w:rsidP="007F228B">
      <w:pPr>
        <w:spacing w:before="240" w:after="240" w:line="360" w:lineRule="auto"/>
        <w:jc w:val="both"/>
        <w:rPr>
          <w:sz w:val="24"/>
          <w:szCs w:val="24"/>
        </w:rPr>
      </w:pPr>
    </w:p>
    <w:p w14:paraId="00000056" w14:textId="77777777" w:rsidR="00B640EB" w:rsidRPr="00C5187C" w:rsidRDefault="00B640EB" w:rsidP="007F228B">
      <w:pPr>
        <w:spacing w:before="240" w:after="240" w:line="360" w:lineRule="auto"/>
        <w:jc w:val="both"/>
        <w:rPr>
          <w:sz w:val="24"/>
          <w:szCs w:val="24"/>
        </w:rPr>
      </w:pPr>
    </w:p>
    <w:p w14:paraId="00000057" w14:textId="77777777" w:rsidR="00B640EB" w:rsidRPr="00C5187C" w:rsidRDefault="00B640EB" w:rsidP="007F228B">
      <w:pPr>
        <w:spacing w:before="240" w:after="240" w:line="360" w:lineRule="auto"/>
        <w:jc w:val="both"/>
        <w:rPr>
          <w:sz w:val="24"/>
          <w:szCs w:val="24"/>
        </w:rPr>
      </w:pPr>
    </w:p>
    <w:p w14:paraId="00000058" w14:textId="77777777" w:rsidR="00B640EB" w:rsidRPr="00C5187C" w:rsidRDefault="00B640EB" w:rsidP="007F228B">
      <w:pPr>
        <w:spacing w:before="240" w:after="240" w:line="360" w:lineRule="auto"/>
        <w:jc w:val="both"/>
        <w:rPr>
          <w:sz w:val="24"/>
          <w:szCs w:val="24"/>
        </w:rPr>
      </w:pPr>
    </w:p>
    <w:p w14:paraId="00000059" w14:textId="77777777" w:rsidR="00B640EB" w:rsidRPr="00C5187C" w:rsidRDefault="00B640EB" w:rsidP="007F228B">
      <w:pPr>
        <w:spacing w:before="240" w:after="240" w:line="360" w:lineRule="auto"/>
        <w:jc w:val="both"/>
        <w:rPr>
          <w:sz w:val="24"/>
          <w:szCs w:val="24"/>
        </w:rPr>
      </w:pPr>
    </w:p>
    <w:p w14:paraId="0000005A" w14:textId="77777777" w:rsidR="00B640EB" w:rsidRPr="00C5187C" w:rsidRDefault="00000000" w:rsidP="007F228B">
      <w:pPr>
        <w:spacing w:before="240" w:after="240" w:line="360" w:lineRule="auto"/>
        <w:jc w:val="both"/>
        <w:rPr>
          <w:sz w:val="24"/>
          <w:szCs w:val="24"/>
        </w:rPr>
      </w:pPr>
      <w:r w:rsidRPr="00C5187C">
        <w:rPr>
          <w:sz w:val="24"/>
          <w:szCs w:val="24"/>
        </w:rPr>
        <w:t xml:space="preserve"> </w:t>
      </w:r>
    </w:p>
    <w:p w14:paraId="0000005B" w14:textId="77777777" w:rsidR="00B640EB" w:rsidRPr="00C5187C" w:rsidRDefault="00B640EB" w:rsidP="007F228B">
      <w:pPr>
        <w:spacing w:before="240" w:after="240" w:line="360" w:lineRule="auto"/>
        <w:jc w:val="both"/>
        <w:rPr>
          <w:sz w:val="24"/>
          <w:szCs w:val="24"/>
        </w:rPr>
      </w:pPr>
    </w:p>
    <w:p w14:paraId="0000005C" w14:textId="77777777" w:rsidR="00B640EB" w:rsidRPr="00C5187C" w:rsidRDefault="00B640EB" w:rsidP="007F228B">
      <w:pPr>
        <w:spacing w:before="240" w:after="240" w:line="360" w:lineRule="auto"/>
        <w:jc w:val="both"/>
        <w:rPr>
          <w:sz w:val="24"/>
          <w:szCs w:val="24"/>
        </w:rPr>
      </w:pPr>
    </w:p>
    <w:p w14:paraId="0000005D" w14:textId="77777777" w:rsidR="00B640EB" w:rsidRPr="00C5187C" w:rsidRDefault="00000000" w:rsidP="007F228B">
      <w:pPr>
        <w:spacing w:before="240" w:after="240" w:line="360" w:lineRule="auto"/>
        <w:jc w:val="both"/>
        <w:rPr>
          <w:sz w:val="24"/>
          <w:szCs w:val="24"/>
        </w:rPr>
      </w:pPr>
      <w:r w:rsidRPr="00C5187C">
        <w:rPr>
          <w:sz w:val="24"/>
          <w:szCs w:val="24"/>
        </w:rPr>
        <w:t xml:space="preserve"> </w:t>
      </w:r>
    </w:p>
    <w:p w14:paraId="0000005E" w14:textId="77777777" w:rsidR="00B640EB" w:rsidRPr="00C5187C" w:rsidRDefault="00B640EB" w:rsidP="007F228B">
      <w:pPr>
        <w:spacing w:before="240" w:after="240" w:line="360" w:lineRule="auto"/>
        <w:jc w:val="both"/>
        <w:rPr>
          <w:b/>
          <w:sz w:val="24"/>
          <w:szCs w:val="24"/>
        </w:rPr>
      </w:pPr>
    </w:p>
    <w:p w14:paraId="0000005F" w14:textId="77777777" w:rsidR="00B640EB" w:rsidRPr="00C5187C" w:rsidRDefault="00B640EB" w:rsidP="007F228B">
      <w:pPr>
        <w:spacing w:before="240" w:after="240" w:line="360" w:lineRule="auto"/>
        <w:jc w:val="both"/>
        <w:rPr>
          <w:b/>
          <w:sz w:val="24"/>
          <w:szCs w:val="24"/>
        </w:rPr>
      </w:pPr>
    </w:p>
    <w:p w14:paraId="00000060" w14:textId="77777777" w:rsidR="00B640EB" w:rsidRPr="00C5187C" w:rsidRDefault="00B640EB" w:rsidP="007F228B">
      <w:pPr>
        <w:spacing w:before="240" w:after="240" w:line="360" w:lineRule="auto"/>
        <w:jc w:val="both"/>
        <w:rPr>
          <w:b/>
          <w:sz w:val="24"/>
          <w:szCs w:val="24"/>
        </w:rPr>
      </w:pPr>
    </w:p>
    <w:p w14:paraId="00000061" w14:textId="77777777" w:rsidR="00B640EB" w:rsidRPr="00C5187C" w:rsidRDefault="00B640EB" w:rsidP="007F228B">
      <w:pPr>
        <w:spacing w:line="360" w:lineRule="auto"/>
        <w:jc w:val="center"/>
        <w:rPr>
          <w:b/>
          <w:sz w:val="24"/>
          <w:szCs w:val="24"/>
        </w:rPr>
      </w:pPr>
    </w:p>
    <w:p w14:paraId="00000062" w14:textId="77777777" w:rsidR="00B640EB" w:rsidRPr="00C5187C" w:rsidRDefault="00B640EB" w:rsidP="007F228B">
      <w:pPr>
        <w:spacing w:line="360" w:lineRule="auto"/>
        <w:jc w:val="both"/>
        <w:rPr>
          <w:b/>
          <w:sz w:val="24"/>
          <w:szCs w:val="24"/>
        </w:rPr>
      </w:pPr>
    </w:p>
    <w:p w14:paraId="00000063" w14:textId="77777777" w:rsidR="00B640EB" w:rsidRPr="00C5187C" w:rsidRDefault="00B640EB" w:rsidP="007F228B">
      <w:pPr>
        <w:spacing w:line="360" w:lineRule="auto"/>
      </w:pPr>
    </w:p>
    <w:sectPr w:rsidR="00B640EB" w:rsidRPr="00C5187C" w:rsidSect="000A3BF6">
      <w:footerReference w:type="even" r:id="rId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B3D4D" w14:textId="77777777" w:rsidR="00584501" w:rsidRDefault="00584501">
      <w:pPr>
        <w:spacing w:line="240" w:lineRule="auto"/>
      </w:pPr>
      <w:r>
        <w:separator/>
      </w:r>
    </w:p>
  </w:endnote>
  <w:endnote w:type="continuationSeparator" w:id="0">
    <w:p w14:paraId="64038A8C" w14:textId="77777777" w:rsidR="00584501" w:rsidRDefault="005845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045361"/>
      <w:docPartObj>
        <w:docPartGallery w:val="Page Numbers (Bottom of Page)"/>
        <w:docPartUnique/>
      </w:docPartObj>
    </w:sdtPr>
    <w:sdtContent>
      <w:p w14:paraId="573037A9" w14:textId="3AA5059F" w:rsidR="000A3BF6" w:rsidRDefault="000A3BF6" w:rsidP="000A3B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B6999E" w14:textId="77777777" w:rsidR="000A3BF6" w:rsidRDefault="000A3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2731355"/>
      <w:docPartObj>
        <w:docPartGallery w:val="Page Numbers (Bottom of Page)"/>
        <w:docPartUnique/>
      </w:docPartObj>
    </w:sdtPr>
    <w:sdtContent>
      <w:p w14:paraId="30DBCD38" w14:textId="358374D3" w:rsidR="000A3BF6" w:rsidRDefault="000A3BF6" w:rsidP="000A3B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4C0B3B" w14:textId="630DB6C7" w:rsidR="004831CB" w:rsidRDefault="004831CB">
    <w:pPr>
      <w:pStyle w:val="Footer"/>
      <w:jc w:val="right"/>
    </w:pPr>
  </w:p>
  <w:p w14:paraId="0F192165" w14:textId="77777777" w:rsidR="004831CB" w:rsidRDefault="004831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4EF0E" w14:textId="77777777" w:rsidR="00584501" w:rsidRDefault="00584501">
      <w:pPr>
        <w:spacing w:line="240" w:lineRule="auto"/>
      </w:pPr>
      <w:r>
        <w:separator/>
      </w:r>
    </w:p>
  </w:footnote>
  <w:footnote w:type="continuationSeparator" w:id="0">
    <w:p w14:paraId="359901D7" w14:textId="77777777" w:rsidR="00584501" w:rsidRDefault="005845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C53B4"/>
    <w:multiLevelType w:val="multilevel"/>
    <w:tmpl w:val="D8FA6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E51B8A"/>
    <w:multiLevelType w:val="multilevel"/>
    <w:tmpl w:val="58ECA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95565C"/>
    <w:multiLevelType w:val="multilevel"/>
    <w:tmpl w:val="C4D6EF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58E5DFE"/>
    <w:multiLevelType w:val="multilevel"/>
    <w:tmpl w:val="2AE4F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B00FCA"/>
    <w:multiLevelType w:val="multilevel"/>
    <w:tmpl w:val="BE6476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6F3DEF"/>
    <w:multiLevelType w:val="multilevel"/>
    <w:tmpl w:val="53B4A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651324">
    <w:abstractNumId w:val="1"/>
  </w:num>
  <w:num w:numId="2" w16cid:durableId="27681314">
    <w:abstractNumId w:val="5"/>
  </w:num>
  <w:num w:numId="3" w16cid:durableId="1423263918">
    <w:abstractNumId w:val="4"/>
  </w:num>
  <w:num w:numId="4" w16cid:durableId="1431050673">
    <w:abstractNumId w:val="3"/>
  </w:num>
  <w:num w:numId="5" w16cid:durableId="1467352740">
    <w:abstractNumId w:val="2"/>
  </w:num>
  <w:num w:numId="6" w16cid:durableId="698317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0EB"/>
    <w:rsid w:val="000A3BF6"/>
    <w:rsid w:val="0023740E"/>
    <w:rsid w:val="0030594C"/>
    <w:rsid w:val="004831CB"/>
    <w:rsid w:val="005338B4"/>
    <w:rsid w:val="00584501"/>
    <w:rsid w:val="005C14EC"/>
    <w:rsid w:val="00633FB7"/>
    <w:rsid w:val="00787C83"/>
    <w:rsid w:val="007F228B"/>
    <w:rsid w:val="00824651"/>
    <w:rsid w:val="00847E39"/>
    <w:rsid w:val="008F1F90"/>
    <w:rsid w:val="00A57BFC"/>
    <w:rsid w:val="00B640EB"/>
    <w:rsid w:val="00C13241"/>
    <w:rsid w:val="00C5187C"/>
    <w:rsid w:val="00CB6F95"/>
    <w:rsid w:val="00D94C2E"/>
    <w:rsid w:val="00E8036F"/>
    <w:rsid w:val="00F565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44DD6"/>
  <w15:docId w15:val="{6AA27668-7144-4D8C-829F-3C2F0AACD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5187C"/>
    <w:pPr>
      <w:keepNext/>
      <w:keepLines/>
      <w:spacing w:before="400" w:after="120" w:line="360" w:lineRule="auto"/>
      <w:jc w:val="both"/>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831CB"/>
    <w:pPr>
      <w:tabs>
        <w:tab w:val="center" w:pos="4680"/>
        <w:tab w:val="right" w:pos="9360"/>
      </w:tabs>
      <w:spacing w:line="240" w:lineRule="auto"/>
    </w:pPr>
  </w:style>
  <w:style w:type="character" w:customStyle="1" w:styleId="HeaderChar">
    <w:name w:val="Header Char"/>
    <w:basedOn w:val="DefaultParagraphFont"/>
    <w:link w:val="Header"/>
    <w:uiPriority w:val="99"/>
    <w:rsid w:val="004831CB"/>
  </w:style>
  <w:style w:type="paragraph" w:styleId="Footer">
    <w:name w:val="footer"/>
    <w:basedOn w:val="Normal"/>
    <w:link w:val="FooterChar"/>
    <w:uiPriority w:val="99"/>
    <w:unhideWhenUsed/>
    <w:rsid w:val="004831CB"/>
    <w:pPr>
      <w:tabs>
        <w:tab w:val="center" w:pos="4680"/>
        <w:tab w:val="right" w:pos="9360"/>
      </w:tabs>
      <w:spacing w:line="240" w:lineRule="auto"/>
    </w:pPr>
  </w:style>
  <w:style w:type="character" w:customStyle="1" w:styleId="FooterChar">
    <w:name w:val="Footer Char"/>
    <w:basedOn w:val="DefaultParagraphFont"/>
    <w:link w:val="Footer"/>
    <w:uiPriority w:val="99"/>
    <w:rsid w:val="004831CB"/>
  </w:style>
  <w:style w:type="paragraph" w:styleId="TOCHeading">
    <w:name w:val="TOC Heading"/>
    <w:basedOn w:val="Heading1"/>
    <w:next w:val="Normal"/>
    <w:uiPriority w:val="39"/>
    <w:unhideWhenUsed/>
    <w:qFormat/>
    <w:rsid w:val="008F1F9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F1F90"/>
    <w:pPr>
      <w:spacing w:after="100"/>
    </w:pPr>
  </w:style>
  <w:style w:type="character" w:styleId="Hyperlink">
    <w:name w:val="Hyperlink"/>
    <w:basedOn w:val="DefaultParagraphFont"/>
    <w:uiPriority w:val="99"/>
    <w:unhideWhenUsed/>
    <w:rsid w:val="008F1F90"/>
    <w:rPr>
      <w:color w:val="0000FF" w:themeColor="hyperlink"/>
      <w:u w:val="single"/>
    </w:rPr>
  </w:style>
  <w:style w:type="paragraph" w:styleId="NoSpacing">
    <w:name w:val="No Spacing"/>
    <w:link w:val="NoSpacingChar"/>
    <w:uiPriority w:val="1"/>
    <w:qFormat/>
    <w:rsid w:val="000A3BF6"/>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0A3BF6"/>
    <w:rPr>
      <w:rFonts w:asciiTheme="minorHAnsi" w:eastAsiaTheme="minorEastAsia" w:hAnsiTheme="minorHAnsi" w:cstheme="minorBidi"/>
      <w:lang w:val="en-US" w:eastAsia="zh-CN"/>
    </w:rPr>
  </w:style>
  <w:style w:type="character" w:styleId="PageNumber">
    <w:name w:val="page number"/>
    <w:basedOn w:val="DefaultParagraphFont"/>
    <w:uiPriority w:val="99"/>
    <w:semiHidden/>
    <w:unhideWhenUsed/>
    <w:rsid w:val="000A3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441459-DDA3-4E96-B178-A1AD144E0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10</Pages>
  <Words>2407</Words>
  <Characters>13721</Characters>
  <Application>Microsoft Office Word</Application>
  <DocSecurity>0</DocSecurity>
  <Lines>114</Lines>
  <Paragraphs>32</Paragraphs>
  <ScaleCrop>false</ScaleCrop>
  <Company>MODULE: PERSONNEL RESOURCING AND DEVELOPMENT</Company>
  <LinksUpToDate>false</LinksUpToDate>
  <CharactersWithSpaces>16096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 - WHAT ARE THE CURRENT CHALLENGES THAT THE INDUSTRY IS FACING THAT ARE AFFECTING EMPLOYEE RECRUITMENT AND RETENTION- A CASE STUDY OF THE MARRIOTT HOTEUK</dc:title>
  <dc:creator>STUDENT NAME: MARCELA MANOLE</dc:creator>
  <cp:lastModifiedBy>Marcela Manole (2111927)</cp:lastModifiedBy>
  <cp:revision>100</cp:revision>
  <dcterms:created xsi:type="dcterms:W3CDTF">2023-03-03T11:51:00Z</dcterms:created>
  <dcterms:modified xsi:type="dcterms:W3CDTF">2023-03-04T08:28:00Z</dcterms:modified>
</cp:coreProperties>
</file>