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65607" w:rsidRPr="00481AE3" w:rsidRDefault="00865607" w:rsidP="00865607">
      <w:pPr>
        <w:rPr>
          <w:b/>
        </w:rPr>
      </w:pPr>
      <w:r w:rsidRPr="00481AE3">
        <w:rPr>
          <w:b/>
        </w:rPr>
        <w:t>Error Detection and Correction (1)</w:t>
      </w:r>
    </w:p>
    <w:p w:rsidR="00481AE3" w:rsidRDefault="00481AE3" w:rsidP="00865607">
      <w:r>
        <w:t xml:space="preserve">1.  Explain how parity checking works, and sketch a simple parity check circuit for an </w:t>
      </w:r>
      <w:r>
        <w:t>8-bit</w:t>
      </w:r>
      <w:r>
        <w:t xml:space="preserve"> data byte.</w:t>
      </w:r>
    </w:p>
    <w:p w:rsidR="00865607" w:rsidRDefault="00481AE3" w:rsidP="00865607">
      <w:r>
        <w:t>2</w:t>
      </w:r>
      <w:r w:rsidR="00865607">
        <w:t>.  (</w:t>
      </w:r>
      <w:proofErr w:type="gramStart"/>
      <w:r w:rsidR="00865607">
        <w:t>a</w:t>
      </w:r>
      <w:proofErr w:type="gramEnd"/>
      <w:r w:rsidR="00865607">
        <w:t>)  Error detection and correction is fundamental to networ</w:t>
      </w:r>
      <w:r w:rsidR="00865607">
        <w:t>ked computer data transmission.  The principal</w:t>
      </w:r>
      <w:r w:rsidR="00865607">
        <w:t xml:space="preserve"> </w:t>
      </w:r>
      <w:r w:rsidR="00865607">
        <w:t xml:space="preserve">error detection </w:t>
      </w:r>
      <w:r w:rsidR="00865607">
        <w:t xml:space="preserve">methods used </w:t>
      </w:r>
      <w:r w:rsidR="00865607">
        <w:t xml:space="preserve">are parity checking and cyclic redundancy codes (CRCs).  </w:t>
      </w:r>
    </w:p>
    <w:p w:rsidR="00865607" w:rsidRDefault="00865607" w:rsidP="00865607">
      <w:r>
        <w:t>W</w:t>
      </w:r>
      <w:r>
        <w:t xml:space="preserve">hat problems (effects on data volume, speed of transmission, </w:t>
      </w:r>
      <w:r>
        <w:t>need to store frames</w:t>
      </w:r>
      <w:r>
        <w:t>) do the methods introduce?</w:t>
      </w:r>
    </w:p>
    <w:p w:rsidR="00865607" w:rsidRDefault="00865607" w:rsidP="00865607">
      <w:r>
        <w:t xml:space="preserve"> (b</w:t>
      </w:r>
      <w:r>
        <w:t>)  A system proposes to transmit a data word 1</w:t>
      </w:r>
      <w:r>
        <w:t>100</w:t>
      </w:r>
      <w:r>
        <w:t>1 using the CRC generator polynomial G(x) = x3 + x</w:t>
      </w:r>
      <w:r w:rsidR="00481AE3">
        <w:t xml:space="preserve"> </w:t>
      </w:r>
      <w:r>
        <w:t>+</w:t>
      </w:r>
      <w:r w:rsidR="00481AE3">
        <w:t xml:space="preserve"> </w:t>
      </w:r>
      <w:r>
        <w:t>1.</w:t>
      </w:r>
    </w:p>
    <w:p w:rsidR="00865607" w:rsidRDefault="00865607" w:rsidP="00865607">
      <w:r>
        <w:t xml:space="preserve">Using the frame to be transmitted, M(x), the generator or divisor, G(x), and the remainder, R(x), calculate the transmitted </w:t>
      </w:r>
      <w:proofErr w:type="spellStart"/>
      <w:r>
        <w:t>codeword</w:t>
      </w:r>
      <w:proofErr w:type="spellEnd"/>
      <w:r>
        <w:t>, and prove that it would be correctly decoded at the receiver if it were using the same CRC generator G(x).</w:t>
      </w:r>
    </w:p>
    <w:p w:rsidR="00865607" w:rsidRDefault="004C31B9" w:rsidP="00865607">
      <w:r>
        <w:t xml:space="preserve">3.  </w:t>
      </w:r>
      <w:bookmarkStart w:id="0" w:name="_GoBack"/>
      <w:bookmarkEnd w:id="0"/>
      <w:r w:rsidR="00865607" w:rsidRPr="00865607">
        <w:t xml:space="preserve">The principal </w:t>
      </w:r>
      <w:r w:rsidR="00865607">
        <w:t xml:space="preserve">error </w:t>
      </w:r>
      <w:r w:rsidR="00865607" w:rsidRPr="00865607">
        <w:t>correction method wi</w:t>
      </w:r>
      <w:r w:rsidR="00865607">
        <w:t>th LANs is ARQ (repeat request).  Explain the two types of ARQ.</w:t>
      </w:r>
    </w:p>
    <w:sectPr w:rsidR="00865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65607"/>
    <w:rsid w:val="00481AE3"/>
    <w:rsid w:val="004C31B9"/>
    <w:rsid w:val="00865607"/>
    <w:rsid w:val="00DB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134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3</cp:revision>
  <dcterms:created xsi:type="dcterms:W3CDTF">2015-11-12T13:08:00Z</dcterms:created>
  <dcterms:modified xsi:type="dcterms:W3CDTF">2015-11-12T13:29:00Z</dcterms:modified>
</cp:coreProperties>
</file>