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A3845B" w14:textId="77777777" w:rsidR="00C6371F" w:rsidRDefault="00846882" w:rsidP="00484EC1">
      <w:r>
        <w:rPr>
          <w:noProof/>
          <w:lang w:eastAsia="en-GB"/>
        </w:rPr>
        <w:drawing>
          <wp:inline distT="0" distB="0" distL="0" distR="0" wp14:anchorId="3A836131" wp14:editId="5D34735C">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14:paraId="34199FE1" w14:textId="77777777" w:rsidR="00FD2CFF" w:rsidRDefault="00FD2CFF" w:rsidP="00FD2CFF"/>
    <w:p w14:paraId="5617484A" w14:textId="77777777" w:rsidR="00C536A6" w:rsidRDefault="00EB1F41" w:rsidP="00EB1F41">
      <w:pPr>
        <w:pStyle w:val="Modcode"/>
        <w:jc w:val="left"/>
        <w:rPr>
          <w:color w:val="FF0000"/>
        </w:rPr>
      </w:pPr>
      <w:r>
        <w:t>LEVEL</w:t>
      </w:r>
      <w:r w:rsidR="008E22F7">
        <w:t xml:space="preserve"> 4</w:t>
      </w:r>
      <w:r>
        <w:t xml:space="preserve"> </w:t>
      </w:r>
      <w:r w:rsidRPr="00EB1F41">
        <w:rPr>
          <w:color w:val="FF0000"/>
        </w:rPr>
        <w:t xml:space="preserve"> </w:t>
      </w:r>
    </w:p>
    <w:p w14:paraId="563D18A5" w14:textId="77777777" w:rsidR="00EB1F41" w:rsidRDefault="00EB1F41" w:rsidP="00EB1F41">
      <w:pPr>
        <w:pStyle w:val="Modcode"/>
        <w:jc w:val="left"/>
        <w:rPr>
          <w:color w:val="FF0000"/>
        </w:rPr>
      </w:pPr>
      <w:r w:rsidRPr="00EB1F41">
        <w:rPr>
          <w:color w:val="FF0000"/>
        </w:rPr>
        <w:t xml:space="preserve">                                                                      </w:t>
      </w:r>
    </w:p>
    <w:p w14:paraId="00E76303" w14:textId="75E80B52" w:rsidR="00EB1F41" w:rsidRPr="004C3FF5" w:rsidRDefault="00E86CBD" w:rsidP="00EB1F41">
      <w:pPr>
        <w:pStyle w:val="Modcode"/>
        <w:jc w:val="left"/>
      </w:pPr>
      <w:r>
        <w:t>SEMESTER 2</w:t>
      </w:r>
      <w:r w:rsidR="00EB1F41" w:rsidRPr="004C3FF5">
        <w:t xml:space="preserve"> </w:t>
      </w:r>
    </w:p>
    <w:p w14:paraId="47CE213D" w14:textId="77777777" w:rsidR="00C536A6" w:rsidRDefault="00C536A6" w:rsidP="00EB1F41">
      <w:pPr>
        <w:pStyle w:val="Modcode"/>
        <w:jc w:val="left"/>
      </w:pPr>
    </w:p>
    <w:p w14:paraId="49DDEF03" w14:textId="77777777" w:rsidR="00C536A6" w:rsidRPr="007E3A8E" w:rsidRDefault="00C536A6" w:rsidP="00EB1F41">
      <w:pPr>
        <w:pStyle w:val="Modcode"/>
        <w:jc w:val="left"/>
      </w:pPr>
    </w:p>
    <w:p w14:paraId="622720D4" w14:textId="77777777" w:rsidR="008E22F7" w:rsidRDefault="00EB1F41" w:rsidP="00EB1F41">
      <w:pPr>
        <w:pStyle w:val="Modcode"/>
      </w:pPr>
      <w:r w:rsidRPr="007E3A8E">
        <w:t>MODULE CODE</w:t>
      </w:r>
      <w:r>
        <w:t>:</w:t>
      </w:r>
      <w:r w:rsidR="008E22F7">
        <w:t xml:space="preserve"> SHSS4078</w:t>
      </w:r>
    </w:p>
    <w:p w14:paraId="12233D96" w14:textId="77777777" w:rsidR="00EB1F41" w:rsidRPr="004C3FF5" w:rsidRDefault="008E22F7" w:rsidP="008E22F7">
      <w:pPr>
        <w:pStyle w:val="Modcode"/>
      </w:pPr>
      <w:r w:rsidRPr="004C3FF5">
        <w:t>Adventure: A Risk worth Taking</w:t>
      </w:r>
      <w:r w:rsidR="00EB1F41" w:rsidRPr="004C3FF5">
        <w:t xml:space="preserve"> </w:t>
      </w:r>
    </w:p>
    <w:p w14:paraId="7ECF1B8F" w14:textId="77777777" w:rsidR="001A70AE" w:rsidRDefault="001A70AE" w:rsidP="00C536A6">
      <w:pPr>
        <w:pStyle w:val="Time"/>
        <w:rPr>
          <w:szCs w:val="28"/>
        </w:rPr>
      </w:pPr>
    </w:p>
    <w:p w14:paraId="72D68FB3" w14:textId="77777777" w:rsidR="00AE5CA4" w:rsidRDefault="00EB1F41" w:rsidP="00AE5CA4">
      <w:pPr>
        <w:pStyle w:val="Time"/>
        <w:rPr>
          <w:szCs w:val="28"/>
        </w:rPr>
      </w:pPr>
      <w:r w:rsidRPr="004C3FF5">
        <w:rPr>
          <w:szCs w:val="28"/>
        </w:rPr>
        <w:t>aSSESSMENT TYPE:</w:t>
      </w:r>
      <w:r w:rsidR="008E22F7" w:rsidRPr="004C3FF5">
        <w:rPr>
          <w:szCs w:val="28"/>
        </w:rPr>
        <w:t xml:space="preserve"> </w:t>
      </w:r>
      <w:r w:rsidRPr="004C3FF5">
        <w:rPr>
          <w:szCs w:val="28"/>
        </w:rPr>
        <w:t xml:space="preserve"> </w:t>
      </w:r>
      <w:r w:rsidR="004C3FF5" w:rsidRPr="004C3FF5">
        <w:rPr>
          <w:szCs w:val="28"/>
        </w:rPr>
        <w:t>aSSIGNMENT</w:t>
      </w:r>
      <w:r w:rsidRPr="004C3FF5">
        <w:rPr>
          <w:szCs w:val="28"/>
        </w:rPr>
        <w:t xml:space="preserve"> </w:t>
      </w:r>
    </w:p>
    <w:p w14:paraId="28379486" w14:textId="3973D479" w:rsidR="00AE5CA4" w:rsidRDefault="00C3093A" w:rsidP="00AE5CA4">
      <w:pPr>
        <w:pStyle w:val="Time"/>
        <w:rPr>
          <w:szCs w:val="28"/>
        </w:rPr>
      </w:pPr>
      <w:r w:rsidRPr="004C3FF5">
        <w:rPr>
          <w:szCs w:val="28"/>
        </w:rPr>
        <w:t>Assessment</w:t>
      </w:r>
      <w:r w:rsidR="00C536A6" w:rsidRPr="004C3FF5">
        <w:rPr>
          <w:szCs w:val="28"/>
        </w:rPr>
        <w:t>/Component:</w:t>
      </w:r>
      <w:r w:rsidR="00E84E13">
        <w:rPr>
          <w:szCs w:val="28"/>
        </w:rPr>
        <w:t xml:space="preserve"> </w:t>
      </w:r>
      <w:r w:rsidR="00950694">
        <w:rPr>
          <w:szCs w:val="28"/>
        </w:rPr>
        <w:t>1 (Part A)</w:t>
      </w:r>
    </w:p>
    <w:p w14:paraId="066BF1C4" w14:textId="48C0954E" w:rsidR="00AE5CA4" w:rsidRDefault="00401D59" w:rsidP="00AE5CA4">
      <w:pPr>
        <w:pStyle w:val="Time"/>
        <w:rPr>
          <w:szCs w:val="28"/>
        </w:rPr>
      </w:pPr>
      <w:r w:rsidRPr="004C3FF5">
        <w:rPr>
          <w:szCs w:val="28"/>
        </w:rPr>
        <w:t>COMPONENT WEIGHTING:</w:t>
      </w:r>
      <w:r w:rsidR="00065240">
        <w:rPr>
          <w:szCs w:val="28"/>
        </w:rPr>
        <w:t xml:space="preserve"> </w:t>
      </w:r>
      <w:r w:rsidR="00726619">
        <w:rPr>
          <w:szCs w:val="28"/>
        </w:rPr>
        <w:t>55</w:t>
      </w:r>
      <w:r w:rsidRPr="004C3FF5">
        <w:rPr>
          <w:szCs w:val="28"/>
        </w:rPr>
        <w:t xml:space="preserve"> %</w:t>
      </w:r>
    </w:p>
    <w:p w14:paraId="28E363BD" w14:textId="19EEF6CA" w:rsidR="00AE5CA4" w:rsidRDefault="00EB1F41" w:rsidP="00AE5CA4">
      <w:pPr>
        <w:pStyle w:val="Time"/>
        <w:rPr>
          <w:szCs w:val="28"/>
        </w:rPr>
      </w:pPr>
      <w:r w:rsidRPr="00C536A6">
        <w:rPr>
          <w:szCs w:val="28"/>
        </w:rPr>
        <w:t>WORD COUNT:</w:t>
      </w:r>
      <w:r w:rsidR="004C3FF5">
        <w:rPr>
          <w:szCs w:val="28"/>
        </w:rPr>
        <w:t xml:space="preserve"> </w:t>
      </w:r>
      <w:r w:rsidR="004D0536">
        <w:rPr>
          <w:szCs w:val="28"/>
        </w:rPr>
        <w:t>2</w:t>
      </w:r>
      <w:r w:rsidR="00B302E8">
        <w:rPr>
          <w:szCs w:val="28"/>
        </w:rPr>
        <w:t>000</w:t>
      </w:r>
      <w:r w:rsidR="004C3FF5" w:rsidRPr="004C3FF5">
        <w:rPr>
          <w:szCs w:val="28"/>
        </w:rPr>
        <w:t xml:space="preserve"> WORDS </w:t>
      </w:r>
    </w:p>
    <w:p w14:paraId="37637CBF" w14:textId="0064CAFA" w:rsidR="00C3093A" w:rsidRPr="00AE5CA4" w:rsidRDefault="00A02860" w:rsidP="00AE5CA4">
      <w:pPr>
        <w:pStyle w:val="Time"/>
        <w:rPr>
          <w:szCs w:val="28"/>
        </w:rPr>
      </w:pPr>
      <w:r w:rsidRPr="00C536A6">
        <w:rPr>
          <w:szCs w:val="28"/>
        </w:rPr>
        <w:t>MODULE TUTOR:</w:t>
      </w:r>
      <w:r w:rsidR="004C3FF5">
        <w:rPr>
          <w:szCs w:val="28"/>
        </w:rPr>
        <w:t xml:space="preserve"> </w:t>
      </w:r>
      <w:r w:rsidR="00A445A3">
        <w:rPr>
          <w:szCs w:val="28"/>
        </w:rPr>
        <w:t>Denise leonard</w:t>
      </w:r>
      <w:r w:rsidR="004C3FF5" w:rsidRPr="00C536A6">
        <w:rPr>
          <w:szCs w:val="28"/>
        </w:rPr>
        <w:t xml:space="preserve"> </w:t>
      </w:r>
    </w:p>
    <w:p w14:paraId="7EB573D7" w14:textId="77777777" w:rsidR="004C3FF5" w:rsidRPr="002D76BA" w:rsidRDefault="004C3FF5" w:rsidP="004C3FF5">
      <w:pPr>
        <w:rPr>
          <w:rFonts w:ascii="Arial" w:hAnsi="Arial" w:cs="Arial"/>
          <w:b/>
        </w:rPr>
      </w:pPr>
    </w:p>
    <w:p w14:paraId="409D8AA7" w14:textId="77777777" w:rsidR="00C97ADA" w:rsidRDefault="00C97ADA">
      <w:pPr>
        <w:rPr>
          <w:rFonts w:ascii="Times New Roman" w:hAnsi="Times New Roman" w:cs="Times New Roman"/>
          <w:b/>
          <w:sz w:val="28"/>
          <w:u w:val="single"/>
        </w:rPr>
      </w:pPr>
      <w:r>
        <w:rPr>
          <w:rFonts w:ascii="Times New Roman" w:hAnsi="Times New Roman" w:cs="Times New Roman"/>
          <w:b/>
          <w:sz w:val="28"/>
          <w:u w:val="single"/>
        </w:rPr>
        <w:t>Assignment:</w:t>
      </w:r>
    </w:p>
    <w:p w14:paraId="2F4F7FBA" w14:textId="77777777" w:rsidR="009D52AA" w:rsidRPr="00212EBA" w:rsidRDefault="009D52AA">
      <w:pPr>
        <w:rPr>
          <w:rFonts w:ascii="Times New Roman" w:hAnsi="Times New Roman" w:cs="Times New Roman"/>
          <w:sz w:val="28"/>
        </w:rPr>
      </w:pPr>
    </w:p>
    <w:p w14:paraId="168CE7F7" w14:textId="77777777" w:rsidR="00496EFA" w:rsidRDefault="001878E0">
      <w:pPr>
        <w:rPr>
          <w:rFonts w:ascii="Times New Roman" w:hAnsi="Times New Roman" w:cs="Times New Roman"/>
          <w:sz w:val="28"/>
        </w:rPr>
      </w:pPr>
      <w:r>
        <w:rPr>
          <w:rFonts w:ascii="Times New Roman" w:hAnsi="Times New Roman" w:cs="Times New Roman"/>
          <w:sz w:val="28"/>
        </w:rPr>
        <w:t>With reference to</w:t>
      </w:r>
      <w:r w:rsidR="009D52AA" w:rsidRPr="00212EBA">
        <w:rPr>
          <w:rFonts w:ascii="Times New Roman" w:hAnsi="Times New Roman" w:cs="Times New Roman"/>
          <w:sz w:val="28"/>
        </w:rPr>
        <w:t xml:space="preserve"> a</w:t>
      </w:r>
      <w:r>
        <w:rPr>
          <w:rFonts w:ascii="Times New Roman" w:hAnsi="Times New Roman" w:cs="Times New Roman"/>
          <w:sz w:val="28"/>
        </w:rPr>
        <w:t xml:space="preserve"> critical incident</w:t>
      </w:r>
      <w:r w:rsidR="009D52AA" w:rsidRPr="00212EBA">
        <w:rPr>
          <w:rFonts w:ascii="Times New Roman" w:hAnsi="Times New Roman" w:cs="Times New Roman"/>
          <w:sz w:val="28"/>
        </w:rPr>
        <w:t xml:space="preserve"> case study t</w:t>
      </w:r>
      <w:r>
        <w:rPr>
          <w:rFonts w:ascii="Times New Roman" w:hAnsi="Times New Roman" w:cs="Times New Roman"/>
          <w:sz w:val="28"/>
        </w:rPr>
        <w:t xml:space="preserve">hat we have examined, identify </w:t>
      </w:r>
      <w:r w:rsidRPr="00212EBA">
        <w:rPr>
          <w:rFonts w:ascii="Times New Roman" w:hAnsi="Times New Roman" w:cs="Times New Roman"/>
          <w:b/>
          <w:sz w:val="28"/>
          <w:u w:val="single"/>
        </w:rPr>
        <w:t>one</w:t>
      </w:r>
      <w:r>
        <w:rPr>
          <w:rFonts w:ascii="Times New Roman" w:hAnsi="Times New Roman" w:cs="Times New Roman"/>
          <w:sz w:val="28"/>
        </w:rPr>
        <w:t xml:space="preserve"> key</w:t>
      </w:r>
      <w:r w:rsidR="009D52AA" w:rsidRPr="00212EBA">
        <w:rPr>
          <w:rFonts w:ascii="Times New Roman" w:hAnsi="Times New Roman" w:cs="Times New Roman"/>
          <w:sz w:val="28"/>
        </w:rPr>
        <w:t xml:space="preserve"> </w:t>
      </w:r>
      <w:r>
        <w:rPr>
          <w:rFonts w:ascii="Times New Roman" w:hAnsi="Times New Roman" w:cs="Times New Roman"/>
          <w:sz w:val="28"/>
        </w:rPr>
        <w:t xml:space="preserve">contributing </w:t>
      </w:r>
      <w:r w:rsidR="00455BA9">
        <w:rPr>
          <w:rFonts w:ascii="Times New Roman" w:hAnsi="Times New Roman" w:cs="Times New Roman"/>
          <w:sz w:val="28"/>
        </w:rPr>
        <w:t>hazard</w:t>
      </w:r>
      <w:r>
        <w:rPr>
          <w:rFonts w:ascii="Times New Roman" w:hAnsi="Times New Roman" w:cs="Times New Roman"/>
          <w:sz w:val="28"/>
        </w:rPr>
        <w:t>.</w:t>
      </w:r>
      <w:r w:rsidR="009D52AA" w:rsidRPr="00212EBA">
        <w:rPr>
          <w:rFonts w:ascii="Times New Roman" w:hAnsi="Times New Roman" w:cs="Times New Roman"/>
          <w:sz w:val="28"/>
        </w:rPr>
        <w:t xml:space="preserve"> </w:t>
      </w:r>
      <w:r>
        <w:rPr>
          <w:rFonts w:ascii="Times New Roman" w:hAnsi="Times New Roman" w:cs="Times New Roman"/>
          <w:sz w:val="28"/>
        </w:rPr>
        <w:t>E</w:t>
      </w:r>
      <w:r w:rsidR="009D52AA" w:rsidRPr="00212EBA">
        <w:rPr>
          <w:rFonts w:ascii="Times New Roman" w:hAnsi="Times New Roman" w:cs="Times New Roman"/>
          <w:sz w:val="28"/>
        </w:rPr>
        <w:t>valuate your own personal logged experiences</w:t>
      </w:r>
      <w:r w:rsidR="0086651E">
        <w:rPr>
          <w:rFonts w:ascii="Times New Roman" w:hAnsi="Times New Roman" w:cs="Times New Roman"/>
          <w:sz w:val="28"/>
        </w:rPr>
        <w:t xml:space="preserve"> in different activities,</w:t>
      </w:r>
      <w:r w:rsidR="009D52AA" w:rsidRPr="00212EBA">
        <w:rPr>
          <w:rFonts w:ascii="Times New Roman" w:hAnsi="Times New Roman" w:cs="Times New Roman"/>
          <w:sz w:val="28"/>
        </w:rPr>
        <w:t xml:space="preserve"> of risk management</w:t>
      </w:r>
      <w:r>
        <w:rPr>
          <w:rFonts w:ascii="Times New Roman" w:hAnsi="Times New Roman" w:cs="Times New Roman"/>
          <w:sz w:val="28"/>
        </w:rPr>
        <w:t xml:space="preserve"> in re</w:t>
      </w:r>
      <w:r w:rsidR="00455BA9">
        <w:rPr>
          <w:rFonts w:ascii="Times New Roman" w:hAnsi="Times New Roman" w:cs="Times New Roman"/>
          <w:sz w:val="28"/>
        </w:rPr>
        <w:t>lation to this identified hazard</w:t>
      </w:r>
      <w:r>
        <w:rPr>
          <w:rFonts w:ascii="Times New Roman" w:hAnsi="Times New Roman" w:cs="Times New Roman"/>
          <w:sz w:val="28"/>
        </w:rPr>
        <w:t xml:space="preserve">. </w:t>
      </w:r>
    </w:p>
    <w:p w14:paraId="7077E890" w14:textId="77777777" w:rsidR="00496EFA" w:rsidRDefault="00496EFA">
      <w:pPr>
        <w:rPr>
          <w:rFonts w:ascii="Times New Roman" w:hAnsi="Times New Roman" w:cs="Times New Roman"/>
          <w:sz w:val="28"/>
        </w:rPr>
      </w:pPr>
    </w:p>
    <w:p w14:paraId="4C675DCD" w14:textId="36AB9B77" w:rsidR="00C97ADA" w:rsidRPr="00496EFA" w:rsidRDefault="001878E0">
      <w:pPr>
        <w:rPr>
          <w:rFonts w:ascii="Times New Roman" w:hAnsi="Times New Roman" w:cs="Times New Roman"/>
          <w:sz w:val="28"/>
        </w:rPr>
      </w:pPr>
      <w:r>
        <w:rPr>
          <w:rFonts w:ascii="Times New Roman" w:hAnsi="Times New Roman" w:cs="Times New Roman"/>
          <w:sz w:val="28"/>
        </w:rPr>
        <w:t>You should include</w:t>
      </w:r>
      <w:r w:rsidR="00496EFA">
        <w:rPr>
          <w:rFonts w:ascii="Times New Roman" w:hAnsi="Times New Roman" w:cs="Times New Roman"/>
          <w:sz w:val="28"/>
        </w:rPr>
        <w:t xml:space="preserve"> a log</w:t>
      </w:r>
      <w:r w:rsidR="00496EFA" w:rsidRPr="00212EBA">
        <w:rPr>
          <w:rFonts w:ascii="Times New Roman" w:hAnsi="Times New Roman" w:cs="Times New Roman"/>
          <w:sz w:val="28"/>
        </w:rPr>
        <w:t xml:space="preserve">book recording every activity session you </w:t>
      </w:r>
      <w:r w:rsidR="00496EFA">
        <w:rPr>
          <w:rFonts w:ascii="Times New Roman" w:hAnsi="Times New Roman" w:cs="Times New Roman"/>
          <w:sz w:val="28"/>
        </w:rPr>
        <w:t xml:space="preserve">complete during this module and </w:t>
      </w:r>
      <w:r>
        <w:rPr>
          <w:rFonts w:ascii="Times New Roman" w:hAnsi="Times New Roman" w:cs="Times New Roman"/>
          <w:sz w:val="28"/>
        </w:rPr>
        <w:t xml:space="preserve">a synopsis of the critical incident case study </w:t>
      </w:r>
      <w:r w:rsidR="00496EFA">
        <w:rPr>
          <w:rFonts w:ascii="Times New Roman" w:hAnsi="Times New Roman" w:cs="Times New Roman"/>
          <w:sz w:val="28"/>
        </w:rPr>
        <w:t>as appendices to this submission.</w:t>
      </w:r>
    </w:p>
    <w:p w14:paraId="4BCEA79C" w14:textId="77777777" w:rsidR="00B302E8" w:rsidRPr="00C536A6" w:rsidRDefault="00B302E8">
      <w:pPr>
        <w:rPr>
          <w:sz w:val="28"/>
          <w:szCs w:val="28"/>
        </w:rPr>
      </w:pPr>
    </w:p>
    <w:p w14:paraId="2A2A0F60" w14:textId="77777777" w:rsidR="00FD2CFF" w:rsidRDefault="00BF3F1C">
      <w:pPr>
        <w:rPr>
          <w:rFonts w:ascii="Times New Roman" w:hAnsi="Times New Roman" w:cs="Times New Roman"/>
          <w:b/>
          <w:sz w:val="28"/>
          <w:szCs w:val="28"/>
        </w:rPr>
      </w:pPr>
      <w:r w:rsidRPr="00C536A6">
        <w:rPr>
          <w:rFonts w:ascii="Times New Roman" w:hAnsi="Times New Roman" w:cs="Times New Roman"/>
          <w:b/>
          <w:sz w:val="28"/>
          <w:szCs w:val="28"/>
        </w:rPr>
        <w:t xml:space="preserve">SUBMISSION DETAILS:    </w:t>
      </w:r>
    </w:p>
    <w:p w14:paraId="2A9CA18E" w14:textId="77777777" w:rsidR="00317441" w:rsidRDefault="00317441">
      <w:pPr>
        <w:rPr>
          <w:rFonts w:ascii="Times New Roman" w:hAnsi="Times New Roman" w:cs="Times New Roman"/>
          <w:b/>
          <w:sz w:val="28"/>
          <w:szCs w:val="28"/>
        </w:rPr>
      </w:pPr>
    </w:p>
    <w:p w14:paraId="15F59B13" w14:textId="0A4AF827" w:rsidR="00C97ADA" w:rsidRPr="00D25C74" w:rsidRDefault="00FD3A79" w:rsidP="00FD3A79">
      <w:pPr>
        <w:rPr>
          <w:rFonts w:ascii="Times New Roman" w:hAnsi="Times New Roman" w:cs="Times New Roman"/>
          <w:sz w:val="28"/>
          <w:szCs w:val="28"/>
        </w:rPr>
      </w:pPr>
      <w:r w:rsidRPr="00D25C74">
        <w:rPr>
          <w:rFonts w:ascii="Times New Roman" w:hAnsi="Times New Roman" w:cs="Times New Roman"/>
          <w:sz w:val="28"/>
          <w:szCs w:val="28"/>
        </w:rPr>
        <w:t>Deadline:</w:t>
      </w:r>
      <w:r w:rsidR="007743A8" w:rsidRPr="00D25C74">
        <w:rPr>
          <w:rFonts w:ascii="Times New Roman" w:hAnsi="Times New Roman" w:cs="Times New Roman"/>
          <w:sz w:val="28"/>
          <w:szCs w:val="28"/>
        </w:rPr>
        <w:tab/>
      </w:r>
    </w:p>
    <w:p w14:paraId="365B250D" w14:textId="21575FCE" w:rsidR="00D360F8" w:rsidRPr="00D25C74" w:rsidRDefault="00FD3A79" w:rsidP="00FD3A79">
      <w:pPr>
        <w:rPr>
          <w:rFonts w:ascii="Times New Roman" w:hAnsi="Times New Roman" w:cs="Times New Roman"/>
          <w:sz w:val="28"/>
          <w:szCs w:val="28"/>
        </w:rPr>
      </w:pPr>
      <w:r w:rsidRPr="00D25C74">
        <w:rPr>
          <w:rFonts w:ascii="Times New Roman" w:hAnsi="Times New Roman" w:cs="Times New Roman"/>
          <w:sz w:val="28"/>
          <w:szCs w:val="28"/>
        </w:rPr>
        <w:t xml:space="preserve">Date: </w:t>
      </w:r>
      <w:r w:rsidR="0088319B" w:rsidRPr="00D25C74">
        <w:rPr>
          <w:rFonts w:ascii="Times New Roman" w:hAnsi="Times New Roman" w:cs="Times New Roman"/>
          <w:sz w:val="28"/>
          <w:szCs w:val="28"/>
        </w:rPr>
        <w:t>19</w:t>
      </w:r>
      <w:r w:rsidR="0088319B" w:rsidRPr="00D25C74">
        <w:rPr>
          <w:rFonts w:ascii="Times New Roman" w:hAnsi="Times New Roman" w:cs="Times New Roman"/>
          <w:sz w:val="28"/>
          <w:szCs w:val="28"/>
          <w:vertAlign w:val="superscript"/>
        </w:rPr>
        <w:t>th</w:t>
      </w:r>
      <w:r w:rsidR="0088319B" w:rsidRPr="00D25C74">
        <w:rPr>
          <w:rFonts w:ascii="Times New Roman" w:hAnsi="Times New Roman" w:cs="Times New Roman"/>
          <w:sz w:val="28"/>
          <w:szCs w:val="28"/>
        </w:rPr>
        <w:t xml:space="preserve"> April</w:t>
      </w:r>
      <w:r w:rsidR="0096178C" w:rsidRPr="00D25C74">
        <w:rPr>
          <w:rFonts w:ascii="Times New Roman" w:hAnsi="Times New Roman" w:cs="Times New Roman"/>
          <w:sz w:val="28"/>
          <w:szCs w:val="28"/>
        </w:rPr>
        <w:t xml:space="preserve"> </w:t>
      </w:r>
      <w:r w:rsidR="00CB5C3B" w:rsidRPr="00D25C74">
        <w:rPr>
          <w:rFonts w:ascii="Times New Roman" w:hAnsi="Times New Roman" w:cs="Times New Roman"/>
          <w:sz w:val="28"/>
          <w:szCs w:val="28"/>
        </w:rPr>
        <w:t>201</w:t>
      </w:r>
      <w:r w:rsidR="0088319B" w:rsidRPr="00D25C74">
        <w:rPr>
          <w:rFonts w:ascii="Times New Roman" w:hAnsi="Times New Roman" w:cs="Times New Roman"/>
          <w:sz w:val="28"/>
          <w:szCs w:val="28"/>
        </w:rPr>
        <w:t>9</w:t>
      </w:r>
      <w:r w:rsidR="004D2828" w:rsidRPr="00D25C74">
        <w:rPr>
          <w:rFonts w:ascii="Times New Roman" w:hAnsi="Times New Roman" w:cs="Times New Roman"/>
          <w:sz w:val="28"/>
          <w:szCs w:val="28"/>
        </w:rPr>
        <w:tab/>
      </w:r>
      <w:r w:rsidR="004D2828" w:rsidRPr="00D25C74">
        <w:rPr>
          <w:rFonts w:ascii="Times New Roman" w:hAnsi="Times New Roman" w:cs="Times New Roman"/>
          <w:sz w:val="28"/>
          <w:szCs w:val="28"/>
        </w:rPr>
        <w:tab/>
      </w:r>
    </w:p>
    <w:p w14:paraId="606806BA" w14:textId="61A92176" w:rsidR="00FD3A79" w:rsidRPr="00D25C74" w:rsidRDefault="00FD3A79" w:rsidP="00FD3A79">
      <w:pPr>
        <w:rPr>
          <w:rFonts w:ascii="Times New Roman" w:hAnsi="Times New Roman" w:cs="Times New Roman"/>
          <w:sz w:val="28"/>
          <w:szCs w:val="28"/>
        </w:rPr>
      </w:pPr>
      <w:r w:rsidRPr="00D25C74">
        <w:rPr>
          <w:rFonts w:ascii="Times New Roman" w:hAnsi="Times New Roman" w:cs="Times New Roman"/>
          <w:sz w:val="28"/>
          <w:szCs w:val="28"/>
        </w:rPr>
        <w:t>Time: 3.00pm</w:t>
      </w:r>
    </w:p>
    <w:p w14:paraId="7307648E" w14:textId="54389F96" w:rsidR="00AE5CA4" w:rsidRDefault="00FD3A79">
      <w:pPr>
        <w:rPr>
          <w:rFonts w:ascii="Times New Roman" w:hAnsi="Times New Roman" w:cs="Times New Roman"/>
          <w:sz w:val="28"/>
          <w:szCs w:val="28"/>
        </w:rPr>
      </w:pPr>
      <w:r w:rsidRPr="00D25C74">
        <w:rPr>
          <w:rFonts w:ascii="Times New Roman" w:hAnsi="Times New Roman" w:cs="Times New Roman"/>
          <w:sz w:val="28"/>
          <w:szCs w:val="28"/>
        </w:rPr>
        <w:t>Portal: Turnitin</w:t>
      </w:r>
    </w:p>
    <w:p w14:paraId="1B4F16BC" w14:textId="77777777" w:rsidR="004D2828" w:rsidRDefault="004D2828">
      <w:pPr>
        <w:rPr>
          <w:rFonts w:ascii="Times New Roman" w:hAnsi="Times New Roman" w:cs="Times New Roman"/>
          <w:sz w:val="28"/>
          <w:szCs w:val="28"/>
        </w:rPr>
      </w:pPr>
    </w:p>
    <w:p w14:paraId="0A93635D" w14:textId="6CA1968C" w:rsidR="00317441" w:rsidRDefault="00317441" w:rsidP="00317441"/>
    <w:p w14:paraId="0B221D6B" w14:textId="77777777" w:rsidR="00D360F8" w:rsidRDefault="00D360F8" w:rsidP="00D6095A">
      <w:pPr>
        <w:pStyle w:val="Title"/>
      </w:pPr>
    </w:p>
    <w:p w14:paraId="36CF4619" w14:textId="77777777" w:rsidR="00D360F8" w:rsidRDefault="00D360F8" w:rsidP="00D6095A">
      <w:pPr>
        <w:pStyle w:val="Title"/>
      </w:pPr>
    </w:p>
    <w:p w14:paraId="1F7A7361" w14:textId="77777777" w:rsidR="00D360F8" w:rsidRDefault="00D360F8" w:rsidP="00D6095A">
      <w:pPr>
        <w:pStyle w:val="Title"/>
      </w:pPr>
    </w:p>
    <w:p w14:paraId="5357A01B" w14:textId="77777777" w:rsidR="00D6095A" w:rsidRPr="007A2699" w:rsidRDefault="00D6095A" w:rsidP="00D6095A">
      <w:pPr>
        <w:pStyle w:val="Title"/>
      </w:pPr>
      <w:r w:rsidRPr="007A2699">
        <w:t>School of Sport, Health &amp; Outdoor Education</w:t>
      </w:r>
    </w:p>
    <w:p w14:paraId="63A603EC" w14:textId="77777777" w:rsidR="00D6095A" w:rsidRPr="00DB29C9" w:rsidRDefault="00D6095A" w:rsidP="00D6095A">
      <w:pPr>
        <w:rPr>
          <w:b/>
          <w:bCs/>
          <w:sz w:val="16"/>
          <w:szCs w:val="16"/>
        </w:rPr>
      </w:pPr>
    </w:p>
    <w:p w14:paraId="72F165F3" w14:textId="77777777" w:rsidR="00D6095A" w:rsidRPr="007A2699" w:rsidRDefault="00D6095A" w:rsidP="00D6095A">
      <w:pPr>
        <w:pStyle w:val="Subtitle"/>
      </w:pPr>
      <w:r>
        <w:t>Assessment Feedback Sheet</w:t>
      </w:r>
    </w:p>
    <w:p w14:paraId="31E106BA" w14:textId="77777777" w:rsidR="00D6095A" w:rsidRPr="00DB29C9" w:rsidRDefault="00D6095A" w:rsidP="00D6095A">
      <w:pPr>
        <w:pStyle w:val="Subtitle"/>
        <w:rPr>
          <w:sz w:val="16"/>
          <w:szCs w:val="16"/>
        </w:rPr>
      </w:pPr>
    </w:p>
    <w:p w14:paraId="20CBD355" w14:textId="77777777" w:rsidR="00D6095A" w:rsidRPr="00952485" w:rsidRDefault="00D6095A" w:rsidP="00D6095A">
      <w:pPr>
        <w:pStyle w:val="Subtitle"/>
        <w:jc w:val="both"/>
        <w:rPr>
          <w:b/>
          <w:bCs/>
          <w:u w:val="none"/>
        </w:rPr>
      </w:pPr>
      <w:r w:rsidRPr="00952485">
        <w:rPr>
          <w:b/>
          <w:bCs/>
          <w:sz w:val="24"/>
          <w:szCs w:val="24"/>
          <w:u w:val="none"/>
        </w:rPr>
        <w:tab/>
        <w:t xml:space="preserve">            </w:t>
      </w:r>
      <w:r>
        <w:rPr>
          <w:b/>
          <w:bCs/>
          <w:sz w:val="24"/>
          <w:szCs w:val="24"/>
          <w:u w:val="none"/>
        </w:rPr>
        <w:t xml:space="preserve">    Student No./Name:</w:t>
      </w:r>
      <w:r>
        <w:rPr>
          <w:b/>
          <w:bCs/>
          <w:sz w:val="24"/>
          <w:szCs w:val="24"/>
          <w:u w:val="none"/>
        </w:rPr>
        <w:tab/>
      </w:r>
    </w:p>
    <w:p w14:paraId="46771B7A" w14:textId="77777777" w:rsidR="00D6095A" w:rsidRPr="00952485" w:rsidRDefault="00D6095A" w:rsidP="00D6095A">
      <w:pPr>
        <w:pStyle w:val="Subtitle"/>
        <w:jc w:val="left"/>
        <w:rPr>
          <w:b/>
          <w:bCs/>
          <w:sz w:val="24"/>
          <w:szCs w:val="24"/>
          <w:u w:val="none"/>
        </w:rPr>
      </w:pPr>
      <w:r w:rsidRPr="00952485">
        <w:rPr>
          <w:b/>
          <w:bCs/>
          <w:sz w:val="24"/>
          <w:szCs w:val="24"/>
          <w:u w:val="none"/>
        </w:rPr>
        <w:t xml:space="preserve">                                               </w:t>
      </w:r>
      <w:r>
        <w:rPr>
          <w:b/>
          <w:bCs/>
          <w:sz w:val="24"/>
          <w:szCs w:val="24"/>
          <w:u w:val="none"/>
        </w:rPr>
        <w:t>Module:</w:t>
      </w:r>
      <w:r w:rsidR="008E22F7">
        <w:rPr>
          <w:b/>
          <w:bCs/>
          <w:sz w:val="24"/>
          <w:szCs w:val="24"/>
          <w:u w:val="none"/>
        </w:rPr>
        <w:t xml:space="preserve"> SHSS4078</w:t>
      </w:r>
      <w:r>
        <w:rPr>
          <w:b/>
          <w:bCs/>
          <w:sz w:val="24"/>
          <w:szCs w:val="24"/>
          <w:u w:val="none"/>
        </w:rPr>
        <w:tab/>
      </w:r>
    </w:p>
    <w:p w14:paraId="6265E89E" w14:textId="77777777" w:rsidR="00D6095A" w:rsidRDefault="00D6095A" w:rsidP="00D6095A">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w:t>
      </w:r>
      <w:r w:rsidR="008E22F7">
        <w:rPr>
          <w:b/>
          <w:bCs/>
          <w:sz w:val="24"/>
          <w:szCs w:val="24"/>
          <w:u w:val="none"/>
        </w:rPr>
        <w:t>Adventure: A Risk Worth Taking</w:t>
      </w:r>
    </w:p>
    <w:p w14:paraId="7A99D24E" w14:textId="77777777" w:rsidR="00D6095A" w:rsidRDefault="00D6095A" w:rsidP="00D6095A">
      <w:pPr>
        <w:pStyle w:val="Subtitle"/>
        <w:jc w:val="left"/>
        <w:rPr>
          <w:b/>
          <w:bCs/>
          <w:sz w:val="24"/>
          <w:szCs w:val="24"/>
          <w:u w:val="none"/>
        </w:rPr>
      </w:pPr>
    </w:p>
    <w:p w14:paraId="7A260387" w14:textId="77777777" w:rsidR="00D6095A" w:rsidRPr="00DB29C9" w:rsidRDefault="00D6095A" w:rsidP="00D6095A">
      <w:pPr>
        <w:pStyle w:val="Subtitle"/>
        <w:jc w:val="left"/>
        <w:rPr>
          <w:b/>
          <w:bCs/>
          <w:sz w:val="16"/>
          <w:szCs w:val="16"/>
        </w:rPr>
      </w:pPr>
    </w:p>
    <w:tbl>
      <w:tblPr>
        <w:tblW w:w="11431"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1125"/>
        <w:gridCol w:w="1028"/>
        <w:gridCol w:w="97"/>
        <w:gridCol w:w="1126"/>
        <w:gridCol w:w="1125"/>
        <w:gridCol w:w="1126"/>
        <w:gridCol w:w="126"/>
        <w:gridCol w:w="999"/>
        <w:gridCol w:w="1126"/>
        <w:gridCol w:w="708"/>
      </w:tblGrid>
      <w:tr w:rsidR="00D6095A" w:rsidRPr="00313008" w14:paraId="1798A80E" w14:textId="77777777" w:rsidTr="003731AC">
        <w:trPr>
          <w:cantSplit/>
        </w:trPr>
        <w:tc>
          <w:tcPr>
            <w:tcW w:w="11431" w:type="dxa"/>
            <w:gridSpan w:val="13"/>
            <w:tcBorders>
              <w:top w:val="thinThickLargeGap" w:sz="24" w:space="0" w:color="auto"/>
              <w:left w:val="thinThickLargeGap" w:sz="24" w:space="0" w:color="auto"/>
              <w:bottom w:val="single" w:sz="4" w:space="0" w:color="auto"/>
              <w:right w:val="thinThickLargeGap" w:sz="24" w:space="0" w:color="auto"/>
            </w:tcBorders>
          </w:tcPr>
          <w:p w14:paraId="1F62425D" w14:textId="77777777" w:rsidR="00D6095A" w:rsidRPr="00313008" w:rsidRDefault="00D6095A" w:rsidP="008E22F7">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D6095A" w:rsidRPr="00313008" w14:paraId="242AC31C" w14:textId="77777777" w:rsidTr="003731AC">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673D263" w14:textId="77777777" w:rsidR="00D6095A" w:rsidRPr="004150A6" w:rsidRDefault="00D6095A" w:rsidP="008E22F7">
            <w:pPr>
              <w:ind w:left="113" w:right="113"/>
              <w:rPr>
                <w:rFonts w:ascii="Times New Roman" w:hAnsi="Times New Roman" w:cs="Times New Roman"/>
                <w:sz w:val="16"/>
                <w:szCs w:val="16"/>
              </w:rPr>
            </w:pPr>
            <w:r w:rsidRPr="004150A6">
              <w:rPr>
                <w:rFonts w:ascii="Times New Roman" w:hAnsi="Times New Roman" w:cs="Times New Roman"/>
                <w:bCs/>
                <w:sz w:val="18"/>
                <w:szCs w:val="18"/>
              </w:rPr>
              <w:t>What do you consider to be the best aspects of this work?</w:t>
            </w:r>
          </w:p>
        </w:tc>
        <w:tc>
          <w:tcPr>
            <w:tcW w:w="8586" w:type="dxa"/>
            <w:gridSpan w:val="10"/>
            <w:tcBorders>
              <w:top w:val="single" w:sz="4" w:space="0" w:color="auto"/>
              <w:left w:val="single" w:sz="4" w:space="0" w:color="auto"/>
              <w:bottom w:val="single" w:sz="4" w:space="0" w:color="auto"/>
              <w:right w:val="thinThickLargeGap" w:sz="24" w:space="0" w:color="auto"/>
            </w:tcBorders>
          </w:tcPr>
          <w:p w14:paraId="345B0DBC" w14:textId="77777777" w:rsidR="00D6095A" w:rsidRPr="00313008" w:rsidRDefault="00D6095A" w:rsidP="008E22F7">
            <w:pPr>
              <w:pStyle w:val="Subtitle"/>
              <w:rPr>
                <w:b/>
                <w:bCs/>
                <w:sz w:val="24"/>
                <w:szCs w:val="24"/>
                <w:u w:val="none"/>
              </w:rPr>
            </w:pPr>
          </w:p>
        </w:tc>
      </w:tr>
      <w:tr w:rsidR="00D6095A" w:rsidRPr="00313008" w14:paraId="4CFBEA08" w14:textId="77777777" w:rsidTr="003731AC">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178BCC89" w14:textId="77777777" w:rsidR="00D6095A" w:rsidRPr="004150A6" w:rsidRDefault="00D6095A" w:rsidP="008E22F7">
            <w:pPr>
              <w:ind w:left="113" w:right="113"/>
              <w:rPr>
                <w:rFonts w:ascii="Times New Roman" w:hAnsi="Times New Roman" w:cs="Times New Roman"/>
                <w:sz w:val="16"/>
                <w:szCs w:val="16"/>
              </w:rPr>
            </w:pPr>
            <w:r w:rsidRPr="004150A6">
              <w:rPr>
                <w:rFonts w:ascii="Times New Roman" w:hAnsi="Times New Roman" w:cs="Times New Roman"/>
                <w:bCs/>
                <w:sz w:val="18"/>
                <w:szCs w:val="18"/>
              </w:rPr>
              <w:t>Which aspects do you consider could have been improved in this piece of work?</w:t>
            </w:r>
          </w:p>
        </w:tc>
        <w:tc>
          <w:tcPr>
            <w:tcW w:w="8586" w:type="dxa"/>
            <w:gridSpan w:val="10"/>
            <w:tcBorders>
              <w:top w:val="single" w:sz="4" w:space="0" w:color="auto"/>
              <w:left w:val="single" w:sz="4" w:space="0" w:color="auto"/>
              <w:bottom w:val="single" w:sz="4" w:space="0" w:color="auto"/>
              <w:right w:val="thinThickLargeGap" w:sz="24" w:space="0" w:color="auto"/>
            </w:tcBorders>
          </w:tcPr>
          <w:p w14:paraId="6932628F" w14:textId="77777777" w:rsidR="00D6095A" w:rsidRPr="00313008" w:rsidRDefault="00D6095A" w:rsidP="008E22F7">
            <w:pPr>
              <w:pStyle w:val="Subtitle"/>
              <w:rPr>
                <w:b/>
                <w:bCs/>
                <w:sz w:val="24"/>
                <w:szCs w:val="24"/>
                <w:u w:val="none"/>
              </w:rPr>
            </w:pPr>
          </w:p>
        </w:tc>
      </w:tr>
      <w:tr w:rsidR="00D6095A" w:rsidRPr="00313008" w14:paraId="1BC6EAED" w14:textId="77777777" w:rsidTr="003731AC">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774E05D3" w14:textId="77777777" w:rsidR="00D6095A" w:rsidRPr="004150A6" w:rsidRDefault="00D6095A" w:rsidP="008E22F7">
            <w:pPr>
              <w:ind w:left="113" w:right="113"/>
              <w:rPr>
                <w:rFonts w:ascii="Times New Roman" w:hAnsi="Times New Roman" w:cs="Times New Roman"/>
                <w:sz w:val="16"/>
                <w:szCs w:val="16"/>
              </w:rPr>
            </w:pPr>
            <w:r w:rsidRPr="004150A6">
              <w:rPr>
                <w:rFonts w:ascii="Times New Roman" w:hAnsi="Times New Roman" w:cs="Times New Roman"/>
                <w:bCs/>
                <w:sz w:val="18"/>
                <w:szCs w:val="18"/>
              </w:rPr>
              <w:t>What have you found most satisfying whilst undertaking this submission?</w:t>
            </w:r>
          </w:p>
        </w:tc>
        <w:tc>
          <w:tcPr>
            <w:tcW w:w="8586" w:type="dxa"/>
            <w:gridSpan w:val="10"/>
            <w:tcBorders>
              <w:top w:val="single" w:sz="4" w:space="0" w:color="auto"/>
              <w:left w:val="single" w:sz="4" w:space="0" w:color="auto"/>
              <w:bottom w:val="single" w:sz="4" w:space="0" w:color="auto"/>
              <w:right w:val="thinThickLargeGap" w:sz="24" w:space="0" w:color="auto"/>
            </w:tcBorders>
          </w:tcPr>
          <w:p w14:paraId="07427674" w14:textId="77777777" w:rsidR="00D6095A" w:rsidRPr="00313008" w:rsidRDefault="00D6095A" w:rsidP="008E22F7">
            <w:pPr>
              <w:pStyle w:val="Subtitle"/>
              <w:rPr>
                <w:b/>
                <w:bCs/>
                <w:sz w:val="24"/>
                <w:szCs w:val="24"/>
                <w:u w:val="none"/>
              </w:rPr>
            </w:pPr>
          </w:p>
        </w:tc>
      </w:tr>
      <w:tr w:rsidR="00D6095A" w:rsidRPr="00313008" w14:paraId="6A19FE06" w14:textId="77777777" w:rsidTr="003731AC">
        <w:trPr>
          <w:cantSplit/>
        </w:trPr>
        <w:tc>
          <w:tcPr>
            <w:tcW w:w="2305" w:type="dxa"/>
            <w:vMerge w:val="restart"/>
            <w:tcBorders>
              <w:top w:val="single" w:sz="4" w:space="0" w:color="auto"/>
              <w:left w:val="thinThickLargeGap" w:sz="24" w:space="0" w:color="auto"/>
              <w:bottom w:val="single" w:sz="6" w:space="0" w:color="auto"/>
            </w:tcBorders>
          </w:tcPr>
          <w:p w14:paraId="392F5513" w14:textId="77777777" w:rsidR="00D6095A" w:rsidRPr="00313008" w:rsidRDefault="00D6095A" w:rsidP="008E22F7">
            <w:pPr>
              <w:pStyle w:val="Subtitle"/>
              <w:jc w:val="left"/>
              <w:rPr>
                <w:b/>
                <w:bCs/>
                <w:sz w:val="24"/>
                <w:szCs w:val="24"/>
                <w:u w:val="none"/>
              </w:rPr>
            </w:pPr>
          </w:p>
          <w:p w14:paraId="67DF7E9C" w14:textId="77777777" w:rsidR="00D6095A" w:rsidRPr="009574BA" w:rsidRDefault="00D6095A" w:rsidP="008E22F7">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0409162B" w14:textId="77777777" w:rsidR="00D6095A" w:rsidRPr="00313008" w:rsidRDefault="00D6095A" w:rsidP="008E22F7">
            <w:pPr>
              <w:ind w:left="113" w:right="113"/>
              <w:rPr>
                <w:sz w:val="16"/>
                <w:szCs w:val="16"/>
              </w:rPr>
            </w:pPr>
            <w:r w:rsidRPr="00313008">
              <w:rPr>
                <w:sz w:val="16"/>
                <w:szCs w:val="16"/>
              </w:rPr>
              <w:t>Learning</w:t>
            </w:r>
          </w:p>
          <w:p w14:paraId="6BA42DE2" w14:textId="77777777" w:rsidR="00D6095A" w:rsidRPr="00313008" w:rsidRDefault="00D6095A" w:rsidP="008E22F7">
            <w:pPr>
              <w:ind w:left="113" w:right="113"/>
              <w:rPr>
                <w:sz w:val="16"/>
                <w:szCs w:val="16"/>
              </w:rPr>
            </w:pPr>
            <w:r w:rsidRPr="00313008">
              <w:rPr>
                <w:sz w:val="16"/>
                <w:szCs w:val="16"/>
              </w:rPr>
              <w:t>Outcomes</w:t>
            </w:r>
          </w:p>
          <w:p w14:paraId="14813522" w14:textId="77777777" w:rsidR="00D6095A" w:rsidRPr="00313008" w:rsidRDefault="00D6095A" w:rsidP="008E22F7">
            <w:pPr>
              <w:ind w:left="113" w:right="113"/>
              <w:rPr>
                <w:sz w:val="16"/>
                <w:szCs w:val="16"/>
              </w:rPr>
            </w:pPr>
          </w:p>
          <w:p w14:paraId="3BE020E9" w14:textId="77777777" w:rsidR="00D6095A" w:rsidRPr="00313008" w:rsidRDefault="00D6095A" w:rsidP="008E22F7">
            <w:pPr>
              <w:pStyle w:val="Subtitle"/>
              <w:ind w:left="113" w:right="113"/>
              <w:rPr>
                <w:b/>
                <w:bCs/>
                <w:sz w:val="16"/>
                <w:szCs w:val="16"/>
                <w:u w:val="none"/>
              </w:rPr>
            </w:pPr>
          </w:p>
        </w:tc>
        <w:tc>
          <w:tcPr>
            <w:tcW w:w="8586" w:type="dxa"/>
            <w:gridSpan w:val="10"/>
            <w:tcBorders>
              <w:top w:val="single" w:sz="4" w:space="0" w:color="auto"/>
              <w:left w:val="single" w:sz="6" w:space="0" w:color="auto"/>
              <w:bottom w:val="single" w:sz="6" w:space="0" w:color="auto"/>
              <w:right w:val="thinThickLargeGap" w:sz="24" w:space="0" w:color="auto"/>
            </w:tcBorders>
          </w:tcPr>
          <w:p w14:paraId="205B5008" w14:textId="77777777" w:rsidR="00D6095A" w:rsidRPr="00313008" w:rsidRDefault="00D6095A" w:rsidP="008E22F7">
            <w:pPr>
              <w:pStyle w:val="Subtitle"/>
              <w:rPr>
                <w:b/>
                <w:bCs/>
                <w:sz w:val="24"/>
                <w:szCs w:val="24"/>
                <w:u w:val="none"/>
              </w:rPr>
            </w:pPr>
            <w:r w:rsidRPr="00313008">
              <w:rPr>
                <w:b/>
                <w:bCs/>
                <w:sz w:val="24"/>
                <w:szCs w:val="24"/>
                <w:u w:val="none"/>
              </w:rPr>
              <w:t>GRADE</w:t>
            </w:r>
          </w:p>
        </w:tc>
      </w:tr>
      <w:tr w:rsidR="003731AC" w:rsidRPr="00313008" w14:paraId="23FD426D" w14:textId="77777777" w:rsidTr="003731AC">
        <w:trPr>
          <w:cantSplit/>
        </w:trPr>
        <w:tc>
          <w:tcPr>
            <w:tcW w:w="2305" w:type="dxa"/>
            <w:vMerge/>
            <w:tcBorders>
              <w:top w:val="single" w:sz="6" w:space="0" w:color="auto"/>
              <w:left w:val="thinThickLargeGap" w:sz="24" w:space="0" w:color="auto"/>
              <w:bottom w:val="single" w:sz="6" w:space="0" w:color="auto"/>
            </w:tcBorders>
          </w:tcPr>
          <w:p w14:paraId="02331216" w14:textId="77777777" w:rsidR="003731AC" w:rsidRPr="00313008" w:rsidRDefault="003731AC" w:rsidP="008E22F7">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7C498AAA" w14:textId="77777777" w:rsidR="003731AC" w:rsidRPr="00313008" w:rsidRDefault="003731AC" w:rsidP="008E22F7">
            <w:pPr>
              <w:pStyle w:val="Subtitle"/>
              <w:jc w:val="left"/>
              <w:rPr>
                <w:b/>
                <w:bCs/>
                <w:sz w:val="24"/>
                <w:szCs w:val="24"/>
                <w:u w:val="none"/>
              </w:rPr>
            </w:pPr>
          </w:p>
        </w:tc>
        <w:tc>
          <w:tcPr>
            <w:tcW w:w="1125" w:type="dxa"/>
            <w:tcBorders>
              <w:top w:val="single" w:sz="6" w:space="0" w:color="auto"/>
              <w:left w:val="single" w:sz="6" w:space="0" w:color="auto"/>
              <w:right w:val="single" w:sz="6" w:space="0" w:color="auto"/>
            </w:tcBorders>
          </w:tcPr>
          <w:p w14:paraId="256DEF21" w14:textId="77777777" w:rsidR="003731AC" w:rsidRPr="003E3041" w:rsidRDefault="003731AC" w:rsidP="008E22F7">
            <w:pPr>
              <w:pStyle w:val="Subtitle"/>
              <w:rPr>
                <w:b/>
                <w:bCs/>
                <w:sz w:val="16"/>
                <w:szCs w:val="16"/>
                <w:u w:val="none"/>
              </w:rPr>
            </w:pPr>
            <w:r>
              <w:rPr>
                <w:b/>
                <w:bCs/>
                <w:sz w:val="16"/>
                <w:szCs w:val="16"/>
                <w:u w:val="none"/>
              </w:rPr>
              <w:t>Poor</w:t>
            </w:r>
          </w:p>
          <w:p w14:paraId="54291D0E" w14:textId="0595D5A8" w:rsidR="003731AC" w:rsidRPr="003731AC" w:rsidRDefault="003731AC" w:rsidP="003731AC">
            <w:pPr>
              <w:pStyle w:val="Subtitle"/>
              <w:rPr>
                <w:b/>
                <w:bCs/>
                <w:sz w:val="16"/>
                <w:szCs w:val="16"/>
                <w:u w:val="none"/>
              </w:rPr>
            </w:pPr>
            <w:r>
              <w:rPr>
                <w:b/>
                <w:bCs/>
                <w:sz w:val="16"/>
                <w:szCs w:val="16"/>
                <w:u w:val="none"/>
              </w:rPr>
              <w:t>0 – 25%</w:t>
            </w:r>
          </w:p>
        </w:tc>
        <w:tc>
          <w:tcPr>
            <w:tcW w:w="1125" w:type="dxa"/>
            <w:gridSpan w:val="2"/>
            <w:tcBorders>
              <w:top w:val="single" w:sz="6" w:space="0" w:color="auto"/>
              <w:left w:val="single" w:sz="6" w:space="0" w:color="auto"/>
              <w:right w:val="single" w:sz="6" w:space="0" w:color="auto"/>
            </w:tcBorders>
          </w:tcPr>
          <w:p w14:paraId="484C8D75" w14:textId="77777777" w:rsidR="003731AC" w:rsidRPr="003E3041" w:rsidRDefault="003731AC" w:rsidP="008E22F7">
            <w:pPr>
              <w:pStyle w:val="Subtitle"/>
              <w:rPr>
                <w:b/>
                <w:bCs/>
                <w:sz w:val="16"/>
                <w:szCs w:val="16"/>
                <w:u w:val="none"/>
              </w:rPr>
            </w:pPr>
            <w:r>
              <w:rPr>
                <w:b/>
                <w:bCs/>
                <w:sz w:val="16"/>
                <w:szCs w:val="16"/>
                <w:u w:val="none"/>
              </w:rPr>
              <w:t>Unsatisfactory</w:t>
            </w:r>
          </w:p>
          <w:p w14:paraId="3BDBA682" w14:textId="04CB4C97" w:rsidR="003731AC" w:rsidRPr="003E3041" w:rsidRDefault="003731AC" w:rsidP="008E22F7">
            <w:pPr>
              <w:pStyle w:val="Subtitle"/>
              <w:rPr>
                <w:b/>
                <w:bCs/>
                <w:sz w:val="16"/>
                <w:szCs w:val="16"/>
                <w:u w:val="none"/>
              </w:rPr>
            </w:pPr>
            <w:r>
              <w:rPr>
                <w:b/>
                <w:bCs/>
                <w:sz w:val="16"/>
                <w:szCs w:val="16"/>
                <w:u w:val="none"/>
              </w:rPr>
              <w:t>26-39</w:t>
            </w:r>
            <w:r w:rsidRPr="003E3041">
              <w:rPr>
                <w:b/>
                <w:bCs/>
                <w:sz w:val="16"/>
                <w:szCs w:val="16"/>
                <w:u w:val="none"/>
              </w:rPr>
              <w:t>%</w:t>
            </w:r>
          </w:p>
        </w:tc>
        <w:tc>
          <w:tcPr>
            <w:tcW w:w="1126" w:type="dxa"/>
            <w:tcBorders>
              <w:top w:val="single" w:sz="6" w:space="0" w:color="auto"/>
              <w:left w:val="single" w:sz="6" w:space="0" w:color="auto"/>
              <w:bottom w:val="single" w:sz="6" w:space="0" w:color="auto"/>
              <w:right w:val="single" w:sz="6" w:space="0" w:color="auto"/>
            </w:tcBorders>
          </w:tcPr>
          <w:p w14:paraId="748F9D5E" w14:textId="77777777" w:rsidR="003731AC" w:rsidRPr="003E3041" w:rsidRDefault="003731AC" w:rsidP="008E22F7">
            <w:pPr>
              <w:pStyle w:val="Subtitle"/>
              <w:rPr>
                <w:b/>
                <w:bCs/>
                <w:sz w:val="16"/>
                <w:szCs w:val="16"/>
                <w:u w:val="none"/>
              </w:rPr>
            </w:pPr>
            <w:r w:rsidRPr="003E3041">
              <w:rPr>
                <w:b/>
                <w:bCs/>
                <w:sz w:val="16"/>
                <w:szCs w:val="16"/>
                <w:u w:val="none"/>
              </w:rPr>
              <w:t>Satisfactory</w:t>
            </w:r>
          </w:p>
          <w:p w14:paraId="44951EAD" w14:textId="77777777" w:rsidR="003731AC" w:rsidRPr="003E3041" w:rsidRDefault="003731AC" w:rsidP="008E22F7">
            <w:pPr>
              <w:pStyle w:val="Subtitle"/>
              <w:rPr>
                <w:b/>
                <w:bCs/>
                <w:sz w:val="16"/>
                <w:szCs w:val="16"/>
                <w:u w:val="none"/>
              </w:rPr>
            </w:pPr>
            <w:r>
              <w:rPr>
                <w:b/>
                <w:bCs/>
                <w:sz w:val="16"/>
                <w:szCs w:val="16"/>
                <w:u w:val="none"/>
              </w:rPr>
              <w:t>40 – 49</w:t>
            </w:r>
            <w:r w:rsidRPr="003E3041">
              <w:rPr>
                <w:b/>
                <w:bCs/>
                <w:sz w:val="16"/>
                <w:szCs w:val="16"/>
                <w:u w:val="none"/>
              </w:rPr>
              <w:t>%</w:t>
            </w:r>
          </w:p>
        </w:tc>
        <w:tc>
          <w:tcPr>
            <w:tcW w:w="1125" w:type="dxa"/>
            <w:tcBorders>
              <w:top w:val="single" w:sz="6" w:space="0" w:color="auto"/>
              <w:left w:val="single" w:sz="6" w:space="0" w:color="auto"/>
              <w:bottom w:val="single" w:sz="6" w:space="0" w:color="auto"/>
              <w:right w:val="single" w:sz="6" w:space="0" w:color="auto"/>
            </w:tcBorders>
          </w:tcPr>
          <w:p w14:paraId="27C6B2AF" w14:textId="77777777" w:rsidR="003731AC" w:rsidRPr="003E3041" w:rsidRDefault="003731AC" w:rsidP="008E22F7">
            <w:pPr>
              <w:pStyle w:val="Subtitle"/>
              <w:rPr>
                <w:b/>
                <w:bCs/>
                <w:sz w:val="16"/>
                <w:szCs w:val="16"/>
                <w:u w:val="none"/>
              </w:rPr>
            </w:pPr>
            <w:r w:rsidRPr="003E3041">
              <w:rPr>
                <w:b/>
                <w:bCs/>
                <w:sz w:val="16"/>
                <w:szCs w:val="16"/>
                <w:u w:val="none"/>
              </w:rPr>
              <w:t>Good</w:t>
            </w:r>
          </w:p>
          <w:p w14:paraId="0CC1A344" w14:textId="77777777" w:rsidR="003731AC" w:rsidRPr="003E3041" w:rsidRDefault="003731AC" w:rsidP="008E22F7">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1126" w:type="dxa"/>
            <w:tcBorders>
              <w:top w:val="single" w:sz="6" w:space="0" w:color="auto"/>
              <w:left w:val="single" w:sz="6" w:space="0" w:color="auto"/>
              <w:bottom w:val="single" w:sz="6" w:space="0" w:color="auto"/>
              <w:right w:val="single" w:sz="6" w:space="0" w:color="auto"/>
            </w:tcBorders>
          </w:tcPr>
          <w:p w14:paraId="7BA12A50" w14:textId="77777777" w:rsidR="003731AC" w:rsidRPr="003E3041" w:rsidRDefault="003731AC" w:rsidP="008E22F7">
            <w:pPr>
              <w:pStyle w:val="Subtitle"/>
              <w:rPr>
                <w:b/>
                <w:bCs/>
                <w:sz w:val="16"/>
                <w:szCs w:val="16"/>
                <w:u w:val="none"/>
              </w:rPr>
            </w:pPr>
            <w:r w:rsidRPr="003E3041">
              <w:rPr>
                <w:b/>
                <w:bCs/>
                <w:sz w:val="16"/>
                <w:szCs w:val="16"/>
                <w:u w:val="none"/>
              </w:rPr>
              <w:t>Very Good</w:t>
            </w:r>
          </w:p>
          <w:p w14:paraId="70E12B42" w14:textId="77777777" w:rsidR="003731AC" w:rsidRPr="003E3041" w:rsidRDefault="003731AC" w:rsidP="008E22F7">
            <w:pPr>
              <w:pStyle w:val="Subtitle"/>
              <w:rPr>
                <w:b/>
                <w:bCs/>
                <w:sz w:val="16"/>
                <w:szCs w:val="16"/>
                <w:u w:val="none"/>
              </w:rPr>
            </w:pPr>
            <w:r w:rsidRPr="003E3041">
              <w:rPr>
                <w:b/>
                <w:bCs/>
                <w:sz w:val="16"/>
                <w:szCs w:val="16"/>
                <w:u w:val="none"/>
              </w:rPr>
              <w:t>60 – 69%</w:t>
            </w:r>
          </w:p>
        </w:tc>
        <w:tc>
          <w:tcPr>
            <w:tcW w:w="1125" w:type="dxa"/>
            <w:gridSpan w:val="2"/>
            <w:tcBorders>
              <w:top w:val="single" w:sz="6" w:space="0" w:color="auto"/>
              <w:left w:val="single" w:sz="6" w:space="0" w:color="auto"/>
              <w:right w:val="single" w:sz="6" w:space="0" w:color="auto"/>
            </w:tcBorders>
          </w:tcPr>
          <w:p w14:paraId="094567E9" w14:textId="77777777" w:rsidR="003731AC" w:rsidRPr="003E3041" w:rsidRDefault="003731AC" w:rsidP="008E22F7">
            <w:pPr>
              <w:pStyle w:val="Subtitle"/>
              <w:rPr>
                <w:b/>
                <w:bCs/>
                <w:sz w:val="16"/>
                <w:szCs w:val="16"/>
                <w:u w:val="none"/>
              </w:rPr>
            </w:pPr>
            <w:r w:rsidRPr="003E3041">
              <w:rPr>
                <w:b/>
                <w:bCs/>
                <w:sz w:val="16"/>
                <w:szCs w:val="16"/>
                <w:u w:val="none"/>
              </w:rPr>
              <w:t>Excellent</w:t>
            </w:r>
          </w:p>
          <w:p w14:paraId="46AFFC88" w14:textId="46F05E38" w:rsidR="003731AC" w:rsidRPr="003E3041" w:rsidRDefault="003731AC" w:rsidP="008E22F7">
            <w:pPr>
              <w:pStyle w:val="Subtitle"/>
              <w:rPr>
                <w:b/>
                <w:bCs/>
                <w:sz w:val="16"/>
                <w:szCs w:val="16"/>
                <w:u w:val="none"/>
              </w:rPr>
            </w:pPr>
            <w:r w:rsidRPr="003E3041">
              <w:rPr>
                <w:b/>
                <w:bCs/>
                <w:sz w:val="16"/>
                <w:szCs w:val="16"/>
                <w:u w:val="none"/>
              </w:rPr>
              <w:t>70</w:t>
            </w:r>
            <w:r>
              <w:rPr>
                <w:b/>
                <w:bCs/>
                <w:sz w:val="16"/>
                <w:szCs w:val="16"/>
                <w:u w:val="none"/>
              </w:rPr>
              <w:t xml:space="preserve"> – 85%</w:t>
            </w:r>
          </w:p>
        </w:tc>
        <w:tc>
          <w:tcPr>
            <w:tcW w:w="1126" w:type="dxa"/>
            <w:tcBorders>
              <w:top w:val="single" w:sz="6" w:space="0" w:color="auto"/>
              <w:left w:val="single" w:sz="6" w:space="0" w:color="auto"/>
              <w:right w:val="single" w:sz="6" w:space="0" w:color="auto"/>
            </w:tcBorders>
          </w:tcPr>
          <w:p w14:paraId="6877D1A8" w14:textId="77777777" w:rsidR="003731AC" w:rsidRDefault="003731AC" w:rsidP="008E22F7">
            <w:pPr>
              <w:pStyle w:val="Subtitle"/>
              <w:rPr>
                <w:b/>
                <w:bCs/>
                <w:sz w:val="16"/>
                <w:szCs w:val="16"/>
                <w:u w:val="none"/>
              </w:rPr>
            </w:pPr>
            <w:r>
              <w:rPr>
                <w:b/>
                <w:bCs/>
                <w:sz w:val="16"/>
                <w:szCs w:val="16"/>
                <w:u w:val="none"/>
              </w:rPr>
              <w:t>Exceptional</w:t>
            </w:r>
          </w:p>
          <w:p w14:paraId="57B31B95" w14:textId="63E2A7F3" w:rsidR="003731AC" w:rsidRPr="003E3041" w:rsidRDefault="003731AC" w:rsidP="008E22F7">
            <w:pPr>
              <w:pStyle w:val="Subtitle"/>
              <w:rPr>
                <w:b/>
                <w:bCs/>
                <w:sz w:val="16"/>
                <w:szCs w:val="16"/>
                <w:u w:val="none"/>
              </w:rPr>
            </w:pPr>
            <w:r>
              <w:rPr>
                <w:b/>
                <w:bCs/>
                <w:sz w:val="16"/>
                <w:szCs w:val="16"/>
                <w:u w:val="none"/>
              </w:rPr>
              <w:t>86– 100%</w:t>
            </w:r>
          </w:p>
        </w:tc>
        <w:tc>
          <w:tcPr>
            <w:tcW w:w="708" w:type="dxa"/>
            <w:tcBorders>
              <w:top w:val="single" w:sz="6" w:space="0" w:color="auto"/>
              <w:left w:val="single" w:sz="6" w:space="0" w:color="auto"/>
              <w:bottom w:val="single" w:sz="6" w:space="0" w:color="auto"/>
              <w:right w:val="thinThickLargeGap" w:sz="24" w:space="0" w:color="auto"/>
            </w:tcBorders>
          </w:tcPr>
          <w:p w14:paraId="0D35FF25" w14:textId="77777777" w:rsidR="003731AC" w:rsidRPr="00313008" w:rsidRDefault="003731AC" w:rsidP="008E22F7">
            <w:pPr>
              <w:pStyle w:val="Subtitle"/>
              <w:jc w:val="left"/>
              <w:rPr>
                <w:b/>
                <w:bCs/>
                <w:sz w:val="18"/>
                <w:szCs w:val="18"/>
                <w:u w:val="none"/>
              </w:rPr>
            </w:pPr>
          </w:p>
          <w:p w14:paraId="6B89E403" w14:textId="77777777" w:rsidR="003731AC" w:rsidRPr="00313008" w:rsidRDefault="003731AC" w:rsidP="008E22F7">
            <w:pPr>
              <w:pStyle w:val="Subtitle"/>
              <w:jc w:val="left"/>
              <w:rPr>
                <w:b/>
                <w:bCs/>
                <w:sz w:val="18"/>
                <w:szCs w:val="18"/>
                <w:u w:val="none"/>
              </w:rPr>
            </w:pPr>
            <w:r w:rsidRPr="00313008">
              <w:rPr>
                <w:b/>
                <w:bCs/>
                <w:sz w:val="18"/>
                <w:szCs w:val="18"/>
                <w:u w:val="none"/>
              </w:rPr>
              <w:t xml:space="preserve">  %</w:t>
            </w:r>
          </w:p>
        </w:tc>
      </w:tr>
      <w:tr w:rsidR="003731AC" w:rsidRPr="00313008" w14:paraId="082C1D6E" w14:textId="77777777" w:rsidTr="003731AC">
        <w:tc>
          <w:tcPr>
            <w:tcW w:w="2305" w:type="dxa"/>
            <w:tcBorders>
              <w:top w:val="single" w:sz="6" w:space="0" w:color="auto"/>
              <w:left w:val="thinThickLargeGap" w:sz="24" w:space="0" w:color="auto"/>
              <w:bottom w:val="single" w:sz="6" w:space="0" w:color="auto"/>
            </w:tcBorders>
          </w:tcPr>
          <w:p w14:paraId="38FC451A" w14:textId="1F71CB3F" w:rsidR="003731AC" w:rsidRDefault="003731AC" w:rsidP="004D2828">
            <w:pPr>
              <w:pStyle w:val="Subtitle"/>
              <w:jc w:val="left"/>
              <w:rPr>
                <w:sz w:val="18"/>
                <w:szCs w:val="18"/>
                <w:u w:val="none"/>
              </w:rPr>
            </w:pPr>
            <w:r>
              <w:rPr>
                <w:sz w:val="18"/>
                <w:szCs w:val="18"/>
                <w:u w:val="none"/>
              </w:rPr>
              <w:t>Complete logbook for each session</w:t>
            </w:r>
          </w:p>
        </w:tc>
        <w:tc>
          <w:tcPr>
            <w:tcW w:w="540" w:type="dxa"/>
            <w:gridSpan w:val="2"/>
            <w:tcBorders>
              <w:top w:val="single" w:sz="6" w:space="0" w:color="auto"/>
              <w:bottom w:val="single" w:sz="6" w:space="0" w:color="auto"/>
              <w:right w:val="single" w:sz="6" w:space="0" w:color="auto"/>
            </w:tcBorders>
          </w:tcPr>
          <w:p w14:paraId="40F3BC6E" w14:textId="65E2DF5E" w:rsidR="003731AC" w:rsidRDefault="003731AC" w:rsidP="00834791">
            <w:pPr>
              <w:pStyle w:val="Subtitle"/>
              <w:rPr>
                <w:b/>
                <w:bCs/>
                <w:sz w:val="18"/>
                <w:szCs w:val="18"/>
                <w:u w:val="none"/>
              </w:rPr>
            </w:pPr>
            <w:r>
              <w:rPr>
                <w:b/>
                <w:bCs/>
                <w:sz w:val="18"/>
                <w:szCs w:val="18"/>
                <w:u w:val="none"/>
              </w:rPr>
              <w:t>All</w:t>
            </w:r>
          </w:p>
        </w:tc>
        <w:tc>
          <w:tcPr>
            <w:tcW w:w="1125" w:type="dxa"/>
            <w:tcBorders>
              <w:left w:val="single" w:sz="6" w:space="0" w:color="auto"/>
              <w:right w:val="single" w:sz="6" w:space="0" w:color="auto"/>
            </w:tcBorders>
          </w:tcPr>
          <w:p w14:paraId="029C5E2B" w14:textId="77777777" w:rsidR="003731AC" w:rsidRPr="00834791" w:rsidRDefault="003731AC" w:rsidP="00834791">
            <w:pPr>
              <w:pStyle w:val="Subtitle"/>
              <w:rPr>
                <w:sz w:val="18"/>
                <w:szCs w:val="18"/>
                <w:u w:val="none"/>
              </w:rPr>
            </w:pPr>
          </w:p>
        </w:tc>
        <w:tc>
          <w:tcPr>
            <w:tcW w:w="1125" w:type="dxa"/>
            <w:gridSpan w:val="2"/>
            <w:tcBorders>
              <w:left w:val="single" w:sz="6" w:space="0" w:color="auto"/>
              <w:right w:val="single" w:sz="6" w:space="0" w:color="auto"/>
            </w:tcBorders>
          </w:tcPr>
          <w:p w14:paraId="43D54F4B" w14:textId="77777777" w:rsidR="003731AC" w:rsidRPr="00834791" w:rsidRDefault="003731AC" w:rsidP="00834791">
            <w:pPr>
              <w:pStyle w:val="Subtitle"/>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694FC883" w14:textId="77777777" w:rsidR="003731AC" w:rsidRPr="00834791" w:rsidRDefault="003731AC" w:rsidP="00834791">
            <w:pPr>
              <w:pStyle w:val="Subtitle"/>
              <w:rPr>
                <w:sz w:val="18"/>
                <w:szCs w:val="18"/>
                <w:u w:val="none"/>
              </w:rPr>
            </w:pPr>
          </w:p>
        </w:tc>
        <w:tc>
          <w:tcPr>
            <w:tcW w:w="1125" w:type="dxa"/>
            <w:tcBorders>
              <w:top w:val="single" w:sz="6" w:space="0" w:color="auto"/>
              <w:left w:val="single" w:sz="6" w:space="0" w:color="auto"/>
              <w:bottom w:val="single" w:sz="6" w:space="0" w:color="auto"/>
              <w:right w:val="single" w:sz="6" w:space="0" w:color="auto"/>
            </w:tcBorders>
          </w:tcPr>
          <w:p w14:paraId="34CC3962" w14:textId="77777777" w:rsidR="003731AC" w:rsidRPr="00834791" w:rsidRDefault="003731AC" w:rsidP="00834791">
            <w:pPr>
              <w:pStyle w:val="Subtitle"/>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19C23EBE" w14:textId="77777777" w:rsidR="003731AC" w:rsidRPr="00834791" w:rsidRDefault="003731AC" w:rsidP="00834791">
            <w:pPr>
              <w:pStyle w:val="Subtitle"/>
              <w:jc w:val="right"/>
              <w:rPr>
                <w:sz w:val="18"/>
                <w:szCs w:val="18"/>
                <w:u w:val="none"/>
              </w:rPr>
            </w:pPr>
          </w:p>
        </w:tc>
        <w:tc>
          <w:tcPr>
            <w:tcW w:w="1125" w:type="dxa"/>
            <w:gridSpan w:val="2"/>
            <w:tcBorders>
              <w:left w:val="single" w:sz="6" w:space="0" w:color="auto"/>
              <w:right w:val="single" w:sz="6" w:space="0" w:color="auto"/>
            </w:tcBorders>
          </w:tcPr>
          <w:p w14:paraId="4BEDC634" w14:textId="77777777" w:rsidR="003731AC" w:rsidRPr="00834791" w:rsidRDefault="003731AC" w:rsidP="00834791">
            <w:pPr>
              <w:pStyle w:val="Subtitle"/>
              <w:rPr>
                <w:sz w:val="18"/>
                <w:szCs w:val="18"/>
                <w:u w:val="none"/>
              </w:rPr>
            </w:pPr>
          </w:p>
        </w:tc>
        <w:tc>
          <w:tcPr>
            <w:tcW w:w="1126" w:type="dxa"/>
            <w:tcBorders>
              <w:left w:val="single" w:sz="6" w:space="0" w:color="auto"/>
              <w:right w:val="single" w:sz="6" w:space="0" w:color="auto"/>
            </w:tcBorders>
          </w:tcPr>
          <w:p w14:paraId="7BD9A828" w14:textId="77777777" w:rsidR="003731AC" w:rsidRPr="00834791" w:rsidRDefault="003731AC" w:rsidP="00834791">
            <w:pPr>
              <w:pStyle w:val="Subtitle"/>
              <w:rPr>
                <w:sz w:val="18"/>
                <w:szCs w:val="18"/>
                <w:u w:val="none"/>
              </w:rPr>
            </w:pPr>
          </w:p>
        </w:tc>
        <w:tc>
          <w:tcPr>
            <w:tcW w:w="708" w:type="dxa"/>
            <w:tcBorders>
              <w:top w:val="single" w:sz="6" w:space="0" w:color="auto"/>
              <w:left w:val="single" w:sz="6" w:space="0" w:color="auto"/>
              <w:bottom w:val="single" w:sz="6" w:space="0" w:color="auto"/>
              <w:right w:val="thinThickLargeGap" w:sz="24" w:space="0" w:color="auto"/>
            </w:tcBorders>
          </w:tcPr>
          <w:p w14:paraId="6814FC9E" w14:textId="33D070D7" w:rsidR="003731AC" w:rsidRDefault="003731AC" w:rsidP="00834791">
            <w:pPr>
              <w:pStyle w:val="Subtitle"/>
              <w:jc w:val="left"/>
              <w:rPr>
                <w:b/>
                <w:bCs/>
                <w:sz w:val="18"/>
                <w:szCs w:val="18"/>
                <w:u w:val="none"/>
              </w:rPr>
            </w:pPr>
            <w:r>
              <w:rPr>
                <w:b/>
                <w:bCs/>
                <w:sz w:val="18"/>
                <w:szCs w:val="18"/>
                <w:u w:val="none"/>
              </w:rPr>
              <w:t>15%</w:t>
            </w:r>
          </w:p>
        </w:tc>
      </w:tr>
      <w:tr w:rsidR="003731AC" w:rsidRPr="00313008" w14:paraId="5301F806" w14:textId="77777777" w:rsidTr="003731AC">
        <w:tc>
          <w:tcPr>
            <w:tcW w:w="2305" w:type="dxa"/>
            <w:tcBorders>
              <w:top w:val="single" w:sz="6" w:space="0" w:color="auto"/>
              <w:left w:val="thinThickLargeGap" w:sz="24" w:space="0" w:color="auto"/>
              <w:bottom w:val="single" w:sz="6" w:space="0" w:color="auto"/>
            </w:tcBorders>
          </w:tcPr>
          <w:p w14:paraId="471FDF00" w14:textId="4C9C3084" w:rsidR="003731AC" w:rsidRDefault="003731AC" w:rsidP="004D2828">
            <w:pPr>
              <w:pStyle w:val="Subtitle"/>
              <w:jc w:val="left"/>
              <w:rPr>
                <w:sz w:val="18"/>
                <w:szCs w:val="18"/>
                <w:u w:val="none"/>
              </w:rPr>
            </w:pPr>
            <w:r>
              <w:rPr>
                <w:sz w:val="18"/>
                <w:szCs w:val="18"/>
                <w:u w:val="none"/>
              </w:rPr>
              <w:t>Provide a synopsis of a critical incident case study</w:t>
            </w:r>
          </w:p>
        </w:tc>
        <w:tc>
          <w:tcPr>
            <w:tcW w:w="540" w:type="dxa"/>
            <w:gridSpan w:val="2"/>
            <w:tcBorders>
              <w:top w:val="single" w:sz="6" w:space="0" w:color="auto"/>
              <w:bottom w:val="single" w:sz="6" w:space="0" w:color="auto"/>
              <w:right w:val="single" w:sz="6" w:space="0" w:color="auto"/>
            </w:tcBorders>
          </w:tcPr>
          <w:p w14:paraId="2CBACB75" w14:textId="1EFE1C22" w:rsidR="003731AC" w:rsidRDefault="003731AC" w:rsidP="00834791">
            <w:pPr>
              <w:pStyle w:val="Subtitle"/>
              <w:rPr>
                <w:b/>
                <w:bCs/>
                <w:sz w:val="18"/>
                <w:szCs w:val="18"/>
                <w:u w:val="none"/>
              </w:rPr>
            </w:pPr>
            <w:r>
              <w:rPr>
                <w:b/>
                <w:bCs/>
                <w:sz w:val="18"/>
                <w:szCs w:val="18"/>
                <w:u w:val="none"/>
              </w:rPr>
              <w:t>All</w:t>
            </w:r>
          </w:p>
        </w:tc>
        <w:tc>
          <w:tcPr>
            <w:tcW w:w="1125" w:type="dxa"/>
            <w:tcBorders>
              <w:left w:val="single" w:sz="6" w:space="0" w:color="auto"/>
              <w:right w:val="single" w:sz="6" w:space="0" w:color="auto"/>
            </w:tcBorders>
          </w:tcPr>
          <w:p w14:paraId="712FB60C" w14:textId="77777777" w:rsidR="003731AC" w:rsidRPr="00834791" w:rsidRDefault="003731AC" w:rsidP="00834791">
            <w:pPr>
              <w:pStyle w:val="Subtitle"/>
              <w:rPr>
                <w:sz w:val="18"/>
                <w:szCs w:val="18"/>
                <w:u w:val="none"/>
              </w:rPr>
            </w:pPr>
          </w:p>
        </w:tc>
        <w:tc>
          <w:tcPr>
            <w:tcW w:w="1125" w:type="dxa"/>
            <w:gridSpan w:val="2"/>
            <w:tcBorders>
              <w:left w:val="single" w:sz="6" w:space="0" w:color="auto"/>
              <w:right w:val="single" w:sz="6" w:space="0" w:color="auto"/>
            </w:tcBorders>
          </w:tcPr>
          <w:p w14:paraId="4E67D4C2" w14:textId="77777777" w:rsidR="003731AC" w:rsidRPr="00834791" w:rsidRDefault="003731AC" w:rsidP="00834791">
            <w:pPr>
              <w:pStyle w:val="Subtitle"/>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0059ED9F" w14:textId="77777777" w:rsidR="003731AC" w:rsidRPr="00834791" w:rsidRDefault="003731AC" w:rsidP="00834791">
            <w:pPr>
              <w:pStyle w:val="Subtitle"/>
              <w:rPr>
                <w:sz w:val="18"/>
                <w:szCs w:val="18"/>
                <w:u w:val="none"/>
              </w:rPr>
            </w:pPr>
          </w:p>
        </w:tc>
        <w:tc>
          <w:tcPr>
            <w:tcW w:w="1125" w:type="dxa"/>
            <w:tcBorders>
              <w:top w:val="single" w:sz="6" w:space="0" w:color="auto"/>
              <w:left w:val="single" w:sz="6" w:space="0" w:color="auto"/>
              <w:bottom w:val="single" w:sz="6" w:space="0" w:color="auto"/>
              <w:right w:val="single" w:sz="6" w:space="0" w:color="auto"/>
            </w:tcBorders>
          </w:tcPr>
          <w:p w14:paraId="14FDA9C2" w14:textId="77777777" w:rsidR="003731AC" w:rsidRPr="00834791" w:rsidRDefault="003731AC" w:rsidP="00834791">
            <w:pPr>
              <w:pStyle w:val="Subtitle"/>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62662568" w14:textId="77777777" w:rsidR="003731AC" w:rsidRPr="00834791" w:rsidRDefault="003731AC" w:rsidP="00834791">
            <w:pPr>
              <w:pStyle w:val="Subtitle"/>
              <w:jc w:val="right"/>
              <w:rPr>
                <w:sz w:val="18"/>
                <w:szCs w:val="18"/>
                <w:u w:val="none"/>
              </w:rPr>
            </w:pPr>
          </w:p>
        </w:tc>
        <w:tc>
          <w:tcPr>
            <w:tcW w:w="1125" w:type="dxa"/>
            <w:gridSpan w:val="2"/>
            <w:tcBorders>
              <w:left w:val="single" w:sz="6" w:space="0" w:color="auto"/>
              <w:right w:val="single" w:sz="6" w:space="0" w:color="auto"/>
            </w:tcBorders>
          </w:tcPr>
          <w:p w14:paraId="03B5FC41" w14:textId="77777777" w:rsidR="003731AC" w:rsidRPr="00834791" w:rsidRDefault="003731AC" w:rsidP="00834791">
            <w:pPr>
              <w:pStyle w:val="Subtitle"/>
              <w:rPr>
                <w:sz w:val="18"/>
                <w:szCs w:val="18"/>
                <w:u w:val="none"/>
              </w:rPr>
            </w:pPr>
          </w:p>
        </w:tc>
        <w:tc>
          <w:tcPr>
            <w:tcW w:w="1126" w:type="dxa"/>
            <w:tcBorders>
              <w:left w:val="single" w:sz="6" w:space="0" w:color="auto"/>
              <w:right w:val="single" w:sz="6" w:space="0" w:color="auto"/>
            </w:tcBorders>
          </w:tcPr>
          <w:p w14:paraId="779AFDC3" w14:textId="77777777" w:rsidR="003731AC" w:rsidRPr="00834791" w:rsidRDefault="003731AC" w:rsidP="00834791">
            <w:pPr>
              <w:pStyle w:val="Subtitle"/>
              <w:rPr>
                <w:sz w:val="18"/>
                <w:szCs w:val="18"/>
                <w:u w:val="none"/>
              </w:rPr>
            </w:pPr>
          </w:p>
        </w:tc>
        <w:tc>
          <w:tcPr>
            <w:tcW w:w="708" w:type="dxa"/>
            <w:tcBorders>
              <w:top w:val="single" w:sz="6" w:space="0" w:color="auto"/>
              <w:left w:val="single" w:sz="6" w:space="0" w:color="auto"/>
              <w:bottom w:val="single" w:sz="6" w:space="0" w:color="auto"/>
              <w:right w:val="thinThickLargeGap" w:sz="24" w:space="0" w:color="auto"/>
            </w:tcBorders>
          </w:tcPr>
          <w:p w14:paraId="10060BDE" w14:textId="158A1893" w:rsidR="003731AC" w:rsidRPr="00834791" w:rsidRDefault="003731AC" w:rsidP="00834791">
            <w:pPr>
              <w:pStyle w:val="Subtitle"/>
              <w:jc w:val="left"/>
              <w:rPr>
                <w:b/>
                <w:bCs/>
                <w:sz w:val="18"/>
                <w:szCs w:val="18"/>
                <w:u w:val="none"/>
              </w:rPr>
            </w:pPr>
            <w:r>
              <w:rPr>
                <w:b/>
                <w:bCs/>
                <w:sz w:val="18"/>
                <w:szCs w:val="18"/>
                <w:u w:val="none"/>
              </w:rPr>
              <w:t>15%</w:t>
            </w:r>
          </w:p>
        </w:tc>
      </w:tr>
      <w:tr w:rsidR="003731AC" w:rsidRPr="00313008" w14:paraId="3DDC62DF" w14:textId="77777777" w:rsidTr="003731AC">
        <w:tc>
          <w:tcPr>
            <w:tcW w:w="2305" w:type="dxa"/>
            <w:tcBorders>
              <w:top w:val="single" w:sz="6" w:space="0" w:color="auto"/>
              <w:left w:val="thinThickLargeGap" w:sz="24" w:space="0" w:color="auto"/>
              <w:bottom w:val="single" w:sz="6" w:space="0" w:color="auto"/>
            </w:tcBorders>
          </w:tcPr>
          <w:p w14:paraId="3D6DC29C" w14:textId="6DDD792B" w:rsidR="003731AC" w:rsidRPr="00834791" w:rsidRDefault="003731AC">
            <w:pPr>
              <w:pStyle w:val="Subtitle"/>
              <w:jc w:val="left"/>
              <w:rPr>
                <w:sz w:val="18"/>
                <w:szCs w:val="18"/>
                <w:u w:val="none"/>
              </w:rPr>
            </w:pPr>
            <w:r>
              <w:rPr>
                <w:sz w:val="18"/>
                <w:szCs w:val="18"/>
                <w:u w:val="none"/>
              </w:rPr>
              <w:t>Identify a specific significant hazard and the risk it poses to undertaking adventurous outdoor activities</w:t>
            </w:r>
          </w:p>
        </w:tc>
        <w:tc>
          <w:tcPr>
            <w:tcW w:w="540" w:type="dxa"/>
            <w:gridSpan w:val="2"/>
            <w:tcBorders>
              <w:top w:val="single" w:sz="6" w:space="0" w:color="auto"/>
              <w:bottom w:val="single" w:sz="6" w:space="0" w:color="auto"/>
              <w:right w:val="single" w:sz="6" w:space="0" w:color="auto"/>
            </w:tcBorders>
          </w:tcPr>
          <w:p w14:paraId="36CFAEAB" w14:textId="647E688B" w:rsidR="003731AC" w:rsidRPr="00834791" w:rsidRDefault="003731AC" w:rsidP="00834791">
            <w:pPr>
              <w:pStyle w:val="Subtitle"/>
              <w:rPr>
                <w:b/>
                <w:bCs/>
                <w:sz w:val="18"/>
                <w:szCs w:val="18"/>
                <w:u w:val="none"/>
              </w:rPr>
            </w:pPr>
            <w:r>
              <w:rPr>
                <w:b/>
                <w:bCs/>
                <w:sz w:val="18"/>
                <w:szCs w:val="18"/>
                <w:u w:val="none"/>
              </w:rPr>
              <w:t>1,2,3,5</w:t>
            </w:r>
          </w:p>
        </w:tc>
        <w:tc>
          <w:tcPr>
            <w:tcW w:w="1125" w:type="dxa"/>
            <w:tcBorders>
              <w:left w:val="single" w:sz="6" w:space="0" w:color="auto"/>
              <w:right w:val="single" w:sz="6" w:space="0" w:color="auto"/>
            </w:tcBorders>
          </w:tcPr>
          <w:p w14:paraId="5A76BB42" w14:textId="77777777" w:rsidR="003731AC" w:rsidRPr="00834791" w:rsidRDefault="003731AC" w:rsidP="00834791">
            <w:pPr>
              <w:pStyle w:val="Subtitle"/>
              <w:rPr>
                <w:sz w:val="18"/>
                <w:szCs w:val="18"/>
                <w:u w:val="none"/>
              </w:rPr>
            </w:pPr>
          </w:p>
        </w:tc>
        <w:tc>
          <w:tcPr>
            <w:tcW w:w="1125" w:type="dxa"/>
            <w:gridSpan w:val="2"/>
            <w:tcBorders>
              <w:left w:val="single" w:sz="6" w:space="0" w:color="auto"/>
              <w:right w:val="single" w:sz="6" w:space="0" w:color="auto"/>
            </w:tcBorders>
          </w:tcPr>
          <w:p w14:paraId="17FAAA59" w14:textId="77777777" w:rsidR="003731AC" w:rsidRPr="00834791" w:rsidRDefault="003731AC" w:rsidP="00834791">
            <w:pPr>
              <w:pStyle w:val="Subtitle"/>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0665C3DF" w14:textId="77777777" w:rsidR="003731AC" w:rsidRPr="00834791" w:rsidRDefault="003731AC" w:rsidP="00834791">
            <w:pPr>
              <w:pStyle w:val="Subtitle"/>
              <w:rPr>
                <w:sz w:val="18"/>
                <w:szCs w:val="18"/>
                <w:u w:val="none"/>
              </w:rPr>
            </w:pPr>
          </w:p>
        </w:tc>
        <w:tc>
          <w:tcPr>
            <w:tcW w:w="1125" w:type="dxa"/>
            <w:tcBorders>
              <w:top w:val="single" w:sz="6" w:space="0" w:color="auto"/>
              <w:left w:val="single" w:sz="6" w:space="0" w:color="auto"/>
              <w:bottom w:val="single" w:sz="6" w:space="0" w:color="auto"/>
              <w:right w:val="single" w:sz="6" w:space="0" w:color="auto"/>
            </w:tcBorders>
          </w:tcPr>
          <w:p w14:paraId="0917E395" w14:textId="77777777" w:rsidR="003731AC" w:rsidRPr="00834791" w:rsidRDefault="003731AC" w:rsidP="00834791">
            <w:pPr>
              <w:pStyle w:val="Subtitle"/>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74828CFD" w14:textId="77777777" w:rsidR="003731AC" w:rsidRPr="00834791" w:rsidRDefault="003731AC" w:rsidP="00834791">
            <w:pPr>
              <w:pStyle w:val="Subtitle"/>
              <w:jc w:val="right"/>
              <w:rPr>
                <w:sz w:val="18"/>
                <w:szCs w:val="18"/>
                <w:u w:val="none"/>
              </w:rPr>
            </w:pPr>
          </w:p>
        </w:tc>
        <w:tc>
          <w:tcPr>
            <w:tcW w:w="1125" w:type="dxa"/>
            <w:gridSpan w:val="2"/>
            <w:tcBorders>
              <w:left w:val="single" w:sz="6" w:space="0" w:color="auto"/>
              <w:right w:val="single" w:sz="6" w:space="0" w:color="auto"/>
            </w:tcBorders>
          </w:tcPr>
          <w:p w14:paraId="4F67B926" w14:textId="77777777" w:rsidR="003731AC" w:rsidRPr="00834791" w:rsidRDefault="003731AC" w:rsidP="00834791">
            <w:pPr>
              <w:pStyle w:val="Subtitle"/>
              <w:rPr>
                <w:sz w:val="18"/>
                <w:szCs w:val="18"/>
                <w:u w:val="none"/>
              </w:rPr>
            </w:pPr>
          </w:p>
        </w:tc>
        <w:tc>
          <w:tcPr>
            <w:tcW w:w="1126" w:type="dxa"/>
            <w:tcBorders>
              <w:left w:val="single" w:sz="6" w:space="0" w:color="auto"/>
              <w:right w:val="single" w:sz="6" w:space="0" w:color="auto"/>
            </w:tcBorders>
          </w:tcPr>
          <w:p w14:paraId="5936CEBB" w14:textId="77777777" w:rsidR="003731AC" w:rsidRPr="00834791" w:rsidRDefault="003731AC" w:rsidP="00834791">
            <w:pPr>
              <w:pStyle w:val="Subtitle"/>
              <w:rPr>
                <w:sz w:val="18"/>
                <w:szCs w:val="18"/>
                <w:u w:val="none"/>
              </w:rPr>
            </w:pPr>
          </w:p>
        </w:tc>
        <w:tc>
          <w:tcPr>
            <w:tcW w:w="708" w:type="dxa"/>
            <w:tcBorders>
              <w:top w:val="single" w:sz="6" w:space="0" w:color="auto"/>
              <w:left w:val="single" w:sz="6" w:space="0" w:color="auto"/>
              <w:bottom w:val="single" w:sz="6" w:space="0" w:color="auto"/>
              <w:right w:val="thinThickLargeGap" w:sz="24" w:space="0" w:color="auto"/>
            </w:tcBorders>
          </w:tcPr>
          <w:p w14:paraId="26A5B34D" w14:textId="4DC352C5" w:rsidR="003731AC" w:rsidRPr="00834791" w:rsidRDefault="003731AC" w:rsidP="00834791">
            <w:pPr>
              <w:pStyle w:val="Subtitle"/>
              <w:jc w:val="left"/>
              <w:rPr>
                <w:b/>
                <w:bCs/>
                <w:sz w:val="18"/>
                <w:szCs w:val="18"/>
                <w:u w:val="none"/>
              </w:rPr>
            </w:pPr>
            <w:r>
              <w:rPr>
                <w:b/>
                <w:bCs/>
                <w:sz w:val="18"/>
                <w:szCs w:val="18"/>
                <w:u w:val="none"/>
              </w:rPr>
              <w:t>30</w:t>
            </w:r>
            <w:r w:rsidRPr="00834791">
              <w:rPr>
                <w:b/>
                <w:bCs/>
                <w:sz w:val="18"/>
                <w:szCs w:val="18"/>
                <w:u w:val="none"/>
              </w:rPr>
              <w:t>%</w:t>
            </w:r>
          </w:p>
        </w:tc>
      </w:tr>
      <w:tr w:rsidR="003731AC" w:rsidRPr="00313008" w14:paraId="4B6989E0" w14:textId="77777777" w:rsidTr="003731AC">
        <w:tc>
          <w:tcPr>
            <w:tcW w:w="2305" w:type="dxa"/>
            <w:tcBorders>
              <w:top w:val="single" w:sz="6" w:space="0" w:color="auto"/>
              <w:left w:val="thinThickLargeGap" w:sz="24" w:space="0" w:color="auto"/>
              <w:bottom w:val="single" w:sz="6" w:space="0" w:color="auto"/>
            </w:tcBorders>
          </w:tcPr>
          <w:p w14:paraId="3AC821C7" w14:textId="31D11FDA" w:rsidR="003731AC" w:rsidRPr="00620199" w:rsidRDefault="003731AC" w:rsidP="004D0536">
            <w:pPr>
              <w:pStyle w:val="Subtitle"/>
              <w:jc w:val="left"/>
              <w:rPr>
                <w:sz w:val="18"/>
                <w:szCs w:val="18"/>
                <w:u w:val="none"/>
              </w:rPr>
            </w:pPr>
            <w:r>
              <w:rPr>
                <w:sz w:val="18"/>
                <w:szCs w:val="18"/>
                <w:u w:val="none"/>
              </w:rPr>
              <w:t>Discuss a range of appropriate measures that might effectively control the identified hazard and consequent risks.</w:t>
            </w:r>
          </w:p>
        </w:tc>
        <w:tc>
          <w:tcPr>
            <w:tcW w:w="540" w:type="dxa"/>
            <w:gridSpan w:val="2"/>
            <w:tcBorders>
              <w:top w:val="single" w:sz="6" w:space="0" w:color="auto"/>
              <w:bottom w:val="single" w:sz="6" w:space="0" w:color="auto"/>
              <w:right w:val="single" w:sz="6" w:space="0" w:color="auto"/>
            </w:tcBorders>
          </w:tcPr>
          <w:p w14:paraId="2AC49C2C" w14:textId="3EBFCBEE" w:rsidR="003731AC" w:rsidRPr="00834791" w:rsidRDefault="003731AC" w:rsidP="00834791">
            <w:pPr>
              <w:pStyle w:val="Subtitle"/>
              <w:rPr>
                <w:b/>
                <w:bCs/>
                <w:sz w:val="18"/>
                <w:szCs w:val="18"/>
                <w:u w:val="none"/>
              </w:rPr>
            </w:pPr>
            <w:r>
              <w:rPr>
                <w:b/>
                <w:bCs/>
                <w:sz w:val="18"/>
                <w:szCs w:val="18"/>
                <w:u w:val="none"/>
              </w:rPr>
              <w:t>1,2,3,5</w:t>
            </w:r>
          </w:p>
        </w:tc>
        <w:tc>
          <w:tcPr>
            <w:tcW w:w="1125" w:type="dxa"/>
            <w:tcBorders>
              <w:left w:val="single" w:sz="6" w:space="0" w:color="auto"/>
              <w:right w:val="single" w:sz="6" w:space="0" w:color="auto"/>
            </w:tcBorders>
          </w:tcPr>
          <w:p w14:paraId="6FE3E37B" w14:textId="77777777" w:rsidR="003731AC" w:rsidRPr="00834791" w:rsidRDefault="003731AC" w:rsidP="00834791">
            <w:pPr>
              <w:pStyle w:val="Subtitle"/>
              <w:rPr>
                <w:sz w:val="18"/>
                <w:szCs w:val="18"/>
                <w:u w:val="none"/>
              </w:rPr>
            </w:pPr>
          </w:p>
        </w:tc>
        <w:tc>
          <w:tcPr>
            <w:tcW w:w="1125" w:type="dxa"/>
            <w:gridSpan w:val="2"/>
            <w:tcBorders>
              <w:left w:val="single" w:sz="6" w:space="0" w:color="auto"/>
              <w:right w:val="single" w:sz="6" w:space="0" w:color="auto"/>
            </w:tcBorders>
          </w:tcPr>
          <w:p w14:paraId="149AE630" w14:textId="77777777" w:rsidR="003731AC" w:rsidRPr="00834791" w:rsidRDefault="003731AC" w:rsidP="00834791">
            <w:pPr>
              <w:pStyle w:val="Subtitle"/>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157D86B2" w14:textId="77777777" w:rsidR="003731AC" w:rsidRPr="00834791" w:rsidRDefault="003731AC" w:rsidP="00834791">
            <w:pPr>
              <w:pStyle w:val="Subtitle"/>
              <w:jc w:val="left"/>
              <w:rPr>
                <w:sz w:val="18"/>
                <w:szCs w:val="18"/>
                <w:u w:val="none"/>
              </w:rPr>
            </w:pPr>
          </w:p>
        </w:tc>
        <w:tc>
          <w:tcPr>
            <w:tcW w:w="1125" w:type="dxa"/>
            <w:tcBorders>
              <w:top w:val="single" w:sz="6" w:space="0" w:color="auto"/>
              <w:left w:val="single" w:sz="6" w:space="0" w:color="auto"/>
              <w:bottom w:val="single" w:sz="6" w:space="0" w:color="auto"/>
              <w:right w:val="single" w:sz="6" w:space="0" w:color="auto"/>
            </w:tcBorders>
          </w:tcPr>
          <w:p w14:paraId="0BA52A8B" w14:textId="77777777" w:rsidR="003731AC" w:rsidRPr="00834791" w:rsidRDefault="003731AC" w:rsidP="00834791">
            <w:pPr>
              <w:pStyle w:val="Subtitle"/>
              <w:jc w:val="left"/>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5A5DBBBC" w14:textId="77777777" w:rsidR="003731AC" w:rsidRPr="00834791" w:rsidRDefault="003731AC" w:rsidP="00834791">
            <w:pPr>
              <w:spacing w:line="240" w:lineRule="auto"/>
              <w:rPr>
                <w:sz w:val="18"/>
                <w:szCs w:val="18"/>
              </w:rPr>
            </w:pPr>
          </w:p>
        </w:tc>
        <w:tc>
          <w:tcPr>
            <w:tcW w:w="1125" w:type="dxa"/>
            <w:gridSpan w:val="2"/>
            <w:tcBorders>
              <w:left w:val="single" w:sz="6" w:space="0" w:color="auto"/>
              <w:right w:val="single" w:sz="6" w:space="0" w:color="auto"/>
            </w:tcBorders>
          </w:tcPr>
          <w:p w14:paraId="58F7FFB3" w14:textId="77777777" w:rsidR="003731AC" w:rsidRPr="00834791" w:rsidRDefault="003731AC" w:rsidP="00834791">
            <w:pPr>
              <w:pStyle w:val="Subtitle"/>
              <w:rPr>
                <w:sz w:val="18"/>
                <w:szCs w:val="18"/>
                <w:u w:val="none"/>
              </w:rPr>
            </w:pPr>
          </w:p>
        </w:tc>
        <w:tc>
          <w:tcPr>
            <w:tcW w:w="1126" w:type="dxa"/>
            <w:tcBorders>
              <w:left w:val="single" w:sz="6" w:space="0" w:color="auto"/>
              <w:right w:val="single" w:sz="6" w:space="0" w:color="auto"/>
            </w:tcBorders>
          </w:tcPr>
          <w:p w14:paraId="3D195F27" w14:textId="77777777" w:rsidR="003731AC" w:rsidRPr="00834791" w:rsidRDefault="003731AC" w:rsidP="00834791">
            <w:pPr>
              <w:pStyle w:val="Subtitle"/>
              <w:rPr>
                <w:sz w:val="18"/>
                <w:szCs w:val="18"/>
                <w:u w:val="none"/>
              </w:rPr>
            </w:pPr>
          </w:p>
        </w:tc>
        <w:tc>
          <w:tcPr>
            <w:tcW w:w="708" w:type="dxa"/>
            <w:tcBorders>
              <w:top w:val="single" w:sz="6" w:space="0" w:color="auto"/>
              <w:left w:val="single" w:sz="6" w:space="0" w:color="auto"/>
              <w:bottom w:val="single" w:sz="6" w:space="0" w:color="auto"/>
              <w:right w:val="thinThickLargeGap" w:sz="24" w:space="0" w:color="auto"/>
            </w:tcBorders>
          </w:tcPr>
          <w:p w14:paraId="11642EF1" w14:textId="031BC342" w:rsidR="003731AC" w:rsidRPr="00834791" w:rsidRDefault="003731AC" w:rsidP="00834791">
            <w:pPr>
              <w:pStyle w:val="Subtitle"/>
              <w:jc w:val="left"/>
              <w:rPr>
                <w:b/>
                <w:bCs/>
                <w:sz w:val="18"/>
                <w:szCs w:val="18"/>
                <w:u w:val="none"/>
              </w:rPr>
            </w:pPr>
            <w:r>
              <w:rPr>
                <w:b/>
                <w:bCs/>
                <w:sz w:val="18"/>
                <w:szCs w:val="18"/>
                <w:u w:val="none"/>
              </w:rPr>
              <w:t>30</w:t>
            </w:r>
            <w:r w:rsidRPr="00834791">
              <w:rPr>
                <w:b/>
                <w:bCs/>
                <w:sz w:val="18"/>
                <w:szCs w:val="18"/>
                <w:u w:val="none"/>
              </w:rPr>
              <w:t>%</w:t>
            </w:r>
          </w:p>
        </w:tc>
      </w:tr>
      <w:tr w:rsidR="003731AC" w:rsidRPr="00313008" w14:paraId="4E6CA542" w14:textId="77777777" w:rsidTr="003731AC">
        <w:tc>
          <w:tcPr>
            <w:tcW w:w="2305" w:type="dxa"/>
            <w:tcBorders>
              <w:top w:val="single" w:sz="6" w:space="0" w:color="auto"/>
              <w:left w:val="thinThickLargeGap" w:sz="24" w:space="0" w:color="auto"/>
              <w:bottom w:val="single" w:sz="6" w:space="0" w:color="auto"/>
            </w:tcBorders>
          </w:tcPr>
          <w:p w14:paraId="09F6C486" w14:textId="5B1E7652" w:rsidR="003731AC" w:rsidRDefault="003731AC" w:rsidP="008255C8">
            <w:pPr>
              <w:pStyle w:val="Subtitle"/>
              <w:jc w:val="left"/>
              <w:rPr>
                <w:sz w:val="18"/>
                <w:szCs w:val="18"/>
                <w:u w:val="none"/>
              </w:rPr>
            </w:pPr>
            <w:r>
              <w:rPr>
                <w:sz w:val="18"/>
                <w:szCs w:val="18"/>
                <w:u w:val="none"/>
              </w:rPr>
              <w:t>Appropriate references used and correctly formatted</w:t>
            </w:r>
          </w:p>
        </w:tc>
        <w:tc>
          <w:tcPr>
            <w:tcW w:w="540" w:type="dxa"/>
            <w:gridSpan w:val="2"/>
            <w:tcBorders>
              <w:top w:val="single" w:sz="6" w:space="0" w:color="auto"/>
              <w:bottom w:val="single" w:sz="6" w:space="0" w:color="auto"/>
              <w:right w:val="single" w:sz="6" w:space="0" w:color="auto"/>
            </w:tcBorders>
          </w:tcPr>
          <w:p w14:paraId="5ADE05E5" w14:textId="3AADFC3C" w:rsidR="003731AC" w:rsidRPr="00834791" w:rsidRDefault="003731AC" w:rsidP="00834791">
            <w:pPr>
              <w:pStyle w:val="Subtitle"/>
              <w:rPr>
                <w:b/>
                <w:bCs/>
                <w:sz w:val="18"/>
                <w:szCs w:val="18"/>
                <w:u w:val="none"/>
              </w:rPr>
            </w:pPr>
            <w:r>
              <w:rPr>
                <w:b/>
                <w:bCs/>
                <w:sz w:val="18"/>
                <w:szCs w:val="18"/>
                <w:u w:val="none"/>
              </w:rPr>
              <w:t>All</w:t>
            </w:r>
          </w:p>
        </w:tc>
        <w:tc>
          <w:tcPr>
            <w:tcW w:w="1125" w:type="dxa"/>
            <w:tcBorders>
              <w:left w:val="single" w:sz="6" w:space="0" w:color="auto"/>
              <w:right w:val="single" w:sz="6" w:space="0" w:color="auto"/>
            </w:tcBorders>
          </w:tcPr>
          <w:p w14:paraId="7AE2D610" w14:textId="77777777" w:rsidR="003731AC" w:rsidRPr="00834791" w:rsidRDefault="003731AC" w:rsidP="00834791">
            <w:pPr>
              <w:pStyle w:val="Subtitle"/>
              <w:rPr>
                <w:sz w:val="18"/>
                <w:szCs w:val="18"/>
                <w:u w:val="none"/>
              </w:rPr>
            </w:pPr>
          </w:p>
        </w:tc>
        <w:tc>
          <w:tcPr>
            <w:tcW w:w="1125" w:type="dxa"/>
            <w:gridSpan w:val="2"/>
            <w:tcBorders>
              <w:left w:val="single" w:sz="6" w:space="0" w:color="auto"/>
              <w:right w:val="single" w:sz="6" w:space="0" w:color="auto"/>
            </w:tcBorders>
          </w:tcPr>
          <w:p w14:paraId="6B3B22BD" w14:textId="77777777" w:rsidR="003731AC" w:rsidRPr="00834791" w:rsidRDefault="003731AC" w:rsidP="00834791">
            <w:pPr>
              <w:pStyle w:val="Subtitle"/>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56B0A179" w14:textId="77777777" w:rsidR="003731AC" w:rsidRPr="00834791" w:rsidRDefault="003731AC" w:rsidP="00834791">
            <w:pPr>
              <w:pStyle w:val="Subtitle"/>
              <w:jc w:val="left"/>
              <w:rPr>
                <w:sz w:val="18"/>
                <w:szCs w:val="18"/>
                <w:u w:val="none"/>
              </w:rPr>
            </w:pPr>
          </w:p>
        </w:tc>
        <w:tc>
          <w:tcPr>
            <w:tcW w:w="1125" w:type="dxa"/>
            <w:tcBorders>
              <w:top w:val="single" w:sz="6" w:space="0" w:color="auto"/>
              <w:left w:val="single" w:sz="6" w:space="0" w:color="auto"/>
              <w:bottom w:val="single" w:sz="6" w:space="0" w:color="auto"/>
              <w:right w:val="single" w:sz="6" w:space="0" w:color="auto"/>
            </w:tcBorders>
          </w:tcPr>
          <w:p w14:paraId="512F7FB0" w14:textId="77777777" w:rsidR="003731AC" w:rsidRPr="00834791" w:rsidRDefault="003731AC" w:rsidP="00834791">
            <w:pPr>
              <w:pStyle w:val="Subtitle"/>
              <w:jc w:val="left"/>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26426FE3" w14:textId="77777777" w:rsidR="003731AC" w:rsidRPr="00834791" w:rsidRDefault="003731AC" w:rsidP="00834791">
            <w:pPr>
              <w:spacing w:line="240" w:lineRule="auto"/>
              <w:rPr>
                <w:sz w:val="18"/>
                <w:szCs w:val="18"/>
              </w:rPr>
            </w:pPr>
          </w:p>
        </w:tc>
        <w:tc>
          <w:tcPr>
            <w:tcW w:w="1125" w:type="dxa"/>
            <w:gridSpan w:val="2"/>
            <w:tcBorders>
              <w:left w:val="single" w:sz="6" w:space="0" w:color="auto"/>
              <w:right w:val="single" w:sz="6" w:space="0" w:color="auto"/>
            </w:tcBorders>
          </w:tcPr>
          <w:p w14:paraId="5DCB0EFC" w14:textId="77777777" w:rsidR="003731AC" w:rsidRPr="00834791" w:rsidRDefault="003731AC" w:rsidP="00834791">
            <w:pPr>
              <w:pStyle w:val="Subtitle"/>
              <w:rPr>
                <w:sz w:val="18"/>
                <w:szCs w:val="18"/>
                <w:u w:val="none"/>
              </w:rPr>
            </w:pPr>
          </w:p>
        </w:tc>
        <w:tc>
          <w:tcPr>
            <w:tcW w:w="1126" w:type="dxa"/>
            <w:tcBorders>
              <w:left w:val="single" w:sz="6" w:space="0" w:color="auto"/>
              <w:right w:val="single" w:sz="6" w:space="0" w:color="auto"/>
            </w:tcBorders>
          </w:tcPr>
          <w:p w14:paraId="520ACA3D" w14:textId="77777777" w:rsidR="003731AC" w:rsidRPr="00834791" w:rsidRDefault="003731AC" w:rsidP="00834791">
            <w:pPr>
              <w:pStyle w:val="Subtitle"/>
              <w:rPr>
                <w:sz w:val="18"/>
                <w:szCs w:val="18"/>
                <w:u w:val="none"/>
              </w:rPr>
            </w:pPr>
          </w:p>
        </w:tc>
        <w:tc>
          <w:tcPr>
            <w:tcW w:w="708" w:type="dxa"/>
            <w:tcBorders>
              <w:top w:val="single" w:sz="6" w:space="0" w:color="auto"/>
              <w:left w:val="single" w:sz="6" w:space="0" w:color="auto"/>
              <w:bottom w:val="single" w:sz="6" w:space="0" w:color="auto"/>
              <w:right w:val="thinThickLargeGap" w:sz="24" w:space="0" w:color="auto"/>
            </w:tcBorders>
          </w:tcPr>
          <w:p w14:paraId="02FD6732" w14:textId="3FB26F7A" w:rsidR="003731AC" w:rsidRDefault="003731AC" w:rsidP="00834791">
            <w:pPr>
              <w:pStyle w:val="Subtitle"/>
              <w:jc w:val="left"/>
              <w:rPr>
                <w:b/>
                <w:bCs/>
                <w:sz w:val="18"/>
                <w:szCs w:val="18"/>
                <w:u w:val="none"/>
              </w:rPr>
            </w:pPr>
            <w:r>
              <w:rPr>
                <w:b/>
                <w:bCs/>
                <w:sz w:val="18"/>
                <w:szCs w:val="18"/>
                <w:u w:val="none"/>
              </w:rPr>
              <w:t>10%</w:t>
            </w:r>
          </w:p>
        </w:tc>
      </w:tr>
      <w:tr w:rsidR="00D6095A" w:rsidRPr="00313008" w14:paraId="69B815FF" w14:textId="77777777" w:rsidTr="003731AC">
        <w:trPr>
          <w:cantSplit/>
          <w:trHeight w:val="282"/>
        </w:trPr>
        <w:tc>
          <w:tcPr>
            <w:tcW w:w="10723" w:type="dxa"/>
            <w:gridSpan w:val="12"/>
            <w:tcBorders>
              <w:left w:val="thinThickLargeGap" w:sz="24" w:space="0" w:color="auto"/>
              <w:right w:val="single" w:sz="4" w:space="0" w:color="auto"/>
            </w:tcBorders>
          </w:tcPr>
          <w:p w14:paraId="198B1C14" w14:textId="77777777" w:rsidR="00D6095A" w:rsidRPr="009A081E" w:rsidRDefault="00D6095A" w:rsidP="004150A6">
            <w:pPr>
              <w:pStyle w:val="Subtitle"/>
              <w:jc w:val="left"/>
              <w:rPr>
                <w:b/>
                <w:bCs/>
                <w:sz w:val="24"/>
                <w:szCs w:val="24"/>
                <w:u w:val="none"/>
              </w:rPr>
            </w:pPr>
            <w:r w:rsidRPr="009A081E">
              <w:rPr>
                <w:sz w:val="18"/>
                <w:szCs w:val="18"/>
                <w:u w:val="none"/>
              </w:rPr>
              <w:t>It is expected that students will present work that is proof read</w:t>
            </w:r>
            <w:r w:rsidR="004150A6">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w:t>
            </w:r>
            <w:proofErr w:type="gramStart"/>
            <w:r w:rsidRPr="009A081E">
              <w:rPr>
                <w:sz w:val="18"/>
                <w:szCs w:val="18"/>
                <w:u w:val="none"/>
              </w:rPr>
              <w:t>Therefore</w:t>
            </w:r>
            <w:proofErr w:type="gramEnd"/>
            <w:r w:rsidRPr="009A081E">
              <w:rPr>
                <w:sz w:val="18"/>
                <w:szCs w:val="18"/>
                <w:u w:val="none"/>
              </w:rPr>
              <w:t xml:space="preserv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08" w:type="dxa"/>
            <w:tcBorders>
              <w:left w:val="single" w:sz="4" w:space="0" w:color="auto"/>
              <w:right w:val="thinThickLargeGap" w:sz="24" w:space="0" w:color="auto"/>
            </w:tcBorders>
          </w:tcPr>
          <w:p w14:paraId="08C0DBAC" w14:textId="77777777" w:rsidR="00D6095A" w:rsidRPr="00313008" w:rsidRDefault="00D6095A" w:rsidP="008E22F7">
            <w:pPr>
              <w:pStyle w:val="Subtitle"/>
              <w:jc w:val="left"/>
              <w:rPr>
                <w:b/>
                <w:bCs/>
                <w:sz w:val="24"/>
                <w:szCs w:val="24"/>
                <w:u w:val="none"/>
              </w:rPr>
            </w:pPr>
          </w:p>
        </w:tc>
      </w:tr>
      <w:tr w:rsidR="00D6095A" w:rsidRPr="00313008" w14:paraId="1AE64A64" w14:textId="77777777" w:rsidTr="003731AC">
        <w:trPr>
          <w:cantSplit/>
          <w:trHeight w:val="4090"/>
        </w:trPr>
        <w:tc>
          <w:tcPr>
            <w:tcW w:w="11431" w:type="dxa"/>
            <w:gridSpan w:val="13"/>
            <w:tcBorders>
              <w:left w:val="thinThickLargeGap" w:sz="24" w:space="0" w:color="auto"/>
              <w:right w:val="thinThickLargeGap" w:sz="24" w:space="0" w:color="auto"/>
            </w:tcBorders>
          </w:tcPr>
          <w:p w14:paraId="5630C089" w14:textId="77777777" w:rsidR="00D6095A" w:rsidRPr="00313008" w:rsidRDefault="00D6095A" w:rsidP="008E22F7">
            <w:pPr>
              <w:pStyle w:val="Subtitle"/>
              <w:jc w:val="left"/>
              <w:rPr>
                <w:b/>
                <w:bCs/>
                <w:sz w:val="24"/>
                <w:szCs w:val="24"/>
                <w:u w:val="none"/>
              </w:rPr>
            </w:pPr>
            <w:r w:rsidRPr="00313008">
              <w:rPr>
                <w:b/>
                <w:bCs/>
                <w:sz w:val="24"/>
                <w:szCs w:val="24"/>
                <w:u w:val="none"/>
              </w:rPr>
              <w:lastRenderedPageBreak/>
              <w:t>TUTOR COMMENTS:</w:t>
            </w:r>
          </w:p>
          <w:p w14:paraId="27572D00" w14:textId="77777777" w:rsidR="00D6095A" w:rsidRDefault="00D6095A" w:rsidP="008E22F7">
            <w:pPr>
              <w:pStyle w:val="Subtitle"/>
              <w:ind w:left="937" w:right="1152"/>
              <w:jc w:val="both"/>
              <w:rPr>
                <w:b/>
                <w:bCs/>
                <w:sz w:val="24"/>
                <w:szCs w:val="24"/>
                <w:u w:val="none"/>
              </w:rPr>
            </w:pPr>
          </w:p>
          <w:p w14:paraId="56661BAF" w14:textId="77777777" w:rsidR="00D6095A" w:rsidRDefault="00D6095A" w:rsidP="008E22F7">
            <w:pPr>
              <w:pStyle w:val="Subtitle"/>
              <w:ind w:left="937" w:right="1152"/>
              <w:jc w:val="both"/>
              <w:rPr>
                <w:b/>
                <w:bCs/>
                <w:sz w:val="24"/>
                <w:szCs w:val="24"/>
                <w:u w:val="none"/>
              </w:rPr>
            </w:pPr>
          </w:p>
          <w:p w14:paraId="2640FBBE" w14:textId="77777777" w:rsidR="00D6095A" w:rsidRDefault="00D6095A" w:rsidP="008E22F7">
            <w:pPr>
              <w:pStyle w:val="Subtitle"/>
              <w:ind w:left="937" w:right="1152"/>
              <w:jc w:val="both"/>
              <w:rPr>
                <w:b/>
                <w:bCs/>
                <w:sz w:val="24"/>
                <w:szCs w:val="24"/>
                <w:u w:val="none"/>
              </w:rPr>
            </w:pPr>
          </w:p>
          <w:p w14:paraId="26066278" w14:textId="77777777" w:rsidR="00D6095A" w:rsidRDefault="00D6095A" w:rsidP="008E22F7">
            <w:pPr>
              <w:pStyle w:val="Subtitle"/>
              <w:ind w:left="937" w:right="1152"/>
              <w:jc w:val="both"/>
              <w:rPr>
                <w:b/>
                <w:bCs/>
                <w:sz w:val="24"/>
                <w:szCs w:val="24"/>
                <w:u w:val="none"/>
              </w:rPr>
            </w:pPr>
          </w:p>
          <w:p w14:paraId="5DFC6325" w14:textId="77777777" w:rsidR="00D6095A" w:rsidRDefault="00D6095A" w:rsidP="008E22F7">
            <w:pPr>
              <w:pStyle w:val="Subtitle"/>
              <w:ind w:left="937" w:right="1152"/>
              <w:jc w:val="both"/>
              <w:rPr>
                <w:b/>
                <w:bCs/>
                <w:sz w:val="24"/>
                <w:szCs w:val="24"/>
                <w:u w:val="none"/>
              </w:rPr>
            </w:pPr>
          </w:p>
          <w:p w14:paraId="36745C35" w14:textId="77777777" w:rsidR="00D6095A" w:rsidRDefault="00D6095A" w:rsidP="008E22F7">
            <w:pPr>
              <w:pStyle w:val="Subtitle"/>
              <w:ind w:left="937" w:right="1152"/>
              <w:jc w:val="both"/>
              <w:rPr>
                <w:b/>
                <w:bCs/>
                <w:sz w:val="24"/>
                <w:szCs w:val="24"/>
                <w:u w:val="none"/>
              </w:rPr>
            </w:pPr>
          </w:p>
          <w:p w14:paraId="290227F6" w14:textId="77777777" w:rsidR="00D6095A" w:rsidRDefault="00D6095A" w:rsidP="008E22F7">
            <w:pPr>
              <w:pStyle w:val="Subtitle"/>
              <w:ind w:left="937" w:right="1152"/>
              <w:jc w:val="both"/>
              <w:rPr>
                <w:b/>
                <w:bCs/>
                <w:sz w:val="24"/>
                <w:szCs w:val="24"/>
                <w:u w:val="none"/>
              </w:rPr>
            </w:pPr>
          </w:p>
          <w:p w14:paraId="52C3BF83" w14:textId="77777777" w:rsidR="00D6095A" w:rsidRDefault="00D6095A" w:rsidP="008E22F7">
            <w:pPr>
              <w:pStyle w:val="Subtitle"/>
              <w:ind w:left="937" w:right="1152"/>
              <w:jc w:val="both"/>
              <w:rPr>
                <w:b/>
                <w:bCs/>
                <w:sz w:val="24"/>
                <w:szCs w:val="24"/>
                <w:u w:val="none"/>
              </w:rPr>
            </w:pPr>
          </w:p>
          <w:p w14:paraId="3A96F8CE" w14:textId="77777777" w:rsidR="00D6095A" w:rsidRDefault="00D6095A" w:rsidP="008E22F7">
            <w:pPr>
              <w:pStyle w:val="Subtitle"/>
              <w:ind w:left="937" w:right="1152"/>
              <w:jc w:val="both"/>
              <w:rPr>
                <w:b/>
                <w:bCs/>
                <w:sz w:val="24"/>
                <w:szCs w:val="24"/>
                <w:u w:val="none"/>
              </w:rPr>
            </w:pPr>
          </w:p>
          <w:p w14:paraId="4CD3C61C" w14:textId="77777777" w:rsidR="00D6095A" w:rsidRDefault="00D6095A" w:rsidP="008E22F7">
            <w:pPr>
              <w:pStyle w:val="Subtitle"/>
              <w:ind w:left="937" w:right="1152"/>
              <w:jc w:val="both"/>
              <w:rPr>
                <w:b/>
                <w:bCs/>
                <w:sz w:val="24"/>
                <w:szCs w:val="24"/>
                <w:u w:val="none"/>
              </w:rPr>
            </w:pPr>
          </w:p>
          <w:p w14:paraId="736400C0" w14:textId="77777777" w:rsidR="00D6095A" w:rsidRDefault="00D6095A" w:rsidP="008E22F7">
            <w:pPr>
              <w:pStyle w:val="Subtitle"/>
              <w:ind w:left="937" w:right="1152"/>
              <w:jc w:val="both"/>
              <w:rPr>
                <w:b/>
                <w:bCs/>
                <w:sz w:val="24"/>
                <w:szCs w:val="24"/>
                <w:u w:val="none"/>
              </w:rPr>
            </w:pPr>
          </w:p>
          <w:p w14:paraId="5E7DCB1F" w14:textId="77777777" w:rsidR="00D6095A" w:rsidRPr="00313008" w:rsidRDefault="00D6095A" w:rsidP="008E22F7">
            <w:pPr>
              <w:pStyle w:val="Subtitle"/>
              <w:ind w:left="937" w:right="1152"/>
              <w:jc w:val="both"/>
              <w:rPr>
                <w:b/>
                <w:bCs/>
                <w:sz w:val="24"/>
                <w:szCs w:val="24"/>
                <w:u w:val="none"/>
              </w:rPr>
            </w:pPr>
          </w:p>
        </w:tc>
      </w:tr>
      <w:tr w:rsidR="00D6095A" w:rsidRPr="00313008" w14:paraId="690812ED" w14:textId="77777777" w:rsidTr="003731AC">
        <w:trPr>
          <w:cantSplit/>
          <w:trHeight w:val="365"/>
        </w:trPr>
        <w:tc>
          <w:tcPr>
            <w:tcW w:w="2661" w:type="dxa"/>
            <w:gridSpan w:val="2"/>
            <w:tcBorders>
              <w:left w:val="thinThickLargeGap" w:sz="24" w:space="0" w:color="auto"/>
              <w:bottom w:val="thickThinLargeGap" w:sz="24" w:space="0" w:color="auto"/>
            </w:tcBorders>
          </w:tcPr>
          <w:p w14:paraId="0FC0A7E9" w14:textId="77777777" w:rsidR="00D6095A" w:rsidRPr="00313008" w:rsidRDefault="00D6095A" w:rsidP="008E22F7">
            <w:pPr>
              <w:pStyle w:val="Subtitle"/>
              <w:jc w:val="left"/>
              <w:rPr>
                <w:b/>
                <w:bCs/>
                <w:sz w:val="18"/>
                <w:szCs w:val="18"/>
                <w:u w:val="none"/>
              </w:rPr>
            </w:pPr>
            <w:r w:rsidRPr="00313008">
              <w:rPr>
                <w:b/>
                <w:bCs/>
                <w:sz w:val="18"/>
                <w:szCs w:val="18"/>
                <w:u w:val="none"/>
              </w:rPr>
              <w:t xml:space="preserve"> Submission date: </w:t>
            </w:r>
          </w:p>
          <w:p w14:paraId="6CF6575B" w14:textId="77777777" w:rsidR="00D6095A" w:rsidRPr="00313008" w:rsidRDefault="00D6095A" w:rsidP="008E22F7">
            <w:pPr>
              <w:pStyle w:val="Subtitle"/>
              <w:jc w:val="left"/>
              <w:rPr>
                <w:b/>
                <w:bCs/>
                <w:sz w:val="18"/>
                <w:szCs w:val="18"/>
                <w:u w:val="none"/>
              </w:rPr>
            </w:pPr>
            <w:r>
              <w:rPr>
                <w:b/>
                <w:bCs/>
                <w:sz w:val="18"/>
                <w:szCs w:val="18"/>
                <w:u w:val="none"/>
              </w:rPr>
              <w:t>via Turnitin</w:t>
            </w:r>
          </w:p>
        </w:tc>
        <w:tc>
          <w:tcPr>
            <w:tcW w:w="2337" w:type="dxa"/>
            <w:gridSpan w:val="3"/>
            <w:tcBorders>
              <w:bottom w:val="thickThinLargeGap" w:sz="24" w:space="0" w:color="auto"/>
            </w:tcBorders>
          </w:tcPr>
          <w:p w14:paraId="4182235D" w14:textId="77777777" w:rsidR="00D6095A" w:rsidRPr="00313008" w:rsidRDefault="00D6095A" w:rsidP="008E22F7">
            <w:pPr>
              <w:pStyle w:val="Subtitle"/>
              <w:jc w:val="left"/>
              <w:rPr>
                <w:b/>
                <w:bCs/>
                <w:sz w:val="18"/>
                <w:szCs w:val="18"/>
                <w:u w:val="none"/>
              </w:rPr>
            </w:pPr>
            <w:r>
              <w:rPr>
                <w:b/>
                <w:bCs/>
                <w:sz w:val="18"/>
                <w:szCs w:val="18"/>
                <w:u w:val="none"/>
              </w:rPr>
              <w:t>Return date:</w:t>
            </w:r>
          </w:p>
          <w:p w14:paraId="38937071" w14:textId="77777777" w:rsidR="00D6095A" w:rsidRPr="00313008" w:rsidRDefault="00D6095A" w:rsidP="008E22F7">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5"/>
            <w:tcBorders>
              <w:bottom w:val="thickThinLargeGap" w:sz="24" w:space="0" w:color="auto"/>
            </w:tcBorders>
          </w:tcPr>
          <w:p w14:paraId="0B4D67BC" w14:textId="049F1D4B" w:rsidR="00D6095A" w:rsidRPr="00313008" w:rsidRDefault="00D6095A" w:rsidP="006847F8">
            <w:pPr>
              <w:pStyle w:val="Subtitle"/>
              <w:jc w:val="left"/>
              <w:rPr>
                <w:b/>
                <w:bCs/>
                <w:sz w:val="18"/>
                <w:szCs w:val="18"/>
                <w:u w:val="none"/>
              </w:rPr>
            </w:pPr>
            <w:r w:rsidRPr="00313008">
              <w:rPr>
                <w:b/>
                <w:bCs/>
                <w:sz w:val="18"/>
                <w:szCs w:val="18"/>
                <w:u w:val="none"/>
              </w:rPr>
              <w:t xml:space="preserve">Tutor: </w:t>
            </w:r>
            <w:r w:rsidR="006847F8">
              <w:rPr>
                <w:b/>
                <w:bCs/>
                <w:sz w:val="18"/>
                <w:szCs w:val="18"/>
                <w:u w:val="none"/>
              </w:rPr>
              <w:t>Denise Leonard</w:t>
            </w:r>
          </w:p>
        </w:tc>
        <w:tc>
          <w:tcPr>
            <w:tcW w:w="2833" w:type="dxa"/>
            <w:gridSpan w:val="3"/>
            <w:tcBorders>
              <w:bottom w:val="thickThinLargeGap" w:sz="24" w:space="0" w:color="auto"/>
              <w:right w:val="thinThickLargeGap" w:sz="24" w:space="0" w:color="auto"/>
            </w:tcBorders>
          </w:tcPr>
          <w:p w14:paraId="3391521E" w14:textId="77777777" w:rsidR="00D6095A" w:rsidRPr="00313008" w:rsidRDefault="00D6095A" w:rsidP="008E22F7">
            <w:pPr>
              <w:pStyle w:val="Subtitle"/>
              <w:jc w:val="left"/>
              <w:rPr>
                <w:b/>
                <w:bCs/>
                <w:sz w:val="18"/>
                <w:szCs w:val="18"/>
                <w:u w:val="none"/>
              </w:rPr>
            </w:pPr>
            <w:r w:rsidRPr="00313008">
              <w:rPr>
                <w:b/>
                <w:bCs/>
                <w:sz w:val="18"/>
                <w:szCs w:val="18"/>
                <w:u w:val="none"/>
              </w:rPr>
              <w:t xml:space="preserve">Mark: </w:t>
            </w:r>
          </w:p>
        </w:tc>
      </w:tr>
    </w:tbl>
    <w:p w14:paraId="06D71558" w14:textId="77777777" w:rsidR="00D6095A" w:rsidRPr="0006594F" w:rsidRDefault="00D6095A" w:rsidP="00307336">
      <w:pPr>
        <w:pStyle w:val="Title"/>
        <w:jc w:val="left"/>
        <w:rPr>
          <w:u w:val="single"/>
        </w:rPr>
      </w:pPr>
      <w:r>
        <w:rPr>
          <w:sz w:val="24"/>
          <w:szCs w:val="24"/>
        </w:rPr>
        <w:br w:type="page"/>
      </w:r>
      <w:r w:rsidRPr="0006594F">
        <w:rPr>
          <w:u w:val="single"/>
        </w:rPr>
        <w:lastRenderedPageBreak/>
        <w:t>Assignment Checklist</w:t>
      </w:r>
    </w:p>
    <w:p w14:paraId="045A76A9" w14:textId="77777777" w:rsidR="00D6095A" w:rsidRPr="009574BA" w:rsidRDefault="00D6095A" w:rsidP="00D6095A">
      <w:pPr>
        <w:pStyle w:val="Title"/>
        <w:ind w:left="-284"/>
      </w:pPr>
    </w:p>
    <w:p w14:paraId="1D86F2E2" w14:textId="77777777" w:rsidR="00D6095A" w:rsidRDefault="00D6095A" w:rsidP="00D6095A">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w:t>
      </w:r>
      <w:r w:rsidR="00417FA2">
        <w:rPr>
          <w:rFonts w:ascii="Times New Roman" w:eastAsia="Times New Roman" w:hAnsi="Times New Roman"/>
          <w:sz w:val="24"/>
          <w:szCs w:val="24"/>
        </w:rPr>
        <w:t xml:space="preserve">, add your name and details, </w:t>
      </w:r>
      <w:r>
        <w:rPr>
          <w:rFonts w:ascii="Times New Roman" w:eastAsia="Times New Roman" w:hAnsi="Times New Roman"/>
          <w:sz w:val="24"/>
          <w:szCs w:val="24"/>
        </w:rPr>
        <w:t>and paste</w:t>
      </w:r>
      <w:r w:rsidR="00CB1CB8">
        <w:rPr>
          <w:rFonts w:ascii="Times New Roman" w:eastAsia="Times New Roman" w:hAnsi="Times New Roman"/>
          <w:sz w:val="24"/>
          <w:szCs w:val="24"/>
        </w:rPr>
        <w:t xml:space="preserve"> the whole of this assignment document</w:t>
      </w:r>
      <w:r>
        <w:rPr>
          <w:rFonts w:ascii="Times New Roman" w:eastAsia="Times New Roman" w:hAnsi="Times New Roman"/>
          <w:sz w:val="24"/>
          <w:szCs w:val="24"/>
        </w:rPr>
        <w:t xml:space="preserve"> into the front of your assignment</w:t>
      </w:r>
    </w:p>
    <w:p w14:paraId="5D209880" w14:textId="77777777" w:rsidR="00D6095A" w:rsidRDefault="00D6095A" w:rsidP="00D6095A">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46873C85"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Submission is a </w:t>
      </w:r>
      <w:r w:rsidRPr="009574BA">
        <w:rPr>
          <w:rFonts w:ascii="Times New Roman" w:eastAsia="Times New Roman" w:hAnsi="Times New Roman"/>
          <w:b/>
          <w:sz w:val="24"/>
          <w:szCs w:val="24"/>
        </w:rPr>
        <w:t>single word file, clearly labelled</w:t>
      </w:r>
      <w:r w:rsidRPr="009574BA">
        <w:rPr>
          <w:rFonts w:ascii="Times New Roman" w:eastAsia="Times New Roman" w:hAnsi="Times New Roman"/>
          <w:sz w:val="24"/>
          <w:szCs w:val="24"/>
        </w:rPr>
        <w:t xml:space="preserve"> with your name and module code</w:t>
      </w:r>
    </w:p>
    <w:p w14:paraId="4D2981DF"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F</w:t>
      </w:r>
      <w:r>
        <w:rPr>
          <w:rFonts w:ascii="Times New Roman" w:eastAsia="Times New Roman" w:hAnsi="Times New Roman"/>
          <w:sz w:val="24"/>
          <w:szCs w:val="24"/>
        </w:rPr>
        <w:t xml:space="preserve">ont style - </w:t>
      </w:r>
      <w:r w:rsidRPr="009574BA">
        <w:rPr>
          <w:rFonts w:ascii="Times New Roman" w:eastAsia="Times New Roman" w:hAnsi="Times New Roman"/>
          <w:sz w:val="24"/>
          <w:szCs w:val="24"/>
        </w:rPr>
        <w:t>Times New Roman, size -12 for text and 14 for headings</w:t>
      </w:r>
    </w:p>
    <w:p w14:paraId="4C6833C2"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Ink colour – black only</w:t>
      </w:r>
    </w:p>
    <w:p w14:paraId="54967AF5" w14:textId="77777777" w:rsidR="00D6095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Line spacing – 1.5 line spacing and 2cm- 2.5cm page margins</w:t>
      </w:r>
    </w:p>
    <w:p w14:paraId="2BF7EEE8"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61951551"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proofErr w:type="gramStart"/>
      <w:r w:rsidRPr="009574BA">
        <w:rPr>
          <w:rFonts w:ascii="Times New Roman" w:eastAsia="Times New Roman" w:hAnsi="Times New Roman"/>
          <w:sz w:val="24"/>
          <w:szCs w:val="24"/>
        </w:rPr>
        <w:t>One line</w:t>
      </w:r>
      <w:proofErr w:type="gramEnd"/>
      <w:r w:rsidRPr="009574BA">
        <w:rPr>
          <w:rFonts w:ascii="Times New Roman" w:eastAsia="Times New Roman" w:hAnsi="Times New Roman"/>
          <w:sz w:val="24"/>
          <w:szCs w:val="24"/>
        </w:rPr>
        <w:t xml:space="preserve"> space between paragraphs, paragraphs must be left aligned</w:t>
      </w:r>
    </w:p>
    <w:p w14:paraId="2F5FB8DE" w14:textId="77777777" w:rsidR="00D6095A" w:rsidRDefault="004150A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Pagination (your assignment</w:t>
      </w:r>
      <w:r w:rsidR="00D6095A" w:rsidRPr="009574BA">
        <w:rPr>
          <w:rFonts w:ascii="Times New Roman" w:eastAsia="Times New Roman" w:hAnsi="Times New Roman"/>
          <w:sz w:val="24"/>
          <w:szCs w:val="24"/>
        </w:rPr>
        <w:t xml:space="preserve"> should have </w:t>
      </w:r>
      <w:r w:rsidR="00D6095A" w:rsidRPr="009574BA">
        <w:rPr>
          <w:rFonts w:ascii="Times New Roman" w:eastAsia="Times New Roman" w:hAnsi="Times New Roman"/>
          <w:b/>
          <w:sz w:val="24"/>
          <w:szCs w:val="24"/>
        </w:rPr>
        <w:t>page numbers</w:t>
      </w:r>
      <w:r w:rsidR="00D6095A" w:rsidRPr="009574BA">
        <w:rPr>
          <w:rFonts w:ascii="Times New Roman" w:eastAsia="Times New Roman" w:hAnsi="Times New Roman"/>
          <w:sz w:val="24"/>
          <w:szCs w:val="24"/>
        </w:rPr>
        <w:t xml:space="preserve">) </w:t>
      </w:r>
    </w:p>
    <w:p w14:paraId="0643DA78"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7420DB72"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Word count</w:t>
      </w:r>
      <w:r w:rsidRPr="009574BA">
        <w:rPr>
          <w:rFonts w:ascii="Times New Roman" w:eastAsia="Times New Roman" w:hAnsi="Times New Roman"/>
          <w:sz w:val="24"/>
          <w:szCs w:val="24"/>
        </w:rPr>
        <w:t xml:space="preserve"> checked and written at end of text (before references and any appendix)</w:t>
      </w:r>
    </w:p>
    <w:p w14:paraId="2B8FAAE9" w14:textId="77777777" w:rsidR="00D6095A" w:rsidRPr="004150A6" w:rsidRDefault="004150A6" w:rsidP="004150A6">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w:t>
      </w:r>
      <w:r w:rsidR="00D6095A" w:rsidRPr="004150A6">
        <w:rPr>
          <w:rFonts w:ascii="Times New Roman" w:eastAsia="Times New Roman" w:hAnsi="Times New Roman"/>
          <w:sz w:val="24"/>
          <w:szCs w:val="24"/>
        </w:rPr>
        <w:t xml:space="preserve"> is within 10% of the word limit (excluding references and any appendices)</w:t>
      </w:r>
    </w:p>
    <w:p w14:paraId="419C8848"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All</w:t>
      </w:r>
      <w:r w:rsidRPr="009574BA">
        <w:rPr>
          <w:rFonts w:ascii="Times New Roman" w:eastAsia="Times New Roman" w:hAnsi="Times New Roman"/>
          <w:sz w:val="24"/>
          <w:szCs w:val="24"/>
        </w:rPr>
        <w:t xml:space="preserve"> references in the text are included in the reference list</w:t>
      </w:r>
    </w:p>
    <w:p w14:paraId="2D25119E"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w:t>
      </w:r>
      <w:r w:rsidRPr="009574BA">
        <w:rPr>
          <w:rFonts w:ascii="Times New Roman" w:eastAsia="Times New Roman" w:hAnsi="Times New Roman"/>
          <w:b/>
          <w:sz w:val="24"/>
          <w:szCs w:val="24"/>
        </w:rPr>
        <w:t xml:space="preserve"> </w:t>
      </w:r>
      <w:r>
        <w:rPr>
          <w:rFonts w:ascii="Times New Roman" w:eastAsia="Times New Roman" w:hAnsi="Times New Roman"/>
          <w:b/>
          <w:sz w:val="24"/>
          <w:szCs w:val="24"/>
        </w:rPr>
        <w:t>following the Harvard style, as described in the Palgrave study skills book ‘Cite them Right’.</w:t>
      </w:r>
    </w:p>
    <w:p w14:paraId="02219D9D"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Correct spelling using </w:t>
      </w:r>
      <w:r w:rsidRPr="009574BA">
        <w:rPr>
          <w:rFonts w:ascii="Times New Roman" w:eastAsia="Times New Roman" w:hAnsi="Times New Roman"/>
          <w:b/>
          <w:sz w:val="24"/>
          <w:szCs w:val="24"/>
        </w:rPr>
        <w:t>UK English</w:t>
      </w:r>
    </w:p>
    <w:p w14:paraId="5EA840E3"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Correct use of punctuation</w:t>
      </w:r>
    </w:p>
    <w:p w14:paraId="77CE2ECA"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Grammar and syntax correct- double check anything that has a green line under it</w:t>
      </w:r>
    </w:p>
    <w:p w14:paraId="3BE5E28F" w14:textId="77777777" w:rsidR="00D6095A" w:rsidRPr="009574BA" w:rsidRDefault="00D34C7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w:t>
      </w:r>
      <w:r w:rsidR="00D6095A" w:rsidRPr="009574BA">
        <w:rPr>
          <w:rFonts w:ascii="Times New Roman" w:eastAsia="Times New Roman" w:hAnsi="Times New Roman"/>
          <w:sz w:val="24"/>
          <w:szCs w:val="24"/>
        </w:rPr>
        <w:t xml:space="preserve"> out loud to myself and it makes sense and is easy to read</w:t>
      </w:r>
    </w:p>
    <w:p w14:paraId="7D31666E"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Somebody else has read my work and it makes sense to him or her!</w:t>
      </w:r>
    </w:p>
    <w:p w14:paraId="6B338C09"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t xml:space="preserve">I have checked and I have not plagiarised </w:t>
      </w:r>
    </w:p>
    <w:p w14:paraId="33901BB3" w14:textId="0F1BDCDE" w:rsidR="00C6371F" w:rsidRDefault="00D6095A" w:rsidP="004150A6">
      <w:pPr>
        <w:jc w:val="center"/>
        <w:rPr>
          <w:b/>
          <w:sz w:val="52"/>
        </w:rPr>
      </w:pPr>
      <w:r w:rsidRPr="0006594F">
        <w:rPr>
          <w:b/>
          <w:sz w:val="52"/>
        </w:rPr>
        <w:t xml:space="preserve">Failure </w:t>
      </w:r>
      <w:r>
        <w:rPr>
          <w:b/>
          <w:sz w:val="52"/>
        </w:rPr>
        <w:t xml:space="preserve">to follow these guidelines will </w:t>
      </w:r>
      <w:r w:rsidRPr="0006594F">
        <w:rPr>
          <w:b/>
          <w:sz w:val="52"/>
        </w:rPr>
        <w:t>cost you marks!</w:t>
      </w:r>
    </w:p>
    <w:p w14:paraId="77ABA7AD" w14:textId="342627CA" w:rsidR="00FC2D30" w:rsidRPr="00DE15D5" w:rsidRDefault="00FC2D30" w:rsidP="00FC2D30">
      <w:pPr>
        <w:jc w:val="center"/>
        <w:rPr>
          <w:rFonts w:ascii="Times New Roman" w:hAnsi="Times New Roman" w:cs="Times New Roman"/>
          <w:sz w:val="28"/>
          <w:u w:val="single"/>
        </w:rPr>
      </w:pPr>
      <w:r w:rsidRPr="00DE15D5">
        <w:rPr>
          <w:rFonts w:ascii="Times New Roman" w:hAnsi="Times New Roman" w:cs="Times New Roman"/>
          <w:sz w:val="28"/>
          <w:u w:val="single"/>
        </w:rPr>
        <w:lastRenderedPageBreak/>
        <w:t>With reference to a critical incident case study that we have examined, identify one key contributing hazard. Evaluate your own personal logged experiences in different activities, of risk management in relation to this identified hazard.</w:t>
      </w:r>
    </w:p>
    <w:p w14:paraId="3AF4DAE9" w14:textId="36D1329F" w:rsidR="00C94A07" w:rsidRPr="00DE15D5" w:rsidRDefault="00C94A07" w:rsidP="004150A6">
      <w:pPr>
        <w:jc w:val="center"/>
        <w:rPr>
          <w:rFonts w:eastAsia="Times New Roman"/>
          <w:b/>
          <w:sz w:val="24"/>
          <w:szCs w:val="24"/>
        </w:rPr>
      </w:pPr>
    </w:p>
    <w:p w14:paraId="128FC71F" w14:textId="13B497B7" w:rsidR="00FC2D30" w:rsidRPr="00DE15D5" w:rsidRDefault="00FC2D30" w:rsidP="00FC2D30">
      <w:pPr>
        <w:rPr>
          <w:rFonts w:ascii="Times New Roman" w:eastAsia="Times New Roman" w:hAnsi="Times New Roman" w:cs="Times New Roman"/>
          <w:sz w:val="24"/>
          <w:szCs w:val="24"/>
          <w:u w:val="single"/>
        </w:rPr>
      </w:pPr>
      <w:r w:rsidRPr="00DE15D5">
        <w:rPr>
          <w:rFonts w:ascii="Times New Roman" w:eastAsia="Times New Roman" w:hAnsi="Times New Roman" w:cs="Times New Roman"/>
          <w:sz w:val="24"/>
          <w:szCs w:val="24"/>
          <w:u w:val="single"/>
        </w:rPr>
        <w:t xml:space="preserve">Introduction </w:t>
      </w:r>
    </w:p>
    <w:p w14:paraId="122D042D" w14:textId="76D83B69" w:rsidR="008E5FD2" w:rsidRPr="00DE15D5" w:rsidRDefault="008E5FD2" w:rsidP="00FC2D30">
      <w:pPr>
        <w:rPr>
          <w:rFonts w:ascii="Times New Roman" w:eastAsia="Times New Roman" w:hAnsi="Times New Roman" w:cs="Times New Roman"/>
          <w:sz w:val="24"/>
          <w:szCs w:val="24"/>
        </w:rPr>
      </w:pPr>
      <w:r w:rsidRPr="00DE15D5">
        <w:rPr>
          <w:rFonts w:ascii="Times New Roman" w:eastAsia="Times New Roman" w:hAnsi="Times New Roman" w:cs="Times New Roman"/>
          <w:sz w:val="24"/>
          <w:szCs w:val="24"/>
        </w:rPr>
        <w:t xml:space="preserve">The hazard I will be identifying throughout this piece of work is the effect of the weather on </w:t>
      </w:r>
      <w:r w:rsidR="0094234F" w:rsidRPr="00DE15D5">
        <w:rPr>
          <w:rFonts w:ascii="Times New Roman" w:eastAsia="Times New Roman" w:hAnsi="Times New Roman" w:cs="Times New Roman"/>
          <w:sz w:val="24"/>
          <w:szCs w:val="24"/>
        </w:rPr>
        <w:t xml:space="preserve">outdoor adventure </w:t>
      </w:r>
      <w:r w:rsidRPr="00DE15D5">
        <w:rPr>
          <w:rFonts w:ascii="Times New Roman" w:eastAsia="Times New Roman" w:hAnsi="Times New Roman" w:cs="Times New Roman"/>
          <w:sz w:val="24"/>
          <w:szCs w:val="24"/>
        </w:rPr>
        <w:t>activiti</w:t>
      </w:r>
      <w:r w:rsidR="00B76DDB" w:rsidRPr="00DE15D5">
        <w:rPr>
          <w:rFonts w:ascii="Times New Roman" w:eastAsia="Times New Roman" w:hAnsi="Times New Roman" w:cs="Times New Roman"/>
          <w:sz w:val="24"/>
          <w:szCs w:val="24"/>
        </w:rPr>
        <w:t>es. Definition of hazard is</w:t>
      </w:r>
      <w:r w:rsidR="000A2B42" w:rsidRPr="00DE15D5">
        <w:rPr>
          <w:rFonts w:ascii="Times New Roman" w:eastAsia="Times New Roman" w:hAnsi="Times New Roman" w:cs="Times New Roman"/>
          <w:sz w:val="24"/>
          <w:szCs w:val="24"/>
        </w:rPr>
        <w:t xml:space="preserve"> “</w:t>
      </w:r>
      <w:r w:rsidR="000A2B42" w:rsidRPr="00DE15D5">
        <w:rPr>
          <w:rFonts w:ascii="Times New Roman" w:hAnsi="Times New Roman" w:cs="Times New Roman"/>
          <w:sz w:val="24"/>
          <w:szCs w:val="24"/>
          <w:shd w:val="clear" w:color="auto" w:fill="FFFFFF"/>
        </w:rPr>
        <w:t xml:space="preserve">When we refer to hazards in relation to occupational safety and health the most commonly used definition is </w:t>
      </w:r>
      <w:r w:rsidR="000A2B42" w:rsidRPr="00DE15D5">
        <w:rPr>
          <w:rStyle w:val="Emphasis"/>
          <w:rFonts w:ascii="Times New Roman" w:hAnsi="Times New Roman" w:cs="Times New Roman"/>
          <w:i w:val="0"/>
          <w:sz w:val="24"/>
          <w:szCs w:val="24"/>
          <w:shd w:val="clear" w:color="auto" w:fill="FFFFFF"/>
        </w:rPr>
        <w:t xml:space="preserve">A Hazard is a potential source of harm or adverse health effect on a person or people.” </w:t>
      </w:r>
      <w:r w:rsidR="000A2B42" w:rsidRPr="00DE15D5">
        <w:rPr>
          <w:rFonts w:ascii="Arial" w:hAnsi="Arial" w:cs="Arial"/>
          <w:sz w:val="20"/>
          <w:szCs w:val="20"/>
          <w:shd w:val="clear" w:color="auto" w:fill="FFFFFF"/>
        </w:rPr>
        <w:t xml:space="preserve">(Hsa.ie, 2019). </w:t>
      </w:r>
      <w:r w:rsidR="000A2B42" w:rsidRPr="00DE15D5">
        <w:rPr>
          <w:rFonts w:ascii="Times New Roman" w:eastAsia="Times New Roman" w:hAnsi="Times New Roman" w:cs="Times New Roman"/>
          <w:sz w:val="24"/>
          <w:szCs w:val="24"/>
        </w:rPr>
        <w:t>A d</w:t>
      </w:r>
      <w:r w:rsidR="00B76DDB" w:rsidRPr="00DE15D5">
        <w:rPr>
          <w:rFonts w:ascii="Times New Roman" w:eastAsia="Times New Roman" w:hAnsi="Times New Roman" w:cs="Times New Roman"/>
          <w:sz w:val="24"/>
          <w:szCs w:val="24"/>
        </w:rPr>
        <w:t>efinition of weather is</w:t>
      </w:r>
      <w:r w:rsidR="000A2B42" w:rsidRPr="00DE15D5">
        <w:rPr>
          <w:rFonts w:ascii="Times New Roman" w:eastAsia="Times New Roman" w:hAnsi="Times New Roman" w:cs="Times New Roman"/>
          <w:sz w:val="24"/>
          <w:szCs w:val="24"/>
        </w:rPr>
        <w:t xml:space="preserve"> “</w:t>
      </w:r>
      <w:r w:rsidR="000A2B42" w:rsidRPr="00DE15D5">
        <w:rPr>
          <w:rFonts w:ascii="Times New Roman" w:hAnsi="Times New Roman" w:cs="Times New Roman"/>
          <w:sz w:val="24"/>
          <w:szCs w:val="24"/>
          <w:shd w:val="clear" w:color="auto" w:fill="FFFFFF"/>
        </w:rPr>
        <w:t>the state of the atmosphere at a particular place and time as regards heat, cloudiness, dryness, sunshine, wind, rain, etc.”</w:t>
      </w:r>
      <w:r w:rsidR="000A2B42" w:rsidRPr="00DE15D5">
        <w:rPr>
          <w:rFonts w:ascii="Arial" w:hAnsi="Arial" w:cs="Arial"/>
          <w:sz w:val="20"/>
          <w:szCs w:val="20"/>
          <w:shd w:val="clear" w:color="auto" w:fill="FFFFFF"/>
        </w:rPr>
        <w:t xml:space="preserve"> (Google.co.uk, 2019). </w:t>
      </w:r>
      <w:r w:rsidR="000A2B42" w:rsidRPr="00DE15D5">
        <w:rPr>
          <w:rFonts w:ascii="Times New Roman" w:eastAsia="Times New Roman" w:hAnsi="Times New Roman" w:cs="Times New Roman"/>
          <w:sz w:val="24"/>
          <w:szCs w:val="24"/>
        </w:rPr>
        <w:t>T</w:t>
      </w:r>
      <w:r w:rsidR="00B76DDB" w:rsidRPr="00DE15D5">
        <w:rPr>
          <w:rFonts w:ascii="Times New Roman" w:eastAsia="Times New Roman" w:hAnsi="Times New Roman" w:cs="Times New Roman"/>
          <w:sz w:val="24"/>
          <w:szCs w:val="24"/>
        </w:rPr>
        <w:t>he definition of outdoor adventure activities is</w:t>
      </w:r>
      <w:r w:rsidR="000A2B42" w:rsidRPr="00DE15D5">
        <w:rPr>
          <w:rFonts w:ascii="Times New Roman" w:eastAsia="Times New Roman" w:hAnsi="Times New Roman" w:cs="Times New Roman"/>
          <w:sz w:val="24"/>
          <w:szCs w:val="24"/>
        </w:rPr>
        <w:t xml:space="preserve"> </w:t>
      </w:r>
      <w:r w:rsidR="00C711F1" w:rsidRPr="00DE15D5">
        <w:rPr>
          <w:rFonts w:ascii="Times New Roman" w:eastAsia="Times New Roman" w:hAnsi="Times New Roman" w:cs="Times New Roman"/>
          <w:sz w:val="24"/>
          <w:szCs w:val="24"/>
        </w:rPr>
        <w:t>“</w:t>
      </w:r>
      <w:r w:rsidR="00C711F1" w:rsidRPr="00DE15D5">
        <w:rPr>
          <w:rFonts w:ascii="Times New Roman" w:hAnsi="Times New Roman" w:cs="Times New Roman"/>
          <w:bCs/>
          <w:sz w:val="24"/>
          <w:szCs w:val="24"/>
          <w:shd w:val="clear" w:color="auto" w:fill="FFFFFF"/>
        </w:rPr>
        <w:t>Adventure</w:t>
      </w:r>
      <w:r w:rsidR="00C711F1" w:rsidRPr="00DE15D5">
        <w:rPr>
          <w:rFonts w:ascii="Times New Roman" w:hAnsi="Times New Roman" w:cs="Times New Roman"/>
          <w:sz w:val="24"/>
          <w:szCs w:val="24"/>
          <w:shd w:val="clear" w:color="auto" w:fill="FFFFFF"/>
        </w:rPr>
        <w:t> recreation involves recreational </w:t>
      </w:r>
      <w:r w:rsidR="00C711F1" w:rsidRPr="00DE15D5">
        <w:rPr>
          <w:rFonts w:ascii="Times New Roman" w:hAnsi="Times New Roman" w:cs="Times New Roman"/>
          <w:bCs/>
          <w:sz w:val="24"/>
          <w:szCs w:val="24"/>
          <w:shd w:val="clear" w:color="auto" w:fill="FFFFFF"/>
        </w:rPr>
        <w:t>activities</w:t>
      </w:r>
      <w:r w:rsidR="00C711F1" w:rsidRPr="00DE15D5">
        <w:rPr>
          <w:rFonts w:ascii="Times New Roman" w:hAnsi="Times New Roman" w:cs="Times New Roman"/>
          <w:sz w:val="24"/>
          <w:szCs w:val="24"/>
          <w:shd w:val="clear" w:color="auto" w:fill="FFFFFF"/>
        </w:rPr>
        <w:t xml:space="preserve"> that contain inherent elements of physical, emotional, or psychological risk and potential danger, often with an uncertain outcome and typically involving a close interaction with the natural environment”. </w:t>
      </w:r>
      <w:r w:rsidR="00C711F1" w:rsidRPr="00DE15D5">
        <w:rPr>
          <w:rFonts w:ascii="Arial" w:hAnsi="Arial" w:cs="Arial"/>
          <w:sz w:val="20"/>
          <w:szCs w:val="20"/>
          <w:shd w:val="clear" w:color="auto" w:fill="FFFFFF"/>
        </w:rPr>
        <w:t xml:space="preserve">(Google.co.uk, 2019). </w:t>
      </w:r>
    </w:p>
    <w:p w14:paraId="74ECBF03" w14:textId="09D64129" w:rsidR="007A7E77" w:rsidRPr="00DE15D5" w:rsidRDefault="007A7E77" w:rsidP="00FC2D30">
      <w:pPr>
        <w:rPr>
          <w:rFonts w:ascii="Times New Roman" w:eastAsia="Times New Roman" w:hAnsi="Times New Roman" w:cs="Times New Roman"/>
          <w:sz w:val="24"/>
          <w:szCs w:val="24"/>
          <w:u w:val="single"/>
        </w:rPr>
      </w:pPr>
    </w:p>
    <w:p w14:paraId="6442DABA" w14:textId="34850443" w:rsidR="009C5B9A" w:rsidRPr="00DE15D5" w:rsidRDefault="007618E2" w:rsidP="00FC2D30">
      <w:pPr>
        <w:rPr>
          <w:rFonts w:ascii="Times New Roman" w:hAnsi="Times New Roman" w:cs="Times New Roman"/>
          <w:sz w:val="24"/>
          <w:szCs w:val="24"/>
        </w:rPr>
      </w:pPr>
      <w:r w:rsidRPr="00DE15D5">
        <w:rPr>
          <w:rFonts w:ascii="Times New Roman" w:eastAsia="Times New Roman" w:hAnsi="Times New Roman" w:cs="Times New Roman"/>
          <w:sz w:val="24"/>
          <w:szCs w:val="24"/>
        </w:rPr>
        <w:t>I will be concentrating on the influence</w:t>
      </w:r>
      <w:r w:rsidR="00E05DB1" w:rsidRPr="00DE15D5">
        <w:rPr>
          <w:rFonts w:ascii="Times New Roman" w:eastAsia="Times New Roman" w:hAnsi="Times New Roman" w:cs="Times New Roman"/>
          <w:sz w:val="24"/>
          <w:szCs w:val="24"/>
        </w:rPr>
        <w:t>s</w:t>
      </w:r>
      <w:r w:rsidRPr="00DE15D5">
        <w:rPr>
          <w:rFonts w:ascii="Times New Roman" w:eastAsia="Times New Roman" w:hAnsi="Times New Roman" w:cs="Times New Roman"/>
          <w:sz w:val="24"/>
          <w:szCs w:val="24"/>
        </w:rPr>
        <w:t xml:space="preserve"> </w:t>
      </w:r>
      <w:r w:rsidR="00E05DB1" w:rsidRPr="00DE15D5">
        <w:rPr>
          <w:rFonts w:ascii="Times New Roman" w:eastAsia="Times New Roman" w:hAnsi="Times New Roman" w:cs="Times New Roman"/>
          <w:sz w:val="24"/>
          <w:szCs w:val="24"/>
        </w:rPr>
        <w:t>that</w:t>
      </w:r>
      <w:r w:rsidRPr="00DE15D5">
        <w:rPr>
          <w:rFonts w:ascii="Times New Roman" w:eastAsia="Times New Roman" w:hAnsi="Times New Roman" w:cs="Times New Roman"/>
          <w:sz w:val="24"/>
          <w:szCs w:val="24"/>
        </w:rPr>
        <w:t xml:space="preserve"> weather conditions </w:t>
      </w:r>
      <w:r w:rsidR="00E05DB1" w:rsidRPr="00DE15D5">
        <w:rPr>
          <w:rFonts w:ascii="Times New Roman" w:eastAsia="Times New Roman" w:hAnsi="Times New Roman" w:cs="Times New Roman"/>
          <w:sz w:val="24"/>
          <w:szCs w:val="24"/>
        </w:rPr>
        <w:t>have on outdoor adventure activities in this section of my essay. I think</w:t>
      </w:r>
      <w:r w:rsidR="00E75C24" w:rsidRPr="00DE15D5">
        <w:rPr>
          <w:rFonts w:ascii="Times New Roman" w:eastAsia="Times New Roman" w:hAnsi="Times New Roman" w:cs="Times New Roman"/>
          <w:sz w:val="24"/>
          <w:szCs w:val="24"/>
        </w:rPr>
        <w:t xml:space="preserve"> </w:t>
      </w:r>
      <w:r w:rsidR="00E05DB1" w:rsidRPr="00DE15D5">
        <w:rPr>
          <w:rFonts w:ascii="Times New Roman" w:eastAsia="Times New Roman" w:hAnsi="Times New Roman" w:cs="Times New Roman"/>
          <w:sz w:val="24"/>
          <w:szCs w:val="24"/>
        </w:rPr>
        <w:t xml:space="preserve">deciding </w:t>
      </w:r>
      <w:r w:rsidR="00E75C24" w:rsidRPr="00DE15D5">
        <w:rPr>
          <w:rFonts w:ascii="Times New Roman" w:eastAsia="Times New Roman" w:hAnsi="Times New Roman" w:cs="Times New Roman"/>
          <w:sz w:val="24"/>
          <w:szCs w:val="24"/>
        </w:rPr>
        <w:t xml:space="preserve">if your participants should go through with a certain activity due to the conditions of the weather throughout that activity day is vital and requires good and efficient decision-making skills by </w:t>
      </w:r>
      <w:r w:rsidR="002C471C" w:rsidRPr="00DE15D5">
        <w:rPr>
          <w:rFonts w:ascii="Times New Roman" w:eastAsia="Times New Roman" w:hAnsi="Times New Roman" w:cs="Times New Roman"/>
          <w:sz w:val="24"/>
          <w:szCs w:val="24"/>
        </w:rPr>
        <w:t>all</w:t>
      </w:r>
      <w:r w:rsidR="00E75C24" w:rsidRPr="00DE15D5">
        <w:rPr>
          <w:rFonts w:ascii="Times New Roman" w:eastAsia="Times New Roman" w:hAnsi="Times New Roman" w:cs="Times New Roman"/>
          <w:sz w:val="24"/>
          <w:szCs w:val="24"/>
        </w:rPr>
        <w:t xml:space="preserve"> the leaders/teachers in charge of that activity</w:t>
      </w:r>
      <w:r w:rsidR="002C471C" w:rsidRPr="00DE15D5">
        <w:rPr>
          <w:rFonts w:ascii="Times New Roman" w:eastAsia="Times New Roman" w:hAnsi="Times New Roman" w:cs="Times New Roman"/>
          <w:sz w:val="24"/>
          <w:szCs w:val="24"/>
        </w:rPr>
        <w:t xml:space="preserve">. Examining apex 1 it is easy to point out the common mistakes that are involved with not considering the weather conditions </w:t>
      </w:r>
      <w:r w:rsidR="00EC78E3" w:rsidRPr="00DE15D5">
        <w:rPr>
          <w:rFonts w:ascii="Times New Roman" w:eastAsia="Times New Roman" w:hAnsi="Times New Roman" w:cs="Times New Roman"/>
          <w:sz w:val="24"/>
          <w:szCs w:val="24"/>
        </w:rPr>
        <w:t>and</w:t>
      </w:r>
      <w:r w:rsidR="002C471C" w:rsidRPr="00DE15D5">
        <w:rPr>
          <w:rFonts w:ascii="Times New Roman" w:eastAsia="Times New Roman" w:hAnsi="Times New Roman" w:cs="Times New Roman"/>
          <w:sz w:val="24"/>
          <w:szCs w:val="24"/>
        </w:rPr>
        <w:t xml:space="preserve"> the general outcomes of the activity</w:t>
      </w:r>
      <w:r w:rsidR="00EC78E3" w:rsidRPr="00DE15D5">
        <w:rPr>
          <w:rFonts w:ascii="Times New Roman" w:eastAsia="Times New Roman" w:hAnsi="Times New Roman" w:cs="Times New Roman"/>
          <w:sz w:val="24"/>
          <w:szCs w:val="24"/>
        </w:rPr>
        <w:t xml:space="preserve"> on that day</w:t>
      </w:r>
      <w:r w:rsidR="002C471C" w:rsidRPr="00DE15D5">
        <w:rPr>
          <w:rFonts w:ascii="Times New Roman" w:eastAsia="Times New Roman" w:hAnsi="Times New Roman" w:cs="Times New Roman"/>
          <w:sz w:val="24"/>
          <w:szCs w:val="24"/>
        </w:rPr>
        <w:t xml:space="preserve">. </w:t>
      </w:r>
      <w:r w:rsidR="00A2656E" w:rsidRPr="00DE15D5">
        <w:rPr>
          <w:rFonts w:ascii="Times New Roman" w:eastAsia="Times New Roman" w:hAnsi="Times New Roman" w:cs="Times New Roman"/>
          <w:sz w:val="24"/>
          <w:szCs w:val="24"/>
        </w:rPr>
        <w:t>Factors from the Lyme bay case study includ</w:t>
      </w:r>
      <w:r w:rsidR="001933D6" w:rsidRPr="00DE15D5">
        <w:rPr>
          <w:rFonts w:ascii="Times New Roman" w:eastAsia="Times New Roman" w:hAnsi="Times New Roman" w:cs="Times New Roman"/>
          <w:sz w:val="24"/>
          <w:szCs w:val="24"/>
        </w:rPr>
        <w:t xml:space="preserve">e rafting some of the pupils together having the initial thought that they’d be safer tied together instead ended in the pupils drifting away due to the winds on that day and not being in a sheltered part of the water. This creating more issues such losing the use of CLAP, which </w:t>
      </w:r>
      <w:r w:rsidR="00276D67" w:rsidRPr="00DE15D5">
        <w:rPr>
          <w:rFonts w:ascii="Times New Roman" w:eastAsia="Times New Roman" w:hAnsi="Times New Roman" w:cs="Times New Roman"/>
          <w:sz w:val="24"/>
          <w:szCs w:val="24"/>
        </w:rPr>
        <w:t>means</w:t>
      </w:r>
      <w:r w:rsidR="001933D6" w:rsidRPr="00DE15D5">
        <w:rPr>
          <w:rFonts w:ascii="Times New Roman" w:eastAsia="Times New Roman" w:hAnsi="Times New Roman" w:cs="Times New Roman"/>
          <w:sz w:val="24"/>
          <w:szCs w:val="24"/>
        </w:rPr>
        <w:t xml:space="preserve"> </w:t>
      </w:r>
      <w:r w:rsidR="001933D6" w:rsidRPr="00DE15D5">
        <w:rPr>
          <w:rFonts w:ascii="Times New Roman" w:hAnsi="Times New Roman" w:cs="Times New Roman"/>
          <w:sz w:val="24"/>
          <w:szCs w:val="24"/>
        </w:rPr>
        <w:t>Communication, Line of site, Avoidance, Position of maximum usefulness.</w:t>
      </w:r>
      <w:r w:rsidR="001933D6" w:rsidRPr="00DE15D5">
        <w:rPr>
          <w:rFonts w:ascii="Times New Roman" w:hAnsi="Times New Roman" w:cs="Times New Roman"/>
          <w:sz w:val="24"/>
          <w:szCs w:val="24"/>
        </w:rPr>
        <w:t xml:space="preserve"> This is a very important list of instructions to unsure participants are safe as can be when taking part in any activity.</w:t>
      </w:r>
      <w:r w:rsidR="00276D67" w:rsidRPr="00DE15D5">
        <w:rPr>
          <w:rFonts w:ascii="Times New Roman" w:hAnsi="Times New Roman" w:cs="Times New Roman"/>
          <w:sz w:val="24"/>
          <w:szCs w:val="24"/>
        </w:rPr>
        <w:t xml:space="preserve"> </w:t>
      </w:r>
      <w:r w:rsidR="00EC78E3" w:rsidRPr="00DE15D5">
        <w:rPr>
          <w:rFonts w:ascii="Times New Roman" w:eastAsia="Times New Roman" w:hAnsi="Times New Roman" w:cs="Times New Roman"/>
          <w:sz w:val="24"/>
          <w:szCs w:val="24"/>
        </w:rPr>
        <w:t>Based on my personal experiences of how the weather conditions has affected an activity would be for example</w:t>
      </w:r>
      <w:r w:rsidR="00DE704C" w:rsidRPr="00DE15D5">
        <w:rPr>
          <w:rFonts w:ascii="Times New Roman" w:eastAsia="Times New Roman" w:hAnsi="Times New Roman" w:cs="Times New Roman"/>
          <w:sz w:val="24"/>
          <w:szCs w:val="24"/>
        </w:rPr>
        <w:t xml:space="preserve"> using appendix 2 would be</w:t>
      </w:r>
      <w:r w:rsidR="00EC78E3" w:rsidRPr="00DE15D5">
        <w:rPr>
          <w:rFonts w:ascii="Times New Roman" w:eastAsia="Times New Roman" w:hAnsi="Times New Roman" w:cs="Times New Roman"/>
          <w:sz w:val="24"/>
          <w:szCs w:val="24"/>
        </w:rPr>
        <w:t xml:space="preserve"> when I participated in </w:t>
      </w:r>
      <w:r w:rsidR="00DE704C" w:rsidRPr="00DE15D5">
        <w:rPr>
          <w:rFonts w:ascii="Times New Roman" w:eastAsia="Times New Roman" w:hAnsi="Times New Roman" w:cs="Times New Roman"/>
          <w:sz w:val="24"/>
          <w:szCs w:val="24"/>
        </w:rPr>
        <w:t xml:space="preserve">a kayaking activity day where there was lightly raining and slightly raining this was affecting my eye sight, concentration level as you’d have to move your body away from the instructor  when we was giving demonstrations and instructions and my hearing because of the wind. The </w:t>
      </w:r>
      <w:r w:rsidR="000F7BF4" w:rsidRPr="00DE15D5">
        <w:rPr>
          <w:rFonts w:ascii="Times New Roman" w:eastAsia="Times New Roman" w:hAnsi="Times New Roman" w:cs="Times New Roman"/>
          <w:sz w:val="24"/>
          <w:szCs w:val="24"/>
        </w:rPr>
        <w:t>appropriate</w:t>
      </w:r>
      <w:r w:rsidR="00DE704C" w:rsidRPr="00DE15D5">
        <w:rPr>
          <w:rFonts w:ascii="Times New Roman" w:eastAsia="Times New Roman" w:hAnsi="Times New Roman" w:cs="Times New Roman"/>
          <w:sz w:val="24"/>
          <w:szCs w:val="24"/>
        </w:rPr>
        <w:t xml:space="preserve"> risk </w:t>
      </w:r>
      <w:r w:rsidR="000F7BF4" w:rsidRPr="00DE15D5">
        <w:rPr>
          <w:rFonts w:ascii="Times New Roman" w:eastAsia="Times New Roman" w:hAnsi="Times New Roman" w:cs="Times New Roman"/>
          <w:sz w:val="24"/>
          <w:szCs w:val="24"/>
        </w:rPr>
        <w:t xml:space="preserve">management undertaken during this activity day was factors such as the instructors leading this session would move all participants to more of a </w:t>
      </w:r>
      <w:r w:rsidR="00646F02" w:rsidRPr="00DE15D5">
        <w:rPr>
          <w:rFonts w:ascii="Times New Roman" w:eastAsia="Times New Roman" w:hAnsi="Times New Roman" w:cs="Times New Roman"/>
          <w:sz w:val="24"/>
          <w:szCs w:val="24"/>
        </w:rPr>
        <w:t xml:space="preserve">convenient and </w:t>
      </w:r>
      <w:r w:rsidR="000F7BF4" w:rsidRPr="00DE15D5">
        <w:rPr>
          <w:rFonts w:ascii="Times New Roman" w:eastAsia="Times New Roman" w:hAnsi="Times New Roman" w:cs="Times New Roman"/>
          <w:sz w:val="24"/>
          <w:szCs w:val="24"/>
        </w:rPr>
        <w:t xml:space="preserve">sheltered area like the equipment shed at the side of the pond at </w:t>
      </w:r>
      <w:proofErr w:type="spellStart"/>
      <w:r w:rsidR="000F7BF4" w:rsidRPr="00DE15D5">
        <w:rPr>
          <w:rFonts w:ascii="Times New Roman" w:eastAsia="Times New Roman" w:hAnsi="Times New Roman" w:cs="Times New Roman"/>
          <w:sz w:val="24"/>
          <w:szCs w:val="24"/>
        </w:rPr>
        <w:t>Llandysul</w:t>
      </w:r>
      <w:proofErr w:type="spellEnd"/>
      <w:r w:rsidR="000F7BF4" w:rsidRPr="00DE15D5">
        <w:rPr>
          <w:rFonts w:ascii="Times New Roman" w:eastAsia="Times New Roman" w:hAnsi="Times New Roman" w:cs="Times New Roman"/>
          <w:sz w:val="24"/>
          <w:szCs w:val="24"/>
        </w:rPr>
        <w:t xml:space="preserve"> when explaining key information regarding the session</w:t>
      </w:r>
      <w:r w:rsidR="00646F02" w:rsidRPr="00DE15D5">
        <w:rPr>
          <w:rFonts w:ascii="Times New Roman" w:eastAsia="Times New Roman" w:hAnsi="Times New Roman" w:cs="Times New Roman"/>
          <w:sz w:val="24"/>
          <w:szCs w:val="24"/>
        </w:rPr>
        <w:t>, this insuring that all participants could hear and see him/her clearly and have a better understanding of the task given to them</w:t>
      </w:r>
      <w:r w:rsidR="000F7BF4" w:rsidRPr="00DE15D5">
        <w:rPr>
          <w:rFonts w:ascii="Times New Roman" w:eastAsia="Times New Roman" w:hAnsi="Times New Roman" w:cs="Times New Roman"/>
          <w:sz w:val="24"/>
          <w:szCs w:val="24"/>
        </w:rPr>
        <w:t>.</w:t>
      </w:r>
      <w:r w:rsidR="00DA5260" w:rsidRPr="00DE15D5">
        <w:rPr>
          <w:rFonts w:ascii="Times New Roman" w:eastAsia="Times New Roman" w:hAnsi="Times New Roman" w:cs="Times New Roman"/>
          <w:sz w:val="24"/>
          <w:szCs w:val="24"/>
        </w:rPr>
        <w:t xml:space="preserve"> </w:t>
      </w:r>
    </w:p>
    <w:p w14:paraId="407BEDE8" w14:textId="77777777" w:rsidR="009C5B9A" w:rsidRPr="00DE15D5" w:rsidRDefault="009C5B9A" w:rsidP="00FC2D30">
      <w:pPr>
        <w:rPr>
          <w:rFonts w:ascii="Times New Roman" w:eastAsia="Times New Roman" w:hAnsi="Times New Roman" w:cs="Times New Roman"/>
          <w:sz w:val="24"/>
          <w:szCs w:val="24"/>
        </w:rPr>
      </w:pPr>
    </w:p>
    <w:p w14:paraId="72159F3D" w14:textId="73CDFD50" w:rsidR="007618E2" w:rsidRPr="00DE15D5" w:rsidRDefault="00DA5260" w:rsidP="00FC2D30">
      <w:pPr>
        <w:rPr>
          <w:rFonts w:ascii="Times New Roman" w:eastAsia="Times New Roman" w:hAnsi="Times New Roman" w:cs="Times New Roman"/>
          <w:sz w:val="24"/>
          <w:szCs w:val="24"/>
        </w:rPr>
      </w:pPr>
      <w:r w:rsidRPr="00DE15D5">
        <w:rPr>
          <w:rFonts w:ascii="Times New Roman" w:eastAsia="Times New Roman" w:hAnsi="Times New Roman" w:cs="Times New Roman"/>
          <w:sz w:val="24"/>
          <w:szCs w:val="24"/>
        </w:rPr>
        <w:t xml:space="preserve">Another personal experience </w:t>
      </w:r>
      <w:r w:rsidRPr="00DE15D5">
        <w:rPr>
          <w:rFonts w:ascii="Times New Roman" w:eastAsia="Times New Roman" w:hAnsi="Times New Roman" w:cs="Times New Roman"/>
          <w:sz w:val="24"/>
          <w:szCs w:val="24"/>
        </w:rPr>
        <w:t xml:space="preserve">of how the weather conditions has affected an activity would be for example using appendix 2 would be when I participated in </w:t>
      </w:r>
      <w:r w:rsidRPr="00DE15D5">
        <w:rPr>
          <w:rFonts w:ascii="Times New Roman" w:eastAsia="Times New Roman" w:hAnsi="Times New Roman" w:cs="Times New Roman"/>
          <w:sz w:val="24"/>
          <w:szCs w:val="24"/>
        </w:rPr>
        <w:t>walking up the black mountain in weather conditions that we did not account for as it was</w:t>
      </w:r>
      <w:r w:rsidRPr="00DE15D5">
        <w:rPr>
          <w:rFonts w:ascii="Times New Roman" w:hAnsi="Times New Roman" w:cs="Times New Roman"/>
          <w:noProof/>
          <w:sz w:val="24"/>
          <w:lang w:eastAsia="en-GB"/>
        </w:rPr>
        <w:t xml:space="preserve"> snow, wind</w:t>
      </w:r>
      <w:r w:rsidRPr="00DE15D5">
        <w:rPr>
          <w:rFonts w:ascii="Times New Roman" w:hAnsi="Times New Roman" w:cs="Times New Roman"/>
          <w:noProof/>
          <w:sz w:val="24"/>
          <w:lang w:eastAsia="en-GB"/>
        </w:rPr>
        <w:t xml:space="preserve">y </w:t>
      </w:r>
      <w:r w:rsidRPr="00DE15D5">
        <w:rPr>
          <w:rFonts w:ascii="Times New Roman" w:hAnsi="Times New Roman" w:cs="Times New Roman"/>
          <w:noProof/>
          <w:sz w:val="24"/>
          <w:lang w:eastAsia="en-GB"/>
        </w:rPr>
        <w:t>and then sunny towrds the end of the day.</w:t>
      </w:r>
      <w:r w:rsidRPr="00DE15D5">
        <w:rPr>
          <w:rFonts w:ascii="Times New Roman" w:hAnsi="Times New Roman" w:cs="Times New Roman"/>
          <w:noProof/>
          <w:sz w:val="24"/>
          <w:lang w:eastAsia="en-GB"/>
        </w:rPr>
        <w:t xml:space="preserve"> Before we went out for this session we spent an hour in the </w:t>
      </w:r>
      <w:r w:rsidRPr="00DE15D5">
        <w:rPr>
          <w:rFonts w:ascii="Times New Roman" w:hAnsi="Times New Roman" w:cs="Times New Roman"/>
          <w:noProof/>
          <w:sz w:val="24"/>
          <w:lang w:eastAsia="en-GB"/>
        </w:rPr>
        <w:lastRenderedPageBreak/>
        <w:t xml:space="preserve">calssroom </w:t>
      </w:r>
      <w:r w:rsidR="00AC071E" w:rsidRPr="00DE15D5">
        <w:rPr>
          <w:rFonts w:ascii="Times New Roman" w:hAnsi="Times New Roman" w:cs="Times New Roman"/>
          <w:noProof/>
          <w:sz w:val="24"/>
          <w:lang w:eastAsia="en-GB"/>
        </w:rPr>
        <w:t xml:space="preserve">discussing the weather issuses we might face looking at diffirent weather channels, apps and others. We did not acess the information on any of these cites that there would be snow on the ground at this location, therefore we were equipped with the food and enugh colthes for this day. This was a learning experience for everyone that took part that day to carry extra clothers and kit that we might need in all sucomstances in relation to the weather as it’s so unpordictable. </w:t>
      </w:r>
    </w:p>
    <w:p w14:paraId="025996BB" w14:textId="2462C594" w:rsidR="007A7E77" w:rsidRPr="00DE15D5" w:rsidRDefault="007A7E77" w:rsidP="007A7E77">
      <w:pPr>
        <w:rPr>
          <w:rFonts w:ascii="Times New Roman" w:eastAsia="Times New Roman" w:hAnsi="Times New Roman" w:cs="Times New Roman"/>
          <w:sz w:val="24"/>
          <w:szCs w:val="24"/>
          <w:u w:val="single"/>
        </w:rPr>
      </w:pPr>
    </w:p>
    <w:p w14:paraId="71E99556" w14:textId="3FEE33E8" w:rsidR="00646F02" w:rsidRPr="00DE15D5" w:rsidRDefault="00646F02" w:rsidP="007A7E77">
      <w:pPr>
        <w:rPr>
          <w:rFonts w:ascii="Times New Roman" w:eastAsia="Times New Roman" w:hAnsi="Times New Roman" w:cs="Times New Roman"/>
          <w:sz w:val="24"/>
          <w:szCs w:val="24"/>
        </w:rPr>
      </w:pPr>
      <w:r w:rsidRPr="00DE15D5">
        <w:rPr>
          <w:rFonts w:ascii="Times New Roman" w:eastAsia="Times New Roman" w:hAnsi="Times New Roman" w:cs="Times New Roman"/>
          <w:sz w:val="24"/>
          <w:szCs w:val="24"/>
        </w:rPr>
        <w:t xml:space="preserve">Some may question </w:t>
      </w:r>
      <w:r w:rsidR="003E2540" w:rsidRPr="00DE15D5">
        <w:rPr>
          <w:rFonts w:ascii="Times New Roman" w:eastAsia="Times New Roman" w:hAnsi="Times New Roman" w:cs="Times New Roman"/>
          <w:sz w:val="24"/>
          <w:szCs w:val="24"/>
        </w:rPr>
        <w:t xml:space="preserve">that </w:t>
      </w:r>
      <w:r w:rsidRPr="00DE15D5">
        <w:rPr>
          <w:rFonts w:ascii="Times New Roman" w:eastAsia="Times New Roman" w:hAnsi="Times New Roman" w:cs="Times New Roman"/>
          <w:sz w:val="24"/>
          <w:szCs w:val="24"/>
        </w:rPr>
        <w:t xml:space="preserve">the weather and temperature on the day of the activity </w:t>
      </w:r>
      <w:r w:rsidR="003E2540" w:rsidRPr="00DE15D5">
        <w:rPr>
          <w:rFonts w:ascii="Times New Roman" w:eastAsia="Times New Roman" w:hAnsi="Times New Roman" w:cs="Times New Roman"/>
          <w:sz w:val="24"/>
          <w:szCs w:val="24"/>
        </w:rPr>
        <w:t>influences</w:t>
      </w:r>
      <w:r w:rsidRPr="00DE15D5">
        <w:rPr>
          <w:rFonts w:ascii="Times New Roman" w:eastAsia="Times New Roman" w:hAnsi="Times New Roman" w:cs="Times New Roman"/>
          <w:sz w:val="24"/>
          <w:szCs w:val="24"/>
        </w:rPr>
        <w:t xml:space="preserve"> </w:t>
      </w:r>
      <w:r w:rsidR="003E2540" w:rsidRPr="00DE15D5">
        <w:rPr>
          <w:rFonts w:ascii="Times New Roman" w:eastAsia="Times New Roman" w:hAnsi="Times New Roman" w:cs="Times New Roman"/>
          <w:sz w:val="24"/>
          <w:szCs w:val="24"/>
        </w:rPr>
        <w:t xml:space="preserve">individual </w:t>
      </w:r>
      <w:r w:rsidRPr="00DE15D5">
        <w:rPr>
          <w:rFonts w:ascii="Times New Roman" w:eastAsia="Times New Roman" w:hAnsi="Times New Roman" w:cs="Times New Roman"/>
          <w:sz w:val="24"/>
          <w:szCs w:val="24"/>
        </w:rPr>
        <w:t>participants</w:t>
      </w:r>
      <w:r w:rsidR="003E2540" w:rsidRPr="00DE15D5">
        <w:rPr>
          <w:rFonts w:ascii="Times New Roman" w:eastAsia="Times New Roman" w:hAnsi="Times New Roman" w:cs="Times New Roman"/>
          <w:sz w:val="24"/>
          <w:szCs w:val="24"/>
        </w:rPr>
        <w:t xml:space="preserve"> and the overall mood </w:t>
      </w:r>
      <w:r w:rsidRPr="00DE15D5">
        <w:rPr>
          <w:rFonts w:ascii="Times New Roman" w:eastAsia="Times New Roman" w:hAnsi="Times New Roman" w:cs="Times New Roman"/>
          <w:sz w:val="24"/>
          <w:szCs w:val="24"/>
        </w:rPr>
        <w:t xml:space="preserve">of the group. </w:t>
      </w:r>
      <w:r w:rsidR="003E2540" w:rsidRPr="00DE15D5">
        <w:rPr>
          <w:rFonts w:ascii="Times New Roman" w:eastAsia="Times New Roman" w:hAnsi="Times New Roman" w:cs="Times New Roman"/>
          <w:sz w:val="24"/>
          <w:szCs w:val="24"/>
        </w:rPr>
        <w:t>If it</w:t>
      </w:r>
      <w:r w:rsidR="003E2540" w:rsidRPr="00DE15D5">
        <w:rPr>
          <w:rFonts w:ascii="Georgia" w:hAnsi="Georgia"/>
          <w:shd w:val="clear" w:color="auto" w:fill="FFFFFF"/>
        </w:rPr>
        <w:t xml:space="preserve"> alters our moods it can </w:t>
      </w:r>
      <w:r w:rsidR="00A32BBE" w:rsidRPr="00DE15D5">
        <w:rPr>
          <w:rFonts w:ascii="Georgia" w:hAnsi="Georgia"/>
          <w:shd w:val="clear" w:color="auto" w:fill="FFFFFF"/>
        </w:rPr>
        <w:t xml:space="preserve">also </w:t>
      </w:r>
      <w:r w:rsidR="007B7EBE" w:rsidRPr="00DE15D5">
        <w:rPr>
          <w:rFonts w:ascii="Georgia" w:hAnsi="Georgia"/>
          <w:shd w:val="clear" w:color="auto" w:fill="FFFFFF"/>
        </w:rPr>
        <w:t>influence</w:t>
      </w:r>
      <w:r w:rsidR="00A32BBE" w:rsidRPr="00DE15D5">
        <w:rPr>
          <w:rFonts w:ascii="Georgia" w:hAnsi="Georgia"/>
          <w:shd w:val="clear" w:color="auto" w:fill="FFFFFF"/>
        </w:rPr>
        <w:t xml:space="preserve"> </w:t>
      </w:r>
      <w:r w:rsidR="003E2540" w:rsidRPr="00DE15D5">
        <w:rPr>
          <w:rFonts w:ascii="Georgia" w:hAnsi="Georgia"/>
          <w:shd w:val="clear" w:color="auto" w:fill="FFFFFF"/>
        </w:rPr>
        <w:t>our behaviour. </w:t>
      </w:r>
      <w:r w:rsidR="00A32BBE" w:rsidRPr="00DE15D5">
        <w:rPr>
          <w:rFonts w:ascii="Times New Roman" w:hAnsi="Times New Roman" w:cs="Times New Roman"/>
          <w:sz w:val="24"/>
          <w:szCs w:val="24"/>
          <w:shd w:val="clear" w:color="auto" w:fill="FFFFFF"/>
        </w:rPr>
        <w:t xml:space="preserve">“Serotonin, the brain hormone associated with mood elevation, rises with exposure to bright light and falls with decreased sun exposure.” </w:t>
      </w:r>
      <w:r w:rsidR="00A32BBE" w:rsidRPr="00DE15D5">
        <w:rPr>
          <w:rFonts w:ascii="Arial" w:hAnsi="Arial" w:cs="Arial"/>
          <w:sz w:val="20"/>
          <w:szCs w:val="20"/>
          <w:shd w:val="clear" w:color="auto" w:fill="FFFFFF"/>
        </w:rPr>
        <w:t xml:space="preserve">(Mercola.com, 2019). </w:t>
      </w:r>
      <w:r w:rsidR="007B7EBE" w:rsidRPr="00DE15D5">
        <w:rPr>
          <w:rFonts w:ascii="Times New Roman" w:hAnsi="Times New Roman" w:cs="Times New Roman"/>
          <w:sz w:val="24"/>
          <w:szCs w:val="24"/>
          <w:shd w:val="clear" w:color="auto" w:fill="FFFFFF"/>
        </w:rPr>
        <w:t>Others would argue that no matter the weather the benefits of being outside outweigh the conquests. Just a few minutes a day has been proven to improve both our moods and our physical health, leading to reduced stress and increased self-esteem. </w:t>
      </w:r>
      <w:r w:rsidR="007B7EBE" w:rsidRPr="00DE15D5">
        <w:rPr>
          <w:rFonts w:ascii="Arial" w:hAnsi="Arial" w:cs="Arial"/>
          <w:sz w:val="20"/>
          <w:szCs w:val="20"/>
          <w:shd w:val="clear" w:color="auto" w:fill="FFFFFF"/>
        </w:rPr>
        <w:t>(The Student Conservation Association, 2019</w:t>
      </w:r>
      <w:r w:rsidR="007B7EBE" w:rsidRPr="00DE15D5">
        <w:rPr>
          <w:rFonts w:ascii="Times New Roman" w:hAnsi="Times New Roman" w:cs="Times New Roman"/>
          <w:sz w:val="24"/>
          <w:szCs w:val="24"/>
          <w:shd w:val="clear" w:color="auto" w:fill="FFFFFF"/>
        </w:rPr>
        <w:t>).</w:t>
      </w:r>
      <w:r w:rsidR="00276D67" w:rsidRPr="00DE15D5">
        <w:rPr>
          <w:rFonts w:ascii="Times New Roman" w:hAnsi="Times New Roman" w:cs="Times New Roman"/>
          <w:sz w:val="24"/>
          <w:szCs w:val="24"/>
          <w:shd w:val="clear" w:color="auto" w:fill="FFFFFF"/>
        </w:rPr>
        <w:t xml:space="preserve"> Reading apex 1</w:t>
      </w:r>
      <w:r w:rsidR="00696BAB" w:rsidRPr="00DE15D5">
        <w:rPr>
          <w:rFonts w:ascii="Times New Roman" w:hAnsi="Times New Roman" w:cs="Times New Roman"/>
          <w:sz w:val="24"/>
          <w:szCs w:val="24"/>
          <w:shd w:val="clear" w:color="auto" w:fill="FFFFFF"/>
        </w:rPr>
        <w:t xml:space="preserve"> it does not say </w:t>
      </w:r>
      <w:r w:rsidR="00385CF0" w:rsidRPr="00DE15D5">
        <w:rPr>
          <w:rFonts w:ascii="Times New Roman" w:hAnsi="Times New Roman" w:cs="Times New Roman"/>
          <w:sz w:val="24"/>
          <w:szCs w:val="24"/>
          <w:shd w:val="clear" w:color="auto" w:fill="FFFFFF"/>
        </w:rPr>
        <w:t>exactly what the weather was like on that day and the pupils feelings but due to research I have found that the weather on that day was meant to be “winter showers” across the whole UK this winter shower included more “sleet, snow and hail</w:t>
      </w:r>
      <w:r w:rsidR="00F5721F" w:rsidRPr="00DE15D5">
        <w:rPr>
          <w:rFonts w:ascii="Times New Roman" w:hAnsi="Times New Roman" w:cs="Times New Roman"/>
          <w:sz w:val="24"/>
          <w:szCs w:val="24"/>
          <w:shd w:val="clear" w:color="auto" w:fill="FFFFFF"/>
        </w:rPr>
        <w:t>”</w:t>
      </w:r>
      <w:r w:rsidR="00385CF0" w:rsidRPr="00DE15D5">
        <w:rPr>
          <w:rFonts w:ascii="Times New Roman" w:hAnsi="Times New Roman" w:cs="Times New Roman"/>
          <w:sz w:val="24"/>
          <w:szCs w:val="24"/>
          <w:shd w:val="clear" w:color="auto" w:fill="FFFFFF"/>
        </w:rPr>
        <w:t xml:space="preserve"> in the north and rain in the south of the UK.</w:t>
      </w:r>
      <w:r w:rsidR="00385CF0" w:rsidRPr="00DE15D5">
        <w:rPr>
          <w:rFonts w:ascii="Arial" w:hAnsi="Arial" w:cs="Arial"/>
          <w:sz w:val="20"/>
          <w:szCs w:val="20"/>
          <w:shd w:val="clear" w:color="auto" w:fill="FFFFFF"/>
        </w:rPr>
        <w:t xml:space="preserve"> </w:t>
      </w:r>
      <w:r w:rsidR="00385CF0" w:rsidRPr="00DE15D5">
        <w:rPr>
          <w:rFonts w:ascii="Arial" w:hAnsi="Arial" w:cs="Arial"/>
          <w:sz w:val="20"/>
          <w:szCs w:val="20"/>
          <w:shd w:val="clear" w:color="auto" w:fill="FFFFFF"/>
        </w:rPr>
        <w:t xml:space="preserve">(YouTube, </w:t>
      </w:r>
      <w:r w:rsidR="00385CF0" w:rsidRPr="00DE15D5">
        <w:rPr>
          <w:rFonts w:ascii="Arial" w:hAnsi="Arial" w:cs="Arial"/>
          <w:sz w:val="20"/>
          <w:szCs w:val="20"/>
          <w:shd w:val="clear" w:color="auto" w:fill="FFFFFF"/>
        </w:rPr>
        <w:t>2012</w:t>
      </w:r>
      <w:r w:rsidR="00385CF0" w:rsidRPr="00DE15D5">
        <w:rPr>
          <w:rFonts w:ascii="Arial" w:hAnsi="Arial" w:cs="Arial"/>
          <w:sz w:val="20"/>
          <w:szCs w:val="20"/>
          <w:shd w:val="clear" w:color="auto" w:fill="FFFFFF"/>
        </w:rPr>
        <w:t>)</w:t>
      </w:r>
      <w:r w:rsidR="00385CF0" w:rsidRPr="00DE15D5">
        <w:rPr>
          <w:rFonts w:ascii="Arial" w:hAnsi="Arial" w:cs="Arial"/>
          <w:sz w:val="20"/>
          <w:szCs w:val="20"/>
          <w:shd w:val="clear" w:color="auto" w:fill="FFFFFF"/>
        </w:rPr>
        <w:t>.</w:t>
      </w:r>
      <w:r w:rsidR="00385CF0" w:rsidRPr="00DE15D5">
        <w:rPr>
          <w:rFonts w:ascii="Times New Roman" w:hAnsi="Times New Roman" w:cs="Times New Roman"/>
          <w:sz w:val="24"/>
          <w:szCs w:val="24"/>
          <w:shd w:val="clear" w:color="auto" w:fill="FFFFFF"/>
        </w:rPr>
        <w:t xml:space="preserve"> As these pupils were completely new to the sport, I can imagine that they would have been nerves and excited but cold and wet due to the weather conditions. </w:t>
      </w:r>
      <w:r w:rsidR="005A1B54" w:rsidRPr="00DE15D5">
        <w:rPr>
          <w:rFonts w:ascii="Arial" w:hAnsi="Arial" w:cs="Arial"/>
          <w:sz w:val="20"/>
          <w:szCs w:val="20"/>
          <w:shd w:val="clear" w:color="auto" w:fill="FFFFFF"/>
        </w:rPr>
        <w:t xml:space="preserve"> </w:t>
      </w:r>
      <w:r w:rsidR="005A1B54" w:rsidRPr="00DE15D5">
        <w:rPr>
          <w:rFonts w:ascii="Times New Roman" w:hAnsi="Times New Roman" w:cs="Times New Roman"/>
          <w:sz w:val="24"/>
          <w:szCs w:val="24"/>
          <w:shd w:val="clear" w:color="auto" w:fill="FFFFFF"/>
        </w:rPr>
        <w:t xml:space="preserve">Based on my personal </w:t>
      </w:r>
      <w:r w:rsidR="00206C39" w:rsidRPr="00DE15D5">
        <w:rPr>
          <w:rFonts w:ascii="Times New Roman" w:hAnsi="Times New Roman" w:cs="Times New Roman"/>
          <w:sz w:val="24"/>
          <w:szCs w:val="24"/>
          <w:shd w:val="clear" w:color="auto" w:fill="FFFFFF"/>
        </w:rPr>
        <w:t>experiences</w:t>
      </w:r>
      <w:r w:rsidR="005A1B54" w:rsidRPr="00DE15D5">
        <w:rPr>
          <w:rFonts w:ascii="Times New Roman" w:hAnsi="Times New Roman" w:cs="Times New Roman"/>
          <w:sz w:val="24"/>
          <w:szCs w:val="24"/>
          <w:shd w:val="clear" w:color="auto" w:fill="FFFFFF"/>
        </w:rPr>
        <w:t xml:space="preserve"> of taking part </w:t>
      </w:r>
      <w:r w:rsidR="005C26B3" w:rsidRPr="00DE15D5">
        <w:rPr>
          <w:rFonts w:ascii="Times New Roman" w:hAnsi="Times New Roman" w:cs="Times New Roman"/>
          <w:sz w:val="24"/>
          <w:szCs w:val="24"/>
          <w:shd w:val="clear" w:color="auto" w:fill="FFFFFF"/>
        </w:rPr>
        <w:t>i</w:t>
      </w:r>
      <w:r w:rsidR="005A1B54" w:rsidRPr="00DE15D5">
        <w:rPr>
          <w:rFonts w:ascii="Times New Roman" w:hAnsi="Times New Roman" w:cs="Times New Roman"/>
          <w:sz w:val="24"/>
          <w:szCs w:val="24"/>
          <w:shd w:val="clear" w:color="auto" w:fill="FFFFFF"/>
        </w:rPr>
        <w:t xml:space="preserve">n outdoor adventure activities based on the weather of that activity day is part of the experience, the challenge of </w:t>
      </w:r>
      <w:r w:rsidR="005C26B3" w:rsidRPr="00DE15D5">
        <w:rPr>
          <w:rFonts w:ascii="Times New Roman" w:hAnsi="Times New Roman" w:cs="Times New Roman"/>
          <w:sz w:val="24"/>
          <w:szCs w:val="24"/>
          <w:shd w:val="clear" w:color="auto" w:fill="FFFFFF"/>
        </w:rPr>
        <w:t xml:space="preserve">kayaking on a rainy day or walking up the black mountain in the heavy snow and winds. </w:t>
      </w:r>
      <w:r w:rsidR="000E0829" w:rsidRPr="00DE15D5">
        <w:rPr>
          <w:rFonts w:ascii="Times New Roman" w:hAnsi="Times New Roman" w:cs="Times New Roman"/>
          <w:sz w:val="24"/>
          <w:szCs w:val="24"/>
          <w:shd w:val="clear" w:color="auto" w:fill="FFFFFF"/>
        </w:rPr>
        <w:t xml:space="preserve">On the other hand, other participants won’t get involved or show up on some activity days because the weather conditions would be too bad or it’s a hot day and they’d rather do something else. On activity days in the winter when we’d be taking part in </w:t>
      </w:r>
      <w:r w:rsidR="000C1323" w:rsidRPr="00DE15D5">
        <w:rPr>
          <w:rFonts w:ascii="Times New Roman" w:hAnsi="Times New Roman" w:cs="Times New Roman"/>
          <w:sz w:val="24"/>
          <w:szCs w:val="24"/>
          <w:shd w:val="clear" w:color="auto" w:fill="FFFFFF"/>
        </w:rPr>
        <w:t>mountain walking</w:t>
      </w:r>
      <w:r w:rsidR="000E0829" w:rsidRPr="00DE15D5">
        <w:rPr>
          <w:rFonts w:ascii="Times New Roman" w:hAnsi="Times New Roman" w:cs="Times New Roman"/>
          <w:sz w:val="24"/>
          <w:szCs w:val="24"/>
          <w:shd w:val="clear" w:color="auto" w:fill="FFFFFF"/>
        </w:rPr>
        <w:t xml:space="preserve"> participants would complain that they are too cold, ill, complain throughout the session that they can’t feel their hands and so on</w:t>
      </w:r>
      <w:r w:rsidR="000C1323" w:rsidRPr="00DE15D5">
        <w:rPr>
          <w:rFonts w:ascii="Times New Roman" w:hAnsi="Times New Roman" w:cs="Times New Roman"/>
          <w:sz w:val="24"/>
          <w:szCs w:val="24"/>
          <w:shd w:val="clear" w:color="auto" w:fill="FFFFFF"/>
        </w:rPr>
        <w:t>, they also kept asking how long we had left of the session so they could go in the warm</w:t>
      </w:r>
      <w:r w:rsidR="000E0829" w:rsidRPr="00DE15D5">
        <w:rPr>
          <w:rFonts w:ascii="Times New Roman" w:hAnsi="Times New Roman" w:cs="Times New Roman"/>
          <w:sz w:val="24"/>
          <w:szCs w:val="24"/>
          <w:shd w:val="clear" w:color="auto" w:fill="FFFFFF"/>
        </w:rPr>
        <w:t xml:space="preserve">. </w:t>
      </w:r>
      <w:r w:rsidR="000C1323" w:rsidRPr="00DE15D5">
        <w:rPr>
          <w:rFonts w:ascii="Times New Roman" w:hAnsi="Times New Roman" w:cs="Times New Roman"/>
          <w:sz w:val="24"/>
          <w:szCs w:val="24"/>
          <w:shd w:val="clear" w:color="auto" w:fill="FFFFFF"/>
        </w:rPr>
        <w:t xml:space="preserve">When we went kayaking again in April at </w:t>
      </w:r>
      <w:r w:rsidR="000C1323" w:rsidRPr="00DE15D5">
        <w:rPr>
          <w:rFonts w:ascii="Times New Roman" w:hAnsi="Times New Roman" w:cs="Times New Roman"/>
          <w:sz w:val="24"/>
        </w:rPr>
        <w:t xml:space="preserve">New Quay it was a beautiful sunny and hot day, but participants also complain that they had headaches and their eyes were hurting form squinting but wanted to spend longer doing the activity. Therefore, as you can see the participants complained in each session </w:t>
      </w:r>
      <w:r w:rsidR="004C1428" w:rsidRPr="00DE15D5">
        <w:rPr>
          <w:rFonts w:ascii="Times New Roman" w:hAnsi="Times New Roman" w:cs="Times New Roman"/>
          <w:sz w:val="24"/>
        </w:rPr>
        <w:t xml:space="preserve">about different things </w:t>
      </w:r>
      <w:r w:rsidR="000C1323" w:rsidRPr="00DE15D5">
        <w:rPr>
          <w:rFonts w:ascii="Times New Roman" w:hAnsi="Times New Roman" w:cs="Times New Roman"/>
          <w:sz w:val="24"/>
        </w:rPr>
        <w:t>but the duration, they wanted to spend taking part in that activities changed.</w:t>
      </w:r>
      <w:r w:rsidR="003A1245" w:rsidRPr="00DE15D5">
        <w:rPr>
          <w:rFonts w:ascii="Times New Roman" w:hAnsi="Times New Roman" w:cs="Times New Roman"/>
          <w:sz w:val="24"/>
        </w:rPr>
        <w:t xml:space="preserve"> The management of risk for this would be simply observing others </w:t>
      </w:r>
      <w:r w:rsidR="004C1428" w:rsidRPr="00DE15D5">
        <w:rPr>
          <w:rFonts w:ascii="Times New Roman" w:hAnsi="Times New Roman" w:cs="Times New Roman"/>
          <w:sz w:val="24"/>
        </w:rPr>
        <w:t xml:space="preserve">more when the weather is extreme </w:t>
      </w:r>
      <w:r w:rsidR="003A1245" w:rsidRPr="00DE15D5">
        <w:rPr>
          <w:rFonts w:ascii="Times New Roman" w:hAnsi="Times New Roman" w:cs="Times New Roman"/>
          <w:sz w:val="24"/>
        </w:rPr>
        <w:t>in the group taking part in the activity, seeing how they react to being asked to take part in certain tasks within that activity and question if these participants feel comfortable doing so, if not letting the participants know they can talk to the activity leaders and have the option of  “challenge by choice”. Making sure everyone is happy taking part will make the group and the activity overall a positive experience.</w:t>
      </w:r>
    </w:p>
    <w:p w14:paraId="565ADB96" w14:textId="69437C02" w:rsidR="007A7E77" w:rsidRPr="00DE15D5" w:rsidRDefault="007A7E77" w:rsidP="007A7E77">
      <w:pPr>
        <w:rPr>
          <w:rFonts w:ascii="Times New Roman" w:eastAsia="Times New Roman" w:hAnsi="Times New Roman" w:cs="Times New Roman"/>
          <w:sz w:val="24"/>
          <w:szCs w:val="24"/>
          <w:u w:val="single"/>
        </w:rPr>
      </w:pPr>
    </w:p>
    <w:p w14:paraId="102B1A26" w14:textId="71A8E14D" w:rsidR="00542A32" w:rsidRPr="00DE15D5" w:rsidRDefault="004C1428" w:rsidP="00542A32">
      <w:pPr>
        <w:rPr>
          <w:rFonts w:ascii="Times New Roman" w:eastAsia="Times New Roman" w:hAnsi="Times New Roman" w:cs="Times New Roman"/>
          <w:sz w:val="24"/>
          <w:szCs w:val="24"/>
        </w:rPr>
      </w:pPr>
      <w:r w:rsidRPr="00DE15D5">
        <w:rPr>
          <w:rFonts w:ascii="Times New Roman" w:eastAsia="Times New Roman" w:hAnsi="Times New Roman" w:cs="Times New Roman"/>
          <w:sz w:val="24"/>
          <w:szCs w:val="24"/>
        </w:rPr>
        <w:t xml:space="preserve">Making sure you have the correct equipment not only for the weather, </w:t>
      </w:r>
      <w:r w:rsidR="004F6A52" w:rsidRPr="00DE15D5">
        <w:rPr>
          <w:rFonts w:ascii="Times New Roman" w:eastAsia="Times New Roman" w:hAnsi="Times New Roman" w:cs="Times New Roman"/>
          <w:sz w:val="24"/>
          <w:szCs w:val="24"/>
        </w:rPr>
        <w:t xml:space="preserve">the </w:t>
      </w:r>
      <w:r w:rsidRPr="00DE15D5">
        <w:rPr>
          <w:rFonts w:ascii="Times New Roman" w:eastAsia="Times New Roman" w:hAnsi="Times New Roman" w:cs="Times New Roman"/>
          <w:sz w:val="24"/>
          <w:szCs w:val="24"/>
        </w:rPr>
        <w:t>outdoor adventure activity</w:t>
      </w:r>
      <w:r w:rsidR="004F6A52" w:rsidRPr="00DE15D5">
        <w:rPr>
          <w:rFonts w:ascii="Times New Roman" w:eastAsia="Times New Roman" w:hAnsi="Times New Roman" w:cs="Times New Roman"/>
          <w:sz w:val="24"/>
          <w:szCs w:val="24"/>
        </w:rPr>
        <w:t xml:space="preserve"> your taking part in</w:t>
      </w:r>
      <w:r w:rsidRPr="00DE15D5">
        <w:rPr>
          <w:rFonts w:ascii="Times New Roman" w:eastAsia="Times New Roman" w:hAnsi="Times New Roman" w:cs="Times New Roman"/>
          <w:sz w:val="24"/>
          <w:szCs w:val="24"/>
        </w:rPr>
        <w:t xml:space="preserve"> but also others</w:t>
      </w:r>
      <w:r w:rsidR="004F6A52" w:rsidRPr="00DE15D5">
        <w:rPr>
          <w:rFonts w:ascii="Times New Roman" w:eastAsia="Times New Roman" w:hAnsi="Times New Roman" w:cs="Times New Roman"/>
          <w:sz w:val="24"/>
          <w:szCs w:val="24"/>
        </w:rPr>
        <w:t xml:space="preserve"> in your group</w:t>
      </w:r>
      <w:r w:rsidRPr="00DE15D5">
        <w:rPr>
          <w:rFonts w:ascii="Times New Roman" w:eastAsia="Times New Roman" w:hAnsi="Times New Roman" w:cs="Times New Roman"/>
          <w:sz w:val="24"/>
          <w:szCs w:val="24"/>
        </w:rPr>
        <w:t xml:space="preserve"> jus</w:t>
      </w:r>
      <w:r w:rsidR="004F6A52" w:rsidRPr="00DE15D5">
        <w:rPr>
          <w:rFonts w:ascii="Times New Roman" w:eastAsia="Times New Roman" w:hAnsi="Times New Roman" w:cs="Times New Roman"/>
          <w:sz w:val="24"/>
          <w:szCs w:val="24"/>
        </w:rPr>
        <w:t xml:space="preserve">t in case of an emergency could potentially be the difference between life and death in some circumstances when out in dangerous environments. Another vital factor of equipment is that participants must check that all equipment is fit for the activity, no damages done to the equipment before using it in </w:t>
      </w:r>
      <w:r w:rsidR="004F6A52" w:rsidRPr="00DE15D5">
        <w:rPr>
          <w:rFonts w:ascii="Times New Roman" w:eastAsia="Times New Roman" w:hAnsi="Times New Roman" w:cs="Times New Roman"/>
          <w:sz w:val="24"/>
          <w:szCs w:val="24"/>
        </w:rPr>
        <w:lastRenderedPageBreak/>
        <w:t>person as it wouldn’t be reliable and could cause a huge error when that participant during the activity</w:t>
      </w:r>
      <w:r w:rsidR="00F5721F" w:rsidRPr="00DE15D5">
        <w:rPr>
          <w:rFonts w:ascii="Times New Roman" w:eastAsia="Times New Roman" w:hAnsi="Times New Roman" w:cs="Times New Roman"/>
          <w:sz w:val="24"/>
          <w:szCs w:val="24"/>
        </w:rPr>
        <w:t xml:space="preserve">. Examining apex 1 it mentions that the pupils had life jackets and the instructors wore </w:t>
      </w:r>
      <w:r w:rsidR="001E0148" w:rsidRPr="00DE15D5">
        <w:rPr>
          <w:rFonts w:ascii="Times New Roman" w:eastAsia="Times New Roman" w:hAnsi="Times New Roman" w:cs="Times New Roman"/>
          <w:sz w:val="24"/>
          <w:szCs w:val="24"/>
        </w:rPr>
        <w:t>buoyancy</w:t>
      </w:r>
      <w:r w:rsidR="00F5721F" w:rsidRPr="00DE15D5">
        <w:rPr>
          <w:rFonts w:ascii="Times New Roman" w:eastAsia="Times New Roman" w:hAnsi="Times New Roman" w:cs="Times New Roman"/>
          <w:sz w:val="24"/>
          <w:szCs w:val="24"/>
        </w:rPr>
        <w:t xml:space="preserve"> aids</w:t>
      </w:r>
      <w:r w:rsidR="001E0148" w:rsidRPr="00DE15D5">
        <w:rPr>
          <w:rFonts w:ascii="Times New Roman" w:eastAsia="Times New Roman" w:hAnsi="Times New Roman" w:cs="Times New Roman"/>
          <w:sz w:val="24"/>
          <w:szCs w:val="24"/>
        </w:rPr>
        <w:t xml:space="preserve">. My thoughts are why couldn’t the participants have worn </w:t>
      </w:r>
      <w:r w:rsidR="001E0148" w:rsidRPr="00DE15D5">
        <w:rPr>
          <w:rFonts w:ascii="Times New Roman" w:eastAsia="Times New Roman" w:hAnsi="Times New Roman" w:cs="Times New Roman"/>
          <w:sz w:val="24"/>
          <w:szCs w:val="24"/>
        </w:rPr>
        <w:t>buoyancy</w:t>
      </w:r>
      <w:r w:rsidR="001E0148" w:rsidRPr="00DE15D5">
        <w:rPr>
          <w:rFonts w:ascii="Times New Roman" w:eastAsia="Times New Roman" w:hAnsi="Times New Roman" w:cs="Times New Roman"/>
          <w:sz w:val="24"/>
          <w:szCs w:val="24"/>
        </w:rPr>
        <w:t xml:space="preserve"> aids as well as they offer more movement to people who participate in water activities than life jackets. There also factors such as the instructors did not carry any flares with them, and the pupils were not provided with any spray decks for their craft. I have also researched that </w:t>
      </w:r>
      <w:r w:rsidR="005D513F" w:rsidRPr="00DE15D5">
        <w:rPr>
          <w:rFonts w:ascii="Times New Roman" w:eastAsia="Times New Roman" w:hAnsi="Times New Roman" w:cs="Times New Roman"/>
          <w:sz w:val="24"/>
          <w:szCs w:val="24"/>
        </w:rPr>
        <w:t>“</w:t>
      </w:r>
      <w:r w:rsidR="005D513F" w:rsidRPr="00DE15D5">
        <w:rPr>
          <w:rFonts w:ascii="Times New Roman" w:hAnsi="Times New Roman" w:cs="Times New Roman"/>
          <w:sz w:val="24"/>
          <w:szCs w:val="24"/>
          <w:shd w:val="clear" w:color="auto" w:fill="FFFFFF"/>
        </w:rPr>
        <w:t>this wasn’t a ‘canoeing’ tragedy at all but one involving kayaks with potentially covered/sealed cockpits.</w:t>
      </w:r>
      <w:r w:rsidR="005D513F" w:rsidRPr="00DE15D5">
        <w:rPr>
          <w:rFonts w:ascii="Times New Roman" w:hAnsi="Times New Roman" w:cs="Times New Roman"/>
          <w:sz w:val="24"/>
          <w:szCs w:val="24"/>
          <w:shd w:val="clear" w:color="auto" w:fill="FFFFFF"/>
        </w:rPr>
        <w:t>”</w:t>
      </w:r>
      <w:r w:rsidR="005D513F" w:rsidRPr="00DE15D5">
        <w:rPr>
          <w:rFonts w:ascii="Arial" w:hAnsi="Arial" w:cs="Arial"/>
          <w:sz w:val="26"/>
          <w:szCs w:val="26"/>
          <w:shd w:val="clear" w:color="auto" w:fill="FFFFFF"/>
        </w:rPr>
        <w:t xml:space="preserve"> </w:t>
      </w:r>
      <w:r w:rsidR="005D513F" w:rsidRPr="00DE15D5">
        <w:rPr>
          <w:rFonts w:ascii="Arial" w:hAnsi="Arial" w:cs="Arial"/>
          <w:sz w:val="20"/>
          <w:szCs w:val="20"/>
          <w:shd w:val="clear" w:color="auto" w:fill="FFFFFF"/>
        </w:rPr>
        <w:t>(</w:t>
      </w:r>
      <w:proofErr w:type="spellStart"/>
      <w:r w:rsidR="005D513F" w:rsidRPr="00DE15D5">
        <w:rPr>
          <w:rFonts w:ascii="Arial" w:hAnsi="Arial" w:cs="Arial"/>
          <w:sz w:val="20"/>
          <w:szCs w:val="20"/>
          <w:shd w:val="clear" w:color="auto" w:fill="FFFFFF"/>
        </w:rPr>
        <w:t>DirtyWetDog</w:t>
      </w:r>
      <w:proofErr w:type="spellEnd"/>
      <w:r w:rsidR="005D513F" w:rsidRPr="00DE15D5">
        <w:rPr>
          <w:rFonts w:ascii="Arial" w:hAnsi="Arial" w:cs="Arial"/>
          <w:sz w:val="20"/>
          <w:szCs w:val="20"/>
          <w:shd w:val="clear" w:color="auto" w:fill="FFFFFF"/>
        </w:rPr>
        <w:t>, 2017)</w:t>
      </w:r>
      <w:r w:rsidR="005D513F" w:rsidRPr="00DE15D5">
        <w:rPr>
          <w:rFonts w:ascii="Arial" w:hAnsi="Arial" w:cs="Arial"/>
          <w:sz w:val="20"/>
          <w:szCs w:val="20"/>
          <w:shd w:val="clear" w:color="auto" w:fill="FFFFFF"/>
        </w:rPr>
        <w:t xml:space="preserve">. </w:t>
      </w:r>
      <w:r w:rsidR="005D513F" w:rsidRPr="00DE15D5">
        <w:rPr>
          <w:rFonts w:ascii="Times New Roman" w:hAnsi="Times New Roman" w:cs="Times New Roman"/>
          <w:sz w:val="24"/>
          <w:szCs w:val="24"/>
          <w:shd w:val="clear" w:color="auto" w:fill="FFFFFF"/>
        </w:rPr>
        <w:t xml:space="preserve">This </w:t>
      </w:r>
      <w:r w:rsidR="00AE2F53" w:rsidRPr="00DE15D5">
        <w:rPr>
          <w:rFonts w:ascii="Times New Roman" w:hAnsi="Times New Roman" w:cs="Times New Roman"/>
          <w:sz w:val="24"/>
          <w:szCs w:val="24"/>
          <w:shd w:val="clear" w:color="auto" w:fill="FFFFFF"/>
        </w:rPr>
        <w:t>article</w:t>
      </w:r>
      <w:r w:rsidR="005D513F" w:rsidRPr="00DE15D5">
        <w:rPr>
          <w:rFonts w:ascii="Times New Roman" w:hAnsi="Times New Roman" w:cs="Times New Roman"/>
          <w:sz w:val="24"/>
          <w:szCs w:val="24"/>
          <w:shd w:val="clear" w:color="auto" w:fill="FFFFFF"/>
        </w:rPr>
        <w:t xml:space="preserve"> also goes on to say that the spray-decks </w:t>
      </w:r>
      <w:r w:rsidR="00AE2F53" w:rsidRPr="00DE15D5">
        <w:rPr>
          <w:rFonts w:ascii="Times New Roman" w:hAnsi="Times New Roman" w:cs="Times New Roman"/>
          <w:sz w:val="24"/>
          <w:szCs w:val="24"/>
          <w:shd w:val="clear" w:color="auto" w:fill="FFFFFF"/>
        </w:rPr>
        <w:t>weren’t</w:t>
      </w:r>
      <w:r w:rsidR="005D513F" w:rsidRPr="00DE15D5">
        <w:rPr>
          <w:rFonts w:ascii="Times New Roman" w:hAnsi="Times New Roman" w:cs="Times New Roman"/>
          <w:sz w:val="24"/>
          <w:szCs w:val="24"/>
          <w:shd w:val="clear" w:color="auto" w:fill="FFFFFF"/>
        </w:rPr>
        <w:t xml:space="preserve"> used due to the participants </w:t>
      </w:r>
      <w:r w:rsidR="00AE2F53" w:rsidRPr="00DE15D5">
        <w:rPr>
          <w:rFonts w:ascii="Times New Roman" w:hAnsi="Times New Roman" w:cs="Times New Roman"/>
          <w:sz w:val="24"/>
          <w:szCs w:val="24"/>
          <w:shd w:val="clear" w:color="auto" w:fill="FFFFFF"/>
        </w:rPr>
        <w:t xml:space="preserve">not being trained to use them by the instructors. This issue also means that the cockpit of the kayaks used would have easily </w:t>
      </w:r>
      <w:proofErr w:type="spellStart"/>
      <w:proofErr w:type="gramStart"/>
      <w:r w:rsidR="00AE2F53" w:rsidRPr="00DE15D5">
        <w:rPr>
          <w:rFonts w:ascii="Times New Roman" w:hAnsi="Times New Roman" w:cs="Times New Roman"/>
          <w:sz w:val="24"/>
          <w:szCs w:val="24"/>
          <w:shd w:val="clear" w:color="auto" w:fill="FFFFFF"/>
        </w:rPr>
        <w:t>flooded.</w:t>
      </w:r>
      <w:r w:rsidR="00206C39" w:rsidRPr="00DE15D5">
        <w:rPr>
          <w:rFonts w:ascii="Times New Roman" w:eastAsia="Times New Roman" w:hAnsi="Times New Roman" w:cs="Times New Roman"/>
          <w:sz w:val="24"/>
          <w:szCs w:val="24"/>
        </w:rPr>
        <w:t>Based</w:t>
      </w:r>
      <w:proofErr w:type="spellEnd"/>
      <w:proofErr w:type="gramEnd"/>
      <w:r w:rsidR="00206C39" w:rsidRPr="00DE15D5">
        <w:rPr>
          <w:rFonts w:ascii="Times New Roman" w:eastAsia="Times New Roman" w:hAnsi="Times New Roman" w:cs="Times New Roman"/>
          <w:sz w:val="24"/>
          <w:szCs w:val="24"/>
        </w:rPr>
        <w:t xml:space="preserve"> on my personal experiences of taking part in outdoor adventure activities it has become clear to me how important having the right kit also having enough equipment depending on what activities I was to take part in. </w:t>
      </w:r>
      <w:r w:rsidR="00FF3F45" w:rsidRPr="00DE15D5">
        <w:rPr>
          <w:rFonts w:ascii="Times New Roman" w:eastAsia="Times New Roman" w:hAnsi="Times New Roman" w:cs="Times New Roman"/>
          <w:sz w:val="24"/>
          <w:szCs w:val="24"/>
        </w:rPr>
        <w:t xml:space="preserve">Using apex </w:t>
      </w:r>
      <w:r w:rsidR="00DA5260" w:rsidRPr="00DE15D5">
        <w:rPr>
          <w:rFonts w:ascii="Times New Roman" w:eastAsia="Times New Roman" w:hAnsi="Times New Roman" w:cs="Times New Roman"/>
          <w:sz w:val="24"/>
          <w:szCs w:val="24"/>
        </w:rPr>
        <w:t>2</w:t>
      </w:r>
      <w:r w:rsidR="00FF3F45" w:rsidRPr="00DE15D5">
        <w:rPr>
          <w:rFonts w:ascii="Times New Roman" w:eastAsia="Times New Roman" w:hAnsi="Times New Roman" w:cs="Times New Roman"/>
          <w:sz w:val="24"/>
          <w:szCs w:val="24"/>
        </w:rPr>
        <w:t xml:space="preserve"> It is clear to see that </w:t>
      </w:r>
      <w:r w:rsidR="00501AE7" w:rsidRPr="00DE15D5">
        <w:rPr>
          <w:rFonts w:ascii="Times New Roman" w:eastAsia="Times New Roman" w:hAnsi="Times New Roman" w:cs="Times New Roman"/>
          <w:sz w:val="24"/>
          <w:szCs w:val="24"/>
        </w:rPr>
        <w:t>some of the equipment changes due to where were doing the activity and the</w:t>
      </w:r>
      <w:r w:rsidR="00EF766A" w:rsidRPr="00DE15D5">
        <w:rPr>
          <w:rFonts w:ascii="Times New Roman" w:eastAsia="Times New Roman" w:hAnsi="Times New Roman" w:cs="Times New Roman"/>
          <w:sz w:val="24"/>
          <w:szCs w:val="24"/>
        </w:rPr>
        <w:t xml:space="preserve"> </w:t>
      </w:r>
      <w:r w:rsidR="00501AE7" w:rsidRPr="00DE15D5">
        <w:rPr>
          <w:rFonts w:ascii="Times New Roman" w:eastAsia="Times New Roman" w:hAnsi="Times New Roman" w:cs="Times New Roman"/>
          <w:sz w:val="24"/>
          <w:szCs w:val="24"/>
        </w:rPr>
        <w:t xml:space="preserve">weather/temperature. The following is what </w:t>
      </w:r>
      <w:r w:rsidR="002C75B2" w:rsidRPr="00DE15D5">
        <w:rPr>
          <w:rFonts w:ascii="Times New Roman" w:eastAsia="Times New Roman" w:hAnsi="Times New Roman" w:cs="Times New Roman"/>
          <w:sz w:val="24"/>
          <w:szCs w:val="24"/>
        </w:rPr>
        <w:t xml:space="preserve">I wrote in one of my </w:t>
      </w:r>
      <w:r w:rsidR="002C75B2" w:rsidRPr="00DE15D5">
        <w:rPr>
          <w:rFonts w:ascii="Times New Roman" w:hAnsi="Times New Roman" w:cs="Times New Roman"/>
          <w:sz w:val="24"/>
          <w:szCs w:val="24"/>
        </w:rPr>
        <w:t>portfolios</w:t>
      </w:r>
      <w:r w:rsidR="002C75B2" w:rsidRPr="00DE15D5">
        <w:rPr>
          <w:rFonts w:ascii="Times New Roman" w:hAnsi="Times New Roman" w:cs="Times New Roman"/>
          <w:sz w:val="28"/>
        </w:rPr>
        <w:t xml:space="preserve"> </w:t>
      </w:r>
      <w:r w:rsidR="00501AE7" w:rsidRPr="00DE15D5">
        <w:rPr>
          <w:rFonts w:ascii="Times New Roman" w:eastAsia="Times New Roman" w:hAnsi="Times New Roman" w:cs="Times New Roman"/>
          <w:sz w:val="24"/>
          <w:szCs w:val="24"/>
        </w:rPr>
        <w:t>after my first kayaking session of this semester</w:t>
      </w:r>
      <w:r w:rsidR="00524474" w:rsidRPr="00DE15D5">
        <w:rPr>
          <w:rFonts w:ascii="Times New Roman" w:eastAsia="Times New Roman" w:hAnsi="Times New Roman" w:cs="Times New Roman"/>
          <w:sz w:val="24"/>
          <w:szCs w:val="24"/>
        </w:rPr>
        <w:t xml:space="preserve"> at </w:t>
      </w:r>
      <w:proofErr w:type="spellStart"/>
      <w:r w:rsidR="00524474" w:rsidRPr="00DE15D5">
        <w:rPr>
          <w:rFonts w:ascii="Times New Roman" w:eastAsia="Times New Roman" w:hAnsi="Times New Roman" w:cs="Times New Roman"/>
          <w:sz w:val="24"/>
          <w:szCs w:val="24"/>
        </w:rPr>
        <w:t>llandysul</w:t>
      </w:r>
      <w:proofErr w:type="spellEnd"/>
      <w:r w:rsidR="00501AE7" w:rsidRPr="00DE15D5">
        <w:rPr>
          <w:rFonts w:ascii="Times New Roman" w:eastAsia="Times New Roman" w:hAnsi="Times New Roman" w:cs="Times New Roman"/>
          <w:sz w:val="24"/>
          <w:szCs w:val="24"/>
        </w:rPr>
        <w:t>. “</w:t>
      </w:r>
      <w:r w:rsidR="00501AE7" w:rsidRPr="00DE15D5">
        <w:rPr>
          <w:rFonts w:ascii="Times New Roman" w:hAnsi="Times New Roman" w:cs="Times New Roman"/>
          <w:sz w:val="24"/>
          <w:szCs w:val="24"/>
        </w:rPr>
        <w:t>I was happy with all the PPE given to me before I began the session. This included wet suite, helmet, buoyancy aid, cag jacket, paddle and a sit in</w:t>
      </w:r>
      <w:r w:rsidR="00524474" w:rsidRPr="00DE15D5">
        <w:rPr>
          <w:rFonts w:ascii="Times New Roman" w:hAnsi="Times New Roman" w:cs="Times New Roman"/>
          <w:sz w:val="24"/>
          <w:szCs w:val="24"/>
        </w:rPr>
        <w:t xml:space="preserve"> </w:t>
      </w:r>
      <w:r w:rsidR="00501AE7" w:rsidRPr="00DE15D5">
        <w:rPr>
          <w:rFonts w:ascii="Times New Roman" w:hAnsi="Times New Roman" w:cs="Times New Roman"/>
          <w:sz w:val="24"/>
          <w:szCs w:val="24"/>
        </w:rPr>
        <w:t xml:space="preserve">kayak.” </w:t>
      </w:r>
      <w:r w:rsidR="002C75B2" w:rsidRPr="00DE15D5">
        <w:rPr>
          <w:rFonts w:ascii="Times New Roman" w:hAnsi="Times New Roman" w:cs="Times New Roman"/>
          <w:sz w:val="24"/>
          <w:szCs w:val="24"/>
        </w:rPr>
        <w:t xml:space="preserve">PPE meaning personal protective equipment. </w:t>
      </w:r>
      <w:r w:rsidR="00524474" w:rsidRPr="00DE15D5">
        <w:rPr>
          <w:rFonts w:ascii="Times New Roman" w:hAnsi="Times New Roman" w:cs="Times New Roman"/>
          <w:sz w:val="24"/>
          <w:szCs w:val="24"/>
        </w:rPr>
        <w:t xml:space="preserve">In another session where the activity was the same but in a different environment as we were sea kayaking therefore some of the equipment has changed. “I was happy with all the PPE given to me before I began the session. This included wet suite, helmet, buoyancy aid, cag jacket, paddle and sit on top kayak.” </w:t>
      </w:r>
      <w:r w:rsidR="006D2220" w:rsidRPr="00DE15D5">
        <w:rPr>
          <w:rFonts w:ascii="Times New Roman" w:hAnsi="Times New Roman" w:cs="Times New Roman"/>
          <w:sz w:val="24"/>
          <w:szCs w:val="24"/>
        </w:rPr>
        <w:t>The kayaks we used were different this is because</w:t>
      </w:r>
      <w:r w:rsidR="00542A32" w:rsidRPr="00DE15D5">
        <w:rPr>
          <w:rFonts w:ascii="Times New Roman" w:hAnsi="Times New Roman" w:cs="Times New Roman"/>
          <w:sz w:val="24"/>
          <w:szCs w:val="24"/>
        </w:rPr>
        <w:t xml:space="preserve"> of safety reasons as</w:t>
      </w:r>
      <w:r w:rsidR="006D2220" w:rsidRPr="00DE15D5">
        <w:rPr>
          <w:rFonts w:ascii="Times New Roman" w:hAnsi="Times New Roman" w:cs="Times New Roman"/>
          <w:sz w:val="24"/>
          <w:szCs w:val="24"/>
        </w:rPr>
        <w:t xml:space="preserve"> </w:t>
      </w:r>
      <w:r w:rsidR="00542A32" w:rsidRPr="00DE15D5">
        <w:rPr>
          <w:rFonts w:ascii="Times New Roman" w:hAnsi="Times New Roman" w:cs="Times New Roman"/>
          <w:sz w:val="24"/>
          <w:szCs w:val="24"/>
        </w:rPr>
        <w:t xml:space="preserve">sit on top kayaks are much easier to get out of in a panic as the sea can be unpredictable and there’s less chance of entrapment. I also put in my portfolio for this session that I took a cag jacket just in case as the weather could have changed once we got to the location. The </w:t>
      </w:r>
      <w:r w:rsidR="00542A32" w:rsidRPr="00DE15D5">
        <w:rPr>
          <w:rFonts w:ascii="Times New Roman" w:eastAsia="Times New Roman" w:hAnsi="Times New Roman" w:cs="Times New Roman"/>
          <w:sz w:val="24"/>
          <w:szCs w:val="24"/>
        </w:rPr>
        <w:t>management of risk for this</w:t>
      </w:r>
      <w:r w:rsidR="00542A32" w:rsidRPr="00DE15D5">
        <w:rPr>
          <w:rFonts w:ascii="Times New Roman" w:eastAsia="Times New Roman" w:hAnsi="Times New Roman" w:cs="Times New Roman"/>
          <w:sz w:val="24"/>
          <w:szCs w:val="24"/>
        </w:rPr>
        <w:t xml:space="preserve"> is </w:t>
      </w:r>
      <w:r w:rsidR="00DA5260" w:rsidRPr="00DE15D5">
        <w:rPr>
          <w:rFonts w:ascii="Times New Roman" w:eastAsia="Times New Roman" w:hAnsi="Times New Roman" w:cs="Times New Roman"/>
          <w:sz w:val="24"/>
          <w:szCs w:val="24"/>
        </w:rPr>
        <w:t xml:space="preserve">to </w:t>
      </w:r>
      <w:r w:rsidR="00D32174" w:rsidRPr="00DE15D5">
        <w:rPr>
          <w:rFonts w:ascii="Times New Roman" w:eastAsia="Times New Roman" w:hAnsi="Times New Roman" w:cs="Times New Roman"/>
          <w:sz w:val="24"/>
          <w:szCs w:val="24"/>
        </w:rPr>
        <w:t xml:space="preserve">check that you have enough kit for yourself and others, the correct equipment such as the right paddles for the chosen paddle sport, </w:t>
      </w:r>
      <w:r w:rsidR="00226B49" w:rsidRPr="00DE15D5">
        <w:rPr>
          <w:rFonts w:ascii="Times New Roman" w:eastAsia="Times New Roman" w:hAnsi="Times New Roman" w:cs="Times New Roman"/>
          <w:sz w:val="24"/>
          <w:szCs w:val="24"/>
        </w:rPr>
        <w:t xml:space="preserve">all the kit that you check out is suitable for use and doesn’t need to be in quarantine, </w:t>
      </w:r>
      <w:r w:rsidR="00D32174" w:rsidRPr="00DE15D5">
        <w:rPr>
          <w:rFonts w:ascii="Times New Roman" w:eastAsia="Times New Roman" w:hAnsi="Times New Roman" w:cs="Times New Roman"/>
          <w:sz w:val="24"/>
          <w:szCs w:val="24"/>
        </w:rPr>
        <w:t xml:space="preserve">make sure that the leaders in charge have a repair kit with them so that if anything does break accidently then we have the material to fix it and get on with the activity as safely as possible. </w:t>
      </w:r>
    </w:p>
    <w:p w14:paraId="606836DD" w14:textId="2CD44AB9" w:rsidR="007A7E77" w:rsidRPr="00DE15D5" w:rsidRDefault="007A7E77" w:rsidP="00FC2D30">
      <w:pPr>
        <w:rPr>
          <w:rFonts w:ascii="Times New Roman" w:eastAsia="Times New Roman" w:hAnsi="Times New Roman" w:cs="Times New Roman"/>
          <w:sz w:val="24"/>
          <w:szCs w:val="24"/>
        </w:rPr>
      </w:pPr>
    </w:p>
    <w:p w14:paraId="0EC12DD5" w14:textId="77777777" w:rsidR="00EF766A" w:rsidRPr="00DE15D5" w:rsidRDefault="00DA5260" w:rsidP="00FC2D30">
      <w:pPr>
        <w:rPr>
          <w:rFonts w:ascii="Times New Roman" w:eastAsia="Times New Roman" w:hAnsi="Times New Roman" w:cs="Times New Roman"/>
          <w:sz w:val="24"/>
          <w:szCs w:val="24"/>
        </w:rPr>
      </w:pPr>
      <w:r w:rsidRPr="00DE15D5">
        <w:rPr>
          <w:rFonts w:ascii="Times New Roman" w:eastAsia="Times New Roman" w:hAnsi="Times New Roman" w:cs="Times New Roman"/>
          <w:sz w:val="24"/>
          <w:szCs w:val="24"/>
        </w:rPr>
        <w:t xml:space="preserve">In conclusion my </w:t>
      </w:r>
      <w:r w:rsidRPr="00DE15D5">
        <w:rPr>
          <w:rFonts w:ascii="Times New Roman" w:hAnsi="Times New Roman" w:cs="Times New Roman"/>
          <w:sz w:val="24"/>
        </w:rPr>
        <w:t>key contributing hazard</w:t>
      </w:r>
      <w:r w:rsidRPr="00DE15D5">
        <w:rPr>
          <w:rFonts w:ascii="Times New Roman" w:hAnsi="Times New Roman" w:cs="Times New Roman"/>
          <w:sz w:val="24"/>
        </w:rPr>
        <w:t xml:space="preserve">, weather has an enormous effect on taking part in any outdoor adventure activities on the land </w:t>
      </w:r>
      <w:r w:rsidR="009C5B9A" w:rsidRPr="00DE15D5">
        <w:rPr>
          <w:rFonts w:ascii="Times New Roman" w:hAnsi="Times New Roman" w:cs="Times New Roman"/>
          <w:sz w:val="24"/>
        </w:rPr>
        <w:t>and</w:t>
      </w:r>
      <w:r w:rsidRPr="00DE15D5">
        <w:rPr>
          <w:rFonts w:ascii="Times New Roman" w:hAnsi="Times New Roman" w:cs="Times New Roman"/>
          <w:sz w:val="24"/>
        </w:rPr>
        <w:t xml:space="preserve"> in water. </w:t>
      </w:r>
      <w:r w:rsidR="009C5B9A" w:rsidRPr="00DE15D5">
        <w:rPr>
          <w:rFonts w:ascii="Times New Roman" w:hAnsi="Times New Roman" w:cs="Times New Roman"/>
          <w:sz w:val="24"/>
        </w:rPr>
        <w:t xml:space="preserve">Weather not only effects the outdoor adventure activity its self but has the power to determine how dangerous that activity can be as it can be unpredictable. </w:t>
      </w:r>
      <w:r w:rsidR="00DA19CE" w:rsidRPr="00DE15D5">
        <w:rPr>
          <w:rFonts w:ascii="Times New Roman" w:hAnsi="Times New Roman" w:cs="Times New Roman"/>
          <w:sz w:val="24"/>
        </w:rPr>
        <w:t xml:space="preserve">For example if you plan to go walking on a sunny day which the forecast tell you are a clear day but get to the location and half way through the day it starts raining you not only have the worry of if the participants have the correct equipment to carry on with the activity this being waterproofs, extra clothes, warm drink but also the factors that if some don’t how much risk are they exposed to and what’s the likelihood of participants developing illnesses, colds, flues and even </w:t>
      </w:r>
      <w:r w:rsidR="00DA19CE" w:rsidRPr="00DE15D5">
        <w:rPr>
          <w:rFonts w:ascii="Times New Roman" w:hAnsi="Times New Roman" w:cs="Times New Roman"/>
          <w:sz w:val="24"/>
        </w:rPr>
        <w:t>hypothermia</w:t>
      </w:r>
      <w:r w:rsidR="00DA19CE" w:rsidRPr="00DE15D5">
        <w:rPr>
          <w:rFonts w:ascii="Times New Roman" w:hAnsi="Times New Roman" w:cs="Times New Roman"/>
          <w:sz w:val="24"/>
        </w:rPr>
        <w:t xml:space="preserve"> due to not being dressed appropriately. In my opinion the responsibility of carrying the correct equipment lays on the participant as much as the leader of the activity. This </w:t>
      </w:r>
      <w:r w:rsidR="008113D1" w:rsidRPr="00DE15D5">
        <w:rPr>
          <w:rFonts w:ascii="Times New Roman" w:hAnsi="Times New Roman" w:cs="Times New Roman"/>
          <w:sz w:val="24"/>
        </w:rPr>
        <w:t xml:space="preserve">factor will then snowball into the rest of the day as if the participants are cold due to pure kit, the mood and atmosphere of the group will become negative and give them a bad experience walking. </w:t>
      </w:r>
      <w:bookmarkStart w:id="0" w:name="_GoBack"/>
      <w:bookmarkEnd w:id="0"/>
    </w:p>
    <w:p w14:paraId="7A7699DE" w14:textId="1D1D533B" w:rsidR="00FC2D30" w:rsidRPr="00EF766A" w:rsidRDefault="00FC2D30" w:rsidP="00FC2D30">
      <w:pPr>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lastRenderedPageBreak/>
        <w:t>Word count</w:t>
      </w:r>
      <w:r w:rsidR="00EF766A">
        <w:rPr>
          <w:rFonts w:ascii="Times New Roman" w:eastAsia="Times New Roman" w:hAnsi="Times New Roman" w:cs="Times New Roman"/>
          <w:sz w:val="24"/>
          <w:szCs w:val="24"/>
          <w:u w:val="single"/>
        </w:rPr>
        <w:t>: 190</w:t>
      </w:r>
      <w:r w:rsidR="00DE15D5">
        <w:rPr>
          <w:rFonts w:ascii="Times New Roman" w:eastAsia="Times New Roman" w:hAnsi="Times New Roman" w:cs="Times New Roman"/>
          <w:sz w:val="24"/>
          <w:szCs w:val="24"/>
          <w:u w:val="single"/>
        </w:rPr>
        <w:t>1</w:t>
      </w:r>
    </w:p>
    <w:p w14:paraId="0F752290" w14:textId="77777777" w:rsidR="00AA134F" w:rsidRDefault="00AA134F" w:rsidP="00FC2D30">
      <w:pPr>
        <w:rPr>
          <w:rFonts w:ascii="Times New Roman" w:eastAsia="Times New Roman" w:hAnsi="Times New Roman" w:cs="Times New Roman"/>
          <w:sz w:val="24"/>
          <w:szCs w:val="24"/>
          <w:u w:val="single"/>
        </w:rPr>
      </w:pPr>
    </w:p>
    <w:p w14:paraId="105940AE" w14:textId="4B601114" w:rsidR="00FC2D30" w:rsidRDefault="00FC2D30" w:rsidP="00FC2D30">
      <w:pPr>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 xml:space="preserve">References </w:t>
      </w:r>
    </w:p>
    <w:p w14:paraId="227351DF" w14:textId="66D4049C" w:rsidR="00EF766A" w:rsidRPr="00EF766A" w:rsidRDefault="00EF766A" w:rsidP="00FC2D30">
      <w:pPr>
        <w:rPr>
          <w:rFonts w:ascii="Times New Roman" w:eastAsia="Times New Roman" w:hAnsi="Times New Roman" w:cs="Times New Roman"/>
          <w:sz w:val="24"/>
          <w:szCs w:val="24"/>
          <w:u w:val="single"/>
        </w:rPr>
      </w:pPr>
      <w:proofErr w:type="spellStart"/>
      <w:r>
        <w:rPr>
          <w:rFonts w:ascii="Arial" w:hAnsi="Arial" w:cs="Arial"/>
          <w:color w:val="000000"/>
          <w:sz w:val="20"/>
          <w:szCs w:val="20"/>
          <w:shd w:val="clear" w:color="auto" w:fill="FFFFFF"/>
        </w:rPr>
        <w:t>DirtyWetDog</w:t>
      </w:r>
      <w:proofErr w:type="spellEnd"/>
      <w:r>
        <w:rPr>
          <w:rFonts w:ascii="Arial" w:hAnsi="Arial" w:cs="Arial"/>
          <w:color w:val="000000"/>
          <w:sz w:val="20"/>
          <w:szCs w:val="20"/>
          <w:shd w:val="clear" w:color="auto" w:fill="FFFFFF"/>
        </w:rPr>
        <w:t>, V. (2017). </w:t>
      </w:r>
      <w:r>
        <w:rPr>
          <w:rFonts w:ascii="Arial" w:hAnsi="Arial" w:cs="Arial"/>
          <w:i/>
          <w:iCs/>
          <w:color w:val="000000"/>
          <w:sz w:val="20"/>
          <w:szCs w:val="20"/>
          <w:shd w:val="clear" w:color="auto" w:fill="FFFFFF"/>
        </w:rPr>
        <w:t xml:space="preserve">The dark </w:t>
      </w:r>
      <w:proofErr w:type="gramStart"/>
      <w:r>
        <w:rPr>
          <w:rFonts w:ascii="Arial" w:hAnsi="Arial" w:cs="Arial"/>
          <w:i/>
          <w:iCs/>
          <w:color w:val="000000"/>
          <w:sz w:val="20"/>
          <w:szCs w:val="20"/>
          <w:shd w:val="clear" w:color="auto" w:fill="FFFFFF"/>
        </w:rPr>
        <w:t>side.</w:t>
      </w:r>
      <w:r>
        <w:rPr>
          <w:rFonts w:ascii="Arial" w:hAnsi="Arial" w:cs="Arial"/>
          <w:color w:val="000000"/>
          <w:sz w:val="20"/>
          <w:szCs w:val="20"/>
          <w:shd w:val="clear" w:color="auto" w:fill="FFFFFF"/>
        </w:rPr>
        <w:t>.</w:t>
      </w:r>
      <w:proofErr w:type="gramEnd"/>
      <w:r>
        <w:rPr>
          <w:rFonts w:ascii="Arial" w:hAnsi="Arial" w:cs="Arial"/>
          <w:color w:val="000000"/>
          <w:sz w:val="20"/>
          <w:szCs w:val="20"/>
          <w:shd w:val="clear" w:color="auto" w:fill="FFFFFF"/>
        </w:rPr>
        <w:t xml:space="preserve"> [online] Dirty wet </w:t>
      </w:r>
      <w:proofErr w:type="gramStart"/>
      <w:r>
        <w:rPr>
          <w:rFonts w:ascii="Arial" w:hAnsi="Arial" w:cs="Arial"/>
          <w:color w:val="000000"/>
          <w:sz w:val="20"/>
          <w:szCs w:val="20"/>
          <w:shd w:val="clear" w:color="auto" w:fill="FFFFFF"/>
        </w:rPr>
        <w:t>dog ,</w:t>
      </w:r>
      <w:proofErr w:type="gramEnd"/>
      <w:r>
        <w:rPr>
          <w:rFonts w:ascii="Arial" w:hAnsi="Arial" w:cs="Arial"/>
          <w:color w:val="000000"/>
          <w:sz w:val="20"/>
          <w:szCs w:val="20"/>
          <w:shd w:val="clear" w:color="auto" w:fill="FFFFFF"/>
        </w:rPr>
        <w:t xml:space="preserve"> boats and sailing. Available at: https://dirtywetdog.co.uk/2017/11/30/the-dark-side/ [Accessed 17 Apr. 2019].</w:t>
      </w:r>
    </w:p>
    <w:p w14:paraId="55C507EA" w14:textId="6EC1C822" w:rsidR="00EF766A" w:rsidRPr="00EF766A" w:rsidRDefault="000A2B42" w:rsidP="00FC2D30">
      <w:pPr>
        <w:rPr>
          <w:rFonts w:ascii="Arial" w:hAnsi="Arial" w:cs="Arial"/>
          <w:color w:val="000000"/>
          <w:sz w:val="20"/>
          <w:szCs w:val="20"/>
          <w:shd w:val="clear" w:color="auto" w:fill="FFFFFF"/>
        </w:rPr>
      </w:pPr>
      <w:r>
        <w:rPr>
          <w:rFonts w:ascii="Arial" w:hAnsi="Arial" w:cs="Arial"/>
          <w:color w:val="000000"/>
          <w:sz w:val="20"/>
          <w:szCs w:val="20"/>
          <w:shd w:val="clear" w:color="auto" w:fill="FFFFFF"/>
        </w:rPr>
        <w:t>Google.co.uk. (2019). </w:t>
      </w:r>
      <w:r>
        <w:rPr>
          <w:rFonts w:ascii="Arial" w:hAnsi="Arial" w:cs="Arial"/>
          <w:i/>
          <w:iCs/>
          <w:color w:val="000000"/>
          <w:sz w:val="20"/>
          <w:szCs w:val="20"/>
          <w:shd w:val="clear" w:color="auto" w:fill="FFFFFF"/>
        </w:rPr>
        <w:t>Dictionary - Google Search</w:t>
      </w:r>
      <w:r>
        <w:rPr>
          <w:rFonts w:ascii="Arial" w:hAnsi="Arial" w:cs="Arial"/>
          <w:color w:val="000000"/>
          <w:sz w:val="20"/>
          <w:szCs w:val="20"/>
          <w:shd w:val="clear" w:color="auto" w:fill="FFFFFF"/>
        </w:rPr>
        <w:t>. [online] Available at: https://www.google.co.uk/search?safe=strict&amp;q=Dictionary [Accessed 15 Apr. 2019].</w:t>
      </w:r>
    </w:p>
    <w:p w14:paraId="3DC309E0" w14:textId="77777777" w:rsidR="007618E2" w:rsidRDefault="007618E2" w:rsidP="00FC2D30">
      <w:pPr>
        <w:rPr>
          <w:rFonts w:ascii="Arial" w:hAnsi="Arial" w:cs="Arial"/>
          <w:color w:val="000000"/>
          <w:sz w:val="20"/>
          <w:szCs w:val="20"/>
          <w:shd w:val="clear" w:color="auto" w:fill="FFFFFF"/>
        </w:rPr>
      </w:pPr>
      <w:r>
        <w:rPr>
          <w:rFonts w:ascii="Arial" w:hAnsi="Arial" w:cs="Arial"/>
          <w:color w:val="000000"/>
          <w:sz w:val="20"/>
          <w:szCs w:val="20"/>
          <w:shd w:val="clear" w:color="auto" w:fill="FFFFFF"/>
        </w:rPr>
        <w:t>Google.co.uk. (2019). </w:t>
      </w:r>
      <w:proofErr w:type="spellStart"/>
      <w:r>
        <w:rPr>
          <w:rFonts w:ascii="Arial" w:hAnsi="Arial" w:cs="Arial"/>
          <w:i/>
          <w:iCs/>
          <w:color w:val="000000"/>
          <w:sz w:val="20"/>
          <w:szCs w:val="20"/>
          <w:shd w:val="clear" w:color="auto" w:fill="FFFFFF"/>
        </w:rPr>
        <w:t>ewert</w:t>
      </w:r>
      <w:proofErr w:type="spellEnd"/>
      <w:r>
        <w:rPr>
          <w:rFonts w:ascii="Arial" w:hAnsi="Arial" w:cs="Arial"/>
          <w:i/>
          <w:iCs/>
          <w:color w:val="000000"/>
          <w:sz w:val="20"/>
          <w:szCs w:val="20"/>
          <w:shd w:val="clear" w:color="auto" w:fill="FFFFFF"/>
        </w:rPr>
        <w:t xml:space="preserve"> and </w:t>
      </w:r>
      <w:proofErr w:type="spellStart"/>
      <w:r>
        <w:rPr>
          <w:rFonts w:ascii="Arial" w:hAnsi="Arial" w:cs="Arial"/>
          <w:i/>
          <w:iCs/>
          <w:color w:val="000000"/>
          <w:sz w:val="20"/>
          <w:szCs w:val="20"/>
          <w:shd w:val="clear" w:color="auto" w:fill="FFFFFF"/>
        </w:rPr>
        <w:t>sibthorp</w:t>
      </w:r>
      <w:proofErr w:type="spellEnd"/>
      <w:r>
        <w:rPr>
          <w:rFonts w:ascii="Arial" w:hAnsi="Arial" w:cs="Arial"/>
          <w:i/>
          <w:iCs/>
          <w:color w:val="000000"/>
          <w:sz w:val="20"/>
          <w:szCs w:val="20"/>
          <w:shd w:val="clear" w:color="auto" w:fill="FFFFFF"/>
        </w:rPr>
        <w:t xml:space="preserve"> definition of outdoor adventure ed - Google Search</w:t>
      </w:r>
      <w:r>
        <w:rPr>
          <w:rFonts w:ascii="Arial" w:hAnsi="Arial" w:cs="Arial"/>
          <w:color w:val="000000"/>
          <w:sz w:val="20"/>
          <w:szCs w:val="20"/>
          <w:shd w:val="clear" w:color="auto" w:fill="FFFFFF"/>
        </w:rPr>
        <w:t>. [online] Available at:</w:t>
      </w:r>
    </w:p>
    <w:p w14:paraId="75078CEA" w14:textId="25DB63AE" w:rsidR="000A2B42" w:rsidRDefault="007618E2" w:rsidP="00FC2D30">
      <w:pPr>
        <w:rPr>
          <w:rFonts w:ascii="Arial" w:hAnsi="Arial" w:cs="Arial"/>
          <w:color w:val="000000"/>
          <w:sz w:val="20"/>
          <w:szCs w:val="20"/>
          <w:shd w:val="clear" w:color="auto" w:fill="FFFFFF"/>
        </w:rPr>
      </w:pPr>
      <w:proofErr w:type="gramStart"/>
      <w:r>
        <w:rPr>
          <w:rFonts w:ascii="Arial" w:hAnsi="Arial" w:cs="Arial"/>
          <w:color w:val="000000"/>
          <w:sz w:val="20"/>
          <w:szCs w:val="20"/>
          <w:shd w:val="clear" w:color="auto" w:fill="FFFFFF"/>
        </w:rPr>
        <w:t>https://www.google.co.uk/search?safe=strict&amp;biw=1366&amp;bih=657&amp;ei=_1C0XJ5HO2I1fAPwLm88A0&amp;q=ewert+and+sibthorp+definition+of+outdoor+adventure+ed+&amp;oq=ewert+and+sibthorp+definition+of+outdoor+adventure+ed+&amp;gs_l=psyab.3..</w:t>
      </w:r>
      <w:proofErr w:type="gramEnd"/>
      <w:r>
        <w:rPr>
          <w:rFonts w:ascii="Arial" w:hAnsi="Arial" w:cs="Arial"/>
          <w:color w:val="000000"/>
          <w:sz w:val="20"/>
          <w:szCs w:val="20"/>
          <w:shd w:val="clear" w:color="auto" w:fill="FFFFFF"/>
        </w:rPr>
        <w:t>33i160.4143.10939..11423...1.0..3.723.5330.2j12j3j1j1j2j1......0....1..gws-wiz.......35i39j33i21.wJTYj5-fVpo [Accessed 15 Apr. 2019].</w:t>
      </w:r>
    </w:p>
    <w:p w14:paraId="6C8BD3B7" w14:textId="3B7A1A49" w:rsidR="00EF766A" w:rsidRPr="007618E2" w:rsidRDefault="00EF766A" w:rsidP="00FC2D30">
      <w:pPr>
        <w:rPr>
          <w:rFonts w:ascii="Arial" w:hAnsi="Arial" w:cs="Arial"/>
          <w:color w:val="000000"/>
          <w:sz w:val="20"/>
          <w:szCs w:val="20"/>
          <w:shd w:val="clear" w:color="auto" w:fill="FFFFFF"/>
        </w:rPr>
      </w:pPr>
      <w:r>
        <w:rPr>
          <w:rFonts w:ascii="Arial" w:hAnsi="Arial" w:cs="Arial"/>
          <w:color w:val="000000"/>
          <w:sz w:val="20"/>
          <w:szCs w:val="20"/>
          <w:shd w:val="clear" w:color="auto" w:fill="FFFFFF"/>
        </w:rPr>
        <w:t>Hsa.ie. (2019). </w:t>
      </w:r>
      <w:r>
        <w:rPr>
          <w:rFonts w:ascii="Arial" w:hAnsi="Arial" w:cs="Arial"/>
          <w:i/>
          <w:iCs/>
          <w:color w:val="000000"/>
          <w:sz w:val="20"/>
          <w:szCs w:val="20"/>
          <w:shd w:val="clear" w:color="auto" w:fill="FFFFFF"/>
        </w:rPr>
        <w:t>Hazards - Health and Safety Authority</w:t>
      </w:r>
      <w:r>
        <w:rPr>
          <w:rFonts w:ascii="Arial" w:hAnsi="Arial" w:cs="Arial"/>
          <w:color w:val="000000"/>
          <w:sz w:val="20"/>
          <w:szCs w:val="20"/>
          <w:shd w:val="clear" w:color="auto" w:fill="FFFFFF"/>
        </w:rPr>
        <w:t xml:space="preserve">. [online] Available at: https://www.hsa.ie/eng/Topics/Hazards/ [Accessed 15 Apr. 2019]. </w:t>
      </w:r>
    </w:p>
    <w:p w14:paraId="06C3F003" w14:textId="564F37DD" w:rsidR="00EF766A" w:rsidRDefault="00A32BBE" w:rsidP="008E5FD2">
      <w:pPr>
        <w:rPr>
          <w:rFonts w:ascii="Arial" w:hAnsi="Arial" w:cs="Arial"/>
          <w:color w:val="000000"/>
          <w:sz w:val="20"/>
          <w:szCs w:val="20"/>
          <w:shd w:val="clear" w:color="auto" w:fill="FFFFFF"/>
        </w:rPr>
      </w:pPr>
      <w:r>
        <w:rPr>
          <w:rFonts w:ascii="Arial" w:hAnsi="Arial" w:cs="Arial"/>
          <w:color w:val="000000"/>
          <w:sz w:val="20"/>
          <w:szCs w:val="20"/>
          <w:shd w:val="clear" w:color="auto" w:fill="FFFFFF"/>
        </w:rPr>
        <w:t>Mercola.com. (2019). </w:t>
      </w:r>
      <w:r>
        <w:rPr>
          <w:rFonts w:ascii="Arial" w:hAnsi="Arial" w:cs="Arial"/>
          <w:i/>
          <w:iCs/>
          <w:color w:val="000000"/>
          <w:sz w:val="20"/>
          <w:szCs w:val="20"/>
          <w:shd w:val="clear" w:color="auto" w:fill="FFFFFF"/>
        </w:rPr>
        <w:t>How the Weather Can Affect Your Mood</w:t>
      </w:r>
      <w:r>
        <w:rPr>
          <w:rFonts w:ascii="Arial" w:hAnsi="Arial" w:cs="Arial"/>
          <w:color w:val="000000"/>
          <w:sz w:val="20"/>
          <w:szCs w:val="20"/>
          <w:shd w:val="clear" w:color="auto" w:fill="FFFFFF"/>
        </w:rPr>
        <w:t>. [online] Available at: https://articles.mercola.com/sites/articles/archive/2016/03/31/weather-affects-mood.aspx [Accessed 16 Apr. 2019].</w:t>
      </w:r>
    </w:p>
    <w:p w14:paraId="441B1FAB" w14:textId="77777777" w:rsidR="00EF766A" w:rsidRDefault="00EF766A" w:rsidP="00EF766A">
      <w:pPr>
        <w:rPr>
          <w:rFonts w:ascii="Arial" w:hAnsi="Arial" w:cs="Arial"/>
          <w:color w:val="000000"/>
          <w:sz w:val="20"/>
          <w:szCs w:val="20"/>
          <w:shd w:val="clear" w:color="auto" w:fill="FFFFFF"/>
        </w:rPr>
      </w:pPr>
      <w:r>
        <w:rPr>
          <w:rFonts w:ascii="Arial" w:hAnsi="Arial" w:cs="Arial"/>
          <w:color w:val="000000"/>
          <w:sz w:val="20"/>
          <w:szCs w:val="20"/>
          <w:shd w:val="clear" w:color="auto" w:fill="FFFFFF"/>
        </w:rPr>
        <w:t>Rospa.com. (2019). </w:t>
      </w:r>
      <w:proofErr w:type="spellStart"/>
      <w:r>
        <w:rPr>
          <w:rFonts w:ascii="Arial" w:hAnsi="Arial" w:cs="Arial"/>
          <w:i/>
          <w:iCs/>
          <w:color w:val="000000"/>
          <w:sz w:val="20"/>
          <w:szCs w:val="20"/>
          <w:shd w:val="clear" w:color="auto" w:fill="FFFFFF"/>
        </w:rPr>
        <w:t>Watersports</w:t>
      </w:r>
      <w:proofErr w:type="spellEnd"/>
      <w:r>
        <w:rPr>
          <w:rFonts w:ascii="Arial" w:hAnsi="Arial" w:cs="Arial"/>
          <w:i/>
          <w:iCs/>
          <w:color w:val="000000"/>
          <w:sz w:val="20"/>
          <w:szCs w:val="20"/>
          <w:shd w:val="clear" w:color="auto" w:fill="FFFFFF"/>
        </w:rPr>
        <w:t xml:space="preserve"> Safety - </w:t>
      </w:r>
      <w:proofErr w:type="spellStart"/>
      <w:r>
        <w:rPr>
          <w:rFonts w:ascii="Arial" w:hAnsi="Arial" w:cs="Arial"/>
          <w:i/>
          <w:iCs/>
          <w:color w:val="000000"/>
          <w:sz w:val="20"/>
          <w:szCs w:val="20"/>
          <w:shd w:val="clear" w:color="auto" w:fill="FFFFFF"/>
        </w:rPr>
        <w:t>RoSPA</w:t>
      </w:r>
      <w:proofErr w:type="spellEnd"/>
      <w:r>
        <w:rPr>
          <w:rFonts w:ascii="Arial" w:hAnsi="Arial" w:cs="Arial"/>
          <w:color w:val="000000"/>
          <w:sz w:val="20"/>
          <w:szCs w:val="20"/>
          <w:shd w:val="clear" w:color="auto" w:fill="FFFFFF"/>
        </w:rPr>
        <w:t>. [online] Available at: https://www.rospa.com/leisure-safety/water/advice/watersports/ [Accessed 12 Apr. 2019].</w:t>
      </w:r>
    </w:p>
    <w:p w14:paraId="75BB7643" w14:textId="15BE0BAC" w:rsidR="007B7EBE" w:rsidRDefault="007B7EBE" w:rsidP="008E5FD2">
      <w:pPr>
        <w:rPr>
          <w:rFonts w:ascii="Arial" w:hAnsi="Arial" w:cs="Arial"/>
          <w:color w:val="000000"/>
          <w:sz w:val="20"/>
          <w:szCs w:val="20"/>
          <w:shd w:val="clear" w:color="auto" w:fill="FFFFFF"/>
        </w:rPr>
      </w:pPr>
      <w:r>
        <w:rPr>
          <w:rFonts w:ascii="Arial" w:hAnsi="Arial" w:cs="Arial"/>
          <w:color w:val="000000"/>
          <w:sz w:val="20"/>
          <w:szCs w:val="20"/>
          <w:shd w:val="clear" w:color="auto" w:fill="FFFFFF"/>
        </w:rPr>
        <w:t>The Student Conservation Association. (2019). </w:t>
      </w:r>
      <w:r>
        <w:rPr>
          <w:rFonts w:ascii="Arial" w:hAnsi="Arial" w:cs="Arial"/>
          <w:i/>
          <w:iCs/>
          <w:color w:val="000000"/>
          <w:sz w:val="20"/>
          <w:szCs w:val="20"/>
          <w:shd w:val="clear" w:color="auto" w:fill="FFFFFF"/>
        </w:rPr>
        <w:t>How Going Outside Improves Our Mood and Health Even in Winter</w:t>
      </w:r>
      <w:r>
        <w:rPr>
          <w:rFonts w:ascii="Arial" w:hAnsi="Arial" w:cs="Arial"/>
          <w:color w:val="000000"/>
          <w:sz w:val="20"/>
          <w:szCs w:val="20"/>
          <w:shd w:val="clear" w:color="auto" w:fill="FFFFFF"/>
        </w:rPr>
        <w:t xml:space="preserve">. [online] Available at: https://www.thesca.org/connect/blog/how-going-outside-improves-our-mood-and-health-even-winter [Accessed 16 Apr. 2019]. </w:t>
      </w:r>
    </w:p>
    <w:p w14:paraId="37D35797" w14:textId="2F47DC4C" w:rsidR="002C75B2" w:rsidRDefault="002C75B2" w:rsidP="002C75B2">
      <w:pPr>
        <w:rPr>
          <w:rFonts w:ascii="Arial" w:hAnsi="Arial" w:cs="Arial"/>
          <w:color w:val="000000"/>
          <w:sz w:val="20"/>
          <w:szCs w:val="20"/>
          <w:shd w:val="clear" w:color="auto" w:fill="FFFFFF"/>
        </w:rPr>
      </w:pPr>
      <w:r>
        <w:rPr>
          <w:rFonts w:ascii="Arial" w:hAnsi="Arial" w:cs="Arial"/>
          <w:color w:val="000000"/>
          <w:sz w:val="20"/>
          <w:szCs w:val="20"/>
          <w:shd w:val="clear" w:color="auto" w:fill="FFFFFF"/>
        </w:rPr>
        <w:t>Thebmc.co.uk. (2019). </w:t>
      </w:r>
      <w:r>
        <w:rPr>
          <w:rFonts w:ascii="Arial" w:hAnsi="Arial" w:cs="Arial"/>
          <w:i/>
          <w:iCs/>
          <w:color w:val="000000"/>
          <w:sz w:val="20"/>
          <w:szCs w:val="20"/>
          <w:shd w:val="clear" w:color="auto" w:fill="FFFFFF"/>
        </w:rPr>
        <w:t>Risk, freedom and the law</w:t>
      </w:r>
      <w:r>
        <w:rPr>
          <w:rFonts w:ascii="Arial" w:hAnsi="Arial" w:cs="Arial"/>
          <w:color w:val="000000"/>
          <w:sz w:val="20"/>
          <w:szCs w:val="20"/>
          <w:shd w:val="clear" w:color="auto" w:fill="FFFFFF"/>
        </w:rPr>
        <w:t>. [online] Available at: https://www.thebmc.co.uk/risk-freedom-and-the-law [Accessed 12 Apr. 2019].</w:t>
      </w:r>
    </w:p>
    <w:p w14:paraId="5735767F" w14:textId="606C0F79" w:rsidR="00385CF0" w:rsidRDefault="00385CF0" w:rsidP="002C75B2">
      <w:pPr>
        <w:rPr>
          <w:rFonts w:ascii="Arial" w:hAnsi="Arial" w:cs="Arial"/>
          <w:color w:val="000000"/>
          <w:sz w:val="20"/>
          <w:szCs w:val="20"/>
          <w:shd w:val="clear" w:color="auto" w:fill="FFFFFF"/>
        </w:rPr>
      </w:pPr>
      <w:r>
        <w:rPr>
          <w:rFonts w:ascii="Arial" w:hAnsi="Arial" w:cs="Arial"/>
          <w:color w:val="000000"/>
          <w:sz w:val="20"/>
          <w:szCs w:val="20"/>
          <w:shd w:val="clear" w:color="auto" w:fill="FFFFFF"/>
        </w:rPr>
        <w:t>YouTube. (2012). </w:t>
      </w:r>
      <w:r>
        <w:rPr>
          <w:rFonts w:ascii="Arial" w:hAnsi="Arial" w:cs="Arial"/>
          <w:i/>
          <w:iCs/>
          <w:color w:val="000000"/>
          <w:sz w:val="20"/>
          <w:szCs w:val="20"/>
          <w:shd w:val="clear" w:color="auto" w:fill="FFFFFF"/>
        </w:rPr>
        <w:t>BBC Weather 22nd March 1993</w:t>
      </w:r>
      <w:r>
        <w:rPr>
          <w:rFonts w:ascii="Arial" w:hAnsi="Arial" w:cs="Arial"/>
          <w:color w:val="000000"/>
          <w:sz w:val="20"/>
          <w:szCs w:val="20"/>
          <w:shd w:val="clear" w:color="auto" w:fill="FFFFFF"/>
        </w:rPr>
        <w:t>. [online] Available at: https://www.youtube.com/watch?v=DTKgBQqqtww&amp;list=PLF19CA1AB15449205&amp;index=23 [Accessed 17 Apr. 2019].</w:t>
      </w:r>
    </w:p>
    <w:p w14:paraId="2C9A7731" w14:textId="77777777" w:rsidR="00EF766A" w:rsidRPr="00EB694E" w:rsidRDefault="00EF766A" w:rsidP="002C75B2">
      <w:pPr>
        <w:rPr>
          <w:rFonts w:ascii="Times New Roman" w:hAnsi="Times New Roman" w:cs="Times New Roman"/>
          <w:sz w:val="28"/>
          <w:u w:val="single"/>
        </w:rPr>
      </w:pPr>
    </w:p>
    <w:p w14:paraId="0A17BE97" w14:textId="1CA4B596" w:rsidR="00AA134F" w:rsidRDefault="00AA134F" w:rsidP="008E5FD2">
      <w:pPr>
        <w:rPr>
          <w:rFonts w:ascii="Times New Roman" w:eastAsia="Times New Roman" w:hAnsi="Times New Roman" w:cs="Times New Roman"/>
          <w:sz w:val="24"/>
          <w:szCs w:val="24"/>
          <w:u w:val="single"/>
        </w:rPr>
      </w:pPr>
    </w:p>
    <w:p w14:paraId="75D6F376" w14:textId="5246EA01" w:rsidR="00EF766A" w:rsidRDefault="00EF766A" w:rsidP="008E5FD2">
      <w:pPr>
        <w:rPr>
          <w:rFonts w:ascii="Times New Roman" w:eastAsia="Times New Roman" w:hAnsi="Times New Roman" w:cs="Times New Roman"/>
          <w:sz w:val="24"/>
          <w:szCs w:val="24"/>
          <w:u w:val="single"/>
        </w:rPr>
      </w:pPr>
    </w:p>
    <w:p w14:paraId="058C1730" w14:textId="6A623259" w:rsidR="00EF766A" w:rsidRDefault="00EF766A" w:rsidP="008E5FD2">
      <w:pPr>
        <w:rPr>
          <w:rFonts w:ascii="Times New Roman" w:eastAsia="Times New Roman" w:hAnsi="Times New Roman" w:cs="Times New Roman"/>
          <w:sz w:val="24"/>
          <w:szCs w:val="24"/>
          <w:u w:val="single"/>
        </w:rPr>
      </w:pPr>
    </w:p>
    <w:p w14:paraId="54327D16" w14:textId="2FF59F64" w:rsidR="00EF766A" w:rsidRDefault="00EF766A" w:rsidP="008E5FD2">
      <w:pPr>
        <w:rPr>
          <w:rFonts w:ascii="Times New Roman" w:eastAsia="Times New Roman" w:hAnsi="Times New Roman" w:cs="Times New Roman"/>
          <w:sz w:val="24"/>
          <w:szCs w:val="24"/>
          <w:u w:val="single"/>
        </w:rPr>
      </w:pPr>
    </w:p>
    <w:p w14:paraId="7CF09677" w14:textId="34C95CF3" w:rsidR="00EF766A" w:rsidRDefault="00EF766A" w:rsidP="008E5FD2">
      <w:pPr>
        <w:rPr>
          <w:rFonts w:ascii="Times New Roman" w:eastAsia="Times New Roman" w:hAnsi="Times New Roman" w:cs="Times New Roman"/>
          <w:sz w:val="24"/>
          <w:szCs w:val="24"/>
          <w:u w:val="single"/>
        </w:rPr>
      </w:pPr>
    </w:p>
    <w:p w14:paraId="2BFFAAB9" w14:textId="0A4549E3" w:rsidR="00EF766A" w:rsidRDefault="00EF766A" w:rsidP="008E5FD2">
      <w:pPr>
        <w:rPr>
          <w:rFonts w:ascii="Times New Roman" w:eastAsia="Times New Roman" w:hAnsi="Times New Roman" w:cs="Times New Roman"/>
          <w:sz w:val="24"/>
          <w:szCs w:val="24"/>
          <w:u w:val="single"/>
        </w:rPr>
      </w:pPr>
    </w:p>
    <w:p w14:paraId="1F30324E" w14:textId="17068D97" w:rsidR="00EF766A" w:rsidRDefault="00EF766A" w:rsidP="008E5FD2">
      <w:pPr>
        <w:rPr>
          <w:rFonts w:ascii="Times New Roman" w:eastAsia="Times New Roman" w:hAnsi="Times New Roman" w:cs="Times New Roman"/>
          <w:sz w:val="24"/>
          <w:szCs w:val="24"/>
          <w:u w:val="single"/>
        </w:rPr>
      </w:pPr>
    </w:p>
    <w:p w14:paraId="7172969F" w14:textId="54093783" w:rsidR="00EF766A" w:rsidRDefault="00EF766A" w:rsidP="008E5FD2">
      <w:pPr>
        <w:rPr>
          <w:rFonts w:ascii="Times New Roman" w:eastAsia="Times New Roman" w:hAnsi="Times New Roman" w:cs="Times New Roman"/>
          <w:sz w:val="24"/>
          <w:szCs w:val="24"/>
          <w:u w:val="single"/>
        </w:rPr>
      </w:pPr>
    </w:p>
    <w:p w14:paraId="00A39035" w14:textId="1DDFFF26" w:rsidR="00EF766A" w:rsidRDefault="00EF766A" w:rsidP="008E5FD2">
      <w:pPr>
        <w:rPr>
          <w:rFonts w:ascii="Times New Roman" w:eastAsia="Times New Roman" w:hAnsi="Times New Roman" w:cs="Times New Roman"/>
          <w:sz w:val="24"/>
          <w:szCs w:val="24"/>
          <w:u w:val="single"/>
        </w:rPr>
      </w:pPr>
    </w:p>
    <w:p w14:paraId="354C09A2" w14:textId="411A4D01" w:rsidR="00EF766A" w:rsidRDefault="00EF766A" w:rsidP="008E5FD2">
      <w:pPr>
        <w:rPr>
          <w:rFonts w:ascii="Times New Roman" w:eastAsia="Times New Roman" w:hAnsi="Times New Roman" w:cs="Times New Roman"/>
          <w:sz w:val="24"/>
          <w:szCs w:val="24"/>
          <w:u w:val="single"/>
        </w:rPr>
      </w:pPr>
    </w:p>
    <w:p w14:paraId="2908E396" w14:textId="550FC6E9" w:rsidR="00EF766A" w:rsidRDefault="00EF766A" w:rsidP="008E5FD2">
      <w:pPr>
        <w:rPr>
          <w:rFonts w:ascii="Times New Roman" w:eastAsia="Times New Roman" w:hAnsi="Times New Roman" w:cs="Times New Roman"/>
          <w:sz w:val="24"/>
          <w:szCs w:val="24"/>
          <w:u w:val="single"/>
        </w:rPr>
      </w:pPr>
    </w:p>
    <w:p w14:paraId="594EB52E" w14:textId="3B898C10" w:rsidR="00EF766A" w:rsidRDefault="00EF766A" w:rsidP="008E5FD2">
      <w:pPr>
        <w:rPr>
          <w:rFonts w:ascii="Times New Roman" w:eastAsia="Times New Roman" w:hAnsi="Times New Roman" w:cs="Times New Roman"/>
          <w:sz w:val="24"/>
          <w:szCs w:val="24"/>
          <w:u w:val="single"/>
        </w:rPr>
      </w:pPr>
    </w:p>
    <w:p w14:paraId="26CF204D" w14:textId="7316DF52" w:rsidR="00EF766A" w:rsidRDefault="00EF766A" w:rsidP="008E5FD2">
      <w:pPr>
        <w:rPr>
          <w:rFonts w:ascii="Times New Roman" w:eastAsia="Times New Roman" w:hAnsi="Times New Roman" w:cs="Times New Roman"/>
          <w:sz w:val="24"/>
          <w:szCs w:val="24"/>
          <w:u w:val="single"/>
        </w:rPr>
      </w:pPr>
    </w:p>
    <w:p w14:paraId="4F823337" w14:textId="50F3AA82" w:rsidR="00EF766A" w:rsidRDefault="00EF766A" w:rsidP="008E5FD2">
      <w:pPr>
        <w:rPr>
          <w:rFonts w:ascii="Times New Roman" w:eastAsia="Times New Roman" w:hAnsi="Times New Roman" w:cs="Times New Roman"/>
          <w:sz w:val="24"/>
          <w:szCs w:val="24"/>
          <w:u w:val="single"/>
        </w:rPr>
      </w:pPr>
    </w:p>
    <w:p w14:paraId="03B3C7E3" w14:textId="2307F66E" w:rsidR="00EF766A" w:rsidRDefault="00EF766A" w:rsidP="008E5FD2">
      <w:pPr>
        <w:rPr>
          <w:rFonts w:ascii="Times New Roman" w:eastAsia="Times New Roman" w:hAnsi="Times New Roman" w:cs="Times New Roman"/>
          <w:sz w:val="24"/>
          <w:szCs w:val="24"/>
          <w:u w:val="single"/>
        </w:rPr>
      </w:pPr>
    </w:p>
    <w:p w14:paraId="03859ED3" w14:textId="77777777" w:rsidR="00EF766A" w:rsidRPr="00EF766A" w:rsidRDefault="00EF766A" w:rsidP="008E5FD2">
      <w:pPr>
        <w:rPr>
          <w:rFonts w:ascii="Arial" w:hAnsi="Arial" w:cs="Arial"/>
          <w:color w:val="000000"/>
          <w:sz w:val="20"/>
          <w:szCs w:val="20"/>
          <w:shd w:val="clear" w:color="auto" w:fill="FFFFFF"/>
        </w:rPr>
      </w:pPr>
    </w:p>
    <w:p w14:paraId="6C373634" w14:textId="77777777" w:rsidR="00AA134F" w:rsidRDefault="00AA134F" w:rsidP="008E5FD2">
      <w:pPr>
        <w:rPr>
          <w:rFonts w:ascii="Times New Roman" w:eastAsia="Times New Roman" w:hAnsi="Times New Roman" w:cs="Times New Roman"/>
          <w:sz w:val="24"/>
          <w:szCs w:val="24"/>
          <w:u w:val="single"/>
        </w:rPr>
      </w:pPr>
    </w:p>
    <w:p w14:paraId="4C1F3FC2" w14:textId="240804BF" w:rsidR="00A32BBE" w:rsidRDefault="00A32BBE" w:rsidP="008E5FD2">
      <w:pPr>
        <w:rPr>
          <w:rFonts w:ascii="Times New Roman" w:eastAsia="Times New Roman" w:hAnsi="Times New Roman" w:cs="Times New Roman"/>
          <w:sz w:val="24"/>
          <w:szCs w:val="24"/>
          <w:u w:val="single"/>
        </w:rPr>
      </w:pPr>
    </w:p>
    <w:p w14:paraId="62AAC7FC" w14:textId="77777777" w:rsidR="00EF766A" w:rsidRDefault="00EF766A" w:rsidP="008E5FD2">
      <w:pPr>
        <w:rPr>
          <w:rFonts w:ascii="Times New Roman" w:eastAsia="Times New Roman" w:hAnsi="Times New Roman" w:cs="Times New Roman"/>
          <w:sz w:val="24"/>
          <w:szCs w:val="24"/>
          <w:u w:val="single"/>
        </w:rPr>
      </w:pPr>
    </w:p>
    <w:p w14:paraId="5D8BA238" w14:textId="4BB03CA1" w:rsidR="008E5FD2" w:rsidRDefault="00E75C24" w:rsidP="008E5FD2">
      <w:pPr>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lastRenderedPageBreak/>
        <w:t>Appendix</w:t>
      </w:r>
      <w:r w:rsidR="00FC2D30">
        <w:rPr>
          <w:rFonts w:ascii="Times New Roman" w:eastAsia="Times New Roman" w:hAnsi="Times New Roman" w:cs="Times New Roman"/>
          <w:sz w:val="24"/>
          <w:szCs w:val="24"/>
          <w:u w:val="single"/>
        </w:rPr>
        <w:t xml:space="preserve"> </w:t>
      </w:r>
      <w:r>
        <w:rPr>
          <w:rFonts w:ascii="Times New Roman" w:eastAsia="Times New Roman" w:hAnsi="Times New Roman" w:cs="Times New Roman"/>
          <w:sz w:val="24"/>
          <w:szCs w:val="24"/>
          <w:u w:val="single"/>
        </w:rPr>
        <w:t>1:</w:t>
      </w:r>
      <w:r w:rsidR="00FC2D30">
        <w:rPr>
          <w:rFonts w:ascii="Times New Roman" w:eastAsia="Times New Roman" w:hAnsi="Times New Roman" w:cs="Times New Roman"/>
          <w:sz w:val="24"/>
          <w:szCs w:val="24"/>
          <w:u w:val="single"/>
        </w:rPr>
        <w:t xml:space="preserve"> </w:t>
      </w:r>
      <w:r>
        <w:rPr>
          <w:rFonts w:ascii="Times New Roman" w:eastAsia="Times New Roman" w:hAnsi="Times New Roman" w:cs="Times New Roman"/>
          <w:sz w:val="24"/>
          <w:szCs w:val="24"/>
          <w:u w:val="single"/>
        </w:rPr>
        <w:t>C</w:t>
      </w:r>
      <w:r w:rsidR="00FC2D30">
        <w:rPr>
          <w:rFonts w:ascii="Times New Roman" w:eastAsia="Times New Roman" w:hAnsi="Times New Roman" w:cs="Times New Roman"/>
          <w:sz w:val="24"/>
          <w:szCs w:val="24"/>
          <w:u w:val="single"/>
        </w:rPr>
        <w:t>ase study</w:t>
      </w:r>
      <w:r>
        <w:rPr>
          <w:rFonts w:ascii="Times New Roman" w:eastAsia="Times New Roman" w:hAnsi="Times New Roman" w:cs="Times New Roman"/>
          <w:sz w:val="24"/>
          <w:szCs w:val="24"/>
          <w:u w:val="single"/>
        </w:rPr>
        <w:t xml:space="preserve"> -</w:t>
      </w:r>
      <w:r w:rsidR="008E5FD2" w:rsidRPr="008E5FD2">
        <w:rPr>
          <w:rFonts w:ascii="Times New Roman" w:eastAsia="Times New Roman" w:hAnsi="Times New Roman" w:cs="Times New Roman"/>
          <w:sz w:val="24"/>
          <w:szCs w:val="24"/>
        </w:rPr>
        <w:t xml:space="preserve"> Lyme Bay Tragedy 1993 </w:t>
      </w:r>
    </w:p>
    <w:p w14:paraId="2D5A96BB" w14:textId="6EC0479F" w:rsidR="00AC3026" w:rsidRPr="00E75C24" w:rsidRDefault="001C77A1" w:rsidP="008E5FD2">
      <w:pPr>
        <w:rPr>
          <w:rFonts w:ascii="Times New Roman" w:eastAsia="Times New Roman" w:hAnsi="Times New Roman" w:cs="Times New Roman"/>
          <w:sz w:val="24"/>
          <w:szCs w:val="24"/>
          <w:u w:val="single"/>
        </w:rPr>
      </w:pPr>
      <w:r>
        <w:rPr>
          <w:noProof/>
        </w:rPr>
        <w:drawing>
          <wp:inline distT="0" distB="0" distL="0" distR="0" wp14:anchorId="61889CCA" wp14:editId="67FE3D51">
            <wp:extent cx="5562600" cy="6428476"/>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2240" t="15960" r="32528" b="11626"/>
                    <a:stretch/>
                  </pic:blipFill>
                  <pic:spPr bwMode="auto">
                    <a:xfrm>
                      <a:off x="0" y="0"/>
                      <a:ext cx="5602402" cy="6474474"/>
                    </a:xfrm>
                    <a:prstGeom prst="rect">
                      <a:avLst/>
                    </a:prstGeom>
                    <a:ln>
                      <a:noFill/>
                    </a:ln>
                    <a:extLst>
                      <a:ext uri="{53640926-AAD7-44D8-BBD7-CCE9431645EC}">
                        <a14:shadowObscured xmlns:a14="http://schemas.microsoft.com/office/drawing/2010/main"/>
                      </a:ext>
                    </a:extLst>
                  </pic:spPr>
                </pic:pic>
              </a:graphicData>
            </a:graphic>
          </wp:inline>
        </w:drawing>
      </w:r>
    </w:p>
    <w:p w14:paraId="05AD6CE3" w14:textId="77777777" w:rsidR="001C77A1" w:rsidRDefault="001C77A1" w:rsidP="008E5FD2">
      <w:pPr>
        <w:rPr>
          <w:rFonts w:ascii="Times New Roman" w:eastAsia="Times New Roman" w:hAnsi="Times New Roman" w:cs="Times New Roman"/>
          <w:sz w:val="24"/>
          <w:szCs w:val="24"/>
          <w:u w:val="single"/>
        </w:rPr>
      </w:pPr>
    </w:p>
    <w:p w14:paraId="7CBA9066" w14:textId="77777777" w:rsidR="001C77A1" w:rsidRDefault="001C77A1" w:rsidP="008E5FD2">
      <w:pPr>
        <w:rPr>
          <w:rFonts w:ascii="Times New Roman" w:eastAsia="Times New Roman" w:hAnsi="Times New Roman" w:cs="Times New Roman"/>
          <w:sz w:val="24"/>
          <w:szCs w:val="24"/>
          <w:u w:val="single"/>
        </w:rPr>
      </w:pPr>
    </w:p>
    <w:p w14:paraId="42E16095" w14:textId="77777777" w:rsidR="001C77A1" w:rsidRDefault="001C77A1" w:rsidP="008E5FD2">
      <w:pPr>
        <w:rPr>
          <w:rFonts w:ascii="Times New Roman" w:eastAsia="Times New Roman" w:hAnsi="Times New Roman" w:cs="Times New Roman"/>
          <w:sz w:val="24"/>
          <w:szCs w:val="24"/>
          <w:u w:val="single"/>
        </w:rPr>
      </w:pPr>
    </w:p>
    <w:p w14:paraId="35B55DB1" w14:textId="4CC6FC04" w:rsidR="001C77A1" w:rsidRDefault="001C77A1" w:rsidP="008E5FD2">
      <w:pPr>
        <w:rPr>
          <w:rFonts w:ascii="Times New Roman" w:eastAsia="Times New Roman" w:hAnsi="Times New Roman" w:cs="Times New Roman"/>
          <w:sz w:val="24"/>
          <w:szCs w:val="24"/>
          <w:u w:val="single"/>
        </w:rPr>
      </w:pPr>
    </w:p>
    <w:p w14:paraId="08BF0DC2" w14:textId="247F78F6" w:rsidR="00EF766A" w:rsidRDefault="00EF766A" w:rsidP="008E5FD2">
      <w:pPr>
        <w:rPr>
          <w:rFonts w:ascii="Times New Roman" w:eastAsia="Times New Roman" w:hAnsi="Times New Roman" w:cs="Times New Roman"/>
          <w:sz w:val="24"/>
          <w:szCs w:val="24"/>
          <w:u w:val="single"/>
        </w:rPr>
      </w:pPr>
    </w:p>
    <w:p w14:paraId="495032A9" w14:textId="24B44733" w:rsidR="00EF766A" w:rsidRDefault="00EF766A" w:rsidP="008E5FD2">
      <w:pPr>
        <w:rPr>
          <w:rFonts w:ascii="Times New Roman" w:eastAsia="Times New Roman" w:hAnsi="Times New Roman" w:cs="Times New Roman"/>
          <w:sz w:val="24"/>
          <w:szCs w:val="24"/>
          <w:u w:val="single"/>
        </w:rPr>
      </w:pPr>
    </w:p>
    <w:p w14:paraId="331C4625" w14:textId="5EBBD261" w:rsidR="00EF766A" w:rsidRDefault="00EF766A" w:rsidP="008E5FD2">
      <w:pPr>
        <w:rPr>
          <w:rFonts w:ascii="Times New Roman" w:eastAsia="Times New Roman" w:hAnsi="Times New Roman" w:cs="Times New Roman"/>
          <w:sz w:val="24"/>
          <w:szCs w:val="24"/>
          <w:u w:val="single"/>
        </w:rPr>
      </w:pPr>
    </w:p>
    <w:p w14:paraId="6682C461" w14:textId="41B4A1B8" w:rsidR="00EF766A" w:rsidRDefault="00EF766A" w:rsidP="008E5FD2">
      <w:pPr>
        <w:rPr>
          <w:rFonts w:ascii="Times New Roman" w:eastAsia="Times New Roman" w:hAnsi="Times New Roman" w:cs="Times New Roman"/>
          <w:sz w:val="24"/>
          <w:szCs w:val="24"/>
          <w:u w:val="single"/>
        </w:rPr>
      </w:pPr>
    </w:p>
    <w:p w14:paraId="49ACD993" w14:textId="77777777" w:rsidR="00EF766A" w:rsidRDefault="00EF766A" w:rsidP="008E5FD2">
      <w:pPr>
        <w:rPr>
          <w:rFonts w:ascii="Times New Roman" w:eastAsia="Times New Roman" w:hAnsi="Times New Roman" w:cs="Times New Roman"/>
          <w:sz w:val="24"/>
          <w:szCs w:val="24"/>
          <w:u w:val="single"/>
        </w:rPr>
      </w:pPr>
    </w:p>
    <w:p w14:paraId="413CA374" w14:textId="77777777" w:rsidR="001C77A1" w:rsidRDefault="001C77A1" w:rsidP="008E5FD2">
      <w:pPr>
        <w:rPr>
          <w:rFonts w:ascii="Times New Roman" w:eastAsia="Times New Roman" w:hAnsi="Times New Roman" w:cs="Times New Roman"/>
          <w:sz w:val="24"/>
          <w:szCs w:val="24"/>
          <w:u w:val="single"/>
        </w:rPr>
      </w:pPr>
    </w:p>
    <w:p w14:paraId="00863F0F" w14:textId="77777777" w:rsidR="001C77A1" w:rsidRDefault="001C77A1" w:rsidP="008E5FD2">
      <w:pPr>
        <w:rPr>
          <w:rFonts w:ascii="Times New Roman" w:eastAsia="Times New Roman" w:hAnsi="Times New Roman" w:cs="Times New Roman"/>
          <w:sz w:val="24"/>
          <w:szCs w:val="24"/>
          <w:u w:val="single"/>
        </w:rPr>
      </w:pPr>
    </w:p>
    <w:p w14:paraId="5CEFA4D6" w14:textId="45F91ACF" w:rsidR="00E75C24" w:rsidRPr="00E75C24" w:rsidRDefault="00E75C24" w:rsidP="008E5FD2">
      <w:pPr>
        <w:rPr>
          <w:rFonts w:ascii="Times New Roman" w:eastAsia="Times New Roman" w:hAnsi="Times New Roman" w:cs="Times New Roman"/>
          <w:sz w:val="24"/>
          <w:szCs w:val="24"/>
          <w:u w:val="single"/>
        </w:rPr>
      </w:pPr>
      <w:r w:rsidRPr="00E75C24">
        <w:rPr>
          <w:rFonts w:ascii="Times New Roman" w:eastAsia="Times New Roman" w:hAnsi="Times New Roman" w:cs="Times New Roman"/>
          <w:sz w:val="24"/>
          <w:szCs w:val="24"/>
          <w:u w:val="single"/>
        </w:rPr>
        <w:lastRenderedPageBreak/>
        <w:t xml:space="preserve">Appendix 2:  Portfolios </w:t>
      </w:r>
    </w:p>
    <w:p w14:paraId="49793CD6" w14:textId="6356FF10" w:rsidR="00785138" w:rsidRDefault="00785138">
      <w:pPr>
        <w:rPr>
          <w:rFonts w:ascii="Times New Roman" w:eastAsia="Times New Roman" w:hAnsi="Times New Roman" w:cs="Times New Roman"/>
          <w:sz w:val="24"/>
          <w:szCs w:val="24"/>
        </w:rPr>
      </w:pPr>
    </w:p>
    <w:p w14:paraId="14F0E916" w14:textId="23B3B663" w:rsidR="00785138" w:rsidRPr="00785138" w:rsidRDefault="00785138" w:rsidP="00785138">
      <w:pPr>
        <w:jc w:val="center"/>
        <w:rPr>
          <w:rFonts w:ascii="Times New Roman" w:hAnsi="Times New Roman" w:cs="Times New Roman"/>
          <w:sz w:val="28"/>
          <w:u w:val="single"/>
        </w:rPr>
      </w:pPr>
      <w:r w:rsidRPr="00785138">
        <w:rPr>
          <w:rFonts w:ascii="Times New Roman" w:hAnsi="Times New Roman" w:cs="Times New Roman"/>
          <w:sz w:val="28"/>
          <w:u w:val="single"/>
        </w:rPr>
        <w:t xml:space="preserve">Portfolios </w:t>
      </w:r>
    </w:p>
    <w:p w14:paraId="0ED8F1AA" w14:textId="688A1913" w:rsidR="00785138" w:rsidRPr="00BD3E4E" w:rsidRDefault="00785138" w:rsidP="00785138">
      <w:pPr>
        <w:jc w:val="center"/>
        <w:rPr>
          <w:rFonts w:ascii="Times New Roman" w:hAnsi="Times New Roman" w:cs="Times New Roman"/>
          <w:sz w:val="28"/>
        </w:rPr>
      </w:pPr>
      <w:r w:rsidRPr="00BD3E4E">
        <w:rPr>
          <w:rFonts w:ascii="Times New Roman" w:hAnsi="Times New Roman" w:cs="Times New Roman"/>
          <w:sz w:val="28"/>
        </w:rPr>
        <w:t xml:space="preserve">Activity- </w:t>
      </w:r>
      <w:proofErr w:type="spellStart"/>
      <w:r w:rsidRPr="00BD3E4E">
        <w:rPr>
          <w:rFonts w:ascii="Times New Roman" w:hAnsi="Times New Roman" w:cs="Times New Roman"/>
          <w:sz w:val="28"/>
        </w:rPr>
        <w:t>Llandysul</w:t>
      </w:r>
      <w:proofErr w:type="spellEnd"/>
      <w:r w:rsidRPr="00BD3E4E">
        <w:rPr>
          <w:rFonts w:ascii="Times New Roman" w:hAnsi="Times New Roman" w:cs="Times New Roman"/>
          <w:sz w:val="28"/>
        </w:rPr>
        <w:t>/ kayaking</w:t>
      </w:r>
    </w:p>
    <w:tbl>
      <w:tblPr>
        <w:tblStyle w:val="TableGrid"/>
        <w:tblW w:w="11482" w:type="dxa"/>
        <w:tblInd w:w="-1139" w:type="dxa"/>
        <w:tblLook w:val="04A0" w:firstRow="1" w:lastRow="0" w:firstColumn="1" w:lastColumn="0" w:noHBand="0" w:noVBand="1"/>
      </w:tblPr>
      <w:tblGrid>
        <w:gridCol w:w="1101"/>
        <w:gridCol w:w="1585"/>
        <w:gridCol w:w="8796"/>
      </w:tblGrid>
      <w:tr w:rsidR="00785138" w14:paraId="3C953514" w14:textId="77777777" w:rsidTr="00785138">
        <w:tc>
          <w:tcPr>
            <w:tcW w:w="2127" w:type="dxa"/>
          </w:tcPr>
          <w:p w14:paraId="33BBC27A" w14:textId="77777777" w:rsidR="00785138" w:rsidRPr="007077F9" w:rsidRDefault="00785138" w:rsidP="00785138">
            <w:pPr>
              <w:rPr>
                <w:rFonts w:ascii="Times New Roman" w:hAnsi="Times New Roman" w:cs="Times New Roman"/>
                <w:sz w:val="24"/>
                <w:szCs w:val="24"/>
              </w:rPr>
            </w:pPr>
            <w:r w:rsidRPr="007077F9">
              <w:rPr>
                <w:rFonts w:ascii="Times New Roman" w:hAnsi="Times New Roman" w:cs="Times New Roman"/>
                <w:sz w:val="24"/>
                <w:szCs w:val="24"/>
              </w:rPr>
              <w:t xml:space="preserve">Before the activity </w:t>
            </w:r>
          </w:p>
        </w:tc>
        <w:tc>
          <w:tcPr>
            <w:tcW w:w="2551" w:type="dxa"/>
          </w:tcPr>
          <w:p w14:paraId="4520933E" w14:textId="77777777" w:rsidR="00785138" w:rsidRPr="007077F9" w:rsidRDefault="00785138" w:rsidP="00785138">
            <w:pPr>
              <w:rPr>
                <w:rFonts w:ascii="Times New Roman" w:hAnsi="Times New Roman" w:cs="Times New Roman"/>
                <w:sz w:val="24"/>
                <w:szCs w:val="24"/>
              </w:rPr>
            </w:pPr>
            <w:r>
              <w:rPr>
                <w:rFonts w:ascii="Times New Roman" w:hAnsi="Times New Roman" w:cs="Times New Roman"/>
                <w:sz w:val="24"/>
                <w:szCs w:val="24"/>
              </w:rPr>
              <w:t xml:space="preserve">Generic risk assessment </w:t>
            </w:r>
          </w:p>
        </w:tc>
        <w:tc>
          <w:tcPr>
            <w:tcW w:w="6804" w:type="dxa"/>
          </w:tcPr>
          <w:p w14:paraId="0DBD91F6" w14:textId="77777777" w:rsidR="00785138" w:rsidRPr="007077F9" w:rsidRDefault="00785138" w:rsidP="00785138">
            <w:pPr>
              <w:rPr>
                <w:rFonts w:ascii="Times New Roman" w:hAnsi="Times New Roman" w:cs="Times New Roman"/>
                <w:sz w:val="24"/>
                <w:szCs w:val="24"/>
              </w:rPr>
            </w:pPr>
            <w:r>
              <w:rPr>
                <w:noProof/>
              </w:rPr>
              <w:drawing>
                <wp:inline distT="0" distB="0" distL="0" distR="0" wp14:anchorId="5F538BE3" wp14:editId="232A7EF3">
                  <wp:extent cx="5448300" cy="2988997"/>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3129" t="20985" r="15079" b="8965"/>
                          <a:stretch/>
                        </pic:blipFill>
                        <pic:spPr bwMode="auto">
                          <a:xfrm>
                            <a:off x="0" y="0"/>
                            <a:ext cx="5511563" cy="3023704"/>
                          </a:xfrm>
                          <a:prstGeom prst="rect">
                            <a:avLst/>
                          </a:prstGeom>
                          <a:ln>
                            <a:noFill/>
                          </a:ln>
                          <a:extLst>
                            <a:ext uri="{53640926-AAD7-44D8-BBD7-CCE9431645EC}">
                              <a14:shadowObscured xmlns:a14="http://schemas.microsoft.com/office/drawing/2010/main"/>
                            </a:ext>
                          </a:extLst>
                        </pic:spPr>
                      </pic:pic>
                    </a:graphicData>
                  </a:graphic>
                </wp:inline>
              </w:drawing>
            </w:r>
          </w:p>
        </w:tc>
      </w:tr>
      <w:tr w:rsidR="00785138" w14:paraId="018B45E0" w14:textId="77777777" w:rsidTr="00785138">
        <w:trPr>
          <w:trHeight w:val="752"/>
        </w:trPr>
        <w:tc>
          <w:tcPr>
            <w:tcW w:w="2127" w:type="dxa"/>
          </w:tcPr>
          <w:p w14:paraId="43220846" w14:textId="77777777" w:rsidR="00785138" w:rsidRPr="007077F9" w:rsidRDefault="00785138" w:rsidP="00785138">
            <w:pPr>
              <w:rPr>
                <w:rFonts w:ascii="Times New Roman" w:hAnsi="Times New Roman" w:cs="Times New Roman"/>
                <w:sz w:val="24"/>
                <w:szCs w:val="24"/>
              </w:rPr>
            </w:pPr>
          </w:p>
        </w:tc>
        <w:tc>
          <w:tcPr>
            <w:tcW w:w="2551" w:type="dxa"/>
          </w:tcPr>
          <w:p w14:paraId="0BA42E43" w14:textId="77777777" w:rsidR="00785138" w:rsidRPr="00870ACA" w:rsidRDefault="00785138" w:rsidP="00785138">
            <w:pPr>
              <w:shd w:val="clear" w:color="auto" w:fill="FFFFFF"/>
              <w:spacing w:before="100" w:beforeAutospacing="1" w:after="100" w:afterAutospacing="1" w:line="300" w:lineRule="atLeast"/>
              <w:rPr>
                <w:rFonts w:ascii="Times New Roman" w:eastAsia="Times New Roman" w:hAnsi="Times New Roman" w:cs="Times New Roman"/>
                <w:sz w:val="24"/>
                <w:szCs w:val="21"/>
                <w:lang w:val="en" w:eastAsia="en-GB"/>
              </w:rPr>
            </w:pPr>
            <w:r w:rsidRPr="007077F9">
              <w:rPr>
                <w:rFonts w:ascii="Times New Roman" w:eastAsia="Times New Roman" w:hAnsi="Times New Roman" w:cs="Times New Roman"/>
                <w:sz w:val="24"/>
                <w:szCs w:val="21"/>
                <w:lang w:val="en" w:eastAsia="en-GB"/>
              </w:rPr>
              <w:t>Be familiar with relevant legislation</w:t>
            </w:r>
          </w:p>
        </w:tc>
        <w:tc>
          <w:tcPr>
            <w:tcW w:w="6804" w:type="dxa"/>
          </w:tcPr>
          <w:p w14:paraId="348F8919" w14:textId="77777777" w:rsidR="00785138" w:rsidRPr="00EB694E" w:rsidRDefault="00785138" w:rsidP="00785138">
            <w:pPr>
              <w:rPr>
                <w:rFonts w:ascii="Times New Roman" w:hAnsi="Times New Roman" w:cs="Times New Roman"/>
                <w:sz w:val="24"/>
                <w:szCs w:val="24"/>
              </w:rPr>
            </w:pPr>
            <w:r w:rsidRPr="00884F25">
              <w:rPr>
                <w:rFonts w:ascii="Times New Roman" w:hAnsi="Times New Roman" w:cs="Times New Roman"/>
                <w:sz w:val="24"/>
                <w:szCs w:val="24"/>
                <w:shd w:val="clear" w:color="auto" w:fill="FFFFFF"/>
              </w:rPr>
              <w:t>“The Health and Safety at Work etc Act 1974 applies to water sports activities which are commercial in their nature. In addition, the Adventure Activities Licensing Authority (AALA) has a remit to inspect and ultimately license centres providing adventure activities to young people of 17 years old and under.” </w:t>
            </w:r>
            <w:r>
              <w:rPr>
                <w:rFonts w:ascii="Arial" w:hAnsi="Arial" w:cs="Arial"/>
                <w:color w:val="000000"/>
                <w:sz w:val="20"/>
                <w:szCs w:val="20"/>
                <w:shd w:val="clear" w:color="auto" w:fill="FFFFFF"/>
              </w:rPr>
              <w:t>(Rospa.com, 2019)</w:t>
            </w:r>
          </w:p>
        </w:tc>
      </w:tr>
      <w:tr w:rsidR="00785138" w14:paraId="7B6FAF22" w14:textId="77777777" w:rsidTr="00785138">
        <w:tc>
          <w:tcPr>
            <w:tcW w:w="2127" w:type="dxa"/>
          </w:tcPr>
          <w:p w14:paraId="570441EB" w14:textId="77777777" w:rsidR="00785138" w:rsidRPr="007077F9" w:rsidRDefault="00785138" w:rsidP="00785138">
            <w:pPr>
              <w:rPr>
                <w:rFonts w:ascii="Times New Roman" w:hAnsi="Times New Roman" w:cs="Times New Roman"/>
                <w:sz w:val="24"/>
                <w:szCs w:val="24"/>
              </w:rPr>
            </w:pPr>
          </w:p>
        </w:tc>
        <w:tc>
          <w:tcPr>
            <w:tcW w:w="2551" w:type="dxa"/>
          </w:tcPr>
          <w:p w14:paraId="5961C045" w14:textId="77777777" w:rsidR="00785138" w:rsidRPr="007077F9" w:rsidRDefault="00785138" w:rsidP="00785138">
            <w:pPr>
              <w:rPr>
                <w:rFonts w:ascii="Times New Roman" w:hAnsi="Times New Roman" w:cs="Times New Roman"/>
                <w:sz w:val="24"/>
                <w:szCs w:val="24"/>
              </w:rPr>
            </w:pPr>
            <w:r>
              <w:rPr>
                <w:rFonts w:ascii="Times New Roman" w:hAnsi="Times New Roman" w:cs="Times New Roman"/>
                <w:sz w:val="24"/>
                <w:szCs w:val="24"/>
              </w:rPr>
              <w:t xml:space="preserve">National governing body </w:t>
            </w:r>
          </w:p>
        </w:tc>
        <w:tc>
          <w:tcPr>
            <w:tcW w:w="6804" w:type="dxa"/>
          </w:tcPr>
          <w:p w14:paraId="1619EB97" w14:textId="77777777" w:rsidR="00785138" w:rsidRPr="007077F9" w:rsidRDefault="00785138" w:rsidP="00785138">
            <w:pPr>
              <w:rPr>
                <w:rFonts w:ascii="Times New Roman" w:hAnsi="Times New Roman" w:cs="Times New Roman"/>
                <w:sz w:val="24"/>
                <w:szCs w:val="24"/>
              </w:rPr>
            </w:pPr>
            <w:r>
              <w:rPr>
                <w:rFonts w:ascii="Times New Roman" w:hAnsi="Times New Roman" w:cs="Times New Roman"/>
                <w:sz w:val="24"/>
                <w:szCs w:val="24"/>
              </w:rPr>
              <w:t>British Canoe Union are the national governing body for paddle sports in the UK.</w:t>
            </w:r>
          </w:p>
        </w:tc>
      </w:tr>
      <w:tr w:rsidR="00785138" w14:paraId="5F4FD07F" w14:textId="77777777" w:rsidTr="00785138">
        <w:trPr>
          <w:trHeight w:val="1319"/>
        </w:trPr>
        <w:tc>
          <w:tcPr>
            <w:tcW w:w="2127" w:type="dxa"/>
          </w:tcPr>
          <w:p w14:paraId="069E9CCC" w14:textId="77777777" w:rsidR="00785138" w:rsidRPr="007077F9" w:rsidRDefault="00785138" w:rsidP="00785138">
            <w:pPr>
              <w:rPr>
                <w:rFonts w:ascii="Times New Roman" w:hAnsi="Times New Roman" w:cs="Times New Roman"/>
                <w:sz w:val="24"/>
                <w:szCs w:val="24"/>
              </w:rPr>
            </w:pPr>
          </w:p>
        </w:tc>
        <w:tc>
          <w:tcPr>
            <w:tcW w:w="2551" w:type="dxa"/>
          </w:tcPr>
          <w:p w14:paraId="0DF1F1E3" w14:textId="77777777" w:rsidR="00785138" w:rsidRPr="00870ACA" w:rsidRDefault="00785138" w:rsidP="00785138">
            <w:pPr>
              <w:shd w:val="clear" w:color="auto" w:fill="FFFFFF"/>
              <w:spacing w:before="100" w:beforeAutospacing="1" w:after="100" w:afterAutospacing="1" w:line="300" w:lineRule="atLeast"/>
              <w:rPr>
                <w:rFonts w:ascii="Times New Roman" w:eastAsia="Times New Roman" w:hAnsi="Times New Roman" w:cs="Times New Roman"/>
                <w:sz w:val="24"/>
                <w:szCs w:val="21"/>
                <w:lang w:val="en" w:eastAsia="en-GB"/>
              </w:rPr>
            </w:pPr>
            <w:r w:rsidRPr="001A38CA">
              <w:rPr>
                <w:rFonts w:ascii="Times New Roman" w:eastAsia="Times New Roman" w:hAnsi="Times New Roman" w:cs="Times New Roman"/>
                <w:sz w:val="24"/>
                <w:szCs w:val="21"/>
                <w:lang w:val="en" w:eastAsia="en-GB"/>
              </w:rPr>
              <w:t xml:space="preserve">Have understood key technical terms </w:t>
            </w:r>
          </w:p>
        </w:tc>
        <w:tc>
          <w:tcPr>
            <w:tcW w:w="6804" w:type="dxa"/>
          </w:tcPr>
          <w:p w14:paraId="15D958A6" w14:textId="77777777" w:rsidR="00785138" w:rsidRDefault="00785138" w:rsidP="00785138">
            <w:pPr>
              <w:rPr>
                <w:rFonts w:ascii="Times New Roman" w:hAnsi="Times New Roman" w:cs="Times New Roman"/>
                <w:sz w:val="24"/>
                <w:szCs w:val="24"/>
              </w:rPr>
            </w:pPr>
            <w:r>
              <w:rPr>
                <w:rFonts w:ascii="Times New Roman" w:hAnsi="Times New Roman" w:cs="Times New Roman"/>
                <w:sz w:val="24"/>
                <w:szCs w:val="24"/>
              </w:rPr>
              <w:t>1.CLAP- Communication, Line of site, Avoidance, Position of maximum usefulness.</w:t>
            </w:r>
          </w:p>
          <w:p w14:paraId="4E2AA136" w14:textId="77777777" w:rsidR="00785138" w:rsidRDefault="00785138" w:rsidP="00785138">
            <w:pPr>
              <w:rPr>
                <w:rFonts w:ascii="Times New Roman" w:hAnsi="Times New Roman" w:cs="Times New Roman"/>
                <w:sz w:val="24"/>
                <w:szCs w:val="24"/>
              </w:rPr>
            </w:pPr>
            <w:r>
              <w:rPr>
                <w:rFonts w:ascii="Times New Roman" w:hAnsi="Times New Roman" w:cs="Times New Roman"/>
                <w:sz w:val="24"/>
                <w:szCs w:val="24"/>
              </w:rPr>
              <w:t>2. KISS- Keep, It, Simple, Safe</w:t>
            </w:r>
          </w:p>
          <w:p w14:paraId="54776457" w14:textId="77777777" w:rsidR="00785138" w:rsidRPr="003F4059" w:rsidRDefault="00785138" w:rsidP="00785138">
            <w:pPr>
              <w:rPr>
                <w:rFonts w:ascii="Segoe UI" w:hAnsi="Segoe UI" w:cs="Segoe UI"/>
                <w:color w:val="373A3C"/>
                <w:sz w:val="23"/>
                <w:szCs w:val="23"/>
                <w:shd w:val="clear" w:color="auto" w:fill="FFFFFF"/>
              </w:rPr>
            </w:pPr>
            <w:r>
              <w:rPr>
                <w:rFonts w:ascii="Times New Roman" w:hAnsi="Times New Roman" w:cs="Times New Roman"/>
                <w:sz w:val="24"/>
                <w:szCs w:val="24"/>
              </w:rPr>
              <w:t xml:space="preserve">3. </w:t>
            </w:r>
            <w:r w:rsidRPr="003F4059">
              <w:rPr>
                <w:rFonts w:ascii="Times New Roman" w:hAnsi="Times New Roman" w:cs="Times New Roman"/>
                <w:color w:val="000000" w:themeColor="text1"/>
                <w:sz w:val="23"/>
                <w:szCs w:val="23"/>
                <w:shd w:val="clear" w:color="auto" w:fill="FFFFFF"/>
              </w:rPr>
              <w:t xml:space="preserve">Eddy- A </w:t>
            </w:r>
            <w:r w:rsidRPr="003F4059">
              <w:rPr>
                <w:rFonts w:ascii="Times New Roman" w:hAnsi="Times New Roman" w:cs="Times New Roman"/>
                <w:color w:val="000000" w:themeColor="text1"/>
                <w:shd w:val="clear" w:color="auto" w:fill="FFFFFF"/>
              </w:rPr>
              <w:t>circular movement of water causing a small whirlpool.</w:t>
            </w:r>
            <w:r w:rsidRPr="003F4059">
              <w:rPr>
                <w:rFonts w:ascii="Segoe UI" w:hAnsi="Segoe UI" w:cs="Segoe UI"/>
                <w:color w:val="000000" w:themeColor="text1"/>
                <w:sz w:val="23"/>
                <w:szCs w:val="23"/>
                <w:shd w:val="clear" w:color="auto" w:fill="FFFFFF"/>
              </w:rPr>
              <w:t>        </w:t>
            </w:r>
            <w:r>
              <w:rPr>
                <w:rFonts w:ascii="Segoe UI" w:hAnsi="Segoe UI" w:cs="Segoe UI"/>
                <w:color w:val="373A3C"/>
                <w:sz w:val="23"/>
                <w:szCs w:val="23"/>
                <w:shd w:val="clear" w:color="auto" w:fill="FFFFFF"/>
              </w:rPr>
              <w:t> </w:t>
            </w:r>
          </w:p>
          <w:p w14:paraId="035141A4" w14:textId="77777777" w:rsidR="00785138" w:rsidRPr="007077F9" w:rsidRDefault="00785138" w:rsidP="00785138">
            <w:pPr>
              <w:rPr>
                <w:rFonts w:ascii="Times New Roman" w:hAnsi="Times New Roman" w:cs="Times New Roman"/>
                <w:sz w:val="24"/>
                <w:szCs w:val="24"/>
              </w:rPr>
            </w:pPr>
          </w:p>
        </w:tc>
      </w:tr>
      <w:tr w:rsidR="00785138" w14:paraId="7DEC0B94" w14:textId="77777777" w:rsidTr="00785138">
        <w:tc>
          <w:tcPr>
            <w:tcW w:w="2127" w:type="dxa"/>
          </w:tcPr>
          <w:p w14:paraId="13FE8084" w14:textId="77777777" w:rsidR="00785138" w:rsidRPr="007077F9" w:rsidRDefault="00785138" w:rsidP="00785138">
            <w:pPr>
              <w:rPr>
                <w:rFonts w:ascii="Times New Roman" w:hAnsi="Times New Roman" w:cs="Times New Roman"/>
                <w:sz w:val="24"/>
                <w:szCs w:val="24"/>
              </w:rPr>
            </w:pPr>
          </w:p>
        </w:tc>
        <w:tc>
          <w:tcPr>
            <w:tcW w:w="2551" w:type="dxa"/>
          </w:tcPr>
          <w:p w14:paraId="25951368" w14:textId="77777777" w:rsidR="00785138" w:rsidRPr="007077F9" w:rsidRDefault="00785138" w:rsidP="00785138">
            <w:pPr>
              <w:rPr>
                <w:rFonts w:ascii="Times New Roman" w:hAnsi="Times New Roman" w:cs="Times New Roman"/>
                <w:sz w:val="24"/>
                <w:szCs w:val="24"/>
              </w:rPr>
            </w:pPr>
            <w:r w:rsidRPr="007077F9">
              <w:rPr>
                <w:rFonts w:ascii="Times New Roman" w:hAnsi="Times New Roman" w:cs="Times New Roman"/>
                <w:sz w:val="24"/>
                <w:szCs w:val="24"/>
              </w:rPr>
              <w:t xml:space="preserve">Have identified key activity specific skills to be developed </w:t>
            </w:r>
          </w:p>
        </w:tc>
        <w:tc>
          <w:tcPr>
            <w:tcW w:w="6804" w:type="dxa"/>
          </w:tcPr>
          <w:p w14:paraId="6316533F" w14:textId="77777777" w:rsidR="00785138" w:rsidRDefault="00785138" w:rsidP="00785138">
            <w:pPr>
              <w:rPr>
                <w:rFonts w:ascii="Times New Roman" w:hAnsi="Times New Roman" w:cs="Times New Roman"/>
                <w:sz w:val="24"/>
                <w:szCs w:val="24"/>
              </w:rPr>
            </w:pPr>
            <w:r>
              <w:rPr>
                <w:rFonts w:ascii="Times New Roman" w:hAnsi="Times New Roman" w:cs="Times New Roman"/>
                <w:sz w:val="24"/>
                <w:szCs w:val="24"/>
              </w:rPr>
              <w:t xml:space="preserve">Using throw lines </w:t>
            </w:r>
          </w:p>
          <w:p w14:paraId="6A848940" w14:textId="69ACB21F" w:rsidR="00785138" w:rsidRDefault="00785138" w:rsidP="00785138">
            <w:pPr>
              <w:rPr>
                <w:rFonts w:ascii="Times New Roman" w:hAnsi="Times New Roman" w:cs="Times New Roman"/>
                <w:sz w:val="24"/>
                <w:szCs w:val="24"/>
              </w:rPr>
            </w:pPr>
            <w:r>
              <w:rPr>
                <w:rFonts w:ascii="Times New Roman" w:hAnsi="Times New Roman" w:cs="Times New Roman"/>
                <w:sz w:val="24"/>
                <w:szCs w:val="24"/>
              </w:rPr>
              <w:t>Good standing position</w:t>
            </w:r>
            <w:r w:rsidR="00FF3F45">
              <w:rPr>
                <w:rFonts w:ascii="Times New Roman" w:hAnsi="Times New Roman" w:cs="Times New Roman"/>
                <w:sz w:val="24"/>
                <w:szCs w:val="24"/>
              </w:rPr>
              <w:t xml:space="preserve"> and arm movement </w:t>
            </w:r>
            <w:r>
              <w:rPr>
                <w:rFonts w:ascii="Times New Roman" w:hAnsi="Times New Roman" w:cs="Times New Roman"/>
                <w:sz w:val="24"/>
                <w:szCs w:val="24"/>
              </w:rPr>
              <w:t xml:space="preserve">when throwing the line. </w:t>
            </w:r>
          </w:p>
          <w:p w14:paraId="799255A1" w14:textId="77777777" w:rsidR="00785138" w:rsidRPr="007077F9" w:rsidRDefault="00785138" w:rsidP="00785138">
            <w:pPr>
              <w:rPr>
                <w:rFonts w:ascii="Times New Roman" w:hAnsi="Times New Roman" w:cs="Times New Roman"/>
                <w:sz w:val="24"/>
                <w:szCs w:val="24"/>
              </w:rPr>
            </w:pPr>
          </w:p>
        </w:tc>
      </w:tr>
      <w:tr w:rsidR="00785138" w14:paraId="65D1AE00" w14:textId="77777777" w:rsidTr="00785138">
        <w:tc>
          <w:tcPr>
            <w:tcW w:w="2127" w:type="dxa"/>
          </w:tcPr>
          <w:p w14:paraId="638523FA" w14:textId="77777777" w:rsidR="00785138" w:rsidRPr="007077F9" w:rsidRDefault="00785138" w:rsidP="00785138">
            <w:pPr>
              <w:rPr>
                <w:rFonts w:ascii="Times New Roman" w:hAnsi="Times New Roman" w:cs="Times New Roman"/>
                <w:sz w:val="24"/>
                <w:szCs w:val="24"/>
              </w:rPr>
            </w:pPr>
          </w:p>
        </w:tc>
        <w:tc>
          <w:tcPr>
            <w:tcW w:w="2551" w:type="dxa"/>
          </w:tcPr>
          <w:p w14:paraId="05C2075D" w14:textId="77777777" w:rsidR="00785138" w:rsidRPr="007077F9" w:rsidRDefault="00785138" w:rsidP="00785138">
            <w:pPr>
              <w:rPr>
                <w:rFonts w:ascii="Times New Roman" w:hAnsi="Times New Roman" w:cs="Times New Roman"/>
                <w:sz w:val="24"/>
                <w:szCs w:val="24"/>
              </w:rPr>
            </w:pPr>
            <w:r w:rsidRPr="007077F9">
              <w:rPr>
                <w:rFonts w:ascii="Times New Roman" w:hAnsi="Times New Roman" w:cs="Times New Roman"/>
                <w:sz w:val="24"/>
                <w:szCs w:val="24"/>
              </w:rPr>
              <w:t>Be able to outline the potential benefits of each session</w:t>
            </w:r>
          </w:p>
        </w:tc>
        <w:tc>
          <w:tcPr>
            <w:tcW w:w="6804" w:type="dxa"/>
          </w:tcPr>
          <w:p w14:paraId="7FA13095" w14:textId="77777777" w:rsidR="00785138" w:rsidRPr="003F4059" w:rsidRDefault="00785138" w:rsidP="00785138">
            <w:pPr>
              <w:rPr>
                <w:rFonts w:ascii="Times New Roman" w:hAnsi="Times New Roman" w:cs="Times New Roman"/>
                <w:noProof/>
                <w:sz w:val="24"/>
                <w:lang w:eastAsia="en-GB"/>
              </w:rPr>
            </w:pPr>
            <w:r w:rsidRPr="00A03C0A">
              <w:rPr>
                <w:rFonts w:ascii="Times New Roman" w:hAnsi="Times New Roman" w:cs="Times New Roman"/>
                <w:noProof/>
                <w:sz w:val="24"/>
                <w:lang w:eastAsia="en-GB"/>
              </w:rPr>
              <w:t xml:space="preserve">The potential benefit for this session was to generally risk asses this activity. </w:t>
            </w:r>
            <w:r>
              <w:rPr>
                <w:rFonts w:ascii="Times New Roman" w:hAnsi="Times New Roman" w:cs="Times New Roman"/>
                <w:sz w:val="24"/>
                <w:szCs w:val="24"/>
              </w:rPr>
              <w:t>Benefits of kayaking in an educational group.</w:t>
            </w:r>
          </w:p>
        </w:tc>
      </w:tr>
      <w:tr w:rsidR="00785138" w14:paraId="1FC56769" w14:textId="77777777" w:rsidTr="00785138">
        <w:tc>
          <w:tcPr>
            <w:tcW w:w="2127" w:type="dxa"/>
          </w:tcPr>
          <w:p w14:paraId="380D292A" w14:textId="77777777" w:rsidR="00785138" w:rsidRPr="007077F9" w:rsidRDefault="00785138" w:rsidP="00785138">
            <w:pPr>
              <w:rPr>
                <w:rFonts w:ascii="Times New Roman" w:hAnsi="Times New Roman" w:cs="Times New Roman"/>
                <w:sz w:val="24"/>
                <w:szCs w:val="24"/>
              </w:rPr>
            </w:pPr>
          </w:p>
        </w:tc>
        <w:tc>
          <w:tcPr>
            <w:tcW w:w="2551" w:type="dxa"/>
          </w:tcPr>
          <w:p w14:paraId="6BF11110" w14:textId="77777777" w:rsidR="00785138" w:rsidRPr="007077F9" w:rsidRDefault="00785138" w:rsidP="00785138">
            <w:pPr>
              <w:rPr>
                <w:rFonts w:ascii="Times New Roman" w:hAnsi="Times New Roman" w:cs="Times New Roman"/>
                <w:sz w:val="24"/>
                <w:szCs w:val="24"/>
              </w:rPr>
            </w:pPr>
            <w:r w:rsidRPr="00AB5099">
              <w:rPr>
                <w:rFonts w:ascii="Times New Roman" w:hAnsi="Times New Roman" w:cs="Times New Roman"/>
                <w:sz w:val="24"/>
                <w:szCs w:val="24"/>
              </w:rPr>
              <w:t>Weather</w:t>
            </w:r>
          </w:p>
        </w:tc>
        <w:tc>
          <w:tcPr>
            <w:tcW w:w="6804" w:type="dxa"/>
          </w:tcPr>
          <w:p w14:paraId="1A2886BB" w14:textId="77777777" w:rsidR="00785138" w:rsidRPr="00A03C0A" w:rsidRDefault="00785138" w:rsidP="00785138">
            <w:pPr>
              <w:rPr>
                <w:rFonts w:ascii="Times New Roman" w:hAnsi="Times New Roman" w:cs="Times New Roman"/>
                <w:noProof/>
                <w:sz w:val="24"/>
                <w:lang w:eastAsia="en-GB"/>
              </w:rPr>
            </w:pPr>
            <w:r>
              <w:rPr>
                <w:rFonts w:ascii="Times New Roman" w:hAnsi="Times New Roman" w:cs="Times New Roman"/>
                <w:noProof/>
                <w:sz w:val="24"/>
                <w:lang w:eastAsia="en-GB"/>
              </w:rPr>
              <w:t xml:space="preserve">There was light rain and winds of 5 mph on this day. </w:t>
            </w:r>
          </w:p>
        </w:tc>
      </w:tr>
      <w:tr w:rsidR="00785138" w14:paraId="76BBDA4A" w14:textId="77777777" w:rsidTr="00785138">
        <w:tc>
          <w:tcPr>
            <w:tcW w:w="2127" w:type="dxa"/>
          </w:tcPr>
          <w:p w14:paraId="731CF8D0" w14:textId="77777777" w:rsidR="00785138" w:rsidRPr="007077F9" w:rsidRDefault="00785138" w:rsidP="00785138">
            <w:pPr>
              <w:rPr>
                <w:rFonts w:ascii="Times New Roman" w:hAnsi="Times New Roman" w:cs="Times New Roman"/>
                <w:sz w:val="24"/>
                <w:szCs w:val="24"/>
              </w:rPr>
            </w:pPr>
            <w:r>
              <w:rPr>
                <w:rFonts w:ascii="Times New Roman" w:hAnsi="Times New Roman" w:cs="Times New Roman"/>
                <w:sz w:val="24"/>
                <w:szCs w:val="24"/>
              </w:rPr>
              <w:t xml:space="preserve">During the activity </w:t>
            </w:r>
          </w:p>
        </w:tc>
        <w:tc>
          <w:tcPr>
            <w:tcW w:w="2551" w:type="dxa"/>
          </w:tcPr>
          <w:p w14:paraId="39824351" w14:textId="77777777" w:rsidR="00785138" w:rsidRPr="007077F9" w:rsidRDefault="00785138" w:rsidP="00785138">
            <w:pPr>
              <w:rPr>
                <w:rFonts w:ascii="Times New Roman" w:hAnsi="Times New Roman" w:cs="Times New Roman"/>
                <w:sz w:val="24"/>
                <w:szCs w:val="24"/>
              </w:rPr>
            </w:pPr>
            <w:r w:rsidRPr="003F1DA0">
              <w:rPr>
                <w:rFonts w:ascii="Times New Roman" w:hAnsi="Times New Roman" w:cs="Times New Roman"/>
                <w:sz w:val="24"/>
                <w:szCs w:val="24"/>
              </w:rPr>
              <w:t xml:space="preserve">Inspect relevant kit in accordance with the </w:t>
            </w:r>
            <w:r w:rsidRPr="003F1DA0">
              <w:rPr>
                <w:rFonts w:ascii="Times New Roman" w:hAnsi="Times New Roman" w:cs="Times New Roman"/>
                <w:sz w:val="24"/>
                <w:szCs w:val="24"/>
              </w:rPr>
              <w:lastRenderedPageBreak/>
              <w:t>guidelines provided</w:t>
            </w:r>
          </w:p>
        </w:tc>
        <w:tc>
          <w:tcPr>
            <w:tcW w:w="6804" w:type="dxa"/>
          </w:tcPr>
          <w:p w14:paraId="555D48BA" w14:textId="17102099" w:rsidR="00785138" w:rsidRPr="002C3266" w:rsidRDefault="00785138" w:rsidP="00785138">
            <w:pPr>
              <w:rPr>
                <w:rFonts w:ascii="Times New Roman" w:hAnsi="Times New Roman" w:cs="Times New Roman"/>
                <w:sz w:val="24"/>
                <w:szCs w:val="24"/>
              </w:rPr>
            </w:pPr>
            <w:r>
              <w:rPr>
                <w:rFonts w:ascii="Times New Roman" w:hAnsi="Times New Roman" w:cs="Times New Roman"/>
                <w:sz w:val="24"/>
                <w:szCs w:val="24"/>
              </w:rPr>
              <w:lastRenderedPageBreak/>
              <w:t xml:space="preserve">I was happy with all the PPE given to me before I began the session. This included wet suite, helmet, </w:t>
            </w:r>
            <w:r w:rsidRPr="001C0671">
              <w:rPr>
                <w:rFonts w:ascii="Times New Roman" w:hAnsi="Times New Roman" w:cs="Times New Roman"/>
                <w:sz w:val="24"/>
                <w:szCs w:val="24"/>
              </w:rPr>
              <w:t>buoyancy aid</w:t>
            </w:r>
            <w:r>
              <w:rPr>
                <w:rFonts w:ascii="Times New Roman" w:hAnsi="Times New Roman" w:cs="Times New Roman"/>
                <w:sz w:val="24"/>
                <w:szCs w:val="24"/>
              </w:rPr>
              <w:t xml:space="preserve">, cag jacket, paddle and </w:t>
            </w:r>
            <w:r w:rsidR="00501AE7">
              <w:rPr>
                <w:rFonts w:ascii="Times New Roman" w:hAnsi="Times New Roman" w:cs="Times New Roman"/>
                <w:sz w:val="24"/>
                <w:szCs w:val="24"/>
              </w:rPr>
              <w:t xml:space="preserve">a </w:t>
            </w:r>
            <w:r>
              <w:rPr>
                <w:rFonts w:ascii="Times New Roman" w:hAnsi="Times New Roman" w:cs="Times New Roman"/>
                <w:sz w:val="24"/>
                <w:szCs w:val="24"/>
              </w:rPr>
              <w:t xml:space="preserve">sit </w:t>
            </w:r>
            <w:r w:rsidR="00501AE7">
              <w:rPr>
                <w:rFonts w:ascii="Times New Roman" w:hAnsi="Times New Roman" w:cs="Times New Roman"/>
                <w:sz w:val="24"/>
                <w:szCs w:val="24"/>
              </w:rPr>
              <w:t>in</w:t>
            </w:r>
            <w:r>
              <w:rPr>
                <w:rFonts w:ascii="Times New Roman" w:hAnsi="Times New Roman" w:cs="Times New Roman"/>
                <w:sz w:val="24"/>
                <w:szCs w:val="24"/>
              </w:rPr>
              <w:t xml:space="preserve"> kayak.</w:t>
            </w:r>
          </w:p>
        </w:tc>
      </w:tr>
      <w:tr w:rsidR="00785138" w14:paraId="599F1241" w14:textId="77777777" w:rsidTr="00785138">
        <w:tc>
          <w:tcPr>
            <w:tcW w:w="2127" w:type="dxa"/>
          </w:tcPr>
          <w:p w14:paraId="1FB2371B" w14:textId="77777777" w:rsidR="00785138" w:rsidRPr="007077F9" w:rsidRDefault="00785138" w:rsidP="00785138">
            <w:pPr>
              <w:rPr>
                <w:rFonts w:ascii="Times New Roman" w:hAnsi="Times New Roman" w:cs="Times New Roman"/>
                <w:sz w:val="24"/>
                <w:szCs w:val="24"/>
              </w:rPr>
            </w:pPr>
          </w:p>
        </w:tc>
        <w:tc>
          <w:tcPr>
            <w:tcW w:w="2551" w:type="dxa"/>
          </w:tcPr>
          <w:p w14:paraId="12F8C1C8" w14:textId="77777777" w:rsidR="00785138" w:rsidRPr="003F1DA0" w:rsidRDefault="00785138" w:rsidP="00785138">
            <w:pPr>
              <w:shd w:val="clear" w:color="auto" w:fill="FFFFFF"/>
              <w:spacing w:before="100" w:beforeAutospacing="1" w:after="100" w:afterAutospacing="1" w:line="300" w:lineRule="atLeast"/>
              <w:rPr>
                <w:rFonts w:ascii="Times New Roman" w:eastAsia="Times New Roman" w:hAnsi="Times New Roman" w:cs="Times New Roman"/>
                <w:color w:val="217A94"/>
                <w:sz w:val="24"/>
                <w:szCs w:val="21"/>
                <w:lang w:val="en" w:eastAsia="en-GB"/>
              </w:rPr>
            </w:pPr>
            <w:r w:rsidRPr="003F1DA0">
              <w:rPr>
                <w:rFonts w:ascii="Times New Roman" w:eastAsia="Times New Roman" w:hAnsi="Times New Roman" w:cs="Times New Roman"/>
                <w:sz w:val="24"/>
                <w:szCs w:val="21"/>
                <w:lang w:val="en" w:eastAsia="en-GB"/>
              </w:rPr>
              <w:t>Keep a record of events and relevant observations throughout the day</w:t>
            </w:r>
          </w:p>
        </w:tc>
        <w:tc>
          <w:tcPr>
            <w:tcW w:w="6804" w:type="dxa"/>
          </w:tcPr>
          <w:p w14:paraId="6C2EC742" w14:textId="28525538" w:rsidR="00785138" w:rsidRPr="007077F9" w:rsidRDefault="00785138" w:rsidP="00785138">
            <w:pPr>
              <w:rPr>
                <w:rFonts w:ascii="Times New Roman" w:hAnsi="Times New Roman" w:cs="Times New Roman"/>
                <w:sz w:val="24"/>
                <w:szCs w:val="24"/>
              </w:rPr>
            </w:pPr>
            <w:r>
              <w:rPr>
                <w:rFonts w:ascii="Times New Roman" w:hAnsi="Times New Roman" w:cs="Times New Roman"/>
                <w:sz w:val="24"/>
                <w:szCs w:val="24"/>
              </w:rPr>
              <w:t xml:space="preserve">There was a patch of weeds at the bottom half of the lake at </w:t>
            </w:r>
            <w:proofErr w:type="spellStart"/>
            <w:r>
              <w:rPr>
                <w:rFonts w:ascii="Times New Roman" w:hAnsi="Times New Roman" w:cs="Times New Roman"/>
                <w:sz w:val="24"/>
                <w:szCs w:val="24"/>
              </w:rPr>
              <w:t>L</w:t>
            </w:r>
            <w:r w:rsidRPr="00E40CC9">
              <w:rPr>
                <w:rFonts w:ascii="Times New Roman" w:hAnsi="Times New Roman" w:cs="Times New Roman"/>
                <w:sz w:val="24"/>
                <w:szCs w:val="24"/>
              </w:rPr>
              <w:t>landysul</w:t>
            </w:r>
            <w:proofErr w:type="spellEnd"/>
            <w:r>
              <w:rPr>
                <w:rFonts w:ascii="Times New Roman" w:hAnsi="Times New Roman" w:cs="Times New Roman"/>
                <w:sz w:val="24"/>
                <w:szCs w:val="24"/>
              </w:rPr>
              <w:t xml:space="preserve">. The current was also a lot quicker by a </w:t>
            </w:r>
            <w:r w:rsidR="000C1323">
              <w:rPr>
                <w:rFonts w:ascii="Times New Roman" w:hAnsi="Times New Roman" w:cs="Times New Roman"/>
                <w:sz w:val="24"/>
                <w:szCs w:val="24"/>
              </w:rPr>
              <w:t>pile</w:t>
            </w:r>
            <w:r>
              <w:rPr>
                <w:rFonts w:ascii="Times New Roman" w:hAnsi="Times New Roman" w:cs="Times New Roman"/>
                <w:sz w:val="24"/>
                <w:szCs w:val="24"/>
              </w:rPr>
              <w:t xml:space="preserve"> of rocks towards the left of the lake. </w:t>
            </w:r>
          </w:p>
        </w:tc>
      </w:tr>
      <w:tr w:rsidR="00785138" w14:paraId="28CCE906" w14:textId="77777777" w:rsidTr="00785138">
        <w:tc>
          <w:tcPr>
            <w:tcW w:w="2127" w:type="dxa"/>
          </w:tcPr>
          <w:p w14:paraId="468C3B61" w14:textId="77777777" w:rsidR="00785138" w:rsidRPr="007077F9" w:rsidRDefault="00785138" w:rsidP="00785138">
            <w:pPr>
              <w:rPr>
                <w:rFonts w:ascii="Times New Roman" w:hAnsi="Times New Roman" w:cs="Times New Roman"/>
                <w:sz w:val="24"/>
                <w:szCs w:val="24"/>
              </w:rPr>
            </w:pPr>
          </w:p>
        </w:tc>
        <w:tc>
          <w:tcPr>
            <w:tcW w:w="2551" w:type="dxa"/>
          </w:tcPr>
          <w:p w14:paraId="0CCEC412" w14:textId="77777777" w:rsidR="00785138" w:rsidRPr="007077F9" w:rsidRDefault="00785138" w:rsidP="00785138">
            <w:pPr>
              <w:rPr>
                <w:rFonts w:ascii="Times New Roman" w:hAnsi="Times New Roman" w:cs="Times New Roman"/>
                <w:sz w:val="24"/>
                <w:szCs w:val="24"/>
              </w:rPr>
            </w:pPr>
            <w:r w:rsidRPr="003F1DA0">
              <w:rPr>
                <w:rFonts w:ascii="Times New Roman" w:hAnsi="Times New Roman" w:cs="Times New Roman"/>
                <w:sz w:val="24"/>
                <w:szCs w:val="24"/>
              </w:rPr>
              <w:t>Reflect on their own and others’ preparation for the activity</w:t>
            </w:r>
          </w:p>
        </w:tc>
        <w:tc>
          <w:tcPr>
            <w:tcW w:w="6804" w:type="dxa"/>
          </w:tcPr>
          <w:p w14:paraId="7344931E" w14:textId="77777777" w:rsidR="00785138" w:rsidRPr="007077F9" w:rsidRDefault="00785138" w:rsidP="00785138">
            <w:pPr>
              <w:rPr>
                <w:rFonts w:ascii="Times New Roman" w:hAnsi="Times New Roman" w:cs="Times New Roman"/>
                <w:sz w:val="24"/>
                <w:szCs w:val="24"/>
              </w:rPr>
            </w:pPr>
            <w:r>
              <w:rPr>
                <w:rFonts w:ascii="Times New Roman" w:hAnsi="Times New Roman" w:cs="Times New Roman"/>
                <w:sz w:val="24"/>
                <w:szCs w:val="24"/>
              </w:rPr>
              <w:t xml:space="preserve">I think I prepared for this session well as I had the correct PPE. This included wet suite, helmet, </w:t>
            </w:r>
            <w:r w:rsidRPr="001C0671">
              <w:rPr>
                <w:rFonts w:ascii="Times New Roman" w:hAnsi="Times New Roman" w:cs="Times New Roman"/>
                <w:sz w:val="24"/>
                <w:szCs w:val="24"/>
              </w:rPr>
              <w:t>buoyancy aid</w:t>
            </w:r>
            <w:r>
              <w:rPr>
                <w:rFonts w:ascii="Times New Roman" w:hAnsi="Times New Roman" w:cs="Times New Roman"/>
                <w:sz w:val="24"/>
                <w:szCs w:val="24"/>
              </w:rPr>
              <w:t>, cag jacket, paddle a kayak and took a hot drink and food. Others in the group were well prepared too.</w:t>
            </w:r>
          </w:p>
        </w:tc>
      </w:tr>
      <w:tr w:rsidR="00785138" w14:paraId="298A0FB9" w14:textId="77777777" w:rsidTr="00785138">
        <w:tc>
          <w:tcPr>
            <w:tcW w:w="2127" w:type="dxa"/>
          </w:tcPr>
          <w:p w14:paraId="58146039" w14:textId="77777777" w:rsidR="00785138" w:rsidRPr="007077F9" w:rsidRDefault="00785138" w:rsidP="00785138">
            <w:pPr>
              <w:rPr>
                <w:rFonts w:ascii="Times New Roman" w:hAnsi="Times New Roman" w:cs="Times New Roman"/>
                <w:sz w:val="24"/>
                <w:szCs w:val="24"/>
              </w:rPr>
            </w:pPr>
            <w:r>
              <w:rPr>
                <w:rFonts w:ascii="Times New Roman" w:hAnsi="Times New Roman" w:cs="Times New Roman"/>
                <w:sz w:val="24"/>
                <w:szCs w:val="24"/>
              </w:rPr>
              <w:t xml:space="preserve">After the activity </w:t>
            </w:r>
          </w:p>
        </w:tc>
        <w:tc>
          <w:tcPr>
            <w:tcW w:w="2551" w:type="dxa"/>
          </w:tcPr>
          <w:p w14:paraId="20BC4AC4" w14:textId="77777777" w:rsidR="00785138" w:rsidRPr="00870ACA" w:rsidRDefault="00785138" w:rsidP="00785138">
            <w:pPr>
              <w:shd w:val="clear" w:color="auto" w:fill="FFFFFF"/>
              <w:spacing w:before="100" w:beforeAutospacing="1" w:after="100" w:afterAutospacing="1" w:line="300" w:lineRule="atLeast"/>
              <w:rPr>
                <w:rFonts w:ascii="Times New Roman" w:eastAsia="Times New Roman" w:hAnsi="Times New Roman" w:cs="Times New Roman"/>
                <w:sz w:val="24"/>
                <w:szCs w:val="21"/>
                <w:lang w:val="en" w:eastAsia="en-GB"/>
              </w:rPr>
            </w:pPr>
            <w:r w:rsidRPr="003F1DA0">
              <w:rPr>
                <w:rFonts w:ascii="Times New Roman" w:eastAsia="Times New Roman" w:hAnsi="Times New Roman" w:cs="Times New Roman"/>
                <w:sz w:val="24"/>
                <w:szCs w:val="21"/>
                <w:lang w:val="en" w:eastAsia="en-GB"/>
              </w:rPr>
              <w:t>Record any near misses or accidents</w:t>
            </w:r>
          </w:p>
        </w:tc>
        <w:tc>
          <w:tcPr>
            <w:tcW w:w="6804" w:type="dxa"/>
          </w:tcPr>
          <w:p w14:paraId="728D15CB" w14:textId="77777777" w:rsidR="00785138" w:rsidRPr="007077F9" w:rsidRDefault="00785138" w:rsidP="00785138">
            <w:pPr>
              <w:rPr>
                <w:rFonts w:ascii="Times New Roman" w:hAnsi="Times New Roman" w:cs="Times New Roman"/>
                <w:sz w:val="24"/>
                <w:szCs w:val="24"/>
              </w:rPr>
            </w:pPr>
            <w:r>
              <w:rPr>
                <w:rFonts w:ascii="Times New Roman" w:hAnsi="Times New Roman" w:cs="Times New Roman"/>
                <w:sz w:val="24"/>
                <w:szCs w:val="24"/>
              </w:rPr>
              <w:t>There were no accidents during this activity as it was in a small lake and a controlled environment.</w:t>
            </w:r>
          </w:p>
        </w:tc>
      </w:tr>
    </w:tbl>
    <w:p w14:paraId="3089F32A" w14:textId="77777777" w:rsidR="00785138" w:rsidRDefault="00785138" w:rsidP="00785138">
      <w:pPr>
        <w:rPr>
          <w:rFonts w:ascii="Times New Roman" w:hAnsi="Times New Roman" w:cs="Times New Roman"/>
          <w:color w:val="FF0000"/>
          <w:sz w:val="28"/>
        </w:rPr>
      </w:pPr>
    </w:p>
    <w:p w14:paraId="37426C9F" w14:textId="77777777" w:rsidR="00785138" w:rsidRPr="00BD3E4E" w:rsidRDefault="00785138" w:rsidP="00785138">
      <w:pPr>
        <w:jc w:val="center"/>
        <w:rPr>
          <w:sz w:val="28"/>
        </w:rPr>
      </w:pPr>
      <w:r w:rsidRPr="00BD3E4E">
        <w:rPr>
          <w:rFonts w:ascii="Times New Roman" w:hAnsi="Times New Roman" w:cs="Times New Roman"/>
          <w:sz w:val="28"/>
        </w:rPr>
        <w:t xml:space="preserve">Activity- </w:t>
      </w:r>
      <w:proofErr w:type="spellStart"/>
      <w:r w:rsidRPr="00BD3E4E">
        <w:rPr>
          <w:rFonts w:ascii="Times New Roman" w:hAnsi="Times New Roman" w:cs="Times New Roman"/>
          <w:sz w:val="28"/>
        </w:rPr>
        <w:t>Llandysul</w:t>
      </w:r>
      <w:proofErr w:type="spellEnd"/>
      <w:r w:rsidRPr="00BD3E4E">
        <w:rPr>
          <w:rFonts w:ascii="Times New Roman" w:hAnsi="Times New Roman" w:cs="Times New Roman"/>
          <w:sz w:val="28"/>
        </w:rPr>
        <w:t>/ kayaking</w:t>
      </w:r>
    </w:p>
    <w:tbl>
      <w:tblPr>
        <w:tblStyle w:val="TableGrid"/>
        <w:tblW w:w="11482" w:type="dxa"/>
        <w:tblInd w:w="-1139" w:type="dxa"/>
        <w:tblLook w:val="04A0" w:firstRow="1" w:lastRow="0" w:firstColumn="1" w:lastColumn="0" w:noHBand="0" w:noVBand="1"/>
      </w:tblPr>
      <w:tblGrid>
        <w:gridCol w:w="1101"/>
        <w:gridCol w:w="1585"/>
        <w:gridCol w:w="8796"/>
      </w:tblGrid>
      <w:tr w:rsidR="00785138" w14:paraId="0D1281B2" w14:textId="77777777" w:rsidTr="00785138">
        <w:tc>
          <w:tcPr>
            <w:tcW w:w="2127" w:type="dxa"/>
          </w:tcPr>
          <w:p w14:paraId="0A4DEBDA" w14:textId="77777777" w:rsidR="00785138" w:rsidRPr="007077F9" w:rsidRDefault="00785138" w:rsidP="00785138">
            <w:pPr>
              <w:rPr>
                <w:rFonts w:ascii="Times New Roman" w:hAnsi="Times New Roman" w:cs="Times New Roman"/>
                <w:sz w:val="24"/>
                <w:szCs w:val="24"/>
              </w:rPr>
            </w:pPr>
            <w:r w:rsidRPr="007077F9">
              <w:rPr>
                <w:rFonts w:ascii="Times New Roman" w:hAnsi="Times New Roman" w:cs="Times New Roman"/>
                <w:sz w:val="24"/>
                <w:szCs w:val="24"/>
              </w:rPr>
              <w:t xml:space="preserve">Before the activity </w:t>
            </w:r>
          </w:p>
        </w:tc>
        <w:tc>
          <w:tcPr>
            <w:tcW w:w="2551" w:type="dxa"/>
          </w:tcPr>
          <w:p w14:paraId="6A5DC6BC" w14:textId="77777777" w:rsidR="00785138" w:rsidRPr="007077F9" w:rsidRDefault="00785138" w:rsidP="00785138">
            <w:pPr>
              <w:rPr>
                <w:rFonts w:ascii="Times New Roman" w:hAnsi="Times New Roman" w:cs="Times New Roman"/>
                <w:sz w:val="24"/>
                <w:szCs w:val="24"/>
              </w:rPr>
            </w:pPr>
            <w:r>
              <w:rPr>
                <w:rFonts w:ascii="Times New Roman" w:hAnsi="Times New Roman" w:cs="Times New Roman"/>
                <w:sz w:val="24"/>
                <w:szCs w:val="24"/>
              </w:rPr>
              <w:t xml:space="preserve">Generic risk assessment </w:t>
            </w:r>
          </w:p>
        </w:tc>
        <w:tc>
          <w:tcPr>
            <w:tcW w:w="6804" w:type="dxa"/>
          </w:tcPr>
          <w:p w14:paraId="2A9E1182" w14:textId="77777777" w:rsidR="00785138" w:rsidRPr="007077F9" w:rsidRDefault="00785138" w:rsidP="00785138">
            <w:pPr>
              <w:rPr>
                <w:rFonts w:ascii="Times New Roman" w:hAnsi="Times New Roman" w:cs="Times New Roman"/>
                <w:sz w:val="24"/>
                <w:szCs w:val="24"/>
              </w:rPr>
            </w:pPr>
            <w:r>
              <w:rPr>
                <w:noProof/>
              </w:rPr>
              <w:drawing>
                <wp:inline distT="0" distB="0" distL="0" distR="0" wp14:anchorId="3054F0F1" wp14:editId="45AC1E06">
                  <wp:extent cx="5448300" cy="2988997"/>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3129" t="20985" r="15079" b="8965"/>
                          <a:stretch/>
                        </pic:blipFill>
                        <pic:spPr bwMode="auto">
                          <a:xfrm>
                            <a:off x="0" y="0"/>
                            <a:ext cx="5511563" cy="3023704"/>
                          </a:xfrm>
                          <a:prstGeom prst="rect">
                            <a:avLst/>
                          </a:prstGeom>
                          <a:ln>
                            <a:noFill/>
                          </a:ln>
                          <a:extLst>
                            <a:ext uri="{53640926-AAD7-44D8-BBD7-CCE9431645EC}">
                              <a14:shadowObscured xmlns:a14="http://schemas.microsoft.com/office/drawing/2010/main"/>
                            </a:ext>
                          </a:extLst>
                        </pic:spPr>
                      </pic:pic>
                    </a:graphicData>
                  </a:graphic>
                </wp:inline>
              </w:drawing>
            </w:r>
          </w:p>
        </w:tc>
      </w:tr>
      <w:tr w:rsidR="00785138" w14:paraId="004120D0" w14:textId="77777777" w:rsidTr="00785138">
        <w:trPr>
          <w:trHeight w:val="752"/>
        </w:trPr>
        <w:tc>
          <w:tcPr>
            <w:tcW w:w="2127" w:type="dxa"/>
          </w:tcPr>
          <w:p w14:paraId="1A06387F" w14:textId="77777777" w:rsidR="00785138" w:rsidRPr="007077F9" w:rsidRDefault="00785138" w:rsidP="00785138">
            <w:pPr>
              <w:rPr>
                <w:rFonts w:ascii="Times New Roman" w:hAnsi="Times New Roman" w:cs="Times New Roman"/>
                <w:sz w:val="24"/>
                <w:szCs w:val="24"/>
              </w:rPr>
            </w:pPr>
          </w:p>
        </w:tc>
        <w:tc>
          <w:tcPr>
            <w:tcW w:w="2551" w:type="dxa"/>
          </w:tcPr>
          <w:p w14:paraId="7BB227C4" w14:textId="77777777" w:rsidR="00785138" w:rsidRPr="00870ACA" w:rsidRDefault="00785138" w:rsidP="00785138">
            <w:pPr>
              <w:shd w:val="clear" w:color="auto" w:fill="FFFFFF"/>
              <w:spacing w:before="100" w:beforeAutospacing="1" w:after="100" w:afterAutospacing="1" w:line="300" w:lineRule="atLeast"/>
              <w:rPr>
                <w:rFonts w:ascii="Times New Roman" w:eastAsia="Times New Roman" w:hAnsi="Times New Roman" w:cs="Times New Roman"/>
                <w:sz w:val="24"/>
                <w:szCs w:val="21"/>
                <w:lang w:val="en" w:eastAsia="en-GB"/>
              </w:rPr>
            </w:pPr>
            <w:r w:rsidRPr="007077F9">
              <w:rPr>
                <w:rFonts w:ascii="Times New Roman" w:eastAsia="Times New Roman" w:hAnsi="Times New Roman" w:cs="Times New Roman"/>
                <w:sz w:val="24"/>
                <w:szCs w:val="21"/>
                <w:lang w:val="en" w:eastAsia="en-GB"/>
              </w:rPr>
              <w:t>Be familiar with relevant legislation</w:t>
            </w:r>
          </w:p>
        </w:tc>
        <w:tc>
          <w:tcPr>
            <w:tcW w:w="6804" w:type="dxa"/>
          </w:tcPr>
          <w:p w14:paraId="7CAC7CEA" w14:textId="77777777" w:rsidR="00785138" w:rsidRPr="007077F9" w:rsidRDefault="00785138" w:rsidP="00785138">
            <w:pPr>
              <w:rPr>
                <w:rFonts w:ascii="Times New Roman" w:hAnsi="Times New Roman" w:cs="Times New Roman"/>
                <w:sz w:val="24"/>
                <w:szCs w:val="24"/>
              </w:rPr>
            </w:pPr>
            <w:r w:rsidRPr="00884F25">
              <w:rPr>
                <w:rFonts w:ascii="Times New Roman" w:hAnsi="Times New Roman" w:cs="Times New Roman"/>
                <w:sz w:val="24"/>
                <w:szCs w:val="24"/>
                <w:shd w:val="clear" w:color="auto" w:fill="FFFFFF"/>
              </w:rPr>
              <w:t>“The Health and Safety at Work etc Act 1974 applies to water sports activities which are commercial in their nature. In addition, the Adventure Activities Licensing Authority (AALA) has a remit to inspect and ultimately license centres providing adventure activities to young people of 17 years old and under.” </w:t>
            </w:r>
            <w:r>
              <w:rPr>
                <w:rFonts w:ascii="Arial" w:hAnsi="Arial" w:cs="Arial"/>
                <w:color w:val="000000"/>
                <w:sz w:val="20"/>
                <w:szCs w:val="20"/>
                <w:shd w:val="clear" w:color="auto" w:fill="FFFFFF"/>
              </w:rPr>
              <w:t>(Rospa.com, 2019)</w:t>
            </w:r>
          </w:p>
        </w:tc>
      </w:tr>
      <w:tr w:rsidR="00785138" w14:paraId="1D9A7ADF" w14:textId="77777777" w:rsidTr="00785138">
        <w:tc>
          <w:tcPr>
            <w:tcW w:w="2127" w:type="dxa"/>
          </w:tcPr>
          <w:p w14:paraId="5D946C28" w14:textId="77777777" w:rsidR="00785138" w:rsidRPr="007077F9" w:rsidRDefault="00785138" w:rsidP="00785138">
            <w:pPr>
              <w:rPr>
                <w:rFonts w:ascii="Times New Roman" w:hAnsi="Times New Roman" w:cs="Times New Roman"/>
                <w:sz w:val="24"/>
                <w:szCs w:val="24"/>
              </w:rPr>
            </w:pPr>
          </w:p>
        </w:tc>
        <w:tc>
          <w:tcPr>
            <w:tcW w:w="2551" w:type="dxa"/>
          </w:tcPr>
          <w:p w14:paraId="220614E6" w14:textId="77777777" w:rsidR="00785138" w:rsidRPr="007077F9" w:rsidRDefault="00785138" w:rsidP="00785138">
            <w:pPr>
              <w:rPr>
                <w:rFonts w:ascii="Times New Roman" w:hAnsi="Times New Roman" w:cs="Times New Roman"/>
                <w:sz w:val="24"/>
                <w:szCs w:val="24"/>
              </w:rPr>
            </w:pPr>
            <w:r>
              <w:rPr>
                <w:rFonts w:ascii="Times New Roman" w:hAnsi="Times New Roman" w:cs="Times New Roman"/>
                <w:sz w:val="24"/>
                <w:szCs w:val="24"/>
              </w:rPr>
              <w:t>National governing body</w:t>
            </w:r>
          </w:p>
        </w:tc>
        <w:tc>
          <w:tcPr>
            <w:tcW w:w="6804" w:type="dxa"/>
          </w:tcPr>
          <w:p w14:paraId="5E5C7FAA" w14:textId="77777777" w:rsidR="00785138" w:rsidRPr="007077F9" w:rsidRDefault="00785138" w:rsidP="00785138">
            <w:pPr>
              <w:rPr>
                <w:rFonts w:ascii="Times New Roman" w:hAnsi="Times New Roman" w:cs="Times New Roman"/>
                <w:sz w:val="24"/>
                <w:szCs w:val="24"/>
              </w:rPr>
            </w:pPr>
            <w:r>
              <w:rPr>
                <w:rFonts w:ascii="Times New Roman" w:hAnsi="Times New Roman" w:cs="Times New Roman"/>
                <w:sz w:val="24"/>
                <w:szCs w:val="24"/>
              </w:rPr>
              <w:t>British Canoe Union are the national governing body for paddle sports in the UK.</w:t>
            </w:r>
          </w:p>
        </w:tc>
      </w:tr>
      <w:tr w:rsidR="00785138" w14:paraId="0F209D21" w14:textId="77777777" w:rsidTr="00785138">
        <w:trPr>
          <w:trHeight w:val="1319"/>
        </w:trPr>
        <w:tc>
          <w:tcPr>
            <w:tcW w:w="2127" w:type="dxa"/>
          </w:tcPr>
          <w:p w14:paraId="4A6875E2" w14:textId="77777777" w:rsidR="00785138" w:rsidRPr="007077F9" w:rsidRDefault="00785138" w:rsidP="00785138">
            <w:pPr>
              <w:rPr>
                <w:rFonts w:ascii="Times New Roman" w:hAnsi="Times New Roman" w:cs="Times New Roman"/>
                <w:sz w:val="24"/>
                <w:szCs w:val="24"/>
              </w:rPr>
            </w:pPr>
          </w:p>
        </w:tc>
        <w:tc>
          <w:tcPr>
            <w:tcW w:w="2551" w:type="dxa"/>
          </w:tcPr>
          <w:p w14:paraId="247F33C6" w14:textId="77777777" w:rsidR="00785138" w:rsidRPr="00870ACA" w:rsidRDefault="00785138" w:rsidP="00785138">
            <w:pPr>
              <w:shd w:val="clear" w:color="auto" w:fill="FFFFFF"/>
              <w:spacing w:before="100" w:beforeAutospacing="1" w:after="100" w:afterAutospacing="1" w:line="300" w:lineRule="atLeast"/>
              <w:rPr>
                <w:rFonts w:ascii="Times New Roman" w:eastAsia="Times New Roman" w:hAnsi="Times New Roman" w:cs="Times New Roman"/>
                <w:sz w:val="24"/>
                <w:szCs w:val="21"/>
                <w:lang w:val="en" w:eastAsia="en-GB"/>
              </w:rPr>
            </w:pPr>
            <w:r w:rsidRPr="001A38CA">
              <w:rPr>
                <w:rFonts w:ascii="Times New Roman" w:eastAsia="Times New Roman" w:hAnsi="Times New Roman" w:cs="Times New Roman"/>
                <w:sz w:val="24"/>
                <w:szCs w:val="21"/>
                <w:lang w:val="en" w:eastAsia="en-GB"/>
              </w:rPr>
              <w:t>Have understood key technical terms</w:t>
            </w:r>
          </w:p>
        </w:tc>
        <w:tc>
          <w:tcPr>
            <w:tcW w:w="6804" w:type="dxa"/>
          </w:tcPr>
          <w:p w14:paraId="3EF1F026" w14:textId="77777777" w:rsidR="00785138" w:rsidRDefault="00785138" w:rsidP="00785138">
            <w:pPr>
              <w:rPr>
                <w:rFonts w:ascii="Times New Roman" w:hAnsi="Times New Roman" w:cs="Times New Roman"/>
                <w:sz w:val="24"/>
                <w:szCs w:val="24"/>
              </w:rPr>
            </w:pPr>
            <w:r>
              <w:rPr>
                <w:rFonts w:ascii="Times New Roman" w:hAnsi="Times New Roman" w:cs="Times New Roman"/>
                <w:sz w:val="24"/>
                <w:szCs w:val="24"/>
              </w:rPr>
              <w:t>1.CLAP- Communication, Line of site, Avoidance, Position of maximum usefulness.</w:t>
            </w:r>
          </w:p>
          <w:p w14:paraId="6296A4A4" w14:textId="77777777" w:rsidR="00785138" w:rsidRDefault="00785138" w:rsidP="00785138">
            <w:pPr>
              <w:rPr>
                <w:rFonts w:ascii="Times New Roman" w:hAnsi="Times New Roman" w:cs="Times New Roman"/>
                <w:sz w:val="24"/>
                <w:szCs w:val="24"/>
              </w:rPr>
            </w:pPr>
            <w:r>
              <w:rPr>
                <w:rFonts w:ascii="Times New Roman" w:hAnsi="Times New Roman" w:cs="Times New Roman"/>
                <w:sz w:val="24"/>
                <w:szCs w:val="24"/>
              </w:rPr>
              <w:t>2. KISS- Keep, It, Simple, Safe</w:t>
            </w:r>
          </w:p>
          <w:p w14:paraId="48370251" w14:textId="77777777" w:rsidR="00785138" w:rsidRDefault="00785138" w:rsidP="00785138">
            <w:pPr>
              <w:rPr>
                <w:rFonts w:ascii="Times New Roman" w:hAnsi="Times New Roman" w:cs="Times New Roman"/>
                <w:color w:val="000000" w:themeColor="text1"/>
                <w:sz w:val="24"/>
                <w:szCs w:val="24"/>
                <w:shd w:val="clear" w:color="auto" w:fill="FFFFFF"/>
              </w:rPr>
            </w:pPr>
            <w:r>
              <w:rPr>
                <w:rFonts w:ascii="Times New Roman" w:hAnsi="Times New Roman" w:cs="Times New Roman"/>
                <w:sz w:val="24"/>
                <w:szCs w:val="24"/>
              </w:rPr>
              <w:t xml:space="preserve">3. </w:t>
            </w:r>
            <w:r w:rsidRPr="00BA0DF9">
              <w:rPr>
                <w:rFonts w:ascii="Times New Roman" w:hAnsi="Times New Roman" w:cs="Times New Roman"/>
                <w:color w:val="000000" w:themeColor="text1"/>
                <w:sz w:val="24"/>
                <w:szCs w:val="24"/>
                <w:shd w:val="clear" w:color="auto" w:fill="FFFFFF"/>
              </w:rPr>
              <w:t xml:space="preserve">Catchment Area- </w:t>
            </w:r>
            <w:r>
              <w:rPr>
                <w:rFonts w:ascii="Times New Roman" w:hAnsi="Times New Roman" w:cs="Times New Roman"/>
                <w:color w:val="000000" w:themeColor="text1"/>
                <w:sz w:val="24"/>
                <w:szCs w:val="24"/>
                <w:shd w:val="clear" w:color="auto" w:fill="FFFFFF"/>
              </w:rPr>
              <w:t>T</w:t>
            </w:r>
            <w:r w:rsidRPr="00BA0DF9">
              <w:rPr>
                <w:rFonts w:ascii="Times New Roman" w:hAnsi="Times New Roman" w:cs="Times New Roman"/>
                <w:color w:val="000000" w:themeColor="text1"/>
                <w:sz w:val="24"/>
                <w:szCs w:val="24"/>
                <w:shd w:val="clear" w:color="auto" w:fill="FFFFFF"/>
              </w:rPr>
              <w:t>he area from which rainfall flows into a river, lake, or reservoir.</w:t>
            </w:r>
          </w:p>
          <w:p w14:paraId="0160B5FF" w14:textId="77777777" w:rsidR="00785138" w:rsidRPr="00BA0DF9" w:rsidRDefault="00785138" w:rsidP="00785138">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shd w:val="clear" w:color="auto" w:fill="FFFFFF"/>
              </w:rPr>
              <w:t>4. confluence- when two rivers join.</w:t>
            </w:r>
          </w:p>
          <w:p w14:paraId="76329F92" w14:textId="77777777" w:rsidR="00785138" w:rsidRPr="007077F9" w:rsidRDefault="00785138" w:rsidP="00785138">
            <w:pPr>
              <w:rPr>
                <w:rFonts w:ascii="Times New Roman" w:hAnsi="Times New Roman" w:cs="Times New Roman"/>
                <w:sz w:val="24"/>
                <w:szCs w:val="24"/>
              </w:rPr>
            </w:pPr>
          </w:p>
        </w:tc>
      </w:tr>
      <w:tr w:rsidR="00785138" w14:paraId="487C6338" w14:textId="77777777" w:rsidTr="00785138">
        <w:tc>
          <w:tcPr>
            <w:tcW w:w="2127" w:type="dxa"/>
          </w:tcPr>
          <w:p w14:paraId="7138A804" w14:textId="77777777" w:rsidR="00785138" w:rsidRPr="007077F9" w:rsidRDefault="00785138" w:rsidP="00785138">
            <w:pPr>
              <w:rPr>
                <w:rFonts w:ascii="Times New Roman" w:hAnsi="Times New Roman" w:cs="Times New Roman"/>
                <w:sz w:val="24"/>
                <w:szCs w:val="24"/>
              </w:rPr>
            </w:pPr>
          </w:p>
        </w:tc>
        <w:tc>
          <w:tcPr>
            <w:tcW w:w="2551" w:type="dxa"/>
          </w:tcPr>
          <w:p w14:paraId="2592A807" w14:textId="77777777" w:rsidR="00785138" w:rsidRPr="007077F9" w:rsidRDefault="00785138" w:rsidP="00785138">
            <w:pPr>
              <w:rPr>
                <w:rFonts w:ascii="Times New Roman" w:hAnsi="Times New Roman" w:cs="Times New Roman"/>
                <w:sz w:val="24"/>
                <w:szCs w:val="24"/>
              </w:rPr>
            </w:pPr>
            <w:r w:rsidRPr="007077F9">
              <w:rPr>
                <w:rFonts w:ascii="Times New Roman" w:hAnsi="Times New Roman" w:cs="Times New Roman"/>
                <w:sz w:val="24"/>
                <w:szCs w:val="24"/>
              </w:rPr>
              <w:t xml:space="preserve">Have identified key activity specific skills to be developed </w:t>
            </w:r>
          </w:p>
        </w:tc>
        <w:tc>
          <w:tcPr>
            <w:tcW w:w="6804" w:type="dxa"/>
          </w:tcPr>
          <w:p w14:paraId="0644D0B7" w14:textId="77777777" w:rsidR="00785138" w:rsidRDefault="00785138" w:rsidP="00785138">
            <w:pPr>
              <w:rPr>
                <w:rFonts w:ascii="Times New Roman" w:hAnsi="Times New Roman" w:cs="Times New Roman"/>
                <w:sz w:val="24"/>
                <w:szCs w:val="24"/>
              </w:rPr>
            </w:pPr>
            <w:r>
              <w:rPr>
                <w:rFonts w:ascii="Times New Roman" w:hAnsi="Times New Roman" w:cs="Times New Roman"/>
                <w:sz w:val="24"/>
                <w:szCs w:val="24"/>
              </w:rPr>
              <w:t xml:space="preserve">Using throw lines </w:t>
            </w:r>
          </w:p>
          <w:p w14:paraId="1907AA7D" w14:textId="77777777" w:rsidR="00785138" w:rsidRDefault="00785138" w:rsidP="00785138">
            <w:pPr>
              <w:rPr>
                <w:rFonts w:ascii="Times New Roman" w:hAnsi="Times New Roman" w:cs="Times New Roman"/>
                <w:sz w:val="24"/>
                <w:szCs w:val="24"/>
              </w:rPr>
            </w:pPr>
            <w:r>
              <w:rPr>
                <w:rFonts w:ascii="Times New Roman" w:hAnsi="Times New Roman" w:cs="Times New Roman"/>
                <w:sz w:val="24"/>
                <w:szCs w:val="24"/>
              </w:rPr>
              <w:t xml:space="preserve">Good standing position when throwing the line. </w:t>
            </w:r>
          </w:p>
          <w:p w14:paraId="5624451E" w14:textId="77777777" w:rsidR="00785138" w:rsidRPr="007077F9" w:rsidRDefault="00785138" w:rsidP="00785138">
            <w:pPr>
              <w:rPr>
                <w:rFonts w:ascii="Times New Roman" w:hAnsi="Times New Roman" w:cs="Times New Roman"/>
                <w:sz w:val="24"/>
                <w:szCs w:val="24"/>
              </w:rPr>
            </w:pPr>
          </w:p>
        </w:tc>
      </w:tr>
      <w:tr w:rsidR="00785138" w14:paraId="16E5E81F" w14:textId="77777777" w:rsidTr="00785138">
        <w:tc>
          <w:tcPr>
            <w:tcW w:w="2127" w:type="dxa"/>
          </w:tcPr>
          <w:p w14:paraId="66F73495" w14:textId="77777777" w:rsidR="00785138" w:rsidRPr="007077F9" w:rsidRDefault="00785138" w:rsidP="00785138">
            <w:pPr>
              <w:rPr>
                <w:rFonts w:ascii="Times New Roman" w:hAnsi="Times New Roman" w:cs="Times New Roman"/>
                <w:sz w:val="24"/>
                <w:szCs w:val="24"/>
              </w:rPr>
            </w:pPr>
          </w:p>
        </w:tc>
        <w:tc>
          <w:tcPr>
            <w:tcW w:w="2551" w:type="dxa"/>
          </w:tcPr>
          <w:p w14:paraId="34A91EC8" w14:textId="77777777" w:rsidR="00785138" w:rsidRPr="007077F9" w:rsidRDefault="00785138" w:rsidP="00785138">
            <w:pPr>
              <w:rPr>
                <w:rFonts w:ascii="Times New Roman" w:hAnsi="Times New Roman" w:cs="Times New Roman"/>
                <w:sz w:val="24"/>
                <w:szCs w:val="24"/>
              </w:rPr>
            </w:pPr>
            <w:r w:rsidRPr="007077F9">
              <w:rPr>
                <w:rFonts w:ascii="Times New Roman" w:hAnsi="Times New Roman" w:cs="Times New Roman"/>
                <w:sz w:val="24"/>
                <w:szCs w:val="24"/>
              </w:rPr>
              <w:t>Be able to outline the potential benefits of each session</w:t>
            </w:r>
          </w:p>
        </w:tc>
        <w:tc>
          <w:tcPr>
            <w:tcW w:w="6804" w:type="dxa"/>
          </w:tcPr>
          <w:p w14:paraId="570EB2A6" w14:textId="77777777" w:rsidR="00785138" w:rsidRPr="00A03C0A" w:rsidRDefault="00785138" w:rsidP="00785138">
            <w:pPr>
              <w:rPr>
                <w:rFonts w:ascii="Times New Roman" w:hAnsi="Times New Roman" w:cs="Times New Roman"/>
                <w:noProof/>
                <w:sz w:val="24"/>
                <w:lang w:eastAsia="en-GB"/>
              </w:rPr>
            </w:pPr>
            <w:r w:rsidRPr="00A03C0A">
              <w:rPr>
                <w:rFonts w:ascii="Times New Roman" w:hAnsi="Times New Roman" w:cs="Times New Roman"/>
                <w:noProof/>
                <w:sz w:val="24"/>
                <w:lang w:eastAsia="en-GB"/>
              </w:rPr>
              <w:t>The potential benefit for this session was to</w:t>
            </w:r>
            <w:r>
              <w:rPr>
                <w:rFonts w:ascii="Times New Roman" w:hAnsi="Times New Roman" w:cs="Times New Roman"/>
                <w:noProof/>
                <w:sz w:val="24"/>
                <w:lang w:eastAsia="en-GB"/>
              </w:rPr>
              <w:t xml:space="preserve"> do a site spesific</w:t>
            </w:r>
            <w:r w:rsidRPr="00A03C0A">
              <w:rPr>
                <w:rFonts w:ascii="Times New Roman" w:hAnsi="Times New Roman" w:cs="Times New Roman"/>
                <w:noProof/>
                <w:sz w:val="24"/>
                <w:lang w:eastAsia="en-GB"/>
              </w:rPr>
              <w:t xml:space="preserve"> risk asses </w:t>
            </w:r>
            <w:r>
              <w:rPr>
                <w:rFonts w:ascii="Times New Roman" w:hAnsi="Times New Roman" w:cs="Times New Roman"/>
                <w:noProof/>
                <w:sz w:val="24"/>
                <w:lang w:eastAsia="en-GB"/>
              </w:rPr>
              <w:t xml:space="preserve">on </w:t>
            </w:r>
            <w:r w:rsidRPr="00A03C0A">
              <w:rPr>
                <w:rFonts w:ascii="Times New Roman" w:hAnsi="Times New Roman" w:cs="Times New Roman"/>
                <w:noProof/>
                <w:sz w:val="24"/>
                <w:lang w:eastAsia="en-GB"/>
              </w:rPr>
              <w:t xml:space="preserve">this activity. </w:t>
            </w:r>
          </w:p>
          <w:p w14:paraId="69E87BE5" w14:textId="77777777" w:rsidR="00785138" w:rsidRPr="007077F9" w:rsidRDefault="00785138" w:rsidP="00785138">
            <w:pPr>
              <w:rPr>
                <w:rFonts w:ascii="Times New Roman" w:hAnsi="Times New Roman" w:cs="Times New Roman"/>
                <w:sz w:val="24"/>
                <w:szCs w:val="24"/>
              </w:rPr>
            </w:pPr>
            <w:r>
              <w:rPr>
                <w:rFonts w:ascii="Times New Roman" w:hAnsi="Times New Roman" w:cs="Times New Roman"/>
                <w:sz w:val="24"/>
                <w:szCs w:val="24"/>
              </w:rPr>
              <w:t>Benefits of kayaking in an educational group.</w:t>
            </w:r>
          </w:p>
        </w:tc>
      </w:tr>
      <w:tr w:rsidR="00785138" w14:paraId="2FD2B09A" w14:textId="77777777" w:rsidTr="00785138">
        <w:tc>
          <w:tcPr>
            <w:tcW w:w="2127" w:type="dxa"/>
          </w:tcPr>
          <w:p w14:paraId="0D069E45" w14:textId="77777777" w:rsidR="00785138" w:rsidRPr="007077F9" w:rsidRDefault="00785138" w:rsidP="00785138">
            <w:pPr>
              <w:rPr>
                <w:rFonts w:ascii="Times New Roman" w:hAnsi="Times New Roman" w:cs="Times New Roman"/>
                <w:sz w:val="24"/>
                <w:szCs w:val="24"/>
              </w:rPr>
            </w:pPr>
          </w:p>
        </w:tc>
        <w:tc>
          <w:tcPr>
            <w:tcW w:w="2551" w:type="dxa"/>
          </w:tcPr>
          <w:p w14:paraId="51F26899" w14:textId="77777777" w:rsidR="00785138" w:rsidRPr="007077F9" w:rsidRDefault="00785138" w:rsidP="00785138">
            <w:pPr>
              <w:rPr>
                <w:rFonts w:ascii="Times New Roman" w:hAnsi="Times New Roman" w:cs="Times New Roman"/>
                <w:sz w:val="24"/>
                <w:szCs w:val="24"/>
              </w:rPr>
            </w:pPr>
            <w:r>
              <w:rPr>
                <w:rFonts w:ascii="Times New Roman" w:hAnsi="Times New Roman" w:cs="Times New Roman"/>
                <w:sz w:val="24"/>
                <w:szCs w:val="24"/>
              </w:rPr>
              <w:t>Weather</w:t>
            </w:r>
          </w:p>
        </w:tc>
        <w:tc>
          <w:tcPr>
            <w:tcW w:w="6804" w:type="dxa"/>
          </w:tcPr>
          <w:p w14:paraId="5BA3A3E0" w14:textId="77777777" w:rsidR="00785138" w:rsidRPr="00A03C0A" w:rsidRDefault="00785138" w:rsidP="00785138">
            <w:pPr>
              <w:rPr>
                <w:rFonts w:ascii="Times New Roman" w:hAnsi="Times New Roman" w:cs="Times New Roman"/>
                <w:noProof/>
                <w:sz w:val="24"/>
                <w:lang w:eastAsia="en-GB"/>
              </w:rPr>
            </w:pPr>
            <w:r>
              <w:rPr>
                <w:rFonts w:ascii="Times New Roman" w:hAnsi="Times New Roman" w:cs="Times New Roman"/>
                <w:noProof/>
                <w:sz w:val="24"/>
                <w:lang w:eastAsia="en-GB"/>
              </w:rPr>
              <w:t>It was sunny with no winds on this activity day.</w:t>
            </w:r>
          </w:p>
        </w:tc>
      </w:tr>
      <w:tr w:rsidR="00785138" w14:paraId="6D906572" w14:textId="77777777" w:rsidTr="00785138">
        <w:tc>
          <w:tcPr>
            <w:tcW w:w="2127" w:type="dxa"/>
          </w:tcPr>
          <w:p w14:paraId="40CDD0D2" w14:textId="77777777" w:rsidR="00785138" w:rsidRPr="007077F9" w:rsidRDefault="00785138" w:rsidP="00785138">
            <w:pPr>
              <w:rPr>
                <w:rFonts w:ascii="Times New Roman" w:hAnsi="Times New Roman" w:cs="Times New Roman"/>
                <w:sz w:val="24"/>
                <w:szCs w:val="24"/>
              </w:rPr>
            </w:pPr>
            <w:r>
              <w:rPr>
                <w:rFonts w:ascii="Times New Roman" w:hAnsi="Times New Roman" w:cs="Times New Roman"/>
                <w:sz w:val="24"/>
                <w:szCs w:val="24"/>
              </w:rPr>
              <w:t xml:space="preserve">During the activity </w:t>
            </w:r>
          </w:p>
        </w:tc>
        <w:tc>
          <w:tcPr>
            <w:tcW w:w="2551" w:type="dxa"/>
          </w:tcPr>
          <w:p w14:paraId="32D0F011" w14:textId="77777777" w:rsidR="00785138" w:rsidRPr="007077F9" w:rsidRDefault="00785138" w:rsidP="00785138">
            <w:pPr>
              <w:rPr>
                <w:rFonts w:ascii="Times New Roman" w:hAnsi="Times New Roman" w:cs="Times New Roman"/>
                <w:sz w:val="24"/>
                <w:szCs w:val="24"/>
              </w:rPr>
            </w:pPr>
            <w:r w:rsidRPr="003F1DA0">
              <w:rPr>
                <w:rFonts w:ascii="Times New Roman" w:hAnsi="Times New Roman" w:cs="Times New Roman"/>
                <w:sz w:val="24"/>
                <w:szCs w:val="24"/>
              </w:rPr>
              <w:t>Inspect relevant kit in accordance with the guidelines provided</w:t>
            </w:r>
          </w:p>
        </w:tc>
        <w:tc>
          <w:tcPr>
            <w:tcW w:w="6804" w:type="dxa"/>
          </w:tcPr>
          <w:p w14:paraId="1496859C" w14:textId="77777777" w:rsidR="00785138" w:rsidRPr="007077F9" w:rsidRDefault="00785138" w:rsidP="00785138">
            <w:pPr>
              <w:rPr>
                <w:rFonts w:ascii="Times New Roman" w:hAnsi="Times New Roman" w:cs="Times New Roman"/>
                <w:sz w:val="24"/>
                <w:szCs w:val="24"/>
              </w:rPr>
            </w:pPr>
            <w:r>
              <w:rPr>
                <w:rFonts w:ascii="Times New Roman" w:hAnsi="Times New Roman" w:cs="Times New Roman"/>
                <w:sz w:val="24"/>
                <w:szCs w:val="24"/>
              </w:rPr>
              <w:t xml:space="preserve">I was happy with all the PPE given to me before I began the session. This included wet suite, helmet, </w:t>
            </w:r>
            <w:r w:rsidRPr="001C0671">
              <w:rPr>
                <w:rFonts w:ascii="Times New Roman" w:hAnsi="Times New Roman" w:cs="Times New Roman"/>
                <w:sz w:val="24"/>
                <w:szCs w:val="24"/>
              </w:rPr>
              <w:t>buoyancy aid</w:t>
            </w:r>
            <w:r>
              <w:rPr>
                <w:rFonts w:ascii="Times New Roman" w:hAnsi="Times New Roman" w:cs="Times New Roman"/>
                <w:sz w:val="24"/>
                <w:szCs w:val="24"/>
              </w:rPr>
              <w:t xml:space="preserve">, cag jacket, paddle and sit on top kayak. </w:t>
            </w:r>
          </w:p>
        </w:tc>
      </w:tr>
      <w:tr w:rsidR="00785138" w14:paraId="6AB95DFA" w14:textId="77777777" w:rsidTr="00785138">
        <w:tc>
          <w:tcPr>
            <w:tcW w:w="2127" w:type="dxa"/>
          </w:tcPr>
          <w:p w14:paraId="5790B3F5" w14:textId="77777777" w:rsidR="00785138" w:rsidRPr="007077F9" w:rsidRDefault="00785138" w:rsidP="00785138">
            <w:pPr>
              <w:rPr>
                <w:rFonts w:ascii="Times New Roman" w:hAnsi="Times New Roman" w:cs="Times New Roman"/>
                <w:sz w:val="24"/>
                <w:szCs w:val="24"/>
              </w:rPr>
            </w:pPr>
          </w:p>
        </w:tc>
        <w:tc>
          <w:tcPr>
            <w:tcW w:w="2551" w:type="dxa"/>
          </w:tcPr>
          <w:p w14:paraId="6554AD6C" w14:textId="77777777" w:rsidR="00785138" w:rsidRPr="003F1DA0" w:rsidRDefault="00785138" w:rsidP="00785138">
            <w:pPr>
              <w:shd w:val="clear" w:color="auto" w:fill="FFFFFF"/>
              <w:spacing w:before="100" w:beforeAutospacing="1" w:after="100" w:afterAutospacing="1" w:line="300" w:lineRule="atLeast"/>
              <w:rPr>
                <w:rFonts w:ascii="Times New Roman" w:eastAsia="Times New Roman" w:hAnsi="Times New Roman" w:cs="Times New Roman"/>
                <w:color w:val="217A94"/>
                <w:sz w:val="24"/>
                <w:szCs w:val="21"/>
                <w:lang w:val="en" w:eastAsia="en-GB"/>
              </w:rPr>
            </w:pPr>
            <w:r w:rsidRPr="003F1DA0">
              <w:rPr>
                <w:rFonts w:ascii="Times New Roman" w:eastAsia="Times New Roman" w:hAnsi="Times New Roman" w:cs="Times New Roman"/>
                <w:sz w:val="24"/>
                <w:szCs w:val="21"/>
                <w:lang w:val="en" w:eastAsia="en-GB"/>
              </w:rPr>
              <w:t>Keep a record of events and relevant observations throughout the day</w:t>
            </w:r>
          </w:p>
        </w:tc>
        <w:tc>
          <w:tcPr>
            <w:tcW w:w="6804" w:type="dxa"/>
          </w:tcPr>
          <w:p w14:paraId="7C8DE5E4" w14:textId="07A8D259" w:rsidR="00785138" w:rsidRPr="007077F9" w:rsidRDefault="00785138" w:rsidP="00785138">
            <w:pPr>
              <w:rPr>
                <w:rFonts w:ascii="Times New Roman" w:hAnsi="Times New Roman" w:cs="Times New Roman"/>
                <w:sz w:val="24"/>
                <w:szCs w:val="24"/>
              </w:rPr>
            </w:pPr>
            <w:r>
              <w:rPr>
                <w:rFonts w:ascii="Times New Roman" w:hAnsi="Times New Roman" w:cs="Times New Roman"/>
                <w:sz w:val="24"/>
                <w:szCs w:val="24"/>
              </w:rPr>
              <w:t xml:space="preserve">All the participants including our lecturers had different ways oh putting the throwing back into the bag and other useful tips and </w:t>
            </w:r>
            <w:r w:rsidR="005C26B3">
              <w:rPr>
                <w:rFonts w:ascii="Times New Roman" w:hAnsi="Times New Roman" w:cs="Times New Roman"/>
                <w:sz w:val="24"/>
                <w:szCs w:val="24"/>
              </w:rPr>
              <w:t>tricks</w:t>
            </w:r>
            <w:r>
              <w:rPr>
                <w:rFonts w:ascii="Times New Roman" w:hAnsi="Times New Roman" w:cs="Times New Roman"/>
                <w:sz w:val="24"/>
                <w:szCs w:val="24"/>
              </w:rPr>
              <w:t xml:space="preserve"> to speed this process along. </w:t>
            </w:r>
          </w:p>
        </w:tc>
      </w:tr>
      <w:tr w:rsidR="00785138" w14:paraId="4A51D91A" w14:textId="77777777" w:rsidTr="00785138">
        <w:tc>
          <w:tcPr>
            <w:tcW w:w="2127" w:type="dxa"/>
          </w:tcPr>
          <w:p w14:paraId="64572D4A" w14:textId="77777777" w:rsidR="00785138" w:rsidRPr="007077F9" w:rsidRDefault="00785138" w:rsidP="00785138">
            <w:pPr>
              <w:rPr>
                <w:rFonts w:ascii="Times New Roman" w:hAnsi="Times New Roman" w:cs="Times New Roman"/>
                <w:sz w:val="24"/>
                <w:szCs w:val="24"/>
              </w:rPr>
            </w:pPr>
          </w:p>
        </w:tc>
        <w:tc>
          <w:tcPr>
            <w:tcW w:w="2551" w:type="dxa"/>
          </w:tcPr>
          <w:p w14:paraId="7F71582E" w14:textId="77777777" w:rsidR="00785138" w:rsidRPr="007077F9" w:rsidRDefault="00785138" w:rsidP="00785138">
            <w:pPr>
              <w:rPr>
                <w:rFonts w:ascii="Times New Roman" w:hAnsi="Times New Roman" w:cs="Times New Roman"/>
                <w:sz w:val="24"/>
                <w:szCs w:val="24"/>
              </w:rPr>
            </w:pPr>
            <w:r w:rsidRPr="003F1DA0">
              <w:rPr>
                <w:rFonts w:ascii="Times New Roman" w:hAnsi="Times New Roman" w:cs="Times New Roman"/>
                <w:sz w:val="24"/>
                <w:szCs w:val="24"/>
              </w:rPr>
              <w:t>Reflect on their own and others’ preparation for the activity</w:t>
            </w:r>
          </w:p>
        </w:tc>
        <w:tc>
          <w:tcPr>
            <w:tcW w:w="6804" w:type="dxa"/>
          </w:tcPr>
          <w:p w14:paraId="3A50D6EB" w14:textId="77777777" w:rsidR="00785138" w:rsidRPr="007077F9" w:rsidRDefault="00785138" w:rsidP="00785138">
            <w:pPr>
              <w:rPr>
                <w:rFonts w:ascii="Times New Roman" w:hAnsi="Times New Roman" w:cs="Times New Roman"/>
                <w:sz w:val="24"/>
                <w:szCs w:val="24"/>
              </w:rPr>
            </w:pPr>
            <w:r>
              <w:rPr>
                <w:rFonts w:ascii="Times New Roman" w:hAnsi="Times New Roman" w:cs="Times New Roman"/>
                <w:sz w:val="24"/>
                <w:szCs w:val="24"/>
              </w:rPr>
              <w:t xml:space="preserve">I think I need to have more patience when learning a new skill as I was getting annoyed at myself for not using the throw line correctly at the beginning of the session. </w:t>
            </w:r>
          </w:p>
        </w:tc>
      </w:tr>
      <w:tr w:rsidR="00785138" w14:paraId="0BED38E9" w14:textId="77777777" w:rsidTr="00785138">
        <w:tc>
          <w:tcPr>
            <w:tcW w:w="2127" w:type="dxa"/>
          </w:tcPr>
          <w:p w14:paraId="41028B38" w14:textId="77777777" w:rsidR="00785138" w:rsidRPr="007077F9" w:rsidRDefault="00785138" w:rsidP="00785138">
            <w:pPr>
              <w:rPr>
                <w:rFonts w:ascii="Times New Roman" w:hAnsi="Times New Roman" w:cs="Times New Roman"/>
                <w:sz w:val="24"/>
                <w:szCs w:val="24"/>
              </w:rPr>
            </w:pPr>
            <w:r>
              <w:rPr>
                <w:rFonts w:ascii="Times New Roman" w:hAnsi="Times New Roman" w:cs="Times New Roman"/>
                <w:sz w:val="24"/>
                <w:szCs w:val="24"/>
              </w:rPr>
              <w:t xml:space="preserve">After the activity </w:t>
            </w:r>
          </w:p>
        </w:tc>
        <w:tc>
          <w:tcPr>
            <w:tcW w:w="2551" w:type="dxa"/>
          </w:tcPr>
          <w:p w14:paraId="19A3B5D8" w14:textId="77777777" w:rsidR="00785138" w:rsidRPr="00870ACA" w:rsidRDefault="00785138" w:rsidP="00785138">
            <w:pPr>
              <w:shd w:val="clear" w:color="auto" w:fill="FFFFFF"/>
              <w:spacing w:before="100" w:beforeAutospacing="1" w:after="100" w:afterAutospacing="1" w:line="300" w:lineRule="atLeast"/>
              <w:rPr>
                <w:rFonts w:ascii="Times New Roman" w:eastAsia="Times New Roman" w:hAnsi="Times New Roman" w:cs="Times New Roman"/>
                <w:sz w:val="24"/>
                <w:szCs w:val="21"/>
                <w:lang w:val="en" w:eastAsia="en-GB"/>
              </w:rPr>
            </w:pPr>
            <w:r w:rsidRPr="003F1DA0">
              <w:rPr>
                <w:rFonts w:ascii="Times New Roman" w:eastAsia="Times New Roman" w:hAnsi="Times New Roman" w:cs="Times New Roman"/>
                <w:sz w:val="24"/>
                <w:szCs w:val="21"/>
                <w:lang w:val="en" w:eastAsia="en-GB"/>
              </w:rPr>
              <w:t>Record any near misses or accidents</w:t>
            </w:r>
          </w:p>
        </w:tc>
        <w:tc>
          <w:tcPr>
            <w:tcW w:w="6804" w:type="dxa"/>
          </w:tcPr>
          <w:p w14:paraId="3883D26C" w14:textId="77777777" w:rsidR="00785138" w:rsidRDefault="00785138" w:rsidP="00785138">
            <w:pPr>
              <w:rPr>
                <w:rFonts w:ascii="Times New Roman" w:hAnsi="Times New Roman" w:cs="Times New Roman"/>
                <w:sz w:val="24"/>
                <w:szCs w:val="24"/>
              </w:rPr>
            </w:pPr>
            <w:r>
              <w:rPr>
                <w:rFonts w:ascii="Times New Roman" w:hAnsi="Times New Roman" w:cs="Times New Roman"/>
                <w:sz w:val="24"/>
                <w:szCs w:val="24"/>
              </w:rPr>
              <w:t xml:space="preserve">One of the participants stepped into the trailer and it toppled over before leaving </w:t>
            </w:r>
            <w:proofErr w:type="spellStart"/>
            <w:r>
              <w:rPr>
                <w:rFonts w:ascii="Times New Roman" w:hAnsi="Times New Roman" w:cs="Times New Roman"/>
                <w:sz w:val="24"/>
                <w:szCs w:val="24"/>
              </w:rPr>
              <w:t>cynefin</w:t>
            </w:r>
            <w:proofErr w:type="spellEnd"/>
            <w:r>
              <w:rPr>
                <w:rFonts w:ascii="Times New Roman" w:hAnsi="Times New Roman" w:cs="Times New Roman"/>
                <w:sz w:val="24"/>
                <w:szCs w:val="24"/>
              </w:rPr>
              <w:t>.</w:t>
            </w:r>
          </w:p>
          <w:p w14:paraId="342C407E" w14:textId="77777777" w:rsidR="00785138" w:rsidRDefault="00785138" w:rsidP="00785138">
            <w:pPr>
              <w:rPr>
                <w:rFonts w:ascii="Times New Roman" w:hAnsi="Times New Roman" w:cs="Times New Roman"/>
                <w:sz w:val="24"/>
                <w:szCs w:val="24"/>
              </w:rPr>
            </w:pPr>
            <w:r>
              <w:rPr>
                <w:rFonts w:ascii="Times New Roman" w:hAnsi="Times New Roman" w:cs="Times New Roman"/>
                <w:sz w:val="24"/>
                <w:szCs w:val="24"/>
              </w:rPr>
              <w:t xml:space="preserve">Some of the participants in the river didn’t catch the throw lines meaning   our lectures had to step in to prevent any near misses. </w:t>
            </w:r>
          </w:p>
          <w:p w14:paraId="20B2F1A6" w14:textId="77777777" w:rsidR="00785138" w:rsidRPr="007077F9" w:rsidRDefault="00785138" w:rsidP="00785138">
            <w:pPr>
              <w:rPr>
                <w:rFonts w:ascii="Times New Roman" w:hAnsi="Times New Roman" w:cs="Times New Roman"/>
                <w:sz w:val="24"/>
                <w:szCs w:val="24"/>
              </w:rPr>
            </w:pPr>
          </w:p>
        </w:tc>
      </w:tr>
    </w:tbl>
    <w:p w14:paraId="26AD00B0" w14:textId="77777777" w:rsidR="00785138" w:rsidRDefault="00785138" w:rsidP="00785138">
      <w:pPr>
        <w:rPr>
          <w:rFonts w:ascii="Times New Roman" w:hAnsi="Times New Roman" w:cs="Times New Roman"/>
          <w:color w:val="FF0000"/>
          <w:sz w:val="28"/>
        </w:rPr>
      </w:pPr>
    </w:p>
    <w:p w14:paraId="560022B3" w14:textId="77777777" w:rsidR="00785138" w:rsidRPr="00BD3E4E" w:rsidRDefault="00785138" w:rsidP="00785138">
      <w:pPr>
        <w:jc w:val="center"/>
        <w:rPr>
          <w:rFonts w:ascii="Times New Roman" w:hAnsi="Times New Roman" w:cs="Times New Roman"/>
          <w:sz w:val="28"/>
        </w:rPr>
      </w:pPr>
      <w:r w:rsidRPr="00BD3E4E">
        <w:rPr>
          <w:rFonts w:ascii="Times New Roman" w:hAnsi="Times New Roman" w:cs="Times New Roman"/>
          <w:sz w:val="28"/>
        </w:rPr>
        <w:t xml:space="preserve">Activity- Three cliffs bay/ rock climbing </w:t>
      </w:r>
    </w:p>
    <w:tbl>
      <w:tblPr>
        <w:tblStyle w:val="TableGrid"/>
        <w:tblW w:w="11482" w:type="dxa"/>
        <w:tblInd w:w="-1139" w:type="dxa"/>
        <w:tblLook w:val="04A0" w:firstRow="1" w:lastRow="0" w:firstColumn="1" w:lastColumn="0" w:noHBand="0" w:noVBand="1"/>
      </w:tblPr>
      <w:tblGrid>
        <w:gridCol w:w="969"/>
        <w:gridCol w:w="1462"/>
        <w:gridCol w:w="9051"/>
      </w:tblGrid>
      <w:tr w:rsidR="00785138" w14:paraId="389F6D83" w14:textId="77777777" w:rsidTr="00785138">
        <w:tc>
          <w:tcPr>
            <w:tcW w:w="2127" w:type="dxa"/>
          </w:tcPr>
          <w:p w14:paraId="5E4000CC" w14:textId="77777777" w:rsidR="00785138" w:rsidRPr="007077F9" w:rsidRDefault="00785138" w:rsidP="00785138">
            <w:pPr>
              <w:rPr>
                <w:rFonts w:ascii="Times New Roman" w:hAnsi="Times New Roman" w:cs="Times New Roman"/>
                <w:sz w:val="24"/>
                <w:szCs w:val="24"/>
              </w:rPr>
            </w:pPr>
            <w:r w:rsidRPr="007077F9">
              <w:rPr>
                <w:rFonts w:ascii="Times New Roman" w:hAnsi="Times New Roman" w:cs="Times New Roman"/>
                <w:sz w:val="24"/>
                <w:szCs w:val="24"/>
              </w:rPr>
              <w:lastRenderedPageBreak/>
              <w:t xml:space="preserve">Before the activity </w:t>
            </w:r>
          </w:p>
        </w:tc>
        <w:tc>
          <w:tcPr>
            <w:tcW w:w="2551" w:type="dxa"/>
          </w:tcPr>
          <w:p w14:paraId="586B6ECB" w14:textId="77777777" w:rsidR="00785138" w:rsidRPr="007077F9" w:rsidRDefault="00785138" w:rsidP="00785138">
            <w:pPr>
              <w:rPr>
                <w:rFonts w:ascii="Times New Roman" w:hAnsi="Times New Roman" w:cs="Times New Roman"/>
                <w:sz w:val="24"/>
                <w:szCs w:val="24"/>
              </w:rPr>
            </w:pPr>
            <w:r>
              <w:rPr>
                <w:rFonts w:ascii="Times New Roman" w:hAnsi="Times New Roman" w:cs="Times New Roman"/>
                <w:sz w:val="24"/>
                <w:szCs w:val="24"/>
              </w:rPr>
              <w:t xml:space="preserve">Generic risk assessment </w:t>
            </w:r>
          </w:p>
        </w:tc>
        <w:tc>
          <w:tcPr>
            <w:tcW w:w="6804" w:type="dxa"/>
          </w:tcPr>
          <w:p w14:paraId="2C865609" w14:textId="77777777" w:rsidR="00785138" w:rsidRPr="007077F9" w:rsidRDefault="00785138" w:rsidP="00785138">
            <w:pPr>
              <w:rPr>
                <w:rFonts w:ascii="Times New Roman" w:hAnsi="Times New Roman" w:cs="Times New Roman"/>
                <w:sz w:val="24"/>
                <w:szCs w:val="24"/>
              </w:rPr>
            </w:pPr>
            <w:r>
              <w:rPr>
                <w:noProof/>
              </w:rPr>
              <w:drawing>
                <wp:inline distT="0" distB="0" distL="0" distR="0" wp14:anchorId="7708A92A" wp14:editId="224E9A0F">
                  <wp:extent cx="5610225" cy="2563180"/>
                  <wp:effectExtent l="0" t="0" r="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3627" t="21872" r="15079" b="20197"/>
                          <a:stretch/>
                        </pic:blipFill>
                        <pic:spPr bwMode="auto">
                          <a:xfrm>
                            <a:off x="0" y="0"/>
                            <a:ext cx="5644981" cy="2579059"/>
                          </a:xfrm>
                          <a:prstGeom prst="rect">
                            <a:avLst/>
                          </a:prstGeom>
                          <a:ln>
                            <a:noFill/>
                          </a:ln>
                          <a:extLst>
                            <a:ext uri="{53640926-AAD7-44D8-BBD7-CCE9431645EC}">
                              <a14:shadowObscured xmlns:a14="http://schemas.microsoft.com/office/drawing/2010/main"/>
                            </a:ext>
                          </a:extLst>
                        </pic:spPr>
                      </pic:pic>
                    </a:graphicData>
                  </a:graphic>
                </wp:inline>
              </w:drawing>
            </w:r>
          </w:p>
        </w:tc>
      </w:tr>
      <w:tr w:rsidR="00785138" w14:paraId="1842164A" w14:textId="77777777" w:rsidTr="00785138">
        <w:trPr>
          <w:trHeight w:val="752"/>
        </w:trPr>
        <w:tc>
          <w:tcPr>
            <w:tcW w:w="2127" w:type="dxa"/>
          </w:tcPr>
          <w:p w14:paraId="5739170D" w14:textId="77777777" w:rsidR="00785138" w:rsidRPr="007077F9" w:rsidRDefault="00785138" w:rsidP="00785138">
            <w:pPr>
              <w:rPr>
                <w:rFonts w:ascii="Times New Roman" w:hAnsi="Times New Roman" w:cs="Times New Roman"/>
                <w:sz w:val="24"/>
                <w:szCs w:val="24"/>
              </w:rPr>
            </w:pPr>
          </w:p>
        </w:tc>
        <w:tc>
          <w:tcPr>
            <w:tcW w:w="2551" w:type="dxa"/>
          </w:tcPr>
          <w:p w14:paraId="44362D1B" w14:textId="77777777" w:rsidR="00785138" w:rsidRPr="00870ACA" w:rsidRDefault="00785138" w:rsidP="00785138">
            <w:pPr>
              <w:shd w:val="clear" w:color="auto" w:fill="FFFFFF"/>
              <w:spacing w:before="100" w:beforeAutospacing="1" w:after="100" w:afterAutospacing="1" w:line="300" w:lineRule="atLeast"/>
              <w:rPr>
                <w:rFonts w:ascii="Times New Roman" w:eastAsia="Times New Roman" w:hAnsi="Times New Roman" w:cs="Times New Roman"/>
                <w:sz w:val="24"/>
                <w:szCs w:val="21"/>
                <w:lang w:val="en" w:eastAsia="en-GB"/>
              </w:rPr>
            </w:pPr>
            <w:r w:rsidRPr="007077F9">
              <w:rPr>
                <w:rFonts w:ascii="Times New Roman" w:eastAsia="Times New Roman" w:hAnsi="Times New Roman" w:cs="Times New Roman"/>
                <w:sz w:val="24"/>
                <w:szCs w:val="21"/>
                <w:lang w:val="en" w:eastAsia="en-GB"/>
              </w:rPr>
              <w:t>Be familiar with relevant legislation</w:t>
            </w:r>
          </w:p>
        </w:tc>
        <w:tc>
          <w:tcPr>
            <w:tcW w:w="6804" w:type="dxa"/>
          </w:tcPr>
          <w:p w14:paraId="6D6D4769" w14:textId="77777777" w:rsidR="00785138" w:rsidRPr="00EB694E" w:rsidRDefault="00785138" w:rsidP="00785138">
            <w:pPr>
              <w:rPr>
                <w:rFonts w:ascii="Times New Roman" w:hAnsi="Times New Roman" w:cs="Times New Roman"/>
                <w:sz w:val="24"/>
                <w:szCs w:val="24"/>
              </w:rPr>
            </w:pPr>
            <w:r w:rsidRPr="00EB694E">
              <w:rPr>
                <w:rFonts w:ascii="Times New Roman" w:hAnsi="Times New Roman" w:cs="Times New Roman"/>
                <w:sz w:val="24"/>
                <w:szCs w:val="24"/>
              </w:rPr>
              <w:t>The standard of care owed to a novice is obviously higher than to an experienced participant. Hence, it is wise to ensure that a novice has been made fully aware of the relevant risks involved. Climbing walls, outdoor centres and ski slopes might achieve this by an introductory session outlining the specific risks involved. </w:t>
            </w:r>
          </w:p>
          <w:p w14:paraId="145988D9" w14:textId="77777777" w:rsidR="00785138" w:rsidRPr="00EB694E" w:rsidRDefault="00785138" w:rsidP="00785138">
            <w:pPr>
              <w:rPr>
                <w:rFonts w:ascii="Times New Roman" w:hAnsi="Times New Roman" w:cs="Times New Roman"/>
                <w:sz w:val="24"/>
                <w:szCs w:val="24"/>
              </w:rPr>
            </w:pPr>
            <w:r w:rsidRPr="00EB694E">
              <w:rPr>
                <w:rFonts w:ascii="Times New Roman" w:hAnsi="Times New Roman" w:cs="Times New Roman"/>
                <w:sz w:val="24"/>
                <w:szCs w:val="24"/>
              </w:rPr>
              <w:t>‘</w:t>
            </w:r>
            <w:proofErr w:type="spellStart"/>
            <w:r w:rsidRPr="00EB694E">
              <w:rPr>
                <w:rFonts w:ascii="Times New Roman" w:hAnsi="Times New Roman" w:cs="Times New Roman"/>
                <w:sz w:val="24"/>
                <w:szCs w:val="24"/>
              </w:rPr>
              <w:t>volenti</w:t>
            </w:r>
            <w:proofErr w:type="spellEnd"/>
            <w:r w:rsidRPr="00EB694E">
              <w:rPr>
                <w:rFonts w:ascii="Times New Roman" w:hAnsi="Times New Roman" w:cs="Times New Roman"/>
                <w:sz w:val="24"/>
                <w:szCs w:val="24"/>
              </w:rPr>
              <w:t xml:space="preserve"> non fit injuria’ literally a willing man cannot be injured – this is a very old common law principle. It was ‘passed’ as a defence by the Occupiers Liability Act (1957) which does not impose any obligation on a landowner or occupier to a visitor who willingly accepts risks.</w:t>
            </w:r>
          </w:p>
          <w:p w14:paraId="49E3B07E" w14:textId="77777777" w:rsidR="00785138" w:rsidRPr="00EB694E" w:rsidRDefault="00785138" w:rsidP="00785138">
            <w:pPr>
              <w:rPr>
                <w:rFonts w:ascii="Times New Roman" w:hAnsi="Times New Roman" w:cs="Times New Roman"/>
                <w:sz w:val="24"/>
                <w:szCs w:val="24"/>
              </w:rPr>
            </w:pPr>
            <w:r w:rsidRPr="00EB694E">
              <w:rPr>
                <w:rFonts w:ascii="Times New Roman" w:hAnsi="Times New Roman" w:cs="Times New Roman"/>
                <w:sz w:val="24"/>
                <w:szCs w:val="24"/>
              </w:rPr>
              <w:t>The chain of causation means that the loss or injury has been caused by the act or omission in question, rather than by something else.</w:t>
            </w:r>
          </w:p>
          <w:p w14:paraId="3EF6AC70" w14:textId="77777777" w:rsidR="00785138" w:rsidRPr="007077F9" w:rsidRDefault="00785138" w:rsidP="00785138">
            <w:pPr>
              <w:rPr>
                <w:rFonts w:ascii="Times New Roman" w:hAnsi="Times New Roman" w:cs="Times New Roman"/>
                <w:sz w:val="24"/>
                <w:szCs w:val="24"/>
              </w:rPr>
            </w:pPr>
            <w:r w:rsidRPr="00EB694E">
              <w:rPr>
                <w:rFonts w:ascii="Times New Roman" w:hAnsi="Times New Roman" w:cs="Times New Roman"/>
                <w:sz w:val="24"/>
                <w:szCs w:val="24"/>
              </w:rPr>
              <w:t xml:space="preserve">Contributory negligence is another factor that can reduce the liability. This concept is </w:t>
            </w:r>
            <w:proofErr w:type="gramStart"/>
            <w:r w:rsidRPr="00EB694E">
              <w:rPr>
                <w:rFonts w:ascii="Times New Roman" w:hAnsi="Times New Roman" w:cs="Times New Roman"/>
                <w:sz w:val="24"/>
                <w:szCs w:val="24"/>
              </w:rPr>
              <w:t>fairly simple</w:t>
            </w:r>
            <w:proofErr w:type="gramEnd"/>
            <w:r w:rsidRPr="00EB694E">
              <w:rPr>
                <w:rFonts w:ascii="Times New Roman" w:hAnsi="Times New Roman" w:cs="Times New Roman"/>
                <w:sz w:val="24"/>
                <w:szCs w:val="24"/>
              </w:rPr>
              <w:t>, an example of which might be a member of a novice walking group forgetting to pack essential supplies despite being informed that they were required. </w:t>
            </w:r>
            <w:r>
              <w:rPr>
                <w:rFonts w:ascii="Arial" w:hAnsi="Arial" w:cs="Arial"/>
                <w:color w:val="000000"/>
                <w:sz w:val="20"/>
                <w:szCs w:val="20"/>
                <w:shd w:val="clear" w:color="auto" w:fill="FFFFFF"/>
              </w:rPr>
              <w:t>(Thebmc.co.uk, 2019)</w:t>
            </w:r>
          </w:p>
        </w:tc>
      </w:tr>
      <w:tr w:rsidR="00785138" w14:paraId="4BCE9C47" w14:textId="77777777" w:rsidTr="00785138">
        <w:tc>
          <w:tcPr>
            <w:tcW w:w="2127" w:type="dxa"/>
          </w:tcPr>
          <w:p w14:paraId="3A5DC0F1" w14:textId="77777777" w:rsidR="00785138" w:rsidRPr="007077F9" w:rsidRDefault="00785138" w:rsidP="00785138">
            <w:pPr>
              <w:rPr>
                <w:rFonts w:ascii="Times New Roman" w:hAnsi="Times New Roman" w:cs="Times New Roman"/>
                <w:sz w:val="24"/>
                <w:szCs w:val="24"/>
              </w:rPr>
            </w:pPr>
          </w:p>
        </w:tc>
        <w:tc>
          <w:tcPr>
            <w:tcW w:w="2551" w:type="dxa"/>
          </w:tcPr>
          <w:p w14:paraId="39BFAFE6" w14:textId="77777777" w:rsidR="00785138" w:rsidRPr="007077F9" w:rsidRDefault="00785138" w:rsidP="00785138">
            <w:pPr>
              <w:rPr>
                <w:rFonts w:ascii="Times New Roman" w:hAnsi="Times New Roman" w:cs="Times New Roman"/>
                <w:sz w:val="24"/>
                <w:szCs w:val="24"/>
              </w:rPr>
            </w:pPr>
            <w:r>
              <w:rPr>
                <w:rFonts w:ascii="Times New Roman" w:hAnsi="Times New Roman" w:cs="Times New Roman"/>
                <w:sz w:val="24"/>
                <w:szCs w:val="24"/>
              </w:rPr>
              <w:t>National governing body</w:t>
            </w:r>
          </w:p>
        </w:tc>
        <w:tc>
          <w:tcPr>
            <w:tcW w:w="6804" w:type="dxa"/>
          </w:tcPr>
          <w:p w14:paraId="09CBD5F0" w14:textId="77777777" w:rsidR="00785138" w:rsidRPr="00E40CC9" w:rsidRDefault="00785138" w:rsidP="00785138">
            <w:pPr>
              <w:rPr>
                <w:rFonts w:ascii="Times New Roman" w:eastAsia="Times New Roman" w:hAnsi="Times New Roman" w:cs="Times New Roman"/>
                <w:sz w:val="24"/>
                <w:szCs w:val="24"/>
                <w:shd w:val="clear" w:color="auto" w:fill="FFFFFF"/>
                <w:lang w:eastAsia="en-GB"/>
              </w:rPr>
            </w:pPr>
            <w:r w:rsidRPr="00E40CC9">
              <w:rPr>
                <w:rFonts w:ascii="Times New Roman" w:eastAsia="Times New Roman" w:hAnsi="Times New Roman" w:cs="Times New Roman"/>
                <w:sz w:val="24"/>
                <w:szCs w:val="24"/>
                <w:lang w:eastAsia="en-GB"/>
              </w:rPr>
              <w:fldChar w:fldCharType="begin"/>
            </w:r>
            <w:r w:rsidRPr="00E40CC9">
              <w:rPr>
                <w:rFonts w:ascii="Times New Roman" w:eastAsia="Times New Roman" w:hAnsi="Times New Roman" w:cs="Times New Roman"/>
                <w:sz w:val="24"/>
                <w:szCs w:val="24"/>
                <w:lang w:eastAsia="en-GB"/>
              </w:rPr>
              <w:instrText xml:space="preserve"> HYPERLINK "https://www.thebmc.co.uk/" </w:instrText>
            </w:r>
            <w:r w:rsidRPr="00E40CC9">
              <w:rPr>
                <w:rFonts w:ascii="Times New Roman" w:eastAsia="Times New Roman" w:hAnsi="Times New Roman" w:cs="Times New Roman"/>
                <w:sz w:val="24"/>
                <w:szCs w:val="24"/>
                <w:lang w:eastAsia="en-GB"/>
              </w:rPr>
              <w:fldChar w:fldCharType="separate"/>
            </w:r>
            <w:r w:rsidRPr="00E40CC9">
              <w:rPr>
                <w:rFonts w:ascii="Times New Roman" w:eastAsia="Times New Roman" w:hAnsi="Times New Roman" w:cs="Times New Roman"/>
                <w:sz w:val="24"/>
                <w:szCs w:val="24"/>
                <w:shd w:val="clear" w:color="auto" w:fill="FFFFFF"/>
                <w:lang w:eastAsia="en-GB"/>
              </w:rPr>
              <w:t xml:space="preserve">The British Mountaineering Council </w:t>
            </w:r>
            <w:r>
              <w:rPr>
                <w:rFonts w:ascii="Times New Roman" w:eastAsia="Times New Roman" w:hAnsi="Times New Roman" w:cs="Times New Roman"/>
                <w:sz w:val="24"/>
                <w:szCs w:val="24"/>
                <w:shd w:val="clear" w:color="auto" w:fill="FFFFFF"/>
                <w:lang w:eastAsia="en-GB"/>
              </w:rPr>
              <w:t xml:space="preserve">is </w:t>
            </w:r>
            <w:r w:rsidRPr="00E40CC9">
              <w:rPr>
                <w:rFonts w:ascii="Times New Roman" w:hAnsi="Times New Roman" w:cs="Times New Roman"/>
                <w:sz w:val="24"/>
                <w:szCs w:val="24"/>
                <w:shd w:val="clear" w:color="auto" w:fill="FFFFFF"/>
              </w:rPr>
              <w:t>the national representative body for England and Wales that exists to protect the freedoms and promote the interests of climbers, hill walkers and mountaineers, including ski-mountaineers.</w:t>
            </w:r>
          </w:p>
          <w:p w14:paraId="6BDB0152" w14:textId="77777777" w:rsidR="00785138" w:rsidRPr="007077F9" w:rsidRDefault="00785138" w:rsidP="00785138">
            <w:pPr>
              <w:rPr>
                <w:rFonts w:ascii="Times New Roman" w:hAnsi="Times New Roman" w:cs="Times New Roman"/>
                <w:sz w:val="24"/>
                <w:szCs w:val="24"/>
              </w:rPr>
            </w:pPr>
            <w:r w:rsidRPr="00E40CC9">
              <w:rPr>
                <w:rFonts w:ascii="Times New Roman" w:eastAsia="Times New Roman" w:hAnsi="Times New Roman" w:cs="Times New Roman"/>
                <w:sz w:val="24"/>
                <w:szCs w:val="24"/>
                <w:lang w:eastAsia="en-GB"/>
              </w:rPr>
              <w:fldChar w:fldCharType="end"/>
            </w:r>
          </w:p>
        </w:tc>
      </w:tr>
      <w:tr w:rsidR="00785138" w14:paraId="2C51BD14" w14:textId="77777777" w:rsidTr="00785138">
        <w:trPr>
          <w:trHeight w:val="1319"/>
        </w:trPr>
        <w:tc>
          <w:tcPr>
            <w:tcW w:w="2127" w:type="dxa"/>
          </w:tcPr>
          <w:p w14:paraId="504E2270" w14:textId="77777777" w:rsidR="00785138" w:rsidRPr="007077F9" w:rsidRDefault="00785138" w:rsidP="00785138">
            <w:pPr>
              <w:rPr>
                <w:rFonts w:ascii="Times New Roman" w:hAnsi="Times New Roman" w:cs="Times New Roman"/>
                <w:sz w:val="24"/>
                <w:szCs w:val="24"/>
              </w:rPr>
            </w:pPr>
          </w:p>
        </w:tc>
        <w:tc>
          <w:tcPr>
            <w:tcW w:w="2551" w:type="dxa"/>
          </w:tcPr>
          <w:p w14:paraId="608C09F0" w14:textId="77777777" w:rsidR="00785138" w:rsidRPr="00870ACA" w:rsidRDefault="00785138" w:rsidP="00785138">
            <w:pPr>
              <w:shd w:val="clear" w:color="auto" w:fill="FFFFFF"/>
              <w:spacing w:before="100" w:beforeAutospacing="1" w:after="100" w:afterAutospacing="1" w:line="300" w:lineRule="atLeast"/>
              <w:rPr>
                <w:rFonts w:ascii="Times New Roman" w:eastAsia="Times New Roman" w:hAnsi="Times New Roman" w:cs="Times New Roman"/>
                <w:sz w:val="24"/>
                <w:szCs w:val="21"/>
                <w:lang w:val="en" w:eastAsia="en-GB"/>
              </w:rPr>
            </w:pPr>
            <w:r w:rsidRPr="001A38CA">
              <w:rPr>
                <w:rFonts w:ascii="Times New Roman" w:eastAsia="Times New Roman" w:hAnsi="Times New Roman" w:cs="Times New Roman"/>
                <w:sz w:val="24"/>
                <w:szCs w:val="21"/>
                <w:lang w:val="en" w:eastAsia="en-GB"/>
              </w:rPr>
              <w:t>Have understood key technical terms (words and phrases) when given</w:t>
            </w:r>
          </w:p>
        </w:tc>
        <w:tc>
          <w:tcPr>
            <w:tcW w:w="6804" w:type="dxa"/>
          </w:tcPr>
          <w:p w14:paraId="77662190" w14:textId="77777777" w:rsidR="00785138" w:rsidRDefault="00785138" w:rsidP="00785138">
            <w:pPr>
              <w:rPr>
                <w:rFonts w:ascii="Times New Roman" w:hAnsi="Times New Roman" w:cs="Times New Roman"/>
                <w:sz w:val="24"/>
                <w:szCs w:val="24"/>
              </w:rPr>
            </w:pPr>
            <w:r>
              <w:rPr>
                <w:rFonts w:ascii="Times New Roman" w:hAnsi="Times New Roman" w:cs="Times New Roman"/>
                <w:sz w:val="24"/>
                <w:szCs w:val="24"/>
              </w:rPr>
              <w:t>1.CLAP- Communication, Line of site, Avoidance, Position of maximum usefulness.</w:t>
            </w:r>
          </w:p>
          <w:p w14:paraId="2422884D" w14:textId="77777777" w:rsidR="00785138" w:rsidRPr="006C28F6" w:rsidRDefault="00785138" w:rsidP="00785138">
            <w:pPr>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rPr>
              <w:t>2.</w:t>
            </w:r>
            <w:r w:rsidRPr="006C28F6">
              <w:rPr>
                <w:rFonts w:ascii="Times New Roman" w:hAnsi="Times New Roman" w:cs="Times New Roman"/>
                <w:color w:val="000000" w:themeColor="text1"/>
                <w:sz w:val="24"/>
                <w:szCs w:val="24"/>
              </w:rPr>
              <w:t xml:space="preserve"> </w:t>
            </w:r>
            <w:r w:rsidRPr="006C28F6">
              <w:rPr>
                <w:rFonts w:ascii="Times New Roman" w:hAnsi="Times New Roman" w:cs="Times New Roman"/>
                <w:color w:val="000000" w:themeColor="text1"/>
                <w:sz w:val="24"/>
                <w:szCs w:val="24"/>
                <w:shd w:val="clear" w:color="auto" w:fill="FFFFFF"/>
              </w:rPr>
              <w:t xml:space="preserve">Rule of </w:t>
            </w:r>
            <w:r>
              <w:rPr>
                <w:rFonts w:ascii="Times New Roman" w:hAnsi="Times New Roman" w:cs="Times New Roman"/>
                <w:color w:val="000000" w:themeColor="text1"/>
                <w:sz w:val="24"/>
                <w:szCs w:val="24"/>
                <w:shd w:val="clear" w:color="auto" w:fill="FFFFFF"/>
              </w:rPr>
              <w:t>t</w:t>
            </w:r>
            <w:r w:rsidRPr="006C28F6">
              <w:rPr>
                <w:rFonts w:ascii="Times New Roman" w:hAnsi="Times New Roman" w:cs="Times New Roman"/>
                <w:color w:val="000000" w:themeColor="text1"/>
                <w:sz w:val="24"/>
                <w:szCs w:val="24"/>
                <w:shd w:val="clear" w:color="auto" w:fill="FFFFFF"/>
              </w:rPr>
              <w:t xml:space="preserve">he 12th's- </w:t>
            </w:r>
            <w:r w:rsidRPr="006C28F6">
              <w:rPr>
                <w:rFonts w:ascii="Times New Roman" w:hAnsi="Times New Roman" w:cs="Times New Roman"/>
                <w:color w:val="000000" w:themeColor="text1"/>
                <w:sz w:val="24"/>
                <w:szCs w:val="24"/>
              </w:rPr>
              <w:t>Rule</w:t>
            </w:r>
            <w:r w:rsidRPr="006C28F6">
              <w:rPr>
                <w:rFonts w:ascii="Times New Roman" w:hAnsi="Times New Roman" w:cs="Times New Roman"/>
                <w:color w:val="000000" w:themeColor="text1"/>
                <w:sz w:val="24"/>
                <w:szCs w:val="24"/>
                <w:shd w:val="clear" w:color="auto" w:fill="FFFFFF"/>
              </w:rPr>
              <w:t> of thumb for estimating the height of the </w:t>
            </w:r>
            <w:r w:rsidRPr="006C28F6">
              <w:rPr>
                <w:rFonts w:ascii="Times New Roman" w:hAnsi="Times New Roman" w:cs="Times New Roman"/>
                <w:bCs/>
                <w:color w:val="000000" w:themeColor="text1"/>
                <w:sz w:val="24"/>
                <w:szCs w:val="24"/>
                <w:shd w:val="clear" w:color="auto" w:fill="FFFFFF"/>
              </w:rPr>
              <w:t>tide</w:t>
            </w:r>
            <w:r w:rsidRPr="006C28F6">
              <w:rPr>
                <w:rFonts w:ascii="Times New Roman" w:hAnsi="Times New Roman" w:cs="Times New Roman"/>
                <w:color w:val="000000" w:themeColor="text1"/>
                <w:sz w:val="24"/>
                <w:szCs w:val="24"/>
                <w:shd w:val="clear" w:color="auto" w:fill="FFFFFF"/>
              </w:rPr>
              <w:t> at any given time.</w:t>
            </w:r>
          </w:p>
          <w:p w14:paraId="5BD3B688" w14:textId="77777777" w:rsidR="00785138" w:rsidRPr="00C2504A" w:rsidRDefault="00785138" w:rsidP="00785138">
            <w:pPr>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rPr>
              <w:t>3</w:t>
            </w:r>
            <w:r w:rsidRPr="006C28F6">
              <w:rPr>
                <w:rFonts w:ascii="Times New Roman" w:hAnsi="Times New Roman" w:cs="Times New Roman"/>
                <w:color w:val="000000" w:themeColor="text1"/>
                <w:sz w:val="24"/>
                <w:szCs w:val="24"/>
              </w:rPr>
              <w:t>.</w:t>
            </w:r>
            <w:r w:rsidRPr="006C28F6">
              <w:rPr>
                <w:rFonts w:ascii="Times New Roman" w:hAnsi="Times New Roman" w:cs="Times New Roman"/>
                <w:color w:val="000000" w:themeColor="text1"/>
                <w:sz w:val="24"/>
                <w:szCs w:val="24"/>
                <w:shd w:val="clear" w:color="auto" w:fill="FFFFFF"/>
              </w:rPr>
              <w:t xml:space="preserve"> Lock-off</w:t>
            </w:r>
            <w:r>
              <w:rPr>
                <w:rFonts w:ascii="Times New Roman" w:hAnsi="Times New Roman" w:cs="Times New Roman"/>
                <w:color w:val="000000" w:themeColor="text1"/>
                <w:sz w:val="24"/>
                <w:szCs w:val="24"/>
                <w:shd w:val="clear" w:color="auto" w:fill="FFFFFF"/>
              </w:rPr>
              <w:t xml:space="preserve">- </w:t>
            </w:r>
            <w:r w:rsidRPr="00C2504A">
              <w:rPr>
                <w:rFonts w:ascii="Times New Roman" w:hAnsi="Times New Roman" w:cs="Times New Roman"/>
                <w:color w:val="000000" w:themeColor="text1"/>
                <w:sz w:val="24"/>
                <w:szCs w:val="24"/>
                <w:shd w:val="clear" w:color="auto" w:fill="FFFFFF"/>
              </w:rPr>
              <w:t>The act of pulling on a hold until your arm is in a bent position, then holding that position using body tension in order to reach the next hold with your free hand.</w:t>
            </w:r>
          </w:p>
          <w:p w14:paraId="640E60F6" w14:textId="77777777" w:rsidR="00785138" w:rsidRPr="00C2504A" w:rsidRDefault="00785138" w:rsidP="00785138">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w:t>
            </w:r>
            <w:r w:rsidRPr="006C28F6">
              <w:rPr>
                <w:rFonts w:ascii="Times New Roman" w:hAnsi="Times New Roman" w:cs="Times New Roman"/>
                <w:color w:val="000000" w:themeColor="text1"/>
                <w:sz w:val="24"/>
                <w:szCs w:val="24"/>
              </w:rPr>
              <w:t>.</w:t>
            </w:r>
            <w:r w:rsidRPr="006C28F6">
              <w:rPr>
                <w:rFonts w:ascii="Times New Roman" w:hAnsi="Times New Roman" w:cs="Times New Roman"/>
                <w:color w:val="000000" w:themeColor="text1"/>
                <w:sz w:val="24"/>
                <w:szCs w:val="24"/>
                <w:shd w:val="clear" w:color="auto" w:fill="FFFFFF"/>
              </w:rPr>
              <w:t xml:space="preserve"> Belay</w:t>
            </w:r>
            <w:r>
              <w:rPr>
                <w:rFonts w:ascii="Times New Roman" w:hAnsi="Times New Roman" w:cs="Times New Roman"/>
                <w:color w:val="000000" w:themeColor="text1"/>
                <w:sz w:val="24"/>
                <w:szCs w:val="24"/>
                <w:shd w:val="clear" w:color="auto" w:fill="FFFFFF"/>
              </w:rPr>
              <w:t xml:space="preserve">- </w:t>
            </w:r>
            <w:r w:rsidRPr="00C2504A">
              <w:rPr>
                <w:rFonts w:ascii="Times New Roman" w:hAnsi="Times New Roman" w:cs="Times New Roman"/>
                <w:color w:val="000000" w:themeColor="text1"/>
                <w:sz w:val="24"/>
                <w:szCs w:val="24"/>
                <w:shd w:val="clear" w:color="auto" w:fill="FFFFFF"/>
              </w:rPr>
              <w:t>Fix (a running rope) round a cleat, rock, pin, or other object, to secure it.</w:t>
            </w:r>
          </w:p>
          <w:p w14:paraId="16AAAA3E" w14:textId="77777777" w:rsidR="00785138" w:rsidRPr="007077F9" w:rsidRDefault="00785138" w:rsidP="00785138">
            <w:pPr>
              <w:rPr>
                <w:rFonts w:ascii="Times New Roman" w:hAnsi="Times New Roman" w:cs="Times New Roman"/>
                <w:sz w:val="24"/>
                <w:szCs w:val="24"/>
              </w:rPr>
            </w:pPr>
          </w:p>
        </w:tc>
      </w:tr>
      <w:tr w:rsidR="00785138" w14:paraId="30D13F62" w14:textId="77777777" w:rsidTr="00785138">
        <w:tc>
          <w:tcPr>
            <w:tcW w:w="2127" w:type="dxa"/>
          </w:tcPr>
          <w:p w14:paraId="56CF76B7" w14:textId="77777777" w:rsidR="00785138" w:rsidRPr="007077F9" w:rsidRDefault="00785138" w:rsidP="00785138">
            <w:pPr>
              <w:rPr>
                <w:rFonts w:ascii="Times New Roman" w:hAnsi="Times New Roman" w:cs="Times New Roman"/>
                <w:sz w:val="24"/>
                <w:szCs w:val="24"/>
              </w:rPr>
            </w:pPr>
          </w:p>
        </w:tc>
        <w:tc>
          <w:tcPr>
            <w:tcW w:w="2551" w:type="dxa"/>
          </w:tcPr>
          <w:p w14:paraId="700A2B23" w14:textId="77777777" w:rsidR="00785138" w:rsidRPr="007077F9" w:rsidRDefault="00785138" w:rsidP="00785138">
            <w:pPr>
              <w:rPr>
                <w:rFonts w:ascii="Times New Roman" w:hAnsi="Times New Roman" w:cs="Times New Roman"/>
                <w:sz w:val="24"/>
                <w:szCs w:val="24"/>
              </w:rPr>
            </w:pPr>
            <w:r w:rsidRPr="007077F9">
              <w:rPr>
                <w:rFonts w:ascii="Times New Roman" w:hAnsi="Times New Roman" w:cs="Times New Roman"/>
                <w:sz w:val="24"/>
                <w:szCs w:val="24"/>
              </w:rPr>
              <w:t xml:space="preserve">Have identified key activity specific skills to be developed </w:t>
            </w:r>
          </w:p>
        </w:tc>
        <w:tc>
          <w:tcPr>
            <w:tcW w:w="6804" w:type="dxa"/>
          </w:tcPr>
          <w:p w14:paraId="5125C3B1" w14:textId="77777777" w:rsidR="00785138" w:rsidRPr="007077F9" w:rsidRDefault="00785138" w:rsidP="00785138">
            <w:pPr>
              <w:rPr>
                <w:rFonts w:ascii="Times New Roman" w:hAnsi="Times New Roman" w:cs="Times New Roman"/>
                <w:sz w:val="24"/>
                <w:szCs w:val="24"/>
              </w:rPr>
            </w:pPr>
            <w:r>
              <w:rPr>
                <w:rFonts w:ascii="Times New Roman" w:hAnsi="Times New Roman" w:cs="Times New Roman"/>
                <w:sz w:val="24"/>
                <w:szCs w:val="24"/>
              </w:rPr>
              <w:t xml:space="preserve">Tying the figure of eight knot and body placement on the cliffs when rock climbing. </w:t>
            </w:r>
          </w:p>
        </w:tc>
      </w:tr>
      <w:tr w:rsidR="00785138" w14:paraId="6DF3310A" w14:textId="77777777" w:rsidTr="00785138">
        <w:tc>
          <w:tcPr>
            <w:tcW w:w="2127" w:type="dxa"/>
          </w:tcPr>
          <w:p w14:paraId="66796386" w14:textId="77777777" w:rsidR="00785138" w:rsidRPr="007077F9" w:rsidRDefault="00785138" w:rsidP="00785138">
            <w:pPr>
              <w:rPr>
                <w:rFonts w:ascii="Times New Roman" w:hAnsi="Times New Roman" w:cs="Times New Roman"/>
                <w:sz w:val="24"/>
                <w:szCs w:val="24"/>
              </w:rPr>
            </w:pPr>
          </w:p>
        </w:tc>
        <w:tc>
          <w:tcPr>
            <w:tcW w:w="2551" w:type="dxa"/>
          </w:tcPr>
          <w:p w14:paraId="59EBEC1C" w14:textId="77777777" w:rsidR="00785138" w:rsidRPr="007077F9" w:rsidRDefault="00785138" w:rsidP="00785138">
            <w:pPr>
              <w:rPr>
                <w:rFonts w:ascii="Times New Roman" w:hAnsi="Times New Roman" w:cs="Times New Roman"/>
                <w:sz w:val="24"/>
                <w:szCs w:val="24"/>
              </w:rPr>
            </w:pPr>
            <w:r w:rsidRPr="007077F9">
              <w:rPr>
                <w:rFonts w:ascii="Times New Roman" w:hAnsi="Times New Roman" w:cs="Times New Roman"/>
                <w:sz w:val="24"/>
                <w:szCs w:val="24"/>
              </w:rPr>
              <w:t xml:space="preserve">Be able to outline the potential </w:t>
            </w:r>
            <w:r w:rsidRPr="007077F9">
              <w:rPr>
                <w:rFonts w:ascii="Times New Roman" w:hAnsi="Times New Roman" w:cs="Times New Roman"/>
                <w:sz w:val="24"/>
                <w:szCs w:val="24"/>
              </w:rPr>
              <w:lastRenderedPageBreak/>
              <w:t>benefits of each session</w:t>
            </w:r>
          </w:p>
        </w:tc>
        <w:tc>
          <w:tcPr>
            <w:tcW w:w="6804" w:type="dxa"/>
          </w:tcPr>
          <w:p w14:paraId="4ACDE59B" w14:textId="77777777" w:rsidR="00785138" w:rsidRPr="00A03C0A" w:rsidRDefault="00785138" w:rsidP="00785138">
            <w:pPr>
              <w:rPr>
                <w:rFonts w:ascii="Times New Roman" w:hAnsi="Times New Roman" w:cs="Times New Roman"/>
                <w:noProof/>
                <w:sz w:val="24"/>
                <w:lang w:eastAsia="en-GB"/>
              </w:rPr>
            </w:pPr>
            <w:r w:rsidRPr="00A03C0A">
              <w:rPr>
                <w:rFonts w:ascii="Times New Roman" w:hAnsi="Times New Roman" w:cs="Times New Roman"/>
                <w:noProof/>
                <w:sz w:val="24"/>
                <w:lang w:eastAsia="en-GB"/>
              </w:rPr>
              <w:lastRenderedPageBreak/>
              <w:t>The potential benefit for this session was to</w:t>
            </w:r>
            <w:r>
              <w:rPr>
                <w:rFonts w:ascii="Times New Roman" w:hAnsi="Times New Roman" w:cs="Times New Roman"/>
                <w:noProof/>
                <w:sz w:val="24"/>
                <w:lang w:eastAsia="en-GB"/>
              </w:rPr>
              <w:t xml:space="preserve"> do a site spesific</w:t>
            </w:r>
            <w:r w:rsidRPr="00A03C0A">
              <w:rPr>
                <w:rFonts w:ascii="Times New Roman" w:hAnsi="Times New Roman" w:cs="Times New Roman"/>
                <w:noProof/>
                <w:sz w:val="24"/>
                <w:lang w:eastAsia="en-GB"/>
              </w:rPr>
              <w:t xml:space="preserve"> risk asses </w:t>
            </w:r>
            <w:r>
              <w:rPr>
                <w:rFonts w:ascii="Times New Roman" w:hAnsi="Times New Roman" w:cs="Times New Roman"/>
                <w:noProof/>
                <w:sz w:val="24"/>
                <w:lang w:eastAsia="en-GB"/>
              </w:rPr>
              <w:t xml:space="preserve">on </w:t>
            </w:r>
            <w:r w:rsidRPr="00A03C0A">
              <w:rPr>
                <w:rFonts w:ascii="Times New Roman" w:hAnsi="Times New Roman" w:cs="Times New Roman"/>
                <w:noProof/>
                <w:sz w:val="24"/>
                <w:lang w:eastAsia="en-GB"/>
              </w:rPr>
              <w:t xml:space="preserve">this activity. </w:t>
            </w:r>
          </w:p>
          <w:p w14:paraId="57EE59AD" w14:textId="77777777" w:rsidR="00785138" w:rsidRPr="007077F9" w:rsidRDefault="00785138" w:rsidP="00785138">
            <w:pPr>
              <w:rPr>
                <w:rFonts w:ascii="Times New Roman" w:hAnsi="Times New Roman" w:cs="Times New Roman"/>
                <w:sz w:val="24"/>
                <w:szCs w:val="24"/>
              </w:rPr>
            </w:pPr>
          </w:p>
        </w:tc>
      </w:tr>
      <w:tr w:rsidR="00785138" w14:paraId="5147E771" w14:textId="77777777" w:rsidTr="00785138">
        <w:tc>
          <w:tcPr>
            <w:tcW w:w="2127" w:type="dxa"/>
          </w:tcPr>
          <w:p w14:paraId="25AD3BC1" w14:textId="77777777" w:rsidR="00785138" w:rsidRPr="007077F9" w:rsidRDefault="00785138" w:rsidP="00785138">
            <w:pPr>
              <w:rPr>
                <w:rFonts w:ascii="Times New Roman" w:hAnsi="Times New Roman" w:cs="Times New Roman"/>
                <w:sz w:val="24"/>
                <w:szCs w:val="24"/>
              </w:rPr>
            </w:pPr>
          </w:p>
        </w:tc>
        <w:tc>
          <w:tcPr>
            <w:tcW w:w="2551" w:type="dxa"/>
          </w:tcPr>
          <w:p w14:paraId="01DA1CFB" w14:textId="77777777" w:rsidR="00785138" w:rsidRPr="007077F9" w:rsidRDefault="00785138" w:rsidP="00785138">
            <w:pPr>
              <w:rPr>
                <w:rFonts w:ascii="Times New Roman" w:hAnsi="Times New Roman" w:cs="Times New Roman"/>
                <w:sz w:val="24"/>
                <w:szCs w:val="24"/>
              </w:rPr>
            </w:pPr>
            <w:r>
              <w:rPr>
                <w:rFonts w:ascii="Times New Roman" w:hAnsi="Times New Roman" w:cs="Times New Roman"/>
                <w:sz w:val="24"/>
                <w:szCs w:val="24"/>
              </w:rPr>
              <w:t xml:space="preserve">Weather </w:t>
            </w:r>
          </w:p>
        </w:tc>
        <w:tc>
          <w:tcPr>
            <w:tcW w:w="6804" w:type="dxa"/>
          </w:tcPr>
          <w:p w14:paraId="27966FB3" w14:textId="77777777" w:rsidR="00785138" w:rsidRPr="00A03C0A" w:rsidRDefault="00785138" w:rsidP="00785138">
            <w:pPr>
              <w:rPr>
                <w:rFonts w:ascii="Times New Roman" w:hAnsi="Times New Roman" w:cs="Times New Roman"/>
                <w:noProof/>
                <w:sz w:val="24"/>
                <w:lang w:eastAsia="en-GB"/>
              </w:rPr>
            </w:pPr>
            <w:r>
              <w:rPr>
                <w:rFonts w:ascii="Times New Roman" w:hAnsi="Times New Roman" w:cs="Times New Roman"/>
                <w:noProof/>
                <w:sz w:val="24"/>
                <w:lang w:eastAsia="en-GB"/>
              </w:rPr>
              <w:t>Wind was south west, 12mph, aditionla information: low water 0.6 at 12:06pm and high water at 6:23pm.</w:t>
            </w:r>
          </w:p>
        </w:tc>
      </w:tr>
      <w:tr w:rsidR="00785138" w14:paraId="328070E6" w14:textId="77777777" w:rsidTr="00785138">
        <w:tc>
          <w:tcPr>
            <w:tcW w:w="2127" w:type="dxa"/>
          </w:tcPr>
          <w:p w14:paraId="4E86BA7C" w14:textId="77777777" w:rsidR="00785138" w:rsidRPr="007077F9" w:rsidRDefault="00785138" w:rsidP="00785138">
            <w:pPr>
              <w:rPr>
                <w:rFonts w:ascii="Times New Roman" w:hAnsi="Times New Roman" w:cs="Times New Roman"/>
                <w:sz w:val="24"/>
                <w:szCs w:val="24"/>
              </w:rPr>
            </w:pPr>
            <w:r>
              <w:rPr>
                <w:rFonts w:ascii="Times New Roman" w:hAnsi="Times New Roman" w:cs="Times New Roman"/>
                <w:sz w:val="24"/>
                <w:szCs w:val="24"/>
              </w:rPr>
              <w:t xml:space="preserve">During the activity </w:t>
            </w:r>
          </w:p>
        </w:tc>
        <w:tc>
          <w:tcPr>
            <w:tcW w:w="2551" w:type="dxa"/>
          </w:tcPr>
          <w:p w14:paraId="21ACF81F" w14:textId="77777777" w:rsidR="00785138" w:rsidRPr="007077F9" w:rsidRDefault="00785138" w:rsidP="00785138">
            <w:pPr>
              <w:rPr>
                <w:rFonts w:ascii="Times New Roman" w:hAnsi="Times New Roman" w:cs="Times New Roman"/>
                <w:sz w:val="24"/>
                <w:szCs w:val="24"/>
              </w:rPr>
            </w:pPr>
            <w:r w:rsidRPr="003F1DA0">
              <w:rPr>
                <w:rFonts w:ascii="Times New Roman" w:hAnsi="Times New Roman" w:cs="Times New Roman"/>
                <w:sz w:val="24"/>
                <w:szCs w:val="24"/>
              </w:rPr>
              <w:t>Inspect relevant kit in accordance with the guidelines provided</w:t>
            </w:r>
          </w:p>
        </w:tc>
        <w:tc>
          <w:tcPr>
            <w:tcW w:w="6804" w:type="dxa"/>
          </w:tcPr>
          <w:p w14:paraId="03B78546" w14:textId="77777777" w:rsidR="00785138" w:rsidRPr="00382D5A" w:rsidRDefault="00785138" w:rsidP="00785138">
            <w:pPr>
              <w:rPr>
                <w:rFonts w:ascii="Times New Roman" w:hAnsi="Times New Roman" w:cs="Times New Roman"/>
                <w:sz w:val="24"/>
                <w:szCs w:val="24"/>
              </w:rPr>
            </w:pPr>
            <w:r>
              <w:rPr>
                <w:rFonts w:ascii="Times New Roman" w:hAnsi="Times New Roman" w:cs="Times New Roman"/>
                <w:sz w:val="24"/>
                <w:szCs w:val="24"/>
              </w:rPr>
              <w:t xml:space="preserve">I was happy with all the PPE given to me before I began the session. This included a helmet, harness and appropriate shoes. </w:t>
            </w:r>
          </w:p>
        </w:tc>
      </w:tr>
      <w:tr w:rsidR="00785138" w14:paraId="1FE3BC58" w14:textId="77777777" w:rsidTr="00785138">
        <w:trPr>
          <w:trHeight w:val="1425"/>
        </w:trPr>
        <w:tc>
          <w:tcPr>
            <w:tcW w:w="2127" w:type="dxa"/>
          </w:tcPr>
          <w:p w14:paraId="0477F050" w14:textId="77777777" w:rsidR="00785138" w:rsidRPr="007077F9" w:rsidRDefault="00785138" w:rsidP="00785138">
            <w:pPr>
              <w:rPr>
                <w:rFonts w:ascii="Times New Roman" w:hAnsi="Times New Roman" w:cs="Times New Roman"/>
                <w:sz w:val="24"/>
                <w:szCs w:val="24"/>
              </w:rPr>
            </w:pPr>
          </w:p>
        </w:tc>
        <w:tc>
          <w:tcPr>
            <w:tcW w:w="2551" w:type="dxa"/>
          </w:tcPr>
          <w:p w14:paraId="084AEEDA" w14:textId="77777777" w:rsidR="00785138" w:rsidRPr="003F1DA0" w:rsidRDefault="00785138" w:rsidP="00785138">
            <w:pPr>
              <w:shd w:val="clear" w:color="auto" w:fill="FFFFFF"/>
              <w:spacing w:before="100" w:beforeAutospacing="1" w:after="100" w:afterAutospacing="1" w:line="300" w:lineRule="atLeast"/>
              <w:rPr>
                <w:rFonts w:ascii="Times New Roman" w:eastAsia="Times New Roman" w:hAnsi="Times New Roman" w:cs="Times New Roman"/>
                <w:color w:val="217A94"/>
                <w:sz w:val="24"/>
                <w:szCs w:val="21"/>
                <w:lang w:val="en" w:eastAsia="en-GB"/>
              </w:rPr>
            </w:pPr>
            <w:r w:rsidRPr="003F1DA0">
              <w:rPr>
                <w:rFonts w:ascii="Times New Roman" w:eastAsia="Times New Roman" w:hAnsi="Times New Roman" w:cs="Times New Roman"/>
                <w:sz w:val="24"/>
                <w:szCs w:val="21"/>
                <w:lang w:val="en" w:eastAsia="en-GB"/>
              </w:rPr>
              <w:t>Keep a record of events and relevant observations throughout the day</w:t>
            </w:r>
          </w:p>
        </w:tc>
        <w:tc>
          <w:tcPr>
            <w:tcW w:w="6804" w:type="dxa"/>
          </w:tcPr>
          <w:p w14:paraId="3DB9E71B" w14:textId="77777777" w:rsidR="00785138" w:rsidRPr="007077F9" w:rsidRDefault="00785138" w:rsidP="00785138">
            <w:pPr>
              <w:rPr>
                <w:rFonts w:ascii="Times New Roman" w:hAnsi="Times New Roman" w:cs="Times New Roman"/>
                <w:sz w:val="24"/>
                <w:szCs w:val="24"/>
              </w:rPr>
            </w:pPr>
            <w:proofErr w:type="spellStart"/>
            <w:r>
              <w:rPr>
                <w:rFonts w:ascii="Times New Roman" w:hAnsi="Times New Roman" w:cs="Times New Roman"/>
                <w:sz w:val="24"/>
                <w:szCs w:val="24"/>
              </w:rPr>
              <w:t>Cerian</w:t>
            </w:r>
            <w:proofErr w:type="spellEnd"/>
            <w:r>
              <w:rPr>
                <w:rFonts w:ascii="Times New Roman" w:hAnsi="Times New Roman" w:cs="Times New Roman"/>
                <w:sz w:val="24"/>
                <w:szCs w:val="24"/>
              </w:rPr>
              <w:t xml:space="preserve"> has a fear of heights therefor felt nervous and upset when we had to work as a group to get across the cliffs towards the end of the session. There were a selected few participants that had to check the distance of the tide from the cliffs, so we knew how long we had left to climb safely. </w:t>
            </w:r>
          </w:p>
        </w:tc>
      </w:tr>
      <w:tr w:rsidR="00785138" w14:paraId="45C632F7" w14:textId="77777777" w:rsidTr="00785138">
        <w:tc>
          <w:tcPr>
            <w:tcW w:w="2127" w:type="dxa"/>
          </w:tcPr>
          <w:p w14:paraId="7EBD4505" w14:textId="77777777" w:rsidR="00785138" w:rsidRPr="007077F9" w:rsidRDefault="00785138" w:rsidP="00785138">
            <w:pPr>
              <w:rPr>
                <w:rFonts w:ascii="Times New Roman" w:hAnsi="Times New Roman" w:cs="Times New Roman"/>
                <w:sz w:val="24"/>
                <w:szCs w:val="24"/>
              </w:rPr>
            </w:pPr>
          </w:p>
        </w:tc>
        <w:tc>
          <w:tcPr>
            <w:tcW w:w="2551" w:type="dxa"/>
          </w:tcPr>
          <w:p w14:paraId="3E0DD4D7" w14:textId="77777777" w:rsidR="00785138" w:rsidRPr="007077F9" w:rsidRDefault="00785138" w:rsidP="00785138">
            <w:pPr>
              <w:rPr>
                <w:rFonts w:ascii="Times New Roman" w:hAnsi="Times New Roman" w:cs="Times New Roman"/>
                <w:sz w:val="24"/>
                <w:szCs w:val="24"/>
              </w:rPr>
            </w:pPr>
            <w:r w:rsidRPr="003F1DA0">
              <w:rPr>
                <w:rFonts w:ascii="Times New Roman" w:hAnsi="Times New Roman" w:cs="Times New Roman"/>
                <w:sz w:val="24"/>
                <w:szCs w:val="24"/>
              </w:rPr>
              <w:t>Reflect on their own and others’ preparation for the activity</w:t>
            </w:r>
          </w:p>
        </w:tc>
        <w:tc>
          <w:tcPr>
            <w:tcW w:w="6804" w:type="dxa"/>
          </w:tcPr>
          <w:p w14:paraId="33AB180B" w14:textId="77777777" w:rsidR="00785138" w:rsidRPr="007077F9" w:rsidRDefault="00785138" w:rsidP="00785138">
            <w:pPr>
              <w:rPr>
                <w:rFonts w:ascii="Times New Roman" w:hAnsi="Times New Roman" w:cs="Times New Roman"/>
                <w:sz w:val="24"/>
                <w:szCs w:val="24"/>
              </w:rPr>
            </w:pPr>
            <w:r>
              <w:rPr>
                <w:rFonts w:ascii="Times New Roman" w:hAnsi="Times New Roman" w:cs="Times New Roman"/>
                <w:sz w:val="24"/>
                <w:szCs w:val="24"/>
              </w:rPr>
              <w:t xml:space="preserve">During this session I was pleased with my preparation as I wore trainers which gave me the advantage against others when climbing as they all wore walking boots which are bulky and not ideal for climbing. </w:t>
            </w:r>
          </w:p>
        </w:tc>
      </w:tr>
      <w:tr w:rsidR="00785138" w14:paraId="1E884F6D" w14:textId="77777777" w:rsidTr="00785138">
        <w:tc>
          <w:tcPr>
            <w:tcW w:w="2127" w:type="dxa"/>
          </w:tcPr>
          <w:p w14:paraId="5F9E06D2" w14:textId="77777777" w:rsidR="00785138" w:rsidRPr="007077F9" w:rsidRDefault="00785138" w:rsidP="00785138">
            <w:pPr>
              <w:rPr>
                <w:rFonts w:ascii="Times New Roman" w:hAnsi="Times New Roman" w:cs="Times New Roman"/>
                <w:sz w:val="24"/>
                <w:szCs w:val="24"/>
              </w:rPr>
            </w:pPr>
            <w:r>
              <w:rPr>
                <w:rFonts w:ascii="Times New Roman" w:hAnsi="Times New Roman" w:cs="Times New Roman"/>
                <w:sz w:val="24"/>
                <w:szCs w:val="24"/>
              </w:rPr>
              <w:t xml:space="preserve">After the activity </w:t>
            </w:r>
          </w:p>
        </w:tc>
        <w:tc>
          <w:tcPr>
            <w:tcW w:w="2551" w:type="dxa"/>
          </w:tcPr>
          <w:p w14:paraId="4C787F01" w14:textId="77777777" w:rsidR="00785138" w:rsidRPr="00870ACA" w:rsidRDefault="00785138" w:rsidP="00785138">
            <w:pPr>
              <w:shd w:val="clear" w:color="auto" w:fill="FFFFFF"/>
              <w:spacing w:before="100" w:beforeAutospacing="1" w:after="100" w:afterAutospacing="1" w:line="300" w:lineRule="atLeast"/>
              <w:rPr>
                <w:rFonts w:ascii="Times New Roman" w:eastAsia="Times New Roman" w:hAnsi="Times New Roman" w:cs="Times New Roman"/>
                <w:sz w:val="24"/>
                <w:szCs w:val="21"/>
                <w:lang w:val="en" w:eastAsia="en-GB"/>
              </w:rPr>
            </w:pPr>
            <w:r w:rsidRPr="003F1DA0">
              <w:rPr>
                <w:rFonts w:ascii="Times New Roman" w:eastAsia="Times New Roman" w:hAnsi="Times New Roman" w:cs="Times New Roman"/>
                <w:sz w:val="24"/>
                <w:szCs w:val="21"/>
                <w:lang w:val="en" w:eastAsia="en-GB"/>
              </w:rPr>
              <w:t>Record any near misses or accidents</w:t>
            </w:r>
          </w:p>
        </w:tc>
        <w:tc>
          <w:tcPr>
            <w:tcW w:w="6804" w:type="dxa"/>
          </w:tcPr>
          <w:p w14:paraId="45AD259A" w14:textId="77777777" w:rsidR="00785138" w:rsidRPr="007077F9" w:rsidRDefault="00785138" w:rsidP="00785138">
            <w:pPr>
              <w:rPr>
                <w:rFonts w:ascii="Times New Roman" w:hAnsi="Times New Roman" w:cs="Times New Roman"/>
                <w:sz w:val="24"/>
                <w:szCs w:val="24"/>
              </w:rPr>
            </w:pPr>
            <w:r>
              <w:rPr>
                <w:rFonts w:ascii="Times New Roman" w:hAnsi="Times New Roman" w:cs="Times New Roman"/>
                <w:sz w:val="24"/>
                <w:szCs w:val="24"/>
              </w:rPr>
              <w:t xml:space="preserve">During this activity there were no accidents according to my regulations. </w:t>
            </w:r>
          </w:p>
        </w:tc>
      </w:tr>
    </w:tbl>
    <w:p w14:paraId="6E5BD133" w14:textId="77777777" w:rsidR="00785138" w:rsidRDefault="00785138" w:rsidP="00785138">
      <w:pPr>
        <w:rPr>
          <w:sz w:val="28"/>
        </w:rPr>
      </w:pPr>
    </w:p>
    <w:p w14:paraId="5375921A" w14:textId="77777777" w:rsidR="00785138" w:rsidRDefault="00785138" w:rsidP="00785138">
      <w:pPr>
        <w:jc w:val="center"/>
        <w:rPr>
          <w:rFonts w:ascii="Times New Roman" w:hAnsi="Times New Roman" w:cs="Times New Roman"/>
          <w:color w:val="FF0000"/>
          <w:sz w:val="28"/>
        </w:rPr>
      </w:pPr>
    </w:p>
    <w:p w14:paraId="6072E3F5" w14:textId="77777777" w:rsidR="00785138" w:rsidRPr="00BD3E4E" w:rsidRDefault="00785138" w:rsidP="00785138">
      <w:pPr>
        <w:jc w:val="center"/>
        <w:rPr>
          <w:rFonts w:ascii="Times New Roman" w:hAnsi="Times New Roman" w:cs="Times New Roman"/>
          <w:sz w:val="28"/>
        </w:rPr>
      </w:pPr>
      <w:r w:rsidRPr="00BD3E4E">
        <w:rPr>
          <w:rFonts w:ascii="Times New Roman" w:hAnsi="Times New Roman" w:cs="Times New Roman"/>
          <w:sz w:val="28"/>
        </w:rPr>
        <w:t xml:space="preserve">Activity- The black mountain/ walking </w:t>
      </w:r>
    </w:p>
    <w:tbl>
      <w:tblPr>
        <w:tblStyle w:val="TableGrid"/>
        <w:tblW w:w="11482" w:type="dxa"/>
        <w:tblInd w:w="-1139" w:type="dxa"/>
        <w:tblLook w:val="04A0" w:firstRow="1" w:lastRow="0" w:firstColumn="1" w:lastColumn="0" w:noHBand="0" w:noVBand="1"/>
      </w:tblPr>
      <w:tblGrid>
        <w:gridCol w:w="1082"/>
        <w:gridCol w:w="1568"/>
        <w:gridCol w:w="8832"/>
      </w:tblGrid>
      <w:tr w:rsidR="00785138" w14:paraId="177FB876" w14:textId="77777777" w:rsidTr="00785138">
        <w:tc>
          <w:tcPr>
            <w:tcW w:w="2127" w:type="dxa"/>
          </w:tcPr>
          <w:p w14:paraId="32A01927" w14:textId="77777777" w:rsidR="00785138" w:rsidRPr="007077F9" w:rsidRDefault="00785138" w:rsidP="00785138">
            <w:pPr>
              <w:rPr>
                <w:rFonts w:ascii="Times New Roman" w:hAnsi="Times New Roman" w:cs="Times New Roman"/>
                <w:sz w:val="24"/>
                <w:szCs w:val="24"/>
              </w:rPr>
            </w:pPr>
            <w:r w:rsidRPr="007077F9">
              <w:rPr>
                <w:rFonts w:ascii="Times New Roman" w:hAnsi="Times New Roman" w:cs="Times New Roman"/>
                <w:sz w:val="24"/>
                <w:szCs w:val="24"/>
              </w:rPr>
              <w:t xml:space="preserve">Before the activity </w:t>
            </w:r>
          </w:p>
        </w:tc>
        <w:tc>
          <w:tcPr>
            <w:tcW w:w="2551" w:type="dxa"/>
          </w:tcPr>
          <w:p w14:paraId="42F1BD44" w14:textId="77777777" w:rsidR="00785138" w:rsidRPr="007077F9" w:rsidRDefault="00785138" w:rsidP="00785138">
            <w:pPr>
              <w:rPr>
                <w:rFonts w:ascii="Times New Roman" w:hAnsi="Times New Roman" w:cs="Times New Roman"/>
                <w:sz w:val="24"/>
                <w:szCs w:val="24"/>
              </w:rPr>
            </w:pPr>
            <w:r>
              <w:rPr>
                <w:rFonts w:ascii="Times New Roman" w:hAnsi="Times New Roman" w:cs="Times New Roman"/>
                <w:sz w:val="24"/>
                <w:szCs w:val="24"/>
              </w:rPr>
              <w:t xml:space="preserve">Generic risk assessment </w:t>
            </w:r>
          </w:p>
        </w:tc>
        <w:tc>
          <w:tcPr>
            <w:tcW w:w="6804" w:type="dxa"/>
          </w:tcPr>
          <w:tbl>
            <w:tblPr>
              <w:tblW w:w="0" w:type="auto"/>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8616"/>
            </w:tblGrid>
            <w:tr w:rsidR="00785138" w14:paraId="6A5281A8" w14:textId="77777777" w:rsidTr="00785138">
              <w:trPr>
                <w:trHeight w:val="284"/>
              </w:trPr>
              <w:tc>
                <w:tcPr>
                  <w:tcW w:w="5244" w:type="dxa"/>
                  <w:tcBorders>
                    <w:top w:val="nil"/>
                    <w:left w:val="nil"/>
                    <w:bottom w:val="nil"/>
                    <w:right w:val="nil"/>
                  </w:tcBorders>
                  <w:hideMark/>
                </w:tcPr>
                <w:p w14:paraId="4EF6BA36" w14:textId="77777777" w:rsidR="00785138" w:rsidRPr="0030232F" w:rsidRDefault="00785138" w:rsidP="00785138">
                  <w:pPr>
                    <w:rPr>
                      <w:rFonts w:ascii="Arial" w:hAnsi="Arial" w:cs="Arial"/>
                      <w:sz w:val="18"/>
                      <w:szCs w:val="18"/>
                    </w:rPr>
                  </w:pPr>
                  <w:r>
                    <w:rPr>
                      <w:noProof/>
                    </w:rPr>
                    <w:drawing>
                      <wp:inline distT="0" distB="0" distL="0" distR="0" wp14:anchorId="3C78F735" wp14:editId="07B08A38">
                        <wp:extent cx="5334000" cy="2170367"/>
                        <wp:effectExtent l="0" t="0" r="0"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3079" t="28517" r="15368" b="19705"/>
                                <a:stretch/>
                              </pic:blipFill>
                              <pic:spPr bwMode="auto">
                                <a:xfrm>
                                  <a:off x="0" y="0"/>
                                  <a:ext cx="5364869" cy="2182927"/>
                                </a:xfrm>
                                <a:prstGeom prst="rect">
                                  <a:avLst/>
                                </a:prstGeom>
                                <a:ln>
                                  <a:noFill/>
                                </a:ln>
                                <a:extLst>
                                  <a:ext uri="{53640926-AAD7-44D8-BBD7-CCE9431645EC}">
                                    <a14:shadowObscured xmlns:a14="http://schemas.microsoft.com/office/drawing/2010/main"/>
                                  </a:ext>
                                </a:extLst>
                              </pic:spPr>
                            </pic:pic>
                          </a:graphicData>
                        </a:graphic>
                      </wp:inline>
                    </w:drawing>
                  </w:r>
                </w:p>
              </w:tc>
            </w:tr>
            <w:tr w:rsidR="00785138" w14:paraId="66C4B017" w14:textId="77777777" w:rsidTr="00785138">
              <w:trPr>
                <w:trHeight w:val="284"/>
              </w:trPr>
              <w:tc>
                <w:tcPr>
                  <w:tcW w:w="5244" w:type="dxa"/>
                  <w:tcBorders>
                    <w:top w:val="nil"/>
                    <w:left w:val="nil"/>
                    <w:bottom w:val="nil"/>
                    <w:right w:val="nil"/>
                  </w:tcBorders>
                </w:tcPr>
                <w:p w14:paraId="7A44F447" w14:textId="77777777" w:rsidR="00785138" w:rsidRDefault="00785138" w:rsidP="00785138">
                  <w:pPr>
                    <w:spacing w:line="240" w:lineRule="auto"/>
                    <w:rPr>
                      <w:rFonts w:ascii="Arial" w:hAnsi="Arial" w:cs="Arial"/>
                      <w:sz w:val="18"/>
                      <w:szCs w:val="18"/>
                    </w:rPr>
                  </w:pPr>
                </w:p>
                <w:p w14:paraId="425C375D" w14:textId="77777777" w:rsidR="00785138" w:rsidRDefault="00785138" w:rsidP="00785138">
                  <w:pPr>
                    <w:ind w:left="360"/>
                    <w:rPr>
                      <w:rFonts w:ascii="Arial" w:hAnsi="Arial" w:cs="Arial"/>
                      <w:sz w:val="18"/>
                      <w:szCs w:val="18"/>
                    </w:rPr>
                  </w:pPr>
                </w:p>
              </w:tc>
            </w:tr>
          </w:tbl>
          <w:p w14:paraId="22A4633C" w14:textId="77777777" w:rsidR="00785138" w:rsidRPr="007077F9" w:rsidRDefault="00785138" w:rsidP="00785138">
            <w:pPr>
              <w:rPr>
                <w:rFonts w:ascii="Times New Roman" w:hAnsi="Times New Roman" w:cs="Times New Roman"/>
                <w:sz w:val="24"/>
                <w:szCs w:val="24"/>
              </w:rPr>
            </w:pPr>
          </w:p>
        </w:tc>
      </w:tr>
      <w:tr w:rsidR="00785138" w14:paraId="5A963C47" w14:textId="77777777" w:rsidTr="00785138">
        <w:trPr>
          <w:trHeight w:val="752"/>
        </w:trPr>
        <w:tc>
          <w:tcPr>
            <w:tcW w:w="2127" w:type="dxa"/>
          </w:tcPr>
          <w:p w14:paraId="19D43B2B" w14:textId="77777777" w:rsidR="00785138" w:rsidRPr="007077F9" w:rsidRDefault="00785138" w:rsidP="00785138">
            <w:pPr>
              <w:rPr>
                <w:rFonts w:ascii="Times New Roman" w:hAnsi="Times New Roman" w:cs="Times New Roman"/>
                <w:sz w:val="24"/>
                <w:szCs w:val="24"/>
              </w:rPr>
            </w:pPr>
          </w:p>
        </w:tc>
        <w:tc>
          <w:tcPr>
            <w:tcW w:w="2551" w:type="dxa"/>
          </w:tcPr>
          <w:p w14:paraId="7DEEB237" w14:textId="77777777" w:rsidR="00785138" w:rsidRPr="00870ACA" w:rsidRDefault="00785138" w:rsidP="00785138">
            <w:pPr>
              <w:shd w:val="clear" w:color="auto" w:fill="FFFFFF"/>
              <w:spacing w:before="100" w:beforeAutospacing="1" w:after="100" w:afterAutospacing="1" w:line="300" w:lineRule="atLeast"/>
              <w:rPr>
                <w:rFonts w:ascii="Times New Roman" w:eastAsia="Times New Roman" w:hAnsi="Times New Roman" w:cs="Times New Roman"/>
                <w:sz w:val="24"/>
                <w:szCs w:val="21"/>
                <w:lang w:val="en" w:eastAsia="en-GB"/>
              </w:rPr>
            </w:pPr>
            <w:r w:rsidRPr="007077F9">
              <w:rPr>
                <w:rFonts w:ascii="Times New Roman" w:eastAsia="Times New Roman" w:hAnsi="Times New Roman" w:cs="Times New Roman"/>
                <w:sz w:val="24"/>
                <w:szCs w:val="21"/>
                <w:lang w:val="en" w:eastAsia="en-GB"/>
              </w:rPr>
              <w:t>Be familiar with relevant legislation</w:t>
            </w:r>
          </w:p>
        </w:tc>
        <w:tc>
          <w:tcPr>
            <w:tcW w:w="6804" w:type="dxa"/>
          </w:tcPr>
          <w:p w14:paraId="4937E0C4" w14:textId="77777777" w:rsidR="00785138" w:rsidRPr="00EB694E" w:rsidRDefault="00785138" w:rsidP="00785138">
            <w:pPr>
              <w:rPr>
                <w:rFonts w:ascii="Times New Roman" w:hAnsi="Times New Roman" w:cs="Times New Roman"/>
                <w:sz w:val="24"/>
                <w:szCs w:val="24"/>
              </w:rPr>
            </w:pPr>
            <w:r w:rsidRPr="00EB694E">
              <w:rPr>
                <w:rFonts w:ascii="Times New Roman" w:hAnsi="Times New Roman" w:cs="Times New Roman"/>
                <w:sz w:val="24"/>
                <w:szCs w:val="24"/>
              </w:rPr>
              <w:t>The standard of care owed to a novice is obviously higher than to an experienced participant. Hence, it is wise to ensure that a novice has been made fully aware of the relevant risks involved. Climbing walls, outdoor centres and ski slopes might achieve this by an introductory session outlining the specific risks involved. </w:t>
            </w:r>
          </w:p>
          <w:p w14:paraId="7FB6918C" w14:textId="77777777" w:rsidR="00785138" w:rsidRPr="00EB694E" w:rsidRDefault="00785138" w:rsidP="00785138">
            <w:pPr>
              <w:rPr>
                <w:rFonts w:ascii="Times New Roman" w:hAnsi="Times New Roman" w:cs="Times New Roman"/>
                <w:sz w:val="24"/>
                <w:szCs w:val="24"/>
              </w:rPr>
            </w:pPr>
            <w:r w:rsidRPr="00EB694E">
              <w:rPr>
                <w:rFonts w:ascii="Times New Roman" w:hAnsi="Times New Roman" w:cs="Times New Roman"/>
                <w:sz w:val="24"/>
                <w:szCs w:val="24"/>
              </w:rPr>
              <w:lastRenderedPageBreak/>
              <w:t>‘</w:t>
            </w:r>
            <w:proofErr w:type="spellStart"/>
            <w:r w:rsidRPr="00EB694E">
              <w:rPr>
                <w:rFonts w:ascii="Times New Roman" w:hAnsi="Times New Roman" w:cs="Times New Roman"/>
                <w:sz w:val="24"/>
                <w:szCs w:val="24"/>
              </w:rPr>
              <w:t>volenti</w:t>
            </w:r>
            <w:proofErr w:type="spellEnd"/>
            <w:r w:rsidRPr="00EB694E">
              <w:rPr>
                <w:rFonts w:ascii="Times New Roman" w:hAnsi="Times New Roman" w:cs="Times New Roman"/>
                <w:sz w:val="24"/>
                <w:szCs w:val="24"/>
              </w:rPr>
              <w:t xml:space="preserve"> non fit injuria’ literally a willing man cannot be injured – this is a very old common law principle. It was ‘passed’ as a defence by the Occupiers Liability Act (1957) which does not impose any obligation on a landowner or occupier to a visitor who willingly accepts risks.</w:t>
            </w:r>
          </w:p>
          <w:p w14:paraId="19FA999A" w14:textId="77777777" w:rsidR="00785138" w:rsidRPr="00EB694E" w:rsidRDefault="00785138" w:rsidP="00785138">
            <w:pPr>
              <w:rPr>
                <w:rFonts w:ascii="Times New Roman" w:hAnsi="Times New Roman" w:cs="Times New Roman"/>
                <w:sz w:val="24"/>
                <w:szCs w:val="24"/>
              </w:rPr>
            </w:pPr>
            <w:r w:rsidRPr="00EB694E">
              <w:rPr>
                <w:rFonts w:ascii="Times New Roman" w:hAnsi="Times New Roman" w:cs="Times New Roman"/>
                <w:sz w:val="24"/>
                <w:szCs w:val="24"/>
              </w:rPr>
              <w:t>The chain of causation means that the loss or injury has been caused by the act or omission in question, rather than by something else.</w:t>
            </w:r>
          </w:p>
          <w:p w14:paraId="3DE37898" w14:textId="77777777" w:rsidR="00785138" w:rsidRPr="007077F9" w:rsidRDefault="00785138" w:rsidP="00785138">
            <w:pPr>
              <w:rPr>
                <w:rFonts w:ascii="Times New Roman" w:hAnsi="Times New Roman" w:cs="Times New Roman"/>
                <w:sz w:val="24"/>
                <w:szCs w:val="24"/>
              </w:rPr>
            </w:pPr>
            <w:r w:rsidRPr="00EB694E">
              <w:rPr>
                <w:rFonts w:ascii="Times New Roman" w:hAnsi="Times New Roman" w:cs="Times New Roman"/>
                <w:sz w:val="24"/>
                <w:szCs w:val="24"/>
              </w:rPr>
              <w:t xml:space="preserve">Contributory negligence is another factor that can reduce the liability. This concept is </w:t>
            </w:r>
            <w:proofErr w:type="gramStart"/>
            <w:r w:rsidRPr="00EB694E">
              <w:rPr>
                <w:rFonts w:ascii="Times New Roman" w:hAnsi="Times New Roman" w:cs="Times New Roman"/>
                <w:sz w:val="24"/>
                <w:szCs w:val="24"/>
              </w:rPr>
              <w:t>fairly simple</w:t>
            </w:r>
            <w:proofErr w:type="gramEnd"/>
            <w:r w:rsidRPr="00EB694E">
              <w:rPr>
                <w:rFonts w:ascii="Times New Roman" w:hAnsi="Times New Roman" w:cs="Times New Roman"/>
                <w:sz w:val="24"/>
                <w:szCs w:val="24"/>
              </w:rPr>
              <w:t>, an example of which might be a member of a novice walking group forgetting to pack essential supplies despite being informed that they were required. </w:t>
            </w:r>
            <w:r>
              <w:rPr>
                <w:rFonts w:ascii="Arial" w:hAnsi="Arial" w:cs="Arial"/>
                <w:color w:val="000000"/>
                <w:sz w:val="20"/>
                <w:szCs w:val="20"/>
                <w:shd w:val="clear" w:color="auto" w:fill="FFFFFF"/>
              </w:rPr>
              <w:t>(Thebmc.co.uk, 2019)</w:t>
            </w:r>
          </w:p>
        </w:tc>
      </w:tr>
      <w:tr w:rsidR="00785138" w14:paraId="5822115A" w14:textId="77777777" w:rsidTr="00785138">
        <w:tc>
          <w:tcPr>
            <w:tcW w:w="2127" w:type="dxa"/>
          </w:tcPr>
          <w:p w14:paraId="5093608F" w14:textId="77777777" w:rsidR="00785138" w:rsidRPr="007077F9" w:rsidRDefault="00785138" w:rsidP="00785138">
            <w:pPr>
              <w:rPr>
                <w:rFonts w:ascii="Times New Roman" w:hAnsi="Times New Roman" w:cs="Times New Roman"/>
                <w:sz w:val="24"/>
                <w:szCs w:val="24"/>
              </w:rPr>
            </w:pPr>
          </w:p>
        </w:tc>
        <w:tc>
          <w:tcPr>
            <w:tcW w:w="2551" w:type="dxa"/>
          </w:tcPr>
          <w:p w14:paraId="40EC35F3" w14:textId="77777777" w:rsidR="00785138" w:rsidRPr="007077F9" w:rsidRDefault="00785138" w:rsidP="00785138">
            <w:pPr>
              <w:rPr>
                <w:rFonts w:ascii="Times New Roman" w:hAnsi="Times New Roman" w:cs="Times New Roman"/>
                <w:sz w:val="24"/>
                <w:szCs w:val="24"/>
              </w:rPr>
            </w:pPr>
            <w:r>
              <w:rPr>
                <w:rFonts w:ascii="Times New Roman" w:hAnsi="Times New Roman" w:cs="Times New Roman"/>
                <w:sz w:val="24"/>
                <w:szCs w:val="24"/>
              </w:rPr>
              <w:t>National governing body</w:t>
            </w:r>
          </w:p>
        </w:tc>
        <w:tc>
          <w:tcPr>
            <w:tcW w:w="6804" w:type="dxa"/>
          </w:tcPr>
          <w:p w14:paraId="40DE899D" w14:textId="77777777" w:rsidR="00785138" w:rsidRPr="00E40CC9" w:rsidRDefault="00785138" w:rsidP="00785138">
            <w:pPr>
              <w:rPr>
                <w:rFonts w:ascii="Times New Roman" w:eastAsia="Times New Roman" w:hAnsi="Times New Roman" w:cs="Times New Roman"/>
                <w:sz w:val="24"/>
                <w:szCs w:val="24"/>
                <w:shd w:val="clear" w:color="auto" w:fill="FFFFFF"/>
                <w:lang w:eastAsia="en-GB"/>
              </w:rPr>
            </w:pPr>
            <w:r w:rsidRPr="00A17F63">
              <w:rPr>
                <w:rFonts w:ascii="Times New Roman" w:eastAsia="Times New Roman" w:hAnsi="Times New Roman" w:cs="Times New Roman"/>
                <w:sz w:val="24"/>
                <w:szCs w:val="24"/>
                <w:lang w:eastAsia="en-GB"/>
              </w:rPr>
              <w:fldChar w:fldCharType="begin"/>
            </w:r>
            <w:r w:rsidRPr="00A17F63">
              <w:rPr>
                <w:rFonts w:ascii="Times New Roman" w:eastAsia="Times New Roman" w:hAnsi="Times New Roman" w:cs="Times New Roman"/>
                <w:sz w:val="24"/>
                <w:szCs w:val="24"/>
                <w:lang w:eastAsia="en-GB"/>
              </w:rPr>
              <w:instrText xml:space="preserve"> HYPERLINK "https://www.thebmc.co.uk/" </w:instrText>
            </w:r>
            <w:r w:rsidRPr="00A17F63">
              <w:rPr>
                <w:rFonts w:ascii="Times New Roman" w:eastAsia="Times New Roman" w:hAnsi="Times New Roman" w:cs="Times New Roman"/>
                <w:sz w:val="24"/>
                <w:szCs w:val="24"/>
                <w:lang w:eastAsia="en-GB"/>
              </w:rPr>
              <w:fldChar w:fldCharType="separate"/>
            </w:r>
            <w:r w:rsidRPr="00A17F63">
              <w:rPr>
                <w:rFonts w:ascii="Times New Roman" w:eastAsia="Times New Roman" w:hAnsi="Times New Roman" w:cs="Times New Roman"/>
                <w:sz w:val="24"/>
                <w:szCs w:val="24"/>
                <w:shd w:val="clear" w:color="auto" w:fill="FFFFFF"/>
                <w:lang w:eastAsia="en-GB"/>
              </w:rPr>
              <w:t>The British Mountaineering Council</w:t>
            </w:r>
            <w:r>
              <w:rPr>
                <w:rFonts w:ascii="Times New Roman" w:eastAsia="Times New Roman" w:hAnsi="Times New Roman" w:cs="Times New Roman"/>
                <w:sz w:val="24"/>
                <w:szCs w:val="24"/>
                <w:shd w:val="clear" w:color="auto" w:fill="FFFFFF"/>
                <w:lang w:eastAsia="en-GB"/>
              </w:rPr>
              <w:t xml:space="preserve"> is</w:t>
            </w:r>
            <w:r w:rsidRPr="00E40CC9">
              <w:rPr>
                <w:rFonts w:ascii="Times New Roman" w:eastAsia="Times New Roman" w:hAnsi="Times New Roman" w:cs="Times New Roman"/>
                <w:sz w:val="24"/>
                <w:szCs w:val="24"/>
                <w:lang w:eastAsia="en-GB"/>
              </w:rPr>
              <w:fldChar w:fldCharType="begin"/>
            </w:r>
            <w:r w:rsidRPr="00E40CC9">
              <w:rPr>
                <w:rFonts w:ascii="Times New Roman" w:eastAsia="Times New Roman" w:hAnsi="Times New Roman" w:cs="Times New Roman"/>
                <w:sz w:val="24"/>
                <w:szCs w:val="24"/>
                <w:lang w:eastAsia="en-GB"/>
              </w:rPr>
              <w:instrText xml:space="preserve"> HYPERLINK "https://www.thebmc.co.uk/" </w:instrText>
            </w:r>
            <w:r w:rsidRPr="00E40CC9">
              <w:rPr>
                <w:rFonts w:ascii="Times New Roman" w:eastAsia="Times New Roman" w:hAnsi="Times New Roman" w:cs="Times New Roman"/>
                <w:sz w:val="24"/>
                <w:szCs w:val="24"/>
                <w:lang w:eastAsia="en-GB"/>
              </w:rPr>
              <w:fldChar w:fldCharType="separate"/>
            </w:r>
            <w:r w:rsidRPr="00E40CC9">
              <w:rPr>
                <w:rFonts w:ascii="Times New Roman" w:eastAsia="Times New Roman" w:hAnsi="Times New Roman" w:cs="Times New Roman"/>
                <w:sz w:val="24"/>
                <w:szCs w:val="24"/>
                <w:shd w:val="clear" w:color="auto" w:fill="FFFFFF"/>
                <w:lang w:eastAsia="en-GB"/>
              </w:rPr>
              <w:t xml:space="preserve"> </w:t>
            </w:r>
            <w:r w:rsidRPr="00E40CC9">
              <w:rPr>
                <w:rFonts w:ascii="Times New Roman" w:hAnsi="Times New Roman" w:cs="Times New Roman"/>
                <w:sz w:val="24"/>
                <w:szCs w:val="24"/>
                <w:shd w:val="clear" w:color="auto" w:fill="FFFFFF"/>
              </w:rPr>
              <w:t>the national representative body for England and Wales that exists to protect the freedoms and promote the interests of climbers, hill walkers and mountaineers, including ski-mountaineers.</w:t>
            </w:r>
          </w:p>
          <w:p w14:paraId="345219D0" w14:textId="77777777" w:rsidR="00785138" w:rsidRPr="00A17F63" w:rsidRDefault="00785138" w:rsidP="00785138">
            <w:pPr>
              <w:rPr>
                <w:rFonts w:ascii="Arial" w:eastAsia="Times New Roman" w:hAnsi="Arial" w:cs="Arial"/>
                <w:color w:val="660099"/>
                <w:sz w:val="24"/>
                <w:szCs w:val="24"/>
                <w:shd w:val="clear" w:color="auto" w:fill="FFFFFF"/>
                <w:lang w:eastAsia="en-GB"/>
              </w:rPr>
            </w:pPr>
            <w:r w:rsidRPr="00E40CC9">
              <w:rPr>
                <w:rFonts w:ascii="Times New Roman" w:eastAsia="Times New Roman" w:hAnsi="Times New Roman" w:cs="Times New Roman"/>
                <w:sz w:val="24"/>
                <w:szCs w:val="24"/>
                <w:lang w:eastAsia="en-GB"/>
              </w:rPr>
              <w:fldChar w:fldCharType="end"/>
            </w:r>
          </w:p>
          <w:p w14:paraId="4CB508DE" w14:textId="77777777" w:rsidR="00785138" w:rsidRPr="007077F9" w:rsidRDefault="00785138" w:rsidP="00785138">
            <w:pPr>
              <w:rPr>
                <w:rFonts w:ascii="Times New Roman" w:hAnsi="Times New Roman" w:cs="Times New Roman"/>
                <w:sz w:val="24"/>
                <w:szCs w:val="24"/>
              </w:rPr>
            </w:pPr>
            <w:r w:rsidRPr="00A17F63">
              <w:rPr>
                <w:rFonts w:ascii="Times New Roman" w:eastAsia="Times New Roman" w:hAnsi="Times New Roman" w:cs="Times New Roman"/>
                <w:sz w:val="24"/>
                <w:szCs w:val="24"/>
                <w:lang w:eastAsia="en-GB"/>
              </w:rPr>
              <w:fldChar w:fldCharType="end"/>
            </w:r>
          </w:p>
        </w:tc>
      </w:tr>
      <w:tr w:rsidR="00785138" w14:paraId="41FD79B9" w14:textId="77777777" w:rsidTr="00785138">
        <w:trPr>
          <w:trHeight w:val="1319"/>
        </w:trPr>
        <w:tc>
          <w:tcPr>
            <w:tcW w:w="2127" w:type="dxa"/>
          </w:tcPr>
          <w:p w14:paraId="2E008855" w14:textId="77777777" w:rsidR="00785138" w:rsidRPr="007077F9" w:rsidRDefault="00785138" w:rsidP="00785138">
            <w:pPr>
              <w:rPr>
                <w:rFonts w:ascii="Times New Roman" w:hAnsi="Times New Roman" w:cs="Times New Roman"/>
                <w:sz w:val="24"/>
                <w:szCs w:val="24"/>
              </w:rPr>
            </w:pPr>
          </w:p>
        </w:tc>
        <w:tc>
          <w:tcPr>
            <w:tcW w:w="2551" w:type="dxa"/>
          </w:tcPr>
          <w:p w14:paraId="657AE82A" w14:textId="77777777" w:rsidR="00785138" w:rsidRPr="00870ACA" w:rsidRDefault="00785138" w:rsidP="00785138">
            <w:pPr>
              <w:shd w:val="clear" w:color="auto" w:fill="FFFFFF"/>
              <w:spacing w:before="100" w:beforeAutospacing="1" w:after="100" w:afterAutospacing="1" w:line="300" w:lineRule="atLeast"/>
              <w:rPr>
                <w:rFonts w:ascii="Times New Roman" w:eastAsia="Times New Roman" w:hAnsi="Times New Roman" w:cs="Times New Roman"/>
                <w:sz w:val="24"/>
                <w:szCs w:val="21"/>
                <w:lang w:val="en" w:eastAsia="en-GB"/>
              </w:rPr>
            </w:pPr>
            <w:r w:rsidRPr="001A38CA">
              <w:rPr>
                <w:rFonts w:ascii="Times New Roman" w:eastAsia="Times New Roman" w:hAnsi="Times New Roman" w:cs="Times New Roman"/>
                <w:sz w:val="24"/>
                <w:szCs w:val="21"/>
                <w:lang w:val="en" w:eastAsia="en-GB"/>
              </w:rPr>
              <w:t>Have understood key technical terms (words and phrases) when given</w:t>
            </w:r>
          </w:p>
        </w:tc>
        <w:tc>
          <w:tcPr>
            <w:tcW w:w="6804" w:type="dxa"/>
          </w:tcPr>
          <w:p w14:paraId="37297172" w14:textId="77777777" w:rsidR="00785138" w:rsidRPr="006C28F6" w:rsidRDefault="00785138" w:rsidP="00785138">
            <w:pPr>
              <w:rPr>
                <w:rFonts w:ascii="Times New Roman" w:hAnsi="Times New Roman" w:cs="Times New Roman"/>
                <w:sz w:val="24"/>
                <w:szCs w:val="24"/>
              </w:rPr>
            </w:pPr>
            <w:r>
              <w:rPr>
                <w:rFonts w:ascii="Times New Roman" w:hAnsi="Times New Roman" w:cs="Times New Roman"/>
                <w:sz w:val="24"/>
                <w:szCs w:val="24"/>
              </w:rPr>
              <w:t>1. CLAP- Communication, Line of site, Avoidance, Position of maximum usefulness.</w:t>
            </w:r>
          </w:p>
          <w:p w14:paraId="4BF1E241" w14:textId="77777777" w:rsidR="00785138" w:rsidRPr="006C28F6" w:rsidRDefault="00785138" w:rsidP="00785138">
            <w:pPr>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2</w:t>
            </w:r>
            <w:r w:rsidRPr="006C28F6">
              <w:rPr>
                <w:rFonts w:ascii="Times New Roman" w:hAnsi="Times New Roman" w:cs="Times New Roman"/>
                <w:color w:val="000000" w:themeColor="text1"/>
                <w:sz w:val="24"/>
                <w:szCs w:val="24"/>
                <w:shd w:val="clear" w:color="auto" w:fill="FFFFFF"/>
              </w:rPr>
              <w:t>. Contour Line</w:t>
            </w:r>
            <w:r>
              <w:rPr>
                <w:rFonts w:ascii="Times New Roman" w:hAnsi="Times New Roman" w:cs="Times New Roman"/>
                <w:color w:val="000000" w:themeColor="text1"/>
                <w:sz w:val="24"/>
                <w:szCs w:val="24"/>
                <w:shd w:val="clear" w:color="auto" w:fill="FFFFFF"/>
              </w:rPr>
              <w:t xml:space="preserve">- </w:t>
            </w:r>
            <w:r w:rsidRPr="006C28F6">
              <w:rPr>
                <w:rFonts w:ascii="Times New Roman" w:hAnsi="Times New Roman" w:cs="Times New Roman"/>
                <w:color w:val="000000" w:themeColor="text1"/>
                <w:sz w:val="24"/>
                <w:szCs w:val="24"/>
                <w:shd w:val="clear" w:color="auto" w:fill="FFFFFF"/>
              </w:rPr>
              <w:t>A line on a map joining points of equal height above or below sea level.</w:t>
            </w:r>
          </w:p>
          <w:p w14:paraId="1981A82A" w14:textId="77777777" w:rsidR="00785138" w:rsidRPr="006C28F6" w:rsidRDefault="00785138" w:rsidP="00785138">
            <w:pPr>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 xml:space="preserve">3. Trig point- </w:t>
            </w:r>
            <w:r w:rsidRPr="006C28F6">
              <w:rPr>
                <w:rFonts w:ascii="Times New Roman" w:hAnsi="Times New Roman" w:cs="Times New Roman"/>
                <w:color w:val="000000" w:themeColor="text1"/>
                <w:sz w:val="24"/>
                <w:szCs w:val="24"/>
                <w:shd w:val="clear" w:color="auto" w:fill="FFFFFF"/>
              </w:rPr>
              <w:t>A reference point on high ground used in surveying, typically marked by a small pillar.</w:t>
            </w:r>
          </w:p>
          <w:p w14:paraId="1E1D10DA" w14:textId="77777777" w:rsidR="00785138" w:rsidRDefault="00785138" w:rsidP="00785138">
            <w:pPr>
              <w:rPr>
                <w:rFonts w:ascii="Times New Roman" w:hAnsi="Times New Roman" w:cs="Times New Roman"/>
                <w:sz w:val="24"/>
                <w:szCs w:val="24"/>
              </w:rPr>
            </w:pPr>
          </w:p>
          <w:p w14:paraId="5C1C3A82" w14:textId="77777777" w:rsidR="00785138" w:rsidRPr="007077F9" w:rsidRDefault="00785138" w:rsidP="00785138">
            <w:pPr>
              <w:rPr>
                <w:rFonts w:ascii="Times New Roman" w:hAnsi="Times New Roman" w:cs="Times New Roman"/>
                <w:sz w:val="24"/>
                <w:szCs w:val="24"/>
              </w:rPr>
            </w:pPr>
          </w:p>
        </w:tc>
      </w:tr>
      <w:tr w:rsidR="00785138" w14:paraId="69BEC574" w14:textId="77777777" w:rsidTr="00785138">
        <w:tc>
          <w:tcPr>
            <w:tcW w:w="2127" w:type="dxa"/>
          </w:tcPr>
          <w:p w14:paraId="343388A6" w14:textId="77777777" w:rsidR="00785138" w:rsidRPr="007077F9" w:rsidRDefault="00785138" w:rsidP="00785138">
            <w:pPr>
              <w:rPr>
                <w:rFonts w:ascii="Times New Roman" w:hAnsi="Times New Roman" w:cs="Times New Roman"/>
                <w:sz w:val="24"/>
                <w:szCs w:val="24"/>
              </w:rPr>
            </w:pPr>
          </w:p>
        </w:tc>
        <w:tc>
          <w:tcPr>
            <w:tcW w:w="2551" w:type="dxa"/>
          </w:tcPr>
          <w:p w14:paraId="380E04FF" w14:textId="77777777" w:rsidR="00785138" w:rsidRPr="007077F9" w:rsidRDefault="00785138" w:rsidP="00785138">
            <w:pPr>
              <w:rPr>
                <w:rFonts w:ascii="Times New Roman" w:hAnsi="Times New Roman" w:cs="Times New Roman"/>
                <w:sz w:val="24"/>
                <w:szCs w:val="24"/>
              </w:rPr>
            </w:pPr>
            <w:r w:rsidRPr="007077F9">
              <w:rPr>
                <w:rFonts w:ascii="Times New Roman" w:hAnsi="Times New Roman" w:cs="Times New Roman"/>
                <w:sz w:val="24"/>
                <w:szCs w:val="24"/>
              </w:rPr>
              <w:t xml:space="preserve">Have identified key activity specific skills to be developed </w:t>
            </w:r>
          </w:p>
        </w:tc>
        <w:tc>
          <w:tcPr>
            <w:tcW w:w="6804" w:type="dxa"/>
          </w:tcPr>
          <w:p w14:paraId="0CE2896D" w14:textId="77777777" w:rsidR="00785138" w:rsidRPr="007077F9" w:rsidRDefault="00785138" w:rsidP="00785138">
            <w:pPr>
              <w:rPr>
                <w:rFonts w:ascii="Times New Roman" w:hAnsi="Times New Roman" w:cs="Times New Roman"/>
                <w:sz w:val="24"/>
                <w:szCs w:val="24"/>
              </w:rPr>
            </w:pPr>
            <w:r>
              <w:rPr>
                <w:rFonts w:ascii="Times New Roman" w:hAnsi="Times New Roman" w:cs="Times New Roman"/>
                <w:sz w:val="24"/>
                <w:szCs w:val="24"/>
              </w:rPr>
              <w:t xml:space="preserve">Map reading, reading a compass, learning how to lead a group walking from one point to the next and learning how to take a bearing. </w:t>
            </w:r>
          </w:p>
        </w:tc>
      </w:tr>
      <w:tr w:rsidR="00785138" w14:paraId="53A371C6" w14:textId="77777777" w:rsidTr="00785138">
        <w:tc>
          <w:tcPr>
            <w:tcW w:w="2127" w:type="dxa"/>
          </w:tcPr>
          <w:p w14:paraId="56A9EF72" w14:textId="77777777" w:rsidR="00785138" w:rsidRPr="007077F9" w:rsidRDefault="00785138" w:rsidP="00785138">
            <w:pPr>
              <w:rPr>
                <w:rFonts w:ascii="Times New Roman" w:hAnsi="Times New Roman" w:cs="Times New Roman"/>
                <w:sz w:val="24"/>
                <w:szCs w:val="24"/>
              </w:rPr>
            </w:pPr>
          </w:p>
        </w:tc>
        <w:tc>
          <w:tcPr>
            <w:tcW w:w="2551" w:type="dxa"/>
          </w:tcPr>
          <w:p w14:paraId="5053CF5D" w14:textId="77777777" w:rsidR="00785138" w:rsidRPr="007077F9" w:rsidRDefault="00785138" w:rsidP="00785138">
            <w:pPr>
              <w:rPr>
                <w:rFonts w:ascii="Times New Roman" w:hAnsi="Times New Roman" w:cs="Times New Roman"/>
                <w:sz w:val="24"/>
                <w:szCs w:val="24"/>
              </w:rPr>
            </w:pPr>
            <w:r w:rsidRPr="007077F9">
              <w:rPr>
                <w:rFonts w:ascii="Times New Roman" w:hAnsi="Times New Roman" w:cs="Times New Roman"/>
                <w:sz w:val="24"/>
                <w:szCs w:val="24"/>
              </w:rPr>
              <w:t>Be able to outline the potential benefits of each session</w:t>
            </w:r>
          </w:p>
        </w:tc>
        <w:tc>
          <w:tcPr>
            <w:tcW w:w="6804" w:type="dxa"/>
          </w:tcPr>
          <w:p w14:paraId="3A4712A7" w14:textId="77777777" w:rsidR="00785138" w:rsidRPr="00A17F63" w:rsidRDefault="00785138" w:rsidP="00785138">
            <w:pPr>
              <w:rPr>
                <w:rFonts w:ascii="Times New Roman" w:hAnsi="Times New Roman" w:cs="Times New Roman"/>
                <w:noProof/>
                <w:sz w:val="24"/>
                <w:lang w:eastAsia="en-GB"/>
              </w:rPr>
            </w:pPr>
            <w:r w:rsidRPr="00A03C0A">
              <w:rPr>
                <w:rFonts w:ascii="Times New Roman" w:hAnsi="Times New Roman" w:cs="Times New Roman"/>
                <w:noProof/>
                <w:sz w:val="24"/>
                <w:lang w:eastAsia="en-GB"/>
              </w:rPr>
              <w:t>The potential benefit for this session was to</w:t>
            </w:r>
            <w:r>
              <w:rPr>
                <w:rFonts w:ascii="Times New Roman" w:hAnsi="Times New Roman" w:cs="Times New Roman"/>
                <w:noProof/>
                <w:sz w:val="24"/>
                <w:lang w:eastAsia="en-GB"/>
              </w:rPr>
              <w:t xml:space="preserve"> do a site spesific</w:t>
            </w:r>
            <w:r w:rsidRPr="00A03C0A">
              <w:rPr>
                <w:rFonts w:ascii="Times New Roman" w:hAnsi="Times New Roman" w:cs="Times New Roman"/>
                <w:noProof/>
                <w:sz w:val="24"/>
                <w:lang w:eastAsia="en-GB"/>
              </w:rPr>
              <w:t xml:space="preserve"> risk asses </w:t>
            </w:r>
            <w:r>
              <w:rPr>
                <w:rFonts w:ascii="Times New Roman" w:hAnsi="Times New Roman" w:cs="Times New Roman"/>
                <w:noProof/>
                <w:sz w:val="24"/>
                <w:lang w:eastAsia="en-GB"/>
              </w:rPr>
              <w:t xml:space="preserve">on </w:t>
            </w:r>
            <w:r w:rsidRPr="00A03C0A">
              <w:rPr>
                <w:rFonts w:ascii="Times New Roman" w:hAnsi="Times New Roman" w:cs="Times New Roman"/>
                <w:noProof/>
                <w:sz w:val="24"/>
                <w:lang w:eastAsia="en-GB"/>
              </w:rPr>
              <w:t>this activity.</w:t>
            </w:r>
          </w:p>
        </w:tc>
      </w:tr>
      <w:tr w:rsidR="00785138" w14:paraId="6CCA2BB2" w14:textId="77777777" w:rsidTr="00785138">
        <w:tc>
          <w:tcPr>
            <w:tcW w:w="2127" w:type="dxa"/>
          </w:tcPr>
          <w:p w14:paraId="4050A25B" w14:textId="77777777" w:rsidR="00785138" w:rsidRPr="007077F9" w:rsidRDefault="00785138" w:rsidP="00785138">
            <w:pPr>
              <w:rPr>
                <w:rFonts w:ascii="Times New Roman" w:hAnsi="Times New Roman" w:cs="Times New Roman"/>
                <w:sz w:val="24"/>
                <w:szCs w:val="24"/>
              </w:rPr>
            </w:pPr>
          </w:p>
        </w:tc>
        <w:tc>
          <w:tcPr>
            <w:tcW w:w="2551" w:type="dxa"/>
          </w:tcPr>
          <w:p w14:paraId="70714656" w14:textId="77777777" w:rsidR="00785138" w:rsidRPr="007077F9" w:rsidRDefault="00785138" w:rsidP="00785138">
            <w:pPr>
              <w:rPr>
                <w:rFonts w:ascii="Times New Roman" w:hAnsi="Times New Roman" w:cs="Times New Roman"/>
                <w:sz w:val="24"/>
                <w:szCs w:val="24"/>
              </w:rPr>
            </w:pPr>
            <w:r w:rsidRPr="00AB5099">
              <w:rPr>
                <w:rFonts w:ascii="Times New Roman" w:hAnsi="Times New Roman" w:cs="Times New Roman"/>
                <w:sz w:val="24"/>
                <w:szCs w:val="24"/>
              </w:rPr>
              <w:t>Weather</w:t>
            </w:r>
          </w:p>
        </w:tc>
        <w:tc>
          <w:tcPr>
            <w:tcW w:w="6804" w:type="dxa"/>
          </w:tcPr>
          <w:p w14:paraId="44A443CF" w14:textId="77777777" w:rsidR="00785138" w:rsidRPr="00A03C0A" w:rsidRDefault="00785138" w:rsidP="00785138">
            <w:pPr>
              <w:rPr>
                <w:rFonts w:ascii="Times New Roman" w:hAnsi="Times New Roman" w:cs="Times New Roman"/>
                <w:noProof/>
                <w:sz w:val="24"/>
                <w:lang w:eastAsia="en-GB"/>
              </w:rPr>
            </w:pPr>
            <w:r>
              <w:rPr>
                <w:rFonts w:ascii="Times New Roman" w:hAnsi="Times New Roman" w:cs="Times New Roman"/>
                <w:noProof/>
                <w:sz w:val="24"/>
                <w:lang w:eastAsia="en-GB"/>
              </w:rPr>
              <w:t>Heavy snow, wind and then sunny towrds the end of the day.</w:t>
            </w:r>
          </w:p>
        </w:tc>
      </w:tr>
      <w:tr w:rsidR="00785138" w14:paraId="51EB432C" w14:textId="77777777" w:rsidTr="00785138">
        <w:tc>
          <w:tcPr>
            <w:tcW w:w="2127" w:type="dxa"/>
          </w:tcPr>
          <w:p w14:paraId="22FB4127" w14:textId="77777777" w:rsidR="00785138" w:rsidRPr="007077F9" w:rsidRDefault="00785138" w:rsidP="00785138">
            <w:pPr>
              <w:rPr>
                <w:rFonts w:ascii="Times New Roman" w:hAnsi="Times New Roman" w:cs="Times New Roman"/>
                <w:sz w:val="24"/>
                <w:szCs w:val="24"/>
              </w:rPr>
            </w:pPr>
            <w:r>
              <w:rPr>
                <w:rFonts w:ascii="Times New Roman" w:hAnsi="Times New Roman" w:cs="Times New Roman"/>
                <w:sz w:val="24"/>
                <w:szCs w:val="24"/>
              </w:rPr>
              <w:t xml:space="preserve">During the activity </w:t>
            </w:r>
          </w:p>
        </w:tc>
        <w:tc>
          <w:tcPr>
            <w:tcW w:w="2551" w:type="dxa"/>
          </w:tcPr>
          <w:p w14:paraId="1BFF47D1" w14:textId="77777777" w:rsidR="00785138" w:rsidRPr="007077F9" w:rsidRDefault="00785138" w:rsidP="00785138">
            <w:pPr>
              <w:rPr>
                <w:rFonts w:ascii="Times New Roman" w:hAnsi="Times New Roman" w:cs="Times New Roman"/>
                <w:sz w:val="24"/>
                <w:szCs w:val="24"/>
              </w:rPr>
            </w:pPr>
            <w:r w:rsidRPr="003F1DA0">
              <w:rPr>
                <w:rFonts w:ascii="Times New Roman" w:hAnsi="Times New Roman" w:cs="Times New Roman"/>
                <w:sz w:val="24"/>
                <w:szCs w:val="24"/>
              </w:rPr>
              <w:t>Inspect relevant kit in accordance with the guidelines provided</w:t>
            </w:r>
          </w:p>
        </w:tc>
        <w:tc>
          <w:tcPr>
            <w:tcW w:w="6804" w:type="dxa"/>
          </w:tcPr>
          <w:p w14:paraId="2B72DDD1" w14:textId="77777777" w:rsidR="00785138" w:rsidRDefault="00785138" w:rsidP="00785138">
            <w:pPr>
              <w:rPr>
                <w:rFonts w:ascii="Times New Roman" w:hAnsi="Times New Roman" w:cs="Times New Roman"/>
                <w:sz w:val="24"/>
                <w:szCs w:val="24"/>
              </w:rPr>
            </w:pPr>
            <w:r>
              <w:rPr>
                <w:rFonts w:ascii="Times New Roman" w:hAnsi="Times New Roman" w:cs="Times New Roman"/>
                <w:sz w:val="24"/>
                <w:szCs w:val="24"/>
              </w:rPr>
              <w:t>I was happy with all the PPE given to me before I began the session.</w:t>
            </w:r>
          </w:p>
          <w:p w14:paraId="70B459F0" w14:textId="77777777" w:rsidR="00785138" w:rsidRPr="00871E5B" w:rsidRDefault="00785138" w:rsidP="00785138">
            <w:pPr>
              <w:rPr>
                <w:rFonts w:ascii="Calibri Light" w:hAnsi="Calibri Light" w:cs="Calibri Light"/>
                <w:noProof/>
                <w:color w:val="F79646" w:themeColor="accent6"/>
                <w:sz w:val="28"/>
                <w:lang w:eastAsia="en-GB"/>
              </w:rPr>
            </w:pPr>
          </w:p>
        </w:tc>
      </w:tr>
      <w:tr w:rsidR="00785138" w14:paraId="54483811" w14:textId="77777777" w:rsidTr="00785138">
        <w:tc>
          <w:tcPr>
            <w:tcW w:w="2127" w:type="dxa"/>
          </w:tcPr>
          <w:p w14:paraId="497CD9E8" w14:textId="77777777" w:rsidR="00785138" w:rsidRPr="007077F9" w:rsidRDefault="00785138" w:rsidP="00785138">
            <w:pPr>
              <w:rPr>
                <w:rFonts w:ascii="Times New Roman" w:hAnsi="Times New Roman" w:cs="Times New Roman"/>
                <w:sz w:val="24"/>
                <w:szCs w:val="24"/>
              </w:rPr>
            </w:pPr>
          </w:p>
        </w:tc>
        <w:tc>
          <w:tcPr>
            <w:tcW w:w="2551" w:type="dxa"/>
          </w:tcPr>
          <w:p w14:paraId="55C07AD6" w14:textId="77777777" w:rsidR="00785138" w:rsidRPr="003F1DA0" w:rsidRDefault="00785138" w:rsidP="00785138">
            <w:pPr>
              <w:shd w:val="clear" w:color="auto" w:fill="FFFFFF"/>
              <w:spacing w:before="100" w:beforeAutospacing="1" w:after="100" w:afterAutospacing="1" w:line="300" w:lineRule="atLeast"/>
              <w:rPr>
                <w:rFonts w:ascii="Times New Roman" w:eastAsia="Times New Roman" w:hAnsi="Times New Roman" w:cs="Times New Roman"/>
                <w:color w:val="217A94"/>
                <w:sz w:val="24"/>
                <w:szCs w:val="21"/>
                <w:lang w:val="en" w:eastAsia="en-GB"/>
              </w:rPr>
            </w:pPr>
            <w:r w:rsidRPr="003F1DA0">
              <w:rPr>
                <w:rFonts w:ascii="Times New Roman" w:eastAsia="Times New Roman" w:hAnsi="Times New Roman" w:cs="Times New Roman"/>
                <w:sz w:val="24"/>
                <w:szCs w:val="21"/>
                <w:lang w:val="en" w:eastAsia="en-GB"/>
              </w:rPr>
              <w:t>Keep a record of events and relevant observations throughout the day</w:t>
            </w:r>
          </w:p>
        </w:tc>
        <w:tc>
          <w:tcPr>
            <w:tcW w:w="6804" w:type="dxa"/>
          </w:tcPr>
          <w:p w14:paraId="5435509D" w14:textId="77777777" w:rsidR="00785138" w:rsidRDefault="00785138" w:rsidP="00785138">
            <w:pPr>
              <w:rPr>
                <w:rFonts w:ascii="Times New Roman" w:hAnsi="Times New Roman" w:cs="Times New Roman"/>
                <w:sz w:val="24"/>
                <w:szCs w:val="24"/>
              </w:rPr>
            </w:pPr>
            <w:r>
              <w:rPr>
                <w:rFonts w:ascii="Times New Roman" w:hAnsi="Times New Roman" w:cs="Times New Roman"/>
                <w:sz w:val="24"/>
                <w:szCs w:val="24"/>
              </w:rPr>
              <w:t xml:space="preserve">One of the participants didn’t have waterproofs with them. </w:t>
            </w:r>
          </w:p>
          <w:p w14:paraId="1C626DF4" w14:textId="77777777" w:rsidR="00785138" w:rsidRDefault="00785138" w:rsidP="00785138">
            <w:pPr>
              <w:rPr>
                <w:rFonts w:ascii="Times New Roman" w:hAnsi="Times New Roman" w:cs="Times New Roman"/>
                <w:sz w:val="24"/>
                <w:szCs w:val="24"/>
              </w:rPr>
            </w:pPr>
            <w:r>
              <w:rPr>
                <w:rFonts w:ascii="Times New Roman" w:hAnsi="Times New Roman" w:cs="Times New Roman"/>
                <w:sz w:val="24"/>
                <w:szCs w:val="24"/>
              </w:rPr>
              <w:t>One of the lecturers had knee problems.</w:t>
            </w:r>
          </w:p>
          <w:p w14:paraId="0720F818" w14:textId="77777777" w:rsidR="00785138" w:rsidRDefault="00785138" w:rsidP="00785138">
            <w:pPr>
              <w:rPr>
                <w:rFonts w:ascii="Times New Roman" w:hAnsi="Times New Roman" w:cs="Times New Roman"/>
                <w:sz w:val="24"/>
                <w:szCs w:val="24"/>
              </w:rPr>
            </w:pPr>
            <w:r>
              <w:rPr>
                <w:rFonts w:ascii="Times New Roman" w:hAnsi="Times New Roman" w:cs="Times New Roman"/>
                <w:sz w:val="24"/>
                <w:szCs w:val="24"/>
              </w:rPr>
              <w:t xml:space="preserve">Several participants didn’t have the correct kit for example gloves.  </w:t>
            </w:r>
          </w:p>
          <w:p w14:paraId="16DA6B04" w14:textId="77777777" w:rsidR="00785138" w:rsidRPr="007077F9" w:rsidRDefault="00785138" w:rsidP="00785138">
            <w:pPr>
              <w:rPr>
                <w:rFonts w:ascii="Times New Roman" w:hAnsi="Times New Roman" w:cs="Times New Roman"/>
                <w:sz w:val="24"/>
                <w:szCs w:val="24"/>
              </w:rPr>
            </w:pPr>
          </w:p>
        </w:tc>
      </w:tr>
      <w:tr w:rsidR="00785138" w14:paraId="6F7817A6" w14:textId="77777777" w:rsidTr="00785138">
        <w:tc>
          <w:tcPr>
            <w:tcW w:w="2127" w:type="dxa"/>
          </w:tcPr>
          <w:p w14:paraId="719BC62E" w14:textId="77777777" w:rsidR="00785138" w:rsidRPr="007077F9" w:rsidRDefault="00785138" w:rsidP="00785138">
            <w:pPr>
              <w:rPr>
                <w:rFonts w:ascii="Times New Roman" w:hAnsi="Times New Roman" w:cs="Times New Roman"/>
                <w:sz w:val="24"/>
                <w:szCs w:val="24"/>
              </w:rPr>
            </w:pPr>
          </w:p>
        </w:tc>
        <w:tc>
          <w:tcPr>
            <w:tcW w:w="2551" w:type="dxa"/>
          </w:tcPr>
          <w:p w14:paraId="000EC308" w14:textId="77777777" w:rsidR="00785138" w:rsidRPr="007077F9" w:rsidRDefault="00785138" w:rsidP="00785138">
            <w:pPr>
              <w:rPr>
                <w:rFonts w:ascii="Times New Roman" w:hAnsi="Times New Roman" w:cs="Times New Roman"/>
                <w:sz w:val="24"/>
                <w:szCs w:val="24"/>
              </w:rPr>
            </w:pPr>
            <w:r w:rsidRPr="003F1DA0">
              <w:rPr>
                <w:rFonts w:ascii="Times New Roman" w:hAnsi="Times New Roman" w:cs="Times New Roman"/>
                <w:sz w:val="24"/>
                <w:szCs w:val="24"/>
              </w:rPr>
              <w:t xml:space="preserve">Reflect on their own and others’ preparation </w:t>
            </w:r>
            <w:r w:rsidRPr="003F1DA0">
              <w:rPr>
                <w:rFonts w:ascii="Times New Roman" w:hAnsi="Times New Roman" w:cs="Times New Roman"/>
                <w:sz w:val="24"/>
                <w:szCs w:val="24"/>
              </w:rPr>
              <w:lastRenderedPageBreak/>
              <w:t>for the activity</w:t>
            </w:r>
          </w:p>
        </w:tc>
        <w:tc>
          <w:tcPr>
            <w:tcW w:w="6804" w:type="dxa"/>
          </w:tcPr>
          <w:p w14:paraId="515CC82C" w14:textId="77777777" w:rsidR="00785138" w:rsidRPr="007077F9" w:rsidRDefault="00785138" w:rsidP="00785138">
            <w:pPr>
              <w:rPr>
                <w:rFonts w:ascii="Times New Roman" w:hAnsi="Times New Roman" w:cs="Times New Roman"/>
                <w:sz w:val="24"/>
                <w:szCs w:val="24"/>
              </w:rPr>
            </w:pPr>
            <w:r>
              <w:rPr>
                <w:rFonts w:ascii="Times New Roman" w:hAnsi="Times New Roman" w:cs="Times New Roman"/>
                <w:sz w:val="24"/>
                <w:szCs w:val="24"/>
              </w:rPr>
              <w:lastRenderedPageBreak/>
              <w:t>I felt disappointed in myself this session as I didn’t come prepared as well as others I my group taking part in this activity.</w:t>
            </w:r>
          </w:p>
        </w:tc>
      </w:tr>
      <w:tr w:rsidR="00785138" w14:paraId="65F731FF" w14:textId="77777777" w:rsidTr="00785138">
        <w:tc>
          <w:tcPr>
            <w:tcW w:w="2127" w:type="dxa"/>
          </w:tcPr>
          <w:p w14:paraId="6D3036B6" w14:textId="77777777" w:rsidR="00785138" w:rsidRPr="007077F9" w:rsidRDefault="00785138" w:rsidP="00785138">
            <w:pPr>
              <w:rPr>
                <w:rFonts w:ascii="Times New Roman" w:hAnsi="Times New Roman" w:cs="Times New Roman"/>
                <w:sz w:val="24"/>
                <w:szCs w:val="24"/>
              </w:rPr>
            </w:pPr>
            <w:r>
              <w:rPr>
                <w:rFonts w:ascii="Times New Roman" w:hAnsi="Times New Roman" w:cs="Times New Roman"/>
                <w:sz w:val="24"/>
                <w:szCs w:val="24"/>
              </w:rPr>
              <w:t xml:space="preserve">After the activity </w:t>
            </w:r>
          </w:p>
        </w:tc>
        <w:tc>
          <w:tcPr>
            <w:tcW w:w="2551" w:type="dxa"/>
          </w:tcPr>
          <w:p w14:paraId="6DAFC43F" w14:textId="77777777" w:rsidR="00785138" w:rsidRPr="00870ACA" w:rsidRDefault="00785138" w:rsidP="00785138">
            <w:pPr>
              <w:shd w:val="clear" w:color="auto" w:fill="FFFFFF"/>
              <w:spacing w:before="100" w:beforeAutospacing="1" w:after="100" w:afterAutospacing="1" w:line="300" w:lineRule="atLeast"/>
              <w:rPr>
                <w:rFonts w:ascii="Times New Roman" w:eastAsia="Times New Roman" w:hAnsi="Times New Roman" w:cs="Times New Roman"/>
                <w:sz w:val="24"/>
                <w:szCs w:val="21"/>
                <w:lang w:val="en" w:eastAsia="en-GB"/>
              </w:rPr>
            </w:pPr>
            <w:r w:rsidRPr="003F1DA0">
              <w:rPr>
                <w:rFonts w:ascii="Times New Roman" w:eastAsia="Times New Roman" w:hAnsi="Times New Roman" w:cs="Times New Roman"/>
                <w:sz w:val="24"/>
                <w:szCs w:val="21"/>
                <w:lang w:val="en" w:eastAsia="en-GB"/>
              </w:rPr>
              <w:t>Record any near misses or accidents</w:t>
            </w:r>
          </w:p>
        </w:tc>
        <w:tc>
          <w:tcPr>
            <w:tcW w:w="6804" w:type="dxa"/>
          </w:tcPr>
          <w:p w14:paraId="0B08A6E4" w14:textId="77777777" w:rsidR="00785138" w:rsidRPr="007077F9" w:rsidRDefault="00785138" w:rsidP="00785138">
            <w:pPr>
              <w:rPr>
                <w:rFonts w:ascii="Times New Roman" w:hAnsi="Times New Roman" w:cs="Times New Roman"/>
                <w:sz w:val="24"/>
                <w:szCs w:val="24"/>
              </w:rPr>
            </w:pPr>
            <w:r>
              <w:rPr>
                <w:rFonts w:ascii="Times New Roman" w:hAnsi="Times New Roman" w:cs="Times New Roman"/>
                <w:sz w:val="24"/>
                <w:szCs w:val="24"/>
              </w:rPr>
              <w:t>There were several slips/trips and falls as it was snowing and icy on the ground.</w:t>
            </w:r>
          </w:p>
        </w:tc>
      </w:tr>
    </w:tbl>
    <w:p w14:paraId="5745F42E" w14:textId="77777777" w:rsidR="00785138" w:rsidRDefault="00785138" w:rsidP="00785138">
      <w:pPr>
        <w:rPr>
          <w:sz w:val="28"/>
        </w:rPr>
      </w:pPr>
    </w:p>
    <w:p w14:paraId="31B55BCF" w14:textId="77777777" w:rsidR="00785138" w:rsidRPr="00BD3E4E" w:rsidRDefault="00785138" w:rsidP="00785138">
      <w:pPr>
        <w:jc w:val="center"/>
        <w:rPr>
          <w:rFonts w:ascii="Times New Roman" w:hAnsi="Times New Roman" w:cs="Times New Roman"/>
          <w:sz w:val="28"/>
        </w:rPr>
      </w:pPr>
      <w:r w:rsidRPr="00BD3E4E">
        <w:rPr>
          <w:rFonts w:ascii="Times New Roman" w:hAnsi="Times New Roman" w:cs="Times New Roman"/>
          <w:sz w:val="28"/>
        </w:rPr>
        <w:t xml:space="preserve">Activity- Sit on top kayaking the coast/ New Quay </w:t>
      </w:r>
    </w:p>
    <w:tbl>
      <w:tblPr>
        <w:tblStyle w:val="TableGrid"/>
        <w:tblW w:w="11482" w:type="dxa"/>
        <w:tblInd w:w="-1139" w:type="dxa"/>
        <w:tblLook w:val="04A0" w:firstRow="1" w:lastRow="0" w:firstColumn="1" w:lastColumn="0" w:noHBand="0" w:noVBand="1"/>
      </w:tblPr>
      <w:tblGrid>
        <w:gridCol w:w="1101"/>
        <w:gridCol w:w="1585"/>
        <w:gridCol w:w="8796"/>
      </w:tblGrid>
      <w:tr w:rsidR="00785138" w14:paraId="2BA4C79A" w14:textId="77777777" w:rsidTr="00785138">
        <w:tc>
          <w:tcPr>
            <w:tcW w:w="2127" w:type="dxa"/>
          </w:tcPr>
          <w:p w14:paraId="158FD889" w14:textId="77777777" w:rsidR="00785138" w:rsidRPr="007077F9" w:rsidRDefault="00785138" w:rsidP="00785138">
            <w:pPr>
              <w:rPr>
                <w:rFonts w:ascii="Times New Roman" w:hAnsi="Times New Roman" w:cs="Times New Roman"/>
                <w:sz w:val="24"/>
                <w:szCs w:val="24"/>
              </w:rPr>
            </w:pPr>
            <w:r w:rsidRPr="007077F9">
              <w:rPr>
                <w:rFonts w:ascii="Times New Roman" w:hAnsi="Times New Roman" w:cs="Times New Roman"/>
                <w:sz w:val="24"/>
                <w:szCs w:val="24"/>
              </w:rPr>
              <w:t xml:space="preserve">Before the activity </w:t>
            </w:r>
          </w:p>
        </w:tc>
        <w:tc>
          <w:tcPr>
            <w:tcW w:w="2551" w:type="dxa"/>
          </w:tcPr>
          <w:p w14:paraId="4A72CC6C" w14:textId="77777777" w:rsidR="00785138" w:rsidRPr="007077F9" w:rsidRDefault="00785138" w:rsidP="00785138">
            <w:pPr>
              <w:rPr>
                <w:rFonts w:ascii="Times New Roman" w:hAnsi="Times New Roman" w:cs="Times New Roman"/>
                <w:sz w:val="24"/>
                <w:szCs w:val="24"/>
              </w:rPr>
            </w:pPr>
            <w:r>
              <w:rPr>
                <w:rFonts w:ascii="Times New Roman" w:hAnsi="Times New Roman" w:cs="Times New Roman"/>
                <w:sz w:val="24"/>
                <w:szCs w:val="24"/>
              </w:rPr>
              <w:t xml:space="preserve">Generic risk assessment </w:t>
            </w:r>
          </w:p>
        </w:tc>
        <w:tc>
          <w:tcPr>
            <w:tcW w:w="6804" w:type="dxa"/>
          </w:tcPr>
          <w:p w14:paraId="31191E1B" w14:textId="77777777" w:rsidR="00785138" w:rsidRPr="007077F9" w:rsidRDefault="00785138" w:rsidP="00785138">
            <w:pPr>
              <w:rPr>
                <w:rFonts w:ascii="Times New Roman" w:hAnsi="Times New Roman" w:cs="Times New Roman"/>
                <w:sz w:val="24"/>
                <w:szCs w:val="24"/>
              </w:rPr>
            </w:pPr>
            <w:r>
              <w:rPr>
                <w:noProof/>
              </w:rPr>
              <w:drawing>
                <wp:inline distT="0" distB="0" distL="0" distR="0" wp14:anchorId="1AB33148" wp14:editId="67764DB4">
                  <wp:extent cx="5448300" cy="2988997"/>
                  <wp:effectExtent l="0" t="0" r="0" b="19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3129" t="20985" r="15079" b="8965"/>
                          <a:stretch/>
                        </pic:blipFill>
                        <pic:spPr bwMode="auto">
                          <a:xfrm>
                            <a:off x="0" y="0"/>
                            <a:ext cx="5511563" cy="3023704"/>
                          </a:xfrm>
                          <a:prstGeom prst="rect">
                            <a:avLst/>
                          </a:prstGeom>
                          <a:ln>
                            <a:noFill/>
                          </a:ln>
                          <a:extLst>
                            <a:ext uri="{53640926-AAD7-44D8-BBD7-CCE9431645EC}">
                              <a14:shadowObscured xmlns:a14="http://schemas.microsoft.com/office/drawing/2010/main"/>
                            </a:ext>
                          </a:extLst>
                        </pic:spPr>
                      </pic:pic>
                    </a:graphicData>
                  </a:graphic>
                </wp:inline>
              </w:drawing>
            </w:r>
          </w:p>
        </w:tc>
      </w:tr>
      <w:tr w:rsidR="00785138" w14:paraId="01A3CD2C" w14:textId="77777777" w:rsidTr="00785138">
        <w:trPr>
          <w:trHeight w:val="752"/>
        </w:trPr>
        <w:tc>
          <w:tcPr>
            <w:tcW w:w="2127" w:type="dxa"/>
          </w:tcPr>
          <w:p w14:paraId="6B8A37F5" w14:textId="77777777" w:rsidR="00785138" w:rsidRPr="007077F9" w:rsidRDefault="00785138" w:rsidP="00785138">
            <w:pPr>
              <w:rPr>
                <w:rFonts w:ascii="Times New Roman" w:hAnsi="Times New Roman" w:cs="Times New Roman"/>
                <w:sz w:val="24"/>
                <w:szCs w:val="24"/>
              </w:rPr>
            </w:pPr>
          </w:p>
        </w:tc>
        <w:tc>
          <w:tcPr>
            <w:tcW w:w="2551" w:type="dxa"/>
          </w:tcPr>
          <w:p w14:paraId="3091AA1D" w14:textId="77777777" w:rsidR="00785138" w:rsidRPr="00870ACA" w:rsidRDefault="00785138" w:rsidP="00785138">
            <w:pPr>
              <w:shd w:val="clear" w:color="auto" w:fill="FFFFFF"/>
              <w:spacing w:before="100" w:beforeAutospacing="1" w:after="100" w:afterAutospacing="1" w:line="300" w:lineRule="atLeast"/>
              <w:rPr>
                <w:rFonts w:ascii="Times New Roman" w:eastAsia="Times New Roman" w:hAnsi="Times New Roman" w:cs="Times New Roman"/>
                <w:sz w:val="24"/>
                <w:szCs w:val="21"/>
                <w:lang w:val="en" w:eastAsia="en-GB"/>
              </w:rPr>
            </w:pPr>
            <w:r w:rsidRPr="007077F9">
              <w:rPr>
                <w:rFonts w:ascii="Times New Roman" w:eastAsia="Times New Roman" w:hAnsi="Times New Roman" w:cs="Times New Roman"/>
                <w:sz w:val="24"/>
                <w:szCs w:val="21"/>
                <w:lang w:val="en" w:eastAsia="en-GB"/>
              </w:rPr>
              <w:t>Be familiar with relevant legislation</w:t>
            </w:r>
          </w:p>
        </w:tc>
        <w:tc>
          <w:tcPr>
            <w:tcW w:w="6804" w:type="dxa"/>
          </w:tcPr>
          <w:p w14:paraId="5F37FAF7" w14:textId="77777777" w:rsidR="00785138" w:rsidRPr="007077F9" w:rsidRDefault="00785138" w:rsidP="00785138">
            <w:pPr>
              <w:rPr>
                <w:rFonts w:ascii="Times New Roman" w:hAnsi="Times New Roman" w:cs="Times New Roman"/>
                <w:sz w:val="24"/>
                <w:szCs w:val="24"/>
              </w:rPr>
            </w:pPr>
            <w:r w:rsidRPr="00884F25">
              <w:rPr>
                <w:rFonts w:ascii="Times New Roman" w:hAnsi="Times New Roman" w:cs="Times New Roman"/>
                <w:sz w:val="24"/>
                <w:szCs w:val="24"/>
                <w:shd w:val="clear" w:color="auto" w:fill="FFFFFF"/>
              </w:rPr>
              <w:t>“The Health and Safety at Work etc Act 1974 applies to water sports activities which are commercial in their nature. In addition, the Adventure Activities Licensing Authority (AALA) has a remit to inspect and ultimately license centres providing adventure activities to young people of 17 years old and under.” </w:t>
            </w:r>
            <w:r>
              <w:rPr>
                <w:rFonts w:ascii="Arial" w:hAnsi="Arial" w:cs="Arial"/>
                <w:color w:val="000000"/>
                <w:sz w:val="20"/>
                <w:szCs w:val="20"/>
                <w:shd w:val="clear" w:color="auto" w:fill="FFFFFF"/>
              </w:rPr>
              <w:t>(Rospa.com, 2019)</w:t>
            </w:r>
          </w:p>
        </w:tc>
      </w:tr>
      <w:tr w:rsidR="00785138" w14:paraId="79BFBFE6" w14:textId="77777777" w:rsidTr="00785138">
        <w:tc>
          <w:tcPr>
            <w:tcW w:w="2127" w:type="dxa"/>
          </w:tcPr>
          <w:p w14:paraId="0402B2A2" w14:textId="77777777" w:rsidR="00785138" w:rsidRPr="007077F9" w:rsidRDefault="00785138" w:rsidP="00785138">
            <w:pPr>
              <w:rPr>
                <w:rFonts w:ascii="Times New Roman" w:hAnsi="Times New Roman" w:cs="Times New Roman"/>
                <w:sz w:val="24"/>
                <w:szCs w:val="24"/>
              </w:rPr>
            </w:pPr>
          </w:p>
        </w:tc>
        <w:tc>
          <w:tcPr>
            <w:tcW w:w="2551" w:type="dxa"/>
          </w:tcPr>
          <w:p w14:paraId="768B9351" w14:textId="77777777" w:rsidR="00785138" w:rsidRPr="007077F9" w:rsidRDefault="00785138" w:rsidP="00785138">
            <w:pPr>
              <w:rPr>
                <w:rFonts w:ascii="Times New Roman" w:hAnsi="Times New Roman" w:cs="Times New Roman"/>
                <w:sz w:val="24"/>
                <w:szCs w:val="24"/>
              </w:rPr>
            </w:pPr>
            <w:r>
              <w:rPr>
                <w:rFonts w:ascii="Times New Roman" w:hAnsi="Times New Roman" w:cs="Times New Roman"/>
                <w:sz w:val="24"/>
                <w:szCs w:val="24"/>
              </w:rPr>
              <w:t>National governing body</w:t>
            </w:r>
          </w:p>
        </w:tc>
        <w:tc>
          <w:tcPr>
            <w:tcW w:w="6804" w:type="dxa"/>
          </w:tcPr>
          <w:p w14:paraId="639F850A" w14:textId="77777777" w:rsidR="00785138" w:rsidRPr="007077F9" w:rsidRDefault="00785138" w:rsidP="00785138">
            <w:pPr>
              <w:rPr>
                <w:rFonts w:ascii="Times New Roman" w:hAnsi="Times New Roman" w:cs="Times New Roman"/>
                <w:sz w:val="24"/>
                <w:szCs w:val="24"/>
              </w:rPr>
            </w:pPr>
            <w:r>
              <w:rPr>
                <w:rFonts w:ascii="Times New Roman" w:hAnsi="Times New Roman" w:cs="Times New Roman"/>
                <w:sz w:val="24"/>
                <w:szCs w:val="24"/>
              </w:rPr>
              <w:t>British Canoe Union are the national governing body for paddle sports in the UK.</w:t>
            </w:r>
          </w:p>
        </w:tc>
      </w:tr>
      <w:tr w:rsidR="00785138" w14:paraId="4E7A6244" w14:textId="77777777" w:rsidTr="00785138">
        <w:trPr>
          <w:trHeight w:val="1317"/>
        </w:trPr>
        <w:tc>
          <w:tcPr>
            <w:tcW w:w="2127" w:type="dxa"/>
          </w:tcPr>
          <w:p w14:paraId="4C31D0A4" w14:textId="77777777" w:rsidR="00785138" w:rsidRPr="007077F9" w:rsidRDefault="00785138" w:rsidP="00785138">
            <w:pPr>
              <w:rPr>
                <w:rFonts w:ascii="Times New Roman" w:hAnsi="Times New Roman" w:cs="Times New Roman"/>
                <w:sz w:val="24"/>
                <w:szCs w:val="24"/>
              </w:rPr>
            </w:pPr>
          </w:p>
        </w:tc>
        <w:tc>
          <w:tcPr>
            <w:tcW w:w="2551" w:type="dxa"/>
          </w:tcPr>
          <w:p w14:paraId="2E1E079C" w14:textId="77777777" w:rsidR="00785138" w:rsidRPr="00870ACA" w:rsidRDefault="00785138" w:rsidP="00785138">
            <w:pPr>
              <w:shd w:val="clear" w:color="auto" w:fill="FFFFFF"/>
              <w:spacing w:before="100" w:beforeAutospacing="1" w:after="100" w:afterAutospacing="1" w:line="300" w:lineRule="atLeast"/>
              <w:rPr>
                <w:rFonts w:ascii="Times New Roman" w:eastAsia="Times New Roman" w:hAnsi="Times New Roman" w:cs="Times New Roman"/>
                <w:sz w:val="24"/>
                <w:szCs w:val="21"/>
                <w:lang w:val="en" w:eastAsia="en-GB"/>
              </w:rPr>
            </w:pPr>
            <w:r w:rsidRPr="001A38CA">
              <w:rPr>
                <w:rFonts w:ascii="Times New Roman" w:eastAsia="Times New Roman" w:hAnsi="Times New Roman" w:cs="Times New Roman"/>
                <w:sz w:val="24"/>
                <w:szCs w:val="21"/>
                <w:lang w:val="en" w:eastAsia="en-GB"/>
              </w:rPr>
              <w:t xml:space="preserve">Have understood key technical terms </w:t>
            </w:r>
          </w:p>
        </w:tc>
        <w:tc>
          <w:tcPr>
            <w:tcW w:w="6804" w:type="dxa"/>
          </w:tcPr>
          <w:p w14:paraId="5116B1F4" w14:textId="77777777" w:rsidR="00785138" w:rsidRDefault="00785138" w:rsidP="00785138">
            <w:pPr>
              <w:rPr>
                <w:rFonts w:ascii="Times New Roman" w:hAnsi="Times New Roman" w:cs="Times New Roman"/>
                <w:sz w:val="24"/>
                <w:szCs w:val="24"/>
              </w:rPr>
            </w:pPr>
            <w:r>
              <w:rPr>
                <w:rFonts w:ascii="Times New Roman" w:hAnsi="Times New Roman" w:cs="Times New Roman"/>
                <w:sz w:val="24"/>
                <w:szCs w:val="24"/>
              </w:rPr>
              <w:t>1.CLAP- Communication, Line of site, Avoidance, Position of maximum usefulness.</w:t>
            </w:r>
          </w:p>
          <w:p w14:paraId="6EB5C603" w14:textId="77777777" w:rsidR="00785138" w:rsidRPr="006C28F6" w:rsidRDefault="00785138" w:rsidP="00785138">
            <w:pPr>
              <w:rPr>
                <w:rFonts w:ascii="Times New Roman" w:hAnsi="Times New Roman" w:cs="Times New Roman"/>
                <w:color w:val="000000" w:themeColor="text1"/>
                <w:sz w:val="24"/>
                <w:szCs w:val="24"/>
              </w:rPr>
            </w:pPr>
            <w:r>
              <w:rPr>
                <w:rFonts w:ascii="Times New Roman" w:hAnsi="Times New Roman" w:cs="Times New Roman"/>
                <w:sz w:val="24"/>
                <w:szCs w:val="24"/>
              </w:rPr>
              <w:t xml:space="preserve">2. The rule of 12th - </w:t>
            </w:r>
            <w:r w:rsidRPr="006C28F6">
              <w:rPr>
                <w:rFonts w:ascii="Times New Roman" w:hAnsi="Times New Roman" w:cs="Times New Roman"/>
                <w:color w:val="000000" w:themeColor="text1"/>
                <w:sz w:val="24"/>
                <w:szCs w:val="24"/>
              </w:rPr>
              <w:t>Rule</w:t>
            </w:r>
            <w:r w:rsidRPr="006C28F6">
              <w:rPr>
                <w:rFonts w:ascii="Times New Roman" w:hAnsi="Times New Roman" w:cs="Times New Roman"/>
                <w:color w:val="000000" w:themeColor="text1"/>
                <w:sz w:val="24"/>
                <w:szCs w:val="24"/>
                <w:shd w:val="clear" w:color="auto" w:fill="FFFFFF"/>
              </w:rPr>
              <w:t> of thumb for estimating the height of the </w:t>
            </w:r>
            <w:r w:rsidRPr="006C28F6">
              <w:rPr>
                <w:rFonts w:ascii="Times New Roman" w:hAnsi="Times New Roman" w:cs="Times New Roman"/>
                <w:bCs/>
                <w:color w:val="000000" w:themeColor="text1"/>
                <w:sz w:val="24"/>
                <w:szCs w:val="24"/>
                <w:shd w:val="clear" w:color="auto" w:fill="FFFFFF"/>
              </w:rPr>
              <w:t>tide</w:t>
            </w:r>
            <w:r w:rsidRPr="006C28F6">
              <w:rPr>
                <w:rFonts w:ascii="Times New Roman" w:hAnsi="Times New Roman" w:cs="Times New Roman"/>
                <w:color w:val="000000" w:themeColor="text1"/>
                <w:sz w:val="24"/>
                <w:szCs w:val="24"/>
                <w:shd w:val="clear" w:color="auto" w:fill="FFFFFF"/>
              </w:rPr>
              <w:t> at any given time</w:t>
            </w:r>
            <w:r>
              <w:rPr>
                <w:rFonts w:ascii="Times New Roman" w:hAnsi="Times New Roman" w:cs="Times New Roman"/>
                <w:color w:val="000000" w:themeColor="text1"/>
                <w:sz w:val="24"/>
                <w:szCs w:val="24"/>
                <w:shd w:val="clear" w:color="auto" w:fill="FFFFFF"/>
              </w:rPr>
              <w:t>.</w:t>
            </w:r>
          </w:p>
        </w:tc>
      </w:tr>
      <w:tr w:rsidR="00785138" w14:paraId="431EA478" w14:textId="77777777" w:rsidTr="00785138">
        <w:tc>
          <w:tcPr>
            <w:tcW w:w="2127" w:type="dxa"/>
          </w:tcPr>
          <w:p w14:paraId="4818AA3D" w14:textId="77777777" w:rsidR="00785138" w:rsidRPr="007077F9" w:rsidRDefault="00785138" w:rsidP="00785138">
            <w:pPr>
              <w:rPr>
                <w:rFonts w:ascii="Times New Roman" w:hAnsi="Times New Roman" w:cs="Times New Roman"/>
                <w:sz w:val="24"/>
                <w:szCs w:val="24"/>
              </w:rPr>
            </w:pPr>
          </w:p>
        </w:tc>
        <w:tc>
          <w:tcPr>
            <w:tcW w:w="2551" w:type="dxa"/>
          </w:tcPr>
          <w:p w14:paraId="7547B056" w14:textId="77777777" w:rsidR="00785138" w:rsidRPr="007077F9" w:rsidRDefault="00785138" w:rsidP="00785138">
            <w:pPr>
              <w:rPr>
                <w:rFonts w:ascii="Times New Roman" w:hAnsi="Times New Roman" w:cs="Times New Roman"/>
                <w:sz w:val="24"/>
                <w:szCs w:val="24"/>
              </w:rPr>
            </w:pPr>
            <w:r w:rsidRPr="007077F9">
              <w:rPr>
                <w:rFonts w:ascii="Times New Roman" w:hAnsi="Times New Roman" w:cs="Times New Roman"/>
                <w:sz w:val="24"/>
                <w:szCs w:val="24"/>
              </w:rPr>
              <w:t xml:space="preserve">Have identified key activity specific skills to be developed </w:t>
            </w:r>
          </w:p>
        </w:tc>
        <w:tc>
          <w:tcPr>
            <w:tcW w:w="6804" w:type="dxa"/>
          </w:tcPr>
          <w:p w14:paraId="5A44CCB3" w14:textId="77777777" w:rsidR="00785138" w:rsidRDefault="00785138" w:rsidP="00785138">
            <w:pPr>
              <w:rPr>
                <w:rFonts w:ascii="Times New Roman" w:hAnsi="Times New Roman" w:cs="Times New Roman"/>
                <w:sz w:val="24"/>
                <w:szCs w:val="24"/>
              </w:rPr>
            </w:pPr>
            <w:r>
              <w:rPr>
                <w:rFonts w:ascii="Times New Roman" w:hAnsi="Times New Roman" w:cs="Times New Roman"/>
                <w:sz w:val="24"/>
                <w:szCs w:val="24"/>
              </w:rPr>
              <w:t xml:space="preserve">Identifying what route to take </w:t>
            </w:r>
          </w:p>
          <w:p w14:paraId="1C6DD9CD" w14:textId="77777777" w:rsidR="00785138" w:rsidRDefault="00785138" w:rsidP="00785138">
            <w:pPr>
              <w:rPr>
                <w:rFonts w:ascii="Times New Roman" w:hAnsi="Times New Roman" w:cs="Times New Roman"/>
                <w:sz w:val="24"/>
                <w:szCs w:val="24"/>
              </w:rPr>
            </w:pPr>
            <w:r>
              <w:rPr>
                <w:rFonts w:ascii="Times New Roman" w:hAnsi="Times New Roman" w:cs="Times New Roman"/>
                <w:sz w:val="24"/>
                <w:szCs w:val="24"/>
              </w:rPr>
              <w:t xml:space="preserve">Decision making </w:t>
            </w:r>
          </w:p>
          <w:p w14:paraId="3D496118" w14:textId="77777777" w:rsidR="00785138" w:rsidRPr="007077F9" w:rsidRDefault="00785138" w:rsidP="00785138">
            <w:pPr>
              <w:rPr>
                <w:rFonts w:ascii="Times New Roman" w:hAnsi="Times New Roman" w:cs="Times New Roman"/>
                <w:sz w:val="24"/>
                <w:szCs w:val="24"/>
              </w:rPr>
            </w:pPr>
          </w:p>
        </w:tc>
      </w:tr>
      <w:tr w:rsidR="00785138" w14:paraId="1167A8D6" w14:textId="77777777" w:rsidTr="00785138">
        <w:tc>
          <w:tcPr>
            <w:tcW w:w="2127" w:type="dxa"/>
          </w:tcPr>
          <w:p w14:paraId="099865C4" w14:textId="77777777" w:rsidR="00785138" w:rsidRPr="007077F9" w:rsidRDefault="00785138" w:rsidP="00785138">
            <w:pPr>
              <w:rPr>
                <w:rFonts w:ascii="Times New Roman" w:hAnsi="Times New Roman" w:cs="Times New Roman"/>
                <w:sz w:val="24"/>
                <w:szCs w:val="24"/>
              </w:rPr>
            </w:pPr>
          </w:p>
        </w:tc>
        <w:tc>
          <w:tcPr>
            <w:tcW w:w="2551" w:type="dxa"/>
          </w:tcPr>
          <w:p w14:paraId="3684BF55" w14:textId="77777777" w:rsidR="00785138" w:rsidRPr="007077F9" w:rsidRDefault="00785138" w:rsidP="00785138">
            <w:pPr>
              <w:rPr>
                <w:rFonts w:ascii="Times New Roman" w:hAnsi="Times New Roman" w:cs="Times New Roman"/>
                <w:sz w:val="24"/>
                <w:szCs w:val="24"/>
              </w:rPr>
            </w:pPr>
            <w:r w:rsidRPr="007077F9">
              <w:rPr>
                <w:rFonts w:ascii="Times New Roman" w:hAnsi="Times New Roman" w:cs="Times New Roman"/>
                <w:sz w:val="24"/>
                <w:szCs w:val="24"/>
              </w:rPr>
              <w:t>Be able to outline the potential benefits of each session</w:t>
            </w:r>
          </w:p>
        </w:tc>
        <w:tc>
          <w:tcPr>
            <w:tcW w:w="6804" w:type="dxa"/>
          </w:tcPr>
          <w:p w14:paraId="1DAD0363" w14:textId="77777777" w:rsidR="00785138" w:rsidRPr="00871E5B" w:rsidRDefault="00785138" w:rsidP="00785138">
            <w:pPr>
              <w:rPr>
                <w:rFonts w:ascii="Times New Roman" w:hAnsi="Times New Roman" w:cs="Times New Roman"/>
                <w:noProof/>
                <w:color w:val="000000" w:themeColor="text1"/>
                <w:sz w:val="24"/>
                <w:szCs w:val="24"/>
                <w:lang w:eastAsia="en-GB"/>
              </w:rPr>
            </w:pPr>
            <w:r w:rsidRPr="00871E5B">
              <w:rPr>
                <w:rFonts w:ascii="Times New Roman" w:hAnsi="Times New Roman" w:cs="Times New Roman"/>
                <w:color w:val="000000" w:themeColor="text1"/>
                <w:sz w:val="24"/>
                <w:szCs w:val="24"/>
                <w:shd w:val="clear" w:color="auto" w:fill="FFFFFF"/>
              </w:rPr>
              <w:t>The session will focus on dynamic risk assessment, considering the ongoing decision-making process considering both group and environmental factors.</w:t>
            </w:r>
            <w:r>
              <w:rPr>
                <w:rFonts w:ascii="Times New Roman" w:hAnsi="Times New Roman" w:cs="Times New Roman"/>
                <w:color w:val="000000" w:themeColor="text1"/>
                <w:sz w:val="24"/>
                <w:szCs w:val="24"/>
                <w:shd w:val="clear" w:color="auto" w:fill="FFFFFF"/>
              </w:rPr>
              <w:t xml:space="preserve"> </w:t>
            </w:r>
            <w:r>
              <w:rPr>
                <w:rFonts w:ascii="Times New Roman" w:hAnsi="Times New Roman" w:cs="Times New Roman"/>
                <w:noProof/>
                <w:sz w:val="24"/>
                <w:lang w:eastAsia="en-GB"/>
              </w:rPr>
              <w:t>Another benefit of this activitie was to have experience kayaking on a diffirent body of water.</w:t>
            </w:r>
          </w:p>
        </w:tc>
      </w:tr>
      <w:tr w:rsidR="00785138" w14:paraId="4C79FB47" w14:textId="77777777" w:rsidTr="00785138">
        <w:tc>
          <w:tcPr>
            <w:tcW w:w="2127" w:type="dxa"/>
          </w:tcPr>
          <w:p w14:paraId="50C4D23D" w14:textId="77777777" w:rsidR="00785138" w:rsidRPr="007077F9" w:rsidRDefault="00785138" w:rsidP="00785138">
            <w:pPr>
              <w:rPr>
                <w:rFonts w:ascii="Times New Roman" w:hAnsi="Times New Roman" w:cs="Times New Roman"/>
                <w:sz w:val="24"/>
                <w:szCs w:val="24"/>
              </w:rPr>
            </w:pPr>
          </w:p>
        </w:tc>
        <w:tc>
          <w:tcPr>
            <w:tcW w:w="2551" w:type="dxa"/>
          </w:tcPr>
          <w:p w14:paraId="29C2465A" w14:textId="77777777" w:rsidR="00785138" w:rsidRPr="007077F9" w:rsidRDefault="00785138" w:rsidP="00785138">
            <w:pPr>
              <w:rPr>
                <w:rFonts w:ascii="Times New Roman" w:hAnsi="Times New Roman" w:cs="Times New Roman"/>
                <w:sz w:val="24"/>
                <w:szCs w:val="24"/>
              </w:rPr>
            </w:pPr>
            <w:r w:rsidRPr="00AB5099">
              <w:rPr>
                <w:rFonts w:ascii="Times New Roman" w:hAnsi="Times New Roman" w:cs="Times New Roman"/>
                <w:sz w:val="24"/>
                <w:szCs w:val="24"/>
              </w:rPr>
              <w:t>Weather</w:t>
            </w:r>
          </w:p>
        </w:tc>
        <w:tc>
          <w:tcPr>
            <w:tcW w:w="6804" w:type="dxa"/>
          </w:tcPr>
          <w:p w14:paraId="1D11BC85" w14:textId="77777777" w:rsidR="00785138" w:rsidRPr="00871E5B" w:rsidRDefault="00785138" w:rsidP="00785138">
            <w:pPr>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 xml:space="preserve">Sunny and hot, it was 12 degrees on this activity day.  </w:t>
            </w:r>
          </w:p>
        </w:tc>
      </w:tr>
      <w:tr w:rsidR="00785138" w14:paraId="6E866CB7" w14:textId="77777777" w:rsidTr="00785138">
        <w:tc>
          <w:tcPr>
            <w:tcW w:w="2127" w:type="dxa"/>
          </w:tcPr>
          <w:p w14:paraId="7EA9BF23" w14:textId="77777777" w:rsidR="00785138" w:rsidRPr="007077F9" w:rsidRDefault="00785138" w:rsidP="00785138">
            <w:pPr>
              <w:rPr>
                <w:rFonts w:ascii="Times New Roman" w:hAnsi="Times New Roman" w:cs="Times New Roman"/>
                <w:sz w:val="24"/>
                <w:szCs w:val="24"/>
              </w:rPr>
            </w:pPr>
            <w:r>
              <w:rPr>
                <w:rFonts w:ascii="Times New Roman" w:hAnsi="Times New Roman" w:cs="Times New Roman"/>
                <w:sz w:val="24"/>
                <w:szCs w:val="24"/>
              </w:rPr>
              <w:t xml:space="preserve">During </w:t>
            </w:r>
            <w:r>
              <w:rPr>
                <w:rFonts w:ascii="Times New Roman" w:hAnsi="Times New Roman" w:cs="Times New Roman"/>
                <w:sz w:val="24"/>
                <w:szCs w:val="24"/>
              </w:rPr>
              <w:lastRenderedPageBreak/>
              <w:t xml:space="preserve">the activity </w:t>
            </w:r>
          </w:p>
        </w:tc>
        <w:tc>
          <w:tcPr>
            <w:tcW w:w="2551" w:type="dxa"/>
          </w:tcPr>
          <w:p w14:paraId="51169494" w14:textId="77777777" w:rsidR="00785138" w:rsidRPr="007077F9" w:rsidRDefault="00785138" w:rsidP="00785138">
            <w:pPr>
              <w:rPr>
                <w:rFonts w:ascii="Times New Roman" w:hAnsi="Times New Roman" w:cs="Times New Roman"/>
                <w:sz w:val="24"/>
                <w:szCs w:val="24"/>
              </w:rPr>
            </w:pPr>
            <w:r w:rsidRPr="003F1DA0">
              <w:rPr>
                <w:rFonts w:ascii="Times New Roman" w:hAnsi="Times New Roman" w:cs="Times New Roman"/>
                <w:sz w:val="24"/>
                <w:szCs w:val="24"/>
              </w:rPr>
              <w:lastRenderedPageBreak/>
              <w:t xml:space="preserve">Inspect </w:t>
            </w:r>
            <w:r w:rsidRPr="003F1DA0">
              <w:rPr>
                <w:rFonts w:ascii="Times New Roman" w:hAnsi="Times New Roman" w:cs="Times New Roman"/>
                <w:sz w:val="24"/>
                <w:szCs w:val="24"/>
              </w:rPr>
              <w:lastRenderedPageBreak/>
              <w:t>relevant kit in accordance with the guidelines provided</w:t>
            </w:r>
          </w:p>
        </w:tc>
        <w:tc>
          <w:tcPr>
            <w:tcW w:w="6804" w:type="dxa"/>
          </w:tcPr>
          <w:p w14:paraId="6A4EDD23" w14:textId="77777777" w:rsidR="00785138" w:rsidRPr="001C0671" w:rsidRDefault="00785138" w:rsidP="00785138">
            <w:pPr>
              <w:rPr>
                <w:rFonts w:ascii="Times New Roman" w:hAnsi="Times New Roman" w:cs="Times New Roman"/>
                <w:sz w:val="24"/>
                <w:szCs w:val="24"/>
              </w:rPr>
            </w:pPr>
            <w:r>
              <w:rPr>
                <w:rFonts w:ascii="Times New Roman" w:hAnsi="Times New Roman" w:cs="Times New Roman"/>
                <w:sz w:val="24"/>
                <w:szCs w:val="24"/>
              </w:rPr>
              <w:lastRenderedPageBreak/>
              <w:t xml:space="preserve">I was happy with all the PPE given to me before I began the session. This included wet </w:t>
            </w:r>
            <w:r>
              <w:rPr>
                <w:rFonts w:ascii="Times New Roman" w:hAnsi="Times New Roman" w:cs="Times New Roman"/>
                <w:sz w:val="24"/>
                <w:szCs w:val="24"/>
              </w:rPr>
              <w:lastRenderedPageBreak/>
              <w:t xml:space="preserve">suite, helmet, </w:t>
            </w:r>
            <w:r w:rsidRPr="001C0671">
              <w:rPr>
                <w:rFonts w:ascii="Times New Roman" w:hAnsi="Times New Roman" w:cs="Times New Roman"/>
                <w:sz w:val="24"/>
                <w:szCs w:val="24"/>
              </w:rPr>
              <w:t>buoyancy aid</w:t>
            </w:r>
            <w:r>
              <w:rPr>
                <w:rFonts w:ascii="Times New Roman" w:hAnsi="Times New Roman" w:cs="Times New Roman"/>
                <w:sz w:val="24"/>
                <w:szCs w:val="24"/>
              </w:rPr>
              <w:t>, cag jacket, paddle and sit on top kayak.</w:t>
            </w:r>
          </w:p>
        </w:tc>
      </w:tr>
      <w:tr w:rsidR="00785138" w14:paraId="62BDCECD" w14:textId="77777777" w:rsidTr="00785138">
        <w:tc>
          <w:tcPr>
            <w:tcW w:w="2127" w:type="dxa"/>
          </w:tcPr>
          <w:p w14:paraId="3605A2FD" w14:textId="77777777" w:rsidR="00785138" w:rsidRPr="007077F9" w:rsidRDefault="00785138" w:rsidP="00785138">
            <w:pPr>
              <w:rPr>
                <w:rFonts w:ascii="Times New Roman" w:hAnsi="Times New Roman" w:cs="Times New Roman"/>
                <w:sz w:val="24"/>
                <w:szCs w:val="24"/>
              </w:rPr>
            </w:pPr>
          </w:p>
        </w:tc>
        <w:tc>
          <w:tcPr>
            <w:tcW w:w="2551" w:type="dxa"/>
          </w:tcPr>
          <w:p w14:paraId="114A9D27" w14:textId="77777777" w:rsidR="00785138" w:rsidRPr="003F1DA0" w:rsidRDefault="00785138" w:rsidP="00785138">
            <w:pPr>
              <w:shd w:val="clear" w:color="auto" w:fill="FFFFFF"/>
              <w:spacing w:before="100" w:beforeAutospacing="1" w:after="100" w:afterAutospacing="1" w:line="300" w:lineRule="atLeast"/>
              <w:rPr>
                <w:rFonts w:ascii="Times New Roman" w:eastAsia="Times New Roman" w:hAnsi="Times New Roman" w:cs="Times New Roman"/>
                <w:color w:val="217A94"/>
                <w:sz w:val="24"/>
                <w:szCs w:val="21"/>
                <w:lang w:val="en" w:eastAsia="en-GB"/>
              </w:rPr>
            </w:pPr>
            <w:r w:rsidRPr="003F1DA0">
              <w:rPr>
                <w:rFonts w:ascii="Times New Roman" w:eastAsia="Times New Roman" w:hAnsi="Times New Roman" w:cs="Times New Roman"/>
                <w:sz w:val="24"/>
                <w:szCs w:val="21"/>
                <w:lang w:val="en" w:eastAsia="en-GB"/>
              </w:rPr>
              <w:t>Keep a record of events and relevant observations throughout the day</w:t>
            </w:r>
          </w:p>
        </w:tc>
        <w:tc>
          <w:tcPr>
            <w:tcW w:w="6804" w:type="dxa"/>
          </w:tcPr>
          <w:p w14:paraId="767BA174" w14:textId="77777777" w:rsidR="00785138" w:rsidRDefault="00785138" w:rsidP="00785138">
            <w:pPr>
              <w:rPr>
                <w:rFonts w:ascii="Times New Roman" w:hAnsi="Times New Roman" w:cs="Times New Roman"/>
                <w:sz w:val="24"/>
                <w:szCs w:val="24"/>
              </w:rPr>
            </w:pPr>
            <w:r>
              <w:rPr>
                <w:rFonts w:ascii="Times New Roman" w:hAnsi="Times New Roman" w:cs="Times New Roman"/>
                <w:sz w:val="24"/>
                <w:szCs w:val="24"/>
              </w:rPr>
              <w:t xml:space="preserve">Some of the participants felt </w:t>
            </w:r>
            <w:r w:rsidRPr="00721808">
              <w:rPr>
                <w:rFonts w:ascii="Times New Roman" w:hAnsi="Times New Roman" w:cs="Times New Roman"/>
                <w:sz w:val="24"/>
                <w:szCs w:val="24"/>
              </w:rPr>
              <w:t>nauseous</w:t>
            </w:r>
            <w:r>
              <w:rPr>
                <w:rFonts w:ascii="Times New Roman" w:hAnsi="Times New Roman" w:cs="Times New Roman"/>
                <w:sz w:val="24"/>
                <w:szCs w:val="24"/>
              </w:rPr>
              <w:t xml:space="preserve"> paddling back from the activity. </w:t>
            </w:r>
          </w:p>
          <w:p w14:paraId="7FEDD97F" w14:textId="77777777" w:rsidR="00785138" w:rsidRPr="007077F9" w:rsidRDefault="00785138" w:rsidP="00785138">
            <w:pPr>
              <w:rPr>
                <w:rFonts w:ascii="Times New Roman" w:hAnsi="Times New Roman" w:cs="Times New Roman"/>
                <w:sz w:val="24"/>
                <w:szCs w:val="24"/>
              </w:rPr>
            </w:pPr>
          </w:p>
        </w:tc>
      </w:tr>
      <w:tr w:rsidR="00785138" w14:paraId="1D2D1E58" w14:textId="77777777" w:rsidTr="00785138">
        <w:tc>
          <w:tcPr>
            <w:tcW w:w="2127" w:type="dxa"/>
          </w:tcPr>
          <w:p w14:paraId="26B37D71" w14:textId="77777777" w:rsidR="00785138" w:rsidRPr="007077F9" w:rsidRDefault="00785138" w:rsidP="00785138">
            <w:pPr>
              <w:rPr>
                <w:rFonts w:ascii="Times New Roman" w:hAnsi="Times New Roman" w:cs="Times New Roman"/>
                <w:sz w:val="24"/>
                <w:szCs w:val="24"/>
              </w:rPr>
            </w:pPr>
          </w:p>
        </w:tc>
        <w:tc>
          <w:tcPr>
            <w:tcW w:w="2551" w:type="dxa"/>
          </w:tcPr>
          <w:p w14:paraId="4EE03244" w14:textId="77777777" w:rsidR="00785138" w:rsidRPr="007077F9" w:rsidRDefault="00785138" w:rsidP="00785138">
            <w:pPr>
              <w:rPr>
                <w:rFonts w:ascii="Times New Roman" w:hAnsi="Times New Roman" w:cs="Times New Roman"/>
                <w:sz w:val="24"/>
                <w:szCs w:val="24"/>
              </w:rPr>
            </w:pPr>
            <w:r w:rsidRPr="003F1DA0">
              <w:rPr>
                <w:rFonts w:ascii="Times New Roman" w:hAnsi="Times New Roman" w:cs="Times New Roman"/>
                <w:sz w:val="24"/>
                <w:szCs w:val="24"/>
              </w:rPr>
              <w:t>Reflect on their own and others’ preparation for the activity</w:t>
            </w:r>
          </w:p>
        </w:tc>
        <w:tc>
          <w:tcPr>
            <w:tcW w:w="6804" w:type="dxa"/>
          </w:tcPr>
          <w:p w14:paraId="09F528DB" w14:textId="5C42D380" w:rsidR="00785138" w:rsidRPr="007077F9" w:rsidRDefault="00785138" w:rsidP="00785138">
            <w:pPr>
              <w:rPr>
                <w:rFonts w:ascii="Times New Roman" w:hAnsi="Times New Roman" w:cs="Times New Roman"/>
                <w:sz w:val="24"/>
                <w:szCs w:val="24"/>
              </w:rPr>
            </w:pPr>
            <w:r>
              <w:rPr>
                <w:rFonts w:ascii="Times New Roman" w:hAnsi="Times New Roman" w:cs="Times New Roman"/>
                <w:sz w:val="24"/>
                <w:szCs w:val="24"/>
              </w:rPr>
              <w:t xml:space="preserve">I felt like I had prepared for this activity as I picked up a cag jacket even though it was sunny just in case the weather changed suddenly. </w:t>
            </w:r>
            <w:r w:rsidR="002C75B2">
              <w:rPr>
                <w:rFonts w:ascii="Times New Roman" w:hAnsi="Times New Roman" w:cs="Times New Roman"/>
                <w:sz w:val="24"/>
                <w:szCs w:val="24"/>
              </w:rPr>
              <w:t xml:space="preserve">Others in my activity group prepared also by bringing sun cream, sunglasses, water, hats and other kit needed to participate. </w:t>
            </w:r>
          </w:p>
        </w:tc>
      </w:tr>
      <w:tr w:rsidR="00785138" w14:paraId="0B1CE849" w14:textId="77777777" w:rsidTr="00785138">
        <w:tc>
          <w:tcPr>
            <w:tcW w:w="2127" w:type="dxa"/>
          </w:tcPr>
          <w:p w14:paraId="66F1E611" w14:textId="77777777" w:rsidR="00785138" w:rsidRPr="007077F9" w:rsidRDefault="00785138" w:rsidP="00785138">
            <w:pPr>
              <w:rPr>
                <w:rFonts w:ascii="Times New Roman" w:hAnsi="Times New Roman" w:cs="Times New Roman"/>
                <w:sz w:val="24"/>
                <w:szCs w:val="24"/>
              </w:rPr>
            </w:pPr>
            <w:r>
              <w:rPr>
                <w:rFonts w:ascii="Times New Roman" w:hAnsi="Times New Roman" w:cs="Times New Roman"/>
                <w:sz w:val="24"/>
                <w:szCs w:val="24"/>
              </w:rPr>
              <w:t xml:space="preserve">After the activity </w:t>
            </w:r>
          </w:p>
        </w:tc>
        <w:tc>
          <w:tcPr>
            <w:tcW w:w="2551" w:type="dxa"/>
          </w:tcPr>
          <w:p w14:paraId="6913FAAE" w14:textId="77777777" w:rsidR="00785138" w:rsidRPr="00870ACA" w:rsidRDefault="00785138" w:rsidP="00785138">
            <w:pPr>
              <w:shd w:val="clear" w:color="auto" w:fill="FFFFFF"/>
              <w:spacing w:before="100" w:beforeAutospacing="1" w:after="100" w:afterAutospacing="1" w:line="300" w:lineRule="atLeast"/>
              <w:rPr>
                <w:rFonts w:ascii="Times New Roman" w:eastAsia="Times New Roman" w:hAnsi="Times New Roman" w:cs="Times New Roman"/>
                <w:sz w:val="24"/>
                <w:szCs w:val="21"/>
                <w:lang w:val="en" w:eastAsia="en-GB"/>
              </w:rPr>
            </w:pPr>
            <w:r w:rsidRPr="003F1DA0">
              <w:rPr>
                <w:rFonts w:ascii="Times New Roman" w:eastAsia="Times New Roman" w:hAnsi="Times New Roman" w:cs="Times New Roman"/>
                <w:sz w:val="24"/>
                <w:szCs w:val="21"/>
                <w:lang w:val="en" w:eastAsia="en-GB"/>
              </w:rPr>
              <w:t>Record any near misses or accidents</w:t>
            </w:r>
          </w:p>
        </w:tc>
        <w:tc>
          <w:tcPr>
            <w:tcW w:w="6804" w:type="dxa"/>
          </w:tcPr>
          <w:p w14:paraId="3E84E39E" w14:textId="5035420C" w:rsidR="00785138" w:rsidRPr="007077F9" w:rsidRDefault="00785138" w:rsidP="00785138">
            <w:pPr>
              <w:rPr>
                <w:rFonts w:ascii="Times New Roman" w:hAnsi="Times New Roman" w:cs="Times New Roman"/>
                <w:sz w:val="24"/>
                <w:szCs w:val="24"/>
              </w:rPr>
            </w:pPr>
            <w:r>
              <w:rPr>
                <w:rFonts w:ascii="Times New Roman" w:hAnsi="Times New Roman" w:cs="Times New Roman"/>
                <w:sz w:val="24"/>
                <w:szCs w:val="24"/>
              </w:rPr>
              <w:t xml:space="preserve">There was some difficulty transporting the equipment e.g. the kayaks and paddles from the beach to the bus as there were small busy roads and the equipment was heavy, so participants needed to stop and rest in between. </w:t>
            </w:r>
            <w:r w:rsidR="002C75B2">
              <w:rPr>
                <w:rFonts w:ascii="Times New Roman" w:hAnsi="Times New Roman" w:cs="Times New Roman"/>
                <w:sz w:val="24"/>
                <w:szCs w:val="24"/>
              </w:rPr>
              <w:t xml:space="preserve">This could have caused accidents with cars and others walking around in the area. </w:t>
            </w:r>
            <w:r>
              <w:rPr>
                <w:rFonts w:ascii="Times New Roman" w:hAnsi="Times New Roman" w:cs="Times New Roman"/>
                <w:sz w:val="24"/>
                <w:szCs w:val="24"/>
              </w:rPr>
              <w:t xml:space="preserve"> </w:t>
            </w:r>
          </w:p>
        </w:tc>
      </w:tr>
    </w:tbl>
    <w:p w14:paraId="1D56326B" w14:textId="294B6F68" w:rsidR="0094234F" w:rsidRPr="002C75B2" w:rsidRDefault="0094234F" w:rsidP="008E5FD2">
      <w:pPr>
        <w:rPr>
          <w:rFonts w:ascii="Times New Roman" w:hAnsi="Times New Roman" w:cs="Times New Roman"/>
          <w:sz w:val="28"/>
          <w:u w:val="single"/>
        </w:rPr>
      </w:pPr>
    </w:p>
    <w:sectPr w:rsidR="0094234F" w:rsidRPr="002C75B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995860" w14:textId="77777777" w:rsidR="00BB26C5" w:rsidRDefault="00BB26C5" w:rsidP="0077207E">
      <w:pPr>
        <w:spacing w:line="240" w:lineRule="auto"/>
      </w:pPr>
      <w:r>
        <w:separator/>
      </w:r>
    </w:p>
  </w:endnote>
  <w:endnote w:type="continuationSeparator" w:id="0">
    <w:p w14:paraId="613FDC9B" w14:textId="77777777" w:rsidR="00BB26C5" w:rsidRDefault="00BB26C5" w:rsidP="007720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ngs">
    <w:altName w:val="MS Mincho"/>
    <w:panose1 w:val="00000000000000000000"/>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465C46" w14:textId="77777777" w:rsidR="00BB26C5" w:rsidRDefault="00BB26C5" w:rsidP="0077207E">
      <w:pPr>
        <w:spacing w:line="240" w:lineRule="auto"/>
      </w:pPr>
      <w:r>
        <w:separator/>
      </w:r>
    </w:p>
  </w:footnote>
  <w:footnote w:type="continuationSeparator" w:id="0">
    <w:p w14:paraId="431F1154" w14:textId="77777777" w:rsidR="00BB26C5" w:rsidRDefault="00BB26C5" w:rsidP="0077207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2905E2B"/>
    <w:multiLevelType w:val="hybridMultilevel"/>
    <w:tmpl w:val="E34ECEE2"/>
    <w:lvl w:ilvl="0" w:tplc="5024E796">
      <w:numFmt w:val="bullet"/>
      <w:lvlText w:val="-"/>
      <w:lvlJc w:val="left"/>
      <w:pPr>
        <w:ind w:left="480" w:hanging="360"/>
      </w:pPr>
      <w:rPr>
        <w:rFonts w:ascii="Times New Roman" w:eastAsia="Times New Roman" w:hAnsi="Times New Roman" w:cs="Times New Roman" w:hint="default"/>
      </w:rPr>
    </w:lvl>
    <w:lvl w:ilvl="1" w:tplc="08090003" w:tentative="1">
      <w:start w:val="1"/>
      <w:numFmt w:val="bullet"/>
      <w:lvlText w:val="o"/>
      <w:lvlJc w:val="left"/>
      <w:pPr>
        <w:ind w:left="1200" w:hanging="360"/>
      </w:pPr>
      <w:rPr>
        <w:rFonts w:ascii="Courier New" w:hAnsi="Courier New" w:cs="Courier New" w:hint="default"/>
      </w:rPr>
    </w:lvl>
    <w:lvl w:ilvl="2" w:tplc="08090005" w:tentative="1">
      <w:start w:val="1"/>
      <w:numFmt w:val="bullet"/>
      <w:lvlText w:val=""/>
      <w:lvlJc w:val="left"/>
      <w:pPr>
        <w:ind w:left="1920" w:hanging="360"/>
      </w:pPr>
      <w:rPr>
        <w:rFonts w:ascii="Wingdings" w:hAnsi="Wingdings" w:hint="default"/>
      </w:rPr>
    </w:lvl>
    <w:lvl w:ilvl="3" w:tplc="08090001" w:tentative="1">
      <w:start w:val="1"/>
      <w:numFmt w:val="bullet"/>
      <w:lvlText w:val=""/>
      <w:lvlJc w:val="left"/>
      <w:pPr>
        <w:ind w:left="2640" w:hanging="360"/>
      </w:pPr>
      <w:rPr>
        <w:rFonts w:ascii="Symbol" w:hAnsi="Symbol" w:hint="default"/>
      </w:rPr>
    </w:lvl>
    <w:lvl w:ilvl="4" w:tplc="08090003" w:tentative="1">
      <w:start w:val="1"/>
      <w:numFmt w:val="bullet"/>
      <w:lvlText w:val="o"/>
      <w:lvlJc w:val="left"/>
      <w:pPr>
        <w:ind w:left="3360" w:hanging="360"/>
      </w:pPr>
      <w:rPr>
        <w:rFonts w:ascii="Courier New" w:hAnsi="Courier New" w:cs="Courier New" w:hint="default"/>
      </w:rPr>
    </w:lvl>
    <w:lvl w:ilvl="5" w:tplc="08090005" w:tentative="1">
      <w:start w:val="1"/>
      <w:numFmt w:val="bullet"/>
      <w:lvlText w:val=""/>
      <w:lvlJc w:val="left"/>
      <w:pPr>
        <w:ind w:left="4080" w:hanging="360"/>
      </w:pPr>
      <w:rPr>
        <w:rFonts w:ascii="Wingdings" w:hAnsi="Wingdings" w:hint="default"/>
      </w:rPr>
    </w:lvl>
    <w:lvl w:ilvl="6" w:tplc="08090001" w:tentative="1">
      <w:start w:val="1"/>
      <w:numFmt w:val="bullet"/>
      <w:lvlText w:val=""/>
      <w:lvlJc w:val="left"/>
      <w:pPr>
        <w:ind w:left="4800" w:hanging="360"/>
      </w:pPr>
      <w:rPr>
        <w:rFonts w:ascii="Symbol" w:hAnsi="Symbol" w:hint="default"/>
      </w:rPr>
    </w:lvl>
    <w:lvl w:ilvl="7" w:tplc="08090003" w:tentative="1">
      <w:start w:val="1"/>
      <w:numFmt w:val="bullet"/>
      <w:lvlText w:val="o"/>
      <w:lvlJc w:val="left"/>
      <w:pPr>
        <w:ind w:left="5520" w:hanging="360"/>
      </w:pPr>
      <w:rPr>
        <w:rFonts w:ascii="Courier New" w:hAnsi="Courier New" w:cs="Courier New" w:hint="default"/>
      </w:rPr>
    </w:lvl>
    <w:lvl w:ilvl="8" w:tplc="08090005" w:tentative="1">
      <w:start w:val="1"/>
      <w:numFmt w:val="bullet"/>
      <w:lvlText w:val=""/>
      <w:lvlJc w:val="left"/>
      <w:pPr>
        <w:ind w:left="6240" w:hanging="360"/>
      </w:pPr>
      <w:rPr>
        <w:rFonts w:ascii="Wingdings" w:hAnsi="Wingdings" w:hint="default"/>
      </w:rPr>
    </w:lvl>
  </w:abstractNum>
  <w:abstractNum w:abstractNumId="1"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6371F"/>
    <w:rsid w:val="00000150"/>
    <w:rsid w:val="000076C4"/>
    <w:rsid w:val="00046EA2"/>
    <w:rsid w:val="0005126B"/>
    <w:rsid w:val="00063BD0"/>
    <w:rsid w:val="0006425A"/>
    <w:rsid w:val="00065240"/>
    <w:rsid w:val="000A2B42"/>
    <w:rsid w:val="000C1323"/>
    <w:rsid w:val="000D4291"/>
    <w:rsid w:val="000D6366"/>
    <w:rsid w:val="000E0829"/>
    <w:rsid w:val="000F7BF4"/>
    <w:rsid w:val="00140659"/>
    <w:rsid w:val="00161269"/>
    <w:rsid w:val="0017282F"/>
    <w:rsid w:val="001878E0"/>
    <w:rsid w:val="001933D6"/>
    <w:rsid w:val="001A70AE"/>
    <w:rsid w:val="001C77A1"/>
    <w:rsid w:val="001E0148"/>
    <w:rsid w:val="001F7C59"/>
    <w:rsid w:val="00206C39"/>
    <w:rsid w:val="00212EBA"/>
    <w:rsid w:val="00226B49"/>
    <w:rsid w:val="00276D67"/>
    <w:rsid w:val="00284793"/>
    <w:rsid w:val="002924EF"/>
    <w:rsid w:val="002C471C"/>
    <w:rsid w:val="002C75B2"/>
    <w:rsid w:val="00307336"/>
    <w:rsid w:val="00307C95"/>
    <w:rsid w:val="00317441"/>
    <w:rsid w:val="00320FC9"/>
    <w:rsid w:val="00344249"/>
    <w:rsid w:val="003731AC"/>
    <w:rsid w:val="00385CF0"/>
    <w:rsid w:val="00387581"/>
    <w:rsid w:val="003A1245"/>
    <w:rsid w:val="003E2540"/>
    <w:rsid w:val="00401D59"/>
    <w:rsid w:val="004150A6"/>
    <w:rsid w:val="00417FA2"/>
    <w:rsid w:val="00424460"/>
    <w:rsid w:val="00437D19"/>
    <w:rsid w:val="00455BA9"/>
    <w:rsid w:val="00484EC1"/>
    <w:rsid w:val="00496EFA"/>
    <w:rsid w:val="004B10B0"/>
    <w:rsid w:val="004C1428"/>
    <w:rsid w:val="004C3FF5"/>
    <w:rsid w:val="004D0536"/>
    <w:rsid w:val="004D2828"/>
    <w:rsid w:val="004E5105"/>
    <w:rsid w:val="004F081E"/>
    <w:rsid w:val="004F59A1"/>
    <w:rsid w:val="004F6A52"/>
    <w:rsid w:val="00501AE7"/>
    <w:rsid w:val="00502D21"/>
    <w:rsid w:val="0050468C"/>
    <w:rsid w:val="0050754C"/>
    <w:rsid w:val="00507663"/>
    <w:rsid w:val="00524474"/>
    <w:rsid w:val="005374BB"/>
    <w:rsid w:val="00542A32"/>
    <w:rsid w:val="005759CB"/>
    <w:rsid w:val="005A1B54"/>
    <w:rsid w:val="005C26B3"/>
    <w:rsid w:val="005D513F"/>
    <w:rsid w:val="005D7D33"/>
    <w:rsid w:val="00620199"/>
    <w:rsid w:val="00646F02"/>
    <w:rsid w:val="00666DCA"/>
    <w:rsid w:val="006847F8"/>
    <w:rsid w:val="00696BAB"/>
    <w:rsid w:val="006D2220"/>
    <w:rsid w:val="006E308D"/>
    <w:rsid w:val="007137CF"/>
    <w:rsid w:val="00726107"/>
    <w:rsid w:val="00726619"/>
    <w:rsid w:val="007618E2"/>
    <w:rsid w:val="0077207E"/>
    <w:rsid w:val="007743A8"/>
    <w:rsid w:val="00785138"/>
    <w:rsid w:val="007A7E77"/>
    <w:rsid w:val="007B7EBE"/>
    <w:rsid w:val="007C75D8"/>
    <w:rsid w:val="007D2445"/>
    <w:rsid w:val="007D332B"/>
    <w:rsid w:val="007E5533"/>
    <w:rsid w:val="008113D1"/>
    <w:rsid w:val="008255C8"/>
    <w:rsid w:val="00834791"/>
    <w:rsid w:val="00846882"/>
    <w:rsid w:val="0086651E"/>
    <w:rsid w:val="0088319B"/>
    <w:rsid w:val="008A2BB9"/>
    <w:rsid w:val="008E22F7"/>
    <w:rsid w:val="008E5FD2"/>
    <w:rsid w:val="0091251F"/>
    <w:rsid w:val="0094234F"/>
    <w:rsid w:val="00950694"/>
    <w:rsid w:val="0096178C"/>
    <w:rsid w:val="0096225D"/>
    <w:rsid w:val="009711F3"/>
    <w:rsid w:val="009758B2"/>
    <w:rsid w:val="009967CE"/>
    <w:rsid w:val="00996986"/>
    <w:rsid w:val="009A225C"/>
    <w:rsid w:val="009A4F62"/>
    <w:rsid w:val="009C5B9A"/>
    <w:rsid w:val="009D52AA"/>
    <w:rsid w:val="009F5313"/>
    <w:rsid w:val="00A02860"/>
    <w:rsid w:val="00A2656E"/>
    <w:rsid w:val="00A27C50"/>
    <w:rsid w:val="00A32BBE"/>
    <w:rsid w:val="00A33A84"/>
    <w:rsid w:val="00A445A3"/>
    <w:rsid w:val="00A72A53"/>
    <w:rsid w:val="00AA134F"/>
    <w:rsid w:val="00AC071E"/>
    <w:rsid w:val="00AC3026"/>
    <w:rsid w:val="00AE2F53"/>
    <w:rsid w:val="00AE5CA4"/>
    <w:rsid w:val="00AF4A5D"/>
    <w:rsid w:val="00AF7A9E"/>
    <w:rsid w:val="00B302E8"/>
    <w:rsid w:val="00B76DDB"/>
    <w:rsid w:val="00B84A37"/>
    <w:rsid w:val="00BB26C5"/>
    <w:rsid w:val="00BC60B6"/>
    <w:rsid w:val="00BD66AA"/>
    <w:rsid w:val="00BF3F1C"/>
    <w:rsid w:val="00C10F21"/>
    <w:rsid w:val="00C3093A"/>
    <w:rsid w:val="00C536A6"/>
    <w:rsid w:val="00C6371F"/>
    <w:rsid w:val="00C711F1"/>
    <w:rsid w:val="00C94A07"/>
    <w:rsid w:val="00C97ADA"/>
    <w:rsid w:val="00CA255D"/>
    <w:rsid w:val="00CA3D1C"/>
    <w:rsid w:val="00CB1CB8"/>
    <w:rsid w:val="00CB5C3B"/>
    <w:rsid w:val="00CE7EC9"/>
    <w:rsid w:val="00D25C74"/>
    <w:rsid w:val="00D32174"/>
    <w:rsid w:val="00D34C76"/>
    <w:rsid w:val="00D360F8"/>
    <w:rsid w:val="00D6095A"/>
    <w:rsid w:val="00DA19CE"/>
    <w:rsid w:val="00DA5260"/>
    <w:rsid w:val="00DC0989"/>
    <w:rsid w:val="00DD4759"/>
    <w:rsid w:val="00DE15D5"/>
    <w:rsid w:val="00DE704C"/>
    <w:rsid w:val="00DF5A32"/>
    <w:rsid w:val="00E05DB1"/>
    <w:rsid w:val="00E10195"/>
    <w:rsid w:val="00E130A5"/>
    <w:rsid w:val="00E22DEF"/>
    <w:rsid w:val="00E75C24"/>
    <w:rsid w:val="00E84E13"/>
    <w:rsid w:val="00E86CBD"/>
    <w:rsid w:val="00EA5C3F"/>
    <w:rsid w:val="00EB1F41"/>
    <w:rsid w:val="00EC78E3"/>
    <w:rsid w:val="00EE29ED"/>
    <w:rsid w:val="00EF766A"/>
    <w:rsid w:val="00F30BAE"/>
    <w:rsid w:val="00F31DF9"/>
    <w:rsid w:val="00F456EB"/>
    <w:rsid w:val="00F5721F"/>
    <w:rsid w:val="00F62955"/>
    <w:rsid w:val="00F641B5"/>
    <w:rsid w:val="00F75CDE"/>
    <w:rsid w:val="00F8362F"/>
    <w:rsid w:val="00FC2D30"/>
    <w:rsid w:val="00FD2CFF"/>
    <w:rsid w:val="00FD3A79"/>
    <w:rsid w:val="00FD7965"/>
    <w:rsid w:val="00FF3F4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E4FC2F2"/>
  <w15:docId w15:val="{6DF91CF6-1A6D-4EB1-AC3E-80DD93A362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 w:type="character" w:customStyle="1" w:styleId="fp-filename-icon">
    <w:name w:val="fp-filename-icon"/>
    <w:basedOn w:val="DefaultParagraphFont"/>
    <w:rsid w:val="0094234F"/>
  </w:style>
  <w:style w:type="character" w:styleId="Hyperlink">
    <w:name w:val="Hyperlink"/>
    <w:basedOn w:val="DefaultParagraphFont"/>
    <w:uiPriority w:val="99"/>
    <w:semiHidden/>
    <w:unhideWhenUsed/>
    <w:rsid w:val="0094234F"/>
    <w:rPr>
      <w:color w:val="0000FF"/>
      <w:u w:val="single"/>
    </w:rPr>
  </w:style>
  <w:style w:type="character" w:customStyle="1" w:styleId="fp-filename">
    <w:name w:val="fp-filename"/>
    <w:basedOn w:val="DefaultParagraphFont"/>
    <w:rsid w:val="0094234F"/>
  </w:style>
  <w:style w:type="character" w:styleId="Emphasis">
    <w:name w:val="Emphasis"/>
    <w:basedOn w:val="DefaultParagraphFont"/>
    <w:uiPriority w:val="20"/>
    <w:qFormat/>
    <w:rsid w:val="000A2B4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 w:id="2118673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677</TotalTime>
  <Pages>1</Pages>
  <Words>4478</Words>
  <Characters>25528</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se001</dc:creator>
  <cp:keywords/>
  <dc:description/>
  <cp:lastModifiedBy>mackenzie davies</cp:lastModifiedBy>
  <cp:revision>7</cp:revision>
  <cp:lastPrinted>2017-06-20T20:41:00Z</cp:lastPrinted>
  <dcterms:created xsi:type="dcterms:W3CDTF">2018-07-26T11:25:00Z</dcterms:created>
  <dcterms:modified xsi:type="dcterms:W3CDTF">2019-04-17T14:40:00Z</dcterms:modified>
</cp:coreProperties>
</file>