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D8157" w14:textId="3F37B9CA" w:rsidR="00BD56CC" w:rsidRPr="00075DB5" w:rsidRDefault="00BD56CC" w:rsidP="00BD56CC">
      <w:pPr>
        <w:pStyle w:val="Heading2"/>
        <w:rPr>
          <w:rFonts w:asciiTheme="minorHAnsi" w:hAnsiTheme="minorHAnsi" w:cstheme="minorHAnsi"/>
          <w:sz w:val="24"/>
          <w:szCs w:val="24"/>
        </w:rPr>
      </w:pPr>
      <w:r w:rsidRPr="00075DB5">
        <w:rPr>
          <w:rFonts w:asciiTheme="minorHAnsi" w:hAnsiTheme="minorHAnsi" w:cstheme="minorHAnsi"/>
          <w:sz w:val="24"/>
          <w:szCs w:val="24"/>
        </w:rPr>
        <w:t xml:space="preserve">Sustainable Development </w:t>
      </w:r>
      <w:r w:rsidR="00C80359" w:rsidRPr="00075DB5">
        <w:rPr>
          <w:rFonts w:asciiTheme="minorHAnsi" w:hAnsiTheme="minorHAnsi" w:cstheme="minorHAnsi"/>
          <w:sz w:val="24"/>
          <w:szCs w:val="24"/>
        </w:rPr>
        <w:t>–</w:t>
      </w:r>
      <w:r w:rsidRPr="00075DB5">
        <w:rPr>
          <w:rFonts w:asciiTheme="minorHAnsi" w:hAnsiTheme="minorHAnsi" w:cstheme="minorHAnsi"/>
          <w:sz w:val="24"/>
          <w:szCs w:val="24"/>
        </w:rPr>
        <w:t xml:space="preserve"> </w:t>
      </w:r>
      <w:r w:rsidR="00C80359" w:rsidRPr="00075DB5">
        <w:rPr>
          <w:rFonts w:asciiTheme="minorHAnsi" w:hAnsiTheme="minorHAnsi" w:cstheme="minorHAnsi"/>
          <w:sz w:val="24"/>
          <w:szCs w:val="24"/>
        </w:rPr>
        <w:t>Eco tourism</w:t>
      </w:r>
    </w:p>
    <w:p w14:paraId="27632D6C" w14:textId="77777777" w:rsidR="00BD56CC" w:rsidRPr="00075DB5" w:rsidRDefault="00BD56CC" w:rsidP="00BD56CC">
      <w:pPr>
        <w:rPr>
          <w:rFonts w:cstheme="minorHAnsi"/>
          <w:sz w:val="24"/>
          <w:szCs w:val="24"/>
        </w:rPr>
      </w:pPr>
    </w:p>
    <w:p w14:paraId="50FA826C" w14:textId="350993E9" w:rsidR="009652FF" w:rsidRPr="00075DB5" w:rsidRDefault="00C80359" w:rsidP="00075DB5">
      <w:pPr>
        <w:spacing w:after="0"/>
        <w:rPr>
          <w:rFonts w:cstheme="minorHAnsi"/>
        </w:rPr>
      </w:pPr>
      <w:r w:rsidRPr="00075DB5">
        <w:rPr>
          <w:rFonts w:cstheme="minorHAnsi"/>
          <w:b/>
          <w:bCs/>
        </w:rPr>
        <w:t>Eco tourism</w:t>
      </w:r>
      <w:r w:rsidR="009D0859" w:rsidRPr="00075DB5">
        <w:rPr>
          <w:rFonts w:cstheme="minorHAnsi"/>
        </w:rPr>
        <w:t xml:space="preserve"> NU</w:t>
      </w:r>
      <w:r w:rsidRPr="00075DB5">
        <w:rPr>
          <w:rFonts w:cstheme="minorHAnsi"/>
        </w:rPr>
        <w:t xml:space="preserve">   </w:t>
      </w:r>
      <w:r w:rsidRPr="00075DB5">
        <w:rPr>
          <w:rFonts w:cstheme="minorHAnsi"/>
          <w:b/>
          <w:bCs/>
        </w:rPr>
        <w:t>Eco-tourist</w:t>
      </w:r>
      <w:r w:rsidRPr="00075DB5">
        <w:rPr>
          <w:rFonts w:cstheme="minorHAnsi"/>
        </w:rPr>
        <w:t xml:space="preserve"> N-C</w:t>
      </w:r>
    </w:p>
    <w:p w14:paraId="63D16136" w14:textId="1D3AC358" w:rsidR="009D0859" w:rsidRPr="00075DB5" w:rsidRDefault="00C80359">
      <w:pPr>
        <w:rPr>
          <w:rFonts w:cstheme="minorHAnsi"/>
        </w:rPr>
      </w:pPr>
      <w:r w:rsidRPr="00075DB5">
        <w:rPr>
          <w:rFonts w:cstheme="minorHAnsi"/>
        </w:rPr>
        <w:t xml:space="preserve">Eco-tourism is the business of providing holidays and related services which are not harmful to the environment </w:t>
      </w:r>
      <w:r w:rsidR="001F1763" w:rsidRPr="00075DB5">
        <w:rPr>
          <w:rFonts w:cstheme="minorHAnsi"/>
        </w:rPr>
        <w:t>of the area visited. An eco-tourist is a tourist who buys holidays and related services which are not harmful to the environment of the area visited.</w:t>
      </w:r>
    </w:p>
    <w:p w14:paraId="0D3FA233" w14:textId="48C23261" w:rsidR="009D0859" w:rsidRPr="00075DB5" w:rsidRDefault="009D0859">
      <w:pPr>
        <w:rPr>
          <w:rFonts w:cstheme="minorHAnsi"/>
          <w:i/>
          <w:iCs/>
        </w:rPr>
      </w:pPr>
      <w:proofErr w:type="gramStart"/>
      <w:r w:rsidRPr="00075DB5">
        <w:rPr>
          <w:rFonts w:cstheme="minorHAnsi"/>
          <w:i/>
          <w:iCs/>
        </w:rPr>
        <w:t>e.g.</w:t>
      </w:r>
      <w:proofErr w:type="gramEnd"/>
      <w:r w:rsidRPr="00075DB5">
        <w:rPr>
          <w:rFonts w:cstheme="minorHAnsi"/>
          <w:i/>
          <w:iCs/>
        </w:rPr>
        <w:t xml:space="preserve"> </w:t>
      </w:r>
      <w:r w:rsidR="001F1763" w:rsidRPr="00075DB5">
        <w:rPr>
          <w:rFonts w:cstheme="minorHAnsi"/>
          <w:i/>
          <w:iCs/>
        </w:rPr>
        <w:t xml:space="preserve">Having been part of it for a week, I now truly believe that eco-tourism is the only hope for the </w:t>
      </w:r>
      <w:proofErr w:type="spellStart"/>
      <w:r w:rsidR="001F1763" w:rsidRPr="00075DB5">
        <w:rPr>
          <w:rFonts w:cstheme="minorHAnsi"/>
          <w:i/>
          <w:iCs/>
        </w:rPr>
        <w:t>islands’s</w:t>
      </w:r>
      <w:proofErr w:type="spellEnd"/>
      <w:r w:rsidR="001F1763" w:rsidRPr="00075DB5">
        <w:rPr>
          <w:rFonts w:cstheme="minorHAnsi"/>
          <w:i/>
          <w:iCs/>
        </w:rPr>
        <w:t xml:space="preserve"> survival. </w:t>
      </w:r>
    </w:p>
    <w:p w14:paraId="6B9C1628" w14:textId="23DE8246" w:rsidR="009D0859" w:rsidRPr="00075DB5" w:rsidRDefault="009D0859">
      <w:pPr>
        <w:rPr>
          <w:rFonts w:cstheme="minorHAnsi"/>
          <w:i/>
          <w:iCs/>
        </w:rPr>
      </w:pPr>
      <w:proofErr w:type="gramStart"/>
      <w:r w:rsidRPr="00075DB5">
        <w:rPr>
          <w:rFonts w:cstheme="minorHAnsi"/>
          <w:i/>
          <w:iCs/>
        </w:rPr>
        <w:t>e.g.</w:t>
      </w:r>
      <w:proofErr w:type="gramEnd"/>
      <w:r w:rsidR="0036245B" w:rsidRPr="00075DB5">
        <w:rPr>
          <w:rFonts w:cstheme="minorHAnsi"/>
          <w:i/>
          <w:iCs/>
        </w:rPr>
        <w:t xml:space="preserve"> Mexico’s government has been trying to promote eco-tourism in the area, believing that this will save the butterflies’ trees from the attentions of woodcutters.</w:t>
      </w:r>
    </w:p>
    <w:p w14:paraId="2A387A7E" w14:textId="274FA0A6" w:rsidR="0036245B" w:rsidRPr="00075DB5" w:rsidRDefault="0036245B">
      <w:pPr>
        <w:rPr>
          <w:rFonts w:cstheme="minorHAnsi"/>
          <w:i/>
          <w:iCs/>
        </w:rPr>
      </w:pPr>
      <w:proofErr w:type="gramStart"/>
      <w:r w:rsidRPr="00075DB5">
        <w:rPr>
          <w:rFonts w:cstheme="minorHAnsi"/>
          <w:i/>
          <w:iCs/>
        </w:rPr>
        <w:t>e.g.</w:t>
      </w:r>
      <w:proofErr w:type="gramEnd"/>
      <w:r w:rsidRPr="00075DB5">
        <w:rPr>
          <w:rFonts w:cstheme="minorHAnsi"/>
          <w:i/>
          <w:iCs/>
        </w:rPr>
        <w:t xml:space="preserve"> an environmentally sensitive project to cater for eco-tourists. Perhaps the most popular eco-tourist destination is the Brazilian rainforest.</w:t>
      </w:r>
    </w:p>
    <w:p w14:paraId="3591C342" w14:textId="3A617198" w:rsidR="009D0859" w:rsidRPr="00075DB5" w:rsidRDefault="009D0859">
      <w:pPr>
        <w:rPr>
          <w:rFonts w:cstheme="minorHAnsi"/>
        </w:rPr>
      </w:pPr>
    </w:p>
    <w:p w14:paraId="474FB5C6" w14:textId="5CB4C504" w:rsidR="009D0859" w:rsidRPr="00075DB5" w:rsidRDefault="0036245B" w:rsidP="002A0521">
      <w:pPr>
        <w:spacing w:after="0"/>
        <w:rPr>
          <w:rFonts w:cstheme="minorHAnsi"/>
        </w:rPr>
      </w:pPr>
      <w:proofErr w:type="gramStart"/>
      <w:r w:rsidRPr="00075DB5">
        <w:rPr>
          <w:rFonts w:cstheme="minorHAnsi"/>
          <w:b/>
          <w:bCs/>
        </w:rPr>
        <w:t>Tourism</w:t>
      </w:r>
      <w:r w:rsidR="009D0859" w:rsidRPr="00075DB5">
        <w:rPr>
          <w:rFonts w:cstheme="minorHAnsi"/>
        </w:rPr>
        <w:t xml:space="preserve">  N</w:t>
      </w:r>
      <w:proofErr w:type="gramEnd"/>
      <w:r w:rsidR="009D0859" w:rsidRPr="00075DB5">
        <w:rPr>
          <w:rFonts w:cstheme="minorHAnsi"/>
        </w:rPr>
        <w:t xml:space="preserve"> -</w:t>
      </w:r>
      <w:r w:rsidRPr="00075DB5">
        <w:rPr>
          <w:rFonts w:cstheme="minorHAnsi"/>
        </w:rPr>
        <w:t xml:space="preserve">U  </w:t>
      </w:r>
      <w:r w:rsidRPr="00075DB5">
        <w:rPr>
          <w:rFonts w:cstheme="minorHAnsi"/>
          <w:b/>
          <w:bCs/>
        </w:rPr>
        <w:t xml:space="preserve"> Tourists</w:t>
      </w:r>
      <w:r w:rsidRPr="00075DB5">
        <w:rPr>
          <w:rFonts w:cstheme="minorHAnsi"/>
        </w:rPr>
        <w:t xml:space="preserve"> N-U</w:t>
      </w:r>
    </w:p>
    <w:p w14:paraId="09B9BE72" w14:textId="142D2E6C" w:rsidR="009D0859" w:rsidRPr="00075DB5" w:rsidRDefault="0036245B">
      <w:pPr>
        <w:rPr>
          <w:rFonts w:cstheme="minorHAnsi"/>
        </w:rPr>
      </w:pPr>
      <w:r w:rsidRPr="00075DB5">
        <w:rPr>
          <w:rFonts w:cstheme="minorHAnsi"/>
        </w:rPr>
        <w:t>Tourism is the business of providing services</w:t>
      </w:r>
      <w:r w:rsidR="005C6949" w:rsidRPr="00075DB5">
        <w:rPr>
          <w:rFonts w:cstheme="minorHAnsi"/>
        </w:rPr>
        <w:t xml:space="preserve"> for people on </w:t>
      </w:r>
      <w:proofErr w:type="gramStart"/>
      <w:r w:rsidR="005C6949" w:rsidRPr="00075DB5">
        <w:rPr>
          <w:rFonts w:cstheme="minorHAnsi"/>
        </w:rPr>
        <w:t>holiday,  for</w:t>
      </w:r>
      <w:proofErr w:type="gramEnd"/>
      <w:r w:rsidR="005C6949" w:rsidRPr="00075DB5">
        <w:rPr>
          <w:rFonts w:cstheme="minorHAnsi"/>
        </w:rPr>
        <w:t xml:space="preserve"> example hotels, restaurants, and trips. A tourist is a person who is visiting a place for pleasure and interest, especially when they are on holiday.</w:t>
      </w:r>
    </w:p>
    <w:p w14:paraId="7D825FE0" w14:textId="4E10F0AB" w:rsidR="00614282" w:rsidRPr="00075DB5" w:rsidRDefault="00614282" w:rsidP="00075DB5">
      <w:pPr>
        <w:spacing w:after="0"/>
        <w:rPr>
          <w:rFonts w:cstheme="minorHAnsi"/>
          <w:i/>
          <w:iCs/>
        </w:rPr>
      </w:pPr>
      <w:proofErr w:type="gramStart"/>
      <w:r w:rsidRPr="00075DB5">
        <w:rPr>
          <w:rFonts w:cstheme="minorHAnsi"/>
          <w:i/>
          <w:iCs/>
        </w:rPr>
        <w:t>e.g.</w:t>
      </w:r>
      <w:proofErr w:type="gramEnd"/>
      <w:r w:rsidRPr="00075DB5">
        <w:rPr>
          <w:rFonts w:cstheme="minorHAnsi"/>
          <w:i/>
          <w:iCs/>
        </w:rPr>
        <w:t xml:space="preserve"> </w:t>
      </w:r>
      <w:r w:rsidR="005C6949" w:rsidRPr="00075DB5">
        <w:rPr>
          <w:rFonts w:cstheme="minorHAnsi"/>
          <w:i/>
          <w:iCs/>
        </w:rPr>
        <w:t>Tourism is vital for the Spanish economy.</w:t>
      </w:r>
    </w:p>
    <w:p w14:paraId="72F4025F" w14:textId="4E12B37A" w:rsidR="00614282" w:rsidRPr="00075DB5" w:rsidRDefault="00614282" w:rsidP="00075DB5">
      <w:pPr>
        <w:spacing w:after="0"/>
        <w:rPr>
          <w:rFonts w:cstheme="minorHAnsi"/>
          <w:i/>
          <w:iCs/>
        </w:rPr>
      </w:pPr>
      <w:proofErr w:type="spellStart"/>
      <w:r w:rsidRPr="00075DB5">
        <w:rPr>
          <w:rFonts w:cstheme="minorHAnsi"/>
          <w:i/>
          <w:iCs/>
        </w:rPr>
        <w:t>Eg.</w:t>
      </w:r>
      <w:proofErr w:type="spellEnd"/>
      <w:r w:rsidRPr="00075DB5">
        <w:rPr>
          <w:rFonts w:cstheme="minorHAnsi"/>
          <w:i/>
          <w:iCs/>
        </w:rPr>
        <w:t xml:space="preserve"> </w:t>
      </w:r>
      <w:r w:rsidR="00946038" w:rsidRPr="00075DB5">
        <w:rPr>
          <w:rFonts w:cstheme="minorHAnsi"/>
          <w:i/>
          <w:iCs/>
        </w:rPr>
        <w:t xml:space="preserve">Albania desperately needs more </w:t>
      </w:r>
      <w:proofErr w:type="gramStart"/>
      <w:r w:rsidR="00946038" w:rsidRPr="00075DB5">
        <w:rPr>
          <w:rFonts w:cstheme="minorHAnsi"/>
          <w:i/>
          <w:iCs/>
        </w:rPr>
        <w:t>tourists  to</w:t>
      </w:r>
      <w:proofErr w:type="gramEnd"/>
      <w:r w:rsidR="00946038" w:rsidRPr="00075DB5">
        <w:rPr>
          <w:rFonts w:cstheme="minorHAnsi"/>
          <w:i/>
          <w:iCs/>
        </w:rPr>
        <w:t xml:space="preserve"> help it escape poverty.</w:t>
      </w:r>
    </w:p>
    <w:p w14:paraId="19E4DA25" w14:textId="3D31520E" w:rsidR="00614282" w:rsidRPr="00075DB5" w:rsidRDefault="00614282" w:rsidP="00075DB5">
      <w:pPr>
        <w:spacing w:after="0"/>
        <w:rPr>
          <w:rFonts w:cstheme="minorHAnsi"/>
          <w:i/>
          <w:iCs/>
        </w:rPr>
      </w:pPr>
      <w:proofErr w:type="spellStart"/>
      <w:r w:rsidRPr="00075DB5">
        <w:rPr>
          <w:rFonts w:cstheme="minorHAnsi"/>
          <w:i/>
          <w:iCs/>
        </w:rPr>
        <w:t>e.g</w:t>
      </w:r>
      <w:proofErr w:type="spellEnd"/>
      <w:r w:rsidRPr="00075DB5">
        <w:rPr>
          <w:rFonts w:cstheme="minorHAnsi"/>
          <w:i/>
          <w:iCs/>
        </w:rPr>
        <w:t xml:space="preserve"> </w:t>
      </w:r>
      <w:r w:rsidR="00946038" w:rsidRPr="00075DB5">
        <w:rPr>
          <w:rFonts w:cstheme="minorHAnsi"/>
          <w:i/>
          <w:iCs/>
        </w:rPr>
        <w:t>Blackpool is the top tourist att</w:t>
      </w:r>
      <w:r w:rsidR="006C71DE" w:rsidRPr="00075DB5">
        <w:rPr>
          <w:rFonts w:cstheme="minorHAnsi"/>
          <w:i/>
          <w:iCs/>
        </w:rPr>
        <w:t>r</w:t>
      </w:r>
      <w:r w:rsidR="00946038" w:rsidRPr="00075DB5">
        <w:rPr>
          <w:rFonts w:cstheme="minorHAnsi"/>
          <w:i/>
          <w:iCs/>
        </w:rPr>
        <w:t>action</w:t>
      </w:r>
      <w:r w:rsidRPr="00075DB5">
        <w:rPr>
          <w:rFonts w:cstheme="minorHAnsi"/>
          <w:i/>
          <w:iCs/>
        </w:rPr>
        <w:t xml:space="preserve"> in </w:t>
      </w:r>
      <w:r w:rsidR="00946038" w:rsidRPr="00075DB5">
        <w:rPr>
          <w:rFonts w:cstheme="minorHAnsi"/>
          <w:i/>
          <w:iCs/>
        </w:rPr>
        <w:t>England</w:t>
      </w:r>
      <w:r w:rsidRPr="00075DB5">
        <w:rPr>
          <w:rFonts w:cstheme="minorHAnsi"/>
          <w:i/>
          <w:iCs/>
        </w:rPr>
        <w:t>.</w:t>
      </w:r>
    </w:p>
    <w:p w14:paraId="2825B73B" w14:textId="77777777" w:rsidR="006C71DE" w:rsidRPr="00075DB5" w:rsidRDefault="006C71DE">
      <w:pPr>
        <w:rPr>
          <w:rFonts w:cstheme="minorHAnsi"/>
          <w:i/>
          <w:iCs/>
        </w:rPr>
      </w:pPr>
    </w:p>
    <w:p w14:paraId="1916DBA0" w14:textId="670376D1" w:rsidR="00614282" w:rsidRPr="00075DB5" w:rsidRDefault="00946038" w:rsidP="00075DB5">
      <w:pPr>
        <w:spacing w:after="0"/>
        <w:rPr>
          <w:rFonts w:cstheme="minorHAnsi"/>
          <w:b/>
          <w:bCs/>
        </w:rPr>
      </w:pPr>
      <w:r w:rsidRPr="00075DB5">
        <w:rPr>
          <w:rFonts w:cstheme="minorHAnsi"/>
          <w:b/>
          <w:bCs/>
        </w:rPr>
        <w:t>Global tourism</w:t>
      </w:r>
      <w:r w:rsidR="002321D6" w:rsidRPr="00075DB5">
        <w:rPr>
          <w:rFonts w:cstheme="minorHAnsi"/>
          <w:b/>
          <w:bCs/>
        </w:rPr>
        <w:t xml:space="preserve"> N -</w:t>
      </w:r>
      <w:r w:rsidRPr="00075DB5">
        <w:rPr>
          <w:rFonts w:cstheme="minorHAnsi"/>
          <w:b/>
          <w:bCs/>
        </w:rPr>
        <w:t>U</w:t>
      </w:r>
    </w:p>
    <w:p w14:paraId="6014088F" w14:textId="5B9A046A" w:rsidR="00B541E4" w:rsidRPr="00075DB5" w:rsidRDefault="00946038" w:rsidP="00B541E4">
      <w:pPr>
        <w:spacing w:after="0" w:line="240" w:lineRule="auto"/>
        <w:rPr>
          <w:rFonts w:eastAsia="Times New Roman" w:cstheme="minorHAnsi"/>
          <w:lang w:eastAsia="en-GB"/>
        </w:rPr>
      </w:pPr>
      <w:r w:rsidRPr="00075DB5">
        <w:rPr>
          <w:rFonts w:eastAsia="Times New Roman" w:cstheme="minorHAnsi"/>
          <w:lang w:eastAsia="en-GB"/>
        </w:rPr>
        <w:t>Global tourism is tourism considered as a global industry.</w:t>
      </w:r>
    </w:p>
    <w:p w14:paraId="3054C7DB" w14:textId="34945370" w:rsidR="00B541E4" w:rsidRPr="00075DB5" w:rsidRDefault="00B541E4" w:rsidP="00946038">
      <w:pPr>
        <w:spacing w:after="0" w:line="240" w:lineRule="auto"/>
        <w:rPr>
          <w:rFonts w:eastAsia="Times New Roman" w:cstheme="minorHAnsi"/>
          <w:i/>
          <w:iCs/>
          <w:lang w:eastAsia="en-GB"/>
        </w:rPr>
      </w:pPr>
      <w:proofErr w:type="gramStart"/>
      <w:r w:rsidRPr="00075DB5">
        <w:rPr>
          <w:rFonts w:eastAsia="Times New Roman" w:cstheme="minorHAnsi"/>
          <w:i/>
          <w:iCs/>
          <w:lang w:eastAsia="en-GB"/>
        </w:rPr>
        <w:t>E.g.</w:t>
      </w:r>
      <w:proofErr w:type="gramEnd"/>
      <w:r w:rsidRPr="00075DB5">
        <w:rPr>
          <w:rFonts w:eastAsia="Times New Roman" w:cstheme="minorHAnsi"/>
          <w:i/>
          <w:iCs/>
          <w:lang w:eastAsia="en-GB"/>
        </w:rPr>
        <w:t xml:space="preserve"> </w:t>
      </w:r>
      <w:r w:rsidR="00946038" w:rsidRPr="00075DB5">
        <w:rPr>
          <w:rFonts w:eastAsia="Times New Roman" w:cstheme="minorHAnsi"/>
          <w:i/>
          <w:iCs/>
          <w:lang w:eastAsia="en-GB"/>
        </w:rPr>
        <w:t>Yet global tourism is booming; numbers have more than doubled to nearly 600 million a year</w:t>
      </w:r>
      <w:r w:rsidR="00B44BF5" w:rsidRPr="00075DB5">
        <w:rPr>
          <w:rFonts w:eastAsia="Times New Roman" w:cstheme="minorHAnsi"/>
          <w:i/>
          <w:iCs/>
          <w:lang w:eastAsia="en-GB"/>
        </w:rPr>
        <w:t xml:space="preserve"> in the last 20 years.</w:t>
      </w:r>
    </w:p>
    <w:p w14:paraId="3951C183" w14:textId="50B80D5D" w:rsidR="00B44BF5" w:rsidRPr="00075DB5" w:rsidRDefault="00B44BF5" w:rsidP="00946038">
      <w:pPr>
        <w:spacing w:after="0" w:line="240" w:lineRule="auto"/>
        <w:rPr>
          <w:rFonts w:eastAsia="Times New Roman" w:cstheme="minorHAnsi"/>
          <w:i/>
          <w:iCs/>
          <w:lang w:eastAsia="en-GB"/>
        </w:rPr>
      </w:pPr>
      <w:r w:rsidRPr="00075DB5">
        <w:rPr>
          <w:rFonts w:eastAsia="Times New Roman" w:cstheme="minorHAnsi"/>
          <w:i/>
          <w:iCs/>
          <w:lang w:eastAsia="en-GB"/>
        </w:rPr>
        <w:t>By the mid-1980s, the global tourism industry business employed more people than the oil industry.</w:t>
      </w:r>
    </w:p>
    <w:p w14:paraId="42E70BDE" w14:textId="27801182" w:rsidR="00B541E4" w:rsidRPr="00075DB5" w:rsidRDefault="00B541E4" w:rsidP="00B541E4">
      <w:pPr>
        <w:spacing w:after="0" w:line="240" w:lineRule="auto"/>
        <w:rPr>
          <w:rFonts w:eastAsia="Times New Roman" w:cstheme="minorHAnsi"/>
          <w:lang w:eastAsia="en-GB"/>
        </w:rPr>
      </w:pPr>
    </w:p>
    <w:p w14:paraId="772C649E" w14:textId="77777777" w:rsidR="006C71DE" w:rsidRPr="00075DB5" w:rsidRDefault="006C71DE" w:rsidP="00B541E4">
      <w:pPr>
        <w:spacing w:after="0" w:line="240" w:lineRule="auto"/>
        <w:rPr>
          <w:rFonts w:eastAsia="Times New Roman" w:cstheme="minorHAnsi"/>
          <w:lang w:eastAsia="en-GB"/>
        </w:rPr>
      </w:pPr>
    </w:p>
    <w:p w14:paraId="29B9976C" w14:textId="0426FAA1" w:rsidR="006C71DE" w:rsidRDefault="006C71DE" w:rsidP="006C71DE">
      <w:pPr>
        <w:spacing w:after="0" w:line="240" w:lineRule="auto"/>
        <w:rPr>
          <w:rFonts w:cstheme="minorHAnsi"/>
          <w:b/>
          <w:bCs/>
          <w:color w:val="1D2228"/>
          <w:shd w:val="clear" w:color="auto" w:fill="FFFFFF"/>
        </w:rPr>
      </w:pPr>
      <w:r w:rsidRPr="00075DB5">
        <w:rPr>
          <w:rFonts w:cstheme="minorHAnsi"/>
          <w:b/>
          <w:bCs/>
          <w:color w:val="1D2228"/>
          <w:shd w:val="clear" w:color="auto" w:fill="FFFFFF"/>
        </w:rPr>
        <w:t>Tourism sector</w:t>
      </w:r>
      <w:r w:rsidRPr="00075DB5">
        <w:rPr>
          <w:rFonts w:cstheme="minorHAnsi"/>
          <w:b/>
          <w:bCs/>
          <w:color w:val="1D2228"/>
        </w:rPr>
        <w:br/>
      </w:r>
      <w:r w:rsidRPr="00075DB5">
        <w:rPr>
          <w:rFonts w:cstheme="minorHAnsi"/>
          <w:color w:val="1D2228"/>
          <w:shd w:val="clear" w:color="auto" w:fill="FFFFFF"/>
        </w:rPr>
        <w:t>The countries tourism sector is that part of its economy that earns money through tourism</w:t>
      </w:r>
      <w:r w:rsidR="00075DB5" w:rsidRPr="00075DB5">
        <w:rPr>
          <w:rFonts w:cstheme="minorHAnsi"/>
          <w:color w:val="1D2228"/>
          <w:shd w:val="clear" w:color="auto" w:fill="FFFFFF"/>
        </w:rPr>
        <w:t xml:space="preserve">. </w:t>
      </w:r>
      <w:r w:rsidRPr="00075DB5">
        <w:rPr>
          <w:rFonts w:cstheme="minorHAnsi"/>
          <w:color w:val="1D2228"/>
        </w:rPr>
        <w:br/>
      </w:r>
      <w:proofErr w:type="gramStart"/>
      <w:r w:rsidRPr="00075DB5">
        <w:rPr>
          <w:rFonts w:cstheme="minorHAnsi"/>
          <w:color w:val="1D2228"/>
          <w:shd w:val="clear" w:color="auto" w:fill="FFFFFF"/>
        </w:rPr>
        <w:t>E.g</w:t>
      </w:r>
      <w:r w:rsidRPr="00075DB5">
        <w:rPr>
          <w:rFonts w:cstheme="minorHAnsi"/>
          <w:i/>
          <w:iCs/>
          <w:color w:val="1D2228"/>
          <w:shd w:val="clear" w:color="auto" w:fill="FFFFFF"/>
        </w:rPr>
        <w:t>.</w:t>
      </w:r>
      <w:proofErr w:type="gramEnd"/>
      <w:r w:rsidRPr="00075DB5">
        <w:rPr>
          <w:rFonts w:cstheme="minorHAnsi"/>
          <w:i/>
          <w:iCs/>
          <w:color w:val="1D2228"/>
          <w:shd w:val="clear" w:color="auto" w:fill="FFFFFF"/>
        </w:rPr>
        <w:t xml:space="preserve"> this is one of the new steps proposed to generate more income from the tourism sector.</w:t>
      </w:r>
      <w:r w:rsidRPr="00075DB5">
        <w:rPr>
          <w:rFonts w:cstheme="minorHAnsi"/>
          <w:color w:val="1D2228"/>
        </w:rPr>
        <w:br/>
      </w:r>
    </w:p>
    <w:p w14:paraId="666994CE" w14:textId="77777777" w:rsidR="002A0521" w:rsidRPr="00075DB5" w:rsidRDefault="002A0521" w:rsidP="006C71DE">
      <w:pPr>
        <w:spacing w:after="0" w:line="240" w:lineRule="auto"/>
        <w:rPr>
          <w:rFonts w:cstheme="minorHAnsi"/>
          <w:b/>
          <w:bCs/>
          <w:color w:val="1D2228"/>
          <w:shd w:val="clear" w:color="auto" w:fill="FFFFFF"/>
        </w:rPr>
      </w:pPr>
    </w:p>
    <w:p w14:paraId="3D169C89" w14:textId="32E7CC7D" w:rsidR="006C71DE" w:rsidRPr="00075DB5" w:rsidRDefault="006C71DE" w:rsidP="006C71DE">
      <w:pPr>
        <w:spacing w:after="0" w:line="240" w:lineRule="auto"/>
        <w:rPr>
          <w:rFonts w:cstheme="minorHAnsi"/>
          <w:color w:val="1D2228"/>
          <w:shd w:val="clear" w:color="auto" w:fill="FFFFFF"/>
        </w:rPr>
      </w:pPr>
      <w:r w:rsidRPr="00075DB5">
        <w:rPr>
          <w:rFonts w:cstheme="minorHAnsi"/>
          <w:b/>
          <w:bCs/>
          <w:color w:val="1D2228"/>
          <w:shd w:val="clear" w:color="auto" w:fill="FFFFFF"/>
        </w:rPr>
        <w:t>M</w:t>
      </w:r>
      <w:r w:rsidRPr="00075DB5">
        <w:rPr>
          <w:rFonts w:cstheme="minorHAnsi"/>
          <w:b/>
          <w:bCs/>
          <w:color w:val="1D2228"/>
          <w:shd w:val="clear" w:color="auto" w:fill="FFFFFF"/>
        </w:rPr>
        <w:t>ass</w:t>
      </w:r>
      <w:r w:rsidRPr="00075DB5">
        <w:rPr>
          <w:rFonts w:cstheme="minorHAnsi"/>
          <w:b/>
          <w:bCs/>
          <w:color w:val="1D2228"/>
          <w:shd w:val="clear" w:color="auto" w:fill="FFFFFF"/>
        </w:rPr>
        <w:t xml:space="preserve"> tourism</w:t>
      </w:r>
      <w:r w:rsidRPr="00075DB5">
        <w:rPr>
          <w:rFonts w:cstheme="minorHAnsi"/>
          <w:color w:val="1D2228"/>
          <w:shd w:val="clear" w:color="auto" w:fill="FFFFFF"/>
        </w:rPr>
        <w:t xml:space="preserve"> </w:t>
      </w:r>
      <w:r w:rsidRPr="00075DB5">
        <w:rPr>
          <w:rFonts w:cstheme="minorHAnsi"/>
          <w:color w:val="1D2228"/>
          <w:shd w:val="clear" w:color="auto" w:fill="FFFFFF"/>
        </w:rPr>
        <w:t>N-U</w:t>
      </w:r>
    </w:p>
    <w:p w14:paraId="029F3C53" w14:textId="78FFDFCB" w:rsidR="006C71DE" w:rsidRPr="00075DB5" w:rsidRDefault="006C71DE" w:rsidP="00B541E4">
      <w:pPr>
        <w:spacing w:after="0" w:line="240" w:lineRule="auto"/>
        <w:rPr>
          <w:rFonts w:cstheme="minorHAnsi"/>
          <w:color w:val="1D2228"/>
          <w:shd w:val="clear" w:color="auto" w:fill="FFFFFF"/>
        </w:rPr>
      </w:pPr>
      <w:r w:rsidRPr="00075DB5">
        <w:rPr>
          <w:rFonts w:cstheme="minorHAnsi"/>
          <w:color w:val="1D2228"/>
          <w:shd w:val="clear" w:color="auto" w:fill="FFFFFF"/>
        </w:rPr>
        <w:t xml:space="preserve">Mass tourism is tourism which involves very large numbers of people </w:t>
      </w:r>
    </w:p>
    <w:p w14:paraId="131AEA86" w14:textId="77777777" w:rsidR="006C71DE" w:rsidRPr="00075DB5" w:rsidRDefault="006C71DE" w:rsidP="00B541E4">
      <w:pPr>
        <w:spacing w:after="0" w:line="240" w:lineRule="auto"/>
        <w:rPr>
          <w:rFonts w:cstheme="minorHAnsi"/>
          <w:i/>
          <w:iCs/>
          <w:color w:val="1D2228"/>
          <w:shd w:val="clear" w:color="auto" w:fill="FFFFFF"/>
        </w:rPr>
      </w:pP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when must tourism began to overtake elite travel following World War II, most travel occurred within and between North America and West</w:t>
      </w:r>
      <w:r w:rsidRPr="00075DB5">
        <w:rPr>
          <w:rFonts w:cstheme="minorHAnsi"/>
          <w:i/>
          <w:iCs/>
          <w:color w:val="1D2228"/>
          <w:shd w:val="clear" w:color="auto" w:fill="FFFFFF"/>
        </w:rPr>
        <w:t>ern</w:t>
      </w:r>
      <w:r w:rsidRPr="00075DB5">
        <w:rPr>
          <w:rFonts w:cstheme="minorHAnsi"/>
          <w:i/>
          <w:iCs/>
          <w:color w:val="1D2228"/>
          <w:shd w:val="clear" w:color="auto" w:fill="FFFFFF"/>
        </w:rPr>
        <w:t xml:space="preserve"> Europe.… </w:t>
      </w:r>
    </w:p>
    <w:p w14:paraId="3AC244B0" w14:textId="77777777" w:rsidR="006C71DE" w:rsidRPr="00075DB5" w:rsidRDefault="006C71DE" w:rsidP="00B541E4">
      <w:pPr>
        <w:spacing w:after="0" w:line="240" w:lineRule="auto"/>
        <w:rPr>
          <w:rFonts w:cstheme="minorHAnsi"/>
          <w:b/>
          <w:bCs/>
          <w:color w:val="1D2228"/>
          <w:shd w:val="clear" w:color="auto" w:fill="FFFFFF"/>
        </w:rPr>
      </w:pPr>
      <w:proofErr w:type="gramStart"/>
      <w:r w:rsidRPr="00075DB5">
        <w:rPr>
          <w:rFonts w:cstheme="minorHAnsi"/>
          <w:i/>
          <w:iCs/>
          <w:color w:val="1D2228"/>
          <w:shd w:val="clear" w:color="auto" w:fill="FFFFFF"/>
        </w:rPr>
        <w:t>..</w:t>
      </w:r>
      <w:proofErr w:type="gramEnd"/>
      <w:r w:rsidRPr="00075DB5">
        <w:rPr>
          <w:rFonts w:cstheme="minorHAnsi"/>
          <w:i/>
          <w:iCs/>
          <w:color w:val="1D2228"/>
          <w:shd w:val="clear" w:color="auto" w:fill="FFFFFF"/>
        </w:rPr>
        <w:t>The harm caused by mass tourism.</w:t>
      </w:r>
      <w:r w:rsidRPr="00075DB5">
        <w:rPr>
          <w:rFonts w:cstheme="minorHAnsi"/>
          <w:i/>
          <w:iCs/>
          <w:color w:val="1D2228"/>
        </w:rPr>
        <w:br/>
      </w:r>
      <w:r w:rsidRPr="00075DB5">
        <w:rPr>
          <w:rFonts w:cstheme="minorHAnsi"/>
          <w:color w:val="1D2228"/>
        </w:rPr>
        <w:br/>
      </w:r>
    </w:p>
    <w:p w14:paraId="167D8014" w14:textId="3851F21E" w:rsidR="006C71DE" w:rsidRPr="00075DB5" w:rsidRDefault="006C71DE" w:rsidP="00B541E4">
      <w:pPr>
        <w:spacing w:after="0" w:line="240" w:lineRule="auto"/>
        <w:rPr>
          <w:rFonts w:cstheme="minorHAnsi"/>
          <w:b/>
          <w:bCs/>
          <w:color w:val="1D2228"/>
          <w:shd w:val="clear" w:color="auto" w:fill="FFFFFF"/>
        </w:rPr>
      </w:pPr>
      <w:r w:rsidRPr="00075DB5">
        <w:rPr>
          <w:rFonts w:cstheme="minorHAnsi"/>
          <w:b/>
          <w:bCs/>
          <w:color w:val="1D2228"/>
          <w:shd w:val="clear" w:color="auto" w:fill="FFFFFF"/>
        </w:rPr>
        <w:t xml:space="preserve">Tour operator </w:t>
      </w:r>
      <w:r w:rsidRPr="00075DB5">
        <w:rPr>
          <w:rFonts w:cstheme="minorHAnsi"/>
          <w:b/>
          <w:bCs/>
          <w:color w:val="1D2228"/>
          <w:shd w:val="clear" w:color="auto" w:fill="FFFFFF"/>
        </w:rPr>
        <w:t>N-C</w:t>
      </w:r>
    </w:p>
    <w:p w14:paraId="6C70A40A" w14:textId="77777777" w:rsidR="006C71DE" w:rsidRPr="00075DB5" w:rsidRDefault="006C71DE" w:rsidP="00B541E4">
      <w:pPr>
        <w:spacing w:after="0" w:line="240" w:lineRule="auto"/>
        <w:rPr>
          <w:rFonts w:cstheme="minorHAnsi"/>
          <w:color w:val="1D2228"/>
          <w:shd w:val="clear" w:color="auto" w:fill="FFFFFF"/>
        </w:rPr>
      </w:pPr>
      <w:proofErr w:type="gramStart"/>
      <w:r w:rsidRPr="00075DB5">
        <w:rPr>
          <w:rFonts w:cstheme="minorHAnsi"/>
          <w:color w:val="1D2228"/>
          <w:shd w:val="clear" w:color="auto" w:fill="FFFFFF"/>
        </w:rPr>
        <w:t xml:space="preserve">A </w:t>
      </w:r>
      <w:r w:rsidRPr="00075DB5">
        <w:rPr>
          <w:rFonts w:cstheme="minorHAnsi"/>
          <w:color w:val="1D2228"/>
          <w:shd w:val="clear" w:color="auto" w:fill="FFFFFF"/>
        </w:rPr>
        <w:t xml:space="preserve"> tour</w:t>
      </w:r>
      <w:proofErr w:type="gramEnd"/>
      <w:r w:rsidRPr="00075DB5">
        <w:rPr>
          <w:rFonts w:cstheme="minorHAnsi"/>
          <w:color w:val="1D2228"/>
          <w:shd w:val="clear" w:color="auto" w:fill="FFFFFF"/>
        </w:rPr>
        <w:t xml:space="preserve"> operator is a company that provides holidays in which your travel and accommodation are booked for you.</w:t>
      </w:r>
    </w:p>
    <w:p w14:paraId="07548098" w14:textId="77777777" w:rsidR="006C71DE" w:rsidRPr="00075DB5" w:rsidRDefault="006C71DE" w:rsidP="00B541E4">
      <w:pPr>
        <w:spacing w:after="0" w:line="240" w:lineRule="auto"/>
        <w:rPr>
          <w:rFonts w:cstheme="minorHAnsi"/>
          <w:i/>
          <w:iCs/>
          <w:color w:val="1D2228"/>
          <w:shd w:val="clear" w:color="auto" w:fill="FFFFFF"/>
        </w:rPr>
      </w:pPr>
      <w:r w:rsidRPr="00075DB5">
        <w:rPr>
          <w:rFonts w:cstheme="minorHAnsi"/>
          <w:i/>
          <w:iCs/>
          <w:color w:val="1D2228"/>
          <w:shd w:val="clear" w:color="auto" w:fill="FFFFFF"/>
        </w:rPr>
        <w:t xml:space="preserve"> </w:t>
      </w: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babysitting can be arranged through the tour operator</w:t>
      </w:r>
    </w:p>
    <w:p w14:paraId="6E1CC341" w14:textId="3F9B7DD9" w:rsidR="006C71DE" w:rsidRPr="00075DB5" w:rsidRDefault="006C71DE" w:rsidP="00B541E4">
      <w:pPr>
        <w:spacing w:after="0" w:line="240" w:lineRule="auto"/>
        <w:rPr>
          <w:rFonts w:cstheme="minorHAnsi"/>
          <w:b/>
          <w:bCs/>
          <w:color w:val="1D2228"/>
          <w:shd w:val="clear" w:color="auto" w:fill="FFFFFF"/>
        </w:rPr>
      </w:pPr>
    </w:p>
    <w:p w14:paraId="129CEBFC" w14:textId="0B39691C" w:rsidR="006C71DE" w:rsidRPr="00075DB5" w:rsidRDefault="006C71DE" w:rsidP="00B541E4">
      <w:pPr>
        <w:spacing w:after="0" w:line="240" w:lineRule="auto"/>
        <w:rPr>
          <w:rFonts w:cstheme="minorHAnsi"/>
          <w:color w:val="1D2228"/>
          <w:shd w:val="clear" w:color="auto" w:fill="FFFFFF"/>
        </w:rPr>
      </w:pPr>
      <w:r w:rsidRPr="00075DB5">
        <w:rPr>
          <w:rFonts w:cstheme="minorHAnsi"/>
          <w:b/>
          <w:bCs/>
          <w:color w:val="1D2228"/>
          <w:shd w:val="clear" w:color="auto" w:fill="FFFFFF"/>
        </w:rPr>
        <w:lastRenderedPageBreak/>
        <w:t>Ethical tourism</w:t>
      </w:r>
      <w:r w:rsidRPr="00075DB5">
        <w:rPr>
          <w:rFonts w:cstheme="minorHAnsi"/>
          <w:color w:val="1D2228"/>
          <w:shd w:val="clear" w:color="auto" w:fill="FFFFFF"/>
        </w:rPr>
        <w:t xml:space="preserve"> </w:t>
      </w:r>
      <w:r w:rsidRPr="00075DB5">
        <w:rPr>
          <w:rFonts w:cstheme="minorHAnsi"/>
          <w:color w:val="1D2228"/>
          <w:shd w:val="clear" w:color="auto" w:fill="FFFFFF"/>
        </w:rPr>
        <w:t>n-u</w:t>
      </w:r>
      <w:r w:rsidRPr="00075DB5">
        <w:rPr>
          <w:rFonts w:cstheme="minorHAnsi"/>
          <w:color w:val="1D2228"/>
        </w:rPr>
        <w:br/>
      </w:r>
      <w:r w:rsidRPr="00075DB5">
        <w:rPr>
          <w:rFonts w:cstheme="minorHAnsi"/>
          <w:color w:val="1D2228"/>
          <w:shd w:val="clear" w:color="auto" w:fill="FFFFFF"/>
        </w:rPr>
        <w:t>Ethical tourism is tourism that is based on ethical principles, such as a desire not to harm the environment of the p</w:t>
      </w:r>
      <w:r w:rsidRPr="00075DB5">
        <w:rPr>
          <w:rFonts w:cstheme="minorHAnsi"/>
          <w:color w:val="1D2228"/>
          <w:shd w:val="clear" w:color="auto" w:fill="FFFFFF"/>
        </w:rPr>
        <w:t>laces</w:t>
      </w:r>
      <w:r w:rsidRPr="00075DB5">
        <w:rPr>
          <w:rFonts w:cstheme="minorHAnsi"/>
          <w:color w:val="1D2228"/>
          <w:shd w:val="clear" w:color="auto" w:fill="FFFFFF"/>
        </w:rPr>
        <w:t xml:space="preserve"> visited and to support its local economy. </w:t>
      </w:r>
    </w:p>
    <w:p w14:paraId="431AFFD9" w14:textId="3481FC1D" w:rsidR="006C71DE" w:rsidRDefault="006C71DE" w:rsidP="00B541E4">
      <w:pPr>
        <w:spacing w:after="0" w:line="240" w:lineRule="auto"/>
        <w:rPr>
          <w:rFonts w:cstheme="minorHAnsi"/>
          <w:color w:val="1D2228"/>
        </w:rPr>
      </w:pP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the campaign is a fun, upbeat way of getting more out of your holiday while also getting a fair a deal for local people. Our campaign sets out to demonstrate the strength of consumer demand for ethical tourism.</w:t>
      </w:r>
      <w:r w:rsidRPr="00075DB5">
        <w:rPr>
          <w:rFonts w:cstheme="minorHAnsi"/>
          <w:color w:val="1D2228"/>
        </w:rPr>
        <w:br/>
      </w:r>
    </w:p>
    <w:p w14:paraId="79B1AD10" w14:textId="77777777" w:rsidR="00075DB5" w:rsidRPr="00075DB5" w:rsidRDefault="00075DB5" w:rsidP="00B541E4">
      <w:pPr>
        <w:spacing w:after="0" w:line="240" w:lineRule="auto"/>
        <w:rPr>
          <w:rFonts w:cstheme="minorHAnsi"/>
          <w:color w:val="1D2228"/>
        </w:rPr>
      </w:pPr>
    </w:p>
    <w:p w14:paraId="3AC7E631" w14:textId="3049386C" w:rsidR="006C71DE" w:rsidRPr="00075DB5" w:rsidRDefault="006C71DE" w:rsidP="00B541E4">
      <w:pPr>
        <w:spacing w:after="0" w:line="240" w:lineRule="auto"/>
        <w:rPr>
          <w:rFonts w:cstheme="minorHAnsi"/>
          <w:color w:val="1D2228"/>
          <w:shd w:val="clear" w:color="auto" w:fill="FFFFFF"/>
        </w:rPr>
      </w:pPr>
      <w:r w:rsidRPr="00075DB5">
        <w:rPr>
          <w:rFonts w:cstheme="minorHAnsi"/>
          <w:color w:val="1D2228"/>
        </w:rPr>
        <w:br/>
      </w:r>
      <w:r w:rsidRPr="00075DB5">
        <w:rPr>
          <w:rFonts w:cstheme="minorHAnsi"/>
          <w:b/>
          <w:bCs/>
          <w:color w:val="1D2228"/>
          <w:shd w:val="clear" w:color="auto" w:fill="FFFFFF"/>
        </w:rPr>
        <w:t>Capital inflow</w:t>
      </w:r>
      <w:r w:rsidRPr="00075DB5">
        <w:rPr>
          <w:rFonts w:cstheme="minorHAnsi"/>
          <w:b/>
          <w:bCs/>
          <w:color w:val="1D2228"/>
        </w:rPr>
        <w:br/>
      </w:r>
      <w:r w:rsidRPr="00075DB5">
        <w:rPr>
          <w:rFonts w:cstheme="minorHAnsi"/>
          <w:color w:val="1D2228"/>
          <w:shd w:val="clear" w:color="auto" w:fill="FFFFFF"/>
        </w:rPr>
        <w:t xml:space="preserve">In economics capital inflow is the amount of capital coming into a country, for example in the form of foreign investment. </w:t>
      </w:r>
    </w:p>
    <w:p w14:paraId="4512D8CE" w14:textId="77777777" w:rsidR="006C71DE" w:rsidRPr="00075DB5" w:rsidRDefault="006C71DE" w:rsidP="00B541E4">
      <w:pPr>
        <w:spacing w:after="0" w:line="240" w:lineRule="auto"/>
        <w:rPr>
          <w:rFonts w:cstheme="minorHAnsi"/>
          <w:color w:val="1D2228"/>
        </w:rPr>
      </w:pP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as Mr. stats points out, over half the capital inflow in the 12 months to June was in the form of short term investment, which can be easily withdrawn.</w:t>
      </w:r>
      <w:r w:rsidRPr="00075DB5">
        <w:rPr>
          <w:rFonts w:cstheme="minorHAnsi"/>
          <w:i/>
          <w:iCs/>
          <w:color w:val="1D2228"/>
        </w:rPr>
        <w:br/>
      </w:r>
    </w:p>
    <w:p w14:paraId="183E5BD0" w14:textId="77777777" w:rsidR="006C71DE" w:rsidRPr="00075DB5" w:rsidRDefault="006C71DE" w:rsidP="00B541E4">
      <w:pPr>
        <w:spacing w:after="0" w:line="240" w:lineRule="auto"/>
        <w:rPr>
          <w:rFonts w:cstheme="minorHAnsi"/>
          <w:color w:val="1D2228"/>
          <w:shd w:val="clear" w:color="auto" w:fill="FFFFFF"/>
        </w:rPr>
      </w:pPr>
      <w:r w:rsidRPr="00075DB5">
        <w:rPr>
          <w:rFonts w:cstheme="minorHAnsi"/>
          <w:color w:val="1D2228"/>
        </w:rPr>
        <w:br/>
      </w:r>
      <w:r w:rsidRPr="00075DB5">
        <w:rPr>
          <w:rFonts w:cstheme="minorHAnsi"/>
          <w:b/>
          <w:bCs/>
          <w:color w:val="1D2228"/>
          <w:shd w:val="clear" w:color="auto" w:fill="FFFFFF"/>
        </w:rPr>
        <w:t>Added value</w:t>
      </w:r>
      <w:r w:rsidRPr="00075DB5">
        <w:rPr>
          <w:rFonts w:cstheme="minorHAnsi"/>
          <w:color w:val="1D2228"/>
          <w:shd w:val="clear" w:color="auto" w:fill="FFFFFF"/>
        </w:rPr>
        <w:br/>
        <w:t xml:space="preserve">In marketing, added value is </w:t>
      </w:r>
      <w:proofErr w:type="spellStart"/>
      <w:r w:rsidRPr="00075DB5">
        <w:rPr>
          <w:rFonts w:cstheme="minorHAnsi"/>
          <w:color w:val="1D2228"/>
          <w:shd w:val="clear" w:color="auto" w:fill="FFFFFF"/>
        </w:rPr>
        <w:t>some thing</w:t>
      </w:r>
      <w:proofErr w:type="spellEnd"/>
      <w:r w:rsidRPr="00075DB5">
        <w:rPr>
          <w:rFonts w:cstheme="minorHAnsi"/>
          <w:color w:val="1D2228"/>
          <w:shd w:val="clear" w:color="auto" w:fill="FFFFFF"/>
        </w:rPr>
        <w:t xml:space="preserve"> which makes a product more appealing to customers. </w:t>
      </w:r>
    </w:p>
    <w:p w14:paraId="73E0CB71" w14:textId="77777777" w:rsidR="006C71DE" w:rsidRPr="00075DB5" w:rsidRDefault="006C71DE" w:rsidP="00B541E4">
      <w:pPr>
        <w:spacing w:after="0" w:line="240" w:lineRule="auto"/>
        <w:rPr>
          <w:rFonts w:cstheme="minorHAnsi"/>
          <w:i/>
          <w:iCs/>
          <w:color w:val="1D2228"/>
          <w:shd w:val="clear" w:color="auto" w:fill="FFFFFF"/>
        </w:rPr>
      </w:pP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it opens up a new market to us and also benefits Tesco as it is able to offer customers added value. </w:t>
      </w:r>
    </w:p>
    <w:p w14:paraId="633C3B79" w14:textId="77777777" w:rsidR="006C71DE" w:rsidRPr="00075DB5" w:rsidRDefault="006C71DE" w:rsidP="00B541E4">
      <w:pPr>
        <w:spacing w:after="0" w:line="240" w:lineRule="auto"/>
        <w:rPr>
          <w:rFonts w:cstheme="minorHAnsi"/>
          <w:b/>
          <w:bCs/>
          <w:color w:val="1D2228"/>
          <w:shd w:val="clear" w:color="auto" w:fill="FFFFFF"/>
        </w:rPr>
      </w:pPr>
      <w:proofErr w:type="spellStart"/>
      <w:r w:rsidRPr="00075DB5">
        <w:rPr>
          <w:rFonts w:cstheme="minorHAnsi"/>
          <w:i/>
          <w:iCs/>
          <w:color w:val="1D2228"/>
          <w:shd w:val="clear" w:color="auto" w:fill="FFFFFF"/>
        </w:rPr>
        <w:t>e.</w:t>
      </w:r>
      <w:proofErr w:type="gramStart"/>
      <w:r w:rsidRPr="00075DB5">
        <w:rPr>
          <w:rFonts w:cstheme="minorHAnsi"/>
          <w:i/>
          <w:iCs/>
          <w:color w:val="1D2228"/>
          <w:shd w:val="clear" w:color="auto" w:fill="FFFFFF"/>
        </w:rPr>
        <w:t>g.</w:t>
      </w:r>
      <w:r w:rsidRPr="00075DB5">
        <w:rPr>
          <w:rFonts w:cstheme="minorHAnsi"/>
          <w:i/>
          <w:iCs/>
          <w:color w:val="1D2228"/>
          <w:shd w:val="clear" w:color="auto" w:fill="FFFFFF"/>
        </w:rPr>
        <w:t>To</w:t>
      </w:r>
      <w:proofErr w:type="spellEnd"/>
      <w:proofErr w:type="gramEnd"/>
      <w:r w:rsidRPr="00075DB5">
        <w:rPr>
          <w:rFonts w:cstheme="minorHAnsi"/>
          <w:i/>
          <w:iCs/>
          <w:color w:val="1D2228"/>
          <w:shd w:val="clear" w:color="auto" w:fill="FFFFFF"/>
        </w:rPr>
        <w:t xml:space="preserve"> maintain our market share and provide added value to consumers, we need to upgrade the standard of product design</w:t>
      </w:r>
      <w:r w:rsidRPr="00075DB5">
        <w:rPr>
          <w:rFonts w:cstheme="minorHAnsi"/>
          <w:color w:val="1D2228"/>
          <w:shd w:val="clear" w:color="auto" w:fill="FFFFFF"/>
        </w:rPr>
        <w:t>.</w:t>
      </w:r>
      <w:r w:rsidRPr="00075DB5">
        <w:rPr>
          <w:rFonts w:cstheme="minorHAnsi"/>
          <w:color w:val="1D2228"/>
        </w:rPr>
        <w:br/>
      </w:r>
      <w:r w:rsidRPr="00075DB5">
        <w:rPr>
          <w:rFonts w:cstheme="minorHAnsi"/>
          <w:color w:val="1D2228"/>
        </w:rPr>
        <w:br/>
      </w:r>
    </w:p>
    <w:p w14:paraId="7D6D87CA" w14:textId="04065996" w:rsidR="00AD7F4F" w:rsidRPr="00075DB5" w:rsidRDefault="006C71DE" w:rsidP="00B541E4">
      <w:pPr>
        <w:spacing w:after="0" w:line="240" w:lineRule="auto"/>
        <w:rPr>
          <w:rFonts w:cstheme="minorHAnsi"/>
          <w:i/>
          <w:iCs/>
          <w:color w:val="1D2228"/>
          <w:shd w:val="clear" w:color="auto" w:fill="FFFFFF"/>
        </w:rPr>
      </w:pPr>
      <w:r w:rsidRPr="00075DB5">
        <w:rPr>
          <w:rFonts w:cstheme="minorHAnsi"/>
          <w:b/>
          <w:bCs/>
          <w:color w:val="1D2228"/>
          <w:shd w:val="clear" w:color="auto" w:fill="FFFFFF"/>
        </w:rPr>
        <w:t>Soci</w:t>
      </w:r>
      <w:r w:rsidRPr="00075DB5">
        <w:rPr>
          <w:rFonts w:cstheme="minorHAnsi"/>
          <w:b/>
          <w:bCs/>
          <w:color w:val="1D2228"/>
          <w:shd w:val="clear" w:color="auto" w:fill="FFFFFF"/>
        </w:rPr>
        <w:t>o-</w:t>
      </w:r>
      <w:r w:rsidRPr="00075DB5">
        <w:rPr>
          <w:rFonts w:cstheme="minorHAnsi"/>
          <w:b/>
          <w:bCs/>
          <w:color w:val="1D2228"/>
          <w:shd w:val="clear" w:color="auto" w:fill="FFFFFF"/>
        </w:rPr>
        <w:t>cultural</w:t>
      </w:r>
      <w:r w:rsidRPr="00075DB5">
        <w:rPr>
          <w:rFonts w:cstheme="minorHAnsi"/>
          <w:b/>
          <w:bCs/>
          <w:color w:val="1D2228"/>
        </w:rPr>
        <w:br/>
      </w:r>
      <w:proofErr w:type="spellStart"/>
      <w:r w:rsidRPr="00075DB5">
        <w:rPr>
          <w:rFonts w:cstheme="minorHAnsi"/>
          <w:color w:val="1D2228"/>
          <w:shd w:val="clear" w:color="auto" w:fill="FFFFFF"/>
        </w:rPr>
        <w:t>Soci</w:t>
      </w:r>
      <w:r w:rsidR="00AD7F4F" w:rsidRPr="00075DB5">
        <w:rPr>
          <w:rFonts w:cstheme="minorHAnsi"/>
          <w:color w:val="1D2228"/>
          <w:shd w:val="clear" w:color="auto" w:fill="FFFFFF"/>
        </w:rPr>
        <w:t>o</w:t>
      </w:r>
      <w:r w:rsidRPr="00075DB5">
        <w:rPr>
          <w:rFonts w:cstheme="minorHAnsi"/>
          <w:color w:val="1D2228"/>
          <w:shd w:val="clear" w:color="auto" w:fill="FFFFFF"/>
        </w:rPr>
        <w:t>-</w:t>
      </w:r>
      <w:r w:rsidRPr="00075DB5">
        <w:rPr>
          <w:rFonts w:cstheme="minorHAnsi"/>
          <w:color w:val="1D2228"/>
          <w:shd w:val="clear" w:color="auto" w:fill="FFFFFF"/>
        </w:rPr>
        <w:t>cultural</w:t>
      </w:r>
      <w:proofErr w:type="spellEnd"/>
      <w:r w:rsidRPr="00075DB5">
        <w:rPr>
          <w:rFonts w:cstheme="minorHAnsi"/>
          <w:color w:val="1D2228"/>
          <w:shd w:val="clear" w:color="auto" w:fill="FFFFFF"/>
        </w:rPr>
        <w:t xml:space="preserve"> circumstances or development involves a combination of social and cultural factors. </w:t>
      </w:r>
      <w:r w:rsidRPr="00075DB5">
        <w:rPr>
          <w:rFonts w:cstheme="minorHAnsi"/>
          <w:i/>
          <w:iCs/>
          <w:color w:val="1D2228"/>
          <w:shd w:val="clear" w:color="auto" w:fill="FFFFFF"/>
        </w:rPr>
        <w:t xml:space="preserve">E.g. you will discover the political, economic and social cultural effects they </w:t>
      </w:r>
      <w:proofErr w:type="gramStart"/>
      <w:r w:rsidRPr="00075DB5">
        <w:rPr>
          <w:rFonts w:cstheme="minorHAnsi"/>
          <w:i/>
          <w:iCs/>
          <w:color w:val="1D2228"/>
          <w:shd w:val="clear" w:color="auto" w:fill="FFFFFF"/>
        </w:rPr>
        <w:t>had</w:t>
      </w:r>
      <w:r w:rsidR="00AD7F4F" w:rsidRPr="00075DB5">
        <w:rPr>
          <w:rFonts w:cstheme="minorHAnsi"/>
          <w:i/>
          <w:iCs/>
          <w:color w:val="1D2228"/>
          <w:shd w:val="clear" w:color="auto" w:fill="FFFFFF"/>
        </w:rPr>
        <w:t xml:space="preserve">  o</w:t>
      </w:r>
      <w:r w:rsidRPr="00075DB5">
        <w:rPr>
          <w:rFonts w:cstheme="minorHAnsi"/>
          <w:i/>
          <w:iCs/>
          <w:color w:val="1D2228"/>
          <w:shd w:val="clear" w:color="auto" w:fill="FFFFFF"/>
        </w:rPr>
        <w:t>n</w:t>
      </w:r>
      <w:proofErr w:type="gramEnd"/>
      <w:r w:rsidRPr="00075DB5">
        <w:rPr>
          <w:rFonts w:cstheme="minorHAnsi"/>
          <w:i/>
          <w:iCs/>
          <w:color w:val="1D2228"/>
          <w:shd w:val="clear" w:color="auto" w:fill="FFFFFF"/>
        </w:rPr>
        <w:t xml:space="preserve"> a wider society.</w:t>
      </w:r>
    </w:p>
    <w:p w14:paraId="752E0E8C" w14:textId="02A77483" w:rsidR="00AD7F4F" w:rsidRPr="00075DB5" w:rsidRDefault="006C71DE" w:rsidP="00B541E4">
      <w:pPr>
        <w:spacing w:after="0" w:line="240" w:lineRule="auto"/>
        <w:rPr>
          <w:rFonts w:cstheme="minorHAnsi"/>
          <w:color w:val="1D2228"/>
          <w:shd w:val="clear" w:color="auto" w:fill="FFFFFF"/>
        </w:rPr>
      </w:pPr>
      <w:r w:rsidRPr="00075DB5">
        <w:rPr>
          <w:rFonts w:cstheme="minorHAnsi"/>
          <w:i/>
          <w:iCs/>
          <w:color w:val="1D2228"/>
        </w:rPr>
        <w:br/>
      </w:r>
      <w:r w:rsidRPr="00075DB5">
        <w:rPr>
          <w:rFonts w:cstheme="minorHAnsi"/>
          <w:color w:val="1D2228"/>
        </w:rPr>
        <w:br/>
      </w:r>
      <w:r w:rsidRPr="00075DB5">
        <w:rPr>
          <w:rFonts w:cstheme="minorHAnsi"/>
          <w:b/>
          <w:bCs/>
          <w:color w:val="1D2228"/>
          <w:shd w:val="clear" w:color="auto" w:fill="FFFFFF"/>
        </w:rPr>
        <w:t>Contract rate</w:t>
      </w:r>
      <w:r w:rsidRPr="00075DB5">
        <w:rPr>
          <w:rFonts w:cstheme="minorHAnsi"/>
          <w:b/>
          <w:bCs/>
          <w:color w:val="1D2228"/>
        </w:rPr>
        <w:br/>
      </w:r>
      <w:r w:rsidRPr="00075DB5">
        <w:rPr>
          <w:rFonts w:cstheme="minorHAnsi"/>
          <w:color w:val="1D2228"/>
          <w:shd w:val="clear" w:color="auto" w:fill="FFFFFF"/>
        </w:rPr>
        <w:t xml:space="preserve">The contract rate for service is a reduced price that is available, for example because you agree to use the service on a regular basis. </w:t>
      </w:r>
    </w:p>
    <w:p w14:paraId="724885AA" w14:textId="77777777" w:rsidR="00AD7F4F" w:rsidRPr="00075DB5" w:rsidRDefault="006C71DE" w:rsidP="00B541E4">
      <w:pPr>
        <w:spacing w:after="0" w:line="240" w:lineRule="auto"/>
        <w:rPr>
          <w:rFonts w:cstheme="minorHAnsi"/>
          <w:color w:val="1D2228"/>
        </w:rPr>
      </w:pP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if a hotel that is known to have a state of Texas contract rate does not </w:t>
      </w:r>
      <w:proofErr w:type="spellStart"/>
      <w:r w:rsidRPr="00075DB5">
        <w:rPr>
          <w:rFonts w:cstheme="minorHAnsi"/>
          <w:i/>
          <w:iCs/>
          <w:color w:val="1D2228"/>
          <w:shd w:val="clear" w:color="auto" w:fill="FFFFFF"/>
        </w:rPr>
        <w:t>honor</w:t>
      </w:r>
      <w:proofErr w:type="spellEnd"/>
      <w:r w:rsidRPr="00075DB5">
        <w:rPr>
          <w:rFonts w:cstheme="minorHAnsi"/>
          <w:i/>
          <w:iCs/>
          <w:color w:val="1D2228"/>
          <w:shd w:val="clear" w:color="auto" w:fill="FFFFFF"/>
        </w:rPr>
        <w:t xml:space="preserve"> the rate, asked to speak to the hotel manager.</w:t>
      </w:r>
      <w:r w:rsidRPr="00075DB5">
        <w:rPr>
          <w:rFonts w:cstheme="minorHAnsi"/>
          <w:i/>
          <w:iCs/>
          <w:color w:val="1D2228"/>
        </w:rPr>
        <w:br/>
      </w:r>
    </w:p>
    <w:p w14:paraId="4E444624" w14:textId="6D2D6EB9" w:rsidR="00075DB5" w:rsidRPr="00075DB5" w:rsidRDefault="006C71DE" w:rsidP="00B541E4">
      <w:pPr>
        <w:spacing w:after="0" w:line="240" w:lineRule="auto"/>
        <w:rPr>
          <w:rFonts w:cstheme="minorHAnsi"/>
          <w:i/>
          <w:iCs/>
          <w:color w:val="1D2228"/>
          <w:shd w:val="clear" w:color="auto" w:fill="FFFFFF"/>
        </w:rPr>
      </w:pPr>
      <w:r w:rsidRPr="00075DB5">
        <w:rPr>
          <w:rFonts w:cstheme="minorHAnsi"/>
          <w:color w:val="1D2228"/>
        </w:rPr>
        <w:br/>
      </w:r>
      <w:r w:rsidRPr="00075DB5">
        <w:rPr>
          <w:rFonts w:cstheme="minorHAnsi"/>
          <w:b/>
          <w:bCs/>
          <w:color w:val="1D2228"/>
          <w:shd w:val="clear" w:color="auto" w:fill="FFFFFF"/>
        </w:rPr>
        <w:t>GNP</w:t>
      </w:r>
      <w:r w:rsidRPr="00075DB5">
        <w:rPr>
          <w:rFonts w:cstheme="minorHAnsi"/>
          <w:color w:val="1D2228"/>
        </w:rPr>
        <w:br/>
      </w:r>
      <w:r w:rsidRPr="00075DB5">
        <w:rPr>
          <w:rFonts w:cstheme="minorHAnsi"/>
          <w:color w:val="1D2228"/>
          <w:shd w:val="clear" w:color="auto" w:fill="FFFFFF"/>
        </w:rPr>
        <w:t xml:space="preserve">In economics, the countries GNP is the total value of all the goods produced and services provided by that country </w:t>
      </w:r>
      <w:r w:rsidR="00AD7F4F" w:rsidRPr="00075DB5">
        <w:rPr>
          <w:rFonts w:cstheme="minorHAnsi"/>
          <w:color w:val="1D2228"/>
          <w:shd w:val="clear" w:color="auto" w:fill="FFFFFF"/>
        </w:rPr>
        <w:t>i</w:t>
      </w:r>
      <w:r w:rsidRPr="00075DB5">
        <w:rPr>
          <w:rFonts w:cstheme="minorHAnsi"/>
          <w:color w:val="1D2228"/>
          <w:shd w:val="clear" w:color="auto" w:fill="FFFFFF"/>
        </w:rPr>
        <w:t>n one year. GNP is the abbreviation for ‘gross national product’.</w:t>
      </w:r>
      <w:r w:rsidRPr="00075DB5">
        <w:rPr>
          <w:rFonts w:cstheme="minorHAnsi"/>
          <w:color w:val="1D2228"/>
        </w:rPr>
        <w:br/>
      </w:r>
      <w:proofErr w:type="spellStart"/>
      <w:proofErr w:type="gramStart"/>
      <w:r w:rsidRPr="00075DB5">
        <w:rPr>
          <w:rFonts w:cstheme="minorHAnsi"/>
          <w:i/>
          <w:iCs/>
          <w:color w:val="1D2228"/>
          <w:shd w:val="clear" w:color="auto" w:fill="FFFFFF"/>
        </w:rPr>
        <w:t>E.g</w:t>
      </w:r>
      <w:proofErr w:type="spellEnd"/>
      <w:proofErr w:type="gramEnd"/>
      <w:r w:rsidRPr="00075DB5">
        <w:rPr>
          <w:rFonts w:cstheme="minorHAnsi"/>
          <w:i/>
          <w:iCs/>
          <w:color w:val="1D2228"/>
          <w:shd w:val="clear" w:color="auto" w:fill="FFFFFF"/>
        </w:rPr>
        <w:t xml:space="preserve"> By 1973 the government deficit equal 30% of GNP.</w:t>
      </w:r>
    </w:p>
    <w:p w14:paraId="160BFC2F" w14:textId="43C095EC" w:rsidR="00AD7F4F" w:rsidRPr="00075DB5" w:rsidRDefault="006C71DE" w:rsidP="00B541E4">
      <w:pPr>
        <w:spacing w:after="0" w:line="240" w:lineRule="auto"/>
        <w:rPr>
          <w:rFonts w:cstheme="minorHAnsi"/>
          <w:color w:val="1D2228"/>
          <w:shd w:val="clear" w:color="auto" w:fill="FFFFFF"/>
        </w:rPr>
      </w:pPr>
      <w:r w:rsidRPr="00075DB5">
        <w:rPr>
          <w:rFonts w:cstheme="minorHAnsi"/>
          <w:i/>
          <w:iCs/>
          <w:color w:val="1D2228"/>
        </w:rPr>
        <w:br/>
      </w:r>
      <w:r w:rsidRPr="00075DB5">
        <w:rPr>
          <w:rFonts w:cstheme="minorHAnsi"/>
          <w:color w:val="1D2228"/>
        </w:rPr>
        <w:br/>
      </w:r>
      <w:r w:rsidRPr="00075DB5">
        <w:rPr>
          <w:rFonts w:cstheme="minorHAnsi"/>
          <w:b/>
          <w:bCs/>
          <w:color w:val="1D2228"/>
          <w:shd w:val="clear" w:color="auto" w:fill="FFFFFF"/>
        </w:rPr>
        <w:t>Cultural awareness</w:t>
      </w:r>
      <w:r w:rsidRPr="00075DB5">
        <w:rPr>
          <w:rFonts w:cstheme="minorHAnsi"/>
          <w:color w:val="1D2228"/>
          <w:shd w:val="clear" w:color="auto" w:fill="FFFFFF"/>
        </w:rPr>
        <w:t xml:space="preserve"> N </w:t>
      </w:r>
      <w:r w:rsidR="00AD7F4F" w:rsidRPr="00075DB5">
        <w:rPr>
          <w:rFonts w:cstheme="minorHAnsi"/>
          <w:color w:val="1D2228"/>
          <w:shd w:val="clear" w:color="auto" w:fill="FFFFFF"/>
        </w:rPr>
        <w:t>U</w:t>
      </w:r>
      <w:r w:rsidRPr="00075DB5">
        <w:rPr>
          <w:rFonts w:cstheme="minorHAnsi"/>
          <w:color w:val="1D2228"/>
        </w:rPr>
        <w:br/>
      </w:r>
      <w:r w:rsidRPr="00075DB5">
        <w:rPr>
          <w:rFonts w:cstheme="minorHAnsi"/>
          <w:color w:val="1D2228"/>
          <w:shd w:val="clear" w:color="auto" w:fill="FFFFFF"/>
        </w:rPr>
        <w:t xml:space="preserve">Someone’s cultural awareness is their understanding of the differences between themselves and people from other countries or other backgrounds, especially differences in attitudes and values. </w:t>
      </w:r>
    </w:p>
    <w:p w14:paraId="06979190" w14:textId="77777777" w:rsidR="00AD7F4F" w:rsidRPr="00075DB5" w:rsidRDefault="006C71DE" w:rsidP="00B541E4">
      <w:pPr>
        <w:spacing w:after="0" w:line="240" w:lineRule="auto"/>
        <w:rPr>
          <w:rFonts w:cstheme="minorHAnsi"/>
          <w:i/>
          <w:iCs/>
          <w:color w:val="1D2228"/>
          <w:shd w:val="clear" w:color="auto" w:fill="FFFFFF"/>
        </w:rPr>
      </w:pPr>
      <w:proofErr w:type="gramStart"/>
      <w:r w:rsidRPr="00075DB5">
        <w:rPr>
          <w:rFonts w:cstheme="minorHAnsi"/>
          <w:i/>
          <w:iCs/>
          <w:color w:val="1D2228"/>
          <w:shd w:val="clear" w:color="auto" w:fill="FFFFFF"/>
        </w:rPr>
        <w:t>E.g.</w:t>
      </w:r>
      <w:proofErr w:type="gramEnd"/>
      <w:r w:rsidRPr="00075DB5">
        <w:rPr>
          <w:rFonts w:cstheme="minorHAnsi"/>
          <w:i/>
          <w:iCs/>
          <w:color w:val="1D2228"/>
          <w:shd w:val="clear" w:color="auto" w:fill="FFFFFF"/>
        </w:rPr>
        <w:t xml:space="preserve"> US exporters</w:t>
      </w:r>
      <w:r w:rsidR="00AD7F4F" w:rsidRPr="00075DB5">
        <w:rPr>
          <w:rFonts w:cstheme="minorHAnsi"/>
          <w:i/>
          <w:iCs/>
          <w:color w:val="1D2228"/>
          <w:shd w:val="clear" w:color="auto" w:fill="FFFFFF"/>
        </w:rPr>
        <w:t>’</w:t>
      </w:r>
      <w:r w:rsidRPr="00075DB5">
        <w:rPr>
          <w:rFonts w:cstheme="minorHAnsi"/>
          <w:i/>
          <w:iCs/>
          <w:color w:val="1D2228"/>
          <w:shd w:val="clear" w:color="auto" w:fill="FFFFFF"/>
        </w:rPr>
        <w:t xml:space="preserve"> weaknesses in cultural awareness. </w:t>
      </w:r>
    </w:p>
    <w:p w14:paraId="4E84B674" w14:textId="4C68711A" w:rsidR="009A6619" w:rsidRPr="00075DB5" w:rsidRDefault="006C71DE" w:rsidP="00B541E4">
      <w:pPr>
        <w:spacing w:after="0" w:line="240" w:lineRule="auto"/>
        <w:rPr>
          <w:rFonts w:eastAsia="Times New Roman" w:cstheme="minorHAnsi"/>
          <w:lang w:eastAsia="en-GB"/>
        </w:rPr>
      </w:pPr>
      <w:r w:rsidRPr="00075DB5">
        <w:rPr>
          <w:rFonts w:cstheme="minorHAnsi"/>
          <w:i/>
          <w:iCs/>
          <w:color w:val="1D2228"/>
          <w:shd w:val="clear" w:color="auto" w:fill="FFFFFF"/>
        </w:rPr>
        <w:t>Programs to promote diversity and cultural awareness within the industry.</w:t>
      </w:r>
      <w:r w:rsidRPr="00075DB5">
        <w:rPr>
          <w:rFonts w:ascii="Helvetica" w:hAnsi="Helvetica" w:cs="Helvetica"/>
          <w:i/>
          <w:iCs/>
          <w:color w:val="1D2228"/>
        </w:rPr>
        <w:br/>
      </w:r>
      <w:r w:rsidRPr="00075DB5">
        <w:rPr>
          <w:rFonts w:ascii="Helvetica" w:hAnsi="Helvetica" w:cs="Helvetica"/>
          <w:color w:val="1D2228"/>
        </w:rPr>
        <w:br/>
      </w:r>
    </w:p>
    <w:p w14:paraId="77A27744" w14:textId="21251C70" w:rsidR="00BD56CC" w:rsidRPr="00075DB5" w:rsidRDefault="00BD56CC" w:rsidP="009A6619">
      <w:pPr>
        <w:pStyle w:val="Heading1"/>
        <w:rPr>
          <w:rFonts w:eastAsia="Times New Roman"/>
          <w:b/>
          <w:bCs/>
          <w:sz w:val="22"/>
          <w:szCs w:val="22"/>
          <w:lang w:eastAsia="en-GB"/>
        </w:rPr>
      </w:pPr>
    </w:p>
    <w:p w14:paraId="27C0AB2A" w14:textId="77777777" w:rsidR="00BD56CC" w:rsidRPr="00075DB5" w:rsidRDefault="00BD56CC" w:rsidP="00BD56CC">
      <w:pPr>
        <w:rPr>
          <w:lang w:eastAsia="en-GB"/>
        </w:rPr>
      </w:pPr>
    </w:p>
    <w:p w14:paraId="5FB3FEFF" w14:textId="2719B2B2" w:rsidR="009A6619" w:rsidRPr="002A0521" w:rsidRDefault="009A6619" w:rsidP="00AD7F4F">
      <w:pPr>
        <w:pStyle w:val="Heading1"/>
        <w:jc w:val="center"/>
        <w:rPr>
          <w:rFonts w:asciiTheme="minorHAnsi" w:eastAsia="Times New Roman" w:hAnsiTheme="minorHAnsi" w:cstheme="minorHAnsi"/>
          <w:b/>
          <w:bCs/>
          <w:sz w:val="22"/>
          <w:szCs w:val="22"/>
          <w:lang w:eastAsia="en-GB"/>
        </w:rPr>
      </w:pPr>
      <w:r w:rsidRPr="002A0521">
        <w:rPr>
          <w:rFonts w:asciiTheme="minorHAnsi" w:eastAsia="Times New Roman" w:hAnsiTheme="minorHAnsi" w:cstheme="minorHAnsi"/>
          <w:b/>
          <w:bCs/>
          <w:sz w:val="22"/>
          <w:szCs w:val="22"/>
          <w:lang w:eastAsia="en-GB"/>
        </w:rPr>
        <w:lastRenderedPageBreak/>
        <w:t>Practice Your Vocabulary</w:t>
      </w:r>
    </w:p>
    <w:p w14:paraId="1FE912AF" w14:textId="77777777" w:rsidR="00AD7F4F" w:rsidRPr="002A0521" w:rsidRDefault="00AD7F4F" w:rsidP="00AD7F4F">
      <w:pPr>
        <w:rPr>
          <w:rFonts w:cstheme="minorHAnsi"/>
          <w:lang w:eastAsia="en-GB"/>
        </w:rPr>
      </w:pPr>
    </w:p>
    <w:p w14:paraId="50813EAD" w14:textId="6B974AE7" w:rsidR="00AD7F4F" w:rsidRPr="002A0521" w:rsidRDefault="00AD7F4F" w:rsidP="00AD7F4F">
      <w:pPr>
        <w:pStyle w:val="ListParagraph"/>
        <w:numPr>
          <w:ilvl w:val="0"/>
          <w:numId w:val="6"/>
        </w:numPr>
        <w:rPr>
          <w:rFonts w:cstheme="minorHAnsi"/>
          <w:color w:val="1D2228"/>
          <w:shd w:val="clear" w:color="auto" w:fill="FFFFFF"/>
        </w:rPr>
      </w:pPr>
      <w:r w:rsidRPr="002A0521">
        <w:rPr>
          <w:rFonts w:cstheme="minorHAnsi"/>
          <w:noProof/>
          <w:color w:val="1D2228"/>
        </w:rPr>
        <mc:AlternateContent>
          <mc:Choice Requires="wps">
            <w:drawing>
              <wp:anchor distT="45720" distB="45720" distL="114300" distR="114300" simplePos="0" relativeHeight="251665408" behindDoc="0" locked="0" layoutInCell="1" allowOverlap="1" wp14:anchorId="35263B7B" wp14:editId="462B1FC5">
                <wp:simplePos x="0" y="0"/>
                <wp:positionH relativeFrom="column">
                  <wp:posOffset>285750</wp:posOffset>
                </wp:positionH>
                <wp:positionV relativeFrom="paragraph">
                  <wp:posOffset>264795</wp:posOffset>
                </wp:positionV>
                <wp:extent cx="5365750" cy="1404620"/>
                <wp:effectExtent l="0" t="0" r="2540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0" cy="1404620"/>
                        </a:xfrm>
                        <a:prstGeom prst="rect">
                          <a:avLst/>
                        </a:prstGeom>
                        <a:solidFill>
                          <a:srgbClr val="FFFFFF"/>
                        </a:solidFill>
                        <a:ln w="9525">
                          <a:solidFill>
                            <a:srgbClr val="000000"/>
                          </a:solidFill>
                          <a:miter lim="800000"/>
                          <a:headEnd/>
                          <a:tailEnd/>
                        </a:ln>
                      </wps:spPr>
                      <wps:txbx>
                        <w:txbxContent>
                          <w:p w14:paraId="025EC50D" w14:textId="2621612D" w:rsidR="00AD7F4F" w:rsidRDefault="00AD7F4F">
                            <w:r w:rsidRPr="00AD7F4F">
                              <w:rPr>
                                <w:rFonts w:ascii="Helvetica" w:hAnsi="Helvetica" w:cs="Helvetica"/>
                                <w:color w:val="1D2228"/>
                                <w:sz w:val="20"/>
                                <w:szCs w:val="20"/>
                                <w:shd w:val="clear" w:color="auto" w:fill="FFFFFF"/>
                              </w:rPr>
                              <w:t>The governments of developing countries have realized that the capital inflow generated by tourism offers many economic and political benefits. The tourist industry on the other hand, has been criticized for making little contribution to the local economies in developing countries, for failing to employ sufficient local people and for offering low contract rates for accommodation. Sustainable tourism is an emerging concept that aims to deal with the negative environmental and social cultural impacts of tourism development and to offer tourists added value.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263B7B" id="_x0000_t202" coordsize="21600,21600" o:spt="202" path="m,l,21600r21600,l21600,xe">
                <v:stroke joinstyle="miter"/>
                <v:path gradientshapeok="t" o:connecttype="rect"/>
              </v:shapetype>
              <v:shape id="Text Box 2" o:spid="_x0000_s1026" type="#_x0000_t202" style="position:absolute;left:0;text-align:left;margin-left:22.5pt;margin-top:20.85pt;width:42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">
                <v:textbox style="mso-fit-shape-to-text:t">
                  <w:txbxContent>
                    <w:p w14:paraId="025EC50D" w14:textId="2621612D" w:rsidR="00AD7F4F" w:rsidRDefault="00AD7F4F">
                      <w:r w:rsidRPr="00AD7F4F">
                        <w:rPr>
                          <w:rFonts w:ascii="Helvetica" w:hAnsi="Helvetica" w:cs="Helvetica"/>
                          <w:color w:val="1D2228"/>
                          <w:sz w:val="20"/>
                          <w:szCs w:val="20"/>
                          <w:shd w:val="clear" w:color="auto" w:fill="FFFFFF"/>
                        </w:rPr>
                        <w:t>The governments of developing countries have realized that the capital inflow generated by tourism offers many economic and political benefits. The tourist industry on the other hand, has been criticized for making little contribution to the local economies in developing countries, for failing to employ sufficient local people and for offering low contract rates for accommodation. Sustainable tourism is an emerging concept that aims to deal with the negative environmental and social cultural impacts of tourism development and to offer tourists added value.</w:t>
                      </w:r>
                    </w:p>
                  </w:txbxContent>
                </v:textbox>
                <w10:wrap type="square"/>
              </v:shape>
            </w:pict>
          </mc:Fallback>
        </mc:AlternateContent>
      </w:r>
      <w:r w:rsidRPr="002A0521">
        <w:rPr>
          <w:rFonts w:cstheme="minorHAnsi"/>
          <w:color w:val="1D2228"/>
          <w:shd w:val="clear" w:color="auto" w:fill="FFFFFF"/>
        </w:rPr>
        <w:t>Read the text about tourism in developing countries and answer the questions.</w:t>
      </w:r>
    </w:p>
    <w:p w14:paraId="588D5BC9" w14:textId="77777777" w:rsidR="002A0521" w:rsidRDefault="00AD7F4F" w:rsidP="002A0521">
      <w:pPr>
        <w:spacing w:line="276" w:lineRule="auto"/>
        <w:ind w:left="360"/>
        <w:rPr>
          <w:rFonts w:cstheme="minorHAnsi"/>
          <w:color w:val="1D2228"/>
        </w:rPr>
      </w:pPr>
      <w:r w:rsidRPr="002A0521">
        <w:rPr>
          <w:rFonts w:cstheme="minorHAnsi"/>
          <w:color w:val="1D2228"/>
        </w:rPr>
        <w:br/>
      </w:r>
      <w:r w:rsidRPr="002A0521">
        <w:rPr>
          <w:rFonts w:cstheme="minorHAnsi"/>
          <w:color w:val="1D2228"/>
          <w:shd w:val="clear" w:color="auto" w:fill="FFFFFF"/>
        </w:rPr>
        <w:t xml:space="preserve">A) </w:t>
      </w:r>
      <w:r w:rsidRPr="002A0521">
        <w:rPr>
          <w:rFonts w:cstheme="minorHAnsi"/>
          <w:color w:val="1D2228"/>
          <w:shd w:val="clear" w:color="auto" w:fill="FFFFFF"/>
        </w:rPr>
        <w:t xml:space="preserve">Are the governments </w:t>
      </w:r>
      <w:r w:rsidRPr="002A0521">
        <w:rPr>
          <w:rFonts w:cstheme="minorHAnsi"/>
          <w:color w:val="1D2228"/>
          <w:shd w:val="clear" w:color="auto" w:fill="FFFFFF"/>
        </w:rPr>
        <w:t xml:space="preserve">of developing countries generally in </w:t>
      </w:r>
      <w:proofErr w:type="spellStart"/>
      <w:r w:rsidRPr="002A0521">
        <w:rPr>
          <w:rFonts w:cstheme="minorHAnsi"/>
          <w:color w:val="1D2228"/>
          <w:shd w:val="clear" w:color="auto" w:fill="FFFFFF"/>
        </w:rPr>
        <w:t>favor</w:t>
      </w:r>
      <w:proofErr w:type="spellEnd"/>
      <w:r w:rsidRPr="002A0521">
        <w:rPr>
          <w:rFonts w:cstheme="minorHAnsi"/>
          <w:color w:val="1D2228"/>
          <w:shd w:val="clear" w:color="auto" w:fill="FFFFFF"/>
        </w:rPr>
        <w:t xml:space="preserve"> of tourism?</w:t>
      </w:r>
      <w:r w:rsidRPr="002A0521">
        <w:rPr>
          <w:rFonts w:cstheme="minorHAnsi"/>
          <w:color w:val="1D2228"/>
        </w:rPr>
        <w:br/>
      </w:r>
      <w:r w:rsidRPr="002A0521">
        <w:rPr>
          <w:rFonts w:cstheme="minorHAnsi"/>
          <w:color w:val="1D2228"/>
          <w:shd w:val="clear" w:color="auto" w:fill="FFFFFF"/>
        </w:rPr>
        <w:t xml:space="preserve">B) </w:t>
      </w:r>
      <w:r w:rsidRPr="002A0521">
        <w:rPr>
          <w:rFonts w:cstheme="minorHAnsi"/>
          <w:color w:val="1D2228"/>
          <w:shd w:val="clear" w:color="auto" w:fill="FFFFFF"/>
        </w:rPr>
        <w:t>W</w:t>
      </w:r>
      <w:r w:rsidRPr="002A0521">
        <w:rPr>
          <w:rFonts w:cstheme="minorHAnsi"/>
          <w:color w:val="1D2228"/>
          <w:shd w:val="clear" w:color="auto" w:fill="FFFFFF"/>
        </w:rPr>
        <w:t>hat aspects of tourism offers benefits?</w:t>
      </w:r>
      <w:r w:rsidRPr="002A0521">
        <w:rPr>
          <w:rFonts w:cstheme="minorHAnsi"/>
          <w:color w:val="1D2228"/>
        </w:rPr>
        <w:br/>
      </w:r>
      <w:r w:rsidRPr="002A0521">
        <w:rPr>
          <w:rFonts w:cstheme="minorHAnsi"/>
          <w:color w:val="1D2228"/>
          <w:shd w:val="clear" w:color="auto" w:fill="FFFFFF"/>
        </w:rPr>
        <w:t xml:space="preserve">C) </w:t>
      </w:r>
      <w:r w:rsidRPr="002A0521">
        <w:rPr>
          <w:rFonts w:cstheme="minorHAnsi"/>
          <w:color w:val="1D2228"/>
          <w:shd w:val="clear" w:color="auto" w:fill="FFFFFF"/>
        </w:rPr>
        <w:t>A</w:t>
      </w:r>
      <w:r w:rsidRPr="002A0521">
        <w:rPr>
          <w:rFonts w:cstheme="minorHAnsi"/>
          <w:color w:val="1D2228"/>
          <w:shd w:val="clear" w:color="auto" w:fill="FFFFFF"/>
        </w:rPr>
        <w:t>re commentators critical of or in support of the tourist industry?</w:t>
      </w:r>
      <w:r w:rsidRPr="002A0521">
        <w:rPr>
          <w:rFonts w:cstheme="minorHAnsi"/>
          <w:color w:val="1D2228"/>
        </w:rPr>
        <w:br/>
      </w:r>
      <w:r w:rsidRPr="002A0521">
        <w:rPr>
          <w:rFonts w:cstheme="minorHAnsi"/>
          <w:color w:val="1D2228"/>
          <w:shd w:val="clear" w:color="auto" w:fill="FFFFFF"/>
        </w:rPr>
        <w:t xml:space="preserve">D) </w:t>
      </w:r>
      <w:r w:rsidRPr="002A0521">
        <w:rPr>
          <w:rFonts w:cstheme="minorHAnsi"/>
          <w:color w:val="1D2228"/>
          <w:shd w:val="clear" w:color="auto" w:fill="FFFFFF"/>
        </w:rPr>
        <w:t>W</w:t>
      </w:r>
      <w:r w:rsidRPr="002A0521">
        <w:rPr>
          <w:rFonts w:cstheme="minorHAnsi"/>
          <w:color w:val="1D2228"/>
          <w:shd w:val="clear" w:color="auto" w:fill="FFFFFF"/>
        </w:rPr>
        <w:t>hat three things has the tourist industry been criticised for in relation to the economy, the workforce and accommodation?</w:t>
      </w:r>
      <w:r w:rsidRPr="002A0521">
        <w:rPr>
          <w:rFonts w:cstheme="minorHAnsi"/>
          <w:color w:val="1D2228"/>
        </w:rPr>
        <w:br/>
      </w:r>
      <w:r w:rsidRPr="002A0521">
        <w:rPr>
          <w:rFonts w:cstheme="minorHAnsi"/>
          <w:color w:val="1D2228"/>
          <w:shd w:val="clear" w:color="auto" w:fill="FFFFFF"/>
        </w:rPr>
        <w:t xml:space="preserve">E) </w:t>
      </w:r>
      <w:r w:rsidRPr="002A0521">
        <w:rPr>
          <w:rFonts w:cstheme="minorHAnsi"/>
          <w:color w:val="1D2228"/>
          <w:shd w:val="clear" w:color="auto" w:fill="FFFFFF"/>
        </w:rPr>
        <w:t>W</w:t>
      </w:r>
      <w:r w:rsidRPr="002A0521">
        <w:rPr>
          <w:rFonts w:cstheme="minorHAnsi"/>
          <w:color w:val="1D2228"/>
          <w:shd w:val="clear" w:color="auto" w:fill="FFFFFF"/>
        </w:rPr>
        <w:t>hat does sustainable tourism aim to offer tourists?</w:t>
      </w:r>
      <w:r w:rsidRPr="002A0521">
        <w:rPr>
          <w:rFonts w:cstheme="minorHAnsi"/>
          <w:color w:val="1D2228"/>
        </w:rPr>
        <w:br/>
      </w:r>
    </w:p>
    <w:p w14:paraId="0CD3B3C4" w14:textId="7BBE8F53" w:rsidR="00075DB5" w:rsidRPr="002A0521" w:rsidRDefault="00AD7F4F" w:rsidP="002A0521">
      <w:pPr>
        <w:spacing w:line="276" w:lineRule="auto"/>
        <w:ind w:left="360"/>
        <w:rPr>
          <w:rFonts w:cstheme="minorHAnsi"/>
          <w:color w:val="1D2228"/>
          <w:shd w:val="clear" w:color="auto" w:fill="FFFFFF"/>
        </w:rPr>
      </w:pPr>
      <w:r w:rsidRPr="002A0521">
        <w:rPr>
          <w:rFonts w:cstheme="minorHAnsi"/>
          <w:color w:val="1D2228"/>
        </w:rPr>
        <w:br/>
      </w:r>
      <w:proofErr w:type="gramStart"/>
      <w:r w:rsidRPr="002A0521">
        <w:rPr>
          <w:rFonts w:cstheme="minorHAnsi"/>
          <w:color w:val="1D2228"/>
          <w:shd w:val="clear" w:color="auto" w:fill="FFFFFF"/>
        </w:rPr>
        <w:t xml:space="preserve">2 </w:t>
      </w:r>
      <w:r w:rsidR="00075DB5" w:rsidRPr="002A0521">
        <w:rPr>
          <w:rFonts w:cstheme="minorHAnsi"/>
          <w:color w:val="1D2228"/>
          <w:shd w:val="clear" w:color="auto" w:fill="FFFFFF"/>
        </w:rPr>
        <w:t xml:space="preserve"> P</w:t>
      </w:r>
      <w:r w:rsidRPr="002A0521">
        <w:rPr>
          <w:rFonts w:cstheme="minorHAnsi"/>
          <w:color w:val="1D2228"/>
          <w:shd w:val="clear" w:color="auto" w:fill="FFFFFF"/>
        </w:rPr>
        <w:t>ut</w:t>
      </w:r>
      <w:proofErr w:type="gramEnd"/>
      <w:r w:rsidRPr="002A0521">
        <w:rPr>
          <w:rFonts w:cstheme="minorHAnsi"/>
          <w:color w:val="1D2228"/>
          <w:shd w:val="clear" w:color="auto" w:fill="FFFFFF"/>
        </w:rPr>
        <w:t xml:space="preserve"> each of the advantages and disadvantages of tourism into the correct place in the table.</w:t>
      </w:r>
    </w:p>
    <w:tbl>
      <w:tblPr>
        <w:tblStyle w:val="TableGrid"/>
        <w:tblW w:w="0" w:type="auto"/>
        <w:tblInd w:w="360" w:type="dxa"/>
        <w:tblLook w:val="04A0" w:firstRow="1" w:lastRow="0" w:firstColumn="1" w:lastColumn="0" w:noHBand="0" w:noVBand="1"/>
      </w:tblPr>
      <w:tblGrid>
        <w:gridCol w:w="4321"/>
        <w:gridCol w:w="4335"/>
      </w:tblGrid>
      <w:tr w:rsidR="00075DB5" w:rsidRPr="002A0521" w14:paraId="19D49596" w14:textId="77777777" w:rsidTr="002A0521">
        <w:tc>
          <w:tcPr>
            <w:tcW w:w="4321" w:type="dxa"/>
          </w:tcPr>
          <w:p w14:paraId="0EC0BD6A" w14:textId="18F4B1EA" w:rsidR="00075DB5" w:rsidRPr="002A0521" w:rsidRDefault="00075DB5" w:rsidP="00075DB5">
            <w:pPr>
              <w:spacing w:line="276" w:lineRule="auto"/>
              <w:jc w:val="center"/>
              <w:rPr>
                <w:rFonts w:cstheme="minorHAnsi"/>
                <w:color w:val="0070C0"/>
                <w:shd w:val="clear" w:color="auto" w:fill="FFFFFF"/>
              </w:rPr>
            </w:pPr>
            <w:r w:rsidRPr="002A0521">
              <w:rPr>
                <w:rFonts w:cstheme="minorHAnsi"/>
                <w:color w:val="0070C0"/>
                <w:shd w:val="clear" w:color="auto" w:fill="FFFFFF"/>
              </w:rPr>
              <w:t>Advantages of tourism</w:t>
            </w:r>
          </w:p>
        </w:tc>
        <w:tc>
          <w:tcPr>
            <w:tcW w:w="4335" w:type="dxa"/>
          </w:tcPr>
          <w:p w14:paraId="132F54CA" w14:textId="2A6A8609" w:rsidR="00075DB5" w:rsidRPr="002A0521" w:rsidRDefault="00075DB5" w:rsidP="00075DB5">
            <w:pPr>
              <w:spacing w:line="276" w:lineRule="auto"/>
              <w:jc w:val="center"/>
              <w:rPr>
                <w:rFonts w:cstheme="minorHAnsi"/>
                <w:color w:val="0070C0"/>
                <w:shd w:val="clear" w:color="auto" w:fill="FFFFFF"/>
              </w:rPr>
            </w:pPr>
            <w:r w:rsidRPr="002A0521">
              <w:rPr>
                <w:rFonts w:cstheme="minorHAnsi"/>
                <w:color w:val="0070C0"/>
                <w:shd w:val="clear" w:color="auto" w:fill="FFFFFF"/>
              </w:rPr>
              <w:t>Disadvantages of tourism</w:t>
            </w:r>
          </w:p>
        </w:tc>
      </w:tr>
      <w:tr w:rsidR="00075DB5" w:rsidRPr="002A0521" w14:paraId="5292EECF" w14:textId="77777777" w:rsidTr="002A0521">
        <w:tc>
          <w:tcPr>
            <w:tcW w:w="4321" w:type="dxa"/>
          </w:tcPr>
          <w:p w14:paraId="41F8495A" w14:textId="77777777" w:rsidR="00075DB5" w:rsidRPr="002A0521" w:rsidRDefault="00075DB5" w:rsidP="00075DB5">
            <w:pPr>
              <w:spacing w:line="276" w:lineRule="auto"/>
              <w:rPr>
                <w:rFonts w:cstheme="minorHAnsi"/>
                <w:color w:val="1D2228"/>
                <w:shd w:val="clear" w:color="auto" w:fill="FFFFFF"/>
              </w:rPr>
            </w:pPr>
          </w:p>
          <w:p w14:paraId="6E247EBD" w14:textId="77777777" w:rsidR="00075DB5" w:rsidRPr="002A0521" w:rsidRDefault="00075DB5" w:rsidP="00075DB5">
            <w:pPr>
              <w:spacing w:line="276" w:lineRule="auto"/>
              <w:rPr>
                <w:rFonts w:cstheme="minorHAnsi"/>
                <w:color w:val="1D2228"/>
                <w:shd w:val="clear" w:color="auto" w:fill="FFFFFF"/>
              </w:rPr>
            </w:pPr>
          </w:p>
          <w:p w14:paraId="08A7EC6F" w14:textId="77777777" w:rsidR="00075DB5" w:rsidRPr="002A0521" w:rsidRDefault="00075DB5" w:rsidP="00075DB5">
            <w:pPr>
              <w:spacing w:line="276" w:lineRule="auto"/>
              <w:rPr>
                <w:rFonts w:cstheme="minorHAnsi"/>
                <w:color w:val="1D2228"/>
                <w:shd w:val="clear" w:color="auto" w:fill="FFFFFF"/>
              </w:rPr>
            </w:pPr>
          </w:p>
          <w:p w14:paraId="278022EA" w14:textId="77777777" w:rsidR="00075DB5" w:rsidRPr="002A0521" w:rsidRDefault="00075DB5" w:rsidP="00075DB5">
            <w:pPr>
              <w:spacing w:line="276" w:lineRule="auto"/>
              <w:rPr>
                <w:rFonts w:cstheme="minorHAnsi"/>
                <w:color w:val="1D2228"/>
                <w:shd w:val="clear" w:color="auto" w:fill="FFFFFF"/>
              </w:rPr>
            </w:pPr>
          </w:p>
          <w:p w14:paraId="11AA3A28" w14:textId="77777777" w:rsidR="00075DB5" w:rsidRPr="002A0521" w:rsidRDefault="00075DB5" w:rsidP="00075DB5">
            <w:pPr>
              <w:spacing w:line="276" w:lineRule="auto"/>
              <w:rPr>
                <w:rFonts w:cstheme="minorHAnsi"/>
                <w:color w:val="1D2228"/>
                <w:shd w:val="clear" w:color="auto" w:fill="FFFFFF"/>
              </w:rPr>
            </w:pPr>
          </w:p>
          <w:p w14:paraId="08AC132E" w14:textId="77777777" w:rsidR="00075DB5" w:rsidRPr="002A0521" w:rsidRDefault="00075DB5" w:rsidP="00075DB5">
            <w:pPr>
              <w:spacing w:line="276" w:lineRule="auto"/>
              <w:rPr>
                <w:rFonts w:cstheme="minorHAnsi"/>
                <w:color w:val="1D2228"/>
                <w:shd w:val="clear" w:color="auto" w:fill="FFFFFF"/>
              </w:rPr>
            </w:pPr>
          </w:p>
          <w:p w14:paraId="0B7B6AEB" w14:textId="4A85C38F" w:rsidR="00075DB5" w:rsidRPr="002A0521" w:rsidRDefault="00075DB5" w:rsidP="00075DB5">
            <w:pPr>
              <w:spacing w:line="276" w:lineRule="auto"/>
              <w:rPr>
                <w:rFonts w:cstheme="minorHAnsi"/>
                <w:color w:val="1D2228"/>
                <w:shd w:val="clear" w:color="auto" w:fill="FFFFFF"/>
              </w:rPr>
            </w:pPr>
          </w:p>
        </w:tc>
        <w:tc>
          <w:tcPr>
            <w:tcW w:w="4335" w:type="dxa"/>
          </w:tcPr>
          <w:p w14:paraId="18C18188" w14:textId="77777777" w:rsidR="00075DB5" w:rsidRPr="002A0521" w:rsidRDefault="00075DB5" w:rsidP="00075DB5">
            <w:pPr>
              <w:spacing w:line="276" w:lineRule="auto"/>
              <w:rPr>
                <w:rFonts w:cstheme="minorHAnsi"/>
                <w:color w:val="1D2228"/>
                <w:shd w:val="clear" w:color="auto" w:fill="FFFFFF"/>
              </w:rPr>
            </w:pPr>
          </w:p>
        </w:tc>
      </w:tr>
    </w:tbl>
    <w:p w14:paraId="5719B120" w14:textId="420718F1" w:rsidR="00075DB5" w:rsidRDefault="00075DB5" w:rsidP="00075DB5">
      <w:pPr>
        <w:spacing w:line="276" w:lineRule="auto"/>
        <w:ind w:left="360"/>
        <w:rPr>
          <w:rFonts w:cstheme="minorHAnsi"/>
          <w:color w:val="1D2228"/>
          <w:shd w:val="clear" w:color="auto" w:fill="FFFFFF"/>
        </w:rPr>
      </w:pPr>
    </w:p>
    <w:p w14:paraId="6588068B" w14:textId="584D1AD5" w:rsidR="00611AF3" w:rsidRPr="002A0521" w:rsidRDefault="002A0521" w:rsidP="00735699">
      <w:pPr>
        <w:spacing w:after="0" w:line="276" w:lineRule="auto"/>
        <w:ind w:left="360"/>
        <w:rPr>
          <w:rFonts w:eastAsia="Times New Roman" w:cstheme="minorHAnsi"/>
          <w:lang w:eastAsia="en-GB"/>
        </w:rPr>
      </w:pPr>
      <w:r>
        <w:rPr>
          <w:rFonts w:cstheme="minorHAnsi"/>
          <w:color w:val="1D2228"/>
          <w:shd w:val="clear" w:color="auto" w:fill="FFFFFF"/>
        </w:rPr>
        <w:t>-</w:t>
      </w:r>
      <w:r w:rsidR="00AD7F4F" w:rsidRPr="002A0521">
        <w:rPr>
          <w:rFonts w:cstheme="minorHAnsi"/>
          <w:color w:val="1D2228"/>
          <w:shd w:val="clear" w:color="auto" w:fill="FFFFFF"/>
        </w:rPr>
        <w:t>Provides seasonal, not continuous employment</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Benefits the balance of payments</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Creates employment</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Has a negative social cultural impact</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 xml:space="preserve">Contributes to gross natural product </w:t>
      </w:r>
      <w:proofErr w:type="gramStart"/>
      <w:r w:rsidR="00AD7F4F" w:rsidRPr="002A0521">
        <w:rPr>
          <w:rFonts w:cstheme="minorHAnsi"/>
          <w:color w:val="1D2228"/>
          <w:shd w:val="clear" w:color="auto" w:fill="FFFFFF"/>
        </w:rPr>
        <w:t>( GNP</w:t>
      </w:r>
      <w:proofErr w:type="gramEnd"/>
      <w:r w:rsidR="00AD7F4F" w:rsidRPr="002A0521">
        <w:rPr>
          <w:rFonts w:cstheme="minorHAnsi"/>
          <w:color w:val="1D2228"/>
          <w:shd w:val="clear" w:color="auto" w:fill="FFFFFF"/>
        </w:rPr>
        <w:t>)</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AIDS economic development</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Involves loss of workers from primary industry</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Provides income to be used to help conserve the environment</w:t>
      </w:r>
      <w:r w:rsidR="00AD7F4F" w:rsidRPr="002A0521">
        <w:rPr>
          <w:rFonts w:cstheme="minorHAnsi"/>
          <w:color w:val="1D2228"/>
        </w:rPr>
        <w:br/>
      </w:r>
      <w:r>
        <w:rPr>
          <w:rFonts w:cstheme="minorHAnsi"/>
          <w:color w:val="1D2228"/>
          <w:shd w:val="clear" w:color="auto" w:fill="FFFFFF"/>
        </w:rPr>
        <w:t>-</w:t>
      </w:r>
      <w:r w:rsidR="00AD7F4F" w:rsidRPr="002A0521">
        <w:rPr>
          <w:rFonts w:cstheme="minorHAnsi"/>
          <w:color w:val="1D2228"/>
          <w:shd w:val="clear" w:color="auto" w:fill="FFFFFF"/>
        </w:rPr>
        <w:t>Contributes to the destruction of the environment</w:t>
      </w:r>
      <w:r w:rsidR="00AD7F4F" w:rsidRPr="002A0521">
        <w:rPr>
          <w:rFonts w:cstheme="minorHAnsi"/>
          <w:color w:val="1D2228"/>
        </w:rPr>
        <w:br/>
      </w:r>
      <w:r>
        <w:rPr>
          <w:rFonts w:cstheme="minorHAnsi"/>
          <w:color w:val="1D2228"/>
          <w:shd w:val="clear" w:color="auto" w:fill="FFFFFF"/>
        </w:rPr>
        <w:t>-</w:t>
      </w:r>
      <w:r w:rsidR="00735699">
        <w:rPr>
          <w:rFonts w:cstheme="minorHAnsi"/>
          <w:color w:val="1D2228"/>
          <w:shd w:val="clear" w:color="auto" w:fill="FFFFFF"/>
        </w:rPr>
        <w:t>C</w:t>
      </w:r>
      <w:r w:rsidR="00AD7F4F" w:rsidRPr="002A0521">
        <w:rPr>
          <w:rFonts w:cstheme="minorHAnsi"/>
          <w:color w:val="1D2228"/>
          <w:shd w:val="clear" w:color="auto" w:fill="FFFFFF"/>
        </w:rPr>
        <w:t>an increase cultural awareness.</w:t>
      </w:r>
      <w:r w:rsidR="00AD7F4F" w:rsidRPr="002A0521">
        <w:rPr>
          <w:rFonts w:cstheme="minorHAnsi"/>
          <w:color w:val="1D2228"/>
        </w:rPr>
        <w:br/>
      </w:r>
      <w:r w:rsidR="00AD7F4F" w:rsidRPr="002A0521">
        <w:rPr>
          <w:rFonts w:cstheme="minorHAnsi"/>
          <w:color w:val="1D2228"/>
        </w:rPr>
        <w:br/>
      </w:r>
      <w:r w:rsidR="00AD7F4F" w:rsidRPr="002A0521">
        <w:rPr>
          <w:rFonts w:cstheme="minorHAnsi"/>
          <w:color w:val="1D2228"/>
        </w:rPr>
        <w:br/>
      </w:r>
    </w:p>
    <w:p w14:paraId="102C5F7D" w14:textId="77777777" w:rsidR="00735699" w:rsidRDefault="002A0521" w:rsidP="002A0521">
      <w:pPr>
        <w:spacing w:after="0" w:line="240" w:lineRule="auto"/>
        <w:rPr>
          <w:rFonts w:ascii="Helvetica" w:hAnsi="Helvetica" w:cs="Helvetica"/>
          <w:color w:val="1D2228"/>
          <w:sz w:val="20"/>
          <w:szCs w:val="20"/>
          <w:shd w:val="clear" w:color="auto" w:fill="FFFFFF"/>
        </w:rPr>
      </w:pPr>
      <w:r>
        <w:rPr>
          <w:rFonts w:eastAsia="Times New Roman" w:cstheme="minorHAnsi"/>
          <w:lang w:eastAsia="en-GB"/>
        </w:rPr>
        <w:lastRenderedPageBreak/>
        <w:t xml:space="preserve">3 </w:t>
      </w:r>
      <w:r w:rsidR="00735699">
        <w:rPr>
          <w:rFonts w:eastAsia="Times New Roman" w:cstheme="minorHAnsi"/>
          <w:lang w:eastAsia="en-GB"/>
        </w:rPr>
        <w:t>U</w:t>
      </w:r>
      <w:r w:rsidR="00735699">
        <w:rPr>
          <w:rFonts w:ascii="Helvetica" w:hAnsi="Helvetica" w:cs="Helvetica"/>
          <w:color w:val="1D2228"/>
          <w:sz w:val="20"/>
          <w:szCs w:val="20"/>
          <w:shd w:val="clear" w:color="auto" w:fill="FFFFFF"/>
        </w:rPr>
        <w:t>se each term in the box to complete the sentences.</w:t>
      </w:r>
    </w:p>
    <w:p w14:paraId="75DD5396" w14:textId="2ED4F4B9" w:rsidR="00735699" w:rsidRDefault="00735699" w:rsidP="002A0521">
      <w:pPr>
        <w:spacing w:after="0" w:line="240" w:lineRule="auto"/>
        <w:rPr>
          <w:rFonts w:ascii="Helvetica" w:hAnsi="Helvetica" w:cs="Helvetica"/>
          <w:color w:val="1D2228"/>
          <w:sz w:val="20"/>
          <w:szCs w:val="20"/>
          <w:shd w:val="clear" w:color="auto" w:fill="FFFFFF"/>
        </w:rPr>
      </w:pPr>
    </w:p>
    <w:p w14:paraId="186C345D" w14:textId="6185C132" w:rsidR="00735699" w:rsidRDefault="00735699" w:rsidP="002A0521">
      <w:pPr>
        <w:spacing w:after="0" w:line="240" w:lineRule="auto"/>
        <w:rPr>
          <w:rFonts w:ascii="Helvetica" w:hAnsi="Helvetica" w:cs="Helvetica"/>
          <w:color w:val="1D2228"/>
          <w:sz w:val="20"/>
          <w:szCs w:val="20"/>
          <w:shd w:val="clear" w:color="auto" w:fill="FFFFFF"/>
        </w:rPr>
      </w:pPr>
      <w:r w:rsidRPr="00735699">
        <w:rPr>
          <w:rFonts w:ascii="Helvetica" w:hAnsi="Helvetica" w:cs="Helvetica"/>
          <w:noProof/>
          <w:color w:val="1D2228"/>
          <w:sz w:val="20"/>
          <w:szCs w:val="20"/>
        </w:rPr>
        <mc:AlternateContent>
          <mc:Choice Requires="wps">
            <w:drawing>
              <wp:anchor distT="45720" distB="45720" distL="114300" distR="114300" simplePos="0" relativeHeight="251667456" behindDoc="0" locked="0" layoutInCell="1" allowOverlap="1" wp14:anchorId="7DF75E73" wp14:editId="27D03C29">
                <wp:simplePos x="0" y="0"/>
                <wp:positionH relativeFrom="column">
                  <wp:posOffset>1276350</wp:posOffset>
                </wp:positionH>
                <wp:positionV relativeFrom="paragraph">
                  <wp:posOffset>89535</wp:posOffset>
                </wp:positionV>
                <wp:extent cx="2984500" cy="1404620"/>
                <wp:effectExtent l="0" t="0" r="2540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0" cy="1404620"/>
                        </a:xfrm>
                        <a:prstGeom prst="rect">
                          <a:avLst/>
                        </a:prstGeom>
                        <a:solidFill>
                          <a:srgbClr val="FFFFFF"/>
                        </a:solidFill>
                        <a:ln w="9525">
                          <a:solidFill>
                            <a:srgbClr val="000000"/>
                          </a:solidFill>
                          <a:miter lim="800000"/>
                          <a:headEnd/>
                          <a:tailEnd/>
                        </a:ln>
                      </wps:spPr>
                      <wps:txbx>
                        <w:txbxContent>
                          <w:p w14:paraId="7DEAD184" w14:textId="19E8757F" w:rsidR="00735699" w:rsidRPr="00735699" w:rsidRDefault="00735699" w:rsidP="00735699">
                            <w:pPr>
                              <w:jc w:val="center"/>
                              <w:rPr>
                                <w:rFonts w:cstheme="minorHAnsi"/>
                                <w:color w:val="0070C0"/>
                              </w:rPr>
                            </w:pPr>
                            <w:r w:rsidRPr="00735699">
                              <w:rPr>
                                <w:rFonts w:cstheme="minorHAnsi"/>
                                <w:color w:val="0070C0"/>
                                <w:shd w:val="clear" w:color="auto" w:fill="FFFFFF"/>
                              </w:rPr>
                              <w:t xml:space="preserve">Must </w:t>
                            </w:r>
                            <w:proofErr w:type="gramStart"/>
                            <w:r w:rsidRPr="00735699">
                              <w:rPr>
                                <w:rFonts w:cstheme="minorHAnsi"/>
                                <w:color w:val="0070C0"/>
                                <w:shd w:val="clear" w:color="auto" w:fill="FFFFFF"/>
                              </w:rPr>
                              <w:t xml:space="preserve">tourism </w:t>
                            </w:r>
                            <w:r w:rsidRPr="00735699">
                              <w:rPr>
                                <w:rFonts w:cstheme="minorHAnsi"/>
                                <w:color w:val="0070C0"/>
                                <w:shd w:val="clear" w:color="auto" w:fill="FFFFFF"/>
                              </w:rPr>
                              <w:t xml:space="preserve"> -</w:t>
                            </w:r>
                            <w:proofErr w:type="gramEnd"/>
                            <w:r w:rsidRPr="00735699">
                              <w:rPr>
                                <w:rFonts w:cstheme="minorHAnsi"/>
                                <w:color w:val="0070C0"/>
                                <w:shd w:val="clear" w:color="auto" w:fill="FFFFFF"/>
                              </w:rPr>
                              <w:t xml:space="preserve">  </w:t>
                            </w:r>
                            <w:r w:rsidRPr="00735699">
                              <w:rPr>
                                <w:rFonts w:cstheme="minorHAnsi"/>
                                <w:color w:val="0070C0"/>
                                <w:shd w:val="clear" w:color="auto" w:fill="FFFFFF"/>
                              </w:rPr>
                              <w:t>to</w:t>
                            </w:r>
                            <w:r w:rsidRPr="00735699">
                              <w:rPr>
                                <w:rFonts w:cstheme="minorHAnsi"/>
                                <w:color w:val="0070C0"/>
                                <w:shd w:val="clear" w:color="auto" w:fill="FFFFFF"/>
                              </w:rPr>
                              <w:t>ur</w:t>
                            </w:r>
                            <w:r w:rsidRPr="00735699">
                              <w:rPr>
                                <w:rFonts w:cstheme="minorHAnsi"/>
                                <w:color w:val="0070C0"/>
                                <w:shd w:val="clear" w:color="auto" w:fill="FFFFFF"/>
                              </w:rPr>
                              <w:t xml:space="preserve"> operators tourism sector</w:t>
                            </w:r>
                            <w:r w:rsidRPr="00735699">
                              <w:rPr>
                                <w:rFonts w:cstheme="minorHAnsi"/>
                                <w:color w:val="0070C0"/>
                                <w:shd w:val="clear" w:color="auto" w:fill="FFFFFF"/>
                              </w:rPr>
                              <w:t xml:space="preserve"> - </w:t>
                            </w:r>
                            <w:r w:rsidRPr="00735699">
                              <w:rPr>
                                <w:rFonts w:cstheme="minorHAnsi"/>
                                <w:color w:val="0070C0"/>
                                <w:shd w:val="clear" w:color="auto" w:fill="FFFFFF"/>
                              </w:rPr>
                              <w:t xml:space="preserve"> global tourism </w:t>
                            </w:r>
                            <w:r w:rsidRPr="00735699">
                              <w:rPr>
                                <w:rFonts w:cstheme="minorHAnsi"/>
                                <w:color w:val="0070C0"/>
                                <w:shd w:val="clear" w:color="auto" w:fill="FFFFFF"/>
                              </w:rPr>
                              <w:t xml:space="preserve">- </w:t>
                            </w:r>
                            <w:r w:rsidRPr="00735699">
                              <w:rPr>
                                <w:rFonts w:cstheme="minorHAnsi"/>
                                <w:color w:val="0070C0"/>
                                <w:shd w:val="clear" w:color="auto" w:fill="FFFFFF"/>
                              </w:rPr>
                              <w:t>tourists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F75E73" id="_x0000_s1027" type="#_x0000_t202" style="position:absolute;margin-left:100.5pt;margin-top:7.05pt;width:23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">
                <v:textbox style="mso-fit-shape-to-text:t">
                  <w:txbxContent>
                    <w:p w14:paraId="7DEAD184" w14:textId="19E8757F" w:rsidR="00735699" w:rsidRPr="00735699" w:rsidRDefault="00735699" w:rsidP="00735699">
                      <w:pPr>
                        <w:jc w:val="center"/>
                        <w:rPr>
                          <w:rFonts w:cstheme="minorHAnsi"/>
                          <w:color w:val="0070C0"/>
                        </w:rPr>
                      </w:pPr>
                      <w:r w:rsidRPr="00735699">
                        <w:rPr>
                          <w:rFonts w:cstheme="minorHAnsi"/>
                          <w:color w:val="0070C0"/>
                          <w:shd w:val="clear" w:color="auto" w:fill="FFFFFF"/>
                        </w:rPr>
                        <w:t xml:space="preserve">Must </w:t>
                      </w:r>
                      <w:proofErr w:type="gramStart"/>
                      <w:r w:rsidRPr="00735699">
                        <w:rPr>
                          <w:rFonts w:cstheme="minorHAnsi"/>
                          <w:color w:val="0070C0"/>
                          <w:shd w:val="clear" w:color="auto" w:fill="FFFFFF"/>
                        </w:rPr>
                        <w:t xml:space="preserve">tourism </w:t>
                      </w:r>
                      <w:r w:rsidRPr="00735699">
                        <w:rPr>
                          <w:rFonts w:cstheme="minorHAnsi"/>
                          <w:color w:val="0070C0"/>
                          <w:shd w:val="clear" w:color="auto" w:fill="FFFFFF"/>
                        </w:rPr>
                        <w:t xml:space="preserve"> -</w:t>
                      </w:r>
                      <w:proofErr w:type="gramEnd"/>
                      <w:r w:rsidRPr="00735699">
                        <w:rPr>
                          <w:rFonts w:cstheme="minorHAnsi"/>
                          <w:color w:val="0070C0"/>
                          <w:shd w:val="clear" w:color="auto" w:fill="FFFFFF"/>
                        </w:rPr>
                        <w:t xml:space="preserve">  </w:t>
                      </w:r>
                      <w:r w:rsidRPr="00735699">
                        <w:rPr>
                          <w:rFonts w:cstheme="minorHAnsi"/>
                          <w:color w:val="0070C0"/>
                          <w:shd w:val="clear" w:color="auto" w:fill="FFFFFF"/>
                        </w:rPr>
                        <w:t>to</w:t>
                      </w:r>
                      <w:r w:rsidRPr="00735699">
                        <w:rPr>
                          <w:rFonts w:cstheme="minorHAnsi"/>
                          <w:color w:val="0070C0"/>
                          <w:shd w:val="clear" w:color="auto" w:fill="FFFFFF"/>
                        </w:rPr>
                        <w:t>ur</w:t>
                      </w:r>
                      <w:r w:rsidRPr="00735699">
                        <w:rPr>
                          <w:rFonts w:cstheme="minorHAnsi"/>
                          <w:color w:val="0070C0"/>
                          <w:shd w:val="clear" w:color="auto" w:fill="FFFFFF"/>
                        </w:rPr>
                        <w:t xml:space="preserve"> operators tourism sector</w:t>
                      </w:r>
                      <w:r w:rsidRPr="00735699">
                        <w:rPr>
                          <w:rFonts w:cstheme="minorHAnsi"/>
                          <w:color w:val="0070C0"/>
                          <w:shd w:val="clear" w:color="auto" w:fill="FFFFFF"/>
                        </w:rPr>
                        <w:t xml:space="preserve"> - </w:t>
                      </w:r>
                      <w:r w:rsidRPr="00735699">
                        <w:rPr>
                          <w:rFonts w:cstheme="minorHAnsi"/>
                          <w:color w:val="0070C0"/>
                          <w:shd w:val="clear" w:color="auto" w:fill="FFFFFF"/>
                        </w:rPr>
                        <w:t xml:space="preserve"> global tourism </w:t>
                      </w:r>
                      <w:r w:rsidRPr="00735699">
                        <w:rPr>
                          <w:rFonts w:cstheme="minorHAnsi"/>
                          <w:color w:val="0070C0"/>
                          <w:shd w:val="clear" w:color="auto" w:fill="FFFFFF"/>
                        </w:rPr>
                        <w:t xml:space="preserve">- </w:t>
                      </w:r>
                      <w:r w:rsidRPr="00735699">
                        <w:rPr>
                          <w:rFonts w:cstheme="minorHAnsi"/>
                          <w:color w:val="0070C0"/>
                          <w:shd w:val="clear" w:color="auto" w:fill="FFFFFF"/>
                        </w:rPr>
                        <w:t>tourists</w:t>
                      </w:r>
                    </w:p>
                  </w:txbxContent>
                </v:textbox>
                <w10:wrap type="square"/>
              </v:shape>
            </w:pict>
          </mc:Fallback>
        </mc:AlternateContent>
      </w:r>
    </w:p>
    <w:p w14:paraId="4670E2EE" w14:textId="44A638D6" w:rsidR="00735699" w:rsidRDefault="00735699" w:rsidP="002A0521">
      <w:pPr>
        <w:spacing w:after="0" w:line="240" w:lineRule="auto"/>
        <w:rPr>
          <w:rFonts w:ascii="Helvetica" w:hAnsi="Helvetica" w:cs="Helvetica"/>
          <w:color w:val="1D2228"/>
          <w:sz w:val="20"/>
          <w:szCs w:val="20"/>
          <w:shd w:val="clear" w:color="auto" w:fill="FFFFFF"/>
        </w:rPr>
      </w:pPr>
    </w:p>
    <w:p w14:paraId="72E5A07A" w14:textId="77777777" w:rsidR="00735699" w:rsidRDefault="00735699" w:rsidP="002A0521">
      <w:pPr>
        <w:spacing w:after="0" w:line="240" w:lineRule="auto"/>
        <w:rPr>
          <w:rFonts w:ascii="Helvetica" w:hAnsi="Helvetica" w:cs="Helvetica"/>
          <w:color w:val="1D2228"/>
          <w:sz w:val="20"/>
          <w:szCs w:val="20"/>
          <w:shd w:val="clear" w:color="auto" w:fill="FFFFFF"/>
        </w:rPr>
      </w:pPr>
    </w:p>
    <w:p w14:paraId="37BB2CE0" w14:textId="77777777" w:rsidR="00735699" w:rsidRDefault="00735699" w:rsidP="002A0521">
      <w:pPr>
        <w:spacing w:after="0" w:line="240" w:lineRule="auto"/>
        <w:rPr>
          <w:rFonts w:ascii="Helvetica" w:hAnsi="Helvetica" w:cs="Helvetica"/>
          <w:color w:val="1D2228"/>
          <w:sz w:val="20"/>
          <w:szCs w:val="20"/>
          <w:shd w:val="clear" w:color="auto" w:fill="FFFFFF"/>
        </w:rPr>
      </w:pPr>
    </w:p>
    <w:p w14:paraId="2399026A" w14:textId="77777777" w:rsidR="00735699" w:rsidRDefault="00735699" w:rsidP="002A0521">
      <w:pPr>
        <w:spacing w:after="0" w:line="240" w:lineRule="auto"/>
        <w:rPr>
          <w:rFonts w:ascii="Helvetica" w:hAnsi="Helvetica" w:cs="Helvetica"/>
          <w:color w:val="1D2228"/>
          <w:sz w:val="20"/>
          <w:szCs w:val="20"/>
          <w:shd w:val="clear" w:color="auto" w:fill="FFFFFF"/>
        </w:rPr>
      </w:pPr>
    </w:p>
    <w:p w14:paraId="1CCD6B83" w14:textId="77777777" w:rsidR="00735699" w:rsidRDefault="00735699" w:rsidP="002A0521">
      <w:pPr>
        <w:spacing w:after="0" w:line="240" w:lineRule="auto"/>
        <w:rPr>
          <w:rFonts w:ascii="Helvetica" w:hAnsi="Helvetica" w:cs="Helvetica"/>
          <w:color w:val="1D2228"/>
          <w:sz w:val="20"/>
          <w:szCs w:val="20"/>
          <w:shd w:val="clear" w:color="auto" w:fill="FFFFFF"/>
        </w:rPr>
      </w:pPr>
    </w:p>
    <w:p w14:paraId="5D833889" w14:textId="6EF947F6" w:rsidR="00735699" w:rsidRDefault="00735699" w:rsidP="002A0521">
      <w:pPr>
        <w:spacing w:after="0" w:line="240" w:lineRule="auto"/>
        <w:rPr>
          <w:rFonts w:ascii="Helvetica" w:hAnsi="Helvetica" w:cs="Helvetica"/>
          <w:color w:val="1D2228"/>
          <w:sz w:val="20"/>
          <w:szCs w:val="20"/>
          <w:shd w:val="clear" w:color="auto" w:fill="FFFFFF"/>
        </w:rPr>
      </w:pPr>
    </w:p>
    <w:p w14:paraId="3BBD5120" w14:textId="2B011751" w:rsidR="00735699" w:rsidRPr="00735699" w:rsidRDefault="00735699" w:rsidP="00A068E8">
      <w:pPr>
        <w:pStyle w:val="ListParagraph"/>
        <w:numPr>
          <w:ilvl w:val="0"/>
          <w:numId w:val="7"/>
        </w:numPr>
        <w:spacing w:after="0" w:line="276" w:lineRule="auto"/>
        <w:rPr>
          <w:rFonts w:eastAsia="Times New Roman" w:cstheme="minorHAnsi"/>
          <w:lang w:eastAsia="en-GB"/>
        </w:rPr>
      </w:pPr>
      <w:r w:rsidRPr="00735699">
        <w:rPr>
          <w:rFonts w:cstheme="minorHAnsi"/>
          <w:color w:val="1D2228"/>
        </w:rPr>
        <w:t>____________________ May not think about the damage they cause to the environment and culture of the countries they visit.</w:t>
      </w:r>
    </w:p>
    <w:p w14:paraId="7BAA0260" w14:textId="5BFAE744" w:rsidR="00735699" w:rsidRPr="00735699" w:rsidRDefault="00735699" w:rsidP="00A068E8">
      <w:pPr>
        <w:pStyle w:val="ListParagraph"/>
        <w:numPr>
          <w:ilvl w:val="0"/>
          <w:numId w:val="7"/>
        </w:numPr>
        <w:spacing w:after="0" w:line="276" w:lineRule="auto"/>
        <w:rPr>
          <w:rFonts w:eastAsia="Times New Roman" w:cstheme="minorHAnsi"/>
          <w:lang w:eastAsia="en-GB"/>
        </w:rPr>
      </w:pPr>
      <w:r w:rsidRPr="00735699">
        <w:rPr>
          <w:rFonts w:cstheme="minorHAnsi"/>
          <w:color w:val="1D2228"/>
        </w:rPr>
        <w:t>_____________________ are new branching out and offering specialist trips to holidaymakers who are concerned about green issues.</w:t>
      </w:r>
    </w:p>
    <w:p w14:paraId="6F73C233" w14:textId="77777777" w:rsidR="00735699" w:rsidRPr="00735699" w:rsidRDefault="00735699" w:rsidP="00A068E8">
      <w:pPr>
        <w:pStyle w:val="ListParagraph"/>
        <w:numPr>
          <w:ilvl w:val="0"/>
          <w:numId w:val="7"/>
        </w:numPr>
        <w:spacing w:after="0" w:line="276" w:lineRule="auto"/>
        <w:rPr>
          <w:rFonts w:eastAsia="Times New Roman" w:cstheme="minorHAnsi"/>
          <w:lang w:eastAsia="en-GB"/>
        </w:rPr>
      </w:pPr>
      <w:r w:rsidRPr="00735699">
        <w:rPr>
          <w:rFonts w:cstheme="minorHAnsi"/>
          <w:color w:val="1D2228"/>
        </w:rPr>
        <w:t>______________________ has been a growth industry over the last 20 years due to the fall in the cost of international travel.</w:t>
      </w:r>
    </w:p>
    <w:p w14:paraId="2FD38333" w14:textId="77777777" w:rsidR="00735699" w:rsidRPr="00735699" w:rsidRDefault="00735699" w:rsidP="00A068E8">
      <w:pPr>
        <w:pStyle w:val="ListParagraph"/>
        <w:numPr>
          <w:ilvl w:val="0"/>
          <w:numId w:val="7"/>
        </w:numPr>
        <w:spacing w:after="0" w:line="276" w:lineRule="auto"/>
        <w:rPr>
          <w:rFonts w:eastAsia="Times New Roman" w:cstheme="minorHAnsi"/>
          <w:lang w:eastAsia="en-GB"/>
        </w:rPr>
      </w:pPr>
      <w:r w:rsidRPr="00735699">
        <w:rPr>
          <w:rFonts w:cstheme="minorHAnsi"/>
          <w:color w:val="1D2228"/>
        </w:rPr>
        <w:t>The _______________________ employs many millions of people worldwide.</w:t>
      </w:r>
    </w:p>
    <w:p w14:paraId="71E588AE" w14:textId="4142CCEB" w:rsidR="0033364D" w:rsidRPr="00735699" w:rsidRDefault="00735699" w:rsidP="00A068E8">
      <w:pPr>
        <w:pStyle w:val="ListParagraph"/>
        <w:numPr>
          <w:ilvl w:val="0"/>
          <w:numId w:val="7"/>
        </w:numPr>
        <w:spacing w:after="0" w:line="276" w:lineRule="auto"/>
        <w:rPr>
          <w:rFonts w:eastAsia="Times New Roman" w:cstheme="minorHAnsi"/>
          <w:sz w:val="24"/>
          <w:szCs w:val="24"/>
          <w:lang w:eastAsia="en-GB"/>
        </w:rPr>
      </w:pPr>
      <w:r w:rsidRPr="00735699">
        <w:rPr>
          <w:rFonts w:cstheme="minorHAnsi"/>
          <w:color w:val="1D2228"/>
        </w:rPr>
        <w:t>______________________ does not appeal to people who prefer to make their own travel and accommodation arrangements.</w:t>
      </w:r>
      <w:r w:rsidRPr="00735699">
        <w:rPr>
          <w:rFonts w:cstheme="minorHAnsi"/>
          <w:color w:val="1D2228"/>
        </w:rPr>
        <w:br/>
      </w:r>
      <w:r w:rsidRPr="00735699">
        <w:rPr>
          <w:rFonts w:ascii="Helvetica" w:hAnsi="Helvetica" w:cs="Helvetica"/>
          <w:color w:val="1D2228"/>
          <w:sz w:val="20"/>
          <w:szCs w:val="20"/>
        </w:rPr>
        <w:br/>
      </w:r>
    </w:p>
    <w:p w14:paraId="112C83CC" w14:textId="77777777" w:rsidR="0033364D" w:rsidRDefault="0033364D" w:rsidP="0033364D">
      <w:pPr>
        <w:pStyle w:val="ListParagraph"/>
        <w:spacing w:after="0" w:line="240" w:lineRule="auto"/>
        <w:ind w:left="1080"/>
        <w:rPr>
          <w:rFonts w:eastAsia="Times New Roman" w:cstheme="minorHAnsi"/>
          <w:sz w:val="24"/>
          <w:szCs w:val="24"/>
          <w:lang w:eastAsia="en-GB"/>
        </w:rPr>
      </w:pPr>
    </w:p>
    <w:p w14:paraId="7FA2EB8B" w14:textId="77777777" w:rsidR="0033364D" w:rsidRDefault="0033364D" w:rsidP="0033364D">
      <w:pPr>
        <w:pStyle w:val="ListParagraph"/>
        <w:spacing w:after="0" w:line="240" w:lineRule="auto"/>
        <w:ind w:left="1080"/>
        <w:rPr>
          <w:rFonts w:eastAsia="Times New Roman" w:cstheme="minorHAnsi"/>
          <w:sz w:val="24"/>
          <w:szCs w:val="24"/>
          <w:lang w:eastAsia="en-GB"/>
        </w:rPr>
      </w:pPr>
    </w:p>
    <w:p w14:paraId="57C370CC" w14:textId="79FDA734" w:rsidR="00931893" w:rsidRPr="00931893" w:rsidRDefault="00EC7CF4" w:rsidP="00875AAA">
      <w:pPr>
        <w:shd w:val="clear" w:color="auto" w:fill="FFFFFF"/>
        <w:spacing w:before="240" w:after="240" w:line="240" w:lineRule="auto"/>
        <w:rPr>
          <w:rFonts w:eastAsia="Times New Roman" w:cstheme="minorHAnsi"/>
          <w:lang w:eastAsia="en-GB"/>
        </w:rPr>
      </w:pPr>
      <w:r>
        <w:rPr>
          <w:noProof/>
        </w:rPr>
        <w:drawing>
          <wp:inline distT="0" distB="0" distL="0" distR="0" wp14:anchorId="0CE2D98B" wp14:editId="30B9192D">
            <wp:extent cx="5731510" cy="2533123"/>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93" t="39310" r="13749" b="18128"/>
                    <a:stretch/>
                  </pic:blipFill>
                  <pic:spPr bwMode="auto">
                    <a:xfrm>
                      <a:off x="0" y="0"/>
                      <a:ext cx="5731510" cy="2533123"/>
                    </a:xfrm>
                    <a:prstGeom prst="rect">
                      <a:avLst/>
                    </a:prstGeom>
                    <a:ln>
                      <a:noFill/>
                    </a:ln>
                    <a:extLst>
                      <a:ext uri="{53640926-AAD7-44D8-BBD7-CCE9431645EC}">
                        <a14:shadowObscured xmlns:a14="http://schemas.microsoft.com/office/drawing/2010/main"/>
                      </a:ext>
                    </a:extLst>
                  </pic:spPr>
                </pic:pic>
              </a:graphicData>
            </a:graphic>
          </wp:inline>
        </w:drawing>
      </w:r>
      <w:r w:rsidR="00931893" w:rsidRPr="00931893">
        <w:rPr>
          <w:rFonts w:eastAsia="Times New Roman" w:cstheme="minorHAnsi"/>
          <w:lang w:eastAsia="en-GB"/>
        </w:rPr>
        <w:br/>
      </w:r>
    </w:p>
    <w:sectPr w:rsidR="00931893" w:rsidRPr="0093189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71A37" w14:textId="77777777" w:rsidR="00424653" w:rsidRDefault="00424653" w:rsidP="00C67AE8">
      <w:pPr>
        <w:spacing w:after="0" w:line="240" w:lineRule="auto"/>
      </w:pPr>
      <w:r>
        <w:separator/>
      </w:r>
    </w:p>
  </w:endnote>
  <w:endnote w:type="continuationSeparator" w:id="0">
    <w:p w14:paraId="7EE86521" w14:textId="77777777" w:rsidR="00424653" w:rsidRDefault="00424653" w:rsidP="00C67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A812A" w14:textId="77777777" w:rsidR="00424653" w:rsidRDefault="00424653" w:rsidP="00C67AE8">
      <w:pPr>
        <w:spacing w:after="0" w:line="240" w:lineRule="auto"/>
      </w:pPr>
      <w:r>
        <w:separator/>
      </w:r>
    </w:p>
  </w:footnote>
  <w:footnote w:type="continuationSeparator" w:id="0">
    <w:p w14:paraId="23C5976E" w14:textId="77777777" w:rsidR="00424653" w:rsidRDefault="00424653" w:rsidP="00C67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ED1CC" w14:textId="0731E46F" w:rsidR="00C67AE8" w:rsidRPr="00C67AE8" w:rsidRDefault="00C67AE8" w:rsidP="00C67AE8">
    <w:pPr>
      <w:widowControl w:val="0"/>
      <w:tabs>
        <w:tab w:val="center" w:pos="4513"/>
        <w:tab w:val="right" w:pos="9026"/>
      </w:tabs>
      <w:autoSpaceDE w:val="0"/>
      <w:autoSpaceDN w:val="0"/>
      <w:rPr>
        <w:rFonts w:ascii="Times New Roman" w:eastAsia="Times New Roman" w:hAnsi="Times New Roman" w:cs="Times New Roman"/>
        <w:color w:val="595959" w:themeColor="text1" w:themeTint="A6"/>
        <w:lang w:val="en-US"/>
      </w:rPr>
    </w:pPr>
    <w:r w:rsidRPr="00C67AE8">
      <w:rPr>
        <w:rFonts w:ascii="Times New Roman" w:eastAsia="Times New Roman" w:hAnsi="Times New Roman" w:cs="Times New Roman"/>
        <w:color w:val="595959" w:themeColor="text1" w:themeTint="A6"/>
        <w:sz w:val="16"/>
        <w:szCs w:val="16"/>
        <w:lang w:val="en-US"/>
      </w:rPr>
      <w:t>Vocabulary</w:t>
    </w:r>
    <w:r>
      <w:rPr>
        <w:rFonts w:ascii="Times New Roman" w:eastAsia="Times New Roman" w:hAnsi="Times New Roman" w:cs="Times New Roman"/>
        <w:color w:val="595959" w:themeColor="text1" w:themeTint="A6"/>
        <w:sz w:val="16"/>
        <w:szCs w:val="16"/>
        <w:lang w:val="en-US"/>
      </w:rPr>
      <w:t xml:space="preserve">      </w:t>
    </w:r>
    <w:r w:rsidRPr="00C67AE8">
      <w:rPr>
        <w:rFonts w:ascii="Times New Roman" w:eastAsia="Times New Roman" w:hAnsi="Times New Roman" w:cs="Times New Roman"/>
        <w:color w:val="595959" w:themeColor="text1" w:themeTint="A6"/>
        <w:sz w:val="16"/>
        <w:szCs w:val="16"/>
        <w:lang w:val="en-US"/>
      </w:rPr>
      <w:ptab w:relativeTo="margin" w:alignment="center" w:leader="none"/>
    </w:r>
    <w:r w:rsidRPr="00C67AE8">
      <w:rPr>
        <w:rFonts w:ascii="Times New Roman" w:eastAsia="Times New Roman" w:hAnsi="Times New Roman" w:cs="Times New Roman"/>
        <w:color w:val="595959" w:themeColor="text1" w:themeTint="A6"/>
        <w:sz w:val="16"/>
        <w:szCs w:val="16"/>
        <w:lang w:val="en-US"/>
      </w:rPr>
      <w:t xml:space="preserve">Sustainable </w:t>
    </w:r>
    <w:proofErr w:type="gramStart"/>
    <w:r w:rsidRPr="00C67AE8">
      <w:rPr>
        <w:rFonts w:ascii="Times New Roman" w:eastAsia="Times New Roman" w:hAnsi="Times New Roman" w:cs="Times New Roman"/>
        <w:color w:val="595959" w:themeColor="text1" w:themeTint="A6"/>
        <w:sz w:val="16"/>
        <w:szCs w:val="16"/>
        <w:lang w:val="en-US"/>
      </w:rPr>
      <w:t xml:space="preserve">development  </w:t>
    </w:r>
    <w:r>
      <w:rPr>
        <w:rFonts w:ascii="Times New Roman" w:eastAsia="Times New Roman" w:hAnsi="Times New Roman" w:cs="Times New Roman"/>
        <w:color w:val="595959" w:themeColor="text1" w:themeTint="A6"/>
        <w:sz w:val="16"/>
        <w:szCs w:val="16"/>
        <w:lang w:val="en-US"/>
      </w:rPr>
      <w:t>-</w:t>
    </w:r>
    <w:proofErr w:type="gramEnd"/>
    <w:r>
      <w:rPr>
        <w:rFonts w:ascii="Times New Roman" w:eastAsia="Times New Roman" w:hAnsi="Times New Roman" w:cs="Times New Roman"/>
        <w:color w:val="595959" w:themeColor="text1" w:themeTint="A6"/>
        <w:sz w:val="16"/>
        <w:szCs w:val="16"/>
        <w:lang w:val="en-US"/>
      </w:rPr>
      <w:t xml:space="preserve"> Business Environment</w:t>
    </w:r>
    <w:r w:rsidRPr="00C67AE8">
      <w:rPr>
        <w:rFonts w:ascii="Times New Roman" w:eastAsia="Times New Roman" w:hAnsi="Times New Roman" w:cs="Times New Roman"/>
        <w:color w:val="595959" w:themeColor="text1" w:themeTint="A6"/>
        <w:sz w:val="16"/>
        <w:szCs w:val="16"/>
        <w:lang w:val="en-US"/>
      </w:rPr>
      <w:t xml:space="preserve">        </w:t>
    </w:r>
    <w:r>
      <w:rPr>
        <w:rFonts w:ascii="Times New Roman" w:eastAsia="Times New Roman" w:hAnsi="Times New Roman" w:cs="Times New Roman"/>
        <w:color w:val="595959" w:themeColor="text1" w:themeTint="A6"/>
        <w:sz w:val="16"/>
        <w:szCs w:val="16"/>
        <w:lang w:val="en-US"/>
      </w:rPr>
      <w:t xml:space="preserve">                          </w:t>
    </w:r>
    <w:r w:rsidRPr="00C67AE8">
      <w:rPr>
        <w:rFonts w:ascii="Times New Roman" w:eastAsia="Times New Roman" w:hAnsi="Times New Roman" w:cs="Times New Roman"/>
        <w:color w:val="595959" w:themeColor="text1" w:themeTint="A6"/>
        <w:sz w:val="16"/>
        <w:szCs w:val="16"/>
        <w:lang w:val="en-US"/>
      </w:rPr>
      <w:t xml:space="preserve">  In-sessional Support</w:t>
    </w:r>
  </w:p>
  <w:p w14:paraId="0C7F5FE2" w14:textId="77777777" w:rsidR="00C67AE8" w:rsidRDefault="00C67A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E4A8B"/>
    <w:multiLevelType w:val="hybridMultilevel"/>
    <w:tmpl w:val="1C7E60F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AC9518D"/>
    <w:multiLevelType w:val="hybridMultilevel"/>
    <w:tmpl w:val="BC2A2DF4"/>
    <w:lvl w:ilvl="0" w:tplc="B8144E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607071"/>
    <w:multiLevelType w:val="multilevel"/>
    <w:tmpl w:val="CF8E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63A5C"/>
    <w:multiLevelType w:val="multilevel"/>
    <w:tmpl w:val="4112C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A0A9E"/>
    <w:multiLevelType w:val="hybridMultilevel"/>
    <w:tmpl w:val="FDA40AD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7C515CB"/>
    <w:multiLevelType w:val="hybridMultilevel"/>
    <w:tmpl w:val="44B40652"/>
    <w:lvl w:ilvl="0" w:tplc="3BA228C4">
      <w:start w:val="1"/>
      <w:numFmt w:val="lowerLetter"/>
      <w:lvlText w:val="%1)"/>
      <w:lvlJc w:val="left"/>
      <w:pPr>
        <w:ind w:left="720" w:hanging="360"/>
      </w:pPr>
      <w:rPr>
        <w:rFonts w:ascii="Helvetica" w:eastAsiaTheme="minorHAnsi" w:hAnsi="Helvetica" w:cs="Helvetica" w:hint="default"/>
        <w:color w:val="1D2228"/>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7370CD"/>
    <w:multiLevelType w:val="hybridMultilevel"/>
    <w:tmpl w:val="139E0386"/>
    <w:lvl w:ilvl="0" w:tplc="C1FA4F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E8"/>
    <w:rsid w:val="00075DB5"/>
    <w:rsid w:val="000C43D9"/>
    <w:rsid w:val="000E6F69"/>
    <w:rsid w:val="00136248"/>
    <w:rsid w:val="00141DCF"/>
    <w:rsid w:val="001F1763"/>
    <w:rsid w:val="00212E37"/>
    <w:rsid w:val="002321D6"/>
    <w:rsid w:val="00275AF5"/>
    <w:rsid w:val="00293803"/>
    <w:rsid w:val="002A0521"/>
    <w:rsid w:val="00315386"/>
    <w:rsid w:val="0033364D"/>
    <w:rsid w:val="00355391"/>
    <w:rsid w:val="0036245B"/>
    <w:rsid w:val="00390F83"/>
    <w:rsid w:val="003C08DD"/>
    <w:rsid w:val="003D24B9"/>
    <w:rsid w:val="00424653"/>
    <w:rsid w:val="004471F9"/>
    <w:rsid w:val="004A381C"/>
    <w:rsid w:val="004E5F11"/>
    <w:rsid w:val="004F7D93"/>
    <w:rsid w:val="00505460"/>
    <w:rsid w:val="005714DE"/>
    <w:rsid w:val="005B457F"/>
    <w:rsid w:val="005C6949"/>
    <w:rsid w:val="00611AF3"/>
    <w:rsid w:val="00614282"/>
    <w:rsid w:val="006235BE"/>
    <w:rsid w:val="006C71DE"/>
    <w:rsid w:val="00735699"/>
    <w:rsid w:val="007413AD"/>
    <w:rsid w:val="00831871"/>
    <w:rsid w:val="008406E5"/>
    <w:rsid w:val="00875AAA"/>
    <w:rsid w:val="008E2A50"/>
    <w:rsid w:val="00931893"/>
    <w:rsid w:val="00946038"/>
    <w:rsid w:val="00960760"/>
    <w:rsid w:val="009652FF"/>
    <w:rsid w:val="009A6619"/>
    <w:rsid w:val="009D0859"/>
    <w:rsid w:val="00A068E8"/>
    <w:rsid w:val="00A4592C"/>
    <w:rsid w:val="00A749D0"/>
    <w:rsid w:val="00AD7F4F"/>
    <w:rsid w:val="00B44BF5"/>
    <w:rsid w:val="00B541E4"/>
    <w:rsid w:val="00BD56CC"/>
    <w:rsid w:val="00C67AE8"/>
    <w:rsid w:val="00C80359"/>
    <w:rsid w:val="00C93C85"/>
    <w:rsid w:val="00CC0148"/>
    <w:rsid w:val="00CC2559"/>
    <w:rsid w:val="00D851C6"/>
    <w:rsid w:val="00EB0C67"/>
    <w:rsid w:val="00EC7CF4"/>
    <w:rsid w:val="00F03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2F623"/>
  <w15:chartTrackingRefBased/>
  <w15:docId w15:val="{C4C61FF3-8300-4C84-891A-89AC7A631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6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56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AE8"/>
  </w:style>
  <w:style w:type="paragraph" w:styleId="Footer">
    <w:name w:val="footer"/>
    <w:basedOn w:val="Normal"/>
    <w:link w:val="FooterChar"/>
    <w:uiPriority w:val="99"/>
    <w:unhideWhenUsed/>
    <w:rsid w:val="00C67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AE8"/>
  </w:style>
  <w:style w:type="character" w:customStyle="1" w:styleId="Heading1Char">
    <w:name w:val="Heading 1 Char"/>
    <w:basedOn w:val="DefaultParagraphFont"/>
    <w:link w:val="Heading1"/>
    <w:uiPriority w:val="9"/>
    <w:rsid w:val="009A661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56C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36248"/>
    <w:pPr>
      <w:ind w:left="720"/>
      <w:contextualSpacing/>
    </w:pPr>
  </w:style>
  <w:style w:type="table" w:styleId="TableGrid">
    <w:name w:val="Table Grid"/>
    <w:basedOn w:val="TableNormal"/>
    <w:uiPriority w:val="39"/>
    <w:rsid w:val="00EB0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1880">
      <w:bodyDiv w:val="1"/>
      <w:marLeft w:val="0"/>
      <w:marRight w:val="0"/>
      <w:marTop w:val="0"/>
      <w:marBottom w:val="0"/>
      <w:divBdr>
        <w:top w:val="none" w:sz="0" w:space="0" w:color="auto"/>
        <w:left w:val="none" w:sz="0" w:space="0" w:color="auto"/>
        <w:bottom w:val="none" w:sz="0" w:space="0" w:color="auto"/>
        <w:right w:val="none" w:sz="0" w:space="0" w:color="auto"/>
      </w:divBdr>
      <w:divsChild>
        <w:div w:id="1657610173">
          <w:marLeft w:val="0"/>
          <w:marRight w:val="0"/>
          <w:marTop w:val="0"/>
          <w:marBottom w:val="0"/>
          <w:divBdr>
            <w:top w:val="none" w:sz="0" w:space="0" w:color="auto"/>
            <w:left w:val="none" w:sz="0" w:space="0" w:color="auto"/>
            <w:bottom w:val="none" w:sz="0" w:space="0" w:color="auto"/>
            <w:right w:val="none" w:sz="0" w:space="0" w:color="auto"/>
          </w:divBdr>
          <w:divsChild>
            <w:div w:id="702827133">
              <w:marLeft w:val="0"/>
              <w:marRight w:val="0"/>
              <w:marTop w:val="0"/>
              <w:marBottom w:val="0"/>
              <w:divBdr>
                <w:top w:val="none" w:sz="0" w:space="0" w:color="auto"/>
                <w:left w:val="none" w:sz="0" w:space="0" w:color="auto"/>
                <w:bottom w:val="none" w:sz="0" w:space="0" w:color="auto"/>
                <w:right w:val="none" w:sz="0" w:space="0" w:color="auto"/>
              </w:divBdr>
            </w:div>
            <w:div w:id="590166826">
              <w:marLeft w:val="0"/>
              <w:marRight w:val="0"/>
              <w:marTop w:val="90"/>
              <w:marBottom w:val="0"/>
              <w:divBdr>
                <w:top w:val="none" w:sz="0" w:space="0" w:color="auto"/>
                <w:left w:val="none" w:sz="0" w:space="0" w:color="auto"/>
                <w:bottom w:val="none" w:sz="0" w:space="0" w:color="auto"/>
                <w:right w:val="none" w:sz="0" w:space="0" w:color="auto"/>
              </w:divBdr>
              <w:divsChild>
                <w:div w:id="868955851">
                  <w:marLeft w:val="600"/>
                  <w:marRight w:val="120"/>
                  <w:marTop w:val="0"/>
                  <w:marBottom w:val="0"/>
                  <w:divBdr>
                    <w:top w:val="none" w:sz="0" w:space="0" w:color="auto"/>
                    <w:left w:val="none" w:sz="0" w:space="0" w:color="auto"/>
                    <w:bottom w:val="none" w:sz="0" w:space="0" w:color="auto"/>
                    <w:right w:val="none" w:sz="0" w:space="0" w:color="auto"/>
                  </w:divBdr>
                </w:div>
              </w:divsChild>
            </w:div>
          </w:divsChild>
        </w:div>
        <w:div w:id="2136215430">
          <w:marLeft w:val="0"/>
          <w:marRight w:val="0"/>
          <w:marTop w:val="0"/>
          <w:marBottom w:val="0"/>
          <w:divBdr>
            <w:top w:val="none" w:sz="0" w:space="0" w:color="auto"/>
            <w:left w:val="none" w:sz="0" w:space="0" w:color="auto"/>
            <w:bottom w:val="none" w:sz="0" w:space="0" w:color="auto"/>
            <w:right w:val="none" w:sz="0" w:space="0" w:color="auto"/>
          </w:divBdr>
          <w:divsChild>
            <w:div w:id="2100757050">
              <w:marLeft w:val="0"/>
              <w:marRight w:val="0"/>
              <w:marTop w:val="0"/>
              <w:marBottom w:val="0"/>
              <w:divBdr>
                <w:top w:val="single" w:sz="6" w:space="0" w:color="979BA7"/>
                <w:left w:val="single" w:sz="6" w:space="6" w:color="979BA7"/>
                <w:bottom w:val="single" w:sz="6" w:space="0" w:color="979BA7"/>
                <w:right w:val="single" w:sz="6" w:space="15" w:color="979BA7"/>
              </w:divBdr>
              <w:divsChild>
                <w:div w:id="784538745">
                  <w:marLeft w:val="0"/>
                  <w:marRight w:val="120"/>
                  <w:marTop w:val="0"/>
                  <w:marBottom w:val="0"/>
                  <w:divBdr>
                    <w:top w:val="none" w:sz="0" w:space="0" w:color="auto"/>
                    <w:left w:val="none" w:sz="0" w:space="0" w:color="auto"/>
                    <w:bottom w:val="none" w:sz="0" w:space="0" w:color="auto"/>
                    <w:right w:val="none" w:sz="0" w:space="0" w:color="auto"/>
                  </w:divBdr>
                  <w:divsChild>
                    <w:div w:id="1344091715">
                      <w:marLeft w:val="0"/>
                      <w:marRight w:val="0"/>
                      <w:marTop w:val="0"/>
                      <w:marBottom w:val="0"/>
                      <w:divBdr>
                        <w:top w:val="none" w:sz="0" w:space="0" w:color="auto"/>
                        <w:left w:val="none" w:sz="0" w:space="0" w:color="auto"/>
                        <w:bottom w:val="none" w:sz="0" w:space="0" w:color="auto"/>
                        <w:right w:val="none" w:sz="0" w:space="0" w:color="auto"/>
                      </w:divBdr>
                    </w:div>
                    <w:div w:id="1040592447">
                      <w:marLeft w:val="0"/>
                      <w:marRight w:val="0"/>
                      <w:marTop w:val="0"/>
                      <w:marBottom w:val="0"/>
                      <w:divBdr>
                        <w:top w:val="none" w:sz="0" w:space="0" w:color="auto"/>
                        <w:left w:val="none" w:sz="0" w:space="0" w:color="auto"/>
                        <w:bottom w:val="none" w:sz="0" w:space="0" w:color="auto"/>
                        <w:right w:val="none" w:sz="0" w:space="0" w:color="auto"/>
                      </w:divBdr>
                    </w:div>
                  </w:divsChild>
                </w:div>
                <w:div w:id="1480414768">
                  <w:marLeft w:val="120"/>
                  <w:marRight w:val="120"/>
                  <w:marTop w:val="0"/>
                  <w:marBottom w:val="0"/>
                  <w:divBdr>
                    <w:top w:val="none" w:sz="0" w:space="0" w:color="auto"/>
                    <w:left w:val="none" w:sz="0" w:space="0" w:color="auto"/>
                    <w:bottom w:val="none" w:sz="0" w:space="0" w:color="auto"/>
                    <w:right w:val="none" w:sz="0" w:space="0" w:color="auto"/>
                  </w:divBdr>
                </w:div>
                <w:div w:id="252783002">
                  <w:marLeft w:val="0"/>
                  <w:marRight w:val="0"/>
                  <w:marTop w:val="0"/>
                  <w:marBottom w:val="0"/>
                  <w:divBdr>
                    <w:top w:val="none" w:sz="0" w:space="0" w:color="auto"/>
                    <w:left w:val="none" w:sz="0" w:space="0" w:color="auto"/>
                    <w:bottom w:val="none" w:sz="0" w:space="0" w:color="auto"/>
                    <w:right w:val="none" w:sz="0" w:space="0" w:color="auto"/>
                  </w:divBdr>
                  <w:divsChild>
                    <w:div w:id="1960643988">
                      <w:marLeft w:val="0"/>
                      <w:marRight w:val="0"/>
                      <w:marTop w:val="0"/>
                      <w:marBottom w:val="0"/>
                      <w:divBdr>
                        <w:top w:val="none" w:sz="0" w:space="0" w:color="auto"/>
                        <w:left w:val="none" w:sz="0" w:space="0" w:color="auto"/>
                        <w:bottom w:val="none" w:sz="0" w:space="0" w:color="auto"/>
                        <w:right w:val="none" w:sz="0" w:space="0" w:color="auto"/>
                      </w:divBdr>
                      <w:divsChild>
                        <w:div w:id="279653258">
                          <w:marLeft w:val="0"/>
                          <w:marRight w:val="0"/>
                          <w:marTop w:val="0"/>
                          <w:marBottom w:val="0"/>
                          <w:divBdr>
                            <w:top w:val="none" w:sz="0" w:space="0" w:color="auto"/>
                            <w:left w:val="none" w:sz="0" w:space="0" w:color="auto"/>
                            <w:bottom w:val="none" w:sz="0" w:space="0" w:color="auto"/>
                            <w:right w:val="none" w:sz="0" w:space="0" w:color="auto"/>
                          </w:divBdr>
                          <w:divsChild>
                            <w:div w:id="23988598">
                              <w:marLeft w:val="0"/>
                              <w:marRight w:val="0"/>
                              <w:marTop w:val="0"/>
                              <w:marBottom w:val="0"/>
                              <w:divBdr>
                                <w:top w:val="none" w:sz="0" w:space="0" w:color="auto"/>
                                <w:left w:val="none" w:sz="0" w:space="0" w:color="auto"/>
                                <w:bottom w:val="none" w:sz="0" w:space="0" w:color="auto"/>
                                <w:right w:val="none" w:sz="0" w:space="0" w:color="auto"/>
                              </w:divBdr>
                              <w:divsChild>
                                <w:div w:id="1113091286">
                                  <w:marLeft w:val="0"/>
                                  <w:marRight w:val="0"/>
                                  <w:marTop w:val="0"/>
                                  <w:marBottom w:val="0"/>
                                  <w:divBdr>
                                    <w:top w:val="none" w:sz="0" w:space="0" w:color="auto"/>
                                    <w:left w:val="none" w:sz="0" w:space="0" w:color="auto"/>
                                    <w:bottom w:val="none" w:sz="0" w:space="0" w:color="auto"/>
                                    <w:right w:val="none" w:sz="0" w:space="0" w:color="auto"/>
                                  </w:divBdr>
                                  <w:divsChild>
                                    <w:div w:id="1796674012">
                                      <w:marLeft w:val="0"/>
                                      <w:marRight w:val="0"/>
                                      <w:marTop w:val="0"/>
                                      <w:marBottom w:val="0"/>
                                      <w:divBdr>
                                        <w:top w:val="none" w:sz="0" w:space="0" w:color="auto"/>
                                        <w:left w:val="none" w:sz="0" w:space="0" w:color="auto"/>
                                        <w:bottom w:val="none" w:sz="0" w:space="0" w:color="auto"/>
                                        <w:right w:val="none" w:sz="0" w:space="0" w:color="auto"/>
                                      </w:divBdr>
                                      <w:divsChild>
                                        <w:div w:id="472330173">
                                          <w:marLeft w:val="0"/>
                                          <w:marRight w:val="0"/>
                                          <w:marTop w:val="0"/>
                                          <w:marBottom w:val="0"/>
                                          <w:divBdr>
                                            <w:top w:val="none" w:sz="0" w:space="0" w:color="auto"/>
                                            <w:left w:val="none" w:sz="0" w:space="0" w:color="auto"/>
                                            <w:bottom w:val="none" w:sz="0" w:space="0" w:color="auto"/>
                                            <w:right w:val="none" w:sz="0" w:space="0" w:color="auto"/>
                                          </w:divBdr>
                                          <w:divsChild>
                                            <w:div w:id="524825375">
                                              <w:marLeft w:val="0"/>
                                              <w:marRight w:val="0"/>
                                              <w:marTop w:val="0"/>
                                              <w:marBottom w:val="0"/>
                                              <w:divBdr>
                                                <w:top w:val="none" w:sz="0" w:space="0" w:color="auto"/>
                                                <w:left w:val="none" w:sz="0" w:space="0" w:color="auto"/>
                                                <w:bottom w:val="none" w:sz="0" w:space="0" w:color="auto"/>
                                                <w:right w:val="none" w:sz="0" w:space="0" w:color="auto"/>
                                              </w:divBdr>
                                            </w:div>
                                            <w:div w:id="1211721304">
                                              <w:marLeft w:val="0"/>
                                              <w:marRight w:val="0"/>
                                              <w:marTop w:val="0"/>
                                              <w:marBottom w:val="0"/>
                                              <w:divBdr>
                                                <w:top w:val="none" w:sz="0" w:space="0" w:color="auto"/>
                                                <w:left w:val="none" w:sz="0" w:space="0" w:color="auto"/>
                                                <w:bottom w:val="none" w:sz="0" w:space="0" w:color="auto"/>
                                                <w:right w:val="none" w:sz="0" w:space="0" w:color="auto"/>
                                              </w:divBdr>
                                            </w:div>
                                            <w:div w:id="1900480740">
                                              <w:marLeft w:val="0"/>
                                              <w:marRight w:val="0"/>
                                              <w:marTop w:val="0"/>
                                              <w:marBottom w:val="0"/>
                                              <w:divBdr>
                                                <w:top w:val="none" w:sz="0" w:space="0" w:color="auto"/>
                                                <w:left w:val="none" w:sz="0" w:space="0" w:color="auto"/>
                                                <w:bottom w:val="none" w:sz="0" w:space="0" w:color="auto"/>
                                                <w:right w:val="none" w:sz="0" w:space="0" w:color="auto"/>
                                              </w:divBdr>
                                              <w:divsChild>
                                                <w:div w:id="1798990236">
                                                  <w:marLeft w:val="0"/>
                                                  <w:marRight w:val="0"/>
                                                  <w:marTop w:val="0"/>
                                                  <w:marBottom w:val="0"/>
                                                  <w:divBdr>
                                                    <w:top w:val="none" w:sz="0" w:space="0" w:color="auto"/>
                                                    <w:left w:val="none" w:sz="0" w:space="0" w:color="auto"/>
                                                    <w:bottom w:val="none" w:sz="0" w:space="0" w:color="auto"/>
                                                    <w:right w:val="none" w:sz="0" w:space="0" w:color="auto"/>
                                                  </w:divBdr>
                                                </w:div>
                                                <w:div w:id="10716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163530">
                      <w:marLeft w:val="-120"/>
                      <w:marRight w:val="-300"/>
                      <w:marTop w:val="0"/>
                      <w:marBottom w:val="0"/>
                      <w:divBdr>
                        <w:top w:val="none" w:sz="0" w:space="0" w:color="auto"/>
                        <w:left w:val="none" w:sz="0" w:space="0" w:color="auto"/>
                        <w:bottom w:val="none" w:sz="0" w:space="0" w:color="auto"/>
                        <w:right w:val="none" w:sz="0" w:space="0" w:color="auto"/>
                      </w:divBdr>
                      <w:divsChild>
                        <w:div w:id="940143619">
                          <w:marLeft w:val="0"/>
                          <w:marRight w:val="0"/>
                          <w:marTop w:val="0"/>
                          <w:marBottom w:val="0"/>
                          <w:divBdr>
                            <w:top w:val="none" w:sz="0" w:space="0" w:color="auto"/>
                            <w:left w:val="none" w:sz="0" w:space="0" w:color="auto"/>
                            <w:bottom w:val="none" w:sz="0" w:space="0" w:color="auto"/>
                            <w:right w:val="none" w:sz="0" w:space="0" w:color="auto"/>
                          </w:divBdr>
                          <w:divsChild>
                            <w:div w:id="6206928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sChild>
        </w:div>
      </w:divsChild>
    </w:div>
    <w:div w:id="1436947898">
      <w:bodyDiv w:val="1"/>
      <w:marLeft w:val="0"/>
      <w:marRight w:val="0"/>
      <w:marTop w:val="0"/>
      <w:marBottom w:val="0"/>
      <w:divBdr>
        <w:top w:val="none" w:sz="0" w:space="0" w:color="auto"/>
        <w:left w:val="none" w:sz="0" w:space="0" w:color="auto"/>
        <w:bottom w:val="none" w:sz="0" w:space="0" w:color="auto"/>
        <w:right w:val="none" w:sz="0" w:space="0" w:color="auto"/>
      </w:divBdr>
      <w:divsChild>
        <w:div w:id="2047219518">
          <w:marLeft w:val="0"/>
          <w:marRight w:val="0"/>
          <w:marTop w:val="0"/>
          <w:marBottom w:val="0"/>
          <w:divBdr>
            <w:top w:val="none" w:sz="0" w:space="0" w:color="auto"/>
            <w:left w:val="none" w:sz="0" w:space="0" w:color="auto"/>
            <w:bottom w:val="none" w:sz="0" w:space="0" w:color="auto"/>
            <w:right w:val="none" w:sz="0" w:space="0" w:color="auto"/>
          </w:divBdr>
          <w:divsChild>
            <w:div w:id="1655060924">
              <w:marLeft w:val="0"/>
              <w:marRight w:val="0"/>
              <w:marTop w:val="0"/>
              <w:marBottom w:val="0"/>
              <w:divBdr>
                <w:top w:val="none" w:sz="0" w:space="0" w:color="auto"/>
                <w:left w:val="none" w:sz="0" w:space="0" w:color="auto"/>
                <w:bottom w:val="none" w:sz="0" w:space="0" w:color="auto"/>
                <w:right w:val="none" w:sz="0" w:space="0" w:color="auto"/>
              </w:divBdr>
              <w:divsChild>
                <w:div w:id="682897851">
                  <w:marLeft w:val="0"/>
                  <w:marRight w:val="0"/>
                  <w:marTop w:val="0"/>
                  <w:marBottom w:val="0"/>
                  <w:divBdr>
                    <w:top w:val="none" w:sz="0" w:space="0" w:color="auto"/>
                    <w:left w:val="none" w:sz="0" w:space="0" w:color="auto"/>
                    <w:bottom w:val="none" w:sz="0" w:space="0" w:color="auto"/>
                    <w:right w:val="none" w:sz="0" w:space="0" w:color="auto"/>
                  </w:divBdr>
                  <w:divsChild>
                    <w:div w:id="1655598839">
                      <w:marLeft w:val="0"/>
                      <w:marRight w:val="0"/>
                      <w:marTop w:val="0"/>
                      <w:marBottom w:val="0"/>
                      <w:divBdr>
                        <w:top w:val="none" w:sz="0" w:space="0" w:color="auto"/>
                        <w:left w:val="none" w:sz="0" w:space="0" w:color="auto"/>
                        <w:bottom w:val="none" w:sz="0" w:space="0" w:color="auto"/>
                        <w:right w:val="none" w:sz="0" w:space="0" w:color="auto"/>
                      </w:divBdr>
                      <w:divsChild>
                        <w:div w:id="176889720">
                          <w:marLeft w:val="0"/>
                          <w:marRight w:val="0"/>
                          <w:marTop w:val="0"/>
                          <w:marBottom w:val="0"/>
                          <w:divBdr>
                            <w:top w:val="none" w:sz="0" w:space="0" w:color="auto"/>
                            <w:left w:val="none" w:sz="0" w:space="0" w:color="auto"/>
                            <w:bottom w:val="none" w:sz="0" w:space="0" w:color="auto"/>
                            <w:right w:val="none" w:sz="0" w:space="0" w:color="auto"/>
                          </w:divBdr>
                          <w:divsChild>
                            <w:div w:id="1265532320">
                              <w:marLeft w:val="0"/>
                              <w:marRight w:val="0"/>
                              <w:marTop w:val="0"/>
                              <w:marBottom w:val="0"/>
                              <w:divBdr>
                                <w:top w:val="none" w:sz="0" w:space="0" w:color="auto"/>
                                <w:left w:val="none" w:sz="0" w:space="0" w:color="auto"/>
                                <w:bottom w:val="none" w:sz="0" w:space="0" w:color="auto"/>
                                <w:right w:val="none" w:sz="0" w:space="0" w:color="auto"/>
                              </w:divBdr>
                              <w:divsChild>
                                <w:div w:id="1273784084">
                                  <w:marLeft w:val="0"/>
                                  <w:marRight w:val="0"/>
                                  <w:marTop w:val="0"/>
                                  <w:marBottom w:val="0"/>
                                  <w:divBdr>
                                    <w:top w:val="none" w:sz="0" w:space="0" w:color="auto"/>
                                    <w:left w:val="none" w:sz="0" w:space="0" w:color="auto"/>
                                    <w:bottom w:val="none" w:sz="0" w:space="0" w:color="auto"/>
                                    <w:right w:val="none" w:sz="0" w:space="0" w:color="auto"/>
                                  </w:divBdr>
                                </w:div>
                                <w:div w:id="341250011">
                                  <w:marLeft w:val="0"/>
                                  <w:marRight w:val="0"/>
                                  <w:marTop w:val="0"/>
                                  <w:marBottom w:val="0"/>
                                  <w:divBdr>
                                    <w:top w:val="none" w:sz="0" w:space="0" w:color="auto"/>
                                    <w:left w:val="none" w:sz="0" w:space="0" w:color="auto"/>
                                    <w:bottom w:val="none" w:sz="0" w:space="0" w:color="auto"/>
                                    <w:right w:val="none" w:sz="0" w:space="0" w:color="auto"/>
                                  </w:divBdr>
                                  <w:divsChild>
                                    <w:div w:id="539055256">
                                      <w:marLeft w:val="0"/>
                                      <w:marRight w:val="0"/>
                                      <w:marTop w:val="0"/>
                                      <w:marBottom w:val="0"/>
                                      <w:divBdr>
                                        <w:top w:val="none" w:sz="0" w:space="0" w:color="auto"/>
                                        <w:left w:val="none" w:sz="0" w:space="0" w:color="auto"/>
                                        <w:bottom w:val="none" w:sz="0" w:space="0" w:color="auto"/>
                                        <w:right w:val="none" w:sz="0" w:space="0" w:color="auto"/>
                                      </w:divBdr>
                                    </w:div>
                                    <w:div w:id="20223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405169">
          <w:marLeft w:val="-120"/>
          <w:marRight w:val="-300"/>
          <w:marTop w:val="0"/>
          <w:marBottom w:val="0"/>
          <w:divBdr>
            <w:top w:val="none" w:sz="0" w:space="0" w:color="auto"/>
            <w:left w:val="none" w:sz="0" w:space="0" w:color="auto"/>
            <w:bottom w:val="none" w:sz="0" w:space="0" w:color="auto"/>
            <w:right w:val="none" w:sz="0" w:space="0" w:color="auto"/>
          </w:divBdr>
          <w:divsChild>
            <w:div w:id="1714579481">
              <w:marLeft w:val="0"/>
              <w:marRight w:val="0"/>
              <w:marTop w:val="0"/>
              <w:marBottom w:val="0"/>
              <w:divBdr>
                <w:top w:val="none" w:sz="0" w:space="0" w:color="auto"/>
                <w:left w:val="none" w:sz="0" w:space="0" w:color="auto"/>
                <w:bottom w:val="none" w:sz="0" w:space="0" w:color="auto"/>
                <w:right w:val="none" w:sz="0" w:space="0" w:color="auto"/>
              </w:divBdr>
              <w:divsChild>
                <w:div w:id="1426919641">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cp:keywords/>
  <dc:description/>
  <cp:lastModifiedBy>ROSELLA D'ALESIO</cp:lastModifiedBy>
  <cp:revision>2</cp:revision>
  <dcterms:created xsi:type="dcterms:W3CDTF">2021-11-16T12:56:00Z</dcterms:created>
  <dcterms:modified xsi:type="dcterms:W3CDTF">2021-11-16T12:56:00Z</dcterms:modified>
</cp:coreProperties>
</file>