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97F" w:rsidRDefault="00D458CF" w:rsidP="00896ACF">
      <w:pPr>
        <w:spacing w:line="360" w:lineRule="auto"/>
        <w:jc w:val="both"/>
        <w:rPr>
          <w:rFonts w:ascii="Arial" w:hAnsi="Arial" w:cs="Arial"/>
          <w:sz w:val="24"/>
          <w:szCs w:val="24"/>
        </w:rPr>
      </w:pPr>
      <w:r>
        <w:rPr>
          <w:rFonts w:ascii="Arial" w:hAnsi="Arial" w:cs="Arial"/>
          <w:sz w:val="24"/>
          <w:szCs w:val="24"/>
        </w:rPr>
        <w:t>Over the years there have been important developments in legislation and policy relating to inclusion and parental involvement.  Th</w:t>
      </w:r>
      <w:r w:rsidR="005539DB">
        <w:rPr>
          <w:rFonts w:ascii="Arial" w:hAnsi="Arial" w:cs="Arial"/>
          <w:sz w:val="24"/>
          <w:szCs w:val="24"/>
        </w:rPr>
        <w:t>is</w:t>
      </w:r>
      <w:r>
        <w:rPr>
          <w:rFonts w:ascii="Arial" w:hAnsi="Arial" w:cs="Arial"/>
          <w:sz w:val="24"/>
          <w:szCs w:val="24"/>
        </w:rPr>
        <w:t xml:space="preserve"> essay will look at how inclusion into mainstream has </w:t>
      </w:r>
      <w:r w:rsidR="00CC797F">
        <w:rPr>
          <w:rFonts w:ascii="Arial" w:hAnsi="Arial" w:cs="Arial"/>
          <w:sz w:val="24"/>
          <w:szCs w:val="24"/>
        </w:rPr>
        <w:t>evolved and the impact that p</w:t>
      </w:r>
      <w:r w:rsidR="0008130C">
        <w:rPr>
          <w:rFonts w:ascii="Arial" w:hAnsi="Arial" w:cs="Arial"/>
          <w:sz w:val="24"/>
          <w:szCs w:val="24"/>
        </w:rPr>
        <w:t xml:space="preserve">arental involvement </w:t>
      </w:r>
      <w:r w:rsidR="00CC797F">
        <w:rPr>
          <w:rFonts w:ascii="Arial" w:hAnsi="Arial" w:cs="Arial"/>
          <w:sz w:val="24"/>
          <w:szCs w:val="24"/>
        </w:rPr>
        <w:t xml:space="preserve">can have on a child’s learning. </w:t>
      </w:r>
    </w:p>
    <w:p w:rsidR="000779AA" w:rsidRDefault="00D568F2" w:rsidP="00896ACF">
      <w:pPr>
        <w:spacing w:line="360" w:lineRule="auto"/>
        <w:jc w:val="both"/>
        <w:rPr>
          <w:rFonts w:ascii="Arial" w:hAnsi="Arial" w:cs="Arial"/>
          <w:sz w:val="24"/>
          <w:szCs w:val="24"/>
        </w:rPr>
      </w:pPr>
      <w:r>
        <w:rPr>
          <w:rFonts w:ascii="Arial" w:hAnsi="Arial" w:cs="Arial"/>
          <w:sz w:val="24"/>
          <w:szCs w:val="24"/>
        </w:rPr>
        <w:t xml:space="preserve">From birth children need support for their </w:t>
      </w:r>
      <w:r w:rsidR="003F4E98">
        <w:rPr>
          <w:rFonts w:ascii="Arial" w:hAnsi="Arial" w:cs="Arial"/>
          <w:sz w:val="24"/>
          <w:szCs w:val="24"/>
        </w:rPr>
        <w:t>cognitive, physical, health and social</w:t>
      </w:r>
      <w:r w:rsidR="000760FB">
        <w:rPr>
          <w:rFonts w:ascii="Arial" w:hAnsi="Arial" w:cs="Arial"/>
          <w:sz w:val="24"/>
          <w:szCs w:val="24"/>
        </w:rPr>
        <w:t>,</w:t>
      </w:r>
      <w:r w:rsidR="003F4E98">
        <w:rPr>
          <w:rFonts w:ascii="Arial" w:hAnsi="Arial" w:cs="Arial"/>
          <w:sz w:val="24"/>
          <w:szCs w:val="24"/>
        </w:rPr>
        <w:t xml:space="preserve"> emotional development</w:t>
      </w:r>
      <w:r>
        <w:rPr>
          <w:rFonts w:ascii="Arial" w:hAnsi="Arial" w:cs="Arial"/>
          <w:sz w:val="24"/>
          <w:szCs w:val="24"/>
        </w:rPr>
        <w:t xml:space="preserve">, this support </w:t>
      </w:r>
      <w:r w:rsidR="00256D65">
        <w:rPr>
          <w:rFonts w:ascii="Arial" w:hAnsi="Arial" w:cs="Arial"/>
          <w:sz w:val="24"/>
          <w:szCs w:val="24"/>
        </w:rPr>
        <w:t>starts</w:t>
      </w:r>
      <w:r>
        <w:rPr>
          <w:rFonts w:ascii="Arial" w:hAnsi="Arial" w:cs="Arial"/>
          <w:sz w:val="24"/>
          <w:szCs w:val="24"/>
        </w:rPr>
        <w:t xml:space="preserve"> from the family or caregiver.  </w:t>
      </w:r>
      <w:r w:rsidR="000779AA">
        <w:rPr>
          <w:rFonts w:ascii="Arial" w:hAnsi="Arial" w:cs="Arial"/>
          <w:sz w:val="24"/>
          <w:szCs w:val="24"/>
        </w:rPr>
        <w:t xml:space="preserve">Within this essay I </w:t>
      </w:r>
      <w:r>
        <w:rPr>
          <w:rFonts w:ascii="Arial" w:hAnsi="Arial" w:cs="Arial"/>
          <w:sz w:val="24"/>
          <w:szCs w:val="24"/>
        </w:rPr>
        <w:t xml:space="preserve">will </w:t>
      </w:r>
      <w:r w:rsidR="000779AA">
        <w:rPr>
          <w:rFonts w:ascii="Arial" w:hAnsi="Arial" w:cs="Arial"/>
          <w:sz w:val="24"/>
          <w:szCs w:val="24"/>
        </w:rPr>
        <w:t xml:space="preserve"> refer to parents but this </w:t>
      </w:r>
      <w:r w:rsidR="00206CAF">
        <w:rPr>
          <w:rFonts w:ascii="Arial" w:hAnsi="Arial" w:cs="Arial"/>
          <w:sz w:val="24"/>
          <w:szCs w:val="24"/>
        </w:rPr>
        <w:t xml:space="preserve">includes anyone that has sole care of </w:t>
      </w:r>
      <w:r w:rsidR="0042257F">
        <w:rPr>
          <w:rFonts w:ascii="Arial" w:hAnsi="Arial" w:cs="Arial"/>
          <w:sz w:val="24"/>
          <w:szCs w:val="24"/>
        </w:rPr>
        <w:t xml:space="preserve">the upbringing and responsibility of </w:t>
      </w:r>
      <w:r w:rsidR="00206CAF">
        <w:rPr>
          <w:rFonts w:ascii="Arial" w:hAnsi="Arial" w:cs="Arial"/>
          <w:sz w:val="24"/>
          <w:szCs w:val="24"/>
        </w:rPr>
        <w:t>the child</w:t>
      </w:r>
      <w:r>
        <w:rPr>
          <w:rFonts w:ascii="Arial" w:hAnsi="Arial" w:cs="Arial"/>
          <w:sz w:val="24"/>
          <w:szCs w:val="24"/>
        </w:rPr>
        <w:t xml:space="preserve">.  </w:t>
      </w:r>
    </w:p>
    <w:p w:rsidR="00896ACF" w:rsidRDefault="00DE07C3" w:rsidP="00896ACF">
      <w:pPr>
        <w:spacing w:line="360" w:lineRule="auto"/>
        <w:jc w:val="both"/>
        <w:rPr>
          <w:rFonts w:ascii="Arial" w:hAnsi="Arial" w:cs="Arial"/>
          <w:sz w:val="24"/>
          <w:szCs w:val="24"/>
        </w:rPr>
      </w:pPr>
      <w:r>
        <w:rPr>
          <w:rFonts w:ascii="Arial" w:hAnsi="Arial" w:cs="Arial"/>
          <w:sz w:val="24"/>
          <w:szCs w:val="24"/>
        </w:rPr>
        <w:t xml:space="preserve">Making parents </w:t>
      </w:r>
      <w:r w:rsidR="000760FB">
        <w:rPr>
          <w:rFonts w:ascii="Arial" w:hAnsi="Arial" w:cs="Arial"/>
          <w:sz w:val="24"/>
          <w:szCs w:val="24"/>
        </w:rPr>
        <w:t xml:space="preserve">feel welcome </w:t>
      </w:r>
      <w:r w:rsidR="00A9123F">
        <w:rPr>
          <w:rFonts w:ascii="Arial" w:hAnsi="Arial" w:cs="Arial"/>
          <w:sz w:val="24"/>
          <w:szCs w:val="24"/>
        </w:rPr>
        <w:t xml:space="preserve">and valued </w:t>
      </w:r>
      <w:r w:rsidR="00755C24">
        <w:rPr>
          <w:rFonts w:ascii="Arial" w:hAnsi="Arial" w:cs="Arial"/>
          <w:sz w:val="24"/>
          <w:szCs w:val="24"/>
        </w:rPr>
        <w:t>in schools</w:t>
      </w:r>
      <w:r w:rsidR="00A9123F">
        <w:rPr>
          <w:rFonts w:ascii="Arial" w:hAnsi="Arial" w:cs="Arial"/>
          <w:sz w:val="24"/>
          <w:szCs w:val="24"/>
        </w:rPr>
        <w:t>,</w:t>
      </w:r>
      <w:r w:rsidR="00755C24">
        <w:rPr>
          <w:rFonts w:ascii="Arial" w:hAnsi="Arial" w:cs="Arial"/>
          <w:sz w:val="24"/>
          <w:szCs w:val="24"/>
        </w:rPr>
        <w:t xml:space="preserve"> </w:t>
      </w:r>
      <w:r w:rsidR="000760FB">
        <w:rPr>
          <w:rFonts w:ascii="Arial" w:hAnsi="Arial" w:cs="Arial"/>
          <w:sz w:val="24"/>
          <w:szCs w:val="24"/>
        </w:rPr>
        <w:t xml:space="preserve">and </w:t>
      </w:r>
      <w:r>
        <w:rPr>
          <w:rFonts w:ascii="Arial" w:hAnsi="Arial" w:cs="Arial"/>
          <w:sz w:val="24"/>
          <w:szCs w:val="24"/>
        </w:rPr>
        <w:t xml:space="preserve">encouraging </w:t>
      </w:r>
      <w:r w:rsidR="000760FB">
        <w:rPr>
          <w:rFonts w:ascii="Arial" w:hAnsi="Arial" w:cs="Arial"/>
          <w:sz w:val="24"/>
          <w:szCs w:val="24"/>
        </w:rPr>
        <w:t>their involvement</w:t>
      </w:r>
      <w:r w:rsidRPr="00DE07C3">
        <w:rPr>
          <w:rFonts w:ascii="Arial" w:hAnsi="Arial" w:cs="Arial"/>
          <w:sz w:val="24"/>
          <w:szCs w:val="24"/>
        </w:rPr>
        <w:t xml:space="preserve"> </w:t>
      </w:r>
      <w:r>
        <w:rPr>
          <w:rFonts w:ascii="Arial" w:hAnsi="Arial" w:cs="Arial"/>
          <w:sz w:val="24"/>
          <w:szCs w:val="24"/>
        </w:rPr>
        <w:t xml:space="preserve">and interest in their child’s learning is </w:t>
      </w:r>
      <w:r w:rsidR="0042257F">
        <w:rPr>
          <w:rFonts w:ascii="Arial" w:hAnsi="Arial" w:cs="Arial"/>
          <w:sz w:val="24"/>
          <w:szCs w:val="24"/>
        </w:rPr>
        <w:t>required by law</w:t>
      </w:r>
      <w:r w:rsidR="00BE02C4">
        <w:rPr>
          <w:rFonts w:ascii="Arial" w:hAnsi="Arial" w:cs="Arial"/>
          <w:sz w:val="24"/>
          <w:szCs w:val="24"/>
        </w:rPr>
        <w:t>,</w:t>
      </w:r>
      <w:r w:rsidR="0042257F">
        <w:rPr>
          <w:rFonts w:ascii="Arial" w:hAnsi="Arial" w:cs="Arial"/>
          <w:sz w:val="24"/>
          <w:szCs w:val="24"/>
        </w:rPr>
        <w:t xml:space="preserve"> </w:t>
      </w:r>
      <w:r w:rsidR="00A9123F">
        <w:rPr>
          <w:rFonts w:ascii="Arial" w:hAnsi="Arial" w:cs="Arial"/>
          <w:sz w:val="24"/>
          <w:szCs w:val="24"/>
        </w:rPr>
        <w:t xml:space="preserve">but </w:t>
      </w:r>
      <w:r w:rsidR="0042257F">
        <w:rPr>
          <w:rFonts w:ascii="Arial" w:hAnsi="Arial" w:cs="Arial"/>
          <w:sz w:val="24"/>
          <w:szCs w:val="24"/>
        </w:rPr>
        <w:t xml:space="preserve">also </w:t>
      </w:r>
      <w:r>
        <w:rPr>
          <w:rFonts w:ascii="Arial" w:hAnsi="Arial" w:cs="Arial"/>
          <w:sz w:val="24"/>
          <w:szCs w:val="24"/>
        </w:rPr>
        <w:t>proving t</w:t>
      </w:r>
      <w:r w:rsidR="00A9123F">
        <w:rPr>
          <w:rFonts w:ascii="Arial" w:hAnsi="Arial" w:cs="Arial"/>
          <w:sz w:val="24"/>
          <w:szCs w:val="24"/>
        </w:rPr>
        <w:t>o</w:t>
      </w:r>
      <w:r>
        <w:rPr>
          <w:rFonts w:ascii="Arial" w:hAnsi="Arial" w:cs="Arial"/>
          <w:sz w:val="24"/>
          <w:szCs w:val="24"/>
        </w:rPr>
        <w:t xml:space="preserve"> </w:t>
      </w:r>
      <w:r w:rsidR="00A9123F">
        <w:rPr>
          <w:rFonts w:ascii="Arial" w:hAnsi="Arial" w:cs="Arial"/>
          <w:sz w:val="24"/>
          <w:szCs w:val="24"/>
        </w:rPr>
        <w:t>be</w:t>
      </w:r>
      <w:r>
        <w:rPr>
          <w:rFonts w:ascii="Arial" w:hAnsi="Arial" w:cs="Arial"/>
          <w:sz w:val="24"/>
          <w:szCs w:val="24"/>
        </w:rPr>
        <w:t xml:space="preserve"> an essential link to a child’s academic development.</w:t>
      </w:r>
      <w:r w:rsidR="00152E74">
        <w:rPr>
          <w:rFonts w:ascii="Arial" w:hAnsi="Arial" w:cs="Arial"/>
          <w:sz w:val="24"/>
          <w:szCs w:val="24"/>
        </w:rPr>
        <w:t xml:space="preserve"> </w:t>
      </w:r>
      <w:r w:rsidR="0042257F">
        <w:rPr>
          <w:rFonts w:ascii="Arial" w:hAnsi="Arial" w:cs="Arial"/>
          <w:sz w:val="24"/>
          <w:szCs w:val="24"/>
        </w:rPr>
        <w:t xml:space="preserve">      </w:t>
      </w:r>
      <w:r w:rsidR="00152E74" w:rsidRPr="00152E74">
        <w:rPr>
          <w:rFonts w:ascii="Arial" w:hAnsi="Arial" w:cs="Arial"/>
          <w:sz w:val="24"/>
          <w:szCs w:val="24"/>
        </w:rPr>
        <w:t>“Parental engagement in children’s learning makes a difference – it is the most powerful school improvement lever we have”</w:t>
      </w:r>
      <w:r w:rsidR="00152E74">
        <w:rPr>
          <w:rFonts w:ascii="Arial" w:hAnsi="Arial" w:cs="Arial"/>
          <w:sz w:val="24"/>
          <w:szCs w:val="24"/>
        </w:rPr>
        <w:t xml:space="preserve"> </w:t>
      </w:r>
      <w:r w:rsidR="000A05F6">
        <w:rPr>
          <w:rFonts w:ascii="Arial" w:hAnsi="Arial" w:cs="Arial"/>
          <w:sz w:val="24"/>
          <w:szCs w:val="24"/>
        </w:rPr>
        <w:t>(</w:t>
      </w:r>
      <w:r w:rsidR="008B6FD0">
        <w:rPr>
          <w:rFonts w:ascii="Arial" w:hAnsi="Arial" w:cs="Arial"/>
          <w:sz w:val="24"/>
          <w:szCs w:val="24"/>
        </w:rPr>
        <w:t>Goodall &amp; Harris</w:t>
      </w:r>
      <w:r w:rsidR="000A05F6">
        <w:rPr>
          <w:rFonts w:ascii="Arial" w:hAnsi="Arial" w:cs="Arial"/>
          <w:sz w:val="24"/>
          <w:szCs w:val="24"/>
        </w:rPr>
        <w:t xml:space="preserve">, </w:t>
      </w:r>
      <w:r w:rsidR="008B6FD0">
        <w:rPr>
          <w:rFonts w:ascii="Arial" w:hAnsi="Arial" w:cs="Arial"/>
          <w:sz w:val="24"/>
          <w:szCs w:val="24"/>
        </w:rPr>
        <w:t xml:space="preserve">2007) </w:t>
      </w:r>
      <w:r w:rsidR="00BE02C4">
        <w:rPr>
          <w:rFonts w:ascii="Arial" w:hAnsi="Arial" w:cs="Arial"/>
          <w:sz w:val="24"/>
          <w:szCs w:val="24"/>
        </w:rPr>
        <w:t xml:space="preserve">this </w:t>
      </w:r>
      <w:r w:rsidR="00152E74">
        <w:rPr>
          <w:rFonts w:ascii="Arial" w:hAnsi="Arial" w:cs="Arial"/>
          <w:sz w:val="24"/>
          <w:szCs w:val="24"/>
        </w:rPr>
        <w:t>emphasizes the importance of</w:t>
      </w:r>
      <w:r w:rsidR="00755C24">
        <w:rPr>
          <w:rFonts w:ascii="Arial" w:hAnsi="Arial" w:cs="Arial"/>
          <w:sz w:val="24"/>
          <w:szCs w:val="24"/>
        </w:rPr>
        <w:t xml:space="preserve"> </w:t>
      </w:r>
      <w:r w:rsidR="00152E74">
        <w:rPr>
          <w:rFonts w:ascii="Arial" w:hAnsi="Arial" w:cs="Arial"/>
          <w:sz w:val="24"/>
          <w:szCs w:val="24"/>
        </w:rPr>
        <w:t xml:space="preserve">a </w:t>
      </w:r>
      <w:r w:rsidR="00755C24">
        <w:rPr>
          <w:rFonts w:ascii="Arial" w:hAnsi="Arial" w:cs="Arial"/>
          <w:sz w:val="24"/>
          <w:szCs w:val="24"/>
        </w:rPr>
        <w:t xml:space="preserve">child </w:t>
      </w:r>
      <w:r>
        <w:rPr>
          <w:rFonts w:ascii="Arial" w:hAnsi="Arial" w:cs="Arial"/>
          <w:sz w:val="24"/>
          <w:szCs w:val="24"/>
        </w:rPr>
        <w:t xml:space="preserve">receiving </w:t>
      </w:r>
      <w:r w:rsidR="00755C24">
        <w:rPr>
          <w:rFonts w:ascii="Arial" w:hAnsi="Arial" w:cs="Arial"/>
          <w:sz w:val="24"/>
          <w:szCs w:val="24"/>
        </w:rPr>
        <w:t xml:space="preserve"> </w:t>
      </w:r>
      <w:r w:rsidR="009673B4">
        <w:rPr>
          <w:rFonts w:ascii="Arial" w:hAnsi="Arial" w:cs="Arial"/>
          <w:sz w:val="24"/>
          <w:szCs w:val="24"/>
        </w:rPr>
        <w:t xml:space="preserve">joint </w:t>
      </w:r>
      <w:r w:rsidR="00755C24">
        <w:rPr>
          <w:rFonts w:ascii="Arial" w:hAnsi="Arial" w:cs="Arial"/>
          <w:sz w:val="24"/>
          <w:szCs w:val="24"/>
        </w:rPr>
        <w:t>support from school and their home lif</w:t>
      </w:r>
      <w:r>
        <w:rPr>
          <w:rFonts w:ascii="Arial" w:hAnsi="Arial" w:cs="Arial"/>
          <w:sz w:val="24"/>
          <w:szCs w:val="24"/>
        </w:rPr>
        <w:t xml:space="preserve">e, </w:t>
      </w:r>
      <w:r w:rsidR="009673B4">
        <w:rPr>
          <w:rFonts w:ascii="Arial" w:hAnsi="Arial" w:cs="Arial"/>
          <w:sz w:val="24"/>
          <w:szCs w:val="24"/>
        </w:rPr>
        <w:t xml:space="preserve">it </w:t>
      </w:r>
      <w:r>
        <w:rPr>
          <w:rFonts w:ascii="Arial" w:hAnsi="Arial" w:cs="Arial"/>
          <w:sz w:val="24"/>
          <w:szCs w:val="24"/>
        </w:rPr>
        <w:t>h</w:t>
      </w:r>
      <w:r w:rsidR="00AB6D34">
        <w:rPr>
          <w:rFonts w:ascii="Arial" w:hAnsi="Arial" w:cs="Arial"/>
          <w:sz w:val="24"/>
          <w:szCs w:val="24"/>
        </w:rPr>
        <w:t>a</w:t>
      </w:r>
      <w:r>
        <w:rPr>
          <w:rFonts w:ascii="Arial" w:hAnsi="Arial" w:cs="Arial"/>
          <w:sz w:val="24"/>
          <w:szCs w:val="24"/>
        </w:rPr>
        <w:t>s</w:t>
      </w:r>
      <w:r w:rsidR="00AB6D34">
        <w:rPr>
          <w:rFonts w:ascii="Arial" w:hAnsi="Arial" w:cs="Arial"/>
          <w:sz w:val="24"/>
          <w:szCs w:val="24"/>
        </w:rPr>
        <w:t xml:space="preserve"> a significant </w:t>
      </w:r>
      <w:r w:rsidR="0065643D">
        <w:rPr>
          <w:rFonts w:ascii="Arial" w:hAnsi="Arial" w:cs="Arial"/>
          <w:sz w:val="24"/>
          <w:szCs w:val="24"/>
        </w:rPr>
        <w:t>influence</w:t>
      </w:r>
      <w:r w:rsidR="00256D65">
        <w:rPr>
          <w:rFonts w:ascii="Arial" w:hAnsi="Arial" w:cs="Arial"/>
          <w:sz w:val="24"/>
          <w:szCs w:val="24"/>
        </w:rPr>
        <w:t xml:space="preserve"> on</w:t>
      </w:r>
      <w:r w:rsidR="00AB6D34">
        <w:rPr>
          <w:rFonts w:ascii="Arial" w:hAnsi="Arial" w:cs="Arial"/>
          <w:sz w:val="24"/>
          <w:szCs w:val="24"/>
        </w:rPr>
        <w:t xml:space="preserve"> a child’s </w:t>
      </w:r>
      <w:r w:rsidR="00D23734">
        <w:rPr>
          <w:rFonts w:ascii="Arial" w:hAnsi="Arial" w:cs="Arial"/>
          <w:sz w:val="24"/>
          <w:szCs w:val="24"/>
        </w:rPr>
        <w:t xml:space="preserve">education, </w:t>
      </w:r>
      <w:r w:rsidR="00AB6D34">
        <w:rPr>
          <w:rFonts w:ascii="Arial" w:hAnsi="Arial" w:cs="Arial"/>
          <w:sz w:val="24"/>
          <w:szCs w:val="24"/>
        </w:rPr>
        <w:t>growth</w:t>
      </w:r>
      <w:r w:rsidR="0065643D" w:rsidRPr="0065643D">
        <w:rPr>
          <w:rFonts w:ascii="Arial" w:hAnsi="Arial" w:cs="Arial"/>
          <w:sz w:val="24"/>
          <w:szCs w:val="24"/>
        </w:rPr>
        <w:t xml:space="preserve"> </w:t>
      </w:r>
      <w:r w:rsidR="0065643D">
        <w:rPr>
          <w:rFonts w:ascii="Arial" w:hAnsi="Arial" w:cs="Arial"/>
          <w:sz w:val="24"/>
          <w:szCs w:val="24"/>
        </w:rPr>
        <w:t>and</w:t>
      </w:r>
      <w:r w:rsidR="0065643D" w:rsidRPr="0065643D">
        <w:rPr>
          <w:rFonts w:ascii="Arial" w:hAnsi="Arial" w:cs="Arial"/>
          <w:sz w:val="24"/>
          <w:szCs w:val="24"/>
        </w:rPr>
        <w:t xml:space="preserve"> </w:t>
      </w:r>
      <w:r w:rsidR="0065643D">
        <w:rPr>
          <w:rFonts w:ascii="Arial" w:hAnsi="Arial" w:cs="Arial"/>
          <w:sz w:val="24"/>
          <w:szCs w:val="24"/>
        </w:rPr>
        <w:t>development</w:t>
      </w:r>
      <w:r w:rsidR="00AB6D34">
        <w:rPr>
          <w:rFonts w:ascii="Arial" w:hAnsi="Arial" w:cs="Arial"/>
          <w:sz w:val="24"/>
          <w:szCs w:val="24"/>
        </w:rPr>
        <w:t xml:space="preserve">.  </w:t>
      </w:r>
      <w:r w:rsidR="00E516EF">
        <w:rPr>
          <w:rFonts w:ascii="Arial" w:hAnsi="Arial" w:cs="Arial"/>
          <w:sz w:val="24"/>
          <w:szCs w:val="24"/>
        </w:rPr>
        <w:t>Parents and schools having a positive relationship with each</w:t>
      </w:r>
      <w:r w:rsidR="008B717D">
        <w:rPr>
          <w:rFonts w:ascii="Arial" w:hAnsi="Arial" w:cs="Arial"/>
          <w:sz w:val="24"/>
          <w:szCs w:val="24"/>
        </w:rPr>
        <w:t xml:space="preserve"> </w:t>
      </w:r>
      <w:r w:rsidR="00E516EF">
        <w:rPr>
          <w:rFonts w:ascii="Arial" w:hAnsi="Arial" w:cs="Arial"/>
          <w:sz w:val="24"/>
          <w:szCs w:val="24"/>
        </w:rPr>
        <w:t>other</w:t>
      </w:r>
      <w:r w:rsidR="008B717D">
        <w:rPr>
          <w:rFonts w:ascii="Arial" w:hAnsi="Arial" w:cs="Arial"/>
          <w:sz w:val="24"/>
          <w:szCs w:val="24"/>
        </w:rPr>
        <w:t xml:space="preserve"> can promote good values for the child towards education</w:t>
      </w:r>
      <w:r w:rsidR="009673B4">
        <w:rPr>
          <w:rFonts w:ascii="Arial" w:hAnsi="Arial" w:cs="Arial"/>
          <w:sz w:val="24"/>
          <w:szCs w:val="24"/>
        </w:rPr>
        <w:t>,</w:t>
      </w:r>
      <w:r w:rsidR="008B717D">
        <w:rPr>
          <w:rFonts w:ascii="Arial" w:hAnsi="Arial" w:cs="Arial"/>
          <w:sz w:val="24"/>
          <w:szCs w:val="24"/>
        </w:rPr>
        <w:t xml:space="preserve"> </w:t>
      </w:r>
      <w:r w:rsidR="00E516EF">
        <w:rPr>
          <w:rFonts w:ascii="Arial" w:hAnsi="Arial" w:cs="Arial"/>
          <w:sz w:val="24"/>
          <w:szCs w:val="24"/>
        </w:rPr>
        <w:t xml:space="preserve"> </w:t>
      </w:r>
      <w:r w:rsidR="009673B4">
        <w:rPr>
          <w:rFonts w:ascii="Arial" w:hAnsi="Arial" w:cs="Arial"/>
          <w:sz w:val="24"/>
          <w:szCs w:val="24"/>
        </w:rPr>
        <w:t xml:space="preserve">providing a stable relationship so the child’s progress can be effective with support.  </w:t>
      </w:r>
      <w:r w:rsidR="00755C24">
        <w:rPr>
          <w:rFonts w:ascii="Arial" w:hAnsi="Arial" w:cs="Arial"/>
          <w:sz w:val="24"/>
          <w:szCs w:val="24"/>
        </w:rPr>
        <w:t xml:space="preserve">However there are many challenges and </w:t>
      </w:r>
      <w:r w:rsidR="009673B4">
        <w:rPr>
          <w:rFonts w:ascii="Arial" w:hAnsi="Arial" w:cs="Arial"/>
          <w:sz w:val="24"/>
          <w:szCs w:val="24"/>
        </w:rPr>
        <w:t>barriers</w:t>
      </w:r>
      <w:r w:rsidR="00755C24">
        <w:rPr>
          <w:rFonts w:ascii="Arial" w:hAnsi="Arial" w:cs="Arial"/>
          <w:sz w:val="24"/>
          <w:szCs w:val="24"/>
        </w:rPr>
        <w:t xml:space="preserve"> facing both schools and families.  </w:t>
      </w:r>
    </w:p>
    <w:p w:rsidR="009673B4" w:rsidRDefault="00D075A5" w:rsidP="00896ACF">
      <w:pPr>
        <w:spacing w:line="360" w:lineRule="auto"/>
        <w:jc w:val="both"/>
        <w:rPr>
          <w:rFonts w:ascii="Arial" w:hAnsi="Arial" w:cs="Arial"/>
          <w:sz w:val="24"/>
          <w:szCs w:val="24"/>
        </w:rPr>
      </w:pPr>
      <w:r>
        <w:rPr>
          <w:rFonts w:ascii="Arial" w:hAnsi="Arial" w:cs="Arial"/>
          <w:sz w:val="24"/>
          <w:szCs w:val="24"/>
        </w:rPr>
        <w:t>The writer will look at illiterate parents and the effects it can have on children</w:t>
      </w:r>
      <w:r w:rsidR="009673B4">
        <w:rPr>
          <w:rFonts w:ascii="Arial" w:hAnsi="Arial" w:cs="Arial"/>
          <w:sz w:val="24"/>
          <w:szCs w:val="24"/>
        </w:rPr>
        <w:t>, along with how parents can be stereotyped through poverty</w:t>
      </w:r>
      <w:r w:rsidR="00E00892">
        <w:rPr>
          <w:rFonts w:ascii="Arial" w:hAnsi="Arial" w:cs="Arial"/>
          <w:sz w:val="24"/>
          <w:szCs w:val="24"/>
        </w:rPr>
        <w:t xml:space="preserve"> which is capability deprivatio</w:t>
      </w:r>
      <w:r w:rsidR="007F4C14">
        <w:rPr>
          <w:rFonts w:ascii="Arial" w:hAnsi="Arial" w:cs="Arial"/>
          <w:sz w:val="24"/>
          <w:szCs w:val="24"/>
        </w:rPr>
        <w:t>n</w:t>
      </w:r>
      <w:r w:rsidR="00896ACF">
        <w:rPr>
          <w:rFonts w:ascii="Arial" w:hAnsi="Arial" w:cs="Arial"/>
          <w:sz w:val="24"/>
          <w:szCs w:val="24"/>
        </w:rPr>
        <w:t xml:space="preserve">, and how parental involvement differs through transition. </w:t>
      </w:r>
      <w:r w:rsidR="00E00892">
        <w:rPr>
          <w:rFonts w:ascii="Arial" w:hAnsi="Arial" w:cs="Arial"/>
          <w:sz w:val="24"/>
          <w:szCs w:val="24"/>
        </w:rPr>
        <w:t xml:space="preserve"> </w:t>
      </w:r>
      <w:r w:rsidR="007F4C14">
        <w:rPr>
          <w:rFonts w:ascii="Arial" w:hAnsi="Arial" w:cs="Arial"/>
          <w:sz w:val="24"/>
          <w:szCs w:val="24"/>
        </w:rPr>
        <w:t>G</w:t>
      </w:r>
      <w:r w:rsidR="00C547E7">
        <w:rPr>
          <w:rFonts w:ascii="Arial" w:hAnsi="Arial" w:cs="Arial"/>
          <w:sz w:val="24"/>
          <w:szCs w:val="24"/>
        </w:rPr>
        <w:t xml:space="preserve">iving parents access to their child’s education can empower them to become involved, change their views and develop the human capability model, </w:t>
      </w:r>
      <w:r w:rsidR="007F4C14">
        <w:rPr>
          <w:rFonts w:ascii="Arial" w:hAnsi="Arial" w:cs="Arial"/>
          <w:sz w:val="24"/>
          <w:szCs w:val="24"/>
        </w:rPr>
        <w:t>valuing their rights, choices and well-being.</w:t>
      </w:r>
      <w:r w:rsidR="00896ACF">
        <w:rPr>
          <w:rFonts w:ascii="Arial" w:hAnsi="Arial" w:cs="Arial"/>
          <w:sz w:val="24"/>
          <w:szCs w:val="24"/>
        </w:rPr>
        <w:t xml:space="preserve">  This is achieved through </w:t>
      </w:r>
      <w:r w:rsidR="009673B4">
        <w:rPr>
          <w:rFonts w:ascii="Arial" w:hAnsi="Arial" w:cs="Arial"/>
          <w:sz w:val="24"/>
          <w:szCs w:val="24"/>
        </w:rPr>
        <w:t xml:space="preserve">school events, consultation evenings, being involved in their child’s homework and giving them opportunities, time and space to study at home. </w:t>
      </w:r>
    </w:p>
    <w:p w:rsidR="00755C24" w:rsidRDefault="00755C24" w:rsidP="00896ACF">
      <w:pPr>
        <w:spacing w:line="360" w:lineRule="auto"/>
        <w:jc w:val="both"/>
        <w:rPr>
          <w:rFonts w:ascii="Arial" w:hAnsi="Arial" w:cs="Arial"/>
          <w:sz w:val="24"/>
          <w:szCs w:val="24"/>
        </w:rPr>
      </w:pPr>
    </w:p>
    <w:p w:rsidR="00205E0D" w:rsidRDefault="001D3A89" w:rsidP="00896ACF">
      <w:pPr>
        <w:spacing w:line="360" w:lineRule="auto"/>
        <w:jc w:val="both"/>
        <w:rPr>
          <w:rFonts w:ascii="Arial" w:hAnsi="Arial" w:cs="Arial"/>
          <w:sz w:val="24"/>
          <w:szCs w:val="24"/>
        </w:rPr>
      </w:pPr>
      <w:r>
        <w:rPr>
          <w:rFonts w:ascii="Arial" w:hAnsi="Arial" w:cs="Arial"/>
          <w:sz w:val="24"/>
          <w:szCs w:val="24"/>
        </w:rPr>
        <w:t>Schools today have a particular emphasis on inclusion, ensuring that all children are given the best opportunities to thrive both academically and socially</w:t>
      </w:r>
      <w:r w:rsidR="00B16CD5">
        <w:rPr>
          <w:rFonts w:ascii="Arial" w:hAnsi="Arial" w:cs="Arial"/>
          <w:sz w:val="24"/>
          <w:szCs w:val="24"/>
        </w:rPr>
        <w:t xml:space="preserve"> in a mainstream school</w:t>
      </w:r>
      <w:r>
        <w:rPr>
          <w:rFonts w:ascii="Arial" w:hAnsi="Arial" w:cs="Arial"/>
          <w:sz w:val="24"/>
          <w:szCs w:val="24"/>
        </w:rPr>
        <w:t>. This has changed significantly over the years where children were excluded from school due to their disabilities. Back in the 1890’s</w:t>
      </w:r>
      <w:r w:rsidR="004C238B">
        <w:rPr>
          <w:rFonts w:ascii="Arial" w:hAnsi="Arial" w:cs="Arial"/>
          <w:sz w:val="24"/>
          <w:szCs w:val="24"/>
        </w:rPr>
        <w:t>,</w:t>
      </w:r>
      <w:r>
        <w:rPr>
          <w:rFonts w:ascii="Arial" w:hAnsi="Arial" w:cs="Arial"/>
          <w:sz w:val="24"/>
          <w:szCs w:val="24"/>
        </w:rPr>
        <w:t xml:space="preserve"> </w:t>
      </w:r>
      <w:r w:rsidR="00936085">
        <w:rPr>
          <w:rFonts w:ascii="Arial" w:hAnsi="Arial" w:cs="Arial"/>
          <w:sz w:val="24"/>
          <w:szCs w:val="24"/>
        </w:rPr>
        <w:t xml:space="preserve">was when special schools </w:t>
      </w:r>
      <w:r w:rsidR="00936085">
        <w:rPr>
          <w:rFonts w:ascii="Arial" w:hAnsi="Arial" w:cs="Arial"/>
          <w:sz w:val="24"/>
          <w:szCs w:val="24"/>
        </w:rPr>
        <w:lastRenderedPageBreak/>
        <w:t>were established for deaf and blind children then leading onto physically impaired children.</w:t>
      </w:r>
      <w:r w:rsidR="00DE07C3">
        <w:rPr>
          <w:rFonts w:ascii="Arial" w:hAnsi="Arial" w:cs="Arial"/>
          <w:sz w:val="24"/>
          <w:szCs w:val="24"/>
        </w:rPr>
        <w:t xml:space="preserve">  In</w:t>
      </w:r>
      <w:r w:rsidR="005F6891">
        <w:rPr>
          <w:rFonts w:ascii="Arial" w:hAnsi="Arial" w:cs="Arial"/>
          <w:sz w:val="24"/>
          <w:szCs w:val="24"/>
        </w:rPr>
        <w:t xml:space="preserve"> 1944 </w:t>
      </w:r>
      <w:r w:rsidR="003E4FAE">
        <w:rPr>
          <w:rFonts w:ascii="Arial" w:hAnsi="Arial" w:cs="Arial"/>
          <w:sz w:val="24"/>
          <w:szCs w:val="24"/>
        </w:rPr>
        <w:t xml:space="preserve">after the Butler Act educational provision </w:t>
      </w:r>
      <w:r w:rsidR="00DE07C3">
        <w:rPr>
          <w:rFonts w:ascii="Arial" w:hAnsi="Arial" w:cs="Arial"/>
          <w:sz w:val="24"/>
          <w:szCs w:val="24"/>
        </w:rPr>
        <w:t>children with disabilities were</w:t>
      </w:r>
      <w:r w:rsidR="003E4FAE">
        <w:rPr>
          <w:rFonts w:ascii="Arial" w:hAnsi="Arial" w:cs="Arial"/>
          <w:sz w:val="24"/>
          <w:szCs w:val="24"/>
        </w:rPr>
        <w:t xml:space="preserve"> still very segregated.  It was not until 1978 when the Warnock report was brought out </w:t>
      </w:r>
      <w:r w:rsidR="00DE07C3">
        <w:rPr>
          <w:rFonts w:ascii="Arial" w:hAnsi="Arial" w:cs="Arial"/>
          <w:sz w:val="24"/>
          <w:szCs w:val="24"/>
        </w:rPr>
        <w:t>and</w:t>
      </w:r>
      <w:r w:rsidR="003E4FAE">
        <w:rPr>
          <w:rFonts w:ascii="Arial" w:hAnsi="Arial" w:cs="Arial"/>
          <w:sz w:val="24"/>
          <w:szCs w:val="24"/>
        </w:rPr>
        <w:t xml:space="preserve"> it was recognised that many children who had been placed in special schools could in fact be educated in an inclusive mainstream school.</w:t>
      </w:r>
      <w:r w:rsidR="00B33230">
        <w:rPr>
          <w:rFonts w:ascii="Arial" w:hAnsi="Arial" w:cs="Arial"/>
          <w:sz w:val="24"/>
          <w:szCs w:val="24"/>
        </w:rPr>
        <w:t xml:space="preserve">  </w:t>
      </w:r>
      <w:r w:rsidR="00AB2507">
        <w:rPr>
          <w:rFonts w:ascii="Arial" w:hAnsi="Arial" w:cs="Arial"/>
          <w:sz w:val="24"/>
          <w:szCs w:val="24"/>
        </w:rPr>
        <w:t xml:space="preserve">With the National Curriculum being </w:t>
      </w:r>
      <w:r w:rsidR="003B589A">
        <w:rPr>
          <w:rFonts w:ascii="Arial" w:hAnsi="Arial" w:cs="Arial"/>
          <w:sz w:val="24"/>
          <w:szCs w:val="24"/>
        </w:rPr>
        <w:t>introduced in 1988</w:t>
      </w:r>
      <w:r w:rsidR="00DE07C3">
        <w:rPr>
          <w:rFonts w:ascii="Arial" w:hAnsi="Arial" w:cs="Arial"/>
          <w:sz w:val="24"/>
          <w:szCs w:val="24"/>
        </w:rPr>
        <w:t>, which</w:t>
      </w:r>
      <w:r w:rsidR="003B589A">
        <w:rPr>
          <w:rFonts w:ascii="Arial" w:hAnsi="Arial" w:cs="Arial"/>
          <w:sz w:val="24"/>
          <w:szCs w:val="24"/>
        </w:rPr>
        <w:t xml:space="preserve"> allowed all children to follow </w:t>
      </w:r>
      <w:r w:rsidR="00CC797F">
        <w:rPr>
          <w:rFonts w:ascii="Arial" w:hAnsi="Arial" w:cs="Arial"/>
          <w:sz w:val="24"/>
          <w:szCs w:val="24"/>
        </w:rPr>
        <w:t xml:space="preserve">and become involved in all the activities </w:t>
      </w:r>
      <w:r w:rsidR="003B589A">
        <w:rPr>
          <w:rFonts w:ascii="Arial" w:hAnsi="Arial" w:cs="Arial"/>
          <w:sz w:val="24"/>
          <w:szCs w:val="24"/>
        </w:rPr>
        <w:t xml:space="preserve">regardless of their learning need. </w:t>
      </w:r>
      <w:r w:rsidR="00A850AC">
        <w:rPr>
          <w:rFonts w:ascii="Arial" w:hAnsi="Arial" w:cs="Arial"/>
          <w:sz w:val="24"/>
          <w:szCs w:val="24"/>
        </w:rPr>
        <w:t xml:space="preserve"> In the Special Educational Needs and Disability Act in 2001 this put children into three levels </w:t>
      </w:r>
      <w:r w:rsidR="00DE07C3">
        <w:rPr>
          <w:rFonts w:ascii="Arial" w:hAnsi="Arial" w:cs="Arial"/>
          <w:sz w:val="24"/>
          <w:szCs w:val="24"/>
        </w:rPr>
        <w:t xml:space="preserve">based on </w:t>
      </w:r>
      <w:r w:rsidR="00A850AC">
        <w:rPr>
          <w:rFonts w:ascii="Arial" w:hAnsi="Arial" w:cs="Arial"/>
          <w:sz w:val="24"/>
          <w:szCs w:val="24"/>
        </w:rPr>
        <w:t>which support they needed, with School Action, School Action Plus and  Statement</w:t>
      </w:r>
      <w:r w:rsidR="004C238B">
        <w:rPr>
          <w:rFonts w:ascii="Arial" w:hAnsi="Arial" w:cs="Arial"/>
          <w:sz w:val="24"/>
          <w:szCs w:val="24"/>
        </w:rPr>
        <w:t>s</w:t>
      </w:r>
      <w:r w:rsidR="00A850AC">
        <w:rPr>
          <w:rFonts w:ascii="Arial" w:hAnsi="Arial" w:cs="Arial"/>
          <w:sz w:val="24"/>
          <w:szCs w:val="24"/>
        </w:rPr>
        <w:t xml:space="preserve">. Where extra support has to be given, work differentiated and also </w:t>
      </w:r>
      <w:r w:rsidR="000A05F6">
        <w:rPr>
          <w:rFonts w:ascii="Arial" w:hAnsi="Arial" w:cs="Arial"/>
          <w:sz w:val="24"/>
          <w:szCs w:val="24"/>
        </w:rPr>
        <w:t>parents and</w:t>
      </w:r>
      <w:r w:rsidR="00A850AC">
        <w:rPr>
          <w:rFonts w:ascii="Arial" w:hAnsi="Arial" w:cs="Arial"/>
          <w:sz w:val="24"/>
          <w:szCs w:val="24"/>
        </w:rPr>
        <w:t xml:space="preserve"> outside agencies becoming involved with the child’s education. </w:t>
      </w:r>
      <w:r w:rsidR="001614BF">
        <w:rPr>
          <w:rFonts w:ascii="Arial" w:hAnsi="Arial" w:cs="Arial"/>
          <w:sz w:val="24"/>
          <w:szCs w:val="24"/>
        </w:rPr>
        <w:t xml:space="preserve"> “Parents hold key information and have a critical role to play in their child’s education.  It is therefore essential that all professionals seek to work with parents”.  </w:t>
      </w:r>
      <w:r w:rsidR="000A05F6">
        <w:rPr>
          <w:rFonts w:ascii="Arial" w:hAnsi="Arial" w:cs="Arial"/>
          <w:sz w:val="24"/>
          <w:szCs w:val="24"/>
        </w:rPr>
        <w:t xml:space="preserve">(Special Educational Needs code of practice for Wales 2004) has a whole chapter on working in partnership with parents recognising their </w:t>
      </w:r>
      <w:r w:rsidR="00677F0D">
        <w:rPr>
          <w:rFonts w:ascii="Arial" w:hAnsi="Arial" w:cs="Arial"/>
          <w:sz w:val="24"/>
          <w:szCs w:val="24"/>
        </w:rPr>
        <w:t>responsibility to become an active role in the</w:t>
      </w:r>
      <w:r w:rsidR="0065643D">
        <w:rPr>
          <w:rFonts w:ascii="Arial" w:hAnsi="Arial" w:cs="Arial"/>
          <w:sz w:val="24"/>
          <w:szCs w:val="24"/>
        </w:rPr>
        <w:t xml:space="preserve"> education of their child.</w:t>
      </w:r>
      <w:r w:rsidR="00677F0D">
        <w:rPr>
          <w:rFonts w:ascii="Arial" w:hAnsi="Arial" w:cs="Arial"/>
          <w:sz w:val="24"/>
          <w:szCs w:val="24"/>
        </w:rPr>
        <w:t xml:space="preserve"> </w:t>
      </w:r>
    </w:p>
    <w:p w:rsidR="00995A10" w:rsidRPr="000341CE" w:rsidRDefault="002B2BC7" w:rsidP="00896ACF">
      <w:pPr>
        <w:spacing w:line="360" w:lineRule="auto"/>
        <w:jc w:val="both"/>
        <w:rPr>
          <w:rFonts w:ascii="Arial" w:hAnsi="Arial" w:cs="Arial"/>
          <w:sz w:val="24"/>
          <w:szCs w:val="24"/>
        </w:rPr>
      </w:pPr>
      <w:r>
        <w:rPr>
          <w:rFonts w:ascii="Arial" w:hAnsi="Arial" w:cs="Arial"/>
          <w:sz w:val="24"/>
          <w:szCs w:val="24"/>
        </w:rPr>
        <w:t xml:space="preserve">When parents show an </w:t>
      </w:r>
      <w:r w:rsidR="0065643D">
        <w:rPr>
          <w:rFonts w:ascii="Arial" w:hAnsi="Arial" w:cs="Arial"/>
          <w:sz w:val="24"/>
          <w:szCs w:val="24"/>
        </w:rPr>
        <w:t>awareness</w:t>
      </w:r>
      <w:r>
        <w:rPr>
          <w:rFonts w:ascii="Arial" w:hAnsi="Arial" w:cs="Arial"/>
          <w:sz w:val="24"/>
          <w:szCs w:val="24"/>
        </w:rPr>
        <w:t xml:space="preserve"> in their child’s </w:t>
      </w:r>
      <w:r w:rsidR="006626B8">
        <w:rPr>
          <w:rFonts w:ascii="Arial" w:hAnsi="Arial" w:cs="Arial"/>
          <w:sz w:val="24"/>
          <w:szCs w:val="24"/>
        </w:rPr>
        <w:t>learning,</w:t>
      </w:r>
      <w:r>
        <w:rPr>
          <w:rFonts w:ascii="Arial" w:hAnsi="Arial" w:cs="Arial"/>
          <w:sz w:val="24"/>
          <w:szCs w:val="24"/>
        </w:rPr>
        <w:t xml:space="preserve"> it demonstrates that education is valued and they want the best for their child</w:t>
      </w:r>
      <w:r w:rsidR="006626B8">
        <w:rPr>
          <w:rFonts w:ascii="Arial" w:hAnsi="Arial" w:cs="Arial"/>
          <w:sz w:val="24"/>
          <w:szCs w:val="24"/>
        </w:rPr>
        <w:t xml:space="preserve"> and strong foundations can be built.  This allows the child to have a positive attitude towards education.</w:t>
      </w:r>
      <w:r w:rsidR="006E6997" w:rsidRPr="006E6997">
        <w:rPr>
          <w:rFonts w:ascii="Arial" w:hAnsi="Arial" w:cs="Arial"/>
          <w:sz w:val="24"/>
          <w:szCs w:val="24"/>
        </w:rPr>
        <w:t xml:space="preserve"> </w:t>
      </w:r>
      <w:r w:rsidR="006E6997">
        <w:rPr>
          <w:rFonts w:ascii="Arial" w:hAnsi="Arial" w:cs="Arial"/>
          <w:sz w:val="24"/>
          <w:szCs w:val="24"/>
        </w:rPr>
        <w:t xml:space="preserve">In an experiment carried out by the National Child Development Study (NCDS)  they used a group of children who were supported with their reading at home to parents who gave no support, it was confirmed from their study that parental support had a positive affect on a child’s reading attainment.  </w:t>
      </w:r>
    </w:p>
    <w:p w:rsidR="00205E0D" w:rsidRDefault="005937EC" w:rsidP="00896ACF">
      <w:pPr>
        <w:spacing w:line="360" w:lineRule="auto"/>
        <w:jc w:val="both"/>
        <w:rPr>
          <w:rFonts w:ascii="Arial" w:hAnsi="Arial" w:cs="Arial"/>
          <w:sz w:val="24"/>
          <w:szCs w:val="24"/>
        </w:rPr>
      </w:pPr>
      <w:r>
        <w:rPr>
          <w:rFonts w:ascii="Arial" w:hAnsi="Arial" w:cs="Arial"/>
          <w:sz w:val="24"/>
          <w:szCs w:val="24"/>
        </w:rPr>
        <w:t>Throughout a child’s life they have two main educators</w:t>
      </w:r>
      <w:r w:rsidR="00C34E15">
        <w:rPr>
          <w:rFonts w:ascii="Arial" w:hAnsi="Arial" w:cs="Arial"/>
          <w:sz w:val="24"/>
          <w:szCs w:val="24"/>
        </w:rPr>
        <w:t>,</w:t>
      </w:r>
      <w:r>
        <w:rPr>
          <w:rFonts w:ascii="Arial" w:hAnsi="Arial" w:cs="Arial"/>
          <w:sz w:val="24"/>
          <w:szCs w:val="24"/>
        </w:rPr>
        <w:t xml:space="preserve"> this is their teachers and parents.  Parents have a key influence from birth</w:t>
      </w:r>
      <w:r w:rsidR="00DF4F11">
        <w:rPr>
          <w:rFonts w:ascii="Arial" w:hAnsi="Arial" w:cs="Arial"/>
          <w:sz w:val="24"/>
          <w:szCs w:val="24"/>
        </w:rPr>
        <w:t xml:space="preserve"> and remains throughout their childhood and into adulthood</w:t>
      </w:r>
      <w:r w:rsidR="00977085">
        <w:rPr>
          <w:rFonts w:ascii="Arial" w:hAnsi="Arial" w:cs="Arial"/>
          <w:sz w:val="24"/>
          <w:szCs w:val="24"/>
        </w:rPr>
        <w:t xml:space="preserve">. </w:t>
      </w:r>
      <w:r>
        <w:rPr>
          <w:rFonts w:ascii="Arial" w:hAnsi="Arial" w:cs="Arial"/>
          <w:sz w:val="24"/>
          <w:szCs w:val="24"/>
        </w:rPr>
        <w:t xml:space="preserve"> </w:t>
      </w:r>
      <w:r w:rsidR="00977085">
        <w:rPr>
          <w:rFonts w:ascii="Arial" w:hAnsi="Arial" w:cs="Arial"/>
          <w:sz w:val="24"/>
          <w:szCs w:val="24"/>
        </w:rPr>
        <w:t>Looking at Maslow’s hierarchy of needs, he identified that</w:t>
      </w:r>
      <w:r w:rsidR="00205E0D">
        <w:rPr>
          <w:rFonts w:ascii="Arial" w:hAnsi="Arial" w:cs="Arial"/>
          <w:sz w:val="24"/>
          <w:szCs w:val="24"/>
        </w:rPr>
        <w:t xml:space="preserve"> from the basic needs being met </w:t>
      </w:r>
      <w:r w:rsidR="00DF4F11">
        <w:rPr>
          <w:rFonts w:ascii="Arial" w:hAnsi="Arial" w:cs="Arial"/>
          <w:sz w:val="24"/>
          <w:szCs w:val="24"/>
        </w:rPr>
        <w:t>with physical and emotional well-being</w:t>
      </w:r>
      <w:r w:rsidR="004C238B">
        <w:rPr>
          <w:rFonts w:ascii="Arial" w:hAnsi="Arial" w:cs="Arial"/>
          <w:sz w:val="24"/>
          <w:szCs w:val="24"/>
        </w:rPr>
        <w:t>,</w:t>
      </w:r>
      <w:r w:rsidR="00DF4F11">
        <w:rPr>
          <w:rFonts w:ascii="Arial" w:hAnsi="Arial" w:cs="Arial"/>
          <w:sz w:val="24"/>
          <w:szCs w:val="24"/>
        </w:rPr>
        <w:t xml:space="preserve"> </w:t>
      </w:r>
      <w:r w:rsidR="00205E0D">
        <w:rPr>
          <w:rFonts w:ascii="Arial" w:hAnsi="Arial" w:cs="Arial"/>
          <w:sz w:val="24"/>
          <w:szCs w:val="24"/>
        </w:rPr>
        <w:t xml:space="preserve">the child can be motivated </w:t>
      </w:r>
      <w:r w:rsidR="004C238B">
        <w:rPr>
          <w:rFonts w:ascii="Arial" w:hAnsi="Arial" w:cs="Arial"/>
          <w:sz w:val="24"/>
          <w:szCs w:val="24"/>
        </w:rPr>
        <w:t>to meet the</w:t>
      </w:r>
      <w:r w:rsidR="00DF4F11">
        <w:rPr>
          <w:rFonts w:ascii="Arial" w:hAnsi="Arial" w:cs="Arial"/>
          <w:sz w:val="24"/>
          <w:szCs w:val="24"/>
        </w:rPr>
        <w:t xml:space="preserve"> higher needs </w:t>
      </w:r>
      <w:r w:rsidR="004C238B">
        <w:rPr>
          <w:rFonts w:ascii="Arial" w:hAnsi="Arial" w:cs="Arial"/>
          <w:sz w:val="24"/>
          <w:szCs w:val="24"/>
        </w:rPr>
        <w:t>and</w:t>
      </w:r>
      <w:r w:rsidR="00DF4F11">
        <w:rPr>
          <w:rFonts w:ascii="Arial" w:hAnsi="Arial" w:cs="Arial"/>
          <w:sz w:val="24"/>
          <w:szCs w:val="24"/>
        </w:rPr>
        <w:t xml:space="preserve"> personal development can be achieved.</w:t>
      </w:r>
    </w:p>
    <w:p w:rsidR="00BC7FC8" w:rsidRDefault="00BC7FC8" w:rsidP="00896ACF">
      <w:pPr>
        <w:spacing w:line="360" w:lineRule="auto"/>
        <w:jc w:val="both"/>
        <w:rPr>
          <w:rFonts w:ascii="Arial" w:hAnsi="Arial" w:cs="Arial"/>
          <w:sz w:val="24"/>
          <w:szCs w:val="24"/>
        </w:rPr>
      </w:pPr>
      <w:r>
        <w:rPr>
          <w:rFonts w:ascii="Arial" w:hAnsi="Arial" w:cs="Arial"/>
          <w:sz w:val="24"/>
          <w:szCs w:val="24"/>
        </w:rPr>
        <w:t xml:space="preserve">Parental involvement </w:t>
      </w:r>
      <w:r w:rsidR="00B42B26">
        <w:rPr>
          <w:rFonts w:ascii="Arial" w:hAnsi="Arial" w:cs="Arial"/>
          <w:sz w:val="24"/>
          <w:szCs w:val="24"/>
        </w:rPr>
        <w:t>involve</w:t>
      </w:r>
      <w:r w:rsidR="00D73DB2">
        <w:rPr>
          <w:rFonts w:ascii="Arial" w:hAnsi="Arial" w:cs="Arial"/>
          <w:sz w:val="24"/>
          <w:szCs w:val="24"/>
        </w:rPr>
        <w:t>s</w:t>
      </w:r>
      <w:r w:rsidR="00B42B26">
        <w:rPr>
          <w:rFonts w:ascii="Arial" w:hAnsi="Arial" w:cs="Arial"/>
          <w:sz w:val="24"/>
          <w:szCs w:val="24"/>
        </w:rPr>
        <w:t xml:space="preserve"> parents helping their child with their homework, parents evenings, consultations, parent teacher association events and any information on the child that needs to be shared with good or bad outcomes</w:t>
      </w:r>
      <w:r w:rsidR="00D73DB2">
        <w:rPr>
          <w:rFonts w:ascii="Arial" w:hAnsi="Arial" w:cs="Arial"/>
          <w:sz w:val="24"/>
          <w:szCs w:val="24"/>
        </w:rPr>
        <w:t xml:space="preserve"> with school-home </w:t>
      </w:r>
      <w:r w:rsidR="00D73DB2">
        <w:rPr>
          <w:rFonts w:ascii="Arial" w:hAnsi="Arial" w:cs="Arial"/>
          <w:sz w:val="24"/>
          <w:szCs w:val="24"/>
        </w:rPr>
        <w:lastRenderedPageBreak/>
        <w:t xml:space="preserve">communication. </w:t>
      </w:r>
      <w:r w:rsidR="00B42B26">
        <w:rPr>
          <w:rFonts w:ascii="Arial" w:hAnsi="Arial" w:cs="Arial"/>
          <w:sz w:val="24"/>
          <w:szCs w:val="24"/>
        </w:rPr>
        <w:t xml:space="preserve"> </w:t>
      </w:r>
      <w:r w:rsidR="000C206F">
        <w:rPr>
          <w:rFonts w:ascii="Arial" w:hAnsi="Arial" w:cs="Arial"/>
          <w:sz w:val="24"/>
          <w:szCs w:val="24"/>
        </w:rPr>
        <w:t>The engagement should be sensitive to the situations of the families aiming to allow them in contribute in their child’s education.</w:t>
      </w:r>
    </w:p>
    <w:p w:rsidR="00026AC3" w:rsidRDefault="00026AC3" w:rsidP="00896ACF">
      <w:pPr>
        <w:spacing w:line="360" w:lineRule="auto"/>
        <w:jc w:val="both"/>
        <w:rPr>
          <w:rFonts w:ascii="Arial" w:hAnsi="Arial" w:cs="Arial"/>
          <w:sz w:val="24"/>
          <w:szCs w:val="24"/>
        </w:rPr>
      </w:pPr>
      <w:r>
        <w:rPr>
          <w:rFonts w:ascii="Arial" w:hAnsi="Arial" w:cs="Arial"/>
          <w:sz w:val="24"/>
          <w:szCs w:val="24"/>
        </w:rPr>
        <w:t xml:space="preserve">In 1989 The Children Act was introduced </w:t>
      </w:r>
      <w:r w:rsidR="007A44C6">
        <w:rPr>
          <w:rFonts w:ascii="Arial" w:hAnsi="Arial" w:cs="Arial"/>
          <w:sz w:val="24"/>
          <w:szCs w:val="24"/>
        </w:rPr>
        <w:t xml:space="preserve">where it stated that </w:t>
      </w:r>
      <w:r w:rsidR="00FB0633">
        <w:rPr>
          <w:rFonts w:ascii="Arial" w:hAnsi="Arial" w:cs="Arial"/>
          <w:sz w:val="24"/>
          <w:szCs w:val="24"/>
        </w:rPr>
        <w:t xml:space="preserve">“parental responsibility is all the rights, duties, powers, responsibilities and authority which by law a parent of a child has in relation to a child and his property. </w:t>
      </w:r>
      <w:r w:rsidR="004E6643">
        <w:rPr>
          <w:rFonts w:ascii="Arial" w:hAnsi="Arial" w:cs="Arial"/>
          <w:sz w:val="24"/>
          <w:szCs w:val="24"/>
        </w:rPr>
        <w:t>This gives anyone who is legally caring for the child the rights to the child’s welfare</w:t>
      </w:r>
      <w:r w:rsidR="00D61DCA">
        <w:rPr>
          <w:rFonts w:ascii="Arial" w:hAnsi="Arial" w:cs="Arial"/>
          <w:sz w:val="24"/>
          <w:szCs w:val="24"/>
        </w:rPr>
        <w:t>”</w:t>
      </w:r>
      <w:r w:rsidR="004E6643">
        <w:rPr>
          <w:rFonts w:ascii="Arial" w:hAnsi="Arial" w:cs="Arial"/>
          <w:sz w:val="24"/>
          <w:szCs w:val="24"/>
        </w:rPr>
        <w:t xml:space="preserve">.  </w:t>
      </w:r>
      <w:r w:rsidR="00FB0633">
        <w:rPr>
          <w:rFonts w:ascii="Arial" w:hAnsi="Arial" w:cs="Arial"/>
          <w:sz w:val="24"/>
          <w:szCs w:val="24"/>
        </w:rPr>
        <w:t xml:space="preserve"> From this parents have the </w:t>
      </w:r>
      <w:r w:rsidR="0065643D">
        <w:rPr>
          <w:rFonts w:ascii="Arial" w:hAnsi="Arial" w:cs="Arial"/>
          <w:sz w:val="24"/>
          <w:szCs w:val="24"/>
        </w:rPr>
        <w:t>influence</w:t>
      </w:r>
      <w:r w:rsidR="00FB0633">
        <w:rPr>
          <w:rFonts w:ascii="Arial" w:hAnsi="Arial" w:cs="Arial"/>
          <w:sz w:val="24"/>
          <w:szCs w:val="24"/>
        </w:rPr>
        <w:t xml:space="preserve"> to make </w:t>
      </w:r>
      <w:r w:rsidR="0065643D">
        <w:rPr>
          <w:rFonts w:ascii="Arial" w:hAnsi="Arial" w:cs="Arial"/>
          <w:sz w:val="24"/>
          <w:szCs w:val="24"/>
        </w:rPr>
        <w:t>choices</w:t>
      </w:r>
      <w:r w:rsidR="00FB0633">
        <w:rPr>
          <w:rFonts w:ascii="Arial" w:hAnsi="Arial" w:cs="Arial"/>
          <w:sz w:val="24"/>
          <w:szCs w:val="24"/>
        </w:rPr>
        <w:t xml:space="preserve"> that affect their child’s </w:t>
      </w:r>
      <w:r w:rsidR="0065643D">
        <w:rPr>
          <w:rFonts w:ascii="Arial" w:hAnsi="Arial" w:cs="Arial"/>
          <w:sz w:val="24"/>
          <w:szCs w:val="24"/>
        </w:rPr>
        <w:t xml:space="preserve">education and </w:t>
      </w:r>
      <w:r w:rsidR="00FB0633">
        <w:rPr>
          <w:rFonts w:ascii="Arial" w:hAnsi="Arial" w:cs="Arial"/>
          <w:sz w:val="24"/>
          <w:szCs w:val="24"/>
        </w:rPr>
        <w:t>upbringing, entitled to information and be informed about their child with reports, meetings etc</w:t>
      </w:r>
      <w:r w:rsidR="0065643D">
        <w:rPr>
          <w:rFonts w:ascii="Arial" w:hAnsi="Arial" w:cs="Arial"/>
          <w:sz w:val="24"/>
          <w:szCs w:val="24"/>
        </w:rPr>
        <w:t>.</w:t>
      </w:r>
      <w:r w:rsidR="004E6643">
        <w:rPr>
          <w:rFonts w:ascii="Arial" w:hAnsi="Arial" w:cs="Arial"/>
          <w:sz w:val="24"/>
          <w:szCs w:val="24"/>
        </w:rPr>
        <w:t xml:space="preserve">  </w:t>
      </w:r>
      <w:r w:rsidR="00D26DA4">
        <w:rPr>
          <w:rFonts w:ascii="Arial" w:hAnsi="Arial" w:cs="Arial"/>
          <w:sz w:val="24"/>
          <w:szCs w:val="24"/>
        </w:rPr>
        <w:t xml:space="preserve">This is also empowered in the </w:t>
      </w:r>
      <w:r w:rsidR="00C174AD">
        <w:rPr>
          <w:rFonts w:ascii="Arial" w:hAnsi="Arial" w:cs="Arial"/>
          <w:sz w:val="24"/>
          <w:szCs w:val="24"/>
        </w:rPr>
        <w:t>Department for Education 2010 white paper supports the need for parents to become involved in education forming a good home/school learning environment</w:t>
      </w:r>
      <w:r w:rsidR="00645A18">
        <w:rPr>
          <w:rFonts w:ascii="Arial" w:hAnsi="Arial" w:cs="Arial"/>
          <w:sz w:val="24"/>
          <w:szCs w:val="24"/>
        </w:rPr>
        <w:t>, backing this the green paper Every Child Matters</w:t>
      </w:r>
      <w:r w:rsidR="00C73D89">
        <w:rPr>
          <w:rFonts w:ascii="Arial" w:hAnsi="Arial" w:cs="Arial"/>
          <w:sz w:val="24"/>
          <w:szCs w:val="24"/>
        </w:rPr>
        <w:t xml:space="preserve">, (2003) </w:t>
      </w:r>
      <w:r w:rsidR="00645A18">
        <w:rPr>
          <w:rFonts w:ascii="Arial" w:hAnsi="Arial" w:cs="Arial"/>
          <w:sz w:val="24"/>
          <w:szCs w:val="24"/>
        </w:rPr>
        <w:t>states “</w:t>
      </w:r>
      <w:r w:rsidR="00645A18" w:rsidRPr="00645A18">
        <w:rPr>
          <w:rFonts w:ascii="Arial" w:hAnsi="Arial" w:cs="Arial"/>
          <w:sz w:val="24"/>
          <w:szCs w:val="24"/>
        </w:rPr>
        <w:t>that parenting appears to be the most important factor associated with educational attainment at age 10, which in turn is strongly associated with achievement later in life. Parental involvement in education seems to be a more important influence than poverty, school environment and the influence of peers</w:t>
      </w:r>
      <w:r w:rsidR="00645A18">
        <w:rPr>
          <w:rFonts w:ascii="Arial" w:hAnsi="Arial" w:cs="Arial"/>
          <w:sz w:val="24"/>
          <w:szCs w:val="24"/>
        </w:rPr>
        <w:t>”</w:t>
      </w:r>
      <w:r w:rsidR="009777CB">
        <w:rPr>
          <w:rFonts w:ascii="Arial" w:hAnsi="Arial" w:cs="Arial"/>
          <w:sz w:val="24"/>
          <w:szCs w:val="24"/>
        </w:rPr>
        <w:t>.</w:t>
      </w:r>
      <w:r w:rsidR="00D61DCA">
        <w:rPr>
          <w:rFonts w:ascii="Arial" w:hAnsi="Arial" w:cs="Arial"/>
          <w:sz w:val="24"/>
          <w:szCs w:val="24"/>
        </w:rPr>
        <w:t xml:space="preserve">  This proves that the earlier parental involvement can be established the groundings are formed for everyone involved.</w:t>
      </w:r>
    </w:p>
    <w:p w:rsidR="009E6814" w:rsidRDefault="00C670B6" w:rsidP="00896ACF">
      <w:pPr>
        <w:spacing w:line="360" w:lineRule="auto"/>
        <w:jc w:val="both"/>
        <w:rPr>
          <w:rFonts w:ascii="Arial" w:hAnsi="Arial" w:cs="Arial"/>
          <w:sz w:val="24"/>
          <w:szCs w:val="24"/>
        </w:rPr>
      </w:pPr>
      <w:r>
        <w:rPr>
          <w:rFonts w:ascii="Arial" w:hAnsi="Arial" w:cs="Arial"/>
          <w:sz w:val="24"/>
          <w:szCs w:val="24"/>
        </w:rPr>
        <w:t>The Office for Standards in Education (</w:t>
      </w:r>
      <w:r w:rsidR="00C174AD">
        <w:rPr>
          <w:rFonts w:ascii="Arial" w:hAnsi="Arial" w:cs="Arial"/>
          <w:sz w:val="24"/>
          <w:szCs w:val="24"/>
        </w:rPr>
        <w:t>Ofsted</w:t>
      </w:r>
      <w:r>
        <w:rPr>
          <w:rFonts w:ascii="Arial" w:hAnsi="Arial" w:cs="Arial"/>
          <w:sz w:val="24"/>
          <w:szCs w:val="24"/>
        </w:rPr>
        <w:t>)</w:t>
      </w:r>
      <w:r w:rsidR="00C174AD">
        <w:rPr>
          <w:rFonts w:ascii="Arial" w:hAnsi="Arial" w:cs="Arial"/>
          <w:sz w:val="24"/>
          <w:szCs w:val="24"/>
        </w:rPr>
        <w:t xml:space="preserve"> </w:t>
      </w:r>
      <w:r>
        <w:rPr>
          <w:rFonts w:ascii="Arial" w:hAnsi="Arial" w:cs="Arial"/>
          <w:sz w:val="24"/>
          <w:szCs w:val="24"/>
        </w:rPr>
        <w:t xml:space="preserve">led visits in 47 schools in 2009/2010 from this they evaluated the effectiveness of parent/school partnership.   </w:t>
      </w:r>
      <w:r w:rsidR="00735B83">
        <w:rPr>
          <w:rFonts w:ascii="Arial" w:hAnsi="Arial" w:cs="Arial"/>
          <w:sz w:val="24"/>
          <w:szCs w:val="24"/>
        </w:rPr>
        <w:t>From research it was noted that parents in primary schools has more interaction with the school about their child’s education than in secondary schools, where they become less involved with little understanding of their child’s education</w:t>
      </w:r>
      <w:r w:rsidR="00D278FE">
        <w:rPr>
          <w:rFonts w:ascii="Arial" w:hAnsi="Arial" w:cs="Arial"/>
          <w:sz w:val="24"/>
          <w:szCs w:val="24"/>
        </w:rPr>
        <w:t xml:space="preserve"> but why is this?  </w:t>
      </w:r>
      <w:r w:rsidR="00E76CB6">
        <w:rPr>
          <w:rFonts w:ascii="Arial" w:hAnsi="Arial" w:cs="Arial"/>
          <w:sz w:val="24"/>
          <w:szCs w:val="24"/>
        </w:rPr>
        <w:t xml:space="preserve">One reason being is that in primary </w:t>
      </w:r>
      <w:r w:rsidR="00D61DCA">
        <w:rPr>
          <w:rFonts w:ascii="Arial" w:hAnsi="Arial" w:cs="Arial"/>
          <w:sz w:val="24"/>
          <w:szCs w:val="24"/>
        </w:rPr>
        <w:t>schoo</w:t>
      </w:r>
      <w:r w:rsidR="00E76CB6">
        <w:rPr>
          <w:rFonts w:ascii="Arial" w:hAnsi="Arial" w:cs="Arial"/>
          <w:sz w:val="24"/>
          <w:szCs w:val="24"/>
        </w:rPr>
        <w:t>l</w:t>
      </w:r>
      <w:r w:rsidR="00D61DCA">
        <w:rPr>
          <w:rFonts w:ascii="Arial" w:hAnsi="Arial" w:cs="Arial"/>
          <w:sz w:val="24"/>
          <w:szCs w:val="24"/>
        </w:rPr>
        <w:t xml:space="preserve">s, </w:t>
      </w:r>
      <w:r w:rsidR="00E76CB6">
        <w:rPr>
          <w:rFonts w:ascii="Arial" w:hAnsi="Arial" w:cs="Arial"/>
          <w:sz w:val="24"/>
          <w:szCs w:val="24"/>
        </w:rPr>
        <w:t xml:space="preserve"> children are taken and collected by parents </w:t>
      </w:r>
      <w:r w:rsidR="00B17AA5">
        <w:rPr>
          <w:rFonts w:ascii="Arial" w:hAnsi="Arial" w:cs="Arial"/>
          <w:sz w:val="24"/>
          <w:szCs w:val="24"/>
        </w:rPr>
        <w:t xml:space="preserve">with daily contact with teachers </w:t>
      </w:r>
      <w:r w:rsidR="00DF4F11">
        <w:rPr>
          <w:rFonts w:ascii="Arial" w:hAnsi="Arial" w:cs="Arial"/>
          <w:sz w:val="24"/>
          <w:szCs w:val="24"/>
        </w:rPr>
        <w:t>whereas in</w:t>
      </w:r>
      <w:r w:rsidR="00B17AA5">
        <w:rPr>
          <w:rFonts w:ascii="Arial" w:hAnsi="Arial" w:cs="Arial"/>
          <w:sz w:val="24"/>
          <w:szCs w:val="24"/>
        </w:rPr>
        <w:t xml:space="preserve"> secondary school</w:t>
      </w:r>
      <w:r w:rsidR="00DF4F11">
        <w:rPr>
          <w:rFonts w:ascii="Arial" w:hAnsi="Arial" w:cs="Arial"/>
          <w:sz w:val="24"/>
          <w:szCs w:val="24"/>
        </w:rPr>
        <w:t>,</w:t>
      </w:r>
      <w:r w:rsidR="00B17AA5">
        <w:rPr>
          <w:rFonts w:ascii="Arial" w:hAnsi="Arial" w:cs="Arial"/>
          <w:sz w:val="24"/>
          <w:szCs w:val="24"/>
        </w:rPr>
        <w:t xml:space="preserve"> many children travel independently by walking to school or by bus.  The only contact m</w:t>
      </w:r>
      <w:r w:rsidR="00D61DCA">
        <w:rPr>
          <w:rFonts w:ascii="Arial" w:hAnsi="Arial" w:cs="Arial"/>
          <w:sz w:val="24"/>
          <w:szCs w:val="24"/>
        </w:rPr>
        <w:t xml:space="preserve">ade is through letters, parents evenings twice a year and yearly reports.  If parents miss out on these then no communication is made.  </w:t>
      </w:r>
      <w:r w:rsidR="00B17AA5">
        <w:rPr>
          <w:rFonts w:ascii="Arial" w:hAnsi="Arial" w:cs="Arial"/>
          <w:sz w:val="24"/>
          <w:szCs w:val="24"/>
        </w:rPr>
        <w:t xml:space="preserve"> </w:t>
      </w:r>
      <w:r w:rsidR="00EA73EB">
        <w:rPr>
          <w:rFonts w:ascii="Arial" w:hAnsi="Arial" w:cs="Arial"/>
          <w:sz w:val="24"/>
          <w:szCs w:val="24"/>
        </w:rPr>
        <w:t xml:space="preserve">If parents become involved in school life from the beginning of their child’s education then this should continue through the transition into secondary school, even if the communication with the school may become less, the support and attitude towards learning will continue.  </w:t>
      </w:r>
      <w:r w:rsidR="0042257F">
        <w:rPr>
          <w:rFonts w:ascii="Arial" w:hAnsi="Arial" w:cs="Arial"/>
          <w:sz w:val="24"/>
          <w:szCs w:val="24"/>
        </w:rPr>
        <w:t xml:space="preserve">Schools need to be more aware that transition can not only affect the child but also the parent, who may become isolated when facing a new </w:t>
      </w:r>
      <w:r w:rsidR="00896ACF">
        <w:rPr>
          <w:rFonts w:ascii="Arial" w:hAnsi="Arial" w:cs="Arial"/>
          <w:sz w:val="24"/>
          <w:szCs w:val="24"/>
        </w:rPr>
        <w:t>educational</w:t>
      </w:r>
      <w:r w:rsidR="0042257F">
        <w:rPr>
          <w:rFonts w:ascii="Arial" w:hAnsi="Arial" w:cs="Arial"/>
          <w:sz w:val="24"/>
          <w:szCs w:val="24"/>
        </w:rPr>
        <w:t xml:space="preserve"> environment.</w:t>
      </w:r>
      <w:r w:rsidR="00896ACF">
        <w:rPr>
          <w:rFonts w:ascii="Arial" w:hAnsi="Arial" w:cs="Arial"/>
          <w:sz w:val="24"/>
          <w:szCs w:val="24"/>
        </w:rPr>
        <w:t xml:space="preserve"> </w:t>
      </w:r>
    </w:p>
    <w:p w:rsidR="003730EC" w:rsidRDefault="003730EC" w:rsidP="00896ACF">
      <w:pPr>
        <w:spacing w:line="360" w:lineRule="auto"/>
        <w:jc w:val="both"/>
        <w:rPr>
          <w:rFonts w:ascii="Arial" w:hAnsi="Arial" w:cs="Arial"/>
          <w:sz w:val="24"/>
          <w:szCs w:val="24"/>
        </w:rPr>
      </w:pPr>
      <w:r>
        <w:rPr>
          <w:rFonts w:ascii="Arial" w:hAnsi="Arial" w:cs="Arial"/>
          <w:sz w:val="24"/>
          <w:szCs w:val="24"/>
        </w:rPr>
        <w:lastRenderedPageBreak/>
        <w:t xml:space="preserve">Although there are many advantages </w:t>
      </w:r>
      <w:r w:rsidR="00DF4F11">
        <w:rPr>
          <w:rFonts w:ascii="Arial" w:hAnsi="Arial" w:cs="Arial"/>
          <w:sz w:val="24"/>
          <w:szCs w:val="24"/>
        </w:rPr>
        <w:t>of</w:t>
      </w:r>
      <w:r>
        <w:rPr>
          <w:rFonts w:ascii="Arial" w:hAnsi="Arial" w:cs="Arial"/>
          <w:sz w:val="24"/>
          <w:szCs w:val="24"/>
        </w:rPr>
        <w:t xml:space="preserve"> parent involvement with parents gaining a strong relationship with the school working alongside teachers to ensure the </w:t>
      </w:r>
      <w:r w:rsidR="00E73B57">
        <w:rPr>
          <w:rFonts w:ascii="Arial" w:hAnsi="Arial" w:cs="Arial"/>
          <w:sz w:val="24"/>
          <w:szCs w:val="24"/>
        </w:rPr>
        <w:t xml:space="preserve">child’s </w:t>
      </w:r>
      <w:r>
        <w:rPr>
          <w:rFonts w:ascii="Arial" w:hAnsi="Arial" w:cs="Arial"/>
          <w:sz w:val="24"/>
          <w:szCs w:val="24"/>
        </w:rPr>
        <w:t xml:space="preserve">needs </w:t>
      </w:r>
      <w:r w:rsidR="00E73B57">
        <w:rPr>
          <w:rFonts w:ascii="Arial" w:hAnsi="Arial" w:cs="Arial"/>
          <w:sz w:val="24"/>
          <w:szCs w:val="24"/>
        </w:rPr>
        <w:t>are being</w:t>
      </w:r>
      <w:r>
        <w:rPr>
          <w:rFonts w:ascii="Arial" w:hAnsi="Arial" w:cs="Arial"/>
          <w:sz w:val="24"/>
          <w:szCs w:val="24"/>
        </w:rPr>
        <w:t xml:space="preserve"> met</w:t>
      </w:r>
      <w:r w:rsidR="00DF4F11">
        <w:rPr>
          <w:rFonts w:ascii="Arial" w:hAnsi="Arial" w:cs="Arial"/>
          <w:sz w:val="24"/>
          <w:szCs w:val="24"/>
        </w:rPr>
        <w:t>.</w:t>
      </w:r>
      <w:r>
        <w:rPr>
          <w:rFonts w:ascii="Arial" w:hAnsi="Arial" w:cs="Arial"/>
          <w:sz w:val="24"/>
          <w:szCs w:val="24"/>
        </w:rPr>
        <w:t xml:space="preserve">  However it cannot always be easy for parents to become involved and support their child in their education.  Schools and individual teachers need to take into account different families backgrounds and circumstances.  Some parents find it hard to find time to attend parent meetings for work or childcare reasons, or not confident to attend, due to them not enjoying school or having little formal </w:t>
      </w:r>
      <w:r w:rsidR="00B651D6">
        <w:rPr>
          <w:rFonts w:ascii="Arial" w:hAnsi="Arial" w:cs="Arial"/>
          <w:sz w:val="24"/>
          <w:szCs w:val="24"/>
        </w:rPr>
        <w:t>education</w:t>
      </w:r>
      <w:r>
        <w:rPr>
          <w:rFonts w:ascii="Arial" w:hAnsi="Arial" w:cs="Arial"/>
          <w:sz w:val="24"/>
          <w:szCs w:val="24"/>
        </w:rPr>
        <w:t xml:space="preserve"> themselves. There can also be communication barriers with different languages or the parent being illiterate.  From this they may be unable to access information or unwilling to do so.</w:t>
      </w:r>
    </w:p>
    <w:p w:rsidR="007F4505" w:rsidRPr="000C784B" w:rsidRDefault="007F4505" w:rsidP="00896ACF">
      <w:pPr>
        <w:spacing w:line="360" w:lineRule="auto"/>
        <w:jc w:val="both"/>
        <w:rPr>
          <w:rFonts w:ascii="Arial" w:hAnsi="Arial" w:cs="Arial"/>
          <w:color w:val="000000" w:themeColor="text1"/>
          <w:sz w:val="24"/>
          <w:szCs w:val="24"/>
        </w:rPr>
      </w:pPr>
      <w:r>
        <w:rPr>
          <w:rFonts w:ascii="Arial" w:hAnsi="Arial" w:cs="Arial"/>
          <w:sz w:val="24"/>
          <w:szCs w:val="24"/>
        </w:rPr>
        <w:t>It is in the child’s and schools best interest to involve parents and identify interventions for parents who may not significantly be involved in their child’s learning.  There has been much research to confirm the engagement of parent/schools working in partnership and how it supports the child’s learning</w:t>
      </w:r>
      <w:r w:rsidR="00153730">
        <w:rPr>
          <w:rFonts w:ascii="Arial" w:hAnsi="Arial" w:cs="Arial"/>
          <w:sz w:val="24"/>
          <w:szCs w:val="24"/>
        </w:rPr>
        <w:t xml:space="preserve"> and treating all families equally. </w:t>
      </w:r>
      <w:r>
        <w:rPr>
          <w:rFonts w:ascii="Arial" w:hAnsi="Arial" w:cs="Arial"/>
          <w:sz w:val="24"/>
          <w:szCs w:val="24"/>
        </w:rPr>
        <w:t xml:space="preserve">Schools should be introducing a whole school approach to offer support activities with the goal being to improve the child’s </w:t>
      </w:r>
      <w:r w:rsidR="00153730">
        <w:rPr>
          <w:rFonts w:ascii="Arial" w:hAnsi="Arial" w:cs="Arial"/>
          <w:sz w:val="24"/>
          <w:szCs w:val="24"/>
        </w:rPr>
        <w:t>learning and well-being</w:t>
      </w:r>
      <w:r>
        <w:rPr>
          <w:rFonts w:ascii="Arial" w:hAnsi="Arial" w:cs="Arial"/>
          <w:sz w:val="24"/>
          <w:szCs w:val="24"/>
        </w:rPr>
        <w:t xml:space="preserve">. </w:t>
      </w:r>
      <w:r>
        <w:rPr>
          <w:rFonts w:ascii="Arial" w:hAnsi="Arial" w:cs="Arial"/>
          <w:color w:val="000000" w:themeColor="text1"/>
          <w:sz w:val="24"/>
          <w:szCs w:val="24"/>
        </w:rPr>
        <w:t>“</w:t>
      </w:r>
      <w:r w:rsidRPr="000C784B">
        <w:rPr>
          <w:rFonts w:ascii="Arial" w:hAnsi="Arial" w:cs="Arial"/>
          <w:color w:val="000000" w:themeColor="text1"/>
          <w:sz w:val="24"/>
          <w:szCs w:val="24"/>
        </w:rPr>
        <w:t>Building home–school links through out of hours clubs, parenting classes, extended schools and outreach work can lead to improvements in completion of homework, learning behaviours and improved attendance.</w:t>
      </w:r>
      <w:r>
        <w:rPr>
          <w:rFonts w:ascii="Arial" w:hAnsi="Arial" w:cs="Arial"/>
          <w:color w:val="000000" w:themeColor="text1"/>
          <w:sz w:val="24"/>
          <w:szCs w:val="24"/>
        </w:rPr>
        <w:t xml:space="preserve">” </w:t>
      </w:r>
      <w:r w:rsidRPr="000C784B">
        <w:rPr>
          <w:rFonts w:ascii="Arial" w:hAnsi="Arial" w:cs="Arial"/>
          <w:color w:val="000000" w:themeColor="text1"/>
          <w:sz w:val="24"/>
          <w:szCs w:val="24"/>
        </w:rPr>
        <w:t xml:space="preserve">Goodall and </w:t>
      </w:r>
      <w:proofErr w:type="spellStart"/>
      <w:r w:rsidRPr="000C784B">
        <w:rPr>
          <w:rFonts w:ascii="Arial" w:hAnsi="Arial" w:cs="Arial"/>
          <w:color w:val="000000" w:themeColor="text1"/>
          <w:sz w:val="24"/>
          <w:szCs w:val="24"/>
        </w:rPr>
        <w:t>Vorhaus</w:t>
      </w:r>
      <w:proofErr w:type="spellEnd"/>
      <w:r w:rsidRPr="000C784B">
        <w:rPr>
          <w:rFonts w:ascii="Arial" w:hAnsi="Arial" w:cs="Arial"/>
          <w:color w:val="000000" w:themeColor="text1"/>
          <w:sz w:val="24"/>
          <w:szCs w:val="24"/>
        </w:rPr>
        <w:t xml:space="preserve"> (2011)</w:t>
      </w:r>
      <w:r>
        <w:rPr>
          <w:rFonts w:ascii="Arial" w:hAnsi="Arial" w:cs="Arial"/>
          <w:color w:val="000000" w:themeColor="text1"/>
          <w:sz w:val="24"/>
          <w:szCs w:val="24"/>
        </w:rPr>
        <w:t xml:space="preserve"> </w:t>
      </w:r>
      <w:r w:rsidR="00153730">
        <w:rPr>
          <w:rFonts w:ascii="Arial" w:hAnsi="Arial" w:cs="Arial"/>
          <w:color w:val="000000" w:themeColor="text1"/>
          <w:sz w:val="24"/>
          <w:szCs w:val="24"/>
        </w:rPr>
        <w:t>This is also supported by (WG, 2016)</w:t>
      </w:r>
      <w:r w:rsidR="00BC6285">
        <w:rPr>
          <w:rFonts w:ascii="Arial" w:hAnsi="Arial" w:cs="Arial"/>
          <w:color w:val="000000" w:themeColor="text1"/>
          <w:sz w:val="24"/>
          <w:szCs w:val="24"/>
        </w:rPr>
        <w:t xml:space="preserve"> suggesting that no families are out of reach and finding the right approach to gradually involving them in the school.</w:t>
      </w:r>
    </w:p>
    <w:p w:rsidR="00054F6C" w:rsidRDefault="00054F6C" w:rsidP="00896ACF">
      <w:pPr>
        <w:spacing w:line="360" w:lineRule="auto"/>
        <w:jc w:val="both"/>
        <w:rPr>
          <w:rFonts w:ascii="Arial" w:hAnsi="Arial" w:cs="Arial"/>
          <w:sz w:val="24"/>
          <w:szCs w:val="24"/>
        </w:rPr>
      </w:pPr>
    </w:p>
    <w:p w:rsidR="007151B3" w:rsidRPr="00AC0AC8" w:rsidRDefault="00B651D6" w:rsidP="00896ACF">
      <w:pPr>
        <w:spacing w:line="360" w:lineRule="auto"/>
        <w:jc w:val="both"/>
        <w:rPr>
          <w:rFonts w:ascii="Arial" w:hAnsi="Arial" w:cs="Arial"/>
          <w:sz w:val="24"/>
          <w:szCs w:val="24"/>
        </w:rPr>
      </w:pPr>
      <w:r>
        <w:rPr>
          <w:rFonts w:ascii="Arial" w:hAnsi="Arial" w:cs="Arial"/>
          <w:sz w:val="24"/>
          <w:szCs w:val="24"/>
        </w:rPr>
        <w:t>Having experience</w:t>
      </w:r>
      <w:r w:rsidR="001B776A">
        <w:rPr>
          <w:rFonts w:ascii="Arial" w:hAnsi="Arial" w:cs="Arial"/>
          <w:sz w:val="24"/>
          <w:szCs w:val="24"/>
        </w:rPr>
        <w:t xml:space="preserve"> with an illiterate parent</w:t>
      </w:r>
      <w:r>
        <w:rPr>
          <w:rFonts w:ascii="Arial" w:hAnsi="Arial" w:cs="Arial"/>
          <w:sz w:val="24"/>
          <w:szCs w:val="24"/>
        </w:rPr>
        <w:t xml:space="preserve">, has made the writer aware of </w:t>
      </w:r>
      <w:r w:rsidR="001B776A">
        <w:rPr>
          <w:rFonts w:ascii="Arial" w:hAnsi="Arial" w:cs="Arial"/>
          <w:sz w:val="24"/>
          <w:szCs w:val="24"/>
        </w:rPr>
        <w:t xml:space="preserve"> </w:t>
      </w:r>
      <w:r w:rsidR="00B715B7">
        <w:rPr>
          <w:rFonts w:ascii="Arial" w:hAnsi="Arial" w:cs="Arial"/>
          <w:sz w:val="24"/>
          <w:szCs w:val="24"/>
        </w:rPr>
        <w:t xml:space="preserve">the importance of supporting parents.  The mum is unable to read any information that is sent home to her.  All communication is done verbally mainly face to face.  </w:t>
      </w:r>
      <w:r w:rsidR="007151B3">
        <w:rPr>
          <w:rFonts w:ascii="Arial" w:hAnsi="Arial" w:cs="Arial"/>
          <w:sz w:val="24"/>
          <w:szCs w:val="24"/>
        </w:rPr>
        <w:t>The child has a statement so there are reviews and parent feedback required</w:t>
      </w:r>
      <w:r w:rsidR="007F4505">
        <w:rPr>
          <w:rFonts w:ascii="Arial" w:hAnsi="Arial" w:cs="Arial"/>
          <w:sz w:val="24"/>
          <w:szCs w:val="24"/>
        </w:rPr>
        <w:t xml:space="preserve">, </w:t>
      </w:r>
      <w:r w:rsidR="007151B3">
        <w:rPr>
          <w:rFonts w:ascii="Arial" w:hAnsi="Arial" w:cs="Arial"/>
          <w:sz w:val="24"/>
          <w:szCs w:val="24"/>
        </w:rPr>
        <w:t xml:space="preserve"> although reports are sent out</w:t>
      </w:r>
      <w:r w:rsidR="00D8557B">
        <w:rPr>
          <w:rFonts w:ascii="Arial" w:hAnsi="Arial" w:cs="Arial"/>
          <w:sz w:val="24"/>
          <w:szCs w:val="24"/>
        </w:rPr>
        <w:t xml:space="preserve">, </w:t>
      </w:r>
      <w:r w:rsidR="007151B3">
        <w:rPr>
          <w:rFonts w:ascii="Arial" w:hAnsi="Arial" w:cs="Arial"/>
          <w:sz w:val="24"/>
          <w:szCs w:val="24"/>
        </w:rPr>
        <w:t xml:space="preserve"> the teacher </w:t>
      </w:r>
      <w:r w:rsidR="00D8557B">
        <w:rPr>
          <w:rFonts w:ascii="Arial" w:hAnsi="Arial" w:cs="Arial"/>
          <w:sz w:val="24"/>
          <w:szCs w:val="24"/>
        </w:rPr>
        <w:t>ensures they</w:t>
      </w:r>
      <w:r w:rsidR="007151B3">
        <w:rPr>
          <w:rFonts w:ascii="Arial" w:hAnsi="Arial" w:cs="Arial"/>
          <w:sz w:val="24"/>
          <w:szCs w:val="24"/>
        </w:rPr>
        <w:t xml:space="preserve"> </w:t>
      </w:r>
      <w:r w:rsidR="007F4505">
        <w:rPr>
          <w:rFonts w:ascii="Arial" w:hAnsi="Arial" w:cs="Arial"/>
          <w:sz w:val="24"/>
          <w:szCs w:val="24"/>
        </w:rPr>
        <w:t>explain</w:t>
      </w:r>
      <w:r w:rsidR="007151B3">
        <w:rPr>
          <w:rFonts w:ascii="Arial" w:hAnsi="Arial" w:cs="Arial"/>
          <w:sz w:val="24"/>
          <w:szCs w:val="24"/>
        </w:rPr>
        <w:t xml:space="preserve"> it to the parent.  </w:t>
      </w:r>
      <w:r w:rsidR="00B715B7">
        <w:rPr>
          <w:rFonts w:ascii="Arial" w:hAnsi="Arial" w:cs="Arial"/>
          <w:sz w:val="24"/>
          <w:szCs w:val="24"/>
        </w:rPr>
        <w:t xml:space="preserve">Meetings are held at the end of the school day so that mum can be approached and reminded, as the mum has failed to attend review meetings that have been held in the middle of the day in the past. </w:t>
      </w:r>
      <w:r w:rsidR="007151B3">
        <w:rPr>
          <w:rFonts w:ascii="Arial" w:hAnsi="Arial" w:cs="Arial"/>
          <w:sz w:val="24"/>
          <w:szCs w:val="24"/>
        </w:rPr>
        <w:t xml:space="preserve">  The writer believes that the school is doing everything they can for the family involving them as best they can and </w:t>
      </w:r>
      <w:r w:rsidR="00A33BA4">
        <w:rPr>
          <w:rFonts w:ascii="Arial" w:hAnsi="Arial" w:cs="Arial"/>
          <w:sz w:val="24"/>
          <w:szCs w:val="24"/>
        </w:rPr>
        <w:t xml:space="preserve">having empathy for the family with a personal investment to the mum ensuring that information is accessible </w:t>
      </w:r>
      <w:r w:rsidR="00B715B7">
        <w:rPr>
          <w:rFonts w:ascii="Arial" w:hAnsi="Arial" w:cs="Arial"/>
          <w:sz w:val="24"/>
          <w:szCs w:val="24"/>
        </w:rPr>
        <w:t>and</w:t>
      </w:r>
      <w:r w:rsidR="00A33BA4">
        <w:rPr>
          <w:rFonts w:ascii="Arial" w:hAnsi="Arial" w:cs="Arial"/>
          <w:sz w:val="24"/>
          <w:szCs w:val="24"/>
        </w:rPr>
        <w:t xml:space="preserve"> meeting her needs</w:t>
      </w:r>
      <w:r w:rsidR="00956819">
        <w:rPr>
          <w:rFonts w:ascii="Arial" w:hAnsi="Arial" w:cs="Arial"/>
          <w:sz w:val="24"/>
          <w:szCs w:val="24"/>
        </w:rPr>
        <w:t xml:space="preserve">.  </w:t>
      </w:r>
      <w:r w:rsidR="00956819">
        <w:rPr>
          <w:rFonts w:ascii="Arial" w:hAnsi="Arial" w:cs="Arial"/>
          <w:sz w:val="24"/>
          <w:szCs w:val="24"/>
        </w:rPr>
        <w:lastRenderedPageBreak/>
        <w:t>This is meeting the Code of Practice where it is suggested to be mindful of timings when meetings are held to enable effective parent participation.</w:t>
      </w:r>
    </w:p>
    <w:p w:rsidR="00085F08" w:rsidRDefault="000341CE" w:rsidP="00896ACF">
      <w:pPr>
        <w:spacing w:line="360" w:lineRule="auto"/>
        <w:jc w:val="both"/>
        <w:rPr>
          <w:rFonts w:ascii="Arial" w:hAnsi="Arial" w:cs="Arial"/>
          <w:sz w:val="24"/>
          <w:szCs w:val="24"/>
        </w:rPr>
      </w:pPr>
      <w:r>
        <w:rPr>
          <w:rFonts w:ascii="Arial" w:hAnsi="Arial" w:cs="Arial"/>
          <w:sz w:val="24"/>
          <w:szCs w:val="24"/>
        </w:rPr>
        <w:t xml:space="preserve">In England 16.4% of adults have very poor or no literacy skills.  Where they can understand basic text but unable to read unfamiliar texts.  Many of these adults are embarrassed and reluctant to admit their problem.  This affects their everyday living and job prospects.   </w:t>
      </w:r>
      <w:r w:rsidR="00085F08">
        <w:rPr>
          <w:rFonts w:ascii="Arial" w:hAnsi="Arial" w:cs="Arial"/>
          <w:sz w:val="24"/>
          <w:szCs w:val="24"/>
        </w:rPr>
        <w:t>From statistics children who have illiterate parents</w:t>
      </w:r>
      <w:r w:rsidR="005401F6">
        <w:rPr>
          <w:rFonts w:ascii="Arial" w:hAnsi="Arial" w:cs="Arial"/>
          <w:sz w:val="24"/>
          <w:szCs w:val="24"/>
        </w:rPr>
        <w:t xml:space="preserve"> ha</w:t>
      </w:r>
      <w:r w:rsidR="00CA60F1">
        <w:rPr>
          <w:rFonts w:ascii="Arial" w:hAnsi="Arial" w:cs="Arial"/>
          <w:sz w:val="24"/>
          <w:szCs w:val="24"/>
        </w:rPr>
        <w:t>ve</w:t>
      </w:r>
      <w:r w:rsidR="005401F6">
        <w:rPr>
          <w:rFonts w:ascii="Arial" w:hAnsi="Arial" w:cs="Arial"/>
          <w:sz w:val="24"/>
          <w:szCs w:val="24"/>
        </w:rPr>
        <w:t xml:space="preserve"> lower academic achievement. They </w:t>
      </w:r>
      <w:r w:rsidR="00085F08">
        <w:rPr>
          <w:rFonts w:ascii="Arial" w:hAnsi="Arial" w:cs="Arial"/>
          <w:sz w:val="24"/>
          <w:szCs w:val="24"/>
        </w:rPr>
        <w:t xml:space="preserve">are seen to </w:t>
      </w:r>
      <w:r w:rsidR="005401F6">
        <w:rPr>
          <w:rFonts w:ascii="Arial" w:hAnsi="Arial" w:cs="Arial"/>
          <w:sz w:val="24"/>
          <w:szCs w:val="24"/>
        </w:rPr>
        <w:t>become from a poorer homelife with poverty</w:t>
      </w:r>
      <w:r w:rsidR="000C784B">
        <w:rPr>
          <w:rFonts w:ascii="Arial" w:hAnsi="Arial" w:cs="Arial"/>
          <w:sz w:val="24"/>
          <w:szCs w:val="24"/>
        </w:rPr>
        <w:t xml:space="preserve"> again stereotyping certain families. </w:t>
      </w:r>
      <w:r w:rsidR="005401F6">
        <w:rPr>
          <w:rFonts w:ascii="Arial" w:hAnsi="Arial" w:cs="Arial"/>
          <w:sz w:val="24"/>
          <w:szCs w:val="24"/>
        </w:rPr>
        <w:t xml:space="preserve"> The</w:t>
      </w:r>
      <w:r w:rsidR="00F50138">
        <w:rPr>
          <w:rFonts w:ascii="Arial" w:hAnsi="Arial" w:cs="Arial"/>
          <w:sz w:val="24"/>
          <w:szCs w:val="24"/>
        </w:rPr>
        <w:t xml:space="preserve"> child</w:t>
      </w:r>
      <w:r w:rsidR="005401F6">
        <w:rPr>
          <w:rFonts w:ascii="Arial" w:hAnsi="Arial" w:cs="Arial"/>
          <w:sz w:val="24"/>
          <w:szCs w:val="24"/>
        </w:rPr>
        <w:t xml:space="preserve"> </w:t>
      </w:r>
      <w:r w:rsidR="00F50138">
        <w:rPr>
          <w:rFonts w:ascii="Arial" w:hAnsi="Arial" w:cs="Arial"/>
          <w:sz w:val="24"/>
          <w:szCs w:val="24"/>
        </w:rPr>
        <w:t>lacks</w:t>
      </w:r>
      <w:r w:rsidR="005401F6">
        <w:rPr>
          <w:rFonts w:ascii="Arial" w:hAnsi="Arial" w:cs="Arial"/>
          <w:sz w:val="24"/>
          <w:szCs w:val="24"/>
        </w:rPr>
        <w:t xml:space="preserve"> </w:t>
      </w:r>
      <w:r w:rsidR="00F50138">
        <w:rPr>
          <w:rFonts w:ascii="Arial" w:hAnsi="Arial" w:cs="Arial"/>
          <w:sz w:val="24"/>
          <w:szCs w:val="24"/>
        </w:rPr>
        <w:t xml:space="preserve">early learning experiences to prepare them for school, they do not see parents modelling reading and writing, which leads onto the parent unable to support the child with homework and other school activities.  </w:t>
      </w:r>
      <w:r w:rsidR="00A54A4C">
        <w:rPr>
          <w:rFonts w:ascii="Arial" w:hAnsi="Arial" w:cs="Arial"/>
          <w:sz w:val="24"/>
          <w:szCs w:val="24"/>
        </w:rPr>
        <w:t xml:space="preserve">The writer agrees with (Douglas 1972) where he suggested “that children were disadvantaged not by social class, but rather by lack of parents interest” parents can be stereotyped regarding their social class, however a parent on low income and living in poverty may still support their child and show an interest in the school life.  So this proves that stereotyping parents for their commitment towards their child’s education is not always the case.  From his study he found that no matter what the social class of the child it is the parents who show an interest in their child’s education had the higher test scores.  </w:t>
      </w:r>
      <w:r w:rsidR="001B776A">
        <w:rPr>
          <w:rFonts w:ascii="Arial" w:hAnsi="Arial" w:cs="Arial"/>
          <w:sz w:val="24"/>
          <w:szCs w:val="24"/>
        </w:rPr>
        <w:t xml:space="preserve">This is backed up with the SEN code of practice (2004) where they suggest that stereotypical perceptions of parents are unhelpful and presumptions should not be made towards them.  </w:t>
      </w:r>
    </w:p>
    <w:p w:rsidR="00D42B46" w:rsidRDefault="00247A73" w:rsidP="00896ACF">
      <w:pPr>
        <w:spacing w:line="360" w:lineRule="auto"/>
        <w:jc w:val="both"/>
        <w:rPr>
          <w:rFonts w:ascii="Arial" w:hAnsi="Arial" w:cs="Arial"/>
          <w:sz w:val="24"/>
          <w:szCs w:val="24"/>
        </w:rPr>
      </w:pPr>
      <w:r>
        <w:rPr>
          <w:rFonts w:ascii="Arial" w:hAnsi="Arial" w:cs="Arial"/>
          <w:sz w:val="24"/>
          <w:szCs w:val="24"/>
        </w:rPr>
        <w:t xml:space="preserve">The National Literacy Trust ran a study in 2018, saying that children who live in environments with low literacy have a lower life expectancy than those who live in higher literacy environments. </w:t>
      </w:r>
      <w:r w:rsidR="003730EC">
        <w:rPr>
          <w:rFonts w:ascii="Arial" w:hAnsi="Arial" w:cs="Arial"/>
          <w:sz w:val="24"/>
          <w:szCs w:val="24"/>
        </w:rPr>
        <w:t>S</w:t>
      </w:r>
      <w:r w:rsidR="00AF51B6">
        <w:rPr>
          <w:rFonts w:ascii="Arial" w:hAnsi="Arial" w:cs="Arial"/>
          <w:sz w:val="24"/>
          <w:szCs w:val="24"/>
        </w:rPr>
        <w:t xml:space="preserve">uggesting that children living in deprived areas will eventually be financially worst off and </w:t>
      </w:r>
      <w:r w:rsidR="003730EC">
        <w:rPr>
          <w:rFonts w:ascii="Arial" w:hAnsi="Arial" w:cs="Arial"/>
          <w:sz w:val="24"/>
          <w:szCs w:val="24"/>
        </w:rPr>
        <w:t xml:space="preserve">have </w:t>
      </w:r>
      <w:r w:rsidR="00AF51B6">
        <w:rPr>
          <w:rFonts w:ascii="Arial" w:hAnsi="Arial" w:cs="Arial"/>
          <w:sz w:val="24"/>
          <w:szCs w:val="24"/>
        </w:rPr>
        <w:t>poorer health.  This again proves that parents becom</w:t>
      </w:r>
      <w:r w:rsidR="002C4233">
        <w:rPr>
          <w:rFonts w:ascii="Arial" w:hAnsi="Arial" w:cs="Arial"/>
          <w:sz w:val="24"/>
          <w:szCs w:val="24"/>
        </w:rPr>
        <w:t>ing</w:t>
      </w:r>
      <w:r w:rsidR="00AF51B6">
        <w:rPr>
          <w:rFonts w:ascii="Arial" w:hAnsi="Arial" w:cs="Arial"/>
          <w:sz w:val="24"/>
          <w:szCs w:val="24"/>
        </w:rPr>
        <w:t xml:space="preserve"> involved in the school </w:t>
      </w:r>
      <w:r w:rsidR="002C4233">
        <w:rPr>
          <w:rFonts w:ascii="Arial" w:hAnsi="Arial" w:cs="Arial"/>
          <w:sz w:val="24"/>
          <w:szCs w:val="24"/>
        </w:rPr>
        <w:t>and</w:t>
      </w:r>
      <w:r w:rsidR="00AF51B6">
        <w:rPr>
          <w:rFonts w:ascii="Arial" w:hAnsi="Arial" w:cs="Arial"/>
          <w:sz w:val="24"/>
          <w:szCs w:val="24"/>
        </w:rPr>
        <w:t xml:space="preserve"> support</w:t>
      </w:r>
      <w:r w:rsidR="002C4233">
        <w:rPr>
          <w:rFonts w:ascii="Arial" w:hAnsi="Arial" w:cs="Arial"/>
          <w:sz w:val="24"/>
          <w:szCs w:val="24"/>
        </w:rPr>
        <w:t>ing</w:t>
      </w:r>
      <w:r w:rsidR="00AF51B6">
        <w:rPr>
          <w:rFonts w:ascii="Arial" w:hAnsi="Arial" w:cs="Arial"/>
          <w:sz w:val="24"/>
          <w:szCs w:val="24"/>
        </w:rPr>
        <w:t xml:space="preserve"> their child can turn </w:t>
      </w:r>
      <w:r w:rsidR="008E6253">
        <w:rPr>
          <w:rFonts w:ascii="Arial" w:hAnsi="Arial" w:cs="Arial"/>
          <w:sz w:val="24"/>
          <w:szCs w:val="24"/>
        </w:rPr>
        <w:t>these</w:t>
      </w:r>
      <w:r w:rsidR="00AF51B6">
        <w:rPr>
          <w:rFonts w:ascii="Arial" w:hAnsi="Arial" w:cs="Arial"/>
          <w:sz w:val="24"/>
          <w:szCs w:val="24"/>
        </w:rPr>
        <w:t xml:space="preserve"> </w:t>
      </w:r>
      <w:r w:rsidR="008E6253">
        <w:rPr>
          <w:rFonts w:ascii="Arial" w:hAnsi="Arial" w:cs="Arial"/>
          <w:sz w:val="24"/>
          <w:szCs w:val="24"/>
        </w:rPr>
        <w:t>children’s</w:t>
      </w:r>
      <w:r w:rsidR="00AF51B6">
        <w:rPr>
          <w:rFonts w:ascii="Arial" w:hAnsi="Arial" w:cs="Arial"/>
          <w:sz w:val="24"/>
          <w:szCs w:val="24"/>
        </w:rPr>
        <w:t xml:space="preserve"> lives around</w:t>
      </w:r>
      <w:r w:rsidR="002C4233">
        <w:rPr>
          <w:rFonts w:ascii="Arial" w:hAnsi="Arial" w:cs="Arial"/>
          <w:sz w:val="24"/>
          <w:szCs w:val="24"/>
        </w:rPr>
        <w:t xml:space="preserve">, </w:t>
      </w:r>
      <w:r w:rsidR="008E6253">
        <w:rPr>
          <w:rFonts w:ascii="Arial" w:hAnsi="Arial" w:cs="Arial"/>
          <w:sz w:val="24"/>
          <w:szCs w:val="24"/>
        </w:rPr>
        <w:t xml:space="preserve">from </w:t>
      </w:r>
      <w:r w:rsidR="002C4233">
        <w:rPr>
          <w:rFonts w:ascii="Arial" w:hAnsi="Arial" w:cs="Arial"/>
          <w:sz w:val="24"/>
          <w:szCs w:val="24"/>
        </w:rPr>
        <w:t>observing</w:t>
      </w:r>
      <w:r w:rsidR="008E6253">
        <w:rPr>
          <w:rFonts w:ascii="Arial" w:hAnsi="Arial" w:cs="Arial"/>
          <w:sz w:val="24"/>
          <w:szCs w:val="24"/>
        </w:rPr>
        <w:t xml:space="preserve"> their parents </w:t>
      </w:r>
      <w:r w:rsidR="002C4233">
        <w:rPr>
          <w:rFonts w:ascii="Arial" w:hAnsi="Arial" w:cs="Arial"/>
          <w:sz w:val="24"/>
          <w:szCs w:val="24"/>
        </w:rPr>
        <w:t xml:space="preserve">attitude and </w:t>
      </w:r>
      <w:r w:rsidR="008E6253">
        <w:rPr>
          <w:rFonts w:ascii="Arial" w:hAnsi="Arial" w:cs="Arial"/>
          <w:sz w:val="24"/>
          <w:szCs w:val="24"/>
        </w:rPr>
        <w:t>respect towards education</w:t>
      </w:r>
      <w:r w:rsidR="002C4233">
        <w:rPr>
          <w:rFonts w:ascii="Arial" w:hAnsi="Arial" w:cs="Arial"/>
          <w:sz w:val="24"/>
          <w:szCs w:val="24"/>
        </w:rPr>
        <w:t>,</w:t>
      </w:r>
      <w:r w:rsidR="008E6253">
        <w:rPr>
          <w:rFonts w:ascii="Arial" w:hAnsi="Arial" w:cs="Arial"/>
          <w:sz w:val="24"/>
          <w:szCs w:val="24"/>
        </w:rPr>
        <w:t xml:space="preserve"> they will follow them as role models. </w:t>
      </w:r>
    </w:p>
    <w:p w:rsidR="008A7D12" w:rsidRPr="008A7D12" w:rsidRDefault="00411898" w:rsidP="00896ACF">
      <w:pPr>
        <w:spacing w:line="360" w:lineRule="auto"/>
        <w:jc w:val="both"/>
        <w:rPr>
          <w:rFonts w:ascii="Arial" w:hAnsi="Arial" w:cs="Arial"/>
          <w:sz w:val="24"/>
          <w:szCs w:val="24"/>
        </w:rPr>
      </w:pPr>
      <w:r>
        <w:rPr>
          <w:rFonts w:ascii="Arial" w:hAnsi="Arial" w:cs="Arial"/>
          <w:sz w:val="24"/>
          <w:szCs w:val="24"/>
        </w:rPr>
        <w:t xml:space="preserve">Some relationships can be strained between parents and school, this could be due to typical stereotype with staff judging parents or vice versa.  They can be made to feel patronized and unwelcome.  Also a lack of understanding and miscommunication can form a barrier and some parents who may feel that their child is not learning to their full potential, who </w:t>
      </w:r>
      <w:r w:rsidR="002C4233">
        <w:rPr>
          <w:rFonts w:ascii="Arial" w:hAnsi="Arial" w:cs="Arial"/>
          <w:sz w:val="24"/>
          <w:szCs w:val="24"/>
        </w:rPr>
        <w:t>can</w:t>
      </w:r>
      <w:r>
        <w:rPr>
          <w:rFonts w:ascii="Arial" w:hAnsi="Arial" w:cs="Arial"/>
          <w:sz w:val="24"/>
          <w:szCs w:val="24"/>
        </w:rPr>
        <w:t xml:space="preserve"> often blame the school</w:t>
      </w:r>
      <w:r w:rsidR="002C4233">
        <w:rPr>
          <w:rFonts w:ascii="Arial" w:hAnsi="Arial" w:cs="Arial"/>
          <w:sz w:val="24"/>
          <w:szCs w:val="24"/>
        </w:rPr>
        <w:t>. T</w:t>
      </w:r>
      <w:r>
        <w:rPr>
          <w:rFonts w:ascii="Arial" w:hAnsi="Arial" w:cs="Arial"/>
          <w:sz w:val="24"/>
          <w:szCs w:val="24"/>
        </w:rPr>
        <w:t xml:space="preserve">he writer feels that </w:t>
      </w:r>
      <w:r w:rsidR="002C4233">
        <w:rPr>
          <w:rFonts w:ascii="Arial" w:hAnsi="Arial" w:cs="Arial"/>
          <w:sz w:val="24"/>
          <w:szCs w:val="24"/>
        </w:rPr>
        <w:t>collaboration with</w:t>
      </w:r>
      <w:r>
        <w:rPr>
          <w:rFonts w:ascii="Arial" w:hAnsi="Arial" w:cs="Arial"/>
          <w:sz w:val="24"/>
          <w:szCs w:val="24"/>
        </w:rPr>
        <w:t xml:space="preserve"> </w:t>
      </w:r>
      <w:r>
        <w:rPr>
          <w:rFonts w:ascii="Arial" w:hAnsi="Arial" w:cs="Arial"/>
          <w:sz w:val="24"/>
          <w:szCs w:val="24"/>
        </w:rPr>
        <w:lastRenderedPageBreak/>
        <w:t xml:space="preserve">parents </w:t>
      </w:r>
      <w:r w:rsidR="002C4233">
        <w:rPr>
          <w:rFonts w:ascii="Arial" w:hAnsi="Arial" w:cs="Arial"/>
          <w:sz w:val="24"/>
          <w:szCs w:val="24"/>
        </w:rPr>
        <w:t>and making them</w:t>
      </w:r>
      <w:r>
        <w:rPr>
          <w:rFonts w:ascii="Arial" w:hAnsi="Arial" w:cs="Arial"/>
          <w:sz w:val="24"/>
          <w:szCs w:val="24"/>
        </w:rPr>
        <w:t xml:space="preserve"> aware of the importance of supporting and educating the child at home as well as the teacher</w:t>
      </w:r>
      <w:r w:rsidR="002C4233">
        <w:rPr>
          <w:rFonts w:ascii="Arial" w:hAnsi="Arial" w:cs="Arial"/>
          <w:sz w:val="24"/>
          <w:szCs w:val="24"/>
        </w:rPr>
        <w:t xml:space="preserve"> is crucial</w:t>
      </w:r>
      <w:r>
        <w:rPr>
          <w:rFonts w:ascii="Arial" w:hAnsi="Arial" w:cs="Arial"/>
          <w:sz w:val="24"/>
          <w:szCs w:val="24"/>
        </w:rPr>
        <w:t>.  In some cases it may be the child discouraging the contact where direct information sent to the parents can ensure that they are receiving the relevant information they need.</w:t>
      </w:r>
    </w:p>
    <w:p w:rsidR="004C12D6" w:rsidRDefault="00934867" w:rsidP="00896ACF">
      <w:pPr>
        <w:spacing w:line="360" w:lineRule="auto"/>
        <w:jc w:val="both"/>
        <w:rPr>
          <w:rFonts w:ascii="Arial" w:hAnsi="Arial" w:cs="Arial"/>
          <w:sz w:val="24"/>
          <w:szCs w:val="24"/>
        </w:rPr>
      </w:pPr>
      <w:r>
        <w:rPr>
          <w:rFonts w:ascii="Arial" w:hAnsi="Arial" w:cs="Arial"/>
          <w:sz w:val="24"/>
          <w:szCs w:val="24"/>
        </w:rPr>
        <w:t xml:space="preserve">Teachers can gain respect for their position from involving the parents in the curriculum, child’s progress and interaction for families.  This can also work the other way with parents feeling valued </w:t>
      </w:r>
      <w:r w:rsidR="00BF5B3F">
        <w:rPr>
          <w:rFonts w:ascii="Arial" w:hAnsi="Arial" w:cs="Arial"/>
          <w:sz w:val="24"/>
          <w:szCs w:val="24"/>
        </w:rPr>
        <w:t xml:space="preserve">by the school for their interaction with the child’s education.  </w:t>
      </w:r>
      <w:r w:rsidR="004C12D6">
        <w:rPr>
          <w:rFonts w:ascii="Arial" w:hAnsi="Arial" w:cs="Arial"/>
          <w:sz w:val="24"/>
          <w:szCs w:val="24"/>
        </w:rPr>
        <w:t>The improved use of technology for communication between schools and parents via, text, email</w:t>
      </w:r>
      <w:r w:rsidR="00CE34BA">
        <w:rPr>
          <w:rFonts w:ascii="Arial" w:hAnsi="Arial" w:cs="Arial"/>
          <w:sz w:val="24"/>
          <w:szCs w:val="24"/>
        </w:rPr>
        <w:t xml:space="preserve">, </w:t>
      </w:r>
      <w:r w:rsidR="004C12D6">
        <w:rPr>
          <w:rFonts w:ascii="Arial" w:hAnsi="Arial" w:cs="Arial"/>
          <w:sz w:val="24"/>
          <w:szCs w:val="24"/>
        </w:rPr>
        <w:t>websites</w:t>
      </w:r>
      <w:r w:rsidR="00CE34BA">
        <w:rPr>
          <w:rFonts w:ascii="Arial" w:hAnsi="Arial" w:cs="Arial"/>
          <w:sz w:val="24"/>
          <w:szCs w:val="24"/>
        </w:rPr>
        <w:t xml:space="preserve"> and my school apps </w:t>
      </w:r>
      <w:r w:rsidR="004C12D6">
        <w:rPr>
          <w:rFonts w:ascii="Arial" w:hAnsi="Arial" w:cs="Arial"/>
          <w:sz w:val="24"/>
          <w:szCs w:val="24"/>
        </w:rPr>
        <w:t>allows parents to have information sent directly to them unlike years ago when letters were sent home and resulted in parents not receiving important information</w:t>
      </w:r>
      <w:r w:rsidR="00F53116">
        <w:rPr>
          <w:rFonts w:ascii="Arial" w:hAnsi="Arial" w:cs="Arial"/>
          <w:sz w:val="24"/>
          <w:szCs w:val="24"/>
        </w:rPr>
        <w:t>.</w:t>
      </w:r>
      <w:r w:rsidR="00411898">
        <w:rPr>
          <w:rFonts w:ascii="Arial" w:hAnsi="Arial" w:cs="Arial"/>
          <w:sz w:val="24"/>
          <w:szCs w:val="24"/>
        </w:rPr>
        <w:t xml:space="preserve"> </w:t>
      </w:r>
      <w:r w:rsidR="009F4E44">
        <w:rPr>
          <w:rFonts w:ascii="Arial" w:hAnsi="Arial" w:cs="Arial"/>
          <w:sz w:val="24"/>
          <w:szCs w:val="24"/>
        </w:rPr>
        <w:t xml:space="preserve"> </w:t>
      </w:r>
      <w:r w:rsidR="0063258E">
        <w:rPr>
          <w:rFonts w:ascii="Arial" w:hAnsi="Arial" w:cs="Arial"/>
          <w:sz w:val="24"/>
          <w:szCs w:val="24"/>
        </w:rPr>
        <w:t xml:space="preserve"> </w:t>
      </w:r>
      <w:r w:rsidR="00235C89">
        <w:rPr>
          <w:rFonts w:ascii="Arial" w:hAnsi="Arial" w:cs="Arial"/>
          <w:sz w:val="24"/>
          <w:szCs w:val="24"/>
        </w:rPr>
        <w:t>Sharing information through rewards such as achievement certificates</w:t>
      </w:r>
      <w:r w:rsidR="009F4E44">
        <w:rPr>
          <w:rFonts w:ascii="Arial" w:hAnsi="Arial" w:cs="Arial"/>
          <w:sz w:val="24"/>
          <w:szCs w:val="24"/>
        </w:rPr>
        <w:t xml:space="preserve"> </w:t>
      </w:r>
      <w:r w:rsidR="001C09EE">
        <w:rPr>
          <w:rFonts w:ascii="Arial" w:hAnsi="Arial" w:cs="Arial"/>
          <w:sz w:val="24"/>
          <w:szCs w:val="24"/>
        </w:rPr>
        <w:t xml:space="preserve">has a positive effect on home and school relationships.  </w:t>
      </w:r>
      <w:r w:rsidR="00237F5A">
        <w:rPr>
          <w:rFonts w:ascii="Arial" w:hAnsi="Arial" w:cs="Arial"/>
          <w:sz w:val="24"/>
          <w:szCs w:val="24"/>
        </w:rPr>
        <w:t xml:space="preserve">Parents are able to notified about  their child’s strengths and weaknesses so they can be kept up to date if the child is facing any difficulties. This can allow parents to </w:t>
      </w:r>
      <w:r w:rsidR="00D8557B">
        <w:rPr>
          <w:rFonts w:ascii="Arial" w:hAnsi="Arial" w:cs="Arial"/>
          <w:sz w:val="24"/>
          <w:szCs w:val="24"/>
        </w:rPr>
        <w:t>take an active role</w:t>
      </w:r>
      <w:r w:rsidR="00237F5A">
        <w:rPr>
          <w:rFonts w:ascii="Arial" w:hAnsi="Arial" w:cs="Arial"/>
          <w:sz w:val="24"/>
          <w:szCs w:val="24"/>
        </w:rPr>
        <w:t xml:space="preserve"> to give extra support at home</w:t>
      </w:r>
      <w:r w:rsidR="00C21A24">
        <w:rPr>
          <w:rFonts w:ascii="Arial" w:hAnsi="Arial" w:cs="Arial"/>
          <w:sz w:val="24"/>
          <w:szCs w:val="24"/>
        </w:rPr>
        <w:t xml:space="preserve"> </w:t>
      </w:r>
      <w:r w:rsidR="00D8557B">
        <w:rPr>
          <w:rFonts w:ascii="Arial" w:hAnsi="Arial" w:cs="Arial"/>
          <w:sz w:val="24"/>
          <w:szCs w:val="24"/>
        </w:rPr>
        <w:t>and</w:t>
      </w:r>
      <w:r w:rsidR="00C21A24">
        <w:rPr>
          <w:rFonts w:ascii="Arial" w:hAnsi="Arial" w:cs="Arial"/>
          <w:sz w:val="24"/>
          <w:szCs w:val="24"/>
        </w:rPr>
        <w:t xml:space="preserve"> make it a joint partnership</w:t>
      </w:r>
      <w:r w:rsidR="003B0EB7">
        <w:rPr>
          <w:rFonts w:ascii="Arial" w:hAnsi="Arial" w:cs="Arial"/>
          <w:sz w:val="24"/>
          <w:szCs w:val="24"/>
        </w:rPr>
        <w:t xml:space="preserve"> with schools in supporting the child.  This is backed with Edgar who said “the purpose of a school is to help a family educate a child”</w:t>
      </w:r>
      <w:r w:rsidR="00411898">
        <w:rPr>
          <w:rFonts w:ascii="Arial" w:hAnsi="Arial" w:cs="Arial"/>
          <w:sz w:val="24"/>
          <w:szCs w:val="24"/>
        </w:rPr>
        <w:t>.</w:t>
      </w:r>
    </w:p>
    <w:p w:rsidR="00F949E9" w:rsidRDefault="0008130C" w:rsidP="00896ACF">
      <w:pPr>
        <w:spacing w:line="360" w:lineRule="auto"/>
        <w:jc w:val="both"/>
        <w:rPr>
          <w:rFonts w:ascii="Arial" w:hAnsi="Arial" w:cs="Arial"/>
          <w:sz w:val="24"/>
          <w:szCs w:val="24"/>
        </w:rPr>
      </w:pPr>
      <w:r>
        <w:rPr>
          <w:rFonts w:ascii="Arial" w:hAnsi="Arial" w:cs="Arial"/>
          <w:sz w:val="24"/>
          <w:szCs w:val="24"/>
        </w:rPr>
        <w:t>Parent Teacher Association events within schools can be a fun and relaxed way of involving parents and families into the school community.  Seeing teachers outside of the classroom can strengthen relationships</w:t>
      </w:r>
      <w:r w:rsidR="00CE34BA">
        <w:rPr>
          <w:rFonts w:ascii="Arial" w:hAnsi="Arial" w:cs="Arial"/>
          <w:sz w:val="24"/>
          <w:szCs w:val="24"/>
        </w:rPr>
        <w:t>.</w:t>
      </w:r>
      <w:r>
        <w:rPr>
          <w:rFonts w:ascii="Arial" w:hAnsi="Arial" w:cs="Arial"/>
          <w:sz w:val="24"/>
          <w:szCs w:val="24"/>
        </w:rPr>
        <w:t xml:space="preserve">  </w:t>
      </w:r>
      <w:r w:rsidR="00CE34BA">
        <w:rPr>
          <w:rFonts w:ascii="Arial" w:hAnsi="Arial" w:cs="Arial"/>
          <w:sz w:val="24"/>
          <w:szCs w:val="24"/>
        </w:rPr>
        <w:t xml:space="preserve"> </w:t>
      </w:r>
      <w:r w:rsidR="007507A6">
        <w:rPr>
          <w:rFonts w:ascii="Arial" w:hAnsi="Arial" w:cs="Arial"/>
          <w:sz w:val="24"/>
          <w:szCs w:val="24"/>
        </w:rPr>
        <w:t xml:space="preserve">Schools have to be accepting of all families and know their needs and circumstances. </w:t>
      </w:r>
      <w:r w:rsidR="00F949E9">
        <w:rPr>
          <w:rFonts w:ascii="Arial" w:hAnsi="Arial" w:cs="Arial"/>
          <w:sz w:val="24"/>
          <w:szCs w:val="24"/>
        </w:rPr>
        <w:t xml:space="preserve">Many schools have an open door policy for parents so they can contact the school when they need to, but this is not always the case </w:t>
      </w:r>
      <w:r w:rsidR="00FA5D5E">
        <w:rPr>
          <w:rFonts w:ascii="Arial" w:hAnsi="Arial" w:cs="Arial"/>
          <w:sz w:val="24"/>
          <w:szCs w:val="24"/>
        </w:rPr>
        <w:t xml:space="preserve">as </w:t>
      </w:r>
      <w:r w:rsidR="000C206F">
        <w:rPr>
          <w:rFonts w:ascii="Arial" w:hAnsi="Arial" w:cs="Arial"/>
          <w:sz w:val="24"/>
          <w:szCs w:val="24"/>
        </w:rPr>
        <w:t xml:space="preserve">teachers have limited time and lack experience to engage with parents. </w:t>
      </w:r>
    </w:p>
    <w:p w:rsidR="00995A10" w:rsidRDefault="00995A10" w:rsidP="00896ACF">
      <w:pPr>
        <w:spacing w:line="360" w:lineRule="auto"/>
        <w:jc w:val="both"/>
        <w:rPr>
          <w:rFonts w:ascii="Arial" w:hAnsi="Arial" w:cs="Arial"/>
          <w:sz w:val="24"/>
          <w:szCs w:val="24"/>
          <w:u w:val="single"/>
        </w:rPr>
      </w:pPr>
    </w:p>
    <w:p w:rsidR="00DB51C0" w:rsidRDefault="00DB51C0" w:rsidP="00896ACF">
      <w:pPr>
        <w:spacing w:line="360" w:lineRule="auto"/>
        <w:jc w:val="both"/>
        <w:rPr>
          <w:rFonts w:ascii="Arial" w:hAnsi="Arial" w:cs="Arial"/>
          <w:sz w:val="24"/>
          <w:szCs w:val="24"/>
        </w:rPr>
      </w:pPr>
      <w:r>
        <w:rPr>
          <w:rFonts w:ascii="Arial" w:hAnsi="Arial" w:cs="Arial"/>
          <w:sz w:val="24"/>
          <w:szCs w:val="24"/>
        </w:rPr>
        <w:t xml:space="preserve">In conclusion it is evident from research </w:t>
      </w:r>
      <w:r w:rsidR="00956819">
        <w:rPr>
          <w:rFonts w:ascii="Arial" w:hAnsi="Arial" w:cs="Arial"/>
          <w:sz w:val="24"/>
          <w:szCs w:val="24"/>
        </w:rPr>
        <w:t xml:space="preserve">and experience </w:t>
      </w:r>
      <w:r>
        <w:rPr>
          <w:rFonts w:ascii="Arial" w:hAnsi="Arial" w:cs="Arial"/>
          <w:sz w:val="24"/>
          <w:szCs w:val="24"/>
        </w:rPr>
        <w:t xml:space="preserve">that </w:t>
      </w:r>
      <w:r w:rsidR="00956819">
        <w:rPr>
          <w:rFonts w:ascii="Arial" w:hAnsi="Arial" w:cs="Arial"/>
          <w:sz w:val="24"/>
          <w:szCs w:val="24"/>
        </w:rPr>
        <w:t xml:space="preserve">inclusive </w:t>
      </w:r>
      <w:r w:rsidR="00F53116">
        <w:rPr>
          <w:rFonts w:ascii="Arial" w:hAnsi="Arial" w:cs="Arial"/>
          <w:sz w:val="24"/>
          <w:szCs w:val="24"/>
        </w:rPr>
        <w:t>education</w:t>
      </w:r>
      <w:r w:rsidR="00956819">
        <w:rPr>
          <w:rFonts w:ascii="Arial" w:hAnsi="Arial" w:cs="Arial"/>
          <w:sz w:val="24"/>
          <w:szCs w:val="24"/>
        </w:rPr>
        <w:t xml:space="preserve"> and </w:t>
      </w:r>
      <w:r>
        <w:rPr>
          <w:rFonts w:ascii="Arial" w:hAnsi="Arial" w:cs="Arial"/>
          <w:sz w:val="24"/>
          <w:szCs w:val="24"/>
        </w:rPr>
        <w:t xml:space="preserve">parental involvement benefits children </w:t>
      </w:r>
      <w:r w:rsidR="0008130C">
        <w:rPr>
          <w:rFonts w:ascii="Arial" w:hAnsi="Arial" w:cs="Arial"/>
          <w:sz w:val="24"/>
          <w:szCs w:val="24"/>
        </w:rPr>
        <w:t>in having a successful</w:t>
      </w:r>
      <w:r>
        <w:rPr>
          <w:rFonts w:ascii="Arial" w:hAnsi="Arial" w:cs="Arial"/>
          <w:sz w:val="24"/>
          <w:szCs w:val="24"/>
        </w:rPr>
        <w:t xml:space="preserve"> education</w:t>
      </w:r>
      <w:r w:rsidR="00F51290">
        <w:rPr>
          <w:rFonts w:ascii="Arial" w:hAnsi="Arial" w:cs="Arial"/>
          <w:sz w:val="24"/>
          <w:szCs w:val="24"/>
        </w:rPr>
        <w:t xml:space="preserve"> and removes barriers to learning</w:t>
      </w:r>
      <w:r w:rsidR="00956819">
        <w:rPr>
          <w:rFonts w:ascii="Arial" w:hAnsi="Arial" w:cs="Arial"/>
          <w:sz w:val="24"/>
          <w:szCs w:val="24"/>
        </w:rPr>
        <w:t xml:space="preserve">. </w:t>
      </w:r>
      <w:r>
        <w:rPr>
          <w:rFonts w:ascii="Arial" w:hAnsi="Arial" w:cs="Arial"/>
          <w:sz w:val="24"/>
          <w:szCs w:val="24"/>
        </w:rPr>
        <w:t xml:space="preserve"> </w:t>
      </w:r>
      <w:r w:rsidR="00542BA8">
        <w:rPr>
          <w:rFonts w:ascii="Arial" w:hAnsi="Arial" w:cs="Arial"/>
          <w:sz w:val="24"/>
          <w:szCs w:val="24"/>
        </w:rPr>
        <w:t>S</w:t>
      </w:r>
      <w:r>
        <w:rPr>
          <w:rFonts w:ascii="Arial" w:hAnsi="Arial" w:cs="Arial"/>
          <w:sz w:val="24"/>
          <w:szCs w:val="24"/>
        </w:rPr>
        <w:t xml:space="preserve">chools </w:t>
      </w:r>
      <w:r w:rsidR="00542BA8">
        <w:rPr>
          <w:rFonts w:ascii="Arial" w:hAnsi="Arial" w:cs="Arial"/>
          <w:sz w:val="24"/>
          <w:szCs w:val="24"/>
        </w:rPr>
        <w:t xml:space="preserve">should be </w:t>
      </w:r>
      <w:r w:rsidR="002F2037">
        <w:rPr>
          <w:rFonts w:ascii="Arial" w:hAnsi="Arial" w:cs="Arial"/>
          <w:sz w:val="24"/>
          <w:szCs w:val="24"/>
        </w:rPr>
        <w:t>welcoming families</w:t>
      </w:r>
      <w:r w:rsidR="00542BA8">
        <w:rPr>
          <w:rFonts w:ascii="Arial" w:hAnsi="Arial" w:cs="Arial"/>
          <w:sz w:val="24"/>
          <w:szCs w:val="24"/>
        </w:rPr>
        <w:t xml:space="preserve"> regardless of their status</w:t>
      </w:r>
      <w:r w:rsidR="002F2037">
        <w:rPr>
          <w:rFonts w:ascii="Arial" w:hAnsi="Arial" w:cs="Arial"/>
          <w:sz w:val="24"/>
          <w:szCs w:val="24"/>
        </w:rPr>
        <w:t xml:space="preserve"> and </w:t>
      </w:r>
      <w:r w:rsidR="00EA73EB">
        <w:rPr>
          <w:rFonts w:ascii="Arial" w:hAnsi="Arial" w:cs="Arial"/>
          <w:sz w:val="24"/>
          <w:szCs w:val="24"/>
        </w:rPr>
        <w:t xml:space="preserve">offering personal contact so parents can </w:t>
      </w:r>
      <w:r w:rsidR="00956819">
        <w:rPr>
          <w:rFonts w:ascii="Arial" w:hAnsi="Arial" w:cs="Arial"/>
          <w:sz w:val="24"/>
          <w:szCs w:val="24"/>
        </w:rPr>
        <w:t xml:space="preserve"> </w:t>
      </w:r>
      <w:r w:rsidR="00EA73EB">
        <w:rPr>
          <w:rFonts w:ascii="Arial" w:hAnsi="Arial" w:cs="Arial"/>
          <w:sz w:val="24"/>
          <w:szCs w:val="24"/>
        </w:rPr>
        <w:t xml:space="preserve">become familiar and comfortable with the staff and </w:t>
      </w:r>
      <w:r w:rsidR="00487721">
        <w:rPr>
          <w:rFonts w:ascii="Arial" w:hAnsi="Arial" w:cs="Arial"/>
          <w:sz w:val="24"/>
          <w:szCs w:val="24"/>
        </w:rPr>
        <w:t>environment</w:t>
      </w:r>
      <w:r w:rsidR="00EA73EB">
        <w:rPr>
          <w:rFonts w:ascii="Arial" w:hAnsi="Arial" w:cs="Arial"/>
          <w:sz w:val="24"/>
          <w:szCs w:val="24"/>
        </w:rPr>
        <w:t>.  S</w:t>
      </w:r>
      <w:r>
        <w:rPr>
          <w:rFonts w:ascii="Arial" w:hAnsi="Arial" w:cs="Arial"/>
          <w:sz w:val="24"/>
          <w:szCs w:val="24"/>
        </w:rPr>
        <w:t xml:space="preserve">upporting parents </w:t>
      </w:r>
      <w:r w:rsidR="007052C0">
        <w:rPr>
          <w:rFonts w:ascii="Arial" w:hAnsi="Arial" w:cs="Arial"/>
          <w:sz w:val="24"/>
          <w:szCs w:val="24"/>
        </w:rPr>
        <w:t xml:space="preserve">and working in partnership </w:t>
      </w:r>
      <w:r w:rsidR="00EA73EB">
        <w:rPr>
          <w:rFonts w:ascii="Arial" w:hAnsi="Arial" w:cs="Arial"/>
          <w:sz w:val="24"/>
          <w:szCs w:val="24"/>
        </w:rPr>
        <w:t>with them</w:t>
      </w:r>
      <w:r w:rsidR="007052C0">
        <w:rPr>
          <w:rFonts w:ascii="Arial" w:hAnsi="Arial" w:cs="Arial"/>
          <w:sz w:val="24"/>
          <w:szCs w:val="24"/>
        </w:rPr>
        <w:t xml:space="preserve"> </w:t>
      </w:r>
      <w:r w:rsidR="0008130C">
        <w:rPr>
          <w:rFonts w:ascii="Arial" w:hAnsi="Arial" w:cs="Arial"/>
          <w:sz w:val="24"/>
          <w:szCs w:val="24"/>
        </w:rPr>
        <w:t xml:space="preserve">allows the child to have a sense of security and </w:t>
      </w:r>
      <w:r w:rsidR="00956819">
        <w:rPr>
          <w:rFonts w:ascii="Arial" w:hAnsi="Arial" w:cs="Arial"/>
          <w:sz w:val="24"/>
          <w:szCs w:val="24"/>
        </w:rPr>
        <w:t>the needs of the child are met.</w:t>
      </w:r>
      <w:r w:rsidR="00542BA8">
        <w:rPr>
          <w:rFonts w:ascii="Arial" w:hAnsi="Arial" w:cs="Arial"/>
          <w:sz w:val="24"/>
          <w:szCs w:val="24"/>
        </w:rPr>
        <w:t xml:space="preserve">  </w:t>
      </w:r>
      <w:r w:rsidR="00542BA8">
        <w:rPr>
          <w:rFonts w:ascii="Arial" w:hAnsi="Arial" w:cs="Arial"/>
          <w:sz w:val="24"/>
          <w:szCs w:val="24"/>
        </w:rPr>
        <w:lastRenderedPageBreak/>
        <w:t>However parents still need guidance and be informed on activities for parental involvement.</w:t>
      </w:r>
    </w:p>
    <w:p w:rsidR="00995A10" w:rsidRDefault="00FB3652" w:rsidP="00896ACF">
      <w:pPr>
        <w:spacing w:line="360" w:lineRule="auto"/>
        <w:jc w:val="both"/>
        <w:rPr>
          <w:rFonts w:ascii="Arial" w:hAnsi="Arial" w:cs="Arial"/>
          <w:sz w:val="24"/>
          <w:szCs w:val="24"/>
        </w:rPr>
      </w:pPr>
      <w:r>
        <w:rPr>
          <w:rFonts w:ascii="Arial" w:hAnsi="Arial" w:cs="Arial"/>
          <w:sz w:val="24"/>
          <w:szCs w:val="24"/>
        </w:rPr>
        <w:t xml:space="preserve">From </w:t>
      </w:r>
      <w:r w:rsidR="00DC3D50">
        <w:rPr>
          <w:rFonts w:ascii="Arial" w:hAnsi="Arial" w:cs="Arial"/>
          <w:sz w:val="24"/>
          <w:szCs w:val="24"/>
        </w:rPr>
        <w:t>w</w:t>
      </w:r>
      <w:r>
        <w:rPr>
          <w:rFonts w:ascii="Arial" w:hAnsi="Arial" w:cs="Arial"/>
          <w:sz w:val="24"/>
          <w:szCs w:val="24"/>
        </w:rPr>
        <w:t xml:space="preserve">hat </w:t>
      </w:r>
      <w:r w:rsidR="00DC3D50">
        <w:rPr>
          <w:rFonts w:ascii="Arial" w:hAnsi="Arial" w:cs="Arial"/>
          <w:sz w:val="24"/>
          <w:szCs w:val="24"/>
        </w:rPr>
        <w:t xml:space="preserve">the writer </w:t>
      </w:r>
      <w:r>
        <w:rPr>
          <w:rFonts w:ascii="Arial" w:hAnsi="Arial" w:cs="Arial"/>
          <w:sz w:val="24"/>
          <w:szCs w:val="24"/>
        </w:rPr>
        <w:t>ha</w:t>
      </w:r>
      <w:r w:rsidR="00DC3D50">
        <w:rPr>
          <w:rFonts w:ascii="Arial" w:hAnsi="Arial" w:cs="Arial"/>
          <w:sz w:val="24"/>
          <w:szCs w:val="24"/>
        </w:rPr>
        <w:t>s</w:t>
      </w:r>
      <w:r>
        <w:rPr>
          <w:rFonts w:ascii="Arial" w:hAnsi="Arial" w:cs="Arial"/>
          <w:sz w:val="24"/>
          <w:szCs w:val="24"/>
        </w:rPr>
        <w:t xml:space="preserve"> </w:t>
      </w:r>
      <w:r w:rsidR="00DC3D50">
        <w:rPr>
          <w:rFonts w:ascii="Arial" w:hAnsi="Arial" w:cs="Arial"/>
          <w:sz w:val="24"/>
          <w:szCs w:val="24"/>
        </w:rPr>
        <w:t>learnt they are</w:t>
      </w:r>
      <w:r>
        <w:rPr>
          <w:rFonts w:ascii="Arial" w:hAnsi="Arial" w:cs="Arial"/>
          <w:sz w:val="24"/>
          <w:szCs w:val="24"/>
        </w:rPr>
        <w:t xml:space="preserve"> </w:t>
      </w:r>
      <w:r w:rsidR="00DC3D50">
        <w:rPr>
          <w:rFonts w:ascii="Arial" w:hAnsi="Arial" w:cs="Arial"/>
          <w:sz w:val="24"/>
          <w:szCs w:val="24"/>
        </w:rPr>
        <w:t>p</w:t>
      </w:r>
      <w:r w:rsidR="00D06F8B">
        <w:rPr>
          <w:rFonts w:ascii="Arial" w:hAnsi="Arial" w:cs="Arial"/>
          <w:sz w:val="24"/>
          <w:szCs w:val="24"/>
        </w:rPr>
        <w:t xml:space="preserve">ersonally inclined to believe that parental involvement and the environment that the child is brought up in </w:t>
      </w:r>
      <w:r w:rsidR="000526AA">
        <w:rPr>
          <w:rFonts w:ascii="Arial" w:hAnsi="Arial" w:cs="Arial"/>
          <w:sz w:val="24"/>
          <w:szCs w:val="24"/>
        </w:rPr>
        <w:t xml:space="preserve">does have a </w:t>
      </w:r>
      <w:r w:rsidR="00D06F8B">
        <w:rPr>
          <w:rFonts w:ascii="Arial" w:hAnsi="Arial" w:cs="Arial"/>
          <w:sz w:val="24"/>
          <w:szCs w:val="24"/>
        </w:rPr>
        <w:t xml:space="preserve"> strong impact on the success of a child’s education.</w:t>
      </w:r>
      <w:r w:rsidR="000526AA">
        <w:rPr>
          <w:rFonts w:ascii="Arial" w:hAnsi="Arial" w:cs="Arial"/>
          <w:sz w:val="24"/>
          <w:szCs w:val="24"/>
        </w:rPr>
        <w:t xml:space="preserve">  </w:t>
      </w:r>
      <w:r w:rsidR="00DC3D50">
        <w:rPr>
          <w:rFonts w:ascii="Arial" w:hAnsi="Arial" w:cs="Arial"/>
          <w:sz w:val="24"/>
          <w:szCs w:val="24"/>
        </w:rPr>
        <w:t xml:space="preserve">More importantly the writer believes that educating parents from one generation to understand how valuable it is to  support children </w:t>
      </w:r>
      <w:r w:rsidR="00540E71">
        <w:rPr>
          <w:rFonts w:ascii="Arial" w:hAnsi="Arial" w:cs="Arial"/>
          <w:sz w:val="24"/>
          <w:szCs w:val="24"/>
        </w:rPr>
        <w:t xml:space="preserve">and encouraging them to become involved with the child’s education </w:t>
      </w:r>
      <w:r w:rsidR="00DC3D50">
        <w:rPr>
          <w:rFonts w:ascii="Arial" w:hAnsi="Arial" w:cs="Arial"/>
          <w:sz w:val="24"/>
          <w:szCs w:val="24"/>
        </w:rPr>
        <w:t xml:space="preserve">will not only have an influence on the child’s </w:t>
      </w:r>
      <w:r w:rsidR="00540E71">
        <w:rPr>
          <w:rFonts w:ascii="Arial" w:hAnsi="Arial" w:cs="Arial"/>
          <w:sz w:val="24"/>
          <w:szCs w:val="24"/>
        </w:rPr>
        <w:t>schooling</w:t>
      </w:r>
      <w:r w:rsidR="00DC3D50">
        <w:rPr>
          <w:rFonts w:ascii="Arial" w:hAnsi="Arial" w:cs="Arial"/>
          <w:sz w:val="24"/>
          <w:szCs w:val="24"/>
        </w:rPr>
        <w:t xml:space="preserve"> but it will </w:t>
      </w:r>
      <w:r w:rsidR="00540E71">
        <w:rPr>
          <w:rFonts w:ascii="Arial" w:hAnsi="Arial" w:cs="Arial"/>
          <w:sz w:val="24"/>
          <w:szCs w:val="24"/>
        </w:rPr>
        <w:t>can also</w:t>
      </w:r>
      <w:r w:rsidR="00BF474A">
        <w:rPr>
          <w:rFonts w:ascii="Arial" w:hAnsi="Arial" w:cs="Arial"/>
          <w:sz w:val="24"/>
          <w:szCs w:val="24"/>
        </w:rPr>
        <w:t xml:space="preserve"> break the cycle of educational attainment being transmitted down generations.</w:t>
      </w:r>
      <w:r w:rsidR="00B73457">
        <w:rPr>
          <w:rFonts w:ascii="Arial" w:hAnsi="Arial" w:cs="Arial"/>
          <w:sz w:val="24"/>
          <w:szCs w:val="24"/>
        </w:rPr>
        <w:t xml:space="preserve">  </w:t>
      </w:r>
      <w:r w:rsidR="00956819">
        <w:rPr>
          <w:rFonts w:ascii="Arial" w:hAnsi="Arial" w:cs="Arial"/>
          <w:sz w:val="24"/>
          <w:szCs w:val="24"/>
        </w:rPr>
        <w:t xml:space="preserve">Where families can be stereotyped and barriers are formed.  </w:t>
      </w:r>
      <w:r w:rsidR="00B73457">
        <w:rPr>
          <w:rFonts w:ascii="Arial" w:hAnsi="Arial" w:cs="Arial"/>
          <w:sz w:val="24"/>
          <w:szCs w:val="24"/>
        </w:rPr>
        <w:t xml:space="preserve"> Also parents will begin to understand their children more and have a better rapport with the</w:t>
      </w:r>
      <w:r w:rsidR="00956819">
        <w:rPr>
          <w:rFonts w:ascii="Arial" w:hAnsi="Arial" w:cs="Arial"/>
          <w:sz w:val="24"/>
          <w:szCs w:val="24"/>
        </w:rPr>
        <w:t>m</w:t>
      </w:r>
      <w:r w:rsidR="00F53116">
        <w:rPr>
          <w:rFonts w:ascii="Arial" w:hAnsi="Arial" w:cs="Arial"/>
          <w:sz w:val="24"/>
          <w:szCs w:val="24"/>
        </w:rPr>
        <w:t>.</w:t>
      </w:r>
    </w:p>
    <w:p w:rsidR="007F4505" w:rsidRDefault="007F4505" w:rsidP="00896ACF">
      <w:pPr>
        <w:spacing w:line="360" w:lineRule="auto"/>
        <w:jc w:val="both"/>
        <w:rPr>
          <w:rFonts w:ascii="Arial" w:hAnsi="Arial" w:cs="Arial"/>
          <w:sz w:val="24"/>
          <w:szCs w:val="24"/>
        </w:rPr>
      </w:pPr>
      <w:r>
        <w:rPr>
          <w:rFonts w:ascii="Arial" w:hAnsi="Arial" w:cs="Arial"/>
          <w:sz w:val="24"/>
          <w:szCs w:val="24"/>
        </w:rPr>
        <w:t xml:space="preserve">Illiterate parents </w:t>
      </w:r>
      <w:r w:rsidR="00E73B57">
        <w:rPr>
          <w:rFonts w:ascii="Arial" w:hAnsi="Arial" w:cs="Arial"/>
          <w:sz w:val="24"/>
          <w:szCs w:val="24"/>
        </w:rPr>
        <w:t>can feel</w:t>
      </w:r>
      <w:r>
        <w:rPr>
          <w:rFonts w:ascii="Arial" w:hAnsi="Arial" w:cs="Arial"/>
          <w:sz w:val="24"/>
          <w:szCs w:val="24"/>
        </w:rPr>
        <w:t xml:space="preserve"> uncomfortable about their lack of literacy skills, however the</w:t>
      </w:r>
      <w:r w:rsidR="00E73B57">
        <w:rPr>
          <w:rFonts w:ascii="Arial" w:hAnsi="Arial" w:cs="Arial"/>
          <w:sz w:val="24"/>
          <w:szCs w:val="24"/>
        </w:rPr>
        <w:t xml:space="preserve">y </w:t>
      </w:r>
      <w:r>
        <w:rPr>
          <w:rFonts w:ascii="Arial" w:hAnsi="Arial" w:cs="Arial"/>
          <w:sz w:val="24"/>
          <w:szCs w:val="24"/>
        </w:rPr>
        <w:t xml:space="preserve"> may still have a </w:t>
      </w:r>
      <w:r w:rsidR="00E73B57">
        <w:rPr>
          <w:rFonts w:ascii="Arial" w:hAnsi="Arial" w:cs="Arial"/>
          <w:sz w:val="24"/>
          <w:szCs w:val="24"/>
        </w:rPr>
        <w:t>wish</w:t>
      </w:r>
      <w:r>
        <w:rPr>
          <w:rFonts w:ascii="Arial" w:hAnsi="Arial" w:cs="Arial"/>
          <w:sz w:val="24"/>
          <w:szCs w:val="24"/>
        </w:rPr>
        <w:t xml:space="preserve"> for their children to achieve academically.   There is very little research on the involvement of illiterate parents but in an article Guiding illiterate parents in assisting their children Leichter (1984) quoted </w:t>
      </w:r>
      <w:r w:rsidR="00153730">
        <w:rPr>
          <w:rFonts w:ascii="Arial" w:hAnsi="Arial" w:cs="Arial"/>
          <w:sz w:val="24"/>
          <w:szCs w:val="24"/>
        </w:rPr>
        <w:t>“</w:t>
      </w:r>
      <w:r w:rsidRPr="008A7D12">
        <w:rPr>
          <w:rFonts w:ascii="Arial" w:hAnsi="Arial" w:cs="Arial"/>
          <w:sz w:val="24"/>
          <w:szCs w:val="24"/>
        </w:rPr>
        <w:t>it may be that children can learn to become literate on their own without formal instruction, but when experiences with literacy take place in family environments, the emotional reactions of the parents can affect the child</w:t>
      </w:r>
      <w:r w:rsidR="00153730">
        <w:rPr>
          <w:rFonts w:ascii="Arial" w:hAnsi="Arial" w:cs="Arial"/>
          <w:sz w:val="24"/>
          <w:szCs w:val="24"/>
        </w:rPr>
        <w:t>’</w:t>
      </w:r>
      <w:r w:rsidRPr="008A7D12">
        <w:rPr>
          <w:rFonts w:ascii="Arial" w:hAnsi="Arial" w:cs="Arial"/>
          <w:sz w:val="24"/>
          <w:szCs w:val="24"/>
        </w:rPr>
        <w:t>s progress significantly</w:t>
      </w:r>
      <w:r w:rsidR="00153730">
        <w:rPr>
          <w:rFonts w:ascii="Arial" w:hAnsi="Arial" w:cs="Arial"/>
          <w:sz w:val="24"/>
          <w:szCs w:val="24"/>
        </w:rPr>
        <w:t>”</w:t>
      </w:r>
      <w:r w:rsidRPr="008A7D12">
        <w:t xml:space="preserve"> </w:t>
      </w:r>
      <w:r>
        <w:rPr>
          <w:rFonts w:ascii="Arial" w:hAnsi="Arial" w:cs="Arial"/>
          <w:sz w:val="24"/>
          <w:szCs w:val="24"/>
        </w:rPr>
        <w:t xml:space="preserve">this supports all of the research which promotes the parent involvement and how they influence their children.  </w:t>
      </w:r>
      <w:r w:rsidR="00B651D6">
        <w:rPr>
          <w:rFonts w:ascii="Arial" w:hAnsi="Arial" w:cs="Arial"/>
          <w:sz w:val="24"/>
          <w:szCs w:val="24"/>
        </w:rPr>
        <w:t xml:space="preserve">These parents need a school who is caring and understanding to support them in supporting their child.  </w:t>
      </w:r>
    </w:p>
    <w:p w:rsidR="00787685" w:rsidRPr="00787685" w:rsidRDefault="00986937" w:rsidP="00896ACF">
      <w:pPr>
        <w:spacing w:line="360" w:lineRule="auto"/>
        <w:jc w:val="both"/>
        <w:rPr>
          <w:rFonts w:ascii="Arial" w:hAnsi="Arial" w:cs="Arial"/>
          <w:sz w:val="24"/>
          <w:szCs w:val="24"/>
        </w:rPr>
      </w:pPr>
      <w:r>
        <w:rPr>
          <w:rFonts w:ascii="Arial" w:hAnsi="Arial" w:cs="Arial"/>
          <w:color w:val="000000"/>
          <w:sz w:val="24"/>
          <w:szCs w:val="24"/>
          <w:shd w:val="clear" w:color="auto" w:fill="FFFFFF"/>
        </w:rPr>
        <w:t>From all of the evidence shown it is important for schools to support and co-operate with parents to include them in their child’s education and engage the children in their learning</w:t>
      </w:r>
      <w:r w:rsidR="00B73457">
        <w:rPr>
          <w:rFonts w:ascii="Arial" w:hAnsi="Arial" w:cs="Arial"/>
          <w:color w:val="000000"/>
          <w:sz w:val="24"/>
          <w:szCs w:val="24"/>
          <w:shd w:val="clear" w:color="auto" w:fill="FFFFFF"/>
        </w:rPr>
        <w:t xml:space="preserve"> </w:t>
      </w:r>
      <w:r w:rsidR="00E73B57">
        <w:rPr>
          <w:rFonts w:ascii="Arial" w:hAnsi="Arial" w:cs="Arial"/>
          <w:color w:val="000000"/>
          <w:sz w:val="24"/>
          <w:szCs w:val="24"/>
          <w:shd w:val="clear" w:color="auto" w:fill="FFFFFF"/>
        </w:rPr>
        <w:t>to</w:t>
      </w:r>
      <w:r w:rsidR="00B73457">
        <w:rPr>
          <w:rFonts w:ascii="Arial" w:hAnsi="Arial" w:cs="Arial"/>
          <w:color w:val="000000"/>
          <w:sz w:val="24"/>
          <w:szCs w:val="24"/>
          <w:shd w:val="clear" w:color="auto" w:fill="FFFFFF"/>
        </w:rPr>
        <w:t xml:space="preserve"> build a positive attitude towards their </w:t>
      </w:r>
      <w:r w:rsidR="00153730">
        <w:rPr>
          <w:rFonts w:ascii="Arial" w:hAnsi="Arial" w:cs="Arial"/>
          <w:color w:val="000000"/>
          <w:sz w:val="24"/>
          <w:szCs w:val="24"/>
          <w:shd w:val="clear" w:color="auto" w:fill="FFFFFF"/>
        </w:rPr>
        <w:t>education</w:t>
      </w:r>
      <w:r w:rsidR="00206CAF">
        <w:rPr>
          <w:rFonts w:ascii="Arial" w:hAnsi="Arial" w:cs="Arial"/>
          <w:color w:val="000000"/>
          <w:sz w:val="24"/>
          <w:szCs w:val="24"/>
          <w:shd w:val="clear" w:color="auto" w:fill="FFFFFF"/>
        </w:rPr>
        <w:t xml:space="preserve">.  Schools should have successful partnerships with parents as </w:t>
      </w:r>
      <w:r>
        <w:rPr>
          <w:rFonts w:ascii="Arial" w:hAnsi="Arial" w:cs="Arial"/>
          <w:color w:val="000000"/>
          <w:sz w:val="24"/>
          <w:szCs w:val="24"/>
          <w:shd w:val="clear" w:color="auto" w:fill="FFFFFF"/>
        </w:rPr>
        <w:t xml:space="preserve"> </w:t>
      </w:r>
      <w:r w:rsidR="00787685">
        <w:rPr>
          <w:rFonts w:ascii="Arial" w:hAnsi="Arial" w:cs="Arial"/>
          <w:color w:val="000000"/>
          <w:sz w:val="24"/>
          <w:szCs w:val="24"/>
          <w:shd w:val="clear" w:color="auto" w:fill="FFFFFF"/>
        </w:rPr>
        <w:t>Burgess (no date)</w:t>
      </w:r>
      <w:r w:rsidR="00206CAF">
        <w:rPr>
          <w:rFonts w:ascii="Arial" w:hAnsi="Arial" w:cs="Arial"/>
          <w:color w:val="000000"/>
          <w:sz w:val="24"/>
          <w:szCs w:val="24"/>
          <w:shd w:val="clear" w:color="auto" w:fill="FFFFFF"/>
        </w:rPr>
        <w:t xml:space="preserve"> mentioned </w:t>
      </w:r>
      <w:r w:rsidR="00787685">
        <w:rPr>
          <w:rFonts w:ascii="Arial" w:hAnsi="Arial" w:cs="Arial"/>
          <w:color w:val="000000"/>
          <w:sz w:val="24"/>
          <w:szCs w:val="24"/>
          <w:shd w:val="clear" w:color="auto" w:fill="FFFFFF"/>
        </w:rPr>
        <w:t xml:space="preserve"> </w:t>
      </w:r>
      <w:r w:rsidR="00893AD6">
        <w:rPr>
          <w:rFonts w:ascii="Arial" w:hAnsi="Arial" w:cs="Arial"/>
          <w:color w:val="000000"/>
          <w:sz w:val="24"/>
          <w:szCs w:val="24"/>
          <w:shd w:val="clear" w:color="auto" w:fill="FFFFFF"/>
        </w:rPr>
        <w:t>“</w:t>
      </w:r>
      <w:r w:rsidR="00787685" w:rsidRPr="00787685">
        <w:rPr>
          <w:rFonts w:ascii="Arial" w:hAnsi="Arial" w:cs="Arial"/>
          <w:color w:val="000000"/>
          <w:sz w:val="24"/>
          <w:szCs w:val="24"/>
          <w:shd w:val="clear" w:color="auto" w:fill="FFFFFF"/>
        </w:rPr>
        <w:t>Schools that get it right build communication step by step, stage by stage, year by year – engaging families in the learning process from the very beginning</w:t>
      </w:r>
      <w:r w:rsidR="00893AD6">
        <w:rPr>
          <w:rFonts w:ascii="Arial" w:hAnsi="Arial" w:cs="Arial"/>
          <w:color w:val="000000"/>
          <w:sz w:val="24"/>
          <w:szCs w:val="24"/>
          <w:shd w:val="clear" w:color="auto" w:fill="FFFFFF"/>
        </w:rPr>
        <w:t>”</w:t>
      </w:r>
      <w:r w:rsidR="00787685" w:rsidRPr="00787685">
        <w:rPr>
          <w:rFonts w:ascii="Arial" w:hAnsi="Arial" w:cs="Arial"/>
          <w:color w:val="000000"/>
          <w:sz w:val="24"/>
          <w:szCs w:val="24"/>
          <w:shd w:val="clear" w:color="auto" w:fill="FFFFFF"/>
        </w:rPr>
        <w:t>.</w:t>
      </w:r>
    </w:p>
    <w:p w:rsidR="00995A10" w:rsidRPr="00787685" w:rsidRDefault="00995A10" w:rsidP="00896ACF">
      <w:pPr>
        <w:spacing w:line="360" w:lineRule="auto"/>
        <w:jc w:val="both"/>
        <w:rPr>
          <w:rFonts w:ascii="Arial" w:hAnsi="Arial" w:cs="Arial"/>
          <w:sz w:val="24"/>
          <w:szCs w:val="24"/>
          <w:u w:val="single"/>
        </w:rPr>
      </w:pPr>
    </w:p>
    <w:p w:rsidR="00896ACF" w:rsidRDefault="00896ACF" w:rsidP="00995A10">
      <w:pPr>
        <w:jc w:val="center"/>
        <w:rPr>
          <w:rFonts w:ascii="Arial" w:hAnsi="Arial" w:cs="Arial"/>
          <w:sz w:val="24"/>
          <w:szCs w:val="24"/>
          <w:u w:val="single"/>
        </w:rPr>
      </w:pPr>
    </w:p>
    <w:p w:rsidR="00896ACF" w:rsidRDefault="00896ACF" w:rsidP="00995A10">
      <w:pPr>
        <w:jc w:val="center"/>
        <w:rPr>
          <w:rFonts w:ascii="Arial" w:hAnsi="Arial" w:cs="Arial"/>
          <w:sz w:val="24"/>
          <w:szCs w:val="24"/>
          <w:u w:val="single"/>
        </w:rPr>
      </w:pPr>
    </w:p>
    <w:p w:rsidR="00896ACF" w:rsidRDefault="00896ACF" w:rsidP="00995A10">
      <w:pPr>
        <w:jc w:val="center"/>
        <w:rPr>
          <w:rFonts w:ascii="Arial" w:hAnsi="Arial" w:cs="Arial"/>
          <w:sz w:val="24"/>
          <w:szCs w:val="24"/>
          <w:u w:val="single"/>
        </w:rPr>
      </w:pPr>
    </w:p>
    <w:p w:rsidR="00995A10" w:rsidRDefault="00995A10" w:rsidP="00995A10">
      <w:pPr>
        <w:jc w:val="center"/>
        <w:rPr>
          <w:rFonts w:ascii="Arial" w:hAnsi="Arial" w:cs="Arial"/>
          <w:sz w:val="24"/>
          <w:szCs w:val="24"/>
          <w:u w:val="single"/>
        </w:rPr>
      </w:pPr>
      <w:r>
        <w:rPr>
          <w:rFonts w:ascii="Arial" w:hAnsi="Arial" w:cs="Arial"/>
          <w:sz w:val="24"/>
          <w:szCs w:val="24"/>
          <w:u w:val="single"/>
        </w:rPr>
        <w:lastRenderedPageBreak/>
        <w:t>References</w:t>
      </w:r>
    </w:p>
    <w:p w:rsidR="006E6D1E" w:rsidRDefault="006E6D1E" w:rsidP="006E6D1E">
      <w:pPr>
        <w:rPr>
          <w:rFonts w:ascii="Arial" w:hAnsi="Arial" w:cs="Arial"/>
          <w:sz w:val="24"/>
          <w:szCs w:val="24"/>
          <w:u w:val="single"/>
        </w:rPr>
      </w:pPr>
    </w:p>
    <w:p w:rsidR="006E6D1E" w:rsidRPr="003B0EB7" w:rsidRDefault="006E6D1E" w:rsidP="009E6814">
      <w:pPr>
        <w:rPr>
          <w:rStyle w:val="Hyperlink"/>
          <w:rFonts w:ascii="Arial" w:hAnsi="Arial" w:cs="Arial"/>
          <w:sz w:val="24"/>
          <w:szCs w:val="24"/>
        </w:rPr>
      </w:pPr>
      <w:r>
        <w:rPr>
          <w:rFonts w:ascii="Arial" w:hAnsi="Arial" w:cs="Arial"/>
          <w:sz w:val="24"/>
          <w:szCs w:val="24"/>
        </w:rPr>
        <w:t xml:space="preserve">Burgess, D (no date) ‘Building the Gap Between Parents, Pupils and Schools’ </w:t>
      </w:r>
      <w:r>
        <w:rPr>
          <w:rFonts w:ascii="Arial" w:hAnsi="Arial" w:cs="Arial"/>
          <w:i/>
          <w:sz w:val="24"/>
          <w:szCs w:val="24"/>
        </w:rPr>
        <w:t>Teaching Times accessed 29</w:t>
      </w:r>
      <w:r w:rsidRPr="00696351">
        <w:rPr>
          <w:rFonts w:ascii="Arial" w:hAnsi="Arial" w:cs="Arial"/>
          <w:i/>
          <w:sz w:val="24"/>
          <w:szCs w:val="24"/>
          <w:vertAlign w:val="superscript"/>
        </w:rPr>
        <w:t>th</w:t>
      </w:r>
      <w:r>
        <w:rPr>
          <w:rFonts w:ascii="Arial" w:hAnsi="Arial" w:cs="Arial"/>
          <w:i/>
          <w:sz w:val="24"/>
          <w:szCs w:val="24"/>
        </w:rPr>
        <w:t xml:space="preserve"> January 2019 </w:t>
      </w:r>
      <w:hyperlink r:id="rId7" w:history="1">
        <w:r w:rsidRPr="002C4F51">
          <w:rPr>
            <w:rStyle w:val="Hyperlink"/>
            <w:rFonts w:ascii="Arial" w:hAnsi="Arial" w:cs="Arial"/>
            <w:sz w:val="24"/>
            <w:szCs w:val="24"/>
          </w:rPr>
          <w:t>https://www.teachingtimes.com/articles/bridging-the-gap-communication-parents-pupils-schools.htm</w:t>
        </w:r>
      </w:hyperlink>
    </w:p>
    <w:p w:rsidR="006E6D1E" w:rsidRPr="00C67CA5" w:rsidRDefault="006E6D1E" w:rsidP="00073A53">
      <w:pPr>
        <w:rPr>
          <w:rFonts w:ascii="Arial" w:hAnsi="Arial" w:cs="Arial"/>
          <w:sz w:val="24"/>
          <w:szCs w:val="24"/>
        </w:rPr>
      </w:pPr>
      <w:proofErr w:type="spellStart"/>
      <w:r w:rsidRPr="00073A53">
        <w:rPr>
          <w:rFonts w:ascii="Arial" w:hAnsi="Arial" w:cs="Arial"/>
          <w:color w:val="000000"/>
          <w:sz w:val="24"/>
          <w:szCs w:val="24"/>
        </w:rPr>
        <w:t>Douglas,J.W.B</w:t>
      </w:r>
      <w:proofErr w:type="spellEnd"/>
      <w:r w:rsidRPr="00073A53">
        <w:rPr>
          <w:rFonts w:ascii="Arial" w:hAnsi="Arial" w:cs="Arial"/>
          <w:color w:val="000000"/>
          <w:sz w:val="24"/>
          <w:szCs w:val="24"/>
        </w:rPr>
        <w:t xml:space="preserve"> 19</w:t>
      </w:r>
      <w:r>
        <w:rPr>
          <w:rFonts w:ascii="Arial" w:hAnsi="Arial" w:cs="Arial"/>
          <w:color w:val="000000"/>
          <w:sz w:val="24"/>
          <w:szCs w:val="24"/>
        </w:rPr>
        <w:t>72,</w:t>
      </w:r>
      <w:r w:rsidRPr="00073A53">
        <w:rPr>
          <w:rFonts w:ascii="Arial" w:hAnsi="Arial" w:cs="Arial"/>
          <w:color w:val="000000"/>
          <w:sz w:val="24"/>
          <w:szCs w:val="24"/>
        </w:rPr>
        <w:t xml:space="preserve"> </w:t>
      </w:r>
      <w:r w:rsidRPr="00073A53">
        <w:rPr>
          <w:rFonts w:ascii="Arial" w:hAnsi="Arial" w:cs="Arial"/>
          <w:i/>
          <w:color w:val="000000"/>
          <w:sz w:val="24"/>
          <w:szCs w:val="24"/>
        </w:rPr>
        <w:t>The Home and</w:t>
      </w:r>
      <w:r w:rsidRPr="00073A53">
        <w:rPr>
          <w:rFonts w:ascii="Arial" w:hAnsi="Arial" w:cs="Arial"/>
          <w:i/>
          <w:sz w:val="24"/>
          <w:szCs w:val="24"/>
        </w:rPr>
        <w:t xml:space="preserve"> </w:t>
      </w:r>
      <w:r>
        <w:rPr>
          <w:rFonts w:ascii="Arial" w:hAnsi="Arial" w:cs="Arial"/>
          <w:i/>
          <w:color w:val="000000"/>
          <w:sz w:val="24"/>
          <w:szCs w:val="24"/>
        </w:rPr>
        <w:t xml:space="preserve">School, </w:t>
      </w:r>
      <w:r>
        <w:rPr>
          <w:rFonts w:ascii="Arial" w:hAnsi="Arial" w:cs="Arial"/>
          <w:color w:val="000000"/>
          <w:sz w:val="24"/>
          <w:szCs w:val="24"/>
        </w:rPr>
        <w:t>W Reid Books, Northampton.</w:t>
      </w:r>
      <w:r>
        <w:rPr>
          <w:rFonts w:ascii="Arial" w:hAnsi="Arial" w:cs="Arial"/>
          <w:i/>
          <w:color w:val="000000"/>
          <w:sz w:val="24"/>
          <w:szCs w:val="24"/>
        </w:rPr>
        <w:t xml:space="preserve"> </w:t>
      </w:r>
    </w:p>
    <w:p w:rsidR="006E6D1E" w:rsidRDefault="006E6D1E" w:rsidP="009E6814">
      <w:pPr>
        <w:rPr>
          <w:rFonts w:ascii="Arial" w:hAnsi="Arial" w:cs="Arial"/>
          <w:i/>
          <w:sz w:val="24"/>
          <w:szCs w:val="24"/>
        </w:rPr>
      </w:pPr>
      <w:r>
        <w:rPr>
          <w:rFonts w:ascii="Arial" w:hAnsi="Arial" w:cs="Arial"/>
          <w:sz w:val="24"/>
          <w:szCs w:val="24"/>
        </w:rPr>
        <w:t xml:space="preserve">Goodall, J, </w:t>
      </w:r>
      <w:proofErr w:type="spellStart"/>
      <w:r>
        <w:rPr>
          <w:rFonts w:ascii="Arial" w:hAnsi="Arial" w:cs="Arial"/>
          <w:sz w:val="24"/>
          <w:szCs w:val="24"/>
        </w:rPr>
        <w:t>Vorhaus</w:t>
      </w:r>
      <w:proofErr w:type="spellEnd"/>
      <w:r>
        <w:rPr>
          <w:rFonts w:ascii="Arial" w:hAnsi="Arial" w:cs="Arial"/>
          <w:sz w:val="24"/>
          <w:szCs w:val="24"/>
        </w:rPr>
        <w:t xml:space="preserve">, J, </w:t>
      </w:r>
      <w:r w:rsidRPr="00A645C1">
        <w:rPr>
          <w:rFonts w:ascii="Arial" w:hAnsi="Arial" w:cs="Arial"/>
          <w:i/>
          <w:sz w:val="24"/>
          <w:szCs w:val="24"/>
        </w:rPr>
        <w:t>Review of best practice in parental engagement</w:t>
      </w:r>
      <w:r>
        <w:rPr>
          <w:rFonts w:ascii="Arial" w:hAnsi="Arial" w:cs="Arial"/>
          <w:i/>
          <w:sz w:val="24"/>
          <w:szCs w:val="24"/>
        </w:rPr>
        <w:t xml:space="preserve"> </w:t>
      </w:r>
      <w:r>
        <w:rPr>
          <w:rFonts w:ascii="Arial" w:hAnsi="Arial" w:cs="Arial"/>
          <w:sz w:val="24"/>
          <w:szCs w:val="24"/>
        </w:rPr>
        <w:t xml:space="preserve">[online] (2011) </w:t>
      </w:r>
      <w:hyperlink r:id="rId8" w:history="1">
        <w:r w:rsidRPr="00557668">
          <w:rPr>
            <w:rStyle w:val="Hyperlink"/>
            <w:rFonts w:ascii="Arial" w:hAnsi="Arial" w:cs="Arial"/>
            <w:sz w:val="24"/>
            <w:szCs w:val="24"/>
          </w:rPr>
          <w:t>https://assets.publishing.service.gov.uk/government/uploads/system/uploads/attachment_data/file/182508/DFE-RR156.pdf</w:t>
        </w:r>
      </w:hyperlink>
      <w:r>
        <w:rPr>
          <w:rFonts w:ascii="Arial" w:hAnsi="Arial" w:cs="Arial"/>
          <w:sz w:val="24"/>
          <w:szCs w:val="24"/>
        </w:rPr>
        <w:t xml:space="preserve"> (Accessed 25th January 2019)</w:t>
      </w:r>
      <w:r>
        <w:rPr>
          <w:rFonts w:ascii="Arial" w:hAnsi="Arial" w:cs="Arial"/>
          <w:i/>
          <w:sz w:val="24"/>
          <w:szCs w:val="24"/>
        </w:rPr>
        <w:t xml:space="preserve"> </w:t>
      </w:r>
    </w:p>
    <w:p w:rsidR="006E6D1E" w:rsidRDefault="006E6D1E" w:rsidP="009E6814">
      <w:pPr>
        <w:rPr>
          <w:rFonts w:ascii="Arial" w:hAnsi="Arial" w:cs="Arial"/>
          <w:sz w:val="24"/>
          <w:szCs w:val="24"/>
        </w:rPr>
      </w:pPr>
      <w:r>
        <w:rPr>
          <w:rFonts w:ascii="Arial" w:hAnsi="Arial" w:cs="Arial"/>
          <w:sz w:val="24"/>
          <w:szCs w:val="24"/>
        </w:rPr>
        <w:t xml:space="preserve">Green Paper Every Child Matters (September 2003) </w:t>
      </w:r>
      <w:hyperlink r:id="rId9" w:history="1">
        <w:r w:rsidRPr="00FA5FFB">
          <w:rPr>
            <w:rStyle w:val="Hyperlink"/>
            <w:rFonts w:ascii="Arial" w:hAnsi="Arial" w:cs="Arial"/>
            <w:sz w:val="24"/>
            <w:szCs w:val="24"/>
          </w:rPr>
          <w:t>http://www.educationengland.org.uk/documents/pdfs/2003-green-paper-every-child-matters.pdf</w:t>
        </w:r>
      </w:hyperlink>
      <w:r>
        <w:rPr>
          <w:rFonts w:ascii="Arial" w:hAnsi="Arial" w:cs="Arial"/>
          <w:sz w:val="24"/>
          <w:szCs w:val="24"/>
        </w:rPr>
        <w:t xml:space="preserve"> (Accessed 21st January 2019)</w:t>
      </w:r>
    </w:p>
    <w:p w:rsidR="008B6FD0" w:rsidRPr="008B6FD0" w:rsidRDefault="008B6FD0" w:rsidP="009E6814">
      <w:pPr>
        <w:rPr>
          <w:rFonts w:ascii="Arial" w:hAnsi="Arial" w:cs="Arial"/>
          <w:sz w:val="24"/>
          <w:szCs w:val="24"/>
        </w:rPr>
      </w:pPr>
      <w:r>
        <w:rPr>
          <w:rFonts w:ascii="Arial" w:hAnsi="Arial" w:cs="Arial"/>
          <w:sz w:val="24"/>
          <w:szCs w:val="24"/>
        </w:rPr>
        <w:t xml:space="preserve">Gov.UK </w:t>
      </w:r>
      <w:r>
        <w:rPr>
          <w:rFonts w:ascii="Arial" w:hAnsi="Arial" w:cs="Arial"/>
          <w:i/>
          <w:sz w:val="24"/>
          <w:szCs w:val="24"/>
        </w:rPr>
        <w:t xml:space="preserve">Special Educational Needs code of practice </w:t>
      </w:r>
      <w:r>
        <w:rPr>
          <w:rFonts w:ascii="Arial" w:hAnsi="Arial" w:cs="Arial"/>
          <w:sz w:val="24"/>
          <w:szCs w:val="24"/>
        </w:rPr>
        <w:t xml:space="preserve">(2004) </w:t>
      </w:r>
      <w:hyperlink r:id="rId10" w:history="1">
        <w:r w:rsidRPr="00770C82">
          <w:rPr>
            <w:rStyle w:val="Hyperlink"/>
            <w:rFonts w:ascii="Arial" w:hAnsi="Arial" w:cs="Arial"/>
            <w:sz w:val="24"/>
            <w:szCs w:val="24"/>
          </w:rPr>
          <w:t>https://www.gov.uk/government/publications/special-educational-needs-sen-code-of-practice</w:t>
        </w:r>
      </w:hyperlink>
      <w:r>
        <w:rPr>
          <w:rFonts w:ascii="Arial" w:hAnsi="Arial" w:cs="Arial"/>
          <w:sz w:val="24"/>
          <w:szCs w:val="24"/>
        </w:rPr>
        <w:t xml:space="preserve"> (Accessed 27th February 2019)</w:t>
      </w:r>
    </w:p>
    <w:p w:rsidR="006E6D1E" w:rsidRPr="00F51290" w:rsidRDefault="006E6D1E" w:rsidP="009E6814">
      <w:pPr>
        <w:rPr>
          <w:rFonts w:ascii="Arial" w:hAnsi="Arial" w:cs="Arial"/>
          <w:sz w:val="24"/>
          <w:szCs w:val="24"/>
        </w:rPr>
      </w:pPr>
      <w:r>
        <w:rPr>
          <w:rFonts w:ascii="Arial" w:hAnsi="Arial" w:cs="Arial"/>
          <w:sz w:val="24"/>
          <w:szCs w:val="24"/>
        </w:rPr>
        <w:t xml:space="preserve">Harris, A, Goodall, JS 2007, Do parents know they matter?, </w:t>
      </w:r>
      <w:proofErr w:type="spellStart"/>
      <w:r>
        <w:rPr>
          <w:rFonts w:ascii="Arial" w:hAnsi="Arial" w:cs="Arial"/>
          <w:sz w:val="24"/>
          <w:szCs w:val="24"/>
        </w:rPr>
        <w:t>Continum</w:t>
      </w:r>
      <w:proofErr w:type="spellEnd"/>
      <w:r>
        <w:rPr>
          <w:rFonts w:ascii="Arial" w:hAnsi="Arial" w:cs="Arial"/>
          <w:sz w:val="24"/>
          <w:szCs w:val="24"/>
        </w:rPr>
        <w:t xml:space="preserve"> International Publishing Group, London</w:t>
      </w:r>
    </w:p>
    <w:p w:rsidR="006E6D1E" w:rsidRDefault="006E6D1E" w:rsidP="009E6814">
      <w:pPr>
        <w:rPr>
          <w:rFonts w:ascii="Arial" w:hAnsi="Arial" w:cs="Arial"/>
          <w:sz w:val="24"/>
          <w:szCs w:val="24"/>
        </w:rPr>
      </w:pPr>
      <w:r>
        <w:rPr>
          <w:rFonts w:ascii="Arial" w:hAnsi="Arial" w:cs="Arial"/>
          <w:sz w:val="24"/>
          <w:szCs w:val="24"/>
        </w:rPr>
        <w:t xml:space="preserve">Ofsted </w:t>
      </w:r>
      <w:r w:rsidRPr="00C670B6">
        <w:rPr>
          <w:rFonts w:ascii="Arial" w:hAnsi="Arial" w:cs="Arial"/>
          <w:sz w:val="24"/>
          <w:szCs w:val="24"/>
        </w:rPr>
        <w:t>Raising Standards improving lives</w:t>
      </w:r>
      <w:r>
        <w:rPr>
          <w:rFonts w:ascii="Arial" w:hAnsi="Arial" w:cs="Arial"/>
          <w:i/>
          <w:sz w:val="24"/>
          <w:szCs w:val="24"/>
        </w:rPr>
        <w:t xml:space="preserve"> Schools and Parents </w:t>
      </w:r>
      <w:r>
        <w:rPr>
          <w:rFonts w:ascii="Arial" w:hAnsi="Arial" w:cs="Arial"/>
          <w:sz w:val="24"/>
          <w:szCs w:val="24"/>
        </w:rPr>
        <w:t xml:space="preserve">(April 2011) </w:t>
      </w:r>
      <w:hyperlink r:id="rId11" w:history="1">
        <w:r w:rsidRPr="00FB14E4">
          <w:rPr>
            <w:rStyle w:val="Hyperlink"/>
            <w:rFonts w:ascii="Arial" w:hAnsi="Arial" w:cs="Arial"/>
            <w:sz w:val="24"/>
            <w:szCs w:val="24"/>
          </w:rPr>
          <w:t>https://assets.publishing.service.gov.uk/government/uploads/system/uploads/attachment_data/file/413696/Schools_and_parents.pdf</w:t>
        </w:r>
      </w:hyperlink>
      <w:r>
        <w:rPr>
          <w:rFonts w:ascii="Arial" w:hAnsi="Arial" w:cs="Arial"/>
          <w:sz w:val="24"/>
          <w:szCs w:val="24"/>
        </w:rPr>
        <w:t xml:space="preserve"> (Accessed 21st January 2019)</w:t>
      </w:r>
    </w:p>
    <w:p w:rsidR="006E6D1E" w:rsidRDefault="006E6D1E" w:rsidP="009E6814">
      <w:pPr>
        <w:rPr>
          <w:rFonts w:ascii="Arial" w:hAnsi="Arial" w:cs="Arial"/>
          <w:sz w:val="24"/>
          <w:szCs w:val="24"/>
        </w:rPr>
      </w:pPr>
      <w:r>
        <w:rPr>
          <w:rFonts w:ascii="Arial" w:hAnsi="Arial" w:cs="Arial"/>
          <w:sz w:val="24"/>
          <w:szCs w:val="24"/>
        </w:rPr>
        <w:t>Reading Horizons    Guiding Illiterate Parents in Assisting their Children in Emergent Literacy    Volume 32     Pamela J Farris</w:t>
      </w:r>
    </w:p>
    <w:p w:rsidR="006E6D1E" w:rsidRDefault="006E6D1E" w:rsidP="009E6814">
      <w:pPr>
        <w:rPr>
          <w:rFonts w:ascii="Arial" w:hAnsi="Arial" w:cs="Arial"/>
          <w:sz w:val="24"/>
          <w:szCs w:val="24"/>
        </w:rPr>
      </w:pPr>
      <w:r>
        <w:rPr>
          <w:rFonts w:ascii="Arial" w:hAnsi="Arial" w:cs="Arial"/>
          <w:sz w:val="24"/>
          <w:szCs w:val="24"/>
        </w:rPr>
        <w:t xml:space="preserve">Welsh Assembly Government </w:t>
      </w:r>
      <w:r w:rsidRPr="002F2037">
        <w:rPr>
          <w:rFonts w:ascii="Arial" w:hAnsi="Arial" w:cs="Arial"/>
          <w:i/>
          <w:sz w:val="24"/>
          <w:szCs w:val="24"/>
        </w:rPr>
        <w:t>Special Educational Needs Code of Practice for Wales</w:t>
      </w:r>
      <w:r>
        <w:rPr>
          <w:rFonts w:ascii="Arial" w:hAnsi="Arial" w:cs="Arial"/>
          <w:sz w:val="24"/>
          <w:szCs w:val="24"/>
        </w:rPr>
        <w:t xml:space="preserve"> (2004) </w:t>
      </w:r>
      <w:hyperlink r:id="rId12" w:history="1">
        <w:r w:rsidRPr="002D515C">
          <w:rPr>
            <w:rStyle w:val="Hyperlink"/>
            <w:rFonts w:ascii="Arial" w:hAnsi="Arial" w:cs="Arial"/>
            <w:sz w:val="24"/>
            <w:szCs w:val="24"/>
          </w:rPr>
          <w:t>https://learning.gov.wales/docs/learningwales/publications/131016-sen-code-of-practice-for-wales-en.pdf</w:t>
        </w:r>
      </w:hyperlink>
      <w:r>
        <w:rPr>
          <w:rFonts w:ascii="Arial" w:hAnsi="Arial" w:cs="Arial"/>
          <w:sz w:val="24"/>
          <w:szCs w:val="24"/>
        </w:rPr>
        <w:t xml:space="preserve"> (Accessed 24th February 2019)</w:t>
      </w:r>
    </w:p>
    <w:p w:rsidR="006E6D1E" w:rsidRDefault="006E6D1E" w:rsidP="00DA7240">
      <w:pPr>
        <w:rPr>
          <w:rFonts w:ascii="Arial" w:hAnsi="Arial" w:cs="Arial"/>
          <w:sz w:val="24"/>
          <w:szCs w:val="24"/>
          <w:u w:val="single"/>
        </w:rPr>
      </w:pPr>
      <w:r>
        <w:rPr>
          <w:rFonts w:ascii="Arial" w:hAnsi="Arial" w:cs="Arial"/>
          <w:sz w:val="24"/>
          <w:szCs w:val="24"/>
        </w:rPr>
        <w:t xml:space="preserve">Welsh government </w:t>
      </w:r>
      <w:r>
        <w:rPr>
          <w:rFonts w:ascii="Arial" w:hAnsi="Arial" w:cs="Arial"/>
          <w:i/>
          <w:sz w:val="24"/>
          <w:szCs w:val="24"/>
        </w:rPr>
        <w:t>Theme 3: Welcoming families to engage with the school</w:t>
      </w:r>
      <w:r>
        <w:rPr>
          <w:rFonts w:ascii="Arial" w:hAnsi="Arial" w:cs="Arial"/>
          <w:sz w:val="24"/>
          <w:szCs w:val="24"/>
        </w:rPr>
        <w:t xml:space="preserve"> (2016)</w:t>
      </w:r>
      <w:r>
        <w:rPr>
          <w:rFonts w:ascii="Arial" w:hAnsi="Arial" w:cs="Arial"/>
          <w:i/>
          <w:sz w:val="24"/>
          <w:szCs w:val="24"/>
        </w:rPr>
        <w:t xml:space="preserve"> </w:t>
      </w:r>
      <w:hyperlink r:id="rId13" w:history="1">
        <w:r w:rsidR="000A05F6" w:rsidRPr="00770C82">
          <w:rPr>
            <w:rStyle w:val="Hyperlink"/>
            <w:rFonts w:ascii="Arial" w:hAnsi="Arial" w:cs="Arial"/>
            <w:sz w:val="24"/>
            <w:szCs w:val="24"/>
          </w:rPr>
          <w:t>https://beta.gov.wales/sites/default/files/publications/2018-12/theme-3-welcoming-families-to-engage-with-the-school-resources-1-9.pdf</w:t>
        </w:r>
      </w:hyperlink>
      <w:r>
        <w:rPr>
          <w:rFonts w:ascii="Arial" w:hAnsi="Arial" w:cs="Arial"/>
          <w:sz w:val="24"/>
          <w:szCs w:val="24"/>
        </w:rPr>
        <w:t xml:space="preserve"> (Accessed 23rd January 2019)</w:t>
      </w:r>
      <w:r w:rsidRPr="00F53116">
        <w:rPr>
          <w:rFonts w:ascii="Arial" w:hAnsi="Arial" w:cs="Arial"/>
          <w:sz w:val="24"/>
          <w:szCs w:val="24"/>
          <w:u w:val="single"/>
        </w:rPr>
        <w:t xml:space="preserve"> </w:t>
      </w:r>
    </w:p>
    <w:p w:rsidR="002251A4" w:rsidRDefault="002251A4" w:rsidP="000A05F6">
      <w:pPr>
        <w:jc w:val="center"/>
        <w:rPr>
          <w:rFonts w:ascii="Arial" w:hAnsi="Arial" w:cs="Arial"/>
          <w:sz w:val="24"/>
          <w:szCs w:val="24"/>
          <w:u w:val="single"/>
        </w:rPr>
      </w:pPr>
    </w:p>
    <w:p w:rsidR="002251A4" w:rsidRDefault="002251A4" w:rsidP="000A05F6">
      <w:pPr>
        <w:jc w:val="center"/>
        <w:rPr>
          <w:rFonts w:ascii="Arial" w:hAnsi="Arial" w:cs="Arial"/>
          <w:sz w:val="24"/>
          <w:szCs w:val="24"/>
          <w:u w:val="single"/>
        </w:rPr>
      </w:pPr>
    </w:p>
    <w:p w:rsidR="002251A4" w:rsidRDefault="002251A4" w:rsidP="000A05F6">
      <w:pPr>
        <w:jc w:val="center"/>
        <w:rPr>
          <w:rFonts w:ascii="Arial" w:hAnsi="Arial" w:cs="Arial"/>
          <w:sz w:val="24"/>
          <w:szCs w:val="24"/>
          <w:u w:val="single"/>
        </w:rPr>
      </w:pPr>
    </w:p>
    <w:p w:rsidR="002251A4" w:rsidRDefault="002251A4" w:rsidP="000A05F6">
      <w:pPr>
        <w:jc w:val="center"/>
        <w:rPr>
          <w:rFonts w:ascii="Arial" w:hAnsi="Arial" w:cs="Arial"/>
          <w:sz w:val="24"/>
          <w:szCs w:val="24"/>
          <w:u w:val="single"/>
        </w:rPr>
      </w:pPr>
    </w:p>
    <w:p w:rsidR="00DA7240" w:rsidRDefault="00DA7240" w:rsidP="000A05F6">
      <w:pPr>
        <w:jc w:val="center"/>
        <w:rPr>
          <w:rFonts w:ascii="Arial" w:hAnsi="Arial" w:cs="Arial"/>
          <w:sz w:val="24"/>
          <w:szCs w:val="24"/>
          <w:u w:val="single"/>
        </w:rPr>
      </w:pPr>
    </w:p>
    <w:p w:rsidR="00DA7240" w:rsidRDefault="00DA7240" w:rsidP="000A05F6">
      <w:pPr>
        <w:jc w:val="center"/>
        <w:rPr>
          <w:rFonts w:ascii="Arial" w:hAnsi="Arial" w:cs="Arial"/>
          <w:sz w:val="24"/>
          <w:szCs w:val="24"/>
          <w:u w:val="single"/>
        </w:rPr>
      </w:pPr>
    </w:p>
    <w:p w:rsidR="00F53116" w:rsidRDefault="00F53116" w:rsidP="000A05F6">
      <w:pPr>
        <w:jc w:val="center"/>
        <w:rPr>
          <w:rFonts w:ascii="Arial" w:hAnsi="Arial" w:cs="Arial"/>
          <w:sz w:val="24"/>
          <w:szCs w:val="24"/>
          <w:u w:val="single"/>
        </w:rPr>
      </w:pPr>
      <w:bookmarkStart w:id="0" w:name="_GoBack"/>
      <w:bookmarkEnd w:id="0"/>
      <w:r>
        <w:rPr>
          <w:rFonts w:ascii="Arial" w:hAnsi="Arial" w:cs="Arial"/>
          <w:sz w:val="24"/>
          <w:szCs w:val="24"/>
          <w:u w:val="single"/>
        </w:rPr>
        <w:lastRenderedPageBreak/>
        <w:t>Bibliography</w:t>
      </w:r>
    </w:p>
    <w:p w:rsidR="002251A4" w:rsidRPr="000A05F6" w:rsidRDefault="002251A4" w:rsidP="000A05F6">
      <w:pPr>
        <w:jc w:val="center"/>
        <w:rPr>
          <w:rFonts w:ascii="Arial" w:hAnsi="Arial" w:cs="Arial"/>
          <w:sz w:val="24"/>
          <w:szCs w:val="24"/>
        </w:rPr>
      </w:pPr>
    </w:p>
    <w:p w:rsidR="002251A4" w:rsidRPr="003B0EB7" w:rsidRDefault="002251A4" w:rsidP="002251A4">
      <w:pPr>
        <w:rPr>
          <w:rFonts w:ascii="Arial" w:hAnsi="Arial" w:cs="Arial"/>
          <w:color w:val="000000" w:themeColor="text1"/>
          <w:sz w:val="24"/>
          <w:szCs w:val="24"/>
        </w:rPr>
      </w:pPr>
      <w:r>
        <w:rPr>
          <w:rStyle w:val="Hyperlink"/>
          <w:rFonts w:ascii="Arial" w:hAnsi="Arial" w:cs="Arial"/>
          <w:color w:val="000000" w:themeColor="text1"/>
          <w:sz w:val="24"/>
          <w:szCs w:val="24"/>
          <w:u w:val="none"/>
        </w:rPr>
        <w:t xml:space="preserve">Edgar, D (2013) ‘The Evolution of Parent-School Engagement’ </w:t>
      </w:r>
      <w:r>
        <w:rPr>
          <w:rStyle w:val="Hyperlink"/>
          <w:rFonts w:ascii="Arial" w:hAnsi="Arial" w:cs="Arial"/>
          <w:i/>
          <w:color w:val="000000" w:themeColor="text1"/>
          <w:sz w:val="24"/>
          <w:szCs w:val="24"/>
          <w:u w:val="none"/>
        </w:rPr>
        <w:t xml:space="preserve">Life </w:t>
      </w:r>
      <w:hyperlink r:id="rId14" w:history="1">
        <w:r w:rsidRPr="003B0EB7">
          <w:rPr>
            <w:rStyle w:val="Hyperlink"/>
            <w:rFonts w:ascii="Arial" w:hAnsi="Arial" w:cs="Arial"/>
            <w:sz w:val="24"/>
            <w:szCs w:val="24"/>
          </w:rPr>
          <w:t>https://www.huffpost.com/entry/the-evolution-of-parentsc_b_3451576</w:t>
        </w:r>
      </w:hyperlink>
      <w:r>
        <w:rPr>
          <w:rStyle w:val="Hyperlink"/>
          <w:rFonts w:ascii="Arial" w:hAnsi="Arial" w:cs="Arial"/>
          <w:i/>
          <w:color w:val="000000" w:themeColor="text1"/>
          <w:sz w:val="24"/>
          <w:szCs w:val="24"/>
          <w:u w:val="none"/>
        </w:rPr>
        <w:t xml:space="preserve"> </w:t>
      </w:r>
      <w:r>
        <w:rPr>
          <w:rStyle w:val="Hyperlink"/>
          <w:rFonts w:ascii="Arial" w:hAnsi="Arial" w:cs="Arial"/>
          <w:color w:val="000000" w:themeColor="text1"/>
          <w:sz w:val="24"/>
          <w:szCs w:val="24"/>
          <w:u w:val="none"/>
        </w:rPr>
        <w:t xml:space="preserve">(Accessed 6th February 2019) </w:t>
      </w:r>
    </w:p>
    <w:p w:rsidR="00B42C34" w:rsidRPr="00D26DA4" w:rsidRDefault="00B42C34" w:rsidP="009E6814">
      <w:pPr>
        <w:rPr>
          <w:rFonts w:ascii="Arial" w:hAnsi="Arial" w:cs="Arial"/>
          <w:sz w:val="24"/>
          <w:szCs w:val="24"/>
        </w:rPr>
      </w:pPr>
    </w:p>
    <w:sectPr w:rsidR="00B42C34" w:rsidRPr="00D26DA4">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1841" w:rsidRDefault="00921841" w:rsidP="00995A10">
      <w:pPr>
        <w:spacing w:after="0" w:line="240" w:lineRule="auto"/>
      </w:pPr>
      <w:r>
        <w:separator/>
      </w:r>
    </w:p>
  </w:endnote>
  <w:endnote w:type="continuationSeparator" w:id="0">
    <w:p w:rsidR="00921841" w:rsidRDefault="00921841" w:rsidP="00995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D76" w:rsidRDefault="00E52D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648423"/>
      <w:docPartObj>
        <w:docPartGallery w:val="Page Numbers (Bottom of Page)"/>
        <w:docPartUnique/>
      </w:docPartObj>
    </w:sdtPr>
    <w:sdtEndPr>
      <w:rPr>
        <w:noProof/>
      </w:rPr>
    </w:sdtEndPr>
    <w:sdtContent>
      <w:p w:rsidR="007507A6" w:rsidRDefault="007507A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7507A6" w:rsidRDefault="007507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D76" w:rsidRDefault="00E52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1841" w:rsidRDefault="00921841" w:rsidP="00995A10">
      <w:pPr>
        <w:spacing w:after="0" w:line="240" w:lineRule="auto"/>
      </w:pPr>
      <w:r>
        <w:separator/>
      </w:r>
    </w:p>
  </w:footnote>
  <w:footnote w:type="continuationSeparator" w:id="0">
    <w:p w:rsidR="00921841" w:rsidRDefault="00921841" w:rsidP="00995A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D76" w:rsidRDefault="00E52D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07A6" w:rsidRPr="00E52D76" w:rsidRDefault="007507A6">
    <w:pPr>
      <w:pStyle w:val="Header"/>
      <w:rPr>
        <w:rFonts w:ascii="Arial" w:hAnsi="Arial" w:cs="Arial"/>
      </w:rPr>
    </w:pPr>
    <w:r w:rsidRPr="00E52D76">
      <w:rPr>
        <w:rFonts w:ascii="Arial" w:hAnsi="Arial" w:cs="Arial"/>
      </w:rPr>
      <w:t>Cheryl Phillips</w:t>
    </w:r>
  </w:p>
  <w:p w:rsidR="007507A6" w:rsidRPr="00E52D76" w:rsidRDefault="007507A6">
    <w:pPr>
      <w:pStyle w:val="Header"/>
      <w:rPr>
        <w:rFonts w:ascii="Arial" w:hAnsi="Arial" w:cs="Arial"/>
      </w:rPr>
    </w:pPr>
    <w:r w:rsidRPr="00E52D76">
      <w:rPr>
        <w:rFonts w:ascii="Arial" w:hAnsi="Arial" w:cs="Arial"/>
      </w:rPr>
      <w:t>Student Number: 1502675</w:t>
    </w:r>
  </w:p>
  <w:p w:rsidR="007507A6" w:rsidRDefault="007507A6">
    <w:pPr>
      <w:pStyle w:val="Header"/>
    </w:pPr>
    <w:r w:rsidRPr="00E52D76">
      <w:rPr>
        <w:rFonts w:ascii="Arial" w:hAnsi="Arial" w:cs="Arial"/>
      </w:rPr>
      <w:t>SJIE 6003</w:t>
    </w:r>
  </w:p>
  <w:p w:rsidR="007507A6" w:rsidRDefault="007507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2D76" w:rsidRDefault="00E52D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10"/>
    <w:rsid w:val="00026AC3"/>
    <w:rsid w:val="000341CE"/>
    <w:rsid w:val="000526AA"/>
    <w:rsid w:val="00054F6C"/>
    <w:rsid w:val="00071E24"/>
    <w:rsid w:val="00073A53"/>
    <w:rsid w:val="000760FB"/>
    <w:rsid w:val="000779AA"/>
    <w:rsid w:val="0008130C"/>
    <w:rsid w:val="00084E09"/>
    <w:rsid w:val="00085F08"/>
    <w:rsid w:val="0008715F"/>
    <w:rsid w:val="000A05F6"/>
    <w:rsid w:val="000B09C6"/>
    <w:rsid w:val="000B44FB"/>
    <w:rsid w:val="000C206F"/>
    <w:rsid w:val="000C784B"/>
    <w:rsid w:val="001416DF"/>
    <w:rsid w:val="00152E74"/>
    <w:rsid w:val="00153730"/>
    <w:rsid w:val="001614BF"/>
    <w:rsid w:val="001952F5"/>
    <w:rsid w:val="001A60F7"/>
    <w:rsid w:val="001B0226"/>
    <w:rsid w:val="001B0A68"/>
    <w:rsid w:val="001B776A"/>
    <w:rsid w:val="001C09EE"/>
    <w:rsid w:val="001C24D7"/>
    <w:rsid w:val="001D1D64"/>
    <w:rsid w:val="001D3A89"/>
    <w:rsid w:val="001F1CCD"/>
    <w:rsid w:val="00205E0D"/>
    <w:rsid w:val="00206CAF"/>
    <w:rsid w:val="0021236C"/>
    <w:rsid w:val="002251A4"/>
    <w:rsid w:val="002342A0"/>
    <w:rsid w:val="00235C89"/>
    <w:rsid w:val="00237F5A"/>
    <w:rsid w:val="00246C1F"/>
    <w:rsid w:val="00247A73"/>
    <w:rsid w:val="00253AF2"/>
    <w:rsid w:val="00256D65"/>
    <w:rsid w:val="002574D2"/>
    <w:rsid w:val="00270C26"/>
    <w:rsid w:val="0027307C"/>
    <w:rsid w:val="0029675E"/>
    <w:rsid w:val="002A4933"/>
    <w:rsid w:val="002B0DF0"/>
    <w:rsid w:val="002B2BC7"/>
    <w:rsid w:val="002C4233"/>
    <w:rsid w:val="002D417C"/>
    <w:rsid w:val="002D5D46"/>
    <w:rsid w:val="002F1E70"/>
    <w:rsid w:val="002F2037"/>
    <w:rsid w:val="00321248"/>
    <w:rsid w:val="003730EC"/>
    <w:rsid w:val="00373896"/>
    <w:rsid w:val="00395600"/>
    <w:rsid w:val="003A37F1"/>
    <w:rsid w:val="003B0EB7"/>
    <w:rsid w:val="003B589A"/>
    <w:rsid w:val="003E4FAE"/>
    <w:rsid w:val="003E7F93"/>
    <w:rsid w:val="003F4E98"/>
    <w:rsid w:val="00411898"/>
    <w:rsid w:val="004206AF"/>
    <w:rsid w:val="0042257F"/>
    <w:rsid w:val="00487721"/>
    <w:rsid w:val="004C12D6"/>
    <w:rsid w:val="004C238B"/>
    <w:rsid w:val="004E3BA4"/>
    <w:rsid w:val="004E6643"/>
    <w:rsid w:val="00511CBB"/>
    <w:rsid w:val="005324DA"/>
    <w:rsid w:val="005401F6"/>
    <w:rsid w:val="00540E71"/>
    <w:rsid w:val="00542BA8"/>
    <w:rsid w:val="00547BC1"/>
    <w:rsid w:val="005539DB"/>
    <w:rsid w:val="005832BE"/>
    <w:rsid w:val="005937EC"/>
    <w:rsid w:val="005A53CD"/>
    <w:rsid w:val="005A648D"/>
    <w:rsid w:val="005F6891"/>
    <w:rsid w:val="00620418"/>
    <w:rsid w:val="0063258E"/>
    <w:rsid w:val="006369A5"/>
    <w:rsid w:val="00637140"/>
    <w:rsid w:val="00645A18"/>
    <w:rsid w:val="006507C5"/>
    <w:rsid w:val="0065643D"/>
    <w:rsid w:val="006626B8"/>
    <w:rsid w:val="00677F0D"/>
    <w:rsid w:val="00696351"/>
    <w:rsid w:val="006E6997"/>
    <w:rsid w:val="006E6D1E"/>
    <w:rsid w:val="007052C0"/>
    <w:rsid w:val="00714E49"/>
    <w:rsid w:val="007151B3"/>
    <w:rsid w:val="00735B83"/>
    <w:rsid w:val="00745F7D"/>
    <w:rsid w:val="007507A6"/>
    <w:rsid w:val="00755C24"/>
    <w:rsid w:val="007567C7"/>
    <w:rsid w:val="00787685"/>
    <w:rsid w:val="007A44C6"/>
    <w:rsid w:val="007B2860"/>
    <w:rsid w:val="007E39DD"/>
    <w:rsid w:val="007F4505"/>
    <w:rsid w:val="007F4C14"/>
    <w:rsid w:val="00835CBF"/>
    <w:rsid w:val="00841DD2"/>
    <w:rsid w:val="00884DBF"/>
    <w:rsid w:val="00893AD6"/>
    <w:rsid w:val="00896ACF"/>
    <w:rsid w:val="008A3F7B"/>
    <w:rsid w:val="008A7D12"/>
    <w:rsid w:val="008B6FD0"/>
    <w:rsid w:val="008B717D"/>
    <w:rsid w:val="008B74BF"/>
    <w:rsid w:val="008E6253"/>
    <w:rsid w:val="00921841"/>
    <w:rsid w:val="0092790C"/>
    <w:rsid w:val="0093184B"/>
    <w:rsid w:val="00934867"/>
    <w:rsid w:val="00936085"/>
    <w:rsid w:val="00956819"/>
    <w:rsid w:val="009673B4"/>
    <w:rsid w:val="00977085"/>
    <w:rsid w:val="009777CB"/>
    <w:rsid w:val="00986937"/>
    <w:rsid w:val="00991191"/>
    <w:rsid w:val="00995A10"/>
    <w:rsid w:val="009D15CB"/>
    <w:rsid w:val="009E6814"/>
    <w:rsid w:val="009F4E44"/>
    <w:rsid w:val="00A071B4"/>
    <w:rsid w:val="00A33BA4"/>
    <w:rsid w:val="00A44437"/>
    <w:rsid w:val="00A50E7B"/>
    <w:rsid w:val="00A54A4C"/>
    <w:rsid w:val="00A645C1"/>
    <w:rsid w:val="00A720DC"/>
    <w:rsid w:val="00A76E8D"/>
    <w:rsid w:val="00A81822"/>
    <w:rsid w:val="00A850AC"/>
    <w:rsid w:val="00A9123F"/>
    <w:rsid w:val="00AB2507"/>
    <w:rsid w:val="00AB6D34"/>
    <w:rsid w:val="00AC0AC8"/>
    <w:rsid w:val="00AF51B6"/>
    <w:rsid w:val="00B16CD5"/>
    <w:rsid w:val="00B17AA5"/>
    <w:rsid w:val="00B224F6"/>
    <w:rsid w:val="00B33230"/>
    <w:rsid w:val="00B42B26"/>
    <w:rsid w:val="00B42C34"/>
    <w:rsid w:val="00B4520F"/>
    <w:rsid w:val="00B4686E"/>
    <w:rsid w:val="00B621ED"/>
    <w:rsid w:val="00B651D6"/>
    <w:rsid w:val="00B715B7"/>
    <w:rsid w:val="00B73457"/>
    <w:rsid w:val="00B93FA9"/>
    <w:rsid w:val="00BA046A"/>
    <w:rsid w:val="00BC6285"/>
    <w:rsid w:val="00BC7FC8"/>
    <w:rsid w:val="00BD4820"/>
    <w:rsid w:val="00BE02C4"/>
    <w:rsid w:val="00BF474A"/>
    <w:rsid w:val="00BF5B3F"/>
    <w:rsid w:val="00C174AD"/>
    <w:rsid w:val="00C21A24"/>
    <w:rsid w:val="00C2328D"/>
    <w:rsid w:val="00C34E15"/>
    <w:rsid w:val="00C547E7"/>
    <w:rsid w:val="00C670B6"/>
    <w:rsid w:val="00C67CA5"/>
    <w:rsid w:val="00C73D89"/>
    <w:rsid w:val="00C85B1F"/>
    <w:rsid w:val="00C9087B"/>
    <w:rsid w:val="00C91581"/>
    <w:rsid w:val="00CA60F1"/>
    <w:rsid w:val="00CB17AA"/>
    <w:rsid w:val="00CB7782"/>
    <w:rsid w:val="00CC6122"/>
    <w:rsid w:val="00CC797F"/>
    <w:rsid w:val="00CD0029"/>
    <w:rsid w:val="00CE34BA"/>
    <w:rsid w:val="00CF2029"/>
    <w:rsid w:val="00D06F8B"/>
    <w:rsid w:val="00D075A5"/>
    <w:rsid w:val="00D10226"/>
    <w:rsid w:val="00D23734"/>
    <w:rsid w:val="00D26DA4"/>
    <w:rsid w:val="00D278FE"/>
    <w:rsid w:val="00D310F7"/>
    <w:rsid w:val="00D33426"/>
    <w:rsid w:val="00D42B46"/>
    <w:rsid w:val="00D45536"/>
    <w:rsid w:val="00D458CF"/>
    <w:rsid w:val="00D568F2"/>
    <w:rsid w:val="00D61DCA"/>
    <w:rsid w:val="00D61F1B"/>
    <w:rsid w:val="00D73DB2"/>
    <w:rsid w:val="00D8557B"/>
    <w:rsid w:val="00DA7240"/>
    <w:rsid w:val="00DB51C0"/>
    <w:rsid w:val="00DC3D50"/>
    <w:rsid w:val="00DD607A"/>
    <w:rsid w:val="00DE07C3"/>
    <w:rsid w:val="00DE0E0E"/>
    <w:rsid w:val="00DE4A2A"/>
    <w:rsid w:val="00DF44AF"/>
    <w:rsid w:val="00DF4F11"/>
    <w:rsid w:val="00E006E5"/>
    <w:rsid w:val="00E00892"/>
    <w:rsid w:val="00E0689F"/>
    <w:rsid w:val="00E078D5"/>
    <w:rsid w:val="00E47DB1"/>
    <w:rsid w:val="00E516EF"/>
    <w:rsid w:val="00E52D76"/>
    <w:rsid w:val="00E6505F"/>
    <w:rsid w:val="00E655AE"/>
    <w:rsid w:val="00E73B57"/>
    <w:rsid w:val="00E76CB6"/>
    <w:rsid w:val="00E772A7"/>
    <w:rsid w:val="00EA73EB"/>
    <w:rsid w:val="00EB14F0"/>
    <w:rsid w:val="00ED1CB6"/>
    <w:rsid w:val="00EF2151"/>
    <w:rsid w:val="00F50138"/>
    <w:rsid w:val="00F51290"/>
    <w:rsid w:val="00F53116"/>
    <w:rsid w:val="00F949E9"/>
    <w:rsid w:val="00FA5D5E"/>
    <w:rsid w:val="00FB0633"/>
    <w:rsid w:val="00FB3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810C5"/>
  <w15:chartTrackingRefBased/>
  <w15:docId w15:val="{DEBCD13E-97D2-4240-A7F4-A0A55D239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5A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5A10"/>
  </w:style>
  <w:style w:type="paragraph" w:styleId="Footer">
    <w:name w:val="footer"/>
    <w:basedOn w:val="Normal"/>
    <w:link w:val="FooterChar"/>
    <w:uiPriority w:val="99"/>
    <w:unhideWhenUsed/>
    <w:rsid w:val="00995A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5A10"/>
  </w:style>
  <w:style w:type="character" w:styleId="Hyperlink">
    <w:name w:val="Hyperlink"/>
    <w:basedOn w:val="DefaultParagraphFont"/>
    <w:uiPriority w:val="99"/>
    <w:unhideWhenUsed/>
    <w:rsid w:val="00D26DA4"/>
    <w:rPr>
      <w:color w:val="0563C1" w:themeColor="hyperlink"/>
      <w:u w:val="single"/>
    </w:rPr>
  </w:style>
  <w:style w:type="character" w:styleId="UnresolvedMention">
    <w:name w:val="Unresolved Mention"/>
    <w:basedOn w:val="DefaultParagraphFont"/>
    <w:uiPriority w:val="99"/>
    <w:semiHidden/>
    <w:unhideWhenUsed/>
    <w:rsid w:val="00D26DA4"/>
    <w:rPr>
      <w:color w:val="605E5C"/>
      <w:shd w:val="clear" w:color="auto" w:fill="E1DFDD"/>
    </w:rPr>
  </w:style>
  <w:style w:type="paragraph" w:styleId="BalloonText">
    <w:name w:val="Balloon Text"/>
    <w:basedOn w:val="Normal"/>
    <w:link w:val="BalloonTextChar"/>
    <w:uiPriority w:val="99"/>
    <w:semiHidden/>
    <w:unhideWhenUsed/>
    <w:rsid w:val="00F531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311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0115718">
      <w:bodyDiv w:val="1"/>
      <w:marLeft w:val="0"/>
      <w:marRight w:val="0"/>
      <w:marTop w:val="0"/>
      <w:marBottom w:val="0"/>
      <w:divBdr>
        <w:top w:val="none" w:sz="0" w:space="0" w:color="auto"/>
        <w:left w:val="none" w:sz="0" w:space="0" w:color="auto"/>
        <w:bottom w:val="none" w:sz="0" w:space="0" w:color="auto"/>
        <w:right w:val="none" w:sz="0" w:space="0" w:color="auto"/>
      </w:divBdr>
    </w:div>
    <w:div w:id="172313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182508/DFE-RR156.pdf" TargetMode="External"/><Relationship Id="rId13" Type="http://schemas.openxmlformats.org/officeDocument/2006/relationships/hyperlink" Target="https://beta.gov.wales/sites/default/files/publications/2018-12/theme-3-welcoming-families-to-engage-with-the-school-resources-1-9.pdf"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teachingtimes.com/articles/bridging-the-gap-communication-parents-pupils-schools.htm" TargetMode="External"/><Relationship Id="rId12" Type="http://schemas.openxmlformats.org/officeDocument/2006/relationships/hyperlink" Target="https://learning.gov.wales/docs/learningwales/publications/131016-sen-code-of-practice-for-wales-en.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413696/Schools_and_parents.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government/publications/special-educational-needs-sen-code-of-practice"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educationengland.org.uk/documents/pdfs/2003-green-paper-every-child-matters.pdf" TargetMode="External"/><Relationship Id="rId14" Type="http://schemas.openxmlformats.org/officeDocument/2006/relationships/hyperlink" Target="https://www.huffpost.com/entry/the-evolution-of-parentsc_b_3451576"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C3B37-1CAA-4C75-BD52-BE300D01A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20477</TotalTime>
  <Pages>9</Pages>
  <Words>2982</Words>
  <Characters>17001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phillips</dc:creator>
  <cp:keywords/>
  <dc:description/>
  <cp:lastModifiedBy>cheryl phillips</cp:lastModifiedBy>
  <cp:revision>46</cp:revision>
  <cp:lastPrinted>2019-03-02T11:32:00Z</cp:lastPrinted>
  <dcterms:created xsi:type="dcterms:W3CDTF">2019-01-18T15:47:00Z</dcterms:created>
  <dcterms:modified xsi:type="dcterms:W3CDTF">2019-03-02T13:01:00Z</dcterms:modified>
</cp:coreProperties>
</file>