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B214C" w14:textId="77777777" w:rsidR="00C12D48" w:rsidRDefault="00650537">
      <w:pPr>
        <w:rPr>
          <w:rFonts w:ascii="Helvetica Neue" w:eastAsia="Helvetica Neue" w:hAnsi="Helvetica Neue" w:cs="Helvetica Neue"/>
          <w:b/>
        </w:rPr>
      </w:pPr>
      <w:r>
        <w:rPr>
          <w:rFonts w:ascii="Helvetica Neue" w:eastAsia="Helvetica Neue" w:hAnsi="Helvetica Neue" w:cs="Helvetica Neue"/>
          <w:b/>
          <w:noProof/>
        </w:rPr>
        <w:drawing>
          <wp:inline distT="114300" distB="114300" distL="114300" distR="114300" wp14:anchorId="6F1940C8" wp14:editId="36D73D81">
            <wp:extent cx="2857500" cy="15906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857500" cy="1590675"/>
                    </a:xfrm>
                    <a:prstGeom prst="rect">
                      <a:avLst/>
                    </a:prstGeom>
                    <a:ln/>
                  </pic:spPr>
                </pic:pic>
              </a:graphicData>
            </a:graphic>
          </wp:inline>
        </w:drawing>
      </w:r>
    </w:p>
    <w:p w14:paraId="29C92FCF" w14:textId="77777777" w:rsidR="00C12D48" w:rsidRDefault="00C12D48">
      <w:pPr>
        <w:rPr>
          <w:rFonts w:ascii="Helvetica Neue" w:eastAsia="Helvetica Neue" w:hAnsi="Helvetica Neue" w:cs="Helvetica Neue"/>
          <w:b/>
        </w:rPr>
      </w:pPr>
    </w:p>
    <w:p w14:paraId="263BF1D1" w14:textId="77777777" w:rsidR="00C12D48" w:rsidRDefault="00650537">
      <w:pPr>
        <w:jc w:val="center"/>
        <w:rPr>
          <w:sz w:val="56"/>
          <w:szCs w:val="56"/>
        </w:rPr>
      </w:pPr>
      <w:r>
        <w:rPr>
          <w:rFonts w:ascii="Helvetica Neue" w:eastAsia="Helvetica Neue" w:hAnsi="Helvetica Neue" w:cs="Helvetica Neue"/>
          <w:b/>
          <w:color w:val="000000"/>
          <w:sz w:val="56"/>
          <w:szCs w:val="56"/>
        </w:rPr>
        <w:t xml:space="preserve">Module Name: </w:t>
      </w:r>
      <w:r>
        <w:rPr>
          <w:rFonts w:ascii="Helvetica Neue" w:eastAsia="Helvetica Neue" w:hAnsi="Helvetica Neue" w:cs="Helvetica Neue"/>
          <w:color w:val="000000"/>
          <w:sz w:val="56"/>
          <w:szCs w:val="56"/>
        </w:rPr>
        <w:t>Academic Skills in the Digital Era</w:t>
      </w:r>
    </w:p>
    <w:p w14:paraId="64B89BB1" w14:textId="77777777" w:rsidR="00C12D48" w:rsidRDefault="00650537">
      <w:pPr>
        <w:shd w:val="clear" w:color="auto" w:fill="FFFFFF"/>
        <w:spacing w:before="75" w:after="0"/>
        <w:jc w:val="center"/>
        <w:rPr>
          <w:sz w:val="56"/>
          <w:szCs w:val="56"/>
        </w:rPr>
      </w:pPr>
      <w:r>
        <w:rPr>
          <w:rFonts w:ascii="Helvetica Neue" w:eastAsia="Helvetica Neue" w:hAnsi="Helvetica Neue" w:cs="Helvetica Neue"/>
          <w:b/>
          <w:color w:val="000000"/>
          <w:sz w:val="56"/>
          <w:szCs w:val="56"/>
        </w:rPr>
        <w:t xml:space="preserve">Module Code:  </w:t>
      </w:r>
      <w:r>
        <w:rPr>
          <w:rFonts w:ascii="Helvetica Neue" w:eastAsia="Helvetica Neue" w:hAnsi="Helvetica Neue" w:cs="Helvetica Neue"/>
          <w:color w:val="000000"/>
          <w:sz w:val="56"/>
          <w:szCs w:val="56"/>
        </w:rPr>
        <w:t>BMSW4013</w:t>
      </w:r>
    </w:p>
    <w:p w14:paraId="1939BB0E" w14:textId="77777777" w:rsidR="00C12D48" w:rsidRDefault="00650537">
      <w:pPr>
        <w:shd w:val="clear" w:color="auto" w:fill="FFFFFF"/>
        <w:spacing w:before="75" w:after="0"/>
        <w:jc w:val="center"/>
        <w:rPr>
          <w:sz w:val="56"/>
          <w:szCs w:val="56"/>
        </w:rPr>
      </w:pPr>
      <w:r>
        <w:rPr>
          <w:rFonts w:ascii="Helvetica Neue" w:eastAsia="Helvetica Neue" w:hAnsi="Helvetica Neue" w:cs="Helvetica Neue"/>
          <w:b/>
          <w:color w:val="000000"/>
          <w:sz w:val="56"/>
          <w:szCs w:val="56"/>
        </w:rPr>
        <w:t xml:space="preserve">Assignment Name: </w:t>
      </w:r>
      <w:r>
        <w:rPr>
          <w:rFonts w:ascii="Helvetica Neue" w:eastAsia="Helvetica Neue" w:hAnsi="Helvetica Neue" w:cs="Helvetica Neue"/>
          <w:sz w:val="56"/>
          <w:szCs w:val="56"/>
        </w:rPr>
        <w:t>Reflective Essay</w:t>
      </w:r>
    </w:p>
    <w:p w14:paraId="56C9D530" w14:textId="77777777" w:rsidR="00C12D48" w:rsidRDefault="00650537">
      <w:pPr>
        <w:shd w:val="clear" w:color="auto" w:fill="FFFFFF"/>
        <w:spacing w:before="75" w:after="0"/>
        <w:jc w:val="center"/>
        <w:rPr>
          <w:rFonts w:ascii="Helvetica Neue" w:eastAsia="Helvetica Neue" w:hAnsi="Helvetica Neue" w:cs="Helvetica Neue"/>
          <w:color w:val="000000"/>
          <w:sz w:val="56"/>
          <w:szCs w:val="56"/>
        </w:rPr>
      </w:pPr>
      <w:r>
        <w:rPr>
          <w:rFonts w:ascii="Helvetica Neue" w:eastAsia="Helvetica Neue" w:hAnsi="Helvetica Neue" w:cs="Helvetica Neue"/>
          <w:b/>
          <w:color w:val="000000"/>
          <w:sz w:val="56"/>
          <w:szCs w:val="56"/>
        </w:rPr>
        <w:t xml:space="preserve">Student Name: </w:t>
      </w:r>
      <w:r>
        <w:rPr>
          <w:rFonts w:ascii="Helvetica Neue" w:eastAsia="Helvetica Neue" w:hAnsi="Helvetica Neue" w:cs="Helvetica Neue"/>
          <w:color w:val="000000"/>
          <w:sz w:val="56"/>
          <w:szCs w:val="56"/>
        </w:rPr>
        <w:t xml:space="preserve">Jodie Hughes </w:t>
      </w:r>
    </w:p>
    <w:p w14:paraId="180468C2" w14:textId="77777777" w:rsidR="00C12D48" w:rsidRDefault="00650537">
      <w:pPr>
        <w:shd w:val="clear" w:color="auto" w:fill="FFFFFF"/>
        <w:spacing w:before="75" w:after="0"/>
        <w:jc w:val="center"/>
        <w:rPr>
          <w:rFonts w:ascii="Helvetica Neue" w:eastAsia="Helvetica Neue" w:hAnsi="Helvetica Neue" w:cs="Helvetica Neue"/>
          <w:color w:val="000000"/>
          <w:sz w:val="56"/>
          <w:szCs w:val="56"/>
        </w:rPr>
      </w:pPr>
      <w:r>
        <w:rPr>
          <w:rFonts w:ascii="Helvetica Neue" w:eastAsia="Helvetica Neue" w:hAnsi="Helvetica Neue" w:cs="Helvetica Neue"/>
          <w:b/>
          <w:color w:val="000000"/>
          <w:sz w:val="56"/>
          <w:szCs w:val="56"/>
        </w:rPr>
        <w:t xml:space="preserve">Student Number: </w:t>
      </w:r>
      <w:r>
        <w:rPr>
          <w:rFonts w:ascii="Helvetica Neue" w:eastAsia="Helvetica Neue" w:hAnsi="Helvetica Neue" w:cs="Helvetica Neue"/>
          <w:color w:val="000000"/>
          <w:sz w:val="56"/>
          <w:szCs w:val="56"/>
        </w:rPr>
        <w:t>2438497</w:t>
      </w:r>
    </w:p>
    <w:p w14:paraId="7C33978A" w14:textId="77777777" w:rsidR="00C12D48" w:rsidRDefault="00650537">
      <w:pPr>
        <w:shd w:val="clear" w:color="auto" w:fill="FFFFFF"/>
        <w:spacing w:before="75" w:after="0"/>
        <w:jc w:val="center"/>
        <w:rPr>
          <w:sz w:val="56"/>
          <w:szCs w:val="56"/>
        </w:rPr>
      </w:pPr>
      <w:r>
        <w:rPr>
          <w:rFonts w:ascii="Helvetica Neue" w:eastAsia="Helvetica Neue" w:hAnsi="Helvetica Neue" w:cs="Helvetica Neue"/>
          <w:b/>
          <w:color w:val="000000"/>
          <w:sz w:val="56"/>
          <w:szCs w:val="56"/>
        </w:rPr>
        <w:t xml:space="preserve">Lecturer: </w:t>
      </w:r>
      <w:r>
        <w:rPr>
          <w:rFonts w:ascii="Helvetica Neue" w:eastAsia="Helvetica Neue" w:hAnsi="Helvetica Neue" w:cs="Helvetica Neue"/>
          <w:color w:val="000000"/>
          <w:sz w:val="56"/>
          <w:szCs w:val="56"/>
        </w:rPr>
        <w:t xml:space="preserve">Ffion </w:t>
      </w:r>
      <w:proofErr w:type="spellStart"/>
      <w:r>
        <w:rPr>
          <w:rFonts w:ascii="Helvetica Neue" w:eastAsia="Helvetica Neue" w:hAnsi="Helvetica Neue" w:cs="Helvetica Neue"/>
          <w:color w:val="000000"/>
          <w:sz w:val="56"/>
          <w:szCs w:val="56"/>
        </w:rPr>
        <w:t>Cumberpatch</w:t>
      </w:r>
      <w:proofErr w:type="spellEnd"/>
    </w:p>
    <w:p w14:paraId="62498AC2" w14:textId="77777777" w:rsidR="00C12D48" w:rsidRDefault="00C12D48">
      <w:pPr>
        <w:shd w:val="clear" w:color="auto" w:fill="FFFFFF"/>
        <w:spacing w:before="75" w:after="0"/>
      </w:pPr>
    </w:p>
    <w:p w14:paraId="3A5D1775" w14:textId="77777777" w:rsidR="00C12D48" w:rsidRDefault="00650537">
      <w:pPr>
        <w:shd w:val="clear" w:color="auto" w:fill="FFFFFF"/>
        <w:spacing w:before="75" w:after="0"/>
        <w:rPr>
          <w:rFonts w:ascii="Helvetica Neue" w:eastAsia="Helvetica Neue" w:hAnsi="Helvetica Neue" w:cs="Helvetica Neue"/>
        </w:rPr>
      </w:pPr>
      <w:r>
        <w:rPr>
          <w:rFonts w:ascii="Helvetica Neue" w:eastAsia="Helvetica Neue" w:hAnsi="Helvetica Neue" w:cs="Helvetica Neue"/>
        </w:rPr>
        <w:t xml:space="preserve"> </w:t>
      </w:r>
    </w:p>
    <w:p w14:paraId="2059BB52" w14:textId="77777777" w:rsidR="00C12D48" w:rsidRDefault="00C12D48">
      <w:pPr>
        <w:shd w:val="clear" w:color="auto" w:fill="FFFFFF"/>
        <w:spacing w:before="75" w:after="0"/>
        <w:rPr>
          <w:rFonts w:ascii="Roboto" w:eastAsia="Roboto" w:hAnsi="Roboto" w:cs="Roboto"/>
          <w:color w:val="1D2228"/>
        </w:rPr>
      </w:pPr>
    </w:p>
    <w:p w14:paraId="2D740E22" w14:textId="77777777" w:rsidR="00C12D48" w:rsidRDefault="00C12D48"/>
    <w:p w14:paraId="584F03EB" w14:textId="77777777" w:rsidR="00C12D48" w:rsidRDefault="00C12D48"/>
    <w:p w14:paraId="6A5638D8" w14:textId="77777777" w:rsidR="00C12D48" w:rsidRDefault="00C12D48"/>
    <w:p w14:paraId="08CF9495" w14:textId="77777777" w:rsidR="00C12D48" w:rsidRDefault="00C12D48"/>
    <w:p w14:paraId="1E83D100" w14:textId="77777777" w:rsidR="00C12D48" w:rsidRDefault="00650537">
      <w:r>
        <w:lastRenderedPageBreak/>
        <w:t xml:space="preserve">The digital era has grown over the years especially since I was last in education. I can see how much it is used in higher education, from team meetings, online libraries, through to uploading assignment and how it can be beneficial however challenging in some parts. in my essay I will try to reflect on my personal experiences since starting the course ‘Academic Skills for the Digital Era’ using the Gibbs Reflective Cycle (1988) to the best of my abilities. I will be outlining what I have learnt so far and </w:t>
      </w:r>
      <w:r>
        <w:t xml:space="preserve">reflecting on the challenges and benefits so I can make a action plan which will help me if I am successful in being offered to return to complete the second part of the course, and </w:t>
      </w:r>
      <w:proofErr w:type="spellStart"/>
      <w:r>
        <w:t>i</w:t>
      </w:r>
      <w:proofErr w:type="spellEnd"/>
      <w:r>
        <w:t xml:space="preserve"> hope for a favourable outcome.</w:t>
      </w:r>
    </w:p>
    <w:p w14:paraId="41F5C1AB" w14:textId="77777777" w:rsidR="00C12D48" w:rsidRDefault="00650537">
      <w:r>
        <w:t xml:space="preserve">During the first term there was </w:t>
      </w:r>
      <w:proofErr w:type="spellStart"/>
      <w:r>
        <w:t>alot</w:t>
      </w:r>
      <w:proofErr w:type="spellEnd"/>
      <w:r>
        <w:t xml:space="preserve"> of information quickly given in a short time, such as critical thinking, researching, </w:t>
      </w:r>
      <w:proofErr w:type="spellStart"/>
      <w:r>
        <w:t>harvard</w:t>
      </w:r>
      <w:proofErr w:type="spellEnd"/>
      <w:r>
        <w:t xml:space="preserve"> referencing and the online </w:t>
      </w:r>
      <w:proofErr w:type="spellStart"/>
      <w:r>
        <w:t>library,I</w:t>
      </w:r>
      <w:proofErr w:type="spellEnd"/>
      <w:r>
        <w:t xml:space="preserve"> am not ashamed to say that as a mature student I found it very over whelming and </w:t>
      </w:r>
      <w:proofErr w:type="spellStart"/>
      <w:r>
        <w:t>didnt</w:t>
      </w:r>
      <w:proofErr w:type="spellEnd"/>
      <w:r>
        <w:t xml:space="preserve"> anticipate before hand exactly how much attention, preparation, attendance and time I would need to invest in order to complete and pass the first term of the course successfully. I am now fully aware that the success on passing this course is directly related to attending class, reaching</w:t>
      </w:r>
      <w:r>
        <w:t xml:space="preserve"> out for help when needed and using the student handbook to have a clear step by step instructions manual </w:t>
      </w:r>
      <w:proofErr w:type="spellStart"/>
      <w:r>
        <w:t>detaling</w:t>
      </w:r>
      <w:proofErr w:type="spellEnd"/>
      <w:r>
        <w:t xml:space="preserve"> what should be including in assignments and how to format them. At the start of the course I thought the student handbook was a ‘Code of Conduct’ booklet and I am afraid to say I never </w:t>
      </w:r>
      <w:proofErr w:type="spellStart"/>
      <w:r>
        <w:t>tpook</w:t>
      </w:r>
      <w:proofErr w:type="spellEnd"/>
      <w:r>
        <w:t xml:space="preserve"> the time to read it fully. After my first two assignments a peer mentioned the student handbook and suggested I read it properly, which I then did, this has helped me massively in the last three assignments</w:t>
      </w:r>
      <w:r>
        <w:t xml:space="preserve">. It helped me understand what content needs to be included and how to structure my essay’s, I am only sorry it took me half way through the first term to realise this as I believe it would of made a more positive impact from the start of the course. </w:t>
      </w:r>
    </w:p>
    <w:p w14:paraId="0C13A0B4" w14:textId="77777777" w:rsidR="00C12D48" w:rsidRDefault="00650537">
      <w:r>
        <w:t xml:space="preserve">One experience I would like to highlight was my first written assignment regarding Artificial Intelligence and </w:t>
      </w:r>
      <w:proofErr w:type="spellStart"/>
      <w:r>
        <w:t>wether</w:t>
      </w:r>
      <w:proofErr w:type="spellEnd"/>
      <w:r>
        <w:t xml:space="preserve"> I was ‘for’ or ‘against’ the use of it in higher education. While I feel in the class room I listened to the lecturers and participated in group conversations I felt I had a good understanding of what was needed and was confident in completing the assignment relatively easy, however putting it all into practice was more difficult than anticipated. My generational era was not taught how to apply things digitally, it was all written based and handed in manually so when it came time to use some of the d</w:t>
      </w:r>
      <w:r>
        <w:t xml:space="preserve">igital tools such as the online library, </w:t>
      </w:r>
      <w:proofErr w:type="spellStart"/>
      <w:r>
        <w:t>moodle</w:t>
      </w:r>
      <w:proofErr w:type="spellEnd"/>
      <w:r>
        <w:t xml:space="preserve">, sourcing and managing citations along with </w:t>
      </w:r>
      <w:proofErr w:type="spellStart"/>
      <w:r>
        <w:t>turnitin</w:t>
      </w:r>
      <w:proofErr w:type="spellEnd"/>
      <w:r>
        <w:t xml:space="preserve"> it definitely took me more time to navigate them and familiarise myself. Although this </w:t>
      </w:r>
      <w:proofErr w:type="spellStart"/>
      <w:r>
        <w:t>expeience</w:t>
      </w:r>
      <w:proofErr w:type="spellEnd"/>
      <w:r>
        <w:t xml:space="preserve"> was stressful and eye opening to just how far we have come as a generation digitally I feel I have adapted and the enhancement of these skills have given me more confidence to use them in the </w:t>
      </w:r>
      <w:proofErr w:type="spellStart"/>
      <w:r>
        <w:t>futute</w:t>
      </w:r>
      <w:proofErr w:type="spellEnd"/>
      <w:r>
        <w:t xml:space="preserve"> in a more efficient way. Although there are still some areas I need to focus a bit more of my time on to help me in</w:t>
      </w:r>
      <w:r>
        <w:t xml:space="preserve"> the </w:t>
      </w:r>
      <w:proofErr w:type="spellStart"/>
      <w:r>
        <w:t>futute</w:t>
      </w:r>
      <w:proofErr w:type="spellEnd"/>
      <w:r>
        <w:t xml:space="preserve"> of my academic journey, one being </w:t>
      </w:r>
      <w:proofErr w:type="spellStart"/>
      <w:r>
        <w:t>navagiting</w:t>
      </w:r>
      <w:proofErr w:type="spellEnd"/>
      <w:r>
        <w:t xml:space="preserve"> the online library and </w:t>
      </w:r>
      <w:r>
        <w:lastRenderedPageBreak/>
        <w:t>finding the correct books I need with the information required to complete assignments I am feeling more confident and positive using these tools.</w:t>
      </w:r>
    </w:p>
    <w:p w14:paraId="6808DC39" w14:textId="77777777" w:rsidR="00C12D48" w:rsidRDefault="00650537">
      <w:r>
        <w:t xml:space="preserve">Initially I felt over whelmed </w:t>
      </w:r>
      <w:proofErr w:type="spellStart"/>
      <w:r>
        <w:t>navatgating</w:t>
      </w:r>
      <w:proofErr w:type="spellEnd"/>
      <w:r>
        <w:t xml:space="preserve"> through all the digital tools and managing the different log ins, I even questioned if I had made the right decision starting this course. I was </w:t>
      </w:r>
      <w:proofErr w:type="spellStart"/>
      <w:r>
        <w:t>skeptical</w:t>
      </w:r>
      <w:proofErr w:type="spellEnd"/>
      <w:r>
        <w:t xml:space="preserve"> if all the online tools was going to make it easier or harder for me given I was not familiar with the use of it all however as I become more familiar with them all I am evolving and my </w:t>
      </w:r>
      <w:proofErr w:type="spellStart"/>
      <w:r>
        <w:t>mibndset</w:t>
      </w:r>
      <w:proofErr w:type="spellEnd"/>
      <w:r>
        <w:t xml:space="preserve"> is shifting to the convenience of it all. </w:t>
      </w:r>
    </w:p>
    <w:p w14:paraId="36F577CF" w14:textId="77777777" w:rsidR="00C12D48" w:rsidRDefault="00650537">
      <w:r>
        <w:t>A example I would like to highlight is in regards to a 5 minute presentation I had to give on time management. To give the presentation in person I would of had to drive a hour to the campus, this would of involved taking time off work, fuel costs and paying for a child minder, however I was invited to present my slideshow over a digital tool called ‘Microsoft Teams Meeting’ and even though it was my first time using this platform and I had never heard of it before I felt I used it with ease and the present</w:t>
      </w:r>
      <w:r>
        <w:t xml:space="preserve">ation went smoothly. I am sure I will be able to utilise this tool much more in the future it was so fast and efficient and easy to use that it took the stress and anticipation out of organising travelling to give my presentation in person that is a welcomed opportunity and I will be happy to use it again if needed. </w:t>
      </w:r>
    </w:p>
    <w:p w14:paraId="020218C5" w14:textId="77777777" w:rsidR="00C12D48" w:rsidRDefault="00650537">
      <w:r>
        <w:t xml:space="preserve">Reflecting on the course so far while I have found the digital tools challenging the skills needed to use these can be taught and enhanced over time with continual use and support however one thing that can not be taught is self discipline and this is a area I know I need to focus and work on especially when it comes to better managing my time. I missed a handful of assignment deadlines due to poor time management and thinking I had more time than I did when in reality I should of started the production of </w:t>
      </w:r>
      <w:r>
        <w:t xml:space="preserve">my work much sooner than a day or two before the deadline as the navigating, researching, sourcing and writing took longer than I anticipated. I was not able to find a balance between my family, my business and my studies. I did not reach out to any study groups and while I did reach out to my tutor during a time of low mental health and tried to keep them up to date in regards to missed classes I </w:t>
      </w:r>
      <w:proofErr w:type="spellStart"/>
      <w:r>
        <w:t>didnt</w:t>
      </w:r>
      <w:proofErr w:type="spellEnd"/>
      <w:r>
        <w:t xml:space="preserve"> </w:t>
      </w:r>
      <w:proofErr w:type="spellStart"/>
      <w:r>
        <w:t>utlisie</w:t>
      </w:r>
      <w:proofErr w:type="spellEnd"/>
      <w:r>
        <w:t xml:space="preserve"> the help on offer, I know now if I had I could of either got my written assignments uploaded by t</w:t>
      </w:r>
      <w:r>
        <w:t xml:space="preserve">he date required or I could received help to extend the time needed to upload them. I did not use any time management tools to help me such as the </w:t>
      </w:r>
      <w:proofErr w:type="spellStart"/>
      <w:r>
        <w:t>pomodor</w:t>
      </w:r>
      <w:proofErr w:type="spellEnd"/>
      <w:r>
        <w:t xml:space="preserve"> effect and I know this contributed to missing my deadlines. I tried to make excuses to myself such as running my own business and being a single mother however I made a commitment by signing up to this course and this must also be a priority. I understand my tutors give time, energy and passion to us as students and I want to return that mutual respect by</w:t>
      </w:r>
      <w:r>
        <w:t xml:space="preserve"> being </w:t>
      </w:r>
      <w:proofErr w:type="spellStart"/>
      <w:r>
        <w:t>activally</w:t>
      </w:r>
      <w:proofErr w:type="spellEnd"/>
      <w:r>
        <w:t xml:space="preserve"> participating and meeting deadlines for my assignments. I believe my strengths lie in practical assignments such as mock interviews and presentations, my weaknesses lie reaching out for help when needed and that is due to my personal life of being overly </w:t>
      </w:r>
      <w:r>
        <w:lastRenderedPageBreak/>
        <w:t>independent, I think this could be a downfall in my academic life so this is another area I need to focus on.</w:t>
      </w:r>
    </w:p>
    <w:p w14:paraId="257CE581" w14:textId="77777777" w:rsidR="00C12D48" w:rsidRDefault="00650537">
      <w:r>
        <w:t xml:space="preserve">In conclusion I can now see that my journey while on the Academic skills for the digital era course has had both challenges and benefits. It has started me with some of the skills I need to use the digital tools to the best of my abilities again this is going to be a continuous journey regarding asking for help and personal commitment to want to learn and grow these </w:t>
      </w:r>
      <w:proofErr w:type="spellStart"/>
      <w:r>
        <w:t>skills.I</w:t>
      </w:r>
      <w:proofErr w:type="spellEnd"/>
      <w:r>
        <w:t xml:space="preserve"> understand digital tools when used correctly and efficiently can lead to successful outcomes and less stress making my learning experience more positive. It has help me identify and highlight the areas I need to work on going into the second term which being time management. I have learnt that finding a academic to personal life balance is going to be essential and I will be using time management tools to help with this. Going into the second term I will not be afraid to reach out for help if neede</w:t>
      </w:r>
      <w:r>
        <w:t xml:space="preserve">d to make my studies successful. I am adapting from teacher led, hand written assignments to technology enhanced learning slowly but determined to use these effectively. This reflection essay has taught me the value of being adaptable to the digital world we now live in and </w:t>
      </w:r>
      <w:proofErr w:type="spellStart"/>
      <w:r>
        <w:t>believ</w:t>
      </w:r>
      <w:proofErr w:type="spellEnd"/>
      <w:r>
        <w:t xml:space="preserve"> this will cross over an </w:t>
      </w:r>
      <w:proofErr w:type="spellStart"/>
      <w:r>
        <w:t>dhelp</w:t>
      </w:r>
      <w:proofErr w:type="spellEnd"/>
      <w:r>
        <w:t xml:space="preserve"> me in my professional career to. Below I will outline a specific action plan using Smarter objectives to help secure my success going forward at the </w:t>
      </w:r>
      <w:proofErr w:type="spellStart"/>
      <w:r>
        <w:t>Univeristy</w:t>
      </w:r>
      <w:proofErr w:type="spellEnd"/>
      <w:r>
        <w:t xml:space="preserve"> of Wales Trinity Saint David. </w:t>
      </w:r>
    </w:p>
    <w:p w14:paraId="437D5896" w14:textId="77777777" w:rsidR="00C12D48" w:rsidRDefault="00C12D48"/>
    <w:p w14:paraId="3ABC515A" w14:textId="77777777" w:rsidR="00C12D48" w:rsidRDefault="00650537">
      <w:pPr>
        <w:rPr>
          <w:b/>
        </w:rPr>
      </w:pPr>
      <w:r>
        <w:rPr>
          <w:b/>
        </w:rPr>
        <w:t>SMARTER Action Plan:</w:t>
      </w:r>
    </w:p>
    <w:p w14:paraId="6589C1E2" w14:textId="77777777" w:rsidR="00C12D48" w:rsidRDefault="00650537">
      <w:pPr>
        <w:numPr>
          <w:ilvl w:val="0"/>
          <w:numId w:val="1"/>
        </w:numPr>
        <w:spacing w:after="0"/>
      </w:pPr>
      <w:r>
        <w:rPr>
          <w:b/>
        </w:rPr>
        <w:t>Specific:</w:t>
      </w:r>
      <w:r>
        <w:t xml:space="preserve"> Focus on my time management skills by using a digital planner to organise academic assignments and deadlines. Use time management strategies including but not limited to the </w:t>
      </w:r>
      <w:proofErr w:type="spellStart"/>
      <w:r>
        <w:t>pomodoro</w:t>
      </w:r>
      <w:proofErr w:type="spellEnd"/>
      <w:r>
        <w:t xml:space="preserve"> technique and </w:t>
      </w:r>
      <w:proofErr w:type="spellStart"/>
      <w:r>
        <w:t>trello</w:t>
      </w:r>
      <w:proofErr w:type="spellEnd"/>
      <w:r>
        <w:t>. I will create and follow a schedule and time table during times that allows a balance between my studies and personal life.</w:t>
      </w:r>
    </w:p>
    <w:p w14:paraId="70DFF349" w14:textId="77777777" w:rsidR="00C12D48" w:rsidRDefault="00650537">
      <w:pPr>
        <w:numPr>
          <w:ilvl w:val="0"/>
          <w:numId w:val="1"/>
        </w:numPr>
        <w:spacing w:after="0"/>
      </w:pPr>
      <w:r>
        <w:rPr>
          <w:b/>
        </w:rPr>
        <w:t>Measurable</w:t>
      </w:r>
      <w:r>
        <w:t xml:space="preserve">: Dedicate a realistic amount of hours per week to research, source and write assignments. </w:t>
      </w:r>
    </w:p>
    <w:p w14:paraId="5A851ED8" w14:textId="77777777" w:rsidR="00C12D48" w:rsidRDefault="00650537">
      <w:pPr>
        <w:numPr>
          <w:ilvl w:val="0"/>
          <w:numId w:val="1"/>
        </w:numPr>
        <w:spacing w:after="0"/>
      </w:pPr>
      <w:r>
        <w:rPr>
          <w:b/>
        </w:rPr>
        <w:t>Achievable:</w:t>
      </w:r>
      <w:r>
        <w:t xml:space="preserve"> I will start at 8 hours per week and adjust or adapt this if needed over time depending on my workload and personal commitments.</w:t>
      </w:r>
    </w:p>
    <w:p w14:paraId="3FFD30E4" w14:textId="77777777" w:rsidR="00C12D48" w:rsidRDefault="00650537">
      <w:pPr>
        <w:numPr>
          <w:ilvl w:val="0"/>
          <w:numId w:val="1"/>
        </w:numPr>
        <w:spacing w:after="0"/>
      </w:pPr>
      <w:r>
        <w:rPr>
          <w:b/>
        </w:rPr>
        <w:t>Relevant:</w:t>
      </w:r>
      <w:r>
        <w:t xml:space="preserve"> Effective time management is going to be essential for meeting my deadlines, maintaining a healthy academic and personal life balance, reduce stress and help understand the content of the course better. </w:t>
      </w:r>
    </w:p>
    <w:p w14:paraId="6F496E4C" w14:textId="77777777" w:rsidR="00C12D48" w:rsidRDefault="00650537">
      <w:pPr>
        <w:numPr>
          <w:ilvl w:val="0"/>
          <w:numId w:val="1"/>
        </w:numPr>
      </w:pPr>
      <w:r>
        <w:rPr>
          <w:b/>
        </w:rPr>
        <w:t>Time Bound:</w:t>
      </w:r>
      <w:r>
        <w:t xml:space="preserve"> I will implement these steps over the course of the term evaluating and reviewing them weekly to identify areas of focus.</w:t>
      </w:r>
    </w:p>
    <w:sectPr w:rsidR="00C12D48">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Play">
    <w:charset w:val="00"/>
    <w:family w:val="auto"/>
    <w:pitch w:val="default"/>
    <w:embedRegular r:id="rId1" w:fontKey="{6B3B79BF-353B-0444-BC09-9CF4B890F2FC}"/>
    <w:embedBold r:id="rId2" w:fontKey="{0F41A632-4362-B942-9B18-10B490CEFB6D}"/>
  </w:font>
  <w:font w:name="Helvetica Neue">
    <w:charset w:val="00"/>
    <w:family w:val="auto"/>
    <w:pitch w:val="default"/>
    <w:embedRegular r:id="rId3" w:fontKey="{8E813298-0EC6-5949-AB92-148AF59B94DC}"/>
    <w:embedBold r:id="rId4" w:fontKey="{2DCB09A0-0E55-4843-9F90-70F1B3A80EAC}"/>
    <w:embedItalic r:id="rId5" w:fontKey="{FF110F42-8B1A-2945-B9ED-1A4E8291EB90}"/>
    <w:embedBoldItalic r:id="rId6" w:fontKey="{A587310F-1C71-9847-8F32-61F8A522082F}"/>
  </w:font>
  <w:font w:name="Roboto">
    <w:panose1 w:val="02000000000000000000"/>
    <w:charset w:val="00"/>
    <w:family w:val="auto"/>
    <w:pitch w:val="variable"/>
    <w:sig w:usb0="E00002FF" w:usb1="5000217F" w:usb2="00000021" w:usb3="00000000" w:csb0="0000019F" w:csb1="00000000"/>
    <w:embedRegular r:id="rId7" w:fontKey="{00000000-0000-0000-0000-000000000000}"/>
    <w:embedBold r:id="rId8" w:fontKey="{00000000-0000-0000-0000-000000000000}"/>
    <w:embedItalic r:id="rId9" w:fontKey="{00000000-0000-0000-0000-000000000000}"/>
    <w:embedBoldItalic r:id="rId10" w:fontKey="{00000000-0000-0000-0000-0000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FD7C8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7788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2D48"/>
    <w:rsid w:val="001E5B9E"/>
    <w:rsid w:val="00650537"/>
    <w:rsid w:val="00C12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045CD8"/>
  <w15:docId w15:val="{9C152BDD-7DA7-7645-ADBD-546512CA8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_rels/fontTable.xml.rels><?xml version="1.0" encoding="UTF-8" standalone="yes"?>
<Relationships xmlns="http://schemas.openxmlformats.org/package/2006/relationships"><Relationship Id="rId8" Type="http://schemas.openxmlformats.org/officeDocument/2006/relationships/font" Target="fonts/Roboto-bold.ttf" /><Relationship Id="rId3" Type="http://schemas.openxmlformats.org/officeDocument/2006/relationships/font" Target="fonts/font3.odttf" /><Relationship Id="rId7" Type="http://schemas.openxmlformats.org/officeDocument/2006/relationships/font" Target="fonts/Roboto-regular.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 Id="rId5" Type="http://schemas.openxmlformats.org/officeDocument/2006/relationships/font" Target="fonts/font5.odttf" /><Relationship Id="rId10" Type="http://schemas.openxmlformats.org/officeDocument/2006/relationships/font" Target="fonts/Roboto-boldItalic.ttf" /><Relationship Id="rId4" Type="http://schemas.openxmlformats.org/officeDocument/2006/relationships/font" Target="fonts/font4.odttf" /><Relationship Id="rId9" Type="http://schemas.openxmlformats.org/officeDocument/2006/relationships/font" Target="fonts/Roboto-italic.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1360</Words>
  <Characters>7753</Characters>
  <Application>Microsoft Office Word</Application>
  <DocSecurity>0</DocSecurity>
  <Lines>64</Lines>
  <Paragraphs>18</Paragraphs>
  <ScaleCrop>false</ScaleCrop>
  <Company/>
  <LinksUpToDate>false</LinksUpToDate>
  <CharactersWithSpaces>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Jodie Hughes (2438497)</cp:lastModifiedBy>
  <cp:revision>2</cp:revision>
  <dcterms:created xsi:type="dcterms:W3CDTF">2025-08-26T16:50:00Z</dcterms:created>
  <dcterms:modified xsi:type="dcterms:W3CDTF">2025-08-26T16:50:00Z</dcterms:modified>
</cp:coreProperties>
</file>