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D24B4A" w14:textId="77777777" w:rsidR="00E43A8F" w:rsidRDefault="00E43A8F" w:rsidP="00E43A8F">
      <w:pPr>
        <w:pStyle w:val="NormalWeb"/>
        <w:rPr>
          <w:rFonts w:ascii="Verdana" w:hAnsi="Verdana"/>
          <w:color w:val="000000"/>
          <w:sz w:val="15"/>
          <w:szCs w:val="15"/>
        </w:rPr>
      </w:pPr>
      <w:r>
        <w:rPr>
          <w:rStyle w:val="Strong"/>
          <w:rFonts w:ascii="Verdana" w:hAnsi="Verdana"/>
          <w:color w:val="000000"/>
          <w:sz w:val="15"/>
          <w:szCs w:val="15"/>
        </w:rPr>
        <w:t>Reading:</w:t>
      </w:r>
    </w:p>
    <w:p w14:paraId="139F4BE6" w14:textId="77777777" w:rsidR="00E43A8F" w:rsidRDefault="00E43A8F" w:rsidP="00E43A8F">
      <w:pPr>
        <w:pStyle w:val="Normal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Brown, B </w:t>
      </w:r>
      <w:proofErr w:type="gramStart"/>
      <w:r>
        <w:rPr>
          <w:rFonts w:ascii="Verdana" w:hAnsi="Verdana"/>
          <w:color w:val="000000"/>
          <w:sz w:val="15"/>
          <w:szCs w:val="15"/>
        </w:rPr>
        <w:t>( 2007</w:t>
      </w:r>
      <w:proofErr w:type="gramEnd"/>
      <w:r>
        <w:rPr>
          <w:rFonts w:ascii="Verdana" w:hAnsi="Verdana"/>
          <w:color w:val="000000"/>
          <w:sz w:val="15"/>
          <w:szCs w:val="15"/>
        </w:rPr>
        <w:t>) I Thought it was me (But it isn't) : Making the journey from what will people think? To I am enough. Avery Publishers</w:t>
      </w:r>
    </w:p>
    <w:p w14:paraId="612F6D53" w14:textId="77777777" w:rsidR="00E43A8F" w:rsidRDefault="00E43A8F" w:rsidP="00E43A8F">
      <w:pPr>
        <w:pStyle w:val="Normal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Brown, B </w:t>
      </w:r>
      <w:proofErr w:type="gramStart"/>
      <w:r>
        <w:rPr>
          <w:rFonts w:ascii="Verdana" w:hAnsi="Verdana"/>
          <w:color w:val="000000"/>
          <w:sz w:val="15"/>
          <w:szCs w:val="15"/>
        </w:rPr>
        <w:t>( 2010</w:t>
      </w:r>
      <w:proofErr w:type="gramEnd"/>
      <w:r>
        <w:rPr>
          <w:rFonts w:ascii="Verdana" w:hAnsi="Verdana"/>
          <w:color w:val="000000"/>
          <w:sz w:val="15"/>
          <w:szCs w:val="15"/>
        </w:rPr>
        <w:t>) The Gifts of Imperfection: let go of who you think you are supposed to be and embrace who you are. Hazelden Publishers</w:t>
      </w:r>
    </w:p>
    <w:p w14:paraId="738200E3" w14:textId="77777777" w:rsidR="00E43A8F" w:rsidRDefault="00E43A8F" w:rsidP="00E43A8F">
      <w:pPr>
        <w:pStyle w:val="Normal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Brown, B (2013) Daring Greatly: How the courage to be vulnerable transforms the way we live, love, parent and lead.  Penguin Life</w:t>
      </w:r>
    </w:p>
    <w:p w14:paraId="5D68E858" w14:textId="77777777" w:rsidR="00E43A8F" w:rsidRDefault="00E43A8F" w:rsidP="00E43A8F">
      <w:pPr>
        <w:pStyle w:val="Normal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Brown B. (2015) Rising Strong.  Ebury Digital</w:t>
      </w:r>
    </w:p>
    <w:p w14:paraId="1CA656C1" w14:textId="77777777" w:rsidR="00E43A8F" w:rsidRDefault="00E43A8F" w:rsidP="00E43A8F">
      <w:pPr>
        <w:pStyle w:val="Normal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Brown, B (2017) Braving the Wilderness: The quest for true belonging and the courage to stand alone. Ebury Digital</w:t>
      </w:r>
    </w:p>
    <w:p w14:paraId="345AFB56" w14:textId="77777777" w:rsidR="00E43A8F" w:rsidRDefault="00E43A8F" w:rsidP="00E43A8F">
      <w:pPr>
        <w:pStyle w:val="Normal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Brown, B </w:t>
      </w:r>
      <w:proofErr w:type="gramStart"/>
      <w:r>
        <w:rPr>
          <w:rFonts w:ascii="Verdana" w:hAnsi="Verdana"/>
          <w:color w:val="000000"/>
          <w:sz w:val="15"/>
          <w:szCs w:val="15"/>
        </w:rPr>
        <w:t>( 2018</w:t>
      </w:r>
      <w:proofErr w:type="gramEnd"/>
      <w:r>
        <w:rPr>
          <w:rFonts w:ascii="Verdana" w:hAnsi="Verdana"/>
          <w:color w:val="000000"/>
          <w:sz w:val="15"/>
          <w:szCs w:val="15"/>
        </w:rPr>
        <w:t>) Dare to Lead: Brave work, Tough Conversations: Whole Hearts. Ebury Digital</w:t>
      </w:r>
    </w:p>
    <w:p w14:paraId="2168E830" w14:textId="77777777" w:rsidR="00E43A8F" w:rsidRDefault="00E43A8F" w:rsidP="00E43A8F">
      <w:pPr>
        <w:pStyle w:val="NormalWeb"/>
        <w:rPr>
          <w:rFonts w:ascii="Verdana" w:hAnsi="Verdana"/>
          <w:color w:val="000000"/>
          <w:sz w:val="15"/>
          <w:szCs w:val="15"/>
        </w:rPr>
      </w:pPr>
      <w:proofErr w:type="spellStart"/>
      <w:r>
        <w:rPr>
          <w:rFonts w:ascii="Verdana" w:hAnsi="Verdana"/>
          <w:color w:val="000000"/>
          <w:sz w:val="15"/>
          <w:szCs w:val="15"/>
        </w:rPr>
        <w:t>Brene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Brown Video</w:t>
      </w:r>
    </w:p>
    <w:p w14:paraId="40D55093" w14:textId="77777777" w:rsidR="0086481B" w:rsidRDefault="0086481B">
      <w:bookmarkStart w:id="0" w:name="_GoBack"/>
      <w:bookmarkEnd w:id="0"/>
    </w:p>
    <w:sectPr w:rsidR="008648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A8F"/>
    <w:rsid w:val="0086481B"/>
    <w:rsid w:val="00E4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AEEA1"/>
  <w15:chartTrackingRefBased/>
  <w15:docId w15:val="{F074CB82-06E1-4020-8302-D7AF94FDC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43A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0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MacRae Jones</dc:creator>
  <cp:keywords/>
  <dc:description/>
  <cp:lastModifiedBy>Huw MacRae Jones</cp:lastModifiedBy>
  <cp:revision>1</cp:revision>
  <dcterms:created xsi:type="dcterms:W3CDTF">2020-01-23T23:59:00Z</dcterms:created>
  <dcterms:modified xsi:type="dcterms:W3CDTF">2020-01-24T00:00:00Z</dcterms:modified>
</cp:coreProperties>
</file>