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5114797C" w:rsidR="001B43C4" w:rsidRPr="00E05C80" w:rsidRDefault="771F82EF" w:rsidP="00E05C8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_Int_Uo3h2rMW"/>
      <w:r w:rsidRPr="00E05C80">
        <w:rPr>
          <w:rFonts w:ascii="Arial" w:hAnsi="Arial" w:cs="Arial"/>
          <w:b/>
          <w:bCs/>
          <w:sz w:val="24"/>
          <w:szCs w:val="24"/>
        </w:rPr>
        <w:t xml:space="preserve">Reflection based on Gibbs reflective </w:t>
      </w:r>
      <w:proofErr w:type="gramStart"/>
      <w:r w:rsidRPr="00E05C80">
        <w:rPr>
          <w:rFonts w:ascii="Arial" w:hAnsi="Arial" w:cs="Arial"/>
          <w:b/>
          <w:bCs/>
          <w:sz w:val="24"/>
          <w:szCs w:val="24"/>
        </w:rPr>
        <w:t>cycle</w:t>
      </w:r>
      <w:bookmarkEnd w:id="0"/>
      <w:proofErr w:type="gramEnd"/>
    </w:p>
    <w:p w14:paraId="2BEE7D4E" w14:textId="1AE80153" w:rsidR="00E05C80" w:rsidRPr="00E05C80" w:rsidRDefault="00E05C80" w:rsidP="00E05C8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05C80">
        <w:rPr>
          <w:rFonts w:ascii="Arial" w:hAnsi="Arial" w:cs="Arial"/>
          <w:b/>
          <w:bCs/>
          <w:sz w:val="24"/>
          <w:szCs w:val="24"/>
        </w:rPr>
        <w:t xml:space="preserve"> Student </w:t>
      </w:r>
      <w:proofErr w:type="gramStart"/>
      <w:r w:rsidRPr="00E05C80">
        <w:rPr>
          <w:rFonts w:ascii="Arial" w:hAnsi="Arial" w:cs="Arial"/>
          <w:b/>
          <w:bCs/>
          <w:sz w:val="24"/>
          <w:szCs w:val="24"/>
        </w:rPr>
        <w:t>name :</w:t>
      </w:r>
      <w:proofErr w:type="gramEnd"/>
      <w:r w:rsidRPr="00E05C80">
        <w:rPr>
          <w:rFonts w:ascii="Arial" w:hAnsi="Arial" w:cs="Arial"/>
          <w:b/>
          <w:bCs/>
          <w:sz w:val="24"/>
          <w:szCs w:val="24"/>
        </w:rPr>
        <w:t xml:space="preserve"> Elena Daniela Gavril </w:t>
      </w:r>
    </w:p>
    <w:p w14:paraId="58BFD6BE" w14:textId="57E0124C" w:rsidR="00E05C80" w:rsidRPr="00E05C80" w:rsidRDefault="00E05C80" w:rsidP="00E05C8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05C80">
        <w:rPr>
          <w:rFonts w:ascii="Arial" w:hAnsi="Arial" w:cs="Arial"/>
          <w:b/>
          <w:bCs/>
          <w:sz w:val="24"/>
          <w:szCs w:val="24"/>
        </w:rPr>
        <w:t xml:space="preserve"> Student </w:t>
      </w:r>
      <w:proofErr w:type="gramStart"/>
      <w:r w:rsidRPr="00E05C80">
        <w:rPr>
          <w:rFonts w:ascii="Arial" w:hAnsi="Arial" w:cs="Arial"/>
          <w:b/>
          <w:bCs/>
          <w:sz w:val="24"/>
          <w:szCs w:val="24"/>
        </w:rPr>
        <w:t>ID :</w:t>
      </w:r>
      <w:proofErr w:type="gramEnd"/>
      <w:r w:rsidRPr="00E05C80">
        <w:rPr>
          <w:rFonts w:ascii="Arial" w:hAnsi="Arial" w:cs="Arial"/>
          <w:b/>
          <w:bCs/>
          <w:sz w:val="24"/>
          <w:szCs w:val="24"/>
        </w:rPr>
        <w:t xml:space="preserve"> 2207241</w:t>
      </w:r>
    </w:p>
    <w:p w14:paraId="69237690" w14:textId="20927593" w:rsidR="00E05C80" w:rsidRPr="00E05C80" w:rsidRDefault="00E05C80" w:rsidP="00E05C8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05C80">
        <w:rPr>
          <w:rFonts w:ascii="Arial" w:hAnsi="Arial" w:cs="Arial"/>
          <w:b/>
          <w:bCs/>
          <w:sz w:val="24"/>
          <w:szCs w:val="24"/>
        </w:rPr>
        <w:t xml:space="preserve"> Tutor: Lissa Bassler</w:t>
      </w:r>
    </w:p>
    <w:p w14:paraId="2D91C4F4" w14:textId="424CBFD6" w:rsidR="71DA3A01" w:rsidRDefault="71DA3A01" w:rsidP="71DA3A01">
      <w:pPr>
        <w:rPr>
          <w:b/>
          <w:bCs/>
          <w:sz w:val="40"/>
          <w:szCs w:val="40"/>
        </w:rPr>
      </w:pPr>
    </w:p>
    <w:p w14:paraId="7355D1CF" w14:textId="50E16302" w:rsidR="79D46E09" w:rsidRPr="00E05C80" w:rsidRDefault="79D46E09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b/>
          <w:bCs/>
          <w:sz w:val="24"/>
          <w:szCs w:val="24"/>
        </w:rPr>
        <w:t>G</w:t>
      </w:r>
      <w:r w:rsidRPr="00E05C80">
        <w:rPr>
          <w:rFonts w:ascii="Arial" w:hAnsi="Arial" w:cs="Arial"/>
          <w:sz w:val="24"/>
          <w:szCs w:val="24"/>
        </w:rPr>
        <w:t xml:space="preserve">ibbs reflective cycle is a theoretical </w:t>
      </w:r>
      <w:r w:rsidR="0C83FF14" w:rsidRPr="00E05C80">
        <w:rPr>
          <w:rFonts w:ascii="Arial" w:hAnsi="Arial" w:cs="Arial"/>
          <w:sz w:val="24"/>
          <w:szCs w:val="24"/>
        </w:rPr>
        <w:t>model consisting</w:t>
      </w:r>
      <w:r w:rsidR="1AF7F479" w:rsidRPr="00E05C80">
        <w:rPr>
          <w:rFonts w:ascii="Arial" w:hAnsi="Arial" w:cs="Arial"/>
          <w:sz w:val="24"/>
          <w:szCs w:val="24"/>
        </w:rPr>
        <w:t xml:space="preserve"> of</w:t>
      </w:r>
      <w:r w:rsidR="0C83FF14" w:rsidRPr="00E05C80">
        <w:rPr>
          <w:rFonts w:ascii="Arial" w:hAnsi="Arial" w:cs="Arial"/>
          <w:sz w:val="24"/>
          <w:szCs w:val="24"/>
        </w:rPr>
        <w:t xml:space="preserve"> 6 steps, which </w:t>
      </w:r>
      <w:r w:rsidR="00E05C80" w:rsidRPr="00E05C80">
        <w:rPr>
          <w:rFonts w:ascii="Arial" w:hAnsi="Arial" w:cs="Arial"/>
          <w:sz w:val="24"/>
          <w:szCs w:val="24"/>
        </w:rPr>
        <w:t>aim</w:t>
      </w:r>
      <w:r w:rsidR="0C83FF14" w:rsidRPr="00E05C80">
        <w:rPr>
          <w:rFonts w:ascii="Arial" w:hAnsi="Arial" w:cs="Arial"/>
          <w:sz w:val="24"/>
          <w:szCs w:val="24"/>
        </w:rPr>
        <w:t xml:space="preserve"> to challenge a person’s perception </w:t>
      </w:r>
      <w:r w:rsidR="2414C07A" w:rsidRPr="00E05C80">
        <w:rPr>
          <w:rFonts w:ascii="Arial" w:hAnsi="Arial" w:cs="Arial"/>
          <w:sz w:val="24"/>
          <w:szCs w:val="24"/>
        </w:rPr>
        <w:t xml:space="preserve">and assumptions </w:t>
      </w:r>
      <w:r w:rsidR="0C83FF14" w:rsidRPr="00E05C80">
        <w:rPr>
          <w:rFonts w:ascii="Arial" w:hAnsi="Arial" w:cs="Arial"/>
          <w:sz w:val="24"/>
          <w:szCs w:val="24"/>
        </w:rPr>
        <w:t>of an event</w:t>
      </w:r>
      <w:r w:rsidR="15D22809" w:rsidRPr="00E05C80">
        <w:rPr>
          <w:rFonts w:ascii="Arial" w:hAnsi="Arial" w:cs="Arial"/>
          <w:sz w:val="24"/>
          <w:szCs w:val="24"/>
        </w:rPr>
        <w:t xml:space="preserve">, </w:t>
      </w:r>
      <w:r w:rsidR="3B6C0545" w:rsidRPr="00E05C80">
        <w:rPr>
          <w:rFonts w:ascii="Arial" w:hAnsi="Arial" w:cs="Arial"/>
          <w:sz w:val="24"/>
          <w:szCs w:val="24"/>
        </w:rPr>
        <w:t xml:space="preserve">generating improved tactics when approaching similar situations. </w:t>
      </w:r>
    </w:p>
    <w:p w14:paraId="6B0B3B2E" w14:textId="0012A789" w:rsidR="1ABE77DE" w:rsidRPr="00E05C80" w:rsidRDefault="1ABE77DE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 xml:space="preserve">Description - I was </w:t>
      </w:r>
      <w:r w:rsidR="00E05C80" w:rsidRPr="00E05C80">
        <w:rPr>
          <w:rFonts w:ascii="Arial" w:hAnsi="Arial" w:cs="Arial"/>
          <w:sz w:val="24"/>
          <w:szCs w:val="24"/>
        </w:rPr>
        <w:t>assigned</w:t>
      </w:r>
      <w:r w:rsidRPr="00E05C80">
        <w:rPr>
          <w:rFonts w:ascii="Arial" w:hAnsi="Arial" w:cs="Arial"/>
          <w:sz w:val="24"/>
          <w:szCs w:val="24"/>
        </w:rPr>
        <w:t xml:space="preserve"> an </w:t>
      </w:r>
      <w:r w:rsidR="00E05C80" w:rsidRPr="00E05C80">
        <w:rPr>
          <w:rFonts w:ascii="Arial" w:hAnsi="Arial" w:cs="Arial"/>
          <w:sz w:val="24"/>
          <w:szCs w:val="24"/>
        </w:rPr>
        <w:t>assessment</w:t>
      </w:r>
      <w:r w:rsidRPr="00E05C80">
        <w:rPr>
          <w:rFonts w:ascii="Arial" w:hAnsi="Arial" w:cs="Arial"/>
          <w:sz w:val="24"/>
          <w:szCs w:val="24"/>
        </w:rPr>
        <w:t xml:space="preserve"> to create a </w:t>
      </w:r>
      <w:r w:rsidR="00E05C80" w:rsidRPr="00E05C80">
        <w:rPr>
          <w:rFonts w:ascii="Arial" w:hAnsi="Arial" w:cs="Arial"/>
          <w:sz w:val="24"/>
          <w:szCs w:val="24"/>
        </w:rPr>
        <w:t>PowerPoint</w:t>
      </w:r>
      <w:r w:rsidR="059B26F3" w:rsidRPr="00E05C80">
        <w:rPr>
          <w:rFonts w:ascii="Arial" w:hAnsi="Arial" w:cs="Arial"/>
          <w:sz w:val="24"/>
          <w:szCs w:val="24"/>
        </w:rPr>
        <w:t xml:space="preserve"> </w:t>
      </w:r>
      <w:r w:rsidRPr="00E05C80">
        <w:rPr>
          <w:rFonts w:ascii="Arial" w:hAnsi="Arial" w:cs="Arial"/>
          <w:sz w:val="24"/>
          <w:szCs w:val="24"/>
        </w:rPr>
        <w:t xml:space="preserve">presentation </w:t>
      </w:r>
      <w:r w:rsidR="7F34908E" w:rsidRPr="00E05C80">
        <w:rPr>
          <w:rFonts w:ascii="Arial" w:hAnsi="Arial" w:cs="Arial"/>
          <w:sz w:val="24"/>
          <w:szCs w:val="24"/>
        </w:rPr>
        <w:t xml:space="preserve">about the importance of Multilingualism and give an oral presentation about it as well. </w:t>
      </w:r>
    </w:p>
    <w:p w14:paraId="51AFD3CB" w14:textId="0F0AFC16" w:rsidR="30E77C7F" w:rsidRPr="00E05C80" w:rsidRDefault="30E77C7F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 xml:space="preserve">Feelings – When I was given the description of what the </w:t>
      </w:r>
      <w:r w:rsidR="22E98022" w:rsidRPr="00E05C80">
        <w:rPr>
          <w:rFonts w:ascii="Arial" w:hAnsi="Arial" w:cs="Arial"/>
          <w:sz w:val="24"/>
          <w:szCs w:val="24"/>
        </w:rPr>
        <w:t>project</w:t>
      </w:r>
      <w:r w:rsidRPr="00E05C80">
        <w:rPr>
          <w:rFonts w:ascii="Arial" w:hAnsi="Arial" w:cs="Arial"/>
          <w:sz w:val="24"/>
          <w:szCs w:val="24"/>
        </w:rPr>
        <w:t xml:space="preserve"> should entail, I was feeling a mixture of emotions f</w:t>
      </w:r>
      <w:r w:rsidR="43970D89" w:rsidRPr="00E05C80">
        <w:rPr>
          <w:rFonts w:ascii="Arial" w:hAnsi="Arial" w:cs="Arial"/>
          <w:sz w:val="24"/>
          <w:szCs w:val="24"/>
        </w:rPr>
        <w:t>luctuating between excitement and nervousness</w:t>
      </w:r>
      <w:r w:rsidR="26D29C5A" w:rsidRPr="00E05C80">
        <w:rPr>
          <w:rFonts w:ascii="Arial" w:hAnsi="Arial" w:cs="Arial"/>
          <w:sz w:val="24"/>
          <w:szCs w:val="24"/>
        </w:rPr>
        <w:t xml:space="preserve">. I was anxious about the oral presentation but also motivated to </w:t>
      </w:r>
      <w:r w:rsidR="7F85BD1D" w:rsidRPr="00E05C80">
        <w:rPr>
          <w:rFonts w:ascii="Arial" w:hAnsi="Arial" w:cs="Arial"/>
          <w:sz w:val="24"/>
          <w:szCs w:val="24"/>
        </w:rPr>
        <w:t>do my best with this project.</w:t>
      </w:r>
      <w:r w:rsidR="3E2AA24F" w:rsidRPr="00E05C80">
        <w:rPr>
          <w:rFonts w:ascii="Arial" w:hAnsi="Arial" w:cs="Arial"/>
          <w:sz w:val="24"/>
          <w:szCs w:val="24"/>
        </w:rPr>
        <w:t xml:space="preserve"> </w:t>
      </w:r>
      <w:r w:rsidR="7866C31E" w:rsidRPr="00E05C80">
        <w:rPr>
          <w:rFonts w:ascii="Arial" w:hAnsi="Arial" w:cs="Arial"/>
          <w:sz w:val="24"/>
          <w:szCs w:val="24"/>
        </w:rPr>
        <w:t>E</w:t>
      </w:r>
      <w:r w:rsidR="3E2AA24F" w:rsidRPr="00E05C80">
        <w:rPr>
          <w:rFonts w:ascii="Arial" w:hAnsi="Arial" w:cs="Arial"/>
          <w:sz w:val="24"/>
          <w:szCs w:val="24"/>
        </w:rPr>
        <w:t>ven</w:t>
      </w:r>
      <w:r w:rsidR="7F85BD1D" w:rsidRPr="00E05C80">
        <w:rPr>
          <w:rFonts w:ascii="Arial" w:hAnsi="Arial" w:cs="Arial"/>
          <w:sz w:val="24"/>
          <w:szCs w:val="24"/>
        </w:rPr>
        <w:t xml:space="preserve"> </w:t>
      </w:r>
      <w:r w:rsidR="7866C31E" w:rsidRPr="00E05C80">
        <w:rPr>
          <w:rFonts w:ascii="Arial" w:hAnsi="Arial" w:cs="Arial"/>
          <w:sz w:val="24"/>
          <w:szCs w:val="24"/>
        </w:rPr>
        <w:t xml:space="preserve">if I </w:t>
      </w:r>
      <w:r w:rsidR="0C3DA810" w:rsidRPr="00E05C80">
        <w:rPr>
          <w:rFonts w:ascii="Arial" w:hAnsi="Arial" w:cs="Arial"/>
          <w:sz w:val="24"/>
          <w:szCs w:val="24"/>
        </w:rPr>
        <w:t>were</w:t>
      </w:r>
      <w:r w:rsidR="7866C31E" w:rsidRPr="00E05C80">
        <w:rPr>
          <w:rFonts w:ascii="Arial" w:hAnsi="Arial" w:cs="Arial"/>
          <w:sz w:val="24"/>
          <w:szCs w:val="24"/>
        </w:rPr>
        <w:t xml:space="preserve"> partly </w:t>
      </w:r>
      <w:r w:rsidR="7F85BD1D" w:rsidRPr="00E05C80">
        <w:rPr>
          <w:rFonts w:ascii="Arial" w:hAnsi="Arial" w:cs="Arial"/>
          <w:sz w:val="24"/>
          <w:szCs w:val="24"/>
        </w:rPr>
        <w:t>confused at the beginning of this project</w:t>
      </w:r>
      <w:r w:rsidR="29C60F8E" w:rsidRPr="00E05C80">
        <w:rPr>
          <w:rFonts w:ascii="Arial" w:hAnsi="Arial" w:cs="Arial"/>
          <w:sz w:val="24"/>
          <w:szCs w:val="24"/>
        </w:rPr>
        <w:t xml:space="preserve"> because I was uns</w:t>
      </w:r>
      <w:r w:rsidR="07BCDFA2" w:rsidRPr="00E05C80">
        <w:rPr>
          <w:rFonts w:ascii="Arial" w:hAnsi="Arial" w:cs="Arial"/>
          <w:sz w:val="24"/>
          <w:szCs w:val="24"/>
        </w:rPr>
        <w:t>ure of how well I would do,</w:t>
      </w:r>
      <w:r w:rsidR="4B6CB523" w:rsidRPr="00E05C80">
        <w:rPr>
          <w:rFonts w:ascii="Arial" w:hAnsi="Arial" w:cs="Arial"/>
          <w:sz w:val="24"/>
          <w:szCs w:val="24"/>
        </w:rPr>
        <w:t xml:space="preserve"> I was also </w:t>
      </w:r>
      <w:r w:rsidR="381BD692" w:rsidRPr="00E05C80">
        <w:rPr>
          <w:rFonts w:ascii="Arial" w:hAnsi="Arial" w:cs="Arial"/>
          <w:sz w:val="24"/>
          <w:szCs w:val="24"/>
        </w:rPr>
        <w:t>incredibly determined</w:t>
      </w:r>
      <w:r w:rsidR="2F9A3AB6" w:rsidRPr="00E05C80">
        <w:rPr>
          <w:rFonts w:ascii="Arial" w:hAnsi="Arial" w:cs="Arial"/>
          <w:sz w:val="24"/>
          <w:szCs w:val="24"/>
        </w:rPr>
        <w:t xml:space="preserve"> to put all my efforts into turning this project into a successful one.</w:t>
      </w:r>
    </w:p>
    <w:p w14:paraId="57DBB079" w14:textId="25252448" w:rsidR="2F9A3AB6" w:rsidRPr="00E05C80" w:rsidRDefault="2F9A3AB6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>Evaluation – Looking back at this experience, I have concluded that</w:t>
      </w:r>
      <w:r w:rsidR="11AA134A" w:rsidRPr="00E05C80">
        <w:rPr>
          <w:rFonts w:ascii="Arial" w:hAnsi="Arial" w:cs="Arial"/>
          <w:sz w:val="24"/>
          <w:szCs w:val="24"/>
        </w:rPr>
        <w:t xml:space="preserve"> this project was a major learning curve. </w:t>
      </w:r>
      <w:r w:rsidR="3583CF56" w:rsidRPr="00E05C80">
        <w:rPr>
          <w:rFonts w:ascii="Arial" w:hAnsi="Arial" w:cs="Arial"/>
          <w:sz w:val="24"/>
          <w:szCs w:val="24"/>
        </w:rPr>
        <w:t xml:space="preserve">Before this presentation, I had never delivered an oral presentation based on a project created by me, and it was </w:t>
      </w:r>
      <w:r w:rsidR="6B901AA8" w:rsidRPr="00E05C80">
        <w:rPr>
          <w:rFonts w:ascii="Arial" w:hAnsi="Arial" w:cs="Arial"/>
          <w:sz w:val="24"/>
          <w:szCs w:val="24"/>
        </w:rPr>
        <w:t>especially useful</w:t>
      </w:r>
      <w:r w:rsidR="56B58EDF" w:rsidRPr="00E05C80">
        <w:rPr>
          <w:rFonts w:ascii="Arial" w:hAnsi="Arial" w:cs="Arial"/>
          <w:sz w:val="24"/>
          <w:szCs w:val="24"/>
        </w:rPr>
        <w:t xml:space="preserve"> as now I know how to create and deliver a presentation, should I need to do one in the future.</w:t>
      </w:r>
    </w:p>
    <w:p w14:paraId="33F8F866" w14:textId="599A67F1" w:rsidR="56B58EDF" w:rsidRPr="00E05C80" w:rsidRDefault="56B58EDF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 xml:space="preserve">Analyses – Looking back at this </w:t>
      </w:r>
      <w:r w:rsidR="4D98C2DE" w:rsidRPr="00E05C80">
        <w:rPr>
          <w:rFonts w:ascii="Arial" w:hAnsi="Arial" w:cs="Arial"/>
          <w:sz w:val="24"/>
          <w:szCs w:val="24"/>
        </w:rPr>
        <w:t>project</w:t>
      </w:r>
      <w:r w:rsidRPr="00E05C80">
        <w:rPr>
          <w:rFonts w:ascii="Arial" w:hAnsi="Arial" w:cs="Arial"/>
          <w:sz w:val="24"/>
          <w:szCs w:val="24"/>
        </w:rPr>
        <w:t xml:space="preserve">, </w:t>
      </w:r>
      <w:r w:rsidR="7A9EB789" w:rsidRPr="00E05C80">
        <w:rPr>
          <w:rFonts w:ascii="Arial" w:hAnsi="Arial" w:cs="Arial"/>
          <w:sz w:val="24"/>
          <w:szCs w:val="24"/>
        </w:rPr>
        <w:t xml:space="preserve">there are </w:t>
      </w:r>
      <w:r w:rsidRPr="00E05C80">
        <w:rPr>
          <w:rFonts w:ascii="Arial" w:hAnsi="Arial" w:cs="Arial"/>
          <w:sz w:val="24"/>
          <w:szCs w:val="24"/>
        </w:rPr>
        <w:t xml:space="preserve">some things that I could have done better </w:t>
      </w:r>
      <w:r w:rsidR="2CEB3577" w:rsidRPr="00E05C80">
        <w:rPr>
          <w:rFonts w:ascii="Arial" w:hAnsi="Arial" w:cs="Arial"/>
          <w:sz w:val="24"/>
          <w:szCs w:val="24"/>
        </w:rPr>
        <w:t>but there are also many positive things that I have managed to deliver in a professional way</w:t>
      </w:r>
      <w:r w:rsidR="71F6B10C" w:rsidRPr="00E05C80">
        <w:rPr>
          <w:rFonts w:ascii="Arial" w:hAnsi="Arial" w:cs="Arial"/>
          <w:sz w:val="24"/>
          <w:szCs w:val="24"/>
        </w:rPr>
        <w:t>. Overall, I believe that my presentation was successful.</w:t>
      </w:r>
    </w:p>
    <w:p w14:paraId="51B0C2B9" w14:textId="37597A36" w:rsidR="6EBC494D" w:rsidRPr="00E05C80" w:rsidRDefault="6EBC494D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>Conclusion – When looking back through the PowerPoint presentation, I think that I cou</w:t>
      </w:r>
      <w:r w:rsidR="0FEE08D7" w:rsidRPr="00E05C80">
        <w:rPr>
          <w:rFonts w:ascii="Arial" w:hAnsi="Arial" w:cs="Arial"/>
          <w:sz w:val="24"/>
          <w:szCs w:val="24"/>
        </w:rPr>
        <w:t xml:space="preserve">ld have added more colourful </w:t>
      </w:r>
      <w:r w:rsidR="5ADBE8AE" w:rsidRPr="00E05C80">
        <w:rPr>
          <w:rFonts w:ascii="Arial" w:hAnsi="Arial" w:cs="Arial"/>
          <w:sz w:val="24"/>
          <w:szCs w:val="24"/>
        </w:rPr>
        <w:t>pictures that</w:t>
      </w:r>
      <w:r w:rsidR="0FEE08D7" w:rsidRPr="00E05C80">
        <w:rPr>
          <w:rFonts w:ascii="Arial" w:hAnsi="Arial" w:cs="Arial"/>
          <w:sz w:val="24"/>
          <w:szCs w:val="24"/>
        </w:rPr>
        <w:t xml:space="preserve"> would capture the </w:t>
      </w:r>
      <w:r w:rsidR="47BE9112" w:rsidRPr="00E05C80">
        <w:rPr>
          <w:rFonts w:ascii="Arial" w:hAnsi="Arial" w:cs="Arial"/>
          <w:sz w:val="24"/>
          <w:szCs w:val="24"/>
        </w:rPr>
        <w:t xml:space="preserve">cultural beauty of Germany as well as more unique information about their </w:t>
      </w:r>
      <w:r w:rsidR="02CD9DCE" w:rsidRPr="00E05C80">
        <w:rPr>
          <w:rFonts w:ascii="Arial" w:hAnsi="Arial" w:cs="Arial"/>
          <w:sz w:val="24"/>
          <w:szCs w:val="24"/>
        </w:rPr>
        <w:t xml:space="preserve">country. I think that I should have </w:t>
      </w:r>
      <w:r w:rsidR="5C3DAC24" w:rsidRPr="00E05C80">
        <w:rPr>
          <w:rFonts w:ascii="Arial" w:hAnsi="Arial" w:cs="Arial"/>
          <w:sz w:val="24"/>
          <w:szCs w:val="24"/>
        </w:rPr>
        <w:t>put</w:t>
      </w:r>
      <w:r w:rsidR="02CD9DCE" w:rsidRPr="00E05C80">
        <w:rPr>
          <w:rFonts w:ascii="Arial" w:hAnsi="Arial" w:cs="Arial"/>
          <w:sz w:val="24"/>
          <w:szCs w:val="24"/>
        </w:rPr>
        <w:t xml:space="preserve"> more emphasis on the importance of multilingualism in the wor</w:t>
      </w:r>
      <w:r w:rsidR="61368239" w:rsidRPr="00E05C80">
        <w:rPr>
          <w:rFonts w:ascii="Arial" w:hAnsi="Arial" w:cs="Arial"/>
          <w:sz w:val="24"/>
          <w:szCs w:val="24"/>
        </w:rPr>
        <w:t>king environment</w:t>
      </w:r>
      <w:r w:rsidR="4E59DA52" w:rsidRPr="00E05C80">
        <w:rPr>
          <w:rFonts w:ascii="Arial" w:hAnsi="Arial" w:cs="Arial"/>
          <w:sz w:val="24"/>
          <w:szCs w:val="24"/>
        </w:rPr>
        <w:t>, stressing</w:t>
      </w:r>
      <w:r w:rsidR="5F69DAC9" w:rsidRPr="00E05C80">
        <w:rPr>
          <w:rFonts w:ascii="Arial" w:hAnsi="Arial" w:cs="Arial"/>
          <w:sz w:val="24"/>
          <w:szCs w:val="24"/>
        </w:rPr>
        <w:t xml:space="preserve"> on</w:t>
      </w:r>
      <w:r w:rsidR="4E59DA52" w:rsidRPr="00E05C80">
        <w:rPr>
          <w:rFonts w:ascii="Arial" w:hAnsi="Arial" w:cs="Arial"/>
          <w:sz w:val="24"/>
          <w:szCs w:val="24"/>
        </w:rPr>
        <w:t xml:space="preserve"> the benefits and positive effects on the individual’s life </w:t>
      </w:r>
      <w:r w:rsidR="4E59DA52" w:rsidRPr="00E05C80">
        <w:rPr>
          <w:rFonts w:ascii="Arial" w:hAnsi="Arial" w:cs="Arial"/>
          <w:sz w:val="24"/>
          <w:szCs w:val="24"/>
        </w:rPr>
        <w:lastRenderedPageBreak/>
        <w:t xml:space="preserve">within </w:t>
      </w:r>
      <w:r w:rsidR="1AE29156" w:rsidRPr="00E05C80">
        <w:rPr>
          <w:rFonts w:ascii="Arial" w:hAnsi="Arial" w:cs="Arial"/>
          <w:sz w:val="24"/>
          <w:szCs w:val="24"/>
        </w:rPr>
        <w:t xml:space="preserve">a company but also withing his private life. </w:t>
      </w:r>
      <w:r w:rsidR="15DBC0D2" w:rsidRPr="00E05C80">
        <w:rPr>
          <w:rFonts w:ascii="Arial" w:hAnsi="Arial" w:cs="Arial"/>
          <w:sz w:val="24"/>
          <w:szCs w:val="24"/>
        </w:rPr>
        <w:t xml:space="preserve">Also, when delivering the </w:t>
      </w:r>
      <w:r w:rsidR="0DADCC42" w:rsidRPr="00E05C80">
        <w:rPr>
          <w:rFonts w:ascii="Arial" w:hAnsi="Arial" w:cs="Arial"/>
          <w:sz w:val="24"/>
          <w:szCs w:val="24"/>
        </w:rPr>
        <w:t>presentation,</w:t>
      </w:r>
      <w:r w:rsidR="15DBC0D2" w:rsidRPr="00E05C80">
        <w:rPr>
          <w:rFonts w:ascii="Arial" w:hAnsi="Arial" w:cs="Arial"/>
          <w:sz w:val="24"/>
          <w:szCs w:val="24"/>
        </w:rPr>
        <w:t xml:space="preserve"> I </w:t>
      </w:r>
      <w:r w:rsidR="35DF7DC1" w:rsidRPr="00E05C80">
        <w:rPr>
          <w:rFonts w:ascii="Arial" w:hAnsi="Arial" w:cs="Arial"/>
          <w:sz w:val="24"/>
          <w:szCs w:val="24"/>
        </w:rPr>
        <w:t>should have practiced more</w:t>
      </w:r>
      <w:r w:rsidR="493E92E1" w:rsidRPr="00E05C80">
        <w:rPr>
          <w:rFonts w:ascii="Arial" w:hAnsi="Arial" w:cs="Arial"/>
          <w:sz w:val="24"/>
          <w:szCs w:val="24"/>
        </w:rPr>
        <w:t xml:space="preserve"> as that would have given me more confidence and </w:t>
      </w:r>
      <w:r w:rsidR="7366D53E" w:rsidRPr="00E05C80">
        <w:rPr>
          <w:rFonts w:ascii="Arial" w:hAnsi="Arial" w:cs="Arial"/>
          <w:sz w:val="24"/>
          <w:szCs w:val="24"/>
        </w:rPr>
        <w:t xml:space="preserve">I would have been more concise while delivering my speech. I also think I should have spent more time researching </w:t>
      </w:r>
      <w:r w:rsidR="320BBA70" w:rsidRPr="00E05C80">
        <w:rPr>
          <w:rFonts w:ascii="Arial" w:hAnsi="Arial" w:cs="Arial"/>
          <w:sz w:val="24"/>
          <w:szCs w:val="24"/>
        </w:rPr>
        <w:t>the effects of multilingualism as I think I might have missed some vital information.</w:t>
      </w:r>
    </w:p>
    <w:p w14:paraId="136DC4E1" w14:textId="30636B6F" w:rsidR="7366D53E" w:rsidRPr="00E05C80" w:rsidRDefault="7366D53E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 xml:space="preserve"> </w:t>
      </w:r>
      <w:r w:rsidR="5E010E97" w:rsidRPr="00E05C80">
        <w:rPr>
          <w:rFonts w:ascii="Arial" w:hAnsi="Arial" w:cs="Arial"/>
          <w:sz w:val="24"/>
          <w:szCs w:val="24"/>
        </w:rPr>
        <w:t xml:space="preserve">Action plan – </w:t>
      </w:r>
      <w:r w:rsidR="01DACAA4" w:rsidRPr="00E05C80">
        <w:rPr>
          <w:rFonts w:ascii="Arial" w:hAnsi="Arial" w:cs="Arial"/>
          <w:sz w:val="24"/>
          <w:szCs w:val="24"/>
        </w:rPr>
        <w:t xml:space="preserve">If </w:t>
      </w:r>
      <w:r w:rsidR="5E010E97" w:rsidRPr="00E05C80">
        <w:rPr>
          <w:rFonts w:ascii="Arial" w:hAnsi="Arial" w:cs="Arial"/>
          <w:sz w:val="24"/>
          <w:szCs w:val="24"/>
        </w:rPr>
        <w:t xml:space="preserve">I </w:t>
      </w:r>
      <w:r w:rsidR="2C555305" w:rsidRPr="00E05C80">
        <w:rPr>
          <w:rFonts w:ascii="Arial" w:hAnsi="Arial" w:cs="Arial"/>
          <w:sz w:val="24"/>
          <w:szCs w:val="24"/>
        </w:rPr>
        <w:t>were</w:t>
      </w:r>
      <w:r w:rsidR="5E010E97" w:rsidRPr="00E05C80">
        <w:rPr>
          <w:rFonts w:ascii="Arial" w:hAnsi="Arial" w:cs="Arial"/>
          <w:sz w:val="24"/>
          <w:szCs w:val="24"/>
        </w:rPr>
        <w:t xml:space="preserve"> to do another presentation on the subject, I think I w</w:t>
      </w:r>
      <w:r w:rsidR="2E9FB2A2" w:rsidRPr="00E05C80">
        <w:rPr>
          <w:rFonts w:ascii="Arial" w:hAnsi="Arial" w:cs="Arial"/>
          <w:sz w:val="24"/>
          <w:szCs w:val="24"/>
        </w:rPr>
        <w:t>ould</w:t>
      </w:r>
      <w:r w:rsidR="5E010E97" w:rsidRPr="00E05C80">
        <w:rPr>
          <w:rFonts w:ascii="Arial" w:hAnsi="Arial" w:cs="Arial"/>
          <w:sz w:val="24"/>
          <w:szCs w:val="24"/>
        </w:rPr>
        <w:t xml:space="preserve"> allow mys</w:t>
      </w:r>
      <w:r w:rsidR="1EFAA87B" w:rsidRPr="00E05C80">
        <w:rPr>
          <w:rFonts w:ascii="Arial" w:hAnsi="Arial" w:cs="Arial"/>
          <w:sz w:val="24"/>
          <w:szCs w:val="24"/>
        </w:rPr>
        <w:t xml:space="preserve">elf more time to prepare </w:t>
      </w:r>
      <w:r w:rsidR="1D9187D5" w:rsidRPr="00E05C80">
        <w:rPr>
          <w:rFonts w:ascii="Arial" w:hAnsi="Arial" w:cs="Arial"/>
          <w:sz w:val="24"/>
          <w:szCs w:val="24"/>
        </w:rPr>
        <w:t xml:space="preserve">and complete </w:t>
      </w:r>
      <w:r w:rsidR="1EFAA87B" w:rsidRPr="00E05C80">
        <w:rPr>
          <w:rFonts w:ascii="Arial" w:hAnsi="Arial" w:cs="Arial"/>
          <w:sz w:val="24"/>
          <w:szCs w:val="24"/>
        </w:rPr>
        <w:t>the presentation</w:t>
      </w:r>
      <w:r w:rsidR="0DF2253B" w:rsidRPr="00E05C80">
        <w:rPr>
          <w:rFonts w:ascii="Arial" w:hAnsi="Arial" w:cs="Arial"/>
          <w:sz w:val="24"/>
          <w:szCs w:val="24"/>
        </w:rPr>
        <w:t xml:space="preserve">. I would </w:t>
      </w:r>
      <w:r w:rsidR="0365BFE9" w:rsidRPr="00E05C80">
        <w:rPr>
          <w:rFonts w:ascii="Arial" w:hAnsi="Arial" w:cs="Arial"/>
          <w:sz w:val="24"/>
          <w:szCs w:val="24"/>
        </w:rPr>
        <w:t xml:space="preserve">expand </w:t>
      </w:r>
      <w:r w:rsidR="77A0F764" w:rsidRPr="00E05C80">
        <w:rPr>
          <w:rFonts w:ascii="Arial" w:hAnsi="Arial" w:cs="Arial"/>
          <w:sz w:val="24"/>
          <w:szCs w:val="24"/>
        </w:rPr>
        <w:t xml:space="preserve">on the </w:t>
      </w:r>
      <w:r w:rsidR="0365BFE9" w:rsidRPr="00E05C80">
        <w:rPr>
          <w:rFonts w:ascii="Arial" w:hAnsi="Arial" w:cs="Arial"/>
          <w:sz w:val="24"/>
          <w:szCs w:val="24"/>
        </w:rPr>
        <w:t xml:space="preserve">benefits of multilingualism, further elaborating </w:t>
      </w:r>
      <w:r w:rsidR="50BC237F" w:rsidRPr="00E05C80">
        <w:rPr>
          <w:rFonts w:ascii="Arial" w:hAnsi="Arial" w:cs="Arial"/>
          <w:sz w:val="24"/>
          <w:szCs w:val="24"/>
        </w:rPr>
        <w:t>how being multilingual positively impacts an individual’s employability. Another thin</w:t>
      </w:r>
      <w:r w:rsidR="29FCE1F0" w:rsidRPr="00E05C80">
        <w:rPr>
          <w:rFonts w:ascii="Arial" w:hAnsi="Arial" w:cs="Arial"/>
          <w:sz w:val="24"/>
          <w:szCs w:val="24"/>
        </w:rPr>
        <w:t xml:space="preserve">g that I would include in the presentation, would be personal anecdotes </w:t>
      </w:r>
      <w:r w:rsidR="74EAC1C7" w:rsidRPr="00E05C80">
        <w:rPr>
          <w:rFonts w:ascii="Arial" w:hAnsi="Arial" w:cs="Arial"/>
          <w:sz w:val="24"/>
          <w:szCs w:val="24"/>
        </w:rPr>
        <w:t xml:space="preserve">or experiences related to multilingualism or Germany’s </w:t>
      </w:r>
      <w:r w:rsidR="1F2B1438" w:rsidRPr="00E05C80">
        <w:rPr>
          <w:rFonts w:ascii="Arial" w:hAnsi="Arial" w:cs="Arial"/>
          <w:sz w:val="24"/>
          <w:szCs w:val="24"/>
        </w:rPr>
        <w:t xml:space="preserve">culture, </w:t>
      </w:r>
      <w:r w:rsidR="5186FEC3" w:rsidRPr="00E05C80">
        <w:rPr>
          <w:rFonts w:ascii="Arial" w:hAnsi="Arial" w:cs="Arial"/>
          <w:sz w:val="24"/>
          <w:szCs w:val="24"/>
        </w:rPr>
        <w:t xml:space="preserve">to </w:t>
      </w:r>
      <w:r w:rsidR="1F2B1438" w:rsidRPr="00E05C80">
        <w:rPr>
          <w:rFonts w:ascii="Arial" w:hAnsi="Arial" w:cs="Arial"/>
          <w:sz w:val="24"/>
          <w:szCs w:val="24"/>
        </w:rPr>
        <w:t xml:space="preserve">make </w:t>
      </w:r>
      <w:r w:rsidR="74EAC1C7" w:rsidRPr="00E05C80">
        <w:rPr>
          <w:rFonts w:ascii="Arial" w:hAnsi="Arial" w:cs="Arial"/>
          <w:sz w:val="24"/>
          <w:szCs w:val="24"/>
        </w:rPr>
        <w:t xml:space="preserve">the </w:t>
      </w:r>
      <w:r w:rsidR="5AA3CAC4" w:rsidRPr="00E05C80">
        <w:rPr>
          <w:rFonts w:ascii="Arial" w:hAnsi="Arial" w:cs="Arial"/>
          <w:sz w:val="24"/>
          <w:szCs w:val="24"/>
        </w:rPr>
        <w:t>presentation more engaging and relatable to the audience</w:t>
      </w:r>
      <w:r w:rsidR="27560C33" w:rsidRPr="00E05C80">
        <w:rPr>
          <w:rFonts w:ascii="Arial" w:hAnsi="Arial" w:cs="Arial"/>
          <w:sz w:val="24"/>
          <w:szCs w:val="24"/>
        </w:rPr>
        <w:t>. In terms of visual aids, in the future</w:t>
      </w:r>
      <w:r w:rsidR="03E2E94F" w:rsidRPr="00E05C80">
        <w:rPr>
          <w:rFonts w:ascii="Arial" w:hAnsi="Arial" w:cs="Arial"/>
          <w:sz w:val="24"/>
          <w:szCs w:val="24"/>
        </w:rPr>
        <w:t>,</w:t>
      </w:r>
      <w:r w:rsidR="27560C33" w:rsidRPr="00E05C80">
        <w:rPr>
          <w:rFonts w:ascii="Arial" w:hAnsi="Arial" w:cs="Arial"/>
          <w:sz w:val="24"/>
          <w:szCs w:val="24"/>
        </w:rPr>
        <w:t xml:space="preserve"> I will be using more </w:t>
      </w:r>
      <w:r w:rsidR="56C6366B" w:rsidRPr="00E05C80">
        <w:rPr>
          <w:rFonts w:ascii="Arial" w:hAnsi="Arial" w:cs="Arial"/>
          <w:sz w:val="24"/>
          <w:szCs w:val="24"/>
        </w:rPr>
        <w:t>pictures and graphics that</w:t>
      </w:r>
      <w:r w:rsidR="55375F8A" w:rsidRPr="00E05C80">
        <w:rPr>
          <w:rFonts w:ascii="Arial" w:hAnsi="Arial" w:cs="Arial"/>
          <w:sz w:val="24"/>
          <w:szCs w:val="24"/>
        </w:rPr>
        <w:t xml:space="preserve"> should</w:t>
      </w:r>
      <w:r w:rsidR="56C6366B" w:rsidRPr="00E05C80">
        <w:rPr>
          <w:rFonts w:ascii="Arial" w:hAnsi="Arial" w:cs="Arial"/>
          <w:sz w:val="24"/>
          <w:szCs w:val="24"/>
        </w:rPr>
        <w:t xml:space="preserve"> help illustrate my </w:t>
      </w:r>
      <w:r w:rsidR="75E4ECF1" w:rsidRPr="00E05C80">
        <w:rPr>
          <w:rFonts w:ascii="Arial" w:hAnsi="Arial" w:cs="Arial"/>
          <w:sz w:val="24"/>
          <w:szCs w:val="24"/>
        </w:rPr>
        <w:t>key points better</w:t>
      </w:r>
      <w:r w:rsidR="5C5D6D0D" w:rsidRPr="00E05C80">
        <w:rPr>
          <w:rFonts w:ascii="Arial" w:hAnsi="Arial" w:cs="Arial"/>
          <w:sz w:val="24"/>
          <w:szCs w:val="24"/>
        </w:rPr>
        <w:t xml:space="preserve">, as well as </w:t>
      </w:r>
      <w:r w:rsidR="4D7526A1" w:rsidRPr="00E05C80">
        <w:rPr>
          <w:rFonts w:ascii="Arial" w:hAnsi="Arial" w:cs="Arial"/>
          <w:sz w:val="24"/>
          <w:szCs w:val="24"/>
        </w:rPr>
        <w:t xml:space="preserve">being </w:t>
      </w:r>
      <w:r w:rsidR="5C5D6D0D" w:rsidRPr="00E05C80">
        <w:rPr>
          <w:rFonts w:ascii="Arial" w:hAnsi="Arial" w:cs="Arial"/>
          <w:sz w:val="24"/>
          <w:szCs w:val="24"/>
        </w:rPr>
        <w:t>more visually appealing.</w:t>
      </w:r>
      <w:r w:rsidR="625DEB84" w:rsidRPr="00E05C80">
        <w:rPr>
          <w:rFonts w:ascii="Arial" w:hAnsi="Arial" w:cs="Arial"/>
          <w:sz w:val="24"/>
          <w:szCs w:val="24"/>
        </w:rPr>
        <w:t xml:space="preserve"> Th</w:t>
      </w:r>
      <w:r w:rsidR="5C5D6D0D" w:rsidRPr="00E05C80">
        <w:rPr>
          <w:rFonts w:ascii="Arial" w:hAnsi="Arial" w:cs="Arial"/>
          <w:sz w:val="24"/>
          <w:szCs w:val="24"/>
        </w:rPr>
        <w:t xml:space="preserve">e use of </w:t>
      </w:r>
      <w:r w:rsidR="4B08D3AF" w:rsidRPr="00E05C80">
        <w:rPr>
          <w:rFonts w:ascii="Arial" w:hAnsi="Arial" w:cs="Arial"/>
          <w:sz w:val="24"/>
          <w:szCs w:val="24"/>
        </w:rPr>
        <w:t>nicely illustrated pictures I think would also help the audience understand better complex ideas.</w:t>
      </w:r>
    </w:p>
    <w:p w14:paraId="4527CEDE" w14:textId="3D73D83B" w:rsidR="71DA3A01" w:rsidRDefault="71DA3A01" w:rsidP="71DA3A01">
      <w:pPr>
        <w:rPr>
          <w:sz w:val="32"/>
          <w:szCs w:val="32"/>
        </w:rPr>
      </w:pPr>
    </w:p>
    <w:p w14:paraId="6F3434D8" w14:textId="77777777" w:rsidR="00E05C80" w:rsidRDefault="00E05C80" w:rsidP="71DA3A01">
      <w:pPr>
        <w:rPr>
          <w:sz w:val="32"/>
          <w:szCs w:val="32"/>
        </w:rPr>
      </w:pPr>
    </w:p>
    <w:p w14:paraId="597B7A52" w14:textId="77777777" w:rsidR="00E05C80" w:rsidRDefault="00E05C80" w:rsidP="71DA3A01">
      <w:pPr>
        <w:rPr>
          <w:sz w:val="32"/>
          <w:szCs w:val="32"/>
        </w:rPr>
      </w:pPr>
    </w:p>
    <w:p w14:paraId="223233FF" w14:textId="77777777" w:rsidR="00E05C80" w:rsidRDefault="00E05C80" w:rsidP="71DA3A01">
      <w:pPr>
        <w:rPr>
          <w:sz w:val="32"/>
          <w:szCs w:val="32"/>
        </w:rPr>
      </w:pPr>
    </w:p>
    <w:p w14:paraId="01F2B07C" w14:textId="77777777" w:rsidR="00E05C80" w:rsidRDefault="00E05C80" w:rsidP="71DA3A01">
      <w:pPr>
        <w:rPr>
          <w:sz w:val="32"/>
          <w:szCs w:val="32"/>
        </w:rPr>
      </w:pPr>
    </w:p>
    <w:p w14:paraId="20002375" w14:textId="77777777" w:rsidR="00E05C80" w:rsidRDefault="00E05C80" w:rsidP="71DA3A01">
      <w:pPr>
        <w:rPr>
          <w:sz w:val="32"/>
          <w:szCs w:val="32"/>
        </w:rPr>
      </w:pPr>
    </w:p>
    <w:p w14:paraId="4A49A8B0" w14:textId="77777777" w:rsidR="00E05C80" w:rsidRDefault="00E05C80" w:rsidP="71DA3A01">
      <w:pPr>
        <w:rPr>
          <w:sz w:val="32"/>
          <w:szCs w:val="32"/>
        </w:rPr>
      </w:pPr>
    </w:p>
    <w:p w14:paraId="5AF63BD9" w14:textId="77777777" w:rsidR="00E05C80" w:rsidRDefault="00E05C80" w:rsidP="71DA3A01">
      <w:pPr>
        <w:rPr>
          <w:sz w:val="32"/>
          <w:szCs w:val="32"/>
        </w:rPr>
      </w:pPr>
    </w:p>
    <w:p w14:paraId="7161E6AE" w14:textId="77777777" w:rsidR="00E05C80" w:rsidRDefault="00E05C80" w:rsidP="71DA3A01">
      <w:pPr>
        <w:rPr>
          <w:sz w:val="32"/>
          <w:szCs w:val="32"/>
        </w:rPr>
      </w:pPr>
    </w:p>
    <w:p w14:paraId="27B30089" w14:textId="77777777" w:rsidR="00E05C80" w:rsidRDefault="00E05C80" w:rsidP="71DA3A01">
      <w:pPr>
        <w:rPr>
          <w:sz w:val="32"/>
          <w:szCs w:val="32"/>
        </w:rPr>
      </w:pPr>
    </w:p>
    <w:p w14:paraId="3AAEAC71" w14:textId="77777777" w:rsidR="00E05C80" w:rsidRDefault="00E05C80" w:rsidP="71DA3A01">
      <w:pPr>
        <w:rPr>
          <w:sz w:val="32"/>
          <w:szCs w:val="32"/>
        </w:rPr>
      </w:pPr>
    </w:p>
    <w:p w14:paraId="3DBA8606" w14:textId="77777777" w:rsidR="00E05C80" w:rsidRDefault="00E05C80" w:rsidP="71DA3A01">
      <w:pPr>
        <w:rPr>
          <w:sz w:val="32"/>
          <w:szCs w:val="32"/>
        </w:rPr>
      </w:pPr>
    </w:p>
    <w:p w14:paraId="2194147B" w14:textId="77777777" w:rsidR="00E05C80" w:rsidRDefault="00E05C80" w:rsidP="71DA3A01">
      <w:pPr>
        <w:rPr>
          <w:sz w:val="32"/>
          <w:szCs w:val="32"/>
        </w:rPr>
      </w:pPr>
    </w:p>
    <w:p w14:paraId="5AED5F86" w14:textId="0B6D21DA" w:rsidR="653FC7E1" w:rsidRPr="00E05C80" w:rsidRDefault="653FC7E1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lastRenderedPageBreak/>
        <w:t>Reference</w:t>
      </w:r>
      <w:r w:rsidR="00E05C80" w:rsidRPr="00E05C80">
        <w:rPr>
          <w:rFonts w:ascii="Arial" w:hAnsi="Arial" w:cs="Arial"/>
          <w:sz w:val="24"/>
          <w:szCs w:val="24"/>
        </w:rPr>
        <w:t xml:space="preserve"> list </w:t>
      </w:r>
    </w:p>
    <w:p w14:paraId="4B2435CA" w14:textId="371ED9B6" w:rsidR="653FC7E1" w:rsidRPr="00E05C80" w:rsidRDefault="653FC7E1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 xml:space="preserve">Gibbs’ Reflective Cycle. Retrieved from </w:t>
      </w:r>
    </w:p>
    <w:p w14:paraId="734DC5E4" w14:textId="07BE8024" w:rsidR="653FC7E1" w:rsidRPr="00E05C80" w:rsidRDefault="00000000" w:rsidP="00E05C80">
      <w:pPr>
        <w:spacing w:line="360" w:lineRule="auto"/>
        <w:rPr>
          <w:rFonts w:ascii="Arial" w:hAnsi="Arial" w:cs="Arial"/>
          <w:sz w:val="24"/>
          <w:szCs w:val="24"/>
        </w:rPr>
      </w:pPr>
      <w:hyperlink r:id="rId4">
        <w:r w:rsidR="653FC7E1" w:rsidRPr="00E05C80">
          <w:rPr>
            <w:rStyle w:val="Hyperlink"/>
            <w:rFonts w:ascii="Arial" w:hAnsi="Arial" w:cs="Arial"/>
            <w:sz w:val="24"/>
            <w:szCs w:val="24"/>
          </w:rPr>
          <w:t>http://www.mindtools.com/pages/article/reflective-cycle.htm</w:t>
        </w:r>
      </w:hyperlink>
      <w:r w:rsidR="653FC7E1" w:rsidRPr="00E05C80">
        <w:rPr>
          <w:rFonts w:ascii="Arial" w:hAnsi="Arial" w:cs="Arial"/>
          <w:sz w:val="24"/>
          <w:szCs w:val="24"/>
        </w:rPr>
        <w:t xml:space="preserve"> accessed on 2</w:t>
      </w:r>
      <w:r w:rsidR="286C7E3D" w:rsidRPr="00E05C80">
        <w:rPr>
          <w:rFonts w:ascii="Arial" w:hAnsi="Arial" w:cs="Arial"/>
          <w:sz w:val="24"/>
          <w:szCs w:val="24"/>
          <w:vertAlign w:val="superscript"/>
        </w:rPr>
        <w:t>nd</w:t>
      </w:r>
      <w:r w:rsidR="286C7E3D" w:rsidRPr="00E05C80">
        <w:rPr>
          <w:rFonts w:ascii="Arial" w:hAnsi="Arial" w:cs="Arial"/>
          <w:sz w:val="24"/>
          <w:szCs w:val="24"/>
        </w:rPr>
        <w:t xml:space="preserve"> of November 2023</w:t>
      </w:r>
    </w:p>
    <w:p w14:paraId="5C82DBD3" w14:textId="3895188C" w:rsidR="286C7E3D" w:rsidRPr="00E05C80" w:rsidRDefault="286C7E3D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 xml:space="preserve">Gibbs, </w:t>
      </w:r>
      <w:proofErr w:type="gramStart"/>
      <w:r w:rsidRPr="00E05C80">
        <w:rPr>
          <w:rFonts w:ascii="Arial" w:hAnsi="Arial" w:cs="Arial"/>
          <w:sz w:val="24"/>
          <w:szCs w:val="24"/>
        </w:rPr>
        <w:t>G.(</w:t>
      </w:r>
      <w:proofErr w:type="gramEnd"/>
      <w:r w:rsidRPr="00E05C80">
        <w:rPr>
          <w:rFonts w:ascii="Arial" w:hAnsi="Arial" w:cs="Arial"/>
          <w:sz w:val="24"/>
          <w:szCs w:val="24"/>
        </w:rPr>
        <w:t>1988)</w:t>
      </w:r>
      <w:r w:rsidRPr="00E05C80">
        <w:rPr>
          <w:rFonts w:ascii="Arial" w:hAnsi="Arial" w:cs="Arial"/>
          <w:i/>
          <w:iCs/>
          <w:sz w:val="24"/>
          <w:szCs w:val="24"/>
        </w:rPr>
        <w:t xml:space="preserve"> Learning by doing. A guide to teaching and </w:t>
      </w:r>
      <w:r w:rsidR="783B8E70" w:rsidRPr="00E05C80">
        <w:rPr>
          <w:rFonts w:ascii="Arial" w:hAnsi="Arial" w:cs="Arial"/>
          <w:i/>
          <w:iCs/>
          <w:sz w:val="24"/>
          <w:szCs w:val="24"/>
        </w:rPr>
        <w:t>learning methods.</w:t>
      </w:r>
      <w:r w:rsidR="783B8E70" w:rsidRPr="00E05C80">
        <w:rPr>
          <w:rFonts w:ascii="Arial" w:hAnsi="Arial" w:cs="Arial"/>
          <w:sz w:val="24"/>
          <w:szCs w:val="24"/>
        </w:rPr>
        <w:t xml:space="preserve"> Oxford Polytechnic: Oxford.</w:t>
      </w:r>
    </w:p>
    <w:p w14:paraId="5E7EA376" w14:textId="658E4FC6" w:rsidR="1ACCF296" w:rsidRPr="00E05C80" w:rsidRDefault="1ACCF296" w:rsidP="00E05C80">
      <w:pPr>
        <w:spacing w:line="360" w:lineRule="auto"/>
        <w:rPr>
          <w:rFonts w:ascii="Arial" w:hAnsi="Arial" w:cs="Arial"/>
          <w:sz w:val="24"/>
          <w:szCs w:val="24"/>
        </w:rPr>
      </w:pPr>
      <w:r w:rsidRPr="00E05C80">
        <w:rPr>
          <w:rFonts w:ascii="Arial" w:hAnsi="Arial" w:cs="Arial"/>
          <w:sz w:val="24"/>
          <w:szCs w:val="24"/>
        </w:rPr>
        <w:t>Jasper, M. (2013) Beginning reflective practice (2</w:t>
      </w:r>
      <w:r w:rsidRPr="00E05C80">
        <w:rPr>
          <w:rFonts w:ascii="Arial" w:hAnsi="Arial" w:cs="Arial"/>
          <w:sz w:val="24"/>
          <w:szCs w:val="24"/>
          <w:vertAlign w:val="superscript"/>
        </w:rPr>
        <w:t>nd</w:t>
      </w:r>
      <w:r w:rsidRPr="00E05C80">
        <w:rPr>
          <w:rFonts w:ascii="Arial" w:hAnsi="Arial" w:cs="Arial"/>
          <w:sz w:val="24"/>
          <w:szCs w:val="24"/>
        </w:rPr>
        <w:t xml:space="preserve"> ed.</w:t>
      </w:r>
      <w:proofErr w:type="gramStart"/>
      <w:r w:rsidRPr="00E05C80">
        <w:rPr>
          <w:rFonts w:ascii="Arial" w:hAnsi="Arial" w:cs="Arial"/>
          <w:sz w:val="24"/>
          <w:szCs w:val="24"/>
        </w:rPr>
        <w:t>) .</w:t>
      </w:r>
      <w:proofErr w:type="gramEnd"/>
      <w:r w:rsidRPr="00E05C80">
        <w:rPr>
          <w:rFonts w:ascii="Arial" w:hAnsi="Arial" w:cs="Arial"/>
          <w:sz w:val="24"/>
          <w:szCs w:val="24"/>
        </w:rPr>
        <w:t xml:space="preserve"> </w:t>
      </w:r>
      <w:r w:rsidR="2D7C83A0" w:rsidRPr="00E05C80">
        <w:rPr>
          <w:rFonts w:ascii="Arial" w:hAnsi="Arial" w:cs="Arial"/>
          <w:sz w:val="24"/>
          <w:szCs w:val="24"/>
        </w:rPr>
        <w:t xml:space="preserve">Cengage Learning. </w:t>
      </w:r>
    </w:p>
    <w:sectPr w:rsidR="1ACCF296" w:rsidRPr="00E05C8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o3h2rMW" int2:invalidationBookmarkName="" int2:hashCode="xZprwBnFFMBkIZ" int2:id="2dbLMZ0k">
      <int2:state int2:value="Reviewed" int2:type="WordDesignerSuggestedImage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E8D22E6"/>
    <w:rsid w:val="001B43C4"/>
    <w:rsid w:val="00E05C80"/>
    <w:rsid w:val="019800F7"/>
    <w:rsid w:val="01DACAA4"/>
    <w:rsid w:val="02B9637C"/>
    <w:rsid w:val="02CD9DCE"/>
    <w:rsid w:val="0365BFE9"/>
    <w:rsid w:val="03E2E94F"/>
    <w:rsid w:val="045533DD"/>
    <w:rsid w:val="045FB6CF"/>
    <w:rsid w:val="051669A8"/>
    <w:rsid w:val="052FEC14"/>
    <w:rsid w:val="05762723"/>
    <w:rsid w:val="059B26F3"/>
    <w:rsid w:val="06B23A09"/>
    <w:rsid w:val="07BCDFA2"/>
    <w:rsid w:val="0894D259"/>
    <w:rsid w:val="09188227"/>
    <w:rsid w:val="09E9DACB"/>
    <w:rsid w:val="0A30A2BA"/>
    <w:rsid w:val="0B3BEF9E"/>
    <w:rsid w:val="0B85AB2C"/>
    <w:rsid w:val="0BD160B1"/>
    <w:rsid w:val="0C3DA810"/>
    <w:rsid w:val="0C6045C2"/>
    <w:rsid w:val="0C83FF14"/>
    <w:rsid w:val="0D68437C"/>
    <w:rsid w:val="0DADCC42"/>
    <w:rsid w:val="0DF2253B"/>
    <w:rsid w:val="0FEE08D7"/>
    <w:rsid w:val="10B60CAB"/>
    <w:rsid w:val="11AA134A"/>
    <w:rsid w:val="11FCDA36"/>
    <w:rsid w:val="13B4CE88"/>
    <w:rsid w:val="145D0695"/>
    <w:rsid w:val="15D22809"/>
    <w:rsid w:val="15DBC0D2"/>
    <w:rsid w:val="18A7F633"/>
    <w:rsid w:val="195CDC0A"/>
    <w:rsid w:val="1A42AD29"/>
    <w:rsid w:val="1A72306F"/>
    <w:rsid w:val="1ABE77DE"/>
    <w:rsid w:val="1ACCF296"/>
    <w:rsid w:val="1AE29156"/>
    <w:rsid w:val="1AF7F479"/>
    <w:rsid w:val="1B09E9F5"/>
    <w:rsid w:val="1B3A56A6"/>
    <w:rsid w:val="1B43CC30"/>
    <w:rsid w:val="1BB4F753"/>
    <w:rsid w:val="1BDFB85D"/>
    <w:rsid w:val="1CD62707"/>
    <w:rsid w:val="1D9187D5"/>
    <w:rsid w:val="1DA69F6B"/>
    <w:rsid w:val="1EFAA87B"/>
    <w:rsid w:val="1F2B1438"/>
    <w:rsid w:val="1FC99A32"/>
    <w:rsid w:val="20334A85"/>
    <w:rsid w:val="20518FC8"/>
    <w:rsid w:val="20F6D017"/>
    <w:rsid w:val="2176EEFF"/>
    <w:rsid w:val="22E98022"/>
    <w:rsid w:val="22ED9896"/>
    <w:rsid w:val="2414C07A"/>
    <w:rsid w:val="242E70D9"/>
    <w:rsid w:val="244A0C89"/>
    <w:rsid w:val="261D4BD2"/>
    <w:rsid w:val="26D29C5A"/>
    <w:rsid w:val="27560C33"/>
    <w:rsid w:val="286C7E3D"/>
    <w:rsid w:val="28AFAC45"/>
    <w:rsid w:val="29C60D1F"/>
    <w:rsid w:val="29C60F8E"/>
    <w:rsid w:val="29FCE1F0"/>
    <w:rsid w:val="2AC1EE73"/>
    <w:rsid w:val="2AEA5969"/>
    <w:rsid w:val="2C555305"/>
    <w:rsid w:val="2C947ADC"/>
    <w:rsid w:val="2CEB3577"/>
    <w:rsid w:val="2D7C83A0"/>
    <w:rsid w:val="2E304B3D"/>
    <w:rsid w:val="2E9FB2A2"/>
    <w:rsid w:val="2F9A3AB6"/>
    <w:rsid w:val="2FCC1B9E"/>
    <w:rsid w:val="30E77C7F"/>
    <w:rsid w:val="3167EBFF"/>
    <w:rsid w:val="320BBA70"/>
    <w:rsid w:val="3583CF56"/>
    <w:rsid w:val="358B622E"/>
    <w:rsid w:val="35DF7DC1"/>
    <w:rsid w:val="36336F9C"/>
    <w:rsid w:val="37773D37"/>
    <w:rsid w:val="37CF3FFD"/>
    <w:rsid w:val="381BD692"/>
    <w:rsid w:val="39130D98"/>
    <w:rsid w:val="3A9C37C4"/>
    <w:rsid w:val="3B06E0BF"/>
    <w:rsid w:val="3B6C0545"/>
    <w:rsid w:val="3CF16695"/>
    <w:rsid w:val="3E0B2B0B"/>
    <w:rsid w:val="3E2AA24F"/>
    <w:rsid w:val="3E3E8181"/>
    <w:rsid w:val="3E8D22E6"/>
    <w:rsid w:val="3E8D36F6"/>
    <w:rsid w:val="3F64D19C"/>
    <w:rsid w:val="3F824F1C"/>
    <w:rsid w:val="4142CBCD"/>
    <w:rsid w:val="43970D89"/>
    <w:rsid w:val="4455C03F"/>
    <w:rsid w:val="45F190A0"/>
    <w:rsid w:val="45F97E26"/>
    <w:rsid w:val="47954E87"/>
    <w:rsid w:val="47BE9112"/>
    <w:rsid w:val="493E92E1"/>
    <w:rsid w:val="4B08D3AF"/>
    <w:rsid w:val="4B65BA1E"/>
    <w:rsid w:val="4B6CB523"/>
    <w:rsid w:val="4D345510"/>
    <w:rsid w:val="4D7526A1"/>
    <w:rsid w:val="4D98C2DE"/>
    <w:rsid w:val="4E59DA52"/>
    <w:rsid w:val="4E5C92D1"/>
    <w:rsid w:val="50BC237F"/>
    <w:rsid w:val="5186FEC3"/>
    <w:rsid w:val="51943393"/>
    <w:rsid w:val="5495F8C1"/>
    <w:rsid w:val="55375F8A"/>
    <w:rsid w:val="560FA1F0"/>
    <w:rsid w:val="56B58EDF"/>
    <w:rsid w:val="56C6366B"/>
    <w:rsid w:val="579C2FB8"/>
    <w:rsid w:val="5838CF5E"/>
    <w:rsid w:val="58A2CBB1"/>
    <w:rsid w:val="590BAF3F"/>
    <w:rsid w:val="5AA3CAC4"/>
    <w:rsid w:val="5ADBE8AE"/>
    <w:rsid w:val="5B433FCD"/>
    <w:rsid w:val="5C3DAC24"/>
    <w:rsid w:val="5C5D6D0D"/>
    <w:rsid w:val="5CDF102E"/>
    <w:rsid w:val="5D0C4A92"/>
    <w:rsid w:val="5D597E0A"/>
    <w:rsid w:val="5DDF2062"/>
    <w:rsid w:val="5E010E97"/>
    <w:rsid w:val="5E7AE08F"/>
    <w:rsid w:val="5F69DAC9"/>
    <w:rsid w:val="61368239"/>
    <w:rsid w:val="618D2E44"/>
    <w:rsid w:val="61CBA9AE"/>
    <w:rsid w:val="625DEB84"/>
    <w:rsid w:val="6284F1F3"/>
    <w:rsid w:val="634E51B2"/>
    <w:rsid w:val="63C8BF8E"/>
    <w:rsid w:val="64A85252"/>
    <w:rsid w:val="64EA2213"/>
    <w:rsid w:val="653FC7E1"/>
    <w:rsid w:val="6685F274"/>
    <w:rsid w:val="67F42343"/>
    <w:rsid w:val="6821C2D5"/>
    <w:rsid w:val="686E1D32"/>
    <w:rsid w:val="68C0DD01"/>
    <w:rsid w:val="69AE509D"/>
    <w:rsid w:val="6A166045"/>
    <w:rsid w:val="6A380112"/>
    <w:rsid w:val="6A5CAD62"/>
    <w:rsid w:val="6B901AA8"/>
    <w:rsid w:val="6BD3D173"/>
    <w:rsid w:val="6C616151"/>
    <w:rsid w:val="6CB36437"/>
    <w:rsid w:val="6D0E5C55"/>
    <w:rsid w:val="6D580E09"/>
    <w:rsid w:val="6E98F1DF"/>
    <w:rsid w:val="6E9BDBA4"/>
    <w:rsid w:val="6EBC494D"/>
    <w:rsid w:val="70A74296"/>
    <w:rsid w:val="70CBEEE6"/>
    <w:rsid w:val="71DA3A01"/>
    <w:rsid w:val="71F6B10C"/>
    <w:rsid w:val="7366D53E"/>
    <w:rsid w:val="736F4CC7"/>
    <w:rsid w:val="74E1CEEA"/>
    <w:rsid w:val="74EAC1C7"/>
    <w:rsid w:val="750B1D28"/>
    <w:rsid w:val="75E4ECF1"/>
    <w:rsid w:val="765FE787"/>
    <w:rsid w:val="769C163E"/>
    <w:rsid w:val="76A6ED89"/>
    <w:rsid w:val="771F82EF"/>
    <w:rsid w:val="77A0F764"/>
    <w:rsid w:val="783B8E70"/>
    <w:rsid w:val="7866C31E"/>
    <w:rsid w:val="7870C223"/>
    <w:rsid w:val="7985D767"/>
    <w:rsid w:val="79D3B700"/>
    <w:rsid w:val="79D46E09"/>
    <w:rsid w:val="79E4F1D7"/>
    <w:rsid w:val="7A1D68B4"/>
    <w:rsid w:val="7A9EB789"/>
    <w:rsid w:val="7AAE5196"/>
    <w:rsid w:val="7AD8C6A5"/>
    <w:rsid w:val="7B6F8761"/>
    <w:rsid w:val="7D24801F"/>
    <w:rsid w:val="7F34908E"/>
    <w:rsid w:val="7F85BD1D"/>
    <w:rsid w:val="7FF42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8D22E6"/>
  <w15:chartTrackingRefBased/>
  <w15:docId w15:val="{6886D6EC-2481-40C5-A911-F09C5A4C21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mindtools.com/pages/article/reflective-cycle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564</Words>
  <Characters>2989</Characters>
  <Application>Microsoft Office Word</Application>
  <DocSecurity>0</DocSecurity>
  <Lines>66</Lines>
  <Paragraphs>19</Paragraphs>
  <ScaleCrop>false</ScaleCrop>
  <Company/>
  <LinksUpToDate>false</LinksUpToDate>
  <CharactersWithSpaces>3534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MIHAES</dc:creator>
  <cp:keywords/>
  <dc:description/>
  <cp:lastModifiedBy>Elena Gavril</cp:lastModifiedBy>
  <cp:revision>4</cp:revision>
  <dcterms:created xsi:type="dcterms:W3CDTF">2023-11-02T22:24:00Z</dcterms:created>
  <dcterms:modified xsi:type="dcterms:W3CDTF">2023-11-03T00:03:00Z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0329fc6f3ecd5829378df3ff0dca596f082f3a415efc2958f39045d26a26d491</vt:lpwstr>
  </property>
</Properties>
</file>