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269D9" w:rsidR="003F20E3" w:rsidP="00B269D9" w:rsidRDefault="003F20E3" w14:paraId="25CA9CC6" w14:textId="77777777">
      <w:pPr>
        <w:spacing w:after="0" w:line="360" w:lineRule="auto"/>
        <w:jc w:val="center"/>
        <w:rPr>
          <w:rFonts w:ascii="Times New Roman" w:hAnsi="Times New Roman" w:cs="Times New Roman"/>
          <w:b/>
          <w:bCs/>
          <w:sz w:val="24"/>
          <w:szCs w:val="24"/>
          <w:u w:val="single"/>
        </w:rPr>
      </w:pPr>
    </w:p>
    <w:p w:rsidRPr="00B269D9" w:rsidR="003F20E3" w:rsidP="00B269D9" w:rsidRDefault="003F20E3" w14:paraId="6E590736" w14:textId="77777777">
      <w:pPr>
        <w:spacing w:after="0" w:line="360" w:lineRule="auto"/>
        <w:jc w:val="center"/>
        <w:rPr>
          <w:rFonts w:ascii="Times New Roman" w:hAnsi="Times New Roman" w:cs="Times New Roman"/>
          <w:b/>
          <w:bCs/>
          <w:sz w:val="24"/>
          <w:szCs w:val="24"/>
          <w:u w:val="single"/>
        </w:rPr>
      </w:pPr>
    </w:p>
    <w:p w:rsidRPr="00B269D9" w:rsidR="003F20E3" w:rsidP="00B269D9" w:rsidRDefault="003F20E3" w14:paraId="2734E7F0" w14:textId="77777777">
      <w:pPr>
        <w:spacing w:after="0" w:line="360" w:lineRule="auto"/>
        <w:jc w:val="center"/>
        <w:rPr>
          <w:rFonts w:ascii="Times New Roman" w:hAnsi="Times New Roman" w:cs="Times New Roman"/>
          <w:b/>
          <w:bCs/>
          <w:sz w:val="24"/>
          <w:szCs w:val="24"/>
          <w:u w:val="single"/>
        </w:rPr>
      </w:pPr>
    </w:p>
    <w:p w:rsidRPr="00B269D9" w:rsidR="003F20E3" w:rsidP="00B269D9" w:rsidRDefault="003F20E3" w14:paraId="39CBD690" w14:textId="77777777">
      <w:pPr>
        <w:spacing w:after="0" w:line="360" w:lineRule="auto"/>
        <w:jc w:val="center"/>
        <w:rPr>
          <w:rFonts w:ascii="Times New Roman" w:hAnsi="Times New Roman" w:cs="Times New Roman"/>
          <w:b/>
          <w:bCs/>
          <w:sz w:val="24"/>
          <w:szCs w:val="24"/>
          <w:u w:val="single"/>
        </w:rPr>
      </w:pPr>
    </w:p>
    <w:p w:rsidRPr="00B269D9" w:rsidR="003F20E3" w:rsidP="00B269D9" w:rsidRDefault="003F20E3" w14:paraId="17906CC5" w14:textId="77777777">
      <w:pPr>
        <w:spacing w:after="0" w:line="360" w:lineRule="auto"/>
        <w:jc w:val="center"/>
        <w:rPr>
          <w:rFonts w:ascii="Times New Roman" w:hAnsi="Times New Roman" w:cs="Times New Roman"/>
          <w:b/>
          <w:bCs/>
          <w:sz w:val="24"/>
          <w:szCs w:val="24"/>
          <w:u w:val="single"/>
        </w:rPr>
      </w:pPr>
    </w:p>
    <w:p w:rsidRPr="00B269D9" w:rsidR="003F20E3" w:rsidP="00B269D9" w:rsidRDefault="003F20E3" w14:paraId="65C28551" w14:textId="77777777">
      <w:pPr>
        <w:spacing w:after="0" w:line="360" w:lineRule="auto"/>
        <w:jc w:val="center"/>
        <w:rPr>
          <w:rFonts w:ascii="Times New Roman" w:hAnsi="Times New Roman" w:cs="Times New Roman"/>
          <w:b/>
          <w:bCs/>
          <w:sz w:val="24"/>
          <w:szCs w:val="24"/>
          <w:u w:val="single"/>
        </w:rPr>
      </w:pPr>
    </w:p>
    <w:p w:rsidRPr="00B269D9" w:rsidR="003F20E3" w:rsidP="00B269D9" w:rsidRDefault="003F20E3" w14:paraId="661A3312" w14:textId="77777777">
      <w:pPr>
        <w:spacing w:after="0" w:line="360" w:lineRule="auto"/>
        <w:jc w:val="center"/>
        <w:rPr>
          <w:rFonts w:ascii="Times New Roman" w:hAnsi="Times New Roman" w:cs="Times New Roman"/>
          <w:b/>
          <w:bCs/>
          <w:sz w:val="24"/>
          <w:szCs w:val="24"/>
          <w:u w:val="single"/>
        </w:rPr>
      </w:pPr>
    </w:p>
    <w:p w:rsidRPr="00B269D9" w:rsidR="003F20E3" w:rsidP="00B269D9" w:rsidRDefault="003F20E3" w14:paraId="1CA67CAE" w14:textId="77777777">
      <w:pPr>
        <w:spacing w:after="0" w:line="360" w:lineRule="auto"/>
        <w:jc w:val="center"/>
        <w:rPr>
          <w:rFonts w:ascii="Times New Roman" w:hAnsi="Times New Roman" w:cs="Times New Roman"/>
          <w:b/>
          <w:bCs/>
          <w:sz w:val="24"/>
          <w:szCs w:val="24"/>
          <w:u w:val="single"/>
        </w:rPr>
      </w:pPr>
    </w:p>
    <w:p w:rsidRPr="00B269D9" w:rsidR="00767AB9" w:rsidP="12655FDC" w:rsidRDefault="00767AB9" w14:paraId="6993C7E6" w14:textId="36AFD1B8">
      <w:pPr>
        <w:spacing w:after="0" w:line="360" w:lineRule="auto"/>
        <w:jc w:val="center"/>
        <w:rPr>
          <w:rFonts w:ascii="Times New Roman" w:hAnsi="Times New Roman" w:cs="Times New Roman"/>
          <w:b w:val="1"/>
          <w:bCs w:val="1"/>
          <w:i w:val="1"/>
          <w:iCs w:val="1"/>
          <w:sz w:val="40"/>
          <w:szCs w:val="40"/>
          <w:u w:val="single"/>
        </w:rPr>
      </w:pPr>
      <w:r w:rsidRPr="12655FDC" w:rsidR="00767AB9">
        <w:rPr>
          <w:rFonts w:ascii="Times New Roman" w:hAnsi="Times New Roman" w:cs="Times New Roman"/>
          <w:b w:val="1"/>
          <w:bCs w:val="1"/>
          <w:i w:val="1"/>
          <w:iCs w:val="1"/>
          <w:sz w:val="40"/>
          <w:szCs w:val="40"/>
          <w:u w:val="single"/>
        </w:rPr>
        <w:t>Conference Research Paper</w:t>
      </w:r>
    </w:p>
    <w:p w:rsidRPr="00B269D9" w:rsidR="003F20E3" w:rsidP="12655FDC" w:rsidRDefault="003F20E3" w14:paraId="66706153" w14:textId="77777777" w14:noSpellErr="1">
      <w:pPr>
        <w:spacing w:after="0" w:line="360" w:lineRule="auto"/>
        <w:jc w:val="center"/>
        <w:rPr>
          <w:rFonts w:ascii="Times New Roman" w:hAnsi="Times New Roman" w:cs="Times New Roman"/>
          <w:b w:val="1"/>
          <w:bCs w:val="1"/>
          <w:i w:val="1"/>
          <w:iCs w:val="1"/>
          <w:sz w:val="40"/>
          <w:szCs w:val="40"/>
          <w:u w:val="single"/>
        </w:rPr>
      </w:pPr>
    </w:p>
    <w:p w:rsidRPr="00B269D9" w:rsidR="00767AB9" w:rsidP="12655FDC" w:rsidRDefault="00767AB9" w14:paraId="7268E661" w14:textId="77777777" w14:noSpellErr="1">
      <w:pPr>
        <w:spacing w:after="0" w:line="360" w:lineRule="auto"/>
        <w:jc w:val="center"/>
        <w:rPr>
          <w:rFonts w:ascii="Times New Roman" w:hAnsi="Times New Roman" w:cs="Times New Roman"/>
          <w:b w:val="1"/>
          <w:bCs w:val="1"/>
          <w:i w:val="1"/>
          <w:iCs w:val="1"/>
          <w:sz w:val="40"/>
          <w:szCs w:val="40"/>
          <w:u w:val="single"/>
        </w:rPr>
      </w:pPr>
    </w:p>
    <w:p w:rsidRPr="00B269D9" w:rsidR="000B32F3" w:rsidP="12655FDC" w:rsidRDefault="00767AB9" w14:paraId="36BA938A" w14:textId="49815D13">
      <w:pPr>
        <w:spacing w:after="0" w:line="360" w:lineRule="auto"/>
        <w:jc w:val="center"/>
        <w:rPr>
          <w:rFonts w:ascii="Times New Roman" w:hAnsi="Times New Roman" w:cs="Times New Roman"/>
          <w:b w:val="1"/>
          <w:bCs w:val="1"/>
          <w:i w:val="1"/>
          <w:iCs w:val="1"/>
          <w:sz w:val="40"/>
          <w:szCs w:val="40"/>
          <w:u w:val="single"/>
        </w:rPr>
      </w:pPr>
      <w:r w:rsidRPr="12655FDC" w:rsidR="00767AB9">
        <w:rPr>
          <w:rFonts w:ascii="Times New Roman" w:hAnsi="Times New Roman" w:cs="Times New Roman"/>
          <w:b w:val="1"/>
          <w:bCs w:val="1"/>
          <w:i w:val="1"/>
          <w:iCs w:val="1"/>
          <w:sz w:val="40"/>
          <w:szCs w:val="40"/>
          <w:u w:val="single"/>
        </w:rPr>
        <w:t>Artificial Intelligence and human collaboration</w:t>
      </w:r>
    </w:p>
    <w:p w:rsidRPr="00B269D9" w:rsidR="00767AB9" w:rsidP="12655FDC" w:rsidRDefault="00767AB9" w14:paraId="38322B14" w14:textId="77777777" w14:noSpellErr="1">
      <w:pPr>
        <w:spacing w:after="0" w:line="360" w:lineRule="auto"/>
        <w:jc w:val="center"/>
        <w:rPr>
          <w:rFonts w:ascii="Times New Roman" w:hAnsi="Times New Roman" w:cs="Times New Roman"/>
          <w:b w:val="1"/>
          <w:bCs w:val="1"/>
          <w:i w:val="1"/>
          <w:iCs w:val="1"/>
          <w:sz w:val="40"/>
          <w:szCs w:val="40"/>
          <w:u w:val="single"/>
        </w:rPr>
      </w:pPr>
    </w:p>
    <w:p w:rsidRPr="00B269D9" w:rsidR="003F20E3" w:rsidP="00B269D9" w:rsidRDefault="003F20E3" w14:paraId="799B89BC" w14:textId="77777777">
      <w:pPr>
        <w:spacing w:after="0" w:line="360" w:lineRule="auto"/>
        <w:jc w:val="center"/>
        <w:rPr>
          <w:rFonts w:ascii="Times New Roman" w:hAnsi="Times New Roman" w:cs="Times New Roman"/>
          <w:b/>
          <w:bCs/>
          <w:sz w:val="24"/>
          <w:szCs w:val="24"/>
        </w:rPr>
      </w:pPr>
    </w:p>
    <w:p w:rsidRPr="00B269D9" w:rsidR="003F20E3" w:rsidP="00B269D9" w:rsidRDefault="003F20E3" w14:paraId="1AE966C2" w14:textId="0C96B058">
      <w:pPr>
        <w:spacing w:after="0" w:line="360" w:lineRule="auto"/>
        <w:jc w:val="center"/>
        <w:rPr>
          <w:rFonts w:ascii="Times New Roman" w:hAnsi="Times New Roman" w:cs="Times New Roman"/>
          <w:b/>
          <w:bCs/>
          <w:sz w:val="24"/>
          <w:szCs w:val="24"/>
        </w:rPr>
      </w:pPr>
    </w:p>
    <w:p w:rsidRPr="00B269D9" w:rsidR="00946651" w:rsidP="00B269D9" w:rsidRDefault="00946651" w14:paraId="3E4964A5" w14:textId="77777777">
      <w:pPr>
        <w:spacing w:after="0" w:line="360" w:lineRule="auto"/>
        <w:jc w:val="center"/>
        <w:rPr>
          <w:rFonts w:ascii="Times New Roman" w:hAnsi="Times New Roman" w:cs="Times New Roman"/>
          <w:b/>
          <w:bCs/>
          <w:sz w:val="24"/>
          <w:szCs w:val="24"/>
        </w:rPr>
      </w:pPr>
    </w:p>
    <w:p w:rsidRPr="00B269D9" w:rsidR="00767AB9" w:rsidP="00B269D9" w:rsidRDefault="00767AB9" w14:paraId="05D59062" w14:textId="77777777" w14:noSpellErr="1">
      <w:pPr>
        <w:spacing w:after="0" w:line="360" w:lineRule="auto"/>
        <w:jc w:val="center"/>
        <w:rPr>
          <w:rFonts w:ascii="Times New Roman" w:hAnsi="Times New Roman" w:cs="Times New Roman"/>
          <w:b w:val="1"/>
          <w:bCs w:val="1"/>
          <w:sz w:val="24"/>
          <w:szCs w:val="24"/>
        </w:rPr>
      </w:pPr>
    </w:p>
    <w:p w:rsidRPr="00B269D9" w:rsidR="00767AB9" w:rsidP="12655FDC" w:rsidRDefault="00767AB9" w14:paraId="616DC08B" w14:textId="4EDD2F1E">
      <w:pPr>
        <w:spacing w:after="0" w:line="360" w:lineRule="auto"/>
        <w:jc w:val="center"/>
        <w:rPr>
          <w:rFonts w:ascii="Times New Roman" w:hAnsi="Times New Roman" w:cs="Times New Roman"/>
          <w:b w:val="1"/>
          <w:bCs w:val="1"/>
          <w:sz w:val="24"/>
          <w:szCs w:val="24"/>
        </w:rPr>
      </w:pPr>
    </w:p>
    <w:p w:rsidRPr="00B269D9" w:rsidR="00767AB9" w:rsidP="12655FDC" w:rsidRDefault="00767AB9" w14:paraId="1EF7B1FD" w14:textId="79AC96DA">
      <w:pPr>
        <w:spacing w:after="0" w:line="360" w:lineRule="auto"/>
        <w:jc w:val="center"/>
        <w:rPr>
          <w:rFonts w:ascii="Times New Roman" w:hAnsi="Times New Roman" w:cs="Times New Roman"/>
          <w:b w:val="1"/>
          <w:bCs w:val="1"/>
          <w:sz w:val="24"/>
          <w:szCs w:val="24"/>
        </w:rPr>
      </w:pPr>
    </w:p>
    <w:p w:rsidRPr="00B269D9" w:rsidR="00767AB9" w:rsidP="12655FDC" w:rsidRDefault="00767AB9" w14:paraId="23646050" w14:textId="795C5BBE">
      <w:pPr>
        <w:spacing w:after="0" w:line="360" w:lineRule="auto"/>
        <w:jc w:val="center"/>
        <w:rPr>
          <w:rFonts w:ascii="Times New Roman" w:hAnsi="Times New Roman" w:cs="Times New Roman"/>
          <w:b w:val="1"/>
          <w:bCs w:val="1"/>
          <w:sz w:val="24"/>
          <w:szCs w:val="24"/>
        </w:rPr>
      </w:pPr>
    </w:p>
    <w:p w:rsidRPr="00B269D9" w:rsidR="00767AB9" w:rsidP="12655FDC" w:rsidRDefault="00767AB9" w14:paraId="291FD054" w14:textId="66F67A8A">
      <w:pPr>
        <w:spacing w:after="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2655FDC" w:rsidR="052231AA">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Student name: Constantin-Daniel Andronache</w:t>
      </w:r>
    </w:p>
    <w:p w:rsidRPr="00B269D9" w:rsidR="00767AB9" w:rsidP="12655FDC" w:rsidRDefault="00767AB9" w14:paraId="7EBB9197" w14:textId="1248B48B">
      <w:pPr>
        <w:spacing w:after="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2655FDC" w:rsidR="052231AA">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Student number: 2222788</w:t>
      </w:r>
    </w:p>
    <w:p w:rsidRPr="00B269D9" w:rsidR="00767AB9" w:rsidP="12655FDC" w:rsidRDefault="00767AB9" w14:paraId="49AF05AC" w14:textId="134B0A58">
      <w:pPr>
        <w:spacing w:before="0" w:beforeAutospacing="off" w:after="0" w:afterAutospacing="off" w:line="360" w:lineRule="auto"/>
        <w:ind w:left="0" w:right="0" w:firstLine="0"/>
        <w:jc w:val="left"/>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pPr>
      <w:r w:rsidRPr="12655FDC" w:rsidR="052231AA">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 xml:space="preserve">Module title: </w:t>
      </w:r>
      <w:r w:rsidRPr="12655FDC" w:rsidR="7DBC8222">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Contemporary Themes in the Hotel and Hospitality sector</w:t>
      </w:r>
    </w:p>
    <w:p w:rsidRPr="00B269D9" w:rsidR="00767AB9" w:rsidP="12655FDC" w:rsidRDefault="00767AB9" w14:paraId="3A7AC3EE" w14:textId="36C2381C">
      <w:pPr>
        <w:spacing w:before="0" w:beforeAutospacing="off" w:after="0" w:afterAutospacing="off" w:line="360" w:lineRule="auto"/>
        <w:ind w:left="0" w:right="0"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2655FDC" w:rsidR="052231AA">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Module code: BMIH6001</w:t>
      </w:r>
    </w:p>
    <w:p w:rsidRPr="00B269D9" w:rsidR="00767AB9" w:rsidP="12655FDC" w:rsidRDefault="00767AB9" w14:paraId="7AEA1EB8" w14:textId="0C8EDDBC">
      <w:pPr>
        <w:spacing w:after="0" w:line="360" w:lineRule="auto"/>
        <w:jc w:val="left"/>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pPr>
      <w:r w:rsidRPr="12655FDC" w:rsidR="052231AA">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Lecturer’s name: Natalie Brailsford</w:t>
      </w:r>
    </w:p>
    <w:p w:rsidRPr="00B269D9" w:rsidR="00767AB9" w:rsidP="12655FDC" w:rsidRDefault="00767AB9" w14:paraId="572F9077" w14:textId="638B509B">
      <w:pPr>
        <w:spacing w:after="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9E7A8C8" w:rsidR="052231AA">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Date: 30/10/2025</w:t>
      </w:r>
    </w:p>
    <w:p w:rsidR="79E7A8C8" w:rsidP="79E7A8C8" w:rsidRDefault="79E7A8C8" w14:paraId="21A783E8" w14:textId="53FD3F5B">
      <w:pPr>
        <w:spacing w:after="0" w:line="360" w:lineRule="auto"/>
        <w:jc w:val="left"/>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p>
    <w:p w:rsidR="79E7A8C8" w:rsidP="79E7A8C8" w:rsidRDefault="79E7A8C8" w14:paraId="435F8A9A" w14:textId="51ACC2F8">
      <w:pPr>
        <w:spacing w:after="0" w:line="360" w:lineRule="auto"/>
        <w:jc w:val="left"/>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p>
    <w:p w:rsidR="6A4F63A2" w:rsidP="6A4F63A2" w:rsidRDefault="6A4F63A2" w14:paraId="2BE1A0EE" w14:textId="5938EAED">
      <w:pPr>
        <w:spacing w:after="0" w:line="360" w:lineRule="auto"/>
        <w:jc w:val="left"/>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pPr>
    </w:p>
    <w:p w:rsidRPr="00B269D9" w:rsidR="00767AB9" w:rsidP="12655FDC" w:rsidRDefault="00767AB9" w14:paraId="0671AF4F" w14:textId="10B705AE">
      <w:pPr>
        <w:spacing w:after="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655FDC" w:rsidR="43F04AF4">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AI Acknowledgement:</w:t>
      </w:r>
    </w:p>
    <w:p w:rsidRPr="00B269D9" w:rsidR="00767AB9" w:rsidP="12655FDC" w:rsidRDefault="00767AB9" w14:paraId="7D0CC636" w14:textId="58126C7E">
      <w:pPr>
        <w:spacing w:after="0" w:line="36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655FDC" w:rsidR="43F04A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Pr="00B269D9" w:rsidR="00767AB9" w:rsidP="00B269D9" w:rsidRDefault="00767AB9" w14:paraId="36A141B2" w14:textId="4D08E4AB">
      <w:pPr>
        <w:spacing w:after="0" w:line="360" w:lineRule="auto"/>
        <w:rPr>
          <w:rFonts w:ascii="Times New Roman" w:hAnsi="Times New Roman" w:cs="Times New Roman"/>
          <w:b w:val="1"/>
          <w:bCs w:val="1"/>
          <w:sz w:val="24"/>
          <w:szCs w:val="24"/>
        </w:rPr>
      </w:pPr>
    </w:p>
    <w:p w:rsidR="12655FDC" w:rsidP="12655FDC" w:rsidRDefault="12655FDC" w14:paraId="52FF5A38" w14:textId="2DF530AA">
      <w:pPr>
        <w:spacing w:after="0" w:line="360" w:lineRule="auto"/>
        <w:rPr>
          <w:rFonts w:ascii="Times New Roman" w:hAnsi="Times New Roman" w:cs="Times New Roman"/>
          <w:b w:val="1"/>
          <w:bCs w:val="1"/>
          <w:sz w:val="24"/>
          <w:szCs w:val="24"/>
        </w:rPr>
      </w:pPr>
    </w:p>
    <w:p w:rsidR="12655FDC" w:rsidP="12655FDC" w:rsidRDefault="12655FDC" w14:paraId="40D53F5C" w14:textId="4EE62000">
      <w:pPr>
        <w:spacing w:after="0" w:line="360" w:lineRule="auto"/>
        <w:rPr>
          <w:rFonts w:ascii="Times New Roman" w:hAnsi="Times New Roman" w:cs="Times New Roman"/>
          <w:b w:val="1"/>
          <w:bCs w:val="1"/>
          <w:sz w:val="24"/>
          <w:szCs w:val="24"/>
        </w:rPr>
      </w:pPr>
    </w:p>
    <w:p w:rsidR="12655FDC" w:rsidP="12655FDC" w:rsidRDefault="12655FDC" w14:paraId="29C40643" w14:textId="01DD1F43">
      <w:pPr>
        <w:spacing w:after="0" w:line="360" w:lineRule="auto"/>
        <w:rPr>
          <w:rFonts w:ascii="Times New Roman" w:hAnsi="Times New Roman" w:cs="Times New Roman"/>
          <w:b w:val="1"/>
          <w:bCs w:val="1"/>
          <w:sz w:val="24"/>
          <w:szCs w:val="24"/>
        </w:rPr>
      </w:pPr>
    </w:p>
    <w:p w:rsidR="12655FDC" w:rsidP="12655FDC" w:rsidRDefault="12655FDC" w14:paraId="2BDBCB62" w14:textId="3AF1CB76">
      <w:pPr>
        <w:spacing w:after="0" w:line="360" w:lineRule="auto"/>
        <w:rPr>
          <w:rFonts w:ascii="Times New Roman" w:hAnsi="Times New Roman" w:cs="Times New Roman"/>
          <w:b w:val="1"/>
          <w:bCs w:val="1"/>
          <w:sz w:val="24"/>
          <w:szCs w:val="24"/>
        </w:rPr>
      </w:pPr>
    </w:p>
    <w:p w:rsidR="12655FDC" w:rsidP="12655FDC" w:rsidRDefault="12655FDC" w14:paraId="116A8DCC" w14:textId="68D742F1">
      <w:pPr>
        <w:spacing w:after="0" w:line="360" w:lineRule="auto"/>
        <w:rPr>
          <w:rFonts w:ascii="Times New Roman" w:hAnsi="Times New Roman" w:cs="Times New Roman"/>
          <w:b w:val="1"/>
          <w:bCs w:val="1"/>
          <w:sz w:val="24"/>
          <w:szCs w:val="24"/>
        </w:rPr>
      </w:pPr>
    </w:p>
    <w:p w:rsidR="12655FDC" w:rsidP="12655FDC" w:rsidRDefault="12655FDC" w14:paraId="5FABE80D" w14:textId="6EF1D9FB">
      <w:pPr>
        <w:spacing w:after="0" w:line="360" w:lineRule="auto"/>
        <w:rPr>
          <w:rFonts w:ascii="Times New Roman" w:hAnsi="Times New Roman" w:cs="Times New Roman"/>
          <w:b w:val="1"/>
          <w:bCs w:val="1"/>
          <w:sz w:val="24"/>
          <w:szCs w:val="24"/>
        </w:rPr>
      </w:pPr>
    </w:p>
    <w:p w:rsidR="12655FDC" w:rsidP="12655FDC" w:rsidRDefault="12655FDC" w14:paraId="204FE8D2" w14:textId="4BD082A3">
      <w:pPr>
        <w:spacing w:after="0" w:line="360" w:lineRule="auto"/>
        <w:rPr>
          <w:rFonts w:ascii="Times New Roman" w:hAnsi="Times New Roman" w:cs="Times New Roman"/>
          <w:b w:val="1"/>
          <w:bCs w:val="1"/>
          <w:sz w:val="24"/>
          <w:szCs w:val="24"/>
        </w:rPr>
      </w:pPr>
    </w:p>
    <w:p w:rsidR="12655FDC" w:rsidP="12655FDC" w:rsidRDefault="12655FDC" w14:paraId="58C51B45" w14:textId="101A6E53">
      <w:pPr>
        <w:spacing w:after="0" w:line="360" w:lineRule="auto"/>
        <w:rPr>
          <w:rFonts w:ascii="Times New Roman" w:hAnsi="Times New Roman" w:cs="Times New Roman"/>
          <w:b w:val="1"/>
          <w:bCs w:val="1"/>
          <w:sz w:val="24"/>
          <w:szCs w:val="24"/>
        </w:rPr>
      </w:pPr>
    </w:p>
    <w:p w:rsidR="12655FDC" w:rsidP="12655FDC" w:rsidRDefault="12655FDC" w14:paraId="38B91614" w14:textId="1BEF2DCF">
      <w:pPr>
        <w:spacing w:after="0" w:line="360" w:lineRule="auto"/>
        <w:rPr>
          <w:rFonts w:ascii="Times New Roman" w:hAnsi="Times New Roman" w:cs="Times New Roman"/>
          <w:b w:val="1"/>
          <w:bCs w:val="1"/>
          <w:sz w:val="24"/>
          <w:szCs w:val="24"/>
        </w:rPr>
      </w:pPr>
    </w:p>
    <w:p w:rsidR="12655FDC" w:rsidP="12655FDC" w:rsidRDefault="12655FDC" w14:paraId="41BA780B" w14:textId="01A77016">
      <w:pPr>
        <w:spacing w:after="0" w:line="360" w:lineRule="auto"/>
        <w:rPr>
          <w:rFonts w:ascii="Times New Roman" w:hAnsi="Times New Roman" w:cs="Times New Roman"/>
          <w:b w:val="1"/>
          <w:bCs w:val="1"/>
          <w:sz w:val="24"/>
          <w:szCs w:val="24"/>
        </w:rPr>
      </w:pPr>
    </w:p>
    <w:p w:rsidR="12655FDC" w:rsidP="12655FDC" w:rsidRDefault="12655FDC" w14:paraId="3152C3AC" w14:textId="64CB5D51">
      <w:pPr>
        <w:spacing w:after="0" w:line="360" w:lineRule="auto"/>
        <w:rPr>
          <w:rFonts w:ascii="Times New Roman" w:hAnsi="Times New Roman" w:cs="Times New Roman"/>
          <w:b w:val="1"/>
          <w:bCs w:val="1"/>
          <w:sz w:val="24"/>
          <w:szCs w:val="24"/>
        </w:rPr>
      </w:pPr>
    </w:p>
    <w:p w:rsidR="12655FDC" w:rsidP="12655FDC" w:rsidRDefault="12655FDC" w14:paraId="3C95A421" w14:textId="0BDA3909">
      <w:pPr>
        <w:spacing w:after="0" w:line="360" w:lineRule="auto"/>
        <w:rPr>
          <w:rFonts w:ascii="Times New Roman" w:hAnsi="Times New Roman" w:cs="Times New Roman"/>
          <w:b w:val="1"/>
          <w:bCs w:val="1"/>
          <w:sz w:val="24"/>
          <w:szCs w:val="24"/>
        </w:rPr>
      </w:pPr>
    </w:p>
    <w:p w:rsidR="12655FDC" w:rsidP="12655FDC" w:rsidRDefault="12655FDC" w14:paraId="42B8AAAC" w14:textId="3E2493FE">
      <w:pPr>
        <w:spacing w:after="0" w:line="360" w:lineRule="auto"/>
        <w:rPr>
          <w:rFonts w:ascii="Times New Roman" w:hAnsi="Times New Roman" w:cs="Times New Roman"/>
          <w:b w:val="1"/>
          <w:bCs w:val="1"/>
          <w:sz w:val="24"/>
          <w:szCs w:val="24"/>
        </w:rPr>
      </w:pPr>
    </w:p>
    <w:p w:rsidR="12655FDC" w:rsidP="12655FDC" w:rsidRDefault="12655FDC" w14:paraId="321C7764" w14:textId="0722A3C7">
      <w:pPr>
        <w:spacing w:after="0" w:line="360" w:lineRule="auto"/>
        <w:rPr>
          <w:rFonts w:ascii="Times New Roman" w:hAnsi="Times New Roman" w:cs="Times New Roman"/>
          <w:b w:val="1"/>
          <w:bCs w:val="1"/>
          <w:sz w:val="24"/>
          <w:szCs w:val="24"/>
        </w:rPr>
      </w:pPr>
    </w:p>
    <w:p w:rsidRPr="00B269D9" w:rsidR="00767AB9" w:rsidP="00B269D9" w:rsidRDefault="00767AB9" w14:paraId="4A74E5E8" w14:textId="77777777">
      <w:pPr>
        <w:spacing w:after="0" w:line="360" w:lineRule="auto"/>
        <w:rPr>
          <w:rFonts w:ascii="Times New Roman" w:hAnsi="Times New Roman" w:cs="Times New Roman"/>
          <w:b/>
          <w:bCs/>
          <w:sz w:val="24"/>
          <w:szCs w:val="24"/>
        </w:rPr>
      </w:pPr>
    </w:p>
    <w:p w:rsidRPr="00B269D9" w:rsidR="00767AB9" w:rsidP="00B269D9" w:rsidRDefault="00767AB9" w14:paraId="0D8D000C" w14:textId="77777777">
      <w:pPr>
        <w:spacing w:after="0" w:line="360" w:lineRule="auto"/>
        <w:rPr>
          <w:rFonts w:ascii="Times New Roman" w:hAnsi="Times New Roman" w:cs="Times New Roman"/>
          <w:b/>
          <w:bCs/>
          <w:sz w:val="24"/>
          <w:szCs w:val="24"/>
        </w:rPr>
      </w:pPr>
    </w:p>
    <w:p w:rsidRPr="00B269D9" w:rsidR="003F20E3" w:rsidP="00B269D9" w:rsidRDefault="003F20E3" w14:paraId="73D64354" w14:textId="77777777">
      <w:pPr>
        <w:spacing w:after="0" w:line="360" w:lineRule="auto"/>
        <w:rPr>
          <w:rFonts w:ascii="Times New Roman" w:hAnsi="Times New Roman" w:cs="Times New Roman"/>
          <w:b/>
          <w:bCs/>
          <w:sz w:val="24"/>
          <w:szCs w:val="24"/>
        </w:rPr>
      </w:pPr>
    </w:p>
    <w:p w:rsidRPr="00B269D9" w:rsidR="003F20E3" w:rsidP="00B269D9" w:rsidRDefault="003F20E3" w14:paraId="5B2DCE6C" w14:textId="77777777">
      <w:pPr>
        <w:spacing w:after="0" w:line="360" w:lineRule="auto"/>
        <w:rPr>
          <w:rFonts w:ascii="Times New Roman" w:hAnsi="Times New Roman" w:cs="Times New Roman"/>
          <w:b/>
          <w:bCs/>
          <w:sz w:val="24"/>
          <w:szCs w:val="24"/>
        </w:rPr>
      </w:pPr>
    </w:p>
    <w:p w:rsidRPr="00B269D9" w:rsidR="003F20E3" w:rsidP="00B269D9" w:rsidRDefault="003F20E3" w14:paraId="5D243767" w14:textId="77777777">
      <w:pPr>
        <w:spacing w:after="0" w:line="360" w:lineRule="auto"/>
        <w:rPr>
          <w:rFonts w:ascii="Times New Roman" w:hAnsi="Times New Roman" w:cs="Times New Roman"/>
          <w:b/>
          <w:bCs/>
          <w:sz w:val="24"/>
          <w:szCs w:val="24"/>
        </w:rPr>
      </w:pPr>
    </w:p>
    <w:p w:rsidRPr="00B269D9" w:rsidR="003F20E3" w:rsidP="00B269D9" w:rsidRDefault="003F20E3" w14:paraId="0F1D9F90" w14:textId="77777777">
      <w:pPr>
        <w:spacing w:after="0" w:line="360" w:lineRule="auto"/>
        <w:rPr>
          <w:rFonts w:ascii="Times New Roman" w:hAnsi="Times New Roman" w:cs="Times New Roman"/>
          <w:b/>
          <w:bCs/>
          <w:sz w:val="24"/>
          <w:szCs w:val="24"/>
        </w:rPr>
      </w:pPr>
    </w:p>
    <w:p w:rsidRPr="00B269D9" w:rsidR="003F20E3" w:rsidP="00B269D9" w:rsidRDefault="003F20E3" w14:paraId="6E4E90B4" w14:textId="77777777">
      <w:pPr>
        <w:spacing w:after="0" w:line="360" w:lineRule="auto"/>
        <w:rPr>
          <w:rFonts w:ascii="Times New Roman" w:hAnsi="Times New Roman" w:cs="Times New Roman"/>
          <w:b/>
          <w:bCs/>
          <w:sz w:val="24"/>
          <w:szCs w:val="24"/>
        </w:rPr>
      </w:pPr>
    </w:p>
    <w:p w:rsidRPr="00B269D9" w:rsidR="003F20E3" w:rsidP="00B269D9" w:rsidRDefault="003F20E3" w14:paraId="709BC09F" w14:textId="77777777">
      <w:pPr>
        <w:spacing w:after="0" w:line="360" w:lineRule="auto"/>
        <w:rPr>
          <w:rFonts w:ascii="Times New Roman" w:hAnsi="Times New Roman" w:cs="Times New Roman"/>
          <w:b/>
          <w:bCs/>
          <w:sz w:val="24"/>
          <w:szCs w:val="24"/>
        </w:rPr>
      </w:pPr>
    </w:p>
    <w:p w:rsidRPr="00B269D9" w:rsidR="003F20E3" w:rsidP="00B269D9" w:rsidRDefault="003F20E3" w14:paraId="15B1DF45" w14:textId="77777777">
      <w:pPr>
        <w:spacing w:after="0" w:line="360" w:lineRule="auto"/>
        <w:rPr>
          <w:rFonts w:ascii="Times New Roman" w:hAnsi="Times New Roman" w:cs="Times New Roman"/>
          <w:b/>
          <w:bCs/>
          <w:sz w:val="24"/>
          <w:szCs w:val="24"/>
        </w:rPr>
      </w:pPr>
    </w:p>
    <w:p w:rsidRPr="00B269D9" w:rsidR="003F20E3" w:rsidP="00B269D9" w:rsidRDefault="003F20E3" w14:paraId="1CC556F3" w14:textId="77777777">
      <w:pPr>
        <w:spacing w:after="0" w:line="360" w:lineRule="auto"/>
        <w:rPr>
          <w:rFonts w:ascii="Times New Roman" w:hAnsi="Times New Roman" w:cs="Times New Roman"/>
          <w:b/>
          <w:bCs/>
          <w:sz w:val="24"/>
          <w:szCs w:val="24"/>
        </w:rPr>
      </w:pPr>
    </w:p>
    <w:p w:rsidRPr="00B269D9" w:rsidR="00E46025" w:rsidP="00B269D9" w:rsidRDefault="00E46025" w14:paraId="2C773CFB" w14:textId="77777777">
      <w:pPr>
        <w:spacing w:after="0" w:line="360" w:lineRule="auto"/>
        <w:rPr>
          <w:rFonts w:ascii="Times New Roman" w:hAnsi="Times New Roman" w:cs="Times New Roman"/>
          <w:b/>
          <w:bCs/>
          <w:sz w:val="24"/>
          <w:szCs w:val="24"/>
        </w:rPr>
      </w:pPr>
    </w:p>
    <w:p w:rsidRPr="00B269D9" w:rsidR="00E46025" w:rsidP="00B269D9" w:rsidRDefault="00E46025" w14:paraId="2E78948B" w14:textId="77777777">
      <w:pPr>
        <w:spacing w:after="0" w:line="360" w:lineRule="auto"/>
        <w:rPr>
          <w:rFonts w:ascii="Times New Roman" w:hAnsi="Times New Roman" w:cs="Times New Roman"/>
          <w:b/>
          <w:bCs/>
          <w:sz w:val="24"/>
          <w:szCs w:val="24"/>
        </w:rPr>
      </w:pPr>
    </w:p>
    <w:p w:rsidR="79E7A8C8" w:rsidP="79E7A8C8" w:rsidRDefault="79E7A8C8" w14:paraId="26224BAC" w14:textId="4130A8F8">
      <w:pPr>
        <w:spacing w:after="0" w:line="360" w:lineRule="auto"/>
        <w:rPr>
          <w:rFonts w:ascii="Times New Roman" w:hAnsi="Times New Roman" w:cs="Times New Roman"/>
          <w:b w:val="1"/>
          <w:bCs w:val="1"/>
          <w:sz w:val="24"/>
          <w:szCs w:val="24"/>
        </w:rPr>
      </w:pPr>
    </w:p>
    <w:p w:rsidR="79E7A8C8" w:rsidP="79E7A8C8" w:rsidRDefault="79E7A8C8" w14:paraId="62EA78B1" w14:textId="65A8B975">
      <w:pPr>
        <w:spacing w:after="0" w:line="360" w:lineRule="auto"/>
        <w:rPr>
          <w:rFonts w:ascii="Times New Roman" w:hAnsi="Times New Roman" w:cs="Times New Roman"/>
          <w:b w:val="1"/>
          <w:bCs w:val="1"/>
          <w:sz w:val="24"/>
          <w:szCs w:val="24"/>
        </w:rPr>
      </w:pPr>
    </w:p>
    <w:p w:rsidR="6A4F63A2" w:rsidP="6A4F63A2" w:rsidRDefault="6A4F63A2" w14:paraId="35E70DAE" w14:textId="5DB1A604">
      <w:pPr>
        <w:spacing w:after="0" w:line="360" w:lineRule="auto"/>
        <w:rPr>
          <w:rFonts w:ascii="Times New Roman" w:hAnsi="Times New Roman" w:cs="Times New Roman"/>
          <w:b w:val="1"/>
          <w:bCs w:val="1"/>
          <w:sz w:val="24"/>
          <w:szCs w:val="24"/>
        </w:rPr>
      </w:pPr>
    </w:p>
    <w:p w:rsidRPr="00B269D9" w:rsidR="00E46025" w:rsidP="00B269D9" w:rsidRDefault="00E46025" w14:paraId="627C3189" w14:textId="7DE492F1">
      <w:pPr>
        <w:spacing w:after="0" w:line="360" w:lineRule="auto"/>
        <w:rPr>
          <w:rFonts w:ascii="Times New Roman" w:hAnsi="Times New Roman" w:cs="Times New Roman"/>
          <w:b w:val="1"/>
          <w:bCs w:val="1"/>
          <w:sz w:val="24"/>
          <w:szCs w:val="24"/>
        </w:rPr>
      </w:pPr>
      <w:r w:rsidRPr="12655FDC" w:rsidR="759848FE">
        <w:rPr>
          <w:rFonts w:ascii="Times New Roman" w:hAnsi="Times New Roman" w:cs="Times New Roman"/>
          <w:b w:val="1"/>
          <w:bCs w:val="1"/>
          <w:sz w:val="24"/>
          <w:szCs w:val="24"/>
        </w:rPr>
        <w:t>Table of contents</w:t>
      </w:r>
    </w:p>
    <w:p w:rsidR="12655FDC" w:rsidP="12655FDC" w:rsidRDefault="12655FDC" w14:paraId="2A2809E6" w14:textId="7E807F4C">
      <w:pPr>
        <w:spacing w:after="0" w:line="360" w:lineRule="auto"/>
        <w:rPr>
          <w:rFonts w:ascii="Times New Roman" w:hAnsi="Times New Roman" w:cs="Times New Roman"/>
          <w:b w:val="1"/>
          <w:bCs w:val="1"/>
          <w:sz w:val="24"/>
          <w:szCs w:val="24"/>
        </w:rPr>
      </w:pPr>
    </w:p>
    <w:p w:rsidR="759848FE" w:rsidP="12655FDC" w:rsidRDefault="759848FE" w14:paraId="0077FFDB" w14:textId="590BB77D">
      <w:pPr>
        <w:spacing w:after="0" w:line="360" w:lineRule="auto"/>
        <w:rPr>
          <w:rFonts w:ascii="Times New Roman" w:hAnsi="Times New Roman" w:cs="Times New Roman"/>
          <w:b w:val="0"/>
          <w:bCs w:val="0"/>
          <w:sz w:val="24"/>
          <w:szCs w:val="24"/>
        </w:rPr>
      </w:pPr>
      <w:r w:rsidRPr="12655FDC" w:rsidR="759848FE">
        <w:rPr>
          <w:rFonts w:ascii="Times New Roman" w:hAnsi="Times New Roman" w:cs="Times New Roman"/>
          <w:b w:val="0"/>
          <w:bCs w:val="0"/>
          <w:sz w:val="24"/>
          <w:szCs w:val="24"/>
        </w:rPr>
        <w:t>Introduction..................................................................................................................................</w:t>
      </w:r>
      <w:r w:rsidRPr="12655FDC" w:rsidR="3A4D9F85">
        <w:rPr>
          <w:rFonts w:ascii="Times New Roman" w:hAnsi="Times New Roman" w:cs="Times New Roman"/>
          <w:b w:val="0"/>
          <w:bCs w:val="0"/>
          <w:sz w:val="24"/>
          <w:szCs w:val="24"/>
        </w:rPr>
        <w:t>.</w:t>
      </w:r>
      <w:r w:rsidRPr="12655FDC" w:rsidR="07DE7BDB">
        <w:rPr>
          <w:rFonts w:ascii="Times New Roman" w:hAnsi="Times New Roman" w:cs="Times New Roman"/>
          <w:b w:val="0"/>
          <w:bCs w:val="0"/>
          <w:sz w:val="24"/>
          <w:szCs w:val="24"/>
        </w:rPr>
        <w:t>.</w:t>
      </w:r>
      <w:r w:rsidRPr="12655FDC" w:rsidR="759848FE">
        <w:rPr>
          <w:rFonts w:ascii="Times New Roman" w:hAnsi="Times New Roman" w:cs="Times New Roman"/>
          <w:b w:val="0"/>
          <w:bCs w:val="0"/>
          <w:sz w:val="24"/>
          <w:szCs w:val="24"/>
        </w:rPr>
        <w:t>4</w:t>
      </w:r>
    </w:p>
    <w:p w:rsidR="759848FE" w:rsidP="12655FDC" w:rsidRDefault="759848FE" w14:paraId="1CAC8EC4" w14:textId="45F3A16E">
      <w:pPr>
        <w:spacing w:after="0" w:line="360" w:lineRule="auto"/>
        <w:rPr>
          <w:rFonts w:ascii="Times New Roman" w:hAnsi="Times New Roman" w:cs="Times New Roman"/>
          <w:b w:val="0"/>
          <w:bCs w:val="0"/>
          <w:sz w:val="24"/>
          <w:szCs w:val="24"/>
        </w:rPr>
      </w:pPr>
      <w:r w:rsidRPr="12655FDC" w:rsidR="759848FE">
        <w:rPr>
          <w:rFonts w:ascii="Times New Roman" w:hAnsi="Times New Roman" w:cs="Times New Roman"/>
          <w:b w:val="0"/>
          <w:bCs w:val="0"/>
          <w:sz w:val="24"/>
          <w:szCs w:val="24"/>
        </w:rPr>
        <w:t>Literature Review.........................................................................................................................</w:t>
      </w:r>
      <w:r w:rsidRPr="12655FDC" w:rsidR="77141915">
        <w:rPr>
          <w:rFonts w:ascii="Times New Roman" w:hAnsi="Times New Roman" w:cs="Times New Roman"/>
          <w:b w:val="0"/>
          <w:bCs w:val="0"/>
          <w:sz w:val="24"/>
          <w:szCs w:val="24"/>
        </w:rPr>
        <w:t>.</w:t>
      </w:r>
      <w:r w:rsidRPr="12655FDC" w:rsidR="58B62FAA">
        <w:rPr>
          <w:rFonts w:ascii="Times New Roman" w:hAnsi="Times New Roman" w:cs="Times New Roman"/>
          <w:b w:val="0"/>
          <w:bCs w:val="0"/>
          <w:sz w:val="24"/>
          <w:szCs w:val="24"/>
        </w:rPr>
        <w:t>.</w:t>
      </w:r>
      <w:r w:rsidRPr="12655FDC" w:rsidR="759848FE">
        <w:rPr>
          <w:rFonts w:ascii="Times New Roman" w:hAnsi="Times New Roman" w:cs="Times New Roman"/>
          <w:b w:val="0"/>
          <w:bCs w:val="0"/>
          <w:sz w:val="24"/>
          <w:szCs w:val="24"/>
        </w:rPr>
        <w:t>4</w:t>
      </w:r>
    </w:p>
    <w:p w:rsidR="759848FE" w:rsidP="12655FDC" w:rsidRDefault="759848FE" w14:paraId="1026B141" w14:textId="4F6B0E64">
      <w:pPr>
        <w:spacing w:after="0" w:line="360" w:lineRule="auto"/>
        <w:rPr>
          <w:rFonts w:ascii="Times New Roman" w:hAnsi="Times New Roman" w:cs="Times New Roman"/>
          <w:b w:val="0"/>
          <w:bCs w:val="0"/>
          <w:sz w:val="24"/>
          <w:szCs w:val="24"/>
        </w:rPr>
      </w:pPr>
      <w:r w:rsidRPr="12655FDC" w:rsidR="759848FE">
        <w:rPr>
          <w:rFonts w:ascii="Times New Roman" w:hAnsi="Times New Roman" w:cs="Times New Roman"/>
          <w:b w:val="0"/>
          <w:bCs w:val="0"/>
          <w:sz w:val="24"/>
          <w:szCs w:val="24"/>
        </w:rPr>
        <w:t>Methodology.................................................................................................................................</w:t>
      </w:r>
      <w:r w:rsidRPr="12655FDC" w:rsidR="6F531130">
        <w:rPr>
          <w:rFonts w:ascii="Times New Roman" w:hAnsi="Times New Roman" w:cs="Times New Roman"/>
          <w:b w:val="0"/>
          <w:bCs w:val="0"/>
          <w:sz w:val="24"/>
          <w:szCs w:val="24"/>
        </w:rPr>
        <w:t>.</w:t>
      </w:r>
      <w:r w:rsidRPr="12655FDC" w:rsidR="282CE12F">
        <w:rPr>
          <w:rFonts w:ascii="Times New Roman" w:hAnsi="Times New Roman" w:cs="Times New Roman"/>
          <w:b w:val="0"/>
          <w:bCs w:val="0"/>
          <w:sz w:val="24"/>
          <w:szCs w:val="24"/>
        </w:rPr>
        <w:t>7</w:t>
      </w:r>
    </w:p>
    <w:p w:rsidR="759848FE" w:rsidP="12655FDC" w:rsidRDefault="759848FE" w14:paraId="31C4CE66" w14:textId="4A17D607">
      <w:pPr>
        <w:spacing w:after="0" w:line="360" w:lineRule="auto"/>
        <w:rPr>
          <w:rFonts w:ascii="Times New Roman" w:hAnsi="Times New Roman" w:cs="Times New Roman"/>
          <w:b w:val="0"/>
          <w:bCs w:val="0"/>
          <w:sz w:val="24"/>
          <w:szCs w:val="24"/>
        </w:rPr>
      </w:pPr>
      <w:r w:rsidRPr="12655FDC" w:rsidR="759848FE">
        <w:rPr>
          <w:rFonts w:ascii="Times New Roman" w:hAnsi="Times New Roman" w:cs="Times New Roman"/>
          <w:b w:val="0"/>
          <w:bCs w:val="0"/>
          <w:sz w:val="24"/>
          <w:szCs w:val="24"/>
        </w:rPr>
        <w:t>Theme Impact Analysis...............................................................................................................</w:t>
      </w:r>
      <w:r w:rsidRPr="12655FDC" w:rsidR="27F5AD5C">
        <w:rPr>
          <w:rFonts w:ascii="Times New Roman" w:hAnsi="Times New Roman" w:cs="Times New Roman"/>
          <w:b w:val="0"/>
          <w:bCs w:val="0"/>
          <w:sz w:val="24"/>
          <w:szCs w:val="24"/>
        </w:rPr>
        <w:t>.</w:t>
      </w:r>
      <w:r w:rsidRPr="12655FDC" w:rsidR="59956139">
        <w:rPr>
          <w:rFonts w:ascii="Times New Roman" w:hAnsi="Times New Roman" w:cs="Times New Roman"/>
          <w:b w:val="0"/>
          <w:bCs w:val="0"/>
          <w:sz w:val="24"/>
          <w:szCs w:val="24"/>
        </w:rPr>
        <w:t>.</w:t>
      </w:r>
      <w:r w:rsidRPr="12655FDC" w:rsidR="27F5AD5C">
        <w:rPr>
          <w:rFonts w:ascii="Times New Roman" w:hAnsi="Times New Roman" w:cs="Times New Roman"/>
          <w:b w:val="0"/>
          <w:bCs w:val="0"/>
          <w:sz w:val="24"/>
          <w:szCs w:val="24"/>
        </w:rPr>
        <w:t>7</w:t>
      </w:r>
    </w:p>
    <w:p w:rsidR="759848FE" w:rsidP="12655FDC" w:rsidRDefault="759848FE" w14:paraId="4132702E" w14:textId="156E37F9">
      <w:pPr>
        <w:spacing w:after="0" w:line="360" w:lineRule="auto"/>
        <w:rPr>
          <w:rFonts w:ascii="Times New Roman" w:hAnsi="Times New Roman" w:cs="Times New Roman"/>
          <w:b w:val="0"/>
          <w:bCs w:val="0"/>
          <w:sz w:val="24"/>
          <w:szCs w:val="24"/>
        </w:rPr>
      </w:pPr>
      <w:r w:rsidRPr="12655FDC" w:rsidR="759848FE">
        <w:rPr>
          <w:rFonts w:ascii="Times New Roman" w:hAnsi="Times New Roman" w:cs="Times New Roman"/>
          <w:b w:val="0"/>
          <w:bCs w:val="0"/>
          <w:sz w:val="24"/>
          <w:szCs w:val="24"/>
        </w:rPr>
        <w:t>PESTEL framework...................................................................................................................</w:t>
      </w:r>
      <w:r w:rsidRPr="12655FDC" w:rsidR="04A0F756">
        <w:rPr>
          <w:rFonts w:ascii="Times New Roman" w:hAnsi="Times New Roman" w:cs="Times New Roman"/>
          <w:b w:val="0"/>
          <w:bCs w:val="0"/>
          <w:sz w:val="24"/>
          <w:szCs w:val="24"/>
        </w:rPr>
        <w:t>.</w:t>
      </w:r>
      <w:r w:rsidRPr="12655FDC" w:rsidR="595C8164">
        <w:rPr>
          <w:rFonts w:ascii="Times New Roman" w:hAnsi="Times New Roman" w:cs="Times New Roman"/>
          <w:b w:val="0"/>
          <w:bCs w:val="0"/>
          <w:sz w:val="24"/>
          <w:szCs w:val="24"/>
        </w:rPr>
        <w:t>.</w:t>
      </w:r>
      <w:r w:rsidRPr="12655FDC" w:rsidR="04A0F756">
        <w:rPr>
          <w:rFonts w:ascii="Times New Roman" w:hAnsi="Times New Roman" w:cs="Times New Roman"/>
          <w:b w:val="0"/>
          <w:bCs w:val="0"/>
          <w:sz w:val="24"/>
          <w:szCs w:val="24"/>
        </w:rPr>
        <w:t>.</w:t>
      </w:r>
      <w:r w:rsidRPr="12655FDC" w:rsidR="7DA75510">
        <w:rPr>
          <w:rFonts w:ascii="Times New Roman" w:hAnsi="Times New Roman" w:cs="Times New Roman"/>
          <w:b w:val="0"/>
          <w:bCs w:val="0"/>
          <w:sz w:val="24"/>
          <w:szCs w:val="24"/>
        </w:rPr>
        <w:t>.</w:t>
      </w:r>
      <w:r w:rsidRPr="12655FDC" w:rsidR="04A0F756">
        <w:rPr>
          <w:rFonts w:ascii="Times New Roman" w:hAnsi="Times New Roman" w:cs="Times New Roman"/>
          <w:b w:val="0"/>
          <w:bCs w:val="0"/>
          <w:sz w:val="24"/>
          <w:szCs w:val="24"/>
        </w:rPr>
        <w:t>7</w:t>
      </w:r>
    </w:p>
    <w:p w:rsidR="759848FE" w:rsidP="12655FDC" w:rsidRDefault="759848FE" w14:paraId="5FC42BAD" w14:textId="3B79DAA9">
      <w:pPr>
        <w:spacing w:after="0" w:line="360" w:lineRule="auto"/>
        <w:rPr>
          <w:rFonts w:ascii="Times New Roman" w:hAnsi="Times New Roman" w:cs="Times New Roman"/>
          <w:b w:val="0"/>
          <w:bCs w:val="0"/>
          <w:sz w:val="24"/>
          <w:szCs w:val="24"/>
        </w:rPr>
      </w:pPr>
      <w:r w:rsidRPr="12655FDC" w:rsidR="759848FE">
        <w:rPr>
          <w:rFonts w:ascii="Times New Roman" w:hAnsi="Times New Roman" w:cs="Times New Roman"/>
          <w:b w:val="0"/>
          <w:bCs w:val="0"/>
          <w:sz w:val="24"/>
          <w:szCs w:val="24"/>
        </w:rPr>
        <w:t>Conclusion...................................................................................................................................</w:t>
      </w:r>
      <w:r w:rsidRPr="12655FDC" w:rsidR="1C94B4B6">
        <w:rPr>
          <w:rFonts w:ascii="Times New Roman" w:hAnsi="Times New Roman" w:cs="Times New Roman"/>
          <w:b w:val="0"/>
          <w:bCs w:val="0"/>
          <w:sz w:val="24"/>
          <w:szCs w:val="24"/>
        </w:rPr>
        <w:t>.</w:t>
      </w:r>
      <w:r w:rsidRPr="12655FDC" w:rsidR="4F79C2CB">
        <w:rPr>
          <w:rFonts w:ascii="Times New Roman" w:hAnsi="Times New Roman" w:cs="Times New Roman"/>
          <w:b w:val="0"/>
          <w:bCs w:val="0"/>
          <w:sz w:val="24"/>
          <w:szCs w:val="24"/>
        </w:rPr>
        <w:t>10</w:t>
      </w:r>
    </w:p>
    <w:p w:rsidR="759848FE" w:rsidP="12655FDC" w:rsidRDefault="759848FE" w14:paraId="06E68790" w14:textId="23C61938">
      <w:pPr>
        <w:spacing w:after="0" w:line="360" w:lineRule="auto"/>
        <w:rPr>
          <w:rFonts w:ascii="Times New Roman" w:hAnsi="Times New Roman" w:cs="Times New Roman"/>
          <w:b w:val="0"/>
          <w:bCs w:val="0"/>
          <w:sz w:val="24"/>
          <w:szCs w:val="24"/>
        </w:rPr>
      </w:pPr>
      <w:r w:rsidRPr="12655FDC" w:rsidR="759848FE">
        <w:rPr>
          <w:rFonts w:ascii="Times New Roman" w:hAnsi="Times New Roman" w:cs="Times New Roman"/>
          <w:b w:val="0"/>
          <w:bCs w:val="0"/>
          <w:sz w:val="24"/>
          <w:szCs w:val="24"/>
        </w:rPr>
        <w:t>Recommendations.......................................................................................................................</w:t>
      </w:r>
      <w:r w:rsidRPr="12655FDC" w:rsidR="331D293A">
        <w:rPr>
          <w:rFonts w:ascii="Times New Roman" w:hAnsi="Times New Roman" w:cs="Times New Roman"/>
          <w:b w:val="0"/>
          <w:bCs w:val="0"/>
          <w:sz w:val="24"/>
          <w:szCs w:val="24"/>
        </w:rPr>
        <w:t>.</w:t>
      </w:r>
      <w:r w:rsidRPr="12655FDC" w:rsidR="759848FE">
        <w:rPr>
          <w:rFonts w:ascii="Times New Roman" w:hAnsi="Times New Roman" w:cs="Times New Roman"/>
          <w:b w:val="0"/>
          <w:bCs w:val="0"/>
          <w:sz w:val="24"/>
          <w:szCs w:val="24"/>
        </w:rPr>
        <w:t>.</w:t>
      </w:r>
      <w:r w:rsidRPr="12655FDC" w:rsidR="733230A4">
        <w:rPr>
          <w:rFonts w:ascii="Times New Roman" w:hAnsi="Times New Roman" w:cs="Times New Roman"/>
          <w:b w:val="0"/>
          <w:bCs w:val="0"/>
          <w:sz w:val="24"/>
          <w:szCs w:val="24"/>
        </w:rPr>
        <w:t>1</w:t>
      </w:r>
      <w:r w:rsidRPr="12655FDC" w:rsidR="733230A4">
        <w:rPr>
          <w:rFonts w:ascii="Times New Roman" w:hAnsi="Times New Roman" w:cs="Times New Roman"/>
          <w:b w:val="0"/>
          <w:bCs w:val="0"/>
          <w:sz w:val="24"/>
          <w:szCs w:val="24"/>
        </w:rPr>
        <w:t>0</w:t>
      </w:r>
      <w:r w:rsidRPr="12655FDC" w:rsidR="759848FE">
        <w:rPr>
          <w:rFonts w:ascii="Times New Roman" w:hAnsi="Times New Roman" w:cs="Times New Roman"/>
          <w:b w:val="0"/>
          <w:bCs w:val="0"/>
          <w:sz w:val="24"/>
          <w:szCs w:val="24"/>
        </w:rPr>
        <w:t>References....................................................................................................................................</w:t>
      </w:r>
      <w:r w:rsidRPr="12655FDC" w:rsidR="1BAA6D64">
        <w:rPr>
          <w:rFonts w:ascii="Times New Roman" w:hAnsi="Times New Roman" w:cs="Times New Roman"/>
          <w:b w:val="0"/>
          <w:bCs w:val="0"/>
          <w:sz w:val="24"/>
          <w:szCs w:val="24"/>
        </w:rPr>
        <w:t>.12</w:t>
      </w:r>
    </w:p>
    <w:p w:rsidRPr="00B269D9" w:rsidR="00E46025" w:rsidP="00B269D9" w:rsidRDefault="00E46025" w14:paraId="5940FA22" w14:textId="77777777">
      <w:pPr>
        <w:spacing w:after="0" w:line="360" w:lineRule="auto"/>
        <w:rPr>
          <w:rFonts w:ascii="Times New Roman" w:hAnsi="Times New Roman" w:cs="Times New Roman"/>
          <w:b/>
          <w:bCs/>
          <w:sz w:val="24"/>
          <w:szCs w:val="24"/>
        </w:rPr>
      </w:pPr>
    </w:p>
    <w:p w:rsidRPr="00B269D9" w:rsidR="00E46025" w:rsidP="00B269D9" w:rsidRDefault="00E46025" w14:paraId="2CF31F49" w14:textId="77777777">
      <w:pPr>
        <w:spacing w:after="0" w:line="360" w:lineRule="auto"/>
        <w:rPr>
          <w:rFonts w:ascii="Times New Roman" w:hAnsi="Times New Roman" w:cs="Times New Roman"/>
          <w:b/>
          <w:bCs/>
          <w:sz w:val="24"/>
          <w:szCs w:val="24"/>
        </w:rPr>
      </w:pPr>
    </w:p>
    <w:p w:rsidRPr="00B269D9" w:rsidR="00E46025" w:rsidP="00B269D9" w:rsidRDefault="00E46025" w14:paraId="6195F5B7" w14:textId="77777777">
      <w:pPr>
        <w:spacing w:after="0" w:line="360" w:lineRule="auto"/>
        <w:rPr>
          <w:rFonts w:ascii="Times New Roman" w:hAnsi="Times New Roman" w:cs="Times New Roman"/>
          <w:b/>
          <w:bCs/>
          <w:sz w:val="24"/>
          <w:szCs w:val="24"/>
        </w:rPr>
      </w:pPr>
    </w:p>
    <w:p w:rsidRPr="00B269D9" w:rsidR="00E46025" w:rsidP="00B269D9" w:rsidRDefault="00E46025" w14:paraId="1803E9AE" w14:textId="77777777">
      <w:pPr>
        <w:spacing w:after="0" w:line="360" w:lineRule="auto"/>
        <w:rPr>
          <w:rFonts w:ascii="Times New Roman" w:hAnsi="Times New Roman" w:cs="Times New Roman"/>
          <w:b/>
          <w:bCs/>
          <w:sz w:val="24"/>
          <w:szCs w:val="24"/>
        </w:rPr>
      </w:pPr>
    </w:p>
    <w:p w:rsidRPr="00B269D9" w:rsidR="00E46025" w:rsidP="00B269D9" w:rsidRDefault="00E46025" w14:paraId="5197EF80" w14:textId="77777777">
      <w:pPr>
        <w:spacing w:after="0" w:line="360" w:lineRule="auto"/>
        <w:rPr>
          <w:rFonts w:ascii="Times New Roman" w:hAnsi="Times New Roman" w:cs="Times New Roman"/>
          <w:b/>
          <w:bCs/>
          <w:sz w:val="24"/>
          <w:szCs w:val="24"/>
        </w:rPr>
      </w:pPr>
    </w:p>
    <w:p w:rsidRPr="00B269D9" w:rsidR="00E46025" w:rsidP="00B269D9" w:rsidRDefault="00E46025" w14:paraId="467909F2" w14:textId="77777777">
      <w:pPr>
        <w:spacing w:after="0" w:line="360" w:lineRule="auto"/>
        <w:rPr>
          <w:rFonts w:ascii="Times New Roman" w:hAnsi="Times New Roman" w:cs="Times New Roman"/>
          <w:b/>
          <w:bCs/>
          <w:sz w:val="24"/>
          <w:szCs w:val="24"/>
        </w:rPr>
      </w:pPr>
    </w:p>
    <w:p w:rsidRPr="00B269D9" w:rsidR="00E46025" w:rsidP="00B269D9" w:rsidRDefault="00E46025" w14:paraId="2EBFCEFE" w14:textId="77777777">
      <w:pPr>
        <w:spacing w:after="0" w:line="360" w:lineRule="auto"/>
        <w:rPr>
          <w:rFonts w:ascii="Times New Roman" w:hAnsi="Times New Roman" w:cs="Times New Roman"/>
          <w:b/>
          <w:bCs/>
          <w:sz w:val="24"/>
          <w:szCs w:val="24"/>
        </w:rPr>
      </w:pPr>
    </w:p>
    <w:p w:rsidRPr="00B269D9" w:rsidR="00E46025" w:rsidP="00B269D9" w:rsidRDefault="00E46025" w14:paraId="0B293F29" w14:textId="77777777">
      <w:pPr>
        <w:spacing w:after="0" w:line="360" w:lineRule="auto"/>
        <w:rPr>
          <w:rFonts w:ascii="Times New Roman" w:hAnsi="Times New Roman" w:cs="Times New Roman"/>
          <w:b/>
          <w:bCs/>
          <w:sz w:val="24"/>
          <w:szCs w:val="24"/>
        </w:rPr>
      </w:pPr>
    </w:p>
    <w:p w:rsidRPr="00B269D9" w:rsidR="00E46025" w:rsidP="00B269D9" w:rsidRDefault="00E46025" w14:paraId="7727E351" w14:textId="77777777">
      <w:pPr>
        <w:spacing w:after="0" w:line="360" w:lineRule="auto"/>
        <w:rPr>
          <w:rFonts w:ascii="Times New Roman" w:hAnsi="Times New Roman" w:cs="Times New Roman"/>
          <w:b/>
          <w:bCs/>
          <w:sz w:val="24"/>
          <w:szCs w:val="24"/>
        </w:rPr>
      </w:pPr>
    </w:p>
    <w:p w:rsidRPr="00B269D9" w:rsidR="00E46025" w:rsidP="00B269D9" w:rsidRDefault="00E46025" w14:paraId="0986C516" w14:textId="77777777">
      <w:pPr>
        <w:spacing w:after="0" w:line="360" w:lineRule="auto"/>
        <w:rPr>
          <w:rFonts w:ascii="Times New Roman" w:hAnsi="Times New Roman" w:cs="Times New Roman"/>
          <w:b/>
          <w:bCs/>
          <w:sz w:val="24"/>
          <w:szCs w:val="24"/>
        </w:rPr>
      </w:pPr>
    </w:p>
    <w:p w:rsidRPr="00B269D9" w:rsidR="00767AB9" w:rsidP="12655FDC" w:rsidRDefault="00767AB9" w14:paraId="14828272" w14:textId="35FD74B4">
      <w:pPr>
        <w:pStyle w:val="Heading1"/>
        <w:spacing w:before="0" w:after="0" w:line="360" w:lineRule="auto"/>
        <w:rPr>
          <w:rStyle w:val="Strong"/>
          <w:rFonts w:cs="Times New Roman"/>
          <w:b w:val="1"/>
          <w:bCs w:val="1"/>
        </w:rPr>
      </w:pPr>
    </w:p>
    <w:p w:rsidRPr="00B269D9" w:rsidR="00767AB9" w:rsidP="12655FDC" w:rsidRDefault="00767AB9" w14:paraId="1304469B" w14:textId="003C228D">
      <w:pPr>
        <w:pStyle w:val="Heading1"/>
        <w:spacing w:before="0" w:after="0" w:line="360" w:lineRule="auto"/>
        <w:rPr>
          <w:rStyle w:val="Strong"/>
          <w:rFonts w:cs="Times New Roman"/>
          <w:b w:val="1"/>
          <w:bCs w:val="1"/>
        </w:rPr>
      </w:pPr>
    </w:p>
    <w:p w:rsidRPr="00B269D9" w:rsidR="00767AB9" w:rsidP="12655FDC" w:rsidRDefault="00767AB9" w14:paraId="6249E950" w14:textId="71BF780F">
      <w:pPr>
        <w:pStyle w:val="Heading1"/>
        <w:spacing w:before="0" w:after="0" w:line="360" w:lineRule="auto"/>
        <w:rPr>
          <w:rStyle w:val="Strong"/>
          <w:rFonts w:cs="Times New Roman"/>
          <w:b w:val="1"/>
          <w:bCs w:val="1"/>
        </w:rPr>
      </w:pPr>
    </w:p>
    <w:p w:rsidRPr="00B269D9" w:rsidR="00767AB9" w:rsidP="12655FDC" w:rsidRDefault="00767AB9" w14:paraId="3C566D4E" w14:textId="43AC95CE">
      <w:pPr>
        <w:pStyle w:val="Heading1"/>
        <w:spacing w:before="0" w:after="0" w:line="360" w:lineRule="auto"/>
        <w:rPr>
          <w:rStyle w:val="Strong"/>
          <w:rFonts w:cs="Times New Roman"/>
          <w:b w:val="1"/>
          <w:bCs w:val="1"/>
        </w:rPr>
      </w:pPr>
    </w:p>
    <w:p w:rsidR="79E7A8C8" w:rsidP="79E7A8C8" w:rsidRDefault="79E7A8C8" w14:paraId="46E285C7" w14:textId="22053BA6">
      <w:pPr>
        <w:pStyle w:val="Normal"/>
      </w:pPr>
    </w:p>
    <w:p w:rsidR="79E7A8C8" w:rsidP="79E7A8C8" w:rsidRDefault="79E7A8C8" w14:paraId="53C5A157" w14:textId="1A47B898">
      <w:pPr>
        <w:pStyle w:val="Normal"/>
      </w:pPr>
    </w:p>
    <w:p w:rsidR="79E7A8C8" w:rsidP="79E7A8C8" w:rsidRDefault="79E7A8C8" w14:paraId="0C288CE5" w14:textId="667611C2">
      <w:pPr>
        <w:pStyle w:val="Normal"/>
      </w:pPr>
    </w:p>
    <w:p w:rsidR="79E7A8C8" w:rsidP="79E7A8C8" w:rsidRDefault="79E7A8C8" w14:paraId="62F32EFB" w14:textId="1AE952BE">
      <w:pPr>
        <w:pStyle w:val="Heading1"/>
        <w:spacing w:before="0" w:after="0" w:line="360" w:lineRule="auto"/>
        <w:rPr>
          <w:rStyle w:val="Strong"/>
          <w:rFonts w:cs="Times New Roman"/>
          <w:b w:val="1"/>
          <w:bCs w:val="1"/>
        </w:rPr>
      </w:pPr>
    </w:p>
    <w:p w:rsidRPr="00B269D9" w:rsidR="00767AB9" w:rsidP="12655FDC" w:rsidRDefault="00767AB9" w14:paraId="42A06488" w14:textId="53E9ADE5">
      <w:pPr>
        <w:pStyle w:val="Heading1"/>
        <w:spacing w:before="0" w:after="0" w:line="360" w:lineRule="auto"/>
        <w:rPr>
          <w:rFonts w:cs="Times New Roman"/>
        </w:rPr>
      </w:pPr>
      <w:r w:rsidRPr="12655FDC" w:rsidR="00767AB9">
        <w:rPr>
          <w:rStyle w:val="Strong"/>
          <w:rFonts w:cs="Times New Roman"/>
          <w:b w:val="1"/>
          <w:bCs w:val="1"/>
        </w:rPr>
        <w:t>Introduction</w:t>
      </w:r>
    </w:p>
    <w:p w:rsidRPr="00B269D9" w:rsidR="0090582E" w:rsidP="00B269D9" w:rsidRDefault="0090582E" w14:paraId="3B544A07" w14:textId="77777777">
      <w:pPr>
        <w:pStyle w:val="NormalWeb"/>
        <w:spacing w:before="0" w:beforeAutospacing="0" w:after="0" w:afterAutospacing="0" w:line="360" w:lineRule="auto"/>
        <w:ind w:firstLine="720"/>
        <w:jc w:val="both"/>
      </w:pPr>
      <w:r w:rsidRPr="00B269D9">
        <w:t>The hotel and hospitality industry is fast adopting Artificial Intelligence (AI) and this will alter the way services are offered to the customers, which will give opportunities to the hospitality industry to follow the improved efficiency of the operations and customer experiences. The introduction of AI, chatbots, virtual assistants, automated cheque-ins is growing, and hotels are applying these technologies to facilitate their professional activities as well as meet the demand of more individuals seeking customised services (Shin, 2025). Such technological change, however, raises some major concerns about the ratio of computerisation and human touch that guests are likely to desire in hospitality.</w:t>
      </w:r>
    </w:p>
    <w:p w:rsidRPr="00B269D9" w:rsidR="00767AB9" w:rsidP="00B269D9" w:rsidRDefault="0090582E" w14:paraId="38ECC9BC" w14:textId="05FF3F0F">
      <w:pPr>
        <w:pStyle w:val="NormalWeb"/>
        <w:spacing w:before="0" w:beforeAutospacing="0" w:after="0" w:afterAutospacing="0" w:line="360" w:lineRule="auto"/>
        <w:ind w:firstLine="720"/>
        <w:jc w:val="both"/>
      </w:pPr>
      <w:r w:rsidRPr="00B269D9">
        <w:t>Considering this industry and the inherently customer-oriented nature of the business, the question is how to maintain a specific amount of the human touch that contributes to the sense of cosiness and personalised service with the addition of AI to streamline the operations (Callin, 2025). There are a number of forces at work that drive the rapid adoption of AI in hospitality: increase in customer demands of perfect experiences, operational efficiency aimed at cutting costs, and the propensity of the hospitality industry to innovate. As technology continues to evolve, the place of AI when working alongside the human staff is crucial to the future of the hospitality sector.</w:t>
      </w:r>
    </w:p>
    <w:p w:rsidRPr="00B269D9" w:rsidR="00891148" w:rsidP="00B269D9" w:rsidRDefault="00891148" w14:paraId="5A5E68C0" w14:textId="77777777">
      <w:pPr>
        <w:pStyle w:val="NormalWeb"/>
        <w:spacing w:before="0" w:beforeAutospacing="0" w:after="0" w:afterAutospacing="0" w:line="360" w:lineRule="auto"/>
        <w:jc w:val="both"/>
      </w:pPr>
    </w:p>
    <w:p w:rsidRPr="00B269D9" w:rsidR="00767AB9" w:rsidP="12655FDC" w:rsidRDefault="00767AB9" w14:paraId="7BEE5607" w14:textId="1227A8D2" w14:noSpellErr="1">
      <w:pPr>
        <w:pStyle w:val="Heading1"/>
        <w:spacing w:before="0" w:after="0" w:line="360" w:lineRule="auto"/>
        <w:jc w:val="both"/>
        <w:rPr>
          <w:rFonts w:eastAsia="Times New Roman" w:cs="Times New Roman"/>
          <w:lang w:eastAsia="en-GB"/>
        </w:rPr>
      </w:pPr>
      <w:r w:rsidRPr="12655FDC" w:rsidR="00767AB9">
        <w:rPr>
          <w:rFonts w:eastAsia="Times New Roman" w:cs="Times New Roman"/>
          <w:lang w:eastAsia="en-GB"/>
        </w:rPr>
        <w:t>Literature Review</w:t>
      </w:r>
    </w:p>
    <w:p w:rsidRPr="00B269D9" w:rsidR="001F6BB1" w:rsidP="00B269D9" w:rsidRDefault="001F6BB1" w14:paraId="3F77BF2D" w14:textId="36124241">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B269D9" w:rsidR="001F6BB1">
        <w:rPr>
          <w:rFonts w:ascii="Times New Roman" w:hAnsi="Times New Roman" w:eastAsia="Times New Roman" w:cs="Times New Roman"/>
          <w:kern w:val="0"/>
          <w:sz w:val="24"/>
          <w:szCs w:val="24"/>
          <w:lang w:eastAsia="en-GB"/>
          <w14:ligatures w14:val="none"/>
        </w:rPr>
        <w:t>As a sector characterised by experiencing personalised guest service, the hospitality industry is rapidly embracing Artificial Intelligence (AI) to boost customer service. Chatbots, self-cheque-in kiosks, predictive analytics, and virtual assistants are AI technologies that are being incorporated to simplify operations and address the increasing levels of consumer demands in terms of efficiency, speed, and personali</w:t>
      </w:r>
      <w:r w:rsidRPr="00B269D9" w:rsidR="0D24C410">
        <w:rPr>
          <w:rFonts w:ascii="Times New Roman" w:hAnsi="Times New Roman" w:eastAsia="Times New Roman" w:cs="Times New Roman"/>
          <w:kern w:val="0"/>
          <w:sz w:val="24"/>
          <w:szCs w:val="24"/>
          <w:lang w:eastAsia="en-GB"/>
          <w14:ligatures w14:val="none"/>
        </w:rPr>
        <w:t>s</w:t>
      </w:r>
      <w:r w:rsidRPr="00B269D9" w:rsidR="001F6BB1">
        <w:rPr>
          <w:rFonts w:ascii="Times New Roman" w:hAnsi="Times New Roman" w:eastAsia="Times New Roman" w:cs="Times New Roman"/>
          <w:kern w:val="0"/>
          <w:sz w:val="24"/>
          <w:szCs w:val="24"/>
          <w:lang w:eastAsia="en-GB"/>
          <w14:ligatures w14:val="none"/>
        </w:rPr>
        <w:t>ation (Duve, 2025). This AI adoption has however raised a lot of controversy on what the integration may bring to human functions within the industry, particularly in the customer service part.</w:t>
      </w:r>
    </w:p>
    <w:p w:rsidR="12655FDC" w:rsidP="12655FDC" w:rsidRDefault="12655FDC" w14:paraId="32857B33" w14:textId="61D1C44C">
      <w:pPr>
        <w:pStyle w:val="Normal"/>
        <w:spacing w:after="0" w:line="360" w:lineRule="auto"/>
        <w:ind w:firstLine="720"/>
        <w:jc w:val="both"/>
        <w:rPr>
          <w:rFonts w:ascii="Times New Roman" w:hAnsi="Times New Roman" w:eastAsia="Times New Roman" w:cs="Times New Roman"/>
          <w:b w:val="1"/>
          <w:bCs w:val="1"/>
          <w:sz w:val="24"/>
          <w:szCs w:val="24"/>
          <w:lang w:eastAsia="en-GB"/>
        </w:rPr>
      </w:pPr>
    </w:p>
    <w:p w:rsidRPr="00B269D9" w:rsidR="001F6BB1" w:rsidP="12655FDC" w:rsidRDefault="001F6BB1" w14:paraId="488CA9BF" w14:textId="77777777">
      <w:pPr>
        <w:pStyle w:val="Normal"/>
        <w:spacing w:after="0" w:line="360" w:lineRule="auto"/>
        <w:ind w:firstLine="720"/>
        <w:jc w:val="both"/>
        <w:rPr>
          <w:rFonts w:ascii="Times New Roman" w:hAnsi="Times New Roman" w:eastAsia="Times New Roman" w:cs="Times New Roman"/>
          <w:b w:val="1"/>
          <w:bCs w:val="1"/>
          <w:kern w:val="0"/>
          <w:sz w:val="24"/>
          <w:szCs w:val="24"/>
          <w:lang w:eastAsia="en-GB"/>
          <w14:ligatures w14:val="none"/>
        </w:rPr>
      </w:pPr>
      <w:r w:rsidRPr="00B269D9" w:rsidR="001F6BB1">
        <w:rPr>
          <w:rFonts w:ascii="Times New Roman" w:hAnsi="Times New Roman" w:eastAsia="Times New Roman" w:cs="Times New Roman"/>
          <w:b w:val="1"/>
          <w:bCs w:val="1"/>
          <w:kern w:val="0"/>
          <w:sz w:val="24"/>
          <w:szCs w:val="24"/>
          <w:lang w:eastAsia="en-GB"/>
          <w14:ligatures w14:val="none"/>
        </w:rPr>
        <w:t>AI Enhancements in Customer Service</w:t>
      </w:r>
    </w:p>
    <w:p w:rsidRPr="00B269D9" w:rsidR="001F6BB1" w:rsidP="00B269D9" w:rsidRDefault="001F6BB1" w14:paraId="11EF92D6" w14:textId="6B3F4DD6">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B269D9" w:rsidR="001F6BB1">
        <w:rPr>
          <w:rFonts w:ascii="Times New Roman" w:hAnsi="Times New Roman" w:eastAsia="Times New Roman" w:cs="Times New Roman"/>
          <w:kern w:val="0"/>
          <w:sz w:val="24"/>
          <w:szCs w:val="24"/>
          <w:lang w:eastAsia="en-GB"/>
          <w14:ligatures w14:val="none"/>
        </w:rPr>
        <w:t xml:space="preserve">Over the recent years, AI has allowed hotels to provide the efficiency and personali</w:t>
      </w:r>
      <w:r w:rsidRPr="00B269D9" w:rsidR="022AA32F">
        <w:rPr>
          <w:rFonts w:ascii="Times New Roman" w:hAnsi="Times New Roman" w:eastAsia="Times New Roman" w:cs="Times New Roman"/>
          <w:kern w:val="0"/>
          <w:sz w:val="24"/>
          <w:szCs w:val="24"/>
          <w:lang w:eastAsia="en-GB"/>
          <w14:ligatures w14:val="none"/>
        </w:rPr>
        <w:t xml:space="preserve">s</w:t>
      </w:r>
      <w:r w:rsidRPr="00B269D9" w:rsidR="001F6BB1">
        <w:rPr>
          <w:rFonts w:ascii="Times New Roman" w:hAnsi="Times New Roman" w:eastAsia="Times New Roman" w:cs="Times New Roman"/>
          <w:kern w:val="0"/>
          <w:sz w:val="24"/>
          <w:szCs w:val="24"/>
          <w:lang w:eastAsia="en-GB"/>
          <w14:ligatures w14:val="none"/>
        </w:rPr>
        <w:t xml:space="preserve">ation of automation. To illustrate, the UK-based chain of hotels known as Premier Inn launched chatbot technology in 2018 and its purpose was to improve customer service. The chatbot, referred to as Priya, </w:t>
      </w:r>
      <w:r w:rsidRPr="00B269D9" w:rsidR="001F6BB1">
        <w:rPr>
          <w:rFonts w:ascii="Times New Roman" w:hAnsi="Times New Roman" w:eastAsia="Times New Roman" w:cs="Times New Roman"/>
          <w:kern w:val="0"/>
          <w:sz w:val="24"/>
          <w:szCs w:val="24"/>
          <w:lang w:eastAsia="en-GB"/>
          <w14:ligatures w14:val="none"/>
        </w:rPr>
        <w:t xml:space="preserve">assists</w:t>
      </w:r>
      <w:r w:rsidRPr="00B269D9" w:rsidR="001F6BB1">
        <w:rPr>
          <w:rFonts w:ascii="Times New Roman" w:hAnsi="Times New Roman" w:eastAsia="Times New Roman" w:cs="Times New Roman"/>
          <w:kern w:val="0"/>
          <w:sz w:val="24"/>
          <w:szCs w:val="24"/>
          <w:lang w:eastAsia="en-GB"/>
          <w14:ligatures w14:val="none"/>
        </w:rPr>
        <w:t xml:space="preserve"> guests to </w:t>
      </w:r>
      <w:r w:rsidRPr="00B269D9" w:rsidR="001F6BB1">
        <w:rPr>
          <w:rFonts w:ascii="Times New Roman" w:hAnsi="Times New Roman" w:eastAsia="Times New Roman" w:cs="Times New Roman"/>
          <w:kern w:val="0"/>
          <w:sz w:val="24"/>
          <w:szCs w:val="24"/>
          <w:lang w:eastAsia="en-GB"/>
          <w14:ligatures w14:val="none"/>
        </w:rPr>
        <w:t xml:space="preserve">acquire</w:t>
      </w:r>
      <w:r w:rsidRPr="00B269D9" w:rsidR="001F6BB1">
        <w:rPr>
          <w:rFonts w:ascii="Times New Roman" w:hAnsi="Times New Roman" w:eastAsia="Times New Roman" w:cs="Times New Roman"/>
          <w:kern w:val="0"/>
          <w:sz w:val="24"/>
          <w:szCs w:val="24"/>
          <w:lang w:eastAsia="en-GB"/>
          <w14:ligatures w14:val="none"/>
        </w:rPr>
        <w:t xml:space="preserve"> rooms, cheque-in, and tackle their </w:t>
      </w:r>
      <w:r w:rsidRPr="00B269D9" w:rsidR="001F6BB1">
        <w:rPr>
          <w:rFonts w:ascii="Times New Roman" w:hAnsi="Times New Roman" w:eastAsia="Times New Roman" w:cs="Times New Roman"/>
          <w:kern w:val="0"/>
          <w:sz w:val="24"/>
          <w:szCs w:val="24"/>
          <w:lang w:eastAsia="en-GB"/>
          <w14:ligatures w14:val="none"/>
        </w:rPr>
        <w:t xml:space="preserve">frequently</w:t>
      </w:r>
      <w:r w:rsidRPr="00B269D9" w:rsidR="001F6BB1">
        <w:rPr>
          <w:rFonts w:ascii="Times New Roman" w:hAnsi="Times New Roman" w:eastAsia="Times New Roman" w:cs="Times New Roman"/>
          <w:kern w:val="0"/>
          <w:sz w:val="24"/>
          <w:szCs w:val="24"/>
          <w:lang w:eastAsia="en-GB"/>
          <w14:ligatures w14:val="none"/>
        </w:rPr>
        <w:t xml:space="preserve"> asked questions; </w:t>
      </w:r>
      <w:r w:rsidRPr="00B269D9" w:rsidR="001F6BB1">
        <w:rPr>
          <w:rFonts w:ascii="Times New Roman" w:hAnsi="Times New Roman" w:eastAsia="Times New Roman" w:cs="Times New Roman"/>
          <w:kern w:val="0"/>
          <w:sz w:val="24"/>
          <w:szCs w:val="24"/>
          <w:lang w:eastAsia="en-GB"/>
          <w14:ligatures w14:val="none"/>
        </w:rPr>
        <w:lastRenderedPageBreak/>
        <w:t>both through their smartphones and the hotel site (Wu, 2025). This application of AI will save on the human employee input in minor inquiries and will enable employees to concentrate on the more intricate guest requests (Xu, 2025). Its efficiency, 24/7 availability ensures that guests get prompt answers and have a continuous experience that is free from interference, as the role of technology is becoming increasingly important in guest service.</w:t>
      </w:r>
    </w:p>
    <w:p w:rsidRPr="00B269D9" w:rsidR="001F6BB1" w:rsidP="00B269D9" w:rsidRDefault="001F6BB1" w14:paraId="2EE0CAF3" w14:textId="77777777" w14:noSpellErr="1">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B269D9" w:rsidR="001F6BB1">
        <w:rPr>
          <w:rFonts w:ascii="Times New Roman" w:hAnsi="Times New Roman" w:eastAsia="Times New Roman" w:cs="Times New Roman"/>
          <w:kern w:val="0"/>
          <w:sz w:val="24"/>
          <w:szCs w:val="24"/>
          <w:lang w:eastAsia="en-GB"/>
          <w14:ligatures w14:val="none"/>
        </w:rPr>
        <w:t>Moreover, Hilton Hotels has already adopted AI by the so-called Connie robot that runs on the Watson AI of IBM to inform the guests about everything within the hotel and everything in the surroundings (Wang, 2025). This system improves the experience of the human guest as instant information will be offered, which can potentially decrease wait times at the front desk. The technology does not exclude the human personnel, as it complements it, and enables the employee to dedicate time to the tasks where emotional intelligence is needed: conflict resolve or personal interactions with the guest (Zhang, 2020).</w:t>
      </w:r>
    </w:p>
    <w:p w:rsidRPr="00B269D9" w:rsidR="001F6BB1" w:rsidP="00B269D9" w:rsidRDefault="001F6BB1" w14:paraId="00D69064" w14:textId="77777777">
      <w:pPr>
        <w:spacing w:after="0" w:line="360" w:lineRule="auto"/>
        <w:ind w:firstLine="720"/>
        <w:jc w:val="both"/>
        <w:rPr>
          <w:rFonts w:ascii="Times New Roman" w:hAnsi="Times New Roman" w:eastAsia="Times New Roman" w:cs="Times New Roman"/>
          <w:kern w:val="0"/>
          <w:sz w:val="24"/>
          <w:szCs w:val="24"/>
          <w:lang w:eastAsia="en-GB"/>
          <w14:ligatures w14:val="none"/>
        </w:rPr>
      </w:pPr>
    </w:p>
    <w:p w:rsidRPr="00B269D9" w:rsidR="001F6BB1" w:rsidP="00B269D9" w:rsidRDefault="001F6BB1" w14:paraId="155DE39E" w14:textId="77777777" w14:noSpellErr="1">
      <w:pPr>
        <w:spacing w:after="0" w:line="360" w:lineRule="auto"/>
        <w:ind w:firstLine="720"/>
        <w:jc w:val="both"/>
        <w:rPr>
          <w:rFonts w:ascii="Times New Roman" w:hAnsi="Times New Roman" w:eastAsia="Times New Roman" w:cs="Times New Roman"/>
          <w:b w:val="1"/>
          <w:bCs w:val="1"/>
          <w:kern w:val="0"/>
          <w:sz w:val="24"/>
          <w:szCs w:val="24"/>
          <w:lang w:eastAsia="en-GB"/>
          <w14:ligatures w14:val="none"/>
        </w:rPr>
      </w:pPr>
      <w:r w:rsidRPr="00B269D9" w:rsidR="001F6BB1">
        <w:rPr>
          <w:rFonts w:ascii="Times New Roman" w:hAnsi="Times New Roman" w:eastAsia="Times New Roman" w:cs="Times New Roman"/>
          <w:b w:val="1"/>
          <w:bCs w:val="1"/>
          <w:kern w:val="0"/>
          <w:sz w:val="24"/>
          <w:szCs w:val="24"/>
          <w:lang w:eastAsia="en-GB"/>
          <w14:ligatures w14:val="none"/>
        </w:rPr>
        <w:t>The Balance Between AI and Human Interaction</w:t>
      </w:r>
    </w:p>
    <w:p w:rsidRPr="00B269D9" w:rsidR="001F6BB1" w:rsidP="00B269D9" w:rsidRDefault="001F6BB1" w14:paraId="119F2C24" w14:textId="5C08404D" w14:noSpellErr="1">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B269D9" w:rsidR="001F6BB1">
        <w:rPr>
          <w:rFonts w:ascii="Times New Roman" w:hAnsi="Times New Roman" w:eastAsia="Times New Roman" w:cs="Times New Roman"/>
          <w:kern w:val="0"/>
          <w:sz w:val="24"/>
          <w:szCs w:val="24"/>
          <w:lang w:eastAsia="en-GB"/>
          <w14:ligatures w14:val="none"/>
        </w:rPr>
        <w:t xml:space="preserve">Although AI in customer service has advantages to its operations, there are also challenges in ensuring that personal touch that is paramount in the hospitality industry is preserved. Numerous researchers have emphasised that AI is incapable of completely imitating the emotional intelligence possessed by human employees in their interaction with customers. Customer </w:t>
      </w:r>
      <w:r w:rsidRPr="00B269D9" w:rsidR="00946651">
        <w:rPr>
          <w:rFonts w:ascii="Times New Roman" w:hAnsi="Times New Roman" w:eastAsia="Times New Roman" w:cs="Times New Roman"/>
          <w:kern w:val="0"/>
          <w:sz w:val="24"/>
          <w:szCs w:val="24"/>
          <w:lang w:eastAsia="en-GB"/>
          <w14:ligatures w14:val="none"/>
        </w:rPr>
        <w:t>service,</w:t>
      </w:r>
      <w:r w:rsidRPr="00B269D9" w:rsidR="001F6BB1">
        <w:rPr>
          <w:rFonts w:ascii="Times New Roman" w:hAnsi="Times New Roman" w:eastAsia="Times New Roman" w:cs="Times New Roman"/>
          <w:kern w:val="0"/>
          <w:sz w:val="24"/>
          <w:szCs w:val="24"/>
          <w:lang w:eastAsia="en-GB"/>
          <w14:ligatures w14:val="none"/>
        </w:rPr>
        <w:t xml:space="preserve"> as a study conducted by Gertenbach (2025) reveals, the human touch, empathy, active listening, and personalised recommendations are a vital aspect of the guest experience in the hospitality industry. Although efficient, AI does not have the capacity to recognise and react to subtleties of emotions and personal preferences as a human can.</w:t>
      </w:r>
    </w:p>
    <w:p w:rsidRPr="00B269D9" w:rsidR="001F6BB1" w:rsidP="00B269D9" w:rsidRDefault="001F6BB1" w14:paraId="226D1ADA" w14:textId="0C0FDAA1">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B269D9" w:rsidR="001F6BB1">
        <w:rPr>
          <w:rFonts w:ascii="Times New Roman" w:hAnsi="Times New Roman" w:eastAsia="Times New Roman" w:cs="Times New Roman"/>
          <w:kern w:val="0"/>
          <w:sz w:val="24"/>
          <w:szCs w:val="24"/>
          <w:lang w:eastAsia="en-GB"/>
          <w14:ligatures w14:val="none"/>
        </w:rPr>
        <w:t>The UK-based Z Hotels, a chain of boutique hotels, has a policy of Hybrid Service Model by which all the routine services, such as cheque-in and keyless entry, are managed by artificial intelligence systems, but the customers are still advised to visit people to request more personalised services (Valentine, 2025). This practi</w:t>
      </w:r>
      <w:r w:rsidRPr="00B269D9" w:rsidR="3A88A3EE">
        <w:rPr>
          <w:rFonts w:ascii="Times New Roman" w:hAnsi="Times New Roman" w:eastAsia="Times New Roman" w:cs="Times New Roman"/>
          <w:kern w:val="0"/>
          <w:sz w:val="24"/>
          <w:szCs w:val="24"/>
          <w:lang w:eastAsia="en-GB"/>
          <w14:ligatures w14:val="none"/>
        </w:rPr>
        <w:t>c</w:t>
      </w:r>
      <w:r w:rsidRPr="00B269D9" w:rsidR="001F6BB1">
        <w:rPr>
          <w:rFonts w:ascii="Times New Roman" w:hAnsi="Times New Roman" w:eastAsia="Times New Roman" w:cs="Times New Roman"/>
          <w:kern w:val="0"/>
          <w:sz w:val="24"/>
          <w:szCs w:val="24"/>
          <w:lang w:eastAsia="en-GB"/>
          <w14:ligatures w14:val="none"/>
        </w:rPr>
        <w:t>e highlights the importance of a balance of automating operational processes without abandoning human contact in hospitality. The company has discovered that guests love using automated cheque-ins, but they still need the human touch to get more personalised suggestions or to correct issues that may be discretionary (Sharma et al., 2022).</w:t>
      </w:r>
    </w:p>
    <w:p w:rsidRPr="00B269D9" w:rsidR="001F6BB1" w:rsidP="00B269D9" w:rsidRDefault="001F6BB1" w14:paraId="4EABD265" w14:textId="17F9E772">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B269D9" w:rsidR="001F6BB1">
        <w:rPr>
          <w:rFonts w:ascii="Times New Roman" w:hAnsi="Times New Roman" w:eastAsia="Times New Roman" w:cs="Times New Roman"/>
          <w:kern w:val="0"/>
          <w:sz w:val="24"/>
          <w:szCs w:val="24"/>
          <w:lang w:eastAsia="en-GB"/>
          <w14:ligatures w14:val="none"/>
        </w:rPr>
        <w:t xml:space="preserve">Also, the use of AI in personali</w:t>
      </w:r>
      <w:r w:rsidRPr="00B269D9" w:rsidR="5307B5D4">
        <w:rPr>
          <w:rFonts w:ascii="Times New Roman" w:hAnsi="Times New Roman" w:eastAsia="Times New Roman" w:cs="Times New Roman"/>
          <w:kern w:val="0"/>
          <w:sz w:val="24"/>
          <w:szCs w:val="24"/>
          <w:lang w:eastAsia="en-GB"/>
          <w14:ligatures w14:val="none"/>
        </w:rPr>
        <w:t xml:space="preserve">s</w:t>
      </w:r>
      <w:r w:rsidRPr="00B269D9" w:rsidR="001F6BB1">
        <w:rPr>
          <w:rFonts w:ascii="Times New Roman" w:hAnsi="Times New Roman" w:eastAsia="Times New Roman" w:cs="Times New Roman"/>
          <w:kern w:val="0"/>
          <w:sz w:val="24"/>
          <w:szCs w:val="24"/>
          <w:lang w:eastAsia="en-GB"/>
          <w14:ligatures w14:val="none"/>
        </w:rPr>
        <w:t xml:space="preserve">ation has led to a curiosity in how AI can be used behind human collaboration as opposed to taking its place. AI </w:t>
      </w:r>
      <w:r w:rsidRPr="00B269D9" w:rsidR="001F6BB1">
        <w:rPr>
          <w:rFonts w:ascii="Times New Roman" w:hAnsi="Times New Roman" w:eastAsia="Times New Roman" w:cs="Times New Roman"/>
          <w:kern w:val="0"/>
          <w:sz w:val="24"/>
          <w:szCs w:val="24"/>
          <w:lang w:eastAsia="en-GB"/>
          <w14:ligatures w14:val="none"/>
        </w:rPr>
        <w:t xml:space="preserve">has the ability to</w:t>
      </w:r>
      <w:r w:rsidRPr="00B269D9" w:rsidR="001F6BB1">
        <w:rPr>
          <w:rFonts w:ascii="Times New Roman" w:hAnsi="Times New Roman" w:eastAsia="Times New Roman" w:cs="Times New Roman"/>
          <w:kern w:val="0"/>
          <w:sz w:val="24"/>
          <w:szCs w:val="24"/>
          <w:lang w:eastAsia="en-GB"/>
          <w14:ligatures w14:val="none"/>
        </w:rPr>
        <w:t xml:space="preserve"> learn about the </w:t>
      </w:r>
      <w:r w:rsidRPr="00B269D9" w:rsidR="001F6BB1">
        <w:rPr>
          <w:rFonts w:ascii="Times New Roman" w:hAnsi="Times New Roman" w:eastAsia="Times New Roman" w:cs="Times New Roman"/>
          <w:kern w:val="0"/>
          <w:sz w:val="24"/>
          <w:szCs w:val="24"/>
          <w:lang w:eastAsia="en-GB"/>
          <w14:ligatures w14:val="none"/>
        </w:rPr>
        <w:t xml:space="preserve">previous</w:t>
      </w:r>
      <w:r w:rsidRPr="00B269D9" w:rsidR="001F6BB1">
        <w:rPr>
          <w:rFonts w:ascii="Times New Roman" w:hAnsi="Times New Roman" w:eastAsia="Times New Roman" w:cs="Times New Roman"/>
          <w:kern w:val="0"/>
          <w:sz w:val="24"/>
          <w:szCs w:val="24"/>
          <w:lang w:eastAsia="en-GB"/>
          <w14:ligatures w14:val="none"/>
        </w:rPr>
        <w:t xml:space="preserve"> </w:t>
      </w:r>
      <w:r w:rsidRPr="00B269D9" w:rsidR="001F6BB1">
        <w:rPr>
          <w:rFonts w:ascii="Times New Roman" w:hAnsi="Times New Roman" w:eastAsia="Times New Roman" w:cs="Times New Roman"/>
          <w:kern w:val="0"/>
          <w:sz w:val="24"/>
          <w:szCs w:val="24"/>
          <w:lang w:eastAsia="en-GB"/>
          <w14:ligatures w14:val="none"/>
        </w:rPr>
        <w:t>interactions with guests and provide hotels with the opportunity to offer personalised experiences, including room preferences or customised dining and activity recommendations. Nevertheless, studies by Carr (2025) opine that AI-based personali</w:t>
      </w:r>
      <w:r w:rsidRPr="00B269D9" w:rsidR="70801FBA">
        <w:rPr>
          <w:rFonts w:ascii="Times New Roman" w:hAnsi="Times New Roman" w:eastAsia="Times New Roman" w:cs="Times New Roman"/>
          <w:kern w:val="0"/>
          <w:sz w:val="24"/>
          <w:szCs w:val="24"/>
          <w:lang w:eastAsia="en-GB"/>
          <w14:ligatures w14:val="none"/>
        </w:rPr>
        <w:t>s</w:t>
      </w:r>
      <w:r w:rsidRPr="00B269D9" w:rsidR="001F6BB1">
        <w:rPr>
          <w:rFonts w:ascii="Times New Roman" w:hAnsi="Times New Roman" w:eastAsia="Times New Roman" w:cs="Times New Roman"/>
          <w:kern w:val="0"/>
          <w:sz w:val="24"/>
          <w:szCs w:val="24"/>
          <w:lang w:eastAsia="en-GB"/>
          <w14:ligatures w14:val="none"/>
        </w:rPr>
        <w:lastRenderedPageBreak/>
        <w:t>ation is a cold or mechanical affair sometimes. They claim that the utopia as per their research is when AI is employed to collect data and suggest ideas, but the ultimate interaction is manual, offering a smooth combination of the two.</w:t>
      </w:r>
    </w:p>
    <w:p w:rsidRPr="00B269D9" w:rsidR="001F6BB1" w:rsidP="00B269D9" w:rsidRDefault="001F6BB1" w14:paraId="30B3452F" w14:textId="77777777">
      <w:pPr>
        <w:spacing w:after="0" w:line="360" w:lineRule="auto"/>
        <w:ind w:firstLine="720"/>
        <w:jc w:val="both"/>
        <w:rPr>
          <w:rFonts w:ascii="Times New Roman" w:hAnsi="Times New Roman" w:eastAsia="Times New Roman" w:cs="Times New Roman"/>
          <w:kern w:val="0"/>
          <w:sz w:val="24"/>
          <w:szCs w:val="24"/>
          <w:lang w:eastAsia="en-GB"/>
          <w14:ligatures w14:val="none"/>
        </w:rPr>
      </w:pPr>
    </w:p>
    <w:p w:rsidRPr="00B269D9" w:rsidR="001F6BB1" w:rsidP="00B269D9" w:rsidRDefault="001F6BB1" w14:paraId="1BB71E5A" w14:textId="77777777" w14:noSpellErr="1">
      <w:pPr>
        <w:spacing w:after="0" w:line="360" w:lineRule="auto"/>
        <w:ind w:firstLine="720"/>
        <w:jc w:val="both"/>
        <w:rPr>
          <w:rFonts w:ascii="Times New Roman" w:hAnsi="Times New Roman" w:eastAsia="Times New Roman" w:cs="Times New Roman"/>
          <w:b w:val="1"/>
          <w:bCs w:val="1"/>
          <w:kern w:val="0"/>
          <w:sz w:val="24"/>
          <w:szCs w:val="24"/>
          <w:lang w:eastAsia="en-GB"/>
          <w14:ligatures w14:val="none"/>
        </w:rPr>
      </w:pPr>
      <w:r w:rsidRPr="00B269D9" w:rsidR="001F6BB1">
        <w:rPr>
          <w:rFonts w:ascii="Times New Roman" w:hAnsi="Times New Roman" w:eastAsia="Times New Roman" w:cs="Times New Roman"/>
          <w:b w:val="1"/>
          <w:bCs w:val="1"/>
          <w:kern w:val="0"/>
          <w:sz w:val="24"/>
          <w:szCs w:val="24"/>
          <w:lang w:eastAsia="en-GB"/>
          <w14:ligatures w14:val="none"/>
        </w:rPr>
        <w:t>Ethical and Workforce Implications</w:t>
      </w:r>
    </w:p>
    <w:p w:rsidRPr="00B269D9" w:rsidR="001F6BB1" w:rsidP="00B269D9" w:rsidRDefault="001F6BB1" w14:paraId="742DE39F" w14:textId="2394BA2D" w14:noSpellErr="1">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B269D9" w:rsidR="001F6BB1">
        <w:rPr>
          <w:rFonts w:ascii="Times New Roman" w:hAnsi="Times New Roman" w:eastAsia="Times New Roman" w:cs="Times New Roman"/>
          <w:kern w:val="0"/>
          <w:sz w:val="24"/>
          <w:szCs w:val="24"/>
          <w:lang w:eastAsia="en-GB"/>
          <w14:ligatures w14:val="none"/>
        </w:rPr>
        <w:t>The introduction of AI in customer service brings up issues on its possible effect on the hospitality employees. One of them is job automation, particularly those that are customer-facing. As robots and other AI-controlled systems such as chatbots quickly replace more and more of the workforce, people can lose their jobs to more managerial or technical roles. The introduction of AI in the workplace might cause a massive redefinition of job positions, and there is a risk of losing jobs in less skilled spectrum (Pericleous, 2025). But the shifts were also met with the emergence of new workplaces as a form of employment, in particular, in the technological sector such as managing AI, data analysis, and maintaining the system, which will demand a new set of skills.</w:t>
      </w:r>
    </w:p>
    <w:p w:rsidRPr="00B269D9" w:rsidR="00767AB9" w:rsidP="00B269D9" w:rsidRDefault="001F6BB1" w14:paraId="3083A0D2" w14:textId="61C2773C" w14:noSpellErr="1">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B269D9" w:rsidR="001F6BB1">
        <w:rPr>
          <w:rFonts w:ascii="Times New Roman" w:hAnsi="Times New Roman" w:eastAsia="Times New Roman" w:cs="Times New Roman"/>
          <w:kern w:val="0"/>
          <w:sz w:val="24"/>
          <w:szCs w:val="24"/>
          <w:lang w:eastAsia="en-GB"/>
          <w14:ligatures w14:val="none"/>
        </w:rPr>
        <w:t>Conversely, employees could be assisted by the introduction of AI to concentrate on tasks with greater value, using emotional intelligence, critical thinking, and creativity (Wen, Wang, Chen, 2025). As an example, The Dorchester Collection in London is a high-end hotel chain, the systems based on AI are used to facilitate the cheque-in and cheque-out processes, as well as service requests, although, in reality, employees engage in creating a tailored experience of the guest, be it a treatment in the spa or special events organisation. High emotional intelligence roles are hard to automate and are one of the important spheres where human interaction will continue to be incomparable (Zhou and Lee, 2021).</w:t>
      </w:r>
    </w:p>
    <w:p w:rsidRPr="00B269D9" w:rsidR="00767AB9" w:rsidP="00B269D9" w:rsidRDefault="00767AB9" w14:paraId="49D7B4AE" w14:textId="77777777">
      <w:pPr>
        <w:spacing w:after="0" w:line="360" w:lineRule="auto"/>
        <w:jc w:val="both"/>
        <w:rPr>
          <w:rFonts w:ascii="Times New Roman" w:hAnsi="Times New Roman" w:cs="Times New Roman"/>
          <w:sz w:val="24"/>
          <w:szCs w:val="24"/>
        </w:rPr>
      </w:pPr>
    </w:p>
    <w:p w:rsidR="79E7A8C8" w:rsidP="79E7A8C8" w:rsidRDefault="79E7A8C8" w14:paraId="7AF9FCA2" w14:textId="264AD1BA">
      <w:pPr>
        <w:pStyle w:val="Heading1"/>
        <w:spacing w:before="0" w:after="0" w:line="360" w:lineRule="auto"/>
        <w:jc w:val="both"/>
        <w:rPr>
          <w:rFonts w:eastAsia="Times New Roman" w:cs="Times New Roman"/>
          <w:lang w:eastAsia="en-GB"/>
        </w:rPr>
      </w:pPr>
    </w:p>
    <w:p w:rsidR="79E7A8C8" w:rsidP="79E7A8C8" w:rsidRDefault="79E7A8C8" w14:paraId="024E37E5" w14:textId="3131DA9E">
      <w:pPr>
        <w:pStyle w:val="Heading1"/>
        <w:spacing w:before="0" w:after="0" w:line="360" w:lineRule="auto"/>
        <w:jc w:val="both"/>
        <w:rPr>
          <w:rFonts w:eastAsia="Times New Roman" w:cs="Times New Roman"/>
          <w:lang w:eastAsia="en-GB"/>
        </w:rPr>
      </w:pPr>
    </w:p>
    <w:p w:rsidRPr="00B269D9" w:rsidR="00767AB9" w:rsidP="12655FDC" w:rsidRDefault="00767AB9" w14:paraId="5F392248" w14:textId="17B734F1">
      <w:pPr>
        <w:pStyle w:val="Heading1"/>
        <w:spacing w:before="0" w:after="0" w:line="360" w:lineRule="auto"/>
        <w:jc w:val="both"/>
        <w:rPr>
          <w:rFonts w:eastAsia="Times New Roman" w:cs="Times New Roman"/>
          <w:lang w:eastAsia="en-GB"/>
        </w:rPr>
      </w:pPr>
      <w:r w:rsidRPr="12655FDC" w:rsidR="00767AB9">
        <w:rPr>
          <w:rFonts w:eastAsia="Times New Roman" w:cs="Times New Roman"/>
          <w:lang w:eastAsia="en-GB"/>
        </w:rPr>
        <w:t>Methodology</w:t>
      </w:r>
    </w:p>
    <w:p w:rsidRPr="00B269D9" w:rsidR="001F6BB1" w:rsidP="00B269D9" w:rsidRDefault="001F6BB1" w14:paraId="7B75AA1E" w14:textId="77777777" w14:noSpellErr="1">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B269D9" w:rsidR="001F6BB1">
        <w:rPr>
          <w:rFonts w:ascii="Times New Roman" w:hAnsi="Times New Roman" w:eastAsia="Times New Roman" w:cs="Times New Roman"/>
          <w:kern w:val="0"/>
          <w:sz w:val="24"/>
          <w:szCs w:val="24"/>
          <w:lang w:eastAsia="en-GB"/>
          <w14:ligatures w14:val="none"/>
        </w:rPr>
        <w:t>This research will be based on the secondary data collection, and a variety of professional sources, such as industry reports, academic periodicals, case-studies, and publications within the hotel industry. The rationale behind the selection of secondary data is the possibility to access information and the availability of a wide range of information on integrating AI in the hospitality market (Saunders and Darabi, 2024).</w:t>
      </w:r>
    </w:p>
    <w:p w:rsidRPr="00B269D9" w:rsidR="001F6BB1" w:rsidP="00B269D9" w:rsidRDefault="001F6BB1" w14:paraId="6C0C4884" w14:textId="77777777" w14:noSpellErr="1">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B269D9" w:rsidR="001F6BB1">
        <w:rPr>
          <w:rFonts w:ascii="Times New Roman" w:hAnsi="Times New Roman" w:eastAsia="Times New Roman" w:cs="Times New Roman"/>
          <w:kern w:val="0"/>
          <w:sz w:val="24"/>
          <w:szCs w:val="24"/>
          <w:lang w:eastAsia="en-GB"/>
          <w14:ligatures w14:val="none"/>
        </w:rPr>
        <w:lastRenderedPageBreak/>
        <w:t>The information will be obtained by utilising publications in the industry like (e.g., Hospitality Technology Review, Journal of Hospitality Research), companies reports, and scholarly databases (e.g., JSTOR, ScienceDirect). These sources will give information about introducing AI in customer service and its effects with references to UK hotels.</w:t>
      </w:r>
    </w:p>
    <w:p w:rsidRPr="00B269D9" w:rsidR="00767AB9" w:rsidP="00B269D9" w:rsidRDefault="001F6BB1" w14:paraId="626D5583" w14:textId="712A8F47" w14:noSpellErr="1">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B269D9" w:rsidR="001F6BB1">
        <w:rPr>
          <w:rFonts w:ascii="Times New Roman" w:hAnsi="Times New Roman" w:eastAsia="Times New Roman" w:cs="Times New Roman"/>
          <w:kern w:val="0"/>
          <w:sz w:val="24"/>
          <w:szCs w:val="24"/>
          <w:lang w:eastAsia="en-GB"/>
          <w14:ligatures w14:val="none"/>
        </w:rPr>
        <w:t>Thematic analysis will be used to examine the data and establish important patterns and trends found in various studies (Assadpour, Ghalehnoee and Bahramian, 2023). Moreover, a PESTEL analysis framework will be used to evaluate the overall implication of AI integration on the political, economic, sociocultural, technological, environmental and legal factors of the hospitality industry.</w:t>
      </w:r>
    </w:p>
    <w:p w:rsidRPr="00B269D9" w:rsidR="00C353FB" w:rsidP="00B269D9" w:rsidRDefault="00C353FB" w14:paraId="1F490701" w14:textId="77777777">
      <w:pPr>
        <w:spacing w:after="0" w:line="360" w:lineRule="auto"/>
        <w:jc w:val="both"/>
        <w:rPr>
          <w:rFonts w:ascii="Times New Roman" w:hAnsi="Times New Roman" w:eastAsia="Times New Roman" w:cs="Times New Roman"/>
          <w:kern w:val="0"/>
          <w:sz w:val="24"/>
          <w:szCs w:val="24"/>
          <w:lang w:eastAsia="en-GB"/>
          <w14:ligatures w14:val="none"/>
        </w:rPr>
      </w:pPr>
    </w:p>
    <w:p w:rsidRPr="00B269D9" w:rsidR="003F20E3" w:rsidP="12655FDC" w:rsidRDefault="00C353FB" w14:paraId="2ADB9B88" w14:textId="58F150E5" w14:noSpellErr="1">
      <w:pPr>
        <w:pStyle w:val="Heading1"/>
        <w:spacing w:before="0" w:after="0" w:line="360" w:lineRule="auto"/>
        <w:jc w:val="both"/>
        <w:rPr>
          <w:rFonts w:eastAsia="Times New Roman" w:cs="Times New Roman"/>
          <w:lang w:eastAsia="en-GB"/>
        </w:rPr>
      </w:pPr>
      <w:r w:rsidRPr="12655FDC" w:rsidR="00C353FB">
        <w:rPr>
          <w:rFonts w:eastAsia="Times New Roman" w:cs="Times New Roman"/>
          <w:lang w:eastAsia="en-GB"/>
        </w:rPr>
        <w:t>Theme Impact Analysis</w:t>
      </w:r>
    </w:p>
    <w:p w:rsidRPr="00B269D9" w:rsidR="003F20E3" w:rsidP="12655FDC" w:rsidRDefault="003F20E3" w14:paraId="1309E2B8" w14:textId="77777777" w14:noSpellErr="1">
      <w:pPr>
        <w:spacing w:after="0" w:line="360" w:lineRule="auto"/>
        <w:jc w:val="both"/>
        <w:rPr>
          <w:rFonts w:ascii="Times New Roman" w:hAnsi="Times New Roman" w:cs="Times New Roman"/>
          <w:sz w:val="24"/>
          <w:szCs w:val="24"/>
          <w:lang w:eastAsia="en-GB"/>
        </w:rPr>
      </w:pPr>
    </w:p>
    <w:p w:rsidRPr="00B269D9" w:rsidR="00C353FB" w:rsidP="12655FDC" w:rsidRDefault="00C353FB" w14:paraId="516940A0" w14:textId="45EA80F4" w14:noSpellErr="1">
      <w:pPr>
        <w:pStyle w:val="Heading2"/>
        <w:spacing w:before="0" w:after="0" w:line="360" w:lineRule="auto"/>
        <w:jc w:val="both"/>
        <w:rPr>
          <w:rFonts w:eastAsia="Times New Roman" w:cs="Times New Roman"/>
          <w:lang w:eastAsia="en-GB"/>
        </w:rPr>
      </w:pPr>
      <w:r w:rsidRPr="12655FDC" w:rsidR="00C353FB">
        <w:rPr>
          <w:rFonts w:eastAsia="Times New Roman" w:cs="Times New Roman"/>
          <w:lang w:eastAsia="en-GB"/>
        </w:rPr>
        <w:t>PESTEL framework</w:t>
      </w:r>
    </w:p>
    <w:p w:rsidRPr="00B269D9" w:rsidR="001F6BB1" w:rsidP="00B269D9" w:rsidRDefault="001F6BB1" w14:paraId="701D9DCD" w14:textId="77777777">
      <w:pPr>
        <w:spacing w:after="0" w:line="360" w:lineRule="auto"/>
        <w:ind w:firstLine="720"/>
        <w:jc w:val="both"/>
        <w:rPr>
          <w:rFonts w:ascii="Times New Roman" w:hAnsi="Times New Roman" w:cs="Times New Roman"/>
          <w:sz w:val="24"/>
          <w:szCs w:val="24"/>
        </w:rPr>
      </w:pPr>
      <w:r w:rsidRPr="00B269D9">
        <w:rPr>
          <w:rFonts w:ascii="Times New Roman" w:hAnsi="Times New Roman" w:cs="Times New Roman"/>
          <w:sz w:val="24"/>
          <w:szCs w:val="24"/>
        </w:rPr>
        <w:t>Artificial Intelligence (AI) usage in the customer service sector of the hospitality industry has radically changed the way hotels are run and how they connect with their customers. In order to delve into the effects of AI, this analysis applies the PESTEL model (Political/ Economic/ Sociocultural/ Technological/ Environmental/ Legal) to analyse the overall consequences of AI implementation in the hospitality industry with specific attention to the AI-driven customer service.</w:t>
      </w:r>
    </w:p>
    <w:p w:rsidRPr="00B269D9" w:rsidR="001F6BB1" w:rsidP="00B269D9" w:rsidRDefault="001F6BB1" w14:paraId="3B3BC7AB" w14:textId="77777777">
      <w:pPr>
        <w:spacing w:after="0" w:line="360" w:lineRule="auto"/>
        <w:ind w:firstLine="720"/>
        <w:jc w:val="both"/>
        <w:rPr>
          <w:rFonts w:ascii="Times New Roman" w:hAnsi="Times New Roman" w:cs="Times New Roman"/>
          <w:sz w:val="24"/>
          <w:szCs w:val="24"/>
        </w:rPr>
      </w:pPr>
    </w:p>
    <w:p w:rsidR="12655FDC" w:rsidP="12655FDC" w:rsidRDefault="12655FDC" w14:paraId="778D5995" w14:textId="29A58F86">
      <w:pPr>
        <w:spacing w:after="0" w:line="360" w:lineRule="auto"/>
        <w:ind w:firstLine="720"/>
        <w:jc w:val="both"/>
        <w:rPr>
          <w:rFonts w:ascii="Times New Roman" w:hAnsi="Times New Roman" w:cs="Times New Roman"/>
          <w:b w:val="1"/>
          <w:bCs w:val="1"/>
          <w:sz w:val="24"/>
          <w:szCs w:val="24"/>
        </w:rPr>
      </w:pPr>
    </w:p>
    <w:p w:rsidR="12655FDC" w:rsidP="12655FDC" w:rsidRDefault="12655FDC" w14:paraId="646EB1D5" w14:textId="586348F0">
      <w:pPr>
        <w:spacing w:after="0" w:line="360" w:lineRule="auto"/>
        <w:ind w:firstLine="720"/>
        <w:jc w:val="both"/>
        <w:rPr>
          <w:rFonts w:ascii="Times New Roman" w:hAnsi="Times New Roman" w:cs="Times New Roman"/>
          <w:b w:val="1"/>
          <w:bCs w:val="1"/>
          <w:sz w:val="24"/>
          <w:szCs w:val="24"/>
        </w:rPr>
      </w:pPr>
    </w:p>
    <w:p w:rsidR="79E7A8C8" w:rsidP="79E7A8C8" w:rsidRDefault="79E7A8C8" w14:paraId="0F6570B9" w14:textId="6D03E92E">
      <w:pPr>
        <w:spacing w:after="0" w:line="360" w:lineRule="auto"/>
        <w:ind w:firstLine="720"/>
        <w:jc w:val="both"/>
        <w:rPr>
          <w:rFonts w:ascii="Times New Roman" w:hAnsi="Times New Roman" w:cs="Times New Roman"/>
          <w:b w:val="1"/>
          <w:bCs w:val="1"/>
          <w:sz w:val="24"/>
          <w:szCs w:val="24"/>
        </w:rPr>
      </w:pPr>
    </w:p>
    <w:p w:rsidR="79E7A8C8" w:rsidP="79E7A8C8" w:rsidRDefault="79E7A8C8" w14:paraId="6B8F5B9E" w14:textId="0B26608E">
      <w:pPr>
        <w:spacing w:after="0" w:line="360" w:lineRule="auto"/>
        <w:ind w:firstLine="720"/>
        <w:jc w:val="both"/>
        <w:rPr>
          <w:rFonts w:ascii="Times New Roman" w:hAnsi="Times New Roman" w:cs="Times New Roman"/>
          <w:b w:val="1"/>
          <w:bCs w:val="1"/>
          <w:sz w:val="24"/>
          <w:szCs w:val="24"/>
        </w:rPr>
      </w:pPr>
    </w:p>
    <w:p w:rsidRPr="00B269D9" w:rsidR="001F6BB1" w:rsidP="00B269D9" w:rsidRDefault="001F6BB1" w14:paraId="7F67D13F" w14:textId="77777777">
      <w:pPr>
        <w:spacing w:after="0" w:line="360" w:lineRule="auto"/>
        <w:ind w:firstLine="720"/>
        <w:jc w:val="both"/>
        <w:rPr>
          <w:rFonts w:ascii="Times New Roman" w:hAnsi="Times New Roman" w:cs="Times New Roman"/>
          <w:b/>
          <w:bCs/>
          <w:sz w:val="24"/>
          <w:szCs w:val="24"/>
        </w:rPr>
      </w:pPr>
      <w:r w:rsidRPr="00B269D9">
        <w:rPr>
          <w:rFonts w:ascii="Times New Roman" w:hAnsi="Times New Roman" w:cs="Times New Roman"/>
          <w:b/>
          <w:bCs/>
          <w:sz w:val="24"/>
          <w:szCs w:val="24"/>
        </w:rPr>
        <w:t>Political Impacts:</w:t>
      </w:r>
    </w:p>
    <w:p w:rsidRPr="00B269D9" w:rsidR="001F6BB1" w:rsidP="00B269D9" w:rsidRDefault="001F6BB1" w14:paraId="4CD34DD4" w14:textId="77777777">
      <w:pPr>
        <w:spacing w:after="0" w:line="360" w:lineRule="auto"/>
        <w:ind w:firstLine="720"/>
        <w:jc w:val="both"/>
        <w:rPr>
          <w:rFonts w:ascii="Times New Roman" w:hAnsi="Times New Roman" w:cs="Times New Roman"/>
          <w:sz w:val="24"/>
          <w:szCs w:val="24"/>
        </w:rPr>
      </w:pPr>
      <w:r w:rsidRPr="00B269D9">
        <w:rPr>
          <w:rFonts w:ascii="Times New Roman" w:hAnsi="Times New Roman" w:cs="Times New Roman"/>
          <w:sz w:val="24"/>
          <w:szCs w:val="24"/>
        </w:rPr>
        <w:t>The use of AI in hospitality creates political issues, especially on the question of job displacement and data protection. Although AI enhances efficiency in operations, it limits job opportunities, especially in front line jobs. Hotels such as Premier Inn employ chatbots like Priya to conduct activities such as booking which lessens the amount of human intervention (Snowflake, 2025). This automation may create controversy on labour rights and prompt on workers retraining and job security statements. Governments should also strike the right balance between the possible benefits of AI in saving cost and meeting the demands of the displaced employees. This political reaction will most probably influence workforce change policies in the hospitality industry, to achieve a reasonable equilibrium on automation and jobs.</w:t>
      </w:r>
    </w:p>
    <w:p w:rsidRPr="00B269D9" w:rsidR="001F6BB1" w:rsidP="00B269D9" w:rsidRDefault="001F6BB1" w14:paraId="615DA63D" w14:textId="77777777">
      <w:pPr>
        <w:spacing w:after="0" w:line="360" w:lineRule="auto"/>
        <w:ind w:firstLine="720"/>
        <w:jc w:val="both"/>
        <w:rPr>
          <w:rFonts w:ascii="Times New Roman" w:hAnsi="Times New Roman" w:cs="Times New Roman"/>
          <w:b/>
          <w:bCs/>
          <w:sz w:val="24"/>
          <w:szCs w:val="24"/>
        </w:rPr>
      </w:pPr>
      <w:r w:rsidRPr="00B269D9">
        <w:rPr>
          <w:rFonts w:ascii="Times New Roman" w:hAnsi="Times New Roman" w:cs="Times New Roman"/>
          <w:b/>
          <w:bCs/>
          <w:sz w:val="24"/>
          <w:szCs w:val="24"/>
        </w:rPr>
        <w:t xml:space="preserve">Economic Impacts: </w:t>
      </w:r>
    </w:p>
    <w:p w:rsidRPr="00B269D9" w:rsidR="001F6BB1" w:rsidP="00B269D9" w:rsidRDefault="001F6BB1" w14:paraId="60BF6566" w14:textId="70BA696D">
      <w:pPr>
        <w:spacing w:after="0" w:line="360" w:lineRule="auto"/>
        <w:ind w:firstLine="720"/>
        <w:jc w:val="both"/>
        <w:rPr>
          <w:rFonts w:ascii="Times New Roman" w:hAnsi="Times New Roman" w:cs="Times New Roman"/>
          <w:sz w:val="24"/>
          <w:szCs w:val="24"/>
        </w:rPr>
      </w:pPr>
      <w:r w:rsidRPr="12655FDC" w:rsidR="001F6BB1">
        <w:rPr>
          <w:rFonts w:ascii="Times New Roman" w:hAnsi="Times New Roman" w:cs="Times New Roman"/>
          <w:sz w:val="24"/>
          <w:szCs w:val="24"/>
        </w:rPr>
        <w:t xml:space="preserve">AI has a considerable economical effect on the hospitality industry, as it helps to minimise labour expenses and enhance the efficiency of operations. Technologies such as the Connie AI system at Hilton will give the guests details; this will </w:t>
      </w:r>
      <w:r w:rsidRPr="12655FDC" w:rsidR="001F6BB1">
        <w:rPr>
          <w:rFonts w:ascii="Times New Roman" w:hAnsi="Times New Roman" w:cs="Times New Roman"/>
          <w:sz w:val="24"/>
          <w:szCs w:val="24"/>
        </w:rPr>
        <w:t>eliminate</w:t>
      </w:r>
      <w:r w:rsidRPr="12655FDC" w:rsidR="001F6BB1">
        <w:rPr>
          <w:rFonts w:ascii="Times New Roman" w:hAnsi="Times New Roman" w:cs="Times New Roman"/>
          <w:sz w:val="24"/>
          <w:szCs w:val="24"/>
        </w:rPr>
        <w:t xml:space="preserve"> the necessity of front desk staff. This helps hotels to invest in more involved activities. Personali</w:t>
      </w:r>
      <w:r w:rsidRPr="12655FDC" w:rsidR="041E0896">
        <w:rPr>
          <w:rFonts w:ascii="Times New Roman" w:hAnsi="Times New Roman" w:cs="Times New Roman"/>
          <w:sz w:val="24"/>
          <w:szCs w:val="24"/>
        </w:rPr>
        <w:t>s</w:t>
      </w:r>
      <w:r w:rsidRPr="12655FDC" w:rsidR="001F6BB1">
        <w:rPr>
          <w:rFonts w:ascii="Times New Roman" w:hAnsi="Times New Roman" w:cs="Times New Roman"/>
          <w:sz w:val="24"/>
          <w:szCs w:val="24"/>
        </w:rPr>
        <w:t xml:space="preserve">ation is another element of AI that motivates higher revenue with personalised experiences, e.g. room upgrades (The Business Research Company, 2024). Nevertheless, the large </w:t>
      </w:r>
      <w:r w:rsidRPr="12655FDC" w:rsidR="001F6BB1">
        <w:rPr>
          <w:rFonts w:ascii="Times New Roman" w:hAnsi="Times New Roman" w:cs="Times New Roman"/>
          <w:sz w:val="24"/>
          <w:szCs w:val="24"/>
        </w:rPr>
        <w:t>initial</w:t>
      </w:r>
      <w:r w:rsidRPr="12655FDC" w:rsidR="001F6BB1">
        <w:rPr>
          <w:rFonts w:ascii="Times New Roman" w:hAnsi="Times New Roman" w:cs="Times New Roman"/>
          <w:sz w:val="24"/>
          <w:szCs w:val="24"/>
        </w:rPr>
        <w:t xml:space="preserve"> cost of AI technology may be a barrier to small hotels. The dilemma of economic activity, therefore, is to strike the balance between expenses in the short run with </w:t>
      </w:r>
      <w:r w:rsidRPr="12655FDC" w:rsidR="001F6BB1">
        <w:rPr>
          <w:rFonts w:ascii="Times New Roman" w:hAnsi="Times New Roman" w:cs="Times New Roman"/>
          <w:sz w:val="24"/>
          <w:szCs w:val="24"/>
        </w:rPr>
        <w:t>possible benefits</w:t>
      </w:r>
      <w:r w:rsidRPr="12655FDC" w:rsidR="001F6BB1">
        <w:rPr>
          <w:rFonts w:ascii="Times New Roman" w:hAnsi="Times New Roman" w:cs="Times New Roman"/>
          <w:sz w:val="24"/>
          <w:szCs w:val="24"/>
        </w:rPr>
        <w:t xml:space="preserve"> of enhanced efficiency and customer satisfaction </w:t>
      </w:r>
      <w:r w:rsidRPr="12655FDC" w:rsidR="001F6BB1">
        <w:rPr>
          <w:rFonts w:ascii="Times New Roman" w:hAnsi="Times New Roman" w:cs="Times New Roman"/>
          <w:sz w:val="24"/>
          <w:szCs w:val="24"/>
        </w:rPr>
        <w:t>in the long run</w:t>
      </w:r>
      <w:r w:rsidRPr="12655FDC" w:rsidR="001F6BB1">
        <w:rPr>
          <w:rFonts w:ascii="Times New Roman" w:hAnsi="Times New Roman" w:cs="Times New Roman"/>
          <w:sz w:val="24"/>
          <w:szCs w:val="24"/>
        </w:rPr>
        <w:t>, particularly with independent operators.</w:t>
      </w:r>
    </w:p>
    <w:p w:rsidRPr="00B269D9" w:rsidR="001F6BB1" w:rsidP="00B269D9" w:rsidRDefault="001F6BB1" w14:paraId="29A1E1D5" w14:textId="77777777">
      <w:pPr>
        <w:spacing w:after="0" w:line="360" w:lineRule="auto"/>
        <w:ind w:firstLine="720"/>
        <w:jc w:val="both"/>
        <w:rPr>
          <w:rFonts w:ascii="Times New Roman" w:hAnsi="Times New Roman" w:cs="Times New Roman"/>
          <w:b/>
          <w:bCs/>
          <w:sz w:val="24"/>
          <w:szCs w:val="24"/>
        </w:rPr>
      </w:pPr>
      <w:r w:rsidRPr="00B269D9">
        <w:rPr>
          <w:rFonts w:ascii="Times New Roman" w:hAnsi="Times New Roman" w:cs="Times New Roman"/>
          <w:b/>
          <w:bCs/>
          <w:sz w:val="24"/>
          <w:szCs w:val="24"/>
        </w:rPr>
        <w:t xml:space="preserve">Sociocultural Impacts: </w:t>
      </w:r>
    </w:p>
    <w:p w:rsidRPr="00B269D9" w:rsidR="001F6BB1" w:rsidP="00B269D9" w:rsidRDefault="001F6BB1" w14:paraId="426171CF" w14:textId="0A52C032">
      <w:pPr>
        <w:spacing w:after="0" w:line="360" w:lineRule="auto"/>
        <w:ind w:firstLine="720"/>
        <w:jc w:val="both"/>
        <w:rPr>
          <w:rFonts w:ascii="Times New Roman" w:hAnsi="Times New Roman" w:cs="Times New Roman"/>
          <w:sz w:val="24"/>
          <w:szCs w:val="24"/>
        </w:rPr>
      </w:pPr>
      <w:r w:rsidRPr="79E7A8C8" w:rsidR="001F6BB1">
        <w:rPr>
          <w:rFonts w:ascii="Times New Roman" w:hAnsi="Times New Roman" w:cs="Times New Roman"/>
          <w:sz w:val="24"/>
          <w:szCs w:val="24"/>
        </w:rPr>
        <w:t xml:space="preserve">Artificial intelligence in hospitality promotes efficiency at the expense of human touch that is essential in satisfying the guests. Most guests like the </w:t>
      </w:r>
      <w:r w:rsidRPr="79E7A8C8" w:rsidR="001F6BB1">
        <w:rPr>
          <w:rFonts w:ascii="Times New Roman" w:hAnsi="Times New Roman" w:cs="Times New Roman"/>
          <w:sz w:val="24"/>
          <w:szCs w:val="24"/>
        </w:rPr>
        <w:t>personal touch</w:t>
      </w:r>
      <w:r w:rsidRPr="79E7A8C8" w:rsidR="001F6BB1">
        <w:rPr>
          <w:rFonts w:ascii="Times New Roman" w:hAnsi="Times New Roman" w:cs="Times New Roman"/>
          <w:sz w:val="24"/>
          <w:szCs w:val="24"/>
        </w:rPr>
        <w:t xml:space="preserve"> of human staff especially in luxury and boutique hotels, where emotional intelligence is of essence. </w:t>
      </w:r>
      <w:r w:rsidRPr="79E7A8C8" w:rsidR="001F6BB1">
        <w:rPr>
          <w:rFonts w:ascii="Times New Roman" w:hAnsi="Times New Roman" w:cs="Times New Roman"/>
          <w:sz w:val="24"/>
          <w:szCs w:val="24"/>
        </w:rPr>
        <w:t>ZHotels</w:t>
      </w:r>
      <w:r w:rsidRPr="79E7A8C8" w:rsidR="001F6BB1">
        <w:rPr>
          <w:rFonts w:ascii="Times New Roman" w:hAnsi="Times New Roman" w:cs="Times New Roman"/>
          <w:sz w:val="24"/>
          <w:szCs w:val="24"/>
        </w:rPr>
        <w:t xml:space="preserve"> is a new company that unites AI-based checking in and human-interaction guest services to make it a hybrid model (Oracle Hospitality, 2022). This approach makes the operations very efficient but does not lose the emotional links with the guests. On the sociocultural level, there is the risk that total automation of AI might be met with opposition, especially in </w:t>
      </w:r>
      <w:r w:rsidRPr="79E7A8C8" w:rsidR="001F6BB1">
        <w:rPr>
          <w:rFonts w:ascii="Times New Roman" w:hAnsi="Times New Roman" w:cs="Times New Roman"/>
          <w:sz w:val="24"/>
          <w:szCs w:val="24"/>
        </w:rPr>
        <w:t>highly-tiered</w:t>
      </w:r>
      <w:r w:rsidRPr="79E7A8C8" w:rsidR="001F6BB1">
        <w:rPr>
          <w:rFonts w:ascii="Times New Roman" w:hAnsi="Times New Roman" w:cs="Times New Roman"/>
          <w:sz w:val="24"/>
          <w:szCs w:val="24"/>
        </w:rPr>
        <w:t xml:space="preserve"> industries where customer relationships and </w:t>
      </w:r>
      <w:r w:rsidRPr="79E7A8C8" w:rsidR="001F6BB1">
        <w:rPr>
          <w:rFonts w:ascii="Times New Roman" w:hAnsi="Times New Roman" w:cs="Times New Roman"/>
          <w:sz w:val="24"/>
          <w:szCs w:val="24"/>
        </w:rPr>
        <w:t>human</w:t>
      </w:r>
      <w:r w:rsidRPr="79E7A8C8" w:rsidR="001F6BB1">
        <w:rPr>
          <w:rFonts w:ascii="Times New Roman" w:hAnsi="Times New Roman" w:cs="Times New Roman"/>
          <w:sz w:val="24"/>
          <w:szCs w:val="24"/>
        </w:rPr>
        <w:t xml:space="preserve"> services form part of the guest loyalty and satisfaction.</w:t>
      </w:r>
    </w:p>
    <w:p w:rsidR="79E7A8C8" w:rsidP="79E7A8C8" w:rsidRDefault="79E7A8C8" w14:paraId="5E8BAD6E" w14:textId="4C938ECE">
      <w:pPr>
        <w:spacing w:after="0" w:line="360" w:lineRule="auto"/>
        <w:ind w:firstLine="720"/>
        <w:jc w:val="both"/>
        <w:rPr>
          <w:rFonts w:ascii="Times New Roman" w:hAnsi="Times New Roman" w:cs="Times New Roman"/>
          <w:b w:val="1"/>
          <w:bCs w:val="1"/>
          <w:sz w:val="24"/>
          <w:szCs w:val="24"/>
        </w:rPr>
      </w:pPr>
    </w:p>
    <w:p w:rsidR="79E7A8C8" w:rsidP="79E7A8C8" w:rsidRDefault="79E7A8C8" w14:paraId="49C1FA4A" w14:textId="3E456F4B">
      <w:pPr>
        <w:spacing w:after="0" w:line="360" w:lineRule="auto"/>
        <w:ind w:firstLine="720"/>
        <w:jc w:val="both"/>
        <w:rPr>
          <w:rFonts w:ascii="Times New Roman" w:hAnsi="Times New Roman" w:cs="Times New Roman"/>
          <w:b w:val="1"/>
          <w:bCs w:val="1"/>
          <w:sz w:val="24"/>
          <w:szCs w:val="24"/>
        </w:rPr>
      </w:pPr>
    </w:p>
    <w:p w:rsidR="79E7A8C8" w:rsidP="79E7A8C8" w:rsidRDefault="79E7A8C8" w14:paraId="5FFF4061" w14:textId="4AD53A8F">
      <w:pPr>
        <w:spacing w:after="0" w:line="360" w:lineRule="auto"/>
        <w:ind w:firstLine="720"/>
        <w:jc w:val="both"/>
        <w:rPr>
          <w:rFonts w:ascii="Times New Roman" w:hAnsi="Times New Roman" w:cs="Times New Roman"/>
          <w:b w:val="1"/>
          <w:bCs w:val="1"/>
          <w:sz w:val="24"/>
          <w:szCs w:val="24"/>
        </w:rPr>
      </w:pPr>
    </w:p>
    <w:p w:rsidRPr="00B269D9" w:rsidR="001F6BB1" w:rsidP="00B269D9" w:rsidRDefault="001F6BB1" w14:paraId="2F57EC57" w14:textId="07967FC5">
      <w:pPr>
        <w:spacing w:after="0" w:line="360" w:lineRule="auto"/>
        <w:ind w:firstLine="720"/>
        <w:jc w:val="both"/>
        <w:rPr>
          <w:rFonts w:ascii="Times New Roman" w:hAnsi="Times New Roman" w:cs="Times New Roman"/>
          <w:b/>
          <w:bCs/>
          <w:sz w:val="24"/>
          <w:szCs w:val="24"/>
        </w:rPr>
      </w:pPr>
      <w:r w:rsidRPr="00B269D9">
        <w:rPr>
          <w:rFonts w:ascii="Times New Roman" w:hAnsi="Times New Roman" w:cs="Times New Roman"/>
          <w:b/>
          <w:bCs/>
          <w:sz w:val="24"/>
          <w:szCs w:val="24"/>
        </w:rPr>
        <w:t>Technological Impacts:</w:t>
      </w:r>
      <w:r w:rsidRPr="00B269D9" w:rsidR="00F0205F">
        <w:rPr>
          <w:rFonts w:ascii="Times New Roman" w:hAnsi="Times New Roman" w:cs="Times New Roman"/>
          <w:b/>
          <w:bCs/>
          <w:sz w:val="24"/>
          <w:szCs w:val="24"/>
        </w:rPr>
        <w:t xml:space="preserve"> </w:t>
      </w:r>
    </w:p>
    <w:p w:rsidRPr="00B269D9" w:rsidR="00F0205F" w:rsidP="00B269D9" w:rsidRDefault="00F0205F" w14:paraId="6A5DA965" w14:textId="7ADC5984">
      <w:pPr>
        <w:spacing w:after="0" w:line="360" w:lineRule="auto"/>
        <w:ind w:firstLine="720"/>
        <w:jc w:val="both"/>
        <w:rPr>
          <w:rFonts w:ascii="Times New Roman" w:hAnsi="Times New Roman" w:cs="Times New Roman"/>
          <w:sz w:val="24"/>
          <w:szCs w:val="24"/>
        </w:rPr>
      </w:pPr>
      <w:r w:rsidRPr="12655FDC" w:rsidR="00F0205F">
        <w:rPr>
          <w:rFonts w:ascii="Times New Roman" w:hAnsi="Times New Roman" w:cs="Times New Roman"/>
          <w:sz w:val="24"/>
          <w:szCs w:val="24"/>
        </w:rPr>
        <w:t xml:space="preserve">The impact of AI on the hospitality is enhanced technological solutions that </w:t>
      </w:r>
      <w:r w:rsidRPr="12655FDC" w:rsidR="00F0205F">
        <w:rPr>
          <w:rFonts w:ascii="Times New Roman" w:hAnsi="Times New Roman" w:cs="Times New Roman"/>
          <w:sz w:val="24"/>
          <w:szCs w:val="24"/>
        </w:rPr>
        <w:t>assist</w:t>
      </w:r>
      <w:r w:rsidRPr="12655FDC" w:rsidR="00F0205F">
        <w:rPr>
          <w:rFonts w:ascii="Times New Roman" w:hAnsi="Times New Roman" w:cs="Times New Roman"/>
          <w:sz w:val="24"/>
          <w:szCs w:val="24"/>
        </w:rPr>
        <w:t xml:space="preserve"> in enhancing the effectiveness of the operations and introduce certain personali</w:t>
      </w:r>
      <w:r w:rsidRPr="12655FDC" w:rsidR="3D37911E">
        <w:rPr>
          <w:rFonts w:ascii="Times New Roman" w:hAnsi="Times New Roman" w:cs="Times New Roman"/>
          <w:sz w:val="24"/>
          <w:szCs w:val="24"/>
        </w:rPr>
        <w:t>s</w:t>
      </w:r>
      <w:r w:rsidRPr="12655FDC" w:rsidR="00F0205F">
        <w:rPr>
          <w:rFonts w:ascii="Times New Roman" w:hAnsi="Times New Roman" w:cs="Times New Roman"/>
          <w:sz w:val="24"/>
          <w:szCs w:val="24"/>
        </w:rPr>
        <w:t xml:space="preserve">ation to the guest process. AI services like predictive analytics and chatbots offer personalised services depending on the guest information. AI can streamline hotel operations such as providing hotel rooms at a lower price and reducing energy expenses (American Hotel and Lodging Association, 2025). The problem is in integration with existing hotel management systems, and the ability of AI to complement, but not </w:t>
      </w:r>
      <w:r w:rsidRPr="12655FDC" w:rsidR="00F0205F">
        <w:rPr>
          <w:rFonts w:ascii="Times New Roman" w:hAnsi="Times New Roman" w:cs="Times New Roman"/>
          <w:sz w:val="24"/>
          <w:szCs w:val="24"/>
        </w:rPr>
        <w:t>eliminate</w:t>
      </w:r>
      <w:r w:rsidRPr="12655FDC" w:rsidR="00F0205F">
        <w:rPr>
          <w:rFonts w:ascii="Times New Roman" w:hAnsi="Times New Roman" w:cs="Times New Roman"/>
          <w:sz w:val="24"/>
          <w:szCs w:val="24"/>
        </w:rPr>
        <w:t xml:space="preserve"> human jobs. It is essential to make sure that the AI-systems can handle more complicated solutions and leave space to human capabilities in the areas that cannot afford to be dominated by AI and where emotional intelligence has to be in effect, such as customer facing services where empathy and personali</w:t>
      </w:r>
      <w:r w:rsidRPr="12655FDC" w:rsidR="605BA8B1">
        <w:rPr>
          <w:rFonts w:ascii="Times New Roman" w:hAnsi="Times New Roman" w:cs="Times New Roman"/>
          <w:sz w:val="24"/>
          <w:szCs w:val="24"/>
        </w:rPr>
        <w:t>s</w:t>
      </w:r>
      <w:r w:rsidRPr="12655FDC" w:rsidR="00F0205F">
        <w:rPr>
          <w:rFonts w:ascii="Times New Roman" w:hAnsi="Times New Roman" w:cs="Times New Roman"/>
          <w:sz w:val="24"/>
          <w:szCs w:val="24"/>
        </w:rPr>
        <w:t>ation are necessary.</w:t>
      </w:r>
    </w:p>
    <w:p w:rsidRPr="00B269D9" w:rsidR="00F0205F" w:rsidP="12655FDC" w:rsidRDefault="00F0205F" w14:paraId="263865A7" w14:textId="35431EF4">
      <w:pPr>
        <w:pStyle w:val="Normal"/>
        <w:spacing w:after="0" w:line="360" w:lineRule="auto"/>
        <w:ind w:firstLine="720"/>
        <w:jc w:val="both"/>
        <w:rPr>
          <w:rFonts w:ascii="Times New Roman" w:hAnsi="Times New Roman" w:cs="Times New Roman"/>
          <w:b w:val="1"/>
          <w:bCs w:val="1"/>
          <w:sz w:val="24"/>
          <w:szCs w:val="24"/>
        </w:rPr>
      </w:pPr>
      <w:r w:rsidRPr="12655FDC" w:rsidR="00F0205F">
        <w:rPr>
          <w:rFonts w:ascii="Times New Roman" w:hAnsi="Times New Roman" w:cs="Times New Roman"/>
          <w:b w:val="1"/>
          <w:bCs w:val="1"/>
          <w:sz w:val="24"/>
          <w:szCs w:val="24"/>
        </w:rPr>
        <w:t>Environmental Impacts:</w:t>
      </w:r>
    </w:p>
    <w:p w:rsidRPr="00B269D9" w:rsidR="00F0205F" w:rsidP="00B269D9" w:rsidRDefault="00F0205F" w14:paraId="5CA088F7" w14:textId="77777777">
      <w:pPr>
        <w:spacing w:after="0" w:line="360" w:lineRule="auto"/>
        <w:ind w:firstLine="720"/>
        <w:jc w:val="both"/>
        <w:rPr>
          <w:rFonts w:ascii="Times New Roman" w:hAnsi="Times New Roman" w:cs="Times New Roman"/>
          <w:sz w:val="24"/>
          <w:szCs w:val="24"/>
        </w:rPr>
      </w:pPr>
      <w:r w:rsidRPr="00B269D9">
        <w:rPr>
          <w:rFonts w:ascii="Times New Roman" w:hAnsi="Times New Roman" w:cs="Times New Roman"/>
          <w:sz w:val="24"/>
          <w:szCs w:val="24"/>
        </w:rPr>
        <w:lastRenderedPageBreak/>
        <w:t>The idea of AI could help to make the hospitality industry more sustainable, making resources more efficient. As an illustration, AI systems prove effective in terms of energy consumption, waste management, and room occupancy such as in heating and cooling depending on room occupancy (Kumawat, 2025). These may significantly revamp energy consumption in a hotel. However, the AI systems consume abundant computational energy and that is contributing to their carbon footprint. The environmental impact of AI should be taken into account since the data processing and storage of AI may threaten its sustainability goals due to its high energy consumption. This is the reason why the two parties need to compromise between the usage of progressive technologies and the maintenance of environmental friendliness of hotel business.</w:t>
      </w:r>
    </w:p>
    <w:p w:rsidRPr="00B269D9" w:rsidR="00F0205F" w:rsidP="00B269D9" w:rsidRDefault="00F0205F" w14:paraId="15B348A5" w14:textId="77777777">
      <w:pPr>
        <w:spacing w:after="0" w:line="360" w:lineRule="auto"/>
        <w:ind w:firstLine="720"/>
        <w:jc w:val="both"/>
        <w:rPr>
          <w:rFonts w:ascii="Times New Roman" w:hAnsi="Times New Roman" w:cs="Times New Roman"/>
          <w:b/>
          <w:bCs/>
          <w:sz w:val="24"/>
          <w:szCs w:val="24"/>
        </w:rPr>
      </w:pPr>
      <w:r w:rsidRPr="00B269D9">
        <w:rPr>
          <w:rFonts w:ascii="Times New Roman" w:hAnsi="Times New Roman" w:cs="Times New Roman"/>
          <w:b/>
          <w:bCs/>
          <w:sz w:val="24"/>
          <w:szCs w:val="24"/>
        </w:rPr>
        <w:t>Legal Impacts:</w:t>
      </w:r>
    </w:p>
    <w:p w:rsidRPr="00B269D9" w:rsidR="008E0B0B" w:rsidP="00B269D9" w:rsidRDefault="00F0205F" w14:paraId="1230A414" w14:textId="14556AFD">
      <w:pPr>
        <w:spacing w:after="0" w:line="360" w:lineRule="auto"/>
        <w:ind w:firstLine="720"/>
        <w:jc w:val="both"/>
        <w:rPr>
          <w:rFonts w:ascii="Times New Roman" w:hAnsi="Times New Roman" w:eastAsia="Times New Roman" w:cs="Times New Roman"/>
          <w:b w:val="1"/>
          <w:bCs w:val="1"/>
          <w:kern w:val="0"/>
          <w:sz w:val="24"/>
          <w:szCs w:val="24"/>
          <w:lang w:eastAsia="en-GB"/>
          <w14:ligatures w14:val="none"/>
        </w:rPr>
      </w:pPr>
      <w:r w:rsidRPr="12655FDC" w:rsidR="00F0205F">
        <w:rPr>
          <w:rFonts w:ascii="Times New Roman" w:hAnsi="Times New Roman" w:cs="Times New Roman"/>
          <w:sz w:val="24"/>
          <w:szCs w:val="24"/>
        </w:rPr>
        <w:t xml:space="preserve">Data-privacy and-data-security are particularly problematic with AI in the hospitality sector </w:t>
      </w:r>
      <w:r w:rsidRPr="12655FDC" w:rsidR="00F0205F">
        <w:rPr>
          <w:rFonts w:ascii="Times New Roman" w:hAnsi="Times New Roman" w:cs="Times New Roman"/>
          <w:sz w:val="24"/>
          <w:szCs w:val="24"/>
        </w:rPr>
        <w:t>in regards to</w:t>
      </w:r>
      <w:r w:rsidRPr="12655FDC" w:rsidR="00F0205F">
        <w:rPr>
          <w:rFonts w:ascii="Times New Roman" w:hAnsi="Times New Roman" w:cs="Times New Roman"/>
          <w:sz w:val="24"/>
          <w:szCs w:val="24"/>
        </w:rPr>
        <w:t xml:space="preserve"> customer data. Sensitive data, including reservation and preferences, can be easily collected by AI systems, making data breaches highly likely. Hotels should also </w:t>
      </w:r>
      <w:r w:rsidRPr="12655FDC" w:rsidR="00F0205F">
        <w:rPr>
          <w:rFonts w:ascii="Times New Roman" w:hAnsi="Times New Roman" w:cs="Times New Roman"/>
          <w:sz w:val="24"/>
          <w:szCs w:val="24"/>
        </w:rPr>
        <w:t>comply with</w:t>
      </w:r>
      <w:r w:rsidRPr="12655FDC" w:rsidR="00F0205F">
        <w:rPr>
          <w:rFonts w:ascii="Times New Roman" w:hAnsi="Times New Roman" w:cs="Times New Roman"/>
          <w:sz w:val="24"/>
          <w:szCs w:val="24"/>
        </w:rPr>
        <w:t xml:space="preserve"> their data protection legislation, such as the GDPR, to safeguard the data of their guests. AI-based personali</w:t>
      </w:r>
      <w:r w:rsidRPr="12655FDC" w:rsidR="612272CB">
        <w:rPr>
          <w:rFonts w:ascii="Times New Roman" w:hAnsi="Times New Roman" w:cs="Times New Roman"/>
          <w:sz w:val="24"/>
          <w:szCs w:val="24"/>
        </w:rPr>
        <w:t>s</w:t>
      </w:r>
      <w:r w:rsidRPr="12655FDC" w:rsidR="00F0205F">
        <w:rPr>
          <w:rFonts w:ascii="Times New Roman" w:hAnsi="Times New Roman" w:cs="Times New Roman"/>
          <w:sz w:val="24"/>
          <w:szCs w:val="24"/>
        </w:rPr>
        <w:t xml:space="preserve">ation is implemented by </w:t>
      </w:r>
      <w:r w:rsidRPr="12655FDC" w:rsidR="00F0205F">
        <w:rPr>
          <w:rFonts w:ascii="Times New Roman" w:hAnsi="Times New Roman" w:cs="Times New Roman"/>
          <w:sz w:val="24"/>
          <w:szCs w:val="24"/>
        </w:rPr>
        <w:t>analy</w:t>
      </w:r>
      <w:r w:rsidRPr="12655FDC" w:rsidR="1F2BD500">
        <w:rPr>
          <w:rFonts w:ascii="Times New Roman" w:hAnsi="Times New Roman" w:cs="Times New Roman"/>
          <w:sz w:val="24"/>
          <w:szCs w:val="24"/>
        </w:rPr>
        <w:t>s</w:t>
      </w:r>
      <w:r w:rsidRPr="12655FDC" w:rsidR="00F0205F">
        <w:rPr>
          <w:rFonts w:ascii="Times New Roman" w:hAnsi="Times New Roman" w:cs="Times New Roman"/>
          <w:sz w:val="24"/>
          <w:szCs w:val="24"/>
        </w:rPr>
        <w:t>ing</w:t>
      </w:r>
      <w:r w:rsidRPr="12655FDC" w:rsidR="00F0205F">
        <w:rPr>
          <w:rFonts w:ascii="Times New Roman" w:hAnsi="Times New Roman" w:cs="Times New Roman"/>
          <w:sz w:val="24"/>
          <w:szCs w:val="24"/>
        </w:rPr>
        <w:t xml:space="preserve"> a significant amount of data, which can be a source of an ethical issue </w:t>
      </w:r>
      <w:r w:rsidRPr="12655FDC" w:rsidR="00F0205F">
        <w:rPr>
          <w:rFonts w:ascii="Times New Roman" w:hAnsi="Times New Roman" w:cs="Times New Roman"/>
          <w:sz w:val="24"/>
          <w:szCs w:val="24"/>
        </w:rPr>
        <w:t>with regard to</w:t>
      </w:r>
      <w:r w:rsidRPr="12655FDC" w:rsidR="00F0205F">
        <w:rPr>
          <w:rFonts w:ascii="Times New Roman" w:hAnsi="Times New Roman" w:cs="Times New Roman"/>
          <w:sz w:val="24"/>
          <w:szCs w:val="24"/>
        </w:rPr>
        <w:t xml:space="preserve"> data utili</w:t>
      </w:r>
      <w:r w:rsidRPr="12655FDC" w:rsidR="03D11B90">
        <w:rPr>
          <w:rFonts w:ascii="Times New Roman" w:hAnsi="Times New Roman" w:cs="Times New Roman"/>
          <w:sz w:val="24"/>
          <w:szCs w:val="24"/>
        </w:rPr>
        <w:t>s</w:t>
      </w:r>
      <w:r w:rsidRPr="12655FDC" w:rsidR="00F0205F">
        <w:rPr>
          <w:rFonts w:ascii="Times New Roman" w:hAnsi="Times New Roman" w:cs="Times New Roman"/>
          <w:sz w:val="24"/>
          <w:szCs w:val="24"/>
        </w:rPr>
        <w:t>ation. To respond to the legal risks, hotels will be obliged to engage in robust security and transparent data-related practi</w:t>
      </w:r>
      <w:r w:rsidRPr="12655FDC" w:rsidR="17A9B2E0">
        <w:rPr>
          <w:rFonts w:ascii="Times New Roman" w:hAnsi="Times New Roman" w:cs="Times New Roman"/>
          <w:sz w:val="24"/>
          <w:szCs w:val="24"/>
        </w:rPr>
        <w:t>c</w:t>
      </w:r>
      <w:r w:rsidRPr="12655FDC" w:rsidR="00F0205F">
        <w:rPr>
          <w:rFonts w:ascii="Times New Roman" w:hAnsi="Times New Roman" w:cs="Times New Roman"/>
          <w:sz w:val="24"/>
          <w:szCs w:val="24"/>
        </w:rPr>
        <w:t xml:space="preserve">es (Mews, 2025). </w:t>
      </w:r>
      <w:r w:rsidRPr="12655FDC" w:rsidR="00F0205F">
        <w:rPr>
          <w:rFonts w:ascii="Times New Roman" w:hAnsi="Times New Roman" w:cs="Times New Roman"/>
          <w:sz w:val="24"/>
          <w:szCs w:val="24"/>
        </w:rPr>
        <w:t>Failing to do</w:t>
      </w:r>
      <w:r w:rsidRPr="12655FDC" w:rsidR="00F0205F">
        <w:rPr>
          <w:rFonts w:ascii="Times New Roman" w:hAnsi="Times New Roman" w:cs="Times New Roman"/>
          <w:sz w:val="24"/>
          <w:szCs w:val="24"/>
        </w:rPr>
        <w:t xml:space="preserve"> so can result in legal action, damaged reputation, and loss of customer confidence, so it is of paramount importance to act responsibly when managing data.</w:t>
      </w:r>
    </w:p>
    <w:p w:rsidR="12655FDC" w:rsidP="12655FDC" w:rsidRDefault="12655FDC" w14:paraId="5545C8B0" w14:textId="0390DAAD">
      <w:pPr>
        <w:pStyle w:val="Heading1"/>
        <w:spacing w:after="0" w:line="360" w:lineRule="auto"/>
        <w:jc w:val="both"/>
        <w:rPr>
          <w:rFonts w:cs="Times New Roman"/>
        </w:rPr>
      </w:pPr>
    </w:p>
    <w:p w:rsidRPr="00B269D9" w:rsidR="00767AB9" w:rsidP="12655FDC" w:rsidRDefault="00DC4C59" w14:paraId="70808C2A" w14:textId="7C8AA759">
      <w:pPr>
        <w:pStyle w:val="Heading1"/>
        <w:spacing w:before="0" w:after="0" w:line="360" w:lineRule="auto"/>
        <w:jc w:val="both"/>
        <w:rPr>
          <w:rFonts w:cs="Times New Roman"/>
        </w:rPr>
      </w:pPr>
      <w:r w:rsidRPr="12655FDC" w:rsidR="00DC4C59">
        <w:rPr>
          <w:rFonts w:cs="Times New Roman"/>
        </w:rPr>
        <w:t>Conclusion</w:t>
      </w:r>
    </w:p>
    <w:p w:rsidRPr="00B269D9" w:rsidR="00DC4C59" w:rsidP="00B269D9" w:rsidRDefault="001F6BB1" w14:paraId="3ABF6A04" w14:textId="1255E88C">
      <w:pPr>
        <w:pStyle w:val="NormalWeb"/>
        <w:spacing w:before="0" w:beforeAutospacing="0" w:after="0" w:afterAutospacing="0" w:line="360" w:lineRule="auto"/>
        <w:ind w:firstLine="720"/>
        <w:jc w:val="both"/>
      </w:pPr>
      <w:r w:rsidRPr="00B269D9">
        <w:t>To conclude, AI in hospitality is highly effective regarding efficiency and cost-effective opportunities, along with individualised guest experiences, but it also poses critical questions regarding job displacements, data sharing, and loss of human contact. Although AI increases efficiency in operations, it is important that it complements the work of humans, particularly where emotional intelligence is paramount such as in customer service. Hotels ought to consider the aspects of automation via AI and individual interaction to achieve satisfaction among guests and the security of the workforce. To eliminate the dangers of AI and utilise its opportunities to the fullest, the industry should consider retraining employees and intensifying data protection in the future.</w:t>
      </w:r>
    </w:p>
    <w:p w:rsidRPr="00B269D9" w:rsidR="00DC4C59" w:rsidP="00B269D9" w:rsidRDefault="00DC4C59" w14:paraId="22715767" w14:textId="77777777">
      <w:pPr>
        <w:pStyle w:val="NormalWeb"/>
        <w:spacing w:before="0" w:beforeAutospacing="0" w:after="0" w:afterAutospacing="0" w:line="360" w:lineRule="auto"/>
        <w:jc w:val="both"/>
      </w:pPr>
    </w:p>
    <w:p w:rsidRPr="00B269D9" w:rsidR="00DC4C59" w:rsidP="12655FDC" w:rsidRDefault="00DC4C59" w14:paraId="6731AB7D" w14:textId="77777777" w14:noSpellErr="1">
      <w:pPr>
        <w:pStyle w:val="Heading1"/>
        <w:spacing w:before="0" w:after="0" w:line="360" w:lineRule="auto"/>
        <w:jc w:val="both"/>
        <w:rPr>
          <w:rFonts w:eastAsia="Times New Roman" w:cs="Times New Roman"/>
          <w:lang w:eastAsia="en-GB"/>
        </w:rPr>
      </w:pPr>
      <w:r w:rsidRPr="12655FDC" w:rsidR="00DC4C59">
        <w:rPr>
          <w:rFonts w:eastAsia="Times New Roman" w:cs="Times New Roman"/>
          <w:lang w:eastAsia="en-GB"/>
        </w:rPr>
        <w:t>Recommendations</w:t>
      </w:r>
      <w:r w:rsidRPr="12655FDC" w:rsidR="00DC4C59">
        <w:rPr>
          <w:rFonts w:eastAsia="Times New Roman" w:cs="Times New Roman"/>
          <w:lang w:eastAsia="en-GB"/>
        </w:rPr>
        <w:t xml:space="preserve"> </w:t>
      </w:r>
    </w:p>
    <w:p w:rsidRPr="00B269D9" w:rsidR="003F20E3" w:rsidP="00B269D9" w:rsidRDefault="00DC4C59" w14:paraId="24E31EEB" w14:textId="77777777" w14:noSpellErr="1">
      <w:pPr>
        <w:spacing w:after="0" w:line="360" w:lineRule="auto"/>
        <w:ind w:firstLine="720"/>
        <w:jc w:val="both"/>
        <w:rPr>
          <w:rFonts w:ascii="Times New Roman" w:hAnsi="Times New Roman" w:eastAsia="Times New Roman" w:cs="Times New Roman"/>
          <w:b w:val="1"/>
          <w:bCs w:val="1"/>
          <w:kern w:val="0"/>
          <w:sz w:val="24"/>
          <w:szCs w:val="24"/>
          <w:lang w:eastAsia="en-GB"/>
          <w14:ligatures w14:val="none"/>
        </w:rPr>
      </w:pPr>
      <w:r w:rsidRPr="00B269D9" w:rsidR="00DC4C59">
        <w:rPr>
          <w:rFonts w:ascii="Times New Roman" w:hAnsi="Times New Roman" w:eastAsia="Times New Roman" w:cs="Times New Roman"/>
          <w:b w:val="1"/>
          <w:bCs w:val="1"/>
          <w:kern w:val="0"/>
          <w:sz w:val="24"/>
          <w:szCs w:val="24"/>
          <w:lang w:eastAsia="en-GB"/>
          <w14:ligatures w14:val="none"/>
        </w:rPr>
        <w:t>Develop and Implement Employee Retraining Programs Focused on AI Integration</w:t>
      </w:r>
      <w:r w:rsidRPr="00B269D9" w:rsidR="003F20E3">
        <w:rPr>
          <w:rFonts w:ascii="Times New Roman" w:hAnsi="Times New Roman" w:eastAsia="Times New Roman" w:cs="Times New Roman"/>
          <w:b w:val="1"/>
          <w:bCs w:val="1"/>
          <w:kern w:val="0"/>
          <w:sz w:val="24"/>
          <w:szCs w:val="24"/>
          <w:lang w:eastAsia="en-GB"/>
          <w14:ligatures w14:val="none"/>
        </w:rPr>
        <w:t>:</w:t>
      </w:r>
    </w:p>
    <w:p w:rsidRPr="00B269D9" w:rsidR="007E26A4" w:rsidP="00B269D9" w:rsidRDefault="007E26A4" w14:paraId="2F079023" w14:textId="77777777" w14:noSpellErr="1">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B269D9" w:rsidR="007E26A4">
        <w:rPr>
          <w:rFonts w:ascii="Times New Roman" w:hAnsi="Times New Roman" w:eastAsia="Times New Roman" w:cs="Times New Roman"/>
          <w:kern w:val="0"/>
          <w:sz w:val="24"/>
          <w:szCs w:val="24"/>
          <w:lang w:eastAsia="en-GB"/>
          <w14:ligatures w14:val="none"/>
        </w:rPr>
        <w:t>Hotels need to take the initiative of retraining employees so that they can be armed with skills to collaborate with the AI technologies. The training about AI management, interpretation of data, and the creation of soft skills in positions which need human contact should be included as specific programmes (Sabre Hospitality, 2025). Through prioritising AI integration and guest relationship management, staff members will be able to adjust to the changing technological environment, being relevant and helpful in interaction with customers regardless of automation.</w:t>
      </w:r>
    </w:p>
    <w:p w:rsidRPr="00B269D9" w:rsidR="007E26A4" w:rsidP="00B269D9" w:rsidRDefault="007E26A4" w14:paraId="503152AD" w14:noSpellErr="1" w14:textId="2887FB38">
      <w:pPr>
        <w:spacing w:after="0" w:line="360" w:lineRule="auto"/>
        <w:ind w:firstLine="720"/>
        <w:jc w:val="both"/>
        <w:rPr>
          <w:rFonts w:ascii="Times New Roman" w:hAnsi="Times New Roman" w:eastAsia="Times New Roman" w:cs="Times New Roman"/>
          <w:b w:val="1"/>
          <w:bCs w:val="1"/>
          <w:kern w:val="0"/>
          <w:sz w:val="24"/>
          <w:szCs w:val="24"/>
          <w:lang w:eastAsia="en-GB"/>
          <w14:ligatures w14:val="none"/>
        </w:rPr>
      </w:pPr>
      <w:r w:rsidRPr="00B269D9" w:rsidR="007E26A4">
        <w:rPr>
          <w:rFonts w:ascii="Times New Roman" w:hAnsi="Times New Roman" w:eastAsia="Times New Roman" w:cs="Times New Roman"/>
          <w:b w:val="1"/>
          <w:bCs w:val="1"/>
          <w:kern w:val="0"/>
          <w:sz w:val="24"/>
          <w:szCs w:val="24"/>
          <w:lang w:eastAsia="en-GB"/>
          <w14:ligatures w14:val="none"/>
        </w:rPr>
        <w:t>Instal</w:t>
      </w:r>
      <w:r w:rsidRPr="00B269D9" w:rsidR="781A1FDC">
        <w:rPr>
          <w:rFonts w:ascii="Times New Roman" w:hAnsi="Times New Roman" w:eastAsia="Times New Roman" w:cs="Times New Roman"/>
          <w:b w:val="1"/>
          <w:bCs w:val="1"/>
          <w:kern w:val="0"/>
          <w:sz w:val="24"/>
          <w:szCs w:val="24"/>
          <w:lang w:eastAsia="en-GB"/>
          <w14:ligatures w14:val="none"/>
        </w:rPr>
        <w:t>l</w:t>
      </w:r>
      <w:r w:rsidRPr="00B269D9" w:rsidR="007E26A4">
        <w:rPr>
          <w:rFonts w:ascii="Times New Roman" w:hAnsi="Times New Roman" w:eastAsia="Times New Roman" w:cs="Times New Roman"/>
          <w:b w:val="1"/>
          <w:bCs w:val="1"/>
          <w:kern w:val="0"/>
          <w:sz w:val="24"/>
          <w:szCs w:val="24"/>
          <w:lang w:eastAsia="en-GB"/>
          <w14:ligatures w14:val="none"/>
        </w:rPr>
        <w:t xml:space="preserve"> Hybrid Cheque-In and Guest Interaction System:</w:t>
      </w:r>
    </w:p>
    <w:p w:rsidRPr="00B269D9" w:rsidR="007E26A4" w:rsidP="00B269D9" w:rsidRDefault="007E26A4" w14:paraId="0F3D8706" w14:textId="2E34748D" w14:noSpellErr="1">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B269D9" w:rsidR="007E26A4">
        <w:rPr>
          <w:rFonts w:ascii="Times New Roman" w:hAnsi="Times New Roman" w:eastAsia="Times New Roman" w:cs="Times New Roman"/>
          <w:kern w:val="0"/>
          <w:sz w:val="24"/>
          <w:szCs w:val="24"/>
          <w:lang w:eastAsia="en-GB"/>
          <w14:ligatures w14:val="none"/>
        </w:rPr>
        <w:t xml:space="preserve">Establishing a new form of hybrid services is something that hotels need to engage in which self-service AI systems such as self-cheque-in kiosks or chatbots perform routine procedures such as reservations and cheque-in (Stayflexi, 2025). Nonetheless, in case of more complicated guest requirements, e.g. </w:t>
      </w:r>
      <w:r w:rsidRPr="00B269D9" w:rsidR="00946651">
        <w:rPr>
          <w:rFonts w:ascii="Times New Roman" w:hAnsi="Times New Roman" w:eastAsia="Times New Roman" w:cs="Times New Roman"/>
          <w:kern w:val="0"/>
          <w:sz w:val="24"/>
          <w:szCs w:val="24"/>
          <w:lang w:eastAsia="en-GB"/>
          <w14:ligatures w14:val="none"/>
        </w:rPr>
        <w:t>privatised</w:t>
      </w:r>
      <w:r w:rsidRPr="00B269D9" w:rsidR="007E26A4">
        <w:rPr>
          <w:rFonts w:ascii="Times New Roman" w:hAnsi="Times New Roman" w:eastAsia="Times New Roman" w:cs="Times New Roman"/>
          <w:kern w:val="0"/>
          <w:sz w:val="24"/>
          <w:szCs w:val="24"/>
          <w:lang w:eastAsia="en-GB"/>
          <w14:ligatures w14:val="none"/>
        </w:rPr>
        <w:t xml:space="preserve"> suggestions or resolution of certain matters, human employees are to be present to preserve the individualised service that is the core of the hospitality sector. This model is efficient with the preservation of the human touch that is necessary in the high-end guest experience.</w:t>
      </w:r>
    </w:p>
    <w:p w:rsidRPr="00B269D9" w:rsidR="007E26A4" w:rsidP="00B269D9" w:rsidRDefault="007E26A4" w14:paraId="4671B24B" w14:textId="0B7BB09B" w14:noSpellErr="1">
      <w:pPr>
        <w:spacing w:after="0" w:line="360" w:lineRule="auto"/>
        <w:ind w:firstLine="720"/>
        <w:jc w:val="both"/>
        <w:rPr>
          <w:rFonts w:ascii="Times New Roman" w:hAnsi="Times New Roman" w:eastAsia="Times New Roman" w:cs="Times New Roman"/>
          <w:b w:val="1"/>
          <w:bCs w:val="1"/>
          <w:kern w:val="0"/>
          <w:sz w:val="24"/>
          <w:szCs w:val="24"/>
          <w:lang w:eastAsia="en-GB"/>
          <w14:ligatures w14:val="none"/>
        </w:rPr>
      </w:pPr>
      <w:r w:rsidRPr="00B269D9" w:rsidR="007E26A4">
        <w:rPr>
          <w:rFonts w:ascii="Times New Roman" w:hAnsi="Times New Roman" w:eastAsia="Times New Roman" w:cs="Times New Roman"/>
          <w:b w:val="1"/>
          <w:bCs w:val="1"/>
          <w:kern w:val="0"/>
          <w:sz w:val="24"/>
          <w:szCs w:val="24"/>
          <w:lang w:eastAsia="en-GB"/>
          <w14:ligatures w14:val="none"/>
        </w:rPr>
        <w:t>Enhance Data Privacy and Artificial Intelligence and GDPR Compliance:</w:t>
      </w:r>
    </w:p>
    <w:p w:rsidRPr="00B269D9" w:rsidR="007E26A4" w:rsidP="00B269D9" w:rsidRDefault="007E26A4" w14:paraId="12D1BB2B" w14:textId="77777777" w14:noSpellErr="1">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B269D9" w:rsidR="007E26A4">
        <w:rPr>
          <w:rFonts w:ascii="Times New Roman" w:hAnsi="Times New Roman" w:eastAsia="Times New Roman" w:cs="Times New Roman"/>
          <w:kern w:val="0"/>
          <w:sz w:val="24"/>
          <w:szCs w:val="24"/>
          <w:lang w:eastAsia="en-GB"/>
          <w14:ligatures w14:val="none"/>
        </w:rPr>
        <w:t>The issue of data privacy can be fought by ensuring that hotels invest in sound data security systems to ensure guest information is secure. Among them, there are the implementation of AI-driven encryption technologies, regular scans of security provisions, and adherence to all the rules of GDPR and other data protection regulations (Sharma et al., 2022). Additionally, the openness of data collection and use to personalise the experience should be a priority, and open opt-in agreements among guests should be introduced, which would lead to trust and minimal chances of a data breach.</w:t>
      </w:r>
    </w:p>
    <w:p w:rsidRPr="00B269D9" w:rsidR="007E26A4" w:rsidP="00B269D9" w:rsidRDefault="007E26A4" w14:paraId="130624E2" w14:textId="77777777" w14:noSpellErr="1">
      <w:pPr>
        <w:spacing w:after="0" w:line="360" w:lineRule="auto"/>
        <w:ind w:firstLine="720"/>
        <w:jc w:val="both"/>
        <w:rPr>
          <w:rFonts w:ascii="Times New Roman" w:hAnsi="Times New Roman" w:eastAsia="Times New Roman" w:cs="Times New Roman"/>
          <w:b w:val="1"/>
          <w:bCs w:val="1"/>
          <w:kern w:val="0"/>
          <w:sz w:val="24"/>
          <w:szCs w:val="24"/>
          <w:lang w:eastAsia="en-GB"/>
          <w14:ligatures w14:val="none"/>
        </w:rPr>
      </w:pPr>
      <w:r w:rsidRPr="00B269D9" w:rsidR="007E26A4">
        <w:rPr>
          <w:rFonts w:ascii="Times New Roman" w:hAnsi="Times New Roman" w:eastAsia="Times New Roman" w:cs="Times New Roman"/>
          <w:b w:val="1"/>
          <w:bCs w:val="1"/>
          <w:kern w:val="0"/>
          <w:sz w:val="24"/>
          <w:szCs w:val="24"/>
          <w:lang w:eastAsia="en-GB"/>
          <w14:ligatures w14:val="none"/>
        </w:rPr>
        <w:t xml:space="preserve">Instal AI Systems to save on Energy and Waste: </w:t>
      </w:r>
    </w:p>
    <w:p w:rsidRPr="00B269D9" w:rsidR="007E26A4" w:rsidP="00B269D9" w:rsidRDefault="007E26A4" w14:paraId="6DC1B7C8" w14:textId="77777777" w14:noSpellErr="1">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B269D9" w:rsidR="007E26A4">
        <w:rPr>
          <w:rFonts w:ascii="Times New Roman" w:hAnsi="Times New Roman" w:eastAsia="Times New Roman" w:cs="Times New Roman"/>
          <w:kern w:val="0"/>
          <w:sz w:val="24"/>
          <w:szCs w:val="24"/>
          <w:lang w:eastAsia="en-GB"/>
          <w14:ligatures w14:val="none"/>
        </w:rPr>
        <w:t xml:space="preserve">Hotels ought to implement AI-based energy management to generate sustainability through heating, lighting and cooling that regulates occupancy. Artificial intelligence can also maximise the utilisation of the rooms and forecast demand to minimise energy consumption in empty areas. Also, systems driven by AI are capable of managing food waste and modifying the menu items accordingly (Pericleous, 2025). These measures will enable to decrease operational expenses and </w:t>
      </w:r>
      <w:r w:rsidRPr="00B269D9" w:rsidR="007E26A4">
        <w:rPr>
          <w:rFonts w:ascii="Times New Roman" w:hAnsi="Times New Roman" w:eastAsia="Times New Roman" w:cs="Times New Roman"/>
          <w:kern w:val="0"/>
          <w:sz w:val="24"/>
          <w:szCs w:val="24"/>
          <w:lang w:eastAsia="en-GB"/>
          <w14:ligatures w14:val="none"/>
        </w:rPr>
        <w:lastRenderedPageBreak/>
        <w:t>enhance sustainability of the hotel, attracting the interest of environment-conscious consumers and meeting the rising requirements of the industry towards environmental conservation.</w:t>
      </w:r>
    </w:p>
    <w:p w:rsidRPr="00B269D9" w:rsidR="007E26A4" w:rsidP="00B269D9" w:rsidRDefault="007E26A4" w14:paraId="3BB47103" w14:textId="3A7DE115" w14:noSpellErr="1">
      <w:pPr>
        <w:spacing w:after="0" w:line="360" w:lineRule="auto"/>
        <w:ind w:firstLine="720"/>
        <w:jc w:val="both"/>
        <w:rPr>
          <w:rFonts w:ascii="Times New Roman" w:hAnsi="Times New Roman" w:eastAsia="Times New Roman" w:cs="Times New Roman"/>
          <w:b w:val="1"/>
          <w:bCs w:val="1"/>
          <w:kern w:val="0"/>
          <w:sz w:val="24"/>
          <w:szCs w:val="24"/>
          <w:lang w:eastAsia="en-GB"/>
          <w14:ligatures w14:val="none"/>
        </w:rPr>
      </w:pPr>
      <w:r w:rsidRPr="00B269D9" w:rsidR="007E26A4">
        <w:rPr>
          <w:rFonts w:ascii="Times New Roman" w:hAnsi="Times New Roman" w:eastAsia="Times New Roman" w:cs="Times New Roman"/>
          <w:b w:val="1"/>
          <w:bCs w:val="1"/>
          <w:kern w:val="0"/>
          <w:sz w:val="24"/>
          <w:szCs w:val="24"/>
          <w:lang w:eastAsia="en-GB"/>
          <w14:ligatures w14:val="none"/>
        </w:rPr>
        <w:t xml:space="preserve">Engage Tech Firms in New AI-based Solutions: </w:t>
      </w:r>
    </w:p>
    <w:p w:rsidRPr="00B269D9" w:rsidR="00DC4C59" w:rsidP="00B269D9" w:rsidRDefault="007E26A4" w14:paraId="2A29EFDB" w14:textId="4EC018A2" w14:noSpellErr="1">
      <w:pPr>
        <w:spacing w:after="0" w:line="360" w:lineRule="auto"/>
        <w:ind w:firstLine="720"/>
        <w:jc w:val="both"/>
        <w:rPr>
          <w:rFonts w:ascii="Times New Roman" w:hAnsi="Times New Roman" w:eastAsia="Times New Roman" w:cs="Times New Roman"/>
          <w:kern w:val="0"/>
          <w:sz w:val="24"/>
          <w:szCs w:val="24"/>
          <w:lang w:eastAsia="en-GB"/>
          <w14:ligatures w14:val="none"/>
        </w:rPr>
      </w:pPr>
      <w:r w:rsidRPr="00B269D9" w:rsidR="007E26A4">
        <w:rPr>
          <w:rFonts w:ascii="Times New Roman" w:hAnsi="Times New Roman" w:eastAsia="Times New Roman" w:cs="Times New Roman"/>
          <w:kern w:val="0"/>
          <w:sz w:val="24"/>
          <w:szCs w:val="24"/>
          <w:lang w:eastAsia="en-GB"/>
          <w14:ligatures w14:val="none"/>
        </w:rPr>
        <w:t>Hotels are advised to engage technology vendors to test and adopt the new AI technologies in the guest service. This may involve the use of voice activated assistants, AI-driven concierge operation, or prediction analytics with more personalised guest response (Wen, Wang and Chen, 2025). Frequent implementation and experimentation with new high-tech solutions will not only serve to improve the guest experience but also enable hotels to outperform the competition by providing them with a distinctive feature that will distinguish their brand and advance their overall satisfaction.</w:t>
      </w:r>
    </w:p>
    <w:p w:rsidRPr="00B269D9" w:rsidR="00DC4C59" w:rsidP="00B269D9" w:rsidRDefault="00DC4C59" w14:paraId="41EB153D" w14:textId="77777777">
      <w:pPr>
        <w:spacing w:after="0" w:line="360" w:lineRule="auto"/>
        <w:jc w:val="both"/>
        <w:rPr>
          <w:rFonts w:ascii="Times New Roman" w:hAnsi="Times New Roman" w:eastAsia="Times New Roman" w:cs="Times New Roman"/>
          <w:kern w:val="0"/>
          <w:sz w:val="24"/>
          <w:szCs w:val="24"/>
          <w:lang w:eastAsia="en-GB"/>
          <w14:ligatures w14:val="none"/>
        </w:rPr>
      </w:pPr>
    </w:p>
    <w:p w:rsidRPr="00B269D9" w:rsidR="00DC4C59" w:rsidP="00B269D9" w:rsidRDefault="00DC4C59" w14:paraId="3159AE98" w14:textId="77777777">
      <w:pPr>
        <w:spacing w:after="0" w:line="360" w:lineRule="auto"/>
        <w:jc w:val="both"/>
        <w:rPr>
          <w:rFonts w:ascii="Times New Roman" w:hAnsi="Times New Roman" w:eastAsia="Times New Roman" w:cs="Times New Roman"/>
          <w:kern w:val="0"/>
          <w:sz w:val="24"/>
          <w:szCs w:val="24"/>
          <w:lang w:eastAsia="en-GB"/>
          <w14:ligatures w14:val="none"/>
        </w:rPr>
      </w:pPr>
    </w:p>
    <w:p w:rsidRPr="00B269D9" w:rsidR="003F20E3" w:rsidP="00B269D9" w:rsidRDefault="003F20E3" w14:paraId="00AAC979" w14:textId="77777777">
      <w:pPr>
        <w:spacing w:after="0" w:line="360" w:lineRule="auto"/>
        <w:jc w:val="both"/>
        <w:rPr>
          <w:rFonts w:ascii="Times New Roman" w:hAnsi="Times New Roman" w:eastAsia="Times New Roman" w:cs="Times New Roman"/>
          <w:kern w:val="0"/>
          <w:sz w:val="24"/>
          <w:szCs w:val="24"/>
          <w:lang w:eastAsia="en-GB"/>
          <w14:ligatures w14:val="none"/>
        </w:rPr>
      </w:pPr>
    </w:p>
    <w:p w:rsidRPr="00B269D9" w:rsidR="003F20E3" w:rsidP="00B269D9" w:rsidRDefault="003F20E3" w14:paraId="1D5D1B23" w14:textId="77777777">
      <w:pPr>
        <w:spacing w:after="0" w:line="360" w:lineRule="auto"/>
        <w:jc w:val="both"/>
        <w:rPr>
          <w:rFonts w:ascii="Times New Roman" w:hAnsi="Times New Roman" w:eastAsia="Times New Roman" w:cs="Times New Roman"/>
          <w:kern w:val="0"/>
          <w:sz w:val="24"/>
          <w:szCs w:val="24"/>
          <w:lang w:eastAsia="en-GB"/>
          <w14:ligatures w14:val="none"/>
        </w:rPr>
      </w:pPr>
    </w:p>
    <w:p w:rsidRPr="00B269D9" w:rsidR="003F20E3" w:rsidP="00B269D9" w:rsidRDefault="003F20E3" w14:paraId="0C13C4F4" w14:textId="77777777">
      <w:pPr>
        <w:spacing w:after="0" w:line="360" w:lineRule="auto"/>
        <w:jc w:val="both"/>
        <w:rPr>
          <w:rFonts w:ascii="Times New Roman" w:hAnsi="Times New Roman" w:eastAsia="Times New Roman" w:cs="Times New Roman"/>
          <w:kern w:val="0"/>
          <w:sz w:val="24"/>
          <w:szCs w:val="24"/>
          <w:lang w:eastAsia="en-GB"/>
          <w14:ligatures w14:val="none"/>
        </w:rPr>
      </w:pPr>
    </w:p>
    <w:p w:rsidRPr="00B269D9" w:rsidR="003F20E3" w:rsidP="00B269D9" w:rsidRDefault="003F20E3" w14:paraId="1AE4BD09" w14:textId="77777777">
      <w:pPr>
        <w:spacing w:after="0" w:line="360" w:lineRule="auto"/>
        <w:jc w:val="both"/>
        <w:rPr>
          <w:rFonts w:ascii="Times New Roman" w:hAnsi="Times New Roman" w:eastAsia="Times New Roman" w:cs="Times New Roman"/>
          <w:kern w:val="0"/>
          <w:sz w:val="24"/>
          <w:szCs w:val="24"/>
          <w:lang w:eastAsia="en-GB"/>
          <w14:ligatures w14:val="none"/>
        </w:rPr>
      </w:pPr>
    </w:p>
    <w:p w:rsidRPr="00B269D9" w:rsidR="003F20E3" w:rsidP="00B269D9" w:rsidRDefault="003F20E3" w14:paraId="064CA521" w14:textId="77777777">
      <w:pPr>
        <w:spacing w:after="0" w:line="360" w:lineRule="auto"/>
        <w:jc w:val="both"/>
        <w:rPr>
          <w:rFonts w:ascii="Times New Roman" w:hAnsi="Times New Roman" w:eastAsia="Times New Roman" w:cs="Times New Roman"/>
          <w:kern w:val="0"/>
          <w:sz w:val="24"/>
          <w:szCs w:val="24"/>
          <w:lang w:eastAsia="en-GB"/>
          <w14:ligatures w14:val="none"/>
        </w:rPr>
      </w:pPr>
    </w:p>
    <w:p w:rsidR="79E7A8C8" w:rsidP="79E7A8C8" w:rsidRDefault="79E7A8C8" w14:paraId="130809A4" w14:textId="12F3C86F">
      <w:pPr>
        <w:pStyle w:val="Heading1"/>
        <w:spacing w:before="0" w:after="0" w:line="360" w:lineRule="auto"/>
        <w:jc w:val="both"/>
        <w:rPr>
          <w:rFonts w:eastAsia="Times New Roman" w:cs="Times New Roman"/>
          <w:lang w:eastAsia="en-GB"/>
        </w:rPr>
      </w:pPr>
    </w:p>
    <w:p w:rsidRPr="00B269D9" w:rsidR="00DC4C59" w:rsidP="12655FDC" w:rsidRDefault="00DC4C59" w14:paraId="6357C0CF" w14:textId="00306F3B">
      <w:pPr>
        <w:pStyle w:val="Heading1"/>
        <w:spacing w:before="0" w:after="0" w:line="360" w:lineRule="auto"/>
        <w:jc w:val="both"/>
        <w:rPr>
          <w:rFonts w:eastAsia="Times New Roman" w:cs="Times New Roman"/>
          <w:lang w:eastAsia="en-GB"/>
        </w:rPr>
      </w:pPr>
      <w:r w:rsidRPr="12655FDC" w:rsidR="00DC4C59">
        <w:rPr>
          <w:rFonts w:eastAsia="Times New Roman" w:cs="Times New Roman"/>
          <w:lang w:eastAsia="en-GB"/>
        </w:rPr>
        <w:t>References</w:t>
      </w:r>
      <w:r w:rsidRPr="12655FDC" w:rsidR="00080D10">
        <w:rPr>
          <w:rFonts w:eastAsia="Times New Roman" w:cs="Times New Roman"/>
          <w:lang w:eastAsia="en-GB"/>
        </w:rPr>
        <w:t xml:space="preserve"> </w:t>
      </w:r>
      <w:r w:rsidRPr="12655FDC" w:rsidR="007C0FC4">
        <w:rPr>
          <w:rFonts w:eastAsia="Times New Roman" w:cs="Times New Roman"/>
          <w:lang w:eastAsia="en-GB"/>
        </w:rPr>
        <w:t xml:space="preserve"> </w:t>
      </w:r>
    </w:p>
    <w:p w:rsidRPr="00B269D9" w:rsidR="00851F32" w:rsidP="00B269D9" w:rsidRDefault="00851F32" w14:paraId="47621A4F" w14:textId="66D0257A">
      <w:pPr>
        <w:spacing w:after="0" w:line="360" w:lineRule="auto"/>
        <w:ind w:left="720" w:hanging="720"/>
        <w:jc w:val="both"/>
        <w:rPr>
          <w:rFonts w:ascii="Times New Roman" w:hAnsi="Times New Roman" w:eastAsia="Times New Roman" w:cs="Times New Roman"/>
          <w:kern w:val="0"/>
          <w:sz w:val="24"/>
          <w:szCs w:val="24"/>
          <w:lang w:eastAsia="en-GB"/>
          <w14:ligatures w14:val="none"/>
        </w:rPr>
      </w:pPr>
      <w:r w:rsidRPr="00B269D9" w:rsidR="00851F32">
        <w:rPr>
          <w:rFonts w:ascii="Times New Roman" w:hAnsi="Times New Roman" w:eastAsia="Times New Roman" w:cs="Times New Roman"/>
          <w:kern w:val="0"/>
          <w:sz w:val="24"/>
          <w:szCs w:val="24"/>
          <w:lang w:eastAsia="en-GB"/>
          <w14:ligatures w14:val="none"/>
        </w:rPr>
        <w:t xml:space="preserve">American Hotel &amp; Lodging Association</w:t>
      </w:r>
      <w:r w:rsidRPr="00B269D9" w:rsidR="362C7D0C">
        <w:rPr>
          <w:rFonts w:ascii="Times New Roman" w:hAnsi="Times New Roman" w:eastAsia="Times New Roman" w:cs="Times New Roman"/>
          <w:kern w:val="0"/>
          <w:sz w:val="24"/>
          <w:szCs w:val="24"/>
          <w:lang w:eastAsia="en-GB"/>
          <w14:ligatures w14:val="none"/>
        </w:rPr>
        <w:t xml:space="preserve"> </w:t>
      </w:r>
      <w:r w:rsidRPr="00B269D9" w:rsidR="00851F32">
        <w:rPr>
          <w:rFonts w:ascii="Times New Roman" w:hAnsi="Times New Roman" w:eastAsia="Times New Roman" w:cs="Times New Roman"/>
          <w:kern w:val="0"/>
          <w:sz w:val="24"/>
          <w:szCs w:val="24"/>
          <w:lang w:eastAsia="en-GB"/>
          <w14:ligatures w14:val="none"/>
        </w:rPr>
        <w:t xml:space="preserve">(2025) State of the Industry Report. </w:t>
      </w:r>
      <w:r w:rsidRPr="12655FDC" w:rsidR="00851F32">
        <w:rPr>
          <w:rFonts w:ascii="Times New Roman" w:hAnsi="Times New Roman" w:eastAsia="Times New Roman" w:cs="Times New Roman"/>
          <w:i w:val="1"/>
          <w:iCs w:val="1"/>
          <w:kern w:val="0"/>
          <w:sz w:val="24"/>
          <w:szCs w:val="24"/>
          <w:lang w:eastAsia="en-GB"/>
          <w14:ligatures w14:val="none"/>
        </w:rPr>
        <w:t>American Hotel &amp; Lodging Association</w:t>
      </w:r>
      <w:r w:rsidRPr="00B269D9" w:rsidR="00851F32">
        <w:rPr>
          <w:rFonts w:ascii="Times New Roman" w:hAnsi="Times New Roman" w:eastAsia="Times New Roman" w:cs="Times New Roman"/>
          <w:kern w:val="0"/>
          <w:sz w:val="24"/>
          <w:szCs w:val="24"/>
          <w:lang w:eastAsia="en-GB"/>
          <w14:ligatures w14:val="none"/>
        </w:rPr>
        <w:t xml:space="preserve">, [online] Available at: </w:t>
      </w:r>
      <w:hyperlink w:history="1" r:id="Rebfb42d562694b42">
        <w:r w:rsidRPr="00B269D9" w:rsidR="00851F32">
          <w:rPr>
            <w:rStyle w:val="Hyperlink"/>
            <w:rFonts w:ascii="Times New Roman" w:hAnsi="Times New Roman" w:eastAsia="Times New Roman" w:cs="Times New Roman"/>
            <w:kern w:val="0"/>
            <w:sz w:val="24"/>
            <w:szCs w:val="24"/>
            <w:lang w:eastAsia="en-GB"/>
            <w14:ligatures w14:val="none"/>
          </w:rPr>
          <w:t>https://www.ahla.com/sites/default/files/25_SOTI.pdf</w:t>
        </w:r>
      </w:hyperlink>
      <w:r w:rsidRPr="00B269D9" w:rsidR="00C257F8">
        <w:rPr>
          <w:rFonts w:ascii="Times New Roman" w:hAnsi="Times New Roman" w:eastAsia="Times New Roman" w:cs="Times New Roman"/>
          <w:kern w:val="0"/>
          <w:sz w:val="24"/>
          <w:szCs w:val="24"/>
          <w:lang w:eastAsia="en-GB"/>
          <w14:ligatures w14:val="none"/>
        </w:rPr>
        <w:t xml:space="preserve"> </w:t>
      </w:r>
      <w:r w:rsidRPr="00B269D9" w:rsidR="081E8BF2">
        <w:rPr>
          <w:rFonts w:ascii="Times New Roman" w:hAnsi="Times New Roman" w:eastAsia="Times New Roman" w:cs="Times New Roman"/>
          <w:kern w:val="0"/>
          <w:sz w:val="24"/>
          <w:szCs w:val="24"/>
          <w:lang w:eastAsia="en-GB"/>
          <w14:ligatures w14:val="none"/>
        </w:rPr>
        <w:t xml:space="preserve">(Accessed 3</w:t>
      </w:r>
      <w:r w:rsidRPr="12655FDC" w:rsidR="081E8BF2">
        <w:rPr>
          <w:rFonts w:ascii="Times New Roman" w:hAnsi="Times New Roman" w:eastAsia="Times New Roman" w:cs="Times New Roman"/>
          <w:kern w:val="0"/>
          <w:sz w:val="24"/>
          <w:szCs w:val="24"/>
          <w:vertAlign w:val="superscript"/>
          <w:lang w:eastAsia="en-GB"/>
          <w14:ligatures w14:val="none"/>
        </w:rPr>
        <w:t xml:space="preserve">rd</w:t>
      </w:r>
      <w:r w:rsidRPr="00B269D9" w:rsidR="081E8BF2">
        <w:rPr>
          <w:rFonts w:ascii="Times New Roman" w:hAnsi="Times New Roman" w:eastAsia="Times New Roman" w:cs="Times New Roman"/>
          <w:kern w:val="0"/>
          <w:sz w:val="24"/>
          <w:szCs w:val="24"/>
          <w:lang w:eastAsia="en-GB"/>
          <w14:ligatures w14:val="none"/>
        </w:rPr>
        <w:t xml:space="preserve"> October 2025).</w:t>
      </w:r>
    </w:p>
    <w:p w:rsidRPr="00B269D9" w:rsidR="00851F32" w:rsidP="6A4F63A2" w:rsidRDefault="00851F32" w14:paraId="19981AB6" w14:textId="7EBB7904">
      <w:pPr>
        <w:pStyle w:val="Normal"/>
        <w:spacing w:after="0" w:line="360" w:lineRule="auto"/>
        <w:ind w:left="720" w:hanging="720"/>
        <w:jc w:val="both"/>
        <w:rPr>
          <w:rFonts w:ascii="Times New Roman" w:hAnsi="Times New Roman" w:cs="Times New Roman"/>
          <w:sz w:val="24"/>
          <w:szCs w:val="24"/>
        </w:rPr>
      </w:pPr>
      <w:r w:rsidRPr="00B269D9" w:rsidR="00851F32">
        <w:rPr>
          <w:rFonts w:ascii="Times New Roman" w:hAnsi="Times New Roman" w:cs="Times New Roman"/>
          <w:color w:val="222222"/>
          <w:sz w:val="24"/>
          <w:szCs w:val="24"/>
          <w:shd w:val="clear" w:color="auto" w:fill="FFFFFF"/>
        </w:rPr>
        <w:t>Assadpour</w:t>
      </w:r>
      <w:r w:rsidRPr="00B269D9" w:rsidR="00851F32">
        <w:rPr>
          <w:rFonts w:ascii="Times New Roman" w:hAnsi="Times New Roman" w:cs="Times New Roman"/>
          <w:color w:val="222222"/>
          <w:sz w:val="24"/>
          <w:szCs w:val="24"/>
          <w:shd w:val="clear" w:color="auto" w:fill="FFFFFF"/>
        </w:rPr>
        <w:t xml:space="preserve">, H., </w:t>
      </w:r>
      <w:r w:rsidRPr="00B269D9" w:rsidR="00851F32">
        <w:rPr>
          <w:rFonts w:ascii="Times New Roman" w:hAnsi="Times New Roman" w:cs="Times New Roman"/>
          <w:color w:val="222222"/>
          <w:sz w:val="24"/>
          <w:szCs w:val="24"/>
          <w:shd w:val="clear" w:color="auto" w:fill="FFFFFF"/>
        </w:rPr>
        <w:t>Ghalehnoee</w:t>
      </w:r>
      <w:r w:rsidRPr="00B269D9" w:rsidR="00851F32">
        <w:rPr>
          <w:rFonts w:ascii="Times New Roman" w:hAnsi="Times New Roman" w:cs="Times New Roman"/>
          <w:color w:val="222222"/>
          <w:sz w:val="24"/>
          <w:szCs w:val="24"/>
          <w:shd w:val="clear" w:color="auto" w:fill="FFFFFF"/>
        </w:rPr>
        <w:t>, M. and Bahramian, A. (2023) Developing the model of research method in urban landscape studies emphasizing the Saunders’ research onion. </w:t>
      </w:r>
      <w:r w:rsidRPr="6A4F63A2" w:rsidR="00851F32">
        <w:rPr>
          <w:rFonts w:ascii="Times New Roman" w:hAnsi="Times New Roman" w:cs="Times New Roman"/>
          <w:i w:val="1"/>
          <w:iCs w:val="1"/>
          <w:color w:val="222222"/>
          <w:sz w:val="24"/>
          <w:szCs w:val="24"/>
          <w:shd w:val="clear" w:color="auto" w:fill="FFFFFF"/>
        </w:rPr>
        <w:t>Motaleate</w:t>
      </w:r>
      <w:r w:rsidRPr="6A4F63A2" w:rsidR="00851F32">
        <w:rPr>
          <w:rFonts w:ascii="Times New Roman" w:hAnsi="Times New Roman" w:cs="Times New Roman"/>
          <w:i w:val="1"/>
          <w:iCs w:val="1"/>
          <w:color w:val="222222"/>
          <w:sz w:val="24"/>
          <w:szCs w:val="24"/>
          <w:shd w:val="clear" w:color="auto" w:fill="FFFFFF"/>
        </w:rPr>
        <w:t xml:space="preserve"> </w:t>
      </w:r>
      <w:r w:rsidRPr="6A4F63A2" w:rsidR="00851F32">
        <w:rPr>
          <w:rFonts w:ascii="Times New Roman" w:hAnsi="Times New Roman" w:cs="Times New Roman"/>
          <w:i w:val="1"/>
          <w:iCs w:val="1"/>
          <w:color w:val="222222"/>
          <w:sz w:val="24"/>
          <w:szCs w:val="24"/>
          <w:shd w:val="clear" w:color="auto" w:fill="FFFFFF"/>
        </w:rPr>
        <w:t>Shahri</w:t>
      </w:r>
      <w:r w:rsidRPr="00B269D9" w:rsidR="00851F32">
        <w:rPr>
          <w:rFonts w:ascii="Times New Roman" w:hAnsi="Times New Roman" w:cs="Times New Roman"/>
          <w:color w:val="222222"/>
          <w:sz w:val="24"/>
          <w:szCs w:val="24"/>
          <w:shd w:val="clear" w:color="auto" w:fill="FFFFFF"/>
        </w:rPr>
        <w:t>, </w:t>
      </w:r>
      <w:r w:rsidRPr="6A4F63A2" w:rsidR="00851F32">
        <w:rPr>
          <w:rFonts w:ascii="Times New Roman" w:hAnsi="Times New Roman" w:cs="Times New Roman"/>
          <w:i w:val="1"/>
          <w:iCs w:val="1"/>
          <w:color w:val="222222"/>
          <w:sz w:val="24"/>
          <w:szCs w:val="24"/>
          <w:shd w:val="clear" w:color="auto" w:fill="FFFFFF"/>
        </w:rPr>
        <w:t>12</w:t>
      </w:r>
      <w:r w:rsidRPr="00B269D9" w:rsidR="00851F32">
        <w:rPr>
          <w:rFonts w:ascii="Times New Roman" w:hAnsi="Times New Roman" w:cs="Times New Roman"/>
          <w:color w:val="222222"/>
          <w:sz w:val="24"/>
          <w:szCs w:val="24"/>
          <w:shd w:val="clear" w:color="auto" w:fill="FFFFFF"/>
        </w:rPr>
        <w:t xml:space="preserve">(45), pp.3-18. </w:t>
      </w:r>
      <w:hyperlink w:history="1" r:id="Rca1ff48fe223447b">
        <w:r w:rsidRPr="00B269D9" w:rsidR="00851F32">
          <w:rPr>
            <w:rStyle w:val="Hyperlink"/>
            <w:rFonts w:ascii="Times New Roman" w:hAnsi="Times New Roman" w:cs="Times New Roman"/>
            <w:sz w:val="24"/>
            <w:szCs w:val="24"/>
            <w:shd w:val="clear" w:color="auto" w:fill="FFFFFF"/>
          </w:rPr>
          <w:t>https://urbstudies.uok.ac.ir/article_62249.html?lang=en</w:t>
        </w:r>
      </w:hyperlink>
      <w:r w:rsidRPr="00B269D9" w:rsidR="00851F32">
        <w:rPr>
          <w:rFonts w:ascii="Times New Roman" w:hAnsi="Times New Roman" w:cs="Times New Roman"/>
          <w:color w:val="222222"/>
          <w:sz w:val="24"/>
          <w:szCs w:val="24"/>
          <w:shd w:val="clear" w:color="auto" w:fill="FFFFFF"/>
        </w:rPr>
        <w:t xml:space="preserve"> </w:t>
      </w:r>
      <w:r w:rsidRPr="6A4F63A2" w:rsidR="1EEE1603">
        <w:rPr>
          <w:rFonts w:ascii="Times New Roman" w:hAnsi="Times New Roman" w:cs="Times New Roman"/>
          <w:sz w:val="24"/>
          <w:szCs w:val="24"/>
        </w:rPr>
        <w:t>(Accessed on 7</w:t>
      </w:r>
      <w:r w:rsidRPr="6A4F63A2" w:rsidR="1EEE1603">
        <w:rPr>
          <w:rFonts w:ascii="Times New Roman" w:hAnsi="Times New Roman" w:cs="Times New Roman"/>
          <w:sz w:val="24"/>
          <w:szCs w:val="24"/>
          <w:vertAlign w:val="superscript"/>
        </w:rPr>
        <w:t>th</w:t>
      </w:r>
      <w:r w:rsidRPr="6A4F63A2" w:rsidR="1EEE1603">
        <w:rPr>
          <w:rFonts w:ascii="Times New Roman" w:hAnsi="Times New Roman" w:cs="Times New Roman"/>
          <w:sz w:val="24"/>
          <w:szCs w:val="24"/>
        </w:rPr>
        <w:t xml:space="preserve"> October 2025).</w:t>
      </w:r>
    </w:p>
    <w:p w:rsidRPr="00B269D9" w:rsidR="00851F32" w:rsidP="00B269D9" w:rsidRDefault="00851F32" w14:paraId="7B45775A" w14:textId="125723C1">
      <w:pPr>
        <w:spacing w:after="0" w:line="360" w:lineRule="auto"/>
        <w:ind w:left="720" w:hanging="720"/>
        <w:jc w:val="both"/>
        <w:rPr>
          <w:rFonts w:ascii="Times New Roman" w:hAnsi="Times New Roman" w:cs="Times New Roman"/>
          <w:sz w:val="24"/>
          <w:szCs w:val="24"/>
        </w:rPr>
      </w:pPr>
      <w:r w:rsidRPr="12655FDC" w:rsidR="00851F32">
        <w:rPr>
          <w:rFonts w:ascii="Times New Roman" w:hAnsi="Times New Roman" w:cs="Times New Roman"/>
          <w:sz w:val="24"/>
          <w:szCs w:val="24"/>
        </w:rPr>
        <w:t>Callin (2025)</w:t>
      </w:r>
      <w:r w:rsidRPr="12655FDC" w:rsidR="1DEA6DF3">
        <w:rPr>
          <w:rFonts w:ascii="Times New Roman" w:hAnsi="Times New Roman" w:cs="Times New Roman"/>
          <w:sz w:val="24"/>
          <w:szCs w:val="24"/>
        </w:rPr>
        <w:t xml:space="preserve"> </w:t>
      </w:r>
      <w:r w:rsidRPr="12655FDC" w:rsidR="00851F32">
        <w:rPr>
          <w:rStyle w:val="Emphasis"/>
          <w:rFonts w:ascii="Times New Roman" w:hAnsi="Times New Roman" w:cs="Times New Roman"/>
          <w:sz w:val="24"/>
          <w:szCs w:val="24"/>
        </w:rPr>
        <w:t>AI Chatbots for Hotels in 2025</w:t>
      </w:r>
      <w:r w:rsidRPr="12655FDC" w:rsidR="00851F32">
        <w:rPr>
          <w:rFonts w:ascii="Times New Roman" w:hAnsi="Times New Roman" w:cs="Times New Roman"/>
          <w:sz w:val="24"/>
          <w:szCs w:val="24"/>
        </w:rPr>
        <w:t xml:space="preserve">. Callin Blog. </w:t>
      </w:r>
      <w:hyperlink r:id="R0cdb2ea55d3749c5">
        <w:r w:rsidRPr="12655FDC" w:rsidR="00851F32">
          <w:rPr>
            <w:rStyle w:val="Hyperlink"/>
            <w:rFonts w:ascii="Times New Roman" w:hAnsi="Times New Roman" w:cs="Times New Roman"/>
            <w:sz w:val="24"/>
            <w:szCs w:val="24"/>
          </w:rPr>
          <w:t>https://callin.io/ai-chatbots-for-hotels/</w:t>
        </w:r>
      </w:hyperlink>
      <w:r w:rsidRPr="12655FDC" w:rsidR="3B762845">
        <w:rPr>
          <w:rFonts w:ascii="Times New Roman" w:hAnsi="Times New Roman" w:cs="Times New Roman"/>
          <w:sz w:val="24"/>
          <w:szCs w:val="24"/>
        </w:rPr>
        <w:t xml:space="preserve"> (Accessed on 7</w:t>
      </w:r>
      <w:r w:rsidRPr="12655FDC" w:rsidR="3B762845">
        <w:rPr>
          <w:rFonts w:ascii="Times New Roman" w:hAnsi="Times New Roman" w:cs="Times New Roman"/>
          <w:sz w:val="24"/>
          <w:szCs w:val="24"/>
          <w:vertAlign w:val="superscript"/>
        </w:rPr>
        <w:t>th</w:t>
      </w:r>
      <w:r w:rsidRPr="12655FDC" w:rsidR="3B762845">
        <w:rPr>
          <w:rFonts w:ascii="Times New Roman" w:hAnsi="Times New Roman" w:cs="Times New Roman"/>
          <w:sz w:val="24"/>
          <w:szCs w:val="24"/>
        </w:rPr>
        <w:t xml:space="preserve"> October 2025).</w:t>
      </w:r>
    </w:p>
    <w:p w:rsidRPr="00B269D9" w:rsidR="00851F32" w:rsidP="00B269D9" w:rsidRDefault="00851F32" w14:paraId="3300C396" w14:textId="0529D752">
      <w:pPr>
        <w:spacing w:after="0" w:line="360" w:lineRule="auto"/>
        <w:ind w:left="720" w:hanging="720"/>
        <w:jc w:val="both"/>
        <w:rPr>
          <w:rFonts w:ascii="Times New Roman" w:hAnsi="Times New Roman" w:eastAsia="Times New Roman" w:cs="Times New Roman"/>
          <w:kern w:val="0"/>
          <w:sz w:val="24"/>
          <w:szCs w:val="24"/>
          <w:lang w:eastAsia="en-GB"/>
          <w14:ligatures w14:val="none"/>
        </w:rPr>
      </w:pPr>
      <w:r w:rsidRPr="00B269D9" w:rsidR="00851F32">
        <w:rPr>
          <w:rFonts w:ascii="Times New Roman" w:hAnsi="Times New Roman" w:eastAsia="Times New Roman" w:cs="Times New Roman"/>
          <w:kern w:val="0"/>
          <w:sz w:val="24"/>
          <w:szCs w:val="24"/>
          <w:lang w:eastAsia="en-GB"/>
          <w14:ligatures w14:val="none"/>
        </w:rPr>
        <w:t xml:space="preserve">Carr, H. (2025) The Impact of AI and Automation on the Hospitality Industry. </w:t>
      </w:r>
      <w:r w:rsidRPr="12655FDC" w:rsidR="00851F32">
        <w:rPr>
          <w:rFonts w:ascii="Times New Roman" w:hAnsi="Times New Roman" w:eastAsia="Times New Roman" w:cs="Times New Roman"/>
          <w:i w:val="1"/>
          <w:iCs w:val="1"/>
          <w:kern w:val="0"/>
          <w:sz w:val="24"/>
          <w:szCs w:val="24"/>
          <w:lang w:eastAsia="en-GB"/>
          <w14:ligatures w14:val="none"/>
        </w:rPr>
        <w:t>International Journal of Gaming Hospitality and Tourism</w:t>
      </w:r>
      <w:r w:rsidRPr="00B269D9" w:rsidR="00851F32">
        <w:rPr>
          <w:rFonts w:ascii="Times New Roman" w:hAnsi="Times New Roman" w:eastAsia="Times New Roman" w:cs="Times New Roman"/>
          <w:kern w:val="0"/>
          <w:sz w:val="24"/>
          <w:szCs w:val="24"/>
          <w:lang w:eastAsia="en-GB"/>
          <w14:ligatures w14:val="none"/>
        </w:rPr>
        <w:t xml:space="preserve">, [online] Available at: </w:t>
      </w:r>
      <w:hyperlink w:history="1" r:id="Ra24f4040fb0d45bd">
        <w:r w:rsidRPr="00B269D9" w:rsidR="00851F32">
          <w:rPr>
            <w:rStyle w:val="Hyperlink"/>
            <w:rFonts w:ascii="Times New Roman" w:hAnsi="Times New Roman" w:eastAsia="Times New Roman" w:cs="Times New Roman"/>
            <w:kern w:val="0"/>
            <w:sz w:val="24"/>
            <w:szCs w:val="24"/>
            <w:lang w:eastAsia="en-GB"/>
            <w14:ligatures w14:val="none"/>
          </w:rPr>
          <w:t>https://stockton.edu/light/documents/ijght_vol.5no.1/impact_ai_automation_hospitality_industry_9.8.25.pdf</w:t>
        </w:r>
        <w:r w:rsidRPr="12655FDC" w:rsidR="2433877F">
          <w:rPr>
            <w:rFonts w:ascii="Times New Roman" w:hAnsi="Times New Roman" w:eastAsia="Times New Roman" w:cs="Times New Roman"/>
            <w:kern w:val="0"/>
            <w:sz w:val="24"/>
            <w:szCs w:val="24"/>
            <w:lang w:eastAsia="en-GB"/>
            <w14:ligatures w14:val="none"/>
          </w:rPr>
          <w:t xml:space="preserve"> (Accessed on 7</w:t>
        </w:r>
        <w:r w:rsidRPr="12655FDC" w:rsidR="2433877F">
          <w:rPr>
            <w:rFonts w:ascii="Times New Roman" w:hAnsi="Times New Roman" w:eastAsia="Times New Roman" w:cs="Times New Roman"/>
            <w:kern w:val="0"/>
            <w:sz w:val="24"/>
            <w:szCs w:val="24"/>
            <w:vertAlign w:val="superscript"/>
            <w:lang w:eastAsia="en-GB"/>
            <w14:ligatures w14:val="none"/>
          </w:rPr>
          <w:t>th</w:t>
        </w:r>
        <w:r w:rsidRPr="12655FDC" w:rsidR="2433877F">
          <w:rPr>
            <w:rFonts w:ascii="Times New Roman" w:hAnsi="Times New Roman" w:eastAsia="Times New Roman" w:cs="Times New Roman"/>
            <w:kern w:val="0"/>
            <w:sz w:val="24"/>
            <w:szCs w:val="24"/>
            <w:lang w:eastAsia="en-GB"/>
            <w14:ligatures w14:val="none"/>
          </w:rPr>
          <w:t xml:space="preserve"> October 2025).</w:t>
        </w:r>
      </w:hyperlink>
    </w:p>
    <w:p w:rsidRPr="00B269D9" w:rsidR="00851F32" w:rsidP="12655FDC" w:rsidRDefault="00851F32" w14:paraId="3F5C3021" w14:textId="262D3921">
      <w:pPr>
        <w:spacing w:after="0" w:line="360" w:lineRule="auto"/>
        <w:ind w:left="720" w:hanging="720"/>
        <w:jc w:val="both"/>
        <w:rPr>
          <w:rFonts w:ascii="Times New Roman" w:hAnsi="Times New Roman" w:cs="Times New Roman"/>
          <w:kern w:val="0"/>
          <w:sz w:val="24"/>
          <w:szCs w:val="24"/>
          <w:lang w:eastAsia="en-GB"/>
          <w14:ligatures w14:val="none"/>
        </w:rPr>
      </w:pPr>
      <w:r w:rsidRPr="12655FDC" w:rsidR="00851F32">
        <w:rPr>
          <w:rFonts w:ascii="Times New Roman" w:hAnsi="Times New Roman" w:cs="Times New Roman"/>
          <w:sz w:val="24"/>
          <w:szCs w:val="24"/>
        </w:rPr>
        <w:t>Duve (2025)</w:t>
      </w:r>
      <w:r w:rsidRPr="12655FDC" w:rsidR="55A175A0">
        <w:rPr>
          <w:rFonts w:ascii="Times New Roman" w:hAnsi="Times New Roman" w:cs="Times New Roman"/>
          <w:sz w:val="24"/>
          <w:szCs w:val="24"/>
        </w:rPr>
        <w:t xml:space="preserve"> </w:t>
      </w:r>
      <w:r w:rsidRPr="12655FDC" w:rsidR="00851F32">
        <w:rPr>
          <w:rStyle w:val="Emphasis"/>
          <w:rFonts w:ascii="Times New Roman" w:hAnsi="Times New Roman" w:cs="Times New Roman"/>
          <w:sz w:val="24"/>
          <w:szCs w:val="24"/>
        </w:rPr>
        <w:t>The Evolution of AI in Hospitality: Enhancing Guest Experience</w:t>
      </w:r>
      <w:r w:rsidRPr="12655FDC" w:rsidR="00851F32">
        <w:rPr>
          <w:rFonts w:ascii="Times New Roman" w:hAnsi="Times New Roman" w:cs="Times New Roman"/>
          <w:sz w:val="24"/>
          <w:szCs w:val="24"/>
        </w:rPr>
        <w:t xml:space="preserve">. Duve Blog. </w:t>
      </w:r>
      <w:r w:rsidRPr="12655FDC" w:rsidR="02DC7785">
        <w:rPr>
          <w:rFonts w:ascii="Times New Roman" w:hAnsi="Times New Roman" w:cs="Times New Roman"/>
          <w:sz w:val="24"/>
          <w:szCs w:val="24"/>
        </w:rPr>
        <w:t xml:space="preserve">Available at: </w:t>
      </w:r>
      <w:hyperlink r:id="Rd44acd7abac94be3">
        <w:r w:rsidRPr="12655FDC" w:rsidR="00851F32">
          <w:rPr>
            <w:rStyle w:val="Hyperlink"/>
            <w:rFonts w:ascii="Times New Roman" w:hAnsi="Times New Roman" w:cs="Times New Roman"/>
            <w:sz w:val="24"/>
            <w:szCs w:val="24"/>
          </w:rPr>
          <w:t>https://duve.com/the-evolution-of-ai-in-hospitality-enhancing-guest-experience/</w:t>
        </w:r>
      </w:hyperlink>
      <w:r w:rsidRPr="12655FDC" w:rsidR="02F3A468">
        <w:rPr>
          <w:rFonts w:ascii="Times New Roman" w:hAnsi="Times New Roman" w:cs="Times New Roman"/>
          <w:sz w:val="24"/>
          <w:szCs w:val="24"/>
        </w:rPr>
        <w:t xml:space="preserve"> </w:t>
      </w:r>
      <w:r w:rsidRPr="12655FDC" w:rsidR="47026C25">
        <w:rPr>
          <w:rFonts w:ascii="Times New Roman" w:hAnsi="Times New Roman" w:cs="Times New Roman"/>
          <w:sz w:val="24"/>
          <w:szCs w:val="24"/>
        </w:rPr>
        <w:t>(Accessed on 10</w:t>
      </w:r>
      <w:r w:rsidRPr="12655FDC" w:rsidR="47026C25">
        <w:rPr>
          <w:rFonts w:ascii="Times New Roman" w:hAnsi="Times New Roman" w:cs="Times New Roman"/>
          <w:sz w:val="24"/>
          <w:szCs w:val="24"/>
          <w:vertAlign w:val="superscript"/>
        </w:rPr>
        <w:t>th</w:t>
      </w:r>
      <w:r w:rsidRPr="12655FDC" w:rsidR="47026C25">
        <w:rPr>
          <w:rFonts w:ascii="Times New Roman" w:hAnsi="Times New Roman" w:cs="Times New Roman"/>
          <w:sz w:val="24"/>
          <w:szCs w:val="24"/>
        </w:rPr>
        <w:t xml:space="preserve"> October 2025).</w:t>
      </w:r>
    </w:p>
    <w:p w:rsidRPr="00B269D9" w:rsidR="00851F32" w:rsidP="00B269D9" w:rsidRDefault="00851F32" w14:paraId="4EAF2546" w14:textId="04BBAC20">
      <w:pPr>
        <w:spacing w:after="0" w:line="360" w:lineRule="auto"/>
        <w:ind w:left="720" w:hanging="720"/>
        <w:jc w:val="both"/>
        <w:rPr>
          <w:rFonts w:ascii="Times New Roman" w:hAnsi="Times New Roman" w:eastAsia="Times New Roman" w:cs="Times New Roman"/>
          <w:kern w:val="0"/>
          <w:sz w:val="24"/>
          <w:szCs w:val="24"/>
          <w:lang w:eastAsia="en-GB"/>
          <w14:ligatures w14:val="none"/>
        </w:rPr>
      </w:pPr>
      <w:r w:rsidRPr="00B269D9" w:rsidR="00851F32">
        <w:rPr>
          <w:rFonts w:ascii="Times New Roman" w:hAnsi="Times New Roman" w:eastAsia="Times New Roman" w:cs="Times New Roman"/>
          <w:kern w:val="0"/>
          <w:sz w:val="24"/>
          <w:szCs w:val="24"/>
          <w:lang w:eastAsia="en-GB"/>
          <w14:ligatures w14:val="none"/>
        </w:rPr>
        <w:t xml:space="preserve">EY (2024) AI in Hospitality: Enhancing Hotel Guest Experiences. </w:t>
      </w:r>
      <w:r w:rsidRPr="12655FDC" w:rsidR="00851F32">
        <w:rPr>
          <w:rFonts w:ascii="Times New Roman" w:hAnsi="Times New Roman" w:eastAsia="Times New Roman" w:cs="Times New Roman"/>
          <w:i w:val="1"/>
          <w:iCs w:val="1"/>
          <w:kern w:val="0"/>
          <w:sz w:val="24"/>
          <w:szCs w:val="24"/>
          <w:lang w:eastAsia="en-GB"/>
          <w14:ligatures w14:val="none"/>
        </w:rPr>
        <w:t>EY</w:t>
      </w:r>
      <w:r w:rsidRPr="00B269D9" w:rsidR="00851F32">
        <w:rPr>
          <w:rFonts w:ascii="Times New Roman" w:hAnsi="Times New Roman" w:eastAsia="Times New Roman" w:cs="Times New Roman"/>
          <w:kern w:val="0"/>
          <w:sz w:val="24"/>
          <w:szCs w:val="24"/>
          <w:lang w:eastAsia="en-GB"/>
          <w14:ligatures w14:val="none"/>
        </w:rPr>
        <w:t xml:space="preserve">, [online] Available at: </w:t>
      </w:r>
      <w:hyperlink w:history="1" r:id="R482035e1c7504f5e">
        <w:r w:rsidRPr="00B269D9" w:rsidR="00851F32">
          <w:rPr>
            <w:rStyle w:val="Hyperlink"/>
            <w:rFonts w:ascii="Times New Roman" w:hAnsi="Times New Roman" w:eastAsia="Times New Roman" w:cs="Times New Roman"/>
            <w:kern w:val="0"/>
            <w:sz w:val="24"/>
            <w:szCs w:val="24"/>
            <w:lang w:eastAsia="en-GB"/>
            <w14:ligatures w14:val="none"/>
          </w:rPr>
          <w:t>https://www.ey.com/en_us/insights/hospitality/ai-in-hospitality-enhancing-hotel-guest-experiences</w:t>
        </w:r>
        <w:r w:rsidRPr="12655FDC" w:rsidR="47C8B7D5">
          <w:rPr>
            <w:rFonts w:ascii="Times New Roman" w:hAnsi="Times New Roman" w:eastAsia="Times New Roman" w:cs="Times New Roman"/>
            <w:kern w:val="0"/>
            <w:sz w:val="24"/>
            <w:szCs w:val="24"/>
            <w:lang w:eastAsia="en-GB"/>
            <w14:ligatures w14:val="none"/>
          </w:rPr>
          <w:t xml:space="preserve"> (Accessed on 10</w:t>
        </w:r>
        <w:r w:rsidRPr="12655FDC" w:rsidR="47C8B7D5">
          <w:rPr>
            <w:rFonts w:ascii="Times New Roman" w:hAnsi="Times New Roman" w:eastAsia="Times New Roman" w:cs="Times New Roman"/>
            <w:kern w:val="0"/>
            <w:sz w:val="24"/>
            <w:szCs w:val="24"/>
            <w:vertAlign w:val="superscript"/>
            <w:lang w:eastAsia="en-GB"/>
            <w14:ligatures w14:val="none"/>
          </w:rPr>
          <w:t>th</w:t>
        </w:r>
        <w:r w:rsidRPr="12655FDC" w:rsidR="47C8B7D5">
          <w:rPr>
            <w:rFonts w:ascii="Times New Roman" w:hAnsi="Times New Roman" w:eastAsia="Times New Roman" w:cs="Times New Roman"/>
            <w:kern w:val="0"/>
            <w:sz w:val="24"/>
            <w:szCs w:val="24"/>
            <w:lang w:eastAsia="en-GB"/>
            <w14:ligatures w14:val="none"/>
          </w:rPr>
          <w:t xml:space="preserve"> October 2025).</w:t>
        </w:r>
      </w:hyperlink>
    </w:p>
    <w:p w:rsidRPr="00B269D9" w:rsidR="00851F32" w:rsidP="00B269D9" w:rsidRDefault="00851F32" w14:paraId="3035CC9E" w14:textId="289DC742">
      <w:pPr>
        <w:spacing w:after="0" w:line="360" w:lineRule="auto"/>
        <w:ind w:left="720" w:hanging="720"/>
        <w:jc w:val="both"/>
        <w:rPr>
          <w:rFonts w:ascii="Times New Roman" w:hAnsi="Times New Roman" w:eastAsia="Times New Roman" w:cs="Times New Roman"/>
          <w:kern w:val="0"/>
          <w:sz w:val="24"/>
          <w:szCs w:val="24"/>
          <w:lang w:eastAsia="en-GB"/>
          <w14:ligatures w14:val="none"/>
        </w:rPr>
      </w:pPr>
      <w:r w:rsidRPr="00B269D9" w:rsidR="00851F32">
        <w:rPr>
          <w:rFonts w:ascii="Times New Roman" w:hAnsi="Times New Roman" w:eastAsia="Times New Roman" w:cs="Times New Roman"/>
          <w:kern w:val="0"/>
          <w:sz w:val="24"/>
          <w:szCs w:val="24"/>
          <w:lang w:eastAsia="en-GB"/>
          <w14:ligatures w14:val="none"/>
        </w:rPr>
        <w:t xml:space="preserve">Gertenbach</w:t>
      </w:r>
      <w:r w:rsidRPr="00B269D9" w:rsidR="00851F32">
        <w:rPr>
          <w:rFonts w:ascii="Times New Roman" w:hAnsi="Times New Roman" w:eastAsia="Times New Roman" w:cs="Times New Roman"/>
          <w:kern w:val="0"/>
          <w:sz w:val="24"/>
          <w:szCs w:val="24"/>
          <w:lang w:eastAsia="en-GB"/>
          <w14:ligatures w14:val="none"/>
        </w:rPr>
        <w:t xml:space="preserve">, E. (2025) AI in Hospitality: Opportunities, Fears, and Trends. </w:t>
      </w:r>
      <w:r w:rsidRPr="12655FDC" w:rsidR="00851F32">
        <w:rPr>
          <w:rFonts w:ascii="Times New Roman" w:hAnsi="Times New Roman" w:eastAsia="Times New Roman" w:cs="Times New Roman"/>
          <w:i w:val="1"/>
          <w:iCs w:val="1"/>
          <w:kern w:val="0"/>
          <w:sz w:val="24"/>
          <w:szCs w:val="24"/>
          <w:lang w:eastAsia="en-GB"/>
          <w14:ligatures w14:val="none"/>
        </w:rPr>
        <w:t>Exploding Topics</w:t>
      </w:r>
      <w:r w:rsidRPr="00B269D9" w:rsidR="00851F32">
        <w:rPr>
          <w:rFonts w:ascii="Times New Roman" w:hAnsi="Times New Roman" w:eastAsia="Times New Roman" w:cs="Times New Roman"/>
          <w:kern w:val="0"/>
          <w:sz w:val="24"/>
          <w:szCs w:val="24"/>
          <w:lang w:eastAsia="en-GB"/>
          <w14:ligatures w14:val="none"/>
        </w:rPr>
        <w:t xml:space="preserve">, [online] Available at: </w:t>
      </w:r>
      <w:hyperlink w:history="1" r:id="R2492799daf7e4781">
        <w:r w:rsidRPr="00B269D9" w:rsidR="00851F32">
          <w:rPr>
            <w:rStyle w:val="Hyperlink"/>
            <w:rFonts w:ascii="Times New Roman" w:hAnsi="Times New Roman" w:eastAsia="Times New Roman" w:cs="Times New Roman"/>
            <w:kern w:val="0"/>
            <w:sz w:val="24"/>
            <w:szCs w:val="24"/>
            <w:lang w:eastAsia="en-GB"/>
            <w14:ligatures w14:val="none"/>
          </w:rPr>
          <w:t>https://explodingtopics.com/blog/ai-hospitality-trends</w:t>
        </w:r>
        <w:r w:rsidRPr="12655FDC" w:rsidR="005DBA1C">
          <w:rPr>
            <w:rFonts w:ascii="Times New Roman" w:hAnsi="Times New Roman" w:eastAsia="Times New Roman" w:cs="Times New Roman"/>
            <w:kern w:val="0"/>
            <w:sz w:val="24"/>
            <w:szCs w:val="24"/>
            <w:lang w:eastAsia="en-GB"/>
            <w14:ligatures w14:val="none"/>
          </w:rPr>
          <w:t xml:space="preserve"> (Accessed on 9</w:t>
        </w:r>
        <w:r w:rsidRPr="12655FDC" w:rsidR="005DBA1C">
          <w:rPr>
            <w:rFonts w:ascii="Times New Roman" w:hAnsi="Times New Roman" w:eastAsia="Times New Roman" w:cs="Times New Roman"/>
            <w:kern w:val="0"/>
            <w:sz w:val="24"/>
            <w:szCs w:val="24"/>
            <w:vertAlign w:val="superscript"/>
            <w:lang w:eastAsia="en-GB"/>
            <w14:ligatures w14:val="none"/>
          </w:rPr>
          <w:t>th</w:t>
        </w:r>
        <w:r w:rsidRPr="12655FDC" w:rsidR="005DBA1C">
          <w:rPr>
            <w:rFonts w:ascii="Times New Roman" w:hAnsi="Times New Roman" w:eastAsia="Times New Roman" w:cs="Times New Roman"/>
            <w:kern w:val="0"/>
            <w:sz w:val="24"/>
            <w:szCs w:val="24"/>
            <w:lang w:eastAsia="en-GB"/>
            <w14:ligatures w14:val="none"/>
          </w:rPr>
          <w:t xml:space="preserve"> October 2025). </w:t>
        </w:r>
      </w:hyperlink>
    </w:p>
    <w:p w:rsidRPr="00B269D9" w:rsidR="00851F32" w:rsidP="12655FDC" w:rsidRDefault="00851F32" w14:paraId="1AF7893D" w14:textId="254A6757">
      <w:pPr>
        <w:pStyle w:val="Normal"/>
        <w:spacing w:after="0" w:line="360" w:lineRule="auto"/>
        <w:ind w:left="720" w:hanging="720"/>
        <w:jc w:val="both"/>
        <w:rPr>
          <w:rFonts w:ascii="Times New Roman" w:hAnsi="Times New Roman" w:eastAsia="Times New Roman" w:cs="Times New Roman"/>
          <w:color w:val="0000FF"/>
          <w:kern w:val="0"/>
          <w:sz w:val="24"/>
          <w:szCs w:val="24"/>
          <w:u w:val="single"/>
          <w:lang w:eastAsia="en-GB"/>
          <w14:ligatures w14:val="none"/>
        </w:rPr>
      </w:pPr>
      <w:r w:rsidRPr="00B269D9" w:rsidR="00851F32">
        <w:rPr>
          <w:rFonts w:ascii="Times New Roman" w:hAnsi="Times New Roman" w:eastAsia="Times New Roman" w:cs="Times New Roman"/>
          <w:kern w:val="0"/>
          <w:sz w:val="24"/>
          <w:szCs w:val="24"/>
          <w:lang w:eastAsia="en-GB"/>
          <w14:ligatures w14:val="none"/>
        </w:rPr>
        <w:t xml:space="preserve">Kumawat, E. (2025) Artificial intelligence through the lens of hospitality: A comprehensive study. </w:t>
      </w:r>
      <w:r w:rsidRPr="12655FDC" w:rsidR="00851F32">
        <w:rPr>
          <w:rFonts w:ascii="Times New Roman" w:hAnsi="Times New Roman" w:eastAsia="Times New Roman" w:cs="Times New Roman"/>
          <w:i w:val="1"/>
          <w:iCs w:val="1"/>
          <w:kern w:val="0"/>
          <w:sz w:val="24"/>
          <w:szCs w:val="24"/>
          <w:lang w:eastAsia="en-GB"/>
          <w14:ligatures w14:val="none"/>
        </w:rPr>
        <w:t>Annals of Tourism Research</w:t>
      </w:r>
      <w:r w:rsidRPr="00B269D9" w:rsidR="00851F32">
        <w:rPr>
          <w:rFonts w:ascii="Times New Roman" w:hAnsi="Times New Roman" w:eastAsia="Times New Roman" w:cs="Times New Roman"/>
          <w:kern w:val="0"/>
          <w:sz w:val="24"/>
          <w:szCs w:val="24"/>
          <w:lang w:eastAsia="en-GB"/>
          <w14:ligatures w14:val="none"/>
        </w:rPr>
        <w:t xml:space="preserve">, [online]</w:t>
      </w:r>
      <w:r w:rsidRPr="00B269D9" w:rsidR="2130BFD3">
        <w:rPr>
          <w:rFonts w:ascii="Times New Roman" w:hAnsi="Times New Roman" w:eastAsia="Times New Roman" w:cs="Times New Roman"/>
          <w:kern w:val="0"/>
          <w:sz w:val="24"/>
          <w:szCs w:val="24"/>
          <w:lang w:eastAsia="en-GB"/>
          <w14:ligatures w14:val="none"/>
        </w:rPr>
        <w:t xml:space="preserve">, </w:t>
      </w:r>
      <w:r w:rsidRPr="00B269D9" w:rsidR="00851F32">
        <w:rPr>
          <w:rFonts w:ascii="Times New Roman" w:hAnsi="Times New Roman" w:eastAsia="Times New Roman" w:cs="Times New Roman"/>
          <w:kern w:val="0"/>
          <w:sz w:val="24"/>
          <w:szCs w:val="24"/>
          <w:lang w:eastAsia="en-GB"/>
          <w14:ligatures w14:val="none"/>
        </w:rPr>
        <w:t xml:space="preserve">Available at: </w:t>
      </w:r>
      <w:hyperlink w:tgtFrame="_new" w:history="1" r:id="R2203b1e8d8344134">
        <w:r w:rsidRPr="00B269D9" w:rsidR="00851F32">
          <w:rPr>
            <w:rFonts w:ascii="Times New Roman" w:hAnsi="Times New Roman" w:eastAsia="Times New Roman" w:cs="Times New Roman"/>
            <w:color w:val="0000FF"/>
            <w:kern w:val="0"/>
            <w:sz w:val="24"/>
            <w:szCs w:val="24"/>
            <w:u w:val="single"/>
            <w:lang w:eastAsia="en-GB"/>
            <w14:ligatures w14:val="none"/>
          </w:rPr>
          <w:t>https://www.sciencedirect.com/science/article/pii/S0278431924002986</w:t>
        </w:r>
        <w:r w:rsidRPr="00B269D9" w:rsidR="317F5D0C">
          <w:rPr>
            <w:rFonts w:ascii="Times New Roman" w:hAnsi="Times New Roman" w:eastAsia="Times New Roman" w:cs="Times New Roman"/>
            <w:color w:val="0000FF"/>
            <w:kern w:val="0"/>
            <w:sz w:val="24"/>
            <w:szCs w:val="24"/>
            <w:u w:val="single"/>
            <w:lang w:eastAsia="en-GB"/>
            <w14:ligatures w14:val="none"/>
          </w:rPr>
          <w:t xml:space="preserve"> </w:t>
        </w:r>
      </w:hyperlink>
      <w:r w:rsidRPr="12655FDC" w:rsidR="1BBA6605">
        <w:rPr>
          <w:rFonts w:ascii="Times New Roman" w:hAnsi="Times New Roman" w:eastAsia="Times New Roman" w:cs="Times New Roman"/>
          <w:sz w:val="24"/>
          <w:szCs w:val="24"/>
          <w:lang w:eastAsia="en-GB"/>
        </w:rPr>
        <w:t>(</w:t>
      </w:r>
      <w:r w:rsidRPr="12655FDC" w:rsidR="4F25A95E">
        <w:rPr>
          <w:rFonts w:ascii="Times New Roman" w:hAnsi="Times New Roman" w:eastAsia="Times New Roman" w:cs="Times New Roman"/>
          <w:sz w:val="24"/>
          <w:szCs w:val="24"/>
          <w:lang w:eastAsia="en-GB"/>
        </w:rPr>
        <w:t>Accessed</w:t>
      </w:r>
      <w:r w:rsidRPr="12655FDC" w:rsidR="1BBA6605">
        <w:rPr>
          <w:rFonts w:ascii="Times New Roman" w:hAnsi="Times New Roman" w:eastAsia="Times New Roman" w:cs="Times New Roman"/>
          <w:sz w:val="24"/>
          <w:szCs w:val="24"/>
          <w:lang w:eastAsia="en-GB"/>
        </w:rPr>
        <w:t xml:space="preserve"> on 15</w:t>
      </w:r>
      <w:r w:rsidRPr="12655FDC" w:rsidR="1BBA6605">
        <w:rPr>
          <w:rFonts w:ascii="Times New Roman" w:hAnsi="Times New Roman" w:eastAsia="Times New Roman" w:cs="Times New Roman"/>
          <w:sz w:val="24"/>
          <w:szCs w:val="24"/>
          <w:vertAlign w:val="superscript"/>
          <w:lang w:eastAsia="en-GB"/>
        </w:rPr>
        <w:t>th</w:t>
      </w:r>
      <w:r w:rsidRPr="12655FDC" w:rsidR="1BBA6605">
        <w:rPr>
          <w:rFonts w:ascii="Times New Roman" w:hAnsi="Times New Roman" w:eastAsia="Times New Roman" w:cs="Times New Roman"/>
          <w:sz w:val="24"/>
          <w:szCs w:val="24"/>
          <w:lang w:eastAsia="en-GB"/>
        </w:rPr>
        <w:t xml:space="preserve"> October 2025).</w:t>
      </w:r>
    </w:p>
    <w:p w:rsidRPr="00B269D9" w:rsidR="00851F32" w:rsidP="00B269D9" w:rsidRDefault="00851F32" w14:paraId="2558B9B6" w14:textId="1446EF26">
      <w:pPr>
        <w:spacing w:after="0" w:line="360" w:lineRule="auto"/>
        <w:ind w:left="720" w:hanging="720"/>
        <w:jc w:val="both"/>
        <w:rPr>
          <w:rFonts w:ascii="Times New Roman" w:hAnsi="Times New Roman" w:cs="Times New Roman"/>
          <w:sz w:val="24"/>
          <w:szCs w:val="24"/>
        </w:rPr>
      </w:pPr>
      <w:r w:rsidRPr="12655FDC" w:rsidR="00851F32">
        <w:rPr>
          <w:rFonts w:ascii="Times New Roman" w:hAnsi="Times New Roman" w:cs="Times New Roman"/>
          <w:sz w:val="24"/>
          <w:szCs w:val="24"/>
        </w:rPr>
        <w:t xml:space="preserve">Mews (2025) </w:t>
      </w:r>
      <w:r w:rsidRPr="12655FDC" w:rsidR="00851F32">
        <w:rPr>
          <w:rStyle w:val="Emphasis"/>
          <w:rFonts w:ascii="Times New Roman" w:hAnsi="Times New Roman" w:cs="Times New Roman"/>
          <w:sz w:val="24"/>
          <w:szCs w:val="24"/>
        </w:rPr>
        <w:t>How AI is Benefiting the Hospitality Industry</w:t>
      </w:r>
      <w:r w:rsidRPr="12655FDC" w:rsidR="00851F32">
        <w:rPr>
          <w:rFonts w:ascii="Times New Roman" w:hAnsi="Times New Roman" w:cs="Times New Roman"/>
          <w:sz w:val="24"/>
          <w:szCs w:val="24"/>
        </w:rPr>
        <w:t xml:space="preserve">. Mews Blog. </w:t>
      </w:r>
      <w:hyperlink r:id="R71793e967e8b41ce">
        <w:r w:rsidRPr="12655FDC" w:rsidR="00851F32">
          <w:rPr>
            <w:rStyle w:val="Hyperlink"/>
            <w:rFonts w:ascii="Times New Roman" w:hAnsi="Times New Roman" w:cs="Times New Roman"/>
            <w:sz w:val="24"/>
            <w:szCs w:val="24"/>
          </w:rPr>
          <w:t>https://www.mews.com/en/blog/artificial-intelligence-hotel</w:t>
        </w:r>
      </w:hyperlink>
      <w:r w:rsidRPr="12655FDC" w:rsidR="4F212341">
        <w:rPr>
          <w:rFonts w:ascii="Times New Roman" w:hAnsi="Times New Roman" w:cs="Times New Roman"/>
          <w:sz w:val="24"/>
          <w:szCs w:val="24"/>
        </w:rPr>
        <w:t xml:space="preserve"> (Accessed on 15</w:t>
      </w:r>
      <w:r w:rsidRPr="12655FDC" w:rsidR="4F212341">
        <w:rPr>
          <w:rFonts w:ascii="Times New Roman" w:hAnsi="Times New Roman" w:cs="Times New Roman"/>
          <w:sz w:val="24"/>
          <w:szCs w:val="24"/>
          <w:vertAlign w:val="superscript"/>
        </w:rPr>
        <w:t>th</w:t>
      </w:r>
      <w:r w:rsidRPr="12655FDC" w:rsidR="4F212341">
        <w:rPr>
          <w:rFonts w:ascii="Times New Roman" w:hAnsi="Times New Roman" w:cs="Times New Roman"/>
          <w:sz w:val="24"/>
          <w:szCs w:val="24"/>
        </w:rPr>
        <w:t xml:space="preserve"> October 2025).</w:t>
      </w:r>
    </w:p>
    <w:p w:rsidRPr="00B269D9" w:rsidR="00851F32" w:rsidP="12655FDC" w:rsidRDefault="00851F32" w14:paraId="57D938B5" w14:textId="138B7764">
      <w:pPr>
        <w:pStyle w:val="Normal"/>
        <w:spacing w:after="0" w:line="360" w:lineRule="auto"/>
        <w:ind w:left="720" w:hanging="720"/>
        <w:jc w:val="both"/>
        <w:rPr>
          <w:rFonts w:ascii="Times New Roman" w:hAnsi="Times New Roman" w:eastAsia="Times New Roman" w:cs="Times New Roman"/>
          <w:color w:val="0000FF"/>
          <w:kern w:val="0"/>
          <w:sz w:val="24"/>
          <w:szCs w:val="24"/>
          <w:u w:val="single"/>
          <w:lang w:eastAsia="en-GB"/>
          <w14:ligatures w14:val="none"/>
        </w:rPr>
      </w:pPr>
      <w:r w:rsidRPr="00B269D9" w:rsidR="00851F32">
        <w:rPr>
          <w:rFonts w:ascii="Times New Roman" w:hAnsi="Times New Roman" w:eastAsia="Times New Roman" w:cs="Times New Roman"/>
          <w:kern w:val="0"/>
          <w:sz w:val="24"/>
          <w:szCs w:val="24"/>
          <w:lang w:eastAsia="en-GB"/>
          <w14:ligatures w14:val="none"/>
        </w:rPr>
        <w:t xml:space="preserve">Oracle Hospitality (2022) Hospitality in 2025: Automated, Intelligent… and More Personal. </w:t>
      </w:r>
      <w:r w:rsidRPr="12655FDC" w:rsidR="00851F32">
        <w:rPr>
          <w:rFonts w:ascii="Times New Roman" w:hAnsi="Times New Roman" w:eastAsia="Times New Roman" w:cs="Times New Roman"/>
          <w:i w:val="1"/>
          <w:iCs w:val="1"/>
          <w:kern w:val="0"/>
          <w:sz w:val="24"/>
          <w:szCs w:val="24"/>
          <w:lang w:eastAsia="en-GB"/>
          <w14:ligatures w14:val="none"/>
        </w:rPr>
        <w:t>Oracle Hospitality</w:t>
      </w:r>
      <w:r w:rsidRPr="00B269D9" w:rsidR="00851F32">
        <w:rPr>
          <w:rFonts w:ascii="Times New Roman" w:hAnsi="Times New Roman" w:eastAsia="Times New Roman" w:cs="Times New Roman"/>
          <w:kern w:val="0"/>
          <w:sz w:val="24"/>
          <w:szCs w:val="24"/>
          <w:lang w:eastAsia="en-GB"/>
          <w14:ligatures w14:val="none"/>
        </w:rPr>
        <w:t xml:space="preserve">, [online] Available at: </w:t>
      </w:r>
      <w:hyperlink w:tgtFrame="_new" w:history="1" r:id="Rf238b8ce17f74255">
        <w:r w:rsidRPr="00B269D9" w:rsidR="00851F32">
          <w:rPr>
            <w:rFonts w:ascii="Times New Roman" w:hAnsi="Times New Roman" w:eastAsia="Times New Roman" w:cs="Times New Roman"/>
            <w:color w:val="0000FF"/>
            <w:kern w:val="0"/>
            <w:sz w:val="24"/>
            <w:szCs w:val="24"/>
            <w:u w:val="single"/>
            <w:lang w:eastAsia="en-GB"/>
            <w14:ligatures w14:val="none"/>
          </w:rPr>
          <w:t>https://www.oracle.com/in/a/ocom/docs/industries/hospitality/hospitality-industry-trends-for-2025.pdf</w:t>
        </w:r>
        <w:r w:rsidRPr="00B269D9" w:rsidR="729C8E92">
          <w:rPr>
            <w:rFonts w:ascii="Times New Roman" w:hAnsi="Times New Roman" w:eastAsia="Times New Roman" w:cs="Times New Roman"/>
            <w:color w:val="0000FF"/>
            <w:kern w:val="0"/>
            <w:sz w:val="24"/>
            <w:szCs w:val="24"/>
            <w:u w:val="single"/>
            <w:lang w:eastAsia="en-GB"/>
            <w14:ligatures w14:val="none"/>
          </w:rPr>
          <w:t xml:space="preserve"> </w:t>
        </w:r>
      </w:hyperlink>
      <w:r w:rsidRPr="12655FDC" w:rsidR="729C8E92">
        <w:rPr>
          <w:rFonts w:ascii="Times New Roman" w:hAnsi="Times New Roman" w:eastAsia="Times New Roman" w:cs="Times New Roman"/>
          <w:sz w:val="24"/>
          <w:szCs w:val="24"/>
          <w:lang w:eastAsia="en-GB"/>
        </w:rPr>
        <w:t>(</w:t>
      </w:r>
      <w:r w:rsidRPr="12655FDC" w:rsidR="77450099">
        <w:rPr>
          <w:rFonts w:ascii="Times New Roman" w:hAnsi="Times New Roman" w:eastAsia="Times New Roman" w:cs="Times New Roman"/>
          <w:sz w:val="24"/>
          <w:szCs w:val="24"/>
          <w:lang w:eastAsia="en-GB"/>
        </w:rPr>
        <w:t>Accessed</w:t>
      </w:r>
      <w:r w:rsidRPr="12655FDC" w:rsidR="729C8E92">
        <w:rPr>
          <w:rFonts w:ascii="Times New Roman" w:hAnsi="Times New Roman" w:eastAsia="Times New Roman" w:cs="Times New Roman"/>
          <w:sz w:val="24"/>
          <w:szCs w:val="24"/>
          <w:lang w:eastAsia="en-GB"/>
        </w:rPr>
        <w:t xml:space="preserve"> on 15</w:t>
      </w:r>
      <w:r w:rsidRPr="12655FDC" w:rsidR="729C8E92">
        <w:rPr>
          <w:rFonts w:ascii="Times New Roman" w:hAnsi="Times New Roman" w:eastAsia="Times New Roman" w:cs="Times New Roman"/>
          <w:sz w:val="24"/>
          <w:szCs w:val="24"/>
          <w:vertAlign w:val="superscript"/>
          <w:lang w:eastAsia="en-GB"/>
        </w:rPr>
        <w:t>th</w:t>
      </w:r>
      <w:r w:rsidRPr="12655FDC" w:rsidR="729C8E92">
        <w:rPr>
          <w:rFonts w:ascii="Times New Roman" w:hAnsi="Times New Roman" w:eastAsia="Times New Roman" w:cs="Times New Roman"/>
          <w:sz w:val="24"/>
          <w:szCs w:val="24"/>
          <w:lang w:eastAsia="en-GB"/>
        </w:rPr>
        <w:t xml:space="preserve"> October 2025)</w:t>
      </w:r>
      <w:r w:rsidRPr="12655FDC" w:rsidR="4030948E">
        <w:rPr>
          <w:rFonts w:ascii="Times New Roman" w:hAnsi="Times New Roman" w:eastAsia="Times New Roman" w:cs="Times New Roman"/>
          <w:sz w:val="24"/>
          <w:szCs w:val="24"/>
          <w:lang w:eastAsia="en-GB"/>
        </w:rPr>
        <w:t>.</w:t>
      </w:r>
    </w:p>
    <w:p w:rsidRPr="00B269D9" w:rsidR="00851F32" w:rsidP="12655FDC" w:rsidRDefault="00851F32" w14:paraId="43615D6F" w14:textId="15A292D1">
      <w:pPr>
        <w:pStyle w:val="Normal"/>
        <w:spacing w:after="0" w:line="360" w:lineRule="auto"/>
        <w:ind w:left="720" w:hanging="720"/>
        <w:jc w:val="both"/>
        <w:rPr>
          <w:rFonts w:ascii="Times New Roman" w:hAnsi="Times New Roman" w:eastAsia="Times New Roman" w:cs="Times New Roman"/>
          <w:color w:val="0000FF"/>
          <w:kern w:val="0"/>
          <w:sz w:val="24"/>
          <w:szCs w:val="24"/>
          <w:u w:val="single"/>
          <w:lang w:eastAsia="en-GB"/>
          <w14:ligatures w14:val="none"/>
        </w:rPr>
      </w:pPr>
      <w:r w:rsidRPr="00B269D9" w:rsidR="00851F32">
        <w:rPr>
          <w:rFonts w:ascii="Times New Roman" w:hAnsi="Times New Roman" w:eastAsia="Times New Roman" w:cs="Times New Roman"/>
          <w:kern w:val="0"/>
          <w:sz w:val="24"/>
          <w:szCs w:val="24"/>
          <w:lang w:eastAsia="en-GB"/>
          <w14:ligatures w14:val="none"/>
        </w:rPr>
        <w:t xml:space="preserve">Pericleous</w:t>
      </w:r>
      <w:r w:rsidRPr="00B269D9" w:rsidR="00851F32">
        <w:rPr>
          <w:rFonts w:ascii="Times New Roman" w:hAnsi="Times New Roman" w:eastAsia="Times New Roman" w:cs="Times New Roman"/>
          <w:kern w:val="0"/>
          <w:sz w:val="24"/>
          <w:szCs w:val="24"/>
          <w:lang w:eastAsia="en-GB"/>
          <w14:ligatures w14:val="none"/>
        </w:rPr>
        <w:t xml:space="preserve">, K. (2025) AI and hotel employees' coexistence: A helpful tool or a threat? </w:t>
      </w:r>
      <w:r w:rsidRPr="12655FDC" w:rsidR="00851F32">
        <w:rPr>
          <w:rFonts w:ascii="Times New Roman" w:hAnsi="Times New Roman" w:eastAsia="Times New Roman" w:cs="Times New Roman"/>
          <w:i w:val="1"/>
          <w:iCs w:val="1"/>
          <w:kern w:val="0"/>
          <w:sz w:val="24"/>
          <w:szCs w:val="24"/>
          <w:lang w:eastAsia="en-GB"/>
          <w14:ligatures w14:val="none"/>
        </w:rPr>
        <w:t>Emerald Insight</w:t>
      </w:r>
      <w:r w:rsidRPr="00B269D9" w:rsidR="00851F32">
        <w:rPr>
          <w:rFonts w:ascii="Times New Roman" w:hAnsi="Times New Roman" w:eastAsia="Times New Roman" w:cs="Times New Roman"/>
          <w:kern w:val="0"/>
          <w:sz w:val="24"/>
          <w:szCs w:val="24"/>
          <w:lang w:eastAsia="en-GB"/>
          <w14:ligatures w14:val="none"/>
        </w:rPr>
        <w:t xml:space="preserve">, [online] Available at: </w:t>
      </w:r>
      <w:hyperlink w:history="1" r:id="R0d213626212c48ce">
        <w:r w:rsidRPr="00B269D9" w:rsidR="00851F32">
          <w:rPr>
            <w:rStyle w:val="Hyperlink"/>
            <w:rFonts w:ascii="Times New Roman" w:hAnsi="Times New Roman" w:eastAsia="Times New Roman" w:cs="Times New Roman"/>
            <w:kern w:val="0"/>
            <w:sz w:val="24"/>
            <w:szCs w:val="24"/>
            <w:lang w:eastAsia="en-GB"/>
            <w14:ligatures w14:val="none"/>
          </w:rPr>
          <w:t>https://www.emerald.com/whatt/article/17/1/132/1244094/AI-and-hotel-employees-coexistence-a-helpful-tool</w:t>
        </w:r>
        <w:r w:rsidRPr="12655FDC" w:rsidR="1E1A5DE4">
          <w:rPr>
            <w:rFonts w:ascii="Times New Roman" w:hAnsi="Times New Roman" w:eastAsia="Times New Roman" w:cs="Times New Roman"/>
            <w:kern w:val="0"/>
            <w:sz w:val="24"/>
            <w:szCs w:val="24"/>
            <w:lang w:eastAsia="en-GB"/>
            <w14:ligatures w14:val="none"/>
          </w:rPr>
          <w:t xml:space="preserve"> </w:t>
        </w:r>
      </w:hyperlink>
      <w:r w:rsidRPr="12655FDC" w:rsidR="1E1A5DE4">
        <w:rPr>
          <w:rFonts w:ascii="Times New Roman" w:hAnsi="Times New Roman" w:eastAsia="Times New Roman" w:cs="Times New Roman"/>
          <w:sz w:val="24"/>
          <w:szCs w:val="24"/>
          <w:lang w:eastAsia="en-GB"/>
        </w:rPr>
        <w:t>(</w:t>
      </w:r>
      <w:r w:rsidRPr="12655FDC" w:rsidR="4540C439">
        <w:rPr>
          <w:rFonts w:ascii="Times New Roman" w:hAnsi="Times New Roman" w:eastAsia="Times New Roman" w:cs="Times New Roman"/>
          <w:sz w:val="24"/>
          <w:szCs w:val="24"/>
          <w:lang w:eastAsia="en-GB"/>
        </w:rPr>
        <w:t>Accessed</w:t>
      </w:r>
      <w:r w:rsidRPr="12655FDC" w:rsidR="1E1A5DE4">
        <w:rPr>
          <w:rFonts w:ascii="Times New Roman" w:hAnsi="Times New Roman" w:eastAsia="Times New Roman" w:cs="Times New Roman"/>
          <w:sz w:val="24"/>
          <w:szCs w:val="24"/>
          <w:lang w:eastAsia="en-GB"/>
        </w:rPr>
        <w:t xml:space="preserve"> on 10</w:t>
      </w:r>
      <w:r w:rsidRPr="12655FDC" w:rsidR="1E1A5DE4">
        <w:rPr>
          <w:rFonts w:ascii="Times New Roman" w:hAnsi="Times New Roman" w:eastAsia="Times New Roman" w:cs="Times New Roman"/>
          <w:sz w:val="24"/>
          <w:szCs w:val="24"/>
          <w:vertAlign w:val="superscript"/>
          <w:lang w:eastAsia="en-GB"/>
        </w:rPr>
        <w:t>th</w:t>
      </w:r>
      <w:r w:rsidRPr="12655FDC" w:rsidR="1E1A5DE4">
        <w:rPr>
          <w:rFonts w:ascii="Times New Roman" w:hAnsi="Times New Roman" w:eastAsia="Times New Roman" w:cs="Times New Roman"/>
          <w:sz w:val="24"/>
          <w:szCs w:val="24"/>
          <w:lang w:eastAsia="en-GB"/>
        </w:rPr>
        <w:t xml:space="preserve"> October 2025).</w:t>
      </w:r>
    </w:p>
    <w:p w:rsidRPr="00B269D9" w:rsidR="00851F32" w:rsidP="12655FDC" w:rsidRDefault="00851F32" w14:paraId="094A3176" w14:textId="3A7CD66B">
      <w:pPr>
        <w:pStyle w:val="Normal"/>
        <w:spacing w:after="0" w:line="360" w:lineRule="auto"/>
        <w:ind w:left="720" w:hanging="720"/>
        <w:jc w:val="both"/>
        <w:rPr>
          <w:rFonts w:ascii="Times New Roman" w:hAnsi="Times New Roman" w:eastAsia="Times New Roman" w:cs="Times New Roman"/>
          <w:color w:val="0000FF"/>
          <w:sz w:val="24"/>
          <w:szCs w:val="24"/>
          <w:u w:val="single"/>
          <w:lang w:eastAsia="en-GB"/>
        </w:rPr>
      </w:pPr>
      <w:r w:rsidRPr="12655FDC" w:rsidR="00851F32">
        <w:rPr>
          <w:rFonts w:ascii="Times New Roman" w:hAnsi="Times New Roman" w:cs="Times New Roman"/>
          <w:sz w:val="24"/>
          <w:szCs w:val="24"/>
        </w:rPr>
        <w:t>Sabre Hospitalit</w:t>
      </w:r>
      <w:r w:rsidRPr="12655FDC" w:rsidR="7254FDD9">
        <w:rPr>
          <w:rFonts w:ascii="Times New Roman" w:hAnsi="Times New Roman" w:cs="Times New Roman"/>
          <w:sz w:val="24"/>
          <w:szCs w:val="24"/>
        </w:rPr>
        <w:t>y</w:t>
      </w:r>
      <w:r w:rsidRPr="12655FDC" w:rsidR="00851F32">
        <w:rPr>
          <w:rFonts w:ascii="Times New Roman" w:hAnsi="Times New Roman" w:cs="Times New Roman"/>
          <w:sz w:val="24"/>
          <w:szCs w:val="24"/>
        </w:rPr>
        <w:t xml:space="preserve"> (2025) </w:t>
      </w:r>
      <w:r w:rsidRPr="12655FDC" w:rsidR="00851F32">
        <w:rPr>
          <w:rStyle w:val="Emphasis"/>
          <w:rFonts w:ascii="Times New Roman" w:hAnsi="Times New Roman" w:cs="Times New Roman"/>
          <w:sz w:val="24"/>
          <w:szCs w:val="24"/>
        </w:rPr>
        <w:t>Hospitality Software Trends Shaping the Industry in 2025</w:t>
      </w:r>
      <w:r w:rsidRPr="12655FDC" w:rsidR="00851F32">
        <w:rPr>
          <w:rFonts w:ascii="Times New Roman" w:hAnsi="Times New Roman" w:cs="Times New Roman"/>
          <w:sz w:val="24"/>
          <w:szCs w:val="24"/>
        </w:rPr>
        <w:t xml:space="preserve">. Sabre Hospitality. </w:t>
      </w:r>
      <w:hyperlink r:id="R520836ff6cf749d7">
        <w:r w:rsidRPr="12655FDC" w:rsidR="00851F32">
          <w:rPr>
            <w:rStyle w:val="Hyperlink"/>
            <w:rFonts w:ascii="Times New Roman" w:hAnsi="Times New Roman" w:cs="Times New Roman"/>
            <w:sz w:val="24"/>
            <w:szCs w:val="24"/>
          </w:rPr>
          <w:t>https://www.sabrehospitality.com/resources/article/hospitality-software-trends-shaping-the-industry-in-2025/</w:t>
        </w:r>
      </w:hyperlink>
      <w:r w:rsidRPr="12655FDC" w:rsidR="5E6EC6FB">
        <w:rPr>
          <w:rFonts w:ascii="Times New Roman" w:hAnsi="Times New Roman" w:cs="Times New Roman"/>
          <w:sz w:val="24"/>
          <w:szCs w:val="24"/>
        </w:rPr>
        <w:t xml:space="preserve"> </w:t>
      </w:r>
      <w:r w:rsidRPr="12655FDC" w:rsidR="5E6EC6FB">
        <w:rPr>
          <w:rFonts w:ascii="Times New Roman" w:hAnsi="Times New Roman" w:eastAsia="Times New Roman" w:cs="Times New Roman"/>
          <w:sz w:val="24"/>
          <w:szCs w:val="24"/>
          <w:lang w:eastAsia="en-GB"/>
        </w:rPr>
        <w:t>(</w:t>
      </w:r>
      <w:r w:rsidRPr="12655FDC" w:rsidR="7183C45E">
        <w:rPr>
          <w:rFonts w:ascii="Times New Roman" w:hAnsi="Times New Roman" w:eastAsia="Times New Roman" w:cs="Times New Roman"/>
          <w:sz w:val="24"/>
          <w:szCs w:val="24"/>
          <w:lang w:eastAsia="en-GB"/>
        </w:rPr>
        <w:t>Accessed</w:t>
      </w:r>
      <w:r w:rsidRPr="12655FDC" w:rsidR="5E6EC6FB">
        <w:rPr>
          <w:rFonts w:ascii="Times New Roman" w:hAnsi="Times New Roman" w:eastAsia="Times New Roman" w:cs="Times New Roman"/>
          <w:sz w:val="24"/>
          <w:szCs w:val="24"/>
          <w:lang w:eastAsia="en-GB"/>
        </w:rPr>
        <w:t xml:space="preserve"> on 10</w:t>
      </w:r>
      <w:r w:rsidRPr="12655FDC" w:rsidR="5E6EC6FB">
        <w:rPr>
          <w:rFonts w:ascii="Times New Roman" w:hAnsi="Times New Roman" w:eastAsia="Times New Roman" w:cs="Times New Roman"/>
          <w:sz w:val="24"/>
          <w:szCs w:val="24"/>
          <w:vertAlign w:val="superscript"/>
          <w:lang w:eastAsia="en-GB"/>
        </w:rPr>
        <w:t>h</w:t>
      </w:r>
      <w:r w:rsidRPr="12655FDC" w:rsidR="5E6EC6FB">
        <w:rPr>
          <w:rFonts w:ascii="Times New Roman" w:hAnsi="Times New Roman" w:eastAsia="Times New Roman" w:cs="Times New Roman"/>
          <w:sz w:val="24"/>
          <w:szCs w:val="24"/>
          <w:lang w:eastAsia="en-GB"/>
        </w:rPr>
        <w:t xml:space="preserve"> October 2025)</w:t>
      </w:r>
      <w:r w:rsidRPr="12655FDC" w:rsidR="37B14E28">
        <w:rPr>
          <w:rFonts w:ascii="Times New Roman" w:hAnsi="Times New Roman" w:eastAsia="Times New Roman" w:cs="Times New Roman"/>
          <w:sz w:val="24"/>
          <w:szCs w:val="24"/>
          <w:lang w:eastAsia="en-GB"/>
        </w:rPr>
        <w:t>.</w:t>
      </w:r>
    </w:p>
    <w:p w:rsidRPr="00B269D9" w:rsidR="00851F32" w:rsidP="6A4F63A2" w:rsidRDefault="00851F32" w14:paraId="7E582FF0" w14:textId="491704CE">
      <w:pPr>
        <w:spacing w:after="0" w:line="360" w:lineRule="auto"/>
        <w:ind w:left="720" w:hanging="720"/>
        <w:jc w:val="both"/>
        <w:rPr>
          <w:rFonts w:ascii="Times New Roman" w:hAnsi="Times New Roman" w:eastAsia="Times New Roman" w:cs="Times New Roman"/>
          <w:color w:val="0000FF"/>
          <w:sz w:val="24"/>
          <w:szCs w:val="24"/>
          <w:u w:val="single"/>
          <w:shd w:val="clear" w:color="auto" w:fill="FFFFFF"/>
          <w:lang w:eastAsia="en-GB"/>
        </w:rPr>
      </w:pPr>
      <w:r w:rsidRPr="00B269D9" w:rsidR="00851F32">
        <w:rPr>
          <w:rFonts w:ascii="Times New Roman" w:hAnsi="Times New Roman" w:cs="Times New Roman"/>
          <w:color w:val="222222"/>
          <w:sz w:val="24"/>
          <w:szCs w:val="24"/>
          <w:shd w:val="clear" w:color="auto" w:fill="FFFFFF"/>
        </w:rPr>
        <w:t>Saunders, M.N. and Darabi, F. (2024) Using multi-and mixed methods research designs. In </w:t>
      </w:r>
      <w:r w:rsidRPr="6A4F63A2" w:rsidR="00851F32">
        <w:rPr>
          <w:rFonts w:ascii="Times New Roman" w:hAnsi="Times New Roman" w:cs="Times New Roman"/>
          <w:i w:val="1"/>
          <w:iCs w:val="1"/>
          <w:color w:val="222222"/>
          <w:sz w:val="24"/>
          <w:szCs w:val="24"/>
          <w:shd w:val="clear" w:color="auto" w:fill="FFFFFF"/>
        </w:rPr>
        <w:t>Field guide to researching employment and industrial relations</w:t>
      </w:r>
      <w:r w:rsidRPr="00B269D9" w:rsidR="00851F32">
        <w:rPr>
          <w:rFonts w:ascii="Times New Roman" w:hAnsi="Times New Roman" w:cs="Times New Roman"/>
          <w:color w:val="222222"/>
          <w:sz w:val="24"/>
          <w:szCs w:val="24"/>
          <w:shd w:val="clear" w:color="auto" w:fill="FFFFFF"/>
        </w:rPr>
        <w:t xml:space="preserve"> (pp. 71-87). Edward Elgar Publishing. </w:t>
      </w:r>
      <w:hyperlink w:history="1" r:id="Ree78f5355e994e03">
        <w:r w:rsidRPr="00B269D9" w:rsidR="00851F32">
          <w:rPr>
            <w:rStyle w:val="Hyperlink"/>
            <w:rFonts w:ascii="Times New Roman" w:hAnsi="Times New Roman" w:cs="Times New Roman"/>
            <w:sz w:val="24"/>
            <w:szCs w:val="24"/>
            <w:shd w:val="clear" w:color="auto" w:fill="FFFFFF"/>
          </w:rPr>
          <w:t>https://www.elgaronline.com/edcollchap/book/9781035313891/book-part-9781035313891-18.xml</w:t>
        </w:r>
      </w:hyperlink>
      <w:r w:rsidRPr="00B269D9" w:rsidR="00851F32">
        <w:rPr>
          <w:rFonts w:ascii="Times New Roman" w:hAnsi="Times New Roman" w:cs="Times New Roman"/>
          <w:color w:val="222222"/>
          <w:sz w:val="24"/>
          <w:szCs w:val="24"/>
          <w:shd w:val="clear" w:color="auto" w:fill="FFFFFF"/>
        </w:rPr>
        <w:t xml:space="preserve"> </w:t>
      </w:r>
      <w:r w:rsidRPr="6A4F63A2" w:rsidR="2D910BA5">
        <w:rPr>
          <w:rFonts w:ascii="Times New Roman" w:hAnsi="Times New Roman" w:eastAsia="Times New Roman" w:cs="Times New Roman"/>
          <w:sz w:val="24"/>
          <w:szCs w:val="24"/>
          <w:lang w:eastAsia="en-GB"/>
        </w:rPr>
        <w:t>(Accessed on 10</w:t>
      </w:r>
      <w:r w:rsidRPr="6A4F63A2" w:rsidR="2D910BA5">
        <w:rPr>
          <w:rFonts w:ascii="Times New Roman" w:hAnsi="Times New Roman" w:eastAsia="Times New Roman" w:cs="Times New Roman"/>
          <w:sz w:val="24"/>
          <w:szCs w:val="24"/>
          <w:vertAlign w:val="superscript"/>
          <w:lang w:eastAsia="en-GB"/>
        </w:rPr>
        <w:t>h</w:t>
      </w:r>
      <w:r w:rsidRPr="6A4F63A2" w:rsidR="2D910BA5">
        <w:rPr>
          <w:rFonts w:ascii="Times New Roman" w:hAnsi="Times New Roman" w:eastAsia="Times New Roman" w:cs="Times New Roman"/>
          <w:sz w:val="24"/>
          <w:szCs w:val="24"/>
          <w:lang w:eastAsia="en-GB"/>
        </w:rPr>
        <w:t xml:space="preserve"> October 2025).</w:t>
      </w:r>
    </w:p>
    <w:p w:rsidRPr="00B269D9" w:rsidR="00851F32" w:rsidP="12655FDC" w:rsidRDefault="00851F32" w14:paraId="1834139C" w14:textId="7A57FD87">
      <w:pPr>
        <w:pStyle w:val="Normal"/>
        <w:spacing w:after="0" w:line="360" w:lineRule="auto"/>
        <w:ind w:left="720" w:hanging="720"/>
        <w:jc w:val="both"/>
        <w:rPr>
          <w:rFonts w:ascii="Times New Roman" w:hAnsi="Times New Roman" w:eastAsia="Times New Roman" w:cs="Times New Roman"/>
          <w:color w:val="0000FF"/>
          <w:kern w:val="0"/>
          <w:sz w:val="24"/>
          <w:szCs w:val="24"/>
          <w:u w:val="single"/>
          <w:lang w:eastAsia="en-GB"/>
          <w14:ligatures w14:val="none"/>
        </w:rPr>
      </w:pPr>
      <w:r w:rsidRPr="00B269D9" w:rsidR="00851F32">
        <w:rPr>
          <w:rFonts w:ascii="Times New Roman" w:hAnsi="Times New Roman" w:eastAsia="Times New Roman" w:cs="Times New Roman"/>
          <w:kern w:val="0"/>
          <w:sz w:val="24"/>
          <w:szCs w:val="24"/>
          <w:lang w:eastAsia="en-GB"/>
          <w14:ligatures w14:val="none"/>
        </w:rPr>
        <w:t xml:space="preserve">Sharma, A., Lin, I.W., Miner, A.S., Atkins, D.C., and Althoff, T. (2022) Human-AI collaboration enables more empathic conversations in text-based peer-to-peer mental health support. </w:t>
      </w:r>
      <w:r w:rsidRPr="12655FDC" w:rsidR="00851F32">
        <w:rPr>
          <w:rFonts w:ascii="Times New Roman" w:hAnsi="Times New Roman" w:eastAsia="Times New Roman" w:cs="Times New Roman"/>
          <w:i w:val="1"/>
          <w:iCs w:val="1"/>
          <w:kern w:val="0"/>
          <w:sz w:val="24"/>
          <w:szCs w:val="24"/>
          <w:lang w:eastAsia="en-GB"/>
          <w14:ligatures w14:val="none"/>
        </w:rPr>
        <w:t>arXiv</w:t>
      </w:r>
      <w:r w:rsidRPr="00B269D9" w:rsidR="00851F32">
        <w:rPr>
          <w:rFonts w:ascii="Times New Roman" w:hAnsi="Times New Roman" w:eastAsia="Times New Roman" w:cs="Times New Roman"/>
          <w:kern w:val="0"/>
          <w:sz w:val="24"/>
          <w:szCs w:val="24"/>
          <w:lang w:eastAsia="en-GB"/>
          <w14:ligatures w14:val="none"/>
        </w:rPr>
        <w:t xml:space="preserve">, [online] Available at: </w:t>
      </w:r>
      <w:hyperlink w:history="1" r:id="R5de153b434734fae">
        <w:r w:rsidRPr="00B269D9" w:rsidR="00851F32">
          <w:rPr>
            <w:rStyle w:val="Hyperlink"/>
            <w:rFonts w:ascii="Times New Roman" w:hAnsi="Times New Roman" w:eastAsia="Times New Roman" w:cs="Times New Roman"/>
            <w:kern w:val="0"/>
            <w:sz w:val="24"/>
            <w:szCs w:val="24"/>
            <w:lang w:eastAsia="en-GB"/>
            <w14:ligatures w14:val="none"/>
          </w:rPr>
          <w:t>https://arxiv.org/abs/2203.15144</w:t>
        </w:r>
        <w:r w:rsidRPr="12655FDC" w:rsidR="64424887">
          <w:rPr>
            <w:rFonts w:ascii="Times New Roman" w:hAnsi="Times New Roman" w:eastAsia="Times New Roman" w:cs="Times New Roman"/>
            <w:kern w:val="0"/>
            <w:sz w:val="24"/>
            <w:szCs w:val="24"/>
            <w:lang w:eastAsia="en-GB"/>
            <w14:ligatures w14:val="none"/>
          </w:rPr>
          <w:t xml:space="preserve"> </w:t>
        </w:r>
      </w:hyperlink>
      <w:r w:rsidRPr="12655FDC" w:rsidR="64424887">
        <w:rPr>
          <w:rFonts w:ascii="Times New Roman" w:hAnsi="Times New Roman" w:eastAsia="Times New Roman" w:cs="Times New Roman"/>
          <w:sz w:val="24"/>
          <w:szCs w:val="24"/>
          <w:lang w:eastAsia="en-GB"/>
        </w:rPr>
        <w:t>(</w:t>
      </w:r>
      <w:r w:rsidRPr="12655FDC" w:rsidR="01B0F2F6">
        <w:rPr>
          <w:rFonts w:ascii="Times New Roman" w:hAnsi="Times New Roman" w:eastAsia="Times New Roman" w:cs="Times New Roman"/>
          <w:sz w:val="24"/>
          <w:szCs w:val="24"/>
          <w:lang w:eastAsia="en-GB"/>
        </w:rPr>
        <w:t>Accessed</w:t>
      </w:r>
      <w:r w:rsidRPr="12655FDC" w:rsidR="64424887">
        <w:rPr>
          <w:rFonts w:ascii="Times New Roman" w:hAnsi="Times New Roman" w:eastAsia="Times New Roman" w:cs="Times New Roman"/>
          <w:sz w:val="24"/>
          <w:szCs w:val="24"/>
          <w:lang w:eastAsia="en-GB"/>
        </w:rPr>
        <w:t xml:space="preserve"> on 15</w:t>
      </w:r>
      <w:r w:rsidRPr="12655FDC" w:rsidR="64424887">
        <w:rPr>
          <w:rFonts w:ascii="Times New Roman" w:hAnsi="Times New Roman" w:eastAsia="Times New Roman" w:cs="Times New Roman"/>
          <w:sz w:val="24"/>
          <w:szCs w:val="24"/>
          <w:vertAlign w:val="superscript"/>
          <w:lang w:eastAsia="en-GB"/>
        </w:rPr>
        <w:t>th</w:t>
      </w:r>
      <w:r w:rsidRPr="12655FDC" w:rsidR="64424887">
        <w:rPr>
          <w:rFonts w:ascii="Times New Roman" w:hAnsi="Times New Roman" w:eastAsia="Times New Roman" w:cs="Times New Roman"/>
          <w:sz w:val="24"/>
          <w:szCs w:val="24"/>
          <w:lang w:eastAsia="en-GB"/>
        </w:rPr>
        <w:t xml:space="preserve"> October 2025).</w:t>
      </w:r>
    </w:p>
    <w:p w:rsidRPr="00B269D9" w:rsidR="00851F32" w:rsidP="12655FDC" w:rsidRDefault="00851F32" w14:paraId="20E1003F" w14:textId="4DC0B4F0">
      <w:pPr>
        <w:pStyle w:val="Normal"/>
        <w:spacing w:after="0" w:line="360" w:lineRule="auto"/>
        <w:ind w:left="720" w:hanging="720"/>
        <w:jc w:val="both"/>
        <w:rPr>
          <w:rFonts w:ascii="Times New Roman" w:hAnsi="Times New Roman" w:eastAsia="Times New Roman" w:cs="Times New Roman"/>
          <w:color w:val="0000FF"/>
          <w:kern w:val="0"/>
          <w:sz w:val="24"/>
          <w:szCs w:val="24"/>
          <w:u w:val="single"/>
          <w:lang w:eastAsia="en-GB"/>
          <w14:ligatures w14:val="none"/>
        </w:rPr>
      </w:pPr>
      <w:r w:rsidRPr="00B269D9" w:rsidR="00851F32">
        <w:rPr>
          <w:rFonts w:ascii="Times New Roman" w:hAnsi="Times New Roman" w:eastAsia="Times New Roman" w:cs="Times New Roman"/>
          <w:kern w:val="0"/>
          <w:sz w:val="24"/>
          <w:szCs w:val="24"/>
          <w:lang w:eastAsia="en-GB"/>
          <w14:ligatures w14:val="none"/>
        </w:rPr>
        <w:t xml:space="preserve">Shin, H. (2025) Navigating artificial intelligence adoption in hospitality and its impact on lower-skilled employees. </w:t>
      </w:r>
      <w:r w:rsidRPr="12655FDC" w:rsidR="00851F32">
        <w:rPr>
          <w:rFonts w:ascii="Times New Roman" w:hAnsi="Times New Roman" w:eastAsia="Times New Roman" w:cs="Times New Roman"/>
          <w:i w:val="1"/>
          <w:iCs w:val="1"/>
          <w:kern w:val="0"/>
          <w:sz w:val="24"/>
          <w:szCs w:val="24"/>
          <w:lang w:eastAsia="en-GB"/>
          <w14:ligatures w14:val="none"/>
        </w:rPr>
        <w:t>Annals of Tourism Research</w:t>
      </w:r>
      <w:r w:rsidRPr="00B269D9" w:rsidR="00851F32">
        <w:rPr>
          <w:rFonts w:ascii="Times New Roman" w:hAnsi="Times New Roman" w:eastAsia="Times New Roman" w:cs="Times New Roman"/>
          <w:kern w:val="0"/>
          <w:sz w:val="24"/>
          <w:szCs w:val="24"/>
          <w:lang w:eastAsia="en-GB"/>
          <w14:ligatures w14:val="none"/>
        </w:rPr>
        <w:t xml:space="preserve">, [online] Available at: </w:t>
      </w:r>
      <w:hyperlink w:tgtFrame="_new" w:history="1" r:id="Ra5be9d15a5d94b45">
        <w:r w:rsidRPr="00B269D9" w:rsidR="00851F32">
          <w:rPr>
            <w:rFonts w:ascii="Times New Roman" w:hAnsi="Times New Roman" w:eastAsia="Times New Roman" w:cs="Times New Roman"/>
            <w:color w:val="0000FF"/>
            <w:kern w:val="0"/>
            <w:sz w:val="24"/>
            <w:szCs w:val="24"/>
            <w:u w:val="single"/>
            <w:lang w:eastAsia="en-GB"/>
            <w14:ligatures w14:val="none"/>
          </w:rPr>
          <w:t>https://www.sciencedirect.com/science/article/abs/pii/S0278431925001100</w:t>
        </w:r>
        <w:r w:rsidRPr="00B269D9" w:rsidR="36C05A04">
          <w:rPr>
            <w:rFonts w:ascii="Times New Roman" w:hAnsi="Times New Roman" w:eastAsia="Times New Roman" w:cs="Times New Roman"/>
            <w:color w:val="0000FF"/>
            <w:kern w:val="0"/>
            <w:sz w:val="24"/>
            <w:szCs w:val="24"/>
            <w:u w:val="single"/>
            <w:lang w:eastAsia="en-GB"/>
            <w14:ligatures w14:val="none"/>
          </w:rPr>
          <w:t xml:space="preserve"> </w:t>
        </w:r>
      </w:hyperlink>
      <w:r w:rsidRPr="12655FDC" w:rsidR="36C05A04">
        <w:rPr>
          <w:rFonts w:ascii="Times New Roman" w:hAnsi="Times New Roman" w:eastAsia="Times New Roman" w:cs="Times New Roman"/>
          <w:sz w:val="24"/>
          <w:szCs w:val="24"/>
          <w:lang w:eastAsia="en-GB"/>
        </w:rPr>
        <w:t>(</w:t>
      </w:r>
      <w:r w:rsidRPr="12655FDC" w:rsidR="2AB9CB00">
        <w:rPr>
          <w:rFonts w:ascii="Times New Roman" w:hAnsi="Times New Roman" w:eastAsia="Times New Roman" w:cs="Times New Roman"/>
          <w:sz w:val="24"/>
          <w:szCs w:val="24"/>
          <w:lang w:eastAsia="en-GB"/>
        </w:rPr>
        <w:t>Accessed</w:t>
      </w:r>
      <w:r w:rsidRPr="12655FDC" w:rsidR="36C05A04">
        <w:rPr>
          <w:rFonts w:ascii="Times New Roman" w:hAnsi="Times New Roman" w:eastAsia="Times New Roman" w:cs="Times New Roman"/>
          <w:sz w:val="24"/>
          <w:szCs w:val="24"/>
          <w:lang w:eastAsia="en-GB"/>
        </w:rPr>
        <w:t xml:space="preserve"> on 20</w:t>
      </w:r>
      <w:r w:rsidRPr="12655FDC" w:rsidR="36C05A04">
        <w:rPr>
          <w:rFonts w:ascii="Times New Roman" w:hAnsi="Times New Roman" w:eastAsia="Times New Roman" w:cs="Times New Roman"/>
          <w:sz w:val="24"/>
          <w:szCs w:val="24"/>
          <w:vertAlign w:val="superscript"/>
          <w:lang w:eastAsia="en-GB"/>
        </w:rPr>
        <w:t>th</w:t>
      </w:r>
      <w:r w:rsidRPr="12655FDC" w:rsidR="36C05A04">
        <w:rPr>
          <w:rFonts w:ascii="Times New Roman" w:hAnsi="Times New Roman" w:eastAsia="Times New Roman" w:cs="Times New Roman"/>
          <w:sz w:val="24"/>
          <w:szCs w:val="24"/>
          <w:lang w:eastAsia="en-GB"/>
        </w:rPr>
        <w:t xml:space="preserve"> October 2025)</w:t>
      </w:r>
      <w:r w:rsidRPr="12655FDC" w:rsidR="48D963EF">
        <w:rPr>
          <w:rFonts w:ascii="Times New Roman" w:hAnsi="Times New Roman" w:eastAsia="Times New Roman" w:cs="Times New Roman"/>
          <w:sz w:val="24"/>
          <w:szCs w:val="24"/>
          <w:lang w:eastAsia="en-GB"/>
        </w:rPr>
        <w:t>.</w:t>
      </w:r>
    </w:p>
    <w:p w:rsidRPr="00B269D9" w:rsidR="00851F32" w:rsidP="12655FDC" w:rsidRDefault="00851F32" w14:paraId="72D329AE" w14:textId="5CD016BA">
      <w:pPr>
        <w:pStyle w:val="Normal"/>
        <w:spacing w:after="0" w:line="360" w:lineRule="auto"/>
        <w:ind w:left="720" w:hanging="720"/>
        <w:jc w:val="both"/>
        <w:rPr>
          <w:rFonts w:ascii="Times New Roman" w:hAnsi="Times New Roman" w:eastAsia="Times New Roman" w:cs="Times New Roman"/>
          <w:color w:val="0000FF"/>
          <w:kern w:val="0"/>
          <w:sz w:val="24"/>
          <w:szCs w:val="24"/>
          <w:u w:val="single"/>
          <w:lang w:eastAsia="en-GB"/>
          <w14:ligatures w14:val="none"/>
        </w:rPr>
      </w:pPr>
      <w:r w:rsidRPr="00B269D9" w:rsidR="00851F32">
        <w:rPr>
          <w:rFonts w:ascii="Times New Roman" w:hAnsi="Times New Roman" w:eastAsia="Times New Roman" w:cs="Times New Roman"/>
          <w:kern w:val="0"/>
          <w:sz w:val="24"/>
          <w:szCs w:val="24"/>
          <w:lang w:eastAsia="en-GB"/>
          <w14:ligatures w14:val="none"/>
        </w:rPr>
        <w:t xml:space="preserve">Snowflake (2025) What Travel and Hospitality Execs Need to Know About AI. </w:t>
      </w:r>
      <w:r w:rsidRPr="12655FDC" w:rsidR="00851F32">
        <w:rPr>
          <w:rFonts w:ascii="Times New Roman" w:hAnsi="Times New Roman" w:eastAsia="Times New Roman" w:cs="Times New Roman"/>
          <w:i w:val="1"/>
          <w:iCs w:val="1"/>
          <w:kern w:val="0"/>
          <w:sz w:val="24"/>
          <w:szCs w:val="24"/>
          <w:lang w:eastAsia="en-GB"/>
          <w14:ligatures w14:val="none"/>
        </w:rPr>
        <w:t>Snowflake</w:t>
      </w:r>
      <w:r w:rsidRPr="00B269D9" w:rsidR="00851F32">
        <w:rPr>
          <w:rFonts w:ascii="Times New Roman" w:hAnsi="Times New Roman" w:eastAsia="Times New Roman" w:cs="Times New Roman"/>
          <w:kern w:val="0"/>
          <w:sz w:val="24"/>
          <w:szCs w:val="24"/>
          <w:lang w:eastAsia="en-GB"/>
          <w14:ligatures w14:val="none"/>
        </w:rPr>
        <w:t xml:space="preserve">, [online] Available at: </w:t>
      </w:r>
      <w:hyperlink w:history="1" r:id="R5f2df73275084b78">
        <w:r w:rsidRPr="00B269D9" w:rsidR="00851F32">
          <w:rPr>
            <w:rStyle w:val="Hyperlink"/>
            <w:rFonts w:ascii="Times New Roman" w:hAnsi="Times New Roman" w:eastAsia="Times New Roman" w:cs="Times New Roman"/>
            <w:kern w:val="0"/>
            <w:sz w:val="24"/>
            <w:szCs w:val="24"/>
            <w:lang w:eastAsia="en-GB"/>
            <w14:ligatures w14:val="none"/>
          </w:rPr>
          <w:t>https://www.snowflake.com/en/blog/ai-travel-hospitality-predictions-2025/</w:t>
        </w:r>
        <w:r w:rsidRPr="12655FDC" w:rsidR="449B6617">
          <w:rPr>
            <w:rFonts w:ascii="Times New Roman" w:hAnsi="Times New Roman" w:eastAsia="Times New Roman" w:cs="Times New Roman"/>
            <w:kern w:val="0"/>
            <w:sz w:val="24"/>
            <w:szCs w:val="24"/>
            <w:lang w:eastAsia="en-GB"/>
            <w14:ligatures w14:val="none"/>
          </w:rPr>
          <w:t xml:space="preserve"> </w:t>
        </w:r>
      </w:hyperlink>
      <w:r w:rsidRPr="12655FDC" w:rsidR="449B6617">
        <w:rPr>
          <w:rFonts w:ascii="Times New Roman" w:hAnsi="Times New Roman" w:eastAsia="Times New Roman" w:cs="Times New Roman"/>
          <w:sz w:val="24"/>
          <w:szCs w:val="24"/>
          <w:lang w:eastAsia="en-GB"/>
        </w:rPr>
        <w:t>(</w:t>
      </w:r>
      <w:r w:rsidRPr="12655FDC" w:rsidR="00B9C8E4">
        <w:rPr>
          <w:rFonts w:ascii="Times New Roman" w:hAnsi="Times New Roman" w:eastAsia="Times New Roman" w:cs="Times New Roman"/>
          <w:sz w:val="24"/>
          <w:szCs w:val="24"/>
          <w:lang w:eastAsia="en-GB"/>
        </w:rPr>
        <w:t>Accessed</w:t>
      </w:r>
      <w:r w:rsidRPr="12655FDC" w:rsidR="449B6617">
        <w:rPr>
          <w:rFonts w:ascii="Times New Roman" w:hAnsi="Times New Roman" w:eastAsia="Times New Roman" w:cs="Times New Roman"/>
          <w:sz w:val="24"/>
          <w:szCs w:val="24"/>
          <w:lang w:eastAsia="en-GB"/>
        </w:rPr>
        <w:t xml:space="preserve"> on 20</w:t>
      </w:r>
      <w:r w:rsidRPr="12655FDC" w:rsidR="449B6617">
        <w:rPr>
          <w:rFonts w:ascii="Times New Roman" w:hAnsi="Times New Roman" w:eastAsia="Times New Roman" w:cs="Times New Roman"/>
          <w:sz w:val="24"/>
          <w:szCs w:val="24"/>
          <w:vertAlign w:val="superscript"/>
          <w:lang w:eastAsia="en-GB"/>
        </w:rPr>
        <w:t>th</w:t>
      </w:r>
      <w:r w:rsidRPr="12655FDC" w:rsidR="449B6617">
        <w:rPr>
          <w:rFonts w:ascii="Times New Roman" w:hAnsi="Times New Roman" w:eastAsia="Times New Roman" w:cs="Times New Roman"/>
          <w:sz w:val="24"/>
          <w:szCs w:val="24"/>
          <w:lang w:eastAsia="en-GB"/>
        </w:rPr>
        <w:t xml:space="preserve"> October 2025)</w:t>
      </w:r>
      <w:r w:rsidRPr="12655FDC" w:rsidR="7E10D9B8">
        <w:rPr>
          <w:rFonts w:ascii="Times New Roman" w:hAnsi="Times New Roman" w:eastAsia="Times New Roman" w:cs="Times New Roman"/>
          <w:sz w:val="24"/>
          <w:szCs w:val="24"/>
          <w:lang w:eastAsia="en-GB"/>
        </w:rPr>
        <w:t>.</w:t>
      </w:r>
    </w:p>
    <w:p w:rsidRPr="00B269D9" w:rsidR="00851F32" w:rsidP="12655FDC" w:rsidRDefault="00851F32" w14:paraId="29F2EC47" w14:textId="0D643827">
      <w:pPr>
        <w:pStyle w:val="Normal"/>
        <w:spacing w:after="0" w:line="360" w:lineRule="auto"/>
        <w:ind w:left="720" w:hanging="720"/>
        <w:jc w:val="both"/>
        <w:rPr>
          <w:rFonts w:ascii="Times New Roman" w:hAnsi="Times New Roman" w:eastAsia="Times New Roman" w:cs="Times New Roman"/>
          <w:color w:val="0000FF"/>
          <w:sz w:val="24"/>
          <w:szCs w:val="24"/>
          <w:u w:val="single"/>
          <w:lang w:eastAsia="en-GB"/>
        </w:rPr>
      </w:pPr>
      <w:r w:rsidRPr="12655FDC" w:rsidR="00851F32">
        <w:rPr>
          <w:rFonts w:ascii="Times New Roman" w:hAnsi="Times New Roman" w:cs="Times New Roman"/>
          <w:sz w:val="24"/>
          <w:szCs w:val="24"/>
        </w:rPr>
        <w:t>Stayflexi</w:t>
      </w:r>
      <w:r w:rsidRPr="12655FDC" w:rsidR="00851F32">
        <w:rPr>
          <w:rFonts w:ascii="Times New Roman" w:hAnsi="Times New Roman" w:cs="Times New Roman"/>
          <w:sz w:val="24"/>
          <w:szCs w:val="24"/>
        </w:rPr>
        <w:t xml:space="preserve">. (2025) </w:t>
      </w:r>
      <w:r w:rsidRPr="12655FDC" w:rsidR="00851F32">
        <w:rPr>
          <w:rStyle w:val="Emphasis"/>
          <w:rFonts w:ascii="Times New Roman" w:hAnsi="Times New Roman" w:cs="Times New Roman"/>
          <w:sz w:val="24"/>
          <w:szCs w:val="24"/>
        </w:rPr>
        <w:t>Stayflexi</w:t>
      </w:r>
      <w:r w:rsidRPr="12655FDC" w:rsidR="00851F32">
        <w:rPr>
          <w:rStyle w:val="Emphasis"/>
          <w:rFonts w:ascii="Times New Roman" w:hAnsi="Times New Roman" w:cs="Times New Roman"/>
          <w:sz w:val="24"/>
          <w:szCs w:val="24"/>
        </w:rPr>
        <w:t xml:space="preserve"> Onboards Kerala Tourism (KTDC), Setting New Standards in Hospitality Tech with AI-Powered Innovation</w:t>
      </w:r>
      <w:r w:rsidRPr="12655FDC" w:rsidR="00851F32">
        <w:rPr>
          <w:rFonts w:ascii="Times New Roman" w:hAnsi="Times New Roman" w:cs="Times New Roman"/>
          <w:sz w:val="24"/>
          <w:szCs w:val="24"/>
        </w:rPr>
        <w:t xml:space="preserve">. The Economic Times. </w:t>
      </w:r>
      <w:hyperlink r:id="R123d6266a19b4f15">
        <w:r w:rsidRPr="12655FDC" w:rsidR="00851F32">
          <w:rPr>
            <w:rStyle w:val="Hyperlink"/>
            <w:rFonts w:ascii="Times New Roman" w:hAnsi="Times New Roman" w:cs="Times New Roman"/>
            <w:sz w:val="24"/>
            <w:szCs w:val="24"/>
          </w:rPr>
          <w:t>https://economictimes.indiatimes.com/magazines/panache/stayflexi-onboards-kerala-tourism-ktdc-setting-new-standards-in-hospitality-tech-with-ai-powered-innovation/articleshow/121900882.cms</w:t>
        </w:r>
      </w:hyperlink>
      <w:r w:rsidRPr="12655FDC" w:rsidR="3D2D2884">
        <w:rPr>
          <w:rFonts w:ascii="Times New Roman" w:hAnsi="Times New Roman" w:cs="Times New Roman"/>
          <w:sz w:val="24"/>
          <w:szCs w:val="24"/>
        </w:rPr>
        <w:t xml:space="preserve"> </w:t>
      </w:r>
      <w:r w:rsidRPr="12655FDC" w:rsidR="3D2D2884">
        <w:rPr>
          <w:rFonts w:ascii="Times New Roman" w:hAnsi="Times New Roman" w:eastAsia="Times New Roman" w:cs="Times New Roman"/>
          <w:sz w:val="24"/>
          <w:szCs w:val="24"/>
          <w:lang w:eastAsia="en-GB"/>
        </w:rPr>
        <w:t>(</w:t>
      </w:r>
      <w:r w:rsidRPr="12655FDC" w:rsidR="37B420BE">
        <w:rPr>
          <w:rFonts w:ascii="Times New Roman" w:hAnsi="Times New Roman" w:eastAsia="Times New Roman" w:cs="Times New Roman"/>
          <w:sz w:val="24"/>
          <w:szCs w:val="24"/>
          <w:lang w:eastAsia="en-GB"/>
        </w:rPr>
        <w:t>Accessed</w:t>
      </w:r>
      <w:r w:rsidRPr="12655FDC" w:rsidR="3D2D2884">
        <w:rPr>
          <w:rFonts w:ascii="Times New Roman" w:hAnsi="Times New Roman" w:eastAsia="Times New Roman" w:cs="Times New Roman"/>
          <w:sz w:val="24"/>
          <w:szCs w:val="24"/>
          <w:lang w:eastAsia="en-GB"/>
        </w:rPr>
        <w:t xml:space="preserve"> on 20</w:t>
      </w:r>
      <w:r w:rsidRPr="12655FDC" w:rsidR="3D2D2884">
        <w:rPr>
          <w:rFonts w:ascii="Times New Roman" w:hAnsi="Times New Roman" w:eastAsia="Times New Roman" w:cs="Times New Roman"/>
          <w:sz w:val="24"/>
          <w:szCs w:val="24"/>
          <w:vertAlign w:val="superscript"/>
          <w:lang w:eastAsia="en-GB"/>
        </w:rPr>
        <w:t>th</w:t>
      </w:r>
      <w:r w:rsidRPr="12655FDC" w:rsidR="3D2D2884">
        <w:rPr>
          <w:rFonts w:ascii="Times New Roman" w:hAnsi="Times New Roman" w:eastAsia="Times New Roman" w:cs="Times New Roman"/>
          <w:sz w:val="24"/>
          <w:szCs w:val="24"/>
          <w:lang w:eastAsia="en-GB"/>
        </w:rPr>
        <w:t xml:space="preserve"> October 2025)</w:t>
      </w:r>
      <w:r w:rsidRPr="12655FDC" w:rsidR="7AEB7B2B">
        <w:rPr>
          <w:rFonts w:ascii="Times New Roman" w:hAnsi="Times New Roman" w:eastAsia="Times New Roman" w:cs="Times New Roman"/>
          <w:sz w:val="24"/>
          <w:szCs w:val="24"/>
          <w:lang w:eastAsia="en-GB"/>
        </w:rPr>
        <w:t>.</w:t>
      </w:r>
    </w:p>
    <w:p w:rsidRPr="00B269D9" w:rsidR="00851F32" w:rsidP="12655FDC" w:rsidRDefault="00851F32" w14:paraId="675F2134" w14:textId="1759D587">
      <w:pPr>
        <w:pStyle w:val="Normal"/>
        <w:spacing w:after="0" w:line="360" w:lineRule="auto"/>
        <w:ind w:left="720" w:hanging="720"/>
        <w:jc w:val="both"/>
        <w:rPr>
          <w:rFonts w:ascii="Times New Roman" w:hAnsi="Times New Roman" w:eastAsia="Times New Roman" w:cs="Times New Roman"/>
          <w:color w:val="0000FF"/>
          <w:kern w:val="0"/>
          <w:sz w:val="24"/>
          <w:szCs w:val="24"/>
          <w:u w:val="single"/>
          <w:lang w:eastAsia="en-GB"/>
          <w14:ligatures w14:val="none"/>
        </w:rPr>
      </w:pPr>
      <w:r w:rsidRPr="00B269D9" w:rsidR="00851F32">
        <w:rPr>
          <w:rFonts w:ascii="Times New Roman" w:hAnsi="Times New Roman" w:eastAsia="Times New Roman" w:cs="Times New Roman"/>
          <w:kern w:val="0"/>
          <w:sz w:val="24"/>
          <w:szCs w:val="24"/>
          <w:lang w:eastAsia="en-GB"/>
          <w14:ligatures w14:val="none"/>
        </w:rPr>
        <w:t xml:space="preserve">The Business Research Company (2024) Artificial Intelligence (AI) in Hospitality Market Forecast 2025. </w:t>
      </w:r>
      <w:r w:rsidRPr="12655FDC" w:rsidR="00851F32">
        <w:rPr>
          <w:rFonts w:ascii="Times New Roman" w:hAnsi="Times New Roman" w:eastAsia="Times New Roman" w:cs="Times New Roman"/>
          <w:i w:val="1"/>
          <w:iCs w:val="1"/>
          <w:kern w:val="0"/>
          <w:sz w:val="24"/>
          <w:szCs w:val="24"/>
          <w:lang w:eastAsia="en-GB"/>
          <w14:ligatures w14:val="none"/>
        </w:rPr>
        <w:t>The Business Research Company</w:t>
      </w:r>
      <w:r w:rsidRPr="00B269D9" w:rsidR="00851F32">
        <w:rPr>
          <w:rFonts w:ascii="Times New Roman" w:hAnsi="Times New Roman" w:eastAsia="Times New Roman" w:cs="Times New Roman"/>
          <w:kern w:val="0"/>
          <w:sz w:val="24"/>
          <w:szCs w:val="24"/>
          <w:lang w:eastAsia="en-GB"/>
          <w14:ligatures w14:val="none"/>
        </w:rPr>
        <w:t xml:space="preserve">, [online] Available at: </w:t>
      </w:r>
      <w:hyperlink w:history="1" r:id="R4839eac93c9a4186">
        <w:r w:rsidRPr="00B269D9" w:rsidR="00851F32">
          <w:rPr>
            <w:rStyle w:val="Hyperlink"/>
            <w:rFonts w:ascii="Times New Roman" w:hAnsi="Times New Roman" w:eastAsia="Times New Roman" w:cs="Times New Roman"/>
            <w:kern w:val="0"/>
            <w:sz w:val="24"/>
            <w:szCs w:val="24"/>
            <w:lang w:eastAsia="en-GB"/>
            <w14:ligatures w14:val="none"/>
          </w:rPr>
          <w:t>https://www.thebusinessresearchcompany.com/report/artificial-intelligence-ai-in-hospitality-global-market-report</w:t>
        </w:r>
        <w:r w:rsidRPr="12655FDC" w:rsidR="075FCC6A">
          <w:rPr>
            <w:rFonts w:ascii="Times New Roman" w:hAnsi="Times New Roman" w:eastAsia="Times New Roman" w:cs="Times New Roman"/>
            <w:kern w:val="0"/>
            <w:sz w:val="24"/>
            <w:szCs w:val="24"/>
            <w:lang w:eastAsia="en-GB"/>
            <w14:ligatures w14:val="none"/>
          </w:rPr>
          <w:t xml:space="preserve"> </w:t>
        </w:r>
      </w:hyperlink>
      <w:r w:rsidRPr="12655FDC" w:rsidR="075FCC6A">
        <w:rPr>
          <w:rFonts w:ascii="Times New Roman" w:hAnsi="Times New Roman" w:eastAsia="Times New Roman" w:cs="Times New Roman"/>
          <w:sz w:val="24"/>
          <w:szCs w:val="24"/>
          <w:lang w:eastAsia="en-GB"/>
        </w:rPr>
        <w:t>(</w:t>
      </w:r>
      <w:r w:rsidRPr="12655FDC" w:rsidR="075FCC6A">
        <w:rPr>
          <w:rFonts w:ascii="Times New Roman" w:hAnsi="Times New Roman" w:eastAsia="Times New Roman" w:cs="Times New Roman"/>
          <w:sz w:val="24"/>
          <w:szCs w:val="24"/>
          <w:lang w:eastAsia="en-GB"/>
        </w:rPr>
        <w:t>Accesed</w:t>
      </w:r>
      <w:r w:rsidRPr="12655FDC" w:rsidR="075FCC6A">
        <w:rPr>
          <w:rFonts w:ascii="Times New Roman" w:hAnsi="Times New Roman" w:eastAsia="Times New Roman" w:cs="Times New Roman"/>
          <w:sz w:val="24"/>
          <w:szCs w:val="24"/>
          <w:lang w:eastAsia="en-GB"/>
        </w:rPr>
        <w:t xml:space="preserve"> on 15</w:t>
      </w:r>
      <w:r w:rsidRPr="12655FDC" w:rsidR="075FCC6A">
        <w:rPr>
          <w:rFonts w:ascii="Times New Roman" w:hAnsi="Times New Roman" w:eastAsia="Times New Roman" w:cs="Times New Roman"/>
          <w:sz w:val="24"/>
          <w:szCs w:val="24"/>
          <w:vertAlign w:val="superscript"/>
          <w:lang w:eastAsia="en-GB"/>
        </w:rPr>
        <w:t>th</w:t>
      </w:r>
      <w:r w:rsidRPr="12655FDC" w:rsidR="075FCC6A">
        <w:rPr>
          <w:rFonts w:ascii="Times New Roman" w:hAnsi="Times New Roman" w:eastAsia="Times New Roman" w:cs="Times New Roman"/>
          <w:sz w:val="24"/>
          <w:szCs w:val="24"/>
          <w:lang w:eastAsia="en-GB"/>
        </w:rPr>
        <w:t xml:space="preserve"> October 2025)</w:t>
      </w:r>
      <w:r w:rsidRPr="12655FDC" w:rsidR="5B7280B6">
        <w:rPr>
          <w:rFonts w:ascii="Times New Roman" w:hAnsi="Times New Roman" w:eastAsia="Times New Roman" w:cs="Times New Roman"/>
          <w:sz w:val="24"/>
          <w:szCs w:val="24"/>
          <w:lang w:eastAsia="en-GB"/>
        </w:rPr>
        <w:t>.</w:t>
      </w:r>
    </w:p>
    <w:p w:rsidRPr="00B269D9" w:rsidR="00851F32" w:rsidP="12655FDC" w:rsidRDefault="00851F32" w14:paraId="4789B7AF" w14:textId="53A5C940">
      <w:pPr>
        <w:pStyle w:val="Normal"/>
        <w:spacing w:after="0" w:line="360" w:lineRule="auto"/>
        <w:ind w:left="720" w:hanging="720"/>
        <w:jc w:val="both"/>
        <w:rPr>
          <w:rFonts w:ascii="Times New Roman" w:hAnsi="Times New Roman" w:eastAsia="Times New Roman" w:cs="Times New Roman"/>
          <w:color w:val="0000FF"/>
          <w:kern w:val="0"/>
          <w:sz w:val="24"/>
          <w:szCs w:val="24"/>
          <w:u w:val="single"/>
          <w:lang w:eastAsia="en-GB"/>
          <w14:ligatures w14:val="none"/>
        </w:rPr>
      </w:pPr>
      <w:r w:rsidRPr="00B269D9" w:rsidR="00851F32">
        <w:rPr>
          <w:rFonts w:ascii="Times New Roman" w:hAnsi="Times New Roman" w:eastAsia="Times New Roman" w:cs="Times New Roman"/>
          <w:kern w:val="0"/>
          <w:sz w:val="24"/>
          <w:szCs w:val="24"/>
          <w:lang w:eastAsia="en-GB"/>
          <w14:ligatures w14:val="none"/>
        </w:rPr>
        <w:t xml:space="preserve">Valentine, M. (2025) Hospitality software trends shaping the industry in 2025. </w:t>
      </w:r>
      <w:r w:rsidRPr="12655FDC" w:rsidR="00851F32">
        <w:rPr>
          <w:rFonts w:ascii="Times New Roman" w:hAnsi="Times New Roman" w:eastAsia="Times New Roman" w:cs="Times New Roman"/>
          <w:i w:val="1"/>
          <w:iCs w:val="1"/>
          <w:kern w:val="0"/>
          <w:sz w:val="24"/>
          <w:szCs w:val="24"/>
          <w:lang w:eastAsia="en-GB"/>
          <w14:ligatures w14:val="none"/>
        </w:rPr>
        <w:t>Sabre Hospitality</w:t>
      </w:r>
      <w:r w:rsidRPr="00B269D9" w:rsidR="00851F32">
        <w:rPr>
          <w:rFonts w:ascii="Times New Roman" w:hAnsi="Times New Roman" w:eastAsia="Times New Roman" w:cs="Times New Roman"/>
          <w:kern w:val="0"/>
          <w:sz w:val="24"/>
          <w:szCs w:val="24"/>
          <w:lang w:eastAsia="en-GB"/>
          <w14:ligatures w14:val="none"/>
        </w:rPr>
        <w:t xml:space="preserve">, [online] Available at: </w:t>
      </w:r>
      <w:hyperlink w:history="1" r:id="Reb433d5a2354408a">
        <w:r w:rsidRPr="00B269D9" w:rsidR="00851F32">
          <w:rPr>
            <w:rStyle w:val="Hyperlink"/>
            <w:rFonts w:ascii="Times New Roman" w:hAnsi="Times New Roman" w:eastAsia="Times New Roman" w:cs="Times New Roman"/>
            <w:kern w:val="0"/>
            <w:sz w:val="24"/>
            <w:szCs w:val="24"/>
            <w:lang w:eastAsia="en-GB"/>
            <w14:ligatures w14:val="none"/>
          </w:rPr>
          <w:t>https://www.sabrehospitality.com/resources/article/hospitality-software-trends-shaping-the-industry-in-2025/</w:t>
        </w:r>
        <w:r w:rsidRPr="12655FDC" w:rsidR="6829CD8F">
          <w:rPr>
            <w:rFonts w:ascii="Times New Roman" w:hAnsi="Times New Roman" w:eastAsia="Times New Roman" w:cs="Times New Roman"/>
            <w:kern w:val="0"/>
            <w:sz w:val="24"/>
            <w:szCs w:val="24"/>
            <w:lang w:eastAsia="en-GB"/>
            <w14:ligatures w14:val="none"/>
          </w:rPr>
          <w:t xml:space="preserve"> </w:t>
        </w:r>
      </w:hyperlink>
      <w:r w:rsidRPr="12655FDC" w:rsidR="6829CD8F">
        <w:rPr>
          <w:rFonts w:ascii="Times New Roman" w:hAnsi="Times New Roman" w:eastAsia="Times New Roman" w:cs="Times New Roman"/>
          <w:sz w:val="24"/>
          <w:szCs w:val="24"/>
          <w:lang w:eastAsia="en-GB"/>
        </w:rPr>
        <w:t>(</w:t>
      </w:r>
      <w:r w:rsidRPr="12655FDC" w:rsidR="4A465496">
        <w:rPr>
          <w:rFonts w:ascii="Times New Roman" w:hAnsi="Times New Roman" w:eastAsia="Times New Roman" w:cs="Times New Roman"/>
          <w:sz w:val="24"/>
          <w:szCs w:val="24"/>
          <w:lang w:eastAsia="en-GB"/>
        </w:rPr>
        <w:t>Accessed</w:t>
      </w:r>
      <w:r w:rsidRPr="12655FDC" w:rsidR="6829CD8F">
        <w:rPr>
          <w:rFonts w:ascii="Times New Roman" w:hAnsi="Times New Roman" w:eastAsia="Times New Roman" w:cs="Times New Roman"/>
          <w:sz w:val="24"/>
          <w:szCs w:val="24"/>
          <w:lang w:eastAsia="en-GB"/>
        </w:rPr>
        <w:t xml:space="preserve"> on 10</w:t>
      </w:r>
      <w:r w:rsidRPr="12655FDC" w:rsidR="6829CD8F">
        <w:rPr>
          <w:rFonts w:ascii="Times New Roman" w:hAnsi="Times New Roman" w:eastAsia="Times New Roman" w:cs="Times New Roman"/>
          <w:sz w:val="24"/>
          <w:szCs w:val="24"/>
          <w:vertAlign w:val="superscript"/>
          <w:lang w:eastAsia="en-GB"/>
        </w:rPr>
        <w:t>th</w:t>
      </w:r>
      <w:r w:rsidRPr="12655FDC" w:rsidR="6829CD8F">
        <w:rPr>
          <w:rFonts w:ascii="Times New Roman" w:hAnsi="Times New Roman" w:eastAsia="Times New Roman" w:cs="Times New Roman"/>
          <w:sz w:val="24"/>
          <w:szCs w:val="24"/>
          <w:lang w:eastAsia="en-GB"/>
        </w:rPr>
        <w:t xml:space="preserve"> October 2025)</w:t>
      </w:r>
      <w:r w:rsidRPr="12655FDC" w:rsidR="02581984">
        <w:rPr>
          <w:rFonts w:ascii="Times New Roman" w:hAnsi="Times New Roman" w:eastAsia="Times New Roman" w:cs="Times New Roman"/>
          <w:sz w:val="24"/>
          <w:szCs w:val="24"/>
          <w:lang w:eastAsia="en-GB"/>
        </w:rPr>
        <w:t>.</w:t>
      </w:r>
    </w:p>
    <w:p w:rsidRPr="00B269D9" w:rsidR="00851F32" w:rsidP="12655FDC" w:rsidRDefault="00851F32" w14:paraId="09588EB7" w14:textId="3F004105">
      <w:pPr>
        <w:pStyle w:val="Normal"/>
        <w:spacing w:after="0" w:line="360" w:lineRule="auto"/>
        <w:ind w:left="720" w:hanging="720"/>
        <w:jc w:val="both"/>
        <w:rPr>
          <w:rFonts w:ascii="Times New Roman" w:hAnsi="Times New Roman" w:eastAsia="Times New Roman" w:cs="Times New Roman"/>
          <w:color w:val="0000FF"/>
          <w:kern w:val="0"/>
          <w:sz w:val="24"/>
          <w:szCs w:val="24"/>
          <w:u w:val="single"/>
          <w:lang w:eastAsia="en-GB"/>
          <w14:ligatures w14:val="none"/>
        </w:rPr>
      </w:pPr>
      <w:r w:rsidRPr="00B269D9" w:rsidR="00851F32">
        <w:rPr>
          <w:rFonts w:ascii="Times New Roman" w:hAnsi="Times New Roman" w:eastAsia="Times New Roman" w:cs="Times New Roman"/>
          <w:kern w:val="0"/>
          <w:sz w:val="24"/>
          <w:szCs w:val="24"/>
          <w:lang w:eastAsia="en-GB"/>
          <w14:ligatures w14:val="none"/>
        </w:rPr>
        <w:lastRenderedPageBreak/>
        <w:t xml:space="preserve">Wang, P.Q. (2025) Generational engagement with AI in hospitality: A conceptual study. </w:t>
      </w:r>
      <w:r w:rsidRPr="12655FDC" w:rsidR="00851F32">
        <w:rPr>
          <w:rFonts w:ascii="Times New Roman" w:hAnsi="Times New Roman" w:eastAsia="Times New Roman" w:cs="Times New Roman"/>
          <w:i w:val="1"/>
          <w:iCs w:val="1"/>
          <w:kern w:val="0"/>
          <w:sz w:val="24"/>
          <w:szCs w:val="24"/>
          <w:lang w:eastAsia="en-GB"/>
          <w14:ligatures w14:val="none"/>
        </w:rPr>
        <w:t>Journal of Hospitality &amp; Tourism Research</w:t>
      </w:r>
      <w:r w:rsidRPr="00B269D9" w:rsidR="00851F32">
        <w:rPr>
          <w:rFonts w:ascii="Times New Roman" w:hAnsi="Times New Roman" w:eastAsia="Times New Roman" w:cs="Times New Roman"/>
          <w:kern w:val="0"/>
          <w:sz w:val="24"/>
          <w:szCs w:val="24"/>
          <w:lang w:eastAsia="en-GB"/>
          <w14:ligatures w14:val="none"/>
        </w:rPr>
        <w:t xml:space="preserve">, [online] Available at: </w:t>
      </w:r>
      <w:hyperlink w:history="1" r:id="R1ea787b263124ec0">
        <w:r w:rsidRPr="00B269D9" w:rsidR="00851F32">
          <w:rPr>
            <w:rStyle w:val="Hyperlink"/>
            <w:rFonts w:ascii="Times New Roman" w:hAnsi="Times New Roman" w:eastAsia="Times New Roman" w:cs="Times New Roman"/>
            <w:kern w:val="0"/>
            <w:sz w:val="24"/>
            <w:szCs w:val="24"/>
            <w:lang w:eastAsia="en-GB"/>
            <w14:ligatures w14:val="none"/>
          </w:rPr>
          <w:t>https://www.tandfonline.com/doi/full/10.1080/13683500.2025.2528981</w:t>
        </w:r>
        <w:r w:rsidRPr="12655FDC" w:rsidR="08EE41F6">
          <w:rPr>
            <w:rFonts w:ascii="Times New Roman" w:hAnsi="Times New Roman" w:eastAsia="Times New Roman" w:cs="Times New Roman"/>
            <w:kern w:val="0"/>
            <w:sz w:val="24"/>
            <w:szCs w:val="24"/>
            <w:lang w:eastAsia="en-GB"/>
            <w14:ligatures w14:val="none"/>
          </w:rPr>
          <w:t xml:space="preserve"> </w:t>
        </w:r>
      </w:hyperlink>
      <w:r w:rsidRPr="12655FDC" w:rsidR="08EE41F6">
        <w:rPr>
          <w:rFonts w:ascii="Times New Roman" w:hAnsi="Times New Roman" w:eastAsia="Times New Roman" w:cs="Times New Roman"/>
          <w:sz w:val="24"/>
          <w:szCs w:val="24"/>
          <w:lang w:eastAsia="en-GB"/>
        </w:rPr>
        <w:t>(</w:t>
      </w:r>
      <w:r w:rsidRPr="12655FDC" w:rsidR="32CF4F62">
        <w:rPr>
          <w:rFonts w:ascii="Times New Roman" w:hAnsi="Times New Roman" w:eastAsia="Times New Roman" w:cs="Times New Roman"/>
          <w:sz w:val="24"/>
          <w:szCs w:val="24"/>
          <w:lang w:eastAsia="en-GB"/>
        </w:rPr>
        <w:t>Accessed</w:t>
      </w:r>
      <w:r w:rsidRPr="12655FDC" w:rsidR="08EE41F6">
        <w:rPr>
          <w:rFonts w:ascii="Times New Roman" w:hAnsi="Times New Roman" w:eastAsia="Times New Roman" w:cs="Times New Roman"/>
          <w:sz w:val="24"/>
          <w:szCs w:val="24"/>
          <w:lang w:eastAsia="en-GB"/>
        </w:rPr>
        <w:t xml:space="preserve"> on 7</w:t>
      </w:r>
      <w:r w:rsidRPr="12655FDC" w:rsidR="08EE41F6">
        <w:rPr>
          <w:rFonts w:ascii="Times New Roman" w:hAnsi="Times New Roman" w:eastAsia="Times New Roman" w:cs="Times New Roman"/>
          <w:sz w:val="24"/>
          <w:szCs w:val="24"/>
          <w:vertAlign w:val="superscript"/>
          <w:lang w:eastAsia="en-GB"/>
        </w:rPr>
        <w:t>th</w:t>
      </w:r>
      <w:r w:rsidRPr="12655FDC" w:rsidR="08EE41F6">
        <w:rPr>
          <w:rFonts w:ascii="Times New Roman" w:hAnsi="Times New Roman" w:eastAsia="Times New Roman" w:cs="Times New Roman"/>
          <w:sz w:val="24"/>
          <w:szCs w:val="24"/>
          <w:lang w:eastAsia="en-GB"/>
        </w:rPr>
        <w:t xml:space="preserve"> October 2025)</w:t>
      </w:r>
      <w:r w:rsidRPr="12655FDC" w:rsidR="2E011447">
        <w:rPr>
          <w:rFonts w:ascii="Times New Roman" w:hAnsi="Times New Roman" w:eastAsia="Times New Roman" w:cs="Times New Roman"/>
          <w:sz w:val="24"/>
          <w:szCs w:val="24"/>
          <w:lang w:eastAsia="en-GB"/>
        </w:rPr>
        <w:t>.</w:t>
      </w:r>
    </w:p>
    <w:p w:rsidRPr="00B269D9" w:rsidR="00851F32" w:rsidP="12655FDC" w:rsidRDefault="00851F32" w14:paraId="2567C9AA" w14:textId="63014D09">
      <w:pPr>
        <w:pStyle w:val="Normal"/>
        <w:spacing w:after="0" w:line="360" w:lineRule="auto"/>
        <w:ind w:left="720" w:hanging="720"/>
        <w:jc w:val="both"/>
        <w:rPr>
          <w:rFonts w:ascii="Times New Roman" w:hAnsi="Times New Roman" w:eastAsia="Times New Roman" w:cs="Times New Roman"/>
          <w:kern w:val="0"/>
          <w:sz w:val="24"/>
          <w:szCs w:val="24"/>
          <w:lang w:eastAsia="en-GB"/>
          <w14:ligatures w14:val="none"/>
        </w:rPr>
      </w:pPr>
      <w:r w:rsidRPr="00B269D9" w:rsidR="00851F32">
        <w:rPr>
          <w:rFonts w:ascii="Times New Roman" w:hAnsi="Times New Roman" w:eastAsia="Times New Roman" w:cs="Times New Roman"/>
          <w:kern w:val="0"/>
          <w:sz w:val="24"/>
          <w:szCs w:val="24"/>
          <w:lang w:eastAsia="en-GB"/>
          <w14:ligatures w14:val="none"/>
        </w:rPr>
        <w:t xml:space="preserve">Wen, Y., Wang, J., and Chen, X. (2025) Trust and AI weight: Human-AI collaboration in organizational management decision-making. </w:t>
      </w:r>
      <w:r w:rsidRPr="12655FDC" w:rsidR="00851F32">
        <w:rPr>
          <w:rFonts w:ascii="Times New Roman" w:hAnsi="Times New Roman" w:eastAsia="Times New Roman" w:cs="Times New Roman"/>
          <w:i w:val="1"/>
          <w:iCs w:val="1"/>
          <w:kern w:val="0"/>
          <w:sz w:val="24"/>
          <w:szCs w:val="24"/>
          <w:lang w:eastAsia="en-GB"/>
          <w14:ligatures w14:val="none"/>
        </w:rPr>
        <w:t>Frontiers in Organizational Psychology</w:t>
      </w:r>
      <w:r w:rsidRPr="00B269D9" w:rsidR="00851F32">
        <w:rPr>
          <w:rFonts w:ascii="Times New Roman" w:hAnsi="Times New Roman" w:eastAsia="Times New Roman" w:cs="Times New Roman"/>
          <w:kern w:val="0"/>
          <w:sz w:val="24"/>
          <w:szCs w:val="24"/>
          <w:lang w:eastAsia="en-GB"/>
          <w14:ligatures w14:val="none"/>
        </w:rPr>
        <w:t xml:space="preserve">, [online]</w:t>
      </w:r>
      <w:r w:rsidRPr="00B269D9" w:rsidR="5CEA5C0E">
        <w:rPr>
          <w:rFonts w:ascii="Times New Roman" w:hAnsi="Times New Roman" w:eastAsia="Times New Roman" w:cs="Times New Roman"/>
          <w:kern w:val="0"/>
          <w:sz w:val="24"/>
          <w:szCs w:val="24"/>
          <w:lang w:eastAsia="en-GB"/>
          <w14:ligatures w14:val="none"/>
        </w:rPr>
        <w:t xml:space="preserve"> </w:t>
      </w:r>
      <w:r w:rsidRPr="00B269D9" w:rsidR="00851F32">
        <w:rPr>
          <w:rFonts w:ascii="Times New Roman" w:hAnsi="Times New Roman" w:eastAsia="Times New Roman" w:cs="Times New Roman"/>
          <w:kern w:val="0"/>
          <w:sz w:val="24"/>
          <w:szCs w:val="24"/>
          <w:lang w:eastAsia="en-GB"/>
          <w14:ligatures w14:val="none"/>
        </w:rPr>
        <w:t xml:space="preserve">Available at: </w:t>
      </w:r>
      <w:hyperlink w:history="1" r:id="R84fedaf6d14b4931">
        <w:r w:rsidRPr="00B269D9" w:rsidR="00851F32">
          <w:rPr>
            <w:rStyle w:val="Hyperlink"/>
            <w:rFonts w:ascii="Times New Roman" w:hAnsi="Times New Roman" w:eastAsia="Times New Roman" w:cs="Times New Roman"/>
            <w:kern w:val="0"/>
            <w:sz w:val="24"/>
            <w:szCs w:val="24"/>
            <w:lang w:eastAsia="en-GB"/>
            <w14:ligatures w14:val="none"/>
          </w:rPr>
          <w:t>https://www.frontiersin.org/articles/10.3389/forgp.2025.1419403/full</w:t>
        </w:r>
        <w:r w:rsidRPr="12655FDC" w:rsidR="2E771075">
          <w:rPr>
            <w:rFonts w:ascii="Times New Roman" w:hAnsi="Times New Roman" w:eastAsia="Times New Roman" w:cs="Times New Roman"/>
            <w:kern w:val="0"/>
            <w:sz w:val="24"/>
            <w:szCs w:val="24"/>
            <w:lang w:eastAsia="en-GB"/>
            <w14:ligatures w14:val="none"/>
          </w:rPr>
          <w:t xml:space="preserve"> </w:t>
        </w:r>
      </w:hyperlink>
      <w:r w:rsidRPr="12655FDC" w:rsidR="2E771075">
        <w:rPr>
          <w:rFonts w:ascii="Times New Roman" w:hAnsi="Times New Roman" w:eastAsia="Times New Roman" w:cs="Times New Roman"/>
          <w:sz w:val="24"/>
          <w:szCs w:val="24"/>
          <w:lang w:eastAsia="en-GB"/>
        </w:rPr>
        <w:t>(</w:t>
      </w:r>
      <w:r w:rsidRPr="12655FDC" w:rsidR="33B033F2">
        <w:rPr>
          <w:rFonts w:ascii="Times New Roman" w:hAnsi="Times New Roman" w:eastAsia="Times New Roman" w:cs="Times New Roman"/>
          <w:sz w:val="24"/>
          <w:szCs w:val="24"/>
          <w:lang w:eastAsia="en-GB"/>
        </w:rPr>
        <w:t>Accessed</w:t>
      </w:r>
      <w:r w:rsidRPr="12655FDC" w:rsidR="2E771075">
        <w:rPr>
          <w:rFonts w:ascii="Times New Roman" w:hAnsi="Times New Roman" w:eastAsia="Times New Roman" w:cs="Times New Roman"/>
          <w:sz w:val="24"/>
          <w:szCs w:val="24"/>
          <w:lang w:eastAsia="en-GB"/>
        </w:rPr>
        <w:t xml:space="preserve"> on 7</w:t>
      </w:r>
      <w:r w:rsidRPr="12655FDC" w:rsidR="4F4E3790">
        <w:rPr>
          <w:rFonts w:ascii="Times New Roman" w:hAnsi="Times New Roman" w:eastAsia="Times New Roman" w:cs="Times New Roman"/>
          <w:sz w:val="24"/>
          <w:szCs w:val="24"/>
          <w:vertAlign w:val="superscript"/>
          <w:lang w:eastAsia="en-GB"/>
        </w:rPr>
        <w:t>th</w:t>
      </w:r>
      <w:r w:rsidRPr="12655FDC" w:rsidR="4F4E3790">
        <w:rPr>
          <w:rFonts w:ascii="Times New Roman" w:hAnsi="Times New Roman" w:eastAsia="Times New Roman" w:cs="Times New Roman"/>
          <w:sz w:val="24"/>
          <w:szCs w:val="24"/>
          <w:lang w:eastAsia="en-GB"/>
        </w:rPr>
        <w:t xml:space="preserve"> </w:t>
      </w:r>
      <w:r w:rsidRPr="12655FDC" w:rsidR="2E771075">
        <w:rPr>
          <w:rFonts w:ascii="Times New Roman" w:hAnsi="Times New Roman" w:eastAsia="Times New Roman" w:cs="Times New Roman"/>
          <w:sz w:val="24"/>
          <w:szCs w:val="24"/>
          <w:lang w:eastAsia="en-GB"/>
        </w:rPr>
        <w:t xml:space="preserve"> October</w:t>
      </w:r>
      <w:r w:rsidRPr="12655FDC" w:rsidR="2E771075">
        <w:rPr>
          <w:rFonts w:ascii="Times New Roman" w:hAnsi="Times New Roman" w:eastAsia="Times New Roman" w:cs="Times New Roman"/>
          <w:sz w:val="24"/>
          <w:szCs w:val="24"/>
          <w:lang w:eastAsia="en-GB"/>
        </w:rPr>
        <w:t xml:space="preserve"> 2025)</w:t>
      </w:r>
      <w:r w:rsidRPr="12655FDC" w:rsidR="035A0CBE">
        <w:rPr>
          <w:rFonts w:ascii="Times New Roman" w:hAnsi="Times New Roman" w:eastAsia="Times New Roman" w:cs="Times New Roman"/>
          <w:sz w:val="24"/>
          <w:szCs w:val="24"/>
          <w:lang w:eastAsia="en-GB"/>
        </w:rPr>
        <w:t>.</w:t>
      </w:r>
    </w:p>
    <w:p w:rsidRPr="00B269D9" w:rsidR="00851F32" w:rsidP="12655FDC" w:rsidRDefault="00851F32" w14:paraId="19B047AA" w14:textId="234653DE">
      <w:pPr>
        <w:pStyle w:val="Normal"/>
        <w:spacing w:after="0" w:line="360" w:lineRule="auto"/>
        <w:ind w:left="720" w:hanging="720"/>
        <w:jc w:val="both"/>
        <w:rPr>
          <w:rFonts w:ascii="Times New Roman" w:hAnsi="Times New Roman" w:eastAsia="Times New Roman" w:cs="Times New Roman"/>
          <w:color w:val="0000FF"/>
          <w:kern w:val="0"/>
          <w:sz w:val="24"/>
          <w:szCs w:val="24"/>
          <w:u w:val="single"/>
          <w:lang w:eastAsia="en-GB"/>
          <w14:ligatures w14:val="none"/>
        </w:rPr>
      </w:pPr>
      <w:r w:rsidRPr="00B269D9" w:rsidR="00851F32">
        <w:rPr>
          <w:rFonts w:ascii="Times New Roman" w:hAnsi="Times New Roman" w:eastAsia="Times New Roman" w:cs="Times New Roman"/>
          <w:kern w:val="0"/>
          <w:sz w:val="24"/>
          <w:szCs w:val="24"/>
          <w:lang w:eastAsia="en-GB"/>
          <w14:ligatures w14:val="none"/>
        </w:rPr>
        <w:t xml:space="preserve">Wu, T.J. (2025) Impact on quality of work life and work engagement in hotel employees through AI collaboration. </w:t>
      </w:r>
      <w:r w:rsidRPr="12655FDC" w:rsidR="00851F32">
        <w:rPr>
          <w:rFonts w:ascii="Times New Roman" w:hAnsi="Times New Roman" w:eastAsia="Times New Roman" w:cs="Times New Roman"/>
          <w:i w:val="1"/>
          <w:iCs w:val="1"/>
          <w:kern w:val="0"/>
          <w:sz w:val="24"/>
          <w:szCs w:val="24"/>
          <w:lang w:eastAsia="en-GB"/>
          <w14:ligatures w14:val="none"/>
        </w:rPr>
        <w:t>International Journal of Hospitality Management</w:t>
      </w:r>
      <w:r w:rsidRPr="00B269D9" w:rsidR="00851F32">
        <w:rPr>
          <w:rFonts w:ascii="Times New Roman" w:hAnsi="Times New Roman" w:eastAsia="Times New Roman" w:cs="Times New Roman"/>
          <w:kern w:val="0"/>
          <w:sz w:val="24"/>
          <w:szCs w:val="24"/>
          <w:lang w:eastAsia="en-GB"/>
          <w14:ligatures w14:val="none"/>
        </w:rPr>
        <w:t xml:space="preserve">, [online] Available at: </w:t>
      </w:r>
      <w:hyperlink w:tgtFrame="_new" w:history="1" r:id="Rbb481dc80cbf4e21">
        <w:r w:rsidRPr="00B269D9" w:rsidR="00851F32">
          <w:rPr>
            <w:rFonts w:ascii="Times New Roman" w:hAnsi="Times New Roman" w:eastAsia="Times New Roman" w:cs="Times New Roman"/>
            <w:color w:val="0000FF"/>
            <w:kern w:val="0"/>
            <w:sz w:val="24"/>
            <w:szCs w:val="24"/>
            <w:u w:val="single"/>
            <w:lang w:eastAsia="en-GB"/>
            <w14:ligatures w14:val="none"/>
          </w:rPr>
          <w:t>https://www.sciencedirect.com/science/article/abs/pii/S1447677025000257</w:t>
        </w:r>
        <w:r w:rsidRPr="00B269D9" w:rsidR="5D67B833">
          <w:rPr>
            <w:rFonts w:ascii="Times New Roman" w:hAnsi="Times New Roman" w:eastAsia="Times New Roman" w:cs="Times New Roman"/>
            <w:color w:val="0000FF"/>
            <w:kern w:val="0"/>
            <w:sz w:val="24"/>
            <w:szCs w:val="24"/>
            <w:u w:val="single"/>
            <w:lang w:eastAsia="en-GB"/>
            <w14:ligatures w14:val="none"/>
          </w:rPr>
          <w:t xml:space="preserve"> </w:t>
        </w:r>
      </w:hyperlink>
      <w:r w:rsidRPr="12655FDC" w:rsidR="5D67B833">
        <w:rPr>
          <w:rFonts w:ascii="Times New Roman" w:hAnsi="Times New Roman" w:eastAsia="Times New Roman" w:cs="Times New Roman"/>
          <w:sz w:val="24"/>
          <w:szCs w:val="24"/>
          <w:lang w:eastAsia="en-GB"/>
        </w:rPr>
        <w:t>(</w:t>
      </w:r>
      <w:r w:rsidRPr="12655FDC" w:rsidR="04403A31">
        <w:rPr>
          <w:rFonts w:ascii="Times New Roman" w:hAnsi="Times New Roman" w:eastAsia="Times New Roman" w:cs="Times New Roman"/>
          <w:sz w:val="24"/>
          <w:szCs w:val="24"/>
          <w:lang w:eastAsia="en-GB"/>
        </w:rPr>
        <w:t>Accessed</w:t>
      </w:r>
      <w:r w:rsidRPr="12655FDC" w:rsidR="5D67B833">
        <w:rPr>
          <w:rFonts w:ascii="Times New Roman" w:hAnsi="Times New Roman" w:eastAsia="Times New Roman" w:cs="Times New Roman"/>
          <w:sz w:val="24"/>
          <w:szCs w:val="24"/>
          <w:lang w:eastAsia="en-GB"/>
        </w:rPr>
        <w:t xml:space="preserve"> on 9</w:t>
      </w:r>
      <w:r w:rsidRPr="12655FDC" w:rsidR="5D67B833">
        <w:rPr>
          <w:rFonts w:ascii="Times New Roman" w:hAnsi="Times New Roman" w:eastAsia="Times New Roman" w:cs="Times New Roman"/>
          <w:sz w:val="24"/>
          <w:szCs w:val="24"/>
          <w:vertAlign w:val="superscript"/>
          <w:lang w:eastAsia="en-GB"/>
        </w:rPr>
        <w:t>th</w:t>
      </w:r>
      <w:r w:rsidRPr="12655FDC" w:rsidR="5D67B833">
        <w:rPr>
          <w:rFonts w:ascii="Times New Roman" w:hAnsi="Times New Roman" w:eastAsia="Times New Roman" w:cs="Times New Roman"/>
          <w:sz w:val="24"/>
          <w:szCs w:val="24"/>
          <w:lang w:eastAsia="en-GB"/>
        </w:rPr>
        <w:t xml:space="preserve"> October 2025)</w:t>
      </w:r>
      <w:r w:rsidRPr="12655FDC" w:rsidR="22EA6E41">
        <w:rPr>
          <w:rFonts w:ascii="Times New Roman" w:hAnsi="Times New Roman" w:eastAsia="Times New Roman" w:cs="Times New Roman"/>
          <w:sz w:val="24"/>
          <w:szCs w:val="24"/>
          <w:lang w:eastAsia="en-GB"/>
        </w:rPr>
        <w:t>.</w:t>
      </w:r>
    </w:p>
    <w:p w:rsidRPr="00B269D9" w:rsidR="00851F32" w:rsidP="12655FDC" w:rsidRDefault="00851F32" w14:paraId="1ABA147C" w14:textId="6C8E1601">
      <w:pPr>
        <w:pStyle w:val="Normal"/>
        <w:spacing w:after="0" w:line="360" w:lineRule="auto"/>
        <w:ind w:left="720" w:hanging="720"/>
        <w:jc w:val="both"/>
        <w:rPr>
          <w:rFonts w:ascii="Times New Roman" w:hAnsi="Times New Roman" w:eastAsia="Times New Roman" w:cs="Times New Roman"/>
          <w:color w:val="0000FF"/>
          <w:kern w:val="0"/>
          <w:sz w:val="24"/>
          <w:szCs w:val="24"/>
          <w:u w:val="single"/>
          <w:lang w:eastAsia="en-GB"/>
          <w14:ligatures w14:val="none"/>
        </w:rPr>
      </w:pPr>
      <w:r w:rsidRPr="00B269D9" w:rsidR="00851F32">
        <w:rPr>
          <w:rFonts w:ascii="Times New Roman" w:hAnsi="Times New Roman" w:eastAsia="Times New Roman" w:cs="Times New Roman"/>
          <w:kern w:val="0"/>
          <w:sz w:val="24"/>
          <w:szCs w:val="24"/>
          <w:lang w:eastAsia="en-GB"/>
          <w14:ligatures w14:val="none"/>
        </w:rPr>
        <w:t xml:space="preserve">Xu, J.Q. (2025) How human–artificial intelligence (AI) collaboration influences hotel employees' </w:t>
      </w:r>
      <w:r w:rsidRPr="00B269D9" w:rsidR="00946651">
        <w:rPr>
          <w:rFonts w:ascii="Times New Roman" w:hAnsi="Times New Roman" w:eastAsia="Times New Roman" w:cs="Times New Roman"/>
          <w:kern w:val="0"/>
          <w:sz w:val="24"/>
          <w:szCs w:val="24"/>
          <w:lang w:eastAsia="en-GB"/>
          <w14:ligatures w14:val="none"/>
        </w:rPr>
        <w:t>behaviour</w:t>
      </w:r>
      <w:r w:rsidRPr="00B269D9" w:rsidR="00851F32">
        <w:rPr>
          <w:rFonts w:ascii="Times New Roman" w:hAnsi="Times New Roman" w:eastAsia="Times New Roman" w:cs="Times New Roman"/>
          <w:kern w:val="0"/>
          <w:sz w:val="24"/>
          <w:szCs w:val="24"/>
          <w:lang w:eastAsia="en-GB"/>
          <w14:ligatures w14:val="none"/>
        </w:rPr>
        <w:t xml:space="preserve">. </w:t>
      </w:r>
      <w:r w:rsidRPr="12655FDC" w:rsidR="00851F32">
        <w:rPr>
          <w:rFonts w:ascii="Times New Roman" w:hAnsi="Times New Roman" w:eastAsia="Times New Roman" w:cs="Times New Roman"/>
          <w:i w:val="1"/>
          <w:iCs w:val="1"/>
          <w:kern w:val="0"/>
          <w:sz w:val="24"/>
          <w:szCs w:val="24"/>
          <w:lang w:eastAsia="en-GB"/>
          <w14:ligatures w14:val="none"/>
        </w:rPr>
        <w:t>Frontiers in Psychology</w:t>
      </w:r>
      <w:r w:rsidRPr="00B269D9" w:rsidR="00851F32">
        <w:rPr>
          <w:rFonts w:ascii="Times New Roman" w:hAnsi="Times New Roman" w:eastAsia="Times New Roman" w:cs="Times New Roman"/>
          <w:kern w:val="0"/>
          <w:sz w:val="24"/>
          <w:szCs w:val="24"/>
          <w:lang w:eastAsia="en-GB"/>
          <w14:ligatures w14:val="none"/>
        </w:rPr>
        <w:t xml:space="preserve">, [online] Available at: </w:t>
      </w:r>
      <w:hyperlink w:history="1" r:id="R3d7f90c4d7cf4ff6">
        <w:r w:rsidRPr="00B269D9" w:rsidR="00851F32">
          <w:rPr>
            <w:rStyle w:val="Hyperlink"/>
            <w:rFonts w:ascii="Times New Roman" w:hAnsi="Times New Roman" w:eastAsia="Times New Roman" w:cs="Times New Roman"/>
            <w:kern w:val="0"/>
            <w:sz w:val="24"/>
            <w:szCs w:val="24"/>
            <w:lang w:eastAsia="en-GB"/>
            <w14:ligatures w14:val="none"/>
          </w:rPr>
          <w:t>https://www.ncbi.nlm.nih.gov/pmc/articles/PMC12292075/</w:t>
        </w:r>
        <w:r w:rsidRPr="12655FDC" w:rsidR="239A57FE">
          <w:rPr>
            <w:rFonts w:ascii="Times New Roman" w:hAnsi="Times New Roman" w:eastAsia="Times New Roman" w:cs="Times New Roman"/>
            <w:kern w:val="0"/>
            <w:sz w:val="24"/>
            <w:szCs w:val="24"/>
            <w:lang w:eastAsia="en-GB"/>
            <w14:ligatures w14:val="none"/>
          </w:rPr>
          <w:t xml:space="preserve"> </w:t>
        </w:r>
      </w:hyperlink>
      <w:r w:rsidRPr="12655FDC" w:rsidR="239A57FE">
        <w:rPr>
          <w:rFonts w:ascii="Times New Roman" w:hAnsi="Times New Roman" w:eastAsia="Times New Roman" w:cs="Times New Roman"/>
          <w:sz w:val="24"/>
          <w:szCs w:val="24"/>
          <w:lang w:eastAsia="en-GB"/>
        </w:rPr>
        <w:t>(</w:t>
      </w:r>
      <w:r w:rsidRPr="12655FDC" w:rsidR="7D71D366">
        <w:rPr>
          <w:rFonts w:ascii="Times New Roman" w:hAnsi="Times New Roman" w:eastAsia="Times New Roman" w:cs="Times New Roman"/>
          <w:sz w:val="24"/>
          <w:szCs w:val="24"/>
          <w:lang w:eastAsia="en-GB"/>
        </w:rPr>
        <w:t>Accessed</w:t>
      </w:r>
      <w:r w:rsidRPr="12655FDC" w:rsidR="239A57FE">
        <w:rPr>
          <w:rFonts w:ascii="Times New Roman" w:hAnsi="Times New Roman" w:eastAsia="Times New Roman" w:cs="Times New Roman"/>
          <w:sz w:val="24"/>
          <w:szCs w:val="24"/>
          <w:lang w:eastAsia="en-GB"/>
        </w:rPr>
        <w:t xml:space="preserve"> on 9</w:t>
      </w:r>
      <w:r w:rsidRPr="12655FDC" w:rsidR="239A57FE">
        <w:rPr>
          <w:rFonts w:ascii="Times New Roman" w:hAnsi="Times New Roman" w:eastAsia="Times New Roman" w:cs="Times New Roman"/>
          <w:sz w:val="24"/>
          <w:szCs w:val="24"/>
          <w:vertAlign w:val="superscript"/>
          <w:lang w:eastAsia="en-GB"/>
        </w:rPr>
        <w:t>th</w:t>
      </w:r>
      <w:r w:rsidRPr="12655FDC" w:rsidR="239A57FE">
        <w:rPr>
          <w:rFonts w:ascii="Times New Roman" w:hAnsi="Times New Roman" w:eastAsia="Times New Roman" w:cs="Times New Roman"/>
          <w:sz w:val="24"/>
          <w:szCs w:val="24"/>
          <w:lang w:eastAsia="en-GB"/>
        </w:rPr>
        <w:t xml:space="preserve"> October 2025)</w:t>
      </w:r>
      <w:r w:rsidRPr="12655FDC" w:rsidR="28A75658">
        <w:rPr>
          <w:rFonts w:ascii="Times New Roman" w:hAnsi="Times New Roman" w:eastAsia="Times New Roman" w:cs="Times New Roman"/>
          <w:sz w:val="24"/>
          <w:szCs w:val="24"/>
          <w:lang w:eastAsia="en-GB"/>
        </w:rPr>
        <w:t>.</w:t>
      </w:r>
    </w:p>
    <w:p w:rsidRPr="00B269D9" w:rsidR="00851F32" w:rsidP="12655FDC" w:rsidRDefault="00851F32" w14:paraId="6FB096B6" w14:textId="1235B774">
      <w:pPr>
        <w:pStyle w:val="Normal"/>
        <w:spacing w:after="0" w:line="360" w:lineRule="auto"/>
        <w:ind w:left="720" w:hanging="720"/>
        <w:jc w:val="both"/>
        <w:rPr>
          <w:rFonts w:ascii="Times New Roman" w:hAnsi="Times New Roman" w:eastAsia="Times New Roman" w:cs="Times New Roman"/>
          <w:color w:val="0000FF"/>
          <w:kern w:val="0"/>
          <w:sz w:val="24"/>
          <w:szCs w:val="24"/>
          <w:u w:val="single"/>
          <w:lang w:eastAsia="en-GB"/>
          <w14:ligatures w14:val="none"/>
        </w:rPr>
      </w:pPr>
      <w:r w:rsidRPr="00B269D9" w:rsidR="00851F32">
        <w:rPr>
          <w:rFonts w:ascii="Times New Roman" w:hAnsi="Times New Roman" w:eastAsia="Times New Roman" w:cs="Times New Roman"/>
          <w:kern w:val="0"/>
          <w:sz w:val="24"/>
          <w:szCs w:val="24"/>
          <w:lang w:eastAsia="en-GB"/>
          <w14:ligatures w14:val="none"/>
        </w:rPr>
        <w:t xml:space="preserve">Zhang, Y. (2020) Intelligent hotel ROS-based service robot: A case study. </w:t>
      </w:r>
      <w:r w:rsidRPr="12655FDC" w:rsidR="00851F32">
        <w:rPr>
          <w:rFonts w:ascii="Times New Roman" w:hAnsi="Times New Roman" w:eastAsia="Times New Roman" w:cs="Times New Roman"/>
          <w:i w:val="1"/>
          <w:iCs w:val="1"/>
          <w:kern w:val="0"/>
          <w:sz w:val="24"/>
          <w:szCs w:val="24"/>
          <w:lang w:eastAsia="en-GB"/>
          <w14:ligatures w14:val="none"/>
        </w:rPr>
        <w:t>International Journal of Hospitality Management</w:t>
      </w:r>
      <w:r w:rsidRPr="00B269D9" w:rsidR="00851F32">
        <w:rPr>
          <w:rFonts w:ascii="Times New Roman" w:hAnsi="Times New Roman" w:eastAsia="Times New Roman" w:cs="Times New Roman"/>
          <w:kern w:val="0"/>
          <w:sz w:val="24"/>
          <w:szCs w:val="24"/>
          <w:lang w:eastAsia="en-GB"/>
          <w14:ligatures w14:val="none"/>
        </w:rPr>
        <w:t xml:space="preserve">, [online] Available at: </w:t>
      </w:r>
      <w:hyperlink w:history="1" r:id="R17b00c485a4f41c2">
        <w:r w:rsidRPr="00B269D9" w:rsidR="00851F32">
          <w:rPr>
            <w:rStyle w:val="Hyperlink"/>
            <w:rFonts w:ascii="Times New Roman" w:hAnsi="Times New Roman" w:eastAsia="Times New Roman" w:cs="Times New Roman"/>
            <w:kern w:val="0"/>
            <w:sz w:val="24"/>
            <w:szCs w:val="24"/>
            <w:lang w:eastAsia="en-GB"/>
            <w14:ligatures w14:val="none"/>
          </w:rPr>
          <w:t>https://arxiv.org/abs/2009.00594</w:t>
        </w:r>
        <w:r w:rsidRPr="12655FDC" w:rsidR="5421B71B">
          <w:rPr>
            <w:rFonts w:ascii="Times New Roman" w:hAnsi="Times New Roman" w:eastAsia="Times New Roman" w:cs="Times New Roman"/>
            <w:kern w:val="0"/>
            <w:sz w:val="24"/>
            <w:szCs w:val="24"/>
            <w:lang w:eastAsia="en-GB"/>
            <w14:ligatures w14:val="none"/>
          </w:rPr>
          <w:t xml:space="preserve"> </w:t>
        </w:r>
      </w:hyperlink>
      <w:r w:rsidRPr="12655FDC" w:rsidR="5421B71B">
        <w:rPr>
          <w:rFonts w:ascii="Times New Roman" w:hAnsi="Times New Roman" w:eastAsia="Times New Roman" w:cs="Times New Roman"/>
          <w:sz w:val="24"/>
          <w:szCs w:val="24"/>
          <w:lang w:eastAsia="en-GB"/>
        </w:rPr>
        <w:t>(</w:t>
      </w:r>
      <w:r w:rsidRPr="12655FDC" w:rsidR="57E56226">
        <w:rPr>
          <w:rFonts w:ascii="Times New Roman" w:hAnsi="Times New Roman" w:eastAsia="Times New Roman" w:cs="Times New Roman"/>
          <w:sz w:val="24"/>
          <w:szCs w:val="24"/>
          <w:lang w:eastAsia="en-GB"/>
        </w:rPr>
        <w:t>Accessed</w:t>
      </w:r>
      <w:r w:rsidRPr="12655FDC" w:rsidR="5421B71B">
        <w:rPr>
          <w:rFonts w:ascii="Times New Roman" w:hAnsi="Times New Roman" w:eastAsia="Times New Roman" w:cs="Times New Roman"/>
          <w:sz w:val="24"/>
          <w:szCs w:val="24"/>
          <w:lang w:eastAsia="en-GB"/>
        </w:rPr>
        <w:t xml:space="preserve"> on 15</w:t>
      </w:r>
      <w:r w:rsidRPr="12655FDC" w:rsidR="5421B71B">
        <w:rPr>
          <w:rFonts w:ascii="Times New Roman" w:hAnsi="Times New Roman" w:eastAsia="Times New Roman" w:cs="Times New Roman"/>
          <w:sz w:val="24"/>
          <w:szCs w:val="24"/>
          <w:vertAlign w:val="superscript"/>
          <w:lang w:eastAsia="en-GB"/>
        </w:rPr>
        <w:t>th</w:t>
      </w:r>
      <w:r w:rsidRPr="12655FDC" w:rsidR="5421B71B">
        <w:rPr>
          <w:rFonts w:ascii="Times New Roman" w:hAnsi="Times New Roman" w:eastAsia="Times New Roman" w:cs="Times New Roman"/>
          <w:sz w:val="24"/>
          <w:szCs w:val="24"/>
          <w:lang w:eastAsia="en-GB"/>
        </w:rPr>
        <w:t xml:space="preserve"> October 2025)</w:t>
      </w:r>
      <w:r w:rsidRPr="12655FDC" w:rsidR="1A7D57C9">
        <w:rPr>
          <w:rFonts w:ascii="Times New Roman" w:hAnsi="Times New Roman" w:eastAsia="Times New Roman" w:cs="Times New Roman"/>
          <w:sz w:val="24"/>
          <w:szCs w:val="24"/>
          <w:lang w:eastAsia="en-GB"/>
        </w:rPr>
        <w:t>.</w:t>
      </w:r>
    </w:p>
    <w:p w:rsidRPr="00B269D9" w:rsidR="00851F32" w:rsidP="12655FDC" w:rsidRDefault="00851F32" w14:paraId="6492B0C3" w14:textId="21348975">
      <w:pPr>
        <w:pStyle w:val="Normal"/>
        <w:spacing w:after="0" w:line="360" w:lineRule="auto"/>
        <w:ind w:left="720" w:hanging="720"/>
        <w:jc w:val="both"/>
        <w:rPr>
          <w:rFonts w:ascii="Times New Roman" w:hAnsi="Times New Roman" w:eastAsia="Times New Roman" w:cs="Times New Roman"/>
          <w:color w:val="0000FF"/>
          <w:kern w:val="0"/>
          <w:sz w:val="24"/>
          <w:szCs w:val="24"/>
          <w:u w:val="single"/>
          <w:lang w:eastAsia="en-GB"/>
          <w14:ligatures w14:val="none"/>
        </w:rPr>
      </w:pPr>
      <w:r w:rsidRPr="00B269D9" w:rsidR="00851F32">
        <w:rPr>
          <w:rFonts w:ascii="Times New Roman" w:hAnsi="Times New Roman" w:eastAsia="Times New Roman" w:cs="Times New Roman"/>
          <w:kern w:val="0"/>
          <w:sz w:val="24"/>
          <w:szCs w:val="24"/>
          <w:lang w:eastAsia="en-GB"/>
          <w14:ligatures w14:val="none"/>
        </w:rPr>
        <w:t xml:space="preserve">Zhou, Z., and Lee, Y. (2021) AI-Powered Personalization in Hotel Services: Enhancing Guest Experience through Technology. </w:t>
      </w:r>
      <w:r w:rsidRPr="12655FDC" w:rsidR="00851F32">
        <w:rPr>
          <w:rFonts w:ascii="Times New Roman" w:hAnsi="Times New Roman" w:eastAsia="Times New Roman" w:cs="Times New Roman"/>
          <w:i w:val="1"/>
          <w:iCs w:val="1"/>
          <w:kern w:val="0"/>
          <w:sz w:val="24"/>
          <w:szCs w:val="24"/>
          <w:lang w:eastAsia="en-GB"/>
          <w14:ligatures w14:val="none"/>
        </w:rPr>
        <w:t>Journal of Hospitality and Tourism Technology</w:t>
      </w:r>
      <w:r w:rsidRPr="00B269D9" w:rsidR="00851F32">
        <w:rPr>
          <w:rFonts w:ascii="Times New Roman" w:hAnsi="Times New Roman" w:eastAsia="Times New Roman" w:cs="Times New Roman"/>
          <w:kern w:val="0"/>
          <w:sz w:val="24"/>
          <w:szCs w:val="24"/>
          <w:lang w:eastAsia="en-GB"/>
          <w14:ligatures w14:val="none"/>
        </w:rPr>
        <w:t xml:space="preserve">, [online] Available at: </w:t>
      </w:r>
      <w:hyperlink w:history="1" r:id="R67d63dbfea5c447e">
        <w:r w:rsidRPr="00B269D9" w:rsidR="00851F32">
          <w:rPr>
            <w:rStyle w:val="Hyperlink"/>
            <w:rFonts w:ascii="Times New Roman" w:hAnsi="Times New Roman" w:eastAsia="Times New Roman" w:cs="Times New Roman"/>
            <w:kern w:val="0"/>
            <w:sz w:val="24"/>
            <w:szCs w:val="24"/>
            <w:lang w:eastAsia="en-GB"/>
            <w14:ligatures w14:val="none"/>
          </w:rPr>
          <w:t>https://www.emerald.com/insight/content/doi/10.1108/JHTT-09-2020-0185/full/html</w:t>
        </w:r>
        <w:r w:rsidRPr="12655FDC" w:rsidR="4A79C6E2">
          <w:rPr>
            <w:rFonts w:ascii="Times New Roman" w:hAnsi="Times New Roman" w:eastAsia="Times New Roman" w:cs="Times New Roman"/>
            <w:kern w:val="0"/>
            <w:sz w:val="24"/>
            <w:szCs w:val="24"/>
            <w:lang w:eastAsia="en-GB"/>
            <w14:ligatures w14:val="none"/>
          </w:rPr>
          <w:t xml:space="preserve"> </w:t>
        </w:r>
      </w:hyperlink>
      <w:r w:rsidRPr="12655FDC" w:rsidR="4A79C6E2">
        <w:rPr>
          <w:rFonts w:ascii="Times New Roman" w:hAnsi="Times New Roman" w:eastAsia="Times New Roman" w:cs="Times New Roman"/>
          <w:sz w:val="24"/>
          <w:szCs w:val="24"/>
          <w:lang w:eastAsia="en-GB"/>
        </w:rPr>
        <w:t>(</w:t>
      </w:r>
      <w:r w:rsidRPr="12655FDC" w:rsidR="662B4183">
        <w:rPr>
          <w:rFonts w:ascii="Times New Roman" w:hAnsi="Times New Roman" w:eastAsia="Times New Roman" w:cs="Times New Roman"/>
          <w:sz w:val="24"/>
          <w:szCs w:val="24"/>
          <w:lang w:eastAsia="en-GB"/>
        </w:rPr>
        <w:t>Accessed</w:t>
      </w:r>
      <w:r w:rsidRPr="12655FDC" w:rsidR="4A79C6E2">
        <w:rPr>
          <w:rFonts w:ascii="Times New Roman" w:hAnsi="Times New Roman" w:eastAsia="Times New Roman" w:cs="Times New Roman"/>
          <w:sz w:val="24"/>
          <w:szCs w:val="24"/>
          <w:lang w:eastAsia="en-GB"/>
        </w:rPr>
        <w:t xml:space="preserve"> on 7</w:t>
      </w:r>
      <w:r w:rsidRPr="12655FDC" w:rsidR="4A79C6E2">
        <w:rPr>
          <w:rFonts w:ascii="Times New Roman" w:hAnsi="Times New Roman" w:eastAsia="Times New Roman" w:cs="Times New Roman"/>
          <w:sz w:val="24"/>
          <w:szCs w:val="24"/>
          <w:vertAlign w:val="superscript"/>
          <w:lang w:eastAsia="en-GB"/>
        </w:rPr>
        <w:t>th</w:t>
      </w:r>
      <w:r w:rsidRPr="12655FDC" w:rsidR="4A79C6E2">
        <w:rPr>
          <w:rFonts w:ascii="Times New Roman" w:hAnsi="Times New Roman" w:eastAsia="Times New Roman" w:cs="Times New Roman"/>
          <w:sz w:val="24"/>
          <w:szCs w:val="24"/>
          <w:lang w:eastAsia="en-GB"/>
        </w:rPr>
        <w:t xml:space="preserve"> October 2025).</w:t>
      </w:r>
    </w:p>
    <w:p w:rsidRPr="00B269D9" w:rsidR="00692117" w:rsidP="00B269D9" w:rsidRDefault="00692117" w14:paraId="2B4F60BD" w14:textId="77777777">
      <w:pPr>
        <w:spacing w:after="0" w:line="360" w:lineRule="auto"/>
        <w:ind w:left="720" w:hanging="720"/>
        <w:jc w:val="both"/>
        <w:rPr>
          <w:rFonts w:ascii="Times New Roman" w:hAnsi="Times New Roman" w:eastAsia="Times New Roman" w:cs="Times New Roman"/>
          <w:kern w:val="0"/>
          <w:sz w:val="24"/>
          <w:szCs w:val="24"/>
          <w:lang w:eastAsia="en-GB"/>
          <w14:ligatures w14:val="none"/>
        </w:rPr>
      </w:pPr>
    </w:p>
    <w:p w:rsidRPr="00B269D9" w:rsidR="0042786F" w:rsidP="00B269D9" w:rsidRDefault="0042786F" w14:paraId="133CD86F" w14:textId="77777777">
      <w:pPr>
        <w:spacing w:after="0" w:line="360" w:lineRule="auto"/>
        <w:ind w:left="720" w:hanging="720"/>
        <w:jc w:val="both"/>
        <w:rPr>
          <w:rFonts w:ascii="Times New Roman" w:hAnsi="Times New Roman" w:eastAsia="Times New Roman" w:cs="Times New Roman"/>
          <w:kern w:val="0"/>
          <w:sz w:val="24"/>
          <w:szCs w:val="24"/>
          <w:lang w:eastAsia="en-GB"/>
          <w14:ligatures w14:val="none"/>
        </w:rPr>
      </w:pPr>
    </w:p>
    <w:p w:rsidRPr="00B269D9" w:rsidR="0042786F" w:rsidP="00B269D9" w:rsidRDefault="0042786F" w14:paraId="2047E69A" w14:textId="77777777">
      <w:pPr>
        <w:spacing w:after="0" w:line="360" w:lineRule="auto"/>
        <w:rPr>
          <w:rFonts w:ascii="Times New Roman" w:hAnsi="Times New Roman" w:cs="Times New Roman"/>
          <w:sz w:val="24"/>
          <w:szCs w:val="24"/>
        </w:rPr>
      </w:pPr>
    </w:p>
    <w:p w:rsidRPr="00B269D9" w:rsidR="00DC4C59" w:rsidP="00B269D9" w:rsidRDefault="00DC4C59" w14:paraId="084EB704" w14:textId="77777777">
      <w:pPr>
        <w:spacing w:after="0" w:line="360" w:lineRule="auto"/>
        <w:jc w:val="both"/>
        <w:rPr>
          <w:rFonts w:ascii="Times New Roman" w:hAnsi="Times New Roman" w:cs="Times New Roman"/>
          <w:sz w:val="24"/>
          <w:szCs w:val="24"/>
        </w:rPr>
      </w:pPr>
    </w:p>
    <w:sectPr w:rsidRPr="00B269D9" w:rsidR="00DC4C59">
      <w:headerReference w:type="default" r:id="rId33"/>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946651" w:rsidR="00DF4588" w:rsidP="00B9055E" w:rsidRDefault="00DF4588" w14:paraId="45F8A642" w14:textId="77777777">
      <w:pPr>
        <w:spacing w:after="0" w:line="240" w:lineRule="auto"/>
      </w:pPr>
      <w:r w:rsidRPr="00946651">
        <w:separator/>
      </w:r>
    </w:p>
  </w:endnote>
  <w:endnote w:type="continuationSeparator" w:id="0">
    <w:p w:rsidRPr="00946651" w:rsidR="00DF4588" w:rsidP="00B9055E" w:rsidRDefault="00DF4588" w14:paraId="2DB88B73" w14:textId="77777777">
      <w:pPr>
        <w:spacing w:after="0" w:line="240" w:lineRule="auto"/>
      </w:pPr>
      <w:r w:rsidRPr="0094665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946651" w:rsidR="00DF4588" w:rsidP="00B9055E" w:rsidRDefault="00DF4588" w14:paraId="356DCF53" w14:textId="77777777">
      <w:pPr>
        <w:spacing w:after="0" w:line="240" w:lineRule="auto"/>
      </w:pPr>
      <w:r w:rsidRPr="00946651">
        <w:separator/>
      </w:r>
    </w:p>
  </w:footnote>
  <w:footnote w:type="continuationSeparator" w:id="0">
    <w:p w:rsidRPr="00946651" w:rsidR="00DF4588" w:rsidP="00B9055E" w:rsidRDefault="00DF4588" w14:paraId="2906BC2C" w14:textId="77777777">
      <w:pPr>
        <w:spacing w:after="0" w:line="240" w:lineRule="auto"/>
      </w:pPr>
      <w:r w:rsidRPr="0094665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140005511"/>
      <w:docPartObj>
        <w:docPartGallery w:val="Page Numbers (Top of Page)"/>
        <w:docPartUnique/>
      </w:docPartObj>
    </w:sdtPr>
    <w:sdtContent>
      <w:p w:rsidRPr="00946651" w:rsidR="00B9055E" w:rsidRDefault="00B9055E" w14:paraId="6962118C" w14:textId="54BA250B">
        <w:pPr>
          <w:pStyle w:val="Header"/>
          <w:jc w:val="right"/>
          <w:rPr>
            <w:rFonts w:ascii="Times New Roman" w:hAnsi="Times New Roman" w:cs="Times New Roman"/>
            <w:sz w:val="24"/>
            <w:szCs w:val="24"/>
          </w:rPr>
        </w:pPr>
        <w:r w:rsidRPr="00946651">
          <w:rPr>
            <w:rFonts w:ascii="Times New Roman" w:hAnsi="Times New Roman" w:cs="Times New Roman"/>
            <w:sz w:val="24"/>
            <w:szCs w:val="24"/>
          </w:rPr>
          <w:fldChar w:fldCharType="begin"/>
        </w:r>
        <w:r w:rsidRPr="00946651">
          <w:rPr>
            <w:rFonts w:ascii="Times New Roman" w:hAnsi="Times New Roman" w:cs="Times New Roman"/>
            <w:sz w:val="24"/>
            <w:szCs w:val="24"/>
          </w:rPr>
          <w:instrText xml:space="preserve"> PAGE   \* MERGEFORMAT </w:instrText>
        </w:r>
        <w:r w:rsidRPr="00946651">
          <w:rPr>
            <w:rFonts w:ascii="Times New Roman" w:hAnsi="Times New Roman" w:cs="Times New Roman"/>
            <w:sz w:val="24"/>
            <w:szCs w:val="24"/>
          </w:rPr>
          <w:fldChar w:fldCharType="separate"/>
        </w:r>
        <w:r w:rsidRPr="00946651">
          <w:rPr>
            <w:rFonts w:ascii="Times New Roman" w:hAnsi="Times New Roman" w:cs="Times New Roman"/>
            <w:sz w:val="24"/>
            <w:szCs w:val="24"/>
          </w:rPr>
          <w:t>2</w:t>
        </w:r>
        <w:r w:rsidRPr="00946651">
          <w:rPr>
            <w:rFonts w:ascii="Times New Roman" w:hAnsi="Times New Roman" w:cs="Times New Roman"/>
            <w:sz w:val="24"/>
            <w:szCs w:val="24"/>
          </w:rPr>
          <w:fldChar w:fldCharType="end"/>
        </w:r>
      </w:p>
    </w:sdtContent>
    <w:sdtEndPr>
      <w:rPr>
        <w:rFonts w:ascii="Times New Roman" w:hAnsi="Times New Roman" w:cs="Times New Roman"/>
        <w:sz w:val="24"/>
        <w:szCs w:val="24"/>
      </w:rPr>
    </w:sdtEndPr>
  </w:sdt>
  <w:p w:rsidRPr="00946651" w:rsidR="00B9055E" w:rsidRDefault="00B9055E" w14:paraId="100641FB" w14:textId="77777777">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A08DE"/>
    <w:multiLevelType w:val="multilevel"/>
    <w:tmpl w:val="D200FBE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9C1100"/>
    <w:multiLevelType w:val="multilevel"/>
    <w:tmpl w:val="C94CEC0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9A3C82"/>
    <w:multiLevelType w:val="multilevel"/>
    <w:tmpl w:val="071E8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E83823"/>
    <w:multiLevelType w:val="multilevel"/>
    <w:tmpl w:val="927C42E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FC674F"/>
    <w:multiLevelType w:val="multilevel"/>
    <w:tmpl w:val="F9666A6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6928DC"/>
    <w:multiLevelType w:val="multilevel"/>
    <w:tmpl w:val="89A878F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E4C39C7"/>
    <w:multiLevelType w:val="multilevel"/>
    <w:tmpl w:val="9FECC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3295656">
    <w:abstractNumId w:val="6"/>
  </w:num>
  <w:num w:numId="2" w16cid:durableId="869760127">
    <w:abstractNumId w:val="2"/>
  </w:num>
  <w:num w:numId="3" w16cid:durableId="283654814">
    <w:abstractNumId w:val="5"/>
  </w:num>
  <w:num w:numId="4" w16cid:durableId="1693803901">
    <w:abstractNumId w:val="0"/>
  </w:num>
  <w:num w:numId="5" w16cid:durableId="87233734">
    <w:abstractNumId w:val="3"/>
  </w:num>
  <w:num w:numId="6" w16cid:durableId="1484152972">
    <w:abstractNumId w:val="1"/>
  </w:num>
  <w:num w:numId="7" w16cid:durableId="21250366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AB9"/>
    <w:rsid w:val="00080D10"/>
    <w:rsid w:val="000840E6"/>
    <w:rsid w:val="000B32F3"/>
    <w:rsid w:val="0010409C"/>
    <w:rsid w:val="001B2A9F"/>
    <w:rsid w:val="001E7FA6"/>
    <w:rsid w:val="001F6BB1"/>
    <w:rsid w:val="00205BB5"/>
    <w:rsid w:val="0029067E"/>
    <w:rsid w:val="00355B1D"/>
    <w:rsid w:val="003837C2"/>
    <w:rsid w:val="003A10E0"/>
    <w:rsid w:val="003E3324"/>
    <w:rsid w:val="003F20E3"/>
    <w:rsid w:val="00406CE1"/>
    <w:rsid w:val="0042786F"/>
    <w:rsid w:val="005DBA1C"/>
    <w:rsid w:val="00692117"/>
    <w:rsid w:val="007065AA"/>
    <w:rsid w:val="007134A1"/>
    <w:rsid w:val="007319B0"/>
    <w:rsid w:val="00762199"/>
    <w:rsid w:val="00767AB9"/>
    <w:rsid w:val="007C0FC4"/>
    <w:rsid w:val="007E26A4"/>
    <w:rsid w:val="00851F32"/>
    <w:rsid w:val="00891148"/>
    <w:rsid w:val="008E0B0B"/>
    <w:rsid w:val="008E39BC"/>
    <w:rsid w:val="0090582E"/>
    <w:rsid w:val="00946651"/>
    <w:rsid w:val="00AD31AA"/>
    <w:rsid w:val="00B269D9"/>
    <w:rsid w:val="00B27055"/>
    <w:rsid w:val="00B3381B"/>
    <w:rsid w:val="00B9055E"/>
    <w:rsid w:val="00B9C8E4"/>
    <w:rsid w:val="00C257F8"/>
    <w:rsid w:val="00C353FB"/>
    <w:rsid w:val="00C66E1A"/>
    <w:rsid w:val="00C747F5"/>
    <w:rsid w:val="00C96986"/>
    <w:rsid w:val="00C97DCB"/>
    <w:rsid w:val="00D47620"/>
    <w:rsid w:val="00D71720"/>
    <w:rsid w:val="00D75D46"/>
    <w:rsid w:val="00DC4C59"/>
    <w:rsid w:val="00DF4588"/>
    <w:rsid w:val="00DF48E1"/>
    <w:rsid w:val="00E35A35"/>
    <w:rsid w:val="00E46025"/>
    <w:rsid w:val="00E80BBA"/>
    <w:rsid w:val="00F0205F"/>
    <w:rsid w:val="0199465F"/>
    <w:rsid w:val="01B0F2F6"/>
    <w:rsid w:val="022AA32F"/>
    <w:rsid w:val="02581984"/>
    <w:rsid w:val="02B53BD3"/>
    <w:rsid w:val="02DC7785"/>
    <w:rsid w:val="02F3A468"/>
    <w:rsid w:val="035A0CBE"/>
    <w:rsid w:val="03D11B90"/>
    <w:rsid w:val="041E0896"/>
    <w:rsid w:val="043C7500"/>
    <w:rsid w:val="04403A31"/>
    <w:rsid w:val="04A0F756"/>
    <w:rsid w:val="04C44238"/>
    <w:rsid w:val="052231AA"/>
    <w:rsid w:val="0675B945"/>
    <w:rsid w:val="075FCC6A"/>
    <w:rsid w:val="07DE7BDB"/>
    <w:rsid w:val="081E8BF2"/>
    <w:rsid w:val="08EE41F6"/>
    <w:rsid w:val="0AF155D5"/>
    <w:rsid w:val="0B8FFF75"/>
    <w:rsid w:val="0D24C410"/>
    <w:rsid w:val="0D6DA203"/>
    <w:rsid w:val="0E76825E"/>
    <w:rsid w:val="11221A68"/>
    <w:rsid w:val="12655FDC"/>
    <w:rsid w:val="1330C35A"/>
    <w:rsid w:val="14686EB1"/>
    <w:rsid w:val="1584B022"/>
    <w:rsid w:val="16FCF242"/>
    <w:rsid w:val="17A9B2E0"/>
    <w:rsid w:val="1A7D57C9"/>
    <w:rsid w:val="1B593926"/>
    <w:rsid w:val="1BAA6D64"/>
    <w:rsid w:val="1BBA6605"/>
    <w:rsid w:val="1C94B4B6"/>
    <w:rsid w:val="1CB8A3E8"/>
    <w:rsid w:val="1CE5A899"/>
    <w:rsid w:val="1DEA6DF3"/>
    <w:rsid w:val="1DF26583"/>
    <w:rsid w:val="1E1A5DE4"/>
    <w:rsid w:val="1E6F6E9C"/>
    <w:rsid w:val="1EEE1603"/>
    <w:rsid w:val="1F2BD500"/>
    <w:rsid w:val="20805D22"/>
    <w:rsid w:val="210C1160"/>
    <w:rsid w:val="2130BFD3"/>
    <w:rsid w:val="2221C0A3"/>
    <w:rsid w:val="22EA6E41"/>
    <w:rsid w:val="239A57FE"/>
    <w:rsid w:val="23B2D19D"/>
    <w:rsid w:val="2433877F"/>
    <w:rsid w:val="27F5AD5C"/>
    <w:rsid w:val="282CE12F"/>
    <w:rsid w:val="28A75658"/>
    <w:rsid w:val="28EFAE9E"/>
    <w:rsid w:val="2AB9CB00"/>
    <w:rsid w:val="2B7A1728"/>
    <w:rsid w:val="2C6BB23F"/>
    <w:rsid w:val="2C6BEB26"/>
    <w:rsid w:val="2D910BA5"/>
    <w:rsid w:val="2E011447"/>
    <w:rsid w:val="2E771075"/>
    <w:rsid w:val="3122A520"/>
    <w:rsid w:val="317F5D0C"/>
    <w:rsid w:val="31CAF13A"/>
    <w:rsid w:val="323B51F8"/>
    <w:rsid w:val="32CF4F62"/>
    <w:rsid w:val="331D293A"/>
    <w:rsid w:val="33B033F2"/>
    <w:rsid w:val="362C7D0C"/>
    <w:rsid w:val="36C05A04"/>
    <w:rsid w:val="37B14E28"/>
    <w:rsid w:val="37B420BE"/>
    <w:rsid w:val="3A4D9F85"/>
    <w:rsid w:val="3A88A3EE"/>
    <w:rsid w:val="3B762845"/>
    <w:rsid w:val="3C7D370A"/>
    <w:rsid w:val="3D206D65"/>
    <w:rsid w:val="3D2D2884"/>
    <w:rsid w:val="3D37911E"/>
    <w:rsid w:val="3DE3B673"/>
    <w:rsid w:val="4030948E"/>
    <w:rsid w:val="430CF75D"/>
    <w:rsid w:val="43F04AF4"/>
    <w:rsid w:val="449B6617"/>
    <w:rsid w:val="44FE633E"/>
    <w:rsid w:val="44FE9820"/>
    <w:rsid w:val="4540C439"/>
    <w:rsid w:val="46CF7D8B"/>
    <w:rsid w:val="47026C25"/>
    <w:rsid w:val="47C8B7D5"/>
    <w:rsid w:val="48D963EF"/>
    <w:rsid w:val="4A465496"/>
    <w:rsid w:val="4A79C6E2"/>
    <w:rsid w:val="4BE079FD"/>
    <w:rsid w:val="4E2DB8B6"/>
    <w:rsid w:val="4F212341"/>
    <w:rsid w:val="4F25A95E"/>
    <w:rsid w:val="4F4E3790"/>
    <w:rsid w:val="4F79C2CB"/>
    <w:rsid w:val="5307B5D4"/>
    <w:rsid w:val="531C696E"/>
    <w:rsid w:val="533936AF"/>
    <w:rsid w:val="5370C376"/>
    <w:rsid w:val="5421B71B"/>
    <w:rsid w:val="55A175A0"/>
    <w:rsid w:val="577C8E83"/>
    <w:rsid w:val="57E56226"/>
    <w:rsid w:val="58B62FAA"/>
    <w:rsid w:val="595C8164"/>
    <w:rsid w:val="59956139"/>
    <w:rsid w:val="5A696B55"/>
    <w:rsid w:val="5AAB3EAE"/>
    <w:rsid w:val="5B7280B6"/>
    <w:rsid w:val="5CEA5C0E"/>
    <w:rsid w:val="5D67B833"/>
    <w:rsid w:val="5E6EC6FB"/>
    <w:rsid w:val="603554D5"/>
    <w:rsid w:val="605BA8B1"/>
    <w:rsid w:val="612272CB"/>
    <w:rsid w:val="62800F87"/>
    <w:rsid w:val="64424887"/>
    <w:rsid w:val="64ECA939"/>
    <w:rsid w:val="662B4183"/>
    <w:rsid w:val="6829CD8F"/>
    <w:rsid w:val="69244570"/>
    <w:rsid w:val="6A4F63A2"/>
    <w:rsid w:val="6A7F56B0"/>
    <w:rsid w:val="6BE1F097"/>
    <w:rsid w:val="6EDF7649"/>
    <w:rsid w:val="6F531130"/>
    <w:rsid w:val="70801FBA"/>
    <w:rsid w:val="7087635F"/>
    <w:rsid w:val="7183C45E"/>
    <w:rsid w:val="7254FDD9"/>
    <w:rsid w:val="729C8E92"/>
    <w:rsid w:val="733230A4"/>
    <w:rsid w:val="73B4E589"/>
    <w:rsid w:val="7575D652"/>
    <w:rsid w:val="759848FE"/>
    <w:rsid w:val="76B3075A"/>
    <w:rsid w:val="77141915"/>
    <w:rsid w:val="773600EE"/>
    <w:rsid w:val="77450099"/>
    <w:rsid w:val="781A1FDC"/>
    <w:rsid w:val="784712FD"/>
    <w:rsid w:val="786E7247"/>
    <w:rsid w:val="78B812E9"/>
    <w:rsid w:val="7973677E"/>
    <w:rsid w:val="79E7A8C8"/>
    <w:rsid w:val="7AEB7B2B"/>
    <w:rsid w:val="7C3BADA2"/>
    <w:rsid w:val="7D521C96"/>
    <w:rsid w:val="7D71D366"/>
    <w:rsid w:val="7DA75510"/>
    <w:rsid w:val="7DBC8222"/>
    <w:rsid w:val="7E10D9B8"/>
    <w:rsid w:val="7EB57F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D3C37"/>
  <w15:chartTrackingRefBased/>
  <w15:docId w15:val="{AD3B322A-3D5B-41DC-B41F-74B4ABB48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
    <w:next w:val="Normal"/>
    <w:link w:val="Heading1Char"/>
    <w:uiPriority w:val="9"/>
    <w:qFormat/>
    <w:rsid w:val="003F20E3"/>
    <w:pPr>
      <w:keepNext/>
      <w:keepLines/>
      <w:spacing w:before="360" w:after="80"/>
      <w:jc w:val="both"/>
      <w:outlineLvl w:val="0"/>
    </w:pPr>
    <w:rPr>
      <w:rFonts w:ascii="Times New Roman" w:hAnsi="Times New Roman" w:eastAsiaTheme="majorEastAsia" w:cstheme="majorBidi"/>
      <w:b/>
      <w:color w:val="2F5496" w:themeColor="accent1" w:themeShade="BF"/>
      <w:sz w:val="24"/>
      <w:szCs w:val="40"/>
    </w:rPr>
  </w:style>
  <w:style w:type="paragraph" w:styleId="Heading2">
    <w:name w:val="heading 2"/>
    <w:basedOn w:val="Normal"/>
    <w:next w:val="Normal"/>
    <w:link w:val="Heading2Char"/>
    <w:uiPriority w:val="9"/>
    <w:unhideWhenUsed/>
    <w:qFormat/>
    <w:rsid w:val="003F20E3"/>
    <w:pPr>
      <w:keepNext/>
      <w:keepLines/>
      <w:spacing w:before="160" w:after="80"/>
      <w:jc w:val="both"/>
      <w:outlineLvl w:val="1"/>
    </w:pPr>
    <w:rPr>
      <w:rFonts w:ascii="Times New Roman" w:hAnsi="Times New Roman" w:eastAsiaTheme="majorEastAsia" w:cstheme="majorBidi"/>
      <w:b/>
      <w:sz w:val="24"/>
      <w:szCs w:val="32"/>
    </w:rPr>
  </w:style>
  <w:style w:type="paragraph" w:styleId="Heading3">
    <w:name w:val="heading 3"/>
    <w:basedOn w:val="Normal"/>
    <w:next w:val="Normal"/>
    <w:link w:val="Heading3Char"/>
    <w:uiPriority w:val="9"/>
    <w:unhideWhenUsed/>
    <w:qFormat/>
    <w:rsid w:val="003F20E3"/>
    <w:pPr>
      <w:keepNext/>
      <w:keepLines/>
      <w:spacing w:before="160" w:after="80"/>
      <w:jc w:val="both"/>
      <w:outlineLvl w:val="2"/>
    </w:pPr>
    <w:rPr>
      <w:rFonts w:ascii="Times New Roman" w:hAnsi="Times New Roman" w:eastAsiaTheme="majorEastAsia" w:cstheme="majorBidi"/>
      <w:i/>
      <w:sz w:val="24"/>
      <w:szCs w:val="28"/>
      <w:u w:val="single"/>
    </w:rPr>
  </w:style>
  <w:style w:type="paragraph" w:styleId="Heading4">
    <w:name w:val="heading 4"/>
    <w:basedOn w:val="Normal"/>
    <w:next w:val="Normal"/>
    <w:link w:val="Heading4Char"/>
    <w:uiPriority w:val="9"/>
    <w:unhideWhenUsed/>
    <w:qFormat/>
    <w:rsid w:val="00767AB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67AB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67A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A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A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AB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F20E3"/>
    <w:rPr>
      <w:rFonts w:ascii="Times New Roman" w:hAnsi="Times New Roman" w:eastAsiaTheme="majorEastAsia" w:cstheme="majorBidi"/>
      <w:b/>
      <w:color w:val="2F5496" w:themeColor="accent1" w:themeShade="BF"/>
      <w:sz w:val="24"/>
      <w:szCs w:val="40"/>
      <w:lang w:val="en-GB"/>
    </w:rPr>
  </w:style>
  <w:style w:type="character" w:styleId="Heading2Char" w:customStyle="1">
    <w:name w:val="Heading 2 Char"/>
    <w:basedOn w:val="DefaultParagraphFont"/>
    <w:link w:val="Heading2"/>
    <w:uiPriority w:val="9"/>
    <w:rsid w:val="003F20E3"/>
    <w:rPr>
      <w:rFonts w:ascii="Times New Roman" w:hAnsi="Times New Roman" w:eastAsiaTheme="majorEastAsia" w:cstheme="majorBidi"/>
      <w:b/>
      <w:sz w:val="24"/>
      <w:szCs w:val="32"/>
      <w:lang w:val="en-GB"/>
    </w:rPr>
  </w:style>
  <w:style w:type="character" w:styleId="Heading3Char" w:customStyle="1">
    <w:name w:val="Heading 3 Char"/>
    <w:basedOn w:val="DefaultParagraphFont"/>
    <w:link w:val="Heading3"/>
    <w:uiPriority w:val="9"/>
    <w:rsid w:val="003F20E3"/>
    <w:rPr>
      <w:rFonts w:ascii="Times New Roman" w:hAnsi="Times New Roman" w:eastAsiaTheme="majorEastAsia" w:cstheme="majorBidi"/>
      <w:i/>
      <w:sz w:val="24"/>
      <w:szCs w:val="28"/>
      <w:u w:val="single"/>
      <w:lang w:val="en-GB"/>
    </w:rPr>
  </w:style>
  <w:style w:type="character" w:styleId="Heading4Char" w:customStyle="1">
    <w:name w:val="Heading 4 Char"/>
    <w:basedOn w:val="DefaultParagraphFont"/>
    <w:link w:val="Heading4"/>
    <w:uiPriority w:val="9"/>
    <w:rsid w:val="00767AB9"/>
    <w:rPr>
      <w:rFonts w:eastAsiaTheme="majorEastAsia" w:cstheme="majorBidi"/>
      <w:i/>
      <w:iCs/>
      <w:color w:val="2F5496" w:themeColor="accent1" w:themeShade="BF"/>
      <w:lang w:val="en-GB"/>
    </w:rPr>
  </w:style>
  <w:style w:type="character" w:styleId="Heading5Char" w:customStyle="1">
    <w:name w:val="Heading 5 Char"/>
    <w:basedOn w:val="DefaultParagraphFont"/>
    <w:link w:val="Heading5"/>
    <w:uiPriority w:val="9"/>
    <w:semiHidden/>
    <w:rsid w:val="00767AB9"/>
    <w:rPr>
      <w:rFonts w:eastAsiaTheme="majorEastAsia" w:cstheme="majorBidi"/>
      <w:color w:val="2F5496" w:themeColor="accent1" w:themeShade="BF"/>
      <w:lang w:val="en-GB"/>
    </w:rPr>
  </w:style>
  <w:style w:type="character" w:styleId="Heading6Char" w:customStyle="1">
    <w:name w:val="Heading 6 Char"/>
    <w:basedOn w:val="DefaultParagraphFont"/>
    <w:link w:val="Heading6"/>
    <w:uiPriority w:val="9"/>
    <w:semiHidden/>
    <w:rsid w:val="00767AB9"/>
    <w:rPr>
      <w:rFonts w:eastAsiaTheme="majorEastAsia" w:cstheme="majorBidi"/>
      <w:i/>
      <w:iCs/>
      <w:color w:val="595959" w:themeColor="text1" w:themeTint="A6"/>
      <w:lang w:val="en-GB"/>
    </w:rPr>
  </w:style>
  <w:style w:type="character" w:styleId="Heading7Char" w:customStyle="1">
    <w:name w:val="Heading 7 Char"/>
    <w:basedOn w:val="DefaultParagraphFont"/>
    <w:link w:val="Heading7"/>
    <w:uiPriority w:val="9"/>
    <w:semiHidden/>
    <w:rsid w:val="00767AB9"/>
    <w:rPr>
      <w:rFonts w:eastAsiaTheme="majorEastAsia" w:cstheme="majorBidi"/>
      <w:color w:val="595959" w:themeColor="text1" w:themeTint="A6"/>
      <w:lang w:val="en-GB"/>
    </w:rPr>
  </w:style>
  <w:style w:type="character" w:styleId="Heading8Char" w:customStyle="1">
    <w:name w:val="Heading 8 Char"/>
    <w:basedOn w:val="DefaultParagraphFont"/>
    <w:link w:val="Heading8"/>
    <w:uiPriority w:val="9"/>
    <w:semiHidden/>
    <w:rsid w:val="00767AB9"/>
    <w:rPr>
      <w:rFonts w:eastAsiaTheme="majorEastAsia" w:cstheme="majorBidi"/>
      <w:i/>
      <w:iCs/>
      <w:color w:val="272727" w:themeColor="text1" w:themeTint="D8"/>
      <w:lang w:val="en-GB"/>
    </w:rPr>
  </w:style>
  <w:style w:type="character" w:styleId="Heading9Char" w:customStyle="1">
    <w:name w:val="Heading 9 Char"/>
    <w:basedOn w:val="DefaultParagraphFont"/>
    <w:link w:val="Heading9"/>
    <w:uiPriority w:val="9"/>
    <w:semiHidden/>
    <w:rsid w:val="00767AB9"/>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67AB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67AB9"/>
    <w:rPr>
      <w:rFonts w:asciiTheme="majorHAnsi" w:hAnsiTheme="majorHAnsi" w:eastAsiaTheme="majorEastAsia" w:cstheme="majorBidi"/>
      <w:spacing w:val="-10"/>
      <w:kern w:val="28"/>
      <w:sz w:val="56"/>
      <w:szCs w:val="56"/>
      <w:lang w:val="en-GB"/>
    </w:rPr>
  </w:style>
  <w:style w:type="paragraph" w:styleId="Subtitle">
    <w:name w:val="Subtitle"/>
    <w:basedOn w:val="Normal"/>
    <w:next w:val="Normal"/>
    <w:link w:val="SubtitleChar"/>
    <w:uiPriority w:val="11"/>
    <w:qFormat/>
    <w:rsid w:val="00767AB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67AB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67AB9"/>
    <w:pPr>
      <w:spacing w:before="160"/>
      <w:jc w:val="center"/>
    </w:pPr>
    <w:rPr>
      <w:i/>
      <w:iCs/>
      <w:color w:val="404040" w:themeColor="text1" w:themeTint="BF"/>
    </w:rPr>
  </w:style>
  <w:style w:type="character" w:styleId="QuoteChar" w:customStyle="1">
    <w:name w:val="Quote Char"/>
    <w:basedOn w:val="DefaultParagraphFont"/>
    <w:link w:val="Quote"/>
    <w:uiPriority w:val="29"/>
    <w:rsid w:val="00767AB9"/>
    <w:rPr>
      <w:i/>
      <w:iCs/>
      <w:color w:val="404040" w:themeColor="text1" w:themeTint="BF"/>
      <w:lang w:val="en-GB"/>
    </w:rPr>
  </w:style>
  <w:style w:type="paragraph" w:styleId="ListParagraph">
    <w:name w:val="List Paragraph"/>
    <w:basedOn w:val="Normal"/>
    <w:uiPriority w:val="34"/>
    <w:qFormat/>
    <w:rsid w:val="00767AB9"/>
    <w:pPr>
      <w:ind w:left="720"/>
      <w:contextualSpacing/>
    </w:pPr>
  </w:style>
  <w:style w:type="character" w:styleId="IntenseEmphasis">
    <w:name w:val="Intense Emphasis"/>
    <w:basedOn w:val="DefaultParagraphFont"/>
    <w:uiPriority w:val="21"/>
    <w:qFormat/>
    <w:rsid w:val="00767AB9"/>
    <w:rPr>
      <w:i/>
      <w:iCs/>
      <w:color w:val="2F5496" w:themeColor="accent1" w:themeShade="BF"/>
    </w:rPr>
  </w:style>
  <w:style w:type="paragraph" w:styleId="IntenseQuote">
    <w:name w:val="Intense Quote"/>
    <w:basedOn w:val="Normal"/>
    <w:next w:val="Normal"/>
    <w:link w:val="IntenseQuoteChar"/>
    <w:uiPriority w:val="30"/>
    <w:qFormat/>
    <w:rsid w:val="00767AB9"/>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767AB9"/>
    <w:rPr>
      <w:i/>
      <w:iCs/>
      <w:color w:val="2F5496" w:themeColor="accent1" w:themeShade="BF"/>
      <w:lang w:val="en-GB"/>
    </w:rPr>
  </w:style>
  <w:style w:type="character" w:styleId="IntenseReference">
    <w:name w:val="Intense Reference"/>
    <w:basedOn w:val="DefaultParagraphFont"/>
    <w:uiPriority w:val="32"/>
    <w:qFormat/>
    <w:rsid w:val="00767AB9"/>
    <w:rPr>
      <w:b/>
      <w:bCs/>
      <w:smallCaps/>
      <w:color w:val="2F5496" w:themeColor="accent1" w:themeShade="BF"/>
      <w:spacing w:val="5"/>
    </w:rPr>
  </w:style>
  <w:style w:type="paragraph" w:styleId="NormalWeb">
    <w:name w:val="Normal (Web)"/>
    <w:basedOn w:val="Normal"/>
    <w:uiPriority w:val="99"/>
    <w:semiHidden/>
    <w:unhideWhenUsed/>
    <w:rsid w:val="00767AB9"/>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767AB9"/>
    <w:rPr>
      <w:b/>
      <w:bCs/>
    </w:rPr>
  </w:style>
  <w:style w:type="character" w:styleId="Emphasis">
    <w:name w:val="Emphasis"/>
    <w:basedOn w:val="DefaultParagraphFont"/>
    <w:uiPriority w:val="20"/>
    <w:qFormat/>
    <w:rsid w:val="00767AB9"/>
    <w:rPr>
      <w:i/>
      <w:iCs/>
    </w:rPr>
  </w:style>
  <w:style w:type="character" w:styleId="Hyperlink">
    <w:name w:val="Hyperlink"/>
    <w:basedOn w:val="DefaultParagraphFont"/>
    <w:uiPriority w:val="99"/>
    <w:unhideWhenUsed/>
    <w:rsid w:val="00406CE1"/>
    <w:rPr>
      <w:color w:val="0000FF"/>
      <w:u w:val="single"/>
    </w:rPr>
  </w:style>
  <w:style w:type="character" w:styleId="UnresolvedMention">
    <w:name w:val="Unresolved Mention"/>
    <w:basedOn w:val="DefaultParagraphFont"/>
    <w:uiPriority w:val="99"/>
    <w:semiHidden/>
    <w:unhideWhenUsed/>
    <w:rsid w:val="00406CE1"/>
    <w:rPr>
      <w:color w:val="605E5C"/>
      <w:shd w:val="clear" w:color="auto" w:fill="E1DFDD"/>
    </w:rPr>
  </w:style>
  <w:style w:type="paragraph" w:styleId="Header">
    <w:name w:val="header"/>
    <w:basedOn w:val="Normal"/>
    <w:link w:val="HeaderChar"/>
    <w:uiPriority w:val="99"/>
    <w:unhideWhenUsed/>
    <w:rsid w:val="00B9055E"/>
    <w:pPr>
      <w:tabs>
        <w:tab w:val="center" w:pos="4680"/>
        <w:tab w:val="right" w:pos="9360"/>
      </w:tabs>
      <w:spacing w:after="0" w:line="240" w:lineRule="auto"/>
    </w:pPr>
  </w:style>
  <w:style w:type="character" w:styleId="HeaderChar" w:customStyle="1">
    <w:name w:val="Header Char"/>
    <w:basedOn w:val="DefaultParagraphFont"/>
    <w:link w:val="Header"/>
    <w:uiPriority w:val="99"/>
    <w:rsid w:val="00B9055E"/>
    <w:rPr>
      <w:lang w:val="en-GB"/>
    </w:rPr>
  </w:style>
  <w:style w:type="paragraph" w:styleId="Footer">
    <w:name w:val="footer"/>
    <w:basedOn w:val="Normal"/>
    <w:link w:val="FooterChar"/>
    <w:uiPriority w:val="99"/>
    <w:unhideWhenUsed/>
    <w:rsid w:val="00B9055E"/>
    <w:pPr>
      <w:tabs>
        <w:tab w:val="center" w:pos="4680"/>
        <w:tab w:val="right" w:pos="9360"/>
      </w:tabs>
      <w:spacing w:after="0" w:line="240" w:lineRule="auto"/>
    </w:pPr>
  </w:style>
  <w:style w:type="character" w:styleId="FooterChar" w:customStyle="1">
    <w:name w:val="Footer Char"/>
    <w:basedOn w:val="DefaultParagraphFont"/>
    <w:link w:val="Footer"/>
    <w:uiPriority w:val="99"/>
    <w:rsid w:val="00B9055E"/>
    <w:rPr>
      <w:lang w:val="en-GB"/>
    </w:rPr>
  </w:style>
  <w:style w:type="paragraph" w:styleId="TOCHeading">
    <w:name w:val="TOC Heading"/>
    <w:basedOn w:val="Heading1"/>
    <w:next w:val="Normal"/>
    <w:uiPriority w:val="39"/>
    <w:unhideWhenUsed/>
    <w:qFormat/>
    <w:rsid w:val="00E46025"/>
    <w:pPr>
      <w:spacing w:before="240" w:after="0"/>
      <w:jc w:val="left"/>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E46025"/>
    <w:pPr>
      <w:spacing w:after="100"/>
    </w:pPr>
  </w:style>
  <w:style w:type="paragraph" w:styleId="TOC2">
    <w:name w:val="toc 2"/>
    <w:basedOn w:val="Normal"/>
    <w:next w:val="Normal"/>
    <w:autoRedefine/>
    <w:uiPriority w:val="39"/>
    <w:unhideWhenUsed/>
    <w:rsid w:val="00E4602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fontTable" Target="fontTable.xml" Id="rId34" /><Relationship Type="http://schemas.openxmlformats.org/officeDocument/2006/relationships/endnotes" Target="endnotes.xml" Id="rId7" /><Relationship Type="http://schemas.openxmlformats.org/officeDocument/2006/relationships/header" Target="header1.xml" Id="rId33"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35" /><Relationship Type="http://schemas.openxmlformats.org/officeDocument/2006/relationships/hyperlink" Target="https://www.ahla.com/sites/default/files/25_SOTI.pdf" TargetMode="External" Id="Rebfb42d562694b42" /><Relationship Type="http://schemas.openxmlformats.org/officeDocument/2006/relationships/hyperlink" Target="https://callin.io/ai-chatbots-for-hotels/" TargetMode="External" Id="R0cdb2ea55d3749c5" /><Relationship Type="http://schemas.openxmlformats.org/officeDocument/2006/relationships/hyperlink" Target="https://stockton.edu/light/documents/ijght_vol.5no.1/impact_ai_automation_hospitality_industry_9.8.25.pdf" TargetMode="External" Id="Ra24f4040fb0d45bd" /><Relationship Type="http://schemas.openxmlformats.org/officeDocument/2006/relationships/hyperlink" Target="https://duve.com/the-evolution-of-ai-in-hospitality-enhancing-guest-experience/" TargetMode="External" Id="Rd44acd7abac94be3" /><Relationship Type="http://schemas.openxmlformats.org/officeDocument/2006/relationships/hyperlink" Target="https://www.ey.com/en_us/insights/hospitality/ai-in-hospitality-enhancing-hotel-guest-experiences" TargetMode="External" Id="R482035e1c7504f5e" /><Relationship Type="http://schemas.openxmlformats.org/officeDocument/2006/relationships/hyperlink" Target="https://explodingtopics.com/blog/ai-hospitality-trends" TargetMode="External" Id="R2492799daf7e4781" /><Relationship Type="http://schemas.openxmlformats.org/officeDocument/2006/relationships/hyperlink" Target="https://www.sciencedirect.com/science/article/pii/S0278431924002986?utm_source=chatgpt.com" TargetMode="External" Id="R2203b1e8d8344134" /><Relationship Type="http://schemas.openxmlformats.org/officeDocument/2006/relationships/hyperlink" Target="https://www.mews.com/en/blog/artificial-intelligence-hotel" TargetMode="External" Id="R71793e967e8b41ce" /><Relationship Type="http://schemas.openxmlformats.org/officeDocument/2006/relationships/hyperlink" Target="https://www.oracle.com/in/a/ocom/docs/industries/hospitality/hospitality-industry-trends-for-2025.pdf?utm_source=chatgpt.com" TargetMode="External" Id="Rf238b8ce17f74255" /><Relationship Type="http://schemas.openxmlformats.org/officeDocument/2006/relationships/hyperlink" Target="https://www.emerald.com/whatt/article/17/1/132/1244094/AI-and-hotel-employees-coexistence-a-helpful-tool" TargetMode="External" Id="R0d213626212c48ce" /><Relationship Type="http://schemas.openxmlformats.org/officeDocument/2006/relationships/hyperlink" Target="https://www.sabrehospitality.com/resources/article/hospitality-software-trends-shaping-the-industry-in-2025/" TargetMode="External" Id="R520836ff6cf749d7" /><Relationship Type="http://schemas.openxmlformats.org/officeDocument/2006/relationships/hyperlink" Target="https://arxiv.org/abs/2203.15144" TargetMode="External" Id="R5de153b434734fae" /><Relationship Type="http://schemas.openxmlformats.org/officeDocument/2006/relationships/hyperlink" Target="https://www.sciencedirect.com/science/article/abs/pii/S0278431925001100?utm_source=chatgpt.com" TargetMode="External" Id="Ra5be9d15a5d94b45" /><Relationship Type="http://schemas.openxmlformats.org/officeDocument/2006/relationships/hyperlink" Target="https://www.snowflake.com/en/blog/ai-travel-hospitality-predictions-2025/" TargetMode="External" Id="R5f2df73275084b78" /><Relationship Type="http://schemas.openxmlformats.org/officeDocument/2006/relationships/hyperlink" Target="https://economictimes.indiatimes.com/magazines/panache/stayflexi-onboards-kerala-tourism-ktdc-setting-new-standards-in-hospitality-tech-with-ai-powered-innovation/articleshow/121900882.cms" TargetMode="External" Id="R123d6266a19b4f15" /><Relationship Type="http://schemas.openxmlformats.org/officeDocument/2006/relationships/hyperlink" Target="https://www.thebusinessresearchcompany.com/report/artificial-intelligence-ai-in-hospitality-global-market-report" TargetMode="External" Id="R4839eac93c9a4186" /><Relationship Type="http://schemas.openxmlformats.org/officeDocument/2006/relationships/hyperlink" Target="https://www.sabrehospitality.com/resources/article/hospitality-software-trends-shaping-the-industry-in-2025/" TargetMode="External" Id="Reb433d5a2354408a" /><Relationship Type="http://schemas.openxmlformats.org/officeDocument/2006/relationships/hyperlink" Target="https://www.tandfonline.com/doi/full/10.1080/13683500.2025.2528981" TargetMode="External" Id="R1ea787b263124ec0" /><Relationship Type="http://schemas.openxmlformats.org/officeDocument/2006/relationships/hyperlink" Target="https://www.frontiersin.org/articles/10.3389/forgp.2025.1419403/full" TargetMode="External" Id="R84fedaf6d14b4931" /><Relationship Type="http://schemas.openxmlformats.org/officeDocument/2006/relationships/hyperlink" Target="https://www.sciencedirect.com/science/article/abs/pii/S1447677025000257?utm_source=chatgpt.com" TargetMode="External" Id="Rbb481dc80cbf4e21" /><Relationship Type="http://schemas.openxmlformats.org/officeDocument/2006/relationships/hyperlink" Target="https://www.ncbi.nlm.nih.gov/pmc/articles/PMC12292075/" TargetMode="External" Id="R3d7f90c4d7cf4ff6" /><Relationship Type="http://schemas.openxmlformats.org/officeDocument/2006/relationships/hyperlink" Target="https://arxiv.org/abs/2009.00594" TargetMode="External" Id="R17b00c485a4f41c2" /><Relationship Type="http://schemas.openxmlformats.org/officeDocument/2006/relationships/hyperlink" Target="https://www.emerald.com/insight/content/doi/10.1108/JHTT-09-2020-0185/full/html" TargetMode="External" Id="R67d63dbfea5c447e" /><Relationship Type="http://schemas.openxmlformats.org/officeDocument/2006/relationships/hyperlink" Target="https://urbstudies.uok.ac.ir/article_62249.html?lang=en" TargetMode="External" Id="Rca1ff48fe223447b" /><Relationship Type="http://schemas.openxmlformats.org/officeDocument/2006/relationships/hyperlink" Target="https://www.elgaronline.com/edcollchap/book/9781035313891/book-part-9781035313891-18.xml" TargetMode="External" Id="Ree78f5355e994e0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F8C84-6F88-4ABB-AFB3-58A31FA7E2B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Constantin-Daniel Andronache (2222788)</dc:creator>
  <keywords/>
  <dc:description/>
  <revision>44</revision>
  <dcterms:created xsi:type="dcterms:W3CDTF">2025-10-01T09:55:00.0000000Z</dcterms:created>
  <dcterms:modified xsi:type="dcterms:W3CDTF">2025-10-30T11:03:12.4522826Z</dcterms:modified>
  <lastModifiedBy>Constantin-Daniel Andronache (2222788)</lastModifiedBy>
</coreProperties>
</file>