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C09A4FB" wp14:paraId="2C078E63" wp14:textId="58C1718C">
      <w:pPr>
        <w:pStyle w:val="Normal"/>
        <w:suppressLineNumbers w:val="0"/>
        <w:bidi w:val="0"/>
        <w:spacing w:before="0" w:beforeAutospacing="off" w:after="160" w:afterAutospacing="off" w:line="279" w:lineRule="auto"/>
        <w:ind w:left="0" w:right="0"/>
        <w:jc w:val="left"/>
      </w:pPr>
      <w:r w:rsidR="6969A25D">
        <w:drawing>
          <wp:inline xmlns:wp14="http://schemas.microsoft.com/office/word/2010/wordprocessingDrawing" wp14:editId="128577D9" wp14:anchorId="16803475">
            <wp:extent cx="5943600" cy="2971800"/>
            <wp:effectExtent l="0" t="0" r="0" b="0"/>
            <wp:docPr id="1295430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543053" name=""/>
                    <pic:cNvPicPr/>
                  </pic:nvPicPr>
                  <pic:blipFill>
                    <a:blip xmlns:r="http://schemas.openxmlformats.org/officeDocument/2006/relationships" r:embed="rId1459817960">
                      <a:extLst>
                        <a:ext xmlns:a="http://schemas.openxmlformats.org/drawingml/2006/main" uri="{28A0092B-C50C-407E-A947-70E740481C1C}">
                          <a14:useLocalDpi xmlns:a14="http://schemas.microsoft.com/office/drawing/2010/main" val="0"/>
                        </a:ext>
                      </a:extLst>
                    </a:blip>
                    <a:stretch>
                      <a:fillRect/>
                    </a:stretch>
                  </pic:blipFill>
                  <pic:spPr>
                    <a:xfrm>
                      <a:off x="0" y="0"/>
                      <a:ext cx="5943600" cy="2971800"/>
                    </a:xfrm>
                    <a:prstGeom prst="rect">
                      <a:avLst/>
                    </a:prstGeom>
                  </pic:spPr>
                </pic:pic>
              </a:graphicData>
            </a:graphic>
          </wp:inline>
        </w:drawing>
      </w:r>
    </w:p>
    <w:p w:rsidR="6C09A4FB" w:rsidP="52C020D7" w:rsidRDefault="6C09A4FB" w14:paraId="72B7B58F" w14:textId="3A081789">
      <w:pPr>
        <w:suppressLineNumbers w:val="0"/>
        <w:bidi w:val="0"/>
        <w:spacing w:before="0" w:beforeAutospacing="off" w:after="160" w:afterAutospacing="off" w:line="360" w:lineRule="auto"/>
        <w:ind w:left="0" w:right="1229"/>
        <w:jc w:val="both"/>
      </w:pPr>
      <w:r w:rsidRPr="52C020D7" w:rsidR="0EC8508E">
        <w:rPr>
          <w:rFonts w:ascii="Aptos" w:hAnsi="Aptos" w:eastAsia="Aptos" w:cs="Aptos"/>
          <w:noProof w:val="0"/>
          <w:sz w:val="60"/>
          <w:szCs w:val="60"/>
          <w:lang w:val="en-US"/>
        </w:rPr>
        <w:t>Institute of Inner-City Learning Birmingham Campus</w:t>
      </w:r>
    </w:p>
    <w:p w:rsidR="6C09A4FB" w:rsidP="52C020D7" w:rsidRDefault="6C09A4FB" w14:paraId="60FE7BAB" w14:textId="2E2C9E57">
      <w:pPr>
        <w:suppressLineNumbers w:val="0"/>
        <w:bidi w:val="0"/>
        <w:spacing w:before="0" w:beforeAutospacing="off" w:after="0" w:afterAutospacing="off" w:line="279" w:lineRule="auto"/>
        <w:ind/>
        <w:jc w:val="center"/>
      </w:pPr>
      <w:r w:rsidRPr="52C020D7" w:rsidR="0EC8508E">
        <w:rPr>
          <w:rFonts w:ascii="Aptos" w:hAnsi="Aptos" w:eastAsia="Aptos" w:cs="Aptos"/>
          <w:noProof w:val="0"/>
          <w:sz w:val="20"/>
          <w:szCs w:val="20"/>
          <w:lang w:val="en-US"/>
        </w:rPr>
        <w:t xml:space="preserve"> </w:t>
      </w:r>
    </w:p>
    <w:p w:rsidR="6C09A4FB" w:rsidP="52C020D7" w:rsidRDefault="6C09A4FB" w14:paraId="72302D4E" w14:textId="6BF61A57">
      <w:pPr>
        <w:suppressLineNumbers w:val="0"/>
        <w:bidi w:val="0"/>
        <w:spacing w:before="0" w:beforeAutospacing="off" w:after="160" w:afterAutospacing="off" w:line="279" w:lineRule="auto"/>
        <w:ind/>
        <w:jc w:val="both"/>
        <w:rPr>
          <w:rFonts w:ascii="Aptos" w:hAnsi="Aptos" w:eastAsia="Aptos" w:cs="Aptos"/>
          <w:noProof w:val="0"/>
          <w:sz w:val="60"/>
          <w:szCs w:val="60"/>
          <w:lang w:val="en-US"/>
        </w:rPr>
      </w:pPr>
      <w:r w:rsidRPr="52C020D7" w:rsidR="0EC8508E">
        <w:rPr>
          <w:rFonts w:ascii="Aptos" w:hAnsi="Aptos" w:eastAsia="Aptos" w:cs="Aptos"/>
          <w:noProof w:val="0"/>
          <w:sz w:val="60"/>
          <w:szCs w:val="60"/>
          <w:lang w:val="en-US"/>
        </w:rPr>
        <w:t>BSc (Hons) Health and Social Care</w:t>
      </w:r>
      <w:r>
        <w:br/>
      </w:r>
      <w:r w:rsidRPr="52C020D7" w:rsidR="0EC8508E">
        <w:rPr>
          <w:rFonts w:ascii="Aptos" w:hAnsi="Aptos" w:eastAsia="Aptos" w:cs="Aptos"/>
          <w:noProof w:val="0"/>
          <w:sz w:val="60"/>
          <w:szCs w:val="60"/>
          <w:lang w:val="en-US"/>
        </w:rPr>
        <w:t xml:space="preserve"> </w:t>
      </w:r>
      <w:r>
        <w:br/>
      </w:r>
    </w:p>
    <w:p w:rsidR="6C09A4FB" w:rsidP="52C020D7" w:rsidRDefault="6C09A4FB" w14:paraId="1E05A6A8" w14:textId="7DA62131">
      <w:pPr>
        <w:suppressLineNumbers w:val="0"/>
        <w:bidi w:val="0"/>
        <w:spacing w:before="0" w:beforeAutospacing="off" w:after="160" w:afterAutospacing="off" w:line="360" w:lineRule="auto"/>
        <w:ind/>
        <w:jc w:val="both"/>
      </w:pPr>
      <w:r w:rsidRPr="52C020D7" w:rsidR="0EC8508E">
        <w:rPr>
          <w:rFonts w:ascii="Aptos" w:hAnsi="Aptos" w:eastAsia="Aptos" w:cs="Aptos"/>
          <w:noProof w:val="0"/>
          <w:sz w:val="22"/>
          <w:szCs w:val="22"/>
          <w:lang w:val="en-US"/>
        </w:rPr>
        <w:t xml:space="preserve"> </w:t>
      </w:r>
    </w:p>
    <w:p w:rsidR="6C09A4FB" w:rsidP="52C020D7" w:rsidRDefault="6C09A4FB" w14:paraId="7E20B9A3" w14:textId="110641BE">
      <w:pPr>
        <w:pStyle w:val="Heading1"/>
        <w:suppressLineNumbers w:val="0"/>
        <w:bidi w:val="0"/>
        <w:spacing w:before="0" w:beforeAutospacing="off" w:after="0" w:afterAutospacing="off" w:line="279" w:lineRule="auto"/>
        <w:ind/>
        <w:jc w:val="center"/>
      </w:pPr>
      <w:r w:rsidRPr="52C020D7" w:rsidR="0EC8508E">
        <w:rPr>
          <w:rFonts w:ascii="Aptos" w:hAnsi="Aptos" w:eastAsia="Aptos" w:cs="Aptos"/>
          <w:b w:val="1"/>
          <w:bCs w:val="1"/>
          <w:noProof w:val="0"/>
          <w:sz w:val="32"/>
          <w:szCs w:val="32"/>
          <w:lang w:val="en-US"/>
        </w:rPr>
        <w:t xml:space="preserve"> </w:t>
      </w:r>
    </w:p>
    <w:p w:rsidR="6C09A4FB" w:rsidP="52C020D7" w:rsidRDefault="6C09A4FB" w14:paraId="76C6DFB4" w14:textId="49A07C2C">
      <w:pPr>
        <w:pStyle w:val="Heading1"/>
        <w:suppressLineNumbers w:val="0"/>
        <w:bidi w:val="0"/>
        <w:spacing w:before="0" w:beforeAutospacing="off" w:after="0" w:afterAutospacing="off" w:line="279" w:lineRule="auto"/>
        <w:ind/>
        <w:jc w:val="center"/>
        <w:rPr>
          <w:rFonts w:ascii="Aptos" w:hAnsi="Aptos" w:eastAsia="Aptos" w:cs="Aptos"/>
          <w:b w:val="1"/>
          <w:bCs w:val="1"/>
          <w:noProof w:val="0"/>
          <w:sz w:val="32"/>
          <w:szCs w:val="32"/>
          <w:lang w:val="en-US"/>
        </w:rPr>
      </w:pPr>
      <w:r w:rsidRPr="52C020D7" w:rsidR="0EC8508E">
        <w:rPr>
          <w:rFonts w:ascii="Aptos" w:hAnsi="Aptos" w:eastAsia="Aptos" w:cs="Aptos"/>
          <w:b w:val="1"/>
          <w:bCs w:val="1"/>
          <w:noProof w:val="0"/>
          <w:sz w:val="32"/>
          <w:szCs w:val="32"/>
          <w:lang w:val="en-US"/>
        </w:rPr>
        <w:t>Disclaimer</w:t>
      </w:r>
    </w:p>
    <w:p w:rsidR="6C09A4FB" w:rsidP="52C020D7" w:rsidRDefault="6C09A4FB" w14:paraId="22FE8241" w14:textId="6B739CEE">
      <w:pPr>
        <w:suppressLineNumbers w:val="0"/>
        <w:bidi w:val="0"/>
        <w:spacing w:before="62" w:beforeAutospacing="off" w:after="160" w:afterAutospacing="off" w:line="360" w:lineRule="auto"/>
        <w:ind w:left="0" w:right="96"/>
        <w:jc w:val="both"/>
      </w:pPr>
      <w:r w:rsidRPr="52C020D7" w:rsidR="0EC8508E">
        <w:rPr>
          <w:rFonts w:ascii="Aptos" w:hAnsi="Aptos" w:eastAsia="Aptos" w:cs="Aptos"/>
          <w:noProof w:val="0"/>
          <w:sz w:val="20"/>
          <w:szCs w:val="20"/>
          <w:lang w:val="en-US"/>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rsidR="6C09A4FB" w:rsidP="52C020D7" w:rsidRDefault="6C09A4FB" w14:paraId="5B986B12" w14:textId="6B148904">
      <w:pPr>
        <w:suppressLineNumbers w:val="0"/>
        <w:bidi w:val="0"/>
        <w:spacing w:before="0" w:beforeAutospacing="off" w:after="160" w:afterAutospacing="off" w:line="360" w:lineRule="auto"/>
        <w:ind/>
        <w:jc w:val="both"/>
      </w:pPr>
      <w:r w:rsidRPr="52C020D7" w:rsidR="0EC8508E">
        <w:rPr>
          <w:rFonts w:ascii="Aptos" w:hAnsi="Aptos" w:eastAsia="Aptos" w:cs="Aptos"/>
          <w:b w:val="1"/>
          <w:bCs w:val="1"/>
          <w:noProof w:val="0"/>
          <w:sz w:val="28"/>
          <w:szCs w:val="28"/>
          <w:lang w:val="en-US"/>
        </w:rPr>
        <w:t xml:space="preserve"> </w:t>
      </w:r>
    </w:p>
    <w:p w:rsidR="6C09A4FB" w:rsidP="52C020D7" w:rsidRDefault="6C09A4FB" w14:paraId="02FA1A79" w14:textId="020E2BB1">
      <w:pPr>
        <w:suppressLineNumbers w:val="0"/>
        <w:bidi w:val="0"/>
        <w:spacing w:before="0" w:beforeAutospacing="off" w:after="160" w:afterAutospacing="off" w:line="360" w:lineRule="auto"/>
        <w:ind/>
        <w:jc w:val="both"/>
      </w:pPr>
      <w:r w:rsidRPr="52C020D7" w:rsidR="0EC8508E">
        <w:rPr>
          <w:rFonts w:ascii="Aptos" w:hAnsi="Aptos" w:eastAsia="Aptos" w:cs="Aptos"/>
          <w:b w:val="1"/>
          <w:bCs w:val="1"/>
          <w:noProof w:val="0"/>
          <w:sz w:val="28"/>
          <w:szCs w:val="28"/>
          <w:lang w:val="en-US"/>
        </w:rPr>
        <w:t>DECLARATION</w:t>
      </w:r>
    </w:p>
    <w:p w:rsidR="6C09A4FB" w:rsidP="52C020D7" w:rsidRDefault="6C09A4FB" w14:paraId="6F9D3129" w14:textId="6722AD8E">
      <w:pPr>
        <w:suppressLineNumbers w:val="0"/>
        <w:bidi w:val="0"/>
        <w:spacing w:before="0" w:beforeAutospacing="off" w:after="160" w:afterAutospacing="off" w:line="360" w:lineRule="auto"/>
        <w:ind/>
        <w:jc w:val="both"/>
      </w:pPr>
      <w:r w:rsidRPr="52C020D7" w:rsidR="0EC8508E">
        <w:rPr>
          <w:rFonts w:ascii="Aptos" w:hAnsi="Aptos" w:eastAsia="Aptos" w:cs="Aptos"/>
          <w:noProof w:val="0"/>
          <w:sz w:val="22"/>
          <w:szCs w:val="22"/>
          <w:lang w:val="en-US"/>
        </w:rPr>
        <w:t>This work has not previously been accepted in substance for any degree and is not being concurrently submitted in candidature for any degree</w:t>
      </w:r>
    </w:p>
    <w:p w:rsidR="6C09A4FB" w:rsidP="52C020D7" w:rsidRDefault="6C09A4FB" w14:paraId="5451C9D5" w14:textId="4FAAA550">
      <w:pPr>
        <w:suppressLineNumbers w:val="0"/>
        <w:bidi w:val="0"/>
        <w:spacing w:before="0" w:beforeAutospacing="off" w:after="160" w:afterAutospacing="off" w:line="360" w:lineRule="auto"/>
        <w:ind/>
        <w:jc w:val="both"/>
      </w:pPr>
      <w:r w:rsidRPr="52C020D7" w:rsidR="0EC8508E">
        <w:rPr>
          <w:rFonts w:ascii="Aptos" w:hAnsi="Aptos" w:eastAsia="Aptos" w:cs="Aptos"/>
          <w:noProof w:val="0"/>
          <w:sz w:val="22"/>
          <w:szCs w:val="22"/>
          <w:lang w:val="en-US"/>
        </w:rPr>
        <w:t>Signed…TClarke…………………………………………</w:t>
      </w:r>
    </w:p>
    <w:p w:rsidR="6C09A4FB" w:rsidP="52C020D7" w:rsidRDefault="6C09A4FB" w14:paraId="5671955D" w14:textId="6ED5A873">
      <w:pPr>
        <w:suppressLineNumbers w:val="0"/>
        <w:bidi w:val="0"/>
        <w:spacing w:before="0" w:beforeAutospacing="off" w:after="160" w:afterAutospacing="off" w:line="360" w:lineRule="auto"/>
        <w:ind/>
        <w:jc w:val="both"/>
      </w:pPr>
      <w:r w:rsidRPr="52C020D7" w:rsidR="0EC8508E">
        <w:rPr>
          <w:rFonts w:ascii="Aptos" w:hAnsi="Aptos" w:eastAsia="Aptos" w:cs="Aptos"/>
          <w:noProof w:val="0"/>
          <w:sz w:val="22"/>
          <w:szCs w:val="22"/>
          <w:lang w:val="en-US"/>
        </w:rPr>
        <w:t>Date……8</w:t>
      </w:r>
      <w:r w:rsidRPr="52C020D7" w:rsidR="0EC8508E">
        <w:rPr>
          <w:rFonts w:ascii="Aptos" w:hAnsi="Aptos" w:eastAsia="Aptos" w:cs="Aptos"/>
          <w:noProof w:val="0"/>
          <w:sz w:val="22"/>
          <w:szCs w:val="22"/>
          <w:vertAlign w:val="superscript"/>
          <w:lang w:val="en-US"/>
        </w:rPr>
        <w:t>th</w:t>
      </w:r>
      <w:r w:rsidRPr="52C020D7" w:rsidR="0EC8508E">
        <w:rPr>
          <w:rFonts w:ascii="Aptos" w:hAnsi="Aptos" w:eastAsia="Aptos" w:cs="Aptos"/>
          <w:noProof w:val="0"/>
          <w:sz w:val="22"/>
          <w:szCs w:val="22"/>
          <w:lang w:val="en-US"/>
        </w:rPr>
        <w:t xml:space="preserve"> April 2026…………………………………………</w:t>
      </w:r>
    </w:p>
    <w:p w:rsidR="6C09A4FB" w:rsidP="52C020D7" w:rsidRDefault="6C09A4FB" w14:paraId="7ABBF79D" w14:textId="47E5BA8E">
      <w:pPr>
        <w:suppressLineNumbers w:val="0"/>
        <w:bidi w:val="0"/>
        <w:spacing w:before="0" w:beforeAutospacing="off" w:after="160" w:afterAutospacing="off" w:line="360" w:lineRule="auto"/>
        <w:ind/>
        <w:jc w:val="both"/>
      </w:pPr>
      <w:r w:rsidRPr="52C020D7" w:rsidR="0EC8508E">
        <w:rPr>
          <w:rFonts w:ascii="Aptos" w:hAnsi="Aptos" w:eastAsia="Aptos" w:cs="Aptos"/>
          <w:b w:val="1"/>
          <w:bCs w:val="1"/>
          <w:noProof w:val="0"/>
          <w:sz w:val="22"/>
          <w:szCs w:val="22"/>
          <w:lang w:val="en-US"/>
        </w:rPr>
        <w:t xml:space="preserve">STATEMENT 1 </w:t>
      </w:r>
    </w:p>
    <w:p w:rsidR="6C09A4FB" w:rsidP="52C020D7" w:rsidRDefault="6C09A4FB" w14:paraId="5D3B153E" w14:textId="296EDF5B">
      <w:pPr>
        <w:suppressLineNumbers w:val="0"/>
        <w:bidi w:val="0"/>
        <w:spacing w:before="0" w:beforeAutospacing="off" w:after="160" w:afterAutospacing="off" w:line="360" w:lineRule="auto"/>
        <w:ind/>
        <w:jc w:val="both"/>
      </w:pPr>
      <w:r w:rsidRPr="52C020D7" w:rsidR="0EC8508E">
        <w:rPr>
          <w:rFonts w:ascii="Aptos" w:hAnsi="Aptos" w:eastAsia="Aptos" w:cs="Aptos"/>
          <w:noProof w:val="0"/>
          <w:sz w:val="22"/>
          <w:szCs w:val="22"/>
          <w:lang w:val="en-US"/>
        </w:rPr>
        <w:t>This dissertation is being submitted in partial fulfilment of the requirements for the degree of BSc.</w:t>
      </w:r>
    </w:p>
    <w:p w:rsidR="6C09A4FB" w:rsidP="52C020D7" w:rsidRDefault="6C09A4FB" w14:paraId="211BCDB5" w14:textId="7B874644">
      <w:pPr>
        <w:suppressLineNumbers w:val="0"/>
        <w:bidi w:val="0"/>
        <w:spacing w:before="0" w:beforeAutospacing="off" w:after="160" w:afterAutospacing="off" w:line="360" w:lineRule="auto"/>
        <w:ind/>
        <w:jc w:val="both"/>
      </w:pPr>
      <w:r w:rsidRPr="52C020D7" w:rsidR="0EC8508E">
        <w:rPr>
          <w:rFonts w:ascii="Aptos" w:hAnsi="Aptos" w:eastAsia="Aptos" w:cs="Aptos"/>
          <w:noProof w:val="0"/>
          <w:sz w:val="22"/>
          <w:szCs w:val="22"/>
          <w:lang w:val="en-US"/>
        </w:rPr>
        <w:t>Signed…………………………………</w:t>
      </w:r>
      <w:r w:rsidRPr="52C020D7" w:rsidR="4292D92F">
        <w:rPr>
          <w:rFonts w:ascii="Aptos" w:hAnsi="Aptos" w:eastAsia="Aptos" w:cs="Aptos"/>
          <w:noProof w:val="0"/>
          <w:sz w:val="22"/>
          <w:szCs w:val="22"/>
          <w:lang w:val="en-US"/>
        </w:rPr>
        <w:t>TClarke</w:t>
      </w:r>
      <w:r w:rsidRPr="52C020D7" w:rsidR="0EC8508E">
        <w:rPr>
          <w:rFonts w:ascii="Aptos" w:hAnsi="Aptos" w:eastAsia="Aptos" w:cs="Aptos"/>
          <w:noProof w:val="0"/>
          <w:sz w:val="22"/>
          <w:szCs w:val="22"/>
          <w:lang w:val="en-US"/>
        </w:rPr>
        <w:t xml:space="preserve">…………. </w:t>
      </w:r>
    </w:p>
    <w:p w:rsidR="6C09A4FB" w:rsidP="52C020D7" w:rsidRDefault="6C09A4FB" w14:paraId="6FB87D1A" w14:textId="3C63642B">
      <w:pPr>
        <w:suppressLineNumbers w:val="0"/>
        <w:bidi w:val="0"/>
        <w:spacing w:before="0" w:beforeAutospacing="off" w:after="160" w:afterAutospacing="off" w:line="360" w:lineRule="auto"/>
        <w:ind/>
        <w:jc w:val="both"/>
        <w:rPr>
          <w:rFonts w:ascii="Aptos" w:hAnsi="Aptos" w:eastAsia="Aptos" w:cs="Aptos"/>
          <w:noProof w:val="0"/>
          <w:sz w:val="22"/>
          <w:szCs w:val="22"/>
          <w:lang w:val="en-US"/>
        </w:rPr>
      </w:pPr>
      <w:r w:rsidRPr="52C020D7" w:rsidR="0EC8508E">
        <w:rPr>
          <w:rFonts w:ascii="Aptos" w:hAnsi="Aptos" w:eastAsia="Aptos" w:cs="Aptos"/>
          <w:noProof w:val="0"/>
          <w:sz w:val="22"/>
          <w:szCs w:val="22"/>
          <w:lang w:val="en-US"/>
        </w:rPr>
        <w:t>Date…………………………………</w:t>
      </w:r>
      <w:r w:rsidRPr="52C020D7" w:rsidR="6BB9E3CB">
        <w:rPr>
          <w:rFonts w:ascii="Aptos" w:hAnsi="Aptos" w:eastAsia="Aptos" w:cs="Aptos"/>
          <w:noProof w:val="0"/>
          <w:sz w:val="22"/>
          <w:szCs w:val="22"/>
          <w:lang w:val="en-US"/>
        </w:rPr>
        <w:t>8th April 2026</w:t>
      </w:r>
      <w:r w:rsidRPr="52C020D7" w:rsidR="0EC8508E">
        <w:rPr>
          <w:rFonts w:ascii="Aptos" w:hAnsi="Aptos" w:eastAsia="Aptos" w:cs="Aptos"/>
          <w:noProof w:val="0"/>
          <w:sz w:val="22"/>
          <w:szCs w:val="22"/>
          <w:lang w:val="en-US"/>
        </w:rPr>
        <w:t>……………</w:t>
      </w:r>
    </w:p>
    <w:p w:rsidR="6C09A4FB" w:rsidP="52C020D7" w:rsidRDefault="6C09A4FB" w14:paraId="25BDA92D" w14:textId="6409686B">
      <w:pPr>
        <w:suppressLineNumbers w:val="0"/>
        <w:bidi w:val="0"/>
        <w:spacing w:before="0" w:beforeAutospacing="off" w:after="160" w:afterAutospacing="off" w:line="360" w:lineRule="auto"/>
        <w:ind/>
        <w:jc w:val="both"/>
      </w:pPr>
      <w:r w:rsidRPr="52C020D7" w:rsidR="0EC8508E">
        <w:rPr>
          <w:rFonts w:ascii="Aptos" w:hAnsi="Aptos" w:eastAsia="Aptos" w:cs="Aptos"/>
          <w:b w:val="1"/>
          <w:bCs w:val="1"/>
          <w:noProof w:val="0"/>
          <w:sz w:val="22"/>
          <w:szCs w:val="22"/>
          <w:lang w:val="en-US"/>
        </w:rPr>
        <w:t>STATEMENT 2</w:t>
      </w:r>
    </w:p>
    <w:p w:rsidR="6C09A4FB" w:rsidP="52C020D7" w:rsidRDefault="6C09A4FB" w14:paraId="4E855F1E" w14:textId="51E52ABF">
      <w:pPr>
        <w:suppressLineNumbers w:val="0"/>
        <w:bidi w:val="0"/>
        <w:spacing w:before="0" w:beforeAutospacing="off" w:after="160" w:afterAutospacing="off" w:line="360" w:lineRule="auto"/>
        <w:ind/>
        <w:jc w:val="both"/>
      </w:pPr>
      <w:r w:rsidRPr="52C020D7" w:rsidR="0EC8508E">
        <w:rPr>
          <w:rFonts w:ascii="Aptos" w:hAnsi="Aptos" w:eastAsia="Aptos" w:cs="Aptos"/>
          <w:noProof w:val="0"/>
          <w:sz w:val="22"/>
          <w:szCs w:val="22"/>
          <w:lang w:val="en-US"/>
        </w:rPr>
        <w:t>This dissertation is the result of my own independent work/investigation, except where otherwise stated. Other sources are acknowledged by footnotes giving explicit references.  A bibliography is appended.</w:t>
      </w:r>
    </w:p>
    <w:p w:rsidR="6C09A4FB" w:rsidP="52C020D7" w:rsidRDefault="6C09A4FB" w14:paraId="6E849CF3" w14:textId="270B4E8B">
      <w:pPr>
        <w:suppressLineNumbers w:val="0"/>
        <w:bidi w:val="0"/>
        <w:spacing w:before="0" w:beforeAutospacing="off" w:after="160" w:afterAutospacing="off" w:line="360" w:lineRule="auto"/>
        <w:ind/>
        <w:jc w:val="both"/>
      </w:pPr>
      <w:r w:rsidRPr="52C020D7" w:rsidR="0EC8508E">
        <w:rPr>
          <w:rFonts w:ascii="Aptos" w:hAnsi="Aptos" w:eastAsia="Aptos" w:cs="Aptos"/>
          <w:noProof w:val="0"/>
          <w:sz w:val="22"/>
          <w:szCs w:val="22"/>
          <w:lang w:val="en-US"/>
        </w:rPr>
        <w:t>Signed……………………………………………</w:t>
      </w:r>
    </w:p>
    <w:p w:rsidR="6C09A4FB" w:rsidP="52C020D7" w:rsidRDefault="6C09A4FB" w14:paraId="339DCDC4" w14:textId="57FF5626">
      <w:pPr>
        <w:suppressLineNumbers w:val="0"/>
        <w:bidi w:val="0"/>
        <w:spacing w:before="0" w:beforeAutospacing="off" w:after="160" w:afterAutospacing="off" w:line="360" w:lineRule="auto"/>
        <w:ind/>
        <w:jc w:val="both"/>
      </w:pPr>
      <w:r w:rsidRPr="52C020D7" w:rsidR="0EC8508E">
        <w:rPr>
          <w:rFonts w:ascii="Aptos" w:hAnsi="Aptos" w:eastAsia="Aptos" w:cs="Aptos"/>
          <w:noProof w:val="0"/>
          <w:sz w:val="22"/>
          <w:szCs w:val="22"/>
          <w:lang w:val="en-US"/>
        </w:rPr>
        <w:t xml:space="preserve">Date……………………………………………… </w:t>
      </w:r>
    </w:p>
    <w:p w:rsidR="6C09A4FB" w:rsidP="52C020D7" w:rsidRDefault="6C09A4FB" w14:paraId="6AA9035A" w14:textId="3E869A26">
      <w:pPr>
        <w:suppressLineNumbers w:val="0"/>
        <w:bidi w:val="0"/>
        <w:spacing w:before="0" w:beforeAutospacing="off" w:after="160" w:afterAutospacing="off" w:line="360" w:lineRule="auto"/>
        <w:ind/>
        <w:jc w:val="both"/>
      </w:pPr>
      <w:r w:rsidRPr="52C020D7" w:rsidR="0EC8508E">
        <w:rPr>
          <w:rFonts w:ascii="Aptos" w:hAnsi="Aptos" w:eastAsia="Aptos" w:cs="Aptos"/>
          <w:b w:val="1"/>
          <w:bCs w:val="1"/>
          <w:noProof w:val="0"/>
          <w:sz w:val="22"/>
          <w:szCs w:val="22"/>
          <w:lang w:val="en-US"/>
        </w:rPr>
        <w:t>STATEMENT 3</w:t>
      </w:r>
    </w:p>
    <w:p w:rsidR="6C09A4FB" w:rsidP="52C020D7" w:rsidRDefault="6C09A4FB" w14:paraId="2630B2FE" w14:textId="0DA7429E">
      <w:pPr>
        <w:suppressLineNumbers w:val="0"/>
        <w:bidi w:val="0"/>
        <w:spacing w:before="0" w:beforeAutospacing="off" w:after="160" w:afterAutospacing="off" w:line="360" w:lineRule="auto"/>
        <w:ind/>
        <w:jc w:val="both"/>
      </w:pPr>
      <w:r w:rsidRPr="52C020D7" w:rsidR="0EC8508E">
        <w:rPr>
          <w:rFonts w:ascii="Aptos" w:hAnsi="Aptos" w:eastAsia="Aptos" w:cs="Aptos"/>
          <w:noProof w:val="0"/>
          <w:sz w:val="22"/>
          <w:szCs w:val="22"/>
          <w:lang w:val="en-US"/>
        </w:rPr>
        <w:t>I hereby give consent for my dissertation, if accepted, to be available for photocopying and for interlibrary loan, and for the title and summary to be made available to outside organisations.</w:t>
      </w:r>
    </w:p>
    <w:p w:rsidR="6C09A4FB" w:rsidP="52C020D7" w:rsidRDefault="6C09A4FB" w14:paraId="4AAE4122" w14:textId="2179F286">
      <w:pPr>
        <w:suppressLineNumbers w:val="0"/>
        <w:bidi w:val="0"/>
        <w:spacing w:before="0" w:beforeAutospacing="off" w:after="160" w:afterAutospacing="off" w:line="360" w:lineRule="auto"/>
        <w:ind/>
        <w:jc w:val="both"/>
      </w:pPr>
      <w:r w:rsidRPr="52C020D7" w:rsidR="0EC8508E">
        <w:rPr>
          <w:rFonts w:ascii="Aptos" w:hAnsi="Aptos" w:eastAsia="Aptos" w:cs="Aptos"/>
          <w:noProof w:val="0"/>
          <w:sz w:val="22"/>
          <w:szCs w:val="22"/>
          <w:lang w:val="en-US"/>
        </w:rPr>
        <w:t>Signed………………………………………………</w:t>
      </w:r>
    </w:p>
    <w:p w:rsidR="6C09A4FB" w:rsidP="52C020D7" w:rsidRDefault="6C09A4FB" w14:paraId="5C975B97" w14:textId="6903235D">
      <w:pPr>
        <w:suppressLineNumbers w:val="0"/>
        <w:tabs>
          <w:tab w:val="left" w:leader="none" w:pos="720"/>
          <w:tab w:val="left" w:leader="none" w:pos="1440"/>
          <w:tab w:val="left" w:leader="none" w:pos="2160"/>
          <w:tab w:val="left" w:leader="none" w:pos="2880"/>
          <w:tab w:val="left" w:leader="none" w:pos="3780"/>
          <w:tab w:val="left" w:leader="none" w:pos="4320"/>
          <w:tab w:val="left" w:leader="none" w:pos="5040"/>
          <w:tab w:val="left" w:leader="none" w:pos="5760"/>
          <w:tab w:val="left" w:leader="none" w:pos="6480"/>
          <w:tab w:val="left" w:leader="none" w:pos="7200"/>
          <w:tab w:val="left" w:leader="none" w:pos="7920"/>
          <w:tab w:val="left" w:leader="none" w:pos="8640"/>
        </w:tabs>
        <w:bidi w:val="0"/>
        <w:spacing w:before="0" w:beforeAutospacing="off" w:after="160" w:afterAutospacing="off" w:line="360" w:lineRule="auto"/>
        <w:ind/>
        <w:jc w:val="both"/>
      </w:pPr>
      <w:r w:rsidRPr="52C020D7" w:rsidR="0EC8508E">
        <w:rPr>
          <w:rFonts w:ascii="Aptos" w:hAnsi="Aptos" w:eastAsia="Aptos" w:cs="Aptos"/>
          <w:noProof w:val="0"/>
          <w:sz w:val="22"/>
          <w:szCs w:val="22"/>
          <w:lang w:val="en-US"/>
        </w:rPr>
        <w:t>Date…………………………………………………</w:t>
      </w:r>
    </w:p>
    <w:p w:rsidR="6C09A4FB" w:rsidP="52C020D7" w:rsidRDefault="6C09A4FB" w14:paraId="57F35671" w14:textId="461952CC">
      <w:pPr>
        <w:suppressLineNumbers w:val="0"/>
        <w:bidi w:val="0"/>
        <w:spacing w:before="0" w:beforeAutospacing="off" w:after="160" w:afterAutospacing="off" w:line="360" w:lineRule="auto"/>
        <w:ind/>
        <w:jc w:val="both"/>
      </w:pPr>
      <w:r w:rsidRPr="52C020D7" w:rsidR="0EC8508E">
        <w:rPr>
          <w:rFonts w:ascii="Aptos" w:hAnsi="Aptos" w:eastAsia="Aptos" w:cs="Aptos"/>
          <w:b w:val="1"/>
          <w:bCs w:val="1"/>
          <w:noProof w:val="0"/>
          <w:sz w:val="22"/>
          <w:szCs w:val="22"/>
          <w:lang w:val="en-US"/>
        </w:rPr>
        <w:t>STATEMENT 4</w:t>
      </w:r>
    </w:p>
    <w:p w:rsidR="6C09A4FB" w:rsidP="52C020D7" w:rsidRDefault="6C09A4FB" w14:paraId="7AF3F97A" w14:textId="2F0867B8">
      <w:pPr>
        <w:suppressLineNumbers w:val="0"/>
        <w:bidi w:val="0"/>
        <w:spacing w:before="0" w:beforeAutospacing="off" w:after="160" w:afterAutospacing="off" w:line="360" w:lineRule="auto"/>
        <w:ind/>
        <w:jc w:val="both"/>
      </w:pPr>
      <w:r w:rsidRPr="52C020D7" w:rsidR="0EC8508E">
        <w:rPr>
          <w:rFonts w:ascii="Aptos" w:hAnsi="Aptos" w:eastAsia="Aptos" w:cs="Aptos"/>
          <w:noProof w:val="0"/>
          <w:sz w:val="22"/>
          <w:szCs w:val="22"/>
          <w:lang w:val="en-US"/>
        </w:rPr>
        <w:t>I hereby give consent for my dissertation, if accepted, to be available on the university’s IT system to those who have consent to use the system.</w:t>
      </w:r>
    </w:p>
    <w:p w:rsidR="6C09A4FB" w:rsidP="52C020D7" w:rsidRDefault="6C09A4FB" w14:paraId="0C266AA9" w14:textId="71186110">
      <w:pPr>
        <w:suppressLineNumbers w:val="0"/>
        <w:bidi w:val="0"/>
        <w:spacing w:before="0" w:beforeAutospacing="off" w:after="160" w:afterAutospacing="off" w:line="360" w:lineRule="auto"/>
        <w:ind/>
        <w:jc w:val="both"/>
      </w:pPr>
      <w:r w:rsidRPr="52C020D7" w:rsidR="0EC8508E">
        <w:rPr>
          <w:rFonts w:ascii="Aptos" w:hAnsi="Aptos" w:eastAsia="Aptos" w:cs="Aptos"/>
          <w:noProof w:val="0"/>
          <w:sz w:val="22"/>
          <w:szCs w:val="22"/>
          <w:lang w:val="en-US"/>
        </w:rPr>
        <w:t>Signed………………………………………………</w:t>
      </w:r>
    </w:p>
    <w:p w:rsidR="6C09A4FB" w:rsidP="52C020D7" w:rsidRDefault="6C09A4FB" w14:paraId="5039B61E" w14:textId="429EA143">
      <w:pPr>
        <w:suppressLineNumbers w:val="0"/>
        <w:tabs>
          <w:tab w:val="left" w:leader="none" w:pos="720"/>
          <w:tab w:val="left" w:leader="none" w:pos="1440"/>
          <w:tab w:val="left" w:leader="none" w:pos="2160"/>
          <w:tab w:val="left" w:leader="none" w:pos="2880"/>
          <w:tab w:val="left" w:leader="none" w:pos="3780"/>
          <w:tab w:val="left" w:leader="none" w:pos="4320"/>
          <w:tab w:val="left" w:leader="none" w:pos="5040"/>
          <w:tab w:val="left" w:leader="none" w:pos="5760"/>
          <w:tab w:val="left" w:leader="none" w:pos="6480"/>
          <w:tab w:val="left" w:leader="none" w:pos="7200"/>
          <w:tab w:val="left" w:leader="none" w:pos="7920"/>
          <w:tab w:val="left" w:leader="none" w:pos="8640"/>
        </w:tabs>
        <w:bidi w:val="0"/>
        <w:spacing w:before="0" w:beforeAutospacing="off" w:after="160" w:afterAutospacing="off" w:line="360" w:lineRule="auto"/>
        <w:ind/>
        <w:jc w:val="both"/>
      </w:pPr>
      <w:r w:rsidRPr="52C020D7" w:rsidR="0EC8508E">
        <w:rPr>
          <w:rFonts w:ascii="Aptos" w:hAnsi="Aptos" w:eastAsia="Aptos" w:cs="Aptos"/>
          <w:noProof w:val="0"/>
          <w:sz w:val="22"/>
          <w:szCs w:val="22"/>
          <w:lang w:val="en-US"/>
        </w:rPr>
        <w:t>Date…………………………………………………</w:t>
      </w:r>
    </w:p>
    <w:p w:rsidR="6C09A4FB" w:rsidP="52C020D7" w:rsidRDefault="6C09A4FB" w14:paraId="55EAC121" w14:textId="585ACA3F">
      <w:pPr>
        <w:suppressLineNumbers w:val="0"/>
        <w:bidi w:val="0"/>
        <w:spacing w:before="0" w:beforeAutospacing="off" w:after="160" w:afterAutospacing="off" w:line="360" w:lineRule="auto"/>
        <w:ind/>
        <w:jc w:val="both"/>
      </w:pPr>
      <w:r w:rsidRPr="52C020D7" w:rsidR="0EC8508E">
        <w:rPr>
          <w:rFonts w:ascii="Aptos" w:hAnsi="Aptos" w:eastAsia="Aptos" w:cs="Aptos"/>
          <w:noProof w:val="0"/>
          <w:sz w:val="22"/>
          <w:szCs w:val="22"/>
          <w:lang w:val="en-US"/>
        </w:rPr>
        <w:t xml:space="preserve"> </w:t>
      </w:r>
    </w:p>
    <w:p w:rsidR="6C09A4FB" w:rsidP="52C020D7" w:rsidRDefault="6C09A4FB" w14:paraId="5D7EB67F" w14:textId="79F46124">
      <w:pPr>
        <w:suppressLineNumbers w:val="0"/>
        <w:bidi w:val="0"/>
        <w:spacing w:before="0" w:beforeAutospacing="off" w:after="160" w:afterAutospacing="off" w:line="360" w:lineRule="auto"/>
        <w:ind/>
        <w:jc w:val="both"/>
      </w:pPr>
      <w:r w:rsidRPr="52C020D7" w:rsidR="0EC8508E">
        <w:rPr>
          <w:rFonts w:ascii="Aptos" w:hAnsi="Aptos" w:eastAsia="Aptos" w:cs="Aptos"/>
          <w:noProof w:val="0"/>
          <w:sz w:val="22"/>
          <w:szCs w:val="22"/>
          <w:lang w:val="en-US"/>
        </w:rPr>
        <w:t xml:space="preserve"> </w:t>
      </w:r>
    </w:p>
    <w:p w:rsidR="6C09A4FB" w:rsidP="52C020D7" w:rsidRDefault="6C09A4FB" w14:paraId="5A09B014" w14:textId="1D2A9292">
      <w:pPr>
        <w:suppressLineNumbers w:val="0"/>
        <w:bidi w:val="0"/>
        <w:spacing w:before="0" w:beforeAutospacing="off" w:after="160" w:afterAutospacing="off" w:line="360" w:lineRule="auto"/>
        <w:ind/>
        <w:jc w:val="center"/>
      </w:pPr>
      <w:r w:rsidRPr="52C020D7" w:rsidR="0EC8508E">
        <w:rPr>
          <w:rFonts w:ascii="Arial" w:hAnsi="Arial" w:eastAsia="Arial" w:cs="Arial"/>
          <w:b w:val="1"/>
          <w:bCs w:val="1"/>
          <w:noProof w:val="0"/>
          <w:sz w:val="56"/>
          <w:szCs w:val="56"/>
          <w:lang w:val="en-US"/>
        </w:rPr>
        <w:t xml:space="preserve"> </w:t>
      </w:r>
    </w:p>
    <w:p w:rsidR="6C09A4FB" w:rsidP="52C020D7" w:rsidRDefault="6C09A4FB" w14:paraId="60A9040F" w14:textId="69141BAA">
      <w:pPr>
        <w:suppressLineNumbers w:val="0"/>
        <w:bidi w:val="0"/>
        <w:spacing w:before="0" w:beforeAutospacing="off" w:after="160" w:afterAutospacing="off" w:line="360" w:lineRule="auto"/>
        <w:ind/>
        <w:jc w:val="center"/>
      </w:pPr>
      <w:r w:rsidRPr="52C020D7" w:rsidR="0EC8508E">
        <w:rPr>
          <w:rFonts w:ascii="Arial" w:hAnsi="Arial" w:eastAsia="Arial" w:cs="Arial"/>
          <w:b w:val="1"/>
          <w:bCs w:val="1"/>
          <w:noProof w:val="0"/>
          <w:sz w:val="56"/>
          <w:szCs w:val="56"/>
          <w:lang w:val="en-US"/>
        </w:rPr>
        <w:t xml:space="preserve"> </w:t>
      </w:r>
    </w:p>
    <w:p w:rsidR="6C09A4FB" w:rsidP="52C020D7" w:rsidRDefault="6C09A4FB" w14:paraId="69EB494F" w14:textId="2D14C518">
      <w:pPr>
        <w:suppressLineNumbers w:val="0"/>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bidi w:val="0"/>
        <w:spacing w:before="0" w:beforeAutospacing="off" w:after="160" w:afterAutospacing="off" w:line="360" w:lineRule="auto"/>
        <w:ind/>
        <w:jc w:val="center"/>
      </w:pPr>
      <w:r w:rsidRPr="52C020D7" w:rsidR="0EC8508E">
        <w:rPr>
          <w:rFonts w:ascii="Aptos" w:hAnsi="Aptos" w:eastAsia="Aptos" w:cs="Aptos"/>
          <w:b w:val="1"/>
          <w:bCs w:val="1"/>
          <w:i w:val="1"/>
          <w:iCs w:val="1"/>
          <w:noProof w:val="0"/>
          <w:sz w:val="18"/>
          <w:szCs w:val="18"/>
          <w:lang w:val="en-US"/>
        </w:rPr>
        <w:t xml:space="preserve"> </w:t>
      </w:r>
    </w:p>
    <w:p w:rsidR="6C09A4FB" w:rsidP="52C020D7" w:rsidRDefault="6C09A4FB" w14:paraId="2C4AFC57" w14:textId="145C7F75">
      <w:pPr>
        <w:suppressLineNumbers w:val="0"/>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bidi w:val="0"/>
        <w:spacing w:before="0" w:beforeAutospacing="off" w:after="160" w:afterAutospacing="off" w:line="360" w:lineRule="auto"/>
        <w:ind/>
        <w:jc w:val="center"/>
      </w:pPr>
      <w:r w:rsidRPr="52C020D7" w:rsidR="0EC8508E">
        <w:rPr>
          <w:rFonts w:ascii="Aptos" w:hAnsi="Aptos" w:eastAsia="Aptos" w:cs="Aptos"/>
          <w:b w:val="1"/>
          <w:bCs w:val="1"/>
          <w:noProof w:val="0"/>
          <w:sz w:val="48"/>
          <w:szCs w:val="48"/>
          <w:lang w:val="en-US"/>
        </w:rPr>
        <w:t>The Health and Wellbeing of Parents Supporting Children with Autism: Challenges and Support Interventions in the UK</w:t>
      </w:r>
    </w:p>
    <w:p w:rsidR="6C09A4FB" w:rsidP="52C020D7" w:rsidRDefault="6C09A4FB" w14:paraId="7DD11857" w14:textId="68D507BD">
      <w:pPr>
        <w:suppressLineNumbers w:val="0"/>
        <w:bidi w:val="0"/>
        <w:spacing w:before="240" w:beforeAutospacing="off" w:after="0" w:afterAutospacing="off" w:line="257" w:lineRule="auto"/>
        <w:ind/>
        <w:jc w:val="center"/>
      </w:pPr>
      <w:r w:rsidRPr="52C020D7" w:rsidR="0EC8508E">
        <w:rPr>
          <w:rFonts w:ascii="Calibri" w:hAnsi="Calibri" w:eastAsia="Calibri" w:cs="Calibri"/>
          <w:noProof w:val="0"/>
          <w:color w:val="2F5496"/>
          <w:sz w:val="32"/>
          <w:szCs w:val="32"/>
          <w:lang w:val="en-US"/>
        </w:rPr>
        <w:t xml:space="preserve"> </w:t>
      </w:r>
    </w:p>
    <w:p w:rsidR="6C09A4FB" w:rsidP="52C020D7" w:rsidRDefault="6C09A4FB" w14:paraId="22027E76" w14:textId="1929246C">
      <w:pPr>
        <w:suppressLineNumbers w:val="0"/>
        <w:bidi w:val="0"/>
        <w:spacing w:before="0" w:beforeAutospacing="off" w:after="100" w:afterAutospacing="off" w:line="257" w:lineRule="auto"/>
        <w:ind w:left="446" w:right="0"/>
        <w:jc w:val="center"/>
      </w:pPr>
      <w:r w:rsidRPr="52C020D7" w:rsidR="0EC8508E">
        <w:rPr>
          <w:rFonts w:ascii="Calibri" w:hAnsi="Calibri" w:eastAsia="Calibri" w:cs="Calibri"/>
          <w:noProof w:val="0"/>
          <w:sz w:val="22"/>
          <w:szCs w:val="22"/>
          <w:lang w:val="en-US"/>
        </w:rPr>
        <w:t xml:space="preserve"> </w:t>
      </w:r>
    </w:p>
    <w:p w:rsidR="6C09A4FB" w:rsidP="52C020D7" w:rsidRDefault="6C09A4FB" w14:paraId="255F6102" w14:textId="5F0700C2">
      <w:pPr>
        <w:suppressLineNumbers w:val="0"/>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bidi w:val="0"/>
        <w:spacing w:before="0" w:beforeAutospacing="off" w:after="160" w:afterAutospacing="off" w:line="360" w:lineRule="auto"/>
        <w:ind/>
        <w:jc w:val="center"/>
      </w:pPr>
      <w:r w:rsidRPr="52C020D7" w:rsidR="0EC8508E">
        <w:rPr>
          <w:rFonts w:ascii="Aptos" w:hAnsi="Aptos" w:eastAsia="Aptos" w:cs="Aptos"/>
          <w:b w:val="1"/>
          <w:bCs w:val="1"/>
          <w:noProof w:val="0"/>
          <w:sz w:val="48"/>
          <w:szCs w:val="48"/>
          <w:lang w:val="en-US"/>
        </w:rPr>
        <w:t>Taleisha Clarke</w:t>
      </w:r>
    </w:p>
    <w:p w:rsidR="6C09A4FB" w:rsidP="52C020D7" w:rsidRDefault="6C09A4FB" w14:paraId="09B50108" w14:textId="6521DE4C">
      <w:pPr>
        <w:suppressLineNumbers w:val="0"/>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bidi w:val="0"/>
        <w:spacing w:before="0" w:beforeAutospacing="off" w:after="160" w:afterAutospacing="off" w:line="360" w:lineRule="auto"/>
        <w:ind/>
        <w:jc w:val="center"/>
      </w:pPr>
      <w:r w:rsidRPr="52C020D7" w:rsidR="0EC8508E">
        <w:rPr>
          <w:rFonts w:ascii="Aptos" w:hAnsi="Aptos" w:eastAsia="Aptos" w:cs="Aptos"/>
          <w:b w:val="1"/>
          <w:bCs w:val="1"/>
          <w:noProof w:val="0"/>
          <w:sz w:val="48"/>
          <w:szCs w:val="48"/>
          <w:lang w:val="en-US"/>
        </w:rPr>
        <w:t>2238896</w:t>
      </w:r>
    </w:p>
    <w:p w:rsidR="6C09A4FB" w:rsidP="52C020D7" w:rsidRDefault="6C09A4FB" w14:paraId="6AF72448" w14:textId="2F926E63">
      <w:pPr>
        <w:suppressLineNumbers w:val="0"/>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bidi w:val="0"/>
        <w:spacing w:before="0" w:beforeAutospacing="off" w:after="160" w:afterAutospacing="off" w:line="360" w:lineRule="auto"/>
        <w:ind/>
        <w:jc w:val="center"/>
        <w:rPr>
          <w:rFonts w:ascii="Aptos" w:hAnsi="Aptos" w:eastAsia="Aptos" w:cs="Aptos"/>
          <w:noProof w:val="0"/>
          <w:sz w:val="40"/>
          <w:szCs w:val="40"/>
          <w:lang w:val="en-US"/>
        </w:rPr>
      </w:pPr>
      <w:r w:rsidRPr="52C020D7" w:rsidR="0EC8508E">
        <w:rPr>
          <w:rFonts w:ascii="Aptos" w:hAnsi="Aptos" w:eastAsia="Aptos" w:cs="Aptos"/>
          <w:noProof w:val="0"/>
          <w:sz w:val="40"/>
          <w:szCs w:val="40"/>
          <w:lang w:val="en-US"/>
        </w:rPr>
        <w:t xml:space="preserve">Dissertation </w:t>
      </w:r>
      <w:r w:rsidRPr="52C020D7" w:rsidR="0EC8508E">
        <w:rPr>
          <w:rFonts w:ascii="Aptos" w:hAnsi="Aptos" w:eastAsia="Aptos" w:cs="Aptos"/>
          <w:noProof w:val="0"/>
          <w:sz w:val="40"/>
          <w:szCs w:val="40"/>
          <w:lang w:val="en-US"/>
        </w:rPr>
        <w:t>submitted</w:t>
      </w:r>
      <w:r w:rsidRPr="52C020D7" w:rsidR="0EC8508E">
        <w:rPr>
          <w:rFonts w:ascii="Aptos" w:hAnsi="Aptos" w:eastAsia="Aptos" w:cs="Aptos"/>
          <w:noProof w:val="0"/>
          <w:sz w:val="40"/>
          <w:szCs w:val="40"/>
          <w:lang w:val="en-US"/>
        </w:rPr>
        <w:t xml:space="preserve"> as part of the requirements for the award BSc (Hons) Health and Social Care</w:t>
      </w:r>
      <w:r w:rsidRPr="52C020D7" w:rsidR="088CDBD1">
        <w:rPr>
          <w:rFonts w:ascii="Aptos" w:hAnsi="Aptos" w:eastAsia="Aptos" w:cs="Aptos"/>
          <w:noProof w:val="0"/>
          <w:sz w:val="40"/>
          <w:szCs w:val="40"/>
          <w:lang w:val="en-US"/>
        </w:rPr>
        <w:t xml:space="preserve"> </w:t>
      </w:r>
      <w:r w:rsidRPr="52C020D7" w:rsidR="7BC130CA">
        <w:rPr>
          <w:rFonts w:ascii="Aptos" w:hAnsi="Aptos" w:eastAsia="Aptos" w:cs="Aptos"/>
          <w:noProof w:val="0"/>
          <w:sz w:val="40"/>
          <w:szCs w:val="40"/>
          <w:lang w:val="en-US"/>
        </w:rPr>
        <w:t xml:space="preserve">  </w:t>
      </w:r>
    </w:p>
    <w:p w:rsidR="6C09A4FB" w:rsidP="52C020D7" w:rsidRDefault="6C09A4FB" w14:paraId="0302FC54" w14:textId="12AE100A">
      <w:pPr>
        <w:pStyle w:val="Heading1"/>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bidi w:val="0"/>
        <w:rPr>
          <w:noProof w:val="0"/>
          <w:lang w:val="en-US"/>
        </w:rPr>
      </w:pPr>
    </w:p>
    <w:p w:rsidR="6C09A4FB" w:rsidP="52C020D7" w:rsidRDefault="6C09A4FB" w14:paraId="29EE8EAA" w14:textId="007E3F36">
      <w:pPr>
        <w:pStyle w:val="Heading1"/>
        <w:bidi w:val="0"/>
        <w:rPr>
          <w:rFonts w:ascii="Arial" w:hAnsi="Arial" w:eastAsia="Arial" w:cs="Arial"/>
          <w:noProof w:val="0"/>
          <w:sz w:val="24"/>
          <w:szCs w:val="24"/>
          <w:lang w:val="en-US"/>
        </w:rPr>
      </w:pPr>
      <w:r w:rsidRPr="52C020D7" w:rsidR="63B3DCBD">
        <w:rPr>
          <w:noProof w:val="0"/>
          <w:lang w:val="en-US"/>
        </w:rPr>
        <w:t>ABSTRACT</w:t>
      </w:r>
    </w:p>
    <w:p w:rsidR="6C09A4FB" w:rsidP="52C020D7" w:rsidRDefault="6C09A4FB" w14:paraId="77745B1F" w14:textId="14D17FE1">
      <w:pPr>
        <w:suppressLineNumbers w:val="0"/>
        <w:bidi w:val="0"/>
        <w:spacing w:before="0" w:beforeAutospacing="off" w:after="160" w:afterAutospacing="off" w:line="360" w:lineRule="auto"/>
        <w:ind/>
        <w:jc w:val="both"/>
        <w:rPr>
          <w:rFonts w:ascii="Arial" w:hAnsi="Arial" w:eastAsia="Arial" w:cs="Arial"/>
          <w:noProof w:val="0"/>
          <w:sz w:val="24"/>
          <w:szCs w:val="24"/>
          <w:lang w:val="en-US"/>
        </w:rPr>
      </w:pPr>
      <w:r w:rsidRPr="52C020D7" w:rsidR="6FA29018">
        <w:rPr>
          <w:rFonts w:ascii="Arial" w:hAnsi="Arial" w:eastAsia="Arial" w:cs="Arial"/>
          <w:noProof w:val="0"/>
          <w:sz w:val="24"/>
          <w:szCs w:val="24"/>
          <w:lang w:val="en-US"/>
        </w:rPr>
        <w:t xml:space="preserve">This study examines access to support and interventions aimed at improving the health and wellbeing of parents caring for children with autism. Parents often face significant challenges, including </w:t>
      </w:r>
      <w:r w:rsidRPr="52C020D7" w:rsidR="6FA29018">
        <w:rPr>
          <w:rFonts w:ascii="Arial" w:hAnsi="Arial" w:eastAsia="Arial" w:cs="Arial"/>
          <w:noProof w:val="0"/>
          <w:sz w:val="24"/>
          <w:szCs w:val="24"/>
          <w:lang w:val="en-US"/>
        </w:rPr>
        <w:t>high levels</w:t>
      </w:r>
      <w:r w:rsidRPr="52C020D7" w:rsidR="6FA29018">
        <w:rPr>
          <w:rFonts w:ascii="Arial" w:hAnsi="Arial" w:eastAsia="Arial" w:cs="Arial"/>
          <w:noProof w:val="0"/>
          <w:sz w:val="24"/>
          <w:szCs w:val="24"/>
          <w:lang w:val="en-US"/>
        </w:rPr>
        <w:t xml:space="preserve"> of stress, emotional strain, and physical exhaustion, which can be overwhelming regardless of age, gender, or cultural background. It is essential that all caregivers receive </w:t>
      </w:r>
      <w:r w:rsidRPr="52C020D7" w:rsidR="6FA29018">
        <w:rPr>
          <w:rFonts w:ascii="Arial" w:hAnsi="Arial" w:eastAsia="Arial" w:cs="Arial"/>
          <w:noProof w:val="0"/>
          <w:sz w:val="24"/>
          <w:szCs w:val="24"/>
          <w:lang w:val="en-US"/>
        </w:rPr>
        <w:t>equitable</w:t>
      </w:r>
      <w:r w:rsidRPr="52C020D7" w:rsidR="6FA29018">
        <w:rPr>
          <w:rFonts w:ascii="Arial" w:hAnsi="Arial" w:eastAsia="Arial" w:cs="Arial"/>
          <w:noProof w:val="0"/>
          <w:sz w:val="24"/>
          <w:szCs w:val="24"/>
          <w:lang w:val="en-US"/>
        </w:rPr>
        <w:t xml:space="preserve"> and adequate support to </w:t>
      </w:r>
      <w:r w:rsidRPr="52C020D7" w:rsidR="6FA29018">
        <w:rPr>
          <w:rFonts w:ascii="Arial" w:hAnsi="Arial" w:eastAsia="Arial" w:cs="Arial"/>
          <w:noProof w:val="0"/>
          <w:sz w:val="24"/>
          <w:szCs w:val="24"/>
          <w:lang w:val="en-US"/>
        </w:rPr>
        <w:t>maintain</w:t>
      </w:r>
      <w:r w:rsidRPr="52C020D7" w:rsidR="6FA29018">
        <w:rPr>
          <w:rFonts w:ascii="Arial" w:hAnsi="Arial" w:eastAsia="Arial" w:cs="Arial"/>
          <w:noProof w:val="0"/>
          <w:sz w:val="24"/>
          <w:szCs w:val="24"/>
          <w:lang w:val="en-US"/>
        </w:rPr>
        <w:t xml:space="preserve"> their overall wellbeing. There is a growing need to increase awareness of accessible services, ensuring that parents are informed, supported, and empowered in their caregiving roles. Promoting such support systems is vital in helping parents sustain their holistic wellbeing and remain confident in their parenting.</w:t>
      </w:r>
    </w:p>
    <w:p w:rsidR="6C09A4FB" w:rsidP="52C020D7" w:rsidRDefault="6C09A4FB" w14:paraId="539BBE1C" w14:textId="37F9CF99">
      <w:pPr>
        <w:pStyle w:val="Normal"/>
        <w:suppressLineNumbers w:val="0"/>
        <w:bidi w:val="0"/>
        <w:spacing w:before="0" w:beforeAutospacing="off" w:after="160" w:afterAutospacing="off" w:line="360" w:lineRule="auto"/>
        <w:ind w:left="0" w:right="0"/>
        <w:jc w:val="center"/>
        <w:rPr>
          <w:b w:val="1"/>
          <w:bCs w:val="1"/>
        </w:rPr>
      </w:pPr>
    </w:p>
    <w:p w:rsidR="50D59C8B" w:rsidP="50D59C8B" w:rsidRDefault="50D59C8B" w14:paraId="62287DF5" w14:textId="0BC24AF9">
      <w:pPr>
        <w:pStyle w:val="Normal"/>
        <w:bidi w:val="0"/>
        <w:spacing w:before="0" w:beforeAutospacing="off" w:after="160" w:afterAutospacing="off" w:line="360" w:lineRule="auto"/>
        <w:ind w:left="0" w:right="0"/>
        <w:jc w:val="center"/>
        <w:rPr>
          <w:rFonts w:ascii="Arial" w:hAnsi="Arial" w:eastAsia="Arial" w:cs="Arial"/>
          <w:b w:val="1"/>
          <w:bCs w:val="1"/>
          <w:i w:val="1"/>
          <w:iCs w:val="1"/>
          <w:noProof w:val="0"/>
          <w:sz w:val="40"/>
          <w:szCs w:val="40"/>
          <w:lang w:val="en-US"/>
        </w:rPr>
      </w:pPr>
    </w:p>
    <w:p w:rsidR="386A3499" w:rsidP="50D7F1AC" w:rsidRDefault="386A3499" w14:paraId="3642FBCE" w14:textId="68B31130">
      <w:pPr>
        <w:pStyle w:val="Normal"/>
        <w:bidi w:val="0"/>
        <w:spacing w:before="0" w:beforeAutospacing="off" w:after="160" w:afterAutospacing="off" w:line="360" w:lineRule="auto"/>
        <w:ind w:left="0" w:right="0"/>
        <w:jc w:val="left"/>
        <w:rPr>
          <w:rFonts w:ascii="Arial" w:hAnsi="Arial" w:eastAsia="Arial" w:cs="Arial"/>
          <w:b w:val="1"/>
          <w:bCs w:val="1"/>
          <w:i w:val="1"/>
          <w:iCs w:val="1"/>
          <w:noProof w:val="0"/>
          <w:sz w:val="24"/>
          <w:szCs w:val="24"/>
          <w:lang w:val="en-US"/>
        </w:rPr>
      </w:pPr>
    </w:p>
    <w:p w:rsidR="386A3499" w:rsidP="386A3499" w:rsidRDefault="386A3499" w14:paraId="0EEDFCD4" w14:textId="35EB4113">
      <w:pPr>
        <w:pStyle w:val="Normal"/>
        <w:bidi w:val="0"/>
        <w:spacing w:before="0" w:beforeAutospacing="off" w:after="160" w:afterAutospacing="off" w:line="360" w:lineRule="auto"/>
        <w:ind w:left="0" w:right="0"/>
        <w:jc w:val="left"/>
        <w:rPr>
          <w:rFonts w:ascii="Arial" w:hAnsi="Arial" w:eastAsia="Arial" w:cs="Arial"/>
          <w:b w:val="1"/>
          <w:bCs w:val="1"/>
          <w:noProof w:val="0"/>
          <w:sz w:val="24"/>
          <w:szCs w:val="24"/>
          <w:lang w:val="en-US"/>
        </w:rPr>
      </w:pPr>
    </w:p>
    <w:p w:rsidR="6C09A4FB" w:rsidP="52C020D7" w:rsidRDefault="6C09A4FB" w14:paraId="37446890" w14:textId="0ABA2105">
      <w:pPr>
        <w:pStyle w:val="Heading1"/>
        <w:rPr>
          <w:noProof w:val="0"/>
          <w:lang w:val="en-US"/>
        </w:rPr>
      </w:pPr>
      <w:r w:rsidRPr="52C020D7" w:rsidR="088CDBD1">
        <w:rPr>
          <w:noProof w:val="0"/>
          <w:lang w:val="en-US"/>
        </w:rPr>
        <w:t>CHAPTER 1:</w:t>
      </w:r>
    </w:p>
    <w:p w:rsidR="6C09A4FB" w:rsidP="52C020D7" w:rsidRDefault="6C09A4FB" w14:paraId="246AD391" w14:textId="480971FA">
      <w:pPr>
        <w:pStyle w:val="Heading1"/>
        <w:bidi w:val="0"/>
        <w:rPr>
          <w:noProof w:val="0"/>
          <w:lang w:val="en-US"/>
        </w:rPr>
      </w:pPr>
      <w:r w:rsidRPr="52C020D7" w:rsidR="088CDBD1">
        <w:rPr>
          <w:noProof w:val="0"/>
          <w:lang w:val="en-US"/>
        </w:rPr>
        <w:t xml:space="preserve"> </w:t>
      </w:r>
      <w:r w:rsidRPr="52C020D7" w:rsidR="058C0212">
        <w:rPr>
          <w:noProof w:val="0"/>
          <w:lang w:val="en-US"/>
        </w:rPr>
        <w:t xml:space="preserve">1.1 </w:t>
      </w:r>
      <w:r w:rsidRPr="52C020D7" w:rsidR="2BB70EFA">
        <w:rPr>
          <w:noProof w:val="0"/>
          <w:lang w:val="en-US"/>
        </w:rPr>
        <w:t>Introduction</w:t>
      </w:r>
      <w:r w:rsidRPr="52C020D7" w:rsidR="2BB70EFA">
        <w:rPr>
          <w:noProof w:val="0"/>
          <w:lang w:val="en-US"/>
        </w:rPr>
        <w:t xml:space="preserve"> </w:t>
      </w:r>
    </w:p>
    <w:p w:rsidR="6C09A4FB" w:rsidP="50D59C8B" w:rsidRDefault="6C09A4FB" w14:paraId="543AA00E" w14:textId="26B2D97D">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r w:rsidRPr="52C020D7" w:rsidR="1A21D74D">
        <w:rPr>
          <w:rFonts w:ascii="Arial" w:hAnsi="Arial" w:eastAsia="Arial" w:cs="Arial"/>
          <w:noProof w:val="0"/>
          <w:sz w:val="24"/>
          <w:szCs w:val="24"/>
          <w:lang w:val="en-US"/>
        </w:rPr>
        <w:t>Parents may wonder whether they are providing adequate support for their children, or if they themselves are receiving the necessary help to meet their child’s needs related to autism.</w:t>
      </w:r>
      <w:r w:rsidRPr="52C020D7" w:rsidR="225AF568">
        <w:rPr>
          <w:rFonts w:ascii="Arial" w:hAnsi="Arial" w:eastAsia="Arial" w:cs="Arial"/>
          <w:noProof w:val="0"/>
          <w:sz w:val="24"/>
          <w:szCs w:val="24"/>
          <w:lang w:val="en-US"/>
        </w:rPr>
        <w:t xml:space="preserve"> </w:t>
      </w:r>
      <w:r w:rsidRPr="52C020D7" w:rsidR="7DA74DA5">
        <w:rPr>
          <w:rFonts w:ascii="Arial" w:hAnsi="Arial" w:eastAsia="Arial" w:cs="Arial"/>
          <w:noProof w:val="0"/>
          <w:sz w:val="24"/>
          <w:szCs w:val="24"/>
          <w:lang w:val="en-US"/>
        </w:rPr>
        <w:t>Establishing a solid collaboration between parents and professionals is</w:t>
      </w:r>
      <w:r w:rsidRPr="52C020D7" w:rsidR="0C3EACDE">
        <w:rPr>
          <w:rFonts w:ascii="Arial" w:hAnsi="Arial" w:eastAsia="Arial" w:cs="Arial"/>
          <w:noProof w:val="0"/>
          <w:sz w:val="24"/>
          <w:szCs w:val="24"/>
          <w:lang w:val="en-US"/>
        </w:rPr>
        <w:t xml:space="preserve"> </w:t>
      </w:r>
      <w:r w:rsidRPr="52C020D7" w:rsidR="7DA74DA5">
        <w:rPr>
          <w:rFonts w:ascii="Arial" w:hAnsi="Arial" w:eastAsia="Arial" w:cs="Arial"/>
          <w:noProof w:val="0"/>
          <w:sz w:val="24"/>
          <w:szCs w:val="24"/>
          <w:lang w:val="en-US"/>
        </w:rPr>
        <w:t xml:space="preserve">essential for helping </w:t>
      </w:r>
      <w:r w:rsidRPr="52C020D7" w:rsidR="50D424FB">
        <w:rPr>
          <w:rFonts w:ascii="Arial" w:hAnsi="Arial" w:eastAsia="Arial" w:cs="Arial"/>
          <w:noProof w:val="0"/>
          <w:sz w:val="24"/>
          <w:szCs w:val="24"/>
          <w:lang w:val="en-US"/>
        </w:rPr>
        <w:t>parents</w:t>
      </w:r>
      <w:r w:rsidRPr="52C020D7" w:rsidR="7DA74DA5">
        <w:rPr>
          <w:rFonts w:ascii="Arial" w:hAnsi="Arial" w:eastAsia="Arial" w:cs="Arial"/>
          <w:noProof w:val="0"/>
          <w:sz w:val="24"/>
          <w:szCs w:val="24"/>
          <w:lang w:val="en-US"/>
        </w:rPr>
        <w:t xml:space="preserve"> feel assured in supporting the</w:t>
      </w:r>
      <w:r w:rsidRPr="52C020D7" w:rsidR="291F9662">
        <w:rPr>
          <w:rFonts w:ascii="Arial" w:hAnsi="Arial" w:eastAsia="Arial" w:cs="Arial"/>
          <w:noProof w:val="0"/>
          <w:sz w:val="24"/>
          <w:szCs w:val="24"/>
          <w:lang w:val="en-US"/>
        </w:rPr>
        <w:t xml:space="preserve"> needs of </w:t>
      </w:r>
      <w:r w:rsidRPr="52C020D7" w:rsidR="4079A169">
        <w:rPr>
          <w:rFonts w:ascii="Arial" w:hAnsi="Arial" w:eastAsia="Arial" w:cs="Arial"/>
          <w:noProof w:val="0"/>
          <w:sz w:val="24"/>
          <w:szCs w:val="24"/>
          <w:lang w:val="en-US"/>
        </w:rPr>
        <w:t>their</w:t>
      </w:r>
      <w:r w:rsidRPr="52C020D7" w:rsidR="291F9662">
        <w:rPr>
          <w:rFonts w:ascii="Arial" w:hAnsi="Arial" w:eastAsia="Arial" w:cs="Arial"/>
          <w:noProof w:val="0"/>
          <w:sz w:val="24"/>
          <w:szCs w:val="24"/>
          <w:lang w:val="en-US"/>
        </w:rPr>
        <w:t xml:space="preserve"> children who have autism.</w:t>
      </w:r>
      <w:r w:rsidRPr="52C020D7" w:rsidR="34D44FE5">
        <w:rPr>
          <w:rFonts w:ascii="Arial" w:hAnsi="Arial" w:eastAsia="Arial" w:cs="Arial"/>
          <w:noProof w:val="0"/>
          <w:sz w:val="24"/>
          <w:szCs w:val="24"/>
          <w:lang w:val="en-US"/>
        </w:rPr>
        <w:t xml:space="preserve"> “</w:t>
      </w:r>
      <w:r w:rsidRPr="52C020D7" w:rsidR="3796FFB3">
        <w:rPr>
          <w:rFonts w:ascii="Arial" w:hAnsi="Arial" w:eastAsia="Arial" w:cs="Arial"/>
          <w:b w:val="0"/>
          <w:bCs w:val="0"/>
          <w:i w:val="0"/>
          <w:iCs w:val="0"/>
          <w:caps w:val="0"/>
          <w:smallCaps w:val="0"/>
          <w:noProof w:val="0"/>
          <w:color w:val="1E1E1E"/>
          <w:sz w:val="24"/>
          <w:szCs w:val="24"/>
          <w:lang w:val="en-US"/>
        </w:rPr>
        <w:t xml:space="preserve">Autism is a neurodevelopmental condition that affects a person’s ability to communicate and interact with others, often involving challenges with starting and </w:t>
      </w:r>
      <w:r w:rsidRPr="52C020D7" w:rsidR="3796FFB3">
        <w:rPr>
          <w:rFonts w:ascii="Arial" w:hAnsi="Arial" w:eastAsia="Arial" w:cs="Arial"/>
          <w:b w:val="0"/>
          <w:bCs w:val="0"/>
          <w:i w:val="0"/>
          <w:iCs w:val="0"/>
          <w:caps w:val="0"/>
          <w:smallCaps w:val="0"/>
          <w:noProof w:val="0"/>
          <w:color w:val="1E1E1E"/>
          <w:sz w:val="24"/>
          <w:szCs w:val="24"/>
          <w:lang w:val="en-US"/>
        </w:rPr>
        <w:t>maintaining</w:t>
      </w:r>
      <w:r w:rsidRPr="52C020D7" w:rsidR="3796FFB3">
        <w:rPr>
          <w:rFonts w:ascii="Arial" w:hAnsi="Arial" w:eastAsia="Arial" w:cs="Arial"/>
          <w:b w:val="0"/>
          <w:bCs w:val="0"/>
          <w:i w:val="0"/>
          <w:iCs w:val="0"/>
          <w:caps w:val="0"/>
          <w:smallCaps w:val="0"/>
          <w:noProof w:val="0"/>
          <w:color w:val="1E1E1E"/>
          <w:sz w:val="24"/>
          <w:szCs w:val="24"/>
          <w:lang w:val="en-US"/>
        </w:rPr>
        <w:t xml:space="preserve"> conversations, intense focus on special interests, and repetitive language or behaviors” </w:t>
      </w:r>
      <w:r w:rsidRPr="52C020D7" w:rsidR="3796FFB3">
        <w:rPr>
          <w:rFonts w:ascii="Arial" w:hAnsi="Arial" w:eastAsia="Arial" w:cs="Arial"/>
          <w:b w:val="1"/>
          <w:bCs w:val="1"/>
          <w:i w:val="0"/>
          <w:iCs w:val="0"/>
          <w:caps w:val="0"/>
          <w:smallCaps w:val="0"/>
          <w:noProof w:val="0"/>
          <w:color w:val="1E1E1E"/>
          <w:sz w:val="24"/>
          <w:szCs w:val="24"/>
          <w:lang w:val="en-US"/>
        </w:rPr>
        <w:t>(Cambell, 2025)</w:t>
      </w:r>
      <w:r w:rsidRPr="52C020D7" w:rsidR="4B9D017B">
        <w:rPr>
          <w:rFonts w:ascii="Arial" w:hAnsi="Arial" w:eastAsia="Arial" w:cs="Arial"/>
          <w:b w:val="1"/>
          <w:bCs w:val="1"/>
          <w:i w:val="0"/>
          <w:iCs w:val="0"/>
          <w:caps w:val="0"/>
          <w:smallCaps w:val="0"/>
          <w:noProof w:val="0"/>
          <w:color w:val="1E1E1E"/>
          <w:sz w:val="24"/>
          <w:szCs w:val="24"/>
          <w:lang w:val="en-US"/>
        </w:rPr>
        <w:t xml:space="preserve">. </w:t>
      </w:r>
      <w:r w:rsidRPr="52C020D7" w:rsidR="3C797C41">
        <w:rPr>
          <w:rFonts w:ascii="Arial" w:hAnsi="Arial" w:eastAsia="Arial" w:cs="Arial"/>
          <w:noProof w:val="0"/>
          <w:sz w:val="24"/>
          <w:szCs w:val="24"/>
          <w:lang w:val="en-US"/>
        </w:rPr>
        <w:t xml:space="preserve">According to </w:t>
      </w:r>
      <w:r w:rsidRPr="52C020D7" w:rsidR="3C797C41">
        <w:rPr>
          <w:rFonts w:ascii="Arial" w:hAnsi="Arial" w:eastAsia="Arial" w:cs="Arial"/>
          <w:b w:val="1"/>
          <w:bCs w:val="1"/>
          <w:noProof w:val="0"/>
          <w:sz w:val="24"/>
          <w:szCs w:val="24"/>
          <w:lang w:val="en-US"/>
        </w:rPr>
        <w:t>WHO, (2023)</w:t>
      </w:r>
      <w:r w:rsidRPr="52C020D7" w:rsidR="3C797C41">
        <w:rPr>
          <w:rFonts w:ascii="Arial" w:hAnsi="Arial" w:eastAsia="Arial" w:cs="Arial"/>
          <w:noProof w:val="0"/>
          <w:sz w:val="24"/>
          <w:szCs w:val="24"/>
          <w:lang w:val="en-US"/>
        </w:rPr>
        <w:t xml:space="preserve"> autism is also known as autism spectrum disorder, (ASD) which encompasses a range of conditions that affect the brain's development, such as social interaction and communication, sensory responses, transitioning from one activity to another, and patters of behaviors.</w:t>
      </w:r>
    </w:p>
    <w:p w:rsidR="6C09A4FB" w:rsidP="50D59C8B" w:rsidRDefault="6C09A4FB" w14:paraId="1A20C4E2" w14:textId="1A46E7F9">
      <w:pPr>
        <w:pStyle w:val="Normal"/>
        <w:bidi w:val="0"/>
        <w:spacing w:before="0" w:beforeAutospacing="off" w:after="160" w:afterAutospacing="off" w:line="360" w:lineRule="auto"/>
        <w:ind w:left="0" w:right="0"/>
        <w:jc w:val="left"/>
        <w:rPr>
          <w:rFonts w:ascii="Arial" w:hAnsi="Arial" w:eastAsia="Arial" w:cs="Arial"/>
          <w:b w:val="0"/>
          <w:bCs w:val="0"/>
        </w:rPr>
      </w:pPr>
    </w:p>
    <w:p w:rsidR="6C09A4FB" w:rsidP="1505DA6E" w:rsidRDefault="6C09A4FB" w14:paraId="4F0C4242" w14:textId="52917C71">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r w:rsidRPr="11536E17" w:rsidR="6308C934">
        <w:rPr>
          <w:rFonts w:ascii="Arial" w:hAnsi="Arial" w:eastAsia="Arial" w:cs="Arial"/>
          <w:b w:val="0"/>
          <w:bCs w:val="0"/>
        </w:rPr>
        <w:t>Autism</w:t>
      </w:r>
      <w:r w:rsidRPr="11536E17" w:rsidR="6308C934">
        <w:rPr>
          <w:rFonts w:ascii="Arial" w:hAnsi="Arial" w:eastAsia="Arial" w:cs="Arial"/>
          <w:noProof w:val="0"/>
          <w:sz w:val="24"/>
          <w:szCs w:val="24"/>
          <w:lang w:val="en-US"/>
        </w:rPr>
        <w:t xml:space="preserve"> occurs in people of </w:t>
      </w:r>
      <w:r w:rsidRPr="11536E17" w:rsidR="6308C934">
        <w:rPr>
          <w:rFonts w:ascii="Arial" w:hAnsi="Arial" w:eastAsia="Arial" w:cs="Arial"/>
          <w:b w:val="0"/>
          <w:bCs w:val="0"/>
          <w:noProof w:val="0"/>
          <w:sz w:val="24"/>
          <w:szCs w:val="24"/>
          <w:lang w:val="en-US"/>
        </w:rPr>
        <w:t>all genders,</w:t>
      </w:r>
      <w:r w:rsidRPr="11536E17" w:rsidR="6308C934">
        <w:rPr>
          <w:rFonts w:ascii="Arial" w:hAnsi="Arial" w:eastAsia="Arial" w:cs="Arial"/>
          <w:b w:val="1"/>
          <w:bCs w:val="1"/>
          <w:noProof w:val="0"/>
          <w:sz w:val="24"/>
          <w:szCs w:val="24"/>
          <w:lang w:val="en-US"/>
        </w:rPr>
        <w:t xml:space="preserve"> </w:t>
      </w:r>
      <w:r w:rsidRPr="11536E17" w:rsidR="6308C934">
        <w:rPr>
          <w:rFonts w:ascii="Arial" w:hAnsi="Arial" w:eastAsia="Arial" w:cs="Arial"/>
          <w:b w:val="0"/>
          <w:bCs w:val="0"/>
          <w:noProof w:val="0"/>
          <w:sz w:val="24"/>
          <w:szCs w:val="24"/>
          <w:lang w:val="en-US"/>
        </w:rPr>
        <w:t>e</w:t>
      </w:r>
      <w:r w:rsidRPr="11536E17" w:rsidR="6308C934">
        <w:rPr>
          <w:rFonts w:ascii="Arial" w:hAnsi="Arial" w:eastAsia="Arial" w:cs="Arial"/>
          <w:b w:val="0"/>
          <w:bCs w:val="0"/>
          <w:noProof w:val="0"/>
          <w:sz w:val="24"/>
          <w:szCs w:val="24"/>
          <w:lang w:val="en-US"/>
        </w:rPr>
        <w:t xml:space="preserve">thnicities, </w:t>
      </w:r>
      <w:r w:rsidRPr="11536E17" w:rsidR="6308C934">
        <w:rPr>
          <w:rFonts w:ascii="Arial" w:hAnsi="Arial" w:eastAsia="Arial" w:cs="Arial"/>
          <w:b w:val="0"/>
          <w:bCs w:val="0"/>
          <w:noProof w:val="0"/>
          <w:sz w:val="24"/>
          <w:szCs w:val="24"/>
          <w:lang w:val="en-US"/>
        </w:rPr>
        <w:t>cultures, and socioeconomic</w:t>
      </w:r>
      <w:r w:rsidRPr="11536E17" w:rsidR="6308C934">
        <w:rPr>
          <w:rFonts w:ascii="Arial" w:hAnsi="Arial" w:eastAsia="Arial" w:cs="Arial"/>
          <w:b w:val="1"/>
          <w:bCs w:val="1"/>
          <w:noProof w:val="0"/>
          <w:sz w:val="24"/>
          <w:szCs w:val="24"/>
          <w:lang w:val="en-US"/>
        </w:rPr>
        <w:t xml:space="preserve"> </w:t>
      </w:r>
      <w:r w:rsidRPr="11536E17" w:rsidR="6308C934">
        <w:rPr>
          <w:rFonts w:ascii="Arial" w:hAnsi="Arial" w:eastAsia="Arial" w:cs="Arial"/>
          <w:b w:val="0"/>
          <w:bCs w:val="0"/>
          <w:noProof w:val="0"/>
          <w:sz w:val="24"/>
          <w:szCs w:val="24"/>
          <w:lang w:val="en-US"/>
        </w:rPr>
        <w:t>backgrounds</w:t>
      </w:r>
      <w:r w:rsidRPr="11536E17" w:rsidR="6308C934">
        <w:rPr>
          <w:rFonts w:ascii="Arial" w:hAnsi="Arial" w:eastAsia="Arial" w:cs="Arial"/>
          <w:noProof w:val="0"/>
          <w:sz w:val="24"/>
          <w:szCs w:val="24"/>
          <w:lang w:val="en-US"/>
        </w:rPr>
        <w:t>.</w:t>
      </w:r>
      <w:r w:rsidRPr="11536E17" w:rsidR="2B3D9E7E">
        <w:rPr>
          <w:rFonts w:ascii="Arial" w:hAnsi="Arial" w:eastAsia="Arial" w:cs="Arial"/>
          <w:noProof w:val="0"/>
          <w:sz w:val="24"/>
          <w:szCs w:val="24"/>
          <w:lang w:val="en-US"/>
        </w:rPr>
        <w:t xml:space="preserve"> </w:t>
      </w:r>
      <w:r w:rsidRPr="11536E17" w:rsidR="3C74EE68">
        <w:rPr>
          <w:rFonts w:ascii="Arial" w:hAnsi="Arial" w:eastAsia="Arial" w:cs="Arial"/>
          <w:noProof w:val="0"/>
          <w:sz w:val="24"/>
          <w:szCs w:val="24"/>
          <w:lang w:val="en-US"/>
        </w:rPr>
        <w:t xml:space="preserve">Currently in the </w:t>
      </w:r>
      <w:r w:rsidRPr="11536E17" w:rsidR="3114CFC6">
        <w:rPr>
          <w:rFonts w:ascii="Arial" w:hAnsi="Arial" w:eastAsia="Arial" w:cs="Arial"/>
          <w:noProof w:val="0"/>
          <w:sz w:val="24"/>
          <w:szCs w:val="24"/>
          <w:lang w:val="en-US"/>
        </w:rPr>
        <w:t>UK, “</w:t>
      </w:r>
      <w:r w:rsidRPr="11536E17" w:rsidR="3C74EE68">
        <w:rPr>
          <w:rFonts w:ascii="Arial" w:hAnsi="Arial" w:eastAsia="Arial" w:cs="Arial"/>
          <w:b w:val="0"/>
          <w:bCs w:val="0"/>
          <w:i w:val="0"/>
          <w:iCs w:val="0"/>
          <w:caps w:val="0"/>
          <w:smallCaps w:val="0"/>
          <w:noProof w:val="0"/>
          <w:color w:val="auto"/>
          <w:sz w:val="24"/>
          <w:szCs w:val="24"/>
          <w:lang w:val="en-US"/>
        </w:rPr>
        <w:t xml:space="preserve">more than one in 100 people are autistic and there are at least 700,000 autistic adults and children in the UK” </w:t>
      </w:r>
      <w:r w:rsidRPr="11536E17" w:rsidR="3C74EE68">
        <w:rPr>
          <w:rFonts w:ascii="Arial" w:hAnsi="Arial" w:eastAsia="Arial" w:cs="Arial"/>
          <w:b w:val="1"/>
          <w:bCs w:val="1"/>
          <w:i w:val="0"/>
          <w:iCs w:val="0"/>
          <w:caps w:val="0"/>
          <w:smallCaps w:val="0"/>
          <w:noProof w:val="0"/>
          <w:color w:val="auto"/>
          <w:sz w:val="24"/>
          <w:szCs w:val="24"/>
          <w:lang w:val="en-US"/>
        </w:rPr>
        <w:t>(</w:t>
      </w:r>
      <w:r w:rsidRPr="11536E17" w:rsidR="3C74EE68">
        <w:rPr>
          <w:rFonts w:ascii="Arial" w:hAnsi="Arial" w:eastAsia="Arial" w:cs="Arial"/>
          <w:b w:val="1"/>
          <w:bCs w:val="1"/>
          <w:noProof w:val="0"/>
          <w:color w:val="auto"/>
          <w:sz w:val="24"/>
          <w:szCs w:val="24"/>
          <w:lang w:val="en-US"/>
        </w:rPr>
        <w:t>The National Autistic Society, 2025)</w:t>
      </w:r>
      <w:r w:rsidRPr="11536E17" w:rsidR="3C74EE68">
        <w:rPr>
          <w:rFonts w:ascii="Arial" w:hAnsi="Arial" w:eastAsia="Arial" w:cs="Arial"/>
          <w:b w:val="1"/>
          <w:bCs w:val="1"/>
        </w:rPr>
        <w:t xml:space="preserve"> </w:t>
      </w:r>
      <w:r w:rsidRPr="11536E17" w:rsidR="57FD89FA">
        <w:rPr>
          <w:rFonts w:ascii="Arial" w:hAnsi="Arial" w:eastAsia="Arial" w:cs="Arial"/>
          <w:b w:val="0"/>
          <w:bCs w:val="0"/>
        </w:rPr>
        <w:t>G</w:t>
      </w:r>
      <w:r w:rsidRPr="11536E17" w:rsidR="36F0EB63">
        <w:rPr>
          <w:rFonts w:ascii="Arial" w:hAnsi="Arial" w:eastAsia="Arial" w:cs="Arial"/>
          <w:noProof w:val="0"/>
          <w:sz w:val="24"/>
          <w:szCs w:val="24"/>
          <w:lang w:val="en-US"/>
        </w:rPr>
        <w:t>aining a clear understanding of autism is essential</w:t>
      </w:r>
      <w:r w:rsidRPr="11536E17" w:rsidR="75AA918A">
        <w:rPr>
          <w:rFonts w:ascii="Arial" w:hAnsi="Arial" w:eastAsia="Arial" w:cs="Arial"/>
          <w:noProof w:val="0"/>
          <w:sz w:val="24"/>
          <w:szCs w:val="24"/>
          <w:lang w:val="en-US"/>
        </w:rPr>
        <w:t xml:space="preserve">, as it </w:t>
      </w:r>
      <w:r w:rsidRPr="11536E17" w:rsidR="4D1DD660">
        <w:rPr>
          <w:rFonts w:ascii="Arial" w:hAnsi="Arial" w:eastAsia="Arial" w:cs="Arial"/>
          <w:noProof w:val="0"/>
          <w:sz w:val="24"/>
          <w:szCs w:val="24"/>
          <w:lang w:val="en-US"/>
        </w:rPr>
        <w:t>ensures that</w:t>
      </w:r>
      <w:r w:rsidRPr="11536E17" w:rsidR="00FEACA7">
        <w:rPr>
          <w:rFonts w:ascii="Arial" w:hAnsi="Arial" w:eastAsia="Arial" w:cs="Arial"/>
          <w:noProof w:val="0"/>
          <w:sz w:val="24"/>
          <w:szCs w:val="24"/>
          <w:lang w:val="en-US"/>
        </w:rPr>
        <w:t xml:space="preserve"> </w:t>
      </w:r>
      <w:r w:rsidRPr="11536E17" w:rsidR="1049A091">
        <w:rPr>
          <w:rFonts w:ascii="Arial" w:hAnsi="Arial" w:eastAsia="Arial" w:cs="Arial"/>
          <w:noProof w:val="0"/>
          <w:sz w:val="24"/>
          <w:szCs w:val="24"/>
          <w:lang w:val="en-US"/>
        </w:rPr>
        <w:t xml:space="preserve">parents can </w:t>
      </w:r>
      <w:r w:rsidRPr="11536E17" w:rsidR="53A5674D">
        <w:rPr>
          <w:rFonts w:ascii="Arial" w:hAnsi="Arial" w:eastAsia="Arial" w:cs="Arial"/>
          <w:noProof w:val="0"/>
          <w:sz w:val="24"/>
          <w:szCs w:val="24"/>
          <w:lang w:val="en-US"/>
        </w:rPr>
        <w:t>adopt</w:t>
      </w:r>
      <w:r w:rsidRPr="11536E17" w:rsidR="00FEACA7">
        <w:rPr>
          <w:rFonts w:ascii="Arial" w:hAnsi="Arial" w:eastAsia="Arial" w:cs="Arial"/>
          <w:noProof w:val="0"/>
          <w:sz w:val="24"/>
          <w:szCs w:val="24"/>
          <w:lang w:val="en-US"/>
        </w:rPr>
        <w:t xml:space="preserve"> new </w:t>
      </w:r>
      <w:r w:rsidRPr="11536E17" w:rsidR="40F5B67F">
        <w:rPr>
          <w:rFonts w:ascii="Arial" w:hAnsi="Arial" w:eastAsia="Arial" w:cs="Arial"/>
          <w:noProof w:val="0"/>
          <w:sz w:val="24"/>
          <w:szCs w:val="24"/>
          <w:lang w:val="en-US"/>
        </w:rPr>
        <w:t>approaches</w:t>
      </w:r>
      <w:r w:rsidRPr="11536E17" w:rsidR="00FEACA7">
        <w:rPr>
          <w:rFonts w:ascii="Arial" w:hAnsi="Arial" w:eastAsia="Arial" w:cs="Arial"/>
          <w:noProof w:val="0"/>
          <w:sz w:val="24"/>
          <w:szCs w:val="24"/>
          <w:lang w:val="en-US"/>
        </w:rPr>
        <w:t xml:space="preserve"> of living and develop strategies to manage the challenges that may occur. </w:t>
      </w:r>
      <w:r w:rsidRPr="11536E17" w:rsidR="794D22ED">
        <w:rPr>
          <w:rFonts w:ascii="Arial" w:hAnsi="Arial" w:eastAsia="Arial" w:cs="Arial"/>
          <w:noProof w:val="0"/>
          <w:sz w:val="24"/>
          <w:szCs w:val="24"/>
          <w:lang w:val="en-US"/>
        </w:rPr>
        <w:t xml:space="preserve">Autism can be a significant period for families, </w:t>
      </w:r>
      <w:r w:rsidRPr="11536E17" w:rsidR="76B7C6A6">
        <w:rPr>
          <w:rFonts w:ascii="Arial" w:hAnsi="Arial" w:eastAsia="Arial" w:cs="Arial"/>
          <w:noProof w:val="0"/>
          <w:sz w:val="24"/>
          <w:szCs w:val="24"/>
          <w:lang w:val="en-US"/>
        </w:rPr>
        <w:t>parents,</w:t>
      </w:r>
      <w:r w:rsidRPr="11536E17" w:rsidR="1C906E95">
        <w:rPr>
          <w:rFonts w:ascii="Arial" w:hAnsi="Arial" w:eastAsia="Arial" w:cs="Arial"/>
          <w:noProof w:val="0"/>
          <w:sz w:val="24"/>
          <w:szCs w:val="24"/>
          <w:lang w:val="en-US"/>
        </w:rPr>
        <w:t xml:space="preserve"> and individuals who have the condition.</w:t>
      </w:r>
      <w:r w:rsidRPr="11536E17" w:rsidR="794D22ED">
        <w:rPr>
          <w:rFonts w:ascii="Arial" w:hAnsi="Arial" w:eastAsia="Arial" w:cs="Arial"/>
          <w:noProof w:val="0"/>
          <w:sz w:val="24"/>
          <w:szCs w:val="24"/>
          <w:lang w:val="en-US"/>
        </w:rPr>
        <w:t xml:space="preserve"> </w:t>
      </w:r>
      <w:r w:rsidRPr="11536E17" w:rsidR="009589FE">
        <w:rPr>
          <w:rFonts w:ascii="Arial" w:hAnsi="Arial" w:eastAsia="Arial" w:cs="Arial"/>
          <w:noProof w:val="0"/>
          <w:sz w:val="24"/>
          <w:szCs w:val="24"/>
          <w:lang w:val="en-US"/>
        </w:rPr>
        <w:t>I</w:t>
      </w:r>
      <w:r w:rsidRPr="11536E17" w:rsidR="794D22ED">
        <w:rPr>
          <w:rFonts w:ascii="Arial" w:hAnsi="Arial" w:eastAsia="Arial" w:cs="Arial"/>
          <w:noProof w:val="0"/>
          <w:sz w:val="24"/>
          <w:szCs w:val="24"/>
          <w:lang w:val="en-US"/>
        </w:rPr>
        <w:t>t demands dedication, empathy, understanding, patience, and consistent routi</w:t>
      </w:r>
      <w:r w:rsidRPr="11536E17" w:rsidR="794D22ED">
        <w:rPr>
          <w:rFonts w:ascii="Arial" w:hAnsi="Arial" w:eastAsia="Arial" w:cs="Arial"/>
          <w:noProof w:val="0"/>
          <w:sz w:val="24"/>
          <w:szCs w:val="24"/>
          <w:lang w:val="en-US"/>
        </w:rPr>
        <w:t>nes.</w:t>
      </w:r>
      <w:r w:rsidRPr="11536E17" w:rsidR="6BB127DA">
        <w:rPr>
          <w:rFonts w:ascii="Arial" w:hAnsi="Arial" w:eastAsia="Arial" w:cs="Arial"/>
          <w:noProof w:val="0"/>
          <w:sz w:val="24"/>
          <w:szCs w:val="24"/>
          <w:lang w:val="en-US"/>
        </w:rPr>
        <w:t xml:space="preserve"> In these moments, parents must navigate communication, understanding, support, and advocacy for their child, in hopes that this will help preserve their own health and well-being.</w:t>
      </w:r>
      <w:r w:rsidRPr="11536E17" w:rsidR="7B7E01E0">
        <w:rPr>
          <w:rFonts w:ascii="Arial" w:hAnsi="Arial" w:eastAsia="Arial" w:cs="Arial"/>
          <w:noProof w:val="0"/>
          <w:sz w:val="24"/>
          <w:szCs w:val="24"/>
          <w:lang w:val="en-US"/>
        </w:rPr>
        <w:t xml:space="preserve"> Building a strong partnership </w:t>
      </w:r>
      <w:r w:rsidRPr="11536E17" w:rsidR="262CA549">
        <w:rPr>
          <w:rFonts w:ascii="Arial" w:hAnsi="Arial" w:eastAsia="Arial" w:cs="Arial"/>
          <w:noProof w:val="0"/>
          <w:sz w:val="24"/>
          <w:szCs w:val="24"/>
          <w:lang w:val="en-US"/>
        </w:rPr>
        <w:t xml:space="preserve">with </w:t>
      </w:r>
      <w:r w:rsidRPr="11536E17" w:rsidR="262CA549">
        <w:rPr>
          <w:rFonts w:ascii="Arial" w:hAnsi="Arial" w:eastAsia="Arial" w:cs="Arial"/>
          <w:noProof w:val="0"/>
          <w:sz w:val="24"/>
          <w:szCs w:val="24"/>
          <w:lang w:val="en-US"/>
        </w:rPr>
        <w:t>recognising</w:t>
      </w:r>
      <w:r w:rsidRPr="11536E17" w:rsidR="262CA549">
        <w:rPr>
          <w:rFonts w:ascii="Arial" w:hAnsi="Arial" w:eastAsia="Arial" w:cs="Arial"/>
          <w:noProof w:val="0"/>
          <w:sz w:val="24"/>
          <w:szCs w:val="24"/>
          <w:lang w:val="en-US"/>
        </w:rPr>
        <w:t xml:space="preserve"> the experiences of parents,</w:t>
      </w:r>
      <w:r w:rsidRPr="11536E17" w:rsidR="7B7E01E0">
        <w:rPr>
          <w:rFonts w:ascii="Arial" w:hAnsi="Arial" w:eastAsia="Arial" w:cs="Arial"/>
          <w:noProof w:val="0"/>
          <w:sz w:val="24"/>
          <w:szCs w:val="24"/>
          <w:lang w:val="en-US"/>
        </w:rPr>
        <w:t xml:space="preserve"> </w:t>
      </w:r>
      <w:r w:rsidRPr="11536E17" w:rsidR="68D9CB5B">
        <w:rPr>
          <w:rFonts w:ascii="Arial" w:hAnsi="Arial" w:eastAsia="Arial" w:cs="Arial"/>
          <w:noProof w:val="0"/>
          <w:sz w:val="24"/>
          <w:szCs w:val="24"/>
          <w:lang w:val="en-US"/>
        </w:rPr>
        <w:t>families,</w:t>
      </w:r>
      <w:r w:rsidRPr="11536E17" w:rsidR="7B7E01E0">
        <w:rPr>
          <w:rFonts w:ascii="Arial" w:hAnsi="Arial" w:eastAsia="Arial" w:cs="Arial"/>
          <w:noProof w:val="0"/>
          <w:sz w:val="24"/>
          <w:szCs w:val="24"/>
          <w:lang w:val="en-US"/>
        </w:rPr>
        <w:t xml:space="preserve"> and professionals is </w:t>
      </w:r>
      <w:r w:rsidRPr="11536E17" w:rsidR="54520DFA">
        <w:rPr>
          <w:rFonts w:ascii="Arial" w:hAnsi="Arial" w:eastAsia="Arial" w:cs="Arial"/>
          <w:noProof w:val="0"/>
          <w:sz w:val="24"/>
          <w:szCs w:val="24"/>
          <w:lang w:val="en-US"/>
        </w:rPr>
        <w:t xml:space="preserve">a requirement of </w:t>
      </w:r>
      <w:r w:rsidRPr="11536E17" w:rsidR="7B7E01E0">
        <w:rPr>
          <w:rFonts w:ascii="Arial" w:hAnsi="Arial" w:eastAsia="Arial" w:cs="Arial"/>
          <w:noProof w:val="0"/>
          <w:sz w:val="24"/>
          <w:szCs w:val="24"/>
          <w:lang w:val="en-US"/>
        </w:rPr>
        <w:t>ensuring parents feel confident in meeting their autistic child’s needs.</w:t>
      </w:r>
      <w:r w:rsidRPr="11536E17" w:rsidR="794D22ED">
        <w:rPr>
          <w:rFonts w:ascii="Arial" w:hAnsi="Arial" w:eastAsia="Arial" w:cs="Arial"/>
          <w:noProof w:val="0"/>
          <w:sz w:val="24"/>
          <w:szCs w:val="24"/>
          <w:lang w:val="en-US"/>
        </w:rPr>
        <w:t xml:space="preserve"> </w:t>
      </w:r>
      <w:r w:rsidRPr="11536E17" w:rsidR="794D22ED">
        <w:rPr>
          <w:rFonts w:ascii="Arial" w:hAnsi="Arial" w:eastAsia="Arial" w:cs="Arial"/>
          <w:noProof w:val="0"/>
          <w:sz w:val="24"/>
          <w:szCs w:val="24"/>
          <w:lang w:val="en-US"/>
        </w:rPr>
        <w:t xml:space="preserve">These </w:t>
      </w:r>
      <w:r w:rsidRPr="11536E17" w:rsidR="794D22ED">
        <w:rPr>
          <w:rFonts w:ascii="Arial" w:hAnsi="Arial" w:eastAsia="Arial" w:cs="Arial"/>
          <w:noProof w:val="0"/>
          <w:sz w:val="24"/>
          <w:szCs w:val="24"/>
          <w:lang w:val="en-US"/>
        </w:rPr>
        <w:t xml:space="preserve">qualities are essential for </w:t>
      </w:r>
      <w:r w:rsidRPr="11536E17" w:rsidR="794D22ED">
        <w:rPr>
          <w:rFonts w:ascii="Arial" w:hAnsi="Arial" w:eastAsia="Arial" w:cs="Arial"/>
          <w:noProof w:val="0"/>
          <w:sz w:val="24"/>
          <w:szCs w:val="24"/>
          <w:lang w:val="en-US"/>
        </w:rPr>
        <w:t>maintaining</w:t>
      </w:r>
      <w:r w:rsidRPr="11536E17" w:rsidR="794D22ED">
        <w:rPr>
          <w:rFonts w:ascii="Arial" w:hAnsi="Arial" w:eastAsia="Arial" w:cs="Arial"/>
          <w:noProof w:val="0"/>
          <w:sz w:val="24"/>
          <w:szCs w:val="24"/>
          <w:lang w:val="en-US"/>
        </w:rPr>
        <w:t xml:space="preserve"> a well-structured and supportive approach</w:t>
      </w:r>
      <w:r w:rsidRPr="11536E17" w:rsidR="32825C50">
        <w:rPr>
          <w:rFonts w:ascii="Arial" w:hAnsi="Arial" w:eastAsia="Arial" w:cs="Arial"/>
          <w:noProof w:val="0"/>
          <w:sz w:val="24"/>
          <w:szCs w:val="24"/>
          <w:lang w:val="en-US"/>
        </w:rPr>
        <w:t xml:space="preserve"> currently and in the near future</w:t>
      </w:r>
      <w:r w:rsidRPr="11536E17" w:rsidR="794D22ED">
        <w:rPr>
          <w:rFonts w:ascii="Arial" w:hAnsi="Arial" w:eastAsia="Arial" w:cs="Arial"/>
          <w:noProof w:val="0"/>
          <w:sz w:val="24"/>
          <w:szCs w:val="24"/>
          <w:lang w:val="en-US"/>
        </w:rPr>
        <w:t>.</w:t>
      </w:r>
      <w:r w:rsidRPr="11536E17" w:rsidR="2BDF3A45">
        <w:rPr>
          <w:rFonts w:ascii="Arial" w:hAnsi="Arial" w:eastAsia="Arial" w:cs="Arial"/>
          <w:noProof w:val="0"/>
          <w:sz w:val="24"/>
          <w:szCs w:val="24"/>
          <w:lang w:val="en-US"/>
        </w:rPr>
        <w:t xml:space="preserve"> This report will guid</w:t>
      </w:r>
      <w:r w:rsidRPr="11536E17" w:rsidR="7B8125CC">
        <w:rPr>
          <w:rFonts w:ascii="Arial" w:hAnsi="Arial" w:eastAsia="Arial" w:cs="Arial"/>
          <w:noProof w:val="0"/>
          <w:sz w:val="24"/>
          <w:szCs w:val="24"/>
          <w:lang w:val="en-US"/>
        </w:rPr>
        <w:t>e</w:t>
      </w:r>
      <w:r w:rsidRPr="11536E17" w:rsidR="2B758FFD">
        <w:rPr>
          <w:rFonts w:ascii="Arial" w:hAnsi="Arial" w:eastAsia="Arial" w:cs="Arial"/>
          <w:b w:val="1"/>
          <w:bCs w:val="1"/>
          <w:noProof w:val="0"/>
          <w:sz w:val="24"/>
          <w:szCs w:val="24"/>
          <w:lang w:val="en-US"/>
        </w:rPr>
        <w:t xml:space="preserve"> The </w:t>
      </w:r>
      <w:r w:rsidRPr="11536E17" w:rsidR="4443F2FA">
        <w:rPr>
          <w:rFonts w:ascii="Arial" w:hAnsi="Arial" w:eastAsia="Arial" w:cs="Arial"/>
          <w:b w:val="1"/>
          <w:bCs w:val="1"/>
          <w:noProof w:val="0"/>
          <w:sz w:val="24"/>
          <w:szCs w:val="24"/>
          <w:lang w:val="en-US"/>
        </w:rPr>
        <w:t>H</w:t>
      </w:r>
      <w:r w:rsidRPr="11536E17" w:rsidR="2B758FFD">
        <w:rPr>
          <w:rFonts w:ascii="Arial" w:hAnsi="Arial" w:eastAsia="Arial" w:cs="Arial"/>
          <w:b w:val="1"/>
          <w:bCs w:val="1"/>
          <w:noProof w:val="0"/>
          <w:sz w:val="24"/>
          <w:szCs w:val="24"/>
          <w:lang w:val="en-US"/>
        </w:rPr>
        <w:t xml:space="preserve">ealth and </w:t>
      </w:r>
      <w:r w:rsidRPr="11536E17" w:rsidR="7D0FA78B">
        <w:rPr>
          <w:rFonts w:ascii="Arial" w:hAnsi="Arial" w:eastAsia="Arial" w:cs="Arial"/>
          <w:b w:val="1"/>
          <w:bCs w:val="1"/>
          <w:noProof w:val="0"/>
          <w:sz w:val="24"/>
          <w:szCs w:val="24"/>
          <w:lang w:val="en-US"/>
        </w:rPr>
        <w:t>W</w:t>
      </w:r>
      <w:r w:rsidRPr="11536E17" w:rsidR="2B758FFD">
        <w:rPr>
          <w:rFonts w:ascii="Arial" w:hAnsi="Arial" w:eastAsia="Arial" w:cs="Arial"/>
          <w:b w:val="1"/>
          <w:bCs w:val="1"/>
          <w:noProof w:val="0"/>
          <w:sz w:val="24"/>
          <w:szCs w:val="24"/>
          <w:lang w:val="en-US"/>
        </w:rPr>
        <w:t>ell-being of Parents in S</w:t>
      </w:r>
      <w:r w:rsidRPr="11536E17" w:rsidR="2B758FFD">
        <w:rPr>
          <w:rFonts w:ascii="Arial" w:hAnsi="Arial" w:eastAsia="Arial" w:cs="Arial"/>
          <w:b w:val="1"/>
          <w:bCs w:val="1"/>
          <w:noProof w:val="0"/>
          <w:sz w:val="24"/>
          <w:szCs w:val="24"/>
          <w:lang w:val="en-US"/>
        </w:rPr>
        <w:t xml:space="preserve">upporting </w:t>
      </w:r>
      <w:r w:rsidRPr="11536E17" w:rsidR="5C8D5EB4">
        <w:rPr>
          <w:rFonts w:ascii="Arial" w:hAnsi="Arial" w:eastAsia="Arial" w:cs="Arial"/>
          <w:b w:val="1"/>
          <w:bCs w:val="1"/>
          <w:noProof w:val="0"/>
          <w:sz w:val="24"/>
          <w:szCs w:val="24"/>
          <w:lang w:val="en-US"/>
        </w:rPr>
        <w:t>C</w:t>
      </w:r>
      <w:r w:rsidRPr="11536E17" w:rsidR="2B758FFD">
        <w:rPr>
          <w:rFonts w:ascii="Arial" w:hAnsi="Arial" w:eastAsia="Arial" w:cs="Arial"/>
          <w:b w:val="1"/>
          <w:bCs w:val="1"/>
          <w:noProof w:val="0"/>
          <w:sz w:val="24"/>
          <w:szCs w:val="24"/>
          <w:lang w:val="en-US"/>
        </w:rPr>
        <w:t>hildren with Autism</w:t>
      </w:r>
      <w:r w:rsidRPr="11536E17" w:rsidR="2B758FFD">
        <w:rPr>
          <w:rFonts w:ascii="Arial" w:hAnsi="Arial" w:eastAsia="Arial" w:cs="Arial"/>
          <w:noProof w:val="0"/>
          <w:sz w:val="24"/>
          <w:szCs w:val="24"/>
          <w:lang w:val="en-US"/>
        </w:rPr>
        <w:t xml:space="preserve"> </w:t>
      </w:r>
      <w:r w:rsidRPr="11536E17" w:rsidR="44ADDFBA">
        <w:rPr>
          <w:rFonts w:ascii="Arial" w:hAnsi="Arial" w:eastAsia="Arial" w:cs="Arial"/>
          <w:noProof w:val="0"/>
          <w:sz w:val="24"/>
          <w:szCs w:val="24"/>
          <w:lang w:val="en-US"/>
        </w:rPr>
        <w:t>with addre</w:t>
      </w:r>
      <w:r w:rsidRPr="11536E17" w:rsidR="44ADDFBA">
        <w:rPr>
          <w:rFonts w:ascii="Arial" w:hAnsi="Arial" w:eastAsia="Arial" w:cs="Arial"/>
          <w:noProof w:val="0"/>
          <w:sz w:val="24"/>
          <w:szCs w:val="24"/>
          <w:lang w:val="en-US"/>
        </w:rPr>
        <w:t xml:space="preserve">ssing </w:t>
      </w:r>
      <w:r w:rsidRPr="11536E17" w:rsidR="2B758FFD">
        <w:rPr>
          <w:rFonts w:ascii="Arial" w:hAnsi="Arial" w:eastAsia="Arial" w:cs="Arial"/>
          <w:b w:val="1"/>
          <w:bCs w:val="1"/>
          <w:noProof w:val="0"/>
          <w:sz w:val="24"/>
          <w:szCs w:val="24"/>
          <w:lang w:val="en-US"/>
        </w:rPr>
        <w:t>Chall</w:t>
      </w:r>
      <w:r w:rsidRPr="11536E17" w:rsidR="2B758FFD">
        <w:rPr>
          <w:rFonts w:ascii="Arial" w:hAnsi="Arial" w:eastAsia="Arial" w:cs="Arial"/>
          <w:b w:val="1"/>
          <w:bCs w:val="1"/>
          <w:noProof w:val="0"/>
          <w:sz w:val="24"/>
          <w:szCs w:val="24"/>
          <w:lang w:val="en-US"/>
        </w:rPr>
        <w:t xml:space="preserve">enges and Support Interventions in the </w:t>
      </w:r>
      <w:r w:rsidRPr="11536E17" w:rsidR="384D3AC4">
        <w:rPr>
          <w:rFonts w:ascii="Arial" w:hAnsi="Arial" w:eastAsia="Arial" w:cs="Arial"/>
          <w:b w:val="1"/>
          <w:bCs w:val="1"/>
          <w:noProof w:val="0"/>
          <w:sz w:val="24"/>
          <w:szCs w:val="24"/>
          <w:lang w:val="en-US"/>
        </w:rPr>
        <w:t>United Kingdom</w:t>
      </w:r>
      <w:r w:rsidRPr="11536E17" w:rsidR="797DC29A">
        <w:rPr>
          <w:rFonts w:ascii="Arial" w:hAnsi="Arial" w:eastAsia="Arial" w:cs="Arial"/>
          <w:b w:val="1"/>
          <w:bCs w:val="1"/>
          <w:noProof w:val="0"/>
          <w:sz w:val="24"/>
          <w:szCs w:val="24"/>
          <w:lang w:val="en-US"/>
        </w:rPr>
        <w:t>.</w:t>
      </w:r>
    </w:p>
    <w:p w:rsidR="386A3499" w:rsidP="386A3499" w:rsidRDefault="386A3499" w14:paraId="5B90EE5A" w14:textId="1FCB2583">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p>
    <w:p w:rsidR="386A3499" w:rsidP="386A3499" w:rsidRDefault="386A3499" w14:paraId="244C7C10" w14:textId="350C5583">
      <w:pPr>
        <w:pStyle w:val="Normal"/>
        <w:bidi w:val="0"/>
        <w:spacing w:before="0" w:beforeAutospacing="off" w:after="160" w:afterAutospacing="off" w:line="360" w:lineRule="auto"/>
        <w:ind w:left="0" w:right="0"/>
        <w:jc w:val="left"/>
        <w:rPr>
          <w:rFonts w:ascii="Arial" w:hAnsi="Arial" w:eastAsia="Arial" w:cs="Arial"/>
          <w:b w:val="1"/>
          <w:bCs w:val="1"/>
          <w:noProof w:val="0"/>
          <w:sz w:val="24"/>
          <w:szCs w:val="24"/>
          <w:lang w:val="en-US"/>
        </w:rPr>
      </w:pPr>
    </w:p>
    <w:p w:rsidR="4C2CEB15" w:rsidP="4C2CEB15" w:rsidRDefault="4C2CEB15" w14:paraId="38C47F14" w14:textId="3A4672FC">
      <w:pPr>
        <w:pStyle w:val="Normal"/>
        <w:bidi w:val="0"/>
        <w:spacing w:before="0" w:beforeAutospacing="off" w:after="160" w:afterAutospacing="off" w:line="360" w:lineRule="auto"/>
        <w:ind w:left="0" w:right="0"/>
        <w:jc w:val="left"/>
        <w:rPr>
          <w:rFonts w:ascii="Arial" w:hAnsi="Arial" w:eastAsia="Arial" w:cs="Arial"/>
          <w:b w:val="1"/>
          <w:bCs w:val="1"/>
          <w:noProof w:val="0"/>
          <w:sz w:val="24"/>
          <w:szCs w:val="24"/>
          <w:lang w:val="en-US"/>
        </w:rPr>
      </w:pPr>
    </w:p>
    <w:p w:rsidR="2569E8C3" w:rsidP="52C020D7" w:rsidRDefault="2569E8C3" w14:paraId="380D0A5B" w14:textId="0F0FDDC4">
      <w:pPr>
        <w:pStyle w:val="Heading1"/>
        <w:bidi w:val="0"/>
      </w:pPr>
      <w:r w:rsidRPr="52C020D7" w:rsidR="2569E8C3">
        <w:rPr>
          <w:noProof w:val="0"/>
          <w:lang w:val="en-US"/>
        </w:rPr>
        <w:t>1.2 Definitions and Terminology</w:t>
      </w:r>
      <w:r w:rsidRPr="52C020D7" w:rsidR="2569E8C3">
        <w:rPr>
          <w:noProof w:val="0"/>
          <w:lang w:val="en-US"/>
        </w:rPr>
        <w:t xml:space="preserve"> </w:t>
      </w:r>
    </w:p>
    <w:p w:rsidR="52C020D7" w:rsidP="52C020D7" w:rsidRDefault="52C020D7" w14:paraId="2CB1F4CD" w14:textId="4C41FC8D">
      <w:pPr>
        <w:pStyle w:val="Normal"/>
        <w:bidi w:val="0"/>
        <w:rPr>
          <w:noProof w:val="0"/>
          <w:lang w:val="en-US"/>
        </w:rPr>
      </w:pPr>
    </w:p>
    <w:p w:rsidR="6A6FC900" w:rsidP="4C2CEB15" w:rsidRDefault="6A6FC900" w14:paraId="7C145F11" w14:textId="46471DF0">
      <w:pPr>
        <w:pStyle w:val="Normal"/>
        <w:bidi w:val="0"/>
        <w:spacing w:before="0" w:beforeAutospacing="off" w:after="160" w:afterAutospacing="off" w:line="360" w:lineRule="auto"/>
        <w:ind w:left="0" w:right="0"/>
        <w:jc w:val="left"/>
        <w:rPr>
          <w:rFonts w:ascii="Arial" w:hAnsi="Arial" w:eastAsia="Arial" w:cs="Arial"/>
          <w:b w:val="1"/>
          <w:bCs w:val="1"/>
          <w:i w:val="0"/>
          <w:iCs w:val="0"/>
          <w:noProof w:val="0"/>
          <w:sz w:val="36"/>
          <w:szCs w:val="36"/>
          <w:u w:val="single"/>
          <w:lang w:val="en-US"/>
        </w:rPr>
      </w:pPr>
      <w:r w:rsidRPr="4C2CEB15" w:rsidR="6A6FC900">
        <w:rPr>
          <w:rFonts w:ascii="Arial" w:hAnsi="Arial" w:eastAsia="Arial" w:cs="Arial"/>
          <w:b w:val="1"/>
          <w:bCs w:val="1"/>
          <w:i w:val="0"/>
          <w:iCs w:val="0"/>
          <w:noProof w:val="0"/>
          <w:sz w:val="36"/>
          <w:szCs w:val="36"/>
          <w:u w:val="single"/>
          <w:lang w:val="en-US"/>
        </w:rPr>
        <w:t>Key Definitions</w:t>
      </w:r>
    </w:p>
    <w:p w:rsidR="4C2CEB15" w:rsidP="4C2CEB15" w:rsidRDefault="4C2CEB15" w14:paraId="19BC3194" w14:textId="5BAA1F8A">
      <w:pPr>
        <w:pStyle w:val="Normal"/>
        <w:bidi w:val="0"/>
        <w:spacing w:before="0" w:beforeAutospacing="off" w:after="160" w:afterAutospacing="off" w:line="360" w:lineRule="auto"/>
        <w:ind w:left="0" w:right="0"/>
        <w:jc w:val="left"/>
        <w:rPr>
          <w:rFonts w:ascii="Arial" w:hAnsi="Arial" w:eastAsia="Arial" w:cs="Arial"/>
          <w:b w:val="1"/>
          <w:bCs w:val="1"/>
          <w:i w:val="0"/>
          <w:iCs w:val="0"/>
          <w:noProof w:val="0"/>
          <w:sz w:val="24"/>
          <w:szCs w:val="24"/>
          <w:u w:val="none"/>
          <w:lang w:val="en-US"/>
        </w:rPr>
      </w:pPr>
    </w:p>
    <w:p w:rsidR="1F8F8255" w:rsidP="386A3499" w:rsidRDefault="1F8F8255" w14:paraId="637E62C9" w14:textId="1ED6FE18">
      <w:pPr>
        <w:pStyle w:val="Normal"/>
        <w:bidi w:val="0"/>
        <w:spacing w:before="0" w:beforeAutospacing="off" w:after="160" w:afterAutospacing="off" w:line="360" w:lineRule="auto"/>
        <w:ind w:left="0" w:right="0"/>
        <w:jc w:val="left"/>
        <w:rPr>
          <w:rFonts w:ascii="Arial" w:hAnsi="Arial" w:eastAsia="Arial" w:cs="Arial"/>
          <w:b w:val="1"/>
          <w:bCs w:val="1"/>
          <w:i w:val="1"/>
          <w:iCs w:val="1"/>
          <w:noProof w:val="0"/>
          <w:sz w:val="40"/>
          <w:szCs w:val="40"/>
          <w:u w:val="single"/>
          <w:lang w:val="en-US"/>
        </w:rPr>
      </w:pPr>
      <w:r w:rsidRPr="50D7F1AC" w:rsidR="1F8F8255">
        <w:rPr>
          <w:rFonts w:ascii="Arial" w:hAnsi="Arial" w:eastAsia="Arial" w:cs="Arial"/>
          <w:b w:val="1"/>
          <w:bCs w:val="1"/>
          <w:i w:val="0"/>
          <w:iCs w:val="0"/>
          <w:noProof w:val="0"/>
          <w:sz w:val="24"/>
          <w:szCs w:val="24"/>
          <w:u w:val="none"/>
          <w:lang w:val="en-US"/>
        </w:rPr>
        <w:t>United Kingdom (UK)</w:t>
      </w:r>
    </w:p>
    <w:p w:rsidR="386A3499" w:rsidP="52C020D7" w:rsidRDefault="386A3499" w14:paraId="4903225C" w14:textId="6463FBDC">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2C020D7" w:rsidR="647C21DB">
        <w:rPr>
          <w:rFonts w:ascii="Arial" w:hAnsi="Arial" w:eastAsia="Arial" w:cs="Arial"/>
          <w:b w:val="0"/>
          <w:bCs w:val="0"/>
          <w:i w:val="0"/>
          <w:iCs w:val="0"/>
          <w:caps w:val="0"/>
          <w:smallCaps w:val="0"/>
          <w:noProof w:val="0"/>
          <w:color w:val="000000" w:themeColor="text1" w:themeTint="FF" w:themeShade="FF"/>
          <w:sz w:val="24"/>
          <w:szCs w:val="24"/>
          <w:lang w:val="en-US"/>
        </w:rPr>
        <w:t>“The United Kingdom, colloquially known as the UK, occupies a significant portion of the British Isles, located off the northwestern coast of mainland Europe” (</w:t>
      </w:r>
      <w:r w:rsidRPr="52C020D7" w:rsidR="5F926DE4">
        <w:rPr>
          <w:rFonts w:ascii="Arial" w:hAnsi="Arial" w:eastAsia="Arial" w:cs="Arial"/>
          <w:b w:val="0"/>
          <w:bCs w:val="0"/>
          <w:i w:val="0"/>
          <w:iCs w:val="0"/>
          <w:caps w:val="0"/>
          <w:smallCaps w:val="0"/>
          <w:noProof w:val="0"/>
          <w:color w:val="000000" w:themeColor="text1" w:themeTint="FF" w:themeShade="FF"/>
          <w:sz w:val="24"/>
          <w:szCs w:val="24"/>
          <w:lang w:val="en-US"/>
        </w:rPr>
        <w:t>World Atlas</w:t>
      </w:r>
      <w:r w:rsidRPr="52C020D7" w:rsidR="5F926DE4">
        <w:rPr>
          <w:rFonts w:ascii="Arial" w:hAnsi="Arial" w:eastAsia="Arial" w:cs="Arial"/>
          <w:b w:val="0"/>
          <w:bCs w:val="0"/>
          <w:i w:val="0"/>
          <w:iCs w:val="0"/>
          <w:caps w:val="0"/>
          <w:smallCaps w:val="0"/>
          <w:noProof w:val="0"/>
          <w:color w:val="000000" w:themeColor="text1" w:themeTint="FF" w:themeShade="FF"/>
          <w:sz w:val="24"/>
          <w:szCs w:val="24"/>
          <w:lang w:val="en-US"/>
        </w:rPr>
        <w:t>, 2023)</w:t>
      </w:r>
      <w:r w:rsidRPr="52C020D7" w:rsidR="5FB7726D">
        <w:rPr>
          <w:rFonts w:ascii="Arial" w:hAnsi="Arial" w:eastAsia="Arial" w:cs="Arial"/>
          <w:b w:val="0"/>
          <w:bCs w:val="0"/>
          <w:i w:val="0"/>
          <w:iCs w:val="0"/>
          <w:caps w:val="0"/>
          <w:smallCaps w:val="0"/>
          <w:noProof w:val="0"/>
          <w:color w:val="000000" w:themeColor="text1" w:themeTint="FF" w:themeShade="FF"/>
          <w:sz w:val="24"/>
          <w:szCs w:val="24"/>
          <w:lang w:val="en-US"/>
        </w:rPr>
        <w:t>.</w:t>
      </w:r>
    </w:p>
    <w:p w:rsidR="50D7F1AC" w:rsidP="50D7F1AC" w:rsidRDefault="50D7F1AC" w14:paraId="02BC2E9D" w14:textId="66CC88D2">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p>
    <w:p w:rsidR="50D7F1AC" w:rsidP="50D7F1AC" w:rsidRDefault="50D7F1AC" w14:paraId="7190D150" w14:textId="5FFDE0B6">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p>
    <w:p w:rsidR="7AF0C320" w:rsidP="4C2CEB15" w:rsidRDefault="7AF0C320" w14:paraId="5EE1C071" w14:textId="6A5F0433">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auto"/>
          <w:sz w:val="24"/>
          <w:szCs w:val="24"/>
          <w:lang w:val="en-US"/>
        </w:rPr>
      </w:pPr>
      <w:r w:rsidRPr="4C2CEB15" w:rsidR="7AF0C320">
        <w:rPr>
          <w:rFonts w:ascii="Arial" w:hAnsi="Arial" w:eastAsia="Arial" w:cs="Arial"/>
          <w:b w:val="1"/>
          <w:bCs w:val="1"/>
          <w:i w:val="0"/>
          <w:iCs w:val="0"/>
          <w:caps w:val="0"/>
          <w:smallCaps w:val="0"/>
          <w:noProof w:val="0"/>
          <w:color w:val="auto"/>
          <w:sz w:val="24"/>
          <w:szCs w:val="24"/>
          <w:lang w:val="en-US"/>
        </w:rPr>
        <w:t xml:space="preserve">World Health </w:t>
      </w:r>
      <w:r w:rsidRPr="4C2CEB15" w:rsidR="290D23A6">
        <w:rPr>
          <w:rFonts w:ascii="Arial" w:hAnsi="Arial" w:eastAsia="Arial" w:cs="Arial"/>
          <w:b w:val="1"/>
          <w:bCs w:val="1"/>
          <w:i w:val="0"/>
          <w:iCs w:val="0"/>
          <w:caps w:val="0"/>
          <w:smallCaps w:val="0"/>
          <w:noProof w:val="0"/>
          <w:color w:val="auto"/>
          <w:sz w:val="24"/>
          <w:szCs w:val="24"/>
          <w:lang w:val="en-US"/>
        </w:rPr>
        <w:t>Organization</w:t>
      </w:r>
      <w:r w:rsidRPr="4C2CEB15" w:rsidR="7AF0C320">
        <w:rPr>
          <w:rFonts w:ascii="Arial" w:hAnsi="Arial" w:eastAsia="Arial" w:cs="Arial"/>
          <w:b w:val="1"/>
          <w:bCs w:val="1"/>
          <w:i w:val="0"/>
          <w:iCs w:val="0"/>
          <w:caps w:val="0"/>
          <w:smallCaps w:val="0"/>
          <w:noProof w:val="0"/>
          <w:color w:val="auto"/>
          <w:sz w:val="24"/>
          <w:szCs w:val="24"/>
          <w:lang w:val="en-US"/>
        </w:rPr>
        <w:t xml:space="preserve"> </w:t>
      </w:r>
      <w:r w:rsidRPr="4C2CEB15" w:rsidR="6A6FC900">
        <w:rPr>
          <w:rFonts w:ascii="Arial" w:hAnsi="Arial" w:eastAsia="Arial" w:cs="Arial"/>
          <w:b w:val="1"/>
          <w:bCs w:val="1"/>
          <w:i w:val="0"/>
          <w:iCs w:val="0"/>
          <w:caps w:val="0"/>
          <w:smallCaps w:val="0"/>
          <w:noProof w:val="0"/>
          <w:color w:val="auto"/>
          <w:sz w:val="24"/>
          <w:szCs w:val="24"/>
          <w:lang w:val="en-US"/>
        </w:rPr>
        <w:t>(WHO</w:t>
      </w:r>
      <w:r w:rsidRPr="4C2CEB15" w:rsidR="6A6FC900">
        <w:rPr>
          <w:rFonts w:ascii="Arial" w:hAnsi="Arial" w:eastAsia="Arial" w:cs="Arial"/>
          <w:b w:val="1"/>
          <w:bCs w:val="1"/>
          <w:i w:val="0"/>
          <w:iCs w:val="0"/>
          <w:caps w:val="0"/>
          <w:smallCaps w:val="0"/>
          <w:noProof w:val="0"/>
          <w:color w:val="auto"/>
          <w:sz w:val="24"/>
          <w:szCs w:val="24"/>
          <w:lang w:val="en-US"/>
        </w:rPr>
        <w:t>)</w:t>
      </w:r>
    </w:p>
    <w:p w:rsidR="6A6FC900" w:rsidP="386A3499" w:rsidRDefault="6A6FC900" w14:paraId="3149FD36" w14:textId="151C349A">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r w:rsidRPr="52C020D7" w:rsidR="6A6FC900">
        <w:rPr>
          <w:rFonts w:ascii="Arial" w:hAnsi="Arial" w:eastAsia="Arial" w:cs="Arial"/>
          <w:b w:val="0"/>
          <w:bCs w:val="0"/>
          <w:i w:val="0"/>
          <w:iCs w:val="0"/>
          <w:caps w:val="0"/>
          <w:smallCaps w:val="0"/>
          <w:noProof w:val="0"/>
          <w:color w:val="auto"/>
          <w:sz w:val="24"/>
          <w:szCs w:val="24"/>
          <w:lang w:val="en-US"/>
        </w:rPr>
        <w:t>“United Nations agency that connects nations, partners and people to promote health, keeps the world safe and serves the vulnerable – so everyone, everywhere, can attain the highest level of health</w:t>
      </w:r>
      <w:r w:rsidRPr="52C020D7" w:rsidR="6A6FC900">
        <w:rPr>
          <w:rFonts w:ascii="Arial" w:hAnsi="Arial" w:eastAsia="Arial" w:cs="Arial"/>
          <w:b w:val="0"/>
          <w:bCs w:val="0"/>
          <w:i w:val="0"/>
          <w:iCs w:val="0"/>
          <w:caps w:val="0"/>
          <w:smallCaps w:val="0"/>
          <w:noProof w:val="0"/>
          <w:color w:val="auto"/>
          <w:sz w:val="24"/>
          <w:szCs w:val="24"/>
          <w:lang w:val="en-US"/>
        </w:rPr>
        <w:t>”</w:t>
      </w:r>
      <w:r w:rsidRPr="52C020D7" w:rsidR="6A6FC900">
        <w:rPr>
          <w:rFonts w:ascii="Arial" w:hAnsi="Arial" w:eastAsia="Arial" w:cs="Arial"/>
          <w:noProof w:val="0"/>
          <w:sz w:val="24"/>
          <w:szCs w:val="24"/>
          <w:lang w:val="en-US"/>
        </w:rPr>
        <w:t xml:space="preserve"> </w:t>
      </w:r>
      <w:r w:rsidRPr="52C020D7" w:rsidR="6A6FC900">
        <w:rPr>
          <w:rFonts w:ascii="Arial" w:hAnsi="Arial" w:eastAsia="Arial" w:cs="Arial"/>
          <w:noProof w:val="0"/>
          <w:sz w:val="24"/>
          <w:szCs w:val="24"/>
          <w:lang w:val="en-US"/>
        </w:rPr>
        <w:t>(WHO, 202</w:t>
      </w:r>
      <w:r w:rsidRPr="52C020D7" w:rsidR="1E2E36B6">
        <w:rPr>
          <w:rFonts w:ascii="Arial" w:hAnsi="Arial" w:eastAsia="Arial" w:cs="Arial"/>
          <w:noProof w:val="0"/>
          <w:sz w:val="24"/>
          <w:szCs w:val="24"/>
          <w:lang w:val="en-US"/>
        </w:rPr>
        <w:t>5</w:t>
      </w:r>
      <w:r w:rsidRPr="52C020D7" w:rsidR="6A6FC900">
        <w:rPr>
          <w:rFonts w:ascii="Arial" w:hAnsi="Arial" w:eastAsia="Arial" w:cs="Arial"/>
          <w:noProof w:val="0"/>
          <w:sz w:val="24"/>
          <w:szCs w:val="24"/>
          <w:lang w:val="en-US"/>
        </w:rPr>
        <w:t>)</w:t>
      </w:r>
      <w:r w:rsidRPr="52C020D7" w:rsidR="68AC9755">
        <w:rPr>
          <w:rFonts w:ascii="Arial" w:hAnsi="Arial" w:eastAsia="Arial" w:cs="Arial"/>
          <w:noProof w:val="0"/>
          <w:sz w:val="24"/>
          <w:szCs w:val="24"/>
          <w:lang w:val="en-US"/>
        </w:rPr>
        <w:t>.</w:t>
      </w:r>
    </w:p>
    <w:p w:rsidR="386A3499" w:rsidP="386A3499" w:rsidRDefault="386A3499" w14:paraId="62347C7D" w14:textId="47801A81">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p>
    <w:p w:rsidR="0ED63329" w:rsidP="386A3499" w:rsidRDefault="0ED63329" w14:paraId="37BDE5B4" w14:textId="57D76669">
      <w:pPr>
        <w:pStyle w:val="Normal"/>
        <w:bidi w:val="0"/>
        <w:spacing w:before="0" w:beforeAutospacing="off" w:after="160" w:afterAutospacing="off" w:line="360" w:lineRule="auto"/>
        <w:ind w:left="0" w:right="0"/>
        <w:jc w:val="left"/>
        <w:rPr>
          <w:rFonts w:ascii="Arial" w:hAnsi="Arial" w:eastAsia="Arial" w:cs="Arial"/>
          <w:b w:val="1"/>
          <w:bCs w:val="1"/>
          <w:noProof w:val="0"/>
          <w:sz w:val="24"/>
          <w:szCs w:val="24"/>
          <w:lang w:val="en-US"/>
        </w:rPr>
      </w:pPr>
      <w:r w:rsidRPr="4C2CEB15" w:rsidR="0ED63329">
        <w:rPr>
          <w:rFonts w:ascii="Arial" w:hAnsi="Arial" w:eastAsia="Arial" w:cs="Arial"/>
          <w:b w:val="1"/>
          <w:bCs w:val="1"/>
          <w:noProof w:val="0"/>
          <w:sz w:val="24"/>
          <w:szCs w:val="24"/>
          <w:lang w:val="en-US"/>
        </w:rPr>
        <w:t xml:space="preserve">National Health Service </w:t>
      </w:r>
      <w:r w:rsidRPr="4C2CEB15" w:rsidR="41A586E6">
        <w:rPr>
          <w:rFonts w:ascii="Arial" w:hAnsi="Arial" w:eastAsia="Arial" w:cs="Arial"/>
          <w:b w:val="1"/>
          <w:bCs w:val="1"/>
          <w:noProof w:val="0"/>
          <w:sz w:val="24"/>
          <w:szCs w:val="24"/>
          <w:lang w:val="en-US"/>
        </w:rPr>
        <w:t>(NHS)</w:t>
      </w:r>
    </w:p>
    <w:p w:rsidR="4CB97301" w:rsidP="52C020D7" w:rsidRDefault="4CB97301" w14:paraId="2EFFC4E4" w14:textId="498FB24B">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02A30"/>
          <w:sz w:val="24"/>
          <w:szCs w:val="24"/>
          <w:lang w:val="en-US"/>
        </w:rPr>
      </w:pPr>
      <w:r w:rsidRPr="52C020D7" w:rsidR="4CB97301">
        <w:rPr>
          <w:rFonts w:ascii="Arial" w:hAnsi="Arial" w:eastAsia="Arial" w:cs="Arial"/>
          <w:b w:val="0"/>
          <w:bCs w:val="0"/>
          <w:i w:val="0"/>
          <w:iCs w:val="0"/>
          <w:caps w:val="0"/>
          <w:smallCaps w:val="0"/>
          <w:noProof w:val="0"/>
          <w:color w:val="202A30"/>
          <w:sz w:val="24"/>
          <w:szCs w:val="24"/>
          <w:lang w:val="en-US"/>
        </w:rPr>
        <w:t xml:space="preserve">“The NHS is a complex system, which can sometimes make it difficult to understand – especially working out who </w:t>
      </w:r>
      <w:r w:rsidRPr="52C020D7" w:rsidR="4CB97301">
        <w:rPr>
          <w:rFonts w:ascii="Arial" w:hAnsi="Arial" w:eastAsia="Arial" w:cs="Arial"/>
          <w:b w:val="0"/>
          <w:bCs w:val="0"/>
          <w:i w:val="0"/>
          <w:iCs w:val="0"/>
          <w:caps w:val="0"/>
          <w:smallCaps w:val="0"/>
          <w:noProof w:val="0"/>
          <w:color w:val="202A30"/>
          <w:sz w:val="24"/>
          <w:szCs w:val="24"/>
          <w:lang w:val="en-US"/>
        </w:rPr>
        <w:t>is responsible for</w:t>
      </w:r>
      <w:r w:rsidRPr="52C020D7" w:rsidR="4CB97301">
        <w:rPr>
          <w:rFonts w:ascii="Arial" w:hAnsi="Arial" w:eastAsia="Arial" w:cs="Arial"/>
          <w:b w:val="0"/>
          <w:bCs w:val="0"/>
          <w:i w:val="0"/>
          <w:iCs w:val="0"/>
          <w:caps w:val="0"/>
          <w:smallCaps w:val="0"/>
          <w:noProof w:val="0"/>
          <w:color w:val="202A30"/>
          <w:sz w:val="24"/>
          <w:szCs w:val="24"/>
          <w:lang w:val="en-US"/>
        </w:rPr>
        <w:t xml:space="preserve"> what. </w:t>
      </w:r>
      <w:r w:rsidRPr="52C020D7" w:rsidR="4CB97301">
        <w:rPr>
          <w:rFonts w:ascii="Arial" w:hAnsi="Arial" w:eastAsia="Arial" w:cs="Arial"/>
          <w:b w:val="0"/>
          <w:bCs w:val="0"/>
          <w:i w:val="0"/>
          <w:iCs w:val="0"/>
          <w:caps w:val="0"/>
          <w:smallCaps w:val="0"/>
          <w:noProof w:val="0"/>
          <w:color w:val="202A30"/>
          <w:sz w:val="24"/>
          <w:szCs w:val="24"/>
          <w:lang w:val="en-US"/>
        </w:rPr>
        <w:t>It’s</w:t>
      </w:r>
      <w:r w:rsidRPr="52C020D7" w:rsidR="4CB97301">
        <w:rPr>
          <w:rFonts w:ascii="Arial" w:hAnsi="Arial" w:eastAsia="Arial" w:cs="Arial"/>
          <w:b w:val="0"/>
          <w:bCs w:val="0"/>
          <w:i w:val="0"/>
          <w:iCs w:val="0"/>
          <w:caps w:val="0"/>
          <w:smallCaps w:val="0"/>
          <w:noProof w:val="0"/>
          <w:color w:val="202A30"/>
          <w:sz w:val="24"/>
          <w:szCs w:val="24"/>
          <w:lang w:val="en-US"/>
        </w:rPr>
        <w:t xml:space="preserve"> made up of a wide range of different </w:t>
      </w:r>
      <w:r w:rsidRPr="52C020D7" w:rsidR="4CB97301">
        <w:rPr>
          <w:rFonts w:ascii="Arial" w:hAnsi="Arial" w:eastAsia="Arial" w:cs="Arial"/>
          <w:b w:val="0"/>
          <w:bCs w:val="0"/>
          <w:i w:val="0"/>
          <w:iCs w:val="0"/>
          <w:caps w:val="0"/>
          <w:smallCaps w:val="0"/>
          <w:noProof w:val="0"/>
          <w:color w:val="202A30"/>
          <w:sz w:val="24"/>
          <w:szCs w:val="24"/>
          <w:lang w:val="en-US"/>
        </w:rPr>
        <w:t>organisations</w:t>
      </w:r>
      <w:r w:rsidRPr="52C020D7" w:rsidR="4CB97301">
        <w:rPr>
          <w:rFonts w:ascii="Arial" w:hAnsi="Arial" w:eastAsia="Arial" w:cs="Arial"/>
          <w:b w:val="0"/>
          <w:bCs w:val="0"/>
          <w:i w:val="0"/>
          <w:iCs w:val="0"/>
          <w:caps w:val="0"/>
          <w:smallCaps w:val="0"/>
          <w:noProof w:val="0"/>
          <w:color w:val="202A30"/>
          <w:sz w:val="24"/>
          <w:szCs w:val="24"/>
          <w:lang w:val="en-US"/>
        </w:rPr>
        <w:t xml:space="preserve"> with </w:t>
      </w:r>
      <w:r w:rsidRPr="52C020D7" w:rsidR="4CB97301">
        <w:rPr>
          <w:rFonts w:ascii="Arial" w:hAnsi="Arial" w:eastAsia="Arial" w:cs="Arial"/>
          <w:b w:val="0"/>
          <w:bCs w:val="0"/>
          <w:i w:val="0"/>
          <w:iCs w:val="0"/>
          <w:caps w:val="0"/>
          <w:smallCaps w:val="0"/>
          <w:noProof w:val="0"/>
          <w:color w:val="202A30"/>
          <w:sz w:val="24"/>
          <w:szCs w:val="24"/>
          <w:lang w:val="en-US"/>
        </w:rPr>
        <w:t>different roles</w:t>
      </w:r>
      <w:r w:rsidRPr="52C020D7" w:rsidR="4CB97301">
        <w:rPr>
          <w:rFonts w:ascii="Arial" w:hAnsi="Arial" w:eastAsia="Arial" w:cs="Arial"/>
          <w:b w:val="0"/>
          <w:bCs w:val="0"/>
          <w:i w:val="0"/>
          <w:iCs w:val="0"/>
          <w:caps w:val="0"/>
          <w:smallCaps w:val="0"/>
          <w:noProof w:val="0"/>
          <w:color w:val="202A30"/>
          <w:sz w:val="24"/>
          <w:szCs w:val="24"/>
          <w:lang w:val="en-US"/>
        </w:rPr>
        <w:t xml:space="preserve">, responsibilities, and specialties. These </w:t>
      </w:r>
      <w:r w:rsidRPr="52C020D7" w:rsidR="4CB97301">
        <w:rPr>
          <w:rFonts w:ascii="Arial" w:hAnsi="Arial" w:eastAsia="Arial" w:cs="Arial"/>
          <w:b w:val="0"/>
          <w:bCs w:val="0"/>
          <w:i w:val="0"/>
          <w:iCs w:val="0"/>
          <w:caps w:val="0"/>
          <w:smallCaps w:val="0"/>
          <w:noProof w:val="0"/>
          <w:color w:val="202A30"/>
          <w:sz w:val="24"/>
          <w:szCs w:val="24"/>
          <w:lang w:val="en-US"/>
        </w:rPr>
        <w:t>organisations</w:t>
      </w:r>
      <w:r w:rsidRPr="52C020D7" w:rsidR="4CB97301">
        <w:rPr>
          <w:rFonts w:ascii="Arial" w:hAnsi="Arial" w:eastAsia="Arial" w:cs="Arial"/>
          <w:b w:val="0"/>
          <w:bCs w:val="0"/>
          <w:i w:val="0"/>
          <w:iCs w:val="0"/>
          <w:caps w:val="0"/>
          <w:smallCaps w:val="0"/>
          <w:noProof w:val="0"/>
          <w:color w:val="202A30"/>
          <w:sz w:val="24"/>
          <w:szCs w:val="24"/>
          <w:lang w:val="en-US"/>
        </w:rPr>
        <w:t xml:space="preserve"> provide a variety of services and support to patients and carers</w:t>
      </w:r>
      <w:r w:rsidRPr="52C020D7" w:rsidR="4CB97301">
        <w:rPr>
          <w:rFonts w:ascii="Arial" w:hAnsi="Arial" w:eastAsia="Arial" w:cs="Arial"/>
          <w:b w:val="0"/>
          <w:bCs w:val="0"/>
          <w:i w:val="0"/>
          <w:iCs w:val="0"/>
          <w:caps w:val="0"/>
          <w:smallCaps w:val="0"/>
          <w:noProof w:val="0"/>
          <w:color w:val="202A30"/>
          <w:sz w:val="24"/>
          <w:szCs w:val="24"/>
          <w:lang w:val="en-US"/>
        </w:rPr>
        <w:t>” (NHS,</w:t>
      </w:r>
      <w:r w:rsidRPr="52C020D7" w:rsidR="3243D29B">
        <w:rPr>
          <w:rFonts w:ascii="Arial" w:hAnsi="Arial" w:eastAsia="Arial" w:cs="Arial"/>
          <w:b w:val="0"/>
          <w:bCs w:val="0"/>
          <w:i w:val="0"/>
          <w:iCs w:val="0"/>
          <w:caps w:val="0"/>
          <w:smallCaps w:val="0"/>
          <w:noProof w:val="0"/>
          <w:color w:val="202A30"/>
          <w:sz w:val="24"/>
          <w:szCs w:val="24"/>
          <w:lang w:val="en-US"/>
        </w:rPr>
        <w:t xml:space="preserve"> 2021)</w:t>
      </w:r>
      <w:r w:rsidRPr="52C020D7" w:rsidR="4A61891A">
        <w:rPr>
          <w:rFonts w:ascii="Arial" w:hAnsi="Arial" w:eastAsia="Arial" w:cs="Arial"/>
          <w:b w:val="0"/>
          <w:bCs w:val="0"/>
          <w:i w:val="0"/>
          <w:iCs w:val="0"/>
          <w:caps w:val="0"/>
          <w:smallCaps w:val="0"/>
          <w:noProof w:val="0"/>
          <w:color w:val="202A30"/>
          <w:sz w:val="24"/>
          <w:szCs w:val="24"/>
          <w:lang w:val="en-US"/>
        </w:rPr>
        <w:t>.</w:t>
      </w:r>
    </w:p>
    <w:p w:rsidR="4C2CEB15" w:rsidP="4C2CEB15" w:rsidRDefault="4C2CEB15" w14:paraId="7EEE5096" w14:textId="303FDA9E">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202A30"/>
          <w:sz w:val="24"/>
          <w:szCs w:val="24"/>
          <w:lang w:val="en-US"/>
        </w:rPr>
      </w:pPr>
    </w:p>
    <w:p w:rsidR="419E8A2C" w:rsidP="4C2CEB15" w:rsidRDefault="419E8A2C" w14:paraId="56ACE3B5" w14:textId="0A75EA5F">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02A30"/>
          <w:sz w:val="24"/>
          <w:szCs w:val="24"/>
          <w:lang w:val="en-US"/>
        </w:rPr>
      </w:pPr>
      <w:r w:rsidRPr="4C2CEB15" w:rsidR="419E8A2C">
        <w:rPr>
          <w:rFonts w:ascii="Arial" w:hAnsi="Arial" w:eastAsia="Arial" w:cs="Arial"/>
          <w:b w:val="1"/>
          <w:bCs w:val="1"/>
          <w:i w:val="0"/>
          <w:iCs w:val="0"/>
          <w:caps w:val="0"/>
          <w:smallCaps w:val="0"/>
          <w:noProof w:val="0"/>
          <w:color w:val="202A30"/>
          <w:sz w:val="24"/>
          <w:szCs w:val="24"/>
          <w:lang w:val="en-US"/>
        </w:rPr>
        <w:t xml:space="preserve">Autism Spectrum Disorder </w:t>
      </w:r>
      <w:r w:rsidRPr="4C2CEB15" w:rsidR="2723D3D0">
        <w:rPr>
          <w:rFonts w:ascii="Arial" w:hAnsi="Arial" w:eastAsia="Arial" w:cs="Arial"/>
          <w:b w:val="1"/>
          <w:bCs w:val="1"/>
          <w:i w:val="0"/>
          <w:iCs w:val="0"/>
          <w:caps w:val="0"/>
          <w:smallCaps w:val="0"/>
          <w:noProof w:val="0"/>
          <w:color w:val="202A30"/>
          <w:sz w:val="24"/>
          <w:szCs w:val="24"/>
          <w:lang w:val="en-US"/>
        </w:rPr>
        <w:t>(ASD)</w:t>
      </w:r>
    </w:p>
    <w:p w:rsidR="46349FB9" w:rsidP="52C020D7" w:rsidRDefault="46349FB9" w14:paraId="520E578F" w14:textId="3CABABBA">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1272A"/>
          <w:sz w:val="24"/>
          <w:szCs w:val="24"/>
          <w:lang w:val="en-US"/>
        </w:rPr>
      </w:pPr>
      <w:r w:rsidRPr="52C020D7" w:rsidR="46349FB9">
        <w:rPr>
          <w:rFonts w:ascii="Arial" w:hAnsi="Arial" w:eastAsia="Arial" w:cs="Arial"/>
          <w:b w:val="0"/>
          <w:bCs w:val="0"/>
          <w:i w:val="0"/>
          <w:iCs w:val="0"/>
          <w:caps w:val="0"/>
          <w:smallCaps w:val="0"/>
          <w:noProof w:val="0"/>
          <w:color w:val="21272A"/>
          <w:sz w:val="24"/>
          <w:szCs w:val="24"/>
          <w:lang w:val="en-US"/>
        </w:rPr>
        <w:t>“</w:t>
      </w:r>
      <w:r w:rsidRPr="52C020D7" w:rsidR="5D3717AD">
        <w:rPr>
          <w:rFonts w:ascii="Arial" w:hAnsi="Arial" w:eastAsia="Arial" w:cs="Arial"/>
          <w:b w:val="0"/>
          <w:bCs w:val="0"/>
          <w:i w:val="0"/>
          <w:iCs w:val="0"/>
          <w:caps w:val="0"/>
          <w:smallCaps w:val="0"/>
          <w:noProof w:val="0"/>
          <w:color w:val="21272A"/>
          <w:sz w:val="24"/>
          <w:szCs w:val="24"/>
          <w:lang w:val="en-US"/>
        </w:rPr>
        <w:t>Autism spectrum disorder</w:t>
      </w:r>
      <w:r w:rsidRPr="52C020D7" w:rsidR="5D3717AD">
        <w:rPr>
          <w:rFonts w:ascii="Arial" w:hAnsi="Arial" w:eastAsia="Arial" w:cs="Arial"/>
          <w:b w:val="0"/>
          <w:bCs w:val="0"/>
          <w:i w:val="0"/>
          <w:iCs w:val="0"/>
          <w:caps w:val="0"/>
          <w:smallCaps w:val="0"/>
          <w:noProof w:val="0"/>
          <w:color w:val="21272A"/>
          <w:sz w:val="24"/>
          <w:szCs w:val="24"/>
          <w:lang w:val="en-US"/>
        </w:rPr>
        <w:t xml:space="preserve"> (ASD) is a condition that makes your brain work differently from other </w:t>
      </w:r>
      <w:r w:rsidRPr="52C020D7" w:rsidR="5D3717AD">
        <w:rPr>
          <w:rFonts w:ascii="Arial" w:hAnsi="Arial" w:eastAsia="Arial" w:cs="Arial"/>
          <w:b w:val="0"/>
          <w:bCs w:val="0"/>
          <w:i w:val="0"/>
          <w:iCs w:val="0"/>
          <w:caps w:val="0"/>
          <w:smallCaps w:val="0"/>
          <w:noProof w:val="0"/>
          <w:color w:val="21272A"/>
          <w:sz w:val="24"/>
          <w:szCs w:val="24"/>
          <w:lang w:val="en-US"/>
        </w:rPr>
        <w:t>people’s</w:t>
      </w:r>
      <w:r w:rsidRPr="52C020D7" w:rsidR="554AA443">
        <w:rPr>
          <w:rFonts w:ascii="Arial" w:hAnsi="Arial" w:eastAsia="Arial" w:cs="Arial"/>
          <w:b w:val="0"/>
          <w:bCs w:val="0"/>
          <w:i w:val="0"/>
          <w:iCs w:val="0"/>
          <w:caps w:val="0"/>
          <w:smallCaps w:val="0"/>
          <w:noProof w:val="0"/>
          <w:color w:val="21272A"/>
          <w:sz w:val="24"/>
          <w:szCs w:val="24"/>
          <w:lang w:val="en-US"/>
        </w:rPr>
        <w:t>”</w:t>
      </w:r>
      <w:r w:rsidRPr="52C020D7" w:rsidR="5D3717AD">
        <w:rPr>
          <w:rFonts w:ascii="Arial" w:hAnsi="Arial" w:eastAsia="Arial" w:cs="Arial"/>
          <w:b w:val="0"/>
          <w:bCs w:val="0"/>
          <w:i w:val="0"/>
          <w:iCs w:val="0"/>
          <w:caps w:val="0"/>
          <w:smallCaps w:val="0"/>
          <w:noProof w:val="0"/>
          <w:color w:val="21272A"/>
          <w:sz w:val="24"/>
          <w:szCs w:val="24"/>
          <w:lang w:val="en-US"/>
        </w:rPr>
        <w:t xml:space="preserve"> (</w:t>
      </w:r>
      <w:r w:rsidRPr="52C020D7" w:rsidR="0FC4C414">
        <w:rPr>
          <w:rFonts w:ascii="Arial" w:hAnsi="Arial" w:eastAsia="Arial" w:cs="Arial"/>
          <w:b w:val="0"/>
          <w:bCs w:val="0"/>
          <w:i w:val="0"/>
          <w:iCs w:val="0"/>
          <w:caps w:val="0"/>
          <w:smallCaps w:val="0"/>
          <w:noProof w:val="0"/>
          <w:color w:val="21272A"/>
          <w:sz w:val="24"/>
          <w:szCs w:val="24"/>
          <w:lang w:val="en-US"/>
        </w:rPr>
        <w:t>Bupa, 2013)</w:t>
      </w:r>
      <w:r w:rsidRPr="52C020D7" w:rsidR="26FDB3A9">
        <w:rPr>
          <w:rFonts w:ascii="Arial" w:hAnsi="Arial" w:eastAsia="Arial" w:cs="Arial"/>
          <w:b w:val="0"/>
          <w:bCs w:val="0"/>
          <w:i w:val="0"/>
          <w:iCs w:val="0"/>
          <w:caps w:val="0"/>
          <w:smallCaps w:val="0"/>
          <w:noProof w:val="0"/>
          <w:color w:val="21272A"/>
          <w:sz w:val="24"/>
          <w:szCs w:val="24"/>
          <w:lang w:val="en-US"/>
        </w:rPr>
        <w:t>.</w:t>
      </w:r>
    </w:p>
    <w:p w:rsidR="386A3499" w:rsidP="386A3499" w:rsidRDefault="386A3499" w14:paraId="52E5E376" w14:textId="696E5799">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1272A"/>
          <w:sz w:val="24"/>
          <w:szCs w:val="24"/>
          <w:lang w:val="en-US"/>
        </w:rPr>
      </w:pPr>
    </w:p>
    <w:p w:rsidR="4C2CEB15" w:rsidP="4C2CEB15" w:rsidRDefault="4C2CEB15" w14:paraId="3A008C8B" w14:textId="367511D1">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21272A"/>
          <w:sz w:val="24"/>
          <w:szCs w:val="24"/>
          <w:lang w:val="en-US"/>
        </w:rPr>
      </w:pPr>
    </w:p>
    <w:p w:rsidR="6F7B88FF" w:rsidP="1B85E5BF" w:rsidRDefault="6F7B88FF" w14:paraId="2199DE5F" w14:textId="07297FEA">
      <w:pPr>
        <w:pStyle w:val="Normal"/>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21272A"/>
          <w:sz w:val="24"/>
          <w:szCs w:val="24"/>
          <w:lang w:val="en-US"/>
        </w:rPr>
      </w:pPr>
      <w:r w:rsidRPr="1B85E5BF" w:rsidR="6F7B88FF">
        <w:rPr>
          <w:rFonts w:ascii="Arial" w:hAnsi="Arial" w:eastAsia="Arial" w:cs="Arial"/>
          <w:b w:val="1"/>
          <w:bCs w:val="1"/>
          <w:i w:val="0"/>
          <w:iCs w:val="0"/>
          <w:caps w:val="0"/>
          <w:smallCaps w:val="0"/>
          <w:noProof w:val="0"/>
          <w:color w:val="21272A"/>
          <w:sz w:val="24"/>
          <w:szCs w:val="24"/>
          <w:lang w:val="en-US"/>
        </w:rPr>
        <w:t>Autism</w:t>
      </w:r>
    </w:p>
    <w:p w:rsidR="4154F40A" w:rsidP="52C020D7" w:rsidRDefault="4154F40A" w14:paraId="7027DC70" w14:textId="5FC30964">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21272A"/>
          <w:sz w:val="24"/>
          <w:szCs w:val="24"/>
          <w:lang w:val="en-US"/>
        </w:rPr>
      </w:pPr>
      <w:r w:rsidRPr="52C020D7" w:rsidR="4154F40A">
        <w:rPr>
          <w:rFonts w:ascii="Arial" w:hAnsi="Arial" w:eastAsia="Arial" w:cs="Arial"/>
          <w:b w:val="0"/>
          <w:bCs w:val="0"/>
          <w:i w:val="0"/>
          <w:iCs w:val="0"/>
          <w:caps w:val="0"/>
          <w:smallCaps w:val="0"/>
          <w:noProof w:val="0"/>
          <w:color w:val="21272A"/>
          <w:sz w:val="24"/>
          <w:szCs w:val="24"/>
          <w:lang w:val="en-US"/>
        </w:rPr>
        <w:t xml:space="preserve">“a mental condition in which a person has great </w:t>
      </w:r>
      <w:r w:rsidRPr="52C020D7" w:rsidR="7A4F5FF8">
        <w:rPr>
          <w:rFonts w:ascii="Arial" w:hAnsi="Arial" w:eastAsia="Arial" w:cs="Arial"/>
          <w:b w:val="0"/>
          <w:bCs w:val="0"/>
          <w:i w:val="0"/>
          <w:iCs w:val="0"/>
          <w:caps w:val="0"/>
          <w:smallCaps w:val="0"/>
          <w:noProof w:val="0"/>
          <w:color w:val="21272A"/>
          <w:sz w:val="24"/>
          <w:szCs w:val="24"/>
          <w:lang w:val="en-US"/>
        </w:rPr>
        <w:t>difficulty</w:t>
      </w:r>
      <w:r w:rsidRPr="52C020D7" w:rsidR="4154F40A">
        <w:rPr>
          <w:rFonts w:ascii="Arial" w:hAnsi="Arial" w:eastAsia="Arial" w:cs="Arial"/>
          <w:b w:val="0"/>
          <w:bCs w:val="0"/>
          <w:i w:val="0"/>
          <w:iCs w:val="0"/>
          <w:caps w:val="0"/>
          <w:smallCaps w:val="0"/>
          <w:noProof w:val="0"/>
          <w:color w:val="21272A"/>
          <w:sz w:val="24"/>
          <w:szCs w:val="24"/>
          <w:lang w:val="en-US"/>
        </w:rPr>
        <w:t xml:space="preserve"> communicating with other people</w:t>
      </w:r>
      <w:r w:rsidRPr="52C020D7" w:rsidR="4154F40A">
        <w:rPr>
          <w:rFonts w:ascii="Arial" w:hAnsi="Arial" w:eastAsia="Arial" w:cs="Arial"/>
          <w:b w:val="0"/>
          <w:bCs w:val="0"/>
          <w:i w:val="0"/>
          <w:iCs w:val="0"/>
          <w:caps w:val="0"/>
          <w:smallCaps w:val="0"/>
          <w:noProof w:val="0"/>
          <w:color w:val="21272A"/>
          <w:sz w:val="24"/>
          <w:szCs w:val="24"/>
          <w:lang w:val="en-US"/>
        </w:rPr>
        <w:t>”</w:t>
      </w:r>
      <w:r w:rsidRPr="52C020D7" w:rsidR="4154F40A">
        <w:rPr>
          <w:rFonts w:ascii="Arial" w:hAnsi="Arial" w:eastAsia="Arial" w:cs="Arial"/>
          <w:b w:val="1"/>
          <w:bCs w:val="1"/>
          <w:i w:val="0"/>
          <w:iCs w:val="0"/>
          <w:caps w:val="0"/>
          <w:smallCaps w:val="0"/>
          <w:noProof w:val="0"/>
          <w:color w:val="21272A"/>
          <w:sz w:val="24"/>
          <w:szCs w:val="24"/>
          <w:lang w:val="en-US"/>
        </w:rPr>
        <w:t xml:space="preserve"> (</w:t>
      </w:r>
      <w:r w:rsidRPr="52C020D7" w:rsidR="2A7DFDE8">
        <w:rPr>
          <w:rFonts w:ascii="Arial" w:hAnsi="Arial" w:eastAsia="Arial" w:cs="Arial"/>
          <w:b w:val="1"/>
          <w:bCs w:val="1"/>
          <w:i w:val="0"/>
          <w:iCs w:val="0"/>
          <w:caps w:val="0"/>
          <w:smallCaps w:val="0"/>
          <w:noProof w:val="0"/>
          <w:color w:val="21272A"/>
          <w:sz w:val="24"/>
          <w:szCs w:val="24"/>
          <w:lang w:val="en-US"/>
        </w:rPr>
        <w:t>O</w:t>
      </w:r>
      <w:r w:rsidRPr="52C020D7" w:rsidR="4154F40A">
        <w:rPr>
          <w:rFonts w:ascii="Arial" w:hAnsi="Arial" w:eastAsia="Arial" w:cs="Arial"/>
          <w:b w:val="1"/>
          <w:bCs w:val="1"/>
          <w:i w:val="0"/>
          <w:iCs w:val="0"/>
          <w:caps w:val="0"/>
          <w:smallCaps w:val="0"/>
          <w:noProof w:val="0"/>
          <w:color w:val="21272A"/>
          <w:sz w:val="24"/>
          <w:szCs w:val="24"/>
          <w:lang w:val="en-US"/>
        </w:rPr>
        <w:t>xford English Dictionary</w:t>
      </w:r>
      <w:r w:rsidRPr="52C020D7" w:rsidR="55366CC1">
        <w:rPr>
          <w:rFonts w:ascii="Arial" w:hAnsi="Arial" w:eastAsia="Arial" w:cs="Arial"/>
          <w:b w:val="1"/>
          <w:bCs w:val="1"/>
          <w:i w:val="0"/>
          <w:iCs w:val="0"/>
          <w:caps w:val="0"/>
          <w:smallCaps w:val="0"/>
          <w:noProof w:val="0"/>
          <w:color w:val="21272A"/>
          <w:sz w:val="24"/>
          <w:szCs w:val="24"/>
          <w:lang w:val="en-US"/>
        </w:rPr>
        <w:t>, p.41 2006)</w:t>
      </w:r>
      <w:r w:rsidRPr="52C020D7" w:rsidR="12EADC9B">
        <w:rPr>
          <w:rFonts w:ascii="Arial" w:hAnsi="Arial" w:eastAsia="Arial" w:cs="Arial"/>
          <w:b w:val="1"/>
          <w:bCs w:val="1"/>
          <w:i w:val="0"/>
          <w:iCs w:val="0"/>
          <w:caps w:val="0"/>
          <w:smallCaps w:val="0"/>
          <w:noProof w:val="0"/>
          <w:color w:val="21272A"/>
          <w:sz w:val="24"/>
          <w:szCs w:val="24"/>
          <w:lang w:val="en-US"/>
        </w:rPr>
        <w:t>.</w:t>
      </w:r>
    </w:p>
    <w:p w:rsidR="386A3499" w:rsidP="386A3499" w:rsidRDefault="386A3499" w14:paraId="3DF4CA8A" w14:textId="40C4C8F0">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1272A"/>
          <w:sz w:val="24"/>
          <w:szCs w:val="24"/>
          <w:lang w:val="en-US"/>
        </w:rPr>
      </w:pPr>
    </w:p>
    <w:p w:rsidR="5F1CDB09" w:rsidP="1B85E5BF" w:rsidRDefault="5F1CDB09" w14:paraId="4CB0D7AC" w14:textId="664F9DE0">
      <w:pPr>
        <w:pStyle w:val="Normal"/>
        <w:spacing w:before="0" w:beforeAutospacing="off" w:after="160" w:afterAutospacing="off" w:line="360" w:lineRule="auto"/>
        <w:ind w:left="0" w:right="0"/>
        <w:jc w:val="left"/>
        <w:rPr>
          <w:rFonts w:ascii="Georgia" w:hAnsi="Georgia" w:eastAsia="Georgia" w:cs="Georgia"/>
          <w:b w:val="1"/>
          <w:bCs w:val="1"/>
          <w:i w:val="0"/>
          <w:iCs w:val="0"/>
          <w:caps w:val="0"/>
          <w:smallCaps w:val="0"/>
          <w:noProof w:val="0"/>
          <w:color w:val="1A1A1A"/>
          <w:sz w:val="27"/>
          <w:szCs w:val="27"/>
          <w:lang w:val="en-US"/>
        </w:rPr>
      </w:pPr>
      <w:r w:rsidRPr="1B85E5BF" w:rsidR="5F1CDB09">
        <w:rPr>
          <w:rFonts w:ascii="Arial" w:hAnsi="Arial" w:eastAsia="Arial" w:cs="Arial"/>
          <w:b w:val="1"/>
          <w:bCs w:val="1"/>
          <w:i w:val="0"/>
          <w:iCs w:val="0"/>
          <w:caps w:val="0"/>
          <w:smallCaps w:val="0"/>
          <w:noProof w:val="0"/>
          <w:color w:val="21272A"/>
          <w:sz w:val="24"/>
          <w:szCs w:val="24"/>
          <w:lang w:val="en-US"/>
        </w:rPr>
        <w:t>Asperger Syndrome</w:t>
      </w:r>
      <w:r w:rsidRPr="1B85E5BF" w:rsidR="7C8C2469">
        <w:rPr>
          <w:rFonts w:ascii="Arial" w:hAnsi="Arial" w:eastAsia="Arial" w:cs="Arial"/>
          <w:b w:val="1"/>
          <w:bCs w:val="1"/>
          <w:i w:val="0"/>
          <w:iCs w:val="0"/>
          <w:caps w:val="0"/>
          <w:smallCaps w:val="0"/>
          <w:noProof w:val="0"/>
          <w:color w:val="21272A"/>
          <w:sz w:val="24"/>
          <w:szCs w:val="24"/>
          <w:lang w:val="en-US"/>
        </w:rPr>
        <w:t xml:space="preserve"> (AS)</w:t>
      </w:r>
    </w:p>
    <w:p w:rsidR="50D7F1AC" w:rsidP="50D7F1AC" w:rsidRDefault="50D7F1AC" w14:paraId="4927A7FA" w14:textId="6B512CA9">
      <w:pPr>
        <w:pStyle w:val="Normal"/>
        <w:spacing w:before="0" w:beforeAutospacing="off" w:after="160" w:afterAutospacing="off" w:line="360" w:lineRule="auto"/>
        <w:ind w:left="0" w:right="0"/>
        <w:jc w:val="left"/>
        <w:rPr>
          <w:rFonts w:ascii="Georgia" w:hAnsi="Georgia" w:eastAsia="Georgia" w:cs="Georgia"/>
          <w:b w:val="1"/>
          <w:bCs w:val="1"/>
          <w:i w:val="0"/>
          <w:iCs w:val="0"/>
          <w:caps w:val="0"/>
          <w:smallCaps w:val="0"/>
          <w:noProof w:val="0"/>
          <w:color w:val="1A1A1A"/>
          <w:sz w:val="27"/>
          <w:szCs w:val="27"/>
          <w:lang w:val="en-US"/>
        </w:rPr>
      </w:pPr>
    </w:p>
    <w:p w:rsidR="56E1E8EC" w:rsidP="52C020D7" w:rsidRDefault="56E1E8EC" w14:paraId="08F5A4B9" w14:textId="54A779C7">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US"/>
        </w:rPr>
      </w:pPr>
      <w:r w:rsidRPr="52C020D7" w:rsidR="56E1E8EC">
        <w:rPr>
          <w:rFonts w:ascii="Arial" w:hAnsi="Arial" w:eastAsia="Arial" w:cs="Arial"/>
          <w:b w:val="0"/>
          <w:bCs w:val="0"/>
          <w:i w:val="0"/>
          <w:iCs w:val="0"/>
          <w:caps w:val="0"/>
          <w:smallCaps w:val="0"/>
          <w:noProof w:val="0"/>
          <w:color w:val="auto"/>
          <w:sz w:val="24"/>
          <w:szCs w:val="24"/>
          <w:lang w:val="en-US"/>
        </w:rPr>
        <w:t>“</w:t>
      </w:r>
      <w:r w:rsidRPr="52C020D7" w:rsidR="6CC51BC1">
        <w:rPr>
          <w:rFonts w:ascii="Arial" w:hAnsi="Arial" w:eastAsia="Arial" w:cs="Arial"/>
          <w:b w:val="0"/>
          <w:bCs w:val="0"/>
          <w:i w:val="0"/>
          <w:iCs w:val="0"/>
          <w:caps w:val="0"/>
          <w:smallCaps w:val="0"/>
          <w:noProof w:val="0"/>
          <w:color w:val="auto"/>
          <w:sz w:val="24"/>
          <w:szCs w:val="24"/>
          <w:lang w:val="en-US"/>
        </w:rPr>
        <w:t>Aspergers</w:t>
      </w:r>
      <w:r w:rsidRPr="52C020D7" w:rsidR="6CC51BC1">
        <w:rPr>
          <w:rFonts w:ascii="Arial" w:hAnsi="Arial" w:eastAsia="Arial" w:cs="Arial"/>
          <w:b w:val="0"/>
          <w:bCs w:val="0"/>
          <w:i w:val="0"/>
          <w:iCs w:val="0"/>
          <w:caps w:val="0"/>
          <w:smallCaps w:val="0"/>
          <w:noProof w:val="0"/>
          <w:color w:val="auto"/>
          <w:sz w:val="24"/>
          <w:szCs w:val="24"/>
          <w:lang w:val="en-US"/>
        </w:rPr>
        <w:t xml:space="preserve"> syndrome is an autism spectrum disorder marked by challenges with social interactions and restricted or </w:t>
      </w:r>
      <w:r w:rsidRPr="52C020D7" w:rsidR="5AC85AA0">
        <w:rPr>
          <w:rFonts w:ascii="Arial" w:hAnsi="Arial" w:eastAsia="Arial" w:cs="Arial"/>
          <w:b w:val="0"/>
          <w:bCs w:val="0"/>
          <w:i w:val="0"/>
          <w:iCs w:val="0"/>
          <w:caps w:val="0"/>
          <w:smallCaps w:val="0"/>
          <w:noProof w:val="0"/>
          <w:color w:val="auto"/>
          <w:sz w:val="24"/>
          <w:szCs w:val="24"/>
          <w:lang w:val="en-US"/>
        </w:rPr>
        <w:t>repetitive</w:t>
      </w:r>
      <w:r w:rsidRPr="52C020D7" w:rsidR="6CC51BC1">
        <w:rPr>
          <w:rFonts w:ascii="Arial" w:hAnsi="Arial" w:eastAsia="Arial" w:cs="Arial"/>
          <w:b w:val="0"/>
          <w:bCs w:val="0"/>
          <w:i w:val="0"/>
          <w:iCs w:val="0"/>
          <w:caps w:val="0"/>
          <w:smallCaps w:val="0"/>
          <w:noProof w:val="0"/>
          <w:color w:val="auto"/>
          <w:sz w:val="24"/>
          <w:szCs w:val="24"/>
          <w:lang w:val="en-US"/>
        </w:rPr>
        <w:t xml:space="preserve"> </w:t>
      </w:r>
      <w:r w:rsidRPr="52C020D7" w:rsidR="21218340">
        <w:rPr>
          <w:rFonts w:ascii="Arial" w:hAnsi="Arial" w:eastAsia="Arial" w:cs="Arial"/>
          <w:b w:val="0"/>
          <w:bCs w:val="0"/>
          <w:i w:val="0"/>
          <w:iCs w:val="0"/>
          <w:caps w:val="0"/>
          <w:smallCaps w:val="0"/>
          <w:noProof w:val="0"/>
          <w:color w:val="auto"/>
          <w:sz w:val="24"/>
          <w:szCs w:val="24"/>
          <w:lang w:val="en-US"/>
        </w:rPr>
        <w:t>patterns</w:t>
      </w:r>
      <w:r w:rsidRPr="52C020D7" w:rsidR="6CC51BC1">
        <w:rPr>
          <w:rFonts w:ascii="Arial" w:hAnsi="Arial" w:eastAsia="Arial" w:cs="Arial"/>
          <w:b w:val="0"/>
          <w:bCs w:val="0"/>
          <w:i w:val="0"/>
          <w:iCs w:val="0"/>
          <w:caps w:val="0"/>
          <w:smallCaps w:val="0"/>
          <w:noProof w:val="0"/>
          <w:color w:val="auto"/>
          <w:sz w:val="24"/>
          <w:szCs w:val="24"/>
          <w:lang w:val="en-US"/>
        </w:rPr>
        <w:t xml:space="preserve"> of </w:t>
      </w:r>
      <w:r w:rsidRPr="52C020D7" w:rsidR="32B72636">
        <w:rPr>
          <w:rFonts w:ascii="Arial" w:hAnsi="Arial" w:eastAsia="Arial" w:cs="Arial"/>
          <w:b w:val="0"/>
          <w:bCs w:val="0"/>
          <w:i w:val="0"/>
          <w:iCs w:val="0"/>
          <w:caps w:val="0"/>
          <w:smallCaps w:val="0"/>
          <w:noProof w:val="0"/>
          <w:color w:val="auto"/>
          <w:sz w:val="24"/>
          <w:szCs w:val="24"/>
          <w:lang w:val="en-US"/>
        </w:rPr>
        <w:t>behavior</w:t>
      </w:r>
      <w:r w:rsidRPr="52C020D7" w:rsidR="6CC51BC1">
        <w:rPr>
          <w:rFonts w:ascii="Arial" w:hAnsi="Arial" w:eastAsia="Arial" w:cs="Arial"/>
          <w:b w:val="0"/>
          <w:bCs w:val="0"/>
          <w:i w:val="0"/>
          <w:iCs w:val="0"/>
          <w:caps w:val="0"/>
          <w:smallCaps w:val="0"/>
          <w:noProof w:val="0"/>
          <w:color w:val="auto"/>
          <w:sz w:val="24"/>
          <w:szCs w:val="24"/>
          <w:lang w:val="en-US"/>
        </w:rPr>
        <w:t xml:space="preserve"> interests and activities</w:t>
      </w:r>
      <w:r w:rsidRPr="52C020D7" w:rsidR="7C934458">
        <w:rPr>
          <w:rFonts w:ascii="Arial" w:hAnsi="Arial" w:eastAsia="Arial" w:cs="Arial"/>
          <w:b w:val="0"/>
          <w:bCs w:val="0"/>
          <w:i w:val="0"/>
          <w:iCs w:val="0"/>
          <w:caps w:val="0"/>
          <w:smallCaps w:val="0"/>
          <w:noProof w:val="0"/>
          <w:color w:val="auto"/>
          <w:sz w:val="24"/>
          <w:szCs w:val="24"/>
          <w:lang w:val="en-US"/>
        </w:rPr>
        <w:t>”.</w:t>
      </w:r>
      <w:r w:rsidRPr="52C020D7" w:rsidR="7C934458">
        <w:rPr>
          <w:rFonts w:ascii="Arial" w:hAnsi="Arial" w:eastAsia="Arial" w:cs="Arial"/>
          <w:b w:val="0"/>
          <w:bCs w:val="0"/>
          <w:i w:val="0"/>
          <w:iCs w:val="0"/>
          <w:caps w:val="0"/>
          <w:smallCaps w:val="0"/>
          <w:noProof w:val="0"/>
          <w:color w:val="auto"/>
          <w:sz w:val="24"/>
          <w:szCs w:val="24"/>
          <w:lang w:val="en-US"/>
        </w:rPr>
        <w:t xml:space="preserve"> (Psychology Today, 2025)</w:t>
      </w:r>
      <w:r w:rsidRPr="52C020D7" w:rsidR="34B02A1E">
        <w:rPr>
          <w:rFonts w:ascii="Arial" w:hAnsi="Arial" w:eastAsia="Arial" w:cs="Arial"/>
          <w:b w:val="0"/>
          <w:bCs w:val="0"/>
          <w:i w:val="0"/>
          <w:iCs w:val="0"/>
          <w:caps w:val="0"/>
          <w:smallCaps w:val="0"/>
          <w:noProof w:val="0"/>
          <w:color w:val="auto"/>
          <w:sz w:val="24"/>
          <w:szCs w:val="24"/>
          <w:lang w:val="en-US"/>
        </w:rPr>
        <w:t>.</w:t>
      </w:r>
    </w:p>
    <w:p w:rsidR="1B85E5BF" w:rsidP="1B85E5BF" w:rsidRDefault="1B85E5BF" w14:paraId="26CB0F53" w14:textId="70A79656">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US"/>
        </w:rPr>
      </w:pPr>
    </w:p>
    <w:p w:rsidR="1B85E5BF" w:rsidP="52C020D7" w:rsidRDefault="1B85E5BF" w14:paraId="12F6A7E7" w14:textId="7F0CE8BD">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auto"/>
          <w:sz w:val="24"/>
          <w:szCs w:val="24"/>
          <w:lang w:val="en-US"/>
        </w:rPr>
      </w:pPr>
      <w:r w:rsidRPr="52C020D7" w:rsidR="4716527F">
        <w:rPr>
          <w:rFonts w:ascii="Arial" w:hAnsi="Arial" w:eastAsia="Arial" w:cs="Arial"/>
          <w:b w:val="1"/>
          <w:bCs w:val="1"/>
          <w:i w:val="0"/>
          <w:iCs w:val="0"/>
          <w:caps w:val="0"/>
          <w:smallCaps w:val="0"/>
          <w:noProof w:val="0"/>
          <w:color w:val="auto"/>
          <w:sz w:val="24"/>
          <w:szCs w:val="24"/>
          <w:lang w:val="en-US"/>
        </w:rPr>
        <w:t>Schizophrenia:</w:t>
      </w:r>
    </w:p>
    <w:p w:rsidR="1B85E5BF" w:rsidP="52C020D7" w:rsidRDefault="1B85E5BF" w14:paraId="5CE2D13C" w14:textId="7936133A">
      <w:pPr>
        <w:bidi w:val="0"/>
        <w:spacing w:before="0" w:beforeAutospacing="off" w:after="160" w:afterAutospacing="off" w:line="360" w:lineRule="auto"/>
        <w:ind/>
        <w:jc w:val="left"/>
      </w:pPr>
    </w:p>
    <w:p w:rsidR="1B85E5BF" w:rsidP="52C020D7" w:rsidRDefault="1B85E5BF" w14:paraId="363AB557" w14:textId="366BA4A0">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12B32"/>
          <w:sz w:val="24"/>
          <w:szCs w:val="24"/>
          <w:lang w:val="en-US"/>
        </w:rPr>
      </w:pPr>
      <w:r w:rsidRPr="52C020D7" w:rsidR="363B9242">
        <w:rPr>
          <w:rFonts w:ascii="Arial" w:hAnsi="Arial" w:eastAsia="Arial" w:cs="Arial"/>
          <w:b w:val="0"/>
          <w:bCs w:val="0"/>
          <w:i w:val="0"/>
          <w:iCs w:val="0"/>
          <w:caps w:val="0"/>
          <w:smallCaps w:val="0"/>
          <w:noProof w:val="0"/>
          <w:color w:val="212B32"/>
          <w:sz w:val="24"/>
          <w:szCs w:val="24"/>
          <w:lang w:val="en-US"/>
        </w:rPr>
        <w:t>“Schizophrenia is a long-term mental health condition. It causes a range of different psychological symptoms”</w:t>
      </w:r>
      <w:r w:rsidRPr="52C020D7" w:rsidR="7E777E4F">
        <w:rPr>
          <w:rFonts w:ascii="Arial" w:hAnsi="Arial" w:eastAsia="Arial" w:cs="Arial"/>
          <w:b w:val="0"/>
          <w:bCs w:val="0"/>
          <w:i w:val="0"/>
          <w:iCs w:val="0"/>
          <w:caps w:val="0"/>
          <w:smallCaps w:val="0"/>
          <w:noProof w:val="0"/>
          <w:color w:val="212B32"/>
          <w:sz w:val="24"/>
          <w:szCs w:val="24"/>
          <w:lang w:val="en-US"/>
        </w:rPr>
        <w:t xml:space="preserve"> (NHS, 2023).</w:t>
      </w:r>
    </w:p>
    <w:p w:rsidR="1B85E5BF" w:rsidP="1B85E5BF" w:rsidRDefault="1B85E5BF" w14:paraId="03CD49EE" w14:textId="7B79AEC2">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US"/>
        </w:rPr>
      </w:pPr>
    </w:p>
    <w:p w:rsidR="386A3499" w:rsidP="386A3499" w:rsidRDefault="386A3499" w14:paraId="36FD4990" w14:textId="3FC22BC8">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02A30"/>
          <w:sz w:val="24"/>
          <w:szCs w:val="24"/>
          <w:lang w:val="en-US"/>
        </w:rPr>
      </w:pPr>
    </w:p>
    <w:p w:rsidR="50D7F1AC" w:rsidP="52C020D7" w:rsidRDefault="50D7F1AC" w14:paraId="57D89993" w14:textId="2AFAD81E">
      <w:pPr>
        <w:pStyle w:val="Heading1"/>
        <w:rPr>
          <w:noProof w:val="0"/>
          <w:lang w:val="en-US"/>
        </w:rPr>
      </w:pPr>
    </w:p>
    <w:p w:rsidR="386A3499" w:rsidP="52C020D7" w:rsidRDefault="386A3499" w14:paraId="26729505" w14:textId="2C57D057">
      <w:pPr>
        <w:pStyle w:val="Heading1"/>
        <w:rPr>
          <w:rFonts w:ascii="Arial" w:hAnsi="Arial" w:eastAsia="Arial" w:cs="Arial"/>
          <w:b w:val="1"/>
          <w:bCs w:val="1"/>
          <w:i w:val="0"/>
          <w:iCs w:val="0"/>
          <w:caps w:val="0"/>
          <w:smallCaps w:val="0"/>
          <w:noProof w:val="0"/>
          <w:color w:val="202A30"/>
          <w:sz w:val="24"/>
          <w:szCs w:val="24"/>
          <w:lang w:val="en-US"/>
        </w:rPr>
      </w:pPr>
      <w:r w:rsidRPr="52C020D7" w:rsidR="37A8D3E2">
        <w:rPr>
          <w:noProof w:val="0"/>
          <w:lang w:val="en-US"/>
        </w:rPr>
        <w:t xml:space="preserve"> </w:t>
      </w:r>
      <w:r w:rsidRPr="52C020D7" w:rsidR="37A8D3E2">
        <w:rPr>
          <w:rStyle w:val="Heading1Char"/>
          <w:noProof w:val="0"/>
          <w:lang w:val="en-US"/>
        </w:rPr>
        <w:t>1.3 Rationale for Research</w:t>
      </w:r>
    </w:p>
    <w:p w:rsidR="37A8D3E2" w:rsidP="52C020D7" w:rsidRDefault="37A8D3E2" w14:paraId="24D97362" w14:textId="08DB319F">
      <w:pPr>
        <w:pStyle w:val="Normal"/>
        <w:bidi w:val="0"/>
        <w:spacing w:before="0" w:beforeAutospacing="off" w:after="160" w:afterAutospacing="off" w:line="360" w:lineRule="auto"/>
        <w:ind w:right="0"/>
        <w:jc w:val="left"/>
        <w:rPr>
          <w:rFonts w:ascii="Arial" w:hAnsi="Arial" w:eastAsia="Arial" w:cs="Arial"/>
          <w:noProof w:val="0"/>
          <w:sz w:val="24"/>
          <w:szCs w:val="24"/>
          <w:lang w:val="en-US"/>
        </w:rPr>
      </w:pPr>
      <w:r w:rsidRPr="52C020D7" w:rsidR="37A8D3E2">
        <w:rPr>
          <w:rFonts w:ascii="Arial" w:hAnsi="Arial" w:eastAsia="Arial" w:cs="Arial"/>
          <w:b w:val="1"/>
          <w:bCs w:val="1"/>
          <w:noProof w:val="0"/>
          <w:sz w:val="24"/>
          <w:szCs w:val="24"/>
          <w:lang w:val="en-US"/>
        </w:rPr>
        <w:t>NeuroLaunch</w:t>
      </w:r>
      <w:r w:rsidRPr="52C020D7" w:rsidR="37A8D3E2">
        <w:rPr>
          <w:rFonts w:ascii="Arial" w:hAnsi="Arial" w:eastAsia="Arial" w:cs="Arial"/>
          <w:b w:val="1"/>
          <w:bCs w:val="1"/>
          <w:noProof w:val="0"/>
          <w:sz w:val="24"/>
          <w:szCs w:val="24"/>
          <w:lang w:val="en-US"/>
        </w:rPr>
        <w:t xml:space="preserve"> (2024), </w:t>
      </w:r>
      <w:r w:rsidRPr="52C020D7" w:rsidR="37A8D3E2">
        <w:rPr>
          <w:rFonts w:ascii="Arial" w:hAnsi="Arial" w:eastAsia="Arial" w:cs="Arial"/>
          <w:b w:val="1"/>
          <w:bCs w:val="1"/>
          <w:noProof w:val="0"/>
          <w:sz w:val="24"/>
          <w:szCs w:val="24"/>
          <w:lang w:val="en-US"/>
        </w:rPr>
        <w:t>i</w:t>
      </w:r>
      <w:r w:rsidRPr="52C020D7" w:rsidR="37A8D3E2">
        <w:rPr>
          <w:rFonts w:ascii="Arial" w:hAnsi="Arial" w:eastAsia="Arial" w:cs="Arial"/>
          <w:noProof w:val="0"/>
          <w:sz w:val="24"/>
          <w:szCs w:val="24"/>
          <w:lang w:val="en-US"/>
        </w:rPr>
        <w:t>ndicates</w:t>
      </w:r>
      <w:r w:rsidRPr="52C020D7" w:rsidR="37A8D3E2">
        <w:rPr>
          <w:rFonts w:ascii="Arial" w:hAnsi="Arial" w:eastAsia="Arial" w:cs="Arial"/>
          <w:noProof w:val="0"/>
          <w:sz w:val="24"/>
          <w:szCs w:val="24"/>
          <w:lang w:val="en-US"/>
        </w:rPr>
        <w:t xml:space="preserve"> that key elements that help parents </w:t>
      </w:r>
      <w:r w:rsidRPr="52C020D7" w:rsidR="37A8D3E2">
        <w:rPr>
          <w:rFonts w:ascii="Arial" w:hAnsi="Arial" w:eastAsia="Arial" w:cs="Arial"/>
          <w:noProof w:val="0"/>
          <w:sz w:val="24"/>
          <w:szCs w:val="24"/>
          <w:lang w:val="en-US"/>
        </w:rPr>
        <w:t>maintain</w:t>
      </w:r>
      <w:r w:rsidRPr="52C020D7" w:rsidR="37A8D3E2">
        <w:rPr>
          <w:rFonts w:ascii="Arial" w:hAnsi="Arial" w:eastAsia="Arial" w:cs="Arial"/>
          <w:noProof w:val="0"/>
          <w:sz w:val="24"/>
          <w:szCs w:val="24"/>
          <w:lang w:val="en-US"/>
        </w:rPr>
        <w:t xml:space="preserve"> their health and well-being include accessing babysitting services, keeping themselves occupied with tasks such as meal preparation, household chores, and running errands, as well as receiving emotional support. Resources from autism research institutes, professional bodies, educational workshops and engaging in therapies or treatments can also support parents in </w:t>
      </w:r>
      <w:r w:rsidRPr="52C020D7" w:rsidR="37A8D3E2">
        <w:rPr>
          <w:rFonts w:ascii="Arial" w:hAnsi="Arial" w:eastAsia="Arial" w:cs="Arial"/>
          <w:noProof w:val="0"/>
          <w:sz w:val="24"/>
          <w:szCs w:val="24"/>
          <w:lang w:val="en-US"/>
        </w:rPr>
        <w:t>maintaining</w:t>
      </w:r>
      <w:r w:rsidRPr="52C020D7" w:rsidR="37A8D3E2">
        <w:rPr>
          <w:rFonts w:ascii="Arial" w:hAnsi="Arial" w:eastAsia="Arial" w:cs="Arial"/>
          <w:noProof w:val="0"/>
          <w:sz w:val="24"/>
          <w:szCs w:val="24"/>
          <w:lang w:val="en-US"/>
        </w:rPr>
        <w:t xml:space="preserve"> a consistent and stable parenting routine. However, individuals living in poorly deprived neighborhoods can hinder families’ ability to access necessary services. Gaps such as difficulties in commuting to available services, unawareness of what support exists or how to access them and limited funding</w:t>
      </w:r>
      <w:r w:rsidRPr="52C020D7" w:rsidR="37A8D3E2">
        <w:rPr>
          <w:rFonts w:ascii="Arial" w:hAnsi="Arial" w:eastAsia="Arial" w:cs="Arial"/>
          <w:b w:val="1"/>
          <w:bCs w:val="1"/>
          <w:noProof w:val="0"/>
          <w:sz w:val="24"/>
          <w:szCs w:val="24"/>
          <w:lang w:val="en-US"/>
        </w:rPr>
        <w:t xml:space="preserve"> Laxton, S., et al (2024). </w:t>
      </w:r>
      <w:r w:rsidRPr="52C020D7" w:rsidR="37A8D3E2">
        <w:rPr>
          <w:rFonts w:ascii="Arial" w:hAnsi="Arial" w:eastAsia="Arial" w:cs="Arial"/>
          <w:noProof w:val="0"/>
          <w:sz w:val="24"/>
          <w:szCs w:val="24"/>
          <w:lang w:val="en-US"/>
        </w:rPr>
        <w:t xml:space="preserve">The importance of this research is that it can highlight the areas where parents lack adequate mental health support, or other support services, clear diagnostic routes, or financial help. Once policymakers are aware of the challenges, their discernment becomes crucial in shaping effective and compassionate policies and ensuring informed decisions that can </w:t>
      </w:r>
      <w:r w:rsidRPr="52C020D7" w:rsidR="37A8D3E2">
        <w:rPr>
          <w:rFonts w:ascii="Arial" w:hAnsi="Arial" w:eastAsia="Arial" w:cs="Arial"/>
          <w:noProof w:val="0"/>
          <w:sz w:val="24"/>
          <w:szCs w:val="24"/>
          <w:lang w:val="en-US"/>
        </w:rPr>
        <w:t>ameliorate</w:t>
      </w:r>
      <w:r w:rsidRPr="52C020D7" w:rsidR="37A8D3E2">
        <w:rPr>
          <w:rFonts w:ascii="Arial" w:hAnsi="Arial" w:eastAsia="Arial" w:cs="Arial"/>
          <w:noProof w:val="0"/>
          <w:sz w:val="24"/>
          <w:szCs w:val="24"/>
          <w:lang w:val="en-US"/>
        </w:rPr>
        <w:t xml:space="preserve"> support for parents with autistic children</w:t>
      </w:r>
      <w:r w:rsidRPr="52C020D7" w:rsidR="6A0092D5">
        <w:rPr>
          <w:rFonts w:ascii="Arial" w:hAnsi="Arial" w:eastAsia="Arial" w:cs="Arial"/>
          <w:noProof w:val="0"/>
          <w:sz w:val="24"/>
          <w:szCs w:val="24"/>
          <w:lang w:val="en-US"/>
        </w:rPr>
        <w:t>.</w:t>
      </w:r>
      <w:r w:rsidRPr="52C020D7" w:rsidR="5BF0B960">
        <w:rPr>
          <w:rFonts w:ascii="Arial" w:hAnsi="Arial" w:eastAsia="Arial" w:cs="Arial"/>
          <w:noProof w:val="0"/>
          <w:sz w:val="24"/>
          <w:szCs w:val="24"/>
          <w:lang w:val="en-US"/>
        </w:rPr>
        <w:t xml:space="preserve"> These points </w:t>
      </w:r>
      <w:r w:rsidRPr="52C020D7" w:rsidR="5BF0B960">
        <w:rPr>
          <w:rFonts w:ascii="Arial" w:hAnsi="Arial" w:eastAsia="Arial" w:cs="Arial"/>
          <w:noProof w:val="0"/>
          <w:sz w:val="24"/>
          <w:szCs w:val="24"/>
          <w:lang w:val="en-US"/>
        </w:rPr>
        <w:t>emphasise</w:t>
      </w:r>
      <w:r w:rsidRPr="52C020D7" w:rsidR="5BF0B960">
        <w:rPr>
          <w:rFonts w:ascii="Arial" w:hAnsi="Arial" w:eastAsia="Arial" w:cs="Arial"/>
          <w:noProof w:val="0"/>
          <w:sz w:val="24"/>
          <w:szCs w:val="24"/>
          <w:lang w:val="en-US"/>
        </w:rPr>
        <w:t xml:space="preserve"> how autism impacts both individuals and parents, caring for their children/child each day. Gaining a deeper understanding of ASD and its associated challenges, along with the interventions available to support parents in the UK, can help </w:t>
      </w:r>
      <w:r w:rsidRPr="52C020D7" w:rsidR="5BF0B960">
        <w:rPr>
          <w:rFonts w:ascii="Arial" w:hAnsi="Arial" w:eastAsia="Arial" w:cs="Arial"/>
          <w:noProof w:val="0"/>
          <w:sz w:val="24"/>
          <w:szCs w:val="24"/>
          <w:lang w:val="en-US"/>
        </w:rPr>
        <w:t>establish</w:t>
      </w:r>
      <w:r w:rsidRPr="52C020D7" w:rsidR="5BF0B960">
        <w:rPr>
          <w:rFonts w:ascii="Arial" w:hAnsi="Arial" w:eastAsia="Arial" w:cs="Arial"/>
          <w:noProof w:val="0"/>
          <w:sz w:val="24"/>
          <w:szCs w:val="24"/>
          <w:lang w:val="en-US"/>
        </w:rPr>
        <w:t xml:space="preserve"> and create a more consistent and effective framework, promoting well-being and mental health. Exploring gaps in services may also lead to improved access to evidence-based support. When </w:t>
      </w:r>
      <w:r w:rsidRPr="52C020D7" w:rsidR="5BF0B960">
        <w:rPr>
          <w:rFonts w:ascii="Arial" w:hAnsi="Arial" w:eastAsia="Arial" w:cs="Arial"/>
          <w:noProof w:val="0"/>
          <w:sz w:val="24"/>
          <w:szCs w:val="24"/>
          <w:lang w:val="en-US"/>
        </w:rPr>
        <w:t>established</w:t>
      </w:r>
      <w:r w:rsidRPr="52C020D7" w:rsidR="5BF0B960">
        <w:rPr>
          <w:rFonts w:ascii="Arial" w:hAnsi="Arial" w:eastAsia="Arial" w:cs="Arial"/>
          <w:noProof w:val="0"/>
          <w:sz w:val="24"/>
          <w:szCs w:val="24"/>
          <w:lang w:val="en-US"/>
        </w:rPr>
        <w:t xml:space="preserve">, parents can find guidance and comfort with themselves in hopes of confidence in care giving, improved mental health, building relationships between parent and child, reduced feeling of </w:t>
      </w:r>
      <w:r w:rsidRPr="52C020D7" w:rsidR="5BF0B960">
        <w:rPr>
          <w:rFonts w:ascii="Arial" w:hAnsi="Arial" w:eastAsia="Arial" w:cs="Arial"/>
          <w:noProof w:val="0"/>
          <w:sz w:val="24"/>
          <w:szCs w:val="24"/>
          <w:lang w:val="en-US"/>
        </w:rPr>
        <w:t>isolation</w:t>
      </w:r>
      <w:r w:rsidRPr="52C020D7" w:rsidR="5BF0B960">
        <w:rPr>
          <w:rFonts w:ascii="Arial" w:hAnsi="Arial" w:eastAsia="Arial" w:cs="Arial"/>
          <w:noProof w:val="0"/>
          <w:sz w:val="24"/>
          <w:szCs w:val="24"/>
          <w:lang w:val="en-US"/>
        </w:rPr>
        <w:t xml:space="preserve"> and achieving time for self-care. Parenting is a challenging </w:t>
      </w:r>
      <w:r w:rsidRPr="52C020D7" w:rsidR="5BF0B960">
        <w:rPr>
          <w:rFonts w:ascii="Arial" w:hAnsi="Arial" w:eastAsia="Arial" w:cs="Arial"/>
          <w:noProof w:val="0"/>
          <w:sz w:val="24"/>
          <w:szCs w:val="24"/>
          <w:lang w:val="en-US"/>
        </w:rPr>
        <w:t>job in itself, and</w:t>
      </w:r>
      <w:r w:rsidRPr="52C020D7" w:rsidR="5BF0B960">
        <w:rPr>
          <w:rFonts w:ascii="Arial" w:hAnsi="Arial" w:eastAsia="Arial" w:cs="Arial"/>
          <w:noProof w:val="0"/>
          <w:sz w:val="24"/>
          <w:szCs w:val="24"/>
          <w:lang w:val="en-US"/>
        </w:rPr>
        <w:t xml:space="preserve"> it becomes even more demanding when caring for a child/child with a disability. There is no shame in asking for help and should never be viewed in a negative light, especially when it supports the development of parenting skills and ensures the best quality of care for the children/child. </w:t>
      </w:r>
    </w:p>
    <w:p w:rsidR="5BF0B960" w:rsidP="52C020D7" w:rsidRDefault="5BF0B960" w14:paraId="3F32E755" w14:textId="0E7DA555">
      <w:pPr>
        <w:pStyle w:val="Normal"/>
        <w:bidi w:val="0"/>
        <w:spacing w:before="0" w:beforeAutospacing="off" w:after="160" w:afterAutospacing="off" w:line="360" w:lineRule="auto"/>
        <w:ind w:right="0"/>
        <w:jc w:val="left"/>
        <w:rPr>
          <w:rFonts w:ascii="Arial" w:hAnsi="Arial" w:eastAsia="Arial" w:cs="Arial"/>
          <w:noProof w:val="0"/>
          <w:sz w:val="24"/>
          <w:szCs w:val="24"/>
          <w:lang w:val="en-US"/>
        </w:rPr>
      </w:pPr>
      <w:r w:rsidRPr="52C020D7" w:rsidR="5BF0B960">
        <w:rPr>
          <w:rFonts w:ascii="Arial" w:hAnsi="Arial" w:eastAsia="Arial" w:cs="Arial"/>
          <w:noProof w:val="0"/>
          <w:sz w:val="24"/>
          <w:szCs w:val="24"/>
          <w:lang w:val="en-US"/>
        </w:rPr>
        <w:t xml:space="preserve"> </w:t>
      </w:r>
      <w:r w:rsidRPr="52C020D7" w:rsidR="6B221C11">
        <w:rPr>
          <w:rFonts w:ascii="Arial" w:hAnsi="Arial" w:eastAsia="Arial" w:cs="Arial"/>
          <w:noProof w:val="0"/>
          <w:sz w:val="24"/>
          <w:szCs w:val="24"/>
          <w:lang w:val="en-US"/>
        </w:rPr>
        <w:t xml:space="preserve">According to Evans, (2013) Paul Eugen Bleuler, a German psychiatrist coined the concept of Autism in 1911 and was also considered a symptom of severe schizophrenia. Bleuler, idea was that autistic thinking was characterized by infantile wishes to avoid unsatisfying realities and replace them with fantasies and hallucinations. For example, A young child is told that they cannot have a toy they desire, so instead of accepting the reality and disappointment, the child retreats into their imagination and pretends they already have the toy, playing out the fantasy in their mind as if it were real. The History of Autism (2024) states that </w:t>
      </w:r>
      <w:r w:rsidRPr="52C020D7" w:rsidR="6B221C11">
        <w:rPr>
          <w:rFonts w:ascii="Arial" w:hAnsi="Arial" w:eastAsia="Arial" w:cs="Arial"/>
          <w:noProof w:val="0"/>
          <w:sz w:val="24"/>
          <w:szCs w:val="24"/>
          <w:lang w:val="en-US"/>
        </w:rPr>
        <w:t>B</w:t>
      </w:r>
      <w:r w:rsidRPr="52C020D7" w:rsidR="6B221C11">
        <w:rPr>
          <w:rFonts w:ascii="Arial" w:hAnsi="Arial" w:eastAsia="Arial" w:cs="Arial"/>
          <w:noProof w:val="0"/>
          <w:sz w:val="24"/>
          <w:szCs w:val="24"/>
          <w:lang w:val="en-US"/>
        </w:rPr>
        <w:t>leur</w:t>
      </w:r>
      <w:r w:rsidRPr="52C020D7" w:rsidR="6B221C11">
        <w:rPr>
          <w:rFonts w:ascii="Arial" w:hAnsi="Arial" w:eastAsia="Arial" w:cs="Arial"/>
          <w:noProof w:val="0"/>
          <w:sz w:val="24"/>
          <w:szCs w:val="24"/>
          <w:lang w:val="en-US"/>
        </w:rPr>
        <w:t xml:space="preserve"> </w:t>
      </w:r>
      <w:r w:rsidRPr="52C020D7" w:rsidR="6B221C11">
        <w:rPr>
          <w:rFonts w:ascii="Arial" w:hAnsi="Arial" w:eastAsia="Arial" w:cs="Arial"/>
          <w:noProof w:val="0"/>
          <w:sz w:val="24"/>
          <w:szCs w:val="24"/>
          <w:lang w:val="en-US"/>
        </w:rPr>
        <w:t>viewed Autism as a manifestation of childhood schizophrenia.  Autism is not in comparison at all with schizophrenia; however, it is simply a condition of the human brain.</w:t>
      </w:r>
    </w:p>
    <w:p w:rsidR="52C020D7" w:rsidP="52C020D7" w:rsidRDefault="52C020D7" w14:paraId="256AFCB2" w14:textId="0D42AC6B">
      <w:pPr>
        <w:bidi w:val="0"/>
        <w:spacing w:before="0" w:beforeAutospacing="off" w:after="160" w:afterAutospacing="off" w:line="360" w:lineRule="auto"/>
        <w:ind w:left="720" w:right="0"/>
        <w:jc w:val="left"/>
        <w:rPr>
          <w:rFonts w:ascii="Arial" w:hAnsi="Arial" w:eastAsia="Arial" w:cs="Arial"/>
          <w:noProof w:val="0"/>
          <w:sz w:val="24"/>
          <w:szCs w:val="24"/>
          <w:lang w:val="en-US"/>
        </w:rPr>
      </w:pPr>
    </w:p>
    <w:p w:rsidR="37A8D3E2" w:rsidP="52C020D7" w:rsidRDefault="37A8D3E2" w14:paraId="49BD596B" w14:textId="27CD3137">
      <w:pPr>
        <w:pStyle w:val="Heading1"/>
        <w:bidi w:val="0"/>
        <w:rPr>
          <w:noProof w:val="0"/>
          <w:lang w:val="en-US"/>
        </w:rPr>
      </w:pPr>
      <w:r w:rsidRPr="52C020D7" w:rsidR="37A8D3E2">
        <w:rPr>
          <w:rStyle w:val="Heading1Char"/>
          <w:noProof w:val="0"/>
          <w:lang w:val="en-US"/>
        </w:rPr>
        <w:t>1.4 Aim and Objectives</w:t>
      </w:r>
      <w:r w:rsidRPr="52C020D7" w:rsidR="37A8D3E2">
        <w:rPr>
          <w:noProof w:val="0"/>
          <w:lang w:val="en-US"/>
        </w:rPr>
        <w:t xml:space="preserve"> </w:t>
      </w:r>
    </w:p>
    <w:p w:rsidR="36DBBC5A" w:rsidP="52C020D7" w:rsidRDefault="36DBBC5A" w14:paraId="21C5869C" w14:textId="1F2600EC">
      <w:pPr>
        <w:bidi w:val="0"/>
        <w:spacing w:before="0" w:beforeAutospacing="off" w:after="160" w:afterAutospacing="off" w:line="360" w:lineRule="auto"/>
        <w:ind w:left="0" w:right="0"/>
        <w:jc w:val="both"/>
      </w:pPr>
      <w:r w:rsidRPr="52C020D7" w:rsidR="36DBBC5A">
        <w:rPr>
          <w:rFonts w:ascii="Arial" w:hAnsi="Arial" w:eastAsia="Arial" w:cs="Arial"/>
          <w:noProof w:val="0"/>
          <w:sz w:val="24"/>
          <w:szCs w:val="24"/>
          <w:lang w:val="en-US"/>
        </w:rPr>
        <w:t>The primary purpose of this study is to explore the challenges faced by parents of children with autism in the UK and to develop a deeper understanding of their experiences. This research will also investigate potential gaps that require further attention, alongside what interventions parents have benefitted from and the importance on it. Target audience is aimed at adults aged 18 and above.</w:t>
      </w:r>
    </w:p>
    <w:p w:rsidR="36DBBC5A" w:rsidP="52C020D7" w:rsidRDefault="36DBBC5A" w14:paraId="33CBE838" w14:textId="056852D1">
      <w:pPr>
        <w:bidi w:val="0"/>
        <w:spacing w:before="0" w:beforeAutospacing="off" w:after="160" w:afterAutospacing="off" w:line="360" w:lineRule="auto"/>
        <w:jc w:val="center"/>
      </w:pPr>
      <w:r w:rsidRPr="52C020D7" w:rsidR="36DBBC5A">
        <w:rPr>
          <w:rFonts w:ascii="Arial" w:hAnsi="Arial" w:eastAsia="Arial" w:cs="Arial"/>
          <w:noProof w:val="0"/>
          <w:sz w:val="24"/>
          <w:szCs w:val="24"/>
          <w:lang w:val="en-US"/>
        </w:rPr>
        <w:t xml:space="preserve"> </w:t>
      </w:r>
      <w:r w:rsidRPr="52C020D7" w:rsidR="36DBBC5A">
        <w:rPr>
          <w:rFonts w:ascii="Arial" w:hAnsi="Arial" w:eastAsia="Arial" w:cs="Arial"/>
          <w:b w:val="1"/>
          <w:bCs w:val="1"/>
          <w:noProof w:val="0"/>
          <w:sz w:val="24"/>
          <w:szCs w:val="24"/>
          <w:lang w:val="en-US"/>
        </w:rPr>
        <w:t xml:space="preserve"> </w:t>
      </w:r>
    </w:p>
    <w:p w:rsidR="36DBBC5A" w:rsidP="52C020D7" w:rsidRDefault="36DBBC5A" w14:paraId="146C7D5E" w14:textId="31FE6D15">
      <w:pPr>
        <w:pStyle w:val="ListParagraph"/>
        <w:numPr>
          <w:ilvl w:val="0"/>
          <w:numId w:val="15"/>
        </w:numPr>
        <w:bidi w:val="0"/>
        <w:spacing w:before="0" w:beforeAutospacing="off" w:after="0" w:afterAutospacing="off" w:line="360" w:lineRule="auto"/>
        <w:ind w:left="720" w:right="0" w:hanging="360"/>
        <w:jc w:val="left"/>
        <w:rPr>
          <w:rFonts w:ascii="Arial" w:hAnsi="Arial" w:eastAsia="Arial" w:cs="Arial"/>
          <w:noProof w:val="0"/>
          <w:sz w:val="24"/>
          <w:szCs w:val="24"/>
          <w:lang w:val="en-US"/>
        </w:rPr>
      </w:pPr>
      <w:r w:rsidRPr="52C020D7" w:rsidR="36DBBC5A">
        <w:rPr>
          <w:rFonts w:ascii="Arial" w:hAnsi="Arial" w:eastAsia="Arial" w:cs="Arial"/>
          <w:noProof w:val="0"/>
          <w:sz w:val="24"/>
          <w:szCs w:val="24"/>
          <w:lang w:val="en-US"/>
        </w:rPr>
        <w:t xml:space="preserve">Define and examine challenges faced in the United Kingdome (UK) by parents of children with autism. Examine potential gaps that require further attention, alongside interventions parents could benefit from. </w:t>
      </w:r>
    </w:p>
    <w:p w:rsidR="36DBBC5A" w:rsidP="52C020D7" w:rsidRDefault="36DBBC5A" w14:paraId="521F091E" w14:textId="0D71E4B0">
      <w:pPr>
        <w:bidi w:val="0"/>
        <w:spacing w:before="0" w:beforeAutospacing="off" w:after="160" w:afterAutospacing="off" w:line="360" w:lineRule="auto"/>
        <w:jc w:val="left"/>
      </w:pPr>
      <w:r w:rsidRPr="52C020D7" w:rsidR="36DBBC5A">
        <w:rPr>
          <w:rFonts w:ascii="Arial" w:hAnsi="Arial" w:eastAsia="Arial" w:cs="Arial"/>
          <w:noProof w:val="0"/>
          <w:sz w:val="24"/>
          <w:szCs w:val="24"/>
          <w:lang w:val="en-US"/>
        </w:rPr>
        <w:t xml:space="preserve"> </w:t>
      </w:r>
    </w:p>
    <w:p w:rsidR="36DBBC5A" w:rsidP="52C020D7" w:rsidRDefault="36DBBC5A" w14:paraId="20CBFB67" w14:textId="380B5E92">
      <w:pPr>
        <w:pStyle w:val="ListParagraph"/>
        <w:numPr>
          <w:ilvl w:val="0"/>
          <w:numId w:val="15"/>
        </w:numPr>
        <w:bidi w:val="0"/>
        <w:spacing w:before="0" w:beforeAutospacing="off" w:after="0" w:afterAutospacing="off" w:line="360" w:lineRule="auto"/>
        <w:ind w:left="720" w:right="0" w:hanging="360"/>
        <w:jc w:val="left"/>
        <w:rPr>
          <w:rFonts w:ascii="Arial" w:hAnsi="Arial" w:eastAsia="Arial" w:cs="Arial"/>
          <w:noProof w:val="0"/>
          <w:sz w:val="24"/>
          <w:szCs w:val="24"/>
          <w:lang w:val="en-US"/>
        </w:rPr>
      </w:pPr>
      <w:r w:rsidRPr="52C020D7" w:rsidR="36DBBC5A">
        <w:rPr>
          <w:rFonts w:ascii="Arial" w:hAnsi="Arial" w:eastAsia="Arial" w:cs="Arial"/>
          <w:noProof w:val="0"/>
          <w:sz w:val="24"/>
          <w:szCs w:val="24"/>
          <w:lang w:val="en-US"/>
        </w:rPr>
        <w:t xml:space="preserve">Analyze the current literature concerning socioeconomic barriers that impede access to support services, the ability to maintain employment, and financial challenges for parents. </w:t>
      </w:r>
    </w:p>
    <w:p w:rsidR="36DBBC5A" w:rsidP="52C020D7" w:rsidRDefault="36DBBC5A" w14:paraId="02B6D0CE" w14:textId="72145309">
      <w:pPr>
        <w:bidi w:val="0"/>
        <w:spacing w:before="0" w:beforeAutospacing="off" w:after="160" w:afterAutospacing="off" w:line="360" w:lineRule="auto"/>
        <w:jc w:val="left"/>
      </w:pPr>
      <w:r w:rsidRPr="52C020D7" w:rsidR="36DBBC5A">
        <w:rPr>
          <w:rFonts w:ascii="Arial" w:hAnsi="Arial" w:eastAsia="Arial" w:cs="Arial"/>
          <w:noProof w:val="0"/>
          <w:sz w:val="24"/>
          <w:szCs w:val="24"/>
          <w:lang w:val="en-US"/>
        </w:rPr>
        <w:t xml:space="preserve"> </w:t>
      </w:r>
    </w:p>
    <w:p w:rsidR="36DBBC5A" w:rsidP="52C020D7" w:rsidRDefault="36DBBC5A" w14:paraId="580FD4D0" w14:textId="62C457F0">
      <w:pPr>
        <w:pStyle w:val="ListParagraph"/>
        <w:numPr>
          <w:ilvl w:val="0"/>
          <w:numId w:val="15"/>
        </w:numPr>
        <w:bidi w:val="0"/>
        <w:spacing w:before="0" w:beforeAutospacing="off" w:after="0" w:afterAutospacing="off" w:line="360" w:lineRule="auto"/>
        <w:ind w:left="720" w:right="0" w:hanging="360"/>
        <w:jc w:val="left"/>
        <w:rPr>
          <w:rFonts w:ascii="Arial" w:hAnsi="Arial" w:eastAsia="Arial" w:cs="Arial"/>
          <w:noProof w:val="0"/>
          <w:sz w:val="24"/>
          <w:szCs w:val="24"/>
          <w:lang w:val="en-US"/>
        </w:rPr>
      </w:pPr>
      <w:r w:rsidRPr="52C020D7" w:rsidR="36DBBC5A">
        <w:rPr>
          <w:rFonts w:ascii="Arial" w:hAnsi="Arial" w:eastAsia="Arial" w:cs="Arial"/>
          <w:noProof w:val="0"/>
          <w:sz w:val="24"/>
          <w:szCs w:val="24"/>
          <w:lang w:val="en-US"/>
        </w:rPr>
        <w:t xml:space="preserve">Evaluate the difficulties and obstacles experienced by parents in providing care for autistic children. Using thematic analysis, the current issues that parents encounter when caring for children with Autism. </w:t>
      </w:r>
    </w:p>
    <w:p w:rsidR="36DBBC5A" w:rsidP="52C020D7" w:rsidRDefault="36DBBC5A" w14:paraId="3FBDF742" w14:textId="0C15F65C">
      <w:pPr>
        <w:bidi w:val="0"/>
        <w:spacing w:before="0" w:beforeAutospacing="off" w:after="160" w:afterAutospacing="off" w:line="360" w:lineRule="auto"/>
        <w:jc w:val="left"/>
      </w:pPr>
      <w:r w:rsidRPr="52C020D7" w:rsidR="36DBBC5A">
        <w:rPr>
          <w:rFonts w:ascii="Arial" w:hAnsi="Arial" w:eastAsia="Arial" w:cs="Arial"/>
          <w:noProof w:val="0"/>
          <w:sz w:val="24"/>
          <w:szCs w:val="24"/>
          <w:lang w:val="en-US"/>
        </w:rPr>
        <w:t xml:space="preserve"> </w:t>
      </w:r>
    </w:p>
    <w:p w:rsidR="36DBBC5A" w:rsidP="52C020D7" w:rsidRDefault="36DBBC5A" w14:paraId="7948B130" w14:textId="23853F59">
      <w:pPr>
        <w:pStyle w:val="ListParagraph"/>
        <w:numPr>
          <w:ilvl w:val="0"/>
          <w:numId w:val="15"/>
        </w:numPr>
        <w:bidi w:val="0"/>
        <w:spacing w:before="0" w:beforeAutospacing="off" w:after="0" w:afterAutospacing="off" w:line="360" w:lineRule="auto"/>
        <w:ind w:left="720" w:right="0" w:hanging="360"/>
        <w:jc w:val="left"/>
        <w:rPr>
          <w:rFonts w:ascii="Arial" w:hAnsi="Arial" w:eastAsia="Arial" w:cs="Arial"/>
          <w:noProof w:val="0"/>
          <w:sz w:val="24"/>
          <w:szCs w:val="24"/>
          <w:lang w:val="en-US"/>
        </w:rPr>
      </w:pPr>
      <w:r w:rsidRPr="52C020D7" w:rsidR="36DBBC5A">
        <w:rPr>
          <w:rFonts w:ascii="Arial" w:hAnsi="Arial" w:eastAsia="Arial" w:cs="Arial"/>
          <w:noProof w:val="0"/>
          <w:sz w:val="24"/>
          <w:szCs w:val="24"/>
          <w:lang w:val="en-US"/>
        </w:rPr>
        <w:t xml:space="preserve">Provide recommendations of what interventions are beneficial for parents with changes that could be made in the health care sector to meet the health, and well-being needs of parents. </w:t>
      </w:r>
    </w:p>
    <w:p w:rsidR="36DBBC5A" w:rsidP="52C020D7" w:rsidRDefault="36DBBC5A" w14:paraId="017C4B29" w14:textId="2792FCB3">
      <w:pPr>
        <w:bidi w:val="0"/>
        <w:spacing w:before="0" w:beforeAutospacing="off" w:after="0" w:afterAutospacing="off" w:line="360" w:lineRule="auto"/>
        <w:ind w:left="720" w:right="0"/>
        <w:jc w:val="left"/>
      </w:pPr>
      <w:r w:rsidRPr="52C020D7" w:rsidR="36DBBC5A">
        <w:rPr>
          <w:rFonts w:ascii="Arial" w:hAnsi="Arial" w:eastAsia="Arial" w:cs="Arial"/>
          <w:noProof w:val="0"/>
          <w:sz w:val="24"/>
          <w:szCs w:val="24"/>
          <w:lang w:val="en-US"/>
        </w:rPr>
        <w:t xml:space="preserve"> </w:t>
      </w:r>
    </w:p>
    <w:p w:rsidR="36DBBC5A" w:rsidP="52C020D7" w:rsidRDefault="36DBBC5A" w14:paraId="625078A6" w14:textId="68E0AC63">
      <w:pPr>
        <w:pStyle w:val="ListParagraph"/>
        <w:numPr>
          <w:ilvl w:val="0"/>
          <w:numId w:val="15"/>
        </w:numPr>
        <w:bidi w:val="0"/>
        <w:spacing w:before="0" w:beforeAutospacing="off" w:after="0" w:afterAutospacing="off" w:line="360" w:lineRule="auto"/>
        <w:ind w:left="720" w:right="0" w:hanging="360"/>
        <w:jc w:val="left"/>
        <w:rPr>
          <w:rFonts w:ascii="Arial" w:hAnsi="Arial" w:eastAsia="Arial" w:cs="Arial"/>
          <w:noProof w:val="0"/>
          <w:sz w:val="24"/>
          <w:szCs w:val="24"/>
          <w:lang w:val="en-US"/>
        </w:rPr>
      </w:pPr>
      <w:r w:rsidRPr="52C020D7" w:rsidR="36DBBC5A">
        <w:rPr>
          <w:rFonts w:ascii="Arial" w:hAnsi="Arial" w:eastAsia="Arial" w:cs="Arial"/>
          <w:noProof w:val="0"/>
          <w:sz w:val="24"/>
          <w:szCs w:val="24"/>
          <w:lang w:val="en-US"/>
        </w:rPr>
        <w:t xml:space="preserve"> Enhancing strategies that ensure parents’ health and well-being are effectively supported and </w:t>
      </w:r>
      <w:r w:rsidRPr="52C020D7" w:rsidR="36DBBC5A">
        <w:rPr>
          <w:rFonts w:ascii="Arial" w:hAnsi="Arial" w:eastAsia="Arial" w:cs="Arial"/>
          <w:noProof w:val="0"/>
          <w:sz w:val="24"/>
          <w:szCs w:val="24"/>
          <w:lang w:val="en-US"/>
        </w:rPr>
        <w:t>maintained</w:t>
      </w:r>
      <w:r w:rsidRPr="52C020D7" w:rsidR="36DBBC5A">
        <w:rPr>
          <w:rFonts w:ascii="Arial" w:hAnsi="Arial" w:eastAsia="Arial" w:cs="Arial"/>
          <w:noProof w:val="0"/>
          <w:sz w:val="24"/>
          <w:szCs w:val="24"/>
          <w:lang w:val="en-US"/>
        </w:rPr>
        <w:t>.</w:t>
      </w:r>
    </w:p>
    <w:p w:rsidR="52C020D7" w:rsidP="52C020D7" w:rsidRDefault="52C020D7" w14:paraId="77406875" w14:textId="6F0D72B8">
      <w:pPr>
        <w:pStyle w:val="Normal"/>
        <w:bidi w:val="0"/>
        <w:spacing w:before="0" w:beforeAutospacing="off" w:after="0" w:afterAutospacing="off" w:line="360" w:lineRule="auto"/>
        <w:ind w:right="0"/>
        <w:jc w:val="left"/>
        <w:rPr>
          <w:rFonts w:ascii="Arial" w:hAnsi="Arial" w:eastAsia="Arial" w:cs="Arial"/>
          <w:noProof w:val="0"/>
          <w:sz w:val="24"/>
          <w:szCs w:val="24"/>
          <w:lang w:val="en-US"/>
        </w:rPr>
      </w:pPr>
    </w:p>
    <w:p w:rsidR="52C020D7" w:rsidP="52C020D7" w:rsidRDefault="52C020D7" w14:paraId="18D01F7B" w14:textId="0C800DE5">
      <w:pPr>
        <w:pStyle w:val="Heading1"/>
        <w:bidi w:val="0"/>
        <w:rPr>
          <w:noProof w:val="0"/>
          <w:lang w:val="en-US"/>
        </w:rPr>
      </w:pPr>
    </w:p>
    <w:p w:rsidR="36DBBC5A" w:rsidP="52C020D7" w:rsidRDefault="36DBBC5A" w14:paraId="4FD0AA06" w14:textId="6EEAA41B">
      <w:pPr>
        <w:pStyle w:val="Heading1"/>
        <w:bidi w:val="0"/>
        <w:rPr>
          <w:rFonts w:ascii="Arial" w:hAnsi="Arial" w:eastAsia="Arial" w:cs="Arial"/>
          <w:noProof w:val="0"/>
          <w:sz w:val="24"/>
          <w:szCs w:val="24"/>
          <w:lang w:val="en-US"/>
        </w:rPr>
      </w:pPr>
      <w:r w:rsidRPr="52C020D7" w:rsidR="36DBBC5A">
        <w:rPr>
          <w:noProof w:val="0"/>
          <w:lang w:val="en-US"/>
        </w:rPr>
        <w:t>1.5 Conclusion</w:t>
      </w:r>
      <w:r w:rsidRPr="52C020D7" w:rsidR="36DBBC5A">
        <w:rPr>
          <w:noProof w:val="0"/>
          <w:lang w:val="en-US"/>
        </w:rPr>
        <w:t xml:space="preserve"> </w:t>
      </w:r>
    </w:p>
    <w:p w:rsidR="36DBBC5A" w:rsidP="52C020D7" w:rsidRDefault="36DBBC5A" w14:paraId="1B6BE05F" w14:textId="09424579">
      <w:pPr>
        <w:pStyle w:val="Normal"/>
        <w:bidi w:val="0"/>
        <w:rPr>
          <w:noProof w:val="0"/>
          <w:lang w:val="en-US"/>
        </w:rPr>
      </w:pPr>
      <w:r w:rsidRPr="52C020D7" w:rsidR="36DBBC5A">
        <w:rPr>
          <w:noProof w:val="0"/>
          <w:lang w:val="en-US"/>
        </w:rPr>
        <w:t xml:space="preserve">These points emphasise how autism impacts both individuals and parents, caring for their children/child each day. Gaining a deeper understanding of ASD and its associated challenges, along with the interventions available to support parents in the UK, can help establish and create a more consistent and effective framework, promoting well-being and mental health. Exploring gaps in services may also lead to improved access to evidence-based support. When established, parents can find guidance and comfort with themselves in hopes of confidence in care giving, improved mental health, building relationships between parent and child, reduced feeling of isolation and achieving time for self-care. Parenting is a challenging job in itself, and it becomes even more demanding when caring for a child/child with a disability. There is no shame in asking for help and should never be viewed in a negative light, especially when it supports the development of parenting skills and ensures the best quality of care for the children/child.  </w:t>
      </w:r>
    </w:p>
    <w:p w:rsidR="112B73B2" w:rsidP="50D59C8B" w:rsidRDefault="112B73B2" w14:paraId="206DD54E" w14:textId="7BF3BF95">
      <w:pPr>
        <w:bidi w:val="0"/>
        <w:spacing w:before="0" w:beforeAutospacing="off" w:after="160" w:afterAutospacing="off" w:line="360" w:lineRule="auto"/>
        <w:ind/>
      </w:pPr>
    </w:p>
    <w:tbl>
      <w:tblPr>
        <w:tblStyle w:val="TableGrid"/>
        <w:bidiVisual w:val="0"/>
        <w:tblW w:w="0" w:type="auto"/>
        <w:tblLook w:val="06A0" w:firstRow="1" w:lastRow="0" w:firstColumn="1" w:lastColumn="0" w:noHBand="1" w:noVBand="1"/>
      </w:tblPr>
      <w:tblGrid>
        <w:gridCol w:w="4680"/>
        <w:gridCol w:w="4680"/>
      </w:tblGrid>
      <w:tr w:rsidR="50D59C8B" w:rsidTr="50D59C8B" w14:paraId="4CFEC804">
        <w:trPr>
          <w:trHeight w:val="300"/>
        </w:trPr>
        <w:tc>
          <w:tcPr>
            <w:tcW w:w="4680" w:type="dxa"/>
            <w:tcMar/>
          </w:tcPr>
          <w:p w:rsidR="50D59C8B" w:rsidP="50D59C8B" w:rsidRDefault="50D59C8B" w14:paraId="20CB1583" w14:textId="41AAE5CF">
            <w:pPr>
              <w:pStyle w:val="Normal"/>
              <w:bidi w:val="0"/>
              <w:jc w:val="center"/>
              <w:rPr>
                <w:b w:val="1"/>
                <w:bCs w:val="1"/>
                <w:sz w:val="36"/>
                <w:szCs w:val="36"/>
              </w:rPr>
            </w:pPr>
            <w:r w:rsidRPr="50D59C8B" w:rsidR="50D59C8B">
              <w:rPr>
                <w:b w:val="1"/>
                <w:bCs w:val="1"/>
                <w:sz w:val="36"/>
                <w:szCs w:val="36"/>
              </w:rPr>
              <w:t>PAST</w:t>
            </w:r>
          </w:p>
        </w:tc>
        <w:tc>
          <w:tcPr>
            <w:tcW w:w="4680" w:type="dxa"/>
            <w:tcMar/>
          </w:tcPr>
          <w:p w:rsidR="50D59C8B" w:rsidP="50D59C8B" w:rsidRDefault="50D59C8B" w14:paraId="1111C547" w14:textId="67F2A8CC">
            <w:pPr>
              <w:pStyle w:val="Normal"/>
              <w:bidi w:val="0"/>
              <w:jc w:val="center"/>
              <w:rPr>
                <w:b w:val="1"/>
                <w:bCs w:val="1"/>
                <w:sz w:val="36"/>
                <w:szCs w:val="36"/>
              </w:rPr>
            </w:pPr>
            <w:r w:rsidRPr="50D59C8B" w:rsidR="50D59C8B">
              <w:rPr>
                <w:b w:val="1"/>
                <w:bCs w:val="1"/>
                <w:sz w:val="36"/>
                <w:szCs w:val="36"/>
              </w:rPr>
              <w:t xml:space="preserve">  PRESENT</w:t>
            </w:r>
          </w:p>
        </w:tc>
      </w:tr>
      <w:tr w:rsidR="50D59C8B" w:rsidTr="50D59C8B" w14:paraId="6E14E858">
        <w:trPr>
          <w:trHeight w:val="300"/>
        </w:trPr>
        <w:tc>
          <w:tcPr>
            <w:tcW w:w="4680" w:type="dxa"/>
            <w:tcMar/>
          </w:tcPr>
          <w:p w:rsidR="50D59C8B" w:rsidP="50D59C8B" w:rsidRDefault="50D59C8B" w14:paraId="3BE0B1D9" w14:textId="74C9D1EB">
            <w:pPr>
              <w:pStyle w:val="Normal"/>
              <w:bidi w:val="0"/>
              <w:spacing w:before="0" w:beforeAutospacing="off" w:after="160" w:afterAutospacing="off" w:line="360" w:lineRule="auto"/>
              <w:ind w:right="0"/>
              <w:jc w:val="left"/>
              <w:rPr>
                <w:rFonts w:ascii="Arial" w:hAnsi="Arial" w:eastAsia="Arial" w:cs="Arial"/>
                <w:noProof w:val="0"/>
                <w:lang w:val="en-US"/>
              </w:rPr>
            </w:pPr>
            <w:r w:rsidRPr="50D59C8B" w:rsidR="50D59C8B">
              <w:rPr>
                <w:rFonts w:ascii="Arial" w:hAnsi="Arial" w:eastAsia="Arial" w:cs="Arial"/>
                <w:noProof w:val="0"/>
                <w:lang w:val="en-US"/>
              </w:rPr>
              <w:t>Autism was referred to as Asperger syndrome in the 1911</w:t>
            </w:r>
          </w:p>
          <w:p w:rsidR="50D59C8B" w:rsidP="50D59C8B" w:rsidRDefault="50D59C8B" w14:paraId="37726E24" w14:textId="3DCA9727">
            <w:pPr>
              <w:pStyle w:val="Normal"/>
            </w:pPr>
          </w:p>
        </w:tc>
        <w:tc>
          <w:tcPr>
            <w:tcW w:w="4680" w:type="dxa"/>
            <w:tcMar/>
          </w:tcPr>
          <w:p w:rsidR="50D59C8B" w:rsidP="50D59C8B" w:rsidRDefault="50D59C8B" w14:paraId="122E9D6B" w14:textId="7B0F5BA9">
            <w:pPr>
              <w:pStyle w:val="Normal"/>
              <w:bidi w:val="0"/>
              <w:spacing w:before="0" w:beforeAutospacing="off" w:after="160" w:afterAutospacing="off" w:line="360" w:lineRule="auto"/>
              <w:ind w:right="0"/>
              <w:jc w:val="left"/>
              <w:rPr>
                <w:rFonts w:ascii="Arial" w:hAnsi="Arial" w:eastAsia="Arial" w:cs="Arial"/>
                <w:noProof w:val="0"/>
                <w:sz w:val="24"/>
                <w:szCs w:val="24"/>
                <w:lang w:val="en-US"/>
              </w:rPr>
            </w:pPr>
            <w:r w:rsidRPr="50D59C8B" w:rsidR="50D59C8B">
              <w:rPr>
                <w:rFonts w:ascii="Arial" w:hAnsi="Arial" w:eastAsia="Arial" w:cs="Arial"/>
                <w:noProof w:val="0"/>
                <w:sz w:val="24"/>
                <w:szCs w:val="24"/>
                <w:lang w:val="en-US"/>
              </w:rPr>
              <w:t>AS is currently now knows as ASD</w:t>
            </w:r>
          </w:p>
          <w:p w:rsidR="50D59C8B" w:rsidP="50D59C8B" w:rsidRDefault="50D59C8B" w14:paraId="50A74F34" w14:textId="154784F5">
            <w:pPr>
              <w:pStyle w:val="Normal"/>
            </w:pPr>
          </w:p>
        </w:tc>
      </w:tr>
      <w:tr w:rsidR="50D59C8B" w:rsidTr="50D59C8B" w14:paraId="4041FECF">
        <w:trPr>
          <w:trHeight w:val="300"/>
        </w:trPr>
        <w:tc>
          <w:tcPr>
            <w:tcW w:w="4680" w:type="dxa"/>
            <w:tcMar/>
          </w:tcPr>
          <w:p w:rsidR="50D59C8B" w:rsidP="50D59C8B" w:rsidRDefault="50D59C8B" w14:paraId="17A8BC6C" w14:textId="592E456B">
            <w:pPr>
              <w:pStyle w:val="Normal"/>
              <w:bidi w:val="0"/>
              <w:rPr>
                <w:rFonts w:ascii="Arial" w:hAnsi="Arial" w:eastAsia="Arial" w:cs="Arial"/>
                <w:noProof w:val="0"/>
                <w:sz w:val="24"/>
                <w:szCs w:val="24"/>
                <w:lang w:val="en-US"/>
              </w:rPr>
            </w:pPr>
            <w:r w:rsidRPr="50D59C8B" w:rsidR="50D59C8B">
              <w:rPr>
                <w:rFonts w:ascii="Arial" w:hAnsi="Arial" w:eastAsia="Arial" w:cs="Arial"/>
                <w:noProof w:val="0"/>
                <w:sz w:val="24"/>
                <w:szCs w:val="24"/>
                <w:lang w:val="en-US"/>
              </w:rPr>
              <w:t>Autism was seen mainly as a childhood condition. (Children only)</w:t>
            </w:r>
          </w:p>
          <w:p w:rsidR="50D59C8B" w:rsidP="50D59C8B" w:rsidRDefault="50D59C8B" w14:paraId="6DA15A1A" w14:textId="48C7B51E">
            <w:pPr>
              <w:pStyle w:val="Normal"/>
            </w:pPr>
          </w:p>
        </w:tc>
        <w:tc>
          <w:tcPr>
            <w:tcW w:w="4680" w:type="dxa"/>
            <w:tcMar/>
          </w:tcPr>
          <w:p w:rsidR="50D59C8B" w:rsidP="50D59C8B" w:rsidRDefault="50D59C8B" w14:paraId="7DE6CC26" w14:textId="37408625">
            <w:pPr>
              <w:pStyle w:val="Normal"/>
              <w:bidi w:val="0"/>
              <w:rPr>
                <w:rFonts w:ascii="Arial" w:hAnsi="Arial" w:eastAsia="Arial" w:cs="Arial"/>
                <w:noProof w:val="0"/>
                <w:sz w:val="24"/>
                <w:szCs w:val="24"/>
                <w:lang w:val="en-US"/>
              </w:rPr>
            </w:pPr>
            <w:r w:rsidRPr="50D59C8B" w:rsidR="50D59C8B">
              <w:rPr>
                <w:rFonts w:ascii="Arial" w:hAnsi="Arial" w:eastAsia="Arial" w:cs="Arial"/>
                <w:noProof w:val="0"/>
                <w:sz w:val="24"/>
                <w:szCs w:val="24"/>
                <w:lang w:val="en-US"/>
              </w:rPr>
              <w:t>Autism is understood to be a lifelong condition, affecting adults as well as children.</w:t>
            </w:r>
          </w:p>
          <w:p w:rsidR="50D59C8B" w:rsidP="50D59C8B" w:rsidRDefault="50D59C8B" w14:paraId="4E8004A6" w14:textId="06878C4B">
            <w:pPr>
              <w:pStyle w:val="Normal"/>
            </w:pPr>
          </w:p>
        </w:tc>
      </w:tr>
      <w:tr w:rsidR="50D59C8B" w:rsidTr="50D59C8B" w14:paraId="0E468F64">
        <w:trPr>
          <w:trHeight w:val="300"/>
        </w:trPr>
        <w:tc>
          <w:tcPr>
            <w:tcW w:w="4680" w:type="dxa"/>
            <w:tcMar/>
          </w:tcPr>
          <w:p w:rsidR="50D59C8B" w:rsidP="50D59C8B" w:rsidRDefault="50D59C8B" w14:paraId="3CB43739" w14:textId="6558EEDD">
            <w:pPr>
              <w:pStyle w:val="Normal"/>
              <w:bidi w:val="0"/>
              <w:rPr>
                <w:rFonts w:ascii="Arial" w:hAnsi="Arial" w:eastAsia="Arial" w:cs="Arial"/>
                <w:noProof w:val="0"/>
                <w:sz w:val="24"/>
                <w:szCs w:val="24"/>
                <w:lang w:val="en-US"/>
              </w:rPr>
            </w:pPr>
            <w:r w:rsidRPr="50D59C8B" w:rsidR="50D59C8B">
              <w:rPr>
                <w:rFonts w:ascii="Arial" w:hAnsi="Arial" w:eastAsia="Arial" w:cs="Arial"/>
                <w:noProof w:val="0"/>
                <w:sz w:val="24"/>
                <w:szCs w:val="24"/>
                <w:lang w:val="en-US"/>
              </w:rPr>
              <w:t>Support and services were limited or nonexistent.</w:t>
            </w:r>
          </w:p>
          <w:p w:rsidR="50D59C8B" w:rsidP="50D59C8B" w:rsidRDefault="50D59C8B" w14:paraId="7664E26B" w14:textId="7AE119FF">
            <w:pPr>
              <w:pStyle w:val="Normal"/>
            </w:pPr>
          </w:p>
        </w:tc>
        <w:tc>
          <w:tcPr>
            <w:tcW w:w="4680" w:type="dxa"/>
            <w:tcMar/>
          </w:tcPr>
          <w:p w:rsidR="50D59C8B" w:rsidP="50D59C8B" w:rsidRDefault="50D59C8B" w14:paraId="7FAB76A9" w14:textId="3C90D6F6">
            <w:pPr>
              <w:pStyle w:val="Normal"/>
              <w:bidi w:val="0"/>
              <w:rPr>
                <w:rFonts w:ascii="Aptos" w:hAnsi="Aptos" w:eastAsia="Aptos" w:cs="Aptos"/>
                <w:noProof w:val="0"/>
                <w:sz w:val="24"/>
                <w:szCs w:val="24"/>
                <w:lang w:val="en-US"/>
              </w:rPr>
            </w:pPr>
            <w:r w:rsidRPr="50D59C8B" w:rsidR="50D59C8B">
              <w:rPr>
                <w:rFonts w:ascii="Arial" w:hAnsi="Arial" w:eastAsia="Arial" w:cs="Arial"/>
                <w:noProof w:val="0"/>
                <w:sz w:val="24"/>
                <w:szCs w:val="24"/>
                <w:lang w:val="en-US"/>
              </w:rPr>
              <w:t>There is more focus on support, accessibility, and rights for autistic people. (</w:t>
            </w:r>
            <w:r w:rsidRPr="50D59C8B" w:rsidR="50D59C8B">
              <w:rPr>
                <w:rFonts w:ascii="Aptos" w:hAnsi="Aptos" w:eastAsia="Aptos" w:cs="Aptos"/>
                <w:noProof w:val="0"/>
                <w:sz w:val="24"/>
                <w:szCs w:val="24"/>
                <w:lang w:val="en-US"/>
              </w:rPr>
              <w:t>The Autism Act 2009)</w:t>
            </w:r>
          </w:p>
          <w:p w:rsidR="50D59C8B" w:rsidP="50D59C8B" w:rsidRDefault="50D59C8B" w14:paraId="6E6FD640" w14:textId="00E084D6">
            <w:pPr>
              <w:pStyle w:val="Normal"/>
            </w:pPr>
          </w:p>
        </w:tc>
      </w:tr>
    </w:tbl>
    <w:p w:rsidR="112B73B2" w:rsidP="50D59C8B" w:rsidRDefault="112B73B2" w14:paraId="55BB6ED6" w14:textId="4CA4CB30">
      <w:pPr>
        <w:pStyle w:val="Normal"/>
        <w:bidi w:val="0"/>
        <w:spacing w:before="0" w:beforeAutospacing="off" w:after="160" w:afterAutospacing="off" w:line="360" w:lineRule="auto"/>
        <w:ind w:right="0"/>
        <w:jc w:val="left"/>
        <w:rPr>
          <w:rFonts w:ascii="Arial" w:hAnsi="Arial" w:eastAsia="Arial" w:cs="Arial"/>
          <w:b w:val="1"/>
          <w:bCs w:val="1"/>
          <w:i w:val="0"/>
          <w:iCs w:val="0"/>
          <w:caps w:val="0"/>
          <w:smallCaps w:val="0"/>
          <w:noProof w:val="0"/>
          <w:color w:val="000000" w:themeColor="text1" w:themeTint="FF" w:themeShade="FF"/>
          <w:sz w:val="40"/>
          <w:szCs w:val="40"/>
          <w:lang w:val="en-US"/>
        </w:rPr>
      </w:pPr>
    </w:p>
    <w:p w:rsidR="2023F27C" w:rsidP="52C020D7" w:rsidRDefault="2023F27C" w14:paraId="64D437C3" w14:textId="3123CFBC">
      <w:pPr>
        <w:pStyle w:val="Heading1"/>
        <w:bidi w:val="0"/>
        <w:rPr>
          <w:noProof w:val="0"/>
          <w:lang w:val="en-US"/>
        </w:rPr>
      </w:pPr>
    </w:p>
    <w:p w:rsidR="2023F27C" w:rsidP="52C020D7" w:rsidRDefault="2023F27C" w14:paraId="7DEB6CF3" w14:textId="2650B21C">
      <w:pPr>
        <w:pStyle w:val="Heading1"/>
        <w:bidi w:val="0"/>
        <w:rPr>
          <w:noProof w:val="0"/>
          <w:lang w:val="en-US"/>
        </w:rPr>
      </w:pPr>
    </w:p>
    <w:p w:rsidR="2023F27C" w:rsidP="52C020D7" w:rsidRDefault="2023F27C" w14:paraId="7A379D8F" w14:textId="28FDDFCF">
      <w:pPr>
        <w:pStyle w:val="Heading1"/>
        <w:bidi w:val="0"/>
        <w:rPr>
          <w:noProof w:val="0"/>
          <w:lang w:val="en-US"/>
        </w:rPr>
      </w:pPr>
      <w:r w:rsidRPr="52C020D7" w:rsidR="3A32257E">
        <w:rPr>
          <w:noProof w:val="0"/>
          <w:lang w:val="en-US"/>
        </w:rPr>
        <w:t>CHAPTER 2:</w:t>
      </w:r>
    </w:p>
    <w:p w:rsidR="2023F27C" w:rsidP="52C020D7" w:rsidRDefault="2023F27C" w14:paraId="2672EBB8" w14:textId="7F44D7C7">
      <w:pPr>
        <w:pStyle w:val="Heading1"/>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52C020D7" w:rsidR="026087B5">
        <w:rPr>
          <w:noProof w:val="0"/>
          <w:lang w:val="en-US"/>
        </w:rPr>
        <w:t>2.1 Introduction</w:t>
      </w:r>
      <w:r w:rsidRPr="52C020D7" w:rsidR="026087B5">
        <w:rPr>
          <w:noProof w:val="0"/>
          <w:lang w:val="en-US"/>
        </w:rPr>
        <w:t xml:space="preserve"> </w:t>
      </w:r>
    </w:p>
    <w:p w:rsidR="2023F27C" w:rsidP="52C020D7" w:rsidRDefault="2023F27C" w14:paraId="77323EEC" w14:textId="1D1C6911">
      <w:pPr>
        <w:pStyle w:val="Normal"/>
        <w:bidi w:val="0"/>
        <w:rPr>
          <w:noProof w:val="0"/>
          <w:lang w:val="en-US"/>
        </w:rPr>
      </w:pPr>
    </w:p>
    <w:p w:rsidR="2023F27C" w:rsidP="52C020D7" w:rsidRDefault="2023F27C" w14:paraId="0897CD5A" w14:textId="36708F98">
      <w:pPr>
        <w:pStyle w:val="Normal"/>
        <w:bidi w:val="0"/>
        <w:spacing w:before="0" w:beforeAutospacing="off" w:after="160" w:afterAutospacing="off" w:line="360" w:lineRule="auto"/>
        <w:ind w:right="0"/>
        <w:jc w:val="left"/>
        <w:rPr>
          <w:rFonts w:ascii="Arial" w:hAnsi="Arial" w:eastAsia="Arial" w:cs="Arial"/>
          <w:noProof w:val="0"/>
          <w:sz w:val="24"/>
          <w:szCs w:val="24"/>
          <w:lang w:val="en-US"/>
        </w:rPr>
      </w:pPr>
      <w:r w:rsidRPr="52C020D7" w:rsidR="2023F27C">
        <w:rPr>
          <w:rFonts w:ascii="Arial" w:hAnsi="Arial" w:eastAsia="Arial" w:cs="Arial"/>
          <w:b w:val="1"/>
          <w:bCs w:val="1"/>
          <w:noProof w:val="0"/>
          <w:sz w:val="24"/>
          <w:szCs w:val="24"/>
          <w:lang w:val="en-US"/>
        </w:rPr>
        <w:t xml:space="preserve">Autism </w:t>
      </w:r>
      <w:r w:rsidRPr="52C020D7" w:rsidR="1FECD4D3">
        <w:rPr>
          <w:rFonts w:ascii="Arial" w:hAnsi="Arial" w:eastAsia="Arial" w:cs="Arial"/>
          <w:b w:val="1"/>
          <w:bCs w:val="1"/>
          <w:noProof w:val="0"/>
          <w:sz w:val="24"/>
          <w:szCs w:val="24"/>
          <w:lang w:val="en-US"/>
        </w:rPr>
        <w:t>Central (</w:t>
      </w:r>
      <w:r w:rsidRPr="52C020D7" w:rsidR="2023F27C">
        <w:rPr>
          <w:rFonts w:ascii="Arial" w:hAnsi="Arial" w:eastAsia="Arial" w:cs="Arial"/>
          <w:b w:val="1"/>
          <w:bCs w:val="1"/>
          <w:noProof w:val="0"/>
          <w:sz w:val="24"/>
          <w:szCs w:val="24"/>
          <w:lang w:val="en-US"/>
        </w:rPr>
        <w:t>2025)</w:t>
      </w:r>
      <w:r w:rsidRPr="52C020D7" w:rsidR="2023F27C">
        <w:rPr>
          <w:rFonts w:ascii="Arial" w:hAnsi="Arial" w:eastAsia="Arial" w:cs="Arial"/>
          <w:noProof w:val="0"/>
          <w:sz w:val="24"/>
          <w:szCs w:val="24"/>
          <w:lang w:val="en-US"/>
        </w:rPr>
        <w:t xml:space="preserve"> states that a</w:t>
      </w:r>
      <w:r w:rsidRPr="52C020D7" w:rsidR="6ECD3F8D">
        <w:rPr>
          <w:rFonts w:ascii="Arial" w:hAnsi="Arial" w:eastAsia="Arial" w:cs="Arial"/>
          <w:noProof w:val="0"/>
          <w:sz w:val="24"/>
          <w:szCs w:val="24"/>
          <w:lang w:val="en-US"/>
        </w:rPr>
        <w:t xml:space="preserve">utism </w:t>
      </w:r>
      <w:r w:rsidRPr="52C020D7" w:rsidR="6ECD3F8D">
        <w:rPr>
          <w:rFonts w:ascii="Arial" w:hAnsi="Arial" w:eastAsia="Arial" w:cs="Arial"/>
          <w:noProof w:val="0"/>
          <w:sz w:val="24"/>
          <w:szCs w:val="24"/>
          <w:lang w:val="en-US"/>
        </w:rPr>
        <w:t>represents</w:t>
      </w:r>
      <w:r w:rsidRPr="52C020D7" w:rsidR="6ECD3F8D">
        <w:rPr>
          <w:rFonts w:ascii="Arial" w:hAnsi="Arial" w:eastAsia="Arial" w:cs="Arial"/>
          <w:noProof w:val="0"/>
          <w:sz w:val="24"/>
          <w:szCs w:val="24"/>
          <w:lang w:val="en-US"/>
        </w:rPr>
        <w:t xml:space="preserve"> </w:t>
      </w:r>
      <w:r w:rsidRPr="52C020D7" w:rsidR="6ECD3F8D">
        <w:rPr>
          <w:rFonts w:ascii="Arial" w:hAnsi="Arial" w:eastAsia="Arial" w:cs="Arial"/>
          <w:noProof w:val="0"/>
          <w:sz w:val="24"/>
          <w:szCs w:val="24"/>
          <w:lang w:val="en-US"/>
        </w:rPr>
        <w:t>a different way</w:t>
      </w:r>
      <w:r w:rsidRPr="52C020D7" w:rsidR="6ECD3F8D">
        <w:rPr>
          <w:rFonts w:ascii="Arial" w:hAnsi="Arial" w:eastAsia="Arial" w:cs="Arial"/>
          <w:noProof w:val="0"/>
          <w:sz w:val="24"/>
          <w:szCs w:val="24"/>
          <w:lang w:val="en-US"/>
        </w:rPr>
        <w:t xml:space="preserve"> of thinking, experiencing, and processing the world</w:t>
      </w:r>
      <w:r w:rsidRPr="52C020D7" w:rsidR="6899FB01">
        <w:rPr>
          <w:rFonts w:ascii="Arial" w:hAnsi="Arial" w:eastAsia="Arial" w:cs="Arial"/>
          <w:noProof w:val="0"/>
          <w:sz w:val="24"/>
          <w:szCs w:val="24"/>
          <w:lang w:val="en-US"/>
        </w:rPr>
        <w:t xml:space="preserve">, and it is a spectrum of how individuals experience autism in </w:t>
      </w:r>
      <w:r w:rsidRPr="52C020D7" w:rsidR="28D5DAC5">
        <w:rPr>
          <w:rFonts w:ascii="Arial" w:hAnsi="Arial" w:eastAsia="Arial" w:cs="Arial"/>
          <w:noProof w:val="0"/>
          <w:sz w:val="24"/>
          <w:szCs w:val="24"/>
          <w:lang w:val="en-US"/>
        </w:rPr>
        <w:t>different</w:t>
      </w:r>
      <w:r w:rsidRPr="52C020D7" w:rsidR="6899FB01">
        <w:rPr>
          <w:rFonts w:ascii="Arial" w:hAnsi="Arial" w:eastAsia="Arial" w:cs="Arial"/>
          <w:noProof w:val="0"/>
          <w:sz w:val="24"/>
          <w:szCs w:val="24"/>
          <w:lang w:val="en-US"/>
        </w:rPr>
        <w:t xml:space="preserve"> ways</w:t>
      </w:r>
      <w:r w:rsidRPr="52C020D7" w:rsidR="6899FB01">
        <w:rPr>
          <w:rFonts w:ascii="Arial" w:hAnsi="Arial" w:eastAsia="Arial" w:cs="Arial"/>
          <w:noProof w:val="0"/>
          <w:sz w:val="24"/>
          <w:szCs w:val="24"/>
          <w:lang w:val="en-US"/>
        </w:rPr>
        <w:t>.</w:t>
      </w:r>
      <w:r w:rsidRPr="52C020D7" w:rsidR="3E2611FB">
        <w:rPr>
          <w:rFonts w:ascii="Arial" w:hAnsi="Arial" w:eastAsia="Arial" w:cs="Arial"/>
          <w:noProof w:val="0"/>
          <w:sz w:val="24"/>
          <w:szCs w:val="24"/>
          <w:lang w:val="en-US"/>
        </w:rPr>
        <w:t xml:space="preserve"> </w:t>
      </w:r>
      <w:r w:rsidRPr="52C020D7" w:rsidR="32F9A74E">
        <w:rPr>
          <w:rFonts w:ascii="Arial" w:hAnsi="Arial" w:eastAsia="Arial" w:cs="Arial"/>
          <w:noProof w:val="0"/>
          <w:sz w:val="24"/>
          <w:szCs w:val="24"/>
          <w:lang w:val="en-US"/>
        </w:rPr>
        <w:t xml:space="preserve">Autism has a complex history that has developed </w:t>
      </w:r>
      <w:r w:rsidRPr="52C020D7" w:rsidR="32F9A74E">
        <w:rPr>
          <w:rFonts w:ascii="Arial" w:hAnsi="Arial" w:eastAsia="Arial" w:cs="Arial"/>
          <w:noProof w:val="0"/>
          <w:sz w:val="24"/>
          <w:szCs w:val="24"/>
          <w:lang w:val="en-US"/>
        </w:rPr>
        <w:t>considerably over</w:t>
      </w:r>
      <w:r w:rsidRPr="52C020D7" w:rsidR="32F9A74E">
        <w:rPr>
          <w:rFonts w:ascii="Arial" w:hAnsi="Arial" w:eastAsia="Arial" w:cs="Arial"/>
          <w:noProof w:val="0"/>
          <w:sz w:val="24"/>
          <w:szCs w:val="24"/>
          <w:lang w:val="en-US"/>
        </w:rPr>
        <w:t xml:space="preserve"> the past century, progressing from early misunderstandings to a clearer recognition of its neurodevelopmental nature.</w:t>
      </w:r>
      <w:r w:rsidRPr="52C020D7" w:rsidR="1E5ACCF2">
        <w:rPr>
          <w:rFonts w:ascii="Arial" w:hAnsi="Arial" w:eastAsia="Arial" w:cs="Arial"/>
          <w:noProof w:val="0"/>
          <w:sz w:val="24"/>
          <w:szCs w:val="24"/>
          <w:lang w:val="en-US"/>
        </w:rPr>
        <w:t xml:space="preserve"> </w:t>
      </w:r>
      <w:r w:rsidRPr="52C020D7" w:rsidR="55B9C8B7">
        <w:rPr>
          <w:rFonts w:ascii="Arial" w:hAnsi="Arial" w:eastAsia="Arial" w:cs="Arial"/>
          <w:noProof w:val="0"/>
          <w:sz w:val="24"/>
          <w:szCs w:val="24"/>
          <w:lang w:val="en-US"/>
        </w:rPr>
        <w:t>This research will explore the historical, theoretical, international, and national/local background contexts of ASD to develop a clear understanding of its practical implications. It will also examine how these perspectives relate to supporting the health and well-being of parents caring for children with autism, providing a theoretical framework that links theory to practice.</w:t>
      </w:r>
    </w:p>
    <w:p w:rsidR="2F2A71CC" w:rsidP="52C020D7" w:rsidRDefault="2F2A71CC" w14:paraId="55E0D726" w14:textId="0D231997">
      <w:pPr>
        <w:pStyle w:val="Heading1"/>
        <w:rPr>
          <w:noProof w:val="0"/>
          <w:lang w:val="en-US"/>
        </w:rPr>
      </w:pPr>
    </w:p>
    <w:p w:rsidR="2F2A71CC" w:rsidP="52C020D7" w:rsidRDefault="2F2A71CC" w14:paraId="430858E8" w14:textId="4E1607CC">
      <w:pPr>
        <w:pStyle w:val="Heading1"/>
        <w:rPr>
          <w:rFonts w:ascii="Arial" w:hAnsi="Arial" w:eastAsia="Arial" w:cs="Arial"/>
          <w:b w:val="1"/>
          <w:bCs w:val="1"/>
          <w:noProof w:val="0"/>
          <w:sz w:val="24"/>
          <w:szCs w:val="24"/>
          <w:lang w:val="en-US"/>
        </w:rPr>
      </w:pPr>
      <w:r w:rsidRPr="52C020D7" w:rsidR="660E4FF5">
        <w:rPr>
          <w:noProof w:val="0"/>
          <w:lang w:val="en-US"/>
        </w:rPr>
        <w:t>2.2 Historical Background</w:t>
      </w:r>
      <w:r w:rsidRPr="52C020D7" w:rsidR="660E4FF5">
        <w:rPr>
          <w:noProof w:val="0"/>
          <w:lang w:val="en-US"/>
        </w:rPr>
        <w:t xml:space="preserve"> </w:t>
      </w:r>
    </w:p>
    <w:p w:rsidR="2F2A71CC" w:rsidP="52C020D7" w:rsidRDefault="2F2A71CC" w14:paraId="42053275" w14:textId="497AA661">
      <w:pPr>
        <w:pStyle w:val="Normal"/>
        <w:bidi w:val="0"/>
        <w:spacing w:before="0" w:beforeAutospacing="off" w:after="160" w:afterAutospacing="off" w:line="360" w:lineRule="auto"/>
        <w:ind w:left="0" w:right="0"/>
        <w:jc w:val="left"/>
        <w:rPr>
          <w:rFonts w:ascii="Arial" w:hAnsi="Arial" w:eastAsia="Arial" w:cs="Arial"/>
          <w:b w:val="1"/>
          <w:bCs w:val="1"/>
          <w:noProof w:val="0"/>
          <w:sz w:val="24"/>
          <w:szCs w:val="24"/>
          <w:lang w:val="en-US"/>
        </w:rPr>
      </w:pPr>
    </w:p>
    <w:p w:rsidR="29660ED0" w:rsidP="1B85E5BF" w:rsidRDefault="29660ED0" w14:paraId="1EF6B0A6" w14:textId="4F806D77">
      <w:pPr>
        <w:pStyle w:val="Normal"/>
        <w:bidi w:val="0"/>
        <w:spacing w:before="0" w:beforeAutospacing="off" w:after="160" w:afterAutospacing="off" w:line="360" w:lineRule="auto"/>
        <w:ind w:left="0" w:right="0"/>
        <w:jc w:val="left"/>
        <w:rPr>
          <w:rFonts w:ascii="Roboto Slab" w:hAnsi="Roboto Slab" w:eastAsia="Roboto Slab" w:cs="Roboto Slab"/>
          <w:b w:val="1"/>
          <w:bCs w:val="1"/>
          <w:noProof w:val="0"/>
          <w:sz w:val="30"/>
          <w:szCs w:val="30"/>
          <w:lang w:val="en-US"/>
        </w:rPr>
      </w:pPr>
      <w:r w:rsidRPr="1B85E5BF" w:rsidR="29660ED0">
        <w:rPr>
          <w:rFonts w:ascii="Arial" w:hAnsi="Arial" w:eastAsia="Arial" w:cs="Arial"/>
          <w:noProof w:val="0"/>
          <w:sz w:val="24"/>
          <w:szCs w:val="24"/>
          <w:lang w:val="en-US"/>
        </w:rPr>
        <w:t xml:space="preserve">To understand autism as it is </w:t>
      </w:r>
      <w:r w:rsidRPr="1B85E5BF" w:rsidR="29660ED0">
        <w:rPr>
          <w:rFonts w:ascii="Arial" w:hAnsi="Arial" w:eastAsia="Arial" w:cs="Arial"/>
          <w:noProof w:val="0"/>
          <w:sz w:val="24"/>
          <w:szCs w:val="24"/>
          <w:lang w:val="en-US"/>
        </w:rPr>
        <w:t>recognised</w:t>
      </w:r>
      <w:r w:rsidRPr="1B85E5BF" w:rsidR="29660ED0">
        <w:rPr>
          <w:rFonts w:ascii="Arial" w:hAnsi="Arial" w:eastAsia="Arial" w:cs="Arial"/>
          <w:noProof w:val="0"/>
          <w:sz w:val="24"/>
          <w:szCs w:val="24"/>
          <w:lang w:val="en-US"/>
        </w:rPr>
        <w:t xml:space="preserve"> today, it is essential to first explore its historical foundations. </w:t>
      </w:r>
      <w:r w:rsidRPr="1B85E5BF" w:rsidR="69A08031">
        <w:rPr>
          <w:rFonts w:ascii="Arial" w:hAnsi="Arial" w:eastAsia="Arial" w:cs="Arial"/>
          <w:noProof w:val="0"/>
          <w:sz w:val="24"/>
          <w:szCs w:val="24"/>
          <w:lang w:val="en-US"/>
        </w:rPr>
        <w:t xml:space="preserve">According to </w:t>
      </w:r>
      <w:r w:rsidRPr="1B85E5BF" w:rsidR="69A08031">
        <w:rPr>
          <w:rFonts w:ascii="Arial" w:hAnsi="Arial" w:eastAsia="Arial" w:cs="Arial"/>
          <w:b w:val="1"/>
          <w:bCs w:val="1"/>
          <w:noProof w:val="0"/>
          <w:sz w:val="24"/>
          <w:szCs w:val="24"/>
          <w:lang w:val="en-US"/>
        </w:rPr>
        <w:t>Nuro Launch (2024)</w:t>
      </w:r>
      <w:r w:rsidRPr="1B85E5BF" w:rsidR="69A08031">
        <w:rPr>
          <w:rFonts w:ascii="Arial" w:hAnsi="Arial" w:eastAsia="Arial" w:cs="Arial"/>
          <w:noProof w:val="0"/>
          <w:sz w:val="24"/>
          <w:szCs w:val="24"/>
          <w:lang w:val="en-US"/>
        </w:rPr>
        <w:t xml:space="preserve"> </w:t>
      </w:r>
      <w:r w:rsidRPr="1B85E5BF" w:rsidR="69A08031">
        <w:rPr>
          <w:rFonts w:ascii="Arial" w:hAnsi="Arial" w:eastAsia="Arial" w:cs="Arial"/>
          <w:noProof w:val="0"/>
          <w:sz w:val="24"/>
          <w:szCs w:val="24"/>
          <w:lang w:val="en-US"/>
        </w:rPr>
        <w:t>t</w:t>
      </w:r>
      <w:r w:rsidRPr="1B85E5BF" w:rsidR="4BF19F61">
        <w:rPr>
          <w:rFonts w:ascii="Arial" w:hAnsi="Arial" w:eastAsia="Arial" w:cs="Arial"/>
          <w:noProof w:val="0"/>
          <w:sz w:val="24"/>
          <w:szCs w:val="24"/>
          <w:lang w:val="en-US"/>
        </w:rPr>
        <w:t>he</w:t>
      </w:r>
      <w:r w:rsidRPr="1B85E5BF" w:rsidR="4BF19F61">
        <w:rPr>
          <w:rFonts w:ascii="Arial" w:hAnsi="Arial" w:eastAsia="Arial" w:cs="Arial"/>
          <w:noProof w:val="0"/>
          <w:sz w:val="24"/>
          <w:szCs w:val="24"/>
          <w:lang w:val="en-US"/>
        </w:rPr>
        <w:t xml:space="preserve"> term autism was applied in medical settings to describe features of schizophrenia, especially </w:t>
      </w:r>
      <w:r w:rsidRPr="1B85E5BF" w:rsidR="584EC6B4">
        <w:rPr>
          <w:rFonts w:ascii="Arial" w:hAnsi="Arial" w:eastAsia="Arial" w:cs="Arial"/>
          <w:noProof w:val="0"/>
          <w:sz w:val="24"/>
          <w:szCs w:val="24"/>
          <w:lang w:val="en-US"/>
        </w:rPr>
        <w:t>patients'</w:t>
      </w:r>
      <w:r w:rsidRPr="1B85E5BF" w:rsidR="4BF19F61">
        <w:rPr>
          <w:rFonts w:ascii="Arial" w:hAnsi="Arial" w:eastAsia="Arial" w:cs="Arial"/>
          <w:noProof w:val="0"/>
          <w:sz w:val="24"/>
          <w:szCs w:val="24"/>
          <w:lang w:val="en-US"/>
        </w:rPr>
        <w:t xml:space="preserve"> withdrawal and </w:t>
      </w:r>
      <w:r w:rsidRPr="1B85E5BF" w:rsidR="4BF19F61">
        <w:rPr>
          <w:rFonts w:ascii="Arial" w:hAnsi="Arial" w:eastAsia="Arial" w:cs="Arial"/>
          <w:noProof w:val="0"/>
          <w:sz w:val="24"/>
          <w:szCs w:val="24"/>
          <w:lang w:val="en-US"/>
        </w:rPr>
        <w:t>apparent</w:t>
      </w:r>
      <w:r w:rsidRPr="1B85E5BF" w:rsidR="4BF19F61">
        <w:rPr>
          <w:rFonts w:ascii="Arial" w:hAnsi="Arial" w:eastAsia="Arial" w:cs="Arial"/>
          <w:noProof w:val="0"/>
          <w:sz w:val="24"/>
          <w:szCs w:val="24"/>
          <w:lang w:val="en-US"/>
        </w:rPr>
        <w:t xml:space="preserve"> detachment from the outside world. </w:t>
      </w:r>
    </w:p>
    <w:p w:rsidR="29660ED0" w:rsidP="1B85E5BF" w:rsidRDefault="29660ED0" w14:paraId="202BE9AF" w14:textId="40DB3E6F">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E2E2E"/>
          <w:sz w:val="24"/>
          <w:szCs w:val="24"/>
          <w:lang w:val="en-US"/>
        </w:rPr>
      </w:pPr>
    </w:p>
    <w:p w:rsidR="29660ED0" w:rsidP="1B85E5BF" w:rsidRDefault="29660ED0" w14:paraId="5DF0E5D2" w14:textId="5CCF2C1E">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2E2E2E"/>
          <w:sz w:val="24"/>
          <w:szCs w:val="24"/>
          <w:u w:val="single"/>
          <w:lang w:val="en-US"/>
        </w:rPr>
      </w:pPr>
      <w:r w:rsidRPr="1B85E5BF" w:rsidR="141F3492">
        <w:rPr>
          <w:rFonts w:ascii="Arial" w:hAnsi="Arial" w:eastAsia="Arial" w:cs="Arial"/>
          <w:b w:val="1"/>
          <w:bCs w:val="1"/>
          <w:i w:val="0"/>
          <w:iCs w:val="0"/>
          <w:caps w:val="0"/>
          <w:smallCaps w:val="0"/>
          <w:noProof w:val="0"/>
          <w:color w:val="2E2E2E"/>
          <w:sz w:val="24"/>
          <w:szCs w:val="24"/>
          <w:u w:val="single"/>
          <w:lang w:val="en-US"/>
        </w:rPr>
        <w:t>Bluer 19</w:t>
      </w:r>
      <w:r w:rsidRPr="1B85E5BF" w:rsidR="65D3266F">
        <w:rPr>
          <w:rFonts w:ascii="Arial" w:hAnsi="Arial" w:eastAsia="Arial" w:cs="Arial"/>
          <w:b w:val="1"/>
          <w:bCs w:val="1"/>
          <w:i w:val="0"/>
          <w:iCs w:val="0"/>
          <w:caps w:val="0"/>
          <w:smallCaps w:val="0"/>
          <w:noProof w:val="0"/>
          <w:color w:val="2E2E2E"/>
          <w:sz w:val="24"/>
          <w:szCs w:val="24"/>
          <w:u w:val="single"/>
          <w:lang w:val="en-US"/>
        </w:rPr>
        <w:t>50</w:t>
      </w:r>
    </w:p>
    <w:p w:rsidR="1B85E5BF" w:rsidP="52C020D7" w:rsidRDefault="1B85E5BF" w14:paraId="181AF21B" w14:textId="0893B548">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4"/>
          <w:szCs w:val="24"/>
          <w:lang w:val="en-US"/>
        </w:rPr>
      </w:pPr>
      <w:r w:rsidRPr="52C020D7" w:rsidR="596B0033">
        <w:rPr>
          <w:rFonts w:ascii="Arial" w:hAnsi="Arial" w:eastAsia="Arial" w:cs="Arial"/>
          <w:noProof w:val="0"/>
          <w:sz w:val="24"/>
          <w:szCs w:val="24"/>
          <w:lang w:val="en-US"/>
        </w:rPr>
        <w:t>The term autism was first introduced by Eugen Bleuler in his 1911 study of schizophrenia</w:t>
      </w:r>
      <w:r w:rsidRPr="52C020D7" w:rsidR="1CA2EAEC">
        <w:rPr>
          <w:rFonts w:ascii="Arial" w:hAnsi="Arial" w:eastAsia="Arial" w:cs="Arial"/>
          <w:noProof w:val="0"/>
          <w:sz w:val="24"/>
          <w:szCs w:val="24"/>
          <w:lang w:val="en-US"/>
        </w:rPr>
        <w:t xml:space="preserve"> in German.</w:t>
      </w:r>
      <w:r w:rsidRPr="52C020D7" w:rsidR="33B740F0">
        <w:rPr>
          <w:rFonts w:ascii="Arial" w:hAnsi="Arial" w:eastAsia="Arial" w:cs="Arial"/>
          <w:noProof w:val="0"/>
          <w:sz w:val="24"/>
          <w:szCs w:val="24"/>
          <w:lang w:val="en-US"/>
        </w:rPr>
        <w:t xml:space="preserve"> However, it was not made available in English until </w:t>
      </w:r>
      <w:r w:rsidRPr="52C020D7" w:rsidR="784920CF">
        <w:rPr>
          <w:rFonts w:ascii="Arial" w:hAnsi="Arial" w:eastAsia="Arial" w:cs="Arial"/>
          <w:noProof w:val="0"/>
          <w:sz w:val="24"/>
          <w:szCs w:val="24"/>
          <w:lang w:val="en-US"/>
        </w:rPr>
        <w:t>1950 as</w:t>
      </w:r>
      <w:r w:rsidRPr="52C020D7" w:rsidR="20F264B8">
        <w:rPr>
          <w:rFonts w:ascii="Arial" w:hAnsi="Arial" w:eastAsia="Arial" w:cs="Arial"/>
          <w:b w:val="0"/>
          <w:bCs w:val="0"/>
          <w:i w:val="0"/>
          <w:iCs w:val="0"/>
          <w:caps w:val="0"/>
          <w:smallCaps w:val="0"/>
          <w:noProof w:val="0"/>
          <w:color w:val="auto"/>
          <w:sz w:val="24"/>
          <w:szCs w:val="24"/>
          <w:lang w:val="en-US"/>
        </w:rPr>
        <w:t xml:space="preserve"> </w:t>
      </w:r>
      <w:r w:rsidRPr="52C020D7" w:rsidR="20F264B8">
        <w:rPr>
          <w:rFonts w:ascii="Arial" w:hAnsi="Arial" w:eastAsia="Arial" w:cs="Arial"/>
          <w:b w:val="0"/>
          <w:bCs w:val="0"/>
          <w:i w:val="0"/>
          <w:iCs w:val="0"/>
          <w:caps w:val="0"/>
          <w:smallCaps w:val="0"/>
          <w:noProof w:val="0"/>
          <w:color w:val="auto"/>
          <w:sz w:val="24"/>
          <w:szCs w:val="24"/>
          <w:lang w:val="en-US"/>
        </w:rPr>
        <w:t>Dementia Praecox or the Group of Schizophrenias</w:t>
      </w:r>
      <w:r w:rsidRPr="52C020D7" w:rsidR="6C459EA0">
        <w:rPr>
          <w:rFonts w:ascii="Arial" w:hAnsi="Arial" w:eastAsia="Arial" w:cs="Arial"/>
          <w:b w:val="0"/>
          <w:bCs w:val="0"/>
          <w:i w:val="0"/>
          <w:iCs w:val="0"/>
          <w:caps w:val="0"/>
          <w:smallCaps w:val="0"/>
          <w:noProof w:val="0"/>
          <w:color w:val="auto"/>
          <w:sz w:val="24"/>
          <w:szCs w:val="24"/>
          <w:lang w:val="en-US"/>
        </w:rPr>
        <w:t>.</w:t>
      </w:r>
      <w:r w:rsidRPr="52C020D7" w:rsidR="79980F22">
        <w:rPr>
          <w:rFonts w:ascii="Arial" w:hAnsi="Arial" w:eastAsia="Arial" w:cs="Arial"/>
          <w:b w:val="0"/>
          <w:bCs w:val="0"/>
          <w:i w:val="0"/>
          <w:iCs w:val="0"/>
          <w:caps w:val="0"/>
          <w:smallCaps w:val="0"/>
          <w:noProof w:val="0"/>
          <w:color w:val="auto"/>
          <w:sz w:val="24"/>
          <w:szCs w:val="24"/>
          <w:lang w:val="en-US"/>
        </w:rPr>
        <w:t xml:space="preserve"> </w:t>
      </w:r>
      <w:r w:rsidRPr="52C020D7" w:rsidR="00E202D4">
        <w:rPr>
          <w:rFonts w:ascii="Arial" w:hAnsi="Arial" w:eastAsia="Arial" w:cs="Arial"/>
          <w:b w:val="1"/>
          <w:bCs w:val="1"/>
          <w:i w:val="0"/>
          <w:iCs w:val="0"/>
          <w:caps w:val="0"/>
          <w:smallCaps w:val="0"/>
          <w:noProof w:val="0"/>
          <w:color w:val="auto"/>
          <w:sz w:val="24"/>
          <w:szCs w:val="24"/>
          <w:lang w:val="en-US"/>
        </w:rPr>
        <w:t xml:space="preserve">(Bluer, 1911, cited in </w:t>
      </w:r>
      <w:r w:rsidRPr="52C020D7" w:rsidR="00E202D4">
        <w:rPr>
          <w:rFonts w:ascii="Arial" w:hAnsi="Arial" w:eastAsia="Arial" w:cs="Arial"/>
          <w:b w:val="1"/>
          <w:bCs w:val="1"/>
          <w:i w:val="0"/>
          <w:iCs w:val="0"/>
          <w:caps w:val="0"/>
          <w:smallCaps w:val="0"/>
          <w:noProof w:val="0"/>
          <w:color w:val="auto"/>
          <w:sz w:val="24"/>
          <w:szCs w:val="24"/>
          <w:lang w:val="en-US"/>
        </w:rPr>
        <w:t>Mosk</w:t>
      </w:r>
      <w:r w:rsidRPr="52C020D7" w:rsidR="065021DC">
        <w:rPr>
          <w:rFonts w:ascii="Arial" w:hAnsi="Arial" w:eastAsia="Arial" w:cs="Arial"/>
          <w:b w:val="1"/>
          <w:bCs w:val="1"/>
          <w:i w:val="0"/>
          <w:iCs w:val="0"/>
          <w:caps w:val="0"/>
          <w:smallCaps w:val="0"/>
          <w:noProof w:val="0"/>
          <w:color w:val="auto"/>
          <w:sz w:val="24"/>
          <w:szCs w:val="24"/>
          <w:lang w:val="en-US"/>
        </w:rPr>
        <w:t>o</w:t>
      </w:r>
      <w:r w:rsidRPr="52C020D7" w:rsidR="00E202D4">
        <w:rPr>
          <w:rFonts w:ascii="Arial" w:hAnsi="Arial" w:eastAsia="Arial" w:cs="Arial"/>
          <w:b w:val="1"/>
          <w:bCs w:val="1"/>
          <w:i w:val="0"/>
          <w:iCs w:val="0"/>
          <w:caps w:val="0"/>
          <w:smallCaps w:val="0"/>
          <w:noProof w:val="0"/>
          <w:color w:val="auto"/>
          <w:sz w:val="24"/>
          <w:szCs w:val="24"/>
          <w:lang w:val="en-US"/>
        </w:rPr>
        <w:t>wiz</w:t>
      </w:r>
      <w:r w:rsidRPr="52C020D7" w:rsidR="6BD464B1">
        <w:rPr>
          <w:rFonts w:ascii="Arial" w:hAnsi="Arial" w:eastAsia="Arial" w:cs="Arial"/>
          <w:b w:val="1"/>
          <w:bCs w:val="1"/>
          <w:i w:val="0"/>
          <w:iCs w:val="0"/>
          <w:caps w:val="0"/>
          <w:smallCaps w:val="0"/>
          <w:noProof w:val="0"/>
          <w:color w:val="auto"/>
          <w:sz w:val="24"/>
          <w:szCs w:val="24"/>
          <w:lang w:val="en-US"/>
        </w:rPr>
        <w:t xml:space="preserve"> and Heim, 2011). </w:t>
      </w:r>
      <w:r w:rsidRPr="52C020D7" w:rsidR="4EAEA801">
        <w:rPr>
          <w:rFonts w:ascii="Arial" w:hAnsi="Arial" w:eastAsia="Arial" w:cs="Arial"/>
          <w:b w:val="1"/>
          <w:bCs w:val="1"/>
          <w:i w:val="0"/>
          <w:iCs w:val="0"/>
          <w:caps w:val="0"/>
          <w:smallCaps w:val="0"/>
          <w:noProof w:val="0"/>
          <w:color w:val="2E2E2E"/>
          <w:sz w:val="24"/>
          <w:szCs w:val="24"/>
          <w:lang w:val="en-US"/>
        </w:rPr>
        <w:t>“</w:t>
      </w:r>
      <w:r w:rsidRPr="52C020D7" w:rsidR="68C8C6F0">
        <w:rPr>
          <w:rFonts w:ascii="Arial" w:hAnsi="Arial" w:eastAsia="Arial" w:cs="Arial"/>
          <w:b w:val="0"/>
          <w:bCs w:val="0"/>
          <w:i w:val="0"/>
          <w:iCs w:val="0"/>
          <w:caps w:val="0"/>
          <w:smallCaps w:val="0"/>
          <w:noProof w:val="0"/>
          <w:color w:val="auto"/>
          <w:sz w:val="24"/>
          <w:szCs w:val="24"/>
          <w:lang w:val="en-US"/>
        </w:rPr>
        <w:t>Bleuler used “autism” to describe a state of insulation from reality so complete that it excluded other human beings</w:t>
      </w:r>
      <w:r w:rsidRPr="52C020D7" w:rsidR="68C8C6F0">
        <w:rPr>
          <w:rFonts w:ascii="Arial" w:hAnsi="Arial" w:eastAsia="Arial" w:cs="Arial"/>
          <w:b w:val="0"/>
          <w:bCs w:val="0"/>
          <w:i w:val="0"/>
          <w:iCs w:val="0"/>
          <w:caps w:val="0"/>
          <w:smallCaps w:val="0"/>
          <w:noProof w:val="0"/>
          <w:color w:val="auto"/>
          <w:sz w:val="24"/>
          <w:szCs w:val="24"/>
          <w:lang w:val="en-US"/>
        </w:rPr>
        <w:t>”.</w:t>
      </w:r>
      <w:r w:rsidRPr="52C020D7" w:rsidR="68C8C6F0">
        <w:rPr>
          <w:rFonts w:ascii="Arial" w:hAnsi="Arial" w:eastAsia="Arial" w:cs="Arial"/>
          <w:b w:val="0"/>
          <w:bCs w:val="0"/>
          <w:i w:val="0"/>
          <w:iCs w:val="0"/>
          <w:caps w:val="0"/>
          <w:smallCaps w:val="0"/>
          <w:noProof w:val="0"/>
          <w:color w:val="auto"/>
          <w:sz w:val="24"/>
          <w:szCs w:val="24"/>
          <w:lang w:val="en-US"/>
        </w:rPr>
        <w:t xml:space="preserve"> </w:t>
      </w:r>
      <w:r w:rsidRPr="52C020D7" w:rsidR="66C6FB8B">
        <w:rPr>
          <w:rFonts w:ascii="Arial" w:hAnsi="Arial" w:eastAsia="Arial" w:cs="Arial"/>
          <w:b w:val="1"/>
          <w:bCs w:val="1"/>
          <w:i w:val="0"/>
          <w:iCs w:val="0"/>
          <w:caps w:val="0"/>
          <w:smallCaps w:val="0"/>
          <w:noProof w:val="0"/>
          <w:color w:val="auto"/>
          <w:sz w:val="24"/>
          <w:szCs w:val="24"/>
          <w:lang w:val="en-US"/>
        </w:rPr>
        <w:t>(E. Herman, 2019)</w:t>
      </w:r>
      <w:r w:rsidRPr="52C020D7" w:rsidR="66C6FB8B">
        <w:rPr>
          <w:rFonts w:ascii="Arial" w:hAnsi="Arial" w:eastAsia="Arial" w:cs="Arial"/>
          <w:b w:val="0"/>
          <w:bCs w:val="0"/>
          <w:i w:val="0"/>
          <w:iCs w:val="0"/>
          <w:caps w:val="0"/>
          <w:smallCaps w:val="0"/>
          <w:noProof w:val="0"/>
          <w:color w:val="auto"/>
          <w:sz w:val="24"/>
          <w:szCs w:val="24"/>
          <w:lang w:val="en-US"/>
        </w:rPr>
        <w:t xml:space="preserve"> This me</w:t>
      </w:r>
      <w:r w:rsidRPr="52C020D7" w:rsidR="4EDDC6FB">
        <w:rPr>
          <w:rFonts w:ascii="Arial" w:hAnsi="Arial" w:eastAsia="Arial" w:cs="Arial"/>
          <w:b w:val="0"/>
          <w:bCs w:val="0"/>
          <w:i w:val="0"/>
          <w:iCs w:val="0"/>
          <w:caps w:val="0"/>
          <w:smallCaps w:val="0"/>
          <w:noProof w:val="0"/>
          <w:color w:val="auto"/>
          <w:sz w:val="24"/>
          <w:szCs w:val="24"/>
          <w:lang w:val="en-US"/>
        </w:rPr>
        <w:t>a</w:t>
      </w:r>
      <w:r w:rsidRPr="52C020D7" w:rsidR="0F78BAE6">
        <w:rPr>
          <w:rFonts w:ascii="Arial" w:hAnsi="Arial" w:eastAsia="Arial" w:cs="Arial"/>
          <w:b w:val="0"/>
          <w:bCs w:val="0"/>
          <w:i w:val="0"/>
          <w:iCs w:val="0"/>
          <w:caps w:val="0"/>
          <w:smallCaps w:val="0"/>
          <w:noProof w:val="0"/>
          <w:color w:val="auto"/>
          <w:sz w:val="24"/>
          <w:szCs w:val="24"/>
          <w:lang w:val="en-US"/>
        </w:rPr>
        <w:t>nt the individual was withdrawn from the world,</w:t>
      </w:r>
      <w:r w:rsidRPr="52C020D7" w:rsidR="0F78BAE6">
        <w:rPr>
          <w:rFonts w:ascii="Arial" w:hAnsi="Arial" w:eastAsia="Arial" w:cs="Arial"/>
          <w:b w:val="1"/>
          <w:bCs w:val="1"/>
          <w:i w:val="0"/>
          <w:iCs w:val="0"/>
          <w:caps w:val="0"/>
          <w:smallCaps w:val="0"/>
          <w:noProof w:val="0"/>
          <w:color w:val="auto"/>
          <w:sz w:val="24"/>
          <w:szCs w:val="24"/>
          <w:lang w:val="en-US"/>
        </w:rPr>
        <w:t xml:space="preserve"> </w:t>
      </w:r>
      <w:r w:rsidRPr="52C020D7" w:rsidR="0F78BAE6">
        <w:rPr>
          <w:rFonts w:ascii="Arial" w:hAnsi="Arial" w:eastAsia="Arial" w:cs="Arial"/>
          <w:noProof w:val="0"/>
          <w:sz w:val="24"/>
          <w:szCs w:val="24"/>
          <w:lang w:val="en-US"/>
        </w:rPr>
        <w:t>unable to relate to, connect with, or engage socially with others</w:t>
      </w:r>
      <w:r w:rsidRPr="52C020D7" w:rsidR="0F78BAE6">
        <w:rPr>
          <w:rFonts w:ascii="Arial" w:hAnsi="Arial" w:eastAsia="Arial" w:cs="Arial"/>
          <w:noProof w:val="0"/>
          <w:color w:val="auto"/>
          <w:sz w:val="24"/>
          <w:szCs w:val="24"/>
          <w:lang w:val="en-US"/>
        </w:rPr>
        <w:t>.</w:t>
      </w:r>
      <w:r w:rsidRPr="52C020D7" w:rsidR="3EDA158B">
        <w:rPr>
          <w:rFonts w:ascii="Roboto" w:hAnsi="Roboto" w:eastAsia="Roboto" w:cs="Roboto"/>
          <w:b w:val="0"/>
          <w:bCs w:val="0"/>
          <w:i w:val="0"/>
          <w:iCs w:val="0"/>
          <w:caps w:val="0"/>
          <w:smallCaps w:val="0"/>
          <w:noProof w:val="0"/>
          <w:color w:val="auto"/>
          <w:sz w:val="21"/>
          <w:szCs w:val="21"/>
          <w:lang w:val="en-US"/>
        </w:rPr>
        <w:t xml:space="preserve"> </w:t>
      </w:r>
      <w:r w:rsidRPr="52C020D7" w:rsidR="3EDA158B">
        <w:rPr>
          <w:rFonts w:ascii="Arial" w:hAnsi="Arial" w:eastAsia="Arial" w:cs="Arial"/>
          <w:b w:val="1"/>
          <w:bCs w:val="1"/>
          <w:i w:val="0"/>
          <w:iCs w:val="0"/>
          <w:caps w:val="0"/>
          <w:smallCaps w:val="0"/>
          <w:noProof w:val="0"/>
          <w:color w:val="auto"/>
          <w:sz w:val="24"/>
          <w:szCs w:val="24"/>
          <w:lang w:val="en-US"/>
        </w:rPr>
        <w:t xml:space="preserve">Wideman, Y. (2025) </w:t>
      </w:r>
      <w:r w:rsidRPr="52C020D7" w:rsidR="3EDA158B">
        <w:rPr>
          <w:rFonts w:ascii="Arial" w:hAnsi="Arial" w:eastAsia="Arial" w:cs="Arial"/>
          <w:b w:val="0"/>
          <w:bCs w:val="0"/>
          <w:i w:val="0"/>
          <w:iCs w:val="0"/>
          <w:caps w:val="0"/>
          <w:smallCaps w:val="0"/>
          <w:noProof w:val="0"/>
          <w:color w:val="auto"/>
          <w:sz w:val="24"/>
          <w:szCs w:val="24"/>
          <w:lang w:val="en-US"/>
        </w:rPr>
        <w:t>states that</w:t>
      </w:r>
      <w:r w:rsidRPr="52C020D7" w:rsidR="7FB8C812">
        <w:rPr>
          <w:rFonts w:ascii="Arial" w:hAnsi="Arial" w:eastAsia="Arial" w:cs="Arial"/>
          <w:noProof w:val="0"/>
          <w:color w:val="auto"/>
          <w:sz w:val="24"/>
          <w:szCs w:val="24"/>
          <w:lang w:val="en-US"/>
        </w:rPr>
        <w:t xml:space="preserve"> </w:t>
      </w:r>
      <w:r w:rsidRPr="52C020D7" w:rsidR="7FB8C812">
        <w:rPr>
          <w:rFonts w:ascii="Arial" w:hAnsi="Arial" w:eastAsia="Arial" w:cs="Arial"/>
          <w:noProof w:val="0"/>
          <w:sz w:val="24"/>
          <w:szCs w:val="24"/>
          <w:lang w:val="en-US"/>
        </w:rPr>
        <w:t>A</w:t>
      </w:r>
      <w:r w:rsidRPr="52C020D7" w:rsidR="2E93F94C">
        <w:rPr>
          <w:rFonts w:ascii="Arial" w:hAnsi="Arial" w:eastAsia="Arial" w:cs="Arial"/>
          <w:b w:val="0"/>
          <w:bCs w:val="0"/>
          <w:i w:val="0"/>
          <w:iCs w:val="0"/>
          <w:noProof w:val="0"/>
          <w:sz w:val="24"/>
          <w:szCs w:val="24"/>
          <w:lang w:val="en-US"/>
        </w:rPr>
        <w:t>utism originates from the Greek word “autos,” me</w:t>
      </w:r>
      <w:r w:rsidRPr="52C020D7" w:rsidR="462D99B0">
        <w:rPr>
          <w:rFonts w:ascii="Arial" w:hAnsi="Arial" w:eastAsia="Arial" w:cs="Arial"/>
          <w:b w:val="0"/>
          <w:bCs w:val="0"/>
          <w:noProof w:val="0"/>
          <w:sz w:val="24"/>
          <w:szCs w:val="24"/>
          <w:lang w:val="en-US"/>
        </w:rPr>
        <w:t>aning “self”</w:t>
      </w:r>
      <w:r w:rsidRPr="52C020D7" w:rsidR="027C9DD0">
        <w:rPr>
          <w:rFonts w:ascii="Arial" w:hAnsi="Arial" w:eastAsia="Arial" w:cs="Arial"/>
          <w:b w:val="0"/>
          <w:bCs w:val="0"/>
          <w:noProof w:val="0"/>
          <w:sz w:val="24"/>
          <w:szCs w:val="24"/>
          <w:lang w:val="en-US"/>
        </w:rPr>
        <w:t>.</w:t>
      </w:r>
      <w:r w:rsidRPr="52C020D7" w:rsidR="6F083108">
        <w:rPr>
          <w:rFonts w:ascii="Arial" w:hAnsi="Arial" w:eastAsia="Arial" w:cs="Arial"/>
          <w:b w:val="0"/>
          <w:bCs w:val="0"/>
          <w:noProof w:val="0"/>
          <w:sz w:val="24"/>
          <w:szCs w:val="24"/>
          <w:lang w:val="en-US"/>
        </w:rPr>
        <w:t xml:space="preserve"> </w:t>
      </w:r>
      <w:r w:rsidRPr="52C020D7" w:rsidR="4AABAAC6">
        <w:rPr>
          <w:rFonts w:ascii="Arial" w:hAnsi="Arial" w:eastAsia="Arial" w:cs="Arial"/>
          <w:b w:val="0"/>
          <w:bCs w:val="0"/>
          <w:noProof w:val="0"/>
          <w:sz w:val="24"/>
          <w:szCs w:val="24"/>
          <w:lang w:val="en-US"/>
        </w:rPr>
        <w:t xml:space="preserve">Historically in the past, autism was considered </w:t>
      </w:r>
      <w:r w:rsidRPr="52C020D7" w:rsidR="19A67CF5">
        <w:rPr>
          <w:rFonts w:ascii="Arial" w:hAnsi="Arial" w:eastAsia="Arial" w:cs="Arial"/>
          <w:b w:val="0"/>
          <w:bCs w:val="0"/>
          <w:noProof w:val="0"/>
          <w:sz w:val="24"/>
          <w:szCs w:val="24"/>
          <w:lang w:val="en-US"/>
        </w:rPr>
        <w:t>symptoms</w:t>
      </w:r>
      <w:r w:rsidRPr="52C020D7" w:rsidR="4AABAAC6">
        <w:rPr>
          <w:rFonts w:ascii="Arial" w:hAnsi="Arial" w:eastAsia="Arial" w:cs="Arial"/>
          <w:b w:val="0"/>
          <w:bCs w:val="0"/>
          <w:noProof w:val="0"/>
          <w:sz w:val="24"/>
          <w:szCs w:val="24"/>
          <w:lang w:val="en-US"/>
        </w:rPr>
        <w:t xml:space="preserve"> of schizophrenia, rather than two distinct conditions as they are </w:t>
      </w:r>
      <w:r w:rsidRPr="52C020D7" w:rsidR="4AABAAC6">
        <w:rPr>
          <w:rFonts w:ascii="Arial" w:hAnsi="Arial" w:eastAsia="Arial" w:cs="Arial"/>
          <w:b w:val="0"/>
          <w:bCs w:val="0"/>
          <w:noProof w:val="0"/>
          <w:sz w:val="24"/>
          <w:szCs w:val="24"/>
          <w:lang w:val="en-US"/>
        </w:rPr>
        <w:t>recognised</w:t>
      </w:r>
      <w:r w:rsidRPr="52C020D7" w:rsidR="4AABAAC6">
        <w:rPr>
          <w:rFonts w:ascii="Arial" w:hAnsi="Arial" w:eastAsia="Arial" w:cs="Arial"/>
          <w:b w:val="0"/>
          <w:bCs w:val="0"/>
          <w:noProof w:val="0"/>
          <w:sz w:val="24"/>
          <w:szCs w:val="24"/>
          <w:lang w:val="en-US"/>
        </w:rPr>
        <w:t xml:space="preserve"> today-schizophrenia and ASD.</w:t>
      </w:r>
    </w:p>
    <w:p w:rsidR="18833777" w:rsidP="1B85E5BF" w:rsidRDefault="18833777" w14:paraId="0925FF32" w14:textId="03C7E6A5">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auto"/>
          <w:sz w:val="24"/>
          <w:szCs w:val="24"/>
          <w:u w:val="single"/>
          <w:lang w:val="en-US"/>
        </w:rPr>
      </w:pPr>
      <w:r w:rsidRPr="1B85E5BF" w:rsidR="18833777">
        <w:rPr>
          <w:rFonts w:ascii="Arial" w:hAnsi="Arial" w:eastAsia="Arial" w:cs="Arial"/>
          <w:b w:val="1"/>
          <w:bCs w:val="1"/>
          <w:i w:val="0"/>
          <w:iCs w:val="0"/>
          <w:caps w:val="0"/>
          <w:smallCaps w:val="0"/>
          <w:noProof w:val="0"/>
          <w:color w:val="auto"/>
          <w:sz w:val="24"/>
          <w:szCs w:val="24"/>
          <w:u w:val="single"/>
          <w:lang w:val="en-US"/>
        </w:rPr>
        <w:t>S</w:t>
      </w:r>
      <w:r w:rsidRPr="1B85E5BF" w:rsidR="18833777">
        <w:rPr>
          <w:rFonts w:ascii="Arial" w:hAnsi="Arial" w:eastAsia="Arial" w:cs="Arial"/>
          <w:b w:val="1"/>
          <w:bCs w:val="1"/>
          <w:i w:val="0"/>
          <w:iCs w:val="0"/>
          <w:caps w:val="0"/>
          <w:smallCaps w:val="0"/>
          <w:noProof w:val="0"/>
          <w:color w:val="auto"/>
          <w:sz w:val="24"/>
          <w:szCs w:val="24"/>
          <w:u w:val="single"/>
          <w:lang w:val="en-US"/>
        </w:rPr>
        <w:t>ukh</w:t>
      </w:r>
      <w:r w:rsidRPr="1B85E5BF" w:rsidR="18833777">
        <w:rPr>
          <w:rFonts w:ascii="Arial" w:hAnsi="Arial" w:eastAsia="Arial" w:cs="Arial"/>
          <w:b w:val="1"/>
          <w:bCs w:val="1"/>
          <w:i w:val="0"/>
          <w:iCs w:val="0"/>
          <w:caps w:val="0"/>
          <w:smallCaps w:val="0"/>
          <w:noProof w:val="0"/>
          <w:color w:val="auto"/>
          <w:sz w:val="24"/>
          <w:szCs w:val="24"/>
          <w:u w:val="single"/>
          <w:lang w:val="en-US"/>
        </w:rPr>
        <w:t>eare</w:t>
      </w:r>
      <w:r w:rsidRPr="1B85E5BF" w:rsidR="18833777">
        <w:rPr>
          <w:rFonts w:ascii="Arial" w:hAnsi="Arial" w:eastAsia="Arial" w:cs="Arial"/>
          <w:b w:val="1"/>
          <w:bCs w:val="1"/>
          <w:i w:val="0"/>
          <w:iCs w:val="0"/>
          <w:caps w:val="0"/>
          <w:smallCaps w:val="0"/>
          <w:noProof w:val="0"/>
          <w:color w:val="auto"/>
          <w:sz w:val="24"/>
          <w:szCs w:val="24"/>
          <w:u w:val="single"/>
          <w:lang w:val="en-US"/>
        </w:rPr>
        <w:t>va</w:t>
      </w:r>
      <w:r w:rsidRPr="1B85E5BF" w:rsidR="18833777">
        <w:rPr>
          <w:rFonts w:ascii="Arial" w:hAnsi="Arial" w:eastAsia="Arial" w:cs="Arial"/>
          <w:b w:val="1"/>
          <w:bCs w:val="1"/>
          <w:i w:val="0"/>
          <w:iCs w:val="0"/>
          <w:caps w:val="0"/>
          <w:smallCaps w:val="0"/>
          <w:noProof w:val="0"/>
          <w:color w:val="auto"/>
          <w:sz w:val="24"/>
          <w:szCs w:val="24"/>
          <w:u w:val="single"/>
          <w:lang w:val="en-US"/>
        </w:rPr>
        <w:t xml:space="preserve"> </w:t>
      </w:r>
    </w:p>
    <w:p w:rsidR="28D4B966" w:rsidP="1B85E5BF" w:rsidRDefault="28D4B966" w14:paraId="3D5158EB" w14:textId="2B651CDA">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r w:rsidRPr="1B85E5BF" w:rsidR="28D4B966">
        <w:rPr>
          <w:rFonts w:ascii="Arial" w:hAnsi="Arial" w:eastAsia="Arial" w:cs="Arial"/>
          <w:b w:val="0"/>
          <w:bCs w:val="0"/>
          <w:i w:val="0"/>
          <w:iCs w:val="0"/>
          <w:caps w:val="0"/>
          <w:smallCaps w:val="0"/>
          <w:noProof w:val="0"/>
          <w:color w:val="auto"/>
          <w:sz w:val="24"/>
          <w:szCs w:val="24"/>
          <w:lang w:val="en-US"/>
        </w:rPr>
        <w:t xml:space="preserve">According to </w:t>
      </w:r>
      <w:r w:rsidRPr="1B85E5BF" w:rsidR="28D4B966">
        <w:rPr>
          <w:rFonts w:ascii="Arial" w:hAnsi="Arial" w:eastAsia="Arial" w:cs="Arial"/>
          <w:b w:val="1"/>
          <w:bCs w:val="1"/>
          <w:i w:val="0"/>
          <w:iCs w:val="0"/>
          <w:caps w:val="0"/>
          <w:smallCaps w:val="0"/>
          <w:noProof w:val="0"/>
          <w:color w:val="auto"/>
          <w:sz w:val="24"/>
          <w:szCs w:val="24"/>
          <w:lang w:val="en-US"/>
        </w:rPr>
        <w:t>Zeldovich</w:t>
      </w:r>
      <w:r w:rsidRPr="1B85E5BF" w:rsidR="28D4B966">
        <w:rPr>
          <w:rFonts w:ascii="Arial" w:hAnsi="Arial" w:eastAsia="Arial" w:cs="Arial"/>
          <w:b w:val="1"/>
          <w:bCs w:val="1"/>
          <w:i w:val="0"/>
          <w:iCs w:val="0"/>
          <w:caps w:val="0"/>
          <w:smallCaps w:val="0"/>
          <w:noProof w:val="0"/>
          <w:color w:val="auto"/>
          <w:sz w:val="24"/>
          <w:szCs w:val="24"/>
          <w:lang w:val="en-US"/>
        </w:rPr>
        <w:t xml:space="preserve"> Spectrum (2018),</w:t>
      </w:r>
      <w:r w:rsidRPr="1B85E5BF" w:rsidR="28D4B966">
        <w:rPr>
          <w:rFonts w:ascii="Roboto" w:hAnsi="Roboto" w:eastAsia="Roboto" w:cs="Roboto"/>
          <w:b w:val="0"/>
          <w:bCs w:val="0"/>
          <w:i w:val="0"/>
          <w:iCs w:val="0"/>
          <w:caps w:val="0"/>
          <w:smallCaps w:val="0"/>
          <w:noProof w:val="0"/>
          <w:color w:val="747F8B"/>
          <w:sz w:val="21"/>
          <w:szCs w:val="21"/>
          <w:lang w:val="en-US"/>
        </w:rPr>
        <w:t xml:space="preserve"> </w:t>
      </w:r>
      <w:r w:rsidRPr="1B85E5BF" w:rsidR="78DFAB48">
        <w:rPr>
          <w:rFonts w:ascii="Arial" w:hAnsi="Arial" w:eastAsia="Arial" w:cs="Arial"/>
          <w:b w:val="0"/>
          <w:bCs w:val="0"/>
          <w:i w:val="0"/>
          <w:iCs w:val="0"/>
          <w:caps w:val="0"/>
          <w:smallCaps w:val="0"/>
          <w:noProof w:val="0"/>
          <w:color w:val="auto"/>
          <w:sz w:val="24"/>
          <w:szCs w:val="24"/>
          <w:lang w:val="en-US"/>
        </w:rPr>
        <w:t>in the year</w:t>
      </w:r>
      <w:r w:rsidRPr="1B85E5BF" w:rsidR="03F71F97">
        <w:rPr>
          <w:rFonts w:ascii="Arial" w:hAnsi="Arial" w:eastAsia="Arial" w:cs="Arial"/>
          <w:b w:val="0"/>
          <w:bCs w:val="0"/>
          <w:i w:val="0"/>
          <w:iCs w:val="0"/>
          <w:caps w:val="0"/>
          <w:smallCaps w:val="0"/>
          <w:noProof w:val="0"/>
          <w:color w:val="auto"/>
          <w:sz w:val="24"/>
          <w:szCs w:val="24"/>
          <w:lang w:val="en-US"/>
        </w:rPr>
        <w:t xml:space="preserve"> </w:t>
      </w:r>
      <w:r w:rsidRPr="1B85E5BF" w:rsidR="03F71F97">
        <w:rPr>
          <w:rFonts w:ascii="Arial" w:hAnsi="Arial" w:eastAsia="Arial" w:cs="Arial"/>
          <w:b w:val="0"/>
          <w:bCs w:val="0"/>
          <w:i w:val="0"/>
          <w:iCs w:val="0"/>
          <w:caps w:val="0"/>
          <w:smallCaps w:val="0"/>
          <w:noProof w:val="0"/>
          <w:color w:val="auto"/>
          <w:sz w:val="24"/>
          <w:szCs w:val="24"/>
          <w:lang w:val="en-US"/>
        </w:rPr>
        <w:t>1924 a</w:t>
      </w:r>
      <w:r w:rsidRPr="1B85E5BF" w:rsidR="1D8C3FD3">
        <w:rPr>
          <w:rFonts w:ascii="Arial" w:hAnsi="Arial" w:eastAsia="Arial" w:cs="Arial"/>
          <w:noProof w:val="0"/>
          <w:color w:val="auto"/>
          <w:sz w:val="24"/>
          <w:szCs w:val="24"/>
          <w:lang w:val="en-US"/>
        </w:rPr>
        <w:t xml:space="preserve"> </w:t>
      </w:r>
      <w:r w:rsidRPr="1B85E5BF" w:rsidR="1D8C3FD3">
        <w:rPr>
          <w:rFonts w:ascii="Arial" w:hAnsi="Arial" w:eastAsia="Arial" w:cs="Arial"/>
          <w:noProof w:val="0"/>
          <w:sz w:val="24"/>
          <w:szCs w:val="24"/>
          <w:lang w:val="en-US"/>
        </w:rPr>
        <w:t xml:space="preserve">young boy in Moscow was taken to a clinic because he behaved differently from other children. He found it difficult to interact with children his own age and preferred spending time with older adults. He was mostly self-taught, and his movements were slow and awkward. He also experienced anxiety and often complained of stomach pain. When </w:t>
      </w:r>
      <w:r w:rsidRPr="1B85E5BF" w:rsidR="1D8C3FD3">
        <w:rPr>
          <w:rFonts w:ascii="Arial" w:hAnsi="Arial" w:eastAsia="Arial" w:cs="Arial"/>
          <w:noProof w:val="0"/>
          <w:sz w:val="24"/>
          <w:szCs w:val="24"/>
          <w:lang w:val="en-US"/>
        </w:rPr>
        <w:t>Sukhareva</w:t>
      </w:r>
      <w:r w:rsidRPr="1B85E5BF" w:rsidR="1D8C3FD3">
        <w:rPr>
          <w:rFonts w:ascii="Arial" w:hAnsi="Arial" w:eastAsia="Arial" w:cs="Arial"/>
          <w:noProof w:val="0"/>
          <w:sz w:val="24"/>
          <w:szCs w:val="24"/>
          <w:lang w:val="en-US"/>
        </w:rPr>
        <w:t xml:space="preserve"> observed him, she noted that he was </w:t>
      </w:r>
      <w:r w:rsidRPr="1B85E5BF" w:rsidR="1D8C3FD3">
        <w:rPr>
          <w:rFonts w:ascii="Arial" w:hAnsi="Arial" w:eastAsia="Arial" w:cs="Arial"/>
          <w:noProof w:val="0"/>
          <w:sz w:val="24"/>
          <w:szCs w:val="24"/>
          <w:lang w:val="en-US"/>
        </w:rPr>
        <w:t>very intelligent</w:t>
      </w:r>
      <w:r w:rsidRPr="1B85E5BF" w:rsidR="1D8C3FD3">
        <w:rPr>
          <w:rFonts w:ascii="Arial" w:hAnsi="Arial" w:eastAsia="Arial" w:cs="Arial"/>
          <w:noProof w:val="0"/>
          <w:sz w:val="24"/>
          <w:szCs w:val="24"/>
          <w:lang w:val="en-US"/>
        </w:rPr>
        <w:t xml:space="preserve"> and enjoyed having philosophical conversations. She described him as introverted, with a tendency to withdraw into himself. </w:t>
      </w:r>
      <w:r w:rsidRPr="1B85E5BF" w:rsidR="1D8C3FD3">
        <w:rPr>
          <w:rFonts w:ascii="Arial" w:hAnsi="Arial" w:eastAsia="Arial" w:cs="Arial"/>
          <w:noProof w:val="0"/>
          <w:sz w:val="24"/>
          <w:szCs w:val="24"/>
          <w:lang w:val="en-US"/>
        </w:rPr>
        <w:t>Sukhareva’s</w:t>
      </w:r>
      <w:r w:rsidRPr="1B85E5BF" w:rsidR="1D8C3FD3">
        <w:rPr>
          <w:rFonts w:ascii="Arial" w:hAnsi="Arial" w:eastAsia="Arial" w:cs="Arial"/>
          <w:noProof w:val="0"/>
          <w:sz w:val="24"/>
          <w:szCs w:val="24"/>
          <w:lang w:val="en-US"/>
        </w:rPr>
        <w:t xml:space="preserve"> observations were made almost twenty years before Leo Kanner and Hans Asperger published what were long believed to be the first clinical descriptions of autism. At first, </w:t>
      </w:r>
      <w:r w:rsidRPr="1B85E5BF" w:rsidR="1D8C3FD3">
        <w:rPr>
          <w:rFonts w:ascii="Arial" w:hAnsi="Arial" w:eastAsia="Arial" w:cs="Arial"/>
          <w:noProof w:val="0"/>
          <w:sz w:val="24"/>
          <w:szCs w:val="24"/>
          <w:lang w:val="en-US"/>
        </w:rPr>
        <w:t>Sukhareva</w:t>
      </w:r>
      <w:r w:rsidRPr="1B85E5BF" w:rsidR="1D8C3FD3">
        <w:rPr>
          <w:rFonts w:ascii="Arial" w:hAnsi="Arial" w:eastAsia="Arial" w:cs="Arial"/>
          <w:noProof w:val="0"/>
          <w:sz w:val="24"/>
          <w:szCs w:val="24"/>
          <w:lang w:val="en-US"/>
        </w:rPr>
        <w:t xml:space="preserve"> used the term “autistic” in the same way as Bleuler, but after </w:t>
      </w:r>
      <w:r w:rsidRPr="1B85E5BF" w:rsidR="1D8C3FD3">
        <w:rPr>
          <w:rFonts w:ascii="Arial" w:hAnsi="Arial" w:eastAsia="Arial" w:cs="Arial"/>
          <w:noProof w:val="0"/>
          <w:sz w:val="24"/>
          <w:szCs w:val="24"/>
          <w:lang w:val="en-US"/>
        </w:rPr>
        <w:t>observing</w:t>
      </w:r>
      <w:r w:rsidRPr="1B85E5BF" w:rsidR="1D8C3FD3">
        <w:rPr>
          <w:rFonts w:ascii="Arial" w:hAnsi="Arial" w:eastAsia="Arial" w:cs="Arial"/>
          <w:noProof w:val="0"/>
          <w:sz w:val="24"/>
          <w:szCs w:val="24"/>
          <w:lang w:val="en-US"/>
        </w:rPr>
        <w:t xml:space="preserve"> more children with similar traits, she began to define and describe the condition in greater detail</w:t>
      </w:r>
      <w:r w:rsidRPr="1B85E5BF" w:rsidR="1E1C713B">
        <w:rPr>
          <w:rFonts w:ascii="Arial" w:hAnsi="Arial" w:eastAsia="Arial" w:cs="Arial"/>
          <w:noProof w:val="0"/>
          <w:sz w:val="24"/>
          <w:szCs w:val="24"/>
          <w:lang w:val="en-US"/>
        </w:rPr>
        <w:t xml:space="preserve">. </w:t>
      </w:r>
      <w:r w:rsidRPr="1B85E5BF" w:rsidR="76731AA8">
        <w:rPr>
          <w:rFonts w:ascii="Arial" w:hAnsi="Arial" w:eastAsia="Arial" w:cs="Arial"/>
          <w:noProof w:val="0"/>
          <w:sz w:val="24"/>
          <w:szCs w:val="24"/>
          <w:lang w:val="en-US"/>
        </w:rPr>
        <w:t xml:space="preserve">A year later, she </w:t>
      </w:r>
      <w:r w:rsidRPr="1B85E5BF" w:rsidR="76731AA8">
        <w:rPr>
          <w:rFonts w:ascii="Arial" w:hAnsi="Arial" w:eastAsia="Arial" w:cs="Arial"/>
          <w:noProof w:val="0"/>
          <w:sz w:val="24"/>
          <w:szCs w:val="24"/>
          <w:lang w:val="en-US"/>
        </w:rPr>
        <w:t>identified</w:t>
      </w:r>
      <w:r w:rsidRPr="1B85E5BF" w:rsidR="76731AA8">
        <w:rPr>
          <w:rFonts w:ascii="Arial" w:hAnsi="Arial" w:eastAsia="Arial" w:cs="Arial"/>
          <w:noProof w:val="0"/>
          <w:sz w:val="24"/>
          <w:szCs w:val="24"/>
          <w:lang w:val="en-US"/>
        </w:rPr>
        <w:t xml:space="preserve"> five </w:t>
      </w:r>
      <w:r w:rsidRPr="1B85E5BF" w:rsidR="76731AA8">
        <w:rPr>
          <w:rFonts w:ascii="Arial" w:hAnsi="Arial" w:eastAsia="Arial" w:cs="Arial"/>
          <w:noProof w:val="0"/>
          <w:sz w:val="24"/>
          <w:szCs w:val="24"/>
          <w:lang w:val="en-US"/>
        </w:rPr>
        <w:t>additional</w:t>
      </w:r>
      <w:r w:rsidRPr="1B85E5BF" w:rsidR="76731AA8">
        <w:rPr>
          <w:rFonts w:ascii="Arial" w:hAnsi="Arial" w:eastAsia="Arial" w:cs="Arial"/>
          <w:noProof w:val="0"/>
          <w:sz w:val="24"/>
          <w:szCs w:val="24"/>
          <w:lang w:val="en-US"/>
        </w:rPr>
        <w:t xml:space="preserve"> boys who displayed what she described as autistic traits. Although all five preferred retreating into their inner world, each had his own unique characteristics or abilities.</w:t>
      </w:r>
    </w:p>
    <w:p w:rsidR="1B85E5BF" w:rsidP="1B85E5BF" w:rsidRDefault="1B85E5BF" w14:paraId="668608F6" w14:textId="697B661C">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p>
    <w:p w:rsidR="6EFDD78F" w:rsidP="1B85E5BF" w:rsidRDefault="6EFDD78F" w14:paraId="7207FD23" w14:textId="0E7F9D36">
      <w:pPr>
        <w:pStyle w:val="Normal"/>
        <w:bidi w:val="0"/>
        <w:spacing w:before="0" w:beforeAutospacing="off" w:after="160" w:afterAutospacing="off" w:line="360" w:lineRule="auto"/>
        <w:ind w:left="0" w:right="0"/>
        <w:jc w:val="left"/>
        <w:rPr>
          <w:rFonts w:ascii="Arial" w:hAnsi="Arial" w:eastAsia="Arial" w:cs="Arial"/>
          <w:b w:val="1"/>
          <w:bCs w:val="1"/>
          <w:noProof w:val="0"/>
          <w:color w:val="auto"/>
          <w:sz w:val="24"/>
          <w:szCs w:val="24"/>
          <w:u w:val="single"/>
          <w:lang w:val="en-US"/>
        </w:rPr>
      </w:pPr>
      <w:r w:rsidRPr="1B85E5BF" w:rsidR="6EFDD78F">
        <w:rPr>
          <w:rFonts w:ascii="Arial" w:hAnsi="Arial" w:eastAsia="Arial" w:cs="Arial"/>
          <w:b w:val="1"/>
          <w:bCs w:val="1"/>
          <w:noProof w:val="0"/>
          <w:color w:val="auto"/>
          <w:sz w:val="24"/>
          <w:szCs w:val="24"/>
          <w:u w:val="single"/>
          <w:lang w:val="en-US"/>
        </w:rPr>
        <w:t xml:space="preserve">Kanner </w:t>
      </w:r>
    </w:p>
    <w:p w:rsidR="4348A456" w:rsidP="52C020D7" w:rsidRDefault="4348A456" w14:paraId="1FD9C1B5" w14:textId="1FC7B463">
      <w:pPr>
        <w:pStyle w:val="Normal"/>
        <w:bidi w:val="0"/>
        <w:spacing w:before="0" w:beforeAutospacing="off" w:after="160" w:afterAutospacing="off" w:line="360" w:lineRule="auto"/>
        <w:ind w:left="0" w:right="0"/>
        <w:jc w:val="left"/>
        <w:rPr>
          <w:rFonts w:ascii="Arial" w:hAnsi="Arial" w:eastAsia="Arial" w:cs="Arial"/>
          <w:i w:val="1"/>
          <w:iCs w:val="1"/>
          <w:noProof w:val="0"/>
          <w:sz w:val="24"/>
          <w:szCs w:val="24"/>
          <w:lang w:val="en-US"/>
        </w:rPr>
      </w:pPr>
      <w:r w:rsidRPr="52C020D7" w:rsidR="4348A456">
        <w:rPr>
          <w:rFonts w:ascii="Arial" w:hAnsi="Arial" w:eastAsia="Arial" w:cs="Arial"/>
          <w:b w:val="0"/>
          <w:bCs w:val="0"/>
          <w:noProof w:val="0"/>
          <w:sz w:val="24"/>
          <w:szCs w:val="24"/>
          <w:lang w:val="en-US"/>
        </w:rPr>
        <w:t>“</w:t>
      </w:r>
      <w:r w:rsidRPr="52C020D7" w:rsidR="6559DDFB">
        <w:rPr>
          <w:rFonts w:ascii="Arial" w:hAnsi="Arial" w:eastAsia="Arial" w:cs="Arial"/>
          <w:b w:val="0"/>
          <w:bCs w:val="0"/>
          <w:noProof w:val="0"/>
          <w:sz w:val="24"/>
          <w:szCs w:val="24"/>
          <w:lang w:val="en-US"/>
        </w:rPr>
        <w:t>Leo Kanner</w:t>
      </w:r>
      <w:r w:rsidRPr="52C020D7" w:rsidR="3AC6CBED">
        <w:rPr>
          <w:rFonts w:ascii="Arial" w:hAnsi="Arial" w:eastAsia="Arial" w:cs="Arial"/>
          <w:b w:val="0"/>
          <w:bCs w:val="0"/>
          <w:i w:val="0"/>
          <w:iCs w:val="0"/>
          <w:caps w:val="0"/>
          <w:smallCaps w:val="0"/>
          <w:noProof w:val="0"/>
          <w:color w:val="1A1A1A"/>
          <w:sz w:val="24"/>
          <w:szCs w:val="24"/>
          <w:lang w:val="en-US"/>
        </w:rPr>
        <w:t xml:space="preserve"> recognized </w:t>
      </w:r>
      <w:r w:rsidRPr="52C020D7" w:rsidR="48C91D64">
        <w:rPr>
          <w:rFonts w:ascii="Arial" w:hAnsi="Arial" w:eastAsia="Arial" w:cs="Arial"/>
          <w:b w:val="0"/>
          <w:bCs w:val="0"/>
          <w:i w:val="0"/>
          <w:iCs w:val="0"/>
          <w:caps w:val="0"/>
          <w:smallCaps w:val="0"/>
          <w:noProof w:val="0"/>
          <w:color w:val="1A1A1A"/>
          <w:sz w:val="24"/>
          <w:szCs w:val="24"/>
          <w:lang w:val="en-US"/>
        </w:rPr>
        <w:t xml:space="preserve">ASD </w:t>
      </w:r>
      <w:r w:rsidRPr="52C020D7" w:rsidR="3AC6CBED">
        <w:rPr>
          <w:rFonts w:ascii="Arial" w:hAnsi="Arial" w:eastAsia="Arial" w:cs="Arial"/>
          <w:b w:val="0"/>
          <w:bCs w:val="0"/>
          <w:i w:val="0"/>
          <w:iCs w:val="0"/>
          <w:caps w:val="0"/>
          <w:smallCaps w:val="0"/>
          <w:noProof w:val="0"/>
          <w:color w:val="1A1A1A"/>
          <w:sz w:val="24"/>
          <w:szCs w:val="24"/>
          <w:lang w:val="en-US"/>
        </w:rPr>
        <w:t>as a disorder distinct fro</w:t>
      </w:r>
      <w:r w:rsidRPr="52C020D7" w:rsidR="36E14A22">
        <w:rPr>
          <w:rFonts w:ascii="Arial" w:hAnsi="Arial" w:eastAsia="Arial" w:cs="Arial"/>
          <w:b w:val="0"/>
          <w:bCs w:val="0"/>
          <w:i w:val="0"/>
          <w:iCs w:val="0"/>
          <w:caps w:val="0"/>
          <w:smallCaps w:val="0"/>
          <w:noProof w:val="0"/>
          <w:color w:val="1A1A1A"/>
          <w:sz w:val="24"/>
          <w:szCs w:val="24"/>
          <w:lang w:val="en-US"/>
        </w:rPr>
        <w:t xml:space="preserve">m schizophrenia </w:t>
      </w:r>
      <w:r w:rsidRPr="52C020D7" w:rsidR="3AC6CBED">
        <w:rPr>
          <w:rFonts w:ascii="Arial" w:hAnsi="Arial" w:eastAsia="Arial" w:cs="Arial"/>
          <w:b w:val="0"/>
          <w:bCs w:val="0"/>
          <w:i w:val="0"/>
          <w:iCs w:val="0"/>
          <w:caps w:val="0"/>
          <w:smallCaps w:val="0"/>
          <w:noProof w:val="0"/>
          <w:color w:val="1A1A1A"/>
          <w:sz w:val="24"/>
          <w:szCs w:val="24"/>
          <w:lang w:val="en-US"/>
        </w:rPr>
        <w:t xml:space="preserve">and gave autism its modern </w:t>
      </w:r>
      <w:r w:rsidRPr="52C020D7" w:rsidR="3D165618">
        <w:rPr>
          <w:rFonts w:ascii="Arial" w:hAnsi="Arial" w:eastAsia="Arial" w:cs="Arial"/>
          <w:b w:val="0"/>
          <w:bCs w:val="0"/>
          <w:i w:val="0"/>
          <w:iCs w:val="0"/>
          <w:caps w:val="0"/>
          <w:smallCaps w:val="0"/>
          <w:noProof w:val="0"/>
          <w:color w:val="1A1A1A"/>
          <w:sz w:val="24"/>
          <w:szCs w:val="24"/>
          <w:lang w:val="en-US"/>
        </w:rPr>
        <w:t>description</w:t>
      </w:r>
      <w:r w:rsidRPr="52C020D7" w:rsidR="14788307">
        <w:rPr>
          <w:rFonts w:ascii="Arial" w:hAnsi="Arial" w:eastAsia="Arial" w:cs="Arial"/>
          <w:b w:val="0"/>
          <w:bCs w:val="0"/>
          <w:i w:val="0"/>
          <w:iCs w:val="0"/>
          <w:caps w:val="0"/>
          <w:smallCaps w:val="0"/>
          <w:noProof w:val="0"/>
          <w:color w:val="1A1A1A"/>
          <w:sz w:val="24"/>
          <w:szCs w:val="24"/>
          <w:lang w:val="en-US"/>
        </w:rPr>
        <w:t>”</w:t>
      </w:r>
      <w:r w:rsidRPr="52C020D7" w:rsidR="3D165618">
        <w:rPr>
          <w:rFonts w:ascii="Arial" w:hAnsi="Arial" w:eastAsia="Arial" w:cs="Arial"/>
          <w:b w:val="1"/>
          <w:bCs w:val="1"/>
          <w:i w:val="0"/>
          <w:iCs w:val="0"/>
          <w:caps w:val="0"/>
          <w:smallCaps w:val="0"/>
          <w:noProof w:val="0"/>
          <w:color w:val="1A1A1A"/>
          <w:sz w:val="24"/>
          <w:szCs w:val="24"/>
          <w:lang w:val="en-US"/>
        </w:rPr>
        <w:t xml:space="preserve"> (</w:t>
      </w:r>
      <w:r w:rsidRPr="52C020D7" w:rsidR="3D165618">
        <w:rPr>
          <w:rFonts w:ascii="Arial" w:hAnsi="Arial" w:eastAsia="Arial" w:cs="Arial"/>
          <w:b w:val="1"/>
          <w:bCs w:val="1"/>
          <w:noProof w:val="0"/>
          <w:sz w:val="24"/>
          <w:szCs w:val="24"/>
          <w:lang w:val="en-US"/>
        </w:rPr>
        <w:t>Ferguson, 2019).</w:t>
      </w:r>
      <w:r w:rsidRPr="52C020D7" w:rsidR="4D118763">
        <w:rPr>
          <w:rFonts w:ascii="Arial" w:hAnsi="Arial" w:eastAsia="Arial" w:cs="Arial"/>
          <w:noProof w:val="0"/>
          <w:sz w:val="24"/>
          <w:szCs w:val="24"/>
          <w:lang w:val="en-US"/>
        </w:rPr>
        <w:t xml:space="preserve"> According to </w:t>
      </w:r>
      <w:r w:rsidRPr="52C020D7" w:rsidR="15ED4865">
        <w:rPr>
          <w:rFonts w:ascii="Arial" w:hAnsi="Arial" w:eastAsia="Arial" w:cs="Arial"/>
          <w:b w:val="1"/>
          <w:bCs w:val="1"/>
          <w:noProof w:val="0"/>
          <w:sz w:val="24"/>
          <w:szCs w:val="24"/>
          <w:lang w:val="en-US"/>
        </w:rPr>
        <w:t>Hamidi,et</w:t>
      </w:r>
      <w:r w:rsidRPr="52C020D7" w:rsidR="15ED4865">
        <w:rPr>
          <w:rFonts w:ascii="Arial" w:hAnsi="Arial" w:eastAsia="Arial" w:cs="Arial"/>
          <w:b w:val="1"/>
          <w:bCs w:val="1"/>
          <w:noProof w:val="0"/>
          <w:sz w:val="24"/>
          <w:szCs w:val="24"/>
          <w:lang w:val="en-US"/>
        </w:rPr>
        <w:t xml:space="preserve"> al (2024)</w:t>
      </w:r>
      <w:r w:rsidRPr="52C020D7" w:rsidR="15ED4865">
        <w:rPr>
          <w:rFonts w:ascii="Arial" w:hAnsi="Arial" w:eastAsia="Arial" w:cs="Arial"/>
          <w:noProof w:val="0"/>
          <w:sz w:val="24"/>
          <w:szCs w:val="24"/>
          <w:lang w:val="en-US"/>
        </w:rPr>
        <w:t xml:space="preserve"> </w:t>
      </w:r>
      <w:r w:rsidRPr="52C020D7" w:rsidR="4D118763">
        <w:rPr>
          <w:rFonts w:ascii="Arial" w:hAnsi="Arial" w:eastAsia="Arial" w:cs="Arial"/>
          <w:noProof w:val="0"/>
          <w:sz w:val="24"/>
          <w:szCs w:val="24"/>
          <w:lang w:val="en-US"/>
        </w:rPr>
        <w:t>Kanner’s 194</w:t>
      </w:r>
      <w:r w:rsidRPr="52C020D7" w:rsidR="79F1ACAE">
        <w:rPr>
          <w:rFonts w:ascii="Arial" w:hAnsi="Arial" w:eastAsia="Arial" w:cs="Arial"/>
          <w:noProof w:val="0"/>
          <w:sz w:val="24"/>
          <w:szCs w:val="24"/>
          <w:lang w:val="en-US"/>
        </w:rPr>
        <w:t>3</w:t>
      </w:r>
      <w:r w:rsidRPr="52C020D7" w:rsidR="4D118763">
        <w:rPr>
          <w:rFonts w:ascii="Arial" w:hAnsi="Arial" w:eastAsia="Arial" w:cs="Arial"/>
          <w:noProof w:val="0"/>
          <w:sz w:val="24"/>
          <w:szCs w:val="24"/>
          <w:lang w:val="en-US"/>
        </w:rPr>
        <w:t xml:space="preserve"> paper, </w:t>
      </w:r>
      <w:r w:rsidRPr="52C020D7" w:rsidR="4D118763">
        <w:rPr>
          <w:rFonts w:ascii="Arial" w:hAnsi="Arial" w:eastAsia="Arial" w:cs="Arial"/>
          <w:b w:val="1"/>
          <w:bCs w:val="1"/>
          <w:noProof w:val="0"/>
          <w:color w:val="auto"/>
          <w:sz w:val="24"/>
          <w:szCs w:val="24"/>
          <w:lang w:val="en-US"/>
        </w:rPr>
        <w:t>Autistic Disturbances of Affective Contact</w:t>
      </w:r>
      <w:r w:rsidRPr="52C020D7" w:rsidR="4D118763">
        <w:rPr>
          <w:rFonts w:ascii="Arial" w:hAnsi="Arial" w:eastAsia="Arial" w:cs="Arial"/>
          <w:noProof w:val="0"/>
          <w:color w:val="auto"/>
          <w:sz w:val="24"/>
          <w:szCs w:val="24"/>
          <w:lang w:val="en-US"/>
        </w:rPr>
        <w:t>, laid the foundation for autism research by describing core behaviors, patterns, and characteristics that informed early diagnostic criteria.</w:t>
      </w:r>
      <w:r w:rsidRPr="52C020D7" w:rsidR="43FFCF5A">
        <w:rPr>
          <w:rFonts w:ascii="Arial" w:hAnsi="Arial" w:eastAsia="Arial" w:cs="Arial"/>
          <w:noProof w:val="0"/>
          <w:color w:val="auto"/>
          <w:sz w:val="24"/>
          <w:szCs w:val="24"/>
          <w:lang w:val="en-US"/>
        </w:rPr>
        <w:t xml:space="preserve"> This landmark work defined autism as a separate neurodevelopmental condition.</w:t>
      </w:r>
      <w:r w:rsidRPr="52C020D7" w:rsidR="441B4B0E">
        <w:rPr>
          <w:rFonts w:ascii="Arial" w:hAnsi="Arial" w:eastAsia="Arial" w:cs="Arial"/>
          <w:noProof w:val="0"/>
          <w:color w:val="auto"/>
          <w:sz w:val="24"/>
          <w:szCs w:val="24"/>
          <w:lang w:val="en-US"/>
        </w:rPr>
        <w:t xml:space="preserve"> According to</w:t>
      </w:r>
      <w:r w:rsidRPr="52C020D7" w:rsidR="441B4B0E">
        <w:rPr>
          <w:rFonts w:ascii="Arial" w:hAnsi="Arial" w:eastAsia="Arial" w:cs="Arial"/>
          <w:b w:val="1"/>
          <w:bCs w:val="1"/>
          <w:noProof w:val="0"/>
          <w:sz w:val="24"/>
          <w:szCs w:val="24"/>
          <w:lang w:val="en-US"/>
        </w:rPr>
        <w:t xml:space="preserve"> </w:t>
      </w:r>
      <w:r w:rsidRPr="52C020D7" w:rsidR="2D0F56FD">
        <w:rPr>
          <w:rFonts w:ascii="Arial" w:hAnsi="Arial" w:eastAsia="Arial" w:cs="Arial"/>
          <w:b w:val="1"/>
          <w:bCs w:val="1"/>
          <w:noProof w:val="0"/>
          <w:sz w:val="24"/>
          <w:szCs w:val="24"/>
          <w:lang w:val="en-US"/>
        </w:rPr>
        <w:t>Fischbach</w:t>
      </w:r>
      <w:r w:rsidRPr="52C020D7" w:rsidR="441B4B0E">
        <w:rPr>
          <w:rFonts w:ascii="Arial" w:hAnsi="Arial" w:eastAsia="Arial" w:cs="Arial"/>
          <w:b w:val="1"/>
          <w:bCs w:val="1"/>
          <w:noProof w:val="0"/>
          <w:sz w:val="24"/>
          <w:szCs w:val="24"/>
          <w:lang w:val="en-US"/>
        </w:rPr>
        <w:t xml:space="preserve"> (2007)</w:t>
      </w:r>
      <w:r w:rsidRPr="52C020D7" w:rsidR="0AB72EC4">
        <w:rPr>
          <w:rFonts w:ascii="Arial" w:hAnsi="Arial" w:eastAsia="Arial" w:cs="Arial"/>
          <w:b w:val="1"/>
          <w:bCs w:val="1"/>
          <w:noProof w:val="0"/>
          <w:sz w:val="24"/>
          <w:szCs w:val="24"/>
          <w:lang w:val="en-US"/>
        </w:rPr>
        <w:t>,</w:t>
      </w:r>
      <w:r w:rsidRPr="52C020D7" w:rsidR="0AB72EC4">
        <w:rPr>
          <w:rFonts w:ascii="Arial" w:hAnsi="Arial" w:eastAsia="Arial" w:cs="Arial"/>
          <w:b w:val="0"/>
          <w:bCs w:val="0"/>
          <w:noProof w:val="0"/>
          <w:sz w:val="24"/>
          <w:szCs w:val="24"/>
          <w:lang w:val="en-US"/>
        </w:rPr>
        <w:t xml:space="preserve"> Kanner’s</w:t>
      </w:r>
      <w:r w:rsidRPr="52C020D7" w:rsidR="3A87FA8A">
        <w:rPr>
          <w:rFonts w:ascii="Arial" w:hAnsi="Arial" w:eastAsia="Arial" w:cs="Arial"/>
          <w:b w:val="0"/>
          <w:bCs w:val="0"/>
          <w:noProof w:val="0"/>
          <w:sz w:val="24"/>
          <w:szCs w:val="24"/>
          <w:lang w:val="en-US"/>
        </w:rPr>
        <w:t xml:space="preserve"> description of</w:t>
      </w:r>
      <w:r w:rsidRPr="52C020D7" w:rsidR="57EFE104">
        <w:rPr>
          <w:rFonts w:ascii="Arial" w:hAnsi="Arial" w:eastAsia="Arial" w:cs="Arial"/>
          <w:noProof w:val="0"/>
          <w:sz w:val="24"/>
          <w:szCs w:val="24"/>
          <w:lang w:val="en-US"/>
        </w:rPr>
        <w:t xml:space="preserve"> </w:t>
      </w:r>
      <w:r w:rsidRPr="52C020D7" w:rsidR="3A87FA8A">
        <w:rPr>
          <w:rFonts w:ascii="Arial" w:hAnsi="Arial" w:eastAsia="Arial" w:cs="Arial"/>
          <w:noProof w:val="0"/>
          <w:sz w:val="24"/>
          <w:szCs w:val="24"/>
          <w:lang w:val="en-US"/>
        </w:rPr>
        <w:t>infantile autism became a classic in clinical psychiatry</w:t>
      </w:r>
      <w:r w:rsidRPr="52C020D7" w:rsidR="05278CF0">
        <w:rPr>
          <w:rFonts w:ascii="Arial" w:hAnsi="Arial" w:eastAsia="Arial" w:cs="Arial"/>
          <w:noProof w:val="0"/>
          <w:sz w:val="24"/>
          <w:szCs w:val="24"/>
          <w:lang w:val="en-US"/>
        </w:rPr>
        <w:t xml:space="preserve"> i</w:t>
      </w:r>
      <w:r w:rsidRPr="52C020D7" w:rsidR="140427DD">
        <w:rPr>
          <w:rFonts w:ascii="Arial" w:hAnsi="Arial" w:eastAsia="Arial" w:cs="Arial"/>
          <w:noProof w:val="0"/>
          <w:sz w:val="24"/>
          <w:szCs w:val="24"/>
          <w:lang w:val="en-US"/>
        </w:rPr>
        <w:t>n his 194</w:t>
      </w:r>
      <w:r w:rsidRPr="52C020D7" w:rsidR="0565BC07">
        <w:rPr>
          <w:rFonts w:ascii="Arial" w:hAnsi="Arial" w:eastAsia="Arial" w:cs="Arial"/>
          <w:noProof w:val="0"/>
          <w:sz w:val="24"/>
          <w:szCs w:val="24"/>
          <w:lang w:val="en-US"/>
        </w:rPr>
        <w:t>4</w:t>
      </w:r>
      <w:r w:rsidRPr="52C020D7" w:rsidR="140427DD">
        <w:rPr>
          <w:rFonts w:ascii="Arial" w:hAnsi="Arial" w:eastAsia="Arial" w:cs="Arial"/>
          <w:noProof w:val="0"/>
          <w:sz w:val="24"/>
          <w:szCs w:val="24"/>
          <w:lang w:val="en-US"/>
        </w:rPr>
        <w:t xml:space="preserve"> study</w:t>
      </w:r>
      <w:r w:rsidRPr="52C020D7" w:rsidR="5C075A28">
        <w:rPr>
          <w:rFonts w:ascii="Arial" w:hAnsi="Arial" w:eastAsia="Arial" w:cs="Arial"/>
          <w:noProof w:val="0"/>
          <w:sz w:val="24"/>
          <w:szCs w:val="24"/>
          <w:lang w:val="en-US"/>
        </w:rPr>
        <w:t xml:space="preserve">. </w:t>
      </w:r>
      <w:r w:rsidRPr="52C020D7" w:rsidR="140427DD">
        <w:rPr>
          <w:rFonts w:ascii="Arial" w:hAnsi="Arial" w:eastAsia="Arial" w:cs="Arial"/>
          <w:noProof w:val="0"/>
          <w:sz w:val="24"/>
          <w:szCs w:val="24"/>
          <w:lang w:val="en-US"/>
        </w:rPr>
        <w:t xml:space="preserve">Kanner examined eleven children who </w:t>
      </w:r>
      <w:r w:rsidRPr="52C020D7" w:rsidR="140427DD">
        <w:rPr>
          <w:rFonts w:ascii="Arial" w:hAnsi="Arial" w:eastAsia="Arial" w:cs="Arial"/>
          <w:noProof w:val="0"/>
          <w:sz w:val="24"/>
          <w:szCs w:val="24"/>
          <w:lang w:val="en-US"/>
        </w:rPr>
        <w:t>exhibited</w:t>
      </w:r>
      <w:r w:rsidRPr="52C020D7" w:rsidR="140427DD">
        <w:rPr>
          <w:rFonts w:ascii="Arial" w:hAnsi="Arial" w:eastAsia="Arial" w:cs="Arial"/>
          <w:noProof w:val="0"/>
          <w:sz w:val="24"/>
          <w:szCs w:val="24"/>
          <w:lang w:val="en-US"/>
        </w:rPr>
        <w:t xml:space="preserve"> similar </w:t>
      </w:r>
      <w:r w:rsidRPr="52C020D7" w:rsidR="175F29B9">
        <w:rPr>
          <w:rFonts w:ascii="Arial" w:hAnsi="Arial" w:eastAsia="Arial" w:cs="Arial"/>
          <w:noProof w:val="0"/>
          <w:sz w:val="24"/>
          <w:szCs w:val="24"/>
          <w:lang w:val="en-US"/>
        </w:rPr>
        <w:t>behaviors</w:t>
      </w:r>
      <w:r w:rsidRPr="52C020D7" w:rsidR="140427DD">
        <w:rPr>
          <w:rFonts w:ascii="Arial" w:hAnsi="Arial" w:eastAsia="Arial" w:cs="Arial"/>
          <w:noProof w:val="0"/>
          <w:sz w:val="24"/>
          <w:szCs w:val="24"/>
          <w:lang w:val="en-US"/>
        </w:rPr>
        <w:t xml:space="preserve"> and concluded that they shared a common profile, marked by atypical ways of relating to people and their environment</w:t>
      </w:r>
      <w:r w:rsidRPr="52C020D7" w:rsidR="22C04263">
        <w:rPr>
          <w:rFonts w:ascii="Arial" w:hAnsi="Arial" w:eastAsia="Arial" w:cs="Arial"/>
          <w:noProof w:val="0"/>
          <w:sz w:val="24"/>
          <w:szCs w:val="24"/>
          <w:lang w:val="en-US"/>
        </w:rPr>
        <w:t>.</w:t>
      </w:r>
      <w:r w:rsidRPr="52C020D7" w:rsidR="140427DD">
        <w:rPr>
          <w:rFonts w:ascii="Arial" w:hAnsi="Arial" w:eastAsia="Arial" w:cs="Arial"/>
          <w:b w:val="1"/>
          <w:bCs w:val="1"/>
          <w:noProof w:val="0"/>
          <w:sz w:val="24"/>
          <w:szCs w:val="24"/>
          <w:lang w:val="en-US"/>
        </w:rPr>
        <w:t xml:space="preserve"> </w:t>
      </w:r>
      <w:r w:rsidRPr="52C020D7" w:rsidR="57E2D290">
        <w:rPr>
          <w:rFonts w:ascii="Arial" w:hAnsi="Arial" w:eastAsia="Arial" w:cs="Arial"/>
          <w:b w:val="0"/>
          <w:bCs w:val="0"/>
          <w:noProof w:val="0"/>
          <w:sz w:val="24"/>
          <w:szCs w:val="24"/>
          <w:lang w:val="en-US"/>
        </w:rPr>
        <w:t xml:space="preserve">As </w:t>
      </w:r>
      <w:r w:rsidRPr="52C020D7" w:rsidR="57E2D290">
        <w:rPr>
          <w:rFonts w:ascii="Arial" w:hAnsi="Arial" w:eastAsia="Arial" w:cs="Arial"/>
          <w:b w:val="0"/>
          <w:bCs w:val="0"/>
          <w:noProof w:val="0"/>
          <w:sz w:val="24"/>
          <w:szCs w:val="24"/>
          <w:lang w:val="en-US"/>
        </w:rPr>
        <w:t>stated</w:t>
      </w:r>
      <w:r w:rsidRPr="52C020D7" w:rsidR="57E2D290">
        <w:rPr>
          <w:rFonts w:ascii="Arial" w:hAnsi="Arial" w:eastAsia="Arial" w:cs="Arial"/>
          <w:b w:val="0"/>
          <w:bCs w:val="0"/>
          <w:noProof w:val="0"/>
          <w:sz w:val="24"/>
          <w:szCs w:val="24"/>
          <w:lang w:val="en-US"/>
        </w:rPr>
        <w:t xml:space="preserve"> by</w:t>
      </w:r>
      <w:r w:rsidRPr="52C020D7" w:rsidR="57E2D290">
        <w:rPr>
          <w:rFonts w:ascii="Arial" w:hAnsi="Arial" w:eastAsia="Arial" w:cs="Arial"/>
          <w:b w:val="1"/>
          <w:bCs w:val="1"/>
          <w:noProof w:val="0"/>
          <w:sz w:val="24"/>
          <w:szCs w:val="24"/>
          <w:lang w:val="en-US"/>
        </w:rPr>
        <w:t xml:space="preserve"> Furguson (2019)</w:t>
      </w:r>
      <w:r w:rsidRPr="52C020D7" w:rsidR="1E008C34">
        <w:rPr>
          <w:rFonts w:ascii="Arial" w:hAnsi="Arial" w:eastAsia="Arial" w:cs="Arial"/>
          <w:b w:val="1"/>
          <w:bCs w:val="1"/>
          <w:noProof w:val="0"/>
          <w:sz w:val="24"/>
          <w:szCs w:val="24"/>
          <w:lang w:val="en-US"/>
        </w:rPr>
        <w:t>,</w:t>
      </w:r>
      <w:r w:rsidRPr="52C020D7" w:rsidR="1E008C34">
        <w:rPr>
          <w:rFonts w:ascii="Arial" w:hAnsi="Arial" w:eastAsia="Arial" w:cs="Arial"/>
          <w:b w:val="0"/>
          <w:bCs w:val="0"/>
          <w:noProof w:val="0"/>
          <w:sz w:val="24"/>
          <w:szCs w:val="24"/>
          <w:lang w:val="en-US"/>
        </w:rPr>
        <w:t xml:space="preserve"> Kanner</w:t>
      </w:r>
      <w:r w:rsidRPr="52C020D7" w:rsidR="082C55A2">
        <w:rPr>
          <w:rFonts w:ascii="Arial" w:hAnsi="Arial" w:eastAsia="Arial" w:cs="Arial"/>
          <w:noProof w:val="0"/>
          <w:sz w:val="24"/>
          <w:szCs w:val="24"/>
          <w:lang w:val="en-US"/>
        </w:rPr>
        <w:t xml:space="preserve"> </w:t>
      </w:r>
      <w:r w:rsidRPr="52C020D7" w:rsidR="6B8EEB9B">
        <w:rPr>
          <w:rFonts w:ascii="Arial" w:hAnsi="Arial" w:eastAsia="Arial" w:cs="Arial"/>
          <w:noProof w:val="0"/>
          <w:sz w:val="24"/>
          <w:szCs w:val="24"/>
          <w:lang w:val="en-US"/>
        </w:rPr>
        <w:t>alternatively</w:t>
      </w:r>
      <w:r w:rsidRPr="52C020D7" w:rsidR="5B6665EA">
        <w:rPr>
          <w:rFonts w:ascii="Arial" w:hAnsi="Arial" w:eastAsia="Arial" w:cs="Arial"/>
          <w:noProof w:val="0"/>
          <w:sz w:val="24"/>
          <w:szCs w:val="24"/>
          <w:lang w:val="en-US"/>
        </w:rPr>
        <w:t xml:space="preserve"> described children </w:t>
      </w:r>
      <w:r w:rsidRPr="52C020D7" w:rsidR="6A55F1E9">
        <w:rPr>
          <w:rFonts w:ascii="Arial" w:hAnsi="Arial" w:eastAsia="Arial" w:cs="Arial"/>
          <w:noProof w:val="0"/>
          <w:sz w:val="24"/>
          <w:szCs w:val="24"/>
          <w:lang w:val="en-US"/>
        </w:rPr>
        <w:t xml:space="preserve">to have </w:t>
      </w:r>
      <w:r w:rsidRPr="52C020D7" w:rsidR="6574CBE7">
        <w:rPr>
          <w:rFonts w:ascii="Arial" w:hAnsi="Arial" w:eastAsia="Arial" w:cs="Arial"/>
          <w:i w:val="0"/>
          <w:iCs w:val="0"/>
          <w:noProof w:val="0"/>
          <w:sz w:val="24"/>
          <w:szCs w:val="24"/>
          <w:lang w:val="en-US"/>
        </w:rPr>
        <w:t>a desire for consistency</w:t>
      </w:r>
      <w:r w:rsidRPr="52C020D7" w:rsidR="6574CBE7">
        <w:rPr>
          <w:rFonts w:ascii="Arial" w:hAnsi="Arial" w:eastAsia="Arial" w:cs="Arial"/>
          <w:i w:val="1"/>
          <w:iCs w:val="1"/>
          <w:noProof w:val="0"/>
          <w:sz w:val="24"/>
          <w:szCs w:val="24"/>
          <w:lang w:val="en-US"/>
        </w:rPr>
        <w:t xml:space="preserve"> </w:t>
      </w:r>
      <w:r w:rsidRPr="52C020D7" w:rsidR="6574CBE7">
        <w:rPr>
          <w:rFonts w:ascii="Arial" w:hAnsi="Arial" w:eastAsia="Arial" w:cs="Arial"/>
          <w:i w:val="1"/>
          <w:iCs w:val="1"/>
          <w:noProof w:val="0"/>
          <w:sz w:val="24"/>
          <w:szCs w:val="24"/>
          <w:lang w:val="en-US"/>
        </w:rPr>
        <w:t>t</w:t>
      </w:r>
      <w:r w:rsidRPr="52C020D7" w:rsidR="6574CBE7">
        <w:rPr>
          <w:rFonts w:ascii="Arial" w:hAnsi="Arial" w:eastAsia="Arial" w:cs="Arial"/>
          <w:i w:val="0"/>
          <w:iCs w:val="0"/>
          <w:noProof w:val="0"/>
          <w:sz w:val="24"/>
          <w:szCs w:val="24"/>
          <w:lang w:val="en-US"/>
        </w:rPr>
        <w:t>hat others are rarely allowed to alter</w:t>
      </w:r>
      <w:r w:rsidRPr="52C020D7" w:rsidR="50FAF3C4">
        <w:rPr>
          <w:rFonts w:ascii="Arial" w:hAnsi="Arial" w:eastAsia="Arial" w:cs="Arial"/>
          <w:i w:val="0"/>
          <w:iCs w:val="0"/>
          <w:noProof w:val="0"/>
          <w:sz w:val="24"/>
          <w:szCs w:val="24"/>
          <w:lang w:val="en-US"/>
        </w:rPr>
        <w:t>. By the 1970s, Kanner had introduced the term “refrigerator mother” to describe what he believed to be emotionally distant parenting that he thought caused or contributed to autistic behaviors.</w:t>
      </w:r>
      <w:r w:rsidRPr="52C020D7" w:rsidR="541DE442">
        <w:rPr>
          <w:rFonts w:ascii="Arial" w:hAnsi="Arial" w:eastAsia="Arial" w:cs="Arial"/>
          <w:noProof w:val="0"/>
          <w:lang w:val="en-US"/>
        </w:rPr>
        <w:t xml:space="preserve"> </w:t>
      </w:r>
    </w:p>
    <w:p w:rsidR="1B85E5BF" w:rsidP="1B85E5BF" w:rsidRDefault="1B85E5BF" w14:paraId="6ED1D4C7" w14:textId="47962A94">
      <w:pPr>
        <w:pStyle w:val="Normal"/>
        <w:bidi w:val="0"/>
        <w:ind w:left="0"/>
        <w:jc w:val="left"/>
        <w:rPr>
          <w:sz w:val="24"/>
          <w:szCs w:val="24"/>
        </w:rPr>
      </w:pPr>
    </w:p>
    <w:p w:rsidR="2964A2A8" w:rsidP="1B85E5BF" w:rsidRDefault="2964A2A8" w14:paraId="4410DF80" w14:textId="525D3AAF">
      <w:pPr>
        <w:pStyle w:val="Normal"/>
        <w:bidi w:val="0"/>
        <w:ind w:left="0"/>
        <w:jc w:val="left"/>
        <w:rPr>
          <w:b w:val="1"/>
          <w:bCs w:val="1"/>
          <w:color w:val="auto"/>
          <w:sz w:val="24"/>
          <w:szCs w:val="24"/>
          <w:u w:val="single"/>
        </w:rPr>
      </w:pPr>
      <w:r w:rsidRPr="1B85E5BF" w:rsidR="2964A2A8">
        <w:rPr>
          <w:b w:val="1"/>
          <w:bCs w:val="1"/>
          <w:color w:val="auto"/>
          <w:sz w:val="24"/>
          <w:szCs w:val="24"/>
          <w:u w:val="single"/>
        </w:rPr>
        <w:t>Asperger</w:t>
      </w:r>
    </w:p>
    <w:p w:rsidR="6AB98A89" w:rsidP="1B85E5BF" w:rsidRDefault="6AB98A89" w14:paraId="0F343A46" w14:textId="6C5C8763">
      <w:pPr>
        <w:pStyle w:val="Normal"/>
        <w:bidi w:val="0"/>
        <w:spacing w:line="360" w:lineRule="auto"/>
        <w:ind w:left="0"/>
        <w:jc w:val="left"/>
        <w:rPr>
          <w:rFonts w:ascii="Arial" w:hAnsi="Arial" w:eastAsia="Arial" w:cs="Arial"/>
          <w:noProof w:val="0"/>
          <w:sz w:val="24"/>
          <w:szCs w:val="24"/>
          <w:lang w:val="en-US"/>
        </w:rPr>
      </w:pPr>
      <w:r w:rsidRPr="52C020D7" w:rsidR="6AB98A89">
        <w:rPr>
          <w:rFonts w:ascii="Arial" w:hAnsi="Arial" w:eastAsia="Arial" w:cs="Arial"/>
          <w:b w:val="0"/>
          <w:bCs w:val="0"/>
          <w:noProof w:val="0"/>
          <w:color w:val="auto"/>
          <w:sz w:val="24"/>
          <w:szCs w:val="24"/>
          <w:lang w:val="en-US"/>
        </w:rPr>
        <w:t>Asperger was an Austrian physician; who helped pioneer research in developmental and neurological differences in children</w:t>
      </w:r>
      <w:r w:rsidRPr="52C020D7" w:rsidR="42FB9272">
        <w:rPr>
          <w:rFonts w:ascii="Arial" w:hAnsi="Arial" w:eastAsia="Arial" w:cs="Arial"/>
          <w:b w:val="0"/>
          <w:bCs w:val="0"/>
          <w:noProof w:val="0"/>
          <w:color w:val="auto"/>
          <w:sz w:val="24"/>
          <w:szCs w:val="24"/>
          <w:lang w:val="en-US"/>
        </w:rPr>
        <w:t>.</w:t>
      </w:r>
      <w:r w:rsidRPr="52C020D7" w:rsidR="21921E36">
        <w:rPr>
          <w:rFonts w:ascii="Arial" w:hAnsi="Arial" w:eastAsia="Arial" w:cs="Arial"/>
          <w:b w:val="0"/>
          <w:bCs w:val="0"/>
          <w:noProof w:val="0"/>
          <w:color w:val="auto"/>
          <w:sz w:val="24"/>
          <w:szCs w:val="24"/>
          <w:lang w:val="en-US"/>
        </w:rPr>
        <w:t xml:space="preserve"> </w:t>
      </w:r>
      <w:r w:rsidRPr="52C020D7" w:rsidR="16661C7F">
        <w:rPr>
          <w:rFonts w:ascii="Arial" w:hAnsi="Arial" w:eastAsia="Arial" w:cs="Arial"/>
          <w:noProof w:val="0"/>
          <w:color w:val="auto"/>
          <w:sz w:val="24"/>
          <w:szCs w:val="24"/>
          <w:lang w:val="en-US"/>
        </w:rPr>
        <w:t>In 1944, he documented a distinct pattern of behavior and abilities in four boys, calling it “autistic psychopathy”</w:t>
      </w:r>
      <w:r w:rsidRPr="52C020D7" w:rsidR="17ED9EB7">
        <w:rPr>
          <w:rFonts w:ascii="Arial" w:hAnsi="Arial" w:eastAsia="Arial" w:cs="Arial"/>
          <w:noProof w:val="0"/>
          <w:color w:val="auto"/>
          <w:sz w:val="24"/>
          <w:szCs w:val="24"/>
          <w:lang w:val="en-US"/>
        </w:rPr>
        <w:t>.</w:t>
      </w:r>
      <w:r w:rsidRPr="52C020D7" w:rsidR="16661C7F">
        <w:rPr>
          <w:rFonts w:ascii="Arial" w:hAnsi="Arial" w:eastAsia="Arial" w:cs="Arial"/>
          <w:noProof w:val="0"/>
          <w:color w:val="auto"/>
          <w:sz w:val="24"/>
          <w:szCs w:val="24"/>
          <w:lang w:val="en-US"/>
        </w:rPr>
        <w:t xml:space="preserve"> </w:t>
      </w:r>
      <w:r w:rsidRPr="52C020D7" w:rsidR="295A788D">
        <w:rPr>
          <w:rFonts w:ascii="Arial" w:hAnsi="Arial" w:eastAsia="Arial" w:cs="Arial"/>
          <w:b w:val="1"/>
          <w:bCs w:val="1"/>
          <w:noProof w:val="0"/>
          <w:color w:val="auto"/>
          <w:sz w:val="24"/>
          <w:szCs w:val="24"/>
          <w:lang w:val="en-US"/>
        </w:rPr>
        <w:t xml:space="preserve"> </w:t>
      </w:r>
      <w:r w:rsidRPr="52C020D7" w:rsidR="41D961C9">
        <w:rPr>
          <w:rFonts w:ascii="Arial" w:hAnsi="Arial" w:eastAsia="Arial" w:cs="Arial"/>
          <w:b w:val="1"/>
          <w:bCs w:val="1"/>
          <w:noProof w:val="0"/>
          <w:color w:val="auto"/>
          <w:sz w:val="24"/>
          <w:szCs w:val="24"/>
          <w:lang w:val="en-US"/>
        </w:rPr>
        <w:t xml:space="preserve">According to Connard, (2008) </w:t>
      </w:r>
      <w:r w:rsidRPr="52C020D7" w:rsidR="1C1EEFA8">
        <w:rPr>
          <w:rFonts w:ascii="Arial" w:hAnsi="Arial" w:eastAsia="Arial" w:cs="Arial"/>
          <w:b w:val="0"/>
          <w:bCs w:val="0"/>
          <w:noProof w:val="0"/>
          <w:color w:val="auto"/>
          <w:sz w:val="24"/>
          <w:szCs w:val="24"/>
          <w:lang w:val="en-US"/>
        </w:rPr>
        <w:t xml:space="preserve">These </w:t>
      </w:r>
      <w:r w:rsidRPr="52C020D7" w:rsidR="1B678AE4">
        <w:rPr>
          <w:rFonts w:ascii="Arial" w:hAnsi="Arial" w:eastAsia="Arial" w:cs="Arial"/>
          <w:b w:val="0"/>
          <w:bCs w:val="0"/>
          <w:noProof w:val="0"/>
          <w:color w:val="auto"/>
          <w:sz w:val="24"/>
          <w:szCs w:val="24"/>
          <w:lang w:val="en-US"/>
        </w:rPr>
        <w:t>behaviors</w:t>
      </w:r>
      <w:r w:rsidRPr="52C020D7" w:rsidR="1C1EEFA8">
        <w:rPr>
          <w:rFonts w:ascii="Arial" w:hAnsi="Arial" w:eastAsia="Arial" w:cs="Arial"/>
          <w:b w:val="0"/>
          <w:bCs w:val="0"/>
          <w:noProof w:val="0"/>
          <w:color w:val="auto"/>
          <w:sz w:val="24"/>
          <w:szCs w:val="24"/>
          <w:lang w:val="en-US"/>
        </w:rPr>
        <w:t xml:space="preserve"> were noted that four children showed lack of empathy, little ability to form friendships, one</w:t>
      </w:r>
      <w:r w:rsidRPr="52C020D7" w:rsidR="38525D13">
        <w:rPr>
          <w:rFonts w:ascii="Arial" w:hAnsi="Arial" w:eastAsia="Arial" w:cs="Arial"/>
          <w:b w:val="0"/>
          <w:bCs w:val="0"/>
          <w:noProof w:val="0"/>
          <w:color w:val="auto"/>
          <w:sz w:val="24"/>
          <w:szCs w:val="24"/>
          <w:lang w:val="en-US"/>
        </w:rPr>
        <w:t xml:space="preserve">-sided </w:t>
      </w:r>
      <w:r w:rsidRPr="52C020D7" w:rsidR="4EE75152">
        <w:rPr>
          <w:rFonts w:ascii="Arial" w:hAnsi="Arial" w:eastAsia="Arial" w:cs="Arial"/>
          <w:b w:val="0"/>
          <w:bCs w:val="0"/>
          <w:noProof w:val="0"/>
          <w:color w:val="auto"/>
          <w:sz w:val="24"/>
          <w:szCs w:val="24"/>
          <w:lang w:val="en-US"/>
        </w:rPr>
        <w:t>conversations with</w:t>
      </w:r>
      <w:r w:rsidRPr="52C020D7" w:rsidR="38525D13">
        <w:rPr>
          <w:rFonts w:ascii="Arial" w:hAnsi="Arial" w:eastAsia="Arial" w:cs="Arial"/>
          <w:b w:val="0"/>
          <w:bCs w:val="0"/>
          <w:noProof w:val="0"/>
          <w:color w:val="auto"/>
          <w:sz w:val="24"/>
          <w:szCs w:val="24"/>
          <w:lang w:val="en-US"/>
        </w:rPr>
        <w:t xml:space="preserve"> intense</w:t>
      </w:r>
      <w:r w:rsidRPr="52C020D7" w:rsidR="6AFD7C55">
        <w:rPr>
          <w:rFonts w:ascii="Arial" w:hAnsi="Arial" w:eastAsia="Arial" w:cs="Arial"/>
          <w:b w:val="0"/>
          <w:bCs w:val="0"/>
          <w:noProof w:val="0"/>
          <w:color w:val="auto"/>
          <w:sz w:val="24"/>
          <w:szCs w:val="24"/>
          <w:lang w:val="en-US"/>
        </w:rPr>
        <w:t xml:space="preserve"> </w:t>
      </w:r>
      <w:r w:rsidRPr="52C020D7" w:rsidR="38525D13">
        <w:rPr>
          <w:rFonts w:ascii="Arial" w:hAnsi="Arial" w:eastAsia="Arial" w:cs="Arial"/>
          <w:b w:val="0"/>
          <w:bCs w:val="0"/>
          <w:noProof w:val="0"/>
          <w:color w:val="auto"/>
          <w:sz w:val="24"/>
          <w:szCs w:val="24"/>
          <w:lang w:val="en-US"/>
        </w:rPr>
        <w:t>absorption in a special interest, and clumsy movements</w:t>
      </w:r>
      <w:r w:rsidRPr="52C020D7" w:rsidR="1C2A4BBD">
        <w:rPr>
          <w:rFonts w:ascii="Arial" w:hAnsi="Arial" w:eastAsia="Arial" w:cs="Arial"/>
          <w:b w:val="1"/>
          <w:bCs w:val="1"/>
          <w:noProof w:val="0"/>
          <w:color w:val="auto"/>
          <w:sz w:val="24"/>
          <w:szCs w:val="24"/>
          <w:lang w:val="en-US"/>
        </w:rPr>
        <w:t>.</w:t>
      </w:r>
      <w:r w:rsidRPr="52C020D7" w:rsidR="4051ECAF">
        <w:rPr>
          <w:rFonts w:ascii="Arial" w:hAnsi="Arial" w:eastAsia="Arial" w:cs="Arial"/>
          <w:noProof w:val="0"/>
          <w:color w:val="auto"/>
          <w:sz w:val="24"/>
          <w:szCs w:val="24"/>
          <w:lang w:val="en-US"/>
        </w:rPr>
        <w:t xml:space="preserve"> </w:t>
      </w:r>
      <w:r w:rsidRPr="52C020D7" w:rsidR="364A1A05">
        <w:rPr>
          <w:rFonts w:ascii="Arial" w:hAnsi="Arial" w:eastAsia="Arial" w:cs="Arial"/>
          <w:noProof w:val="0"/>
          <w:color w:val="auto"/>
          <w:sz w:val="24"/>
          <w:szCs w:val="24"/>
          <w:lang w:val="en-US"/>
        </w:rPr>
        <w:t xml:space="preserve">In </w:t>
      </w:r>
      <w:r w:rsidRPr="52C020D7" w:rsidR="6A8AA891">
        <w:rPr>
          <w:rFonts w:ascii="Arial" w:hAnsi="Arial" w:eastAsia="Arial" w:cs="Arial"/>
          <w:noProof w:val="0"/>
          <w:color w:val="auto"/>
          <w:sz w:val="24"/>
          <w:szCs w:val="24"/>
          <w:lang w:val="en-US"/>
        </w:rPr>
        <w:t>despite</w:t>
      </w:r>
      <w:r w:rsidRPr="52C020D7" w:rsidR="364A1A05">
        <w:rPr>
          <w:rFonts w:ascii="Arial" w:hAnsi="Arial" w:eastAsia="Arial" w:cs="Arial"/>
          <w:noProof w:val="0"/>
          <w:color w:val="auto"/>
          <w:sz w:val="24"/>
          <w:szCs w:val="24"/>
          <w:lang w:val="en-US"/>
        </w:rPr>
        <w:t xml:space="preserve"> of his findings, he </w:t>
      </w:r>
      <w:r w:rsidRPr="52C020D7" w:rsidR="690A4B1C">
        <w:rPr>
          <w:rFonts w:ascii="Arial" w:hAnsi="Arial" w:eastAsia="Arial" w:cs="Arial"/>
          <w:noProof w:val="0"/>
          <w:color w:val="auto"/>
          <w:sz w:val="24"/>
          <w:szCs w:val="24"/>
          <w:lang w:val="en-US"/>
        </w:rPr>
        <w:t>referred</w:t>
      </w:r>
      <w:r w:rsidRPr="52C020D7" w:rsidR="364A1A05">
        <w:rPr>
          <w:rFonts w:ascii="Arial" w:hAnsi="Arial" w:eastAsia="Arial" w:cs="Arial"/>
          <w:noProof w:val="0"/>
          <w:color w:val="auto"/>
          <w:sz w:val="24"/>
          <w:szCs w:val="24"/>
          <w:lang w:val="en-US"/>
        </w:rPr>
        <w:t xml:space="preserve"> to children </w:t>
      </w:r>
      <w:r w:rsidRPr="52C020D7" w:rsidR="2A40EC73">
        <w:rPr>
          <w:rFonts w:ascii="Arial" w:hAnsi="Arial" w:eastAsia="Arial" w:cs="Arial"/>
          <w:noProof w:val="0"/>
          <w:color w:val="auto"/>
          <w:sz w:val="24"/>
          <w:szCs w:val="24"/>
          <w:lang w:val="en-US"/>
        </w:rPr>
        <w:t xml:space="preserve">with AS “little professors” due </w:t>
      </w:r>
      <w:r w:rsidRPr="52C020D7" w:rsidR="0F57471D">
        <w:rPr>
          <w:rFonts w:ascii="Arial" w:hAnsi="Arial" w:eastAsia="Arial" w:cs="Arial"/>
          <w:noProof w:val="0"/>
          <w:color w:val="auto"/>
          <w:sz w:val="24"/>
          <w:szCs w:val="24"/>
          <w:lang w:val="en-US"/>
        </w:rPr>
        <w:t>to</w:t>
      </w:r>
      <w:r w:rsidRPr="52C020D7" w:rsidR="2A40EC73">
        <w:rPr>
          <w:rFonts w:ascii="Arial" w:hAnsi="Arial" w:eastAsia="Arial" w:cs="Arial"/>
          <w:noProof w:val="0"/>
          <w:color w:val="auto"/>
          <w:sz w:val="24"/>
          <w:szCs w:val="24"/>
          <w:lang w:val="en-US"/>
        </w:rPr>
        <w:t xml:space="preserve"> </w:t>
      </w:r>
      <w:r w:rsidRPr="52C020D7" w:rsidR="05CE1AF9">
        <w:rPr>
          <w:rFonts w:ascii="Arial" w:hAnsi="Arial" w:eastAsia="Arial" w:cs="Arial"/>
          <w:noProof w:val="0"/>
          <w:color w:val="auto"/>
          <w:sz w:val="24"/>
          <w:szCs w:val="24"/>
          <w:lang w:val="en-US"/>
        </w:rPr>
        <w:t>their</w:t>
      </w:r>
      <w:r w:rsidRPr="52C020D7" w:rsidR="2A40EC73">
        <w:rPr>
          <w:rFonts w:ascii="Arial" w:hAnsi="Arial" w:eastAsia="Arial" w:cs="Arial"/>
          <w:noProof w:val="0"/>
          <w:color w:val="auto"/>
          <w:sz w:val="24"/>
          <w:szCs w:val="24"/>
          <w:lang w:val="en-US"/>
        </w:rPr>
        <w:t xml:space="preserve"> </w:t>
      </w:r>
      <w:r w:rsidRPr="52C020D7" w:rsidR="2A40EC73">
        <w:rPr>
          <w:rFonts w:ascii="Arial" w:hAnsi="Arial" w:eastAsia="Arial" w:cs="Arial"/>
          <w:noProof w:val="0"/>
          <w:sz w:val="24"/>
          <w:szCs w:val="24"/>
          <w:lang w:val="en-US"/>
        </w:rPr>
        <w:t xml:space="preserve">skill of </w:t>
      </w:r>
      <w:r w:rsidRPr="52C020D7" w:rsidR="24C95DF1">
        <w:rPr>
          <w:rFonts w:ascii="Arial" w:hAnsi="Arial" w:eastAsia="Arial" w:cs="Arial"/>
          <w:noProof w:val="0"/>
          <w:sz w:val="24"/>
          <w:szCs w:val="24"/>
          <w:lang w:val="en-US"/>
        </w:rPr>
        <w:t>intellectual</w:t>
      </w:r>
      <w:r w:rsidRPr="52C020D7" w:rsidR="697C85F0">
        <w:rPr>
          <w:rFonts w:ascii="Arial" w:hAnsi="Arial" w:eastAsia="Arial" w:cs="Arial"/>
          <w:noProof w:val="0"/>
          <w:sz w:val="24"/>
          <w:szCs w:val="24"/>
          <w:lang w:val="en-US"/>
        </w:rPr>
        <w:t xml:space="preserve"> conversations on </w:t>
      </w:r>
      <w:r w:rsidRPr="52C020D7" w:rsidR="271F74EC">
        <w:rPr>
          <w:rFonts w:ascii="Arial" w:hAnsi="Arial" w:eastAsia="Arial" w:cs="Arial"/>
          <w:noProof w:val="0"/>
          <w:sz w:val="24"/>
          <w:szCs w:val="24"/>
          <w:lang w:val="en-US"/>
        </w:rPr>
        <w:t>their</w:t>
      </w:r>
      <w:r w:rsidRPr="52C020D7" w:rsidR="697C85F0">
        <w:rPr>
          <w:rFonts w:ascii="Arial" w:hAnsi="Arial" w:eastAsia="Arial" w:cs="Arial"/>
          <w:noProof w:val="0"/>
          <w:sz w:val="24"/>
          <w:szCs w:val="24"/>
          <w:lang w:val="en-US"/>
        </w:rPr>
        <w:t xml:space="preserve"> </w:t>
      </w:r>
      <w:r w:rsidRPr="52C020D7" w:rsidR="0BB7104D">
        <w:rPr>
          <w:rFonts w:ascii="Arial" w:hAnsi="Arial" w:eastAsia="Arial" w:cs="Arial"/>
          <w:noProof w:val="0"/>
          <w:sz w:val="24"/>
          <w:szCs w:val="24"/>
          <w:lang w:val="en-US"/>
        </w:rPr>
        <w:t>chosen</w:t>
      </w:r>
      <w:r w:rsidRPr="52C020D7" w:rsidR="697C85F0">
        <w:rPr>
          <w:rFonts w:ascii="Arial" w:hAnsi="Arial" w:eastAsia="Arial" w:cs="Arial"/>
          <w:noProof w:val="0"/>
          <w:sz w:val="24"/>
          <w:szCs w:val="24"/>
          <w:lang w:val="en-US"/>
        </w:rPr>
        <w:t xml:space="preserve"> topics in great depth</w:t>
      </w:r>
      <w:r w:rsidRPr="52C020D7" w:rsidR="1C7A8732">
        <w:rPr>
          <w:rFonts w:ascii="Arial" w:hAnsi="Arial" w:eastAsia="Arial" w:cs="Arial"/>
          <w:noProof w:val="0"/>
          <w:sz w:val="24"/>
          <w:szCs w:val="24"/>
          <w:lang w:val="en-US"/>
        </w:rPr>
        <w:t xml:space="preserve"> </w:t>
      </w:r>
      <w:r w:rsidRPr="52C020D7" w:rsidR="1C7A8732">
        <w:rPr>
          <w:rFonts w:ascii="Arial" w:hAnsi="Arial" w:eastAsia="Arial" w:cs="Arial"/>
          <w:b w:val="1"/>
          <w:bCs w:val="1"/>
          <w:noProof w:val="0"/>
          <w:sz w:val="24"/>
          <w:szCs w:val="24"/>
          <w:lang w:val="en-US"/>
        </w:rPr>
        <w:t>(Autism UK Independent, 2024).</w:t>
      </w:r>
    </w:p>
    <w:p w:rsidR="548742EE" w:rsidP="52C020D7" w:rsidRDefault="548742EE" w14:paraId="61EC233B" w14:textId="5863BE23">
      <w:pPr>
        <w:pStyle w:val="Normal"/>
        <w:bidi w:val="0"/>
        <w:spacing w:line="360" w:lineRule="auto"/>
        <w:ind w:left="0"/>
        <w:jc w:val="left"/>
        <w:rPr>
          <w:rFonts w:ascii="Arial" w:hAnsi="Arial" w:eastAsia="Arial" w:cs="Arial"/>
          <w:noProof w:val="0"/>
          <w:color w:val="auto"/>
          <w:sz w:val="24"/>
          <w:szCs w:val="24"/>
          <w:lang w:val="en-US"/>
        </w:rPr>
      </w:pPr>
      <w:r w:rsidRPr="52C020D7" w:rsidR="4051ECAF">
        <w:rPr>
          <w:rFonts w:ascii="Arial" w:hAnsi="Arial" w:eastAsia="Arial" w:cs="Arial"/>
          <w:noProof w:val="0"/>
          <w:color w:val="auto"/>
          <w:sz w:val="24"/>
          <w:szCs w:val="24"/>
          <w:lang w:val="en-US"/>
        </w:rPr>
        <w:t xml:space="preserve">Among his </w:t>
      </w:r>
      <w:r w:rsidRPr="52C020D7" w:rsidR="5E8ED4A3">
        <w:rPr>
          <w:rFonts w:ascii="Arial" w:hAnsi="Arial" w:eastAsia="Arial" w:cs="Arial"/>
          <w:noProof w:val="0"/>
          <w:color w:val="auto"/>
          <w:sz w:val="24"/>
          <w:szCs w:val="24"/>
          <w:lang w:val="en-US"/>
        </w:rPr>
        <w:t>studies,</w:t>
      </w:r>
      <w:r w:rsidRPr="52C020D7" w:rsidR="4051ECAF">
        <w:rPr>
          <w:rFonts w:ascii="Arial" w:hAnsi="Arial" w:eastAsia="Arial" w:cs="Arial"/>
          <w:noProof w:val="0"/>
          <w:color w:val="auto"/>
          <w:sz w:val="24"/>
          <w:szCs w:val="24"/>
          <w:lang w:val="en-US"/>
        </w:rPr>
        <w:t xml:space="preserve"> </w:t>
      </w:r>
      <w:r w:rsidRPr="52C020D7" w:rsidR="34F3CEA3">
        <w:rPr>
          <w:rFonts w:ascii="Arial" w:hAnsi="Arial" w:eastAsia="Arial" w:cs="Arial"/>
          <w:b w:val="1"/>
          <w:bCs w:val="1"/>
          <w:noProof w:val="0"/>
          <w:color w:val="auto"/>
          <w:sz w:val="24"/>
          <w:szCs w:val="24"/>
          <w:lang w:val="en-US"/>
        </w:rPr>
        <w:t>Sinclare (</w:t>
      </w:r>
      <w:r w:rsidRPr="52C020D7" w:rsidR="0023C19C">
        <w:rPr>
          <w:rFonts w:ascii="Arial" w:hAnsi="Arial" w:eastAsia="Arial" w:cs="Arial"/>
          <w:b w:val="1"/>
          <w:bCs w:val="1"/>
          <w:noProof w:val="0"/>
          <w:color w:val="auto"/>
          <w:sz w:val="24"/>
          <w:szCs w:val="24"/>
          <w:lang w:val="en-US"/>
        </w:rPr>
        <w:t>1993)</w:t>
      </w:r>
      <w:r w:rsidRPr="52C020D7" w:rsidR="6FCBB24B">
        <w:rPr>
          <w:rFonts w:ascii="Arial" w:hAnsi="Arial" w:eastAsia="Arial" w:cs="Arial"/>
          <w:b w:val="1"/>
          <w:bCs w:val="1"/>
          <w:noProof w:val="0"/>
          <w:color w:val="auto"/>
          <w:sz w:val="24"/>
          <w:szCs w:val="24"/>
          <w:lang w:val="en-US"/>
        </w:rPr>
        <w:t>,</w:t>
      </w:r>
      <w:r w:rsidRPr="52C020D7" w:rsidR="0023C19C">
        <w:rPr>
          <w:rFonts w:ascii="Arial" w:hAnsi="Arial" w:eastAsia="Arial" w:cs="Arial"/>
          <w:noProof w:val="0"/>
          <w:color w:val="auto"/>
          <w:sz w:val="24"/>
          <w:szCs w:val="24"/>
          <w:lang w:val="en-US"/>
        </w:rPr>
        <w:t xml:space="preserve"> </w:t>
      </w:r>
      <w:r w:rsidRPr="52C020D7" w:rsidR="479C9C2E">
        <w:rPr>
          <w:rFonts w:ascii="Arial" w:hAnsi="Arial" w:eastAsia="Arial" w:cs="Arial"/>
          <w:noProof w:val="0"/>
          <w:color w:val="auto"/>
          <w:sz w:val="24"/>
          <w:szCs w:val="24"/>
          <w:lang w:val="en-US"/>
        </w:rPr>
        <w:t>emphasized</w:t>
      </w:r>
      <w:r w:rsidRPr="52C020D7" w:rsidR="0023C19C">
        <w:rPr>
          <w:rFonts w:ascii="Arial" w:hAnsi="Arial" w:eastAsia="Arial" w:cs="Arial"/>
          <w:noProof w:val="0"/>
          <w:color w:val="auto"/>
          <w:sz w:val="24"/>
          <w:szCs w:val="24"/>
          <w:lang w:val="en-US"/>
        </w:rPr>
        <w:t xml:space="preserve"> that</w:t>
      </w:r>
      <w:r w:rsidRPr="52C020D7" w:rsidR="0023C19C">
        <w:rPr>
          <w:rFonts w:ascii="Arial" w:hAnsi="Arial" w:eastAsia="Arial" w:cs="Arial"/>
          <w:noProof w:val="0"/>
          <w:color w:val="auto"/>
          <w:sz w:val="24"/>
          <w:szCs w:val="24"/>
          <w:lang w:val="en-US"/>
        </w:rPr>
        <w:t xml:space="preserve"> Asperger</w:t>
      </w:r>
      <w:r w:rsidRPr="52C020D7" w:rsidR="4051ECAF">
        <w:rPr>
          <w:rFonts w:ascii="Arial" w:hAnsi="Arial" w:eastAsia="Arial" w:cs="Arial"/>
          <w:noProof w:val="0"/>
          <w:color w:val="auto"/>
          <w:sz w:val="24"/>
          <w:szCs w:val="24"/>
          <w:lang w:val="en-US"/>
        </w:rPr>
        <w:t xml:space="preserve"> </w:t>
      </w:r>
      <w:r w:rsidRPr="52C020D7" w:rsidR="4051ECAF">
        <w:rPr>
          <w:rFonts w:ascii="Arial" w:hAnsi="Arial" w:eastAsia="Arial" w:cs="Arial"/>
          <w:noProof w:val="0"/>
          <w:color w:val="auto"/>
          <w:sz w:val="24"/>
          <w:szCs w:val="24"/>
          <w:lang w:val="en-US"/>
        </w:rPr>
        <w:t>observed</w:t>
      </w:r>
      <w:r w:rsidRPr="52C020D7" w:rsidR="4051ECAF">
        <w:rPr>
          <w:rFonts w:ascii="Arial" w:hAnsi="Arial" w:eastAsia="Arial" w:cs="Arial"/>
          <w:noProof w:val="0"/>
          <w:color w:val="auto"/>
          <w:sz w:val="24"/>
          <w:szCs w:val="24"/>
          <w:lang w:val="en-US"/>
        </w:rPr>
        <w:t xml:space="preserve"> that these children c</w:t>
      </w:r>
      <w:r w:rsidRPr="52C020D7" w:rsidR="4051ECAF">
        <w:rPr>
          <w:rFonts w:ascii="Arial" w:hAnsi="Arial" w:eastAsia="Arial" w:cs="Arial"/>
          <w:noProof w:val="0"/>
          <w:sz w:val="24"/>
          <w:szCs w:val="24"/>
          <w:lang w:val="en-US"/>
        </w:rPr>
        <w:t>ould</w:t>
      </w:r>
      <w:r w:rsidRPr="52C020D7" w:rsidR="4051ECAF">
        <w:rPr>
          <w:rFonts w:ascii="Arial" w:hAnsi="Arial" w:eastAsia="Arial" w:cs="Arial"/>
          <w:noProof w:val="0"/>
          <w:sz w:val="24"/>
          <w:szCs w:val="24"/>
          <w:lang w:val="en-US"/>
        </w:rPr>
        <w:t xml:space="preserve"> discuss their favorite topics in greater depth. Although their speech was more typical than that of children with classic autism, they often seemed unusual and socially awkward.</w:t>
      </w:r>
      <w:r w:rsidRPr="52C020D7" w:rsidR="154FC2AA">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52C020D7" w:rsidR="1829B2AB">
        <w:rPr>
          <w:rFonts w:ascii="Arial" w:hAnsi="Arial" w:eastAsia="Arial" w:cs="Arial"/>
          <w:noProof w:val="0"/>
          <w:sz w:val="24"/>
          <w:szCs w:val="24"/>
          <w:lang w:val="en-US"/>
        </w:rPr>
        <w:t>In basic terms,</w:t>
      </w:r>
      <w:r w:rsidRPr="52C020D7" w:rsidR="68FD194E">
        <w:rPr>
          <w:rFonts w:ascii="Arial" w:hAnsi="Arial" w:eastAsia="Arial" w:cs="Arial"/>
          <w:noProof w:val="0"/>
          <w:sz w:val="24"/>
          <w:szCs w:val="24"/>
          <w:lang w:val="en-US"/>
        </w:rPr>
        <w:t xml:space="preserve"> </w:t>
      </w:r>
      <w:r w:rsidRPr="52C020D7" w:rsidR="68FD194E">
        <w:rPr>
          <w:rFonts w:ascii="Arial" w:hAnsi="Arial" w:eastAsia="Arial" w:cs="Arial"/>
          <w:b w:val="1"/>
          <w:bCs w:val="1"/>
          <w:noProof w:val="0"/>
          <w:sz w:val="24"/>
          <w:szCs w:val="24"/>
          <w:lang w:val="en-US"/>
        </w:rPr>
        <w:t>Becc</w:t>
      </w:r>
      <w:r w:rsidRPr="52C020D7" w:rsidR="68FD194E">
        <w:rPr>
          <w:rFonts w:ascii="Arial" w:hAnsi="Arial" w:eastAsia="Arial" w:cs="Arial"/>
          <w:b w:val="1"/>
          <w:bCs w:val="1"/>
          <w:noProof w:val="0"/>
          <w:sz w:val="24"/>
          <w:szCs w:val="24"/>
          <w:lang w:val="en-US"/>
        </w:rPr>
        <w:t xml:space="preserve"> (2024)</w:t>
      </w:r>
      <w:r w:rsidRPr="52C020D7" w:rsidR="68FD194E">
        <w:rPr>
          <w:rFonts w:ascii="Arial" w:hAnsi="Arial" w:eastAsia="Arial" w:cs="Arial"/>
          <w:b w:val="1"/>
          <w:bCs w:val="1"/>
          <w:noProof w:val="0"/>
          <w:sz w:val="24"/>
          <w:szCs w:val="24"/>
          <w:lang w:val="en-US"/>
        </w:rPr>
        <w:t xml:space="preserve"> s</w:t>
      </w:r>
      <w:r w:rsidRPr="52C020D7" w:rsidR="68FD194E">
        <w:rPr>
          <w:rFonts w:ascii="Arial" w:hAnsi="Arial" w:eastAsia="Arial" w:cs="Arial"/>
          <w:b w:val="1"/>
          <w:bCs w:val="1"/>
          <w:noProof w:val="0"/>
          <w:sz w:val="24"/>
          <w:szCs w:val="24"/>
          <w:lang w:val="en-US"/>
        </w:rPr>
        <w:t>tate</w:t>
      </w:r>
      <w:r w:rsidRPr="52C020D7" w:rsidR="68FD194E">
        <w:rPr>
          <w:rFonts w:ascii="Arial" w:hAnsi="Arial" w:eastAsia="Arial" w:cs="Arial"/>
          <w:b w:val="1"/>
          <w:bCs w:val="1"/>
          <w:noProof w:val="0"/>
          <w:sz w:val="24"/>
          <w:szCs w:val="24"/>
          <w:lang w:val="en-US"/>
        </w:rPr>
        <w:t>s</w:t>
      </w:r>
      <w:r w:rsidRPr="52C020D7" w:rsidR="1829B2AB">
        <w:rPr>
          <w:rFonts w:ascii="Arial" w:hAnsi="Arial" w:eastAsia="Arial" w:cs="Arial"/>
          <w:noProof w:val="0"/>
          <w:sz w:val="24"/>
          <w:szCs w:val="24"/>
          <w:lang w:val="en-US"/>
        </w:rPr>
        <w:t xml:space="preserve"> </w:t>
      </w:r>
      <w:r w:rsidRPr="52C020D7" w:rsidR="58AD02E1">
        <w:rPr>
          <w:rFonts w:ascii="Arial" w:hAnsi="Arial" w:eastAsia="Arial" w:cs="Arial"/>
          <w:noProof w:val="0"/>
          <w:sz w:val="24"/>
          <w:szCs w:val="24"/>
          <w:lang w:val="en-US"/>
        </w:rPr>
        <w:t>socially</w:t>
      </w:r>
      <w:r w:rsidRPr="52C020D7" w:rsidR="1829B2AB">
        <w:rPr>
          <w:rFonts w:ascii="Arial" w:hAnsi="Arial" w:eastAsia="Arial" w:cs="Arial"/>
          <w:noProof w:val="0"/>
          <w:sz w:val="24"/>
          <w:szCs w:val="24"/>
          <w:lang w:val="en-US"/>
        </w:rPr>
        <w:t xml:space="preserve"> awkward means</w:t>
      </w:r>
      <w:r w:rsidRPr="52C020D7" w:rsidR="20C1C4FC">
        <w:rPr>
          <w:rFonts w:ascii="Arial" w:hAnsi="Arial" w:eastAsia="Arial" w:cs="Arial"/>
          <w:noProof w:val="0"/>
          <w:sz w:val="24"/>
          <w:szCs w:val="24"/>
          <w:lang w:val="en-US"/>
        </w:rPr>
        <w:t xml:space="preserve"> when an individual has difficulty communicating </w:t>
      </w:r>
      <w:r w:rsidRPr="52C020D7" w:rsidR="20C1C4FC">
        <w:rPr>
          <w:rFonts w:ascii="Arial" w:hAnsi="Arial" w:eastAsia="Arial" w:cs="Arial"/>
          <w:b w:val="0"/>
          <w:bCs w:val="0"/>
          <w:i w:val="0"/>
          <w:iCs w:val="0"/>
          <w:caps w:val="0"/>
          <w:smallCaps w:val="0"/>
          <w:noProof w:val="0"/>
          <w:color w:val="000000" w:themeColor="text1" w:themeTint="FF" w:themeShade="FF"/>
          <w:sz w:val="24"/>
          <w:szCs w:val="24"/>
          <w:lang w:val="en-US"/>
        </w:rPr>
        <w:t>or engaging with others in a social settin</w:t>
      </w:r>
      <w:r w:rsidRPr="52C020D7" w:rsidR="0519B19A">
        <w:rPr>
          <w:rFonts w:ascii="Arial" w:hAnsi="Arial" w:eastAsia="Arial" w:cs="Arial"/>
          <w:b w:val="0"/>
          <w:bCs w:val="0"/>
          <w:i w:val="0"/>
          <w:iCs w:val="0"/>
          <w:caps w:val="0"/>
          <w:smallCaps w:val="0"/>
          <w:noProof w:val="0"/>
          <w:color w:val="000000" w:themeColor="text1" w:themeTint="FF" w:themeShade="FF"/>
          <w:sz w:val="24"/>
          <w:szCs w:val="24"/>
          <w:lang w:val="en-US"/>
        </w:rPr>
        <w:t>g.</w:t>
      </w:r>
      <w:r w:rsidRPr="52C020D7" w:rsidR="405391A1">
        <w:rPr>
          <w:rFonts w:ascii="Arial" w:hAnsi="Arial" w:eastAsia="Arial" w:cs="Arial"/>
          <w:noProof w:val="0"/>
          <w:sz w:val="24"/>
          <w:szCs w:val="24"/>
          <w:lang w:val="en-US"/>
        </w:rPr>
        <w:t xml:space="preserve"> </w:t>
      </w:r>
      <w:r w:rsidRPr="52C020D7" w:rsidR="405391A1">
        <w:rPr>
          <w:rFonts w:ascii="Arial" w:hAnsi="Arial" w:eastAsia="Arial" w:cs="Arial"/>
          <w:noProof w:val="0"/>
          <w:sz w:val="24"/>
          <w:szCs w:val="24"/>
          <w:lang w:val="en-US"/>
        </w:rPr>
        <w:t>Asperger syndrome became an official diagnosis in the early 1990s, but in later editions of diagnostic manuals, it was removed and included under ASD.</w:t>
      </w:r>
    </w:p>
    <w:p w:rsidR="548742EE" w:rsidP="52C020D7" w:rsidRDefault="548742EE" w14:paraId="6347AA03" w14:textId="4832EC27">
      <w:pPr>
        <w:pStyle w:val="Normal"/>
        <w:bidi w:val="0"/>
        <w:spacing w:line="360" w:lineRule="auto"/>
        <w:ind w:left="0"/>
        <w:jc w:val="left"/>
        <w:rPr>
          <w:rFonts w:ascii="Aptos" w:hAnsi="Aptos" w:eastAsia="Aptos" w:cs="Aptos"/>
          <w:b w:val="1"/>
          <w:bCs w:val="1"/>
          <w:noProof w:val="0"/>
          <w:sz w:val="24"/>
          <w:szCs w:val="24"/>
          <w:u w:val="single"/>
          <w:lang w:val="en-US"/>
        </w:rPr>
      </w:pPr>
      <w:r w:rsidRPr="52C020D7" w:rsidR="548742EE">
        <w:rPr>
          <w:rFonts w:ascii="Aptos" w:hAnsi="Aptos" w:eastAsia="Aptos" w:cs="Aptos"/>
          <w:b w:val="1"/>
          <w:bCs w:val="1"/>
          <w:noProof w:val="0"/>
          <w:sz w:val="24"/>
          <w:szCs w:val="24"/>
          <w:u w:val="single"/>
          <w:lang w:val="en-US"/>
        </w:rPr>
        <w:t>DSM</w:t>
      </w:r>
      <w:r w:rsidRPr="52C020D7" w:rsidR="78734354">
        <w:rPr>
          <w:rFonts w:ascii="Aptos" w:hAnsi="Aptos" w:eastAsia="Aptos" w:cs="Aptos"/>
          <w:b w:val="1"/>
          <w:bCs w:val="1"/>
          <w:noProof w:val="0"/>
          <w:sz w:val="24"/>
          <w:szCs w:val="24"/>
          <w:u w:val="single"/>
          <w:lang w:val="en-US"/>
        </w:rPr>
        <w:t xml:space="preserve"> –</w:t>
      </w:r>
      <w:r w:rsidRPr="52C020D7" w:rsidR="548742EE">
        <w:rPr>
          <w:rFonts w:ascii="Aptos" w:hAnsi="Aptos" w:eastAsia="Aptos" w:cs="Aptos"/>
          <w:b w:val="1"/>
          <w:bCs w:val="1"/>
          <w:noProof w:val="0"/>
          <w:sz w:val="24"/>
          <w:szCs w:val="24"/>
          <w:u w:val="single"/>
          <w:lang w:val="en-US"/>
        </w:rPr>
        <w:t>III</w:t>
      </w:r>
    </w:p>
    <w:p w:rsidR="20EA927E" w:rsidP="52C020D7" w:rsidRDefault="20EA927E" w14:paraId="389B7F18" w14:textId="376908C6">
      <w:pPr>
        <w:pStyle w:val="Normal"/>
        <w:bidi w:val="0"/>
        <w:spacing w:line="360" w:lineRule="auto"/>
        <w:ind w:left="0"/>
        <w:jc w:val="left"/>
        <w:rPr>
          <w:rFonts w:ascii="Arial" w:hAnsi="Arial" w:eastAsia="Arial" w:cs="Arial"/>
          <w:b w:val="0"/>
          <w:bCs w:val="0"/>
          <w:i w:val="0"/>
          <w:iCs w:val="0"/>
          <w:caps w:val="0"/>
          <w:smallCaps w:val="0"/>
          <w:noProof w:val="0"/>
          <w:color w:val="242424"/>
          <w:sz w:val="24"/>
          <w:szCs w:val="24"/>
          <w:lang w:val="en-US"/>
        </w:rPr>
      </w:pPr>
      <w:r w:rsidRPr="52C020D7" w:rsidR="20EA927E">
        <w:rPr>
          <w:rFonts w:ascii="Arial" w:hAnsi="Arial" w:eastAsia="Arial" w:cs="Arial"/>
          <w:b w:val="0"/>
          <w:bCs w:val="0"/>
          <w:i w:val="0"/>
          <w:iCs w:val="0"/>
          <w:caps w:val="0"/>
          <w:smallCaps w:val="0"/>
          <w:noProof w:val="0"/>
          <w:color w:val="212121"/>
          <w:sz w:val="24"/>
          <w:szCs w:val="24"/>
          <w:lang w:val="en-US"/>
        </w:rPr>
        <w:t xml:space="preserve">“The Diagnostic and Statistical Manual of Mental Disorders, Third Edition (DSM-III) published by the American Psychiatric Association in 1980, and now translated in many languages, has raised a great interest in the whole world ‘’ </w:t>
      </w:r>
      <w:r w:rsidRPr="52C020D7" w:rsidR="20EA927E">
        <w:rPr>
          <w:rFonts w:ascii="Arial" w:hAnsi="Arial" w:eastAsia="Arial" w:cs="Arial"/>
          <w:b w:val="1"/>
          <w:bCs w:val="1"/>
          <w:i w:val="0"/>
          <w:iCs w:val="0"/>
          <w:caps w:val="0"/>
          <w:smallCaps w:val="0"/>
          <w:noProof w:val="0"/>
          <w:color w:val="212121"/>
          <w:sz w:val="24"/>
          <w:szCs w:val="24"/>
          <w:lang w:val="en-US"/>
        </w:rPr>
        <w:t>(Pichot 1986).</w:t>
      </w:r>
      <w:r w:rsidRPr="52C020D7" w:rsidR="5689BF0B">
        <w:rPr>
          <w:rFonts w:ascii="Arial" w:hAnsi="Arial" w:eastAsia="Arial" w:cs="Arial"/>
          <w:b w:val="0"/>
          <w:bCs w:val="0"/>
          <w:i w:val="0"/>
          <w:iCs w:val="0"/>
          <w:caps w:val="0"/>
          <w:smallCaps w:val="0"/>
          <w:noProof w:val="0"/>
          <w:color w:val="242424"/>
          <w:sz w:val="24"/>
          <w:szCs w:val="24"/>
          <w:lang w:val="en-US"/>
        </w:rPr>
        <w:t xml:space="preserve"> </w:t>
      </w:r>
      <w:r w:rsidRPr="52C020D7" w:rsidR="732FDCD7">
        <w:rPr>
          <w:rFonts w:ascii="Arial" w:hAnsi="Arial" w:eastAsia="Arial" w:cs="Arial"/>
          <w:b w:val="1"/>
          <w:bCs w:val="1"/>
          <w:i w:val="0"/>
          <w:iCs w:val="0"/>
          <w:caps w:val="0"/>
          <w:smallCaps w:val="0"/>
          <w:noProof w:val="0"/>
          <w:color w:val="auto"/>
          <w:sz w:val="24"/>
          <w:szCs w:val="24"/>
          <w:lang w:val="en-US"/>
        </w:rPr>
        <w:t xml:space="preserve">American Psychiatric Association (2023) </w:t>
      </w:r>
      <w:r w:rsidRPr="52C020D7" w:rsidR="732FDCD7">
        <w:rPr>
          <w:rFonts w:ascii="Arial" w:hAnsi="Arial" w:eastAsia="Arial" w:cs="Arial"/>
          <w:b w:val="0"/>
          <w:bCs w:val="0"/>
          <w:i w:val="0"/>
          <w:iCs w:val="0"/>
          <w:caps w:val="0"/>
          <w:smallCaps w:val="0"/>
          <w:noProof w:val="0"/>
          <w:color w:val="auto"/>
          <w:sz w:val="24"/>
          <w:szCs w:val="24"/>
          <w:lang w:val="en-US"/>
        </w:rPr>
        <w:t>states that t</w:t>
      </w:r>
      <w:r w:rsidRPr="52C020D7" w:rsidR="5689BF0B">
        <w:rPr>
          <w:rFonts w:ascii="Arial" w:hAnsi="Arial" w:eastAsia="Arial" w:cs="Arial"/>
          <w:b w:val="0"/>
          <w:bCs w:val="0"/>
          <w:i w:val="0"/>
          <w:iCs w:val="0"/>
          <w:caps w:val="0"/>
          <w:smallCaps w:val="0"/>
          <w:noProof w:val="0"/>
          <w:color w:val="242424"/>
          <w:sz w:val="24"/>
          <w:szCs w:val="24"/>
          <w:lang w:val="en-US"/>
        </w:rPr>
        <w:t>he</w:t>
      </w:r>
      <w:r w:rsidRPr="52C020D7" w:rsidR="5689BF0B">
        <w:rPr>
          <w:rFonts w:ascii="Arial" w:hAnsi="Arial" w:eastAsia="Arial" w:cs="Arial"/>
          <w:b w:val="1"/>
          <w:bCs w:val="1"/>
          <w:i w:val="0"/>
          <w:iCs w:val="0"/>
          <w:caps w:val="0"/>
          <w:smallCaps w:val="0"/>
          <w:noProof w:val="0"/>
          <w:color w:val="242424"/>
          <w:sz w:val="24"/>
          <w:szCs w:val="24"/>
          <w:lang w:val="en-US"/>
        </w:rPr>
        <w:t xml:space="preserve"> DSM-III</w:t>
      </w:r>
      <w:r w:rsidRPr="52C020D7" w:rsidR="5689BF0B">
        <w:rPr>
          <w:rFonts w:ascii="Arial" w:hAnsi="Arial" w:eastAsia="Arial" w:cs="Arial"/>
          <w:b w:val="0"/>
          <w:bCs w:val="0"/>
          <w:i w:val="0"/>
          <w:iCs w:val="0"/>
          <w:caps w:val="0"/>
          <w:smallCaps w:val="0"/>
          <w:noProof w:val="0"/>
          <w:color w:val="242424"/>
          <w:sz w:val="24"/>
          <w:szCs w:val="24"/>
          <w:lang w:val="en-US"/>
        </w:rPr>
        <w:t xml:space="preserve"> is regarded as a pivotal development in the field of psychiatry due to the substantial methodological and conceptual reforms it introduced. In its </w:t>
      </w:r>
      <w:r w:rsidRPr="52C020D7" w:rsidR="27E7F0C9">
        <w:rPr>
          <w:rFonts w:ascii="Arial" w:hAnsi="Arial" w:eastAsia="Arial" w:cs="Arial"/>
          <w:b w:val="0"/>
          <w:bCs w:val="0"/>
          <w:i w:val="0"/>
          <w:iCs w:val="0"/>
          <w:caps w:val="0"/>
          <w:smallCaps w:val="0"/>
          <w:noProof w:val="0"/>
          <w:color w:val="242424"/>
          <w:sz w:val="24"/>
          <w:szCs w:val="24"/>
          <w:lang w:val="en-US"/>
        </w:rPr>
        <w:t>efforts,</w:t>
      </w:r>
      <w:r w:rsidRPr="52C020D7" w:rsidR="5689BF0B">
        <w:rPr>
          <w:rFonts w:ascii="Arial" w:hAnsi="Arial" w:eastAsia="Arial" w:cs="Arial"/>
          <w:b w:val="0"/>
          <w:bCs w:val="0"/>
          <w:i w:val="0"/>
          <w:iCs w:val="0"/>
          <w:caps w:val="0"/>
          <w:smallCaps w:val="0"/>
          <w:noProof w:val="0"/>
          <w:color w:val="242424"/>
          <w:sz w:val="24"/>
          <w:szCs w:val="24"/>
          <w:lang w:val="en-US"/>
        </w:rPr>
        <w:t xml:space="preserve"> the DSM aided different approaches to construct and </w:t>
      </w:r>
      <w:r w:rsidRPr="52C020D7" w:rsidR="5689BF0B">
        <w:rPr>
          <w:rFonts w:ascii="Arial" w:hAnsi="Arial" w:eastAsia="Arial" w:cs="Arial"/>
          <w:b w:val="0"/>
          <w:bCs w:val="0"/>
          <w:i w:val="0"/>
          <w:iCs w:val="0"/>
          <w:caps w:val="0"/>
          <w:smallCaps w:val="0"/>
          <w:noProof w:val="0"/>
          <w:color w:val="242424"/>
          <w:sz w:val="24"/>
          <w:szCs w:val="24"/>
          <w:lang w:val="en-US"/>
        </w:rPr>
        <w:t>validate</w:t>
      </w:r>
      <w:r w:rsidRPr="52C020D7" w:rsidR="5689BF0B">
        <w:rPr>
          <w:rFonts w:ascii="Arial" w:hAnsi="Arial" w:eastAsia="Arial" w:cs="Arial"/>
          <w:b w:val="0"/>
          <w:bCs w:val="0"/>
          <w:i w:val="0"/>
          <w:iCs w:val="0"/>
          <w:caps w:val="0"/>
          <w:smallCaps w:val="0"/>
          <w:noProof w:val="0"/>
          <w:color w:val="242424"/>
          <w:sz w:val="24"/>
          <w:szCs w:val="24"/>
          <w:lang w:val="en-US"/>
        </w:rPr>
        <w:t xml:space="preserve"> diagnostic standards, alongside developing psychiatric interview protocols for research and clinical </w:t>
      </w:r>
      <w:r w:rsidRPr="52C020D7" w:rsidR="51DB3CB9">
        <w:rPr>
          <w:rFonts w:ascii="Arial" w:hAnsi="Arial" w:eastAsia="Arial" w:cs="Arial"/>
          <w:b w:val="0"/>
          <w:bCs w:val="0"/>
          <w:i w:val="0"/>
          <w:iCs w:val="0"/>
          <w:caps w:val="0"/>
          <w:smallCaps w:val="0"/>
          <w:noProof w:val="0"/>
          <w:color w:val="242424"/>
          <w:sz w:val="24"/>
          <w:szCs w:val="24"/>
          <w:lang w:val="en-US"/>
        </w:rPr>
        <w:t>applications</w:t>
      </w:r>
      <w:r w:rsidRPr="52C020D7" w:rsidR="5689BF0B">
        <w:rPr>
          <w:rFonts w:ascii="Arial" w:hAnsi="Arial" w:eastAsia="Arial" w:cs="Arial"/>
          <w:b w:val="0"/>
          <w:bCs w:val="0"/>
          <w:i w:val="0"/>
          <w:iCs w:val="0"/>
          <w:caps w:val="0"/>
          <w:smallCaps w:val="0"/>
          <w:noProof w:val="0"/>
          <w:color w:val="242424"/>
          <w:sz w:val="24"/>
          <w:szCs w:val="24"/>
          <w:lang w:val="en-US"/>
        </w:rPr>
        <w:t>.</w:t>
      </w:r>
    </w:p>
    <w:p w:rsidR="29660ED0" w:rsidP="52C020D7" w:rsidRDefault="29660ED0" w14:paraId="1E3A1256" w14:textId="2FBEE11C">
      <w:pPr>
        <w:pStyle w:val="Heading1"/>
        <w:rPr>
          <w:rFonts w:ascii="Arial" w:hAnsi="Arial" w:eastAsia="Arial" w:cs="Arial"/>
          <w:noProof w:val="0"/>
          <w:sz w:val="24"/>
          <w:szCs w:val="24"/>
          <w:lang w:val="en-US"/>
        </w:rPr>
      </w:pPr>
      <w:r w:rsidRPr="52C020D7" w:rsidR="29660ED0">
        <w:rPr>
          <w:noProof w:val="0"/>
          <w:lang w:val="en-US"/>
        </w:rPr>
        <w:t xml:space="preserve"> </w:t>
      </w:r>
    </w:p>
    <w:p w:rsidR="098AE569" w:rsidP="52C020D7" w:rsidRDefault="098AE569" w14:paraId="1136D5AC" w14:textId="260BB23E">
      <w:pPr>
        <w:pStyle w:val="Heading1"/>
        <w:rPr>
          <w:rFonts w:ascii="Arial" w:hAnsi="Arial" w:eastAsia="Arial" w:cs="Arial"/>
          <w:noProof w:val="0"/>
          <w:sz w:val="24"/>
          <w:szCs w:val="24"/>
          <w:lang w:val="en-US"/>
        </w:rPr>
      </w:pPr>
      <w:r w:rsidRPr="52C020D7" w:rsidR="5FCD0427">
        <w:rPr>
          <w:noProof w:val="0"/>
          <w:lang w:val="en-US"/>
        </w:rPr>
        <w:t>2.3 Theoretical Background</w:t>
      </w:r>
      <w:r w:rsidRPr="52C020D7" w:rsidR="5FCD0427">
        <w:rPr>
          <w:noProof w:val="0"/>
          <w:lang w:val="en-US"/>
        </w:rPr>
        <w:t xml:space="preserve"> </w:t>
      </w:r>
    </w:p>
    <w:p w:rsidR="098AE569" w:rsidP="1B85E5BF" w:rsidRDefault="098AE569" w14:paraId="462A74B6" w14:textId="13FBECC1">
      <w:pPr>
        <w:pStyle w:val="Normal"/>
        <w:bidi w:val="0"/>
        <w:spacing w:before="0" w:beforeAutospacing="off" w:after="160" w:afterAutospacing="off" w:line="360" w:lineRule="auto"/>
        <w:ind w:left="0" w:right="0"/>
        <w:jc w:val="left"/>
        <w:rPr>
          <w:rFonts w:ascii="Arial" w:hAnsi="Arial" w:eastAsia="Arial" w:cs="Arial"/>
          <w:noProof w:val="0"/>
          <w:sz w:val="24"/>
          <w:szCs w:val="24"/>
          <w:lang w:val="en-US"/>
        </w:rPr>
      </w:pPr>
      <w:r w:rsidRPr="52C020D7" w:rsidR="098AE569">
        <w:rPr>
          <w:rFonts w:ascii="Arial" w:hAnsi="Arial" w:eastAsia="Arial" w:cs="Arial"/>
          <w:b w:val="0"/>
          <w:bCs w:val="0"/>
          <w:noProof w:val="0"/>
          <w:sz w:val="24"/>
          <w:szCs w:val="24"/>
          <w:u w:val="none"/>
          <w:lang w:val="en-US"/>
        </w:rPr>
        <w:t>Parenting comes</w:t>
      </w:r>
      <w:r w:rsidRPr="52C020D7" w:rsidR="3B21E109">
        <w:rPr>
          <w:rFonts w:ascii="Arial" w:hAnsi="Arial" w:eastAsia="Arial" w:cs="Arial"/>
          <w:b w:val="0"/>
          <w:bCs w:val="0"/>
          <w:noProof w:val="0"/>
          <w:sz w:val="24"/>
          <w:szCs w:val="24"/>
          <w:u w:val="none"/>
          <w:lang w:val="en-US"/>
        </w:rPr>
        <w:t xml:space="preserve"> with a</w:t>
      </w:r>
      <w:r w:rsidRPr="52C020D7" w:rsidR="3B36FBC8">
        <w:rPr>
          <w:rFonts w:ascii="Arial" w:hAnsi="Arial" w:eastAsia="Arial" w:cs="Arial"/>
          <w:b w:val="0"/>
          <w:bCs w:val="0"/>
          <w:noProof w:val="0"/>
          <w:sz w:val="24"/>
          <w:szCs w:val="24"/>
          <w:u w:val="none"/>
          <w:lang w:val="en-US"/>
        </w:rPr>
        <w:t xml:space="preserve"> variety of responsibilities with </w:t>
      </w:r>
      <w:r w:rsidRPr="52C020D7" w:rsidR="3B21E109">
        <w:rPr>
          <w:rFonts w:ascii="Arial" w:hAnsi="Arial" w:eastAsia="Arial" w:cs="Arial"/>
          <w:b w:val="0"/>
          <w:bCs w:val="0"/>
          <w:noProof w:val="0"/>
          <w:sz w:val="24"/>
          <w:szCs w:val="24"/>
          <w:u w:val="none"/>
          <w:lang w:val="en-US"/>
        </w:rPr>
        <w:t xml:space="preserve">no manual on how to parent your </w:t>
      </w:r>
      <w:r w:rsidRPr="52C020D7" w:rsidR="723FBA0E">
        <w:rPr>
          <w:rFonts w:ascii="Arial" w:hAnsi="Arial" w:eastAsia="Arial" w:cs="Arial"/>
          <w:b w:val="0"/>
          <w:bCs w:val="0"/>
          <w:noProof w:val="0"/>
          <w:sz w:val="24"/>
          <w:szCs w:val="24"/>
          <w:u w:val="none"/>
          <w:lang w:val="en-US"/>
        </w:rPr>
        <w:t>child;</w:t>
      </w:r>
      <w:r w:rsidRPr="52C020D7" w:rsidR="7608AFCC">
        <w:rPr>
          <w:rFonts w:ascii="Arial" w:hAnsi="Arial" w:eastAsia="Arial" w:cs="Arial"/>
          <w:b w:val="0"/>
          <w:bCs w:val="0"/>
          <w:noProof w:val="0"/>
          <w:sz w:val="24"/>
          <w:szCs w:val="24"/>
          <w:u w:val="none"/>
          <w:lang w:val="en-US"/>
        </w:rPr>
        <w:t xml:space="preserve"> it is </w:t>
      </w:r>
      <w:r w:rsidRPr="52C020D7" w:rsidR="671D75AB">
        <w:rPr>
          <w:rFonts w:ascii="Arial" w:hAnsi="Arial" w:eastAsia="Arial" w:cs="Arial"/>
          <w:b w:val="0"/>
          <w:bCs w:val="0"/>
          <w:noProof w:val="0"/>
          <w:sz w:val="24"/>
          <w:szCs w:val="24"/>
          <w:u w:val="none"/>
          <w:lang w:val="en-US"/>
        </w:rPr>
        <w:t>guided by an</w:t>
      </w:r>
      <w:r w:rsidRPr="52C020D7" w:rsidR="7608AFCC">
        <w:rPr>
          <w:rFonts w:ascii="Arial" w:hAnsi="Arial" w:eastAsia="Arial" w:cs="Arial"/>
          <w:b w:val="0"/>
          <w:bCs w:val="0"/>
          <w:noProof w:val="0"/>
          <w:sz w:val="24"/>
          <w:szCs w:val="24"/>
          <w:u w:val="none"/>
          <w:lang w:val="en-US"/>
        </w:rPr>
        <w:t xml:space="preserve"> </w:t>
      </w:r>
      <w:r w:rsidRPr="52C020D7" w:rsidR="565C7182">
        <w:rPr>
          <w:rFonts w:ascii="Arial" w:hAnsi="Arial" w:eastAsia="Arial" w:cs="Arial"/>
          <w:b w:val="0"/>
          <w:bCs w:val="0"/>
          <w:noProof w:val="0"/>
          <w:sz w:val="24"/>
          <w:szCs w:val="24"/>
          <w:u w:val="none"/>
          <w:lang w:val="en-US"/>
        </w:rPr>
        <w:t>innate</w:t>
      </w:r>
      <w:r w:rsidRPr="52C020D7" w:rsidR="7608AFCC">
        <w:rPr>
          <w:rFonts w:ascii="Arial" w:hAnsi="Arial" w:eastAsia="Arial" w:cs="Arial"/>
          <w:b w:val="0"/>
          <w:bCs w:val="0"/>
          <w:noProof w:val="0"/>
          <w:sz w:val="24"/>
          <w:szCs w:val="24"/>
          <w:u w:val="none"/>
          <w:lang w:val="en-US"/>
        </w:rPr>
        <w:t xml:space="preserve"> </w:t>
      </w:r>
      <w:r w:rsidRPr="52C020D7" w:rsidR="7C3C6CC2">
        <w:rPr>
          <w:rFonts w:ascii="Arial" w:hAnsi="Arial" w:eastAsia="Arial" w:cs="Arial"/>
          <w:b w:val="0"/>
          <w:bCs w:val="0"/>
          <w:noProof w:val="0"/>
          <w:sz w:val="24"/>
          <w:szCs w:val="24"/>
          <w:u w:val="none"/>
          <w:lang w:val="en-US"/>
        </w:rPr>
        <w:t xml:space="preserve">understanding and capability </w:t>
      </w:r>
      <w:r w:rsidRPr="52C020D7" w:rsidR="7608AFCC">
        <w:rPr>
          <w:rFonts w:ascii="Arial" w:hAnsi="Arial" w:eastAsia="Arial" w:cs="Arial"/>
          <w:b w:val="0"/>
          <w:bCs w:val="0"/>
          <w:noProof w:val="0"/>
          <w:sz w:val="24"/>
          <w:szCs w:val="24"/>
          <w:u w:val="none"/>
          <w:lang w:val="en-US"/>
        </w:rPr>
        <w:t xml:space="preserve">of </w:t>
      </w:r>
      <w:r w:rsidRPr="52C020D7" w:rsidR="7608AFCC">
        <w:rPr>
          <w:rFonts w:ascii="Arial" w:hAnsi="Arial" w:eastAsia="Arial" w:cs="Arial"/>
          <w:b w:val="0"/>
          <w:bCs w:val="0"/>
          <w:noProof w:val="0"/>
          <w:sz w:val="24"/>
          <w:szCs w:val="24"/>
          <w:u w:val="none"/>
          <w:lang w:val="en-US"/>
        </w:rPr>
        <w:t>knowing right from wrong a</w:t>
      </w:r>
      <w:r w:rsidRPr="52C020D7" w:rsidR="375FEACB">
        <w:rPr>
          <w:rFonts w:ascii="Arial" w:hAnsi="Arial" w:eastAsia="Arial" w:cs="Arial"/>
          <w:b w:val="0"/>
          <w:bCs w:val="0"/>
          <w:noProof w:val="0"/>
          <w:sz w:val="24"/>
          <w:szCs w:val="24"/>
          <w:u w:val="none"/>
          <w:lang w:val="en-US"/>
        </w:rPr>
        <w:t xml:space="preserve">longside </w:t>
      </w:r>
      <w:r w:rsidRPr="52C020D7" w:rsidR="6878A661">
        <w:rPr>
          <w:rFonts w:ascii="Arial" w:hAnsi="Arial" w:eastAsia="Arial" w:cs="Arial"/>
          <w:b w:val="0"/>
          <w:bCs w:val="0"/>
          <w:noProof w:val="0"/>
          <w:sz w:val="24"/>
          <w:szCs w:val="24"/>
          <w:u w:val="none"/>
          <w:lang w:val="en-US"/>
        </w:rPr>
        <w:t>love.</w:t>
      </w:r>
      <w:r w:rsidRPr="52C020D7" w:rsidR="06A7054A">
        <w:rPr>
          <w:rFonts w:ascii="Arial" w:hAnsi="Arial" w:eastAsia="Arial" w:cs="Arial"/>
          <w:b w:val="0"/>
          <w:bCs w:val="0"/>
          <w:noProof w:val="0"/>
          <w:sz w:val="24"/>
          <w:szCs w:val="24"/>
          <w:u w:val="none"/>
          <w:lang w:val="en-US"/>
        </w:rPr>
        <w:t xml:space="preserve"> </w:t>
      </w:r>
      <w:r w:rsidRPr="52C020D7" w:rsidR="6B8D591A">
        <w:rPr>
          <w:rFonts w:ascii="Arial" w:hAnsi="Arial" w:eastAsia="Arial" w:cs="Arial"/>
          <w:b w:val="0"/>
          <w:bCs w:val="0"/>
          <w:noProof w:val="0"/>
          <w:sz w:val="24"/>
          <w:szCs w:val="24"/>
          <w:u w:val="none"/>
          <w:lang w:val="en-US"/>
        </w:rPr>
        <w:t xml:space="preserve">Although it is deeply rewarding, patenting comes with </w:t>
      </w:r>
      <w:r w:rsidRPr="52C020D7" w:rsidR="73FDC283">
        <w:rPr>
          <w:rFonts w:ascii="Arial" w:hAnsi="Arial" w:eastAsia="Arial" w:cs="Arial"/>
          <w:b w:val="0"/>
          <w:bCs w:val="0"/>
          <w:noProof w:val="0"/>
          <w:sz w:val="24"/>
          <w:szCs w:val="24"/>
          <w:u w:val="none"/>
          <w:lang w:val="en-US"/>
        </w:rPr>
        <w:t>emotional,</w:t>
      </w:r>
      <w:r w:rsidRPr="52C020D7" w:rsidR="6B8D591A">
        <w:rPr>
          <w:rFonts w:ascii="Arial" w:hAnsi="Arial" w:eastAsia="Arial" w:cs="Arial"/>
          <w:b w:val="0"/>
          <w:bCs w:val="0"/>
          <w:noProof w:val="0"/>
          <w:sz w:val="24"/>
          <w:szCs w:val="24"/>
          <w:u w:val="none"/>
          <w:lang w:val="en-US"/>
        </w:rPr>
        <w:t xml:space="preserve"> </w:t>
      </w:r>
      <w:r w:rsidRPr="52C020D7" w:rsidR="0B948AF0">
        <w:rPr>
          <w:rFonts w:ascii="Arial" w:hAnsi="Arial" w:eastAsia="Arial" w:cs="Arial"/>
          <w:b w:val="0"/>
          <w:bCs w:val="0"/>
          <w:noProof w:val="0"/>
          <w:sz w:val="24"/>
          <w:szCs w:val="24"/>
          <w:u w:val="none"/>
          <w:lang w:val="en-US"/>
        </w:rPr>
        <w:t>mental,</w:t>
      </w:r>
      <w:r w:rsidRPr="52C020D7" w:rsidR="66AB2F7A">
        <w:rPr>
          <w:rFonts w:ascii="Arial" w:hAnsi="Arial" w:eastAsia="Arial" w:cs="Arial"/>
          <w:b w:val="0"/>
          <w:bCs w:val="0"/>
          <w:noProof w:val="0"/>
          <w:sz w:val="24"/>
          <w:szCs w:val="24"/>
          <w:u w:val="none"/>
          <w:lang w:val="en-US"/>
        </w:rPr>
        <w:t xml:space="preserve"> </w:t>
      </w:r>
      <w:r w:rsidRPr="52C020D7" w:rsidR="6B8D591A">
        <w:rPr>
          <w:rFonts w:ascii="Arial" w:hAnsi="Arial" w:eastAsia="Arial" w:cs="Arial"/>
          <w:b w:val="0"/>
          <w:bCs w:val="0"/>
          <w:noProof w:val="0"/>
          <w:sz w:val="24"/>
          <w:szCs w:val="24"/>
          <w:u w:val="none"/>
          <w:lang w:val="en-US"/>
        </w:rPr>
        <w:t>practical, and physical demands</w:t>
      </w:r>
      <w:r w:rsidRPr="52C020D7" w:rsidR="57B2A1E6">
        <w:rPr>
          <w:rFonts w:ascii="Arial" w:hAnsi="Arial" w:eastAsia="Arial" w:cs="Arial"/>
          <w:b w:val="0"/>
          <w:bCs w:val="0"/>
          <w:noProof w:val="0"/>
          <w:sz w:val="24"/>
          <w:szCs w:val="24"/>
          <w:u w:val="none"/>
          <w:lang w:val="en-US"/>
        </w:rPr>
        <w:t xml:space="preserve">, which can lead to </w:t>
      </w:r>
      <w:r w:rsidRPr="52C020D7" w:rsidR="00DC89F8">
        <w:rPr>
          <w:rFonts w:ascii="Arial" w:hAnsi="Arial" w:eastAsia="Arial" w:cs="Arial"/>
          <w:b w:val="0"/>
          <w:bCs w:val="0"/>
          <w:noProof w:val="0"/>
          <w:sz w:val="24"/>
          <w:szCs w:val="24"/>
          <w:u w:val="none"/>
          <w:lang w:val="en-US"/>
        </w:rPr>
        <w:t>excessive</w:t>
      </w:r>
      <w:r w:rsidRPr="52C020D7" w:rsidR="57B2A1E6">
        <w:rPr>
          <w:rFonts w:ascii="Arial" w:hAnsi="Arial" w:eastAsia="Arial" w:cs="Arial"/>
          <w:b w:val="0"/>
          <w:bCs w:val="0"/>
          <w:noProof w:val="0"/>
          <w:sz w:val="24"/>
          <w:szCs w:val="24"/>
          <w:u w:val="none"/>
          <w:lang w:val="en-US"/>
        </w:rPr>
        <w:t xml:space="preserve"> burnouts and depression. </w:t>
      </w:r>
      <w:r w:rsidRPr="52C020D7" w:rsidR="2EE4545A">
        <w:rPr>
          <w:rFonts w:ascii="Arial" w:hAnsi="Arial" w:eastAsia="Arial" w:cs="Arial"/>
          <w:b w:val="0"/>
          <w:bCs w:val="0"/>
          <w:noProof w:val="0"/>
          <w:sz w:val="24"/>
          <w:szCs w:val="24"/>
          <w:u w:val="none"/>
          <w:lang w:val="en-US"/>
        </w:rPr>
        <w:t xml:space="preserve">Parents caring for autistic children is a </w:t>
      </w:r>
      <w:r w:rsidRPr="52C020D7" w:rsidR="7D6341F1">
        <w:rPr>
          <w:rFonts w:ascii="Arial" w:hAnsi="Arial" w:eastAsia="Arial" w:cs="Arial"/>
          <w:b w:val="0"/>
          <w:bCs w:val="0"/>
          <w:noProof w:val="0"/>
          <w:sz w:val="24"/>
          <w:szCs w:val="24"/>
          <w:u w:val="none"/>
          <w:lang w:val="en-US"/>
        </w:rPr>
        <w:t>challenge, due to</w:t>
      </w:r>
      <w:r w:rsidRPr="52C020D7" w:rsidR="6E3112A7">
        <w:rPr>
          <w:rFonts w:ascii="Arial" w:hAnsi="Arial" w:eastAsia="Arial" w:cs="Arial"/>
          <w:b w:val="0"/>
          <w:bCs w:val="0"/>
          <w:noProof w:val="0"/>
          <w:sz w:val="24"/>
          <w:szCs w:val="24"/>
          <w:u w:val="none"/>
          <w:lang w:val="en-US"/>
        </w:rPr>
        <w:t xml:space="preserve"> </w:t>
      </w:r>
      <w:r w:rsidRPr="52C020D7" w:rsidR="664DFC44">
        <w:rPr>
          <w:rFonts w:ascii="Arial" w:hAnsi="Arial" w:eastAsia="Arial" w:cs="Arial"/>
          <w:b w:val="0"/>
          <w:bCs w:val="0"/>
          <w:noProof w:val="0"/>
          <w:sz w:val="24"/>
          <w:szCs w:val="24"/>
          <w:u w:val="none"/>
          <w:lang w:val="en-US"/>
        </w:rPr>
        <w:t xml:space="preserve">difficult </w:t>
      </w:r>
      <w:r w:rsidRPr="52C020D7" w:rsidR="524C23D4">
        <w:rPr>
          <w:rFonts w:ascii="Arial" w:hAnsi="Arial" w:eastAsia="Arial" w:cs="Arial"/>
          <w:b w:val="0"/>
          <w:bCs w:val="0"/>
          <w:noProof w:val="0"/>
          <w:sz w:val="24"/>
          <w:szCs w:val="24"/>
          <w:u w:val="none"/>
          <w:lang w:val="en-US"/>
        </w:rPr>
        <w:t>behaviors</w:t>
      </w:r>
      <w:r w:rsidRPr="52C020D7" w:rsidR="6A4D86BC">
        <w:rPr>
          <w:rFonts w:ascii="Arial" w:hAnsi="Arial" w:eastAsia="Arial" w:cs="Arial"/>
          <w:b w:val="0"/>
          <w:bCs w:val="0"/>
          <w:noProof w:val="0"/>
          <w:sz w:val="24"/>
          <w:szCs w:val="24"/>
          <w:u w:val="none"/>
          <w:lang w:val="en-US"/>
        </w:rPr>
        <w:t xml:space="preserve"> which causes</w:t>
      </w:r>
      <w:r w:rsidRPr="52C020D7" w:rsidR="6AB8C224">
        <w:rPr>
          <w:rFonts w:ascii="Arial" w:hAnsi="Arial" w:eastAsia="Arial" w:cs="Arial"/>
          <w:b w:val="0"/>
          <w:bCs w:val="0"/>
          <w:noProof w:val="0"/>
          <w:sz w:val="24"/>
          <w:szCs w:val="24"/>
          <w:u w:val="none"/>
          <w:lang w:val="en-US"/>
        </w:rPr>
        <w:t xml:space="preserve"> </w:t>
      </w:r>
      <w:r w:rsidRPr="52C020D7" w:rsidR="3773AC13">
        <w:rPr>
          <w:rFonts w:ascii="Arial" w:hAnsi="Arial" w:eastAsia="Arial" w:cs="Arial"/>
          <w:b w:val="0"/>
          <w:bCs w:val="0"/>
          <w:noProof w:val="0"/>
          <w:sz w:val="24"/>
          <w:szCs w:val="24"/>
          <w:u w:val="none"/>
          <w:lang w:val="en-US"/>
        </w:rPr>
        <w:t>‘’</w:t>
      </w:r>
      <w:r w:rsidRPr="52C020D7" w:rsidR="3773AC13">
        <w:rPr>
          <w:rFonts w:ascii="Arial" w:hAnsi="Arial" w:eastAsia="Arial" w:cs="Arial"/>
          <w:b w:val="0"/>
          <w:bCs w:val="0"/>
          <w:i w:val="0"/>
          <w:iCs w:val="0"/>
          <w:caps w:val="0"/>
          <w:smallCaps w:val="0"/>
          <w:noProof w:val="0"/>
          <w:color w:val="333333"/>
          <w:sz w:val="24"/>
          <w:szCs w:val="24"/>
          <w:lang w:val="en-US"/>
        </w:rPr>
        <w:t>sensory overload, social pressure, emotional distress, or fear of change or unpredictability’’</w:t>
      </w:r>
      <w:r w:rsidRPr="52C020D7" w:rsidR="3773AC13">
        <w:rPr>
          <w:rFonts w:ascii="Arial" w:hAnsi="Arial" w:eastAsia="Arial" w:cs="Arial"/>
          <w:b w:val="1"/>
          <w:bCs w:val="1"/>
          <w:i w:val="0"/>
          <w:iCs w:val="0"/>
          <w:caps w:val="0"/>
          <w:smallCaps w:val="0"/>
          <w:noProof w:val="0"/>
          <w:color w:val="333333"/>
          <w:sz w:val="24"/>
          <w:szCs w:val="24"/>
          <w:lang w:val="en-US"/>
        </w:rPr>
        <w:t xml:space="preserve"> (</w:t>
      </w:r>
      <w:r w:rsidRPr="52C020D7" w:rsidR="52AF44DA">
        <w:rPr>
          <w:rFonts w:ascii="Arial" w:hAnsi="Arial" w:eastAsia="Arial" w:cs="Arial"/>
          <w:b w:val="1"/>
          <w:bCs w:val="1"/>
          <w:i w:val="0"/>
          <w:iCs w:val="0"/>
          <w:caps w:val="0"/>
          <w:smallCaps w:val="0"/>
          <w:noProof w:val="0"/>
          <w:color w:val="auto"/>
          <w:sz w:val="24"/>
          <w:szCs w:val="24"/>
          <w:lang w:val="en-US"/>
        </w:rPr>
        <w:t>Leicestershire Partnership NHS Trust 2026).</w:t>
      </w:r>
    </w:p>
    <w:p w:rsidR="7463F285" w:rsidP="1B85E5BF" w:rsidRDefault="7463F285" w14:paraId="30082986" w14:textId="1B6172E0">
      <w:pPr>
        <w:pStyle w:val="Normal"/>
        <w:bidi w:val="0"/>
        <w:spacing w:before="0" w:beforeAutospacing="off" w:after="160" w:afterAutospacing="off" w:line="360" w:lineRule="auto"/>
        <w:ind w:left="0" w:right="0"/>
        <w:jc w:val="left"/>
        <w:rPr>
          <w:rFonts w:ascii="Arial" w:hAnsi="Arial" w:eastAsia="Arial" w:cs="Arial"/>
          <w:b w:val="0"/>
          <w:bCs w:val="0"/>
          <w:noProof w:val="0"/>
          <w:sz w:val="24"/>
          <w:szCs w:val="24"/>
          <w:lang w:val="en-US"/>
        </w:rPr>
      </w:pPr>
      <w:r w:rsidRPr="52C020D7" w:rsidR="7463F285">
        <w:rPr>
          <w:rFonts w:ascii="Arial" w:hAnsi="Arial" w:eastAsia="Arial" w:cs="Arial"/>
          <w:b w:val="0"/>
          <w:bCs w:val="0"/>
          <w:i w:val="0"/>
          <w:iCs w:val="0"/>
          <w:caps w:val="0"/>
          <w:smallCaps w:val="0"/>
          <w:noProof w:val="0"/>
          <w:color w:val="auto"/>
          <w:sz w:val="24"/>
          <w:szCs w:val="24"/>
          <w:lang w:val="en-US"/>
        </w:rPr>
        <w:t xml:space="preserve">Key theories that help understand </w:t>
      </w:r>
      <w:r w:rsidRPr="52C020D7" w:rsidR="299DB59B">
        <w:rPr>
          <w:rFonts w:ascii="Arial" w:hAnsi="Arial" w:eastAsia="Arial" w:cs="Arial"/>
          <w:b w:val="0"/>
          <w:bCs w:val="0"/>
          <w:i w:val="0"/>
          <w:iCs w:val="0"/>
          <w:caps w:val="0"/>
          <w:smallCaps w:val="0"/>
          <w:noProof w:val="0"/>
          <w:color w:val="auto"/>
          <w:sz w:val="24"/>
          <w:szCs w:val="24"/>
          <w:lang w:val="en-US"/>
        </w:rPr>
        <w:t xml:space="preserve">how </w:t>
      </w:r>
      <w:r w:rsidRPr="52C020D7" w:rsidR="7F7C0CCF">
        <w:rPr>
          <w:rFonts w:ascii="Arial" w:hAnsi="Arial" w:eastAsia="Arial" w:cs="Arial"/>
          <w:b w:val="0"/>
          <w:bCs w:val="0"/>
          <w:i w:val="0"/>
          <w:iCs w:val="0"/>
          <w:caps w:val="0"/>
          <w:smallCaps w:val="0"/>
          <w:noProof w:val="0"/>
          <w:color w:val="auto"/>
          <w:sz w:val="24"/>
          <w:szCs w:val="24"/>
          <w:lang w:val="en-US"/>
        </w:rPr>
        <w:t xml:space="preserve">to navigate skills and applying them into practice in supporting children with </w:t>
      </w:r>
      <w:r w:rsidRPr="52C020D7" w:rsidR="036ABC12">
        <w:rPr>
          <w:rFonts w:ascii="Arial" w:hAnsi="Arial" w:eastAsia="Arial" w:cs="Arial"/>
          <w:b w:val="0"/>
          <w:bCs w:val="0"/>
          <w:i w:val="0"/>
          <w:iCs w:val="0"/>
          <w:caps w:val="0"/>
          <w:smallCaps w:val="0"/>
          <w:noProof w:val="0"/>
          <w:color w:val="auto"/>
          <w:sz w:val="24"/>
          <w:szCs w:val="24"/>
          <w:lang w:val="en-US"/>
        </w:rPr>
        <w:t>autism along with</w:t>
      </w:r>
      <w:r w:rsidRPr="52C020D7" w:rsidR="299DB59B">
        <w:rPr>
          <w:rFonts w:ascii="Arial" w:hAnsi="Arial" w:eastAsia="Arial" w:cs="Arial"/>
          <w:b w:val="0"/>
          <w:bCs w:val="0"/>
          <w:i w:val="0"/>
          <w:iCs w:val="0"/>
          <w:caps w:val="0"/>
          <w:smallCaps w:val="0"/>
          <w:noProof w:val="0"/>
          <w:color w:val="auto"/>
          <w:sz w:val="24"/>
          <w:szCs w:val="24"/>
          <w:lang w:val="en-US"/>
        </w:rPr>
        <w:t xml:space="preserve"> </w:t>
      </w:r>
      <w:r w:rsidRPr="52C020D7" w:rsidR="299DB59B">
        <w:rPr>
          <w:rFonts w:ascii="Arial" w:hAnsi="Arial" w:eastAsia="Arial" w:cs="Arial"/>
          <w:b w:val="0"/>
          <w:bCs w:val="0"/>
          <w:noProof w:val="0"/>
          <w:sz w:val="24"/>
          <w:szCs w:val="24"/>
          <w:lang w:val="en-US"/>
        </w:rPr>
        <w:t xml:space="preserve">provided support </w:t>
      </w:r>
      <w:r w:rsidRPr="52C020D7" w:rsidR="0582FB03">
        <w:rPr>
          <w:rFonts w:ascii="Arial" w:hAnsi="Arial" w:eastAsia="Arial" w:cs="Arial"/>
          <w:b w:val="0"/>
          <w:bCs w:val="0"/>
          <w:noProof w:val="0"/>
          <w:sz w:val="24"/>
          <w:szCs w:val="24"/>
          <w:lang w:val="en-US"/>
        </w:rPr>
        <w:t xml:space="preserve">are </w:t>
      </w:r>
    </w:p>
    <w:p w:rsidR="0582FB03" w:rsidP="1B85E5BF" w:rsidRDefault="0582FB03" w14:paraId="4D9C229B" w14:textId="026EAF7B">
      <w:pPr>
        <w:pStyle w:val="ListParagraph"/>
        <w:numPr>
          <w:ilvl w:val="0"/>
          <w:numId w:val="16"/>
        </w:numPr>
        <w:bidi w:val="0"/>
        <w:spacing w:before="0" w:beforeAutospacing="off" w:after="160" w:afterAutospacing="off" w:line="360" w:lineRule="auto"/>
        <w:ind w:right="0"/>
        <w:jc w:val="left"/>
        <w:rPr>
          <w:rFonts w:ascii="Arial" w:hAnsi="Arial" w:eastAsia="Arial" w:cs="Arial"/>
          <w:b w:val="0"/>
          <w:bCs w:val="0"/>
          <w:noProof w:val="0"/>
          <w:sz w:val="24"/>
          <w:szCs w:val="24"/>
          <w:lang w:val="en-US"/>
        </w:rPr>
      </w:pPr>
      <w:r w:rsidRPr="1B85E5BF" w:rsidR="0582FB03">
        <w:rPr>
          <w:rFonts w:ascii="Arial" w:hAnsi="Arial" w:eastAsia="Arial" w:cs="Arial"/>
          <w:b w:val="0"/>
          <w:bCs w:val="0"/>
          <w:noProof w:val="0"/>
          <w:sz w:val="24"/>
          <w:szCs w:val="24"/>
          <w:lang w:val="en-US"/>
        </w:rPr>
        <w:t>Maslows</w:t>
      </w:r>
      <w:r w:rsidRPr="1B85E5BF" w:rsidR="0582FB03">
        <w:rPr>
          <w:rFonts w:ascii="Arial" w:hAnsi="Arial" w:eastAsia="Arial" w:cs="Arial"/>
          <w:b w:val="0"/>
          <w:bCs w:val="0"/>
          <w:noProof w:val="0"/>
          <w:sz w:val="24"/>
          <w:szCs w:val="24"/>
          <w:lang w:val="en-US"/>
        </w:rPr>
        <w:t xml:space="preserve"> </w:t>
      </w:r>
      <w:r w:rsidRPr="1B85E5BF" w:rsidR="0582FB03">
        <w:rPr>
          <w:rFonts w:ascii="Arial" w:hAnsi="Arial" w:eastAsia="Arial" w:cs="Arial"/>
          <w:b w:val="0"/>
          <w:bCs w:val="0"/>
          <w:noProof w:val="0"/>
          <w:sz w:val="24"/>
          <w:szCs w:val="24"/>
          <w:lang w:val="en-US"/>
        </w:rPr>
        <w:t>Highrachy</w:t>
      </w:r>
      <w:r w:rsidRPr="1B85E5BF" w:rsidR="0582FB03">
        <w:rPr>
          <w:rFonts w:ascii="Arial" w:hAnsi="Arial" w:eastAsia="Arial" w:cs="Arial"/>
          <w:b w:val="0"/>
          <w:bCs w:val="0"/>
          <w:noProof w:val="0"/>
          <w:sz w:val="24"/>
          <w:szCs w:val="24"/>
          <w:lang w:val="en-US"/>
        </w:rPr>
        <w:t xml:space="preserve"> of needs (Abraham Maslow, 1943)</w:t>
      </w:r>
    </w:p>
    <w:p w:rsidR="340AF296" w:rsidP="1B85E5BF" w:rsidRDefault="340AF296" w14:paraId="440C41A1" w14:textId="6A37A859">
      <w:pPr>
        <w:pStyle w:val="ListParagraph"/>
        <w:numPr>
          <w:ilvl w:val="0"/>
          <w:numId w:val="16"/>
        </w:numPr>
        <w:bidi w:val="0"/>
        <w:spacing w:before="0" w:beforeAutospacing="off" w:after="160" w:afterAutospacing="off" w:line="360" w:lineRule="auto"/>
        <w:ind w:right="0"/>
        <w:jc w:val="left"/>
        <w:rPr>
          <w:rFonts w:ascii="Arial" w:hAnsi="Arial" w:eastAsia="Arial" w:cs="Arial"/>
          <w:b w:val="0"/>
          <w:bCs w:val="0"/>
          <w:noProof w:val="0"/>
          <w:sz w:val="24"/>
          <w:szCs w:val="24"/>
          <w:lang w:val="en-US"/>
        </w:rPr>
      </w:pPr>
      <w:r w:rsidRPr="1B85E5BF" w:rsidR="340AF296">
        <w:rPr>
          <w:rFonts w:ascii="Arial" w:hAnsi="Arial" w:eastAsia="Arial" w:cs="Arial"/>
          <w:b w:val="0"/>
          <w:bCs w:val="0"/>
          <w:noProof w:val="0"/>
          <w:sz w:val="24"/>
          <w:szCs w:val="24"/>
          <w:lang w:val="en-US"/>
        </w:rPr>
        <w:t>Person-centered approach (Carl Rogers, 1950s)</w:t>
      </w:r>
    </w:p>
    <w:p w:rsidR="6A9A256E" w:rsidP="52C020D7" w:rsidRDefault="6A9A256E" w14:paraId="539B7A93" w14:textId="0615E626">
      <w:pPr>
        <w:pStyle w:val="Normal"/>
        <w:suppressLineNumbers w:val="0"/>
        <w:bidi w:val="0"/>
        <w:spacing w:before="0" w:beforeAutospacing="off" w:after="160" w:afterAutospacing="off" w:line="360" w:lineRule="auto"/>
        <w:ind w:right="0"/>
        <w:jc w:val="left"/>
        <w:rPr>
          <w:rFonts w:ascii="Arial" w:hAnsi="Arial" w:eastAsia="Arial" w:cs="Arial"/>
          <w:b w:val="0"/>
          <w:bCs w:val="0"/>
          <w:noProof w:val="0"/>
          <w:sz w:val="24"/>
          <w:szCs w:val="24"/>
          <w:lang w:val="en-US"/>
        </w:rPr>
      </w:pPr>
      <w:r w:rsidRPr="52C020D7" w:rsidR="47A3650F">
        <w:rPr>
          <w:rFonts w:ascii="Arial" w:hAnsi="Arial" w:eastAsia="Arial" w:cs="Arial"/>
          <w:b w:val="1"/>
          <w:bCs w:val="1"/>
          <w:noProof w:val="0"/>
          <w:sz w:val="24"/>
          <w:szCs w:val="24"/>
          <w:lang w:val="en-US"/>
        </w:rPr>
        <w:t xml:space="preserve">Maslow's </w:t>
      </w:r>
      <w:r w:rsidRPr="52C020D7" w:rsidR="4652D426">
        <w:rPr>
          <w:rFonts w:ascii="Arial" w:hAnsi="Arial" w:eastAsia="Arial" w:cs="Arial"/>
          <w:b w:val="1"/>
          <w:bCs w:val="1"/>
          <w:noProof w:val="0"/>
          <w:sz w:val="24"/>
          <w:szCs w:val="24"/>
          <w:lang w:val="en-US"/>
        </w:rPr>
        <w:t>Hierarchy</w:t>
      </w:r>
      <w:r w:rsidRPr="52C020D7" w:rsidR="47A3650F">
        <w:rPr>
          <w:rFonts w:ascii="Arial" w:hAnsi="Arial" w:eastAsia="Arial" w:cs="Arial"/>
          <w:b w:val="1"/>
          <w:bCs w:val="1"/>
          <w:noProof w:val="0"/>
          <w:sz w:val="24"/>
          <w:szCs w:val="24"/>
          <w:lang w:val="en-US"/>
        </w:rPr>
        <w:t xml:space="preserve"> of </w:t>
      </w:r>
      <w:r w:rsidRPr="52C020D7" w:rsidR="3104AA6D">
        <w:rPr>
          <w:rFonts w:ascii="Arial" w:hAnsi="Arial" w:eastAsia="Arial" w:cs="Arial"/>
          <w:b w:val="1"/>
          <w:bCs w:val="1"/>
          <w:noProof w:val="0"/>
          <w:sz w:val="24"/>
          <w:szCs w:val="24"/>
          <w:lang w:val="en-US"/>
        </w:rPr>
        <w:t>N</w:t>
      </w:r>
      <w:r w:rsidRPr="52C020D7" w:rsidR="47A3650F">
        <w:rPr>
          <w:rFonts w:ascii="Arial" w:hAnsi="Arial" w:eastAsia="Arial" w:cs="Arial"/>
          <w:b w:val="1"/>
          <w:bCs w:val="1"/>
          <w:noProof w:val="0"/>
          <w:sz w:val="24"/>
          <w:szCs w:val="24"/>
          <w:lang w:val="en-US"/>
        </w:rPr>
        <w:t>eeds</w:t>
      </w:r>
      <w:r w:rsidRPr="52C020D7" w:rsidR="546F85A5">
        <w:rPr>
          <w:rFonts w:ascii="Arial" w:hAnsi="Arial" w:eastAsia="Arial" w:cs="Arial"/>
          <w:b w:val="1"/>
          <w:bCs w:val="1"/>
          <w:noProof w:val="0"/>
          <w:sz w:val="24"/>
          <w:szCs w:val="24"/>
          <w:lang w:val="en-US"/>
        </w:rPr>
        <w:t xml:space="preserve"> 1</w:t>
      </w:r>
      <w:r w:rsidRPr="52C020D7" w:rsidR="546F85A5">
        <w:rPr>
          <w:rFonts w:ascii="Arial" w:hAnsi="Arial" w:eastAsia="Arial" w:cs="Arial"/>
          <w:b w:val="1"/>
          <w:bCs w:val="1"/>
          <w:noProof w:val="0"/>
          <w:sz w:val="24"/>
          <w:szCs w:val="24"/>
          <w:lang w:val="en-US"/>
        </w:rPr>
        <w:t>94</w:t>
      </w:r>
      <w:r w:rsidRPr="52C020D7" w:rsidR="546F85A5">
        <w:rPr>
          <w:rFonts w:ascii="Arial" w:hAnsi="Arial" w:eastAsia="Arial" w:cs="Arial"/>
          <w:b w:val="1"/>
          <w:bCs w:val="1"/>
          <w:noProof w:val="0"/>
          <w:sz w:val="24"/>
          <w:szCs w:val="24"/>
          <w:lang w:val="en-US"/>
        </w:rPr>
        <w:t>3</w:t>
      </w:r>
      <w:r w:rsidRPr="52C020D7" w:rsidR="47A3650F">
        <w:rPr>
          <w:rFonts w:ascii="Arial" w:hAnsi="Arial" w:eastAsia="Arial" w:cs="Arial"/>
          <w:b w:val="0"/>
          <w:bCs w:val="0"/>
          <w:noProof w:val="0"/>
          <w:sz w:val="24"/>
          <w:szCs w:val="24"/>
          <w:lang w:val="en-US"/>
        </w:rPr>
        <w:t xml:space="preserve"> is </w:t>
      </w:r>
      <w:r w:rsidRPr="52C020D7" w:rsidR="75B9807A">
        <w:rPr>
          <w:rFonts w:ascii="Arial" w:hAnsi="Arial" w:eastAsia="Arial" w:cs="Arial"/>
          <w:noProof w:val="0"/>
          <w:sz w:val="24"/>
          <w:szCs w:val="24"/>
          <w:lang w:val="en-US"/>
        </w:rPr>
        <w:t xml:space="preserve">a motivation-based psychological framework consisting of five monumental stages of human needs </w:t>
      </w:r>
      <w:r w:rsidRPr="52C020D7" w:rsidR="75B9807A">
        <w:rPr>
          <w:rFonts w:ascii="Arial" w:hAnsi="Arial" w:eastAsia="Arial" w:cs="Arial"/>
          <w:b w:val="1"/>
          <w:bCs w:val="1"/>
          <w:noProof w:val="0"/>
          <w:sz w:val="24"/>
          <w:szCs w:val="24"/>
          <w:lang w:val="en-US"/>
        </w:rPr>
        <w:t>(</w:t>
      </w:r>
      <w:r w:rsidRPr="52C020D7" w:rsidR="01E5D6C6">
        <w:rPr>
          <w:rFonts w:ascii="Arial" w:hAnsi="Arial" w:eastAsia="Arial" w:cs="Arial"/>
          <w:b w:val="1"/>
          <w:bCs w:val="1"/>
          <w:noProof w:val="0"/>
          <w:sz w:val="24"/>
          <w:szCs w:val="24"/>
          <w:lang w:val="en-US"/>
        </w:rPr>
        <w:t>Guy-</w:t>
      </w:r>
      <w:r w:rsidRPr="52C020D7" w:rsidR="1A1A26F8">
        <w:rPr>
          <w:rFonts w:ascii="Arial" w:hAnsi="Arial" w:eastAsia="Arial" w:cs="Arial"/>
          <w:b w:val="1"/>
          <w:bCs w:val="1"/>
          <w:noProof w:val="0"/>
          <w:sz w:val="24"/>
          <w:szCs w:val="24"/>
          <w:lang w:val="en-US"/>
        </w:rPr>
        <w:t>Evans,</w:t>
      </w:r>
      <w:r w:rsidRPr="52C020D7" w:rsidR="01E5D6C6">
        <w:rPr>
          <w:rFonts w:ascii="Arial" w:hAnsi="Arial" w:eastAsia="Arial" w:cs="Arial"/>
          <w:b w:val="1"/>
          <w:bCs w:val="1"/>
          <w:noProof w:val="0"/>
          <w:sz w:val="24"/>
          <w:szCs w:val="24"/>
          <w:lang w:val="en-US"/>
        </w:rPr>
        <w:t xml:space="preserve"> 2026).</w:t>
      </w:r>
      <w:r w:rsidRPr="52C020D7" w:rsidR="5C74BBE1">
        <w:rPr>
          <w:rFonts w:ascii="Arial" w:hAnsi="Arial" w:eastAsia="Arial" w:cs="Arial"/>
          <w:b w:val="0"/>
          <w:bCs w:val="0"/>
          <w:noProof w:val="0"/>
          <w:sz w:val="24"/>
          <w:szCs w:val="24"/>
          <w:lang w:val="en-US"/>
        </w:rPr>
        <w:t xml:space="preserve"> It consists </w:t>
      </w:r>
      <w:r w:rsidRPr="52C020D7" w:rsidR="3B687A03">
        <w:rPr>
          <w:rFonts w:ascii="Arial" w:hAnsi="Arial" w:eastAsia="Arial" w:cs="Arial"/>
          <w:b w:val="0"/>
          <w:bCs w:val="0"/>
          <w:noProof w:val="0"/>
          <w:sz w:val="24"/>
          <w:szCs w:val="24"/>
          <w:lang w:val="en-US"/>
        </w:rPr>
        <w:t>of five</w:t>
      </w:r>
      <w:r w:rsidRPr="52C020D7" w:rsidR="5C74BBE1">
        <w:rPr>
          <w:rFonts w:ascii="Arial" w:hAnsi="Arial" w:eastAsia="Arial" w:cs="Arial"/>
          <w:b w:val="0"/>
          <w:bCs w:val="0"/>
          <w:noProof w:val="0"/>
          <w:sz w:val="24"/>
          <w:szCs w:val="24"/>
          <w:lang w:val="en-US"/>
        </w:rPr>
        <w:t xml:space="preserve"> levels that </w:t>
      </w:r>
      <w:r w:rsidRPr="52C020D7" w:rsidR="21F56360">
        <w:rPr>
          <w:rFonts w:ascii="Arial" w:hAnsi="Arial" w:eastAsia="Arial" w:cs="Arial"/>
          <w:b w:val="0"/>
          <w:bCs w:val="0"/>
          <w:noProof w:val="0"/>
          <w:sz w:val="24"/>
          <w:szCs w:val="24"/>
          <w:lang w:val="en-US"/>
        </w:rPr>
        <w:t>enable humans to achieve fulfilment and</w:t>
      </w:r>
      <w:r w:rsidRPr="52C020D7" w:rsidR="5C74BBE1">
        <w:rPr>
          <w:rFonts w:ascii="Arial" w:hAnsi="Arial" w:eastAsia="Arial" w:cs="Arial"/>
          <w:b w:val="0"/>
          <w:bCs w:val="0"/>
          <w:noProof w:val="0"/>
          <w:sz w:val="24"/>
          <w:szCs w:val="24"/>
          <w:lang w:val="en-US"/>
        </w:rPr>
        <w:t xml:space="preserve"> reach their goals.</w:t>
      </w:r>
      <w:r w:rsidRPr="52C020D7" w:rsidR="16D40472">
        <w:rPr>
          <w:rFonts w:ascii="Arial" w:hAnsi="Arial" w:eastAsia="Arial" w:cs="Arial"/>
          <w:b w:val="0"/>
          <w:bCs w:val="0"/>
          <w:noProof w:val="0"/>
          <w:sz w:val="24"/>
          <w:szCs w:val="24"/>
          <w:lang w:val="en-US"/>
        </w:rPr>
        <w:t xml:space="preserve"> </w:t>
      </w:r>
      <w:r w:rsidRPr="52C020D7" w:rsidR="2B9C9ACD">
        <w:rPr>
          <w:rFonts w:ascii="Arial" w:hAnsi="Arial" w:eastAsia="Arial" w:cs="Arial"/>
          <w:b w:val="1"/>
          <w:bCs w:val="1"/>
          <w:noProof w:val="0"/>
          <w:sz w:val="24"/>
          <w:szCs w:val="24"/>
          <w:lang w:val="en-US"/>
        </w:rPr>
        <w:t xml:space="preserve">According to </w:t>
      </w:r>
      <w:r w:rsidRPr="52C020D7" w:rsidR="683CF5A9">
        <w:rPr>
          <w:rFonts w:ascii="Arial" w:hAnsi="Arial" w:eastAsia="Arial" w:cs="Arial"/>
          <w:b w:val="1"/>
          <w:bCs w:val="1"/>
          <w:noProof w:val="0"/>
          <w:sz w:val="24"/>
          <w:szCs w:val="24"/>
          <w:lang w:val="en-US"/>
        </w:rPr>
        <w:t>Bailey (</w:t>
      </w:r>
      <w:r w:rsidRPr="52C020D7" w:rsidR="480B67B7">
        <w:rPr>
          <w:rFonts w:ascii="Arial" w:hAnsi="Arial" w:eastAsia="Arial" w:cs="Arial"/>
          <w:b w:val="1"/>
          <w:bCs w:val="1"/>
          <w:noProof w:val="0"/>
          <w:sz w:val="24"/>
          <w:szCs w:val="24"/>
          <w:lang w:val="en-US"/>
        </w:rPr>
        <w:t>2023)</w:t>
      </w:r>
      <w:r w:rsidRPr="52C020D7" w:rsidR="4EB6DEB5">
        <w:rPr>
          <w:rFonts w:ascii="Arial" w:hAnsi="Arial" w:eastAsia="Arial" w:cs="Arial"/>
          <w:b w:val="1"/>
          <w:bCs w:val="1"/>
          <w:noProof w:val="0"/>
          <w:sz w:val="24"/>
          <w:szCs w:val="24"/>
          <w:lang w:val="en-US"/>
        </w:rPr>
        <w:t>, the</w:t>
      </w:r>
      <w:r w:rsidRPr="52C020D7" w:rsidR="2B9C9ACD">
        <w:rPr>
          <w:rFonts w:ascii="Arial" w:hAnsi="Arial" w:eastAsia="Arial" w:cs="Arial"/>
          <w:b w:val="0"/>
          <w:bCs w:val="0"/>
          <w:noProof w:val="0"/>
          <w:sz w:val="24"/>
          <w:szCs w:val="24"/>
          <w:lang w:val="en-US"/>
        </w:rPr>
        <w:t xml:space="preserve"> five levels are</w:t>
      </w:r>
      <w:r w:rsidRPr="52C020D7" w:rsidR="2B9C9ACD">
        <w:rPr>
          <w:rFonts w:ascii="Arial" w:hAnsi="Arial" w:eastAsia="Arial" w:cs="Arial"/>
          <w:b w:val="1"/>
          <w:bCs w:val="1"/>
          <w:noProof w:val="0"/>
          <w:sz w:val="24"/>
          <w:szCs w:val="24"/>
          <w:lang w:val="en-US"/>
        </w:rPr>
        <w:t xml:space="preserve"> </w:t>
      </w:r>
      <w:r w:rsidRPr="52C020D7" w:rsidR="5AAEAC58">
        <w:rPr>
          <w:rFonts w:ascii="Arial" w:hAnsi="Arial" w:eastAsia="Arial" w:cs="Arial"/>
          <w:b w:val="0"/>
          <w:bCs w:val="0"/>
          <w:i w:val="0"/>
          <w:iCs w:val="0"/>
          <w:caps w:val="0"/>
          <w:smallCaps w:val="0"/>
          <w:noProof w:val="0"/>
          <w:color w:val="212121"/>
          <w:sz w:val="24"/>
          <w:szCs w:val="24"/>
          <w:lang w:val="en-US"/>
        </w:rPr>
        <w:t xml:space="preserve">Physiological needs, Safety Love and </w:t>
      </w:r>
      <w:r w:rsidRPr="52C020D7" w:rsidR="34345594">
        <w:rPr>
          <w:rFonts w:ascii="Arial" w:hAnsi="Arial" w:eastAsia="Arial" w:cs="Arial"/>
          <w:b w:val="0"/>
          <w:bCs w:val="0"/>
          <w:i w:val="0"/>
          <w:iCs w:val="0"/>
          <w:caps w:val="0"/>
          <w:smallCaps w:val="0"/>
          <w:noProof w:val="0"/>
          <w:color w:val="212121"/>
          <w:sz w:val="24"/>
          <w:szCs w:val="24"/>
          <w:lang w:val="en-US"/>
        </w:rPr>
        <w:t>belonging, Self</w:t>
      </w:r>
      <w:r w:rsidRPr="52C020D7" w:rsidR="5AAEAC58">
        <w:rPr>
          <w:rFonts w:ascii="Arial" w:hAnsi="Arial" w:eastAsia="Arial" w:cs="Arial"/>
          <w:b w:val="0"/>
          <w:bCs w:val="0"/>
          <w:i w:val="0"/>
          <w:iCs w:val="0"/>
          <w:caps w:val="0"/>
          <w:smallCaps w:val="0"/>
          <w:noProof w:val="0"/>
          <w:color w:val="212121"/>
          <w:sz w:val="24"/>
          <w:szCs w:val="24"/>
          <w:lang w:val="en-US"/>
        </w:rPr>
        <w:t xml:space="preserve">-esteem and </w:t>
      </w:r>
      <w:r w:rsidRPr="52C020D7" w:rsidR="5AAEAC58">
        <w:rPr>
          <w:rFonts w:ascii="Arial" w:hAnsi="Arial" w:eastAsia="Arial" w:cs="Arial"/>
          <w:b w:val="0"/>
          <w:bCs w:val="0"/>
          <w:i w:val="0"/>
          <w:iCs w:val="0"/>
          <w:caps w:val="0"/>
          <w:smallCaps w:val="0"/>
          <w:noProof w:val="0"/>
          <w:color w:val="212121"/>
          <w:sz w:val="24"/>
          <w:szCs w:val="24"/>
          <w:lang w:val="en-US"/>
        </w:rPr>
        <w:t xml:space="preserve">Self-actualization. </w:t>
      </w:r>
      <w:r w:rsidRPr="52C020D7" w:rsidR="6A9A256E">
        <w:rPr>
          <w:rFonts w:ascii="Arial" w:hAnsi="Arial" w:eastAsia="Arial" w:cs="Arial"/>
          <w:b w:val="0"/>
          <w:bCs w:val="0"/>
          <w:i w:val="0"/>
          <w:iCs w:val="0"/>
          <w:caps w:val="0"/>
          <w:smallCaps w:val="0"/>
          <w:noProof w:val="0"/>
          <w:color w:val="212121"/>
          <w:sz w:val="24"/>
          <w:szCs w:val="24"/>
          <w:lang w:val="en-US"/>
        </w:rPr>
        <w:t>Parents</w:t>
      </w:r>
      <w:r w:rsidRPr="52C020D7" w:rsidR="591D80DB">
        <w:rPr>
          <w:rFonts w:ascii="Arial" w:hAnsi="Arial" w:eastAsia="Arial" w:cs="Arial"/>
          <w:b w:val="0"/>
          <w:bCs w:val="0"/>
          <w:i w:val="0"/>
          <w:iCs w:val="0"/>
          <w:caps w:val="0"/>
          <w:smallCaps w:val="0"/>
          <w:noProof w:val="0"/>
          <w:color w:val="212121"/>
          <w:sz w:val="24"/>
          <w:szCs w:val="24"/>
          <w:lang w:val="en-US"/>
        </w:rPr>
        <w:t xml:space="preserve"> with children who </w:t>
      </w:r>
      <w:r w:rsidRPr="52C020D7" w:rsidR="103E8FA9">
        <w:rPr>
          <w:rFonts w:ascii="Arial" w:hAnsi="Arial" w:eastAsia="Arial" w:cs="Arial"/>
          <w:b w:val="0"/>
          <w:bCs w:val="0"/>
          <w:i w:val="0"/>
          <w:iCs w:val="0"/>
          <w:caps w:val="0"/>
          <w:smallCaps w:val="0"/>
          <w:noProof w:val="0"/>
          <w:color w:val="212121"/>
          <w:sz w:val="24"/>
          <w:szCs w:val="24"/>
          <w:lang w:val="en-US"/>
        </w:rPr>
        <w:t>have</w:t>
      </w:r>
      <w:r w:rsidRPr="52C020D7" w:rsidR="591D80DB">
        <w:rPr>
          <w:rFonts w:ascii="Arial" w:hAnsi="Arial" w:eastAsia="Arial" w:cs="Arial"/>
          <w:b w:val="0"/>
          <w:bCs w:val="0"/>
          <w:i w:val="0"/>
          <w:iCs w:val="0"/>
          <w:caps w:val="0"/>
          <w:smallCaps w:val="0"/>
          <w:noProof w:val="0"/>
          <w:color w:val="212121"/>
          <w:sz w:val="24"/>
          <w:szCs w:val="24"/>
          <w:lang w:val="en-US"/>
        </w:rPr>
        <w:t xml:space="preserve"> </w:t>
      </w:r>
      <w:r w:rsidRPr="52C020D7" w:rsidR="1CEA5975">
        <w:rPr>
          <w:rFonts w:ascii="Arial" w:hAnsi="Arial" w:eastAsia="Arial" w:cs="Arial"/>
          <w:b w:val="0"/>
          <w:bCs w:val="0"/>
          <w:i w:val="0"/>
          <w:iCs w:val="0"/>
          <w:caps w:val="0"/>
          <w:smallCaps w:val="0"/>
          <w:noProof w:val="0"/>
          <w:color w:val="212121"/>
          <w:sz w:val="24"/>
          <w:szCs w:val="24"/>
          <w:lang w:val="en-US"/>
        </w:rPr>
        <w:t>special</w:t>
      </w:r>
      <w:r w:rsidRPr="52C020D7" w:rsidR="591D80DB">
        <w:rPr>
          <w:rFonts w:ascii="Arial" w:hAnsi="Arial" w:eastAsia="Arial" w:cs="Arial"/>
          <w:b w:val="0"/>
          <w:bCs w:val="0"/>
          <w:i w:val="0"/>
          <w:iCs w:val="0"/>
          <w:caps w:val="0"/>
          <w:smallCaps w:val="0"/>
          <w:noProof w:val="0"/>
          <w:color w:val="212121"/>
          <w:sz w:val="24"/>
          <w:szCs w:val="24"/>
          <w:lang w:val="en-US"/>
        </w:rPr>
        <w:t xml:space="preserve"> needs can </w:t>
      </w:r>
      <w:r w:rsidRPr="52C020D7" w:rsidR="60C20201">
        <w:rPr>
          <w:rFonts w:ascii="Arial" w:hAnsi="Arial" w:eastAsia="Arial" w:cs="Arial"/>
          <w:b w:val="0"/>
          <w:bCs w:val="0"/>
          <w:i w:val="0"/>
          <w:iCs w:val="0"/>
          <w:caps w:val="0"/>
          <w:smallCaps w:val="0"/>
          <w:noProof w:val="0"/>
          <w:color w:val="212121"/>
          <w:sz w:val="24"/>
          <w:szCs w:val="24"/>
          <w:lang w:val="en-US"/>
        </w:rPr>
        <w:t>model</w:t>
      </w:r>
      <w:r w:rsidRPr="52C020D7" w:rsidR="591D80DB">
        <w:rPr>
          <w:rFonts w:ascii="Arial" w:hAnsi="Arial" w:eastAsia="Arial" w:cs="Arial"/>
          <w:b w:val="0"/>
          <w:bCs w:val="0"/>
          <w:i w:val="0"/>
          <w:iCs w:val="0"/>
          <w:caps w:val="0"/>
          <w:smallCaps w:val="0"/>
          <w:noProof w:val="0"/>
          <w:color w:val="212121"/>
          <w:sz w:val="24"/>
          <w:szCs w:val="24"/>
          <w:lang w:val="en-US"/>
        </w:rPr>
        <w:t xml:space="preserve"> </w:t>
      </w:r>
      <w:r w:rsidRPr="52C020D7" w:rsidR="3874DD2D">
        <w:rPr>
          <w:rFonts w:ascii="Arial" w:hAnsi="Arial" w:eastAsia="Arial" w:cs="Arial"/>
          <w:b w:val="0"/>
          <w:bCs w:val="0"/>
          <w:i w:val="0"/>
          <w:iCs w:val="0"/>
          <w:caps w:val="0"/>
          <w:smallCaps w:val="0"/>
          <w:noProof w:val="0"/>
          <w:color w:val="212121"/>
          <w:sz w:val="24"/>
          <w:szCs w:val="24"/>
          <w:lang w:val="en-US"/>
        </w:rPr>
        <w:t>Maslow's</w:t>
      </w:r>
      <w:r w:rsidRPr="52C020D7" w:rsidR="591D80DB">
        <w:rPr>
          <w:rFonts w:ascii="Arial" w:hAnsi="Arial" w:eastAsia="Arial" w:cs="Arial"/>
          <w:b w:val="0"/>
          <w:bCs w:val="0"/>
          <w:i w:val="0"/>
          <w:iCs w:val="0"/>
          <w:caps w:val="0"/>
          <w:smallCaps w:val="0"/>
          <w:noProof w:val="0"/>
          <w:color w:val="212121"/>
          <w:sz w:val="24"/>
          <w:szCs w:val="24"/>
          <w:lang w:val="en-US"/>
        </w:rPr>
        <w:t xml:space="preserve"> hi</w:t>
      </w:r>
      <w:r w:rsidRPr="52C020D7" w:rsidR="1CEF2623">
        <w:rPr>
          <w:rFonts w:ascii="Arial" w:hAnsi="Arial" w:eastAsia="Arial" w:cs="Arial"/>
          <w:b w:val="0"/>
          <w:bCs w:val="0"/>
          <w:i w:val="0"/>
          <w:iCs w:val="0"/>
          <w:caps w:val="0"/>
          <w:smallCaps w:val="0"/>
          <w:noProof w:val="0"/>
          <w:color w:val="212121"/>
          <w:sz w:val="24"/>
          <w:szCs w:val="24"/>
          <w:lang w:val="en-US"/>
        </w:rPr>
        <w:t>erarch</w:t>
      </w:r>
      <w:r w:rsidRPr="52C020D7" w:rsidR="591D80DB">
        <w:rPr>
          <w:rFonts w:ascii="Arial" w:hAnsi="Arial" w:eastAsia="Arial" w:cs="Arial"/>
          <w:b w:val="0"/>
          <w:bCs w:val="0"/>
          <w:i w:val="0"/>
          <w:iCs w:val="0"/>
          <w:caps w:val="0"/>
          <w:smallCaps w:val="0"/>
          <w:noProof w:val="0"/>
          <w:color w:val="212121"/>
          <w:sz w:val="24"/>
          <w:szCs w:val="24"/>
          <w:lang w:val="en-US"/>
        </w:rPr>
        <w:t xml:space="preserve">y </w:t>
      </w:r>
      <w:r w:rsidRPr="52C020D7" w:rsidR="591D80DB">
        <w:rPr>
          <w:rFonts w:ascii="Arial" w:hAnsi="Arial" w:eastAsia="Arial" w:cs="Arial"/>
          <w:b w:val="0"/>
          <w:bCs w:val="0"/>
          <w:i w:val="0"/>
          <w:iCs w:val="0"/>
          <w:caps w:val="0"/>
          <w:smallCaps w:val="0"/>
          <w:noProof w:val="0"/>
          <w:color w:val="212121"/>
          <w:sz w:val="24"/>
          <w:szCs w:val="24"/>
          <w:lang w:val="en-US"/>
        </w:rPr>
        <w:t xml:space="preserve">of needs to provide support for their </w:t>
      </w:r>
      <w:r w:rsidRPr="52C020D7" w:rsidR="60AF435B">
        <w:rPr>
          <w:rFonts w:ascii="Arial" w:hAnsi="Arial" w:eastAsia="Arial" w:cs="Arial"/>
          <w:b w:val="0"/>
          <w:bCs w:val="0"/>
          <w:i w:val="0"/>
          <w:iCs w:val="0"/>
          <w:caps w:val="0"/>
          <w:smallCaps w:val="0"/>
          <w:noProof w:val="0"/>
          <w:color w:val="212121"/>
          <w:sz w:val="24"/>
          <w:szCs w:val="24"/>
          <w:lang w:val="en-US"/>
        </w:rPr>
        <w:t xml:space="preserve">children </w:t>
      </w:r>
      <w:r w:rsidRPr="52C020D7" w:rsidR="3B1F1152">
        <w:rPr>
          <w:rFonts w:ascii="Arial" w:hAnsi="Arial" w:eastAsia="Arial" w:cs="Arial"/>
          <w:b w:val="0"/>
          <w:bCs w:val="0"/>
          <w:i w:val="0"/>
          <w:iCs w:val="0"/>
          <w:caps w:val="0"/>
          <w:smallCaps w:val="0"/>
          <w:noProof w:val="0"/>
          <w:color w:val="212121"/>
          <w:sz w:val="24"/>
          <w:szCs w:val="24"/>
          <w:lang w:val="en-US"/>
        </w:rPr>
        <w:t>for</w:t>
      </w:r>
      <w:r w:rsidRPr="52C020D7" w:rsidR="6978E14C">
        <w:rPr>
          <w:rFonts w:ascii="Arial" w:hAnsi="Arial" w:eastAsia="Arial" w:cs="Arial"/>
          <w:b w:val="0"/>
          <w:bCs w:val="0"/>
          <w:i w:val="0"/>
          <w:iCs w:val="0"/>
          <w:caps w:val="0"/>
          <w:smallCaps w:val="0"/>
          <w:noProof w:val="0"/>
          <w:color w:val="212121"/>
          <w:sz w:val="24"/>
          <w:szCs w:val="24"/>
          <w:lang w:val="en-US"/>
        </w:rPr>
        <w:t xml:space="preserve"> </w:t>
      </w:r>
      <w:r w:rsidRPr="52C020D7" w:rsidR="6978E14C">
        <w:rPr>
          <w:rFonts w:ascii="Arial" w:hAnsi="Arial" w:eastAsia="Arial" w:cs="Arial"/>
          <w:b w:val="0"/>
          <w:bCs w:val="0"/>
          <w:i w:val="0"/>
          <w:iCs w:val="0"/>
          <w:caps w:val="0"/>
          <w:smallCaps w:val="0"/>
          <w:noProof w:val="0"/>
          <w:color w:val="212121"/>
          <w:sz w:val="24"/>
          <w:szCs w:val="24"/>
          <w:lang w:val="en-US"/>
        </w:rPr>
        <w:t>physical and emotional well-being.</w:t>
      </w:r>
      <w:r w:rsidRPr="52C020D7" w:rsidR="5E0C2D9E">
        <w:rPr>
          <w:rFonts w:ascii="Arial" w:hAnsi="Arial" w:eastAsia="Arial" w:cs="Arial"/>
          <w:b w:val="0"/>
          <w:bCs w:val="0"/>
          <w:i w:val="0"/>
          <w:iCs w:val="0"/>
          <w:caps w:val="0"/>
          <w:smallCaps w:val="0"/>
          <w:noProof w:val="0"/>
          <w:color w:val="212121"/>
          <w:sz w:val="24"/>
          <w:szCs w:val="24"/>
          <w:lang w:val="en-US"/>
        </w:rPr>
        <w:t xml:space="preserve"> </w:t>
      </w:r>
      <w:r w:rsidRPr="52C020D7" w:rsidR="24E14620">
        <w:rPr>
          <w:rFonts w:ascii="Arial" w:hAnsi="Arial" w:eastAsia="Arial" w:cs="Arial"/>
          <w:b w:val="1"/>
          <w:bCs w:val="1"/>
          <w:i w:val="0"/>
          <w:iCs w:val="0"/>
          <w:caps w:val="0"/>
          <w:smallCaps w:val="0"/>
          <w:noProof w:val="0"/>
          <w:color w:val="212121"/>
          <w:sz w:val="24"/>
          <w:szCs w:val="24"/>
          <w:lang w:val="en-US"/>
        </w:rPr>
        <w:t>Mind story (2021)</w:t>
      </w:r>
      <w:r w:rsidRPr="52C020D7" w:rsidR="5E0C2D9E">
        <w:rPr>
          <w:rFonts w:ascii="Arial" w:hAnsi="Arial" w:eastAsia="Arial" w:cs="Arial"/>
          <w:b w:val="1"/>
          <w:bCs w:val="1"/>
          <w:i w:val="0"/>
          <w:iCs w:val="0"/>
          <w:caps w:val="0"/>
          <w:smallCaps w:val="0"/>
          <w:noProof w:val="0"/>
          <w:color w:val="212121"/>
          <w:sz w:val="24"/>
          <w:szCs w:val="24"/>
          <w:lang w:val="en-US"/>
        </w:rPr>
        <w:t xml:space="preserve"> </w:t>
      </w:r>
      <w:r w:rsidRPr="52C020D7" w:rsidR="5E0C2D9E">
        <w:rPr>
          <w:rFonts w:ascii="Arial" w:hAnsi="Arial" w:eastAsia="Arial" w:cs="Arial"/>
          <w:b w:val="0"/>
          <w:bCs w:val="0"/>
          <w:i w:val="0"/>
          <w:iCs w:val="0"/>
          <w:caps w:val="0"/>
          <w:smallCaps w:val="0"/>
          <w:noProof w:val="0"/>
          <w:color w:val="212121"/>
          <w:sz w:val="24"/>
          <w:szCs w:val="24"/>
          <w:lang w:val="en-US"/>
        </w:rPr>
        <w:t xml:space="preserve">explains that children with </w:t>
      </w:r>
      <w:r w:rsidRPr="52C020D7" w:rsidR="0DA1EC27">
        <w:rPr>
          <w:rFonts w:ascii="Arial" w:hAnsi="Arial" w:eastAsia="Arial" w:cs="Arial"/>
          <w:b w:val="0"/>
          <w:bCs w:val="0"/>
          <w:i w:val="0"/>
          <w:iCs w:val="0"/>
          <w:caps w:val="0"/>
          <w:smallCaps w:val="0"/>
          <w:noProof w:val="0"/>
          <w:color w:val="212121"/>
          <w:sz w:val="24"/>
          <w:szCs w:val="24"/>
          <w:lang w:val="en-US"/>
        </w:rPr>
        <w:t>special</w:t>
      </w:r>
      <w:r w:rsidRPr="52C020D7" w:rsidR="5E0C2D9E">
        <w:rPr>
          <w:rFonts w:ascii="Arial" w:hAnsi="Arial" w:eastAsia="Arial" w:cs="Arial"/>
          <w:b w:val="0"/>
          <w:bCs w:val="0"/>
          <w:i w:val="0"/>
          <w:iCs w:val="0"/>
          <w:caps w:val="0"/>
          <w:smallCaps w:val="0"/>
          <w:noProof w:val="0"/>
          <w:color w:val="212121"/>
          <w:sz w:val="24"/>
          <w:szCs w:val="24"/>
          <w:lang w:val="en-US"/>
        </w:rPr>
        <w:t xml:space="preserve"> needs will</w:t>
      </w:r>
      <w:r w:rsidRPr="52C020D7" w:rsidR="3AE1149B">
        <w:rPr>
          <w:rFonts w:ascii="Arial" w:hAnsi="Arial" w:eastAsia="Arial" w:cs="Arial"/>
          <w:b w:val="0"/>
          <w:bCs w:val="0"/>
          <w:i w:val="0"/>
          <w:iCs w:val="0"/>
          <w:caps w:val="0"/>
          <w:smallCaps w:val="0"/>
          <w:noProof w:val="0"/>
          <w:color w:val="212121"/>
          <w:sz w:val="24"/>
          <w:szCs w:val="24"/>
          <w:lang w:val="en-US"/>
        </w:rPr>
        <w:t xml:space="preserve"> </w:t>
      </w:r>
      <w:r w:rsidRPr="52C020D7" w:rsidR="5E0C2D9E">
        <w:rPr>
          <w:rFonts w:ascii="Arial" w:hAnsi="Arial" w:eastAsia="Arial" w:cs="Arial"/>
          <w:b w:val="0"/>
          <w:bCs w:val="0"/>
          <w:i w:val="0"/>
          <w:iCs w:val="0"/>
          <w:caps w:val="0"/>
          <w:smallCaps w:val="0"/>
          <w:noProof w:val="0"/>
          <w:color w:val="212121"/>
          <w:sz w:val="24"/>
          <w:szCs w:val="24"/>
          <w:lang w:val="en-US"/>
        </w:rPr>
        <w:t xml:space="preserve">need support </w:t>
      </w:r>
      <w:r w:rsidRPr="52C020D7" w:rsidR="1F163B31">
        <w:rPr>
          <w:rFonts w:ascii="Arial" w:hAnsi="Arial" w:eastAsia="Arial" w:cs="Arial"/>
          <w:b w:val="0"/>
          <w:bCs w:val="0"/>
          <w:i w:val="0"/>
          <w:iCs w:val="0"/>
          <w:caps w:val="0"/>
          <w:smallCaps w:val="0"/>
          <w:noProof w:val="0"/>
          <w:color w:val="212121"/>
          <w:sz w:val="24"/>
          <w:szCs w:val="24"/>
          <w:lang w:val="en-US"/>
        </w:rPr>
        <w:t>in expressing</w:t>
      </w:r>
      <w:r w:rsidRPr="52C020D7" w:rsidR="5E0C2D9E">
        <w:rPr>
          <w:rFonts w:ascii="Arial" w:hAnsi="Arial" w:eastAsia="Arial" w:cs="Arial"/>
          <w:b w:val="0"/>
          <w:bCs w:val="0"/>
          <w:i w:val="0"/>
          <w:iCs w:val="0"/>
          <w:caps w:val="0"/>
          <w:smallCaps w:val="0"/>
          <w:noProof w:val="0"/>
          <w:color w:val="212121"/>
          <w:sz w:val="24"/>
          <w:szCs w:val="24"/>
          <w:lang w:val="en-US"/>
        </w:rPr>
        <w:t xml:space="preserve"> </w:t>
      </w:r>
      <w:r w:rsidRPr="52C020D7" w:rsidR="77FC6581">
        <w:rPr>
          <w:rFonts w:ascii="Arial" w:hAnsi="Arial" w:eastAsia="Arial" w:cs="Arial"/>
          <w:b w:val="0"/>
          <w:bCs w:val="0"/>
          <w:i w:val="0"/>
          <w:iCs w:val="0"/>
          <w:caps w:val="0"/>
          <w:smallCaps w:val="0"/>
          <w:noProof w:val="0"/>
          <w:color w:val="212121"/>
          <w:sz w:val="24"/>
          <w:szCs w:val="24"/>
          <w:lang w:val="en-US"/>
        </w:rPr>
        <w:t>their</w:t>
      </w:r>
      <w:r w:rsidRPr="52C020D7" w:rsidR="5E0C2D9E">
        <w:rPr>
          <w:rFonts w:ascii="Arial" w:hAnsi="Arial" w:eastAsia="Arial" w:cs="Arial"/>
          <w:b w:val="0"/>
          <w:bCs w:val="0"/>
          <w:i w:val="0"/>
          <w:iCs w:val="0"/>
          <w:caps w:val="0"/>
          <w:smallCaps w:val="0"/>
          <w:noProof w:val="0"/>
          <w:color w:val="212121"/>
          <w:sz w:val="24"/>
          <w:szCs w:val="24"/>
          <w:lang w:val="en-US"/>
        </w:rPr>
        <w:t xml:space="preserve"> communication and feelings a</w:t>
      </w:r>
      <w:r w:rsidRPr="52C020D7" w:rsidR="6EDAA207">
        <w:rPr>
          <w:rFonts w:ascii="Arial" w:hAnsi="Arial" w:eastAsia="Arial" w:cs="Arial"/>
          <w:b w:val="0"/>
          <w:bCs w:val="0"/>
          <w:i w:val="0"/>
          <w:iCs w:val="0"/>
          <w:caps w:val="0"/>
          <w:smallCaps w:val="0"/>
          <w:noProof w:val="0"/>
          <w:color w:val="212121"/>
          <w:sz w:val="24"/>
          <w:szCs w:val="24"/>
          <w:lang w:val="en-US"/>
        </w:rPr>
        <w:t>s opposed</w:t>
      </w:r>
      <w:r w:rsidRPr="52C020D7" w:rsidR="5E0C2D9E">
        <w:rPr>
          <w:rFonts w:ascii="Arial" w:hAnsi="Arial" w:eastAsia="Arial" w:cs="Arial"/>
          <w:b w:val="0"/>
          <w:bCs w:val="0"/>
          <w:i w:val="0"/>
          <w:iCs w:val="0"/>
          <w:caps w:val="0"/>
          <w:smallCaps w:val="0"/>
          <w:noProof w:val="0"/>
          <w:color w:val="212121"/>
          <w:sz w:val="24"/>
          <w:szCs w:val="24"/>
          <w:lang w:val="en-US"/>
        </w:rPr>
        <w:t xml:space="preserve"> to</w:t>
      </w:r>
      <w:r w:rsidRPr="52C020D7" w:rsidR="03419652">
        <w:rPr>
          <w:rFonts w:ascii="Arial" w:hAnsi="Arial" w:eastAsia="Arial" w:cs="Arial"/>
          <w:b w:val="0"/>
          <w:bCs w:val="0"/>
          <w:i w:val="0"/>
          <w:iCs w:val="0"/>
          <w:caps w:val="0"/>
          <w:smallCaps w:val="0"/>
          <w:noProof w:val="0"/>
          <w:color w:val="212121"/>
          <w:sz w:val="24"/>
          <w:szCs w:val="24"/>
          <w:lang w:val="en-US"/>
        </w:rPr>
        <w:t xml:space="preserve"> </w:t>
      </w:r>
      <w:r w:rsidRPr="52C020D7" w:rsidR="6E14050D">
        <w:rPr>
          <w:rFonts w:ascii="Arial" w:hAnsi="Arial" w:eastAsia="Arial" w:cs="Arial"/>
          <w:noProof w:val="0"/>
          <w:sz w:val="24"/>
          <w:szCs w:val="24"/>
          <w:lang w:val="en-US"/>
        </w:rPr>
        <w:t>neurotypical individuals.</w:t>
      </w:r>
      <w:r w:rsidRPr="52C020D7" w:rsidR="700EFF4E">
        <w:rPr>
          <w:rFonts w:ascii="Arial" w:hAnsi="Arial" w:eastAsia="Arial" w:cs="Arial"/>
          <w:noProof w:val="0"/>
          <w:sz w:val="24"/>
          <w:szCs w:val="24"/>
          <w:lang w:val="en-US"/>
        </w:rPr>
        <w:t xml:space="preserve"> Parents can often neglect their own well-being due to the stresses and burnouts of the challenges of car</w:t>
      </w:r>
      <w:r w:rsidRPr="52C020D7" w:rsidR="794CEA2E">
        <w:rPr>
          <w:rFonts w:ascii="Arial" w:hAnsi="Arial" w:eastAsia="Arial" w:cs="Arial"/>
          <w:noProof w:val="0"/>
          <w:sz w:val="24"/>
          <w:szCs w:val="24"/>
          <w:lang w:val="en-US"/>
        </w:rPr>
        <w:t>ing</w:t>
      </w:r>
      <w:r w:rsidRPr="52C020D7" w:rsidR="700EFF4E">
        <w:rPr>
          <w:rFonts w:ascii="Arial" w:hAnsi="Arial" w:eastAsia="Arial" w:cs="Arial"/>
          <w:noProof w:val="0"/>
          <w:sz w:val="24"/>
          <w:szCs w:val="24"/>
          <w:lang w:val="en-US"/>
        </w:rPr>
        <w:t xml:space="preserve"> for their child.</w:t>
      </w:r>
      <w:r w:rsidRPr="52C020D7" w:rsidR="10D86158">
        <w:rPr>
          <w:rFonts w:ascii="Arial" w:hAnsi="Arial" w:eastAsia="Arial" w:cs="Arial"/>
          <w:noProof w:val="0"/>
          <w:sz w:val="24"/>
          <w:szCs w:val="24"/>
          <w:lang w:val="en-US"/>
        </w:rPr>
        <w:t xml:space="preserve"> However, </w:t>
      </w:r>
      <w:r w:rsidRPr="52C020D7" w:rsidR="42952B29">
        <w:rPr>
          <w:rFonts w:ascii="Arial" w:hAnsi="Arial" w:eastAsia="Arial" w:cs="Arial"/>
          <w:noProof w:val="0"/>
          <w:sz w:val="24"/>
          <w:szCs w:val="24"/>
          <w:lang w:val="en-US"/>
        </w:rPr>
        <w:t>Maslow's</w:t>
      </w:r>
      <w:r w:rsidRPr="52C020D7" w:rsidR="10D86158">
        <w:rPr>
          <w:rFonts w:ascii="Arial" w:hAnsi="Arial" w:eastAsia="Arial" w:cs="Arial"/>
          <w:noProof w:val="0"/>
          <w:sz w:val="24"/>
          <w:szCs w:val="24"/>
          <w:lang w:val="en-US"/>
        </w:rPr>
        <w:t xml:space="preserve"> </w:t>
      </w:r>
      <w:r w:rsidRPr="52C020D7" w:rsidR="74D89D28">
        <w:rPr>
          <w:rFonts w:ascii="Arial" w:hAnsi="Arial" w:eastAsia="Arial" w:cs="Arial"/>
          <w:noProof w:val="0"/>
          <w:sz w:val="24"/>
          <w:szCs w:val="24"/>
          <w:lang w:val="en-US"/>
        </w:rPr>
        <w:t>hierarchy</w:t>
      </w:r>
      <w:r w:rsidRPr="52C020D7" w:rsidR="10D86158">
        <w:rPr>
          <w:rFonts w:ascii="Arial" w:hAnsi="Arial" w:eastAsia="Arial" w:cs="Arial"/>
          <w:noProof w:val="0"/>
          <w:sz w:val="24"/>
          <w:szCs w:val="24"/>
          <w:lang w:val="en-US"/>
        </w:rPr>
        <w:t xml:space="preserve"> navigates</w:t>
      </w:r>
      <w:r w:rsidRPr="52C020D7" w:rsidR="549B2AB7">
        <w:rPr>
          <w:rFonts w:ascii="Arial" w:hAnsi="Arial" w:eastAsia="Arial" w:cs="Arial"/>
          <w:noProof w:val="0"/>
          <w:sz w:val="24"/>
          <w:szCs w:val="24"/>
          <w:lang w:val="en-US"/>
        </w:rPr>
        <w:t xml:space="preserve"> how parents can achi</w:t>
      </w:r>
      <w:r w:rsidRPr="52C020D7" w:rsidR="76FEE2BA">
        <w:rPr>
          <w:rFonts w:ascii="Arial" w:hAnsi="Arial" w:eastAsia="Arial" w:cs="Arial"/>
          <w:noProof w:val="0"/>
          <w:sz w:val="24"/>
          <w:szCs w:val="24"/>
          <w:lang w:val="en-US"/>
        </w:rPr>
        <w:t>e</w:t>
      </w:r>
      <w:r w:rsidRPr="52C020D7" w:rsidR="549B2AB7">
        <w:rPr>
          <w:rFonts w:ascii="Arial" w:hAnsi="Arial" w:eastAsia="Arial" w:cs="Arial"/>
          <w:noProof w:val="0"/>
          <w:sz w:val="24"/>
          <w:szCs w:val="24"/>
          <w:lang w:val="en-US"/>
        </w:rPr>
        <w:t>ve a more distre</w:t>
      </w:r>
      <w:r w:rsidRPr="52C020D7" w:rsidR="314555BD">
        <w:rPr>
          <w:rFonts w:ascii="Arial" w:hAnsi="Arial" w:eastAsia="Arial" w:cs="Arial"/>
          <w:noProof w:val="0"/>
          <w:sz w:val="24"/>
          <w:szCs w:val="24"/>
          <w:lang w:val="en-US"/>
        </w:rPr>
        <w:t>ssing</w:t>
      </w:r>
      <w:r w:rsidRPr="52C020D7" w:rsidR="549B2AB7">
        <w:rPr>
          <w:rFonts w:ascii="Arial" w:hAnsi="Arial" w:eastAsia="Arial" w:cs="Arial"/>
          <w:noProof w:val="0"/>
          <w:sz w:val="24"/>
          <w:szCs w:val="24"/>
          <w:lang w:val="en-US"/>
        </w:rPr>
        <w:t xml:space="preserve"> </w:t>
      </w:r>
      <w:r w:rsidRPr="52C020D7" w:rsidR="75E16F81">
        <w:rPr>
          <w:rFonts w:ascii="Arial" w:hAnsi="Arial" w:eastAsia="Arial" w:cs="Arial"/>
          <w:noProof w:val="0"/>
          <w:sz w:val="24"/>
          <w:szCs w:val="24"/>
          <w:lang w:val="en-US"/>
        </w:rPr>
        <w:t>experience</w:t>
      </w:r>
      <w:r w:rsidRPr="52C020D7" w:rsidR="549B2AB7">
        <w:rPr>
          <w:rFonts w:ascii="Arial" w:hAnsi="Arial" w:eastAsia="Arial" w:cs="Arial"/>
          <w:noProof w:val="0"/>
          <w:sz w:val="24"/>
          <w:szCs w:val="24"/>
          <w:lang w:val="en-US"/>
        </w:rPr>
        <w:t xml:space="preserve"> in parenting</w:t>
      </w:r>
      <w:r w:rsidRPr="52C020D7" w:rsidR="0A96F77B">
        <w:rPr>
          <w:rFonts w:ascii="Arial" w:hAnsi="Arial" w:eastAsia="Arial" w:cs="Arial"/>
          <w:noProof w:val="0"/>
          <w:sz w:val="24"/>
          <w:szCs w:val="24"/>
          <w:lang w:val="en-US"/>
        </w:rPr>
        <w:t>.</w:t>
      </w:r>
    </w:p>
    <w:p w:rsidR="4A346E18" w:rsidP="4A346E18" w:rsidRDefault="4A346E18" w14:paraId="72DC2C83" w14:textId="1531337A">
      <w:pPr>
        <w:pStyle w:val="Normal"/>
        <w:suppressLineNumbers w:val="0"/>
        <w:shd w:val="clear" w:color="auto" w:fill="FFFFFF" w:themeFill="background1"/>
        <w:bidi w:val="0"/>
        <w:spacing w:before="0" w:beforeAutospacing="off" w:after="0" w:afterAutospacing="off" w:line="360" w:lineRule="auto"/>
        <w:ind w:left="0" w:right="0"/>
        <w:jc w:val="left"/>
        <w:rPr>
          <w:rFonts w:ascii="Arial" w:hAnsi="Arial" w:eastAsia="Arial" w:cs="Arial"/>
          <w:noProof w:val="0"/>
          <w:sz w:val="24"/>
          <w:szCs w:val="24"/>
          <w:lang w:val="en-US"/>
        </w:rPr>
      </w:pPr>
    </w:p>
    <w:p w:rsidR="3C1448F1" w:rsidP="4A346E18" w:rsidRDefault="3C1448F1" w14:paraId="0075B87D" w14:textId="6174F0D3">
      <w:pPr>
        <w:pStyle w:val="ListParagraph"/>
        <w:numPr>
          <w:ilvl w:val="0"/>
          <w:numId w:val="17"/>
        </w:numPr>
        <w:shd w:val="clear" w:color="auto" w:fill="FFFFFF" w:themeFill="background1"/>
        <w:bidi w:val="0"/>
        <w:spacing w:before="0" w:beforeAutospacing="off" w:after="0" w:afterAutospacing="off" w:line="360" w:lineRule="auto"/>
        <w:ind w:right="0"/>
        <w:jc w:val="both"/>
        <w:rPr>
          <w:rFonts w:ascii="Arial" w:hAnsi="Arial" w:eastAsia="Arial" w:cs="Arial"/>
          <w:b w:val="1"/>
          <w:bCs w:val="1"/>
          <w:noProof w:val="0"/>
          <w:sz w:val="24"/>
          <w:szCs w:val="24"/>
          <w:lang w:val="en-US"/>
        </w:rPr>
      </w:pPr>
      <w:r w:rsidRPr="4A346E18" w:rsidR="3C1448F1">
        <w:rPr>
          <w:rFonts w:ascii="Arial" w:hAnsi="Arial" w:eastAsia="Arial" w:cs="Arial"/>
          <w:b w:val="1"/>
          <w:bCs w:val="1"/>
          <w:noProof w:val="0"/>
          <w:sz w:val="24"/>
          <w:szCs w:val="24"/>
          <w:lang w:val="en-US"/>
        </w:rPr>
        <w:t>Self-actualization</w:t>
      </w:r>
    </w:p>
    <w:p w:rsidR="3C1448F1" w:rsidP="4A346E18" w:rsidRDefault="3C1448F1" w14:paraId="588F2BDE" w14:textId="36A815DC">
      <w:pPr>
        <w:pStyle w:val="ListParagraph"/>
        <w:shd w:val="clear" w:color="auto" w:fill="FFFFFF" w:themeFill="background1"/>
        <w:bidi w:val="0"/>
        <w:spacing w:before="0" w:beforeAutospacing="off" w:after="0" w:afterAutospacing="off" w:line="360" w:lineRule="auto"/>
        <w:ind w:left="720" w:right="0"/>
        <w:jc w:val="both"/>
      </w:pPr>
      <w:r w:rsidRPr="4A346E18" w:rsidR="3C1448F1">
        <w:rPr>
          <w:rFonts w:ascii="Arial" w:hAnsi="Arial" w:eastAsia="Arial" w:cs="Arial"/>
          <w:noProof w:val="0"/>
          <w:sz w:val="24"/>
          <w:szCs w:val="24"/>
          <w:lang w:val="en-US"/>
        </w:rPr>
        <w:t>Self-</w:t>
      </w:r>
      <w:r w:rsidRPr="4A346E18" w:rsidR="3C1448F1">
        <w:rPr>
          <w:rFonts w:ascii="Arial" w:hAnsi="Arial" w:eastAsia="Arial" w:cs="Arial"/>
          <w:noProof w:val="0"/>
          <w:sz w:val="24"/>
          <w:szCs w:val="24"/>
          <w:lang w:val="en-US"/>
        </w:rPr>
        <w:t>actualisation</w:t>
      </w:r>
      <w:r w:rsidRPr="4A346E18" w:rsidR="3C1448F1">
        <w:rPr>
          <w:rFonts w:ascii="Arial" w:hAnsi="Arial" w:eastAsia="Arial" w:cs="Arial"/>
          <w:noProof w:val="0"/>
          <w:sz w:val="24"/>
          <w:szCs w:val="24"/>
          <w:lang w:val="en-US"/>
        </w:rPr>
        <w:t xml:space="preserve"> promotes personal development by enabling individuals to reach their full potential. For parents, this can encourage the pursuit of personal growth alongside their parenting role.</w:t>
      </w:r>
      <w:r w:rsidRPr="4A346E18" w:rsidR="44FF1A83">
        <w:rPr>
          <w:rFonts w:ascii="Arial" w:hAnsi="Arial" w:eastAsia="Arial" w:cs="Arial"/>
          <w:noProof w:val="0"/>
          <w:sz w:val="24"/>
          <w:szCs w:val="24"/>
          <w:lang w:val="en-US"/>
        </w:rPr>
        <w:t xml:space="preserve"> </w:t>
      </w:r>
      <w:r w:rsidRPr="4A346E18" w:rsidR="37198F2C">
        <w:rPr>
          <w:rFonts w:ascii="Arial" w:hAnsi="Arial" w:eastAsia="Arial" w:cs="Arial"/>
          <w:noProof w:val="0"/>
          <w:sz w:val="24"/>
          <w:szCs w:val="24"/>
          <w:lang w:val="en-US"/>
        </w:rPr>
        <w:t xml:space="preserve">For </w:t>
      </w:r>
      <w:r w:rsidRPr="4A346E18" w:rsidR="206D817D">
        <w:rPr>
          <w:rFonts w:ascii="Arial" w:hAnsi="Arial" w:eastAsia="Arial" w:cs="Arial"/>
          <w:noProof w:val="0"/>
          <w:sz w:val="24"/>
          <w:szCs w:val="24"/>
          <w:lang w:val="en-US"/>
        </w:rPr>
        <w:t>example,</w:t>
      </w:r>
      <w:r w:rsidRPr="4A346E18" w:rsidR="37198F2C">
        <w:rPr>
          <w:rFonts w:ascii="Arial" w:hAnsi="Arial" w:eastAsia="Arial" w:cs="Arial"/>
          <w:noProof w:val="0"/>
          <w:sz w:val="24"/>
          <w:szCs w:val="24"/>
          <w:lang w:val="en-US"/>
        </w:rPr>
        <w:t xml:space="preserve"> </w:t>
      </w:r>
      <w:r w:rsidRPr="4A346E18" w:rsidR="5D5A3E76">
        <w:rPr>
          <w:rFonts w:ascii="Arial" w:hAnsi="Arial" w:eastAsia="Arial" w:cs="Arial"/>
          <w:noProof w:val="0"/>
          <w:sz w:val="24"/>
          <w:szCs w:val="24"/>
          <w:lang w:val="en-US"/>
        </w:rPr>
        <w:t xml:space="preserve">an interest in </w:t>
      </w:r>
      <w:r w:rsidRPr="4A346E18" w:rsidR="1268654C">
        <w:rPr>
          <w:rFonts w:ascii="Arial" w:hAnsi="Arial" w:eastAsia="Arial" w:cs="Arial"/>
          <w:noProof w:val="0"/>
          <w:sz w:val="24"/>
          <w:szCs w:val="24"/>
          <w:lang w:val="en-US"/>
        </w:rPr>
        <w:t>education</w:t>
      </w:r>
      <w:r w:rsidRPr="4A346E18" w:rsidR="0EFACA50">
        <w:rPr>
          <w:rFonts w:ascii="Arial" w:hAnsi="Arial" w:eastAsia="Arial" w:cs="Arial"/>
          <w:noProof w:val="0"/>
          <w:sz w:val="24"/>
          <w:szCs w:val="24"/>
          <w:lang w:val="en-US"/>
        </w:rPr>
        <w:t>,</w:t>
      </w:r>
      <w:r w:rsidRPr="4A346E18" w:rsidR="1268654C">
        <w:rPr>
          <w:rFonts w:ascii="Arial" w:hAnsi="Arial" w:eastAsia="Arial" w:cs="Arial"/>
          <w:noProof w:val="0"/>
          <w:sz w:val="24"/>
          <w:szCs w:val="24"/>
          <w:lang w:val="en-US"/>
        </w:rPr>
        <w:t xml:space="preserve"> understanding</w:t>
      </w:r>
      <w:r w:rsidRPr="4A346E18" w:rsidR="5D5A3E76">
        <w:rPr>
          <w:rFonts w:ascii="Arial" w:hAnsi="Arial" w:eastAsia="Arial" w:cs="Arial"/>
          <w:noProof w:val="0"/>
          <w:sz w:val="24"/>
          <w:szCs w:val="24"/>
          <w:lang w:val="en-US"/>
        </w:rPr>
        <w:t xml:space="preserve"> </w:t>
      </w:r>
      <w:r w:rsidRPr="4A346E18" w:rsidR="7DE0FCF9">
        <w:rPr>
          <w:rFonts w:ascii="Arial" w:hAnsi="Arial" w:eastAsia="Arial" w:cs="Arial"/>
          <w:noProof w:val="0"/>
          <w:sz w:val="24"/>
          <w:szCs w:val="24"/>
          <w:lang w:val="en-US"/>
        </w:rPr>
        <w:t>a</w:t>
      </w:r>
      <w:r w:rsidRPr="4A346E18" w:rsidR="5D5A3E76">
        <w:rPr>
          <w:rFonts w:ascii="Arial" w:hAnsi="Arial" w:eastAsia="Arial" w:cs="Arial"/>
          <w:noProof w:val="0"/>
          <w:sz w:val="24"/>
          <w:szCs w:val="24"/>
          <w:lang w:val="en-US"/>
        </w:rPr>
        <w:t xml:space="preserve"> </w:t>
      </w:r>
      <w:r w:rsidRPr="4A346E18" w:rsidR="2C9CE4F0">
        <w:rPr>
          <w:rFonts w:ascii="Arial" w:hAnsi="Arial" w:eastAsia="Arial" w:cs="Arial"/>
          <w:noProof w:val="0"/>
          <w:sz w:val="24"/>
          <w:szCs w:val="24"/>
          <w:lang w:val="en-US"/>
        </w:rPr>
        <w:t>neurological</w:t>
      </w:r>
      <w:r w:rsidRPr="4A346E18" w:rsidR="5D5A3E76">
        <w:rPr>
          <w:rFonts w:ascii="Arial" w:hAnsi="Arial" w:eastAsia="Arial" w:cs="Arial"/>
          <w:noProof w:val="0"/>
          <w:sz w:val="24"/>
          <w:szCs w:val="24"/>
          <w:lang w:val="en-US"/>
        </w:rPr>
        <w:t xml:space="preserve"> disorder or </w:t>
      </w:r>
      <w:r w:rsidRPr="4A346E18" w:rsidR="3D0707F2">
        <w:rPr>
          <w:rFonts w:ascii="Arial" w:hAnsi="Arial" w:eastAsia="Arial" w:cs="Arial"/>
          <w:noProof w:val="0"/>
          <w:sz w:val="24"/>
          <w:szCs w:val="24"/>
          <w:lang w:val="en-US"/>
        </w:rPr>
        <w:t xml:space="preserve">an </w:t>
      </w:r>
      <w:r w:rsidRPr="4A346E18" w:rsidR="5D5A3E76">
        <w:rPr>
          <w:rFonts w:ascii="Arial" w:hAnsi="Arial" w:eastAsia="Arial" w:cs="Arial"/>
          <w:noProof w:val="0"/>
          <w:sz w:val="24"/>
          <w:szCs w:val="24"/>
          <w:lang w:val="en-US"/>
        </w:rPr>
        <w:t xml:space="preserve">autism </w:t>
      </w:r>
      <w:r w:rsidRPr="4A346E18" w:rsidR="700A095A">
        <w:rPr>
          <w:rFonts w:ascii="Arial" w:hAnsi="Arial" w:eastAsia="Arial" w:cs="Arial"/>
          <w:noProof w:val="0"/>
          <w:sz w:val="24"/>
          <w:szCs w:val="24"/>
          <w:lang w:val="en-US"/>
        </w:rPr>
        <w:t>virtual</w:t>
      </w:r>
      <w:r w:rsidRPr="4A346E18" w:rsidR="5D5A3E76">
        <w:rPr>
          <w:rFonts w:ascii="Arial" w:hAnsi="Arial" w:eastAsia="Arial" w:cs="Arial"/>
          <w:noProof w:val="0"/>
          <w:sz w:val="24"/>
          <w:szCs w:val="24"/>
          <w:lang w:val="en-US"/>
        </w:rPr>
        <w:t xml:space="preserve"> </w:t>
      </w:r>
      <w:r w:rsidRPr="4A346E18" w:rsidR="125A1FE5">
        <w:rPr>
          <w:rFonts w:ascii="Arial" w:hAnsi="Arial" w:eastAsia="Arial" w:cs="Arial"/>
          <w:noProof w:val="0"/>
          <w:sz w:val="24"/>
          <w:szCs w:val="24"/>
          <w:lang w:val="en-US"/>
        </w:rPr>
        <w:t>reality</w:t>
      </w:r>
      <w:r w:rsidRPr="4A346E18" w:rsidR="5D5A3E76">
        <w:rPr>
          <w:rFonts w:ascii="Arial" w:hAnsi="Arial" w:eastAsia="Arial" w:cs="Arial"/>
          <w:noProof w:val="0"/>
          <w:sz w:val="24"/>
          <w:szCs w:val="24"/>
          <w:lang w:val="en-US"/>
        </w:rPr>
        <w:t xml:space="preserve"> </w:t>
      </w:r>
      <w:r w:rsidRPr="4A346E18" w:rsidR="3E6A0D05">
        <w:rPr>
          <w:rFonts w:ascii="Arial" w:hAnsi="Arial" w:eastAsia="Arial" w:cs="Arial"/>
          <w:noProof w:val="0"/>
          <w:sz w:val="24"/>
          <w:szCs w:val="24"/>
          <w:lang w:val="en-US"/>
        </w:rPr>
        <w:t>experience</w:t>
      </w:r>
      <w:r w:rsidRPr="4A346E18" w:rsidR="5D5A3E76">
        <w:rPr>
          <w:rFonts w:ascii="Arial" w:hAnsi="Arial" w:eastAsia="Arial" w:cs="Arial"/>
          <w:noProof w:val="0"/>
          <w:sz w:val="24"/>
          <w:szCs w:val="24"/>
          <w:lang w:val="en-US"/>
        </w:rPr>
        <w:t xml:space="preserve"> may enhance both persona</w:t>
      </w:r>
      <w:r w:rsidRPr="4A346E18" w:rsidR="2A833835">
        <w:rPr>
          <w:rFonts w:ascii="Arial" w:hAnsi="Arial" w:eastAsia="Arial" w:cs="Arial"/>
          <w:noProof w:val="0"/>
          <w:sz w:val="24"/>
          <w:szCs w:val="24"/>
          <w:lang w:val="en-US"/>
        </w:rPr>
        <w:t>l</w:t>
      </w:r>
      <w:r w:rsidRPr="4A346E18" w:rsidR="5D5A3E76">
        <w:rPr>
          <w:rFonts w:ascii="Arial" w:hAnsi="Arial" w:eastAsia="Arial" w:cs="Arial"/>
          <w:noProof w:val="0"/>
          <w:sz w:val="24"/>
          <w:szCs w:val="24"/>
          <w:lang w:val="en-US"/>
        </w:rPr>
        <w:t xml:space="preserve"> k</w:t>
      </w:r>
      <w:r w:rsidRPr="4A346E18" w:rsidR="0537E596">
        <w:rPr>
          <w:rFonts w:ascii="Arial" w:hAnsi="Arial" w:eastAsia="Arial" w:cs="Arial"/>
          <w:noProof w:val="0"/>
          <w:sz w:val="24"/>
          <w:szCs w:val="24"/>
          <w:lang w:val="en-US"/>
        </w:rPr>
        <w:t>nowledge and parent</w:t>
      </w:r>
      <w:r w:rsidRPr="4A346E18" w:rsidR="23B648B4">
        <w:rPr>
          <w:rFonts w:ascii="Arial" w:hAnsi="Arial" w:eastAsia="Arial" w:cs="Arial"/>
          <w:noProof w:val="0"/>
          <w:sz w:val="24"/>
          <w:szCs w:val="24"/>
          <w:lang w:val="en-US"/>
        </w:rPr>
        <w:t>al</w:t>
      </w:r>
      <w:r w:rsidRPr="4A346E18" w:rsidR="0537E596">
        <w:rPr>
          <w:rFonts w:ascii="Arial" w:hAnsi="Arial" w:eastAsia="Arial" w:cs="Arial"/>
          <w:noProof w:val="0"/>
          <w:sz w:val="24"/>
          <w:szCs w:val="24"/>
          <w:lang w:val="en-US"/>
        </w:rPr>
        <w:t xml:space="preserve"> skills.</w:t>
      </w:r>
      <w:r w:rsidRPr="4A346E18" w:rsidR="0537E596">
        <w:rPr>
          <w:rFonts w:ascii="Arial" w:hAnsi="Arial" w:eastAsia="Arial" w:cs="Arial"/>
          <w:b w:val="1"/>
          <w:bCs w:val="1"/>
          <w:noProof w:val="0"/>
          <w:sz w:val="24"/>
          <w:szCs w:val="24"/>
          <w:lang w:val="en-US"/>
        </w:rPr>
        <w:t xml:space="preserve"> </w:t>
      </w:r>
      <w:r w:rsidRPr="4A346E18" w:rsidR="254A6D79">
        <w:rPr>
          <w:rFonts w:ascii="Arial" w:hAnsi="Arial" w:eastAsia="Arial" w:cs="Arial"/>
          <w:b w:val="1"/>
          <w:bCs w:val="1"/>
          <w:noProof w:val="0"/>
          <w:sz w:val="24"/>
          <w:szCs w:val="24"/>
          <w:lang w:val="en-US"/>
        </w:rPr>
        <w:t>A</w:t>
      </w:r>
      <w:r w:rsidRPr="4A346E18" w:rsidR="5D5A3E76">
        <w:rPr>
          <w:rFonts w:ascii="Arial" w:hAnsi="Arial" w:eastAsia="Arial" w:cs="Arial"/>
          <w:b w:val="1"/>
          <w:bCs w:val="1"/>
          <w:noProof w:val="0"/>
          <w:sz w:val="24"/>
          <w:szCs w:val="24"/>
          <w:lang w:val="en-US"/>
        </w:rPr>
        <w:t>ccording</w:t>
      </w:r>
      <w:r w:rsidRPr="4A346E18" w:rsidR="1D2B03CA">
        <w:rPr>
          <w:rFonts w:ascii="Arial" w:hAnsi="Arial" w:eastAsia="Arial" w:cs="Arial"/>
          <w:b w:val="1"/>
          <w:bCs w:val="1"/>
          <w:noProof w:val="0"/>
          <w:sz w:val="24"/>
          <w:szCs w:val="24"/>
          <w:lang w:val="en-US"/>
        </w:rPr>
        <w:t xml:space="preserve"> to </w:t>
      </w:r>
      <w:r w:rsidRPr="4A346E18" w:rsidR="0E2A9DE2">
        <w:rPr>
          <w:rFonts w:ascii="Arial" w:hAnsi="Arial" w:eastAsia="Arial" w:cs="Arial"/>
          <w:b w:val="1"/>
          <w:bCs w:val="1"/>
          <w:noProof w:val="0"/>
          <w:sz w:val="24"/>
          <w:szCs w:val="24"/>
          <w:lang w:val="en-US"/>
        </w:rPr>
        <w:t>Bennett</w:t>
      </w:r>
      <w:r w:rsidRPr="4A346E18" w:rsidR="1D2B03CA">
        <w:rPr>
          <w:rFonts w:ascii="Arial" w:hAnsi="Arial" w:eastAsia="Arial" w:cs="Arial"/>
          <w:b w:val="1"/>
          <w:bCs w:val="1"/>
          <w:noProof w:val="0"/>
          <w:sz w:val="24"/>
          <w:szCs w:val="24"/>
          <w:lang w:val="en-US"/>
        </w:rPr>
        <w:t xml:space="preserve"> </w:t>
      </w:r>
      <w:r w:rsidRPr="4A346E18" w:rsidR="43977E9A">
        <w:rPr>
          <w:rFonts w:ascii="Arial" w:hAnsi="Arial" w:eastAsia="Arial" w:cs="Arial"/>
          <w:b w:val="1"/>
          <w:bCs w:val="1"/>
          <w:noProof w:val="0"/>
          <w:sz w:val="24"/>
          <w:szCs w:val="24"/>
          <w:lang w:val="en-US"/>
        </w:rPr>
        <w:t xml:space="preserve">(2025) </w:t>
      </w:r>
      <w:r w:rsidRPr="4A346E18" w:rsidR="43977E9A">
        <w:rPr>
          <w:rFonts w:ascii="Arial" w:hAnsi="Arial" w:eastAsia="Arial" w:cs="Arial"/>
          <w:noProof w:val="0"/>
          <w:lang w:val="en-US"/>
        </w:rPr>
        <w:t>Self-</w:t>
      </w:r>
      <w:r w:rsidRPr="4A346E18" w:rsidR="42A3F085">
        <w:rPr>
          <w:rFonts w:ascii="Arial" w:hAnsi="Arial" w:eastAsia="Arial" w:cs="Arial"/>
          <w:noProof w:val="0"/>
          <w:lang w:val="en-US"/>
        </w:rPr>
        <w:t>actualization</w:t>
      </w:r>
      <w:r w:rsidRPr="4A346E18" w:rsidR="43977E9A">
        <w:rPr>
          <w:rFonts w:ascii="Arial" w:hAnsi="Arial" w:eastAsia="Arial" w:cs="Arial"/>
          <w:noProof w:val="0"/>
          <w:lang w:val="en-US"/>
        </w:rPr>
        <w:t xml:space="preserve"> allows individuals to bring their thoughts, emotions, and </w:t>
      </w:r>
      <w:r w:rsidRPr="4A346E18" w:rsidR="113D93F9">
        <w:rPr>
          <w:rFonts w:ascii="Arial" w:hAnsi="Arial" w:eastAsia="Arial" w:cs="Arial"/>
          <w:noProof w:val="0"/>
          <w:lang w:val="en-US"/>
        </w:rPr>
        <w:t>behaviors</w:t>
      </w:r>
      <w:r w:rsidRPr="4A346E18" w:rsidR="43977E9A">
        <w:rPr>
          <w:rFonts w:ascii="Arial" w:hAnsi="Arial" w:eastAsia="Arial" w:cs="Arial"/>
          <w:noProof w:val="0"/>
          <w:lang w:val="en-US"/>
        </w:rPr>
        <w:t xml:space="preserve"> into full effect with personal values, goals, and sense of meaning.</w:t>
      </w:r>
      <w:r w:rsidRPr="4A346E18" w:rsidR="43977E9A">
        <w:rPr>
          <w:noProof w:val="0"/>
          <w:lang w:val="en-US"/>
        </w:rPr>
        <w:t xml:space="preserve"> </w:t>
      </w:r>
    </w:p>
    <w:p w:rsidR="2510664B" w:rsidP="4A346E18" w:rsidRDefault="2510664B" w14:paraId="7BECB915" w14:textId="468D364B">
      <w:pPr>
        <w:pStyle w:val="Normal"/>
        <w:shd w:val="clear" w:color="auto" w:fill="FFFFFF" w:themeFill="background1"/>
        <w:bidi w:val="0"/>
        <w:spacing w:before="0" w:beforeAutospacing="off" w:after="0" w:afterAutospacing="off" w:line="360" w:lineRule="auto"/>
        <w:ind w:left="720" w:right="0"/>
        <w:jc w:val="both"/>
      </w:pPr>
      <w:r w:rsidRPr="4A346E18" w:rsidR="2510664B">
        <w:rPr>
          <w:rFonts w:ascii="Arial" w:hAnsi="Arial" w:eastAsia="Arial" w:cs="Arial"/>
          <w:noProof w:val="0"/>
          <w:sz w:val="24"/>
          <w:szCs w:val="24"/>
          <w:lang w:val="en-US"/>
        </w:rPr>
        <w:t xml:space="preserve">Moreover, </w:t>
      </w:r>
      <w:r w:rsidRPr="4A346E18" w:rsidR="089B405B">
        <w:rPr>
          <w:rFonts w:ascii="Arial" w:hAnsi="Arial" w:eastAsia="Arial" w:cs="Arial"/>
          <w:noProof w:val="0"/>
          <w:sz w:val="24"/>
          <w:szCs w:val="24"/>
          <w:lang w:val="en-US"/>
        </w:rPr>
        <w:t>the</w:t>
      </w:r>
      <w:r w:rsidRPr="4A346E18" w:rsidR="089B405B">
        <w:rPr>
          <w:rFonts w:ascii="Arial" w:hAnsi="Arial" w:eastAsia="Arial" w:cs="Arial"/>
          <w:noProof w:val="0"/>
          <w:sz w:val="24"/>
          <w:szCs w:val="24"/>
          <w:lang w:val="en-US"/>
        </w:rPr>
        <w:t xml:space="preserve"> benefits of SA that parents may find helpful </w:t>
      </w:r>
      <w:r w:rsidRPr="4A346E18" w:rsidR="67B400CC">
        <w:rPr>
          <w:rFonts w:ascii="Arial" w:hAnsi="Arial" w:eastAsia="Arial" w:cs="Arial"/>
          <w:noProof w:val="0"/>
          <w:sz w:val="24"/>
          <w:szCs w:val="24"/>
          <w:lang w:val="en-US"/>
        </w:rPr>
        <w:t>is</w:t>
      </w:r>
      <w:r w:rsidRPr="4A346E18" w:rsidR="67B400CC">
        <w:rPr>
          <w:rFonts w:ascii="Arial" w:hAnsi="Arial" w:eastAsia="Arial" w:cs="Arial"/>
          <w:noProof w:val="0"/>
          <w:sz w:val="24"/>
          <w:szCs w:val="24"/>
          <w:lang w:val="en-US"/>
        </w:rPr>
        <w:t xml:space="preserve"> </w:t>
      </w:r>
      <w:r w:rsidRPr="4A346E18" w:rsidR="3579F682">
        <w:rPr>
          <w:rFonts w:ascii="Arial" w:hAnsi="Arial" w:eastAsia="Arial" w:cs="Arial"/>
          <w:noProof w:val="0"/>
          <w:sz w:val="24"/>
          <w:szCs w:val="24"/>
          <w:lang w:val="en-US"/>
        </w:rPr>
        <w:t xml:space="preserve">it </w:t>
      </w:r>
      <w:r w:rsidRPr="4A346E18" w:rsidR="2873045A">
        <w:rPr>
          <w:rFonts w:ascii="Arial" w:hAnsi="Arial" w:eastAsia="Arial" w:cs="Arial"/>
          <w:noProof w:val="0"/>
          <w:sz w:val="24"/>
          <w:szCs w:val="24"/>
          <w:lang w:val="en-US"/>
        </w:rPr>
        <w:t>develops</w:t>
      </w:r>
      <w:r w:rsidRPr="4A346E18" w:rsidR="089B405B">
        <w:rPr>
          <w:rFonts w:ascii="Arial" w:hAnsi="Arial" w:eastAsia="Arial" w:cs="Arial"/>
          <w:noProof w:val="0"/>
          <w:sz w:val="24"/>
          <w:szCs w:val="24"/>
          <w:lang w:val="en-US"/>
        </w:rPr>
        <w:t xml:space="preserve"> a better mindset, </w:t>
      </w:r>
      <w:r w:rsidRPr="4A346E18" w:rsidR="35D322C9">
        <w:rPr>
          <w:rFonts w:ascii="Arial" w:hAnsi="Arial" w:eastAsia="Arial" w:cs="Arial"/>
          <w:noProof w:val="0"/>
          <w:sz w:val="24"/>
          <w:szCs w:val="24"/>
          <w:lang w:val="en-US"/>
        </w:rPr>
        <w:t xml:space="preserve">and </w:t>
      </w:r>
      <w:r w:rsidRPr="4A346E18" w:rsidR="32939E9E">
        <w:rPr>
          <w:rFonts w:ascii="Arial" w:hAnsi="Arial" w:eastAsia="Arial" w:cs="Arial"/>
          <w:noProof w:val="0"/>
          <w:sz w:val="24"/>
          <w:szCs w:val="24"/>
          <w:lang w:val="en-US"/>
        </w:rPr>
        <w:t>solution to problems</w:t>
      </w:r>
      <w:r w:rsidRPr="4A346E18" w:rsidR="55EBA949">
        <w:rPr>
          <w:rFonts w:ascii="Arial" w:hAnsi="Arial" w:eastAsia="Arial" w:cs="Arial"/>
          <w:noProof w:val="0"/>
          <w:sz w:val="24"/>
          <w:szCs w:val="24"/>
          <w:lang w:val="en-US"/>
        </w:rPr>
        <w:t>.</w:t>
      </w:r>
    </w:p>
    <w:p w:rsidR="1B85E5BF" w:rsidP="1B85E5BF" w:rsidRDefault="1B85E5BF" w14:paraId="26CA9569" w14:textId="28CB274F">
      <w:pPr>
        <w:pStyle w:val="Normal"/>
        <w:shd w:val="clear" w:color="auto" w:fill="FFFFFF" w:themeFill="background1"/>
        <w:bidi w:val="0"/>
        <w:spacing w:before="0" w:beforeAutospacing="off" w:after="0" w:afterAutospacing="off" w:line="360" w:lineRule="auto"/>
        <w:ind w:left="720" w:right="0"/>
        <w:jc w:val="left"/>
        <w:rPr>
          <w:rFonts w:ascii="Arial" w:hAnsi="Arial" w:eastAsia="Arial" w:cs="Arial"/>
          <w:noProof w:val="0"/>
          <w:sz w:val="24"/>
          <w:szCs w:val="24"/>
          <w:lang w:val="en-US"/>
        </w:rPr>
      </w:pPr>
    </w:p>
    <w:p w:rsidR="0A1B38B7" w:rsidP="52C020D7" w:rsidRDefault="0A1B38B7" w14:paraId="0250BFDC" w14:textId="21CF2273">
      <w:pPr>
        <w:pStyle w:val="ListParagraph"/>
        <w:numPr>
          <w:ilvl w:val="0"/>
          <w:numId w:val="17"/>
        </w:numPr>
        <w:shd w:val="clear" w:color="auto" w:fill="FFFFFF" w:themeFill="background1"/>
        <w:bidi w:val="0"/>
        <w:spacing w:before="0" w:beforeAutospacing="off" w:after="0" w:afterAutospacing="off" w:line="360" w:lineRule="auto"/>
        <w:ind w:right="0"/>
        <w:jc w:val="left"/>
        <w:rPr>
          <w:rFonts w:ascii="Arial" w:hAnsi="Arial" w:eastAsia="Arial" w:cs="Arial"/>
          <w:b w:val="1"/>
          <w:bCs w:val="1"/>
          <w:noProof w:val="0"/>
          <w:sz w:val="24"/>
          <w:szCs w:val="24"/>
          <w:lang w:val="en-US"/>
        </w:rPr>
      </w:pPr>
      <w:r w:rsidRPr="52C020D7" w:rsidR="0A1B38B7">
        <w:rPr>
          <w:rFonts w:ascii="Arial" w:hAnsi="Arial" w:eastAsia="Arial" w:cs="Arial"/>
          <w:b w:val="1"/>
          <w:bCs w:val="1"/>
          <w:noProof w:val="0"/>
          <w:sz w:val="24"/>
          <w:szCs w:val="24"/>
          <w:lang w:val="en-US"/>
        </w:rPr>
        <w:t>Person-centered approach</w:t>
      </w:r>
    </w:p>
    <w:p w:rsidR="1B85E5BF" w:rsidP="1B85E5BF" w:rsidRDefault="1B85E5BF" w14:paraId="2DE31029" w14:textId="1BF0D00F">
      <w:pPr>
        <w:pStyle w:val="ListParagraph"/>
        <w:bidi w:val="0"/>
        <w:spacing w:before="0" w:beforeAutospacing="off" w:after="160" w:afterAutospacing="off" w:line="360" w:lineRule="auto"/>
        <w:ind w:left="720" w:right="0"/>
        <w:jc w:val="left"/>
        <w:rPr>
          <w:rFonts w:ascii="Arial" w:hAnsi="Arial" w:eastAsia="Arial" w:cs="Arial"/>
          <w:b w:val="0"/>
          <w:bCs w:val="0"/>
          <w:noProof w:val="0"/>
          <w:sz w:val="24"/>
          <w:szCs w:val="24"/>
          <w:lang w:val="en-US"/>
        </w:rPr>
      </w:pPr>
    </w:p>
    <w:p w:rsidR="4CD4672B" w:rsidP="1B85E5BF" w:rsidRDefault="4CD4672B" w14:paraId="4773CBB2" w14:textId="7AA8708D">
      <w:pPr>
        <w:pStyle w:val="ListParagraph"/>
        <w:bidi w:val="0"/>
        <w:spacing w:before="0" w:beforeAutospacing="off" w:after="160" w:afterAutospacing="off" w:line="360" w:lineRule="auto"/>
        <w:ind w:left="720" w:right="0"/>
        <w:jc w:val="left"/>
      </w:pPr>
      <w:r w:rsidRPr="52C020D7" w:rsidR="4CD4672B">
        <w:rPr>
          <w:rFonts w:ascii="Arial" w:hAnsi="Arial" w:eastAsia="Arial" w:cs="Arial"/>
          <w:b w:val="0"/>
          <w:bCs w:val="0"/>
          <w:noProof w:val="0"/>
          <w:sz w:val="24"/>
          <w:szCs w:val="24"/>
          <w:lang w:val="en-US"/>
        </w:rPr>
        <w:t xml:space="preserve">For the </w:t>
      </w:r>
      <w:r w:rsidRPr="52C020D7" w:rsidR="4CD4672B">
        <w:rPr>
          <w:rFonts w:ascii="Arial" w:hAnsi="Arial" w:eastAsia="Arial" w:cs="Arial"/>
          <w:b w:val="0"/>
          <w:bCs w:val="0"/>
          <w:noProof w:val="0"/>
          <w:sz w:val="24"/>
          <w:szCs w:val="24"/>
          <w:lang w:val="en-US"/>
        </w:rPr>
        <w:t>we</w:t>
      </w:r>
      <w:r w:rsidRPr="52C020D7" w:rsidR="257EC1F8">
        <w:rPr>
          <w:rFonts w:ascii="Arial" w:hAnsi="Arial" w:eastAsia="Arial" w:cs="Arial"/>
          <w:b w:val="0"/>
          <w:bCs w:val="0"/>
          <w:noProof w:val="0"/>
          <w:sz w:val="24"/>
          <w:szCs w:val="24"/>
          <w:lang w:val="en-US"/>
        </w:rPr>
        <w:t>l</w:t>
      </w:r>
      <w:r w:rsidRPr="52C020D7" w:rsidR="4CD4672B">
        <w:rPr>
          <w:rFonts w:ascii="Arial" w:hAnsi="Arial" w:eastAsia="Arial" w:cs="Arial"/>
          <w:b w:val="0"/>
          <w:bCs w:val="0"/>
          <w:noProof w:val="0"/>
          <w:sz w:val="24"/>
          <w:szCs w:val="24"/>
          <w:lang w:val="en-US"/>
        </w:rPr>
        <w:t>l</w:t>
      </w:r>
      <w:r w:rsidRPr="52C020D7" w:rsidR="4CD4672B">
        <w:rPr>
          <w:rFonts w:ascii="Arial" w:hAnsi="Arial" w:eastAsia="Arial" w:cs="Arial"/>
          <w:b w:val="0"/>
          <w:bCs w:val="0"/>
          <w:noProof w:val="0"/>
          <w:sz w:val="24"/>
          <w:szCs w:val="24"/>
          <w:lang w:val="en-US"/>
        </w:rPr>
        <w:t xml:space="preserve">-being of parents with autistic children, a person </w:t>
      </w:r>
      <w:r w:rsidRPr="52C020D7" w:rsidR="3A0842DC">
        <w:rPr>
          <w:rFonts w:ascii="Arial" w:hAnsi="Arial" w:eastAsia="Arial" w:cs="Arial"/>
          <w:b w:val="0"/>
          <w:bCs w:val="0"/>
          <w:noProof w:val="0"/>
          <w:sz w:val="24"/>
          <w:szCs w:val="24"/>
          <w:lang w:val="en-US"/>
        </w:rPr>
        <w:t>centered</w:t>
      </w:r>
      <w:r w:rsidRPr="52C020D7" w:rsidR="4CD4672B">
        <w:rPr>
          <w:rFonts w:ascii="Arial" w:hAnsi="Arial" w:eastAsia="Arial" w:cs="Arial"/>
          <w:b w:val="0"/>
          <w:bCs w:val="0"/>
          <w:noProof w:val="0"/>
          <w:sz w:val="24"/>
          <w:szCs w:val="24"/>
          <w:lang w:val="en-US"/>
        </w:rPr>
        <w:t xml:space="preserve"> approach is beneficial</w:t>
      </w:r>
      <w:r w:rsidRPr="52C020D7" w:rsidR="3ECA63A6">
        <w:rPr>
          <w:rFonts w:ascii="Arial" w:hAnsi="Arial" w:eastAsia="Arial" w:cs="Arial"/>
          <w:b w:val="0"/>
          <w:bCs w:val="0"/>
          <w:noProof w:val="0"/>
          <w:sz w:val="24"/>
          <w:szCs w:val="24"/>
          <w:lang w:val="en-US"/>
        </w:rPr>
        <w:t xml:space="preserve"> to ensure both parent and child </w:t>
      </w:r>
      <w:r w:rsidRPr="52C020D7" w:rsidR="3ECA63A6">
        <w:rPr>
          <w:rFonts w:ascii="Arial" w:hAnsi="Arial" w:eastAsia="Arial" w:cs="Arial"/>
          <w:b w:val="0"/>
          <w:bCs w:val="0"/>
          <w:noProof w:val="0"/>
          <w:sz w:val="24"/>
          <w:szCs w:val="24"/>
          <w:lang w:val="en-US"/>
        </w:rPr>
        <w:t>recive</w:t>
      </w:r>
      <w:r w:rsidRPr="52C020D7" w:rsidR="3ECA63A6">
        <w:rPr>
          <w:rFonts w:ascii="Arial" w:hAnsi="Arial" w:eastAsia="Arial" w:cs="Arial"/>
          <w:b w:val="0"/>
          <w:bCs w:val="0"/>
          <w:noProof w:val="0"/>
          <w:sz w:val="24"/>
          <w:szCs w:val="24"/>
          <w:lang w:val="en-US"/>
        </w:rPr>
        <w:t xml:space="preserve"> the best outcome of their needs</w:t>
      </w:r>
      <w:r w:rsidRPr="52C020D7" w:rsidR="3ECA63A6">
        <w:rPr>
          <w:rFonts w:ascii="Arial" w:hAnsi="Arial" w:eastAsia="Arial" w:cs="Arial"/>
          <w:b w:val="0"/>
          <w:bCs w:val="0"/>
          <w:noProof w:val="0"/>
          <w:sz w:val="24"/>
          <w:szCs w:val="24"/>
          <w:lang w:val="en-US"/>
        </w:rPr>
        <w:t>.</w:t>
      </w:r>
      <w:r w:rsidRPr="52C020D7" w:rsidR="4E928234">
        <w:rPr>
          <w:rFonts w:ascii="Arial" w:hAnsi="Arial" w:eastAsia="Arial" w:cs="Arial"/>
          <w:b w:val="0"/>
          <w:bCs w:val="0"/>
          <w:noProof w:val="0"/>
          <w:sz w:val="24"/>
          <w:szCs w:val="24"/>
          <w:lang w:val="en-US"/>
        </w:rPr>
        <w:t xml:space="preserve"> </w:t>
      </w:r>
      <w:r w:rsidRPr="52C020D7" w:rsidR="4E928234">
        <w:rPr>
          <w:rFonts w:ascii="Arial" w:hAnsi="Arial" w:eastAsia="Arial" w:cs="Arial"/>
          <w:b w:val="1"/>
          <w:bCs w:val="1"/>
          <w:noProof w:val="0"/>
          <w:sz w:val="24"/>
          <w:szCs w:val="24"/>
          <w:lang w:val="en-US"/>
        </w:rPr>
        <w:t xml:space="preserve"> </w:t>
      </w:r>
      <w:r w:rsidRPr="52C020D7" w:rsidR="31ED0274">
        <w:rPr>
          <w:rFonts w:ascii="Arial" w:hAnsi="Arial" w:eastAsia="Arial" w:cs="Arial"/>
          <w:b w:val="1"/>
          <w:bCs w:val="1"/>
          <w:noProof w:val="0"/>
          <w:sz w:val="24"/>
          <w:szCs w:val="24"/>
          <w:lang w:val="en-US"/>
        </w:rPr>
        <w:t xml:space="preserve">Boulton, (2025) notes </w:t>
      </w:r>
      <w:r w:rsidRPr="52C020D7" w:rsidR="31ED0274">
        <w:rPr>
          <w:rFonts w:ascii="Arial" w:hAnsi="Arial" w:eastAsia="Arial" w:cs="Arial"/>
          <w:b w:val="0"/>
          <w:bCs w:val="0"/>
          <w:noProof w:val="0"/>
          <w:sz w:val="24"/>
          <w:szCs w:val="24"/>
          <w:lang w:val="en-US"/>
        </w:rPr>
        <w:t>that</w:t>
      </w:r>
      <w:r w:rsidRPr="52C020D7" w:rsidR="31ED0274">
        <w:rPr>
          <w:rFonts w:ascii="Arial" w:hAnsi="Arial" w:eastAsia="Arial" w:cs="Arial"/>
          <w:b w:val="1"/>
          <w:bCs w:val="1"/>
          <w:noProof w:val="0"/>
          <w:sz w:val="24"/>
          <w:szCs w:val="24"/>
          <w:lang w:val="en-US"/>
        </w:rPr>
        <w:t xml:space="preserve"> </w:t>
      </w:r>
      <w:r w:rsidRPr="52C020D7" w:rsidR="0A31C302">
        <w:rPr>
          <w:rFonts w:ascii="Arial" w:hAnsi="Arial" w:eastAsia="Arial" w:cs="Arial"/>
          <w:noProof w:val="0"/>
          <w:sz w:val="24"/>
          <w:szCs w:val="24"/>
          <w:lang w:val="en-US"/>
        </w:rPr>
        <w:t>A person-</w:t>
      </w:r>
      <w:r w:rsidRPr="52C020D7" w:rsidR="71999F6D">
        <w:rPr>
          <w:rFonts w:ascii="Arial" w:hAnsi="Arial" w:eastAsia="Arial" w:cs="Arial"/>
          <w:noProof w:val="0"/>
          <w:sz w:val="24"/>
          <w:szCs w:val="24"/>
          <w:lang w:val="en-US"/>
        </w:rPr>
        <w:t>centered</w:t>
      </w:r>
      <w:r w:rsidRPr="52C020D7" w:rsidR="0A31C302">
        <w:rPr>
          <w:rFonts w:ascii="Arial" w:hAnsi="Arial" w:eastAsia="Arial" w:cs="Arial"/>
          <w:noProof w:val="0"/>
          <w:sz w:val="24"/>
          <w:szCs w:val="24"/>
          <w:lang w:val="en-US"/>
        </w:rPr>
        <w:t xml:space="preserve"> approach supports individuals in developing and </w:t>
      </w:r>
      <w:r w:rsidRPr="52C020D7" w:rsidR="0A31C302">
        <w:rPr>
          <w:rFonts w:ascii="Arial" w:hAnsi="Arial" w:eastAsia="Arial" w:cs="Arial"/>
          <w:noProof w:val="0"/>
          <w:sz w:val="24"/>
          <w:szCs w:val="24"/>
          <w:lang w:val="en-US"/>
        </w:rPr>
        <w:t>maintaining</w:t>
      </w:r>
      <w:r w:rsidRPr="52C020D7" w:rsidR="0A31C302">
        <w:rPr>
          <w:rFonts w:ascii="Arial" w:hAnsi="Arial" w:eastAsia="Arial" w:cs="Arial"/>
          <w:noProof w:val="0"/>
          <w:sz w:val="24"/>
          <w:szCs w:val="24"/>
          <w:lang w:val="en-US"/>
        </w:rPr>
        <w:t xml:space="preserve"> their sense of identity</w:t>
      </w:r>
      <w:r w:rsidRPr="52C020D7" w:rsidR="740AFCD2">
        <w:rPr>
          <w:rFonts w:ascii="Arial" w:hAnsi="Arial" w:eastAsia="Arial" w:cs="Arial"/>
          <w:noProof w:val="0"/>
          <w:sz w:val="24"/>
          <w:szCs w:val="24"/>
          <w:lang w:val="en-US"/>
        </w:rPr>
        <w:t xml:space="preserve">. For </w:t>
      </w:r>
      <w:r w:rsidRPr="52C020D7" w:rsidR="51A2390F">
        <w:rPr>
          <w:rFonts w:ascii="Arial" w:hAnsi="Arial" w:eastAsia="Arial" w:cs="Arial"/>
          <w:noProof w:val="0"/>
          <w:sz w:val="24"/>
          <w:szCs w:val="24"/>
          <w:lang w:val="en-US"/>
        </w:rPr>
        <w:t>parents,</w:t>
      </w:r>
      <w:r w:rsidRPr="52C020D7" w:rsidR="740AFCD2">
        <w:rPr>
          <w:rFonts w:ascii="Arial" w:hAnsi="Arial" w:eastAsia="Arial" w:cs="Arial"/>
          <w:noProof w:val="0"/>
          <w:sz w:val="24"/>
          <w:szCs w:val="24"/>
          <w:lang w:val="en-US"/>
        </w:rPr>
        <w:t xml:space="preserve"> this means th</w:t>
      </w:r>
      <w:r w:rsidRPr="52C020D7" w:rsidR="1DFC37C5">
        <w:rPr>
          <w:rFonts w:ascii="Arial" w:hAnsi="Arial" w:eastAsia="Arial" w:cs="Arial"/>
          <w:noProof w:val="0"/>
          <w:sz w:val="24"/>
          <w:szCs w:val="24"/>
          <w:lang w:val="en-US"/>
        </w:rPr>
        <w:t xml:space="preserve">ey can </w:t>
      </w:r>
      <w:r w:rsidRPr="52C020D7" w:rsidR="1E5D7E52">
        <w:rPr>
          <w:rFonts w:ascii="Arial" w:hAnsi="Arial" w:eastAsia="Arial" w:cs="Arial"/>
          <w:noProof w:val="0"/>
          <w:sz w:val="24"/>
          <w:szCs w:val="24"/>
          <w:lang w:val="en-US"/>
        </w:rPr>
        <w:t>understand</w:t>
      </w:r>
      <w:r w:rsidRPr="52C020D7" w:rsidR="1DFC37C5">
        <w:rPr>
          <w:rFonts w:ascii="Arial" w:hAnsi="Arial" w:eastAsia="Arial" w:cs="Arial"/>
          <w:noProof w:val="0"/>
          <w:sz w:val="24"/>
          <w:szCs w:val="24"/>
          <w:lang w:val="en-US"/>
        </w:rPr>
        <w:t xml:space="preserve"> </w:t>
      </w:r>
      <w:r w:rsidRPr="52C020D7" w:rsidR="1B52BFD2">
        <w:rPr>
          <w:rFonts w:ascii="Arial" w:hAnsi="Arial" w:eastAsia="Arial" w:cs="Arial"/>
          <w:noProof w:val="0"/>
          <w:sz w:val="24"/>
          <w:szCs w:val="24"/>
          <w:lang w:val="en-US"/>
        </w:rPr>
        <w:t xml:space="preserve">who they are as </w:t>
      </w:r>
      <w:r w:rsidRPr="52C020D7" w:rsidR="2709D78D">
        <w:rPr>
          <w:rFonts w:ascii="Arial" w:hAnsi="Arial" w:eastAsia="Arial" w:cs="Arial"/>
          <w:noProof w:val="0"/>
          <w:sz w:val="24"/>
          <w:szCs w:val="24"/>
          <w:lang w:val="en-US"/>
        </w:rPr>
        <w:t>an</w:t>
      </w:r>
      <w:r w:rsidRPr="52C020D7" w:rsidR="1B52BFD2">
        <w:rPr>
          <w:rFonts w:ascii="Arial" w:hAnsi="Arial" w:eastAsia="Arial" w:cs="Arial"/>
          <w:noProof w:val="0"/>
          <w:sz w:val="24"/>
          <w:szCs w:val="24"/>
          <w:lang w:val="en-US"/>
        </w:rPr>
        <w:t xml:space="preserve"> individual and </w:t>
      </w:r>
      <w:r w:rsidRPr="52C020D7" w:rsidR="4CE96F14">
        <w:rPr>
          <w:rFonts w:ascii="Arial" w:hAnsi="Arial" w:eastAsia="Arial" w:cs="Arial"/>
          <w:noProof w:val="0"/>
          <w:sz w:val="24"/>
          <w:szCs w:val="24"/>
          <w:lang w:val="en-US"/>
        </w:rPr>
        <w:t>scope</w:t>
      </w:r>
      <w:r w:rsidRPr="52C020D7" w:rsidR="1B52BFD2">
        <w:rPr>
          <w:rFonts w:ascii="Arial" w:hAnsi="Arial" w:eastAsia="Arial" w:cs="Arial"/>
          <w:noProof w:val="0"/>
          <w:sz w:val="24"/>
          <w:szCs w:val="24"/>
          <w:lang w:val="en-US"/>
        </w:rPr>
        <w:t xml:space="preserve"> out who</w:t>
      </w:r>
      <w:r w:rsidRPr="52C020D7" w:rsidR="6A01F848">
        <w:rPr>
          <w:rFonts w:ascii="Arial" w:hAnsi="Arial" w:eastAsia="Arial" w:cs="Arial"/>
          <w:noProof w:val="0"/>
          <w:sz w:val="24"/>
          <w:szCs w:val="24"/>
          <w:lang w:val="en-US"/>
        </w:rPr>
        <w:t xml:space="preserve">/what they identify as. </w:t>
      </w:r>
      <w:r w:rsidRPr="52C020D7" w:rsidR="7B5D0DF2">
        <w:rPr>
          <w:rFonts w:ascii="Arial" w:hAnsi="Arial" w:eastAsia="Arial" w:cs="Arial"/>
          <w:noProof w:val="0"/>
          <w:sz w:val="24"/>
          <w:szCs w:val="24"/>
          <w:lang w:val="en-US"/>
        </w:rPr>
        <w:t>thoughts,</w:t>
      </w:r>
      <w:r w:rsidRPr="52C020D7" w:rsidR="1DFC37C5">
        <w:rPr>
          <w:rFonts w:ascii="Arial" w:hAnsi="Arial" w:eastAsia="Arial" w:cs="Arial"/>
          <w:noProof w:val="0"/>
          <w:sz w:val="24"/>
          <w:szCs w:val="24"/>
          <w:lang w:val="en-US"/>
        </w:rPr>
        <w:t xml:space="preserve"> </w:t>
      </w:r>
      <w:r w:rsidRPr="52C020D7" w:rsidR="29D42084">
        <w:rPr>
          <w:rFonts w:ascii="Arial" w:hAnsi="Arial" w:eastAsia="Arial" w:cs="Arial"/>
          <w:noProof w:val="0"/>
          <w:sz w:val="24"/>
          <w:szCs w:val="24"/>
          <w:lang w:val="en-US"/>
        </w:rPr>
        <w:t>feelings,</w:t>
      </w:r>
      <w:r w:rsidRPr="52C020D7" w:rsidR="1DFC37C5">
        <w:rPr>
          <w:rFonts w:ascii="Arial" w:hAnsi="Arial" w:eastAsia="Arial" w:cs="Arial"/>
          <w:noProof w:val="0"/>
          <w:sz w:val="24"/>
          <w:szCs w:val="24"/>
          <w:lang w:val="en-US"/>
        </w:rPr>
        <w:t xml:space="preserve"> </w:t>
      </w:r>
      <w:r w:rsidRPr="52C020D7" w:rsidR="3AD930ED">
        <w:rPr>
          <w:rFonts w:ascii="Arial" w:hAnsi="Arial" w:eastAsia="Arial" w:cs="Arial"/>
          <w:noProof w:val="0"/>
          <w:sz w:val="24"/>
          <w:szCs w:val="24"/>
          <w:lang w:val="en-US"/>
        </w:rPr>
        <w:t xml:space="preserve">and </w:t>
      </w:r>
      <w:r w:rsidRPr="52C020D7" w:rsidR="25EF2FC1">
        <w:rPr>
          <w:rFonts w:ascii="Arial" w:hAnsi="Arial" w:eastAsia="Arial" w:cs="Arial"/>
          <w:noProof w:val="0"/>
          <w:sz w:val="24"/>
          <w:szCs w:val="24"/>
          <w:lang w:val="en-US"/>
        </w:rPr>
        <w:t>behaviors.</w:t>
      </w:r>
      <w:r w:rsidRPr="52C020D7" w:rsidR="635651F2">
        <w:rPr>
          <w:rFonts w:ascii="Arial" w:hAnsi="Arial" w:eastAsia="Arial" w:cs="Arial"/>
          <w:noProof w:val="0"/>
          <w:sz w:val="24"/>
          <w:szCs w:val="24"/>
          <w:lang w:val="en-US"/>
        </w:rPr>
        <w:t xml:space="preserve"> </w:t>
      </w:r>
    </w:p>
    <w:p w:rsidR="1B85E5BF" w:rsidP="1B85E5BF" w:rsidRDefault="1B85E5BF" w14:paraId="58618552" w14:textId="3F780BB2">
      <w:pPr>
        <w:pStyle w:val="ListParagraph"/>
        <w:bidi w:val="0"/>
        <w:spacing w:before="0" w:beforeAutospacing="off" w:after="160" w:afterAutospacing="off" w:line="360" w:lineRule="auto"/>
        <w:ind w:left="720" w:right="0"/>
        <w:jc w:val="left"/>
        <w:rPr>
          <w:noProof w:val="0"/>
          <w:lang w:val="en-US"/>
        </w:rPr>
      </w:pPr>
    </w:p>
    <w:p w:rsidR="6953CE6C" w:rsidP="1B85E5BF" w:rsidRDefault="6953CE6C" w14:paraId="0A5D7EB9" w14:textId="1D260B8A">
      <w:pPr>
        <w:pStyle w:val="ListParagraph"/>
        <w:bidi w:val="0"/>
        <w:spacing w:before="0" w:beforeAutospacing="off" w:after="160" w:afterAutospacing="off" w:line="360" w:lineRule="auto"/>
        <w:ind w:left="720" w:right="0"/>
        <w:jc w:val="left"/>
      </w:pPr>
      <w:r w:rsidRPr="52C020D7" w:rsidR="6953CE6C">
        <w:rPr>
          <w:noProof w:val="0"/>
          <w:lang w:val="en-US"/>
        </w:rPr>
        <w:t>A Person-</w:t>
      </w:r>
      <w:r w:rsidRPr="52C020D7" w:rsidR="6953CE6C">
        <w:rPr>
          <w:noProof w:val="0"/>
          <w:lang w:val="en-US"/>
        </w:rPr>
        <w:t>Centred</w:t>
      </w:r>
      <w:r w:rsidRPr="52C020D7" w:rsidR="6953CE6C">
        <w:rPr>
          <w:noProof w:val="0"/>
          <w:lang w:val="en-US"/>
        </w:rPr>
        <w:t xml:space="preserve"> </w:t>
      </w:r>
      <w:r w:rsidRPr="52C020D7" w:rsidR="3476996B">
        <w:rPr>
          <w:noProof w:val="0"/>
          <w:lang w:val="en-US"/>
        </w:rPr>
        <w:t>a</w:t>
      </w:r>
      <w:r w:rsidRPr="52C020D7" w:rsidR="6953CE6C">
        <w:rPr>
          <w:noProof w:val="0"/>
          <w:lang w:val="en-US"/>
        </w:rPr>
        <w:t>pproach</w:t>
      </w:r>
      <w:r w:rsidRPr="52C020D7" w:rsidR="45137DEF">
        <w:rPr>
          <w:noProof w:val="0"/>
          <w:lang w:val="en-US"/>
        </w:rPr>
        <w:t xml:space="preserve"> also</w:t>
      </w:r>
      <w:r w:rsidRPr="52C020D7" w:rsidR="6953CE6C">
        <w:rPr>
          <w:noProof w:val="0"/>
          <w:lang w:val="en-US"/>
        </w:rPr>
        <w:t xml:space="preserve"> </w:t>
      </w:r>
      <w:r w:rsidRPr="52C020D7" w:rsidR="4F2907E2">
        <w:rPr>
          <w:noProof w:val="0"/>
          <w:lang w:val="en-US"/>
        </w:rPr>
        <w:t>e</w:t>
      </w:r>
      <w:r w:rsidRPr="52C020D7" w:rsidR="6953CE6C">
        <w:rPr>
          <w:noProof w:val="0"/>
          <w:lang w:val="en-US"/>
        </w:rPr>
        <w:t>nhance</w:t>
      </w:r>
      <w:r w:rsidRPr="52C020D7" w:rsidR="358DBBE4">
        <w:rPr>
          <w:noProof w:val="0"/>
          <w:lang w:val="en-US"/>
        </w:rPr>
        <w:t>s</w:t>
      </w:r>
      <w:r w:rsidRPr="52C020D7" w:rsidR="6953CE6C">
        <w:rPr>
          <w:noProof w:val="0"/>
          <w:lang w:val="en-US"/>
        </w:rPr>
        <w:t xml:space="preserve"> </w:t>
      </w:r>
      <w:r w:rsidRPr="52C020D7" w:rsidR="562EF3B8">
        <w:rPr>
          <w:noProof w:val="0"/>
          <w:lang w:val="en-US"/>
        </w:rPr>
        <w:t>e</w:t>
      </w:r>
      <w:r w:rsidRPr="52C020D7" w:rsidR="6953CE6C">
        <w:rPr>
          <w:noProof w:val="0"/>
          <w:lang w:val="en-US"/>
        </w:rPr>
        <w:t xml:space="preserve">motional </w:t>
      </w:r>
      <w:r w:rsidRPr="52C020D7" w:rsidR="1335E4DF">
        <w:rPr>
          <w:noProof w:val="0"/>
          <w:lang w:val="en-US"/>
        </w:rPr>
        <w:t>r</w:t>
      </w:r>
      <w:r w:rsidRPr="52C020D7" w:rsidR="6953CE6C">
        <w:rPr>
          <w:noProof w:val="0"/>
          <w:lang w:val="en-US"/>
        </w:rPr>
        <w:t>egulation</w:t>
      </w:r>
      <w:r w:rsidRPr="52C020D7" w:rsidR="1B9FC81A">
        <w:rPr>
          <w:noProof w:val="0"/>
          <w:lang w:val="en-US"/>
        </w:rPr>
        <w:t>.</w:t>
      </w:r>
      <w:r w:rsidRPr="52C020D7" w:rsidR="33233AC6">
        <w:rPr>
          <w:noProof w:val="0"/>
          <w:lang w:val="en-US"/>
        </w:rPr>
        <w:t xml:space="preserve"> </w:t>
      </w:r>
      <w:r w:rsidRPr="52C020D7" w:rsidR="783D6390">
        <w:rPr>
          <w:noProof w:val="0"/>
          <w:lang w:val="en-US"/>
        </w:rPr>
        <w:t xml:space="preserve">Empathic listening and reflective practices support parents in gaining emotional awareness, enabling them to </w:t>
      </w:r>
      <w:r w:rsidRPr="52C020D7" w:rsidR="783D6390">
        <w:rPr>
          <w:noProof w:val="0"/>
          <w:lang w:val="en-US"/>
        </w:rPr>
        <w:t>identify</w:t>
      </w:r>
      <w:r w:rsidRPr="52C020D7" w:rsidR="783D6390">
        <w:rPr>
          <w:noProof w:val="0"/>
          <w:lang w:val="en-US"/>
        </w:rPr>
        <w:t xml:space="preserve"> triggers and regulate their responses effectively.</w:t>
      </w:r>
    </w:p>
    <w:p w:rsidR="52C020D7" w:rsidP="52C020D7" w:rsidRDefault="52C020D7" w14:paraId="5FB66788" w14:textId="135C7EF0">
      <w:pPr>
        <w:pStyle w:val="ListParagraph"/>
        <w:bidi w:val="0"/>
        <w:spacing w:before="0" w:beforeAutospacing="off" w:after="160" w:afterAutospacing="off" w:line="360" w:lineRule="auto"/>
        <w:ind w:left="720" w:right="0"/>
        <w:jc w:val="left"/>
        <w:rPr>
          <w:rFonts w:ascii="Arial" w:hAnsi="Arial" w:eastAsia="Arial" w:cs="Arial"/>
          <w:b w:val="1"/>
          <w:bCs w:val="1"/>
          <w:noProof w:val="0"/>
          <w:color w:val="000000" w:themeColor="text1" w:themeTint="FF" w:themeShade="FF"/>
          <w:u w:val="single"/>
          <w:lang w:val="en-US"/>
        </w:rPr>
      </w:pPr>
    </w:p>
    <w:p w:rsidR="52C020D7" w:rsidP="52C020D7" w:rsidRDefault="52C020D7" w14:paraId="14712875" w14:textId="08AA57BD">
      <w:pPr>
        <w:pStyle w:val="ListParagraph"/>
        <w:bidi w:val="0"/>
        <w:spacing w:before="0" w:beforeAutospacing="off" w:after="160" w:afterAutospacing="off" w:line="360" w:lineRule="auto"/>
        <w:ind w:left="720" w:right="0"/>
        <w:jc w:val="left"/>
        <w:rPr>
          <w:rFonts w:ascii="Arial" w:hAnsi="Arial" w:eastAsia="Arial" w:cs="Arial"/>
          <w:b w:val="1"/>
          <w:bCs w:val="1"/>
          <w:noProof w:val="0"/>
          <w:color w:val="000000" w:themeColor="text1" w:themeTint="FF" w:themeShade="FF"/>
          <w:u w:val="single"/>
          <w:lang w:val="en-US"/>
        </w:rPr>
      </w:pPr>
    </w:p>
    <w:p w:rsidR="73D510CB" w:rsidP="52C020D7" w:rsidRDefault="73D510CB" w14:paraId="54B2F466" w14:textId="053A3950">
      <w:pPr>
        <w:pStyle w:val="Heading1"/>
        <w:rPr>
          <w:noProof w:val="0"/>
          <w:lang w:val="en-US"/>
        </w:rPr>
      </w:pPr>
      <w:r w:rsidRPr="52C020D7" w:rsidR="73D510CB">
        <w:rPr>
          <w:noProof w:val="0"/>
          <w:lang w:val="en-US"/>
        </w:rPr>
        <w:t xml:space="preserve">2.4 </w:t>
      </w:r>
      <w:r w:rsidRPr="52C020D7" w:rsidR="3E3EBC4F">
        <w:rPr>
          <w:noProof w:val="0"/>
          <w:lang w:val="en-US"/>
        </w:rPr>
        <w:t>Case studies</w:t>
      </w:r>
    </w:p>
    <w:p w:rsidR="05BE791A" w:rsidP="52C020D7" w:rsidRDefault="05BE791A" w14:paraId="4E1CAD47" w14:textId="0FC057B2">
      <w:pPr>
        <w:pStyle w:val="Normal"/>
        <w:bidi w:val="0"/>
        <w:rPr>
          <w:rFonts w:ascii="Aptos" w:hAnsi="Aptos" w:eastAsia="Aptos" w:cs="Aptos"/>
          <w:noProof w:val="0"/>
          <w:sz w:val="24"/>
          <w:szCs w:val="24"/>
          <w:lang w:val="en-US"/>
        </w:rPr>
      </w:pPr>
      <w:r w:rsidRPr="52C020D7" w:rsidR="05BE791A">
        <w:rPr>
          <w:noProof w:val="0"/>
          <w:lang w:val="en-US"/>
        </w:rPr>
        <w:t>Having</w:t>
      </w:r>
      <w:r w:rsidRPr="52C020D7" w:rsidR="2711560E">
        <w:rPr>
          <w:noProof w:val="0"/>
          <w:lang w:val="en-US"/>
        </w:rPr>
        <w:t xml:space="preserve"> a break from everyday life and routine is </w:t>
      </w:r>
      <w:r w:rsidRPr="52C020D7" w:rsidR="564DF5A3">
        <w:rPr>
          <w:noProof w:val="0"/>
          <w:lang w:val="en-US"/>
        </w:rPr>
        <w:t>essential,</w:t>
      </w:r>
      <w:r w:rsidRPr="52C020D7" w:rsidR="2711560E">
        <w:rPr>
          <w:noProof w:val="0"/>
          <w:lang w:val="en-US"/>
        </w:rPr>
        <w:t xml:space="preserve"> </w:t>
      </w:r>
      <w:r w:rsidRPr="52C020D7" w:rsidR="6A6DA0A2">
        <w:rPr>
          <w:noProof w:val="0"/>
          <w:lang w:val="en-US"/>
        </w:rPr>
        <w:t>especially</w:t>
      </w:r>
      <w:r w:rsidRPr="52C020D7" w:rsidR="2711560E">
        <w:rPr>
          <w:noProof w:val="0"/>
          <w:lang w:val="en-US"/>
        </w:rPr>
        <w:t xml:space="preserve"> for </w:t>
      </w:r>
      <w:r w:rsidRPr="52C020D7" w:rsidR="4E639D25">
        <w:rPr>
          <w:noProof w:val="0"/>
          <w:lang w:val="en-US"/>
        </w:rPr>
        <w:t>caregivers</w:t>
      </w:r>
      <w:r w:rsidRPr="52C020D7" w:rsidR="2711560E">
        <w:rPr>
          <w:noProof w:val="0"/>
          <w:lang w:val="en-US"/>
        </w:rPr>
        <w:t xml:space="preserve"> and parents with children.  Children are </w:t>
      </w:r>
      <w:r w:rsidRPr="52C020D7" w:rsidR="2711560E">
        <w:rPr>
          <w:noProof w:val="0"/>
          <w:lang w:val="en-US"/>
        </w:rPr>
        <w:t>very active</w:t>
      </w:r>
      <w:r w:rsidRPr="52C020D7" w:rsidR="2711560E">
        <w:rPr>
          <w:noProof w:val="0"/>
          <w:lang w:val="en-US"/>
        </w:rPr>
        <w:t xml:space="preserve"> and are full of energy</w:t>
      </w:r>
      <w:r w:rsidRPr="52C020D7" w:rsidR="1295F28E">
        <w:rPr>
          <w:noProof w:val="0"/>
          <w:lang w:val="en-US"/>
        </w:rPr>
        <w:t xml:space="preserve"> and sometimes for parents you need to have a break, catch your </w:t>
      </w:r>
      <w:r w:rsidRPr="52C020D7" w:rsidR="7194B5B3">
        <w:rPr>
          <w:noProof w:val="0"/>
          <w:lang w:val="en-US"/>
        </w:rPr>
        <w:t>breath,</w:t>
      </w:r>
      <w:r w:rsidRPr="52C020D7" w:rsidR="1295F28E">
        <w:rPr>
          <w:noProof w:val="0"/>
          <w:lang w:val="en-US"/>
        </w:rPr>
        <w:t xml:space="preserve"> and </w:t>
      </w:r>
      <w:r w:rsidRPr="52C020D7" w:rsidR="319A45CC">
        <w:rPr>
          <w:noProof w:val="0"/>
          <w:lang w:val="en-US"/>
        </w:rPr>
        <w:t>self-care</w:t>
      </w:r>
      <w:r w:rsidRPr="52C020D7" w:rsidR="1295F28E">
        <w:rPr>
          <w:noProof w:val="0"/>
          <w:lang w:val="en-US"/>
        </w:rPr>
        <w:t xml:space="preserve">. Respite provides this and is </w:t>
      </w:r>
      <w:r w:rsidRPr="52C020D7" w:rsidR="1236DBFF">
        <w:rPr>
          <w:noProof w:val="0"/>
          <w:lang w:val="en-US"/>
        </w:rPr>
        <w:t>available</w:t>
      </w:r>
      <w:r w:rsidRPr="52C020D7" w:rsidR="1295F28E">
        <w:rPr>
          <w:noProof w:val="0"/>
          <w:lang w:val="en-US"/>
        </w:rPr>
        <w:t xml:space="preserve"> to </w:t>
      </w:r>
      <w:r w:rsidRPr="52C020D7" w:rsidR="4CDE8A40">
        <w:rPr>
          <w:noProof w:val="0"/>
          <w:lang w:val="en-US"/>
        </w:rPr>
        <w:t xml:space="preserve">individuals who need </w:t>
      </w:r>
      <w:r w:rsidRPr="52C020D7" w:rsidR="02A0BAFA">
        <w:rPr>
          <w:noProof w:val="0"/>
          <w:lang w:val="en-US"/>
        </w:rPr>
        <w:t>it;</w:t>
      </w:r>
      <w:r w:rsidRPr="52C020D7" w:rsidR="4CDE8A40">
        <w:rPr>
          <w:noProof w:val="0"/>
          <w:lang w:val="en-US"/>
        </w:rPr>
        <w:t xml:space="preserve"> </w:t>
      </w:r>
      <w:r w:rsidRPr="52C020D7" w:rsidR="6B17B761">
        <w:rPr>
          <w:noProof w:val="0"/>
          <w:lang w:val="en-US"/>
        </w:rPr>
        <w:t>however,</w:t>
      </w:r>
      <w:r w:rsidRPr="52C020D7" w:rsidR="4CDE8A40">
        <w:rPr>
          <w:noProof w:val="0"/>
          <w:lang w:val="en-US"/>
        </w:rPr>
        <w:t xml:space="preserve"> not all individuals can </w:t>
      </w:r>
      <w:r w:rsidRPr="52C020D7" w:rsidR="7A8365F6">
        <w:rPr>
          <w:noProof w:val="0"/>
          <w:lang w:val="en-US"/>
        </w:rPr>
        <w:t>access</w:t>
      </w:r>
      <w:r w:rsidRPr="52C020D7" w:rsidR="4CDE8A40">
        <w:rPr>
          <w:noProof w:val="0"/>
          <w:lang w:val="en-US"/>
        </w:rPr>
        <w:t xml:space="preserve"> this service for </w:t>
      </w:r>
      <w:r w:rsidRPr="52C020D7" w:rsidR="48845ED6">
        <w:rPr>
          <w:noProof w:val="0"/>
          <w:lang w:val="en-US"/>
        </w:rPr>
        <w:t>various</w:t>
      </w:r>
      <w:r w:rsidRPr="52C020D7" w:rsidR="4CDE8A40">
        <w:rPr>
          <w:noProof w:val="0"/>
          <w:lang w:val="en-US"/>
        </w:rPr>
        <w:t xml:space="preserve"> reasons</w:t>
      </w:r>
      <w:r w:rsidRPr="52C020D7" w:rsidR="4CDE8A40">
        <w:rPr>
          <w:noProof w:val="0"/>
          <w:lang w:val="en-US"/>
        </w:rPr>
        <w:t xml:space="preserve">. For </w:t>
      </w:r>
      <w:r w:rsidRPr="52C020D7" w:rsidR="01EB746B">
        <w:rPr>
          <w:noProof w:val="0"/>
          <w:lang w:val="en-US"/>
        </w:rPr>
        <w:t>example,</w:t>
      </w:r>
      <w:r w:rsidRPr="52C020D7" w:rsidR="16B7DB77">
        <w:rPr>
          <w:noProof w:val="0"/>
          <w:lang w:val="en-US"/>
        </w:rPr>
        <w:t xml:space="preserve"> “The healthcare system in the United States is a complex amalgamation of both public and private sectors, characterized by a unique blend of services, funding mechanisms, and regulatory frameworks. Unlike many other developed nations, the U.S. does not have a universal health coverage system, which differentiates its healthcare approach significantly” (</w:t>
      </w:r>
      <w:r w:rsidRPr="52C020D7" w:rsidR="12798DC7">
        <w:rPr>
          <w:noProof w:val="0"/>
          <w:lang w:val="en-US"/>
        </w:rPr>
        <w:t xml:space="preserve">Generis Legal Intelligence 2024). This </w:t>
      </w:r>
      <w:r w:rsidRPr="52C020D7" w:rsidR="12798DC7">
        <w:rPr>
          <w:noProof w:val="0"/>
          <w:lang w:val="en-US"/>
        </w:rPr>
        <w:t>indicates</w:t>
      </w:r>
      <w:r w:rsidRPr="52C020D7" w:rsidR="12798DC7">
        <w:rPr>
          <w:noProof w:val="0"/>
          <w:lang w:val="en-US"/>
        </w:rPr>
        <w:t xml:space="preserve"> that </w:t>
      </w:r>
      <w:r w:rsidRPr="52C020D7" w:rsidR="0169B99E">
        <w:rPr>
          <w:noProof w:val="0"/>
          <w:lang w:val="en-US"/>
        </w:rPr>
        <w:t>interventions</w:t>
      </w:r>
      <w:r w:rsidRPr="52C020D7" w:rsidR="12798DC7">
        <w:rPr>
          <w:noProof w:val="0"/>
          <w:lang w:val="en-US"/>
        </w:rPr>
        <w:t xml:space="preserve"> and services such as respite care may not be </w:t>
      </w:r>
      <w:r w:rsidRPr="52C020D7" w:rsidR="12798DC7">
        <w:rPr>
          <w:noProof w:val="0"/>
          <w:lang w:val="en-US"/>
        </w:rPr>
        <w:t>free for all</w:t>
      </w:r>
      <w:r w:rsidRPr="52C020D7" w:rsidR="12798DC7">
        <w:rPr>
          <w:noProof w:val="0"/>
          <w:lang w:val="en-US"/>
        </w:rPr>
        <w:t xml:space="preserve"> </w:t>
      </w:r>
      <w:r w:rsidRPr="52C020D7" w:rsidR="148D3FCD">
        <w:rPr>
          <w:noProof w:val="0"/>
          <w:lang w:val="en-US"/>
        </w:rPr>
        <w:t>citizens</w:t>
      </w:r>
      <w:r w:rsidRPr="52C020D7" w:rsidR="78A847D1">
        <w:rPr>
          <w:noProof w:val="0"/>
          <w:lang w:val="en-US"/>
        </w:rPr>
        <w:t xml:space="preserve"> and will be accessible at a cost</w:t>
      </w:r>
      <w:r w:rsidRPr="52C020D7" w:rsidR="439E1516">
        <w:rPr>
          <w:noProof w:val="0"/>
          <w:lang w:val="en-US"/>
        </w:rPr>
        <w:t xml:space="preserve">. Apposed to </w:t>
      </w:r>
      <w:r w:rsidRPr="52C020D7" w:rsidR="1E5512CE">
        <w:rPr>
          <w:noProof w:val="0"/>
          <w:lang w:val="en-US"/>
        </w:rPr>
        <w:t>UK</w:t>
      </w:r>
      <w:r w:rsidRPr="52C020D7" w:rsidR="1E5512CE">
        <w:rPr>
          <w:noProof w:val="0"/>
          <w:lang w:val="en-US"/>
        </w:rPr>
        <w:t>, The</w:t>
      </w:r>
      <w:r w:rsidRPr="52C020D7" w:rsidR="4D2068C2">
        <w:rPr>
          <w:rFonts w:ascii="Aptos" w:hAnsi="Aptos" w:eastAsia="Aptos" w:cs="Aptos"/>
          <w:noProof w:val="0"/>
          <w:sz w:val="24"/>
          <w:szCs w:val="24"/>
          <w:lang w:val="en-US"/>
        </w:rPr>
        <w:t xml:space="preserve"> United Kingdom’s National Health Service (NHS) is a government-funded healthcare system and one of the most extensive integrated health </w:t>
      </w:r>
      <w:r w:rsidRPr="52C020D7" w:rsidR="4D2068C2">
        <w:rPr>
          <w:rFonts w:ascii="Aptos" w:hAnsi="Aptos" w:eastAsia="Aptos" w:cs="Aptos"/>
          <w:noProof w:val="0"/>
          <w:sz w:val="24"/>
          <w:szCs w:val="24"/>
          <w:lang w:val="en-US"/>
        </w:rPr>
        <w:t>organisations</w:t>
      </w:r>
      <w:r w:rsidRPr="52C020D7" w:rsidR="4D2068C2">
        <w:rPr>
          <w:rFonts w:ascii="Aptos" w:hAnsi="Aptos" w:eastAsia="Aptos" w:cs="Aptos"/>
          <w:noProof w:val="0"/>
          <w:sz w:val="24"/>
          <w:szCs w:val="24"/>
          <w:lang w:val="en-US"/>
        </w:rPr>
        <w:t xml:space="preserve"> globally (</w:t>
      </w:r>
      <w:r w:rsidRPr="52C020D7" w:rsidR="024398D9">
        <w:rPr>
          <w:rFonts w:ascii="Aptos" w:hAnsi="Aptos" w:eastAsia="Aptos" w:cs="Aptos"/>
          <w:noProof w:val="0"/>
          <w:sz w:val="24"/>
          <w:szCs w:val="24"/>
          <w:lang w:val="en-US"/>
        </w:rPr>
        <w:t>Health Service Navigator, 2026).</w:t>
      </w:r>
      <w:r w:rsidRPr="52C020D7" w:rsidR="19E1BF62">
        <w:rPr>
          <w:rFonts w:ascii="Aptos" w:hAnsi="Aptos" w:eastAsia="Aptos" w:cs="Aptos"/>
          <w:noProof w:val="0"/>
          <w:sz w:val="24"/>
          <w:szCs w:val="24"/>
          <w:lang w:val="en-US"/>
        </w:rPr>
        <w:t xml:space="preserve"> Respite services </w:t>
      </w:r>
      <w:r w:rsidRPr="52C020D7" w:rsidR="03116FAC">
        <w:rPr>
          <w:rFonts w:ascii="Aptos" w:hAnsi="Aptos" w:eastAsia="Aptos" w:cs="Aptos"/>
          <w:noProof w:val="0"/>
          <w:sz w:val="24"/>
          <w:szCs w:val="24"/>
          <w:lang w:val="en-US"/>
        </w:rPr>
        <w:t xml:space="preserve">can provide </w:t>
      </w:r>
      <w:r w:rsidRPr="52C020D7" w:rsidR="19E1BF62">
        <w:rPr>
          <w:rFonts w:ascii="Aptos" w:hAnsi="Aptos" w:eastAsia="Aptos" w:cs="Aptos"/>
          <w:noProof w:val="0"/>
          <w:sz w:val="24"/>
          <w:szCs w:val="24"/>
          <w:lang w:val="en-US"/>
        </w:rPr>
        <w:t>free</w:t>
      </w:r>
      <w:r w:rsidRPr="52C020D7" w:rsidR="27270DC6">
        <w:rPr>
          <w:rFonts w:ascii="Aptos" w:hAnsi="Aptos" w:eastAsia="Aptos" w:cs="Aptos"/>
          <w:noProof w:val="0"/>
          <w:sz w:val="24"/>
          <w:szCs w:val="24"/>
          <w:lang w:val="en-US"/>
        </w:rPr>
        <w:t xml:space="preserve"> or low-cost options</w:t>
      </w:r>
      <w:r w:rsidRPr="52C020D7" w:rsidR="19E1BF62">
        <w:rPr>
          <w:rFonts w:ascii="Aptos" w:hAnsi="Aptos" w:eastAsia="Aptos" w:cs="Aptos"/>
          <w:noProof w:val="0"/>
          <w:sz w:val="24"/>
          <w:szCs w:val="24"/>
          <w:lang w:val="en-US"/>
        </w:rPr>
        <w:t xml:space="preserve"> in </w:t>
      </w:r>
      <w:r w:rsidRPr="52C020D7" w:rsidR="2D3A72CF">
        <w:rPr>
          <w:rFonts w:ascii="Aptos" w:hAnsi="Aptos" w:eastAsia="Aptos" w:cs="Aptos"/>
          <w:noProof w:val="0"/>
          <w:sz w:val="24"/>
          <w:szCs w:val="24"/>
          <w:lang w:val="en-US"/>
        </w:rPr>
        <w:t>the UK</w:t>
      </w:r>
      <w:r w:rsidRPr="52C020D7" w:rsidR="19E1BF62">
        <w:rPr>
          <w:rFonts w:ascii="Aptos" w:hAnsi="Aptos" w:eastAsia="Aptos" w:cs="Aptos"/>
          <w:noProof w:val="0"/>
          <w:sz w:val="24"/>
          <w:szCs w:val="24"/>
          <w:lang w:val="en-US"/>
        </w:rPr>
        <w:t xml:space="preserve"> however </w:t>
      </w:r>
      <w:r w:rsidRPr="52C020D7" w:rsidR="248766ED">
        <w:rPr>
          <w:rFonts w:ascii="Aptos" w:hAnsi="Aptos" w:eastAsia="Aptos" w:cs="Aptos"/>
          <w:noProof w:val="0"/>
          <w:sz w:val="24"/>
          <w:szCs w:val="24"/>
          <w:lang w:val="en-US"/>
        </w:rPr>
        <w:t>not always free for some people.</w:t>
      </w:r>
    </w:p>
    <w:p w:rsidR="40E81208" w:rsidP="52C020D7" w:rsidRDefault="40E81208" w14:paraId="4141690B" w14:textId="79DE2D5C">
      <w:pPr>
        <w:pStyle w:val="Heading1"/>
        <w:bidi w:val="0"/>
        <w:rPr>
          <w:rFonts w:ascii="Arial" w:hAnsi="Arial" w:eastAsia="Arial" w:cs="Arial"/>
          <w:b w:val="1"/>
          <w:bCs w:val="1"/>
          <w:noProof w:val="0"/>
          <w:sz w:val="24"/>
          <w:szCs w:val="24"/>
          <w:lang w:val="en-US"/>
        </w:rPr>
      </w:pPr>
      <w:r w:rsidRPr="52C020D7" w:rsidR="40E81208">
        <w:rPr>
          <w:noProof w:val="0"/>
          <w:lang w:val="en-US"/>
        </w:rPr>
        <w:t>2.5 National/Local UK Context</w:t>
      </w:r>
      <w:r w:rsidRPr="52C020D7" w:rsidR="40E81208">
        <w:rPr>
          <w:noProof w:val="0"/>
          <w:lang w:val="en-US"/>
        </w:rPr>
        <w:t xml:space="preserve"> </w:t>
      </w:r>
    </w:p>
    <w:p w:rsidR="39CB42FF" w:rsidP="52C020D7" w:rsidRDefault="39CB42FF" w14:paraId="21968EEB" w14:textId="5CB5EA04">
      <w:pPr>
        <w:pStyle w:val="Normal"/>
        <w:bidi w:val="0"/>
        <w:rPr>
          <w:noProof w:val="0"/>
          <w:lang w:val="en-US"/>
        </w:rPr>
      </w:pPr>
      <w:r w:rsidRPr="52C020D7" w:rsidR="39CB42FF">
        <w:rPr>
          <w:noProof w:val="0"/>
          <w:lang w:val="en-US"/>
        </w:rPr>
        <w:t xml:space="preserve">A global perspective on the health and wellbeing of parents supporting children with ASD has significant psychological, social, and economic challenges. Each country manages how to sustain and overcome stressors and access support. According to Kings College London, (2023) Evidence-based interventions, such as parent-mediated </w:t>
      </w:r>
      <w:r w:rsidRPr="52C020D7" w:rsidR="39CB42FF">
        <w:rPr>
          <w:noProof w:val="0"/>
          <w:lang w:val="en-US"/>
        </w:rPr>
        <w:t>programmes</w:t>
      </w:r>
      <w:r w:rsidRPr="52C020D7" w:rsidR="39CB42FF">
        <w:rPr>
          <w:noProof w:val="0"/>
          <w:lang w:val="en-US"/>
        </w:rPr>
        <w:t xml:space="preserve"> (such as based behavioral parenting </w:t>
      </w:r>
      <w:r w:rsidRPr="52C020D7" w:rsidR="39CB42FF">
        <w:rPr>
          <w:noProof w:val="0"/>
          <w:lang w:val="en-US"/>
        </w:rPr>
        <w:t>programmes</w:t>
      </w:r>
      <w:r w:rsidRPr="52C020D7" w:rsidR="39CB42FF">
        <w:rPr>
          <w:noProof w:val="0"/>
          <w:lang w:val="en-US"/>
        </w:rPr>
        <w:t xml:space="preserve">), have </w:t>
      </w:r>
      <w:r w:rsidRPr="52C020D7" w:rsidR="39CB42FF">
        <w:rPr>
          <w:noProof w:val="0"/>
          <w:lang w:val="en-US"/>
        </w:rPr>
        <w:t>demonstrated</w:t>
      </w:r>
      <w:r w:rsidRPr="52C020D7" w:rsidR="39CB42FF">
        <w:rPr>
          <w:noProof w:val="0"/>
          <w:lang w:val="en-US"/>
        </w:rPr>
        <w:t xml:space="preserve"> how to </w:t>
      </w:r>
      <w:r w:rsidRPr="52C020D7" w:rsidR="39CB42FF">
        <w:rPr>
          <w:noProof w:val="0"/>
          <w:lang w:val="en-US"/>
        </w:rPr>
        <w:t>minimise</w:t>
      </w:r>
      <w:r w:rsidRPr="52C020D7" w:rsidR="39CB42FF">
        <w:rPr>
          <w:noProof w:val="0"/>
          <w:lang w:val="en-US"/>
        </w:rPr>
        <w:t xml:space="preserve"> or overcome emotional and mental stressors for parents. In some research, parents reported that those supporting children with autism </w:t>
      </w:r>
      <w:r w:rsidRPr="52C020D7" w:rsidR="39CB42FF">
        <w:rPr>
          <w:noProof w:val="0"/>
          <w:lang w:val="en-US"/>
        </w:rPr>
        <w:t>has</w:t>
      </w:r>
      <w:r w:rsidRPr="52C020D7" w:rsidR="39CB42FF">
        <w:rPr>
          <w:noProof w:val="0"/>
          <w:lang w:val="en-US"/>
        </w:rPr>
        <w:t xml:space="preserve"> had a negative effect not only on their health and wellbeing but on their families, marital relationships, lack of knowledge on </w:t>
      </w:r>
      <w:r w:rsidRPr="52C020D7" w:rsidR="39CB42FF">
        <w:rPr>
          <w:noProof w:val="0"/>
          <w:lang w:val="en-US"/>
        </w:rPr>
        <w:t>ASD</w:t>
      </w:r>
      <w:r w:rsidRPr="52C020D7" w:rsidR="39CB42FF">
        <w:rPr>
          <w:noProof w:val="0"/>
          <w:lang w:val="en-US"/>
        </w:rPr>
        <w:t xml:space="preserve"> and the siblings of their autistic child</w:t>
      </w:r>
      <w:r w:rsidRPr="52C020D7" w:rsidR="39CB42FF">
        <w:rPr>
          <w:noProof w:val="0"/>
          <w:lang w:val="en-US"/>
        </w:rPr>
        <w:t xml:space="preserve">.  </w:t>
      </w:r>
      <w:r w:rsidRPr="52C020D7" w:rsidR="39CB42FF">
        <w:rPr>
          <w:noProof w:val="0"/>
          <w:lang w:val="en-US"/>
        </w:rPr>
        <w:t xml:space="preserve">Evidence found that 74% of caregivers/parents face psychological strain, along with a study in Greece reported that 92% of mothers endure long-term health iniquities to the demands of caregiving (Autism Family Support, 2025). There are different policies in health and social care globally, from cultural </w:t>
      </w:r>
      <w:r w:rsidRPr="52C020D7" w:rsidR="1A3C8FA1">
        <w:rPr>
          <w:noProof w:val="0"/>
          <w:lang w:val="en-US"/>
        </w:rPr>
        <w:t>aspects of</w:t>
      </w:r>
      <w:r w:rsidRPr="52C020D7" w:rsidR="39CB42FF">
        <w:rPr>
          <w:noProof w:val="0"/>
          <w:lang w:val="en-US"/>
        </w:rPr>
        <w:t xml:space="preserve"> </w:t>
      </w:r>
      <w:r w:rsidRPr="52C020D7" w:rsidR="44F4947E">
        <w:rPr>
          <w:noProof w:val="0"/>
          <w:lang w:val="en-US"/>
        </w:rPr>
        <w:t>government</w:t>
      </w:r>
      <w:r w:rsidRPr="52C020D7" w:rsidR="39CB42FF">
        <w:rPr>
          <w:noProof w:val="0"/>
          <w:lang w:val="en-US"/>
        </w:rPr>
        <w:t xml:space="preserve"> and </w:t>
      </w:r>
      <w:r w:rsidRPr="52C020D7" w:rsidR="6D739B43">
        <w:rPr>
          <w:noProof w:val="0"/>
          <w:lang w:val="en-US"/>
        </w:rPr>
        <w:t>legal</w:t>
      </w:r>
      <w:r w:rsidRPr="52C020D7" w:rsidR="39CB42FF">
        <w:rPr>
          <w:noProof w:val="0"/>
          <w:lang w:val="en-US"/>
        </w:rPr>
        <w:t xml:space="preserve"> systems, and funding models</w:t>
      </w:r>
      <w:r w:rsidRPr="52C020D7" w:rsidR="39CB42FF">
        <w:rPr>
          <w:noProof w:val="0"/>
          <w:lang w:val="en-US"/>
        </w:rPr>
        <w:t xml:space="preserve">.  </w:t>
      </w:r>
    </w:p>
    <w:p w:rsidR="39CB42FF" w:rsidP="52C020D7" w:rsidRDefault="39CB42FF" w14:paraId="196B598A" w14:textId="1EF47C7F">
      <w:pPr>
        <w:pStyle w:val="Normal"/>
      </w:pPr>
      <w:r w:rsidRPr="52C020D7" w:rsidR="39CB42FF">
        <w:rPr>
          <w:noProof w:val="0"/>
          <w:lang w:val="en-US"/>
        </w:rPr>
        <w:t xml:space="preserve">UK and Social CareIn the UK, The NHS is a health system model that uses a data driven tool to support NHS health systems and trusts in benchmarking quality and efficiency while identifying adequate approaches opportunities to enhance patient care (NHS England, 2025). This aligns with The Equality act 2010 and Sustainable Developmental Goals (SDG3) ensuring all individuals access health care regardless of their social status. </w:t>
      </w:r>
    </w:p>
    <w:p w:rsidR="39CB42FF" w:rsidP="52C020D7" w:rsidRDefault="39CB42FF" w14:paraId="6C2A8DD1" w14:textId="0EF56F68">
      <w:pPr>
        <w:pStyle w:val="Normal"/>
      </w:pPr>
      <w:r w:rsidRPr="52C020D7" w:rsidR="39CB42FF">
        <w:rPr>
          <w:noProof w:val="0"/>
          <w:lang w:val="en-US"/>
        </w:rPr>
        <w:t>United States (US) “The U.S. health system is a mix of public and private, for-profit and nonprofit insurers and health care providers” (Tikkanen, et al. 2020).</w:t>
      </w:r>
    </w:p>
    <w:p w:rsidR="39CB42FF" w:rsidP="52C020D7" w:rsidRDefault="39CB42FF" w14:paraId="37C34EA3" w14:textId="05D154DF">
      <w:pPr>
        <w:pStyle w:val="Normal"/>
      </w:pPr>
      <w:r w:rsidRPr="52C020D7" w:rsidR="39CB42FF">
        <w:rPr>
          <w:noProof w:val="0"/>
          <w:lang w:val="en-US"/>
        </w:rPr>
        <w:t>France, healthcare is delivered through a network of public and private hospitals, doctors, and other providers, which is available to all residents regardless of economic status or age (Tikkanen, R. 2020).</w:t>
      </w:r>
    </w:p>
    <w:p w:rsidR="7FB9AB0D" w:rsidP="52C020D7" w:rsidRDefault="7FB9AB0D" w14:paraId="21C506E3" w14:textId="308F61E7">
      <w:pPr>
        <w:pStyle w:val="Heading1"/>
        <w:bidi w:val="0"/>
        <w:rPr>
          <w:noProof w:val="0"/>
          <w:lang w:val="en-US"/>
        </w:rPr>
      </w:pPr>
      <w:r w:rsidRPr="52C020D7" w:rsidR="7FB9AB0D">
        <w:rPr>
          <w:noProof w:val="0"/>
          <w:lang w:val="en-US"/>
        </w:rPr>
        <w:t xml:space="preserve"> </w:t>
      </w:r>
      <w:r w:rsidRPr="52C020D7" w:rsidR="38293D75">
        <w:rPr>
          <w:rStyle w:val="Heading1Char"/>
          <w:noProof w:val="0"/>
          <w:lang w:val="en-US"/>
        </w:rPr>
        <w:t xml:space="preserve">2.6 </w:t>
      </w:r>
      <w:r w:rsidRPr="52C020D7" w:rsidR="31DFA251">
        <w:rPr>
          <w:rStyle w:val="Heading1Char"/>
          <w:noProof w:val="0"/>
          <w:lang w:val="en-US"/>
        </w:rPr>
        <w:t>Conclusio</w:t>
      </w:r>
      <w:r w:rsidRPr="52C020D7" w:rsidR="348E3DDA">
        <w:rPr>
          <w:rStyle w:val="Heading1Char"/>
          <w:noProof w:val="0"/>
          <w:lang w:val="en-US"/>
        </w:rPr>
        <w:t>n</w:t>
      </w:r>
    </w:p>
    <w:p w:rsidR="31DFA251" w:rsidP="52C020D7" w:rsidRDefault="31DFA251" w14:paraId="3ACF7014" w14:textId="5CA90782">
      <w:pPr>
        <w:pStyle w:val="Heading1"/>
        <w:suppressLineNumbers w:val="0"/>
        <w:bidi w:val="0"/>
        <w:spacing w:before="0" w:beforeAutospacing="off" w:after="160" w:afterAutospacing="off" w:line="360" w:lineRule="auto"/>
        <w:ind w:left="0" w:right="0"/>
        <w:jc w:val="left"/>
        <w:rPr>
          <w:rFonts w:ascii="Arial" w:hAnsi="Arial" w:eastAsia="Arial" w:cs="Arial"/>
          <w:noProof w:val="0"/>
          <w:color w:val="000000" w:themeColor="text1" w:themeTint="FF" w:themeShade="FF"/>
          <w:sz w:val="24"/>
          <w:szCs w:val="24"/>
          <w:lang w:val="en-US"/>
        </w:rPr>
      </w:pPr>
      <w:r w:rsidRPr="52C020D7" w:rsidR="31DFA251">
        <w:rPr>
          <w:rFonts w:ascii="Arial" w:hAnsi="Arial" w:eastAsia="Arial" w:cs="Arial"/>
          <w:b w:val="0"/>
          <w:bCs w:val="0"/>
          <w:i w:val="0"/>
          <w:iCs w:val="0"/>
          <w:caps w:val="0"/>
          <w:smallCaps w:val="0"/>
          <w:noProof w:val="0"/>
          <w:color w:val="000000" w:themeColor="text1" w:themeTint="FF" w:themeShade="FF"/>
          <w:sz w:val="24"/>
          <w:szCs w:val="24"/>
          <w:lang w:val="en-US"/>
        </w:rPr>
        <w:t>In</w:t>
      </w:r>
      <w:r w:rsidRPr="52C020D7" w:rsidR="31DFA251">
        <w:rPr>
          <w:rFonts w:ascii="Arial" w:hAnsi="Arial" w:eastAsia="Arial" w:cs="Arial"/>
          <w:b w:val="0"/>
          <w:bCs w:val="0"/>
          <w:i w:val="0"/>
          <w:iCs w:val="0"/>
          <w:caps w:val="0"/>
          <w:smallCaps w:val="0"/>
          <w:noProof w:val="0"/>
          <w:color w:val="000000" w:themeColor="text1" w:themeTint="FF" w:themeShade="FF"/>
          <w:sz w:val="24"/>
          <w:szCs w:val="24"/>
          <w:lang w:val="en-US"/>
        </w:rPr>
        <w:t xml:space="preserve"> reflection</w:t>
      </w:r>
      <w:r w:rsidRPr="52C020D7" w:rsidR="650334C6">
        <w:rPr>
          <w:rFonts w:ascii="Arial" w:hAnsi="Arial" w:eastAsia="Arial" w:cs="Arial"/>
          <w:noProof w:val="0"/>
          <w:color w:val="000000" w:themeColor="text1" w:themeTint="FF" w:themeShade="FF"/>
          <w:sz w:val="24"/>
          <w:szCs w:val="24"/>
          <w:lang w:val="en-US"/>
        </w:rPr>
        <w:t xml:space="preserve">, theorists play an important key role in shaping our knowledge and understanding of autism. Each theorist has </w:t>
      </w:r>
      <w:r w:rsidRPr="52C020D7" w:rsidR="3FD4B794">
        <w:rPr>
          <w:rFonts w:ascii="Arial" w:hAnsi="Arial" w:eastAsia="Arial" w:cs="Arial"/>
          <w:noProof w:val="0"/>
          <w:color w:val="000000" w:themeColor="text1" w:themeTint="FF" w:themeShade="FF"/>
          <w:sz w:val="24"/>
          <w:szCs w:val="24"/>
          <w:lang w:val="en-US"/>
        </w:rPr>
        <w:t>contributed to</w:t>
      </w:r>
      <w:r w:rsidRPr="52C020D7" w:rsidR="650334C6">
        <w:rPr>
          <w:rFonts w:ascii="Arial" w:hAnsi="Arial" w:eastAsia="Arial" w:cs="Arial"/>
          <w:noProof w:val="0"/>
          <w:color w:val="000000" w:themeColor="text1" w:themeTint="FF" w:themeShade="FF"/>
          <w:sz w:val="24"/>
          <w:szCs w:val="24"/>
          <w:lang w:val="en-US"/>
        </w:rPr>
        <w:t xml:space="preserve"> a unique developmen</w:t>
      </w:r>
      <w:r w:rsidRPr="52C020D7" w:rsidR="3F6552A2">
        <w:rPr>
          <w:rFonts w:ascii="Arial" w:hAnsi="Arial" w:eastAsia="Arial" w:cs="Arial"/>
          <w:noProof w:val="0"/>
          <w:color w:val="000000" w:themeColor="text1" w:themeTint="FF" w:themeShade="FF"/>
          <w:sz w:val="24"/>
          <w:szCs w:val="24"/>
          <w:lang w:val="en-US"/>
        </w:rPr>
        <w:t>t</w:t>
      </w:r>
      <w:r w:rsidRPr="52C020D7" w:rsidR="650334C6">
        <w:rPr>
          <w:rFonts w:ascii="Arial" w:hAnsi="Arial" w:eastAsia="Arial" w:cs="Arial"/>
          <w:noProof w:val="0"/>
          <w:color w:val="000000" w:themeColor="text1" w:themeTint="FF" w:themeShade="FF"/>
          <w:sz w:val="24"/>
          <w:szCs w:val="24"/>
          <w:lang w:val="en-US"/>
        </w:rPr>
        <w:t xml:space="preserve"> of concepts surrounding autism spectrum disorder (ASD). T</w:t>
      </w:r>
      <w:r w:rsidRPr="52C020D7" w:rsidR="7A220A5A">
        <w:rPr>
          <w:rFonts w:ascii="Arial" w:hAnsi="Arial" w:eastAsia="Arial" w:cs="Arial"/>
          <w:noProof w:val="0"/>
          <w:color w:val="000000" w:themeColor="text1" w:themeTint="FF" w:themeShade="FF"/>
          <w:sz w:val="24"/>
          <w:szCs w:val="24"/>
          <w:lang w:val="en-US"/>
        </w:rPr>
        <w:t xml:space="preserve">heir findings </w:t>
      </w:r>
      <w:r w:rsidRPr="52C020D7" w:rsidR="4F28ED97">
        <w:rPr>
          <w:rFonts w:ascii="Arial" w:hAnsi="Arial" w:eastAsia="Arial" w:cs="Arial"/>
          <w:noProof w:val="0"/>
          <w:color w:val="000000" w:themeColor="text1" w:themeTint="FF" w:themeShade="FF"/>
          <w:sz w:val="24"/>
          <w:szCs w:val="24"/>
          <w:lang w:val="en-US"/>
        </w:rPr>
        <w:t>have</w:t>
      </w:r>
      <w:r w:rsidRPr="52C020D7" w:rsidR="7A220A5A">
        <w:rPr>
          <w:rFonts w:ascii="Arial" w:hAnsi="Arial" w:eastAsia="Arial" w:cs="Arial"/>
          <w:noProof w:val="0"/>
          <w:color w:val="000000" w:themeColor="text1" w:themeTint="FF" w:themeShade="FF"/>
          <w:sz w:val="24"/>
          <w:szCs w:val="24"/>
          <w:lang w:val="en-US"/>
        </w:rPr>
        <w:t xml:space="preserve"> </w:t>
      </w:r>
      <w:r w:rsidRPr="52C020D7" w:rsidR="650334C6">
        <w:rPr>
          <w:rFonts w:ascii="Arial" w:hAnsi="Arial" w:eastAsia="Arial" w:cs="Arial"/>
          <w:noProof w:val="0"/>
          <w:color w:val="000000" w:themeColor="text1" w:themeTint="FF" w:themeShade="FF"/>
          <w:sz w:val="24"/>
          <w:szCs w:val="24"/>
          <w:lang w:val="en-US"/>
        </w:rPr>
        <w:t xml:space="preserve">also influenced modern practices, guiding professionals in diagnosing, treating, and managing autism through a range of interventions and programs. Examining this from a global perspective highlights variations in healthcare approaches while </w:t>
      </w:r>
      <w:r w:rsidRPr="52C020D7" w:rsidR="650334C6">
        <w:rPr>
          <w:rFonts w:ascii="Arial" w:hAnsi="Arial" w:eastAsia="Arial" w:cs="Arial"/>
          <w:noProof w:val="0"/>
          <w:color w:val="000000" w:themeColor="text1" w:themeTint="FF" w:themeShade="FF"/>
          <w:sz w:val="24"/>
          <w:szCs w:val="24"/>
          <w:lang w:val="en-US"/>
        </w:rPr>
        <w:t>maintaining</w:t>
      </w:r>
      <w:r w:rsidRPr="52C020D7" w:rsidR="650334C6">
        <w:rPr>
          <w:rFonts w:ascii="Arial" w:hAnsi="Arial" w:eastAsia="Arial" w:cs="Arial"/>
          <w:noProof w:val="0"/>
          <w:color w:val="000000" w:themeColor="text1" w:themeTint="FF" w:themeShade="FF"/>
          <w:sz w:val="24"/>
          <w:szCs w:val="24"/>
          <w:lang w:val="en-US"/>
        </w:rPr>
        <w:t xml:space="preserve"> the shared goal of supporting and caring for </w:t>
      </w:r>
      <w:r w:rsidRPr="52C020D7" w:rsidR="3B1429C2">
        <w:rPr>
          <w:rFonts w:ascii="Arial" w:hAnsi="Arial" w:eastAsia="Arial" w:cs="Arial"/>
          <w:noProof w:val="0"/>
          <w:color w:val="000000" w:themeColor="text1" w:themeTint="FF" w:themeShade="FF"/>
          <w:sz w:val="24"/>
          <w:szCs w:val="24"/>
          <w:lang w:val="en-US"/>
        </w:rPr>
        <w:t>everyone</w:t>
      </w:r>
      <w:r w:rsidRPr="52C020D7" w:rsidR="650334C6">
        <w:rPr>
          <w:rFonts w:ascii="Arial" w:hAnsi="Arial" w:eastAsia="Arial" w:cs="Arial"/>
          <w:noProof w:val="0"/>
          <w:color w:val="000000" w:themeColor="text1" w:themeTint="FF" w:themeShade="FF"/>
          <w:sz w:val="24"/>
          <w:szCs w:val="24"/>
          <w:lang w:val="en-US"/>
        </w:rPr>
        <w:t xml:space="preserve">. This approach aligns closely with the principles of the Equality Act 2010 and the Sustainable Development Goals (SDG 3), which emphasize </w:t>
      </w:r>
      <w:r w:rsidRPr="52C020D7" w:rsidR="650334C6">
        <w:rPr>
          <w:rFonts w:ascii="Arial" w:hAnsi="Arial" w:eastAsia="Arial" w:cs="Arial"/>
          <w:noProof w:val="0"/>
          <w:color w:val="000000" w:themeColor="text1" w:themeTint="FF" w:themeShade="FF"/>
          <w:sz w:val="24"/>
          <w:szCs w:val="24"/>
          <w:lang w:val="en-US"/>
        </w:rPr>
        <w:t>equitable</w:t>
      </w:r>
      <w:r w:rsidRPr="52C020D7" w:rsidR="650334C6">
        <w:rPr>
          <w:rFonts w:ascii="Arial" w:hAnsi="Arial" w:eastAsia="Arial" w:cs="Arial"/>
          <w:noProof w:val="0"/>
          <w:color w:val="000000" w:themeColor="text1" w:themeTint="FF" w:themeShade="FF"/>
          <w:sz w:val="24"/>
          <w:szCs w:val="24"/>
          <w:lang w:val="en-US"/>
        </w:rPr>
        <w:t xml:space="preserve"> healthcare and the promotion of wellbeing for all</w:t>
      </w:r>
    </w:p>
    <w:p w:rsidR="1B85E5BF" w:rsidP="52C020D7" w:rsidRDefault="1B85E5BF" w14:paraId="127BBA88" w14:textId="68D4445F">
      <w:pPr>
        <w:pStyle w:val="Normal"/>
        <w:bidi w:val="0"/>
        <w:spacing w:before="0" w:beforeAutospacing="off" w:after="160" w:afterAutospacing="off" w:line="360" w:lineRule="auto"/>
        <w:ind w:right="0"/>
        <w:jc w:val="left"/>
        <w:rPr>
          <w:rFonts w:ascii="Arial" w:hAnsi="Arial" w:eastAsia="Arial" w:cs="Arial"/>
          <w:b w:val="1"/>
          <w:bCs w:val="1"/>
          <w:noProof w:val="0"/>
          <w:color w:val="000000" w:themeColor="text1" w:themeTint="FF" w:themeShade="FF"/>
          <w:sz w:val="24"/>
          <w:szCs w:val="24"/>
          <w:lang w:val="en-US"/>
        </w:rPr>
      </w:pPr>
    </w:p>
    <w:p w:rsidR="1B85E5BF" w:rsidP="52C020D7" w:rsidRDefault="1B85E5BF" w14:paraId="251E9954" w14:textId="367CEEA7">
      <w:pPr>
        <w:pStyle w:val="Heading1"/>
        <w:rPr>
          <w:noProof w:val="0"/>
          <w:lang w:val="en-US"/>
        </w:rPr>
      </w:pPr>
      <w:r w:rsidRPr="52C020D7" w:rsidR="659643FD">
        <w:rPr>
          <w:noProof w:val="0"/>
          <w:lang w:val="en-US"/>
        </w:rPr>
        <w:t>CHAPTER 3:</w:t>
      </w:r>
    </w:p>
    <w:p w:rsidR="659643FD" w:rsidP="52C020D7" w:rsidRDefault="659643FD" w14:paraId="01229658" w14:textId="3AD2429B">
      <w:pPr>
        <w:pStyle w:val="Heading1"/>
        <w:bidi w:val="0"/>
        <w:rPr>
          <w:noProof w:val="0"/>
          <w:lang w:val="en-US"/>
        </w:rPr>
      </w:pPr>
      <w:r w:rsidRPr="52C020D7" w:rsidR="659643FD">
        <w:rPr>
          <w:noProof w:val="0"/>
          <w:lang w:val="en-US"/>
        </w:rPr>
        <w:t>3.1 – Introduction</w:t>
      </w:r>
      <w:r w:rsidRPr="52C020D7" w:rsidR="659643FD">
        <w:rPr>
          <w:noProof w:val="0"/>
          <w:lang w:val="en-US"/>
        </w:rPr>
        <w:t xml:space="preserve"> </w:t>
      </w:r>
    </w:p>
    <w:p w:rsidR="52C020D7" w:rsidP="52C020D7" w:rsidRDefault="52C020D7" w14:paraId="604ADC79" w14:textId="52FB5D30">
      <w:pPr>
        <w:pStyle w:val="Normal"/>
        <w:bidi w:val="0"/>
        <w:rPr>
          <w:noProof w:val="0"/>
          <w:lang w:val="en-US"/>
        </w:rPr>
      </w:pPr>
    </w:p>
    <w:p w:rsidR="659643FD" w:rsidP="52C020D7" w:rsidRDefault="659643FD" w14:paraId="642C50AA" w14:textId="085A9123">
      <w:pPr>
        <w:pStyle w:val="Normal"/>
        <w:bidi w:val="0"/>
        <w:spacing w:line="360" w:lineRule="auto"/>
        <w:rPr>
          <w:noProof w:val="0"/>
          <w:lang w:val="en-US"/>
        </w:rPr>
      </w:pPr>
      <w:r w:rsidRPr="52C020D7" w:rsidR="659643FD">
        <w:rPr>
          <w:noProof w:val="0"/>
          <w:lang w:val="en-US"/>
        </w:rPr>
        <w:t xml:space="preserve">The University of Staffordshire (2025) states that a search strategy is a planned and organized approach that is used to systematically </w:t>
      </w:r>
      <w:r w:rsidRPr="52C020D7" w:rsidR="659643FD">
        <w:rPr>
          <w:noProof w:val="0"/>
          <w:lang w:val="en-US"/>
        </w:rPr>
        <w:t>identify</w:t>
      </w:r>
      <w:r w:rsidRPr="52C020D7" w:rsidR="659643FD">
        <w:rPr>
          <w:noProof w:val="0"/>
          <w:lang w:val="en-US"/>
        </w:rPr>
        <w:t xml:space="preserve">, </w:t>
      </w:r>
      <w:r w:rsidRPr="52C020D7" w:rsidR="659643FD">
        <w:rPr>
          <w:noProof w:val="0"/>
          <w:lang w:val="en-US"/>
        </w:rPr>
        <w:t>locate</w:t>
      </w:r>
      <w:r w:rsidRPr="52C020D7" w:rsidR="659643FD">
        <w:rPr>
          <w:noProof w:val="0"/>
          <w:lang w:val="en-US"/>
        </w:rPr>
        <w:t xml:space="preserve">, and retrieve relevant information from a variety of academic and research sources. This literature review was conducted by applying planned and systematic search strategies to </w:t>
      </w:r>
      <w:r w:rsidRPr="52C020D7" w:rsidR="659643FD">
        <w:rPr>
          <w:noProof w:val="0"/>
          <w:lang w:val="en-US"/>
        </w:rPr>
        <w:t>identify</w:t>
      </w:r>
      <w:r w:rsidRPr="52C020D7" w:rsidR="659643FD">
        <w:rPr>
          <w:noProof w:val="0"/>
          <w:lang w:val="en-US"/>
        </w:rPr>
        <w:t>, evaluate, and synthesize relevant information on interventions that support the health and wellbeing of parents caring for autistic children. The sources applied for the purpose of data collection were Google Scholar, the UWTSD online library database, and selected YouTube videos which allowed both academic and practical insights perspectives. Articles were chosen according to their relevance to the research topic, publication date, and the quality of evidence provided with relevance to the research topic alongside publication dates to ensure articles were selected accordingly. This method ensured that the information was on date, evidence-based, and directly suitable to support parents of children with autism.</w:t>
      </w:r>
    </w:p>
    <w:p w:rsidR="52C020D7" w:rsidP="52C020D7" w:rsidRDefault="52C020D7" w14:paraId="6CDB9309" w14:textId="2D4D49F5">
      <w:pPr>
        <w:pStyle w:val="Heading1"/>
        <w:bidi w:val="0"/>
        <w:rPr>
          <w:noProof w:val="0"/>
          <w:lang w:val="en-US"/>
        </w:rPr>
      </w:pPr>
    </w:p>
    <w:p w:rsidR="659643FD" w:rsidP="52C020D7" w:rsidRDefault="659643FD" w14:paraId="65544B73" w14:textId="334AA9B2">
      <w:pPr>
        <w:pStyle w:val="Heading1"/>
        <w:bidi w:val="0"/>
        <w:rPr>
          <w:noProof w:val="0"/>
          <w:lang w:val="en-US"/>
        </w:rPr>
      </w:pPr>
      <w:r w:rsidRPr="52C020D7" w:rsidR="659643FD">
        <w:rPr>
          <w:noProof w:val="0"/>
          <w:lang w:val="en-US"/>
        </w:rPr>
        <w:t>3.2 – Search Strategy</w:t>
      </w:r>
      <w:r w:rsidRPr="52C020D7" w:rsidR="659643FD">
        <w:rPr>
          <w:noProof w:val="0"/>
          <w:lang w:val="en-US"/>
        </w:rPr>
        <w:t xml:space="preserve"> </w:t>
      </w:r>
    </w:p>
    <w:p w:rsidR="52C020D7" w:rsidP="52C020D7" w:rsidRDefault="52C020D7" w14:paraId="06A37DCA" w14:textId="773C6FB3">
      <w:pPr>
        <w:pStyle w:val="Heading1"/>
        <w:bidi w:val="0"/>
        <w:rPr>
          <w:noProof w:val="0"/>
          <w:lang w:val="en-US"/>
        </w:rPr>
      </w:pPr>
    </w:p>
    <w:p w:rsidR="659643FD" w:rsidP="52C020D7" w:rsidRDefault="659643FD" w14:paraId="6535DF83" w14:textId="7219C12B">
      <w:pPr>
        <w:pStyle w:val="Normal"/>
        <w:bidi w:val="0"/>
        <w:spacing w:before="0" w:beforeAutospacing="off" w:after="160" w:afterAutospacing="off" w:line="360" w:lineRule="auto"/>
        <w:ind w:right="0"/>
        <w:jc w:val="left"/>
        <w:rPr>
          <w:rFonts w:ascii="Arial" w:hAnsi="Arial" w:eastAsia="Arial" w:cs="Arial"/>
          <w:b w:val="0"/>
          <w:bCs w:val="0"/>
          <w:noProof w:val="0"/>
          <w:color w:val="000000" w:themeColor="text1" w:themeTint="FF" w:themeShade="FF"/>
          <w:sz w:val="24"/>
          <w:szCs w:val="24"/>
          <w:lang w:val="en-US"/>
        </w:rPr>
      </w:pPr>
      <w:r w:rsidRPr="52C020D7" w:rsidR="659643FD">
        <w:rPr>
          <w:rFonts w:ascii="Arial" w:hAnsi="Arial" w:eastAsia="Arial" w:cs="Arial"/>
          <w:b w:val="0"/>
          <w:bCs w:val="0"/>
          <w:noProof w:val="0"/>
          <w:color w:val="000000" w:themeColor="text1" w:themeTint="FF" w:themeShade="FF"/>
          <w:sz w:val="24"/>
          <w:szCs w:val="24"/>
          <w:lang w:val="en-US"/>
        </w:rPr>
        <w:t xml:space="preserve">I first chose my research topic, and once I was satisfied with my research question, I began to explore and understand what the research title entails. With multiple sources to choose from, each source, it was highlighted by making key points and ideas. Abstract and introduction were briefly skimmed through each source to </w:t>
      </w:r>
      <w:r w:rsidRPr="52C020D7" w:rsidR="659643FD">
        <w:rPr>
          <w:rFonts w:ascii="Arial" w:hAnsi="Arial" w:eastAsia="Arial" w:cs="Arial"/>
          <w:b w:val="0"/>
          <w:bCs w:val="0"/>
          <w:noProof w:val="0"/>
          <w:color w:val="000000" w:themeColor="text1" w:themeTint="FF" w:themeShade="FF"/>
          <w:sz w:val="24"/>
          <w:szCs w:val="24"/>
          <w:lang w:val="en-US"/>
        </w:rPr>
        <w:t>determine</w:t>
      </w:r>
      <w:r w:rsidRPr="52C020D7" w:rsidR="659643FD">
        <w:rPr>
          <w:rFonts w:ascii="Arial" w:hAnsi="Arial" w:eastAsia="Arial" w:cs="Arial"/>
          <w:b w:val="0"/>
          <w:bCs w:val="0"/>
          <w:noProof w:val="0"/>
          <w:color w:val="000000" w:themeColor="text1" w:themeTint="FF" w:themeShade="FF"/>
          <w:sz w:val="24"/>
          <w:szCs w:val="24"/>
          <w:lang w:val="en-US"/>
        </w:rPr>
        <w:t xml:space="preserve"> their credibility for my research </w:t>
      </w:r>
      <w:r w:rsidRPr="52C020D7" w:rsidR="659643FD">
        <w:rPr>
          <w:rFonts w:ascii="Arial" w:hAnsi="Arial" w:eastAsia="Arial" w:cs="Arial"/>
          <w:b w:val="0"/>
          <w:bCs w:val="0"/>
          <w:noProof w:val="0"/>
          <w:color w:val="000000" w:themeColor="text1" w:themeTint="FF" w:themeShade="FF"/>
          <w:sz w:val="24"/>
          <w:szCs w:val="24"/>
          <w:lang w:val="en-US"/>
        </w:rPr>
        <w:t>question. The</w:t>
      </w:r>
      <w:r w:rsidRPr="52C020D7" w:rsidR="659643FD">
        <w:rPr>
          <w:rFonts w:ascii="Arial" w:hAnsi="Arial" w:eastAsia="Arial" w:cs="Arial"/>
          <w:b w:val="0"/>
          <w:bCs w:val="0"/>
          <w:noProof w:val="0"/>
          <w:color w:val="000000" w:themeColor="text1" w:themeTint="FF" w:themeShade="FF"/>
          <w:sz w:val="24"/>
          <w:szCs w:val="24"/>
          <w:lang w:val="en-US"/>
        </w:rPr>
        <w:t xml:space="preserve"> sources applied for the purpose of data collection were Google Scholar, the UWTSD online library database, and selected YouTube videos which allowed both academic and practical insights perspectives.</w:t>
      </w:r>
    </w:p>
    <w:p w:rsidR="472A7368" w:rsidP="52C020D7" w:rsidRDefault="472A7368" w14:paraId="44174A50" w14:textId="0E1D3C4C">
      <w:pPr>
        <w:pStyle w:val="Heading1"/>
        <w:bidi w:val="0"/>
        <w:rPr>
          <w:rFonts w:ascii="Arial" w:hAnsi="Arial" w:eastAsia="Arial" w:cs="Arial"/>
          <w:b w:val="1"/>
          <w:bCs w:val="1"/>
          <w:noProof w:val="0"/>
          <w:color w:val="000000" w:themeColor="text1" w:themeTint="FF" w:themeShade="FF"/>
          <w:sz w:val="24"/>
          <w:szCs w:val="24"/>
          <w:lang w:val="en-US"/>
        </w:rPr>
      </w:pPr>
      <w:r w:rsidRPr="52C020D7" w:rsidR="472A7368">
        <w:rPr>
          <w:noProof w:val="0"/>
          <w:lang w:val="en-US"/>
        </w:rPr>
        <w:t>3.3 – Searching for Information</w:t>
      </w:r>
      <w:r w:rsidRPr="52C020D7" w:rsidR="472A7368">
        <w:rPr>
          <w:noProof w:val="0"/>
          <w:lang w:val="en-US"/>
        </w:rPr>
        <w:t xml:space="preserve"> </w:t>
      </w:r>
    </w:p>
    <w:p w:rsidR="52C020D7" w:rsidP="52C020D7" w:rsidRDefault="52C020D7" w14:paraId="3722F865" w14:textId="02B336B6">
      <w:pPr>
        <w:pStyle w:val="Normal"/>
        <w:bidi w:val="0"/>
        <w:rPr>
          <w:noProof w:val="0"/>
          <w:lang w:val="en-US"/>
        </w:rPr>
      </w:pPr>
    </w:p>
    <w:p w:rsidR="472A7368" w:rsidP="52C020D7" w:rsidRDefault="472A7368" w14:paraId="37E3DB33" w14:textId="2877B38E">
      <w:pPr>
        <w:pStyle w:val="Normal"/>
        <w:bidi w:val="0"/>
        <w:spacing w:before="0" w:beforeAutospacing="off" w:after="160" w:afterAutospacing="off" w:line="360" w:lineRule="auto"/>
        <w:ind w:right="0"/>
        <w:jc w:val="left"/>
        <w:rPr>
          <w:rFonts w:ascii="Arial" w:hAnsi="Arial" w:eastAsia="Arial" w:cs="Arial"/>
          <w:b w:val="0"/>
          <w:bCs w:val="0"/>
          <w:noProof w:val="0"/>
          <w:color w:val="000000" w:themeColor="text1" w:themeTint="FF" w:themeShade="FF"/>
          <w:sz w:val="24"/>
          <w:szCs w:val="24"/>
          <w:lang w:val="en-US"/>
        </w:rPr>
      </w:pPr>
      <w:r w:rsidRPr="52C020D7" w:rsidR="472A7368">
        <w:rPr>
          <w:rFonts w:ascii="Arial" w:hAnsi="Arial" w:eastAsia="Arial" w:cs="Arial"/>
          <w:b w:val="0"/>
          <w:bCs w:val="0"/>
          <w:noProof w:val="0"/>
          <w:color w:val="000000" w:themeColor="text1" w:themeTint="FF" w:themeShade="FF"/>
          <w:sz w:val="24"/>
          <w:szCs w:val="24"/>
          <w:lang w:val="en-US"/>
        </w:rPr>
        <w:t xml:space="preserve">University of Leeds (2022) reports that a search strategy is a structured set of key terms used to search academic databases, that combines the main concepts from a research question to help </w:t>
      </w:r>
      <w:r w:rsidRPr="52C020D7" w:rsidR="472A7368">
        <w:rPr>
          <w:rFonts w:ascii="Arial" w:hAnsi="Arial" w:eastAsia="Arial" w:cs="Arial"/>
          <w:b w:val="0"/>
          <w:bCs w:val="0"/>
          <w:noProof w:val="0"/>
          <w:color w:val="000000" w:themeColor="text1" w:themeTint="FF" w:themeShade="FF"/>
          <w:sz w:val="24"/>
          <w:szCs w:val="24"/>
          <w:lang w:val="en-US"/>
        </w:rPr>
        <w:t>locate</w:t>
      </w:r>
      <w:r w:rsidRPr="52C020D7" w:rsidR="472A7368">
        <w:rPr>
          <w:rFonts w:ascii="Arial" w:hAnsi="Arial" w:eastAsia="Arial" w:cs="Arial"/>
          <w:b w:val="0"/>
          <w:bCs w:val="0"/>
          <w:noProof w:val="0"/>
          <w:color w:val="000000" w:themeColor="text1" w:themeTint="FF" w:themeShade="FF"/>
          <w:sz w:val="24"/>
          <w:szCs w:val="24"/>
          <w:lang w:val="en-US"/>
        </w:rPr>
        <w:t xml:space="preserve"> relevant and </w:t>
      </w:r>
      <w:r w:rsidRPr="52C020D7" w:rsidR="472A7368">
        <w:rPr>
          <w:rFonts w:ascii="Arial" w:hAnsi="Arial" w:eastAsia="Arial" w:cs="Arial"/>
          <w:b w:val="0"/>
          <w:bCs w:val="0"/>
          <w:noProof w:val="0"/>
          <w:color w:val="000000" w:themeColor="text1" w:themeTint="FF" w:themeShade="FF"/>
          <w:sz w:val="24"/>
          <w:szCs w:val="24"/>
          <w:lang w:val="en-US"/>
        </w:rPr>
        <w:t>accurate</w:t>
      </w:r>
      <w:r w:rsidRPr="52C020D7" w:rsidR="472A7368">
        <w:rPr>
          <w:rFonts w:ascii="Arial" w:hAnsi="Arial" w:eastAsia="Arial" w:cs="Arial"/>
          <w:b w:val="0"/>
          <w:bCs w:val="0"/>
          <w:noProof w:val="0"/>
          <w:color w:val="000000" w:themeColor="text1" w:themeTint="FF" w:themeShade="FF"/>
          <w:sz w:val="24"/>
          <w:szCs w:val="24"/>
          <w:lang w:val="en-US"/>
        </w:rPr>
        <w:t xml:space="preserve"> results. Understanding the topic question?</w:t>
      </w:r>
      <w:r w:rsidRPr="52C020D7" w:rsidR="472A7368">
        <w:rPr>
          <w:rFonts w:ascii="Arial" w:hAnsi="Arial" w:eastAsia="Arial" w:cs="Arial"/>
          <w:b w:val="0"/>
          <w:bCs w:val="0"/>
          <w:noProof w:val="0"/>
          <w:color w:val="000000" w:themeColor="text1" w:themeTint="FF" w:themeShade="FF"/>
          <w:sz w:val="24"/>
          <w:szCs w:val="24"/>
          <w:lang w:val="en-US"/>
        </w:rPr>
        <w:t xml:space="preserve">Pull out key </w:t>
      </w:r>
      <w:r w:rsidRPr="52C020D7" w:rsidR="472A7368">
        <w:rPr>
          <w:rFonts w:ascii="Arial" w:hAnsi="Arial" w:eastAsia="Arial" w:cs="Arial"/>
          <w:b w:val="0"/>
          <w:bCs w:val="0"/>
          <w:noProof w:val="0"/>
          <w:color w:val="000000" w:themeColor="text1" w:themeTint="FF" w:themeShade="FF"/>
          <w:sz w:val="24"/>
          <w:szCs w:val="24"/>
          <w:lang w:val="en-US"/>
        </w:rPr>
        <w:t>term</w:t>
      </w:r>
      <w:r w:rsidRPr="52C020D7" w:rsidR="472A7368">
        <w:rPr>
          <w:rFonts w:ascii="Arial" w:hAnsi="Arial" w:eastAsia="Arial" w:cs="Arial"/>
          <w:b w:val="0"/>
          <w:bCs w:val="0"/>
          <w:noProof w:val="0"/>
          <w:color w:val="000000" w:themeColor="text1" w:themeTint="FF" w:themeShade="FF"/>
          <w:sz w:val="24"/>
          <w:szCs w:val="24"/>
          <w:lang w:val="en-US"/>
        </w:rPr>
        <w:t xml:space="preserve"> that </w:t>
      </w:r>
      <w:r w:rsidRPr="52C020D7" w:rsidR="472A7368">
        <w:rPr>
          <w:rFonts w:ascii="Arial" w:hAnsi="Arial" w:eastAsia="Arial" w:cs="Arial"/>
          <w:b w:val="0"/>
          <w:bCs w:val="0"/>
          <w:noProof w:val="0"/>
          <w:color w:val="000000" w:themeColor="text1" w:themeTint="FF" w:themeShade="FF"/>
          <w:sz w:val="24"/>
          <w:szCs w:val="24"/>
          <w:lang w:val="en-US"/>
        </w:rPr>
        <w:t>allows</w:t>
      </w:r>
      <w:r w:rsidRPr="52C020D7" w:rsidR="472A7368">
        <w:rPr>
          <w:rFonts w:ascii="Arial" w:hAnsi="Arial" w:eastAsia="Arial" w:cs="Arial"/>
          <w:b w:val="0"/>
          <w:bCs w:val="0"/>
          <w:noProof w:val="0"/>
          <w:color w:val="000000" w:themeColor="text1" w:themeTint="FF" w:themeShade="FF"/>
          <w:sz w:val="24"/>
          <w:szCs w:val="24"/>
          <w:lang w:val="en-US"/>
        </w:rPr>
        <w:t xml:space="preserve"> </w:t>
      </w:r>
      <w:r w:rsidRPr="52C020D7" w:rsidR="472A7368">
        <w:rPr>
          <w:rFonts w:ascii="Arial" w:hAnsi="Arial" w:eastAsia="Arial" w:cs="Arial"/>
          <w:b w:val="0"/>
          <w:bCs w:val="0"/>
          <w:noProof w:val="0"/>
          <w:color w:val="000000" w:themeColor="text1" w:themeTint="FF" w:themeShade="FF"/>
          <w:sz w:val="24"/>
          <w:szCs w:val="24"/>
          <w:lang w:val="en-US"/>
        </w:rPr>
        <w:t>author</w:t>
      </w:r>
      <w:r w:rsidRPr="52C020D7" w:rsidR="472A7368">
        <w:rPr>
          <w:rFonts w:ascii="Arial" w:hAnsi="Arial" w:eastAsia="Arial" w:cs="Arial"/>
          <w:b w:val="0"/>
          <w:bCs w:val="0"/>
          <w:noProof w:val="0"/>
          <w:color w:val="000000" w:themeColor="text1" w:themeTint="FF" w:themeShade="FF"/>
          <w:sz w:val="24"/>
          <w:szCs w:val="24"/>
          <w:lang w:val="en-US"/>
        </w:rPr>
        <w:t xml:space="preserve"> and readers to </w:t>
      </w:r>
      <w:r w:rsidRPr="52C020D7" w:rsidR="472A7368">
        <w:rPr>
          <w:rFonts w:ascii="Arial" w:hAnsi="Arial" w:eastAsia="Arial" w:cs="Arial"/>
          <w:b w:val="0"/>
          <w:bCs w:val="0"/>
          <w:noProof w:val="0"/>
          <w:color w:val="000000" w:themeColor="text1" w:themeTint="FF" w:themeShade="FF"/>
          <w:sz w:val="24"/>
          <w:szCs w:val="24"/>
          <w:lang w:val="en-US"/>
        </w:rPr>
        <w:t>facilitate</w:t>
      </w:r>
      <w:r w:rsidRPr="52C020D7" w:rsidR="472A7368">
        <w:rPr>
          <w:rFonts w:ascii="Arial" w:hAnsi="Arial" w:eastAsia="Arial" w:cs="Arial"/>
          <w:b w:val="0"/>
          <w:bCs w:val="0"/>
          <w:noProof w:val="0"/>
          <w:color w:val="000000" w:themeColor="text1" w:themeTint="FF" w:themeShade="FF"/>
          <w:sz w:val="24"/>
          <w:szCs w:val="24"/>
          <w:lang w:val="en-US"/>
        </w:rPr>
        <w:t xml:space="preserve"> effective understanding. </w:t>
      </w:r>
      <w:r w:rsidRPr="52C020D7" w:rsidR="472A7368">
        <w:rPr>
          <w:rFonts w:ascii="Arial" w:hAnsi="Arial" w:eastAsia="Arial" w:cs="Arial"/>
          <w:b w:val="0"/>
          <w:bCs w:val="0"/>
          <w:noProof w:val="0"/>
          <w:color w:val="000000" w:themeColor="text1" w:themeTint="FF" w:themeShade="FF"/>
          <w:sz w:val="24"/>
          <w:szCs w:val="24"/>
          <w:lang w:val="en-US"/>
        </w:rPr>
        <w:t xml:space="preserve">Skimmed abstract on each research paper pulling out key words, finding aims, and clues that may be relevant to topic </w:t>
      </w:r>
      <w:r w:rsidRPr="52C020D7" w:rsidR="472A7368">
        <w:rPr>
          <w:rFonts w:ascii="Arial" w:hAnsi="Arial" w:eastAsia="Arial" w:cs="Arial"/>
          <w:b w:val="0"/>
          <w:bCs w:val="0"/>
          <w:noProof w:val="0"/>
          <w:color w:val="000000" w:themeColor="text1" w:themeTint="FF" w:themeShade="FF"/>
          <w:sz w:val="24"/>
          <w:szCs w:val="24"/>
          <w:lang w:val="en-US"/>
        </w:rPr>
        <w:t>question. Any</w:t>
      </w:r>
      <w:r w:rsidRPr="52C020D7" w:rsidR="472A7368">
        <w:rPr>
          <w:rFonts w:ascii="Arial" w:hAnsi="Arial" w:eastAsia="Arial" w:cs="Arial"/>
          <w:b w:val="0"/>
          <w:bCs w:val="0"/>
          <w:noProof w:val="0"/>
          <w:color w:val="000000" w:themeColor="text1" w:themeTint="FF" w:themeShade="FF"/>
          <w:sz w:val="24"/>
          <w:szCs w:val="24"/>
          <w:lang w:val="en-US"/>
        </w:rPr>
        <w:t xml:space="preserve"> identified information </w:t>
      </w:r>
      <w:r w:rsidRPr="52C020D7" w:rsidR="472A7368">
        <w:rPr>
          <w:rFonts w:ascii="Arial" w:hAnsi="Arial" w:eastAsia="Arial" w:cs="Arial"/>
          <w:b w:val="0"/>
          <w:bCs w:val="0"/>
          <w:noProof w:val="0"/>
          <w:color w:val="000000" w:themeColor="text1" w:themeTint="FF" w:themeShade="FF"/>
          <w:sz w:val="24"/>
          <w:szCs w:val="24"/>
          <w:lang w:val="en-US"/>
        </w:rPr>
        <w:t>found,</w:t>
      </w:r>
      <w:r w:rsidRPr="52C020D7" w:rsidR="472A7368">
        <w:rPr>
          <w:rFonts w:ascii="Arial" w:hAnsi="Arial" w:eastAsia="Arial" w:cs="Arial"/>
          <w:b w:val="0"/>
          <w:bCs w:val="0"/>
          <w:noProof w:val="0"/>
          <w:color w:val="000000" w:themeColor="text1" w:themeTint="FF" w:themeShade="FF"/>
          <w:sz w:val="24"/>
          <w:szCs w:val="24"/>
          <w:lang w:val="en-US"/>
        </w:rPr>
        <w:t xml:space="preserve"> was compared to </w:t>
      </w:r>
      <w:r w:rsidRPr="52C020D7" w:rsidR="472A7368">
        <w:rPr>
          <w:rFonts w:ascii="Arial" w:hAnsi="Arial" w:eastAsia="Arial" w:cs="Arial"/>
          <w:b w:val="0"/>
          <w:bCs w:val="0"/>
          <w:noProof w:val="0"/>
          <w:color w:val="000000" w:themeColor="text1" w:themeTint="FF" w:themeShade="FF"/>
          <w:sz w:val="24"/>
          <w:szCs w:val="24"/>
          <w:lang w:val="en-US"/>
        </w:rPr>
        <w:t>provide</w:t>
      </w:r>
      <w:r w:rsidRPr="52C020D7" w:rsidR="472A7368">
        <w:rPr>
          <w:rFonts w:ascii="Arial" w:hAnsi="Arial" w:eastAsia="Arial" w:cs="Arial"/>
          <w:b w:val="0"/>
          <w:bCs w:val="0"/>
          <w:noProof w:val="0"/>
          <w:color w:val="000000" w:themeColor="text1" w:themeTint="FF" w:themeShade="FF"/>
          <w:sz w:val="24"/>
          <w:szCs w:val="24"/>
          <w:lang w:val="en-US"/>
        </w:rPr>
        <w:t xml:space="preserve"> relevant themes.</w:t>
      </w:r>
    </w:p>
    <w:p w:rsidR="52C020D7" w:rsidP="52C020D7" w:rsidRDefault="52C020D7" w14:paraId="720329E4" w14:textId="7D1A5F99">
      <w:pPr>
        <w:pStyle w:val="Heading1"/>
        <w:bidi w:val="0"/>
        <w:rPr>
          <w:noProof w:val="0"/>
          <w:lang w:val="en-US"/>
        </w:rPr>
      </w:pPr>
    </w:p>
    <w:p w:rsidR="472A7368" w:rsidP="52C020D7" w:rsidRDefault="472A7368" w14:paraId="35FB36D7" w14:textId="6C43D5F0">
      <w:pPr>
        <w:pStyle w:val="Heading1"/>
        <w:bidi w:val="0"/>
        <w:rPr>
          <w:rFonts w:ascii="Arial" w:hAnsi="Arial" w:eastAsia="Arial" w:cs="Arial"/>
          <w:b w:val="1"/>
          <w:bCs w:val="1"/>
          <w:noProof w:val="0"/>
          <w:color w:val="000000" w:themeColor="text1" w:themeTint="FF" w:themeShade="FF"/>
          <w:sz w:val="24"/>
          <w:szCs w:val="24"/>
          <w:lang w:val="en-US"/>
        </w:rPr>
      </w:pPr>
      <w:r w:rsidRPr="52C020D7" w:rsidR="472A7368">
        <w:rPr>
          <w:noProof w:val="0"/>
          <w:lang w:val="en-US"/>
        </w:rPr>
        <w:t>3.4- Inclusion and Exclusion Criteria</w:t>
      </w:r>
      <w:r w:rsidRPr="52C020D7" w:rsidR="472A7368">
        <w:rPr>
          <w:noProof w:val="0"/>
          <w:lang w:val="en-US"/>
        </w:rPr>
        <w:t xml:space="preserve"> </w:t>
      </w:r>
    </w:p>
    <w:p w:rsidR="52C020D7" w:rsidP="52C020D7" w:rsidRDefault="52C020D7" w14:paraId="358C13BE" w14:textId="22C9D39E">
      <w:pPr>
        <w:pStyle w:val="Normal"/>
        <w:bidi w:val="0"/>
        <w:spacing w:before="0" w:beforeAutospacing="off" w:after="160" w:afterAutospacing="off" w:line="360" w:lineRule="auto"/>
        <w:ind w:right="0"/>
        <w:jc w:val="left"/>
        <w:rPr>
          <w:rFonts w:ascii="Arial" w:hAnsi="Arial" w:eastAsia="Arial" w:cs="Arial"/>
          <w:b w:val="1"/>
          <w:bCs w:val="1"/>
          <w:noProof w:val="0"/>
          <w:color w:val="000000" w:themeColor="text1" w:themeTint="FF" w:themeShade="FF"/>
          <w:sz w:val="24"/>
          <w:szCs w:val="24"/>
          <w:lang w:val="en-US"/>
        </w:rPr>
      </w:pPr>
    </w:p>
    <w:p w:rsidR="1B85E5BF" w:rsidP="1B85E5BF" w:rsidRDefault="1B85E5BF" w14:paraId="0EF8097B" w14:textId="1FEA239B">
      <w:pPr>
        <w:pStyle w:val="Normal"/>
        <w:bidi w:val="0"/>
        <w:spacing w:before="0" w:beforeAutospacing="off" w:after="160" w:afterAutospacing="off" w:line="360" w:lineRule="auto"/>
        <w:ind w:right="0"/>
        <w:jc w:val="left"/>
        <w:rPr>
          <w:rFonts w:ascii="Arial" w:hAnsi="Arial" w:eastAsia="Arial" w:cs="Arial"/>
          <w:b w:val="1"/>
          <w:bCs w:val="1"/>
          <w:noProof w:val="0"/>
          <w:sz w:val="24"/>
          <w:szCs w:val="24"/>
          <w:lang w:val="en-US"/>
        </w:rPr>
      </w:pPr>
      <w:r w:rsidRPr="52C020D7" w:rsidR="472A7368">
        <w:rPr>
          <w:rFonts w:ascii="Arial" w:hAnsi="Arial" w:eastAsia="Arial" w:cs="Arial"/>
          <w:b w:val="0"/>
          <w:bCs w:val="0"/>
          <w:noProof w:val="0"/>
          <w:sz w:val="24"/>
          <w:szCs w:val="24"/>
          <w:lang w:val="en-US"/>
        </w:rPr>
        <w:t>N</w:t>
      </w:r>
      <w:r w:rsidRPr="52C020D7" w:rsidR="472A7368">
        <w:rPr>
          <w:rFonts w:ascii="Arial" w:hAnsi="Arial" w:eastAsia="Arial" w:cs="Arial"/>
          <w:b w:val="0"/>
          <w:bCs w:val="0"/>
          <w:noProof w:val="0"/>
          <w:sz w:val="24"/>
          <w:szCs w:val="24"/>
          <w:lang w:val="en-US"/>
        </w:rPr>
        <w:t>ikolopoulou (2022) highlights that inclusion and exclusion criteria define which individuals or studies are considered eligible for participation in research. Inclusion criteria typically consist of articles published within the last ten years, written in English, peer-reviewed, and employing mixed-method research approaches. Conversely, exclusion criteria filter out sources such as news articles, magazines, books, studies not written in English, publications older than ten years, and primary research that does not meet the methodological or language standards. Applying these criteria ensures the research focuses on recent, high-quality, and relevant evidence, enhancing the validity and reliability of the findings.</w:t>
      </w:r>
    </w:p>
    <w:p w:rsidR="1B85E5BF" w:rsidP="52C020D7" w:rsidRDefault="1B85E5BF" w14:paraId="4ADDA789" w14:textId="0BA5D5C0">
      <w:pPr>
        <w:pStyle w:val="Heading1"/>
        <w:bidi w:val="0"/>
        <w:rPr>
          <w:noProof w:val="0"/>
          <w:lang w:val="en-US"/>
        </w:rPr>
      </w:pPr>
    </w:p>
    <w:p w:rsidR="1B85E5BF" w:rsidP="52C020D7" w:rsidRDefault="1B85E5BF" w14:paraId="3C53146F" w14:textId="5DA6A42E">
      <w:pPr>
        <w:pStyle w:val="Heading1"/>
        <w:bidi w:val="0"/>
        <w:rPr>
          <w:noProof w:val="0"/>
          <w:lang w:val="en-US"/>
        </w:rPr>
      </w:pPr>
      <w:r w:rsidRPr="52C020D7" w:rsidR="472A7368">
        <w:rPr>
          <w:noProof w:val="0"/>
          <w:lang w:val="en-US"/>
        </w:rPr>
        <w:t xml:space="preserve">3.5 </w:t>
      </w:r>
      <w:r w:rsidRPr="52C020D7" w:rsidR="161D22BD">
        <w:rPr>
          <w:noProof w:val="0"/>
          <w:lang w:val="en-US"/>
        </w:rPr>
        <w:t xml:space="preserve">Inclusion and Exclusion Criteria </w:t>
      </w:r>
      <w:r>
        <w:br/>
      </w:r>
      <w:r>
        <w:br/>
      </w:r>
      <w:r w:rsidRPr="52C020D7" w:rsidR="7F34059B">
        <w:rPr>
          <w:noProof w:val="0"/>
          <w:color w:val="000000" w:themeColor="text1" w:themeTint="FF" w:themeShade="FF"/>
          <w:sz w:val="24"/>
          <w:szCs w:val="24"/>
          <w:lang w:val="en-US"/>
        </w:rPr>
        <w:t>Nikolopoulou (2022) highlights that inclusion and exclusion criteria define which individuals or studies are considered eligible for participation in research. Inclusion criteria typically consist of articles published within the last ten years, written in English, peer-reviewed, and employing mixed-method research approaches. Conversely, exclusion criteria filter out sources such as news articles, magazines, books, studies not written in English, publications older than ten years, and primary research that does not meet the methodological or language standards. Applying these criteria ensures the research focuses on recent, high-quality, and relevant evidence, enhancing the validity and reliability of the findings.</w:t>
      </w:r>
      <w:r w:rsidRPr="52C020D7" w:rsidR="7F34059B">
        <w:rPr>
          <w:noProof w:val="0"/>
          <w:color w:val="000000" w:themeColor="text1" w:themeTint="FF" w:themeShade="FF"/>
          <w:sz w:val="24"/>
          <w:szCs w:val="24"/>
          <w:lang w:val="en-US"/>
        </w:rPr>
        <w:t xml:space="preserve"> </w:t>
      </w:r>
    </w:p>
    <w:p w:rsidR="1B85E5BF" w:rsidP="52C020D7" w:rsidRDefault="1B85E5BF" w14:paraId="7D4826E9" w14:textId="43273AC5">
      <w:pPr>
        <w:pStyle w:val="Heading1"/>
        <w:bidi w:val="0"/>
        <w:rPr>
          <w:noProof w:val="0"/>
          <w:lang w:val="en-US"/>
        </w:rPr>
      </w:pPr>
    </w:p>
    <w:p w:rsidR="1B85E5BF" w:rsidP="52C020D7" w:rsidRDefault="1B85E5BF" w14:paraId="0E779FB3" w14:textId="38E8B263">
      <w:pPr>
        <w:pStyle w:val="Heading1"/>
        <w:bidi w:val="0"/>
        <w:rPr>
          <w:noProof w:val="0"/>
          <w:lang w:val="en-US"/>
        </w:rPr>
      </w:pPr>
      <w:r w:rsidRPr="52C020D7" w:rsidR="472A7368">
        <w:rPr>
          <w:noProof w:val="0"/>
          <w:lang w:val="en-US"/>
        </w:rPr>
        <w:t xml:space="preserve">3.6– </w:t>
      </w:r>
      <w:r w:rsidRPr="52C020D7" w:rsidR="472A7368">
        <w:rPr>
          <w:noProof w:val="0"/>
          <w:lang w:val="en-US"/>
        </w:rPr>
        <w:t>Analysing</w:t>
      </w:r>
      <w:r w:rsidRPr="52C020D7" w:rsidR="472A7368">
        <w:rPr>
          <w:noProof w:val="0"/>
          <w:lang w:val="en-US"/>
        </w:rPr>
        <w:t xml:space="preserve"> Research</w:t>
      </w:r>
    </w:p>
    <w:p w:rsidR="1B85E5BF" w:rsidP="52C020D7" w:rsidRDefault="1B85E5BF" w14:paraId="5B7E325C" w14:textId="5222E0D3">
      <w:pPr>
        <w:pStyle w:val="Normal"/>
        <w:bidi w:val="0"/>
        <w:rPr>
          <w:noProof w:val="0"/>
          <w:lang w:val="en-US"/>
        </w:rPr>
      </w:pPr>
    </w:p>
    <w:p w:rsidR="1B85E5BF" w:rsidP="52C020D7" w:rsidRDefault="1B85E5BF" w14:paraId="0724548E" w14:textId="1A361FD6">
      <w:pPr>
        <w:pStyle w:val="Normal"/>
        <w:bidi w:val="0"/>
        <w:rPr>
          <w:noProof w:val="0"/>
          <w:lang w:val="en-US"/>
        </w:rPr>
      </w:pPr>
      <w:r w:rsidRPr="52C020D7" w:rsidR="567C69C7">
        <w:rPr>
          <w:noProof w:val="0"/>
          <w:lang w:val="en-US"/>
        </w:rPr>
        <w:t xml:space="preserve">Research was </w:t>
      </w:r>
      <w:r w:rsidRPr="52C020D7" w:rsidR="567C69C7">
        <w:rPr>
          <w:noProof w:val="0"/>
          <w:lang w:val="en-US"/>
        </w:rPr>
        <w:t>analysed</w:t>
      </w:r>
      <w:r w:rsidRPr="52C020D7" w:rsidR="567C69C7">
        <w:rPr>
          <w:noProof w:val="0"/>
          <w:lang w:val="en-US"/>
        </w:rPr>
        <w:t xml:space="preserve"> by implementing </w:t>
      </w:r>
      <w:r w:rsidRPr="52C020D7" w:rsidR="567C69C7">
        <w:rPr>
          <w:noProof w:val="0"/>
          <w:lang w:val="en-US"/>
        </w:rPr>
        <w:t>Braun</w:t>
      </w:r>
      <w:r w:rsidRPr="52C020D7" w:rsidR="567C69C7">
        <w:rPr>
          <w:noProof w:val="0"/>
          <w:lang w:val="en-US"/>
        </w:rPr>
        <w:t xml:space="preserve"> and Clarke’s thematic analysis framework providing relevant sources and themes. I reviewed my research by proofreading relevant sources to see if there were any recurring patterns and credible examples that were relatable to my research question. The recurring patterns that were found, then </w:t>
      </w:r>
      <w:r w:rsidRPr="52C020D7" w:rsidR="567C69C7">
        <w:rPr>
          <w:noProof w:val="0"/>
          <w:lang w:val="en-US"/>
        </w:rPr>
        <w:t>noted down</w:t>
      </w:r>
      <w:r w:rsidRPr="52C020D7" w:rsidR="567C69C7">
        <w:rPr>
          <w:noProof w:val="0"/>
          <w:lang w:val="en-US"/>
        </w:rPr>
        <w:t xml:space="preserve"> information and compared them to other concepts. However, some themes overlapped similarity but were explained with different reasoning which was related to the research question and </w:t>
      </w:r>
      <w:r w:rsidRPr="52C020D7" w:rsidR="567C69C7">
        <w:rPr>
          <w:noProof w:val="0"/>
          <w:lang w:val="en-US"/>
        </w:rPr>
        <w:t>objectives</w:t>
      </w:r>
      <w:r w:rsidRPr="52C020D7" w:rsidR="567C69C7">
        <w:rPr>
          <w:noProof w:val="0"/>
          <w:lang w:val="en-US"/>
        </w:rPr>
        <w:t>.</w:t>
      </w:r>
    </w:p>
    <w:p w:rsidR="1B85E5BF" w:rsidP="52C020D7" w:rsidRDefault="1B85E5BF" w14:paraId="31A4B1AC" w14:textId="19CEF525">
      <w:pPr>
        <w:pStyle w:val="Heading1"/>
        <w:bidi w:val="0"/>
        <w:rPr>
          <w:noProof w:val="0"/>
          <w:lang w:val="en-US"/>
        </w:rPr>
      </w:pPr>
      <w:r w:rsidRPr="52C020D7" w:rsidR="1CEB5E19">
        <w:rPr>
          <w:noProof w:val="0"/>
          <w:lang w:val="en-US"/>
        </w:rPr>
        <w:t>3.7-Ethical Considerations</w:t>
      </w:r>
    </w:p>
    <w:p w:rsidR="1B85E5BF" w:rsidP="52C020D7" w:rsidRDefault="1B85E5BF" w14:paraId="1DFD6009" w14:textId="22D0B57A">
      <w:pPr>
        <w:pStyle w:val="Normal"/>
        <w:bidi w:val="0"/>
        <w:rPr>
          <w:noProof w:val="0"/>
          <w:lang w:val="en-US"/>
        </w:rPr>
      </w:pPr>
    </w:p>
    <w:p w:rsidR="1B85E5BF" w:rsidP="52C020D7" w:rsidRDefault="1B85E5BF" w14:paraId="6E680400" w14:textId="3FC823D9">
      <w:pPr>
        <w:pStyle w:val="Normal"/>
        <w:bidi w:val="0"/>
        <w:rPr>
          <w:noProof w:val="0"/>
          <w:lang w:val="en-US"/>
        </w:rPr>
      </w:pPr>
      <w:r w:rsidRPr="52C020D7" w:rsidR="472A7368">
        <w:rPr>
          <w:noProof w:val="0"/>
          <w:lang w:val="en-US"/>
        </w:rPr>
        <w:t xml:space="preserve">I followed the Harvard referencing style by the Universities guidance. Building confidence in citing sources accurately and acknowledging the contributions of others. To avoid plagiarism, I applied the Harvard referencing style from University of Wales data and accurately citing all sources. Care was taken to ensure that the information used came from credible and reliable sources. All data and findings were treated with sensitivity and respect, particularly given the personal and potentially vulnerable nature of the subject matter. Efforts were made to </w:t>
      </w:r>
      <w:r w:rsidRPr="52C020D7" w:rsidR="472A7368">
        <w:rPr>
          <w:noProof w:val="0"/>
          <w:lang w:val="en-US"/>
        </w:rPr>
        <w:t>maintain</w:t>
      </w:r>
      <w:r w:rsidRPr="52C020D7" w:rsidR="472A7368">
        <w:rPr>
          <w:noProof w:val="0"/>
          <w:lang w:val="en-US"/>
        </w:rPr>
        <w:t xml:space="preserve"> objectivity, avoid </w:t>
      </w:r>
      <w:r w:rsidRPr="52C020D7" w:rsidR="472A7368">
        <w:rPr>
          <w:noProof w:val="0"/>
          <w:lang w:val="en-US"/>
        </w:rPr>
        <w:t>bias</w:t>
      </w:r>
      <w:r w:rsidRPr="52C020D7" w:rsidR="472A7368">
        <w:rPr>
          <w:noProof w:val="0"/>
          <w:lang w:val="en-US"/>
        </w:rPr>
        <w:t xml:space="preserve"> and refrain from making personal judgments, ensuring that the analysis remained fair, </w:t>
      </w:r>
      <w:r w:rsidRPr="52C020D7" w:rsidR="472A7368">
        <w:rPr>
          <w:noProof w:val="0"/>
          <w:lang w:val="en-US"/>
        </w:rPr>
        <w:t>and  balanced</w:t>
      </w:r>
      <w:r w:rsidRPr="52C020D7" w:rsidR="472A7368">
        <w:rPr>
          <w:noProof w:val="0"/>
          <w:lang w:val="en-US"/>
        </w:rPr>
        <w:t>.</w:t>
      </w:r>
    </w:p>
    <w:p w:rsidR="1B85E5BF" w:rsidP="52C020D7" w:rsidRDefault="1B85E5BF" w14:paraId="6AB93722" w14:textId="6383D164">
      <w:pPr>
        <w:pStyle w:val="Normal"/>
        <w:bidi w:val="0"/>
        <w:rPr>
          <w:noProof w:val="0"/>
          <w:lang w:val="en-US"/>
        </w:rPr>
      </w:pPr>
    </w:p>
    <w:p w:rsidR="1B85E5BF" w:rsidP="52C020D7" w:rsidRDefault="1B85E5BF" w14:paraId="26CCED7D" w14:textId="0BD6A1A2">
      <w:pPr>
        <w:pStyle w:val="Heading1"/>
        <w:bidi w:val="0"/>
        <w:rPr>
          <w:rFonts w:ascii="Aptos" w:hAnsi="Aptos" w:eastAsia="Aptos" w:cs="Aptos"/>
          <w:noProof w:val="0"/>
          <w:sz w:val="24"/>
          <w:szCs w:val="24"/>
          <w:lang w:val="en-US"/>
        </w:rPr>
      </w:pPr>
      <w:r w:rsidRPr="52C020D7" w:rsidR="03F922B8">
        <w:rPr>
          <w:noProof w:val="0"/>
          <w:lang w:val="en-US"/>
        </w:rPr>
        <w:t>3.8 – Chapter Conclusion</w:t>
      </w:r>
      <w:r w:rsidRPr="52C020D7" w:rsidR="03F922B8">
        <w:rPr>
          <w:noProof w:val="0"/>
          <w:lang w:val="en-US"/>
        </w:rPr>
        <w:t xml:space="preserve"> </w:t>
      </w:r>
    </w:p>
    <w:p w:rsidR="1B85E5BF" w:rsidP="52C020D7" w:rsidRDefault="1B85E5BF" w14:paraId="324A7460" w14:textId="7CF5829B">
      <w:pPr>
        <w:pStyle w:val="Normal"/>
        <w:bidi w:val="0"/>
        <w:rPr>
          <w:noProof w:val="0"/>
          <w:lang w:val="en-US"/>
        </w:rPr>
      </w:pPr>
    </w:p>
    <w:p w:rsidR="1B85E5BF" w:rsidP="52C020D7" w:rsidRDefault="1B85E5BF" w14:paraId="0C5E8FC3" w14:textId="058AB086">
      <w:pPr>
        <w:pStyle w:val="Normal"/>
        <w:bidi w:val="0"/>
        <w:rPr>
          <w:noProof w:val="0"/>
          <w:lang w:val="en-US"/>
        </w:rPr>
      </w:pPr>
      <w:r w:rsidRPr="52C020D7" w:rsidR="03F922B8">
        <w:rPr>
          <w:noProof w:val="0"/>
          <w:lang w:val="en-US"/>
        </w:rPr>
        <w:t>Braun and Clarke’s thematic analysis guided the implementation of the search strategy using academic databases. The focus was on peer-reviewed, mixed-method articles published within the past ten years to ensure the inclusion of credible and relevant sources. A coding approach was applied by identifying key terms directly related to the research topic, allowing for systematic categorization of findings. Additionally, the CRAAP (Currency, Relevance, Authority, Accuracy, Purpose) method was employed to maintain a structured and rigorous process in evaluating and selecting appropriate sources, ensuring that the literature reviewed was both reliable and pertinent to the study. Chapter 4 presents all findings of analysis, organised into relevant themes, with each theme discussed in relation to supporting parents health and wellbeing supporting children with autism.</w:t>
      </w:r>
    </w:p>
    <w:p w:rsidR="1B85E5BF" w:rsidP="52C020D7" w:rsidRDefault="1B85E5BF" w14:paraId="2D2277D2" w14:textId="66CA988E">
      <w:pPr>
        <w:pStyle w:val="Normal"/>
        <w:bidi w:val="0"/>
        <w:rPr>
          <w:noProof w:val="0"/>
          <w:lang w:val="en-US"/>
        </w:rPr>
      </w:pPr>
    </w:p>
    <w:p w:rsidR="1B85E5BF" w:rsidP="52C020D7" w:rsidRDefault="1B85E5BF" w14:paraId="1B891374" w14:textId="700F794B">
      <w:pPr>
        <w:pStyle w:val="Normal"/>
        <w:bidi w:val="0"/>
        <w:rPr>
          <w:noProof w:val="0"/>
          <w:lang w:val="en-US"/>
        </w:rPr>
      </w:pPr>
    </w:p>
    <w:p w:rsidR="1B85E5BF" w:rsidP="52C020D7" w:rsidRDefault="1B85E5BF" w14:paraId="6CEF2D49" w14:textId="42DABD6D">
      <w:pPr>
        <w:pStyle w:val="Heading1"/>
        <w:bidi w:val="0"/>
        <w:rPr>
          <w:noProof w:val="0"/>
          <w:lang w:val="en-US"/>
        </w:rPr>
      </w:pPr>
    </w:p>
    <w:p w:rsidR="1B85E5BF" w:rsidP="52C020D7" w:rsidRDefault="1B85E5BF" w14:paraId="15C5A361" w14:textId="252D1577">
      <w:pPr>
        <w:pStyle w:val="Heading1"/>
        <w:bidi w:val="0"/>
      </w:pPr>
      <w:r w:rsidRPr="52C020D7" w:rsidR="03F922B8">
        <w:rPr>
          <w:noProof w:val="0"/>
          <w:lang w:val="en-US"/>
        </w:rPr>
        <w:t>CHAPTER 4:</w:t>
      </w:r>
      <w:r w:rsidRPr="52C020D7" w:rsidR="03F922B8">
        <w:rPr>
          <w:noProof w:val="0"/>
          <w:lang w:val="en-US"/>
        </w:rPr>
        <w:t xml:space="preserve"> </w:t>
      </w:r>
    </w:p>
    <w:p w:rsidR="1B85E5BF" w:rsidP="52C020D7" w:rsidRDefault="1B85E5BF" w14:paraId="12BD2781" w14:textId="7F3EF852">
      <w:pPr>
        <w:pStyle w:val="Heading1"/>
        <w:bidi w:val="0"/>
        <w:rPr>
          <w:noProof w:val="0"/>
          <w:lang w:val="en-US"/>
        </w:rPr>
      </w:pPr>
      <w:r w:rsidRPr="52C020D7" w:rsidR="03F922B8">
        <w:rPr>
          <w:noProof w:val="0"/>
          <w:lang w:val="en-US"/>
        </w:rPr>
        <w:t>4.1 Introduction</w:t>
      </w:r>
    </w:p>
    <w:p w:rsidR="1B85E5BF" w:rsidP="52C020D7" w:rsidRDefault="1B85E5BF" w14:paraId="7537F4CF" w14:textId="6A6C5DA8">
      <w:pPr>
        <w:pStyle w:val="Normal"/>
        <w:bidi w:val="0"/>
        <w:rPr>
          <w:noProof w:val="0"/>
          <w:lang w:val="en-US"/>
        </w:rPr>
      </w:pPr>
    </w:p>
    <w:p w:rsidR="1B85E5BF" w:rsidP="52C020D7" w:rsidRDefault="1B85E5BF" w14:paraId="32C8B243" w14:textId="09C625E2">
      <w:pPr>
        <w:pStyle w:val="Normal"/>
        <w:bidi w:val="0"/>
        <w:rPr>
          <w:noProof w:val="0"/>
          <w:lang w:val="en-US"/>
        </w:rPr>
      </w:pPr>
      <w:r w:rsidRPr="52C020D7" w:rsidR="03F922B8">
        <w:rPr>
          <w:noProof w:val="0"/>
          <w:lang w:val="en-US"/>
        </w:rPr>
        <w:t>Stressors such as burnout, depression, financial strain, and social isolation may affect parents health and well-being caring for children with autism (Harper, A. et al 2023) Highlighting the importance of targeted interventions that may support the health and wellbeing of parents might lead to a place where parents can feel more relaxed, reduce doubt and negativity and elevate parenting skills. This paper explores three key themes identified within the literature: therapeutic support (such as counselling and cognitive behavioral Therapy CBT), respite provision, and training programmes. Together, these three areas represent well-supported and practical approaches to improving overall care for parents.</w:t>
      </w:r>
    </w:p>
    <w:p w:rsidR="1B85E5BF" w:rsidP="52C020D7" w:rsidRDefault="1B85E5BF" w14:paraId="7FE05F53" w14:textId="4ADDD35E">
      <w:pPr>
        <w:pStyle w:val="Normal"/>
        <w:bidi w:val="0"/>
        <w:rPr>
          <w:noProof w:val="0"/>
          <w:lang w:val="en-US"/>
        </w:rPr>
      </w:pPr>
    </w:p>
    <w:p w:rsidR="1B85E5BF" w:rsidP="52C020D7" w:rsidRDefault="1B85E5BF" w14:paraId="5EDDF36D" w14:textId="6D759BFE">
      <w:pPr>
        <w:pStyle w:val="Heading1"/>
        <w:bidi w:val="0"/>
        <w:rPr>
          <w:noProof w:val="0"/>
          <w:lang w:val="en-US"/>
        </w:rPr>
      </w:pPr>
      <w:r w:rsidRPr="52C020D7" w:rsidR="19F59D70">
        <w:rPr>
          <w:noProof w:val="0"/>
          <w:lang w:val="en-US"/>
        </w:rPr>
        <w:t>4.2 – Thematic Analysis</w:t>
      </w:r>
      <w:r w:rsidRPr="52C020D7" w:rsidR="19F59D70">
        <w:rPr>
          <w:noProof w:val="0"/>
          <w:lang w:val="en-US"/>
        </w:rPr>
        <w:t xml:space="preserve"> </w:t>
      </w:r>
    </w:p>
    <w:p w:rsidR="1B85E5BF" w:rsidP="52C020D7" w:rsidRDefault="1B85E5BF" w14:paraId="3C03C9D5" w14:textId="587EDE88">
      <w:pPr>
        <w:pStyle w:val="Normal"/>
        <w:bidi w:val="0"/>
        <w:rPr>
          <w:noProof w:val="0"/>
          <w:lang w:val="en-US"/>
        </w:rPr>
      </w:pPr>
    </w:p>
    <w:p w:rsidR="1B85E5BF" w:rsidP="52C020D7" w:rsidRDefault="1B85E5BF" w14:paraId="6AE843EE" w14:textId="47D55906">
      <w:pPr>
        <w:pStyle w:val="Normal"/>
        <w:bidi w:val="0"/>
        <w:rPr>
          <w:noProof w:val="0"/>
          <w:lang w:val="en-US"/>
        </w:rPr>
      </w:pPr>
      <w:r w:rsidRPr="52C020D7" w:rsidR="03F922B8">
        <w:rPr>
          <w:noProof w:val="0"/>
          <w:lang w:val="en-US"/>
        </w:rPr>
        <w:t xml:space="preserve">Thematic analysis refers to a qualitative method that involves </w:t>
      </w:r>
      <w:r w:rsidRPr="52C020D7" w:rsidR="03F922B8">
        <w:rPr>
          <w:noProof w:val="0"/>
          <w:lang w:val="en-US"/>
        </w:rPr>
        <w:t>recognising</w:t>
      </w:r>
      <w:r w:rsidRPr="52C020D7" w:rsidR="03F922B8">
        <w:rPr>
          <w:noProof w:val="0"/>
          <w:lang w:val="en-US"/>
        </w:rPr>
        <w:t xml:space="preserve">, </w:t>
      </w:r>
      <w:r w:rsidRPr="52C020D7" w:rsidR="03F922B8">
        <w:rPr>
          <w:noProof w:val="0"/>
          <w:lang w:val="en-US"/>
        </w:rPr>
        <w:t>analysing</w:t>
      </w:r>
      <w:r w:rsidRPr="52C020D7" w:rsidR="03F922B8">
        <w:rPr>
          <w:noProof w:val="0"/>
          <w:lang w:val="en-US"/>
        </w:rPr>
        <w:t xml:space="preserve">, and interpreting recurring patterns of meaning across </w:t>
      </w:r>
      <w:r w:rsidRPr="52C020D7" w:rsidR="03F922B8">
        <w:rPr>
          <w:noProof w:val="0"/>
          <w:lang w:val="en-US"/>
        </w:rPr>
        <w:t>various types</w:t>
      </w:r>
      <w:r w:rsidRPr="52C020D7" w:rsidR="03F922B8">
        <w:rPr>
          <w:noProof w:val="0"/>
          <w:lang w:val="en-US"/>
        </w:rPr>
        <w:t xml:space="preserve"> of data, including interviews, surveys, and focus group discussions (McLeod, 2024). This method is used by professions </w:t>
      </w:r>
      <w:r w:rsidRPr="52C020D7" w:rsidR="03F922B8">
        <w:rPr>
          <w:noProof w:val="0"/>
          <w:lang w:val="en-US"/>
        </w:rPr>
        <w:t>professors,</w:t>
      </w:r>
      <w:r w:rsidRPr="52C020D7" w:rsidR="03F922B8">
        <w:rPr>
          <w:noProof w:val="0"/>
          <w:lang w:val="en-US"/>
        </w:rPr>
        <w:t xml:space="preserve"> research and students, any individuals who want to find out information in a strategic way.</w:t>
      </w:r>
    </w:p>
    <w:p w:rsidR="1B85E5BF" w:rsidP="52C020D7" w:rsidRDefault="1B85E5BF" w14:paraId="69CFF511" w14:textId="4F44B797">
      <w:pPr>
        <w:pStyle w:val="Heading1"/>
        <w:bidi w:val="0"/>
        <w:rPr>
          <w:noProof w:val="0"/>
          <w:lang w:val="en-US"/>
        </w:rPr>
      </w:pPr>
    </w:p>
    <w:p w:rsidR="1B85E5BF" w:rsidP="52C020D7" w:rsidRDefault="1B85E5BF" w14:paraId="2EEDB6C3" w14:textId="24125D20">
      <w:pPr>
        <w:pStyle w:val="Heading1"/>
        <w:bidi w:val="0"/>
        <w:rPr>
          <w:noProof w:val="0"/>
          <w:lang w:val="en-US"/>
        </w:rPr>
      </w:pPr>
      <w:r w:rsidRPr="52C020D7" w:rsidR="03F922B8">
        <w:rPr>
          <w:noProof w:val="0"/>
          <w:lang w:val="en-US"/>
        </w:rPr>
        <w:t>4.3 – Theme 1 A High demand in Respite Care for parental support with ASD Children</w:t>
      </w:r>
    </w:p>
    <w:p w:rsidR="1B85E5BF" w:rsidP="52C020D7" w:rsidRDefault="1B85E5BF" w14:paraId="7FE8612A" w14:textId="74427C3B">
      <w:pPr>
        <w:pStyle w:val="Heading1"/>
        <w:bidi w:val="0"/>
        <w:jc w:val="both"/>
        <w:rPr>
          <w:rFonts w:ascii="Arial" w:hAnsi="Arial" w:eastAsia="Arial" w:cs="Arial"/>
          <w:b w:val="0"/>
          <w:bCs w:val="0"/>
          <w:noProof w:val="0"/>
          <w:color w:val="000000" w:themeColor="text1" w:themeTint="FF" w:themeShade="FF"/>
          <w:sz w:val="22"/>
          <w:szCs w:val="22"/>
          <w:lang w:val="en-US"/>
        </w:rPr>
      </w:pPr>
      <w:r w:rsidRPr="52C020D7" w:rsidR="03F922B8">
        <w:rPr>
          <w:rFonts w:ascii="Arial" w:hAnsi="Arial" w:eastAsia="Arial" w:cs="Arial"/>
          <w:b w:val="0"/>
          <w:bCs w:val="0"/>
          <w:noProof w:val="0"/>
          <w:color w:val="000000" w:themeColor="text1" w:themeTint="FF" w:themeShade="FF"/>
          <w:sz w:val="22"/>
          <w:szCs w:val="22"/>
          <w:lang w:val="en-US"/>
        </w:rPr>
        <w:t>A</w:t>
      </w:r>
      <w:r w:rsidRPr="52C020D7" w:rsidR="03F922B8">
        <w:rPr>
          <w:rFonts w:ascii="Arial" w:hAnsi="Arial" w:eastAsia="Arial" w:cs="Arial"/>
          <w:b w:val="0"/>
          <w:bCs w:val="0"/>
          <w:noProof w:val="0"/>
          <w:color w:val="000000" w:themeColor="text1" w:themeTint="FF" w:themeShade="FF"/>
          <w:sz w:val="22"/>
          <w:szCs w:val="22"/>
          <w:lang w:val="en-US"/>
        </w:rPr>
        <w:t xml:space="preserve">ccording to Age UK (2019), Respite care service provides short-term, temporary support for the individual being cared for, enabling the primary carer to step away from their responsibilities for a period of rest and recovery while also ensuring that their own health and wellbeing are supported and </w:t>
      </w:r>
      <w:r w:rsidRPr="52C020D7" w:rsidR="03F922B8">
        <w:rPr>
          <w:rFonts w:ascii="Arial" w:hAnsi="Arial" w:eastAsia="Arial" w:cs="Arial"/>
          <w:b w:val="0"/>
          <w:bCs w:val="0"/>
          <w:noProof w:val="0"/>
          <w:color w:val="000000" w:themeColor="text1" w:themeTint="FF" w:themeShade="FF"/>
          <w:sz w:val="22"/>
          <w:szCs w:val="22"/>
          <w:lang w:val="en-US"/>
        </w:rPr>
        <w:t>maintained</w:t>
      </w:r>
      <w:r w:rsidRPr="52C020D7" w:rsidR="03F922B8">
        <w:rPr>
          <w:rFonts w:ascii="Arial" w:hAnsi="Arial" w:eastAsia="Arial" w:cs="Arial"/>
          <w:b w:val="0"/>
          <w:bCs w:val="0"/>
          <w:noProof w:val="0"/>
          <w:color w:val="000000" w:themeColor="text1" w:themeTint="FF" w:themeShade="FF"/>
          <w:sz w:val="22"/>
          <w:szCs w:val="22"/>
          <w:lang w:val="en-US"/>
        </w:rPr>
        <w:t>. In the case of parents, it allows a short break from stressors of caring or parenting a child with ASD</w:t>
      </w:r>
      <w:r w:rsidRPr="52C020D7" w:rsidR="03F922B8">
        <w:rPr>
          <w:rFonts w:ascii="Arial" w:hAnsi="Arial" w:eastAsia="Arial" w:cs="Arial"/>
          <w:b w:val="0"/>
          <w:bCs w:val="0"/>
          <w:noProof w:val="0"/>
          <w:color w:val="000000" w:themeColor="text1" w:themeTint="FF" w:themeShade="FF"/>
          <w:sz w:val="22"/>
          <w:szCs w:val="22"/>
          <w:lang w:val="en-US"/>
        </w:rPr>
        <w:t xml:space="preserve">.  </w:t>
      </w:r>
      <w:r w:rsidRPr="52C020D7" w:rsidR="03F922B8">
        <w:rPr>
          <w:rFonts w:ascii="Arial" w:hAnsi="Arial" w:eastAsia="Arial" w:cs="Arial"/>
          <w:b w:val="0"/>
          <w:bCs w:val="0"/>
          <w:noProof w:val="0"/>
          <w:color w:val="000000" w:themeColor="text1" w:themeTint="FF" w:themeShade="FF"/>
          <w:sz w:val="22"/>
          <w:szCs w:val="22"/>
          <w:lang w:val="en-US"/>
        </w:rPr>
        <w:t>NHS (2022) reports that there are multiple respite care services from home care, temporary stay in a care home, day centers, respite holidays, sitting services and support from family and friends.</w:t>
      </w:r>
      <w:r w:rsidRPr="52C020D7" w:rsidR="03F922B8">
        <w:rPr>
          <w:rFonts w:ascii="Arial" w:hAnsi="Arial" w:eastAsia="Arial" w:cs="Arial"/>
          <w:b w:val="0"/>
          <w:bCs w:val="0"/>
          <w:noProof w:val="0"/>
          <w:color w:val="000000" w:themeColor="text1" w:themeTint="FF" w:themeShade="FF"/>
          <w:sz w:val="22"/>
          <w:szCs w:val="22"/>
          <w:lang w:val="en-US"/>
        </w:rPr>
        <w:t xml:space="preserve"> </w:t>
      </w:r>
    </w:p>
    <w:p w:rsidR="1B85E5BF" w:rsidP="52C020D7" w:rsidRDefault="1B85E5BF" w14:paraId="429AA6A4" w14:textId="2E758AF9">
      <w:pPr>
        <w:pStyle w:val="Heading1"/>
        <w:bidi w:val="0"/>
        <w:spacing w:before="0" w:beforeAutospacing="off" w:after="0" w:afterAutospacing="off" w:line="360" w:lineRule="auto"/>
        <w:ind w:left="220" w:right="0"/>
        <w:jc w:val="both"/>
        <w:rPr>
          <w:rFonts w:ascii="Arial" w:hAnsi="Arial" w:eastAsia="Arial" w:cs="Arial"/>
          <w:b w:val="0"/>
          <w:bCs w:val="0"/>
          <w:noProof w:val="0"/>
          <w:color w:val="000000" w:themeColor="text1" w:themeTint="FF" w:themeShade="FF"/>
          <w:sz w:val="22"/>
          <w:szCs w:val="22"/>
          <w:lang w:val="en-US"/>
        </w:rPr>
      </w:pPr>
      <w:r w:rsidRPr="52C020D7" w:rsidR="03F922B8">
        <w:rPr>
          <w:rFonts w:ascii="Arial" w:hAnsi="Arial" w:eastAsia="Arial" w:cs="Arial"/>
          <w:b w:val="0"/>
          <w:bCs w:val="0"/>
          <w:noProof w:val="0"/>
          <w:color w:val="000000" w:themeColor="text1" w:themeTint="FF" w:themeShade="FF"/>
          <w:sz w:val="22"/>
          <w:szCs w:val="22"/>
          <w:lang w:val="en-US"/>
        </w:rPr>
        <w:t xml:space="preserve"> </w:t>
      </w:r>
    </w:p>
    <w:p w:rsidR="1B85E5BF" w:rsidP="52C020D7" w:rsidRDefault="1B85E5BF" w14:paraId="7C0D5B9F" w14:textId="7BC29E2A">
      <w:pPr>
        <w:pStyle w:val="Heading1"/>
        <w:bidi w:val="0"/>
        <w:spacing w:before="0" w:beforeAutospacing="off" w:after="0" w:afterAutospacing="off" w:line="360" w:lineRule="auto"/>
        <w:ind w:left="220" w:right="0"/>
        <w:jc w:val="both"/>
        <w:rPr>
          <w:rFonts w:ascii="Arial" w:hAnsi="Arial" w:eastAsia="Arial" w:cs="Arial"/>
          <w:b w:val="0"/>
          <w:bCs w:val="0"/>
          <w:noProof w:val="0"/>
          <w:color w:val="000000" w:themeColor="text1" w:themeTint="FF" w:themeShade="FF"/>
          <w:sz w:val="22"/>
          <w:szCs w:val="22"/>
          <w:lang w:val="en-US"/>
        </w:rPr>
      </w:pPr>
      <w:r w:rsidRPr="52C020D7" w:rsidR="03F922B8">
        <w:rPr>
          <w:rFonts w:ascii="Arial" w:hAnsi="Arial" w:eastAsia="Arial" w:cs="Arial"/>
          <w:b w:val="0"/>
          <w:bCs w:val="0"/>
          <w:noProof w:val="0"/>
          <w:color w:val="000000" w:themeColor="text1" w:themeTint="FF" w:themeShade="FF"/>
          <w:sz w:val="22"/>
          <w:szCs w:val="22"/>
          <w:lang w:val="en-US"/>
        </w:rPr>
        <w:t xml:space="preserve"> </w:t>
      </w:r>
    </w:p>
    <w:p w:rsidR="1B85E5BF" w:rsidP="52C020D7" w:rsidRDefault="1B85E5BF" w14:paraId="2D371D2C" w14:textId="341A2563">
      <w:pPr>
        <w:pStyle w:val="Heading1"/>
        <w:bidi w:val="0"/>
        <w:spacing w:before="0" w:beforeAutospacing="off" w:after="0" w:afterAutospacing="off" w:line="360" w:lineRule="auto"/>
        <w:ind w:left="220" w:right="0"/>
        <w:jc w:val="both"/>
        <w:rPr>
          <w:rFonts w:ascii="Arial" w:hAnsi="Arial" w:eastAsia="Arial" w:cs="Arial"/>
          <w:b w:val="0"/>
          <w:bCs w:val="0"/>
          <w:noProof w:val="0"/>
          <w:color w:val="000000" w:themeColor="text1" w:themeTint="FF" w:themeShade="FF"/>
          <w:sz w:val="22"/>
          <w:szCs w:val="22"/>
          <w:lang w:val="en-US"/>
        </w:rPr>
      </w:pPr>
      <w:r w:rsidRPr="52C020D7" w:rsidR="03F922B8">
        <w:rPr>
          <w:rFonts w:ascii="Arial" w:hAnsi="Arial" w:eastAsia="Arial" w:cs="Arial"/>
          <w:b w:val="0"/>
          <w:bCs w:val="0"/>
          <w:noProof w:val="0"/>
          <w:color w:val="000000" w:themeColor="text1" w:themeTint="FF" w:themeShade="FF"/>
          <w:sz w:val="22"/>
          <w:szCs w:val="22"/>
          <w:lang w:val="en-US"/>
        </w:rPr>
        <w:t xml:space="preserve"> </w:t>
      </w:r>
    </w:p>
    <w:p w:rsidR="1B85E5BF" w:rsidP="52C020D7" w:rsidRDefault="1B85E5BF" w14:paraId="243C47E4" w14:textId="4FF1B3DA">
      <w:pPr>
        <w:pStyle w:val="Heading1"/>
        <w:bidi w:val="0"/>
        <w:spacing w:before="0" w:beforeAutospacing="off" w:after="0" w:afterAutospacing="off" w:line="360" w:lineRule="auto"/>
        <w:ind w:left="221" w:right="0"/>
        <w:jc w:val="both"/>
        <w:rPr>
          <w:rFonts w:ascii="Arial" w:hAnsi="Arial" w:eastAsia="Arial" w:cs="Arial"/>
          <w:b w:val="0"/>
          <w:bCs w:val="0"/>
          <w:noProof w:val="0"/>
          <w:color w:val="000000" w:themeColor="text1" w:themeTint="FF" w:themeShade="FF"/>
          <w:sz w:val="22"/>
          <w:szCs w:val="22"/>
          <w:lang w:val="en-US"/>
        </w:rPr>
      </w:pPr>
      <w:r w:rsidRPr="52C020D7" w:rsidR="03F922B8">
        <w:rPr>
          <w:rFonts w:ascii="Arial" w:hAnsi="Arial" w:eastAsia="Arial" w:cs="Arial"/>
          <w:b w:val="0"/>
          <w:bCs w:val="0"/>
          <w:noProof w:val="0"/>
          <w:color w:val="000000" w:themeColor="text1" w:themeTint="FF" w:themeShade="FF"/>
          <w:sz w:val="22"/>
          <w:szCs w:val="22"/>
          <w:lang w:val="en-US"/>
        </w:rPr>
        <w:t xml:space="preserve">Respite care is a service available not just to caregivers but to parents and individuals who </w:t>
      </w:r>
      <w:r w:rsidRPr="52C020D7" w:rsidR="03F922B8">
        <w:rPr>
          <w:rFonts w:ascii="Arial" w:hAnsi="Arial" w:eastAsia="Arial" w:cs="Arial"/>
          <w:b w:val="0"/>
          <w:bCs w:val="0"/>
          <w:noProof w:val="0"/>
          <w:color w:val="000000" w:themeColor="text1" w:themeTint="FF" w:themeShade="FF"/>
          <w:sz w:val="22"/>
          <w:szCs w:val="22"/>
          <w:lang w:val="en-US"/>
        </w:rPr>
        <w:t>require</w:t>
      </w:r>
      <w:r w:rsidRPr="52C020D7" w:rsidR="03F922B8">
        <w:rPr>
          <w:rFonts w:ascii="Arial" w:hAnsi="Arial" w:eastAsia="Arial" w:cs="Arial"/>
          <w:b w:val="0"/>
          <w:bCs w:val="0"/>
          <w:noProof w:val="0"/>
          <w:color w:val="000000" w:themeColor="text1" w:themeTint="FF" w:themeShade="FF"/>
          <w:sz w:val="22"/>
          <w:szCs w:val="22"/>
          <w:lang w:val="en-US"/>
        </w:rPr>
        <w:t xml:space="preserve"> a break from their daily caregiving responsibilities. Individuals with </w:t>
      </w:r>
      <w:r w:rsidRPr="52C020D7" w:rsidR="03F922B8">
        <w:rPr>
          <w:rFonts w:ascii="Arial" w:hAnsi="Arial" w:eastAsia="Arial" w:cs="Arial"/>
          <w:b w:val="0"/>
          <w:bCs w:val="0"/>
          <w:noProof w:val="0"/>
          <w:color w:val="000000" w:themeColor="text1" w:themeTint="FF" w:themeShade="FF"/>
          <w:sz w:val="22"/>
          <w:szCs w:val="22"/>
          <w:lang w:val="en-US"/>
        </w:rPr>
        <w:t>a</w:t>
      </w:r>
      <w:r w:rsidRPr="52C020D7" w:rsidR="03F922B8">
        <w:rPr>
          <w:rFonts w:ascii="Arial" w:hAnsi="Arial" w:eastAsia="Arial" w:cs="Arial"/>
          <w:b w:val="0"/>
          <w:bCs w:val="0"/>
          <w:noProof w:val="0"/>
          <w:color w:val="000000" w:themeColor="text1" w:themeTint="FF" w:themeShade="FF"/>
          <w:sz w:val="22"/>
          <w:szCs w:val="22"/>
          <w:lang w:val="en-US"/>
        </w:rPr>
        <w:t xml:space="preserve"> illness or a disability can access respite services. It offers a holistic opportunity to rest, reflect, and recover stress, while allowing individuals to temporarily step away from </w:t>
      </w:r>
      <w:r w:rsidRPr="52C020D7" w:rsidR="03F922B8">
        <w:rPr>
          <w:rFonts w:ascii="Arial" w:hAnsi="Arial" w:eastAsia="Arial" w:cs="Arial"/>
          <w:b w:val="0"/>
          <w:bCs w:val="0"/>
          <w:noProof w:val="0"/>
          <w:color w:val="000000" w:themeColor="text1" w:themeTint="FF" w:themeShade="FF"/>
          <w:sz w:val="22"/>
          <w:szCs w:val="22"/>
          <w:lang w:val="en-US"/>
        </w:rPr>
        <w:t>minimising</w:t>
      </w:r>
      <w:r w:rsidRPr="52C020D7" w:rsidR="03F922B8">
        <w:rPr>
          <w:rFonts w:ascii="Arial" w:hAnsi="Arial" w:eastAsia="Arial" w:cs="Arial"/>
          <w:b w:val="0"/>
          <w:bCs w:val="0"/>
          <w:noProof w:val="0"/>
          <w:color w:val="000000" w:themeColor="text1" w:themeTint="FF" w:themeShade="FF"/>
          <w:sz w:val="22"/>
          <w:szCs w:val="22"/>
          <w:lang w:val="en-US"/>
        </w:rPr>
        <w:t xml:space="preserve"> duties. According to Strunk (2010) Respite care is considered a useful intervention in minimizing stress for those in caregiving roles. Parenting can cause significant stress, effect mental health, and burnout from being overwhelmed with routine, ensuring that their health safety and wellbeing is protected whilst placing their needs before your own. Parenting requires a plan of action and sometimes planning </w:t>
      </w:r>
      <w:r w:rsidRPr="52C020D7" w:rsidR="03F922B8">
        <w:rPr>
          <w:rFonts w:ascii="Arial" w:hAnsi="Arial" w:eastAsia="Arial" w:cs="Arial"/>
          <w:b w:val="0"/>
          <w:bCs w:val="0"/>
          <w:noProof w:val="0"/>
          <w:color w:val="000000" w:themeColor="text1" w:themeTint="FF" w:themeShade="FF"/>
          <w:sz w:val="22"/>
          <w:szCs w:val="22"/>
          <w:lang w:val="en-US"/>
        </w:rPr>
        <w:t>doesn't</w:t>
      </w:r>
      <w:r w:rsidRPr="52C020D7" w:rsidR="03F922B8">
        <w:rPr>
          <w:rFonts w:ascii="Arial" w:hAnsi="Arial" w:eastAsia="Arial" w:cs="Arial"/>
          <w:b w:val="0"/>
          <w:bCs w:val="0"/>
          <w:noProof w:val="0"/>
          <w:color w:val="000000" w:themeColor="text1" w:themeTint="FF" w:themeShade="FF"/>
          <w:sz w:val="22"/>
          <w:szCs w:val="22"/>
          <w:lang w:val="en-US"/>
        </w:rPr>
        <w:t xml:space="preserve"> always go to plan. This could be simple such as planning to run a few errands throughout your day however you receive a phone call from your child's school that they are ill and need to be collected or planning a date but unfortunately your childcare has cancelled last minute and there is no alternative, so you cancel. It is important for parents to take a step back from caregiving, recharging, and ensure their own needs, health, and well-being are </w:t>
      </w:r>
      <w:r w:rsidRPr="52C020D7" w:rsidR="03F922B8">
        <w:rPr>
          <w:rFonts w:ascii="Arial" w:hAnsi="Arial" w:eastAsia="Arial" w:cs="Arial"/>
          <w:b w:val="0"/>
          <w:bCs w:val="0"/>
          <w:noProof w:val="0"/>
          <w:color w:val="000000" w:themeColor="text1" w:themeTint="FF" w:themeShade="FF"/>
          <w:sz w:val="22"/>
          <w:szCs w:val="22"/>
          <w:lang w:val="en-US"/>
        </w:rPr>
        <w:t>prioritised</w:t>
      </w:r>
      <w:r w:rsidRPr="52C020D7" w:rsidR="03F922B8">
        <w:rPr>
          <w:rFonts w:ascii="Arial" w:hAnsi="Arial" w:eastAsia="Arial" w:cs="Arial"/>
          <w:b w:val="0"/>
          <w:bCs w:val="0"/>
          <w:noProof w:val="0"/>
          <w:color w:val="000000" w:themeColor="text1" w:themeTint="FF" w:themeShade="FF"/>
          <w:sz w:val="22"/>
          <w:szCs w:val="22"/>
          <w:lang w:val="en-US"/>
        </w:rPr>
        <w:t xml:space="preserve">. Short breaks can provide this. Respite care </w:t>
      </w:r>
      <w:r w:rsidRPr="52C020D7" w:rsidR="03F922B8">
        <w:rPr>
          <w:rFonts w:ascii="Arial" w:hAnsi="Arial" w:eastAsia="Arial" w:cs="Arial"/>
          <w:b w:val="0"/>
          <w:bCs w:val="0"/>
          <w:noProof w:val="0"/>
          <w:color w:val="000000" w:themeColor="text1" w:themeTint="FF" w:themeShade="FF"/>
          <w:sz w:val="22"/>
          <w:szCs w:val="22"/>
          <w:lang w:val="en-US"/>
        </w:rPr>
        <w:t>prioritises</w:t>
      </w:r>
      <w:r w:rsidRPr="52C020D7" w:rsidR="03F922B8">
        <w:rPr>
          <w:rFonts w:ascii="Arial" w:hAnsi="Arial" w:eastAsia="Arial" w:cs="Arial"/>
          <w:b w:val="0"/>
          <w:bCs w:val="0"/>
          <w:noProof w:val="0"/>
          <w:color w:val="000000" w:themeColor="text1" w:themeTint="FF" w:themeShade="FF"/>
          <w:sz w:val="22"/>
          <w:szCs w:val="22"/>
          <w:lang w:val="en-US"/>
        </w:rPr>
        <w:t xml:space="preserve"> the health and wellbeing for parents is ensuring parents have enough sleep</w:t>
      </w:r>
      <w:r w:rsidRPr="52C020D7" w:rsidR="1CEA129D">
        <w:rPr>
          <w:rFonts w:ascii="Arial" w:hAnsi="Arial" w:eastAsia="Arial" w:cs="Arial"/>
          <w:b w:val="0"/>
          <w:bCs w:val="0"/>
          <w:noProof w:val="0"/>
          <w:color w:val="000000" w:themeColor="text1" w:themeTint="FF" w:themeShade="FF"/>
          <w:sz w:val="22"/>
          <w:szCs w:val="22"/>
          <w:lang w:val="en-US"/>
        </w:rPr>
        <w:t xml:space="preserve"> and rest</w:t>
      </w:r>
      <w:r w:rsidRPr="52C020D7" w:rsidR="03F922B8">
        <w:rPr>
          <w:rFonts w:ascii="Arial" w:hAnsi="Arial" w:eastAsia="Arial" w:cs="Arial"/>
          <w:b w:val="0"/>
          <w:bCs w:val="0"/>
          <w:noProof w:val="0"/>
          <w:color w:val="000000" w:themeColor="text1" w:themeTint="FF" w:themeShade="FF"/>
          <w:sz w:val="22"/>
          <w:szCs w:val="22"/>
          <w:lang w:val="en-US"/>
        </w:rPr>
        <w:t xml:space="preserve">. According to Whitmore, and Snethen (2018) one parent </w:t>
      </w:r>
      <w:r w:rsidRPr="52C020D7" w:rsidR="03F922B8">
        <w:rPr>
          <w:rFonts w:ascii="Arial" w:hAnsi="Arial" w:eastAsia="Arial" w:cs="Arial"/>
          <w:b w:val="0"/>
          <w:bCs w:val="0"/>
          <w:noProof w:val="0"/>
          <w:color w:val="000000" w:themeColor="text1" w:themeTint="FF" w:themeShade="FF"/>
          <w:sz w:val="22"/>
          <w:szCs w:val="22"/>
          <w:lang w:val="en-US"/>
        </w:rPr>
        <w:t>stated</w:t>
      </w:r>
      <w:r w:rsidRPr="52C020D7" w:rsidR="03F922B8">
        <w:rPr>
          <w:rFonts w:ascii="Arial" w:hAnsi="Arial" w:eastAsia="Arial" w:cs="Arial"/>
          <w:b w:val="0"/>
          <w:bCs w:val="0"/>
          <w:noProof w:val="0"/>
          <w:color w:val="000000" w:themeColor="text1" w:themeTint="FF" w:themeShade="FF"/>
          <w:sz w:val="22"/>
          <w:szCs w:val="22"/>
          <w:lang w:val="en-US"/>
        </w:rPr>
        <w:t xml:space="preserve"> that it was </w:t>
      </w:r>
      <w:r w:rsidRPr="52C020D7" w:rsidR="03F922B8">
        <w:rPr>
          <w:rFonts w:ascii="Arial" w:hAnsi="Arial" w:eastAsia="Arial" w:cs="Arial"/>
          <w:b w:val="0"/>
          <w:bCs w:val="0"/>
          <w:noProof w:val="0"/>
          <w:color w:val="000000" w:themeColor="text1" w:themeTint="FF" w:themeShade="FF"/>
          <w:sz w:val="22"/>
          <w:szCs w:val="22"/>
          <w:lang w:val="en-US"/>
        </w:rPr>
        <w:t>nearly impossible</w:t>
      </w:r>
      <w:r w:rsidRPr="52C020D7" w:rsidR="03F922B8">
        <w:rPr>
          <w:rFonts w:ascii="Arial" w:hAnsi="Arial" w:eastAsia="Arial" w:cs="Arial"/>
          <w:b w:val="0"/>
          <w:bCs w:val="0"/>
          <w:noProof w:val="0"/>
          <w:color w:val="000000" w:themeColor="text1" w:themeTint="FF" w:themeShade="FF"/>
          <w:sz w:val="22"/>
          <w:szCs w:val="22"/>
          <w:lang w:val="en-US"/>
        </w:rPr>
        <w:t xml:space="preserve"> for the chance to step away from the constant, care demands of caring for their child with special healthcare needs, with respite service the opportunity to sleep felt like a break. It is recommended for most adults to have seven to nine hours of sleep, but sleep differs may differ depending on age, genetics, and sleep quality (Jones, 2010). Parenting takes up a lot of time in daily lives, regardless of how many children that </w:t>
      </w:r>
      <w:r w:rsidRPr="52C020D7" w:rsidR="03F922B8">
        <w:rPr>
          <w:rFonts w:ascii="Arial" w:hAnsi="Arial" w:eastAsia="Arial" w:cs="Arial"/>
          <w:b w:val="0"/>
          <w:bCs w:val="0"/>
          <w:noProof w:val="0"/>
          <w:color w:val="000000" w:themeColor="text1" w:themeTint="FF" w:themeShade="FF"/>
          <w:sz w:val="22"/>
          <w:szCs w:val="22"/>
          <w:lang w:val="en-US"/>
        </w:rPr>
        <w:t>is</w:t>
      </w:r>
      <w:r w:rsidRPr="52C020D7" w:rsidR="03F922B8">
        <w:rPr>
          <w:rFonts w:ascii="Arial" w:hAnsi="Arial" w:eastAsia="Arial" w:cs="Arial"/>
          <w:b w:val="0"/>
          <w:bCs w:val="0"/>
          <w:noProof w:val="0"/>
          <w:color w:val="000000" w:themeColor="text1" w:themeTint="FF" w:themeShade="FF"/>
          <w:sz w:val="22"/>
          <w:szCs w:val="22"/>
          <w:lang w:val="en-US"/>
        </w:rPr>
        <w:t xml:space="preserve"> cared for, appose to caring for children with ASD the impact is more intense and overly worked out. Stibich (2021) emphasizes that adequate sleep is important in </w:t>
      </w:r>
      <w:r w:rsidRPr="52C020D7" w:rsidR="03F922B8">
        <w:rPr>
          <w:rFonts w:ascii="Arial" w:hAnsi="Arial" w:eastAsia="Arial" w:cs="Arial"/>
          <w:b w:val="0"/>
          <w:bCs w:val="0"/>
          <w:noProof w:val="0"/>
          <w:color w:val="000000" w:themeColor="text1" w:themeTint="FF" w:themeShade="FF"/>
          <w:sz w:val="22"/>
          <w:szCs w:val="22"/>
          <w:lang w:val="en-US"/>
        </w:rPr>
        <w:t>maintaining</w:t>
      </w:r>
      <w:r w:rsidRPr="52C020D7" w:rsidR="03F922B8">
        <w:rPr>
          <w:rFonts w:ascii="Arial" w:hAnsi="Arial" w:eastAsia="Arial" w:cs="Arial"/>
          <w:b w:val="0"/>
          <w:bCs w:val="0"/>
          <w:noProof w:val="0"/>
          <w:color w:val="000000" w:themeColor="text1" w:themeTint="FF" w:themeShade="FF"/>
          <w:sz w:val="22"/>
          <w:szCs w:val="22"/>
          <w:lang w:val="en-US"/>
        </w:rPr>
        <w:t xml:space="preserve"> general wellbeing. Most adults, seven to nine hours of sleep or rest, can improve cognitive function, regulate weight, reduce stress, and help prevent serious illnesses, including cardiovascular disease and diabetes.</w:t>
      </w:r>
      <w:r w:rsidRPr="52C020D7" w:rsidR="03F922B8">
        <w:rPr>
          <w:rFonts w:ascii="Arial" w:hAnsi="Arial" w:eastAsia="Arial" w:cs="Arial"/>
          <w:b w:val="0"/>
          <w:bCs w:val="0"/>
          <w:noProof w:val="0"/>
          <w:color w:val="000000" w:themeColor="text1" w:themeTint="FF" w:themeShade="FF"/>
          <w:sz w:val="22"/>
          <w:szCs w:val="22"/>
          <w:lang w:val="en-US"/>
        </w:rPr>
        <w:t xml:space="preserve"> </w:t>
      </w:r>
    </w:p>
    <w:p w:rsidR="1B85E5BF" w:rsidP="52C020D7" w:rsidRDefault="1B85E5BF" w14:paraId="16F4DFDA" w14:textId="5F095825">
      <w:pPr>
        <w:pStyle w:val="Heading1"/>
        <w:bidi w:val="0"/>
        <w:spacing w:before="0" w:beforeAutospacing="off" w:after="0" w:afterAutospacing="off" w:line="360" w:lineRule="auto"/>
        <w:ind w:left="221" w:right="0"/>
        <w:jc w:val="both"/>
        <w:rPr>
          <w:rFonts w:ascii="Arial" w:hAnsi="Arial" w:eastAsia="Arial" w:cs="Arial"/>
          <w:b w:val="0"/>
          <w:bCs w:val="0"/>
          <w:noProof w:val="0"/>
          <w:color w:val="000000" w:themeColor="text1" w:themeTint="FF" w:themeShade="FF"/>
          <w:sz w:val="22"/>
          <w:szCs w:val="22"/>
          <w:lang w:val="en-US"/>
        </w:rPr>
      </w:pPr>
      <w:r w:rsidRPr="52C020D7" w:rsidR="03F922B8">
        <w:rPr>
          <w:rFonts w:ascii="Arial" w:hAnsi="Arial" w:eastAsia="Arial" w:cs="Arial"/>
          <w:b w:val="0"/>
          <w:bCs w:val="0"/>
          <w:noProof w:val="0"/>
          <w:color w:val="000000" w:themeColor="text1" w:themeTint="FF" w:themeShade="FF"/>
          <w:sz w:val="22"/>
          <w:szCs w:val="22"/>
          <w:lang w:val="en-US"/>
        </w:rPr>
        <w:t xml:space="preserve"> </w:t>
      </w:r>
    </w:p>
    <w:p w:rsidR="1B85E5BF" w:rsidP="52C020D7" w:rsidRDefault="1B85E5BF" w14:paraId="09536707" w14:textId="321A3CB9">
      <w:pPr>
        <w:pStyle w:val="Heading1"/>
        <w:bidi w:val="0"/>
        <w:spacing w:before="0" w:beforeAutospacing="off" w:after="0" w:afterAutospacing="off" w:line="360" w:lineRule="auto"/>
        <w:ind w:left="221" w:right="0"/>
        <w:jc w:val="both"/>
        <w:rPr>
          <w:rFonts w:ascii="Arial" w:hAnsi="Arial" w:eastAsia="Arial" w:cs="Arial"/>
          <w:b w:val="0"/>
          <w:bCs w:val="0"/>
          <w:noProof w:val="0"/>
          <w:color w:val="000000" w:themeColor="text1" w:themeTint="FF" w:themeShade="FF"/>
          <w:sz w:val="22"/>
          <w:szCs w:val="22"/>
          <w:lang w:val="en-US"/>
        </w:rPr>
      </w:pPr>
      <w:r w:rsidRPr="52C020D7" w:rsidR="03F922B8">
        <w:rPr>
          <w:rFonts w:ascii="Arial" w:hAnsi="Arial" w:eastAsia="Arial" w:cs="Arial"/>
          <w:b w:val="0"/>
          <w:bCs w:val="0"/>
          <w:noProof w:val="0"/>
          <w:color w:val="000000" w:themeColor="text1" w:themeTint="FF" w:themeShade="FF"/>
          <w:sz w:val="22"/>
          <w:szCs w:val="22"/>
          <w:lang w:val="en-US"/>
        </w:rPr>
        <w:t xml:space="preserve"> </w:t>
      </w:r>
    </w:p>
    <w:p w:rsidR="1B85E5BF" w:rsidP="52C020D7" w:rsidRDefault="1B85E5BF" w14:paraId="7BFDA851" w14:textId="2D98E165">
      <w:pPr>
        <w:pStyle w:val="Heading1"/>
        <w:bidi w:val="0"/>
        <w:spacing w:before="0" w:beforeAutospacing="off" w:after="0" w:afterAutospacing="off" w:line="360" w:lineRule="auto"/>
        <w:ind w:left="221" w:right="0"/>
        <w:jc w:val="both"/>
        <w:rPr>
          <w:rFonts w:ascii="Arial" w:hAnsi="Arial" w:eastAsia="Arial" w:cs="Arial"/>
          <w:b w:val="0"/>
          <w:bCs w:val="0"/>
          <w:noProof w:val="0"/>
          <w:color w:val="000000" w:themeColor="text1" w:themeTint="FF" w:themeShade="FF"/>
          <w:sz w:val="22"/>
          <w:szCs w:val="22"/>
          <w:lang w:val="en-US"/>
        </w:rPr>
      </w:pPr>
      <w:r w:rsidRPr="52C020D7" w:rsidR="03F922B8">
        <w:rPr>
          <w:rFonts w:ascii="Arial" w:hAnsi="Arial" w:eastAsia="Arial" w:cs="Arial"/>
          <w:b w:val="0"/>
          <w:bCs w:val="0"/>
          <w:noProof w:val="0"/>
          <w:color w:val="000000" w:themeColor="text1" w:themeTint="FF" w:themeShade="FF"/>
          <w:sz w:val="22"/>
          <w:szCs w:val="22"/>
          <w:lang w:val="en-US"/>
        </w:rPr>
        <w:t xml:space="preserve"> </w:t>
      </w:r>
    </w:p>
    <w:p w:rsidR="1B85E5BF" w:rsidP="52C020D7" w:rsidRDefault="1B85E5BF" w14:paraId="1218CAD6" w14:textId="39D45D9D">
      <w:pPr>
        <w:pStyle w:val="Heading1"/>
        <w:bidi w:val="0"/>
        <w:spacing w:before="0" w:beforeAutospacing="off" w:after="0" w:afterAutospacing="off" w:line="360" w:lineRule="auto"/>
        <w:ind w:left="221" w:right="0"/>
        <w:jc w:val="both"/>
        <w:rPr>
          <w:rFonts w:ascii="Arial" w:hAnsi="Arial" w:eastAsia="Arial" w:cs="Arial"/>
          <w:b w:val="0"/>
          <w:bCs w:val="0"/>
          <w:noProof w:val="0"/>
          <w:color w:val="000000" w:themeColor="text1" w:themeTint="FF" w:themeShade="FF"/>
          <w:sz w:val="22"/>
          <w:szCs w:val="22"/>
          <w:lang w:val="en-US"/>
        </w:rPr>
      </w:pPr>
      <w:r w:rsidRPr="52C020D7" w:rsidR="03F922B8">
        <w:rPr>
          <w:rFonts w:ascii="Arial" w:hAnsi="Arial" w:eastAsia="Arial" w:cs="Arial"/>
          <w:b w:val="0"/>
          <w:bCs w:val="0"/>
          <w:noProof w:val="0"/>
          <w:color w:val="000000" w:themeColor="text1" w:themeTint="FF" w:themeShade="FF"/>
          <w:sz w:val="22"/>
          <w:szCs w:val="22"/>
          <w:lang w:val="en-US"/>
        </w:rPr>
        <w:t xml:space="preserve"> </w:t>
      </w:r>
    </w:p>
    <w:p w:rsidR="1B85E5BF" w:rsidP="52C020D7" w:rsidRDefault="1B85E5BF" w14:paraId="7E60B39C" w14:textId="5D6D77B7">
      <w:pPr>
        <w:pStyle w:val="Heading1"/>
        <w:bidi w:val="0"/>
        <w:spacing w:before="0" w:beforeAutospacing="off" w:after="0" w:afterAutospacing="off" w:line="360" w:lineRule="auto"/>
        <w:ind w:left="221" w:right="0"/>
        <w:jc w:val="both"/>
        <w:rPr>
          <w:rFonts w:ascii="Arial" w:hAnsi="Arial" w:eastAsia="Arial" w:cs="Arial"/>
          <w:b w:val="0"/>
          <w:bCs w:val="0"/>
          <w:noProof w:val="0"/>
          <w:color w:val="000000" w:themeColor="text1" w:themeTint="FF" w:themeShade="FF"/>
          <w:sz w:val="22"/>
          <w:szCs w:val="22"/>
          <w:lang w:val="en-US"/>
        </w:rPr>
      </w:pPr>
      <w:r w:rsidRPr="52C020D7" w:rsidR="03F922B8">
        <w:rPr>
          <w:rFonts w:ascii="Arial" w:hAnsi="Arial" w:eastAsia="Arial" w:cs="Arial"/>
          <w:b w:val="0"/>
          <w:bCs w:val="0"/>
          <w:noProof w:val="0"/>
          <w:color w:val="000000" w:themeColor="text1" w:themeTint="FF" w:themeShade="FF"/>
          <w:sz w:val="22"/>
          <w:szCs w:val="22"/>
          <w:lang w:val="en-US"/>
        </w:rPr>
        <w:t xml:space="preserve"> </w:t>
      </w:r>
    </w:p>
    <w:p w:rsidR="1B85E5BF" w:rsidP="52C020D7" w:rsidRDefault="1B85E5BF" w14:paraId="22354BF8" w14:textId="75BE6CDB">
      <w:pPr>
        <w:pStyle w:val="Heading1"/>
        <w:bidi w:val="0"/>
        <w:spacing w:before="0" w:beforeAutospacing="off" w:after="0" w:afterAutospacing="off" w:line="360" w:lineRule="auto"/>
        <w:ind w:left="221" w:right="0"/>
        <w:jc w:val="both"/>
        <w:rPr>
          <w:rFonts w:ascii="Arial" w:hAnsi="Arial" w:eastAsia="Arial" w:cs="Arial"/>
          <w:b w:val="0"/>
          <w:bCs w:val="0"/>
          <w:noProof w:val="0"/>
          <w:color w:val="000000" w:themeColor="text1" w:themeTint="FF" w:themeShade="FF"/>
          <w:sz w:val="22"/>
          <w:szCs w:val="22"/>
          <w:lang w:val="en-US"/>
        </w:rPr>
      </w:pPr>
      <w:r w:rsidRPr="52C020D7" w:rsidR="03F922B8">
        <w:rPr>
          <w:rFonts w:ascii="Arial" w:hAnsi="Arial" w:eastAsia="Arial" w:cs="Arial"/>
          <w:b w:val="0"/>
          <w:bCs w:val="0"/>
          <w:noProof w:val="0"/>
          <w:color w:val="000000" w:themeColor="text1" w:themeTint="FF" w:themeShade="FF"/>
          <w:sz w:val="22"/>
          <w:szCs w:val="22"/>
          <w:lang w:val="en-US"/>
        </w:rPr>
        <w:t xml:space="preserve">Stressors associated with raising a child with ASD extend beyond parents and </w:t>
      </w:r>
      <w:r w:rsidRPr="52C020D7" w:rsidR="03F922B8">
        <w:rPr>
          <w:rFonts w:ascii="Arial" w:hAnsi="Arial" w:eastAsia="Arial" w:cs="Arial"/>
          <w:b w:val="0"/>
          <w:bCs w:val="0"/>
          <w:noProof w:val="0"/>
          <w:color w:val="000000" w:themeColor="text1" w:themeTint="FF" w:themeShade="FF"/>
          <w:sz w:val="22"/>
          <w:szCs w:val="22"/>
          <w:lang w:val="en-US"/>
        </w:rPr>
        <w:t>impacts</w:t>
      </w:r>
      <w:r w:rsidRPr="52C020D7" w:rsidR="03F922B8">
        <w:rPr>
          <w:rFonts w:ascii="Arial" w:hAnsi="Arial" w:eastAsia="Arial" w:cs="Arial"/>
          <w:b w:val="0"/>
          <w:bCs w:val="0"/>
          <w:noProof w:val="0"/>
          <w:color w:val="000000" w:themeColor="text1" w:themeTint="FF" w:themeShade="FF"/>
          <w:sz w:val="22"/>
          <w:szCs w:val="22"/>
          <w:lang w:val="en-US"/>
        </w:rPr>
        <w:t xml:space="preserve"> all family members. Respite care can be beneficial for the entire household, </w:t>
      </w:r>
      <w:r w:rsidRPr="52C020D7" w:rsidR="03F922B8">
        <w:rPr>
          <w:rFonts w:ascii="Arial" w:hAnsi="Arial" w:eastAsia="Arial" w:cs="Arial"/>
          <w:b w:val="0"/>
          <w:bCs w:val="0"/>
          <w:noProof w:val="0"/>
          <w:color w:val="000000" w:themeColor="text1" w:themeTint="FF" w:themeShade="FF"/>
          <w:sz w:val="22"/>
          <w:szCs w:val="22"/>
          <w:lang w:val="en-US"/>
        </w:rPr>
        <w:t>rather solely</w:t>
      </w:r>
      <w:r w:rsidRPr="52C020D7" w:rsidR="03F922B8">
        <w:rPr>
          <w:rFonts w:ascii="Arial" w:hAnsi="Arial" w:eastAsia="Arial" w:cs="Arial"/>
          <w:b w:val="0"/>
          <w:bCs w:val="0"/>
          <w:noProof w:val="0"/>
          <w:color w:val="000000" w:themeColor="text1" w:themeTint="FF" w:themeShade="FF"/>
          <w:sz w:val="22"/>
          <w:szCs w:val="22"/>
          <w:lang w:val="en-US"/>
        </w:rPr>
        <w:t xml:space="preserve"> for parents. Whitmore and Snethen (2018) highlight that Respite care was seen as beneficial, not only for caregivers but for siblings of children with special healthcare needs. It gave siblings the opportunity to spend one-on-one “special time” with their parents, focusing on their own needs, alongside </w:t>
      </w:r>
      <w:r w:rsidRPr="52C020D7" w:rsidR="03F922B8">
        <w:rPr>
          <w:rFonts w:ascii="Arial" w:hAnsi="Arial" w:eastAsia="Arial" w:cs="Arial"/>
          <w:b w:val="0"/>
          <w:bCs w:val="0"/>
          <w:noProof w:val="0"/>
          <w:color w:val="000000" w:themeColor="text1" w:themeTint="FF" w:themeShade="FF"/>
          <w:sz w:val="22"/>
          <w:szCs w:val="22"/>
          <w:lang w:val="en-US"/>
        </w:rPr>
        <w:t>strengthening</w:t>
      </w:r>
      <w:r w:rsidRPr="52C020D7" w:rsidR="03F922B8">
        <w:rPr>
          <w:rFonts w:ascii="Arial" w:hAnsi="Arial" w:eastAsia="Arial" w:cs="Arial"/>
          <w:b w:val="0"/>
          <w:bCs w:val="0"/>
          <w:noProof w:val="0"/>
          <w:color w:val="000000" w:themeColor="text1" w:themeTint="FF" w:themeShade="FF"/>
          <w:sz w:val="22"/>
          <w:szCs w:val="22"/>
          <w:lang w:val="en-US"/>
        </w:rPr>
        <w:t xml:space="preserve"> and sustaining marital relationships. Consider a family of five, including a child with non-verbal autism; parental responsibility involves addressing the needs of all children. The increased care demands associated with autism may lead to a disproportionate allocation of time and resources, potentially complicating family functioning and increasing stress for all members of the household. Siblings can feel isolated and less favored by their parents due to the significant amount of attention that is given to the child with ASD. </w:t>
      </w:r>
      <w:r w:rsidRPr="52C020D7" w:rsidR="03F922B8">
        <w:rPr>
          <w:rFonts w:ascii="Arial" w:hAnsi="Arial" w:eastAsia="Arial" w:cs="Arial"/>
          <w:b w:val="0"/>
          <w:bCs w:val="0"/>
          <w:noProof w:val="0"/>
          <w:color w:val="000000" w:themeColor="text1" w:themeTint="FF" w:themeShade="FF"/>
          <w:sz w:val="22"/>
          <w:szCs w:val="22"/>
          <w:lang w:val="en-US"/>
        </w:rPr>
        <w:t>Chmielowicz</w:t>
      </w:r>
      <w:r w:rsidRPr="52C020D7" w:rsidR="03F922B8">
        <w:rPr>
          <w:rFonts w:ascii="Arial" w:hAnsi="Arial" w:eastAsia="Arial" w:cs="Arial"/>
          <w:b w:val="0"/>
          <w:bCs w:val="0"/>
          <w:noProof w:val="0"/>
          <w:color w:val="000000" w:themeColor="text1" w:themeTint="FF" w:themeShade="FF"/>
          <w:sz w:val="22"/>
          <w:szCs w:val="22"/>
          <w:lang w:val="en-US"/>
        </w:rPr>
        <w:t xml:space="preserve">, (2025) states that some instances where siblings experience physical or verbal targeting their autistic sibling, they are likely to </w:t>
      </w:r>
      <w:r w:rsidRPr="52C020D7" w:rsidR="03F922B8">
        <w:rPr>
          <w:rFonts w:ascii="Arial" w:hAnsi="Arial" w:eastAsia="Arial" w:cs="Arial"/>
          <w:b w:val="0"/>
          <w:bCs w:val="0"/>
          <w:noProof w:val="0"/>
          <w:color w:val="000000" w:themeColor="text1" w:themeTint="FF" w:themeShade="FF"/>
          <w:sz w:val="22"/>
          <w:szCs w:val="22"/>
          <w:lang w:val="en-US"/>
        </w:rPr>
        <w:t>encounter</w:t>
      </w:r>
      <w:r w:rsidRPr="52C020D7" w:rsidR="03F922B8">
        <w:rPr>
          <w:rFonts w:ascii="Arial" w:hAnsi="Arial" w:eastAsia="Arial" w:cs="Arial"/>
          <w:b w:val="0"/>
          <w:bCs w:val="0"/>
          <w:noProof w:val="0"/>
          <w:color w:val="000000" w:themeColor="text1" w:themeTint="FF" w:themeShade="FF"/>
          <w:sz w:val="22"/>
          <w:szCs w:val="22"/>
          <w:lang w:val="en-US"/>
        </w:rPr>
        <w:t xml:space="preserve"> a range of negative emotions, including resentment, anger, shame, and embarrassment. Temporary time away </w:t>
      </w:r>
      <w:r w:rsidRPr="52C020D7" w:rsidR="03F922B8">
        <w:rPr>
          <w:rFonts w:ascii="Arial" w:hAnsi="Arial" w:eastAsia="Arial" w:cs="Arial"/>
          <w:b w:val="0"/>
          <w:bCs w:val="0"/>
          <w:noProof w:val="0"/>
          <w:color w:val="000000" w:themeColor="text1" w:themeTint="FF" w:themeShade="FF"/>
          <w:sz w:val="22"/>
          <w:szCs w:val="22"/>
          <w:lang w:val="en-US"/>
        </w:rPr>
        <w:t>decrease</w:t>
      </w:r>
      <w:r w:rsidRPr="52C020D7" w:rsidR="03F922B8">
        <w:rPr>
          <w:rFonts w:ascii="Arial" w:hAnsi="Arial" w:eastAsia="Arial" w:cs="Arial"/>
          <w:b w:val="0"/>
          <w:bCs w:val="0"/>
          <w:noProof w:val="0"/>
          <w:color w:val="000000" w:themeColor="text1" w:themeTint="FF" w:themeShade="FF"/>
          <w:sz w:val="22"/>
          <w:szCs w:val="22"/>
          <w:lang w:val="en-US"/>
        </w:rPr>
        <w:t xml:space="preserve"> burdens on both siblings and parents.</w:t>
      </w:r>
      <w:r w:rsidRPr="52C020D7" w:rsidR="03F922B8">
        <w:rPr>
          <w:rFonts w:ascii="Arial" w:hAnsi="Arial" w:eastAsia="Arial" w:cs="Arial"/>
          <w:b w:val="0"/>
          <w:bCs w:val="0"/>
          <w:noProof w:val="0"/>
          <w:color w:val="000000" w:themeColor="text1" w:themeTint="FF" w:themeShade="FF"/>
          <w:sz w:val="22"/>
          <w:szCs w:val="22"/>
          <w:lang w:val="en-US"/>
        </w:rPr>
        <w:t xml:space="preserve"> </w:t>
      </w:r>
    </w:p>
    <w:p w:rsidR="1B85E5BF" w:rsidP="52C020D7" w:rsidRDefault="1B85E5BF" w14:paraId="499C1CA9" w14:textId="10D6F234">
      <w:pPr>
        <w:pStyle w:val="Heading1"/>
        <w:bidi w:val="0"/>
        <w:spacing w:before="0" w:beforeAutospacing="off" w:after="0" w:afterAutospacing="off" w:line="360" w:lineRule="auto"/>
        <w:ind w:left="221" w:right="0"/>
        <w:jc w:val="both"/>
        <w:rPr>
          <w:rFonts w:ascii="Arial" w:hAnsi="Arial" w:eastAsia="Arial" w:cs="Arial"/>
          <w:b w:val="0"/>
          <w:bCs w:val="0"/>
          <w:noProof w:val="0"/>
          <w:color w:val="000000" w:themeColor="text1" w:themeTint="FF" w:themeShade="FF"/>
          <w:sz w:val="22"/>
          <w:szCs w:val="22"/>
          <w:lang w:val="en-US"/>
        </w:rPr>
      </w:pPr>
      <w:r w:rsidRPr="52C020D7" w:rsidR="03F922B8">
        <w:rPr>
          <w:rFonts w:ascii="Arial" w:hAnsi="Arial" w:eastAsia="Arial" w:cs="Arial"/>
          <w:b w:val="0"/>
          <w:bCs w:val="0"/>
          <w:noProof w:val="0"/>
          <w:color w:val="000000" w:themeColor="text1" w:themeTint="FF" w:themeShade="FF"/>
          <w:sz w:val="22"/>
          <w:szCs w:val="22"/>
          <w:lang w:val="en-US"/>
        </w:rPr>
        <w:t xml:space="preserve"> </w:t>
      </w:r>
    </w:p>
    <w:p w:rsidR="1B85E5BF" w:rsidP="52C020D7" w:rsidRDefault="1B85E5BF" w14:paraId="2808FF18" w14:textId="1949C564">
      <w:pPr>
        <w:pStyle w:val="Heading1"/>
        <w:bidi w:val="0"/>
        <w:spacing w:before="0" w:beforeAutospacing="off" w:after="0" w:afterAutospacing="off" w:line="360" w:lineRule="auto"/>
        <w:ind w:left="221" w:right="0"/>
        <w:jc w:val="both"/>
        <w:rPr>
          <w:rFonts w:ascii="Arial" w:hAnsi="Arial" w:eastAsia="Arial" w:cs="Arial"/>
          <w:b w:val="0"/>
          <w:bCs w:val="0"/>
          <w:noProof w:val="0"/>
          <w:color w:val="000000" w:themeColor="text1" w:themeTint="FF" w:themeShade="FF"/>
          <w:sz w:val="22"/>
          <w:szCs w:val="22"/>
          <w:lang w:val="en-US"/>
        </w:rPr>
      </w:pPr>
      <w:r w:rsidRPr="52C020D7" w:rsidR="03F922B8">
        <w:rPr>
          <w:rFonts w:ascii="Arial" w:hAnsi="Arial" w:eastAsia="Arial" w:cs="Arial"/>
          <w:b w:val="0"/>
          <w:bCs w:val="0"/>
          <w:noProof w:val="0"/>
          <w:color w:val="000000" w:themeColor="text1" w:themeTint="FF" w:themeShade="FF"/>
          <w:sz w:val="22"/>
          <w:szCs w:val="22"/>
          <w:lang w:val="en-US"/>
        </w:rPr>
        <w:t xml:space="preserve">Attentive autism care (2025) states that emotional pressures may </w:t>
      </w:r>
      <w:r w:rsidRPr="52C020D7" w:rsidR="03F922B8">
        <w:rPr>
          <w:rFonts w:ascii="Arial" w:hAnsi="Arial" w:eastAsia="Arial" w:cs="Arial"/>
          <w:b w:val="0"/>
          <w:bCs w:val="0"/>
          <w:noProof w:val="0"/>
          <w:color w:val="000000" w:themeColor="text1" w:themeTint="FF" w:themeShade="FF"/>
          <w:sz w:val="22"/>
          <w:szCs w:val="22"/>
          <w:lang w:val="en-US"/>
        </w:rPr>
        <w:t>impact</w:t>
      </w:r>
      <w:r w:rsidRPr="52C020D7" w:rsidR="03F922B8">
        <w:rPr>
          <w:rFonts w:ascii="Arial" w:hAnsi="Arial" w:eastAsia="Arial" w:cs="Arial"/>
          <w:b w:val="0"/>
          <w:bCs w:val="0"/>
          <w:noProof w:val="0"/>
          <w:color w:val="000000" w:themeColor="text1" w:themeTint="FF" w:themeShade="FF"/>
          <w:sz w:val="22"/>
          <w:szCs w:val="22"/>
          <w:lang w:val="en-US"/>
        </w:rPr>
        <w:t xml:space="preserve"> marital relationships, that can lead to greater tension and </w:t>
      </w:r>
      <w:r w:rsidRPr="52C020D7" w:rsidR="03F922B8">
        <w:rPr>
          <w:rFonts w:ascii="Arial" w:hAnsi="Arial" w:eastAsia="Arial" w:cs="Arial"/>
          <w:b w:val="0"/>
          <w:bCs w:val="0"/>
          <w:noProof w:val="0"/>
          <w:color w:val="000000" w:themeColor="text1" w:themeTint="FF" w:themeShade="FF"/>
          <w:sz w:val="22"/>
          <w:szCs w:val="22"/>
          <w:lang w:val="en-US"/>
        </w:rPr>
        <w:t>additional</w:t>
      </w:r>
      <w:r w:rsidRPr="52C020D7" w:rsidR="03F922B8">
        <w:rPr>
          <w:rFonts w:ascii="Arial" w:hAnsi="Arial" w:eastAsia="Arial" w:cs="Arial"/>
          <w:b w:val="0"/>
          <w:bCs w:val="0"/>
          <w:noProof w:val="0"/>
          <w:color w:val="000000" w:themeColor="text1" w:themeTint="FF" w:themeShade="FF"/>
          <w:sz w:val="22"/>
          <w:szCs w:val="22"/>
          <w:lang w:val="en-US"/>
        </w:rPr>
        <w:t xml:space="preserve"> strain. Strong, healthy relationships are important for emotional regulation, mental health, and creating a constructive and supportive environment (Armstrong, 2025). Simple strategies to strengthen a relationship include engaging in regular date nights; for example, dining out can provide a change of environment and create quality time away from parental and household responsibilities. ‘Taking a short break can help parents </w:t>
      </w:r>
      <w:r w:rsidRPr="52C020D7" w:rsidR="03F922B8">
        <w:rPr>
          <w:rFonts w:ascii="Arial" w:hAnsi="Arial" w:eastAsia="Arial" w:cs="Arial"/>
          <w:b w:val="0"/>
          <w:bCs w:val="0"/>
          <w:noProof w:val="0"/>
          <w:color w:val="000000" w:themeColor="text1" w:themeTint="FF" w:themeShade="FF"/>
          <w:sz w:val="22"/>
          <w:szCs w:val="22"/>
          <w:lang w:val="en-US"/>
        </w:rPr>
        <w:t>recognise</w:t>
      </w:r>
      <w:r w:rsidRPr="52C020D7" w:rsidR="03F922B8">
        <w:rPr>
          <w:rFonts w:ascii="Arial" w:hAnsi="Arial" w:eastAsia="Arial" w:cs="Arial"/>
          <w:b w:val="0"/>
          <w:bCs w:val="0"/>
          <w:noProof w:val="0"/>
          <w:color w:val="000000" w:themeColor="text1" w:themeTint="FF" w:themeShade="FF"/>
          <w:sz w:val="22"/>
          <w:szCs w:val="22"/>
          <w:lang w:val="en-US"/>
        </w:rPr>
        <w:t xml:space="preserve"> that it is possible to allow their child greater independence, that </w:t>
      </w:r>
      <w:r w:rsidRPr="52C020D7" w:rsidR="03F922B8">
        <w:rPr>
          <w:rFonts w:ascii="Arial" w:hAnsi="Arial" w:eastAsia="Arial" w:cs="Arial"/>
          <w:b w:val="0"/>
          <w:bCs w:val="0"/>
          <w:noProof w:val="0"/>
          <w:color w:val="000000" w:themeColor="text1" w:themeTint="FF" w:themeShade="FF"/>
          <w:sz w:val="22"/>
          <w:szCs w:val="22"/>
          <w:lang w:val="en-US"/>
        </w:rPr>
        <w:t>facilitates</w:t>
      </w:r>
      <w:r w:rsidRPr="52C020D7" w:rsidR="03F922B8">
        <w:rPr>
          <w:rFonts w:ascii="Arial" w:hAnsi="Arial" w:eastAsia="Arial" w:cs="Arial"/>
          <w:b w:val="0"/>
          <w:bCs w:val="0"/>
          <w:noProof w:val="0"/>
          <w:color w:val="000000" w:themeColor="text1" w:themeTint="FF" w:themeShade="FF"/>
          <w:sz w:val="22"/>
          <w:szCs w:val="22"/>
          <w:lang w:val="en-US"/>
        </w:rPr>
        <w:t xml:space="preserve"> opportunities, </w:t>
      </w:r>
      <w:r w:rsidRPr="52C020D7" w:rsidR="03F922B8">
        <w:rPr>
          <w:rFonts w:ascii="Arial" w:hAnsi="Arial" w:eastAsia="Arial" w:cs="Arial"/>
          <w:b w:val="0"/>
          <w:bCs w:val="0"/>
          <w:noProof w:val="0"/>
          <w:color w:val="000000" w:themeColor="text1" w:themeTint="FF" w:themeShade="FF"/>
          <w:sz w:val="22"/>
          <w:szCs w:val="22"/>
          <w:lang w:val="en-US"/>
        </w:rPr>
        <w:t>skills</w:t>
      </w:r>
      <w:r w:rsidRPr="52C020D7" w:rsidR="03F922B8">
        <w:rPr>
          <w:rFonts w:ascii="Arial" w:hAnsi="Arial" w:eastAsia="Arial" w:cs="Arial"/>
          <w:b w:val="0"/>
          <w:bCs w:val="0"/>
          <w:noProof w:val="0"/>
          <w:color w:val="000000" w:themeColor="text1" w:themeTint="FF" w:themeShade="FF"/>
          <w:sz w:val="22"/>
          <w:szCs w:val="22"/>
          <w:lang w:val="en-US"/>
        </w:rPr>
        <w:t xml:space="preserve"> and new experiences’ (Reaching Families, 2023). For example, “Bobby,” a five-year-old child with autism, and non-verbal experiences behavioral difficulties and becomes dysregulated during transitions, such as his iPad to mealtime. While under the care of a professional through home respite services, Bobby previously expressed frustration by pinching his mother’s hand, responding to emotional and sensory cues. However, with mum being absent, he cannot engage in this </w:t>
      </w:r>
      <w:r w:rsidRPr="52C020D7" w:rsidR="03F922B8">
        <w:rPr>
          <w:rFonts w:ascii="Arial" w:hAnsi="Arial" w:eastAsia="Arial" w:cs="Arial"/>
          <w:b w:val="0"/>
          <w:bCs w:val="0"/>
          <w:noProof w:val="0"/>
          <w:color w:val="000000" w:themeColor="text1" w:themeTint="FF" w:themeShade="FF"/>
          <w:sz w:val="22"/>
          <w:szCs w:val="22"/>
          <w:lang w:val="en-US"/>
        </w:rPr>
        <w:t>behaviour</w:t>
      </w:r>
      <w:r w:rsidRPr="52C020D7" w:rsidR="03F922B8">
        <w:rPr>
          <w:rFonts w:ascii="Arial" w:hAnsi="Arial" w:eastAsia="Arial" w:cs="Arial"/>
          <w:b w:val="0"/>
          <w:bCs w:val="0"/>
          <w:noProof w:val="0"/>
          <w:color w:val="000000" w:themeColor="text1" w:themeTint="FF" w:themeShade="FF"/>
          <w:sz w:val="22"/>
          <w:szCs w:val="22"/>
          <w:lang w:val="en-US"/>
        </w:rPr>
        <w:t xml:space="preserve"> and discover alternative ways to meet his sensory needs, such as manipulating a soft toy or textured fabric. These strategies have now been implemented during transitions, allowing Bobby to manage his emotions more effectively. Consequently, he no longer becomes dysregulated or pinches his mother's hand which sometimes discomforting to mum, instead of using safer, self-soothing alternatives. It is important to be considerate of the potential disadvantages of respite care for parents. Whitmore (2018) suggests that parents may feel anxious about leaving their child with unfamiliar individuals (such as staff or caregivers), especially when their child has special healthcare needs. Parents find it difficult to trust others in providing the right care and with higher separation anxiety they may choose to opt out of respite services altogether preventing them from any rest. This is understandable as it is the jobs of parents to </w:t>
      </w:r>
      <w:r w:rsidRPr="52C020D7" w:rsidR="03F922B8">
        <w:rPr>
          <w:rFonts w:ascii="Arial" w:hAnsi="Arial" w:eastAsia="Arial" w:cs="Arial"/>
          <w:b w:val="0"/>
          <w:bCs w:val="0"/>
          <w:noProof w:val="0"/>
          <w:color w:val="000000" w:themeColor="text1" w:themeTint="FF" w:themeShade="FF"/>
          <w:sz w:val="22"/>
          <w:szCs w:val="22"/>
          <w:lang w:val="en-US"/>
        </w:rPr>
        <w:t>utilise</w:t>
      </w:r>
      <w:r w:rsidRPr="52C020D7" w:rsidR="03F922B8">
        <w:rPr>
          <w:rFonts w:ascii="Arial" w:hAnsi="Arial" w:eastAsia="Arial" w:cs="Arial"/>
          <w:b w:val="0"/>
          <w:bCs w:val="0"/>
          <w:noProof w:val="0"/>
          <w:color w:val="000000" w:themeColor="text1" w:themeTint="FF" w:themeShade="FF"/>
          <w:sz w:val="22"/>
          <w:szCs w:val="22"/>
          <w:lang w:val="en-US"/>
        </w:rPr>
        <w:t xml:space="preserve"> any intuition and ensure that trust is firsthand for any person to engage in contact with their child, especially a child who has </w:t>
      </w:r>
      <w:r w:rsidRPr="52C020D7" w:rsidR="03F922B8">
        <w:rPr>
          <w:rFonts w:ascii="Arial" w:hAnsi="Arial" w:eastAsia="Arial" w:cs="Arial"/>
          <w:b w:val="0"/>
          <w:bCs w:val="0"/>
          <w:noProof w:val="0"/>
          <w:color w:val="000000" w:themeColor="text1" w:themeTint="FF" w:themeShade="FF"/>
          <w:sz w:val="22"/>
          <w:szCs w:val="22"/>
          <w:lang w:val="en-US"/>
        </w:rPr>
        <w:t>additional</w:t>
      </w:r>
      <w:r w:rsidRPr="52C020D7" w:rsidR="03F922B8">
        <w:rPr>
          <w:rFonts w:ascii="Arial" w:hAnsi="Arial" w:eastAsia="Arial" w:cs="Arial"/>
          <w:b w:val="0"/>
          <w:bCs w:val="0"/>
          <w:noProof w:val="0"/>
          <w:color w:val="000000" w:themeColor="text1" w:themeTint="FF" w:themeShade="FF"/>
          <w:sz w:val="22"/>
          <w:szCs w:val="22"/>
          <w:lang w:val="en-US"/>
        </w:rPr>
        <w:t xml:space="preserve"> needs. In some cases, children with ASD do not know their own awarenesses, and can become dysregulated at the slightest thing. Behavior challenges can be dangerous to others and themselves, and a non-verbal ASD child cannot verbally communicate their feelings. Understandably parents naturally may feel that respite care is not </w:t>
      </w:r>
      <w:r w:rsidRPr="52C020D7" w:rsidR="03F922B8">
        <w:rPr>
          <w:rFonts w:ascii="Arial" w:hAnsi="Arial" w:eastAsia="Arial" w:cs="Arial"/>
          <w:b w:val="0"/>
          <w:bCs w:val="0"/>
          <w:noProof w:val="0"/>
          <w:color w:val="000000" w:themeColor="text1" w:themeTint="FF" w:themeShade="FF"/>
          <w:sz w:val="22"/>
          <w:szCs w:val="22"/>
          <w:lang w:val="en-US"/>
        </w:rPr>
        <w:t>appropriate for</w:t>
      </w:r>
      <w:r w:rsidRPr="52C020D7" w:rsidR="03F922B8">
        <w:rPr>
          <w:rFonts w:ascii="Arial" w:hAnsi="Arial" w:eastAsia="Arial" w:cs="Arial"/>
          <w:b w:val="0"/>
          <w:bCs w:val="0"/>
          <w:noProof w:val="0"/>
          <w:color w:val="000000" w:themeColor="text1" w:themeTint="FF" w:themeShade="FF"/>
          <w:sz w:val="22"/>
          <w:szCs w:val="22"/>
          <w:lang w:val="en-US"/>
        </w:rPr>
        <w:t xml:space="preserve"> leaving their child unattended.</w:t>
      </w:r>
    </w:p>
    <w:p w:rsidR="1B85E5BF" w:rsidP="52C020D7" w:rsidRDefault="1B85E5BF" w14:paraId="72F4A9F8" w14:textId="5B98BCDE">
      <w:pPr>
        <w:pStyle w:val="Normal"/>
        <w:bidi w:val="0"/>
        <w:rPr>
          <w:noProof w:val="0"/>
          <w:lang w:val="en-US"/>
        </w:rPr>
      </w:pPr>
    </w:p>
    <w:p w:rsidR="1B85E5BF" w:rsidP="52C020D7" w:rsidRDefault="1B85E5BF" w14:paraId="172727BD" w14:textId="48BC50EF">
      <w:pPr>
        <w:pStyle w:val="Heading1"/>
        <w:bidi w:val="0"/>
        <w:rPr>
          <w:noProof w:val="0"/>
          <w:lang w:val="en-US"/>
        </w:rPr>
      </w:pPr>
    </w:p>
    <w:p w:rsidR="1B85E5BF" w:rsidP="52C020D7" w:rsidRDefault="1B85E5BF" w14:paraId="415E53B9" w14:textId="33EFA687">
      <w:pPr>
        <w:pStyle w:val="Heading1"/>
        <w:bidi w:val="0"/>
        <w:rPr>
          <w:noProof w:val="0"/>
          <w:sz w:val="24"/>
          <w:szCs w:val="24"/>
          <w:lang w:val="en-US"/>
        </w:rPr>
      </w:pPr>
      <w:r w:rsidRPr="52C020D7" w:rsidR="438DCBDC">
        <w:rPr>
          <w:noProof w:val="0"/>
          <w:lang w:val="en-US"/>
        </w:rPr>
        <w:t xml:space="preserve">4.4 – Theme 2 Navigating multiple Therapy access and </w:t>
      </w:r>
      <w:r w:rsidRPr="52C020D7" w:rsidR="438DCBDC">
        <w:rPr>
          <w:noProof w:val="0"/>
          <w:lang w:val="en-US"/>
        </w:rPr>
        <w:t>Engagement</w:t>
      </w:r>
    </w:p>
    <w:p w:rsidR="1B85E5BF" w:rsidP="52C020D7" w:rsidRDefault="1B85E5BF" w14:paraId="566DE78E" w14:textId="4D4079A3">
      <w:pPr>
        <w:pStyle w:val="Normal"/>
        <w:bidi w:val="0"/>
        <w:rPr>
          <w:noProof w:val="0"/>
          <w:lang w:val="en-US"/>
        </w:rPr>
      </w:pPr>
    </w:p>
    <w:p w:rsidR="1B85E5BF" w:rsidP="52C020D7" w:rsidRDefault="1B85E5BF" w14:paraId="209F8E8E" w14:textId="6F585F2F">
      <w:pPr>
        <w:pStyle w:val="Normal"/>
        <w:bidi w:val="0"/>
        <w:spacing w:before="0" w:beforeAutospacing="off" w:after="160" w:afterAutospacing="off" w:line="360" w:lineRule="auto"/>
        <w:ind/>
        <w:jc w:val="both"/>
        <w:rPr>
          <w:rFonts w:ascii="Arial" w:hAnsi="Arial" w:eastAsia="Arial" w:cs="Arial"/>
          <w:noProof w:val="0"/>
          <w:sz w:val="22"/>
          <w:szCs w:val="22"/>
          <w:lang w:val="en-US"/>
        </w:rPr>
      </w:pPr>
      <w:r w:rsidRPr="52C020D7" w:rsidR="438DCBDC">
        <w:rPr>
          <w:rFonts w:ascii="Arial" w:hAnsi="Arial" w:eastAsia="Arial" w:cs="Arial"/>
          <w:noProof w:val="0"/>
          <w:sz w:val="22"/>
          <w:szCs w:val="22"/>
          <w:lang w:val="en-US"/>
        </w:rPr>
        <w:t xml:space="preserve">Psychotherapy, commonly referred to as talk therapy or simply therapy, is a treatment approach designed to reduce emotional distress and address mental health concerns. Delivered by trained professionals such as psychiatrists, psychologists, social workers, or counsellors, it involves exploring </w:t>
      </w:r>
      <w:r w:rsidRPr="52C020D7" w:rsidR="438DCBDC">
        <w:rPr>
          <w:rFonts w:ascii="Arial" w:hAnsi="Arial" w:eastAsia="Arial" w:cs="Arial"/>
          <w:noProof w:val="0"/>
          <w:sz w:val="22"/>
          <w:szCs w:val="22"/>
          <w:lang w:val="en-US"/>
        </w:rPr>
        <w:t>personal experiences</w:t>
      </w:r>
      <w:r w:rsidRPr="52C020D7" w:rsidR="438DCBDC">
        <w:rPr>
          <w:rFonts w:ascii="Arial" w:hAnsi="Arial" w:eastAsia="Arial" w:cs="Arial"/>
          <w:noProof w:val="0"/>
          <w:sz w:val="22"/>
          <w:szCs w:val="22"/>
          <w:lang w:val="en-US"/>
        </w:rPr>
        <w:t xml:space="preserve"> and gaining insight into challenges faced by individuals, couples, or families (Psychology Today,2025). Various forms of therapy are available to individuals, including psychodynamic therapy, </w:t>
      </w:r>
      <w:r w:rsidRPr="52C020D7" w:rsidR="4BDAC203">
        <w:rPr>
          <w:rFonts w:ascii="Arial" w:hAnsi="Arial" w:eastAsia="Arial" w:cs="Arial"/>
          <w:noProof w:val="0"/>
          <w:sz w:val="22"/>
          <w:szCs w:val="22"/>
          <w:lang w:val="en-US"/>
        </w:rPr>
        <w:t>behavioral</w:t>
      </w:r>
      <w:r w:rsidRPr="52C020D7" w:rsidR="438DCBDC">
        <w:rPr>
          <w:rFonts w:ascii="Arial" w:hAnsi="Arial" w:eastAsia="Arial" w:cs="Arial"/>
          <w:noProof w:val="0"/>
          <w:sz w:val="22"/>
          <w:szCs w:val="22"/>
          <w:lang w:val="en-US"/>
        </w:rPr>
        <w:t xml:space="preserve"> therapy, Cognitive </w:t>
      </w:r>
      <w:r w:rsidRPr="52C020D7" w:rsidR="6E04BCB6">
        <w:rPr>
          <w:rFonts w:ascii="Arial" w:hAnsi="Arial" w:eastAsia="Arial" w:cs="Arial"/>
          <w:noProof w:val="0"/>
          <w:sz w:val="22"/>
          <w:szCs w:val="22"/>
          <w:lang w:val="en-US"/>
        </w:rPr>
        <w:t>Behavior</w:t>
      </w:r>
      <w:r w:rsidRPr="52C020D7" w:rsidR="438DCBDC">
        <w:rPr>
          <w:rFonts w:ascii="Arial" w:hAnsi="Arial" w:eastAsia="Arial" w:cs="Arial"/>
          <w:noProof w:val="0"/>
          <w:sz w:val="22"/>
          <w:szCs w:val="22"/>
          <w:lang w:val="en-US"/>
        </w:rPr>
        <w:t xml:space="preserve"> Therapy (CBT), and humanistic therapy. Therapy can be beneficial for individuals of all ages, genders, and backgrounds. In the context of The Health and Wellbeing of Parents Supporting Children with </w:t>
      </w:r>
      <w:r w:rsidRPr="52C020D7" w:rsidR="438DCBDC">
        <w:rPr>
          <w:rFonts w:ascii="Arial" w:hAnsi="Arial" w:eastAsia="Arial" w:cs="Arial"/>
          <w:noProof w:val="0"/>
          <w:sz w:val="22"/>
          <w:szCs w:val="22"/>
          <w:lang w:val="en-US"/>
        </w:rPr>
        <w:t>Autism</w:t>
      </w:r>
      <w:r w:rsidRPr="52C020D7" w:rsidR="438DCBDC">
        <w:rPr>
          <w:rFonts w:ascii="Arial" w:hAnsi="Arial" w:eastAsia="Arial" w:cs="Arial"/>
          <w:noProof w:val="0"/>
          <w:sz w:val="22"/>
          <w:szCs w:val="22"/>
          <w:lang w:val="en-US"/>
        </w:rPr>
        <w:t xml:space="preserve"> the use of therapy methods can aid in support, managing life demands, and encouraging insight and personal growth. </w:t>
      </w:r>
    </w:p>
    <w:p w:rsidR="1B85E5BF" w:rsidP="52C020D7" w:rsidRDefault="1B85E5BF" w14:paraId="467E51AD" w14:textId="439EB329">
      <w:pPr>
        <w:pStyle w:val="Normal"/>
        <w:bidi w:val="0"/>
        <w:spacing w:before="0" w:beforeAutospacing="off" w:after="160" w:afterAutospacing="off" w:line="360" w:lineRule="auto"/>
        <w:ind/>
        <w:jc w:val="both"/>
        <w:rPr>
          <w:rFonts w:ascii="Arial" w:hAnsi="Arial" w:eastAsia="Arial" w:cs="Arial"/>
          <w:noProof w:val="0"/>
          <w:sz w:val="22"/>
          <w:szCs w:val="22"/>
          <w:lang w:val="en-US"/>
        </w:rPr>
      </w:pPr>
    </w:p>
    <w:p w:rsidR="1B85E5BF" w:rsidP="52C020D7" w:rsidRDefault="1B85E5BF" w14:paraId="6D656934" w14:textId="29C141A5">
      <w:pPr>
        <w:pStyle w:val="Normal"/>
        <w:bidi w:val="0"/>
        <w:spacing w:before="0" w:beforeAutospacing="off" w:after="160" w:afterAutospacing="off" w:line="360" w:lineRule="auto"/>
        <w:ind/>
        <w:jc w:val="both"/>
        <w:rPr>
          <w:rFonts w:ascii="Arial" w:hAnsi="Arial" w:eastAsia="Arial" w:cs="Arial"/>
          <w:noProof w:val="0"/>
          <w:sz w:val="22"/>
          <w:szCs w:val="22"/>
          <w:lang w:val="en-US"/>
        </w:rPr>
      </w:pPr>
      <w:r w:rsidRPr="52C020D7" w:rsidR="438DCBDC">
        <w:rPr>
          <w:rFonts w:ascii="Arial" w:hAnsi="Arial" w:eastAsia="Arial" w:cs="Arial"/>
          <w:noProof w:val="0"/>
          <w:sz w:val="22"/>
          <w:szCs w:val="22"/>
          <w:lang w:val="en-US"/>
        </w:rPr>
        <w:t xml:space="preserve">ACT is a psychological flexibility built through mindfulness and acceptance combined with strategies to change </w:t>
      </w:r>
      <w:r w:rsidRPr="52C020D7" w:rsidR="0EB0F5EF">
        <w:rPr>
          <w:rFonts w:ascii="Arial" w:hAnsi="Arial" w:eastAsia="Arial" w:cs="Arial"/>
          <w:noProof w:val="0"/>
          <w:sz w:val="22"/>
          <w:szCs w:val="22"/>
          <w:lang w:val="en-US"/>
        </w:rPr>
        <w:t>behavior</w:t>
      </w:r>
      <w:r w:rsidRPr="52C020D7" w:rsidR="438DCBDC">
        <w:rPr>
          <w:rFonts w:ascii="Arial" w:hAnsi="Arial" w:eastAsia="Arial" w:cs="Arial"/>
          <w:noProof w:val="0"/>
          <w:sz w:val="22"/>
          <w:szCs w:val="22"/>
          <w:lang w:val="en-US"/>
        </w:rPr>
        <w:t xml:space="preserve">. Mindfulness involves four key processes which is </w:t>
      </w:r>
      <w:r w:rsidRPr="52C020D7" w:rsidR="617971F3">
        <w:rPr>
          <w:rFonts w:ascii="Arial" w:hAnsi="Arial" w:eastAsia="Arial" w:cs="Arial"/>
          <w:noProof w:val="0"/>
          <w:sz w:val="22"/>
          <w:szCs w:val="22"/>
          <w:lang w:val="en-US"/>
        </w:rPr>
        <w:t>acceptance, cognitive</w:t>
      </w:r>
      <w:r w:rsidRPr="52C020D7" w:rsidR="438DCBDC">
        <w:rPr>
          <w:rFonts w:ascii="Arial" w:hAnsi="Arial" w:eastAsia="Arial" w:cs="Arial"/>
          <w:noProof w:val="0"/>
          <w:sz w:val="22"/>
          <w:szCs w:val="22"/>
          <w:lang w:val="en-US"/>
        </w:rPr>
        <w:t xml:space="preserve"> diffusion, staying present, and self-as-context—and can be practiced formally or informally. ACT has six core pillars of psychological flexibility Acceptance, cognitive diffusion, being present, self-as-context, values and committed action (Psychology Today, 2017)</w:t>
      </w:r>
      <w:r w:rsidRPr="52C020D7" w:rsidR="438DCBDC">
        <w:rPr>
          <w:rFonts w:ascii="Arial" w:hAnsi="Arial" w:eastAsia="Arial" w:cs="Arial"/>
          <w:noProof w:val="0"/>
          <w:sz w:val="22"/>
          <w:szCs w:val="22"/>
          <w:lang w:val="en-US"/>
        </w:rPr>
        <w:t xml:space="preserve">.  </w:t>
      </w:r>
      <w:r w:rsidRPr="52C020D7" w:rsidR="438DCBDC">
        <w:rPr>
          <w:rFonts w:ascii="Arial" w:hAnsi="Arial" w:eastAsia="Arial" w:cs="Arial"/>
          <w:noProof w:val="0"/>
          <w:sz w:val="22"/>
          <w:szCs w:val="22"/>
          <w:lang w:val="en-US"/>
        </w:rPr>
        <w:t>ACT approach can also be strengthened through exercises that reduce the control of thoughts and emotions over behavior and increase direct engagement with real-life situations, helping people find new ways to guide their actions (</w:t>
      </w:r>
      <w:r w:rsidRPr="52C020D7" w:rsidR="438DCBDC">
        <w:rPr>
          <w:rFonts w:ascii="Arial" w:hAnsi="Arial" w:eastAsia="Arial" w:cs="Arial"/>
          <w:noProof w:val="0"/>
          <w:sz w:val="22"/>
          <w:szCs w:val="22"/>
          <w:lang w:val="en-US"/>
        </w:rPr>
        <w:t>Prevedini</w:t>
      </w:r>
      <w:r w:rsidRPr="52C020D7" w:rsidR="438DCBDC">
        <w:rPr>
          <w:rFonts w:ascii="Arial" w:hAnsi="Arial" w:eastAsia="Arial" w:cs="Arial"/>
          <w:noProof w:val="0"/>
          <w:sz w:val="22"/>
          <w:szCs w:val="22"/>
          <w:lang w:val="en-US"/>
        </w:rPr>
        <w:t xml:space="preserve">, et al. 2020). In the context of parenting, being fully present provides a mindful foundation that enables a parent to make choices based on the situation, act in line with their values, and at the same time </w:t>
      </w:r>
      <w:r w:rsidRPr="52C020D7" w:rsidR="438DCBDC">
        <w:rPr>
          <w:rFonts w:ascii="Arial" w:hAnsi="Arial" w:eastAsia="Arial" w:cs="Arial"/>
          <w:noProof w:val="0"/>
          <w:sz w:val="22"/>
          <w:szCs w:val="22"/>
          <w:lang w:val="en-US"/>
        </w:rPr>
        <w:t>maintain</w:t>
      </w:r>
      <w:r w:rsidRPr="52C020D7" w:rsidR="438DCBDC">
        <w:rPr>
          <w:rFonts w:ascii="Arial" w:hAnsi="Arial" w:eastAsia="Arial" w:cs="Arial"/>
          <w:noProof w:val="0"/>
          <w:sz w:val="22"/>
          <w:szCs w:val="22"/>
          <w:lang w:val="en-US"/>
        </w:rPr>
        <w:t xml:space="preserve"> a healthy distance from their own thoughts and emotions</w:t>
      </w:r>
      <w:r w:rsidRPr="52C020D7" w:rsidR="438DCBDC">
        <w:rPr>
          <w:rFonts w:ascii="Arial" w:hAnsi="Arial" w:eastAsia="Arial" w:cs="Arial"/>
          <w:noProof w:val="0"/>
          <w:sz w:val="22"/>
          <w:szCs w:val="22"/>
          <w:lang w:val="en-US"/>
        </w:rPr>
        <w:t xml:space="preserve">.  </w:t>
      </w:r>
      <w:r w:rsidRPr="52C020D7" w:rsidR="438DCBDC">
        <w:rPr>
          <w:rFonts w:ascii="Arial" w:hAnsi="Arial" w:eastAsia="Arial" w:cs="Arial"/>
          <w:noProof w:val="0"/>
          <w:sz w:val="22"/>
          <w:szCs w:val="22"/>
          <w:lang w:val="en-US"/>
        </w:rPr>
        <w:t xml:space="preserve">Parents can find guidance with the mindfulness and acceptance approach. To </w:t>
      </w:r>
      <w:r w:rsidRPr="52C020D7" w:rsidR="438DCBDC">
        <w:rPr>
          <w:rFonts w:ascii="Arial" w:hAnsi="Arial" w:eastAsia="Arial" w:cs="Arial"/>
          <w:noProof w:val="0"/>
          <w:sz w:val="22"/>
          <w:szCs w:val="22"/>
          <w:lang w:val="en-US"/>
        </w:rPr>
        <w:t>demonstrate</w:t>
      </w:r>
      <w:r w:rsidRPr="52C020D7" w:rsidR="438DCBDC">
        <w:rPr>
          <w:rFonts w:ascii="Arial" w:hAnsi="Arial" w:eastAsia="Arial" w:cs="Arial"/>
          <w:noProof w:val="0"/>
          <w:sz w:val="22"/>
          <w:szCs w:val="22"/>
          <w:lang w:val="en-US"/>
        </w:rPr>
        <w:t xml:space="preserve">, a parent and their child who is autistic, are </w:t>
      </w:r>
      <w:r w:rsidRPr="52C020D7" w:rsidR="438DCBDC">
        <w:rPr>
          <w:rFonts w:ascii="Arial" w:hAnsi="Arial" w:eastAsia="Arial" w:cs="Arial"/>
          <w:noProof w:val="0"/>
          <w:sz w:val="22"/>
          <w:szCs w:val="22"/>
          <w:lang w:val="en-US"/>
        </w:rPr>
        <w:t>out</w:t>
      </w:r>
      <w:r w:rsidRPr="52C020D7" w:rsidR="438DCBDC">
        <w:rPr>
          <w:rFonts w:ascii="Arial" w:hAnsi="Arial" w:eastAsia="Arial" w:cs="Arial"/>
          <w:noProof w:val="0"/>
          <w:sz w:val="22"/>
          <w:szCs w:val="22"/>
          <w:lang w:val="en-US"/>
        </w:rPr>
        <w:t xml:space="preserve"> shopping center and the child has a meltdown and starts to scream because of the loud noise around them. Parent has forgotten ear defenders and now panics. A train of thoughts starts to creep in “I'm an awful mother, I feel helpless, stupid- people are judging me</w:t>
      </w:r>
      <w:r w:rsidRPr="52C020D7" w:rsidR="438DCBDC">
        <w:rPr>
          <w:rFonts w:ascii="Arial" w:hAnsi="Arial" w:eastAsia="Arial" w:cs="Arial"/>
          <w:noProof w:val="0"/>
          <w:sz w:val="22"/>
          <w:szCs w:val="22"/>
          <w:lang w:val="en-US"/>
        </w:rPr>
        <w:t>”.</w:t>
      </w:r>
      <w:r w:rsidRPr="52C020D7" w:rsidR="438DCBDC">
        <w:rPr>
          <w:rFonts w:ascii="Arial" w:hAnsi="Arial" w:eastAsia="Arial" w:cs="Arial"/>
          <w:noProof w:val="0"/>
          <w:sz w:val="22"/>
          <w:szCs w:val="22"/>
          <w:lang w:val="en-US"/>
        </w:rPr>
        <w:t xml:space="preserve"> This is where the ACT strategy is effective. Parent notices her thoughts and does not get caught up in them</w:t>
      </w:r>
      <w:r w:rsidRPr="52C020D7" w:rsidR="438DCBDC">
        <w:rPr>
          <w:rFonts w:ascii="Arial" w:hAnsi="Arial" w:eastAsia="Arial" w:cs="Arial"/>
          <w:noProof w:val="0"/>
          <w:sz w:val="22"/>
          <w:szCs w:val="22"/>
          <w:lang w:val="en-US"/>
        </w:rPr>
        <w:t xml:space="preserve">.  </w:t>
      </w:r>
      <w:r w:rsidRPr="52C020D7" w:rsidR="438DCBDC">
        <w:rPr>
          <w:rFonts w:ascii="Arial" w:hAnsi="Arial" w:eastAsia="Arial" w:cs="Arial"/>
          <w:noProof w:val="0"/>
          <w:sz w:val="22"/>
          <w:szCs w:val="22"/>
          <w:lang w:val="en-US"/>
        </w:rPr>
        <w:t>Feeling embarrassed and guilty is a feeling of emotion under the circumstances however the feelings are not challenged but accepted</w:t>
      </w:r>
      <w:r w:rsidRPr="52C020D7" w:rsidR="438DCBDC">
        <w:rPr>
          <w:rFonts w:ascii="Arial" w:hAnsi="Arial" w:eastAsia="Arial" w:cs="Arial"/>
          <w:noProof w:val="0"/>
          <w:sz w:val="22"/>
          <w:szCs w:val="22"/>
          <w:lang w:val="en-US"/>
        </w:rPr>
        <w:t xml:space="preserve">.  </w:t>
      </w:r>
      <w:r w:rsidRPr="52C020D7" w:rsidR="438DCBDC">
        <w:rPr>
          <w:rFonts w:ascii="Arial" w:hAnsi="Arial" w:eastAsia="Arial" w:cs="Arial"/>
          <w:noProof w:val="0"/>
          <w:sz w:val="22"/>
          <w:szCs w:val="22"/>
          <w:lang w:val="en-US"/>
        </w:rPr>
        <w:t xml:space="preserve">They regain composure and understand that they are both in a public place and decide to count to ten to calm down or </w:t>
      </w:r>
      <w:r w:rsidRPr="52C020D7" w:rsidR="438DCBDC">
        <w:rPr>
          <w:rFonts w:ascii="Arial" w:hAnsi="Arial" w:eastAsia="Arial" w:cs="Arial"/>
          <w:noProof w:val="0"/>
          <w:sz w:val="22"/>
          <w:szCs w:val="22"/>
          <w:lang w:val="en-US"/>
        </w:rPr>
        <w:t>maybe deep</w:t>
      </w:r>
      <w:r w:rsidRPr="52C020D7" w:rsidR="438DCBDC">
        <w:rPr>
          <w:rFonts w:ascii="Arial" w:hAnsi="Arial" w:eastAsia="Arial" w:cs="Arial"/>
          <w:noProof w:val="0"/>
          <w:sz w:val="22"/>
          <w:szCs w:val="22"/>
          <w:lang w:val="en-US"/>
        </w:rPr>
        <w:t xml:space="preserve"> breaths</w:t>
      </w:r>
      <w:r w:rsidRPr="52C020D7" w:rsidR="438DCBDC">
        <w:rPr>
          <w:rFonts w:ascii="Arial" w:hAnsi="Arial" w:eastAsia="Arial" w:cs="Arial"/>
          <w:noProof w:val="0"/>
          <w:sz w:val="22"/>
          <w:szCs w:val="22"/>
          <w:lang w:val="en-US"/>
        </w:rPr>
        <w:t xml:space="preserve">.  </w:t>
      </w:r>
      <w:r w:rsidRPr="52C020D7" w:rsidR="438DCBDC">
        <w:rPr>
          <w:rFonts w:ascii="Arial" w:hAnsi="Arial" w:eastAsia="Arial" w:cs="Arial"/>
          <w:noProof w:val="0"/>
          <w:sz w:val="22"/>
          <w:szCs w:val="22"/>
          <w:lang w:val="en-US"/>
        </w:rPr>
        <w:t xml:space="preserve">This creates a bridge for parents to have space between themselves and their thoughts. Instead of reacting on impulse, they can choose a more helpful approach, like walking away to find a more private space. The plus side of this strategy is not accepting thoughts in </w:t>
      </w:r>
      <w:r w:rsidRPr="52C020D7" w:rsidR="438DCBDC">
        <w:rPr>
          <w:rFonts w:ascii="Arial" w:hAnsi="Arial" w:eastAsia="Arial" w:cs="Arial"/>
          <w:noProof w:val="0"/>
          <w:sz w:val="22"/>
          <w:szCs w:val="22"/>
          <w:lang w:val="en-US"/>
        </w:rPr>
        <w:t>a difficult situation</w:t>
      </w:r>
      <w:r w:rsidRPr="52C020D7" w:rsidR="438DCBDC">
        <w:rPr>
          <w:rFonts w:ascii="Arial" w:hAnsi="Arial" w:eastAsia="Arial" w:cs="Arial"/>
          <w:noProof w:val="0"/>
          <w:sz w:val="22"/>
          <w:szCs w:val="22"/>
          <w:lang w:val="en-US"/>
        </w:rPr>
        <w:t xml:space="preserve">, but also not allowing the thoughts to control you. Responding in such a way that shows what kind of parent you want to be. </w:t>
      </w:r>
    </w:p>
    <w:p w:rsidR="1B85E5BF" w:rsidP="52C020D7" w:rsidRDefault="1B85E5BF" w14:paraId="5D9E4B80" w14:textId="71D2AD09">
      <w:pPr>
        <w:pStyle w:val="Normal"/>
        <w:bidi w:val="0"/>
        <w:spacing w:before="0" w:beforeAutospacing="off" w:after="160" w:afterAutospacing="off" w:line="360" w:lineRule="auto"/>
        <w:ind/>
        <w:jc w:val="both"/>
        <w:rPr>
          <w:rFonts w:ascii="Arial" w:hAnsi="Arial" w:eastAsia="Arial" w:cs="Arial"/>
          <w:noProof w:val="0"/>
          <w:sz w:val="22"/>
          <w:szCs w:val="22"/>
          <w:lang w:val="en-US"/>
        </w:rPr>
      </w:pPr>
      <w:r w:rsidRPr="52C020D7" w:rsidR="438DCBDC">
        <w:rPr>
          <w:rFonts w:ascii="Arial" w:hAnsi="Arial" w:eastAsia="Arial" w:cs="Arial"/>
          <w:noProof w:val="0"/>
          <w:sz w:val="22"/>
          <w:szCs w:val="22"/>
          <w:lang w:val="en-US"/>
        </w:rPr>
        <w:t xml:space="preserve"> </w:t>
      </w:r>
    </w:p>
    <w:p w:rsidR="1B85E5BF" w:rsidP="52C020D7" w:rsidRDefault="1B85E5BF" w14:paraId="31EA9DA3" w14:textId="64BE4B5A">
      <w:pPr>
        <w:pStyle w:val="Normal"/>
        <w:bidi w:val="0"/>
        <w:spacing w:before="0" w:beforeAutospacing="off" w:after="160" w:afterAutospacing="off" w:line="360" w:lineRule="auto"/>
        <w:ind/>
        <w:jc w:val="both"/>
        <w:rPr>
          <w:rFonts w:ascii="Arial" w:hAnsi="Arial" w:eastAsia="Arial" w:cs="Arial"/>
          <w:noProof w:val="0"/>
          <w:sz w:val="22"/>
          <w:szCs w:val="22"/>
          <w:lang w:val="en-US"/>
        </w:rPr>
      </w:pPr>
      <w:r w:rsidRPr="52C020D7" w:rsidR="438DCBDC">
        <w:rPr>
          <w:rFonts w:ascii="Arial" w:hAnsi="Arial" w:eastAsia="Arial" w:cs="Arial"/>
          <w:noProof w:val="0"/>
          <w:sz w:val="22"/>
          <w:szCs w:val="22"/>
          <w:lang w:val="en-US"/>
        </w:rPr>
        <w:t>Cognitive Behavior Therapy (CBT) is a talking therapy approach that supports people in coping with mental health problems, including anxiety disorders and depressive conditions (Mcleod, 2023). In addition, it is a goal-focused approach that deals primarily with current life difficulties rather than past experiences (Mind, The Mental Health Charity, 2015). According to Maughan and Weiss (2017)</w:t>
      </w:r>
      <w:r w:rsidRPr="52C020D7" w:rsidR="3B265657">
        <w:rPr>
          <w:rFonts w:ascii="Arial" w:hAnsi="Arial" w:eastAsia="Arial" w:cs="Arial"/>
          <w:noProof w:val="0"/>
          <w:sz w:val="22"/>
          <w:szCs w:val="22"/>
          <w:lang w:val="en-US"/>
        </w:rPr>
        <w:t>, CBT</w:t>
      </w:r>
      <w:r w:rsidRPr="52C020D7" w:rsidR="438DCBDC">
        <w:rPr>
          <w:rFonts w:ascii="Arial" w:hAnsi="Arial" w:eastAsia="Arial" w:cs="Arial"/>
          <w:noProof w:val="0"/>
          <w:sz w:val="22"/>
          <w:szCs w:val="22"/>
          <w:lang w:val="en-US"/>
        </w:rPr>
        <w:t xml:space="preserve"> is increasingly </w:t>
      </w:r>
      <w:r w:rsidRPr="52C020D7" w:rsidR="438DCBDC">
        <w:rPr>
          <w:rFonts w:ascii="Arial" w:hAnsi="Arial" w:eastAsia="Arial" w:cs="Arial"/>
          <w:noProof w:val="0"/>
          <w:sz w:val="22"/>
          <w:szCs w:val="22"/>
          <w:lang w:val="en-US"/>
        </w:rPr>
        <w:t>recognised</w:t>
      </w:r>
      <w:r w:rsidRPr="52C020D7" w:rsidR="438DCBDC">
        <w:rPr>
          <w:rFonts w:ascii="Arial" w:hAnsi="Arial" w:eastAsia="Arial" w:cs="Arial"/>
          <w:noProof w:val="0"/>
          <w:sz w:val="22"/>
          <w:szCs w:val="22"/>
          <w:lang w:val="en-US"/>
        </w:rPr>
        <w:t xml:space="preserve"> as an effective treatment for anxiety disorders in children with ASD and is also being used to address other emotional difficulties. Moreover, investigating whether involvement in child therapy benefits parents’ psychological health, their parenting skills, and their relationship with their child/children may contribute to better wellbeing positive outcomes like improved wellbeing and family life. An approach used alongside CBT is the Autism-Specific Five-Minute Speech Sample (ASFMS), in which parents speak for five minutes about their emotions toward their child with ASD. It helps evaluate the impact of therapy on parent mental health, parenting approaches, and relationships, as well as overall wellbeing and family life. Here, expressed emotion is about a parent’s attitudes and feelings toward their child (Magana et al., 1986). High EE includes higher criticism, too much involvement, less warmth, and a more negative bond (Benson et al., 2011). Parents often manage complex needs, routines, and emotional challenges. Over time, this responsibility may lead to stress and fatigue, and parents can become dysregulated and overworked. CBT parents sometimes need a safe space to talk about how parents feel just to offload and release some or all emotions. Akan, et al (2026) </w:t>
      </w:r>
      <w:r w:rsidRPr="52C020D7" w:rsidR="438DCBDC">
        <w:rPr>
          <w:rFonts w:ascii="Arial" w:hAnsi="Arial" w:eastAsia="Arial" w:cs="Arial"/>
          <w:noProof w:val="0"/>
          <w:sz w:val="22"/>
          <w:szCs w:val="22"/>
          <w:lang w:val="en-US"/>
        </w:rPr>
        <w:t>emphasises</w:t>
      </w:r>
      <w:r w:rsidRPr="52C020D7" w:rsidR="438DCBDC">
        <w:rPr>
          <w:rFonts w:ascii="Arial" w:hAnsi="Arial" w:eastAsia="Arial" w:cs="Arial"/>
          <w:noProof w:val="0"/>
          <w:sz w:val="22"/>
          <w:szCs w:val="22"/>
          <w:lang w:val="en-US"/>
        </w:rPr>
        <w:t xml:space="preserve"> Psychoeducational </w:t>
      </w:r>
      <w:r w:rsidRPr="52C020D7" w:rsidR="438DCBDC">
        <w:rPr>
          <w:rFonts w:ascii="Arial" w:hAnsi="Arial" w:eastAsia="Arial" w:cs="Arial"/>
          <w:noProof w:val="0"/>
          <w:sz w:val="22"/>
          <w:szCs w:val="22"/>
          <w:lang w:val="en-US"/>
        </w:rPr>
        <w:t>programmes</w:t>
      </w:r>
      <w:r w:rsidRPr="52C020D7" w:rsidR="438DCBDC">
        <w:rPr>
          <w:rFonts w:ascii="Arial" w:hAnsi="Arial" w:eastAsia="Arial" w:cs="Arial"/>
          <w:noProof w:val="0"/>
          <w:sz w:val="22"/>
          <w:szCs w:val="22"/>
          <w:lang w:val="en-US"/>
        </w:rPr>
        <w:t xml:space="preserve"> for parents have been found to elevate parental wellbeing, which in turn </w:t>
      </w:r>
      <w:r w:rsidRPr="52C020D7" w:rsidR="438DCBDC">
        <w:rPr>
          <w:rFonts w:ascii="Arial" w:hAnsi="Arial" w:eastAsia="Arial" w:cs="Arial"/>
          <w:noProof w:val="0"/>
          <w:sz w:val="22"/>
          <w:szCs w:val="22"/>
          <w:lang w:val="en-US"/>
        </w:rPr>
        <w:t>benefits</w:t>
      </w:r>
      <w:r w:rsidRPr="52C020D7" w:rsidR="438DCBDC">
        <w:rPr>
          <w:rFonts w:ascii="Arial" w:hAnsi="Arial" w:eastAsia="Arial" w:cs="Arial"/>
          <w:noProof w:val="0"/>
          <w:sz w:val="22"/>
          <w:szCs w:val="22"/>
          <w:lang w:val="en-US"/>
        </w:rPr>
        <w:t xml:space="preserve"> the family and child/children with ASD. Participation in such workshops is also aligned to increased and sustain empowerment for parents and families. Mental Health General (2022) reports that key limitation of CBT is that it is a gradual process rather than a rapid solution. Sustained commitment is key and requires time, </w:t>
      </w:r>
      <w:r w:rsidRPr="52C020D7" w:rsidR="6A902446">
        <w:rPr>
          <w:rFonts w:ascii="Arial" w:hAnsi="Arial" w:eastAsia="Arial" w:cs="Arial"/>
          <w:noProof w:val="0"/>
          <w:sz w:val="22"/>
          <w:szCs w:val="22"/>
          <w:lang w:val="en-US"/>
        </w:rPr>
        <w:t>patients,</w:t>
      </w:r>
      <w:r w:rsidRPr="52C020D7" w:rsidR="438DCBDC">
        <w:rPr>
          <w:rFonts w:ascii="Arial" w:hAnsi="Arial" w:eastAsia="Arial" w:cs="Arial"/>
          <w:noProof w:val="0"/>
          <w:sz w:val="22"/>
          <w:szCs w:val="22"/>
          <w:lang w:val="en-US"/>
        </w:rPr>
        <w:t xml:space="preserve"> and consistency, from the individual. In addition, parents must be persistent in using these approaches after therapy to reduce the risk of relapse.</w:t>
      </w:r>
    </w:p>
    <w:p w:rsidR="1B85E5BF" w:rsidP="52C020D7" w:rsidRDefault="1B85E5BF" w14:paraId="1472E6F7" w14:textId="22E258BD">
      <w:pPr>
        <w:pStyle w:val="Normal"/>
        <w:bidi w:val="0"/>
        <w:spacing w:before="0" w:beforeAutospacing="off" w:after="160" w:afterAutospacing="off" w:line="360" w:lineRule="auto"/>
        <w:ind/>
        <w:jc w:val="both"/>
        <w:rPr>
          <w:rFonts w:ascii="Arial" w:hAnsi="Arial" w:eastAsia="Arial" w:cs="Arial"/>
          <w:noProof w:val="0"/>
          <w:sz w:val="22"/>
          <w:szCs w:val="22"/>
          <w:lang w:val="en-US"/>
        </w:rPr>
      </w:pPr>
    </w:p>
    <w:p w:rsidR="1B85E5BF" w:rsidP="52C020D7" w:rsidRDefault="1B85E5BF" w14:paraId="2EBDBCF8" w14:textId="28BAC4E3">
      <w:pPr>
        <w:pStyle w:val="Heading1"/>
        <w:bidi w:val="0"/>
        <w:rPr>
          <w:noProof w:val="0"/>
          <w:lang w:val="en-US"/>
        </w:rPr>
      </w:pPr>
    </w:p>
    <w:p w:rsidR="1B85E5BF" w:rsidP="52C020D7" w:rsidRDefault="1B85E5BF" w14:paraId="070C65DB" w14:textId="6887BFFC">
      <w:pPr>
        <w:pStyle w:val="Heading1"/>
        <w:bidi w:val="0"/>
        <w:rPr>
          <w:noProof w:val="0"/>
          <w:lang w:val="en-US"/>
        </w:rPr>
      </w:pPr>
      <w:r w:rsidRPr="52C020D7" w:rsidR="3C1DDCEA">
        <w:rPr>
          <w:noProof w:val="0"/>
          <w:lang w:val="en-US"/>
        </w:rPr>
        <w:t>4.5 – Theme 3 UK Programs and Interventions to Enhance Parents Wellbeing</w:t>
      </w:r>
    </w:p>
    <w:p w:rsidR="1B85E5BF" w:rsidP="52C020D7" w:rsidRDefault="1B85E5BF" w14:paraId="7E7F26D9" w14:textId="3488DBC0">
      <w:pPr>
        <w:pStyle w:val="Normal"/>
        <w:bidi w:val="0"/>
        <w:rPr>
          <w:noProof w:val="0"/>
          <w:sz w:val="22"/>
          <w:szCs w:val="22"/>
          <w:lang w:val="en-US"/>
        </w:rPr>
      </w:pPr>
    </w:p>
    <w:p w:rsidR="1B85E5BF" w:rsidP="52C020D7" w:rsidRDefault="1B85E5BF" w14:paraId="3785816D" w14:textId="24CA30E6">
      <w:pPr>
        <w:pStyle w:val="Normal"/>
        <w:bidi w:val="0"/>
        <w:spacing w:line="360" w:lineRule="auto"/>
        <w:jc w:val="both"/>
        <w:rPr>
          <w:rFonts w:ascii="Arial" w:hAnsi="Arial" w:eastAsia="Arial" w:cs="Arial"/>
          <w:noProof w:val="0"/>
          <w:sz w:val="22"/>
          <w:szCs w:val="22"/>
          <w:lang w:val="en-US"/>
        </w:rPr>
      </w:pPr>
      <w:r w:rsidRPr="52C020D7" w:rsidR="266ED0DA">
        <w:rPr>
          <w:rFonts w:ascii="Arial" w:hAnsi="Arial" w:eastAsia="Arial" w:cs="Arial"/>
          <w:noProof w:val="0"/>
          <w:sz w:val="22"/>
          <w:szCs w:val="22"/>
          <w:lang w:val="en-US"/>
        </w:rPr>
        <w:t>Intervention is a “intentional action to change a situation, with the aim of improving it or preventing it from getting worse” (Cambridge Dictionary, 2019). Available interventions can be found in schools, healthcare, community services, and much more. In terms of Early intervention, it is often used to describe focused, intensive services that respond to individual risk and protective factors, including behavior change initiatives, parenting relationship support, and youth mentoring schemes (NSPCC, 2023)</w:t>
      </w:r>
      <w:r w:rsidRPr="52C020D7" w:rsidR="266ED0DA">
        <w:rPr>
          <w:rFonts w:ascii="Arial" w:hAnsi="Arial" w:eastAsia="Arial" w:cs="Arial"/>
          <w:noProof w:val="0"/>
          <w:sz w:val="22"/>
          <w:szCs w:val="22"/>
          <w:lang w:val="en-US"/>
        </w:rPr>
        <w:t xml:space="preserve">.  </w:t>
      </w:r>
    </w:p>
    <w:p w:rsidR="1B85E5BF" w:rsidP="52C020D7" w:rsidRDefault="1B85E5BF" w14:paraId="003B820B" w14:textId="5EFDFE70">
      <w:pPr>
        <w:pStyle w:val="Normal"/>
        <w:bidi w:val="0"/>
        <w:spacing w:before="0" w:beforeAutospacing="off" w:after="160" w:afterAutospacing="off" w:line="360" w:lineRule="auto"/>
        <w:ind/>
        <w:jc w:val="both"/>
        <w:rPr>
          <w:rFonts w:ascii="Arial" w:hAnsi="Arial" w:eastAsia="Arial" w:cs="Arial"/>
          <w:noProof w:val="0"/>
          <w:sz w:val="22"/>
          <w:szCs w:val="22"/>
          <w:lang w:val="en-US"/>
        </w:rPr>
      </w:pPr>
      <w:r w:rsidRPr="52C020D7" w:rsidR="266ED0DA">
        <w:rPr>
          <w:rFonts w:ascii="Arial" w:hAnsi="Arial" w:eastAsia="Arial" w:cs="Arial"/>
          <w:noProof w:val="0"/>
          <w:sz w:val="22"/>
          <w:szCs w:val="22"/>
          <w:lang w:val="en-US"/>
        </w:rPr>
        <w:t>Psychoeducational programs for parents have proven cost-effective and help increase parents’ confidence in parenting a child with Autism Spectrum Condition (ASC) while</w:t>
      </w:r>
      <w:r w:rsidRPr="52C020D7" w:rsidR="266ED0DA">
        <w:rPr>
          <w:rFonts w:ascii="Arial" w:hAnsi="Arial" w:eastAsia="Arial" w:cs="Arial"/>
          <w:noProof w:val="0"/>
          <w:sz w:val="24"/>
          <w:szCs w:val="24"/>
          <w:lang w:val="en-US"/>
        </w:rPr>
        <w:t xml:space="preserve"> i</w:t>
      </w:r>
      <w:r w:rsidRPr="52C020D7" w:rsidR="266ED0DA">
        <w:rPr>
          <w:rFonts w:ascii="Arial" w:hAnsi="Arial" w:eastAsia="Arial" w:cs="Arial"/>
          <w:noProof w:val="0"/>
          <w:sz w:val="22"/>
          <w:szCs w:val="22"/>
          <w:lang w:val="en-US"/>
        </w:rPr>
        <w:t xml:space="preserve">mproving their mental wellbeing. Parents who </w:t>
      </w:r>
      <w:r w:rsidRPr="52C020D7" w:rsidR="266ED0DA">
        <w:rPr>
          <w:rFonts w:ascii="Arial" w:hAnsi="Arial" w:eastAsia="Arial" w:cs="Arial"/>
          <w:noProof w:val="0"/>
          <w:sz w:val="22"/>
          <w:szCs w:val="22"/>
          <w:lang w:val="en-US"/>
        </w:rPr>
        <w:t>participate</w:t>
      </w:r>
      <w:r w:rsidRPr="52C020D7" w:rsidR="266ED0DA">
        <w:rPr>
          <w:rFonts w:ascii="Arial" w:hAnsi="Arial" w:eastAsia="Arial" w:cs="Arial"/>
          <w:noProof w:val="0"/>
          <w:sz w:val="22"/>
          <w:szCs w:val="22"/>
          <w:lang w:val="en-US"/>
        </w:rPr>
        <w:t xml:space="preserve"> in these programs following a child’s diagnosis often experience lower stress and reduced anxiety, both for child and parent. The effectiveness of interventions has been proven across various demographic and cultural family groups. Akan (2026) states that Psychoeducational interventions increase parents’ understanding of ASC, reduce stress, and build confidence and empowerment, while also improving children’s behavior and social skills. These positive effects have been seen in different countries, including France, Ethiopia, Saudi Arabia, and among Black and Latino families in the United States. Core contributions of parenting </w:t>
      </w:r>
      <w:r w:rsidRPr="52C020D7" w:rsidR="266ED0DA">
        <w:rPr>
          <w:rFonts w:ascii="Arial" w:hAnsi="Arial" w:eastAsia="Arial" w:cs="Arial"/>
          <w:noProof w:val="0"/>
          <w:sz w:val="22"/>
          <w:szCs w:val="22"/>
          <w:lang w:val="en-US"/>
        </w:rPr>
        <w:t>programs</w:t>
      </w:r>
      <w:r w:rsidRPr="52C020D7" w:rsidR="266ED0DA">
        <w:rPr>
          <w:rFonts w:ascii="Arial" w:hAnsi="Arial" w:eastAsia="Arial" w:cs="Arial"/>
          <w:noProof w:val="0"/>
          <w:sz w:val="22"/>
          <w:szCs w:val="22"/>
          <w:lang w:val="en-US"/>
        </w:rPr>
        <w:t xml:space="preserve"> </w:t>
      </w:r>
      <w:r w:rsidRPr="52C020D7" w:rsidR="266ED0DA">
        <w:rPr>
          <w:rFonts w:ascii="Arial" w:hAnsi="Arial" w:eastAsia="Arial" w:cs="Arial"/>
          <w:noProof w:val="0"/>
          <w:sz w:val="22"/>
          <w:szCs w:val="22"/>
          <w:lang w:val="en-US"/>
        </w:rPr>
        <w:t>provides</w:t>
      </w:r>
      <w:r w:rsidRPr="52C020D7" w:rsidR="266ED0DA">
        <w:rPr>
          <w:rFonts w:ascii="Arial" w:hAnsi="Arial" w:eastAsia="Arial" w:cs="Arial"/>
          <w:noProof w:val="0"/>
          <w:sz w:val="22"/>
          <w:szCs w:val="22"/>
          <w:lang w:val="en-US"/>
        </w:rPr>
        <w:t xml:space="preserve"> parents to increasing the risk of child abuse and neglect, encouraging positive parenting practices, and strengthening the parent–child relationship (Knox, 2025)</w:t>
      </w:r>
      <w:r w:rsidRPr="52C020D7" w:rsidR="266ED0DA">
        <w:rPr>
          <w:rFonts w:ascii="Arial" w:hAnsi="Arial" w:eastAsia="Arial" w:cs="Arial"/>
          <w:noProof w:val="0"/>
          <w:sz w:val="22"/>
          <w:szCs w:val="22"/>
          <w:lang w:val="en-US"/>
        </w:rPr>
        <w:t xml:space="preserve">.  </w:t>
      </w:r>
    </w:p>
    <w:p w:rsidR="1B85E5BF" w:rsidP="52C020D7" w:rsidRDefault="1B85E5BF" w14:paraId="01D340FF" w14:textId="0EB467B5">
      <w:pPr>
        <w:pStyle w:val="Normal"/>
        <w:bidi w:val="0"/>
        <w:spacing w:before="0" w:beforeAutospacing="off" w:after="160" w:afterAutospacing="off" w:line="360" w:lineRule="auto"/>
        <w:ind/>
        <w:jc w:val="both"/>
        <w:rPr>
          <w:rFonts w:ascii="Arial" w:hAnsi="Arial" w:eastAsia="Arial" w:cs="Arial"/>
          <w:noProof w:val="0"/>
          <w:sz w:val="22"/>
          <w:szCs w:val="22"/>
          <w:lang w:val="en-US"/>
        </w:rPr>
      </w:pPr>
      <w:r w:rsidRPr="52C020D7" w:rsidR="266ED0DA">
        <w:rPr>
          <w:rFonts w:ascii="Arial" w:hAnsi="Arial" w:eastAsia="Arial" w:cs="Arial"/>
          <w:noProof w:val="0"/>
          <w:sz w:val="22"/>
          <w:szCs w:val="22"/>
          <w:lang w:val="en-US"/>
        </w:rPr>
        <w:t xml:space="preserve">Experimental intervention such as The Empower-Autism </w:t>
      </w:r>
      <w:r w:rsidRPr="52C020D7" w:rsidR="266ED0DA">
        <w:rPr>
          <w:rFonts w:ascii="Arial" w:hAnsi="Arial" w:eastAsia="Arial" w:cs="Arial"/>
          <w:noProof w:val="0"/>
          <w:sz w:val="22"/>
          <w:szCs w:val="22"/>
          <w:lang w:val="en-US"/>
        </w:rPr>
        <w:t>Programme</w:t>
      </w:r>
      <w:r w:rsidRPr="52C020D7" w:rsidR="266ED0DA">
        <w:rPr>
          <w:rFonts w:ascii="Arial" w:hAnsi="Arial" w:eastAsia="Arial" w:cs="Arial"/>
          <w:noProof w:val="0"/>
          <w:sz w:val="22"/>
          <w:szCs w:val="22"/>
          <w:lang w:val="en-US"/>
        </w:rPr>
        <w:t xml:space="preserve"> (EAP) is a </w:t>
      </w:r>
      <w:r w:rsidRPr="52C020D7" w:rsidR="266ED0DA">
        <w:rPr>
          <w:rFonts w:ascii="Arial" w:hAnsi="Arial" w:eastAsia="Arial" w:cs="Arial"/>
          <w:noProof w:val="0"/>
          <w:sz w:val="22"/>
          <w:szCs w:val="22"/>
          <w:lang w:val="en-US"/>
        </w:rPr>
        <w:t>manualised</w:t>
      </w:r>
      <w:r w:rsidRPr="52C020D7" w:rsidR="266ED0DA">
        <w:rPr>
          <w:rFonts w:ascii="Arial" w:hAnsi="Arial" w:eastAsia="Arial" w:cs="Arial"/>
          <w:noProof w:val="0"/>
          <w:sz w:val="22"/>
          <w:szCs w:val="22"/>
          <w:lang w:val="en-US"/>
        </w:rPr>
        <w:t xml:space="preserve">, closed-group intervention with </w:t>
      </w:r>
      <w:r w:rsidRPr="52C020D7" w:rsidR="266ED0DA">
        <w:rPr>
          <w:rFonts w:ascii="Arial" w:hAnsi="Arial" w:eastAsia="Arial" w:cs="Arial"/>
          <w:noProof w:val="0"/>
          <w:sz w:val="22"/>
          <w:szCs w:val="22"/>
          <w:lang w:val="en-US"/>
        </w:rPr>
        <w:t>a holistic approach</w:t>
      </w:r>
      <w:r w:rsidRPr="52C020D7" w:rsidR="266ED0DA">
        <w:rPr>
          <w:rFonts w:ascii="Arial" w:hAnsi="Arial" w:eastAsia="Arial" w:cs="Arial"/>
          <w:noProof w:val="0"/>
          <w:sz w:val="22"/>
          <w:szCs w:val="22"/>
          <w:lang w:val="en-US"/>
        </w:rPr>
        <w:t xml:space="preserve">, designed to support the needs of caregivers </w:t>
      </w:r>
      <w:r w:rsidRPr="52C020D7" w:rsidR="266ED0DA">
        <w:rPr>
          <w:rFonts w:ascii="Arial" w:hAnsi="Arial" w:eastAsia="Arial" w:cs="Arial"/>
          <w:noProof w:val="0"/>
          <w:sz w:val="22"/>
          <w:szCs w:val="22"/>
          <w:lang w:val="en-US"/>
        </w:rPr>
        <w:t>prioritising</w:t>
      </w:r>
      <w:r w:rsidRPr="52C020D7" w:rsidR="266ED0DA">
        <w:rPr>
          <w:rFonts w:ascii="Arial" w:hAnsi="Arial" w:eastAsia="Arial" w:cs="Arial"/>
          <w:noProof w:val="0"/>
          <w:sz w:val="22"/>
          <w:szCs w:val="22"/>
          <w:lang w:val="en-US"/>
        </w:rPr>
        <w:t xml:space="preserve"> mental health and wellbeing. Three core elements within the experimental intervention are The Autistic Psychoeducation </w:t>
      </w:r>
      <w:r w:rsidRPr="52C020D7" w:rsidR="266ED0DA">
        <w:rPr>
          <w:rFonts w:ascii="Arial" w:hAnsi="Arial" w:eastAsia="Arial" w:cs="Arial"/>
          <w:noProof w:val="0"/>
          <w:sz w:val="22"/>
          <w:szCs w:val="22"/>
          <w:lang w:val="en-US"/>
        </w:rPr>
        <w:t>programme</w:t>
      </w:r>
      <w:r w:rsidRPr="52C020D7" w:rsidR="266ED0DA">
        <w:rPr>
          <w:rFonts w:ascii="Arial" w:hAnsi="Arial" w:eastAsia="Arial" w:cs="Arial"/>
          <w:noProof w:val="0"/>
          <w:sz w:val="22"/>
          <w:szCs w:val="22"/>
          <w:lang w:val="en-US"/>
        </w:rPr>
        <w:t xml:space="preserve"> offers education on ASD and how it may appear in an individual child. Its amin </w:t>
      </w:r>
      <w:r w:rsidRPr="52C020D7" w:rsidR="266ED0DA">
        <w:rPr>
          <w:rFonts w:ascii="Arial" w:hAnsi="Arial" w:eastAsia="Arial" w:cs="Arial"/>
          <w:noProof w:val="0"/>
          <w:sz w:val="22"/>
          <w:szCs w:val="22"/>
          <w:lang w:val="en-US"/>
        </w:rPr>
        <w:t>purpus</w:t>
      </w:r>
      <w:r w:rsidRPr="52C020D7" w:rsidR="266ED0DA">
        <w:rPr>
          <w:rFonts w:ascii="Arial" w:hAnsi="Arial" w:eastAsia="Arial" w:cs="Arial"/>
          <w:noProof w:val="0"/>
          <w:sz w:val="22"/>
          <w:szCs w:val="22"/>
          <w:lang w:val="en-US"/>
        </w:rPr>
        <w:t xml:space="preserve"> addresses core areas such as communication, social interaction, cognition, sensory needs, emotional regulation, and behaviors, alongside practical, child-focused strategies. These skills will enhance caregivers and parents' understanding, on how ASD works and what it looks like, empathy, and empowerment through knowledge, understanding in everyday strategies. Delivery methods such as skills, ideas, and experiences from parents, implement and expand their learning and self-efficacy. </w:t>
      </w:r>
      <w:r w:rsidRPr="52C020D7" w:rsidR="266ED0DA">
        <w:rPr>
          <w:rFonts w:ascii="Arial" w:hAnsi="Arial" w:eastAsia="Arial" w:cs="Arial"/>
          <w:noProof w:val="0"/>
          <w:sz w:val="22"/>
          <w:szCs w:val="22"/>
          <w:lang w:val="en-US"/>
        </w:rPr>
        <w:t>Autism Context overs the education system for children with special educational needs and disabilities, effectively working with educational settings, (schools) and available local, national, and online resources</w:t>
      </w:r>
      <w:r w:rsidRPr="52C020D7" w:rsidR="266ED0DA">
        <w:rPr>
          <w:rFonts w:ascii="Arial" w:hAnsi="Arial" w:eastAsia="Arial" w:cs="Arial"/>
          <w:noProof w:val="0"/>
          <w:sz w:val="22"/>
          <w:szCs w:val="22"/>
          <w:lang w:val="en-US"/>
        </w:rPr>
        <w:t xml:space="preserve">. </w:t>
      </w:r>
      <w:r w:rsidRPr="52C020D7" w:rsidR="266ED0DA">
        <w:rPr>
          <w:rFonts w:ascii="Arial" w:hAnsi="Arial" w:eastAsia="Arial" w:cs="Arial"/>
          <w:noProof w:val="0"/>
          <w:sz w:val="22"/>
          <w:szCs w:val="22"/>
          <w:lang w:val="en-US"/>
        </w:rPr>
        <w:t xml:space="preserve">ACT content and philosophy </w:t>
      </w:r>
      <w:r w:rsidRPr="52C020D7" w:rsidR="6BEF0B90">
        <w:rPr>
          <w:rFonts w:ascii="Arial" w:hAnsi="Arial" w:eastAsia="Arial" w:cs="Arial"/>
          <w:noProof w:val="0"/>
          <w:sz w:val="22"/>
          <w:szCs w:val="22"/>
          <w:lang w:val="en-US"/>
        </w:rPr>
        <w:t>deliver</w:t>
      </w:r>
      <w:r w:rsidRPr="52C020D7" w:rsidR="266ED0DA">
        <w:rPr>
          <w:rFonts w:ascii="Arial" w:hAnsi="Arial" w:eastAsia="Arial" w:cs="Arial"/>
          <w:noProof w:val="0"/>
          <w:sz w:val="22"/>
          <w:szCs w:val="22"/>
          <w:lang w:val="en-US"/>
        </w:rPr>
        <w:t xml:space="preserve"> a practical, experiential approach to ACT, for parents to help manage their emotions related to their child’s diagnosis and their overall parenting. It also encourages facing challenges confidently and highlights how to self-acre and minimize stress. (Leadbitter et al, and </w:t>
      </w:r>
      <w:r w:rsidRPr="52C020D7" w:rsidR="266ED0DA">
        <w:rPr>
          <w:rFonts w:ascii="Arial" w:hAnsi="Arial" w:eastAsia="Arial" w:cs="Arial"/>
          <w:noProof w:val="0"/>
          <w:sz w:val="22"/>
          <w:szCs w:val="22"/>
          <w:lang w:val="en-US"/>
        </w:rPr>
        <w:t>Prevedini</w:t>
      </w:r>
      <w:r w:rsidRPr="52C020D7" w:rsidR="266ED0DA">
        <w:rPr>
          <w:rFonts w:ascii="Arial" w:hAnsi="Arial" w:eastAsia="Arial" w:cs="Arial"/>
          <w:noProof w:val="0"/>
          <w:sz w:val="22"/>
          <w:szCs w:val="22"/>
          <w:lang w:val="en-US"/>
        </w:rPr>
        <w:t xml:space="preserve">, et al. 2020) both agree that ACT is supported by practices that limit the dominance of thoughts and emotions and encourage active engagement in practical, real-life situations. </w:t>
      </w:r>
    </w:p>
    <w:p w:rsidR="1B85E5BF" w:rsidP="52C020D7" w:rsidRDefault="1B85E5BF" w14:paraId="34E44AD2" w14:textId="03ECEF05">
      <w:pPr>
        <w:pStyle w:val="Normal"/>
        <w:bidi w:val="0"/>
        <w:spacing w:before="0" w:beforeAutospacing="off" w:after="160" w:afterAutospacing="off" w:line="360" w:lineRule="auto"/>
        <w:ind/>
        <w:jc w:val="both"/>
        <w:rPr>
          <w:rFonts w:ascii="Arial" w:hAnsi="Arial" w:eastAsia="Arial" w:cs="Arial"/>
          <w:noProof w:val="0"/>
          <w:sz w:val="22"/>
          <w:szCs w:val="22"/>
          <w:lang w:val="en-US"/>
        </w:rPr>
      </w:pPr>
    </w:p>
    <w:p w:rsidR="1B85E5BF" w:rsidP="52C020D7" w:rsidRDefault="1B85E5BF" w14:paraId="0D4EFD34" w14:textId="286E2EA4">
      <w:pPr>
        <w:pStyle w:val="Normal"/>
        <w:bidi w:val="0"/>
        <w:spacing w:before="0" w:beforeAutospacing="off" w:after="160" w:afterAutospacing="off" w:line="360" w:lineRule="auto"/>
        <w:ind/>
        <w:jc w:val="both"/>
        <w:rPr>
          <w:rFonts w:ascii="Arial" w:hAnsi="Arial" w:eastAsia="Arial" w:cs="Arial"/>
          <w:b w:val="1"/>
          <w:bCs w:val="1"/>
          <w:noProof w:val="0"/>
          <w:sz w:val="22"/>
          <w:szCs w:val="22"/>
          <w:lang w:val="en-US"/>
        </w:rPr>
      </w:pPr>
      <w:r w:rsidRPr="52C020D7" w:rsidR="1BB01724">
        <w:rPr>
          <w:rFonts w:ascii="Arial" w:hAnsi="Arial" w:eastAsia="Arial" w:cs="Arial"/>
          <w:b w:val="1"/>
          <w:bCs w:val="1"/>
          <w:noProof w:val="0"/>
          <w:sz w:val="22"/>
          <w:szCs w:val="22"/>
          <w:lang w:val="en-US"/>
        </w:rPr>
        <w:t xml:space="preserve">See results summery table in appendices </w:t>
      </w:r>
    </w:p>
    <w:p w:rsidR="1B85E5BF" w:rsidP="52C020D7" w:rsidRDefault="1B85E5BF" w14:paraId="27AB9A7C" w14:textId="7830FFD1">
      <w:pPr>
        <w:pStyle w:val="Normal"/>
        <w:bidi w:val="0"/>
        <w:spacing w:before="0" w:beforeAutospacing="off" w:after="160" w:afterAutospacing="off" w:line="360" w:lineRule="auto"/>
        <w:ind/>
        <w:jc w:val="both"/>
        <w:rPr>
          <w:rFonts w:ascii="Arial" w:hAnsi="Arial" w:eastAsia="Arial" w:cs="Arial"/>
          <w:b w:val="1"/>
          <w:bCs w:val="1"/>
          <w:noProof w:val="0"/>
          <w:sz w:val="22"/>
          <w:szCs w:val="22"/>
          <w:lang w:val="en-US"/>
        </w:rPr>
      </w:pPr>
      <w:r w:rsidRPr="52C020D7" w:rsidR="1902AC08">
        <w:rPr>
          <w:rFonts w:ascii="Arial" w:hAnsi="Arial" w:eastAsia="Arial" w:cs="Arial"/>
          <w:b w:val="1"/>
          <w:bCs w:val="1"/>
          <w:noProof w:val="0"/>
          <w:sz w:val="22"/>
          <w:szCs w:val="22"/>
          <w:lang w:val="en-US"/>
        </w:rPr>
        <w:t xml:space="preserve">See source tracking table in </w:t>
      </w:r>
      <w:r w:rsidRPr="52C020D7" w:rsidR="1902AC08">
        <w:rPr>
          <w:rFonts w:ascii="Arial" w:hAnsi="Arial" w:eastAsia="Arial" w:cs="Arial"/>
          <w:b w:val="1"/>
          <w:bCs w:val="1"/>
          <w:noProof w:val="0"/>
          <w:sz w:val="22"/>
          <w:szCs w:val="22"/>
          <w:lang w:val="en-US"/>
        </w:rPr>
        <w:t>appendices</w:t>
      </w:r>
    </w:p>
    <w:p w:rsidR="1B85E5BF" w:rsidP="52C020D7" w:rsidRDefault="1B85E5BF" w14:paraId="308DA4EE" w14:textId="5068F564">
      <w:pPr>
        <w:pStyle w:val="Normal"/>
        <w:bidi w:val="0"/>
        <w:spacing w:before="0" w:beforeAutospacing="off" w:after="160" w:afterAutospacing="off" w:line="360" w:lineRule="auto"/>
        <w:ind/>
        <w:jc w:val="both"/>
      </w:pPr>
      <w:r w:rsidRPr="52C020D7" w:rsidR="266ED0DA">
        <w:rPr>
          <w:rFonts w:ascii="Arial" w:hAnsi="Arial" w:eastAsia="Arial" w:cs="Arial"/>
          <w:noProof w:val="0"/>
          <w:sz w:val="22"/>
          <w:szCs w:val="22"/>
          <w:lang w:val="en-US"/>
        </w:rPr>
        <w:t xml:space="preserve"> </w:t>
      </w:r>
    </w:p>
    <w:p w:rsidR="1B85E5BF" w:rsidP="52C020D7" w:rsidRDefault="1B85E5BF" w14:paraId="07FF5481" w14:textId="7B6A9309">
      <w:pPr>
        <w:pStyle w:val="Heading1"/>
        <w:bidi w:val="0"/>
        <w:rPr>
          <w:noProof w:val="0"/>
          <w:lang w:val="en-US"/>
        </w:rPr>
      </w:pPr>
    </w:p>
    <w:p w:rsidR="1B85E5BF" w:rsidP="52C020D7" w:rsidRDefault="1B85E5BF" w14:paraId="2F3B3FD0" w14:textId="68066970">
      <w:pPr>
        <w:pStyle w:val="Heading1"/>
        <w:bidi w:val="0"/>
        <w:rPr>
          <w:noProof w:val="0"/>
          <w:lang w:val="en-US"/>
        </w:rPr>
      </w:pPr>
      <w:r w:rsidRPr="52C020D7" w:rsidR="532A104A">
        <w:rPr>
          <w:noProof w:val="0"/>
          <w:lang w:val="en-US"/>
        </w:rPr>
        <w:t>4.6 Conclusion</w:t>
      </w:r>
    </w:p>
    <w:p w:rsidR="1B85E5BF" w:rsidP="52C020D7" w:rsidRDefault="1B85E5BF" w14:paraId="40B9F61C" w14:textId="04527E6C">
      <w:pPr>
        <w:bidi w:val="0"/>
        <w:spacing w:before="0" w:beforeAutospacing="off" w:after="160" w:afterAutospacing="off" w:line="360" w:lineRule="auto"/>
        <w:ind/>
        <w:jc w:val="both"/>
        <w:rPr>
          <w:rFonts w:ascii="Arial" w:hAnsi="Arial" w:eastAsia="Arial" w:cs="Arial"/>
          <w:noProof w:val="0"/>
          <w:sz w:val="24"/>
          <w:szCs w:val="24"/>
          <w:lang w:val="en-US"/>
        </w:rPr>
      </w:pPr>
    </w:p>
    <w:p w:rsidR="1B85E5BF" w:rsidP="1B85E5BF" w:rsidRDefault="1B85E5BF" w14:paraId="33B1E7A7" w14:textId="61C67D8C">
      <w:pPr>
        <w:pStyle w:val="Normal"/>
        <w:bidi w:val="0"/>
        <w:spacing w:before="0" w:beforeAutospacing="off" w:after="160" w:afterAutospacing="off" w:line="360" w:lineRule="auto"/>
        <w:ind w:right="0"/>
        <w:jc w:val="left"/>
        <w:rPr>
          <w:rFonts w:ascii="Arial" w:hAnsi="Arial" w:eastAsia="Arial" w:cs="Arial"/>
          <w:b w:val="0"/>
          <w:bCs w:val="0"/>
          <w:noProof w:val="0"/>
          <w:sz w:val="24"/>
          <w:szCs w:val="24"/>
          <w:lang w:val="en-US"/>
        </w:rPr>
      </w:pPr>
      <w:r w:rsidRPr="52C020D7" w:rsidR="532A104A">
        <w:rPr>
          <w:rFonts w:ascii="Arial" w:hAnsi="Arial" w:eastAsia="Arial" w:cs="Arial"/>
          <w:b w:val="0"/>
          <w:bCs w:val="0"/>
          <w:noProof w:val="0"/>
          <w:sz w:val="24"/>
          <w:szCs w:val="24"/>
          <w:lang w:val="en-US"/>
        </w:rPr>
        <w:t xml:space="preserve">Respite services and targeted interventions provide crucial support for parents caring for autistic children in the UK, positively </w:t>
      </w:r>
      <w:r w:rsidRPr="52C020D7" w:rsidR="532A104A">
        <w:rPr>
          <w:rFonts w:ascii="Arial" w:hAnsi="Arial" w:eastAsia="Arial" w:cs="Arial"/>
          <w:b w:val="0"/>
          <w:bCs w:val="0"/>
          <w:noProof w:val="0"/>
          <w:sz w:val="24"/>
          <w:szCs w:val="24"/>
          <w:lang w:val="en-US"/>
        </w:rPr>
        <w:t>impacting</w:t>
      </w:r>
      <w:r w:rsidRPr="52C020D7" w:rsidR="532A104A">
        <w:rPr>
          <w:rFonts w:ascii="Arial" w:hAnsi="Arial" w:eastAsia="Arial" w:cs="Arial"/>
          <w:b w:val="0"/>
          <w:bCs w:val="0"/>
          <w:noProof w:val="0"/>
          <w:sz w:val="24"/>
          <w:szCs w:val="24"/>
          <w:lang w:val="en-US"/>
        </w:rPr>
        <w:t xml:space="preserve"> both parental health and wellbeing. Respite care allows parents to take necessary breaks from caregiving responsibilities, reducing stress, preventing burnout, and enabling them to </w:t>
      </w:r>
      <w:r w:rsidRPr="52C020D7" w:rsidR="532A104A">
        <w:rPr>
          <w:rFonts w:ascii="Arial" w:hAnsi="Arial" w:eastAsia="Arial" w:cs="Arial"/>
          <w:b w:val="0"/>
          <w:bCs w:val="0"/>
          <w:noProof w:val="0"/>
          <w:sz w:val="24"/>
          <w:szCs w:val="24"/>
          <w:lang w:val="en-US"/>
        </w:rPr>
        <w:t>maintain</w:t>
      </w:r>
      <w:r w:rsidRPr="52C020D7" w:rsidR="532A104A">
        <w:rPr>
          <w:rFonts w:ascii="Arial" w:hAnsi="Arial" w:eastAsia="Arial" w:cs="Arial"/>
          <w:b w:val="0"/>
          <w:bCs w:val="0"/>
          <w:noProof w:val="0"/>
          <w:sz w:val="24"/>
          <w:szCs w:val="24"/>
          <w:lang w:val="en-US"/>
        </w:rPr>
        <w:t xml:space="preserve"> emotional balance. Psychoeducational and skills-based interventions, such as parent training programs and ACT-informed workshops, enhance parental confidence, improve coping strategies, and provide practical tools to manage challenging behaviors, implementing stronger parent–child relationships. Each approach has been shown to improve minimizing and sustaining mental health, anxiety, and empower caregivers to make informed judgments for their child’s development. However, acknowledging that there are limitations to be mindful of. Some parents may feel anxious leaving their child with unfamiliar caregivers, particularly when specialized care is </w:t>
      </w:r>
      <w:r w:rsidRPr="52C020D7" w:rsidR="532A104A">
        <w:rPr>
          <w:rFonts w:ascii="Arial" w:hAnsi="Arial" w:eastAsia="Arial" w:cs="Arial"/>
          <w:b w:val="0"/>
          <w:bCs w:val="0"/>
          <w:noProof w:val="0"/>
          <w:sz w:val="24"/>
          <w:szCs w:val="24"/>
          <w:lang w:val="en-US"/>
        </w:rPr>
        <w:t>required</w:t>
      </w:r>
      <w:r w:rsidRPr="52C020D7" w:rsidR="532A104A">
        <w:rPr>
          <w:rFonts w:ascii="Arial" w:hAnsi="Arial" w:eastAsia="Arial" w:cs="Arial"/>
          <w:b w:val="0"/>
          <w:bCs w:val="0"/>
          <w:noProof w:val="0"/>
          <w:sz w:val="24"/>
          <w:szCs w:val="24"/>
          <w:lang w:val="en-US"/>
        </w:rPr>
        <w:t xml:space="preserve">, and interventions often demand time, https://psycnet.apa.org/record/2012-06382-001 commitment, and ongoing application of learned strategies to </w:t>
      </w:r>
      <w:r w:rsidRPr="52C020D7" w:rsidR="532A104A">
        <w:rPr>
          <w:rFonts w:ascii="Arial" w:hAnsi="Arial" w:eastAsia="Arial" w:cs="Arial"/>
          <w:b w:val="0"/>
          <w:bCs w:val="0"/>
          <w:noProof w:val="0"/>
          <w:sz w:val="24"/>
          <w:szCs w:val="24"/>
          <w:lang w:val="en-US"/>
        </w:rPr>
        <w:t>maintain</w:t>
      </w:r>
      <w:r w:rsidRPr="52C020D7" w:rsidR="532A104A">
        <w:rPr>
          <w:rFonts w:ascii="Arial" w:hAnsi="Arial" w:eastAsia="Arial" w:cs="Arial"/>
          <w:b w:val="0"/>
          <w:bCs w:val="0"/>
          <w:noProof w:val="0"/>
          <w:sz w:val="24"/>
          <w:szCs w:val="24"/>
          <w:lang w:val="en-US"/>
        </w:rPr>
        <w:t xml:space="preserve"> benefits. Despite these challenges, evidence supports the value of these services in promoting parental wellbeing and family functioning.  </w:t>
      </w:r>
    </w:p>
    <w:p w:rsidR="1B85E5BF" w:rsidP="52C020D7" w:rsidRDefault="1B85E5BF" w14:paraId="00DC78E1" w14:textId="53A1C06A">
      <w:pPr>
        <w:pStyle w:val="Heading1"/>
        <w:bidi w:val="0"/>
        <w:rPr>
          <w:noProof w:val="0"/>
          <w:lang w:val="en-US"/>
        </w:rPr>
      </w:pPr>
    </w:p>
    <w:p w:rsidR="1B85E5BF" w:rsidP="52C020D7" w:rsidRDefault="1B85E5BF" w14:paraId="702FF483" w14:textId="614A7963">
      <w:pPr>
        <w:pStyle w:val="Heading1"/>
        <w:bidi w:val="0"/>
        <w:rPr>
          <w:noProof w:val="0"/>
          <w:lang w:val="en-US"/>
        </w:rPr>
      </w:pPr>
      <w:r w:rsidRPr="52C020D7" w:rsidR="532A104A">
        <w:rPr>
          <w:noProof w:val="0"/>
          <w:lang w:val="en-US"/>
        </w:rPr>
        <w:t>CHAPTER 5:</w:t>
      </w:r>
    </w:p>
    <w:p w:rsidR="1B85E5BF" w:rsidP="52C020D7" w:rsidRDefault="1B85E5BF" w14:paraId="295FBDED" w14:textId="396CE2A8">
      <w:pPr>
        <w:pStyle w:val="Heading1"/>
        <w:bidi w:val="0"/>
        <w:rPr>
          <w:rFonts w:ascii="Arial" w:hAnsi="Arial" w:eastAsia="Arial" w:cs="Arial"/>
          <w:b w:val="0"/>
          <w:bCs w:val="0"/>
          <w:noProof w:val="0"/>
          <w:sz w:val="24"/>
          <w:szCs w:val="24"/>
          <w:lang w:val="en-US"/>
        </w:rPr>
      </w:pPr>
      <w:r w:rsidRPr="52C020D7" w:rsidR="532A104A">
        <w:rPr>
          <w:noProof w:val="0"/>
          <w:lang w:val="en-US"/>
        </w:rPr>
        <w:t>5.1 – Overall Conclusion</w:t>
      </w:r>
      <w:r w:rsidRPr="52C020D7" w:rsidR="532A104A">
        <w:rPr>
          <w:noProof w:val="0"/>
          <w:lang w:val="en-US"/>
        </w:rPr>
        <w:t xml:space="preserve"> </w:t>
      </w:r>
    </w:p>
    <w:p w:rsidR="1B85E5BF" w:rsidP="52C020D7" w:rsidRDefault="1B85E5BF" w14:paraId="0972E7E9" w14:textId="47BB0E4E">
      <w:pPr>
        <w:pStyle w:val="Normal"/>
        <w:bidi w:val="0"/>
        <w:rPr>
          <w:noProof w:val="0"/>
          <w:lang w:val="en-US"/>
        </w:rPr>
      </w:pPr>
    </w:p>
    <w:p w:rsidR="1B85E5BF" w:rsidP="52C020D7" w:rsidRDefault="1B85E5BF" w14:paraId="41D77A69" w14:textId="4DF0B716">
      <w:pPr>
        <w:pStyle w:val="Normal"/>
        <w:bidi w:val="0"/>
        <w:spacing w:line="360" w:lineRule="auto"/>
        <w:rPr>
          <w:rFonts w:ascii="Arial" w:hAnsi="Arial" w:eastAsia="Arial" w:cs="Arial"/>
          <w:noProof w:val="0"/>
          <w:lang w:val="en-US"/>
        </w:rPr>
      </w:pPr>
      <w:r w:rsidRPr="52C020D7" w:rsidR="1E30438D">
        <w:rPr>
          <w:rFonts w:ascii="Arial" w:hAnsi="Arial" w:eastAsia="Arial" w:cs="Arial"/>
          <w:noProof w:val="0"/>
          <w:lang w:val="en-US"/>
        </w:rPr>
        <w:t xml:space="preserve">This report concludes that a range of strategies are available to support the health and wellbeing of parents caring for autistic children. Short break and respite services allow parents and caregivers to take time away from their responsibilities, enabling relaxation and self-reflection, which can help reduce stress, depression, and other emotional and physical challenges. However, some parents may feel uncomfortable leaving their child in unfamiliar environments or placing trust in others for extended periods. Therapy is also widely valued, as it supports emotional expression, promotes self-care, and provides education on child-focused approaches that </w:t>
      </w:r>
      <w:r w:rsidRPr="52C020D7" w:rsidR="1E30438D">
        <w:rPr>
          <w:rFonts w:ascii="Arial" w:hAnsi="Arial" w:eastAsia="Arial" w:cs="Arial"/>
          <w:noProof w:val="0"/>
          <w:lang w:val="en-US"/>
        </w:rPr>
        <w:t>benefit</w:t>
      </w:r>
      <w:r w:rsidRPr="52C020D7" w:rsidR="1E30438D">
        <w:rPr>
          <w:rFonts w:ascii="Arial" w:hAnsi="Arial" w:eastAsia="Arial" w:cs="Arial"/>
          <w:noProof w:val="0"/>
          <w:lang w:val="en-US"/>
        </w:rPr>
        <w:t xml:space="preserve"> both the child’s mental wellbeing and the parent’s understanding. Furthermore, interventions play a key role in helping parents develop new skills, enhance their understanding of their child, and regulate emotions in both challenging and everyday situations.</w:t>
      </w:r>
    </w:p>
    <w:p w:rsidR="1B85E5BF" w:rsidP="52C020D7" w:rsidRDefault="1B85E5BF" w14:paraId="08B88B69" w14:textId="04863E7B">
      <w:pPr>
        <w:pStyle w:val="Heading1"/>
        <w:bidi w:val="0"/>
        <w:rPr>
          <w:noProof w:val="0"/>
          <w:lang w:val="en-US"/>
        </w:rPr>
      </w:pPr>
    </w:p>
    <w:p w:rsidR="1B85E5BF" w:rsidP="52C020D7" w:rsidRDefault="1B85E5BF" w14:paraId="0F6CEF4B" w14:textId="1B7CD724">
      <w:pPr>
        <w:pStyle w:val="Heading1"/>
        <w:bidi w:val="0"/>
      </w:pPr>
      <w:r w:rsidRPr="52C020D7" w:rsidR="1E30438D">
        <w:rPr>
          <w:noProof w:val="0"/>
          <w:lang w:val="en-US"/>
        </w:rPr>
        <w:t>5.2 – Recommendations</w:t>
      </w:r>
      <w:r w:rsidRPr="52C020D7" w:rsidR="1E30438D">
        <w:rPr>
          <w:noProof w:val="0"/>
          <w:lang w:val="en-US"/>
        </w:rPr>
        <w:t xml:space="preserve"> </w:t>
      </w:r>
    </w:p>
    <w:p w:rsidR="1B85E5BF" w:rsidP="52C020D7" w:rsidRDefault="1B85E5BF" w14:paraId="69DB23B7" w14:textId="4CD278CC">
      <w:pPr>
        <w:pStyle w:val="Heading1"/>
        <w:bidi w:val="0"/>
        <w:rPr>
          <w:rFonts w:ascii="Aptos" w:hAnsi="Aptos" w:eastAsia="Aptos" w:cs="Aptos"/>
          <w:b w:val="1"/>
          <w:bCs w:val="1"/>
          <w:noProof w:val="0"/>
          <w:sz w:val="28"/>
          <w:szCs w:val="28"/>
          <w:lang w:val="en-US"/>
        </w:rPr>
      </w:pPr>
      <w:r w:rsidRPr="52C020D7" w:rsidR="6DD51DFC">
        <w:rPr>
          <w:noProof w:val="0"/>
          <w:lang w:val="en-US"/>
        </w:rPr>
        <w:t>5.2.1 – Recommendation 1</w:t>
      </w:r>
    </w:p>
    <w:p w:rsidR="1B85E5BF" w:rsidP="52C020D7" w:rsidRDefault="1B85E5BF" w14:paraId="27EE913B" w14:textId="7A2B343D">
      <w:pPr>
        <w:pStyle w:val="Normal"/>
        <w:bidi w:val="0"/>
        <w:spacing w:line="360" w:lineRule="auto"/>
        <w:rPr>
          <w:rFonts w:ascii="Arial" w:hAnsi="Arial" w:eastAsia="Arial" w:cs="Arial"/>
          <w:noProof w:val="0"/>
          <w:lang w:val="en-US"/>
        </w:rPr>
      </w:pPr>
      <w:r w:rsidRPr="52C020D7" w:rsidR="344AF882">
        <w:rPr>
          <w:rFonts w:ascii="Arial" w:hAnsi="Arial" w:eastAsia="Arial" w:cs="Arial"/>
          <w:noProof w:val="0"/>
          <w:lang w:val="en-US"/>
        </w:rPr>
        <w:t>Respite care is widely regarded as an effective intervention for reducing stress among individuals in caregiving roles. Parenting, particularly when caring for a child with autism, can be highly demanding and may negatively impact mental health, often leading to burnout due to the pressures of maintaining daily routines and prioritising the child’s health, safety, and wellbeing above personal needs. Respite services provide parents with a valuable opportunity to experience a sense of freedom, allowing them time to rest, engage in personal activities, and temporarily step away from continuous caregiving responsibilities. This is especially important as autistic children may have complex and co-occurring needs, which can sometimes result in overstimulation for both the child and parent, leading to emotional strain, increased stress, and potential conflict.</w:t>
      </w:r>
    </w:p>
    <w:p w:rsidR="1B85E5BF" w:rsidP="52C020D7" w:rsidRDefault="1B85E5BF" w14:paraId="1F8FF1F6" w14:textId="7E8BAEB0">
      <w:pPr>
        <w:pStyle w:val="Normal"/>
        <w:bidi w:val="0"/>
        <w:spacing w:before="0" w:beforeAutospacing="off" w:after="160" w:afterAutospacing="off" w:line="360" w:lineRule="auto"/>
        <w:ind/>
      </w:pPr>
      <w:r w:rsidRPr="52C020D7" w:rsidR="344AF882">
        <w:rPr>
          <w:rFonts w:ascii="Arial" w:hAnsi="Arial" w:eastAsia="Arial" w:cs="Arial"/>
          <w:noProof w:val="0"/>
          <w:lang w:val="en-US"/>
        </w:rPr>
        <w:t xml:space="preserve">However, it is important to </w:t>
      </w:r>
      <w:r w:rsidRPr="52C020D7" w:rsidR="344AF882">
        <w:rPr>
          <w:rFonts w:ascii="Arial" w:hAnsi="Arial" w:eastAsia="Arial" w:cs="Arial"/>
          <w:noProof w:val="0"/>
          <w:lang w:val="en-US"/>
        </w:rPr>
        <w:t>recognise</w:t>
      </w:r>
      <w:r w:rsidRPr="52C020D7" w:rsidR="344AF882">
        <w:rPr>
          <w:rFonts w:ascii="Arial" w:hAnsi="Arial" w:eastAsia="Arial" w:cs="Arial"/>
          <w:noProof w:val="0"/>
          <w:lang w:val="en-US"/>
        </w:rPr>
        <w:t xml:space="preserve"> that there are barriers to accessing respite care. Financial constraints can limit availability, as not all families are able to afford such services, even when </w:t>
      </w:r>
      <w:r w:rsidRPr="52C020D7" w:rsidR="344AF882">
        <w:rPr>
          <w:rFonts w:ascii="Arial" w:hAnsi="Arial" w:eastAsia="Arial" w:cs="Arial"/>
          <w:noProof w:val="0"/>
          <w:lang w:val="en-US"/>
        </w:rPr>
        <w:t>subsidised</w:t>
      </w:r>
      <w:r w:rsidRPr="52C020D7" w:rsidR="344AF882">
        <w:rPr>
          <w:rFonts w:ascii="Arial" w:hAnsi="Arial" w:eastAsia="Arial" w:cs="Arial"/>
          <w:noProof w:val="0"/>
          <w:lang w:val="en-US"/>
        </w:rPr>
        <w:t xml:space="preserve"> options exist. Additionally, issues of trust present significant challenges, particularly when parents </w:t>
      </w:r>
      <w:r w:rsidRPr="52C020D7" w:rsidR="344AF882">
        <w:rPr>
          <w:rFonts w:ascii="Arial" w:hAnsi="Arial" w:eastAsia="Arial" w:cs="Arial"/>
          <w:noProof w:val="0"/>
          <w:lang w:val="en-US"/>
        </w:rPr>
        <w:t>are required to</w:t>
      </w:r>
      <w:r w:rsidRPr="52C020D7" w:rsidR="344AF882">
        <w:rPr>
          <w:rFonts w:ascii="Arial" w:hAnsi="Arial" w:eastAsia="Arial" w:cs="Arial"/>
          <w:noProof w:val="0"/>
          <w:lang w:val="en-US"/>
        </w:rPr>
        <w:t xml:space="preserve"> leave their child—especially a non-verbal child—with unfamiliar caregivers. This uncertainty can make parents hesitant to </w:t>
      </w:r>
      <w:r w:rsidRPr="52C020D7" w:rsidR="344AF882">
        <w:rPr>
          <w:rFonts w:ascii="Arial" w:hAnsi="Arial" w:eastAsia="Arial" w:cs="Arial"/>
          <w:noProof w:val="0"/>
          <w:lang w:val="en-US"/>
        </w:rPr>
        <w:t>utilise</w:t>
      </w:r>
      <w:r w:rsidRPr="52C020D7" w:rsidR="344AF882">
        <w:rPr>
          <w:rFonts w:ascii="Arial" w:hAnsi="Arial" w:eastAsia="Arial" w:cs="Arial"/>
          <w:noProof w:val="0"/>
          <w:lang w:val="en-US"/>
        </w:rPr>
        <w:t xml:space="preserve"> respite services, despite the potential benefits.</w:t>
      </w:r>
    </w:p>
    <w:p w:rsidR="1B85E5BF" w:rsidP="52C020D7" w:rsidRDefault="1B85E5BF" w14:paraId="028AAEBC" w14:textId="4D906458">
      <w:pPr>
        <w:pStyle w:val="Normal"/>
        <w:bidi w:val="0"/>
        <w:spacing w:before="0" w:beforeAutospacing="off" w:after="160" w:afterAutospacing="off" w:line="360" w:lineRule="auto"/>
        <w:ind/>
        <w:rPr>
          <w:rFonts w:ascii="Arial" w:hAnsi="Arial" w:eastAsia="Arial" w:cs="Arial"/>
          <w:noProof w:val="0"/>
          <w:lang w:val="en-US"/>
        </w:rPr>
      </w:pPr>
    </w:p>
    <w:p w:rsidR="1B85E5BF" w:rsidP="52C020D7" w:rsidRDefault="1B85E5BF" w14:paraId="74D6F77F" w14:textId="1E426385">
      <w:pPr>
        <w:pStyle w:val="Heading3"/>
        <w:bidi w:val="0"/>
        <w:rPr>
          <w:b w:val="1"/>
          <w:bCs w:val="1"/>
          <w:noProof w:val="0"/>
          <w:lang w:val="en-US"/>
        </w:rPr>
      </w:pPr>
      <w:r w:rsidRPr="52C020D7" w:rsidR="344AF882">
        <w:rPr>
          <w:b w:val="1"/>
          <w:bCs w:val="1"/>
          <w:noProof w:val="0"/>
          <w:lang w:val="en-US"/>
        </w:rPr>
        <w:t>5.2.2 – Recommendation 2</w:t>
      </w:r>
    </w:p>
    <w:p w:rsidR="1B85E5BF" w:rsidP="52C020D7" w:rsidRDefault="1B85E5BF" w14:paraId="6A5576AD" w14:textId="3E991E22">
      <w:pPr>
        <w:pStyle w:val="Normal"/>
        <w:bidi w:val="0"/>
        <w:spacing w:line="360" w:lineRule="auto"/>
        <w:rPr>
          <w:noProof w:val="0"/>
          <w:lang w:val="en-US"/>
        </w:rPr>
      </w:pPr>
      <w:r w:rsidRPr="52C020D7" w:rsidR="22EF4993">
        <w:rPr>
          <w:noProof w:val="0"/>
          <w:lang w:val="en-US"/>
        </w:rPr>
        <w:t xml:space="preserve">Therapy offers a wide range of benefits for individuals seeking support with their emotional and mental wellbeing. It can play a significant role in improving mental health by addressing conditions such as depression, post-traumatic stress disorder (PTSD), and anxiety through various therapeutic approaches and strategies. Cognitive </w:t>
      </w:r>
      <w:r w:rsidRPr="52C020D7" w:rsidR="22EF4993">
        <w:rPr>
          <w:noProof w:val="0"/>
          <w:lang w:val="en-US"/>
        </w:rPr>
        <w:t>Behavioral</w:t>
      </w:r>
      <w:r w:rsidRPr="52C020D7" w:rsidR="22EF4993">
        <w:rPr>
          <w:noProof w:val="0"/>
          <w:lang w:val="en-US"/>
        </w:rPr>
        <w:t xml:space="preserve"> Therapy (CBT), for example, is a form of talking therapy that focuses on the relationship between thoughts, feelings, and behaviors. It helps individuals understand how their thinking patterns influence their actions and emotional responses. For instance, a negative experience may lead to unhelpful thoughts, which in turn can result in negative </w:t>
      </w:r>
      <w:r w:rsidRPr="52C020D7" w:rsidR="22EF4993">
        <w:rPr>
          <w:noProof w:val="0"/>
          <w:lang w:val="en-US"/>
        </w:rPr>
        <w:t>behaviours</w:t>
      </w:r>
      <w:r w:rsidRPr="52C020D7" w:rsidR="22EF4993">
        <w:rPr>
          <w:noProof w:val="0"/>
          <w:lang w:val="en-US"/>
        </w:rPr>
        <w:t>. Therapy provides a safe and supportive environment where individuals can openly express their feelings without fear of judgment.</w:t>
      </w:r>
    </w:p>
    <w:p w:rsidR="1B85E5BF" w:rsidP="52C020D7" w:rsidRDefault="1B85E5BF" w14:paraId="0E009352" w14:textId="2FE69E97">
      <w:pPr>
        <w:pStyle w:val="Heading3"/>
        <w:bidi w:val="0"/>
        <w:rPr>
          <w:b w:val="1"/>
          <w:bCs w:val="1"/>
          <w:noProof w:val="0"/>
          <w:lang w:val="en-US"/>
        </w:rPr>
      </w:pPr>
    </w:p>
    <w:p w:rsidR="1B85E5BF" w:rsidP="52C020D7" w:rsidRDefault="1B85E5BF" w14:paraId="467F7E1A" w14:textId="0972583D">
      <w:pPr>
        <w:pStyle w:val="Heading3"/>
        <w:bidi w:val="0"/>
        <w:rPr>
          <w:b w:val="1"/>
          <w:bCs w:val="1"/>
          <w:noProof w:val="0"/>
          <w:lang w:val="en-US"/>
        </w:rPr>
      </w:pPr>
      <w:r w:rsidRPr="52C020D7" w:rsidR="22EF4993">
        <w:rPr>
          <w:b w:val="1"/>
          <w:bCs w:val="1"/>
          <w:noProof w:val="0"/>
          <w:lang w:val="en-US"/>
        </w:rPr>
        <w:t>5.2.3 – Recommendation 3</w:t>
      </w:r>
    </w:p>
    <w:p w:rsidR="1B85E5BF" w:rsidP="52C020D7" w:rsidRDefault="1B85E5BF" w14:paraId="7CB2EA07" w14:textId="52937E7A">
      <w:pPr>
        <w:pStyle w:val="Normal"/>
        <w:bidi w:val="0"/>
        <w:rPr>
          <w:noProof w:val="0"/>
          <w:lang w:val="en-US"/>
        </w:rPr>
      </w:pPr>
      <w:r w:rsidRPr="52C020D7" w:rsidR="08870EB2">
        <w:rPr>
          <w:noProof w:val="0"/>
          <w:lang w:val="en-US"/>
        </w:rPr>
        <w:t xml:space="preserve">Intervention </w:t>
      </w:r>
      <w:r w:rsidRPr="52C020D7" w:rsidR="08870EB2">
        <w:rPr>
          <w:noProof w:val="0"/>
          <w:lang w:val="en-US"/>
        </w:rPr>
        <w:t>programmes</w:t>
      </w:r>
      <w:r w:rsidRPr="52C020D7" w:rsidR="08870EB2">
        <w:rPr>
          <w:noProof w:val="0"/>
          <w:lang w:val="en-US"/>
        </w:rPr>
        <w:t xml:space="preserve"> play </w:t>
      </w:r>
      <w:r w:rsidRPr="52C020D7" w:rsidR="08870EB2">
        <w:rPr>
          <w:noProof w:val="0"/>
          <w:lang w:val="en-US"/>
        </w:rPr>
        <w:t>an important role</w:t>
      </w:r>
      <w:r w:rsidRPr="52C020D7" w:rsidR="08870EB2">
        <w:rPr>
          <w:noProof w:val="0"/>
          <w:lang w:val="en-US"/>
        </w:rPr>
        <w:t xml:space="preserve"> in promoting parental wellbeing by providing structured guidance and practical coping strategies. Psychoeducational </w:t>
      </w:r>
      <w:r w:rsidRPr="52C020D7" w:rsidR="08870EB2">
        <w:rPr>
          <w:noProof w:val="0"/>
          <w:lang w:val="en-US"/>
        </w:rPr>
        <w:t>programmes</w:t>
      </w:r>
      <w:r w:rsidRPr="52C020D7" w:rsidR="08870EB2">
        <w:rPr>
          <w:noProof w:val="0"/>
          <w:lang w:val="en-US"/>
        </w:rPr>
        <w:t xml:space="preserve"> are</w:t>
      </w:r>
      <w:r w:rsidRPr="52C020D7" w:rsidR="08870EB2">
        <w:rPr>
          <w:noProof w:val="0"/>
          <w:lang w:val="en-US"/>
        </w:rPr>
        <w:t xml:space="preserve"> widely </w:t>
      </w:r>
      <w:r w:rsidRPr="52C020D7" w:rsidR="08870EB2">
        <w:rPr>
          <w:noProof w:val="0"/>
          <w:lang w:val="en-US"/>
        </w:rPr>
        <w:t>recognised</w:t>
      </w:r>
      <w:r w:rsidRPr="52C020D7" w:rsidR="08870EB2">
        <w:rPr>
          <w:noProof w:val="0"/>
          <w:lang w:val="en-US"/>
        </w:rPr>
        <w:t xml:space="preserve"> as cost-effective and effective in increasing parents’ confidence in managing autism spectrum disorder (ASD). Evidence </w:t>
      </w:r>
      <w:r w:rsidRPr="52C020D7" w:rsidR="08870EB2">
        <w:rPr>
          <w:noProof w:val="0"/>
          <w:lang w:val="en-US"/>
        </w:rPr>
        <w:t>indicates</w:t>
      </w:r>
      <w:r w:rsidRPr="52C020D7" w:rsidR="08870EB2">
        <w:rPr>
          <w:noProof w:val="0"/>
          <w:lang w:val="en-US"/>
        </w:rPr>
        <w:t xml:space="preserve"> that parents who engage in these interventions following a diagnosis often experience reduced stress and anxiety, leading to more positive outcomes for both the parent and the child. Educational </w:t>
      </w:r>
      <w:r w:rsidRPr="52C020D7" w:rsidR="08870EB2">
        <w:rPr>
          <w:noProof w:val="0"/>
          <w:lang w:val="en-US"/>
        </w:rPr>
        <w:t>programmes</w:t>
      </w:r>
      <w:r w:rsidRPr="52C020D7" w:rsidR="08870EB2">
        <w:rPr>
          <w:noProof w:val="0"/>
          <w:lang w:val="en-US"/>
        </w:rPr>
        <w:t xml:space="preserve"> also equip parents with the skills needed to support their autistic child across different settings, including schools, community environments, and online platforms.</w:t>
      </w:r>
    </w:p>
    <w:p w:rsidR="1B85E5BF" w:rsidP="52C020D7" w:rsidRDefault="1B85E5BF" w14:paraId="497A06E8" w14:textId="36DCFF7B">
      <w:pPr>
        <w:pStyle w:val="Normal"/>
        <w:bidi w:val="0"/>
        <w:spacing w:before="0" w:beforeAutospacing="off" w:after="160" w:afterAutospacing="off" w:line="360" w:lineRule="auto"/>
        <w:ind/>
      </w:pPr>
      <w:r w:rsidRPr="52C020D7" w:rsidR="08870EB2">
        <w:rPr>
          <w:noProof w:val="0"/>
          <w:lang w:val="en-US"/>
        </w:rPr>
        <w:t>However, there are several limitations to consider. Some parents may lack the confidence to seek or access available services, while others may experience feelings of guilt or stigma, perceiving the need for support as a sign of inadequacy. Additionally, access to online resources may be restricted for families living in rural areas or in lower-income countries where digital services are limited or unavailable, creating further barriers to support.</w:t>
      </w:r>
    </w:p>
    <w:p w:rsidR="1B85E5BF" w:rsidP="52C020D7" w:rsidRDefault="1B85E5BF" w14:paraId="2D4139F0" w14:textId="58D0D802">
      <w:pPr>
        <w:pStyle w:val="Normal"/>
        <w:bidi w:val="0"/>
        <w:rPr>
          <w:noProof w:val="0"/>
          <w:lang w:val="en-US"/>
        </w:rPr>
      </w:pPr>
    </w:p>
    <w:p w:rsidR="1B85E5BF" w:rsidP="52C020D7" w:rsidRDefault="1B85E5BF" w14:paraId="73575896" w14:textId="09E561CA">
      <w:pPr>
        <w:pStyle w:val="Normal"/>
        <w:bidi w:val="0"/>
        <w:rPr>
          <w:noProof w:val="0"/>
          <w:lang w:val="en-US"/>
        </w:rPr>
      </w:pPr>
    </w:p>
    <w:p w:rsidR="1B85E5BF" w:rsidP="52C020D7" w:rsidRDefault="1B85E5BF" w14:paraId="648BC1D4" w14:textId="67F52B70">
      <w:pPr>
        <w:pStyle w:val="Normal"/>
        <w:bidi w:val="0"/>
        <w:spacing w:line="360" w:lineRule="auto"/>
        <w:rPr>
          <w:rFonts w:ascii="Arial" w:hAnsi="Arial" w:eastAsia="Arial" w:cs="Arial"/>
          <w:noProof w:val="0"/>
          <w:lang w:val="en-US"/>
        </w:rPr>
      </w:pPr>
    </w:p>
    <w:p w:rsidR="1B85E5BF" w:rsidP="52C020D7" w:rsidRDefault="1B85E5BF" w14:paraId="351103D7" w14:textId="38190B9F">
      <w:pPr>
        <w:pStyle w:val="Normal"/>
        <w:bidi w:val="0"/>
        <w:rPr>
          <w:noProof w:val="0"/>
          <w:lang w:val="en-US"/>
        </w:rPr>
      </w:pPr>
    </w:p>
    <w:p w:rsidR="1B85E5BF" w:rsidP="52C020D7" w:rsidRDefault="1B85E5BF" w14:paraId="6234F033" w14:textId="6ACB2135">
      <w:pPr>
        <w:bidi w:val="0"/>
        <w:spacing w:before="0" w:beforeAutospacing="off" w:after="160" w:afterAutospacing="off" w:line="360" w:lineRule="auto"/>
        <w:ind/>
      </w:pPr>
      <w:r>
        <w:br w:type="page"/>
      </w:r>
    </w:p>
    <w:p w:rsidR="1B85E5BF" w:rsidP="52C020D7" w:rsidRDefault="1B85E5BF" w14:paraId="61A036D5" w14:textId="1B46B94E">
      <w:pPr>
        <w:pStyle w:val="Normal"/>
        <w:bidi w:val="0"/>
        <w:rPr>
          <w:noProof w:val="0"/>
          <w:lang w:val="en-US"/>
        </w:rPr>
      </w:pPr>
    </w:p>
    <w:p w:rsidR="1B85E5BF" w:rsidP="52C020D7" w:rsidRDefault="1B85E5BF" w14:paraId="7BB6D613" w14:textId="30436E8C">
      <w:pPr>
        <w:pStyle w:val="Normal"/>
        <w:bidi w:val="0"/>
        <w:rPr>
          <w:noProof w:val="0"/>
          <w:lang w:val="en-US"/>
        </w:rPr>
      </w:pPr>
    </w:p>
    <w:p w:rsidR="1B85E5BF" w:rsidP="52C020D7" w:rsidRDefault="1B85E5BF" w14:paraId="4BB6CD52" w14:textId="3CB95844">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Advanced Autism Services (2024). </w:t>
      </w:r>
      <w:r w:rsidRPr="52C020D7" w:rsidR="47A2A9C1">
        <w:rPr>
          <w:rFonts w:ascii="Times New Roman" w:hAnsi="Times New Roman" w:eastAsia="Times New Roman" w:cs="Times New Roman"/>
          <w:i w:val="1"/>
          <w:iCs w:val="1"/>
          <w:noProof w:val="0"/>
          <w:sz w:val="24"/>
          <w:szCs w:val="24"/>
          <w:lang w:val="en-US"/>
        </w:rPr>
        <w:t xml:space="preserve">A Brief History and Timeline of Autism. </w:t>
      </w:r>
      <w:r w:rsidRPr="52C020D7" w:rsidR="47A2A9C1">
        <w:rPr>
          <w:rFonts w:ascii="Times New Roman" w:hAnsi="Times New Roman" w:eastAsia="Times New Roman" w:cs="Times New Roman"/>
          <w:noProof w:val="0"/>
          <w:sz w:val="24"/>
          <w:szCs w:val="24"/>
          <w:lang w:val="en-US"/>
        </w:rPr>
        <w:t>Available at:</w:t>
      </w:r>
      <w:r w:rsidRPr="52C020D7" w:rsidR="47A2A9C1">
        <w:rPr>
          <w:rFonts w:ascii="Roboto" w:hAnsi="Roboto" w:eastAsia="Roboto" w:cs="Roboto"/>
          <w:noProof w:val="0"/>
          <w:color w:val="747F8B"/>
          <w:sz w:val="24"/>
          <w:szCs w:val="24"/>
          <w:lang w:val="en-US"/>
        </w:rPr>
        <w:t xml:space="preserve"> </w:t>
      </w:r>
      <w:hyperlink r:id="R9f67095c32864fb2">
        <w:r w:rsidRPr="52C020D7" w:rsidR="47A2A9C1">
          <w:rPr>
            <w:rStyle w:val="Hyperlink"/>
            <w:rFonts w:ascii="Roboto" w:hAnsi="Roboto" w:eastAsia="Roboto" w:cs="Roboto"/>
            <w:strike w:val="0"/>
            <w:dstrike w:val="0"/>
            <w:noProof w:val="0"/>
            <w:color w:val="467886"/>
            <w:sz w:val="24"/>
            <w:szCs w:val="24"/>
            <w:u w:val="single"/>
            <w:lang w:val="en-US"/>
          </w:rPr>
          <w:t>https://www.advancedautism.com/post/history-and-timeline-of-autism</w:t>
        </w:r>
      </w:hyperlink>
      <w:r w:rsidRPr="52C020D7" w:rsidR="47A2A9C1">
        <w:rPr>
          <w:rFonts w:ascii="Roboto" w:hAnsi="Roboto" w:eastAsia="Roboto" w:cs="Roboto"/>
          <w:noProof w:val="0"/>
          <w:sz w:val="24"/>
          <w:szCs w:val="24"/>
          <w:lang w:val="en-US"/>
        </w:rPr>
        <w:t>.</w:t>
      </w:r>
      <w:r w:rsidRPr="52C020D7" w:rsidR="47A2A9C1">
        <w:rPr>
          <w:rFonts w:ascii="Times New Roman" w:hAnsi="Times New Roman" w:eastAsia="Times New Roman" w:cs="Times New Roman"/>
          <w:noProof w:val="0"/>
          <w:sz w:val="24"/>
          <w:szCs w:val="24"/>
          <w:lang w:val="en-US"/>
        </w:rPr>
        <w:t xml:space="preserve"> </w:t>
      </w:r>
      <w:r w:rsidRPr="52C020D7" w:rsidR="47A2A9C1">
        <w:rPr>
          <w:rFonts w:ascii="Arial" w:hAnsi="Arial" w:eastAsia="Arial" w:cs="Arial"/>
          <w:noProof w:val="0"/>
          <w:sz w:val="24"/>
          <w:szCs w:val="24"/>
          <w:lang w:val="en-US"/>
        </w:rPr>
        <w:t>(Accessed: 17</w:t>
      </w:r>
      <w:r w:rsidRPr="52C020D7" w:rsidR="47A2A9C1">
        <w:rPr>
          <w:rFonts w:ascii="Arial" w:hAnsi="Arial" w:eastAsia="Arial" w:cs="Arial"/>
          <w:noProof w:val="0"/>
          <w:sz w:val="19"/>
          <w:szCs w:val="19"/>
          <w:vertAlign w:val="superscript"/>
          <w:lang w:val="en-US"/>
        </w:rPr>
        <w:t>th</w:t>
      </w:r>
      <w:r w:rsidRPr="52C020D7" w:rsidR="47A2A9C1">
        <w:rPr>
          <w:rFonts w:ascii="Arial" w:hAnsi="Arial" w:eastAsia="Arial" w:cs="Arial"/>
          <w:noProof w:val="0"/>
          <w:sz w:val="24"/>
          <w:szCs w:val="24"/>
          <w:lang w:val="en-US"/>
        </w:rPr>
        <w:t xml:space="preserve"> Nov 2025) </w:t>
      </w:r>
    </w:p>
    <w:p w:rsidR="1B85E5BF" w:rsidP="52C020D7" w:rsidRDefault="1B85E5BF" w14:paraId="20517014" w14:textId="04C76C61">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 </w:t>
      </w:r>
    </w:p>
    <w:p w:rsidR="1B85E5BF" w:rsidP="52C020D7" w:rsidRDefault="1B85E5BF" w14:paraId="7CA05E62" w14:textId="0F86A6E0">
      <w:pPr>
        <w:bidi w:val="0"/>
        <w:spacing w:before="0" w:beforeAutospacing="off" w:after="0" w:afterAutospacing="off" w:line="360" w:lineRule="auto"/>
        <w:ind/>
        <w:jc w:val="left"/>
      </w:pPr>
      <w:r w:rsidRPr="52C020D7" w:rsidR="47A2A9C1">
        <w:rPr>
          <w:rFonts w:ascii="Roboto" w:hAnsi="Roboto" w:eastAsia="Roboto" w:cs="Roboto"/>
          <w:noProof w:val="0"/>
          <w:color w:val="747F8B"/>
          <w:sz w:val="24"/>
          <w:szCs w:val="24"/>
          <w:lang w:val="en-US"/>
        </w:rPr>
        <w:t xml:space="preserve">Age UK (2019). </w:t>
      </w:r>
      <w:r w:rsidRPr="52C020D7" w:rsidR="47A2A9C1">
        <w:rPr>
          <w:rFonts w:ascii="Times New Roman" w:hAnsi="Times New Roman" w:eastAsia="Times New Roman" w:cs="Times New Roman"/>
          <w:i w:val="1"/>
          <w:iCs w:val="1"/>
          <w:noProof w:val="0"/>
          <w:sz w:val="24"/>
          <w:szCs w:val="24"/>
          <w:lang w:val="en-US"/>
        </w:rPr>
        <w:t>Respite Care - Taking a break from care | Age UK</w:t>
      </w:r>
      <w:r w:rsidRPr="52C020D7" w:rsidR="47A2A9C1">
        <w:rPr>
          <w:rFonts w:ascii="Times New Roman" w:hAnsi="Times New Roman" w:eastAsia="Times New Roman" w:cs="Times New Roman"/>
          <w:noProof w:val="0"/>
          <w:sz w:val="24"/>
          <w:szCs w:val="24"/>
          <w:lang w:val="en-US"/>
        </w:rPr>
        <w:t xml:space="preserve">. Available at: </w:t>
      </w:r>
      <w:hyperlink r:id="Rf4019bf94deb4e81">
        <w:r w:rsidRPr="52C020D7" w:rsidR="47A2A9C1">
          <w:rPr>
            <w:rStyle w:val="Hyperlink"/>
            <w:rFonts w:ascii="Roboto" w:hAnsi="Roboto" w:eastAsia="Roboto" w:cs="Roboto"/>
            <w:strike w:val="0"/>
            <w:dstrike w:val="0"/>
            <w:noProof w:val="0"/>
            <w:color w:val="467886"/>
            <w:sz w:val="24"/>
            <w:szCs w:val="24"/>
            <w:u w:val="single"/>
            <w:lang w:val="en-US"/>
          </w:rPr>
          <w:t>https://www.ageuk.org.uk/information-advice/care/helping-a-loved-one/respite-care/</w:t>
        </w:r>
      </w:hyperlink>
      <w:r w:rsidRPr="52C020D7" w:rsidR="47A2A9C1">
        <w:rPr>
          <w:rFonts w:ascii="Roboto" w:hAnsi="Roboto" w:eastAsia="Roboto" w:cs="Roboto"/>
          <w:noProof w:val="0"/>
          <w:color w:val="747F8B"/>
          <w:sz w:val="24"/>
          <w:szCs w:val="24"/>
          <w:lang w:val="en-US"/>
        </w:rPr>
        <w:t xml:space="preserve">.   </w:t>
      </w:r>
      <w:r w:rsidRPr="52C020D7" w:rsidR="47A2A9C1">
        <w:rPr>
          <w:rFonts w:ascii="Roboto" w:hAnsi="Roboto" w:eastAsia="Roboto" w:cs="Roboto"/>
          <w:noProof w:val="0"/>
          <w:sz w:val="24"/>
          <w:szCs w:val="24"/>
          <w:lang w:val="en-US"/>
        </w:rPr>
        <w:t>(Accessed: 28</w:t>
      </w:r>
      <w:r w:rsidRPr="52C020D7" w:rsidR="47A2A9C1">
        <w:rPr>
          <w:rFonts w:ascii="Times New Roman" w:hAnsi="Times New Roman" w:eastAsia="Times New Roman" w:cs="Times New Roman"/>
          <w:noProof w:val="0"/>
          <w:sz w:val="24"/>
          <w:szCs w:val="24"/>
          <w:lang w:val="en-US"/>
        </w:rPr>
        <w:t>th Feb 2026)</w:t>
      </w:r>
      <w:r w:rsidRPr="52C020D7" w:rsidR="47A2A9C1">
        <w:rPr>
          <w:rFonts w:ascii="Roboto" w:hAnsi="Roboto" w:eastAsia="Roboto" w:cs="Roboto"/>
          <w:noProof w:val="0"/>
          <w:sz w:val="24"/>
          <w:szCs w:val="24"/>
          <w:lang w:val="en-US"/>
        </w:rPr>
        <w:t xml:space="preserve"> </w:t>
      </w:r>
    </w:p>
    <w:p w:rsidR="1B85E5BF" w:rsidP="52C020D7" w:rsidRDefault="1B85E5BF" w14:paraId="1B88FC8B" w14:textId="0580EF5F">
      <w:pPr>
        <w:bidi w:val="0"/>
        <w:spacing w:before="0" w:beforeAutospacing="off" w:after="0" w:afterAutospacing="off" w:line="360" w:lineRule="auto"/>
        <w:ind/>
        <w:jc w:val="left"/>
      </w:pPr>
      <w:r w:rsidRPr="52C020D7" w:rsidR="47A2A9C1">
        <w:rPr>
          <w:rFonts w:ascii="Segoe UI" w:hAnsi="Segoe UI" w:eastAsia="Segoe UI" w:cs="Segoe UI"/>
          <w:noProof w:val="0"/>
          <w:sz w:val="24"/>
          <w:szCs w:val="24"/>
          <w:lang w:val="en-US"/>
        </w:rPr>
        <w:t xml:space="preserve"> </w:t>
      </w:r>
    </w:p>
    <w:p w:rsidR="1B85E5BF" w:rsidP="52C020D7" w:rsidRDefault="1B85E5BF" w14:paraId="03E37582" w14:textId="0771F220">
      <w:pPr>
        <w:bidi w:val="0"/>
        <w:spacing w:before="0" w:beforeAutospacing="off" w:after="0" w:afterAutospacing="off" w:line="360" w:lineRule="auto"/>
        <w:ind/>
        <w:jc w:val="left"/>
        <w:rPr>
          <w:rFonts w:ascii="Segoe UI" w:hAnsi="Segoe UI" w:eastAsia="Segoe UI" w:cs="Segoe UI"/>
          <w:noProof w:val="0"/>
          <w:sz w:val="24"/>
          <w:szCs w:val="24"/>
          <w:lang w:val="en-US"/>
        </w:rPr>
      </w:pPr>
    </w:p>
    <w:p w:rsidR="1B85E5BF" w:rsidP="52C020D7" w:rsidRDefault="1B85E5BF" w14:paraId="40B305EB" w14:textId="2B511D7D">
      <w:pPr>
        <w:bidi w:val="0"/>
        <w:spacing w:before="0" w:beforeAutospacing="off" w:after="0" w:afterAutospacing="off" w:line="360" w:lineRule="auto"/>
        <w:ind/>
        <w:jc w:val="left"/>
      </w:pPr>
      <w:r w:rsidRPr="52C020D7" w:rsidR="47A2A9C1">
        <w:rPr>
          <w:rFonts w:ascii="Times New Roman" w:hAnsi="Times New Roman" w:eastAsia="Times New Roman" w:cs="Times New Roman"/>
          <w:noProof w:val="0"/>
          <w:sz w:val="24"/>
          <w:szCs w:val="24"/>
          <w:lang w:val="en-US"/>
        </w:rPr>
        <w:t xml:space="preserve">Akan, A., Rose, E., Maarabouni, R., Thorns, H., Taylor, A., Estien, D. and Hyde, Z. (2026). ‘We Realised We Were Not in it by Ourselves.’ Exploring Experiences of a Multidisciplinary Psychoeducational Workshop for Parents With a Child Diagnosed With Autism Spectrum Condition: A Thematic Analysis. </w:t>
      </w:r>
      <w:r w:rsidRPr="52C020D7" w:rsidR="47A2A9C1">
        <w:rPr>
          <w:rFonts w:ascii="Times New Roman" w:hAnsi="Times New Roman" w:eastAsia="Times New Roman" w:cs="Times New Roman"/>
          <w:i w:val="1"/>
          <w:iCs w:val="1"/>
          <w:noProof w:val="0"/>
          <w:sz w:val="24"/>
          <w:szCs w:val="24"/>
          <w:lang w:val="en-US"/>
        </w:rPr>
        <w:t>Clinical Child Psychology and Psychiatry</w:t>
      </w:r>
      <w:r w:rsidRPr="52C020D7" w:rsidR="47A2A9C1">
        <w:rPr>
          <w:rFonts w:ascii="Times New Roman" w:hAnsi="Times New Roman" w:eastAsia="Times New Roman" w:cs="Times New Roman"/>
          <w:noProof w:val="0"/>
          <w:sz w:val="24"/>
          <w:szCs w:val="24"/>
          <w:lang w:val="en-US"/>
        </w:rPr>
        <w:t>, 31(2). doi:https://doi.org/10.1177/13591045261418179</w:t>
      </w:r>
    </w:p>
    <w:p w:rsidR="1B85E5BF" w:rsidP="52C020D7" w:rsidRDefault="1B85E5BF" w14:paraId="57737F63" w14:textId="5FA6A854">
      <w:pPr>
        <w:bidi w:val="0"/>
        <w:spacing w:before="0" w:beforeAutospacing="off" w:after="0" w:afterAutospacing="off" w:line="360" w:lineRule="auto"/>
        <w:ind/>
        <w:jc w:val="left"/>
      </w:pPr>
      <w:r w:rsidRPr="52C020D7" w:rsidR="47A2A9C1">
        <w:rPr>
          <w:rFonts w:ascii="Segoe UI" w:hAnsi="Segoe UI" w:eastAsia="Segoe UI" w:cs="Segoe UI"/>
          <w:noProof w:val="0"/>
          <w:sz w:val="24"/>
          <w:szCs w:val="24"/>
          <w:lang w:val="en-US"/>
        </w:rPr>
        <w:t xml:space="preserve"> </w:t>
      </w:r>
    </w:p>
    <w:p w:rsidR="1B85E5BF" w:rsidP="52C020D7" w:rsidRDefault="1B85E5BF" w14:paraId="630CEF13" w14:textId="623B75EE">
      <w:pPr>
        <w:bidi w:val="0"/>
        <w:spacing w:before="0" w:beforeAutospacing="off" w:after="0" w:afterAutospacing="off" w:line="360" w:lineRule="auto"/>
        <w:ind/>
        <w:jc w:val="left"/>
        <w:rPr>
          <w:rFonts w:ascii="Segoe UI" w:hAnsi="Segoe UI" w:eastAsia="Segoe UI" w:cs="Segoe UI"/>
          <w:noProof w:val="0"/>
          <w:sz w:val="24"/>
          <w:szCs w:val="24"/>
          <w:lang w:val="en-US"/>
        </w:rPr>
      </w:pPr>
    </w:p>
    <w:p w:rsidR="1B85E5BF" w:rsidP="52C020D7" w:rsidRDefault="1B85E5BF" w14:paraId="7AA6190E" w14:textId="66F135F9">
      <w:pPr>
        <w:bidi w:val="0"/>
        <w:spacing w:before="0" w:beforeAutospacing="off" w:after="0" w:afterAutospacing="off" w:line="360" w:lineRule="auto"/>
        <w:ind/>
        <w:jc w:val="left"/>
      </w:pPr>
      <w:r w:rsidRPr="52C020D7" w:rsidR="47A2A9C1">
        <w:rPr>
          <w:rFonts w:ascii="Times New Roman" w:hAnsi="Times New Roman" w:eastAsia="Times New Roman" w:cs="Times New Roman"/>
          <w:noProof w:val="0"/>
          <w:sz w:val="24"/>
          <w:szCs w:val="24"/>
          <w:lang w:val="en-US"/>
        </w:rPr>
        <w:t xml:space="preserve">Armstrong, L. (2025). </w:t>
      </w:r>
      <w:r w:rsidRPr="52C020D7" w:rsidR="47A2A9C1">
        <w:rPr>
          <w:rFonts w:ascii="Times New Roman" w:hAnsi="Times New Roman" w:eastAsia="Times New Roman" w:cs="Times New Roman"/>
          <w:i w:val="1"/>
          <w:iCs w:val="1"/>
          <w:noProof w:val="0"/>
          <w:sz w:val="24"/>
          <w:szCs w:val="24"/>
          <w:lang w:val="en-US"/>
        </w:rPr>
        <w:t xml:space="preserve">Relationships. </w:t>
      </w:r>
      <w:r w:rsidRPr="52C020D7" w:rsidR="47A2A9C1">
        <w:rPr>
          <w:rFonts w:ascii="Times New Roman" w:hAnsi="Times New Roman" w:eastAsia="Times New Roman" w:cs="Times New Roman"/>
          <w:noProof w:val="0"/>
          <w:sz w:val="24"/>
          <w:szCs w:val="24"/>
          <w:lang w:val="en-US"/>
        </w:rPr>
        <w:t xml:space="preserve">Available at: </w:t>
      </w:r>
      <w:hyperlink r:id="R146c909cbcb44ada">
        <w:r w:rsidRPr="52C020D7" w:rsidR="47A2A9C1">
          <w:rPr>
            <w:rStyle w:val="Hyperlink"/>
            <w:rFonts w:ascii="Arial" w:hAnsi="Arial" w:eastAsia="Arial" w:cs="Arial"/>
            <w:strike w:val="0"/>
            <w:dstrike w:val="0"/>
            <w:noProof w:val="0"/>
            <w:color w:val="467886"/>
            <w:sz w:val="24"/>
            <w:szCs w:val="24"/>
            <w:u w:val="single"/>
            <w:lang w:val="en-US"/>
          </w:rPr>
          <w:t>https://www.mentalhealth.com/libary/relationships</w:t>
        </w:r>
      </w:hyperlink>
      <w:r w:rsidRPr="52C020D7" w:rsidR="47A2A9C1">
        <w:rPr>
          <w:rFonts w:ascii="Arial" w:hAnsi="Arial" w:eastAsia="Arial" w:cs="Arial"/>
          <w:noProof w:val="0"/>
          <w:color w:val="747F8B"/>
          <w:sz w:val="24"/>
          <w:szCs w:val="24"/>
          <w:lang w:val="en-US"/>
        </w:rPr>
        <w:t xml:space="preserve"> </w:t>
      </w:r>
      <w:r w:rsidRPr="52C020D7" w:rsidR="47A2A9C1">
        <w:rPr>
          <w:rFonts w:ascii="Arial" w:hAnsi="Arial" w:eastAsia="Arial" w:cs="Arial"/>
          <w:noProof w:val="0"/>
          <w:sz w:val="24"/>
          <w:szCs w:val="24"/>
          <w:lang w:val="en-US"/>
        </w:rPr>
        <w:t>(Accessed: 2</w:t>
      </w:r>
      <w:r w:rsidRPr="52C020D7" w:rsidR="47A2A9C1">
        <w:rPr>
          <w:rFonts w:ascii="Times New Roman" w:hAnsi="Times New Roman" w:eastAsia="Times New Roman" w:cs="Times New Roman"/>
          <w:noProof w:val="0"/>
          <w:sz w:val="24"/>
          <w:szCs w:val="24"/>
          <w:lang w:val="en-US"/>
        </w:rPr>
        <w:t>nd April 2026)</w:t>
      </w:r>
      <w:r w:rsidRPr="52C020D7" w:rsidR="47A2A9C1">
        <w:rPr>
          <w:rFonts w:ascii="Arial" w:hAnsi="Arial" w:eastAsia="Arial" w:cs="Arial"/>
          <w:noProof w:val="0"/>
          <w:sz w:val="24"/>
          <w:szCs w:val="24"/>
          <w:lang w:val="en-US"/>
        </w:rPr>
        <w:t xml:space="preserve"> </w:t>
      </w:r>
    </w:p>
    <w:p w:rsidR="1B85E5BF" w:rsidP="52C020D7" w:rsidRDefault="1B85E5BF" w14:paraId="12A8E0AE" w14:textId="6698629D">
      <w:pPr>
        <w:bidi w:val="0"/>
        <w:spacing w:before="0" w:beforeAutospacing="off" w:after="0" w:afterAutospacing="off" w:line="360" w:lineRule="auto"/>
        <w:ind/>
        <w:jc w:val="left"/>
      </w:pPr>
      <w:r w:rsidRPr="52C020D7" w:rsidR="47A2A9C1">
        <w:rPr>
          <w:rFonts w:ascii="Segoe UI" w:hAnsi="Segoe UI" w:eastAsia="Segoe UI" w:cs="Segoe UI"/>
          <w:noProof w:val="0"/>
          <w:sz w:val="24"/>
          <w:szCs w:val="24"/>
          <w:lang w:val="en-US"/>
        </w:rPr>
        <w:t xml:space="preserve"> </w:t>
      </w:r>
    </w:p>
    <w:p w:rsidR="1B85E5BF" w:rsidP="52C020D7" w:rsidRDefault="1B85E5BF" w14:paraId="6F4A7380" w14:textId="09089418">
      <w:pPr>
        <w:bidi w:val="0"/>
        <w:spacing w:before="0" w:beforeAutospacing="off" w:after="0" w:afterAutospacing="off" w:line="360" w:lineRule="auto"/>
        <w:ind/>
        <w:jc w:val="left"/>
      </w:pPr>
      <w:r w:rsidRPr="52C020D7" w:rsidR="47A2A9C1">
        <w:rPr>
          <w:rFonts w:ascii="Times New Roman" w:hAnsi="Times New Roman" w:eastAsia="Times New Roman" w:cs="Times New Roman"/>
          <w:noProof w:val="0"/>
          <w:sz w:val="24"/>
          <w:szCs w:val="24"/>
          <w:lang w:val="en-US"/>
        </w:rPr>
        <w:t xml:space="preserve">Attentive autism care. (2022). </w:t>
      </w:r>
      <w:r w:rsidRPr="52C020D7" w:rsidR="47A2A9C1">
        <w:rPr>
          <w:rFonts w:ascii="Times New Roman" w:hAnsi="Times New Roman" w:eastAsia="Times New Roman" w:cs="Times New Roman"/>
          <w:i w:val="1"/>
          <w:iCs w:val="1"/>
          <w:noProof w:val="0"/>
          <w:sz w:val="24"/>
          <w:szCs w:val="24"/>
          <w:lang w:val="en-US"/>
        </w:rPr>
        <w:t>History &amp; Timeline Of Autism</w:t>
      </w:r>
      <w:r w:rsidRPr="52C020D7" w:rsidR="47A2A9C1">
        <w:rPr>
          <w:rFonts w:ascii="Times New Roman" w:hAnsi="Times New Roman" w:eastAsia="Times New Roman" w:cs="Times New Roman"/>
          <w:noProof w:val="0"/>
          <w:sz w:val="24"/>
          <w:szCs w:val="24"/>
          <w:lang w:val="en-US"/>
        </w:rPr>
        <w:t>. Available at:</w:t>
      </w:r>
      <w:r w:rsidRPr="52C020D7" w:rsidR="47A2A9C1">
        <w:rPr>
          <w:rFonts w:ascii="Roboto" w:hAnsi="Roboto" w:eastAsia="Roboto" w:cs="Roboto"/>
          <w:noProof w:val="0"/>
          <w:color w:val="747F8B"/>
          <w:sz w:val="21"/>
          <w:szCs w:val="21"/>
          <w:lang w:val="en-US"/>
        </w:rPr>
        <w:t xml:space="preserve"> </w:t>
      </w:r>
      <w:hyperlink r:id="Re7fbe1f47ae84a7c">
        <w:r w:rsidRPr="52C020D7" w:rsidR="47A2A9C1">
          <w:rPr>
            <w:rStyle w:val="Hyperlink"/>
            <w:rFonts w:ascii="Roboto" w:hAnsi="Roboto" w:eastAsia="Roboto" w:cs="Roboto"/>
            <w:strike w:val="0"/>
            <w:dstrike w:val="0"/>
            <w:noProof w:val="0"/>
            <w:color w:val="467886"/>
            <w:sz w:val="21"/>
            <w:szCs w:val="21"/>
            <w:u w:val="single"/>
            <w:lang w:val="en-US"/>
          </w:rPr>
          <w:t>https://www.attentiveautismcare.com/blog/history-timeline-of-autism</w:t>
        </w:r>
      </w:hyperlink>
      <w:r w:rsidRPr="52C020D7" w:rsidR="47A2A9C1">
        <w:rPr>
          <w:rFonts w:ascii="Arial" w:hAnsi="Arial" w:eastAsia="Arial" w:cs="Arial"/>
          <w:noProof w:val="0"/>
          <w:sz w:val="24"/>
          <w:szCs w:val="24"/>
          <w:lang w:val="en-US"/>
        </w:rPr>
        <w:t xml:space="preserve">  (Accessed 4</w:t>
      </w:r>
      <w:r w:rsidRPr="52C020D7" w:rsidR="47A2A9C1">
        <w:rPr>
          <w:rFonts w:ascii="Arial" w:hAnsi="Arial" w:eastAsia="Arial" w:cs="Arial"/>
          <w:noProof w:val="0"/>
          <w:sz w:val="24"/>
          <w:szCs w:val="24"/>
          <w:vertAlign w:val="superscript"/>
          <w:lang w:val="en-US"/>
        </w:rPr>
        <w:t>th</w:t>
      </w:r>
      <w:r w:rsidRPr="52C020D7" w:rsidR="47A2A9C1">
        <w:rPr>
          <w:rFonts w:ascii="Arial" w:hAnsi="Arial" w:eastAsia="Arial" w:cs="Arial"/>
          <w:noProof w:val="0"/>
          <w:sz w:val="24"/>
          <w:szCs w:val="24"/>
          <w:lang w:val="en-US"/>
        </w:rPr>
        <w:t xml:space="preserve"> January 2026) </w:t>
      </w:r>
    </w:p>
    <w:p w:rsidR="1B85E5BF" w:rsidP="52C020D7" w:rsidRDefault="1B85E5BF" w14:paraId="24E9628D" w14:textId="74F3C5E7">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 </w:t>
      </w:r>
    </w:p>
    <w:p w:rsidR="1B85E5BF" w:rsidP="52C020D7" w:rsidRDefault="1B85E5BF" w14:paraId="37888030" w14:textId="50247050">
      <w:pPr>
        <w:bidi w:val="0"/>
        <w:spacing w:before="0" w:beforeAutospacing="off" w:after="0" w:afterAutospacing="off" w:line="360" w:lineRule="auto"/>
        <w:ind/>
        <w:jc w:val="left"/>
      </w:pPr>
      <w:r w:rsidRPr="52C020D7" w:rsidR="47A2A9C1">
        <w:rPr>
          <w:rFonts w:ascii="Arial" w:hAnsi="Arial" w:eastAsia="Arial" w:cs="Arial"/>
          <w:noProof w:val="0"/>
          <w:color w:val="747F8B"/>
          <w:sz w:val="24"/>
          <w:szCs w:val="24"/>
          <w:lang w:val="en-US"/>
        </w:rPr>
        <w:t>Attentiveautismcare</w:t>
      </w:r>
      <w:r w:rsidRPr="52C020D7" w:rsidR="47A2A9C1">
        <w:rPr>
          <w:rFonts w:ascii="Times New Roman" w:hAnsi="Times New Roman" w:eastAsia="Times New Roman" w:cs="Times New Roman"/>
          <w:noProof w:val="0"/>
          <w:sz w:val="24"/>
          <w:szCs w:val="24"/>
          <w:lang w:val="en-US"/>
        </w:rPr>
        <w:t xml:space="preserve"> (2025). </w:t>
      </w:r>
      <w:r w:rsidRPr="52C020D7" w:rsidR="47A2A9C1">
        <w:rPr>
          <w:rFonts w:ascii="Times New Roman" w:hAnsi="Times New Roman" w:eastAsia="Times New Roman" w:cs="Times New Roman"/>
          <w:i w:val="1"/>
          <w:iCs w:val="1"/>
          <w:noProof w:val="0"/>
          <w:sz w:val="24"/>
          <w:szCs w:val="24"/>
          <w:lang w:val="en-US"/>
        </w:rPr>
        <w:t>The Impact of Autism on Family Dynamics</w:t>
      </w:r>
      <w:r w:rsidRPr="52C020D7" w:rsidR="47A2A9C1">
        <w:rPr>
          <w:rFonts w:ascii="Times New Roman" w:hAnsi="Times New Roman" w:eastAsia="Times New Roman" w:cs="Times New Roman"/>
          <w:noProof w:val="0"/>
          <w:sz w:val="24"/>
          <w:szCs w:val="24"/>
          <w:lang w:val="en-US"/>
        </w:rPr>
        <w:t xml:space="preserve">. Available at: </w:t>
      </w:r>
      <w:hyperlink r:id="Rc6bebc4725cf4a58">
        <w:r w:rsidRPr="52C020D7" w:rsidR="47A2A9C1">
          <w:rPr>
            <w:rStyle w:val="Hyperlink"/>
            <w:rFonts w:ascii="Arial" w:hAnsi="Arial" w:eastAsia="Arial" w:cs="Arial"/>
            <w:strike w:val="0"/>
            <w:dstrike w:val="0"/>
            <w:noProof w:val="0"/>
            <w:color w:val="467886"/>
            <w:sz w:val="24"/>
            <w:szCs w:val="24"/>
            <w:u w:val="single"/>
            <w:lang w:val="en-US"/>
          </w:rPr>
          <w:t>https://www.attentiveautismcare.com/blog/the-impact-of-autism-on-family-dynamics</w:t>
        </w:r>
      </w:hyperlink>
      <w:r w:rsidRPr="52C020D7" w:rsidR="47A2A9C1">
        <w:rPr>
          <w:rFonts w:ascii="Arial" w:hAnsi="Arial" w:eastAsia="Arial" w:cs="Arial"/>
          <w:noProof w:val="0"/>
          <w:color w:val="747F8B"/>
          <w:sz w:val="24"/>
          <w:szCs w:val="24"/>
          <w:lang w:val="en-US"/>
        </w:rPr>
        <w:t>.</w:t>
      </w:r>
      <w:r w:rsidRPr="52C020D7" w:rsidR="47A2A9C1">
        <w:rPr>
          <w:rFonts w:ascii="Times New Roman" w:hAnsi="Times New Roman" w:eastAsia="Times New Roman" w:cs="Times New Roman"/>
          <w:noProof w:val="0"/>
          <w:sz w:val="24"/>
          <w:szCs w:val="24"/>
          <w:lang w:val="en-US"/>
        </w:rPr>
        <w:t xml:space="preserve"> (Accessed: 1st April  2026)</w:t>
      </w:r>
      <w:r w:rsidRPr="52C020D7" w:rsidR="47A2A9C1">
        <w:rPr>
          <w:rFonts w:ascii="Arial" w:hAnsi="Arial" w:eastAsia="Arial" w:cs="Arial"/>
          <w:noProof w:val="0"/>
          <w:color w:val="747F8B"/>
          <w:sz w:val="24"/>
          <w:szCs w:val="24"/>
          <w:lang w:val="en-US"/>
        </w:rPr>
        <w:t xml:space="preserve"> </w:t>
      </w:r>
    </w:p>
    <w:p w:rsidR="1B85E5BF" w:rsidP="52C020D7" w:rsidRDefault="1B85E5BF" w14:paraId="206316F4" w14:textId="5A6E9E3A">
      <w:pPr>
        <w:bidi w:val="0"/>
        <w:spacing w:before="0" w:beforeAutospacing="off" w:after="0" w:afterAutospacing="off" w:line="360" w:lineRule="auto"/>
        <w:ind/>
        <w:jc w:val="left"/>
      </w:pPr>
      <w:r w:rsidRPr="52C020D7" w:rsidR="47A2A9C1">
        <w:rPr>
          <w:rFonts w:ascii="Arial" w:hAnsi="Arial" w:eastAsia="Arial" w:cs="Arial"/>
          <w:noProof w:val="0"/>
          <w:color w:val="747F8B"/>
          <w:sz w:val="24"/>
          <w:szCs w:val="24"/>
          <w:lang w:val="en-US"/>
        </w:rPr>
        <w:t xml:space="preserve"> </w:t>
      </w:r>
    </w:p>
    <w:p w:rsidR="1B85E5BF" w:rsidP="52C020D7" w:rsidRDefault="1B85E5BF" w14:paraId="22536F83" w14:textId="2BAD3981">
      <w:pPr>
        <w:bidi w:val="0"/>
        <w:spacing w:before="0" w:beforeAutospacing="off" w:after="0" w:afterAutospacing="off" w:line="360" w:lineRule="auto"/>
        <w:ind/>
        <w:jc w:val="left"/>
      </w:pPr>
      <w:r w:rsidRPr="52C020D7" w:rsidR="47A2A9C1">
        <w:rPr>
          <w:rFonts w:ascii="Arial" w:hAnsi="Arial" w:eastAsia="Arial" w:cs="Arial"/>
          <w:noProof w:val="0"/>
          <w:color w:val="000000" w:themeColor="text1" w:themeTint="FF" w:themeShade="FF"/>
          <w:sz w:val="24"/>
          <w:szCs w:val="24"/>
          <w:lang w:val="en-US"/>
        </w:rPr>
        <w:t>Autism central</w:t>
      </w:r>
      <w:r w:rsidRPr="52C020D7" w:rsidR="47A2A9C1">
        <w:rPr>
          <w:rFonts w:ascii="Times New Roman" w:hAnsi="Times New Roman" w:eastAsia="Times New Roman" w:cs="Times New Roman"/>
          <w:noProof w:val="0"/>
          <w:sz w:val="24"/>
          <w:szCs w:val="24"/>
          <w:lang w:val="en-US"/>
        </w:rPr>
        <w:t xml:space="preserve"> (2025). </w:t>
      </w:r>
      <w:r w:rsidRPr="52C020D7" w:rsidR="47A2A9C1">
        <w:rPr>
          <w:rFonts w:ascii="Times New Roman" w:hAnsi="Times New Roman" w:eastAsia="Times New Roman" w:cs="Times New Roman"/>
          <w:i w:val="1"/>
          <w:iCs w:val="1"/>
          <w:noProof w:val="0"/>
          <w:sz w:val="24"/>
          <w:szCs w:val="24"/>
          <w:lang w:val="en-US"/>
        </w:rPr>
        <w:t xml:space="preserve">What is autism? </w:t>
      </w:r>
      <w:r w:rsidRPr="52C020D7" w:rsidR="47A2A9C1">
        <w:rPr>
          <w:rFonts w:ascii="Times New Roman" w:hAnsi="Times New Roman" w:eastAsia="Times New Roman" w:cs="Times New Roman"/>
          <w:noProof w:val="0"/>
          <w:sz w:val="24"/>
          <w:szCs w:val="24"/>
          <w:lang w:val="en-US"/>
        </w:rPr>
        <w:t>Available at:</w:t>
      </w:r>
      <w:r w:rsidRPr="52C020D7" w:rsidR="47A2A9C1">
        <w:rPr>
          <w:rFonts w:ascii="Roboto" w:hAnsi="Roboto" w:eastAsia="Roboto" w:cs="Roboto"/>
          <w:noProof w:val="0"/>
          <w:color w:val="747F8B"/>
          <w:sz w:val="21"/>
          <w:szCs w:val="21"/>
          <w:lang w:val="en-US"/>
        </w:rPr>
        <w:t xml:space="preserve"> </w:t>
      </w:r>
      <w:hyperlink r:id="R06e36b65668a45b3">
        <w:r w:rsidRPr="52C020D7" w:rsidR="47A2A9C1">
          <w:rPr>
            <w:rStyle w:val="Hyperlink"/>
            <w:rFonts w:ascii="Roboto" w:hAnsi="Roboto" w:eastAsia="Roboto" w:cs="Roboto"/>
            <w:strike w:val="0"/>
            <w:dstrike w:val="0"/>
            <w:noProof w:val="0"/>
            <w:color w:val="467886"/>
            <w:sz w:val="21"/>
            <w:szCs w:val="21"/>
            <w:u w:val="single"/>
            <w:lang w:val="en-US"/>
          </w:rPr>
          <w:t>https://www.autismcentral.org.uk/guidance/what-autism</w:t>
        </w:r>
      </w:hyperlink>
      <w:r w:rsidRPr="52C020D7" w:rsidR="47A2A9C1">
        <w:rPr>
          <w:rFonts w:ascii="Roboto" w:hAnsi="Roboto" w:eastAsia="Roboto" w:cs="Roboto"/>
          <w:noProof w:val="0"/>
          <w:color w:val="747F8B"/>
          <w:sz w:val="21"/>
          <w:szCs w:val="21"/>
          <w:lang w:val="en-US"/>
        </w:rPr>
        <w:t>.</w:t>
      </w:r>
      <w:r w:rsidRPr="52C020D7" w:rsidR="47A2A9C1">
        <w:rPr>
          <w:rFonts w:ascii="Roboto" w:hAnsi="Roboto" w:eastAsia="Roboto" w:cs="Roboto"/>
          <w:noProof w:val="0"/>
          <w:color w:val="000000" w:themeColor="text1" w:themeTint="FF" w:themeShade="FF"/>
          <w:sz w:val="24"/>
          <w:szCs w:val="24"/>
          <w:lang w:val="en-US"/>
        </w:rPr>
        <w:t xml:space="preserve"> (</w:t>
      </w:r>
      <w:r w:rsidRPr="52C020D7" w:rsidR="47A2A9C1">
        <w:rPr>
          <w:rFonts w:ascii="Times New Roman" w:hAnsi="Times New Roman" w:eastAsia="Times New Roman" w:cs="Times New Roman"/>
          <w:noProof w:val="0"/>
          <w:sz w:val="24"/>
          <w:szCs w:val="24"/>
          <w:lang w:val="en-US"/>
        </w:rPr>
        <w:t>Accessed: 15</w:t>
      </w:r>
      <w:r w:rsidRPr="52C020D7" w:rsidR="47A2A9C1">
        <w:rPr>
          <w:rFonts w:ascii="Roboto" w:hAnsi="Roboto" w:eastAsia="Roboto" w:cs="Roboto"/>
          <w:noProof w:val="0"/>
          <w:color w:val="000000" w:themeColor="text1" w:themeTint="FF" w:themeShade="FF"/>
          <w:sz w:val="19"/>
          <w:szCs w:val="19"/>
          <w:vertAlign w:val="superscript"/>
          <w:lang w:val="en-US"/>
        </w:rPr>
        <w:t>th</w:t>
      </w:r>
      <w:r w:rsidRPr="52C020D7" w:rsidR="47A2A9C1">
        <w:rPr>
          <w:rFonts w:ascii="Roboto" w:hAnsi="Roboto" w:eastAsia="Roboto" w:cs="Roboto"/>
          <w:noProof w:val="0"/>
          <w:color w:val="000000" w:themeColor="text1" w:themeTint="FF" w:themeShade="FF"/>
          <w:sz w:val="24"/>
          <w:szCs w:val="24"/>
          <w:lang w:val="en-US"/>
        </w:rPr>
        <w:t xml:space="preserve"> Dec 2025) </w:t>
      </w:r>
    </w:p>
    <w:p w:rsidR="1B85E5BF" w:rsidP="52C020D7" w:rsidRDefault="1B85E5BF" w14:paraId="7B6E8CFF" w14:textId="797BEAA4">
      <w:pPr>
        <w:bidi w:val="0"/>
        <w:spacing w:before="0" w:beforeAutospacing="off" w:after="0" w:afterAutospacing="off" w:line="360" w:lineRule="auto"/>
        <w:ind/>
        <w:jc w:val="left"/>
        <w:rPr>
          <w:rFonts w:ascii="Roboto" w:hAnsi="Roboto" w:eastAsia="Roboto" w:cs="Roboto"/>
          <w:noProof w:val="0"/>
          <w:color w:val="000000" w:themeColor="text1" w:themeTint="FF" w:themeShade="FF"/>
          <w:sz w:val="24"/>
          <w:szCs w:val="24"/>
          <w:lang w:val="en-US"/>
        </w:rPr>
      </w:pPr>
    </w:p>
    <w:p w:rsidR="1B85E5BF" w:rsidP="52C020D7" w:rsidRDefault="1B85E5BF" w14:paraId="399DAAB1" w14:textId="073075C7">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Autism UK Independent (2024). </w:t>
      </w:r>
      <w:r w:rsidRPr="52C020D7" w:rsidR="47A2A9C1">
        <w:rPr>
          <w:rFonts w:ascii="Times New Roman" w:hAnsi="Times New Roman" w:eastAsia="Times New Roman" w:cs="Times New Roman"/>
          <w:i w:val="1"/>
          <w:iCs w:val="1"/>
          <w:noProof w:val="0"/>
          <w:sz w:val="24"/>
          <w:szCs w:val="24"/>
          <w:lang w:val="en-US"/>
        </w:rPr>
        <w:t>Hans Asperger - Definition - Autism independent UK</w:t>
      </w:r>
      <w:r w:rsidRPr="52C020D7" w:rsidR="47A2A9C1">
        <w:rPr>
          <w:rFonts w:ascii="Times New Roman" w:hAnsi="Times New Roman" w:eastAsia="Times New Roman" w:cs="Times New Roman"/>
          <w:noProof w:val="0"/>
          <w:sz w:val="24"/>
          <w:szCs w:val="24"/>
          <w:lang w:val="en-US"/>
        </w:rPr>
        <w:t>. Available at:</w:t>
      </w:r>
      <w:r w:rsidRPr="52C020D7" w:rsidR="47A2A9C1">
        <w:rPr>
          <w:rFonts w:ascii="Roboto" w:hAnsi="Roboto" w:eastAsia="Roboto" w:cs="Roboto"/>
          <w:noProof w:val="0"/>
          <w:color w:val="747F8B"/>
          <w:sz w:val="21"/>
          <w:szCs w:val="21"/>
          <w:lang w:val="en-US"/>
        </w:rPr>
        <w:t xml:space="preserve"> </w:t>
      </w:r>
      <w:hyperlink r:id="R1233fd43fbe542de">
        <w:r w:rsidRPr="52C020D7" w:rsidR="47A2A9C1">
          <w:rPr>
            <w:rStyle w:val="Hyperlink"/>
            <w:rFonts w:ascii="Roboto" w:hAnsi="Roboto" w:eastAsia="Roboto" w:cs="Roboto"/>
            <w:strike w:val="0"/>
            <w:dstrike w:val="0"/>
            <w:noProof w:val="0"/>
            <w:color w:val="467886"/>
            <w:sz w:val="21"/>
            <w:szCs w:val="21"/>
            <w:u w:val="single"/>
            <w:lang w:val="en-US"/>
          </w:rPr>
          <w:t>https://autismuk.com/history-of-autism/hans-asperger-definition/</w:t>
        </w:r>
      </w:hyperlink>
      <w:r w:rsidRPr="52C020D7" w:rsidR="47A2A9C1">
        <w:rPr>
          <w:rFonts w:ascii="Roboto" w:hAnsi="Roboto" w:eastAsia="Roboto" w:cs="Roboto"/>
          <w:noProof w:val="0"/>
          <w:color w:val="747F8B"/>
          <w:sz w:val="21"/>
          <w:szCs w:val="21"/>
          <w:lang w:val="en-US"/>
        </w:rPr>
        <w:t xml:space="preserve">. </w:t>
      </w:r>
      <w:r w:rsidRPr="52C020D7" w:rsidR="47A2A9C1">
        <w:rPr>
          <w:rFonts w:ascii="Roboto" w:hAnsi="Roboto" w:eastAsia="Roboto" w:cs="Roboto"/>
          <w:noProof w:val="0"/>
          <w:color w:val="000000" w:themeColor="text1" w:themeTint="FF" w:themeShade="FF"/>
          <w:sz w:val="24"/>
          <w:szCs w:val="24"/>
          <w:lang w:val="en-US"/>
        </w:rPr>
        <w:t>(Accessed: 1</w:t>
      </w:r>
      <w:r w:rsidRPr="52C020D7" w:rsidR="47A2A9C1">
        <w:rPr>
          <w:rFonts w:ascii="Times New Roman" w:hAnsi="Times New Roman" w:eastAsia="Times New Roman" w:cs="Times New Roman"/>
          <w:noProof w:val="0"/>
          <w:sz w:val="24"/>
          <w:szCs w:val="24"/>
          <w:lang w:val="en-US"/>
        </w:rPr>
        <w:t>3</w:t>
      </w:r>
      <w:r w:rsidRPr="52C020D7" w:rsidR="47A2A9C1">
        <w:rPr>
          <w:rFonts w:ascii="Roboto" w:hAnsi="Roboto" w:eastAsia="Roboto" w:cs="Roboto"/>
          <w:noProof w:val="0"/>
          <w:color w:val="000000" w:themeColor="text1" w:themeTint="FF" w:themeShade="FF"/>
          <w:sz w:val="19"/>
          <w:szCs w:val="19"/>
          <w:vertAlign w:val="superscript"/>
          <w:lang w:val="en-US"/>
        </w:rPr>
        <w:t>th</w:t>
      </w:r>
      <w:r w:rsidRPr="52C020D7" w:rsidR="47A2A9C1">
        <w:rPr>
          <w:rFonts w:ascii="Roboto" w:hAnsi="Roboto" w:eastAsia="Roboto" w:cs="Roboto"/>
          <w:noProof w:val="0"/>
          <w:color w:val="000000" w:themeColor="text1" w:themeTint="FF" w:themeShade="FF"/>
          <w:sz w:val="24"/>
          <w:szCs w:val="24"/>
          <w:lang w:val="en-US"/>
        </w:rPr>
        <w:t xml:space="preserve"> January 2026) </w:t>
      </w:r>
    </w:p>
    <w:p w:rsidR="1B85E5BF" w:rsidP="52C020D7" w:rsidRDefault="1B85E5BF" w14:paraId="787B4A59" w14:textId="169E2055">
      <w:pPr>
        <w:bidi w:val="0"/>
        <w:spacing w:before="0" w:beforeAutospacing="off" w:after="0" w:afterAutospacing="off" w:line="360" w:lineRule="auto"/>
        <w:ind/>
        <w:jc w:val="left"/>
      </w:pPr>
      <w:r w:rsidRPr="52C020D7" w:rsidR="47A2A9C1">
        <w:rPr>
          <w:rFonts w:ascii="Roboto" w:hAnsi="Roboto" w:eastAsia="Roboto" w:cs="Roboto"/>
          <w:noProof w:val="0"/>
          <w:color w:val="000000" w:themeColor="text1" w:themeTint="FF" w:themeShade="FF"/>
          <w:sz w:val="24"/>
          <w:szCs w:val="24"/>
          <w:lang w:val="en-US"/>
        </w:rPr>
        <w:t xml:space="preserve"> </w:t>
      </w:r>
    </w:p>
    <w:p w:rsidR="1B85E5BF" w:rsidP="52C020D7" w:rsidRDefault="1B85E5BF" w14:paraId="15E94611" w14:textId="76D5E4F5">
      <w:pPr>
        <w:bidi w:val="0"/>
        <w:spacing w:before="0" w:beforeAutospacing="off" w:after="0" w:afterAutospacing="off" w:line="360" w:lineRule="auto"/>
        <w:ind/>
        <w:jc w:val="left"/>
      </w:pPr>
      <w:r w:rsidRPr="52C020D7" w:rsidR="47A2A9C1">
        <w:rPr>
          <w:rFonts w:ascii="Segoe UI" w:hAnsi="Segoe UI" w:eastAsia="Segoe UI" w:cs="Segoe UI"/>
          <w:noProof w:val="0"/>
          <w:sz w:val="18"/>
          <w:szCs w:val="18"/>
          <w:lang w:val="en-US"/>
        </w:rPr>
        <w:t xml:space="preserve"> </w:t>
      </w:r>
    </w:p>
    <w:p w:rsidR="1B85E5BF" w:rsidP="52C020D7" w:rsidRDefault="1B85E5BF" w14:paraId="149E9018" w14:textId="429098E4">
      <w:pPr>
        <w:bidi w:val="0"/>
        <w:spacing w:before="0" w:beforeAutospacing="off" w:after="0" w:afterAutospacing="off" w:line="360" w:lineRule="auto"/>
        <w:ind/>
        <w:jc w:val="left"/>
      </w:pPr>
      <w:r w:rsidRPr="52C020D7" w:rsidR="47A2A9C1">
        <w:rPr>
          <w:rFonts w:ascii="Times New Roman" w:hAnsi="Times New Roman" w:eastAsia="Times New Roman" w:cs="Times New Roman"/>
          <w:noProof w:val="0"/>
          <w:sz w:val="24"/>
          <w:szCs w:val="24"/>
          <w:lang w:val="en-US"/>
        </w:rPr>
        <w:t xml:space="preserve">Bailey, A. (2023). </w:t>
      </w:r>
      <w:r w:rsidRPr="52C020D7" w:rsidR="47A2A9C1">
        <w:rPr>
          <w:rFonts w:ascii="Times New Roman" w:hAnsi="Times New Roman" w:eastAsia="Times New Roman" w:cs="Times New Roman"/>
          <w:i w:val="1"/>
          <w:iCs w:val="1"/>
          <w:noProof w:val="0"/>
          <w:sz w:val="24"/>
          <w:szCs w:val="24"/>
          <w:lang w:val="en-US"/>
        </w:rPr>
        <w:t>What Is the Hierarchy of Needs?</w:t>
      </w:r>
      <w:r w:rsidRPr="52C020D7" w:rsidR="47A2A9C1">
        <w:rPr>
          <w:rFonts w:ascii="Times New Roman" w:hAnsi="Times New Roman" w:eastAsia="Times New Roman" w:cs="Times New Roman"/>
          <w:noProof w:val="0"/>
          <w:sz w:val="24"/>
          <w:szCs w:val="24"/>
          <w:lang w:val="en-US"/>
        </w:rPr>
        <w:t xml:space="preserve">  Available at:</w:t>
      </w:r>
      <w:r w:rsidRPr="52C020D7" w:rsidR="47A2A9C1">
        <w:rPr>
          <w:rFonts w:ascii="Roboto" w:hAnsi="Roboto" w:eastAsia="Roboto" w:cs="Roboto"/>
          <w:noProof w:val="0"/>
          <w:color w:val="747F8B"/>
          <w:sz w:val="21"/>
          <w:szCs w:val="21"/>
          <w:lang w:val="en-US"/>
        </w:rPr>
        <w:t xml:space="preserve"> </w:t>
      </w:r>
      <w:hyperlink r:id="R2a9d9d2539ac4bdb">
        <w:r w:rsidRPr="52C020D7" w:rsidR="47A2A9C1">
          <w:rPr>
            <w:rStyle w:val="Hyperlink"/>
            <w:rFonts w:ascii="Roboto" w:hAnsi="Roboto" w:eastAsia="Roboto" w:cs="Roboto"/>
            <w:strike w:val="0"/>
            <w:dstrike w:val="0"/>
            <w:noProof w:val="0"/>
            <w:color w:val="467886"/>
            <w:sz w:val="21"/>
            <w:szCs w:val="21"/>
            <w:u w:val="single"/>
            <w:lang w:val="en-US"/>
          </w:rPr>
          <w:t>https://www.verywellhealth.com/hierarchy-of-needs-maslow-s-five-categories-of-needs-5220468</w:t>
        </w:r>
      </w:hyperlink>
      <w:r w:rsidRPr="52C020D7" w:rsidR="47A2A9C1">
        <w:rPr>
          <w:rFonts w:ascii="Roboto" w:hAnsi="Roboto" w:eastAsia="Roboto" w:cs="Roboto"/>
          <w:noProof w:val="0"/>
          <w:color w:val="747F8B"/>
          <w:sz w:val="21"/>
          <w:szCs w:val="21"/>
          <w:lang w:val="en-US"/>
        </w:rPr>
        <w:t xml:space="preserve">.  </w:t>
      </w:r>
      <w:r w:rsidRPr="52C020D7" w:rsidR="47A2A9C1">
        <w:rPr>
          <w:rFonts w:ascii="Arial" w:hAnsi="Arial" w:eastAsia="Arial" w:cs="Arial"/>
          <w:noProof w:val="0"/>
          <w:sz w:val="24"/>
          <w:szCs w:val="24"/>
          <w:lang w:val="en-US"/>
        </w:rPr>
        <w:t>(Accessed: 6th April 2026)</w:t>
      </w:r>
    </w:p>
    <w:p w:rsidR="1B85E5BF" w:rsidP="52C020D7" w:rsidRDefault="1B85E5BF" w14:paraId="58444C8C" w14:textId="02408303">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 </w:t>
      </w:r>
    </w:p>
    <w:p w:rsidR="1B85E5BF" w:rsidP="52C020D7" w:rsidRDefault="1B85E5BF" w14:paraId="2718FAA5" w14:textId="70499E62">
      <w:pPr>
        <w:bidi w:val="0"/>
        <w:spacing w:before="0" w:beforeAutospacing="off" w:after="0" w:afterAutospacing="off" w:line="360" w:lineRule="auto"/>
        <w:ind/>
        <w:jc w:val="left"/>
      </w:pPr>
      <w:r w:rsidRPr="52C020D7" w:rsidR="47A2A9C1">
        <w:rPr>
          <w:rFonts w:ascii="Roboto" w:hAnsi="Roboto" w:eastAsia="Roboto" w:cs="Roboto"/>
          <w:noProof w:val="0"/>
          <w:color w:val="747F8B"/>
          <w:sz w:val="21"/>
          <w:szCs w:val="21"/>
          <w:lang w:val="en-US"/>
        </w:rPr>
        <w:t xml:space="preserve"> </w:t>
      </w:r>
    </w:p>
    <w:p w:rsidR="1B85E5BF" w:rsidP="52C020D7" w:rsidRDefault="1B85E5BF" w14:paraId="4131FD1E" w14:textId="327CE3D6">
      <w:pPr>
        <w:bidi w:val="0"/>
        <w:spacing w:before="0" w:beforeAutospacing="off" w:after="0" w:afterAutospacing="off" w:line="360" w:lineRule="auto"/>
        <w:ind/>
        <w:jc w:val="left"/>
      </w:pPr>
      <w:r w:rsidRPr="52C020D7" w:rsidR="47A2A9C1">
        <w:rPr>
          <w:rFonts w:ascii="Roboto" w:hAnsi="Roboto" w:eastAsia="Roboto" w:cs="Roboto"/>
          <w:noProof w:val="0"/>
          <w:color w:val="000000" w:themeColor="text1" w:themeTint="FF" w:themeShade="FF"/>
          <w:sz w:val="24"/>
          <w:szCs w:val="24"/>
          <w:lang w:val="en-US"/>
        </w:rPr>
        <w:t xml:space="preserve">Beck, C. (2024). </w:t>
      </w:r>
      <w:r w:rsidRPr="52C020D7" w:rsidR="47A2A9C1">
        <w:rPr>
          <w:rFonts w:ascii="Times New Roman" w:hAnsi="Times New Roman" w:eastAsia="Times New Roman" w:cs="Times New Roman"/>
          <w:i w:val="1"/>
          <w:iCs w:val="1"/>
          <w:noProof w:val="0"/>
          <w:sz w:val="24"/>
          <w:szCs w:val="24"/>
          <w:lang w:val="en-US"/>
        </w:rPr>
        <w:t>Signs of social awkwardness and 15 ways to overcome it</w:t>
      </w:r>
      <w:r w:rsidRPr="52C020D7" w:rsidR="47A2A9C1">
        <w:rPr>
          <w:rFonts w:ascii="Times New Roman" w:hAnsi="Times New Roman" w:eastAsia="Times New Roman" w:cs="Times New Roman"/>
          <w:noProof w:val="0"/>
          <w:sz w:val="24"/>
          <w:szCs w:val="24"/>
          <w:lang w:val="en-US"/>
        </w:rPr>
        <w:t>. Available at:</w:t>
      </w:r>
      <w:r w:rsidRPr="52C020D7" w:rsidR="47A2A9C1">
        <w:rPr>
          <w:rFonts w:ascii="Roboto" w:hAnsi="Roboto" w:eastAsia="Roboto" w:cs="Roboto"/>
          <w:noProof w:val="0"/>
          <w:color w:val="747F8B"/>
          <w:sz w:val="21"/>
          <w:szCs w:val="21"/>
          <w:lang w:val="en-US"/>
        </w:rPr>
        <w:t xml:space="preserve"> </w:t>
      </w:r>
      <w:hyperlink r:id="R8e8baaa52bad431d">
        <w:r w:rsidRPr="52C020D7" w:rsidR="47A2A9C1">
          <w:rPr>
            <w:rStyle w:val="Hyperlink"/>
            <w:rFonts w:ascii="Roboto" w:hAnsi="Roboto" w:eastAsia="Roboto" w:cs="Roboto"/>
            <w:strike w:val="0"/>
            <w:dstrike w:val="0"/>
            <w:noProof w:val="0"/>
            <w:color w:val="467886"/>
            <w:sz w:val="21"/>
            <w:szCs w:val="21"/>
            <w:u w:val="single"/>
            <w:lang w:val="en-US"/>
          </w:rPr>
          <w:t>https://www.betterup.com/blog/social-awkwardness</w:t>
        </w:r>
      </w:hyperlink>
      <w:r w:rsidRPr="52C020D7" w:rsidR="47A2A9C1">
        <w:rPr>
          <w:rFonts w:ascii="Roboto" w:hAnsi="Roboto" w:eastAsia="Roboto" w:cs="Roboto"/>
          <w:noProof w:val="0"/>
          <w:color w:val="747F8B"/>
          <w:sz w:val="21"/>
          <w:szCs w:val="21"/>
          <w:lang w:val="en-US"/>
        </w:rPr>
        <w:t xml:space="preserve">. </w:t>
      </w:r>
      <w:r w:rsidRPr="52C020D7" w:rsidR="47A2A9C1">
        <w:rPr>
          <w:rFonts w:ascii="Roboto" w:hAnsi="Roboto" w:eastAsia="Roboto" w:cs="Roboto"/>
          <w:noProof w:val="0"/>
          <w:color w:val="000000" w:themeColor="text1" w:themeTint="FF" w:themeShade="FF"/>
          <w:sz w:val="24"/>
          <w:szCs w:val="24"/>
          <w:lang w:val="en-US"/>
        </w:rPr>
        <w:t>(Accessed: 10</w:t>
      </w:r>
      <w:r w:rsidRPr="52C020D7" w:rsidR="47A2A9C1">
        <w:rPr>
          <w:rFonts w:ascii="Roboto" w:hAnsi="Roboto" w:eastAsia="Roboto" w:cs="Roboto"/>
          <w:noProof w:val="0"/>
          <w:color w:val="000000" w:themeColor="text1" w:themeTint="FF" w:themeShade="FF"/>
          <w:sz w:val="19"/>
          <w:szCs w:val="19"/>
          <w:vertAlign w:val="superscript"/>
          <w:lang w:val="en-US"/>
        </w:rPr>
        <w:t>th</w:t>
      </w:r>
      <w:r w:rsidRPr="52C020D7" w:rsidR="47A2A9C1">
        <w:rPr>
          <w:rFonts w:ascii="Roboto" w:hAnsi="Roboto" w:eastAsia="Roboto" w:cs="Roboto"/>
          <w:noProof w:val="0"/>
          <w:color w:val="000000" w:themeColor="text1" w:themeTint="FF" w:themeShade="FF"/>
          <w:sz w:val="24"/>
          <w:szCs w:val="24"/>
          <w:lang w:val="en-US"/>
        </w:rPr>
        <w:t xml:space="preserve"> January 2026) </w:t>
      </w:r>
    </w:p>
    <w:p w:rsidR="1B85E5BF" w:rsidP="52C020D7" w:rsidRDefault="1B85E5BF" w14:paraId="3BF99C5D" w14:textId="2BAFF22F">
      <w:pPr>
        <w:bidi w:val="0"/>
        <w:spacing w:before="0" w:beforeAutospacing="off" w:after="0" w:afterAutospacing="off" w:line="360" w:lineRule="auto"/>
        <w:ind/>
        <w:jc w:val="left"/>
      </w:pPr>
      <w:r w:rsidRPr="52C020D7" w:rsidR="47A2A9C1">
        <w:rPr>
          <w:rFonts w:ascii="Roboto" w:hAnsi="Roboto" w:eastAsia="Roboto" w:cs="Roboto"/>
          <w:noProof w:val="0"/>
          <w:color w:val="000000" w:themeColor="text1" w:themeTint="FF" w:themeShade="FF"/>
          <w:sz w:val="24"/>
          <w:szCs w:val="24"/>
          <w:lang w:val="en-US"/>
        </w:rPr>
        <w:t xml:space="preserve"> </w:t>
      </w:r>
    </w:p>
    <w:p w:rsidR="1B85E5BF" w:rsidP="52C020D7" w:rsidRDefault="1B85E5BF" w14:paraId="36BA0F9E" w14:textId="0EB93BC7">
      <w:pPr>
        <w:bidi w:val="0"/>
        <w:spacing w:before="0" w:beforeAutospacing="off" w:after="0" w:afterAutospacing="off" w:line="360" w:lineRule="auto"/>
        <w:ind/>
        <w:jc w:val="left"/>
      </w:pPr>
      <w:r w:rsidRPr="52C020D7" w:rsidR="47A2A9C1">
        <w:rPr>
          <w:rFonts w:ascii="Roboto" w:hAnsi="Roboto" w:eastAsia="Roboto" w:cs="Roboto"/>
          <w:noProof w:val="0"/>
          <w:color w:val="000000" w:themeColor="text1" w:themeTint="FF" w:themeShade="FF"/>
          <w:sz w:val="24"/>
          <w:szCs w:val="24"/>
          <w:lang w:val="en-US"/>
        </w:rPr>
        <w:t xml:space="preserve"> </w:t>
      </w:r>
    </w:p>
    <w:p w:rsidR="1B85E5BF" w:rsidP="52C020D7" w:rsidRDefault="1B85E5BF" w14:paraId="04229DB8" w14:textId="7DC12706">
      <w:pPr>
        <w:bidi w:val="0"/>
        <w:spacing w:before="0" w:beforeAutospacing="off" w:after="0" w:afterAutospacing="off" w:line="360" w:lineRule="auto"/>
        <w:ind/>
        <w:jc w:val="left"/>
      </w:pPr>
      <w:r w:rsidRPr="52C020D7" w:rsidR="47A2A9C1">
        <w:rPr>
          <w:rFonts w:ascii="Roboto" w:hAnsi="Roboto" w:eastAsia="Roboto" w:cs="Roboto"/>
          <w:noProof w:val="0"/>
          <w:sz w:val="24"/>
          <w:szCs w:val="24"/>
          <w:lang w:val="en-US"/>
        </w:rPr>
        <w:t xml:space="preserve">Benn, R. </w:t>
      </w:r>
      <w:r w:rsidRPr="52C020D7" w:rsidR="47A2A9C1">
        <w:rPr>
          <w:rFonts w:ascii="Times New Roman" w:hAnsi="Times New Roman" w:eastAsia="Times New Roman" w:cs="Times New Roman"/>
          <w:noProof w:val="0"/>
          <w:sz w:val="24"/>
          <w:szCs w:val="24"/>
          <w:lang w:val="en-US"/>
        </w:rPr>
        <w:t xml:space="preserve">et al (2012). Mindfulness training affects parents and educators of children with special needs. </w:t>
      </w:r>
      <w:r w:rsidRPr="52C020D7" w:rsidR="47A2A9C1">
        <w:rPr>
          <w:rFonts w:ascii="Times New Roman" w:hAnsi="Times New Roman" w:eastAsia="Times New Roman" w:cs="Times New Roman"/>
          <w:i w:val="1"/>
          <w:iCs w:val="1"/>
          <w:noProof w:val="0"/>
          <w:sz w:val="24"/>
          <w:szCs w:val="24"/>
          <w:lang w:val="en-US"/>
        </w:rPr>
        <w:t>Developmental Psychology</w:t>
      </w:r>
      <w:r w:rsidRPr="52C020D7" w:rsidR="47A2A9C1">
        <w:rPr>
          <w:rFonts w:ascii="Times New Roman" w:hAnsi="Times New Roman" w:eastAsia="Times New Roman" w:cs="Times New Roman"/>
          <w:noProof w:val="0"/>
          <w:sz w:val="24"/>
          <w:szCs w:val="24"/>
          <w:lang w:val="en-US"/>
        </w:rPr>
        <w:t>, 48(5), pp.1476–1487. doi:https://doi.org/10.1037/a0027537</w:t>
      </w:r>
    </w:p>
    <w:p w:rsidR="1B85E5BF" w:rsidP="52C020D7" w:rsidRDefault="1B85E5BF" w14:paraId="5DBC9FF5" w14:textId="2D6E6682">
      <w:pPr>
        <w:bidi w:val="0"/>
        <w:spacing w:before="0" w:beforeAutospacing="off" w:after="0" w:afterAutospacing="off" w:line="360" w:lineRule="auto"/>
        <w:ind/>
        <w:jc w:val="left"/>
      </w:pPr>
      <w:r w:rsidRPr="52C020D7" w:rsidR="47A2A9C1">
        <w:rPr>
          <w:rFonts w:ascii="Roboto" w:hAnsi="Roboto" w:eastAsia="Roboto" w:cs="Roboto"/>
          <w:noProof w:val="0"/>
          <w:sz w:val="24"/>
          <w:szCs w:val="24"/>
          <w:lang w:val="en-US"/>
        </w:rPr>
        <w:t xml:space="preserve"> </w:t>
      </w:r>
    </w:p>
    <w:p w:rsidR="1B85E5BF" w:rsidP="52C020D7" w:rsidRDefault="1B85E5BF" w14:paraId="72652713" w14:textId="55AA422E">
      <w:pPr>
        <w:bidi w:val="0"/>
        <w:spacing w:before="0" w:beforeAutospacing="off" w:after="0" w:afterAutospacing="off" w:line="360" w:lineRule="auto"/>
        <w:ind/>
        <w:jc w:val="left"/>
      </w:pPr>
      <w:r w:rsidRPr="52C020D7" w:rsidR="47A2A9C1">
        <w:rPr>
          <w:rFonts w:ascii="Segoe UI" w:hAnsi="Segoe UI" w:eastAsia="Segoe UI" w:cs="Segoe UI"/>
          <w:noProof w:val="0"/>
          <w:sz w:val="24"/>
          <w:szCs w:val="24"/>
          <w:lang w:val="en-US"/>
        </w:rPr>
        <w:t xml:space="preserve"> </w:t>
      </w:r>
    </w:p>
    <w:p w:rsidR="1B85E5BF" w:rsidP="52C020D7" w:rsidRDefault="1B85E5BF" w14:paraId="4DABCAAE" w14:textId="79FA205A">
      <w:pPr>
        <w:bidi w:val="0"/>
        <w:spacing w:before="0" w:beforeAutospacing="off" w:after="0" w:afterAutospacing="off" w:line="360" w:lineRule="auto"/>
        <w:ind/>
        <w:jc w:val="left"/>
      </w:pPr>
      <w:r w:rsidRPr="52C020D7" w:rsidR="47A2A9C1">
        <w:rPr>
          <w:rFonts w:ascii="Times New Roman" w:hAnsi="Times New Roman" w:eastAsia="Times New Roman" w:cs="Times New Roman"/>
          <w:noProof w:val="0"/>
          <w:sz w:val="24"/>
          <w:szCs w:val="24"/>
          <w:lang w:val="en-US"/>
        </w:rPr>
        <w:t xml:space="preserve">Bupa (2013). </w:t>
      </w:r>
      <w:r w:rsidRPr="52C020D7" w:rsidR="47A2A9C1">
        <w:rPr>
          <w:rFonts w:ascii="Times New Roman" w:hAnsi="Times New Roman" w:eastAsia="Times New Roman" w:cs="Times New Roman"/>
          <w:i w:val="1"/>
          <w:iCs w:val="1"/>
          <w:noProof w:val="0"/>
          <w:sz w:val="24"/>
          <w:szCs w:val="24"/>
          <w:lang w:val="en-US"/>
        </w:rPr>
        <w:t>Autism Spectrum Disorder (ASD) | Health Information.</w:t>
      </w:r>
      <w:r w:rsidRPr="52C020D7" w:rsidR="47A2A9C1">
        <w:rPr>
          <w:rFonts w:ascii="Times New Roman" w:hAnsi="Times New Roman" w:eastAsia="Times New Roman" w:cs="Times New Roman"/>
          <w:noProof w:val="0"/>
          <w:sz w:val="24"/>
          <w:szCs w:val="24"/>
          <w:lang w:val="en-US"/>
        </w:rPr>
        <w:t xml:space="preserve"> Available at: </w:t>
      </w:r>
      <w:hyperlink r:id="R87fc7b97651b4365">
        <w:r w:rsidRPr="52C020D7" w:rsidR="47A2A9C1">
          <w:rPr>
            <w:rStyle w:val="Hyperlink"/>
            <w:rFonts w:ascii="Arial" w:hAnsi="Arial" w:eastAsia="Arial" w:cs="Arial"/>
            <w:strike w:val="0"/>
            <w:dstrike w:val="0"/>
            <w:noProof w:val="0"/>
            <w:color w:val="467886"/>
            <w:sz w:val="24"/>
            <w:szCs w:val="24"/>
            <w:u w:val="single"/>
            <w:lang w:val="en-US"/>
          </w:rPr>
          <w:t>https://www.bupa.co.uk/health-information/brain-nervous-system/autism</w:t>
        </w:r>
      </w:hyperlink>
      <w:r w:rsidRPr="52C020D7" w:rsidR="47A2A9C1">
        <w:rPr>
          <w:rFonts w:ascii="Arial" w:hAnsi="Arial" w:eastAsia="Arial" w:cs="Arial"/>
          <w:noProof w:val="0"/>
          <w:color w:val="747F8B"/>
          <w:sz w:val="24"/>
          <w:szCs w:val="24"/>
          <w:lang w:val="en-US"/>
        </w:rPr>
        <w:t xml:space="preserve">. </w:t>
      </w:r>
      <w:r w:rsidRPr="52C020D7" w:rsidR="47A2A9C1">
        <w:rPr>
          <w:rFonts w:ascii="Roboto" w:hAnsi="Roboto" w:eastAsia="Roboto" w:cs="Roboto"/>
          <w:noProof w:val="0"/>
          <w:sz w:val="24"/>
          <w:szCs w:val="24"/>
          <w:lang w:val="en-US"/>
        </w:rPr>
        <w:t xml:space="preserve">(Accessed: 12th Nov 2025) </w:t>
      </w:r>
    </w:p>
    <w:p w:rsidR="1B85E5BF" w:rsidP="52C020D7" w:rsidRDefault="1B85E5BF" w14:paraId="22DA2A55" w14:textId="4104B4F7">
      <w:pPr>
        <w:bidi w:val="0"/>
        <w:spacing w:before="0" w:beforeAutospacing="off" w:after="0" w:afterAutospacing="off" w:line="360" w:lineRule="auto"/>
        <w:ind/>
        <w:jc w:val="left"/>
      </w:pPr>
      <w:r w:rsidRPr="52C020D7" w:rsidR="47A2A9C1">
        <w:rPr>
          <w:rFonts w:ascii="Segoe UI" w:hAnsi="Segoe UI" w:eastAsia="Segoe UI" w:cs="Segoe UI"/>
          <w:noProof w:val="0"/>
          <w:sz w:val="18"/>
          <w:szCs w:val="18"/>
          <w:lang w:val="en-US"/>
        </w:rPr>
        <w:t xml:space="preserve"> </w:t>
      </w:r>
    </w:p>
    <w:p w:rsidR="1B85E5BF" w:rsidP="52C020D7" w:rsidRDefault="1B85E5BF" w14:paraId="4EE4EE90" w14:textId="543C5EF1">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Cambridge Dictionary (2019). </w:t>
      </w:r>
      <w:r w:rsidRPr="52C020D7" w:rsidR="47A2A9C1">
        <w:rPr>
          <w:rFonts w:ascii="Arial" w:hAnsi="Arial" w:eastAsia="Arial" w:cs="Arial"/>
          <w:i w:val="1"/>
          <w:iCs w:val="1"/>
          <w:noProof w:val="0"/>
          <w:sz w:val="24"/>
          <w:szCs w:val="24"/>
          <w:lang w:val="en-US"/>
        </w:rPr>
        <w:t>INTERVENTION | meaning in the Cambridge English Dictionary</w:t>
      </w:r>
      <w:r w:rsidRPr="52C020D7" w:rsidR="47A2A9C1">
        <w:rPr>
          <w:rFonts w:ascii="Arial" w:hAnsi="Arial" w:eastAsia="Arial" w:cs="Arial"/>
          <w:noProof w:val="0"/>
          <w:sz w:val="24"/>
          <w:szCs w:val="24"/>
          <w:lang w:val="en-US"/>
        </w:rPr>
        <w:t xml:space="preserve">.  </w:t>
      </w:r>
      <w:r w:rsidRPr="52C020D7" w:rsidR="47A2A9C1">
        <w:rPr>
          <w:rFonts w:ascii="Arial" w:hAnsi="Arial" w:eastAsia="Arial" w:cs="Arial"/>
          <w:noProof w:val="0"/>
          <w:sz w:val="24"/>
          <w:szCs w:val="24"/>
          <w:lang w:val="en-US"/>
        </w:rPr>
        <w:t>Available</w:t>
      </w:r>
      <w:r w:rsidRPr="52C020D7" w:rsidR="47A2A9C1">
        <w:rPr>
          <w:rFonts w:ascii="Times New Roman" w:hAnsi="Times New Roman" w:eastAsia="Times New Roman" w:cs="Times New Roman"/>
          <w:noProof w:val="0"/>
          <w:sz w:val="24"/>
          <w:szCs w:val="24"/>
          <w:lang w:val="en-US"/>
        </w:rPr>
        <w:t xml:space="preserve"> at: </w:t>
      </w:r>
      <w:hyperlink r:id="Ra069f75267b34d08">
        <w:r w:rsidRPr="52C020D7" w:rsidR="47A2A9C1">
          <w:rPr>
            <w:rStyle w:val="Hyperlink"/>
            <w:rFonts w:ascii="Roboto" w:hAnsi="Roboto" w:eastAsia="Roboto" w:cs="Roboto"/>
            <w:strike w:val="0"/>
            <w:dstrike w:val="0"/>
            <w:noProof w:val="0"/>
            <w:color w:val="467886"/>
            <w:sz w:val="24"/>
            <w:szCs w:val="24"/>
            <w:u w:val="single"/>
            <w:lang w:val="en-US"/>
          </w:rPr>
          <w:t>https://dictionary.cambridge.org/dictionary/english/intervention</w:t>
        </w:r>
      </w:hyperlink>
      <w:r w:rsidRPr="52C020D7" w:rsidR="47A2A9C1">
        <w:rPr>
          <w:rFonts w:ascii="Roboto" w:hAnsi="Roboto" w:eastAsia="Roboto" w:cs="Roboto"/>
          <w:noProof w:val="0"/>
          <w:color w:val="747F8B"/>
          <w:sz w:val="24"/>
          <w:szCs w:val="24"/>
          <w:lang w:val="en-US"/>
        </w:rPr>
        <w:t xml:space="preserve">. </w:t>
      </w:r>
      <w:r w:rsidRPr="52C020D7" w:rsidR="47A2A9C1">
        <w:rPr>
          <w:rFonts w:ascii="Roboto" w:hAnsi="Roboto" w:eastAsia="Roboto" w:cs="Roboto"/>
          <w:noProof w:val="0"/>
          <w:sz w:val="24"/>
          <w:szCs w:val="24"/>
          <w:lang w:val="en-US"/>
        </w:rPr>
        <w:t>(Accessed: 5th April 2026)</w:t>
      </w:r>
    </w:p>
    <w:p w:rsidR="1B85E5BF" w:rsidP="52C020D7" w:rsidRDefault="1B85E5BF" w14:paraId="740EEA10" w14:textId="1057C88D">
      <w:pPr>
        <w:bidi w:val="0"/>
        <w:spacing w:before="0" w:beforeAutospacing="off" w:after="0" w:afterAutospacing="off" w:line="360" w:lineRule="auto"/>
        <w:ind/>
        <w:jc w:val="left"/>
      </w:pPr>
      <w:r w:rsidRPr="52C020D7" w:rsidR="47A2A9C1">
        <w:rPr>
          <w:rFonts w:ascii="Segoe UI" w:hAnsi="Segoe UI" w:eastAsia="Segoe UI" w:cs="Segoe UI"/>
          <w:noProof w:val="0"/>
          <w:sz w:val="24"/>
          <w:szCs w:val="24"/>
          <w:lang w:val="en-US"/>
        </w:rPr>
        <w:t xml:space="preserve"> </w:t>
      </w:r>
    </w:p>
    <w:p w:rsidR="1B85E5BF" w:rsidP="52C020D7" w:rsidRDefault="1B85E5BF" w14:paraId="133BA7B6" w14:textId="37E9329D">
      <w:pPr>
        <w:bidi w:val="0"/>
        <w:spacing w:before="0" w:beforeAutospacing="off" w:after="0" w:afterAutospacing="off" w:line="360" w:lineRule="auto"/>
        <w:ind/>
        <w:jc w:val="left"/>
      </w:pPr>
      <w:r w:rsidRPr="52C020D7" w:rsidR="47A2A9C1">
        <w:rPr>
          <w:rFonts w:ascii="Times New Roman" w:hAnsi="Times New Roman" w:eastAsia="Times New Roman" w:cs="Times New Roman"/>
          <w:noProof w:val="0"/>
          <w:sz w:val="24"/>
          <w:szCs w:val="24"/>
          <w:lang w:val="en-US"/>
        </w:rPr>
        <w:t>Campbell, S. (2025). ‘</w:t>
      </w:r>
      <w:r w:rsidRPr="52C020D7" w:rsidR="47A2A9C1">
        <w:rPr>
          <w:rFonts w:ascii="Times New Roman" w:hAnsi="Times New Roman" w:eastAsia="Times New Roman" w:cs="Times New Roman"/>
          <w:i w:val="1"/>
          <w:iCs w:val="1"/>
          <w:noProof w:val="0"/>
          <w:sz w:val="24"/>
          <w:szCs w:val="24"/>
          <w:lang w:val="en-US"/>
        </w:rPr>
        <w:t>What is autism spectrum disorder?’  Harvard Health</w:t>
      </w:r>
      <w:r w:rsidRPr="52C020D7" w:rsidR="47A2A9C1">
        <w:rPr>
          <w:rFonts w:ascii="Times New Roman" w:hAnsi="Times New Roman" w:eastAsia="Times New Roman" w:cs="Times New Roman"/>
          <w:noProof w:val="0"/>
          <w:sz w:val="24"/>
          <w:szCs w:val="24"/>
          <w:lang w:val="en-US"/>
        </w:rPr>
        <w:t>. Available at</w:t>
      </w:r>
      <w:r w:rsidRPr="52C020D7" w:rsidR="47A2A9C1">
        <w:rPr>
          <w:rFonts w:ascii="Roboto" w:hAnsi="Roboto" w:eastAsia="Roboto" w:cs="Roboto"/>
          <w:noProof w:val="0"/>
          <w:color w:val="747F8B"/>
          <w:sz w:val="24"/>
          <w:szCs w:val="24"/>
          <w:lang w:val="en-US"/>
        </w:rPr>
        <w:t xml:space="preserve">: </w:t>
      </w:r>
      <w:hyperlink r:id="R1e24eca92979495a">
        <w:r w:rsidRPr="52C020D7" w:rsidR="47A2A9C1">
          <w:rPr>
            <w:rStyle w:val="Hyperlink"/>
            <w:rFonts w:ascii="Roboto" w:hAnsi="Roboto" w:eastAsia="Roboto" w:cs="Roboto"/>
            <w:strike w:val="0"/>
            <w:dstrike w:val="0"/>
            <w:noProof w:val="0"/>
            <w:color w:val="467886"/>
            <w:sz w:val="24"/>
            <w:szCs w:val="24"/>
            <w:u w:val="single"/>
            <w:lang w:val="en-US"/>
          </w:rPr>
          <w:t>https://www.health.harvard.edu/mind-and-mood/what-is-autism-spectrum-disorder</w:t>
        </w:r>
      </w:hyperlink>
      <w:r w:rsidRPr="52C020D7" w:rsidR="47A2A9C1">
        <w:rPr>
          <w:rFonts w:ascii="Roboto" w:hAnsi="Roboto" w:eastAsia="Roboto" w:cs="Roboto"/>
          <w:noProof w:val="0"/>
          <w:color w:val="747F8B"/>
          <w:sz w:val="24"/>
          <w:szCs w:val="24"/>
          <w:lang w:val="en-US"/>
        </w:rPr>
        <w:t xml:space="preserve">. </w:t>
      </w:r>
      <w:r w:rsidRPr="52C020D7" w:rsidR="47A2A9C1">
        <w:rPr>
          <w:rFonts w:ascii="Arial" w:hAnsi="Arial" w:eastAsia="Arial" w:cs="Arial"/>
          <w:noProof w:val="0"/>
          <w:sz w:val="24"/>
          <w:szCs w:val="24"/>
          <w:lang w:val="en-US"/>
        </w:rPr>
        <w:t>(Accessed: Dec 8</w:t>
      </w:r>
      <w:r w:rsidRPr="52C020D7" w:rsidR="47A2A9C1">
        <w:rPr>
          <w:rFonts w:ascii="Times New Roman" w:hAnsi="Times New Roman" w:eastAsia="Times New Roman" w:cs="Times New Roman"/>
          <w:noProof w:val="0"/>
          <w:sz w:val="24"/>
          <w:szCs w:val="24"/>
          <w:lang w:val="en-US"/>
        </w:rPr>
        <w:t>th Dec 2025)</w:t>
      </w:r>
      <w:r w:rsidRPr="52C020D7" w:rsidR="47A2A9C1">
        <w:rPr>
          <w:rFonts w:ascii="Arial" w:hAnsi="Arial" w:eastAsia="Arial" w:cs="Arial"/>
          <w:noProof w:val="0"/>
          <w:sz w:val="24"/>
          <w:szCs w:val="24"/>
          <w:lang w:val="en-US"/>
        </w:rPr>
        <w:t xml:space="preserve"> </w:t>
      </w:r>
    </w:p>
    <w:p w:rsidR="1B85E5BF" w:rsidP="52C020D7" w:rsidRDefault="1B85E5BF" w14:paraId="0190F1F9" w14:textId="28320E5E">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 </w:t>
      </w:r>
    </w:p>
    <w:p w:rsidR="1B85E5BF" w:rsidP="52C020D7" w:rsidRDefault="1B85E5BF" w14:paraId="19E06C00" w14:textId="42E20193">
      <w:pPr>
        <w:bidi w:val="0"/>
        <w:spacing w:before="0" w:beforeAutospacing="off" w:after="0" w:afterAutospacing="off" w:line="360" w:lineRule="auto"/>
        <w:ind/>
        <w:jc w:val="left"/>
      </w:pPr>
      <w:r w:rsidRPr="52C020D7" w:rsidR="47A2A9C1">
        <w:rPr>
          <w:rFonts w:ascii="Arial" w:hAnsi="Arial" w:eastAsia="Arial" w:cs="Arial"/>
          <w:noProof w:val="0"/>
          <w:color w:val="747F8B"/>
          <w:sz w:val="24"/>
          <w:szCs w:val="24"/>
          <w:lang w:val="en-US"/>
        </w:rPr>
        <w:t>Chmielowicz</w:t>
      </w:r>
      <w:r w:rsidRPr="52C020D7" w:rsidR="47A2A9C1">
        <w:rPr>
          <w:rFonts w:ascii="Times New Roman" w:hAnsi="Times New Roman" w:eastAsia="Times New Roman" w:cs="Times New Roman"/>
          <w:noProof w:val="0"/>
          <w:sz w:val="24"/>
          <w:szCs w:val="24"/>
          <w:lang w:val="en-US"/>
        </w:rPr>
        <w:t xml:space="preserve">, M. (2025). </w:t>
      </w:r>
      <w:r w:rsidRPr="52C020D7" w:rsidR="47A2A9C1">
        <w:rPr>
          <w:rFonts w:ascii="Times New Roman" w:hAnsi="Times New Roman" w:eastAsia="Times New Roman" w:cs="Times New Roman"/>
          <w:i w:val="1"/>
          <w:iCs w:val="1"/>
          <w:noProof w:val="0"/>
          <w:sz w:val="24"/>
          <w:szCs w:val="24"/>
          <w:lang w:val="en-US"/>
        </w:rPr>
        <w:t>Expert Q&amp;A: Supporting siblings of autistic children with aggressive behaviors | Autism Speaks</w:t>
      </w:r>
      <w:r w:rsidRPr="52C020D7" w:rsidR="47A2A9C1">
        <w:rPr>
          <w:rFonts w:ascii="Times New Roman" w:hAnsi="Times New Roman" w:eastAsia="Times New Roman" w:cs="Times New Roman"/>
          <w:noProof w:val="0"/>
          <w:sz w:val="24"/>
          <w:szCs w:val="24"/>
          <w:lang w:val="en-US"/>
        </w:rPr>
        <w:t xml:space="preserve">. Available at: </w:t>
      </w:r>
      <w:hyperlink r:id="R10a2734b1e674706">
        <w:r w:rsidRPr="52C020D7" w:rsidR="47A2A9C1">
          <w:rPr>
            <w:rStyle w:val="Hyperlink"/>
            <w:rFonts w:ascii="Arial" w:hAnsi="Arial" w:eastAsia="Arial" w:cs="Arial"/>
            <w:strike w:val="0"/>
            <w:dstrike w:val="0"/>
            <w:noProof w:val="0"/>
            <w:color w:val="467886"/>
            <w:sz w:val="24"/>
            <w:szCs w:val="24"/>
            <w:u w:val="single"/>
            <w:lang w:val="en-US"/>
          </w:rPr>
          <w:t>https://www.autismspeaks.org/blog/autism-aggression-toward-siblings</w:t>
        </w:r>
      </w:hyperlink>
      <w:r w:rsidRPr="52C020D7" w:rsidR="47A2A9C1">
        <w:rPr>
          <w:rFonts w:ascii="Arial" w:hAnsi="Arial" w:eastAsia="Arial" w:cs="Arial"/>
          <w:noProof w:val="0"/>
          <w:color w:val="747F8B"/>
          <w:sz w:val="24"/>
          <w:szCs w:val="24"/>
          <w:lang w:val="en-US"/>
        </w:rPr>
        <w:t xml:space="preserve">. </w:t>
      </w:r>
      <w:r w:rsidRPr="52C020D7" w:rsidR="47A2A9C1">
        <w:rPr>
          <w:rFonts w:ascii="Arial" w:hAnsi="Arial" w:eastAsia="Arial" w:cs="Arial"/>
          <w:noProof w:val="0"/>
          <w:sz w:val="24"/>
          <w:szCs w:val="24"/>
          <w:lang w:val="en-US"/>
        </w:rPr>
        <w:t>(Accessed: 1</w:t>
      </w:r>
      <w:r w:rsidRPr="52C020D7" w:rsidR="47A2A9C1">
        <w:rPr>
          <w:rFonts w:ascii="Times New Roman" w:hAnsi="Times New Roman" w:eastAsia="Times New Roman" w:cs="Times New Roman"/>
          <w:noProof w:val="0"/>
          <w:sz w:val="24"/>
          <w:szCs w:val="24"/>
          <w:lang w:val="en-US"/>
        </w:rPr>
        <w:t>st April  2026)</w:t>
      </w:r>
      <w:r w:rsidRPr="52C020D7" w:rsidR="47A2A9C1">
        <w:rPr>
          <w:rFonts w:ascii="Arial" w:hAnsi="Arial" w:eastAsia="Arial" w:cs="Arial"/>
          <w:noProof w:val="0"/>
          <w:sz w:val="24"/>
          <w:szCs w:val="24"/>
          <w:lang w:val="en-US"/>
        </w:rPr>
        <w:t xml:space="preserve"> </w:t>
      </w:r>
    </w:p>
    <w:p w:rsidR="1B85E5BF" w:rsidP="52C020D7" w:rsidRDefault="1B85E5BF" w14:paraId="723EF4D8" w14:textId="0F74CE36">
      <w:pPr>
        <w:bidi w:val="0"/>
        <w:spacing w:before="0" w:beforeAutospacing="off" w:after="0" w:afterAutospacing="off" w:line="360" w:lineRule="auto"/>
        <w:ind/>
        <w:jc w:val="left"/>
      </w:pPr>
      <w:r w:rsidRPr="52C020D7" w:rsidR="47A2A9C1">
        <w:rPr>
          <w:rFonts w:ascii="Arial" w:hAnsi="Arial" w:eastAsia="Arial" w:cs="Arial"/>
          <w:noProof w:val="0"/>
          <w:color w:val="747F8B"/>
          <w:sz w:val="24"/>
          <w:szCs w:val="24"/>
          <w:lang w:val="en-US"/>
        </w:rPr>
        <w:t xml:space="preserve"> </w:t>
      </w:r>
    </w:p>
    <w:p w:rsidR="1B85E5BF" w:rsidP="52C020D7" w:rsidRDefault="1B85E5BF" w14:paraId="1F3A1B2E" w14:textId="4E8DA8BA">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Conrad, M. (2008). </w:t>
      </w:r>
      <w:r w:rsidRPr="52C020D7" w:rsidR="47A2A9C1">
        <w:rPr>
          <w:rFonts w:ascii="Times New Roman" w:hAnsi="Times New Roman" w:eastAsia="Times New Roman" w:cs="Times New Roman"/>
          <w:noProof w:val="0"/>
          <w:sz w:val="24"/>
          <w:szCs w:val="24"/>
          <w:lang w:val="en-US"/>
        </w:rPr>
        <w:t>‘</w:t>
      </w:r>
      <w:r w:rsidRPr="52C020D7" w:rsidR="47A2A9C1">
        <w:rPr>
          <w:rFonts w:ascii="Times New Roman" w:hAnsi="Times New Roman" w:eastAsia="Times New Roman" w:cs="Times New Roman"/>
          <w:i w:val="1"/>
          <w:iCs w:val="1"/>
          <w:noProof w:val="0"/>
          <w:sz w:val="24"/>
          <w:szCs w:val="24"/>
          <w:lang w:val="en-US"/>
        </w:rPr>
        <w:t>What Is Aspergers Syndrome? Definition, Symptoms &amp; Test’</w:t>
      </w:r>
      <w:r w:rsidRPr="52C020D7" w:rsidR="47A2A9C1">
        <w:rPr>
          <w:rFonts w:ascii="Times New Roman" w:hAnsi="Times New Roman" w:eastAsia="Times New Roman" w:cs="Times New Roman"/>
          <w:noProof w:val="0"/>
          <w:sz w:val="24"/>
          <w:szCs w:val="24"/>
          <w:lang w:val="en-US"/>
        </w:rPr>
        <w:t>.  MedicineNet. Available at</w:t>
      </w:r>
      <w:r w:rsidRPr="52C020D7" w:rsidR="47A2A9C1">
        <w:rPr>
          <w:rFonts w:ascii="Roboto" w:hAnsi="Roboto" w:eastAsia="Roboto" w:cs="Roboto"/>
          <w:noProof w:val="0"/>
          <w:color w:val="747F8B"/>
          <w:sz w:val="21"/>
          <w:szCs w:val="21"/>
          <w:lang w:val="en-US"/>
        </w:rPr>
        <w:t xml:space="preserve">: </w:t>
      </w:r>
      <w:hyperlink r:id="R27c69fd603164ef9">
        <w:r w:rsidRPr="52C020D7" w:rsidR="47A2A9C1">
          <w:rPr>
            <w:rStyle w:val="Hyperlink"/>
            <w:rFonts w:ascii="Roboto" w:hAnsi="Roboto" w:eastAsia="Roboto" w:cs="Roboto"/>
            <w:strike w:val="0"/>
            <w:dstrike w:val="0"/>
            <w:noProof w:val="0"/>
            <w:color w:val="467886"/>
            <w:sz w:val="21"/>
            <w:szCs w:val="21"/>
            <w:u w:val="single"/>
            <w:lang w:val="en-US"/>
          </w:rPr>
          <w:t>https://www.medicinenet.com/asperger_syndrome/article.htm</w:t>
        </w:r>
      </w:hyperlink>
      <w:r w:rsidRPr="52C020D7" w:rsidR="47A2A9C1">
        <w:rPr>
          <w:rFonts w:ascii="Roboto" w:hAnsi="Roboto" w:eastAsia="Roboto" w:cs="Roboto"/>
          <w:noProof w:val="0"/>
          <w:color w:val="747F8B"/>
          <w:sz w:val="21"/>
          <w:szCs w:val="21"/>
          <w:lang w:val="en-US"/>
        </w:rPr>
        <w:t xml:space="preserve">. </w:t>
      </w:r>
      <w:r w:rsidRPr="52C020D7" w:rsidR="47A2A9C1">
        <w:rPr>
          <w:rFonts w:ascii="Roboto" w:hAnsi="Roboto" w:eastAsia="Roboto" w:cs="Roboto"/>
          <w:noProof w:val="0"/>
          <w:color w:val="000000" w:themeColor="text1" w:themeTint="FF" w:themeShade="FF"/>
          <w:sz w:val="24"/>
          <w:szCs w:val="24"/>
          <w:lang w:val="en-US"/>
        </w:rPr>
        <w:t>(Accessed: 13</w:t>
      </w:r>
      <w:r w:rsidRPr="52C020D7" w:rsidR="47A2A9C1">
        <w:rPr>
          <w:rFonts w:ascii="Roboto" w:hAnsi="Roboto" w:eastAsia="Roboto" w:cs="Roboto"/>
          <w:noProof w:val="0"/>
          <w:color w:val="000000" w:themeColor="text1" w:themeTint="FF" w:themeShade="FF"/>
          <w:sz w:val="19"/>
          <w:szCs w:val="19"/>
          <w:vertAlign w:val="superscript"/>
          <w:lang w:val="en-US"/>
        </w:rPr>
        <w:t>th</w:t>
      </w:r>
      <w:r w:rsidRPr="52C020D7" w:rsidR="47A2A9C1">
        <w:rPr>
          <w:rFonts w:ascii="Roboto" w:hAnsi="Roboto" w:eastAsia="Roboto" w:cs="Roboto"/>
          <w:noProof w:val="0"/>
          <w:color w:val="000000" w:themeColor="text1" w:themeTint="FF" w:themeShade="FF"/>
          <w:sz w:val="24"/>
          <w:szCs w:val="24"/>
          <w:lang w:val="en-US"/>
        </w:rPr>
        <w:t xml:space="preserve"> January 2026) </w:t>
      </w:r>
    </w:p>
    <w:p w:rsidR="1B85E5BF" w:rsidP="52C020D7" w:rsidRDefault="1B85E5BF" w14:paraId="7CBB443B" w14:textId="078E8840">
      <w:pPr>
        <w:bidi w:val="0"/>
        <w:spacing w:before="0" w:beforeAutospacing="off" w:after="0" w:afterAutospacing="off" w:line="360" w:lineRule="auto"/>
        <w:ind/>
        <w:jc w:val="left"/>
      </w:pPr>
      <w:r w:rsidRPr="52C020D7" w:rsidR="47A2A9C1">
        <w:rPr>
          <w:rFonts w:ascii="Roboto" w:hAnsi="Roboto" w:eastAsia="Roboto" w:cs="Roboto"/>
          <w:noProof w:val="0"/>
          <w:color w:val="000000" w:themeColor="text1" w:themeTint="FF" w:themeShade="FF"/>
          <w:sz w:val="24"/>
          <w:szCs w:val="24"/>
          <w:lang w:val="en-US"/>
        </w:rPr>
        <w:t xml:space="preserve"> </w:t>
      </w:r>
    </w:p>
    <w:p w:rsidR="1B85E5BF" w:rsidP="52C020D7" w:rsidRDefault="1B85E5BF" w14:paraId="115B549B" w14:textId="02C05ED1">
      <w:pPr>
        <w:bidi w:val="0"/>
        <w:spacing w:before="0" w:beforeAutospacing="off" w:after="0" w:afterAutospacing="off" w:line="360" w:lineRule="auto"/>
        <w:ind/>
        <w:jc w:val="left"/>
      </w:pPr>
      <w:r w:rsidRPr="52C020D7" w:rsidR="47A2A9C1">
        <w:rPr>
          <w:rFonts w:ascii="Arial" w:hAnsi="Arial" w:eastAsia="Arial" w:cs="Arial"/>
          <w:noProof w:val="0"/>
          <w:color w:val="747F8B"/>
          <w:sz w:val="24"/>
          <w:szCs w:val="24"/>
          <w:lang w:val="en-US"/>
        </w:rPr>
        <w:t>Davidson, R.J</w:t>
      </w:r>
      <w:r w:rsidRPr="52C020D7" w:rsidR="47A2A9C1">
        <w:rPr>
          <w:rFonts w:ascii="Roboto" w:hAnsi="Roboto" w:eastAsia="Roboto" w:cs="Roboto"/>
          <w:noProof w:val="0"/>
          <w:color w:val="747F8B"/>
          <w:sz w:val="24"/>
          <w:szCs w:val="24"/>
          <w:lang w:val="en-US"/>
        </w:rPr>
        <w:t>.</w:t>
      </w:r>
      <w:r w:rsidRPr="52C020D7" w:rsidR="47A2A9C1">
        <w:rPr>
          <w:rFonts w:ascii="Times New Roman" w:hAnsi="Times New Roman" w:eastAsia="Times New Roman" w:cs="Times New Roman"/>
          <w:noProof w:val="0"/>
          <w:sz w:val="24"/>
          <w:szCs w:val="24"/>
          <w:lang w:val="en-US"/>
        </w:rPr>
        <w:t xml:space="preserve"> et al (2003). Alterations in Brain and Immune Function Produced by Mindfulness Meditation. </w:t>
      </w:r>
      <w:r w:rsidRPr="52C020D7" w:rsidR="47A2A9C1">
        <w:rPr>
          <w:rFonts w:ascii="Times New Roman" w:hAnsi="Times New Roman" w:eastAsia="Times New Roman" w:cs="Times New Roman"/>
          <w:i w:val="1"/>
          <w:iCs w:val="1"/>
          <w:noProof w:val="0"/>
          <w:sz w:val="24"/>
          <w:szCs w:val="24"/>
          <w:lang w:val="en-US"/>
        </w:rPr>
        <w:t>Psychosomatic Medicine</w:t>
      </w:r>
      <w:r w:rsidRPr="52C020D7" w:rsidR="47A2A9C1">
        <w:rPr>
          <w:rFonts w:ascii="Times New Roman" w:hAnsi="Times New Roman" w:eastAsia="Times New Roman" w:cs="Times New Roman"/>
          <w:noProof w:val="0"/>
          <w:sz w:val="24"/>
          <w:szCs w:val="24"/>
          <w:lang w:val="en-US"/>
        </w:rPr>
        <w:t>, [online] 65(4), pp</w:t>
      </w:r>
      <w:r w:rsidRPr="52C020D7" w:rsidR="47A2A9C1">
        <w:rPr>
          <w:rFonts w:ascii="Times New Roman" w:hAnsi="Times New Roman" w:eastAsia="Times New Roman" w:cs="Times New Roman"/>
          <w:noProof w:val="0"/>
          <w:sz w:val="24"/>
          <w:szCs w:val="24"/>
          <w:lang w:val="en-US"/>
        </w:rPr>
        <w:t>.564</w:t>
      </w:r>
      <w:r w:rsidRPr="52C020D7" w:rsidR="47A2A9C1">
        <w:rPr>
          <w:rFonts w:ascii="Times New Roman" w:hAnsi="Times New Roman" w:eastAsia="Times New Roman" w:cs="Times New Roman"/>
          <w:noProof w:val="0"/>
          <w:sz w:val="24"/>
          <w:szCs w:val="24"/>
          <w:lang w:val="en-US"/>
        </w:rPr>
        <w:t xml:space="preserve">–570. </w:t>
      </w:r>
      <w:r w:rsidRPr="52C020D7" w:rsidR="47A2A9C1">
        <w:rPr>
          <w:rFonts w:ascii="Times New Roman" w:hAnsi="Times New Roman" w:eastAsia="Times New Roman" w:cs="Times New Roman"/>
          <w:noProof w:val="0"/>
          <w:sz w:val="24"/>
          <w:szCs w:val="24"/>
          <w:lang w:val="en-US"/>
        </w:rPr>
        <w:t>doi:https</w:t>
      </w:r>
      <w:r w:rsidRPr="52C020D7" w:rsidR="47A2A9C1">
        <w:rPr>
          <w:rFonts w:ascii="Times New Roman" w:hAnsi="Times New Roman" w:eastAsia="Times New Roman" w:cs="Times New Roman"/>
          <w:noProof w:val="0"/>
          <w:sz w:val="24"/>
          <w:szCs w:val="24"/>
          <w:lang w:val="en-US"/>
        </w:rPr>
        <w:t xml:space="preserve">://doi.org/10.1097/01.psy.0000077505.67574.e3 </w:t>
      </w:r>
      <w:r w:rsidRPr="52C020D7" w:rsidR="47A2A9C1">
        <w:rPr>
          <w:rFonts w:ascii="Roboto" w:hAnsi="Roboto" w:eastAsia="Roboto" w:cs="Roboto"/>
          <w:noProof w:val="0"/>
          <w:color w:val="747F8B"/>
          <w:sz w:val="24"/>
          <w:szCs w:val="24"/>
          <w:lang w:val="en-US"/>
        </w:rPr>
        <w:t xml:space="preserve"> </w:t>
      </w:r>
    </w:p>
    <w:p w:rsidR="1B85E5BF" w:rsidP="52C020D7" w:rsidRDefault="1B85E5BF" w14:paraId="2B9E5225" w14:textId="2510F3B6">
      <w:pPr>
        <w:bidi w:val="0"/>
        <w:spacing w:before="0" w:beforeAutospacing="off" w:after="0" w:afterAutospacing="off" w:line="360" w:lineRule="auto"/>
        <w:ind/>
        <w:jc w:val="left"/>
      </w:pPr>
      <w:r w:rsidRPr="52C020D7" w:rsidR="47A2A9C1">
        <w:rPr>
          <w:rFonts w:ascii="Segoe UI" w:hAnsi="Segoe UI" w:eastAsia="Segoe UI" w:cs="Segoe UI"/>
          <w:noProof w:val="0"/>
          <w:sz w:val="24"/>
          <w:szCs w:val="24"/>
          <w:lang w:val="en-US"/>
        </w:rPr>
        <w:t xml:space="preserve"> </w:t>
      </w:r>
    </w:p>
    <w:p w:rsidR="1B85E5BF" w:rsidP="52C020D7" w:rsidRDefault="1B85E5BF" w14:paraId="57250B37" w14:textId="21C1D890">
      <w:pPr>
        <w:bidi w:val="0"/>
        <w:spacing w:before="0" w:beforeAutospacing="off" w:after="0" w:afterAutospacing="off" w:line="360" w:lineRule="auto"/>
        <w:ind/>
        <w:jc w:val="left"/>
      </w:pPr>
      <w:r w:rsidRPr="52C020D7" w:rsidR="47A2A9C1">
        <w:rPr>
          <w:rFonts w:ascii="Times New Roman" w:hAnsi="Times New Roman" w:eastAsia="Times New Roman" w:cs="Times New Roman"/>
          <w:noProof w:val="0"/>
          <w:sz w:val="24"/>
          <w:szCs w:val="24"/>
          <w:lang w:val="en-US"/>
        </w:rPr>
        <w:t>Dyches, T.T. et al. (2015). ‘</w:t>
      </w:r>
      <w:r w:rsidRPr="52C020D7" w:rsidR="47A2A9C1">
        <w:rPr>
          <w:rFonts w:ascii="Times New Roman" w:hAnsi="Times New Roman" w:eastAsia="Times New Roman" w:cs="Times New Roman"/>
          <w:i w:val="1"/>
          <w:iCs w:val="1"/>
          <w:noProof w:val="0"/>
          <w:sz w:val="24"/>
          <w:szCs w:val="24"/>
          <w:lang w:val="en-US"/>
        </w:rPr>
        <w:t xml:space="preserve">Respite Care for Single Mothers of Children with Autism Spectrum Disorders’. Journal of Autism and Developmental Disorders’ </w:t>
      </w:r>
      <w:r w:rsidRPr="52C020D7" w:rsidR="47A2A9C1">
        <w:rPr>
          <w:rFonts w:ascii="Times New Roman" w:hAnsi="Times New Roman" w:eastAsia="Times New Roman" w:cs="Times New Roman"/>
          <w:noProof w:val="0"/>
          <w:sz w:val="24"/>
          <w:szCs w:val="24"/>
          <w:lang w:val="en-US"/>
        </w:rPr>
        <w:t xml:space="preserve">46(3), pp.812–824. doi:https://doi.org/10.1007/s10803-015-2618-z </w:t>
      </w:r>
    </w:p>
    <w:p w:rsidR="1B85E5BF" w:rsidP="52C020D7" w:rsidRDefault="1B85E5BF" w14:paraId="4FB7CCB7" w14:textId="6A3E1186">
      <w:pPr>
        <w:bidi w:val="0"/>
        <w:spacing w:before="0" w:beforeAutospacing="off" w:after="0" w:afterAutospacing="off" w:line="360" w:lineRule="auto"/>
        <w:ind/>
        <w:jc w:val="left"/>
      </w:pPr>
      <w:r w:rsidRPr="52C020D7" w:rsidR="47A2A9C1">
        <w:rPr>
          <w:rFonts w:ascii="Segoe UI" w:hAnsi="Segoe UI" w:eastAsia="Segoe UI" w:cs="Segoe UI"/>
          <w:noProof w:val="0"/>
          <w:sz w:val="24"/>
          <w:szCs w:val="24"/>
          <w:lang w:val="en-US"/>
        </w:rPr>
        <w:t xml:space="preserve"> </w:t>
      </w:r>
    </w:p>
    <w:p w:rsidR="1B85E5BF" w:rsidP="52C020D7" w:rsidRDefault="1B85E5BF" w14:paraId="7B71F53A" w14:textId="45A00AE2">
      <w:pPr>
        <w:bidi w:val="0"/>
        <w:spacing w:before="0" w:beforeAutospacing="off" w:after="0" w:afterAutospacing="off" w:line="360" w:lineRule="auto"/>
        <w:ind/>
        <w:jc w:val="left"/>
      </w:pPr>
      <w:r w:rsidRPr="52C020D7" w:rsidR="47A2A9C1">
        <w:rPr>
          <w:rFonts w:ascii="Times New Roman" w:hAnsi="Times New Roman" w:eastAsia="Times New Roman" w:cs="Times New Roman"/>
          <w:noProof w:val="0"/>
          <w:sz w:val="24"/>
          <w:szCs w:val="24"/>
          <w:lang w:val="en-US"/>
        </w:rPr>
        <w:t>Evans, B</w:t>
      </w:r>
      <w:r w:rsidRPr="52C020D7" w:rsidR="5DF0D5C8">
        <w:rPr>
          <w:rFonts w:ascii="Times New Roman" w:hAnsi="Times New Roman" w:eastAsia="Times New Roman" w:cs="Times New Roman"/>
          <w:noProof w:val="0"/>
          <w:sz w:val="24"/>
          <w:szCs w:val="24"/>
          <w:lang w:val="en-US"/>
        </w:rPr>
        <w:t xml:space="preserve"> </w:t>
      </w:r>
      <w:r w:rsidRPr="52C020D7" w:rsidR="47A2A9C1">
        <w:rPr>
          <w:rFonts w:ascii="Times New Roman" w:hAnsi="Times New Roman" w:eastAsia="Times New Roman" w:cs="Times New Roman"/>
          <w:noProof w:val="0"/>
          <w:sz w:val="24"/>
          <w:szCs w:val="24"/>
          <w:lang w:val="en-US"/>
        </w:rPr>
        <w:t xml:space="preserve">(2013). ‘How Autism became Autism’ </w:t>
      </w:r>
      <w:r w:rsidRPr="52C020D7" w:rsidR="47A2A9C1">
        <w:rPr>
          <w:rFonts w:ascii="Times New Roman" w:hAnsi="Times New Roman" w:eastAsia="Times New Roman" w:cs="Times New Roman"/>
          <w:i w:val="1"/>
          <w:iCs w:val="1"/>
          <w:noProof w:val="0"/>
          <w:sz w:val="24"/>
          <w:szCs w:val="24"/>
          <w:lang w:val="en-US"/>
        </w:rPr>
        <w:t xml:space="preserve">The Radical Transformation </w:t>
      </w:r>
      <w:r w:rsidRPr="52C020D7" w:rsidR="47A2A9C1">
        <w:rPr>
          <w:rFonts w:ascii="Times New Roman" w:hAnsi="Times New Roman" w:eastAsia="Times New Roman" w:cs="Times New Roman"/>
          <w:i w:val="1"/>
          <w:iCs w:val="1"/>
          <w:noProof w:val="0"/>
          <w:sz w:val="24"/>
          <w:szCs w:val="24"/>
          <w:lang w:val="en-US"/>
        </w:rPr>
        <w:t>Of</w:t>
      </w:r>
      <w:r w:rsidRPr="52C020D7" w:rsidR="47A2A9C1">
        <w:rPr>
          <w:rFonts w:ascii="Times New Roman" w:hAnsi="Times New Roman" w:eastAsia="Times New Roman" w:cs="Times New Roman"/>
          <w:i w:val="1"/>
          <w:iCs w:val="1"/>
          <w:noProof w:val="0"/>
          <w:sz w:val="24"/>
          <w:szCs w:val="24"/>
          <w:lang w:val="en-US"/>
        </w:rPr>
        <w:t xml:space="preserve"> A </w:t>
      </w:r>
      <w:r w:rsidRPr="52C020D7" w:rsidR="47A2A9C1">
        <w:rPr>
          <w:rFonts w:ascii="Times New Roman" w:hAnsi="Times New Roman" w:eastAsia="Times New Roman" w:cs="Times New Roman"/>
          <w:i w:val="1"/>
          <w:iCs w:val="1"/>
          <w:noProof w:val="0"/>
          <w:sz w:val="24"/>
          <w:szCs w:val="24"/>
          <w:lang w:val="en-US"/>
        </w:rPr>
        <w:t>central</w:t>
      </w:r>
      <w:r w:rsidRPr="52C020D7" w:rsidR="47A2A9C1">
        <w:rPr>
          <w:rFonts w:ascii="Times New Roman" w:hAnsi="Times New Roman" w:eastAsia="Times New Roman" w:cs="Times New Roman"/>
          <w:i w:val="1"/>
          <w:iCs w:val="1"/>
          <w:noProof w:val="0"/>
          <w:sz w:val="24"/>
          <w:szCs w:val="24"/>
          <w:lang w:val="en-US"/>
        </w:rPr>
        <w:t xml:space="preserve"> Concept </w:t>
      </w:r>
      <w:r w:rsidRPr="52C020D7" w:rsidR="47A2A9C1">
        <w:rPr>
          <w:rFonts w:ascii="Times New Roman" w:hAnsi="Times New Roman" w:eastAsia="Times New Roman" w:cs="Times New Roman"/>
          <w:i w:val="1"/>
          <w:iCs w:val="1"/>
          <w:noProof w:val="0"/>
          <w:sz w:val="24"/>
          <w:szCs w:val="24"/>
          <w:lang w:val="en-US"/>
        </w:rPr>
        <w:t>Of</w:t>
      </w:r>
      <w:r w:rsidRPr="52C020D7" w:rsidR="47A2A9C1">
        <w:rPr>
          <w:rFonts w:ascii="Times New Roman" w:hAnsi="Times New Roman" w:eastAsia="Times New Roman" w:cs="Times New Roman"/>
          <w:i w:val="1"/>
          <w:iCs w:val="1"/>
          <w:noProof w:val="0"/>
          <w:sz w:val="24"/>
          <w:szCs w:val="24"/>
          <w:lang w:val="en-US"/>
        </w:rPr>
        <w:t xml:space="preserve"> Child Development in Britain</w:t>
      </w:r>
      <w:r w:rsidRPr="52C020D7" w:rsidR="47A2A9C1">
        <w:rPr>
          <w:rFonts w:ascii="Times New Roman" w:hAnsi="Times New Roman" w:eastAsia="Times New Roman" w:cs="Times New Roman"/>
          <w:i w:val="1"/>
          <w:iCs w:val="1"/>
          <w:noProof w:val="0"/>
          <w:sz w:val="24"/>
          <w:szCs w:val="24"/>
          <w:lang w:val="en-US"/>
        </w:rPr>
        <w:t>.</w:t>
      </w:r>
      <w:r w:rsidRPr="52C020D7" w:rsidR="47A2A9C1">
        <w:rPr>
          <w:rFonts w:ascii="Times New Roman" w:hAnsi="Times New Roman" w:eastAsia="Times New Roman" w:cs="Times New Roman"/>
          <w:noProof w:val="0"/>
          <w:sz w:val="24"/>
          <w:szCs w:val="24"/>
          <w:lang w:val="en-US"/>
        </w:rPr>
        <w:t xml:space="preserve">  </w:t>
      </w:r>
      <w:r w:rsidRPr="52C020D7" w:rsidR="47A2A9C1">
        <w:rPr>
          <w:rFonts w:ascii="Times New Roman" w:hAnsi="Times New Roman" w:eastAsia="Times New Roman" w:cs="Times New Roman"/>
          <w:noProof w:val="0"/>
          <w:sz w:val="24"/>
          <w:szCs w:val="24"/>
          <w:lang w:val="en-US"/>
        </w:rPr>
        <w:t>26(3), pp</w:t>
      </w:r>
      <w:r w:rsidRPr="52C020D7" w:rsidR="47A2A9C1">
        <w:rPr>
          <w:rFonts w:ascii="Times New Roman" w:hAnsi="Times New Roman" w:eastAsia="Times New Roman" w:cs="Times New Roman"/>
          <w:noProof w:val="0"/>
          <w:sz w:val="24"/>
          <w:szCs w:val="24"/>
          <w:lang w:val="en-US"/>
        </w:rPr>
        <w:t>.3</w:t>
      </w:r>
      <w:r w:rsidRPr="52C020D7" w:rsidR="47A2A9C1">
        <w:rPr>
          <w:rFonts w:ascii="Times New Roman" w:hAnsi="Times New Roman" w:eastAsia="Times New Roman" w:cs="Times New Roman"/>
          <w:noProof w:val="0"/>
          <w:sz w:val="24"/>
          <w:szCs w:val="24"/>
          <w:lang w:val="en-US"/>
        </w:rPr>
        <w:t xml:space="preserve">–31. </w:t>
      </w:r>
      <w:r w:rsidRPr="52C020D7" w:rsidR="47A2A9C1">
        <w:rPr>
          <w:rFonts w:ascii="Times New Roman" w:hAnsi="Times New Roman" w:eastAsia="Times New Roman" w:cs="Times New Roman"/>
          <w:noProof w:val="0"/>
          <w:sz w:val="24"/>
          <w:szCs w:val="24"/>
          <w:lang w:val="en-US"/>
        </w:rPr>
        <w:t>doi:https</w:t>
      </w:r>
      <w:r w:rsidRPr="52C020D7" w:rsidR="47A2A9C1">
        <w:rPr>
          <w:rFonts w:ascii="Times New Roman" w:hAnsi="Times New Roman" w:eastAsia="Times New Roman" w:cs="Times New Roman"/>
          <w:noProof w:val="0"/>
          <w:sz w:val="24"/>
          <w:szCs w:val="24"/>
          <w:lang w:val="en-US"/>
        </w:rPr>
        <w:t>://doi.org/10.1177/0952695113484320. (Accessed: 16</w:t>
      </w:r>
      <w:r w:rsidRPr="52C020D7" w:rsidR="47A2A9C1">
        <w:rPr>
          <w:rFonts w:ascii="Roboto" w:hAnsi="Roboto" w:eastAsia="Roboto" w:cs="Roboto"/>
          <w:noProof w:val="0"/>
          <w:sz w:val="19"/>
          <w:szCs w:val="19"/>
          <w:vertAlign w:val="superscript"/>
          <w:lang w:val="en-US"/>
        </w:rPr>
        <w:t>th</w:t>
      </w:r>
      <w:r w:rsidRPr="52C020D7" w:rsidR="47A2A9C1">
        <w:rPr>
          <w:rFonts w:ascii="Roboto" w:hAnsi="Roboto" w:eastAsia="Roboto" w:cs="Roboto"/>
          <w:noProof w:val="0"/>
          <w:sz w:val="24"/>
          <w:szCs w:val="24"/>
          <w:lang w:val="en-US"/>
        </w:rPr>
        <w:t xml:space="preserve"> Nov 202</w:t>
      </w:r>
      <w:r w:rsidRPr="52C020D7" w:rsidR="47A2A9C1">
        <w:rPr>
          <w:rFonts w:ascii="Times New Roman" w:hAnsi="Times New Roman" w:eastAsia="Times New Roman" w:cs="Times New Roman"/>
          <w:noProof w:val="0"/>
          <w:sz w:val="24"/>
          <w:szCs w:val="24"/>
          <w:lang w:val="en-US"/>
        </w:rPr>
        <w:t>5)</w:t>
      </w:r>
      <w:r w:rsidRPr="52C020D7" w:rsidR="47A2A9C1">
        <w:rPr>
          <w:rFonts w:ascii="Roboto" w:hAnsi="Roboto" w:eastAsia="Roboto" w:cs="Roboto"/>
          <w:noProof w:val="0"/>
          <w:sz w:val="24"/>
          <w:szCs w:val="24"/>
          <w:lang w:val="en-US"/>
        </w:rPr>
        <w:t xml:space="preserve"> </w:t>
      </w:r>
    </w:p>
    <w:p w:rsidR="1B85E5BF" w:rsidP="52C020D7" w:rsidRDefault="1B85E5BF" w14:paraId="52A948FE" w14:textId="4C9FCB3C">
      <w:pPr>
        <w:bidi w:val="0"/>
        <w:spacing w:before="0" w:beforeAutospacing="off" w:after="0" w:afterAutospacing="off" w:line="360" w:lineRule="auto"/>
        <w:ind/>
        <w:jc w:val="left"/>
      </w:pPr>
      <w:r w:rsidRPr="52C020D7" w:rsidR="47A2A9C1">
        <w:rPr>
          <w:rFonts w:ascii="Roboto" w:hAnsi="Roboto" w:eastAsia="Roboto" w:cs="Roboto"/>
          <w:noProof w:val="0"/>
          <w:sz w:val="24"/>
          <w:szCs w:val="24"/>
          <w:lang w:val="en-US"/>
        </w:rPr>
        <w:t xml:space="preserve"> </w:t>
      </w:r>
    </w:p>
    <w:p w:rsidR="1B85E5BF" w:rsidP="52C020D7" w:rsidRDefault="1B85E5BF" w14:paraId="5233986E" w14:textId="35314980">
      <w:pPr>
        <w:bidi w:val="0"/>
        <w:spacing w:before="0" w:beforeAutospacing="off" w:after="0" w:afterAutospacing="off" w:line="360" w:lineRule="auto"/>
        <w:ind/>
        <w:jc w:val="left"/>
      </w:pPr>
      <w:r w:rsidRPr="52C020D7" w:rsidR="47A2A9C1">
        <w:rPr>
          <w:rFonts w:ascii="Roboto" w:hAnsi="Roboto" w:eastAsia="Roboto" w:cs="Roboto"/>
          <w:noProof w:val="0"/>
          <w:sz w:val="24"/>
          <w:szCs w:val="24"/>
          <w:lang w:val="en-US"/>
        </w:rPr>
        <w:t xml:space="preserve"> </w:t>
      </w:r>
    </w:p>
    <w:p w:rsidR="1B85E5BF" w:rsidP="52C020D7" w:rsidRDefault="1B85E5BF" w14:paraId="7A03A2C2" w14:textId="3128A36B">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Ferguson, P. M. (2019) ‘</w:t>
      </w:r>
      <w:r w:rsidRPr="52C020D7" w:rsidR="47A2A9C1">
        <w:rPr>
          <w:rFonts w:ascii="Times New Roman" w:hAnsi="Times New Roman" w:eastAsia="Times New Roman" w:cs="Times New Roman"/>
          <w:noProof w:val="0"/>
          <w:sz w:val="24"/>
          <w:szCs w:val="24"/>
          <w:lang w:val="en-US"/>
        </w:rPr>
        <w:t xml:space="preserve">autism spectrum disorder’. </w:t>
      </w:r>
      <w:r w:rsidRPr="52C020D7" w:rsidR="47A2A9C1">
        <w:rPr>
          <w:rFonts w:ascii="Times New Roman" w:hAnsi="Times New Roman" w:eastAsia="Times New Roman" w:cs="Times New Roman"/>
          <w:i w:val="1"/>
          <w:iCs w:val="1"/>
          <w:noProof w:val="0"/>
          <w:sz w:val="24"/>
          <w:szCs w:val="24"/>
          <w:lang w:val="en-US"/>
        </w:rPr>
        <w:t>Encyclopedia Britannica</w:t>
      </w:r>
      <w:r w:rsidRPr="52C020D7" w:rsidR="47A2A9C1">
        <w:rPr>
          <w:rFonts w:ascii="Times New Roman" w:hAnsi="Times New Roman" w:eastAsia="Times New Roman" w:cs="Times New Roman"/>
          <w:noProof w:val="0"/>
          <w:sz w:val="24"/>
          <w:szCs w:val="24"/>
          <w:lang w:val="en-US"/>
        </w:rPr>
        <w:t>. Available at:</w:t>
      </w:r>
      <w:r w:rsidRPr="52C020D7" w:rsidR="47A2A9C1">
        <w:rPr>
          <w:rFonts w:ascii="Times New Roman" w:hAnsi="Times New Roman" w:eastAsia="Times New Roman" w:cs="Times New Roman"/>
          <w:b w:val="1"/>
          <w:bCs w:val="1"/>
          <w:noProof w:val="0"/>
          <w:sz w:val="24"/>
          <w:szCs w:val="24"/>
          <w:lang w:val="en-US"/>
        </w:rPr>
        <w:t xml:space="preserve"> </w:t>
      </w:r>
      <w:hyperlink r:id="Ra730a798a5324500">
        <w:r w:rsidRPr="52C020D7" w:rsidR="47A2A9C1">
          <w:rPr>
            <w:rStyle w:val="Hyperlink"/>
            <w:rFonts w:ascii="Arial" w:hAnsi="Arial" w:eastAsia="Arial" w:cs="Arial"/>
            <w:strike w:val="0"/>
            <w:dstrike w:val="0"/>
            <w:noProof w:val="0"/>
            <w:color w:val="467886"/>
            <w:sz w:val="24"/>
            <w:szCs w:val="24"/>
            <w:u w:val="single"/>
            <w:lang w:val="en-US"/>
          </w:rPr>
          <w:t>https://www.britannica.com/science/autism-spectrum-disorder</w:t>
        </w:r>
      </w:hyperlink>
      <w:r w:rsidRPr="52C020D7" w:rsidR="47A2A9C1">
        <w:rPr>
          <w:rFonts w:ascii="Arial" w:hAnsi="Arial" w:eastAsia="Arial" w:cs="Arial"/>
          <w:noProof w:val="0"/>
          <w:sz w:val="24"/>
          <w:szCs w:val="24"/>
          <w:u w:val="single"/>
          <w:lang w:val="en-US"/>
        </w:rPr>
        <w:t xml:space="preserve"> </w:t>
      </w:r>
      <w:r w:rsidRPr="52C020D7" w:rsidR="47A2A9C1">
        <w:rPr>
          <w:rFonts w:ascii="Arial" w:hAnsi="Arial" w:eastAsia="Arial" w:cs="Arial"/>
          <w:noProof w:val="0"/>
          <w:sz w:val="24"/>
          <w:szCs w:val="24"/>
          <w:lang w:val="en-US"/>
        </w:rPr>
        <w:t xml:space="preserve">(Accessed: 5 January 2026). </w:t>
      </w:r>
    </w:p>
    <w:p w:rsidR="1B85E5BF" w:rsidP="52C020D7" w:rsidRDefault="1B85E5BF" w14:paraId="382AE42E" w14:textId="43BD821E">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 </w:t>
      </w:r>
    </w:p>
    <w:p w:rsidR="1B85E5BF" w:rsidP="52C020D7" w:rsidRDefault="1B85E5BF" w14:paraId="06BCC833" w14:textId="49AFB3FF">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 </w:t>
      </w:r>
    </w:p>
    <w:p w:rsidR="1B85E5BF" w:rsidP="52C020D7" w:rsidRDefault="1B85E5BF" w14:paraId="646000CC" w14:textId="731B2033">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Ferguson, P.M. (2019). </w:t>
      </w:r>
      <w:r w:rsidRPr="52C020D7" w:rsidR="47A2A9C1">
        <w:rPr>
          <w:rFonts w:ascii="Times New Roman" w:hAnsi="Times New Roman" w:eastAsia="Times New Roman" w:cs="Times New Roman"/>
          <w:i w:val="1"/>
          <w:iCs w:val="1"/>
          <w:noProof w:val="0"/>
          <w:sz w:val="24"/>
          <w:szCs w:val="24"/>
          <w:lang w:val="en-US"/>
        </w:rPr>
        <w:t>Austrian American psychiatrist.</w:t>
      </w:r>
      <w:r w:rsidRPr="52C020D7" w:rsidR="47A2A9C1">
        <w:rPr>
          <w:rFonts w:ascii="Times New Roman" w:hAnsi="Times New Roman" w:eastAsia="Times New Roman" w:cs="Times New Roman"/>
          <w:noProof w:val="0"/>
          <w:sz w:val="24"/>
          <w:szCs w:val="24"/>
          <w:lang w:val="en-US"/>
        </w:rPr>
        <w:t xml:space="preserve"> Available at:</w:t>
      </w:r>
      <w:r w:rsidRPr="52C020D7" w:rsidR="47A2A9C1">
        <w:rPr>
          <w:rFonts w:ascii="Aptos" w:hAnsi="Aptos" w:eastAsia="Aptos" w:cs="Aptos"/>
          <w:noProof w:val="0"/>
          <w:sz w:val="24"/>
          <w:szCs w:val="24"/>
          <w:lang w:val="en-US"/>
        </w:rPr>
        <w:t xml:space="preserve"> </w:t>
      </w:r>
      <w:hyperlink r:id="R139006443be14130">
        <w:r w:rsidRPr="52C020D7" w:rsidR="47A2A9C1">
          <w:rPr>
            <w:rStyle w:val="Hyperlink"/>
            <w:rFonts w:ascii="Aptos" w:hAnsi="Aptos" w:eastAsia="Aptos" w:cs="Aptos"/>
            <w:strike w:val="0"/>
            <w:dstrike w:val="0"/>
            <w:noProof w:val="0"/>
            <w:color w:val="467886"/>
            <w:sz w:val="24"/>
            <w:szCs w:val="24"/>
            <w:u w:val="single"/>
            <w:lang w:val="en-US"/>
          </w:rPr>
          <w:t>https://www.britannica.com/biography/Leo-Kanner</w:t>
        </w:r>
      </w:hyperlink>
      <w:r w:rsidRPr="52C020D7" w:rsidR="47A2A9C1">
        <w:rPr>
          <w:rFonts w:ascii="Aptos" w:hAnsi="Aptos" w:eastAsia="Aptos" w:cs="Aptos"/>
          <w:noProof w:val="0"/>
          <w:sz w:val="24"/>
          <w:szCs w:val="24"/>
          <w:lang w:val="en-US"/>
        </w:rPr>
        <w:t xml:space="preserve">. </w:t>
      </w:r>
      <w:r w:rsidRPr="52C020D7" w:rsidR="47A2A9C1">
        <w:rPr>
          <w:rFonts w:ascii="Arial" w:hAnsi="Arial" w:eastAsia="Arial" w:cs="Arial"/>
          <w:noProof w:val="0"/>
          <w:sz w:val="24"/>
          <w:szCs w:val="24"/>
          <w:lang w:val="en-US"/>
        </w:rPr>
        <w:t>(Accessed: 17</w:t>
      </w:r>
      <w:r w:rsidRPr="52C020D7" w:rsidR="47A2A9C1">
        <w:rPr>
          <w:rFonts w:ascii="Arial" w:hAnsi="Arial" w:eastAsia="Arial" w:cs="Arial"/>
          <w:noProof w:val="0"/>
          <w:sz w:val="19"/>
          <w:szCs w:val="19"/>
          <w:vertAlign w:val="superscript"/>
          <w:lang w:val="en-US"/>
        </w:rPr>
        <w:t>th</w:t>
      </w:r>
      <w:r w:rsidRPr="52C020D7" w:rsidR="47A2A9C1">
        <w:rPr>
          <w:rFonts w:ascii="Arial" w:hAnsi="Arial" w:eastAsia="Arial" w:cs="Arial"/>
          <w:noProof w:val="0"/>
          <w:sz w:val="24"/>
          <w:szCs w:val="24"/>
          <w:lang w:val="en-US"/>
        </w:rPr>
        <w:t xml:space="preserve"> Nov 2025)</w:t>
      </w:r>
    </w:p>
    <w:p w:rsidR="1B85E5BF" w:rsidP="52C020D7" w:rsidRDefault="1B85E5BF" w14:paraId="65AE5A1F" w14:textId="5A0A7FDE">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 </w:t>
      </w:r>
    </w:p>
    <w:p w:rsidR="1B85E5BF" w:rsidP="52C020D7" w:rsidRDefault="1B85E5BF" w14:paraId="11CB3D8D" w14:textId="5D31BBC6">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 </w:t>
      </w:r>
    </w:p>
    <w:p w:rsidR="1B85E5BF" w:rsidP="52C020D7" w:rsidRDefault="1B85E5BF" w14:paraId="3CE92BC6" w14:textId="5078A63D">
      <w:pPr>
        <w:bidi w:val="0"/>
        <w:spacing w:before="0" w:beforeAutospacing="off" w:after="0" w:afterAutospacing="off" w:line="360" w:lineRule="auto"/>
        <w:ind/>
        <w:jc w:val="left"/>
      </w:pPr>
      <w:r w:rsidRPr="52C020D7" w:rsidR="47A2A9C1">
        <w:rPr>
          <w:rFonts w:ascii="Times New Roman" w:hAnsi="Times New Roman" w:eastAsia="Times New Roman" w:cs="Times New Roman"/>
          <w:noProof w:val="0"/>
          <w:sz w:val="24"/>
          <w:szCs w:val="24"/>
          <w:lang w:val="en-US"/>
        </w:rPr>
        <w:t xml:space="preserve">Fischbach, G. (2007) ‘Leo Kanner’s 1943 paper on autism’. </w:t>
      </w:r>
      <w:r w:rsidRPr="52C020D7" w:rsidR="47A2A9C1">
        <w:rPr>
          <w:rFonts w:ascii="Times New Roman" w:hAnsi="Times New Roman" w:eastAsia="Times New Roman" w:cs="Times New Roman"/>
          <w:i w:val="1"/>
          <w:iCs w:val="1"/>
          <w:noProof w:val="0"/>
          <w:sz w:val="24"/>
          <w:szCs w:val="24"/>
          <w:lang w:val="en-US"/>
        </w:rPr>
        <w:t>The Transmitter: Neuroscience News and Perspectives</w:t>
      </w:r>
      <w:r w:rsidRPr="52C020D7" w:rsidR="47A2A9C1">
        <w:rPr>
          <w:rFonts w:ascii="Times New Roman" w:hAnsi="Times New Roman" w:eastAsia="Times New Roman" w:cs="Times New Roman"/>
          <w:noProof w:val="0"/>
          <w:sz w:val="24"/>
          <w:szCs w:val="24"/>
          <w:lang w:val="en-US"/>
        </w:rPr>
        <w:t xml:space="preserve">. Available at: </w:t>
      </w:r>
      <w:hyperlink r:id="R07df97d1a96346ec">
        <w:r w:rsidRPr="52C020D7" w:rsidR="47A2A9C1">
          <w:rPr>
            <w:rStyle w:val="Hyperlink"/>
            <w:rFonts w:ascii="Arial" w:hAnsi="Arial" w:eastAsia="Arial" w:cs="Arial"/>
            <w:strike w:val="0"/>
            <w:dstrike w:val="0"/>
            <w:noProof w:val="0"/>
            <w:color w:val="467886"/>
            <w:sz w:val="24"/>
            <w:szCs w:val="24"/>
            <w:u w:val="single"/>
            <w:lang w:val="en-US"/>
          </w:rPr>
          <w:t>https://www.thetransmitter.org/spectrum/leo-kanners-1943-paper-on-autism/</w:t>
        </w:r>
      </w:hyperlink>
      <w:r w:rsidRPr="52C020D7" w:rsidR="47A2A9C1">
        <w:rPr>
          <w:rFonts w:ascii="Arial" w:hAnsi="Arial" w:eastAsia="Arial" w:cs="Arial"/>
          <w:noProof w:val="0"/>
          <w:sz w:val="24"/>
          <w:szCs w:val="24"/>
          <w:lang w:val="en-US"/>
        </w:rPr>
        <w:t xml:space="preserve"> (Accessed: 6 January 2026).  </w:t>
      </w:r>
    </w:p>
    <w:p w:rsidR="1B85E5BF" w:rsidP="52C020D7" w:rsidRDefault="1B85E5BF" w14:paraId="176A1A90" w14:textId="22117D8E">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 </w:t>
      </w:r>
    </w:p>
    <w:p w:rsidR="1B85E5BF" w:rsidP="52C020D7" w:rsidRDefault="1B85E5BF" w14:paraId="42344E20" w14:textId="1E21B8E1">
      <w:pPr>
        <w:bidi w:val="0"/>
        <w:spacing w:before="0" w:beforeAutospacing="off" w:after="0" w:afterAutospacing="off" w:line="360" w:lineRule="auto"/>
        <w:ind/>
        <w:jc w:val="left"/>
      </w:pPr>
      <w:r w:rsidRPr="52C020D7" w:rsidR="47A2A9C1">
        <w:rPr>
          <w:rFonts w:ascii="Segoe UI" w:hAnsi="Segoe UI" w:eastAsia="Segoe UI" w:cs="Segoe UI"/>
          <w:noProof w:val="0"/>
          <w:sz w:val="18"/>
          <w:szCs w:val="18"/>
          <w:lang w:val="en-US"/>
        </w:rPr>
        <w:t xml:space="preserve"> </w:t>
      </w:r>
    </w:p>
    <w:p w:rsidR="1B85E5BF" w:rsidP="52C020D7" w:rsidRDefault="1B85E5BF" w14:paraId="176BAD78" w14:textId="56E7D80C">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Glasofer</w:t>
      </w:r>
      <w:r w:rsidRPr="52C020D7" w:rsidR="47A2A9C1">
        <w:rPr>
          <w:rFonts w:ascii="Arial" w:hAnsi="Arial" w:eastAsia="Arial" w:cs="Arial"/>
          <w:noProof w:val="0"/>
          <w:sz w:val="24"/>
          <w:szCs w:val="24"/>
          <w:lang w:val="en-US"/>
        </w:rPr>
        <w:t>, D.</w:t>
      </w:r>
      <w:r w:rsidRPr="52C020D7" w:rsidR="47A2A9C1">
        <w:rPr>
          <w:rFonts w:ascii="Times New Roman" w:hAnsi="Times New Roman" w:eastAsia="Times New Roman" w:cs="Times New Roman"/>
          <w:noProof w:val="0"/>
          <w:sz w:val="24"/>
          <w:szCs w:val="24"/>
          <w:lang w:val="en-US"/>
        </w:rPr>
        <w:t xml:space="preserve"> (2024). </w:t>
      </w:r>
      <w:r w:rsidRPr="52C020D7" w:rsidR="47A2A9C1">
        <w:rPr>
          <w:rFonts w:ascii="Times New Roman" w:hAnsi="Times New Roman" w:eastAsia="Times New Roman" w:cs="Times New Roman"/>
          <w:i w:val="1"/>
          <w:iCs w:val="1"/>
          <w:noProof w:val="0"/>
          <w:sz w:val="24"/>
          <w:szCs w:val="24"/>
          <w:lang w:val="en-US"/>
        </w:rPr>
        <w:t>Acceptance and Commitment Therapy (ACT) for GAD</w:t>
      </w:r>
      <w:r w:rsidRPr="52C020D7" w:rsidR="47A2A9C1">
        <w:rPr>
          <w:rFonts w:ascii="Times New Roman" w:hAnsi="Times New Roman" w:eastAsia="Times New Roman" w:cs="Times New Roman"/>
          <w:noProof w:val="0"/>
          <w:sz w:val="24"/>
          <w:szCs w:val="24"/>
          <w:lang w:val="en-US"/>
        </w:rPr>
        <w:t xml:space="preserve">.  </w:t>
      </w:r>
      <w:r w:rsidRPr="52C020D7" w:rsidR="47A2A9C1">
        <w:rPr>
          <w:rFonts w:ascii="Times New Roman" w:hAnsi="Times New Roman" w:eastAsia="Times New Roman" w:cs="Times New Roman"/>
          <w:noProof w:val="0"/>
          <w:sz w:val="24"/>
          <w:szCs w:val="24"/>
          <w:lang w:val="en-US"/>
        </w:rPr>
        <w:t xml:space="preserve">Available at: </w:t>
      </w:r>
      <w:hyperlink r:id="Rba4900b67fa74099">
        <w:r w:rsidRPr="52C020D7" w:rsidR="47A2A9C1">
          <w:rPr>
            <w:rStyle w:val="Hyperlink"/>
            <w:rFonts w:ascii="Roboto" w:hAnsi="Roboto" w:eastAsia="Roboto" w:cs="Roboto"/>
            <w:strike w:val="0"/>
            <w:dstrike w:val="0"/>
            <w:noProof w:val="0"/>
            <w:color w:val="467886"/>
            <w:sz w:val="24"/>
            <w:szCs w:val="24"/>
            <w:u w:val="single"/>
            <w:lang w:val="en-US"/>
          </w:rPr>
          <w:t>https://www.verywellmind.com/acceptance-commitment-therapy-gad-1393175</w:t>
        </w:r>
      </w:hyperlink>
      <w:r w:rsidRPr="52C020D7" w:rsidR="47A2A9C1">
        <w:rPr>
          <w:rFonts w:ascii="Roboto" w:hAnsi="Roboto" w:eastAsia="Roboto" w:cs="Roboto"/>
          <w:noProof w:val="0"/>
          <w:color w:val="747F8B"/>
          <w:sz w:val="24"/>
          <w:szCs w:val="24"/>
          <w:lang w:val="en-US"/>
        </w:rPr>
        <w:t xml:space="preserve">.  </w:t>
      </w:r>
      <w:r w:rsidRPr="52C020D7" w:rsidR="47A2A9C1">
        <w:rPr>
          <w:rFonts w:ascii="Roboto" w:hAnsi="Roboto" w:eastAsia="Roboto" w:cs="Roboto"/>
          <w:noProof w:val="0"/>
          <w:sz w:val="24"/>
          <w:szCs w:val="24"/>
          <w:lang w:val="en-US"/>
        </w:rPr>
        <w:t>(Accessed: 2nd April 2026)</w:t>
      </w:r>
    </w:p>
    <w:p w:rsidR="1B85E5BF" w:rsidP="52C020D7" w:rsidRDefault="1B85E5BF" w14:paraId="0ACAE15A" w14:textId="0C2E80CF">
      <w:pPr>
        <w:bidi w:val="0"/>
        <w:spacing w:before="0" w:beforeAutospacing="off" w:after="0" w:afterAutospacing="off" w:line="360" w:lineRule="auto"/>
        <w:ind/>
        <w:jc w:val="left"/>
        <w:rPr>
          <w:rFonts w:ascii="Roboto" w:hAnsi="Roboto" w:eastAsia="Roboto" w:cs="Roboto"/>
          <w:noProof w:val="0"/>
          <w:sz w:val="24"/>
          <w:szCs w:val="24"/>
          <w:lang w:val="en-US"/>
        </w:rPr>
      </w:pPr>
    </w:p>
    <w:p w:rsidR="1B85E5BF" w:rsidP="52C020D7" w:rsidRDefault="1B85E5BF" w14:paraId="7E15CE4A" w14:textId="1E95A5BF">
      <w:pPr>
        <w:bidi w:val="0"/>
        <w:spacing w:before="0" w:beforeAutospacing="off" w:after="0" w:afterAutospacing="off" w:line="360" w:lineRule="auto"/>
        <w:ind/>
        <w:jc w:val="left"/>
        <w:rPr>
          <w:rFonts w:ascii="Roboto" w:hAnsi="Roboto" w:eastAsia="Roboto" w:cs="Roboto"/>
          <w:noProof w:val="0"/>
          <w:sz w:val="24"/>
          <w:szCs w:val="24"/>
          <w:lang w:val="en-US"/>
        </w:rPr>
      </w:pPr>
    </w:p>
    <w:p w:rsidR="1B85E5BF" w:rsidP="52C020D7" w:rsidRDefault="1B85E5BF" w14:paraId="1C39FB79" w14:textId="7099BE28">
      <w:pPr>
        <w:pStyle w:val="Normal"/>
        <w:bidi w:val="0"/>
        <w:spacing w:before="0" w:beforeAutospacing="off" w:after="0" w:afterAutospacing="off" w:line="360" w:lineRule="auto"/>
        <w:ind/>
        <w:jc w:val="left"/>
        <w:rPr>
          <w:rFonts w:ascii="Roboto" w:hAnsi="Roboto" w:eastAsia="Roboto" w:cs="Roboto"/>
          <w:noProof w:val="0"/>
          <w:sz w:val="24"/>
          <w:szCs w:val="24"/>
          <w:lang w:val="en-US"/>
        </w:rPr>
      </w:pPr>
      <w:r w:rsidRPr="52C020D7" w:rsidR="44DE1E41">
        <w:rPr>
          <w:rFonts w:ascii="Roboto" w:hAnsi="Roboto" w:eastAsia="Roboto" w:cs="Roboto"/>
          <w:noProof w:val="0"/>
          <w:sz w:val="24"/>
          <w:szCs w:val="24"/>
          <w:lang w:val="en-US"/>
        </w:rPr>
        <w:t xml:space="preserve">GOV.UK (2010). Equality Act 2010.  Available at: </w:t>
      </w:r>
      <w:hyperlink r:id="Rb67e83429a1e4b3b">
        <w:r w:rsidRPr="52C020D7" w:rsidR="44DE1E41">
          <w:rPr>
            <w:rStyle w:val="Hyperlink"/>
            <w:rFonts w:ascii="Roboto" w:hAnsi="Roboto" w:eastAsia="Roboto" w:cs="Roboto"/>
            <w:noProof w:val="0"/>
            <w:sz w:val="24"/>
            <w:szCs w:val="24"/>
            <w:lang w:val="en-US"/>
          </w:rPr>
          <w:t>https://www.legislation.gov.uk/ukpga/2010/15/contents</w:t>
        </w:r>
      </w:hyperlink>
      <w:r w:rsidRPr="52C020D7" w:rsidR="44DE1E41">
        <w:rPr>
          <w:rFonts w:ascii="Roboto" w:hAnsi="Roboto" w:eastAsia="Roboto" w:cs="Roboto"/>
          <w:noProof w:val="0"/>
          <w:sz w:val="24"/>
          <w:szCs w:val="24"/>
          <w:lang w:val="en-US"/>
        </w:rPr>
        <w:t>. (Accessed: 2nd April 2026)</w:t>
      </w:r>
    </w:p>
    <w:p w:rsidR="1B85E5BF" w:rsidP="52C020D7" w:rsidRDefault="1B85E5BF" w14:paraId="1787A001" w14:textId="5710E603">
      <w:pPr>
        <w:pStyle w:val="Normal"/>
        <w:bidi w:val="0"/>
        <w:spacing w:before="0" w:beforeAutospacing="off" w:after="0" w:afterAutospacing="off" w:line="360" w:lineRule="auto"/>
        <w:ind/>
        <w:jc w:val="left"/>
        <w:rPr>
          <w:rFonts w:ascii="Roboto" w:hAnsi="Roboto" w:eastAsia="Roboto" w:cs="Roboto"/>
          <w:noProof w:val="0"/>
          <w:sz w:val="24"/>
          <w:szCs w:val="24"/>
          <w:lang w:val="en-US"/>
        </w:rPr>
      </w:pPr>
    </w:p>
    <w:p w:rsidR="1B85E5BF" w:rsidP="52C020D7" w:rsidRDefault="1B85E5BF" w14:paraId="68691145" w14:textId="4D1D15FA">
      <w:pPr>
        <w:pStyle w:val="Normal"/>
        <w:bidi w:val="0"/>
        <w:spacing w:before="0" w:beforeAutospacing="off" w:after="0" w:afterAutospacing="off" w:line="360" w:lineRule="auto"/>
        <w:ind/>
        <w:jc w:val="left"/>
        <w:rPr>
          <w:rFonts w:ascii="Roboto" w:hAnsi="Roboto" w:eastAsia="Roboto" w:cs="Roboto"/>
          <w:noProof w:val="0"/>
          <w:sz w:val="24"/>
          <w:szCs w:val="24"/>
          <w:lang w:val="en-US"/>
        </w:rPr>
      </w:pPr>
    </w:p>
    <w:p w:rsidR="1B85E5BF" w:rsidP="52C020D7" w:rsidRDefault="1B85E5BF" w14:paraId="02CA2EC3" w14:textId="0FDFBA78">
      <w:pPr>
        <w:bidi w:val="0"/>
        <w:spacing w:before="0" w:beforeAutospacing="off" w:after="0" w:afterAutospacing="off" w:line="360" w:lineRule="auto"/>
        <w:ind/>
        <w:jc w:val="left"/>
        <w:rPr>
          <w:rFonts w:ascii="Roboto" w:hAnsi="Roboto" w:eastAsia="Roboto" w:cs="Roboto"/>
          <w:noProof w:val="0"/>
          <w:sz w:val="24"/>
          <w:szCs w:val="24"/>
          <w:lang w:val="en-US"/>
        </w:rPr>
      </w:pPr>
      <w:r w:rsidRPr="52C020D7" w:rsidR="583D57C3">
        <w:rPr>
          <w:rFonts w:ascii="Roboto" w:hAnsi="Roboto" w:eastAsia="Roboto" w:cs="Roboto"/>
          <w:noProof w:val="0"/>
          <w:sz w:val="24"/>
          <w:szCs w:val="24"/>
          <w:lang w:val="en-US"/>
        </w:rPr>
        <w:t xml:space="preserve">Generis Legal Intelligence (2024). An Overview of the Healthcare System in the United States of America. Generis Global Legal Services. Available at: </w:t>
      </w:r>
      <w:hyperlink r:id="R4b7c182d4665405c">
        <w:r w:rsidRPr="52C020D7" w:rsidR="583D57C3">
          <w:rPr>
            <w:rStyle w:val="Hyperlink"/>
            <w:rFonts w:ascii="Roboto" w:hAnsi="Roboto" w:eastAsia="Roboto" w:cs="Roboto"/>
            <w:noProof w:val="0"/>
            <w:sz w:val="24"/>
            <w:szCs w:val="24"/>
            <w:lang w:val="en-US"/>
          </w:rPr>
          <w:t>https://generisonline.com/an-overview-of-the-healthcare-system-in-the-united-states-of-america/</w:t>
        </w:r>
      </w:hyperlink>
      <w:r w:rsidRPr="52C020D7" w:rsidR="583D57C3">
        <w:rPr>
          <w:rFonts w:ascii="Roboto" w:hAnsi="Roboto" w:eastAsia="Roboto" w:cs="Roboto"/>
          <w:noProof w:val="0"/>
          <w:sz w:val="24"/>
          <w:szCs w:val="24"/>
          <w:lang w:val="en-US"/>
        </w:rPr>
        <w:t xml:space="preserve">. </w:t>
      </w:r>
      <w:r w:rsidRPr="52C020D7" w:rsidR="596C2DCD">
        <w:rPr>
          <w:rFonts w:ascii="Roboto" w:hAnsi="Roboto" w:eastAsia="Roboto" w:cs="Roboto"/>
          <w:noProof w:val="0"/>
          <w:sz w:val="24"/>
          <w:szCs w:val="24"/>
          <w:lang w:val="en-US"/>
        </w:rPr>
        <w:t>(Accessed: 2nd Dec 2026)</w:t>
      </w:r>
    </w:p>
    <w:p w:rsidR="1B85E5BF" w:rsidP="52C020D7" w:rsidRDefault="1B85E5BF" w14:paraId="7D59C0DC" w14:textId="78A84D95">
      <w:pPr>
        <w:bidi w:val="0"/>
        <w:spacing w:before="0" w:beforeAutospacing="off" w:after="0" w:afterAutospacing="off" w:line="360" w:lineRule="auto"/>
        <w:ind/>
        <w:jc w:val="left"/>
        <w:rPr>
          <w:rFonts w:ascii="Roboto" w:hAnsi="Roboto" w:eastAsia="Roboto" w:cs="Roboto"/>
          <w:noProof w:val="0"/>
          <w:sz w:val="24"/>
          <w:szCs w:val="24"/>
          <w:lang w:val="en-US"/>
        </w:rPr>
      </w:pPr>
    </w:p>
    <w:p w:rsidR="1B85E5BF" w:rsidP="52C020D7" w:rsidRDefault="1B85E5BF" w14:paraId="3E0DED64" w14:textId="2A48804E">
      <w:pPr>
        <w:bidi w:val="0"/>
        <w:spacing w:before="0" w:beforeAutospacing="off" w:after="160" w:afterAutospacing="off" w:line="360" w:lineRule="auto"/>
        <w:ind/>
        <w:jc w:val="left"/>
      </w:pPr>
    </w:p>
    <w:p w:rsidR="1B85E5BF" w:rsidP="52C020D7" w:rsidRDefault="1B85E5BF" w14:paraId="7F19905C" w14:textId="05E82A7E">
      <w:pPr>
        <w:pStyle w:val="Normal"/>
        <w:bidi w:val="0"/>
        <w:spacing w:before="0" w:beforeAutospacing="off" w:after="0" w:afterAutospacing="off" w:line="360" w:lineRule="auto"/>
        <w:ind/>
        <w:jc w:val="left"/>
        <w:rPr>
          <w:rFonts w:ascii="Roboto" w:hAnsi="Roboto" w:eastAsia="Roboto" w:cs="Roboto"/>
          <w:noProof w:val="0"/>
          <w:sz w:val="24"/>
          <w:szCs w:val="24"/>
          <w:lang w:val="en-US"/>
        </w:rPr>
      </w:pPr>
      <w:r w:rsidRPr="52C020D7" w:rsidR="596C2DCD">
        <w:rPr>
          <w:rFonts w:ascii="Roboto" w:hAnsi="Roboto" w:eastAsia="Roboto" w:cs="Roboto"/>
          <w:b w:val="0"/>
          <w:bCs w:val="0"/>
          <w:i w:val="0"/>
          <w:iCs w:val="0"/>
          <w:caps w:val="0"/>
          <w:smallCaps w:val="0"/>
          <w:noProof w:val="0"/>
          <w:color w:val="747F8B"/>
          <w:sz w:val="21"/>
          <w:szCs w:val="21"/>
          <w:lang w:val="en-US"/>
        </w:rPr>
        <w:t xml:space="preserve">Health Service Navigator. (2026). </w:t>
      </w:r>
      <w:r w:rsidRPr="52C020D7" w:rsidR="596C2DCD">
        <w:rPr>
          <w:rFonts w:ascii="Roboto" w:hAnsi="Roboto" w:eastAsia="Roboto" w:cs="Roboto"/>
          <w:b w:val="0"/>
          <w:bCs w:val="0"/>
          <w:i w:val="1"/>
          <w:iCs w:val="1"/>
          <w:caps w:val="0"/>
          <w:smallCaps w:val="0"/>
          <w:noProof w:val="0"/>
          <w:color w:val="747F8B"/>
          <w:sz w:val="21"/>
          <w:szCs w:val="21"/>
          <w:lang w:val="en-US"/>
        </w:rPr>
        <w:t>What is the National Health Service (NHS)?</w:t>
      </w:r>
      <w:r w:rsidRPr="52C020D7" w:rsidR="596C2DCD">
        <w:rPr>
          <w:rFonts w:ascii="Roboto" w:hAnsi="Roboto" w:eastAsia="Roboto" w:cs="Roboto"/>
          <w:b w:val="0"/>
          <w:bCs w:val="0"/>
          <w:i w:val="0"/>
          <w:iCs w:val="0"/>
          <w:caps w:val="0"/>
          <w:smallCaps w:val="0"/>
          <w:noProof w:val="0"/>
          <w:color w:val="747F8B"/>
          <w:sz w:val="21"/>
          <w:szCs w:val="21"/>
          <w:lang w:val="en-US"/>
        </w:rPr>
        <w:t xml:space="preserve"> Available at: </w:t>
      </w:r>
      <w:hyperlink r:id="R96efc0c82dc34eea">
        <w:r w:rsidRPr="52C020D7" w:rsidR="596C2DCD">
          <w:rPr>
            <w:rStyle w:val="Hyperlink"/>
            <w:rFonts w:ascii="Roboto" w:hAnsi="Roboto" w:eastAsia="Roboto" w:cs="Roboto"/>
            <w:b w:val="0"/>
            <w:bCs w:val="0"/>
            <w:i w:val="0"/>
            <w:iCs w:val="0"/>
            <w:caps w:val="0"/>
            <w:smallCaps w:val="0"/>
            <w:noProof w:val="0"/>
            <w:sz w:val="21"/>
            <w:szCs w:val="21"/>
            <w:lang w:val="en-US"/>
          </w:rPr>
          <w:t>https://www.myhsn.co.uk/top-tip/what-is-the-national-health-service-nhs/</w:t>
        </w:r>
      </w:hyperlink>
      <w:r w:rsidRPr="52C020D7" w:rsidR="596C2DCD">
        <w:rPr>
          <w:rFonts w:ascii="Roboto" w:hAnsi="Roboto" w:eastAsia="Roboto" w:cs="Roboto"/>
          <w:b w:val="0"/>
          <w:bCs w:val="0"/>
          <w:i w:val="0"/>
          <w:iCs w:val="0"/>
          <w:caps w:val="0"/>
          <w:smallCaps w:val="0"/>
          <w:noProof w:val="0"/>
          <w:color w:val="747F8B"/>
          <w:sz w:val="21"/>
          <w:szCs w:val="21"/>
          <w:lang w:val="en-US"/>
        </w:rPr>
        <w:t xml:space="preserve">. </w:t>
      </w:r>
    </w:p>
    <w:p w:rsidR="1B85E5BF" w:rsidP="52C020D7" w:rsidRDefault="1B85E5BF" w14:paraId="30B78C4A" w14:textId="3C8EEF48">
      <w:pPr>
        <w:bidi w:val="0"/>
        <w:spacing w:before="0" w:beforeAutospacing="off" w:after="0" w:afterAutospacing="off" w:line="360" w:lineRule="auto"/>
        <w:ind/>
        <w:jc w:val="left"/>
        <w:rPr>
          <w:rFonts w:ascii="Roboto" w:hAnsi="Roboto" w:eastAsia="Roboto" w:cs="Roboto"/>
          <w:noProof w:val="0"/>
          <w:sz w:val="24"/>
          <w:szCs w:val="24"/>
          <w:lang w:val="en-US"/>
        </w:rPr>
      </w:pPr>
    </w:p>
    <w:p w:rsidR="1B85E5BF" w:rsidP="52C020D7" w:rsidRDefault="1B85E5BF" w14:paraId="0F63BA26" w14:textId="1CB6C877">
      <w:pPr>
        <w:bidi w:val="0"/>
        <w:spacing w:before="0" w:beforeAutospacing="off" w:after="0" w:afterAutospacing="off" w:line="360" w:lineRule="auto"/>
        <w:ind/>
        <w:jc w:val="left"/>
      </w:pPr>
      <w:r w:rsidRPr="52C020D7" w:rsidR="47A2A9C1">
        <w:rPr>
          <w:rFonts w:ascii="Roboto" w:hAnsi="Roboto" w:eastAsia="Roboto" w:cs="Roboto"/>
          <w:noProof w:val="0"/>
          <w:sz w:val="24"/>
          <w:szCs w:val="24"/>
          <w:lang w:val="en-US"/>
        </w:rPr>
        <w:t>Harper, A. et al (2013). Respite Care, Marital Quality, and Stress in Parents of Children with Autism Spectrum Disorders. Journal of Autism and Developmental Disorders, 43(11), pp</w:t>
      </w:r>
      <w:r w:rsidRPr="52C020D7" w:rsidR="47A2A9C1">
        <w:rPr>
          <w:rFonts w:ascii="Times New Roman" w:hAnsi="Times New Roman" w:eastAsia="Times New Roman" w:cs="Times New Roman"/>
          <w:noProof w:val="0"/>
          <w:sz w:val="24"/>
          <w:szCs w:val="24"/>
          <w:lang w:val="en-US"/>
        </w:rPr>
        <w:t>.2604–2616. doi:https://doi.org/10.1007/s10803-013-1812-0</w:t>
      </w:r>
      <w:r w:rsidRPr="52C020D7" w:rsidR="47A2A9C1">
        <w:rPr>
          <w:rFonts w:ascii="Roboto" w:hAnsi="Roboto" w:eastAsia="Roboto" w:cs="Roboto"/>
          <w:noProof w:val="0"/>
          <w:sz w:val="24"/>
          <w:szCs w:val="24"/>
          <w:lang w:val="en-US"/>
        </w:rPr>
        <w:t xml:space="preserve"> </w:t>
      </w:r>
    </w:p>
    <w:p w:rsidR="1B85E5BF" w:rsidP="52C020D7" w:rsidRDefault="1B85E5BF" w14:paraId="78EB7909" w14:textId="6B7DFADF">
      <w:pPr>
        <w:bidi w:val="0"/>
        <w:spacing w:before="0" w:beforeAutospacing="off" w:after="0" w:afterAutospacing="off" w:line="360" w:lineRule="auto"/>
        <w:ind/>
        <w:jc w:val="left"/>
      </w:pPr>
      <w:r w:rsidRPr="52C020D7" w:rsidR="47A2A9C1">
        <w:rPr>
          <w:rFonts w:ascii="Roboto" w:hAnsi="Roboto" w:eastAsia="Roboto" w:cs="Roboto"/>
          <w:noProof w:val="0"/>
          <w:sz w:val="24"/>
          <w:szCs w:val="24"/>
          <w:lang w:val="en-US"/>
        </w:rPr>
        <w:t xml:space="preserve"> </w:t>
      </w:r>
    </w:p>
    <w:p w:rsidR="1B85E5BF" w:rsidP="52C020D7" w:rsidRDefault="1B85E5BF" w14:paraId="5E3FA946" w14:textId="273204E5">
      <w:pPr>
        <w:bidi w:val="0"/>
        <w:spacing w:before="0" w:beforeAutospacing="off" w:after="0" w:afterAutospacing="off" w:line="360" w:lineRule="auto"/>
        <w:ind/>
        <w:jc w:val="left"/>
      </w:pPr>
      <w:r w:rsidRPr="52C020D7" w:rsidR="47A2A9C1">
        <w:rPr>
          <w:rFonts w:ascii="Segoe UI" w:hAnsi="Segoe UI" w:eastAsia="Segoe UI" w:cs="Segoe UI"/>
          <w:noProof w:val="0"/>
          <w:sz w:val="24"/>
          <w:szCs w:val="24"/>
          <w:lang w:val="en-US"/>
        </w:rPr>
        <w:t xml:space="preserve"> </w:t>
      </w:r>
    </w:p>
    <w:p w:rsidR="1B85E5BF" w:rsidP="52C020D7" w:rsidRDefault="1B85E5BF" w14:paraId="7E8F7B5C" w14:textId="1D2BD03C">
      <w:pPr>
        <w:bidi w:val="0"/>
        <w:spacing w:before="0" w:beforeAutospacing="off" w:after="160" w:afterAutospacing="off" w:line="360" w:lineRule="auto"/>
        <w:ind/>
        <w:jc w:val="both"/>
      </w:pPr>
      <w:r w:rsidRPr="52C020D7" w:rsidR="47A2A9C1">
        <w:rPr>
          <w:rFonts w:ascii="Arial" w:hAnsi="Arial" w:eastAsia="Arial" w:cs="Arial"/>
          <w:noProof w:val="0"/>
          <w:sz w:val="24"/>
          <w:szCs w:val="24"/>
          <w:lang w:val="en-US"/>
        </w:rPr>
        <w:t>Harris, R. (2007). Acceptance and Commitment Therapy (ACT) Introductory Workshop Handout.</w:t>
      </w:r>
      <w:r w:rsidRPr="52C020D7" w:rsidR="3BD7A13C">
        <w:rPr>
          <w:rFonts w:ascii="Arial" w:hAnsi="Arial" w:eastAsia="Arial" w:cs="Arial"/>
          <w:noProof w:val="0"/>
          <w:sz w:val="24"/>
          <w:szCs w:val="24"/>
          <w:lang w:val="en-US"/>
        </w:rPr>
        <w:t xml:space="preserve"> </w:t>
      </w:r>
    </w:p>
    <w:p w:rsidR="1B85E5BF" w:rsidP="52C020D7" w:rsidRDefault="1B85E5BF" w14:paraId="114B302A" w14:textId="268D5062">
      <w:pPr>
        <w:bidi w:val="0"/>
        <w:spacing w:before="0" w:beforeAutospacing="off" w:after="160" w:afterAutospacing="off" w:line="360" w:lineRule="auto"/>
        <w:ind/>
        <w:jc w:val="both"/>
      </w:pPr>
      <w:r w:rsidRPr="52C020D7" w:rsidR="3BD7A13C">
        <w:rPr>
          <w:rFonts w:ascii="Arial" w:hAnsi="Arial" w:eastAsia="Arial" w:cs="Arial"/>
          <w:noProof w:val="0"/>
          <w:sz w:val="24"/>
          <w:szCs w:val="24"/>
          <w:lang w:val="en-US"/>
        </w:rPr>
        <w:t>Available at</w:t>
      </w:r>
      <w:r w:rsidRPr="52C020D7" w:rsidR="3BD7A13C">
        <w:rPr>
          <w:rFonts w:ascii="Times New Roman" w:hAnsi="Times New Roman" w:eastAsia="Times New Roman" w:cs="Times New Roman"/>
          <w:noProof w:val="0"/>
          <w:sz w:val="24"/>
          <w:szCs w:val="24"/>
          <w:lang w:val="en-US"/>
        </w:rPr>
        <w:t>:</w:t>
      </w:r>
      <w:r w:rsidRPr="52C020D7" w:rsidR="47A2A9C1">
        <w:rPr>
          <w:rFonts w:ascii="Times New Roman" w:hAnsi="Times New Roman" w:eastAsia="Times New Roman" w:cs="Times New Roman"/>
          <w:noProof w:val="0"/>
          <w:sz w:val="24"/>
          <w:szCs w:val="24"/>
          <w:lang w:val="en-US"/>
        </w:rPr>
        <w:t xml:space="preserve"> </w:t>
      </w:r>
      <w:hyperlink r:id="R499486cf91224f59">
        <w:r w:rsidRPr="52C020D7" w:rsidR="47A2A9C1">
          <w:rPr>
            <w:rStyle w:val="Hyperlink"/>
            <w:rFonts w:ascii="Segoe UI" w:hAnsi="Segoe UI" w:eastAsia="Segoe UI" w:cs="Segoe UI"/>
            <w:strike w:val="0"/>
            <w:dstrike w:val="0"/>
            <w:noProof w:val="0"/>
            <w:color w:val="0000FF"/>
            <w:sz w:val="24"/>
            <w:szCs w:val="24"/>
            <w:u w:val="single"/>
            <w:lang w:val="en-US"/>
          </w:rPr>
          <w:t>https://thehappinesstrap.com/upimages/2007%20Introductory%20ACT%20Workshop%20Handout%20-%20%20Russ%20Harris.pdf</w:t>
        </w:r>
      </w:hyperlink>
      <w:r w:rsidRPr="52C020D7" w:rsidR="47A2A9C1">
        <w:rPr>
          <w:rFonts w:ascii="Segoe UI" w:hAnsi="Segoe UI" w:eastAsia="Segoe UI" w:cs="Segoe UI"/>
          <w:noProof w:val="0"/>
          <w:sz w:val="24"/>
          <w:szCs w:val="24"/>
          <w:lang w:val="en-US"/>
        </w:rPr>
        <w:t>.</w:t>
      </w:r>
      <w:r w:rsidRPr="52C020D7" w:rsidR="47A2A9C1">
        <w:rPr>
          <w:rFonts w:ascii="Times New Roman" w:hAnsi="Times New Roman" w:eastAsia="Times New Roman" w:cs="Times New Roman"/>
          <w:noProof w:val="0"/>
          <w:sz w:val="24"/>
          <w:szCs w:val="24"/>
          <w:lang w:val="en-US"/>
        </w:rPr>
        <w:t xml:space="preserve"> </w:t>
      </w:r>
      <w:r w:rsidRPr="52C020D7" w:rsidR="47A2A9C1">
        <w:rPr>
          <w:rFonts w:ascii="Segoe UI" w:hAnsi="Segoe UI" w:eastAsia="Segoe UI" w:cs="Segoe UI"/>
          <w:noProof w:val="0"/>
          <w:sz w:val="24"/>
          <w:szCs w:val="24"/>
          <w:lang w:val="en-US"/>
        </w:rPr>
        <w:t>(Accessed: 2nd April 2026)</w:t>
      </w:r>
    </w:p>
    <w:p w:rsidR="1B85E5BF" w:rsidP="52C020D7" w:rsidRDefault="1B85E5BF" w14:paraId="54B1E6BE" w14:textId="3D6C0E80">
      <w:pPr>
        <w:bidi w:val="0"/>
        <w:spacing w:before="0" w:beforeAutospacing="off" w:after="160" w:afterAutospacing="off" w:line="360" w:lineRule="auto"/>
        <w:ind/>
        <w:jc w:val="both"/>
      </w:pPr>
      <w:r w:rsidRPr="52C020D7" w:rsidR="47A2A9C1">
        <w:rPr>
          <w:rFonts w:ascii="Segoe UI" w:hAnsi="Segoe UI" w:eastAsia="Segoe UI" w:cs="Segoe UI"/>
          <w:noProof w:val="0"/>
          <w:sz w:val="24"/>
          <w:szCs w:val="24"/>
          <w:lang w:val="en-US"/>
        </w:rPr>
        <w:t xml:space="preserve"> </w:t>
      </w:r>
    </w:p>
    <w:p w:rsidR="1B85E5BF" w:rsidP="52C020D7" w:rsidRDefault="1B85E5BF" w14:paraId="75DF75AD" w14:textId="141B28B4">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HErman</w:t>
      </w:r>
      <w:r w:rsidRPr="52C020D7" w:rsidR="47A2A9C1">
        <w:rPr>
          <w:rFonts w:ascii="Arial" w:hAnsi="Arial" w:eastAsia="Arial" w:cs="Arial"/>
          <w:noProof w:val="0"/>
          <w:sz w:val="24"/>
          <w:szCs w:val="24"/>
          <w:lang w:val="en-US"/>
        </w:rPr>
        <w:t xml:space="preserve">, E. (2019). </w:t>
      </w:r>
      <w:r w:rsidRPr="52C020D7" w:rsidR="47A2A9C1">
        <w:rPr>
          <w:rFonts w:ascii="Arial" w:hAnsi="Arial" w:eastAsia="Arial" w:cs="Arial"/>
          <w:i w:val="1"/>
          <w:iCs w:val="1"/>
          <w:noProof w:val="0"/>
          <w:sz w:val="24"/>
          <w:szCs w:val="24"/>
          <w:lang w:val="en-US"/>
        </w:rPr>
        <w:t>Autism, the Term | The Autism History Project</w:t>
      </w:r>
      <w:r w:rsidRPr="52C020D7" w:rsidR="47A2A9C1">
        <w:rPr>
          <w:rFonts w:ascii="Arial" w:hAnsi="Arial" w:eastAsia="Arial" w:cs="Arial"/>
          <w:noProof w:val="0"/>
          <w:sz w:val="24"/>
          <w:szCs w:val="24"/>
          <w:lang w:val="en-US"/>
        </w:rPr>
        <w:t>. Available</w:t>
      </w:r>
      <w:r w:rsidRPr="52C020D7" w:rsidR="47A2A9C1">
        <w:rPr>
          <w:rFonts w:ascii="Times New Roman" w:hAnsi="Times New Roman" w:eastAsia="Times New Roman" w:cs="Times New Roman"/>
          <w:noProof w:val="0"/>
          <w:sz w:val="24"/>
          <w:szCs w:val="24"/>
          <w:lang w:val="en-US"/>
        </w:rPr>
        <w:t xml:space="preserve"> at: </w:t>
      </w:r>
      <w:hyperlink r:id="R88aeec8e22e740a2">
        <w:r w:rsidRPr="52C020D7" w:rsidR="47A2A9C1">
          <w:rPr>
            <w:rStyle w:val="Hyperlink"/>
            <w:rFonts w:ascii="Roboto" w:hAnsi="Roboto" w:eastAsia="Roboto" w:cs="Roboto"/>
            <w:strike w:val="0"/>
            <w:dstrike w:val="0"/>
            <w:noProof w:val="0"/>
            <w:color w:val="467886"/>
            <w:sz w:val="21"/>
            <w:szCs w:val="21"/>
            <w:u w:val="single"/>
            <w:lang w:val="en-US"/>
          </w:rPr>
          <w:t>https://blogs.uoregon.edu/autismhistoryproject/topics/autism-the-term/</w:t>
        </w:r>
      </w:hyperlink>
      <w:r w:rsidRPr="52C020D7" w:rsidR="47A2A9C1">
        <w:rPr>
          <w:rFonts w:ascii="Roboto" w:hAnsi="Roboto" w:eastAsia="Roboto" w:cs="Roboto"/>
          <w:noProof w:val="0"/>
          <w:color w:val="747F8B"/>
          <w:sz w:val="21"/>
          <w:szCs w:val="21"/>
          <w:lang w:val="en-US"/>
        </w:rPr>
        <w:t xml:space="preserve">. </w:t>
      </w:r>
      <w:r w:rsidRPr="52C020D7" w:rsidR="47A2A9C1">
        <w:rPr>
          <w:rFonts w:ascii="Arial" w:hAnsi="Arial" w:eastAsia="Arial" w:cs="Arial"/>
          <w:noProof w:val="0"/>
          <w:sz w:val="24"/>
          <w:szCs w:val="24"/>
          <w:lang w:val="en-US"/>
        </w:rPr>
        <w:t>(</w:t>
      </w:r>
      <w:r w:rsidRPr="52C020D7" w:rsidR="47A2A9C1">
        <w:rPr>
          <w:rFonts w:ascii="Times New Roman" w:hAnsi="Times New Roman" w:eastAsia="Times New Roman" w:cs="Times New Roman"/>
          <w:noProof w:val="0"/>
          <w:sz w:val="24"/>
          <w:szCs w:val="24"/>
          <w:lang w:val="en-US"/>
        </w:rPr>
        <w:t>Accessed: 31</w:t>
      </w:r>
      <w:r w:rsidRPr="52C020D7" w:rsidR="47A2A9C1">
        <w:rPr>
          <w:rFonts w:ascii="Arial" w:hAnsi="Arial" w:eastAsia="Arial" w:cs="Arial"/>
          <w:noProof w:val="0"/>
          <w:sz w:val="19"/>
          <w:szCs w:val="19"/>
          <w:vertAlign w:val="superscript"/>
          <w:lang w:val="en-US"/>
        </w:rPr>
        <w:t>st</w:t>
      </w:r>
      <w:r w:rsidRPr="52C020D7" w:rsidR="47A2A9C1">
        <w:rPr>
          <w:rFonts w:ascii="Arial" w:hAnsi="Arial" w:eastAsia="Arial" w:cs="Arial"/>
          <w:noProof w:val="0"/>
          <w:sz w:val="24"/>
          <w:szCs w:val="24"/>
          <w:lang w:val="en-US"/>
        </w:rPr>
        <w:t xml:space="preserve"> Dec 2025) </w:t>
      </w:r>
    </w:p>
    <w:p w:rsidR="1B85E5BF" w:rsidP="52C020D7" w:rsidRDefault="1B85E5BF" w14:paraId="43AB9F02" w14:textId="2B653499">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 </w:t>
      </w:r>
    </w:p>
    <w:p w:rsidR="1B85E5BF" w:rsidP="52C020D7" w:rsidRDefault="1B85E5BF" w14:paraId="154F4E3A" w14:textId="48211DD9">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 </w:t>
      </w:r>
    </w:p>
    <w:p w:rsidR="1B85E5BF" w:rsidP="52C020D7" w:rsidRDefault="1B85E5BF" w14:paraId="2F27C0ED" w14:textId="29C93811">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Hope</w:t>
      </w:r>
      <w:r w:rsidRPr="52C020D7" w:rsidR="47A2A9C1">
        <w:rPr>
          <w:rFonts w:ascii="Arial" w:hAnsi="Arial" w:eastAsia="Arial" w:cs="Arial"/>
          <w:noProof w:val="0"/>
          <w:sz w:val="24"/>
          <w:szCs w:val="24"/>
          <w:lang w:val="en-US"/>
        </w:rPr>
        <w:t xml:space="preserve"> homecare</w:t>
      </w:r>
      <w:r w:rsidRPr="52C020D7" w:rsidR="47A2A9C1">
        <w:rPr>
          <w:rFonts w:ascii="Times New Roman" w:hAnsi="Times New Roman" w:eastAsia="Times New Roman" w:cs="Times New Roman"/>
          <w:noProof w:val="0"/>
          <w:sz w:val="24"/>
          <w:szCs w:val="24"/>
          <w:lang w:val="en-US"/>
        </w:rPr>
        <w:t xml:space="preserve"> (2025). </w:t>
      </w:r>
      <w:r w:rsidRPr="52C020D7" w:rsidR="47A2A9C1">
        <w:rPr>
          <w:rFonts w:ascii="Times New Roman" w:hAnsi="Times New Roman" w:eastAsia="Times New Roman" w:cs="Times New Roman"/>
          <w:i w:val="1"/>
          <w:iCs w:val="1"/>
          <w:noProof w:val="0"/>
          <w:sz w:val="24"/>
          <w:szCs w:val="24"/>
          <w:lang w:val="en-US"/>
        </w:rPr>
        <w:t xml:space="preserve">Your guide to Respite Care: 7 reasons why </w:t>
      </w:r>
      <w:r w:rsidRPr="52C020D7" w:rsidR="47A2A9C1">
        <w:rPr>
          <w:rFonts w:ascii="Times New Roman" w:hAnsi="Times New Roman" w:eastAsia="Times New Roman" w:cs="Times New Roman"/>
          <w:i w:val="1"/>
          <w:iCs w:val="1"/>
          <w:noProof w:val="0"/>
          <w:sz w:val="24"/>
          <w:szCs w:val="24"/>
          <w:lang w:val="en-US"/>
        </w:rPr>
        <w:t>it’s</w:t>
      </w:r>
      <w:r w:rsidRPr="52C020D7" w:rsidR="47A2A9C1">
        <w:rPr>
          <w:rFonts w:ascii="Times New Roman" w:hAnsi="Times New Roman" w:eastAsia="Times New Roman" w:cs="Times New Roman"/>
          <w:i w:val="1"/>
          <w:iCs w:val="1"/>
          <w:noProof w:val="0"/>
          <w:sz w:val="24"/>
          <w:szCs w:val="24"/>
          <w:lang w:val="en-US"/>
        </w:rPr>
        <w:t xml:space="preserve"> important. </w:t>
      </w:r>
      <w:r w:rsidRPr="52C020D7" w:rsidR="47A2A9C1">
        <w:rPr>
          <w:rFonts w:ascii="Times New Roman" w:hAnsi="Times New Roman" w:eastAsia="Times New Roman" w:cs="Times New Roman"/>
          <w:noProof w:val="0"/>
          <w:sz w:val="24"/>
          <w:szCs w:val="24"/>
          <w:lang w:val="en-US"/>
        </w:rPr>
        <w:t>Available</w:t>
      </w:r>
      <w:r w:rsidRPr="52C020D7" w:rsidR="47A2A9C1">
        <w:rPr>
          <w:rFonts w:ascii="Times New Roman" w:hAnsi="Times New Roman" w:eastAsia="Times New Roman" w:cs="Times New Roman"/>
          <w:b w:val="1"/>
          <w:bCs w:val="1"/>
          <w:noProof w:val="0"/>
          <w:sz w:val="24"/>
          <w:szCs w:val="24"/>
          <w:lang w:val="en-US"/>
        </w:rPr>
        <w:t xml:space="preserve"> </w:t>
      </w:r>
      <w:r w:rsidRPr="52C020D7" w:rsidR="47A2A9C1">
        <w:rPr>
          <w:rFonts w:ascii="Times New Roman" w:hAnsi="Times New Roman" w:eastAsia="Times New Roman" w:cs="Times New Roman"/>
          <w:noProof w:val="0"/>
          <w:sz w:val="24"/>
          <w:szCs w:val="24"/>
          <w:lang w:val="en-US"/>
        </w:rPr>
        <w:t>at:</w:t>
      </w:r>
      <w:r w:rsidRPr="52C020D7" w:rsidR="47A2A9C1">
        <w:rPr>
          <w:rFonts w:ascii="Times New Roman" w:hAnsi="Times New Roman" w:eastAsia="Times New Roman" w:cs="Times New Roman"/>
          <w:b w:val="1"/>
          <w:bCs w:val="1"/>
          <w:noProof w:val="0"/>
          <w:sz w:val="24"/>
          <w:szCs w:val="24"/>
          <w:lang w:val="en-US"/>
        </w:rPr>
        <w:t xml:space="preserve"> </w:t>
      </w:r>
      <w:hyperlink r:id="R9d39f7e9c1a34f85">
        <w:r w:rsidRPr="52C020D7" w:rsidR="47A2A9C1">
          <w:rPr>
            <w:rStyle w:val="Hyperlink"/>
            <w:rFonts w:ascii="Roboto" w:hAnsi="Roboto" w:eastAsia="Roboto" w:cs="Roboto"/>
            <w:b w:val="0"/>
            <w:bCs w:val="0"/>
            <w:strike w:val="0"/>
            <w:dstrike w:val="0"/>
            <w:noProof w:val="0"/>
            <w:color w:val="467886"/>
            <w:sz w:val="24"/>
            <w:szCs w:val="24"/>
            <w:u w:val="single"/>
            <w:lang w:val="en-US"/>
          </w:rPr>
          <w:t>https://hopehomecare.co.uk/your-guide-to-respite-care-7-reasons-why-its-important/</w:t>
        </w:r>
      </w:hyperlink>
      <w:r w:rsidRPr="52C020D7" w:rsidR="47A2A9C1">
        <w:rPr>
          <w:rFonts w:ascii="Roboto" w:hAnsi="Roboto" w:eastAsia="Roboto" w:cs="Roboto"/>
          <w:b w:val="0"/>
          <w:bCs w:val="0"/>
          <w:noProof w:val="0"/>
          <w:color w:val="4DA62E"/>
          <w:sz w:val="24"/>
          <w:szCs w:val="24"/>
          <w:lang w:val="en-US"/>
        </w:rPr>
        <w:t>.</w:t>
      </w:r>
      <w:r w:rsidRPr="52C020D7" w:rsidR="47A2A9C1">
        <w:rPr>
          <w:rFonts w:ascii="Times New Roman" w:hAnsi="Times New Roman" w:eastAsia="Times New Roman" w:cs="Times New Roman"/>
          <w:b w:val="1"/>
          <w:bCs w:val="1"/>
          <w:noProof w:val="0"/>
          <w:sz w:val="24"/>
          <w:szCs w:val="24"/>
          <w:lang w:val="en-US"/>
        </w:rPr>
        <w:t xml:space="preserve"> </w:t>
      </w:r>
      <w:r w:rsidRPr="52C020D7" w:rsidR="47A2A9C1">
        <w:rPr>
          <w:rFonts w:ascii="Roboto" w:hAnsi="Roboto" w:eastAsia="Roboto" w:cs="Roboto"/>
          <w:noProof w:val="0"/>
          <w:sz w:val="24"/>
          <w:szCs w:val="24"/>
          <w:lang w:val="en-US"/>
        </w:rPr>
        <w:t>(Accessed: 30</w:t>
      </w:r>
      <w:r w:rsidRPr="52C020D7" w:rsidR="47A2A9C1">
        <w:rPr>
          <w:rFonts w:ascii="Times New Roman" w:hAnsi="Times New Roman" w:eastAsia="Times New Roman" w:cs="Times New Roman"/>
          <w:noProof w:val="0"/>
          <w:sz w:val="24"/>
          <w:szCs w:val="24"/>
          <w:lang w:val="en-US"/>
        </w:rPr>
        <w:t xml:space="preserve">th March 2026) </w:t>
      </w:r>
    </w:p>
    <w:p w:rsidR="1B85E5BF" w:rsidP="52C020D7" w:rsidRDefault="1B85E5BF" w14:paraId="35AF4E7D" w14:textId="7D3AB6FB">
      <w:pPr>
        <w:bidi w:val="0"/>
        <w:spacing w:before="0" w:beforeAutospacing="off" w:after="0" w:afterAutospacing="off" w:line="360" w:lineRule="auto"/>
        <w:ind/>
        <w:jc w:val="left"/>
      </w:pPr>
      <w:r w:rsidRPr="52C020D7" w:rsidR="47A2A9C1">
        <w:rPr>
          <w:rFonts w:ascii="Roboto" w:hAnsi="Roboto" w:eastAsia="Roboto" w:cs="Roboto"/>
          <w:noProof w:val="0"/>
          <w:sz w:val="24"/>
          <w:szCs w:val="24"/>
          <w:lang w:val="en-US"/>
        </w:rPr>
        <w:t xml:space="preserve"> </w:t>
      </w:r>
    </w:p>
    <w:p w:rsidR="1B85E5BF" w:rsidP="52C020D7" w:rsidRDefault="1B85E5BF" w14:paraId="3A7E6467" w14:textId="4E7D3819">
      <w:pPr>
        <w:bidi w:val="0"/>
        <w:spacing w:before="0" w:beforeAutospacing="off" w:after="0" w:afterAutospacing="off" w:line="360" w:lineRule="auto"/>
        <w:ind/>
        <w:jc w:val="left"/>
      </w:pPr>
      <w:r w:rsidRPr="52C020D7" w:rsidR="47A2A9C1">
        <w:rPr>
          <w:rFonts w:ascii="Segoe UI" w:hAnsi="Segoe UI" w:eastAsia="Segoe UI" w:cs="Segoe UI"/>
          <w:noProof w:val="0"/>
          <w:sz w:val="24"/>
          <w:szCs w:val="24"/>
          <w:lang w:val="en-US"/>
        </w:rPr>
        <w:t xml:space="preserve"> </w:t>
      </w:r>
    </w:p>
    <w:p w:rsidR="1B85E5BF" w:rsidP="52C020D7" w:rsidRDefault="1B85E5BF" w14:paraId="221AC0D4" w14:textId="56D2CD1C">
      <w:pPr>
        <w:bidi w:val="0"/>
        <w:spacing w:before="0" w:beforeAutospacing="off" w:after="0" w:afterAutospacing="off" w:line="360" w:lineRule="auto"/>
        <w:ind/>
        <w:jc w:val="left"/>
      </w:pPr>
      <w:r w:rsidRPr="52C020D7" w:rsidR="47A2A9C1">
        <w:rPr>
          <w:rFonts w:ascii="Arial" w:hAnsi="Arial" w:eastAsia="Arial" w:cs="Arial"/>
          <w:i w:val="1"/>
          <w:iCs w:val="1"/>
          <w:noProof w:val="0"/>
          <w:sz w:val="24"/>
          <w:szCs w:val="24"/>
          <w:lang w:val="en-US"/>
        </w:rPr>
        <w:t xml:space="preserve">Jones, T. (2017). </w:t>
      </w:r>
      <w:r w:rsidRPr="52C020D7" w:rsidR="47A2A9C1">
        <w:rPr>
          <w:rFonts w:ascii="Arial" w:hAnsi="Arial" w:eastAsia="Arial" w:cs="Arial"/>
          <w:i w:val="1"/>
          <w:iCs w:val="1"/>
          <w:noProof w:val="0"/>
          <w:sz w:val="24"/>
          <w:szCs w:val="24"/>
          <w:lang w:val="en-US"/>
        </w:rPr>
        <w:t>How Many Hours of Sleep Do You Really Need</w:t>
      </w:r>
      <w:r w:rsidRPr="52C020D7" w:rsidR="47A2A9C1">
        <w:rPr>
          <w:rFonts w:ascii="Arial" w:hAnsi="Arial" w:eastAsia="Arial" w:cs="Arial"/>
          <w:i w:val="1"/>
          <w:iCs w:val="1"/>
          <w:noProof w:val="0"/>
          <w:sz w:val="24"/>
          <w:szCs w:val="24"/>
          <w:lang w:val="en-US"/>
        </w:rPr>
        <w:t>?</w:t>
      </w:r>
      <w:r w:rsidRPr="52C020D7" w:rsidR="47A2A9C1">
        <w:rPr>
          <w:rFonts w:ascii="Times New Roman" w:hAnsi="Times New Roman" w:eastAsia="Times New Roman" w:cs="Times New Roman"/>
          <w:noProof w:val="0"/>
          <w:sz w:val="24"/>
          <w:szCs w:val="24"/>
          <w:lang w:val="en-US"/>
        </w:rPr>
        <w:t xml:space="preserve">  </w:t>
      </w:r>
      <w:r w:rsidRPr="52C020D7" w:rsidR="47A2A9C1">
        <w:rPr>
          <w:rFonts w:ascii="Times New Roman" w:hAnsi="Times New Roman" w:eastAsia="Times New Roman" w:cs="Times New Roman"/>
          <w:noProof w:val="0"/>
          <w:sz w:val="24"/>
          <w:szCs w:val="24"/>
          <w:lang w:val="en-US"/>
        </w:rPr>
        <w:t xml:space="preserve">Available at: </w:t>
      </w:r>
      <w:hyperlink r:id="R51b77fc65eae4c60">
        <w:r w:rsidRPr="52C020D7" w:rsidR="47A2A9C1">
          <w:rPr>
            <w:rStyle w:val="Hyperlink"/>
            <w:rFonts w:ascii="Arial" w:hAnsi="Arial" w:eastAsia="Arial" w:cs="Arial"/>
            <w:strike w:val="0"/>
            <w:dstrike w:val="0"/>
            <w:noProof w:val="0"/>
            <w:color w:val="467886"/>
            <w:sz w:val="24"/>
            <w:szCs w:val="24"/>
            <w:u w:val="single"/>
            <w:lang w:val="en-US"/>
          </w:rPr>
          <w:t>https://www.healthline.com/nutrition/how-much-sleep-you-need</w:t>
        </w:r>
      </w:hyperlink>
      <w:r w:rsidRPr="52C020D7" w:rsidR="47A2A9C1">
        <w:rPr>
          <w:rFonts w:ascii="Arial" w:hAnsi="Arial" w:eastAsia="Arial" w:cs="Arial"/>
          <w:noProof w:val="0"/>
          <w:color w:val="747F8B"/>
          <w:sz w:val="24"/>
          <w:szCs w:val="24"/>
          <w:lang w:val="en-US"/>
        </w:rPr>
        <w:t>. (Accessed: 31</w:t>
      </w:r>
      <w:r w:rsidRPr="52C020D7" w:rsidR="47A2A9C1">
        <w:rPr>
          <w:rFonts w:ascii="Times New Roman" w:hAnsi="Times New Roman" w:eastAsia="Times New Roman" w:cs="Times New Roman"/>
          <w:noProof w:val="0"/>
          <w:sz w:val="24"/>
          <w:szCs w:val="24"/>
          <w:lang w:val="en-US"/>
        </w:rPr>
        <w:t>st  March</w:t>
      </w:r>
      <w:r w:rsidRPr="52C020D7" w:rsidR="47A2A9C1">
        <w:rPr>
          <w:rFonts w:ascii="Times New Roman" w:hAnsi="Times New Roman" w:eastAsia="Times New Roman" w:cs="Times New Roman"/>
          <w:noProof w:val="0"/>
          <w:sz w:val="24"/>
          <w:szCs w:val="24"/>
          <w:lang w:val="en-US"/>
        </w:rPr>
        <w:t xml:space="preserve"> 2026)</w:t>
      </w:r>
      <w:r w:rsidRPr="52C020D7" w:rsidR="47A2A9C1">
        <w:rPr>
          <w:rFonts w:ascii="Arial" w:hAnsi="Arial" w:eastAsia="Arial" w:cs="Arial"/>
          <w:noProof w:val="0"/>
          <w:color w:val="747F8B"/>
          <w:sz w:val="24"/>
          <w:szCs w:val="24"/>
          <w:lang w:val="en-US"/>
        </w:rPr>
        <w:t xml:space="preserve"> </w:t>
      </w:r>
    </w:p>
    <w:p w:rsidR="1B85E5BF" w:rsidP="52C020D7" w:rsidRDefault="1B85E5BF" w14:paraId="2F5D5DDB" w14:textId="39C15E9D">
      <w:pPr>
        <w:bidi w:val="0"/>
        <w:spacing w:before="0" w:beforeAutospacing="off" w:after="0" w:afterAutospacing="off" w:line="360" w:lineRule="auto"/>
        <w:ind/>
        <w:jc w:val="left"/>
      </w:pPr>
      <w:r w:rsidRPr="52C020D7" w:rsidR="47A2A9C1">
        <w:rPr>
          <w:rFonts w:ascii="Segoe UI" w:hAnsi="Segoe UI" w:eastAsia="Segoe UI" w:cs="Segoe UI"/>
          <w:noProof w:val="0"/>
          <w:sz w:val="24"/>
          <w:szCs w:val="24"/>
          <w:lang w:val="en-US"/>
        </w:rPr>
        <w:t xml:space="preserve"> </w:t>
      </w:r>
    </w:p>
    <w:p w:rsidR="1B85E5BF" w:rsidP="52C020D7" w:rsidRDefault="1B85E5BF" w14:paraId="67F30415" w14:textId="348AB886">
      <w:pPr>
        <w:bidi w:val="0"/>
        <w:spacing w:before="0" w:beforeAutospacing="off" w:after="0" w:afterAutospacing="off" w:line="360" w:lineRule="auto"/>
        <w:ind/>
        <w:jc w:val="left"/>
      </w:pPr>
      <w:r w:rsidRPr="52C020D7" w:rsidR="47A2A9C1">
        <w:rPr>
          <w:rFonts w:ascii="Segoe UI" w:hAnsi="Segoe UI" w:eastAsia="Segoe UI" w:cs="Segoe UI"/>
          <w:noProof w:val="0"/>
          <w:sz w:val="24"/>
          <w:szCs w:val="24"/>
          <w:lang w:val="en-US"/>
        </w:rPr>
        <w:t xml:space="preserve"> </w:t>
      </w:r>
    </w:p>
    <w:p w:rsidR="1B85E5BF" w:rsidP="52C020D7" w:rsidRDefault="1B85E5BF" w14:paraId="64F18560" w14:textId="37403E75">
      <w:pPr>
        <w:bidi w:val="0"/>
        <w:spacing w:before="0" w:beforeAutospacing="off" w:after="160" w:afterAutospacing="off" w:line="360" w:lineRule="auto"/>
        <w:ind/>
        <w:jc w:val="both"/>
      </w:pPr>
      <w:r w:rsidRPr="52C020D7" w:rsidR="47A2A9C1">
        <w:rPr>
          <w:rFonts w:ascii="Arial" w:hAnsi="Arial" w:eastAsia="Arial" w:cs="Arial"/>
          <w:noProof w:val="0"/>
          <w:sz w:val="24"/>
          <w:szCs w:val="24"/>
          <w:lang w:val="en-US"/>
        </w:rPr>
        <w:t xml:space="preserve">Kalichman, M. (2010). </w:t>
      </w:r>
      <w:r w:rsidRPr="52C020D7" w:rsidR="47A2A9C1">
        <w:rPr>
          <w:rFonts w:ascii="Arial" w:hAnsi="Arial" w:eastAsia="Arial" w:cs="Arial"/>
          <w:i w:val="1"/>
          <w:iCs w:val="1"/>
          <w:noProof w:val="0"/>
          <w:sz w:val="24"/>
          <w:szCs w:val="24"/>
          <w:lang w:val="en-US"/>
        </w:rPr>
        <w:t xml:space="preserve">Introduction: What is Research Ethics? | </w:t>
      </w:r>
      <w:r w:rsidRPr="52C020D7" w:rsidR="47A2A9C1">
        <w:rPr>
          <w:rFonts w:ascii="Arial" w:hAnsi="Arial" w:eastAsia="Arial" w:cs="Arial"/>
          <w:noProof w:val="0"/>
          <w:sz w:val="24"/>
          <w:szCs w:val="24"/>
          <w:lang w:val="en-US"/>
        </w:rPr>
        <w:t xml:space="preserve">Available at: </w:t>
      </w:r>
      <w:hyperlink r:id="R69c2d440ace44b9b">
        <w:r w:rsidRPr="52C020D7" w:rsidR="47A2A9C1">
          <w:rPr>
            <w:rStyle w:val="Hyperlink"/>
            <w:rFonts w:ascii="Arial" w:hAnsi="Arial" w:eastAsia="Arial" w:cs="Arial"/>
            <w:strike w:val="0"/>
            <w:dstrike w:val="0"/>
            <w:noProof w:val="0"/>
            <w:color w:val="0000FF"/>
            <w:sz w:val="24"/>
            <w:szCs w:val="24"/>
            <w:u w:val="single"/>
            <w:lang w:val="en-US"/>
          </w:rPr>
          <w:t>https://onlineethics.org/cases/resources-research-ethics-education/introduction-what-research-ethics</w:t>
        </w:r>
      </w:hyperlink>
      <w:r w:rsidRPr="52C020D7" w:rsidR="47A2A9C1">
        <w:rPr>
          <w:rFonts w:ascii="Arial" w:hAnsi="Arial" w:eastAsia="Arial" w:cs="Arial"/>
          <w:noProof w:val="0"/>
          <w:sz w:val="24"/>
          <w:szCs w:val="24"/>
          <w:lang w:val="en-US"/>
        </w:rPr>
        <w:t xml:space="preserve"> </w:t>
      </w:r>
      <w:r w:rsidRPr="52C020D7" w:rsidR="47A2A9C1">
        <w:rPr>
          <w:rFonts w:ascii="Arial" w:hAnsi="Arial" w:eastAsia="Arial" w:cs="Arial"/>
          <w:noProof w:val="0"/>
          <w:color w:val="000000" w:themeColor="text1" w:themeTint="FF" w:themeShade="FF"/>
          <w:sz w:val="24"/>
          <w:szCs w:val="24"/>
          <w:lang w:val="en-US"/>
        </w:rPr>
        <w:t>(Accessed: 23</w:t>
      </w:r>
      <w:r w:rsidRPr="52C020D7" w:rsidR="47A2A9C1">
        <w:rPr>
          <w:rFonts w:ascii="Arial" w:hAnsi="Arial" w:eastAsia="Arial" w:cs="Arial"/>
          <w:noProof w:val="0"/>
          <w:color w:val="000000" w:themeColor="text1" w:themeTint="FF" w:themeShade="FF"/>
          <w:sz w:val="24"/>
          <w:szCs w:val="24"/>
          <w:vertAlign w:val="superscript"/>
          <w:lang w:val="en-US"/>
        </w:rPr>
        <w:t>rd</w:t>
      </w:r>
      <w:r w:rsidRPr="52C020D7" w:rsidR="47A2A9C1">
        <w:rPr>
          <w:rFonts w:ascii="Arial" w:hAnsi="Arial" w:eastAsia="Arial" w:cs="Arial"/>
          <w:noProof w:val="0"/>
          <w:color w:val="000000" w:themeColor="text1" w:themeTint="FF" w:themeShade="FF"/>
          <w:sz w:val="24"/>
          <w:szCs w:val="24"/>
          <w:lang w:val="en-US"/>
        </w:rPr>
        <w:t xml:space="preserve"> March 2026)</w:t>
      </w:r>
    </w:p>
    <w:p w:rsidR="1B85E5BF" w:rsidP="52C020D7" w:rsidRDefault="1B85E5BF" w14:paraId="04EE1858" w14:textId="675B2DA9">
      <w:pPr>
        <w:bidi w:val="0"/>
        <w:spacing w:before="0" w:beforeAutospacing="off" w:after="160" w:afterAutospacing="off" w:line="360" w:lineRule="auto"/>
        <w:ind/>
        <w:jc w:val="both"/>
      </w:pPr>
      <w:r w:rsidRPr="52C020D7" w:rsidR="47A2A9C1">
        <w:rPr>
          <w:rFonts w:ascii="Times New Roman" w:hAnsi="Times New Roman" w:eastAsia="Times New Roman" w:cs="Times New Roman"/>
          <w:noProof w:val="0"/>
          <w:sz w:val="24"/>
          <w:szCs w:val="24"/>
          <w:lang w:val="en-US"/>
        </w:rPr>
        <w:t xml:space="preserve"> </w:t>
      </w:r>
    </w:p>
    <w:p w:rsidR="1B85E5BF" w:rsidP="52C020D7" w:rsidRDefault="1B85E5BF" w14:paraId="46121BF2" w14:textId="7616B283">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Kesherim</w:t>
      </w:r>
      <w:r w:rsidRPr="52C020D7" w:rsidR="47A2A9C1">
        <w:rPr>
          <w:rFonts w:ascii="Times New Roman" w:hAnsi="Times New Roman" w:eastAsia="Times New Roman" w:cs="Times New Roman"/>
          <w:noProof w:val="0"/>
          <w:sz w:val="24"/>
          <w:szCs w:val="24"/>
          <w:lang w:val="en-US"/>
        </w:rPr>
        <w:t xml:space="preserve">, R. (2023) ‘Leo Kanner’s paper on autism’. Available at: </w:t>
      </w:r>
      <w:hyperlink r:id="R84fca4b4bd0d42fe">
        <w:r w:rsidRPr="52C020D7" w:rsidR="47A2A9C1">
          <w:rPr>
            <w:rStyle w:val="Hyperlink"/>
            <w:rFonts w:ascii="Arial" w:hAnsi="Arial" w:eastAsia="Arial" w:cs="Arial"/>
            <w:strike w:val="0"/>
            <w:dstrike w:val="0"/>
            <w:noProof w:val="0"/>
            <w:color w:val="467886"/>
            <w:sz w:val="24"/>
            <w:szCs w:val="24"/>
            <w:u w:val="single"/>
            <w:lang w:val="en-US"/>
          </w:rPr>
          <w:t>https://www.totalcareaba.com/autism/leo-kanners-paper-on-autism</w:t>
        </w:r>
      </w:hyperlink>
      <w:r w:rsidRPr="52C020D7" w:rsidR="47A2A9C1">
        <w:rPr>
          <w:rFonts w:ascii="Arial" w:hAnsi="Arial" w:eastAsia="Arial" w:cs="Arial"/>
          <w:noProof w:val="0"/>
          <w:sz w:val="24"/>
          <w:szCs w:val="24"/>
          <w:lang w:val="en-US"/>
        </w:rPr>
        <w:t xml:space="preserve"> (Accessed: 6 January 2026). </w:t>
      </w:r>
    </w:p>
    <w:p w:rsidR="1B85E5BF" w:rsidP="52C020D7" w:rsidRDefault="1B85E5BF" w14:paraId="2FD0E413" w14:textId="5AE791B7">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 </w:t>
      </w:r>
    </w:p>
    <w:p w:rsidR="1B85E5BF" w:rsidP="52C020D7" w:rsidRDefault="1B85E5BF" w14:paraId="53FA329C" w14:textId="685E2C45">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 </w:t>
      </w:r>
    </w:p>
    <w:p w:rsidR="1B85E5BF" w:rsidP="52C020D7" w:rsidRDefault="1B85E5BF" w14:paraId="59D9FEAD" w14:textId="194FE2DA">
      <w:pPr>
        <w:bidi w:val="0"/>
        <w:spacing w:before="0" w:beforeAutospacing="off" w:after="0" w:afterAutospacing="off" w:line="360" w:lineRule="auto"/>
        <w:ind/>
        <w:jc w:val="left"/>
      </w:pPr>
      <w:r w:rsidRPr="52C020D7" w:rsidR="47A2A9C1">
        <w:rPr>
          <w:rFonts w:ascii="Roboto" w:hAnsi="Roboto" w:eastAsia="Roboto" w:cs="Roboto"/>
          <w:noProof w:val="0"/>
          <w:color w:val="747F8B"/>
          <w:sz w:val="24"/>
          <w:szCs w:val="24"/>
          <w:lang w:val="en-US"/>
        </w:rPr>
        <w:t xml:space="preserve">Knox, R. (2025). </w:t>
      </w:r>
      <w:r w:rsidRPr="52C020D7" w:rsidR="47A2A9C1">
        <w:rPr>
          <w:rFonts w:ascii="Times New Roman" w:hAnsi="Times New Roman" w:eastAsia="Times New Roman" w:cs="Times New Roman"/>
          <w:i w:val="1"/>
          <w:iCs w:val="1"/>
          <w:noProof w:val="0"/>
          <w:sz w:val="24"/>
          <w:szCs w:val="24"/>
          <w:lang w:val="en-US"/>
        </w:rPr>
        <w:t>The Measurable Impact of Parenting Education on Families and Child Development - PIPE - Early Childhood Development Training</w:t>
      </w:r>
      <w:r w:rsidRPr="52C020D7" w:rsidR="47A2A9C1">
        <w:rPr>
          <w:rFonts w:ascii="Times New Roman" w:hAnsi="Times New Roman" w:eastAsia="Times New Roman" w:cs="Times New Roman"/>
          <w:noProof w:val="0"/>
          <w:sz w:val="24"/>
          <w:szCs w:val="24"/>
          <w:lang w:val="en-US"/>
        </w:rPr>
        <w:t xml:space="preserve">. PIPE - Early Childhood Development Training. Available at: </w:t>
      </w:r>
      <w:hyperlink r:id="Ra38f6068ad8e42c8">
        <w:r w:rsidRPr="52C020D7" w:rsidR="47A2A9C1">
          <w:rPr>
            <w:rStyle w:val="Hyperlink"/>
            <w:rFonts w:ascii="Roboto" w:hAnsi="Roboto" w:eastAsia="Roboto" w:cs="Roboto"/>
            <w:strike w:val="0"/>
            <w:dstrike w:val="0"/>
            <w:noProof w:val="0"/>
            <w:color w:val="467886"/>
            <w:sz w:val="24"/>
            <w:szCs w:val="24"/>
            <w:u w:val="single"/>
            <w:lang w:val="en-US"/>
          </w:rPr>
          <w:t>https://howtoreadyourbaby.org/the-measurable-impact-of-parenting-education-on-families-and-child-development/</w:t>
        </w:r>
      </w:hyperlink>
      <w:r w:rsidRPr="52C020D7" w:rsidR="47A2A9C1">
        <w:rPr>
          <w:rFonts w:ascii="Roboto" w:hAnsi="Roboto" w:eastAsia="Roboto" w:cs="Roboto"/>
          <w:noProof w:val="0"/>
          <w:color w:val="747F8B"/>
          <w:sz w:val="24"/>
          <w:szCs w:val="24"/>
          <w:lang w:val="en-US"/>
        </w:rPr>
        <w:t xml:space="preserve">. </w:t>
      </w:r>
      <w:r w:rsidRPr="52C020D7" w:rsidR="47A2A9C1">
        <w:rPr>
          <w:rFonts w:ascii="Roboto" w:hAnsi="Roboto" w:eastAsia="Roboto" w:cs="Roboto"/>
          <w:noProof w:val="0"/>
          <w:sz w:val="24"/>
          <w:szCs w:val="24"/>
          <w:lang w:val="en-US"/>
        </w:rPr>
        <w:t>(Accessed: 6th April 2026)</w:t>
      </w:r>
    </w:p>
    <w:p w:rsidR="1B85E5BF" w:rsidP="52C020D7" w:rsidRDefault="1B85E5BF" w14:paraId="547ECFD7" w14:textId="034F3B22">
      <w:pPr>
        <w:bidi w:val="0"/>
        <w:spacing w:before="0" w:beforeAutospacing="off" w:after="0" w:afterAutospacing="off" w:line="360" w:lineRule="auto"/>
        <w:ind/>
        <w:jc w:val="left"/>
      </w:pPr>
      <w:r w:rsidRPr="52C020D7" w:rsidR="47A2A9C1">
        <w:rPr>
          <w:rFonts w:ascii="Roboto" w:hAnsi="Roboto" w:eastAsia="Roboto" w:cs="Roboto"/>
          <w:noProof w:val="0"/>
          <w:sz w:val="24"/>
          <w:szCs w:val="24"/>
          <w:lang w:val="en-US"/>
        </w:rPr>
        <w:t xml:space="preserve"> </w:t>
      </w:r>
    </w:p>
    <w:p w:rsidR="1B85E5BF" w:rsidP="52C020D7" w:rsidRDefault="1B85E5BF" w14:paraId="77535A08" w14:textId="254EA3B2">
      <w:pPr>
        <w:bidi w:val="0"/>
        <w:spacing w:before="240" w:beforeAutospacing="off" w:after="240" w:afterAutospacing="off" w:line="360" w:lineRule="auto"/>
        <w:ind/>
        <w:jc w:val="left"/>
      </w:pPr>
      <w:r w:rsidRPr="52C020D7" w:rsidR="47A2A9C1">
        <w:rPr>
          <w:rFonts w:ascii="Roboto" w:hAnsi="Roboto" w:eastAsia="Roboto" w:cs="Roboto"/>
          <w:noProof w:val="0"/>
          <w:sz w:val="24"/>
          <w:szCs w:val="24"/>
          <w:lang w:val="en-US"/>
        </w:rPr>
        <w:t xml:space="preserve"> </w:t>
      </w:r>
    </w:p>
    <w:p w:rsidR="1B85E5BF" w:rsidP="52C020D7" w:rsidRDefault="1B85E5BF" w14:paraId="43E47F4A" w14:textId="668CEB61">
      <w:pPr>
        <w:bidi w:val="0"/>
        <w:spacing w:before="0" w:beforeAutospacing="off" w:after="0" w:afterAutospacing="off" w:line="360" w:lineRule="auto"/>
        <w:ind/>
        <w:jc w:val="left"/>
      </w:pPr>
      <w:r w:rsidRPr="52C020D7" w:rsidR="47A2A9C1">
        <w:rPr>
          <w:rFonts w:ascii="Roboto" w:hAnsi="Roboto" w:eastAsia="Roboto" w:cs="Roboto"/>
          <w:noProof w:val="0"/>
          <w:sz w:val="24"/>
          <w:szCs w:val="24"/>
          <w:lang w:val="en-US"/>
        </w:rPr>
        <w:t>London, K.C. (2023). Parenting intervention improves behaviour in autistic children and reduces parental stress. Available at:</w:t>
      </w:r>
      <w:r w:rsidRPr="52C020D7" w:rsidR="47A2A9C1">
        <w:rPr>
          <w:rFonts w:ascii="Times New Roman" w:hAnsi="Times New Roman" w:eastAsia="Times New Roman" w:cs="Times New Roman"/>
          <w:noProof w:val="0"/>
          <w:sz w:val="24"/>
          <w:szCs w:val="24"/>
          <w:lang w:val="en-US"/>
        </w:rPr>
        <w:t xml:space="preserve"> </w:t>
      </w:r>
      <w:hyperlink r:id="R4243dad4dd984351">
        <w:r w:rsidRPr="52C020D7" w:rsidR="47A2A9C1">
          <w:rPr>
            <w:rStyle w:val="Hyperlink"/>
            <w:rFonts w:ascii="Roboto" w:hAnsi="Roboto" w:eastAsia="Roboto" w:cs="Roboto"/>
            <w:strike w:val="0"/>
            <w:dstrike w:val="0"/>
            <w:noProof w:val="0"/>
            <w:color w:val="0000FF"/>
            <w:sz w:val="24"/>
            <w:szCs w:val="24"/>
            <w:u w:val="single"/>
            <w:lang w:val="en-US"/>
          </w:rPr>
          <w:t>https://www.kcl.ac.uk/news/parenting-intervention-improves-behaviour-in-autistic-children-and-reduces-parental-stress</w:t>
        </w:r>
      </w:hyperlink>
      <w:r w:rsidRPr="52C020D7" w:rsidR="47A2A9C1">
        <w:rPr>
          <w:rFonts w:ascii="Roboto" w:hAnsi="Roboto" w:eastAsia="Roboto" w:cs="Roboto"/>
          <w:noProof w:val="0"/>
          <w:sz w:val="24"/>
          <w:szCs w:val="24"/>
          <w:lang w:val="en-US"/>
        </w:rPr>
        <w:t>? (Accessed: 12</w:t>
      </w:r>
      <w:r w:rsidRPr="52C020D7" w:rsidR="47A2A9C1">
        <w:rPr>
          <w:rFonts w:ascii="Roboto" w:hAnsi="Roboto" w:eastAsia="Roboto" w:cs="Roboto"/>
          <w:noProof w:val="0"/>
          <w:sz w:val="24"/>
          <w:szCs w:val="24"/>
          <w:vertAlign w:val="superscript"/>
          <w:lang w:val="en-US"/>
        </w:rPr>
        <w:t>th</w:t>
      </w:r>
      <w:r w:rsidRPr="52C020D7" w:rsidR="47A2A9C1">
        <w:rPr>
          <w:rFonts w:ascii="Roboto" w:hAnsi="Roboto" w:eastAsia="Roboto" w:cs="Roboto"/>
          <w:noProof w:val="0"/>
          <w:sz w:val="24"/>
          <w:szCs w:val="24"/>
          <w:lang w:val="en-US"/>
        </w:rPr>
        <w:t xml:space="preserve"> Nov 2026)</w:t>
      </w:r>
    </w:p>
    <w:p w:rsidR="1B85E5BF" w:rsidP="52C020D7" w:rsidRDefault="1B85E5BF" w14:paraId="40057A5A" w14:textId="3B40416B">
      <w:pPr>
        <w:bidi w:val="0"/>
        <w:spacing w:before="0" w:beforeAutospacing="off" w:after="0" w:afterAutospacing="off" w:line="360" w:lineRule="auto"/>
        <w:ind/>
        <w:jc w:val="left"/>
      </w:pPr>
      <w:r w:rsidRPr="52C020D7" w:rsidR="47A2A9C1">
        <w:rPr>
          <w:rFonts w:ascii="Roboto" w:hAnsi="Roboto" w:eastAsia="Roboto" w:cs="Roboto"/>
          <w:noProof w:val="0"/>
          <w:sz w:val="24"/>
          <w:szCs w:val="24"/>
          <w:lang w:val="en-US"/>
        </w:rPr>
        <w:t xml:space="preserve"> </w:t>
      </w:r>
    </w:p>
    <w:p w:rsidR="1B85E5BF" w:rsidP="52C020D7" w:rsidRDefault="1B85E5BF" w14:paraId="0C18FF80" w14:textId="7A8C9741">
      <w:pPr>
        <w:bidi w:val="0"/>
        <w:spacing w:before="0" w:beforeAutospacing="off" w:after="0" w:afterAutospacing="off" w:line="360" w:lineRule="auto"/>
        <w:ind/>
        <w:jc w:val="left"/>
        <w:rPr>
          <w:rFonts w:ascii="Arial" w:hAnsi="Arial" w:eastAsia="Arial" w:cs="Arial"/>
          <w:noProof w:val="0"/>
          <w:sz w:val="24"/>
          <w:szCs w:val="24"/>
          <w:lang w:val="en-US"/>
        </w:rPr>
      </w:pPr>
      <w:r w:rsidRPr="52C020D7" w:rsidR="47A2A9C1">
        <w:rPr>
          <w:rFonts w:ascii="Arial" w:hAnsi="Arial" w:eastAsia="Arial" w:cs="Arial"/>
          <w:noProof w:val="0"/>
          <w:sz w:val="24"/>
          <w:szCs w:val="24"/>
          <w:lang w:val="en-US"/>
        </w:rPr>
        <w:t>Leadbitter, K., Smallman, R., James, K., Shields, G., Ellis, C., Langhorne, S., Harrison, L., Hackett, L., Dunkerley, A., Kroll, L., Davies, L., Emsley, R., Bee, P., Green, J., Ahmed, S.B., Beach, A., Butter, C., Gilbert, J., Goldie, C. and Howell, R. (2022) ‘</w:t>
      </w:r>
      <w:r w:rsidRPr="52C020D7" w:rsidR="47A2A9C1">
        <w:rPr>
          <w:rFonts w:ascii="Arial" w:hAnsi="Arial" w:eastAsia="Arial" w:cs="Arial"/>
          <w:i w:val="1"/>
          <w:iCs w:val="1"/>
          <w:noProof w:val="0"/>
          <w:sz w:val="24"/>
          <w:szCs w:val="24"/>
          <w:lang w:val="en-US"/>
        </w:rPr>
        <w:t xml:space="preserve">REACH-ASD: a UK </w:t>
      </w:r>
      <w:r w:rsidRPr="52C020D7" w:rsidR="47A2A9C1">
        <w:rPr>
          <w:rFonts w:ascii="Arial" w:hAnsi="Arial" w:eastAsia="Arial" w:cs="Arial"/>
          <w:i w:val="1"/>
          <w:iCs w:val="1"/>
          <w:noProof w:val="0"/>
          <w:sz w:val="24"/>
          <w:szCs w:val="24"/>
          <w:lang w:val="en-US"/>
        </w:rPr>
        <w:t>randomised</w:t>
      </w:r>
      <w:r w:rsidRPr="52C020D7" w:rsidR="47A2A9C1">
        <w:rPr>
          <w:rFonts w:ascii="Arial" w:hAnsi="Arial" w:eastAsia="Arial" w:cs="Arial"/>
          <w:i w:val="1"/>
          <w:iCs w:val="1"/>
          <w:noProof w:val="0"/>
          <w:sz w:val="24"/>
          <w:szCs w:val="24"/>
          <w:lang w:val="en-US"/>
        </w:rPr>
        <w:t xml:space="preserve"> controlled trial of a new post-diagnostic psycho-education and acceptance and commitment therapy </w:t>
      </w:r>
      <w:r w:rsidRPr="52C020D7" w:rsidR="47A2A9C1">
        <w:rPr>
          <w:rFonts w:ascii="Arial" w:hAnsi="Arial" w:eastAsia="Arial" w:cs="Arial"/>
          <w:i w:val="1"/>
          <w:iCs w:val="1"/>
          <w:noProof w:val="0"/>
          <w:sz w:val="24"/>
          <w:szCs w:val="24"/>
          <w:lang w:val="en-US"/>
        </w:rPr>
        <w:t>programme</w:t>
      </w:r>
      <w:r w:rsidRPr="52C020D7" w:rsidR="47A2A9C1">
        <w:rPr>
          <w:rFonts w:ascii="Arial" w:hAnsi="Arial" w:eastAsia="Arial" w:cs="Arial"/>
          <w:i w:val="1"/>
          <w:iCs w:val="1"/>
          <w:noProof w:val="0"/>
          <w:sz w:val="24"/>
          <w:szCs w:val="24"/>
          <w:lang w:val="en-US"/>
        </w:rPr>
        <w:t xml:space="preserve"> against treatment-as-usual for improving the mental health and adjustment of caregivers of children recently diagnosed with autism spectrum disorder’.</w:t>
      </w:r>
      <w:r w:rsidRPr="52C020D7" w:rsidR="47A2A9C1">
        <w:rPr>
          <w:rFonts w:ascii="Arial" w:hAnsi="Arial" w:eastAsia="Arial" w:cs="Arial"/>
          <w:noProof w:val="0"/>
          <w:sz w:val="24"/>
          <w:szCs w:val="24"/>
          <w:lang w:val="en-US"/>
        </w:rPr>
        <w:t xml:space="preserve"> </w:t>
      </w:r>
      <w:r w:rsidRPr="52C020D7" w:rsidR="47A2A9C1">
        <w:rPr>
          <w:rFonts w:ascii="Arial" w:hAnsi="Arial" w:eastAsia="Arial" w:cs="Arial"/>
          <w:i w:val="1"/>
          <w:iCs w:val="1"/>
          <w:noProof w:val="0"/>
          <w:sz w:val="24"/>
          <w:szCs w:val="24"/>
          <w:lang w:val="en-US"/>
        </w:rPr>
        <w:t>Trials</w:t>
      </w:r>
      <w:r w:rsidRPr="52C020D7" w:rsidR="47A2A9C1">
        <w:rPr>
          <w:rFonts w:ascii="Arial" w:hAnsi="Arial" w:eastAsia="Arial" w:cs="Arial"/>
          <w:noProof w:val="0"/>
          <w:sz w:val="24"/>
          <w:szCs w:val="24"/>
          <w:lang w:val="en-US"/>
        </w:rPr>
        <w:t xml:space="preserve">, 23(1). Available at: </w:t>
      </w:r>
      <w:r w:rsidRPr="52C020D7" w:rsidR="47A2A9C1">
        <w:rPr>
          <w:rFonts w:ascii="Arial" w:hAnsi="Arial" w:eastAsia="Arial" w:cs="Arial"/>
          <w:noProof w:val="0"/>
          <w:sz w:val="24"/>
          <w:szCs w:val="24"/>
          <w:lang w:val="en-US"/>
        </w:rPr>
        <w:t>doi:https</w:t>
      </w:r>
      <w:r w:rsidRPr="52C020D7" w:rsidR="47A2A9C1">
        <w:rPr>
          <w:rFonts w:ascii="Arial" w:hAnsi="Arial" w:eastAsia="Arial" w:cs="Arial"/>
          <w:noProof w:val="0"/>
          <w:sz w:val="24"/>
          <w:szCs w:val="24"/>
          <w:lang w:val="en-US"/>
        </w:rPr>
        <w:t>://doi.org/10.1186/s13063-022-06524-1</w:t>
      </w:r>
    </w:p>
    <w:p w:rsidR="1B85E5BF" w:rsidP="52C020D7" w:rsidRDefault="1B85E5BF" w14:paraId="148C60F8" w14:textId="2665453F">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 </w:t>
      </w:r>
    </w:p>
    <w:p w:rsidR="1B85E5BF" w:rsidP="52C020D7" w:rsidRDefault="1B85E5BF" w14:paraId="0EE93483" w14:textId="27448388">
      <w:pPr>
        <w:bidi w:val="0"/>
        <w:spacing w:before="0" w:beforeAutospacing="off" w:after="0" w:afterAutospacing="off" w:line="360" w:lineRule="auto"/>
        <w:ind/>
        <w:jc w:val="left"/>
      </w:pPr>
      <w:r w:rsidRPr="52C020D7" w:rsidR="47A2A9C1">
        <w:rPr>
          <w:rFonts w:ascii="Roboto" w:hAnsi="Roboto" w:eastAsia="Roboto" w:cs="Roboto"/>
          <w:noProof w:val="0"/>
          <w:color w:val="747F8B"/>
          <w:sz w:val="24"/>
          <w:szCs w:val="24"/>
          <w:lang w:val="en-US"/>
        </w:rPr>
        <w:t xml:space="preserve"> </w:t>
      </w:r>
    </w:p>
    <w:p w:rsidR="1B85E5BF" w:rsidP="52C020D7" w:rsidRDefault="1B85E5BF" w14:paraId="448C7FBA" w14:textId="30DACE6B">
      <w:pPr>
        <w:bidi w:val="0"/>
        <w:spacing w:before="0" w:beforeAutospacing="off" w:after="0" w:afterAutospacing="off" w:line="360" w:lineRule="auto"/>
        <w:ind/>
        <w:jc w:val="left"/>
      </w:pPr>
      <w:r w:rsidRPr="52C020D7" w:rsidR="47A2A9C1">
        <w:rPr>
          <w:rFonts w:ascii="Arial" w:hAnsi="Arial" w:eastAsia="Arial" w:cs="Arial"/>
          <w:noProof w:val="0"/>
          <w:color w:val="747F8B"/>
          <w:sz w:val="24"/>
          <w:szCs w:val="24"/>
          <w:lang w:val="en-US"/>
        </w:rPr>
        <w:t xml:space="preserve">Available at: </w:t>
      </w:r>
      <w:hyperlink r:id="R5c75d485199a448a">
        <w:r w:rsidRPr="52C020D7" w:rsidR="47A2A9C1">
          <w:rPr>
            <w:rStyle w:val="Hyperlink"/>
            <w:rFonts w:ascii="Arial" w:hAnsi="Arial" w:eastAsia="Arial" w:cs="Arial"/>
            <w:strike w:val="0"/>
            <w:dstrike w:val="0"/>
            <w:noProof w:val="0"/>
            <w:color w:val="0000FF"/>
            <w:sz w:val="24"/>
            <w:szCs w:val="24"/>
            <w:u w:val="single"/>
            <w:lang w:val="en-US"/>
          </w:rPr>
          <w:t>https://www.leicspart.nhs.uk/autism-space/health-and-lifestyle/parents-and-carers-supporting-an-autistic-child-when-behaviour-is-challenging/</w:t>
        </w:r>
      </w:hyperlink>
      <w:r w:rsidRPr="52C020D7" w:rsidR="47A2A9C1">
        <w:rPr>
          <w:rFonts w:ascii="Arial" w:hAnsi="Arial" w:eastAsia="Arial" w:cs="Arial"/>
          <w:noProof w:val="0"/>
          <w:color w:val="747F8B"/>
          <w:sz w:val="24"/>
          <w:szCs w:val="24"/>
          <w:lang w:val="en-US"/>
        </w:rPr>
        <w:t xml:space="preserve">  </w:t>
      </w:r>
      <w:r w:rsidRPr="52C020D7" w:rsidR="47A2A9C1">
        <w:rPr>
          <w:rFonts w:ascii="Arial" w:hAnsi="Arial" w:eastAsia="Arial" w:cs="Arial"/>
          <w:noProof w:val="0"/>
          <w:sz w:val="24"/>
          <w:szCs w:val="24"/>
          <w:lang w:val="en-US"/>
        </w:rPr>
        <w:t xml:space="preserve">(Accessed 13th Jan. 2026) </w:t>
      </w:r>
    </w:p>
    <w:p w:rsidR="1B85E5BF" w:rsidP="52C020D7" w:rsidRDefault="1B85E5BF" w14:paraId="0642EA1F" w14:textId="0EBBB0B2">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 </w:t>
      </w:r>
    </w:p>
    <w:p w:rsidR="1B85E5BF" w:rsidP="52C020D7" w:rsidRDefault="1B85E5BF" w14:paraId="52888558" w14:textId="73F9612E">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 </w:t>
      </w:r>
    </w:p>
    <w:p w:rsidR="1B85E5BF" w:rsidP="52C020D7" w:rsidRDefault="1B85E5BF" w14:paraId="320103FF" w14:textId="0674BDAA">
      <w:pPr>
        <w:bidi w:val="0"/>
        <w:spacing w:before="0" w:beforeAutospacing="off" w:after="0" w:afterAutospacing="off" w:line="360" w:lineRule="auto"/>
        <w:ind/>
        <w:jc w:val="left"/>
      </w:pPr>
      <w:r w:rsidRPr="52C020D7" w:rsidR="47A2A9C1">
        <w:rPr>
          <w:rFonts w:ascii="Roboto" w:hAnsi="Roboto" w:eastAsia="Roboto" w:cs="Roboto"/>
          <w:noProof w:val="0"/>
          <w:sz w:val="24"/>
          <w:szCs w:val="24"/>
          <w:lang w:val="en-US"/>
        </w:rPr>
        <w:t xml:space="preserve">Maughan, A.L. and Weiss, J.A. (2017). Parental Outcomes Following Participation in Cognitive Behavior Therapy for Children with Autism Spectrum Disorder. </w:t>
      </w:r>
      <w:r w:rsidRPr="52C020D7" w:rsidR="47A2A9C1">
        <w:rPr>
          <w:rFonts w:ascii="Times New Roman" w:hAnsi="Times New Roman" w:eastAsia="Times New Roman" w:cs="Times New Roman"/>
          <w:i w:val="1"/>
          <w:iCs w:val="1"/>
          <w:noProof w:val="0"/>
          <w:sz w:val="24"/>
          <w:szCs w:val="24"/>
          <w:lang w:val="en-US"/>
        </w:rPr>
        <w:t>Journal of Autism and Developmental Disorders</w:t>
      </w:r>
      <w:r w:rsidRPr="52C020D7" w:rsidR="47A2A9C1">
        <w:rPr>
          <w:rFonts w:ascii="Times New Roman" w:hAnsi="Times New Roman" w:eastAsia="Times New Roman" w:cs="Times New Roman"/>
          <w:noProof w:val="0"/>
          <w:sz w:val="24"/>
          <w:szCs w:val="24"/>
          <w:lang w:val="en-US"/>
        </w:rPr>
        <w:t xml:space="preserve">, 47(10), pp.3166–3179. doi:https://doi.org/10.1007/s10803-017-3224-z </w:t>
      </w:r>
    </w:p>
    <w:p w:rsidR="1B85E5BF" w:rsidP="52C020D7" w:rsidRDefault="1B85E5BF" w14:paraId="6F06D1A3" w14:textId="7C341A65">
      <w:pPr>
        <w:bidi w:val="0"/>
        <w:spacing w:before="0" w:beforeAutospacing="off" w:after="0" w:afterAutospacing="off" w:line="360" w:lineRule="auto"/>
        <w:ind/>
        <w:jc w:val="left"/>
      </w:pPr>
      <w:r w:rsidRPr="52C020D7" w:rsidR="47A2A9C1">
        <w:rPr>
          <w:rFonts w:ascii="Roboto" w:hAnsi="Roboto" w:eastAsia="Roboto" w:cs="Roboto"/>
          <w:noProof w:val="0"/>
          <w:sz w:val="24"/>
          <w:szCs w:val="24"/>
          <w:lang w:val="en-US"/>
        </w:rPr>
        <w:t xml:space="preserve"> </w:t>
      </w:r>
    </w:p>
    <w:p w:rsidR="1B85E5BF" w:rsidP="52C020D7" w:rsidRDefault="1B85E5BF" w14:paraId="1317E50B" w14:textId="328BFC37">
      <w:pPr>
        <w:bidi w:val="0"/>
        <w:spacing w:before="0" w:beforeAutospacing="off" w:after="0" w:afterAutospacing="off" w:line="360" w:lineRule="auto"/>
        <w:ind/>
        <w:jc w:val="left"/>
      </w:pPr>
      <w:r w:rsidRPr="52C020D7" w:rsidR="47A2A9C1">
        <w:rPr>
          <w:rFonts w:ascii="Roboto" w:hAnsi="Roboto" w:eastAsia="Roboto" w:cs="Roboto"/>
          <w:noProof w:val="0"/>
          <w:sz w:val="24"/>
          <w:szCs w:val="24"/>
          <w:lang w:val="en-US"/>
        </w:rPr>
        <w:t xml:space="preserve"> </w:t>
      </w:r>
    </w:p>
    <w:p w:rsidR="1B85E5BF" w:rsidP="52C020D7" w:rsidRDefault="1B85E5BF" w14:paraId="1B49FB0E" w14:textId="3FD23FAE">
      <w:pPr>
        <w:bidi w:val="0"/>
        <w:spacing w:before="0" w:beforeAutospacing="off" w:after="0" w:afterAutospacing="off" w:line="360" w:lineRule="auto"/>
        <w:ind/>
        <w:jc w:val="left"/>
      </w:pPr>
      <w:r w:rsidRPr="52C020D7" w:rsidR="47A2A9C1">
        <w:rPr>
          <w:rFonts w:ascii="Roboto" w:hAnsi="Roboto" w:eastAsia="Roboto" w:cs="Roboto"/>
          <w:noProof w:val="0"/>
          <w:color w:val="747F8B"/>
          <w:sz w:val="24"/>
          <w:szCs w:val="24"/>
          <w:lang w:val="en-US"/>
        </w:rPr>
        <w:t xml:space="preserve">Mcleod, S. (2023). </w:t>
      </w:r>
      <w:r w:rsidRPr="52C020D7" w:rsidR="47A2A9C1">
        <w:rPr>
          <w:rFonts w:ascii="Times New Roman" w:hAnsi="Times New Roman" w:eastAsia="Times New Roman" w:cs="Times New Roman"/>
          <w:i w:val="1"/>
          <w:iCs w:val="1"/>
          <w:noProof w:val="0"/>
          <w:sz w:val="24"/>
          <w:szCs w:val="24"/>
          <w:lang w:val="en-US"/>
        </w:rPr>
        <w:t>Cognitive Behavioral Therapy</w:t>
      </w:r>
      <w:r w:rsidRPr="52C020D7" w:rsidR="47A2A9C1">
        <w:rPr>
          <w:rFonts w:ascii="Times New Roman" w:hAnsi="Times New Roman" w:eastAsia="Times New Roman" w:cs="Times New Roman"/>
          <w:noProof w:val="0"/>
          <w:sz w:val="24"/>
          <w:szCs w:val="24"/>
          <w:lang w:val="en-US"/>
        </w:rPr>
        <w:t xml:space="preserve">. Available at: </w:t>
      </w:r>
      <w:hyperlink r:id="Rbc357fe1fb074d31">
        <w:r w:rsidRPr="52C020D7" w:rsidR="47A2A9C1">
          <w:rPr>
            <w:rStyle w:val="Hyperlink"/>
            <w:rFonts w:ascii="Roboto" w:hAnsi="Roboto" w:eastAsia="Roboto" w:cs="Roboto"/>
            <w:strike w:val="0"/>
            <w:dstrike w:val="0"/>
            <w:noProof w:val="0"/>
            <w:color w:val="467886"/>
            <w:sz w:val="24"/>
            <w:szCs w:val="24"/>
            <w:u w:val="single"/>
            <w:lang w:val="en-US"/>
          </w:rPr>
          <w:t>https://www.simplypsychology.org/cognitive-therapy.html</w:t>
        </w:r>
      </w:hyperlink>
      <w:r w:rsidRPr="52C020D7" w:rsidR="47A2A9C1">
        <w:rPr>
          <w:rFonts w:ascii="Roboto" w:hAnsi="Roboto" w:eastAsia="Roboto" w:cs="Roboto"/>
          <w:noProof w:val="0"/>
          <w:color w:val="747F8B"/>
          <w:sz w:val="24"/>
          <w:szCs w:val="24"/>
          <w:lang w:val="en-US"/>
        </w:rPr>
        <w:t xml:space="preserve">.  </w:t>
      </w:r>
      <w:r w:rsidRPr="52C020D7" w:rsidR="47A2A9C1">
        <w:rPr>
          <w:rFonts w:ascii="Arial" w:hAnsi="Arial" w:eastAsia="Arial" w:cs="Arial"/>
          <w:noProof w:val="0"/>
          <w:color w:val="000000" w:themeColor="text1" w:themeTint="FF" w:themeShade="FF"/>
          <w:sz w:val="24"/>
          <w:szCs w:val="24"/>
          <w:lang w:val="en-US"/>
        </w:rPr>
        <w:t>(Accessed: 5</w:t>
      </w:r>
      <w:r w:rsidRPr="52C020D7" w:rsidR="47A2A9C1">
        <w:rPr>
          <w:rFonts w:ascii="Arial" w:hAnsi="Arial" w:eastAsia="Arial" w:cs="Arial"/>
          <w:noProof w:val="0"/>
          <w:color w:val="000000" w:themeColor="text1" w:themeTint="FF" w:themeShade="FF"/>
          <w:sz w:val="24"/>
          <w:szCs w:val="24"/>
          <w:vertAlign w:val="superscript"/>
          <w:lang w:val="en-US"/>
        </w:rPr>
        <w:t>th</w:t>
      </w:r>
      <w:r w:rsidRPr="52C020D7" w:rsidR="47A2A9C1">
        <w:rPr>
          <w:rFonts w:ascii="Arial" w:hAnsi="Arial" w:eastAsia="Arial" w:cs="Arial"/>
          <w:noProof w:val="0"/>
          <w:color w:val="000000" w:themeColor="text1" w:themeTint="FF" w:themeShade="FF"/>
          <w:sz w:val="24"/>
          <w:szCs w:val="24"/>
          <w:lang w:val="en-US"/>
        </w:rPr>
        <w:t xml:space="preserve"> April 2026)</w:t>
      </w:r>
    </w:p>
    <w:p w:rsidR="1B85E5BF" w:rsidP="52C020D7" w:rsidRDefault="1B85E5BF" w14:paraId="6A1712FD" w14:textId="5BA83400">
      <w:pPr>
        <w:bidi w:val="0"/>
        <w:spacing w:before="0" w:beforeAutospacing="off" w:after="0" w:afterAutospacing="off" w:line="360" w:lineRule="auto"/>
        <w:ind/>
        <w:jc w:val="left"/>
      </w:pPr>
      <w:r w:rsidRPr="52C020D7" w:rsidR="47A2A9C1">
        <w:rPr>
          <w:rFonts w:ascii="Roboto" w:hAnsi="Roboto" w:eastAsia="Roboto" w:cs="Roboto"/>
          <w:noProof w:val="0"/>
          <w:color w:val="747F8B"/>
          <w:sz w:val="24"/>
          <w:szCs w:val="24"/>
          <w:lang w:val="en-US"/>
        </w:rPr>
        <w:t xml:space="preserve"> </w:t>
      </w:r>
    </w:p>
    <w:p w:rsidR="1B85E5BF" w:rsidP="52C020D7" w:rsidRDefault="1B85E5BF" w14:paraId="5A3CFCB1" w14:textId="2B9B1337">
      <w:pPr>
        <w:bidi w:val="0"/>
        <w:spacing w:before="0" w:beforeAutospacing="off" w:after="0" w:afterAutospacing="off" w:line="360" w:lineRule="auto"/>
        <w:ind/>
        <w:jc w:val="left"/>
      </w:pPr>
      <w:r w:rsidRPr="52C020D7" w:rsidR="47A2A9C1">
        <w:rPr>
          <w:rFonts w:ascii="Roboto" w:hAnsi="Roboto" w:eastAsia="Roboto" w:cs="Roboto"/>
          <w:noProof w:val="0"/>
          <w:color w:val="747F8B"/>
          <w:sz w:val="24"/>
          <w:szCs w:val="24"/>
          <w:lang w:val="en-US"/>
        </w:rPr>
        <w:t xml:space="preserve">Mental Health General (2022). </w:t>
      </w:r>
      <w:r w:rsidRPr="52C020D7" w:rsidR="47A2A9C1">
        <w:rPr>
          <w:rFonts w:ascii="Times New Roman" w:hAnsi="Times New Roman" w:eastAsia="Times New Roman" w:cs="Times New Roman"/>
          <w:i w:val="1"/>
          <w:iCs w:val="1"/>
          <w:noProof w:val="0"/>
          <w:sz w:val="24"/>
          <w:szCs w:val="24"/>
          <w:lang w:val="en-US"/>
        </w:rPr>
        <w:t>The Advantages and Disadvantages of Cognitive Behavioural Therapy</w:t>
      </w:r>
      <w:r w:rsidRPr="52C020D7" w:rsidR="47A2A9C1">
        <w:rPr>
          <w:rFonts w:ascii="Times New Roman" w:hAnsi="Times New Roman" w:eastAsia="Times New Roman" w:cs="Times New Roman"/>
          <w:noProof w:val="0"/>
          <w:sz w:val="24"/>
          <w:szCs w:val="24"/>
          <w:lang w:val="en-US"/>
        </w:rPr>
        <w:t xml:space="preserve">.  Available at: </w:t>
      </w:r>
      <w:hyperlink r:id="R2c17bba2fbb74959">
        <w:r w:rsidRPr="52C020D7" w:rsidR="47A2A9C1">
          <w:rPr>
            <w:rStyle w:val="Hyperlink"/>
            <w:rFonts w:ascii="Roboto" w:hAnsi="Roboto" w:eastAsia="Roboto" w:cs="Roboto"/>
            <w:strike w:val="0"/>
            <w:dstrike w:val="0"/>
            <w:noProof w:val="0"/>
            <w:color w:val="467886"/>
            <w:sz w:val="24"/>
            <w:szCs w:val="24"/>
            <w:u w:val="single"/>
            <w:lang w:val="en-US"/>
          </w:rPr>
          <w:t>https://www.mentalhealthgeneral.com/the-advantages-and-disadvantages-of-cognitive-behavioural-therapy/</w:t>
        </w:r>
      </w:hyperlink>
      <w:r w:rsidRPr="52C020D7" w:rsidR="47A2A9C1">
        <w:rPr>
          <w:rFonts w:ascii="Roboto" w:hAnsi="Roboto" w:eastAsia="Roboto" w:cs="Roboto"/>
          <w:noProof w:val="0"/>
          <w:color w:val="747F8B"/>
          <w:sz w:val="24"/>
          <w:szCs w:val="24"/>
          <w:lang w:val="en-US"/>
        </w:rPr>
        <w:t xml:space="preserve">  </w:t>
      </w:r>
      <w:r w:rsidRPr="52C020D7" w:rsidR="47A2A9C1">
        <w:rPr>
          <w:rFonts w:ascii="Roboto" w:hAnsi="Roboto" w:eastAsia="Roboto" w:cs="Roboto"/>
          <w:noProof w:val="0"/>
          <w:sz w:val="24"/>
          <w:szCs w:val="24"/>
          <w:lang w:val="en-US"/>
        </w:rPr>
        <w:t>(Accessed: 5th April 2026)</w:t>
      </w:r>
    </w:p>
    <w:p w:rsidR="1B85E5BF" w:rsidP="52C020D7" w:rsidRDefault="1B85E5BF" w14:paraId="1E179072" w14:textId="27671852">
      <w:pPr>
        <w:bidi w:val="0"/>
        <w:spacing w:before="0" w:beforeAutospacing="off" w:after="0" w:afterAutospacing="off" w:line="360" w:lineRule="auto"/>
        <w:ind/>
        <w:jc w:val="left"/>
      </w:pPr>
      <w:r w:rsidRPr="52C020D7" w:rsidR="47A2A9C1">
        <w:rPr>
          <w:rFonts w:ascii="Roboto" w:hAnsi="Roboto" w:eastAsia="Roboto" w:cs="Roboto"/>
          <w:noProof w:val="0"/>
          <w:color w:val="747F8B"/>
          <w:sz w:val="24"/>
          <w:szCs w:val="24"/>
          <w:lang w:val="en-US"/>
        </w:rPr>
        <w:t xml:space="preserve"> </w:t>
      </w:r>
    </w:p>
    <w:p w:rsidR="1B85E5BF" w:rsidP="52C020D7" w:rsidRDefault="1B85E5BF" w14:paraId="2EB97398" w14:textId="11A6DCC8">
      <w:pPr>
        <w:bidi w:val="0"/>
        <w:spacing w:before="0" w:beforeAutospacing="off" w:after="0" w:afterAutospacing="off" w:line="360" w:lineRule="auto"/>
        <w:ind/>
        <w:jc w:val="left"/>
      </w:pPr>
      <w:r w:rsidRPr="52C020D7" w:rsidR="47A2A9C1">
        <w:rPr>
          <w:rFonts w:ascii="Arial" w:hAnsi="Arial" w:eastAsia="Arial" w:cs="Arial"/>
          <w:noProof w:val="0"/>
          <w:color w:val="747F8B"/>
          <w:sz w:val="24"/>
          <w:szCs w:val="24"/>
          <w:lang w:val="en-US"/>
        </w:rPr>
        <w:t xml:space="preserve">Mind Story. (2021). </w:t>
      </w:r>
      <w:r w:rsidRPr="52C020D7" w:rsidR="47A2A9C1">
        <w:rPr>
          <w:rFonts w:ascii="Times New Roman" w:hAnsi="Times New Roman" w:eastAsia="Times New Roman" w:cs="Times New Roman"/>
          <w:i w:val="1"/>
          <w:iCs w:val="1"/>
          <w:noProof w:val="0"/>
          <w:sz w:val="24"/>
          <w:szCs w:val="24"/>
          <w:lang w:val="en-US"/>
        </w:rPr>
        <w:t>Maslow’s Hierarchy of Needs from Parenting Children with Special Needs perspective | Mind Story</w:t>
      </w:r>
      <w:r w:rsidRPr="52C020D7" w:rsidR="47A2A9C1">
        <w:rPr>
          <w:rFonts w:ascii="Times New Roman" w:hAnsi="Times New Roman" w:eastAsia="Times New Roman" w:cs="Times New Roman"/>
          <w:noProof w:val="0"/>
          <w:sz w:val="24"/>
          <w:szCs w:val="24"/>
          <w:lang w:val="en-US"/>
        </w:rPr>
        <w:t>. Available at</w:t>
      </w:r>
      <w:r w:rsidRPr="52C020D7" w:rsidR="47A2A9C1">
        <w:rPr>
          <w:rFonts w:ascii="Roboto" w:hAnsi="Roboto" w:eastAsia="Roboto" w:cs="Roboto"/>
          <w:noProof w:val="0"/>
          <w:color w:val="747F8B"/>
          <w:sz w:val="21"/>
          <w:szCs w:val="21"/>
          <w:lang w:val="en-US"/>
        </w:rPr>
        <w:t xml:space="preserve">: </w:t>
      </w:r>
      <w:hyperlink r:id="Ra93c49669a674191">
        <w:r w:rsidRPr="52C020D7" w:rsidR="47A2A9C1">
          <w:rPr>
            <w:rStyle w:val="Hyperlink"/>
            <w:rFonts w:ascii="Roboto" w:hAnsi="Roboto" w:eastAsia="Roboto" w:cs="Roboto"/>
            <w:strike w:val="0"/>
            <w:dstrike w:val="0"/>
            <w:noProof w:val="0"/>
            <w:color w:val="467886"/>
            <w:sz w:val="21"/>
            <w:szCs w:val="21"/>
            <w:u w:val="single"/>
            <w:lang w:val="en-US"/>
          </w:rPr>
          <w:t>https://www.mindstory.com.my/blog/maslows-hierarchy-of-needs-from-parenting-children-with-special-needs-perspective/</w:t>
        </w:r>
      </w:hyperlink>
      <w:r w:rsidRPr="52C020D7" w:rsidR="47A2A9C1">
        <w:rPr>
          <w:rFonts w:ascii="Roboto" w:hAnsi="Roboto" w:eastAsia="Roboto" w:cs="Roboto"/>
          <w:noProof w:val="0"/>
          <w:color w:val="747F8B"/>
          <w:sz w:val="21"/>
          <w:szCs w:val="21"/>
          <w:lang w:val="en-US"/>
        </w:rPr>
        <w:t xml:space="preserve">. </w:t>
      </w:r>
      <w:r w:rsidRPr="52C020D7" w:rsidR="47A2A9C1">
        <w:rPr>
          <w:rFonts w:ascii="Arial" w:hAnsi="Arial" w:eastAsia="Arial" w:cs="Arial"/>
          <w:noProof w:val="0"/>
          <w:sz w:val="24"/>
          <w:szCs w:val="24"/>
          <w:lang w:val="en-US"/>
        </w:rPr>
        <w:t xml:space="preserve">(Accessed 13th Jan. 2026) </w:t>
      </w:r>
    </w:p>
    <w:p w:rsidR="1B85E5BF" w:rsidP="52C020D7" w:rsidRDefault="1B85E5BF" w14:paraId="770D799C" w14:textId="31B3BA8F">
      <w:pPr>
        <w:bidi w:val="0"/>
        <w:spacing w:before="0" w:beforeAutospacing="off" w:after="0" w:afterAutospacing="off" w:line="360" w:lineRule="auto"/>
        <w:ind/>
        <w:jc w:val="left"/>
      </w:pPr>
      <w:r w:rsidRPr="52C020D7" w:rsidR="47A2A9C1">
        <w:rPr>
          <w:rFonts w:ascii="Arial" w:hAnsi="Arial" w:eastAsia="Arial" w:cs="Arial"/>
          <w:noProof w:val="0"/>
          <w:color w:val="747F8B"/>
          <w:sz w:val="24"/>
          <w:szCs w:val="24"/>
          <w:lang w:val="en-US"/>
        </w:rPr>
        <w:t xml:space="preserve"> </w:t>
      </w:r>
    </w:p>
    <w:p w:rsidR="1B85E5BF" w:rsidP="52C020D7" w:rsidRDefault="1B85E5BF" w14:paraId="491D074F" w14:textId="53B061E7">
      <w:pPr>
        <w:bidi w:val="0"/>
        <w:spacing w:before="0" w:beforeAutospacing="off" w:after="0" w:afterAutospacing="off" w:line="360" w:lineRule="auto"/>
        <w:ind/>
        <w:jc w:val="left"/>
      </w:pPr>
      <w:r w:rsidRPr="52C020D7" w:rsidR="47A2A9C1">
        <w:rPr>
          <w:rFonts w:ascii="Roboto" w:hAnsi="Roboto" w:eastAsia="Roboto" w:cs="Roboto"/>
          <w:noProof w:val="0"/>
          <w:color w:val="747F8B"/>
          <w:sz w:val="24"/>
          <w:szCs w:val="24"/>
          <w:lang w:val="en-US"/>
        </w:rPr>
        <w:t xml:space="preserve">Mind, </w:t>
      </w:r>
      <w:r w:rsidRPr="52C020D7" w:rsidR="47A2A9C1">
        <w:rPr>
          <w:rFonts w:ascii="Times New Roman" w:hAnsi="Times New Roman" w:eastAsia="Times New Roman" w:cs="Times New Roman"/>
          <w:noProof w:val="0"/>
          <w:sz w:val="24"/>
          <w:szCs w:val="24"/>
          <w:lang w:val="en-US"/>
        </w:rPr>
        <w:t xml:space="preserve">The Mental Health Charity (2015). </w:t>
      </w:r>
      <w:r w:rsidRPr="52C020D7" w:rsidR="47A2A9C1">
        <w:rPr>
          <w:rFonts w:ascii="Times New Roman" w:hAnsi="Times New Roman" w:eastAsia="Times New Roman" w:cs="Times New Roman"/>
          <w:i w:val="1"/>
          <w:iCs w:val="1"/>
          <w:noProof w:val="0"/>
          <w:sz w:val="24"/>
          <w:szCs w:val="24"/>
          <w:lang w:val="en-US"/>
        </w:rPr>
        <w:t>What is CBT? | Making Sense of Cognitive Behavioural Therapy</w:t>
      </w:r>
      <w:r w:rsidRPr="52C020D7" w:rsidR="47A2A9C1">
        <w:rPr>
          <w:rFonts w:ascii="Times New Roman" w:hAnsi="Times New Roman" w:eastAsia="Times New Roman" w:cs="Times New Roman"/>
          <w:noProof w:val="0"/>
          <w:sz w:val="24"/>
          <w:szCs w:val="24"/>
          <w:lang w:val="en-US"/>
        </w:rPr>
        <w:t xml:space="preserve">. </w:t>
      </w:r>
      <w:r w:rsidRPr="52C020D7" w:rsidR="47A2A9C1">
        <w:rPr>
          <w:rFonts w:ascii="Times New Roman" w:hAnsi="Times New Roman" w:eastAsia="Times New Roman" w:cs="Times New Roman"/>
          <w:i w:val="1"/>
          <w:iCs w:val="1"/>
          <w:noProof w:val="0"/>
          <w:sz w:val="24"/>
          <w:szCs w:val="24"/>
          <w:lang w:val="en-US"/>
        </w:rPr>
        <w:t>YouTube</w:t>
      </w:r>
      <w:r w:rsidRPr="52C020D7" w:rsidR="47A2A9C1">
        <w:rPr>
          <w:rFonts w:ascii="Times New Roman" w:hAnsi="Times New Roman" w:eastAsia="Times New Roman" w:cs="Times New Roman"/>
          <w:noProof w:val="0"/>
          <w:sz w:val="24"/>
          <w:szCs w:val="24"/>
          <w:lang w:val="en-US"/>
        </w:rPr>
        <w:t xml:space="preserve">. Available at: </w:t>
      </w:r>
      <w:hyperlink r:id="Rb44e9c4338db428b">
        <w:r w:rsidRPr="52C020D7" w:rsidR="47A2A9C1">
          <w:rPr>
            <w:rStyle w:val="Hyperlink"/>
            <w:rFonts w:ascii="Roboto" w:hAnsi="Roboto" w:eastAsia="Roboto" w:cs="Roboto"/>
            <w:strike w:val="0"/>
            <w:dstrike w:val="0"/>
            <w:noProof w:val="0"/>
            <w:color w:val="467886"/>
            <w:sz w:val="24"/>
            <w:szCs w:val="24"/>
            <w:u w:val="single"/>
            <w:lang w:val="en-US"/>
          </w:rPr>
          <w:t>https://www.youtube.com/watch?v=9c_Bv_FBE-c</w:t>
        </w:r>
      </w:hyperlink>
      <w:r w:rsidRPr="52C020D7" w:rsidR="47A2A9C1">
        <w:rPr>
          <w:rFonts w:ascii="Roboto" w:hAnsi="Roboto" w:eastAsia="Roboto" w:cs="Roboto"/>
          <w:noProof w:val="0"/>
          <w:color w:val="747F8B"/>
          <w:sz w:val="24"/>
          <w:szCs w:val="24"/>
          <w:lang w:val="en-US"/>
        </w:rPr>
        <w:t xml:space="preserve"> </w:t>
      </w:r>
      <w:r w:rsidRPr="52C020D7" w:rsidR="47A2A9C1">
        <w:rPr>
          <w:rFonts w:ascii="Times New Roman" w:hAnsi="Times New Roman" w:eastAsia="Times New Roman" w:cs="Times New Roman"/>
          <w:noProof w:val="0"/>
          <w:sz w:val="24"/>
          <w:szCs w:val="24"/>
          <w:lang w:val="en-US"/>
        </w:rPr>
        <w:t xml:space="preserve"> </w:t>
      </w:r>
      <w:r w:rsidRPr="52C020D7" w:rsidR="47A2A9C1">
        <w:rPr>
          <w:rFonts w:ascii="Roboto" w:hAnsi="Roboto" w:eastAsia="Roboto" w:cs="Roboto"/>
          <w:noProof w:val="0"/>
          <w:sz w:val="24"/>
          <w:szCs w:val="24"/>
          <w:lang w:val="en-US"/>
        </w:rPr>
        <w:t>(Accessed: 5th April 2026)</w:t>
      </w:r>
    </w:p>
    <w:p w:rsidR="1B85E5BF" w:rsidP="52C020D7" w:rsidRDefault="1B85E5BF" w14:paraId="2FBD4721" w14:textId="4B0EB548">
      <w:pPr>
        <w:bidi w:val="0"/>
        <w:spacing w:before="0" w:beforeAutospacing="off" w:after="0" w:afterAutospacing="off" w:line="360" w:lineRule="auto"/>
        <w:ind/>
        <w:jc w:val="left"/>
      </w:pPr>
      <w:r w:rsidRPr="52C020D7" w:rsidR="47A2A9C1">
        <w:rPr>
          <w:rFonts w:ascii="Roboto" w:hAnsi="Roboto" w:eastAsia="Roboto" w:cs="Roboto"/>
          <w:noProof w:val="0"/>
          <w:sz w:val="24"/>
          <w:szCs w:val="24"/>
          <w:lang w:val="en-US"/>
        </w:rPr>
        <w:t xml:space="preserve"> </w:t>
      </w:r>
    </w:p>
    <w:p w:rsidR="1B85E5BF" w:rsidP="52C020D7" w:rsidRDefault="1B85E5BF" w14:paraId="734D10F7" w14:textId="3C8B344E">
      <w:pPr>
        <w:bidi w:val="0"/>
        <w:spacing w:before="0" w:beforeAutospacing="off" w:after="0" w:afterAutospacing="off" w:line="360" w:lineRule="auto"/>
        <w:ind/>
        <w:jc w:val="left"/>
      </w:pPr>
      <w:r w:rsidRPr="52C020D7" w:rsidR="47A2A9C1">
        <w:rPr>
          <w:rFonts w:ascii="Roboto" w:hAnsi="Roboto" w:eastAsia="Roboto" w:cs="Roboto"/>
          <w:noProof w:val="0"/>
          <w:sz w:val="24"/>
          <w:szCs w:val="24"/>
          <w:lang w:val="en-US"/>
        </w:rPr>
        <w:t xml:space="preserve"> </w:t>
      </w:r>
    </w:p>
    <w:p w:rsidR="1B85E5BF" w:rsidP="52C020D7" w:rsidRDefault="1B85E5BF" w14:paraId="50DC4396" w14:textId="2E4BDC6D">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Moskowitz, </w:t>
      </w:r>
      <w:r w:rsidRPr="52C020D7" w:rsidR="47A2A9C1">
        <w:rPr>
          <w:rFonts w:ascii="Times New Roman" w:hAnsi="Times New Roman" w:eastAsia="Times New Roman" w:cs="Times New Roman"/>
          <w:noProof w:val="0"/>
          <w:sz w:val="24"/>
          <w:szCs w:val="24"/>
          <w:lang w:val="en-US"/>
        </w:rPr>
        <w:t xml:space="preserve">A. and Heim, G. (2011) ‘Eugen Bleuler’s </w:t>
      </w:r>
      <w:r w:rsidRPr="52C020D7" w:rsidR="47A2A9C1">
        <w:rPr>
          <w:rFonts w:ascii="Times New Roman" w:hAnsi="Times New Roman" w:eastAsia="Times New Roman" w:cs="Times New Roman"/>
          <w:i w:val="1"/>
          <w:iCs w:val="1"/>
          <w:noProof w:val="0"/>
          <w:sz w:val="24"/>
          <w:szCs w:val="24"/>
          <w:lang w:val="en-US"/>
        </w:rPr>
        <w:t>Dementia Praecox or the Group of Schizophrenias</w:t>
      </w:r>
      <w:r w:rsidRPr="52C020D7" w:rsidR="47A2A9C1">
        <w:rPr>
          <w:rFonts w:ascii="Times New Roman" w:hAnsi="Times New Roman" w:eastAsia="Times New Roman" w:cs="Times New Roman"/>
          <w:noProof w:val="0"/>
          <w:sz w:val="24"/>
          <w:szCs w:val="24"/>
          <w:lang w:val="en-US"/>
        </w:rPr>
        <w:t xml:space="preserve"> (1911): A centenary appreciation and reconsideration’, </w:t>
      </w:r>
      <w:r w:rsidRPr="52C020D7" w:rsidR="47A2A9C1">
        <w:rPr>
          <w:rFonts w:ascii="Times New Roman" w:hAnsi="Times New Roman" w:eastAsia="Times New Roman" w:cs="Times New Roman"/>
          <w:i w:val="1"/>
          <w:iCs w:val="1"/>
          <w:noProof w:val="0"/>
          <w:sz w:val="24"/>
          <w:szCs w:val="24"/>
          <w:lang w:val="en-US"/>
        </w:rPr>
        <w:t>Schizophrenia Bulletin</w:t>
      </w:r>
      <w:r w:rsidRPr="52C020D7" w:rsidR="47A2A9C1">
        <w:rPr>
          <w:rFonts w:ascii="Times New Roman" w:hAnsi="Times New Roman" w:eastAsia="Times New Roman" w:cs="Times New Roman"/>
          <w:noProof w:val="0"/>
          <w:sz w:val="24"/>
          <w:szCs w:val="24"/>
          <w:lang w:val="en-US"/>
        </w:rPr>
        <w:t xml:space="preserve">, 37(3), pp. 471–479. doi:10.1093/schbul/sbr016 </w:t>
      </w:r>
      <w:r w:rsidRPr="52C020D7" w:rsidR="47A2A9C1">
        <w:rPr>
          <w:rFonts w:ascii="Arial" w:hAnsi="Arial" w:eastAsia="Arial" w:cs="Arial"/>
          <w:noProof w:val="0"/>
          <w:sz w:val="24"/>
          <w:szCs w:val="24"/>
          <w:lang w:val="en-US"/>
        </w:rPr>
        <w:t xml:space="preserve"> </w:t>
      </w:r>
    </w:p>
    <w:p w:rsidR="1B85E5BF" w:rsidP="52C020D7" w:rsidRDefault="1B85E5BF" w14:paraId="3D9F8531" w14:textId="63BF299F">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 </w:t>
      </w:r>
    </w:p>
    <w:p w:rsidR="1B85E5BF" w:rsidP="52C020D7" w:rsidRDefault="1B85E5BF" w14:paraId="3C282FC0" w14:textId="4392FC43">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National Autistic Society (2025). </w:t>
      </w:r>
      <w:r w:rsidRPr="52C020D7" w:rsidR="47A2A9C1">
        <w:rPr>
          <w:rFonts w:ascii="Times New Roman" w:hAnsi="Times New Roman" w:eastAsia="Times New Roman" w:cs="Times New Roman"/>
          <w:i w:val="1"/>
          <w:iCs w:val="1"/>
          <w:noProof w:val="0"/>
          <w:sz w:val="24"/>
          <w:szCs w:val="24"/>
          <w:lang w:val="en-US"/>
        </w:rPr>
        <w:t>What Is Autism?</w:t>
      </w:r>
      <w:r w:rsidRPr="52C020D7" w:rsidR="47A2A9C1">
        <w:rPr>
          <w:rFonts w:ascii="Times New Roman" w:hAnsi="Times New Roman" w:eastAsia="Times New Roman" w:cs="Times New Roman"/>
          <w:noProof w:val="0"/>
          <w:sz w:val="24"/>
          <w:szCs w:val="24"/>
          <w:lang w:val="en-US"/>
        </w:rPr>
        <w:t xml:space="preserve">  Available at: </w:t>
      </w:r>
      <w:hyperlink r:id="Rf41f66ff17ac4265">
        <w:r w:rsidRPr="52C020D7" w:rsidR="47A2A9C1">
          <w:rPr>
            <w:rStyle w:val="Hyperlink"/>
            <w:rFonts w:ascii="Arial" w:hAnsi="Arial" w:eastAsia="Arial" w:cs="Arial"/>
            <w:strike w:val="0"/>
            <w:dstrike w:val="0"/>
            <w:noProof w:val="0"/>
            <w:color w:val="467886"/>
            <w:sz w:val="24"/>
            <w:szCs w:val="24"/>
            <w:u w:val="single"/>
            <w:lang w:val="en-US"/>
          </w:rPr>
          <w:t>https://www.autism.org.uk/advice-and-guidance/what-is-autism</w:t>
        </w:r>
      </w:hyperlink>
      <w:r w:rsidRPr="52C020D7" w:rsidR="47A2A9C1">
        <w:rPr>
          <w:rFonts w:ascii="Arial" w:hAnsi="Arial" w:eastAsia="Arial" w:cs="Arial"/>
          <w:noProof w:val="0"/>
          <w:color w:val="747F8B"/>
          <w:sz w:val="24"/>
          <w:szCs w:val="24"/>
          <w:lang w:val="en-US"/>
        </w:rPr>
        <w:t xml:space="preserve">. </w:t>
      </w:r>
      <w:r w:rsidRPr="52C020D7" w:rsidR="47A2A9C1">
        <w:rPr>
          <w:rFonts w:ascii="Arial" w:hAnsi="Arial" w:eastAsia="Arial" w:cs="Arial"/>
          <w:noProof w:val="0"/>
          <w:sz w:val="24"/>
          <w:szCs w:val="24"/>
          <w:lang w:val="en-US"/>
        </w:rPr>
        <w:t>(</w:t>
      </w:r>
      <w:r w:rsidRPr="52C020D7" w:rsidR="47A2A9C1">
        <w:rPr>
          <w:rFonts w:ascii="Times New Roman" w:hAnsi="Times New Roman" w:eastAsia="Times New Roman" w:cs="Times New Roman"/>
          <w:noProof w:val="0"/>
          <w:sz w:val="24"/>
          <w:szCs w:val="24"/>
          <w:lang w:val="en-US"/>
        </w:rPr>
        <w:t>Accessed: 30</w:t>
      </w:r>
      <w:r w:rsidRPr="52C020D7" w:rsidR="47A2A9C1">
        <w:rPr>
          <w:rFonts w:ascii="Arial" w:hAnsi="Arial" w:eastAsia="Arial" w:cs="Arial"/>
          <w:noProof w:val="0"/>
          <w:sz w:val="19"/>
          <w:szCs w:val="19"/>
          <w:vertAlign w:val="superscript"/>
          <w:lang w:val="en-US"/>
        </w:rPr>
        <w:t>th</w:t>
      </w:r>
      <w:r w:rsidRPr="52C020D7" w:rsidR="47A2A9C1">
        <w:rPr>
          <w:rFonts w:ascii="Arial" w:hAnsi="Arial" w:eastAsia="Arial" w:cs="Arial"/>
          <w:noProof w:val="0"/>
          <w:sz w:val="24"/>
          <w:szCs w:val="24"/>
          <w:lang w:val="en-US"/>
        </w:rPr>
        <w:t xml:space="preserve"> Oct 2025) </w:t>
      </w:r>
    </w:p>
    <w:p w:rsidR="1B85E5BF" w:rsidP="52C020D7" w:rsidRDefault="1B85E5BF" w14:paraId="5257C4CC" w14:textId="4E517638">
      <w:pPr>
        <w:bidi w:val="0"/>
        <w:spacing w:before="0" w:beforeAutospacing="off" w:after="0" w:afterAutospacing="off" w:line="360" w:lineRule="auto"/>
        <w:ind/>
        <w:jc w:val="left"/>
      </w:pPr>
      <w:r w:rsidRPr="52C020D7" w:rsidR="47A2A9C1">
        <w:rPr>
          <w:rFonts w:ascii="Segoe UI" w:hAnsi="Segoe UI" w:eastAsia="Segoe UI" w:cs="Segoe UI"/>
          <w:noProof w:val="0"/>
          <w:sz w:val="18"/>
          <w:szCs w:val="18"/>
          <w:lang w:val="en-US"/>
        </w:rPr>
        <w:t xml:space="preserve"> </w:t>
      </w:r>
    </w:p>
    <w:p w:rsidR="1B85E5BF" w:rsidP="52C020D7" w:rsidRDefault="1B85E5BF" w14:paraId="6F0EDAEF" w14:textId="1173E8EF">
      <w:pPr>
        <w:bidi w:val="0"/>
        <w:spacing w:before="0" w:beforeAutospacing="off" w:after="0" w:afterAutospacing="off" w:line="360" w:lineRule="auto"/>
        <w:ind/>
        <w:jc w:val="left"/>
      </w:pPr>
      <w:r w:rsidRPr="52C020D7" w:rsidR="47A2A9C1">
        <w:rPr>
          <w:rFonts w:ascii="Times New Roman" w:hAnsi="Times New Roman" w:eastAsia="Times New Roman" w:cs="Times New Roman"/>
          <w:noProof w:val="0"/>
          <w:sz w:val="24"/>
          <w:szCs w:val="24"/>
          <w:lang w:val="en-US"/>
        </w:rPr>
        <w:t xml:space="preserve">National Health Service England (2021). </w:t>
      </w:r>
      <w:r w:rsidRPr="52C020D7" w:rsidR="47A2A9C1">
        <w:rPr>
          <w:rFonts w:ascii="Times New Roman" w:hAnsi="Times New Roman" w:eastAsia="Times New Roman" w:cs="Times New Roman"/>
          <w:i w:val="1"/>
          <w:iCs w:val="1"/>
          <w:noProof w:val="0"/>
          <w:sz w:val="24"/>
          <w:szCs w:val="24"/>
          <w:lang w:val="en-US"/>
        </w:rPr>
        <w:t>An introduction to the NHS</w:t>
      </w:r>
      <w:r w:rsidRPr="52C020D7" w:rsidR="47A2A9C1">
        <w:rPr>
          <w:rFonts w:ascii="Times New Roman" w:hAnsi="Times New Roman" w:eastAsia="Times New Roman" w:cs="Times New Roman"/>
          <w:noProof w:val="0"/>
          <w:sz w:val="24"/>
          <w:szCs w:val="24"/>
          <w:lang w:val="en-US"/>
        </w:rPr>
        <w:t xml:space="preserve">.  Available at: </w:t>
      </w:r>
      <w:hyperlink r:id="R85a6792d954c471d">
        <w:r w:rsidRPr="52C020D7" w:rsidR="47A2A9C1">
          <w:rPr>
            <w:rStyle w:val="Hyperlink"/>
            <w:rFonts w:ascii="Roboto" w:hAnsi="Roboto" w:eastAsia="Roboto" w:cs="Roboto"/>
            <w:strike w:val="0"/>
            <w:dstrike w:val="0"/>
            <w:noProof w:val="0"/>
            <w:color w:val="467886"/>
            <w:sz w:val="24"/>
            <w:szCs w:val="24"/>
            <w:u w:val="single"/>
            <w:lang w:val="en-US"/>
          </w:rPr>
          <w:t>https://www.england.nhs.uk/get-involved/nhs/</w:t>
        </w:r>
      </w:hyperlink>
      <w:r w:rsidRPr="52C020D7" w:rsidR="47A2A9C1">
        <w:rPr>
          <w:rFonts w:ascii="Roboto" w:hAnsi="Roboto" w:eastAsia="Roboto" w:cs="Roboto"/>
          <w:noProof w:val="0"/>
          <w:color w:val="747F8B"/>
          <w:sz w:val="24"/>
          <w:szCs w:val="24"/>
          <w:lang w:val="en-US"/>
        </w:rPr>
        <w:t xml:space="preserve">. </w:t>
      </w:r>
      <w:r w:rsidRPr="52C020D7" w:rsidR="47A2A9C1">
        <w:rPr>
          <w:rFonts w:ascii="Roboto" w:hAnsi="Roboto" w:eastAsia="Roboto" w:cs="Roboto"/>
          <w:noProof w:val="0"/>
          <w:sz w:val="24"/>
          <w:szCs w:val="24"/>
          <w:lang w:val="en-US"/>
        </w:rPr>
        <w:t xml:space="preserve">(Accessed: 12th Nov 2025) </w:t>
      </w:r>
    </w:p>
    <w:p w:rsidR="1B85E5BF" w:rsidP="52C020D7" w:rsidRDefault="1B85E5BF" w14:paraId="5825ABD0" w14:textId="1EFC4E4F">
      <w:pPr>
        <w:bidi w:val="0"/>
        <w:spacing w:before="0" w:beforeAutospacing="off" w:after="0" w:afterAutospacing="off" w:line="360" w:lineRule="auto"/>
        <w:ind/>
        <w:jc w:val="left"/>
      </w:pPr>
      <w:r w:rsidRPr="52C020D7" w:rsidR="47A2A9C1">
        <w:rPr>
          <w:rFonts w:ascii="Roboto" w:hAnsi="Roboto" w:eastAsia="Roboto" w:cs="Roboto"/>
          <w:noProof w:val="0"/>
          <w:sz w:val="24"/>
          <w:szCs w:val="24"/>
          <w:lang w:val="en-US"/>
        </w:rPr>
        <w:t xml:space="preserve"> </w:t>
      </w:r>
    </w:p>
    <w:p w:rsidR="1B85E5BF" w:rsidP="52C020D7" w:rsidRDefault="1B85E5BF" w14:paraId="5E82D323" w14:textId="44A034BB">
      <w:pPr>
        <w:bidi w:val="0"/>
        <w:spacing w:before="0" w:beforeAutospacing="off" w:after="0" w:afterAutospacing="off" w:line="360" w:lineRule="auto"/>
        <w:ind/>
        <w:jc w:val="left"/>
      </w:pPr>
      <w:r w:rsidRPr="52C020D7" w:rsidR="47A2A9C1">
        <w:rPr>
          <w:rFonts w:ascii="Roboto" w:hAnsi="Roboto" w:eastAsia="Roboto" w:cs="Roboto"/>
          <w:noProof w:val="0"/>
          <w:sz w:val="24"/>
          <w:szCs w:val="24"/>
          <w:lang w:val="en-US"/>
        </w:rPr>
        <w:t xml:space="preserve"> </w:t>
      </w:r>
    </w:p>
    <w:p w:rsidR="1B85E5BF" w:rsidP="52C020D7" w:rsidRDefault="1B85E5BF" w14:paraId="3E834E21" w14:textId="638E8A84">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NeuroLaunch</w:t>
      </w:r>
      <w:r w:rsidRPr="52C020D7" w:rsidR="47A2A9C1">
        <w:rPr>
          <w:rFonts w:ascii="Times New Roman" w:hAnsi="Times New Roman" w:eastAsia="Times New Roman" w:cs="Times New Roman"/>
          <w:noProof w:val="0"/>
          <w:sz w:val="24"/>
          <w:szCs w:val="24"/>
          <w:lang w:val="en-US"/>
        </w:rPr>
        <w:t xml:space="preserve"> (2024). </w:t>
      </w:r>
      <w:r w:rsidRPr="52C020D7" w:rsidR="47A2A9C1">
        <w:rPr>
          <w:rFonts w:ascii="Times New Roman" w:hAnsi="Times New Roman" w:eastAsia="Times New Roman" w:cs="Times New Roman"/>
          <w:i w:val="1"/>
          <w:iCs w:val="1"/>
          <w:noProof w:val="0"/>
          <w:sz w:val="24"/>
          <w:szCs w:val="24"/>
          <w:lang w:val="en-US"/>
        </w:rPr>
        <w:t>Autistic Children: A Comprehensive Guide for Supporting Parents</w:t>
      </w:r>
      <w:r w:rsidRPr="52C020D7" w:rsidR="47A2A9C1">
        <w:rPr>
          <w:rFonts w:ascii="Times New Roman" w:hAnsi="Times New Roman" w:eastAsia="Times New Roman" w:cs="Times New Roman"/>
          <w:noProof w:val="0"/>
          <w:sz w:val="24"/>
          <w:szCs w:val="24"/>
          <w:lang w:val="en-US"/>
        </w:rPr>
        <w:t>. Available at</w:t>
      </w:r>
      <w:r w:rsidRPr="52C020D7" w:rsidR="47A2A9C1">
        <w:rPr>
          <w:rFonts w:ascii="Roboto" w:hAnsi="Roboto" w:eastAsia="Roboto" w:cs="Roboto"/>
          <w:noProof w:val="0"/>
          <w:color w:val="747F8B"/>
          <w:sz w:val="21"/>
          <w:szCs w:val="21"/>
          <w:lang w:val="en-US"/>
        </w:rPr>
        <w:t xml:space="preserve">: </w:t>
      </w:r>
      <w:hyperlink r:id="R966f8b0e25b449f8">
        <w:r w:rsidRPr="52C020D7" w:rsidR="47A2A9C1">
          <w:rPr>
            <w:rStyle w:val="Hyperlink"/>
            <w:rFonts w:ascii="Roboto" w:hAnsi="Roboto" w:eastAsia="Roboto" w:cs="Roboto"/>
            <w:strike w:val="0"/>
            <w:dstrike w:val="0"/>
            <w:noProof w:val="0"/>
            <w:color w:val="467886"/>
            <w:sz w:val="21"/>
            <w:szCs w:val="21"/>
            <w:u w:val="single"/>
            <w:lang w:val="en-US"/>
          </w:rPr>
          <w:t>https://neurolaunch.com/how-to-help-parents-with-autistic-child</w:t>
        </w:r>
      </w:hyperlink>
      <w:r w:rsidRPr="52C020D7" w:rsidR="47A2A9C1">
        <w:rPr>
          <w:rFonts w:ascii="Roboto" w:hAnsi="Roboto" w:eastAsia="Roboto" w:cs="Roboto"/>
          <w:noProof w:val="0"/>
          <w:color w:val="747F8B"/>
          <w:sz w:val="21"/>
          <w:szCs w:val="21"/>
          <w:lang w:val="en-US"/>
        </w:rPr>
        <w:t xml:space="preserve">  </w:t>
      </w:r>
      <w:r w:rsidRPr="52C020D7" w:rsidR="47A2A9C1">
        <w:rPr>
          <w:rFonts w:ascii="Arial" w:hAnsi="Arial" w:eastAsia="Arial" w:cs="Arial"/>
          <w:noProof w:val="0"/>
          <w:sz w:val="24"/>
          <w:szCs w:val="24"/>
          <w:lang w:val="en-US"/>
        </w:rPr>
        <w:t>(</w:t>
      </w:r>
      <w:r w:rsidRPr="52C020D7" w:rsidR="47A2A9C1">
        <w:rPr>
          <w:rFonts w:ascii="Times New Roman" w:hAnsi="Times New Roman" w:eastAsia="Times New Roman" w:cs="Times New Roman"/>
          <w:noProof w:val="0"/>
          <w:sz w:val="24"/>
          <w:szCs w:val="24"/>
          <w:lang w:val="en-US"/>
        </w:rPr>
        <w:t>Accessed: 2</w:t>
      </w:r>
      <w:r w:rsidRPr="52C020D7" w:rsidR="47A2A9C1">
        <w:rPr>
          <w:rFonts w:ascii="Arial" w:hAnsi="Arial" w:eastAsia="Arial" w:cs="Arial"/>
          <w:noProof w:val="0"/>
          <w:sz w:val="19"/>
          <w:szCs w:val="19"/>
          <w:vertAlign w:val="superscript"/>
          <w:lang w:val="en-US"/>
        </w:rPr>
        <w:t>nd</w:t>
      </w:r>
      <w:r w:rsidRPr="52C020D7" w:rsidR="47A2A9C1">
        <w:rPr>
          <w:rFonts w:ascii="Arial" w:hAnsi="Arial" w:eastAsia="Arial" w:cs="Arial"/>
          <w:noProof w:val="0"/>
          <w:sz w:val="24"/>
          <w:szCs w:val="24"/>
          <w:lang w:val="en-US"/>
        </w:rPr>
        <w:t xml:space="preserve"> Dec 2025) </w:t>
      </w:r>
    </w:p>
    <w:p w:rsidR="1B85E5BF" w:rsidP="52C020D7" w:rsidRDefault="1B85E5BF" w14:paraId="4B3DEB68" w14:textId="4E3D920E">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 </w:t>
      </w:r>
    </w:p>
    <w:p w:rsidR="1B85E5BF" w:rsidP="52C020D7" w:rsidRDefault="1B85E5BF" w14:paraId="03A3F331" w14:textId="01671004">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 </w:t>
      </w:r>
    </w:p>
    <w:p w:rsidR="1B85E5BF" w:rsidP="52C020D7" w:rsidRDefault="1B85E5BF" w14:paraId="484FAFC7" w14:textId="0470A1E7">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NHS England. (n.d) Getting It Right First Time - GIRFT. (n.d.) Available at: </w:t>
      </w:r>
      <w:hyperlink r:id="R95400baf66ff4bf2">
        <w:r w:rsidRPr="52C020D7" w:rsidR="47A2A9C1">
          <w:rPr>
            <w:rStyle w:val="Hyperlink"/>
            <w:rFonts w:ascii="Arial" w:hAnsi="Arial" w:eastAsia="Arial" w:cs="Arial"/>
            <w:strike w:val="0"/>
            <w:dstrike w:val="0"/>
            <w:noProof w:val="0"/>
            <w:color w:val="0000FF"/>
            <w:sz w:val="24"/>
            <w:szCs w:val="24"/>
            <w:u w:val="single"/>
            <w:lang w:val="en-US"/>
          </w:rPr>
          <w:t>https://gettingitrightfirsttime.co.uk/associated_projects/model-health-system/</w:t>
        </w:r>
      </w:hyperlink>
      <w:r w:rsidRPr="52C020D7" w:rsidR="47A2A9C1">
        <w:rPr>
          <w:rFonts w:ascii="Arial" w:hAnsi="Arial" w:eastAsia="Arial" w:cs="Arial"/>
          <w:noProof w:val="0"/>
          <w:sz w:val="24"/>
          <w:szCs w:val="24"/>
          <w:lang w:val="en-US"/>
        </w:rPr>
        <w:t xml:space="preserve"> (Accessed:22</w:t>
      </w:r>
      <w:r w:rsidRPr="52C020D7" w:rsidR="47A2A9C1">
        <w:rPr>
          <w:rFonts w:ascii="Arial" w:hAnsi="Arial" w:eastAsia="Arial" w:cs="Arial"/>
          <w:noProof w:val="0"/>
          <w:sz w:val="24"/>
          <w:szCs w:val="24"/>
          <w:vertAlign w:val="superscript"/>
          <w:lang w:val="en-US"/>
        </w:rPr>
        <w:t>nd</w:t>
      </w:r>
      <w:r w:rsidRPr="52C020D7" w:rsidR="47A2A9C1">
        <w:rPr>
          <w:rFonts w:ascii="Arial" w:hAnsi="Arial" w:eastAsia="Arial" w:cs="Arial"/>
          <w:noProof w:val="0"/>
          <w:sz w:val="24"/>
          <w:szCs w:val="24"/>
          <w:lang w:val="en-US"/>
        </w:rPr>
        <w:t xml:space="preserve"> Nov 2026)</w:t>
      </w:r>
    </w:p>
    <w:p w:rsidR="1B85E5BF" w:rsidP="52C020D7" w:rsidRDefault="1B85E5BF" w14:paraId="6784E9A6" w14:textId="46F6ACA8">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 </w:t>
      </w:r>
    </w:p>
    <w:p w:rsidR="1B85E5BF" w:rsidP="52C020D7" w:rsidRDefault="1B85E5BF" w14:paraId="2949AF87" w14:textId="4758EDEB">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 </w:t>
      </w:r>
    </w:p>
    <w:p w:rsidR="1B85E5BF" w:rsidP="52C020D7" w:rsidRDefault="1B85E5BF" w14:paraId="372921E7" w14:textId="42BD3C8F">
      <w:pPr>
        <w:bidi w:val="0"/>
        <w:spacing w:before="0" w:beforeAutospacing="off" w:after="0" w:afterAutospacing="off" w:line="360" w:lineRule="auto"/>
        <w:ind/>
        <w:jc w:val="left"/>
      </w:pPr>
      <w:r w:rsidRPr="52C020D7" w:rsidR="47A2A9C1">
        <w:rPr>
          <w:rFonts w:ascii="Segoe UI" w:hAnsi="Segoe UI" w:eastAsia="Segoe UI" w:cs="Segoe UI"/>
          <w:noProof w:val="0"/>
          <w:sz w:val="18"/>
          <w:szCs w:val="18"/>
          <w:lang w:val="en-US"/>
        </w:rPr>
        <w:t xml:space="preserve"> </w:t>
      </w:r>
    </w:p>
    <w:p w:rsidR="1B85E5BF" w:rsidP="52C020D7" w:rsidRDefault="1B85E5BF" w14:paraId="0C6A010F" w14:textId="7A72089D">
      <w:pPr>
        <w:bidi w:val="0"/>
        <w:spacing w:before="0" w:beforeAutospacing="off" w:after="0" w:afterAutospacing="off" w:line="360" w:lineRule="auto"/>
        <w:ind/>
        <w:jc w:val="left"/>
      </w:pPr>
      <w:r w:rsidRPr="52C020D7" w:rsidR="47A2A9C1">
        <w:rPr>
          <w:rFonts w:ascii="Times New Roman" w:hAnsi="Times New Roman" w:eastAsia="Times New Roman" w:cs="Times New Roman"/>
          <w:noProof w:val="0"/>
          <w:sz w:val="24"/>
          <w:szCs w:val="24"/>
          <w:lang w:val="en-US"/>
        </w:rPr>
        <w:t xml:space="preserve">NHS (2023). </w:t>
      </w:r>
      <w:r w:rsidRPr="52C020D7" w:rsidR="47A2A9C1">
        <w:rPr>
          <w:rFonts w:ascii="Times New Roman" w:hAnsi="Times New Roman" w:eastAsia="Times New Roman" w:cs="Times New Roman"/>
          <w:i w:val="1"/>
          <w:iCs w:val="1"/>
          <w:noProof w:val="0"/>
          <w:sz w:val="24"/>
          <w:szCs w:val="24"/>
          <w:lang w:val="en-US"/>
        </w:rPr>
        <w:t>Carers’ breaks and respite care - Social care and support guide</w:t>
      </w:r>
      <w:r w:rsidRPr="52C020D7" w:rsidR="47A2A9C1">
        <w:rPr>
          <w:rFonts w:ascii="Times New Roman" w:hAnsi="Times New Roman" w:eastAsia="Times New Roman" w:cs="Times New Roman"/>
          <w:noProof w:val="0"/>
          <w:sz w:val="24"/>
          <w:szCs w:val="24"/>
          <w:lang w:val="en-US"/>
        </w:rPr>
        <w:t xml:space="preserve">. [online] nhs.uk. Available at: </w:t>
      </w:r>
      <w:hyperlink r:id="Rc5997dde5956437a">
        <w:r w:rsidRPr="52C020D7" w:rsidR="47A2A9C1">
          <w:rPr>
            <w:rStyle w:val="Hyperlink"/>
            <w:rFonts w:ascii="Roboto" w:hAnsi="Roboto" w:eastAsia="Roboto" w:cs="Roboto"/>
            <w:strike w:val="0"/>
            <w:dstrike w:val="0"/>
            <w:noProof w:val="0"/>
            <w:color w:val="467886"/>
            <w:sz w:val="24"/>
            <w:szCs w:val="24"/>
            <w:u w:val="single"/>
            <w:lang w:val="en-US"/>
          </w:rPr>
          <w:t>https://www.nhs.uk/social-care-and-support/support-and-benefits-for-carers/carer-breaks-and-respite-care/</w:t>
        </w:r>
      </w:hyperlink>
      <w:r w:rsidRPr="52C020D7" w:rsidR="47A2A9C1">
        <w:rPr>
          <w:rFonts w:ascii="Roboto" w:hAnsi="Roboto" w:eastAsia="Roboto" w:cs="Roboto"/>
          <w:noProof w:val="0"/>
          <w:color w:val="747F8B"/>
          <w:sz w:val="24"/>
          <w:szCs w:val="24"/>
          <w:lang w:val="en-US"/>
        </w:rPr>
        <w:t xml:space="preserve">. </w:t>
      </w:r>
      <w:r w:rsidRPr="52C020D7" w:rsidR="47A2A9C1">
        <w:rPr>
          <w:rFonts w:ascii="Arial" w:hAnsi="Arial" w:eastAsia="Arial" w:cs="Arial"/>
          <w:noProof w:val="0"/>
          <w:sz w:val="24"/>
          <w:szCs w:val="24"/>
          <w:lang w:val="en-US"/>
        </w:rPr>
        <w:t>(Accessed: 13th January 2026)</w:t>
      </w:r>
    </w:p>
    <w:p w:rsidR="1B85E5BF" w:rsidP="52C020D7" w:rsidRDefault="1B85E5BF" w14:paraId="43175C96" w14:textId="2D957C1F">
      <w:pPr>
        <w:bidi w:val="0"/>
        <w:spacing w:before="0" w:beforeAutospacing="off" w:after="0" w:afterAutospacing="off" w:line="360" w:lineRule="auto"/>
        <w:ind/>
        <w:jc w:val="left"/>
      </w:pPr>
      <w:r w:rsidRPr="52C020D7" w:rsidR="47A2A9C1">
        <w:rPr>
          <w:rFonts w:ascii="Segoe UI" w:hAnsi="Segoe UI" w:eastAsia="Segoe UI" w:cs="Segoe UI"/>
          <w:noProof w:val="0"/>
          <w:sz w:val="24"/>
          <w:szCs w:val="24"/>
          <w:lang w:val="en-US"/>
        </w:rPr>
        <w:t xml:space="preserve"> </w:t>
      </w:r>
    </w:p>
    <w:p w:rsidR="1B85E5BF" w:rsidP="52C020D7" w:rsidRDefault="1B85E5BF" w14:paraId="400750B5" w14:textId="37F534EA">
      <w:pPr>
        <w:pStyle w:val="Normal"/>
        <w:bidi w:val="0"/>
        <w:spacing w:before="0" w:beforeAutospacing="off" w:after="0" w:afterAutospacing="off" w:line="360" w:lineRule="auto"/>
        <w:ind/>
        <w:jc w:val="left"/>
        <w:rPr>
          <w:rFonts w:ascii="Aptos" w:hAnsi="Aptos" w:eastAsia="Aptos" w:cs="Aptos" w:asciiTheme="minorAscii" w:hAnsiTheme="minorAscii" w:eastAsiaTheme="minorAscii" w:cstheme="minorAscii"/>
          <w:noProof w:val="0"/>
          <w:color w:val="747F8B"/>
          <w:sz w:val="24"/>
          <w:szCs w:val="24"/>
          <w:lang w:val="en-US"/>
        </w:rPr>
      </w:pPr>
      <w:r w:rsidRPr="52C020D7" w:rsidR="47A2A9C1">
        <w:rPr>
          <w:rFonts w:ascii="Times New Roman" w:hAnsi="Times New Roman" w:eastAsia="Times New Roman" w:cs="Times New Roman"/>
          <w:noProof w:val="0"/>
          <w:sz w:val="24"/>
          <w:szCs w:val="24"/>
          <w:lang w:val="en-US"/>
        </w:rPr>
        <w:t xml:space="preserve">NHS (2023). </w:t>
      </w:r>
      <w:r w:rsidRPr="52C020D7" w:rsidR="47A2A9C1">
        <w:rPr>
          <w:rFonts w:ascii="Times New Roman" w:hAnsi="Times New Roman" w:eastAsia="Times New Roman" w:cs="Times New Roman"/>
          <w:i w:val="1"/>
          <w:iCs w:val="1"/>
          <w:noProof w:val="0"/>
          <w:sz w:val="24"/>
          <w:szCs w:val="24"/>
          <w:lang w:val="en-US"/>
        </w:rPr>
        <w:t>Carers’ breaks and respite care - Social care and support guide</w:t>
      </w:r>
      <w:r w:rsidRPr="52C020D7" w:rsidR="47A2A9C1">
        <w:rPr>
          <w:rFonts w:ascii="Times New Roman" w:hAnsi="Times New Roman" w:eastAsia="Times New Roman" w:cs="Times New Roman"/>
          <w:noProof w:val="0"/>
          <w:sz w:val="24"/>
          <w:szCs w:val="24"/>
          <w:lang w:val="en-US"/>
        </w:rPr>
        <w:t xml:space="preserve">. Available at: </w:t>
      </w:r>
      <w:hyperlink r:id="R35572fbf3c054781">
        <w:r w:rsidRPr="52C020D7" w:rsidR="47A2A9C1">
          <w:rPr>
            <w:rStyle w:val="Hyperlink"/>
            <w:rFonts w:ascii="Arial" w:hAnsi="Arial" w:eastAsia="Arial" w:cs="Arial"/>
            <w:strike w:val="0"/>
            <w:dstrike w:val="0"/>
            <w:noProof w:val="0"/>
            <w:color w:val="467886"/>
            <w:sz w:val="24"/>
            <w:szCs w:val="24"/>
            <w:u w:val="single"/>
            <w:lang w:val="en-US"/>
          </w:rPr>
          <w:t>https://www.nhs.uk/social-care-and-support/support-and-benefits-for-carers/carer-breaks-and-respite-care/</w:t>
        </w:r>
      </w:hyperlink>
      <w:r w:rsidRPr="52C020D7" w:rsidR="47A2A9C1">
        <w:rPr>
          <w:rFonts w:ascii="Arial" w:hAnsi="Arial" w:eastAsia="Arial" w:cs="Arial"/>
          <w:noProof w:val="0"/>
          <w:color w:val="747F8B"/>
          <w:sz w:val="24"/>
          <w:szCs w:val="24"/>
          <w:lang w:val="en-US"/>
        </w:rPr>
        <w:t xml:space="preserve">. </w:t>
      </w:r>
      <w:r w:rsidRPr="52C020D7" w:rsidR="08F6D9D9">
        <w:rPr>
          <w:rFonts w:ascii="Arial" w:hAnsi="Arial" w:eastAsia="Arial" w:cs="Arial"/>
          <w:noProof w:val="0"/>
          <w:color w:val="000000" w:themeColor="text1" w:themeTint="FF" w:themeShade="FF"/>
          <w:sz w:val="24"/>
          <w:szCs w:val="24"/>
          <w:lang w:val="en-US"/>
        </w:rPr>
        <w:t>(Accessed: 28</w:t>
      </w:r>
      <w:r w:rsidRPr="52C020D7" w:rsidR="08F6D9D9">
        <w:rPr>
          <w:rFonts w:ascii="Arial" w:hAnsi="Arial" w:eastAsia="Arial" w:cs="Arial"/>
          <w:noProof w:val="0"/>
          <w:color w:val="000000" w:themeColor="text1" w:themeTint="FF" w:themeShade="FF"/>
          <w:sz w:val="24"/>
          <w:szCs w:val="24"/>
          <w:lang w:val="en-US"/>
        </w:rPr>
        <w:t>th March 2026)</w:t>
      </w:r>
      <w:r w:rsidRPr="52C020D7" w:rsidR="47A2A9C1">
        <w:rPr>
          <w:rFonts w:ascii="Arial" w:hAnsi="Arial" w:eastAsia="Arial" w:cs="Arial"/>
          <w:noProof w:val="0"/>
          <w:color w:val="000000" w:themeColor="text1" w:themeTint="FF" w:themeShade="FF"/>
          <w:sz w:val="24"/>
          <w:szCs w:val="24"/>
          <w:lang w:val="en-US"/>
        </w:rPr>
        <w:t xml:space="preserve"> </w:t>
      </w:r>
    </w:p>
    <w:p w:rsidR="1B85E5BF" w:rsidP="52C020D7" w:rsidRDefault="1B85E5BF" w14:paraId="0A821B2C" w14:textId="58F7407B">
      <w:pPr>
        <w:bidi w:val="0"/>
        <w:spacing w:before="0" w:beforeAutospacing="off" w:after="0" w:afterAutospacing="off" w:line="360" w:lineRule="auto"/>
        <w:ind/>
        <w:jc w:val="left"/>
      </w:pPr>
      <w:r w:rsidRPr="52C020D7" w:rsidR="47A2A9C1">
        <w:rPr>
          <w:rFonts w:ascii="Segoe UI" w:hAnsi="Segoe UI" w:eastAsia="Segoe UI" w:cs="Segoe UI"/>
          <w:noProof w:val="0"/>
          <w:sz w:val="24"/>
          <w:szCs w:val="24"/>
          <w:lang w:val="en-US"/>
        </w:rPr>
        <w:t xml:space="preserve"> </w:t>
      </w:r>
    </w:p>
    <w:p w:rsidR="1B85E5BF" w:rsidP="52C020D7" w:rsidRDefault="1B85E5BF" w14:paraId="125D5147" w14:textId="6E1AB3AF">
      <w:pPr>
        <w:bidi w:val="0"/>
        <w:spacing w:before="0" w:beforeAutospacing="off" w:after="0" w:afterAutospacing="off" w:line="360" w:lineRule="auto"/>
        <w:ind/>
        <w:jc w:val="left"/>
      </w:pPr>
      <w:r w:rsidRPr="52C020D7" w:rsidR="47A2A9C1">
        <w:rPr>
          <w:rFonts w:ascii="Segoe UI" w:hAnsi="Segoe UI" w:eastAsia="Segoe UI" w:cs="Segoe UI"/>
          <w:noProof w:val="0"/>
          <w:sz w:val="24"/>
          <w:szCs w:val="24"/>
          <w:lang w:val="en-US"/>
        </w:rPr>
        <w:t xml:space="preserve"> </w:t>
      </w:r>
    </w:p>
    <w:p w:rsidR="1B85E5BF" w:rsidP="52C020D7" w:rsidRDefault="1B85E5BF" w14:paraId="679BE66A" w14:textId="08C5671A">
      <w:pPr>
        <w:bidi w:val="0"/>
        <w:spacing w:before="0" w:beforeAutospacing="off" w:after="0" w:afterAutospacing="off" w:line="360" w:lineRule="auto"/>
        <w:ind/>
        <w:jc w:val="left"/>
      </w:pPr>
      <w:r w:rsidRPr="52C020D7" w:rsidR="47A2A9C1">
        <w:rPr>
          <w:rFonts w:ascii="Times New Roman" w:hAnsi="Times New Roman" w:eastAsia="Times New Roman" w:cs="Times New Roman"/>
          <w:noProof w:val="0"/>
          <w:sz w:val="24"/>
          <w:szCs w:val="24"/>
          <w:lang w:val="en-US"/>
        </w:rPr>
        <w:t xml:space="preserve">NHS (2023). </w:t>
      </w:r>
      <w:r w:rsidRPr="52C020D7" w:rsidR="47A2A9C1">
        <w:rPr>
          <w:rFonts w:ascii="Times New Roman" w:hAnsi="Times New Roman" w:eastAsia="Times New Roman" w:cs="Times New Roman"/>
          <w:i w:val="1"/>
          <w:iCs w:val="1"/>
          <w:noProof w:val="0"/>
          <w:sz w:val="24"/>
          <w:szCs w:val="24"/>
          <w:lang w:val="en-US"/>
        </w:rPr>
        <w:t>Schizophrenia</w:t>
      </w:r>
      <w:r w:rsidRPr="52C020D7" w:rsidR="47A2A9C1">
        <w:rPr>
          <w:rFonts w:ascii="Times New Roman" w:hAnsi="Times New Roman" w:eastAsia="Times New Roman" w:cs="Times New Roman"/>
          <w:noProof w:val="0"/>
          <w:sz w:val="24"/>
          <w:szCs w:val="24"/>
          <w:lang w:val="en-US"/>
        </w:rPr>
        <w:t xml:space="preserve">. Available at: </w:t>
      </w:r>
      <w:hyperlink r:id="R33cf8b6680ad4900">
        <w:r w:rsidRPr="52C020D7" w:rsidR="47A2A9C1">
          <w:rPr>
            <w:rStyle w:val="Hyperlink"/>
            <w:rFonts w:ascii="Roboto" w:hAnsi="Roboto" w:eastAsia="Roboto" w:cs="Roboto"/>
            <w:strike w:val="0"/>
            <w:dstrike w:val="0"/>
            <w:noProof w:val="0"/>
            <w:color w:val="467886"/>
            <w:sz w:val="24"/>
            <w:szCs w:val="24"/>
            <w:u w:val="single"/>
            <w:lang w:val="en-US"/>
          </w:rPr>
          <w:t>https://www.nhs.uk/mental-health/conditions/schizophrenia/overview/</w:t>
        </w:r>
      </w:hyperlink>
      <w:r w:rsidRPr="52C020D7" w:rsidR="47A2A9C1">
        <w:rPr>
          <w:rFonts w:ascii="Roboto" w:hAnsi="Roboto" w:eastAsia="Roboto" w:cs="Roboto"/>
          <w:noProof w:val="0"/>
          <w:color w:val="747F8B"/>
          <w:sz w:val="24"/>
          <w:szCs w:val="24"/>
          <w:lang w:val="en-US"/>
        </w:rPr>
        <w:t xml:space="preserve">.  </w:t>
      </w:r>
      <w:r w:rsidRPr="52C020D7" w:rsidR="47A2A9C1">
        <w:rPr>
          <w:rFonts w:ascii="Roboto" w:hAnsi="Roboto" w:eastAsia="Roboto" w:cs="Roboto"/>
          <w:noProof w:val="0"/>
          <w:sz w:val="24"/>
          <w:szCs w:val="24"/>
          <w:lang w:val="en-US"/>
        </w:rPr>
        <w:t>(Accessed: 6th April 2026)</w:t>
      </w:r>
    </w:p>
    <w:p w:rsidR="1B85E5BF" w:rsidP="52C020D7" w:rsidRDefault="1B85E5BF" w14:paraId="56508D6F" w14:textId="5DAE5A47">
      <w:pPr>
        <w:bidi w:val="0"/>
        <w:spacing w:before="0" w:beforeAutospacing="off" w:after="0" w:afterAutospacing="off" w:line="360" w:lineRule="auto"/>
        <w:ind/>
        <w:jc w:val="left"/>
      </w:pPr>
      <w:r w:rsidRPr="52C020D7" w:rsidR="47A2A9C1">
        <w:rPr>
          <w:rFonts w:ascii="Roboto" w:hAnsi="Roboto" w:eastAsia="Roboto" w:cs="Roboto"/>
          <w:noProof w:val="0"/>
          <w:sz w:val="24"/>
          <w:szCs w:val="24"/>
          <w:lang w:val="en-US"/>
        </w:rPr>
        <w:t xml:space="preserve"> </w:t>
      </w:r>
    </w:p>
    <w:p w:rsidR="1B85E5BF" w:rsidP="52C020D7" w:rsidRDefault="1B85E5BF" w14:paraId="402D5D0C" w14:textId="16782299">
      <w:pPr>
        <w:bidi w:val="0"/>
        <w:spacing w:before="0" w:beforeAutospacing="off" w:after="0" w:afterAutospacing="off" w:line="360" w:lineRule="auto"/>
        <w:ind/>
        <w:jc w:val="left"/>
      </w:pPr>
      <w:r w:rsidRPr="52C020D7" w:rsidR="47A2A9C1">
        <w:rPr>
          <w:rFonts w:ascii="Segoe UI" w:hAnsi="Segoe UI" w:eastAsia="Segoe UI" w:cs="Segoe UI"/>
          <w:noProof w:val="0"/>
          <w:sz w:val="24"/>
          <w:szCs w:val="24"/>
          <w:lang w:val="en-US"/>
        </w:rPr>
        <w:t xml:space="preserve"> </w:t>
      </w:r>
    </w:p>
    <w:p w:rsidR="1B85E5BF" w:rsidP="52C020D7" w:rsidRDefault="1B85E5BF" w14:paraId="7A05474B" w14:textId="208016E4">
      <w:pPr>
        <w:bidi w:val="0"/>
        <w:spacing w:before="0" w:beforeAutospacing="off" w:after="0" w:afterAutospacing="off" w:line="360" w:lineRule="auto"/>
        <w:ind/>
        <w:jc w:val="left"/>
      </w:pPr>
      <w:r w:rsidRPr="52C020D7" w:rsidR="47A2A9C1">
        <w:rPr>
          <w:rFonts w:ascii="Arial" w:hAnsi="Arial" w:eastAsia="Arial" w:cs="Arial"/>
          <w:noProof w:val="0"/>
          <w:color w:val="000000" w:themeColor="text1" w:themeTint="FF" w:themeShade="FF"/>
          <w:sz w:val="24"/>
          <w:szCs w:val="24"/>
          <w:lang w:val="en-US"/>
        </w:rPr>
        <w:t xml:space="preserve">Nikolopoulou, K. (2022). Inclusion and Exclusion Criteria | Examples &amp; Definition. Available at: </w:t>
      </w:r>
      <w:hyperlink r:id="R807c38c07acd43d9">
        <w:r w:rsidRPr="52C020D7" w:rsidR="47A2A9C1">
          <w:rPr>
            <w:rStyle w:val="Hyperlink"/>
            <w:rFonts w:ascii="Arial" w:hAnsi="Arial" w:eastAsia="Arial" w:cs="Arial"/>
            <w:strike w:val="0"/>
            <w:dstrike w:val="0"/>
            <w:noProof w:val="0"/>
            <w:color w:val="0000FF"/>
            <w:sz w:val="24"/>
            <w:szCs w:val="24"/>
            <w:u w:val="single"/>
            <w:lang w:val="en-US"/>
          </w:rPr>
          <w:t>https://www.scribbr.com/methodology/inclusion-exclusion-criteria/</w:t>
        </w:r>
      </w:hyperlink>
      <w:r w:rsidRPr="52C020D7" w:rsidR="47A2A9C1">
        <w:rPr>
          <w:rFonts w:ascii="Arial" w:hAnsi="Arial" w:eastAsia="Arial" w:cs="Arial"/>
          <w:noProof w:val="0"/>
          <w:color w:val="000000" w:themeColor="text1" w:themeTint="FF" w:themeShade="FF"/>
          <w:sz w:val="24"/>
          <w:szCs w:val="24"/>
          <w:lang w:val="en-US"/>
        </w:rPr>
        <w:t xml:space="preserve"> (Accessed: 23rd March 2026)</w:t>
      </w:r>
    </w:p>
    <w:p w:rsidR="1B85E5BF" w:rsidP="52C020D7" w:rsidRDefault="1B85E5BF" w14:paraId="78FD8D1D" w14:textId="7BE03DDA">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 </w:t>
      </w:r>
    </w:p>
    <w:p w:rsidR="1B85E5BF" w:rsidP="52C020D7" w:rsidRDefault="1B85E5BF" w14:paraId="71D80F40" w14:textId="048988BF">
      <w:pPr>
        <w:bidi w:val="0"/>
        <w:spacing w:before="0" w:beforeAutospacing="off" w:after="0" w:afterAutospacing="off" w:line="360" w:lineRule="auto"/>
        <w:ind/>
        <w:jc w:val="left"/>
      </w:pPr>
      <w:r w:rsidRPr="52C020D7" w:rsidR="47A2A9C1">
        <w:rPr>
          <w:rFonts w:ascii="Roboto" w:hAnsi="Roboto" w:eastAsia="Roboto" w:cs="Roboto"/>
          <w:noProof w:val="0"/>
          <w:color w:val="747F8B"/>
          <w:sz w:val="24"/>
          <w:szCs w:val="24"/>
          <w:lang w:val="en-US"/>
        </w:rPr>
        <w:t xml:space="preserve">NSPCC (2023). </w:t>
      </w:r>
      <w:r w:rsidRPr="52C020D7" w:rsidR="47A2A9C1">
        <w:rPr>
          <w:rFonts w:ascii="Times New Roman" w:hAnsi="Times New Roman" w:eastAsia="Times New Roman" w:cs="Times New Roman"/>
          <w:i w:val="1"/>
          <w:iCs w:val="1"/>
          <w:noProof w:val="0"/>
          <w:sz w:val="24"/>
          <w:szCs w:val="24"/>
          <w:lang w:val="en-US"/>
        </w:rPr>
        <w:t>Early Help and Early Intervention</w:t>
      </w:r>
      <w:r w:rsidRPr="52C020D7" w:rsidR="47A2A9C1">
        <w:rPr>
          <w:rFonts w:ascii="Times New Roman" w:hAnsi="Times New Roman" w:eastAsia="Times New Roman" w:cs="Times New Roman"/>
          <w:noProof w:val="0"/>
          <w:sz w:val="24"/>
          <w:szCs w:val="24"/>
          <w:lang w:val="en-US"/>
        </w:rPr>
        <w:t xml:space="preserve">. [online] NSPCC Learning. Available at: </w:t>
      </w:r>
      <w:hyperlink r:id="R7f9044c7d3d040f9">
        <w:r w:rsidRPr="52C020D7" w:rsidR="47A2A9C1">
          <w:rPr>
            <w:rStyle w:val="Hyperlink"/>
            <w:rFonts w:ascii="Roboto" w:hAnsi="Roboto" w:eastAsia="Roboto" w:cs="Roboto"/>
            <w:strike w:val="0"/>
            <w:dstrike w:val="0"/>
            <w:noProof w:val="0"/>
            <w:color w:val="467886"/>
            <w:sz w:val="24"/>
            <w:szCs w:val="24"/>
            <w:u w:val="single"/>
            <w:lang w:val="en-US"/>
          </w:rPr>
          <w:t>https://learning.nspcc.org.uk/safeguarding-child-protection/early-help-and-early-intervention#skip-to-content</w:t>
        </w:r>
      </w:hyperlink>
      <w:r w:rsidRPr="52C020D7" w:rsidR="47A2A9C1">
        <w:rPr>
          <w:rFonts w:ascii="Roboto" w:hAnsi="Roboto" w:eastAsia="Roboto" w:cs="Roboto"/>
          <w:noProof w:val="0"/>
          <w:color w:val="747F8B"/>
          <w:sz w:val="24"/>
          <w:szCs w:val="24"/>
          <w:lang w:val="en-US"/>
        </w:rPr>
        <w:t xml:space="preserve">.  </w:t>
      </w:r>
      <w:r w:rsidRPr="52C020D7" w:rsidR="47A2A9C1">
        <w:rPr>
          <w:rFonts w:ascii="Roboto" w:hAnsi="Roboto" w:eastAsia="Roboto" w:cs="Roboto"/>
          <w:noProof w:val="0"/>
          <w:sz w:val="24"/>
          <w:szCs w:val="24"/>
          <w:lang w:val="en-US"/>
        </w:rPr>
        <w:t>(Accessed: 13th January 2026)</w:t>
      </w:r>
    </w:p>
    <w:p w:rsidR="1B85E5BF" w:rsidP="52C020D7" w:rsidRDefault="1B85E5BF" w14:paraId="6CDD9523" w14:textId="36323F13">
      <w:pPr>
        <w:bidi w:val="0"/>
        <w:spacing w:before="0" w:beforeAutospacing="off" w:after="0" w:afterAutospacing="off" w:line="360" w:lineRule="auto"/>
        <w:ind/>
        <w:jc w:val="left"/>
      </w:pPr>
      <w:r w:rsidRPr="52C020D7" w:rsidR="47A2A9C1">
        <w:rPr>
          <w:rFonts w:ascii="Segoe UI" w:hAnsi="Segoe UI" w:eastAsia="Segoe UI" w:cs="Segoe UI"/>
          <w:noProof w:val="0"/>
          <w:sz w:val="24"/>
          <w:szCs w:val="24"/>
          <w:lang w:val="en-US"/>
        </w:rPr>
        <w:t xml:space="preserve"> </w:t>
      </w:r>
    </w:p>
    <w:p w:rsidR="1B85E5BF" w:rsidP="52C020D7" w:rsidRDefault="1B85E5BF" w14:paraId="67D278CB" w14:textId="1D3448CB">
      <w:pPr>
        <w:bidi w:val="0"/>
        <w:spacing w:before="0" w:beforeAutospacing="off" w:after="0" w:afterAutospacing="off" w:line="360" w:lineRule="auto"/>
        <w:ind/>
        <w:jc w:val="left"/>
      </w:pPr>
      <w:r w:rsidRPr="52C020D7" w:rsidR="47A2A9C1">
        <w:rPr>
          <w:rFonts w:ascii="Times New Roman" w:hAnsi="Times New Roman" w:eastAsia="Times New Roman" w:cs="Times New Roman"/>
          <w:noProof w:val="0"/>
          <w:sz w:val="24"/>
          <w:szCs w:val="24"/>
          <w:lang w:val="en-US"/>
        </w:rPr>
        <w:t xml:space="preserve">Pichot, P. (1986). DSM-III: the 3d edition of the Diagnostic and Statistical Manual of Mental Disorders from the American Psychiatric Association. </w:t>
      </w:r>
      <w:r w:rsidRPr="52C020D7" w:rsidR="47A2A9C1">
        <w:rPr>
          <w:rFonts w:ascii="Times New Roman" w:hAnsi="Times New Roman" w:eastAsia="Times New Roman" w:cs="Times New Roman"/>
          <w:i w:val="1"/>
          <w:iCs w:val="1"/>
          <w:noProof w:val="0"/>
          <w:sz w:val="24"/>
          <w:szCs w:val="24"/>
          <w:lang w:val="en-US"/>
        </w:rPr>
        <w:t>Revue Neurologique</w:t>
      </w:r>
      <w:r w:rsidRPr="52C020D7" w:rsidR="47A2A9C1">
        <w:rPr>
          <w:rFonts w:ascii="Times New Roman" w:hAnsi="Times New Roman" w:eastAsia="Times New Roman" w:cs="Times New Roman"/>
          <w:noProof w:val="0"/>
          <w:sz w:val="24"/>
          <w:szCs w:val="24"/>
          <w:lang w:val="en-US"/>
        </w:rPr>
        <w:t xml:space="preserve">, [142(5), pp.489–499. Available at: </w:t>
      </w:r>
      <w:hyperlink r:id="Rb0333ce7790c4644">
        <w:r w:rsidRPr="52C020D7" w:rsidR="47A2A9C1">
          <w:rPr>
            <w:rStyle w:val="Hyperlink"/>
            <w:rFonts w:ascii="Arial" w:hAnsi="Arial" w:eastAsia="Arial" w:cs="Arial"/>
            <w:strike w:val="0"/>
            <w:dstrike w:val="0"/>
            <w:noProof w:val="0"/>
            <w:color w:val="467886"/>
            <w:sz w:val="24"/>
            <w:szCs w:val="24"/>
            <w:u w:val="single"/>
            <w:lang w:val="en-US"/>
          </w:rPr>
          <w:t>https://pubmed.ncbi.nlm.nih.gov/3787052/</w:t>
        </w:r>
      </w:hyperlink>
      <w:r w:rsidRPr="52C020D7" w:rsidR="47A2A9C1">
        <w:rPr>
          <w:rFonts w:ascii="Arial" w:hAnsi="Arial" w:eastAsia="Arial" w:cs="Arial"/>
          <w:noProof w:val="0"/>
          <w:sz w:val="24"/>
          <w:szCs w:val="24"/>
          <w:lang w:val="en-US"/>
        </w:rPr>
        <w:t>.</w:t>
      </w:r>
      <w:r w:rsidRPr="52C020D7" w:rsidR="47A2A9C1">
        <w:rPr>
          <w:rFonts w:ascii="Times New Roman" w:hAnsi="Times New Roman" w:eastAsia="Times New Roman" w:cs="Times New Roman"/>
          <w:noProof w:val="0"/>
          <w:sz w:val="24"/>
          <w:szCs w:val="24"/>
          <w:lang w:val="en-US"/>
        </w:rPr>
        <w:t xml:space="preserve"> </w:t>
      </w:r>
      <w:r w:rsidRPr="52C020D7" w:rsidR="47A2A9C1">
        <w:rPr>
          <w:rFonts w:ascii="Roboto" w:hAnsi="Roboto" w:eastAsia="Roboto" w:cs="Roboto"/>
          <w:noProof w:val="0"/>
          <w:color w:val="000000" w:themeColor="text1" w:themeTint="FF" w:themeShade="FF"/>
          <w:sz w:val="24"/>
          <w:szCs w:val="24"/>
          <w:lang w:val="en-US"/>
        </w:rPr>
        <w:t xml:space="preserve"> (Accessed: 1</w:t>
      </w:r>
      <w:r w:rsidRPr="52C020D7" w:rsidR="47A2A9C1">
        <w:rPr>
          <w:rFonts w:ascii="Times New Roman" w:hAnsi="Times New Roman" w:eastAsia="Times New Roman" w:cs="Times New Roman"/>
          <w:noProof w:val="0"/>
          <w:sz w:val="24"/>
          <w:szCs w:val="24"/>
          <w:lang w:val="en-US"/>
        </w:rPr>
        <w:t>3</w:t>
      </w:r>
      <w:r w:rsidRPr="52C020D7" w:rsidR="47A2A9C1">
        <w:rPr>
          <w:rFonts w:ascii="Roboto" w:hAnsi="Roboto" w:eastAsia="Roboto" w:cs="Roboto"/>
          <w:noProof w:val="0"/>
          <w:color w:val="000000" w:themeColor="text1" w:themeTint="FF" w:themeShade="FF"/>
          <w:sz w:val="19"/>
          <w:szCs w:val="19"/>
          <w:vertAlign w:val="superscript"/>
          <w:lang w:val="en-US"/>
        </w:rPr>
        <w:t>th</w:t>
      </w:r>
      <w:r w:rsidRPr="52C020D7" w:rsidR="47A2A9C1">
        <w:rPr>
          <w:rFonts w:ascii="Roboto" w:hAnsi="Roboto" w:eastAsia="Roboto" w:cs="Roboto"/>
          <w:noProof w:val="0"/>
          <w:color w:val="000000" w:themeColor="text1" w:themeTint="FF" w:themeShade="FF"/>
          <w:sz w:val="24"/>
          <w:szCs w:val="24"/>
          <w:lang w:val="en-US"/>
        </w:rPr>
        <w:t xml:space="preserve"> January 2026) </w:t>
      </w:r>
    </w:p>
    <w:p w:rsidR="1B85E5BF" w:rsidP="52C020D7" w:rsidRDefault="1B85E5BF" w14:paraId="0C7CA5D5" w14:textId="69F9F653">
      <w:pPr>
        <w:bidi w:val="0"/>
        <w:spacing w:before="0" w:beforeAutospacing="off" w:after="0" w:afterAutospacing="off" w:line="360" w:lineRule="auto"/>
        <w:ind/>
        <w:jc w:val="left"/>
      </w:pPr>
      <w:r w:rsidRPr="52C020D7" w:rsidR="47A2A9C1">
        <w:rPr>
          <w:rFonts w:ascii="Roboto" w:hAnsi="Roboto" w:eastAsia="Roboto" w:cs="Roboto"/>
          <w:noProof w:val="0"/>
          <w:color w:val="000000" w:themeColor="text1" w:themeTint="FF" w:themeShade="FF"/>
          <w:sz w:val="24"/>
          <w:szCs w:val="24"/>
          <w:lang w:val="en-US"/>
        </w:rPr>
        <w:t xml:space="preserve"> </w:t>
      </w:r>
    </w:p>
    <w:p w:rsidR="1B85E5BF" w:rsidP="52C020D7" w:rsidRDefault="1B85E5BF" w14:paraId="4AAB220A" w14:textId="349340EA">
      <w:pPr>
        <w:bidi w:val="0"/>
        <w:spacing w:before="0" w:beforeAutospacing="off" w:after="0" w:afterAutospacing="off" w:line="360" w:lineRule="auto"/>
        <w:ind/>
        <w:jc w:val="left"/>
      </w:pPr>
      <w:r w:rsidRPr="52C020D7" w:rsidR="47A2A9C1">
        <w:rPr>
          <w:rFonts w:ascii="Roboto" w:hAnsi="Roboto" w:eastAsia="Roboto" w:cs="Roboto"/>
          <w:noProof w:val="0"/>
          <w:sz w:val="24"/>
          <w:szCs w:val="24"/>
          <w:lang w:val="en-US"/>
        </w:rPr>
        <w:t>Pr</w:t>
      </w:r>
      <w:r w:rsidRPr="52C020D7" w:rsidR="47A2A9C1">
        <w:rPr>
          <w:rFonts w:ascii="Arial" w:hAnsi="Arial" w:eastAsia="Arial" w:cs="Arial"/>
          <w:noProof w:val="0"/>
          <w:sz w:val="24"/>
          <w:szCs w:val="24"/>
          <w:lang w:val="en-US"/>
        </w:rPr>
        <w:t>evedini</w:t>
      </w:r>
      <w:r w:rsidRPr="52C020D7" w:rsidR="47A2A9C1">
        <w:rPr>
          <w:rFonts w:ascii="Arial" w:hAnsi="Arial" w:eastAsia="Arial" w:cs="Arial"/>
          <w:noProof w:val="0"/>
          <w:sz w:val="24"/>
          <w:szCs w:val="24"/>
          <w:lang w:val="en-US"/>
        </w:rPr>
        <w:t xml:space="preserve">, A., </w:t>
      </w:r>
      <w:r w:rsidRPr="52C020D7" w:rsidR="47A2A9C1">
        <w:rPr>
          <w:rFonts w:ascii="Arial" w:hAnsi="Arial" w:eastAsia="Arial" w:cs="Arial"/>
          <w:noProof w:val="0"/>
          <w:sz w:val="24"/>
          <w:szCs w:val="24"/>
          <w:lang w:val="en-US"/>
        </w:rPr>
        <w:t>Hirvikoski</w:t>
      </w:r>
      <w:r w:rsidRPr="52C020D7" w:rsidR="47A2A9C1">
        <w:rPr>
          <w:rFonts w:ascii="Arial" w:hAnsi="Arial" w:eastAsia="Arial" w:cs="Arial"/>
          <w:noProof w:val="0"/>
          <w:sz w:val="24"/>
          <w:szCs w:val="24"/>
          <w:lang w:val="en-US"/>
        </w:rPr>
        <w:t xml:space="preserve">, T., Holmberg Bergman, T., Berg, B., </w:t>
      </w:r>
      <w:r w:rsidRPr="52C020D7" w:rsidR="47A2A9C1">
        <w:rPr>
          <w:rFonts w:ascii="Arial" w:hAnsi="Arial" w:eastAsia="Arial" w:cs="Arial"/>
          <w:noProof w:val="0"/>
          <w:sz w:val="24"/>
          <w:szCs w:val="24"/>
          <w:lang w:val="en-US"/>
        </w:rPr>
        <w:t>Miselli</w:t>
      </w:r>
      <w:r w:rsidRPr="52C020D7" w:rsidR="47A2A9C1">
        <w:rPr>
          <w:rFonts w:ascii="Arial" w:hAnsi="Arial" w:eastAsia="Arial" w:cs="Arial"/>
          <w:noProof w:val="0"/>
          <w:sz w:val="24"/>
          <w:szCs w:val="24"/>
          <w:lang w:val="en-US"/>
        </w:rPr>
        <w:t xml:space="preserve">, G., Pergolizzi, F. and Moderato, P. (2020). </w:t>
      </w:r>
      <w:r w:rsidRPr="52C020D7" w:rsidR="47A2A9C1">
        <w:rPr>
          <w:rFonts w:ascii="Arial" w:hAnsi="Arial" w:eastAsia="Arial" w:cs="Arial"/>
          <w:i w:val="1"/>
          <w:iCs w:val="1"/>
          <w:noProof w:val="0"/>
          <w:sz w:val="24"/>
          <w:szCs w:val="24"/>
          <w:lang w:val="en-US"/>
        </w:rPr>
        <w:t>ACT-based interventions for reducing psychological distress in parents and caregivers of children with autism spectrum disorders: Recommendations for higher education programs</w:t>
      </w:r>
      <w:r w:rsidRPr="52C020D7" w:rsidR="47A2A9C1">
        <w:rPr>
          <w:rFonts w:ascii="Arial" w:hAnsi="Arial" w:eastAsia="Arial" w:cs="Arial"/>
          <w:noProof w:val="0"/>
          <w:sz w:val="24"/>
          <w:szCs w:val="24"/>
          <w:lang w:val="en-US"/>
        </w:rPr>
        <w:t xml:space="preserve">. </w:t>
      </w:r>
      <w:r w:rsidRPr="52C020D7" w:rsidR="47A2A9C1">
        <w:rPr>
          <w:rFonts w:ascii="Arial" w:hAnsi="Arial" w:eastAsia="Arial" w:cs="Arial"/>
          <w:i w:val="1"/>
          <w:iCs w:val="1"/>
          <w:noProof w:val="0"/>
          <w:sz w:val="24"/>
          <w:szCs w:val="24"/>
          <w:lang w:val="en-US"/>
        </w:rPr>
        <w:t>European Journal of Behavior Analysis</w:t>
      </w:r>
      <w:r w:rsidRPr="52C020D7" w:rsidR="47A2A9C1">
        <w:rPr>
          <w:rFonts w:ascii="Arial" w:hAnsi="Arial" w:eastAsia="Arial" w:cs="Arial"/>
          <w:noProof w:val="0"/>
          <w:sz w:val="24"/>
          <w:szCs w:val="24"/>
          <w:lang w:val="en-US"/>
        </w:rPr>
        <w:t>, 21(1), pp</w:t>
      </w:r>
      <w:r w:rsidRPr="52C020D7" w:rsidR="47A2A9C1">
        <w:rPr>
          <w:rFonts w:ascii="Arial" w:hAnsi="Arial" w:eastAsia="Arial" w:cs="Arial"/>
          <w:noProof w:val="0"/>
          <w:sz w:val="24"/>
          <w:szCs w:val="24"/>
          <w:lang w:val="en-US"/>
        </w:rPr>
        <w:t>.1</w:t>
      </w:r>
      <w:r w:rsidRPr="52C020D7" w:rsidR="47A2A9C1">
        <w:rPr>
          <w:rFonts w:ascii="Arial" w:hAnsi="Arial" w:eastAsia="Arial" w:cs="Arial"/>
          <w:noProof w:val="0"/>
          <w:sz w:val="24"/>
          <w:szCs w:val="24"/>
          <w:lang w:val="en-US"/>
        </w:rPr>
        <w:t xml:space="preserve">–25. </w:t>
      </w:r>
      <w:r w:rsidRPr="52C020D7" w:rsidR="47A2A9C1">
        <w:rPr>
          <w:rFonts w:ascii="Arial" w:hAnsi="Arial" w:eastAsia="Arial" w:cs="Arial"/>
          <w:noProof w:val="0"/>
          <w:sz w:val="24"/>
          <w:szCs w:val="24"/>
          <w:lang w:val="en-US"/>
        </w:rPr>
        <w:t>doi:https</w:t>
      </w:r>
      <w:r w:rsidRPr="52C020D7" w:rsidR="47A2A9C1">
        <w:rPr>
          <w:rFonts w:ascii="Arial" w:hAnsi="Arial" w:eastAsia="Arial" w:cs="Arial"/>
          <w:noProof w:val="0"/>
          <w:sz w:val="24"/>
          <w:szCs w:val="24"/>
          <w:lang w:val="en-US"/>
        </w:rPr>
        <w:t xml:space="preserve">://doi.org/10.1080/15021149.2020.1729023  </w:t>
      </w:r>
    </w:p>
    <w:p w:rsidR="1B85E5BF" w:rsidP="52C020D7" w:rsidRDefault="1B85E5BF" w14:paraId="42E4DFD4" w14:textId="77145B57">
      <w:pPr>
        <w:bidi w:val="0"/>
        <w:spacing w:before="0" w:beforeAutospacing="off" w:after="0" w:afterAutospacing="off" w:line="360" w:lineRule="auto"/>
        <w:ind/>
        <w:jc w:val="left"/>
      </w:pPr>
      <w:r w:rsidRPr="52C020D7" w:rsidR="47A2A9C1">
        <w:rPr>
          <w:rFonts w:ascii="Roboto" w:hAnsi="Roboto" w:eastAsia="Roboto" w:cs="Roboto"/>
          <w:noProof w:val="0"/>
          <w:sz w:val="24"/>
          <w:szCs w:val="24"/>
          <w:lang w:val="en-US"/>
        </w:rPr>
        <w:t xml:space="preserve"> </w:t>
      </w:r>
    </w:p>
    <w:p w:rsidR="1B85E5BF" w:rsidP="52C020D7" w:rsidRDefault="1B85E5BF" w14:paraId="629DB5E7" w14:textId="702D173C">
      <w:pPr>
        <w:bidi w:val="0"/>
        <w:spacing w:before="0" w:beforeAutospacing="off" w:after="0" w:afterAutospacing="off" w:line="360" w:lineRule="auto"/>
        <w:ind/>
        <w:jc w:val="left"/>
      </w:pPr>
      <w:r w:rsidRPr="52C020D7" w:rsidR="47A2A9C1">
        <w:rPr>
          <w:rFonts w:ascii="Roboto" w:hAnsi="Roboto" w:eastAsia="Roboto" w:cs="Roboto"/>
          <w:noProof w:val="0"/>
          <w:color w:val="747F8B"/>
          <w:sz w:val="24"/>
          <w:szCs w:val="24"/>
          <w:lang w:val="en-US"/>
        </w:rPr>
        <w:t xml:space="preserve">Psychology Today (2017). </w:t>
      </w:r>
      <w:r w:rsidRPr="52C020D7" w:rsidR="47A2A9C1">
        <w:rPr>
          <w:rFonts w:ascii="Times New Roman" w:hAnsi="Times New Roman" w:eastAsia="Times New Roman" w:cs="Times New Roman"/>
          <w:i w:val="1"/>
          <w:iCs w:val="1"/>
          <w:noProof w:val="0"/>
          <w:sz w:val="24"/>
          <w:szCs w:val="24"/>
          <w:lang w:val="en-US"/>
        </w:rPr>
        <w:t>Acceptance and Commitment Therapy</w:t>
      </w:r>
      <w:r w:rsidRPr="52C020D7" w:rsidR="47A2A9C1">
        <w:rPr>
          <w:rFonts w:ascii="Times New Roman" w:hAnsi="Times New Roman" w:eastAsia="Times New Roman" w:cs="Times New Roman"/>
          <w:noProof w:val="0"/>
          <w:sz w:val="24"/>
          <w:szCs w:val="24"/>
          <w:lang w:val="en-US"/>
        </w:rPr>
        <w:t xml:space="preserve">. Available at: </w:t>
      </w:r>
      <w:hyperlink r:id="Rec694b7ade994bee">
        <w:r w:rsidRPr="52C020D7" w:rsidR="47A2A9C1">
          <w:rPr>
            <w:rStyle w:val="Hyperlink"/>
            <w:rFonts w:ascii="Times New Roman" w:hAnsi="Times New Roman" w:eastAsia="Times New Roman" w:cs="Times New Roman"/>
            <w:noProof w:val="0"/>
            <w:sz w:val="24"/>
            <w:szCs w:val="24"/>
            <w:lang w:val="en-US"/>
          </w:rPr>
          <w:t>https://www.psychologytoday.com/us/therapy-types/acceptance-and-commitment-therapy?msockid=03a791d65f80644f272084555eb06557</w:t>
        </w:r>
      </w:hyperlink>
      <w:r w:rsidRPr="52C020D7" w:rsidR="47A2A9C1">
        <w:rPr>
          <w:rFonts w:ascii="Times New Roman" w:hAnsi="Times New Roman" w:eastAsia="Times New Roman" w:cs="Times New Roman"/>
          <w:noProof w:val="0"/>
          <w:sz w:val="24"/>
          <w:szCs w:val="24"/>
          <w:lang w:val="en-US"/>
        </w:rPr>
        <w:t xml:space="preserve"> (Accessed 7th Apr. 2026)</w:t>
      </w:r>
      <w:r w:rsidRPr="52C020D7" w:rsidR="47A2A9C1">
        <w:rPr>
          <w:rFonts w:ascii="Roboto" w:hAnsi="Roboto" w:eastAsia="Roboto" w:cs="Roboto"/>
          <w:noProof w:val="0"/>
          <w:color w:val="747F8B"/>
          <w:sz w:val="24"/>
          <w:szCs w:val="24"/>
          <w:lang w:val="en-US"/>
        </w:rPr>
        <w:t xml:space="preserve"> </w:t>
      </w:r>
    </w:p>
    <w:p w:rsidR="1B85E5BF" w:rsidP="52C020D7" w:rsidRDefault="1B85E5BF" w14:paraId="7A91928C" w14:textId="72CCFFD7">
      <w:pPr>
        <w:bidi w:val="0"/>
        <w:spacing w:before="0" w:beforeAutospacing="off" w:after="0" w:afterAutospacing="off" w:line="360" w:lineRule="auto"/>
        <w:ind/>
        <w:jc w:val="left"/>
        <w:rPr>
          <w:rFonts w:ascii="Roboto" w:hAnsi="Roboto" w:eastAsia="Roboto" w:cs="Roboto"/>
          <w:noProof w:val="0"/>
          <w:color w:val="747F8B"/>
          <w:sz w:val="24"/>
          <w:szCs w:val="24"/>
          <w:lang w:val="en-US"/>
        </w:rPr>
      </w:pPr>
    </w:p>
    <w:p w:rsidR="1B85E5BF" w:rsidP="52C020D7" w:rsidRDefault="1B85E5BF" w14:paraId="2257ED39" w14:textId="5E8180F2">
      <w:pPr>
        <w:bidi w:val="0"/>
        <w:spacing w:before="0" w:beforeAutospacing="off" w:after="0" w:afterAutospacing="off" w:line="360" w:lineRule="auto"/>
        <w:ind/>
        <w:jc w:val="left"/>
      </w:pPr>
      <w:r w:rsidRPr="52C020D7" w:rsidR="47A2A9C1">
        <w:rPr>
          <w:rFonts w:ascii="Segoe UI" w:hAnsi="Segoe UI" w:eastAsia="Segoe UI" w:cs="Segoe UI"/>
          <w:noProof w:val="0"/>
          <w:sz w:val="24"/>
          <w:szCs w:val="24"/>
          <w:lang w:val="en-US"/>
        </w:rPr>
        <w:t xml:space="preserve"> </w:t>
      </w:r>
    </w:p>
    <w:p w:rsidR="1B85E5BF" w:rsidP="52C020D7" w:rsidRDefault="1B85E5BF" w14:paraId="2A2950DB" w14:textId="6284702F">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Psychology Today. (2025). </w:t>
      </w:r>
      <w:r w:rsidRPr="52C020D7" w:rsidR="47A2A9C1">
        <w:rPr>
          <w:rFonts w:ascii="Arial" w:hAnsi="Arial" w:eastAsia="Arial" w:cs="Arial"/>
          <w:i w:val="1"/>
          <w:iCs w:val="1"/>
          <w:noProof w:val="0"/>
          <w:sz w:val="24"/>
          <w:szCs w:val="24"/>
          <w:lang w:val="en-US"/>
        </w:rPr>
        <w:t>Asperger’s Syndrome</w:t>
      </w:r>
      <w:r w:rsidRPr="52C020D7" w:rsidR="47A2A9C1">
        <w:rPr>
          <w:rFonts w:ascii="Arial" w:hAnsi="Arial" w:eastAsia="Arial" w:cs="Arial"/>
          <w:noProof w:val="0"/>
          <w:sz w:val="24"/>
          <w:szCs w:val="24"/>
          <w:lang w:val="en-US"/>
        </w:rPr>
        <w:t>. Available</w:t>
      </w:r>
      <w:r w:rsidRPr="52C020D7" w:rsidR="47A2A9C1">
        <w:rPr>
          <w:rFonts w:ascii="Times New Roman" w:hAnsi="Times New Roman" w:eastAsia="Times New Roman" w:cs="Times New Roman"/>
          <w:noProof w:val="0"/>
          <w:sz w:val="24"/>
          <w:szCs w:val="24"/>
          <w:lang w:val="en-US"/>
        </w:rPr>
        <w:t xml:space="preserve"> at: </w:t>
      </w:r>
      <w:hyperlink r:id="R44909c9976fd445f">
        <w:r w:rsidRPr="52C020D7" w:rsidR="47A2A9C1">
          <w:rPr>
            <w:rStyle w:val="Hyperlink"/>
            <w:rFonts w:ascii="Arial" w:hAnsi="Arial" w:eastAsia="Arial" w:cs="Arial"/>
            <w:strike w:val="0"/>
            <w:dstrike w:val="0"/>
            <w:noProof w:val="0"/>
            <w:color w:val="467886"/>
            <w:sz w:val="24"/>
            <w:szCs w:val="24"/>
            <w:u w:val="single"/>
            <w:lang w:val="en-US"/>
          </w:rPr>
          <w:t>https://www.psychologytoday.com/gb/conditions/aspergers?msockid=03a791d65f80644f272084555eb06557</w:t>
        </w:r>
      </w:hyperlink>
      <w:r w:rsidRPr="52C020D7" w:rsidR="47A2A9C1">
        <w:rPr>
          <w:rFonts w:ascii="Arial" w:hAnsi="Arial" w:eastAsia="Arial" w:cs="Arial"/>
          <w:noProof w:val="0"/>
          <w:sz w:val="24"/>
          <w:szCs w:val="24"/>
          <w:lang w:val="en-US"/>
        </w:rPr>
        <w:t xml:space="preserve">  </w:t>
      </w:r>
      <w:r w:rsidRPr="52C020D7" w:rsidR="47A2A9C1">
        <w:rPr>
          <w:rFonts w:ascii="Arial" w:hAnsi="Arial" w:eastAsia="Arial" w:cs="Arial"/>
          <w:noProof w:val="0"/>
          <w:sz w:val="24"/>
          <w:szCs w:val="24"/>
          <w:lang w:val="en-US"/>
        </w:rPr>
        <w:t>(Accessed 2</w:t>
      </w:r>
      <w:r w:rsidRPr="52C020D7" w:rsidR="47A2A9C1">
        <w:rPr>
          <w:rFonts w:ascii="Arial" w:hAnsi="Arial" w:eastAsia="Arial" w:cs="Arial"/>
          <w:noProof w:val="0"/>
          <w:sz w:val="19"/>
          <w:szCs w:val="19"/>
          <w:vertAlign w:val="superscript"/>
          <w:lang w:val="en-US"/>
        </w:rPr>
        <w:t>nd</w:t>
      </w:r>
      <w:r w:rsidRPr="52C020D7" w:rsidR="47A2A9C1">
        <w:rPr>
          <w:rFonts w:ascii="Arial" w:hAnsi="Arial" w:eastAsia="Arial" w:cs="Arial"/>
          <w:noProof w:val="0"/>
          <w:sz w:val="24"/>
          <w:szCs w:val="24"/>
          <w:lang w:val="en-US"/>
        </w:rPr>
        <w:t xml:space="preserve"> </w:t>
      </w:r>
      <w:r w:rsidRPr="52C020D7" w:rsidR="47A2A9C1">
        <w:rPr>
          <w:rFonts w:ascii="Arial" w:hAnsi="Arial" w:eastAsia="Arial" w:cs="Arial"/>
          <w:noProof w:val="0"/>
          <w:sz w:val="24"/>
          <w:szCs w:val="24"/>
          <w:lang w:val="en-US"/>
        </w:rPr>
        <w:t xml:space="preserve"> Dec.</w:t>
      </w:r>
      <w:r w:rsidRPr="52C020D7" w:rsidR="47A2A9C1">
        <w:rPr>
          <w:rFonts w:ascii="Arial" w:hAnsi="Arial" w:eastAsia="Arial" w:cs="Arial"/>
          <w:noProof w:val="0"/>
          <w:sz w:val="24"/>
          <w:szCs w:val="24"/>
          <w:lang w:val="en-US"/>
        </w:rPr>
        <w:t xml:space="preserve"> 2025)</w:t>
      </w:r>
      <w:r w:rsidRPr="52C020D7" w:rsidR="47A2A9C1">
        <w:rPr>
          <w:rFonts w:ascii="Arial" w:hAnsi="Arial" w:eastAsia="Arial" w:cs="Arial"/>
          <w:noProof w:val="0"/>
          <w:sz w:val="24"/>
          <w:szCs w:val="24"/>
          <w:lang w:val="en-US"/>
        </w:rPr>
        <w:t xml:space="preserve"> </w:t>
      </w:r>
    </w:p>
    <w:p w:rsidR="1B85E5BF" w:rsidP="52C020D7" w:rsidRDefault="1B85E5BF" w14:paraId="769ADD5B" w14:textId="2C65D752">
      <w:pPr>
        <w:bidi w:val="0"/>
        <w:spacing w:before="0" w:beforeAutospacing="off" w:after="0" w:afterAutospacing="off" w:line="360" w:lineRule="auto"/>
        <w:ind/>
        <w:jc w:val="left"/>
        <w:rPr>
          <w:rFonts w:ascii="Arial" w:hAnsi="Arial" w:eastAsia="Arial" w:cs="Arial"/>
          <w:noProof w:val="0"/>
          <w:sz w:val="24"/>
          <w:szCs w:val="24"/>
          <w:lang w:val="en-US"/>
        </w:rPr>
      </w:pPr>
    </w:p>
    <w:p w:rsidR="1B85E5BF" w:rsidP="52C020D7" w:rsidRDefault="1B85E5BF" w14:paraId="3085D0EA" w14:textId="7AB69DA6">
      <w:pPr>
        <w:bidi w:val="0"/>
        <w:spacing w:before="0" w:beforeAutospacing="off" w:after="0" w:afterAutospacing="off" w:line="360" w:lineRule="auto"/>
        <w:ind/>
        <w:jc w:val="left"/>
      </w:pPr>
      <w:r w:rsidRPr="52C020D7" w:rsidR="47A2A9C1">
        <w:rPr>
          <w:rFonts w:ascii="Segoe UI" w:hAnsi="Segoe UI" w:eastAsia="Segoe UI" w:cs="Segoe UI"/>
          <w:noProof w:val="0"/>
          <w:sz w:val="18"/>
          <w:szCs w:val="18"/>
          <w:lang w:val="en-US"/>
        </w:rPr>
        <w:t xml:space="preserve"> </w:t>
      </w:r>
    </w:p>
    <w:p w:rsidR="1B85E5BF" w:rsidP="52C020D7" w:rsidRDefault="1B85E5BF" w14:paraId="56F7D8C2" w14:textId="2CF03344">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Psychology Today. (2025). </w:t>
      </w:r>
      <w:r w:rsidRPr="52C020D7" w:rsidR="47A2A9C1">
        <w:rPr>
          <w:rFonts w:ascii="Arial" w:hAnsi="Arial" w:eastAsia="Arial" w:cs="Arial"/>
          <w:i w:val="1"/>
          <w:iCs w:val="1"/>
          <w:noProof w:val="0"/>
          <w:sz w:val="24"/>
          <w:szCs w:val="24"/>
          <w:lang w:val="en-US"/>
        </w:rPr>
        <w:t>Therapy</w:t>
      </w:r>
      <w:r w:rsidRPr="52C020D7" w:rsidR="47A2A9C1">
        <w:rPr>
          <w:rFonts w:ascii="Arial" w:hAnsi="Arial" w:eastAsia="Arial" w:cs="Arial"/>
          <w:noProof w:val="0"/>
          <w:sz w:val="24"/>
          <w:szCs w:val="24"/>
          <w:lang w:val="en-US"/>
        </w:rPr>
        <w:t>. Available at:</w:t>
      </w:r>
      <w:r w:rsidRPr="52C020D7" w:rsidR="47A2A9C1">
        <w:rPr>
          <w:rFonts w:ascii="Times New Roman" w:hAnsi="Times New Roman" w:eastAsia="Times New Roman" w:cs="Times New Roman"/>
          <w:noProof w:val="0"/>
          <w:sz w:val="24"/>
          <w:szCs w:val="24"/>
          <w:lang w:val="en-US"/>
        </w:rPr>
        <w:t xml:space="preserve"> </w:t>
      </w:r>
      <w:hyperlink r:id="R5887f73b24c54c57">
        <w:r w:rsidRPr="52C020D7" w:rsidR="47A2A9C1">
          <w:rPr>
            <w:rStyle w:val="Hyperlink"/>
            <w:rFonts w:ascii="Times New Roman" w:hAnsi="Times New Roman" w:eastAsia="Times New Roman" w:cs="Times New Roman"/>
            <w:noProof w:val="0"/>
            <w:sz w:val="24"/>
            <w:szCs w:val="24"/>
            <w:lang w:val="en-US"/>
          </w:rPr>
          <w:t>https://www.psychologytoday.com/us/basics/therapy?msockid=03a791d65f80644f272084555eb06557</w:t>
        </w:r>
      </w:hyperlink>
      <w:r w:rsidRPr="52C020D7" w:rsidR="47A2A9C1">
        <w:rPr>
          <w:rFonts w:ascii="Times New Roman" w:hAnsi="Times New Roman" w:eastAsia="Times New Roman" w:cs="Times New Roman"/>
          <w:noProof w:val="0"/>
          <w:sz w:val="24"/>
          <w:szCs w:val="24"/>
          <w:lang w:val="en-US"/>
        </w:rPr>
        <w:t xml:space="preserve"> </w:t>
      </w:r>
      <w:r w:rsidRPr="52C020D7" w:rsidR="47A2A9C1">
        <w:rPr>
          <w:rFonts w:ascii="Roboto" w:hAnsi="Roboto" w:eastAsia="Roboto" w:cs="Roboto"/>
          <w:noProof w:val="0"/>
          <w:sz w:val="24"/>
          <w:szCs w:val="24"/>
          <w:lang w:val="en-US"/>
        </w:rPr>
        <w:t>(Accessed: 2nd April 2026)</w:t>
      </w:r>
    </w:p>
    <w:p w:rsidR="1B85E5BF" w:rsidP="52C020D7" w:rsidRDefault="1B85E5BF" w14:paraId="584E2AF0" w14:textId="3E483681">
      <w:pPr>
        <w:bidi w:val="0"/>
        <w:spacing w:before="0" w:beforeAutospacing="off" w:after="0" w:afterAutospacing="off" w:line="360" w:lineRule="auto"/>
        <w:ind/>
        <w:jc w:val="left"/>
      </w:pPr>
      <w:r w:rsidRPr="52C020D7" w:rsidR="47A2A9C1">
        <w:rPr>
          <w:rFonts w:ascii="Segoe UI" w:hAnsi="Segoe UI" w:eastAsia="Segoe UI" w:cs="Segoe UI"/>
          <w:noProof w:val="0"/>
          <w:sz w:val="24"/>
          <w:szCs w:val="24"/>
          <w:lang w:val="en-US"/>
        </w:rPr>
        <w:t xml:space="preserve"> </w:t>
      </w:r>
    </w:p>
    <w:p w:rsidR="1B85E5BF" w:rsidP="52C020D7" w:rsidRDefault="1B85E5BF" w14:paraId="50AF6964" w14:textId="01F10B06">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Reaching Families FACT SHEET (2023).</w:t>
      </w:r>
      <w:r w:rsidRPr="52C020D7" w:rsidR="47A2A9C1">
        <w:rPr>
          <w:rFonts w:ascii="Arial" w:hAnsi="Arial" w:eastAsia="Arial" w:cs="Arial"/>
          <w:i w:val="1"/>
          <w:iCs w:val="1"/>
          <w:noProof w:val="0"/>
          <w:sz w:val="24"/>
          <w:szCs w:val="24"/>
          <w:lang w:val="en-US"/>
        </w:rPr>
        <w:t xml:space="preserve"> Short Break and Respite</w:t>
      </w:r>
      <w:r w:rsidRPr="52C020D7" w:rsidR="47A2A9C1">
        <w:rPr>
          <w:rFonts w:ascii="Arial" w:hAnsi="Arial" w:eastAsia="Arial" w:cs="Arial"/>
          <w:i w:val="1"/>
          <w:iCs w:val="1"/>
          <w:noProof w:val="0"/>
          <w:sz w:val="24"/>
          <w:szCs w:val="24"/>
          <w:lang w:val="en-US"/>
        </w:rPr>
        <w:t xml:space="preserve">. </w:t>
      </w:r>
      <w:r w:rsidRPr="52C020D7" w:rsidR="47A2A9C1">
        <w:rPr>
          <w:rFonts w:ascii="Arial" w:hAnsi="Arial" w:eastAsia="Arial" w:cs="Arial"/>
          <w:noProof w:val="0"/>
          <w:sz w:val="24"/>
          <w:szCs w:val="24"/>
          <w:lang w:val="en-US"/>
        </w:rPr>
        <w:t xml:space="preserve"> </w:t>
      </w:r>
      <w:r w:rsidRPr="52C020D7" w:rsidR="47A2A9C1">
        <w:rPr>
          <w:rFonts w:ascii="Arial" w:hAnsi="Arial" w:eastAsia="Arial" w:cs="Arial"/>
          <w:noProof w:val="0"/>
          <w:sz w:val="24"/>
          <w:szCs w:val="24"/>
          <w:lang w:val="en-US"/>
        </w:rPr>
        <w:t>Available at</w:t>
      </w:r>
      <w:r w:rsidRPr="52C020D7" w:rsidR="47A2A9C1">
        <w:rPr>
          <w:rFonts w:ascii="Times New Roman" w:hAnsi="Times New Roman" w:eastAsia="Times New Roman" w:cs="Times New Roman"/>
          <w:noProof w:val="0"/>
          <w:sz w:val="24"/>
          <w:szCs w:val="24"/>
          <w:lang w:val="en-US"/>
        </w:rPr>
        <w:t xml:space="preserve">: </w:t>
      </w:r>
      <w:hyperlink r:id="R8df7d66f5bfa46e5">
        <w:r w:rsidRPr="52C020D7" w:rsidR="47A2A9C1">
          <w:rPr>
            <w:rStyle w:val="Hyperlink"/>
            <w:rFonts w:ascii="Roboto" w:hAnsi="Roboto" w:eastAsia="Roboto" w:cs="Roboto"/>
            <w:strike w:val="0"/>
            <w:dstrike w:val="0"/>
            <w:noProof w:val="0"/>
            <w:color w:val="467886"/>
            <w:sz w:val="24"/>
            <w:szCs w:val="24"/>
            <w:u w:val="single"/>
            <w:lang w:val="en-US"/>
          </w:rPr>
          <w:t>https://www.reachingfamilies.org.uk/fspdfs/health/RF_MENTAL_HEALTH.pdf</w:t>
        </w:r>
      </w:hyperlink>
      <w:r w:rsidRPr="52C020D7" w:rsidR="47A2A9C1">
        <w:rPr>
          <w:rFonts w:ascii="Roboto" w:hAnsi="Roboto" w:eastAsia="Roboto" w:cs="Roboto"/>
          <w:noProof w:val="0"/>
          <w:color w:val="747F8B"/>
          <w:sz w:val="24"/>
          <w:szCs w:val="24"/>
          <w:lang w:val="en-US"/>
        </w:rPr>
        <w:t xml:space="preserve">. </w:t>
      </w:r>
      <w:r w:rsidRPr="52C020D7" w:rsidR="47A2A9C1">
        <w:rPr>
          <w:rFonts w:ascii="Times New Roman" w:hAnsi="Times New Roman" w:eastAsia="Times New Roman" w:cs="Times New Roman"/>
          <w:noProof w:val="0"/>
          <w:sz w:val="24"/>
          <w:szCs w:val="24"/>
          <w:lang w:val="en-US"/>
        </w:rPr>
        <w:t xml:space="preserve"> </w:t>
      </w:r>
      <w:r w:rsidRPr="52C020D7" w:rsidR="47A2A9C1">
        <w:rPr>
          <w:rFonts w:ascii="Arial" w:hAnsi="Arial" w:eastAsia="Arial" w:cs="Arial"/>
          <w:noProof w:val="0"/>
          <w:color w:val="747F8B"/>
          <w:sz w:val="24"/>
          <w:szCs w:val="24"/>
          <w:lang w:val="en-US"/>
        </w:rPr>
        <w:t xml:space="preserve">(Accessed: 3rd </w:t>
      </w:r>
      <w:r w:rsidRPr="52C020D7" w:rsidR="47A2A9C1">
        <w:rPr>
          <w:rFonts w:ascii="Times New Roman" w:hAnsi="Times New Roman" w:eastAsia="Times New Roman" w:cs="Times New Roman"/>
          <w:noProof w:val="0"/>
          <w:sz w:val="24"/>
          <w:szCs w:val="24"/>
          <w:lang w:val="en-US"/>
        </w:rPr>
        <w:t>April  2026</w:t>
      </w:r>
      <w:r w:rsidRPr="52C020D7" w:rsidR="47A2A9C1">
        <w:rPr>
          <w:rFonts w:ascii="Times New Roman" w:hAnsi="Times New Roman" w:eastAsia="Times New Roman" w:cs="Times New Roman"/>
          <w:noProof w:val="0"/>
          <w:sz w:val="24"/>
          <w:szCs w:val="24"/>
          <w:lang w:val="en-US"/>
        </w:rPr>
        <w:t>)</w:t>
      </w:r>
      <w:r w:rsidRPr="52C020D7" w:rsidR="47A2A9C1">
        <w:rPr>
          <w:rFonts w:ascii="Arial" w:hAnsi="Arial" w:eastAsia="Arial" w:cs="Arial"/>
          <w:noProof w:val="0"/>
          <w:color w:val="747F8B"/>
          <w:sz w:val="24"/>
          <w:szCs w:val="24"/>
          <w:lang w:val="en-US"/>
        </w:rPr>
        <w:t xml:space="preserve"> </w:t>
      </w:r>
    </w:p>
    <w:p w:rsidR="1B85E5BF" w:rsidP="52C020D7" w:rsidRDefault="1B85E5BF" w14:paraId="3BB8EC72" w14:textId="2050F6F1">
      <w:pPr>
        <w:bidi w:val="0"/>
        <w:spacing w:before="0" w:beforeAutospacing="off" w:after="0" w:afterAutospacing="off" w:line="360" w:lineRule="auto"/>
        <w:ind/>
        <w:jc w:val="left"/>
        <w:rPr>
          <w:rFonts w:ascii="Arial" w:hAnsi="Arial" w:eastAsia="Arial" w:cs="Arial"/>
          <w:noProof w:val="0"/>
          <w:color w:val="747F8B"/>
          <w:sz w:val="24"/>
          <w:szCs w:val="24"/>
          <w:lang w:val="en-US"/>
        </w:rPr>
      </w:pPr>
    </w:p>
    <w:p w:rsidR="1B85E5BF" w:rsidP="52C020D7" w:rsidRDefault="1B85E5BF" w14:paraId="5038759C" w14:textId="6C2BBF8A">
      <w:pPr>
        <w:bidi w:val="0"/>
        <w:spacing w:before="0" w:beforeAutospacing="off" w:after="0" w:afterAutospacing="off" w:line="360" w:lineRule="auto"/>
        <w:ind/>
        <w:jc w:val="left"/>
      </w:pPr>
      <w:r w:rsidRPr="52C020D7" w:rsidR="47A2A9C1">
        <w:rPr>
          <w:rFonts w:ascii="Segoe UI" w:hAnsi="Segoe UI" w:eastAsia="Segoe UI" w:cs="Segoe UI"/>
          <w:noProof w:val="0"/>
          <w:sz w:val="24"/>
          <w:szCs w:val="24"/>
          <w:lang w:val="en-US"/>
        </w:rPr>
        <w:t xml:space="preserve"> </w:t>
      </w:r>
    </w:p>
    <w:p w:rsidR="1B85E5BF" w:rsidP="52C020D7" w:rsidRDefault="1B85E5BF" w14:paraId="4EB09B1B" w14:textId="5FF7D77F">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Stibich, M. (2021). </w:t>
      </w:r>
      <w:r w:rsidRPr="52C020D7" w:rsidR="47A2A9C1">
        <w:rPr>
          <w:rFonts w:ascii="Arial" w:hAnsi="Arial" w:eastAsia="Arial" w:cs="Arial"/>
          <w:i w:val="1"/>
          <w:iCs w:val="1"/>
          <w:noProof w:val="0"/>
          <w:sz w:val="24"/>
          <w:szCs w:val="24"/>
          <w:lang w:val="en-US"/>
        </w:rPr>
        <w:t>10 Benefits of a Good Night’s Sleep</w:t>
      </w:r>
      <w:r w:rsidRPr="52C020D7" w:rsidR="47A2A9C1">
        <w:rPr>
          <w:rFonts w:ascii="Arial" w:hAnsi="Arial" w:eastAsia="Arial" w:cs="Arial"/>
          <w:noProof w:val="0"/>
          <w:sz w:val="24"/>
          <w:szCs w:val="24"/>
          <w:lang w:val="en-US"/>
        </w:rPr>
        <w:t>. Available</w:t>
      </w:r>
      <w:r w:rsidRPr="52C020D7" w:rsidR="47A2A9C1">
        <w:rPr>
          <w:rFonts w:ascii="Times New Roman" w:hAnsi="Times New Roman" w:eastAsia="Times New Roman" w:cs="Times New Roman"/>
          <w:noProof w:val="0"/>
          <w:sz w:val="24"/>
          <w:szCs w:val="24"/>
          <w:lang w:val="en-US"/>
        </w:rPr>
        <w:t xml:space="preserve"> at: </w:t>
      </w:r>
      <w:hyperlink r:id="R90c30711b99a46d1">
        <w:r w:rsidRPr="52C020D7" w:rsidR="47A2A9C1">
          <w:rPr>
            <w:rStyle w:val="Hyperlink"/>
            <w:rFonts w:ascii="Roboto" w:hAnsi="Roboto" w:eastAsia="Roboto" w:cs="Roboto"/>
            <w:strike w:val="0"/>
            <w:dstrike w:val="0"/>
            <w:noProof w:val="0"/>
            <w:color w:val="467886"/>
            <w:sz w:val="24"/>
            <w:szCs w:val="24"/>
            <w:u w:val="single"/>
            <w:lang w:val="en-US"/>
          </w:rPr>
          <w:t>https://www.verywellhealth.com/top-health-benefits-of-a-good-nights-sleep-2223766</w:t>
        </w:r>
      </w:hyperlink>
      <w:r w:rsidRPr="52C020D7" w:rsidR="47A2A9C1">
        <w:rPr>
          <w:rFonts w:ascii="Roboto" w:hAnsi="Roboto" w:eastAsia="Roboto" w:cs="Roboto"/>
          <w:noProof w:val="0"/>
          <w:color w:val="747F8B"/>
          <w:sz w:val="24"/>
          <w:szCs w:val="24"/>
          <w:lang w:val="en-US"/>
        </w:rPr>
        <w:t xml:space="preserve">  </w:t>
      </w:r>
      <w:r w:rsidRPr="52C020D7" w:rsidR="47A2A9C1">
        <w:rPr>
          <w:rFonts w:ascii="Roboto" w:hAnsi="Roboto" w:eastAsia="Roboto" w:cs="Roboto"/>
          <w:noProof w:val="0"/>
          <w:sz w:val="24"/>
          <w:szCs w:val="24"/>
          <w:lang w:val="en-US"/>
        </w:rPr>
        <w:t>(Accessed: 2nd April 2026)</w:t>
      </w:r>
    </w:p>
    <w:p w:rsidR="1B85E5BF" w:rsidP="52C020D7" w:rsidRDefault="1B85E5BF" w14:paraId="4264C502" w14:textId="701240BC">
      <w:pPr>
        <w:bidi w:val="0"/>
        <w:spacing w:before="0" w:beforeAutospacing="off" w:after="0" w:afterAutospacing="off" w:line="360" w:lineRule="auto"/>
        <w:ind/>
        <w:jc w:val="left"/>
      </w:pPr>
      <w:r w:rsidRPr="52C020D7" w:rsidR="47A2A9C1">
        <w:rPr>
          <w:rFonts w:ascii="Roboto" w:hAnsi="Roboto" w:eastAsia="Roboto" w:cs="Roboto"/>
          <w:noProof w:val="0"/>
          <w:sz w:val="24"/>
          <w:szCs w:val="24"/>
          <w:lang w:val="en-US"/>
        </w:rPr>
        <w:t xml:space="preserve"> </w:t>
      </w:r>
    </w:p>
    <w:p w:rsidR="1B85E5BF" w:rsidP="52C020D7" w:rsidRDefault="1B85E5BF" w14:paraId="4B037FFF" w14:textId="2250BCA7">
      <w:pPr>
        <w:bidi w:val="0"/>
        <w:spacing w:before="0" w:beforeAutospacing="off" w:after="0" w:afterAutospacing="off" w:line="360" w:lineRule="auto"/>
        <w:ind/>
        <w:jc w:val="left"/>
      </w:pPr>
      <w:r w:rsidRPr="52C020D7" w:rsidR="47A2A9C1">
        <w:rPr>
          <w:rFonts w:ascii="Roboto" w:hAnsi="Roboto" w:eastAsia="Roboto" w:cs="Roboto"/>
          <w:noProof w:val="0"/>
          <w:sz w:val="24"/>
          <w:szCs w:val="24"/>
          <w:lang w:val="en-US"/>
        </w:rPr>
        <w:t xml:space="preserve"> </w:t>
      </w:r>
    </w:p>
    <w:p w:rsidR="1B85E5BF" w:rsidP="52C020D7" w:rsidRDefault="1B85E5BF" w14:paraId="1721FEAB" w14:textId="5D690A28">
      <w:pPr>
        <w:bidi w:val="0"/>
        <w:spacing w:before="0" w:beforeAutospacing="off" w:after="0" w:afterAutospacing="off" w:line="360" w:lineRule="auto"/>
        <w:ind/>
        <w:jc w:val="left"/>
      </w:pPr>
      <w:r w:rsidRPr="52C020D7" w:rsidR="47A2A9C1">
        <w:rPr>
          <w:rFonts w:ascii="Roboto" w:hAnsi="Roboto" w:eastAsia="Roboto" w:cs="Roboto"/>
          <w:noProof w:val="0"/>
          <w:sz w:val="24"/>
          <w:szCs w:val="24"/>
          <w:lang w:val="en-US"/>
        </w:rPr>
        <w:t xml:space="preserve">Tikkanen, R. (2020). International health care system profiles: United States. Available at: </w:t>
      </w:r>
      <w:hyperlink r:id="R3e783e1fb213443e">
        <w:r w:rsidRPr="52C020D7" w:rsidR="47A2A9C1">
          <w:rPr>
            <w:rStyle w:val="Hyperlink"/>
            <w:rFonts w:ascii="Roboto" w:hAnsi="Roboto" w:eastAsia="Roboto" w:cs="Roboto"/>
            <w:strike w:val="0"/>
            <w:dstrike w:val="0"/>
            <w:noProof w:val="0"/>
            <w:color w:val="0000FF"/>
            <w:sz w:val="24"/>
            <w:szCs w:val="24"/>
            <w:u w:val="single"/>
            <w:lang w:val="en-US"/>
          </w:rPr>
          <w:t>https://www.commonwealthfund.org/international-health-policy-center/countries/united-states</w:t>
        </w:r>
      </w:hyperlink>
      <w:r w:rsidRPr="52C020D7" w:rsidR="47A2A9C1">
        <w:rPr>
          <w:rFonts w:ascii="Roboto" w:hAnsi="Roboto" w:eastAsia="Roboto" w:cs="Roboto"/>
          <w:noProof w:val="0"/>
          <w:sz w:val="24"/>
          <w:szCs w:val="24"/>
          <w:lang w:val="en-US"/>
        </w:rPr>
        <w:t xml:space="preserve"> (Accessed: 22nd Nov 2026)</w:t>
      </w:r>
    </w:p>
    <w:p w:rsidR="1B85E5BF" w:rsidP="52C020D7" w:rsidRDefault="1B85E5BF" w14:paraId="40CE247F" w14:textId="61CC23A9">
      <w:pPr>
        <w:bidi w:val="0"/>
        <w:spacing w:before="0" w:beforeAutospacing="off" w:after="0" w:afterAutospacing="off" w:line="360" w:lineRule="auto"/>
        <w:ind/>
        <w:jc w:val="left"/>
      </w:pPr>
      <w:r w:rsidRPr="52C020D7" w:rsidR="47A2A9C1">
        <w:rPr>
          <w:rFonts w:ascii="Roboto" w:hAnsi="Roboto" w:eastAsia="Roboto" w:cs="Roboto"/>
          <w:noProof w:val="0"/>
          <w:sz w:val="24"/>
          <w:szCs w:val="24"/>
          <w:lang w:val="en-US"/>
        </w:rPr>
        <w:t xml:space="preserve"> </w:t>
      </w:r>
    </w:p>
    <w:p w:rsidR="1B85E5BF" w:rsidP="52C020D7" w:rsidRDefault="1B85E5BF" w14:paraId="142E92E6" w14:textId="696CEBEA">
      <w:pPr>
        <w:bidi w:val="0"/>
        <w:spacing w:before="0" w:beforeAutospacing="off" w:after="0" w:afterAutospacing="off" w:line="360" w:lineRule="auto"/>
        <w:ind/>
        <w:jc w:val="left"/>
      </w:pPr>
      <w:r w:rsidRPr="52C020D7" w:rsidR="47A2A9C1">
        <w:rPr>
          <w:rFonts w:ascii="Roboto" w:hAnsi="Roboto" w:eastAsia="Roboto" w:cs="Roboto"/>
          <w:noProof w:val="0"/>
          <w:sz w:val="24"/>
          <w:szCs w:val="24"/>
          <w:lang w:val="en-US"/>
        </w:rPr>
        <w:t xml:space="preserve"> </w:t>
      </w:r>
    </w:p>
    <w:p w:rsidR="1B85E5BF" w:rsidP="52C020D7" w:rsidRDefault="1B85E5BF" w14:paraId="43DD4E3F" w14:textId="6A6EECF1">
      <w:pPr>
        <w:bidi w:val="0"/>
        <w:spacing w:before="0" w:beforeAutospacing="off" w:after="0" w:afterAutospacing="off" w:line="360" w:lineRule="auto"/>
        <w:ind/>
        <w:jc w:val="left"/>
      </w:pPr>
      <w:r w:rsidRPr="52C020D7" w:rsidR="47A2A9C1">
        <w:rPr>
          <w:rFonts w:ascii="Roboto" w:hAnsi="Roboto" w:eastAsia="Roboto" w:cs="Roboto"/>
          <w:noProof w:val="0"/>
          <w:sz w:val="24"/>
          <w:szCs w:val="24"/>
          <w:lang w:val="en-US"/>
        </w:rPr>
        <w:t xml:space="preserve"> </w:t>
      </w:r>
    </w:p>
    <w:p w:rsidR="1B85E5BF" w:rsidP="52C020D7" w:rsidRDefault="1B85E5BF" w14:paraId="22893A17" w14:textId="13470479">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Tikkanen, R. (2020). France | Commonwealth Fund. Available at: </w:t>
      </w:r>
      <w:hyperlink r:id="R544b42b93e114adc">
        <w:r w:rsidRPr="52C020D7" w:rsidR="47A2A9C1">
          <w:rPr>
            <w:rStyle w:val="Hyperlink"/>
            <w:rFonts w:ascii="Arial" w:hAnsi="Arial" w:eastAsia="Arial" w:cs="Arial"/>
            <w:strike w:val="0"/>
            <w:dstrike w:val="0"/>
            <w:noProof w:val="0"/>
            <w:color w:val="0000FF"/>
            <w:sz w:val="24"/>
            <w:szCs w:val="24"/>
            <w:u w:val="single"/>
            <w:lang w:val="en-US"/>
          </w:rPr>
          <w:t>https://www.commonwealthfund.org/international-health-policy-center/countries/france</w:t>
        </w:r>
      </w:hyperlink>
      <w:r w:rsidRPr="52C020D7" w:rsidR="47A2A9C1">
        <w:rPr>
          <w:rFonts w:ascii="Arial" w:hAnsi="Arial" w:eastAsia="Arial" w:cs="Arial"/>
          <w:noProof w:val="0"/>
          <w:sz w:val="24"/>
          <w:szCs w:val="24"/>
          <w:lang w:val="en-US"/>
        </w:rPr>
        <w:t xml:space="preserve"> (Accessed: 22nd Nov 2026)</w:t>
      </w:r>
    </w:p>
    <w:p w:rsidR="1B85E5BF" w:rsidP="52C020D7" w:rsidRDefault="1B85E5BF" w14:paraId="36562CFA" w14:textId="08A15D38">
      <w:pPr>
        <w:bidi w:val="0"/>
        <w:spacing w:before="0" w:beforeAutospacing="off" w:after="0" w:afterAutospacing="off" w:line="360" w:lineRule="auto"/>
        <w:ind/>
        <w:jc w:val="left"/>
      </w:pPr>
      <w:r w:rsidRPr="52C020D7" w:rsidR="47A2A9C1">
        <w:rPr>
          <w:rFonts w:ascii="Segoe UI" w:hAnsi="Segoe UI" w:eastAsia="Segoe UI" w:cs="Segoe UI"/>
          <w:noProof w:val="0"/>
          <w:sz w:val="24"/>
          <w:szCs w:val="24"/>
          <w:lang w:val="en-US"/>
        </w:rPr>
        <w:t xml:space="preserve"> </w:t>
      </w:r>
    </w:p>
    <w:p w:rsidR="1B85E5BF" w:rsidP="52C020D7" w:rsidRDefault="1B85E5BF" w14:paraId="4B8906EF" w14:textId="487D6772">
      <w:pPr>
        <w:bidi w:val="0"/>
        <w:spacing w:before="0" w:beforeAutospacing="off" w:after="0" w:afterAutospacing="off" w:line="360" w:lineRule="auto"/>
        <w:ind/>
        <w:jc w:val="left"/>
        <w:rPr>
          <w:rFonts w:ascii="Segoe UI" w:hAnsi="Segoe UI" w:eastAsia="Segoe UI" w:cs="Segoe UI"/>
          <w:noProof w:val="0"/>
          <w:sz w:val="24"/>
          <w:szCs w:val="24"/>
          <w:lang w:val="en-US"/>
        </w:rPr>
      </w:pPr>
      <w:r w:rsidRPr="52C020D7" w:rsidR="392E2919">
        <w:rPr>
          <w:rFonts w:ascii="Segoe UI" w:hAnsi="Segoe UI" w:eastAsia="Segoe UI" w:cs="Segoe UI"/>
          <w:noProof w:val="0"/>
          <w:sz w:val="24"/>
          <w:szCs w:val="24"/>
          <w:lang w:val="en-US"/>
        </w:rPr>
        <w:t>The Global</w:t>
      </w:r>
      <w:r w:rsidRPr="52C020D7" w:rsidR="392E2919">
        <w:rPr>
          <w:rFonts w:ascii="Segoe UI" w:hAnsi="Segoe UI" w:eastAsia="Segoe UI" w:cs="Segoe UI"/>
          <w:noProof w:val="0"/>
          <w:sz w:val="24"/>
          <w:szCs w:val="24"/>
          <w:lang w:val="en-US"/>
        </w:rPr>
        <w:t xml:space="preserve"> Goals (2025). Goal 3: Good health and well-being. Available at: </w:t>
      </w:r>
      <w:hyperlink r:id="Re37a14224b494e75">
        <w:r w:rsidRPr="52C020D7" w:rsidR="392E2919">
          <w:rPr>
            <w:rStyle w:val="Hyperlink"/>
            <w:rFonts w:ascii="Segoe UI" w:hAnsi="Segoe UI" w:eastAsia="Segoe UI" w:cs="Segoe UI"/>
            <w:noProof w:val="0"/>
            <w:sz w:val="24"/>
            <w:szCs w:val="24"/>
            <w:lang w:val="en-US"/>
          </w:rPr>
          <w:t>https://globalgoals.org/goals/3-good-health-and-well-being/</w:t>
        </w:r>
      </w:hyperlink>
      <w:r w:rsidRPr="52C020D7" w:rsidR="392E2919">
        <w:rPr>
          <w:rFonts w:ascii="Segoe UI" w:hAnsi="Segoe UI" w:eastAsia="Segoe UI" w:cs="Segoe UI"/>
          <w:noProof w:val="0"/>
          <w:sz w:val="24"/>
          <w:szCs w:val="24"/>
          <w:lang w:val="en-US"/>
        </w:rPr>
        <w:t>. (Accessed: 2nd April 2026)</w:t>
      </w:r>
    </w:p>
    <w:p w:rsidR="1B85E5BF" w:rsidP="52C020D7" w:rsidRDefault="1B85E5BF" w14:paraId="14F0B8F2" w14:textId="380E00D0">
      <w:pPr>
        <w:bidi w:val="0"/>
        <w:spacing w:before="0" w:beforeAutospacing="off" w:after="0" w:afterAutospacing="off" w:line="360" w:lineRule="auto"/>
        <w:ind/>
        <w:jc w:val="left"/>
        <w:rPr>
          <w:rFonts w:ascii="Segoe UI" w:hAnsi="Segoe UI" w:eastAsia="Segoe UI" w:cs="Segoe UI"/>
          <w:noProof w:val="0"/>
          <w:sz w:val="24"/>
          <w:szCs w:val="24"/>
          <w:lang w:val="en-US"/>
        </w:rPr>
      </w:pPr>
    </w:p>
    <w:p w:rsidR="1B85E5BF" w:rsidP="52C020D7" w:rsidRDefault="1B85E5BF" w14:paraId="38BEB714" w14:textId="52203C0F">
      <w:pPr>
        <w:bidi w:val="0"/>
        <w:spacing w:before="0" w:beforeAutospacing="off" w:after="0" w:afterAutospacing="off" w:line="360" w:lineRule="auto"/>
        <w:ind/>
        <w:jc w:val="left"/>
        <w:rPr>
          <w:rFonts w:ascii="Segoe UI" w:hAnsi="Segoe UI" w:eastAsia="Segoe UI" w:cs="Segoe UI"/>
          <w:noProof w:val="0"/>
          <w:sz w:val="24"/>
          <w:szCs w:val="24"/>
          <w:lang w:val="en-US"/>
        </w:rPr>
      </w:pPr>
    </w:p>
    <w:p w:rsidR="1B85E5BF" w:rsidP="52C020D7" w:rsidRDefault="1B85E5BF" w14:paraId="57AF69D9" w14:textId="24AFD960">
      <w:pPr>
        <w:bidi w:val="0"/>
        <w:spacing w:before="0" w:beforeAutospacing="off" w:after="0" w:afterAutospacing="off" w:line="360" w:lineRule="auto"/>
        <w:ind/>
        <w:jc w:val="left"/>
        <w:rPr>
          <w:rFonts w:ascii="Arial" w:hAnsi="Arial" w:eastAsia="Arial" w:cs="Arial"/>
          <w:noProof w:val="0"/>
          <w:color w:val="000000" w:themeColor="text1" w:themeTint="FF" w:themeShade="FF"/>
          <w:sz w:val="24"/>
          <w:szCs w:val="24"/>
          <w:lang w:val="en-US"/>
        </w:rPr>
      </w:pPr>
      <w:r w:rsidRPr="52C020D7" w:rsidR="45942C2A">
        <w:rPr>
          <w:rFonts w:ascii="Arial" w:hAnsi="Arial" w:eastAsia="Arial" w:cs="Arial"/>
          <w:noProof w:val="0"/>
          <w:sz w:val="24"/>
          <w:szCs w:val="24"/>
          <w:lang w:val="en-US"/>
        </w:rPr>
        <w:t>Medium</w:t>
      </w:r>
      <w:r w:rsidRPr="52C020D7" w:rsidR="47A2A9C1">
        <w:rPr>
          <w:rFonts w:ascii="Arial" w:hAnsi="Arial" w:eastAsia="Arial" w:cs="Arial"/>
          <w:noProof w:val="0"/>
          <w:sz w:val="24"/>
          <w:szCs w:val="24"/>
          <w:lang w:val="en-US"/>
        </w:rPr>
        <w:t xml:space="preserve"> (2023). </w:t>
      </w:r>
      <w:r w:rsidRPr="52C020D7" w:rsidR="47A2A9C1">
        <w:rPr>
          <w:rFonts w:ascii="Arial" w:hAnsi="Arial" w:eastAsia="Arial" w:cs="Arial"/>
          <w:i w:val="1"/>
          <w:iCs w:val="1"/>
          <w:noProof w:val="0"/>
          <w:sz w:val="24"/>
          <w:szCs w:val="24"/>
          <w:lang w:val="en-US"/>
        </w:rPr>
        <w:t>The Woman Who Defined Autism as We Know it, 20 Years Before Asperger</w:t>
      </w:r>
      <w:r w:rsidRPr="52C020D7" w:rsidR="47A2A9C1">
        <w:rPr>
          <w:rFonts w:ascii="Arial" w:hAnsi="Arial" w:eastAsia="Arial" w:cs="Arial"/>
          <w:noProof w:val="0"/>
          <w:sz w:val="24"/>
          <w:szCs w:val="24"/>
          <w:lang w:val="en-US"/>
        </w:rPr>
        <w:t>. Available at:</w:t>
      </w:r>
      <w:r w:rsidRPr="52C020D7" w:rsidR="47A2A9C1">
        <w:rPr>
          <w:rFonts w:ascii="Times New Roman" w:hAnsi="Times New Roman" w:eastAsia="Times New Roman" w:cs="Times New Roman"/>
          <w:noProof w:val="0"/>
          <w:sz w:val="24"/>
          <w:szCs w:val="24"/>
          <w:lang w:val="en-US"/>
        </w:rPr>
        <w:t xml:space="preserve"> </w:t>
      </w:r>
      <w:hyperlink r:id="R08a851a6644d4e2f">
        <w:r w:rsidRPr="52C020D7" w:rsidR="47A2A9C1">
          <w:rPr>
            <w:rStyle w:val="Hyperlink"/>
            <w:rFonts w:ascii="Arial" w:hAnsi="Arial" w:eastAsia="Arial" w:cs="Arial"/>
            <w:strike w:val="0"/>
            <w:dstrike w:val="0"/>
            <w:noProof w:val="0"/>
            <w:color w:val="467886"/>
            <w:sz w:val="24"/>
            <w:szCs w:val="24"/>
            <w:u w:val="single"/>
            <w:lang w:val="en-US"/>
          </w:rPr>
          <w:t>https://medium.com/TheAutisticBurnout/the-woman-who-defined-autism-as-we-know-it-20-years-before-asperger-250ef2cd3862</w:t>
        </w:r>
      </w:hyperlink>
      <w:r w:rsidRPr="52C020D7" w:rsidR="47A2A9C1">
        <w:rPr>
          <w:rFonts w:ascii="Arial" w:hAnsi="Arial" w:eastAsia="Arial" w:cs="Arial"/>
          <w:noProof w:val="0"/>
          <w:color w:val="000000" w:themeColor="text1" w:themeTint="FF" w:themeShade="FF"/>
          <w:sz w:val="24"/>
          <w:szCs w:val="24"/>
          <w:lang w:val="en-US"/>
        </w:rPr>
        <w:t xml:space="preserve"> </w:t>
      </w:r>
      <w:r w:rsidRPr="52C020D7" w:rsidR="47A2A9C1">
        <w:rPr>
          <w:rFonts w:ascii="Arial" w:hAnsi="Arial" w:eastAsia="Arial" w:cs="Arial"/>
          <w:noProof w:val="0"/>
          <w:color w:val="000000" w:themeColor="text1" w:themeTint="FF" w:themeShade="FF"/>
          <w:sz w:val="24"/>
          <w:szCs w:val="24"/>
          <w:lang w:val="en-US"/>
        </w:rPr>
        <w:t xml:space="preserve"> </w:t>
      </w:r>
      <w:r w:rsidRPr="52C020D7" w:rsidR="47A2A9C1">
        <w:rPr>
          <w:rFonts w:ascii="Arial" w:hAnsi="Arial" w:eastAsia="Arial" w:cs="Arial"/>
          <w:noProof w:val="0"/>
          <w:sz w:val="24"/>
          <w:szCs w:val="24"/>
          <w:lang w:val="en-US"/>
        </w:rPr>
        <w:t>(Accessed 15 Dec. 2025)</w:t>
      </w:r>
      <w:r w:rsidRPr="52C020D7" w:rsidR="47A2A9C1">
        <w:rPr>
          <w:rFonts w:ascii="Arial" w:hAnsi="Arial" w:eastAsia="Arial" w:cs="Arial"/>
          <w:noProof w:val="0"/>
          <w:color w:val="000000" w:themeColor="text1" w:themeTint="FF" w:themeShade="FF"/>
          <w:sz w:val="24"/>
          <w:szCs w:val="24"/>
          <w:lang w:val="en-US"/>
        </w:rPr>
        <w:t xml:space="preserve"> </w:t>
      </w:r>
    </w:p>
    <w:p w:rsidR="1B85E5BF" w:rsidP="52C020D7" w:rsidRDefault="1B85E5BF" w14:paraId="3F075DBE" w14:textId="4D78E239">
      <w:pPr>
        <w:bidi w:val="0"/>
        <w:spacing w:before="0" w:beforeAutospacing="off" w:after="0" w:afterAutospacing="off" w:line="360" w:lineRule="auto"/>
        <w:ind/>
        <w:jc w:val="left"/>
        <w:rPr>
          <w:rFonts w:ascii="Arial" w:hAnsi="Arial" w:eastAsia="Arial" w:cs="Arial"/>
          <w:noProof w:val="0"/>
          <w:color w:val="000000" w:themeColor="text1" w:themeTint="FF" w:themeShade="FF"/>
          <w:sz w:val="24"/>
          <w:szCs w:val="24"/>
          <w:lang w:val="en-US"/>
        </w:rPr>
      </w:pPr>
      <w:r w:rsidRPr="52C020D7" w:rsidR="47A2A9C1">
        <w:rPr>
          <w:rFonts w:ascii="Arial" w:hAnsi="Arial" w:eastAsia="Arial" w:cs="Arial"/>
          <w:noProof w:val="0"/>
          <w:color w:val="000000" w:themeColor="text1" w:themeTint="FF" w:themeShade="FF"/>
          <w:sz w:val="24"/>
          <w:szCs w:val="24"/>
          <w:lang w:val="en-US"/>
        </w:rPr>
        <w:t xml:space="preserve"> </w:t>
      </w:r>
    </w:p>
    <w:p w:rsidR="1B85E5BF" w:rsidP="52C020D7" w:rsidRDefault="1B85E5BF" w14:paraId="0B9EDE87" w14:textId="71769A98">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The Autism Service (2024). </w:t>
      </w:r>
      <w:r w:rsidRPr="52C020D7" w:rsidR="47A2A9C1">
        <w:rPr>
          <w:rFonts w:ascii="Arial" w:hAnsi="Arial" w:eastAsia="Arial" w:cs="Arial"/>
          <w:i w:val="1"/>
          <w:iCs w:val="1"/>
          <w:noProof w:val="0"/>
          <w:sz w:val="24"/>
          <w:szCs w:val="24"/>
          <w:lang w:val="en-US"/>
        </w:rPr>
        <w:t>The History of Autism</w:t>
      </w:r>
      <w:r w:rsidRPr="52C020D7" w:rsidR="47A2A9C1">
        <w:rPr>
          <w:rFonts w:ascii="Arial" w:hAnsi="Arial" w:eastAsia="Arial" w:cs="Arial"/>
          <w:noProof w:val="0"/>
          <w:sz w:val="24"/>
          <w:szCs w:val="24"/>
          <w:lang w:val="en-US"/>
        </w:rPr>
        <w:t>. Available</w:t>
      </w:r>
      <w:r w:rsidRPr="52C020D7" w:rsidR="47A2A9C1">
        <w:rPr>
          <w:rFonts w:ascii="Times New Roman" w:hAnsi="Times New Roman" w:eastAsia="Times New Roman" w:cs="Times New Roman"/>
          <w:noProof w:val="0"/>
          <w:sz w:val="24"/>
          <w:szCs w:val="24"/>
          <w:lang w:val="en-US"/>
        </w:rPr>
        <w:t xml:space="preserve"> at:</w:t>
      </w:r>
      <w:r w:rsidRPr="52C020D7" w:rsidR="47A2A9C1">
        <w:rPr>
          <w:rFonts w:ascii="Roboto" w:hAnsi="Roboto" w:eastAsia="Roboto" w:cs="Roboto"/>
          <w:noProof w:val="0"/>
          <w:color w:val="747F8B"/>
          <w:sz w:val="21"/>
          <w:szCs w:val="21"/>
          <w:lang w:val="en-US"/>
        </w:rPr>
        <w:t xml:space="preserve"> </w:t>
      </w:r>
      <w:hyperlink r:id="R74d5d9cdb3d14fd6">
        <w:r w:rsidRPr="52C020D7" w:rsidR="47A2A9C1">
          <w:rPr>
            <w:rStyle w:val="Hyperlink"/>
            <w:rFonts w:ascii="Arial" w:hAnsi="Arial" w:eastAsia="Arial" w:cs="Arial"/>
            <w:strike w:val="0"/>
            <w:dstrike w:val="0"/>
            <w:noProof w:val="0"/>
            <w:color w:val="467886"/>
            <w:sz w:val="24"/>
            <w:szCs w:val="24"/>
            <w:u w:val="single"/>
            <w:lang w:val="en-US"/>
          </w:rPr>
          <w:t>https://www.theautismservice.co.uk/news/the-history-of-autism/</w:t>
        </w:r>
      </w:hyperlink>
      <w:r w:rsidRPr="52C020D7" w:rsidR="47A2A9C1">
        <w:rPr>
          <w:rFonts w:ascii="Arial" w:hAnsi="Arial" w:eastAsia="Arial" w:cs="Arial"/>
          <w:noProof w:val="0"/>
          <w:color w:val="747F8B"/>
          <w:sz w:val="24"/>
          <w:szCs w:val="24"/>
          <w:lang w:val="en-US"/>
        </w:rPr>
        <w:t>.</w:t>
      </w:r>
      <w:r w:rsidRPr="52C020D7" w:rsidR="47A2A9C1">
        <w:rPr>
          <w:rFonts w:ascii="Roboto" w:hAnsi="Roboto" w:eastAsia="Roboto" w:cs="Roboto"/>
          <w:noProof w:val="0"/>
          <w:color w:val="747F8B"/>
          <w:sz w:val="21"/>
          <w:szCs w:val="21"/>
          <w:lang w:val="en-US"/>
        </w:rPr>
        <w:t xml:space="preserve"> </w:t>
      </w:r>
      <w:r w:rsidRPr="52C020D7" w:rsidR="47A2A9C1">
        <w:rPr>
          <w:rFonts w:ascii="Arial" w:hAnsi="Arial" w:eastAsia="Arial" w:cs="Arial"/>
          <w:noProof w:val="0"/>
          <w:sz w:val="24"/>
          <w:szCs w:val="24"/>
          <w:lang w:val="en-US"/>
        </w:rPr>
        <w:t xml:space="preserve">(Accessed: </w:t>
      </w:r>
    </w:p>
    <w:p w:rsidR="1B85E5BF" w:rsidP="52C020D7" w:rsidRDefault="1B85E5BF" w14:paraId="2635AC2A" w14:textId="128AEFAA">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17</w:t>
      </w:r>
      <w:r w:rsidRPr="52C020D7" w:rsidR="47A2A9C1">
        <w:rPr>
          <w:rFonts w:ascii="Arial" w:hAnsi="Arial" w:eastAsia="Arial" w:cs="Arial"/>
          <w:noProof w:val="0"/>
          <w:sz w:val="19"/>
          <w:szCs w:val="19"/>
          <w:vertAlign w:val="superscript"/>
          <w:lang w:val="en-US"/>
        </w:rPr>
        <w:t>th</w:t>
      </w:r>
      <w:r w:rsidRPr="52C020D7" w:rsidR="47A2A9C1">
        <w:rPr>
          <w:rFonts w:ascii="Arial" w:hAnsi="Arial" w:eastAsia="Arial" w:cs="Arial"/>
          <w:noProof w:val="0"/>
          <w:sz w:val="24"/>
          <w:szCs w:val="24"/>
          <w:lang w:val="en-US"/>
        </w:rPr>
        <w:t xml:space="preserve"> Nov 2025) </w:t>
      </w:r>
    </w:p>
    <w:p w:rsidR="1B85E5BF" w:rsidP="52C020D7" w:rsidRDefault="1B85E5BF" w14:paraId="53A637D0" w14:textId="40491236">
      <w:pPr>
        <w:bidi w:val="0"/>
        <w:spacing w:before="0" w:beforeAutospacing="off" w:after="0" w:afterAutospacing="off" w:line="360" w:lineRule="auto"/>
        <w:ind/>
        <w:jc w:val="left"/>
      </w:pPr>
      <w:r w:rsidRPr="52C020D7" w:rsidR="47A2A9C1">
        <w:rPr>
          <w:rFonts w:ascii="Segoe UI" w:hAnsi="Segoe UI" w:eastAsia="Segoe UI" w:cs="Segoe UI"/>
          <w:noProof w:val="0"/>
          <w:sz w:val="18"/>
          <w:szCs w:val="18"/>
          <w:lang w:val="en-US"/>
        </w:rPr>
        <w:t xml:space="preserve"> </w:t>
      </w:r>
    </w:p>
    <w:p w:rsidR="1B85E5BF" w:rsidP="52C020D7" w:rsidRDefault="1B85E5BF" w14:paraId="527A88E2" w14:textId="5DDB7F41">
      <w:pPr>
        <w:bidi w:val="0"/>
        <w:spacing w:before="0" w:beforeAutospacing="off" w:after="0" w:afterAutospacing="off" w:line="360" w:lineRule="auto"/>
        <w:ind/>
        <w:jc w:val="left"/>
      </w:pPr>
      <w:r w:rsidRPr="52C020D7" w:rsidR="47A2A9C1">
        <w:rPr>
          <w:rFonts w:ascii="Segoe UI" w:hAnsi="Segoe UI" w:eastAsia="Segoe UI" w:cs="Segoe UI"/>
          <w:noProof w:val="0"/>
          <w:sz w:val="18"/>
          <w:szCs w:val="18"/>
          <w:lang w:val="en-US"/>
        </w:rPr>
        <w:t xml:space="preserve"> </w:t>
      </w:r>
    </w:p>
    <w:p w:rsidR="1B85E5BF" w:rsidP="52C020D7" w:rsidRDefault="1B85E5BF" w14:paraId="1E9322D4" w14:textId="7BD6C967">
      <w:pPr>
        <w:bidi w:val="0"/>
        <w:spacing w:before="0" w:beforeAutospacing="off" w:after="0" w:afterAutospacing="off" w:line="360" w:lineRule="auto"/>
        <w:ind/>
        <w:jc w:val="left"/>
      </w:pPr>
      <w:r w:rsidRPr="52C020D7" w:rsidR="47A2A9C1">
        <w:rPr>
          <w:rFonts w:ascii="Times New Roman" w:hAnsi="Times New Roman" w:eastAsia="Times New Roman" w:cs="Times New Roman"/>
          <w:noProof w:val="0"/>
          <w:sz w:val="24"/>
          <w:szCs w:val="24"/>
          <w:lang w:val="en-US"/>
        </w:rPr>
        <w:t xml:space="preserve">University of Leeds (2022). Literature searching explained. Available at: </w:t>
      </w:r>
      <w:hyperlink r:id="Rc3caaa77fa444460">
        <w:r w:rsidRPr="52C020D7" w:rsidR="47A2A9C1">
          <w:rPr>
            <w:rStyle w:val="Hyperlink"/>
            <w:rFonts w:ascii="Times New Roman" w:hAnsi="Times New Roman" w:eastAsia="Times New Roman" w:cs="Times New Roman"/>
            <w:strike w:val="0"/>
            <w:dstrike w:val="0"/>
            <w:noProof w:val="0"/>
            <w:color w:val="0000FF"/>
            <w:sz w:val="24"/>
            <w:szCs w:val="24"/>
            <w:u w:val="single"/>
            <w:lang w:val="en-US"/>
          </w:rPr>
          <w:t>https://library.leeds.ac.uk/info/1404/literature_searching/14/literature_searching_explained/4</w:t>
        </w:r>
      </w:hyperlink>
      <w:r w:rsidRPr="52C020D7" w:rsidR="47A2A9C1">
        <w:rPr>
          <w:rFonts w:ascii="Times New Roman" w:hAnsi="Times New Roman" w:eastAsia="Times New Roman" w:cs="Times New Roman"/>
          <w:noProof w:val="0"/>
          <w:sz w:val="24"/>
          <w:szCs w:val="24"/>
          <w:lang w:val="en-US"/>
        </w:rPr>
        <w:t xml:space="preserve"> (Accessed: 23rd March 2026)</w:t>
      </w:r>
    </w:p>
    <w:p w:rsidR="1B85E5BF" w:rsidP="52C020D7" w:rsidRDefault="1B85E5BF" w14:paraId="75D7C113" w14:textId="3557C3CB">
      <w:pPr>
        <w:bidi w:val="0"/>
        <w:spacing w:before="0" w:beforeAutospacing="off" w:after="0" w:afterAutospacing="off" w:line="360" w:lineRule="auto"/>
        <w:ind/>
        <w:jc w:val="left"/>
      </w:pPr>
      <w:r w:rsidRPr="52C020D7" w:rsidR="47A2A9C1">
        <w:rPr>
          <w:rFonts w:ascii="Arial" w:hAnsi="Arial" w:eastAsia="Arial" w:cs="Arial"/>
          <w:noProof w:val="0"/>
          <w:color w:val="000000" w:themeColor="text1" w:themeTint="FF" w:themeShade="FF"/>
          <w:sz w:val="24"/>
          <w:szCs w:val="24"/>
          <w:lang w:val="en-US"/>
        </w:rPr>
        <w:t xml:space="preserve"> </w:t>
      </w:r>
    </w:p>
    <w:p w:rsidR="1B85E5BF" w:rsidP="52C020D7" w:rsidRDefault="1B85E5BF" w14:paraId="465A0248" w14:textId="7213D6CB">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 </w:t>
      </w:r>
    </w:p>
    <w:p w:rsidR="1B85E5BF" w:rsidP="52C020D7" w:rsidRDefault="1B85E5BF" w14:paraId="31F7FF5C" w14:textId="714AA700">
      <w:pPr>
        <w:bidi w:val="0"/>
        <w:spacing w:before="0" w:beforeAutospacing="off" w:after="0" w:afterAutospacing="off" w:line="360" w:lineRule="auto"/>
        <w:ind/>
        <w:jc w:val="left"/>
        <w:rPr>
          <w:rFonts w:ascii="Arial" w:hAnsi="Arial" w:eastAsia="Arial" w:cs="Arial"/>
          <w:noProof w:val="0"/>
          <w:sz w:val="24"/>
          <w:szCs w:val="24"/>
          <w:lang w:val="en-US"/>
        </w:rPr>
      </w:pPr>
      <w:r w:rsidRPr="52C020D7" w:rsidR="47A2A9C1">
        <w:rPr>
          <w:rFonts w:ascii="Arial" w:hAnsi="Arial" w:eastAsia="Arial" w:cs="Arial"/>
          <w:noProof w:val="0"/>
          <w:sz w:val="24"/>
          <w:szCs w:val="24"/>
          <w:lang w:val="en-US"/>
        </w:rPr>
        <w:t>W</w:t>
      </w:r>
      <w:r w:rsidRPr="52C020D7" w:rsidR="47A2A9C1">
        <w:rPr>
          <w:rFonts w:ascii="Arial" w:hAnsi="Arial" w:eastAsia="Arial" w:cs="Arial"/>
          <w:noProof w:val="0"/>
          <w:sz w:val="24"/>
          <w:szCs w:val="24"/>
          <w:lang w:val="en-US"/>
        </w:rPr>
        <w:t xml:space="preserve">hitmore, K.E. and Snethen, J. (2018). </w:t>
      </w:r>
      <w:r w:rsidRPr="52C020D7" w:rsidR="47A2A9C1">
        <w:rPr>
          <w:rFonts w:ascii="Arial" w:hAnsi="Arial" w:eastAsia="Arial" w:cs="Arial"/>
          <w:noProof w:val="0"/>
          <w:sz w:val="24"/>
          <w:szCs w:val="24"/>
          <w:lang w:val="en-US"/>
        </w:rPr>
        <w:t xml:space="preserve">‘Respite care services for children with special healthcare needs: Parental </w:t>
      </w:r>
      <w:r w:rsidRPr="52C020D7" w:rsidR="47A2A9C1">
        <w:rPr>
          <w:rFonts w:ascii="Arial" w:hAnsi="Arial" w:eastAsia="Arial" w:cs="Arial"/>
          <w:noProof w:val="0"/>
          <w:sz w:val="24"/>
          <w:szCs w:val="24"/>
          <w:lang w:val="en-US"/>
        </w:rPr>
        <w:t>perceptions</w:t>
      </w:r>
      <w:r w:rsidRPr="52C020D7" w:rsidR="47A2A9C1">
        <w:rPr>
          <w:rFonts w:ascii="Arial" w:hAnsi="Arial" w:eastAsia="Arial" w:cs="Arial"/>
          <w:noProof w:val="0"/>
          <w:sz w:val="24"/>
          <w:szCs w:val="24"/>
          <w:lang w:val="en-US"/>
        </w:rPr>
        <w:t xml:space="preserve">. </w:t>
      </w:r>
      <w:r w:rsidRPr="52C020D7" w:rsidR="47A2A9C1">
        <w:rPr>
          <w:rFonts w:ascii="Arial" w:hAnsi="Arial" w:eastAsia="Arial" w:cs="Arial"/>
          <w:i w:val="1"/>
          <w:iCs w:val="1"/>
          <w:noProof w:val="0"/>
          <w:sz w:val="24"/>
          <w:szCs w:val="24"/>
          <w:lang w:val="en-US"/>
        </w:rPr>
        <w:t>Journal for Specialists in Pediatric Nursing</w:t>
      </w:r>
      <w:r w:rsidRPr="52C020D7" w:rsidR="47A2A9C1">
        <w:rPr>
          <w:rFonts w:ascii="Arial" w:hAnsi="Arial" w:eastAsia="Arial" w:cs="Arial"/>
          <w:noProof w:val="0"/>
          <w:sz w:val="24"/>
          <w:szCs w:val="24"/>
          <w:lang w:val="en-US"/>
        </w:rPr>
        <w:t xml:space="preserve">, 23(3), p.e12217. </w:t>
      </w:r>
      <w:r w:rsidRPr="52C020D7" w:rsidR="47A2A9C1">
        <w:rPr>
          <w:rFonts w:ascii="Arial" w:hAnsi="Arial" w:eastAsia="Arial" w:cs="Arial"/>
          <w:noProof w:val="0"/>
          <w:sz w:val="24"/>
          <w:szCs w:val="24"/>
          <w:lang w:val="en-US"/>
        </w:rPr>
        <w:t>doi:https</w:t>
      </w:r>
      <w:r w:rsidRPr="52C020D7" w:rsidR="47A2A9C1">
        <w:rPr>
          <w:rFonts w:ascii="Arial" w:hAnsi="Arial" w:eastAsia="Arial" w:cs="Arial"/>
          <w:noProof w:val="0"/>
          <w:sz w:val="24"/>
          <w:szCs w:val="24"/>
          <w:lang w:val="en-US"/>
        </w:rPr>
        <w:t xml:space="preserve">://doi.org/10.1111/jspn.12217 </w:t>
      </w:r>
    </w:p>
    <w:p w:rsidR="1B85E5BF" w:rsidP="52C020D7" w:rsidRDefault="1B85E5BF" w14:paraId="62409C0D" w14:textId="3FC28547">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Wideman, Y. (2025). </w:t>
      </w:r>
      <w:r w:rsidRPr="52C020D7" w:rsidR="47A2A9C1">
        <w:rPr>
          <w:rFonts w:ascii="Arial" w:hAnsi="Arial" w:eastAsia="Arial" w:cs="Arial"/>
          <w:i w:val="1"/>
          <w:iCs w:val="1"/>
          <w:noProof w:val="0"/>
          <w:sz w:val="24"/>
          <w:szCs w:val="24"/>
          <w:lang w:val="en-US"/>
        </w:rPr>
        <w:t xml:space="preserve">The History of Autism: A Timeline. </w:t>
      </w:r>
      <w:r w:rsidRPr="52C020D7" w:rsidR="47A2A9C1">
        <w:rPr>
          <w:rFonts w:ascii="Arial" w:hAnsi="Arial" w:eastAsia="Arial" w:cs="Arial"/>
          <w:noProof w:val="0"/>
          <w:sz w:val="24"/>
          <w:szCs w:val="24"/>
          <w:lang w:val="en-US"/>
        </w:rPr>
        <w:t>Available at</w:t>
      </w:r>
      <w:r w:rsidRPr="52C020D7" w:rsidR="47A2A9C1">
        <w:rPr>
          <w:rFonts w:ascii="Times New Roman" w:hAnsi="Times New Roman" w:eastAsia="Times New Roman" w:cs="Times New Roman"/>
          <w:noProof w:val="0"/>
          <w:sz w:val="24"/>
          <w:szCs w:val="24"/>
          <w:lang w:val="en-US"/>
        </w:rPr>
        <w:t>:</w:t>
      </w:r>
      <w:r w:rsidRPr="52C020D7" w:rsidR="47A2A9C1">
        <w:rPr>
          <w:rFonts w:ascii="Roboto" w:hAnsi="Roboto" w:eastAsia="Roboto" w:cs="Roboto"/>
          <w:noProof w:val="0"/>
          <w:color w:val="747F8B"/>
          <w:sz w:val="21"/>
          <w:szCs w:val="21"/>
          <w:lang w:val="en-US"/>
        </w:rPr>
        <w:t xml:space="preserve"> </w:t>
      </w:r>
      <w:hyperlink r:id="R5fb5e35446724a6b">
        <w:r w:rsidRPr="52C020D7" w:rsidR="47A2A9C1">
          <w:rPr>
            <w:rStyle w:val="Hyperlink"/>
            <w:rFonts w:ascii="Roboto" w:hAnsi="Roboto" w:eastAsia="Roboto" w:cs="Roboto"/>
            <w:strike w:val="0"/>
            <w:dstrike w:val="0"/>
            <w:noProof w:val="0"/>
            <w:color w:val="467886"/>
            <w:sz w:val="21"/>
            <w:szCs w:val="21"/>
            <w:u w:val="single"/>
            <w:lang w:val="en-US"/>
          </w:rPr>
          <w:t>https://autism-is.com/2025/04/the-history-of-autism-a-timeline/</w:t>
        </w:r>
      </w:hyperlink>
      <w:r w:rsidRPr="52C020D7" w:rsidR="47A2A9C1">
        <w:rPr>
          <w:rFonts w:ascii="Roboto" w:hAnsi="Roboto" w:eastAsia="Roboto" w:cs="Roboto"/>
          <w:noProof w:val="0"/>
          <w:color w:val="747F8B"/>
          <w:sz w:val="21"/>
          <w:szCs w:val="21"/>
          <w:lang w:val="en-US"/>
        </w:rPr>
        <w:t xml:space="preserve">. </w:t>
      </w:r>
      <w:r w:rsidRPr="52C020D7" w:rsidR="47A2A9C1">
        <w:rPr>
          <w:rFonts w:ascii="Arial" w:hAnsi="Arial" w:eastAsia="Arial" w:cs="Arial"/>
          <w:noProof w:val="0"/>
          <w:sz w:val="24"/>
          <w:szCs w:val="24"/>
          <w:lang w:val="en-US"/>
        </w:rPr>
        <w:t>(</w:t>
      </w:r>
      <w:r w:rsidRPr="52C020D7" w:rsidR="47A2A9C1">
        <w:rPr>
          <w:rFonts w:ascii="Times New Roman" w:hAnsi="Times New Roman" w:eastAsia="Times New Roman" w:cs="Times New Roman"/>
          <w:noProof w:val="0"/>
          <w:sz w:val="24"/>
          <w:szCs w:val="24"/>
          <w:lang w:val="en-US"/>
        </w:rPr>
        <w:t>Accessed: 31</w:t>
      </w:r>
      <w:r w:rsidRPr="52C020D7" w:rsidR="47A2A9C1">
        <w:rPr>
          <w:rFonts w:ascii="Arial" w:hAnsi="Arial" w:eastAsia="Arial" w:cs="Arial"/>
          <w:noProof w:val="0"/>
          <w:sz w:val="19"/>
          <w:szCs w:val="19"/>
          <w:vertAlign w:val="superscript"/>
          <w:lang w:val="en-US"/>
        </w:rPr>
        <w:t>st</w:t>
      </w:r>
      <w:r w:rsidRPr="52C020D7" w:rsidR="47A2A9C1">
        <w:rPr>
          <w:rFonts w:ascii="Arial" w:hAnsi="Arial" w:eastAsia="Arial" w:cs="Arial"/>
          <w:noProof w:val="0"/>
          <w:sz w:val="24"/>
          <w:szCs w:val="24"/>
          <w:lang w:val="en-US"/>
        </w:rPr>
        <w:t xml:space="preserve"> Dec 2025) </w:t>
      </w:r>
    </w:p>
    <w:p w:rsidR="1B85E5BF" w:rsidP="52C020D7" w:rsidRDefault="1B85E5BF" w14:paraId="437A1DEA" w14:textId="7A3E994C">
      <w:pPr>
        <w:bidi w:val="0"/>
        <w:spacing w:before="0" w:beforeAutospacing="off" w:after="0" w:afterAutospacing="off" w:line="360" w:lineRule="auto"/>
        <w:ind/>
        <w:jc w:val="left"/>
        <w:rPr>
          <w:rFonts w:ascii="Arial" w:hAnsi="Arial" w:eastAsia="Arial" w:cs="Arial"/>
          <w:noProof w:val="0"/>
          <w:sz w:val="24"/>
          <w:szCs w:val="24"/>
          <w:lang w:val="en-US"/>
        </w:rPr>
      </w:pPr>
    </w:p>
    <w:p w:rsidR="1B85E5BF" w:rsidP="52C020D7" w:rsidRDefault="1B85E5BF" w14:paraId="73D64870" w14:textId="1D5C6A7F">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 </w:t>
      </w:r>
    </w:p>
    <w:p w:rsidR="1B85E5BF" w:rsidP="52C020D7" w:rsidRDefault="1B85E5BF" w14:paraId="13754D5B" w14:textId="23963FDD">
      <w:pPr>
        <w:bidi w:val="0"/>
        <w:spacing w:before="0" w:beforeAutospacing="off" w:after="0" w:afterAutospacing="off" w:line="360" w:lineRule="auto"/>
        <w:ind/>
        <w:jc w:val="left"/>
      </w:pPr>
      <w:r w:rsidRPr="52C020D7" w:rsidR="47A2A9C1">
        <w:rPr>
          <w:rFonts w:ascii="Segoe UI" w:hAnsi="Segoe UI" w:eastAsia="Segoe UI" w:cs="Segoe UI"/>
          <w:noProof w:val="0"/>
          <w:sz w:val="18"/>
          <w:szCs w:val="18"/>
          <w:lang w:val="en-US"/>
        </w:rPr>
        <w:t xml:space="preserve"> </w:t>
      </w:r>
    </w:p>
    <w:p w:rsidR="1B85E5BF" w:rsidP="52C020D7" w:rsidRDefault="1B85E5BF" w14:paraId="23F42293" w14:textId="170A09EF">
      <w:pPr>
        <w:bidi w:val="0"/>
        <w:spacing w:before="0" w:beforeAutospacing="off" w:after="0" w:afterAutospacing="off" w:line="360" w:lineRule="auto"/>
        <w:ind/>
        <w:jc w:val="left"/>
      </w:pPr>
      <w:r w:rsidRPr="52C020D7" w:rsidR="47A2A9C1">
        <w:rPr>
          <w:rFonts w:ascii="Arial" w:hAnsi="Arial" w:eastAsia="Arial" w:cs="Arial"/>
          <w:noProof w:val="0"/>
          <w:sz w:val="24"/>
          <w:szCs w:val="24"/>
          <w:lang w:val="en-US"/>
        </w:rPr>
        <w:t xml:space="preserve">World Atlas (2023). </w:t>
      </w:r>
      <w:r w:rsidRPr="52C020D7" w:rsidR="47A2A9C1">
        <w:rPr>
          <w:rFonts w:ascii="Arial" w:hAnsi="Arial" w:eastAsia="Arial" w:cs="Arial"/>
          <w:i w:val="1"/>
          <w:iCs w:val="1"/>
          <w:noProof w:val="0"/>
          <w:sz w:val="24"/>
          <w:szCs w:val="24"/>
          <w:lang w:val="en-US"/>
        </w:rPr>
        <w:t>The United Kingdom Maps &amp; Facts</w:t>
      </w:r>
      <w:r w:rsidRPr="52C020D7" w:rsidR="47A2A9C1">
        <w:rPr>
          <w:rFonts w:ascii="Arial" w:hAnsi="Arial" w:eastAsia="Arial" w:cs="Arial"/>
          <w:noProof w:val="0"/>
          <w:sz w:val="24"/>
          <w:szCs w:val="24"/>
          <w:lang w:val="en-US"/>
        </w:rPr>
        <w:t>. Available at</w:t>
      </w:r>
      <w:r w:rsidRPr="52C020D7" w:rsidR="47A2A9C1">
        <w:rPr>
          <w:rFonts w:ascii="Times New Roman" w:hAnsi="Times New Roman" w:eastAsia="Times New Roman" w:cs="Times New Roman"/>
          <w:noProof w:val="0"/>
          <w:sz w:val="24"/>
          <w:szCs w:val="24"/>
          <w:lang w:val="en-US"/>
        </w:rPr>
        <w:t>:</w:t>
      </w:r>
      <w:r w:rsidRPr="52C020D7" w:rsidR="47A2A9C1">
        <w:rPr>
          <w:rFonts w:ascii="Roboto" w:hAnsi="Roboto" w:eastAsia="Roboto" w:cs="Roboto"/>
          <w:noProof w:val="0"/>
          <w:color w:val="747F8B"/>
          <w:sz w:val="24"/>
          <w:szCs w:val="24"/>
          <w:lang w:val="en-US"/>
        </w:rPr>
        <w:t xml:space="preserve"> </w:t>
      </w:r>
      <w:hyperlink r:id="R04096be190914a19">
        <w:r w:rsidRPr="52C020D7" w:rsidR="47A2A9C1">
          <w:rPr>
            <w:rStyle w:val="Hyperlink"/>
            <w:rFonts w:ascii="Roboto" w:hAnsi="Roboto" w:eastAsia="Roboto" w:cs="Roboto"/>
            <w:strike w:val="0"/>
            <w:dstrike w:val="0"/>
            <w:noProof w:val="0"/>
            <w:color w:val="467886"/>
            <w:sz w:val="24"/>
            <w:szCs w:val="24"/>
            <w:u w:val="single"/>
            <w:lang w:val="en-US"/>
          </w:rPr>
          <w:t>https://www.worldatlas.com/maps/united-kingdom</w:t>
        </w:r>
      </w:hyperlink>
      <w:r w:rsidRPr="52C020D7" w:rsidR="47A2A9C1">
        <w:rPr>
          <w:rFonts w:ascii="Roboto" w:hAnsi="Roboto" w:eastAsia="Roboto" w:cs="Roboto"/>
          <w:noProof w:val="0"/>
          <w:color w:val="747F8B"/>
          <w:sz w:val="24"/>
          <w:szCs w:val="24"/>
          <w:lang w:val="en-US"/>
        </w:rPr>
        <w:t xml:space="preserve">. </w:t>
      </w:r>
      <w:r w:rsidRPr="52C020D7" w:rsidR="47A2A9C1">
        <w:rPr>
          <w:rFonts w:ascii="Arial" w:hAnsi="Arial" w:eastAsia="Arial" w:cs="Arial"/>
          <w:noProof w:val="0"/>
          <w:sz w:val="24"/>
          <w:szCs w:val="24"/>
          <w:lang w:val="en-US"/>
        </w:rPr>
        <w:t>(</w:t>
      </w:r>
      <w:r w:rsidRPr="52C020D7" w:rsidR="47A2A9C1">
        <w:rPr>
          <w:rFonts w:ascii="Times New Roman" w:hAnsi="Times New Roman" w:eastAsia="Times New Roman" w:cs="Times New Roman"/>
          <w:noProof w:val="0"/>
          <w:sz w:val="24"/>
          <w:szCs w:val="24"/>
          <w:lang w:val="en-US"/>
        </w:rPr>
        <w:t>Accessed: 3</w:t>
      </w:r>
      <w:r w:rsidRPr="52C020D7" w:rsidR="47A2A9C1">
        <w:rPr>
          <w:rFonts w:ascii="Arial" w:hAnsi="Arial" w:eastAsia="Arial" w:cs="Arial"/>
          <w:noProof w:val="0"/>
          <w:sz w:val="19"/>
          <w:szCs w:val="19"/>
          <w:vertAlign w:val="superscript"/>
          <w:lang w:val="en-US"/>
        </w:rPr>
        <w:t>rd</w:t>
      </w:r>
      <w:r w:rsidRPr="52C020D7" w:rsidR="47A2A9C1">
        <w:rPr>
          <w:rFonts w:ascii="Arial" w:hAnsi="Arial" w:eastAsia="Arial" w:cs="Arial"/>
          <w:noProof w:val="0"/>
          <w:sz w:val="24"/>
          <w:szCs w:val="24"/>
          <w:lang w:val="en-US"/>
        </w:rPr>
        <w:t xml:space="preserve"> Dec 2025)  </w:t>
      </w:r>
    </w:p>
    <w:p w:rsidR="1B85E5BF" w:rsidP="1B85E5BF" w:rsidRDefault="1B85E5BF" w14:paraId="06F1ECDB" w14:textId="45FA9FE2">
      <w:pPr>
        <w:pStyle w:val="Normal"/>
        <w:bidi w:val="0"/>
        <w:spacing w:before="0" w:beforeAutospacing="off" w:after="160" w:afterAutospacing="off" w:line="360" w:lineRule="auto"/>
        <w:ind w:right="0"/>
        <w:jc w:val="left"/>
        <w:rPr>
          <w:rFonts w:ascii="Arial" w:hAnsi="Arial" w:eastAsia="Arial" w:cs="Arial"/>
          <w:b w:val="0"/>
          <w:bCs w:val="0"/>
          <w:noProof w:val="0"/>
          <w:sz w:val="24"/>
          <w:szCs w:val="24"/>
          <w:lang w:val="en-US"/>
        </w:rPr>
      </w:pPr>
    </w:p>
    <w:p w:rsidR="1B85E5BF" w:rsidP="52C020D7" w:rsidRDefault="1B85E5BF" w14:paraId="77C79698" w14:textId="49B9A0E2">
      <w:pPr>
        <w:pStyle w:val="Heading1"/>
        <w:rPr>
          <w:noProof w:val="0"/>
          <w:lang w:val="en-US"/>
        </w:rPr>
      </w:pPr>
    </w:p>
    <w:p w:rsidR="52C020D7" w:rsidP="52C020D7" w:rsidRDefault="52C020D7" w14:paraId="46E160BC" w14:textId="60FEB987">
      <w:pPr>
        <w:pStyle w:val="Normal"/>
        <w:bidi w:val="0"/>
      </w:pPr>
    </w:p>
    <w:p w:rsidR="52C020D7" w:rsidP="52C020D7" w:rsidRDefault="52C020D7" w14:paraId="0944D0AC" w14:textId="782C0383">
      <w:pPr>
        <w:pStyle w:val="Normal"/>
      </w:pPr>
    </w:p>
    <w:p w:rsidR="52C020D7" w:rsidP="52C020D7" w:rsidRDefault="52C020D7" w14:paraId="7CD4ED92" w14:textId="03E9E03A">
      <w:pPr>
        <w:pStyle w:val="Normal"/>
      </w:pPr>
    </w:p>
    <w:p w:rsidR="52C020D7" w:rsidRDefault="52C020D7" w14:paraId="4810FD15" w14:textId="37AFDCA4"/>
    <w:p w:rsidR="7E62345A" w:rsidP="52C020D7" w:rsidRDefault="7E62345A" w14:paraId="053F06BB" w14:textId="06C93199">
      <w:pPr>
        <w:bidi w:val="0"/>
        <w:jc w:val="center"/>
      </w:pPr>
      <w:r w:rsidR="7E62345A">
        <w:rPr/>
        <w:t>Results summery</w:t>
      </w:r>
    </w:p>
    <w:tbl>
      <w:tblPr>
        <w:tblStyle w:val="TableGrid"/>
        <w:bidiVisual w:val="0"/>
        <w:tblW w:w="0" w:type="auto"/>
        <w:tblLook w:val="06A0" w:firstRow="1" w:lastRow="0" w:firstColumn="1" w:lastColumn="0" w:noHBand="1" w:noVBand="1"/>
      </w:tblPr>
      <w:tblGrid>
        <w:gridCol w:w="1560"/>
        <w:gridCol w:w="1560"/>
        <w:gridCol w:w="1560"/>
        <w:gridCol w:w="1560"/>
        <w:gridCol w:w="1560"/>
        <w:gridCol w:w="1560"/>
      </w:tblGrid>
      <w:tr w:rsidR="52C020D7" w:rsidTr="52C020D7" w14:paraId="5E9C022C">
        <w:trPr>
          <w:trHeight w:val="300"/>
        </w:trPr>
        <w:tc>
          <w:tcPr>
            <w:tcW w:w="1560" w:type="dxa"/>
            <w:tcMar/>
          </w:tcPr>
          <w:p w:rsidR="2BB76BDE" w:rsidP="52C020D7" w:rsidRDefault="2BB76BDE" w14:paraId="67185F5A" w14:textId="1D398B02">
            <w:pPr>
              <w:pStyle w:val="Normal"/>
              <w:bidi w:val="0"/>
              <w:rPr>
                <w:rFonts w:ascii="Arial" w:hAnsi="Arial" w:eastAsia="Arial" w:cs="Arial"/>
                <w:b w:val="1"/>
                <w:bCs w:val="1"/>
                <w:noProof w:val="0"/>
                <w:sz w:val="24"/>
                <w:szCs w:val="24"/>
                <w:u w:val="none"/>
                <w:lang w:val="en-US"/>
              </w:rPr>
            </w:pPr>
            <w:r w:rsidRPr="52C020D7" w:rsidR="2BB76BDE">
              <w:rPr>
                <w:rFonts w:ascii="Arial" w:hAnsi="Arial" w:eastAsia="Arial" w:cs="Arial"/>
                <w:b w:val="1"/>
                <w:bCs w:val="1"/>
                <w:noProof w:val="0"/>
                <w:sz w:val="24"/>
                <w:szCs w:val="24"/>
                <w:u w:val="none"/>
                <w:lang w:val="en-US"/>
              </w:rPr>
              <w:t>SAVED</w:t>
            </w:r>
          </w:p>
        </w:tc>
        <w:tc>
          <w:tcPr>
            <w:tcW w:w="1560" w:type="dxa"/>
            <w:tcMar/>
          </w:tcPr>
          <w:p w:rsidR="2BB76BDE" w:rsidP="52C020D7" w:rsidRDefault="2BB76BDE" w14:paraId="2074F572" w14:textId="09B9E26B">
            <w:pPr>
              <w:pStyle w:val="Normal"/>
              <w:bidi w:val="0"/>
              <w:rPr>
                <w:rFonts w:ascii="Arial" w:hAnsi="Arial" w:eastAsia="Arial" w:cs="Arial"/>
                <w:b w:val="1"/>
                <w:bCs w:val="1"/>
                <w:noProof w:val="0"/>
                <w:sz w:val="24"/>
                <w:szCs w:val="24"/>
                <w:u w:val="none"/>
                <w:lang w:val="en-US"/>
              </w:rPr>
            </w:pPr>
            <w:r w:rsidRPr="52C020D7" w:rsidR="2BB76BDE">
              <w:rPr>
                <w:rFonts w:ascii="Arial" w:hAnsi="Arial" w:eastAsia="Arial" w:cs="Arial"/>
                <w:b w:val="1"/>
                <w:bCs w:val="1"/>
                <w:noProof w:val="0"/>
                <w:sz w:val="24"/>
                <w:szCs w:val="24"/>
                <w:u w:val="none"/>
                <w:lang w:val="en-US"/>
              </w:rPr>
              <w:t>Author and Year</w:t>
            </w:r>
          </w:p>
        </w:tc>
        <w:tc>
          <w:tcPr>
            <w:tcW w:w="1560" w:type="dxa"/>
            <w:tcMar/>
          </w:tcPr>
          <w:p w:rsidR="2BB76BDE" w:rsidP="52C020D7" w:rsidRDefault="2BB76BDE" w14:paraId="36B3DDEB" w14:textId="42E8C207">
            <w:pPr>
              <w:pStyle w:val="Normal"/>
              <w:bidi w:val="0"/>
              <w:rPr>
                <w:rFonts w:ascii="Arial" w:hAnsi="Arial" w:eastAsia="Arial" w:cs="Arial"/>
                <w:b w:val="1"/>
                <w:bCs w:val="1"/>
                <w:noProof w:val="0"/>
                <w:sz w:val="24"/>
                <w:szCs w:val="24"/>
                <w:u w:val="none"/>
                <w:lang w:val="en-US"/>
              </w:rPr>
            </w:pPr>
            <w:r w:rsidRPr="52C020D7" w:rsidR="2BB76BDE">
              <w:rPr>
                <w:rFonts w:ascii="Arial" w:hAnsi="Arial" w:eastAsia="Arial" w:cs="Arial"/>
                <w:b w:val="1"/>
                <w:bCs w:val="1"/>
                <w:noProof w:val="0"/>
                <w:sz w:val="24"/>
                <w:szCs w:val="24"/>
                <w:u w:val="none"/>
                <w:lang w:val="en-US"/>
              </w:rPr>
              <w:t>Title</w:t>
            </w:r>
          </w:p>
        </w:tc>
        <w:tc>
          <w:tcPr>
            <w:tcW w:w="1560" w:type="dxa"/>
            <w:tcMar/>
          </w:tcPr>
          <w:p w:rsidR="2BB76BDE" w:rsidP="52C020D7" w:rsidRDefault="2BB76BDE" w14:paraId="17AC3827" w14:textId="1B5664B1">
            <w:pPr>
              <w:pStyle w:val="Normal"/>
              <w:bidi w:val="0"/>
              <w:rPr>
                <w:rFonts w:ascii="Arial" w:hAnsi="Arial" w:eastAsia="Arial" w:cs="Arial"/>
                <w:b w:val="1"/>
                <w:bCs w:val="1"/>
                <w:i w:val="0"/>
                <w:iCs w:val="0"/>
                <w:noProof w:val="0"/>
                <w:sz w:val="24"/>
                <w:szCs w:val="24"/>
                <w:u w:val="none"/>
                <w:lang w:val="en-US"/>
              </w:rPr>
            </w:pPr>
            <w:r w:rsidRPr="52C020D7" w:rsidR="2BB76BDE">
              <w:rPr>
                <w:rFonts w:ascii="Arial" w:hAnsi="Arial" w:eastAsia="Arial" w:cs="Arial"/>
                <w:b w:val="1"/>
                <w:bCs w:val="1"/>
                <w:i w:val="0"/>
                <w:iCs w:val="0"/>
                <w:noProof w:val="0"/>
                <w:sz w:val="24"/>
                <w:szCs w:val="24"/>
                <w:u w:val="none"/>
                <w:lang w:val="en-US"/>
              </w:rPr>
              <w:t>Summary</w:t>
            </w:r>
          </w:p>
        </w:tc>
        <w:tc>
          <w:tcPr>
            <w:tcW w:w="1560" w:type="dxa"/>
            <w:tcMar/>
          </w:tcPr>
          <w:p w:rsidR="2BB76BDE" w:rsidP="52C020D7" w:rsidRDefault="2BB76BDE" w14:paraId="165FC674" w14:textId="3DCA10B4">
            <w:pPr>
              <w:pStyle w:val="Normal"/>
              <w:bidi w:val="0"/>
              <w:rPr>
                <w:rFonts w:ascii="Arial" w:hAnsi="Arial" w:eastAsia="Arial" w:cs="Arial"/>
                <w:b w:val="1"/>
                <w:bCs w:val="1"/>
                <w:i w:val="0"/>
                <w:iCs w:val="0"/>
                <w:noProof w:val="0"/>
                <w:sz w:val="24"/>
                <w:szCs w:val="24"/>
                <w:u w:val="none"/>
                <w:lang w:val="en-US"/>
              </w:rPr>
            </w:pPr>
            <w:r w:rsidRPr="52C020D7" w:rsidR="2BB76BDE">
              <w:rPr>
                <w:rFonts w:ascii="Arial" w:hAnsi="Arial" w:eastAsia="Arial" w:cs="Arial"/>
                <w:b w:val="1"/>
                <w:bCs w:val="1"/>
                <w:i w:val="0"/>
                <w:iCs w:val="0"/>
                <w:noProof w:val="0"/>
                <w:sz w:val="24"/>
                <w:szCs w:val="24"/>
                <w:u w:val="none"/>
                <w:lang w:val="en-US"/>
              </w:rPr>
              <w:t>CRAAP Notes</w:t>
            </w:r>
          </w:p>
        </w:tc>
        <w:tc>
          <w:tcPr>
            <w:tcW w:w="1560" w:type="dxa"/>
            <w:tcMar/>
          </w:tcPr>
          <w:p w:rsidR="2BB76BDE" w:rsidP="52C020D7" w:rsidRDefault="2BB76BDE" w14:paraId="3E966F80" w14:textId="45FCB902">
            <w:pPr>
              <w:pStyle w:val="Normal"/>
              <w:bidi w:val="0"/>
              <w:rPr>
                <w:rFonts w:ascii="Arial" w:hAnsi="Arial" w:eastAsia="Arial" w:cs="Arial"/>
                <w:b w:val="1"/>
                <w:bCs w:val="1"/>
                <w:noProof w:val="0"/>
                <w:sz w:val="24"/>
                <w:szCs w:val="24"/>
                <w:u w:val="none"/>
                <w:lang w:val="en-US"/>
              </w:rPr>
            </w:pPr>
            <w:r w:rsidRPr="52C020D7" w:rsidR="2BB76BDE">
              <w:rPr>
                <w:rFonts w:ascii="Arial" w:hAnsi="Arial" w:eastAsia="Arial" w:cs="Arial"/>
                <w:b w:val="1"/>
                <w:bCs w:val="1"/>
                <w:noProof w:val="0"/>
                <w:sz w:val="24"/>
                <w:szCs w:val="24"/>
                <w:u w:val="none"/>
                <w:lang w:val="en-US"/>
              </w:rPr>
              <w:t xml:space="preserve">File name/link </w:t>
            </w:r>
            <w:r w:rsidRPr="52C020D7" w:rsidR="1EEAEF10">
              <w:rPr>
                <w:rFonts w:ascii="Arial" w:hAnsi="Arial" w:eastAsia="Arial" w:cs="Arial"/>
                <w:b w:val="1"/>
                <w:bCs w:val="1"/>
                <w:noProof w:val="0"/>
                <w:sz w:val="24"/>
                <w:szCs w:val="24"/>
                <w:u w:val="none"/>
                <w:lang w:val="en-US"/>
              </w:rPr>
              <w:t>source</w:t>
            </w:r>
            <w:r w:rsidRPr="52C020D7" w:rsidR="1EEAEF10">
              <w:rPr>
                <w:rFonts w:ascii="Arial" w:hAnsi="Arial" w:eastAsia="Arial" w:cs="Arial"/>
                <w:b w:val="1"/>
                <w:bCs w:val="1"/>
                <w:noProof w:val="0"/>
                <w:sz w:val="24"/>
                <w:szCs w:val="24"/>
                <w:u w:val="none"/>
                <w:lang w:val="en-US"/>
              </w:rPr>
              <w:t xml:space="preserve"> </w:t>
            </w:r>
          </w:p>
        </w:tc>
      </w:tr>
      <w:tr w:rsidR="52C020D7" w:rsidTr="52C020D7" w14:paraId="560058FE">
        <w:trPr>
          <w:trHeight w:val="300"/>
        </w:trPr>
        <w:tc>
          <w:tcPr>
            <w:tcW w:w="1560" w:type="dxa"/>
            <w:tcMar/>
          </w:tcPr>
          <w:p w:rsidR="7463422A" w:rsidP="52C020D7" w:rsidRDefault="7463422A" w14:paraId="5FFDB290" w14:textId="51FC3DE0">
            <w:pPr>
              <w:pStyle w:val="Normal"/>
              <w:bidi w:val="0"/>
              <w:rPr>
                <w:rFonts w:ascii="Arial" w:hAnsi="Arial" w:eastAsia="Arial" w:cs="Arial"/>
                <w:b w:val="1"/>
                <w:bCs w:val="1"/>
                <w:noProof w:val="0"/>
                <w:sz w:val="24"/>
                <w:szCs w:val="24"/>
                <w:u w:val="none"/>
                <w:lang w:val="en-US"/>
              </w:rPr>
            </w:pPr>
            <w:r w:rsidRPr="52C020D7" w:rsidR="7463422A">
              <w:rPr>
                <w:rFonts w:ascii="Arial" w:hAnsi="Arial" w:eastAsia="Arial" w:cs="Arial"/>
                <w:b w:val="1"/>
                <w:bCs w:val="1"/>
                <w:noProof w:val="0"/>
                <w:sz w:val="24"/>
                <w:szCs w:val="24"/>
                <w:u w:val="none"/>
                <w:lang w:val="en-US"/>
              </w:rPr>
              <w:t>NO</w:t>
            </w:r>
          </w:p>
        </w:tc>
        <w:tc>
          <w:tcPr>
            <w:tcW w:w="1560" w:type="dxa"/>
            <w:tcMar/>
          </w:tcPr>
          <w:p w:rsidR="1EEAEF10" w:rsidP="52C020D7" w:rsidRDefault="1EEAEF10" w14:paraId="6458C95B" w14:textId="0600A3C3">
            <w:pPr>
              <w:bidi w:val="0"/>
              <w:spacing w:before="0" w:beforeAutospacing="off" w:after="200" w:afterAutospacing="off" w:line="276" w:lineRule="auto"/>
              <w:rPr>
                <w:rFonts w:ascii="Aptos" w:hAnsi="Aptos" w:eastAsia="Aptos" w:cs="Aptos"/>
                <w:noProof w:val="0"/>
                <w:sz w:val="24"/>
                <w:szCs w:val="24"/>
                <w:lang w:val="en-US"/>
              </w:rPr>
            </w:pPr>
            <w:r w:rsidRPr="52C020D7" w:rsidR="1EEAEF10">
              <w:rPr>
                <w:rFonts w:ascii="Aptos" w:hAnsi="Aptos" w:eastAsia="Aptos" w:cs="Aptos"/>
                <w:noProof w:val="0"/>
                <w:sz w:val="24"/>
                <w:szCs w:val="24"/>
                <w:lang w:val="en-US"/>
              </w:rPr>
              <w:t xml:space="preserve">Harper, A. </w:t>
            </w:r>
            <w:r w:rsidRPr="52C020D7" w:rsidR="457A6668">
              <w:rPr>
                <w:rFonts w:ascii="Aptos" w:hAnsi="Aptos" w:eastAsia="Aptos" w:cs="Aptos"/>
                <w:noProof w:val="0"/>
                <w:sz w:val="24"/>
                <w:szCs w:val="24"/>
                <w:lang w:val="en-US"/>
              </w:rPr>
              <w:t>e</w:t>
            </w:r>
            <w:r w:rsidRPr="52C020D7" w:rsidR="1EEAEF10">
              <w:rPr>
                <w:rFonts w:ascii="Aptos" w:hAnsi="Aptos" w:eastAsia="Aptos" w:cs="Aptos"/>
                <w:noProof w:val="0"/>
                <w:sz w:val="24"/>
                <w:szCs w:val="24"/>
                <w:lang w:val="en-US"/>
              </w:rPr>
              <w:t xml:space="preserve">t </w:t>
            </w:r>
            <w:r w:rsidRPr="52C020D7" w:rsidR="631885FA">
              <w:rPr>
                <w:rFonts w:ascii="Aptos" w:hAnsi="Aptos" w:eastAsia="Aptos" w:cs="Aptos"/>
                <w:noProof w:val="0"/>
                <w:sz w:val="24"/>
                <w:szCs w:val="24"/>
                <w:lang w:val="en-US"/>
              </w:rPr>
              <w:t>a</w:t>
            </w:r>
            <w:r w:rsidRPr="52C020D7" w:rsidR="1EEAEF10">
              <w:rPr>
                <w:rFonts w:ascii="Aptos" w:hAnsi="Aptos" w:eastAsia="Aptos" w:cs="Aptos"/>
                <w:noProof w:val="0"/>
                <w:sz w:val="24"/>
                <w:szCs w:val="24"/>
                <w:lang w:val="en-US"/>
              </w:rPr>
              <w:t>l, 2013</w:t>
            </w:r>
          </w:p>
          <w:p w:rsidR="52C020D7" w:rsidP="52C020D7" w:rsidRDefault="52C020D7" w14:paraId="589B9191" w14:textId="26B91AB7">
            <w:pPr>
              <w:pStyle w:val="Normal"/>
              <w:bidi w:val="0"/>
              <w:rPr>
                <w:rFonts w:ascii="Arial" w:hAnsi="Arial" w:eastAsia="Arial" w:cs="Arial"/>
                <w:b w:val="1"/>
                <w:bCs w:val="1"/>
                <w:noProof w:val="0"/>
                <w:sz w:val="24"/>
                <w:szCs w:val="24"/>
                <w:u w:val="single"/>
                <w:lang w:val="en-US"/>
              </w:rPr>
            </w:pPr>
          </w:p>
        </w:tc>
        <w:tc>
          <w:tcPr>
            <w:tcW w:w="1560" w:type="dxa"/>
            <w:tcMar/>
          </w:tcPr>
          <w:p w:rsidR="1EEAEF10" w:rsidP="52C020D7" w:rsidRDefault="1EEAEF10" w14:paraId="60D4C336" w14:textId="2AFB52A5">
            <w:pPr>
              <w:bidi w:val="0"/>
              <w:spacing w:before="0" w:beforeAutospacing="off" w:after="200" w:afterAutospacing="off" w:line="276" w:lineRule="auto"/>
              <w:rPr>
                <w:rFonts w:ascii="Aptos" w:hAnsi="Aptos" w:eastAsia="Aptos" w:cs="Aptos"/>
                <w:noProof w:val="0"/>
                <w:sz w:val="24"/>
                <w:szCs w:val="24"/>
                <w:lang w:val="en-US"/>
              </w:rPr>
            </w:pPr>
            <w:r w:rsidRPr="52C020D7" w:rsidR="1EEAEF10">
              <w:rPr>
                <w:rFonts w:ascii="Aptos" w:hAnsi="Aptos" w:eastAsia="Aptos" w:cs="Aptos"/>
                <w:noProof w:val="0"/>
                <w:sz w:val="24"/>
                <w:szCs w:val="24"/>
                <w:lang w:val="en-US"/>
              </w:rPr>
              <w:t>Respite Care, Marital Quality, and Stress in Parents of Children with Autism Spectrum Disorders</w:t>
            </w:r>
          </w:p>
          <w:p w:rsidR="52C020D7" w:rsidP="52C020D7" w:rsidRDefault="52C020D7" w14:paraId="5564A1C3" w14:textId="3B7916C3">
            <w:pPr>
              <w:pStyle w:val="Normal"/>
              <w:bidi w:val="0"/>
              <w:rPr>
                <w:rFonts w:ascii="Arial" w:hAnsi="Arial" w:eastAsia="Arial" w:cs="Arial"/>
                <w:b w:val="1"/>
                <w:bCs w:val="1"/>
                <w:noProof w:val="0"/>
                <w:sz w:val="24"/>
                <w:szCs w:val="24"/>
                <w:u w:val="single"/>
                <w:lang w:val="en-US"/>
              </w:rPr>
            </w:pPr>
          </w:p>
        </w:tc>
        <w:tc>
          <w:tcPr>
            <w:tcW w:w="1560" w:type="dxa"/>
            <w:tcMar/>
          </w:tcPr>
          <w:p w:rsidR="1EEAEF10" w:rsidP="52C020D7" w:rsidRDefault="1EEAEF10" w14:paraId="585FE8B8" w14:textId="580099ED">
            <w:pPr>
              <w:pStyle w:val="Normal"/>
              <w:bidi w:val="0"/>
              <w:rPr>
                <w:rFonts w:ascii="Arial" w:hAnsi="Arial" w:eastAsia="Arial" w:cs="Arial"/>
                <w:noProof w:val="0"/>
                <w:sz w:val="24"/>
                <w:szCs w:val="24"/>
                <w:lang w:val="en-US"/>
              </w:rPr>
            </w:pPr>
            <w:r w:rsidRPr="52C020D7" w:rsidR="1EEAEF10">
              <w:rPr>
                <w:rFonts w:ascii="Aptos" w:hAnsi="Aptos" w:eastAsia="Aptos" w:cs="Aptos"/>
                <w:noProof w:val="0"/>
                <w:sz w:val="24"/>
                <w:szCs w:val="24"/>
                <w:lang w:val="en-US"/>
              </w:rPr>
              <w:t>Respite Care for parents with Autistic children</w:t>
            </w:r>
          </w:p>
        </w:tc>
        <w:tc>
          <w:tcPr>
            <w:tcW w:w="1560" w:type="dxa"/>
            <w:tcMar/>
          </w:tcPr>
          <w:p w:rsidR="1EEAEF10" w:rsidP="52C020D7" w:rsidRDefault="1EEAEF10" w14:paraId="34D644E5" w14:textId="735901FD">
            <w:pPr>
              <w:bidi w:val="0"/>
              <w:spacing w:before="0" w:beforeAutospacing="off" w:after="0" w:afterAutospacing="off"/>
              <w:jc w:val="left"/>
              <w:rPr>
                <w:rFonts w:ascii="Arial" w:hAnsi="Arial" w:eastAsia="Arial" w:cs="Arial"/>
                <w:noProof w:val="0"/>
                <w:color w:val="000000" w:themeColor="text1" w:themeTint="FF" w:themeShade="FF"/>
                <w:sz w:val="24"/>
                <w:szCs w:val="24"/>
                <w:lang w:val="en-US"/>
              </w:rPr>
            </w:pPr>
            <w:r w:rsidRPr="52C020D7" w:rsidR="1EEAEF10">
              <w:rPr>
                <w:rFonts w:ascii="Arial" w:hAnsi="Arial" w:eastAsia="Arial" w:cs="Arial"/>
                <w:noProof w:val="0"/>
                <w:color w:val="000000" w:themeColor="text1" w:themeTint="FF" w:themeShade="FF"/>
                <w:sz w:val="24"/>
                <w:szCs w:val="24"/>
                <w:lang w:val="en-US"/>
              </w:rPr>
              <w:t xml:space="preserve">Outdated </w:t>
            </w:r>
          </w:p>
          <w:p w:rsidR="52C020D7" w:rsidP="52C020D7" w:rsidRDefault="52C020D7" w14:paraId="09FC29EF" w14:textId="2F1A2C21">
            <w:pPr>
              <w:bidi w:val="0"/>
              <w:spacing w:before="0" w:beforeAutospacing="off" w:after="0" w:afterAutospacing="off"/>
              <w:jc w:val="left"/>
              <w:rPr>
                <w:rFonts w:ascii="Arial" w:hAnsi="Arial" w:eastAsia="Arial" w:cs="Arial"/>
                <w:noProof w:val="0"/>
                <w:color w:val="000000" w:themeColor="text1" w:themeTint="FF" w:themeShade="FF"/>
                <w:sz w:val="24"/>
                <w:szCs w:val="24"/>
                <w:lang w:val="en-US"/>
              </w:rPr>
            </w:pPr>
          </w:p>
          <w:p w:rsidR="1EEAEF10" w:rsidP="52C020D7" w:rsidRDefault="1EEAEF10" w14:paraId="1899D458" w14:textId="304402D7">
            <w:pPr>
              <w:bidi w:val="0"/>
              <w:spacing w:before="0" w:beforeAutospacing="off" w:after="0" w:afterAutospacing="off"/>
              <w:jc w:val="left"/>
              <w:rPr>
                <w:rFonts w:ascii="Arial" w:hAnsi="Arial" w:eastAsia="Arial" w:cs="Arial"/>
                <w:noProof w:val="0"/>
                <w:color w:val="000000" w:themeColor="text1" w:themeTint="FF" w:themeShade="FF"/>
                <w:sz w:val="24"/>
                <w:szCs w:val="24"/>
                <w:lang w:val="en-US"/>
              </w:rPr>
            </w:pPr>
            <w:r w:rsidRPr="52C020D7" w:rsidR="1EEAEF10">
              <w:rPr>
                <w:rFonts w:ascii="Arial" w:hAnsi="Arial" w:eastAsia="Arial" w:cs="Arial"/>
                <w:noProof w:val="0"/>
                <w:color w:val="000000" w:themeColor="text1" w:themeTint="FF" w:themeShade="FF"/>
                <w:sz w:val="24"/>
                <w:szCs w:val="24"/>
                <w:lang w:val="en-US"/>
              </w:rPr>
              <w:t>No references</w:t>
            </w:r>
          </w:p>
          <w:p w:rsidR="1EEAEF10" w:rsidP="52C020D7" w:rsidRDefault="1EEAEF10" w14:paraId="1774836B" w14:textId="60DFE72D">
            <w:pPr>
              <w:bidi w:val="0"/>
              <w:spacing w:before="0" w:beforeAutospacing="off" w:after="0" w:afterAutospacing="off"/>
              <w:jc w:val="left"/>
              <w:rPr>
                <w:rFonts w:ascii="Arial" w:hAnsi="Arial" w:eastAsia="Arial" w:cs="Arial"/>
                <w:noProof w:val="0"/>
                <w:color w:val="000000" w:themeColor="text1" w:themeTint="FF" w:themeShade="FF"/>
                <w:sz w:val="24"/>
                <w:szCs w:val="24"/>
                <w:lang w:val="en-US"/>
              </w:rPr>
            </w:pPr>
            <w:r w:rsidRPr="52C020D7" w:rsidR="1EEAEF10">
              <w:rPr>
                <w:rFonts w:ascii="Arial" w:hAnsi="Arial" w:eastAsia="Arial" w:cs="Arial"/>
                <w:noProof w:val="0"/>
                <w:color w:val="000000" w:themeColor="text1" w:themeTint="FF" w:themeShade="FF"/>
                <w:sz w:val="24"/>
                <w:szCs w:val="24"/>
                <w:lang w:val="en-US"/>
              </w:rPr>
              <w:t>Article</w:t>
            </w:r>
          </w:p>
          <w:p w:rsidR="52C020D7" w:rsidP="52C020D7" w:rsidRDefault="52C020D7" w14:paraId="28BF149D" w14:textId="6596F1AC">
            <w:pPr>
              <w:pStyle w:val="Normal"/>
              <w:bidi w:val="0"/>
              <w:rPr>
                <w:rFonts w:ascii="Arial" w:hAnsi="Arial" w:eastAsia="Arial" w:cs="Arial"/>
                <w:b w:val="1"/>
                <w:bCs w:val="1"/>
                <w:noProof w:val="0"/>
                <w:sz w:val="24"/>
                <w:szCs w:val="24"/>
                <w:u w:val="single"/>
                <w:lang w:val="en-US"/>
              </w:rPr>
            </w:pPr>
          </w:p>
        </w:tc>
        <w:tc>
          <w:tcPr>
            <w:tcW w:w="1560" w:type="dxa"/>
            <w:tcMar/>
          </w:tcPr>
          <w:p w:rsidR="1EEAEF10" w:rsidP="52C020D7" w:rsidRDefault="1EEAEF10" w14:paraId="583908AF" w14:textId="0A8C3D73">
            <w:pPr>
              <w:bidi w:val="0"/>
              <w:spacing w:before="0" w:beforeAutospacing="off" w:after="0" w:afterAutospacing="off"/>
              <w:jc w:val="left"/>
              <w:rPr>
                <w:rFonts w:ascii="Neue Haas Grotesk Text Pro" w:hAnsi="Neue Haas Grotesk Text Pro" w:eastAsia="Neue Haas Grotesk Text Pro" w:cs="Neue Haas Grotesk Text Pro"/>
                <w:noProof w:val="0"/>
                <w:color w:val="000000" w:themeColor="text1" w:themeTint="FF" w:themeShade="FF"/>
                <w:sz w:val="24"/>
                <w:szCs w:val="24"/>
                <w:lang w:val="en-US"/>
              </w:rPr>
            </w:pPr>
            <w:hyperlink r:id="Rca26967d7cb0432d">
              <w:r w:rsidRPr="52C020D7" w:rsidR="1EEAEF10">
                <w:rPr>
                  <w:rStyle w:val="Hyperlink"/>
                  <w:rFonts w:ascii="Neue Haas Grotesk Text Pro" w:hAnsi="Neue Haas Grotesk Text Pro" w:eastAsia="Neue Haas Grotesk Text Pro" w:cs="Neue Haas Grotesk Text Pro"/>
                  <w:noProof w:val="0"/>
                  <w:color w:val="000000" w:themeColor="text1" w:themeTint="FF" w:themeShade="FF"/>
                  <w:sz w:val="24"/>
                  <w:szCs w:val="24"/>
                  <w:lang w:val="en-US"/>
                </w:rPr>
                <w:t>https://link.springer.com/article/10.1007/s10803-013-1812-0</w:t>
              </w:r>
            </w:hyperlink>
          </w:p>
          <w:p w:rsidR="52C020D7" w:rsidP="52C020D7" w:rsidRDefault="52C020D7" w14:paraId="1A9A5A95" w14:textId="3476B3F8">
            <w:pPr>
              <w:pStyle w:val="Normal"/>
              <w:bidi w:val="0"/>
              <w:rPr>
                <w:rFonts w:ascii="Arial" w:hAnsi="Arial" w:eastAsia="Arial" w:cs="Arial"/>
                <w:b w:val="1"/>
                <w:bCs w:val="1"/>
                <w:noProof w:val="0"/>
                <w:sz w:val="24"/>
                <w:szCs w:val="24"/>
                <w:u w:val="single"/>
                <w:lang w:val="en-US"/>
              </w:rPr>
            </w:pPr>
          </w:p>
        </w:tc>
      </w:tr>
      <w:tr w:rsidR="52C020D7" w:rsidTr="52C020D7" w14:paraId="71C8B3E3">
        <w:trPr>
          <w:trHeight w:val="300"/>
        </w:trPr>
        <w:tc>
          <w:tcPr>
            <w:tcW w:w="1560" w:type="dxa"/>
            <w:tcMar/>
          </w:tcPr>
          <w:p w:rsidR="60DE5A3A" w:rsidP="52C020D7" w:rsidRDefault="60DE5A3A" w14:paraId="2863D573" w14:textId="3AEC4C83">
            <w:pPr>
              <w:pStyle w:val="Normal"/>
              <w:bidi w:val="0"/>
              <w:rPr>
                <w:rFonts w:ascii="Arial" w:hAnsi="Arial" w:eastAsia="Arial" w:cs="Arial"/>
                <w:b w:val="1"/>
                <w:bCs w:val="1"/>
                <w:noProof w:val="0"/>
                <w:sz w:val="24"/>
                <w:szCs w:val="24"/>
                <w:u w:val="single"/>
                <w:lang w:val="en-US"/>
              </w:rPr>
            </w:pPr>
            <w:r w:rsidRPr="52C020D7" w:rsidR="60DE5A3A">
              <w:rPr>
                <w:rFonts w:ascii="Arial" w:hAnsi="Arial" w:eastAsia="Arial" w:cs="Arial"/>
                <w:b w:val="1"/>
                <w:bCs w:val="1"/>
                <w:noProof w:val="0"/>
                <w:sz w:val="24"/>
                <w:szCs w:val="24"/>
                <w:u w:val="single"/>
                <w:lang w:val="en-US"/>
              </w:rPr>
              <w:t>YES</w:t>
            </w:r>
          </w:p>
        </w:tc>
        <w:tc>
          <w:tcPr>
            <w:tcW w:w="1560" w:type="dxa"/>
            <w:tcMar/>
          </w:tcPr>
          <w:p w:rsidR="1DC8E040" w:rsidP="52C020D7" w:rsidRDefault="1DC8E040" w14:paraId="46ED2C6E" w14:textId="3796A017">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2C020D7" w:rsidR="1DC8E040">
              <w:rPr>
                <w:rFonts w:ascii="Arial" w:hAnsi="Arial" w:eastAsia="Arial" w:cs="Arial"/>
                <w:b w:val="0"/>
                <w:bCs w:val="0"/>
                <w:i w:val="0"/>
                <w:iCs w:val="0"/>
                <w:caps w:val="0"/>
                <w:smallCaps w:val="0"/>
                <w:noProof w:val="0"/>
                <w:color w:val="000000" w:themeColor="text1" w:themeTint="FF" w:themeShade="FF"/>
                <w:sz w:val="24"/>
                <w:szCs w:val="24"/>
                <w:lang w:val="en-US"/>
              </w:rPr>
              <w:t>Whitmore, K.E. and Snethen, J. 2018</w:t>
            </w:r>
          </w:p>
        </w:tc>
        <w:tc>
          <w:tcPr>
            <w:tcW w:w="1560" w:type="dxa"/>
            <w:tcMar/>
          </w:tcPr>
          <w:p w:rsidR="5C13429C" w:rsidP="52C020D7" w:rsidRDefault="5C13429C" w14:paraId="239100FA" w14:textId="547C8309">
            <w:pPr>
              <w:pStyle w:val="Normal"/>
              <w:bidi w:val="0"/>
              <w:rPr>
                <w:rFonts w:ascii="Arial" w:hAnsi="Arial" w:eastAsia="Arial" w:cs="Arial"/>
                <w:b w:val="0"/>
                <w:bCs w:val="0"/>
                <w:i w:val="0"/>
                <w:iCs w:val="0"/>
                <w:caps w:val="0"/>
                <w:smallCaps w:val="0"/>
                <w:noProof w:val="0"/>
                <w:color w:val="auto"/>
                <w:sz w:val="22"/>
                <w:szCs w:val="22"/>
                <w:lang w:val="en-US"/>
              </w:rPr>
            </w:pPr>
            <w:r w:rsidRPr="52C020D7" w:rsidR="5C13429C">
              <w:rPr>
                <w:rFonts w:ascii="Arial" w:hAnsi="Arial" w:eastAsia="Arial" w:cs="Arial"/>
                <w:b w:val="0"/>
                <w:bCs w:val="0"/>
                <w:i w:val="0"/>
                <w:iCs w:val="0"/>
                <w:caps w:val="0"/>
                <w:smallCaps w:val="0"/>
                <w:noProof w:val="0"/>
                <w:color w:val="000000" w:themeColor="text1" w:themeTint="FF" w:themeShade="FF"/>
                <w:sz w:val="22"/>
                <w:szCs w:val="22"/>
                <w:lang w:val="en-US"/>
              </w:rPr>
              <w:t xml:space="preserve">Respite care services for children with special healthcare needs: Parental </w:t>
            </w:r>
            <w:r w:rsidRPr="52C020D7" w:rsidR="5C13429C">
              <w:rPr>
                <w:rFonts w:ascii="Arial" w:hAnsi="Arial" w:eastAsia="Arial" w:cs="Arial"/>
                <w:b w:val="0"/>
                <w:bCs w:val="0"/>
                <w:i w:val="0"/>
                <w:iCs w:val="0"/>
                <w:caps w:val="0"/>
                <w:smallCaps w:val="0"/>
                <w:noProof w:val="0"/>
                <w:color w:val="000000" w:themeColor="text1" w:themeTint="FF" w:themeShade="FF"/>
                <w:sz w:val="22"/>
                <w:szCs w:val="22"/>
                <w:lang w:val="en-US"/>
              </w:rPr>
              <w:t>perceptions</w:t>
            </w:r>
          </w:p>
        </w:tc>
        <w:tc>
          <w:tcPr>
            <w:tcW w:w="1560" w:type="dxa"/>
            <w:tcMar/>
          </w:tcPr>
          <w:p w:rsidR="4EF74E4D" w:rsidP="52C020D7" w:rsidRDefault="4EF74E4D" w14:paraId="0B213D25" w14:textId="13330B41">
            <w:pPr>
              <w:pStyle w:val="Normal"/>
              <w:bidi w:val="0"/>
              <w:rPr>
                <w:rFonts w:ascii="Arial" w:hAnsi="Arial" w:eastAsia="Arial" w:cs="Arial"/>
                <w:b w:val="0"/>
                <w:bCs w:val="0"/>
                <w:noProof w:val="0"/>
                <w:sz w:val="24"/>
                <w:szCs w:val="24"/>
                <w:lang w:val="en-US"/>
              </w:rPr>
            </w:pPr>
            <w:r w:rsidRPr="52C020D7" w:rsidR="4EF74E4D">
              <w:rPr>
                <w:rFonts w:ascii="Arial" w:hAnsi="Arial" w:eastAsia="Arial" w:cs="Arial"/>
                <w:b w:val="0"/>
                <w:bCs w:val="0"/>
                <w:i w:val="0"/>
                <w:iCs w:val="0"/>
                <w:caps w:val="0"/>
                <w:smallCaps w:val="0"/>
                <w:noProof w:val="0"/>
                <w:color w:val="000000" w:themeColor="text1" w:themeTint="FF" w:themeShade="FF"/>
                <w:sz w:val="24"/>
                <w:szCs w:val="24"/>
                <w:lang w:val="en-US"/>
              </w:rPr>
              <w:t xml:space="preserve">Examining parental </w:t>
            </w:r>
            <w:r w:rsidRPr="52C020D7" w:rsidR="4EF74E4D">
              <w:rPr>
                <w:rFonts w:ascii="Arial" w:hAnsi="Arial" w:eastAsia="Arial" w:cs="Arial"/>
                <w:b w:val="0"/>
                <w:bCs w:val="0"/>
                <w:i w:val="0"/>
                <w:iCs w:val="0"/>
                <w:caps w:val="0"/>
                <w:smallCaps w:val="0"/>
                <w:noProof w:val="0"/>
                <w:color w:val="000000" w:themeColor="text1" w:themeTint="FF" w:themeShade="FF"/>
                <w:sz w:val="24"/>
                <w:szCs w:val="24"/>
                <w:lang w:val="en-US"/>
              </w:rPr>
              <w:t>perceptions</w:t>
            </w:r>
            <w:r w:rsidRPr="52C020D7" w:rsidR="4EF74E4D">
              <w:rPr>
                <w:rFonts w:ascii="Arial" w:hAnsi="Arial" w:eastAsia="Arial" w:cs="Arial"/>
                <w:b w:val="0"/>
                <w:bCs w:val="0"/>
                <w:i w:val="0"/>
                <w:iCs w:val="0"/>
                <w:caps w:val="0"/>
                <w:smallCaps w:val="0"/>
                <w:noProof w:val="0"/>
                <w:color w:val="000000" w:themeColor="text1" w:themeTint="FF" w:themeShade="FF"/>
                <w:sz w:val="24"/>
                <w:szCs w:val="24"/>
                <w:lang w:val="en-US"/>
              </w:rPr>
              <w:t xml:space="preserve"> of </w:t>
            </w:r>
            <w:r w:rsidRPr="52C020D7" w:rsidR="4EF74E4D">
              <w:rPr>
                <w:rFonts w:ascii="Arial" w:hAnsi="Arial" w:eastAsia="Arial" w:cs="Arial"/>
                <w:b w:val="0"/>
                <w:bCs w:val="0"/>
                <w:i w:val="0"/>
                <w:iCs w:val="0"/>
                <w:caps w:val="0"/>
                <w:smallCaps w:val="0"/>
                <w:noProof w:val="0"/>
                <w:color w:val="000000" w:themeColor="text1" w:themeTint="FF" w:themeShade="FF"/>
                <w:sz w:val="24"/>
                <w:szCs w:val="24"/>
                <w:lang w:val="en-US"/>
              </w:rPr>
              <w:t>utilizing</w:t>
            </w:r>
            <w:r w:rsidRPr="52C020D7" w:rsidR="4EF74E4D">
              <w:rPr>
                <w:rFonts w:ascii="Arial" w:hAnsi="Arial" w:eastAsia="Arial" w:cs="Arial"/>
                <w:b w:val="0"/>
                <w:bCs w:val="0"/>
                <w:i w:val="0"/>
                <w:iCs w:val="0"/>
                <w:caps w:val="0"/>
                <w:smallCaps w:val="0"/>
                <w:noProof w:val="0"/>
                <w:color w:val="000000" w:themeColor="text1" w:themeTint="FF" w:themeShade="FF"/>
                <w:sz w:val="24"/>
                <w:szCs w:val="24"/>
                <w:lang w:val="en-US"/>
              </w:rPr>
              <w:t xml:space="preserve"> a respite care program.</w:t>
            </w:r>
          </w:p>
        </w:tc>
        <w:tc>
          <w:tcPr>
            <w:tcW w:w="1560" w:type="dxa"/>
            <w:tcMar/>
          </w:tcPr>
          <w:p w:rsidR="32459543" w:rsidP="52C020D7" w:rsidRDefault="32459543" w14:paraId="1AE494F4" w14:textId="569CCA37">
            <w:pPr>
              <w:pStyle w:val="Normal"/>
              <w:bidi w:val="0"/>
              <w:rPr>
                <w:rFonts w:ascii="Arial" w:hAnsi="Arial" w:eastAsia="Arial" w:cs="Arial"/>
                <w:b w:val="0"/>
                <w:bCs w:val="0"/>
                <w:noProof w:val="0"/>
                <w:sz w:val="24"/>
                <w:szCs w:val="24"/>
                <w:u w:val="none"/>
                <w:lang w:val="en-US"/>
              </w:rPr>
            </w:pPr>
            <w:r w:rsidRPr="52C020D7" w:rsidR="32459543">
              <w:rPr>
                <w:rFonts w:ascii="Arial" w:hAnsi="Arial" w:eastAsia="Arial" w:cs="Arial"/>
                <w:b w:val="0"/>
                <w:bCs w:val="0"/>
                <w:noProof w:val="0"/>
                <w:sz w:val="24"/>
                <w:szCs w:val="24"/>
                <w:u w:val="none"/>
                <w:lang w:val="en-US"/>
              </w:rPr>
              <w:t>I</w:t>
            </w:r>
            <w:r w:rsidRPr="52C020D7" w:rsidR="32459543">
              <w:rPr>
                <w:rFonts w:ascii="Arial" w:hAnsi="Arial" w:eastAsia="Arial" w:cs="Arial"/>
                <w:b w:val="0"/>
                <w:bCs w:val="0"/>
                <w:noProof w:val="0"/>
                <w:sz w:val="24"/>
                <w:szCs w:val="24"/>
                <w:u w:val="none"/>
                <w:lang w:val="en-US"/>
              </w:rPr>
              <w:t>n</w:t>
            </w:r>
            <w:r w:rsidRPr="52C020D7" w:rsidR="12200C9F">
              <w:rPr>
                <w:rFonts w:ascii="Arial" w:hAnsi="Arial" w:eastAsia="Arial" w:cs="Arial"/>
                <w:b w:val="0"/>
                <w:bCs w:val="0"/>
                <w:noProof w:val="0"/>
                <w:sz w:val="24"/>
                <w:szCs w:val="24"/>
                <w:u w:val="none"/>
                <w:lang w:val="en-US"/>
              </w:rPr>
              <w:t xml:space="preserve"> date </w:t>
            </w:r>
          </w:p>
          <w:p w:rsidR="52C020D7" w:rsidP="52C020D7" w:rsidRDefault="52C020D7" w14:paraId="555C48EC" w14:textId="347B68F2">
            <w:pPr>
              <w:pStyle w:val="Normal"/>
              <w:bidi w:val="0"/>
              <w:rPr>
                <w:rFonts w:ascii="Arial" w:hAnsi="Arial" w:eastAsia="Arial" w:cs="Arial"/>
                <w:b w:val="0"/>
                <w:bCs w:val="0"/>
                <w:noProof w:val="0"/>
                <w:sz w:val="24"/>
                <w:szCs w:val="24"/>
                <w:u w:val="none"/>
                <w:lang w:val="en-US"/>
              </w:rPr>
            </w:pPr>
          </w:p>
          <w:p w:rsidR="12200C9F" w:rsidP="52C020D7" w:rsidRDefault="12200C9F" w14:paraId="3F5AFA31" w14:textId="1F5FEF91">
            <w:pPr>
              <w:pStyle w:val="Normal"/>
              <w:bidi w:val="0"/>
              <w:rPr>
                <w:rFonts w:ascii="Arial" w:hAnsi="Arial" w:eastAsia="Arial" w:cs="Arial"/>
                <w:b w:val="0"/>
                <w:bCs w:val="0"/>
                <w:noProof w:val="0"/>
                <w:sz w:val="24"/>
                <w:szCs w:val="24"/>
                <w:u w:val="none"/>
                <w:lang w:val="en-US"/>
              </w:rPr>
            </w:pPr>
            <w:r w:rsidRPr="52C020D7" w:rsidR="12200C9F">
              <w:rPr>
                <w:rFonts w:ascii="Arial" w:hAnsi="Arial" w:eastAsia="Arial" w:cs="Arial"/>
                <w:b w:val="0"/>
                <w:bCs w:val="0"/>
                <w:noProof w:val="0"/>
                <w:sz w:val="24"/>
                <w:szCs w:val="24"/>
                <w:u w:val="none"/>
                <w:lang w:val="en-US"/>
              </w:rPr>
              <w:t xml:space="preserve">Relevant to </w:t>
            </w:r>
            <w:r w:rsidRPr="52C020D7" w:rsidR="12200C9F">
              <w:rPr>
                <w:rFonts w:ascii="Arial" w:hAnsi="Arial" w:eastAsia="Arial" w:cs="Arial"/>
                <w:b w:val="0"/>
                <w:bCs w:val="0"/>
                <w:noProof w:val="0"/>
                <w:sz w:val="24"/>
                <w:szCs w:val="24"/>
                <w:u w:val="none"/>
                <w:lang w:val="en-US"/>
              </w:rPr>
              <w:t>subject topic</w:t>
            </w:r>
          </w:p>
        </w:tc>
        <w:tc>
          <w:tcPr>
            <w:tcW w:w="1560" w:type="dxa"/>
            <w:tcMar/>
          </w:tcPr>
          <w:p w:rsidR="7E9B2CEC" w:rsidP="52C020D7" w:rsidRDefault="7E9B2CEC" w14:paraId="0052EB69" w14:textId="7CDDC695">
            <w:pPr>
              <w:pStyle w:val="Normal"/>
              <w:bidi w:val="0"/>
              <w:rPr>
                <w:rFonts w:ascii="Arial" w:hAnsi="Arial" w:eastAsia="Arial" w:cs="Arial"/>
                <w:noProof w:val="0"/>
                <w:sz w:val="22"/>
                <w:szCs w:val="22"/>
                <w:lang w:val="en-US"/>
              </w:rPr>
            </w:pPr>
            <w:hyperlink r:id="R070bdc8a3b2d483c">
              <w:r w:rsidRPr="52C020D7" w:rsidR="7E9B2CEC">
                <w:rPr>
                  <w:rStyle w:val="Hyperlink"/>
                  <w:rFonts w:ascii="Arial" w:hAnsi="Arial" w:eastAsia="Arial" w:cs="Arial"/>
                  <w:noProof w:val="0"/>
                  <w:sz w:val="22"/>
                  <w:szCs w:val="22"/>
                  <w:lang w:val="en-US"/>
                </w:rPr>
                <w:t>Respite care services for children with special healthcare needs: Parental perceptions - Whitmore - 2018 - Journal for Specialists in Pediatric Nursing - Wiley Online Library</w:t>
              </w:r>
            </w:hyperlink>
          </w:p>
        </w:tc>
      </w:tr>
      <w:tr w:rsidR="52C020D7" w:rsidTr="52C020D7" w14:paraId="1FB3F3E8">
        <w:trPr>
          <w:trHeight w:val="300"/>
        </w:trPr>
        <w:tc>
          <w:tcPr>
            <w:tcW w:w="1560" w:type="dxa"/>
            <w:tcMar/>
          </w:tcPr>
          <w:p w:rsidR="271A2EA1" w:rsidP="52C020D7" w:rsidRDefault="271A2EA1" w14:paraId="109E0662" w14:textId="209299AA">
            <w:pPr>
              <w:pStyle w:val="Normal"/>
              <w:bidi w:val="0"/>
              <w:rPr>
                <w:rFonts w:ascii="Arial" w:hAnsi="Arial" w:eastAsia="Arial" w:cs="Arial"/>
                <w:b w:val="1"/>
                <w:bCs w:val="1"/>
                <w:noProof w:val="0"/>
                <w:sz w:val="24"/>
                <w:szCs w:val="24"/>
                <w:u w:val="single"/>
                <w:lang w:val="en-US"/>
              </w:rPr>
            </w:pPr>
            <w:r w:rsidRPr="52C020D7" w:rsidR="271A2EA1">
              <w:rPr>
                <w:rFonts w:ascii="Arial" w:hAnsi="Arial" w:eastAsia="Arial" w:cs="Arial"/>
                <w:b w:val="1"/>
                <w:bCs w:val="1"/>
                <w:noProof w:val="0"/>
                <w:sz w:val="24"/>
                <w:szCs w:val="24"/>
                <w:u w:val="single"/>
                <w:lang w:val="en-US"/>
              </w:rPr>
              <w:t>NO</w:t>
            </w:r>
          </w:p>
        </w:tc>
        <w:tc>
          <w:tcPr>
            <w:tcW w:w="1560" w:type="dxa"/>
            <w:tcMar/>
          </w:tcPr>
          <w:p w:rsidR="271A2EA1" w:rsidP="52C020D7" w:rsidRDefault="271A2EA1" w14:paraId="3F8D5054" w14:textId="09926ECD">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52C020D7" w:rsidR="271A2EA1">
              <w:rPr>
                <w:rFonts w:ascii="Arial" w:hAnsi="Arial" w:eastAsia="Arial" w:cs="Arial"/>
                <w:b w:val="0"/>
                <w:bCs w:val="0"/>
                <w:i w:val="0"/>
                <w:iCs w:val="0"/>
                <w:caps w:val="0"/>
                <w:smallCaps w:val="0"/>
                <w:noProof w:val="0"/>
                <w:color w:val="000000" w:themeColor="text1" w:themeTint="FF" w:themeShade="FF"/>
                <w:sz w:val="24"/>
                <w:szCs w:val="24"/>
                <w:lang w:val="en-US"/>
              </w:rPr>
              <w:t>Benn, R.et al, 2012</w:t>
            </w:r>
          </w:p>
          <w:p w:rsidR="52C020D7" w:rsidP="52C020D7" w:rsidRDefault="52C020D7" w14:paraId="0DA15E06" w14:textId="1818450C">
            <w:pPr>
              <w:pStyle w:val="Normal"/>
              <w:bidi w:val="0"/>
              <w:rPr>
                <w:rFonts w:ascii="Arial" w:hAnsi="Arial" w:eastAsia="Arial" w:cs="Arial"/>
                <w:b w:val="1"/>
                <w:bCs w:val="1"/>
                <w:noProof w:val="0"/>
                <w:sz w:val="24"/>
                <w:szCs w:val="24"/>
                <w:u w:val="single"/>
                <w:lang w:val="en-US"/>
              </w:rPr>
            </w:pPr>
          </w:p>
        </w:tc>
        <w:tc>
          <w:tcPr>
            <w:tcW w:w="1560" w:type="dxa"/>
            <w:tcMar/>
          </w:tcPr>
          <w:p w:rsidR="271A2EA1" w:rsidP="52C020D7" w:rsidRDefault="271A2EA1" w14:paraId="0D282AAC" w14:textId="09F7DFA7">
            <w:pPr>
              <w:pStyle w:val="Heading1"/>
              <w:shd w:val="clear" w:color="auto" w:fill="FFFFFF" w:themeFill="background1"/>
              <w:bidi w:val="0"/>
              <w:spacing w:before="0" w:beforeAutospacing="off" w:after="0" w:afterAutospacing="off" w:line="375"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2C020D7" w:rsidR="271A2EA1">
              <w:rPr>
                <w:rFonts w:ascii="Arial" w:hAnsi="Arial" w:eastAsia="Arial" w:cs="Arial"/>
                <w:b w:val="0"/>
                <w:bCs w:val="0"/>
                <w:i w:val="0"/>
                <w:iCs w:val="0"/>
                <w:caps w:val="0"/>
                <w:smallCaps w:val="0"/>
                <w:noProof w:val="0"/>
                <w:color w:val="000000" w:themeColor="text1" w:themeTint="FF" w:themeShade="FF"/>
                <w:sz w:val="24"/>
                <w:szCs w:val="24"/>
                <w:lang w:val="en-US"/>
              </w:rPr>
              <w:t>Mindfulness training affects parents and educators of children with special needs.</w:t>
            </w:r>
          </w:p>
          <w:p w:rsidR="52C020D7" w:rsidP="52C020D7" w:rsidRDefault="52C020D7" w14:paraId="18F24417" w14:textId="7279BC56">
            <w:pPr>
              <w:pStyle w:val="Normal"/>
              <w:bidi w:val="0"/>
              <w:rPr>
                <w:rFonts w:ascii="Arial" w:hAnsi="Arial" w:eastAsia="Arial" w:cs="Arial"/>
                <w:b w:val="1"/>
                <w:bCs w:val="1"/>
                <w:noProof w:val="0"/>
                <w:sz w:val="24"/>
                <w:szCs w:val="24"/>
                <w:u w:val="single"/>
                <w:lang w:val="en-US"/>
              </w:rPr>
            </w:pPr>
          </w:p>
        </w:tc>
        <w:tc>
          <w:tcPr>
            <w:tcW w:w="1560" w:type="dxa"/>
            <w:tcMar/>
          </w:tcPr>
          <w:p w:rsidR="271A2EA1" w:rsidP="52C020D7" w:rsidRDefault="271A2EA1" w14:paraId="2BA929C1" w14:textId="6DAA925A">
            <w:pPr>
              <w:pStyle w:val="Normal"/>
              <w:bidi w:val="0"/>
              <w:rPr>
                <w:rFonts w:ascii="Arial" w:hAnsi="Arial" w:eastAsia="Arial" w:cs="Arial"/>
                <w:b w:val="1"/>
                <w:bCs w:val="1"/>
                <w:noProof w:val="0"/>
                <w:sz w:val="24"/>
                <w:szCs w:val="24"/>
                <w:u w:val="single"/>
                <w:lang w:val="en-US"/>
              </w:rPr>
            </w:pPr>
            <w:r w:rsidRPr="52C020D7" w:rsidR="271A2EA1">
              <w:rPr>
                <w:rFonts w:ascii="Arial" w:hAnsi="Arial" w:eastAsia="Arial" w:cs="Arial"/>
                <w:b w:val="0"/>
                <w:bCs w:val="0"/>
                <w:noProof w:val="0"/>
                <w:sz w:val="24"/>
                <w:szCs w:val="24"/>
                <w:u w:val="none"/>
                <w:lang w:val="en-US"/>
              </w:rPr>
              <w:t>How Mindfulness training benefits parents and teachers' wellbeing with developmental challenges in children</w:t>
            </w:r>
          </w:p>
        </w:tc>
        <w:tc>
          <w:tcPr>
            <w:tcW w:w="1560" w:type="dxa"/>
            <w:tcMar/>
          </w:tcPr>
          <w:p w:rsidR="271A2EA1" w:rsidP="52C020D7" w:rsidRDefault="271A2EA1" w14:paraId="7D19F762" w14:textId="58AB8761">
            <w:pPr>
              <w:pStyle w:val="Normal"/>
              <w:bidi w:val="0"/>
              <w:rPr>
                <w:rFonts w:ascii="Arial" w:hAnsi="Arial" w:eastAsia="Arial" w:cs="Arial"/>
                <w:b w:val="0"/>
                <w:bCs w:val="0"/>
                <w:noProof w:val="0"/>
                <w:sz w:val="24"/>
                <w:szCs w:val="24"/>
                <w:u w:val="none"/>
                <w:lang w:val="en-US"/>
              </w:rPr>
            </w:pPr>
            <w:r w:rsidRPr="52C020D7" w:rsidR="271A2EA1">
              <w:rPr>
                <w:rFonts w:ascii="Arial" w:hAnsi="Arial" w:eastAsia="Arial" w:cs="Arial"/>
                <w:b w:val="0"/>
                <w:bCs w:val="0"/>
                <w:noProof w:val="0"/>
                <w:sz w:val="24"/>
                <w:szCs w:val="24"/>
                <w:u w:val="none"/>
                <w:lang w:val="en-US"/>
              </w:rPr>
              <w:t>Outdated</w:t>
            </w:r>
          </w:p>
          <w:p w:rsidR="52C020D7" w:rsidP="52C020D7" w:rsidRDefault="52C020D7" w14:paraId="67FF9112" w14:textId="163FCC9D">
            <w:pPr>
              <w:pStyle w:val="Normal"/>
              <w:bidi w:val="0"/>
              <w:rPr>
                <w:rFonts w:ascii="Arial" w:hAnsi="Arial" w:eastAsia="Arial" w:cs="Arial"/>
                <w:b w:val="0"/>
                <w:bCs w:val="0"/>
                <w:noProof w:val="0"/>
                <w:sz w:val="24"/>
                <w:szCs w:val="24"/>
                <w:u w:val="none"/>
                <w:lang w:val="en-US"/>
              </w:rPr>
            </w:pPr>
          </w:p>
          <w:p w:rsidR="5E1C9888" w:rsidP="52C020D7" w:rsidRDefault="5E1C9888" w14:paraId="1F68283A" w14:textId="77C2F397">
            <w:pPr>
              <w:pStyle w:val="Normal"/>
              <w:bidi w:val="0"/>
              <w:rPr>
                <w:rFonts w:ascii="Arial" w:hAnsi="Arial" w:eastAsia="Arial" w:cs="Arial"/>
                <w:b w:val="0"/>
                <w:bCs w:val="0"/>
                <w:noProof w:val="0"/>
                <w:sz w:val="24"/>
                <w:szCs w:val="24"/>
                <w:u w:val="none"/>
                <w:lang w:val="en-US"/>
              </w:rPr>
            </w:pPr>
            <w:r w:rsidRPr="52C020D7" w:rsidR="5E1C9888">
              <w:rPr>
                <w:rFonts w:ascii="Arial" w:hAnsi="Arial" w:eastAsia="Arial" w:cs="Arial"/>
                <w:b w:val="0"/>
                <w:bCs w:val="0"/>
                <w:noProof w:val="0"/>
                <w:sz w:val="24"/>
                <w:szCs w:val="24"/>
                <w:u w:val="none"/>
                <w:lang w:val="en-US"/>
              </w:rPr>
              <w:t>Not UK based</w:t>
            </w:r>
          </w:p>
          <w:p w:rsidR="52C020D7" w:rsidP="52C020D7" w:rsidRDefault="52C020D7" w14:paraId="0827C073" w14:textId="1058041F">
            <w:pPr>
              <w:pStyle w:val="Normal"/>
              <w:bidi w:val="0"/>
              <w:rPr>
                <w:rFonts w:ascii="Arial" w:hAnsi="Arial" w:eastAsia="Arial" w:cs="Arial"/>
                <w:b w:val="0"/>
                <w:bCs w:val="0"/>
                <w:noProof w:val="0"/>
                <w:sz w:val="24"/>
                <w:szCs w:val="24"/>
                <w:u w:val="none"/>
                <w:lang w:val="en-US"/>
              </w:rPr>
            </w:pPr>
          </w:p>
          <w:p w:rsidR="271A2EA1" w:rsidP="52C020D7" w:rsidRDefault="271A2EA1" w14:paraId="7E2D3990" w14:textId="608E75B3">
            <w:pPr>
              <w:pStyle w:val="Normal"/>
              <w:bidi w:val="0"/>
              <w:rPr>
                <w:rFonts w:ascii="Arial" w:hAnsi="Arial" w:eastAsia="Arial" w:cs="Arial"/>
                <w:b w:val="0"/>
                <w:bCs w:val="0"/>
                <w:noProof w:val="0"/>
                <w:sz w:val="24"/>
                <w:szCs w:val="24"/>
                <w:u w:val="none"/>
                <w:lang w:val="en-US"/>
              </w:rPr>
            </w:pPr>
            <w:r w:rsidRPr="52C020D7" w:rsidR="271A2EA1">
              <w:rPr>
                <w:rFonts w:ascii="Arial" w:hAnsi="Arial" w:eastAsia="Arial" w:cs="Arial"/>
                <w:b w:val="0"/>
                <w:bCs w:val="0"/>
                <w:noProof w:val="0"/>
                <w:sz w:val="24"/>
                <w:szCs w:val="24"/>
                <w:u w:val="none"/>
                <w:lang w:val="en-US"/>
              </w:rPr>
              <w:t>Not relevant to topic</w:t>
            </w:r>
          </w:p>
          <w:p w:rsidR="52C020D7" w:rsidP="52C020D7" w:rsidRDefault="52C020D7" w14:paraId="2F7A7DCB" w14:textId="740C3594">
            <w:pPr>
              <w:pStyle w:val="Normal"/>
              <w:bidi w:val="0"/>
              <w:rPr>
                <w:rFonts w:ascii="Arial" w:hAnsi="Arial" w:eastAsia="Arial" w:cs="Arial"/>
                <w:b w:val="0"/>
                <w:bCs w:val="0"/>
                <w:noProof w:val="0"/>
                <w:sz w:val="24"/>
                <w:szCs w:val="24"/>
                <w:u w:val="none"/>
                <w:lang w:val="en-US"/>
              </w:rPr>
            </w:pPr>
          </w:p>
          <w:p w:rsidR="3183FB27" w:rsidP="52C020D7" w:rsidRDefault="3183FB27" w14:paraId="0FFD2BFA" w14:textId="571C5C17">
            <w:pPr>
              <w:pStyle w:val="Normal"/>
              <w:bidi w:val="0"/>
              <w:rPr>
                <w:rFonts w:ascii="Arial" w:hAnsi="Arial" w:eastAsia="Arial" w:cs="Arial"/>
                <w:b w:val="0"/>
                <w:bCs w:val="0"/>
                <w:noProof w:val="0"/>
                <w:sz w:val="24"/>
                <w:szCs w:val="24"/>
                <w:u w:val="none"/>
                <w:lang w:val="en-US"/>
              </w:rPr>
            </w:pPr>
            <w:r w:rsidRPr="52C020D7" w:rsidR="3183FB27">
              <w:rPr>
                <w:rFonts w:ascii="Arial" w:hAnsi="Arial" w:eastAsia="Arial" w:cs="Arial"/>
                <w:b w:val="0"/>
                <w:bCs w:val="0"/>
                <w:noProof w:val="0"/>
                <w:sz w:val="24"/>
                <w:szCs w:val="24"/>
                <w:u w:val="none"/>
                <w:lang w:val="en-US"/>
              </w:rPr>
              <w:t>Mixed methods</w:t>
            </w:r>
            <w:r w:rsidRPr="52C020D7" w:rsidR="6D42CDAD">
              <w:rPr>
                <w:rFonts w:ascii="Arial" w:hAnsi="Arial" w:eastAsia="Arial" w:cs="Arial"/>
                <w:b w:val="0"/>
                <w:bCs w:val="0"/>
                <w:noProof w:val="0"/>
                <w:sz w:val="24"/>
                <w:szCs w:val="24"/>
                <w:u w:val="none"/>
                <w:lang w:val="en-US"/>
              </w:rPr>
              <w:t>:</w:t>
            </w:r>
            <w:r w:rsidRPr="52C020D7" w:rsidR="3183FB27">
              <w:rPr>
                <w:rFonts w:ascii="Arial" w:hAnsi="Arial" w:eastAsia="Arial" w:cs="Arial"/>
                <w:b w:val="0"/>
                <w:bCs w:val="0"/>
                <w:noProof w:val="0"/>
                <w:sz w:val="24"/>
                <w:szCs w:val="24"/>
                <w:u w:val="none"/>
                <w:lang w:val="en-US"/>
              </w:rPr>
              <w:t xml:space="preserve"> Qualitative and Quantitative</w:t>
            </w:r>
          </w:p>
        </w:tc>
        <w:tc>
          <w:tcPr>
            <w:tcW w:w="1560" w:type="dxa"/>
            <w:tcMar/>
          </w:tcPr>
          <w:p w:rsidR="271A2EA1" w:rsidP="52C020D7" w:rsidRDefault="271A2EA1" w14:paraId="38046099" w14:textId="3D9EF428">
            <w:pPr>
              <w:pStyle w:val="Normal"/>
              <w:bidi w:val="0"/>
              <w:rPr>
                <w:rFonts w:ascii="Arial" w:hAnsi="Arial" w:eastAsia="Arial" w:cs="Arial"/>
                <w:noProof w:val="0"/>
                <w:sz w:val="24"/>
                <w:szCs w:val="24"/>
                <w:lang w:val="en-US"/>
              </w:rPr>
            </w:pPr>
            <w:hyperlink r:id="Ra04bc1dd245f47e5">
              <w:r w:rsidRPr="52C020D7" w:rsidR="271A2EA1">
                <w:rPr>
                  <w:rStyle w:val="Hyperlink"/>
                  <w:rFonts w:ascii="Arial" w:hAnsi="Arial" w:eastAsia="Arial" w:cs="Arial"/>
                  <w:noProof w:val="0"/>
                  <w:sz w:val="24"/>
                  <w:szCs w:val="24"/>
                  <w:lang w:val="en-US"/>
                </w:rPr>
                <w:t>Mindfulness training effects for parents and educators of children with special needs.</w:t>
              </w:r>
            </w:hyperlink>
          </w:p>
        </w:tc>
      </w:tr>
      <w:tr w:rsidR="52C020D7" w:rsidTr="52C020D7" w14:paraId="38A7B4E9">
        <w:trPr>
          <w:trHeight w:val="300"/>
        </w:trPr>
        <w:tc>
          <w:tcPr>
            <w:tcW w:w="1560" w:type="dxa"/>
            <w:tcMar/>
          </w:tcPr>
          <w:p w:rsidR="5F81B1C1" w:rsidP="52C020D7" w:rsidRDefault="5F81B1C1" w14:paraId="761E9283" w14:textId="5A088C0B">
            <w:pPr>
              <w:pStyle w:val="Normal"/>
              <w:bidi w:val="0"/>
              <w:rPr>
                <w:rFonts w:ascii="Arial" w:hAnsi="Arial" w:eastAsia="Arial" w:cs="Arial"/>
                <w:b w:val="1"/>
                <w:bCs w:val="1"/>
                <w:noProof w:val="0"/>
                <w:sz w:val="24"/>
                <w:szCs w:val="24"/>
                <w:u w:val="single"/>
                <w:lang w:val="en-US"/>
              </w:rPr>
            </w:pPr>
            <w:r w:rsidRPr="52C020D7" w:rsidR="5F81B1C1">
              <w:rPr>
                <w:rFonts w:ascii="Arial" w:hAnsi="Arial" w:eastAsia="Arial" w:cs="Arial"/>
                <w:b w:val="1"/>
                <w:bCs w:val="1"/>
                <w:noProof w:val="0"/>
                <w:sz w:val="24"/>
                <w:szCs w:val="24"/>
                <w:u w:val="single"/>
                <w:lang w:val="en-US"/>
              </w:rPr>
              <w:t>YES</w:t>
            </w:r>
          </w:p>
        </w:tc>
        <w:tc>
          <w:tcPr>
            <w:tcW w:w="1560" w:type="dxa"/>
            <w:tcMar/>
          </w:tcPr>
          <w:p w:rsidR="5F81B1C1" w:rsidP="52C020D7" w:rsidRDefault="5F81B1C1" w14:paraId="737B5E8C" w14:textId="2AE36859">
            <w:pPr>
              <w:pStyle w:val="Normal"/>
              <w:bidi w:val="0"/>
              <w:rPr>
                <w:rFonts w:ascii="Arial" w:hAnsi="Arial" w:eastAsia="Arial" w:cs="Arial"/>
                <w:b w:val="0"/>
                <w:bCs w:val="0"/>
                <w:i w:val="0"/>
                <w:iCs w:val="0"/>
                <w:caps w:val="0"/>
                <w:smallCaps w:val="0"/>
                <w:noProof w:val="0"/>
                <w:color w:val="000000" w:themeColor="text1" w:themeTint="FF" w:themeShade="FF"/>
                <w:sz w:val="24"/>
                <w:szCs w:val="24"/>
                <w:lang w:val="en-US"/>
              </w:rPr>
            </w:pPr>
            <w:r w:rsidRPr="52C020D7" w:rsidR="5F81B1C1">
              <w:rPr>
                <w:rFonts w:ascii="Arial" w:hAnsi="Arial" w:eastAsia="Arial" w:cs="Arial"/>
                <w:b w:val="0"/>
                <w:bCs w:val="0"/>
                <w:i w:val="0"/>
                <w:iCs w:val="0"/>
                <w:caps w:val="0"/>
                <w:smallCaps w:val="0"/>
                <w:noProof w:val="0"/>
                <w:color w:val="000000" w:themeColor="text1" w:themeTint="FF" w:themeShade="FF"/>
                <w:sz w:val="24"/>
                <w:szCs w:val="24"/>
                <w:lang w:val="en-US"/>
              </w:rPr>
              <w:t>Leadbitter, K. et al, 2022</w:t>
            </w:r>
          </w:p>
        </w:tc>
        <w:tc>
          <w:tcPr>
            <w:tcW w:w="1560" w:type="dxa"/>
            <w:tcMar/>
          </w:tcPr>
          <w:p w:rsidR="5F81B1C1" w:rsidP="52C020D7" w:rsidRDefault="5F81B1C1" w14:paraId="147B9AAE" w14:textId="6BEC61A8">
            <w:pPr>
              <w:shd w:val="clear" w:color="auto" w:fill="FFFFFF" w:themeFill="background1"/>
              <w:bidi w:val="0"/>
              <w:spacing w:before="36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52C020D7" w:rsidR="5F81B1C1">
              <w:rPr>
                <w:rFonts w:ascii="Arial" w:hAnsi="Arial" w:eastAsia="Arial" w:cs="Arial"/>
                <w:b w:val="0"/>
                <w:bCs w:val="0"/>
                <w:i w:val="0"/>
                <w:iCs w:val="0"/>
                <w:caps w:val="0"/>
                <w:smallCaps w:val="0"/>
                <w:noProof w:val="0"/>
                <w:color w:val="000000" w:themeColor="text1" w:themeTint="FF" w:themeShade="FF"/>
                <w:sz w:val="24"/>
                <w:szCs w:val="24"/>
                <w:lang w:val="en-US"/>
              </w:rPr>
              <w:t>REACHED-ASD:  UK</w:t>
            </w:r>
            <w:r w:rsidRPr="52C020D7" w:rsidR="5F81B1C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2C020D7" w:rsidR="5F81B1C1">
              <w:rPr>
                <w:rFonts w:ascii="Arial" w:hAnsi="Arial" w:eastAsia="Arial" w:cs="Arial"/>
                <w:b w:val="0"/>
                <w:bCs w:val="0"/>
                <w:i w:val="0"/>
                <w:iCs w:val="0"/>
                <w:caps w:val="0"/>
                <w:smallCaps w:val="0"/>
                <w:noProof w:val="0"/>
                <w:color w:val="000000" w:themeColor="text1" w:themeTint="FF" w:themeShade="FF"/>
                <w:sz w:val="24"/>
                <w:szCs w:val="24"/>
                <w:lang w:val="en-US"/>
              </w:rPr>
              <w:t>randomise</w:t>
            </w:r>
            <w:r w:rsidRPr="52C020D7" w:rsidR="5F81B1C1">
              <w:rPr>
                <w:rFonts w:ascii="Arial" w:hAnsi="Arial" w:eastAsia="Arial" w:cs="Arial"/>
                <w:b w:val="0"/>
                <w:bCs w:val="0"/>
                <w:i w:val="0"/>
                <w:iCs w:val="0"/>
                <w:caps w:val="0"/>
                <w:smallCaps w:val="0"/>
                <w:noProof w:val="0"/>
                <w:color w:val="000000" w:themeColor="text1" w:themeTint="FF" w:themeShade="FF"/>
                <w:sz w:val="24"/>
                <w:szCs w:val="24"/>
                <w:lang w:val="en-US"/>
              </w:rPr>
              <w:t>d</w:t>
            </w:r>
            <w:r w:rsidRPr="52C020D7" w:rsidR="5F81B1C1">
              <w:rPr>
                <w:rFonts w:ascii="Arial" w:hAnsi="Arial" w:eastAsia="Arial" w:cs="Arial"/>
                <w:b w:val="0"/>
                <w:bCs w:val="0"/>
                <w:i w:val="0"/>
                <w:iCs w:val="0"/>
                <w:caps w:val="0"/>
                <w:smallCaps w:val="0"/>
                <w:noProof w:val="0"/>
                <w:color w:val="000000" w:themeColor="text1" w:themeTint="FF" w:themeShade="FF"/>
                <w:sz w:val="24"/>
                <w:szCs w:val="24"/>
                <w:lang w:val="en-US"/>
              </w:rPr>
              <w:t xml:space="preserve"> controlled trial of a new post-diagnostic</w:t>
            </w:r>
            <w:r w:rsidRPr="52C020D7" w:rsidR="5F81B1C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2C020D7" w:rsidR="5F81B1C1">
              <w:rPr>
                <w:rFonts w:ascii="Arial" w:hAnsi="Arial" w:eastAsia="Arial" w:cs="Arial"/>
                <w:b w:val="0"/>
                <w:bCs w:val="0"/>
                <w:i w:val="0"/>
                <w:iCs w:val="0"/>
                <w:caps w:val="0"/>
                <w:smallCaps w:val="0"/>
                <w:noProof w:val="0"/>
                <w:color w:val="000000" w:themeColor="text1" w:themeTint="FF" w:themeShade="FF"/>
                <w:sz w:val="24"/>
                <w:szCs w:val="24"/>
                <w:lang w:val="en-US"/>
              </w:rPr>
              <w:t>psychoeducation</w:t>
            </w:r>
            <w:r w:rsidRPr="52C020D7" w:rsidR="5F81B1C1">
              <w:rPr>
                <w:rFonts w:ascii="Arial" w:hAnsi="Arial" w:eastAsia="Arial" w:cs="Arial"/>
                <w:b w:val="0"/>
                <w:bCs w:val="0"/>
                <w:i w:val="0"/>
                <w:iCs w:val="0"/>
                <w:caps w:val="0"/>
                <w:smallCaps w:val="0"/>
                <w:noProof w:val="0"/>
                <w:color w:val="000000" w:themeColor="text1" w:themeTint="FF" w:themeShade="FF"/>
                <w:sz w:val="24"/>
                <w:szCs w:val="24"/>
                <w:lang w:val="en-US"/>
              </w:rPr>
              <w:t xml:space="preserve"> and acceptance and commitment therapy</w:t>
            </w:r>
            <w:r w:rsidRPr="52C020D7" w:rsidR="5F81B1C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2C020D7" w:rsidR="5F81B1C1">
              <w:rPr>
                <w:rFonts w:ascii="Arial" w:hAnsi="Arial" w:eastAsia="Arial" w:cs="Arial"/>
                <w:b w:val="0"/>
                <w:bCs w:val="0"/>
                <w:i w:val="0"/>
                <w:iCs w:val="0"/>
                <w:caps w:val="0"/>
                <w:smallCaps w:val="0"/>
                <w:noProof w:val="0"/>
                <w:color w:val="000000" w:themeColor="text1" w:themeTint="FF" w:themeShade="FF"/>
                <w:sz w:val="24"/>
                <w:szCs w:val="24"/>
                <w:lang w:val="en-US"/>
              </w:rPr>
              <w:t>programm</w:t>
            </w:r>
            <w:r w:rsidRPr="52C020D7" w:rsidR="5F81B1C1">
              <w:rPr>
                <w:rFonts w:ascii="Arial" w:hAnsi="Arial" w:eastAsia="Arial" w:cs="Arial"/>
                <w:b w:val="0"/>
                <w:bCs w:val="0"/>
                <w:i w:val="0"/>
                <w:iCs w:val="0"/>
                <w:caps w:val="0"/>
                <w:smallCaps w:val="0"/>
                <w:noProof w:val="0"/>
                <w:color w:val="000000" w:themeColor="text1" w:themeTint="FF" w:themeShade="FF"/>
                <w:sz w:val="24"/>
                <w:szCs w:val="24"/>
                <w:lang w:val="en-US"/>
              </w:rPr>
              <w:t>e</w:t>
            </w:r>
            <w:r w:rsidRPr="52C020D7" w:rsidR="5F81B1C1">
              <w:rPr>
                <w:rFonts w:ascii="Arial" w:hAnsi="Arial" w:eastAsia="Arial" w:cs="Arial"/>
                <w:b w:val="0"/>
                <w:bCs w:val="0"/>
                <w:i w:val="0"/>
                <w:iCs w:val="0"/>
                <w:caps w:val="0"/>
                <w:smallCaps w:val="0"/>
                <w:noProof w:val="0"/>
                <w:color w:val="000000" w:themeColor="text1" w:themeTint="FF" w:themeShade="FF"/>
                <w:sz w:val="24"/>
                <w:szCs w:val="24"/>
                <w:lang w:val="en-US"/>
              </w:rPr>
              <w:t xml:space="preserve"> against treatment-as-usual for improving the mental health and adjustment of caregivers of children recently diagnosed with autism spectrum disorder</w:t>
            </w:r>
          </w:p>
          <w:p w:rsidR="52C020D7" w:rsidP="52C020D7" w:rsidRDefault="52C020D7" w14:paraId="473341AC" w14:textId="121786A6">
            <w:pPr>
              <w:shd w:val="clear" w:color="auto" w:fill="FFFFFF" w:themeFill="background1"/>
              <w:bidi w:val="0"/>
              <w:spacing w:before="36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tc>
        <w:tc>
          <w:tcPr>
            <w:tcW w:w="1560" w:type="dxa"/>
            <w:tcMar/>
          </w:tcPr>
          <w:p w:rsidR="19F0BCC6" w:rsidP="52C020D7" w:rsidRDefault="19F0BCC6" w14:paraId="1B29FC8F" w14:textId="5D4BED00">
            <w:pPr>
              <w:pStyle w:val="Normal"/>
              <w:bidi w:val="0"/>
              <w:rPr>
                <w:rFonts w:ascii="Arial" w:hAnsi="Arial" w:eastAsia="Arial" w:cs="Arial"/>
                <w:noProof w:val="0"/>
                <w:sz w:val="24"/>
                <w:szCs w:val="24"/>
                <w:lang w:val="en-US"/>
              </w:rPr>
            </w:pPr>
            <w:r w:rsidRPr="52C020D7" w:rsidR="19F0BCC6">
              <w:rPr>
                <w:rFonts w:ascii="Arial" w:hAnsi="Arial" w:eastAsia="Arial" w:cs="Arial"/>
                <w:noProof w:val="0"/>
                <w:sz w:val="24"/>
                <w:szCs w:val="24"/>
                <w:lang w:val="en-US"/>
              </w:rPr>
              <w:t>Acceptance</w:t>
            </w:r>
            <w:r w:rsidRPr="52C020D7" w:rsidR="4629DFDA">
              <w:rPr>
                <w:rFonts w:ascii="Arial" w:hAnsi="Arial" w:eastAsia="Arial" w:cs="Arial"/>
                <w:noProof w:val="0"/>
                <w:sz w:val="24"/>
                <w:szCs w:val="24"/>
                <w:lang w:val="en-US"/>
              </w:rPr>
              <w:t xml:space="preserve"> and commitment </w:t>
            </w:r>
            <w:r w:rsidRPr="52C020D7" w:rsidR="3213BBC2">
              <w:rPr>
                <w:rFonts w:ascii="Arial" w:hAnsi="Arial" w:eastAsia="Arial" w:cs="Arial"/>
                <w:noProof w:val="0"/>
                <w:sz w:val="24"/>
                <w:szCs w:val="24"/>
                <w:lang w:val="en-US"/>
              </w:rPr>
              <w:t>therapy</w:t>
            </w:r>
            <w:r w:rsidRPr="52C020D7" w:rsidR="4629DFDA">
              <w:rPr>
                <w:rFonts w:ascii="Arial" w:hAnsi="Arial" w:eastAsia="Arial" w:cs="Arial"/>
                <w:noProof w:val="0"/>
                <w:sz w:val="24"/>
                <w:szCs w:val="24"/>
                <w:lang w:val="en-US"/>
              </w:rPr>
              <w:t xml:space="preserve"> </w:t>
            </w:r>
            <w:r w:rsidRPr="52C020D7" w:rsidR="00F41404">
              <w:rPr>
                <w:rFonts w:ascii="Arial" w:hAnsi="Arial" w:eastAsia="Arial" w:cs="Arial"/>
                <w:noProof w:val="0"/>
                <w:sz w:val="24"/>
                <w:szCs w:val="24"/>
                <w:lang w:val="en-US"/>
              </w:rPr>
              <w:t xml:space="preserve">(ACT) </w:t>
            </w:r>
            <w:r w:rsidRPr="52C020D7" w:rsidR="1CC4CC05">
              <w:rPr>
                <w:rFonts w:ascii="Arial" w:hAnsi="Arial" w:eastAsia="Arial" w:cs="Arial"/>
                <w:noProof w:val="0"/>
                <w:sz w:val="24"/>
                <w:szCs w:val="24"/>
                <w:lang w:val="en-US"/>
              </w:rPr>
              <w:t>are an adequate</w:t>
            </w:r>
            <w:r w:rsidRPr="52C020D7" w:rsidR="4629DFDA">
              <w:rPr>
                <w:rFonts w:ascii="Arial" w:hAnsi="Arial" w:eastAsia="Arial" w:cs="Arial"/>
                <w:noProof w:val="0"/>
                <w:sz w:val="24"/>
                <w:szCs w:val="24"/>
                <w:lang w:val="en-US"/>
              </w:rPr>
              <w:t xml:space="preserve"> approach to </w:t>
            </w:r>
            <w:r w:rsidRPr="52C020D7" w:rsidR="4629DFDA">
              <w:rPr>
                <w:rFonts w:ascii="Arial" w:hAnsi="Arial" w:eastAsia="Arial" w:cs="Arial"/>
                <w:noProof w:val="0"/>
                <w:sz w:val="24"/>
                <w:szCs w:val="24"/>
                <w:lang w:val="en-US"/>
              </w:rPr>
              <w:t>minimise</w:t>
            </w:r>
            <w:r w:rsidRPr="52C020D7" w:rsidR="4629DFDA">
              <w:rPr>
                <w:rFonts w:ascii="Arial" w:hAnsi="Arial" w:eastAsia="Arial" w:cs="Arial"/>
                <w:noProof w:val="0"/>
                <w:sz w:val="24"/>
                <w:szCs w:val="24"/>
                <w:lang w:val="en-US"/>
              </w:rPr>
              <w:t xml:space="preserve"> </w:t>
            </w:r>
            <w:r w:rsidRPr="52C020D7" w:rsidR="3DE6212A">
              <w:rPr>
                <w:rFonts w:ascii="Arial" w:hAnsi="Arial" w:eastAsia="Arial" w:cs="Arial"/>
                <w:noProof w:val="0"/>
                <w:sz w:val="24"/>
                <w:szCs w:val="24"/>
                <w:lang w:val="en-US"/>
              </w:rPr>
              <w:t>stress</w:t>
            </w:r>
            <w:r w:rsidRPr="52C020D7" w:rsidR="4629DFDA">
              <w:rPr>
                <w:rFonts w:ascii="Arial" w:hAnsi="Arial" w:eastAsia="Arial" w:cs="Arial"/>
                <w:noProof w:val="0"/>
                <w:sz w:val="24"/>
                <w:szCs w:val="24"/>
                <w:lang w:val="en-US"/>
              </w:rPr>
              <w:t xml:space="preserve"> </w:t>
            </w:r>
            <w:r w:rsidRPr="52C020D7" w:rsidR="00827ADF">
              <w:rPr>
                <w:rFonts w:ascii="Arial" w:hAnsi="Arial" w:eastAsia="Arial" w:cs="Arial"/>
                <w:noProof w:val="0"/>
                <w:sz w:val="24"/>
                <w:szCs w:val="24"/>
                <w:lang w:val="en-US"/>
              </w:rPr>
              <w:t xml:space="preserve">and evidence based </w:t>
            </w:r>
            <w:r w:rsidRPr="52C020D7" w:rsidR="00827ADF">
              <w:rPr>
                <w:rFonts w:ascii="Arial" w:hAnsi="Arial" w:eastAsia="Arial" w:cs="Arial"/>
                <w:noProof w:val="0"/>
                <w:sz w:val="24"/>
                <w:szCs w:val="24"/>
                <w:lang w:val="en-US"/>
              </w:rPr>
              <w:t>for</w:t>
            </w:r>
            <w:r w:rsidRPr="52C020D7" w:rsidR="00827ADF">
              <w:rPr>
                <w:rFonts w:ascii="Arial" w:hAnsi="Arial" w:eastAsia="Arial" w:cs="Arial"/>
                <w:noProof w:val="0"/>
                <w:sz w:val="24"/>
                <w:szCs w:val="24"/>
                <w:lang w:val="en-US"/>
              </w:rPr>
              <w:t xml:space="preserve"> effective</w:t>
            </w:r>
            <w:r w:rsidRPr="52C020D7" w:rsidR="0F6ED08F">
              <w:rPr>
                <w:rFonts w:ascii="Arial" w:hAnsi="Arial" w:eastAsia="Arial" w:cs="Arial"/>
                <w:noProof w:val="0"/>
                <w:sz w:val="24"/>
                <w:szCs w:val="24"/>
                <w:lang w:val="en-US"/>
              </w:rPr>
              <w:t xml:space="preserve"> adult</w:t>
            </w:r>
            <w:r w:rsidRPr="52C020D7" w:rsidR="00827ADF">
              <w:rPr>
                <w:rFonts w:ascii="Arial" w:hAnsi="Arial" w:eastAsia="Arial" w:cs="Arial"/>
                <w:noProof w:val="0"/>
                <w:sz w:val="24"/>
                <w:szCs w:val="24"/>
                <w:lang w:val="en-US"/>
              </w:rPr>
              <w:t xml:space="preserve"> mental health.</w:t>
            </w:r>
          </w:p>
        </w:tc>
        <w:tc>
          <w:tcPr>
            <w:tcW w:w="1560" w:type="dxa"/>
            <w:tcMar/>
          </w:tcPr>
          <w:p w:rsidR="70E037EA" w:rsidP="52C020D7" w:rsidRDefault="70E037EA" w14:paraId="24625FF6" w14:textId="7ADF00BB">
            <w:pPr>
              <w:pStyle w:val="Normal"/>
              <w:bidi w:val="0"/>
              <w:rPr>
                <w:rFonts w:ascii="Arial" w:hAnsi="Arial" w:eastAsia="Arial" w:cs="Arial"/>
                <w:b w:val="0"/>
                <w:bCs w:val="0"/>
                <w:noProof w:val="0"/>
                <w:sz w:val="24"/>
                <w:szCs w:val="24"/>
                <w:u w:val="none"/>
                <w:lang w:val="en-US"/>
              </w:rPr>
            </w:pPr>
            <w:r w:rsidRPr="52C020D7" w:rsidR="70E037EA">
              <w:rPr>
                <w:rFonts w:ascii="Arial" w:hAnsi="Arial" w:eastAsia="Arial" w:cs="Arial"/>
                <w:b w:val="0"/>
                <w:bCs w:val="0"/>
                <w:noProof w:val="0"/>
                <w:sz w:val="24"/>
                <w:szCs w:val="24"/>
                <w:u w:val="none"/>
                <w:lang w:val="en-US"/>
              </w:rPr>
              <w:t xml:space="preserve">In date </w:t>
            </w:r>
          </w:p>
          <w:p w:rsidR="52C020D7" w:rsidP="52C020D7" w:rsidRDefault="52C020D7" w14:paraId="3AC9F6D4" w14:textId="02FE29A0">
            <w:pPr>
              <w:pStyle w:val="Normal"/>
              <w:bidi w:val="0"/>
              <w:rPr>
                <w:rFonts w:ascii="Arial" w:hAnsi="Arial" w:eastAsia="Arial" w:cs="Arial"/>
                <w:b w:val="0"/>
                <w:bCs w:val="0"/>
                <w:noProof w:val="0"/>
                <w:sz w:val="24"/>
                <w:szCs w:val="24"/>
                <w:u w:val="none"/>
                <w:lang w:val="en-US"/>
              </w:rPr>
            </w:pPr>
          </w:p>
          <w:p w:rsidR="70E037EA" w:rsidP="52C020D7" w:rsidRDefault="70E037EA" w14:paraId="4F339C16" w14:textId="51F2351D">
            <w:pPr>
              <w:pStyle w:val="Normal"/>
              <w:bidi w:val="0"/>
              <w:rPr>
                <w:rFonts w:ascii="Arial" w:hAnsi="Arial" w:eastAsia="Arial" w:cs="Arial"/>
                <w:b w:val="0"/>
                <w:bCs w:val="0"/>
                <w:noProof w:val="0"/>
                <w:sz w:val="24"/>
                <w:szCs w:val="24"/>
                <w:u w:val="none"/>
                <w:lang w:val="en-US"/>
              </w:rPr>
            </w:pPr>
            <w:r w:rsidRPr="52C020D7" w:rsidR="70E037EA">
              <w:rPr>
                <w:rFonts w:ascii="Arial" w:hAnsi="Arial" w:eastAsia="Arial" w:cs="Arial"/>
                <w:b w:val="0"/>
                <w:bCs w:val="0"/>
                <w:noProof w:val="0"/>
                <w:sz w:val="24"/>
                <w:szCs w:val="24"/>
                <w:u w:val="none"/>
                <w:lang w:val="en-US"/>
              </w:rPr>
              <w:t xml:space="preserve">Mixed methods: Quantitative and Qualitative </w:t>
            </w:r>
          </w:p>
        </w:tc>
        <w:tc>
          <w:tcPr>
            <w:tcW w:w="1560" w:type="dxa"/>
            <w:tcMar/>
          </w:tcPr>
          <w:p w:rsidR="5CD78BCE" w:rsidP="52C020D7" w:rsidRDefault="5CD78BCE" w14:paraId="782626B7" w14:textId="7CEB915C">
            <w:pPr>
              <w:pStyle w:val="Normal"/>
              <w:bidi w:val="0"/>
              <w:rPr>
                <w:rFonts w:ascii="Arial" w:hAnsi="Arial" w:eastAsia="Arial" w:cs="Arial"/>
                <w:noProof w:val="0"/>
                <w:sz w:val="24"/>
                <w:szCs w:val="24"/>
                <w:lang w:val="en-US"/>
              </w:rPr>
            </w:pPr>
            <w:hyperlink r:id="R1d5347e5ec5a479a">
              <w:r w:rsidRPr="52C020D7" w:rsidR="5CD78BCE">
                <w:rPr>
                  <w:rStyle w:val="Hyperlink"/>
                  <w:rFonts w:ascii="Arial" w:hAnsi="Arial" w:eastAsia="Arial" w:cs="Arial"/>
                  <w:noProof w:val="0"/>
                  <w:sz w:val="24"/>
                  <w:szCs w:val="24"/>
                  <w:lang w:val="en-US"/>
                </w:rPr>
                <w:t>https://link.springer.com/article/10.1186/s13063-022-06524-1</w:t>
              </w:r>
            </w:hyperlink>
            <w:r w:rsidRPr="52C020D7" w:rsidR="5CD78BCE">
              <w:rPr>
                <w:rFonts w:ascii="Arial" w:hAnsi="Arial" w:eastAsia="Arial" w:cs="Arial"/>
                <w:noProof w:val="0"/>
                <w:sz w:val="24"/>
                <w:szCs w:val="24"/>
                <w:lang w:val="en-US"/>
              </w:rPr>
              <w:t xml:space="preserve"> </w:t>
            </w:r>
          </w:p>
        </w:tc>
      </w:tr>
      <w:tr w:rsidR="52C020D7" w:rsidTr="52C020D7" w14:paraId="0E1A65DB">
        <w:trPr>
          <w:trHeight w:val="6420"/>
        </w:trPr>
        <w:tc>
          <w:tcPr>
            <w:tcW w:w="1560" w:type="dxa"/>
            <w:tcMar/>
          </w:tcPr>
          <w:p w:rsidR="5D427742" w:rsidP="52C020D7" w:rsidRDefault="5D427742" w14:paraId="4BB0FADA" w14:textId="307B4FCD">
            <w:pPr>
              <w:pStyle w:val="Normal"/>
              <w:bidi w:val="0"/>
              <w:rPr>
                <w:rFonts w:ascii="Arial" w:hAnsi="Arial" w:eastAsia="Arial" w:cs="Arial"/>
                <w:b w:val="1"/>
                <w:bCs w:val="1"/>
                <w:noProof w:val="0"/>
                <w:sz w:val="24"/>
                <w:szCs w:val="24"/>
                <w:u w:val="none"/>
                <w:lang w:val="en-US"/>
              </w:rPr>
            </w:pPr>
            <w:r w:rsidRPr="52C020D7" w:rsidR="5D427742">
              <w:rPr>
                <w:rFonts w:ascii="Arial" w:hAnsi="Arial" w:eastAsia="Arial" w:cs="Arial"/>
                <w:b w:val="1"/>
                <w:bCs w:val="1"/>
                <w:noProof w:val="0"/>
                <w:sz w:val="24"/>
                <w:szCs w:val="24"/>
                <w:u w:val="none"/>
                <w:lang w:val="en-US"/>
              </w:rPr>
              <w:t>YES</w:t>
            </w:r>
          </w:p>
        </w:tc>
        <w:tc>
          <w:tcPr>
            <w:tcW w:w="1560" w:type="dxa"/>
            <w:tcMar/>
          </w:tcPr>
          <w:p w:rsidR="5A757DCA" w:rsidP="52C020D7" w:rsidRDefault="5A757DCA" w14:paraId="2C5DFA53" w14:textId="6E2954E6">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US"/>
              </w:rPr>
            </w:pPr>
            <w:r w:rsidRPr="52C020D7" w:rsidR="5A757DCA">
              <w:rPr>
                <w:rFonts w:ascii="Roboto" w:hAnsi="Roboto" w:eastAsia="Roboto" w:cs="Roboto"/>
                <w:b w:val="0"/>
                <w:bCs w:val="0"/>
                <w:i w:val="0"/>
                <w:iCs w:val="0"/>
                <w:caps w:val="0"/>
                <w:smallCaps w:val="0"/>
                <w:noProof w:val="0"/>
                <w:color w:val="000000" w:themeColor="text1" w:themeTint="FF" w:themeShade="FF"/>
                <w:sz w:val="22"/>
                <w:szCs w:val="22"/>
                <w:lang w:val="en-US"/>
              </w:rPr>
              <w:t xml:space="preserve">Akan, </w:t>
            </w:r>
            <w:r w:rsidRPr="52C020D7" w:rsidR="5A757DCA">
              <w:rPr>
                <w:rFonts w:ascii="Roboto" w:hAnsi="Roboto" w:eastAsia="Roboto" w:cs="Roboto"/>
                <w:b w:val="0"/>
                <w:bCs w:val="0"/>
                <w:i w:val="0"/>
                <w:iCs w:val="0"/>
                <w:caps w:val="0"/>
                <w:smallCaps w:val="0"/>
                <w:noProof w:val="0"/>
                <w:color w:val="000000" w:themeColor="text1" w:themeTint="FF" w:themeShade="FF"/>
                <w:sz w:val="22"/>
                <w:szCs w:val="22"/>
                <w:lang w:val="en-US"/>
              </w:rPr>
              <w:t>A.,et</w:t>
            </w:r>
            <w:r w:rsidRPr="52C020D7" w:rsidR="5A757DCA">
              <w:rPr>
                <w:rFonts w:ascii="Roboto" w:hAnsi="Roboto" w:eastAsia="Roboto" w:cs="Roboto"/>
                <w:b w:val="0"/>
                <w:bCs w:val="0"/>
                <w:i w:val="0"/>
                <w:iCs w:val="0"/>
                <w:caps w:val="0"/>
                <w:smallCaps w:val="0"/>
                <w:noProof w:val="0"/>
                <w:color w:val="000000" w:themeColor="text1" w:themeTint="FF" w:themeShade="FF"/>
                <w:sz w:val="22"/>
                <w:szCs w:val="22"/>
                <w:lang w:val="en-US"/>
              </w:rPr>
              <w:t xml:space="preserve"> al 2026</w:t>
            </w:r>
          </w:p>
        </w:tc>
        <w:tc>
          <w:tcPr>
            <w:tcW w:w="1560" w:type="dxa"/>
            <w:tcMar/>
          </w:tcPr>
          <w:p w:rsidR="2A17908B" w:rsidP="52C020D7" w:rsidRDefault="2A17908B" w14:paraId="38A18ABF" w14:textId="6151E6BB">
            <w:pPr>
              <w:pStyle w:val="Heading1"/>
              <w:shd w:val="clear" w:color="auto" w:fill="FFFFFF" w:themeFill="background1"/>
              <w:bidi w:val="0"/>
              <w:spacing w:before="12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2C020D7" w:rsidR="2A17908B">
              <w:rPr>
                <w:rFonts w:ascii="Arial" w:hAnsi="Arial" w:eastAsia="Arial" w:cs="Arial"/>
                <w:b w:val="0"/>
                <w:bCs w:val="0"/>
                <w:i w:val="0"/>
                <w:iCs w:val="0"/>
                <w:caps w:val="0"/>
                <w:smallCaps w:val="0"/>
                <w:noProof w:val="0"/>
                <w:color w:val="000000" w:themeColor="text1" w:themeTint="FF" w:themeShade="FF"/>
                <w:sz w:val="24"/>
                <w:szCs w:val="24"/>
                <w:lang w:val="en-US"/>
              </w:rPr>
              <w:t xml:space="preserve">We </w:t>
            </w:r>
            <w:r w:rsidRPr="52C020D7" w:rsidR="2A17908B">
              <w:rPr>
                <w:rFonts w:ascii="Arial" w:hAnsi="Arial" w:eastAsia="Arial" w:cs="Arial"/>
                <w:b w:val="0"/>
                <w:bCs w:val="0"/>
                <w:i w:val="0"/>
                <w:iCs w:val="0"/>
                <w:caps w:val="0"/>
                <w:smallCaps w:val="0"/>
                <w:noProof w:val="0"/>
                <w:color w:val="000000" w:themeColor="text1" w:themeTint="FF" w:themeShade="FF"/>
                <w:sz w:val="24"/>
                <w:szCs w:val="24"/>
                <w:lang w:val="en-US"/>
              </w:rPr>
              <w:t>Realised</w:t>
            </w:r>
            <w:r w:rsidRPr="52C020D7" w:rsidR="2A17908B">
              <w:rPr>
                <w:rFonts w:ascii="Arial" w:hAnsi="Arial" w:eastAsia="Arial" w:cs="Arial"/>
                <w:b w:val="0"/>
                <w:bCs w:val="0"/>
                <w:i w:val="0"/>
                <w:iCs w:val="0"/>
                <w:caps w:val="0"/>
                <w:smallCaps w:val="0"/>
                <w:noProof w:val="0"/>
                <w:color w:val="000000" w:themeColor="text1" w:themeTint="FF" w:themeShade="FF"/>
                <w:sz w:val="24"/>
                <w:szCs w:val="24"/>
                <w:lang w:val="en-US"/>
              </w:rPr>
              <w:t xml:space="preserve"> We Were Not in it by Ourselves.” Exploring Experiences of a Multidisciplinary Psychoeducational Workshop for Parents </w:t>
            </w:r>
            <w:r w:rsidRPr="52C020D7" w:rsidR="2A17908B">
              <w:rPr>
                <w:rFonts w:ascii="Arial" w:hAnsi="Arial" w:eastAsia="Arial" w:cs="Arial"/>
                <w:b w:val="0"/>
                <w:bCs w:val="0"/>
                <w:i w:val="0"/>
                <w:iCs w:val="0"/>
                <w:caps w:val="0"/>
                <w:smallCaps w:val="0"/>
                <w:noProof w:val="0"/>
                <w:color w:val="000000" w:themeColor="text1" w:themeTint="FF" w:themeShade="FF"/>
                <w:sz w:val="24"/>
                <w:szCs w:val="24"/>
                <w:lang w:val="en-US"/>
              </w:rPr>
              <w:t>With</w:t>
            </w:r>
            <w:r w:rsidRPr="52C020D7" w:rsidR="2A17908B">
              <w:rPr>
                <w:rFonts w:ascii="Arial" w:hAnsi="Arial" w:eastAsia="Arial" w:cs="Arial"/>
                <w:b w:val="0"/>
                <w:bCs w:val="0"/>
                <w:i w:val="0"/>
                <w:iCs w:val="0"/>
                <w:caps w:val="0"/>
                <w:smallCaps w:val="0"/>
                <w:noProof w:val="0"/>
                <w:color w:val="000000" w:themeColor="text1" w:themeTint="FF" w:themeShade="FF"/>
                <w:sz w:val="24"/>
                <w:szCs w:val="24"/>
                <w:lang w:val="en-US"/>
              </w:rPr>
              <w:t xml:space="preserve"> a Child Diagnosed </w:t>
            </w:r>
            <w:r w:rsidRPr="52C020D7" w:rsidR="2A17908B">
              <w:rPr>
                <w:rFonts w:ascii="Arial" w:hAnsi="Arial" w:eastAsia="Arial" w:cs="Arial"/>
                <w:b w:val="0"/>
                <w:bCs w:val="0"/>
                <w:i w:val="0"/>
                <w:iCs w:val="0"/>
                <w:caps w:val="0"/>
                <w:smallCaps w:val="0"/>
                <w:noProof w:val="0"/>
                <w:color w:val="000000" w:themeColor="text1" w:themeTint="FF" w:themeShade="FF"/>
                <w:sz w:val="24"/>
                <w:szCs w:val="24"/>
                <w:lang w:val="en-US"/>
              </w:rPr>
              <w:t>With</w:t>
            </w:r>
            <w:r w:rsidRPr="52C020D7" w:rsidR="2A17908B">
              <w:rPr>
                <w:rFonts w:ascii="Arial" w:hAnsi="Arial" w:eastAsia="Arial" w:cs="Arial"/>
                <w:b w:val="0"/>
                <w:bCs w:val="0"/>
                <w:i w:val="0"/>
                <w:iCs w:val="0"/>
                <w:caps w:val="0"/>
                <w:smallCaps w:val="0"/>
                <w:noProof w:val="0"/>
                <w:color w:val="000000" w:themeColor="text1" w:themeTint="FF" w:themeShade="FF"/>
                <w:sz w:val="24"/>
                <w:szCs w:val="24"/>
                <w:lang w:val="en-US"/>
              </w:rPr>
              <w:t xml:space="preserve"> Autism Spectrum Condition: A Thematic Analysis</w:t>
            </w:r>
          </w:p>
          <w:p w:rsidR="52C020D7" w:rsidP="52C020D7" w:rsidRDefault="52C020D7" w14:paraId="2C2A8B9B" w14:textId="0F342A96">
            <w:pPr>
              <w:pStyle w:val="Normal"/>
              <w:bidi w:val="0"/>
              <w:rPr>
                <w:rFonts w:ascii="Arial" w:hAnsi="Arial" w:eastAsia="Arial" w:cs="Arial"/>
                <w:b w:val="1"/>
                <w:bCs w:val="1"/>
                <w:noProof w:val="0"/>
                <w:sz w:val="24"/>
                <w:szCs w:val="24"/>
                <w:u w:val="single"/>
                <w:lang w:val="en-US"/>
              </w:rPr>
            </w:pPr>
          </w:p>
        </w:tc>
        <w:tc>
          <w:tcPr>
            <w:tcW w:w="1560" w:type="dxa"/>
            <w:tcMar/>
          </w:tcPr>
          <w:p w:rsidR="3E854D19" w:rsidP="52C020D7" w:rsidRDefault="3E854D19" w14:paraId="6A5C43AD" w14:textId="77D2993C">
            <w:pPr>
              <w:pStyle w:val="Normal"/>
              <w:bidi w:val="0"/>
              <w:rPr>
                <w:rFonts w:ascii="Arial" w:hAnsi="Arial" w:eastAsia="Arial" w:cs="Arial"/>
                <w:noProof w:val="0"/>
                <w:sz w:val="24"/>
                <w:szCs w:val="24"/>
                <w:lang w:val="en-US"/>
              </w:rPr>
            </w:pPr>
            <w:r w:rsidRPr="52C020D7" w:rsidR="3E854D19">
              <w:rPr>
                <w:rFonts w:ascii="Arial" w:hAnsi="Arial" w:eastAsia="Arial" w:cs="Arial"/>
                <w:noProof w:val="0"/>
                <w:sz w:val="24"/>
                <w:szCs w:val="24"/>
                <w:lang w:val="en-US"/>
              </w:rPr>
              <w:t>Interventions and workshops designed to promote parent wellbeing and support families of children with autism</w:t>
            </w:r>
          </w:p>
        </w:tc>
        <w:tc>
          <w:tcPr>
            <w:tcW w:w="1560" w:type="dxa"/>
            <w:tcMar/>
          </w:tcPr>
          <w:p w:rsidR="7D3AC84D" w:rsidP="52C020D7" w:rsidRDefault="7D3AC84D" w14:paraId="3E4996E1" w14:textId="0587A595">
            <w:pPr>
              <w:pStyle w:val="Normal"/>
              <w:bidi w:val="0"/>
              <w:rPr>
                <w:rFonts w:ascii="Arial" w:hAnsi="Arial" w:eastAsia="Arial" w:cs="Arial"/>
                <w:b w:val="0"/>
                <w:bCs w:val="0"/>
                <w:noProof w:val="0"/>
                <w:sz w:val="24"/>
                <w:szCs w:val="24"/>
                <w:u w:val="none"/>
                <w:lang w:val="en-US"/>
              </w:rPr>
            </w:pPr>
            <w:r w:rsidRPr="52C020D7" w:rsidR="7D3AC84D">
              <w:rPr>
                <w:rFonts w:ascii="Arial" w:hAnsi="Arial" w:eastAsia="Arial" w:cs="Arial"/>
                <w:b w:val="0"/>
                <w:bCs w:val="0"/>
                <w:noProof w:val="0"/>
                <w:sz w:val="24"/>
                <w:szCs w:val="24"/>
                <w:u w:val="none"/>
                <w:lang w:val="en-US"/>
              </w:rPr>
              <w:t>In date</w:t>
            </w:r>
          </w:p>
          <w:p w:rsidR="52C020D7" w:rsidP="52C020D7" w:rsidRDefault="52C020D7" w14:paraId="5F4B56FA" w14:textId="3A6E58C6">
            <w:pPr>
              <w:pStyle w:val="Normal"/>
              <w:bidi w:val="0"/>
              <w:rPr>
                <w:rFonts w:ascii="Arial" w:hAnsi="Arial" w:eastAsia="Arial" w:cs="Arial"/>
                <w:b w:val="0"/>
                <w:bCs w:val="0"/>
                <w:noProof w:val="0"/>
                <w:sz w:val="24"/>
                <w:szCs w:val="24"/>
                <w:u w:val="none"/>
                <w:lang w:val="en-US"/>
              </w:rPr>
            </w:pPr>
          </w:p>
          <w:p w:rsidR="7D3AC84D" w:rsidP="52C020D7" w:rsidRDefault="7D3AC84D" w14:paraId="17E687F3" w14:textId="79545652">
            <w:pPr>
              <w:pStyle w:val="Normal"/>
              <w:bidi w:val="0"/>
              <w:rPr>
                <w:rFonts w:ascii="Arial" w:hAnsi="Arial" w:eastAsia="Arial" w:cs="Arial"/>
                <w:b w:val="0"/>
                <w:bCs w:val="0"/>
                <w:noProof w:val="0"/>
                <w:sz w:val="24"/>
                <w:szCs w:val="24"/>
                <w:u w:val="none"/>
                <w:lang w:val="en-US"/>
              </w:rPr>
            </w:pPr>
            <w:r w:rsidRPr="52C020D7" w:rsidR="7D3AC84D">
              <w:rPr>
                <w:rFonts w:ascii="Arial" w:hAnsi="Arial" w:eastAsia="Arial" w:cs="Arial"/>
                <w:b w:val="0"/>
                <w:bCs w:val="0"/>
                <w:noProof w:val="0"/>
                <w:sz w:val="24"/>
                <w:szCs w:val="24"/>
                <w:u w:val="none"/>
                <w:lang w:val="en-US"/>
              </w:rPr>
              <w:t xml:space="preserve">Relates to ASD and </w:t>
            </w:r>
            <w:r w:rsidRPr="52C020D7" w:rsidR="1510B22F">
              <w:rPr>
                <w:rFonts w:ascii="Arial" w:hAnsi="Arial" w:eastAsia="Arial" w:cs="Arial"/>
                <w:b w:val="0"/>
                <w:bCs w:val="0"/>
                <w:noProof w:val="0"/>
                <w:sz w:val="24"/>
                <w:szCs w:val="24"/>
                <w:u w:val="none"/>
                <w:lang w:val="en-US"/>
              </w:rPr>
              <w:t>subject topic</w:t>
            </w:r>
          </w:p>
          <w:p w:rsidR="52C020D7" w:rsidP="52C020D7" w:rsidRDefault="52C020D7" w14:paraId="2BA64AB4" w14:textId="0311EC71">
            <w:pPr>
              <w:pStyle w:val="Normal"/>
              <w:bidi w:val="0"/>
              <w:rPr>
                <w:rFonts w:ascii="Arial" w:hAnsi="Arial" w:eastAsia="Arial" w:cs="Arial"/>
                <w:b w:val="0"/>
                <w:bCs w:val="0"/>
                <w:noProof w:val="0"/>
                <w:sz w:val="24"/>
                <w:szCs w:val="24"/>
                <w:u w:val="none"/>
                <w:lang w:val="en-US"/>
              </w:rPr>
            </w:pPr>
          </w:p>
          <w:p w:rsidR="72F927A3" w:rsidP="52C020D7" w:rsidRDefault="72F927A3" w14:paraId="15F9B1A6" w14:textId="639EA627">
            <w:pPr>
              <w:pStyle w:val="Normal"/>
              <w:bidi w:val="0"/>
              <w:rPr>
                <w:rFonts w:ascii="Arial" w:hAnsi="Arial" w:eastAsia="Arial" w:cs="Arial"/>
                <w:b w:val="0"/>
                <w:bCs w:val="0"/>
                <w:noProof w:val="0"/>
                <w:sz w:val="24"/>
                <w:szCs w:val="24"/>
                <w:u w:val="none"/>
                <w:lang w:val="en-US"/>
              </w:rPr>
            </w:pPr>
            <w:r w:rsidRPr="52C020D7" w:rsidR="72F927A3">
              <w:rPr>
                <w:rFonts w:ascii="Arial" w:hAnsi="Arial" w:eastAsia="Arial" w:cs="Arial"/>
                <w:b w:val="0"/>
                <w:bCs w:val="0"/>
                <w:noProof w:val="0"/>
                <w:sz w:val="24"/>
                <w:szCs w:val="24"/>
                <w:u w:val="none"/>
                <w:lang w:val="en-US"/>
              </w:rPr>
              <w:t>Small sample</w:t>
            </w:r>
            <w:r w:rsidRPr="52C020D7" w:rsidR="7D3AC84D">
              <w:rPr>
                <w:rFonts w:ascii="Arial" w:hAnsi="Arial" w:eastAsia="Arial" w:cs="Arial"/>
                <w:b w:val="0"/>
                <w:bCs w:val="0"/>
                <w:noProof w:val="0"/>
                <w:sz w:val="24"/>
                <w:szCs w:val="24"/>
                <w:u w:val="none"/>
                <w:lang w:val="en-US"/>
              </w:rPr>
              <w:t xml:space="preserve"> </w:t>
            </w:r>
          </w:p>
          <w:p w:rsidR="52C020D7" w:rsidP="52C020D7" w:rsidRDefault="52C020D7" w14:paraId="2F46C293" w14:textId="3BA1EB45">
            <w:pPr>
              <w:pStyle w:val="Normal"/>
              <w:bidi w:val="0"/>
              <w:rPr>
                <w:rFonts w:ascii="Arial" w:hAnsi="Arial" w:eastAsia="Arial" w:cs="Arial"/>
                <w:b w:val="1"/>
                <w:bCs w:val="1"/>
                <w:noProof w:val="0"/>
                <w:sz w:val="24"/>
                <w:szCs w:val="24"/>
                <w:u w:val="single"/>
                <w:lang w:val="en-US"/>
              </w:rPr>
            </w:pPr>
          </w:p>
          <w:p w:rsidR="52C020D7" w:rsidP="52C020D7" w:rsidRDefault="52C020D7" w14:paraId="6558DB0B" w14:textId="11EA423E">
            <w:pPr>
              <w:pStyle w:val="Normal"/>
              <w:bidi w:val="0"/>
              <w:rPr>
                <w:rFonts w:ascii="Arial" w:hAnsi="Arial" w:eastAsia="Arial" w:cs="Arial"/>
                <w:b w:val="1"/>
                <w:bCs w:val="1"/>
                <w:noProof w:val="0"/>
                <w:sz w:val="24"/>
                <w:szCs w:val="24"/>
                <w:u w:val="single"/>
                <w:lang w:val="en-US"/>
              </w:rPr>
            </w:pPr>
          </w:p>
        </w:tc>
        <w:tc>
          <w:tcPr>
            <w:tcW w:w="1560" w:type="dxa"/>
            <w:tcMar/>
          </w:tcPr>
          <w:p w:rsidR="2A17908B" w:rsidP="52C020D7" w:rsidRDefault="2A17908B" w14:paraId="6595AA96" w14:textId="4389EF8D">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US"/>
              </w:rPr>
            </w:pPr>
            <w:hyperlink r:id="Racc57ddbf4ca4189">
              <w:r w:rsidRPr="52C020D7" w:rsidR="2A17908B">
                <w:rPr>
                  <w:rStyle w:val="Hyperlink"/>
                  <w:rFonts w:ascii="Roboto" w:hAnsi="Roboto" w:eastAsia="Roboto" w:cs="Roboto"/>
                  <w:b w:val="0"/>
                  <w:bCs w:val="0"/>
                  <w:i w:val="0"/>
                  <w:iCs w:val="0"/>
                  <w:caps w:val="0"/>
                  <w:smallCaps w:val="0"/>
                  <w:noProof w:val="0"/>
                  <w:sz w:val="22"/>
                  <w:szCs w:val="22"/>
                  <w:lang w:val="en-US"/>
                </w:rPr>
                <w:t>https://doi.org/10.1177/13591045261418179</w:t>
              </w:r>
            </w:hyperlink>
            <w:r w:rsidRPr="52C020D7" w:rsidR="2A17908B">
              <w:rPr>
                <w:rFonts w:ascii="Roboto" w:hAnsi="Roboto" w:eastAsia="Roboto" w:cs="Roboto"/>
                <w:b w:val="0"/>
                <w:bCs w:val="0"/>
                <w:i w:val="0"/>
                <w:iCs w:val="0"/>
                <w:caps w:val="0"/>
                <w:smallCaps w:val="0"/>
                <w:noProof w:val="0"/>
                <w:color w:val="000000" w:themeColor="text1" w:themeTint="FF" w:themeShade="FF"/>
                <w:sz w:val="22"/>
                <w:szCs w:val="22"/>
                <w:lang w:val="en-US"/>
              </w:rPr>
              <w:t xml:space="preserve"> </w:t>
            </w:r>
          </w:p>
        </w:tc>
      </w:tr>
      <w:tr w:rsidR="52C020D7" w:rsidTr="52C020D7" w14:paraId="1EB38A96">
        <w:trPr>
          <w:trHeight w:val="300"/>
        </w:trPr>
        <w:tc>
          <w:tcPr>
            <w:tcW w:w="1560" w:type="dxa"/>
            <w:tcMar/>
          </w:tcPr>
          <w:p w:rsidR="59D23937" w:rsidP="52C020D7" w:rsidRDefault="59D23937" w14:paraId="7EDAFEEB" w14:textId="1ED2E365">
            <w:pPr>
              <w:pStyle w:val="Normal"/>
              <w:bidi w:val="0"/>
              <w:rPr>
                <w:rFonts w:ascii="Arial" w:hAnsi="Arial" w:eastAsia="Arial" w:cs="Arial"/>
                <w:b w:val="1"/>
                <w:bCs w:val="1"/>
                <w:noProof w:val="0"/>
                <w:sz w:val="24"/>
                <w:szCs w:val="24"/>
                <w:u w:val="none"/>
                <w:lang w:val="en-US"/>
              </w:rPr>
            </w:pPr>
            <w:r w:rsidRPr="52C020D7" w:rsidR="59D23937">
              <w:rPr>
                <w:rFonts w:ascii="Arial" w:hAnsi="Arial" w:eastAsia="Arial" w:cs="Arial"/>
                <w:b w:val="1"/>
                <w:bCs w:val="1"/>
                <w:noProof w:val="0"/>
                <w:sz w:val="24"/>
                <w:szCs w:val="24"/>
                <w:u w:val="none"/>
                <w:lang w:val="en-US"/>
              </w:rPr>
              <w:t>NO</w:t>
            </w:r>
          </w:p>
        </w:tc>
        <w:tc>
          <w:tcPr>
            <w:tcW w:w="1560" w:type="dxa"/>
            <w:tcMar/>
          </w:tcPr>
          <w:p w:rsidR="59D23937" w:rsidP="52C020D7" w:rsidRDefault="59D23937" w14:paraId="19070300" w14:textId="2DE671A3">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US"/>
              </w:rPr>
            </w:pPr>
            <w:r w:rsidRPr="52C020D7" w:rsidR="59D23937">
              <w:rPr>
                <w:rFonts w:ascii="Arial" w:hAnsi="Arial" w:eastAsia="Arial" w:cs="Arial"/>
                <w:b w:val="0"/>
                <w:bCs w:val="0"/>
                <w:i w:val="0"/>
                <w:iCs w:val="0"/>
                <w:caps w:val="0"/>
                <w:smallCaps w:val="0"/>
                <w:noProof w:val="0"/>
                <w:color w:val="000000" w:themeColor="text1" w:themeTint="FF" w:themeShade="FF"/>
                <w:sz w:val="22"/>
                <w:szCs w:val="22"/>
                <w:lang w:val="en-US"/>
              </w:rPr>
              <w:t>Dyches, T.T. et al. 2015</w:t>
            </w:r>
          </w:p>
        </w:tc>
        <w:tc>
          <w:tcPr>
            <w:tcW w:w="1560" w:type="dxa"/>
            <w:tcMar/>
          </w:tcPr>
          <w:p w:rsidR="0F3F8FF7" w:rsidP="52C020D7" w:rsidRDefault="0F3F8FF7" w14:paraId="02785A56" w14:textId="0365FAEF">
            <w:pPr>
              <w:pStyle w:val="Normal"/>
              <w:bidi w:val="0"/>
              <w:rPr>
                <w:rFonts w:ascii="Arial" w:hAnsi="Arial" w:eastAsia="Arial" w:cs="Arial"/>
                <w:b w:val="0"/>
                <w:bCs w:val="0"/>
                <w:noProof w:val="0"/>
                <w:sz w:val="24"/>
                <w:szCs w:val="24"/>
                <w:u w:val="none"/>
                <w:lang w:val="en-US"/>
              </w:rPr>
            </w:pPr>
            <w:r w:rsidRPr="52C020D7" w:rsidR="0F3F8FF7">
              <w:rPr>
                <w:rFonts w:ascii="Arial" w:hAnsi="Arial" w:eastAsia="Arial" w:cs="Arial"/>
                <w:b w:val="0"/>
                <w:bCs w:val="0"/>
                <w:noProof w:val="0"/>
                <w:sz w:val="24"/>
                <w:szCs w:val="24"/>
                <w:u w:val="none"/>
                <w:lang w:val="en-US"/>
              </w:rPr>
              <w:t xml:space="preserve">Respite Care for Single Mothers of Children with Autism Spectrum Disorders  </w:t>
            </w:r>
          </w:p>
        </w:tc>
        <w:tc>
          <w:tcPr>
            <w:tcW w:w="1560" w:type="dxa"/>
            <w:tcMar/>
          </w:tcPr>
          <w:p w:rsidR="5F65C850" w:rsidP="52C020D7" w:rsidRDefault="5F65C850" w14:paraId="1F1D1547" w14:textId="25F8CCB2">
            <w:pPr>
              <w:pStyle w:val="Normal"/>
              <w:bidi w:val="0"/>
              <w:rPr>
                <w:rFonts w:ascii="Arial" w:hAnsi="Arial" w:eastAsia="Arial" w:cs="Arial"/>
                <w:b w:val="0"/>
                <w:bCs w:val="0"/>
                <w:noProof w:val="0"/>
                <w:sz w:val="24"/>
                <w:szCs w:val="24"/>
                <w:u w:val="none"/>
                <w:lang w:val="en-US"/>
              </w:rPr>
            </w:pPr>
            <w:r w:rsidRPr="52C020D7" w:rsidR="5F65C850">
              <w:rPr>
                <w:rFonts w:ascii="Arial" w:hAnsi="Arial" w:eastAsia="Arial" w:cs="Arial"/>
                <w:b w:val="0"/>
                <w:bCs w:val="0"/>
                <w:noProof w:val="0"/>
                <w:sz w:val="24"/>
                <w:szCs w:val="24"/>
                <w:u w:val="none"/>
                <w:lang w:val="en-US"/>
              </w:rPr>
              <w:t>N/A</w:t>
            </w:r>
          </w:p>
        </w:tc>
        <w:tc>
          <w:tcPr>
            <w:tcW w:w="1560" w:type="dxa"/>
            <w:tcMar/>
          </w:tcPr>
          <w:p w:rsidR="45EF127A" w:rsidP="52C020D7" w:rsidRDefault="45EF127A" w14:paraId="3809835C" w14:textId="287FE24B">
            <w:pPr>
              <w:pStyle w:val="Normal"/>
              <w:bidi w:val="0"/>
              <w:rPr>
                <w:rFonts w:ascii="Arial" w:hAnsi="Arial" w:eastAsia="Arial" w:cs="Arial"/>
                <w:b w:val="0"/>
                <w:bCs w:val="0"/>
                <w:noProof w:val="0"/>
                <w:sz w:val="24"/>
                <w:szCs w:val="24"/>
                <w:u w:val="none"/>
                <w:lang w:val="en-US"/>
              </w:rPr>
            </w:pPr>
            <w:r w:rsidRPr="52C020D7" w:rsidR="45EF127A">
              <w:rPr>
                <w:rFonts w:ascii="Arial" w:hAnsi="Arial" w:eastAsia="Arial" w:cs="Arial"/>
                <w:b w:val="0"/>
                <w:bCs w:val="0"/>
                <w:noProof w:val="0"/>
                <w:sz w:val="24"/>
                <w:szCs w:val="24"/>
                <w:u w:val="none"/>
                <w:lang w:val="en-US"/>
              </w:rPr>
              <w:t>Outdated</w:t>
            </w:r>
            <w:r w:rsidRPr="52C020D7" w:rsidR="45EF127A">
              <w:rPr>
                <w:rFonts w:ascii="Arial" w:hAnsi="Arial" w:eastAsia="Arial" w:cs="Arial"/>
                <w:b w:val="0"/>
                <w:bCs w:val="0"/>
                <w:noProof w:val="0"/>
                <w:sz w:val="24"/>
                <w:szCs w:val="24"/>
                <w:u w:val="none"/>
                <w:lang w:val="en-US"/>
              </w:rPr>
              <w:t xml:space="preserve"> </w:t>
            </w:r>
          </w:p>
          <w:p w:rsidR="52C020D7" w:rsidP="52C020D7" w:rsidRDefault="52C020D7" w14:paraId="3C3C2C2B" w14:textId="3797A790">
            <w:pPr>
              <w:pStyle w:val="Normal"/>
              <w:bidi w:val="0"/>
              <w:rPr>
                <w:rFonts w:ascii="Arial" w:hAnsi="Arial" w:eastAsia="Arial" w:cs="Arial"/>
                <w:b w:val="0"/>
                <w:bCs w:val="0"/>
                <w:noProof w:val="0"/>
                <w:sz w:val="24"/>
                <w:szCs w:val="24"/>
                <w:u w:val="none"/>
                <w:lang w:val="en-US"/>
              </w:rPr>
            </w:pPr>
          </w:p>
          <w:p w:rsidR="45EF127A" w:rsidP="52C020D7" w:rsidRDefault="45EF127A" w14:paraId="711089C9" w14:textId="155782A8">
            <w:pPr>
              <w:pStyle w:val="Normal"/>
              <w:bidi w:val="0"/>
              <w:rPr>
                <w:rFonts w:ascii="Arial" w:hAnsi="Arial" w:eastAsia="Arial" w:cs="Arial"/>
                <w:b w:val="0"/>
                <w:bCs w:val="0"/>
                <w:noProof w:val="0"/>
                <w:sz w:val="24"/>
                <w:szCs w:val="24"/>
                <w:u w:val="none"/>
                <w:lang w:val="en-US"/>
              </w:rPr>
            </w:pPr>
            <w:r w:rsidRPr="52C020D7" w:rsidR="45EF127A">
              <w:rPr>
                <w:rFonts w:ascii="Arial" w:hAnsi="Arial" w:eastAsia="Arial" w:cs="Arial"/>
                <w:b w:val="0"/>
                <w:bCs w:val="0"/>
                <w:noProof w:val="0"/>
                <w:sz w:val="24"/>
                <w:szCs w:val="24"/>
                <w:u w:val="none"/>
                <w:lang w:val="en-US"/>
              </w:rPr>
              <w:t>No</w:t>
            </w:r>
            <w:r w:rsidRPr="52C020D7" w:rsidR="2A198461">
              <w:rPr>
                <w:rFonts w:ascii="Arial" w:hAnsi="Arial" w:eastAsia="Arial" w:cs="Arial"/>
                <w:b w:val="0"/>
                <w:bCs w:val="0"/>
                <w:noProof w:val="0"/>
                <w:sz w:val="24"/>
                <w:szCs w:val="24"/>
                <w:u w:val="none"/>
                <w:lang w:val="en-US"/>
              </w:rPr>
              <w:t>t</w:t>
            </w:r>
            <w:r w:rsidRPr="52C020D7" w:rsidR="45EF127A">
              <w:rPr>
                <w:rFonts w:ascii="Arial" w:hAnsi="Arial" w:eastAsia="Arial" w:cs="Arial"/>
                <w:b w:val="0"/>
                <w:bCs w:val="0"/>
                <w:noProof w:val="0"/>
                <w:sz w:val="24"/>
                <w:szCs w:val="24"/>
                <w:u w:val="none"/>
                <w:lang w:val="en-US"/>
              </w:rPr>
              <w:t xml:space="preserve"> relevance to subject topic</w:t>
            </w:r>
          </w:p>
          <w:p w:rsidR="52C020D7" w:rsidP="52C020D7" w:rsidRDefault="52C020D7" w14:paraId="084D0529" w14:textId="1F8F7A80">
            <w:pPr>
              <w:pStyle w:val="Normal"/>
              <w:bidi w:val="0"/>
              <w:rPr>
                <w:rFonts w:ascii="Arial" w:hAnsi="Arial" w:eastAsia="Arial" w:cs="Arial"/>
                <w:b w:val="1"/>
                <w:bCs w:val="1"/>
                <w:noProof w:val="0"/>
                <w:sz w:val="24"/>
                <w:szCs w:val="24"/>
                <w:u w:val="single"/>
                <w:lang w:val="en-US"/>
              </w:rPr>
            </w:pPr>
          </w:p>
          <w:p w:rsidR="52C020D7" w:rsidP="52C020D7" w:rsidRDefault="52C020D7" w14:paraId="55920A72" w14:textId="2A8B4C89">
            <w:pPr>
              <w:pStyle w:val="Normal"/>
              <w:bidi w:val="0"/>
              <w:rPr>
                <w:rFonts w:ascii="Arial" w:hAnsi="Arial" w:eastAsia="Arial" w:cs="Arial"/>
                <w:b w:val="1"/>
                <w:bCs w:val="1"/>
                <w:noProof w:val="0"/>
                <w:sz w:val="24"/>
                <w:szCs w:val="24"/>
                <w:u w:val="single"/>
                <w:lang w:val="en-US"/>
              </w:rPr>
            </w:pPr>
          </w:p>
        </w:tc>
        <w:tc>
          <w:tcPr>
            <w:tcW w:w="1560" w:type="dxa"/>
            <w:tcMar/>
          </w:tcPr>
          <w:p w:rsidR="0F3F8FF7" w:rsidP="52C020D7" w:rsidRDefault="0F3F8FF7" w14:paraId="756A2859" w14:textId="2A638015">
            <w:pPr>
              <w:pStyle w:val="Normal"/>
              <w:bidi w:val="0"/>
              <w:rPr>
                <w:rFonts w:ascii="Arial" w:hAnsi="Arial" w:eastAsia="Arial" w:cs="Arial"/>
                <w:b w:val="0"/>
                <w:bCs w:val="0"/>
                <w:i w:val="0"/>
                <w:iCs w:val="0"/>
                <w:caps w:val="0"/>
                <w:smallCaps w:val="0"/>
                <w:noProof w:val="0"/>
                <w:color w:val="000000" w:themeColor="text1" w:themeTint="FF" w:themeShade="FF"/>
                <w:sz w:val="22"/>
                <w:szCs w:val="22"/>
                <w:lang w:val="en-US"/>
              </w:rPr>
            </w:pPr>
            <w:hyperlink r:id="Rbc8836b732a845e5">
              <w:r w:rsidRPr="52C020D7" w:rsidR="0F3F8FF7">
                <w:rPr>
                  <w:rStyle w:val="Hyperlink"/>
                  <w:rFonts w:ascii="Arial" w:hAnsi="Arial" w:eastAsia="Arial" w:cs="Arial"/>
                  <w:b w:val="0"/>
                  <w:bCs w:val="0"/>
                  <w:i w:val="0"/>
                  <w:iCs w:val="0"/>
                  <w:caps w:val="0"/>
                  <w:smallCaps w:val="0"/>
                  <w:noProof w:val="0"/>
                  <w:sz w:val="22"/>
                  <w:szCs w:val="22"/>
                  <w:lang w:val="en-US"/>
                </w:rPr>
                <w:t>https://doi.org/10.1007/s10803-015-2618-z</w:t>
              </w:r>
            </w:hyperlink>
            <w:r w:rsidRPr="52C020D7" w:rsidR="3FB4654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tc>
      </w:tr>
      <w:tr w:rsidR="52C020D7" w:rsidTr="52C020D7" w14:paraId="543A2A89">
        <w:trPr>
          <w:trHeight w:val="300"/>
        </w:trPr>
        <w:tc>
          <w:tcPr>
            <w:tcW w:w="1560" w:type="dxa"/>
            <w:tcMar/>
          </w:tcPr>
          <w:p w:rsidR="4D18353E" w:rsidP="52C020D7" w:rsidRDefault="4D18353E" w14:paraId="7C4E6815" w14:textId="46DA61DC">
            <w:pPr>
              <w:pStyle w:val="Normal"/>
              <w:bidi w:val="0"/>
              <w:rPr>
                <w:rFonts w:ascii="Arial" w:hAnsi="Arial" w:eastAsia="Arial" w:cs="Arial"/>
                <w:b w:val="1"/>
                <w:bCs w:val="1"/>
                <w:noProof w:val="0"/>
                <w:sz w:val="24"/>
                <w:szCs w:val="24"/>
                <w:u w:val="none"/>
                <w:lang w:val="en-US"/>
              </w:rPr>
            </w:pPr>
            <w:r w:rsidRPr="52C020D7" w:rsidR="4D18353E">
              <w:rPr>
                <w:rFonts w:ascii="Arial" w:hAnsi="Arial" w:eastAsia="Arial" w:cs="Arial"/>
                <w:b w:val="1"/>
                <w:bCs w:val="1"/>
                <w:noProof w:val="0"/>
                <w:sz w:val="24"/>
                <w:szCs w:val="24"/>
                <w:u w:val="none"/>
                <w:lang w:val="en-US"/>
              </w:rPr>
              <w:t>YES</w:t>
            </w:r>
          </w:p>
        </w:tc>
        <w:tc>
          <w:tcPr>
            <w:tcW w:w="1560" w:type="dxa"/>
            <w:tcMar/>
          </w:tcPr>
          <w:p w:rsidR="4D18353E" w:rsidP="52C020D7" w:rsidRDefault="4D18353E" w14:paraId="574DC319" w14:textId="4DF8025D">
            <w:pPr>
              <w:pStyle w:val="Normal"/>
              <w:bidi w:val="0"/>
              <w:rPr>
                <w:rFonts w:ascii="Arial" w:hAnsi="Arial" w:eastAsia="Arial" w:cs="Arial"/>
                <w:b w:val="0"/>
                <w:bCs w:val="0"/>
                <w:noProof w:val="0"/>
                <w:sz w:val="24"/>
                <w:szCs w:val="24"/>
                <w:u w:val="none"/>
                <w:lang w:val="en-US"/>
              </w:rPr>
            </w:pPr>
            <w:r w:rsidRPr="52C020D7" w:rsidR="4D18353E">
              <w:rPr>
                <w:rFonts w:ascii="Arial" w:hAnsi="Arial" w:eastAsia="Arial" w:cs="Arial"/>
                <w:b w:val="0"/>
                <w:bCs w:val="0"/>
                <w:noProof w:val="0"/>
                <w:sz w:val="24"/>
                <w:szCs w:val="24"/>
                <w:u w:val="none"/>
                <w:lang w:val="en-US"/>
              </w:rPr>
              <w:t>Prevedini</w:t>
            </w:r>
            <w:r w:rsidRPr="52C020D7" w:rsidR="4D18353E">
              <w:rPr>
                <w:rFonts w:ascii="Arial" w:hAnsi="Arial" w:eastAsia="Arial" w:cs="Arial"/>
                <w:b w:val="0"/>
                <w:bCs w:val="0"/>
                <w:noProof w:val="0"/>
                <w:sz w:val="24"/>
                <w:szCs w:val="24"/>
                <w:u w:val="none"/>
                <w:lang w:val="en-US"/>
              </w:rPr>
              <w:t>, A. et al. 2020</w:t>
            </w:r>
          </w:p>
        </w:tc>
        <w:tc>
          <w:tcPr>
            <w:tcW w:w="1560" w:type="dxa"/>
            <w:tcMar/>
          </w:tcPr>
          <w:p w:rsidR="4D18353E" w:rsidP="52C020D7" w:rsidRDefault="4D18353E" w14:paraId="189C8565" w14:textId="2FFDB92A">
            <w:pPr>
              <w:pStyle w:val="Normal"/>
              <w:bidi w:val="0"/>
              <w:rPr>
                <w:rFonts w:ascii="Arial" w:hAnsi="Arial" w:eastAsia="Arial" w:cs="Arial"/>
                <w:b w:val="0"/>
                <w:bCs w:val="0"/>
                <w:noProof w:val="0"/>
                <w:sz w:val="22"/>
                <w:szCs w:val="22"/>
                <w:u w:val="none"/>
                <w:lang w:val="en-US"/>
              </w:rPr>
            </w:pPr>
            <w:r w:rsidRPr="52C020D7" w:rsidR="4D18353E">
              <w:rPr>
                <w:rFonts w:ascii="Arial" w:hAnsi="Arial" w:eastAsia="Arial" w:cs="Arial"/>
                <w:b w:val="0"/>
                <w:bCs w:val="0"/>
                <w:noProof w:val="0"/>
                <w:sz w:val="22"/>
                <w:szCs w:val="22"/>
                <w:u w:val="none"/>
                <w:lang w:val="en-US"/>
              </w:rPr>
              <w:t>ACT-based interventions for reducing psychological distress in parents and caregivers of children with autism spectrum disorders: Recommendations for higher education programs</w:t>
            </w:r>
          </w:p>
        </w:tc>
        <w:tc>
          <w:tcPr>
            <w:tcW w:w="1560" w:type="dxa"/>
            <w:tcMar/>
          </w:tcPr>
          <w:p w:rsidR="5A0EF4DA" w:rsidP="52C020D7" w:rsidRDefault="5A0EF4DA" w14:paraId="51D8730D" w14:textId="307D62B8">
            <w:pPr>
              <w:pStyle w:val="Normal"/>
              <w:bidi w:val="0"/>
              <w:rPr>
                <w:rFonts w:ascii="Arial" w:hAnsi="Arial" w:eastAsia="Arial" w:cs="Arial"/>
                <w:b w:val="1"/>
                <w:bCs w:val="1"/>
                <w:noProof w:val="0"/>
                <w:sz w:val="24"/>
                <w:szCs w:val="24"/>
                <w:u w:val="single"/>
                <w:lang w:val="en-US"/>
              </w:rPr>
            </w:pPr>
            <w:r w:rsidRPr="52C020D7" w:rsidR="5A0EF4DA">
              <w:rPr>
                <w:rFonts w:ascii="Arial" w:hAnsi="Arial" w:eastAsia="Arial" w:cs="Arial"/>
                <w:noProof w:val="0"/>
                <w:sz w:val="24"/>
                <w:szCs w:val="24"/>
                <w:lang w:val="en-US"/>
              </w:rPr>
              <w:t>Purpose is the benefits of ACT and how it is useful for parents raising a child with a disability</w:t>
            </w:r>
          </w:p>
          <w:p w:rsidR="52C020D7" w:rsidP="52C020D7" w:rsidRDefault="52C020D7" w14:paraId="69D9E653" w14:textId="353BF05A">
            <w:pPr>
              <w:pStyle w:val="Normal"/>
              <w:bidi w:val="0"/>
              <w:rPr>
                <w:rFonts w:ascii="Arial" w:hAnsi="Arial" w:eastAsia="Arial" w:cs="Arial"/>
                <w:b w:val="1"/>
                <w:bCs w:val="1"/>
                <w:noProof w:val="0"/>
                <w:sz w:val="24"/>
                <w:szCs w:val="24"/>
                <w:u w:val="single"/>
                <w:lang w:val="en-US"/>
              </w:rPr>
            </w:pPr>
          </w:p>
        </w:tc>
        <w:tc>
          <w:tcPr>
            <w:tcW w:w="1560" w:type="dxa"/>
            <w:tcMar/>
          </w:tcPr>
          <w:p w:rsidR="4D18353E" w:rsidP="52C020D7" w:rsidRDefault="4D18353E" w14:paraId="53AB6993" w14:textId="7ADD6692">
            <w:pPr>
              <w:pStyle w:val="Normal"/>
              <w:bidi w:val="0"/>
              <w:rPr>
                <w:rFonts w:ascii="Arial" w:hAnsi="Arial" w:eastAsia="Arial" w:cs="Arial"/>
                <w:b w:val="0"/>
                <w:bCs w:val="0"/>
                <w:noProof w:val="0"/>
                <w:sz w:val="24"/>
                <w:szCs w:val="24"/>
                <w:u w:val="none"/>
                <w:lang w:val="en-US"/>
              </w:rPr>
            </w:pPr>
            <w:r w:rsidRPr="52C020D7" w:rsidR="4D18353E">
              <w:rPr>
                <w:rFonts w:ascii="Arial" w:hAnsi="Arial" w:eastAsia="Arial" w:cs="Arial"/>
                <w:b w:val="0"/>
                <w:bCs w:val="0"/>
                <w:noProof w:val="0"/>
                <w:sz w:val="24"/>
                <w:szCs w:val="24"/>
                <w:u w:val="none"/>
                <w:lang w:val="en-US"/>
              </w:rPr>
              <w:t>In d</w:t>
            </w:r>
            <w:r w:rsidRPr="52C020D7" w:rsidR="5AD1C559">
              <w:rPr>
                <w:rFonts w:ascii="Arial" w:hAnsi="Arial" w:eastAsia="Arial" w:cs="Arial"/>
                <w:b w:val="0"/>
                <w:bCs w:val="0"/>
                <w:noProof w:val="0"/>
                <w:sz w:val="24"/>
                <w:szCs w:val="24"/>
                <w:u w:val="none"/>
                <w:lang w:val="en-US"/>
              </w:rPr>
              <w:t>ate</w:t>
            </w:r>
          </w:p>
          <w:p w:rsidR="5AD1C559" w:rsidP="52C020D7" w:rsidRDefault="5AD1C559" w14:paraId="4A65F7AA" w14:textId="4B993054">
            <w:pPr>
              <w:pStyle w:val="Normal"/>
              <w:bidi w:val="0"/>
              <w:rPr>
                <w:rFonts w:ascii="Arial" w:hAnsi="Arial" w:eastAsia="Arial" w:cs="Arial"/>
                <w:b w:val="1"/>
                <w:bCs w:val="1"/>
                <w:noProof w:val="0"/>
                <w:sz w:val="24"/>
                <w:szCs w:val="24"/>
                <w:u w:val="single"/>
                <w:lang w:val="en-US"/>
              </w:rPr>
            </w:pPr>
            <w:r w:rsidRPr="52C020D7" w:rsidR="5AD1C559">
              <w:rPr>
                <w:rFonts w:ascii="Arial" w:hAnsi="Arial" w:eastAsia="Arial" w:cs="Arial"/>
                <w:noProof w:val="0"/>
                <w:sz w:val="24"/>
                <w:szCs w:val="24"/>
                <w:lang w:val="en-US"/>
              </w:rPr>
              <w:t xml:space="preserve"> </w:t>
            </w:r>
          </w:p>
          <w:p w:rsidR="4931E873" w:rsidP="52C020D7" w:rsidRDefault="4931E873" w14:paraId="62F56923" w14:textId="78FF7B24">
            <w:pPr>
              <w:pStyle w:val="Normal"/>
              <w:bidi w:val="0"/>
              <w:rPr>
                <w:rFonts w:ascii="Arial" w:hAnsi="Arial" w:eastAsia="Arial" w:cs="Arial"/>
                <w:b w:val="0"/>
                <w:bCs w:val="0"/>
                <w:noProof w:val="0"/>
                <w:sz w:val="24"/>
                <w:szCs w:val="24"/>
                <w:u w:val="none"/>
                <w:lang w:val="en-US"/>
              </w:rPr>
            </w:pPr>
            <w:r w:rsidRPr="52C020D7" w:rsidR="4931E873">
              <w:rPr>
                <w:rFonts w:ascii="Arial" w:hAnsi="Arial" w:eastAsia="Arial" w:cs="Arial"/>
                <w:b w:val="0"/>
                <w:bCs w:val="0"/>
                <w:noProof w:val="0"/>
                <w:sz w:val="24"/>
                <w:szCs w:val="24"/>
                <w:u w:val="none"/>
                <w:lang w:val="en-US"/>
              </w:rPr>
              <w:t>relevant to subject topic</w:t>
            </w:r>
          </w:p>
          <w:p w:rsidR="52C020D7" w:rsidP="52C020D7" w:rsidRDefault="52C020D7" w14:paraId="2B6A4E92" w14:textId="45BD5A27">
            <w:pPr>
              <w:pStyle w:val="Normal"/>
              <w:bidi w:val="0"/>
              <w:rPr>
                <w:rFonts w:ascii="Arial" w:hAnsi="Arial" w:eastAsia="Arial" w:cs="Arial"/>
                <w:b w:val="0"/>
                <w:bCs w:val="0"/>
                <w:noProof w:val="0"/>
                <w:sz w:val="24"/>
                <w:szCs w:val="24"/>
                <w:u w:val="none"/>
                <w:lang w:val="en-US"/>
              </w:rPr>
            </w:pPr>
          </w:p>
          <w:p w:rsidR="624F6E6F" w:rsidP="52C020D7" w:rsidRDefault="624F6E6F" w14:paraId="0262D41A" w14:textId="19673765">
            <w:pPr>
              <w:pStyle w:val="Normal"/>
              <w:bidi w:val="0"/>
              <w:rPr>
                <w:rFonts w:ascii="Arial" w:hAnsi="Arial" w:eastAsia="Arial" w:cs="Arial"/>
                <w:b w:val="0"/>
                <w:bCs w:val="0"/>
                <w:noProof w:val="0"/>
                <w:sz w:val="24"/>
                <w:szCs w:val="24"/>
                <w:u w:val="none"/>
                <w:lang w:val="en-US"/>
              </w:rPr>
            </w:pPr>
            <w:r w:rsidRPr="52C020D7" w:rsidR="624F6E6F">
              <w:rPr>
                <w:rFonts w:ascii="Arial" w:hAnsi="Arial" w:eastAsia="Arial" w:cs="Arial"/>
                <w:b w:val="0"/>
                <w:bCs w:val="0"/>
                <w:noProof w:val="0"/>
                <w:sz w:val="24"/>
                <w:szCs w:val="24"/>
                <w:u w:val="none"/>
                <w:lang w:val="en-US"/>
              </w:rPr>
              <w:t xml:space="preserve">Peer </w:t>
            </w:r>
            <w:r w:rsidRPr="52C020D7" w:rsidR="38E5A494">
              <w:rPr>
                <w:rFonts w:ascii="Arial" w:hAnsi="Arial" w:eastAsia="Arial" w:cs="Arial"/>
                <w:b w:val="0"/>
                <w:bCs w:val="0"/>
                <w:noProof w:val="0"/>
                <w:sz w:val="24"/>
                <w:szCs w:val="24"/>
                <w:u w:val="none"/>
                <w:lang w:val="en-US"/>
              </w:rPr>
              <w:t>reviewed</w:t>
            </w:r>
            <w:r w:rsidRPr="52C020D7" w:rsidR="624F6E6F">
              <w:rPr>
                <w:rFonts w:ascii="Arial" w:hAnsi="Arial" w:eastAsia="Arial" w:cs="Arial"/>
                <w:b w:val="0"/>
                <w:bCs w:val="0"/>
                <w:noProof w:val="0"/>
                <w:sz w:val="24"/>
                <w:szCs w:val="24"/>
                <w:u w:val="none"/>
                <w:lang w:val="en-US"/>
              </w:rPr>
              <w:t xml:space="preserve"> and Qualitative</w:t>
            </w:r>
          </w:p>
          <w:p w:rsidR="52C020D7" w:rsidP="52C020D7" w:rsidRDefault="52C020D7" w14:paraId="7F2CEAFE" w14:textId="50416FDC">
            <w:pPr>
              <w:pStyle w:val="Normal"/>
              <w:bidi w:val="0"/>
              <w:rPr>
                <w:rFonts w:ascii="Arial" w:hAnsi="Arial" w:eastAsia="Arial" w:cs="Arial"/>
                <w:noProof w:val="0"/>
                <w:sz w:val="24"/>
                <w:szCs w:val="24"/>
                <w:lang w:val="en-US"/>
              </w:rPr>
            </w:pPr>
          </w:p>
          <w:p w:rsidR="52C020D7" w:rsidP="52C020D7" w:rsidRDefault="52C020D7" w14:paraId="70EBCF50" w14:textId="5A38AB1B">
            <w:pPr>
              <w:pStyle w:val="Normal"/>
              <w:bidi w:val="0"/>
              <w:rPr>
                <w:rFonts w:ascii="Arial" w:hAnsi="Arial" w:eastAsia="Arial" w:cs="Arial"/>
                <w:noProof w:val="0"/>
                <w:sz w:val="24"/>
                <w:szCs w:val="24"/>
                <w:lang w:val="en-US"/>
              </w:rPr>
            </w:pPr>
          </w:p>
          <w:p w:rsidR="52C020D7" w:rsidP="52C020D7" w:rsidRDefault="52C020D7" w14:paraId="528BD721" w14:textId="7B3A4C01">
            <w:pPr>
              <w:pStyle w:val="Normal"/>
              <w:bidi w:val="0"/>
              <w:rPr>
                <w:rFonts w:ascii="Arial" w:hAnsi="Arial" w:eastAsia="Arial" w:cs="Arial"/>
                <w:b w:val="1"/>
                <w:bCs w:val="1"/>
                <w:noProof w:val="0"/>
                <w:sz w:val="24"/>
                <w:szCs w:val="24"/>
                <w:u w:val="single"/>
                <w:lang w:val="en-US"/>
              </w:rPr>
            </w:pPr>
          </w:p>
          <w:p w:rsidR="52C020D7" w:rsidP="52C020D7" w:rsidRDefault="52C020D7" w14:paraId="2B1B81F4" w14:textId="58211F74">
            <w:pPr>
              <w:pStyle w:val="Normal"/>
              <w:bidi w:val="0"/>
              <w:rPr>
                <w:rFonts w:ascii="Arial" w:hAnsi="Arial" w:eastAsia="Arial" w:cs="Arial"/>
                <w:b w:val="1"/>
                <w:bCs w:val="1"/>
                <w:noProof w:val="0"/>
                <w:sz w:val="24"/>
                <w:szCs w:val="24"/>
                <w:u w:val="single"/>
                <w:lang w:val="en-US"/>
              </w:rPr>
            </w:pPr>
          </w:p>
        </w:tc>
        <w:tc>
          <w:tcPr>
            <w:tcW w:w="1560" w:type="dxa"/>
            <w:tcMar/>
          </w:tcPr>
          <w:p w:rsidR="0A4F05F1" w:rsidP="52C020D7" w:rsidRDefault="0A4F05F1" w14:paraId="47FD950D" w14:textId="7DB5684E">
            <w:pPr>
              <w:pStyle w:val="Normal"/>
              <w:bidi w:val="0"/>
              <w:rPr>
                <w:rFonts w:ascii="Roboto" w:hAnsi="Roboto" w:eastAsia="Roboto" w:cs="Roboto"/>
                <w:b w:val="0"/>
                <w:bCs w:val="0"/>
                <w:i w:val="0"/>
                <w:iCs w:val="0"/>
                <w:caps w:val="0"/>
                <w:smallCaps w:val="0"/>
                <w:noProof w:val="0"/>
                <w:color w:val="747F8B"/>
                <w:sz w:val="21"/>
                <w:szCs w:val="21"/>
                <w:lang w:val="en-US"/>
              </w:rPr>
            </w:pPr>
            <w:r w:rsidRPr="52C020D7" w:rsidR="0A4F05F1">
              <w:rPr>
                <w:rFonts w:ascii="Roboto" w:hAnsi="Roboto" w:eastAsia="Roboto" w:cs="Roboto"/>
                <w:b w:val="0"/>
                <w:bCs w:val="0"/>
                <w:i w:val="0"/>
                <w:iCs w:val="0"/>
                <w:caps w:val="0"/>
                <w:smallCaps w:val="0"/>
                <w:noProof w:val="0"/>
                <w:color w:val="747F8B"/>
                <w:sz w:val="21"/>
                <w:szCs w:val="21"/>
                <w:lang w:val="en-US"/>
              </w:rPr>
              <w:t xml:space="preserve">: </w:t>
            </w:r>
            <w:hyperlink r:id="R13535a3caf1947ae">
              <w:r w:rsidRPr="52C020D7" w:rsidR="0A4F05F1">
                <w:rPr>
                  <w:rStyle w:val="Hyperlink"/>
                  <w:rFonts w:ascii="Roboto" w:hAnsi="Roboto" w:eastAsia="Roboto" w:cs="Roboto"/>
                  <w:b w:val="0"/>
                  <w:bCs w:val="0"/>
                  <w:i w:val="0"/>
                  <w:iCs w:val="0"/>
                  <w:caps w:val="0"/>
                  <w:smallCaps w:val="0"/>
                  <w:noProof w:val="0"/>
                  <w:sz w:val="21"/>
                  <w:szCs w:val="21"/>
                  <w:lang w:val="en-US"/>
                </w:rPr>
                <w:t>https://doi.org/10.1080/15021149.2020.1729023</w:t>
              </w:r>
            </w:hyperlink>
            <w:r w:rsidRPr="52C020D7" w:rsidR="0A4F05F1">
              <w:rPr>
                <w:rFonts w:ascii="Roboto" w:hAnsi="Roboto" w:eastAsia="Roboto" w:cs="Roboto"/>
                <w:b w:val="0"/>
                <w:bCs w:val="0"/>
                <w:i w:val="0"/>
                <w:iCs w:val="0"/>
                <w:caps w:val="0"/>
                <w:smallCaps w:val="0"/>
                <w:noProof w:val="0"/>
                <w:color w:val="747F8B"/>
                <w:sz w:val="21"/>
                <w:szCs w:val="21"/>
                <w:lang w:val="en-US"/>
              </w:rPr>
              <w:t xml:space="preserve">  </w:t>
            </w:r>
          </w:p>
        </w:tc>
      </w:tr>
      <w:tr w:rsidR="52C020D7" w:rsidTr="52C020D7" w14:paraId="3AB3430A">
        <w:trPr>
          <w:trHeight w:val="300"/>
        </w:trPr>
        <w:tc>
          <w:tcPr>
            <w:tcW w:w="1560" w:type="dxa"/>
            <w:tcMar/>
          </w:tcPr>
          <w:p w:rsidR="28E9A878" w:rsidP="52C020D7" w:rsidRDefault="28E9A878" w14:paraId="58C71C88" w14:textId="45C4A8EE">
            <w:pPr>
              <w:pStyle w:val="Normal"/>
              <w:bidi w:val="0"/>
              <w:rPr>
                <w:rFonts w:ascii="Arial" w:hAnsi="Arial" w:eastAsia="Arial" w:cs="Arial"/>
                <w:b w:val="1"/>
                <w:bCs w:val="1"/>
                <w:noProof w:val="0"/>
                <w:sz w:val="24"/>
                <w:szCs w:val="24"/>
                <w:u w:val="none"/>
                <w:lang w:val="en-US"/>
              </w:rPr>
            </w:pPr>
            <w:r w:rsidRPr="52C020D7" w:rsidR="28E9A878">
              <w:rPr>
                <w:rFonts w:ascii="Arial" w:hAnsi="Arial" w:eastAsia="Arial" w:cs="Arial"/>
                <w:b w:val="1"/>
                <w:bCs w:val="1"/>
                <w:noProof w:val="0"/>
                <w:sz w:val="24"/>
                <w:szCs w:val="24"/>
                <w:u w:val="none"/>
                <w:lang w:val="en-US"/>
              </w:rPr>
              <w:t>YES</w:t>
            </w:r>
          </w:p>
        </w:tc>
        <w:tc>
          <w:tcPr>
            <w:tcW w:w="1560" w:type="dxa"/>
            <w:tcMar/>
          </w:tcPr>
          <w:p w:rsidR="5450DE45" w:rsidP="52C020D7" w:rsidRDefault="5450DE45" w14:paraId="5262DA82" w14:textId="71D0CB0D">
            <w:pPr>
              <w:pStyle w:val="Normal"/>
              <w:bidi w:val="0"/>
              <w:rPr>
                <w:rFonts w:ascii="Arial" w:hAnsi="Arial" w:eastAsia="Arial" w:cs="Arial"/>
                <w:b w:val="0"/>
                <w:bCs w:val="0"/>
                <w:noProof w:val="0"/>
                <w:color w:val="000000" w:themeColor="text1" w:themeTint="FF" w:themeShade="FF"/>
                <w:sz w:val="24"/>
                <w:szCs w:val="24"/>
                <w:u w:val="single"/>
                <w:lang w:val="en-US"/>
              </w:rPr>
            </w:pPr>
            <w:r w:rsidRPr="52C020D7" w:rsidR="5450DE45">
              <w:rPr>
                <w:rFonts w:ascii="Arial" w:hAnsi="Arial" w:eastAsia="Arial" w:cs="Arial"/>
                <w:b w:val="0"/>
                <w:bCs w:val="0"/>
                <w:noProof w:val="0"/>
                <w:color w:val="000000" w:themeColor="text1" w:themeTint="FF" w:themeShade="FF"/>
                <w:sz w:val="24"/>
                <w:szCs w:val="24"/>
                <w:u w:val="none"/>
                <w:lang w:val="en-US"/>
              </w:rPr>
              <w:t xml:space="preserve">Maughan, L and Weiss, </w:t>
            </w:r>
            <w:r w:rsidRPr="52C020D7" w:rsidR="19FBBCE5">
              <w:rPr>
                <w:rFonts w:ascii="Arial" w:hAnsi="Arial" w:eastAsia="Arial" w:cs="Arial"/>
                <w:b w:val="0"/>
                <w:bCs w:val="0"/>
                <w:noProof w:val="0"/>
                <w:color w:val="000000" w:themeColor="text1" w:themeTint="FF" w:themeShade="FF"/>
                <w:sz w:val="24"/>
                <w:szCs w:val="24"/>
                <w:u w:val="none"/>
                <w:lang w:val="en-US"/>
              </w:rPr>
              <w:t>J. A 201</w:t>
            </w:r>
            <w:r w:rsidRPr="52C020D7" w:rsidR="19FBBCE5">
              <w:rPr>
                <w:rFonts w:ascii="Arial" w:hAnsi="Arial" w:eastAsia="Arial" w:cs="Arial"/>
                <w:b w:val="0"/>
                <w:bCs w:val="0"/>
                <w:noProof w:val="0"/>
                <w:color w:val="000000" w:themeColor="text1" w:themeTint="FF" w:themeShade="FF"/>
                <w:sz w:val="24"/>
                <w:szCs w:val="24"/>
                <w:u w:val="single"/>
                <w:lang w:val="en-US"/>
              </w:rPr>
              <w:t>7</w:t>
            </w:r>
          </w:p>
        </w:tc>
        <w:tc>
          <w:tcPr>
            <w:tcW w:w="1560" w:type="dxa"/>
            <w:tcMar/>
          </w:tcPr>
          <w:p w:rsidR="5450DE45" w:rsidP="52C020D7" w:rsidRDefault="5450DE45" w14:paraId="16ABF6CC" w14:textId="3D3CB7BF">
            <w:pPr>
              <w:pStyle w:val="Normal"/>
              <w:bidi w:val="0"/>
              <w:rPr>
                <w:rFonts w:ascii="Arial" w:hAnsi="Arial" w:eastAsia="Arial" w:cs="Arial"/>
                <w:b w:val="0"/>
                <w:bCs w:val="0"/>
                <w:i w:val="0"/>
                <w:iCs w:val="0"/>
                <w:noProof w:val="0"/>
                <w:sz w:val="24"/>
                <w:szCs w:val="24"/>
                <w:u w:val="none"/>
                <w:lang w:val="en-US"/>
              </w:rPr>
            </w:pPr>
            <w:r w:rsidRPr="52C020D7" w:rsidR="5450DE45">
              <w:rPr>
                <w:rFonts w:ascii="Arial" w:hAnsi="Arial" w:eastAsia="Arial" w:cs="Arial"/>
                <w:b w:val="0"/>
                <w:bCs w:val="0"/>
                <w:i w:val="0"/>
                <w:iCs w:val="0"/>
                <w:noProof w:val="0"/>
                <w:sz w:val="24"/>
                <w:szCs w:val="24"/>
                <w:u w:val="none"/>
                <w:lang w:val="en-US"/>
              </w:rPr>
              <w:t>Parental Outcomes Following Participation in Cognitive Behavior Therapy for Children with Autism Spectrum Disorder</w:t>
            </w:r>
          </w:p>
          <w:p w:rsidR="52C020D7" w:rsidP="52C020D7" w:rsidRDefault="52C020D7" w14:paraId="428A6B56" w14:textId="4DC1FDDA">
            <w:pPr>
              <w:pStyle w:val="Normal"/>
              <w:bidi w:val="0"/>
              <w:rPr>
                <w:rFonts w:ascii="Arial" w:hAnsi="Arial" w:eastAsia="Arial" w:cs="Arial"/>
                <w:b w:val="0"/>
                <w:bCs w:val="0"/>
                <w:i w:val="0"/>
                <w:iCs w:val="0"/>
                <w:noProof w:val="0"/>
                <w:sz w:val="24"/>
                <w:szCs w:val="24"/>
                <w:u w:val="none"/>
                <w:lang w:val="en-US"/>
              </w:rPr>
            </w:pPr>
          </w:p>
        </w:tc>
        <w:tc>
          <w:tcPr>
            <w:tcW w:w="1560" w:type="dxa"/>
            <w:tcMar/>
          </w:tcPr>
          <w:p w:rsidR="47B217EA" w:rsidP="52C020D7" w:rsidRDefault="47B217EA" w14:paraId="5612E5CC" w14:textId="239EE7C0">
            <w:pPr>
              <w:pStyle w:val="Normal"/>
              <w:bidi w:val="0"/>
              <w:rPr>
                <w:rFonts w:ascii="Arial" w:hAnsi="Arial" w:eastAsia="Arial" w:cs="Arial"/>
                <w:noProof w:val="0"/>
                <w:sz w:val="24"/>
                <w:szCs w:val="24"/>
                <w:lang w:val="en-US"/>
              </w:rPr>
            </w:pPr>
            <w:r w:rsidRPr="52C020D7" w:rsidR="47B217EA">
              <w:rPr>
                <w:rFonts w:ascii="Arial" w:hAnsi="Arial" w:eastAsia="Arial" w:cs="Arial"/>
                <w:b w:val="0"/>
                <w:bCs w:val="0"/>
                <w:i w:val="0"/>
                <w:iCs w:val="0"/>
                <w:caps w:val="0"/>
                <w:smallCaps w:val="0"/>
                <w:noProof w:val="0"/>
                <w:color w:val="222222"/>
                <w:sz w:val="24"/>
                <w:szCs w:val="24"/>
                <w:lang w:val="en-US"/>
              </w:rPr>
              <w:t>Focusing on parent outcomes in child treatment.</w:t>
            </w:r>
          </w:p>
        </w:tc>
        <w:tc>
          <w:tcPr>
            <w:tcW w:w="1560" w:type="dxa"/>
            <w:tcMar/>
          </w:tcPr>
          <w:p w:rsidR="47B217EA" w:rsidP="52C020D7" w:rsidRDefault="47B217EA" w14:paraId="7BEF8421" w14:textId="7312088E">
            <w:pPr>
              <w:pStyle w:val="Normal"/>
              <w:bidi w:val="0"/>
              <w:rPr>
                <w:rFonts w:ascii="Arial" w:hAnsi="Arial" w:eastAsia="Arial" w:cs="Arial"/>
                <w:b w:val="0"/>
                <w:bCs w:val="0"/>
                <w:noProof w:val="0"/>
                <w:sz w:val="24"/>
                <w:szCs w:val="24"/>
                <w:u w:val="none"/>
                <w:lang w:val="en-US"/>
              </w:rPr>
            </w:pPr>
            <w:r w:rsidRPr="52C020D7" w:rsidR="47B217EA">
              <w:rPr>
                <w:rFonts w:ascii="Arial" w:hAnsi="Arial" w:eastAsia="Arial" w:cs="Arial"/>
                <w:b w:val="0"/>
                <w:bCs w:val="0"/>
                <w:noProof w:val="0"/>
                <w:sz w:val="24"/>
                <w:szCs w:val="24"/>
                <w:u w:val="none"/>
                <w:lang w:val="en-US"/>
              </w:rPr>
              <w:t>In date</w:t>
            </w:r>
          </w:p>
          <w:p w:rsidR="52C020D7" w:rsidP="52C020D7" w:rsidRDefault="52C020D7" w14:paraId="77306763" w14:textId="2CAC91A4">
            <w:pPr>
              <w:pStyle w:val="Normal"/>
              <w:bidi w:val="0"/>
              <w:rPr>
                <w:rFonts w:ascii="Arial" w:hAnsi="Arial" w:eastAsia="Arial" w:cs="Arial"/>
                <w:b w:val="0"/>
                <w:bCs w:val="0"/>
                <w:noProof w:val="0"/>
                <w:sz w:val="24"/>
                <w:szCs w:val="24"/>
                <w:u w:val="none"/>
                <w:lang w:val="en-US"/>
              </w:rPr>
            </w:pPr>
          </w:p>
          <w:p w:rsidR="0D3FD7ED" w:rsidP="52C020D7" w:rsidRDefault="0D3FD7ED" w14:paraId="79BE6029" w14:textId="16DAE827">
            <w:pPr>
              <w:pStyle w:val="Normal"/>
              <w:bidi w:val="0"/>
              <w:rPr>
                <w:rFonts w:ascii="Arial" w:hAnsi="Arial" w:eastAsia="Arial" w:cs="Arial"/>
                <w:b w:val="0"/>
                <w:bCs w:val="0"/>
                <w:noProof w:val="0"/>
                <w:sz w:val="24"/>
                <w:szCs w:val="24"/>
                <w:u w:val="none"/>
                <w:lang w:val="en-US"/>
              </w:rPr>
            </w:pPr>
            <w:r w:rsidRPr="52C020D7" w:rsidR="0D3FD7ED">
              <w:rPr>
                <w:rFonts w:ascii="Arial" w:hAnsi="Arial" w:eastAsia="Arial" w:cs="Arial"/>
                <w:b w:val="0"/>
                <w:bCs w:val="0"/>
                <w:noProof w:val="0"/>
                <w:sz w:val="24"/>
                <w:szCs w:val="24"/>
                <w:u w:val="none"/>
                <w:lang w:val="en-US"/>
              </w:rPr>
              <w:t xml:space="preserve">Peer </w:t>
            </w:r>
            <w:r w:rsidRPr="52C020D7" w:rsidR="0D3FD7ED">
              <w:rPr>
                <w:rFonts w:ascii="Arial" w:hAnsi="Arial" w:eastAsia="Arial" w:cs="Arial"/>
                <w:b w:val="0"/>
                <w:bCs w:val="0"/>
                <w:noProof w:val="0"/>
                <w:sz w:val="24"/>
                <w:szCs w:val="24"/>
                <w:u w:val="none"/>
                <w:lang w:val="en-US"/>
              </w:rPr>
              <w:t>reviewd</w:t>
            </w:r>
            <w:r w:rsidRPr="52C020D7" w:rsidR="0D3FD7ED">
              <w:rPr>
                <w:rFonts w:ascii="Arial" w:hAnsi="Arial" w:eastAsia="Arial" w:cs="Arial"/>
                <w:b w:val="0"/>
                <w:bCs w:val="0"/>
                <w:noProof w:val="0"/>
                <w:sz w:val="24"/>
                <w:szCs w:val="24"/>
                <w:u w:val="none"/>
                <w:lang w:val="en-US"/>
              </w:rPr>
              <w:t xml:space="preserve"> and mixed methods: Quantitative and Qualitative</w:t>
            </w:r>
          </w:p>
          <w:p w:rsidR="52C020D7" w:rsidP="52C020D7" w:rsidRDefault="52C020D7" w14:paraId="259B01FE" w14:textId="603CA28B">
            <w:pPr>
              <w:pStyle w:val="Normal"/>
              <w:bidi w:val="0"/>
              <w:rPr>
                <w:rFonts w:ascii="Arial" w:hAnsi="Arial" w:eastAsia="Arial" w:cs="Arial"/>
                <w:b w:val="1"/>
                <w:bCs w:val="1"/>
                <w:noProof w:val="0"/>
                <w:sz w:val="24"/>
                <w:szCs w:val="24"/>
                <w:u w:val="single"/>
                <w:lang w:val="en-US"/>
              </w:rPr>
            </w:pPr>
          </w:p>
          <w:p w:rsidR="52C020D7" w:rsidP="52C020D7" w:rsidRDefault="52C020D7" w14:paraId="1D3CE5CE" w14:textId="6A7541FB">
            <w:pPr>
              <w:pStyle w:val="Normal"/>
              <w:bidi w:val="0"/>
              <w:rPr>
                <w:rFonts w:ascii="Arial" w:hAnsi="Arial" w:eastAsia="Arial" w:cs="Arial"/>
                <w:b w:val="1"/>
                <w:bCs w:val="1"/>
                <w:noProof w:val="0"/>
                <w:sz w:val="24"/>
                <w:szCs w:val="24"/>
                <w:u w:val="single"/>
                <w:lang w:val="en-US"/>
              </w:rPr>
            </w:pPr>
          </w:p>
        </w:tc>
        <w:tc>
          <w:tcPr>
            <w:tcW w:w="1560" w:type="dxa"/>
            <w:tcMar/>
          </w:tcPr>
          <w:p w:rsidR="5450DE45" w:rsidP="52C020D7" w:rsidRDefault="5450DE45" w14:paraId="04139D82" w14:textId="67654862">
            <w:pPr>
              <w:pStyle w:val="Normal"/>
              <w:bidi w:val="0"/>
              <w:rPr>
                <w:rFonts w:ascii="Roboto" w:hAnsi="Roboto" w:eastAsia="Roboto" w:cs="Roboto"/>
                <w:b w:val="0"/>
                <w:bCs w:val="0"/>
                <w:i w:val="0"/>
                <w:iCs w:val="0"/>
                <w:caps w:val="0"/>
                <w:smallCaps w:val="0"/>
                <w:noProof w:val="0"/>
                <w:color w:val="000000" w:themeColor="text1" w:themeTint="FF" w:themeShade="FF"/>
                <w:sz w:val="21"/>
                <w:szCs w:val="21"/>
                <w:lang w:val="en-US"/>
              </w:rPr>
            </w:pPr>
            <w:hyperlink r:id="R4eac931c195343ba">
              <w:r w:rsidRPr="52C020D7" w:rsidR="5450DE45">
                <w:rPr>
                  <w:rStyle w:val="Hyperlink"/>
                  <w:rFonts w:ascii="Roboto" w:hAnsi="Roboto" w:eastAsia="Roboto" w:cs="Roboto"/>
                  <w:b w:val="0"/>
                  <w:bCs w:val="0"/>
                  <w:i w:val="0"/>
                  <w:iCs w:val="0"/>
                  <w:caps w:val="0"/>
                  <w:smallCaps w:val="0"/>
                  <w:noProof w:val="0"/>
                  <w:sz w:val="21"/>
                  <w:szCs w:val="21"/>
                  <w:lang w:val="en-US"/>
                </w:rPr>
                <w:t>https://doi.org/10.1007/s10803-017-3224-z</w:t>
              </w:r>
            </w:hyperlink>
            <w:r w:rsidRPr="52C020D7" w:rsidR="5450DE45">
              <w:rPr>
                <w:rFonts w:ascii="Roboto" w:hAnsi="Roboto" w:eastAsia="Roboto" w:cs="Roboto"/>
                <w:b w:val="0"/>
                <w:bCs w:val="0"/>
                <w:i w:val="0"/>
                <w:iCs w:val="0"/>
                <w:caps w:val="0"/>
                <w:smallCaps w:val="0"/>
                <w:noProof w:val="0"/>
                <w:color w:val="000000" w:themeColor="text1" w:themeTint="FF" w:themeShade="FF"/>
                <w:sz w:val="21"/>
                <w:szCs w:val="21"/>
                <w:lang w:val="en-US"/>
              </w:rPr>
              <w:t xml:space="preserve"> </w:t>
            </w:r>
          </w:p>
        </w:tc>
      </w:tr>
      <w:tr w:rsidR="52C020D7" w:rsidTr="52C020D7" w14:paraId="4508D77E">
        <w:trPr>
          <w:trHeight w:val="300"/>
        </w:trPr>
        <w:tc>
          <w:tcPr>
            <w:tcW w:w="1560" w:type="dxa"/>
            <w:tcMar/>
          </w:tcPr>
          <w:p w:rsidR="52C020D7" w:rsidP="52C020D7" w:rsidRDefault="52C020D7" w14:paraId="6F27A6EE" w14:textId="39B93E80">
            <w:pPr>
              <w:pStyle w:val="Normal"/>
              <w:bidi w:val="0"/>
              <w:rPr>
                <w:rFonts w:ascii="Arial" w:hAnsi="Arial" w:eastAsia="Arial" w:cs="Arial"/>
                <w:b w:val="1"/>
                <w:bCs w:val="1"/>
                <w:noProof w:val="0"/>
                <w:sz w:val="24"/>
                <w:szCs w:val="24"/>
                <w:u w:val="single"/>
                <w:lang w:val="en-US"/>
              </w:rPr>
            </w:pPr>
          </w:p>
        </w:tc>
        <w:tc>
          <w:tcPr>
            <w:tcW w:w="1560" w:type="dxa"/>
            <w:tcMar/>
          </w:tcPr>
          <w:p w:rsidR="52C020D7" w:rsidP="52C020D7" w:rsidRDefault="52C020D7" w14:paraId="5AECC463" w14:textId="39B93E80">
            <w:pPr>
              <w:pStyle w:val="Normal"/>
              <w:bidi w:val="0"/>
              <w:rPr>
                <w:rFonts w:ascii="Arial" w:hAnsi="Arial" w:eastAsia="Arial" w:cs="Arial"/>
                <w:b w:val="1"/>
                <w:bCs w:val="1"/>
                <w:noProof w:val="0"/>
                <w:sz w:val="24"/>
                <w:szCs w:val="24"/>
                <w:u w:val="single"/>
                <w:lang w:val="en-US"/>
              </w:rPr>
            </w:pPr>
          </w:p>
        </w:tc>
        <w:tc>
          <w:tcPr>
            <w:tcW w:w="1560" w:type="dxa"/>
            <w:tcMar/>
          </w:tcPr>
          <w:p w:rsidR="52C020D7" w:rsidP="52C020D7" w:rsidRDefault="52C020D7" w14:paraId="5295E1CE" w14:textId="39B93E80">
            <w:pPr>
              <w:pStyle w:val="Normal"/>
              <w:bidi w:val="0"/>
              <w:rPr>
                <w:rFonts w:ascii="Arial" w:hAnsi="Arial" w:eastAsia="Arial" w:cs="Arial"/>
                <w:b w:val="0"/>
                <w:bCs w:val="0"/>
                <w:i w:val="0"/>
                <w:iCs w:val="0"/>
                <w:noProof w:val="0"/>
                <w:sz w:val="24"/>
                <w:szCs w:val="24"/>
                <w:u w:val="none"/>
                <w:lang w:val="en-US"/>
              </w:rPr>
            </w:pPr>
          </w:p>
        </w:tc>
        <w:tc>
          <w:tcPr>
            <w:tcW w:w="1560" w:type="dxa"/>
            <w:tcMar/>
          </w:tcPr>
          <w:p w:rsidR="52C020D7" w:rsidP="52C020D7" w:rsidRDefault="52C020D7" w14:paraId="7184F713" w14:textId="39B93E80">
            <w:pPr>
              <w:pStyle w:val="Normal"/>
              <w:bidi w:val="0"/>
              <w:rPr>
                <w:rFonts w:ascii="Arial" w:hAnsi="Arial" w:eastAsia="Arial" w:cs="Arial"/>
                <w:b w:val="1"/>
                <w:bCs w:val="1"/>
                <w:noProof w:val="0"/>
                <w:sz w:val="24"/>
                <w:szCs w:val="24"/>
                <w:u w:val="single"/>
                <w:lang w:val="en-US"/>
              </w:rPr>
            </w:pPr>
          </w:p>
        </w:tc>
        <w:tc>
          <w:tcPr>
            <w:tcW w:w="1560" w:type="dxa"/>
            <w:tcMar/>
          </w:tcPr>
          <w:p w:rsidR="52C020D7" w:rsidP="52C020D7" w:rsidRDefault="52C020D7" w14:paraId="27B12B31" w14:textId="39B93E80">
            <w:pPr>
              <w:pStyle w:val="Normal"/>
              <w:bidi w:val="0"/>
              <w:rPr>
                <w:rFonts w:ascii="Arial" w:hAnsi="Arial" w:eastAsia="Arial" w:cs="Arial"/>
                <w:b w:val="1"/>
                <w:bCs w:val="1"/>
                <w:noProof w:val="0"/>
                <w:sz w:val="24"/>
                <w:szCs w:val="24"/>
                <w:u w:val="single"/>
                <w:lang w:val="en-US"/>
              </w:rPr>
            </w:pPr>
          </w:p>
        </w:tc>
        <w:tc>
          <w:tcPr>
            <w:tcW w:w="1560" w:type="dxa"/>
            <w:tcMar/>
          </w:tcPr>
          <w:p w:rsidR="52C020D7" w:rsidP="52C020D7" w:rsidRDefault="52C020D7" w14:paraId="2BC5DAF3" w14:textId="39B93E80">
            <w:pPr>
              <w:pStyle w:val="Normal"/>
              <w:bidi w:val="0"/>
              <w:rPr>
                <w:rFonts w:ascii="Arial" w:hAnsi="Arial" w:eastAsia="Arial" w:cs="Arial"/>
                <w:b w:val="1"/>
                <w:bCs w:val="1"/>
                <w:noProof w:val="0"/>
                <w:sz w:val="24"/>
                <w:szCs w:val="24"/>
                <w:u w:val="single"/>
                <w:lang w:val="en-US"/>
              </w:rPr>
            </w:pPr>
          </w:p>
        </w:tc>
      </w:tr>
    </w:tbl>
    <w:p w:rsidR="3670BDC5" w:rsidP="3670BDC5" w:rsidRDefault="3670BDC5" w14:paraId="7FEAC2F8" w14:textId="20431A87">
      <w:pPr>
        <w:pStyle w:val="Normal"/>
        <w:suppressLineNumbers w:val="0"/>
        <w:bidi w:val="0"/>
        <w:spacing w:before="0" w:beforeAutospacing="off" w:after="160" w:afterAutospacing="off" w:line="279" w:lineRule="auto"/>
        <w:ind w:left="0" w:right="0"/>
        <w:jc w:val="center"/>
        <w:rPr>
          <w:rFonts w:ascii="Arial" w:hAnsi="Arial" w:eastAsia="Arial" w:cs="Arial"/>
          <w:b w:val="1"/>
          <w:bCs w:val="1"/>
          <w:noProof w:val="0"/>
          <w:sz w:val="24"/>
          <w:szCs w:val="24"/>
          <w:u w:val="single"/>
          <w:lang w:val="en-US"/>
        </w:rPr>
      </w:pPr>
    </w:p>
    <w:p w:rsidR="3670BDC5" w:rsidP="52C020D7" w:rsidRDefault="3670BDC5" w14:paraId="714CCF5B" w14:textId="3E28B268">
      <w:pPr>
        <w:pStyle w:val="Normal"/>
        <w:suppressLineNumbers w:val="0"/>
        <w:bidi w:val="0"/>
        <w:spacing w:before="0" w:beforeAutospacing="off" w:after="160" w:afterAutospacing="off" w:line="279" w:lineRule="auto"/>
        <w:ind w:left="0" w:right="0"/>
        <w:jc w:val="center"/>
        <w:rPr>
          <w:rFonts w:ascii="Arial" w:hAnsi="Arial" w:eastAsia="Arial" w:cs="Arial"/>
          <w:b w:val="1"/>
          <w:bCs w:val="1"/>
          <w:noProof w:val="0"/>
          <w:sz w:val="24"/>
          <w:szCs w:val="24"/>
          <w:u w:val="none"/>
          <w:lang w:val="en-US"/>
        </w:rPr>
      </w:pPr>
      <w:r w:rsidRPr="52C020D7" w:rsidR="469D7CEF">
        <w:rPr>
          <w:rFonts w:ascii="Arial" w:hAnsi="Arial" w:eastAsia="Arial" w:cs="Arial"/>
          <w:b w:val="1"/>
          <w:bCs w:val="1"/>
          <w:noProof w:val="0"/>
          <w:sz w:val="24"/>
          <w:szCs w:val="24"/>
          <w:u w:val="none"/>
          <w:lang w:val="en-US"/>
        </w:rPr>
        <w:t>Source</w:t>
      </w:r>
      <w:r w:rsidRPr="52C020D7" w:rsidR="2288A76B">
        <w:rPr>
          <w:rFonts w:ascii="Arial" w:hAnsi="Arial" w:eastAsia="Arial" w:cs="Arial"/>
          <w:b w:val="1"/>
          <w:bCs w:val="1"/>
          <w:noProof w:val="0"/>
          <w:sz w:val="24"/>
          <w:szCs w:val="24"/>
          <w:u w:val="none"/>
          <w:lang w:val="en-US"/>
        </w:rPr>
        <w:t xml:space="preserve"> tracking table </w:t>
      </w:r>
    </w:p>
    <w:p w:rsidR="3670BDC5" w:rsidP="3670BDC5" w:rsidRDefault="3670BDC5" w14:paraId="565AA34F" w14:textId="47E3350F">
      <w:pPr>
        <w:pStyle w:val="Normal"/>
        <w:suppressLineNumbers w:val="0"/>
        <w:bidi w:val="0"/>
        <w:spacing w:before="0" w:beforeAutospacing="off" w:after="160" w:afterAutospacing="off" w:line="279" w:lineRule="auto"/>
        <w:ind w:left="0" w:right="0"/>
        <w:jc w:val="center"/>
        <w:rPr>
          <w:rFonts w:ascii="Arial" w:hAnsi="Arial" w:eastAsia="Arial" w:cs="Arial"/>
          <w:b w:val="1"/>
          <w:bCs w:val="1"/>
          <w:noProof w:val="0"/>
          <w:sz w:val="24"/>
          <w:szCs w:val="24"/>
          <w:u w:val="single"/>
          <w:lang w:val="en-US"/>
        </w:rPr>
      </w:pPr>
    </w:p>
    <w:tbl>
      <w:tblPr>
        <w:tblStyle w:val="TableGrid"/>
        <w:bidiVisual w:val="0"/>
        <w:tblW w:w="0" w:type="auto"/>
        <w:tblLook w:val="06A0" w:firstRow="1" w:lastRow="0" w:firstColumn="1" w:lastColumn="0" w:noHBand="1" w:noVBand="1"/>
      </w:tblPr>
      <w:tblGrid>
        <w:gridCol w:w="1170"/>
        <w:gridCol w:w="1170"/>
        <w:gridCol w:w="1170"/>
        <w:gridCol w:w="1170"/>
        <w:gridCol w:w="1170"/>
        <w:gridCol w:w="1170"/>
        <w:gridCol w:w="1170"/>
        <w:gridCol w:w="1170"/>
      </w:tblGrid>
      <w:tr w:rsidR="52C020D7" w:rsidTr="52C020D7" w14:paraId="58E741CD">
        <w:trPr>
          <w:trHeight w:val="300"/>
        </w:trPr>
        <w:tc>
          <w:tcPr>
            <w:tcW w:w="1170" w:type="dxa"/>
            <w:tcMar/>
          </w:tcPr>
          <w:p w:rsidR="7352E86E" w:rsidP="52C020D7" w:rsidRDefault="7352E86E" w14:paraId="201306A3" w14:textId="3A32466E">
            <w:pPr>
              <w:pStyle w:val="Normal"/>
              <w:bidi w:val="0"/>
              <w:rPr>
                <w:rFonts w:ascii="Arial" w:hAnsi="Arial" w:eastAsia="Arial" w:cs="Arial"/>
                <w:b w:val="1"/>
                <w:bCs w:val="1"/>
                <w:noProof w:val="0"/>
                <w:sz w:val="24"/>
                <w:szCs w:val="24"/>
                <w:u w:val="none"/>
                <w:lang w:val="en-US"/>
              </w:rPr>
            </w:pPr>
            <w:r w:rsidRPr="52C020D7" w:rsidR="7352E86E">
              <w:rPr>
                <w:rFonts w:ascii="Arial" w:hAnsi="Arial" w:eastAsia="Arial" w:cs="Arial"/>
                <w:b w:val="1"/>
                <w:bCs w:val="1"/>
                <w:noProof w:val="0"/>
                <w:sz w:val="24"/>
                <w:szCs w:val="24"/>
                <w:u w:val="none"/>
                <w:lang w:val="en-US"/>
              </w:rPr>
              <w:t>Author &amp; Year</w:t>
            </w:r>
          </w:p>
        </w:tc>
        <w:tc>
          <w:tcPr>
            <w:tcW w:w="1170" w:type="dxa"/>
            <w:tcMar/>
          </w:tcPr>
          <w:p w:rsidR="7352E86E" w:rsidP="52C020D7" w:rsidRDefault="7352E86E" w14:paraId="36AF9941" w14:textId="7629D187">
            <w:pPr>
              <w:pStyle w:val="Normal"/>
              <w:bidi w:val="0"/>
              <w:rPr>
                <w:rFonts w:ascii="Arial" w:hAnsi="Arial" w:eastAsia="Arial" w:cs="Arial"/>
                <w:b w:val="1"/>
                <w:bCs w:val="1"/>
                <w:noProof w:val="0"/>
                <w:sz w:val="24"/>
                <w:szCs w:val="24"/>
                <w:u w:val="none"/>
                <w:lang w:val="en-US"/>
              </w:rPr>
            </w:pPr>
            <w:r w:rsidRPr="52C020D7" w:rsidR="7352E86E">
              <w:rPr>
                <w:rFonts w:ascii="Arial" w:hAnsi="Arial" w:eastAsia="Arial" w:cs="Arial"/>
                <w:b w:val="1"/>
                <w:bCs w:val="1"/>
                <w:noProof w:val="0"/>
                <w:sz w:val="24"/>
                <w:szCs w:val="24"/>
                <w:u w:val="none"/>
                <w:lang w:val="en-US"/>
              </w:rPr>
              <w:t>Article title</w:t>
            </w:r>
          </w:p>
        </w:tc>
        <w:tc>
          <w:tcPr>
            <w:tcW w:w="1170" w:type="dxa"/>
            <w:tcMar/>
          </w:tcPr>
          <w:p w:rsidR="7352E86E" w:rsidP="52C020D7" w:rsidRDefault="7352E86E" w14:paraId="40C8F168" w14:textId="15035C56">
            <w:pPr>
              <w:pStyle w:val="Normal"/>
              <w:bidi w:val="0"/>
              <w:rPr>
                <w:rFonts w:ascii="Arial" w:hAnsi="Arial" w:eastAsia="Arial" w:cs="Arial"/>
                <w:b w:val="1"/>
                <w:bCs w:val="1"/>
                <w:noProof w:val="0"/>
                <w:sz w:val="24"/>
                <w:szCs w:val="24"/>
                <w:u w:val="none"/>
                <w:lang w:val="en-US"/>
              </w:rPr>
            </w:pPr>
            <w:r w:rsidRPr="52C020D7" w:rsidR="7352E86E">
              <w:rPr>
                <w:rFonts w:ascii="Arial" w:hAnsi="Arial" w:eastAsia="Arial" w:cs="Arial"/>
                <w:b w:val="1"/>
                <w:bCs w:val="1"/>
                <w:noProof w:val="0"/>
                <w:sz w:val="24"/>
                <w:szCs w:val="24"/>
                <w:u w:val="none"/>
                <w:lang w:val="en-US"/>
              </w:rPr>
              <w:t>Type of study</w:t>
            </w:r>
          </w:p>
        </w:tc>
        <w:tc>
          <w:tcPr>
            <w:tcW w:w="1170" w:type="dxa"/>
            <w:tcMar/>
          </w:tcPr>
          <w:p w:rsidR="7352E86E" w:rsidP="52C020D7" w:rsidRDefault="7352E86E" w14:paraId="54327149" w14:textId="1D00B3B4">
            <w:pPr>
              <w:pStyle w:val="Normal"/>
              <w:bidi w:val="0"/>
              <w:rPr>
                <w:rFonts w:ascii="Arial" w:hAnsi="Arial" w:eastAsia="Arial" w:cs="Arial"/>
                <w:b w:val="1"/>
                <w:bCs w:val="1"/>
                <w:noProof w:val="0"/>
                <w:sz w:val="20"/>
                <w:szCs w:val="20"/>
                <w:u w:val="none"/>
                <w:lang w:val="en-US"/>
              </w:rPr>
            </w:pPr>
            <w:r w:rsidRPr="52C020D7" w:rsidR="7352E86E">
              <w:rPr>
                <w:rFonts w:ascii="Arial" w:hAnsi="Arial" w:eastAsia="Arial" w:cs="Arial"/>
                <w:b w:val="1"/>
                <w:bCs w:val="1"/>
                <w:noProof w:val="0"/>
                <w:sz w:val="20"/>
                <w:szCs w:val="20"/>
                <w:u w:val="none"/>
                <w:lang w:val="en-US"/>
              </w:rPr>
              <w:t>Research Method &amp; Sample Size</w:t>
            </w:r>
          </w:p>
        </w:tc>
        <w:tc>
          <w:tcPr>
            <w:tcW w:w="1170" w:type="dxa"/>
            <w:tcMar/>
          </w:tcPr>
          <w:p w:rsidR="7352E86E" w:rsidP="52C020D7" w:rsidRDefault="7352E86E" w14:paraId="2A6A55B2" w14:textId="3A133C37">
            <w:pPr>
              <w:pStyle w:val="Normal"/>
              <w:bidi w:val="0"/>
              <w:rPr>
                <w:rFonts w:ascii="Arial" w:hAnsi="Arial" w:eastAsia="Arial" w:cs="Arial"/>
                <w:noProof w:val="0"/>
                <w:sz w:val="20"/>
                <w:szCs w:val="20"/>
                <w:lang w:val="en-US"/>
              </w:rPr>
            </w:pPr>
            <w:r w:rsidRPr="52C020D7" w:rsidR="7352E86E">
              <w:rPr>
                <w:rFonts w:ascii="Aptos" w:hAnsi="Aptos" w:eastAsia="Aptos" w:cs="Aptos"/>
                <w:b w:val="1"/>
                <w:bCs w:val="1"/>
                <w:noProof w:val="0"/>
                <w:sz w:val="20"/>
                <w:szCs w:val="20"/>
                <w:lang w:val="en-US"/>
              </w:rPr>
              <w:t>Strengths &amp; Limitations</w:t>
            </w:r>
          </w:p>
        </w:tc>
        <w:tc>
          <w:tcPr>
            <w:tcW w:w="1170" w:type="dxa"/>
            <w:tcMar/>
          </w:tcPr>
          <w:p w:rsidR="7352E86E" w:rsidP="52C020D7" w:rsidRDefault="7352E86E" w14:paraId="0A2BF548" w14:textId="3BC0DF95">
            <w:pPr>
              <w:pStyle w:val="Normal"/>
              <w:bidi w:val="0"/>
              <w:rPr>
                <w:rFonts w:ascii="Arial" w:hAnsi="Arial" w:eastAsia="Arial" w:cs="Arial"/>
                <w:b w:val="1"/>
                <w:bCs w:val="1"/>
                <w:noProof w:val="0"/>
                <w:sz w:val="24"/>
                <w:szCs w:val="24"/>
                <w:u w:val="none"/>
                <w:lang w:val="en-US"/>
              </w:rPr>
            </w:pPr>
            <w:r w:rsidRPr="52C020D7" w:rsidR="7352E86E">
              <w:rPr>
                <w:rFonts w:ascii="Arial" w:hAnsi="Arial" w:eastAsia="Arial" w:cs="Arial"/>
                <w:b w:val="1"/>
                <w:bCs w:val="1"/>
                <w:noProof w:val="0"/>
                <w:sz w:val="24"/>
                <w:szCs w:val="24"/>
                <w:u w:val="none"/>
                <w:lang w:val="en-US"/>
              </w:rPr>
              <w:t>Main findings</w:t>
            </w:r>
          </w:p>
        </w:tc>
        <w:tc>
          <w:tcPr>
            <w:tcW w:w="1170" w:type="dxa"/>
            <w:tcMar/>
          </w:tcPr>
          <w:p w:rsidR="7352E86E" w:rsidP="52C020D7" w:rsidRDefault="7352E86E" w14:paraId="1D44BC75" w14:textId="4347996D">
            <w:pPr>
              <w:pStyle w:val="Normal"/>
              <w:bidi w:val="0"/>
              <w:rPr>
                <w:rFonts w:ascii="Arial" w:hAnsi="Arial" w:eastAsia="Arial" w:cs="Arial"/>
                <w:b w:val="0"/>
                <w:bCs w:val="0"/>
                <w:noProof w:val="0"/>
                <w:sz w:val="24"/>
                <w:szCs w:val="24"/>
                <w:u w:val="none"/>
                <w:lang w:val="en-US"/>
              </w:rPr>
            </w:pPr>
            <w:r w:rsidRPr="52C020D7" w:rsidR="7352E86E">
              <w:rPr>
                <w:rFonts w:ascii="Arial" w:hAnsi="Arial" w:eastAsia="Arial" w:cs="Arial"/>
                <w:b w:val="1"/>
                <w:bCs w:val="1"/>
                <w:noProof w:val="0"/>
                <w:sz w:val="24"/>
                <w:szCs w:val="24"/>
                <w:u w:val="none"/>
                <w:lang w:val="en-US"/>
              </w:rPr>
              <w:t>Key words and</w:t>
            </w:r>
            <w:r w:rsidRPr="52C020D7" w:rsidR="7352E86E">
              <w:rPr>
                <w:rFonts w:ascii="Arial" w:hAnsi="Arial" w:eastAsia="Arial" w:cs="Arial"/>
                <w:b w:val="0"/>
                <w:bCs w:val="0"/>
                <w:noProof w:val="0"/>
                <w:sz w:val="24"/>
                <w:szCs w:val="24"/>
                <w:u w:val="none"/>
                <w:lang w:val="en-US"/>
              </w:rPr>
              <w:t xml:space="preserve"> </w:t>
            </w:r>
            <w:r w:rsidRPr="52C020D7" w:rsidR="7352E86E">
              <w:rPr>
                <w:rFonts w:ascii="Arial" w:hAnsi="Arial" w:eastAsia="Arial" w:cs="Arial"/>
                <w:b w:val="1"/>
                <w:bCs w:val="1"/>
                <w:noProof w:val="0"/>
                <w:sz w:val="24"/>
                <w:szCs w:val="24"/>
                <w:u w:val="none"/>
                <w:lang w:val="en-US"/>
              </w:rPr>
              <w:t>codes</w:t>
            </w:r>
          </w:p>
        </w:tc>
        <w:tc>
          <w:tcPr>
            <w:tcW w:w="1170" w:type="dxa"/>
            <w:tcMar/>
          </w:tcPr>
          <w:p w:rsidR="7352E86E" w:rsidP="52C020D7" w:rsidRDefault="7352E86E" w14:paraId="6F860CB7" w14:textId="64F4EEBE">
            <w:pPr>
              <w:pStyle w:val="Normal"/>
              <w:bidi w:val="0"/>
              <w:rPr>
                <w:rFonts w:ascii="Arial" w:hAnsi="Arial" w:eastAsia="Arial" w:cs="Arial"/>
                <w:b w:val="1"/>
                <w:bCs w:val="1"/>
                <w:noProof w:val="0"/>
                <w:sz w:val="20"/>
                <w:szCs w:val="20"/>
                <w:u w:val="none"/>
                <w:lang w:val="en-US"/>
              </w:rPr>
            </w:pPr>
            <w:r w:rsidRPr="52C020D7" w:rsidR="7352E86E">
              <w:rPr>
                <w:rFonts w:ascii="Arial" w:hAnsi="Arial" w:eastAsia="Arial" w:cs="Arial"/>
                <w:b w:val="1"/>
                <w:bCs w:val="1"/>
                <w:noProof w:val="0"/>
                <w:sz w:val="20"/>
                <w:szCs w:val="20"/>
                <w:u w:val="none"/>
                <w:lang w:val="en-US"/>
              </w:rPr>
              <w:t>Notes and comments</w:t>
            </w:r>
          </w:p>
        </w:tc>
      </w:tr>
      <w:tr w:rsidR="52C020D7" w:rsidTr="52C020D7" w14:paraId="280ACF04">
        <w:trPr>
          <w:trHeight w:val="300"/>
        </w:trPr>
        <w:tc>
          <w:tcPr>
            <w:tcW w:w="1170" w:type="dxa"/>
            <w:tcMar/>
          </w:tcPr>
          <w:p w:rsidR="7352E86E" w:rsidP="52C020D7" w:rsidRDefault="7352E86E" w14:paraId="6C89CEB3" w14:textId="66C6BFE8">
            <w:pPr>
              <w:pStyle w:val="Normal"/>
              <w:bidi w:val="0"/>
              <w:rPr>
                <w:rFonts w:ascii="Arial" w:hAnsi="Arial" w:eastAsia="Arial" w:cs="Arial"/>
                <w:b w:val="0"/>
                <w:bCs w:val="0"/>
                <w:noProof w:val="0"/>
                <w:sz w:val="24"/>
                <w:szCs w:val="24"/>
                <w:u w:val="none"/>
                <w:lang w:val="en-US"/>
              </w:rPr>
            </w:pPr>
            <w:r w:rsidRPr="52C020D7" w:rsidR="7352E86E">
              <w:rPr>
                <w:rFonts w:ascii="Arial" w:hAnsi="Arial" w:eastAsia="Arial" w:cs="Arial"/>
                <w:b w:val="1"/>
                <w:bCs w:val="1"/>
                <w:noProof w:val="0"/>
                <w:sz w:val="24"/>
                <w:szCs w:val="24"/>
                <w:u w:val="none"/>
                <w:lang w:val="en-US"/>
              </w:rPr>
              <w:t xml:space="preserve">Whitmore, K.E. and Snethen, J. 2018 </w:t>
            </w:r>
            <w:r w:rsidRPr="52C020D7" w:rsidR="7352E86E">
              <w:rPr>
                <w:rFonts w:ascii="Arial" w:hAnsi="Arial" w:eastAsia="Arial" w:cs="Arial"/>
                <w:b w:val="0"/>
                <w:bCs w:val="0"/>
                <w:noProof w:val="0"/>
                <w:sz w:val="24"/>
                <w:szCs w:val="24"/>
                <w:u w:val="none"/>
                <w:lang w:val="en-US"/>
              </w:rPr>
              <w:t xml:space="preserve"> </w:t>
            </w:r>
          </w:p>
        </w:tc>
        <w:tc>
          <w:tcPr>
            <w:tcW w:w="1170" w:type="dxa"/>
            <w:tcMar/>
          </w:tcPr>
          <w:p w:rsidR="5D24B6B0" w:rsidP="52C020D7" w:rsidRDefault="5D24B6B0" w14:paraId="5BE97A80" w14:textId="2AA54A74">
            <w:pPr>
              <w:shd w:val="clear" w:color="auto" w:fill="FFFFFF" w:themeFill="background1"/>
              <w:bidi w:val="0"/>
              <w:spacing w:before="36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52C020D7" w:rsidR="5D24B6B0">
              <w:rPr>
                <w:rFonts w:ascii="Arial" w:hAnsi="Arial" w:eastAsia="Arial" w:cs="Arial"/>
                <w:b w:val="0"/>
                <w:bCs w:val="0"/>
                <w:i w:val="0"/>
                <w:iCs w:val="0"/>
                <w:caps w:val="0"/>
                <w:smallCaps w:val="0"/>
                <w:noProof w:val="0"/>
                <w:color w:val="000000" w:themeColor="text1" w:themeTint="FF" w:themeShade="FF"/>
                <w:sz w:val="24"/>
                <w:szCs w:val="24"/>
                <w:lang w:val="en-US"/>
              </w:rPr>
              <w:t xml:space="preserve">Respite care services for children with special healthcare needs: Parental perceptions  </w:t>
            </w:r>
          </w:p>
          <w:p w:rsidR="52C020D7" w:rsidP="52C020D7" w:rsidRDefault="52C020D7" w14:paraId="3D9D5E81" w14:textId="3A341375">
            <w:pPr>
              <w:pStyle w:val="Normal"/>
              <w:bidi w:val="0"/>
              <w:rPr>
                <w:rFonts w:ascii="Arial" w:hAnsi="Arial" w:eastAsia="Arial" w:cs="Arial"/>
                <w:b w:val="0"/>
                <w:bCs w:val="0"/>
                <w:noProof w:val="0"/>
                <w:sz w:val="24"/>
                <w:szCs w:val="24"/>
                <w:u w:val="none"/>
                <w:lang w:val="en-US"/>
              </w:rPr>
            </w:pPr>
          </w:p>
        </w:tc>
        <w:tc>
          <w:tcPr>
            <w:tcW w:w="1170" w:type="dxa"/>
            <w:tcMar/>
          </w:tcPr>
          <w:p w:rsidR="2FF0BB97" w:rsidP="52C020D7" w:rsidRDefault="2FF0BB97" w14:paraId="6C9D9AD7" w14:textId="5D45BB4F">
            <w:pPr>
              <w:pStyle w:val="Normal"/>
              <w:bidi w:val="0"/>
              <w:rPr>
                <w:rFonts w:ascii="Aptos" w:hAnsi="Aptos" w:eastAsia="Aptos" w:cs="Aptos"/>
                <w:noProof w:val="0"/>
                <w:sz w:val="24"/>
                <w:szCs w:val="24"/>
                <w:lang w:val="en-US"/>
              </w:rPr>
            </w:pPr>
            <w:r w:rsidRPr="52C020D7" w:rsidR="2FF0BB97">
              <w:rPr>
                <w:rFonts w:ascii="Aptos" w:hAnsi="Aptos" w:eastAsia="Aptos" w:cs="Aptos"/>
                <w:noProof w:val="0"/>
                <w:sz w:val="24"/>
                <w:szCs w:val="24"/>
                <w:lang w:val="en-US"/>
              </w:rPr>
              <w:t>Mix methods</w:t>
            </w:r>
          </w:p>
        </w:tc>
        <w:tc>
          <w:tcPr>
            <w:tcW w:w="1170" w:type="dxa"/>
            <w:tcMar/>
          </w:tcPr>
          <w:p w:rsidR="5DC05020" w:rsidP="52C020D7" w:rsidRDefault="5DC05020" w14:paraId="4328C9C5" w14:textId="25ED0354">
            <w:pPr>
              <w:pStyle w:val="Normal"/>
              <w:bidi w:val="0"/>
              <w:rPr>
                <w:rFonts w:ascii="Arial" w:hAnsi="Arial" w:eastAsia="Arial" w:cs="Arial"/>
                <w:b w:val="0"/>
                <w:bCs w:val="0"/>
                <w:noProof w:val="0"/>
                <w:sz w:val="24"/>
                <w:szCs w:val="24"/>
                <w:u w:val="none"/>
                <w:lang w:val="en-US"/>
              </w:rPr>
            </w:pPr>
            <w:r w:rsidRPr="52C020D7" w:rsidR="5DC05020">
              <w:rPr>
                <w:rFonts w:ascii="Arial" w:hAnsi="Arial" w:eastAsia="Arial" w:cs="Arial"/>
                <w:b w:val="0"/>
                <w:bCs w:val="0"/>
                <w:noProof w:val="0"/>
                <w:sz w:val="24"/>
                <w:szCs w:val="24"/>
                <w:u w:val="none"/>
                <w:lang w:val="en-US"/>
              </w:rPr>
              <w:t>52-week</w:t>
            </w:r>
            <w:r w:rsidRPr="52C020D7" w:rsidR="2FF0BB97">
              <w:rPr>
                <w:rFonts w:ascii="Arial" w:hAnsi="Arial" w:eastAsia="Arial" w:cs="Arial"/>
                <w:b w:val="0"/>
                <w:bCs w:val="0"/>
                <w:noProof w:val="0"/>
                <w:sz w:val="24"/>
                <w:szCs w:val="24"/>
                <w:u w:val="none"/>
                <w:lang w:val="en-US"/>
              </w:rPr>
              <w:t xml:space="preserve"> study</w:t>
            </w:r>
          </w:p>
          <w:p w:rsidR="52C020D7" w:rsidP="52C020D7" w:rsidRDefault="52C020D7" w14:paraId="6D0813D3" w14:textId="62AB4E99">
            <w:pPr>
              <w:pStyle w:val="Normal"/>
              <w:bidi w:val="0"/>
              <w:rPr>
                <w:rFonts w:ascii="Arial" w:hAnsi="Arial" w:eastAsia="Arial" w:cs="Arial"/>
                <w:b w:val="0"/>
                <w:bCs w:val="0"/>
                <w:noProof w:val="0"/>
                <w:sz w:val="24"/>
                <w:szCs w:val="24"/>
                <w:u w:val="none"/>
                <w:lang w:val="en-US"/>
              </w:rPr>
            </w:pPr>
          </w:p>
          <w:p w:rsidR="2FF0BB97" w:rsidP="52C020D7" w:rsidRDefault="2FF0BB97" w14:paraId="732A57C8" w14:textId="311B36C9">
            <w:pPr>
              <w:pStyle w:val="Normal"/>
              <w:bidi w:val="0"/>
              <w:rPr>
                <w:rFonts w:ascii="Arial" w:hAnsi="Arial" w:eastAsia="Arial" w:cs="Arial"/>
                <w:b w:val="0"/>
                <w:bCs w:val="0"/>
                <w:noProof w:val="0"/>
                <w:sz w:val="24"/>
                <w:szCs w:val="24"/>
                <w:u w:val="none"/>
                <w:lang w:val="en-US"/>
              </w:rPr>
            </w:pPr>
            <w:r w:rsidRPr="52C020D7" w:rsidR="2FF0BB97">
              <w:rPr>
                <w:rFonts w:ascii="Arial" w:hAnsi="Arial" w:eastAsia="Arial" w:cs="Arial"/>
                <w:b w:val="0"/>
                <w:bCs w:val="0"/>
                <w:noProof w:val="0"/>
                <w:sz w:val="24"/>
                <w:szCs w:val="24"/>
                <w:u w:val="none"/>
                <w:lang w:val="en-US"/>
              </w:rPr>
              <w:t>questionnaire</w:t>
            </w:r>
          </w:p>
        </w:tc>
        <w:tc>
          <w:tcPr>
            <w:tcW w:w="1170" w:type="dxa"/>
            <w:tcMar/>
          </w:tcPr>
          <w:p w:rsidR="721161EE" w:rsidP="52C020D7" w:rsidRDefault="721161EE" w14:paraId="525A5868" w14:textId="1B314E7E">
            <w:pPr>
              <w:pStyle w:val="Normal"/>
              <w:bidi w:val="0"/>
              <w:rPr>
                <w:rFonts w:ascii="Arial" w:hAnsi="Arial" w:eastAsia="Arial" w:cs="Arial"/>
                <w:b w:val="0"/>
                <w:bCs w:val="0"/>
                <w:noProof w:val="0"/>
                <w:sz w:val="24"/>
                <w:szCs w:val="24"/>
                <w:u w:val="none"/>
                <w:lang w:val="en-US"/>
              </w:rPr>
            </w:pPr>
            <w:r w:rsidRPr="52C020D7" w:rsidR="721161EE">
              <w:rPr>
                <w:rFonts w:ascii="Arial" w:hAnsi="Arial" w:eastAsia="Arial" w:cs="Arial"/>
                <w:b w:val="0"/>
                <w:bCs w:val="0"/>
                <w:noProof w:val="0"/>
                <w:sz w:val="24"/>
                <w:szCs w:val="24"/>
                <w:u w:val="none"/>
                <w:lang w:val="en-US"/>
              </w:rPr>
              <w:t xml:space="preserve">ACT is </w:t>
            </w:r>
            <w:r w:rsidRPr="52C020D7" w:rsidR="3E9D6A7D">
              <w:rPr>
                <w:rFonts w:ascii="Arial" w:hAnsi="Arial" w:eastAsia="Arial" w:cs="Arial"/>
                <w:b w:val="0"/>
                <w:bCs w:val="0"/>
                <w:noProof w:val="0"/>
                <w:sz w:val="24"/>
                <w:szCs w:val="24"/>
                <w:u w:val="none"/>
                <w:lang w:val="en-US"/>
              </w:rPr>
              <w:t>effective for</w:t>
            </w:r>
            <w:r w:rsidRPr="52C020D7" w:rsidR="721161EE">
              <w:rPr>
                <w:rFonts w:ascii="Arial" w:hAnsi="Arial" w:eastAsia="Arial" w:cs="Arial"/>
                <w:b w:val="0"/>
                <w:bCs w:val="0"/>
                <w:noProof w:val="0"/>
                <w:sz w:val="24"/>
                <w:szCs w:val="24"/>
                <w:u w:val="none"/>
                <w:lang w:val="en-US"/>
              </w:rPr>
              <w:t xml:space="preserve"> </w:t>
            </w:r>
            <w:r w:rsidRPr="52C020D7" w:rsidR="4C4EAC20">
              <w:rPr>
                <w:rFonts w:ascii="Arial" w:hAnsi="Arial" w:eastAsia="Arial" w:cs="Arial"/>
                <w:b w:val="0"/>
                <w:bCs w:val="0"/>
                <w:noProof w:val="0"/>
                <w:sz w:val="24"/>
                <w:szCs w:val="24"/>
                <w:u w:val="none"/>
                <w:lang w:val="en-US"/>
              </w:rPr>
              <w:t>parents'</w:t>
            </w:r>
            <w:r w:rsidRPr="52C020D7" w:rsidR="721161EE">
              <w:rPr>
                <w:rFonts w:ascii="Arial" w:hAnsi="Arial" w:eastAsia="Arial" w:cs="Arial"/>
                <w:b w:val="0"/>
                <w:bCs w:val="0"/>
                <w:noProof w:val="0"/>
                <w:sz w:val="24"/>
                <w:szCs w:val="24"/>
                <w:u w:val="none"/>
                <w:lang w:val="en-US"/>
              </w:rPr>
              <w:t xml:space="preserve"> health </w:t>
            </w:r>
            <w:r w:rsidRPr="52C020D7" w:rsidR="33C07579">
              <w:rPr>
                <w:rFonts w:ascii="Arial" w:hAnsi="Arial" w:eastAsia="Arial" w:cs="Arial"/>
                <w:b w:val="0"/>
                <w:bCs w:val="0"/>
                <w:noProof w:val="0"/>
                <w:sz w:val="24"/>
                <w:szCs w:val="24"/>
                <w:u w:val="none"/>
                <w:lang w:val="en-US"/>
              </w:rPr>
              <w:t>and wellbeing.</w:t>
            </w:r>
          </w:p>
        </w:tc>
        <w:tc>
          <w:tcPr>
            <w:tcW w:w="1170" w:type="dxa"/>
            <w:tcMar/>
          </w:tcPr>
          <w:p w:rsidR="33C07579" w:rsidP="52C020D7" w:rsidRDefault="33C07579" w14:paraId="02D13E2B" w14:textId="1A76641F">
            <w:pPr>
              <w:pStyle w:val="Normal"/>
              <w:bidi w:val="0"/>
              <w:rPr>
                <w:rFonts w:ascii="Arial" w:hAnsi="Arial" w:eastAsia="Arial" w:cs="Arial"/>
                <w:b w:val="0"/>
                <w:bCs w:val="0"/>
                <w:noProof w:val="0"/>
                <w:sz w:val="20"/>
                <w:szCs w:val="20"/>
                <w:u w:val="none"/>
                <w:lang w:val="en-US"/>
              </w:rPr>
            </w:pPr>
            <w:r w:rsidRPr="52C020D7" w:rsidR="33C07579">
              <w:rPr>
                <w:rFonts w:ascii="Arial" w:hAnsi="Arial" w:eastAsia="Arial" w:cs="Arial"/>
                <w:b w:val="0"/>
                <w:bCs w:val="0"/>
                <w:noProof w:val="0"/>
                <w:sz w:val="20"/>
                <w:szCs w:val="20"/>
                <w:u w:val="none"/>
                <w:lang w:val="en-US"/>
              </w:rPr>
              <w:t xml:space="preserve">ACT is </w:t>
            </w:r>
            <w:r w:rsidRPr="52C020D7" w:rsidR="33C07579">
              <w:rPr>
                <w:rFonts w:ascii="Arial" w:hAnsi="Arial" w:eastAsia="Arial" w:cs="Arial"/>
                <w:b w:val="0"/>
                <w:bCs w:val="0"/>
                <w:noProof w:val="0"/>
                <w:sz w:val="20"/>
                <w:szCs w:val="20"/>
                <w:u w:val="none"/>
                <w:lang w:val="en-US"/>
              </w:rPr>
              <w:t>effective for</w:t>
            </w:r>
            <w:r w:rsidRPr="52C020D7" w:rsidR="33C07579">
              <w:rPr>
                <w:rFonts w:ascii="Arial" w:hAnsi="Arial" w:eastAsia="Arial" w:cs="Arial"/>
                <w:b w:val="0"/>
                <w:bCs w:val="0"/>
                <w:noProof w:val="0"/>
                <w:sz w:val="20"/>
                <w:szCs w:val="20"/>
                <w:u w:val="none"/>
                <w:lang w:val="en-US"/>
              </w:rPr>
              <w:t xml:space="preserve"> </w:t>
            </w:r>
            <w:r w:rsidRPr="52C020D7" w:rsidR="33C07579">
              <w:rPr>
                <w:rFonts w:ascii="Arial" w:hAnsi="Arial" w:eastAsia="Arial" w:cs="Arial"/>
                <w:b w:val="0"/>
                <w:bCs w:val="0"/>
                <w:noProof w:val="0"/>
                <w:sz w:val="20"/>
                <w:szCs w:val="20"/>
                <w:u w:val="none"/>
                <w:lang w:val="en-US"/>
              </w:rPr>
              <w:t>parents</w:t>
            </w:r>
            <w:r w:rsidRPr="52C020D7" w:rsidR="33C07579">
              <w:rPr>
                <w:rFonts w:ascii="Arial" w:hAnsi="Arial" w:eastAsia="Arial" w:cs="Arial"/>
                <w:b w:val="0"/>
                <w:bCs w:val="0"/>
                <w:noProof w:val="0"/>
                <w:sz w:val="20"/>
                <w:szCs w:val="20"/>
                <w:u w:val="none"/>
                <w:lang w:val="en-US"/>
              </w:rPr>
              <w:t xml:space="preserve"> health and wellbeing.</w:t>
            </w:r>
          </w:p>
          <w:p w:rsidR="52C020D7" w:rsidP="52C020D7" w:rsidRDefault="52C020D7" w14:paraId="291F347C" w14:textId="1AAF5281">
            <w:pPr>
              <w:pStyle w:val="Normal"/>
              <w:bidi w:val="0"/>
              <w:rPr>
                <w:rFonts w:ascii="Arial" w:hAnsi="Arial" w:eastAsia="Arial" w:cs="Arial"/>
                <w:b w:val="0"/>
                <w:bCs w:val="0"/>
                <w:noProof w:val="0"/>
                <w:sz w:val="20"/>
                <w:szCs w:val="20"/>
                <w:u w:val="none"/>
                <w:lang w:val="en-US"/>
              </w:rPr>
            </w:pPr>
          </w:p>
          <w:p w:rsidR="52603335" w:rsidP="52C020D7" w:rsidRDefault="52603335" w14:paraId="0C2450C6" w14:textId="0069E5B5">
            <w:pPr>
              <w:pStyle w:val="Normal"/>
            </w:pPr>
            <w:r w:rsidRPr="52C020D7" w:rsidR="52603335">
              <w:rPr>
                <w:rFonts w:ascii="Arial" w:hAnsi="Arial" w:eastAsia="Arial" w:cs="Arial"/>
                <w:noProof w:val="0"/>
                <w:sz w:val="20"/>
                <w:szCs w:val="20"/>
                <w:lang w:val="en-US"/>
              </w:rPr>
              <w:t>Support pathways for autistic children and their families should be proactive and grounded in evidence-based practice</w:t>
            </w:r>
            <w:r w:rsidRPr="52C020D7" w:rsidR="52603335">
              <w:rPr>
                <w:rFonts w:ascii="Arial" w:hAnsi="Arial" w:eastAsia="Arial" w:cs="Arial"/>
                <w:noProof w:val="0"/>
                <w:sz w:val="24"/>
                <w:szCs w:val="24"/>
                <w:lang w:val="en-US"/>
              </w:rPr>
              <w:t>.</w:t>
            </w:r>
          </w:p>
          <w:p w:rsidR="52C020D7" w:rsidP="52C020D7" w:rsidRDefault="52C020D7" w14:paraId="01A91645" w14:textId="39EAAE0A">
            <w:pPr>
              <w:pStyle w:val="Normal"/>
              <w:bidi w:val="0"/>
              <w:rPr>
                <w:rFonts w:ascii="Arial" w:hAnsi="Arial" w:eastAsia="Arial" w:cs="Arial"/>
                <w:b w:val="0"/>
                <w:bCs w:val="0"/>
                <w:noProof w:val="0"/>
                <w:sz w:val="24"/>
                <w:szCs w:val="24"/>
                <w:u w:val="none"/>
                <w:lang w:val="en-US"/>
              </w:rPr>
            </w:pPr>
          </w:p>
        </w:tc>
        <w:tc>
          <w:tcPr>
            <w:tcW w:w="1170" w:type="dxa"/>
            <w:tcMar/>
          </w:tcPr>
          <w:p w:rsidR="52603335" w:rsidP="52C020D7" w:rsidRDefault="52603335" w14:paraId="6A4DCCB9" w14:textId="4809AF14">
            <w:pPr>
              <w:pStyle w:val="Normal"/>
              <w:bidi w:val="0"/>
              <w:rPr>
                <w:rFonts w:ascii="Arial" w:hAnsi="Arial" w:eastAsia="Arial" w:cs="Arial"/>
                <w:b w:val="0"/>
                <w:bCs w:val="0"/>
                <w:noProof w:val="0"/>
                <w:sz w:val="24"/>
                <w:szCs w:val="24"/>
                <w:u w:val="none"/>
                <w:lang w:val="en-US"/>
              </w:rPr>
            </w:pPr>
            <w:r w:rsidRPr="52C020D7" w:rsidR="52603335">
              <w:rPr>
                <w:rFonts w:ascii="Arial" w:hAnsi="Arial" w:eastAsia="Arial" w:cs="Arial"/>
                <w:b w:val="0"/>
                <w:bCs w:val="0"/>
                <w:noProof w:val="0"/>
                <w:sz w:val="24"/>
                <w:szCs w:val="24"/>
                <w:u w:val="none"/>
                <w:lang w:val="en-US"/>
              </w:rPr>
              <w:t>ACT</w:t>
            </w:r>
          </w:p>
          <w:p w:rsidR="52603335" w:rsidP="52C020D7" w:rsidRDefault="52603335" w14:paraId="04DFF211" w14:textId="1AA61104">
            <w:pPr>
              <w:pStyle w:val="Normal"/>
              <w:bidi w:val="0"/>
              <w:rPr>
                <w:rFonts w:ascii="Arial" w:hAnsi="Arial" w:eastAsia="Arial" w:cs="Arial"/>
                <w:b w:val="0"/>
                <w:bCs w:val="0"/>
                <w:noProof w:val="0"/>
                <w:sz w:val="24"/>
                <w:szCs w:val="24"/>
                <w:u w:val="none"/>
                <w:lang w:val="en-US"/>
              </w:rPr>
            </w:pPr>
            <w:r w:rsidRPr="52C020D7" w:rsidR="52603335">
              <w:rPr>
                <w:rFonts w:ascii="Arial" w:hAnsi="Arial" w:eastAsia="Arial" w:cs="Arial"/>
                <w:b w:val="0"/>
                <w:bCs w:val="0"/>
                <w:noProof w:val="0"/>
                <w:sz w:val="24"/>
                <w:szCs w:val="24"/>
                <w:u w:val="none"/>
                <w:lang w:val="en-US"/>
              </w:rPr>
              <w:t>Cognitive</w:t>
            </w:r>
          </w:p>
          <w:p w:rsidR="52603335" w:rsidP="52C020D7" w:rsidRDefault="52603335" w14:paraId="17D9F744" w14:textId="23E7DD40">
            <w:pPr>
              <w:pStyle w:val="Normal"/>
              <w:bidi w:val="0"/>
              <w:rPr>
                <w:rFonts w:ascii="Arial" w:hAnsi="Arial" w:eastAsia="Arial" w:cs="Arial"/>
                <w:b w:val="0"/>
                <w:bCs w:val="0"/>
                <w:noProof w:val="0"/>
                <w:sz w:val="24"/>
                <w:szCs w:val="24"/>
                <w:u w:val="none"/>
                <w:lang w:val="en-US"/>
              </w:rPr>
            </w:pPr>
            <w:r w:rsidRPr="52C020D7" w:rsidR="52603335">
              <w:rPr>
                <w:rFonts w:ascii="Arial" w:hAnsi="Arial" w:eastAsia="Arial" w:cs="Arial"/>
                <w:b w:val="0"/>
                <w:bCs w:val="0"/>
                <w:noProof w:val="0"/>
                <w:sz w:val="24"/>
                <w:szCs w:val="24"/>
                <w:u w:val="none"/>
                <w:lang w:val="en-US"/>
              </w:rPr>
              <w:t xml:space="preserve">Autism </w:t>
            </w:r>
          </w:p>
          <w:p w:rsidR="52603335" w:rsidP="52C020D7" w:rsidRDefault="52603335" w14:paraId="56D7C6B1" w14:textId="4300278B">
            <w:pPr>
              <w:pStyle w:val="Normal"/>
              <w:bidi w:val="0"/>
              <w:rPr>
                <w:rFonts w:ascii="Arial" w:hAnsi="Arial" w:eastAsia="Arial" w:cs="Arial"/>
                <w:b w:val="0"/>
                <w:bCs w:val="0"/>
                <w:noProof w:val="0"/>
                <w:sz w:val="24"/>
                <w:szCs w:val="24"/>
                <w:u w:val="none"/>
                <w:lang w:val="en-US"/>
              </w:rPr>
            </w:pPr>
            <w:r w:rsidRPr="52C020D7" w:rsidR="52603335">
              <w:rPr>
                <w:rFonts w:ascii="Arial" w:hAnsi="Arial" w:eastAsia="Arial" w:cs="Arial"/>
                <w:b w:val="0"/>
                <w:bCs w:val="0"/>
                <w:noProof w:val="0"/>
                <w:sz w:val="24"/>
                <w:szCs w:val="24"/>
                <w:u w:val="none"/>
                <w:lang w:val="en-US"/>
              </w:rPr>
              <w:t>Intervention</w:t>
            </w:r>
          </w:p>
        </w:tc>
        <w:tc>
          <w:tcPr>
            <w:tcW w:w="1170" w:type="dxa"/>
            <w:tcMar/>
          </w:tcPr>
          <w:p w:rsidR="52C020D7" w:rsidP="52C020D7" w:rsidRDefault="52C020D7" w14:paraId="3E3470D2" w14:textId="3523FC65">
            <w:pPr>
              <w:pStyle w:val="Normal"/>
              <w:bidi w:val="0"/>
              <w:rPr>
                <w:rFonts w:ascii="Arial" w:hAnsi="Arial" w:eastAsia="Arial" w:cs="Arial"/>
                <w:b w:val="0"/>
                <w:bCs w:val="0"/>
                <w:noProof w:val="0"/>
                <w:sz w:val="24"/>
                <w:szCs w:val="24"/>
                <w:u w:val="none"/>
                <w:lang w:val="en-US"/>
              </w:rPr>
            </w:pPr>
          </w:p>
        </w:tc>
      </w:tr>
      <w:tr w:rsidR="52C020D7" w:rsidTr="52C020D7" w14:paraId="2D9314C4">
        <w:trPr>
          <w:trHeight w:val="300"/>
        </w:trPr>
        <w:tc>
          <w:tcPr>
            <w:tcW w:w="1170" w:type="dxa"/>
            <w:tcMar/>
          </w:tcPr>
          <w:p w:rsidR="52603335" w:rsidP="52C020D7" w:rsidRDefault="52603335" w14:paraId="798FB6E2" w14:textId="469EFB74">
            <w:pPr>
              <w:pStyle w:val="Normal"/>
              <w:bidi w:val="0"/>
              <w:rPr>
                <w:rFonts w:ascii="Arial" w:hAnsi="Arial" w:eastAsia="Arial" w:cs="Arial"/>
                <w:b w:val="1"/>
                <w:bCs w:val="1"/>
                <w:noProof w:val="0"/>
                <w:sz w:val="24"/>
                <w:szCs w:val="24"/>
                <w:u w:val="none"/>
                <w:lang w:val="en-US"/>
              </w:rPr>
            </w:pPr>
            <w:r w:rsidRPr="52C020D7" w:rsidR="52603335">
              <w:rPr>
                <w:rFonts w:ascii="Arial" w:hAnsi="Arial" w:eastAsia="Arial" w:cs="Arial"/>
                <w:b w:val="1"/>
                <w:bCs w:val="1"/>
                <w:noProof w:val="0"/>
                <w:sz w:val="24"/>
                <w:szCs w:val="24"/>
                <w:u w:val="none"/>
                <w:lang w:val="en-US"/>
              </w:rPr>
              <w:t xml:space="preserve">Akan, </w:t>
            </w:r>
            <w:r w:rsidRPr="52C020D7" w:rsidR="52603335">
              <w:rPr>
                <w:rFonts w:ascii="Arial" w:hAnsi="Arial" w:eastAsia="Arial" w:cs="Arial"/>
                <w:b w:val="1"/>
                <w:bCs w:val="1"/>
                <w:noProof w:val="0"/>
                <w:sz w:val="24"/>
                <w:szCs w:val="24"/>
                <w:u w:val="none"/>
                <w:lang w:val="en-US"/>
              </w:rPr>
              <w:t>A.,et</w:t>
            </w:r>
            <w:r w:rsidRPr="52C020D7" w:rsidR="52603335">
              <w:rPr>
                <w:rFonts w:ascii="Arial" w:hAnsi="Arial" w:eastAsia="Arial" w:cs="Arial"/>
                <w:b w:val="1"/>
                <w:bCs w:val="1"/>
                <w:noProof w:val="0"/>
                <w:sz w:val="24"/>
                <w:szCs w:val="24"/>
                <w:u w:val="none"/>
                <w:lang w:val="en-US"/>
              </w:rPr>
              <w:t xml:space="preserve"> al 2026  </w:t>
            </w:r>
          </w:p>
        </w:tc>
        <w:tc>
          <w:tcPr>
            <w:tcW w:w="1170" w:type="dxa"/>
            <w:tcMar/>
          </w:tcPr>
          <w:p w:rsidR="52603335" w:rsidP="52C020D7" w:rsidRDefault="52603335" w14:paraId="13A224B0" w14:textId="302AE9E2">
            <w:pPr>
              <w:pStyle w:val="Normal"/>
              <w:bidi w:val="0"/>
              <w:rPr>
                <w:rFonts w:ascii="Arial" w:hAnsi="Arial" w:eastAsia="Arial" w:cs="Arial"/>
                <w:b w:val="0"/>
                <w:bCs w:val="0"/>
                <w:noProof w:val="0"/>
                <w:sz w:val="24"/>
                <w:szCs w:val="24"/>
                <w:u w:val="none"/>
                <w:lang w:val="en-US"/>
              </w:rPr>
            </w:pPr>
            <w:r w:rsidRPr="52C020D7" w:rsidR="52603335">
              <w:rPr>
                <w:rFonts w:ascii="Arial" w:hAnsi="Arial" w:eastAsia="Arial" w:cs="Arial"/>
                <w:b w:val="0"/>
                <w:bCs w:val="0"/>
                <w:noProof w:val="0"/>
                <w:sz w:val="24"/>
                <w:szCs w:val="24"/>
                <w:u w:val="none"/>
                <w:lang w:val="en-US"/>
              </w:rPr>
              <w:t>We Realised We Were Not in it by Ourselves.” Exploring Experiences of a Multidisciplinary Psychoeducational Workshop for Parents With a Child Diagnosed With Autism Spectrum Condition: A Thematic Analysis</w:t>
            </w:r>
          </w:p>
        </w:tc>
        <w:tc>
          <w:tcPr>
            <w:tcW w:w="1170" w:type="dxa"/>
            <w:tcMar/>
          </w:tcPr>
          <w:p w:rsidR="1FFA305C" w:rsidP="52C020D7" w:rsidRDefault="1FFA305C" w14:paraId="0F21055B" w14:textId="04AFA958">
            <w:pPr>
              <w:pStyle w:val="Normal"/>
              <w:bidi w:val="0"/>
              <w:rPr>
                <w:rFonts w:ascii="Arial" w:hAnsi="Arial" w:eastAsia="Arial" w:cs="Arial"/>
                <w:b w:val="0"/>
                <w:bCs w:val="0"/>
                <w:noProof w:val="0"/>
                <w:sz w:val="24"/>
                <w:szCs w:val="24"/>
                <w:u w:val="none"/>
                <w:lang w:val="en-US"/>
              </w:rPr>
            </w:pPr>
            <w:r w:rsidRPr="52C020D7" w:rsidR="1FFA305C">
              <w:rPr>
                <w:rFonts w:ascii="Arial" w:hAnsi="Arial" w:eastAsia="Arial" w:cs="Arial"/>
                <w:b w:val="0"/>
                <w:bCs w:val="0"/>
                <w:noProof w:val="0"/>
                <w:sz w:val="24"/>
                <w:szCs w:val="24"/>
                <w:u w:val="none"/>
                <w:lang w:val="en-US"/>
              </w:rPr>
              <w:t>Qualitative method</w:t>
            </w:r>
          </w:p>
        </w:tc>
        <w:tc>
          <w:tcPr>
            <w:tcW w:w="1170" w:type="dxa"/>
            <w:tcMar/>
          </w:tcPr>
          <w:p w:rsidR="09E85DFC" w:rsidP="52C020D7" w:rsidRDefault="09E85DFC" w14:paraId="318AE5EC" w14:textId="268FDE0F">
            <w:pPr>
              <w:pStyle w:val="Normal"/>
              <w:bidi w:val="0"/>
              <w:rPr>
                <w:rFonts w:ascii="Arial" w:hAnsi="Arial" w:eastAsia="Arial" w:cs="Arial"/>
                <w:b w:val="0"/>
                <w:bCs w:val="0"/>
                <w:noProof w:val="0"/>
                <w:sz w:val="24"/>
                <w:szCs w:val="24"/>
                <w:u w:val="none"/>
                <w:lang w:val="en-US"/>
              </w:rPr>
            </w:pPr>
            <w:r w:rsidRPr="52C020D7" w:rsidR="09E85DFC">
              <w:rPr>
                <w:rFonts w:ascii="Arial" w:hAnsi="Arial" w:eastAsia="Arial" w:cs="Arial"/>
                <w:b w:val="0"/>
                <w:bCs w:val="0"/>
                <w:noProof w:val="0"/>
                <w:sz w:val="24"/>
                <w:szCs w:val="24"/>
                <w:u w:val="none"/>
                <w:lang w:val="en-US"/>
              </w:rPr>
              <w:t>conducted in a child and young people’s mental health service in the east of London, UK.</w:t>
            </w:r>
          </w:p>
        </w:tc>
        <w:tc>
          <w:tcPr>
            <w:tcW w:w="1170" w:type="dxa"/>
            <w:tcMar/>
          </w:tcPr>
          <w:p w:rsidR="09E85DFC" w:rsidP="52C020D7" w:rsidRDefault="09E85DFC" w14:paraId="116887EA" w14:textId="24281545">
            <w:pPr>
              <w:pStyle w:val="Normal"/>
              <w:bidi w:val="0"/>
              <w:rPr>
                <w:rFonts w:ascii="Arial" w:hAnsi="Arial" w:eastAsia="Arial" w:cs="Arial"/>
                <w:b w:val="0"/>
                <w:bCs w:val="0"/>
                <w:noProof w:val="0"/>
                <w:sz w:val="24"/>
                <w:szCs w:val="24"/>
                <w:u w:val="none"/>
                <w:lang w:val="en-US"/>
              </w:rPr>
            </w:pPr>
            <w:r w:rsidRPr="52C020D7" w:rsidR="09E85DFC">
              <w:rPr>
                <w:rFonts w:ascii="Arial" w:hAnsi="Arial" w:eastAsia="Arial" w:cs="Arial"/>
                <w:b w:val="0"/>
                <w:bCs w:val="0"/>
                <w:noProof w:val="0"/>
                <w:sz w:val="24"/>
                <w:szCs w:val="24"/>
                <w:u w:val="none"/>
                <w:lang w:val="en-US"/>
              </w:rPr>
              <w:t>Parents found workshop informative and emotionally supportive</w:t>
            </w:r>
          </w:p>
        </w:tc>
        <w:tc>
          <w:tcPr>
            <w:tcW w:w="1170" w:type="dxa"/>
            <w:tcMar/>
          </w:tcPr>
          <w:p w:rsidR="2ACA9822" w:rsidP="52C020D7" w:rsidRDefault="2ACA9822" w14:paraId="7648AE18" w14:textId="55AF8FFC">
            <w:pPr>
              <w:pStyle w:val="Normal"/>
              <w:bidi w:val="0"/>
              <w:rPr>
                <w:rFonts w:ascii="Arial" w:hAnsi="Arial" w:eastAsia="Arial" w:cs="Arial"/>
                <w:b w:val="0"/>
                <w:bCs w:val="0"/>
                <w:noProof w:val="0"/>
                <w:sz w:val="24"/>
                <w:szCs w:val="24"/>
                <w:u w:val="none"/>
                <w:lang w:val="en-US"/>
              </w:rPr>
            </w:pPr>
            <w:r w:rsidRPr="52C020D7" w:rsidR="2ACA9822">
              <w:rPr>
                <w:rFonts w:ascii="Arial" w:hAnsi="Arial" w:eastAsia="Arial" w:cs="Arial"/>
                <w:b w:val="0"/>
                <w:bCs w:val="0"/>
                <w:noProof w:val="0"/>
                <w:sz w:val="24"/>
                <w:szCs w:val="24"/>
                <w:u w:val="none"/>
                <w:lang w:val="en-US"/>
              </w:rPr>
              <w:t xml:space="preserve">interventions may enhance parental confidence, reduce household stress, and positively impact both child and parent wellbeing.  </w:t>
            </w:r>
          </w:p>
        </w:tc>
        <w:tc>
          <w:tcPr>
            <w:tcW w:w="1170" w:type="dxa"/>
            <w:tcMar/>
          </w:tcPr>
          <w:p w:rsidR="0D5B03F3" w:rsidP="52C020D7" w:rsidRDefault="0D5B03F3" w14:paraId="67AC1B76" w14:textId="0352FE1C">
            <w:pPr>
              <w:pStyle w:val="Normal"/>
              <w:bidi w:val="0"/>
              <w:rPr>
                <w:rFonts w:ascii="Arial" w:hAnsi="Arial" w:eastAsia="Arial" w:cs="Arial"/>
                <w:b w:val="0"/>
                <w:bCs w:val="0"/>
                <w:noProof w:val="0"/>
                <w:sz w:val="24"/>
                <w:szCs w:val="24"/>
                <w:u w:val="none"/>
                <w:lang w:val="en-US"/>
              </w:rPr>
            </w:pPr>
            <w:r w:rsidRPr="52C020D7" w:rsidR="0D5B03F3">
              <w:rPr>
                <w:rFonts w:ascii="Arial" w:hAnsi="Arial" w:eastAsia="Arial" w:cs="Arial"/>
                <w:b w:val="0"/>
                <w:bCs w:val="0"/>
                <w:noProof w:val="0"/>
                <w:sz w:val="24"/>
                <w:szCs w:val="24"/>
                <w:u w:val="none"/>
                <w:lang w:val="en-US"/>
              </w:rPr>
              <w:t xml:space="preserve">Autism Spectrum Condition (ASC)  </w:t>
            </w:r>
          </w:p>
          <w:p w:rsidR="52C020D7" w:rsidP="52C020D7" w:rsidRDefault="52C020D7" w14:paraId="7F463DFA" w14:textId="2A11A593">
            <w:pPr>
              <w:pStyle w:val="Normal"/>
              <w:bidi w:val="0"/>
              <w:rPr>
                <w:rFonts w:ascii="Arial" w:hAnsi="Arial" w:eastAsia="Arial" w:cs="Arial"/>
                <w:b w:val="0"/>
                <w:bCs w:val="0"/>
                <w:noProof w:val="0"/>
                <w:sz w:val="24"/>
                <w:szCs w:val="24"/>
                <w:u w:val="none"/>
                <w:lang w:val="en-US"/>
              </w:rPr>
            </w:pPr>
          </w:p>
          <w:p w:rsidR="0D5B03F3" w:rsidP="52C020D7" w:rsidRDefault="0D5B03F3" w14:paraId="3758B8FF" w14:textId="4A1054DD">
            <w:pPr>
              <w:pStyle w:val="Normal"/>
              <w:bidi w:val="0"/>
              <w:rPr>
                <w:rFonts w:ascii="Arial" w:hAnsi="Arial" w:eastAsia="Arial" w:cs="Arial"/>
                <w:b w:val="0"/>
                <w:bCs w:val="0"/>
                <w:noProof w:val="0"/>
                <w:sz w:val="24"/>
                <w:szCs w:val="24"/>
                <w:u w:val="none"/>
                <w:lang w:val="en-US"/>
              </w:rPr>
            </w:pPr>
            <w:r w:rsidRPr="52C020D7" w:rsidR="0D5B03F3">
              <w:rPr>
                <w:rFonts w:ascii="Arial" w:hAnsi="Arial" w:eastAsia="Arial" w:cs="Arial"/>
                <w:b w:val="0"/>
                <w:bCs w:val="0"/>
                <w:noProof w:val="0"/>
                <w:sz w:val="24"/>
                <w:szCs w:val="24"/>
                <w:u w:val="none"/>
                <w:lang w:val="en-US"/>
              </w:rPr>
              <w:t>workshops</w:t>
            </w:r>
          </w:p>
        </w:tc>
        <w:tc>
          <w:tcPr>
            <w:tcW w:w="1170" w:type="dxa"/>
            <w:tcMar/>
          </w:tcPr>
          <w:p w:rsidR="52C020D7" w:rsidP="52C020D7" w:rsidRDefault="52C020D7" w14:paraId="739FA418" w14:textId="3523FC65">
            <w:pPr>
              <w:pStyle w:val="Normal"/>
              <w:bidi w:val="0"/>
              <w:rPr>
                <w:rFonts w:ascii="Arial" w:hAnsi="Arial" w:eastAsia="Arial" w:cs="Arial"/>
                <w:b w:val="0"/>
                <w:bCs w:val="0"/>
                <w:noProof w:val="0"/>
                <w:sz w:val="24"/>
                <w:szCs w:val="24"/>
                <w:u w:val="none"/>
                <w:lang w:val="en-US"/>
              </w:rPr>
            </w:pPr>
          </w:p>
        </w:tc>
      </w:tr>
      <w:tr w:rsidR="52C020D7" w:rsidTr="52C020D7" w14:paraId="17BEFA26">
        <w:trPr>
          <w:trHeight w:val="300"/>
        </w:trPr>
        <w:tc>
          <w:tcPr>
            <w:tcW w:w="1170" w:type="dxa"/>
            <w:tcMar/>
          </w:tcPr>
          <w:p w:rsidR="7C3CBE7B" w:rsidP="52C020D7" w:rsidRDefault="7C3CBE7B" w14:paraId="543510B0" w14:textId="2903438D">
            <w:pPr>
              <w:pStyle w:val="Normal"/>
              <w:bidi w:val="0"/>
              <w:rPr>
                <w:rFonts w:ascii="Arial" w:hAnsi="Arial" w:eastAsia="Arial" w:cs="Arial"/>
                <w:b w:val="0"/>
                <w:bCs w:val="0"/>
                <w:noProof w:val="0"/>
                <w:sz w:val="24"/>
                <w:szCs w:val="24"/>
                <w:u w:val="none"/>
                <w:lang w:val="en-US"/>
              </w:rPr>
            </w:pPr>
            <w:r w:rsidRPr="52C020D7" w:rsidR="7C3CBE7B">
              <w:rPr>
                <w:rFonts w:ascii="Arial" w:hAnsi="Arial" w:eastAsia="Arial" w:cs="Arial"/>
                <w:b w:val="1"/>
                <w:bCs w:val="1"/>
                <w:noProof w:val="0"/>
                <w:sz w:val="24"/>
                <w:szCs w:val="24"/>
                <w:u w:val="none"/>
                <w:lang w:val="en-US"/>
              </w:rPr>
              <w:t>Leadbitter, K. et al, 2022</w:t>
            </w:r>
            <w:r w:rsidRPr="52C020D7" w:rsidR="7C3CBE7B">
              <w:rPr>
                <w:rFonts w:ascii="Arial" w:hAnsi="Arial" w:eastAsia="Arial" w:cs="Arial"/>
                <w:b w:val="0"/>
                <w:bCs w:val="0"/>
                <w:noProof w:val="0"/>
                <w:sz w:val="24"/>
                <w:szCs w:val="24"/>
                <w:u w:val="none"/>
                <w:lang w:val="en-US"/>
              </w:rPr>
              <w:t xml:space="preserve">  </w:t>
            </w:r>
          </w:p>
        </w:tc>
        <w:tc>
          <w:tcPr>
            <w:tcW w:w="1170" w:type="dxa"/>
            <w:tcMar/>
          </w:tcPr>
          <w:p w:rsidR="5C099CB5" w:rsidP="52C020D7" w:rsidRDefault="5C099CB5" w14:paraId="055D7442" w14:textId="191BE538">
            <w:pPr>
              <w:pStyle w:val="Normal"/>
              <w:bidi w:val="0"/>
              <w:rPr>
                <w:rFonts w:ascii="Arial" w:hAnsi="Arial" w:eastAsia="Arial" w:cs="Arial"/>
                <w:b w:val="0"/>
                <w:bCs w:val="0"/>
                <w:noProof w:val="0"/>
                <w:sz w:val="24"/>
                <w:szCs w:val="24"/>
                <w:u w:val="none"/>
                <w:lang w:val="en-US"/>
              </w:rPr>
            </w:pPr>
            <w:r w:rsidRPr="52C020D7" w:rsidR="5C099CB5">
              <w:rPr>
                <w:rFonts w:ascii="Arial" w:hAnsi="Arial" w:eastAsia="Arial" w:cs="Arial"/>
                <w:b w:val="0"/>
                <w:bCs w:val="0"/>
                <w:noProof w:val="0"/>
                <w:sz w:val="24"/>
                <w:szCs w:val="24"/>
                <w:u w:val="none"/>
                <w:lang w:val="en-US"/>
              </w:rPr>
              <w:t>REACHED-</w:t>
            </w:r>
            <w:r w:rsidRPr="52C020D7" w:rsidR="5C099CB5">
              <w:rPr>
                <w:rFonts w:ascii="Arial" w:hAnsi="Arial" w:eastAsia="Arial" w:cs="Arial"/>
                <w:b w:val="0"/>
                <w:bCs w:val="0"/>
                <w:noProof w:val="0"/>
                <w:sz w:val="24"/>
                <w:szCs w:val="24"/>
                <w:u w:val="none"/>
                <w:lang w:val="en-US"/>
              </w:rPr>
              <w:t>ASD  UK</w:t>
            </w:r>
            <w:r w:rsidRPr="52C020D7" w:rsidR="5C099CB5">
              <w:rPr>
                <w:rFonts w:ascii="Arial" w:hAnsi="Arial" w:eastAsia="Arial" w:cs="Arial"/>
                <w:b w:val="0"/>
                <w:bCs w:val="0"/>
                <w:noProof w:val="0"/>
                <w:sz w:val="24"/>
                <w:szCs w:val="24"/>
                <w:u w:val="none"/>
                <w:lang w:val="en-US"/>
              </w:rPr>
              <w:t xml:space="preserve"> </w:t>
            </w:r>
          </w:p>
        </w:tc>
        <w:tc>
          <w:tcPr>
            <w:tcW w:w="1170" w:type="dxa"/>
            <w:tcMar/>
          </w:tcPr>
          <w:p w:rsidR="0E23462E" w:rsidP="52C020D7" w:rsidRDefault="0E23462E" w14:paraId="0A6FF633" w14:textId="4B3D397D">
            <w:pPr>
              <w:pStyle w:val="Normal"/>
              <w:bidi w:val="0"/>
              <w:rPr>
                <w:rFonts w:ascii="Arial" w:hAnsi="Arial" w:eastAsia="Arial" w:cs="Arial"/>
                <w:b w:val="0"/>
                <w:bCs w:val="0"/>
                <w:noProof w:val="0"/>
                <w:sz w:val="24"/>
                <w:szCs w:val="24"/>
                <w:u w:val="none"/>
                <w:lang w:val="en-US"/>
              </w:rPr>
            </w:pPr>
            <w:r w:rsidRPr="52C020D7" w:rsidR="0E23462E">
              <w:rPr>
                <w:rFonts w:ascii="Arial" w:hAnsi="Arial" w:eastAsia="Arial" w:cs="Arial"/>
                <w:b w:val="0"/>
                <w:bCs w:val="0"/>
                <w:noProof w:val="0"/>
                <w:sz w:val="24"/>
                <w:szCs w:val="24"/>
                <w:u w:val="none"/>
                <w:lang w:val="en-US"/>
              </w:rPr>
              <w:t>Qualitative method</w:t>
            </w:r>
          </w:p>
        </w:tc>
        <w:tc>
          <w:tcPr>
            <w:tcW w:w="1170" w:type="dxa"/>
            <w:tcMar/>
          </w:tcPr>
          <w:p w:rsidR="4B2B57BB" w:rsidP="52C020D7" w:rsidRDefault="4B2B57BB" w14:paraId="11176447" w14:textId="68096AA8">
            <w:pPr>
              <w:pStyle w:val="Normal"/>
              <w:bidi w:val="0"/>
              <w:rPr>
                <w:rFonts w:ascii="Arial" w:hAnsi="Arial" w:eastAsia="Arial" w:cs="Arial"/>
                <w:b w:val="0"/>
                <w:bCs w:val="0"/>
                <w:noProof w:val="0"/>
                <w:sz w:val="22"/>
                <w:szCs w:val="22"/>
                <w:u w:val="none"/>
                <w:lang w:val="en-US"/>
              </w:rPr>
            </w:pPr>
            <w:r w:rsidRPr="52C020D7" w:rsidR="4B2B57BB">
              <w:rPr>
                <w:rFonts w:ascii="Arial" w:hAnsi="Arial" w:eastAsia="Arial" w:cs="Arial"/>
                <w:b w:val="0"/>
                <w:bCs w:val="0"/>
                <w:noProof w:val="0"/>
                <w:sz w:val="24"/>
                <w:szCs w:val="24"/>
                <w:u w:val="none"/>
                <w:lang w:val="en-US"/>
              </w:rPr>
              <w:t>Adults</w:t>
            </w:r>
            <w:r w:rsidRPr="52C020D7" w:rsidR="352B4E63">
              <w:rPr>
                <w:rFonts w:ascii="Arial" w:hAnsi="Arial" w:eastAsia="Arial" w:cs="Arial"/>
                <w:b w:val="0"/>
                <w:bCs w:val="0"/>
                <w:noProof w:val="0"/>
                <w:sz w:val="24"/>
                <w:szCs w:val="24"/>
                <w:u w:val="none"/>
                <w:lang w:val="en-US"/>
              </w:rPr>
              <w:t xml:space="preserve"> </w:t>
            </w:r>
            <w:r w:rsidRPr="52C020D7" w:rsidR="352B4E63">
              <w:rPr>
                <w:rFonts w:ascii="Arial" w:hAnsi="Arial" w:eastAsia="Arial" w:cs="Arial"/>
                <w:b w:val="0"/>
                <w:bCs w:val="0"/>
                <w:noProof w:val="0"/>
                <w:sz w:val="22"/>
                <w:szCs w:val="22"/>
                <w:u w:val="none"/>
                <w:lang w:val="en-US"/>
              </w:rPr>
              <w:t xml:space="preserve">and children </w:t>
            </w:r>
            <w:r w:rsidRPr="52C020D7" w:rsidR="40C3A8D7">
              <w:rPr>
                <w:rFonts w:ascii="Arial" w:hAnsi="Arial" w:eastAsia="Arial" w:cs="Arial"/>
                <w:b w:val="0"/>
                <w:bCs w:val="0"/>
                <w:noProof w:val="0"/>
                <w:sz w:val="22"/>
                <w:szCs w:val="22"/>
                <w:u w:val="none"/>
                <w:lang w:val="en-US"/>
              </w:rPr>
              <w:t>participate</w:t>
            </w:r>
            <w:r w:rsidRPr="52C020D7" w:rsidR="1969153C">
              <w:rPr>
                <w:rFonts w:ascii="Arial" w:hAnsi="Arial" w:eastAsia="Arial" w:cs="Arial"/>
                <w:b w:val="0"/>
                <w:bCs w:val="0"/>
                <w:noProof w:val="0"/>
                <w:sz w:val="22"/>
                <w:szCs w:val="22"/>
                <w:u w:val="none"/>
                <w:lang w:val="en-US"/>
              </w:rPr>
              <w:t xml:space="preserve"> in ACT.</w:t>
            </w:r>
          </w:p>
          <w:p w:rsidR="52C020D7" w:rsidP="52C020D7" w:rsidRDefault="52C020D7" w14:paraId="76E70CE5" w14:textId="03490AA0">
            <w:pPr>
              <w:pStyle w:val="Normal"/>
              <w:bidi w:val="0"/>
              <w:rPr>
                <w:rFonts w:ascii="Arial" w:hAnsi="Arial" w:eastAsia="Arial" w:cs="Arial"/>
                <w:b w:val="0"/>
                <w:bCs w:val="0"/>
                <w:noProof w:val="0"/>
                <w:sz w:val="22"/>
                <w:szCs w:val="22"/>
                <w:u w:val="none"/>
                <w:lang w:val="en-US"/>
              </w:rPr>
            </w:pPr>
          </w:p>
          <w:p w:rsidR="5EE328D6" w:rsidP="52C020D7" w:rsidRDefault="5EE328D6" w14:paraId="10F41B98" w14:textId="27073854">
            <w:pPr>
              <w:pStyle w:val="Normal"/>
              <w:bidi w:val="0"/>
              <w:rPr>
                <w:rFonts w:ascii="Arial" w:hAnsi="Arial" w:eastAsia="Arial" w:cs="Arial"/>
                <w:b w:val="0"/>
                <w:bCs w:val="0"/>
                <w:noProof w:val="0"/>
                <w:sz w:val="22"/>
                <w:szCs w:val="22"/>
                <w:u w:val="none"/>
                <w:lang w:val="en-US"/>
              </w:rPr>
            </w:pPr>
            <w:r w:rsidRPr="52C020D7" w:rsidR="5EE328D6">
              <w:rPr>
                <w:rFonts w:ascii="Arial" w:hAnsi="Arial" w:eastAsia="Arial" w:cs="Arial"/>
                <w:b w:val="0"/>
                <w:bCs w:val="0"/>
                <w:noProof w:val="0"/>
                <w:sz w:val="22"/>
                <w:szCs w:val="22"/>
                <w:u w:val="none"/>
                <w:lang w:val="en-US"/>
              </w:rPr>
              <w:t>Questionnaire</w:t>
            </w:r>
            <w:r w:rsidRPr="52C020D7" w:rsidR="1969153C">
              <w:rPr>
                <w:rFonts w:ascii="Arial" w:hAnsi="Arial" w:eastAsia="Arial" w:cs="Arial"/>
                <w:b w:val="0"/>
                <w:bCs w:val="0"/>
                <w:noProof w:val="0"/>
                <w:sz w:val="22"/>
                <w:szCs w:val="22"/>
                <w:u w:val="none"/>
                <w:lang w:val="en-US"/>
              </w:rPr>
              <w:t xml:space="preserve"> was </w:t>
            </w:r>
            <w:r w:rsidRPr="52C020D7" w:rsidR="4CFF4247">
              <w:rPr>
                <w:rFonts w:ascii="Arial" w:hAnsi="Arial" w:eastAsia="Arial" w:cs="Arial"/>
                <w:b w:val="0"/>
                <w:bCs w:val="0"/>
                <w:noProof w:val="0"/>
                <w:sz w:val="22"/>
                <w:szCs w:val="22"/>
                <w:u w:val="none"/>
                <w:lang w:val="en-US"/>
              </w:rPr>
              <w:t>implemented for</w:t>
            </w:r>
            <w:r w:rsidRPr="52C020D7" w:rsidR="1E1D477A">
              <w:rPr>
                <w:rFonts w:ascii="Arial" w:hAnsi="Arial" w:eastAsia="Arial" w:cs="Arial"/>
                <w:b w:val="0"/>
                <w:bCs w:val="0"/>
                <w:noProof w:val="0"/>
                <w:sz w:val="22"/>
                <w:szCs w:val="22"/>
                <w:u w:val="none"/>
                <w:lang w:val="en-US"/>
              </w:rPr>
              <w:t xml:space="preserve"> </w:t>
            </w:r>
            <w:r w:rsidRPr="52C020D7" w:rsidR="1E1D477A">
              <w:rPr>
                <w:rFonts w:ascii="Arial" w:hAnsi="Arial" w:eastAsia="Arial" w:cs="Arial"/>
                <w:b w:val="0"/>
                <w:bCs w:val="0"/>
                <w:noProof w:val="0"/>
                <w:sz w:val="22"/>
                <w:szCs w:val="22"/>
                <w:u w:val="none"/>
                <w:lang w:val="en-US"/>
              </w:rPr>
              <w:t>cargivers</w:t>
            </w:r>
          </w:p>
        </w:tc>
        <w:tc>
          <w:tcPr>
            <w:tcW w:w="1170" w:type="dxa"/>
            <w:tcMar/>
          </w:tcPr>
          <w:p w:rsidR="1EA6A5FB" w:rsidP="52C020D7" w:rsidRDefault="1EA6A5FB" w14:paraId="45CC8681" w14:textId="3C000523">
            <w:pPr>
              <w:pStyle w:val="Normal"/>
              <w:bidi w:val="0"/>
              <w:rPr>
                <w:rFonts w:ascii="Arial" w:hAnsi="Arial" w:eastAsia="Arial" w:cs="Arial"/>
                <w:noProof w:val="0"/>
                <w:sz w:val="20"/>
                <w:szCs w:val="20"/>
                <w:lang w:val="en-US"/>
              </w:rPr>
            </w:pPr>
            <w:r w:rsidRPr="52C020D7" w:rsidR="1EA6A5FB">
              <w:rPr>
                <w:rFonts w:ascii="Arial" w:hAnsi="Arial" w:eastAsia="Arial" w:cs="Arial"/>
                <w:b w:val="0"/>
                <w:bCs w:val="0"/>
                <w:i w:val="0"/>
                <w:iCs w:val="0"/>
                <w:caps w:val="0"/>
                <w:smallCaps w:val="0"/>
                <w:noProof w:val="0"/>
                <w:color w:val="222222"/>
                <w:sz w:val="20"/>
                <w:szCs w:val="20"/>
                <w:lang w:val="en-US"/>
              </w:rPr>
              <w:t>Create</w:t>
            </w:r>
            <w:r w:rsidRPr="52C020D7" w:rsidR="1EA6A5FB">
              <w:rPr>
                <w:rFonts w:ascii="Arial" w:hAnsi="Arial" w:eastAsia="Arial" w:cs="Arial"/>
                <w:b w:val="0"/>
                <w:bCs w:val="0"/>
                <w:i w:val="0"/>
                <w:iCs w:val="0"/>
                <w:caps w:val="0"/>
                <w:smallCaps w:val="0"/>
                <w:noProof w:val="0"/>
                <w:color w:val="222222"/>
                <w:sz w:val="22"/>
                <w:szCs w:val="22"/>
                <w:lang w:val="en-US"/>
              </w:rPr>
              <w:t xml:space="preserve"> </w:t>
            </w:r>
            <w:r w:rsidRPr="52C020D7" w:rsidR="1EA6A5FB">
              <w:rPr>
                <w:rFonts w:ascii="Arial" w:hAnsi="Arial" w:eastAsia="Arial" w:cs="Arial"/>
                <w:b w:val="0"/>
                <w:bCs w:val="0"/>
                <w:i w:val="0"/>
                <w:iCs w:val="0"/>
                <w:caps w:val="0"/>
                <w:smallCaps w:val="0"/>
                <w:noProof w:val="0"/>
                <w:color w:val="222222"/>
                <w:sz w:val="20"/>
                <w:szCs w:val="20"/>
                <w:lang w:val="en-US"/>
              </w:rPr>
              <w:t xml:space="preserve">new intervention </w:t>
            </w:r>
            <w:r w:rsidRPr="52C020D7" w:rsidR="1EA6A5FB">
              <w:rPr>
                <w:rFonts w:ascii="Arial" w:hAnsi="Arial" w:eastAsia="Arial" w:cs="Arial"/>
                <w:b w:val="0"/>
                <w:bCs w:val="0"/>
                <w:i w:val="0"/>
                <w:iCs w:val="0"/>
                <w:caps w:val="0"/>
                <w:smallCaps w:val="0"/>
                <w:noProof w:val="0"/>
                <w:color w:val="222222"/>
                <w:sz w:val="20"/>
                <w:szCs w:val="20"/>
                <w:lang w:val="en-US"/>
              </w:rPr>
              <w:t>programme</w:t>
            </w:r>
            <w:r w:rsidRPr="52C020D7" w:rsidR="1EA6A5FB">
              <w:rPr>
                <w:rFonts w:ascii="Arial" w:hAnsi="Arial" w:eastAsia="Arial" w:cs="Arial"/>
                <w:b w:val="0"/>
                <w:bCs w:val="0"/>
                <w:i w:val="0"/>
                <w:iCs w:val="0"/>
                <w:caps w:val="0"/>
                <w:smallCaps w:val="0"/>
                <w:noProof w:val="0"/>
                <w:color w:val="222222"/>
                <w:sz w:val="20"/>
                <w:szCs w:val="20"/>
                <w:lang w:val="en-US"/>
              </w:rPr>
              <w:t xml:space="preserve"> </w:t>
            </w:r>
            <w:r w:rsidRPr="52C020D7" w:rsidR="1EA6A5FB">
              <w:rPr>
                <w:rFonts w:ascii="Arial" w:hAnsi="Arial" w:eastAsia="Arial" w:cs="Arial"/>
                <w:noProof w:val="0"/>
                <w:sz w:val="20"/>
                <w:szCs w:val="20"/>
                <w:lang w:val="en-US"/>
              </w:rPr>
              <w:t xml:space="preserve"> publicly funded to meet needs for </w:t>
            </w:r>
            <w:r w:rsidRPr="52C020D7" w:rsidR="4A61A633">
              <w:rPr>
                <w:rFonts w:ascii="Arial" w:hAnsi="Arial" w:eastAsia="Arial" w:cs="Arial"/>
                <w:noProof w:val="0"/>
                <w:sz w:val="20"/>
                <w:szCs w:val="20"/>
                <w:lang w:val="en-US"/>
              </w:rPr>
              <w:t>caregivers</w:t>
            </w:r>
          </w:p>
        </w:tc>
        <w:tc>
          <w:tcPr>
            <w:tcW w:w="1170" w:type="dxa"/>
            <w:tcMar/>
          </w:tcPr>
          <w:p w:rsidR="572F642E" w:rsidP="52C020D7" w:rsidRDefault="572F642E" w14:paraId="2F1ED00B" w14:textId="6608F861">
            <w:pPr>
              <w:pStyle w:val="Normal"/>
              <w:bidi w:val="0"/>
              <w:rPr>
                <w:rFonts w:ascii="Arial" w:hAnsi="Arial" w:eastAsia="Arial" w:cs="Arial"/>
                <w:b w:val="0"/>
                <w:bCs w:val="0"/>
                <w:noProof w:val="0"/>
                <w:sz w:val="20"/>
                <w:szCs w:val="20"/>
                <w:u w:val="none"/>
                <w:lang w:val="en-US"/>
              </w:rPr>
            </w:pPr>
            <w:r w:rsidRPr="52C020D7" w:rsidR="572F642E">
              <w:rPr>
                <w:rFonts w:ascii="Arial" w:hAnsi="Arial" w:eastAsia="Arial" w:cs="Arial"/>
                <w:b w:val="0"/>
                <w:bCs w:val="0"/>
                <w:noProof w:val="0"/>
                <w:sz w:val="20"/>
                <w:szCs w:val="20"/>
                <w:u w:val="none"/>
                <w:lang w:val="en-US"/>
              </w:rPr>
              <w:t>The GHQ has been successfully used to show a treatment effect on mental health in caregivers of autistic children</w:t>
            </w:r>
          </w:p>
        </w:tc>
        <w:tc>
          <w:tcPr>
            <w:tcW w:w="1170" w:type="dxa"/>
            <w:tcMar/>
          </w:tcPr>
          <w:p w:rsidR="07D5A2C2" w:rsidP="52C020D7" w:rsidRDefault="07D5A2C2" w14:paraId="0DDB4DD3" w14:textId="38CE24DB">
            <w:pPr>
              <w:pStyle w:val="Normal"/>
              <w:bidi w:val="0"/>
              <w:rPr>
                <w:rFonts w:ascii="Arial" w:hAnsi="Arial" w:eastAsia="Arial" w:cs="Arial"/>
                <w:b w:val="0"/>
                <w:bCs w:val="0"/>
                <w:noProof w:val="0"/>
                <w:sz w:val="24"/>
                <w:szCs w:val="24"/>
                <w:u w:val="none"/>
                <w:lang w:val="en-US"/>
              </w:rPr>
            </w:pPr>
            <w:r w:rsidRPr="52C020D7" w:rsidR="07D5A2C2">
              <w:rPr>
                <w:rFonts w:ascii="Arial" w:hAnsi="Arial" w:eastAsia="Arial" w:cs="Arial"/>
                <w:b w:val="0"/>
                <w:bCs w:val="0"/>
                <w:noProof w:val="0"/>
                <w:sz w:val="24"/>
                <w:szCs w:val="24"/>
                <w:u w:val="none"/>
                <w:lang w:val="en-US"/>
              </w:rPr>
              <w:t>ASD and ACT</w:t>
            </w:r>
          </w:p>
          <w:p w:rsidR="07D5A2C2" w:rsidP="52C020D7" w:rsidRDefault="07D5A2C2" w14:paraId="27220E2C" w14:textId="7CD5C82F">
            <w:pPr>
              <w:pStyle w:val="Normal"/>
              <w:bidi w:val="0"/>
              <w:rPr>
                <w:rFonts w:ascii="Arial" w:hAnsi="Arial" w:eastAsia="Arial" w:cs="Arial"/>
                <w:b w:val="0"/>
                <w:bCs w:val="0"/>
                <w:noProof w:val="0"/>
                <w:sz w:val="24"/>
                <w:szCs w:val="24"/>
                <w:u w:val="none"/>
                <w:lang w:val="en-US"/>
              </w:rPr>
            </w:pPr>
            <w:r w:rsidRPr="52C020D7" w:rsidR="07D5A2C2">
              <w:rPr>
                <w:rFonts w:ascii="Arial" w:hAnsi="Arial" w:eastAsia="Arial" w:cs="Arial"/>
                <w:b w:val="0"/>
                <w:bCs w:val="0"/>
                <w:noProof w:val="0"/>
                <w:sz w:val="24"/>
                <w:szCs w:val="24"/>
                <w:u w:val="none"/>
                <w:lang w:val="en-US"/>
              </w:rPr>
              <w:t>Therapy</w:t>
            </w:r>
          </w:p>
          <w:p w:rsidR="531F64D8" w:rsidP="52C020D7" w:rsidRDefault="531F64D8" w14:paraId="2A182E3D" w14:textId="030B49E0">
            <w:pPr>
              <w:pStyle w:val="Normal"/>
              <w:bidi w:val="0"/>
              <w:rPr>
                <w:rFonts w:ascii="Arial" w:hAnsi="Arial" w:eastAsia="Arial" w:cs="Arial"/>
                <w:b w:val="0"/>
                <w:bCs w:val="0"/>
                <w:noProof w:val="0"/>
                <w:sz w:val="24"/>
                <w:szCs w:val="24"/>
                <w:u w:val="none"/>
                <w:lang w:val="en-US"/>
              </w:rPr>
            </w:pPr>
            <w:r w:rsidRPr="52C020D7" w:rsidR="531F64D8">
              <w:rPr>
                <w:rFonts w:ascii="Arial" w:hAnsi="Arial" w:eastAsia="Arial" w:cs="Arial"/>
                <w:b w:val="0"/>
                <w:bCs w:val="0"/>
                <w:noProof w:val="0"/>
                <w:sz w:val="24"/>
                <w:szCs w:val="24"/>
                <w:u w:val="none"/>
                <w:lang w:val="en-US"/>
              </w:rPr>
              <w:t>Questionnaire</w:t>
            </w:r>
          </w:p>
        </w:tc>
        <w:tc>
          <w:tcPr>
            <w:tcW w:w="1170" w:type="dxa"/>
            <w:tcMar/>
          </w:tcPr>
          <w:p w:rsidR="52C020D7" w:rsidP="52C020D7" w:rsidRDefault="52C020D7" w14:paraId="0E10E1A7" w14:textId="3523FC65">
            <w:pPr>
              <w:pStyle w:val="Normal"/>
              <w:bidi w:val="0"/>
              <w:rPr>
                <w:rFonts w:ascii="Arial" w:hAnsi="Arial" w:eastAsia="Arial" w:cs="Arial"/>
                <w:b w:val="0"/>
                <w:bCs w:val="0"/>
                <w:noProof w:val="0"/>
                <w:sz w:val="24"/>
                <w:szCs w:val="24"/>
                <w:u w:val="none"/>
                <w:lang w:val="en-US"/>
              </w:rPr>
            </w:pPr>
          </w:p>
        </w:tc>
      </w:tr>
      <w:tr w:rsidR="52C020D7" w:rsidTr="52C020D7" w14:paraId="669F5208">
        <w:trPr>
          <w:trHeight w:val="300"/>
        </w:trPr>
        <w:tc>
          <w:tcPr>
            <w:tcW w:w="1170" w:type="dxa"/>
            <w:tcMar/>
          </w:tcPr>
          <w:p w:rsidR="04DC2924" w:rsidP="52C020D7" w:rsidRDefault="04DC2924" w14:paraId="5F60AA1C" w14:textId="4DF8025D">
            <w:pPr>
              <w:pStyle w:val="Normal"/>
              <w:bidi w:val="0"/>
              <w:rPr>
                <w:rFonts w:ascii="Arial" w:hAnsi="Arial" w:eastAsia="Arial" w:cs="Arial"/>
                <w:b w:val="1"/>
                <w:bCs w:val="1"/>
                <w:noProof w:val="0"/>
                <w:sz w:val="24"/>
                <w:szCs w:val="24"/>
                <w:u w:val="none"/>
                <w:lang w:val="en-US"/>
              </w:rPr>
            </w:pPr>
            <w:r w:rsidRPr="52C020D7" w:rsidR="04DC2924">
              <w:rPr>
                <w:rFonts w:ascii="Arial" w:hAnsi="Arial" w:eastAsia="Arial" w:cs="Arial"/>
                <w:b w:val="1"/>
                <w:bCs w:val="1"/>
                <w:noProof w:val="0"/>
                <w:sz w:val="24"/>
                <w:szCs w:val="24"/>
                <w:u w:val="none"/>
                <w:lang w:val="en-US"/>
              </w:rPr>
              <w:t>Prevedini</w:t>
            </w:r>
            <w:r w:rsidRPr="52C020D7" w:rsidR="04DC2924">
              <w:rPr>
                <w:rFonts w:ascii="Arial" w:hAnsi="Arial" w:eastAsia="Arial" w:cs="Arial"/>
                <w:b w:val="1"/>
                <w:bCs w:val="1"/>
                <w:noProof w:val="0"/>
                <w:sz w:val="24"/>
                <w:szCs w:val="24"/>
                <w:u w:val="none"/>
                <w:lang w:val="en-US"/>
              </w:rPr>
              <w:t>, A. et al. 2020</w:t>
            </w:r>
          </w:p>
          <w:p w:rsidR="52C020D7" w:rsidP="52C020D7" w:rsidRDefault="52C020D7" w14:paraId="471F90B6" w14:textId="19333F4D">
            <w:pPr>
              <w:pStyle w:val="Normal"/>
              <w:bidi w:val="0"/>
              <w:rPr>
                <w:rFonts w:ascii="Arial" w:hAnsi="Arial" w:eastAsia="Arial" w:cs="Arial"/>
                <w:b w:val="0"/>
                <w:bCs w:val="0"/>
                <w:noProof w:val="0"/>
                <w:sz w:val="24"/>
                <w:szCs w:val="24"/>
                <w:u w:val="none"/>
                <w:lang w:val="en-US"/>
              </w:rPr>
            </w:pPr>
          </w:p>
        </w:tc>
        <w:tc>
          <w:tcPr>
            <w:tcW w:w="1170" w:type="dxa"/>
            <w:tcMar/>
          </w:tcPr>
          <w:p w:rsidR="04DC2924" w:rsidP="52C020D7" w:rsidRDefault="04DC2924" w14:paraId="0C2A09E6" w14:textId="2FFDB92A">
            <w:pPr>
              <w:pStyle w:val="Normal"/>
              <w:bidi w:val="0"/>
              <w:rPr>
                <w:rFonts w:ascii="Arial" w:hAnsi="Arial" w:eastAsia="Arial" w:cs="Arial"/>
                <w:b w:val="0"/>
                <w:bCs w:val="0"/>
                <w:noProof w:val="0"/>
                <w:sz w:val="22"/>
                <w:szCs w:val="22"/>
                <w:u w:val="none"/>
                <w:lang w:val="en-US"/>
              </w:rPr>
            </w:pPr>
            <w:r w:rsidRPr="52C020D7" w:rsidR="04DC2924">
              <w:rPr>
                <w:rFonts w:ascii="Arial" w:hAnsi="Arial" w:eastAsia="Arial" w:cs="Arial"/>
                <w:b w:val="0"/>
                <w:bCs w:val="0"/>
                <w:noProof w:val="0"/>
                <w:sz w:val="22"/>
                <w:szCs w:val="22"/>
                <w:u w:val="none"/>
                <w:lang w:val="en-US"/>
              </w:rPr>
              <w:t>ACT-based interventions for reducing psychological distress in parents and caregivers of children with autism spectrum disorders: Recommendations for higher education programs</w:t>
            </w:r>
          </w:p>
          <w:p w:rsidR="52C020D7" w:rsidP="52C020D7" w:rsidRDefault="52C020D7" w14:paraId="7E39CB52" w14:textId="02427430">
            <w:pPr>
              <w:pStyle w:val="Normal"/>
              <w:bidi w:val="0"/>
              <w:rPr>
                <w:rFonts w:ascii="Arial" w:hAnsi="Arial" w:eastAsia="Arial" w:cs="Arial"/>
                <w:b w:val="0"/>
                <w:bCs w:val="0"/>
                <w:noProof w:val="0"/>
                <w:sz w:val="24"/>
                <w:szCs w:val="24"/>
                <w:u w:val="none"/>
                <w:lang w:val="en-US"/>
              </w:rPr>
            </w:pPr>
          </w:p>
        </w:tc>
        <w:tc>
          <w:tcPr>
            <w:tcW w:w="1170" w:type="dxa"/>
            <w:tcMar/>
          </w:tcPr>
          <w:p w:rsidR="5ADB6142" w:rsidP="52C020D7" w:rsidRDefault="5ADB6142" w14:paraId="0138DC65" w14:textId="68D249D0">
            <w:pPr>
              <w:pStyle w:val="Normal"/>
              <w:bidi w:val="0"/>
              <w:rPr>
                <w:rFonts w:ascii="Arial" w:hAnsi="Arial" w:eastAsia="Arial" w:cs="Arial"/>
                <w:b w:val="0"/>
                <w:bCs w:val="0"/>
                <w:noProof w:val="0"/>
                <w:sz w:val="24"/>
                <w:szCs w:val="24"/>
                <w:u w:val="none"/>
                <w:lang w:val="en-US"/>
              </w:rPr>
            </w:pPr>
            <w:r w:rsidRPr="52C020D7" w:rsidR="5ADB6142">
              <w:rPr>
                <w:rFonts w:ascii="Arial" w:hAnsi="Arial" w:eastAsia="Arial" w:cs="Arial"/>
                <w:b w:val="0"/>
                <w:bCs w:val="0"/>
                <w:noProof w:val="0"/>
                <w:sz w:val="24"/>
                <w:szCs w:val="24"/>
                <w:u w:val="none"/>
                <w:lang w:val="en-US"/>
              </w:rPr>
              <w:t>mix</w:t>
            </w:r>
          </w:p>
        </w:tc>
        <w:tc>
          <w:tcPr>
            <w:tcW w:w="1170" w:type="dxa"/>
            <w:tcMar/>
          </w:tcPr>
          <w:p w:rsidR="5ADB6142" w:rsidP="52C020D7" w:rsidRDefault="5ADB6142" w14:paraId="6A42CF2E" w14:textId="21B39349">
            <w:pPr>
              <w:pStyle w:val="Normal"/>
              <w:bidi w:val="0"/>
              <w:rPr>
                <w:rFonts w:ascii="Arial" w:hAnsi="Arial" w:eastAsia="Arial" w:cs="Arial"/>
                <w:noProof w:val="0"/>
                <w:sz w:val="20"/>
                <w:szCs w:val="20"/>
                <w:lang w:val="en-US"/>
              </w:rPr>
            </w:pPr>
            <w:r w:rsidRPr="52C020D7" w:rsidR="5ADB6142">
              <w:rPr>
                <w:rFonts w:ascii="Arial" w:hAnsi="Arial" w:eastAsia="Arial" w:cs="Arial"/>
                <w:b w:val="0"/>
                <w:bCs w:val="0"/>
                <w:i w:val="0"/>
                <w:iCs w:val="0"/>
                <w:caps w:val="0"/>
                <w:smallCaps w:val="0"/>
                <w:noProof w:val="0"/>
                <w:color w:val="333333"/>
                <w:sz w:val="20"/>
                <w:szCs w:val="20"/>
                <w:lang w:val="en-US"/>
              </w:rPr>
              <w:t xml:space="preserve">cognitive </w:t>
            </w:r>
            <w:r w:rsidRPr="52C020D7" w:rsidR="710BAD93">
              <w:rPr>
                <w:rFonts w:ascii="Arial" w:hAnsi="Arial" w:eastAsia="Arial" w:cs="Arial"/>
                <w:b w:val="0"/>
                <w:bCs w:val="0"/>
                <w:i w:val="0"/>
                <w:iCs w:val="0"/>
                <w:caps w:val="0"/>
                <w:smallCaps w:val="0"/>
                <w:noProof w:val="0"/>
                <w:color w:val="333333"/>
                <w:sz w:val="20"/>
                <w:szCs w:val="20"/>
                <w:lang w:val="en-US"/>
              </w:rPr>
              <w:t>behavioral</w:t>
            </w:r>
            <w:r w:rsidRPr="52C020D7" w:rsidR="5ADB6142">
              <w:rPr>
                <w:rFonts w:ascii="Arial" w:hAnsi="Arial" w:eastAsia="Arial" w:cs="Arial"/>
                <w:b w:val="0"/>
                <w:bCs w:val="0"/>
                <w:i w:val="0"/>
                <w:iCs w:val="0"/>
                <w:caps w:val="0"/>
                <w:smallCaps w:val="0"/>
                <w:noProof w:val="0"/>
                <w:color w:val="333333"/>
                <w:sz w:val="20"/>
                <w:szCs w:val="20"/>
                <w:lang w:val="en-US"/>
              </w:rPr>
              <w:t xml:space="preserve"> model, based on </w:t>
            </w:r>
            <w:r w:rsidRPr="52C020D7" w:rsidR="5ADB6142">
              <w:rPr>
                <w:rFonts w:ascii="Arial" w:hAnsi="Arial" w:eastAsia="Arial" w:cs="Arial"/>
                <w:b w:val="0"/>
                <w:bCs w:val="0"/>
                <w:i w:val="0"/>
                <w:iCs w:val="0"/>
                <w:caps w:val="0"/>
                <w:smallCaps w:val="0"/>
                <w:noProof w:val="0"/>
                <w:color w:val="333333"/>
                <w:sz w:val="20"/>
                <w:szCs w:val="20"/>
                <w:lang w:val="en-US"/>
              </w:rPr>
              <w:t>behaviour</w:t>
            </w:r>
            <w:r w:rsidRPr="52C020D7" w:rsidR="5ADB6142">
              <w:rPr>
                <w:rFonts w:ascii="Arial" w:hAnsi="Arial" w:eastAsia="Arial" w:cs="Arial"/>
                <w:b w:val="0"/>
                <w:bCs w:val="0"/>
                <w:i w:val="0"/>
                <w:iCs w:val="0"/>
                <w:caps w:val="0"/>
                <w:smallCaps w:val="0"/>
                <w:noProof w:val="0"/>
                <w:color w:val="333333"/>
                <w:sz w:val="20"/>
                <w:szCs w:val="20"/>
                <w:lang w:val="en-US"/>
              </w:rPr>
              <w:t xml:space="preserve"> analysis</w:t>
            </w:r>
          </w:p>
        </w:tc>
        <w:tc>
          <w:tcPr>
            <w:tcW w:w="1170" w:type="dxa"/>
            <w:tcMar/>
          </w:tcPr>
          <w:p w:rsidR="2D7FAE35" w:rsidP="52C020D7" w:rsidRDefault="2D7FAE35" w14:paraId="6E308BCA" w14:textId="7B6A8FF6">
            <w:pPr>
              <w:pStyle w:val="Normal"/>
              <w:bidi w:val="0"/>
              <w:rPr>
                <w:rFonts w:ascii="Arial" w:hAnsi="Arial" w:eastAsia="Arial" w:cs="Arial"/>
                <w:b w:val="0"/>
                <w:bCs w:val="0"/>
                <w:noProof w:val="0"/>
                <w:sz w:val="24"/>
                <w:szCs w:val="24"/>
                <w:u w:val="none"/>
                <w:lang w:val="en-US"/>
              </w:rPr>
            </w:pPr>
            <w:r w:rsidRPr="52C020D7" w:rsidR="2D7FAE35">
              <w:rPr>
                <w:rFonts w:ascii="Arial" w:hAnsi="Arial" w:eastAsia="Arial" w:cs="Arial"/>
                <w:b w:val="0"/>
                <w:bCs w:val="0"/>
                <w:noProof w:val="0"/>
                <w:sz w:val="24"/>
                <w:szCs w:val="24"/>
                <w:u w:val="none"/>
                <w:lang w:val="en-US"/>
              </w:rPr>
              <w:t xml:space="preserve">ACT </w:t>
            </w:r>
            <w:r w:rsidRPr="52C020D7" w:rsidR="68629859">
              <w:rPr>
                <w:rFonts w:ascii="Arial" w:hAnsi="Arial" w:eastAsia="Arial" w:cs="Arial"/>
                <w:b w:val="0"/>
                <w:bCs w:val="0"/>
                <w:noProof w:val="0"/>
                <w:sz w:val="24"/>
                <w:szCs w:val="24"/>
                <w:u w:val="none"/>
                <w:lang w:val="en-US"/>
              </w:rPr>
              <w:t>training</w:t>
            </w:r>
            <w:r w:rsidRPr="52C020D7" w:rsidR="2D7FAE35">
              <w:rPr>
                <w:rFonts w:ascii="Arial" w:hAnsi="Arial" w:eastAsia="Arial" w:cs="Arial"/>
                <w:b w:val="0"/>
                <w:bCs w:val="0"/>
                <w:noProof w:val="0"/>
                <w:sz w:val="24"/>
                <w:szCs w:val="24"/>
                <w:u w:val="none"/>
                <w:lang w:val="en-US"/>
              </w:rPr>
              <w:t xml:space="preserve"> in an ABA course sequence is also beneficial beyond parent-training.</w:t>
            </w:r>
          </w:p>
          <w:p w:rsidR="52C020D7" w:rsidP="52C020D7" w:rsidRDefault="52C020D7" w14:paraId="4D7EEFC2" w14:textId="1F744388">
            <w:pPr>
              <w:pStyle w:val="Normal"/>
              <w:bidi w:val="0"/>
              <w:rPr>
                <w:rFonts w:ascii="Arial" w:hAnsi="Arial" w:eastAsia="Arial" w:cs="Arial"/>
                <w:b w:val="0"/>
                <w:bCs w:val="0"/>
                <w:noProof w:val="0"/>
                <w:sz w:val="24"/>
                <w:szCs w:val="24"/>
                <w:u w:val="none"/>
                <w:lang w:val="en-US"/>
              </w:rPr>
            </w:pPr>
          </w:p>
          <w:p w:rsidR="2D7FAE35" w:rsidP="52C020D7" w:rsidRDefault="2D7FAE35" w14:paraId="5810D061" w14:textId="7761AD22">
            <w:pPr>
              <w:pStyle w:val="Normal"/>
              <w:bidi w:val="0"/>
              <w:rPr>
                <w:rFonts w:ascii="Arial" w:hAnsi="Arial" w:eastAsia="Arial" w:cs="Arial"/>
                <w:b w:val="0"/>
                <w:bCs w:val="0"/>
                <w:noProof w:val="0"/>
                <w:sz w:val="24"/>
                <w:szCs w:val="24"/>
                <w:u w:val="none"/>
                <w:lang w:val="en-US"/>
              </w:rPr>
            </w:pPr>
            <w:r w:rsidRPr="52C020D7" w:rsidR="2D7FAE35">
              <w:rPr>
                <w:rFonts w:ascii="Arial" w:hAnsi="Arial" w:eastAsia="Arial" w:cs="Arial"/>
                <w:b w:val="0"/>
                <w:bCs w:val="0"/>
                <w:noProof w:val="0"/>
                <w:sz w:val="24"/>
                <w:szCs w:val="24"/>
                <w:u w:val="none"/>
                <w:lang w:val="en-US"/>
              </w:rPr>
              <w:t xml:space="preserve">Supports </w:t>
            </w:r>
            <w:r w:rsidRPr="52C020D7" w:rsidR="0B4E5F3F">
              <w:rPr>
                <w:rFonts w:ascii="Arial" w:hAnsi="Arial" w:eastAsia="Arial" w:cs="Arial"/>
                <w:b w:val="0"/>
                <w:bCs w:val="0"/>
                <w:noProof w:val="0"/>
                <w:sz w:val="24"/>
                <w:szCs w:val="24"/>
                <w:u w:val="none"/>
                <w:lang w:val="en-US"/>
              </w:rPr>
              <w:t>pare</w:t>
            </w:r>
          </w:p>
          <w:p w:rsidR="0B4E5F3F" w:rsidP="52C020D7" w:rsidRDefault="0B4E5F3F" w14:paraId="14922E97" w14:textId="0ED5547A">
            <w:pPr>
              <w:pStyle w:val="Normal"/>
              <w:bidi w:val="0"/>
              <w:rPr>
                <w:rFonts w:ascii="Arial" w:hAnsi="Arial" w:eastAsia="Arial" w:cs="Arial"/>
                <w:b w:val="0"/>
                <w:bCs w:val="0"/>
                <w:noProof w:val="0"/>
                <w:sz w:val="24"/>
                <w:szCs w:val="24"/>
                <w:u w:val="none"/>
                <w:lang w:val="en-US"/>
              </w:rPr>
            </w:pPr>
            <w:r w:rsidRPr="52C020D7" w:rsidR="0B4E5F3F">
              <w:rPr>
                <w:rFonts w:ascii="Arial" w:hAnsi="Arial" w:eastAsia="Arial" w:cs="Arial"/>
                <w:b w:val="0"/>
                <w:bCs w:val="0"/>
                <w:noProof w:val="0"/>
                <w:sz w:val="24"/>
                <w:szCs w:val="24"/>
                <w:u w:val="none"/>
                <w:lang w:val="en-US"/>
              </w:rPr>
              <w:t>nts'</w:t>
            </w:r>
            <w:r w:rsidRPr="52C020D7" w:rsidR="2D7FAE35">
              <w:rPr>
                <w:rFonts w:ascii="Arial" w:hAnsi="Arial" w:eastAsia="Arial" w:cs="Arial"/>
                <w:b w:val="0"/>
                <w:bCs w:val="0"/>
                <w:noProof w:val="0"/>
                <w:sz w:val="24"/>
                <w:szCs w:val="24"/>
                <w:u w:val="none"/>
                <w:lang w:val="en-US"/>
              </w:rPr>
              <w:t xml:space="preserve"> emotion wellbeing</w:t>
            </w:r>
          </w:p>
        </w:tc>
        <w:tc>
          <w:tcPr>
            <w:tcW w:w="1170" w:type="dxa"/>
            <w:tcMar/>
          </w:tcPr>
          <w:p w:rsidR="76C5408B" w:rsidP="52C020D7" w:rsidRDefault="76C5408B" w14:paraId="36FC711A" w14:textId="452A7EAE">
            <w:pPr>
              <w:pStyle w:val="Normal"/>
              <w:bidi w:val="0"/>
              <w:rPr>
                <w:rFonts w:ascii="Arial" w:hAnsi="Arial" w:eastAsia="Arial" w:cs="Arial"/>
                <w:b w:val="0"/>
                <w:bCs w:val="0"/>
                <w:noProof w:val="0"/>
                <w:sz w:val="24"/>
                <w:szCs w:val="24"/>
                <w:u w:val="none"/>
                <w:lang w:val="en-US"/>
              </w:rPr>
            </w:pPr>
            <w:r w:rsidRPr="52C020D7" w:rsidR="76C5408B">
              <w:rPr>
                <w:rFonts w:ascii="Arial" w:hAnsi="Arial" w:eastAsia="Arial" w:cs="Arial"/>
                <w:b w:val="0"/>
                <w:bCs w:val="0"/>
                <w:noProof w:val="0"/>
                <w:sz w:val="24"/>
                <w:szCs w:val="24"/>
                <w:u w:val="none"/>
                <w:lang w:val="en-US"/>
              </w:rPr>
              <w:t xml:space="preserve">ACT and behavioral interventions </w:t>
            </w:r>
            <w:r w:rsidRPr="52C020D7" w:rsidR="76C5408B">
              <w:rPr>
                <w:rFonts w:ascii="Arial" w:hAnsi="Arial" w:eastAsia="Arial" w:cs="Arial"/>
                <w:b w:val="0"/>
                <w:bCs w:val="0"/>
                <w:noProof w:val="0"/>
                <w:sz w:val="24"/>
                <w:szCs w:val="24"/>
                <w:u w:val="none"/>
                <w:lang w:val="en-US"/>
              </w:rPr>
              <w:t>is</w:t>
            </w:r>
            <w:r w:rsidRPr="52C020D7" w:rsidR="76C5408B">
              <w:rPr>
                <w:rFonts w:ascii="Arial" w:hAnsi="Arial" w:eastAsia="Arial" w:cs="Arial"/>
                <w:b w:val="0"/>
                <w:bCs w:val="0"/>
                <w:noProof w:val="0"/>
                <w:sz w:val="24"/>
                <w:szCs w:val="24"/>
                <w:u w:val="none"/>
                <w:lang w:val="en-US"/>
              </w:rPr>
              <w:t xml:space="preserve"> suitable for </w:t>
            </w:r>
            <w:r w:rsidRPr="52C020D7" w:rsidR="09A72ABC">
              <w:rPr>
                <w:rFonts w:ascii="Arial" w:hAnsi="Arial" w:eastAsia="Arial" w:cs="Arial"/>
                <w:b w:val="0"/>
                <w:bCs w:val="0"/>
                <w:noProof w:val="0"/>
                <w:sz w:val="24"/>
                <w:szCs w:val="24"/>
                <w:u w:val="none"/>
                <w:lang w:val="en-US"/>
              </w:rPr>
              <w:t>caregivers</w:t>
            </w:r>
            <w:r w:rsidRPr="52C020D7" w:rsidR="76C5408B">
              <w:rPr>
                <w:rFonts w:ascii="Arial" w:hAnsi="Arial" w:eastAsia="Arial" w:cs="Arial"/>
                <w:b w:val="0"/>
                <w:bCs w:val="0"/>
                <w:noProof w:val="0"/>
                <w:sz w:val="24"/>
                <w:szCs w:val="24"/>
                <w:u w:val="none"/>
                <w:lang w:val="en-US"/>
              </w:rPr>
              <w:t xml:space="preserve"> with </w:t>
            </w:r>
            <w:r w:rsidRPr="52C020D7" w:rsidR="711EED0C">
              <w:rPr>
                <w:rFonts w:ascii="Arial" w:hAnsi="Arial" w:eastAsia="Arial" w:cs="Arial"/>
                <w:b w:val="0"/>
                <w:bCs w:val="0"/>
                <w:noProof w:val="0"/>
                <w:sz w:val="24"/>
                <w:szCs w:val="24"/>
                <w:u w:val="none"/>
                <w:lang w:val="en-US"/>
              </w:rPr>
              <w:t>disabilities</w:t>
            </w:r>
          </w:p>
        </w:tc>
        <w:tc>
          <w:tcPr>
            <w:tcW w:w="1170" w:type="dxa"/>
            <w:tcMar/>
          </w:tcPr>
          <w:p w:rsidR="76C5408B" w:rsidP="52C020D7" w:rsidRDefault="76C5408B" w14:paraId="156376EE" w14:textId="72B23F0B">
            <w:pPr>
              <w:pStyle w:val="Normal"/>
              <w:bidi w:val="0"/>
              <w:rPr>
                <w:rFonts w:ascii="Arial" w:hAnsi="Arial" w:eastAsia="Arial" w:cs="Arial"/>
                <w:b w:val="0"/>
                <w:bCs w:val="0"/>
                <w:noProof w:val="0"/>
                <w:sz w:val="24"/>
                <w:szCs w:val="24"/>
                <w:u w:val="none"/>
                <w:lang w:val="en-US"/>
              </w:rPr>
            </w:pPr>
            <w:r w:rsidRPr="52C020D7" w:rsidR="76C5408B">
              <w:rPr>
                <w:rFonts w:ascii="Arial" w:hAnsi="Arial" w:eastAsia="Arial" w:cs="Arial"/>
                <w:b w:val="0"/>
                <w:bCs w:val="0"/>
                <w:noProof w:val="0"/>
                <w:sz w:val="24"/>
                <w:szCs w:val="24"/>
                <w:u w:val="none"/>
                <w:lang w:val="en-US"/>
              </w:rPr>
              <w:t xml:space="preserve">ADHD ASD </w:t>
            </w:r>
          </w:p>
          <w:p w:rsidR="76C5408B" w:rsidP="52C020D7" w:rsidRDefault="76C5408B" w14:paraId="1814FC15" w14:textId="7315F7C4">
            <w:pPr>
              <w:pStyle w:val="Normal"/>
              <w:bidi w:val="0"/>
              <w:rPr>
                <w:rFonts w:ascii="Arial" w:hAnsi="Arial" w:eastAsia="Arial" w:cs="Arial"/>
                <w:b w:val="0"/>
                <w:bCs w:val="0"/>
                <w:noProof w:val="0"/>
                <w:sz w:val="24"/>
                <w:szCs w:val="24"/>
                <w:u w:val="none"/>
                <w:lang w:val="en-US"/>
              </w:rPr>
            </w:pPr>
            <w:r w:rsidRPr="52C020D7" w:rsidR="76C5408B">
              <w:rPr>
                <w:rFonts w:ascii="Arial" w:hAnsi="Arial" w:eastAsia="Arial" w:cs="Arial"/>
                <w:b w:val="0"/>
                <w:bCs w:val="0"/>
                <w:noProof w:val="0"/>
                <w:sz w:val="24"/>
                <w:szCs w:val="24"/>
                <w:u w:val="none"/>
                <w:lang w:val="en-US"/>
              </w:rPr>
              <w:t xml:space="preserve">Parent training Neurodevelopmental </w:t>
            </w:r>
            <w:r w:rsidRPr="52C020D7" w:rsidR="15F5E259">
              <w:rPr>
                <w:rFonts w:ascii="Arial" w:hAnsi="Arial" w:eastAsia="Arial" w:cs="Arial"/>
                <w:b w:val="0"/>
                <w:bCs w:val="0"/>
                <w:noProof w:val="0"/>
                <w:sz w:val="24"/>
                <w:szCs w:val="24"/>
                <w:u w:val="none"/>
                <w:lang w:val="en-US"/>
              </w:rPr>
              <w:t>disabilities</w:t>
            </w:r>
          </w:p>
        </w:tc>
        <w:tc>
          <w:tcPr>
            <w:tcW w:w="1170" w:type="dxa"/>
            <w:tcMar/>
          </w:tcPr>
          <w:p w:rsidR="52C020D7" w:rsidP="52C020D7" w:rsidRDefault="52C020D7" w14:paraId="7360535C" w14:textId="3523FC65">
            <w:pPr>
              <w:pStyle w:val="Normal"/>
              <w:bidi w:val="0"/>
              <w:rPr>
                <w:rFonts w:ascii="Arial" w:hAnsi="Arial" w:eastAsia="Arial" w:cs="Arial"/>
                <w:b w:val="0"/>
                <w:bCs w:val="0"/>
                <w:noProof w:val="0"/>
                <w:sz w:val="24"/>
                <w:szCs w:val="24"/>
                <w:u w:val="none"/>
                <w:lang w:val="en-US"/>
              </w:rPr>
            </w:pPr>
          </w:p>
        </w:tc>
      </w:tr>
    </w:tbl>
    <w:p w:rsidR="52C020D7" w:rsidP="52C020D7" w:rsidRDefault="52C020D7" w14:paraId="7E26E83B" w14:textId="6CB4E96F">
      <w:pPr>
        <w:pStyle w:val="Normal"/>
        <w:suppressLineNumbers w:val="0"/>
        <w:bidi w:val="0"/>
        <w:spacing w:before="0" w:beforeAutospacing="off" w:after="160" w:afterAutospacing="off" w:line="279" w:lineRule="auto"/>
        <w:ind w:left="0" w:right="0"/>
        <w:jc w:val="center"/>
        <w:rPr>
          <w:rFonts w:ascii="Arial" w:hAnsi="Arial" w:eastAsia="Arial" w:cs="Arial"/>
          <w:b w:val="1"/>
          <w:bCs w:val="1"/>
          <w:i w:val="0"/>
          <w:iCs w:val="0"/>
          <w:sz w:val="32"/>
          <w:szCs w:val="32"/>
        </w:rPr>
      </w:pPr>
    </w:p>
    <w:p w:rsidR="52C020D7" w:rsidP="52C020D7" w:rsidRDefault="52C020D7" w14:paraId="6EE6FBE6" w14:textId="5DA7411C">
      <w:pPr>
        <w:pStyle w:val="Normal"/>
        <w:suppressLineNumbers w:val="0"/>
        <w:bidi w:val="0"/>
        <w:spacing w:before="0" w:beforeAutospacing="off" w:after="160" w:afterAutospacing="off" w:line="279" w:lineRule="auto"/>
        <w:ind w:left="0" w:right="0"/>
        <w:jc w:val="center"/>
        <w:rPr>
          <w:rFonts w:ascii="Arial" w:hAnsi="Arial" w:eastAsia="Arial" w:cs="Arial"/>
          <w:b w:val="1"/>
          <w:bCs w:val="1"/>
          <w:i w:val="0"/>
          <w:iCs w:val="0"/>
          <w:sz w:val="32"/>
          <w:szCs w:val="32"/>
        </w:rPr>
      </w:pPr>
    </w:p>
    <w:p w:rsidR="52C020D7" w:rsidP="52C020D7" w:rsidRDefault="52C020D7" w14:paraId="30B0E33D" w14:textId="44E66A33">
      <w:pPr>
        <w:pStyle w:val="Normal"/>
        <w:suppressLineNumbers w:val="0"/>
        <w:bidi w:val="0"/>
        <w:spacing w:before="0" w:beforeAutospacing="off" w:after="160" w:afterAutospacing="off" w:line="279" w:lineRule="auto"/>
        <w:ind w:left="0" w:right="0"/>
        <w:jc w:val="center"/>
        <w:rPr>
          <w:rFonts w:ascii="Arial" w:hAnsi="Arial" w:eastAsia="Arial" w:cs="Arial"/>
          <w:b w:val="1"/>
          <w:bCs w:val="1"/>
          <w:i w:val="0"/>
          <w:iCs w:val="0"/>
          <w:sz w:val="32"/>
          <w:szCs w:val="32"/>
        </w:rPr>
      </w:pPr>
    </w:p>
    <w:tbl>
      <w:tblPr>
        <w:tblStyle w:val="TableGrid"/>
        <w:bidiVisual w:val="0"/>
        <w:tblW w:w="0" w:type="auto"/>
        <w:tblLook w:val="06A0" w:firstRow="1" w:lastRow="0" w:firstColumn="1" w:lastColumn="0" w:noHBand="1" w:noVBand="1"/>
      </w:tblPr>
      <w:tblGrid>
        <w:gridCol w:w="1170"/>
        <w:gridCol w:w="1170"/>
        <w:gridCol w:w="1170"/>
        <w:gridCol w:w="1170"/>
        <w:gridCol w:w="1170"/>
        <w:gridCol w:w="1170"/>
        <w:gridCol w:w="1170"/>
        <w:gridCol w:w="1170"/>
      </w:tblGrid>
      <w:tr w:rsidR="52C020D7" w:rsidTr="52C020D7" w14:paraId="61D1CC0C">
        <w:trPr>
          <w:trHeight w:val="300"/>
        </w:trPr>
        <w:tc>
          <w:tcPr>
            <w:tcW w:w="1170" w:type="dxa"/>
            <w:tcMar/>
          </w:tcPr>
          <w:p w:rsidR="0382C455" w:rsidP="52C020D7" w:rsidRDefault="0382C455" w14:paraId="7B43BBAD" w14:textId="53B3C23C">
            <w:pPr>
              <w:pStyle w:val="Normal"/>
              <w:bidi w:val="0"/>
              <w:rPr>
                <w:rFonts w:ascii="Arial" w:hAnsi="Arial" w:eastAsia="Arial" w:cs="Arial"/>
                <w:b w:val="1"/>
                <w:bCs w:val="1"/>
                <w:i w:val="0"/>
                <w:iCs w:val="0"/>
                <w:sz w:val="32"/>
                <w:szCs w:val="32"/>
              </w:rPr>
            </w:pPr>
            <w:r w:rsidRPr="52C020D7" w:rsidR="0382C455">
              <w:rPr>
                <w:rFonts w:ascii="Arial" w:hAnsi="Arial" w:eastAsia="Arial" w:cs="Arial"/>
                <w:b w:val="1"/>
                <w:bCs w:val="1"/>
                <w:i w:val="0"/>
                <w:iCs w:val="0"/>
                <w:sz w:val="20"/>
                <w:szCs w:val="20"/>
              </w:rPr>
              <w:t>Maughan, L and Weiss, J. A 2017</w:t>
            </w:r>
            <w:r w:rsidRPr="52C020D7" w:rsidR="0382C455">
              <w:rPr>
                <w:rFonts w:ascii="Arial" w:hAnsi="Arial" w:eastAsia="Arial" w:cs="Arial"/>
                <w:b w:val="1"/>
                <w:bCs w:val="1"/>
                <w:i w:val="0"/>
                <w:iCs w:val="0"/>
                <w:sz w:val="32"/>
                <w:szCs w:val="32"/>
              </w:rPr>
              <w:t xml:space="preserve">  </w:t>
            </w:r>
          </w:p>
        </w:tc>
        <w:tc>
          <w:tcPr>
            <w:tcW w:w="1170" w:type="dxa"/>
            <w:tcMar/>
          </w:tcPr>
          <w:p w:rsidR="0382C455" w:rsidP="52C020D7" w:rsidRDefault="0382C455" w14:paraId="4F326B52" w14:textId="6B98E68C">
            <w:pPr>
              <w:pStyle w:val="Normal"/>
              <w:bidi w:val="0"/>
              <w:rPr>
                <w:rFonts w:ascii="Arial" w:hAnsi="Arial" w:eastAsia="Arial" w:cs="Arial"/>
                <w:b w:val="0"/>
                <w:bCs w:val="0"/>
                <w:i w:val="0"/>
                <w:iCs w:val="0"/>
                <w:sz w:val="22"/>
                <w:szCs w:val="22"/>
              </w:rPr>
            </w:pPr>
            <w:r w:rsidRPr="52C020D7" w:rsidR="0382C455">
              <w:rPr>
                <w:rFonts w:ascii="Arial" w:hAnsi="Arial" w:eastAsia="Arial" w:cs="Arial"/>
                <w:b w:val="0"/>
                <w:bCs w:val="0"/>
                <w:i w:val="0"/>
                <w:iCs w:val="0"/>
                <w:sz w:val="22"/>
                <w:szCs w:val="22"/>
              </w:rPr>
              <w:t>Parental Outcomes Following Participation in Cognitive Behavior Therapy for Children with Autism Spectrum Disorder</w:t>
            </w:r>
          </w:p>
          <w:p w:rsidR="52C020D7" w:rsidP="52C020D7" w:rsidRDefault="52C020D7" w14:paraId="40AE72EC" w14:textId="52B96AE3">
            <w:pPr>
              <w:pStyle w:val="Normal"/>
              <w:bidi w:val="0"/>
              <w:rPr>
                <w:rFonts w:ascii="Arial" w:hAnsi="Arial" w:eastAsia="Arial" w:cs="Arial"/>
                <w:b w:val="1"/>
                <w:bCs w:val="1"/>
                <w:i w:val="0"/>
                <w:iCs w:val="0"/>
                <w:sz w:val="32"/>
                <w:szCs w:val="32"/>
              </w:rPr>
            </w:pPr>
          </w:p>
        </w:tc>
        <w:tc>
          <w:tcPr>
            <w:tcW w:w="1170" w:type="dxa"/>
            <w:tcMar/>
          </w:tcPr>
          <w:p w:rsidR="0382C455" w:rsidP="52C020D7" w:rsidRDefault="0382C455" w14:paraId="011D49B9" w14:textId="22DDA26F">
            <w:pPr>
              <w:pStyle w:val="Normal"/>
              <w:bidi w:val="0"/>
              <w:rPr>
                <w:rFonts w:ascii="Arial" w:hAnsi="Arial" w:eastAsia="Arial" w:cs="Arial"/>
                <w:b w:val="0"/>
                <w:bCs w:val="0"/>
                <w:i w:val="0"/>
                <w:iCs w:val="0"/>
                <w:sz w:val="22"/>
                <w:szCs w:val="22"/>
              </w:rPr>
            </w:pPr>
            <w:r w:rsidRPr="52C020D7" w:rsidR="0382C455">
              <w:rPr>
                <w:rFonts w:ascii="Arial" w:hAnsi="Arial" w:eastAsia="Arial" w:cs="Arial"/>
                <w:b w:val="0"/>
                <w:bCs w:val="0"/>
                <w:i w:val="0"/>
                <w:iCs w:val="0"/>
                <w:sz w:val="22"/>
                <w:szCs w:val="22"/>
              </w:rPr>
              <w:t>Mix</w:t>
            </w:r>
          </w:p>
        </w:tc>
        <w:tc>
          <w:tcPr>
            <w:tcW w:w="1170" w:type="dxa"/>
            <w:tcMar/>
          </w:tcPr>
          <w:p w:rsidR="0382C455" w:rsidP="52C020D7" w:rsidRDefault="0382C455" w14:paraId="3EFD6101" w14:textId="0944D4F9">
            <w:pPr>
              <w:pStyle w:val="Normal"/>
              <w:bidi w:val="0"/>
              <w:rPr>
                <w:rFonts w:ascii="Arial" w:hAnsi="Arial" w:eastAsia="Arial" w:cs="Arial"/>
                <w:b w:val="0"/>
                <w:bCs w:val="0"/>
                <w:i w:val="0"/>
                <w:iCs w:val="0"/>
                <w:sz w:val="24"/>
                <w:szCs w:val="24"/>
              </w:rPr>
            </w:pPr>
            <w:r w:rsidRPr="52C020D7" w:rsidR="0382C455">
              <w:rPr>
                <w:rFonts w:ascii="Arial" w:hAnsi="Arial" w:eastAsia="Arial" w:cs="Arial"/>
                <w:b w:val="0"/>
                <w:bCs w:val="0"/>
                <w:i w:val="0"/>
                <w:iCs w:val="0"/>
                <w:sz w:val="24"/>
                <w:szCs w:val="24"/>
              </w:rPr>
              <w:t xml:space="preserve">57 parents </w:t>
            </w:r>
            <w:r w:rsidRPr="52C020D7" w:rsidR="0382C455">
              <w:rPr>
                <w:rFonts w:ascii="Arial" w:hAnsi="Arial" w:eastAsia="Arial" w:cs="Arial"/>
                <w:b w:val="0"/>
                <w:bCs w:val="0"/>
                <w:i w:val="0"/>
                <w:iCs w:val="0"/>
                <w:sz w:val="24"/>
                <w:szCs w:val="24"/>
              </w:rPr>
              <w:t>participated</w:t>
            </w:r>
            <w:r w:rsidRPr="52C020D7" w:rsidR="0382C455">
              <w:rPr>
                <w:rFonts w:ascii="Arial" w:hAnsi="Arial" w:eastAsia="Arial" w:cs="Arial"/>
                <w:b w:val="0"/>
                <w:bCs w:val="0"/>
                <w:i w:val="0"/>
                <w:iCs w:val="0"/>
                <w:sz w:val="24"/>
                <w:szCs w:val="24"/>
              </w:rPr>
              <w:t xml:space="preserve"> in therapy sessions</w:t>
            </w:r>
          </w:p>
        </w:tc>
        <w:tc>
          <w:tcPr>
            <w:tcW w:w="1170" w:type="dxa"/>
            <w:tcMar/>
          </w:tcPr>
          <w:p w:rsidR="17587B2F" w:rsidP="52C020D7" w:rsidRDefault="17587B2F" w14:paraId="37D37C97" w14:textId="5BA153CC">
            <w:pPr>
              <w:pStyle w:val="Normal"/>
              <w:bidi w:val="0"/>
              <w:rPr>
                <w:rFonts w:ascii="Arial" w:hAnsi="Arial" w:eastAsia="Arial" w:cs="Arial"/>
                <w:b w:val="0"/>
                <w:bCs w:val="0"/>
                <w:i w:val="0"/>
                <w:iCs w:val="0"/>
                <w:sz w:val="32"/>
                <w:szCs w:val="32"/>
              </w:rPr>
            </w:pPr>
            <w:r w:rsidRPr="52C020D7" w:rsidR="17587B2F">
              <w:rPr>
                <w:rFonts w:ascii="Arial" w:hAnsi="Arial" w:eastAsia="Arial" w:cs="Arial"/>
                <w:b w:val="0"/>
                <w:bCs w:val="0"/>
                <w:i w:val="0"/>
                <w:iCs w:val="0"/>
                <w:sz w:val="20"/>
                <w:szCs w:val="20"/>
              </w:rPr>
              <w:t xml:space="preserve">employing </w:t>
            </w:r>
            <w:r w:rsidRPr="52C020D7" w:rsidR="17587B2F">
              <w:rPr>
                <w:rFonts w:ascii="Arial" w:hAnsi="Arial" w:eastAsia="Arial" w:cs="Arial"/>
                <w:b w:val="0"/>
                <w:bCs w:val="0"/>
                <w:i w:val="0"/>
                <w:iCs w:val="0"/>
                <w:sz w:val="20"/>
                <w:szCs w:val="20"/>
              </w:rPr>
              <w:t>additional</w:t>
            </w:r>
            <w:r w:rsidRPr="52C020D7" w:rsidR="17587B2F">
              <w:rPr>
                <w:rFonts w:ascii="Arial" w:hAnsi="Arial" w:eastAsia="Arial" w:cs="Arial"/>
                <w:b w:val="0"/>
                <w:bCs w:val="0"/>
                <w:i w:val="0"/>
                <w:iCs w:val="0"/>
                <w:sz w:val="20"/>
                <w:szCs w:val="20"/>
              </w:rPr>
              <w:t xml:space="preserve"> methodologies, such as clinical interviews or observations during structured tasks</w:t>
            </w:r>
            <w:r w:rsidRPr="52C020D7" w:rsidR="17587B2F">
              <w:rPr>
                <w:rFonts w:ascii="Arial" w:hAnsi="Arial" w:eastAsia="Arial" w:cs="Arial"/>
                <w:b w:val="0"/>
                <w:bCs w:val="0"/>
                <w:i w:val="0"/>
                <w:iCs w:val="0"/>
                <w:sz w:val="32"/>
                <w:szCs w:val="32"/>
              </w:rPr>
              <w:t>.</w:t>
            </w:r>
          </w:p>
          <w:p w:rsidR="17587B2F" w:rsidP="52C020D7" w:rsidRDefault="17587B2F" w14:paraId="213C6C42" w14:textId="542B3ECF">
            <w:pPr>
              <w:pStyle w:val="Normal"/>
              <w:bidi w:val="0"/>
              <w:rPr>
                <w:rFonts w:ascii="Arial" w:hAnsi="Arial" w:eastAsia="Arial" w:cs="Arial"/>
                <w:b w:val="0"/>
                <w:bCs w:val="0"/>
                <w:i w:val="0"/>
                <w:iCs w:val="0"/>
                <w:sz w:val="22"/>
                <w:szCs w:val="22"/>
              </w:rPr>
            </w:pPr>
            <w:r w:rsidRPr="52C020D7" w:rsidR="17587B2F">
              <w:rPr>
                <w:rFonts w:ascii="Arial" w:hAnsi="Arial" w:eastAsia="Arial" w:cs="Arial"/>
                <w:b w:val="0"/>
                <w:bCs w:val="0"/>
                <w:i w:val="0"/>
                <w:iCs w:val="0"/>
                <w:sz w:val="22"/>
                <w:szCs w:val="22"/>
              </w:rPr>
              <w:t>Questionnaire</w:t>
            </w:r>
            <w:r w:rsidRPr="52C020D7" w:rsidR="17587B2F">
              <w:rPr>
                <w:rFonts w:ascii="Arial" w:hAnsi="Arial" w:eastAsia="Arial" w:cs="Arial"/>
                <w:b w:val="0"/>
                <w:bCs w:val="0"/>
                <w:i w:val="0"/>
                <w:iCs w:val="0"/>
                <w:sz w:val="22"/>
                <w:szCs w:val="22"/>
              </w:rPr>
              <w:t xml:space="preserve"> did not conduct a full diagnosis</w:t>
            </w:r>
          </w:p>
          <w:p w:rsidR="52C020D7" w:rsidP="52C020D7" w:rsidRDefault="52C020D7" w14:paraId="4A1D64E7" w14:textId="371D8369">
            <w:pPr>
              <w:pStyle w:val="Normal"/>
              <w:bidi w:val="0"/>
              <w:rPr>
                <w:rFonts w:ascii="Arial" w:hAnsi="Arial" w:eastAsia="Arial" w:cs="Arial"/>
                <w:b w:val="0"/>
                <w:bCs w:val="0"/>
                <w:i w:val="0"/>
                <w:iCs w:val="0"/>
                <w:sz w:val="20"/>
                <w:szCs w:val="20"/>
              </w:rPr>
            </w:pPr>
          </w:p>
        </w:tc>
        <w:tc>
          <w:tcPr>
            <w:tcW w:w="1170" w:type="dxa"/>
            <w:tcMar/>
          </w:tcPr>
          <w:p w:rsidR="17587B2F" w:rsidP="52C020D7" w:rsidRDefault="17587B2F" w14:paraId="1D5016A3" w14:textId="76494D0A">
            <w:pPr>
              <w:pStyle w:val="Normal"/>
              <w:bidi w:val="0"/>
              <w:rPr>
                <w:rFonts w:ascii="Arial" w:hAnsi="Arial" w:eastAsia="Arial" w:cs="Arial"/>
                <w:b w:val="0"/>
                <w:bCs w:val="0"/>
                <w:i w:val="0"/>
                <w:iCs w:val="0"/>
                <w:sz w:val="22"/>
                <w:szCs w:val="22"/>
              </w:rPr>
            </w:pPr>
            <w:r w:rsidRPr="52C020D7" w:rsidR="17587B2F">
              <w:rPr>
                <w:rFonts w:ascii="Arial" w:hAnsi="Arial" w:eastAsia="Arial" w:cs="Arial"/>
                <w:b w:val="0"/>
                <w:bCs w:val="0"/>
                <w:i w:val="0"/>
                <w:iCs w:val="0"/>
                <w:sz w:val="22"/>
                <w:szCs w:val="22"/>
              </w:rPr>
              <w:t xml:space="preserve">Parents participation in their children’s CBT </w:t>
            </w:r>
            <w:r w:rsidRPr="52C020D7" w:rsidR="49361212">
              <w:rPr>
                <w:rFonts w:ascii="Arial" w:hAnsi="Arial" w:eastAsia="Arial" w:cs="Arial"/>
                <w:b w:val="0"/>
                <w:bCs w:val="0"/>
                <w:i w:val="0"/>
                <w:iCs w:val="0"/>
                <w:sz w:val="22"/>
                <w:szCs w:val="22"/>
              </w:rPr>
              <w:t>provided parent involvement to improve intervention efficacy</w:t>
            </w:r>
          </w:p>
        </w:tc>
        <w:tc>
          <w:tcPr>
            <w:tcW w:w="1170" w:type="dxa"/>
            <w:tcMar/>
          </w:tcPr>
          <w:p w:rsidR="79825267" w:rsidP="52C020D7" w:rsidRDefault="79825267" w14:paraId="19CD4BF0" w14:textId="72F4049D">
            <w:pPr>
              <w:pStyle w:val="Normal"/>
              <w:bidi w:val="0"/>
              <w:rPr>
                <w:rFonts w:ascii="Arial" w:hAnsi="Arial" w:eastAsia="Arial" w:cs="Arial"/>
                <w:b w:val="0"/>
                <w:bCs w:val="0"/>
                <w:i w:val="0"/>
                <w:iCs w:val="0"/>
                <w:sz w:val="22"/>
                <w:szCs w:val="22"/>
              </w:rPr>
            </w:pPr>
            <w:r w:rsidRPr="52C020D7" w:rsidR="79825267">
              <w:rPr>
                <w:rFonts w:ascii="Arial" w:hAnsi="Arial" w:eastAsia="Arial" w:cs="Arial"/>
                <w:b w:val="0"/>
                <w:bCs w:val="0"/>
                <w:i w:val="0"/>
                <w:iCs w:val="0"/>
                <w:sz w:val="22"/>
                <w:szCs w:val="22"/>
              </w:rPr>
              <w:t xml:space="preserve">Intervention, </w:t>
            </w:r>
            <w:r w:rsidRPr="52C020D7" w:rsidR="79825267">
              <w:rPr>
                <w:rFonts w:ascii="Arial" w:hAnsi="Arial" w:eastAsia="Arial" w:cs="Arial"/>
                <w:b w:val="0"/>
                <w:bCs w:val="0"/>
                <w:i w:val="0"/>
                <w:iCs w:val="0"/>
                <w:sz w:val="22"/>
                <w:szCs w:val="22"/>
              </w:rPr>
              <w:t>self-efficacy</w:t>
            </w:r>
          </w:p>
          <w:p w:rsidR="79825267" w:rsidP="52C020D7" w:rsidRDefault="79825267" w14:paraId="3C1A3ECB" w14:textId="700AF1FD">
            <w:pPr>
              <w:pStyle w:val="Normal"/>
              <w:bidi w:val="0"/>
              <w:rPr>
                <w:rFonts w:ascii="Arial" w:hAnsi="Arial" w:eastAsia="Arial" w:cs="Arial"/>
                <w:b w:val="0"/>
                <w:bCs w:val="0"/>
                <w:i w:val="0"/>
                <w:iCs w:val="0"/>
                <w:sz w:val="22"/>
                <w:szCs w:val="22"/>
              </w:rPr>
            </w:pPr>
            <w:r w:rsidRPr="52C020D7" w:rsidR="79825267">
              <w:rPr>
                <w:rFonts w:ascii="Arial" w:hAnsi="Arial" w:eastAsia="Arial" w:cs="Arial"/>
                <w:b w:val="0"/>
                <w:bCs w:val="0"/>
                <w:i w:val="0"/>
                <w:iCs w:val="0"/>
                <w:sz w:val="22"/>
                <w:szCs w:val="22"/>
              </w:rPr>
              <w:t>CBT</w:t>
            </w:r>
          </w:p>
          <w:p w:rsidR="79825267" w:rsidP="52C020D7" w:rsidRDefault="79825267" w14:paraId="6308C5DF" w14:textId="70DE3839">
            <w:pPr>
              <w:pStyle w:val="Normal"/>
              <w:bidi w:val="0"/>
              <w:rPr>
                <w:rFonts w:ascii="Arial" w:hAnsi="Arial" w:eastAsia="Arial" w:cs="Arial"/>
                <w:b w:val="0"/>
                <w:bCs w:val="0"/>
                <w:i w:val="0"/>
                <w:iCs w:val="0"/>
                <w:sz w:val="22"/>
                <w:szCs w:val="22"/>
              </w:rPr>
            </w:pPr>
            <w:r w:rsidRPr="52C020D7" w:rsidR="79825267">
              <w:rPr>
                <w:rFonts w:ascii="Arial" w:hAnsi="Arial" w:eastAsia="Arial" w:cs="Arial"/>
                <w:b w:val="0"/>
                <w:bCs w:val="0"/>
                <w:i w:val="0"/>
                <w:iCs w:val="0"/>
                <w:sz w:val="22"/>
                <w:szCs w:val="22"/>
              </w:rPr>
              <w:t>ASD Autism</w:t>
            </w:r>
          </w:p>
        </w:tc>
        <w:tc>
          <w:tcPr>
            <w:tcW w:w="1170" w:type="dxa"/>
            <w:tcMar/>
          </w:tcPr>
          <w:p w:rsidR="52C020D7" w:rsidP="52C020D7" w:rsidRDefault="52C020D7" w14:paraId="3BFA87F4" w14:textId="66BB68F9">
            <w:pPr>
              <w:pStyle w:val="Normal"/>
              <w:bidi w:val="0"/>
              <w:rPr>
                <w:rFonts w:ascii="Arial" w:hAnsi="Arial" w:eastAsia="Arial" w:cs="Arial"/>
                <w:b w:val="1"/>
                <w:bCs w:val="1"/>
                <w:i w:val="0"/>
                <w:iCs w:val="0"/>
                <w:sz w:val="32"/>
                <w:szCs w:val="32"/>
              </w:rPr>
            </w:pPr>
          </w:p>
        </w:tc>
      </w:tr>
    </w:tbl>
    <w:p w:rsidR="52C020D7" w:rsidP="52C020D7" w:rsidRDefault="52C020D7" w14:paraId="0A9E21D0" w14:textId="15B561A1">
      <w:pPr>
        <w:pStyle w:val="Normal"/>
        <w:suppressLineNumbers w:val="0"/>
        <w:bidi w:val="0"/>
        <w:spacing w:before="0" w:beforeAutospacing="off" w:after="160" w:afterAutospacing="off" w:line="279" w:lineRule="auto"/>
        <w:ind w:left="0" w:right="0"/>
        <w:jc w:val="center"/>
        <w:rPr>
          <w:rFonts w:ascii="Arial" w:hAnsi="Arial" w:eastAsia="Arial" w:cs="Arial"/>
          <w:b w:val="1"/>
          <w:bCs w:val="1"/>
          <w:noProof w:val="0"/>
          <w:sz w:val="24"/>
          <w:szCs w:val="24"/>
          <w:u w:val="single"/>
          <w:lang w:val="en-US"/>
        </w:rPr>
      </w:pPr>
    </w:p>
    <w:p w:rsidR="3670BDC5" w:rsidP="3670BDC5" w:rsidRDefault="3670BDC5" w14:paraId="152663FA" w14:textId="3BD857C4">
      <w:pPr>
        <w:pStyle w:val="Normal"/>
        <w:suppressLineNumbers w:val="0"/>
        <w:bidi w:val="0"/>
        <w:spacing w:before="0" w:beforeAutospacing="off" w:after="160" w:afterAutospacing="off" w:line="279" w:lineRule="auto"/>
        <w:ind w:left="0" w:right="0"/>
        <w:jc w:val="center"/>
        <w:rPr>
          <w:rFonts w:ascii="Arial" w:hAnsi="Arial" w:eastAsia="Arial" w:cs="Arial"/>
          <w:b w:val="1"/>
          <w:bCs w:val="1"/>
          <w:noProof w:val="0"/>
          <w:sz w:val="24"/>
          <w:szCs w:val="24"/>
          <w:u w:val="single"/>
          <w:lang w:val="en-US"/>
        </w:rPr>
      </w:pPr>
    </w:p>
    <w:p w:rsidR="3670BDC5" w:rsidP="3670BDC5" w:rsidRDefault="3670BDC5" w14:paraId="56027DDB" w14:textId="0C845558">
      <w:pPr>
        <w:pStyle w:val="Normal"/>
        <w:suppressLineNumbers w:val="0"/>
        <w:bidi w:val="0"/>
        <w:spacing w:before="0" w:beforeAutospacing="off" w:after="160" w:afterAutospacing="off" w:line="279" w:lineRule="auto"/>
        <w:ind w:left="0" w:right="0"/>
        <w:jc w:val="center"/>
        <w:rPr>
          <w:rFonts w:ascii="Arial" w:hAnsi="Arial" w:eastAsia="Arial" w:cs="Arial"/>
          <w:b w:val="1"/>
          <w:bCs w:val="1"/>
          <w:noProof w:val="0"/>
          <w:sz w:val="24"/>
          <w:szCs w:val="24"/>
          <w:u w:val="single"/>
          <w:lang w:val="en-US"/>
        </w:rPr>
      </w:pPr>
    </w:p>
    <w:p w:rsidR="5DB6F1E8" w:rsidP="52C020D7" w:rsidRDefault="5DB6F1E8" w14:paraId="286D3C01" w14:textId="387A03D1">
      <w:pPr>
        <w:pStyle w:val="Normal"/>
        <w:bidi w:val="0"/>
        <w:spacing w:before="0" w:beforeAutospacing="off" w:after="160" w:afterAutospacing="off" w:line="360" w:lineRule="auto"/>
        <w:ind w:left="0" w:right="0"/>
        <w:jc w:val="left"/>
        <w:rPr>
          <w:rFonts w:ascii="Roboto" w:hAnsi="Roboto" w:eastAsia="Roboto" w:cs="Roboto"/>
          <w:b w:val="1"/>
          <w:bCs w:val="1"/>
          <w:i w:val="0"/>
          <w:iCs w:val="0"/>
          <w:caps w:val="0"/>
          <w:smallCaps w:val="0"/>
          <w:noProof w:val="0"/>
          <w:color w:val="C00000"/>
          <w:sz w:val="22"/>
          <w:szCs w:val="22"/>
          <w:lang w:val="en-US"/>
        </w:rPr>
      </w:pPr>
    </w:p>
    <w:p w:rsidR="3670BDC5" w:rsidP="3670BDC5" w:rsidRDefault="3670BDC5" w14:paraId="2B70EE1B" w14:textId="0A48266E">
      <w:pPr>
        <w:pStyle w:val="Normal"/>
        <w:bidi w:val="0"/>
        <w:spacing w:before="0" w:beforeAutospacing="off" w:after="160" w:afterAutospacing="off" w:line="360" w:lineRule="auto"/>
        <w:ind w:left="0" w:right="0"/>
        <w:jc w:val="left"/>
        <w:rPr>
          <w:rFonts w:ascii="Roboto" w:hAnsi="Roboto" w:eastAsia="Roboto" w:cs="Roboto"/>
          <w:b w:val="0"/>
          <w:bCs w:val="0"/>
          <w:i w:val="0"/>
          <w:iCs w:val="0"/>
          <w:caps w:val="0"/>
          <w:smallCaps w:val="0"/>
          <w:noProof w:val="0"/>
          <w:color w:val="747F8B"/>
          <w:sz w:val="21"/>
          <w:szCs w:val="21"/>
          <w:lang w:val="en-US"/>
        </w:rPr>
      </w:pPr>
    </w:p>
    <w:p w:rsidR="42A33331" w:rsidP="52C020D7" w:rsidRDefault="42A33331" w14:paraId="39B26B12" w14:textId="20AC1405">
      <w:pPr>
        <w:pStyle w:val="Normal"/>
        <w:bidi w:val="0"/>
        <w:spacing w:before="0" w:beforeAutospacing="off" w:after="160" w:afterAutospacing="off" w:line="360" w:lineRule="auto"/>
        <w:ind w:left="0" w:right="0"/>
        <w:jc w:val="left"/>
        <w:rPr>
          <w:rFonts w:ascii="Roboto" w:hAnsi="Roboto" w:eastAsia="Roboto" w:cs="Roboto"/>
          <w:b w:val="0"/>
          <w:bCs w:val="0"/>
          <w:i w:val="0"/>
          <w:iCs w:val="0"/>
          <w:caps w:val="0"/>
          <w:smallCaps w:val="0"/>
          <w:noProof w:val="0"/>
          <w:color w:val="747F8B"/>
          <w:sz w:val="21"/>
          <w:szCs w:val="21"/>
          <w:lang w:val="en-US"/>
        </w:rPr>
      </w:pPr>
    </w:p>
    <w:p w:rsidR="1B85E5BF" w:rsidP="11536E17" w:rsidRDefault="1B85E5BF" w14:paraId="7C88DAD2" w14:textId="4B6140E7">
      <w:pPr>
        <w:pStyle w:val="Normal"/>
        <w:bidi w:val="0"/>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C00000"/>
          <w:sz w:val="22"/>
          <w:szCs w:val="22"/>
          <w:lang w:val="en-US"/>
        </w:rPr>
      </w:pPr>
    </w:p>
    <w:p w:rsidR="1B85E5BF" w:rsidP="1B85E5BF" w:rsidRDefault="1B85E5BF" w14:paraId="21AA7F5F" w14:textId="348F9EEE">
      <w:pPr>
        <w:pStyle w:val="Normal"/>
        <w:bidi w:val="0"/>
        <w:spacing w:before="0" w:beforeAutospacing="off" w:after="160" w:afterAutospacing="off" w:line="360" w:lineRule="auto"/>
        <w:ind w:left="0" w:right="0"/>
        <w:jc w:val="left"/>
        <w:rPr>
          <w:rFonts w:ascii="Arial" w:hAnsi="Arial" w:eastAsia="Arial" w:cs="Arial"/>
          <w:b w:val="1"/>
          <w:bCs w:val="1"/>
          <w:noProof w:val="0"/>
          <w:sz w:val="24"/>
          <w:szCs w:val="24"/>
          <w:u w:val="single"/>
          <w:lang w:val="en-US"/>
        </w:rPr>
      </w:pPr>
    </w:p>
    <w:p w:rsidR="1B85E5BF" w:rsidP="52C020D7" w:rsidRDefault="1B85E5BF" w14:paraId="46CD4A95" w14:textId="0F4C3D80">
      <w:pPr>
        <w:pStyle w:val="Normal"/>
        <w:bidi w:val="0"/>
        <w:jc w:val="left"/>
        <w:rPr>
          <w:rFonts w:ascii="Roboto" w:hAnsi="Roboto" w:eastAsia="Roboto" w:cs="Roboto"/>
          <w:b w:val="0"/>
          <w:bCs w:val="0"/>
          <w:i w:val="0"/>
          <w:iCs w:val="0"/>
          <w:caps w:val="0"/>
          <w:smallCaps w:val="0"/>
          <w:noProof w:val="0"/>
          <w:color w:val="747F8B"/>
          <w:sz w:val="21"/>
          <w:szCs w:val="21"/>
          <w:lang w:val="en-US"/>
        </w:rPr>
      </w:pPr>
    </w:p>
    <w:p w:rsidR="52C020D7" w:rsidP="52C020D7" w:rsidRDefault="52C020D7" w14:paraId="6100E024" w14:textId="3D899ABE">
      <w:pPr>
        <w:pStyle w:val="Normal"/>
        <w:bidi w:val="0"/>
        <w:jc w:val="left"/>
        <w:rPr>
          <w:rFonts w:ascii="Roboto" w:hAnsi="Roboto" w:eastAsia="Roboto" w:cs="Roboto"/>
          <w:b w:val="0"/>
          <w:bCs w:val="0"/>
          <w:i w:val="0"/>
          <w:iCs w:val="0"/>
          <w:caps w:val="0"/>
          <w:smallCaps w:val="0"/>
          <w:noProof w:val="0"/>
          <w:color w:val="747F8B"/>
          <w:sz w:val="21"/>
          <w:szCs w:val="21"/>
          <w:lang w:val="en-US"/>
        </w:rPr>
      </w:pPr>
    </w:p>
    <w:p w:rsidR="1B85E5BF" w:rsidP="1B85E5BF" w:rsidRDefault="1B85E5BF" w14:paraId="0BC654CA" w14:textId="725D17A4">
      <w:pPr>
        <w:pStyle w:val="Normal"/>
        <w:bidi w:val="0"/>
        <w:jc w:val="left"/>
        <w:rPr>
          <w:rFonts w:ascii="Roboto" w:hAnsi="Roboto" w:eastAsia="Roboto" w:cs="Roboto"/>
          <w:b w:val="0"/>
          <w:bCs w:val="0"/>
          <w:i w:val="0"/>
          <w:iCs w:val="0"/>
          <w:caps w:val="0"/>
          <w:smallCaps w:val="0"/>
          <w:noProof w:val="0"/>
          <w:color w:val="747F8B"/>
          <w:sz w:val="21"/>
          <w:szCs w:val="21"/>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fFG05gpKgeKun" int2:id="d36OMpGT">
      <int2:state int2:type="spell" int2:value="Rejected"/>
    </int2:textHash>
    <int2:textHash int2:hashCode="zqhYDntAHb/qEo" int2:id="erijNBFn">
      <int2:state int2:type="spell" int2:value="Rejected"/>
    </int2:textHash>
    <int2:textHash int2:hashCode="QgmNU58P0unWdN" int2:id="vz2hF6bs">
      <int2:state int2:type="spell" int2:value="Rejected"/>
    </int2:textHash>
    <int2:textHash int2:hashCode="ni8UUdXdlt6RIo" int2:id="OFb2NVXw">
      <int2:state int2:type="spell" int2:value="Rejected"/>
    </int2:textHash>
    <int2:textHash int2:hashCode="MH1hLhXXl1+8r7" int2:id="yOLCJ5LE">
      <int2:state int2:type="spell" int2:value="Rejected"/>
    </int2:textHash>
    <int2:textHash int2:hashCode="NT12h6See3qwhk" int2:id="q6p6dzq7">
      <int2:state int2:type="spell" int2:value="Rejected"/>
    </int2:textHash>
    <int2:textHash int2:hashCode="hFKJMpIQxUoPLe" int2:id="buvA1QxU">
      <int2:state int2:type="spell" int2:value="Rejected"/>
    </int2:textHash>
    <int2:textHash int2:hashCode="xQy+KnIliT8rxm" int2:id="1CCZYOl8">
      <int2:state int2:type="spell" int2:value="Rejected"/>
    </int2:textHash>
    <int2:textHash int2:hashCode="wZjNOXihRQOvl8" int2:id="XULuhydV">
      <int2:state int2:type="spell" int2:value="Rejected"/>
    </int2:textHash>
    <int2:textHash int2:hashCode="+pOqN1ZKhZqaJe" int2:id="KKa1bQZE">
      <int2:state int2:type="spell" int2:value="Rejected"/>
    </int2:textHash>
    <int2:textHash int2:hashCode="naXxkq3lfNt95p" int2:id="PWD0Pygg">
      <int2:state int2:type="spell" int2:value="Rejected"/>
    </int2:textHash>
    <int2:textHash int2:hashCode="OrtZNwJC/JiGrS" int2:id="facA4rZW">
      <int2:state int2:type="spell" int2:value="Rejected"/>
    </int2:textHash>
    <int2:textHash int2:hashCode="HEYy+0nPLNzFKk" int2:id="ooEpRsIB">
      <int2:state int2:type="spell" int2:value="Rejected"/>
    </int2:textHash>
    <int2:textHash int2:hashCode="1AShd5yLUaJtmC" int2:id="UXBbzVyH">
      <int2:state int2:type="spell" int2:value="Rejected"/>
    </int2:textHash>
    <int2:textHash int2:hashCode="FZaanjY4Pt+zej" int2:id="Mn4Rikkl">
      <int2:state int2:type="spell" int2:value="Rejected"/>
    </int2:textHash>
    <int2:textHash int2:hashCode="Dndu/XROGy2doC" int2:id="fpdhgFWc">
      <int2:state int2:type="spell" int2:value="Rejected"/>
    </int2:textHash>
    <int2:textHash int2:hashCode="yLGa3PbIwIauAZ" int2:id="LFD7bl9w">
      <int2:state int2:type="spell" int2:value="Rejected"/>
    </int2:textHash>
    <int2:textHash int2:hashCode="9C6GPmrg2P8NAk" int2:id="QFt6LgS0">
      <int2:state int2:type="spell" int2:value="Rejected"/>
    </int2:textHash>
    <int2:textHash int2:hashCode="hN6B5b8f/AaH/i" int2:id="TPViPkMZ">
      <int2:state int2:type="spell" int2:value="Rejected"/>
    </int2:textHash>
    <int2:textHash int2:hashCode="7OmYag+MLKaTRs" int2:id="cgH1PV99">
      <int2:state int2:type="spell" int2:value="Rejected"/>
    </int2:textHash>
    <int2:textHash int2:hashCode="nRSox3TdiEm2GZ" int2:id="1HOCt9VX">
      <int2:state int2:type="spell" int2:value="Rejected"/>
    </int2:textHash>
    <int2:textHash int2:hashCode="OqwFlhp2Y62jR4" int2:id="M8dB9BlA">
      <int2:state int2:type="spell" int2:value="Rejected"/>
    </int2:textHash>
    <int2:textHash int2:hashCode="kByidkXaRxGvMx" int2:id="7Xgw4Prg">
      <int2:state int2:type="spell" int2:value="Rejected"/>
    </int2:textHash>
    <int2:textHash int2:hashCode="63rDgfzL/hb6ty" int2:id="9cK5Vjh7">
      <int2:state int2:type="spell" int2:value="Rejected"/>
    </int2:textHash>
    <int2:textHash int2:hashCode="siKS5vj3j5VKKc" int2:id="NdphGHpF">
      <int2:state int2:type="spell" int2:value="Rejected"/>
    </int2:textHash>
    <int2:textHash int2:hashCode="GlU8XMDfqpSNdp" int2:id="Hv8f5onX">
      <int2:state int2:type="spell" int2:value="Rejected"/>
    </int2:textHash>
    <int2:textHash int2:hashCode="d6vvkjI26POa0b" int2:id="r9nd23YF">
      <int2:state int2:type="spell" int2:value="Rejected"/>
    </int2:textHash>
    <int2:bookmark int2:bookmarkName="_Int_xtQlwNhF" int2:invalidationBookmarkName="" int2:hashCode="zCoqujgMVuJc/S" int2:id="4ed7TyQv">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3">
    <w:nsid w:val="5f19019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1f32520b"/>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1">
    <w:nsid w:val="49ac95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df5d49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9">
    <w:nsid w:val="b80c73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193384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de808c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6b540b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0a4f0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8283a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f4c4d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690a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bb0dc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87778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111bde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b7b9c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96c52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d7b5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9f9a8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f563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85a8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90621c1"/>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Wingdings" w:hAnsi="Wingdings"/>
      </w:rPr>
    </w:lvl>
    <w:lvl xmlns:w="http://schemas.openxmlformats.org/wordprocessingml/2006/main" w:ilvl="1">
      <w:start w:val="1"/>
      <w:numFmt w:val="bullet"/>
      <w:lvlText w:val=""/>
      <w:lvlJc w:val="left"/>
      <w:pPr>
        <w:ind w:left="1080" w:hanging="360"/>
      </w:pPr>
      <w:rPr>
        <w:rFonts w:hint="default" w:ascii="Wingdings" w:hAnsi="Wingdings"/>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Wingdings" w:hAnsi="Wingdings"/>
      </w:rPr>
    </w:lvl>
    <w:lvl xmlns:w="http://schemas.openxmlformats.org/wordprocessingml/2006/main" w:ilvl="4">
      <w:start w:val="1"/>
      <w:numFmt w:val="bullet"/>
      <w:lvlText w:val=""/>
      <w:lvlJc w:val="left"/>
      <w:pPr>
        <w:ind w:left="3240" w:hanging="360"/>
      </w:pPr>
      <w:rPr>
        <w:rFonts w:hint="default" w:ascii="Wingdings" w:hAnsi="Wingdings"/>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Wingdings" w:hAnsi="Wingdings"/>
      </w:rPr>
    </w:lvl>
    <w:lvl xmlns:w="http://schemas.openxmlformats.org/wordprocessingml/2006/main" w:ilvl="7">
      <w:start w:val="1"/>
      <w:numFmt w:val="bullet"/>
      <w:lvlText w:val=""/>
      <w:lvlJc w:val="left"/>
      <w:pPr>
        <w:ind w:left="5400" w:hanging="360"/>
      </w:pPr>
      <w:rPr>
        <w:rFonts w:hint="default" w:ascii="Wingdings" w:hAnsi="Wingdings"/>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
    <w:nsid w:val="178aa9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5C5D36"/>
    <w:rsid w:val="001DFBA7"/>
    <w:rsid w:val="002084B3"/>
    <w:rsid w:val="0023C19C"/>
    <w:rsid w:val="002D04AB"/>
    <w:rsid w:val="0033EFB5"/>
    <w:rsid w:val="003ADF4A"/>
    <w:rsid w:val="00451A10"/>
    <w:rsid w:val="00550EF1"/>
    <w:rsid w:val="00578C88"/>
    <w:rsid w:val="007A7FD1"/>
    <w:rsid w:val="007C261E"/>
    <w:rsid w:val="00827ADF"/>
    <w:rsid w:val="00830E5F"/>
    <w:rsid w:val="00852E4D"/>
    <w:rsid w:val="008EA189"/>
    <w:rsid w:val="009589FE"/>
    <w:rsid w:val="0098EFD5"/>
    <w:rsid w:val="00A14F72"/>
    <w:rsid w:val="00B0744B"/>
    <w:rsid w:val="00BF722C"/>
    <w:rsid w:val="00C72118"/>
    <w:rsid w:val="00D33480"/>
    <w:rsid w:val="00DC89F8"/>
    <w:rsid w:val="00DFEED8"/>
    <w:rsid w:val="00E202D4"/>
    <w:rsid w:val="00F41404"/>
    <w:rsid w:val="00F51EF9"/>
    <w:rsid w:val="00FEACA7"/>
    <w:rsid w:val="00FF2872"/>
    <w:rsid w:val="0100D701"/>
    <w:rsid w:val="01013D54"/>
    <w:rsid w:val="0105F2A1"/>
    <w:rsid w:val="010EC625"/>
    <w:rsid w:val="0132E8C7"/>
    <w:rsid w:val="013D8611"/>
    <w:rsid w:val="013F8549"/>
    <w:rsid w:val="0145A77A"/>
    <w:rsid w:val="015319FA"/>
    <w:rsid w:val="0159E916"/>
    <w:rsid w:val="015C5C93"/>
    <w:rsid w:val="0169B99E"/>
    <w:rsid w:val="016B8B74"/>
    <w:rsid w:val="016CA4C1"/>
    <w:rsid w:val="0177262B"/>
    <w:rsid w:val="017FF351"/>
    <w:rsid w:val="0181DD7E"/>
    <w:rsid w:val="01956381"/>
    <w:rsid w:val="01982F59"/>
    <w:rsid w:val="01A1A361"/>
    <w:rsid w:val="01A5A42F"/>
    <w:rsid w:val="01A80253"/>
    <w:rsid w:val="01A93A83"/>
    <w:rsid w:val="01A99277"/>
    <w:rsid w:val="01B1B892"/>
    <w:rsid w:val="01BC2C28"/>
    <w:rsid w:val="01C35FF1"/>
    <w:rsid w:val="01C764E5"/>
    <w:rsid w:val="01C7A3E4"/>
    <w:rsid w:val="01CD28C8"/>
    <w:rsid w:val="01E5D6C6"/>
    <w:rsid w:val="01EB746B"/>
    <w:rsid w:val="01F668DD"/>
    <w:rsid w:val="020683FF"/>
    <w:rsid w:val="02264753"/>
    <w:rsid w:val="02280CD0"/>
    <w:rsid w:val="022BFBD8"/>
    <w:rsid w:val="022CFDE3"/>
    <w:rsid w:val="022E1C8B"/>
    <w:rsid w:val="02344F3C"/>
    <w:rsid w:val="0238E2A9"/>
    <w:rsid w:val="023C326B"/>
    <w:rsid w:val="024398D9"/>
    <w:rsid w:val="0244ABE5"/>
    <w:rsid w:val="0251D480"/>
    <w:rsid w:val="02567FFD"/>
    <w:rsid w:val="02574F67"/>
    <w:rsid w:val="025E382F"/>
    <w:rsid w:val="026087B5"/>
    <w:rsid w:val="0260EF63"/>
    <w:rsid w:val="026572B1"/>
    <w:rsid w:val="0269ABAE"/>
    <w:rsid w:val="027619DA"/>
    <w:rsid w:val="0276377F"/>
    <w:rsid w:val="027C9DD0"/>
    <w:rsid w:val="028C3C90"/>
    <w:rsid w:val="028EF2A2"/>
    <w:rsid w:val="028EF2A2"/>
    <w:rsid w:val="0292E220"/>
    <w:rsid w:val="0298D937"/>
    <w:rsid w:val="02A0BAFA"/>
    <w:rsid w:val="02B18DEA"/>
    <w:rsid w:val="02BB542F"/>
    <w:rsid w:val="02C4AD39"/>
    <w:rsid w:val="02C4EA11"/>
    <w:rsid w:val="02C5A45E"/>
    <w:rsid w:val="02C5B71C"/>
    <w:rsid w:val="02C87924"/>
    <w:rsid w:val="02DCF911"/>
    <w:rsid w:val="02E4038E"/>
    <w:rsid w:val="02E7263F"/>
    <w:rsid w:val="02EC345A"/>
    <w:rsid w:val="02ED3E38"/>
    <w:rsid w:val="02EFE648"/>
    <w:rsid w:val="02F70EAA"/>
    <w:rsid w:val="02F81C8B"/>
    <w:rsid w:val="02F8FE4B"/>
    <w:rsid w:val="02FF28E8"/>
    <w:rsid w:val="03031F74"/>
    <w:rsid w:val="03049251"/>
    <w:rsid w:val="0304ABE4"/>
    <w:rsid w:val="030AC455"/>
    <w:rsid w:val="03111986"/>
    <w:rsid w:val="03116FAC"/>
    <w:rsid w:val="0315EC49"/>
    <w:rsid w:val="0317AFD2"/>
    <w:rsid w:val="031952D4"/>
    <w:rsid w:val="031A974F"/>
    <w:rsid w:val="03269ADE"/>
    <w:rsid w:val="032A3470"/>
    <w:rsid w:val="032B30F0"/>
    <w:rsid w:val="033D398B"/>
    <w:rsid w:val="033FAB07"/>
    <w:rsid w:val="034086C0"/>
    <w:rsid w:val="03419652"/>
    <w:rsid w:val="0344868A"/>
    <w:rsid w:val="0363B36C"/>
    <w:rsid w:val="0364143D"/>
    <w:rsid w:val="036ABC12"/>
    <w:rsid w:val="036FCB60"/>
    <w:rsid w:val="0377A52D"/>
    <w:rsid w:val="037E3164"/>
    <w:rsid w:val="0382C455"/>
    <w:rsid w:val="038347A8"/>
    <w:rsid w:val="03846B3F"/>
    <w:rsid w:val="038B6A3D"/>
    <w:rsid w:val="038DBE1D"/>
    <w:rsid w:val="0391649F"/>
    <w:rsid w:val="0392D1E9"/>
    <w:rsid w:val="0392EAF3"/>
    <w:rsid w:val="039BB1AD"/>
    <w:rsid w:val="039C8090"/>
    <w:rsid w:val="039EA021"/>
    <w:rsid w:val="03A82094"/>
    <w:rsid w:val="03B12F25"/>
    <w:rsid w:val="03B2BEBC"/>
    <w:rsid w:val="03BB5A63"/>
    <w:rsid w:val="03CA8332"/>
    <w:rsid w:val="03D076EA"/>
    <w:rsid w:val="03D72331"/>
    <w:rsid w:val="03D9E957"/>
    <w:rsid w:val="03DAF1CB"/>
    <w:rsid w:val="03DD2509"/>
    <w:rsid w:val="03F71F97"/>
    <w:rsid w:val="03F922B8"/>
    <w:rsid w:val="04114111"/>
    <w:rsid w:val="041BF27B"/>
    <w:rsid w:val="041D76BB"/>
    <w:rsid w:val="042A5A31"/>
    <w:rsid w:val="0437C7CD"/>
    <w:rsid w:val="04403A5B"/>
    <w:rsid w:val="04418C63"/>
    <w:rsid w:val="0458A521"/>
    <w:rsid w:val="045B2031"/>
    <w:rsid w:val="0461D1F7"/>
    <w:rsid w:val="046D61DE"/>
    <w:rsid w:val="047A87CA"/>
    <w:rsid w:val="04967FCF"/>
    <w:rsid w:val="049820B8"/>
    <w:rsid w:val="049DD131"/>
    <w:rsid w:val="04AD1FA9"/>
    <w:rsid w:val="04B53E22"/>
    <w:rsid w:val="04C6DE1B"/>
    <w:rsid w:val="04CFA073"/>
    <w:rsid w:val="04D2DB06"/>
    <w:rsid w:val="04D4607E"/>
    <w:rsid w:val="04DA3A13"/>
    <w:rsid w:val="04DC03D5"/>
    <w:rsid w:val="04DC2924"/>
    <w:rsid w:val="04DE8F7C"/>
    <w:rsid w:val="04DF36E7"/>
    <w:rsid w:val="04E43A3A"/>
    <w:rsid w:val="04F555A7"/>
    <w:rsid w:val="04F98296"/>
    <w:rsid w:val="0519B19A"/>
    <w:rsid w:val="051ABE48"/>
    <w:rsid w:val="052242B5"/>
    <w:rsid w:val="0524533B"/>
    <w:rsid w:val="0526245E"/>
    <w:rsid w:val="05278CF0"/>
    <w:rsid w:val="05318450"/>
    <w:rsid w:val="0534239A"/>
    <w:rsid w:val="0537E596"/>
    <w:rsid w:val="0552E4B8"/>
    <w:rsid w:val="05594D55"/>
    <w:rsid w:val="0565BC07"/>
    <w:rsid w:val="057414CF"/>
    <w:rsid w:val="05763BD9"/>
    <w:rsid w:val="0578E735"/>
    <w:rsid w:val="0582FB03"/>
    <w:rsid w:val="058C0212"/>
    <w:rsid w:val="05AC091A"/>
    <w:rsid w:val="05AC8816"/>
    <w:rsid w:val="05ADEFB4"/>
    <w:rsid w:val="05BDCF07"/>
    <w:rsid w:val="05BE791A"/>
    <w:rsid w:val="05C343E9"/>
    <w:rsid w:val="05C56D8C"/>
    <w:rsid w:val="05C7154B"/>
    <w:rsid w:val="05CE1AF9"/>
    <w:rsid w:val="05CFE9D1"/>
    <w:rsid w:val="05D8489A"/>
    <w:rsid w:val="05E5A15E"/>
    <w:rsid w:val="05E75992"/>
    <w:rsid w:val="05E9FCAD"/>
    <w:rsid w:val="05EB3B88"/>
    <w:rsid w:val="05F8557F"/>
    <w:rsid w:val="05FE5B2E"/>
    <w:rsid w:val="06004168"/>
    <w:rsid w:val="0601147B"/>
    <w:rsid w:val="06215DDC"/>
    <w:rsid w:val="0626DF1D"/>
    <w:rsid w:val="0632F09A"/>
    <w:rsid w:val="06354C5C"/>
    <w:rsid w:val="063AE441"/>
    <w:rsid w:val="063CF07C"/>
    <w:rsid w:val="064BA494"/>
    <w:rsid w:val="064E0E34"/>
    <w:rsid w:val="065021DC"/>
    <w:rsid w:val="065543A5"/>
    <w:rsid w:val="06739B07"/>
    <w:rsid w:val="0687A22B"/>
    <w:rsid w:val="0688C45A"/>
    <w:rsid w:val="068D899B"/>
    <w:rsid w:val="068DAD5E"/>
    <w:rsid w:val="06A7054A"/>
    <w:rsid w:val="06A72C2E"/>
    <w:rsid w:val="06A86196"/>
    <w:rsid w:val="06AA92C5"/>
    <w:rsid w:val="06AA92C5"/>
    <w:rsid w:val="06B28223"/>
    <w:rsid w:val="06B4483E"/>
    <w:rsid w:val="06B78944"/>
    <w:rsid w:val="06B8EE18"/>
    <w:rsid w:val="06E48A3B"/>
    <w:rsid w:val="06EA2957"/>
    <w:rsid w:val="06F441F9"/>
    <w:rsid w:val="06F4BBA6"/>
    <w:rsid w:val="0705E1AE"/>
    <w:rsid w:val="070D7257"/>
    <w:rsid w:val="07107A7E"/>
    <w:rsid w:val="0719F531"/>
    <w:rsid w:val="071E691A"/>
    <w:rsid w:val="0727FC47"/>
    <w:rsid w:val="07300685"/>
    <w:rsid w:val="073006B9"/>
    <w:rsid w:val="0736D1ED"/>
    <w:rsid w:val="073A29BE"/>
    <w:rsid w:val="073ABCA5"/>
    <w:rsid w:val="0742C972"/>
    <w:rsid w:val="074A977C"/>
    <w:rsid w:val="0750DA27"/>
    <w:rsid w:val="0761F4AE"/>
    <w:rsid w:val="0764B64C"/>
    <w:rsid w:val="076BF0B6"/>
    <w:rsid w:val="077AEFED"/>
    <w:rsid w:val="0787B622"/>
    <w:rsid w:val="078C42B4"/>
    <w:rsid w:val="078D3E9D"/>
    <w:rsid w:val="0791E8E4"/>
    <w:rsid w:val="0796ED3C"/>
    <w:rsid w:val="0798321A"/>
    <w:rsid w:val="07AD2B35"/>
    <w:rsid w:val="07B82DDF"/>
    <w:rsid w:val="07B8F5D7"/>
    <w:rsid w:val="07BB8321"/>
    <w:rsid w:val="07BC20F4"/>
    <w:rsid w:val="07CE809D"/>
    <w:rsid w:val="07D5A2C2"/>
    <w:rsid w:val="07D5DF73"/>
    <w:rsid w:val="07D69AE6"/>
    <w:rsid w:val="07DB0871"/>
    <w:rsid w:val="07E1AFD2"/>
    <w:rsid w:val="07EDA231"/>
    <w:rsid w:val="07FB74D1"/>
    <w:rsid w:val="081404EF"/>
    <w:rsid w:val="082C55A2"/>
    <w:rsid w:val="082DEF17"/>
    <w:rsid w:val="08394634"/>
    <w:rsid w:val="085BA0D1"/>
    <w:rsid w:val="085D0C0F"/>
    <w:rsid w:val="086273DB"/>
    <w:rsid w:val="0869CD71"/>
    <w:rsid w:val="086E8ACD"/>
    <w:rsid w:val="086EE775"/>
    <w:rsid w:val="0874499E"/>
    <w:rsid w:val="0884C6A3"/>
    <w:rsid w:val="0886D4AF"/>
    <w:rsid w:val="08870EB2"/>
    <w:rsid w:val="0889E7D5"/>
    <w:rsid w:val="088B3756"/>
    <w:rsid w:val="088CDBD1"/>
    <w:rsid w:val="088D5D16"/>
    <w:rsid w:val="089B405B"/>
    <w:rsid w:val="089C20C9"/>
    <w:rsid w:val="08B26710"/>
    <w:rsid w:val="08D6665B"/>
    <w:rsid w:val="08E97959"/>
    <w:rsid w:val="08F4E35C"/>
    <w:rsid w:val="08F6D9D9"/>
    <w:rsid w:val="08FC10D6"/>
    <w:rsid w:val="091428AE"/>
    <w:rsid w:val="09195C37"/>
    <w:rsid w:val="092D16D2"/>
    <w:rsid w:val="092DFF06"/>
    <w:rsid w:val="092EFCA6"/>
    <w:rsid w:val="093C6CA7"/>
    <w:rsid w:val="097EB0C5"/>
    <w:rsid w:val="0985AB7E"/>
    <w:rsid w:val="098AE569"/>
    <w:rsid w:val="0991B369"/>
    <w:rsid w:val="0995D4F8"/>
    <w:rsid w:val="09A72ABC"/>
    <w:rsid w:val="09B6F790"/>
    <w:rsid w:val="09BD24CF"/>
    <w:rsid w:val="09DAA921"/>
    <w:rsid w:val="09DF4D93"/>
    <w:rsid w:val="09E657D9"/>
    <w:rsid w:val="09E83738"/>
    <w:rsid w:val="09E85DFC"/>
    <w:rsid w:val="09EF47E5"/>
    <w:rsid w:val="09F2628E"/>
    <w:rsid w:val="09FCF20E"/>
    <w:rsid w:val="0A0022F1"/>
    <w:rsid w:val="0A114126"/>
    <w:rsid w:val="0A122440"/>
    <w:rsid w:val="0A160061"/>
    <w:rsid w:val="0A1712A4"/>
    <w:rsid w:val="0A1B38B7"/>
    <w:rsid w:val="0A207E42"/>
    <w:rsid w:val="0A2631A6"/>
    <w:rsid w:val="0A2AC404"/>
    <w:rsid w:val="0A30B43A"/>
    <w:rsid w:val="0A3112DB"/>
    <w:rsid w:val="0A31C302"/>
    <w:rsid w:val="0A3CD047"/>
    <w:rsid w:val="0A3E664B"/>
    <w:rsid w:val="0A42C45D"/>
    <w:rsid w:val="0A42D0DC"/>
    <w:rsid w:val="0A4F05F1"/>
    <w:rsid w:val="0A4FF2B7"/>
    <w:rsid w:val="0A5F08C1"/>
    <w:rsid w:val="0A672596"/>
    <w:rsid w:val="0A7F26B4"/>
    <w:rsid w:val="0A866D3F"/>
    <w:rsid w:val="0A94853C"/>
    <w:rsid w:val="0A95A651"/>
    <w:rsid w:val="0A96F77B"/>
    <w:rsid w:val="0AAD1191"/>
    <w:rsid w:val="0AAFFEB9"/>
    <w:rsid w:val="0AB364F9"/>
    <w:rsid w:val="0AB72EC4"/>
    <w:rsid w:val="0ABA8ABD"/>
    <w:rsid w:val="0ABB1ED7"/>
    <w:rsid w:val="0ABBF790"/>
    <w:rsid w:val="0AC1E21E"/>
    <w:rsid w:val="0AFA08E4"/>
    <w:rsid w:val="0B06B333"/>
    <w:rsid w:val="0B06CAEA"/>
    <w:rsid w:val="0B0D18CF"/>
    <w:rsid w:val="0B113DE8"/>
    <w:rsid w:val="0B12661A"/>
    <w:rsid w:val="0B2B5BFD"/>
    <w:rsid w:val="0B30E838"/>
    <w:rsid w:val="0B44C9AC"/>
    <w:rsid w:val="0B47FF00"/>
    <w:rsid w:val="0B4C8AA6"/>
    <w:rsid w:val="0B4E5F3F"/>
    <w:rsid w:val="0B6828EA"/>
    <w:rsid w:val="0B6B725F"/>
    <w:rsid w:val="0B6C4F59"/>
    <w:rsid w:val="0B6C9ECE"/>
    <w:rsid w:val="0B779E92"/>
    <w:rsid w:val="0B78D2B4"/>
    <w:rsid w:val="0B8B46F5"/>
    <w:rsid w:val="0B8CAC5E"/>
    <w:rsid w:val="0B948AF0"/>
    <w:rsid w:val="0B984B12"/>
    <w:rsid w:val="0BA02E7F"/>
    <w:rsid w:val="0BADD1D6"/>
    <w:rsid w:val="0BAFD2A5"/>
    <w:rsid w:val="0BB7104D"/>
    <w:rsid w:val="0BC2D688"/>
    <w:rsid w:val="0BCF1C7E"/>
    <w:rsid w:val="0BE07FF6"/>
    <w:rsid w:val="0BE42BD2"/>
    <w:rsid w:val="0BE7A35B"/>
    <w:rsid w:val="0C0BC7BB"/>
    <w:rsid w:val="0C230842"/>
    <w:rsid w:val="0C3EACDE"/>
    <w:rsid w:val="0C400396"/>
    <w:rsid w:val="0C447A65"/>
    <w:rsid w:val="0C497BEC"/>
    <w:rsid w:val="0C4B4DDD"/>
    <w:rsid w:val="0C523F40"/>
    <w:rsid w:val="0C5BAE60"/>
    <w:rsid w:val="0C5CACE6"/>
    <w:rsid w:val="0C6563FF"/>
    <w:rsid w:val="0C6DD21B"/>
    <w:rsid w:val="0C706736"/>
    <w:rsid w:val="0C7E09F5"/>
    <w:rsid w:val="0C812118"/>
    <w:rsid w:val="0C879CA9"/>
    <w:rsid w:val="0C8D07E5"/>
    <w:rsid w:val="0C945290"/>
    <w:rsid w:val="0C95519D"/>
    <w:rsid w:val="0C98712E"/>
    <w:rsid w:val="0CA09173"/>
    <w:rsid w:val="0CB77C33"/>
    <w:rsid w:val="0CBE554A"/>
    <w:rsid w:val="0CC542F6"/>
    <w:rsid w:val="0CC8B43F"/>
    <w:rsid w:val="0CC9C6FD"/>
    <w:rsid w:val="0CD12562"/>
    <w:rsid w:val="0CE36573"/>
    <w:rsid w:val="0CE618F5"/>
    <w:rsid w:val="0CEAD516"/>
    <w:rsid w:val="0CEDF0E2"/>
    <w:rsid w:val="0CF0F492"/>
    <w:rsid w:val="0CFC0764"/>
    <w:rsid w:val="0D096DE5"/>
    <w:rsid w:val="0D11492D"/>
    <w:rsid w:val="0D123F1A"/>
    <w:rsid w:val="0D1A59CA"/>
    <w:rsid w:val="0D219B65"/>
    <w:rsid w:val="0D2C6442"/>
    <w:rsid w:val="0D3FD7ED"/>
    <w:rsid w:val="0D4873EF"/>
    <w:rsid w:val="0D4A497E"/>
    <w:rsid w:val="0D4EFE6C"/>
    <w:rsid w:val="0D5B03F3"/>
    <w:rsid w:val="0D65034D"/>
    <w:rsid w:val="0D6A5CD2"/>
    <w:rsid w:val="0D6D2F5C"/>
    <w:rsid w:val="0D7EBCAC"/>
    <w:rsid w:val="0D8083DE"/>
    <w:rsid w:val="0D885529"/>
    <w:rsid w:val="0D89C2CA"/>
    <w:rsid w:val="0D91CCE0"/>
    <w:rsid w:val="0D9533E7"/>
    <w:rsid w:val="0D9DF0A6"/>
    <w:rsid w:val="0DA1EC27"/>
    <w:rsid w:val="0DA4BF93"/>
    <w:rsid w:val="0DB3ED96"/>
    <w:rsid w:val="0DB50F00"/>
    <w:rsid w:val="0DB6558B"/>
    <w:rsid w:val="0DB79AE0"/>
    <w:rsid w:val="0DBCAC11"/>
    <w:rsid w:val="0DCAC569"/>
    <w:rsid w:val="0DCB46DC"/>
    <w:rsid w:val="0DCDC23F"/>
    <w:rsid w:val="0DDD16B8"/>
    <w:rsid w:val="0DE5CCEB"/>
    <w:rsid w:val="0DE5FD2A"/>
    <w:rsid w:val="0DF111DC"/>
    <w:rsid w:val="0DF526D9"/>
    <w:rsid w:val="0DF7B05C"/>
    <w:rsid w:val="0DFBDFC6"/>
    <w:rsid w:val="0DFE652C"/>
    <w:rsid w:val="0E004BF1"/>
    <w:rsid w:val="0E0D952C"/>
    <w:rsid w:val="0E15788E"/>
    <w:rsid w:val="0E15D6DB"/>
    <w:rsid w:val="0E19EAE8"/>
    <w:rsid w:val="0E23462E"/>
    <w:rsid w:val="0E2A9DE2"/>
    <w:rsid w:val="0E2C62E1"/>
    <w:rsid w:val="0E2E1DEA"/>
    <w:rsid w:val="0E36F1A1"/>
    <w:rsid w:val="0E3A0FD9"/>
    <w:rsid w:val="0E3B67FD"/>
    <w:rsid w:val="0E3BDF41"/>
    <w:rsid w:val="0E3C0929"/>
    <w:rsid w:val="0E41D7F2"/>
    <w:rsid w:val="0E4D6DF8"/>
    <w:rsid w:val="0E509ABB"/>
    <w:rsid w:val="0E6728B4"/>
    <w:rsid w:val="0E6BB70C"/>
    <w:rsid w:val="0E797E72"/>
    <w:rsid w:val="0E7DD9BB"/>
    <w:rsid w:val="0E81D2B3"/>
    <w:rsid w:val="0E9A69C0"/>
    <w:rsid w:val="0EB0F5EF"/>
    <w:rsid w:val="0EB31F88"/>
    <w:rsid w:val="0EBCB70F"/>
    <w:rsid w:val="0EC8508E"/>
    <w:rsid w:val="0ECAEB34"/>
    <w:rsid w:val="0ECDB19F"/>
    <w:rsid w:val="0ED02919"/>
    <w:rsid w:val="0ED63329"/>
    <w:rsid w:val="0EE220B2"/>
    <w:rsid w:val="0EF3FF7D"/>
    <w:rsid w:val="0EFACA50"/>
    <w:rsid w:val="0F019E61"/>
    <w:rsid w:val="0F094235"/>
    <w:rsid w:val="0F0AF2C0"/>
    <w:rsid w:val="0F1A7DF4"/>
    <w:rsid w:val="0F1F68E5"/>
    <w:rsid w:val="0F226C44"/>
    <w:rsid w:val="0F340517"/>
    <w:rsid w:val="0F3DBA8F"/>
    <w:rsid w:val="0F3F8FF7"/>
    <w:rsid w:val="0F57471D"/>
    <w:rsid w:val="0F6CC77F"/>
    <w:rsid w:val="0F6ED08F"/>
    <w:rsid w:val="0F74F89B"/>
    <w:rsid w:val="0F76F732"/>
    <w:rsid w:val="0F78BAE6"/>
    <w:rsid w:val="0F7D4459"/>
    <w:rsid w:val="0F7D6714"/>
    <w:rsid w:val="0F96964C"/>
    <w:rsid w:val="0FA981E9"/>
    <w:rsid w:val="0FB4582D"/>
    <w:rsid w:val="0FB88C24"/>
    <w:rsid w:val="0FB931B6"/>
    <w:rsid w:val="0FBB0F39"/>
    <w:rsid w:val="0FC4C414"/>
    <w:rsid w:val="0FD1F6DE"/>
    <w:rsid w:val="0FD6641F"/>
    <w:rsid w:val="0FE09020"/>
    <w:rsid w:val="0FE821F2"/>
    <w:rsid w:val="0FEC08E8"/>
    <w:rsid w:val="0FEE50A7"/>
    <w:rsid w:val="0FFBBFBD"/>
    <w:rsid w:val="10098F00"/>
    <w:rsid w:val="100A3627"/>
    <w:rsid w:val="100FCBB7"/>
    <w:rsid w:val="101215FE"/>
    <w:rsid w:val="10291713"/>
    <w:rsid w:val="102D5BEF"/>
    <w:rsid w:val="102DDCDD"/>
    <w:rsid w:val="103E8FA9"/>
    <w:rsid w:val="1040FD88"/>
    <w:rsid w:val="10431F21"/>
    <w:rsid w:val="1049A091"/>
    <w:rsid w:val="10617D76"/>
    <w:rsid w:val="10618CC7"/>
    <w:rsid w:val="10621D13"/>
    <w:rsid w:val="1077F1BB"/>
    <w:rsid w:val="1084B35F"/>
    <w:rsid w:val="108520C6"/>
    <w:rsid w:val="1087C120"/>
    <w:rsid w:val="1088A051"/>
    <w:rsid w:val="108D1C3E"/>
    <w:rsid w:val="1099C391"/>
    <w:rsid w:val="10A0FDCC"/>
    <w:rsid w:val="10AA0902"/>
    <w:rsid w:val="10B17479"/>
    <w:rsid w:val="10BB0049"/>
    <w:rsid w:val="10BD0331"/>
    <w:rsid w:val="10C4E577"/>
    <w:rsid w:val="10CC1DFB"/>
    <w:rsid w:val="10D3A553"/>
    <w:rsid w:val="10D3BECE"/>
    <w:rsid w:val="10D74B00"/>
    <w:rsid w:val="10D86158"/>
    <w:rsid w:val="10E7E510"/>
    <w:rsid w:val="10EBB91A"/>
    <w:rsid w:val="11071EA2"/>
    <w:rsid w:val="11097CC4"/>
    <w:rsid w:val="111598D3"/>
    <w:rsid w:val="111EAFFE"/>
    <w:rsid w:val="111F1890"/>
    <w:rsid w:val="112B73B2"/>
    <w:rsid w:val="1131DD5F"/>
    <w:rsid w:val="113C8658"/>
    <w:rsid w:val="113D93F9"/>
    <w:rsid w:val="113EF705"/>
    <w:rsid w:val="114B21CE"/>
    <w:rsid w:val="11536E17"/>
    <w:rsid w:val="1155DDC8"/>
    <w:rsid w:val="1156451D"/>
    <w:rsid w:val="115A7B70"/>
    <w:rsid w:val="1162FB80"/>
    <w:rsid w:val="1169A83A"/>
    <w:rsid w:val="116C7250"/>
    <w:rsid w:val="116E8765"/>
    <w:rsid w:val="116EE8C9"/>
    <w:rsid w:val="116EF7F1"/>
    <w:rsid w:val="1175693E"/>
    <w:rsid w:val="11793765"/>
    <w:rsid w:val="117C50FE"/>
    <w:rsid w:val="117C9F97"/>
    <w:rsid w:val="1184F609"/>
    <w:rsid w:val="11888572"/>
    <w:rsid w:val="118D3A25"/>
    <w:rsid w:val="119A8E4E"/>
    <w:rsid w:val="11ABD5F6"/>
    <w:rsid w:val="11AFF09C"/>
    <w:rsid w:val="11B0AC63"/>
    <w:rsid w:val="11B4BDFB"/>
    <w:rsid w:val="11B6302D"/>
    <w:rsid w:val="11B6ECD4"/>
    <w:rsid w:val="11BCD457"/>
    <w:rsid w:val="11C57E38"/>
    <w:rsid w:val="11C88108"/>
    <w:rsid w:val="11D4E031"/>
    <w:rsid w:val="11D6BD75"/>
    <w:rsid w:val="11DA8F6A"/>
    <w:rsid w:val="11E04B46"/>
    <w:rsid w:val="11E4DF9C"/>
    <w:rsid w:val="11E7D042"/>
    <w:rsid w:val="11EDC832"/>
    <w:rsid w:val="120216DD"/>
    <w:rsid w:val="1204D33A"/>
    <w:rsid w:val="12166B9E"/>
    <w:rsid w:val="12185877"/>
    <w:rsid w:val="12200C9F"/>
    <w:rsid w:val="1226A27B"/>
    <w:rsid w:val="122B1606"/>
    <w:rsid w:val="122E02FB"/>
    <w:rsid w:val="1236DBFF"/>
    <w:rsid w:val="123C1046"/>
    <w:rsid w:val="123CD376"/>
    <w:rsid w:val="123DE0A8"/>
    <w:rsid w:val="12433D03"/>
    <w:rsid w:val="12467861"/>
    <w:rsid w:val="1258C4E7"/>
    <w:rsid w:val="125A1FE5"/>
    <w:rsid w:val="1262DAD1"/>
    <w:rsid w:val="1268654C"/>
    <w:rsid w:val="12798DC7"/>
    <w:rsid w:val="12822583"/>
    <w:rsid w:val="1285251B"/>
    <w:rsid w:val="12864C77"/>
    <w:rsid w:val="1290C788"/>
    <w:rsid w:val="1295F28E"/>
    <w:rsid w:val="12A519FD"/>
    <w:rsid w:val="12BC4437"/>
    <w:rsid w:val="12BD45DA"/>
    <w:rsid w:val="12D320AC"/>
    <w:rsid w:val="12D54451"/>
    <w:rsid w:val="12E00E63"/>
    <w:rsid w:val="12E8E91F"/>
    <w:rsid w:val="12E916BC"/>
    <w:rsid w:val="12EADC9B"/>
    <w:rsid w:val="12EDFD36"/>
    <w:rsid w:val="12F7C8D3"/>
    <w:rsid w:val="130AE90D"/>
    <w:rsid w:val="13157791"/>
    <w:rsid w:val="131C07E0"/>
    <w:rsid w:val="131CB1B0"/>
    <w:rsid w:val="133588B7"/>
    <w:rsid w:val="1335E4DF"/>
    <w:rsid w:val="1340215B"/>
    <w:rsid w:val="13493FAB"/>
    <w:rsid w:val="134EC87A"/>
    <w:rsid w:val="13504225"/>
    <w:rsid w:val="1350CCCE"/>
    <w:rsid w:val="135DBAEE"/>
    <w:rsid w:val="13649C32"/>
    <w:rsid w:val="13691D68"/>
    <w:rsid w:val="136A025E"/>
    <w:rsid w:val="137CFA6E"/>
    <w:rsid w:val="139A4330"/>
    <w:rsid w:val="13A6EC9D"/>
    <w:rsid w:val="13ABFAF5"/>
    <w:rsid w:val="13ADB3DC"/>
    <w:rsid w:val="13AFD0CD"/>
    <w:rsid w:val="13D80EA5"/>
    <w:rsid w:val="13D99150"/>
    <w:rsid w:val="13D9B1A6"/>
    <w:rsid w:val="13E5275F"/>
    <w:rsid w:val="13E7D4A0"/>
    <w:rsid w:val="13FBFA4D"/>
    <w:rsid w:val="140427DD"/>
    <w:rsid w:val="1405F578"/>
    <w:rsid w:val="140A06FD"/>
    <w:rsid w:val="140F8897"/>
    <w:rsid w:val="14137DEE"/>
    <w:rsid w:val="1418009B"/>
    <w:rsid w:val="141F3492"/>
    <w:rsid w:val="1429782C"/>
    <w:rsid w:val="142DE57B"/>
    <w:rsid w:val="143C763B"/>
    <w:rsid w:val="14679123"/>
    <w:rsid w:val="14788307"/>
    <w:rsid w:val="147AE2BD"/>
    <w:rsid w:val="147E9A10"/>
    <w:rsid w:val="1482D9B7"/>
    <w:rsid w:val="148A09C0"/>
    <w:rsid w:val="148BCAB2"/>
    <w:rsid w:val="148D3FCD"/>
    <w:rsid w:val="148F7467"/>
    <w:rsid w:val="14A38972"/>
    <w:rsid w:val="14A84069"/>
    <w:rsid w:val="14B47DDE"/>
    <w:rsid w:val="14BE58FC"/>
    <w:rsid w:val="14CD7854"/>
    <w:rsid w:val="14D46B83"/>
    <w:rsid w:val="14DF21D2"/>
    <w:rsid w:val="14E117F1"/>
    <w:rsid w:val="14E31DC8"/>
    <w:rsid w:val="14EB2538"/>
    <w:rsid w:val="14F058E9"/>
    <w:rsid w:val="14F6FB82"/>
    <w:rsid w:val="14FC0FE2"/>
    <w:rsid w:val="15045621"/>
    <w:rsid w:val="15051E84"/>
    <w:rsid w:val="1505DA6E"/>
    <w:rsid w:val="1509A0F1"/>
    <w:rsid w:val="1510B22F"/>
    <w:rsid w:val="1521E964"/>
    <w:rsid w:val="15307B31"/>
    <w:rsid w:val="1532764B"/>
    <w:rsid w:val="154D68B9"/>
    <w:rsid w:val="154FC2AA"/>
    <w:rsid w:val="15578BCB"/>
    <w:rsid w:val="156DF9ED"/>
    <w:rsid w:val="156FD148"/>
    <w:rsid w:val="1579A915"/>
    <w:rsid w:val="1579A915"/>
    <w:rsid w:val="1579E6FA"/>
    <w:rsid w:val="15993FD3"/>
    <w:rsid w:val="15A44BD3"/>
    <w:rsid w:val="15A8AC4A"/>
    <w:rsid w:val="15B454BD"/>
    <w:rsid w:val="15CEB078"/>
    <w:rsid w:val="15D96804"/>
    <w:rsid w:val="15ED4865"/>
    <w:rsid w:val="15EFC330"/>
    <w:rsid w:val="15F5E259"/>
    <w:rsid w:val="160A15B9"/>
    <w:rsid w:val="160DFE59"/>
    <w:rsid w:val="161D22BD"/>
    <w:rsid w:val="162769EA"/>
    <w:rsid w:val="1635D562"/>
    <w:rsid w:val="163797FC"/>
    <w:rsid w:val="163B0062"/>
    <w:rsid w:val="163B9C0A"/>
    <w:rsid w:val="163FF4EE"/>
    <w:rsid w:val="1647E34E"/>
    <w:rsid w:val="16661C7F"/>
    <w:rsid w:val="16680342"/>
    <w:rsid w:val="166AACB4"/>
    <w:rsid w:val="166EEA96"/>
    <w:rsid w:val="16934FB9"/>
    <w:rsid w:val="169E20CA"/>
    <w:rsid w:val="16AB7518"/>
    <w:rsid w:val="16B7DB77"/>
    <w:rsid w:val="16BC7880"/>
    <w:rsid w:val="16C40951"/>
    <w:rsid w:val="16C66D9F"/>
    <w:rsid w:val="16D40472"/>
    <w:rsid w:val="16D8A218"/>
    <w:rsid w:val="16DE7E90"/>
    <w:rsid w:val="16E54BF0"/>
    <w:rsid w:val="16EADD25"/>
    <w:rsid w:val="16F66818"/>
    <w:rsid w:val="16F7E848"/>
    <w:rsid w:val="17087FB2"/>
    <w:rsid w:val="170C39A7"/>
    <w:rsid w:val="170D5750"/>
    <w:rsid w:val="17155940"/>
    <w:rsid w:val="17164A6C"/>
    <w:rsid w:val="171FEADF"/>
    <w:rsid w:val="1721FBFA"/>
    <w:rsid w:val="1726D311"/>
    <w:rsid w:val="17392EAE"/>
    <w:rsid w:val="173E9A3B"/>
    <w:rsid w:val="17587B2F"/>
    <w:rsid w:val="175F29B9"/>
    <w:rsid w:val="1760F0F7"/>
    <w:rsid w:val="1764A0A9"/>
    <w:rsid w:val="1777B2A9"/>
    <w:rsid w:val="177DC7DE"/>
    <w:rsid w:val="17878992"/>
    <w:rsid w:val="178A16B4"/>
    <w:rsid w:val="179E5760"/>
    <w:rsid w:val="179EF7D8"/>
    <w:rsid w:val="17A00065"/>
    <w:rsid w:val="17A834A9"/>
    <w:rsid w:val="17B65AE9"/>
    <w:rsid w:val="17B6CBF6"/>
    <w:rsid w:val="17BF32B5"/>
    <w:rsid w:val="17D32F14"/>
    <w:rsid w:val="17D60F59"/>
    <w:rsid w:val="17ED9EB7"/>
    <w:rsid w:val="17EDE8EA"/>
    <w:rsid w:val="17F35077"/>
    <w:rsid w:val="17FE1E45"/>
    <w:rsid w:val="18062D38"/>
    <w:rsid w:val="180F4E88"/>
    <w:rsid w:val="1822B313"/>
    <w:rsid w:val="1826BA9E"/>
    <w:rsid w:val="1826F9E8"/>
    <w:rsid w:val="1829B2AB"/>
    <w:rsid w:val="1831A615"/>
    <w:rsid w:val="1832F363"/>
    <w:rsid w:val="183A0DF5"/>
    <w:rsid w:val="18515BFE"/>
    <w:rsid w:val="18558BB8"/>
    <w:rsid w:val="185986BE"/>
    <w:rsid w:val="185AA23E"/>
    <w:rsid w:val="185B44D1"/>
    <w:rsid w:val="186E40AF"/>
    <w:rsid w:val="18702E64"/>
    <w:rsid w:val="187559A5"/>
    <w:rsid w:val="18807A36"/>
    <w:rsid w:val="1881AFD2"/>
    <w:rsid w:val="18833777"/>
    <w:rsid w:val="188DC8B7"/>
    <w:rsid w:val="189429E1"/>
    <w:rsid w:val="189F6354"/>
    <w:rsid w:val="18AB2CA5"/>
    <w:rsid w:val="18AF3E24"/>
    <w:rsid w:val="18BBED3A"/>
    <w:rsid w:val="18BD35DC"/>
    <w:rsid w:val="18CC114E"/>
    <w:rsid w:val="18CFF3EC"/>
    <w:rsid w:val="18D36D2A"/>
    <w:rsid w:val="18EC6290"/>
    <w:rsid w:val="18F0B46E"/>
    <w:rsid w:val="18F75B69"/>
    <w:rsid w:val="18FDEA53"/>
    <w:rsid w:val="1902AC08"/>
    <w:rsid w:val="190B22BD"/>
    <w:rsid w:val="1912B237"/>
    <w:rsid w:val="191A39AE"/>
    <w:rsid w:val="1928CDB5"/>
    <w:rsid w:val="19377149"/>
    <w:rsid w:val="193F3664"/>
    <w:rsid w:val="194A3854"/>
    <w:rsid w:val="19550576"/>
    <w:rsid w:val="1969153C"/>
    <w:rsid w:val="19700F2B"/>
    <w:rsid w:val="1975F731"/>
    <w:rsid w:val="197F740A"/>
    <w:rsid w:val="19887135"/>
    <w:rsid w:val="199189D5"/>
    <w:rsid w:val="199F10FD"/>
    <w:rsid w:val="199F4356"/>
    <w:rsid w:val="19A67CF5"/>
    <w:rsid w:val="19C55D67"/>
    <w:rsid w:val="19CD6F7B"/>
    <w:rsid w:val="19D665C2"/>
    <w:rsid w:val="19E1BF62"/>
    <w:rsid w:val="19EA6B59"/>
    <w:rsid w:val="19F0BCC6"/>
    <w:rsid w:val="19F2297A"/>
    <w:rsid w:val="19F59D70"/>
    <w:rsid w:val="19FBBCE5"/>
    <w:rsid w:val="1A07649B"/>
    <w:rsid w:val="1A0D4CA8"/>
    <w:rsid w:val="1A1A26F8"/>
    <w:rsid w:val="1A1A95FE"/>
    <w:rsid w:val="1A21D74D"/>
    <w:rsid w:val="1A2E6003"/>
    <w:rsid w:val="1A39DE6B"/>
    <w:rsid w:val="1A3C8FA1"/>
    <w:rsid w:val="1A410F1B"/>
    <w:rsid w:val="1A4418BF"/>
    <w:rsid w:val="1A465187"/>
    <w:rsid w:val="1A47C75B"/>
    <w:rsid w:val="1A77EF27"/>
    <w:rsid w:val="1A78BC6C"/>
    <w:rsid w:val="1A84F6A1"/>
    <w:rsid w:val="1A86024E"/>
    <w:rsid w:val="1A86893D"/>
    <w:rsid w:val="1A8B1081"/>
    <w:rsid w:val="1A8FAE69"/>
    <w:rsid w:val="1A98B094"/>
    <w:rsid w:val="1AB69C90"/>
    <w:rsid w:val="1ABF9811"/>
    <w:rsid w:val="1AC47648"/>
    <w:rsid w:val="1AC62E40"/>
    <w:rsid w:val="1AD54842"/>
    <w:rsid w:val="1ADFB9DA"/>
    <w:rsid w:val="1AE8AD3D"/>
    <w:rsid w:val="1AF24BA3"/>
    <w:rsid w:val="1AFDE137"/>
    <w:rsid w:val="1B07C902"/>
    <w:rsid w:val="1B0D85F4"/>
    <w:rsid w:val="1B1636D7"/>
    <w:rsid w:val="1B169AB5"/>
    <w:rsid w:val="1B17B06C"/>
    <w:rsid w:val="1B1BA1C9"/>
    <w:rsid w:val="1B21382C"/>
    <w:rsid w:val="1B2FED79"/>
    <w:rsid w:val="1B3792F6"/>
    <w:rsid w:val="1B3A151A"/>
    <w:rsid w:val="1B44011B"/>
    <w:rsid w:val="1B52BFD2"/>
    <w:rsid w:val="1B56E029"/>
    <w:rsid w:val="1B5BC8D4"/>
    <w:rsid w:val="1B628633"/>
    <w:rsid w:val="1B678AE4"/>
    <w:rsid w:val="1B70DC88"/>
    <w:rsid w:val="1B758F9E"/>
    <w:rsid w:val="1B79D978"/>
    <w:rsid w:val="1B7ACFD3"/>
    <w:rsid w:val="1B85E5BF"/>
    <w:rsid w:val="1B891285"/>
    <w:rsid w:val="1B926CF6"/>
    <w:rsid w:val="1B9D210E"/>
    <w:rsid w:val="1B9FC81A"/>
    <w:rsid w:val="1BA1B921"/>
    <w:rsid w:val="1BA38966"/>
    <w:rsid w:val="1BA8C852"/>
    <w:rsid w:val="1BAE8BF2"/>
    <w:rsid w:val="1BB01724"/>
    <w:rsid w:val="1BB09317"/>
    <w:rsid w:val="1BB39896"/>
    <w:rsid w:val="1BB410DE"/>
    <w:rsid w:val="1BC0CCE1"/>
    <w:rsid w:val="1BC1A235"/>
    <w:rsid w:val="1BCA46C9"/>
    <w:rsid w:val="1BEE939F"/>
    <w:rsid w:val="1BEF40DB"/>
    <w:rsid w:val="1BF191A9"/>
    <w:rsid w:val="1BF9F172"/>
    <w:rsid w:val="1C02286E"/>
    <w:rsid w:val="1C02B156"/>
    <w:rsid w:val="1C11FF7D"/>
    <w:rsid w:val="1C1579C0"/>
    <w:rsid w:val="1C171775"/>
    <w:rsid w:val="1C189170"/>
    <w:rsid w:val="1C1EEFA8"/>
    <w:rsid w:val="1C242670"/>
    <w:rsid w:val="1C24D10F"/>
    <w:rsid w:val="1C2805C9"/>
    <w:rsid w:val="1C2A4BBD"/>
    <w:rsid w:val="1C47F945"/>
    <w:rsid w:val="1C50059E"/>
    <w:rsid w:val="1C50B424"/>
    <w:rsid w:val="1C6A58C1"/>
    <w:rsid w:val="1C6BA153"/>
    <w:rsid w:val="1C771405"/>
    <w:rsid w:val="1C7A8732"/>
    <w:rsid w:val="1C7D09E9"/>
    <w:rsid w:val="1C816660"/>
    <w:rsid w:val="1C85DFF6"/>
    <w:rsid w:val="1C8916A9"/>
    <w:rsid w:val="1C8AE98C"/>
    <w:rsid w:val="1C906E95"/>
    <w:rsid w:val="1C913DFE"/>
    <w:rsid w:val="1C943FAC"/>
    <w:rsid w:val="1C9AD711"/>
    <w:rsid w:val="1CA2EAEC"/>
    <w:rsid w:val="1CA9F267"/>
    <w:rsid w:val="1CB6D0C2"/>
    <w:rsid w:val="1CB80571"/>
    <w:rsid w:val="1CB90526"/>
    <w:rsid w:val="1CC4CC05"/>
    <w:rsid w:val="1CDA98FE"/>
    <w:rsid w:val="1CE11B27"/>
    <w:rsid w:val="1CE1FCBC"/>
    <w:rsid w:val="1CE39EA8"/>
    <w:rsid w:val="1CEA129D"/>
    <w:rsid w:val="1CEA5975"/>
    <w:rsid w:val="1CEB5E19"/>
    <w:rsid w:val="1CEE755F"/>
    <w:rsid w:val="1CEF2623"/>
    <w:rsid w:val="1CF9115F"/>
    <w:rsid w:val="1D000C43"/>
    <w:rsid w:val="1D07BEB7"/>
    <w:rsid w:val="1D0C2F87"/>
    <w:rsid w:val="1D1066E5"/>
    <w:rsid w:val="1D13971D"/>
    <w:rsid w:val="1D171BB7"/>
    <w:rsid w:val="1D1B17C8"/>
    <w:rsid w:val="1D2B03CA"/>
    <w:rsid w:val="1D35CF75"/>
    <w:rsid w:val="1D3625CB"/>
    <w:rsid w:val="1D3FB0F0"/>
    <w:rsid w:val="1D3FDF6B"/>
    <w:rsid w:val="1D4A3584"/>
    <w:rsid w:val="1D4F7486"/>
    <w:rsid w:val="1D54F009"/>
    <w:rsid w:val="1D55884E"/>
    <w:rsid w:val="1D5B06D3"/>
    <w:rsid w:val="1D602F7E"/>
    <w:rsid w:val="1D767CA0"/>
    <w:rsid w:val="1D8C3FD3"/>
    <w:rsid w:val="1D8E912F"/>
    <w:rsid w:val="1DA2335F"/>
    <w:rsid w:val="1DA3BB01"/>
    <w:rsid w:val="1DAD32FC"/>
    <w:rsid w:val="1DAFBD63"/>
    <w:rsid w:val="1DB0E5B4"/>
    <w:rsid w:val="1DBE8BCE"/>
    <w:rsid w:val="1DC422D0"/>
    <w:rsid w:val="1DC717A2"/>
    <w:rsid w:val="1DC8E040"/>
    <w:rsid w:val="1DCDBF31"/>
    <w:rsid w:val="1DCDF168"/>
    <w:rsid w:val="1DD73C46"/>
    <w:rsid w:val="1DE82F5B"/>
    <w:rsid w:val="1DF57CAF"/>
    <w:rsid w:val="1DF94C34"/>
    <w:rsid w:val="1DFC37C5"/>
    <w:rsid w:val="1E008C34"/>
    <w:rsid w:val="1E14C849"/>
    <w:rsid w:val="1E1C713B"/>
    <w:rsid w:val="1E1D477A"/>
    <w:rsid w:val="1E2D0482"/>
    <w:rsid w:val="1E2E36B6"/>
    <w:rsid w:val="1E30438D"/>
    <w:rsid w:val="1E337847"/>
    <w:rsid w:val="1E379CD9"/>
    <w:rsid w:val="1E37ABE5"/>
    <w:rsid w:val="1E3B5B63"/>
    <w:rsid w:val="1E5512CE"/>
    <w:rsid w:val="1E569877"/>
    <w:rsid w:val="1E594852"/>
    <w:rsid w:val="1E5ACCF2"/>
    <w:rsid w:val="1E5D7E52"/>
    <w:rsid w:val="1E6002AF"/>
    <w:rsid w:val="1E61159E"/>
    <w:rsid w:val="1E7AC3A0"/>
    <w:rsid w:val="1E853F6F"/>
    <w:rsid w:val="1E8BD015"/>
    <w:rsid w:val="1E931390"/>
    <w:rsid w:val="1E9CB22B"/>
    <w:rsid w:val="1EA15539"/>
    <w:rsid w:val="1EA59122"/>
    <w:rsid w:val="1EA6A5FB"/>
    <w:rsid w:val="1EA73C8A"/>
    <w:rsid w:val="1EAA4234"/>
    <w:rsid w:val="1EB5130B"/>
    <w:rsid w:val="1EB5AF2D"/>
    <w:rsid w:val="1EC6E607"/>
    <w:rsid w:val="1ED1081D"/>
    <w:rsid w:val="1ED4D0E8"/>
    <w:rsid w:val="1EEAEF10"/>
    <w:rsid w:val="1EF64D25"/>
    <w:rsid w:val="1EFA49F8"/>
    <w:rsid w:val="1F0324AE"/>
    <w:rsid w:val="1F038A3D"/>
    <w:rsid w:val="1F08F92E"/>
    <w:rsid w:val="1F0B436F"/>
    <w:rsid w:val="1F0D4B77"/>
    <w:rsid w:val="1F163B31"/>
    <w:rsid w:val="1F27481B"/>
    <w:rsid w:val="1F35284C"/>
    <w:rsid w:val="1F36192D"/>
    <w:rsid w:val="1F3835C1"/>
    <w:rsid w:val="1F39FCDF"/>
    <w:rsid w:val="1F4224D4"/>
    <w:rsid w:val="1F657598"/>
    <w:rsid w:val="1F69DE4B"/>
    <w:rsid w:val="1F6B806E"/>
    <w:rsid w:val="1F71F247"/>
    <w:rsid w:val="1F75761A"/>
    <w:rsid w:val="1F839549"/>
    <w:rsid w:val="1F855AF3"/>
    <w:rsid w:val="1F889616"/>
    <w:rsid w:val="1F8F8255"/>
    <w:rsid w:val="1FA49565"/>
    <w:rsid w:val="1FABAA72"/>
    <w:rsid w:val="1FB1C79B"/>
    <w:rsid w:val="1FB4639B"/>
    <w:rsid w:val="1FC897D5"/>
    <w:rsid w:val="1FCE6C16"/>
    <w:rsid w:val="1FCFB982"/>
    <w:rsid w:val="1FDC3F36"/>
    <w:rsid w:val="1FEC3F6F"/>
    <w:rsid w:val="1FECD4D3"/>
    <w:rsid w:val="1FEE2B75"/>
    <w:rsid w:val="1FFA305C"/>
    <w:rsid w:val="1FFB3FE8"/>
    <w:rsid w:val="20125FAC"/>
    <w:rsid w:val="2012F5DF"/>
    <w:rsid w:val="201FA56B"/>
    <w:rsid w:val="2023F27C"/>
    <w:rsid w:val="20313F86"/>
    <w:rsid w:val="203142DD"/>
    <w:rsid w:val="20390C87"/>
    <w:rsid w:val="20484F13"/>
    <w:rsid w:val="2068141F"/>
    <w:rsid w:val="206C71FA"/>
    <w:rsid w:val="206D817D"/>
    <w:rsid w:val="2071C8AA"/>
    <w:rsid w:val="20733D04"/>
    <w:rsid w:val="20870757"/>
    <w:rsid w:val="208B5D15"/>
    <w:rsid w:val="209D8DF0"/>
    <w:rsid w:val="209EBDCC"/>
    <w:rsid w:val="20A48334"/>
    <w:rsid w:val="20A7CCD7"/>
    <w:rsid w:val="20ADEFF4"/>
    <w:rsid w:val="20B67BEC"/>
    <w:rsid w:val="20B967A2"/>
    <w:rsid w:val="20BB0E0C"/>
    <w:rsid w:val="20BC2E9E"/>
    <w:rsid w:val="20C1C4FC"/>
    <w:rsid w:val="20C54DD2"/>
    <w:rsid w:val="20DCD4D1"/>
    <w:rsid w:val="20DFFA79"/>
    <w:rsid w:val="20EA927E"/>
    <w:rsid w:val="20ED6F26"/>
    <w:rsid w:val="20EF3B34"/>
    <w:rsid w:val="20F264B8"/>
    <w:rsid w:val="210F6D9C"/>
    <w:rsid w:val="210F7A30"/>
    <w:rsid w:val="21218340"/>
    <w:rsid w:val="212D2DA7"/>
    <w:rsid w:val="213A8560"/>
    <w:rsid w:val="213A896D"/>
    <w:rsid w:val="213E8547"/>
    <w:rsid w:val="214A729E"/>
    <w:rsid w:val="215AB9D3"/>
    <w:rsid w:val="2169283B"/>
    <w:rsid w:val="21693BFE"/>
    <w:rsid w:val="2171BCBE"/>
    <w:rsid w:val="218211FC"/>
    <w:rsid w:val="21862A94"/>
    <w:rsid w:val="218979F4"/>
    <w:rsid w:val="21921E36"/>
    <w:rsid w:val="21A2AC3C"/>
    <w:rsid w:val="21AEF051"/>
    <w:rsid w:val="21B6D40F"/>
    <w:rsid w:val="21C82DE3"/>
    <w:rsid w:val="21C86FB4"/>
    <w:rsid w:val="21C92036"/>
    <w:rsid w:val="21D80161"/>
    <w:rsid w:val="21DADD13"/>
    <w:rsid w:val="21DDCF74"/>
    <w:rsid w:val="21E5CC13"/>
    <w:rsid w:val="21E76E50"/>
    <w:rsid w:val="21F3ABED"/>
    <w:rsid w:val="21F56360"/>
    <w:rsid w:val="21F9657E"/>
    <w:rsid w:val="21FCBB11"/>
    <w:rsid w:val="21FD025C"/>
    <w:rsid w:val="21FE1E25"/>
    <w:rsid w:val="2209A464"/>
    <w:rsid w:val="22180836"/>
    <w:rsid w:val="22193B47"/>
    <w:rsid w:val="221B624F"/>
    <w:rsid w:val="221BA790"/>
    <w:rsid w:val="2229A6AB"/>
    <w:rsid w:val="222B40C3"/>
    <w:rsid w:val="2230DBC3"/>
    <w:rsid w:val="225550E1"/>
    <w:rsid w:val="225AF568"/>
    <w:rsid w:val="225B1FF5"/>
    <w:rsid w:val="225E1AF2"/>
    <w:rsid w:val="225E7094"/>
    <w:rsid w:val="2264172F"/>
    <w:rsid w:val="226D13D8"/>
    <w:rsid w:val="226E1D04"/>
    <w:rsid w:val="22776169"/>
    <w:rsid w:val="2288A76B"/>
    <w:rsid w:val="228CBC98"/>
    <w:rsid w:val="229F813F"/>
    <w:rsid w:val="22AF2AE9"/>
    <w:rsid w:val="22B2F4E9"/>
    <w:rsid w:val="22C04263"/>
    <w:rsid w:val="22C0BF06"/>
    <w:rsid w:val="22C624A3"/>
    <w:rsid w:val="22C8F547"/>
    <w:rsid w:val="22D6FFDB"/>
    <w:rsid w:val="22EF4993"/>
    <w:rsid w:val="22F03853"/>
    <w:rsid w:val="22FD8E7A"/>
    <w:rsid w:val="23051860"/>
    <w:rsid w:val="23149E44"/>
    <w:rsid w:val="232AF06F"/>
    <w:rsid w:val="232DB83A"/>
    <w:rsid w:val="2333DD0C"/>
    <w:rsid w:val="2348AD5D"/>
    <w:rsid w:val="2358F875"/>
    <w:rsid w:val="23607115"/>
    <w:rsid w:val="23693E04"/>
    <w:rsid w:val="236AB4C0"/>
    <w:rsid w:val="236EBF96"/>
    <w:rsid w:val="2376CDC2"/>
    <w:rsid w:val="237FE6F8"/>
    <w:rsid w:val="23849E51"/>
    <w:rsid w:val="23855B5F"/>
    <w:rsid w:val="238EEEA6"/>
    <w:rsid w:val="2393F405"/>
    <w:rsid w:val="23941005"/>
    <w:rsid w:val="2394C820"/>
    <w:rsid w:val="239DE2CA"/>
    <w:rsid w:val="23ACAD07"/>
    <w:rsid w:val="23AF4BB2"/>
    <w:rsid w:val="23AF58B5"/>
    <w:rsid w:val="23AF772D"/>
    <w:rsid w:val="23B2589C"/>
    <w:rsid w:val="23B648B4"/>
    <w:rsid w:val="23BB0410"/>
    <w:rsid w:val="23BBE54C"/>
    <w:rsid w:val="23BD1BBC"/>
    <w:rsid w:val="23BFB0CE"/>
    <w:rsid w:val="23C82A49"/>
    <w:rsid w:val="23CE8ADC"/>
    <w:rsid w:val="23D26922"/>
    <w:rsid w:val="23E2C887"/>
    <w:rsid w:val="23EC5E1E"/>
    <w:rsid w:val="23F09BEC"/>
    <w:rsid w:val="23F4CE65"/>
    <w:rsid w:val="23F619C6"/>
    <w:rsid w:val="23FF6B3A"/>
    <w:rsid w:val="23FF8089"/>
    <w:rsid w:val="24044D74"/>
    <w:rsid w:val="241DFDD4"/>
    <w:rsid w:val="24277B56"/>
    <w:rsid w:val="2430D6C2"/>
    <w:rsid w:val="2431E41E"/>
    <w:rsid w:val="24334AF2"/>
    <w:rsid w:val="244BC29C"/>
    <w:rsid w:val="2460C55B"/>
    <w:rsid w:val="24615906"/>
    <w:rsid w:val="247309DC"/>
    <w:rsid w:val="2477F8CF"/>
    <w:rsid w:val="2479A8E8"/>
    <w:rsid w:val="247C2416"/>
    <w:rsid w:val="24847E0B"/>
    <w:rsid w:val="248766ED"/>
    <w:rsid w:val="248B352E"/>
    <w:rsid w:val="2492FED0"/>
    <w:rsid w:val="24973F61"/>
    <w:rsid w:val="249834EA"/>
    <w:rsid w:val="249BEA0E"/>
    <w:rsid w:val="24A2C03D"/>
    <w:rsid w:val="24AE56A6"/>
    <w:rsid w:val="24B2AE3C"/>
    <w:rsid w:val="24C8AAF5"/>
    <w:rsid w:val="24C95DF1"/>
    <w:rsid w:val="24D4C7A2"/>
    <w:rsid w:val="24D888D5"/>
    <w:rsid w:val="24DB433D"/>
    <w:rsid w:val="24DED9C0"/>
    <w:rsid w:val="24E14620"/>
    <w:rsid w:val="24E56E09"/>
    <w:rsid w:val="24EE0C79"/>
    <w:rsid w:val="24F9CE48"/>
    <w:rsid w:val="24FF5A8E"/>
    <w:rsid w:val="250137B3"/>
    <w:rsid w:val="2509503D"/>
    <w:rsid w:val="250D48D9"/>
    <w:rsid w:val="2510664B"/>
    <w:rsid w:val="25115850"/>
    <w:rsid w:val="2516FD4F"/>
    <w:rsid w:val="252341D7"/>
    <w:rsid w:val="252429CD"/>
    <w:rsid w:val="2531396F"/>
    <w:rsid w:val="2534ED87"/>
    <w:rsid w:val="254A6D79"/>
    <w:rsid w:val="254FC609"/>
    <w:rsid w:val="2569E8C3"/>
    <w:rsid w:val="256A19DA"/>
    <w:rsid w:val="25714010"/>
    <w:rsid w:val="257811C7"/>
    <w:rsid w:val="257EC1F8"/>
    <w:rsid w:val="2582970E"/>
    <w:rsid w:val="258C51B5"/>
    <w:rsid w:val="25925142"/>
    <w:rsid w:val="2598CC28"/>
    <w:rsid w:val="25A06C73"/>
    <w:rsid w:val="25B417A4"/>
    <w:rsid w:val="25C70BC2"/>
    <w:rsid w:val="25D695B0"/>
    <w:rsid w:val="25ECFE65"/>
    <w:rsid w:val="25EF2FC1"/>
    <w:rsid w:val="25F795EF"/>
    <w:rsid w:val="25FB8A7A"/>
    <w:rsid w:val="25FD0B58"/>
    <w:rsid w:val="26026827"/>
    <w:rsid w:val="260BECEF"/>
    <w:rsid w:val="261B4F74"/>
    <w:rsid w:val="26211116"/>
    <w:rsid w:val="2629D6FF"/>
    <w:rsid w:val="262A7C2B"/>
    <w:rsid w:val="262CA549"/>
    <w:rsid w:val="2631914F"/>
    <w:rsid w:val="2641E5DB"/>
    <w:rsid w:val="264D712C"/>
    <w:rsid w:val="26592705"/>
    <w:rsid w:val="265D6894"/>
    <w:rsid w:val="265F4DEA"/>
    <w:rsid w:val="2661E3FA"/>
    <w:rsid w:val="26634D47"/>
    <w:rsid w:val="26669A92"/>
    <w:rsid w:val="266EBB0B"/>
    <w:rsid w:val="266ED0DA"/>
    <w:rsid w:val="267A635C"/>
    <w:rsid w:val="267BC4F2"/>
    <w:rsid w:val="267BDA9E"/>
    <w:rsid w:val="269C5C89"/>
    <w:rsid w:val="26A43058"/>
    <w:rsid w:val="26A83F06"/>
    <w:rsid w:val="26B144D7"/>
    <w:rsid w:val="26C145C8"/>
    <w:rsid w:val="26CC7508"/>
    <w:rsid w:val="26CD8717"/>
    <w:rsid w:val="26CF7332"/>
    <w:rsid w:val="26D2CA6E"/>
    <w:rsid w:val="26E475D2"/>
    <w:rsid w:val="26EEF65F"/>
    <w:rsid w:val="26F388BB"/>
    <w:rsid w:val="26F51E76"/>
    <w:rsid w:val="26FDB3A9"/>
    <w:rsid w:val="26FEE85F"/>
    <w:rsid w:val="2708B865"/>
    <w:rsid w:val="2709D78D"/>
    <w:rsid w:val="270E085E"/>
    <w:rsid w:val="2711560E"/>
    <w:rsid w:val="2713669B"/>
    <w:rsid w:val="271A2EA1"/>
    <w:rsid w:val="271F74EC"/>
    <w:rsid w:val="2722F543"/>
    <w:rsid w:val="2723D3D0"/>
    <w:rsid w:val="27270DC6"/>
    <w:rsid w:val="273B0F03"/>
    <w:rsid w:val="273B17CE"/>
    <w:rsid w:val="27519150"/>
    <w:rsid w:val="275357B5"/>
    <w:rsid w:val="27546E2B"/>
    <w:rsid w:val="27613591"/>
    <w:rsid w:val="276D8371"/>
    <w:rsid w:val="2770F005"/>
    <w:rsid w:val="27718B94"/>
    <w:rsid w:val="27865720"/>
    <w:rsid w:val="27871963"/>
    <w:rsid w:val="279596B9"/>
    <w:rsid w:val="279B1D5C"/>
    <w:rsid w:val="27A3C301"/>
    <w:rsid w:val="27A95937"/>
    <w:rsid w:val="27ABE910"/>
    <w:rsid w:val="27AC2223"/>
    <w:rsid w:val="27AC6916"/>
    <w:rsid w:val="27B73066"/>
    <w:rsid w:val="27BAF08F"/>
    <w:rsid w:val="27C3BB29"/>
    <w:rsid w:val="27C81BCA"/>
    <w:rsid w:val="27C99566"/>
    <w:rsid w:val="27CD63C2"/>
    <w:rsid w:val="27E7F0C9"/>
    <w:rsid w:val="27F4C476"/>
    <w:rsid w:val="27F5F99D"/>
    <w:rsid w:val="27FB86F5"/>
    <w:rsid w:val="28019D23"/>
    <w:rsid w:val="2804E0CB"/>
    <w:rsid w:val="2809AE2E"/>
    <w:rsid w:val="2809EA04"/>
    <w:rsid w:val="2817E9FA"/>
    <w:rsid w:val="28187477"/>
    <w:rsid w:val="2818829D"/>
    <w:rsid w:val="281B8DDD"/>
    <w:rsid w:val="282294A9"/>
    <w:rsid w:val="282418B3"/>
    <w:rsid w:val="282A90F5"/>
    <w:rsid w:val="2833C234"/>
    <w:rsid w:val="2834AFED"/>
    <w:rsid w:val="28516AB1"/>
    <w:rsid w:val="285192D0"/>
    <w:rsid w:val="285289D3"/>
    <w:rsid w:val="28532FB2"/>
    <w:rsid w:val="28536934"/>
    <w:rsid w:val="285494E7"/>
    <w:rsid w:val="2856797B"/>
    <w:rsid w:val="285807D0"/>
    <w:rsid w:val="28581983"/>
    <w:rsid w:val="286435E4"/>
    <w:rsid w:val="2867770A"/>
    <w:rsid w:val="28686C34"/>
    <w:rsid w:val="2873045A"/>
    <w:rsid w:val="287FACB1"/>
    <w:rsid w:val="2880B151"/>
    <w:rsid w:val="2882A9F6"/>
    <w:rsid w:val="28850EFB"/>
    <w:rsid w:val="288A0F99"/>
    <w:rsid w:val="289EDD32"/>
    <w:rsid w:val="28A7BD52"/>
    <w:rsid w:val="28B1DC3E"/>
    <w:rsid w:val="28B45746"/>
    <w:rsid w:val="28BB23D9"/>
    <w:rsid w:val="28BD57E7"/>
    <w:rsid w:val="28C1D839"/>
    <w:rsid w:val="28CB4805"/>
    <w:rsid w:val="28CFAF42"/>
    <w:rsid w:val="28D4B966"/>
    <w:rsid w:val="28D5DAC5"/>
    <w:rsid w:val="28DA2F7F"/>
    <w:rsid w:val="28E53506"/>
    <w:rsid w:val="28E8F087"/>
    <w:rsid w:val="28E9A878"/>
    <w:rsid w:val="28EAC0BC"/>
    <w:rsid w:val="28F3ED93"/>
    <w:rsid w:val="28FBF395"/>
    <w:rsid w:val="29013B13"/>
    <w:rsid w:val="29018178"/>
    <w:rsid w:val="290D23A6"/>
    <w:rsid w:val="29131DD1"/>
    <w:rsid w:val="291DE526"/>
    <w:rsid w:val="291F9662"/>
    <w:rsid w:val="292B94C4"/>
    <w:rsid w:val="292BA6E1"/>
    <w:rsid w:val="292E0CB5"/>
    <w:rsid w:val="293A785F"/>
    <w:rsid w:val="293B0677"/>
    <w:rsid w:val="293BE129"/>
    <w:rsid w:val="2941857D"/>
    <w:rsid w:val="2948408E"/>
    <w:rsid w:val="29501101"/>
    <w:rsid w:val="295357D7"/>
    <w:rsid w:val="295A788D"/>
    <w:rsid w:val="295C36CB"/>
    <w:rsid w:val="295EC90E"/>
    <w:rsid w:val="29640125"/>
    <w:rsid w:val="2964A2A8"/>
    <w:rsid w:val="29660ED0"/>
    <w:rsid w:val="296FD4E0"/>
    <w:rsid w:val="29811277"/>
    <w:rsid w:val="2984A750"/>
    <w:rsid w:val="2987257C"/>
    <w:rsid w:val="29875C1A"/>
    <w:rsid w:val="2994100B"/>
    <w:rsid w:val="299DB59B"/>
    <w:rsid w:val="29A1DE98"/>
    <w:rsid w:val="29A21812"/>
    <w:rsid w:val="29A2265A"/>
    <w:rsid w:val="29A28617"/>
    <w:rsid w:val="29ACFDBE"/>
    <w:rsid w:val="29B4BF56"/>
    <w:rsid w:val="29C522C3"/>
    <w:rsid w:val="29C8DB20"/>
    <w:rsid w:val="29D112AE"/>
    <w:rsid w:val="29D42084"/>
    <w:rsid w:val="29D7AA00"/>
    <w:rsid w:val="29E47A37"/>
    <w:rsid w:val="29F01DB0"/>
    <w:rsid w:val="2A10A67A"/>
    <w:rsid w:val="2A17908B"/>
    <w:rsid w:val="2A198461"/>
    <w:rsid w:val="2A2F52D4"/>
    <w:rsid w:val="2A353977"/>
    <w:rsid w:val="2A3A8038"/>
    <w:rsid w:val="2A40EC73"/>
    <w:rsid w:val="2A41638D"/>
    <w:rsid w:val="2A4BB821"/>
    <w:rsid w:val="2A4FF542"/>
    <w:rsid w:val="2A5CD9F2"/>
    <w:rsid w:val="2A5D4F99"/>
    <w:rsid w:val="2A647E61"/>
    <w:rsid w:val="2A68A43D"/>
    <w:rsid w:val="2A6A099A"/>
    <w:rsid w:val="2A7DFDE8"/>
    <w:rsid w:val="2A8101FF"/>
    <w:rsid w:val="2A833835"/>
    <w:rsid w:val="2A88E8D1"/>
    <w:rsid w:val="2A893E66"/>
    <w:rsid w:val="2A8F7CE3"/>
    <w:rsid w:val="2A931671"/>
    <w:rsid w:val="2A996DE3"/>
    <w:rsid w:val="2A9F2A24"/>
    <w:rsid w:val="2AA334B6"/>
    <w:rsid w:val="2AA8DC71"/>
    <w:rsid w:val="2AA9D85A"/>
    <w:rsid w:val="2AAA0007"/>
    <w:rsid w:val="2AAF2257"/>
    <w:rsid w:val="2AB4B30F"/>
    <w:rsid w:val="2AB7A6C0"/>
    <w:rsid w:val="2AC2A0C4"/>
    <w:rsid w:val="2ACA613D"/>
    <w:rsid w:val="2ACA9822"/>
    <w:rsid w:val="2AD99C02"/>
    <w:rsid w:val="2AD9C3EC"/>
    <w:rsid w:val="2ADC8A45"/>
    <w:rsid w:val="2AE2AFB7"/>
    <w:rsid w:val="2AE6CE55"/>
    <w:rsid w:val="2AEC6E03"/>
    <w:rsid w:val="2AF8104C"/>
    <w:rsid w:val="2AFB5CBF"/>
    <w:rsid w:val="2AFFE7AC"/>
    <w:rsid w:val="2B0CD881"/>
    <w:rsid w:val="2B209D27"/>
    <w:rsid w:val="2B28C10A"/>
    <w:rsid w:val="2B310B01"/>
    <w:rsid w:val="2B3D9E7E"/>
    <w:rsid w:val="2B4684B1"/>
    <w:rsid w:val="2B54AAE3"/>
    <w:rsid w:val="2B54EF9F"/>
    <w:rsid w:val="2B576390"/>
    <w:rsid w:val="2B62175F"/>
    <w:rsid w:val="2B63EB89"/>
    <w:rsid w:val="2B680345"/>
    <w:rsid w:val="2B68FE25"/>
    <w:rsid w:val="2B6BBE7B"/>
    <w:rsid w:val="2B71E83C"/>
    <w:rsid w:val="2B758FFD"/>
    <w:rsid w:val="2B7A539C"/>
    <w:rsid w:val="2B81357C"/>
    <w:rsid w:val="2B9AE693"/>
    <w:rsid w:val="2B9C9ACD"/>
    <w:rsid w:val="2B9F6843"/>
    <w:rsid w:val="2BA2F575"/>
    <w:rsid w:val="2BAF2657"/>
    <w:rsid w:val="2BB70EFA"/>
    <w:rsid w:val="2BB76BDE"/>
    <w:rsid w:val="2BC230EE"/>
    <w:rsid w:val="2BC4717F"/>
    <w:rsid w:val="2BC607D4"/>
    <w:rsid w:val="2BC6514D"/>
    <w:rsid w:val="2BCAAC0E"/>
    <w:rsid w:val="2BD1980D"/>
    <w:rsid w:val="2BDF3A45"/>
    <w:rsid w:val="2BE2BF8C"/>
    <w:rsid w:val="2BF59D72"/>
    <w:rsid w:val="2C04FD24"/>
    <w:rsid w:val="2C0C7971"/>
    <w:rsid w:val="2C167323"/>
    <w:rsid w:val="2C1876FD"/>
    <w:rsid w:val="2C1F02CB"/>
    <w:rsid w:val="2C227B2A"/>
    <w:rsid w:val="2C2B30AA"/>
    <w:rsid w:val="2C2C8431"/>
    <w:rsid w:val="2C40EAC7"/>
    <w:rsid w:val="2C430873"/>
    <w:rsid w:val="2C43A82E"/>
    <w:rsid w:val="2C462E4A"/>
    <w:rsid w:val="2C464D39"/>
    <w:rsid w:val="2C4FA28E"/>
    <w:rsid w:val="2C560AD7"/>
    <w:rsid w:val="2C5FDE01"/>
    <w:rsid w:val="2C616715"/>
    <w:rsid w:val="2C619C71"/>
    <w:rsid w:val="2C6C60EF"/>
    <w:rsid w:val="2C74A11A"/>
    <w:rsid w:val="2C760AA1"/>
    <w:rsid w:val="2C968C89"/>
    <w:rsid w:val="2C9CE4F0"/>
    <w:rsid w:val="2CAE86C3"/>
    <w:rsid w:val="2CC10726"/>
    <w:rsid w:val="2CC2B25A"/>
    <w:rsid w:val="2CC9EEF9"/>
    <w:rsid w:val="2CCE92C2"/>
    <w:rsid w:val="2CD06EC9"/>
    <w:rsid w:val="2CD188EF"/>
    <w:rsid w:val="2CD25759"/>
    <w:rsid w:val="2CDDEB20"/>
    <w:rsid w:val="2CEF7112"/>
    <w:rsid w:val="2CF3E603"/>
    <w:rsid w:val="2CF4D63B"/>
    <w:rsid w:val="2CFAB46D"/>
    <w:rsid w:val="2D0B8A79"/>
    <w:rsid w:val="2D0F56FD"/>
    <w:rsid w:val="2D1565E4"/>
    <w:rsid w:val="2D19602D"/>
    <w:rsid w:val="2D2D80AD"/>
    <w:rsid w:val="2D323D04"/>
    <w:rsid w:val="2D37B290"/>
    <w:rsid w:val="2D3A72CF"/>
    <w:rsid w:val="2D4CAB9F"/>
    <w:rsid w:val="2D4DCE4E"/>
    <w:rsid w:val="2D4DCE54"/>
    <w:rsid w:val="2D506FA4"/>
    <w:rsid w:val="2D5E3424"/>
    <w:rsid w:val="2D626C4A"/>
    <w:rsid w:val="2D71EEC7"/>
    <w:rsid w:val="2D75CA28"/>
    <w:rsid w:val="2D7B56F9"/>
    <w:rsid w:val="2D7DA086"/>
    <w:rsid w:val="2D7E70AB"/>
    <w:rsid w:val="2D7FAE35"/>
    <w:rsid w:val="2D86EE7B"/>
    <w:rsid w:val="2D8BCC49"/>
    <w:rsid w:val="2D934DE0"/>
    <w:rsid w:val="2D949D65"/>
    <w:rsid w:val="2DA4E927"/>
    <w:rsid w:val="2DBFCD8B"/>
    <w:rsid w:val="2DC2C4F0"/>
    <w:rsid w:val="2DCCB34F"/>
    <w:rsid w:val="2DDE714D"/>
    <w:rsid w:val="2DE71123"/>
    <w:rsid w:val="2DE877B5"/>
    <w:rsid w:val="2DF041CD"/>
    <w:rsid w:val="2DF1E33C"/>
    <w:rsid w:val="2DF20D77"/>
    <w:rsid w:val="2DF31978"/>
    <w:rsid w:val="2DFD2AD3"/>
    <w:rsid w:val="2E041224"/>
    <w:rsid w:val="2E0B2911"/>
    <w:rsid w:val="2E0F1756"/>
    <w:rsid w:val="2E180A24"/>
    <w:rsid w:val="2E1C0C71"/>
    <w:rsid w:val="2E1DAD66"/>
    <w:rsid w:val="2E28FFCB"/>
    <w:rsid w:val="2E31463C"/>
    <w:rsid w:val="2E32E098"/>
    <w:rsid w:val="2E3B55B4"/>
    <w:rsid w:val="2E53F1F2"/>
    <w:rsid w:val="2E5FDE86"/>
    <w:rsid w:val="2E61F362"/>
    <w:rsid w:val="2E6B6550"/>
    <w:rsid w:val="2E6CBC6B"/>
    <w:rsid w:val="2E7315B4"/>
    <w:rsid w:val="2E7949A1"/>
    <w:rsid w:val="2E7F46B0"/>
    <w:rsid w:val="2E854096"/>
    <w:rsid w:val="2E8AB494"/>
    <w:rsid w:val="2E93F94C"/>
    <w:rsid w:val="2E94C038"/>
    <w:rsid w:val="2E9A3230"/>
    <w:rsid w:val="2EA16528"/>
    <w:rsid w:val="2EA9C971"/>
    <w:rsid w:val="2EB5F9A1"/>
    <w:rsid w:val="2EBA4B70"/>
    <w:rsid w:val="2EC42DB1"/>
    <w:rsid w:val="2ECBACCF"/>
    <w:rsid w:val="2ED3D60D"/>
    <w:rsid w:val="2EDDC79B"/>
    <w:rsid w:val="2EE4545A"/>
    <w:rsid w:val="2EE68A64"/>
    <w:rsid w:val="2EEE3768"/>
    <w:rsid w:val="2EFCF00F"/>
    <w:rsid w:val="2EFF7A37"/>
    <w:rsid w:val="2F0350FF"/>
    <w:rsid w:val="2F0935B6"/>
    <w:rsid w:val="2F2A71CC"/>
    <w:rsid w:val="2F2AF1BB"/>
    <w:rsid w:val="2F2E7238"/>
    <w:rsid w:val="2F317A8C"/>
    <w:rsid w:val="2F365C83"/>
    <w:rsid w:val="2F3D0FE5"/>
    <w:rsid w:val="2F4381B0"/>
    <w:rsid w:val="2F763587"/>
    <w:rsid w:val="2F93F28E"/>
    <w:rsid w:val="2F944F3A"/>
    <w:rsid w:val="2FA4D769"/>
    <w:rsid w:val="2FA7002E"/>
    <w:rsid w:val="2FA8B2E5"/>
    <w:rsid w:val="2FB6C8B6"/>
    <w:rsid w:val="2FC2361F"/>
    <w:rsid w:val="2FC94F7D"/>
    <w:rsid w:val="2FCBF52A"/>
    <w:rsid w:val="2FCC1C83"/>
    <w:rsid w:val="2FD903ED"/>
    <w:rsid w:val="2FDA801F"/>
    <w:rsid w:val="2FDC3C08"/>
    <w:rsid w:val="2FE297A1"/>
    <w:rsid w:val="2FE80CC0"/>
    <w:rsid w:val="2FEFC422"/>
    <w:rsid w:val="2FF0BB97"/>
    <w:rsid w:val="30009FE2"/>
    <w:rsid w:val="300178BD"/>
    <w:rsid w:val="30080F32"/>
    <w:rsid w:val="300BDD4A"/>
    <w:rsid w:val="3013AF24"/>
    <w:rsid w:val="3017BEDF"/>
    <w:rsid w:val="301956A5"/>
    <w:rsid w:val="301A2DB9"/>
    <w:rsid w:val="30270889"/>
    <w:rsid w:val="305603F6"/>
    <w:rsid w:val="30581F43"/>
    <w:rsid w:val="305BF23C"/>
    <w:rsid w:val="306BB8AB"/>
    <w:rsid w:val="306C2B9D"/>
    <w:rsid w:val="306F104F"/>
    <w:rsid w:val="30729BC3"/>
    <w:rsid w:val="30739C45"/>
    <w:rsid w:val="307A716B"/>
    <w:rsid w:val="3080EC64"/>
    <w:rsid w:val="30832D7B"/>
    <w:rsid w:val="308861C3"/>
    <w:rsid w:val="3090E32E"/>
    <w:rsid w:val="3098728D"/>
    <w:rsid w:val="30989786"/>
    <w:rsid w:val="30B84713"/>
    <w:rsid w:val="30C37FF6"/>
    <w:rsid w:val="30C395D4"/>
    <w:rsid w:val="30C74E86"/>
    <w:rsid w:val="30C9AD31"/>
    <w:rsid w:val="30D30EA6"/>
    <w:rsid w:val="30E062CF"/>
    <w:rsid w:val="30EC0824"/>
    <w:rsid w:val="30F756D4"/>
    <w:rsid w:val="30FAB6C5"/>
    <w:rsid w:val="3104AA6D"/>
    <w:rsid w:val="3114CFC6"/>
    <w:rsid w:val="3115D527"/>
    <w:rsid w:val="311A87CF"/>
    <w:rsid w:val="311B44CD"/>
    <w:rsid w:val="3120E816"/>
    <w:rsid w:val="31431FBD"/>
    <w:rsid w:val="314555BD"/>
    <w:rsid w:val="317C16FF"/>
    <w:rsid w:val="31839001"/>
    <w:rsid w:val="3183FB27"/>
    <w:rsid w:val="3184F0CC"/>
    <w:rsid w:val="319347A3"/>
    <w:rsid w:val="31996115"/>
    <w:rsid w:val="319A45CC"/>
    <w:rsid w:val="319E3859"/>
    <w:rsid w:val="319F24BB"/>
    <w:rsid w:val="31B077CC"/>
    <w:rsid w:val="31B3D5A1"/>
    <w:rsid w:val="31BA803A"/>
    <w:rsid w:val="31C03C22"/>
    <w:rsid w:val="31CC2872"/>
    <w:rsid w:val="31D0B016"/>
    <w:rsid w:val="31DFA251"/>
    <w:rsid w:val="31EBAE62"/>
    <w:rsid w:val="31ED0274"/>
    <w:rsid w:val="31EDDCB3"/>
    <w:rsid w:val="31FDF981"/>
    <w:rsid w:val="320063D5"/>
    <w:rsid w:val="32047167"/>
    <w:rsid w:val="3213BBC2"/>
    <w:rsid w:val="3219B815"/>
    <w:rsid w:val="321FA34C"/>
    <w:rsid w:val="3229CFC1"/>
    <w:rsid w:val="3243D29B"/>
    <w:rsid w:val="32452728"/>
    <w:rsid w:val="32459543"/>
    <w:rsid w:val="324FF40E"/>
    <w:rsid w:val="325311EE"/>
    <w:rsid w:val="32567914"/>
    <w:rsid w:val="325A2FBC"/>
    <w:rsid w:val="325AD57E"/>
    <w:rsid w:val="32681741"/>
    <w:rsid w:val="326F7701"/>
    <w:rsid w:val="327A2D7A"/>
    <w:rsid w:val="32825C50"/>
    <w:rsid w:val="328F8E8E"/>
    <w:rsid w:val="32939E9E"/>
    <w:rsid w:val="3295A22F"/>
    <w:rsid w:val="32ACF32C"/>
    <w:rsid w:val="32ADCC81"/>
    <w:rsid w:val="32B72636"/>
    <w:rsid w:val="32B9EE99"/>
    <w:rsid w:val="32C3B011"/>
    <w:rsid w:val="32C3B092"/>
    <w:rsid w:val="32C8BC75"/>
    <w:rsid w:val="32D07067"/>
    <w:rsid w:val="32E6F970"/>
    <w:rsid w:val="32F1BF0B"/>
    <w:rsid w:val="32F90325"/>
    <w:rsid w:val="32F9A74E"/>
    <w:rsid w:val="33219349"/>
    <w:rsid w:val="33233AC6"/>
    <w:rsid w:val="332E05BB"/>
    <w:rsid w:val="332F7F8F"/>
    <w:rsid w:val="3337A799"/>
    <w:rsid w:val="333E4DF9"/>
    <w:rsid w:val="33436004"/>
    <w:rsid w:val="33478E6E"/>
    <w:rsid w:val="33507D0C"/>
    <w:rsid w:val="3352F18D"/>
    <w:rsid w:val="3356885A"/>
    <w:rsid w:val="33653A53"/>
    <w:rsid w:val="336AF0BB"/>
    <w:rsid w:val="337FD9F3"/>
    <w:rsid w:val="3389FED9"/>
    <w:rsid w:val="339128B5"/>
    <w:rsid w:val="33B5D245"/>
    <w:rsid w:val="33B740F0"/>
    <w:rsid w:val="33BCBB7A"/>
    <w:rsid w:val="33C07579"/>
    <w:rsid w:val="33F8A19E"/>
    <w:rsid w:val="340AF296"/>
    <w:rsid w:val="341433F6"/>
    <w:rsid w:val="3416599D"/>
    <w:rsid w:val="3417F0A0"/>
    <w:rsid w:val="341B1530"/>
    <w:rsid w:val="34220DAE"/>
    <w:rsid w:val="342C8D60"/>
    <w:rsid w:val="34323384"/>
    <w:rsid w:val="3433C1A8"/>
    <w:rsid w:val="34345594"/>
    <w:rsid w:val="34468C86"/>
    <w:rsid w:val="344AF882"/>
    <w:rsid w:val="344F1D18"/>
    <w:rsid w:val="3450A9AF"/>
    <w:rsid w:val="3457C49E"/>
    <w:rsid w:val="345F0BB0"/>
    <w:rsid w:val="34688FF4"/>
    <w:rsid w:val="3476996B"/>
    <w:rsid w:val="348AFBB3"/>
    <w:rsid w:val="348E3DDA"/>
    <w:rsid w:val="348FA658"/>
    <w:rsid w:val="34A9E3DB"/>
    <w:rsid w:val="34B02A1E"/>
    <w:rsid w:val="34B05B02"/>
    <w:rsid w:val="34BF66A2"/>
    <w:rsid w:val="34C3D3A3"/>
    <w:rsid w:val="34D44FE5"/>
    <w:rsid w:val="34D5B66A"/>
    <w:rsid w:val="34F3CEA3"/>
    <w:rsid w:val="34F915B7"/>
    <w:rsid w:val="350F27F8"/>
    <w:rsid w:val="35268F18"/>
    <w:rsid w:val="352A7F20"/>
    <w:rsid w:val="352B4E63"/>
    <w:rsid w:val="35302856"/>
    <w:rsid w:val="35342EBC"/>
    <w:rsid w:val="353ED279"/>
    <w:rsid w:val="3543337E"/>
    <w:rsid w:val="354E9AA9"/>
    <w:rsid w:val="35520051"/>
    <w:rsid w:val="3572FF45"/>
    <w:rsid w:val="3579F682"/>
    <w:rsid w:val="358DBBE4"/>
    <w:rsid w:val="3597BABE"/>
    <w:rsid w:val="3598486F"/>
    <w:rsid w:val="35986B88"/>
    <w:rsid w:val="35998E1B"/>
    <w:rsid w:val="359C6CF4"/>
    <w:rsid w:val="35B0107B"/>
    <w:rsid w:val="35B0DFBF"/>
    <w:rsid w:val="35B2F924"/>
    <w:rsid w:val="35B4165E"/>
    <w:rsid w:val="35C07D38"/>
    <w:rsid w:val="35C1B213"/>
    <w:rsid w:val="35D322C9"/>
    <w:rsid w:val="35E23D23"/>
    <w:rsid w:val="35F0BED3"/>
    <w:rsid w:val="35F498B4"/>
    <w:rsid w:val="35F4E4B8"/>
    <w:rsid w:val="35F9833F"/>
    <w:rsid w:val="35FC023B"/>
    <w:rsid w:val="35FDD61F"/>
    <w:rsid w:val="35FE5CFA"/>
    <w:rsid w:val="3606A5E5"/>
    <w:rsid w:val="3607B740"/>
    <w:rsid w:val="360DE936"/>
    <w:rsid w:val="36181A90"/>
    <w:rsid w:val="361C8247"/>
    <w:rsid w:val="36316FC2"/>
    <w:rsid w:val="36344385"/>
    <w:rsid w:val="3639063E"/>
    <w:rsid w:val="363B9242"/>
    <w:rsid w:val="363E9E02"/>
    <w:rsid w:val="3649B1F4"/>
    <w:rsid w:val="364A1A05"/>
    <w:rsid w:val="3653B91B"/>
    <w:rsid w:val="3669B9EF"/>
    <w:rsid w:val="366A2D77"/>
    <w:rsid w:val="3670BDC5"/>
    <w:rsid w:val="3674D55C"/>
    <w:rsid w:val="367A421D"/>
    <w:rsid w:val="368BCA0F"/>
    <w:rsid w:val="368CDAEF"/>
    <w:rsid w:val="368DCB7A"/>
    <w:rsid w:val="36A6A7C8"/>
    <w:rsid w:val="36AF4047"/>
    <w:rsid w:val="36B44680"/>
    <w:rsid w:val="36BADB66"/>
    <w:rsid w:val="36DBBC5A"/>
    <w:rsid w:val="36E14A22"/>
    <w:rsid w:val="36E22C7A"/>
    <w:rsid w:val="36E45C04"/>
    <w:rsid w:val="36E680AC"/>
    <w:rsid w:val="36F0EB63"/>
    <w:rsid w:val="36FA980C"/>
    <w:rsid w:val="370F3F2B"/>
    <w:rsid w:val="3711EDB4"/>
    <w:rsid w:val="37198F2C"/>
    <w:rsid w:val="3719F7DF"/>
    <w:rsid w:val="371A9888"/>
    <w:rsid w:val="371CB079"/>
    <w:rsid w:val="371E8C65"/>
    <w:rsid w:val="37288FDF"/>
    <w:rsid w:val="3733C242"/>
    <w:rsid w:val="3739B78B"/>
    <w:rsid w:val="37446EF3"/>
    <w:rsid w:val="3746F9D0"/>
    <w:rsid w:val="37491B1C"/>
    <w:rsid w:val="374F6F9F"/>
    <w:rsid w:val="374FE9A4"/>
    <w:rsid w:val="375E4987"/>
    <w:rsid w:val="375FEACB"/>
    <w:rsid w:val="376E0EB0"/>
    <w:rsid w:val="376E6D18"/>
    <w:rsid w:val="3773AC13"/>
    <w:rsid w:val="3777B76C"/>
    <w:rsid w:val="377EFA19"/>
    <w:rsid w:val="37859CB1"/>
    <w:rsid w:val="3789881F"/>
    <w:rsid w:val="379173CB"/>
    <w:rsid w:val="3796FFB3"/>
    <w:rsid w:val="379D22FC"/>
    <w:rsid w:val="37A8D3E2"/>
    <w:rsid w:val="37A8D824"/>
    <w:rsid w:val="37B9475D"/>
    <w:rsid w:val="37B96B78"/>
    <w:rsid w:val="37C40BAC"/>
    <w:rsid w:val="37E14792"/>
    <w:rsid w:val="380523AD"/>
    <w:rsid w:val="380FC9FD"/>
    <w:rsid w:val="3813004F"/>
    <w:rsid w:val="381507B6"/>
    <w:rsid w:val="38293D75"/>
    <w:rsid w:val="38404610"/>
    <w:rsid w:val="384644AC"/>
    <w:rsid w:val="384AF514"/>
    <w:rsid w:val="384D3AC4"/>
    <w:rsid w:val="384E3718"/>
    <w:rsid w:val="384EC2A9"/>
    <w:rsid w:val="38525D13"/>
    <w:rsid w:val="38561032"/>
    <w:rsid w:val="3864B135"/>
    <w:rsid w:val="386525A0"/>
    <w:rsid w:val="386A3499"/>
    <w:rsid w:val="3870F007"/>
    <w:rsid w:val="3874DD2D"/>
    <w:rsid w:val="38751D38"/>
    <w:rsid w:val="388215E8"/>
    <w:rsid w:val="38882A50"/>
    <w:rsid w:val="3897197F"/>
    <w:rsid w:val="38A2CF6F"/>
    <w:rsid w:val="38A7E1FE"/>
    <w:rsid w:val="38A866CF"/>
    <w:rsid w:val="38AE7322"/>
    <w:rsid w:val="38B79239"/>
    <w:rsid w:val="38C0F9EA"/>
    <w:rsid w:val="38C77429"/>
    <w:rsid w:val="38D039CA"/>
    <w:rsid w:val="38D70022"/>
    <w:rsid w:val="38DF1FCC"/>
    <w:rsid w:val="38E350C3"/>
    <w:rsid w:val="38E5936A"/>
    <w:rsid w:val="38E5942F"/>
    <w:rsid w:val="38E5A494"/>
    <w:rsid w:val="38F71E37"/>
    <w:rsid w:val="38F836F9"/>
    <w:rsid w:val="39044F2F"/>
    <w:rsid w:val="3906CC33"/>
    <w:rsid w:val="391C7D08"/>
    <w:rsid w:val="3923C83A"/>
    <w:rsid w:val="392E2919"/>
    <w:rsid w:val="3930E439"/>
    <w:rsid w:val="3932ECE2"/>
    <w:rsid w:val="393B0065"/>
    <w:rsid w:val="393E9C92"/>
    <w:rsid w:val="394CB7B9"/>
    <w:rsid w:val="394F2049"/>
    <w:rsid w:val="39557953"/>
    <w:rsid w:val="3965426D"/>
    <w:rsid w:val="3965C438"/>
    <w:rsid w:val="3973EDE1"/>
    <w:rsid w:val="3978FE6C"/>
    <w:rsid w:val="398BDA00"/>
    <w:rsid w:val="398CCCC1"/>
    <w:rsid w:val="39AD163F"/>
    <w:rsid w:val="39AFA893"/>
    <w:rsid w:val="39B39DA3"/>
    <w:rsid w:val="39BF8D04"/>
    <w:rsid w:val="39C7B8EC"/>
    <w:rsid w:val="39CA64FF"/>
    <w:rsid w:val="39CB42FF"/>
    <w:rsid w:val="39CC381D"/>
    <w:rsid w:val="39CC8FD1"/>
    <w:rsid w:val="39D3EED4"/>
    <w:rsid w:val="39D85B56"/>
    <w:rsid w:val="39D980DA"/>
    <w:rsid w:val="39FE2820"/>
    <w:rsid w:val="39FFB153"/>
    <w:rsid w:val="3A073206"/>
    <w:rsid w:val="3A0842DC"/>
    <w:rsid w:val="3A099040"/>
    <w:rsid w:val="3A0CD9EE"/>
    <w:rsid w:val="3A1C78FC"/>
    <w:rsid w:val="3A24E50C"/>
    <w:rsid w:val="3A26744B"/>
    <w:rsid w:val="3A32257E"/>
    <w:rsid w:val="3A3F902F"/>
    <w:rsid w:val="3A455A10"/>
    <w:rsid w:val="3A5043F6"/>
    <w:rsid w:val="3A53EBD9"/>
    <w:rsid w:val="3A565158"/>
    <w:rsid w:val="3A613655"/>
    <w:rsid w:val="3A720E3E"/>
    <w:rsid w:val="3A745399"/>
    <w:rsid w:val="3A87FA8A"/>
    <w:rsid w:val="3A9572C2"/>
    <w:rsid w:val="3A983CD9"/>
    <w:rsid w:val="3AA23573"/>
    <w:rsid w:val="3AA46648"/>
    <w:rsid w:val="3AA93DC3"/>
    <w:rsid w:val="3AA9D205"/>
    <w:rsid w:val="3AB576D0"/>
    <w:rsid w:val="3AC6CBED"/>
    <w:rsid w:val="3AD4F40E"/>
    <w:rsid w:val="3AD930ED"/>
    <w:rsid w:val="3AE1149B"/>
    <w:rsid w:val="3AE5FB40"/>
    <w:rsid w:val="3AF0D790"/>
    <w:rsid w:val="3AFCCEA9"/>
    <w:rsid w:val="3B006038"/>
    <w:rsid w:val="3B09C327"/>
    <w:rsid w:val="3B1429C2"/>
    <w:rsid w:val="3B1F1152"/>
    <w:rsid w:val="3B21E109"/>
    <w:rsid w:val="3B265657"/>
    <w:rsid w:val="3B2C2A89"/>
    <w:rsid w:val="3B36FBC8"/>
    <w:rsid w:val="3B40C56D"/>
    <w:rsid w:val="3B4C9611"/>
    <w:rsid w:val="3B5B3E3E"/>
    <w:rsid w:val="3B5F756C"/>
    <w:rsid w:val="3B687A03"/>
    <w:rsid w:val="3B69F55C"/>
    <w:rsid w:val="3B7A37CE"/>
    <w:rsid w:val="3B7DECC0"/>
    <w:rsid w:val="3B870045"/>
    <w:rsid w:val="3B98A1A6"/>
    <w:rsid w:val="3B9D5BEC"/>
    <w:rsid w:val="3B9D7FCC"/>
    <w:rsid w:val="3BB41E4C"/>
    <w:rsid w:val="3BB46F82"/>
    <w:rsid w:val="3BBD85B1"/>
    <w:rsid w:val="3BBF70D5"/>
    <w:rsid w:val="3BC5349C"/>
    <w:rsid w:val="3BC5E29F"/>
    <w:rsid w:val="3BD36FDC"/>
    <w:rsid w:val="3BD7A13C"/>
    <w:rsid w:val="3BE0533F"/>
    <w:rsid w:val="3BE1AA78"/>
    <w:rsid w:val="3BE21DBA"/>
    <w:rsid w:val="3BEFABB0"/>
    <w:rsid w:val="3BF1AB3D"/>
    <w:rsid w:val="3BF91342"/>
    <w:rsid w:val="3C0A7488"/>
    <w:rsid w:val="3C10C015"/>
    <w:rsid w:val="3C1448F1"/>
    <w:rsid w:val="3C1569C6"/>
    <w:rsid w:val="3C156F39"/>
    <w:rsid w:val="3C1DDCEA"/>
    <w:rsid w:val="3C2029DB"/>
    <w:rsid w:val="3C21E48C"/>
    <w:rsid w:val="3C2324F2"/>
    <w:rsid w:val="3C2BE922"/>
    <w:rsid w:val="3C2BFB72"/>
    <w:rsid w:val="3C3801FF"/>
    <w:rsid w:val="3C4FB1AC"/>
    <w:rsid w:val="3C53D0A5"/>
    <w:rsid w:val="3C5998CA"/>
    <w:rsid w:val="3C5C1632"/>
    <w:rsid w:val="3C5C91F3"/>
    <w:rsid w:val="3C642748"/>
    <w:rsid w:val="3C74EE68"/>
    <w:rsid w:val="3C797C41"/>
    <w:rsid w:val="3C7A2479"/>
    <w:rsid w:val="3C89787F"/>
    <w:rsid w:val="3C8DE187"/>
    <w:rsid w:val="3C91E46A"/>
    <w:rsid w:val="3C9EAEA5"/>
    <w:rsid w:val="3C9ED0EE"/>
    <w:rsid w:val="3CA603EA"/>
    <w:rsid w:val="3CCFE2DD"/>
    <w:rsid w:val="3CD0F750"/>
    <w:rsid w:val="3CE40175"/>
    <w:rsid w:val="3CEC8557"/>
    <w:rsid w:val="3CF0616F"/>
    <w:rsid w:val="3CF1E9A3"/>
    <w:rsid w:val="3CF72CD5"/>
    <w:rsid w:val="3D03EF94"/>
    <w:rsid w:val="3D0707F2"/>
    <w:rsid w:val="3D0AFDD2"/>
    <w:rsid w:val="3D13FC55"/>
    <w:rsid w:val="3D165618"/>
    <w:rsid w:val="3D19A277"/>
    <w:rsid w:val="3D1FBDFE"/>
    <w:rsid w:val="3D2FA2F0"/>
    <w:rsid w:val="3D38D92D"/>
    <w:rsid w:val="3D4E429C"/>
    <w:rsid w:val="3D512B4A"/>
    <w:rsid w:val="3D59B70B"/>
    <w:rsid w:val="3D65ED90"/>
    <w:rsid w:val="3D6D8BBF"/>
    <w:rsid w:val="3D7179E9"/>
    <w:rsid w:val="3D868DF8"/>
    <w:rsid w:val="3D87367B"/>
    <w:rsid w:val="3D932B15"/>
    <w:rsid w:val="3D934802"/>
    <w:rsid w:val="3D98D251"/>
    <w:rsid w:val="3DB46B4D"/>
    <w:rsid w:val="3DB57FA0"/>
    <w:rsid w:val="3DC2717D"/>
    <w:rsid w:val="3DC5612A"/>
    <w:rsid w:val="3DC71310"/>
    <w:rsid w:val="3DE1265B"/>
    <w:rsid w:val="3DE6212A"/>
    <w:rsid w:val="3DE83F54"/>
    <w:rsid w:val="3DF9BFBF"/>
    <w:rsid w:val="3DFB109C"/>
    <w:rsid w:val="3E002A94"/>
    <w:rsid w:val="3E019615"/>
    <w:rsid w:val="3E0328CD"/>
    <w:rsid w:val="3E03CE73"/>
    <w:rsid w:val="3E0C69B4"/>
    <w:rsid w:val="3E17D3A7"/>
    <w:rsid w:val="3E1A9A7F"/>
    <w:rsid w:val="3E2611FB"/>
    <w:rsid w:val="3E31612D"/>
    <w:rsid w:val="3E3749B7"/>
    <w:rsid w:val="3E3EBC4F"/>
    <w:rsid w:val="3E3F0A2C"/>
    <w:rsid w:val="3E43AB24"/>
    <w:rsid w:val="3E4BFE60"/>
    <w:rsid w:val="3E4C5BD4"/>
    <w:rsid w:val="3E4D5EB7"/>
    <w:rsid w:val="3E5338BF"/>
    <w:rsid w:val="3E59EF3B"/>
    <w:rsid w:val="3E6122AC"/>
    <w:rsid w:val="3E6584D2"/>
    <w:rsid w:val="3E6A0D05"/>
    <w:rsid w:val="3E6B2B12"/>
    <w:rsid w:val="3E79CC51"/>
    <w:rsid w:val="3E82BCCC"/>
    <w:rsid w:val="3E854D19"/>
    <w:rsid w:val="3E96C2C3"/>
    <w:rsid w:val="3E9D6A7D"/>
    <w:rsid w:val="3E9EA905"/>
    <w:rsid w:val="3EA00E69"/>
    <w:rsid w:val="3EA7D9EE"/>
    <w:rsid w:val="3EABA69F"/>
    <w:rsid w:val="3EC149DB"/>
    <w:rsid w:val="3ECA63A6"/>
    <w:rsid w:val="3ECD40DD"/>
    <w:rsid w:val="3ED2A22B"/>
    <w:rsid w:val="3ED2A22B"/>
    <w:rsid w:val="3EDA158B"/>
    <w:rsid w:val="3EF6B910"/>
    <w:rsid w:val="3F086C6B"/>
    <w:rsid w:val="3F24F8A6"/>
    <w:rsid w:val="3F2C9C64"/>
    <w:rsid w:val="3F3550D6"/>
    <w:rsid w:val="3F3B4412"/>
    <w:rsid w:val="3F3E8399"/>
    <w:rsid w:val="3F454E57"/>
    <w:rsid w:val="3F47FC85"/>
    <w:rsid w:val="3F599491"/>
    <w:rsid w:val="3F6552A2"/>
    <w:rsid w:val="3F68FC78"/>
    <w:rsid w:val="3F6A0C53"/>
    <w:rsid w:val="3F6CB977"/>
    <w:rsid w:val="3F6D8CFB"/>
    <w:rsid w:val="3F7B872F"/>
    <w:rsid w:val="3F7E6742"/>
    <w:rsid w:val="3F86EEC6"/>
    <w:rsid w:val="3F93E587"/>
    <w:rsid w:val="3FB46549"/>
    <w:rsid w:val="3FC3E79E"/>
    <w:rsid w:val="3FC709FC"/>
    <w:rsid w:val="3FC7F704"/>
    <w:rsid w:val="3FD4B794"/>
    <w:rsid w:val="3FDC04DB"/>
    <w:rsid w:val="3FE74E79"/>
    <w:rsid w:val="3FE96782"/>
    <w:rsid w:val="3FF1DE16"/>
    <w:rsid w:val="3FF4CAF6"/>
    <w:rsid w:val="3FF52057"/>
    <w:rsid w:val="3FF8A40E"/>
    <w:rsid w:val="400206E4"/>
    <w:rsid w:val="40304549"/>
    <w:rsid w:val="40325CF6"/>
    <w:rsid w:val="40327885"/>
    <w:rsid w:val="4039D6C5"/>
    <w:rsid w:val="4048170E"/>
    <w:rsid w:val="4050BB8D"/>
    <w:rsid w:val="4051ECAF"/>
    <w:rsid w:val="405391A1"/>
    <w:rsid w:val="40556653"/>
    <w:rsid w:val="40562E43"/>
    <w:rsid w:val="40572A5A"/>
    <w:rsid w:val="405FC52F"/>
    <w:rsid w:val="4067E474"/>
    <w:rsid w:val="4079A169"/>
    <w:rsid w:val="4083D3BB"/>
    <w:rsid w:val="408C31C3"/>
    <w:rsid w:val="4098995E"/>
    <w:rsid w:val="40A0099D"/>
    <w:rsid w:val="40A1E018"/>
    <w:rsid w:val="40A41B01"/>
    <w:rsid w:val="40A5F36E"/>
    <w:rsid w:val="40ACA2C7"/>
    <w:rsid w:val="40AF9D75"/>
    <w:rsid w:val="40B5F59C"/>
    <w:rsid w:val="40BE01CD"/>
    <w:rsid w:val="40C2E18E"/>
    <w:rsid w:val="40C3A8D7"/>
    <w:rsid w:val="40CF9B7B"/>
    <w:rsid w:val="40D89015"/>
    <w:rsid w:val="40DB5835"/>
    <w:rsid w:val="40DD270E"/>
    <w:rsid w:val="40E750A4"/>
    <w:rsid w:val="40E81208"/>
    <w:rsid w:val="40E8C0C6"/>
    <w:rsid w:val="40EE87F6"/>
    <w:rsid w:val="40EFD866"/>
    <w:rsid w:val="40F359BC"/>
    <w:rsid w:val="40F5B67F"/>
    <w:rsid w:val="410756AF"/>
    <w:rsid w:val="4109153A"/>
    <w:rsid w:val="4131507C"/>
    <w:rsid w:val="4131AEA1"/>
    <w:rsid w:val="4132C441"/>
    <w:rsid w:val="4143A8B2"/>
    <w:rsid w:val="41491A84"/>
    <w:rsid w:val="414ED2C4"/>
    <w:rsid w:val="414F5D91"/>
    <w:rsid w:val="4154F40A"/>
    <w:rsid w:val="415654B2"/>
    <w:rsid w:val="415783D1"/>
    <w:rsid w:val="41590C3E"/>
    <w:rsid w:val="416A47E6"/>
    <w:rsid w:val="4182DA1F"/>
    <w:rsid w:val="41830081"/>
    <w:rsid w:val="418A6B32"/>
    <w:rsid w:val="418F9C3A"/>
    <w:rsid w:val="419E8A2C"/>
    <w:rsid w:val="41A586E6"/>
    <w:rsid w:val="41A5C0D8"/>
    <w:rsid w:val="41A60FD6"/>
    <w:rsid w:val="41BC1A82"/>
    <w:rsid w:val="41BDCE12"/>
    <w:rsid w:val="41C2EB2D"/>
    <w:rsid w:val="41C56F9F"/>
    <w:rsid w:val="41D961C9"/>
    <w:rsid w:val="41DDCFFC"/>
    <w:rsid w:val="41E1DC7A"/>
    <w:rsid w:val="41EAC1A3"/>
    <w:rsid w:val="41EB2F87"/>
    <w:rsid w:val="41F8DF8B"/>
    <w:rsid w:val="4200C27D"/>
    <w:rsid w:val="42094D09"/>
    <w:rsid w:val="42146560"/>
    <w:rsid w:val="421754AA"/>
    <w:rsid w:val="4217D340"/>
    <w:rsid w:val="4224222B"/>
    <w:rsid w:val="4236EFDB"/>
    <w:rsid w:val="423A7769"/>
    <w:rsid w:val="423A7788"/>
    <w:rsid w:val="423C325E"/>
    <w:rsid w:val="4246A1A1"/>
    <w:rsid w:val="42485FD5"/>
    <w:rsid w:val="42538FED"/>
    <w:rsid w:val="4253FBA9"/>
    <w:rsid w:val="4268ABE5"/>
    <w:rsid w:val="427005E8"/>
    <w:rsid w:val="4274F081"/>
    <w:rsid w:val="427993E1"/>
    <w:rsid w:val="428905FC"/>
    <w:rsid w:val="428952C6"/>
    <w:rsid w:val="428EE5C5"/>
    <w:rsid w:val="4292D92F"/>
    <w:rsid w:val="42952B29"/>
    <w:rsid w:val="42967AE4"/>
    <w:rsid w:val="4297C609"/>
    <w:rsid w:val="42A33331"/>
    <w:rsid w:val="42A3F085"/>
    <w:rsid w:val="42A6C829"/>
    <w:rsid w:val="42B37762"/>
    <w:rsid w:val="42CCC937"/>
    <w:rsid w:val="42D14604"/>
    <w:rsid w:val="42D900C4"/>
    <w:rsid w:val="42DBE7A4"/>
    <w:rsid w:val="42E961B8"/>
    <w:rsid w:val="42EC19F3"/>
    <w:rsid w:val="42EC3363"/>
    <w:rsid w:val="42FB9272"/>
    <w:rsid w:val="430192C3"/>
    <w:rsid w:val="43035E64"/>
    <w:rsid w:val="431154F0"/>
    <w:rsid w:val="4317B518"/>
    <w:rsid w:val="431C7E29"/>
    <w:rsid w:val="4338139C"/>
    <w:rsid w:val="433BA683"/>
    <w:rsid w:val="4348A456"/>
    <w:rsid w:val="436B7AB6"/>
    <w:rsid w:val="437A2432"/>
    <w:rsid w:val="437A3323"/>
    <w:rsid w:val="438DCBDC"/>
    <w:rsid w:val="43926714"/>
    <w:rsid w:val="43936A72"/>
    <w:rsid w:val="43977E9A"/>
    <w:rsid w:val="439E1516"/>
    <w:rsid w:val="43A1CB84"/>
    <w:rsid w:val="43B55E56"/>
    <w:rsid w:val="43BCED22"/>
    <w:rsid w:val="43CEE4D9"/>
    <w:rsid w:val="43DA5560"/>
    <w:rsid w:val="43E0A0A4"/>
    <w:rsid w:val="43E3D945"/>
    <w:rsid w:val="43F4C9B5"/>
    <w:rsid w:val="43FFCF5A"/>
    <w:rsid w:val="4400A4FC"/>
    <w:rsid w:val="440B0FC7"/>
    <w:rsid w:val="440F08F4"/>
    <w:rsid w:val="4416112D"/>
    <w:rsid w:val="441B4B0E"/>
    <w:rsid w:val="44256CEA"/>
    <w:rsid w:val="442F96DB"/>
    <w:rsid w:val="44315597"/>
    <w:rsid w:val="443F49BF"/>
    <w:rsid w:val="4443F2FA"/>
    <w:rsid w:val="4448D90E"/>
    <w:rsid w:val="445253BE"/>
    <w:rsid w:val="445820F3"/>
    <w:rsid w:val="445BF55D"/>
    <w:rsid w:val="446121F2"/>
    <w:rsid w:val="4461C3AF"/>
    <w:rsid w:val="4469781E"/>
    <w:rsid w:val="447B3B31"/>
    <w:rsid w:val="448087DD"/>
    <w:rsid w:val="448238FA"/>
    <w:rsid w:val="44835070"/>
    <w:rsid w:val="44860497"/>
    <w:rsid w:val="44ADDFBA"/>
    <w:rsid w:val="44AEB6FC"/>
    <w:rsid w:val="44B430C3"/>
    <w:rsid w:val="44C0DC7C"/>
    <w:rsid w:val="44C1CE98"/>
    <w:rsid w:val="44D490EF"/>
    <w:rsid w:val="44DA17FD"/>
    <w:rsid w:val="44DE1E41"/>
    <w:rsid w:val="44DF4773"/>
    <w:rsid w:val="44E69592"/>
    <w:rsid w:val="44F3133E"/>
    <w:rsid w:val="44F4947E"/>
    <w:rsid w:val="44F75BC8"/>
    <w:rsid w:val="44FBF56F"/>
    <w:rsid w:val="44FF1A83"/>
    <w:rsid w:val="45076ACB"/>
    <w:rsid w:val="451148EA"/>
    <w:rsid w:val="45137DEF"/>
    <w:rsid w:val="451BE0D3"/>
    <w:rsid w:val="451E4843"/>
    <w:rsid w:val="45388470"/>
    <w:rsid w:val="45463643"/>
    <w:rsid w:val="4552DFDC"/>
    <w:rsid w:val="455329F5"/>
    <w:rsid w:val="45622078"/>
    <w:rsid w:val="4563D72A"/>
    <w:rsid w:val="4565A7A5"/>
    <w:rsid w:val="4565AF5F"/>
    <w:rsid w:val="4565EFA4"/>
    <w:rsid w:val="456B0B81"/>
    <w:rsid w:val="456EC84C"/>
    <w:rsid w:val="45720BBD"/>
    <w:rsid w:val="4574C8B5"/>
    <w:rsid w:val="45789550"/>
    <w:rsid w:val="457A6668"/>
    <w:rsid w:val="457E4CB8"/>
    <w:rsid w:val="457ED03C"/>
    <w:rsid w:val="458A9143"/>
    <w:rsid w:val="458C0EAB"/>
    <w:rsid w:val="45942C2A"/>
    <w:rsid w:val="45994938"/>
    <w:rsid w:val="45A1B4B6"/>
    <w:rsid w:val="45A6DC5C"/>
    <w:rsid w:val="45BCC6F1"/>
    <w:rsid w:val="45BDA1DB"/>
    <w:rsid w:val="45BDE4A6"/>
    <w:rsid w:val="45CA68E3"/>
    <w:rsid w:val="45DBD522"/>
    <w:rsid w:val="45EC1771"/>
    <w:rsid w:val="45EF127A"/>
    <w:rsid w:val="45F58F04"/>
    <w:rsid w:val="45FAAD2B"/>
    <w:rsid w:val="45FADB43"/>
    <w:rsid w:val="460303B6"/>
    <w:rsid w:val="46088B32"/>
    <w:rsid w:val="460EF2A7"/>
    <w:rsid w:val="462133C8"/>
    <w:rsid w:val="4629DFDA"/>
    <w:rsid w:val="462D99B0"/>
    <w:rsid w:val="46349FB9"/>
    <w:rsid w:val="463DD5CD"/>
    <w:rsid w:val="4643361A"/>
    <w:rsid w:val="46469CDF"/>
    <w:rsid w:val="46523087"/>
    <w:rsid w:val="4652D426"/>
    <w:rsid w:val="4653F25F"/>
    <w:rsid w:val="465C2141"/>
    <w:rsid w:val="46635E97"/>
    <w:rsid w:val="46650828"/>
    <w:rsid w:val="466CE0E9"/>
    <w:rsid w:val="466D4D56"/>
    <w:rsid w:val="46849968"/>
    <w:rsid w:val="4695BC4D"/>
    <w:rsid w:val="469D7CEF"/>
    <w:rsid w:val="469FD7DF"/>
    <w:rsid w:val="46A0E13C"/>
    <w:rsid w:val="46B0973C"/>
    <w:rsid w:val="46B21730"/>
    <w:rsid w:val="46B51D54"/>
    <w:rsid w:val="46CAE833"/>
    <w:rsid w:val="46CC23AE"/>
    <w:rsid w:val="46DBA76A"/>
    <w:rsid w:val="46FC63B0"/>
    <w:rsid w:val="46FED11B"/>
    <w:rsid w:val="46FF54E1"/>
    <w:rsid w:val="470948E2"/>
    <w:rsid w:val="470A45FF"/>
    <w:rsid w:val="4716527F"/>
    <w:rsid w:val="471FE808"/>
    <w:rsid w:val="472A7368"/>
    <w:rsid w:val="472C1052"/>
    <w:rsid w:val="472FB495"/>
    <w:rsid w:val="4730CE3E"/>
    <w:rsid w:val="473928FC"/>
    <w:rsid w:val="473C9D26"/>
    <w:rsid w:val="4741AD41"/>
    <w:rsid w:val="47484B86"/>
    <w:rsid w:val="47487B5A"/>
    <w:rsid w:val="474B76EB"/>
    <w:rsid w:val="474F49D6"/>
    <w:rsid w:val="4754C6E1"/>
    <w:rsid w:val="47569A86"/>
    <w:rsid w:val="475E5CED"/>
    <w:rsid w:val="477591ED"/>
    <w:rsid w:val="477D9E85"/>
    <w:rsid w:val="479A3EB1"/>
    <w:rsid w:val="479C9C2E"/>
    <w:rsid w:val="47A2A9C1"/>
    <w:rsid w:val="47A3650F"/>
    <w:rsid w:val="47A4A7FC"/>
    <w:rsid w:val="47A53292"/>
    <w:rsid w:val="47A6AAB8"/>
    <w:rsid w:val="47A9CA11"/>
    <w:rsid w:val="47B217EA"/>
    <w:rsid w:val="47B51A48"/>
    <w:rsid w:val="47C1143C"/>
    <w:rsid w:val="47C2E63E"/>
    <w:rsid w:val="47C308D5"/>
    <w:rsid w:val="47C5B0C7"/>
    <w:rsid w:val="47C9B2E9"/>
    <w:rsid w:val="47CA9979"/>
    <w:rsid w:val="47CD481D"/>
    <w:rsid w:val="47D67F0C"/>
    <w:rsid w:val="47D8DD60"/>
    <w:rsid w:val="47F033C8"/>
    <w:rsid w:val="4802D3FD"/>
    <w:rsid w:val="480B67B7"/>
    <w:rsid w:val="4822C724"/>
    <w:rsid w:val="482C5BD4"/>
    <w:rsid w:val="482C71DA"/>
    <w:rsid w:val="482F1031"/>
    <w:rsid w:val="48328D2C"/>
    <w:rsid w:val="48399161"/>
    <w:rsid w:val="485FCBFF"/>
    <w:rsid w:val="4861EE16"/>
    <w:rsid w:val="48647436"/>
    <w:rsid w:val="4877E45F"/>
    <w:rsid w:val="48788F3B"/>
    <w:rsid w:val="487F8983"/>
    <w:rsid w:val="488284D2"/>
    <w:rsid w:val="48845ED6"/>
    <w:rsid w:val="4889B24E"/>
    <w:rsid w:val="488DCF5B"/>
    <w:rsid w:val="48A5F91B"/>
    <w:rsid w:val="48B7B132"/>
    <w:rsid w:val="48BDFA7F"/>
    <w:rsid w:val="48BFACBC"/>
    <w:rsid w:val="48C32477"/>
    <w:rsid w:val="48C7B0CB"/>
    <w:rsid w:val="48C91D64"/>
    <w:rsid w:val="48DBCE76"/>
    <w:rsid w:val="48E3956E"/>
    <w:rsid w:val="48E4729A"/>
    <w:rsid w:val="48E690EC"/>
    <w:rsid w:val="48E6B9AE"/>
    <w:rsid w:val="48E73A41"/>
    <w:rsid w:val="48E77985"/>
    <w:rsid w:val="48F4A83D"/>
    <w:rsid w:val="48F75DE6"/>
    <w:rsid w:val="49037EAD"/>
    <w:rsid w:val="491486E8"/>
    <w:rsid w:val="4914A829"/>
    <w:rsid w:val="4927A067"/>
    <w:rsid w:val="492BD1E6"/>
    <w:rsid w:val="4931E873"/>
    <w:rsid w:val="4931ECE4"/>
    <w:rsid w:val="49361212"/>
    <w:rsid w:val="493A4EC5"/>
    <w:rsid w:val="49417172"/>
    <w:rsid w:val="49464737"/>
    <w:rsid w:val="494B8C8D"/>
    <w:rsid w:val="4951C484"/>
    <w:rsid w:val="496445C7"/>
    <w:rsid w:val="49701942"/>
    <w:rsid w:val="497A1954"/>
    <w:rsid w:val="4983B57F"/>
    <w:rsid w:val="498C530A"/>
    <w:rsid w:val="49926AAD"/>
    <w:rsid w:val="499DC701"/>
    <w:rsid w:val="499E4526"/>
    <w:rsid w:val="49AA6A95"/>
    <w:rsid w:val="49B2D7D0"/>
    <w:rsid w:val="49B46D26"/>
    <w:rsid w:val="49BCEA8D"/>
    <w:rsid w:val="49C0936B"/>
    <w:rsid w:val="49C5514D"/>
    <w:rsid w:val="49C5514D"/>
    <w:rsid w:val="49D2825D"/>
    <w:rsid w:val="49DA5461"/>
    <w:rsid w:val="49DB89A5"/>
    <w:rsid w:val="49FCAA94"/>
    <w:rsid w:val="49FD0CC4"/>
    <w:rsid w:val="49FF19AC"/>
    <w:rsid w:val="4A1EC978"/>
    <w:rsid w:val="4A346E18"/>
    <w:rsid w:val="4A396979"/>
    <w:rsid w:val="4A4C53B7"/>
    <w:rsid w:val="4A4DA3A2"/>
    <w:rsid w:val="4A540A5F"/>
    <w:rsid w:val="4A61891A"/>
    <w:rsid w:val="4A61A633"/>
    <w:rsid w:val="4A8A9506"/>
    <w:rsid w:val="4A9B1872"/>
    <w:rsid w:val="4A9DE2DA"/>
    <w:rsid w:val="4AA2BE39"/>
    <w:rsid w:val="4AABAAC6"/>
    <w:rsid w:val="4AB005B0"/>
    <w:rsid w:val="4AB0872F"/>
    <w:rsid w:val="4AB16E15"/>
    <w:rsid w:val="4AB54CE6"/>
    <w:rsid w:val="4AB9210D"/>
    <w:rsid w:val="4ABDED07"/>
    <w:rsid w:val="4AC4D566"/>
    <w:rsid w:val="4AD7F052"/>
    <w:rsid w:val="4AE044CF"/>
    <w:rsid w:val="4AE685F3"/>
    <w:rsid w:val="4AEECEDD"/>
    <w:rsid w:val="4B00E03D"/>
    <w:rsid w:val="4B0A3D06"/>
    <w:rsid w:val="4B277587"/>
    <w:rsid w:val="4B2B57BB"/>
    <w:rsid w:val="4B3564FF"/>
    <w:rsid w:val="4B3564FF"/>
    <w:rsid w:val="4B3F4816"/>
    <w:rsid w:val="4B4006E1"/>
    <w:rsid w:val="4B42B4B4"/>
    <w:rsid w:val="4B475884"/>
    <w:rsid w:val="4B48C048"/>
    <w:rsid w:val="4B4BCBA8"/>
    <w:rsid w:val="4B5ABC14"/>
    <w:rsid w:val="4B6B253C"/>
    <w:rsid w:val="4B70E3C7"/>
    <w:rsid w:val="4B72FBDC"/>
    <w:rsid w:val="4B859EC9"/>
    <w:rsid w:val="4B885439"/>
    <w:rsid w:val="4B8B2AFB"/>
    <w:rsid w:val="4B9A8B66"/>
    <w:rsid w:val="4B9C5F37"/>
    <w:rsid w:val="4B9D017B"/>
    <w:rsid w:val="4BA693F6"/>
    <w:rsid w:val="4BA77338"/>
    <w:rsid w:val="4BA7F541"/>
    <w:rsid w:val="4BAC37EB"/>
    <w:rsid w:val="4BACA17C"/>
    <w:rsid w:val="4BB04E72"/>
    <w:rsid w:val="4BBF837D"/>
    <w:rsid w:val="4BC590E2"/>
    <w:rsid w:val="4BD72AE7"/>
    <w:rsid w:val="4BDAC203"/>
    <w:rsid w:val="4BDEBAF5"/>
    <w:rsid w:val="4BE1F852"/>
    <w:rsid w:val="4BE2A063"/>
    <w:rsid w:val="4BE92195"/>
    <w:rsid w:val="4BE9C76B"/>
    <w:rsid w:val="4BF19F61"/>
    <w:rsid w:val="4BFFB9EA"/>
    <w:rsid w:val="4C099D2A"/>
    <w:rsid w:val="4C09D918"/>
    <w:rsid w:val="4C0C7089"/>
    <w:rsid w:val="4C1A7E0E"/>
    <w:rsid w:val="4C1E032D"/>
    <w:rsid w:val="4C2AFD9B"/>
    <w:rsid w:val="4C2CEB15"/>
    <w:rsid w:val="4C2E4D1C"/>
    <w:rsid w:val="4C3FB767"/>
    <w:rsid w:val="4C409BBF"/>
    <w:rsid w:val="4C459106"/>
    <w:rsid w:val="4C4E6B87"/>
    <w:rsid w:val="4C4EAC20"/>
    <w:rsid w:val="4C543AF3"/>
    <w:rsid w:val="4C56EAF5"/>
    <w:rsid w:val="4C66775E"/>
    <w:rsid w:val="4C7049F0"/>
    <w:rsid w:val="4C77C7BF"/>
    <w:rsid w:val="4C7FA7F9"/>
    <w:rsid w:val="4C82F8BB"/>
    <w:rsid w:val="4C84DB9E"/>
    <w:rsid w:val="4CA5C912"/>
    <w:rsid w:val="4CA62989"/>
    <w:rsid w:val="4CA8F590"/>
    <w:rsid w:val="4CB3DB66"/>
    <w:rsid w:val="4CB85CDE"/>
    <w:rsid w:val="4CB97301"/>
    <w:rsid w:val="4CBFA319"/>
    <w:rsid w:val="4CD2607C"/>
    <w:rsid w:val="4CD4672B"/>
    <w:rsid w:val="4CDE8A40"/>
    <w:rsid w:val="4CE34EA4"/>
    <w:rsid w:val="4CE6465F"/>
    <w:rsid w:val="4CE96F14"/>
    <w:rsid w:val="4CF0C8F7"/>
    <w:rsid w:val="4CF3FAA4"/>
    <w:rsid w:val="4CFF4247"/>
    <w:rsid w:val="4D0196CD"/>
    <w:rsid w:val="4D0445C5"/>
    <w:rsid w:val="4D071ABF"/>
    <w:rsid w:val="4D116BD0"/>
    <w:rsid w:val="4D118763"/>
    <w:rsid w:val="4D18353E"/>
    <w:rsid w:val="4D1DD660"/>
    <w:rsid w:val="4D2068C2"/>
    <w:rsid w:val="4D45A89E"/>
    <w:rsid w:val="4D567DFC"/>
    <w:rsid w:val="4D70C686"/>
    <w:rsid w:val="4D79CCFA"/>
    <w:rsid w:val="4D82895E"/>
    <w:rsid w:val="4D95B20E"/>
    <w:rsid w:val="4D9ABE26"/>
    <w:rsid w:val="4DC609ED"/>
    <w:rsid w:val="4DC80172"/>
    <w:rsid w:val="4DD32CC2"/>
    <w:rsid w:val="4DDBDB7F"/>
    <w:rsid w:val="4DDCB5BD"/>
    <w:rsid w:val="4DE6F0F9"/>
    <w:rsid w:val="4DE944BC"/>
    <w:rsid w:val="4DED9B3B"/>
    <w:rsid w:val="4E02196F"/>
    <w:rsid w:val="4E100FD6"/>
    <w:rsid w:val="4E1A58A8"/>
    <w:rsid w:val="4E27CCA4"/>
    <w:rsid w:val="4E2D038C"/>
    <w:rsid w:val="4E350377"/>
    <w:rsid w:val="4E41322C"/>
    <w:rsid w:val="4E499D7C"/>
    <w:rsid w:val="4E639D25"/>
    <w:rsid w:val="4E65F0BD"/>
    <w:rsid w:val="4E6FF19B"/>
    <w:rsid w:val="4E8DA85B"/>
    <w:rsid w:val="4E8DA85B"/>
    <w:rsid w:val="4E928234"/>
    <w:rsid w:val="4EA0058A"/>
    <w:rsid w:val="4EAEA801"/>
    <w:rsid w:val="4EB3AD71"/>
    <w:rsid w:val="4EB6DEB5"/>
    <w:rsid w:val="4EC77A3D"/>
    <w:rsid w:val="4ECFA99A"/>
    <w:rsid w:val="4ED5F2CF"/>
    <w:rsid w:val="4ED84F2A"/>
    <w:rsid w:val="4EDDC6FB"/>
    <w:rsid w:val="4EDF0282"/>
    <w:rsid w:val="4EE75152"/>
    <w:rsid w:val="4EEEA5BC"/>
    <w:rsid w:val="4EF1878D"/>
    <w:rsid w:val="4EF74E4D"/>
    <w:rsid w:val="4F13B921"/>
    <w:rsid w:val="4F14C0A9"/>
    <w:rsid w:val="4F164C83"/>
    <w:rsid w:val="4F1878DA"/>
    <w:rsid w:val="4F231597"/>
    <w:rsid w:val="4F28ED97"/>
    <w:rsid w:val="4F2907E2"/>
    <w:rsid w:val="4F2D9C07"/>
    <w:rsid w:val="4F3442B8"/>
    <w:rsid w:val="4F3D2D42"/>
    <w:rsid w:val="4F442FD8"/>
    <w:rsid w:val="4F4ECB21"/>
    <w:rsid w:val="4F5024E1"/>
    <w:rsid w:val="4F59F420"/>
    <w:rsid w:val="4F5DB678"/>
    <w:rsid w:val="4F6EE2A1"/>
    <w:rsid w:val="4F8A9208"/>
    <w:rsid w:val="4F9482E9"/>
    <w:rsid w:val="4F9A7E36"/>
    <w:rsid w:val="4FA22F20"/>
    <w:rsid w:val="4FA80782"/>
    <w:rsid w:val="4FACF5D1"/>
    <w:rsid w:val="4FC7661A"/>
    <w:rsid w:val="4FCBAC66"/>
    <w:rsid w:val="4FD276BB"/>
    <w:rsid w:val="4FED068D"/>
    <w:rsid w:val="4FFEABAE"/>
    <w:rsid w:val="500416D1"/>
    <w:rsid w:val="50103569"/>
    <w:rsid w:val="5011A6C0"/>
    <w:rsid w:val="5016A8AF"/>
    <w:rsid w:val="5017FD6B"/>
    <w:rsid w:val="501C859D"/>
    <w:rsid w:val="501F02C7"/>
    <w:rsid w:val="50226001"/>
    <w:rsid w:val="502F1E14"/>
    <w:rsid w:val="503102AF"/>
    <w:rsid w:val="50334692"/>
    <w:rsid w:val="505142ED"/>
    <w:rsid w:val="5062AE00"/>
    <w:rsid w:val="5062C00A"/>
    <w:rsid w:val="50632411"/>
    <w:rsid w:val="5065A7F4"/>
    <w:rsid w:val="50728BEA"/>
    <w:rsid w:val="507B635B"/>
    <w:rsid w:val="507BF6A6"/>
    <w:rsid w:val="50804873"/>
    <w:rsid w:val="508DD18B"/>
    <w:rsid w:val="5097F534"/>
    <w:rsid w:val="509B2869"/>
    <w:rsid w:val="509CD2DD"/>
    <w:rsid w:val="50A524FA"/>
    <w:rsid w:val="50AD7D8E"/>
    <w:rsid w:val="50BA6FC6"/>
    <w:rsid w:val="50C0BC3D"/>
    <w:rsid w:val="50D183D8"/>
    <w:rsid w:val="50D424FB"/>
    <w:rsid w:val="50D53122"/>
    <w:rsid w:val="50D59C8B"/>
    <w:rsid w:val="50D64C93"/>
    <w:rsid w:val="50D7F1AC"/>
    <w:rsid w:val="50DC39B2"/>
    <w:rsid w:val="50DCBD39"/>
    <w:rsid w:val="50E313C2"/>
    <w:rsid w:val="50F225C8"/>
    <w:rsid w:val="50FAF3C4"/>
    <w:rsid w:val="510B34AF"/>
    <w:rsid w:val="511D140B"/>
    <w:rsid w:val="5121C6E3"/>
    <w:rsid w:val="512A640E"/>
    <w:rsid w:val="51402E72"/>
    <w:rsid w:val="5148E2BE"/>
    <w:rsid w:val="514920C1"/>
    <w:rsid w:val="514D6A35"/>
    <w:rsid w:val="514F60C8"/>
    <w:rsid w:val="51631AB2"/>
    <w:rsid w:val="516E0FA2"/>
    <w:rsid w:val="5170F091"/>
    <w:rsid w:val="5179BA6A"/>
    <w:rsid w:val="517C76B5"/>
    <w:rsid w:val="51A2390F"/>
    <w:rsid w:val="51A2705D"/>
    <w:rsid w:val="51A8DA1D"/>
    <w:rsid w:val="51B212E4"/>
    <w:rsid w:val="51B551B3"/>
    <w:rsid w:val="51C67B6C"/>
    <w:rsid w:val="51CE191D"/>
    <w:rsid w:val="51D6627A"/>
    <w:rsid w:val="51DB3CB9"/>
    <w:rsid w:val="51E5F1E6"/>
    <w:rsid w:val="51F6AD3C"/>
    <w:rsid w:val="51FAEB47"/>
    <w:rsid w:val="51FB7CBB"/>
    <w:rsid w:val="520A6184"/>
    <w:rsid w:val="5217DBBA"/>
    <w:rsid w:val="5226D4B4"/>
    <w:rsid w:val="52296C3A"/>
    <w:rsid w:val="522ABC5D"/>
    <w:rsid w:val="5230C660"/>
    <w:rsid w:val="5239AC30"/>
    <w:rsid w:val="523ED0A0"/>
    <w:rsid w:val="524C23D4"/>
    <w:rsid w:val="5257CA9A"/>
    <w:rsid w:val="52603335"/>
    <w:rsid w:val="52670272"/>
    <w:rsid w:val="5268092C"/>
    <w:rsid w:val="5277B3D4"/>
    <w:rsid w:val="52912E5F"/>
    <w:rsid w:val="5291E2C3"/>
    <w:rsid w:val="529BD547"/>
    <w:rsid w:val="52A1981E"/>
    <w:rsid w:val="52AF44DA"/>
    <w:rsid w:val="52C020D7"/>
    <w:rsid w:val="52C4359B"/>
    <w:rsid w:val="52CA4210"/>
    <w:rsid w:val="52DA8791"/>
    <w:rsid w:val="52F2935E"/>
    <w:rsid w:val="52FAD111"/>
    <w:rsid w:val="52FB9331"/>
    <w:rsid w:val="5303CF9E"/>
    <w:rsid w:val="531061ED"/>
    <w:rsid w:val="531A03EF"/>
    <w:rsid w:val="531F64D8"/>
    <w:rsid w:val="532143C2"/>
    <w:rsid w:val="53276708"/>
    <w:rsid w:val="532A104A"/>
    <w:rsid w:val="533C4AAA"/>
    <w:rsid w:val="533DF1B7"/>
    <w:rsid w:val="533F4452"/>
    <w:rsid w:val="533F8B28"/>
    <w:rsid w:val="5351559C"/>
    <w:rsid w:val="53587D94"/>
    <w:rsid w:val="536414D3"/>
    <w:rsid w:val="5376D504"/>
    <w:rsid w:val="53799E51"/>
    <w:rsid w:val="537D7199"/>
    <w:rsid w:val="53A5674D"/>
    <w:rsid w:val="53A7E115"/>
    <w:rsid w:val="53CAF632"/>
    <w:rsid w:val="53CD8FA7"/>
    <w:rsid w:val="53D46066"/>
    <w:rsid w:val="53D6DA68"/>
    <w:rsid w:val="53D759ED"/>
    <w:rsid w:val="53F3DA58"/>
    <w:rsid w:val="53F67736"/>
    <w:rsid w:val="53F6F9D6"/>
    <w:rsid w:val="53F91FF4"/>
    <w:rsid w:val="53FD7770"/>
    <w:rsid w:val="54037F96"/>
    <w:rsid w:val="541A7B72"/>
    <w:rsid w:val="541B3487"/>
    <w:rsid w:val="541DE442"/>
    <w:rsid w:val="541EC2DE"/>
    <w:rsid w:val="542FAE25"/>
    <w:rsid w:val="54321BC7"/>
    <w:rsid w:val="543257BD"/>
    <w:rsid w:val="54333D15"/>
    <w:rsid w:val="5438646F"/>
    <w:rsid w:val="54480085"/>
    <w:rsid w:val="544A7FA5"/>
    <w:rsid w:val="5450DE45"/>
    <w:rsid w:val="54520DFA"/>
    <w:rsid w:val="54541E21"/>
    <w:rsid w:val="546F85A5"/>
    <w:rsid w:val="5483B0FB"/>
    <w:rsid w:val="5484D874"/>
    <w:rsid w:val="548742EE"/>
    <w:rsid w:val="5489E713"/>
    <w:rsid w:val="548F3BFD"/>
    <w:rsid w:val="549472A6"/>
    <w:rsid w:val="549B2AB7"/>
    <w:rsid w:val="549C6FB4"/>
    <w:rsid w:val="54AE0906"/>
    <w:rsid w:val="54AF55E1"/>
    <w:rsid w:val="54BA3A55"/>
    <w:rsid w:val="54BCC40C"/>
    <w:rsid w:val="54C09CBB"/>
    <w:rsid w:val="54D506F0"/>
    <w:rsid w:val="54D561AA"/>
    <w:rsid w:val="54D94BBC"/>
    <w:rsid w:val="54E12657"/>
    <w:rsid w:val="54E1B29E"/>
    <w:rsid w:val="54E6352B"/>
    <w:rsid w:val="54E9DC8A"/>
    <w:rsid w:val="54F10BCE"/>
    <w:rsid w:val="54F441AD"/>
    <w:rsid w:val="54F6A382"/>
    <w:rsid w:val="54FDCC14"/>
    <w:rsid w:val="54FF7AF2"/>
    <w:rsid w:val="550B9B12"/>
    <w:rsid w:val="550D39CF"/>
    <w:rsid w:val="55137770"/>
    <w:rsid w:val="551CE4BB"/>
    <w:rsid w:val="552BB3F7"/>
    <w:rsid w:val="552CA2CD"/>
    <w:rsid w:val="55366CC1"/>
    <w:rsid w:val="55463B7B"/>
    <w:rsid w:val="554AA443"/>
    <w:rsid w:val="554FD5E4"/>
    <w:rsid w:val="5556834A"/>
    <w:rsid w:val="555720D7"/>
    <w:rsid w:val="555D49B1"/>
    <w:rsid w:val="557173AB"/>
    <w:rsid w:val="558B3CF4"/>
    <w:rsid w:val="558C08B9"/>
    <w:rsid w:val="5599A405"/>
    <w:rsid w:val="5599B80D"/>
    <w:rsid w:val="55A71B0C"/>
    <w:rsid w:val="55AA1EA5"/>
    <w:rsid w:val="55B63720"/>
    <w:rsid w:val="55B9C8B7"/>
    <w:rsid w:val="55BE8754"/>
    <w:rsid w:val="55C1A197"/>
    <w:rsid w:val="55C82137"/>
    <w:rsid w:val="55D05506"/>
    <w:rsid w:val="55D198D9"/>
    <w:rsid w:val="55D64165"/>
    <w:rsid w:val="55D874FB"/>
    <w:rsid w:val="55E83645"/>
    <w:rsid w:val="55E8C039"/>
    <w:rsid w:val="55EA242A"/>
    <w:rsid w:val="55EBA949"/>
    <w:rsid w:val="55F95954"/>
    <w:rsid w:val="56042DC1"/>
    <w:rsid w:val="56093614"/>
    <w:rsid w:val="56109DC6"/>
    <w:rsid w:val="5614E4DF"/>
    <w:rsid w:val="5619052F"/>
    <w:rsid w:val="561FCFD3"/>
    <w:rsid w:val="562EF3B8"/>
    <w:rsid w:val="5636FC15"/>
    <w:rsid w:val="563D246D"/>
    <w:rsid w:val="564B1CAC"/>
    <w:rsid w:val="564B4277"/>
    <w:rsid w:val="564CAB05"/>
    <w:rsid w:val="564DF5A3"/>
    <w:rsid w:val="565ADF32"/>
    <w:rsid w:val="565C7182"/>
    <w:rsid w:val="5660F8C6"/>
    <w:rsid w:val="5669BE37"/>
    <w:rsid w:val="56729C37"/>
    <w:rsid w:val="5673C813"/>
    <w:rsid w:val="5674C241"/>
    <w:rsid w:val="567C69C7"/>
    <w:rsid w:val="5689BF0B"/>
    <w:rsid w:val="568B9CAB"/>
    <w:rsid w:val="569644BA"/>
    <w:rsid w:val="56A57BA8"/>
    <w:rsid w:val="56AC6E17"/>
    <w:rsid w:val="56B0DEDD"/>
    <w:rsid w:val="56C5DE15"/>
    <w:rsid w:val="56E1E8EC"/>
    <w:rsid w:val="56E34539"/>
    <w:rsid w:val="56EA10C0"/>
    <w:rsid w:val="56F3D3B8"/>
    <w:rsid w:val="56F3FA59"/>
    <w:rsid w:val="56F60F51"/>
    <w:rsid w:val="5710DE7B"/>
    <w:rsid w:val="571249C2"/>
    <w:rsid w:val="572278C3"/>
    <w:rsid w:val="57273520"/>
    <w:rsid w:val="572D2859"/>
    <w:rsid w:val="572F642E"/>
    <w:rsid w:val="57351C65"/>
    <w:rsid w:val="5745872D"/>
    <w:rsid w:val="5749A735"/>
    <w:rsid w:val="575125AC"/>
    <w:rsid w:val="5753F16B"/>
    <w:rsid w:val="575A4BF3"/>
    <w:rsid w:val="575F82EB"/>
    <w:rsid w:val="57604EF9"/>
    <w:rsid w:val="5771F5A7"/>
    <w:rsid w:val="57766BAD"/>
    <w:rsid w:val="57790F56"/>
    <w:rsid w:val="577DF5BD"/>
    <w:rsid w:val="578230C2"/>
    <w:rsid w:val="5785AF90"/>
    <w:rsid w:val="578EF5C3"/>
    <w:rsid w:val="579A60A9"/>
    <w:rsid w:val="579CEA82"/>
    <w:rsid w:val="579F3A7D"/>
    <w:rsid w:val="57AAE241"/>
    <w:rsid w:val="57B2A1E6"/>
    <w:rsid w:val="57B941CA"/>
    <w:rsid w:val="57C5D7A0"/>
    <w:rsid w:val="57C6DD15"/>
    <w:rsid w:val="57DF222B"/>
    <w:rsid w:val="57E2D290"/>
    <w:rsid w:val="57EFE104"/>
    <w:rsid w:val="57F7B222"/>
    <w:rsid w:val="57FBFBD7"/>
    <w:rsid w:val="57FD89FA"/>
    <w:rsid w:val="5800A24A"/>
    <w:rsid w:val="580C4932"/>
    <w:rsid w:val="5824A4A8"/>
    <w:rsid w:val="582A5744"/>
    <w:rsid w:val="58324DAF"/>
    <w:rsid w:val="583D57C3"/>
    <w:rsid w:val="584EC6B4"/>
    <w:rsid w:val="58510F91"/>
    <w:rsid w:val="58591B85"/>
    <w:rsid w:val="5861863D"/>
    <w:rsid w:val="587231D5"/>
    <w:rsid w:val="5889E2E7"/>
    <w:rsid w:val="588C15DE"/>
    <w:rsid w:val="5895F0A4"/>
    <w:rsid w:val="589769BB"/>
    <w:rsid w:val="589F3FC7"/>
    <w:rsid w:val="58A6E420"/>
    <w:rsid w:val="58A84FA3"/>
    <w:rsid w:val="58AD02E1"/>
    <w:rsid w:val="58AF4488"/>
    <w:rsid w:val="58C3B992"/>
    <w:rsid w:val="58CDAFBE"/>
    <w:rsid w:val="58CE8B58"/>
    <w:rsid w:val="58DE4411"/>
    <w:rsid w:val="58DF53C3"/>
    <w:rsid w:val="58E4050B"/>
    <w:rsid w:val="58E88785"/>
    <w:rsid w:val="58E8E834"/>
    <w:rsid w:val="58F5E2C2"/>
    <w:rsid w:val="58FBB51A"/>
    <w:rsid w:val="58FD5E76"/>
    <w:rsid w:val="5901F34B"/>
    <w:rsid w:val="590D6CDB"/>
    <w:rsid w:val="590E5AAB"/>
    <w:rsid w:val="591721F8"/>
    <w:rsid w:val="5918C006"/>
    <w:rsid w:val="591C01A9"/>
    <w:rsid w:val="591D236A"/>
    <w:rsid w:val="591D80DB"/>
    <w:rsid w:val="592D14F7"/>
    <w:rsid w:val="592D9D80"/>
    <w:rsid w:val="592F37C8"/>
    <w:rsid w:val="59363995"/>
    <w:rsid w:val="5938D518"/>
    <w:rsid w:val="59468F40"/>
    <w:rsid w:val="5954E821"/>
    <w:rsid w:val="595AA741"/>
    <w:rsid w:val="595E2AC5"/>
    <w:rsid w:val="5963AF3F"/>
    <w:rsid w:val="5965F567"/>
    <w:rsid w:val="5967ADA5"/>
    <w:rsid w:val="596B0033"/>
    <w:rsid w:val="596C2DCD"/>
    <w:rsid w:val="59777B38"/>
    <w:rsid w:val="597B586E"/>
    <w:rsid w:val="597F803E"/>
    <w:rsid w:val="5998B504"/>
    <w:rsid w:val="5998C0EA"/>
    <w:rsid w:val="59A02288"/>
    <w:rsid w:val="59A3338D"/>
    <w:rsid w:val="59A35F77"/>
    <w:rsid w:val="59AC5E8D"/>
    <w:rsid w:val="59AD2127"/>
    <w:rsid w:val="59BA9883"/>
    <w:rsid w:val="59BD6E5F"/>
    <w:rsid w:val="59BE11F2"/>
    <w:rsid w:val="59BF81FE"/>
    <w:rsid w:val="59C45AC4"/>
    <w:rsid w:val="59C9243A"/>
    <w:rsid w:val="59D23937"/>
    <w:rsid w:val="59D7A860"/>
    <w:rsid w:val="59DFC9F7"/>
    <w:rsid w:val="59F2EA4B"/>
    <w:rsid w:val="59F413A9"/>
    <w:rsid w:val="5A0EF4DA"/>
    <w:rsid w:val="5A10E91F"/>
    <w:rsid w:val="5A158E9F"/>
    <w:rsid w:val="5A1D06AA"/>
    <w:rsid w:val="5A2979D8"/>
    <w:rsid w:val="5A2FB757"/>
    <w:rsid w:val="5A42A203"/>
    <w:rsid w:val="5A443CEF"/>
    <w:rsid w:val="5A55C2B6"/>
    <w:rsid w:val="5A5C2DC2"/>
    <w:rsid w:val="5A5C4F57"/>
    <w:rsid w:val="5A757DCA"/>
    <w:rsid w:val="5A76F0A6"/>
    <w:rsid w:val="5A806FD5"/>
    <w:rsid w:val="5A840B5B"/>
    <w:rsid w:val="5A849174"/>
    <w:rsid w:val="5A86ACF5"/>
    <w:rsid w:val="5A9A5932"/>
    <w:rsid w:val="5AAA2377"/>
    <w:rsid w:val="5AAEAC58"/>
    <w:rsid w:val="5AAF9CB2"/>
    <w:rsid w:val="5AC28111"/>
    <w:rsid w:val="5AC595FC"/>
    <w:rsid w:val="5AC85AA0"/>
    <w:rsid w:val="5ACED9F1"/>
    <w:rsid w:val="5ACF71DA"/>
    <w:rsid w:val="5AD1C559"/>
    <w:rsid w:val="5AD37977"/>
    <w:rsid w:val="5AD45CF8"/>
    <w:rsid w:val="5AD59381"/>
    <w:rsid w:val="5AD9829B"/>
    <w:rsid w:val="5ADB6142"/>
    <w:rsid w:val="5ADBF1EA"/>
    <w:rsid w:val="5AE072A7"/>
    <w:rsid w:val="5AE1362B"/>
    <w:rsid w:val="5AF6F418"/>
    <w:rsid w:val="5AF7F20B"/>
    <w:rsid w:val="5B00D9F9"/>
    <w:rsid w:val="5B07A610"/>
    <w:rsid w:val="5B14B418"/>
    <w:rsid w:val="5B197B29"/>
    <w:rsid w:val="5B210A68"/>
    <w:rsid w:val="5B28878B"/>
    <w:rsid w:val="5B455C35"/>
    <w:rsid w:val="5B4B3AB3"/>
    <w:rsid w:val="5B515CF1"/>
    <w:rsid w:val="5B56662F"/>
    <w:rsid w:val="5B5C4BD4"/>
    <w:rsid w:val="5B6123F9"/>
    <w:rsid w:val="5B6329B8"/>
    <w:rsid w:val="5B6665EA"/>
    <w:rsid w:val="5B67687E"/>
    <w:rsid w:val="5B6D6C05"/>
    <w:rsid w:val="5B6E0173"/>
    <w:rsid w:val="5B6E0173"/>
    <w:rsid w:val="5B6F4AA9"/>
    <w:rsid w:val="5B6FFE5A"/>
    <w:rsid w:val="5B7314A9"/>
    <w:rsid w:val="5B790D5A"/>
    <w:rsid w:val="5B7F455F"/>
    <w:rsid w:val="5B802AD8"/>
    <w:rsid w:val="5B830422"/>
    <w:rsid w:val="5B9F2304"/>
    <w:rsid w:val="5BA00F84"/>
    <w:rsid w:val="5BA7A022"/>
    <w:rsid w:val="5BB5C84B"/>
    <w:rsid w:val="5BB94F5D"/>
    <w:rsid w:val="5BBFCB02"/>
    <w:rsid w:val="5BCC0A5E"/>
    <w:rsid w:val="5BCD6E58"/>
    <w:rsid w:val="5BD7046A"/>
    <w:rsid w:val="5BDA1EA7"/>
    <w:rsid w:val="5BE32FE7"/>
    <w:rsid w:val="5BEDD505"/>
    <w:rsid w:val="5BF0B960"/>
    <w:rsid w:val="5C04B5D9"/>
    <w:rsid w:val="5C075A28"/>
    <w:rsid w:val="5C099CB5"/>
    <w:rsid w:val="5C09CE2B"/>
    <w:rsid w:val="5C104FFB"/>
    <w:rsid w:val="5C12B066"/>
    <w:rsid w:val="5C13429C"/>
    <w:rsid w:val="5C15794B"/>
    <w:rsid w:val="5C1D37DE"/>
    <w:rsid w:val="5C22762B"/>
    <w:rsid w:val="5C2AC91F"/>
    <w:rsid w:val="5C3558AF"/>
    <w:rsid w:val="5C37CD9E"/>
    <w:rsid w:val="5C3A53B4"/>
    <w:rsid w:val="5C541549"/>
    <w:rsid w:val="5C65ABB9"/>
    <w:rsid w:val="5C695713"/>
    <w:rsid w:val="5C7074CA"/>
    <w:rsid w:val="5C718CAE"/>
    <w:rsid w:val="5C74BBE1"/>
    <w:rsid w:val="5C77F902"/>
    <w:rsid w:val="5C832E29"/>
    <w:rsid w:val="5C83ABAA"/>
    <w:rsid w:val="5C8D5EB4"/>
    <w:rsid w:val="5C8DF299"/>
    <w:rsid w:val="5C93E179"/>
    <w:rsid w:val="5C94E3CB"/>
    <w:rsid w:val="5C9F1D78"/>
    <w:rsid w:val="5CA53FFA"/>
    <w:rsid w:val="5CC38F00"/>
    <w:rsid w:val="5CC7C6E2"/>
    <w:rsid w:val="5CD259D0"/>
    <w:rsid w:val="5CD39039"/>
    <w:rsid w:val="5CD78BCE"/>
    <w:rsid w:val="5CDB4F00"/>
    <w:rsid w:val="5CDE4B0E"/>
    <w:rsid w:val="5CE50270"/>
    <w:rsid w:val="5D0B084A"/>
    <w:rsid w:val="5D10ED50"/>
    <w:rsid w:val="5D114B5E"/>
    <w:rsid w:val="5D1A9FCC"/>
    <w:rsid w:val="5D1BA443"/>
    <w:rsid w:val="5D1BDE73"/>
    <w:rsid w:val="5D20F4FF"/>
    <w:rsid w:val="5D24B6B0"/>
    <w:rsid w:val="5D2A9E72"/>
    <w:rsid w:val="5D3717AD"/>
    <w:rsid w:val="5D3A1F02"/>
    <w:rsid w:val="5D427742"/>
    <w:rsid w:val="5D44F9ED"/>
    <w:rsid w:val="5D546F91"/>
    <w:rsid w:val="5D54959E"/>
    <w:rsid w:val="5D57CE62"/>
    <w:rsid w:val="5D57DBAD"/>
    <w:rsid w:val="5D5A3E76"/>
    <w:rsid w:val="5D5E8E21"/>
    <w:rsid w:val="5D61DECD"/>
    <w:rsid w:val="5D6585BB"/>
    <w:rsid w:val="5D6A23D1"/>
    <w:rsid w:val="5D736721"/>
    <w:rsid w:val="5D7A23C1"/>
    <w:rsid w:val="5D85E8D9"/>
    <w:rsid w:val="5D8939F0"/>
    <w:rsid w:val="5D8B3F32"/>
    <w:rsid w:val="5D8D2F1D"/>
    <w:rsid w:val="5DA32F9C"/>
    <w:rsid w:val="5DA7714C"/>
    <w:rsid w:val="5DB366D2"/>
    <w:rsid w:val="5DB63B3E"/>
    <w:rsid w:val="5DB6F1E8"/>
    <w:rsid w:val="5DC05020"/>
    <w:rsid w:val="5DD1EE75"/>
    <w:rsid w:val="5DD24280"/>
    <w:rsid w:val="5DD26737"/>
    <w:rsid w:val="5DF0D5C8"/>
    <w:rsid w:val="5DF6D7B6"/>
    <w:rsid w:val="5DFE11FE"/>
    <w:rsid w:val="5E0C2D9E"/>
    <w:rsid w:val="5E1974D9"/>
    <w:rsid w:val="5E1C9888"/>
    <w:rsid w:val="5E1EB1CC"/>
    <w:rsid w:val="5E1EB1CC"/>
    <w:rsid w:val="5E326709"/>
    <w:rsid w:val="5E3B10D3"/>
    <w:rsid w:val="5E4E9EA7"/>
    <w:rsid w:val="5E66D98D"/>
    <w:rsid w:val="5E7D7D6A"/>
    <w:rsid w:val="5E89D088"/>
    <w:rsid w:val="5E8ED4A3"/>
    <w:rsid w:val="5E93CD48"/>
    <w:rsid w:val="5E9621E4"/>
    <w:rsid w:val="5EACD568"/>
    <w:rsid w:val="5EBC17B7"/>
    <w:rsid w:val="5EC99296"/>
    <w:rsid w:val="5ECAC206"/>
    <w:rsid w:val="5ED422D4"/>
    <w:rsid w:val="5ED79948"/>
    <w:rsid w:val="5EDB8681"/>
    <w:rsid w:val="5EDEC91F"/>
    <w:rsid w:val="5EE0E8A6"/>
    <w:rsid w:val="5EE328D6"/>
    <w:rsid w:val="5EE4055F"/>
    <w:rsid w:val="5EF76713"/>
    <w:rsid w:val="5EFF3C10"/>
    <w:rsid w:val="5F06F774"/>
    <w:rsid w:val="5F1898CF"/>
    <w:rsid w:val="5F1B3E5C"/>
    <w:rsid w:val="5F1CDB09"/>
    <w:rsid w:val="5F28E433"/>
    <w:rsid w:val="5F291C60"/>
    <w:rsid w:val="5F291C60"/>
    <w:rsid w:val="5F39E660"/>
    <w:rsid w:val="5F3A42EB"/>
    <w:rsid w:val="5F41E6D4"/>
    <w:rsid w:val="5F455CA3"/>
    <w:rsid w:val="5F4B00A8"/>
    <w:rsid w:val="5F549118"/>
    <w:rsid w:val="5F65C850"/>
    <w:rsid w:val="5F6A5972"/>
    <w:rsid w:val="5F6F83FB"/>
    <w:rsid w:val="5F72B37C"/>
    <w:rsid w:val="5F747108"/>
    <w:rsid w:val="5F747108"/>
    <w:rsid w:val="5F770DF7"/>
    <w:rsid w:val="5F788588"/>
    <w:rsid w:val="5F79BE8B"/>
    <w:rsid w:val="5F7E5A18"/>
    <w:rsid w:val="5F81B1C1"/>
    <w:rsid w:val="5F84A2DE"/>
    <w:rsid w:val="5F84B8A6"/>
    <w:rsid w:val="5F8B2320"/>
    <w:rsid w:val="5F8EE292"/>
    <w:rsid w:val="5F926DE4"/>
    <w:rsid w:val="5F9982A4"/>
    <w:rsid w:val="5F9D232E"/>
    <w:rsid w:val="5FA2056C"/>
    <w:rsid w:val="5FA6D990"/>
    <w:rsid w:val="5FAF6198"/>
    <w:rsid w:val="5FB1034C"/>
    <w:rsid w:val="5FB7726D"/>
    <w:rsid w:val="5FBAE177"/>
    <w:rsid w:val="5FC558E7"/>
    <w:rsid w:val="5FCCDFE9"/>
    <w:rsid w:val="5FCD0427"/>
    <w:rsid w:val="5FD03C09"/>
    <w:rsid w:val="5FD4B42C"/>
    <w:rsid w:val="5FF35907"/>
    <w:rsid w:val="5FF8F57A"/>
    <w:rsid w:val="60064C1C"/>
    <w:rsid w:val="600C462B"/>
    <w:rsid w:val="60123F35"/>
    <w:rsid w:val="6014A700"/>
    <w:rsid w:val="6019A1BB"/>
    <w:rsid w:val="601AAAE7"/>
    <w:rsid w:val="6024F446"/>
    <w:rsid w:val="602A1AC1"/>
    <w:rsid w:val="602FFA7B"/>
    <w:rsid w:val="6039114B"/>
    <w:rsid w:val="605C5D36"/>
    <w:rsid w:val="606A4B60"/>
    <w:rsid w:val="606AF122"/>
    <w:rsid w:val="6072D28E"/>
    <w:rsid w:val="6078DCAC"/>
    <w:rsid w:val="60A125CC"/>
    <w:rsid w:val="60AC61F3"/>
    <w:rsid w:val="60AF435B"/>
    <w:rsid w:val="60B19D46"/>
    <w:rsid w:val="60C0794C"/>
    <w:rsid w:val="60C20201"/>
    <w:rsid w:val="60D56DF7"/>
    <w:rsid w:val="60DE5A3A"/>
    <w:rsid w:val="60EA096B"/>
    <w:rsid w:val="60FBB818"/>
    <w:rsid w:val="6101865E"/>
    <w:rsid w:val="61086007"/>
    <w:rsid w:val="6108BBB0"/>
    <w:rsid w:val="610CA55C"/>
    <w:rsid w:val="610F5799"/>
    <w:rsid w:val="6110BD7A"/>
    <w:rsid w:val="611BDB6E"/>
    <w:rsid w:val="611C1F62"/>
    <w:rsid w:val="611DAFDA"/>
    <w:rsid w:val="611DAFDA"/>
    <w:rsid w:val="6120E892"/>
    <w:rsid w:val="612C9321"/>
    <w:rsid w:val="612DBC23"/>
    <w:rsid w:val="612FBEA0"/>
    <w:rsid w:val="61300F04"/>
    <w:rsid w:val="6132531B"/>
    <w:rsid w:val="61384ADD"/>
    <w:rsid w:val="613A2C10"/>
    <w:rsid w:val="613C37DC"/>
    <w:rsid w:val="614E3714"/>
    <w:rsid w:val="6150D522"/>
    <w:rsid w:val="615707E2"/>
    <w:rsid w:val="616BC7C7"/>
    <w:rsid w:val="6174E157"/>
    <w:rsid w:val="617971F3"/>
    <w:rsid w:val="6185641D"/>
    <w:rsid w:val="619BD008"/>
    <w:rsid w:val="619EAE9C"/>
    <w:rsid w:val="61A38A5A"/>
    <w:rsid w:val="61A5DBF1"/>
    <w:rsid w:val="61AC7508"/>
    <w:rsid w:val="61C26F4D"/>
    <w:rsid w:val="61E305BB"/>
    <w:rsid w:val="61E4C8CA"/>
    <w:rsid w:val="61FF9CB0"/>
    <w:rsid w:val="61FFC6EE"/>
    <w:rsid w:val="620920D5"/>
    <w:rsid w:val="620F06A8"/>
    <w:rsid w:val="6212D16A"/>
    <w:rsid w:val="6226C8C9"/>
    <w:rsid w:val="6241CE64"/>
    <w:rsid w:val="624F4CB2"/>
    <w:rsid w:val="624F6E6F"/>
    <w:rsid w:val="625169DF"/>
    <w:rsid w:val="62526610"/>
    <w:rsid w:val="62529382"/>
    <w:rsid w:val="6255E73D"/>
    <w:rsid w:val="625894AA"/>
    <w:rsid w:val="625F0964"/>
    <w:rsid w:val="6268DC7C"/>
    <w:rsid w:val="626B09DF"/>
    <w:rsid w:val="626F42DE"/>
    <w:rsid w:val="62782DE6"/>
    <w:rsid w:val="6287A3A9"/>
    <w:rsid w:val="6294D2CA"/>
    <w:rsid w:val="62BA1B1A"/>
    <w:rsid w:val="62C142EC"/>
    <w:rsid w:val="62C4F205"/>
    <w:rsid w:val="62DD8D87"/>
    <w:rsid w:val="62E89494"/>
    <w:rsid w:val="62F14B02"/>
    <w:rsid w:val="62F3E692"/>
    <w:rsid w:val="62F95110"/>
    <w:rsid w:val="62FF8535"/>
    <w:rsid w:val="6306D8B2"/>
    <w:rsid w:val="6308C934"/>
    <w:rsid w:val="6311B7CC"/>
    <w:rsid w:val="6316C48B"/>
    <w:rsid w:val="631885FA"/>
    <w:rsid w:val="631B809E"/>
    <w:rsid w:val="632C6EDF"/>
    <w:rsid w:val="632F65AC"/>
    <w:rsid w:val="633EF615"/>
    <w:rsid w:val="634037B2"/>
    <w:rsid w:val="6342DB0F"/>
    <w:rsid w:val="634C0C11"/>
    <w:rsid w:val="634C2C37"/>
    <w:rsid w:val="635651F2"/>
    <w:rsid w:val="635EE352"/>
    <w:rsid w:val="6361B882"/>
    <w:rsid w:val="6366FDC6"/>
    <w:rsid w:val="636B2A0B"/>
    <w:rsid w:val="63714D61"/>
    <w:rsid w:val="637D3ABC"/>
    <w:rsid w:val="63AAF5A4"/>
    <w:rsid w:val="63B08020"/>
    <w:rsid w:val="63B3DCBD"/>
    <w:rsid w:val="63C0856F"/>
    <w:rsid w:val="63C938F5"/>
    <w:rsid w:val="63D6B97A"/>
    <w:rsid w:val="63E03A10"/>
    <w:rsid w:val="63E47643"/>
    <w:rsid w:val="63E7FC8D"/>
    <w:rsid w:val="63EB21F7"/>
    <w:rsid w:val="63EB98F1"/>
    <w:rsid w:val="63F38B6E"/>
    <w:rsid w:val="63FAC2DF"/>
    <w:rsid w:val="63FB4B3E"/>
    <w:rsid w:val="64021355"/>
    <w:rsid w:val="64046E3C"/>
    <w:rsid w:val="640C078B"/>
    <w:rsid w:val="6418E1D7"/>
    <w:rsid w:val="642E07FB"/>
    <w:rsid w:val="6435F2B3"/>
    <w:rsid w:val="643ABA4E"/>
    <w:rsid w:val="643CD9DF"/>
    <w:rsid w:val="643EDEBD"/>
    <w:rsid w:val="644513D4"/>
    <w:rsid w:val="646662BD"/>
    <w:rsid w:val="647A756B"/>
    <w:rsid w:val="647C21DB"/>
    <w:rsid w:val="6480DCDE"/>
    <w:rsid w:val="64977DC2"/>
    <w:rsid w:val="6498167B"/>
    <w:rsid w:val="649A6287"/>
    <w:rsid w:val="649CBD3F"/>
    <w:rsid w:val="64A63661"/>
    <w:rsid w:val="64B0B1F1"/>
    <w:rsid w:val="64B836D3"/>
    <w:rsid w:val="64BF0D1E"/>
    <w:rsid w:val="64C6F319"/>
    <w:rsid w:val="64D40487"/>
    <w:rsid w:val="64D4D668"/>
    <w:rsid w:val="64D5DBE6"/>
    <w:rsid w:val="64E30412"/>
    <w:rsid w:val="64E3FD11"/>
    <w:rsid w:val="64EE4705"/>
    <w:rsid w:val="64F8D181"/>
    <w:rsid w:val="650334C6"/>
    <w:rsid w:val="65089534"/>
    <w:rsid w:val="65099B17"/>
    <w:rsid w:val="650ADA78"/>
    <w:rsid w:val="650B8BEB"/>
    <w:rsid w:val="651E7059"/>
    <w:rsid w:val="652BAA9F"/>
    <w:rsid w:val="652CBACB"/>
    <w:rsid w:val="652CE975"/>
    <w:rsid w:val="65465F83"/>
    <w:rsid w:val="654B93B9"/>
    <w:rsid w:val="654C80D0"/>
    <w:rsid w:val="654CAAF8"/>
    <w:rsid w:val="65510001"/>
    <w:rsid w:val="65525890"/>
    <w:rsid w:val="6559671B"/>
    <w:rsid w:val="6559DDFB"/>
    <w:rsid w:val="655DF34A"/>
    <w:rsid w:val="6574CBE7"/>
    <w:rsid w:val="657E65D9"/>
    <w:rsid w:val="658BC80F"/>
    <w:rsid w:val="65957851"/>
    <w:rsid w:val="659643FD"/>
    <w:rsid w:val="65992164"/>
    <w:rsid w:val="65D3266F"/>
    <w:rsid w:val="65DF941F"/>
    <w:rsid w:val="65DFBD4E"/>
    <w:rsid w:val="65EDE2FE"/>
    <w:rsid w:val="65F62EEE"/>
    <w:rsid w:val="65F7A395"/>
    <w:rsid w:val="65FF2187"/>
    <w:rsid w:val="660843AE"/>
    <w:rsid w:val="66085702"/>
    <w:rsid w:val="660E4FF5"/>
    <w:rsid w:val="66127D8F"/>
    <w:rsid w:val="661AEFA6"/>
    <w:rsid w:val="661F872C"/>
    <w:rsid w:val="66217477"/>
    <w:rsid w:val="66238731"/>
    <w:rsid w:val="6624BD35"/>
    <w:rsid w:val="662AC1DE"/>
    <w:rsid w:val="663420B1"/>
    <w:rsid w:val="663BC1CE"/>
    <w:rsid w:val="664DFC44"/>
    <w:rsid w:val="6658328B"/>
    <w:rsid w:val="665D0EC2"/>
    <w:rsid w:val="667E4D4E"/>
    <w:rsid w:val="667E6283"/>
    <w:rsid w:val="66825E71"/>
    <w:rsid w:val="6688F1E5"/>
    <w:rsid w:val="668FB1CB"/>
    <w:rsid w:val="6692F589"/>
    <w:rsid w:val="66976D19"/>
    <w:rsid w:val="669C923A"/>
    <w:rsid w:val="669FD2EC"/>
    <w:rsid w:val="66A6931F"/>
    <w:rsid w:val="66AB2F7A"/>
    <w:rsid w:val="66B52427"/>
    <w:rsid w:val="66C6FB8B"/>
    <w:rsid w:val="66C8D89F"/>
    <w:rsid w:val="66C9F378"/>
    <w:rsid w:val="66DA0413"/>
    <w:rsid w:val="66DD557C"/>
    <w:rsid w:val="66E02A47"/>
    <w:rsid w:val="66E08060"/>
    <w:rsid w:val="67067316"/>
    <w:rsid w:val="670D7934"/>
    <w:rsid w:val="6710F60C"/>
    <w:rsid w:val="6718DB32"/>
    <w:rsid w:val="671D0058"/>
    <w:rsid w:val="671D75AB"/>
    <w:rsid w:val="67369218"/>
    <w:rsid w:val="673DBAAE"/>
    <w:rsid w:val="6749902E"/>
    <w:rsid w:val="67504A40"/>
    <w:rsid w:val="67579B18"/>
    <w:rsid w:val="675EC7CA"/>
    <w:rsid w:val="6761690E"/>
    <w:rsid w:val="676889C1"/>
    <w:rsid w:val="6769EC27"/>
    <w:rsid w:val="676E69A7"/>
    <w:rsid w:val="67748D2A"/>
    <w:rsid w:val="677967D7"/>
    <w:rsid w:val="677DC115"/>
    <w:rsid w:val="6782E71E"/>
    <w:rsid w:val="6783BB1E"/>
    <w:rsid w:val="678C9B4C"/>
    <w:rsid w:val="678D1140"/>
    <w:rsid w:val="678FD239"/>
    <w:rsid w:val="6790D41C"/>
    <w:rsid w:val="67A9B1E5"/>
    <w:rsid w:val="67AB8F83"/>
    <w:rsid w:val="67B303E3"/>
    <w:rsid w:val="67B400CC"/>
    <w:rsid w:val="67BB7C6E"/>
    <w:rsid w:val="67BBE681"/>
    <w:rsid w:val="67BC263F"/>
    <w:rsid w:val="67CF6EC9"/>
    <w:rsid w:val="67DD1CB0"/>
    <w:rsid w:val="67DF20E3"/>
    <w:rsid w:val="67E2E329"/>
    <w:rsid w:val="67FB8C75"/>
    <w:rsid w:val="67FCA0B9"/>
    <w:rsid w:val="67FD7294"/>
    <w:rsid w:val="68026740"/>
    <w:rsid w:val="681F6476"/>
    <w:rsid w:val="682B7651"/>
    <w:rsid w:val="683CF5A9"/>
    <w:rsid w:val="684D58FF"/>
    <w:rsid w:val="68590C3C"/>
    <w:rsid w:val="685CFF60"/>
    <w:rsid w:val="685EF954"/>
    <w:rsid w:val="6861E85A"/>
    <w:rsid w:val="68620DE1"/>
    <w:rsid w:val="68629859"/>
    <w:rsid w:val="6865FA06"/>
    <w:rsid w:val="686F6463"/>
    <w:rsid w:val="68705411"/>
    <w:rsid w:val="6878A661"/>
    <w:rsid w:val="6899FB01"/>
    <w:rsid w:val="68A04020"/>
    <w:rsid w:val="68A58021"/>
    <w:rsid w:val="68A6279C"/>
    <w:rsid w:val="68A70DF3"/>
    <w:rsid w:val="68AA437F"/>
    <w:rsid w:val="68AA91DA"/>
    <w:rsid w:val="68AC9755"/>
    <w:rsid w:val="68B056B4"/>
    <w:rsid w:val="68BEE22F"/>
    <w:rsid w:val="68BFD067"/>
    <w:rsid w:val="68C675BE"/>
    <w:rsid w:val="68C8C6F0"/>
    <w:rsid w:val="68D7F454"/>
    <w:rsid w:val="68D9CB5B"/>
    <w:rsid w:val="68E0DACF"/>
    <w:rsid w:val="68F68C28"/>
    <w:rsid w:val="68F9ABDD"/>
    <w:rsid w:val="68FBFBC1"/>
    <w:rsid w:val="68FD194E"/>
    <w:rsid w:val="69058335"/>
    <w:rsid w:val="6905AAD7"/>
    <w:rsid w:val="69095B88"/>
    <w:rsid w:val="690A41B6"/>
    <w:rsid w:val="690A4B1C"/>
    <w:rsid w:val="690BCA15"/>
    <w:rsid w:val="69119026"/>
    <w:rsid w:val="6918775B"/>
    <w:rsid w:val="691A9BFB"/>
    <w:rsid w:val="692C5AAA"/>
    <w:rsid w:val="693297EB"/>
    <w:rsid w:val="693473B5"/>
    <w:rsid w:val="6938EC32"/>
    <w:rsid w:val="69427750"/>
    <w:rsid w:val="69431CB8"/>
    <w:rsid w:val="69446B12"/>
    <w:rsid w:val="694CC45F"/>
    <w:rsid w:val="694E9B8D"/>
    <w:rsid w:val="6953CE6C"/>
    <w:rsid w:val="695EB6E2"/>
    <w:rsid w:val="6969A25D"/>
    <w:rsid w:val="697635D3"/>
    <w:rsid w:val="6978E14C"/>
    <w:rsid w:val="697A005F"/>
    <w:rsid w:val="697C85F0"/>
    <w:rsid w:val="697CDBCD"/>
    <w:rsid w:val="69842C96"/>
    <w:rsid w:val="6985971E"/>
    <w:rsid w:val="698AFDC4"/>
    <w:rsid w:val="698C5A0F"/>
    <w:rsid w:val="6996C076"/>
    <w:rsid w:val="699B05BC"/>
    <w:rsid w:val="69A08031"/>
    <w:rsid w:val="69AF1DED"/>
    <w:rsid w:val="69B62DFD"/>
    <w:rsid w:val="69B77BFF"/>
    <w:rsid w:val="69B8BBEF"/>
    <w:rsid w:val="69CE3691"/>
    <w:rsid w:val="69CEBAC1"/>
    <w:rsid w:val="69D28E5A"/>
    <w:rsid w:val="69D42871"/>
    <w:rsid w:val="69DC154C"/>
    <w:rsid w:val="69EDC66F"/>
    <w:rsid w:val="69F06ADD"/>
    <w:rsid w:val="69F38F26"/>
    <w:rsid w:val="6A0092D5"/>
    <w:rsid w:val="6A01F848"/>
    <w:rsid w:val="6A026F0B"/>
    <w:rsid w:val="6A088971"/>
    <w:rsid w:val="6A0CE709"/>
    <w:rsid w:val="6A11F970"/>
    <w:rsid w:val="6A192A75"/>
    <w:rsid w:val="6A19D13A"/>
    <w:rsid w:val="6A2A8DE0"/>
    <w:rsid w:val="6A3E8052"/>
    <w:rsid w:val="6A4D86BC"/>
    <w:rsid w:val="6A55F1E9"/>
    <w:rsid w:val="6A67BE3B"/>
    <w:rsid w:val="6A688410"/>
    <w:rsid w:val="6A697342"/>
    <w:rsid w:val="6A6DA0A2"/>
    <w:rsid w:val="6A6FC900"/>
    <w:rsid w:val="6A7264AD"/>
    <w:rsid w:val="6A80553E"/>
    <w:rsid w:val="6A8AA891"/>
    <w:rsid w:val="6A8FEAED"/>
    <w:rsid w:val="6A902446"/>
    <w:rsid w:val="6A9698D8"/>
    <w:rsid w:val="6A9A256E"/>
    <w:rsid w:val="6AAEE23B"/>
    <w:rsid w:val="6AB20286"/>
    <w:rsid w:val="6AB8C224"/>
    <w:rsid w:val="6AB98A89"/>
    <w:rsid w:val="6ABD3075"/>
    <w:rsid w:val="6ACC9DDD"/>
    <w:rsid w:val="6ACFBC5A"/>
    <w:rsid w:val="6AD20D4D"/>
    <w:rsid w:val="6ADD12E0"/>
    <w:rsid w:val="6ADEA464"/>
    <w:rsid w:val="6ADF26F9"/>
    <w:rsid w:val="6AE3B69D"/>
    <w:rsid w:val="6AE8689D"/>
    <w:rsid w:val="6AF432B0"/>
    <w:rsid w:val="6AF64008"/>
    <w:rsid w:val="6AF6B086"/>
    <w:rsid w:val="6AFD7C55"/>
    <w:rsid w:val="6B00F158"/>
    <w:rsid w:val="6B0A68B2"/>
    <w:rsid w:val="6B13E937"/>
    <w:rsid w:val="6B157B24"/>
    <w:rsid w:val="6B17B761"/>
    <w:rsid w:val="6B1B0CE7"/>
    <w:rsid w:val="6B221C11"/>
    <w:rsid w:val="6B37715E"/>
    <w:rsid w:val="6B5128EA"/>
    <w:rsid w:val="6B51F418"/>
    <w:rsid w:val="6B5CAF5E"/>
    <w:rsid w:val="6B61B9CA"/>
    <w:rsid w:val="6B644F54"/>
    <w:rsid w:val="6B7DFFCE"/>
    <w:rsid w:val="6B8A0563"/>
    <w:rsid w:val="6B8D591A"/>
    <w:rsid w:val="6B8EEB9B"/>
    <w:rsid w:val="6B9000E8"/>
    <w:rsid w:val="6B9000E8"/>
    <w:rsid w:val="6B95C613"/>
    <w:rsid w:val="6BA2E5B9"/>
    <w:rsid w:val="6BA50966"/>
    <w:rsid w:val="6BA50966"/>
    <w:rsid w:val="6BA99958"/>
    <w:rsid w:val="6BA9B875"/>
    <w:rsid w:val="6BB127DA"/>
    <w:rsid w:val="6BB6CD99"/>
    <w:rsid w:val="6BB9E3CB"/>
    <w:rsid w:val="6BBACDAE"/>
    <w:rsid w:val="6BC6AE9E"/>
    <w:rsid w:val="6BC87B82"/>
    <w:rsid w:val="6BCD372B"/>
    <w:rsid w:val="6BD464B1"/>
    <w:rsid w:val="6BE75745"/>
    <w:rsid w:val="6BEF0B90"/>
    <w:rsid w:val="6BF03085"/>
    <w:rsid w:val="6BF64C5E"/>
    <w:rsid w:val="6C04A4F8"/>
    <w:rsid w:val="6C04BBD8"/>
    <w:rsid w:val="6C09A4FB"/>
    <w:rsid w:val="6C0BFDE2"/>
    <w:rsid w:val="6C186298"/>
    <w:rsid w:val="6C1BED44"/>
    <w:rsid w:val="6C209B97"/>
    <w:rsid w:val="6C2FF029"/>
    <w:rsid w:val="6C358113"/>
    <w:rsid w:val="6C3F0CD3"/>
    <w:rsid w:val="6C416275"/>
    <w:rsid w:val="6C459EA0"/>
    <w:rsid w:val="6C46B129"/>
    <w:rsid w:val="6C52ED44"/>
    <w:rsid w:val="6C560560"/>
    <w:rsid w:val="6C58403A"/>
    <w:rsid w:val="6C62B43D"/>
    <w:rsid w:val="6C745B06"/>
    <w:rsid w:val="6C761085"/>
    <w:rsid w:val="6C79AB91"/>
    <w:rsid w:val="6C7F98EE"/>
    <w:rsid w:val="6C894C57"/>
    <w:rsid w:val="6C89C7A4"/>
    <w:rsid w:val="6C8A1E26"/>
    <w:rsid w:val="6C91C63D"/>
    <w:rsid w:val="6CAAD8EB"/>
    <w:rsid w:val="6CB43C33"/>
    <w:rsid w:val="6CC080CF"/>
    <w:rsid w:val="6CC51BC1"/>
    <w:rsid w:val="6CC9DB82"/>
    <w:rsid w:val="6CD9E300"/>
    <w:rsid w:val="6CE46CE2"/>
    <w:rsid w:val="6CEBA689"/>
    <w:rsid w:val="6CF28F77"/>
    <w:rsid w:val="6CF45A6C"/>
    <w:rsid w:val="6CFDEB21"/>
    <w:rsid w:val="6CFE1595"/>
    <w:rsid w:val="6D060FA7"/>
    <w:rsid w:val="6D0C3D43"/>
    <w:rsid w:val="6D0F1013"/>
    <w:rsid w:val="6D193531"/>
    <w:rsid w:val="6D41B2D1"/>
    <w:rsid w:val="6D42CDAD"/>
    <w:rsid w:val="6D4BB2E0"/>
    <w:rsid w:val="6D686789"/>
    <w:rsid w:val="6D6D5198"/>
    <w:rsid w:val="6D7160C1"/>
    <w:rsid w:val="6D739B43"/>
    <w:rsid w:val="6D779C2E"/>
    <w:rsid w:val="6D7B83CA"/>
    <w:rsid w:val="6D82FE87"/>
    <w:rsid w:val="6D8A24B7"/>
    <w:rsid w:val="6D8AC5B2"/>
    <w:rsid w:val="6DB1AD94"/>
    <w:rsid w:val="6DB86579"/>
    <w:rsid w:val="6DBB3AB0"/>
    <w:rsid w:val="6DC203E5"/>
    <w:rsid w:val="6DC66E90"/>
    <w:rsid w:val="6DC6D2BA"/>
    <w:rsid w:val="6DCBA9A7"/>
    <w:rsid w:val="6DD51DFC"/>
    <w:rsid w:val="6DD6B96A"/>
    <w:rsid w:val="6DDBDE17"/>
    <w:rsid w:val="6DEA4ECC"/>
    <w:rsid w:val="6DEAD606"/>
    <w:rsid w:val="6DFA3522"/>
    <w:rsid w:val="6DFA378B"/>
    <w:rsid w:val="6DFD1B75"/>
    <w:rsid w:val="6DFD763B"/>
    <w:rsid w:val="6E00F6AA"/>
    <w:rsid w:val="6E03E387"/>
    <w:rsid w:val="6E04BCB6"/>
    <w:rsid w:val="6E0D0A85"/>
    <w:rsid w:val="6E14050D"/>
    <w:rsid w:val="6E3112A7"/>
    <w:rsid w:val="6E3358B1"/>
    <w:rsid w:val="6E34702E"/>
    <w:rsid w:val="6E3E1431"/>
    <w:rsid w:val="6E4006FE"/>
    <w:rsid w:val="6E41626F"/>
    <w:rsid w:val="6E459D1E"/>
    <w:rsid w:val="6E465613"/>
    <w:rsid w:val="6E4B165A"/>
    <w:rsid w:val="6E4C4F4B"/>
    <w:rsid w:val="6E5FF8B6"/>
    <w:rsid w:val="6E6CF5E9"/>
    <w:rsid w:val="6E6F7705"/>
    <w:rsid w:val="6E7711C9"/>
    <w:rsid w:val="6EA4B609"/>
    <w:rsid w:val="6EA91AB6"/>
    <w:rsid w:val="6EA9428B"/>
    <w:rsid w:val="6EB87C2B"/>
    <w:rsid w:val="6EC38787"/>
    <w:rsid w:val="6EC95730"/>
    <w:rsid w:val="6ECB9D50"/>
    <w:rsid w:val="6ECD3F8D"/>
    <w:rsid w:val="6ED7787C"/>
    <w:rsid w:val="6EDAA207"/>
    <w:rsid w:val="6EDCEF99"/>
    <w:rsid w:val="6EE3906F"/>
    <w:rsid w:val="6EE67725"/>
    <w:rsid w:val="6EE6A7C6"/>
    <w:rsid w:val="6EEEE425"/>
    <w:rsid w:val="6EFDD78F"/>
    <w:rsid w:val="6F083108"/>
    <w:rsid w:val="6F10B349"/>
    <w:rsid w:val="6F18041B"/>
    <w:rsid w:val="6F1DFEAC"/>
    <w:rsid w:val="6F1E1166"/>
    <w:rsid w:val="6F229BF6"/>
    <w:rsid w:val="6F2F3340"/>
    <w:rsid w:val="6F308DD3"/>
    <w:rsid w:val="6F35E847"/>
    <w:rsid w:val="6F3B54AB"/>
    <w:rsid w:val="6F3B592B"/>
    <w:rsid w:val="6F463CC7"/>
    <w:rsid w:val="6F5DCDA5"/>
    <w:rsid w:val="6F666FA8"/>
    <w:rsid w:val="6F69A683"/>
    <w:rsid w:val="6F6A0123"/>
    <w:rsid w:val="6F6B80DC"/>
    <w:rsid w:val="6F71292E"/>
    <w:rsid w:val="6F7A31C8"/>
    <w:rsid w:val="6F7B88FF"/>
    <w:rsid w:val="6F7D4E63"/>
    <w:rsid w:val="6F82D683"/>
    <w:rsid w:val="6F8868D9"/>
    <w:rsid w:val="6F98FDEE"/>
    <w:rsid w:val="6FA187C1"/>
    <w:rsid w:val="6FA29018"/>
    <w:rsid w:val="6FA376C0"/>
    <w:rsid w:val="6FAC1AC4"/>
    <w:rsid w:val="6FB047F0"/>
    <w:rsid w:val="6FB3CEDF"/>
    <w:rsid w:val="6FB53E98"/>
    <w:rsid w:val="6FB724E1"/>
    <w:rsid w:val="6FB78AA4"/>
    <w:rsid w:val="6FBC4129"/>
    <w:rsid w:val="6FBE9233"/>
    <w:rsid w:val="6FCBB24B"/>
    <w:rsid w:val="6FE74FC6"/>
    <w:rsid w:val="6FF018D9"/>
    <w:rsid w:val="6FF0FD5E"/>
    <w:rsid w:val="6FF4F457"/>
    <w:rsid w:val="7005EE25"/>
    <w:rsid w:val="700A095A"/>
    <w:rsid w:val="700EFF4E"/>
    <w:rsid w:val="701108DE"/>
    <w:rsid w:val="7011DC4E"/>
    <w:rsid w:val="7012E2D4"/>
    <w:rsid w:val="7025C392"/>
    <w:rsid w:val="7026FE8C"/>
    <w:rsid w:val="70275D3A"/>
    <w:rsid w:val="703310AE"/>
    <w:rsid w:val="703C39D4"/>
    <w:rsid w:val="703CED06"/>
    <w:rsid w:val="703D7C48"/>
    <w:rsid w:val="704F70DE"/>
    <w:rsid w:val="705A3C20"/>
    <w:rsid w:val="705AD001"/>
    <w:rsid w:val="706AE0E0"/>
    <w:rsid w:val="706E2A80"/>
    <w:rsid w:val="707645D4"/>
    <w:rsid w:val="707BA0BF"/>
    <w:rsid w:val="707C2674"/>
    <w:rsid w:val="707E15AE"/>
    <w:rsid w:val="708246E2"/>
    <w:rsid w:val="709C0ABF"/>
    <w:rsid w:val="70A607FD"/>
    <w:rsid w:val="70A6B48D"/>
    <w:rsid w:val="70B00F0F"/>
    <w:rsid w:val="70B94B49"/>
    <w:rsid w:val="70CA19CF"/>
    <w:rsid w:val="70D9D59E"/>
    <w:rsid w:val="70E037EA"/>
    <w:rsid w:val="70F91103"/>
    <w:rsid w:val="70FC80F7"/>
    <w:rsid w:val="7100E78A"/>
    <w:rsid w:val="710BAD93"/>
    <w:rsid w:val="711EED0C"/>
    <w:rsid w:val="71357F09"/>
    <w:rsid w:val="71705C04"/>
    <w:rsid w:val="71731578"/>
    <w:rsid w:val="717347ED"/>
    <w:rsid w:val="7175A797"/>
    <w:rsid w:val="717A17F5"/>
    <w:rsid w:val="717B090F"/>
    <w:rsid w:val="7194B5B3"/>
    <w:rsid w:val="71999F6D"/>
    <w:rsid w:val="71A176F9"/>
    <w:rsid w:val="71ACF992"/>
    <w:rsid w:val="71B5D139"/>
    <w:rsid w:val="71BACF95"/>
    <w:rsid w:val="71C48E8B"/>
    <w:rsid w:val="71C4C76F"/>
    <w:rsid w:val="71CDC5CB"/>
    <w:rsid w:val="71DB6015"/>
    <w:rsid w:val="71DFD107"/>
    <w:rsid w:val="71E08A38"/>
    <w:rsid w:val="71E42EA5"/>
    <w:rsid w:val="71E6D54C"/>
    <w:rsid w:val="71E7B9C5"/>
    <w:rsid w:val="71E9D43C"/>
    <w:rsid w:val="71FF420F"/>
    <w:rsid w:val="720F5ECC"/>
    <w:rsid w:val="721161EE"/>
    <w:rsid w:val="721B7BC6"/>
    <w:rsid w:val="723B84A9"/>
    <w:rsid w:val="723FBA0E"/>
    <w:rsid w:val="72403086"/>
    <w:rsid w:val="72416031"/>
    <w:rsid w:val="72575CE4"/>
    <w:rsid w:val="7264BC1A"/>
    <w:rsid w:val="7273FA59"/>
    <w:rsid w:val="7274CF2C"/>
    <w:rsid w:val="727848CF"/>
    <w:rsid w:val="727AF7F0"/>
    <w:rsid w:val="72844494"/>
    <w:rsid w:val="728C175C"/>
    <w:rsid w:val="728C1E97"/>
    <w:rsid w:val="7291E248"/>
    <w:rsid w:val="729871D9"/>
    <w:rsid w:val="729FA89F"/>
    <w:rsid w:val="72AB96FF"/>
    <w:rsid w:val="72AC475E"/>
    <w:rsid w:val="72B732B0"/>
    <w:rsid w:val="72C12C85"/>
    <w:rsid w:val="72C9CB18"/>
    <w:rsid w:val="72CE92D7"/>
    <w:rsid w:val="72D69BE2"/>
    <w:rsid w:val="72EC41DE"/>
    <w:rsid w:val="72F927A3"/>
    <w:rsid w:val="72FA8364"/>
    <w:rsid w:val="73033B22"/>
    <w:rsid w:val="730CDA66"/>
    <w:rsid w:val="7317B10E"/>
    <w:rsid w:val="7319134E"/>
    <w:rsid w:val="73205E4B"/>
    <w:rsid w:val="7325FC5C"/>
    <w:rsid w:val="732D2D54"/>
    <w:rsid w:val="732FDCD7"/>
    <w:rsid w:val="7337ADC2"/>
    <w:rsid w:val="733860D2"/>
    <w:rsid w:val="733C854D"/>
    <w:rsid w:val="733FA841"/>
    <w:rsid w:val="73527A67"/>
    <w:rsid w:val="7352E86E"/>
    <w:rsid w:val="737D3BF7"/>
    <w:rsid w:val="737DECD9"/>
    <w:rsid w:val="738A26EC"/>
    <w:rsid w:val="739EDD4C"/>
    <w:rsid w:val="73A27429"/>
    <w:rsid w:val="73A9EF15"/>
    <w:rsid w:val="73B34654"/>
    <w:rsid w:val="73B68CE4"/>
    <w:rsid w:val="73D510CB"/>
    <w:rsid w:val="73EF9AE4"/>
    <w:rsid w:val="73FBC9DB"/>
    <w:rsid w:val="73FDC283"/>
    <w:rsid w:val="7405D34D"/>
    <w:rsid w:val="740AFCD2"/>
    <w:rsid w:val="7413F9BA"/>
    <w:rsid w:val="741B4F64"/>
    <w:rsid w:val="742A2064"/>
    <w:rsid w:val="742EFC70"/>
    <w:rsid w:val="744DE4FA"/>
    <w:rsid w:val="74539C6C"/>
    <w:rsid w:val="745A9369"/>
    <w:rsid w:val="745AD1C8"/>
    <w:rsid w:val="745DC409"/>
    <w:rsid w:val="74606C81"/>
    <w:rsid w:val="7460B3B2"/>
    <w:rsid w:val="7463422A"/>
    <w:rsid w:val="7463F285"/>
    <w:rsid w:val="7468E3FA"/>
    <w:rsid w:val="747A36BE"/>
    <w:rsid w:val="74802535"/>
    <w:rsid w:val="7489AF83"/>
    <w:rsid w:val="748D153A"/>
    <w:rsid w:val="749D7F7F"/>
    <w:rsid w:val="74A38771"/>
    <w:rsid w:val="74A61D57"/>
    <w:rsid w:val="74B153D2"/>
    <w:rsid w:val="74CCB56A"/>
    <w:rsid w:val="74CDEC4A"/>
    <w:rsid w:val="74CFC48B"/>
    <w:rsid w:val="74D865C1"/>
    <w:rsid w:val="74D89D28"/>
    <w:rsid w:val="74E1700C"/>
    <w:rsid w:val="74E57B00"/>
    <w:rsid w:val="74EF2643"/>
    <w:rsid w:val="74F4A855"/>
    <w:rsid w:val="7514BDC1"/>
    <w:rsid w:val="75349AA5"/>
    <w:rsid w:val="7543AB02"/>
    <w:rsid w:val="7543DEDD"/>
    <w:rsid w:val="7549A8EB"/>
    <w:rsid w:val="754DEE70"/>
    <w:rsid w:val="75521814"/>
    <w:rsid w:val="75694714"/>
    <w:rsid w:val="756C7AEE"/>
    <w:rsid w:val="756CE3A1"/>
    <w:rsid w:val="756CF0E9"/>
    <w:rsid w:val="757A7B7F"/>
    <w:rsid w:val="757DC342"/>
    <w:rsid w:val="758110FD"/>
    <w:rsid w:val="759E161F"/>
    <w:rsid w:val="75A60F13"/>
    <w:rsid w:val="75AA918A"/>
    <w:rsid w:val="75B9807A"/>
    <w:rsid w:val="75BD98C8"/>
    <w:rsid w:val="75C59D47"/>
    <w:rsid w:val="75C71EC9"/>
    <w:rsid w:val="75D076D4"/>
    <w:rsid w:val="75D3F3BC"/>
    <w:rsid w:val="75DAE32A"/>
    <w:rsid w:val="75E16F81"/>
    <w:rsid w:val="75E9C19B"/>
    <w:rsid w:val="75EF071D"/>
    <w:rsid w:val="75F2985A"/>
    <w:rsid w:val="75F7A1DA"/>
    <w:rsid w:val="75FB9D79"/>
    <w:rsid w:val="7603BB07"/>
    <w:rsid w:val="7608AFCC"/>
    <w:rsid w:val="7614BBBC"/>
    <w:rsid w:val="761BF9C4"/>
    <w:rsid w:val="76203380"/>
    <w:rsid w:val="76210BDC"/>
    <w:rsid w:val="76212D7C"/>
    <w:rsid w:val="762C1592"/>
    <w:rsid w:val="76359B75"/>
    <w:rsid w:val="76463722"/>
    <w:rsid w:val="76553489"/>
    <w:rsid w:val="76731AA8"/>
    <w:rsid w:val="76747264"/>
    <w:rsid w:val="76A19E2D"/>
    <w:rsid w:val="76A4CFE2"/>
    <w:rsid w:val="76A6D44A"/>
    <w:rsid w:val="76B09D10"/>
    <w:rsid w:val="76B40DCE"/>
    <w:rsid w:val="76B7C6A6"/>
    <w:rsid w:val="76C44BE5"/>
    <w:rsid w:val="76C5408B"/>
    <w:rsid w:val="76C68CBF"/>
    <w:rsid w:val="76CC2967"/>
    <w:rsid w:val="76D59A4A"/>
    <w:rsid w:val="76DD6114"/>
    <w:rsid w:val="76DDD49B"/>
    <w:rsid w:val="76E12152"/>
    <w:rsid w:val="76E3219F"/>
    <w:rsid w:val="76EAE7F4"/>
    <w:rsid w:val="76F5F0B8"/>
    <w:rsid w:val="76FEE2BA"/>
    <w:rsid w:val="7710F190"/>
    <w:rsid w:val="771CEB6F"/>
    <w:rsid w:val="771D26C8"/>
    <w:rsid w:val="7721895C"/>
    <w:rsid w:val="77280261"/>
    <w:rsid w:val="77301A83"/>
    <w:rsid w:val="77492483"/>
    <w:rsid w:val="7749365E"/>
    <w:rsid w:val="774A7E2B"/>
    <w:rsid w:val="77558223"/>
    <w:rsid w:val="775AFD9E"/>
    <w:rsid w:val="7764BECC"/>
    <w:rsid w:val="7765587E"/>
    <w:rsid w:val="776729B5"/>
    <w:rsid w:val="7782C8DD"/>
    <w:rsid w:val="778A9235"/>
    <w:rsid w:val="778C16FC"/>
    <w:rsid w:val="7797290B"/>
    <w:rsid w:val="77A197A1"/>
    <w:rsid w:val="77C1B1E4"/>
    <w:rsid w:val="77CAF13B"/>
    <w:rsid w:val="77D11E65"/>
    <w:rsid w:val="77E7B9EB"/>
    <w:rsid w:val="77E7CD53"/>
    <w:rsid w:val="77E907B0"/>
    <w:rsid w:val="77F11109"/>
    <w:rsid w:val="77F40A6A"/>
    <w:rsid w:val="77FC6581"/>
    <w:rsid w:val="78020A83"/>
    <w:rsid w:val="7808790A"/>
    <w:rsid w:val="780966EB"/>
    <w:rsid w:val="78127B50"/>
    <w:rsid w:val="781AFDAB"/>
    <w:rsid w:val="781C6719"/>
    <w:rsid w:val="782DF5F2"/>
    <w:rsid w:val="78333F43"/>
    <w:rsid w:val="78359B7E"/>
    <w:rsid w:val="783CE1AA"/>
    <w:rsid w:val="783D6390"/>
    <w:rsid w:val="7843F2C3"/>
    <w:rsid w:val="784920CF"/>
    <w:rsid w:val="784B306A"/>
    <w:rsid w:val="784C6F41"/>
    <w:rsid w:val="78530581"/>
    <w:rsid w:val="78663A64"/>
    <w:rsid w:val="78672BF6"/>
    <w:rsid w:val="78734354"/>
    <w:rsid w:val="787AFD21"/>
    <w:rsid w:val="787FC707"/>
    <w:rsid w:val="788063DF"/>
    <w:rsid w:val="7887CE4D"/>
    <w:rsid w:val="789DC90B"/>
    <w:rsid w:val="78A21CA6"/>
    <w:rsid w:val="78A3C0BB"/>
    <w:rsid w:val="78A415F0"/>
    <w:rsid w:val="78A59824"/>
    <w:rsid w:val="78A670D3"/>
    <w:rsid w:val="78A847D1"/>
    <w:rsid w:val="78B2DA80"/>
    <w:rsid w:val="78BD1888"/>
    <w:rsid w:val="78CC36B9"/>
    <w:rsid w:val="78DFAB48"/>
    <w:rsid w:val="78E08D3E"/>
    <w:rsid w:val="78E64EB9"/>
    <w:rsid w:val="78E878EF"/>
    <w:rsid w:val="78F40AE8"/>
    <w:rsid w:val="78FCDBA6"/>
    <w:rsid w:val="791760B7"/>
    <w:rsid w:val="7918941A"/>
    <w:rsid w:val="791DE225"/>
    <w:rsid w:val="791FCE09"/>
    <w:rsid w:val="79202F76"/>
    <w:rsid w:val="7937E005"/>
    <w:rsid w:val="793C2FE5"/>
    <w:rsid w:val="794B3DCD"/>
    <w:rsid w:val="794CEA2E"/>
    <w:rsid w:val="794D22ED"/>
    <w:rsid w:val="795981FE"/>
    <w:rsid w:val="79630623"/>
    <w:rsid w:val="797602BA"/>
    <w:rsid w:val="797DC29A"/>
    <w:rsid w:val="797E3CF5"/>
    <w:rsid w:val="79825267"/>
    <w:rsid w:val="798496D1"/>
    <w:rsid w:val="798B1AEE"/>
    <w:rsid w:val="798CF027"/>
    <w:rsid w:val="79934AF7"/>
    <w:rsid w:val="79980F22"/>
    <w:rsid w:val="799C9C49"/>
    <w:rsid w:val="799EAAA2"/>
    <w:rsid w:val="799ECE29"/>
    <w:rsid w:val="79A0AE0A"/>
    <w:rsid w:val="79B2F7B0"/>
    <w:rsid w:val="79BCD1AA"/>
    <w:rsid w:val="79C2A727"/>
    <w:rsid w:val="79C47B52"/>
    <w:rsid w:val="79D0D810"/>
    <w:rsid w:val="79D57759"/>
    <w:rsid w:val="79DB0563"/>
    <w:rsid w:val="79F1ACAE"/>
    <w:rsid w:val="79F26C64"/>
    <w:rsid w:val="79FBB3AA"/>
    <w:rsid w:val="7A05AAF4"/>
    <w:rsid w:val="7A091256"/>
    <w:rsid w:val="7A0C6FFC"/>
    <w:rsid w:val="7A11AE27"/>
    <w:rsid w:val="7A1302D9"/>
    <w:rsid w:val="7A220A5A"/>
    <w:rsid w:val="7A254D19"/>
    <w:rsid w:val="7A2C86FC"/>
    <w:rsid w:val="7A40695A"/>
    <w:rsid w:val="7A4249DD"/>
    <w:rsid w:val="7A4F5FF8"/>
    <w:rsid w:val="7A537653"/>
    <w:rsid w:val="7A5D6B69"/>
    <w:rsid w:val="7A601B5B"/>
    <w:rsid w:val="7A659F8E"/>
    <w:rsid w:val="7A8365F6"/>
    <w:rsid w:val="7A897B24"/>
    <w:rsid w:val="7A89EF90"/>
    <w:rsid w:val="7A97221E"/>
    <w:rsid w:val="7A9BB285"/>
    <w:rsid w:val="7AA58D05"/>
    <w:rsid w:val="7AA85318"/>
    <w:rsid w:val="7AA92091"/>
    <w:rsid w:val="7AAC2DC8"/>
    <w:rsid w:val="7AB28DCA"/>
    <w:rsid w:val="7AB2B45B"/>
    <w:rsid w:val="7AC765EF"/>
    <w:rsid w:val="7AD0A470"/>
    <w:rsid w:val="7ADE763A"/>
    <w:rsid w:val="7AEECB5B"/>
    <w:rsid w:val="7AF0C320"/>
    <w:rsid w:val="7AF9E3D4"/>
    <w:rsid w:val="7B050606"/>
    <w:rsid w:val="7B0586A6"/>
    <w:rsid w:val="7B11B5B4"/>
    <w:rsid w:val="7B2A0678"/>
    <w:rsid w:val="7B395220"/>
    <w:rsid w:val="7B49D067"/>
    <w:rsid w:val="7B4F9EFD"/>
    <w:rsid w:val="7B5D0DF2"/>
    <w:rsid w:val="7B5E79A2"/>
    <w:rsid w:val="7B66064F"/>
    <w:rsid w:val="7B6DFD60"/>
    <w:rsid w:val="7B6F6E6D"/>
    <w:rsid w:val="7B7B26C8"/>
    <w:rsid w:val="7B7BB753"/>
    <w:rsid w:val="7B7E01E0"/>
    <w:rsid w:val="7B8125CC"/>
    <w:rsid w:val="7B89FD2A"/>
    <w:rsid w:val="7B8BC446"/>
    <w:rsid w:val="7B8E1ED2"/>
    <w:rsid w:val="7BA82C8C"/>
    <w:rsid w:val="7BA96763"/>
    <w:rsid w:val="7BABC8BC"/>
    <w:rsid w:val="7BAF706F"/>
    <w:rsid w:val="7BB0AF5E"/>
    <w:rsid w:val="7BBA748F"/>
    <w:rsid w:val="7BBB74EA"/>
    <w:rsid w:val="7BC130CA"/>
    <w:rsid w:val="7BCBAFAB"/>
    <w:rsid w:val="7BCC7F1E"/>
    <w:rsid w:val="7BCCE758"/>
    <w:rsid w:val="7BD4DCE3"/>
    <w:rsid w:val="7BE33FDA"/>
    <w:rsid w:val="7BEF14B4"/>
    <w:rsid w:val="7BF0D38B"/>
    <w:rsid w:val="7BF2BA9C"/>
    <w:rsid w:val="7BFC98C4"/>
    <w:rsid w:val="7C035AC3"/>
    <w:rsid w:val="7C05BBC2"/>
    <w:rsid w:val="7C1828D3"/>
    <w:rsid w:val="7C218F35"/>
    <w:rsid w:val="7C2623C5"/>
    <w:rsid w:val="7C32668E"/>
    <w:rsid w:val="7C330426"/>
    <w:rsid w:val="7C3492A3"/>
    <w:rsid w:val="7C3A35F5"/>
    <w:rsid w:val="7C3BEB00"/>
    <w:rsid w:val="7C3C6CC2"/>
    <w:rsid w:val="7C3CBE7B"/>
    <w:rsid w:val="7C3E4779"/>
    <w:rsid w:val="7C47CF60"/>
    <w:rsid w:val="7C4E3791"/>
    <w:rsid w:val="7C695188"/>
    <w:rsid w:val="7C6B459C"/>
    <w:rsid w:val="7C6EEDA1"/>
    <w:rsid w:val="7C7C76C3"/>
    <w:rsid w:val="7C827504"/>
    <w:rsid w:val="7C83DC6C"/>
    <w:rsid w:val="7C8C2469"/>
    <w:rsid w:val="7C934458"/>
    <w:rsid w:val="7C94C0CF"/>
    <w:rsid w:val="7CA37E44"/>
    <w:rsid w:val="7CACC779"/>
    <w:rsid w:val="7CB51F6B"/>
    <w:rsid w:val="7CBD0C4F"/>
    <w:rsid w:val="7CC603C4"/>
    <w:rsid w:val="7CC7E576"/>
    <w:rsid w:val="7CDD63FB"/>
    <w:rsid w:val="7CDE0E2A"/>
    <w:rsid w:val="7CE58CCE"/>
    <w:rsid w:val="7CE95A8B"/>
    <w:rsid w:val="7CEC23A6"/>
    <w:rsid w:val="7CF709BA"/>
    <w:rsid w:val="7D01C5DC"/>
    <w:rsid w:val="7D0EE93E"/>
    <w:rsid w:val="7D0FA78B"/>
    <w:rsid w:val="7D1C8BA5"/>
    <w:rsid w:val="7D1E923F"/>
    <w:rsid w:val="7D24374F"/>
    <w:rsid w:val="7D252AF2"/>
    <w:rsid w:val="7D286188"/>
    <w:rsid w:val="7D3AC84D"/>
    <w:rsid w:val="7D3CBED9"/>
    <w:rsid w:val="7D5B90C3"/>
    <w:rsid w:val="7D62B7A2"/>
    <w:rsid w:val="7D6341F1"/>
    <w:rsid w:val="7D64F8F4"/>
    <w:rsid w:val="7D6CE153"/>
    <w:rsid w:val="7D72C4C3"/>
    <w:rsid w:val="7D7D4BD7"/>
    <w:rsid w:val="7D820CC0"/>
    <w:rsid w:val="7D90AEBF"/>
    <w:rsid w:val="7D92EB54"/>
    <w:rsid w:val="7D9DC86E"/>
    <w:rsid w:val="7DA74DA5"/>
    <w:rsid w:val="7DAD5EF5"/>
    <w:rsid w:val="7DAF1D2D"/>
    <w:rsid w:val="7DC5D47C"/>
    <w:rsid w:val="7DD1C631"/>
    <w:rsid w:val="7DE0FCF9"/>
    <w:rsid w:val="7DE75122"/>
    <w:rsid w:val="7DE76179"/>
    <w:rsid w:val="7DE7F231"/>
    <w:rsid w:val="7DF1C560"/>
    <w:rsid w:val="7DF38666"/>
    <w:rsid w:val="7E0120C9"/>
    <w:rsid w:val="7E021E56"/>
    <w:rsid w:val="7E07B180"/>
    <w:rsid w:val="7E0FFA5A"/>
    <w:rsid w:val="7E141FE8"/>
    <w:rsid w:val="7E1603B2"/>
    <w:rsid w:val="7E187BB7"/>
    <w:rsid w:val="7E1E44BB"/>
    <w:rsid w:val="7E223619"/>
    <w:rsid w:val="7E308BBF"/>
    <w:rsid w:val="7E3DF957"/>
    <w:rsid w:val="7E471775"/>
    <w:rsid w:val="7E4764AA"/>
    <w:rsid w:val="7E4D64FB"/>
    <w:rsid w:val="7E5BC1C7"/>
    <w:rsid w:val="7E5BECCF"/>
    <w:rsid w:val="7E62345A"/>
    <w:rsid w:val="7E64C05C"/>
    <w:rsid w:val="7E777E4F"/>
    <w:rsid w:val="7E81029D"/>
    <w:rsid w:val="7E8A89D7"/>
    <w:rsid w:val="7E8F8BE8"/>
    <w:rsid w:val="7E951C38"/>
    <w:rsid w:val="7E9B2CEC"/>
    <w:rsid w:val="7E9B9000"/>
    <w:rsid w:val="7EB639BD"/>
    <w:rsid w:val="7EC5E73E"/>
    <w:rsid w:val="7EC73302"/>
    <w:rsid w:val="7ECB2F7D"/>
    <w:rsid w:val="7EED475A"/>
    <w:rsid w:val="7F06ED62"/>
    <w:rsid w:val="7F091E55"/>
    <w:rsid w:val="7F09DA9C"/>
    <w:rsid w:val="7F0F5D27"/>
    <w:rsid w:val="7F29D300"/>
    <w:rsid w:val="7F2C231B"/>
    <w:rsid w:val="7F34059B"/>
    <w:rsid w:val="7F4E0B13"/>
    <w:rsid w:val="7F520426"/>
    <w:rsid w:val="7F59D9EF"/>
    <w:rsid w:val="7F5F76EF"/>
    <w:rsid w:val="7F61A673"/>
    <w:rsid w:val="7F65C91B"/>
    <w:rsid w:val="7F6AE09F"/>
    <w:rsid w:val="7F73BB68"/>
    <w:rsid w:val="7F792E4F"/>
    <w:rsid w:val="7F7C0CCF"/>
    <w:rsid w:val="7F7D0952"/>
    <w:rsid w:val="7F824578"/>
    <w:rsid w:val="7F829D8C"/>
    <w:rsid w:val="7F8F5D62"/>
    <w:rsid w:val="7F92F326"/>
    <w:rsid w:val="7F98C4EB"/>
    <w:rsid w:val="7F993159"/>
    <w:rsid w:val="7FB8C812"/>
    <w:rsid w:val="7FB9AB0D"/>
    <w:rsid w:val="7FBA89BC"/>
    <w:rsid w:val="7FD3BC3B"/>
    <w:rsid w:val="7FE5C7EA"/>
    <w:rsid w:val="7FEDCB3F"/>
    <w:rsid w:val="7FF143BE"/>
    <w:rsid w:val="7FF33E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C5D36"/>
  <w15:chartTrackingRefBased/>
  <w15:docId w15:val="{A6C9E6B8-E3FD-4FD0-B86B-B880BF5BD10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C09A4FB"/>
    <w:pPr>
      <w:spacing/>
      <w:ind w:left="720"/>
      <w:contextualSpacing/>
    </w:pPr>
  </w:style>
  <w:style w:type="character" w:styleId="Hyperlink">
    <w:uiPriority w:val="99"/>
    <w:name w:val="Hyperlink"/>
    <w:basedOn w:val="DefaultParagraphFont"/>
    <w:unhideWhenUsed/>
    <w:rsid w:val="3295A22F"/>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link w:val="Heading1Char"/>
    <w:qFormat/>
    <w:rsid w:val="52C020D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1Char" w:customStyle="true">
    <w:uiPriority w:val="9"/>
    <w:name w:val="Heading 1 Char"/>
    <w:basedOn w:val="DefaultParagraphFont"/>
    <w:link w:val="Heading1"/>
    <w:rsid w:val="52C020D7"/>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Heading2">
    <w:uiPriority w:val="9"/>
    <w:name w:val="heading 2"/>
    <w:basedOn w:val="Normal"/>
    <w:next w:val="Normal"/>
    <w:unhideWhenUsed/>
    <w:qFormat/>
    <w:rsid w:val="52C020D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1">
    <w:uiPriority w:val="39"/>
    <w:name w:val="toc 1"/>
    <w:basedOn w:val="Normal"/>
    <w:next w:val="Normal"/>
    <w:unhideWhenUsed/>
    <w:rsid w:val="52C020D7"/>
    <w:pPr>
      <w:spacing w:after="100"/>
    </w:pPr>
  </w:style>
  <w:style w:type="paragraph" w:styleId="Heading3">
    <w:uiPriority w:val="9"/>
    <w:name w:val="heading 3"/>
    <w:basedOn w:val="Normal"/>
    <w:next w:val="Normal"/>
    <w:unhideWhenUsed/>
    <w:qFormat/>
    <w:rsid w:val="52C020D7"/>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Id1459817960" /><Relationship Type="http://schemas.microsoft.com/office/2020/10/relationships/intelligence" Target="intelligence2.xml" Id="Rb726f5551dcd4226" /><Relationship Type="http://schemas.openxmlformats.org/officeDocument/2006/relationships/numbering" Target="numbering.xml" Id="R08df886dac554f32" /><Relationship Type="http://schemas.openxmlformats.org/officeDocument/2006/relationships/hyperlink" Target="https://www.advancedautism.com/post/history-and-timeline-of-autism" TargetMode="External" Id="R9f67095c32864fb2" /><Relationship Type="http://schemas.openxmlformats.org/officeDocument/2006/relationships/hyperlink" Target="https://www.ageuk.org.uk/information-advice/care/helping-a-loved-one/respite-care/" TargetMode="External" Id="Rf4019bf94deb4e81" /><Relationship Type="http://schemas.openxmlformats.org/officeDocument/2006/relationships/hyperlink" Target="https://www.mentalhealth.com/libary/relationships" TargetMode="External" Id="R146c909cbcb44ada" /><Relationship Type="http://schemas.openxmlformats.org/officeDocument/2006/relationships/hyperlink" Target="https://www.attentiveautismcare.com/blog/history-timeline-of-autism" TargetMode="External" Id="Re7fbe1f47ae84a7c" /><Relationship Type="http://schemas.openxmlformats.org/officeDocument/2006/relationships/hyperlink" Target="https://www.attentiveautismcare.com/blog/the-impact-of-autism-on-family-dynamics" TargetMode="External" Id="Rc6bebc4725cf4a58" /><Relationship Type="http://schemas.openxmlformats.org/officeDocument/2006/relationships/hyperlink" Target="https://www.autismcentral.org.uk/guidance/what-autism" TargetMode="External" Id="R06e36b65668a45b3" /><Relationship Type="http://schemas.openxmlformats.org/officeDocument/2006/relationships/hyperlink" Target="https://autismuk.com/history-of-autism/hans-asperger-definition/" TargetMode="External" Id="R1233fd43fbe542de" /><Relationship Type="http://schemas.openxmlformats.org/officeDocument/2006/relationships/hyperlink" Target="https://www.verywellhealth.com/hierarchy-of-needs-maslow-s-five-categories-of-needs-5220468" TargetMode="External" Id="R2a9d9d2539ac4bdb" /><Relationship Type="http://schemas.openxmlformats.org/officeDocument/2006/relationships/hyperlink" Target="https://www.betterup.com/blog/social-awkwardness" TargetMode="External" Id="R8e8baaa52bad431d" /><Relationship Type="http://schemas.openxmlformats.org/officeDocument/2006/relationships/hyperlink" Target="https://www.bupa.co.uk/health-information/brain-nervous-system/autism" TargetMode="External" Id="R87fc7b97651b4365" /><Relationship Type="http://schemas.openxmlformats.org/officeDocument/2006/relationships/hyperlink" Target="https://dictionary.cambridge.org/dictionary/english/intervention" TargetMode="External" Id="Ra069f75267b34d08" /><Relationship Type="http://schemas.openxmlformats.org/officeDocument/2006/relationships/hyperlink" Target="https://www.health.harvard.edu/mind-and-mood/what-is-autism-spectrum-disorder" TargetMode="External" Id="R1e24eca92979495a" /><Relationship Type="http://schemas.openxmlformats.org/officeDocument/2006/relationships/hyperlink" Target="https://www.autismspeaks.org/blog/autism-aggression-toward-siblings" TargetMode="External" Id="R10a2734b1e674706" /><Relationship Type="http://schemas.openxmlformats.org/officeDocument/2006/relationships/hyperlink" Target="https://www.medicinenet.com/asperger_syndrome/article.htm" TargetMode="External" Id="R27c69fd603164ef9" /><Relationship Type="http://schemas.openxmlformats.org/officeDocument/2006/relationships/hyperlink" Target="https://www.britannica.com/science/autism-spectrum-disorder" TargetMode="External" Id="Ra730a798a5324500" /><Relationship Type="http://schemas.openxmlformats.org/officeDocument/2006/relationships/hyperlink" Target="https://www.britannica.com/biography/Leo-Kanner" TargetMode="External" Id="R139006443be14130" /><Relationship Type="http://schemas.openxmlformats.org/officeDocument/2006/relationships/hyperlink" Target="https://www.thetransmitter.org/spectrum/leo-kanners-1943-paper-on-autism/" TargetMode="External" Id="R07df97d1a96346ec" /><Relationship Type="http://schemas.openxmlformats.org/officeDocument/2006/relationships/hyperlink" Target="https://www.verywellmind.com/acceptance-commitment-therapy-gad-1393175" TargetMode="External" Id="Rba4900b67fa74099" /><Relationship Type="http://schemas.openxmlformats.org/officeDocument/2006/relationships/hyperlink" Target="https://www.legislation.gov.uk/ukpga/2010/15/contents" TargetMode="External" Id="Rb67e83429a1e4b3b" /><Relationship Type="http://schemas.openxmlformats.org/officeDocument/2006/relationships/hyperlink" Target="https://generisonline.com/an-overview-of-the-healthcare-system-in-the-united-states-of-america/" TargetMode="External" Id="R4b7c182d4665405c" /><Relationship Type="http://schemas.openxmlformats.org/officeDocument/2006/relationships/hyperlink" Target="https://www.myhsn.co.uk/top-tip/what-is-the-national-health-service-nhs/" TargetMode="External" Id="R96efc0c82dc34eea" /><Relationship Type="http://schemas.openxmlformats.org/officeDocument/2006/relationships/hyperlink" Target="https://thehappinesstrap.com/upimages/2007%20Introductory%20ACT%20Workshop%20Handout%20-%20%20Russ%20Harris.pdf" TargetMode="External" Id="R499486cf91224f59" /><Relationship Type="http://schemas.openxmlformats.org/officeDocument/2006/relationships/hyperlink" Target="https://blogs.uoregon.edu/autismhistoryproject/topics/autism-the-term/" TargetMode="External" Id="R88aeec8e22e740a2" /><Relationship Type="http://schemas.openxmlformats.org/officeDocument/2006/relationships/hyperlink" Target="https://hopehomecare.co.uk/your-guide-to-respite-care-7-reasons-why-its-important/" TargetMode="External" Id="R9d39f7e9c1a34f85" /><Relationship Type="http://schemas.openxmlformats.org/officeDocument/2006/relationships/hyperlink" Target="https://www.healthline.com/nutrition/how-much-sleep-you-need" TargetMode="External" Id="R51b77fc65eae4c60" /><Relationship Type="http://schemas.openxmlformats.org/officeDocument/2006/relationships/hyperlink" Target="https://onlineethics.org/cases/resources-research-ethics-education/introduction-what-research-ethics" TargetMode="External" Id="R69c2d440ace44b9b" /><Relationship Type="http://schemas.openxmlformats.org/officeDocument/2006/relationships/hyperlink" Target="https://www.totalcareaba.com/autism/leo-kanners-paper-on-autism" TargetMode="External" Id="R84fca4b4bd0d42fe" /><Relationship Type="http://schemas.openxmlformats.org/officeDocument/2006/relationships/hyperlink" Target="https://howtoreadyourbaby.org/the-measurable-impact-of-parenting-education-on-families-and-child-development/" TargetMode="External" Id="Ra38f6068ad8e42c8" /><Relationship Type="http://schemas.openxmlformats.org/officeDocument/2006/relationships/hyperlink" Target="https://www.kcl.ac.uk/news/parenting-intervention-improves-behaviour-in-autistic-children-and-reduces-parental-stress" TargetMode="External" Id="R4243dad4dd984351" /><Relationship Type="http://schemas.openxmlformats.org/officeDocument/2006/relationships/hyperlink" Target="https://www.leicspart.nhs.uk/autism-space/health-and-lifestyle/parents-and-carers-supporting-an-autistic-child-when-behaviour-is-challenging/" TargetMode="External" Id="R5c75d485199a448a" /><Relationship Type="http://schemas.openxmlformats.org/officeDocument/2006/relationships/hyperlink" Target="https://www.simplypsychology.org/cognitive-therapy.html" TargetMode="External" Id="Rbc357fe1fb074d31" /><Relationship Type="http://schemas.openxmlformats.org/officeDocument/2006/relationships/hyperlink" Target="https://www.mentalhealthgeneral.com/the-advantages-and-disadvantages-of-cognitive-behavioural-therapy/" TargetMode="External" Id="R2c17bba2fbb74959" /><Relationship Type="http://schemas.openxmlformats.org/officeDocument/2006/relationships/hyperlink" Target="https://www.mindstory.com.my/blog/maslows-hierarchy-of-needs-from-parenting-children-with-special-needs-perspective/" TargetMode="External" Id="Ra93c49669a674191" /><Relationship Type="http://schemas.openxmlformats.org/officeDocument/2006/relationships/hyperlink" Target="https://www.youtube.com/watch?v=9c_Bv_FBE-c" TargetMode="External" Id="Rb44e9c4338db428b" /><Relationship Type="http://schemas.openxmlformats.org/officeDocument/2006/relationships/hyperlink" Target="https://www.autism.org.uk/advice-and-guidance/what-is-autism" TargetMode="External" Id="Rf41f66ff17ac4265" /><Relationship Type="http://schemas.openxmlformats.org/officeDocument/2006/relationships/hyperlink" Target="https://www.england.nhs.uk/get-involved/nhs/" TargetMode="External" Id="R85a6792d954c471d" /><Relationship Type="http://schemas.openxmlformats.org/officeDocument/2006/relationships/hyperlink" Target="https://neurolaunch.com/how-to-help-parents-with-autistic-child" TargetMode="External" Id="R966f8b0e25b449f8" /><Relationship Type="http://schemas.openxmlformats.org/officeDocument/2006/relationships/hyperlink" Target="https://gettingitrightfirsttime.co.uk/associated_projects/model-health-system/" TargetMode="External" Id="R95400baf66ff4bf2" /><Relationship Type="http://schemas.openxmlformats.org/officeDocument/2006/relationships/hyperlink" Target="https://www.nhs.uk/social-care-and-support/support-and-benefits-for-carers/carer-breaks-and-respite-care/" TargetMode="External" Id="Rc5997dde5956437a" /><Relationship Type="http://schemas.openxmlformats.org/officeDocument/2006/relationships/hyperlink" Target="https://www.nhs.uk/social-care-and-support/support-and-benefits-for-carers/carer-breaks-and-respite-care/" TargetMode="External" Id="R35572fbf3c054781" /><Relationship Type="http://schemas.openxmlformats.org/officeDocument/2006/relationships/hyperlink" Target="https://www.nhs.uk/mental-health/conditions/schizophrenia/overview/" TargetMode="External" Id="R33cf8b6680ad4900" /><Relationship Type="http://schemas.openxmlformats.org/officeDocument/2006/relationships/hyperlink" Target="https://www.scribbr.com/methodology/inclusion-exclusion-criteria/" TargetMode="External" Id="R807c38c07acd43d9" /><Relationship Type="http://schemas.openxmlformats.org/officeDocument/2006/relationships/hyperlink" Target="https://learning.nspcc.org.uk/safeguarding-child-protection/early-help-and-early-intervention#skip-to-content" TargetMode="External" Id="R7f9044c7d3d040f9" /><Relationship Type="http://schemas.openxmlformats.org/officeDocument/2006/relationships/hyperlink" Target="https://pubmed.ncbi.nlm.nih.gov/3787052/" TargetMode="External" Id="Rb0333ce7790c4644" /><Relationship Type="http://schemas.openxmlformats.org/officeDocument/2006/relationships/hyperlink" Target="https://www.psychologytoday.com/us/therapy-types/acceptance-and-commitment-therapy?msockid=03a791d65f80644f272084555eb06557" TargetMode="External" Id="Rec694b7ade994bee" /><Relationship Type="http://schemas.openxmlformats.org/officeDocument/2006/relationships/hyperlink" Target="https://www.psychologytoday.com/gb/conditions/aspergers?msockid=03a791d65f80644f272084555eb06557" TargetMode="External" Id="R44909c9976fd445f" /><Relationship Type="http://schemas.openxmlformats.org/officeDocument/2006/relationships/hyperlink" Target="https://www.psychologytoday.com/us/basics/therapy?msockid=03a791d65f80644f272084555eb06557" TargetMode="External" Id="R5887f73b24c54c57" /><Relationship Type="http://schemas.openxmlformats.org/officeDocument/2006/relationships/hyperlink" Target="https://www.reachingfamilies.org.uk/fspdfs/health/RF_MENTAL_HEALTH.pdf" TargetMode="External" Id="R8df7d66f5bfa46e5" /><Relationship Type="http://schemas.openxmlformats.org/officeDocument/2006/relationships/hyperlink" Target="https://www.verywellhealth.com/top-health-benefits-of-a-good-nights-sleep-2223766" TargetMode="External" Id="R90c30711b99a46d1" /><Relationship Type="http://schemas.openxmlformats.org/officeDocument/2006/relationships/hyperlink" Target="https://www.commonwealthfund.org/international-health-policy-center/countries/united-states" TargetMode="External" Id="R3e783e1fb213443e" /><Relationship Type="http://schemas.openxmlformats.org/officeDocument/2006/relationships/hyperlink" Target="https://www.commonwealthfund.org/international-health-policy-center/countries/france" TargetMode="External" Id="R544b42b93e114adc" /><Relationship Type="http://schemas.openxmlformats.org/officeDocument/2006/relationships/hyperlink" Target="https://globalgoals.org/goals/3-good-health-and-well-being/" TargetMode="External" Id="Re37a14224b494e75" /><Relationship Type="http://schemas.openxmlformats.org/officeDocument/2006/relationships/hyperlink" Target="https://medium.com/TheAutisticBurnout/the-woman-who-defined-autism-as-we-know-it-20-years-before-asperger-250ef2cd3862" TargetMode="External" Id="R08a851a6644d4e2f" /><Relationship Type="http://schemas.openxmlformats.org/officeDocument/2006/relationships/hyperlink" Target="https://www.theautismservice.co.uk/news/the-history-of-autism/" TargetMode="External" Id="R74d5d9cdb3d14fd6" /><Relationship Type="http://schemas.openxmlformats.org/officeDocument/2006/relationships/hyperlink" Target="https://library.leeds.ac.uk/info/1404/literature_searching/14/literature_searching_explained/4" TargetMode="External" Id="Rc3caaa77fa444460" /><Relationship Type="http://schemas.openxmlformats.org/officeDocument/2006/relationships/hyperlink" Target="https://autism-is.com/2025/04/the-history-of-autism-a-timeline/" TargetMode="External" Id="R5fb5e35446724a6b" /><Relationship Type="http://schemas.openxmlformats.org/officeDocument/2006/relationships/hyperlink" Target="https://www.worldatlas.com/maps/united-kingdom" TargetMode="External" Id="R04096be190914a19" /><Relationship Type="http://schemas.openxmlformats.org/officeDocument/2006/relationships/hyperlink" Target="https://link.springer.com/article/10.1007/s10803-013-1812-0" TargetMode="External" Id="Rca26967d7cb0432d" /><Relationship Type="http://schemas.openxmlformats.org/officeDocument/2006/relationships/hyperlink" Target="https://onlinelibrary.wiley.com/doi/full/10.1111/jspn.12217" TargetMode="External" Id="R070bdc8a3b2d483c" /><Relationship Type="http://schemas.openxmlformats.org/officeDocument/2006/relationships/hyperlink" Target="https://psycnet.apa.org/record/2012-06382-001" TargetMode="External" Id="Ra04bc1dd245f47e5" /><Relationship Type="http://schemas.openxmlformats.org/officeDocument/2006/relationships/hyperlink" Target="https://link.springer.com/article/10.1186/s13063-022-06524-1" TargetMode="External" Id="R1d5347e5ec5a479a" /><Relationship Type="http://schemas.openxmlformats.org/officeDocument/2006/relationships/hyperlink" Target="https://doi.org/10.1177/13591045261418179" TargetMode="External" Id="Racc57ddbf4ca4189" /><Relationship Type="http://schemas.openxmlformats.org/officeDocument/2006/relationships/hyperlink" Target="https://doi.org/10.1007/s10803-015-2618-z" TargetMode="External" Id="Rbc8836b732a845e5" /><Relationship Type="http://schemas.openxmlformats.org/officeDocument/2006/relationships/hyperlink" Target="https://doi.org/10.1080/15021149.2020.1729023" TargetMode="External" Id="R13535a3caf1947ae" /><Relationship Type="http://schemas.openxmlformats.org/officeDocument/2006/relationships/hyperlink" Target="https://doi.org/10.1007/s10803-017-3224-z" TargetMode="External" Id="R4eac931c195343b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2025-10-01T09:01:59.1802373Z</dcterms:created>
  <dcterms:modified xsi:type="dcterms:W3CDTF">2026-04-08T10:46:59.4408171Z</dcterms:modified>
  <dc:creator>Taleisha Clarke (2238896)</dc:creator>
  <lastModifiedBy>Taleisha Clarke (2238896)</lastModifiedBy>
</coreProperties>
</file>