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940951345"/>
        <w:docPartObj>
          <w:docPartGallery w:val="Cover Pages"/>
          <w:docPartUnique/>
        </w:docPartObj>
      </w:sdtPr>
      <w:sdtEndPr/>
      <w:sdtContent>
        <w:p w14:paraId="1CD54D62" w14:textId="77777777" w:rsidR="00E44BBD" w:rsidRDefault="00E44BBD"/>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44BBD" w14:paraId="150A1CD0" w14:textId="77777777" w:rsidTr="00E44BBD">
            <w:tc>
              <w:tcPr>
                <w:tcW w:w="7209" w:type="dxa"/>
              </w:tcPr>
              <w:sdt>
                <w:sdtPr>
                  <w:rPr>
                    <w:rFonts w:asciiTheme="majorHAnsi" w:eastAsiaTheme="majorEastAsia" w:hAnsiTheme="majorHAnsi" w:cstheme="majorBidi"/>
                    <w:color w:val="4472C4" w:themeColor="accent1"/>
                    <w:sz w:val="88"/>
                    <w:szCs w:val="88"/>
                  </w:rPr>
                  <w:alias w:val="Title"/>
                  <w:id w:val="13406919"/>
                  <w:placeholder>
                    <w:docPart w:val="2B1D94A88E0A4FEAAD36D0B68FC6A5AE"/>
                  </w:placeholder>
                  <w:dataBinding w:prefixMappings="xmlns:ns0='http://schemas.openxmlformats.org/package/2006/metadata/core-properties' xmlns:ns1='http://purl.org/dc/elements/1.1/'" w:xpath="/ns0:coreProperties[1]/ns1:title[1]" w:storeItemID="{6C3C8BC8-F283-45AE-878A-BAB7291924A1}"/>
                  <w:text/>
                </w:sdtPr>
                <w:sdtEndPr/>
                <w:sdtContent>
                  <w:p w14:paraId="3E065C27" w14:textId="6BBEDC66" w:rsidR="00E44BBD" w:rsidRDefault="00B9087D">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PROJECT MANAGEMENT FOR SUSTAINABILITY</w:t>
                    </w:r>
                  </w:p>
                </w:sdtContent>
              </w:sdt>
            </w:tc>
          </w:tr>
          <w:tr w:rsidR="00E44BBD" w14:paraId="5C04F831" w14:textId="77777777" w:rsidTr="00E44BBD">
            <w:sdt>
              <w:sdtPr>
                <w:rPr>
                  <w:color w:val="2F5496" w:themeColor="accent1" w:themeShade="BF"/>
                  <w:sz w:val="32"/>
                  <w:szCs w:val="32"/>
                </w:rPr>
                <w:alias w:val="Subtitle"/>
                <w:id w:val="13406923"/>
                <w:placeholder>
                  <w:docPart w:val="8DBB78C37C914CA398B48AC2B867C108"/>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40000678" w14:textId="57388B57" w:rsidR="00E44BBD" w:rsidRDefault="00B9087D">
                    <w:pPr>
                      <w:pStyle w:val="NoSpacing"/>
                      <w:rPr>
                        <w:color w:val="2F5496" w:themeColor="accent1" w:themeShade="BF"/>
                        <w:sz w:val="24"/>
                      </w:rPr>
                    </w:pPr>
                    <w:r>
                      <w:rPr>
                        <w:color w:val="2F5496" w:themeColor="accent1" w:themeShade="BF"/>
                        <w:sz w:val="32"/>
                        <w:szCs w:val="32"/>
                      </w:rPr>
                      <w:t>ASSIGNMENT 1 – Hannah Thomas – 1703882</w:t>
                    </w:r>
                  </w:p>
                </w:tc>
              </w:sdtContent>
            </w:sdt>
          </w:tr>
        </w:tbl>
        <w:p w14:paraId="45B25E65" w14:textId="77777777" w:rsidR="004F7AA5" w:rsidRDefault="004F7AA5"/>
        <w:p w14:paraId="66DC266D" w14:textId="77777777" w:rsidR="004F7AA5" w:rsidRDefault="004F7AA5"/>
        <w:p w14:paraId="26BB065B" w14:textId="77777777" w:rsidR="004F7AA5" w:rsidRDefault="004F7AA5"/>
        <w:p w14:paraId="6FEF93F8" w14:textId="77777777" w:rsidR="004F7AA5" w:rsidRDefault="004F7AA5"/>
        <w:p w14:paraId="550C72CD" w14:textId="77777777" w:rsidR="004F7AA5" w:rsidRDefault="004F7AA5"/>
        <w:p w14:paraId="599CF6EA" w14:textId="77777777" w:rsidR="004F7AA5" w:rsidRDefault="004F7AA5"/>
        <w:p w14:paraId="75B9640B" w14:textId="77777777" w:rsidR="004F7AA5" w:rsidRDefault="004F7AA5"/>
        <w:p w14:paraId="643FEF8F" w14:textId="77777777" w:rsidR="004F7AA5" w:rsidRDefault="004F7AA5"/>
        <w:p w14:paraId="03D61AA4" w14:textId="77777777" w:rsidR="004F7AA5" w:rsidRDefault="004F7AA5"/>
        <w:p w14:paraId="47C8C950" w14:textId="77777777" w:rsidR="004F7AA5" w:rsidRDefault="004F7AA5"/>
        <w:p w14:paraId="7CDFE3B1" w14:textId="77777777" w:rsidR="004F7AA5" w:rsidRDefault="004F7AA5"/>
        <w:p w14:paraId="342EF124" w14:textId="77777777" w:rsidR="004F7AA5" w:rsidRDefault="004F7AA5"/>
        <w:p w14:paraId="07E5C507" w14:textId="77777777" w:rsidR="004F7AA5" w:rsidRDefault="004F7AA5"/>
        <w:p w14:paraId="14C453F2" w14:textId="77777777" w:rsidR="004F7AA5" w:rsidRDefault="004F7AA5"/>
        <w:p w14:paraId="4AD51972" w14:textId="77777777" w:rsidR="004F7AA5" w:rsidRDefault="004F7AA5"/>
        <w:p w14:paraId="6C3DFC88" w14:textId="77777777" w:rsidR="004F7AA5" w:rsidRDefault="004F7AA5"/>
        <w:p w14:paraId="210DF09C" w14:textId="77777777" w:rsidR="004F7AA5" w:rsidRDefault="004F7AA5"/>
        <w:p w14:paraId="2ED4463F" w14:textId="77777777" w:rsidR="004F7AA5" w:rsidRDefault="004F7AA5"/>
        <w:p w14:paraId="2097B3DC" w14:textId="77777777" w:rsidR="004F7AA5" w:rsidRDefault="004F7AA5"/>
        <w:p w14:paraId="76DBB1A5" w14:textId="77777777" w:rsidR="004F7AA5" w:rsidRDefault="004F7AA5"/>
        <w:p w14:paraId="653B0605" w14:textId="77777777" w:rsidR="004F7AA5" w:rsidRDefault="004F7AA5"/>
        <w:p w14:paraId="2462CA0E" w14:textId="77777777" w:rsidR="004F7AA5" w:rsidRDefault="004F7AA5"/>
        <w:p w14:paraId="7CEE4590" w14:textId="77777777" w:rsidR="004F7AA5" w:rsidRDefault="004F7AA5"/>
        <w:p w14:paraId="5BEF9448" w14:textId="77777777" w:rsidR="004F7AA5" w:rsidRDefault="004F7AA5"/>
        <w:p w14:paraId="11186873" w14:textId="77777777" w:rsidR="004F7AA5" w:rsidRDefault="004F7AA5"/>
        <w:p w14:paraId="706BB288" w14:textId="77777777" w:rsidR="00E44BBD" w:rsidRPr="007B0490" w:rsidRDefault="00FF2ABF">
          <w:pPr>
            <w:rPr>
              <w:rFonts w:ascii="Times New Roman" w:hAnsi="Times New Roman" w:cs="Times New Roman"/>
              <w:sz w:val="24"/>
              <w:szCs w:val="24"/>
            </w:rPr>
          </w:pPr>
        </w:p>
      </w:sdtContent>
    </w:sdt>
    <w:p w14:paraId="6EACF26E" w14:textId="77777777" w:rsidR="00E44BBD" w:rsidRPr="007B0490" w:rsidRDefault="00E44BBD">
      <w:pPr>
        <w:rPr>
          <w:rFonts w:ascii="Times New Roman" w:hAnsi="Times New Roman" w:cs="Times New Roman"/>
          <w:b/>
          <w:bCs/>
          <w:i/>
          <w:iCs/>
          <w:sz w:val="24"/>
          <w:szCs w:val="24"/>
          <w:u w:val="single"/>
        </w:rPr>
      </w:pPr>
    </w:p>
    <w:p w14:paraId="7BDD5CDE" w14:textId="77777777" w:rsidR="004F7AA5" w:rsidRPr="007B0490" w:rsidRDefault="004F7AA5" w:rsidP="00E44BBD">
      <w:pPr>
        <w:jc w:val="center"/>
        <w:rPr>
          <w:rFonts w:ascii="Times New Roman" w:hAnsi="Times New Roman" w:cs="Times New Roman"/>
          <w:b/>
          <w:bCs/>
          <w:i/>
          <w:iCs/>
          <w:sz w:val="24"/>
          <w:szCs w:val="24"/>
          <w:u w:val="single"/>
        </w:rPr>
      </w:pPr>
    </w:p>
    <w:p w14:paraId="7640BB0A" w14:textId="77777777" w:rsidR="004F7AA5" w:rsidRPr="007B0490" w:rsidRDefault="004F7AA5" w:rsidP="00E44BBD">
      <w:pPr>
        <w:jc w:val="center"/>
        <w:rPr>
          <w:rFonts w:ascii="Times New Roman" w:hAnsi="Times New Roman" w:cs="Times New Roman"/>
          <w:b/>
          <w:bCs/>
          <w:i/>
          <w:iCs/>
          <w:sz w:val="24"/>
          <w:szCs w:val="24"/>
          <w:u w:val="single"/>
        </w:rPr>
      </w:pPr>
    </w:p>
    <w:p w14:paraId="2C545B5B" w14:textId="77777777" w:rsidR="004F7AA5" w:rsidRPr="007B0490" w:rsidRDefault="004F7AA5" w:rsidP="00E44BBD">
      <w:pPr>
        <w:jc w:val="center"/>
        <w:rPr>
          <w:rFonts w:ascii="Times New Roman" w:hAnsi="Times New Roman" w:cs="Times New Roman"/>
          <w:b/>
          <w:bCs/>
          <w:i/>
          <w:iCs/>
          <w:sz w:val="24"/>
          <w:szCs w:val="24"/>
          <w:u w:val="single"/>
        </w:rPr>
      </w:pPr>
    </w:p>
    <w:p w14:paraId="3B417B1D" w14:textId="77777777" w:rsidR="00E44BBD" w:rsidRPr="007B0490" w:rsidRDefault="00E44BBD" w:rsidP="00E44BBD">
      <w:pPr>
        <w:jc w:val="center"/>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lastRenderedPageBreak/>
        <w:t>Contents page:</w:t>
      </w:r>
    </w:p>
    <w:p w14:paraId="5A1CE532" w14:textId="77777777" w:rsidR="00E44BBD" w:rsidRPr="007B0490" w:rsidRDefault="00E44BBD" w:rsidP="00E44BBD">
      <w:pPr>
        <w:jc w:val="center"/>
        <w:rPr>
          <w:rFonts w:ascii="Times New Roman" w:hAnsi="Times New Roman" w:cs="Times New Roman"/>
          <w:b/>
          <w:bCs/>
          <w:i/>
          <w:iCs/>
          <w:sz w:val="24"/>
          <w:szCs w:val="24"/>
          <w:u w:val="single"/>
        </w:rPr>
      </w:pPr>
    </w:p>
    <w:p w14:paraId="21918AF4"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Executive summary…………………………………………………………………</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1E4CE9"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2</w:t>
      </w:r>
    </w:p>
    <w:p w14:paraId="678C79AC"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Introduction…………………………………………………………………………</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2</w:t>
      </w:r>
    </w:p>
    <w:p w14:paraId="13249CD2"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What is Project Management(PM) ?..........................................................................</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2</w:t>
      </w:r>
    </w:p>
    <w:p w14:paraId="7EA0D5E3"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Project Management Methodologies. …………………………………………</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1E4CE9" w:rsidRPr="007B0490">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3</w:t>
      </w:r>
    </w:p>
    <w:p w14:paraId="7B3A6F1B"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Comparison between methodologies. …………………………………………</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6</w:t>
      </w:r>
    </w:p>
    <w:p w14:paraId="0BC55294"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The Project Management Lifecycle……………………………………………</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7</w:t>
      </w:r>
    </w:p>
    <w:p w14:paraId="2BFD9D4E"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Requirements of a Project Manager……………………………………………</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9</w:t>
      </w:r>
    </w:p>
    <w:p w14:paraId="3B889340"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Risk Management. ……………………</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10</w:t>
      </w:r>
    </w:p>
    <w:p w14:paraId="0185D6E5"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Stakeholder Management…………………</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11</w:t>
      </w:r>
    </w:p>
    <w:p w14:paraId="0691BE1A" w14:textId="77777777" w:rsidR="00E44BBD" w:rsidRPr="007B0490" w:rsidRDefault="00E44BBD" w:rsidP="00E44BBD">
      <w:pPr>
        <w:rPr>
          <w:rFonts w:ascii="Times New Roman" w:hAnsi="Times New Roman" w:cs="Times New Roman"/>
          <w:b/>
          <w:bCs/>
          <w:i/>
          <w:iCs/>
          <w:sz w:val="24"/>
          <w:szCs w:val="24"/>
        </w:rPr>
      </w:pPr>
      <w:r w:rsidRPr="007B0490">
        <w:rPr>
          <w:rFonts w:ascii="Times New Roman" w:hAnsi="Times New Roman" w:cs="Times New Roman"/>
          <w:b/>
          <w:bCs/>
          <w:i/>
          <w:iCs/>
          <w:sz w:val="24"/>
          <w:szCs w:val="24"/>
        </w:rPr>
        <w:t>Conclusion……………………………</w:t>
      </w:r>
      <w:r w:rsidR="004926E3">
        <w:rPr>
          <w:rFonts w:ascii="Times New Roman" w:hAnsi="Times New Roman" w:cs="Times New Roman"/>
          <w:b/>
          <w:bCs/>
          <w:i/>
          <w:iCs/>
          <w:sz w:val="24"/>
          <w:szCs w:val="24"/>
        </w:rPr>
        <w:t>..</w:t>
      </w:r>
      <w:r w:rsidRPr="007B0490">
        <w:rPr>
          <w:rFonts w:ascii="Times New Roman" w:hAnsi="Times New Roman" w:cs="Times New Roman"/>
          <w:b/>
          <w:bCs/>
          <w:i/>
          <w:iCs/>
          <w:sz w:val="24"/>
          <w:szCs w:val="24"/>
        </w:rPr>
        <w:t>……………………………………………………</w:t>
      </w:r>
      <w:r w:rsidR="004926E3">
        <w:rPr>
          <w:rFonts w:ascii="Times New Roman" w:hAnsi="Times New Roman" w:cs="Times New Roman"/>
          <w:b/>
          <w:bCs/>
          <w:i/>
          <w:iCs/>
          <w:sz w:val="24"/>
          <w:szCs w:val="24"/>
        </w:rPr>
        <w:t>12</w:t>
      </w:r>
    </w:p>
    <w:p w14:paraId="203693AF" w14:textId="77777777" w:rsidR="00E44BBD" w:rsidRPr="007B0490" w:rsidRDefault="00E44BBD">
      <w:pPr>
        <w:rPr>
          <w:rFonts w:ascii="Times New Roman" w:hAnsi="Times New Roman" w:cs="Times New Roman"/>
          <w:sz w:val="24"/>
          <w:szCs w:val="24"/>
        </w:rPr>
      </w:pPr>
    </w:p>
    <w:p w14:paraId="68CC744D" w14:textId="77777777" w:rsidR="00E44BBD" w:rsidRPr="007B0490" w:rsidRDefault="00E44BBD">
      <w:pPr>
        <w:rPr>
          <w:rFonts w:ascii="Times New Roman" w:hAnsi="Times New Roman" w:cs="Times New Roman"/>
          <w:sz w:val="24"/>
          <w:szCs w:val="24"/>
        </w:rPr>
      </w:pPr>
    </w:p>
    <w:p w14:paraId="069692B8" w14:textId="77777777" w:rsidR="00E44BBD" w:rsidRPr="007B0490" w:rsidRDefault="00E44BBD">
      <w:pPr>
        <w:rPr>
          <w:rFonts w:ascii="Times New Roman" w:hAnsi="Times New Roman" w:cs="Times New Roman"/>
          <w:sz w:val="24"/>
          <w:szCs w:val="24"/>
        </w:rPr>
      </w:pPr>
    </w:p>
    <w:p w14:paraId="59874574" w14:textId="77777777" w:rsidR="00E44BBD" w:rsidRPr="007B0490" w:rsidRDefault="00E44BBD">
      <w:pPr>
        <w:rPr>
          <w:rFonts w:ascii="Times New Roman" w:hAnsi="Times New Roman" w:cs="Times New Roman"/>
          <w:sz w:val="24"/>
          <w:szCs w:val="24"/>
        </w:rPr>
      </w:pPr>
    </w:p>
    <w:p w14:paraId="35805E37" w14:textId="77777777" w:rsidR="00E44BBD" w:rsidRPr="007B0490" w:rsidRDefault="00E44BBD">
      <w:pPr>
        <w:rPr>
          <w:rFonts w:ascii="Times New Roman" w:hAnsi="Times New Roman" w:cs="Times New Roman"/>
          <w:sz w:val="24"/>
          <w:szCs w:val="24"/>
        </w:rPr>
      </w:pPr>
    </w:p>
    <w:p w14:paraId="18AB2D1D" w14:textId="77777777" w:rsidR="00E44BBD" w:rsidRPr="007B0490" w:rsidRDefault="00E44BBD">
      <w:pPr>
        <w:rPr>
          <w:rFonts w:ascii="Times New Roman" w:hAnsi="Times New Roman" w:cs="Times New Roman"/>
          <w:sz w:val="24"/>
          <w:szCs w:val="24"/>
        </w:rPr>
      </w:pPr>
    </w:p>
    <w:p w14:paraId="79EE6FCC" w14:textId="77777777" w:rsidR="00E44BBD" w:rsidRPr="007B0490" w:rsidRDefault="00E44BBD">
      <w:pPr>
        <w:rPr>
          <w:rFonts w:ascii="Times New Roman" w:hAnsi="Times New Roman" w:cs="Times New Roman"/>
          <w:sz w:val="24"/>
          <w:szCs w:val="24"/>
        </w:rPr>
      </w:pPr>
    </w:p>
    <w:p w14:paraId="4B43E323" w14:textId="77777777" w:rsidR="00E44BBD" w:rsidRPr="007B0490" w:rsidRDefault="00E44BBD">
      <w:pPr>
        <w:rPr>
          <w:rFonts w:ascii="Times New Roman" w:hAnsi="Times New Roman" w:cs="Times New Roman"/>
          <w:sz w:val="24"/>
          <w:szCs w:val="24"/>
        </w:rPr>
      </w:pPr>
    </w:p>
    <w:p w14:paraId="066DA3A3" w14:textId="77777777" w:rsidR="00E44BBD" w:rsidRPr="007B0490" w:rsidRDefault="00E44BBD">
      <w:pPr>
        <w:rPr>
          <w:rFonts w:ascii="Times New Roman" w:hAnsi="Times New Roman" w:cs="Times New Roman"/>
          <w:sz w:val="24"/>
          <w:szCs w:val="24"/>
        </w:rPr>
      </w:pPr>
    </w:p>
    <w:p w14:paraId="372B6999" w14:textId="77777777" w:rsidR="00E44BBD" w:rsidRPr="007B0490" w:rsidRDefault="00E44BBD">
      <w:pPr>
        <w:rPr>
          <w:rFonts w:ascii="Times New Roman" w:hAnsi="Times New Roman" w:cs="Times New Roman"/>
          <w:sz w:val="24"/>
          <w:szCs w:val="24"/>
        </w:rPr>
      </w:pPr>
    </w:p>
    <w:p w14:paraId="177EF411" w14:textId="77777777" w:rsidR="00E44BBD" w:rsidRPr="007B0490" w:rsidRDefault="00E44BBD">
      <w:pPr>
        <w:rPr>
          <w:rFonts w:ascii="Times New Roman" w:hAnsi="Times New Roman" w:cs="Times New Roman"/>
          <w:sz w:val="24"/>
          <w:szCs w:val="24"/>
        </w:rPr>
      </w:pPr>
    </w:p>
    <w:p w14:paraId="7C65EFB6" w14:textId="77777777" w:rsidR="00E44BBD" w:rsidRPr="007B0490" w:rsidRDefault="00E44BBD">
      <w:pPr>
        <w:rPr>
          <w:rFonts w:ascii="Times New Roman" w:hAnsi="Times New Roman" w:cs="Times New Roman"/>
          <w:sz w:val="24"/>
          <w:szCs w:val="24"/>
        </w:rPr>
      </w:pPr>
    </w:p>
    <w:p w14:paraId="6DAA1A84" w14:textId="77777777" w:rsidR="00E44BBD" w:rsidRPr="007B0490" w:rsidRDefault="00E44BBD">
      <w:pPr>
        <w:rPr>
          <w:rFonts w:ascii="Times New Roman" w:hAnsi="Times New Roman" w:cs="Times New Roman"/>
          <w:sz w:val="24"/>
          <w:szCs w:val="24"/>
        </w:rPr>
      </w:pPr>
    </w:p>
    <w:p w14:paraId="31C82E78" w14:textId="77777777" w:rsidR="00E44BBD" w:rsidRPr="007B0490" w:rsidRDefault="00E44BBD">
      <w:pPr>
        <w:rPr>
          <w:rFonts w:ascii="Times New Roman" w:hAnsi="Times New Roman" w:cs="Times New Roman"/>
          <w:sz w:val="24"/>
          <w:szCs w:val="24"/>
        </w:rPr>
      </w:pPr>
    </w:p>
    <w:p w14:paraId="67AB7673" w14:textId="77777777" w:rsidR="00E44BBD" w:rsidRPr="007B0490" w:rsidRDefault="00E44BBD">
      <w:pPr>
        <w:rPr>
          <w:rFonts w:ascii="Times New Roman" w:hAnsi="Times New Roman" w:cs="Times New Roman"/>
          <w:sz w:val="24"/>
          <w:szCs w:val="24"/>
        </w:rPr>
      </w:pPr>
    </w:p>
    <w:p w14:paraId="37EC1735" w14:textId="77777777" w:rsidR="00E44BBD" w:rsidRPr="007B0490" w:rsidRDefault="00E44BBD">
      <w:pPr>
        <w:rPr>
          <w:rFonts w:ascii="Times New Roman" w:hAnsi="Times New Roman" w:cs="Times New Roman"/>
          <w:sz w:val="24"/>
          <w:szCs w:val="24"/>
        </w:rPr>
      </w:pPr>
    </w:p>
    <w:p w14:paraId="774328A3" w14:textId="77777777" w:rsidR="004926E3" w:rsidRDefault="004926E3">
      <w:pPr>
        <w:rPr>
          <w:rFonts w:ascii="Times New Roman" w:hAnsi="Times New Roman" w:cs="Times New Roman"/>
          <w:sz w:val="24"/>
          <w:szCs w:val="24"/>
        </w:rPr>
      </w:pPr>
    </w:p>
    <w:p w14:paraId="667AF3FE" w14:textId="77777777" w:rsidR="00E44BBD" w:rsidRPr="007B0490" w:rsidRDefault="00E44BBD">
      <w:pPr>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lastRenderedPageBreak/>
        <w:t>Executive Summary:</w:t>
      </w:r>
    </w:p>
    <w:p w14:paraId="15EF3E01" w14:textId="77777777" w:rsidR="00E44BBD" w:rsidRPr="007B0490" w:rsidRDefault="00E44BBD"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This report will demonstrate the principles and requirements for project management,  exploring three different well known methodologies that are used within project management and how they are utilised accordingly to their advantages and disadvantages. Critically evaluating different tools and methods that are used to management a project. The report will also determine the importance of stakeholder and risk management. </w:t>
      </w:r>
    </w:p>
    <w:p w14:paraId="162A60F7" w14:textId="77777777" w:rsidR="00E44BBD" w:rsidRPr="007B0490" w:rsidRDefault="00E44BBD"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Introduction:</w:t>
      </w:r>
    </w:p>
    <w:p w14:paraId="72D6AAD6" w14:textId="77777777" w:rsidR="00E44BBD" w:rsidRPr="007B0490" w:rsidRDefault="00E44BBD"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Projects</w:t>
      </w:r>
      <w:r w:rsidR="00DD7C87" w:rsidRPr="007B0490">
        <w:rPr>
          <w:rFonts w:ascii="Times New Roman" w:hAnsi="Times New Roman" w:cs="Times New Roman"/>
          <w:sz w:val="24"/>
          <w:szCs w:val="24"/>
        </w:rPr>
        <w:t xml:space="preserve"> management has been existing for centuries, through such artefacts such as the pyramids of Giza, Cairo, Egypt. </w:t>
      </w:r>
      <w:sdt>
        <w:sdtPr>
          <w:rPr>
            <w:rFonts w:ascii="Times New Roman" w:hAnsi="Times New Roman" w:cs="Times New Roman"/>
            <w:sz w:val="24"/>
            <w:szCs w:val="24"/>
          </w:rPr>
          <w:id w:val="467870658"/>
          <w:citation/>
        </w:sdtPr>
        <w:sdtEndPr/>
        <w:sdtContent>
          <w:r w:rsidR="00DD7C87" w:rsidRPr="007B0490">
            <w:rPr>
              <w:rFonts w:ascii="Times New Roman" w:hAnsi="Times New Roman" w:cs="Times New Roman"/>
              <w:sz w:val="24"/>
              <w:szCs w:val="24"/>
            </w:rPr>
            <w:fldChar w:fldCharType="begin"/>
          </w:r>
          <w:r w:rsidR="00DD7C87" w:rsidRPr="007B0490">
            <w:rPr>
              <w:rFonts w:ascii="Times New Roman" w:hAnsi="Times New Roman" w:cs="Times New Roman"/>
              <w:sz w:val="24"/>
              <w:szCs w:val="24"/>
            </w:rPr>
            <w:instrText xml:space="preserve"> CITATION Lew03 \l 2057 </w:instrText>
          </w:r>
          <w:r w:rsidR="00DD7C87"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(Ireland, 2003)</w:t>
          </w:r>
          <w:r w:rsidR="00DD7C87" w:rsidRPr="007B0490">
            <w:rPr>
              <w:rFonts w:ascii="Times New Roman" w:hAnsi="Times New Roman" w:cs="Times New Roman"/>
              <w:sz w:val="24"/>
              <w:szCs w:val="24"/>
            </w:rPr>
            <w:fldChar w:fldCharType="end"/>
          </w:r>
        </w:sdtContent>
      </w:sdt>
      <w:r w:rsidR="00DD7C87" w:rsidRPr="007B0490">
        <w:rPr>
          <w:rFonts w:ascii="Times New Roman" w:hAnsi="Times New Roman" w:cs="Times New Roman"/>
          <w:sz w:val="24"/>
          <w:szCs w:val="24"/>
        </w:rPr>
        <w:t xml:space="preserve">, however, Project Management in modern day in time, began in the 1960’s. </w:t>
      </w:r>
      <w:r w:rsidRPr="007B0490">
        <w:rPr>
          <w:rFonts w:ascii="Times New Roman" w:hAnsi="Times New Roman" w:cs="Times New Roman"/>
          <w:sz w:val="24"/>
          <w:szCs w:val="24"/>
        </w:rPr>
        <w:t xml:space="preserve"> </w:t>
      </w:r>
      <w:r w:rsidR="00DD7C87" w:rsidRPr="007B0490">
        <w:rPr>
          <w:rFonts w:ascii="Times New Roman" w:hAnsi="Times New Roman" w:cs="Times New Roman"/>
          <w:sz w:val="24"/>
          <w:szCs w:val="24"/>
        </w:rPr>
        <w:t xml:space="preserve">The importance of Project Management was driven by businesses, as they realised the benefits that they received by organising work around certain projects, utilising the importance of communication and coordination with various people. Through the benefits of project management, the likes of the government, military and corporate industries are now using the practice. </w:t>
      </w:r>
      <w:sdt>
        <w:sdtPr>
          <w:rPr>
            <w:rFonts w:ascii="Times New Roman" w:hAnsi="Times New Roman" w:cs="Times New Roman"/>
            <w:sz w:val="24"/>
            <w:szCs w:val="24"/>
          </w:rPr>
          <w:id w:val="896784003"/>
          <w:citation/>
        </w:sdtPr>
        <w:sdtEndPr/>
        <w:sdtContent>
          <w:r w:rsidR="00DD7C87" w:rsidRPr="007B0490">
            <w:rPr>
              <w:rFonts w:ascii="Times New Roman" w:hAnsi="Times New Roman" w:cs="Times New Roman"/>
              <w:sz w:val="24"/>
              <w:szCs w:val="24"/>
            </w:rPr>
            <w:fldChar w:fldCharType="begin"/>
          </w:r>
          <w:r w:rsidR="00DD7C87" w:rsidRPr="007B0490">
            <w:rPr>
              <w:rFonts w:ascii="Times New Roman" w:hAnsi="Times New Roman" w:cs="Times New Roman"/>
              <w:sz w:val="24"/>
              <w:szCs w:val="24"/>
            </w:rPr>
            <w:instrText xml:space="preserve"> CITATION Dun11 \l 2057 </w:instrText>
          </w:r>
          <w:r w:rsidR="00DD7C87"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(Haughey, 2011)</w:t>
          </w:r>
          <w:r w:rsidR="00DD7C87" w:rsidRPr="007B0490">
            <w:rPr>
              <w:rFonts w:ascii="Times New Roman" w:hAnsi="Times New Roman" w:cs="Times New Roman"/>
              <w:sz w:val="24"/>
              <w:szCs w:val="24"/>
            </w:rPr>
            <w:fldChar w:fldCharType="end"/>
          </w:r>
        </w:sdtContent>
      </w:sdt>
      <w:r w:rsidR="00DD7C87" w:rsidRPr="007B0490">
        <w:rPr>
          <w:rFonts w:ascii="Times New Roman" w:hAnsi="Times New Roman" w:cs="Times New Roman"/>
          <w:sz w:val="24"/>
          <w:szCs w:val="24"/>
        </w:rPr>
        <w:t xml:space="preserve"> </w:t>
      </w:r>
    </w:p>
    <w:p w14:paraId="3064BC0B" w14:textId="77777777" w:rsidR="00815F5E" w:rsidRPr="007B0490" w:rsidRDefault="00815F5E"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What is Project Management ? (PM.)</w:t>
      </w:r>
    </w:p>
    <w:p w14:paraId="238EC5D8" w14:textId="77777777" w:rsidR="00CF05C8" w:rsidRPr="007B0490" w:rsidRDefault="00CF05C8" w:rsidP="00CF05C8">
      <w:pPr>
        <w:ind w:firstLine="720"/>
        <w:rPr>
          <w:rFonts w:ascii="Times New Roman" w:hAnsi="Times New Roman" w:cs="Times New Roman"/>
          <w:i/>
          <w:iCs/>
          <w:sz w:val="24"/>
          <w:szCs w:val="24"/>
        </w:rPr>
      </w:pPr>
      <w:r w:rsidRPr="007B0490">
        <w:rPr>
          <w:rFonts w:ascii="Times New Roman" w:hAnsi="Times New Roman" w:cs="Times New Roman"/>
          <w:i/>
          <w:iCs/>
          <w:sz w:val="24"/>
          <w:szCs w:val="24"/>
        </w:rPr>
        <w:t xml:space="preserve">“A project is a series of interrelated activities undertaken to achieve a specific end result within a set time frame and budget” </w:t>
      </w:r>
      <w:sdt>
        <w:sdtPr>
          <w:rPr>
            <w:rFonts w:ascii="Times New Roman" w:hAnsi="Times New Roman" w:cs="Times New Roman"/>
            <w:i/>
            <w:iCs/>
            <w:sz w:val="24"/>
            <w:szCs w:val="24"/>
          </w:rPr>
          <w:id w:val="-1701781761"/>
          <w:citation/>
        </w:sdtPr>
        <w:sdtEndPr/>
        <w:sdtContent>
          <w:r w:rsidRPr="007B0490">
            <w:rPr>
              <w:rFonts w:ascii="Times New Roman" w:hAnsi="Times New Roman" w:cs="Times New Roman"/>
              <w:i/>
              <w:iCs/>
              <w:sz w:val="24"/>
              <w:szCs w:val="24"/>
            </w:rPr>
            <w:fldChar w:fldCharType="begin"/>
          </w:r>
          <w:r w:rsidRPr="007B0490">
            <w:rPr>
              <w:rFonts w:ascii="Times New Roman" w:hAnsi="Times New Roman" w:cs="Times New Roman"/>
              <w:i/>
              <w:iCs/>
              <w:sz w:val="24"/>
              <w:szCs w:val="24"/>
            </w:rPr>
            <w:instrText xml:space="preserve"> CITATION Eli16 \l 2057 </w:instrText>
          </w:r>
          <w:r w:rsidRPr="007B0490">
            <w:rPr>
              <w:rFonts w:ascii="Times New Roman" w:hAnsi="Times New Roman" w:cs="Times New Roman"/>
              <w:i/>
              <w:iCs/>
              <w:sz w:val="24"/>
              <w:szCs w:val="24"/>
            </w:rPr>
            <w:fldChar w:fldCharType="separate"/>
          </w:r>
          <w:r w:rsidR="0073541A" w:rsidRPr="0073541A">
            <w:rPr>
              <w:rFonts w:ascii="Times New Roman" w:hAnsi="Times New Roman" w:cs="Times New Roman"/>
              <w:noProof/>
              <w:sz w:val="24"/>
              <w:szCs w:val="24"/>
            </w:rPr>
            <w:t>(Eliesha, 2016)</w:t>
          </w:r>
          <w:r w:rsidRPr="007B0490">
            <w:rPr>
              <w:rFonts w:ascii="Times New Roman" w:hAnsi="Times New Roman" w:cs="Times New Roman"/>
              <w:i/>
              <w:iCs/>
              <w:sz w:val="24"/>
              <w:szCs w:val="24"/>
            </w:rPr>
            <w:fldChar w:fldCharType="end"/>
          </w:r>
        </w:sdtContent>
      </w:sdt>
    </w:p>
    <w:p w14:paraId="3748ACC3" w14:textId="77777777" w:rsidR="00CF05C8" w:rsidRPr="007B0490" w:rsidRDefault="00CF05C8" w:rsidP="00CF05C8">
      <w:pPr>
        <w:ind w:firstLine="720"/>
        <w:rPr>
          <w:rFonts w:ascii="Times New Roman" w:hAnsi="Times New Roman" w:cs="Times New Roman"/>
          <w:i/>
          <w:iCs/>
          <w:sz w:val="24"/>
          <w:szCs w:val="24"/>
        </w:rPr>
      </w:pPr>
      <w:r w:rsidRPr="007B0490">
        <w:rPr>
          <w:rFonts w:ascii="Times New Roman" w:hAnsi="Times New Roman" w:cs="Times New Roman"/>
          <w:i/>
          <w:iCs/>
          <w:sz w:val="24"/>
          <w:szCs w:val="24"/>
        </w:rPr>
        <w:t xml:space="preserve">“At its most fundamental, project management is about people getting things done” </w:t>
      </w:r>
      <w:sdt>
        <w:sdtPr>
          <w:rPr>
            <w:rFonts w:ascii="Times New Roman" w:hAnsi="Times New Roman" w:cs="Times New Roman"/>
            <w:i/>
            <w:iCs/>
            <w:sz w:val="24"/>
            <w:szCs w:val="24"/>
          </w:rPr>
          <w:id w:val="-2013753791"/>
          <w:citation/>
        </w:sdtPr>
        <w:sdtEndPr/>
        <w:sdtContent>
          <w:r w:rsidRPr="007B0490">
            <w:rPr>
              <w:rFonts w:ascii="Times New Roman" w:hAnsi="Times New Roman" w:cs="Times New Roman"/>
              <w:i/>
              <w:iCs/>
              <w:sz w:val="24"/>
              <w:szCs w:val="24"/>
            </w:rPr>
            <w:fldChar w:fldCharType="begin"/>
          </w:r>
          <w:r w:rsidRPr="007B0490">
            <w:rPr>
              <w:rFonts w:ascii="Times New Roman" w:hAnsi="Times New Roman" w:cs="Times New Roman"/>
              <w:i/>
              <w:iCs/>
              <w:sz w:val="24"/>
              <w:szCs w:val="24"/>
            </w:rPr>
            <w:instrText xml:space="preserve"> CITATION DrM12 \l 2057 </w:instrText>
          </w:r>
          <w:r w:rsidRPr="007B0490">
            <w:rPr>
              <w:rFonts w:ascii="Times New Roman" w:hAnsi="Times New Roman" w:cs="Times New Roman"/>
              <w:i/>
              <w:iCs/>
              <w:sz w:val="24"/>
              <w:szCs w:val="24"/>
            </w:rPr>
            <w:fldChar w:fldCharType="separate"/>
          </w:r>
          <w:r w:rsidR="0073541A" w:rsidRPr="0073541A">
            <w:rPr>
              <w:rFonts w:ascii="Times New Roman" w:hAnsi="Times New Roman" w:cs="Times New Roman"/>
              <w:noProof/>
              <w:sz w:val="24"/>
              <w:szCs w:val="24"/>
            </w:rPr>
            <w:t>(Barnes., 2003-2012)</w:t>
          </w:r>
          <w:r w:rsidRPr="007B0490">
            <w:rPr>
              <w:rFonts w:ascii="Times New Roman" w:hAnsi="Times New Roman" w:cs="Times New Roman"/>
              <w:i/>
              <w:iCs/>
              <w:sz w:val="24"/>
              <w:szCs w:val="24"/>
            </w:rPr>
            <w:fldChar w:fldCharType="end"/>
          </w:r>
        </w:sdtContent>
      </w:sdt>
    </w:p>
    <w:p w14:paraId="7A187EA4" w14:textId="77777777" w:rsidR="00CF05C8" w:rsidRPr="007B0490" w:rsidRDefault="00CF05C8" w:rsidP="00CF05C8">
      <w:pPr>
        <w:spacing w:line="360" w:lineRule="auto"/>
        <w:ind w:firstLine="720"/>
        <w:rPr>
          <w:rFonts w:ascii="Times New Roman" w:hAnsi="Times New Roman" w:cs="Times New Roman"/>
          <w:i/>
          <w:iCs/>
          <w:sz w:val="24"/>
          <w:szCs w:val="24"/>
        </w:rPr>
      </w:pPr>
      <w:r w:rsidRPr="007B0490">
        <w:rPr>
          <w:rFonts w:ascii="Times New Roman" w:hAnsi="Times New Roman" w:cs="Times New Roman"/>
          <w:i/>
          <w:iCs/>
          <w:sz w:val="24"/>
          <w:szCs w:val="24"/>
        </w:rPr>
        <w:t>“Project management is a critical practice that applies knowledge of process, skills, tools, deliverables, and techniques to project activities to ensure a solid path to project success by meeting goals and requirements</w:t>
      </w:r>
      <w:r w:rsidRPr="007B0490">
        <w:rPr>
          <w:rFonts w:ascii="Times New Roman" w:hAnsi="Times New Roman" w:cs="Times New Roman"/>
          <w:sz w:val="24"/>
          <w:szCs w:val="24"/>
        </w:rPr>
        <w:t xml:space="preserve">.” </w:t>
      </w:r>
      <w:sdt>
        <w:sdtPr>
          <w:rPr>
            <w:rFonts w:ascii="Times New Roman" w:hAnsi="Times New Roman" w:cs="Times New Roman"/>
            <w:sz w:val="24"/>
            <w:szCs w:val="24"/>
          </w:rPr>
          <w:id w:val="118501523"/>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Tea191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(TeamGantt, 2019)</w:t>
          </w:r>
          <w:r w:rsidRPr="007B0490">
            <w:rPr>
              <w:rFonts w:ascii="Times New Roman" w:hAnsi="Times New Roman" w:cs="Times New Roman"/>
              <w:sz w:val="24"/>
              <w:szCs w:val="24"/>
            </w:rPr>
            <w:fldChar w:fldCharType="end"/>
          </w:r>
        </w:sdtContent>
      </w:sdt>
    </w:p>
    <w:p w14:paraId="18BF5690" w14:textId="77777777" w:rsidR="00CF05C8" w:rsidRPr="007B0490" w:rsidRDefault="00CF05C8"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We as humans encounter projects in everyday life, e.g. cooking a meal or planning a holiday. They are goals that we want to meet, by using a timescale, budget and resources. Projects are unique to the individual/organisation and are made to meet a goal. Project management is known as the process of applying methods, skills, knowledge and experience to overcomes specific objective within the agreed terms of a project. Projects are designed using a timescale and budget, ensuring that it gets executed efficiently. Project management requires a large amount of skills that include people management and business awareness. </w:t>
      </w:r>
      <w:sdt>
        <w:sdtPr>
          <w:rPr>
            <w:rFonts w:ascii="Times New Roman" w:hAnsi="Times New Roman" w:cs="Times New Roman"/>
            <w:sz w:val="24"/>
            <w:szCs w:val="24"/>
          </w:rPr>
          <w:id w:val="1134914907"/>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APM19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(APM.org, What is Project Management , 2019)</w:t>
          </w:r>
          <w:r w:rsidRPr="007B0490">
            <w:rPr>
              <w:rFonts w:ascii="Times New Roman" w:hAnsi="Times New Roman" w:cs="Times New Roman"/>
              <w:sz w:val="24"/>
              <w:szCs w:val="24"/>
            </w:rPr>
            <w:fldChar w:fldCharType="end"/>
          </w:r>
        </w:sdtContent>
      </w:sdt>
    </w:p>
    <w:p w14:paraId="7F6884E3" w14:textId="77777777" w:rsidR="00815F5E" w:rsidRPr="007B0490" w:rsidRDefault="00815F5E"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lastRenderedPageBreak/>
        <w:t xml:space="preserve">They key components of a project are </w:t>
      </w:r>
      <w:r w:rsidRPr="007B0490">
        <w:rPr>
          <w:rFonts w:ascii="Times New Roman" w:hAnsi="Times New Roman" w:cs="Times New Roman"/>
          <w:i/>
          <w:iCs/>
          <w:sz w:val="24"/>
          <w:szCs w:val="24"/>
        </w:rPr>
        <w:t>time, cost, scope and quality.</w:t>
      </w:r>
      <w:r w:rsidRPr="007B0490">
        <w:rPr>
          <w:rFonts w:ascii="Times New Roman" w:hAnsi="Times New Roman" w:cs="Times New Roman"/>
          <w:sz w:val="24"/>
          <w:szCs w:val="24"/>
        </w:rPr>
        <w:t xml:space="preserve"> It’s important to consider and monitor each component as increasing or decreasing one can affect another. Project management operates differently to usual business activity, as it creates a start and end goal that must be achieved. </w:t>
      </w:r>
      <w:sdt>
        <w:sdtPr>
          <w:rPr>
            <w:rFonts w:ascii="Times New Roman" w:hAnsi="Times New Roman" w:cs="Times New Roman"/>
            <w:sz w:val="24"/>
            <w:szCs w:val="24"/>
          </w:rPr>
          <w:id w:val="-846562279"/>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Axe19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(Axelos.com, What is Project Management, 2019)</w:t>
          </w:r>
          <w:r w:rsidRPr="007B0490">
            <w:rPr>
              <w:rFonts w:ascii="Times New Roman" w:hAnsi="Times New Roman" w:cs="Times New Roman"/>
              <w:sz w:val="24"/>
              <w:szCs w:val="24"/>
            </w:rPr>
            <w:fldChar w:fldCharType="end"/>
          </w:r>
        </w:sdtContent>
      </w:sdt>
    </w:p>
    <w:p w14:paraId="67BEE99B" w14:textId="77777777" w:rsidR="00815F5E" w:rsidRPr="007B0490" w:rsidRDefault="00815F5E"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Project Management Methodologies:</w:t>
      </w:r>
    </w:p>
    <w:p w14:paraId="2214C3F0" w14:textId="77777777" w:rsidR="002C05FD" w:rsidRPr="007B0490" w:rsidRDefault="00815F5E"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There are a number of different methodologies that a project manager can consider when executing a project effectively. A project is made specific and personal to an organisation, </w:t>
      </w:r>
      <w:r w:rsidR="0060427C" w:rsidRPr="007B0490">
        <w:rPr>
          <w:rFonts w:ascii="Times New Roman" w:hAnsi="Times New Roman" w:cs="Times New Roman"/>
          <w:sz w:val="24"/>
          <w:szCs w:val="24"/>
        </w:rPr>
        <w:t xml:space="preserve">by taking into consideration their needs and company objectives, </w:t>
      </w:r>
      <w:r w:rsidRPr="007B0490">
        <w:rPr>
          <w:rFonts w:ascii="Times New Roman" w:hAnsi="Times New Roman" w:cs="Times New Roman"/>
          <w:sz w:val="24"/>
          <w:szCs w:val="24"/>
        </w:rPr>
        <w:t>and it</w:t>
      </w:r>
      <w:r w:rsidR="0060427C" w:rsidRPr="007B0490">
        <w:rPr>
          <w:rFonts w:ascii="Times New Roman" w:hAnsi="Times New Roman" w:cs="Times New Roman"/>
          <w:sz w:val="24"/>
          <w:szCs w:val="24"/>
        </w:rPr>
        <w:t xml:space="preserve"> is</w:t>
      </w:r>
      <w:r w:rsidRPr="007B0490">
        <w:rPr>
          <w:rFonts w:ascii="Times New Roman" w:hAnsi="Times New Roman" w:cs="Times New Roman"/>
          <w:sz w:val="24"/>
          <w:szCs w:val="24"/>
        </w:rPr>
        <w:t xml:space="preserve"> targeted using the correct approach. </w:t>
      </w:r>
      <w:r w:rsidR="0060427C" w:rsidRPr="007B0490">
        <w:rPr>
          <w:rFonts w:ascii="Times New Roman" w:hAnsi="Times New Roman" w:cs="Times New Roman"/>
          <w:sz w:val="24"/>
          <w:szCs w:val="24"/>
        </w:rPr>
        <w:t>“</w:t>
      </w:r>
      <w:r w:rsidR="0060427C" w:rsidRPr="007B0490">
        <w:rPr>
          <w:rFonts w:ascii="Times New Roman" w:hAnsi="Times New Roman" w:cs="Times New Roman"/>
          <w:i/>
          <w:iCs/>
          <w:sz w:val="24"/>
          <w:szCs w:val="24"/>
        </w:rPr>
        <w:t xml:space="preserve">The Business needs becomes the project’s foundation”. </w:t>
      </w:r>
      <w:sdt>
        <w:sdtPr>
          <w:rPr>
            <w:rFonts w:ascii="Times New Roman" w:hAnsi="Times New Roman" w:cs="Times New Roman"/>
            <w:i/>
            <w:iCs/>
            <w:sz w:val="24"/>
            <w:szCs w:val="24"/>
          </w:rPr>
          <w:id w:val="-1488234440"/>
          <w:citation/>
        </w:sdtPr>
        <w:sdtEndPr/>
        <w:sdtContent>
          <w:r w:rsidR="0060427C" w:rsidRPr="007B0490">
            <w:rPr>
              <w:rFonts w:ascii="Times New Roman" w:hAnsi="Times New Roman" w:cs="Times New Roman"/>
              <w:i/>
              <w:iCs/>
              <w:sz w:val="24"/>
              <w:szCs w:val="24"/>
            </w:rPr>
            <w:fldChar w:fldCharType="begin"/>
          </w:r>
          <w:r w:rsidR="0060427C" w:rsidRPr="007B0490">
            <w:rPr>
              <w:rFonts w:ascii="Times New Roman" w:hAnsi="Times New Roman" w:cs="Times New Roman"/>
              <w:sz w:val="24"/>
              <w:szCs w:val="24"/>
            </w:rPr>
            <w:instrText xml:space="preserve"> CITATION Eli19 \l 2057 </w:instrText>
          </w:r>
          <w:r w:rsidR="0060427C" w:rsidRPr="007B0490">
            <w:rPr>
              <w:rFonts w:ascii="Times New Roman" w:hAnsi="Times New Roman" w:cs="Times New Roman"/>
              <w:i/>
              <w:iCs/>
              <w:sz w:val="24"/>
              <w:szCs w:val="24"/>
            </w:rPr>
            <w:fldChar w:fldCharType="separate"/>
          </w:r>
          <w:r w:rsidR="0073541A" w:rsidRPr="0073541A">
            <w:rPr>
              <w:rFonts w:ascii="Times New Roman" w:hAnsi="Times New Roman" w:cs="Times New Roman"/>
              <w:noProof/>
              <w:sz w:val="24"/>
              <w:szCs w:val="24"/>
            </w:rPr>
            <w:t>(Larson, 2019)</w:t>
          </w:r>
          <w:r w:rsidR="0060427C" w:rsidRPr="007B0490">
            <w:rPr>
              <w:rFonts w:ascii="Times New Roman" w:hAnsi="Times New Roman" w:cs="Times New Roman"/>
              <w:i/>
              <w:iCs/>
              <w:sz w:val="24"/>
              <w:szCs w:val="24"/>
            </w:rPr>
            <w:fldChar w:fldCharType="end"/>
          </w:r>
        </w:sdtContent>
      </w:sdt>
      <w:r w:rsidR="0060427C" w:rsidRPr="007B0490">
        <w:rPr>
          <w:rFonts w:ascii="Times New Roman" w:hAnsi="Times New Roman" w:cs="Times New Roman"/>
          <w:i/>
          <w:iCs/>
          <w:sz w:val="24"/>
          <w:szCs w:val="24"/>
        </w:rPr>
        <w:t xml:space="preserve">. </w:t>
      </w:r>
      <w:r w:rsidR="0060427C" w:rsidRPr="007B0490">
        <w:rPr>
          <w:rFonts w:ascii="Times New Roman" w:hAnsi="Times New Roman" w:cs="Times New Roman"/>
          <w:sz w:val="24"/>
          <w:szCs w:val="24"/>
        </w:rPr>
        <w:t xml:space="preserve">Some organisations may consider using a number of approaches to manage a project, by using a variety of fragments from each one. This is due to the difficulty of working with one specific method, and as people work differently to each other. </w:t>
      </w:r>
      <w:r w:rsidR="002C05FD" w:rsidRPr="007B0490">
        <w:rPr>
          <w:rFonts w:ascii="Times New Roman" w:hAnsi="Times New Roman" w:cs="Times New Roman"/>
          <w:sz w:val="24"/>
          <w:szCs w:val="24"/>
        </w:rPr>
        <w:t xml:space="preserve">There is no one best way to manage a project, as the needs are specific to the organisation/business. </w:t>
      </w:r>
      <w:sdt>
        <w:sdtPr>
          <w:rPr>
            <w:rFonts w:ascii="Times New Roman" w:hAnsi="Times New Roman" w:cs="Times New Roman"/>
            <w:sz w:val="24"/>
            <w:szCs w:val="24"/>
          </w:rPr>
          <w:id w:val="-15617790"/>
          <w:citation/>
        </w:sdtPr>
        <w:sdtEndPr/>
        <w:sdtContent>
          <w:r w:rsidR="0060427C" w:rsidRPr="007B0490">
            <w:rPr>
              <w:rFonts w:ascii="Times New Roman" w:hAnsi="Times New Roman" w:cs="Times New Roman"/>
              <w:sz w:val="24"/>
              <w:szCs w:val="24"/>
            </w:rPr>
            <w:fldChar w:fldCharType="begin"/>
          </w:r>
          <w:r w:rsidR="0060427C" w:rsidRPr="007B0490">
            <w:rPr>
              <w:rFonts w:ascii="Times New Roman" w:hAnsi="Times New Roman" w:cs="Times New Roman"/>
              <w:sz w:val="24"/>
              <w:szCs w:val="24"/>
            </w:rPr>
            <w:instrText xml:space="preserve"> CITATION Sop19 \l 2057 </w:instrText>
          </w:r>
          <w:r w:rsidR="0060427C"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(Kift, 2019)</w:t>
          </w:r>
          <w:r w:rsidR="0060427C" w:rsidRPr="007B0490">
            <w:rPr>
              <w:rFonts w:ascii="Times New Roman" w:hAnsi="Times New Roman" w:cs="Times New Roman"/>
              <w:sz w:val="24"/>
              <w:szCs w:val="24"/>
            </w:rPr>
            <w:fldChar w:fldCharType="end"/>
          </w:r>
        </w:sdtContent>
      </w:sdt>
      <w:r w:rsidR="0060427C" w:rsidRPr="007B0490">
        <w:rPr>
          <w:rFonts w:ascii="Times New Roman" w:hAnsi="Times New Roman" w:cs="Times New Roman"/>
          <w:sz w:val="24"/>
          <w:szCs w:val="24"/>
        </w:rPr>
        <w:t xml:space="preserve">. </w:t>
      </w:r>
    </w:p>
    <w:p w14:paraId="11ADA5DB" w14:textId="77777777" w:rsidR="00815F5E" w:rsidRPr="007B0490" w:rsidRDefault="002C05FD"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There are several approaches to use to manage a project. However, I will evaluate three methodologies that are widely used within the project management world. I will take into consideration their advantages and disadvantages. </w:t>
      </w:r>
    </w:p>
    <w:p w14:paraId="4DC089F7" w14:textId="77777777" w:rsidR="002C05FD" w:rsidRPr="007B0490" w:rsidRDefault="002C05FD" w:rsidP="00E44BBD">
      <w:pPr>
        <w:spacing w:line="360" w:lineRule="auto"/>
        <w:rPr>
          <w:rFonts w:ascii="Times New Roman" w:hAnsi="Times New Roman" w:cs="Times New Roman"/>
          <w:b/>
          <w:bCs/>
          <w:i/>
          <w:iCs/>
          <w:sz w:val="24"/>
          <w:szCs w:val="24"/>
        </w:rPr>
      </w:pPr>
      <w:r w:rsidRPr="007B0490">
        <w:rPr>
          <w:rFonts w:ascii="Times New Roman" w:hAnsi="Times New Roman" w:cs="Times New Roman"/>
          <w:b/>
          <w:bCs/>
          <w:i/>
          <w:iCs/>
          <w:sz w:val="24"/>
          <w:szCs w:val="24"/>
        </w:rPr>
        <w:t>The Waterfall Approach:</w:t>
      </w:r>
    </w:p>
    <w:p w14:paraId="6E79A68A" w14:textId="77777777" w:rsidR="002C05FD" w:rsidRPr="007B0490" w:rsidRDefault="002C05FD"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Waterfall Methodology, also known as the phased approach, is the most traditional way of managing a project. This method, breaks a project into different phases, whilst providing a solid foundation which is used to evaluate strategies at enterprise level. This traditional approach is best used within smaller organisations. </w:t>
      </w:r>
      <w:sdt>
        <w:sdtPr>
          <w:rPr>
            <w:rFonts w:ascii="Times New Roman" w:hAnsi="Times New Roman" w:cs="Times New Roman"/>
            <w:sz w:val="24"/>
            <w:szCs w:val="24"/>
          </w:rPr>
          <w:id w:val="244388353"/>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Gut19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(Gutheriejensen,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r w:rsidR="00916E3A" w:rsidRPr="007B0490">
        <w:rPr>
          <w:rFonts w:ascii="Times New Roman" w:hAnsi="Times New Roman" w:cs="Times New Roman"/>
          <w:sz w:val="24"/>
          <w:szCs w:val="24"/>
        </w:rPr>
        <w:t xml:space="preserve">This method was first developed by Winston. W. Royce in the 1970’s, commonly being used within industries such as software development, IT and construction. </w:t>
      </w:r>
      <w:sdt>
        <w:sdtPr>
          <w:rPr>
            <w:rFonts w:ascii="Times New Roman" w:hAnsi="Times New Roman" w:cs="Times New Roman"/>
            <w:sz w:val="24"/>
            <w:szCs w:val="24"/>
          </w:rPr>
          <w:id w:val="107095806"/>
          <w:citation/>
        </w:sdtPr>
        <w:sdtEndPr/>
        <w:sdtContent>
          <w:r w:rsidR="00916E3A" w:rsidRPr="007B0490">
            <w:rPr>
              <w:rFonts w:ascii="Times New Roman" w:hAnsi="Times New Roman" w:cs="Times New Roman"/>
              <w:sz w:val="24"/>
              <w:szCs w:val="24"/>
            </w:rPr>
            <w:fldChar w:fldCharType="begin"/>
          </w:r>
          <w:r w:rsidR="00916E3A" w:rsidRPr="007B0490">
            <w:rPr>
              <w:rFonts w:ascii="Times New Roman" w:hAnsi="Times New Roman" w:cs="Times New Roman"/>
              <w:sz w:val="24"/>
              <w:szCs w:val="24"/>
            </w:rPr>
            <w:instrText xml:space="preserve"> CITATION Pro19 \l 2057 </w:instrText>
          </w:r>
          <w:r w:rsidR="00916E3A"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(Projectmanager.com, 2019)</w:t>
          </w:r>
          <w:r w:rsidR="00916E3A" w:rsidRPr="007B0490">
            <w:rPr>
              <w:rFonts w:ascii="Times New Roman" w:hAnsi="Times New Roman" w:cs="Times New Roman"/>
              <w:sz w:val="24"/>
              <w:szCs w:val="24"/>
            </w:rPr>
            <w:fldChar w:fldCharType="end"/>
          </w:r>
        </w:sdtContent>
      </w:sdt>
      <w:r w:rsidR="00916E3A" w:rsidRPr="007B0490">
        <w:rPr>
          <w:rFonts w:ascii="Times New Roman" w:hAnsi="Times New Roman" w:cs="Times New Roman"/>
          <w:sz w:val="24"/>
          <w:szCs w:val="24"/>
        </w:rPr>
        <w:t xml:space="preserve">. </w:t>
      </w:r>
    </w:p>
    <w:p w14:paraId="4BF6E5DB" w14:textId="77777777" w:rsidR="00916E3A" w:rsidRPr="007B0490" w:rsidRDefault="00916E3A"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method, follows a linear process, with a variety of five to seven phases being set into a linear order. A phase isn’t allowed to begin without the previous phase being completed successfully. A phase is never to be repeated unless the previous phase was a complete failure. The approach considers the importance of stakeholder and customer requirements before it begins. </w:t>
      </w:r>
      <w:sdt>
        <w:sdtPr>
          <w:rPr>
            <w:rFonts w:ascii="Times New Roman" w:hAnsi="Times New Roman" w:cs="Times New Roman"/>
            <w:sz w:val="24"/>
            <w:szCs w:val="24"/>
          </w:rPr>
          <w:id w:val="21748404"/>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Luc17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(Lucidchart, 2017)</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59DCE7C9" w14:textId="77777777" w:rsidR="00DD7C87" w:rsidRPr="007B0490" w:rsidRDefault="00AB1E30"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There are several phases within the method, that are set in a linear order. The names of each phase can vary, however they originated with Royce and are originally known as:</w:t>
      </w:r>
    </w:p>
    <w:p w14:paraId="0AB4F313" w14:textId="77777777" w:rsidR="00AB1E30" w:rsidRPr="007B0490" w:rsidRDefault="00AB1E30" w:rsidP="00AB1E30">
      <w:pPr>
        <w:pStyle w:val="ListParagraph"/>
        <w:numPr>
          <w:ilvl w:val="0"/>
          <w:numId w:val="1"/>
        </w:numPr>
        <w:spacing w:line="360" w:lineRule="auto"/>
        <w:rPr>
          <w:rFonts w:ascii="Times New Roman" w:hAnsi="Times New Roman" w:cs="Times New Roman"/>
          <w:sz w:val="24"/>
          <w:szCs w:val="24"/>
        </w:rPr>
      </w:pPr>
      <w:r w:rsidRPr="007B0490">
        <w:rPr>
          <w:rFonts w:ascii="Times New Roman" w:hAnsi="Times New Roman" w:cs="Times New Roman"/>
          <w:sz w:val="24"/>
          <w:szCs w:val="24"/>
        </w:rPr>
        <w:lastRenderedPageBreak/>
        <w:t>Requirements</w:t>
      </w:r>
    </w:p>
    <w:p w14:paraId="5ADDC657" w14:textId="77777777" w:rsidR="00AB1E30" w:rsidRPr="007B0490" w:rsidRDefault="00AB1E30" w:rsidP="00AB1E30">
      <w:pPr>
        <w:pStyle w:val="ListParagraph"/>
        <w:numPr>
          <w:ilvl w:val="0"/>
          <w:numId w:val="1"/>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Design </w:t>
      </w:r>
    </w:p>
    <w:p w14:paraId="090ED86B" w14:textId="77777777" w:rsidR="00AB1E30" w:rsidRPr="007B0490" w:rsidRDefault="00AB1E30" w:rsidP="00AB1E30">
      <w:pPr>
        <w:pStyle w:val="ListParagraph"/>
        <w:numPr>
          <w:ilvl w:val="0"/>
          <w:numId w:val="1"/>
        </w:numPr>
        <w:spacing w:line="360" w:lineRule="auto"/>
        <w:rPr>
          <w:rFonts w:ascii="Times New Roman" w:hAnsi="Times New Roman" w:cs="Times New Roman"/>
          <w:sz w:val="24"/>
          <w:szCs w:val="24"/>
        </w:rPr>
      </w:pPr>
      <w:r w:rsidRPr="007B0490">
        <w:rPr>
          <w:rFonts w:ascii="Times New Roman" w:hAnsi="Times New Roman" w:cs="Times New Roman"/>
          <w:sz w:val="24"/>
          <w:szCs w:val="24"/>
        </w:rPr>
        <w:t>Implementation</w:t>
      </w:r>
    </w:p>
    <w:p w14:paraId="19912810" w14:textId="77777777" w:rsidR="00AB1E30" w:rsidRPr="007B0490" w:rsidRDefault="00AB1E30" w:rsidP="00AB1E30">
      <w:pPr>
        <w:pStyle w:val="ListParagraph"/>
        <w:numPr>
          <w:ilvl w:val="0"/>
          <w:numId w:val="1"/>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Verification </w:t>
      </w:r>
    </w:p>
    <w:p w14:paraId="70BAA136" w14:textId="77777777" w:rsidR="00AB1E30" w:rsidRPr="007B0490" w:rsidRDefault="00AB1E30" w:rsidP="00AB1E30">
      <w:pPr>
        <w:pStyle w:val="ListParagraph"/>
        <w:numPr>
          <w:ilvl w:val="0"/>
          <w:numId w:val="1"/>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Maintenance </w:t>
      </w:r>
    </w:p>
    <w:p w14:paraId="42C785AF" w14:textId="77777777" w:rsidR="00AB1E30" w:rsidRPr="007B0490" w:rsidRDefault="00AB1E30" w:rsidP="00AB1E30">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There are advantages and disadvantages to consider to this methodology. The benefits of this approach include, that the requirements are agreed upon in the first phase where all aspects of the project are made clear e.g. budget and resources. Its simple to measure the phases and their completion by using a project management tool such as the </w:t>
      </w:r>
      <w:r w:rsidRPr="007B0490">
        <w:rPr>
          <w:rFonts w:ascii="Times New Roman" w:hAnsi="Times New Roman" w:cs="Times New Roman"/>
          <w:i/>
          <w:iCs/>
          <w:sz w:val="24"/>
          <w:szCs w:val="24"/>
        </w:rPr>
        <w:t xml:space="preserve">Gantt Chart, </w:t>
      </w:r>
      <w:r w:rsidRPr="007B0490">
        <w:rPr>
          <w:rFonts w:ascii="Times New Roman" w:hAnsi="Times New Roman" w:cs="Times New Roman"/>
          <w:sz w:val="24"/>
          <w:szCs w:val="24"/>
        </w:rPr>
        <w:t xml:space="preserve">as the project is unable to move forward until the previous phase is completed. However, a linear process lacks flexibility to allow adaptation for occurrences. The environment has the ability to change at any time as the project management world if forever changing. </w:t>
      </w:r>
      <w:sdt>
        <w:sdtPr>
          <w:rPr>
            <w:rFonts w:ascii="Times New Roman" w:hAnsi="Times New Roman" w:cs="Times New Roman"/>
            <w:sz w:val="24"/>
            <w:szCs w:val="24"/>
          </w:rPr>
          <w:id w:val="242144354"/>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Pro19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(Projectmanager.com,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7B606828" w14:textId="77777777" w:rsidR="00AB1E30" w:rsidRPr="007B0490" w:rsidRDefault="00AB1E30" w:rsidP="00AB1E30">
      <w:pPr>
        <w:spacing w:line="360" w:lineRule="auto"/>
        <w:rPr>
          <w:rFonts w:ascii="Times New Roman" w:hAnsi="Times New Roman" w:cs="Times New Roman"/>
          <w:sz w:val="24"/>
          <w:szCs w:val="24"/>
        </w:rPr>
      </w:pPr>
      <w:r w:rsidRPr="007B0490">
        <w:rPr>
          <w:rFonts w:ascii="Times New Roman" w:hAnsi="Times New Roman" w:cs="Times New Roman"/>
          <w:noProof/>
          <w:sz w:val="24"/>
          <w:szCs w:val="24"/>
        </w:rPr>
        <w:drawing>
          <wp:anchor distT="0" distB="0" distL="114300" distR="114300" simplePos="0" relativeHeight="251659264" behindDoc="0" locked="0" layoutInCell="1" allowOverlap="1" wp14:anchorId="5F1A95C0" wp14:editId="19EFBE7E">
            <wp:simplePos x="0" y="0"/>
            <wp:positionH relativeFrom="margin">
              <wp:align>center</wp:align>
            </wp:positionH>
            <wp:positionV relativeFrom="paragraph">
              <wp:posOffset>10680</wp:posOffset>
            </wp:positionV>
            <wp:extent cx="3691255" cy="1938655"/>
            <wp:effectExtent l="0" t="0" r="444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91255" cy="1938655"/>
                    </a:xfrm>
                    <a:prstGeom prst="rect">
                      <a:avLst/>
                    </a:prstGeom>
                  </pic:spPr>
                </pic:pic>
              </a:graphicData>
            </a:graphic>
            <wp14:sizeRelH relativeFrom="page">
              <wp14:pctWidth>0</wp14:pctWidth>
            </wp14:sizeRelH>
            <wp14:sizeRelV relativeFrom="page">
              <wp14:pctHeight>0</wp14:pctHeight>
            </wp14:sizeRelV>
          </wp:anchor>
        </w:drawing>
      </w:r>
    </w:p>
    <w:p w14:paraId="3C88C1B7" w14:textId="77777777" w:rsidR="00DD7C87" w:rsidRPr="007B0490" w:rsidRDefault="00DD7C87" w:rsidP="00E44BBD">
      <w:pPr>
        <w:spacing w:line="360" w:lineRule="auto"/>
        <w:rPr>
          <w:rFonts w:ascii="Times New Roman" w:hAnsi="Times New Roman" w:cs="Times New Roman"/>
          <w:sz w:val="24"/>
          <w:szCs w:val="24"/>
        </w:rPr>
      </w:pPr>
    </w:p>
    <w:p w14:paraId="657C54A2" w14:textId="77777777" w:rsidR="00DD7C87" w:rsidRPr="007B0490" w:rsidRDefault="00DD7C87" w:rsidP="00E44BBD">
      <w:pPr>
        <w:spacing w:line="360" w:lineRule="auto"/>
        <w:rPr>
          <w:rFonts w:ascii="Times New Roman" w:hAnsi="Times New Roman" w:cs="Times New Roman"/>
          <w:sz w:val="24"/>
          <w:szCs w:val="24"/>
        </w:rPr>
      </w:pPr>
    </w:p>
    <w:p w14:paraId="6DC7ABCE" w14:textId="77777777" w:rsidR="00DD7C87" w:rsidRPr="007B0490" w:rsidRDefault="00DD7C87" w:rsidP="00E44BBD">
      <w:pPr>
        <w:spacing w:line="360" w:lineRule="auto"/>
        <w:rPr>
          <w:rFonts w:ascii="Times New Roman" w:hAnsi="Times New Roman" w:cs="Times New Roman"/>
          <w:sz w:val="24"/>
          <w:szCs w:val="24"/>
        </w:rPr>
      </w:pPr>
    </w:p>
    <w:p w14:paraId="2016FFB0" w14:textId="77777777" w:rsidR="00DD7C87" w:rsidRPr="007B0490" w:rsidRDefault="00DD7C87" w:rsidP="00E44BBD">
      <w:pPr>
        <w:spacing w:line="360" w:lineRule="auto"/>
        <w:rPr>
          <w:rFonts w:ascii="Times New Roman" w:hAnsi="Times New Roman" w:cs="Times New Roman"/>
          <w:sz w:val="24"/>
          <w:szCs w:val="24"/>
        </w:rPr>
      </w:pPr>
    </w:p>
    <w:p w14:paraId="2D5BD489" w14:textId="77777777" w:rsidR="00DD7C87" w:rsidRPr="007B0490" w:rsidRDefault="00DD7C87" w:rsidP="00E44BBD">
      <w:pPr>
        <w:spacing w:line="360" w:lineRule="auto"/>
        <w:rPr>
          <w:rFonts w:ascii="Times New Roman" w:hAnsi="Times New Roman" w:cs="Times New Roman"/>
          <w:sz w:val="24"/>
          <w:szCs w:val="24"/>
        </w:rPr>
      </w:pPr>
    </w:p>
    <w:p w14:paraId="36F55E31" w14:textId="77777777" w:rsidR="00DD7C87" w:rsidRPr="007B0490" w:rsidRDefault="00DD7C87" w:rsidP="00E44BBD">
      <w:pPr>
        <w:spacing w:line="360" w:lineRule="auto"/>
        <w:rPr>
          <w:rFonts w:ascii="Times New Roman" w:hAnsi="Times New Roman" w:cs="Times New Roman"/>
          <w:sz w:val="24"/>
          <w:szCs w:val="24"/>
        </w:rPr>
      </w:pPr>
    </w:p>
    <w:p w14:paraId="7E2B5025" w14:textId="77777777" w:rsidR="00DD7C87" w:rsidRPr="007B0490" w:rsidRDefault="00AB1E30" w:rsidP="00E44BBD">
      <w:pPr>
        <w:spacing w:line="360" w:lineRule="auto"/>
        <w:rPr>
          <w:rFonts w:ascii="Times New Roman" w:hAnsi="Times New Roman" w:cs="Times New Roman"/>
          <w:b/>
          <w:bCs/>
          <w:i/>
          <w:iCs/>
          <w:sz w:val="24"/>
          <w:szCs w:val="24"/>
        </w:rPr>
      </w:pPr>
      <w:r w:rsidRPr="007B0490">
        <w:rPr>
          <w:rFonts w:ascii="Times New Roman" w:hAnsi="Times New Roman" w:cs="Times New Roman"/>
          <w:b/>
          <w:bCs/>
          <w:i/>
          <w:iCs/>
          <w:sz w:val="24"/>
          <w:szCs w:val="24"/>
        </w:rPr>
        <w:t>PRINCE2</w:t>
      </w:r>
      <w:r w:rsidR="00E8281B" w:rsidRPr="007B0490">
        <w:rPr>
          <w:rFonts w:ascii="Times New Roman" w:hAnsi="Times New Roman" w:cs="Times New Roman"/>
          <w:b/>
          <w:bCs/>
          <w:i/>
          <w:iCs/>
          <w:sz w:val="24"/>
          <w:szCs w:val="24"/>
        </w:rPr>
        <w:t>:</w:t>
      </w:r>
    </w:p>
    <w:p w14:paraId="5EAE8D2E" w14:textId="77777777" w:rsidR="00AB1E30" w:rsidRPr="007B0490" w:rsidRDefault="00E8281B"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PRINCE2 is a widely used project management approach, used by a variety of organisation in various industries. It has been built on a variety of principles, themes and processes, providing project managers and their team with the essentials to manage a project successfully. This methodology is tailored specifically to the needs and objectives of an organisation, providing the guidance on how to approach the project successfully and appropriately.  </w:t>
      </w:r>
      <w:sdt>
        <w:sdtPr>
          <w:rPr>
            <w:rFonts w:ascii="Times New Roman" w:hAnsi="Times New Roman" w:cs="Times New Roman"/>
            <w:sz w:val="24"/>
            <w:szCs w:val="24"/>
          </w:rPr>
          <w:id w:val="-901751476"/>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CITATION Axe191 \t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(Axelos.com,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696B13B9" w14:textId="77777777" w:rsidR="00DD7C87" w:rsidRPr="007B0490" w:rsidRDefault="00E8281B"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PRINCE2 was developed in 1989 by CCTA, however it was originally based on PROMPT, known as a project management methodology in 1975. The correct terminology for this </w:t>
      </w:r>
      <w:r w:rsidRPr="007B0490">
        <w:rPr>
          <w:rFonts w:ascii="Times New Roman" w:hAnsi="Times New Roman" w:cs="Times New Roman"/>
          <w:sz w:val="24"/>
          <w:szCs w:val="24"/>
        </w:rPr>
        <w:lastRenderedPageBreak/>
        <w:t xml:space="preserve">methodology is known as </w:t>
      </w:r>
      <w:proofErr w:type="spellStart"/>
      <w:r w:rsidRPr="007B0490">
        <w:rPr>
          <w:rFonts w:ascii="Times New Roman" w:hAnsi="Times New Roman" w:cs="Times New Roman"/>
          <w:b/>
          <w:bCs/>
          <w:sz w:val="24"/>
          <w:szCs w:val="24"/>
        </w:rPr>
        <w:t>PR</w:t>
      </w:r>
      <w:r w:rsidRPr="007B0490">
        <w:rPr>
          <w:rFonts w:ascii="Times New Roman" w:hAnsi="Times New Roman" w:cs="Times New Roman"/>
          <w:sz w:val="24"/>
          <w:szCs w:val="24"/>
        </w:rPr>
        <w:t>ojects</w:t>
      </w:r>
      <w:proofErr w:type="spellEnd"/>
      <w:r w:rsidRPr="007B0490">
        <w:rPr>
          <w:rFonts w:ascii="Times New Roman" w:hAnsi="Times New Roman" w:cs="Times New Roman"/>
          <w:sz w:val="24"/>
          <w:szCs w:val="24"/>
        </w:rPr>
        <w:t xml:space="preserve"> </w:t>
      </w:r>
      <w:r w:rsidRPr="007B0490">
        <w:rPr>
          <w:rFonts w:ascii="Times New Roman" w:hAnsi="Times New Roman" w:cs="Times New Roman"/>
          <w:b/>
          <w:bCs/>
          <w:sz w:val="24"/>
          <w:szCs w:val="24"/>
        </w:rPr>
        <w:t>IN C</w:t>
      </w:r>
      <w:r w:rsidRPr="007B0490">
        <w:rPr>
          <w:rFonts w:ascii="Times New Roman" w:hAnsi="Times New Roman" w:cs="Times New Roman"/>
          <w:sz w:val="24"/>
          <w:szCs w:val="24"/>
        </w:rPr>
        <w:t xml:space="preserve">ontrolled </w:t>
      </w:r>
      <w:r w:rsidRPr="007B0490">
        <w:rPr>
          <w:rFonts w:ascii="Times New Roman" w:hAnsi="Times New Roman" w:cs="Times New Roman"/>
          <w:b/>
          <w:bCs/>
          <w:sz w:val="24"/>
          <w:szCs w:val="24"/>
        </w:rPr>
        <w:t>E</w:t>
      </w:r>
      <w:r w:rsidRPr="007B0490">
        <w:rPr>
          <w:rFonts w:ascii="Times New Roman" w:hAnsi="Times New Roman" w:cs="Times New Roman"/>
          <w:sz w:val="24"/>
          <w:szCs w:val="24"/>
        </w:rPr>
        <w:t>nvironments. According to this methodology, a project should consist of having an organised plan before beginning the initiation phase</w:t>
      </w:r>
      <w:r w:rsidR="008F590C" w:rsidRPr="007B0490">
        <w:rPr>
          <w:rFonts w:ascii="Times New Roman" w:hAnsi="Times New Roman" w:cs="Times New Roman"/>
          <w:sz w:val="24"/>
          <w:szCs w:val="24"/>
        </w:rPr>
        <w:t xml:space="preserve"> and then maintaining the structure of the project through to the completion phase. Its extremely important to have control of the project, ensuring that all aspects are completed appropriately. </w:t>
      </w:r>
      <w:sdt>
        <w:sdtPr>
          <w:rPr>
            <w:rFonts w:ascii="Times New Roman" w:hAnsi="Times New Roman" w:cs="Times New Roman"/>
            <w:sz w:val="24"/>
            <w:szCs w:val="24"/>
          </w:rPr>
          <w:id w:val="-776712314"/>
          <w:citation/>
        </w:sdtPr>
        <w:sdtEndPr/>
        <w:sdtContent>
          <w:r w:rsidR="008F590C" w:rsidRPr="007B0490">
            <w:rPr>
              <w:rFonts w:ascii="Times New Roman" w:hAnsi="Times New Roman" w:cs="Times New Roman"/>
              <w:sz w:val="24"/>
              <w:szCs w:val="24"/>
            </w:rPr>
            <w:fldChar w:fldCharType="begin"/>
          </w:r>
          <w:r w:rsidR="008F590C" w:rsidRPr="007B0490">
            <w:rPr>
              <w:rFonts w:ascii="Times New Roman" w:hAnsi="Times New Roman" w:cs="Times New Roman"/>
              <w:sz w:val="24"/>
              <w:szCs w:val="24"/>
            </w:rPr>
            <w:instrText xml:space="preserve"> CITATION PRI19 \l 2057 </w:instrText>
          </w:r>
          <w:r w:rsidR="008F590C"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(PRINCE2.com, 2019)</w:t>
          </w:r>
          <w:r w:rsidR="008F590C" w:rsidRPr="007B0490">
            <w:rPr>
              <w:rFonts w:ascii="Times New Roman" w:hAnsi="Times New Roman" w:cs="Times New Roman"/>
              <w:sz w:val="24"/>
              <w:szCs w:val="24"/>
            </w:rPr>
            <w:fldChar w:fldCharType="end"/>
          </w:r>
        </w:sdtContent>
      </w:sdt>
    </w:p>
    <w:p w14:paraId="4BE07D44" w14:textId="77777777" w:rsidR="008F590C" w:rsidRPr="007B0490" w:rsidRDefault="008F590C"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There are 7 processes within PRINCE2 that are followed to deliver a successful project, which include:</w:t>
      </w:r>
    </w:p>
    <w:p w14:paraId="7E328A77"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Beginning</w:t>
      </w:r>
    </w:p>
    <w:p w14:paraId="73F70597"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Initiating </w:t>
      </w:r>
    </w:p>
    <w:p w14:paraId="669E768D"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Directing </w:t>
      </w:r>
    </w:p>
    <w:p w14:paraId="6836F36F"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Controlling </w:t>
      </w:r>
    </w:p>
    <w:p w14:paraId="1F25DEF7"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Managing stage boundary </w:t>
      </w:r>
    </w:p>
    <w:p w14:paraId="0AE763F4"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Managing product delivery </w:t>
      </w:r>
    </w:p>
    <w:p w14:paraId="69F24049" w14:textId="77777777" w:rsidR="008F590C" w:rsidRPr="007B0490" w:rsidRDefault="008F590C" w:rsidP="008F590C">
      <w:pPr>
        <w:pStyle w:val="ListParagraph"/>
        <w:numPr>
          <w:ilvl w:val="0"/>
          <w:numId w:val="2"/>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Closing/Finishing </w:t>
      </w:r>
      <w:sdt>
        <w:sdtPr>
          <w:rPr>
            <w:rFonts w:ascii="Times New Roman" w:hAnsi="Times New Roman" w:cs="Times New Roman"/>
            <w:sz w:val="24"/>
            <w:szCs w:val="24"/>
          </w:rPr>
          <w:id w:val="1848062519"/>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Sim12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(Buehring, 2012)</w:t>
          </w:r>
          <w:r w:rsidRPr="007B0490">
            <w:rPr>
              <w:rFonts w:ascii="Times New Roman" w:hAnsi="Times New Roman" w:cs="Times New Roman"/>
              <w:sz w:val="24"/>
              <w:szCs w:val="24"/>
            </w:rPr>
            <w:fldChar w:fldCharType="end"/>
          </w:r>
        </w:sdtContent>
      </w:sdt>
    </w:p>
    <w:p w14:paraId="0D9916A6" w14:textId="77777777" w:rsidR="008F590C" w:rsidRPr="007B0490" w:rsidRDefault="008F590C" w:rsidP="008F590C">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There are advantages and disadvantages to this methodology to project management. The method successfully considers the risks, corporate planning and the performance of a project. However, it can be difficult to implement changes into the method as it is tailored specifically to an organisation. This method doesn’t allow for flexibility, requiring </w:t>
      </w:r>
      <w:r w:rsidR="001E4CE9" w:rsidRPr="007B0490">
        <w:rPr>
          <w:rFonts w:ascii="Times New Roman" w:hAnsi="Times New Roman" w:cs="Times New Roman"/>
          <w:sz w:val="24"/>
          <w:szCs w:val="24"/>
        </w:rPr>
        <w:t xml:space="preserve">documentation for any changes, which extends the timescale of a project. It is important to then allow time for the team to adapt to the changes that have been made. </w:t>
      </w:r>
      <w:sdt>
        <w:sdtPr>
          <w:rPr>
            <w:rFonts w:ascii="Times New Roman" w:hAnsi="Times New Roman" w:cs="Times New Roman"/>
            <w:sz w:val="24"/>
            <w:szCs w:val="24"/>
          </w:rPr>
          <w:id w:val="228810721"/>
          <w:citation/>
        </w:sdtPr>
        <w:sdtEndPr/>
        <w:sdtContent>
          <w:r w:rsidR="001E4CE9" w:rsidRPr="007B0490">
            <w:rPr>
              <w:rFonts w:ascii="Times New Roman" w:hAnsi="Times New Roman" w:cs="Times New Roman"/>
              <w:sz w:val="24"/>
              <w:szCs w:val="24"/>
            </w:rPr>
            <w:fldChar w:fldCharType="begin"/>
          </w:r>
          <w:r w:rsidR="001E4CE9" w:rsidRPr="007B0490">
            <w:rPr>
              <w:rFonts w:ascii="Times New Roman" w:hAnsi="Times New Roman" w:cs="Times New Roman"/>
              <w:sz w:val="24"/>
              <w:szCs w:val="24"/>
            </w:rPr>
            <w:instrText xml:space="preserve"> CITATION Loo19 \l 2057 </w:instrText>
          </w:r>
          <w:r w:rsidR="001E4CE9"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(Loonars.com, 2019)</w:t>
          </w:r>
          <w:r w:rsidR="001E4CE9" w:rsidRPr="007B0490">
            <w:rPr>
              <w:rFonts w:ascii="Times New Roman" w:hAnsi="Times New Roman" w:cs="Times New Roman"/>
              <w:sz w:val="24"/>
              <w:szCs w:val="24"/>
            </w:rPr>
            <w:fldChar w:fldCharType="end"/>
          </w:r>
        </w:sdtContent>
      </w:sdt>
      <w:r w:rsidR="001E4CE9" w:rsidRPr="007B0490">
        <w:rPr>
          <w:rFonts w:ascii="Times New Roman" w:hAnsi="Times New Roman" w:cs="Times New Roman"/>
          <w:sz w:val="24"/>
          <w:szCs w:val="24"/>
        </w:rPr>
        <w:t xml:space="preserve">. </w:t>
      </w:r>
    </w:p>
    <w:p w14:paraId="4506A7E2" w14:textId="77777777" w:rsidR="00DD7C87" w:rsidRPr="007B0490" w:rsidRDefault="001E4CE9" w:rsidP="00E44BBD">
      <w:pPr>
        <w:spacing w:line="360" w:lineRule="auto"/>
        <w:rPr>
          <w:rFonts w:ascii="Times New Roman" w:hAnsi="Times New Roman" w:cs="Times New Roman"/>
          <w:b/>
          <w:bCs/>
          <w:i/>
          <w:iCs/>
          <w:sz w:val="24"/>
          <w:szCs w:val="24"/>
        </w:rPr>
      </w:pPr>
      <w:r w:rsidRPr="007B0490">
        <w:rPr>
          <w:rFonts w:ascii="Times New Roman" w:hAnsi="Times New Roman" w:cs="Times New Roman"/>
          <w:noProof/>
          <w:sz w:val="24"/>
          <w:szCs w:val="24"/>
        </w:rPr>
        <w:drawing>
          <wp:anchor distT="0" distB="0" distL="114300" distR="114300" simplePos="0" relativeHeight="251661312" behindDoc="0" locked="0" layoutInCell="1" allowOverlap="1" wp14:anchorId="126BDF89" wp14:editId="4F6B369A">
            <wp:simplePos x="0" y="0"/>
            <wp:positionH relativeFrom="margin">
              <wp:posOffset>1571847</wp:posOffset>
            </wp:positionH>
            <wp:positionV relativeFrom="paragraph">
              <wp:posOffset>263548</wp:posOffset>
            </wp:positionV>
            <wp:extent cx="2600325" cy="17526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00325" cy="1752600"/>
                    </a:xfrm>
                    <a:prstGeom prst="rect">
                      <a:avLst/>
                    </a:prstGeom>
                  </pic:spPr>
                </pic:pic>
              </a:graphicData>
            </a:graphic>
            <wp14:sizeRelH relativeFrom="page">
              <wp14:pctWidth>0</wp14:pctWidth>
            </wp14:sizeRelH>
            <wp14:sizeRelV relativeFrom="page">
              <wp14:pctHeight>0</wp14:pctHeight>
            </wp14:sizeRelV>
          </wp:anchor>
        </w:drawing>
      </w:r>
      <w:r w:rsidRPr="007B0490">
        <w:rPr>
          <w:rFonts w:ascii="Times New Roman" w:hAnsi="Times New Roman" w:cs="Times New Roman"/>
          <w:b/>
          <w:bCs/>
          <w:i/>
          <w:iCs/>
          <w:sz w:val="24"/>
          <w:szCs w:val="24"/>
        </w:rPr>
        <w:t>The Agile Approach:</w:t>
      </w:r>
    </w:p>
    <w:p w14:paraId="2B63712E" w14:textId="77777777" w:rsidR="001E4CE9" w:rsidRPr="007B0490" w:rsidRDefault="001E4CE9" w:rsidP="00E44BBD">
      <w:pPr>
        <w:spacing w:line="360" w:lineRule="auto"/>
        <w:rPr>
          <w:rFonts w:ascii="Times New Roman" w:hAnsi="Times New Roman" w:cs="Times New Roman"/>
          <w:sz w:val="24"/>
          <w:szCs w:val="24"/>
        </w:rPr>
      </w:pPr>
    </w:p>
    <w:p w14:paraId="20F9B0A7" w14:textId="77777777" w:rsidR="00DD7C87" w:rsidRPr="007B0490" w:rsidRDefault="00DD7C87" w:rsidP="00E44BBD">
      <w:pPr>
        <w:spacing w:line="360" w:lineRule="auto"/>
        <w:rPr>
          <w:rFonts w:ascii="Times New Roman" w:hAnsi="Times New Roman" w:cs="Times New Roman"/>
          <w:sz w:val="24"/>
          <w:szCs w:val="24"/>
        </w:rPr>
      </w:pPr>
    </w:p>
    <w:p w14:paraId="25FAC053" w14:textId="77777777" w:rsidR="00DD7C87" w:rsidRPr="007B0490" w:rsidRDefault="00DD7C87" w:rsidP="00E44BBD">
      <w:pPr>
        <w:spacing w:line="360" w:lineRule="auto"/>
        <w:rPr>
          <w:rFonts w:ascii="Times New Roman" w:hAnsi="Times New Roman" w:cs="Times New Roman"/>
          <w:sz w:val="24"/>
          <w:szCs w:val="24"/>
        </w:rPr>
      </w:pPr>
    </w:p>
    <w:p w14:paraId="1FB0F8D6" w14:textId="77777777" w:rsidR="00DD7C87" w:rsidRPr="007B0490" w:rsidRDefault="00DD7C87" w:rsidP="00E44BBD">
      <w:pPr>
        <w:spacing w:line="360" w:lineRule="auto"/>
        <w:rPr>
          <w:rFonts w:ascii="Times New Roman" w:hAnsi="Times New Roman" w:cs="Times New Roman"/>
          <w:sz w:val="24"/>
          <w:szCs w:val="24"/>
        </w:rPr>
      </w:pPr>
    </w:p>
    <w:p w14:paraId="6346E48F" w14:textId="77777777" w:rsidR="00DD7C87" w:rsidRPr="007B0490" w:rsidRDefault="00DD7C87" w:rsidP="00E44BBD">
      <w:pPr>
        <w:spacing w:line="360" w:lineRule="auto"/>
        <w:rPr>
          <w:rFonts w:ascii="Times New Roman" w:hAnsi="Times New Roman" w:cs="Times New Roman"/>
          <w:sz w:val="24"/>
          <w:szCs w:val="24"/>
        </w:rPr>
      </w:pPr>
    </w:p>
    <w:p w14:paraId="31BB3258" w14:textId="77777777" w:rsidR="001E4CE9" w:rsidRPr="007B0490" w:rsidRDefault="001E4CE9"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Agile Approach is mainly used for software development, created with the purpose to overcome traditional development methods such as the waterfall approach. </w:t>
      </w:r>
      <w:sdt>
        <w:sdtPr>
          <w:rPr>
            <w:rFonts w:ascii="Times New Roman" w:hAnsi="Times New Roman" w:cs="Times New Roman"/>
            <w:sz w:val="24"/>
            <w:szCs w:val="24"/>
          </w:rPr>
          <w:id w:val="2106686155"/>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Zen19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(Zenkit.com,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w:t>
      </w:r>
    </w:p>
    <w:p w14:paraId="75871F20" w14:textId="77777777" w:rsidR="001E4CE9" w:rsidRPr="007B0490" w:rsidRDefault="001E4CE9" w:rsidP="00E44BBD">
      <w:pPr>
        <w:spacing w:line="360" w:lineRule="auto"/>
        <w:rPr>
          <w:rFonts w:ascii="Times New Roman" w:hAnsi="Times New Roman" w:cs="Times New Roman"/>
          <w:i/>
          <w:iCs/>
          <w:sz w:val="24"/>
          <w:szCs w:val="24"/>
        </w:rPr>
      </w:pPr>
      <w:r w:rsidRPr="007B0490">
        <w:rPr>
          <w:rFonts w:ascii="Times New Roman" w:hAnsi="Times New Roman" w:cs="Times New Roman"/>
          <w:sz w:val="24"/>
          <w:szCs w:val="24"/>
        </w:rPr>
        <w:lastRenderedPageBreak/>
        <w:t xml:space="preserve">The approach delivers the requirements of the project lifecycle through iterative and incremental approaches, demonstrating central values, trust, flexibility, collaboration and empowerment. This approach allows organisations to introduce new methods of managing a project. </w:t>
      </w:r>
      <w:sdt>
        <w:sdtPr>
          <w:rPr>
            <w:rFonts w:ascii="Times New Roman" w:hAnsi="Times New Roman" w:cs="Times New Roman"/>
            <w:sz w:val="24"/>
            <w:szCs w:val="24"/>
          </w:rPr>
          <w:id w:val="923382287"/>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CITATION APM191 \t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(APM.org, 2019)</w:t>
          </w:r>
          <w:r w:rsidRPr="007B0490">
            <w:rPr>
              <w:rFonts w:ascii="Times New Roman" w:hAnsi="Times New Roman" w:cs="Times New Roman"/>
              <w:sz w:val="24"/>
              <w:szCs w:val="24"/>
            </w:rPr>
            <w:fldChar w:fldCharType="end"/>
          </w:r>
        </w:sdtContent>
      </w:sdt>
    </w:p>
    <w:p w14:paraId="5BC20190" w14:textId="77777777" w:rsidR="001E4CE9" w:rsidRPr="007B0490" w:rsidRDefault="001E4CE9" w:rsidP="00E44BBD">
      <w:pPr>
        <w:spacing w:line="360" w:lineRule="auto"/>
        <w:rPr>
          <w:rFonts w:ascii="Times New Roman" w:hAnsi="Times New Roman" w:cs="Times New Roman"/>
          <w:i/>
          <w:iCs/>
          <w:sz w:val="24"/>
          <w:szCs w:val="24"/>
          <w:shd w:val="clear" w:color="auto" w:fill="FFFFFF"/>
        </w:rPr>
      </w:pPr>
      <w:r w:rsidRPr="007B0490">
        <w:rPr>
          <w:rFonts w:ascii="Times New Roman" w:hAnsi="Times New Roman" w:cs="Times New Roman"/>
          <w:i/>
          <w:iCs/>
          <w:sz w:val="24"/>
          <w:szCs w:val="24"/>
          <w:shd w:val="clear" w:color="auto" w:fill="FFFFFF"/>
        </w:rPr>
        <w:t xml:space="preserve">“As you navigate through the rest of your life, be open to collaboration. Other people and other people’s ideas are often better than your own.” – </w:t>
      </w:r>
      <w:sdt>
        <w:sdtPr>
          <w:rPr>
            <w:rFonts w:ascii="Times New Roman" w:hAnsi="Times New Roman" w:cs="Times New Roman"/>
            <w:i/>
            <w:iCs/>
            <w:sz w:val="24"/>
            <w:szCs w:val="24"/>
            <w:shd w:val="clear" w:color="auto" w:fill="FFFFFF"/>
          </w:rPr>
          <w:id w:val="1801035691"/>
          <w:citation/>
        </w:sdtPr>
        <w:sdtEndPr/>
        <w:sdtContent>
          <w:r w:rsidRPr="007B0490">
            <w:rPr>
              <w:rFonts w:ascii="Times New Roman" w:hAnsi="Times New Roman" w:cs="Times New Roman"/>
              <w:i/>
              <w:iCs/>
              <w:sz w:val="24"/>
              <w:szCs w:val="24"/>
              <w:shd w:val="clear" w:color="auto" w:fill="FFFFFF"/>
            </w:rPr>
            <w:fldChar w:fldCharType="begin"/>
          </w:r>
          <w:r w:rsidRPr="007B0490">
            <w:rPr>
              <w:rFonts w:ascii="Times New Roman" w:hAnsi="Times New Roman" w:cs="Times New Roman"/>
              <w:i/>
              <w:iCs/>
              <w:sz w:val="24"/>
              <w:szCs w:val="24"/>
              <w:shd w:val="clear" w:color="auto" w:fill="FFFFFF"/>
            </w:rPr>
            <w:instrText xml:space="preserve"> CITATION Amy19 \l 2057 </w:instrText>
          </w:r>
          <w:r w:rsidRPr="007B0490">
            <w:rPr>
              <w:rFonts w:ascii="Times New Roman" w:hAnsi="Times New Roman" w:cs="Times New Roman"/>
              <w:i/>
              <w:iCs/>
              <w:sz w:val="24"/>
              <w:szCs w:val="24"/>
              <w:shd w:val="clear" w:color="auto" w:fill="FFFFFF"/>
            </w:rPr>
            <w:fldChar w:fldCharType="separate"/>
          </w:r>
          <w:r w:rsidR="0073541A" w:rsidRPr="0073541A">
            <w:rPr>
              <w:rFonts w:ascii="Times New Roman" w:hAnsi="Times New Roman" w:cs="Times New Roman"/>
              <w:noProof/>
              <w:sz w:val="24"/>
              <w:szCs w:val="24"/>
              <w:shd w:val="clear" w:color="auto" w:fill="FFFFFF"/>
            </w:rPr>
            <w:t>(Poehler, 2019)</w:t>
          </w:r>
          <w:r w:rsidRPr="007B0490">
            <w:rPr>
              <w:rFonts w:ascii="Times New Roman" w:hAnsi="Times New Roman" w:cs="Times New Roman"/>
              <w:i/>
              <w:iCs/>
              <w:sz w:val="24"/>
              <w:szCs w:val="24"/>
              <w:shd w:val="clear" w:color="auto" w:fill="FFFFFF"/>
            </w:rPr>
            <w:fldChar w:fldCharType="end"/>
          </w:r>
        </w:sdtContent>
      </w:sdt>
      <w:r w:rsidRPr="007B0490">
        <w:rPr>
          <w:rFonts w:ascii="Times New Roman" w:hAnsi="Times New Roman" w:cs="Times New Roman"/>
          <w:i/>
          <w:iCs/>
          <w:sz w:val="24"/>
          <w:szCs w:val="24"/>
          <w:shd w:val="clear" w:color="auto" w:fill="FFFFFF"/>
        </w:rPr>
        <w:t>.</w:t>
      </w:r>
    </w:p>
    <w:p w14:paraId="3CC2E3BB" w14:textId="77777777" w:rsidR="001E4CE9" w:rsidRPr="007B0490" w:rsidRDefault="001E4CE9" w:rsidP="00E44BBD">
      <w:pPr>
        <w:spacing w:line="360" w:lineRule="auto"/>
        <w:rPr>
          <w:rFonts w:ascii="Times New Roman" w:hAnsi="Times New Roman" w:cs="Times New Roman"/>
          <w:sz w:val="24"/>
          <w:szCs w:val="24"/>
          <w:shd w:val="clear" w:color="auto" w:fill="FFFFFF"/>
        </w:rPr>
      </w:pPr>
      <w:r w:rsidRPr="007B0490">
        <w:rPr>
          <w:rFonts w:ascii="Times New Roman" w:hAnsi="Times New Roman" w:cs="Times New Roman"/>
          <w:sz w:val="24"/>
          <w:szCs w:val="24"/>
          <w:shd w:val="clear" w:color="auto" w:fill="FFFFFF"/>
        </w:rPr>
        <w:t>Agile project management is known as the more modern</w:t>
      </w:r>
      <w:r w:rsidR="007762E3" w:rsidRPr="007B0490">
        <w:rPr>
          <w:rFonts w:ascii="Times New Roman" w:hAnsi="Times New Roman" w:cs="Times New Roman"/>
          <w:sz w:val="24"/>
          <w:szCs w:val="24"/>
          <w:shd w:val="clear" w:color="auto" w:fill="FFFFFF"/>
        </w:rPr>
        <w:t xml:space="preserve"> and flexible</w:t>
      </w:r>
      <w:r w:rsidRPr="007B0490">
        <w:rPr>
          <w:rFonts w:ascii="Times New Roman" w:hAnsi="Times New Roman" w:cs="Times New Roman"/>
          <w:sz w:val="24"/>
          <w:szCs w:val="24"/>
          <w:shd w:val="clear" w:color="auto" w:fill="FFFFFF"/>
        </w:rPr>
        <w:t xml:space="preserve"> </w:t>
      </w:r>
      <w:r w:rsidR="007762E3" w:rsidRPr="007B0490">
        <w:rPr>
          <w:rFonts w:ascii="Times New Roman" w:hAnsi="Times New Roman" w:cs="Times New Roman"/>
          <w:sz w:val="24"/>
          <w:szCs w:val="24"/>
          <w:shd w:val="clear" w:color="auto" w:fill="FFFFFF"/>
        </w:rPr>
        <w:t>approach</w:t>
      </w:r>
      <w:r w:rsidRPr="007B0490">
        <w:rPr>
          <w:rFonts w:ascii="Times New Roman" w:hAnsi="Times New Roman" w:cs="Times New Roman"/>
          <w:sz w:val="24"/>
          <w:szCs w:val="24"/>
          <w:shd w:val="clear" w:color="auto" w:fill="FFFFFF"/>
        </w:rPr>
        <w:t xml:space="preserve"> of managing</w:t>
      </w:r>
      <w:r w:rsidR="007762E3" w:rsidRPr="007B0490">
        <w:rPr>
          <w:rFonts w:ascii="Times New Roman" w:hAnsi="Times New Roman" w:cs="Times New Roman"/>
          <w:sz w:val="24"/>
          <w:szCs w:val="24"/>
          <w:shd w:val="clear" w:color="auto" w:fill="FFFFFF"/>
        </w:rPr>
        <w:t xml:space="preserve"> a project. The methodology allows managers to break large projects into smaller, more manageable tasks for the team. By doing this, it allows the team to adapt to the fast, ever changing environment of project management. The methodology has four core values which are:</w:t>
      </w:r>
      <w:r w:rsidRPr="007B0490">
        <w:rPr>
          <w:rFonts w:ascii="Times New Roman" w:hAnsi="Times New Roman" w:cs="Times New Roman"/>
          <w:sz w:val="24"/>
          <w:szCs w:val="24"/>
          <w:shd w:val="clear" w:color="auto" w:fill="FFFFFF"/>
        </w:rPr>
        <w:t xml:space="preserve"> </w:t>
      </w:r>
    </w:p>
    <w:p w14:paraId="1BA73E6C" w14:textId="77777777" w:rsidR="007762E3" w:rsidRPr="007B0490" w:rsidRDefault="007762E3" w:rsidP="007762E3">
      <w:pPr>
        <w:pStyle w:val="ListParagraph"/>
        <w:numPr>
          <w:ilvl w:val="0"/>
          <w:numId w:val="3"/>
        </w:numPr>
        <w:spacing w:line="360" w:lineRule="auto"/>
        <w:rPr>
          <w:rFonts w:ascii="Times New Roman" w:hAnsi="Times New Roman" w:cs="Times New Roman"/>
          <w:sz w:val="24"/>
          <w:szCs w:val="24"/>
          <w:shd w:val="clear" w:color="auto" w:fill="FFFFFF"/>
        </w:rPr>
      </w:pPr>
      <w:r w:rsidRPr="007B0490">
        <w:rPr>
          <w:rFonts w:ascii="Times New Roman" w:hAnsi="Times New Roman" w:cs="Times New Roman"/>
          <w:sz w:val="24"/>
          <w:szCs w:val="24"/>
          <w:shd w:val="clear" w:color="auto" w:fill="FFFFFF"/>
        </w:rPr>
        <w:t xml:space="preserve">Team members interaction with processes and given tools. </w:t>
      </w:r>
    </w:p>
    <w:p w14:paraId="7A1285A1" w14:textId="77777777" w:rsidR="007762E3" w:rsidRPr="007B0490" w:rsidRDefault="007762E3" w:rsidP="007762E3">
      <w:pPr>
        <w:pStyle w:val="ListParagraph"/>
        <w:numPr>
          <w:ilvl w:val="0"/>
          <w:numId w:val="3"/>
        </w:numPr>
        <w:spacing w:line="360" w:lineRule="auto"/>
        <w:rPr>
          <w:rFonts w:ascii="Times New Roman" w:hAnsi="Times New Roman" w:cs="Times New Roman"/>
          <w:sz w:val="24"/>
          <w:szCs w:val="24"/>
          <w:shd w:val="clear" w:color="auto" w:fill="FFFFFF"/>
        </w:rPr>
      </w:pPr>
      <w:r w:rsidRPr="007B0490">
        <w:rPr>
          <w:rFonts w:ascii="Times New Roman" w:hAnsi="Times New Roman" w:cs="Times New Roman"/>
          <w:sz w:val="24"/>
          <w:szCs w:val="24"/>
          <w:shd w:val="clear" w:color="auto" w:fill="FFFFFF"/>
        </w:rPr>
        <w:t xml:space="preserve">Working the software over comprehensive documentation. </w:t>
      </w:r>
    </w:p>
    <w:p w14:paraId="339D6DDF" w14:textId="77777777" w:rsidR="007762E3" w:rsidRPr="007B0490" w:rsidRDefault="007762E3" w:rsidP="007762E3">
      <w:pPr>
        <w:pStyle w:val="ListParagraph"/>
        <w:numPr>
          <w:ilvl w:val="0"/>
          <w:numId w:val="3"/>
        </w:numPr>
        <w:spacing w:line="360" w:lineRule="auto"/>
        <w:rPr>
          <w:rFonts w:ascii="Times New Roman" w:hAnsi="Times New Roman" w:cs="Times New Roman"/>
          <w:sz w:val="24"/>
          <w:szCs w:val="24"/>
          <w:shd w:val="clear" w:color="auto" w:fill="FFFFFF"/>
        </w:rPr>
      </w:pPr>
      <w:r w:rsidRPr="007B0490">
        <w:rPr>
          <w:rFonts w:ascii="Times New Roman" w:hAnsi="Times New Roman" w:cs="Times New Roman"/>
          <w:sz w:val="24"/>
          <w:szCs w:val="24"/>
          <w:shd w:val="clear" w:color="auto" w:fill="FFFFFF"/>
        </w:rPr>
        <w:t xml:space="preserve">Collaboration with customers. </w:t>
      </w:r>
    </w:p>
    <w:p w14:paraId="398CCB92" w14:textId="77777777" w:rsidR="007762E3" w:rsidRPr="007B0490" w:rsidRDefault="007762E3" w:rsidP="007762E3">
      <w:pPr>
        <w:pStyle w:val="ListParagraph"/>
        <w:numPr>
          <w:ilvl w:val="0"/>
          <w:numId w:val="3"/>
        </w:numPr>
        <w:spacing w:line="360" w:lineRule="auto"/>
        <w:rPr>
          <w:rFonts w:ascii="Times New Roman" w:hAnsi="Times New Roman" w:cs="Times New Roman"/>
          <w:sz w:val="24"/>
          <w:szCs w:val="24"/>
          <w:shd w:val="clear" w:color="auto" w:fill="FFFFFF"/>
        </w:rPr>
      </w:pPr>
      <w:r w:rsidRPr="007B0490">
        <w:rPr>
          <w:rFonts w:ascii="Times New Roman" w:hAnsi="Times New Roman" w:cs="Times New Roman"/>
          <w:sz w:val="24"/>
          <w:szCs w:val="24"/>
          <w:shd w:val="clear" w:color="auto" w:fill="FFFFFF"/>
        </w:rPr>
        <w:t xml:space="preserve">Responding to any changes within the plan. </w:t>
      </w:r>
      <w:sdt>
        <w:sdtPr>
          <w:rPr>
            <w:rFonts w:ascii="Times New Roman" w:hAnsi="Times New Roman" w:cs="Times New Roman"/>
            <w:sz w:val="24"/>
            <w:szCs w:val="24"/>
            <w:shd w:val="clear" w:color="auto" w:fill="FFFFFF"/>
          </w:rPr>
          <w:id w:val="726417337"/>
          <w:citation/>
        </w:sdtPr>
        <w:sdtEndPr/>
        <w:sdtContent>
          <w:r w:rsidRPr="007B0490">
            <w:rPr>
              <w:rFonts w:ascii="Times New Roman" w:hAnsi="Times New Roman" w:cs="Times New Roman"/>
              <w:sz w:val="24"/>
              <w:szCs w:val="24"/>
              <w:shd w:val="clear" w:color="auto" w:fill="FFFFFF"/>
            </w:rPr>
            <w:fldChar w:fldCharType="begin"/>
          </w:r>
          <w:r w:rsidRPr="007B0490">
            <w:rPr>
              <w:rFonts w:ascii="Times New Roman" w:hAnsi="Times New Roman" w:cs="Times New Roman"/>
              <w:sz w:val="24"/>
              <w:szCs w:val="24"/>
              <w:shd w:val="clear" w:color="auto" w:fill="FFFFFF"/>
            </w:rPr>
            <w:instrText xml:space="preserve"> CITATION Wor19 \l 2057 </w:instrText>
          </w:r>
          <w:r w:rsidRPr="007B0490">
            <w:rPr>
              <w:rFonts w:ascii="Times New Roman" w:hAnsi="Times New Roman" w:cs="Times New Roman"/>
              <w:sz w:val="24"/>
              <w:szCs w:val="24"/>
              <w:shd w:val="clear" w:color="auto" w:fill="FFFFFF"/>
            </w:rPr>
            <w:fldChar w:fldCharType="separate"/>
          </w:r>
          <w:r w:rsidR="0073541A" w:rsidRPr="0073541A">
            <w:rPr>
              <w:rFonts w:ascii="Times New Roman" w:hAnsi="Times New Roman" w:cs="Times New Roman"/>
              <w:noProof/>
              <w:sz w:val="24"/>
              <w:szCs w:val="24"/>
              <w:shd w:val="clear" w:color="auto" w:fill="FFFFFF"/>
            </w:rPr>
            <w:t>(Workfront.com, 2019)</w:t>
          </w:r>
          <w:r w:rsidRPr="007B0490">
            <w:rPr>
              <w:rFonts w:ascii="Times New Roman" w:hAnsi="Times New Roman" w:cs="Times New Roman"/>
              <w:sz w:val="24"/>
              <w:szCs w:val="24"/>
              <w:shd w:val="clear" w:color="auto" w:fill="FFFFFF"/>
            </w:rPr>
            <w:fldChar w:fldCharType="end"/>
          </w:r>
        </w:sdtContent>
      </w:sdt>
    </w:p>
    <w:p w14:paraId="696A656C" w14:textId="77777777" w:rsidR="004F7AA5" w:rsidRPr="007B0490" w:rsidRDefault="007762E3" w:rsidP="004F7AA5">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methodology was </w:t>
      </w:r>
      <w:r w:rsidR="007F7638" w:rsidRPr="007B0490">
        <w:rPr>
          <w:rFonts w:ascii="Times New Roman" w:hAnsi="Times New Roman" w:cs="Times New Roman"/>
          <w:sz w:val="24"/>
          <w:szCs w:val="24"/>
        </w:rPr>
        <w:t>developed in 2001, by 17 different technologists that came across the Agile Manifesto, and that’s where the four above values came from.</w:t>
      </w:r>
      <w:r w:rsidR="004F7AA5" w:rsidRPr="007B0490">
        <w:rPr>
          <w:rFonts w:ascii="Times New Roman" w:hAnsi="Times New Roman" w:cs="Times New Roman"/>
          <w:sz w:val="24"/>
          <w:szCs w:val="24"/>
        </w:rPr>
        <w:t xml:space="preserve"> The Agile approach focuses on the ability to adapt to changing parameters and the changes in the environment. As it was developed and used for software, it helps to boost creativity and improve productivity within a project. </w:t>
      </w:r>
      <w:sdt>
        <w:sdtPr>
          <w:rPr>
            <w:rFonts w:ascii="Times New Roman" w:hAnsi="Times New Roman" w:cs="Times New Roman"/>
            <w:sz w:val="24"/>
            <w:szCs w:val="24"/>
          </w:rPr>
          <w:id w:val="906893863"/>
          <w:citation/>
        </w:sdtPr>
        <w:sdtEndPr/>
        <w:sdtContent>
          <w:r w:rsidR="004F7AA5" w:rsidRPr="007B0490">
            <w:rPr>
              <w:rFonts w:ascii="Times New Roman" w:hAnsi="Times New Roman" w:cs="Times New Roman"/>
              <w:sz w:val="24"/>
              <w:szCs w:val="24"/>
            </w:rPr>
            <w:fldChar w:fldCharType="begin"/>
          </w:r>
          <w:r w:rsidR="004F7AA5" w:rsidRPr="007B0490">
            <w:rPr>
              <w:rFonts w:ascii="Times New Roman" w:hAnsi="Times New Roman" w:cs="Times New Roman"/>
              <w:sz w:val="24"/>
              <w:szCs w:val="24"/>
            </w:rPr>
            <w:instrText xml:space="preserve"> CITATION Isa18 \l 2057 </w:instrText>
          </w:r>
          <w:r w:rsidR="004F7AA5"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(Sackolick, 2018)</w:t>
          </w:r>
          <w:r w:rsidR="004F7AA5" w:rsidRPr="007B0490">
            <w:rPr>
              <w:rFonts w:ascii="Times New Roman" w:hAnsi="Times New Roman" w:cs="Times New Roman"/>
              <w:sz w:val="24"/>
              <w:szCs w:val="24"/>
            </w:rPr>
            <w:fldChar w:fldCharType="end"/>
          </w:r>
        </w:sdtContent>
      </w:sdt>
    </w:p>
    <w:p w14:paraId="31C1C1B8" w14:textId="77777777" w:rsidR="007F7638" w:rsidRPr="007B0490" w:rsidRDefault="004F7AA5"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Again, there are advantages and disadvantages to consider within this methodology. The benefits of using this approach to manage a project is, it allows the project manager and their team to quickly adapt to new innovations and ideas to overcome problems. The approach allows flexibility and creates realistic goals due to this. However, it does require a lot of hands-on work. This aspect can only be a problem if all team members aren’t willing to participate, which makes situations difficult for the manager and their team. </w:t>
      </w:r>
      <w:sdt>
        <w:sdtPr>
          <w:rPr>
            <w:rFonts w:ascii="Times New Roman" w:hAnsi="Times New Roman" w:cs="Times New Roman"/>
            <w:sz w:val="24"/>
            <w:szCs w:val="24"/>
          </w:rPr>
          <w:id w:val="-1022709806"/>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Pal17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(Kienitz, 2017)</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w:t>
      </w:r>
    </w:p>
    <w:p w14:paraId="71316F61" w14:textId="77777777" w:rsidR="004F7AA5" w:rsidRPr="007B0490" w:rsidRDefault="004F7AA5"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 xml:space="preserve">Comparison between the three methodologies. </w:t>
      </w:r>
    </w:p>
    <w:p w14:paraId="108ADDA5" w14:textId="77777777" w:rsidR="00555780" w:rsidRPr="007B0490" w:rsidRDefault="00555780" w:rsidP="00555780">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As stated previously, there is no methodology better than the other to utilise a project. A manager will decide on a methodology by considering the goals and objectives of the project. The Waterfall approach is based on a linear structure, allowing structure for each phase. This gives the manager and the team a sense of organisation. However, the agile approach allows </w:t>
      </w:r>
      <w:r w:rsidRPr="007B0490">
        <w:rPr>
          <w:rFonts w:ascii="Times New Roman" w:hAnsi="Times New Roman" w:cs="Times New Roman"/>
          <w:sz w:val="24"/>
          <w:szCs w:val="24"/>
        </w:rPr>
        <w:lastRenderedPageBreak/>
        <w:t xml:space="preserve">for flexibility and change which is advantageous to a project as problems could occur at any given time. The waterfall approach doesn’t cater for changes as it’s a linear process. The agile approach allows for new ideas and processes to be implemented at any given time. PRINCE2 is tailored specifically for the organisation, targeting the goals and objectives that have been set. This is different to the others as its made more personal to the organisation. However, it still has a form of structure. </w:t>
      </w:r>
    </w:p>
    <w:p w14:paraId="3A65AABB" w14:textId="77777777" w:rsidR="00555780" w:rsidRPr="007B0490" w:rsidRDefault="00555780" w:rsidP="00555780">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Managers have the ability to use fragments of a variety of methodologies to utilise a project successfully. </w:t>
      </w:r>
    </w:p>
    <w:p w14:paraId="69538CB7" w14:textId="77777777" w:rsidR="004F7AA5" w:rsidRPr="007B0490" w:rsidRDefault="00555780"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The Project Management Lifecycle.</w:t>
      </w:r>
    </w:p>
    <w:p w14:paraId="454A3EF1" w14:textId="77777777" w:rsidR="00555780" w:rsidRPr="007B0490" w:rsidRDefault="00555780" w:rsidP="00555780">
      <w:pPr>
        <w:pStyle w:val="NormalWeb"/>
        <w:shd w:val="clear" w:color="auto" w:fill="FFFFFF"/>
        <w:spacing w:before="0" w:beforeAutospacing="0"/>
        <w:rPr>
          <w:i/>
          <w:iCs/>
        </w:rPr>
      </w:pPr>
      <w:r w:rsidRPr="007B0490">
        <w:rPr>
          <w:i/>
          <w:iCs/>
        </w:rPr>
        <w:t xml:space="preserve">“If you don’t know where you are going. How can you expect to get there?” </w:t>
      </w:r>
      <w:sdt>
        <w:sdtPr>
          <w:rPr>
            <w:i/>
            <w:iCs/>
          </w:rPr>
          <w:id w:val="1347449345"/>
          <w:citation/>
        </w:sdtPr>
        <w:sdtEndPr/>
        <w:sdtContent>
          <w:r w:rsidRPr="007B0490">
            <w:rPr>
              <w:i/>
              <w:iCs/>
            </w:rPr>
            <w:fldChar w:fldCharType="begin"/>
          </w:r>
          <w:r w:rsidRPr="007B0490">
            <w:rPr>
              <w:i/>
              <w:iCs/>
            </w:rPr>
            <w:instrText xml:space="preserve"> CITATION Bas19 \l 2057 </w:instrText>
          </w:r>
          <w:r w:rsidRPr="007B0490">
            <w:rPr>
              <w:i/>
              <w:iCs/>
            </w:rPr>
            <w:fldChar w:fldCharType="separate"/>
          </w:r>
          <w:r w:rsidR="0073541A">
            <w:rPr>
              <w:noProof/>
            </w:rPr>
            <w:t>(Walsh, 2019)</w:t>
          </w:r>
          <w:r w:rsidRPr="007B0490">
            <w:rPr>
              <w:i/>
              <w:iCs/>
            </w:rPr>
            <w:fldChar w:fldCharType="end"/>
          </w:r>
        </w:sdtContent>
      </w:sdt>
      <w:r w:rsidRPr="007B0490">
        <w:rPr>
          <w:i/>
          <w:iCs/>
        </w:rPr>
        <w:t>.</w:t>
      </w:r>
    </w:p>
    <w:p w14:paraId="4C5D840F" w14:textId="77777777" w:rsidR="00555780" w:rsidRPr="007B0490" w:rsidRDefault="00555780" w:rsidP="00555780">
      <w:pPr>
        <w:pStyle w:val="NormalWeb"/>
        <w:shd w:val="clear" w:color="auto" w:fill="FFFFFF"/>
        <w:spacing w:before="0" w:beforeAutospacing="0" w:line="360" w:lineRule="auto"/>
      </w:pPr>
      <w:r w:rsidRPr="007B0490">
        <w:t xml:space="preserve">There are a number of attributes to consider and coordinate when executing a successful project. The lifecycle, is seen as a plan to execute the project plan, giving the manager some sense of structure. It is extremely important to monitor and control the environment of the project from the initiation phase through to the completion phase. Tools are used within a project to monitor the environment, ensuring that progress is made and deadlines are met. </w:t>
      </w:r>
      <w:sdt>
        <w:sdtPr>
          <w:id w:val="1592192187"/>
          <w:citation/>
        </w:sdtPr>
        <w:sdtEndPr/>
        <w:sdtContent>
          <w:r w:rsidRPr="007B0490">
            <w:fldChar w:fldCharType="begin"/>
          </w:r>
          <w:r w:rsidRPr="007B0490">
            <w:instrText xml:space="preserve"> CITATION Wil18 \l 2057 </w:instrText>
          </w:r>
          <w:r w:rsidRPr="007B0490">
            <w:fldChar w:fldCharType="separate"/>
          </w:r>
          <w:r w:rsidR="0073541A">
            <w:rPr>
              <w:noProof/>
            </w:rPr>
            <w:t>(Malsam, 2018)</w:t>
          </w:r>
          <w:r w:rsidRPr="007B0490">
            <w:fldChar w:fldCharType="end"/>
          </w:r>
        </w:sdtContent>
      </w:sdt>
      <w:r w:rsidRPr="007B0490">
        <w:t xml:space="preserve">. </w:t>
      </w:r>
    </w:p>
    <w:p w14:paraId="3AA00B7E" w14:textId="77777777" w:rsidR="00555780" w:rsidRPr="007B0490" w:rsidRDefault="00555780" w:rsidP="00555780">
      <w:pPr>
        <w:pStyle w:val="NormalWeb"/>
        <w:shd w:val="clear" w:color="auto" w:fill="FFFFFF"/>
        <w:spacing w:before="0" w:beforeAutospacing="0" w:line="360" w:lineRule="auto"/>
      </w:pPr>
      <w:r w:rsidRPr="007B0490">
        <w:t xml:space="preserve">There are five phases within a project lifecycle, and they all have an important role to play within the performance of the project. If the lifecycle provides a high level view of the whole project, the phases are key to successfully completing it. </w:t>
      </w:r>
    </w:p>
    <w:p w14:paraId="28E5A4A9" w14:textId="77777777" w:rsidR="007F7638" w:rsidRPr="007B0490" w:rsidRDefault="00401C65"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t>The initiation phase – phase 1:</w:t>
      </w:r>
    </w:p>
    <w:p w14:paraId="0CEAB09A" w14:textId="77777777" w:rsidR="00401C65" w:rsidRPr="007B0490" w:rsidRDefault="00401C65"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This phase is where the project begins. It is the initial phase of the whole project. Within the phase, it is used to determine the goals and objectives of the project, taking into consideration the values of the organisation. By the end of this phase, the project manager will have a high understanding of the goals and aims of the project, including the needs, requirements and risks that may occur during the lifecycle. </w:t>
      </w:r>
      <w:sdt>
        <w:sdtPr>
          <w:rPr>
            <w:rFonts w:ascii="Times New Roman" w:hAnsi="Times New Roman" w:cs="Times New Roman"/>
            <w:sz w:val="24"/>
            <w:szCs w:val="24"/>
          </w:rPr>
          <w:id w:val="-489641705"/>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Wri19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(Wrike, 2019)</w:t>
          </w:r>
          <w:r w:rsidRPr="007B0490">
            <w:rPr>
              <w:rFonts w:ascii="Times New Roman" w:hAnsi="Times New Roman" w:cs="Times New Roman"/>
              <w:sz w:val="24"/>
              <w:szCs w:val="24"/>
            </w:rPr>
            <w:fldChar w:fldCharType="end"/>
          </w:r>
        </w:sdtContent>
      </w:sdt>
    </w:p>
    <w:p w14:paraId="2285C92E" w14:textId="77777777" w:rsidR="00555780" w:rsidRPr="007B0490" w:rsidRDefault="00401C65" w:rsidP="00E44BBD">
      <w:pPr>
        <w:spacing w:line="360" w:lineRule="auto"/>
        <w:rPr>
          <w:rFonts w:ascii="Times New Roman" w:hAnsi="Times New Roman" w:cs="Times New Roman"/>
          <w:sz w:val="24"/>
          <w:szCs w:val="24"/>
        </w:rPr>
      </w:pPr>
      <w:r w:rsidRPr="007B0490">
        <w:rPr>
          <w:rFonts w:ascii="Times New Roman" w:hAnsi="Times New Roman" w:cs="Times New Roman"/>
          <w:i/>
          <w:iCs/>
          <w:sz w:val="24"/>
          <w:szCs w:val="24"/>
          <w:shd w:val="clear" w:color="auto" w:fill="FFFFFF"/>
        </w:rPr>
        <w:t>“You don’t have to see the whole staircase. Just take the first step.”</w:t>
      </w:r>
      <w:r w:rsidRPr="007B0490">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180343816"/>
          <w:citation/>
        </w:sdtPr>
        <w:sdtEndPr/>
        <w:sdtContent>
          <w:r w:rsidRPr="007B0490">
            <w:rPr>
              <w:rFonts w:ascii="Times New Roman" w:hAnsi="Times New Roman" w:cs="Times New Roman"/>
              <w:sz w:val="24"/>
              <w:szCs w:val="24"/>
              <w:shd w:val="clear" w:color="auto" w:fill="FFFFFF"/>
            </w:rPr>
            <w:fldChar w:fldCharType="begin"/>
          </w:r>
          <w:r w:rsidRPr="007B0490">
            <w:rPr>
              <w:rFonts w:ascii="Times New Roman" w:hAnsi="Times New Roman" w:cs="Times New Roman"/>
              <w:sz w:val="24"/>
              <w:szCs w:val="24"/>
              <w:shd w:val="clear" w:color="auto" w:fill="FFFFFF"/>
            </w:rPr>
            <w:instrText xml:space="preserve">CITATION Mar19 \l 2057 </w:instrText>
          </w:r>
          <w:r w:rsidRPr="007B0490">
            <w:rPr>
              <w:rFonts w:ascii="Times New Roman" w:hAnsi="Times New Roman" w:cs="Times New Roman"/>
              <w:sz w:val="24"/>
              <w:szCs w:val="24"/>
              <w:shd w:val="clear" w:color="auto" w:fill="FFFFFF"/>
            </w:rPr>
            <w:fldChar w:fldCharType="separate"/>
          </w:r>
          <w:r w:rsidR="0073541A" w:rsidRPr="0073541A">
            <w:rPr>
              <w:rFonts w:ascii="Times New Roman" w:hAnsi="Times New Roman" w:cs="Times New Roman"/>
              <w:noProof/>
              <w:sz w:val="24"/>
              <w:szCs w:val="24"/>
              <w:shd w:val="clear" w:color="auto" w:fill="FFFFFF"/>
            </w:rPr>
            <w:t>(MLK., 2019)</w:t>
          </w:r>
          <w:r w:rsidRPr="007B0490">
            <w:rPr>
              <w:rFonts w:ascii="Times New Roman" w:hAnsi="Times New Roman" w:cs="Times New Roman"/>
              <w:sz w:val="24"/>
              <w:szCs w:val="24"/>
              <w:shd w:val="clear" w:color="auto" w:fill="FFFFFF"/>
            </w:rPr>
            <w:fldChar w:fldCharType="end"/>
          </w:r>
        </w:sdtContent>
      </w:sdt>
    </w:p>
    <w:p w14:paraId="0183BD43" w14:textId="77777777" w:rsidR="007F7638" w:rsidRPr="007B0490" w:rsidRDefault="00401C65"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t>Planning and Defining – phase 2:</w:t>
      </w:r>
    </w:p>
    <w:p w14:paraId="360054C2" w14:textId="77777777" w:rsidR="0066310C" w:rsidRPr="007B0490" w:rsidRDefault="00401C65"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purpose of the planning stage focuses on achieving the goals that have been set within the project, focusing on using the projects timescale and budget. </w:t>
      </w:r>
      <w:r w:rsidR="0066310C" w:rsidRPr="007B0490">
        <w:rPr>
          <w:rFonts w:ascii="Times New Roman" w:hAnsi="Times New Roman" w:cs="Times New Roman"/>
          <w:sz w:val="24"/>
          <w:szCs w:val="24"/>
        </w:rPr>
        <w:t xml:space="preserve">This phase helps the project </w:t>
      </w:r>
      <w:r w:rsidR="0066310C" w:rsidRPr="007B0490">
        <w:rPr>
          <w:rFonts w:ascii="Times New Roman" w:hAnsi="Times New Roman" w:cs="Times New Roman"/>
          <w:sz w:val="24"/>
          <w:szCs w:val="24"/>
        </w:rPr>
        <w:lastRenderedPageBreak/>
        <w:t xml:space="preserve">manager identify costs, resources, risks and to set a realistic timescale for the team to overcome any given tasks. A number of key skills should be utilized within this phase, and throughout the project as a whole is: </w:t>
      </w:r>
      <w:r w:rsidR="0066310C" w:rsidRPr="007B0490">
        <w:rPr>
          <w:rFonts w:ascii="Times New Roman" w:hAnsi="Times New Roman" w:cs="Times New Roman"/>
          <w:b/>
          <w:bCs/>
          <w:sz w:val="24"/>
          <w:szCs w:val="24"/>
        </w:rPr>
        <w:t xml:space="preserve">Communication, Motivation, Strategic Thinking and Forward Planning. </w:t>
      </w:r>
      <w:r w:rsidR="0066310C" w:rsidRPr="007B0490">
        <w:rPr>
          <w:rFonts w:ascii="Times New Roman" w:hAnsi="Times New Roman" w:cs="Times New Roman"/>
          <w:sz w:val="24"/>
          <w:szCs w:val="24"/>
        </w:rPr>
        <w:t xml:space="preserve">This phase also gives managers the opportunity to clearly define roles and responsibilities to team members, allowing them to become aware of their accountabilities. </w:t>
      </w:r>
      <w:sdt>
        <w:sdtPr>
          <w:rPr>
            <w:rFonts w:ascii="Times New Roman" w:hAnsi="Times New Roman" w:cs="Times New Roman"/>
            <w:sz w:val="24"/>
            <w:szCs w:val="24"/>
          </w:rPr>
          <w:id w:val="-1742632805"/>
          <w:citation/>
        </w:sdtPr>
        <w:sdtEndPr/>
        <w:sdtContent>
          <w:r w:rsidR="0066310C" w:rsidRPr="007B0490">
            <w:rPr>
              <w:rFonts w:ascii="Times New Roman" w:hAnsi="Times New Roman" w:cs="Times New Roman"/>
              <w:sz w:val="24"/>
              <w:szCs w:val="24"/>
            </w:rPr>
            <w:fldChar w:fldCharType="begin"/>
          </w:r>
          <w:r w:rsidR="0066310C" w:rsidRPr="007B0490">
            <w:rPr>
              <w:rFonts w:ascii="Times New Roman" w:hAnsi="Times New Roman" w:cs="Times New Roman"/>
              <w:sz w:val="24"/>
              <w:szCs w:val="24"/>
            </w:rPr>
            <w:instrText xml:space="preserve"> CITATION Off17 \l 2057 </w:instrText>
          </w:r>
          <w:r w:rsidR="0066310C"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(OfficeTimeLine, 2017)</w:t>
          </w:r>
          <w:r w:rsidR="0066310C" w:rsidRPr="007B0490">
            <w:rPr>
              <w:rFonts w:ascii="Times New Roman" w:hAnsi="Times New Roman" w:cs="Times New Roman"/>
              <w:sz w:val="24"/>
              <w:szCs w:val="24"/>
            </w:rPr>
            <w:fldChar w:fldCharType="end"/>
          </w:r>
        </w:sdtContent>
      </w:sdt>
      <w:r w:rsidR="0066310C" w:rsidRPr="007B0490">
        <w:rPr>
          <w:rFonts w:ascii="Times New Roman" w:hAnsi="Times New Roman" w:cs="Times New Roman"/>
          <w:sz w:val="24"/>
          <w:szCs w:val="24"/>
        </w:rPr>
        <w:t xml:space="preserve">. By setting goals </w:t>
      </w:r>
      <w:r w:rsidR="001F4C9D" w:rsidRPr="007B0490">
        <w:rPr>
          <w:rFonts w:ascii="Times New Roman" w:hAnsi="Times New Roman" w:cs="Times New Roman"/>
          <w:sz w:val="24"/>
          <w:szCs w:val="24"/>
        </w:rPr>
        <w:t xml:space="preserve">early within the project, a good tool that allows managers to gain a full understanding of the goals and targets, is the SMART objectives which measure, the </w:t>
      </w:r>
      <w:r w:rsidR="00A906EC" w:rsidRPr="007B0490">
        <w:rPr>
          <w:rFonts w:ascii="Times New Roman" w:hAnsi="Times New Roman" w:cs="Times New Roman"/>
          <w:sz w:val="24"/>
          <w:szCs w:val="24"/>
        </w:rPr>
        <w:t>objectives</w:t>
      </w:r>
      <w:r w:rsidR="001F4C9D" w:rsidRPr="007B0490">
        <w:rPr>
          <w:rFonts w:ascii="Times New Roman" w:hAnsi="Times New Roman" w:cs="Times New Roman"/>
          <w:sz w:val="24"/>
          <w:szCs w:val="24"/>
        </w:rPr>
        <w:t xml:space="preserve"> due to the</w:t>
      </w:r>
      <w:r w:rsidR="00A906EC" w:rsidRPr="007B0490">
        <w:rPr>
          <w:rFonts w:ascii="Times New Roman" w:hAnsi="Times New Roman" w:cs="Times New Roman"/>
          <w:sz w:val="24"/>
          <w:szCs w:val="24"/>
        </w:rPr>
        <w:t>m being</w:t>
      </w:r>
      <w:r w:rsidR="001F4C9D" w:rsidRPr="007B0490">
        <w:rPr>
          <w:rFonts w:ascii="Times New Roman" w:hAnsi="Times New Roman" w:cs="Times New Roman"/>
          <w:sz w:val="24"/>
          <w:szCs w:val="24"/>
        </w:rPr>
        <w:t xml:space="preserve"> </w:t>
      </w:r>
      <w:r w:rsidR="001F4C9D" w:rsidRPr="007B0490">
        <w:rPr>
          <w:rFonts w:ascii="Times New Roman" w:hAnsi="Times New Roman" w:cs="Times New Roman"/>
          <w:b/>
          <w:bCs/>
          <w:sz w:val="24"/>
          <w:szCs w:val="24"/>
        </w:rPr>
        <w:t xml:space="preserve">Specific, Measurable, Attainable, Realistic and Timely. </w:t>
      </w:r>
      <w:r w:rsidR="001F4C9D" w:rsidRPr="007B0490">
        <w:rPr>
          <w:rFonts w:ascii="Times New Roman" w:hAnsi="Times New Roman" w:cs="Times New Roman"/>
          <w:sz w:val="24"/>
          <w:szCs w:val="24"/>
        </w:rPr>
        <w:t xml:space="preserve"> </w:t>
      </w:r>
      <w:sdt>
        <w:sdtPr>
          <w:rPr>
            <w:rFonts w:ascii="Times New Roman" w:hAnsi="Times New Roman" w:cs="Times New Roman"/>
            <w:sz w:val="24"/>
            <w:szCs w:val="24"/>
          </w:rPr>
          <w:id w:val="1847442118"/>
          <w:citation/>
        </w:sdtPr>
        <w:sdtEndPr/>
        <w:sdtContent>
          <w:r w:rsidR="00A906EC" w:rsidRPr="007B0490">
            <w:rPr>
              <w:rFonts w:ascii="Times New Roman" w:hAnsi="Times New Roman" w:cs="Times New Roman"/>
              <w:sz w:val="24"/>
              <w:szCs w:val="24"/>
            </w:rPr>
            <w:fldChar w:fldCharType="begin"/>
          </w:r>
          <w:r w:rsidR="00A906EC" w:rsidRPr="007B0490">
            <w:rPr>
              <w:rFonts w:ascii="Times New Roman" w:hAnsi="Times New Roman" w:cs="Times New Roman"/>
              <w:sz w:val="24"/>
              <w:szCs w:val="24"/>
            </w:rPr>
            <w:instrText xml:space="preserve"> CITATION CMI19 \l 2057 </w:instrText>
          </w:r>
          <w:r w:rsidR="00A906EC"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(CMI, 2019)</w:t>
          </w:r>
          <w:r w:rsidR="00A906EC" w:rsidRPr="007B0490">
            <w:rPr>
              <w:rFonts w:ascii="Times New Roman" w:hAnsi="Times New Roman" w:cs="Times New Roman"/>
              <w:sz w:val="24"/>
              <w:szCs w:val="24"/>
            </w:rPr>
            <w:fldChar w:fldCharType="end"/>
          </w:r>
        </w:sdtContent>
      </w:sdt>
    </w:p>
    <w:p w14:paraId="45C070C4" w14:textId="77777777" w:rsidR="000C6058" w:rsidRPr="007B0490" w:rsidRDefault="000C6058"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shd w:val="clear" w:color="auto" w:fill="FFFFFF"/>
        </w:rPr>
        <w:t>“</w:t>
      </w:r>
      <w:r w:rsidRPr="007B0490">
        <w:rPr>
          <w:rFonts w:ascii="Times New Roman" w:hAnsi="Times New Roman" w:cs="Times New Roman"/>
          <w:i/>
          <w:iCs/>
          <w:sz w:val="24"/>
          <w:szCs w:val="24"/>
          <w:shd w:val="clear" w:color="auto" w:fill="FFFFFF"/>
        </w:rPr>
        <w:t xml:space="preserve">No matter how good the team or how efficient the methodology, if we’re not solving the right problem, the project fails.” </w:t>
      </w:r>
      <w:sdt>
        <w:sdtPr>
          <w:rPr>
            <w:rFonts w:ascii="Times New Roman" w:hAnsi="Times New Roman" w:cs="Times New Roman"/>
            <w:i/>
            <w:iCs/>
            <w:sz w:val="24"/>
            <w:szCs w:val="24"/>
            <w:shd w:val="clear" w:color="auto" w:fill="FFFFFF"/>
          </w:rPr>
          <w:id w:val="794094712"/>
          <w:citation/>
        </w:sdtPr>
        <w:sdtEndPr/>
        <w:sdtContent>
          <w:r w:rsidRPr="007B0490">
            <w:rPr>
              <w:rFonts w:ascii="Times New Roman" w:hAnsi="Times New Roman" w:cs="Times New Roman"/>
              <w:i/>
              <w:iCs/>
              <w:sz w:val="24"/>
              <w:szCs w:val="24"/>
              <w:shd w:val="clear" w:color="auto" w:fill="FFFFFF"/>
            </w:rPr>
            <w:fldChar w:fldCharType="begin"/>
          </w:r>
          <w:r w:rsidRPr="007B0490">
            <w:rPr>
              <w:rFonts w:ascii="Times New Roman" w:hAnsi="Times New Roman" w:cs="Times New Roman"/>
              <w:i/>
              <w:iCs/>
              <w:sz w:val="24"/>
              <w:szCs w:val="24"/>
              <w:shd w:val="clear" w:color="auto" w:fill="FFFFFF"/>
            </w:rPr>
            <w:instrText xml:space="preserve"> CITATION Woo19 \l 2057 </w:instrText>
          </w:r>
          <w:r w:rsidRPr="007B0490">
            <w:rPr>
              <w:rFonts w:ascii="Times New Roman" w:hAnsi="Times New Roman" w:cs="Times New Roman"/>
              <w:i/>
              <w:iCs/>
              <w:sz w:val="24"/>
              <w:szCs w:val="24"/>
              <w:shd w:val="clear" w:color="auto" w:fill="FFFFFF"/>
            </w:rPr>
            <w:fldChar w:fldCharType="separate"/>
          </w:r>
          <w:r w:rsidR="0073541A" w:rsidRPr="0073541A">
            <w:rPr>
              <w:rFonts w:ascii="Times New Roman" w:hAnsi="Times New Roman" w:cs="Times New Roman"/>
              <w:noProof/>
              <w:sz w:val="24"/>
              <w:szCs w:val="24"/>
              <w:shd w:val="clear" w:color="auto" w:fill="FFFFFF"/>
            </w:rPr>
            <w:t>(Williams, 2019)</w:t>
          </w:r>
          <w:r w:rsidRPr="007B0490">
            <w:rPr>
              <w:rFonts w:ascii="Times New Roman" w:hAnsi="Times New Roman" w:cs="Times New Roman"/>
              <w:i/>
              <w:iCs/>
              <w:sz w:val="24"/>
              <w:szCs w:val="24"/>
              <w:shd w:val="clear" w:color="auto" w:fill="FFFFFF"/>
            </w:rPr>
            <w:fldChar w:fldCharType="end"/>
          </w:r>
        </w:sdtContent>
      </w:sdt>
    </w:p>
    <w:p w14:paraId="02B2EFCA" w14:textId="77777777" w:rsidR="00A906EC" w:rsidRPr="007B0490" w:rsidRDefault="00A906EC"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t>Execution – phase 3:</w:t>
      </w:r>
    </w:p>
    <w:p w14:paraId="25A5D108" w14:textId="77777777" w:rsidR="00A906EC" w:rsidRPr="007B0490" w:rsidRDefault="00A906EC" w:rsidP="00E44BBD">
      <w:pPr>
        <w:spacing w:line="360" w:lineRule="auto"/>
        <w:rPr>
          <w:rFonts w:ascii="Times New Roman" w:hAnsi="Times New Roman" w:cs="Times New Roman"/>
          <w:b/>
          <w:bCs/>
          <w:sz w:val="24"/>
          <w:szCs w:val="24"/>
        </w:rPr>
      </w:pPr>
      <w:r w:rsidRPr="007B0490">
        <w:rPr>
          <w:rFonts w:ascii="Times New Roman" w:hAnsi="Times New Roman" w:cs="Times New Roman"/>
          <w:sz w:val="24"/>
          <w:szCs w:val="24"/>
        </w:rPr>
        <w:t xml:space="preserve">The third phase of the project management lifecycle, is known as the execution phase. This is where the project is performed. During this phase, it is important to take into consideration the risk factors that could occur, including controlling and monitoring the environment. The progress is continuously monitored, throughout the whole project. Within this phase, it is important to communicate effectively and keep a professional relationship with any stakeholders that play a part within the project. It is important to keep the plan updated, taking into consideration any changes to the environment. This phase, is a busy period where certain tasks and meetings are completed such as </w:t>
      </w:r>
      <w:r w:rsidRPr="007B0490">
        <w:rPr>
          <w:rFonts w:ascii="Times New Roman" w:hAnsi="Times New Roman" w:cs="Times New Roman"/>
          <w:b/>
          <w:bCs/>
          <w:sz w:val="24"/>
          <w:szCs w:val="24"/>
        </w:rPr>
        <w:t xml:space="preserve">updating schedules, team development and evaluating resources. </w:t>
      </w:r>
      <w:sdt>
        <w:sdtPr>
          <w:rPr>
            <w:rFonts w:ascii="Times New Roman" w:hAnsi="Times New Roman" w:cs="Times New Roman"/>
            <w:b/>
            <w:bCs/>
            <w:sz w:val="24"/>
            <w:szCs w:val="24"/>
          </w:rPr>
          <w:id w:val="-931277507"/>
          <w:citation/>
        </w:sdtPr>
        <w:sdtEndPr/>
        <w:sdtContent>
          <w:r w:rsidRPr="007B0490">
            <w:rPr>
              <w:rFonts w:ascii="Times New Roman" w:hAnsi="Times New Roman" w:cs="Times New Roman"/>
              <w:b/>
              <w:bCs/>
              <w:sz w:val="24"/>
              <w:szCs w:val="24"/>
            </w:rPr>
            <w:fldChar w:fldCharType="begin"/>
          </w:r>
          <w:r w:rsidRPr="007B0490">
            <w:rPr>
              <w:rFonts w:ascii="Times New Roman" w:hAnsi="Times New Roman" w:cs="Times New Roman"/>
              <w:b/>
              <w:bCs/>
              <w:sz w:val="24"/>
              <w:szCs w:val="24"/>
            </w:rPr>
            <w:instrText xml:space="preserve"> CITATION Adr19 \l 2057 </w:instrText>
          </w:r>
          <w:r w:rsidRPr="007B0490">
            <w:rPr>
              <w:rFonts w:ascii="Times New Roman" w:hAnsi="Times New Roman" w:cs="Times New Roman"/>
              <w:b/>
              <w:bCs/>
              <w:sz w:val="24"/>
              <w:szCs w:val="24"/>
            </w:rPr>
            <w:fldChar w:fldCharType="separate"/>
          </w:r>
          <w:r w:rsidR="0073541A" w:rsidRPr="0073541A">
            <w:rPr>
              <w:rFonts w:ascii="Times New Roman" w:hAnsi="Times New Roman" w:cs="Times New Roman"/>
              <w:noProof/>
              <w:sz w:val="24"/>
              <w:szCs w:val="24"/>
            </w:rPr>
            <w:t>(Watt, 2019)</w:t>
          </w:r>
          <w:r w:rsidRPr="007B0490">
            <w:rPr>
              <w:rFonts w:ascii="Times New Roman" w:hAnsi="Times New Roman" w:cs="Times New Roman"/>
              <w:b/>
              <w:bCs/>
              <w:sz w:val="24"/>
              <w:szCs w:val="24"/>
            </w:rPr>
            <w:fldChar w:fldCharType="end"/>
          </w:r>
        </w:sdtContent>
      </w:sdt>
    </w:p>
    <w:p w14:paraId="6550DFAC" w14:textId="77777777" w:rsidR="00A906EC" w:rsidRPr="007B0490" w:rsidRDefault="00A906EC"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t>Monitoring and Controlling the project – phase 4:</w:t>
      </w:r>
    </w:p>
    <w:p w14:paraId="6AA1AA11" w14:textId="77777777" w:rsidR="00A906EC" w:rsidRPr="007B0490" w:rsidRDefault="007A3D62"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This phase is important to the project, to be able to monitor and control the environment. Successfully identifying problems as soon as it is applicable and being able to control them. During this phase, it is important to use the Risk Management tool, to help identify risks that can occur. The most common risks within a project are known as </w:t>
      </w:r>
      <w:r w:rsidRPr="007B0490">
        <w:rPr>
          <w:rFonts w:ascii="Times New Roman" w:hAnsi="Times New Roman" w:cs="Times New Roman"/>
          <w:i/>
          <w:iCs/>
          <w:sz w:val="24"/>
          <w:szCs w:val="24"/>
        </w:rPr>
        <w:t xml:space="preserve">time, cost and quality. </w:t>
      </w:r>
      <w:r w:rsidRPr="007B0490">
        <w:rPr>
          <w:rFonts w:ascii="Times New Roman" w:hAnsi="Times New Roman" w:cs="Times New Roman"/>
          <w:sz w:val="24"/>
          <w:szCs w:val="24"/>
        </w:rPr>
        <w:t xml:space="preserve">For example, a huge risk that could affect a project is going above the set budget. A brilliant tool that can be utilised during this phase is the </w:t>
      </w:r>
      <w:r w:rsidRPr="007B0490">
        <w:rPr>
          <w:rFonts w:ascii="Times New Roman" w:hAnsi="Times New Roman" w:cs="Times New Roman"/>
          <w:i/>
          <w:iCs/>
          <w:sz w:val="24"/>
          <w:szCs w:val="24"/>
        </w:rPr>
        <w:t xml:space="preserve">Gantt Chart, </w:t>
      </w:r>
      <w:r w:rsidRPr="007B0490">
        <w:rPr>
          <w:rFonts w:ascii="Times New Roman" w:hAnsi="Times New Roman" w:cs="Times New Roman"/>
          <w:sz w:val="24"/>
          <w:szCs w:val="24"/>
        </w:rPr>
        <w:t xml:space="preserve">which helps monitor a risk. </w:t>
      </w:r>
      <w:sdt>
        <w:sdtPr>
          <w:rPr>
            <w:rFonts w:ascii="Times New Roman" w:hAnsi="Times New Roman" w:cs="Times New Roman"/>
            <w:sz w:val="24"/>
            <w:szCs w:val="24"/>
          </w:rPr>
          <w:id w:val="1400636236"/>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Kat18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(Eby, 2018)</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57062D2F" w14:textId="77777777" w:rsidR="000C6058" w:rsidRPr="007B0490" w:rsidRDefault="000C6058" w:rsidP="00E44BBD">
      <w:pPr>
        <w:spacing w:line="360" w:lineRule="auto"/>
        <w:rPr>
          <w:rFonts w:ascii="Times New Roman" w:hAnsi="Times New Roman" w:cs="Times New Roman"/>
          <w:b/>
          <w:bCs/>
          <w:sz w:val="24"/>
          <w:szCs w:val="24"/>
        </w:rPr>
      </w:pPr>
    </w:p>
    <w:p w14:paraId="23004A34" w14:textId="77777777" w:rsidR="000C6058" w:rsidRPr="007B0490" w:rsidRDefault="000C6058" w:rsidP="00E44BBD">
      <w:pPr>
        <w:spacing w:line="360" w:lineRule="auto"/>
        <w:rPr>
          <w:rFonts w:ascii="Times New Roman" w:hAnsi="Times New Roman" w:cs="Times New Roman"/>
          <w:b/>
          <w:bCs/>
          <w:sz w:val="24"/>
          <w:szCs w:val="24"/>
        </w:rPr>
      </w:pPr>
    </w:p>
    <w:p w14:paraId="5D2B7678" w14:textId="77777777" w:rsidR="007A3D62" w:rsidRPr="007B0490" w:rsidRDefault="007A3D62"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lastRenderedPageBreak/>
        <w:t>Completion – phase 5:</w:t>
      </w:r>
    </w:p>
    <w:p w14:paraId="676CC1AB" w14:textId="77777777" w:rsidR="007A3D62" w:rsidRPr="007B0490" w:rsidRDefault="007A3D62"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final phase is known as the completion phase, where the project comes to an end. The project manager evaluates the performance of the project, by determining what succeeded and what failed during the lifecycle. During this phase, it allows the project manager and their team to consider what could be improved for the next project, allowing room for improvement and new opportunities. A good tool that can be utilised to evaluate the project is the S.W.O.T analysis, which considers the </w:t>
      </w:r>
      <w:r w:rsidRPr="007B0490">
        <w:rPr>
          <w:rFonts w:ascii="Times New Roman" w:hAnsi="Times New Roman" w:cs="Times New Roman"/>
          <w:b/>
          <w:bCs/>
          <w:sz w:val="24"/>
          <w:szCs w:val="24"/>
        </w:rPr>
        <w:t xml:space="preserve">strengths, weaknesses, opportunities and threats </w:t>
      </w:r>
      <w:r w:rsidRPr="007B0490">
        <w:rPr>
          <w:rFonts w:ascii="Times New Roman" w:hAnsi="Times New Roman" w:cs="Times New Roman"/>
          <w:sz w:val="24"/>
          <w:szCs w:val="24"/>
        </w:rPr>
        <w:t xml:space="preserve">that occurred within the project. </w:t>
      </w:r>
      <w:sdt>
        <w:sdtPr>
          <w:rPr>
            <w:rFonts w:ascii="Times New Roman" w:hAnsi="Times New Roman" w:cs="Times New Roman"/>
            <w:sz w:val="24"/>
            <w:szCs w:val="24"/>
          </w:rPr>
          <w:id w:val="1219321744"/>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Vil19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(VillanovauUniversity,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524EA26C" w14:textId="77777777" w:rsidR="007A3D62" w:rsidRPr="007B0490" w:rsidRDefault="000C6058" w:rsidP="00E44BBD">
      <w:pPr>
        <w:spacing w:line="360" w:lineRule="auto"/>
        <w:rPr>
          <w:rFonts w:ascii="Times New Roman" w:hAnsi="Times New Roman" w:cs="Times New Roman"/>
          <w:b/>
          <w:bCs/>
          <w:sz w:val="24"/>
          <w:szCs w:val="24"/>
        </w:rPr>
      </w:pPr>
      <w:r w:rsidRPr="007B0490">
        <w:rPr>
          <w:rFonts w:ascii="Times New Roman" w:hAnsi="Times New Roman" w:cs="Times New Roman"/>
          <w:b/>
          <w:bCs/>
          <w:sz w:val="24"/>
          <w:szCs w:val="24"/>
        </w:rPr>
        <w:t>Review of the Project Management Lifecycle:</w:t>
      </w:r>
    </w:p>
    <w:p w14:paraId="2DB9F941" w14:textId="77777777" w:rsidR="000C6058" w:rsidRPr="007B0490" w:rsidRDefault="000C6058"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The project management lifecycle is extremely important to be used within a project, it allows managers and their teams to break the project into five phases to help them manage the project more effectively. The Lifecycle is a tool that is used as it is “</w:t>
      </w:r>
      <w:r w:rsidRPr="007B0490">
        <w:rPr>
          <w:rFonts w:ascii="Times New Roman" w:hAnsi="Times New Roman" w:cs="Times New Roman"/>
          <w:i/>
          <w:iCs/>
          <w:sz w:val="24"/>
          <w:szCs w:val="24"/>
        </w:rPr>
        <w:t xml:space="preserve">tried and tested method for delivering projects on time”. </w:t>
      </w:r>
      <w:r w:rsidRPr="007B0490">
        <w:rPr>
          <w:rFonts w:ascii="Times New Roman" w:hAnsi="Times New Roman" w:cs="Times New Roman"/>
          <w:sz w:val="24"/>
          <w:szCs w:val="24"/>
        </w:rPr>
        <w:t xml:space="preserve">Even though the lifecycle can change for requirements of a specific phase, it is important for a lifecycle to be followed, ensuring a successful execution of the project. </w:t>
      </w:r>
      <w:sdt>
        <w:sdtPr>
          <w:rPr>
            <w:rFonts w:ascii="Times New Roman" w:hAnsi="Times New Roman" w:cs="Times New Roman"/>
            <w:sz w:val="24"/>
            <w:szCs w:val="24"/>
          </w:rPr>
          <w:id w:val="-1582208376"/>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20219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(2020projectmanagement, 2019)</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529BFB4B" w14:textId="77777777" w:rsidR="00401C65" w:rsidRPr="007B0490" w:rsidRDefault="000C6058" w:rsidP="00E44BBD">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The Requirements of a Project Manager:</w:t>
      </w:r>
    </w:p>
    <w:p w14:paraId="45044D6E" w14:textId="77777777" w:rsidR="007F7638" w:rsidRPr="007B0490" w:rsidRDefault="000C6058"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Being a good project manager is not an easy role, it requires a variety of skills and requirements to be able to execute the role successfully. Many people haven’t got the appropriate skills or ability to do this role, where as others, its natural. </w:t>
      </w:r>
    </w:p>
    <w:p w14:paraId="511B3EFD" w14:textId="77777777" w:rsidR="000C6058" w:rsidRPr="007B0490" w:rsidRDefault="000C6058" w:rsidP="00E44BBD">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In order to be a good manager, an individual must be able to </w:t>
      </w:r>
      <w:r w:rsidRPr="007B0490">
        <w:rPr>
          <w:rFonts w:ascii="Times New Roman" w:hAnsi="Times New Roman" w:cs="Times New Roman"/>
          <w:b/>
          <w:bCs/>
          <w:sz w:val="24"/>
          <w:szCs w:val="24"/>
        </w:rPr>
        <w:t xml:space="preserve">delegate, communicate effectively, have flexibility and control environments. </w:t>
      </w:r>
      <w:r w:rsidRPr="007B0490">
        <w:rPr>
          <w:rFonts w:ascii="Times New Roman" w:hAnsi="Times New Roman" w:cs="Times New Roman"/>
          <w:sz w:val="24"/>
          <w:szCs w:val="24"/>
        </w:rPr>
        <w:t xml:space="preserve">These qualities interlink with the </w:t>
      </w:r>
      <w:r w:rsidRPr="007B0490">
        <w:rPr>
          <w:rFonts w:ascii="Times New Roman" w:hAnsi="Times New Roman" w:cs="Times New Roman"/>
          <w:b/>
          <w:bCs/>
          <w:sz w:val="24"/>
          <w:szCs w:val="24"/>
        </w:rPr>
        <w:t>Hersey and Blanchard Theory.</w:t>
      </w:r>
      <w:r w:rsidRPr="007B0490">
        <w:rPr>
          <w:rFonts w:ascii="Times New Roman" w:hAnsi="Times New Roman" w:cs="Times New Roman"/>
          <w:sz w:val="24"/>
          <w:szCs w:val="24"/>
        </w:rPr>
        <w:t xml:space="preserve"> This theory puts emphasis on the fact that managers should be flexible and have the ability to adapt to different environments and circumstances. </w:t>
      </w:r>
      <w:sdt>
        <w:sdtPr>
          <w:rPr>
            <w:rFonts w:ascii="Times New Roman" w:hAnsi="Times New Roman" w:cs="Times New Roman"/>
            <w:sz w:val="24"/>
            <w:szCs w:val="24"/>
          </w:rPr>
          <w:id w:val="-837699578"/>
          <w:citation/>
        </w:sdtPr>
        <w:sdtEndPr/>
        <w:sdtContent>
          <w:r w:rsidR="00626614" w:rsidRPr="007B0490">
            <w:rPr>
              <w:rFonts w:ascii="Times New Roman" w:hAnsi="Times New Roman" w:cs="Times New Roman"/>
              <w:sz w:val="24"/>
              <w:szCs w:val="24"/>
            </w:rPr>
            <w:fldChar w:fldCharType="begin"/>
          </w:r>
          <w:r w:rsidR="00626614" w:rsidRPr="007B0490">
            <w:rPr>
              <w:rFonts w:ascii="Times New Roman" w:hAnsi="Times New Roman" w:cs="Times New Roman"/>
              <w:sz w:val="24"/>
              <w:szCs w:val="24"/>
            </w:rPr>
            <w:instrText xml:space="preserve"> CITATION Her19 \l 2057 </w:instrText>
          </w:r>
          <w:r w:rsidR="00626614"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(Hersey-Blanchard, 2019)</w:t>
          </w:r>
          <w:r w:rsidR="00626614" w:rsidRPr="007B0490">
            <w:rPr>
              <w:rFonts w:ascii="Times New Roman" w:hAnsi="Times New Roman" w:cs="Times New Roman"/>
              <w:sz w:val="24"/>
              <w:szCs w:val="24"/>
            </w:rPr>
            <w:fldChar w:fldCharType="end"/>
          </w:r>
        </w:sdtContent>
      </w:sdt>
      <w:r w:rsidR="00626614" w:rsidRPr="007B0490">
        <w:rPr>
          <w:rFonts w:ascii="Times New Roman" w:hAnsi="Times New Roman" w:cs="Times New Roman"/>
          <w:sz w:val="24"/>
          <w:szCs w:val="24"/>
        </w:rPr>
        <w:t xml:space="preserve">. ) The theory also suggests that there is no leadership style better than the other. They explore four different styles that include: </w:t>
      </w:r>
      <w:r w:rsidR="00626614" w:rsidRPr="007B0490">
        <w:rPr>
          <w:rFonts w:ascii="Times New Roman" w:hAnsi="Times New Roman" w:cs="Times New Roman"/>
          <w:b/>
          <w:bCs/>
          <w:sz w:val="24"/>
          <w:szCs w:val="24"/>
        </w:rPr>
        <w:t xml:space="preserve">Delegating, Participating, Selling and Telling. </w:t>
      </w:r>
      <w:r w:rsidR="00626614" w:rsidRPr="007B0490">
        <w:rPr>
          <w:rFonts w:ascii="Times New Roman" w:hAnsi="Times New Roman" w:cs="Times New Roman"/>
          <w:sz w:val="24"/>
          <w:szCs w:val="24"/>
        </w:rPr>
        <w:t xml:space="preserve"> Managers must consider the maturity level of the team to decide what best leadership style to use. </w:t>
      </w:r>
      <w:sdt>
        <w:sdtPr>
          <w:rPr>
            <w:rFonts w:ascii="Times New Roman" w:hAnsi="Times New Roman" w:cs="Times New Roman"/>
            <w:sz w:val="24"/>
            <w:szCs w:val="24"/>
          </w:rPr>
          <w:id w:val="-1526779046"/>
          <w:citation/>
        </w:sdtPr>
        <w:sdtEndPr/>
        <w:sdtContent>
          <w:r w:rsidR="00626614" w:rsidRPr="007B0490">
            <w:rPr>
              <w:rFonts w:ascii="Times New Roman" w:hAnsi="Times New Roman" w:cs="Times New Roman"/>
              <w:sz w:val="24"/>
              <w:szCs w:val="24"/>
            </w:rPr>
            <w:fldChar w:fldCharType="begin"/>
          </w:r>
          <w:r w:rsidR="00626614" w:rsidRPr="007B0490">
            <w:rPr>
              <w:rFonts w:ascii="Times New Roman" w:hAnsi="Times New Roman" w:cs="Times New Roman"/>
              <w:sz w:val="24"/>
              <w:szCs w:val="24"/>
            </w:rPr>
            <w:instrText xml:space="preserve"> CITATION Wil19 \l 2057 </w:instrText>
          </w:r>
          <w:r w:rsidR="00626614"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(Kenton, 2019)</w:t>
          </w:r>
          <w:r w:rsidR="00626614" w:rsidRPr="007B0490">
            <w:rPr>
              <w:rFonts w:ascii="Times New Roman" w:hAnsi="Times New Roman" w:cs="Times New Roman"/>
              <w:sz w:val="24"/>
              <w:szCs w:val="24"/>
            </w:rPr>
            <w:fldChar w:fldCharType="end"/>
          </w:r>
        </w:sdtContent>
      </w:sdt>
    </w:p>
    <w:p w14:paraId="1D4C5B6F" w14:textId="77777777" w:rsidR="00626614" w:rsidRPr="007B0490" w:rsidRDefault="00626614" w:rsidP="00626614">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The </w:t>
      </w:r>
      <w:r w:rsidRPr="007B0490">
        <w:rPr>
          <w:rFonts w:ascii="Times New Roman" w:hAnsi="Times New Roman" w:cs="Times New Roman"/>
          <w:b/>
          <w:bCs/>
          <w:sz w:val="24"/>
          <w:szCs w:val="24"/>
        </w:rPr>
        <w:t xml:space="preserve">Hersey-Blanchard Theory </w:t>
      </w:r>
      <w:r w:rsidRPr="007B0490">
        <w:rPr>
          <w:rFonts w:ascii="Times New Roman" w:hAnsi="Times New Roman" w:cs="Times New Roman"/>
          <w:sz w:val="24"/>
          <w:szCs w:val="24"/>
        </w:rPr>
        <w:t xml:space="preserve">is a realistic theory that is still influential in today’s management. Urging managers to adapt their style of leading accordingly to their environment. </w:t>
      </w:r>
    </w:p>
    <w:p w14:paraId="155C7DE7" w14:textId="77777777" w:rsidR="007F7638" w:rsidRPr="007B0490" w:rsidRDefault="00626614" w:rsidP="00626614">
      <w:pPr>
        <w:spacing w:line="360" w:lineRule="auto"/>
        <w:rPr>
          <w:rFonts w:ascii="Times New Roman" w:hAnsi="Times New Roman" w:cs="Times New Roman"/>
          <w:sz w:val="24"/>
          <w:szCs w:val="24"/>
        </w:rPr>
      </w:pPr>
      <w:r w:rsidRPr="007B0490">
        <w:rPr>
          <w:rFonts w:ascii="Times New Roman" w:hAnsi="Times New Roman" w:cs="Times New Roman"/>
          <w:sz w:val="24"/>
          <w:szCs w:val="24"/>
        </w:rPr>
        <w:lastRenderedPageBreak/>
        <w:t xml:space="preserve">The traits that have been listed above are managerial traits that some people are born with. However, other managers are taught to be managers through using training schemes, coaching and experiences. Being a manager can be difficult. People may not always agree with the manager, and they may not work to a certain standard because of an individual’s personality. Keeping professional, this sort of situation can be overcome. A manager is put in place by an organisation to manage people and the environment appropriately. </w:t>
      </w:r>
      <w:sdt>
        <w:sdtPr>
          <w:rPr>
            <w:rFonts w:ascii="Times New Roman" w:hAnsi="Times New Roman" w:cs="Times New Roman"/>
            <w:sz w:val="24"/>
            <w:szCs w:val="24"/>
          </w:rPr>
          <w:id w:val="-1922549851"/>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Rob13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(Warner, 2013)</w:t>
          </w:r>
          <w:r w:rsidRPr="007B0490">
            <w:rPr>
              <w:rFonts w:ascii="Times New Roman" w:hAnsi="Times New Roman" w:cs="Times New Roman"/>
              <w:sz w:val="24"/>
              <w:szCs w:val="24"/>
            </w:rPr>
            <w:fldChar w:fldCharType="end"/>
          </w:r>
        </w:sdtContent>
      </w:sdt>
      <w:r w:rsidRPr="007B0490">
        <w:rPr>
          <w:rFonts w:ascii="Times New Roman" w:hAnsi="Times New Roman" w:cs="Times New Roman"/>
          <w:sz w:val="24"/>
          <w:szCs w:val="24"/>
        </w:rPr>
        <w:t xml:space="preserve">. </w:t>
      </w:r>
    </w:p>
    <w:p w14:paraId="1856D2D3" w14:textId="77777777" w:rsidR="00626614" w:rsidRPr="007B0490" w:rsidRDefault="00626614" w:rsidP="00626614">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Other key skills that it requires to be a good project manager is: </w:t>
      </w:r>
    </w:p>
    <w:p w14:paraId="55E29C34" w14:textId="77777777" w:rsidR="00626614" w:rsidRPr="007B0490" w:rsidRDefault="00626614" w:rsidP="00626614">
      <w:pPr>
        <w:pStyle w:val="ListParagraph"/>
        <w:numPr>
          <w:ilvl w:val="0"/>
          <w:numId w:val="4"/>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Motivation and encouragement to the team </w:t>
      </w:r>
    </w:p>
    <w:p w14:paraId="718F4F87" w14:textId="77777777" w:rsidR="00626614" w:rsidRPr="007B0490" w:rsidRDefault="00626614" w:rsidP="00626614">
      <w:pPr>
        <w:pStyle w:val="ListParagraph"/>
        <w:numPr>
          <w:ilvl w:val="0"/>
          <w:numId w:val="4"/>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Organised and punctual </w:t>
      </w:r>
    </w:p>
    <w:p w14:paraId="21EAE9AD" w14:textId="77777777" w:rsidR="00626614" w:rsidRPr="007B0490" w:rsidRDefault="00626614" w:rsidP="00626614">
      <w:pPr>
        <w:pStyle w:val="ListParagraph"/>
        <w:numPr>
          <w:ilvl w:val="0"/>
          <w:numId w:val="4"/>
        </w:numPr>
        <w:spacing w:line="360" w:lineRule="auto"/>
        <w:rPr>
          <w:rFonts w:ascii="Times New Roman" w:hAnsi="Times New Roman" w:cs="Times New Roman"/>
          <w:sz w:val="24"/>
          <w:szCs w:val="24"/>
        </w:rPr>
      </w:pPr>
      <w:r w:rsidRPr="007B0490">
        <w:rPr>
          <w:rFonts w:ascii="Times New Roman" w:hAnsi="Times New Roman" w:cs="Times New Roman"/>
          <w:sz w:val="24"/>
          <w:szCs w:val="24"/>
        </w:rPr>
        <w:t>Doing your research</w:t>
      </w:r>
    </w:p>
    <w:p w14:paraId="4C136099" w14:textId="77777777" w:rsidR="00626614" w:rsidRPr="007B0490" w:rsidRDefault="00626614" w:rsidP="00626614">
      <w:pPr>
        <w:pStyle w:val="ListParagraph"/>
        <w:numPr>
          <w:ilvl w:val="0"/>
          <w:numId w:val="4"/>
        </w:num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Controlling and identifying risks. </w:t>
      </w:r>
      <w:sdt>
        <w:sdtPr>
          <w:rPr>
            <w:rFonts w:ascii="Times New Roman" w:hAnsi="Times New Roman" w:cs="Times New Roman"/>
            <w:sz w:val="24"/>
            <w:szCs w:val="24"/>
          </w:rPr>
          <w:id w:val="-62802044"/>
          <w:citation/>
        </w:sdtPr>
        <w:sdtEndPr/>
        <w:sdtContent>
          <w:r w:rsidRPr="007B0490">
            <w:rPr>
              <w:rFonts w:ascii="Times New Roman" w:hAnsi="Times New Roman" w:cs="Times New Roman"/>
              <w:sz w:val="24"/>
              <w:szCs w:val="24"/>
            </w:rPr>
            <w:fldChar w:fldCharType="begin"/>
          </w:r>
          <w:r w:rsidRPr="007B0490">
            <w:rPr>
              <w:rFonts w:ascii="Times New Roman" w:hAnsi="Times New Roman" w:cs="Times New Roman"/>
              <w:sz w:val="24"/>
              <w:szCs w:val="24"/>
            </w:rPr>
            <w:instrText xml:space="preserve"> CITATION Ben18 \l 2057 </w:instrText>
          </w:r>
          <w:r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(Ashton, 2018)</w:t>
          </w:r>
          <w:r w:rsidRPr="007B0490">
            <w:rPr>
              <w:rFonts w:ascii="Times New Roman" w:hAnsi="Times New Roman" w:cs="Times New Roman"/>
              <w:sz w:val="24"/>
              <w:szCs w:val="24"/>
            </w:rPr>
            <w:fldChar w:fldCharType="end"/>
          </w:r>
        </w:sdtContent>
      </w:sdt>
    </w:p>
    <w:p w14:paraId="1E6DA3C0" w14:textId="77777777" w:rsidR="00626614" w:rsidRPr="007B0490" w:rsidRDefault="00626614" w:rsidP="00626614">
      <w:pPr>
        <w:spacing w:line="360" w:lineRule="auto"/>
        <w:rPr>
          <w:rFonts w:ascii="Times New Roman" w:hAnsi="Times New Roman" w:cs="Times New Roman"/>
          <w:i/>
          <w:iCs/>
          <w:sz w:val="24"/>
          <w:szCs w:val="24"/>
        </w:rPr>
      </w:pPr>
      <w:r w:rsidRPr="007B0490">
        <w:rPr>
          <w:rFonts w:ascii="Times New Roman" w:hAnsi="Times New Roman" w:cs="Times New Roman"/>
          <w:sz w:val="24"/>
          <w:szCs w:val="24"/>
        </w:rPr>
        <w:t xml:space="preserve">Similarly to </w:t>
      </w:r>
      <w:r w:rsidRPr="007B0490">
        <w:rPr>
          <w:rFonts w:ascii="Times New Roman" w:hAnsi="Times New Roman" w:cs="Times New Roman"/>
          <w:b/>
          <w:bCs/>
          <w:sz w:val="24"/>
          <w:szCs w:val="24"/>
        </w:rPr>
        <w:t>Hersey-Blanchard,</w:t>
      </w:r>
      <w:r w:rsidRPr="007B0490">
        <w:rPr>
          <w:rFonts w:ascii="Times New Roman" w:hAnsi="Times New Roman" w:cs="Times New Roman"/>
          <w:sz w:val="24"/>
          <w:szCs w:val="24"/>
        </w:rPr>
        <w:t xml:space="preserve"> another theorist has emphasised the need of managers to be flexible and collaborative with their approach is </w:t>
      </w:r>
      <w:r w:rsidRPr="007B0490">
        <w:rPr>
          <w:rFonts w:ascii="Times New Roman" w:hAnsi="Times New Roman" w:cs="Times New Roman"/>
          <w:b/>
          <w:bCs/>
          <w:sz w:val="24"/>
          <w:szCs w:val="24"/>
        </w:rPr>
        <w:t xml:space="preserve">Drucker, </w:t>
      </w:r>
      <w:r w:rsidRPr="007B0490">
        <w:rPr>
          <w:rFonts w:ascii="Times New Roman" w:hAnsi="Times New Roman" w:cs="Times New Roman"/>
          <w:sz w:val="24"/>
          <w:szCs w:val="24"/>
        </w:rPr>
        <w:t>who is known as the “</w:t>
      </w:r>
      <w:r w:rsidRPr="007B0490">
        <w:rPr>
          <w:rFonts w:ascii="Times New Roman" w:hAnsi="Times New Roman" w:cs="Times New Roman"/>
          <w:i/>
          <w:iCs/>
          <w:sz w:val="24"/>
          <w:szCs w:val="24"/>
        </w:rPr>
        <w:t xml:space="preserve">Father of Modern Management”. </w:t>
      </w:r>
      <w:r w:rsidRPr="007B0490">
        <w:rPr>
          <w:rFonts w:ascii="Times New Roman" w:hAnsi="Times New Roman" w:cs="Times New Roman"/>
          <w:sz w:val="24"/>
          <w:szCs w:val="24"/>
        </w:rPr>
        <w:t xml:space="preserve">He emphasises that managers should delegate responsibilities to the team, encourage collaboration, increase efficiency and boost innovation. </w:t>
      </w:r>
      <w:r w:rsidRPr="007B0490">
        <w:rPr>
          <w:rFonts w:ascii="Times New Roman" w:hAnsi="Times New Roman" w:cs="Times New Roman"/>
          <w:b/>
          <w:bCs/>
          <w:sz w:val="24"/>
          <w:szCs w:val="24"/>
        </w:rPr>
        <w:t>Drucker</w:t>
      </w:r>
      <w:r w:rsidRPr="007B0490">
        <w:rPr>
          <w:rFonts w:ascii="Times New Roman" w:hAnsi="Times New Roman" w:cs="Times New Roman"/>
          <w:sz w:val="24"/>
          <w:szCs w:val="24"/>
        </w:rPr>
        <w:t xml:space="preserve"> has also emphasised the importance of communication, which is one of the key skills to be a manager</w:t>
      </w:r>
      <w:r w:rsidR="007B0490" w:rsidRPr="007B0490">
        <w:rPr>
          <w:rFonts w:ascii="Times New Roman" w:hAnsi="Times New Roman" w:cs="Times New Roman"/>
          <w:sz w:val="24"/>
          <w:szCs w:val="24"/>
        </w:rPr>
        <w:t xml:space="preserve">. </w:t>
      </w:r>
      <w:sdt>
        <w:sdtPr>
          <w:rPr>
            <w:rFonts w:ascii="Times New Roman" w:hAnsi="Times New Roman" w:cs="Times New Roman"/>
            <w:sz w:val="24"/>
            <w:szCs w:val="24"/>
          </w:rPr>
          <w:id w:val="-1162148096"/>
          <w:citation/>
        </w:sdtPr>
        <w:sdtEndPr/>
        <w:sdtContent>
          <w:r w:rsidR="007B0490" w:rsidRPr="007B0490">
            <w:rPr>
              <w:rFonts w:ascii="Times New Roman" w:hAnsi="Times New Roman" w:cs="Times New Roman"/>
              <w:sz w:val="24"/>
              <w:szCs w:val="24"/>
            </w:rPr>
            <w:fldChar w:fldCharType="begin"/>
          </w:r>
          <w:r w:rsidR="007B0490" w:rsidRPr="007B0490">
            <w:rPr>
              <w:rFonts w:ascii="Times New Roman" w:hAnsi="Times New Roman" w:cs="Times New Roman"/>
              <w:sz w:val="24"/>
              <w:szCs w:val="24"/>
            </w:rPr>
            <w:instrText xml:space="preserve"> CITATION Sam18 \l 2057 </w:instrText>
          </w:r>
          <w:r w:rsidR="007B0490" w:rsidRPr="007B0490">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(Caramela, 2018)</w:t>
          </w:r>
          <w:r w:rsidR="007B0490" w:rsidRPr="007B0490">
            <w:rPr>
              <w:rFonts w:ascii="Times New Roman" w:hAnsi="Times New Roman" w:cs="Times New Roman"/>
              <w:sz w:val="24"/>
              <w:szCs w:val="24"/>
            </w:rPr>
            <w:fldChar w:fldCharType="end"/>
          </w:r>
        </w:sdtContent>
      </w:sdt>
      <w:r w:rsidR="007B0490" w:rsidRPr="007B0490">
        <w:rPr>
          <w:rFonts w:ascii="Times New Roman" w:hAnsi="Times New Roman" w:cs="Times New Roman"/>
          <w:sz w:val="24"/>
          <w:szCs w:val="24"/>
        </w:rPr>
        <w:t xml:space="preserve">.  </w:t>
      </w:r>
      <w:r w:rsidR="007B0490" w:rsidRPr="007B0490">
        <w:rPr>
          <w:rFonts w:ascii="Times New Roman" w:hAnsi="Times New Roman" w:cs="Times New Roman"/>
          <w:i/>
          <w:iCs/>
          <w:sz w:val="24"/>
          <w:szCs w:val="24"/>
        </w:rPr>
        <w:t xml:space="preserve">“The most important thing in communication is to hear what isn’t being said”. </w:t>
      </w:r>
      <w:sdt>
        <w:sdtPr>
          <w:rPr>
            <w:rFonts w:ascii="Times New Roman" w:hAnsi="Times New Roman" w:cs="Times New Roman"/>
            <w:i/>
            <w:iCs/>
            <w:sz w:val="24"/>
            <w:szCs w:val="24"/>
          </w:rPr>
          <w:id w:val="-349726351"/>
          <w:citation/>
        </w:sdtPr>
        <w:sdtEndPr/>
        <w:sdtContent>
          <w:r w:rsidR="007B0490" w:rsidRPr="007B0490">
            <w:rPr>
              <w:rFonts w:ascii="Times New Roman" w:hAnsi="Times New Roman" w:cs="Times New Roman"/>
              <w:i/>
              <w:iCs/>
              <w:sz w:val="24"/>
              <w:szCs w:val="24"/>
            </w:rPr>
            <w:fldChar w:fldCharType="begin"/>
          </w:r>
          <w:r w:rsidR="007B0490" w:rsidRPr="007B0490">
            <w:rPr>
              <w:rFonts w:ascii="Times New Roman" w:hAnsi="Times New Roman" w:cs="Times New Roman"/>
              <w:i/>
              <w:iCs/>
              <w:sz w:val="24"/>
              <w:szCs w:val="24"/>
            </w:rPr>
            <w:instrText xml:space="preserve"> CITATION Pet19 \l 2057 </w:instrText>
          </w:r>
          <w:r w:rsidR="007B0490" w:rsidRPr="007B0490">
            <w:rPr>
              <w:rFonts w:ascii="Times New Roman" w:hAnsi="Times New Roman" w:cs="Times New Roman"/>
              <w:i/>
              <w:iCs/>
              <w:sz w:val="24"/>
              <w:szCs w:val="24"/>
            </w:rPr>
            <w:fldChar w:fldCharType="separate"/>
          </w:r>
          <w:r w:rsidR="0073541A" w:rsidRPr="0073541A">
            <w:rPr>
              <w:rFonts w:ascii="Times New Roman" w:hAnsi="Times New Roman" w:cs="Times New Roman"/>
              <w:noProof/>
              <w:sz w:val="24"/>
              <w:szCs w:val="24"/>
            </w:rPr>
            <w:t>(Drucker, https://www.success.com/peter-drucker-the-father-of-management-theory/, 2019)</w:t>
          </w:r>
          <w:r w:rsidR="007B0490" w:rsidRPr="007B0490">
            <w:rPr>
              <w:rFonts w:ascii="Times New Roman" w:hAnsi="Times New Roman" w:cs="Times New Roman"/>
              <w:i/>
              <w:iCs/>
              <w:sz w:val="24"/>
              <w:szCs w:val="24"/>
            </w:rPr>
            <w:fldChar w:fldCharType="end"/>
          </w:r>
        </w:sdtContent>
      </w:sdt>
      <w:r w:rsidR="007B0490" w:rsidRPr="007B0490">
        <w:rPr>
          <w:rFonts w:ascii="Times New Roman" w:hAnsi="Times New Roman" w:cs="Times New Roman"/>
          <w:i/>
          <w:iCs/>
          <w:sz w:val="24"/>
          <w:szCs w:val="24"/>
        </w:rPr>
        <w:t xml:space="preserve">. </w:t>
      </w:r>
    </w:p>
    <w:p w14:paraId="6F2FD23E" w14:textId="77777777" w:rsidR="007B0490" w:rsidRPr="007B0490" w:rsidRDefault="007B0490" w:rsidP="00626614">
      <w:pPr>
        <w:spacing w:line="360" w:lineRule="auto"/>
        <w:rPr>
          <w:rFonts w:ascii="Times New Roman" w:hAnsi="Times New Roman" w:cs="Times New Roman"/>
          <w:b/>
          <w:bCs/>
          <w:i/>
          <w:iCs/>
          <w:sz w:val="24"/>
          <w:szCs w:val="24"/>
          <w:u w:val="single"/>
        </w:rPr>
      </w:pPr>
      <w:r w:rsidRPr="007B0490">
        <w:rPr>
          <w:rFonts w:ascii="Times New Roman" w:hAnsi="Times New Roman" w:cs="Times New Roman"/>
          <w:b/>
          <w:bCs/>
          <w:i/>
          <w:iCs/>
          <w:sz w:val="24"/>
          <w:szCs w:val="24"/>
          <w:u w:val="single"/>
        </w:rPr>
        <w:t>Risk Management:</w:t>
      </w:r>
    </w:p>
    <w:p w14:paraId="18A17808" w14:textId="77777777" w:rsidR="007B0490" w:rsidRDefault="007B0490" w:rsidP="00626614">
      <w:pPr>
        <w:spacing w:line="360" w:lineRule="auto"/>
        <w:rPr>
          <w:rFonts w:ascii="Times New Roman" w:hAnsi="Times New Roman" w:cs="Times New Roman"/>
          <w:sz w:val="24"/>
          <w:szCs w:val="24"/>
        </w:rPr>
      </w:pPr>
      <w:r w:rsidRPr="007B0490">
        <w:rPr>
          <w:rFonts w:ascii="Times New Roman" w:hAnsi="Times New Roman" w:cs="Times New Roman"/>
          <w:sz w:val="24"/>
          <w:szCs w:val="24"/>
        </w:rPr>
        <w:t xml:space="preserve">Risk management is the </w:t>
      </w:r>
      <w:r>
        <w:rPr>
          <w:rFonts w:ascii="Times New Roman" w:hAnsi="Times New Roman" w:cs="Times New Roman"/>
          <w:sz w:val="24"/>
          <w:szCs w:val="24"/>
        </w:rPr>
        <w:t xml:space="preserve">known as the ability to identify, analyse and monitor the probability of a risk occurring within the lifecycle. This supports the project, by monitoring its environment and ensuring it meets targets. Risk management </w:t>
      </w:r>
      <w:r w:rsidR="00E601BB">
        <w:rPr>
          <w:rFonts w:ascii="Times New Roman" w:hAnsi="Times New Roman" w:cs="Times New Roman"/>
          <w:sz w:val="24"/>
          <w:szCs w:val="24"/>
        </w:rPr>
        <w:t xml:space="preserve">is known as a key component to Project Management. </w:t>
      </w:r>
      <w:sdt>
        <w:sdtPr>
          <w:rPr>
            <w:rFonts w:ascii="Times New Roman" w:hAnsi="Times New Roman" w:cs="Times New Roman"/>
            <w:sz w:val="24"/>
            <w:szCs w:val="24"/>
          </w:rPr>
          <w:id w:val="-14541026"/>
          <w:citation/>
        </w:sdtPr>
        <w:sdtEndPr/>
        <w:sdtContent>
          <w:r w:rsidR="00E601BB">
            <w:rPr>
              <w:rFonts w:ascii="Times New Roman" w:hAnsi="Times New Roman" w:cs="Times New Roman"/>
              <w:sz w:val="24"/>
              <w:szCs w:val="24"/>
            </w:rPr>
            <w:fldChar w:fldCharType="begin"/>
          </w:r>
          <w:r w:rsidR="00E601BB">
            <w:rPr>
              <w:rFonts w:ascii="Times New Roman" w:hAnsi="Times New Roman" w:cs="Times New Roman"/>
              <w:sz w:val="24"/>
              <w:szCs w:val="24"/>
            </w:rPr>
            <w:instrText xml:space="preserve"> CITATION Dav01 \l 2057 </w:instrText>
          </w:r>
          <w:r w:rsidR="00E601BB">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(Baccarini, 2001)</w:t>
          </w:r>
          <w:r w:rsidR="00E601BB">
            <w:rPr>
              <w:rFonts w:ascii="Times New Roman" w:hAnsi="Times New Roman" w:cs="Times New Roman"/>
              <w:sz w:val="24"/>
              <w:szCs w:val="24"/>
            </w:rPr>
            <w:fldChar w:fldCharType="end"/>
          </w:r>
        </w:sdtContent>
      </w:sdt>
      <w:r w:rsidR="00E601BB" w:rsidRPr="00E601BB">
        <w:rPr>
          <w:rFonts w:ascii="Times New Roman" w:hAnsi="Times New Roman" w:cs="Times New Roman"/>
          <w:sz w:val="24"/>
          <w:szCs w:val="24"/>
        </w:rPr>
        <w:t xml:space="preserve">. Risks should be monitored and categorised into </w:t>
      </w:r>
      <w:r w:rsidR="00E601BB" w:rsidRPr="00E601BB">
        <w:rPr>
          <w:rFonts w:ascii="Times New Roman" w:hAnsi="Times New Roman" w:cs="Times New Roman"/>
          <w:b/>
          <w:bCs/>
          <w:sz w:val="24"/>
          <w:szCs w:val="24"/>
        </w:rPr>
        <w:t xml:space="preserve">Low, Medium or High. </w:t>
      </w:r>
      <w:r w:rsidR="00E601BB" w:rsidRPr="00E601BB">
        <w:rPr>
          <w:rFonts w:ascii="Times New Roman" w:hAnsi="Times New Roman" w:cs="Times New Roman"/>
          <w:sz w:val="24"/>
          <w:szCs w:val="24"/>
        </w:rPr>
        <w:t>By doing this, it allows the manager to decide how much monitoring and management the risk requires. A risk could be anything that can impact the lifecycle, performance or budget of the project</w:t>
      </w:r>
      <w:r w:rsidR="00E601BB">
        <w:rPr>
          <w:rFonts w:ascii="Times New Roman" w:hAnsi="Times New Roman" w:cs="Times New Roman"/>
          <w:sz w:val="24"/>
          <w:szCs w:val="24"/>
        </w:rPr>
        <w:t xml:space="preserve">. </w:t>
      </w:r>
      <w:sdt>
        <w:sdtPr>
          <w:rPr>
            <w:rFonts w:ascii="Times New Roman" w:hAnsi="Times New Roman" w:cs="Times New Roman"/>
            <w:sz w:val="24"/>
            <w:szCs w:val="24"/>
          </w:rPr>
          <w:id w:val="-150592993"/>
          <w:citation/>
        </w:sdtPr>
        <w:sdtEndPr/>
        <w:sdtContent>
          <w:r w:rsidR="00E601BB">
            <w:rPr>
              <w:rFonts w:ascii="Times New Roman" w:hAnsi="Times New Roman" w:cs="Times New Roman"/>
              <w:sz w:val="24"/>
              <w:szCs w:val="24"/>
            </w:rPr>
            <w:fldChar w:fldCharType="begin"/>
          </w:r>
          <w:r w:rsidR="00E601BB">
            <w:rPr>
              <w:rFonts w:ascii="Times New Roman" w:hAnsi="Times New Roman" w:cs="Times New Roman"/>
              <w:sz w:val="24"/>
              <w:szCs w:val="24"/>
            </w:rPr>
            <w:instrText xml:space="preserve"> CITATION Ste17 \l 2057 </w:instrText>
          </w:r>
          <w:r w:rsidR="00E601BB">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(Ray, 2017)</w:t>
          </w:r>
          <w:r w:rsidR="00E601BB">
            <w:rPr>
              <w:rFonts w:ascii="Times New Roman" w:hAnsi="Times New Roman" w:cs="Times New Roman"/>
              <w:sz w:val="24"/>
              <w:szCs w:val="24"/>
            </w:rPr>
            <w:fldChar w:fldCharType="end"/>
          </w:r>
        </w:sdtContent>
      </w:sdt>
      <w:r w:rsidR="00E601BB">
        <w:rPr>
          <w:rFonts w:ascii="Times New Roman" w:hAnsi="Times New Roman" w:cs="Times New Roman"/>
          <w:sz w:val="24"/>
          <w:szCs w:val="24"/>
        </w:rPr>
        <w:t xml:space="preserve">. </w:t>
      </w:r>
    </w:p>
    <w:p w14:paraId="058686C7" w14:textId="77777777" w:rsidR="00E601BB" w:rsidRDefault="00E601BB" w:rsidP="00626614">
      <w:pPr>
        <w:spacing w:line="360" w:lineRule="auto"/>
        <w:rPr>
          <w:rFonts w:ascii="Times New Roman" w:hAnsi="Times New Roman" w:cs="Times New Roman"/>
          <w:sz w:val="24"/>
          <w:szCs w:val="24"/>
        </w:rPr>
      </w:pPr>
      <w:r>
        <w:rPr>
          <w:rFonts w:ascii="Times New Roman" w:hAnsi="Times New Roman" w:cs="Times New Roman"/>
          <w:sz w:val="24"/>
          <w:szCs w:val="24"/>
        </w:rPr>
        <w:t xml:space="preserve">Various tools can be used to monitor risks occurring in a project, one excellent tool is the </w:t>
      </w:r>
      <w:r>
        <w:rPr>
          <w:rFonts w:ascii="Times New Roman" w:hAnsi="Times New Roman" w:cs="Times New Roman"/>
          <w:i/>
          <w:iCs/>
          <w:sz w:val="24"/>
          <w:szCs w:val="24"/>
        </w:rPr>
        <w:t xml:space="preserve">Gantt Chart. </w:t>
      </w:r>
      <w:r>
        <w:rPr>
          <w:rFonts w:ascii="Times New Roman" w:hAnsi="Times New Roman" w:cs="Times New Roman"/>
          <w:sz w:val="24"/>
          <w:szCs w:val="24"/>
        </w:rPr>
        <w:t xml:space="preserve">It assists the project during the planning phase, demonstrating the completion of each project per stage and how the stages relate to each other. The </w:t>
      </w:r>
      <w:r>
        <w:rPr>
          <w:rFonts w:ascii="Times New Roman" w:hAnsi="Times New Roman" w:cs="Times New Roman"/>
          <w:i/>
          <w:iCs/>
          <w:sz w:val="24"/>
          <w:szCs w:val="24"/>
        </w:rPr>
        <w:t>Gantt Chart</w:t>
      </w:r>
      <w:r>
        <w:rPr>
          <w:rFonts w:ascii="Times New Roman" w:hAnsi="Times New Roman" w:cs="Times New Roman"/>
          <w:sz w:val="24"/>
          <w:szCs w:val="24"/>
        </w:rPr>
        <w:t xml:space="preserve"> supports </w:t>
      </w:r>
      <w:r>
        <w:rPr>
          <w:rFonts w:ascii="Times New Roman" w:hAnsi="Times New Roman" w:cs="Times New Roman"/>
          <w:sz w:val="24"/>
          <w:szCs w:val="24"/>
        </w:rPr>
        <w:lastRenderedPageBreak/>
        <w:t xml:space="preserve">changes in the project, whilst keeping stakeholders and team members notified. </w:t>
      </w:r>
      <w:r w:rsidR="00623A62">
        <w:rPr>
          <w:rFonts w:ascii="Times New Roman" w:hAnsi="Times New Roman" w:cs="Times New Roman"/>
          <w:sz w:val="24"/>
          <w:szCs w:val="24"/>
        </w:rPr>
        <w:t xml:space="preserve">It also provides managers with an insight to the workload of the project, assisting them with planning. </w:t>
      </w:r>
      <w:sdt>
        <w:sdtPr>
          <w:rPr>
            <w:rFonts w:ascii="Times New Roman" w:hAnsi="Times New Roman" w:cs="Times New Roman"/>
            <w:sz w:val="24"/>
            <w:szCs w:val="24"/>
          </w:rPr>
          <w:id w:val="43028139"/>
          <w:citation/>
        </w:sdtPr>
        <w:sdtEndPr/>
        <w:sdtContent>
          <w:r w:rsidR="00623A62">
            <w:rPr>
              <w:rFonts w:ascii="Times New Roman" w:hAnsi="Times New Roman" w:cs="Times New Roman"/>
              <w:sz w:val="24"/>
              <w:szCs w:val="24"/>
            </w:rPr>
            <w:fldChar w:fldCharType="begin"/>
          </w:r>
          <w:r w:rsidR="00623A62">
            <w:rPr>
              <w:rFonts w:ascii="Times New Roman" w:hAnsi="Times New Roman" w:cs="Times New Roman"/>
              <w:sz w:val="24"/>
              <w:szCs w:val="24"/>
            </w:rPr>
            <w:instrText xml:space="preserve"> CITATION Gan19 \l 2057 </w:instrText>
          </w:r>
          <w:r w:rsidR="00623A62">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(Gantt.com, 2019)</w:t>
          </w:r>
          <w:r w:rsidR="00623A62">
            <w:rPr>
              <w:rFonts w:ascii="Times New Roman" w:hAnsi="Times New Roman" w:cs="Times New Roman"/>
              <w:sz w:val="24"/>
              <w:szCs w:val="24"/>
            </w:rPr>
            <w:fldChar w:fldCharType="end"/>
          </w:r>
        </w:sdtContent>
      </w:sdt>
      <w:r w:rsidR="00623A62">
        <w:rPr>
          <w:rFonts w:ascii="Times New Roman" w:hAnsi="Times New Roman" w:cs="Times New Roman"/>
          <w:sz w:val="24"/>
          <w:szCs w:val="24"/>
        </w:rPr>
        <w:t xml:space="preserve">. </w:t>
      </w:r>
    </w:p>
    <w:p w14:paraId="14ED38CB" w14:textId="77777777" w:rsidR="00623A62" w:rsidRDefault="00623A62" w:rsidP="00626614">
      <w:pPr>
        <w:spacing w:line="360" w:lineRule="auto"/>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Stakeholder Management:</w:t>
      </w:r>
    </w:p>
    <w:p w14:paraId="6BA87592" w14:textId="77777777" w:rsidR="00623A62" w:rsidRDefault="00623A62" w:rsidP="00623A62">
      <w:pPr>
        <w:spacing w:line="360" w:lineRule="auto"/>
        <w:rPr>
          <w:rFonts w:ascii="Times New Roman" w:hAnsi="Times New Roman" w:cs="Times New Roman"/>
          <w:sz w:val="24"/>
          <w:szCs w:val="24"/>
        </w:rPr>
      </w:pPr>
      <w:r w:rsidRPr="00623A62">
        <w:rPr>
          <w:rFonts w:ascii="Times New Roman" w:hAnsi="Times New Roman" w:cs="Times New Roman"/>
          <w:sz w:val="24"/>
          <w:szCs w:val="24"/>
        </w:rPr>
        <w:t>A stakeholder is a person or group of people who hold an interest in an organisation. They can have a great affect or be affected by an organisations actions, policies and objectives. Stakeholders can have a part on a project by providing resources, funding and idea</w:t>
      </w:r>
      <w:r>
        <w:rPr>
          <w:rFonts w:ascii="Times New Roman" w:hAnsi="Times New Roman" w:cs="Times New Roman"/>
          <w:sz w:val="24"/>
          <w:szCs w:val="24"/>
        </w:rPr>
        <w:t xml:space="preserve">s. </w:t>
      </w:r>
      <w:sdt>
        <w:sdtPr>
          <w:rPr>
            <w:rFonts w:ascii="Times New Roman" w:hAnsi="Times New Roman" w:cs="Times New Roman"/>
            <w:sz w:val="24"/>
            <w:szCs w:val="24"/>
          </w:rPr>
          <w:id w:val="83958036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Bus19 \l 2057 </w:instrText>
          </w:r>
          <w:r>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(BusinessDictionary,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8B35A3A" w14:textId="77777777" w:rsidR="00623A62" w:rsidRPr="00623A62" w:rsidRDefault="00623A62" w:rsidP="00623A62">
      <w:pPr>
        <w:spacing w:line="360" w:lineRule="auto"/>
        <w:rPr>
          <w:rFonts w:ascii="Times New Roman" w:hAnsi="Times New Roman" w:cs="Times New Roman"/>
          <w:b/>
          <w:bCs/>
          <w:sz w:val="32"/>
          <w:szCs w:val="32"/>
        </w:rPr>
      </w:pPr>
      <w:r w:rsidRPr="00623A62">
        <w:rPr>
          <w:rFonts w:ascii="Times New Roman" w:hAnsi="Times New Roman" w:cs="Times New Roman"/>
          <w:sz w:val="24"/>
          <w:szCs w:val="24"/>
        </w:rPr>
        <w:t xml:space="preserve">It is important to use </w:t>
      </w:r>
      <w:r w:rsidRPr="00623A62">
        <w:rPr>
          <w:rFonts w:ascii="Times New Roman" w:hAnsi="Times New Roman" w:cs="Times New Roman"/>
          <w:b/>
          <w:bCs/>
          <w:sz w:val="24"/>
          <w:szCs w:val="24"/>
        </w:rPr>
        <w:t xml:space="preserve">Stakeholder Management </w:t>
      </w:r>
      <w:r w:rsidRPr="00623A62">
        <w:rPr>
          <w:rFonts w:ascii="Times New Roman" w:hAnsi="Times New Roman" w:cs="Times New Roman"/>
          <w:sz w:val="24"/>
          <w:szCs w:val="24"/>
        </w:rPr>
        <w:t>within a project to gain support from others. It can have an impact on a project, whether it</w:t>
      </w:r>
      <w:r>
        <w:rPr>
          <w:rFonts w:ascii="Times New Roman" w:hAnsi="Times New Roman" w:cs="Times New Roman"/>
          <w:sz w:val="24"/>
          <w:szCs w:val="24"/>
        </w:rPr>
        <w:t>’</w:t>
      </w:r>
      <w:r w:rsidRPr="00623A62">
        <w:rPr>
          <w:rFonts w:ascii="Times New Roman" w:hAnsi="Times New Roman" w:cs="Times New Roman"/>
          <w:sz w:val="24"/>
          <w:szCs w:val="24"/>
        </w:rPr>
        <w:t>s going to be success or not. This is done by creating relationships with the correct people</w:t>
      </w:r>
      <w:r>
        <w:rPr>
          <w:rFonts w:ascii="Times New Roman" w:hAnsi="Times New Roman" w:cs="Times New Roman"/>
          <w:sz w:val="24"/>
          <w:szCs w:val="24"/>
        </w:rPr>
        <w:t xml:space="preserve">. </w:t>
      </w:r>
      <w:sdt>
        <w:sdtPr>
          <w:rPr>
            <w:rFonts w:ascii="Times New Roman" w:hAnsi="Times New Roman" w:cs="Times New Roman"/>
            <w:sz w:val="24"/>
            <w:szCs w:val="24"/>
          </w:rPr>
          <w:id w:val="20067762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Rac19 \l 2057 </w:instrText>
          </w:r>
          <w:r>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(Thompson, 2019)</w:t>
          </w:r>
          <w:r>
            <w:rPr>
              <w:rFonts w:ascii="Times New Roman" w:hAnsi="Times New Roman" w:cs="Times New Roman"/>
              <w:sz w:val="24"/>
              <w:szCs w:val="24"/>
            </w:rPr>
            <w:fldChar w:fldCharType="end"/>
          </w:r>
        </w:sdtContent>
      </w:sdt>
    </w:p>
    <w:p w14:paraId="53992408" w14:textId="77777777" w:rsidR="00E601BB" w:rsidRPr="007B0490" w:rsidRDefault="00623A62" w:rsidP="00626614">
      <w:pPr>
        <w:spacing w:line="360" w:lineRule="auto"/>
        <w:rPr>
          <w:rFonts w:ascii="Times New Roman" w:hAnsi="Times New Roman" w:cs="Times New Roman"/>
          <w:sz w:val="24"/>
          <w:szCs w:val="24"/>
        </w:rPr>
      </w:pPr>
      <w:r>
        <w:rPr>
          <w:rFonts w:ascii="Times New Roman" w:hAnsi="Times New Roman" w:cs="Times New Roman"/>
          <w:sz w:val="24"/>
          <w:szCs w:val="24"/>
        </w:rPr>
        <w:t xml:space="preserve">It’s important to gain an understanding of stakeholders motivations and behaviours, then being able to create strategies to influence them. Stakeholder management is known as one of the main soft skills to be a project manager. </w:t>
      </w:r>
      <w:sdt>
        <w:sdtPr>
          <w:rPr>
            <w:rFonts w:ascii="Times New Roman" w:hAnsi="Times New Roman" w:cs="Times New Roman"/>
            <w:sz w:val="24"/>
            <w:szCs w:val="24"/>
          </w:rPr>
          <w:id w:val="-15812139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Lin16 \l 2057 </w:instrText>
          </w:r>
          <w:r>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(Scott,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5083341" w14:textId="77777777" w:rsidR="00B41281" w:rsidRDefault="00B41281" w:rsidP="00E44BBD">
      <w:pPr>
        <w:spacing w:line="360" w:lineRule="auto"/>
        <w:rPr>
          <w:rFonts w:ascii="Times New Roman" w:hAnsi="Times New Roman" w:cs="Times New Roman"/>
          <w:sz w:val="24"/>
          <w:szCs w:val="24"/>
        </w:rPr>
      </w:pPr>
      <w:r>
        <w:rPr>
          <w:rFonts w:ascii="Times New Roman" w:hAnsi="Times New Roman" w:cs="Times New Roman"/>
          <w:sz w:val="24"/>
          <w:szCs w:val="24"/>
        </w:rPr>
        <w:t>There are a variety of stakeholders that have an interest within the project, it can vary from the general public to the project team members. However, during the early 21</w:t>
      </w:r>
      <w:r w:rsidRPr="00B4128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customers and its employees of a business including communities have gained a more significant role within the business environment, giving businesses more social responsibility. </w:t>
      </w:r>
      <w:sdt>
        <w:sdtPr>
          <w:rPr>
            <w:rFonts w:ascii="Times New Roman" w:hAnsi="Times New Roman" w:cs="Times New Roman"/>
            <w:sz w:val="24"/>
            <w:szCs w:val="24"/>
          </w:rPr>
          <w:id w:val="38461207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Nei19 \l 2057 </w:instrText>
          </w:r>
          <w:r>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(Kokemuller,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6A3111E" w14:textId="77777777" w:rsidR="007F7638" w:rsidRPr="00206D52" w:rsidRDefault="00B41281" w:rsidP="00E44BBD">
      <w:pPr>
        <w:spacing w:line="360" w:lineRule="auto"/>
        <w:rPr>
          <w:rFonts w:ascii="Times New Roman" w:hAnsi="Times New Roman" w:cs="Times New Roman"/>
          <w:sz w:val="24"/>
          <w:szCs w:val="24"/>
        </w:rPr>
      </w:pPr>
      <w:r w:rsidRPr="00B41281">
        <w:rPr>
          <w:rFonts w:ascii="Times New Roman" w:hAnsi="Times New Roman" w:cs="Times New Roman"/>
          <w:b/>
          <w:bCs/>
          <w:sz w:val="24"/>
          <w:szCs w:val="24"/>
        </w:rPr>
        <w:t>Stakeholder anal</w:t>
      </w:r>
      <w:r w:rsidRPr="00206D52">
        <w:rPr>
          <w:rFonts w:ascii="Times New Roman" w:hAnsi="Times New Roman" w:cs="Times New Roman"/>
          <w:b/>
          <w:bCs/>
          <w:sz w:val="24"/>
          <w:szCs w:val="24"/>
        </w:rPr>
        <w:t>ysis</w:t>
      </w:r>
      <w:r w:rsidRPr="00B41281">
        <w:rPr>
          <w:rFonts w:ascii="Times New Roman" w:hAnsi="Times New Roman" w:cs="Times New Roman"/>
          <w:b/>
          <w:bCs/>
          <w:sz w:val="24"/>
          <w:szCs w:val="24"/>
        </w:rPr>
        <w:t xml:space="preserve"> </w:t>
      </w:r>
      <w:r w:rsidRPr="00B41281">
        <w:rPr>
          <w:rFonts w:ascii="Times New Roman" w:hAnsi="Times New Roman" w:cs="Times New Roman"/>
          <w:sz w:val="24"/>
          <w:szCs w:val="24"/>
        </w:rPr>
        <w:t xml:space="preserve">is important to be able to identify the key stakeholders, targeting them to gain their full support on the project. </w:t>
      </w:r>
      <w:r w:rsidR="0073541A">
        <w:rPr>
          <w:rFonts w:ascii="Times New Roman" w:hAnsi="Times New Roman" w:cs="Times New Roman"/>
          <w:sz w:val="24"/>
          <w:szCs w:val="24"/>
        </w:rPr>
        <w:t>Communicating</w:t>
      </w:r>
      <w:r w:rsidRPr="00B41281">
        <w:rPr>
          <w:rFonts w:ascii="Times New Roman" w:hAnsi="Times New Roman" w:cs="Times New Roman"/>
          <w:sz w:val="24"/>
          <w:szCs w:val="24"/>
        </w:rPr>
        <w:t xml:space="preserve"> effectively with the stakeholders is key, by doing this frequently is builds a good relationship with them and ensures that they gain a full understanding of projects intentions. It is important to identify the key stakeholders and to prioritise them.</w:t>
      </w:r>
      <w:r>
        <w:rPr>
          <w:rFonts w:ascii="Times New Roman" w:hAnsi="Times New Roman" w:cs="Times New Roman"/>
          <w:sz w:val="24"/>
          <w:szCs w:val="24"/>
        </w:rPr>
        <w:t xml:space="preserve"> </w:t>
      </w:r>
      <w:sdt>
        <w:sdtPr>
          <w:rPr>
            <w:rFonts w:ascii="Times New Roman" w:hAnsi="Times New Roman" w:cs="Times New Roman"/>
            <w:sz w:val="24"/>
            <w:szCs w:val="24"/>
          </w:rPr>
          <w:id w:val="1384825135"/>
          <w:citation/>
        </w:sdtPr>
        <w:sdtEndPr/>
        <w:sdtContent>
          <w:r w:rsidR="00206D52">
            <w:rPr>
              <w:rFonts w:ascii="Times New Roman" w:hAnsi="Times New Roman" w:cs="Times New Roman"/>
              <w:sz w:val="24"/>
              <w:szCs w:val="24"/>
            </w:rPr>
            <w:fldChar w:fldCharType="begin"/>
          </w:r>
          <w:r w:rsidR="00206D52">
            <w:rPr>
              <w:rFonts w:ascii="Times New Roman" w:hAnsi="Times New Roman" w:cs="Times New Roman"/>
              <w:sz w:val="24"/>
              <w:szCs w:val="24"/>
            </w:rPr>
            <w:instrText xml:space="preserve"> CITATION Pro191 \l 2057 </w:instrText>
          </w:r>
          <w:r w:rsidR="00206D52">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(ProductPlan.com, 2019)</w:t>
          </w:r>
          <w:r w:rsidR="00206D52">
            <w:rPr>
              <w:rFonts w:ascii="Times New Roman" w:hAnsi="Times New Roman" w:cs="Times New Roman"/>
              <w:sz w:val="24"/>
              <w:szCs w:val="24"/>
            </w:rPr>
            <w:fldChar w:fldCharType="end"/>
          </w:r>
        </w:sdtContent>
      </w:sdt>
      <w:r w:rsidR="00206D52">
        <w:rPr>
          <w:rFonts w:ascii="Times New Roman" w:hAnsi="Times New Roman" w:cs="Times New Roman"/>
          <w:sz w:val="24"/>
          <w:szCs w:val="24"/>
        </w:rPr>
        <w:t xml:space="preserve">. </w:t>
      </w:r>
      <w:r w:rsidRPr="00B41281">
        <w:rPr>
          <w:rFonts w:ascii="Georgia" w:hAnsi="Georgia"/>
          <w:i/>
          <w:iCs/>
          <w:color w:val="181818"/>
          <w:sz w:val="21"/>
          <w:szCs w:val="21"/>
          <w:shd w:val="clear" w:color="auto" w:fill="FFFFFF"/>
        </w:rPr>
        <w:t>“The purpose of business is to create and keep a customer.”</w:t>
      </w:r>
      <w:r>
        <w:rPr>
          <w:rFonts w:ascii="Georgia" w:hAnsi="Georgia"/>
          <w:i/>
          <w:iCs/>
          <w:color w:val="181818"/>
          <w:sz w:val="21"/>
          <w:szCs w:val="21"/>
          <w:shd w:val="clear" w:color="auto" w:fill="FFFFFF"/>
        </w:rPr>
        <w:t xml:space="preserve"> </w:t>
      </w:r>
      <w:sdt>
        <w:sdtPr>
          <w:rPr>
            <w:rFonts w:ascii="Georgia" w:hAnsi="Georgia"/>
            <w:i/>
            <w:iCs/>
            <w:color w:val="181818"/>
            <w:sz w:val="21"/>
            <w:szCs w:val="21"/>
            <w:shd w:val="clear" w:color="auto" w:fill="FFFFFF"/>
          </w:rPr>
          <w:id w:val="-2023853898"/>
          <w:citation/>
        </w:sdtPr>
        <w:sdtEndPr/>
        <w:sdtContent>
          <w:r>
            <w:rPr>
              <w:rFonts w:ascii="Georgia" w:hAnsi="Georgia"/>
              <w:i/>
              <w:iCs/>
              <w:color w:val="181818"/>
              <w:sz w:val="21"/>
              <w:szCs w:val="21"/>
              <w:shd w:val="clear" w:color="auto" w:fill="FFFFFF"/>
            </w:rPr>
            <w:fldChar w:fldCharType="begin"/>
          </w:r>
          <w:r>
            <w:rPr>
              <w:rFonts w:ascii="Georgia" w:hAnsi="Georgia"/>
              <w:i/>
              <w:iCs/>
              <w:color w:val="181818"/>
              <w:sz w:val="21"/>
              <w:szCs w:val="21"/>
              <w:shd w:val="clear" w:color="auto" w:fill="FFFFFF"/>
            </w:rPr>
            <w:instrText xml:space="preserve">CITATION Pet191 \t  \l 2057 </w:instrText>
          </w:r>
          <w:r>
            <w:rPr>
              <w:rFonts w:ascii="Georgia" w:hAnsi="Georgia"/>
              <w:i/>
              <w:iCs/>
              <w:color w:val="181818"/>
              <w:sz w:val="21"/>
              <w:szCs w:val="21"/>
              <w:shd w:val="clear" w:color="auto" w:fill="FFFFFF"/>
            </w:rPr>
            <w:fldChar w:fldCharType="separate"/>
          </w:r>
          <w:r w:rsidR="0073541A" w:rsidRPr="0073541A">
            <w:rPr>
              <w:rFonts w:ascii="Georgia" w:hAnsi="Georgia"/>
              <w:noProof/>
              <w:color w:val="181818"/>
              <w:sz w:val="21"/>
              <w:szCs w:val="21"/>
              <w:shd w:val="clear" w:color="auto" w:fill="FFFFFF"/>
            </w:rPr>
            <w:t>(Drucker, 2019)</w:t>
          </w:r>
          <w:r>
            <w:rPr>
              <w:rFonts w:ascii="Georgia" w:hAnsi="Georgia"/>
              <w:i/>
              <w:iCs/>
              <w:color w:val="181818"/>
              <w:sz w:val="21"/>
              <w:szCs w:val="21"/>
              <w:shd w:val="clear" w:color="auto" w:fill="FFFFFF"/>
            </w:rPr>
            <w:fldChar w:fldCharType="end"/>
          </w:r>
        </w:sdtContent>
      </w:sdt>
      <w:r>
        <w:rPr>
          <w:rFonts w:ascii="Georgia" w:hAnsi="Georgia"/>
          <w:i/>
          <w:iCs/>
          <w:color w:val="181818"/>
          <w:sz w:val="21"/>
          <w:szCs w:val="21"/>
          <w:shd w:val="clear" w:color="auto" w:fill="FFFFFF"/>
        </w:rPr>
        <w:t xml:space="preserve">. </w:t>
      </w:r>
    </w:p>
    <w:p w14:paraId="08D470D6" w14:textId="77777777" w:rsidR="00B41281" w:rsidRDefault="00206D52" w:rsidP="00E44BBD">
      <w:pPr>
        <w:spacing w:line="360" w:lineRule="auto"/>
        <w:rPr>
          <w:rFonts w:ascii="Times New Roman" w:hAnsi="Times New Roman" w:cs="Times New Roman"/>
          <w:sz w:val="24"/>
          <w:szCs w:val="24"/>
        </w:rPr>
      </w:pPr>
      <w:r>
        <w:rPr>
          <w:rFonts w:ascii="Times New Roman" w:hAnsi="Times New Roman" w:cs="Times New Roman"/>
          <w:sz w:val="24"/>
          <w:szCs w:val="24"/>
        </w:rPr>
        <w:t>The power/Interest Matrix is an effective project management tool, that is used to prioritise and categorise key stakeholders accordingly to their power and interest within the organisations project. Its helpful to identify any conflict and relationships between stakeholders.</w:t>
      </w:r>
      <w:r w:rsidR="0073541A">
        <w:rPr>
          <w:rFonts w:ascii="Times New Roman" w:hAnsi="Times New Roman" w:cs="Times New Roman"/>
          <w:sz w:val="24"/>
          <w:szCs w:val="24"/>
        </w:rPr>
        <w:t xml:space="preserve"> It </w:t>
      </w:r>
      <w:r>
        <w:rPr>
          <w:rFonts w:ascii="Times New Roman" w:hAnsi="Times New Roman" w:cs="Times New Roman"/>
          <w:sz w:val="24"/>
          <w:szCs w:val="24"/>
        </w:rPr>
        <w:t>determine</w:t>
      </w:r>
      <w:r w:rsidR="0073541A">
        <w:rPr>
          <w:rFonts w:ascii="Times New Roman" w:hAnsi="Times New Roman" w:cs="Times New Roman"/>
          <w:sz w:val="24"/>
          <w:szCs w:val="24"/>
        </w:rPr>
        <w:t>s</w:t>
      </w:r>
      <w:r>
        <w:rPr>
          <w:rFonts w:ascii="Times New Roman" w:hAnsi="Times New Roman" w:cs="Times New Roman"/>
          <w:sz w:val="24"/>
          <w:szCs w:val="24"/>
        </w:rPr>
        <w:t xml:space="preserve"> which stakeholders must be managed closely, and who needs to be kept satisfied</w:t>
      </w:r>
      <w:r w:rsidR="0073541A">
        <w:rPr>
          <w:rFonts w:ascii="Times New Roman" w:hAnsi="Times New Roman" w:cs="Times New Roman"/>
          <w:sz w:val="24"/>
          <w:szCs w:val="24"/>
        </w:rPr>
        <w:t>,</w:t>
      </w:r>
      <w:r>
        <w:rPr>
          <w:rFonts w:ascii="Times New Roman" w:hAnsi="Times New Roman" w:cs="Times New Roman"/>
          <w:sz w:val="24"/>
          <w:szCs w:val="24"/>
        </w:rPr>
        <w:t xml:space="preserve"> help</w:t>
      </w:r>
      <w:r w:rsidR="0073541A">
        <w:rPr>
          <w:rFonts w:ascii="Times New Roman" w:hAnsi="Times New Roman" w:cs="Times New Roman"/>
          <w:sz w:val="24"/>
          <w:szCs w:val="24"/>
        </w:rPr>
        <w:t>ing</w:t>
      </w:r>
      <w:r>
        <w:rPr>
          <w:rFonts w:ascii="Times New Roman" w:hAnsi="Times New Roman" w:cs="Times New Roman"/>
          <w:sz w:val="24"/>
          <w:szCs w:val="24"/>
        </w:rPr>
        <w:t xml:space="preserve"> to provide success for the project. </w:t>
      </w:r>
      <w:sdt>
        <w:sdtPr>
          <w:rPr>
            <w:rFonts w:ascii="Times New Roman" w:hAnsi="Times New Roman" w:cs="Times New Roman"/>
            <w:sz w:val="24"/>
            <w:szCs w:val="24"/>
          </w:rPr>
          <w:id w:val="1617091660"/>
          <w:citation/>
        </w:sdtPr>
        <w:sdtEndPr/>
        <w:sdtContent>
          <w:r w:rsidR="0073541A">
            <w:rPr>
              <w:rFonts w:ascii="Times New Roman" w:hAnsi="Times New Roman" w:cs="Times New Roman"/>
              <w:sz w:val="24"/>
              <w:szCs w:val="24"/>
            </w:rPr>
            <w:fldChar w:fldCharType="begin"/>
          </w:r>
          <w:r w:rsidR="0073541A">
            <w:rPr>
              <w:rFonts w:ascii="Times New Roman" w:hAnsi="Times New Roman" w:cs="Times New Roman"/>
              <w:sz w:val="24"/>
              <w:szCs w:val="24"/>
            </w:rPr>
            <w:instrText xml:space="preserve"> CITATION Rup19 \l 2057 </w:instrText>
          </w:r>
          <w:r w:rsidR="0073541A">
            <w:rPr>
              <w:rFonts w:ascii="Times New Roman" w:hAnsi="Times New Roman" w:cs="Times New Roman"/>
              <w:sz w:val="24"/>
              <w:szCs w:val="24"/>
            </w:rPr>
            <w:fldChar w:fldCharType="separate"/>
          </w:r>
          <w:r w:rsidR="0073541A" w:rsidRPr="0073541A">
            <w:rPr>
              <w:rFonts w:ascii="Times New Roman" w:hAnsi="Times New Roman" w:cs="Times New Roman"/>
              <w:noProof/>
              <w:sz w:val="24"/>
              <w:szCs w:val="24"/>
            </w:rPr>
            <w:t>(Sharma, 2019)</w:t>
          </w:r>
          <w:r w:rsidR="0073541A">
            <w:rPr>
              <w:rFonts w:ascii="Times New Roman" w:hAnsi="Times New Roman" w:cs="Times New Roman"/>
              <w:sz w:val="24"/>
              <w:szCs w:val="24"/>
            </w:rPr>
            <w:fldChar w:fldCharType="end"/>
          </w:r>
        </w:sdtContent>
      </w:sdt>
    </w:p>
    <w:p w14:paraId="58F9796A" w14:textId="77777777" w:rsidR="00206D52" w:rsidRDefault="00206D52" w:rsidP="00E44BBD">
      <w:pPr>
        <w:spacing w:line="360" w:lineRule="auto"/>
        <w:rPr>
          <w:rFonts w:ascii="Times New Roman" w:hAnsi="Times New Roman" w:cs="Times New Roman"/>
          <w:sz w:val="24"/>
          <w:szCs w:val="24"/>
        </w:rPr>
      </w:pPr>
    </w:p>
    <w:p w14:paraId="75B3AFC5" w14:textId="77777777" w:rsidR="00206D52" w:rsidRDefault="0073541A" w:rsidP="00E44BB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It is a beneficial tool within project management as it demonstrates what stakeholders must be prioritised. E.g. if a stakeholder has a low interest and low power then they should be monitored </w:t>
      </w:r>
      <w:r>
        <w:rPr>
          <w:rFonts w:ascii="Times New Roman" w:hAnsi="Times New Roman" w:cs="Times New Roman"/>
          <w:i/>
          <w:iCs/>
          <w:sz w:val="24"/>
          <w:szCs w:val="24"/>
        </w:rPr>
        <w:t xml:space="preserve">e.g. the public. </w:t>
      </w:r>
      <w:r>
        <w:rPr>
          <w:rFonts w:ascii="Times New Roman" w:hAnsi="Times New Roman" w:cs="Times New Roman"/>
          <w:sz w:val="24"/>
          <w:szCs w:val="24"/>
        </w:rPr>
        <w:t xml:space="preserve">However, if they have a high power but a low interest then we must keep them satisfied. </w:t>
      </w:r>
    </w:p>
    <w:p w14:paraId="096B17B9" w14:textId="77777777" w:rsidR="0073541A" w:rsidRPr="0073541A" w:rsidRDefault="0073541A" w:rsidP="00E44BB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the power/interest matrix ensures that the project gains the best support and guidance from a variety of parties. </w:t>
      </w:r>
    </w:p>
    <w:p w14:paraId="6C79D11F" w14:textId="77777777" w:rsidR="0073541A" w:rsidRPr="0073541A" w:rsidRDefault="0073541A" w:rsidP="00E44BBD">
      <w:pPr>
        <w:spacing w:line="360" w:lineRule="auto"/>
        <w:rPr>
          <w:rFonts w:ascii="Times New Roman" w:hAnsi="Times New Roman" w:cs="Times New Roman"/>
          <w:b/>
          <w:bCs/>
          <w:sz w:val="24"/>
          <w:szCs w:val="24"/>
        </w:rPr>
      </w:pPr>
      <w:r w:rsidRPr="0045227D">
        <w:rPr>
          <w:noProof/>
        </w:rPr>
        <w:drawing>
          <wp:anchor distT="0" distB="0" distL="114300" distR="114300" simplePos="0" relativeHeight="251663360" behindDoc="0" locked="0" layoutInCell="1" allowOverlap="1" wp14:anchorId="018221C3" wp14:editId="7855E62A">
            <wp:simplePos x="0" y="0"/>
            <wp:positionH relativeFrom="margin">
              <wp:posOffset>1329070</wp:posOffset>
            </wp:positionH>
            <wp:positionV relativeFrom="paragraph">
              <wp:posOffset>9968</wp:posOffset>
            </wp:positionV>
            <wp:extent cx="2905125" cy="2695575"/>
            <wp:effectExtent l="0" t="0" r="9525"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125" cy="2695575"/>
                    </a:xfrm>
                    <a:prstGeom prst="rect">
                      <a:avLst/>
                    </a:prstGeom>
                  </pic:spPr>
                </pic:pic>
              </a:graphicData>
            </a:graphic>
            <wp14:sizeRelH relativeFrom="page">
              <wp14:pctWidth>0</wp14:pctWidth>
            </wp14:sizeRelH>
            <wp14:sizeRelV relativeFrom="page">
              <wp14:pctHeight>0</wp14:pctHeight>
            </wp14:sizeRelV>
          </wp:anchor>
        </w:drawing>
      </w:r>
    </w:p>
    <w:p w14:paraId="185885F4" w14:textId="77777777" w:rsidR="007F7638" w:rsidRDefault="007F7638" w:rsidP="00E44BBD">
      <w:pPr>
        <w:spacing w:line="360" w:lineRule="auto"/>
        <w:rPr>
          <w:rFonts w:ascii="Times New Roman" w:hAnsi="Times New Roman" w:cs="Times New Roman"/>
          <w:sz w:val="24"/>
          <w:szCs w:val="24"/>
        </w:rPr>
      </w:pPr>
    </w:p>
    <w:p w14:paraId="1717A681" w14:textId="77777777" w:rsidR="007F7638" w:rsidRDefault="007F7638" w:rsidP="00E44BBD">
      <w:pPr>
        <w:spacing w:line="360" w:lineRule="auto"/>
        <w:rPr>
          <w:rFonts w:ascii="Times New Roman" w:hAnsi="Times New Roman" w:cs="Times New Roman"/>
          <w:sz w:val="24"/>
          <w:szCs w:val="24"/>
        </w:rPr>
      </w:pPr>
    </w:p>
    <w:p w14:paraId="015B5392" w14:textId="77777777" w:rsidR="007F7638" w:rsidRDefault="007F7638" w:rsidP="00E44BBD">
      <w:pPr>
        <w:spacing w:line="360" w:lineRule="auto"/>
        <w:rPr>
          <w:rFonts w:ascii="Times New Roman" w:hAnsi="Times New Roman" w:cs="Times New Roman"/>
          <w:sz w:val="24"/>
          <w:szCs w:val="24"/>
        </w:rPr>
      </w:pPr>
    </w:p>
    <w:p w14:paraId="27A1BE10" w14:textId="77777777" w:rsidR="00B41281" w:rsidRDefault="00B41281" w:rsidP="00E44BBD">
      <w:pPr>
        <w:spacing w:line="360" w:lineRule="auto"/>
        <w:rPr>
          <w:rFonts w:ascii="Times New Roman" w:hAnsi="Times New Roman" w:cs="Times New Roman"/>
          <w:sz w:val="24"/>
          <w:szCs w:val="24"/>
        </w:rPr>
      </w:pPr>
    </w:p>
    <w:p w14:paraId="0305443C" w14:textId="77777777" w:rsidR="00B41281" w:rsidRDefault="00B41281" w:rsidP="00E44BBD">
      <w:pPr>
        <w:spacing w:line="360" w:lineRule="auto"/>
        <w:rPr>
          <w:rFonts w:ascii="Times New Roman" w:hAnsi="Times New Roman" w:cs="Times New Roman"/>
          <w:sz w:val="24"/>
          <w:szCs w:val="24"/>
        </w:rPr>
      </w:pPr>
    </w:p>
    <w:p w14:paraId="7C17574C" w14:textId="77777777" w:rsidR="00B41281" w:rsidRDefault="00B41281" w:rsidP="00E44BBD">
      <w:pPr>
        <w:spacing w:line="360" w:lineRule="auto"/>
        <w:rPr>
          <w:rFonts w:ascii="Times New Roman" w:hAnsi="Times New Roman" w:cs="Times New Roman"/>
          <w:sz w:val="24"/>
          <w:szCs w:val="24"/>
        </w:rPr>
      </w:pPr>
    </w:p>
    <w:p w14:paraId="267CE83A" w14:textId="77777777" w:rsidR="007F7638" w:rsidRPr="007762E3" w:rsidRDefault="007F7638" w:rsidP="00E44BBD">
      <w:pPr>
        <w:spacing w:line="360" w:lineRule="auto"/>
        <w:rPr>
          <w:rFonts w:ascii="Times New Roman" w:hAnsi="Times New Roman" w:cs="Times New Roman"/>
          <w:sz w:val="24"/>
          <w:szCs w:val="24"/>
        </w:rPr>
      </w:pPr>
    </w:p>
    <w:p w14:paraId="20E5B158" w14:textId="77777777" w:rsidR="00555780" w:rsidRDefault="00555780" w:rsidP="00E44BBD">
      <w:pPr>
        <w:spacing w:line="360" w:lineRule="auto"/>
        <w:rPr>
          <w:rFonts w:ascii="Times New Roman" w:hAnsi="Times New Roman" w:cs="Times New Roman"/>
          <w:sz w:val="24"/>
          <w:szCs w:val="24"/>
        </w:rPr>
      </w:pPr>
    </w:p>
    <w:p w14:paraId="26D14042" w14:textId="77777777" w:rsidR="00555780" w:rsidRDefault="0073541A" w:rsidP="00E44BBD">
      <w:pPr>
        <w:spacing w:line="360" w:lineRule="auto"/>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Conclusion:</w:t>
      </w:r>
    </w:p>
    <w:p w14:paraId="449ADBCC" w14:textId="77777777" w:rsidR="0073541A" w:rsidRPr="0073541A" w:rsidRDefault="0073541A" w:rsidP="0073541A">
      <w:pPr>
        <w:spacing w:line="360" w:lineRule="auto"/>
        <w:rPr>
          <w:rFonts w:ascii="Times New Roman" w:hAnsi="Times New Roman" w:cs="Times New Roman"/>
          <w:sz w:val="24"/>
          <w:szCs w:val="24"/>
        </w:rPr>
      </w:pPr>
      <w:r w:rsidRPr="0073541A">
        <w:rPr>
          <w:rFonts w:ascii="Times New Roman" w:hAnsi="Times New Roman" w:cs="Times New Roman"/>
          <w:sz w:val="24"/>
          <w:szCs w:val="24"/>
        </w:rPr>
        <w:t xml:space="preserve">By evaluating the methodologies within the report, we can determine that there isn’t one methodology better than the other to manage a project. However, there is a variety of ways to do so. This is decided on the goals and objectives of the project. Managers must have the appropriate skill sets that they can implement to a project in order to gain the best results. Following the lifecycle of a project supports the progress of the project to ensure that it gets to the completion phase. </w:t>
      </w:r>
    </w:p>
    <w:p w14:paraId="03EF0751" w14:textId="77777777" w:rsidR="0073541A" w:rsidRPr="0073541A" w:rsidRDefault="0073541A" w:rsidP="0073541A">
      <w:pPr>
        <w:spacing w:line="360" w:lineRule="auto"/>
        <w:rPr>
          <w:rFonts w:ascii="Times New Roman" w:hAnsi="Times New Roman" w:cs="Times New Roman"/>
          <w:sz w:val="24"/>
          <w:szCs w:val="24"/>
        </w:rPr>
      </w:pPr>
      <w:r w:rsidRPr="0073541A">
        <w:rPr>
          <w:rFonts w:ascii="Times New Roman" w:hAnsi="Times New Roman" w:cs="Times New Roman"/>
          <w:sz w:val="24"/>
          <w:szCs w:val="24"/>
        </w:rPr>
        <w:t xml:space="preserve">It is important to have a good awareness of risk and stakeholder management as they both play key aspects within a project. By considering all of these aspects, it is important to decide which best tools and methodologies are best used for a given project, considering the organisations goals and values.  </w:t>
      </w:r>
    </w:p>
    <w:p w14:paraId="03F8589D" w14:textId="77777777" w:rsidR="0073541A" w:rsidRPr="0073541A" w:rsidRDefault="0073541A" w:rsidP="00E44BBD">
      <w:pPr>
        <w:spacing w:line="360" w:lineRule="auto"/>
        <w:rPr>
          <w:rFonts w:ascii="Times New Roman" w:hAnsi="Times New Roman" w:cs="Times New Roman"/>
          <w:b/>
          <w:bCs/>
          <w:sz w:val="24"/>
          <w:szCs w:val="24"/>
          <w:u w:val="single"/>
        </w:rPr>
      </w:pPr>
    </w:p>
    <w:sdt>
      <w:sdtPr>
        <w:rPr>
          <w:rFonts w:asciiTheme="minorHAnsi" w:eastAsiaTheme="minorHAnsi" w:hAnsiTheme="minorHAnsi" w:cstheme="minorBidi"/>
          <w:color w:val="auto"/>
          <w:sz w:val="22"/>
          <w:szCs w:val="22"/>
          <w:lang w:val="en-GB"/>
        </w:rPr>
        <w:id w:val="-1568642889"/>
        <w:docPartObj>
          <w:docPartGallery w:val="Bibliographies"/>
          <w:docPartUnique/>
        </w:docPartObj>
      </w:sdtPr>
      <w:sdtEndPr/>
      <w:sdtContent>
        <w:p w14:paraId="696C3CA0" w14:textId="77777777" w:rsidR="00DD7C87" w:rsidRDefault="00DD7C87">
          <w:pPr>
            <w:pStyle w:val="Heading1"/>
          </w:pPr>
          <w:r>
            <w:t>References</w:t>
          </w:r>
        </w:p>
        <w:sdt>
          <w:sdtPr>
            <w:id w:val="-573587230"/>
            <w:bibliography/>
          </w:sdtPr>
          <w:sdtEndPr/>
          <w:sdtContent>
            <w:p w14:paraId="785EABCD" w14:textId="77777777" w:rsidR="0073541A" w:rsidRDefault="00DD7C87" w:rsidP="0073541A">
              <w:pPr>
                <w:pStyle w:val="Bibliography"/>
                <w:ind w:left="720" w:hanging="720"/>
                <w:rPr>
                  <w:noProof/>
                  <w:sz w:val="24"/>
                  <w:szCs w:val="24"/>
                  <w:lang w:val="en-US"/>
                </w:rPr>
              </w:pPr>
              <w:r>
                <w:fldChar w:fldCharType="begin"/>
              </w:r>
              <w:r>
                <w:instrText xml:space="preserve"> BIBLIOGRAPHY </w:instrText>
              </w:r>
              <w:r>
                <w:fldChar w:fldCharType="separate"/>
              </w:r>
              <w:r w:rsidR="0073541A">
                <w:rPr>
                  <w:noProof/>
                  <w:lang w:val="en-US"/>
                </w:rPr>
                <w:t xml:space="preserve">2020projectmanagement. (2019). </w:t>
              </w:r>
              <w:r w:rsidR="0073541A">
                <w:rPr>
                  <w:i/>
                  <w:iCs/>
                  <w:noProof/>
                  <w:lang w:val="en-US"/>
                </w:rPr>
                <w:t>What is the Project Life Cycle?</w:t>
              </w:r>
              <w:r w:rsidR="0073541A">
                <w:rPr>
                  <w:noProof/>
                  <w:lang w:val="en-US"/>
                </w:rPr>
                <w:t xml:space="preserve"> Retrieved from https://2020projectmanagement.com/resources/project-lifecycle-and-methodology/what-is-the-project-life-cycle.</w:t>
              </w:r>
            </w:p>
            <w:p w14:paraId="62F1C3F8" w14:textId="77777777" w:rsidR="0073541A" w:rsidRDefault="0073541A" w:rsidP="0073541A">
              <w:pPr>
                <w:pStyle w:val="Bibliography"/>
                <w:ind w:left="720" w:hanging="720"/>
                <w:rPr>
                  <w:noProof/>
                  <w:lang w:val="en-US"/>
                </w:rPr>
              </w:pPr>
              <w:r>
                <w:rPr>
                  <w:noProof/>
                  <w:lang w:val="en-US"/>
                </w:rPr>
                <w:t xml:space="preserve">APM.org. (2019). </w:t>
              </w:r>
              <w:r>
                <w:rPr>
                  <w:i/>
                  <w:iCs/>
                  <w:noProof/>
                  <w:lang w:val="en-US"/>
                </w:rPr>
                <w:t xml:space="preserve">Agile Project Management </w:t>
              </w:r>
              <w:r>
                <w:rPr>
                  <w:noProof/>
                  <w:lang w:val="en-US"/>
                </w:rPr>
                <w:t>. Retrieved from https://www.apm.org.uk/resources/find-a-resource/agile-project-management/.</w:t>
              </w:r>
            </w:p>
            <w:p w14:paraId="6FF7DB88" w14:textId="77777777" w:rsidR="0073541A" w:rsidRDefault="0073541A" w:rsidP="0073541A">
              <w:pPr>
                <w:pStyle w:val="Bibliography"/>
                <w:ind w:left="720" w:hanging="720"/>
                <w:rPr>
                  <w:noProof/>
                  <w:lang w:val="en-US"/>
                </w:rPr>
              </w:pPr>
              <w:r>
                <w:rPr>
                  <w:noProof/>
                  <w:lang w:val="en-US"/>
                </w:rPr>
                <w:t xml:space="preserve">APM.org. (2019). </w:t>
              </w:r>
              <w:r>
                <w:rPr>
                  <w:i/>
                  <w:iCs/>
                  <w:noProof/>
                  <w:lang w:val="en-US"/>
                </w:rPr>
                <w:t xml:space="preserve">What is Project Management </w:t>
              </w:r>
              <w:r>
                <w:rPr>
                  <w:noProof/>
                  <w:lang w:val="en-US"/>
                </w:rPr>
                <w:t>. Retrieved from https://www.apm.org.uk/resources/what-is-project-management/.</w:t>
              </w:r>
            </w:p>
            <w:p w14:paraId="12ADD377" w14:textId="77777777" w:rsidR="0073541A" w:rsidRDefault="0073541A" w:rsidP="0073541A">
              <w:pPr>
                <w:pStyle w:val="Bibliography"/>
                <w:ind w:left="720" w:hanging="720"/>
                <w:rPr>
                  <w:noProof/>
                  <w:lang w:val="en-US"/>
                </w:rPr>
              </w:pPr>
              <w:r>
                <w:rPr>
                  <w:noProof/>
                  <w:lang w:val="en-US"/>
                </w:rPr>
                <w:t xml:space="preserve">Ashton, B. (2018). </w:t>
              </w:r>
              <w:r>
                <w:rPr>
                  <w:i/>
                  <w:iCs/>
                  <w:noProof/>
                  <w:lang w:val="en-US"/>
                </w:rPr>
                <w:t>Projecrt Management Skills</w:t>
              </w:r>
              <w:r>
                <w:rPr>
                  <w:noProof/>
                  <w:lang w:val="en-US"/>
                </w:rPr>
                <w:t>. Retrieved from https://thedigitalprojectmanager.com/project-management-skills/ .</w:t>
              </w:r>
            </w:p>
            <w:p w14:paraId="319634CD" w14:textId="77777777" w:rsidR="0073541A" w:rsidRDefault="0073541A" w:rsidP="0073541A">
              <w:pPr>
                <w:pStyle w:val="Bibliography"/>
                <w:ind w:left="720" w:hanging="720"/>
                <w:rPr>
                  <w:noProof/>
                  <w:lang w:val="en-US"/>
                </w:rPr>
              </w:pPr>
              <w:r>
                <w:rPr>
                  <w:noProof/>
                  <w:lang w:val="en-US"/>
                </w:rPr>
                <w:t xml:space="preserve">Axelos.com. (2019). </w:t>
              </w:r>
              <w:r>
                <w:rPr>
                  <w:i/>
                  <w:iCs/>
                  <w:noProof/>
                  <w:lang w:val="en-US"/>
                </w:rPr>
                <w:t>Best Pracitce Solutions - What is PRINCE2?</w:t>
              </w:r>
              <w:r>
                <w:rPr>
                  <w:noProof/>
                  <w:lang w:val="en-US"/>
                </w:rPr>
                <w:t xml:space="preserve"> Retrieved from https://www.axelos.com/best-practice-solutions/prince2/what-is-prince2.</w:t>
              </w:r>
            </w:p>
            <w:p w14:paraId="6A747BA1" w14:textId="77777777" w:rsidR="0073541A" w:rsidRDefault="0073541A" w:rsidP="0073541A">
              <w:pPr>
                <w:pStyle w:val="Bibliography"/>
                <w:ind w:left="720" w:hanging="720"/>
                <w:rPr>
                  <w:noProof/>
                  <w:lang w:val="en-US"/>
                </w:rPr>
              </w:pPr>
              <w:r>
                <w:rPr>
                  <w:noProof/>
                  <w:lang w:val="en-US"/>
                </w:rPr>
                <w:t xml:space="preserve">Axelos.com. (2019). </w:t>
              </w:r>
              <w:r>
                <w:rPr>
                  <w:i/>
                  <w:iCs/>
                  <w:noProof/>
                  <w:lang w:val="en-US"/>
                </w:rPr>
                <w:t>What is Project Management</w:t>
              </w:r>
              <w:r>
                <w:rPr>
                  <w:noProof/>
                  <w:lang w:val="en-US"/>
                </w:rPr>
                <w:t>. Retrieved from https://www.axelos.com/best-practice-solutions/prince2/what-is-project-management.</w:t>
              </w:r>
            </w:p>
            <w:p w14:paraId="11B7C38E" w14:textId="77777777" w:rsidR="0073541A" w:rsidRDefault="0073541A" w:rsidP="0073541A">
              <w:pPr>
                <w:pStyle w:val="Bibliography"/>
                <w:ind w:left="720" w:hanging="720"/>
                <w:rPr>
                  <w:noProof/>
                  <w:lang w:val="en-US"/>
                </w:rPr>
              </w:pPr>
              <w:r>
                <w:rPr>
                  <w:noProof/>
                  <w:lang w:val="en-US"/>
                </w:rPr>
                <w:t>Baccarini, D. (2001). Retrieved from https://www.pmi.org/learning/library/implementing-theory-practice-risk-management-7890.</w:t>
              </w:r>
            </w:p>
            <w:p w14:paraId="51D5DFEC" w14:textId="77777777" w:rsidR="0073541A" w:rsidRDefault="0073541A" w:rsidP="0073541A">
              <w:pPr>
                <w:pStyle w:val="Bibliography"/>
                <w:ind w:left="720" w:hanging="720"/>
                <w:rPr>
                  <w:noProof/>
                  <w:lang w:val="en-US"/>
                </w:rPr>
              </w:pPr>
              <w:r>
                <w:rPr>
                  <w:noProof/>
                  <w:lang w:val="en-US"/>
                </w:rPr>
                <w:t xml:space="preserve">Barnes., D. M. (2003-2012). </w:t>
              </w:r>
              <w:r>
                <w:rPr>
                  <w:i/>
                  <w:iCs/>
                  <w:noProof/>
                  <w:lang w:val="en-US"/>
                </w:rPr>
                <w:t>Dr Martin Barnes, APM President 2003-2012</w:t>
              </w:r>
              <w:r>
                <w:rPr>
                  <w:noProof/>
                  <w:lang w:val="en-US"/>
                </w:rPr>
                <w:t>. Retrieved from https://www.apm.org.uk/resources/what-is-project-management/.</w:t>
              </w:r>
            </w:p>
            <w:p w14:paraId="14FC4990" w14:textId="77777777" w:rsidR="0073541A" w:rsidRDefault="0073541A" w:rsidP="0073541A">
              <w:pPr>
                <w:pStyle w:val="Bibliography"/>
                <w:ind w:left="720" w:hanging="720"/>
                <w:rPr>
                  <w:noProof/>
                  <w:lang w:val="en-US"/>
                </w:rPr>
              </w:pPr>
              <w:r>
                <w:rPr>
                  <w:noProof/>
                  <w:lang w:val="en-US"/>
                </w:rPr>
                <w:t xml:space="preserve">Buehring, S. (2012). </w:t>
              </w:r>
              <w:r>
                <w:rPr>
                  <w:i/>
                  <w:iCs/>
                  <w:noProof/>
                  <w:lang w:val="en-US"/>
                </w:rPr>
                <w:t>PRINCE2 Processes.</w:t>
              </w:r>
              <w:r>
                <w:rPr>
                  <w:noProof/>
                  <w:lang w:val="en-US"/>
                </w:rPr>
                <w:t xml:space="preserve"> Retrieved from https://www.whatisprince2.net/prince2-processes.</w:t>
              </w:r>
            </w:p>
            <w:p w14:paraId="2D9ED136" w14:textId="77777777" w:rsidR="0073541A" w:rsidRDefault="0073541A" w:rsidP="0073541A">
              <w:pPr>
                <w:pStyle w:val="Bibliography"/>
                <w:ind w:left="720" w:hanging="720"/>
                <w:rPr>
                  <w:noProof/>
                  <w:lang w:val="en-US"/>
                </w:rPr>
              </w:pPr>
              <w:r>
                <w:rPr>
                  <w:noProof/>
                  <w:lang w:val="en-US"/>
                </w:rPr>
                <w:t>BusinessDictionary. (2019). Retrieved from http://www.businessdictionary.com/definition/stakeholder.html.</w:t>
              </w:r>
            </w:p>
            <w:p w14:paraId="40CCCB6D" w14:textId="77777777" w:rsidR="0073541A" w:rsidRDefault="0073541A" w:rsidP="0073541A">
              <w:pPr>
                <w:pStyle w:val="Bibliography"/>
                <w:ind w:left="720" w:hanging="720"/>
                <w:rPr>
                  <w:noProof/>
                  <w:lang w:val="en-US"/>
                </w:rPr>
              </w:pPr>
              <w:r>
                <w:rPr>
                  <w:noProof/>
                  <w:lang w:val="en-US"/>
                </w:rPr>
                <w:t xml:space="preserve">Caramela, S. (2018). </w:t>
              </w:r>
              <w:r>
                <w:rPr>
                  <w:i/>
                  <w:iCs/>
                  <w:noProof/>
                  <w:lang w:val="en-US"/>
                </w:rPr>
                <w:t xml:space="preserve">Peter Drcuker Management Theory </w:t>
              </w:r>
              <w:r>
                <w:rPr>
                  <w:noProof/>
                  <w:lang w:val="en-US"/>
                </w:rPr>
                <w:t>. Retrieved from https://www.businessnewsdaily.com/10634-peter-drucker-management-theory.html.</w:t>
              </w:r>
            </w:p>
            <w:p w14:paraId="0BA4E107" w14:textId="77777777" w:rsidR="0073541A" w:rsidRDefault="0073541A" w:rsidP="0073541A">
              <w:pPr>
                <w:pStyle w:val="Bibliography"/>
                <w:ind w:left="720" w:hanging="720"/>
                <w:rPr>
                  <w:noProof/>
                  <w:lang w:val="en-US"/>
                </w:rPr>
              </w:pPr>
              <w:r>
                <w:rPr>
                  <w:noProof/>
                  <w:lang w:val="en-US"/>
                </w:rPr>
                <w:t xml:space="preserve">CMI. (2019). </w:t>
              </w:r>
              <w:r>
                <w:rPr>
                  <w:i/>
                  <w:iCs/>
                  <w:noProof/>
                  <w:lang w:val="en-US"/>
                </w:rPr>
                <w:t>Setting SMART Objectives Checklist 231</w:t>
              </w:r>
              <w:r>
                <w:rPr>
                  <w:noProof/>
                  <w:lang w:val="en-US"/>
                </w:rPr>
                <w:t>. Retrieved from https://www.managers.org.uk/~/media/Files/Campus%20CMI/Checklists%20PDP/Setting%20SMART%20objectives.ashx.</w:t>
              </w:r>
            </w:p>
            <w:p w14:paraId="4F598782" w14:textId="77777777" w:rsidR="0073541A" w:rsidRDefault="0073541A" w:rsidP="0073541A">
              <w:pPr>
                <w:pStyle w:val="Bibliography"/>
                <w:ind w:left="720" w:hanging="720"/>
                <w:rPr>
                  <w:noProof/>
                  <w:lang w:val="en-US"/>
                </w:rPr>
              </w:pPr>
              <w:r>
                <w:rPr>
                  <w:noProof/>
                  <w:lang w:val="en-US"/>
                </w:rPr>
                <w:t>Drucker, P. (2019). Retrieved from https://www.success.com/peter-drucker-the-father-of-management-theory/.</w:t>
              </w:r>
            </w:p>
            <w:p w14:paraId="38B06862" w14:textId="77777777" w:rsidR="0073541A" w:rsidRDefault="0073541A" w:rsidP="0073541A">
              <w:pPr>
                <w:pStyle w:val="Bibliography"/>
                <w:ind w:left="720" w:hanging="720"/>
                <w:rPr>
                  <w:noProof/>
                  <w:lang w:val="en-US"/>
                </w:rPr>
              </w:pPr>
              <w:r>
                <w:rPr>
                  <w:noProof/>
                  <w:lang w:val="en-US"/>
                </w:rPr>
                <w:t>Drucker, P. (2019). Retrieved from https://www.goodreads.com/author/quotes/12008.Peter_F_Drucker.</w:t>
              </w:r>
            </w:p>
            <w:p w14:paraId="62A14F7E" w14:textId="77777777" w:rsidR="0073541A" w:rsidRDefault="0073541A" w:rsidP="0073541A">
              <w:pPr>
                <w:pStyle w:val="Bibliography"/>
                <w:ind w:left="720" w:hanging="720"/>
                <w:rPr>
                  <w:noProof/>
                  <w:lang w:val="en-US"/>
                </w:rPr>
              </w:pPr>
              <w:r>
                <w:rPr>
                  <w:noProof/>
                  <w:lang w:val="en-US"/>
                </w:rPr>
                <w:t xml:space="preserve">Eby, K. (2018). </w:t>
              </w:r>
              <w:r>
                <w:rPr>
                  <w:i/>
                  <w:iCs/>
                  <w:noProof/>
                  <w:lang w:val="en-US"/>
                </w:rPr>
                <w:t xml:space="preserve">Demystifiying the 5 Phases of project management </w:t>
              </w:r>
              <w:r>
                <w:rPr>
                  <w:noProof/>
                  <w:lang w:val="en-US"/>
                </w:rPr>
                <w:t>. Retrieved from https://www.smartsheet.com/blog/demystifying-5-phases-project-management.</w:t>
              </w:r>
            </w:p>
            <w:p w14:paraId="61737115" w14:textId="77777777" w:rsidR="0073541A" w:rsidRDefault="0073541A" w:rsidP="0073541A">
              <w:pPr>
                <w:pStyle w:val="Bibliography"/>
                <w:ind w:left="720" w:hanging="720"/>
                <w:rPr>
                  <w:noProof/>
                  <w:lang w:val="en-US"/>
                </w:rPr>
              </w:pPr>
              <w:r>
                <w:rPr>
                  <w:noProof/>
                  <w:lang w:val="en-US"/>
                </w:rPr>
                <w:t xml:space="preserve">Eliesha. (2016). </w:t>
              </w:r>
              <w:r>
                <w:rPr>
                  <w:i/>
                  <w:iCs/>
                  <w:noProof/>
                  <w:lang w:val="en-US"/>
                </w:rPr>
                <w:t>Project Management Principles</w:t>
              </w:r>
              <w:r>
                <w:rPr>
                  <w:noProof/>
                  <w:lang w:val="en-US"/>
                </w:rPr>
                <w:t>. Retrieved from http://www.primarycareone.wales.nhs.uk/sitesplus/documents/1191/PM%20Principles_Pre%20Course%20Reading%20V2%20Mar%202016.pdf.</w:t>
              </w:r>
            </w:p>
            <w:p w14:paraId="24C62A71" w14:textId="77777777" w:rsidR="0073541A" w:rsidRDefault="0073541A" w:rsidP="0073541A">
              <w:pPr>
                <w:pStyle w:val="Bibliography"/>
                <w:ind w:left="720" w:hanging="720"/>
                <w:rPr>
                  <w:noProof/>
                  <w:lang w:val="en-US"/>
                </w:rPr>
              </w:pPr>
              <w:r>
                <w:rPr>
                  <w:noProof/>
                  <w:lang w:val="en-US"/>
                </w:rPr>
                <w:t>Gantt.com. (2019). Retrieved from https://www.gantt.com/.</w:t>
              </w:r>
            </w:p>
            <w:p w14:paraId="6156F589" w14:textId="77777777" w:rsidR="0073541A" w:rsidRDefault="0073541A" w:rsidP="0073541A">
              <w:pPr>
                <w:pStyle w:val="Bibliography"/>
                <w:ind w:left="720" w:hanging="720"/>
                <w:rPr>
                  <w:noProof/>
                  <w:lang w:val="en-US"/>
                </w:rPr>
              </w:pPr>
              <w:r>
                <w:rPr>
                  <w:noProof/>
                  <w:lang w:val="en-US"/>
                </w:rPr>
                <w:lastRenderedPageBreak/>
                <w:t xml:space="preserve">Gutheriejensen. (2019). </w:t>
              </w:r>
              <w:r>
                <w:rPr>
                  <w:i/>
                  <w:iCs/>
                  <w:noProof/>
                  <w:lang w:val="en-US"/>
                </w:rPr>
                <w:t xml:space="preserve">Top Project Management Approaches. </w:t>
              </w:r>
              <w:r>
                <w:rPr>
                  <w:noProof/>
                  <w:lang w:val="en-US"/>
                </w:rPr>
                <w:t>. Retrieved from https://guthriejensen.com/blog/top-project-management-approaches-visual-guide/.</w:t>
              </w:r>
            </w:p>
            <w:p w14:paraId="6016635B" w14:textId="77777777" w:rsidR="0073541A" w:rsidRDefault="0073541A" w:rsidP="0073541A">
              <w:pPr>
                <w:pStyle w:val="Bibliography"/>
                <w:ind w:left="720" w:hanging="720"/>
                <w:rPr>
                  <w:noProof/>
                  <w:lang w:val="en-US"/>
                </w:rPr>
              </w:pPr>
              <w:r>
                <w:rPr>
                  <w:noProof/>
                  <w:lang w:val="en-US"/>
                </w:rPr>
                <w:t xml:space="preserve">Haughey, D. (2011). </w:t>
              </w:r>
              <w:r>
                <w:rPr>
                  <w:i/>
                  <w:iCs/>
                  <w:noProof/>
                  <w:lang w:val="en-US"/>
                </w:rPr>
                <w:t xml:space="preserve">An Introduction to Project Management </w:t>
              </w:r>
              <w:r>
                <w:rPr>
                  <w:noProof/>
                  <w:lang w:val="en-US"/>
                </w:rPr>
                <w:t>. Retrieved from http://executivesecretary.com/an-introduction-to-project-management/: http://executivesecretary.com/an-introduction-to-project-management/</w:t>
              </w:r>
            </w:p>
            <w:p w14:paraId="55EE8B0D" w14:textId="77777777" w:rsidR="0073541A" w:rsidRDefault="0073541A" w:rsidP="0073541A">
              <w:pPr>
                <w:pStyle w:val="Bibliography"/>
                <w:ind w:left="720" w:hanging="720"/>
                <w:rPr>
                  <w:noProof/>
                  <w:lang w:val="en-US"/>
                </w:rPr>
              </w:pPr>
              <w:r>
                <w:rPr>
                  <w:noProof/>
                  <w:lang w:val="en-US"/>
                </w:rPr>
                <w:t xml:space="preserve">Hersey-Blanchard. (2019). </w:t>
              </w:r>
              <w:r>
                <w:rPr>
                  <w:i/>
                  <w:iCs/>
                  <w:noProof/>
                  <w:lang w:val="en-US"/>
                </w:rPr>
                <w:t xml:space="preserve">Hersey-Blanchard Situational Leadership Theory </w:t>
              </w:r>
              <w:r>
                <w:rPr>
                  <w:noProof/>
                  <w:lang w:val="en-US"/>
                </w:rPr>
                <w:t>. Retrieved from http://www.free-management-ebooks.com/faqld/leadtheory-06.htm.</w:t>
              </w:r>
            </w:p>
            <w:p w14:paraId="3B594844" w14:textId="77777777" w:rsidR="0073541A" w:rsidRDefault="0073541A" w:rsidP="0073541A">
              <w:pPr>
                <w:pStyle w:val="Bibliography"/>
                <w:ind w:left="720" w:hanging="720"/>
                <w:rPr>
                  <w:noProof/>
                  <w:lang w:val="en-US"/>
                </w:rPr>
              </w:pPr>
              <w:r>
                <w:rPr>
                  <w:noProof/>
                  <w:lang w:val="en-US"/>
                </w:rPr>
                <w:t>Ireland, L. (2003). Retrieved from http://www.ipma-usa.org/articles/PM-Practices.pdf: http://www.ipma-usa.org/articles/PM-Practices.pdf</w:t>
              </w:r>
            </w:p>
            <w:p w14:paraId="6B362AAC" w14:textId="77777777" w:rsidR="0073541A" w:rsidRDefault="0073541A" w:rsidP="0073541A">
              <w:pPr>
                <w:pStyle w:val="Bibliography"/>
                <w:ind w:left="720" w:hanging="720"/>
                <w:rPr>
                  <w:noProof/>
                  <w:lang w:val="en-US"/>
                </w:rPr>
              </w:pPr>
              <w:r>
                <w:rPr>
                  <w:noProof/>
                  <w:lang w:val="en-US"/>
                </w:rPr>
                <w:t xml:space="preserve">Kenton, W. (2019). </w:t>
              </w:r>
              <w:r>
                <w:rPr>
                  <w:i/>
                  <w:iCs/>
                  <w:noProof/>
                  <w:lang w:val="en-US"/>
                </w:rPr>
                <w:t xml:space="preserve">The Hersey-Blanchard Model </w:t>
              </w:r>
              <w:r>
                <w:rPr>
                  <w:noProof/>
                  <w:lang w:val="en-US"/>
                </w:rPr>
                <w:t>. Retrieved from https://www.investopedia.com/terms/h/hersey-and-blanchard-model.asp.</w:t>
              </w:r>
            </w:p>
            <w:p w14:paraId="180FFDC0" w14:textId="77777777" w:rsidR="0073541A" w:rsidRDefault="0073541A" w:rsidP="0073541A">
              <w:pPr>
                <w:pStyle w:val="Bibliography"/>
                <w:ind w:left="720" w:hanging="720"/>
                <w:rPr>
                  <w:noProof/>
                  <w:lang w:val="en-US"/>
                </w:rPr>
              </w:pPr>
              <w:r>
                <w:rPr>
                  <w:noProof/>
                  <w:lang w:val="en-US"/>
                </w:rPr>
                <w:t xml:space="preserve">Kienitz, P. (2017). </w:t>
              </w:r>
              <w:r>
                <w:rPr>
                  <w:i/>
                  <w:iCs/>
                  <w:noProof/>
                  <w:lang w:val="en-US"/>
                </w:rPr>
                <w:t>Pro's and Con's of the Agile Approach</w:t>
              </w:r>
              <w:r>
                <w:rPr>
                  <w:noProof/>
                  <w:lang w:val="en-US"/>
                </w:rPr>
                <w:t>. Retrieved from https://www.dcslsoftware.com/pros-and-cons-of-the-agile-approach/.</w:t>
              </w:r>
            </w:p>
            <w:p w14:paraId="38866C91" w14:textId="77777777" w:rsidR="0073541A" w:rsidRDefault="0073541A" w:rsidP="0073541A">
              <w:pPr>
                <w:pStyle w:val="Bibliography"/>
                <w:ind w:left="720" w:hanging="720"/>
                <w:rPr>
                  <w:noProof/>
                  <w:lang w:val="en-US"/>
                </w:rPr>
              </w:pPr>
              <w:r>
                <w:rPr>
                  <w:noProof/>
                  <w:lang w:val="en-US"/>
                </w:rPr>
                <w:t>Kift, S. (2019, November 14). My Role within Project Management .</w:t>
              </w:r>
            </w:p>
            <w:p w14:paraId="17FFCAE6" w14:textId="77777777" w:rsidR="0073541A" w:rsidRDefault="0073541A" w:rsidP="0073541A">
              <w:pPr>
                <w:pStyle w:val="Bibliography"/>
                <w:ind w:left="720" w:hanging="720"/>
                <w:rPr>
                  <w:noProof/>
                  <w:lang w:val="en-US"/>
                </w:rPr>
              </w:pPr>
              <w:r>
                <w:rPr>
                  <w:noProof/>
                  <w:lang w:val="en-US"/>
                </w:rPr>
                <w:t xml:space="preserve">Kokemuller, N. (2019). </w:t>
              </w:r>
              <w:r>
                <w:rPr>
                  <w:i/>
                  <w:iCs/>
                  <w:noProof/>
                  <w:lang w:val="en-US"/>
                </w:rPr>
                <w:t>Different Stakeholders in Business</w:t>
              </w:r>
              <w:r>
                <w:rPr>
                  <w:noProof/>
                  <w:lang w:val="en-US"/>
                </w:rPr>
                <w:t>. Retrieved from https://smallbusiness.chron.com/different-stakeholders-business-20363.html.</w:t>
              </w:r>
            </w:p>
            <w:p w14:paraId="4B179353" w14:textId="77777777" w:rsidR="0073541A" w:rsidRDefault="0073541A" w:rsidP="0073541A">
              <w:pPr>
                <w:pStyle w:val="Bibliography"/>
                <w:ind w:left="720" w:hanging="720"/>
                <w:rPr>
                  <w:noProof/>
                  <w:lang w:val="en-US"/>
                </w:rPr>
              </w:pPr>
              <w:r>
                <w:rPr>
                  <w:noProof/>
                  <w:lang w:val="en-US"/>
                </w:rPr>
                <w:t xml:space="preserve">Larson, E. (2019). </w:t>
              </w:r>
              <w:r>
                <w:rPr>
                  <w:i/>
                  <w:iCs/>
                  <w:noProof/>
                  <w:lang w:val="en-US"/>
                </w:rPr>
                <w:t>Who Should Define the Business Need?</w:t>
              </w:r>
              <w:r>
                <w:rPr>
                  <w:noProof/>
                  <w:lang w:val="en-US"/>
                </w:rPr>
                <w:t xml:space="preserve"> Retrieved from https://www.projecttimes.com/elizabeth-larson/who-should-define-the-business-need.html.</w:t>
              </w:r>
            </w:p>
            <w:p w14:paraId="627BB2B7" w14:textId="77777777" w:rsidR="0073541A" w:rsidRDefault="0073541A" w:rsidP="0073541A">
              <w:pPr>
                <w:pStyle w:val="Bibliography"/>
                <w:ind w:left="720" w:hanging="720"/>
                <w:rPr>
                  <w:noProof/>
                  <w:lang w:val="en-US"/>
                </w:rPr>
              </w:pPr>
              <w:r>
                <w:rPr>
                  <w:noProof/>
                  <w:lang w:val="en-US"/>
                </w:rPr>
                <w:t xml:space="preserve">Loonars.com. (2019). </w:t>
              </w:r>
              <w:r>
                <w:rPr>
                  <w:i/>
                  <w:iCs/>
                  <w:noProof/>
                  <w:lang w:val="en-US"/>
                </w:rPr>
                <w:t>Different Approaches in Project Management</w:t>
              </w:r>
              <w:r>
                <w:rPr>
                  <w:noProof/>
                  <w:lang w:val="en-US"/>
                </w:rPr>
                <w:t>. Retrieved from https://loonars.com/pros-and-cons-of-different-approaches-in-project-management/.</w:t>
              </w:r>
            </w:p>
            <w:p w14:paraId="3E83EEF9" w14:textId="77777777" w:rsidR="0073541A" w:rsidRDefault="0073541A" w:rsidP="0073541A">
              <w:pPr>
                <w:pStyle w:val="Bibliography"/>
                <w:ind w:left="720" w:hanging="720"/>
                <w:rPr>
                  <w:noProof/>
                  <w:lang w:val="en-US"/>
                </w:rPr>
              </w:pPr>
              <w:r>
                <w:rPr>
                  <w:noProof/>
                  <w:lang w:val="en-US"/>
                </w:rPr>
                <w:t xml:space="preserve">Lucidchart. (2017). </w:t>
              </w:r>
              <w:r>
                <w:rPr>
                  <w:i/>
                  <w:iCs/>
                  <w:noProof/>
                  <w:lang w:val="en-US"/>
                </w:rPr>
                <w:t>What the Waterfaall Project Management Methodology Can (and Can't) Do For You</w:t>
              </w:r>
              <w:r>
                <w:rPr>
                  <w:noProof/>
                  <w:lang w:val="en-US"/>
                </w:rPr>
                <w:t>. Retrieved from https://www.lucidchart.com/blog/waterfall-project-management-methodology.</w:t>
              </w:r>
            </w:p>
            <w:p w14:paraId="66738DC9" w14:textId="77777777" w:rsidR="0073541A" w:rsidRDefault="0073541A" w:rsidP="0073541A">
              <w:pPr>
                <w:pStyle w:val="Bibliography"/>
                <w:ind w:left="720" w:hanging="720"/>
                <w:rPr>
                  <w:noProof/>
                  <w:lang w:val="en-US"/>
                </w:rPr>
              </w:pPr>
              <w:r>
                <w:rPr>
                  <w:noProof/>
                  <w:lang w:val="en-US"/>
                </w:rPr>
                <w:t xml:space="preserve">Malsam, W. (2018). </w:t>
              </w:r>
              <w:r>
                <w:rPr>
                  <w:i/>
                  <w:iCs/>
                  <w:noProof/>
                  <w:lang w:val="en-US"/>
                </w:rPr>
                <w:t xml:space="preserve">Project Management Process Phases. </w:t>
              </w:r>
              <w:r>
                <w:rPr>
                  <w:noProof/>
                  <w:lang w:val="en-US"/>
                </w:rPr>
                <w:t>. Retrieved from https://www.projectmanager.com/blog/project-management-processes-phases.</w:t>
              </w:r>
            </w:p>
            <w:p w14:paraId="7A135539" w14:textId="77777777" w:rsidR="0073541A" w:rsidRDefault="0073541A" w:rsidP="0073541A">
              <w:pPr>
                <w:pStyle w:val="Bibliography"/>
                <w:ind w:left="720" w:hanging="720"/>
                <w:rPr>
                  <w:noProof/>
                  <w:lang w:val="en-US"/>
                </w:rPr>
              </w:pPr>
              <w:r>
                <w:rPr>
                  <w:noProof/>
                  <w:lang w:val="en-US"/>
                </w:rPr>
                <w:t>MLK. (2019). Retrieved from https://blog.teamweek.com/2018/10/50-project-management-quotes/.</w:t>
              </w:r>
            </w:p>
            <w:p w14:paraId="52B9598D" w14:textId="77777777" w:rsidR="0073541A" w:rsidRDefault="0073541A" w:rsidP="0073541A">
              <w:pPr>
                <w:pStyle w:val="Bibliography"/>
                <w:ind w:left="720" w:hanging="720"/>
                <w:rPr>
                  <w:noProof/>
                  <w:lang w:val="en-US"/>
                </w:rPr>
              </w:pPr>
              <w:r>
                <w:rPr>
                  <w:noProof/>
                  <w:lang w:val="en-US"/>
                </w:rPr>
                <w:t xml:space="preserve">OfficeTimeLine. (2017). </w:t>
              </w:r>
              <w:r>
                <w:rPr>
                  <w:i/>
                  <w:iCs/>
                  <w:noProof/>
                  <w:lang w:val="en-US"/>
                </w:rPr>
                <w:t xml:space="preserve">Conquer the 5 phases of the PM life cycle. </w:t>
              </w:r>
              <w:r>
                <w:rPr>
                  <w:noProof/>
                  <w:lang w:val="en-US"/>
                </w:rPr>
                <w:t>. Retrieved from https://www.officetimeline.com/blog/conquer-the-5-phases-of-the-project-management-life-cycle.</w:t>
              </w:r>
            </w:p>
            <w:p w14:paraId="2BAD5B27" w14:textId="77777777" w:rsidR="0073541A" w:rsidRDefault="0073541A" w:rsidP="0073541A">
              <w:pPr>
                <w:pStyle w:val="Bibliography"/>
                <w:ind w:left="720" w:hanging="720"/>
                <w:rPr>
                  <w:noProof/>
                  <w:lang w:val="en-US"/>
                </w:rPr>
              </w:pPr>
              <w:r>
                <w:rPr>
                  <w:noProof/>
                  <w:lang w:val="en-US"/>
                </w:rPr>
                <w:t xml:space="preserve">Poehler, A. (2019). </w:t>
              </w:r>
              <w:r>
                <w:rPr>
                  <w:i/>
                  <w:iCs/>
                  <w:noProof/>
                  <w:lang w:val="en-US"/>
                </w:rPr>
                <w:t>Project Management Quotes</w:t>
              </w:r>
              <w:r>
                <w:rPr>
                  <w:noProof/>
                  <w:lang w:val="en-US"/>
                </w:rPr>
                <w:t>. Retrieved from https://blog.teamweek.com/2018/10/50-project-management-quotes/.</w:t>
              </w:r>
            </w:p>
            <w:p w14:paraId="348EB458" w14:textId="77777777" w:rsidR="0073541A" w:rsidRDefault="0073541A" w:rsidP="0073541A">
              <w:pPr>
                <w:pStyle w:val="Bibliography"/>
                <w:ind w:left="720" w:hanging="720"/>
                <w:rPr>
                  <w:noProof/>
                  <w:lang w:val="en-US"/>
                </w:rPr>
              </w:pPr>
              <w:r>
                <w:rPr>
                  <w:noProof/>
                  <w:lang w:val="en-US"/>
                </w:rPr>
                <w:t xml:space="preserve">PRINCE2.com. (2019). </w:t>
              </w:r>
              <w:r>
                <w:rPr>
                  <w:i/>
                  <w:iCs/>
                  <w:noProof/>
                  <w:lang w:val="en-US"/>
                </w:rPr>
                <w:t>What is PRINCE2?</w:t>
              </w:r>
              <w:r>
                <w:rPr>
                  <w:noProof/>
                  <w:lang w:val="en-US"/>
                </w:rPr>
                <w:t xml:space="preserve"> Retrieved from https://www.prince2.com/uk/what-is-prince2.</w:t>
              </w:r>
            </w:p>
            <w:p w14:paraId="61A97141" w14:textId="77777777" w:rsidR="0073541A" w:rsidRDefault="0073541A" w:rsidP="0073541A">
              <w:pPr>
                <w:pStyle w:val="Bibliography"/>
                <w:ind w:left="720" w:hanging="720"/>
                <w:rPr>
                  <w:noProof/>
                  <w:lang w:val="en-US"/>
                </w:rPr>
              </w:pPr>
              <w:r>
                <w:rPr>
                  <w:noProof/>
                  <w:lang w:val="en-US"/>
                </w:rPr>
                <w:t>ProductPlan.com. (2019). Retrieved from https://www.productplan.com/glossary/stakeholder-analysis/.</w:t>
              </w:r>
            </w:p>
            <w:p w14:paraId="3C6AA9EC" w14:textId="77777777" w:rsidR="0073541A" w:rsidRDefault="0073541A" w:rsidP="0073541A">
              <w:pPr>
                <w:pStyle w:val="Bibliography"/>
                <w:ind w:left="720" w:hanging="720"/>
                <w:rPr>
                  <w:noProof/>
                  <w:lang w:val="en-US"/>
                </w:rPr>
              </w:pPr>
              <w:r>
                <w:rPr>
                  <w:noProof/>
                  <w:lang w:val="en-US"/>
                </w:rPr>
                <w:lastRenderedPageBreak/>
                <w:t xml:space="preserve">Projectmanager.com. (2019). </w:t>
              </w:r>
              <w:r>
                <w:rPr>
                  <w:i/>
                  <w:iCs/>
                  <w:noProof/>
                  <w:lang w:val="en-US"/>
                </w:rPr>
                <w:t>What is Waterfall Methodology?</w:t>
              </w:r>
              <w:r>
                <w:rPr>
                  <w:noProof/>
                  <w:lang w:val="en-US"/>
                </w:rPr>
                <w:t xml:space="preserve"> Retrieved from https://www.projectmanager.com/software/use-cases/waterfall-methodology.</w:t>
              </w:r>
            </w:p>
            <w:p w14:paraId="63059E5F" w14:textId="77777777" w:rsidR="0073541A" w:rsidRDefault="0073541A" w:rsidP="0073541A">
              <w:pPr>
                <w:pStyle w:val="Bibliography"/>
                <w:ind w:left="720" w:hanging="720"/>
                <w:rPr>
                  <w:noProof/>
                  <w:lang w:val="en-US"/>
                </w:rPr>
              </w:pPr>
              <w:r>
                <w:rPr>
                  <w:noProof/>
                  <w:lang w:val="en-US"/>
                </w:rPr>
                <w:t xml:space="preserve">Ray, S. (2017). </w:t>
              </w:r>
              <w:r>
                <w:rPr>
                  <w:i/>
                  <w:iCs/>
                  <w:noProof/>
                  <w:lang w:val="en-US"/>
                </w:rPr>
                <w:t>The Risk Management Process in Project Management.</w:t>
              </w:r>
              <w:r>
                <w:rPr>
                  <w:noProof/>
                  <w:lang w:val="en-US"/>
                </w:rPr>
                <w:t xml:space="preserve"> Retrieved from https://www.projectmanager.com/blog/risk-management-process-steps.</w:t>
              </w:r>
            </w:p>
            <w:p w14:paraId="699981F8" w14:textId="77777777" w:rsidR="0073541A" w:rsidRDefault="0073541A" w:rsidP="0073541A">
              <w:pPr>
                <w:pStyle w:val="Bibliography"/>
                <w:ind w:left="720" w:hanging="720"/>
                <w:rPr>
                  <w:noProof/>
                  <w:lang w:val="en-US"/>
                </w:rPr>
              </w:pPr>
              <w:r>
                <w:rPr>
                  <w:noProof/>
                  <w:lang w:val="en-US"/>
                </w:rPr>
                <w:t xml:space="preserve">Sackolick, I. (2018). </w:t>
              </w:r>
              <w:r>
                <w:rPr>
                  <w:i/>
                  <w:iCs/>
                  <w:noProof/>
                  <w:lang w:val="en-US"/>
                </w:rPr>
                <w:t xml:space="preserve">What is Agile Methodology? </w:t>
              </w:r>
              <w:r>
                <w:rPr>
                  <w:noProof/>
                  <w:lang w:val="en-US"/>
                </w:rPr>
                <w:t>. Retrieved from https://www.infoworld.com/article/3237508/what-is-agile-methodology-modern-software-development-explained.html.</w:t>
              </w:r>
            </w:p>
            <w:p w14:paraId="411BF0AB" w14:textId="77777777" w:rsidR="0073541A" w:rsidRDefault="0073541A" w:rsidP="0073541A">
              <w:pPr>
                <w:pStyle w:val="Bibliography"/>
                <w:ind w:left="720" w:hanging="720"/>
                <w:rPr>
                  <w:noProof/>
                  <w:lang w:val="en-US"/>
                </w:rPr>
              </w:pPr>
              <w:r>
                <w:rPr>
                  <w:noProof/>
                  <w:lang w:val="en-US"/>
                </w:rPr>
                <w:t>Scott, L. (2016). Retrieved from https://www.strategyex.co.uk/blog/pmoperspectives/organisations-looking-ask-stakeholder-management-skills/.</w:t>
              </w:r>
            </w:p>
            <w:p w14:paraId="67ECA756" w14:textId="77777777" w:rsidR="0073541A" w:rsidRDefault="0073541A" w:rsidP="0073541A">
              <w:pPr>
                <w:pStyle w:val="Bibliography"/>
                <w:ind w:left="720" w:hanging="720"/>
                <w:rPr>
                  <w:noProof/>
                  <w:lang w:val="en-US"/>
                </w:rPr>
              </w:pPr>
              <w:r>
                <w:rPr>
                  <w:noProof/>
                  <w:lang w:val="en-US"/>
                </w:rPr>
                <w:t>Sharma, R. (2019). Retrieved from https://www.brighthubpm.com/resource-management/80523-what-is-the-powerinterest-grid/.</w:t>
              </w:r>
            </w:p>
            <w:p w14:paraId="7CDC7890" w14:textId="77777777" w:rsidR="0073541A" w:rsidRDefault="0073541A" w:rsidP="0073541A">
              <w:pPr>
                <w:pStyle w:val="Bibliography"/>
                <w:ind w:left="720" w:hanging="720"/>
                <w:rPr>
                  <w:noProof/>
                  <w:lang w:val="en-US"/>
                </w:rPr>
              </w:pPr>
              <w:r>
                <w:rPr>
                  <w:noProof/>
                  <w:lang w:val="en-US"/>
                </w:rPr>
                <w:t xml:space="preserve">TeamGantt. (2019). </w:t>
              </w:r>
              <w:r>
                <w:rPr>
                  <w:i/>
                  <w:iCs/>
                  <w:noProof/>
                  <w:lang w:val="en-US"/>
                </w:rPr>
                <w:t>https://www.teamgantt.com/guide-to-project-management/what-is-project-management</w:t>
              </w:r>
              <w:r>
                <w:rPr>
                  <w:noProof/>
                  <w:lang w:val="en-US"/>
                </w:rPr>
                <w:t>. Retrieved from Whay is Project Management?</w:t>
              </w:r>
            </w:p>
            <w:p w14:paraId="310A22DA" w14:textId="77777777" w:rsidR="0073541A" w:rsidRDefault="0073541A" w:rsidP="0073541A">
              <w:pPr>
                <w:pStyle w:val="Bibliography"/>
                <w:ind w:left="720" w:hanging="720"/>
                <w:rPr>
                  <w:noProof/>
                  <w:lang w:val="en-US"/>
                </w:rPr>
              </w:pPr>
              <w:r>
                <w:rPr>
                  <w:noProof/>
                  <w:lang w:val="en-US"/>
                </w:rPr>
                <w:t xml:space="preserve">Thompson, R. (2019). </w:t>
              </w:r>
              <w:r>
                <w:rPr>
                  <w:i/>
                  <w:iCs/>
                  <w:noProof/>
                  <w:lang w:val="en-US"/>
                </w:rPr>
                <w:t>What is Stakeholder Management?</w:t>
              </w:r>
              <w:r>
                <w:rPr>
                  <w:noProof/>
                  <w:lang w:val="en-US"/>
                </w:rPr>
                <w:t xml:space="preserve"> Retrieved from https://www.mindtools.com/pages/article/newPPM_08.htm.</w:t>
              </w:r>
            </w:p>
            <w:p w14:paraId="6CE7C675" w14:textId="77777777" w:rsidR="0073541A" w:rsidRDefault="0073541A" w:rsidP="0073541A">
              <w:pPr>
                <w:pStyle w:val="Bibliography"/>
                <w:ind w:left="720" w:hanging="720"/>
                <w:rPr>
                  <w:noProof/>
                  <w:lang w:val="en-US"/>
                </w:rPr>
              </w:pPr>
              <w:r>
                <w:rPr>
                  <w:noProof/>
                  <w:lang w:val="en-US"/>
                </w:rPr>
                <w:t xml:space="preserve">VillanovauUniversity. (2019). </w:t>
              </w:r>
              <w:r>
                <w:rPr>
                  <w:i/>
                  <w:iCs/>
                  <w:noProof/>
                  <w:lang w:val="en-US"/>
                </w:rPr>
                <w:t>Project Management Lifecycle.</w:t>
              </w:r>
              <w:r>
                <w:rPr>
                  <w:noProof/>
                  <w:lang w:val="en-US"/>
                </w:rPr>
                <w:t xml:space="preserve"> Retrieved from https://www.villanovau.com/resources/project-management/5-phases-project-management-lifecycle/.</w:t>
              </w:r>
            </w:p>
            <w:p w14:paraId="12B5585D" w14:textId="77777777" w:rsidR="0073541A" w:rsidRDefault="0073541A" w:rsidP="0073541A">
              <w:pPr>
                <w:pStyle w:val="Bibliography"/>
                <w:ind w:left="720" w:hanging="720"/>
                <w:rPr>
                  <w:noProof/>
                  <w:lang w:val="en-US"/>
                </w:rPr>
              </w:pPr>
              <w:r>
                <w:rPr>
                  <w:noProof/>
                  <w:lang w:val="en-US"/>
                </w:rPr>
                <w:t xml:space="preserve">Walsh, B. S. (2019). </w:t>
              </w:r>
              <w:r>
                <w:rPr>
                  <w:i/>
                  <w:iCs/>
                  <w:noProof/>
                  <w:lang w:val="en-US"/>
                </w:rPr>
                <w:t>Project Management Quotes</w:t>
              </w:r>
              <w:r>
                <w:rPr>
                  <w:noProof/>
                  <w:lang w:val="en-US"/>
                </w:rPr>
                <w:t>. Retrieved from https://blog.teamweek.com/2018/10/50-project-management-quotes/.</w:t>
              </w:r>
            </w:p>
            <w:p w14:paraId="520BA3F4" w14:textId="77777777" w:rsidR="0073541A" w:rsidRDefault="0073541A" w:rsidP="0073541A">
              <w:pPr>
                <w:pStyle w:val="Bibliography"/>
                <w:ind w:left="720" w:hanging="720"/>
                <w:rPr>
                  <w:noProof/>
                  <w:lang w:val="en-US"/>
                </w:rPr>
              </w:pPr>
              <w:r>
                <w:rPr>
                  <w:noProof/>
                  <w:lang w:val="en-US"/>
                </w:rPr>
                <w:t>Warner, R. (2013). Retrieved from https://www.dpgplc.co.uk/2012/12/are-managers-born-or-made/.</w:t>
              </w:r>
            </w:p>
            <w:p w14:paraId="239D9C03" w14:textId="77777777" w:rsidR="0073541A" w:rsidRDefault="0073541A" w:rsidP="0073541A">
              <w:pPr>
                <w:pStyle w:val="Bibliography"/>
                <w:ind w:left="720" w:hanging="720"/>
                <w:rPr>
                  <w:noProof/>
                  <w:lang w:val="en-US"/>
                </w:rPr>
              </w:pPr>
              <w:r>
                <w:rPr>
                  <w:noProof/>
                  <w:lang w:val="en-US"/>
                </w:rPr>
                <w:t xml:space="preserve">Watt, A. (2019). </w:t>
              </w:r>
              <w:r>
                <w:rPr>
                  <w:i/>
                  <w:iCs/>
                  <w:noProof/>
                  <w:lang w:val="en-US"/>
                </w:rPr>
                <w:t>The Project Life Cycle (Phases)</w:t>
              </w:r>
              <w:r>
                <w:rPr>
                  <w:noProof/>
                  <w:lang w:val="en-US"/>
                </w:rPr>
                <w:t>. Retrieved from https://opentextbc.ca/projectmanagement/chapter/chapter-3-the-project-life-cycle-phases-project-management/.</w:t>
              </w:r>
            </w:p>
            <w:p w14:paraId="7076E6CB" w14:textId="77777777" w:rsidR="0073541A" w:rsidRDefault="0073541A" w:rsidP="0073541A">
              <w:pPr>
                <w:pStyle w:val="Bibliography"/>
                <w:ind w:left="720" w:hanging="720"/>
                <w:rPr>
                  <w:noProof/>
                  <w:lang w:val="en-US"/>
                </w:rPr>
              </w:pPr>
              <w:r>
                <w:rPr>
                  <w:noProof/>
                  <w:lang w:val="en-US"/>
                </w:rPr>
                <w:t>Williams, W. (2019). Retrieved from https://blog.teamweek.com/2018/10/50-project-management-quotes/.</w:t>
              </w:r>
            </w:p>
            <w:p w14:paraId="1C80F36F" w14:textId="77777777" w:rsidR="0073541A" w:rsidRDefault="0073541A" w:rsidP="0073541A">
              <w:pPr>
                <w:pStyle w:val="Bibliography"/>
                <w:ind w:left="720" w:hanging="720"/>
                <w:rPr>
                  <w:noProof/>
                  <w:lang w:val="en-US"/>
                </w:rPr>
              </w:pPr>
              <w:r>
                <w:rPr>
                  <w:noProof/>
                  <w:lang w:val="en-US"/>
                </w:rPr>
                <w:t xml:space="preserve">Workfront.com. (2019). </w:t>
              </w:r>
              <w:r>
                <w:rPr>
                  <w:i/>
                  <w:iCs/>
                  <w:noProof/>
                  <w:lang w:val="en-US"/>
                </w:rPr>
                <w:t xml:space="preserve">The Beginners Guide to Agile Project Management Methodology </w:t>
              </w:r>
              <w:r>
                <w:rPr>
                  <w:noProof/>
                  <w:lang w:val="en-US"/>
                </w:rPr>
                <w:t>. Retrieved from https://www.workfront.com/blog/the-beginners-guide-to-agile-project-management-methodology.</w:t>
              </w:r>
            </w:p>
            <w:p w14:paraId="1A079C34" w14:textId="77777777" w:rsidR="0073541A" w:rsidRDefault="0073541A" w:rsidP="0073541A">
              <w:pPr>
                <w:pStyle w:val="Bibliography"/>
                <w:ind w:left="720" w:hanging="720"/>
                <w:rPr>
                  <w:noProof/>
                  <w:lang w:val="en-US"/>
                </w:rPr>
              </w:pPr>
              <w:r>
                <w:rPr>
                  <w:noProof/>
                  <w:lang w:val="en-US"/>
                </w:rPr>
                <w:t>Wrike. (2019). Retrieved from https://www.wrike.com/project-management-guide/project-lifecycle/.</w:t>
              </w:r>
            </w:p>
            <w:p w14:paraId="3100372E" w14:textId="77777777" w:rsidR="0073541A" w:rsidRDefault="0073541A" w:rsidP="0073541A">
              <w:pPr>
                <w:pStyle w:val="Bibliography"/>
                <w:ind w:left="720" w:hanging="720"/>
                <w:rPr>
                  <w:noProof/>
                  <w:lang w:val="en-US"/>
                </w:rPr>
              </w:pPr>
              <w:r>
                <w:rPr>
                  <w:noProof/>
                  <w:lang w:val="en-US"/>
                </w:rPr>
                <w:t xml:space="preserve">Zenkit.com. (2019). </w:t>
              </w:r>
              <w:r>
                <w:rPr>
                  <w:i/>
                  <w:iCs/>
                  <w:noProof/>
                  <w:lang w:val="en-US"/>
                </w:rPr>
                <w:t xml:space="preserve">Agile Methodology </w:t>
              </w:r>
              <w:r>
                <w:rPr>
                  <w:noProof/>
                  <w:lang w:val="en-US"/>
                </w:rPr>
                <w:t>. Retrieved from https://zenkit.com/en/blog/agile-methodology-an-overview/. .</w:t>
              </w:r>
            </w:p>
            <w:p w14:paraId="7051B3B4" w14:textId="77777777" w:rsidR="00DD7C87" w:rsidRDefault="00DD7C87" w:rsidP="0073541A">
              <w:r>
                <w:rPr>
                  <w:b/>
                  <w:bCs/>
                  <w:noProof/>
                </w:rPr>
                <w:fldChar w:fldCharType="end"/>
              </w:r>
            </w:p>
          </w:sdtContent>
        </w:sdt>
      </w:sdtContent>
    </w:sdt>
    <w:p w14:paraId="0967F1FC" w14:textId="77777777" w:rsidR="00E44BBD" w:rsidRPr="00E44BBD" w:rsidRDefault="00E44BBD">
      <w:pPr>
        <w:rPr>
          <w:b/>
          <w:bCs/>
          <w:i/>
          <w:iCs/>
          <w:u w:val="single"/>
        </w:rPr>
      </w:pPr>
    </w:p>
    <w:sectPr w:rsidR="00E44BBD" w:rsidRPr="00E44BBD" w:rsidSect="00E44BB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2D36B" w14:textId="77777777" w:rsidR="007B0490" w:rsidRDefault="007B0490" w:rsidP="00E44BBD">
      <w:pPr>
        <w:spacing w:after="0" w:line="240" w:lineRule="auto"/>
      </w:pPr>
      <w:r>
        <w:separator/>
      </w:r>
    </w:p>
  </w:endnote>
  <w:endnote w:type="continuationSeparator" w:id="0">
    <w:p w14:paraId="3BD2A8F2" w14:textId="77777777" w:rsidR="007B0490" w:rsidRDefault="007B0490" w:rsidP="00E44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170949"/>
      <w:docPartObj>
        <w:docPartGallery w:val="Page Numbers (Bottom of Page)"/>
        <w:docPartUnique/>
      </w:docPartObj>
    </w:sdtPr>
    <w:sdtEndPr>
      <w:rPr>
        <w:noProof/>
      </w:rPr>
    </w:sdtEndPr>
    <w:sdtContent>
      <w:p w14:paraId="1D3BA919" w14:textId="77777777" w:rsidR="007B0490" w:rsidRDefault="007B04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2E19A" w14:textId="77777777" w:rsidR="007B0490" w:rsidRDefault="007B0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BB627" w14:textId="77777777" w:rsidR="007B0490" w:rsidRDefault="007B0490" w:rsidP="00E44BBD">
      <w:pPr>
        <w:spacing w:after="0" w:line="240" w:lineRule="auto"/>
      </w:pPr>
      <w:r>
        <w:separator/>
      </w:r>
    </w:p>
  </w:footnote>
  <w:footnote w:type="continuationSeparator" w:id="0">
    <w:p w14:paraId="1A6E30E0" w14:textId="77777777" w:rsidR="007B0490" w:rsidRDefault="007B0490" w:rsidP="00E44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780E60"/>
    <w:multiLevelType w:val="hybridMultilevel"/>
    <w:tmpl w:val="597A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3271AE"/>
    <w:multiLevelType w:val="hybridMultilevel"/>
    <w:tmpl w:val="F6C4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62219"/>
    <w:multiLevelType w:val="hybridMultilevel"/>
    <w:tmpl w:val="9CE45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71B24"/>
    <w:multiLevelType w:val="hybridMultilevel"/>
    <w:tmpl w:val="B3D69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BD"/>
    <w:rsid w:val="000C6058"/>
    <w:rsid w:val="001E4CE9"/>
    <w:rsid w:val="001F4C9D"/>
    <w:rsid w:val="00206D52"/>
    <w:rsid w:val="002C05FD"/>
    <w:rsid w:val="00401C65"/>
    <w:rsid w:val="004926E3"/>
    <w:rsid w:val="004F7AA5"/>
    <w:rsid w:val="00555780"/>
    <w:rsid w:val="0060427C"/>
    <w:rsid w:val="00623A62"/>
    <w:rsid w:val="00626614"/>
    <w:rsid w:val="0066310C"/>
    <w:rsid w:val="0073541A"/>
    <w:rsid w:val="007762E3"/>
    <w:rsid w:val="007A3D62"/>
    <w:rsid w:val="007B0490"/>
    <w:rsid w:val="007F7638"/>
    <w:rsid w:val="00815F5E"/>
    <w:rsid w:val="008B1BA2"/>
    <w:rsid w:val="008F590C"/>
    <w:rsid w:val="00916E3A"/>
    <w:rsid w:val="00A906EC"/>
    <w:rsid w:val="00AB1E30"/>
    <w:rsid w:val="00B41281"/>
    <w:rsid w:val="00B9087D"/>
    <w:rsid w:val="00CF05C8"/>
    <w:rsid w:val="00DD7C87"/>
    <w:rsid w:val="00E44BBD"/>
    <w:rsid w:val="00E601BB"/>
    <w:rsid w:val="00E8281B"/>
    <w:rsid w:val="00FF2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5455D"/>
  <w15:chartTrackingRefBased/>
  <w15:docId w15:val="{FACA5B88-6FF4-4E35-8537-A6CD0C28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C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4B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4BBD"/>
    <w:rPr>
      <w:rFonts w:eastAsiaTheme="minorEastAsia"/>
      <w:lang w:val="en-US"/>
    </w:rPr>
  </w:style>
  <w:style w:type="paragraph" w:styleId="Header">
    <w:name w:val="header"/>
    <w:basedOn w:val="Normal"/>
    <w:link w:val="HeaderChar"/>
    <w:uiPriority w:val="99"/>
    <w:unhideWhenUsed/>
    <w:rsid w:val="00E44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BBD"/>
  </w:style>
  <w:style w:type="paragraph" w:styleId="Footer">
    <w:name w:val="footer"/>
    <w:basedOn w:val="Normal"/>
    <w:link w:val="FooterChar"/>
    <w:uiPriority w:val="99"/>
    <w:unhideWhenUsed/>
    <w:rsid w:val="00E44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BBD"/>
  </w:style>
  <w:style w:type="character" w:customStyle="1" w:styleId="Heading1Char">
    <w:name w:val="Heading 1 Char"/>
    <w:basedOn w:val="DefaultParagraphFont"/>
    <w:link w:val="Heading1"/>
    <w:uiPriority w:val="9"/>
    <w:rsid w:val="00DD7C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D7C87"/>
  </w:style>
  <w:style w:type="paragraph" w:styleId="ListParagraph">
    <w:name w:val="List Paragraph"/>
    <w:basedOn w:val="Normal"/>
    <w:uiPriority w:val="34"/>
    <w:qFormat/>
    <w:rsid w:val="00AB1E30"/>
    <w:pPr>
      <w:ind w:left="720"/>
      <w:contextualSpacing/>
    </w:pPr>
  </w:style>
  <w:style w:type="paragraph" w:styleId="NormalWeb">
    <w:name w:val="Normal (Web)"/>
    <w:basedOn w:val="Normal"/>
    <w:uiPriority w:val="99"/>
    <w:semiHidden/>
    <w:unhideWhenUsed/>
    <w:rsid w:val="005557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7560">
      <w:bodyDiv w:val="1"/>
      <w:marLeft w:val="0"/>
      <w:marRight w:val="0"/>
      <w:marTop w:val="0"/>
      <w:marBottom w:val="0"/>
      <w:divBdr>
        <w:top w:val="none" w:sz="0" w:space="0" w:color="auto"/>
        <w:left w:val="none" w:sz="0" w:space="0" w:color="auto"/>
        <w:bottom w:val="none" w:sz="0" w:space="0" w:color="auto"/>
        <w:right w:val="none" w:sz="0" w:space="0" w:color="auto"/>
      </w:divBdr>
    </w:div>
    <w:div w:id="11420882">
      <w:bodyDiv w:val="1"/>
      <w:marLeft w:val="0"/>
      <w:marRight w:val="0"/>
      <w:marTop w:val="0"/>
      <w:marBottom w:val="0"/>
      <w:divBdr>
        <w:top w:val="none" w:sz="0" w:space="0" w:color="auto"/>
        <w:left w:val="none" w:sz="0" w:space="0" w:color="auto"/>
        <w:bottom w:val="none" w:sz="0" w:space="0" w:color="auto"/>
        <w:right w:val="none" w:sz="0" w:space="0" w:color="auto"/>
      </w:divBdr>
    </w:div>
    <w:div w:id="15928351">
      <w:bodyDiv w:val="1"/>
      <w:marLeft w:val="0"/>
      <w:marRight w:val="0"/>
      <w:marTop w:val="0"/>
      <w:marBottom w:val="0"/>
      <w:divBdr>
        <w:top w:val="none" w:sz="0" w:space="0" w:color="auto"/>
        <w:left w:val="none" w:sz="0" w:space="0" w:color="auto"/>
        <w:bottom w:val="none" w:sz="0" w:space="0" w:color="auto"/>
        <w:right w:val="none" w:sz="0" w:space="0" w:color="auto"/>
      </w:divBdr>
    </w:div>
    <w:div w:id="16851110">
      <w:bodyDiv w:val="1"/>
      <w:marLeft w:val="0"/>
      <w:marRight w:val="0"/>
      <w:marTop w:val="0"/>
      <w:marBottom w:val="0"/>
      <w:divBdr>
        <w:top w:val="none" w:sz="0" w:space="0" w:color="auto"/>
        <w:left w:val="none" w:sz="0" w:space="0" w:color="auto"/>
        <w:bottom w:val="none" w:sz="0" w:space="0" w:color="auto"/>
        <w:right w:val="none" w:sz="0" w:space="0" w:color="auto"/>
      </w:divBdr>
    </w:div>
    <w:div w:id="33819962">
      <w:bodyDiv w:val="1"/>
      <w:marLeft w:val="0"/>
      <w:marRight w:val="0"/>
      <w:marTop w:val="0"/>
      <w:marBottom w:val="0"/>
      <w:divBdr>
        <w:top w:val="none" w:sz="0" w:space="0" w:color="auto"/>
        <w:left w:val="none" w:sz="0" w:space="0" w:color="auto"/>
        <w:bottom w:val="none" w:sz="0" w:space="0" w:color="auto"/>
        <w:right w:val="none" w:sz="0" w:space="0" w:color="auto"/>
      </w:divBdr>
    </w:div>
    <w:div w:id="36197488">
      <w:bodyDiv w:val="1"/>
      <w:marLeft w:val="0"/>
      <w:marRight w:val="0"/>
      <w:marTop w:val="0"/>
      <w:marBottom w:val="0"/>
      <w:divBdr>
        <w:top w:val="none" w:sz="0" w:space="0" w:color="auto"/>
        <w:left w:val="none" w:sz="0" w:space="0" w:color="auto"/>
        <w:bottom w:val="none" w:sz="0" w:space="0" w:color="auto"/>
        <w:right w:val="none" w:sz="0" w:space="0" w:color="auto"/>
      </w:divBdr>
    </w:div>
    <w:div w:id="46956391">
      <w:bodyDiv w:val="1"/>
      <w:marLeft w:val="0"/>
      <w:marRight w:val="0"/>
      <w:marTop w:val="0"/>
      <w:marBottom w:val="0"/>
      <w:divBdr>
        <w:top w:val="none" w:sz="0" w:space="0" w:color="auto"/>
        <w:left w:val="none" w:sz="0" w:space="0" w:color="auto"/>
        <w:bottom w:val="none" w:sz="0" w:space="0" w:color="auto"/>
        <w:right w:val="none" w:sz="0" w:space="0" w:color="auto"/>
      </w:divBdr>
    </w:div>
    <w:div w:id="50156491">
      <w:bodyDiv w:val="1"/>
      <w:marLeft w:val="0"/>
      <w:marRight w:val="0"/>
      <w:marTop w:val="0"/>
      <w:marBottom w:val="0"/>
      <w:divBdr>
        <w:top w:val="none" w:sz="0" w:space="0" w:color="auto"/>
        <w:left w:val="none" w:sz="0" w:space="0" w:color="auto"/>
        <w:bottom w:val="none" w:sz="0" w:space="0" w:color="auto"/>
        <w:right w:val="none" w:sz="0" w:space="0" w:color="auto"/>
      </w:divBdr>
    </w:div>
    <w:div w:id="51388062">
      <w:bodyDiv w:val="1"/>
      <w:marLeft w:val="0"/>
      <w:marRight w:val="0"/>
      <w:marTop w:val="0"/>
      <w:marBottom w:val="0"/>
      <w:divBdr>
        <w:top w:val="none" w:sz="0" w:space="0" w:color="auto"/>
        <w:left w:val="none" w:sz="0" w:space="0" w:color="auto"/>
        <w:bottom w:val="none" w:sz="0" w:space="0" w:color="auto"/>
        <w:right w:val="none" w:sz="0" w:space="0" w:color="auto"/>
      </w:divBdr>
    </w:div>
    <w:div w:id="53281390">
      <w:bodyDiv w:val="1"/>
      <w:marLeft w:val="0"/>
      <w:marRight w:val="0"/>
      <w:marTop w:val="0"/>
      <w:marBottom w:val="0"/>
      <w:divBdr>
        <w:top w:val="none" w:sz="0" w:space="0" w:color="auto"/>
        <w:left w:val="none" w:sz="0" w:space="0" w:color="auto"/>
        <w:bottom w:val="none" w:sz="0" w:space="0" w:color="auto"/>
        <w:right w:val="none" w:sz="0" w:space="0" w:color="auto"/>
      </w:divBdr>
    </w:div>
    <w:div w:id="53352778">
      <w:bodyDiv w:val="1"/>
      <w:marLeft w:val="0"/>
      <w:marRight w:val="0"/>
      <w:marTop w:val="0"/>
      <w:marBottom w:val="0"/>
      <w:divBdr>
        <w:top w:val="none" w:sz="0" w:space="0" w:color="auto"/>
        <w:left w:val="none" w:sz="0" w:space="0" w:color="auto"/>
        <w:bottom w:val="none" w:sz="0" w:space="0" w:color="auto"/>
        <w:right w:val="none" w:sz="0" w:space="0" w:color="auto"/>
      </w:divBdr>
    </w:div>
    <w:div w:id="53746683">
      <w:bodyDiv w:val="1"/>
      <w:marLeft w:val="0"/>
      <w:marRight w:val="0"/>
      <w:marTop w:val="0"/>
      <w:marBottom w:val="0"/>
      <w:divBdr>
        <w:top w:val="none" w:sz="0" w:space="0" w:color="auto"/>
        <w:left w:val="none" w:sz="0" w:space="0" w:color="auto"/>
        <w:bottom w:val="none" w:sz="0" w:space="0" w:color="auto"/>
        <w:right w:val="none" w:sz="0" w:space="0" w:color="auto"/>
      </w:divBdr>
    </w:div>
    <w:div w:id="57483146">
      <w:bodyDiv w:val="1"/>
      <w:marLeft w:val="0"/>
      <w:marRight w:val="0"/>
      <w:marTop w:val="0"/>
      <w:marBottom w:val="0"/>
      <w:divBdr>
        <w:top w:val="none" w:sz="0" w:space="0" w:color="auto"/>
        <w:left w:val="none" w:sz="0" w:space="0" w:color="auto"/>
        <w:bottom w:val="none" w:sz="0" w:space="0" w:color="auto"/>
        <w:right w:val="none" w:sz="0" w:space="0" w:color="auto"/>
      </w:divBdr>
    </w:div>
    <w:div w:id="61100599">
      <w:bodyDiv w:val="1"/>
      <w:marLeft w:val="0"/>
      <w:marRight w:val="0"/>
      <w:marTop w:val="0"/>
      <w:marBottom w:val="0"/>
      <w:divBdr>
        <w:top w:val="none" w:sz="0" w:space="0" w:color="auto"/>
        <w:left w:val="none" w:sz="0" w:space="0" w:color="auto"/>
        <w:bottom w:val="none" w:sz="0" w:space="0" w:color="auto"/>
        <w:right w:val="none" w:sz="0" w:space="0" w:color="auto"/>
      </w:divBdr>
    </w:div>
    <w:div w:id="81726184">
      <w:bodyDiv w:val="1"/>
      <w:marLeft w:val="0"/>
      <w:marRight w:val="0"/>
      <w:marTop w:val="0"/>
      <w:marBottom w:val="0"/>
      <w:divBdr>
        <w:top w:val="none" w:sz="0" w:space="0" w:color="auto"/>
        <w:left w:val="none" w:sz="0" w:space="0" w:color="auto"/>
        <w:bottom w:val="none" w:sz="0" w:space="0" w:color="auto"/>
        <w:right w:val="none" w:sz="0" w:space="0" w:color="auto"/>
      </w:divBdr>
    </w:div>
    <w:div w:id="85540030">
      <w:bodyDiv w:val="1"/>
      <w:marLeft w:val="0"/>
      <w:marRight w:val="0"/>
      <w:marTop w:val="0"/>
      <w:marBottom w:val="0"/>
      <w:divBdr>
        <w:top w:val="none" w:sz="0" w:space="0" w:color="auto"/>
        <w:left w:val="none" w:sz="0" w:space="0" w:color="auto"/>
        <w:bottom w:val="none" w:sz="0" w:space="0" w:color="auto"/>
        <w:right w:val="none" w:sz="0" w:space="0" w:color="auto"/>
      </w:divBdr>
    </w:div>
    <w:div w:id="87888938">
      <w:bodyDiv w:val="1"/>
      <w:marLeft w:val="0"/>
      <w:marRight w:val="0"/>
      <w:marTop w:val="0"/>
      <w:marBottom w:val="0"/>
      <w:divBdr>
        <w:top w:val="none" w:sz="0" w:space="0" w:color="auto"/>
        <w:left w:val="none" w:sz="0" w:space="0" w:color="auto"/>
        <w:bottom w:val="none" w:sz="0" w:space="0" w:color="auto"/>
        <w:right w:val="none" w:sz="0" w:space="0" w:color="auto"/>
      </w:divBdr>
    </w:div>
    <w:div w:id="91702772">
      <w:bodyDiv w:val="1"/>
      <w:marLeft w:val="0"/>
      <w:marRight w:val="0"/>
      <w:marTop w:val="0"/>
      <w:marBottom w:val="0"/>
      <w:divBdr>
        <w:top w:val="none" w:sz="0" w:space="0" w:color="auto"/>
        <w:left w:val="none" w:sz="0" w:space="0" w:color="auto"/>
        <w:bottom w:val="none" w:sz="0" w:space="0" w:color="auto"/>
        <w:right w:val="none" w:sz="0" w:space="0" w:color="auto"/>
      </w:divBdr>
    </w:div>
    <w:div w:id="109977235">
      <w:bodyDiv w:val="1"/>
      <w:marLeft w:val="0"/>
      <w:marRight w:val="0"/>
      <w:marTop w:val="0"/>
      <w:marBottom w:val="0"/>
      <w:divBdr>
        <w:top w:val="none" w:sz="0" w:space="0" w:color="auto"/>
        <w:left w:val="none" w:sz="0" w:space="0" w:color="auto"/>
        <w:bottom w:val="none" w:sz="0" w:space="0" w:color="auto"/>
        <w:right w:val="none" w:sz="0" w:space="0" w:color="auto"/>
      </w:divBdr>
    </w:div>
    <w:div w:id="124351051">
      <w:bodyDiv w:val="1"/>
      <w:marLeft w:val="0"/>
      <w:marRight w:val="0"/>
      <w:marTop w:val="0"/>
      <w:marBottom w:val="0"/>
      <w:divBdr>
        <w:top w:val="none" w:sz="0" w:space="0" w:color="auto"/>
        <w:left w:val="none" w:sz="0" w:space="0" w:color="auto"/>
        <w:bottom w:val="none" w:sz="0" w:space="0" w:color="auto"/>
        <w:right w:val="none" w:sz="0" w:space="0" w:color="auto"/>
      </w:divBdr>
    </w:div>
    <w:div w:id="130825261">
      <w:bodyDiv w:val="1"/>
      <w:marLeft w:val="0"/>
      <w:marRight w:val="0"/>
      <w:marTop w:val="0"/>
      <w:marBottom w:val="0"/>
      <w:divBdr>
        <w:top w:val="none" w:sz="0" w:space="0" w:color="auto"/>
        <w:left w:val="none" w:sz="0" w:space="0" w:color="auto"/>
        <w:bottom w:val="none" w:sz="0" w:space="0" w:color="auto"/>
        <w:right w:val="none" w:sz="0" w:space="0" w:color="auto"/>
      </w:divBdr>
    </w:div>
    <w:div w:id="135681282">
      <w:bodyDiv w:val="1"/>
      <w:marLeft w:val="0"/>
      <w:marRight w:val="0"/>
      <w:marTop w:val="0"/>
      <w:marBottom w:val="0"/>
      <w:divBdr>
        <w:top w:val="none" w:sz="0" w:space="0" w:color="auto"/>
        <w:left w:val="none" w:sz="0" w:space="0" w:color="auto"/>
        <w:bottom w:val="none" w:sz="0" w:space="0" w:color="auto"/>
        <w:right w:val="none" w:sz="0" w:space="0" w:color="auto"/>
      </w:divBdr>
    </w:div>
    <w:div w:id="142545173">
      <w:bodyDiv w:val="1"/>
      <w:marLeft w:val="0"/>
      <w:marRight w:val="0"/>
      <w:marTop w:val="0"/>
      <w:marBottom w:val="0"/>
      <w:divBdr>
        <w:top w:val="none" w:sz="0" w:space="0" w:color="auto"/>
        <w:left w:val="none" w:sz="0" w:space="0" w:color="auto"/>
        <w:bottom w:val="none" w:sz="0" w:space="0" w:color="auto"/>
        <w:right w:val="none" w:sz="0" w:space="0" w:color="auto"/>
      </w:divBdr>
    </w:div>
    <w:div w:id="154607822">
      <w:bodyDiv w:val="1"/>
      <w:marLeft w:val="0"/>
      <w:marRight w:val="0"/>
      <w:marTop w:val="0"/>
      <w:marBottom w:val="0"/>
      <w:divBdr>
        <w:top w:val="none" w:sz="0" w:space="0" w:color="auto"/>
        <w:left w:val="none" w:sz="0" w:space="0" w:color="auto"/>
        <w:bottom w:val="none" w:sz="0" w:space="0" w:color="auto"/>
        <w:right w:val="none" w:sz="0" w:space="0" w:color="auto"/>
      </w:divBdr>
    </w:div>
    <w:div w:id="159126167">
      <w:bodyDiv w:val="1"/>
      <w:marLeft w:val="0"/>
      <w:marRight w:val="0"/>
      <w:marTop w:val="0"/>
      <w:marBottom w:val="0"/>
      <w:divBdr>
        <w:top w:val="none" w:sz="0" w:space="0" w:color="auto"/>
        <w:left w:val="none" w:sz="0" w:space="0" w:color="auto"/>
        <w:bottom w:val="none" w:sz="0" w:space="0" w:color="auto"/>
        <w:right w:val="none" w:sz="0" w:space="0" w:color="auto"/>
      </w:divBdr>
    </w:div>
    <w:div w:id="159547220">
      <w:bodyDiv w:val="1"/>
      <w:marLeft w:val="0"/>
      <w:marRight w:val="0"/>
      <w:marTop w:val="0"/>
      <w:marBottom w:val="0"/>
      <w:divBdr>
        <w:top w:val="none" w:sz="0" w:space="0" w:color="auto"/>
        <w:left w:val="none" w:sz="0" w:space="0" w:color="auto"/>
        <w:bottom w:val="none" w:sz="0" w:space="0" w:color="auto"/>
        <w:right w:val="none" w:sz="0" w:space="0" w:color="auto"/>
      </w:divBdr>
    </w:div>
    <w:div w:id="163520497">
      <w:bodyDiv w:val="1"/>
      <w:marLeft w:val="0"/>
      <w:marRight w:val="0"/>
      <w:marTop w:val="0"/>
      <w:marBottom w:val="0"/>
      <w:divBdr>
        <w:top w:val="none" w:sz="0" w:space="0" w:color="auto"/>
        <w:left w:val="none" w:sz="0" w:space="0" w:color="auto"/>
        <w:bottom w:val="none" w:sz="0" w:space="0" w:color="auto"/>
        <w:right w:val="none" w:sz="0" w:space="0" w:color="auto"/>
      </w:divBdr>
    </w:div>
    <w:div w:id="167062062">
      <w:bodyDiv w:val="1"/>
      <w:marLeft w:val="0"/>
      <w:marRight w:val="0"/>
      <w:marTop w:val="0"/>
      <w:marBottom w:val="0"/>
      <w:divBdr>
        <w:top w:val="none" w:sz="0" w:space="0" w:color="auto"/>
        <w:left w:val="none" w:sz="0" w:space="0" w:color="auto"/>
        <w:bottom w:val="none" w:sz="0" w:space="0" w:color="auto"/>
        <w:right w:val="none" w:sz="0" w:space="0" w:color="auto"/>
      </w:divBdr>
    </w:div>
    <w:div w:id="177084246">
      <w:bodyDiv w:val="1"/>
      <w:marLeft w:val="0"/>
      <w:marRight w:val="0"/>
      <w:marTop w:val="0"/>
      <w:marBottom w:val="0"/>
      <w:divBdr>
        <w:top w:val="none" w:sz="0" w:space="0" w:color="auto"/>
        <w:left w:val="none" w:sz="0" w:space="0" w:color="auto"/>
        <w:bottom w:val="none" w:sz="0" w:space="0" w:color="auto"/>
        <w:right w:val="none" w:sz="0" w:space="0" w:color="auto"/>
      </w:divBdr>
    </w:div>
    <w:div w:id="179009171">
      <w:bodyDiv w:val="1"/>
      <w:marLeft w:val="0"/>
      <w:marRight w:val="0"/>
      <w:marTop w:val="0"/>
      <w:marBottom w:val="0"/>
      <w:divBdr>
        <w:top w:val="none" w:sz="0" w:space="0" w:color="auto"/>
        <w:left w:val="none" w:sz="0" w:space="0" w:color="auto"/>
        <w:bottom w:val="none" w:sz="0" w:space="0" w:color="auto"/>
        <w:right w:val="none" w:sz="0" w:space="0" w:color="auto"/>
      </w:divBdr>
    </w:div>
    <w:div w:id="184834435">
      <w:bodyDiv w:val="1"/>
      <w:marLeft w:val="0"/>
      <w:marRight w:val="0"/>
      <w:marTop w:val="0"/>
      <w:marBottom w:val="0"/>
      <w:divBdr>
        <w:top w:val="none" w:sz="0" w:space="0" w:color="auto"/>
        <w:left w:val="none" w:sz="0" w:space="0" w:color="auto"/>
        <w:bottom w:val="none" w:sz="0" w:space="0" w:color="auto"/>
        <w:right w:val="none" w:sz="0" w:space="0" w:color="auto"/>
      </w:divBdr>
    </w:div>
    <w:div w:id="194315349">
      <w:bodyDiv w:val="1"/>
      <w:marLeft w:val="0"/>
      <w:marRight w:val="0"/>
      <w:marTop w:val="0"/>
      <w:marBottom w:val="0"/>
      <w:divBdr>
        <w:top w:val="none" w:sz="0" w:space="0" w:color="auto"/>
        <w:left w:val="none" w:sz="0" w:space="0" w:color="auto"/>
        <w:bottom w:val="none" w:sz="0" w:space="0" w:color="auto"/>
        <w:right w:val="none" w:sz="0" w:space="0" w:color="auto"/>
      </w:divBdr>
    </w:div>
    <w:div w:id="204568026">
      <w:bodyDiv w:val="1"/>
      <w:marLeft w:val="0"/>
      <w:marRight w:val="0"/>
      <w:marTop w:val="0"/>
      <w:marBottom w:val="0"/>
      <w:divBdr>
        <w:top w:val="none" w:sz="0" w:space="0" w:color="auto"/>
        <w:left w:val="none" w:sz="0" w:space="0" w:color="auto"/>
        <w:bottom w:val="none" w:sz="0" w:space="0" w:color="auto"/>
        <w:right w:val="none" w:sz="0" w:space="0" w:color="auto"/>
      </w:divBdr>
    </w:div>
    <w:div w:id="206720684">
      <w:bodyDiv w:val="1"/>
      <w:marLeft w:val="0"/>
      <w:marRight w:val="0"/>
      <w:marTop w:val="0"/>
      <w:marBottom w:val="0"/>
      <w:divBdr>
        <w:top w:val="none" w:sz="0" w:space="0" w:color="auto"/>
        <w:left w:val="none" w:sz="0" w:space="0" w:color="auto"/>
        <w:bottom w:val="none" w:sz="0" w:space="0" w:color="auto"/>
        <w:right w:val="none" w:sz="0" w:space="0" w:color="auto"/>
      </w:divBdr>
    </w:div>
    <w:div w:id="216670249">
      <w:bodyDiv w:val="1"/>
      <w:marLeft w:val="0"/>
      <w:marRight w:val="0"/>
      <w:marTop w:val="0"/>
      <w:marBottom w:val="0"/>
      <w:divBdr>
        <w:top w:val="none" w:sz="0" w:space="0" w:color="auto"/>
        <w:left w:val="none" w:sz="0" w:space="0" w:color="auto"/>
        <w:bottom w:val="none" w:sz="0" w:space="0" w:color="auto"/>
        <w:right w:val="none" w:sz="0" w:space="0" w:color="auto"/>
      </w:divBdr>
    </w:div>
    <w:div w:id="221019496">
      <w:bodyDiv w:val="1"/>
      <w:marLeft w:val="0"/>
      <w:marRight w:val="0"/>
      <w:marTop w:val="0"/>
      <w:marBottom w:val="0"/>
      <w:divBdr>
        <w:top w:val="none" w:sz="0" w:space="0" w:color="auto"/>
        <w:left w:val="none" w:sz="0" w:space="0" w:color="auto"/>
        <w:bottom w:val="none" w:sz="0" w:space="0" w:color="auto"/>
        <w:right w:val="none" w:sz="0" w:space="0" w:color="auto"/>
      </w:divBdr>
    </w:div>
    <w:div w:id="225385732">
      <w:bodyDiv w:val="1"/>
      <w:marLeft w:val="0"/>
      <w:marRight w:val="0"/>
      <w:marTop w:val="0"/>
      <w:marBottom w:val="0"/>
      <w:divBdr>
        <w:top w:val="none" w:sz="0" w:space="0" w:color="auto"/>
        <w:left w:val="none" w:sz="0" w:space="0" w:color="auto"/>
        <w:bottom w:val="none" w:sz="0" w:space="0" w:color="auto"/>
        <w:right w:val="none" w:sz="0" w:space="0" w:color="auto"/>
      </w:divBdr>
    </w:div>
    <w:div w:id="242689069">
      <w:bodyDiv w:val="1"/>
      <w:marLeft w:val="0"/>
      <w:marRight w:val="0"/>
      <w:marTop w:val="0"/>
      <w:marBottom w:val="0"/>
      <w:divBdr>
        <w:top w:val="none" w:sz="0" w:space="0" w:color="auto"/>
        <w:left w:val="none" w:sz="0" w:space="0" w:color="auto"/>
        <w:bottom w:val="none" w:sz="0" w:space="0" w:color="auto"/>
        <w:right w:val="none" w:sz="0" w:space="0" w:color="auto"/>
      </w:divBdr>
    </w:div>
    <w:div w:id="250479239">
      <w:bodyDiv w:val="1"/>
      <w:marLeft w:val="0"/>
      <w:marRight w:val="0"/>
      <w:marTop w:val="0"/>
      <w:marBottom w:val="0"/>
      <w:divBdr>
        <w:top w:val="none" w:sz="0" w:space="0" w:color="auto"/>
        <w:left w:val="none" w:sz="0" w:space="0" w:color="auto"/>
        <w:bottom w:val="none" w:sz="0" w:space="0" w:color="auto"/>
        <w:right w:val="none" w:sz="0" w:space="0" w:color="auto"/>
      </w:divBdr>
    </w:div>
    <w:div w:id="250815583">
      <w:bodyDiv w:val="1"/>
      <w:marLeft w:val="0"/>
      <w:marRight w:val="0"/>
      <w:marTop w:val="0"/>
      <w:marBottom w:val="0"/>
      <w:divBdr>
        <w:top w:val="none" w:sz="0" w:space="0" w:color="auto"/>
        <w:left w:val="none" w:sz="0" w:space="0" w:color="auto"/>
        <w:bottom w:val="none" w:sz="0" w:space="0" w:color="auto"/>
        <w:right w:val="none" w:sz="0" w:space="0" w:color="auto"/>
      </w:divBdr>
    </w:div>
    <w:div w:id="256132234">
      <w:bodyDiv w:val="1"/>
      <w:marLeft w:val="0"/>
      <w:marRight w:val="0"/>
      <w:marTop w:val="0"/>
      <w:marBottom w:val="0"/>
      <w:divBdr>
        <w:top w:val="none" w:sz="0" w:space="0" w:color="auto"/>
        <w:left w:val="none" w:sz="0" w:space="0" w:color="auto"/>
        <w:bottom w:val="none" w:sz="0" w:space="0" w:color="auto"/>
        <w:right w:val="none" w:sz="0" w:space="0" w:color="auto"/>
      </w:divBdr>
    </w:div>
    <w:div w:id="264851115">
      <w:bodyDiv w:val="1"/>
      <w:marLeft w:val="0"/>
      <w:marRight w:val="0"/>
      <w:marTop w:val="0"/>
      <w:marBottom w:val="0"/>
      <w:divBdr>
        <w:top w:val="none" w:sz="0" w:space="0" w:color="auto"/>
        <w:left w:val="none" w:sz="0" w:space="0" w:color="auto"/>
        <w:bottom w:val="none" w:sz="0" w:space="0" w:color="auto"/>
        <w:right w:val="none" w:sz="0" w:space="0" w:color="auto"/>
      </w:divBdr>
    </w:div>
    <w:div w:id="275600945">
      <w:bodyDiv w:val="1"/>
      <w:marLeft w:val="0"/>
      <w:marRight w:val="0"/>
      <w:marTop w:val="0"/>
      <w:marBottom w:val="0"/>
      <w:divBdr>
        <w:top w:val="none" w:sz="0" w:space="0" w:color="auto"/>
        <w:left w:val="none" w:sz="0" w:space="0" w:color="auto"/>
        <w:bottom w:val="none" w:sz="0" w:space="0" w:color="auto"/>
        <w:right w:val="none" w:sz="0" w:space="0" w:color="auto"/>
      </w:divBdr>
    </w:div>
    <w:div w:id="295449433">
      <w:bodyDiv w:val="1"/>
      <w:marLeft w:val="0"/>
      <w:marRight w:val="0"/>
      <w:marTop w:val="0"/>
      <w:marBottom w:val="0"/>
      <w:divBdr>
        <w:top w:val="none" w:sz="0" w:space="0" w:color="auto"/>
        <w:left w:val="none" w:sz="0" w:space="0" w:color="auto"/>
        <w:bottom w:val="none" w:sz="0" w:space="0" w:color="auto"/>
        <w:right w:val="none" w:sz="0" w:space="0" w:color="auto"/>
      </w:divBdr>
    </w:div>
    <w:div w:id="298193260">
      <w:bodyDiv w:val="1"/>
      <w:marLeft w:val="0"/>
      <w:marRight w:val="0"/>
      <w:marTop w:val="0"/>
      <w:marBottom w:val="0"/>
      <w:divBdr>
        <w:top w:val="none" w:sz="0" w:space="0" w:color="auto"/>
        <w:left w:val="none" w:sz="0" w:space="0" w:color="auto"/>
        <w:bottom w:val="none" w:sz="0" w:space="0" w:color="auto"/>
        <w:right w:val="none" w:sz="0" w:space="0" w:color="auto"/>
      </w:divBdr>
    </w:div>
    <w:div w:id="311058784">
      <w:bodyDiv w:val="1"/>
      <w:marLeft w:val="0"/>
      <w:marRight w:val="0"/>
      <w:marTop w:val="0"/>
      <w:marBottom w:val="0"/>
      <w:divBdr>
        <w:top w:val="none" w:sz="0" w:space="0" w:color="auto"/>
        <w:left w:val="none" w:sz="0" w:space="0" w:color="auto"/>
        <w:bottom w:val="none" w:sz="0" w:space="0" w:color="auto"/>
        <w:right w:val="none" w:sz="0" w:space="0" w:color="auto"/>
      </w:divBdr>
    </w:div>
    <w:div w:id="316301236">
      <w:bodyDiv w:val="1"/>
      <w:marLeft w:val="0"/>
      <w:marRight w:val="0"/>
      <w:marTop w:val="0"/>
      <w:marBottom w:val="0"/>
      <w:divBdr>
        <w:top w:val="none" w:sz="0" w:space="0" w:color="auto"/>
        <w:left w:val="none" w:sz="0" w:space="0" w:color="auto"/>
        <w:bottom w:val="none" w:sz="0" w:space="0" w:color="auto"/>
        <w:right w:val="none" w:sz="0" w:space="0" w:color="auto"/>
      </w:divBdr>
    </w:div>
    <w:div w:id="328826032">
      <w:bodyDiv w:val="1"/>
      <w:marLeft w:val="0"/>
      <w:marRight w:val="0"/>
      <w:marTop w:val="0"/>
      <w:marBottom w:val="0"/>
      <w:divBdr>
        <w:top w:val="none" w:sz="0" w:space="0" w:color="auto"/>
        <w:left w:val="none" w:sz="0" w:space="0" w:color="auto"/>
        <w:bottom w:val="none" w:sz="0" w:space="0" w:color="auto"/>
        <w:right w:val="none" w:sz="0" w:space="0" w:color="auto"/>
      </w:divBdr>
    </w:div>
    <w:div w:id="329214778">
      <w:bodyDiv w:val="1"/>
      <w:marLeft w:val="0"/>
      <w:marRight w:val="0"/>
      <w:marTop w:val="0"/>
      <w:marBottom w:val="0"/>
      <w:divBdr>
        <w:top w:val="none" w:sz="0" w:space="0" w:color="auto"/>
        <w:left w:val="none" w:sz="0" w:space="0" w:color="auto"/>
        <w:bottom w:val="none" w:sz="0" w:space="0" w:color="auto"/>
        <w:right w:val="none" w:sz="0" w:space="0" w:color="auto"/>
      </w:divBdr>
    </w:div>
    <w:div w:id="335037807">
      <w:bodyDiv w:val="1"/>
      <w:marLeft w:val="0"/>
      <w:marRight w:val="0"/>
      <w:marTop w:val="0"/>
      <w:marBottom w:val="0"/>
      <w:divBdr>
        <w:top w:val="none" w:sz="0" w:space="0" w:color="auto"/>
        <w:left w:val="none" w:sz="0" w:space="0" w:color="auto"/>
        <w:bottom w:val="none" w:sz="0" w:space="0" w:color="auto"/>
        <w:right w:val="none" w:sz="0" w:space="0" w:color="auto"/>
      </w:divBdr>
    </w:div>
    <w:div w:id="339552644">
      <w:bodyDiv w:val="1"/>
      <w:marLeft w:val="0"/>
      <w:marRight w:val="0"/>
      <w:marTop w:val="0"/>
      <w:marBottom w:val="0"/>
      <w:divBdr>
        <w:top w:val="none" w:sz="0" w:space="0" w:color="auto"/>
        <w:left w:val="none" w:sz="0" w:space="0" w:color="auto"/>
        <w:bottom w:val="none" w:sz="0" w:space="0" w:color="auto"/>
        <w:right w:val="none" w:sz="0" w:space="0" w:color="auto"/>
      </w:divBdr>
    </w:div>
    <w:div w:id="340356130">
      <w:bodyDiv w:val="1"/>
      <w:marLeft w:val="0"/>
      <w:marRight w:val="0"/>
      <w:marTop w:val="0"/>
      <w:marBottom w:val="0"/>
      <w:divBdr>
        <w:top w:val="none" w:sz="0" w:space="0" w:color="auto"/>
        <w:left w:val="none" w:sz="0" w:space="0" w:color="auto"/>
        <w:bottom w:val="none" w:sz="0" w:space="0" w:color="auto"/>
        <w:right w:val="none" w:sz="0" w:space="0" w:color="auto"/>
      </w:divBdr>
    </w:div>
    <w:div w:id="345600039">
      <w:bodyDiv w:val="1"/>
      <w:marLeft w:val="0"/>
      <w:marRight w:val="0"/>
      <w:marTop w:val="0"/>
      <w:marBottom w:val="0"/>
      <w:divBdr>
        <w:top w:val="none" w:sz="0" w:space="0" w:color="auto"/>
        <w:left w:val="none" w:sz="0" w:space="0" w:color="auto"/>
        <w:bottom w:val="none" w:sz="0" w:space="0" w:color="auto"/>
        <w:right w:val="none" w:sz="0" w:space="0" w:color="auto"/>
      </w:divBdr>
    </w:div>
    <w:div w:id="354157935">
      <w:bodyDiv w:val="1"/>
      <w:marLeft w:val="0"/>
      <w:marRight w:val="0"/>
      <w:marTop w:val="0"/>
      <w:marBottom w:val="0"/>
      <w:divBdr>
        <w:top w:val="none" w:sz="0" w:space="0" w:color="auto"/>
        <w:left w:val="none" w:sz="0" w:space="0" w:color="auto"/>
        <w:bottom w:val="none" w:sz="0" w:space="0" w:color="auto"/>
        <w:right w:val="none" w:sz="0" w:space="0" w:color="auto"/>
      </w:divBdr>
    </w:div>
    <w:div w:id="358824075">
      <w:bodyDiv w:val="1"/>
      <w:marLeft w:val="0"/>
      <w:marRight w:val="0"/>
      <w:marTop w:val="0"/>
      <w:marBottom w:val="0"/>
      <w:divBdr>
        <w:top w:val="none" w:sz="0" w:space="0" w:color="auto"/>
        <w:left w:val="none" w:sz="0" w:space="0" w:color="auto"/>
        <w:bottom w:val="none" w:sz="0" w:space="0" w:color="auto"/>
        <w:right w:val="none" w:sz="0" w:space="0" w:color="auto"/>
      </w:divBdr>
    </w:div>
    <w:div w:id="359399492">
      <w:bodyDiv w:val="1"/>
      <w:marLeft w:val="0"/>
      <w:marRight w:val="0"/>
      <w:marTop w:val="0"/>
      <w:marBottom w:val="0"/>
      <w:divBdr>
        <w:top w:val="none" w:sz="0" w:space="0" w:color="auto"/>
        <w:left w:val="none" w:sz="0" w:space="0" w:color="auto"/>
        <w:bottom w:val="none" w:sz="0" w:space="0" w:color="auto"/>
        <w:right w:val="none" w:sz="0" w:space="0" w:color="auto"/>
      </w:divBdr>
    </w:div>
    <w:div w:id="378633909">
      <w:bodyDiv w:val="1"/>
      <w:marLeft w:val="0"/>
      <w:marRight w:val="0"/>
      <w:marTop w:val="0"/>
      <w:marBottom w:val="0"/>
      <w:divBdr>
        <w:top w:val="none" w:sz="0" w:space="0" w:color="auto"/>
        <w:left w:val="none" w:sz="0" w:space="0" w:color="auto"/>
        <w:bottom w:val="none" w:sz="0" w:space="0" w:color="auto"/>
        <w:right w:val="none" w:sz="0" w:space="0" w:color="auto"/>
      </w:divBdr>
    </w:div>
    <w:div w:id="379942222">
      <w:bodyDiv w:val="1"/>
      <w:marLeft w:val="0"/>
      <w:marRight w:val="0"/>
      <w:marTop w:val="0"/>
      <w:marBottom w:val="0"/>
      <w:divBdr>
        <w:top w:val="none" w:sz="0" w:space="0" w:color="auto"/>
        <w:left w:val="none" w:sz="0" w:space="0" w:color="auto"/>
        <w:bottom w:val="none" w:sz="0" w:space="0" w:color="auto"/>
        <w:right w:val="none" w:sz="0" w:space="0" w:color="auto"/>
      </w:divBdr>
    </w:div>
    <w:div w:id="380372993">
      <w:bodyDiv w:val="1"/>
      <w:marLeft w:val="0"/>
      <w:marRight w:val="0"/>
      <w:marTop w:val="0"/>
      <w:marBottom w:val="0"/>
      <w:divBdr>
        <w:top w:val="none" w:sz="0" w:space="0" w:color="auto"/>
        <w:left w:val="none" w:sz="0" w:space="0" w:color="auto"/>
        <w:bottom w:val="none" w:sz="0" w:space="0" w:color="auto"/>
        <w:right w:val="none" w:sz="0" w:space="0" w:color="auto"/>
      </w:divBdr>
    </w:div>
    <w:div w:id="403836277">
      <w:bodyDiv w:val="1"/>
      <w:marLeft w:val="0"/>
      <w:marRight w:val="0"/>
      <w:marTop w:val="0"/>
      <w:marBottom w:val="0"/>
      <w:divBdr>
        <w:top w:val="none" w:sz="0" w:space="0" w:color="auto"/>
        <w:left w:val="none" w:sz="0" w:space="0" w:color="auto"/>
        <w:bottom w:val="none" w:sz="0" w:space="0" w:color="auto"/>
        <w:right w:val="none" w:sz="0" w:space="0" w:color="auto"/>
      </w:divBdr>
    </w:div>
    <w:div w:id="414744411">
      <w:bodyDiv w:val="1"/>
      <w:marLeft w:val="0"/>
      <w:marRight w:val="0"/>
      <w:marTop w:val="0"/>
      <w:marBottom w:val="0"/>
      <w:divBdr>
        <w:top w:val="none" w:sz="0" w:space="0" w:color="auto"/>
        <w:left w:val="none" w:sz="0" w:space="0" w:color="auto"/>
        <w:bottom w:val="none" w:sz="0" w:space="0" w:color="auto"/>
        <w:right w:val="none" w:sz="0" w:space="0" w:color="auto"/>
      </w:divBdr>
    </w:div>
    <w:div w:id="434324794">
      <w:bodyDiv w:val="1"/>
      <w:marLeft w:val="0"/>
      <w:marRight w:val="0"/>
      <w:marTop w:val="0"/>
      <w:marBottom w:val="0"/>
      <w:divBdr>
        <w:top w:val="none" w:sz="0" w:space="0" w:color="auto"/>
        <w:left w:val="none" w:sz="0" w:space="0" w:color="auto"/>
        <w:bottom w:val="none" w:sz="0" w:space="0" w:color="auto"/>
        <w:right w:val="none" w:sz="0" w:space="0" w:color="auto"/>
      </w:divBdr>
    </w:div>
    <w:div w:id="439111361">
      <w:bodyDiv w:val="1"/>
      <w:marLeft w:val="0"/>
      <w:marRight w:val="0"/>
      <w:marTop w:val="0"/>
      <w:marBottom w:val="0"/>
      <w:divBdr>
        <w:top w:val="none" w:sz="0" w:space="0" w:color="auto"/>
        <w:left w:val="none" w:sz="0" w:space="0" w:color="auto"/>
        <w:bottom w:val="none" w:sz="0" w:space="0" w:color="auto"/>
        <w:right w:val="none" w:sz="0" w:space="0" w:color="auto"/>
      </w:divBdr>
    </w:div>
    <w:div w:id="439759571">
      <w:bodyDiv w:val="1"/>
      <w:marLeft w:val="0"/>
      <w:marRight w:val="0"/>
      <w:marTop w:val="0"/>
      <w:marBottom w:val="0"/>
      <w:divBdr>
        <w:top w:val="none" w:sz="0" w:space="0" w:color="auto"/>
        <w:left w:val="none" w:sz="0" w:space="0" w:color="auto"/>
        <w:bottom w:val="none" w:sz="0" w:space="0" w:color="auto"/>
        <w:right w:val="none" w:sz="0" w:space="0" w:color="auto"/>
      </w:divBdr>
    </w:div>
    <w:div w:id="443766816">
      <w:bodyDiv w:val="1"/>
      <w:marLeft w:val="0"/>
      <w:marRight w:val="0"/>
      <w:marTop w:val="0"/>
      <w:marBottom w:val="0"/>
      <w:divBdr>
        <w:top w:val="none" w:sz="0" w:space="0" w:color="auto"/>
        <w:left w:val="none" w:sz="0" w:space="0" w:color="auto"/>
        <w:bottom w:val="none" w:sz="0" w:space="0" w:color="auto"/>
        <w:right w:val="none" w:sz="0" w:space="0" w:color="auto"/>
      </w:divBdr>
    </w:div>
    <w:div w:id="449589988">
      <w:bodyDiv w:val="1"/>
      <w:marLeft w:val="0"/>
      <w:marRight w:val="0"/>
      <w:marTop w:val="0"/>
      <w:marBottom w:val="0"/>
      <w:divBdr>
        <w:top w:val="none" w:sz="0" w:space="0" w:color="auto"/>
        <w:left w:val="none" w:sz="0" w:space="0" w:color="auto"/>
        <w:bottom w:val="none" w:sz="0" w:space="0" w:color="auto"/>
        <w:right w:val="none" w:sz="0" w:space="0" w:color="auto"/>
      </w:divBdr>
    </w:div>
    <w:div w:id="452596912">
      <w:bodyDiv w:val="1"/>
      <w:marLeft w:val="0"/>
      <w:marRight w:val="0"/>
      <w:marTop w:val="0"/>
      <w:marBottom w:val="0"/>
      <w:divBdr>
        <w:top w:val="none" w:sz="0" w:space="0" w:color="auto"/>
        <w:left w:val="none" w:sz="0" w:space="0" w:color="auto"/>
        <w:bottom w:val="none" w:sz="0" w:space="0" w:color="auto"/>
        <w:right w:val="none" w:sz="0" w:space="0" w:color="auto"/>
      </w:divBdr>
    </w:div>
    <w:div w:id="474302938">
      <w:bodyDiv w:val="1"/>
      <w:marLeft w:val="0"/>
      <w:marRight w:val="0"/>
      <w:marTop w:val="0"/>
      <w:marBottom w:val="0"/>
      <w:divBdr>
        <w:top w:val="none" w:sz="0" w:space="0" w:color="auto"/>
        <w:left w:val="none" w:sz="0" w:space="0" w:color="auto"/>
        <w:bottom w:val="none" w:sz="0" w:space="0" w:color="auto"/>
        <w:right w:val="none" w:sz="0" w:space="0" w:color="auto"/>
      </w:divBdr>
    </w:div>
    <w:div w:id="475296757">
      <w:bodyDiv w:val="1"/>
      <w:marLeft w:val="0"/>
      <w:marRight w:val="0"/>
      <w:marTop w:val="0"/>
      <w:marBottom w:val="0"/>
      <w:divBdr>
        <w:top w:val="none" w:sz="0" w:space="0" w:color="auto"/>
        <w:left w:val="none" w:sz="0" w:space="0" w:color="auto"/>
        <w:bottom w:val="none" w:sz="0" w:space="0" w:color="auto"/>
        <w:right w:val="none" w:sz="0" w:space="0" w:color="auto"/>
      </w:divBdr>
    </w:div>
    <w:div w:id="476647456">
      <w:bodyDiv w:val="1"/>
      <w:marLeft w:val="0"/>
      <w:marRight w:val="0"/>
      <w:marTop w:val="0"/>
      <w:marBottom w:val="0"/>
      <w:divBdr>
        <w:top w:val="none" w:sz="0" w:space="0" w:color="auto"/>
        <w:left w:val="none" w:sz="0" w:space="0" w:color="auto"/>
        <w:bottom w:val="none" w:sz="0" w:space="0" w:color="auto"/>
        <w:right w:val="none" w:sz="0" w:space="0" w:color="auto"/>
      </w:divBdr>
    </w:div>
    <w:div w:id="477653786">
      <w:bodyDiv w:val="1"/>
      <w:marLeft w:val="0"/>
      <w:marRight w:val="0"/>
      <w:marTop w:val="0"/>
      <w:marBottom w:val="0"/>
      <w:divBdr>
        <w:top w:val="none" w:sz="0" w:space="0" w:color="auto"/>
        <w:left w:val="none" w:sz="0" w:space="0" w:color="auto"/>
        <w:bottom w:val="none" w:sz="0" w:space="0" w:color="auto"/>
        <w:right w:val="none" w:sz="0" w:space="0" w:color="auto"/>
      </w:divBdr>
    </w:div>
    <w:div w:id="490026051">
      <w:bodyDiv w:val="1"/>
      <w:marLeft w:val="0"/>
      <w:marRight w:val="0"/>
      <w:marTop w:val="0"/>
      <w:marBottom w:val="0"/>
      <w:divBdr>
        <w:top w:val="none" w:sz="0" w:space="0" w:color="auto"/>
        <w:left w:val="none" w:sz="0" w:space="0" w:color="auto"/>
        <w:bottom w:val="none" w:sz="0" w:space="0" w:color="auto"/>
        <w:right w:val="none" w:sz="0" w:space="0" w:color="auto"/>
      </w:divBdr>
    </w:div>
    <w:div w:id="491873664">
      <w:bodyDiv w:val="1"/>
      <w:marLeft w:val="0"/>
      <w:marRight w:val="0"/>
      <w:marTop w:val="0"/>
      <w:marBottom w:val="0"/>
      <w:divBdr>
        <w:top w:val="none" w:sz="0" w:space="0" w:color="auto"/>
        <w:left w:val="none" w:sz="0" w:space="0" w:color="auto"/>
        <w:bottom w:val="none" w:sz="0" w:space="0" w:color="auto"/>
        <w:right w:val="none" w:sz="0" w:space="0" w:color="auto"/>
      </w:divBdr>
    </w:div>
    <w:div w:id="507411126">
      <w:bodyDiv w:val="1"/>
      <w:marLeft w:val="0"/>
      <w:marRight w:val="0"/>
      <w:marTop w:val="0"/>
      <w:marBottom w:val="0"/>
      <w:divBdr>
        <w:top w:val="none" w:sz="0" w:space="0" w:color="auto"/>
        <w:left w:val="none" w:sz="0" w:space="0" w:color="auto"/>
        <w:bottom w:val="none" w:sz="0" w:space="0" w:color="auto"/>
        <w:right w:val="none" w:sz="0" w:space="0" w:color="auto"/>
      </w:divBdr>
    </w:div>
    <w:div w:id="507712809">
      <w:bodyDiv w:val="1"/>
      <w:marLeft w:val="0"/>
      <w:marRight w:val="0"/>
      <w:marTop w:val="0"/>
      <w:marBottom w:val="0"/>
      <w:divBdr>
        <w:top w:val="none" w:sz="0" w:space="0" w:color="auto"/>
        <w:left w:val="none" w:sz="0" w:space="0" w:color="auto"/>
        <w:bottom w:val="none" w:sz="0" w:space="0" w:color="auto"/>
        <w:right w:val="none" w:sz="0" w:space="0" w:color="auto"/>
      </w:divBdr>
    </w:div>
    <w:div w:id="511644333">
      <w:bodyDiv w:val="1"/>
      <w:marLeft w:val="0"/>
      <w:marRight w:val="0"/>
      <w:marTop w:val="0"/>
      <w:marBottom w:val="0"/>
      <w:divBdr>
        <w:top w:val="none" w:sz="0" w:space="0" w:color="auto"/>
        <w:left w:val="none" w:sz="0" w:space="0" w:color="auto"/>
        <w:bottom w:val="none" w:sz="0" w:space="0" w:color="auto"/>
        <w:right w:val="none" w:sz="0" w:space="0" w:color="auto"/>
      </w:divBdr>
    </w:div>
    <w:div w:id="513233258">
      <w:bodyDiv w:val="1"/>
      <w:marLeft w:val="0"/>
      <w:marRight w:val="0"/>
      <w:marTop w:val="0"/>
      <w:marBottom w:val="0"/>
      <w:divBdr>
        <w:top w:val="none" w:sz="0" w:space="0" w:color="auto"/>
        <w:left w:val="none" w:sz="0" w:space="0" w:color="auto"/>
        <w:bottom w:val="none" w:sz="0" w:space="0" w:color="auto"/>
        <w:right w:val="none" w:sz="0" w:space="0" w:color="auto"/>
      </w:divBdr>
    </w:div>
    <w:div w:id="514226919">
      <w:bodyDiv w:val="1"/>
      <w:marLeft w:val="0"/>
      <w:marRight w:val="0"/>
      <w:marTop w:val="0"/>
      <w:marBottom w:val="0"/>
      <w:divBdr>
        <w:top w:val="none" w:sz="0" w:space="0" w:color="auto"/>
        <w:left w:val="none" w:sz="0" w:space="0" w:color="auto"/>
        <w:bottom w:val="none" w:sz="0" w:space="0" w:color="auto"/>
        <w:right w:val="none" w:sz="0" w:space="0" w:color="auto"/>
      </w:divBdr>
    </w:div>
    <w:div w:id="523713096">
      <w:bodyDiv w:val="1"/>
      <w:marLeft w:val="0"/>
      <w:marRight w:val="0"/>
      <w:marTop w:val="0"/>
      <w:marBottom w:val="0"/>
      <w:divBdr>
        <w:top w:val="none" w:sz="0" w:space="0" w:color="auto"/>
        <w:left w:val="none" w:sz="0" w:space="0" w:color="auto"/>
        <w:bottom w:val="none" w:sz="0" w:space="0" w:color="auto"/>
        <w:right w:val="none" w:sz="0" w:space="0" w:color="auto"/>
      </w:divBdr>
    </w:div>
    <w:div w:id="524641158">
      <w:bodyDiv w:val="1"/>
      <w:marLeft w:val="0"/>
      <w:marRight w:val="0"/>
      <w:marTop w:val="0"/>
      <w:marBottom w:val="0"/>
      <w:divBdr>
        <w:top w:val="none" w:sz="0" w:space="0" w:color="auto"/>
        <w:left w:val="none" w:sz="0" w:space="0" w:color="auto"/>
        <w:bottom w:val="none" w:sz="0" w:space="0" w:color="auto"/>
        <w:right w:val="none" w:sz="0" w:space="0" w:color="auto"/>
      </w:divBdr>
    </w:div>
    <w:div w:id="526019620">
      <w:bodyDiv w:val="1"/>
      <w:marLeft w:val="0"/>
      <w:marRight w:val="0"/>
      <w:marTop w:val="0"/>
      <w:marBottom w:val="0"/>
      <w:divBdr>
        <w:top w:val="none" w:sz="0" w:space="0" w:color="auto"/>
        <w:left w:val="none" w:sz="0" w:space="0" w:color="auto"/>
        <w:bottom w:val="none" w:sz="0" w:space="0" w:color="auto"/>
        <w:right w:val="none" w:sz="0" w:space="0" w:color="auto"/>
      </w:divBdr>
    </w:div>
    <w:div w:id="559171948">
      <w:bodyDiv w:val="1"/>
      <w:marLeft w:val="0"/>
      <w:marRight w:val="0"/>
      <w:marTop w:val="0"/>
      <w:marBottom w:val="0"/>
      <w:divBdr>
        <w:top w:val="none" w:sz="0" w:space="0" w:color="auto"/>
        <w:left w:val="none" w:sz="0" w:space="0" w:color="auto"/>
        <w:bottom w:val="none" w:sz="0" w:space="0" w:color="auto"/>
        <w:right w:val="none" w:sz="0" w:space="0" w:color="auto"/>
      </w:divBdr>
    </w:div>
    <w:div w:id="560799119">
      <w:bodyDiv w:val="1"/>
      <w:marLeft w:val="0"/>
      <w:marRight w:val="0"/>
      <w:marTop w:val="0"/>
      <w:marBottom w:val="0"/>
      <w:divBdr>
        <w:top w:val="none" w:sz="0" w:space="0" w:color="auto"/>
        <w:left w:val="none" w:sz="0" w:space="0" w:color="auto"/>
        <w:bottom w:val="none" w:sz="0" w:space="0" w:color="auto"/>
        <w:right w:val="none" w:sz="0" w:space="0" w:color="auto"/>
      </w:divBdr>
    </w:div>
    <w:div w:id="579944058">
      <w:bodyDiv w:val="1"/>
      <w:marLeft w:val="0"/>
      <w:marRight w:val="0"/>
      <w:marTop w:val="0"/>
      <w:marBottom w:val="0"/>
      <w:divBdr>
        <w:top w:val="none" w:sz="0" w:space="0" w:color="auto"/>
        <w:left w:val="none" w:sz="0" w:space="0" w:color="auto"/>
        <w:bottom w:val="none" w:sz="0" w:space="0" w:color="auto"/>
        <w:right w:val="none" w:sz="0" w:space="0" w:color="auto"/>
      </w:divBdr>
    </w:div>
    <w:div w:id="580260473">
      <w:bodyDiv w:val="1"/>
      <w:marLeft w:val="0"/>
      <w:marRight w:val="0"/>
      <w:marTop w:val="0"/>
      <w:marBottom w:val="0"/>
      <w:divBdr>
        <w:top w:val="none" w:sz="0" w:space="0" w:color="auto"/>
        <w:left w:val="none" w:sz="0" w:space="0" w:color="auto"/>
        <w:bottom w:val="none" w:sz="0" w:space="0" w:color="auto"/>
        <w:right w:val="none" w:sz="0" w:space="0" w:color="auto"/>
      </w:divBdr>
    </w:div>
    <w:div w:id="580989924">
      <w:bodyDiv w:val="1"/>
      <w:marLeft w:val="0"/>
      <w:marRight w:val="0"/>
      <w:marTop w:val="0"/>
      <w:marBottom w:val="0"/>
      <w:divBdr>
        <w:top w:val="none" w:sz="0" w:space="0" w:color="auto"/>
        <w:left w:val="none" w:sz="0" w:space="0" w:color="auto"/>
        <w:bottom w:val="none" w:sz="0" w:space="0" w:color="auto"/>
        <w:right w:val="none" w:sz="0" w:space="0" w:color="auto"/>
      </w:divBdr>
    </w:div>
    <w:div w:id="587157945">
      <w:bodyDiv w:val="1"/>
      <w:marLeft w:val="0"/>
      <w:marRight w:val="0"/>
      <w:marTop w:val="0"/>
      <w:marBottom w:val="0"/>
      <w:divBdr>
        <w:top w:val="none" w:sz="0" w:space="0" w:color="auto"/>
        <w:left w:val="none" w:sz="0" w:space="0" w:color="auto"/>
        <w:bottom w:val="none" w:sz="0" w:space="0" w:color="auto"/>
        <w:right w:val="none" w:sz="0" w:space="0" w:color="auto"/>
      </w:divBdr>
    </w:div>
    <w:div w:id="598368827">
      <w:bodyDiv w:val="1"/>
      <w:marLeft w:val="0"/>
      <w:marRight w:val="0"/>
      <w:marTop w:val="0"/>
      <w:marBottom w:val="0"/>
      <w:divBdr>
        <w:top w:val="none" w:sz="0" w:space="0" w:color="auto"/>
        <w:left w:val="none" w:sz="0" w:space="0" w:color="auto"/>
        <w:bottom w:val="none" w:sz="0" w:space="0" w:color="auto"/>
        <w:right w:val="none" w:sz="0" w:space="0" w:color="auto"/>
      </w:divBdr>
    </w:div>
    <w:div w:id="602301520">
      <w:bodyDiv w:val="1"/>
      <w:marLeft w:val="0"/>
      <w:marRight w:val="0"/>
      <w:marTop w:val="0"/>
      <w:marBottom w:val="0"/>
      <w:divBdr>
        <w:top w:val="none" w:sz="0" w:space="0" w:color="auto"/>
        <w:left w:val="none" w:sz="0" w:space="0" w:color="auto"/>
        <w:bottom w:val="none" w:sz="0" w:space="0" w:color="auto"/>
        <w:right w:val="none" w:sz="0" w:space="0" w:color="auto"/>
      </w:divBdr>
    </w:div>
    <w:div w:id="610825063">
      <w:bodyDiv w:val="1"/>
      <w:marLeft w:val="0"/>
      <w:marRight w:val="0"/>
      <w:marTop w:val="0"/>
      <w:marBottom w:val="0"/>
      <w:divBdr>
        <w:top w:val="none" w:sz="0" w:space="0" w:color="auto"/>
        <w:left w:val="none" w:sz="0" w:space="0" w:color="auto"/>
        <w:bottom w:val="none" w:sz="0" w:space="0" w:color="auto"/>
        <w:right w:val="none" w:sz="0" w:space="0" w:color="auto"/>
      </w:divBdr>
    </w:div>
    <w:div w:id="613710320">
      <w:bodyDiv w:val="1"/>
      <w:marLeft w:val="0"/>
      <w:marRight w:val="0"/>
      <w:marTop w:val="0"/>
      <w:marBottom w:val="0"/>
      <w:divBdr>
        <w:top w:val="none" w:sz="0" w:space="0" w:color="auto"/>
        <w:left w:val="none" w:sz="0" w:space="0" w:color="auto"/>
        <w:bottom w:val="none" w:sz="0" w:space="0" w:color="auto"/>
        <w:right w:val="none" w:sz="0" w:space="0" w:color="auto"/>
      </w:divBdr>
    </w:div>
    <w:div w:id="627661563">
      <w:bodyDiv w:val="1"/>
      <w:marLeft w:val="0"/>
      <w:marRight w:val="0"/>
      <w:marTop w:val="0"/>
      <w:marBottom w:val="0"/>
      <w:divBdr>
        <w:top w:val="none" w:sz="0" w:space="0" w:color="auto"/>
        <w:left w:val="none" w:sz="0" w:space="0" w:color="auto"/>
        <w:bottom w:val="none" w:sz="0" w:space="0" w:color="auto"/>
        <w:right w:val="none" w:sz="0" w:space="0" w:color="auto"/>
      </w:divBdr>
    </w:div>
    <w:div w:id="638145497">
      <w:bodyDiv w:val="1"/>
      <w:marLeft w:val="0"/>
      <w:marRight w:val="0"/>
      <w:marTop w:val="0"/>
      <w:marBottom w:val="0"/>
      <w:divBdr>
        <w:top w:val="none" w:sz="0" w:space="0" w:color="auto"/>
        <w:left w:val="none" w:sz="0" w:space="0" w:color="auto"/>
        <w:bottom w:val="none" w:sz="0" w:space="0" w:color="auto"/>
        <w:right w:val="none" w:sz="0" w:space="0" w:color="auto"/>
      </w:divBdr>
    </w:div>
    <w:div w:id="649940423">
      <w:bodyDiv w:val="1"/>
      <w:marLeft w:val="0"/>
      <w:marRight w:val="0"/>
      <w:marTop w:val="0"/>
      <w:marBottom w:val="0"/>
      <w:divBdr>
        <w:top w:val="none" w:sz="0" w:space="0" w:color="auto"/>
        <w:left w:val="none" w:sz="0" w:space="0" w:color="auto"/>
        <w:bottom w:val="none" w:sz="0" w:space="0" w:color="auto"/>
        <w:right w:val="none" w:sz="0" w:space="0" w:color="auto"/>
      </w:divBdr>
    </w:div>
    <w:div w:id="652950759">
      <w:bodyDiv w:val="1"/>
      <w:marLeft w:val="0"/>
      <w:marRight w:val="0"/>
      <w:marTop w:val="0"/>
      <w:marBottom w:val="0"/>
      <w:divBdr>
        <w:top w:val="none" w:sz="0" w:space="0" w:color="auto"/>
        <w:left w:val="none" w:sz="0" w:space="0" w:color="auto"/>
        <w:bottom w:val="none" w:sz="0" w:space="0" w:color="auto"/>
        <w:right w:val="none" w:sz="0" w:space="0" w:color="auto"/>
      </w:divBdr>
    </w:div>
    <w:div w:id="653990932">
      <w:bodyDiv w:val="1"/>
      <w:marLeft w:val="0"/>
      <w:marRight w:val="0"/>
      <w:marTop w:val="0"/>
      <w:marBottom w:val="0"/>
      <w:divBdr>
        <w:top w:val="none" w:sz="0" w:space="0" w:color="auto"/>
        <w:left w:val="none" w:sz="0" w:space="0" w:color="auto"/>
        <w:bottom w:val="none" w:sz="0" w:space="0" w:color="auto"/>
        <w:right w:val="none" w:sz="0" w:space="0" w:color="auto"/>
      </w:divBdr>
    </w:div>
    <w:div w:id="662054151">
      <w:bodyDiv w:val="1"/>
      <w:marLeft w:val="0"/>
      <w:marRight w:val="0"/>
      <w:marTop w:val="0"/>
      <w:marBottom w:val="0"/>
      <w:divBdr>
        <w:top w:val="none" w:sz="0" w:space="0" w:color="auto"/>
        <w:left w:val="none" w:sz="0" w:space="0" w:color="auto"/>
        <w:bottom w:val="none" w:sz="0" w:space="0" w:color="auto"/>
        <w:right w:val="none" w:sz="0" w:space="0" w:color="auto"/>
      </w:divBdr>
    </w:div>
    <w:div w:id="667102448">
      <w:bodyDiv w:val="1"/>
      <w:marLeft w:val="0"/>
      <w:marRight w:val="0"/>
      <w:marTop w:val="0"/>
      <w:marBottom w:val="0"/>
      <w:divBdr>
        <w:top w:val="none" w:sz="0" w:space="0" w:color="auto"/>
        <w:left w:val="none" w:sz="0" w:space="0" w:color="auto"/>
        <w:bottom w:val="none" w:sz="0" w:space="0" w:color="auto"/>
        <w:right w:val="none" w:sz="0" w:space="0" w:color="auto"/>
      </w:divBdr>
    </w:div>
    <w:div w:id="680814332">
      <w:bodyDiv w:val="1"/>
      <w:marLeft w:val="0"/>
      <w:marRight w:val="0"/>
      <w:marTop w:val="0"/>
      <w:marBottom w:val="0"/>
      <w:divBdr>
        <w:top w:val="none" w:sz="0" w:space="0" w:color="auto"/>
        <w:left w:val="none" w:sz="0" w:space="0" w:color="auto"/>
        <w:bottom w:val="none" w:sz="0" w:space="0" w:color="auto"/>
        <w:right w:val="none" w:sz="0" w:space="0" w:color="auto"/>
      </w:divBdr>
    </w:div>
    <w:div w:id="696153860">
      <w:bodyDiv w:val="1"/>
      <w:marLeft w:val="0"/>
      <w:marRight w:val="0"/>
      <w:marTop w:val="0"/>
      <w:marBottom w:val="0"/>
      <w:divBdr>
        <w:top w:val="none" w:sz="0" w:space="0" w:color="auto"/>
        <w:left w:val="none" w:sz="0" w:space="0" w:color="auto"/>
        <w:bottom w:val="none" w:sz="0" w:space="0" w:color="auto"/>
        <w:right w:val="none" w:sz="0" w:space="0" w:color="auto"/>
      </w:divBdr>
    </w:div>
    <w:div w:id="704643963">
      <w:bodyDiv w:val="1"/>
      <w:marLeft w:val="0"/>
      <w:marRight w:val="0"/>
      <w:marTop w:val="0"/>
      <w:marBottom w:val="0"/>
      <w:divBdr>
        <w:top w:val="none" w:sz="0" w:space="0" w:color="auto"/>
        <w:left w:val="none" w:sz="0" w:space="0" w:color="auto"/>
        <w:bottom w:val="none" w:sz="0" w:space="0" w:color="auto"/>
        <w:right w:val="none" w:sz="0" w:space="0" w:color="auto"/>
      </w:divBdr>
    </w:div>
    <w:div w:id="718744172">
      <w:bodyDiv w:val="1"/>
      <w:marLeft w:val="0"/>
      <w:marRight w:val="0"/>
      <w:marTop w:val="0"/>
      <w:marBottom w:val="0"/>
      <w:divBdr>
        <w:top w:val="none" w:sz="0" w:space="0" w:color="auto"/>
        <w:left w:val="none" w:sz="0" w:space="0" w:color="auto"/>
        <w:bottom w:val="none" w:sz="0" w:space="0" w:color="auto"/>
        <w:right w:val="none" w:sz="0" w:space="0" w:color="auto"/>
      </w:divBdr>
    </w:div>
    <w:div w:id="723145407">
      <w:bodyDiv w:val="1"/>
      <w:marLeft w:val="0"/>
      <w:marRight w:val="0"/>
      <w:marTop w:val="0"/>
      <w:marBottom w:val="0"/>
      <w:divBdr>
        <w:top w:val="none" w:sz="0" w:space="0" w:color="auto"/>
        <w:left w:val="none" w:sz="0" w:space="0" w:color="auto"/>
        <w:bottom w:val="none" w:sz="0" w:space="0" w:color="auto"/>
        <w:right w:val="none" w:sz="0" w:space="0" w:color="auto"/>
      </w:divBdr>
    </w:div>
    <w:div w:id="724526024">
      <w:bodyDiv w:val="1"/>
      <w:marLeft w:val="0"/>
      <w:marRight w:val="0"/>
      <w:marTop w:val="0"/>
      <w:marBottom w:val="0"/>
      <w:divBdr>
        <w:top w:val="none" w:sz="0" w:space="0" w:color="auto"/>
        <w:left w:val="none" w:sz="0" w:space="0" w:color="auto"/>
        <w:bottom w:val="none" w:sz="0" w:space="0" w:color="auto"/>
        <w:right w:val="none" w:sz="0" w:space="0" w:color="auto"/>
      </w:divBdr>
    </w:div>
    <w:div w:id="726758345">
      <w:bodyDiv w:val="1"/>
      <w:marLeft w:val="0"/>
      <w:marRight w:val="0"/>
      <w:marTop w:val="0"/>
      <w:marBottom w:val="0"/>
      <w:divBdr>
        <w:top w:val="none" w:sz="0" w:space="0" w:color="auto"/>
        <w:left w:val="none" w:sz="0" w:space="0" w:color="auto"/>
        <w:bottom w:val="none" w:sz="0" w:space="0" w:color="auto"/>
        <w:right w:val="none" w:sz="0" w:space="0" w:color="auto"/>
      </w:divBdr>
    </w:div>
    <w:div w:id="738213911">
      <w:bodyDiv w:val="1"/>
      <w:marLeft w:val="0"/>
      <w:marRight w:val="0"/>
      <w:marTop w:val="0"/>
      <w:marBottom w:val="0"/>
      <w:divBdr>
        <w:top w:val="none" w:sz="0" w:space="0" w:color="auto"/>
        <w:left w:val="none" w:sz="0" w:space="0" w:color="auto"/>
        <w:bottom w:val="none" w:sz="0" w:space="0" w:color="auto"/>
        <w:right w:val="none" w:sz="0" w:space="0" w:color="auto"/>
      </w:divBdr>
    </w:div>
    <w:div w:id="740710364">
      <w:bodyDiv w:val="1"/>
      <w:marLeft w:val="0"/>
      <w:marRight w:val="0"/>
      <w:marTop w:val="0"/>
      <w:marBottom w:val="0"/>
      <w:divBdr>
        <w:top w:val="none" w:sz="0" w:space="0" w:color="auto"/>
        <w:left w:val="none" w:sz="0" w:space="0" w:color="auto"/>
        <w:bottom w:val="none" w:sz="0" w:space="0" w:color="auto"/>
        <w:right w:val="none" w:sz="0" w:space="0" w:color="auto"/>
      </w:divBdr>
    </w:div>
    <w:div w:id="757869461">
      <w:bodyDiv w:val="1"/>
      <w:marLeft w:val="0"/>
      <w:marRight w:val="0"/>
      <w:marTop w:val="0"/>
      <w:marBottom w:val="0"/>
      <w:divBdr>
        <w:top w:val="none" w:sz="0" w:space="0" w:color="auto"/>
        <w:left w:val="none" w:sz="0" w:space="0" w:color="auto"/>
        <w:bottom w:val="none" w:sz="0" w:space="0" w:color="auto"/>
        <w:right w:val="none" w:sz="0" w:space="0" w:color="auto"/>
      </w:divBdr>
    </w:div>
    <w:div w:id="758521630">
      <w:bodyDiv w:val="1"/>
      <w:marLeft w:val="0"/>
      <w:marRight w:val="0"/>
      <w:marTop w:val="0"/>
      <w:marBottom w:val="0"/>
      <w:divBdr>
        <w:top w:val="none" w:sz="0" w:space="0" w:color="auto"/>
        <w:left w:val="none" w:sz="0" w:space="0" w:color="auto"/>
        <w:bottom w:val="none" w:sz="0" w:space="0" w:color="auto"/>
        <w:right w:val="none" w:sz="0" w:space="0" w:color="auto"/>
      </w:divBdr>
    </w:div>
    <w:div w:id="759450984">
      <w:bodyDiv w:val="1"/>
      <w:marLeft w:val="0"/>
      <w:marRight w:val="0"/>
      <w:marTop w:val="0"/>
      <w:marBottom w:val="0"/>
      <w:divBdr>
        <w:top w:val="none" w:sz="0" w:space="0" w:color="auto"/>
        <w:left w:val="none" w:sz="0" w:space="0" w:color="auto"/>
        <w:bottom w:val="none" w:sz="0" w:space="0" w:color="auto"/>
        <w:right w:val="none" w:sz="0" w:space="0" w:color="auto"/>
      </w:divBdr>
    </w:div>
    <w:div w:id="774176857">
      <w:bodyDiv w:val="1"/>
      <w:marLeft w:val="0"/>
      <w:marRight w:val="0"/>
      <w:marTop w:val="0"/>
      <w:marBottom w:val="0"/>
      <w:divBdr>
        <w:top w:val="none" w:sz="0" w:space="0" w:color="auto"/>
        <w:left w:val="none" w:sz="0" w:space="0" w:color="auto"/>
        <w:bottom w:val="none" w:sz="0" w:space="0" w:color="auto"/>
        <w:right w:val="none" w:sz="0" w:space="0" w:color="auto"/>
      </w:divBdr>
    </w:div>
    <w:div w:id="778912466">
      <w:bodyDiv w:val="1"/>
      <w:marLeft w:val="0"/>
      <w:marRight w:val="0"/>
      <w:marTop w:val="0"/>
      <w:marBottom w:val="0"/>
      <w:divBdr>
        <w:top w:val="none" w:sz="0" w:space="0" w:color="auto"/>
        <w:left w:val="none" w:sz="0" w:space="0" w:color="auto"/>
        <w:bottom w:val="none" w:sz="0" w:space="0" w:color="auto"/>
        <w:right w:val="none" w:sz="0" w:space="0" w:color="auto"/>
      </w:divBdr>
    </w:div>
    <w:div w:id="797533664">
      <w:bodyDiv w:val="1"/>
      <w:marLeft w:val="0"/>
      <w:marRight w:val="0"/>
      <w:marTop w:val="0"/>
      <w:marBottom w:val="0"/>
      <w:divBdr>
        <w:top w:val="none" w:sz="0" w:space="0" w:color="auto"/>
        <w:left w:val="none" w:sz="0" w:space="0" w:color="auto"/>
        <w:bottom w:val="none" w:sz="0" w:space="0" w:color="auto"/>
        <w:right w:val="none" w:sz="0" w:space="0" w:color="auto"/>
      </w:divBdr>
    </w:div>
    <w:div w:id="821503430">
      <w:bodyDiv w:val="1"/>
      <w:marLeft w:val="0"/>
      <w:marRight w:val="0"/>
      <w:marTop w:val="0"/>
      <w:marBottom w:val="0"/>
      <w:divBdr>
        <w:top w:val="none" w:sz="0" w:space="0" w:color="auto"/>
        <w:left w:val="none" w:sz="0" w:space="0" w:color="auto"/>
        <w:bottom w:val="none" w:sz="0" w:space="0" w:color="auto"/>
        <w:right w:val="none" w:sz="0" w:space="0" w:color="auto"/>
      </w:divBdr>
    </w:div>
    <w:div w:id="832725097">
      <w:bodyDiv w:val="1"/>
      <w:marLeft w:val="0"/>
      <w:marRight w:val="0"/>
      <w:marTop w:val="0"/>
      <w:marBottom w:val="0"/>
      <w:divBdr>
        <w:top w:val="none" w:sz="0" w:space="0" w:color="auto"/>
        <w:left w:val="none" w:sz="0" w:space="0" w:color="auto"/>
        <w:bottom w:val="none" w:sz="0" w:space="0" w:color="auto"/>
        <w:right w:val="none" w:sz="0" w:space="0" w:color="auto"/>
      </w:divBdr>
    </w:div>
    <w:div w:id="860557904">
      <w:bodyDiv w:val="1"/>
      <w:marLeft w:val="0"/>
      <w:marRight w:val="0"/>
      <w:marTop w:val="0"/>
      <w:marBottom w:val="0"/>
      <w:divBdr>
        <w:top w:val="none" w:sz="0" w:space="0" w:color="auto"/>
        <w:left w:val="none" w:sz="0" w:space="0" w:color="auto"/>
        <w:bottom w:val="none" w:sz="0" w:space="0" w:color="auto"/>
        <w:right w:val="none" w:sz="0" w:space="0" w:color="auto"/>
      </w:divBdr>
    </w:div>
    <w:div w:id="867255485">
      <w:bodyDiv w:val="1"/>
      <w:marLeft w:val="0"/>
      <w:marRight w:val="0"/>
      <w:marTop w:val="0"/>
      <w:marBottom w:val="0"/>
      <w:divBdr>
        <w:top w:val="none" w:sz="0" w:space="0" w:color="auto"/>
        <w:left w:val="none" w:sz="0" w:space="0" w:color="auto"/>
        <w:bottom w:val="none" w:sz="0" w:space="0" w:color="auto"/>
        <w:right w:val="none" w:sz="0" w:space="0" w:color="auto"/>
      </w:divBdr>
    </w:div>
    <w:div w:id="868445243">
      <w:bodyDiv w:val="1"/>
      <w:marLeft w:val="0"/>
      <w:marRight w:val="0"/>
      <w:marTop w:val="0"/>
      <w:marBottom w:val="0"/>
      <w:divBdr>
        <w:top w:val="none" w:sz="0" w:space="0" w:color="auto"/>
        <w:left w:val="none" w:sz="0" w:space="0" w:color="auto"/>
        <w:bottom w:val="none" w:sz="0" w:space="0" w:color="auto"/>
        <w:right w:val="none" w:sz="0" w:space="0" w:color="auto"/>
      </w:divBdr>
    </w:div>
    <w:div w:id="902761593">
      <w:bodyDiv w:val="1"/>
      <w:marLeft w:val="0"/>
      <w:marRight w:val="0"/>
      <w:marTop w:val="0"/>
      <w:marBottom w:val="0"/>
      <w:divBdr>
        <w:top w:val="none" w:sz="0" w:space="0" w:color="auto"/>
        <w:left w:val="none" w:sz="0" w:space="0" w:color="auto"/>
        <w:bottom w:val="none" w:sz="0" w:space="0" w:color="auto"/>
        <w:right w:val="none" w:sz="0" w:space="0" w:color="auto"/>
      </w:divBdr>
    </w:div>
    <w:div w:id="918749856">
      <w:bodyDiv w:val="1"/>
      <w:marLeft w:val="0"/>
      <w:marRight w:val="0"/>
      <w:marTop w:val="0"/>
      <w:marBottom w:val="0"/>
      <w:divBdr>
        <w:top w:val="none" w:sz="0" w:space="0" w:color="auto"/>
        <w:left w:val="none" w:sz="0" w:space="0" w:color="auto"/>
        <w:bottom w:val="none" w:sz="0" w:space="0" w:color="auto"/>
        <w:right w:val="none" w:sz="0" w:space="0" w:color="auto"/>
      </w:divBdr>
    </w:div>
    <w:div w:id="921447058">
      <w:bodyDiv w:val="1"/>
      <w:marLeft w:val="0"/>
      <w:marRight w:val="0"/>
      <w:marTop w:val="0"/>
      <w:marBottom w:val="0"/>
      <w:divBdr>
        <w:top w:val="none" w:sz="0" w:space="0" w:color="auto"/>
        <w:left w:val="none" w:sz="0" w:space="0" w:color="auto"/>
        <w:bottom w:val="none" w:sz="0" w:space="0" w:color="auto"/>
        <w:right w:val="none" w:sz="0" w:space="0" w:color="auto"/>
      </w:divBdr>
    </w:div>
    <w:div w:id="944534887">
      <w:bodyDiv w:val="1"/>
      <w:marLeft w:val="0"/>
      <w:marRight w:val="0"/>
      <w:marTop w:val="0"/>
      <w:marBottom w:val="0"/>
      <w:divBdr>
        <w:top w:val="none" w:sz="0" w:space="0" w:color="auto"/>
        <w:left w:val="none" w:sz="0" w:space="0" w:color="auto"/>
        <w:bottom w:val="none" w:sz="0" w:space="0" w:color="auto"/>
        <w:right w:val="none" w:sz="0" w:space="0" w:color="auto"/>
      </w:divBdr>
    </w:div>
    <w:div w:id="950937139">
      <w:bodyDiv w:val="1"/>
      <w:marLeft w:val="0"/>
      <w:marRight w:val="0"/>
      <w:marTop w:val="0"/>
      <w:marBottom w:val="0"/>
      <w:divBdr>
        <w:top w:val="none" w:sz="0" w:space="0" w:color="auto"/>
        <w:left w:val="none" w:sz="0" w:space="0" w:color="auto"/>
        <w:bottom w:val="none" w:sz="0" w:space="0" w:color="auto"/>
        <w:right w:val="none" w:sz="0" w:space="0" w:color="auto"/>
      </w:divBdr>
    </w:div>
    <w:div w:id="964971242">
      <w:bodyDiv w:val="1"/>
      <w:marLeft w:val="0"/>
      <w:marRight w:val="0"/>
      <w:marTop w:val="0"/>
      <w:marBottom w:val="0"/>
      <w:divBdr>
        <w:top w:val="none" w:sz="0" w:space="0" w:color="auto"/>
        <w:left w:val="none" w:sz="0" w:space="0" w:color="auto"/>
        <w:bottom w:val="none" w:sz="0" w:space="0" w:color="auto"/>
        <w:right w:val="none" w:sz="0" w:space="0" w:color="auto"/>
      </w:divBdr>
    </w:div>
    <w:div w:id="966934208">
      <w:bodyDiv w:val="1"/>
      <w:marLeft w:val="0"/>
      <w:marRight w:val="0"/>
      <w:marTop w:val="0"/>
      <w:marBottom w:val="0"/>
      <w:divBdr>
        <w:top w:val="none" w:sz="0" w:space="0" w:color="auto"/>
        <w:left w:val="none" w:sz="0" w:space="0" w:color="auto"/>
        <w:bottom w:val="none" w:sz="0" w:space="0" w:color="auto"/>
        <w:right w:val="none" w:sz="0" w:space="0" w:color="auto"/>
      </w:divBdr>
    </w:div>
    <w:div w:id="977490866">
      <w:bodyDiv w:val="1"/>
      <w:marLeft w:val="0"/>
      <w:marRight w:val="0"/>
      <w:marTop w:val="0"/>
      <w:marBottom w:val="0"/>
      <w:divBdr>
        <w:top w:val="none" w:sz="0" w:space="0" w:color="auto"/>
        <w:left w:val="none" w:sz="0" w:space="0" w:color="auto"/>
        <w:bottom w:val="none" w:sz="0" w:space="0" w:color="auto"/>
        <w:right w:val="none" w:sz="0" w:space="0" w:color="auto"/>
      </w:divBdr>
    </w:div>
    <w:div w:id="978193346">
      <w:bodyDiv w:val="1"/>
      <w:marLeft w:val="0"/>
      <w:marRight w:val="0"/>
      <w:marTop w:val="0"/>
      <w:marBottom w:val="0"/>
      <w:divBdr>
        <w:top w:val="none" w:sz="0" w:space="0" w:color="auto"/>
        <w:left w:val="none" w:sz="0" w:space="0" w:color="auto"/>
        <w:bottom w:val="none" w:sz="0" w:space="0" w:color="auto"/>
        <w:right w:val="none" w:sz="0" w:space="0" w:color="auto"/>
      </w:divBdr>
    </w:div>
    <w:div w:id="982974656">
      <w:bodyDiv w:val="1"/>
      <w:marLeft w:val="0"/>
      <w:marRight w:val="0"/>
      <w:marTop w:val="0"/>
      <w:marBottom w:val="0"/>
      <w:divBdr>
        <w:top w:val="none" w:sz="0" w:space="0" w:color="auto"/>
        <w:left w:val="none" w:sz="0" w:space="0" w:color="auto"/>
        <w:bottom w:val="none" w:sz="0" w:space="0" w:color="auto"/>
        <w:right w:val="none" w:sz="0" w:space="0" w:color="auto"/>
      </w:divBdr>
    </w:div>
    <w:div w:id="1001473798">
      <w:bodyDiv w:val="1"/>
      <w:marLeft w:val="0"/>
      <w:marRight w:val="0"/>
      <w:marTop w:val="0"/>
      <w:marBottom w:val="0"/>
      <w:divBdr>
        <w:top w:val="none" w:sz="0" w:space="0" w:color="auto"/>
        <w:left w:val="none" w:sz="0" w:space="0" w:color="auto"/>
        <w:bottom w:val="none" w:sz="0" w:space="0" w:color="auto"/>
        <w:right w:val="none" w:sz="0" w:space="0" w:color="auto"/>
      </w:divBdr>
    </w:div>
    <w:div w:id="1003505757">
      <w:bodyDiv w:val="1"/>
      <w:marLeft w:val="0"/>
      <w:marRight w:val="0"/>
      <w:marTop w:val="0"/>
      <w:marBottom w:val="0"/>
      <w:divBdr>
        <w:top w:val="none" w:sz="0" w:space="0" w:color="auto"/>
        <w:left w:val="none" w:sz="0" w:space="0" w:color="auto"/>
        <w:bottom w:val="none" w:sz="0" w:space="0" w:color="auto"/>
        <w:right w:val="none" w:sz="0" w:space="0" w:color="auto"/>
      </w:divBdr>
    </w:div>
    <w:div w:id="1006714132">
      <w:bodyDiv w:val="1"/>
      <w:marLeft w:val="0"/>
      <w:marRight w:val="0"/>
      <w:marTop w:val="0"/>
      <w:marBottom w:val="0"/>
      <w:divBdr>
        <w:top w:val="none" w:sz="0" w:space="0" w:color="auto"/>
        <w:left w:val="none" w:sz="0" w:space="0" w:color="auto"/>
        <w:bottom w:val="none" w:sz="0" w:space="0" w:color="auto"/>
        <w:right w:val="none" w:sz="0" w:space="0" w:color="auto"/>
      </w:divBdr>
    </w:div>
    <w:div w:id="1009600776">
      <w:bodyDiv w:val="1"/>
      <w:marLeft w:val="0"/>
      <w:marRight w:val="0"/>
      <w:marTop w:val="0"/>
      <w:marBottom w:val="0"/>
      <w:divBdr>
        <w:top w:val="none" w:sz="0" w:space="0" w:color="auto"/>
        <w:left w:val="none" w:sz="0" w:space="0" w:color="auto"/>
        <w:bottom w:val="none" w:sz="0" w:space="0" w:color="auto"/>
        <w:right w:val="none" w:sz="0" w:space="0" w:color="auto"/>
      </w:divBdr>
    </w:div>
    <w:div w:id="1010454323">
      <w:bodyDiv w:val="1"/>
      <w:marLeft w:val="0"/>
      <w:marRight w:val="0"/>
      <w:marTop w:val="0"/>
      <w:marBottom w:val="0"/>
      <w:divBdr>
        <w:top w:val="none" w:sz="0" w:space="0" w:color="auto"/>
        <w:left w:val="none" w:sz="0" w:space="0" w:color="auto"/>
        <w:bottom w:val="none" w:sz="0" w:space="0" w:color="auto"/>
        <w:right w:val="none" w:sz="0" w:space="0" w:color="auto"/>
      </w:divBdr>
    </w:div>
    <w:div w:id="1016080305">
      <w:bodyDiv w:val="1"/>
      <w:marLeft w:val="0"/>
      <w:marRight w:val="0"/>
      <w:marTop w:val="0"/>
      <w:marBottom w:val="0"/>
      <w:divBdr>
        <w:top w:val="none" w:sz="0" w:space="0" w:color="auto"/>
        <w:left w:val="none" w:sz="0" w:space="0" w:color="auto"/>
        <w:bottom w:val="none" w:sz="0" w:space="0" w:color="auto"/>
        <w:right w:val="none" w:sz="0" w:space="0" w:color="auto"/>
      </w:divBdr>
    </w:div>
    <w:div w:id="1016808799">
      <w:bodyDiv w:val="1"/>
      <w:marLeft w:val="0"/>
      <w:marRight w:val="0"/>
      <w:marTop w:val="0"/>
      <w:marBottom w:val="0"/>
      <w:divBdr>
        <w:top w:val="none" w:sz="0" w:space="0" w:color="auto"/>
        <w:left w:val="none" w:sz="0" w:space="0" w:color="auto"/>
        <w:bottom w:val="none" w:sz="0" w:space="0" w:color="auto"/>
        <w:right w:val="none" w:sz="0" w:space="0" w:color="auto"/>
      </w:divBdr>
    </w:div>
    <w:div w:id="1023017695">
      <w:bodyDiv w:val="1"/>
      <w:marLeft w:val="0"/>
      <w:marRight w:val="0"/>
      <w:marTop w:val="0"/>
      <w:marBottom w:val="0"/>
      <w:divBdr>
        <w:top w:val="none" w:sz="0" w:space="0" w:color="auto"/>
        <w:left w:val="none" w:sz="0" w:space="0" w:color="auto"/>
        <w:bottom w:val="none" w:sz="0" w:space="0" w:color="auto"/>
        <w:right w:val="none" w:sz="0" w:space="0" w:color="auto"/>
      </w:divBdr>
    </w:div>
    <w:div w:id="1025207874">
      <w:bodyDiv w:val="1"/>
      <w:marLeft w:val="0"/>
      <w:marRight w:val="0"/>
      <w:marTop w:val="0"/>
      <w:marBottom w:val="0"/>
      <w:divBdr>
        <w:top w:val="none" w:sz="0" w:space="0" w:color="auto"/>
        <w:left w:val="none" w:sz="0" w:space="0" w:color="auto"/>
        <w:bottom w:val="none" w:sz="0" w:space="0" w:color="auto"/>
        <w:right w:val="none" w:sz="0" w:space="0" w:color="auto"/>
      </w:divBdr>
    </w:div>
    <w:div w:id="1028023086">
      <w:bodyDiv w:val="1"/>
      <w:marLeft w:val="0"/>
      <w:marRight w:val="0"/>
      <w:marTop w:val="0"/>
      <w:marBottom w:val="0"/>
      <w:divBdr>
        <w:top w:val="none" w:sz="0" w:space="0" w:color="auto"/>
        <w:left w:val="none" w:sz="0" w:space="0" w:color="auto"/>
        <w:bottom w:val="none" w:sz="0" w:space="0" w:color="auto"/>
        <w:right w:val="none" w:sz="0" w:space="0" w:color="auto"/>
      </w:divBdr>
    </w:div>
    <w:div w:id="1036853056">
      <w:bodyDiv w:val="1"/>
      <w:marLeft w:val="0"/>
      <w:marRight w:val="0"/>
      <w:marTop w:val="0"/>
      <w:marBottom w:val="0"/>
      <w:divBdr>
        <w:top w:val="none" w:sz="0" w:space="0" w:color="auto"/>
        <w:left w:val="none" w:sz="0" w:space="0" w:color="auto"/>
        <w:bottom w:val="none" w:sz="0" w:space="0" w:color="auto"/>
        <w:right w:val="none" w:sz="0" w:space="0" w:color="auto"/>
      </w:divBdr>
    </w:div>
    <w:div w:id="1042486091">
      <w:bodyDiv w:val="1"/>
      <w:marLeft w:val="0"/>
      <w:marRight w:val="0"/>
      <w:marTop w:val="0"/>
      <w:marBottom w:val="0"/>
      <w:divBdr>
        <w:top w:val="none" w:sz="0" w:space="0" w:color="auto"/>
        <w:left w:val="none" w:sz="0" w:space="0" w:color="auto"/>
        <w:bottom w:val="none" w:sz="0" w:space="0" w:color="auto"/>
        <w:right w:val="none" w:sz="0" w:space="0" w:color="auto"/>
      </w:divBdr>
    </w:div>
    <w:div w:id="1055395227">
      <w:bodyDiv w:val="1"/>
      <w:marLeft w:val="0"/>
      <w:marRight w:val="0"/>
      <w:marTop w:val="0"/>
      <w:marBottom w:val="0"/>
      <w:divBdr>
        <w:top w:val="none" w:sz="0" w:space="0" w:color="auto"/>
        <w:left w:val="none" w:sz="0" w:space="0" w:color="auto"/>
        <w:bottom w:val="none" w:sz="0" w:space="0" w:color="auto"/>
        <w:right w:val="none" w:sz="0" w:space="0" w:color="auto"/>
      </w:divBdr>
    </w:div>
    <w:div w:id="1057319878">
      <w:bodyDiv w:val="1"/>
      <w:marLeft w:val="0"/>
      <w:marRight w:val="0"/>
      <w:marTop w:val="0"/>
      <w:marBottom w:val="0"/>
      <w:divBdr>
        <w:top w:val="none" w:sz="0" w:space="0" w:color="auto"/>
        <w:left w:val="none" w:sz="0" w:space="0" w:color="auto"/>
        <w:bottom w:val="none" w:sz="0" w:space="0" w:color="auto"/>
        <w:right w:val="none" w:sz="0" w:space="0" w:color="auto"/>
      </w:divBdr>
    </w:div>
    <w:div w:id="1078096785">
      <w:bodyDiv w:val="1"/>
      <w:marLeft w:val="0"/>
      <w:marRight w:val="0"/>
      <w:marTop w:val="0"/>
      <w:marBottom w:val="0"/>
      <w:divBdr>
        <w:top w:val="none" w:sz="0" w:space="0" w:color="auto"/>
        <w:left w:val="none" w:sz="0" w:space="0" w:color="auto"/>
        <w:bottom w:val="none" w:sz="0" w:space="0" w:color="auto"/>
        <w:right w:val="none" w:sz="0" w:space="0" w:color="auto"/>
      </w:divBdr>
    </w:div>
    <w:div w:id="1095129739">
      <w:bodyDiv w:val="1"/>
      <w:marLeft w:val="0"/>
      <w:marRight w:val="0"/>
      <w:marTop w:val="0"/>
      <w:marBottom w:val="0"/>
      <w:divBdr>
        <w:top w:val="none" w:sz="0" w:space="0" w:color="auto"/>
        <w:left w:val="none" w:sz="0" w:space="0" w:color="auto"/>
        <w:bottom w:val="none" w:sz="0" w:space="0" w:color="auto"/>
        <w:right w:val="none" w:sz="0" w:space="0" w:color="auto"/>
      </w:divBdr>
    </w:div>
    <w:div w:id="1115909145">
      <w:bodyDiv w:val="1"/>
      <w:marLeft w:val="0"/>
      <w:marRight w:val="0"/>
      <w:marTop w:val="0"/>
      <w:marBottom w:val="0"/>
      <w:divBdr>
        <w:top w:val="none" w:sz="0" w:space="0" w:color="auto"/>
        <w:left w:val="none" w:sz="0" w:space="0" w:color="auto"/>
        <w:bottom w:val="none" w:sz="0" w:space="0" w:color="auto"/>
        <w:right w:val="none" w:sz="0" w:space="0" w:color="auto"/>
      </w:divBdr>
    </w:div>
    <w:div w:id="1125348280">
      <w:bodyDiv w:val="1"/>
      <w:marLeft w:val="0"/>
      <w:marRight w:val="0"/>
      <w:marTop w:val="0"/>
      <w:marBottom w:val="0"/>
      <w:divBdr>
        <w:top w:val="none" w:sz="0" w:space="0" w:color="auto"/>
        <w:left w:val="none" w:sz="0" w:space="0" w:color="auto"/>
        <w:bottom w:val="none" w:sz="0" w:space="0" w:color="auto"/>
        <w:right w:val="none" w:sz="0" w:space="0" w:color="auto"/>
      </w:divBdr>
    </w:div>
    <w:div w:id="1132484825">
      <w:bodyDiv w:val="1"/>
      <w:marLeft w:val="0"/>
      <w:marRight w:val="0"/>
      <w:marTop w:val="0"/>
      <w:marBottom w:val="0"/>
      <w:divBdr>
        <w:top w:val="none" w:sz="0" w:space="0" w:color="auto"/>
        <w:left w:val="none" w:sz="0" w:space="0" w:color="auto"/>
        <w:bottom w:val="none" w:sz="0" w:space="0" w:color="auto"/>
        <w:right w:val="none" w:sz="0" w:space="0" w:color="auto"/>
      </w:divBdr>
    </w:div>
    <w:div w:id="1134788214">
      <w:bodyDiv w:val="1"/>
      <w:marLeft w:val="0"/>
      <w:marRight w:val="0"/>
      <w:marTop w:val="0"/>
      <w:marBottom w:val="0"/>
      <w:divBdr>
        <w:top w:val="none" w:sz="0" w:space="0" w:color="auto"/>
        <w:left w:val="none" w:sz="0" w:space="0" w:color="auto"/>
        <w:bottom w:val="none" w:sz="0" w:space="0" w:color="auto"/>
        <w:right w:val="none" w:sz="0" w:space="0" w:color="auto"/>
      </w:divBdr>
    </w:div>
    <w:div w:id="1157382561">
      <w:bodyDiv w:val="1"/>
      <w:marLeft w:val="0"/>
      <w:marRight w:val="0"/>
      <w:marTop w:val="0"/>
      <w:marBottom w:val="0"/>
      <w:divBdr>
        <w:top w:val="none" w:sz="0" w:space="0" w:color="auto"/>
        <w:left w:val="none" w:sz="0" w:space="0" w:color="auto"/>
        <w:bottom w:val="none" w:sz="0" w:space="0" w:color="auto"/>
        <w:right w:val="none" w:sz="0" w:space="0" w:color="auto"/>
      </w:divBdr>
    </w:div>
    <w:div w:id="1159272161">
      <w:bodyDiv w:val="1"/>
      <w:marLeft w:val="0"/>
      <w:marRight w:val="0"/>
      <w:marTop w:val="0"/>
      <w:marBottom w:val="0"/>
      <w:divBdr>
        <w:top w:val="none" w:sz="0" w:space="0" w:color="auto"/>
        <w:left w:val="none" w:sz="0" w:space="0" w:color="auto"/>
        <w:bottom w:val="none" w:sz="0" w:space="0" w:color="auto"/>
        <w:right w:val="none" w:sz="0" w:space="0" w:color="auto"/>
      </w:divBdr>
    </w:div>
    <w:div w:id="1169910865">
      <w:bodyDiv w:val="1"/>
      <w:marLeft w:val="0"/>
      <w:marRight w:val="0"/>
      <w:marTop w:val="0"/>
      <w:marBottom w:val="0"/>
      <w:divBdr>
        <w:top w:val="none" w:sz="0" w:space="0" w:color="auto"/>
        <w:left w:val="none" w:sz="0" w:space="0" w:color="auto"/>
        <w:bottom w:val="none" w:sz="0" w:space="0" w:color="auto"/>
        <w:right w:val="none" w:sz="0" w:space="0" w:color="auto"/>
      </w:divBdr>
    </w:div>
    <w:div w:id="1217622126">
      <w:bodyDiv w:val="1"/>
      <w:marLeft w:val="0"/>
      <w:marRight w:val="0"/>
      <w:marTop w:val="0"/>
      <w:marBottom w:val="0"/>
      <w:divBdr>
        <w:top w:val="none" w:sz="0" w:space="0" w:color="auto"/>
        <w:left w:val="none" w:sz="0" w:space="0" w:color="auto"/>
        <w:bottom w:val="none" w:sz="0" w:space="0" w:color="auto"/>
        <w:right w:val="none" w:sz="0" w:space="0" w:color="auto"/>
      </w:divBdr>
    </w:div>
    <w:div w:id="1221936529">
      <w:bodyDiv w:val="1"/>
      <w:marLeft w:val="0"/>
      <w:marRight w:val="0"/>
      <w:marTop w:val="0"/>
      <w:marBottom w:val="0"/>
      <w:divBdr>
        <w:top w:val="none" w:sz="0" w:space="0" w:color="auto"/>
        <w:left w:val="none" w:sz="0" w:space="0" w:color="auto"/>
        <w:bottom w:val="none" w:sz="0" w:space="0" w:color="auto"/>
        <w:right w:val="none" w:sz="0" w:space="0" w:color="auto"/>
      </w:divBdr>
    </w:div>
    <w:div w:id="1228147659">
      <w:bodyDiv w:val="1"/>
      <w:marLeft w:val="0"/>
      <w:marRight w:val="0"/>
      <w:marTop w:val="0"/>
      <w:marBottom w:val="0"/>
      <w:divBdr>
        <w:top w:val="none" w:sz="0" w:space="0" w:color="auto"/>
        <w:left w:val="none" w:sz="0" w:space="0" w:color="auto"/>
        <w:bottom w:val="none" w:sz="0" w:space="0" w:color="auto"/>
        <w:right w:val="none" w:sz="0" w:space="0" w:color="auto"/>
      </w:divBdr>
    </w:div>
    <w:div w:id="1230383847">
      <w:bodyDiv w:val="1"/>
      <w:marLeft w:val="0"/>
      <w:marRight w:val="0"/>
      <w:marTop w:val="0"/>
      <w:marBottom w:val="0"/>
      <w:divBdr>
        <w:top w:val="none" w:sz="0" w:space="0" w:color="auto"/>
        <w:left w:val="none" w:sz="0" w:space="0" w:color="auto"/>
        <w:bottom w:val="none" w:sz="0" w:space="0" w:color="auto"/>
        <w:right w:val="none" w:sz="0" w:space="0" w:color="auto"/>
      </w:divBdr>
    </w:div>
    <w:div w:id="1239973517">
      <w:bodyDiv w:val="1"/>
      <w:marLeft w:val="0"/>
      <w:marRight w:val="0"/>
      <w:marTop w:val="0"/>
      <w:marBottom w:val="0"/>
      <w:divBdr>
        <w:top w:val="none" w:sz="0" w:space="0" w:color="auto"/>
        <w:left w:val="none" w:sz="0" w:space="0" w:color="auto"/>
        <w:bottom w:val="none" w:sz="0" w:space="0" w:color="auto"/>
        <w:right w:val="none" w:sz="0" w:space="0" w:color="auto"/>
      </w:divBdr>
    </w:div>
    <w:div w:id="1241136107">
      <w:bodyDiv w:val="1"/>
      <w:marLeft w:val="0"/>
      <w:marRight w:val="0"/>
      <w:marTop w:val="0"/>
      <w:marBottom w:val="0"/>
      <w:divBdr>
        <w:top w:val="none" w:sz="0" w:space="0" w:color="auto"/>
        <w:left w:val="none" w:sz="0" w:space="0" w:color="auto"/>
        <w:bottom w:val="none" w:sz="0" w:space="0" w:color="auto"/>
        <w:right w:val="none" w:sz="0" w:space="0" w:color="auto"/>
      </w:divBdr>
    </w:div>
    <w:div w:id="1250653599">
      <w:bodyDiv w:val="1"/>
      <w:marLeft w:val="0"/>
      <w:marRight w:val="0"/>
      <w:marTop w:val="0"/>
      <w:marBottom w:val="0"/>
      <w:divBdr>
        <w:top w:val="none" w:sz="0" w:space="0" w:color="auto"/>
        <w:left w:val="none" w:sz="0" w:space="0" w:color="auto"/>
        <w:bottom w:val="none" w:sz="0" w:space="0" w:color="auto"/>
        <w:right w:val="none" w:sz="0" w:space="0" w:color="auto"/>
      </w:divBdr>
    </w:div>
    <w:div w:id="1258757704">
      <w:bodyDiv w:val="1"/>
      <w:marLeft w:val="0"/>
      <w:marRight w:val="0"/>
      <w:marTop w:val="0"/>
      <w:marBottom w:val="0"/>
      <w:divBdr>
        <w:top w:val="none" w:sz="0" w:space="0" w:color="auto"/>
        <w:left w:val="none" w:sz="0" w:space="0" w:color="auto"/>
        <w:bottom w:val="none" w:sz="0" w:space="0" w:color="auto"/>
        <w:right w:val="none" w:sz="0" w:space="0" w:color="auto"/>
      </w:divBdr>
    </w:div>
    <w:div w:id="1280528448">
      <w:bodyDiv w:val="1"/>
      <w:marLeft w:val="0"/>
      <w:marRight w:val="0"/>
      <w:marTop w:val="0"/>
      <w:marBottom w:val="0"/>
      <w:divBdr>
        <w:top w:val="none" w:sz="0" w:space="0" w:color="auto"/>
        <w:left w:val="none" w:sz="0" w:space="0" w:color="auto"/>
        <w:bottom w:val="none" w:sz="0" w:space="0" w:color="auto"/>
        <w:right w:val="none" w:sz="0" w:space="0" w:color="auto"/>
      </w:divBdr>
    </w:div>
    <w:div w:id="1281499189">
      <w:bodyDiv w:val="1"/>
      <w:marLeft w:val="0"/>
      <w:marRight w:val="0"/>
      <w:marTop w:val="0"/>
      <w:marBottom w:val="0"/>
      <w:divBdr>
        <w:top w:val="none" w:sz="0" w:space="0" w:color="auto"/>
        <w:left w:val="none" w:sz="0" w:space="0" w:color="auto"/>
        <w:bottom w:val="none" w:sz="0" w:space="0" w:color="auto"/>
        <w:right w:val="none" w:sz="0" w:space="0" w:color="auto"/>
      </w:divBdr>
    </w:div>
    <w:div w:id="1293947855">
      <w:bodyDiv w:val="1"/>
      <w:marLeft w:val="0"/>
      <w:marRight w:val="0"/>
      <w:marTop w:val="0"/>
      <w:marBottom w:val="0"/>
      <w:divBdr>
        <w:top w:val="none" w:sz="0" w:space="0" w:color="auto"/>
        <w:left w:val="none" w:sz="0" w:space="0" w:color="auto"/>
        <w:bottom w:val="none" w:sz="0" w:space="0" w:color="auto"/>
        <w:right w:val="none" w:sz="0" w:space="0" w:color="auto"/>
      </w:divBdr>
    </w:div>
    <w:div w:id="1299611204">
      <w:bodyDiv w:val="1"/>
      <w:marLeft w:val="0"/>
      <w:marRight w:val="0"/>
      <w:marTop w:val="0"/>
      <w:marBottom w:val="0"/>
      <w:divBdr>
        <w:top w:val="none" w:sz="0" w:space="0" w:color="auto"/>
        <w:left w:val="none" w:sz="0" w:space="0" w:color="auto"/>
        <w:bottom w:val="none" w:sz="0" w:space="0" w:color="auto"/>
        <w:right w:val="none" w:sz="0" w:space="0" w:color="auto"/>
      </w:divBdr>
    </w:div>
    <w:div w:id="1311516331">
      <w:bodyDiv w:val="1"/>
      <w:marLeft w:val="0"/>
      <w:marRight w:val="0"/>
      <w:marTop w:val="0"/>
      <w:marBottom w:val="0"/>
      <w:divBdr>
        <w:top w:val="none" w:sz="0" w:space="0" w:color="auto"/>
        <w:left w:val="none" w:sz="0" w:space="0" w:color="auto"/>
        <w:bottom w:val="none" w:sz="0" w:space="0" w:color="auto"/>
        <w:right w:val="none" w:sz="0" w:space="0" w:color="auto"/>
      </w:divBdr>
    </w:div>
    <w:div w:id="1311863877">
      <w:bodyDiv w:val="1"/>
      <w:marLeft w:val="0"/>
      <w:marRight w:val="0"/>
      <w:marTop w:val="0"/>
      <w:marBottom w:val="0"/>
      <w:divBdr>
        <w:top w:val="none" w:sz="0" w:space="0" w:color="auto"/>
        <w:left w:val="none" w:sz="0" w:space="0" w:color="auto"/>
        <w:bottom w:val="none" w:sz="0" w:space="0" w:color="auto"/>
        <w:right w:val="none" w:sz="0" w:space="0" w:color="auto"/>
      </w:divBdr>
    </w:div>
    <w:div w:id="1317294335">
      <w:bodyDiv w:val="1"/>
      <w:marLeft w:val="0"/>
      <w:marRight w:val="0"/>
      <w:marTop w:val="0"/>
      <w:marBottom w:val="0"/>
      <w:divBdr>
        <w:top w:val="none" w:sz="0" w:space="0" w:color="auto"/>
        <w:left w:val="none" w:sz="0" w:space="0" w:color="auto"/>
        <w:bottom w:val="none" w:sz="0" w:space="0" w:color="auto"/>
        <w:right w:val="none" w:sz="0" w:space="0" w:color="auto"/>
      </w:divBdr>
    </w:div>
    <w:div w:id="1318388457">
      <w:bodyDiv w:val="1"/>
      <w:marLeft w:val="0"/>
      <w:marRight w:val="0"/>
      <w:marTop w:val="0"/>
      <w:marBottom w:val="0"/>
      <w:divBdr>
        <w:top w:val="none" w:sz="0" w:space="0" w:color="auto"/>
        <w:left w:val="none" w:sz="0" w:space="0" w:color="auto"/>
        <w:bottom w:val="none" w:sz="0" w:space="0" w:color="auto"/>
        <w:right w:val="none" w:sz="0" w:space="0" w:color="auto"/>
      </w:divBdr>
    </w:div>
    <w:div w:id="1322466562">
      <w:bodyDiv w:val="1"/>
      <w:marLeft w:val="0"/>
      <w:marRight w:val="0"/>
      <w:marTop w:val="0"/>
      <w:marBottom w:val="0"/>
      <w:divBdr>
        <w:top w:val="none" w:sz="0" w:space="0" w:color="auto"/>
        <w:left w:val="none" w:sz="0" w:space="0" w:color="auto"/>
        <w:bottom w:val="none" w:sz="0" w:space="0" w:color="auto"/>
        <w:right w:val="none" w:sz="0" w:space="0" w:color="auto"/>
      </w:divBdr>
    </w:div>
    <w:div w:id="1323118875">
      <w:bodyDiv w:val="1"/>
      <w:marLeft w:val="0"/>
      <w:marRight w:val="0"/>
      <w:marTop w:val="0"/>
      <w:marBottom w:val="0"/>
      <w:divBdr>
        <w:top w:val="none" w:sz="0" w:space="0" w:color="auto"/>
        <w:left w:val="none" w:sz="0" w:space="0" w:color="auto"/>
        <w:bottom w:val="none" w:sz="0" w:space="0" w:color="auto"/>
        <w:right w:val="none" w:sz="0" w:space="0" w:color="auto"/>
      </w:divBdr>
    </w:div>
    <w:div w:id="1337462308">
      <w:bodyDiv w:val="1"/>
      <w:marLeft w:val="0"/>
      <w:marRight w:val="0"/>
      <w:marTop w:val="0"/>
      <w:marBottom w:val="0"/>
      <w:divBdr>
        <w:top w:val="none" w:sz="0" w:space="0" w:color="auto"/>
        <w:left w:val="none" w:sz="0" w:space="0" w:color="auto"/>
        <w:bottom w:val="none" w:sz="0" w:space="0" w:color="auto"/>
        <w:right w:val="none" w:sz="0" w:space="0" w:color="auto"/>
      </w:divBdr>
    </w:div>
    <w:div w:id="1338732046">
      <w:bodyDiv w:val="1"/>
      <w:marLeft w:val="0"/>
      <w:marRight w:val="0"/>
      <w:marTop w:val="0"/>
      <w:marBottom w:val="0"/>
      <w:divBdr>
        <w:top w:val="none" w:sz="0" w:space="0" w:color="auto"/>
        <w:left w:val="none" w:sz="0" w:space="0" w:color="auto"/>
        <w:bottom w:val="none" w:sz="0" w:space="0" w:color="auto"/>
        <w:right w:val="none" w:sz="0" w:space="0" w:color="auto"/>
      </w:divBdr>
    </w:div>
    <w:div w:id="1341619020">
      <w:bodyDiv w:val="1"/>
      <w:marLeft w:val="0"/>
      <w:marRight w:val="0"/>
      <w:marTop w:val="0"/>
      <w:marBottom w:val="0"/>
      <w:divBdr>
        <w:top w:val="none" w:sz="0" w:space="0" w:color="auto"/>
        <w:left w:val="none" w:sz="0" w:space="0" w:color="auto"/>
        <w:bottom w:val="none" w:sz="0" w:space="0" w:color="auto"/>
        <w:right w:val="none" w:sz="0" w:space="0" w:color="auto"/>
      </w:divBdr>
    </w:div>
    <w:div w:id="1342928450">
      <w:bodyDiv w:val="1"/>
      <w:marLeft w:val="0"/>
      <w:marRight w:val="0"/>
      <w:marTop w:val="0"/>
      <w:marBottom w:val="0"/>
      <w:divBdr>
        <w:top w:val="none" w:sz="0" w:space="0" w:color="auto"/>
        <w:left w:val="none" w:sz="0" w:space="0" w:color="auto"/>
        <w:bottom w:val="none" w:sz="0" w:space="0" w:color="auto"/>
        <w:right w:val="none" w:sz="0" w:space="0" w:color="auto"/>
      </w:divBdr>
    </w:div>
    <w:div w:id="1353921305">
      <w:bodyDiv w:val="1"/>
      <w:marLeft w:val="0"/>
      <w:marRight w:val="0"/>
      <w:marTop w:val="0"/>
      <w:marBottom w:val="0"/>
      <w:divBdr>
        <w:top w:val="none" w:sz="0" w:space="0" w:color="auto"/>
        <w:left w:val="none" w:sz="0" w:space="0" w:color="auto"/>
        <w:bottom w:val="none" w:sz="0" w:space="0" w:color="auto"/>
        <w:right w:val="none" w:sz="0" w:space="0" w:color="auto"/>
      </w:divBdr>
    </w:div>
    <w:div w:id="1363049610">
      <w:bodyDiv w:val="1"/>
      <w:marLeft w:val="0"/>
      <w:marRight w:val="0"/>
      <w:marTop w:val="0"/>
      <w:marBottom w:val="0"/>
      <w:divBdr>
        <w:top w:val="none" w:sz="0" w:space="0" w:color="auto"/>
        <w:left w:val="none" w:sz="0" w:space="0" w:color="auto"/>
        <w:bottom w:val="none" w:sz="0" w:space="0" w:color="auto"/>
        <w:right w:val="none" w:sz="0" w:space="0" w:color="auto"/>
      </w:divBdr>
    </w:div>
    <w:div w:id="1368290166">
      <w:bodyDiv w:val="1"/>
      <w:marLeft w:val="0"/>
      <w:marRight w:val="0"/>
      <w:marTop w:val="0"/>
      <w:marBottom w:val="0"/>
      <w:divBdr>
        <w:top w:val="none" w:sz="0" w:space="0" w:color="auto"/>
        <w:left w:val="none" w:sz="0" w:space="0" w:color="auto"/>
        <w:bottom w:val="none" w:sz="0" w:space="0" w:color="auto"/>
        <w:right w:val="none" w:sz="0" w:space="0" w:color="auto"/>
      </w:divBdr>
    </w:div>
    <w:div w:id="1372068437">
      <w:bodyDiv w:val="1"/>
      <w:marLeft w:val="0"/>
      <w:marRight w:val="0"/>
      <w:marTop w:val="0"/>
      <w:marBottom w:val="0"/>
      <w:divBdr>
        <w:top w:val="none" w:sz="0" w:space="0" w:color="auto"/>
        <w:left w:val="none" w:sz="0" w:space="0" w:color="auto"/>
        <w:bottom w:val="none" w:sz="0" w:space="0" w:color="auto"/>
        <w:right w:val="none" w:sz="0" w:space="0" w:color="auto"/>
      </w:divBdr>
    </w:div>
    <w:div w:id="1382972674">
      <w:bodyDiv w:val="1"/>
      <w:marLeft w:val="0"/>
      <w:marRight w:val="0"/>
      <w:marTop w:val="0"/>
      <w:marBottom w:val="0"/>
      <w:divBdr>
        <w:top w:val="none" w:sz="0" w:space="0" w:color="auto"/>
        <w:left w:val="none" w:sz="0" w:space="0" w:color="auto"/>
        <w:bottom w:val="none" w:sz="0" w:space="0" w:color="auto"/>
        <w:right w:val="none" w:sz="0" w:space="0" w:color="auto"/>
      </w:divBdr>
    </w:div>
    <w:div w:id="1384209017">
      <w:bodyDiv w:val="1"/>
      <w:marLeft w:val="0"/>
      <w:marRight w:val="0"/>
      <w:marTop w:val="0"/>
      <w:marBottom w:val="0"/>
      <w:divBdr>
        <w:top w:val="none" w:sz="0" w:space="0" w:color="auto"/>
        <w:left w:val="none" w:sz="0" w:space="0" w:color="auto"/>
        <w:bottom w:val="none" w:sz="0" w:space="0" w:color="auto"/>
        <w:right w:val="none" w:sz="0" w:space="0" w:color="auto"/>
      </w:divBdr>
    </w:div>
    <w:div w:id="1396901121">
      <w:bodyDiv w:val="1"/>
      <w:marLeft w:val="0"/>
      <w:marRight w:val="0"/>
      <w:marTop w:val="0"/>
      <w:marBottom w:val="0"/>
      <w:divBdr>
        <w:top w:val="none" w:sz="0" w:space="0" w:color="auto"/>
        <w:left w:val="none" w:sz="0" w:space="0" w:color="auto"/>
        <w:bottom w:val="none" w:sz="0" w:space="0" w:color="auto"/>
        <w:right w:val="none" w:sz="0" w:space="0" w:color="auto"/>
      </w:divBdr>
    </w:div>
    <w:div w:id="1399671571">
      <w:bodyDiv w:val="1"/>
      <w:marLeft w:val="0"/>
      <w:marRight w:val="0"/>
      <w:marTop w:val="0"/>
      <w:marBottom w:val="0"/>
      <w:divBdr>
        <w:top w:val="none" w:sz="0" w:space="0" w:color="auto"/>
        <w:left w:val="none" w:sz="0" w:space="0" w:color="auto"/>
        <w:bottom w:val="none" w:sz="0" w:space="0" w:color="auto"/>
        <w:right w:val="none" w:sz="0" w:space="0" w:color="auto"/>
      </w:divBdr>
    </w:div>
    <w:div w:id="1405420607">
      <w:bodyDiv w:val="1"/>
      <w:marLeft w:val="0"/>
      <w:marRight w:val="0"/>
      <w:marTop w:val="0"/>
      <w:marBottom w:val="0"/>
      <w:divBdr>
        <w:top w:val="none" w:sz="0" w:space="0" w:color="auto"/>
        <w:left w:val="none" w:sz="0" w:space="0" w:color="auto"/>
        <w:bottom w:val="none" w:sz="0" w:space="0" w:color="auto"/>
        <w:right w:val="none" w:sz="0" w:space="0" w:color="auto"/>
      </w:divBdr>
    </w:div>
    <w:div w:id="1407649771">
      <w:bodyDiv w:val="1"/>
      <w:marLeft w:val="0"/>
      <w:marRight w:val="0"/>
      <w:marTop w:val="0"/>
      <w:marBottom w:val="0"/>
      <w:divBdr>
        <w:top w:val="none" w:sz="0" w:space="0" w:color="auto"/>
        <w:left w:val="none" w:sz="0" w:space="0" w:color="auto"/>
        <w:bottom w:val="none" w:sz="0" w:space="0" w:color="auto"/>
        <w:right w:val="none" w:sz="0" w:space="0" w:color="auto"/>
      </w:divBdr>
    </w:div>
    <w:div w:id="1428651632">
      <w:bodyDiv w:val="1"/>
      <w:marLeft w:val="0"/>
      <w:marRight w:val="0"/>
      <w:marTop w:val="0"/>
      <w:marBottom w:val="0"/>
      <w:divBdr>
        <w:top w:val="none" w:sz="0" w:space="0" w:color="auto"/>
        <w:left w:val="none" w:sz="0" w:space="0" w:color="auto"/>
        <w:bottom w:val="none" w:sz="0" w:space="0" w:color="auto"/>
        <w:right w:val="none" w:sz="0" w:space="0" w:color="auto"/>
      </w:divBdr>
    </w:div>
    <w:div w:id="1429233729">
      <w:bodyDiv w:val="1"/>
      <w:marLeft w:val="0"/>
      <w:marRight w:val="0"/>
      <w:marTop w:val="0"/>
      <w:marBottom w:val="0"/>
      <w:divBdr>
        <w:top w:val="none" w:sz="0" w:space="0" w:color="auto"/>
        <w:left w:val="none" w:sz="0" w:space="0" w:color="auto"/>
        <w:bottom w:val="none" w:sz="0" w:space="0" w:color="auto"/>
        <w:right w:val="none" w:sz="0" w:space="0" w:color="auto"/>
      </w:divBdr>
    </w:div>
    <w:div w:id="1448237978">
      <w:bodyDiv w:val="1"/>
      <w:marLeft w:val="0"/>
      <w:marRight w:val="0"/>
      <w:marTop w:val="0"/>
      <w:marBottom w:val="0"/>
      <w:divBdr>
        <w:top w:val="none" w:sz="0" w:space="0" w:color="auto"/>
        <w:left w:val="none" w:sz="0" w:space="0" w:color="auto"/>
        <w:bottom w:val="none" w:sz="0" w:space="0" w:color="auto"/>
        <w:right w:val="none" w:sz="0" w:space="0" w:color="auto"/>
      </w:divBdr>
    </w:div>
    <w:div w:id="1464420759">
      <w:bodyDiv w:val="1"/>
      <w:marLeft w:val="0"/>
      <w:marRight w:val="0"/>
      <w:marTop w:val="0"/>
      <w:marBottom w:val="0"/>
      <w:divBdr>
        <w:top w:val="none" w:sz="0" w:space="0" w:color="auto"/>
        <w:left w:val="none" w:sz="0" w:space="0" w:color="auto"/>
        <w:bottom w:val="none" w:sz="0" w:space="0" w:color="auto"/>
        <w:right w:val="none" w:sz="0" w:space="0" w:color="auto"/>
      </w:divBdr>
    </w:div>
    <w:div w:id="1467501968">
      <w:bodyDiv w:val="1"/>
      <w:marLeft w:val="0"/>
      <w:marRight w:val="0"/>
      <w:marTop w:val="0"/>
      <w:marBottom w:val="0"/>
      <w:divBdr>
        <w:top w:val="none" w:sz="0" w:space="0" w:color="auto"/>
        <w:left w:val="none" w:sz="0" w:space="0" w:color="auto"/>
        <w:bottom w:val="none" w:sz="0" w:space="0" w:color="auto"/>
        <w:right w:val="none" w:sz="0" w:space="0" w:color="auto"/>
      </w:divBdr>
    </w:div>
    <w:div w:id="1487817939">
      <w:bodyDiv w:val="1"/>
      <w:marLeft w:val="0"/>
      <w:marRight w:val="0"/>
      <w:marTop w:val="0"/>
      <w:marBottom w:val="0"/>
      <w:divBdr>
        <w:top w:val="none" w:sz="0" w:space="0" w:color="auto"/>
        <w:left w:val="none" w:sz="0" w:space="0" w:color="auto"/>
        <w:bottom w:val="none" w:sz="0" w:space="0" w:color="auto"/>
        <w:right w:val="none" w:sz="0" w:space="0" w:color="auto"/>
      </w:divBdr>
    </w:div>
    <w:div w:id="1497841611">
      <w:bodyDiv w:val="1"/>
      <w:marLeft w:val="0"/>
      <w:marRight w:val="0"/>
      <w:marTop w:val="0"/>
      <w:marBottom w:val="0"/>
      <w:divBdr>
        <w:top w:val="none" w:sz="0" w:space="0" w:color="auto"/>
        <w:left w:val="none" w:sz="0" w:space="0" w:color="auto"/>
        <w:bottom w:val="none" w:sz="0" w:space="0" w:color="auto"/>
        <w:right w:val="none" w:sz="0" w:space="0" w:color="auto"/>
      </w:divBdr>
    </w:div>
    <w:div w:id="1499226331">
      <w:bodyDiv w:val="1"/>
      <w:marLeft w:val="0"/>
      <w:marRight w:val="0"/>
      <w:marTop w:val="0"/>
      <w:marBottom w:val="0"/>
      <w:divBdr>
        <w:top w:val="none" w:sz="0" w:space="0" w:color="auto"/>
        <w:left w:val="none" w:sz="0" w:space="0" w:color="auto"/>
        <w:bottom w:val="none" w:sz="0" w:space="0" w:color="auto"/>
        <w:right w:val="none" w:sz="0" w:space="0" w:color="auto"/>
      </w:divBdr>
    </w:div>
    <w:div w:id="1504776616">
      <w:bodyDiv w:val="1"/>
      <w:marLeft w:val="0"/>
      <w:marRight w:val="0"/>
      <w:marTop w:val="0"/>
      <w:marBottom w:val="0"/>
      <w:divBdr>
        <w:top w:val="none" w:sz="0" w:space="0" w:color="auto"/>
        <w:left w:val="none" w:sz="0" w:space="0" w:color="auto"/>
        <w:bottom w:val="none" w:sz="0" w:space="0" w:color="auto"/>
        <w:right w:val="none" w:sz="0" w:space="0" w:color="auto"/>
      </w:divBdr>
    </w:div>
    <w:div w:id="1514877279">
      <w:bodyDiv w:val="1"/>
      <w:marLeft w:val="0"/>
      <w:marRight w:val="0"/>
      <w:marTop w:val="0"/>
      <w:marBottom w:val="0"/>
      <w:divBdr>
        <w:top w:val="none" w:sz="0" w:space="0" w:color="auto"/>
        <w:left w:val="none" w:sz="0" w:space="0" w:color="auto"/>
        <w:bottom w:val="none" w:sz="0" w:space="0" w:color="auto"/>
        <w:right w:val="none" w:sz="0" w:space="0" w:color="auto"/>
      </w:divBdr>
    </w:div>
    <w:div w:id="1518888697">
      <w:bodyDiv w:val="1"/>
      <w:marLeft w:val="0"/>
      <w:marRight w:val="0"/>
      <w:marTop w:val="0"/>
      <w:marBottom w:val="0"/>
      <w:divBdr>
        <w:top w:val="none" w:sz="0" w:space="0" w:color="auto"/>
        <w:left w:val="none" w:sz="0" w:space="0" w:color="auto"/>
        <w:bottom w:val="none" w:sz="0" w:space="0" w:color="auto"/>
        <w:right w:val="none" w:sz="0" w:space="0" w:color="auto"/>
      </w:divBdr>
    </w:div>
    <w:div w:id="1530022600">
      <w:bodyDiv w:val="1"/>
      <w:marLeft w:val="0"/>
      <w:marRight w:val="0"/>
      <w:marTop w:val="0"/>
      <w:marBottom w:val="0"/>
      <w:divBdr>
        <w:top w:val="none" w:sz="0" w:space="0" w:color="auto"/>
        <w:left w:val="none" w:sz="0" w:space="0" w:color="auto"/>
        <w:bottom w:val="none" w:sz="0" w:space="0" w:color="auto"/>
        <w:right w:val="none" w:sz="0" w:space="0" w:color="auto"/>
      </w:divBdr>
    </w:div>
    <w:div w:id="1559512713">
      <w:bodyDiv w:val="1"/>
      <w:marLeft w:val="0"/>
      <w:marRight w:val="0"/>
      <w:marTop w:val="0"/>
      <w:marBottom w:val="0"/>
      <w:divBdr>
        <w:top w:val="none" w:sz="0" w:space="0" w:color="auto"/>
        <w:left w:val="none" w:sz="0" w:space="0" w:color="auto"/>
        <w:bottom w:val="none" w:sz="0" w:space="0" w:color="auto"/>
        <w:right w:val="none" w:sz="0" w:space="0" w:color="auto"/>
      </w:divBdr>
    </w:div>
    <w:div w:id="1563177981">
      <w:bodyDiv w:val="1"/>
      <w:marLeft w:val="0"/>
      <w:marRight w:val="0"/>
      <w:marTop w:val="0"/>
      <w:marBottom w:val="0"/>
      <w:divBdr>
        <w:top w:val="none" w:sz="0" w:space="0" w:color="auto"/>
        <w:left w:val="none" w:sz="0" w:space="0" w:color="auto"/>
        <w:bottom w:val="none" w:sz="0" w:space="0" w:color="auto"/>
        <w:right w:val="none" w:sz="0" w:space="0" w:color="auto"/>
      </w:divBdr>
    </w:div>
    <w:div w:id="1574437242">
      <w:bodyDiv w:val="1"/>
      <w:marLeft w:val="0"/>
      <w:marRight w:val="0"/>
      <w:marTop w:val="0"/>
      <w:marBottom w:val="0"/>
      <w:divBdr>
        <w:top w:val="none" w:sz="0" w:space="0" w:color="auto"/>
        <w:left w:val="none" w:sz="0" w:space="0" w:color="auto"/>
        <w:bottom w:val="none" w:sz="0" w:space="0" w:color="auto"/>
        <w:right w:val="none" w:sz="0" w:space="0" w:color="auto"/>
      </w:divBdr>
    </w:div>
    <w:div w:id="1586303500">
      <w:bodyDiv w:val="1"/>
      <w:marLeft w:val="0"/>
      <w:marRight w:val="0"/>
      <w:marTop w:val="0"/>
      <w:marBottom w:val="0"/>
      <w:divBdr>
        <w:top w:val="none" w:sz="0" w:space="0" w:color="auto"/>
        <w:left w:val="none" w:sz="0" w:space="0" w:color="auto"/>
        <w:bottom w:val="none" w:sz="0" w:space="0" w:color="auto"/>
        <w:right w:val="none" w:sz="0" w:space="0" w:color="auto"/>
      </w:divBdr>
    </w:div>
    <w:div w:id="1594775896">
      <w:bodyDiv w:val="1"/>
      <w:marLeft w:val="0"/>
      <w:marRight w:val="0"/>
      <w:marTop w:val="0"/>
      <w:marBottom w:val="0"/>
      <w:divBdr>
        <w:top w:val="none" w:sz="0" w:space="0" w:color="auto"/>
        <w:left w:val="none" w:sz="0" w:space="0" w:color="auto"/>
        <w:bottom w:val="none" w:sz="0" w:space="0" w:color="auto"/>
        <w:right w:val="none" w:sz="0" w:space="0" w:color="auto"/>
      </w:divBdr>
    </w:div>
    <w:div w:id="1595891982">
      <w:bodyDiv w:val="1"/>
      <w:marLeft w:val="0"/>
      <w:marRight w:val="0"/>
      <w:marTop w:val="0"/>
      <w:marBottom w:val="0"/>
      <w:divBdr>
        <w:top w:val="none" w:sz="0" w:space="0" w:color="auto"/>
        <w:left w:val="none" w:sz="0" w:space="0" w:color="auto"/>
        <w:bottom w:val="none" w:sz="0" w:space="0" w:color="auto"/>
        <w:right w:val="none" w:sz="0" w:space="0" w:color="auto"/>
      </w:divBdr>
    </w:div>
    <w:div w:id="1602298725">
      <w:bodyDiv w:val="1"/>
      <w:marLeft w:val="0"/>
      <w:marRight w:val="0"/>
      <w:marTop w:val="0"/>
      <w:marBottom w:val="0"/>
      <w:divBdr>
        <w:top w:val="none" w:sz="0" w:space="0" w:color="auto"/>
        <w:left w:val="none" w:sz="0" w:space="0" w:color="auto"/>
        <w:bottom w:val="none" w:sz="0" w:space="0" w:color="auto"/>
        <w:right w:val="none" w:sz="0" w:space="0" w:color="auto"/>
      </w:divBdr>
    </w:div>
    <w:div w:id="1624070482">
      <w:bodyDiv w:val="1"/>
      <w:marLeft w:val="0"/>
      <w:marRight w:val="0"/>
      <w:marTop w:val="0"/>
      <w:marBottom w:val="0"/>
      <w:divBdr>
        <w:top w:val="none" w:sz="0" w:space="0" w:color="auto"/>
        <w:left w:val="none" w:sz="0" w:space="0" w:color="auto"/>
        <w:bottom w:val="none" w:sz="0" w:space="0" w:color="auto"/>
        <w:right w:val="none" w:sz="0" w:space="0" w:color="auto"/>
      </w:divBdr>
    </w:div>
    <w:div w:id="1631470487">
      <w:bodyDiv w:val="1"/>
      <w:marLeft w:val="0"/>
      <w:marRight w:val="0"/>
      <w:marTop w:val="0"/>
      <w:marBottom w:val="0"/>
      <w:divBdr>
        <w:top w:val="none" w:sz="0" w:space="0" w:color="auto"/>
        <w:left w:val="none" w:sz="0" w:space="0" w:color="auto"/>
        <w:bottom w:val="none" w:sz="0" w:space="0" w:color="auto"/>
        <w:right w:val="none" w:sz="0" w:space="0" w:color="auto"/>
      </w:divBdr>
    </w:div>
    <w:div w:id="1633707227">
      <w:bodyDiv w:val="1"/>
      <w:marLeft w:val="0"/>
      <w:marRight w:val="0"/>
      <w:marTop w:val="0"/>
      <w:marBottom w:val="0"/>
      <w:divBdr>
        <w:top w:val="none" w:sz="0" w:space="0" w:color="auto"/>
        <w:left w:val="none" w:sz="0" w:space="0" w:color="auto"/>
        <w:bottom w:val="none" w:sz="0" w:space="0" w:color="auto"/>
        <w:right w:val="none" w:sz="0" w:space="0" w:color="auto"/>
      </w:divBdr>
    </w:div>
    <w:div w:id="1638607668">
      <w:bodyDiv w:val="1"/>
      <w:marLeft w:val="0"/>
      <w:marRight w:val="0"/>
      <w:marTop w:val="0"/>
      <w:marBottom w:val="0"/>
      <w:divBdr>
        <w:top w:val="none" w:sz="0" w:space="0" w:color="auto"/>
        <w:left w:val="none" w:sz="0" w:space="0" w:color="auto"/>
        <w:bottom w:val="none" w:sz="0" w:space="0" w:color="auto"/>
        <w:right w:val="none" w:sz="0" w:space="0" w:color="auto"/>
      </w:divBdr>
    </w:div>
    <w:div w:id="1642730669">
      <w:bodyDiv w:val="1"/>
      <w:marLeft w:val="0"/>
      <w:marRight w:val="0"/>
      <w:marTop w:val="0"/>
      <w:marBottom w:val="0"/>
      <w:divBdr>
        <w:top w:val="none" w:sz="0" w:space="0" w:color="auto"/>
        <w:left w:val="none" w:sz="0" w:space="0" w:color="auto"/>
        <w:bottom w:val="none" w:sz="0" w:space="0" w:color="auto"/>
        <w:right w:val="none" w:sz="0" w:space="0" w:color="auto"/>
      </w:divBdr>
    </w:div>
    <w:div w:id="1647203784">
      <w:bodyDiv w:val="1"/>
      <w:marLeft w:val="0"/>
      <w:marRight w:val="0"/>
      <w:marTop w:val="0"/>
      <w:marBottom w:val="0"/>
      <w:divBdr>
        <w:top w:val="none" w:sz="0" w:space="0" w:color="auto"/>
        <w:left w:val="none" w:sz="0" w:space="0" w:color="auto"/>
        <w:bottom w:val="none" w:sz="0" w:space="0" w:color="auto"/>
        <w:right w:val="none" w:sz="0" w:space="0" w:color="auto"/>
      </w:divBdr>
    </w:div>
    <w:div w:id="1686205253">
      <w:bodyDiv w:val="1"/>
      <w:marLeft w:val="0"/>
      <w:marRight w:val="0"/>
      <w:marTop w:val="0"/>
      <w:marBottom w:val="0"/>
      <w:divBdr>
        <w:top w:val="none" w:sz="0" w:space="0" w:color="auto"/>
        <w:left w:val="none" w:sz="0" w:space="0" w:color="auto"/>
        <w:bottom w:val="none" w:sz="0" w:space="0" w:color="auto"/>
        <w:right w:val="none" w:sz="0" w:space="0" w:color="auto"/>
      </w:divBdr>
    </w:div>
    <w:div w:id="1693023457">
      <w:bodyDiv w:val="1"/>
      <w:marLeft w:val="0"/>
      <w:marRight w:val="0"/>
      <w:marTop w:val="0"/>
      <w:marBottom w:val="0"/>
      <w:divBdr>
        <w:top w:val="none" w:sz="0" w:space="0" w:color="auto"/>
        <w:left w:val="none" w:sz="0" w:space="0" w:color="auto"/>
        <w:bottom w:val="none" w:sz="0" w:space="0" w:color="auto"/>
        <w:right w:val="none" w:sz="0" w:space="0" w:color="auto"/>
      </w:divBdr>
    </w:div>
    <w:div w:id="1699773507">
      <w:bodyDiv w:val="1"/>
      <w:marLeft w:val="0"/>
      <w:marRight w:val="0"/>
      <w:marTop w:val="0"/>
      <w:marBottom w:val="0"/>
      <w:divBdr>
        <w:top w:val="none" w:sz="0" w:space="0" w:color="auto"/>
        <w:left w:val="none" w:sz="0" w:space="0" w:color="auto"/>
        <w:bottom w:val="none" w:sz="0" w:space="0" w:color="auto"/>
        <w:right w:val="none" w:sz="0" w:space="0" w:color="auto"/>
      </w:divBdr>
    </w:div>
    <w:div w:id="1700818742">
      <w:bodyDiv w:val="1"/>
      <w:marLeft w:val="0"/>
      <w:marRight w:val="0"/>
      <w:marTop w:val="0"/>
      <w:marBottom w:val="0"/>
      <w:divBdr>
        <w:top w:val="none" w:sz="0" w:space="0" w:color="auto"/>
        <w:left w:val="none" w:sz="0" w:space="0" w:color="auto"/>
        <w:bottom w:val="none" w:sz="0" w:space="0" w:color="auto"/>
        <w:right w:val="none" w:sz="0" w:space="0" w:color="auto"/>
      </w:divBdr>
    </w:div>
    <w:div w:id="1707679630">
      <w:bodyDiv w:val="1"/>
      <w:marLeft w:val="0"/>
      <w:marRight w:val="0"/>
      <w:marTop w:val="0"/>
      <w:marBottom w:val="0"/>
      <w:divBdr>
        <w:top w:val="none" w:sz="0" w:space="0" w:color="auto"/>
        <w:left w:val="none" w:sz="0" w:space="0" w:color="auto"/>
        <w:bottom w:val="none" w:sz="0" w:space="0" w:color="auto"/>
        <w:right w:val="none" w:sz="0" w:space="0" w:color="auto"/>
      </w:divBdr>
    </w:div>
    <w:div w:id="1709257959">
      <w:bodyDiv w:val="1"/>
      <w:marLeft w:val="0"/>
      <w:marRight w:val="0"/>
      <w:marTop w:val="0"/>
      <w:marBottom w:val="0"/>
      <w:divBdr>
        <w:top w:val="none" w:sz="0" w:space="0" w:color="auto"/>
        <w:left w:val="none" w:sz="0" w:space="0" w:color="auto"/>
        <w:bottom w:val="none" w:sz="0" w:space="0" w:color="auto"/>
        <w:right w:val="none" w:sz="0" w:space="0" w:color="auto"/>
      </w:divBdr>
    </w:div>
    <w:div w:id="1711959413">
      <w:bodyDiv w:val="1"/>
      <w:marLeft w:val="0"/>
      <w:marRight w:val="0"/>
      <w:marTop w:val="0"/>
      <w:marBottom w:val="0"/>
      <w:divBdr>
        <w:top w:val="none" w:sz="0" w:space="0" w:color="auto"/>
        <w:left w:val="none" w:sz="0" w:space="0" w:color="auto"/>
        <w:bottom w:val="none" w:sz="0" w:space="0" w:color="auto"/>
        <w:right w:val="none" w:sz="0" w:space="0" w:color="auto"/>
      </w:divBdr>
    </w:div>
    <w:div w:id="1717386407">
      <w:bodyDiv w:val="1"/>
      <w:marLeft w:val="0"/>
      <w:marRight w:val="0"/>
      <w:marTop w:val="0"/>
      <w:marBottom w:val="0"/>
      <w:divBdr>
        <w:top w:val="none" w:sz="0" w:space="0" w:color="auto"/>
        <w:left w:val="none" w:sz="0" w:space="0" w:color="auto"/>
        <w:bottom w:val="none" w:sz="0" w:space="0" w:color="auto"/>
        <w:right w:val="none" w:sz="0" w:space="0" w:color="auto"/>
      </w:divBdr>
    </w:div>
    <w:div w:id="1732582148">
      <w:bodyDiv w:val="1"/>
      <w:marLeft w:val="0"/>
      <w:marRight w:val="0"/>
      <w:marTop w:val="0"/>
      <w:marBottom w:val="0"/>
      <w:divBdr>
        <w:top w:val="none" w:sz="0" w:space="0" w:color="auto"/>
        <w:left w:val="none" w:sz="0" w:space="0" w:color="auto"/>
        <w:bottom w:val="none" w:sz="0" w:space="0" w:color="auto"/>
        <w:right w:val="none" w:sz="0" w:space="0" w:color="auto"/>
      </w:divBdr>
    </w:div>
    <w:div w:id="1736076816">
      <w:bodyDiv w:val="1"/>
      <w:marLeft w:val="0"/>
      <w:marRight w:val="0"/>
      <w:marTop w:val="0"/>
      <w:marBottom w:val="0"/>
      <w:divBdr>
        <w:top w:val="none" w:sz="0" w:space="0" w:color="auto"/>
        <w:left w:val="none" w:sz="0" w:space="0" w:color="auto"/>
        <w:bottom w:val="none" w:sz="0" w:space="0" w:color="auto"/>
        <w:right w:val="none" w:sz="0" w:space="0" w:color="auto"/>
      </w:divBdr>
    </w:div>
    <w:div w:id="1736850457">
      <w:bodyDiv w:val="1"/>
      <w:marLeft w:val="0"/>
      <w:marRight w:val="0"/>
      <w:marTop w:val="0"/>
      <w:marBottom w:val="0"/>
      <w:divBdr>
        <w:top w:val="none" w:sz="0" w:space="0" w:color="auto"/>
        <w:left w:val="none" w:sz="0" w:space="0" w:color="auto"/>
        <w:bottom w:val="none" w:sz="0" w:space="0" w:color="auto"/>
        <w:right w:val="none" w:sz="0" w:space="0" w:color="auto"/>
      </w:divBdr>
    </w:div>
    <w:div w:id="1738934766">
      <w:bodyDiv w:val="1"/>
      <w:marLeft w:val="0"/>
      <w:marRight w:val="0"/>
      <w:marTop w:val="0"/>
      <w:marBottom w:val="0"/>
      <w:divBdr>
        <w:top w:val="none" w:sz="0" w:space="0" w:color="auto"/>
        <w:left w:val="none" w:sz="0" w:space="0" w:color="auto"/>
        <w:bottom w:val="none" w:sz="0" w:space="0" w:color="auto"/>
        <w:right w:val="none" w:sz="0" w:space="0" w:color="auto"/>
      </w:divBdr>
    </w:div>
    <w:div w:id="1746223541">
      <w:bodyDiv w:val="1"/>
      <w:marLeft w:val="0"/>
      <w:marRight w:val="0"/>
      <w:marTop w:val="0"/>
      <w:marBottom w:val="0"/>
      <w:divBdr>
        <w:top w:val="none" w:sz="0" w:space="0" w:color="auto"/>
        <w:left w:val="none" w:sz="0" w:space="0" w:color="auto"/>
        <w:bottom w:val="none" w:sz="0" w:space="0" w:color="auto"/>
        <w:right w:val="none" w:sz="0" w:space="0" w:color="auto"/>
      </w:divBdr>
    </w:div>
    <w:div w:id="1759787812">
      <w:bodyDiv w:val="1"/>
      <w:marLeft w:val="0"/>
      <w:marRight w:val="0"/>
      <w:marTop w:val="0"/>
      <w:marBottom w:val="0"/>
      <w:divBdr>
        <w:top w:val="none" w:sz="0" w:space="0" w:color="auto"/>
        <w:left w:val="none" w:sz="0" w:space="0" w:color="auto"/>
        <w:bottom w:val="none" w:sz="0" w:space="0" w:color="auto"/>
        <w:right w:val="none" w:sz="0" w:space="0" w:color="auto"/>
      </w:divBdr>
    </w:div>
    <w:div w:id="1762945061">
      <w:bodyDiv w:val="1"/>
      <w:marLeft w:val="0"/>
      <w:marRight w:val="0"/>
      <w:marTop w:val="0"/>
      <w:marBottom w:val="0"/>
      <w:divBdr>
        <w:top w:val="none" w:sz="0" w:space="0" w:color="auto"/>
        <w:left w:val="none" w:sz="0" w:space="0" w:color="auto"/>
        <w:bottom w:val="none" w:sz="0" w:space="0" w:color="auto"/>
        <w:right w:val="none" w:sz="0" w:space="0" w:color="auto"/>
      </w:divBdr>
    </w:div>
    <w:div w:id="1768112251">
      <w:bodyDiv w:val="1"/>
      <w:marLeft w:val="0"/>
      <w:marRight w:val="0"/>
      <w:marTop w:val="0"/>
      <w:marBottom w:val="0"/>
      <w:divBdr>
        <w:top w:val="none" w:sz="0" w:space="0" w:color="auto"/>
        <w:left w:val="none" w:sz="0" w:space="0" w:color="auto"/>
        <w:bottom w:val="none" w:sz="0" w:space="0" w:color="auto"/>
        <w:right w:val="none" w:sz="0" w:space="0" w:color="auto"/>
      </w:divBdr>
    </w:div>
    <w:div w:id="1779711671">
      <w:bodyDiv w:val="1"/>
      <w:marLeft w:val="0"/>
      <w:marRight w:val="0"/>
      <w:marTop w:val="0"/>
      <w:marBottom w:val="0"/>
      <w:divBdr>
        <w:top w:val="none" w:sz="0" w:space="0" w:color="auto"/>
        <w:left w:val="none" w:sz="0" w:space="0" w:color="auto"/>
        <w:bottom w:val="none" w:sz="0" w:space="0" w:color="auto"/>
        <w:right w:val="none" w:sz="0" w:space="0" w:color="auto"/>
      </w:divBdr>
    </w:div>
    <w:div w:id="1781341952">
      <w:bodyDiv w:val="1"/>
      <w:marLeft w:val="0"/>
      <w:marRight w:val="0"/>
      <w:marTop w:val="0"/>
      <w:marBottom w:val="0"/>
      <w:divBdr>
        <w:top w:val="none" w:sz="0" w:space="0" w:color="auto"/>
        <w:left w:val="none" w:sz="0" w:space="0" w:color="auto"/>
        <w:bottom w:val="none" w:sz="0" w:space="0" w:color="auto"/>
        <w:right w:val="none" w:sz="0" w:space="0" w:color="auto"/>
      </w:divBdr>
    </w:div>
    <w:div w:id="1782455487">
      <w:bodyDiv w:val="1"/>
      <w:marLeft w:val="0"/>
      <w:marRight w:val="0"/>
      <w:marTop w:val="0"/>
      <w:marBottom w:val="0"/>
      <w:divBdr>
        <w:top w:val="none" w:sz="0" w:space="0" w:color="auto"/>
        <w:left w:val="none" w:sz="0" w:space="0" w:color="auto"/>
        <w:bottom w:val="none" w:sz="0" w:space="0" w:color="auto"/>
        <w:right w:val="none" w:sz="0" w:space="0" w:color="auto"/>
      </w:divBdr>
    </w:div>
    <w:div w:id="1783063501">
      <w:bodyDiv w:val="1"/>
      <w:marLeft w:val="0"/>
      <w:marRight w:val="0"/>
      <w:marTop w:val="0"/>
      <w:marBottom w:val="0"/>
      <w:divBdr>
        <w:top w:val="none" w:sz="0" w:space="0" w:color="auto"/>
        <w:left w:val="none" w:sz="0" w:space="0" w:color="auto"/>
        <w:bottom w:val="none" w:sz="0" w:space="0" w:color="auto"/>
        <w:right w:val="none" w:sz="0" w:space="0" w:color="auto"/>
      </w:divBdr>
    </w:div>
    <w:div w:id="1787777019">
      <w:bodyDiv w:val="1"/>
      <w:marLeft w:val="0"/>
      <w:marRight w:val="0"/>
      <w:marTop w:val="0"/>
      <w:marBottom w:val="0"/>
      <w:divBdr>
        <w:top w:val="none" w:sz="0" w:space="0" w:color="auto"/>
        <w:left w:val="none" w:sz="0" w:space="0" w:color="auto"/>
        <w:bottom w:val="none" w:sz="0" w:space="0" w:color="auto"/>
        <w:right w:val="none" w:sz="0" w:space="0" w:color="auto"/>
      </w:divBdr>
    </w:div>
    <w:div w:id="1798841387">
      <w:bodyDiv w:val="1"/>
      <w:marLeft w:val="0"/>
      <w:marRight w:val="0"/>
      <w:marTop w:val="0"/>
      <w:marBottom w:val="0"/>
      <w:divBdr>
        <w:top w:val="none" w:sz="0" w:space="0" w:color="auto"/>
        <w:left w:val="none" w:sz="0" w:space="0" w:color="auto"/>
        <w:bottom w:val="none" w:sz="0" w:space="0" w:color="auto"/>
        <w:right w:val="none" w:sz="0" w:space="0" w:color="auto"/>
      </w:divBdr>
    </w:div>
    <w:div w:id="1819690149">
      <w:bodyDiv w:val="1"/>
      <w:marLeft w:val="0"/>
      <w:marRight w:val="0"/>
      <w:marTop w:val="0"/>
      <w:marBottom w:val="0"/>
      <w:divBdr>
        <w:top w:val="none" w:sz="0" w:space="0" w:color="auto"/>
        <w:left w:val="none" w:sz="0" w:space="0" w:color="auto"/>
        <w:bottom w:val="none" w:sz="0" w:space="0" w:color="auto"/>
        <w:right w:val="none" w:sz="0" w:space="0" w:color="auto"/>
      </w:divBdr>
    </w:div>
    <w:div w:id="1825390536">
      <w:bodyDiv w:val="1"/>
      <w:marLeft w:val="0"/>
      <w:marRight w:val="0"/>
      <w:marTop w:val="0"/>
      <w:marBottom w:val="0"/>
      <w:divBdr>
        <w:top w:val="none" w:sz="0" w:space="0" w:color="auto"/>
        <w:left w:val="none" w:sz="0" w:space="0" w:color="auto"/>
        <w:bottom w:val="none" w:sz="0" w:space="0" w:color="auto"/>
        <w:right w:val="none" w:sz="0" w:space="0" w:color="auto"/>
      </w:divBdr>
    </w:div>
    <w:div w:id="1831214235">
      <w:bodyDiv w:val="1"/>
      <w:marLeft w:val="0"/>
      <w:marRight w:val="0"/>
      <w:marTop w:val="0"/>
      <w:marBottom w:val="0"/>
      <w:divBdr>
        <w:top w:val="none" w:sz="0" w:space="0" w:color="auto"/>
        <w:left w:val="none" w:sz="0" w:space="0" w:color="auto"/>
        <w:bottom w:val="none" w:sz="0" w:space="0" w:color="auto"/>
        <w:right w:val="none" w:sz="0" w:space="0" w:color="auto"/>
      </w:divBdr>
    </w:div>
    <w:div w:id="1835292116">
      <w:bodyDiv w:val="1"/>
      <w:marLeft w:val="0"/>
      <w:marRight w:val="0"/>
      <w:marTop w:val="0"/>
      <w:marBottom w:val="0"/>
      <w:divBdr>
        <w:top w:val="none" w:sz="0" w:space="0" w:color="auto"/>
        <w:left w:val="none" w:sz="0" w:space="0" w:color="auto"/>
        <w:bottom w:val="none" w:sz="0" w:space="0" w:color="auto"/>
        <w:right w:val="none" w:sz="0" w:space="0" w:color="auto"/>
      </w:divBdr>
    </w:div>
    <w:div w:id="1838154222">
      <w:bodyDiv w:val="1"/>
      <w:marLeft w:val="0"/>
      <w:marRight w:val="0"/>
      <w:marTop w:val="0"/>
      <w:marBottom w:val="0"/>
      <w:divBdr>
        <w:top w:val="none" w:sz="0" w:space="0" w:color="auto"/>
        <w:left w:val="none" w:sz="0" w:space="0" w:color="auto"/>
        <w:bottom w:val="none" w:sz="0" w:space="0" w:color="auto"/>
        <w:right w:val="none" w:sz="0" w:space="0" w:color="auto"/>
      </w:divBdr>
    </w:div>
    <w:div w:id="1846821443">
      <w:bodyDiv w:val="1"/>
      <w:marLeft w:val="0"/>
      <w:marRight w:val="0"/>
      <w:marTop w:val="0"/>
      <w:marBottom w:val="0"/>
      <w:divBdr>
        <w:top w:val="none" w:sz="0" w:space="0" w:color="auto"/>
        <w:left w:val="none" w:sz="0" w:space="0" w:color="auto"/>
        <w:bottom w:val="none" w:sz="0" w:space="0" w:color="auto"/>
        <w:right w:val="none" w:sz="0" w:space="0" w:color="auto"/>
      </w:divBdr>
    </w:div>
    <w:div w:id="1848330303">
      <w:bodyDiv w:val="1"/>
      <w:marLeft w:val="0"/>
      <w:marRight w:val="0"/>
      <w:marTop w:val="0"/>
      <w:marBottom w:val="0"/>
      <w:divBdr>
        <w:top w:val="none" w:sz="0" w:space="0" w:color="auto"/>
        <w:left w:val="none" w:sz="0" w:space="0" w:color="auto"/>
        <w:bottom w:val="none" w:sz="0" w:space="0" w:color="auto"/>
        <w:right w:val="none" w:sz="0" w:space="0" w:color="auto"/>
      </w:divBdr>
    </w:div>
    <w:div w:id="1853379476">
      <w:bodyDiv w:val="1"/>
      <w:marLeft w:val="0"/>
      <w:marRight w:val="0"/>
      <w:marTop w:val="0"/>
      <w:marBottom w:val="0"/>
      <w:divBdr>
        <w:top w:val="none" w:sz="0" w:space="0" w:color="auto"/>
        <w:left w:val="none" w:sz="0" w:space="0" w:color="auto"/>
        <w:bottom w:val="none" w:sz="0" w:space="0" w:color="auto"/>
        <w:right w:val="none" w:sz="0" w:space="0" w:color="auto"/>
      </w:divBdr>
    </w:div>
    <w:div w:id="1857883990">
      <w:bodyDiv w:val="1"/>
      <w:marLeft w:val="0"/>
      <w:marRight w:val="0"/>
      <w:marTop w:val="0"/>
      <w:marBottom w:val="0"/>
      <w:divBdr>
        <w:top w:val="none" w:sz="0" w:space="0" w:color="auto"/>
        <w:left w:val="none" w:sz="0" w:space="0" w:color="auto"/>
        <w:bottom w:val="none" w:sz="0" w:space="0" w:color="auto"/>
        <w:right w:val="none" w:sz="0" w:space="0" w:color="auto"/>
      </w:divBdr>
    </w:div>
    <w:div w:id="1863519831">
      <w:bodyDiv w:val="1"/>
      <w:marLeft w:val="0"/>
      <w:marRight w:val="0"/>
      <w:marTop w:val="0"/>
      <w:marBottom w:val="0"/>
      <w:divBdr>
        <w:top w:val="none" w:sz="0" w:space="0" w:color="auto"/>
        <w:left w:val="none" w:sz="0" w:space="0" w:color="auto"/>
        <w:bottom w:val="none" w:sz="0" w:space="0" w:color="auto"/>
        <w:right w:val="none" w:sz="0" w:space="0" w:color="auto"/>
      </w:divBdr>
    </w:div>
    <w:div w:id="1864899286">
      <w:bodyDiv w:val="1"/>
      <w:marLeft w:val="0"/>
      <w:marRight w:val="0"/>
      <w:marTop w:val="0"/>
      <w:marBottom w:val="0"/>
      <w:divBdr>
        <w:top w:val="none" w:sz="0" w:space="0" w:color="auto"/>
        <w:left w:val="none" w:sz="0" w:space="0" w:color="auto"/>
        <w:bottom w:val="none" w:sz="0" w:space="0" w:color="auto"/>
        <w:right w:val="none" w:sz="0" w:space="0" w:color="auto"/>
      </w:divBdr>
    </w:div>
    <w:div w:id="1867710533">
      <w:bodyDiv w:val="1"/>
      <w:marLeft w:val="0"/>
      <w:marRight w:val="0"/>
      <w:marTop w:val="0"/>
      <w:marBottom w:val="0"/>
      <w:divBdr>
        <w:top w:val="none" w:sz="0" w:space="0" w:color="auto"/>
        <w:left w:val="none" w:sz="0" w:space="0" w:color="auto"/>
        <w:bottom w:val="none" w:sz="0" w:space="0" w:color="auto"/>
        <w:right w:val="none" w:sz="0" w:space="0" w:color="auto"/>
      </w:divBdr>
    </w:div>
    <w:div w:id="1873179022">
      <w:bodyDiv w:val="1"/>
      <w:marLeft w:val="0"/>
      <w:marRight w:val="0"/>
      <w:marTop w:val="0"/>
      <w:marBottom w:val="0"/>
      <w:divBdr>
        <w:top w:val="none" w:sz="0" w:space="0" w:color="auto"/>
        <w:left w:val="none" w:sz="0" w:space="0" w:color="auto"/>
        <w:bottom w:val="none" w:sz="0" w:space="0" w:color="auto"/>
        <w:right w:val="none" w:sz="0" w:space="0" w:color="auto"/>
      </w:divBdr>
    </w:div>
    <w:div w:id="1885021706">
      <w:bodyDiv w:val="1"/>
      <w:marLeft w:val="0"/>
      <w:marRight w:val="0"/>
      <w:marTop w:val="0"/>
      <w:marBottom w:val="0"/>
      <w:divBdr>
        <w:top w:val="none" w:sz="0" w:space="0" w:color="auto"/>
        <w:left w:val="none" w:sz="0" w:space="0" w:color="auto"/>
        <w:bottom w:val="none" w:sz="0" w:space="0" w:color="auto"/>
        <w:right w:val="none" w:sz="0" w:space="0" w:color="auto"/>
      </w:divBdr>
    </w:div>
    <w:div w:id="1893691791">
      <w:bodyDiv w:val="1"/>
      <w:marLeft w:val="0"/>
      <w:marRight w:val="0"/>
      <w:marTop w:val="0"/>
      <w:marBottom w:val="0"/>
      <w:divBdr>
        <w:top w:val="none" w:sz="0" w:space="0" w:color="auto"/>
        <w:left w:val="none" w:sz="0" w:space="0" w:color="auto"/>
        <w:bottom w:val="none" w:sz="0" w:space="0" w:color="auto"/>
        <w:right w:val="none" w:sz="0" w:space="0" w:color="auto"/>
      </w:divBdr>
    </w:div>
    <w:div w:id="1897931741">
      <w:bodyDiv w:val="1"/>
      <w:marLeft w:val="0"/>
      <w:marRight w:val="0"/>
      <w:marTop w:val="0"/>
      <w:marBottom w:val="0"/>
      <w:divBdr>
        <w:top w:val="none" w:sz="0" w:space="0" w:color="auto"/>
        <w:left w:val="none" w:sz="0" w:space="0" w:color="auto"/>
        <w:bottom w:val="none" w:sz="0" w:space="0" w:color="auto"/>
        <w:right w:val="none" w:sz="0" w:space="0" w:color="auto"/>
      </w:divBdr>
    </w:div>
    <w:div w:id="1918661754">
      <w:bodyDiv w:val="1"/>
      <w:marLeft w:val="0"/>
      <w:marRight w:val="0"/>
      <w:marTop w:val="0"/>
      <w:marBottom w:val="0"/>
      <w:divBdr>
        <w:top w:val="none" w:sz="0" w:space="0" w:color="auto"/>
        <w:left w:val="none" w:sz="0" w:space="0" w:color="auto"/>
        <w:bottom w:val="none" w:sz="0" w:space="0" w:color="auto"/>
        <w:right w:val="none" w:sz="0" w:space="0" w:color="auto"/>
      </w:divBdr>
    </w:div>
    <w:div w:id="1920939277">
      <w:bodyDiv w:val="1"/>
      <w:marLeft w:val="0"/>
      <w:marRight w:val="0"/>
      <w:marTop w:val="0"/>
      <w:marBottom w:val="0"/>
      <w:divBdr>
        <w:top w:val="none" w:sz="0" w:space="0" w:color="auto"/>
        <w:left w:val="none" w:sz="0" w:space="0" w:color="auto"/>
        <w:bottom w:val="none" w:sz="0" w:space="0" w:color="auto"/>
        <w:right w:val="none" w:sz="0" w:space="0" w:color="auto"/>
      </w:divBdr>
    </w:div>
    <w:div w:id="1924950704">
      <w:bodyDiv w:val="1"/>
      <w:marLeft w:val="0"/>
      <w:marRight w:val="0"/>
      <w:marTop w:val="0"/>
      <w:marBottom w:val="0"/>
      <w:divBdr>
        <w:top w:val="none" w:sz="0" w:space="0" w:color="auto"/>
        <w:left w:val="none" w:sz="0" w:space="0" w:color="auto"/>
        <w:bottom w:val="none" w:sz="0" w:space="0" w:color="auto"/>
        <w:right w:val="none" w:sz="0" w:space="0" w:color="auto"/>
      </w:divBdr>
    </w:div>
    <w:div w:id="1927373799">
      <w:bodyDiv w:val="1"/>
      <w:marLeft w:val="0"/>
      <w:marRight w:val="0"/>
      <w:marTop w:val="0"/>
      <w:marBottom w:val="0"/>
      <w:divBdr>
        <w:top w:val="none" w:sz="0" w:space="0" w:color="auto"/>
        <w:left w:val="none" w:sz="0" w:space="0" w:color="auto"/>
        <w:bottom w:val="none" w:sz="0" w:space="0" w:color="auto"/>
        <w:right w:val="none" w:sz="0" w:space="0" w:color="auto"/>
      </w:divBdr>
    </w:div>
    <w:div w:id="1928802407">
      <w:bodyDiv w:val="1"/>
      <w:marLeft w:val="0"/>
      <w:marRight w:val="0"/>
      <w:marTop w:val="0"/>
      <w:marBottom w:val="0"/>
      <w:divBdr>
        <w:top w:val="none" w:sz="0" w:space="0" w:color="auto"/>
        <w:left w:val="none" w:sz="0" w:space="0" w:color="auto"/>
        <w:bottom w:val="none" w:sz="0" w:space="0" w:color="auto"/>
        <w:right w:val="none" w:sz="0" w:space="0" w:color="auto"/>
      </w:divBdr>
    </w:div>
    <w:div w:id="1933007374">
      <w:bodyDiv w:val="1"/>
      <w:marLeft w:val="0"/>
      <w:marRight w:val="0"/>
      <w:marTop w:val="0"/>
      <w:marBottom w:val="0"/>
      <w:divBdr>
        <w:top w:val="none" w:sz="0" w:space="0" w:color="auto"/>
        <w:left w:val="none" w:sz="0" w:space="0" w:color="auto"/>
        <w:bottom w:val="none" w:sz="0" w:space="0" w:color="auto"/>
        <w:right w:val="none" w:sz="0" w:space="0" w:color="auto"/>
      </w:divBdr>
    </w:div>
    <w:div w:id="1942836660">
      <w:bodyDiv w:val="1"/>
      <w:marLeft w:val="0"/>
      <w:marRight w:val="0"/>
      <w:marTop w:val="0"/>
      <w:marBottom w:val="0"/>
      <w:divBdr>
        <w:top w:val="none" w:sz="0" w:space="0" w:color="auto"/>
        <w:left w:val="none" w:sz="0" w:space="0" w:color="auto"/>
        <w:bottom w:val="none" w:sz="0" w:space="0" w:color="auto"/>
        <w:right w:val="none" w:sz="0" w:space="0" w:color="auto"/>
      </w:divBdr>
    </w:div>
    <w:div w:id="1965187530">
      <w:bodyDiv w:val="1"/>
      <w:marLeft w:val="0"/>
      <w:marRight w:val="0"/>
      <w:marTop w:val="0"/>
      <w:marBottom w:val="0"/>
      <w:divBdr>
        <w:top w:val="none" w:sz="0" w:space="0" w:color="auto"/>
        <w:left w:val="none" w:sz="0" w:space="0" w:color="auto"/>
        <w:bottom w:val="none" w:sz="0" w:space="0" w:color="auto"/>
        <w:right w:val="none" w:sz="0" w:space="0" w:color="auto"/>
      </w:divBdr>
    </w:div>
    <w:div w:id="1973053228">
      <w:bodyDiv w:val="1"/>
      <w:marLeft w:val="0"/>
      <w:marRight w:val="0"/>
      <w:marTop w:val="0"/>
      <w:marBottom w:val="0"/>
      <w:divBdr>
        <w:top w:val="none" w:sz="0" w:space="0" w:color="auto"/>
        <w:left w:val="none" w:sz="0" w:space="0" w:color="auto"/>
        <w:bottom w:val="none" w:sz="0" w:space="0" w:color="auto"/>
        <w:right w:val="none" w:sz="0" w:space="0" w:color="auto"/>
      </w:divBdr>
    </w:div>
    <w:div w:id="1976636642">
      <w:bodyDiv w:val="1"/>
      <w:marLeft w:val="0"/>
      <w:marRight w:val="0"/>
      <w:marTop w:val="0"/>
      <w:marBottom w:val="0"/>
      <w:divBdr>
        <w:top w:val="none" w:sz="0" w:space="0" w:color="auto"/>
        <w:left w:val="none" w:sz="0" w:space="0" w:color="auto"/>
        <w:bottom w:val="none" w:sz="0" w:space="0" w:color="auto"/>
        <w:right w:val="none" w:sz="0" w:space="0" w:color="auto"/>
      </w:divBdr>
    </w:div>
    <w:div w:id="1983657157">
      <w:bodyDiv w:val="1"/>
      <w:marLeft w:val="0"/>
      <w:marRight w:val="0"/>
      <w:marTop w:val="0"/>
      <w:marBottom w:val="0"/>
      <w:divBdr>
        <w:top w:val="none" w:sz="0" w:space="0" w:color="auto"/>
        <w:left w:val="none" w:sz="0" w:space="0" w:color="auto"/>
        <w:bottom w:val="none" w:sz="0" w:space="0" w:color="auto"/>
        <w:right w:val="none" w:sz="0" w:space="0" w:color="auto"/>
      </w:divBdr>
    </w:div>
    <w:div w:id="1986738230">
      <w:bodyDiv w:val="1"/>
      <w:marLeft w:val="0"/>
      <w:marRight w:val="0"/>
      <w:marTop w:val="0"/>
      <w:marBottom w:val="0"/>
      <w:divBdr>
        <w:top w:val="none" w:sz="0" w:space="0" w:color="auto"/>
        <w:left w:val="none" w:sz="0" w:space="0" w:color="auto"/>
        <w:bottom w:val="none" w:sz="0" w:space="0" w:color="auto"/>
        <w:right w:val="none" w:sz="0" w:space="0" w:color="auto"/>
      </w:divBdr>
    </w:div>
    <w:div w:id="1986930037">
      <w:bodyDiv w:val="1"/>
      <w:marLeft w:val="0"/>
      <w:marRight w:val="0"/>
      <w:marTop w:val="0"/>
      <w:marBottom w:val="0"/>
      <w:divBdr>
        <w:top w:val="none" w:sz="0" w:space="0" w:color="auto"/>
        <w:left w:val="none" w:sz="0" w:space="0" w:color="auto"/>
        <w:bottom w:val="none" w:sz="0" w:space="0" w:color="auto"/>
        <w:right w:val="none" w:sz="0" w:space="0" w:color="auto"/>
      </w:divBdr>
    </w:div>
    <w:div w:id="1996373627">
      <w:bodyDiv w:val="1"/>
      <w:marLeft w:val="0"/>
      <w:marRight w:val="0"/>
      <w:marTop w:val="0"/>
      <w:marBottom w:val="0"/>
      <w:divBdr>
        <w:top w:val="none" w:sz="0" w:space="0" w:color="auto"/>
        <w:left w:val="none" w:sz="0" w:space="0" w:color="auto"/>
        <w:bottom w:val="none" w:sz="0" w:space="0" w:color="auto"/>
        <w:right w:val="none" w:sz="0" w:space="0" w:color="auto"/>
      </w:divBdr>
    </w:div>
    <w:div w:id="2015957993">
      <w:bodyDiv w:val="1"/>
      <w:marLeft w:val="0"/>
      <w:marRight w:val="0"/>
      <w:marTop w:val="0"/>
      <w:marBottom w:val="0"/>
      <w:divBdr>
        <w:top w:val="none" w:sz="0" w:space="0" w:color="auto"/>
        <w:left w:val="none" w:sz="0" w:space="0" w:color="auto"/>
        <w:bottom w:val="none" w:sz="0" w:space="0" w:color="auto"/>
        <w:right w:val="none" w:sz="0" w:space="0" w:color="auto"/>
      </w:divBdr>
    </w:div>
    <w:div w:id="2017465145">
      <w:bodyDiv w:val="1"/>
      <w:marLeft w:val="0"/>
      <w:marRight w:val="0"/>
      <w:marTop w:val="0"/>
      <w:marBottom w:val="0"/>
      <w:divBdr>
        <w:top w:val="none" w:sz="0" w:space="0" w:color="auto"/>
        <w:left w:val="none" w:sz="0" w:space="0" w:color="auto"/>
        <w:bottom w:val="none" w:sz="0" w:space="0" w:color="auto"/>
        <w:right w:val="none" w:sz="0" w:space="0" w:color="auto"/>
      </w:divBdr>
    </w:div>
    <w:div w:id="2040278957">
      <w:bodyDiv w:val="1"/>
      <w:marLeft w:val="0"/>
      <w:marRight w:val="0"/>
      <w:marTop w:val="0"/>
      <w:marBottom w:val="0"/>
      <w:divBdr>
        <w:top w:val="none" w:sz="0" w:space="0" w:color="auto"/>
        <w:left w:val="none" w:sz="0" w:space="0" w:color="auto"/>
        <w:bottom w:val="none" w:sz="0" w:space="0" w:color="auto"/>
        <w:right w:val="none" w:sz="0" w:space="0" w:color="auto"/>
      </w:divBdr>
    </w:div>
    <w:div w:id="2041735296">
      <w:bodyDiv w:val="1"/>
      <w:marLeft w:val="0"/>
      <w:marRight w:val="0"/>
      <w:marTop w:val="0"/>
      <w:marBottom w:val="0"/>
      <w:divBdr>
        <w:top w:val="none" w:sz="0" w:space="0" w:color="auto"/>
        <w:left w:val="none" w:sz="0" w:space="0" w:color="auto"/>
        <w:bottom w:val="none" w:sz="0" w:space="0" w:color="auto"/>
        <w:right w:val="none" w:sz="0" w:space="0" w:color="auto"/>
      </w:divBdr>
    </w:div>
    <w:div w:id="2051490246">
      <w:bodyDiv w:val="1"/>
      <w:marLeft w:val="0"/>
      <w:marRight w:val="0"/>
      <w:marTop w:val="0"/>
      <w:marBottom w:val="0"/>
      <w:divBdr>
        <w:top w:val="none" w:sz="0" w:space="0" w:color="auto"/>
        <w:left w:val="none" w:sz="0" w:space="0" w:color="auto"/>
        <w:bottom w:val="none" w:sz="0" w:space="0" w:color="auto"/>
        <w:right w:val="none" w:sz="0" w:space="0" w:color="auto"/>
      </w:divBdr>
    </w:div>
    <w:div w:id="2069962037">
      <w:bodyDiv w:val="1"/>
      <w:marLeft w:val="0"/>
      <w:marRight w:val="0"/>
      <w:marTop w:val="0"/>
      <w:marBottom w:val="0"/>
      <w:divBdr>
        <w:top w:val="none" w:sz="0" w:space="0" w:color="auto"/>
        <w:left w:val="none" w:sz="0" w:space="0" w:color="auto"/>
        <w:bottom w:val="none" w:sz="0" w:space="0" w:color="auto"/>
        <w:right w:val="none" w:sz="0" w:space="0" w:color="auto"/>
      </w:divBdr>
    </w:div>
    <w:div w:id="2081293528">
      <w:bodyDiv w:val="1"/>
      <w:marLeft w:val="0"/>
      <w:marRight w:val="0"/>
      <w:marTop w:val="0"/>
      <w:marBottom w:val="0"/>
      <w:divBdr>
        <w:top w:val="none" w:sz="0" w:space="0" w:color="auto"/>
        <w:left w:val="none" w:sz="0" w:space="0" w:color="auto"/>
        <w:bottom w:val="none" w:sz="0" w:space="0" w:color="auto"/>
        <w:right w:val="none" w:sz="0" w:space="0" w:color="auto"/>
      </w:divBdr>
    </w:div>
    <w:div w:id="2084795455">
      <w:bodyDiv w:val="1"/>
      <w:marLeft w:val="0"/>
      <w:marRight w:val="0"/>
      <w:marTop w:val="0"/>
      <w:marBottom w:val="0"/>
      <w:divBdr>
        <w:top w:val="none" w:sz="0" w:space="0" w:color="auto"/>
        <w:left w:val="none" w:sz="0" w:space="0" w:color="auto"/>
        <w:bottom w:val="none" w:sz="0" w:space="0" w:color="auto"/>
        <w:right w:val="none" w:sz="0" w:space="0" w:color="auto"/>
      </w:divBdr>
    </w:div>
    <w:div w:id="2101413163">
      <w:bodyDiv w:val="1"/>
      <w:marLeft w:val="0"/>
      <w:marRight w:val="0"/>
      <w:marTop w:val="0"/>
      <w:marBottom w:val="0"/>
      <w:divBdr>
        <w:top w:val="none" w:sz="0" w:space="0" w:color="auto"/>
        <w:left w:val="none" w:sz="0" w:space="0" w:color="auto"/>
        <w:bottom w:val="none" w:sz="0" w:space="0" w:color="auto"/>
        <w:right w:val="none" w:sz="0" w:space="0" w:color="auto"/>
      </w:divBdr>
    </w:div>
    <w:div w:id="2105371264">
      <w:bodyDiv w:val="1"/>
      <w:marLeft w:val="0"/>
      <w:marRight w:val="0"/>
      <w:marTop w:val="0"/>
      <w:marBottom w:val="0"/>
      <w:divBdr>
        <w:top w:val="none" w:sz="0" w:space="0" w:color="auto"/>
        <w:left w:val="none" w:sz="0" w:space="0" w:color="auto"/>
        <w:bottom w:val="none" w:sz="0" w:space="0" w:color="auto"/>
        <w:right w:val="none" w:sz="0" w:space="0" w:color="auto"/>
      </w:divBdr>
    </w:div>
    <w:div w:id="2117212628">
      <w:bodyDiv w:val="1"/>
      <w:marLeft w:val="0"/>
      <w:marRight w:val="0"/>
      <w:marTop w:val="0"/>
      <w:marBottom w:val="0"/>
      <w:divBdr>
        <w:top w:val="none" w:sz="0" w:space="0" w:color="auto"/>
        <w:left w:val="none" w:sz="0" w:space="0" w:color="auto"/>
        <w:bottom w:val="none" w:sz="0" w:space="0" w:color="auto"/>
        <w:right w:val="none" w:sz="0" w:space="0" w:color="auto"/>
      </w:divBdr>
    </w:div>
    <w:div w:id="2125686109">
      <w:bodyDiv w:val="1"/>
      <w:marLeft w:val="0"/>
      <w:marRight w:val="0"/>
      <w:marTop w:val="0"/>
      <w:marBottom w:val="0"/>
      <w:divBdr>
        <w:top w:val="none" w:sz="0" w:space="0" w:color="auto"/>
        <w:left w:val="none" w:sz="0" w:space="0" w:color="auto"/>
        <w:bottom w:val="none" w:sz="0" w:space="0" w:color="auto"/>
        <w:right w:val="none" w:sz="0" w:space="0" w:color="auto"/>
      </w:divBdr>
    </w:div>
    <w:div w:id="2142965329">
      <w:bodyDiv w:val="1"/>
      <w:marLeft w:val="0"/>
      <w:marRight w:val="0"/>
      <w:marTop w:val="0"/>
      <w:marBottom w:val="0"/>
      <w:divBdr>
        <w:top w:val="none" w:sz="0" w:space="0" w:color="auto"/>
        <w:left w:val="none" w:sz="0" w:space="0" w:color="auto"/>
        <w:bottom w:val="none" w:sz="0" w:space="0" w:color="auto"/>
        <w:right w:val="none" w:sz="0" w:space="0" w:color="auto"/>
      </w:divBdr>
    </w:div>
    <w:div w:id="21459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B1D94A88E0A4FEAAD36D0B68FC6A5AE"/>
        <w:category>
          <w:name w:val="General"/>
          <w:gallery w:val="placeholder"/>
        </w:category>
        <w:types>
          <w:type w:val="bbPlcHdr"/>
        </w:types>
        <w:behaviors>
          <w:behavior w:val="content"/>
        </w:behaviors>
        <w:guid w:val="{13A0D07E-17DB-4078-A354-160C5FDB6620}"/>
      </w:docPartPr>
      <w:docPartBody>
        <w:p w:rsidR="00CF1194" w:rsidRDefault="00CF1194" w:rsidP="00CF1194">
          <w:pPr>
            <w:pStyle w:val="2B1D94A88E0A4FEAAD36D0B68FC6A5AE"/>
          </w:pPr>
          <w:r>
            <w:rPr>
              <w:rFonts w:asciiTheme="majorHAnsi" w:eastAsiaTheme="majorEastAsia" w:hAnsiTheme="majorHAnsi" w:cstheme="majorBidi"/>
              <w:color w:val="4472C4" w:themeColor="accent1"/>
              <w:sz w:val="88"/>
              <w:szCs w:val="88"/>
            </w:rPr>
            <w:t>[Document title]</w:t>
          </w:r>
        </w:p>
      </w:docPartBody>
    </w:docPart>
    <w:docPart>
      <w:docPartPr>
        <w:name w:val="8DBB78C37C914CA398B48AC2B867C108"/>
        <w:category>
          <w:name w:val="General"/>
          <w:gallery w:val="placeholder"/>
        </w:category>
        <w:types>
          <w:type w:val="bbPlcHdr"/>
        </w:types>
        <w:behaviors>
          <w:behavior w:val="content"/>
        </w:behaviors>
        <w:guid w:val="{B986D432-2ABB-462F-AAD9-008EC7A93E4E}"/>
      </w:docPartPr>
      <w:docPartBody>
        <w:p w:rsidR="00CF1194" w:rsidRDefault="00CF1194" w:rsidP="00CF1194">
          <w:pPr>
            <w:pStyle w:val="8DBB78C37C914CA398B48AC2B867C108"/>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194"/>
    <w:rsid w:val="00CF1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CC01A1529F4A48AADB8A3F78F4CA37">
    <w:name w:val="19CC01A1529F4A48AADB8A3F78F4CA37"/>
    <w:rsid w:val="00CF1194"/>
  </w:style>
  <w:style w:type="paragraph" w:customStyle="1" w:styleId="2B1D94A88E0A4FEAAD36D0B68FC6A5AE">
    <w:name w:val="2B1D94A88E0A4FEAAD36D0B68FC6A5AE"/>
    <w:rsid w:val="00CF1194"/>
  </w:style>
  <w:style w:type="paragraph" w:customStyle="1" w:styleId="8DBB78C37C914CA398B48AC2B867C108">
    <w:name w:val="8DBB78C37C914CA398B48AC2B867C108"/>
    <w:rsid w:val="00CF1194"/>
  </w:style>
  <w:style w:type="paragraph" w:customStyle="1" w:styleId="B073B00DEFA44122A7C310647B882160">
    <w:name w:val="B073B00DEFA44122A7C310647B882160"/>
    <w:rsid w:val="00CF1194"/>
  </w:style>
  <w:style w:type="paragraph" w:customStyle="1" w:styleId="125E9FC38EED4884A953BD261DF51C4F">
    <w:name w:val="125E9FC38EED4884A953BD261DF51C4F"/>
    <w:rsid w:val="00CF11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Lew03</b:Tag>
    <b:SourceType>InternetSite</b:SourceType>
    <b:Guid>{27D98803-5BB2-4D53-8B25-742E212BFC9F}</b:Guid>
    <b:Author>
      <b:Author>
        <b:NameList>
          <b:Person>
            <b:Last>Ireland</b:Last>
            <b:First>Lew</b:First>
          </b:Person>
        </b:NameList>
      </b:Author>
    </b:Author>
    <b:InternetSiteTitle>http://www.ipma-usa.org/articles/PM-Practices.pdf</b:InternetSiteTitle>
    <b:Year>2003</b:Year>
    <b:URL>http://www.ipma-usa.org/articles/PM-Practices.pdf</b:URL>
    <b:RefOrder>1</b:RefOrder>
  </b:Source>
  <b:Source>
    <b:Tag>Dun11</b:Tag>
    <b:SourceType>InternetSite</b:SourceType>
    <b:Guid>{4AE3E74C-E475-4C94-AD15-556E9E01421C}</b:Guid>
    <b:Author>
      <b:Author>
        <b:NameList>
          <b:Person>
            <b:Last>Haughey</b:Last>
            <b:First>Duncan</b:First>
          </b:Person>
        </b:NameList>
      </b:Author>
    </b:Author>
    <b:Title>An Introduction to Project Management </b:Title>
    <b:InternetSiteTitle>http://executivesecretary.com/an-introduction-to-project-management/</b:InternetSiteTitle>
    <b:Year>2011</b:Year>
    <b:URL>http://executivesecretary.com/an-introduction-to-project-management/</b:URL>
    <b:RefOrder>2</b:RefOrder>
  </b:Source>
  <b:Source>
    <b:Tag>Eli16</b:Tag>
    <b:SourceType>InternetSite</b:SourceType>
    <b:Guid>{69327178-8C5A-4229-8989-A14550DC1F31}</b:Guid>
    <b:Author>
      <b:Author>
        <b:NameList>
          <b:Person>
            <b:Last>Eliesha</b:Last>
          </b:Person>
        </b:NameList>
      </b:Author>
    </b:Author>
    <b:Title>Project Management Principles</b:Title>
    <b:InternetSiteTitle>http://www.primarycareone.wales.nhs.uk/sitesplus/documents/1191/PM%20Principles_Pre%20Course%20Reading%20V2%20Mar%202016.pdf</b:InternetSiteTitle>
    <b:Year>2016</b:Year>
    <b:RefOrder>3</b:RefOrder>
  </b:Source>
  <b:Source>
    <b:Tag>DrM12</b:Tag>
    <b:SourceType>InternetSite</b:SourceType>
    <b:Guid>{7699B7B6-14E9-463D-83AE-4A932A3E9B0A}</b:Guid>
    <b:Author>
      <b:Author>
        <b:NameList>
          <b:Person>
            <b:Last>Barnes.</b:Last>
            <b:First>Dr.</b:First>
            <b:Middle>Martin</b:Middle>
          </b:Person>
        </b:NameList>
      </b:Author>
    </b:Author>
    <b:Title>Dr Martin Barnes, APM President 2003-2012</b:Title>
    <b:InternetSiteTitle>https://www.apm.org.uk/resources/what-is-project-management/</b:InternetSiteTitle>
    <b:Year>2003-2012</b:Year>
    <b:RefOrder>4</b:RefOrder>
  </b:Source>
  <b:Source>
    <b:Tag>Tea191</b:Tag>
    <b:SourceType>InternetSite</b:SourceType>
    <b:Guid>{5DC5ACB2-130A-4E01-9486-84380F7986A1}</b:Guid>
    <b:Author>
      <b:Author>
        <b:NameList>
          <b:Person>
            <b:Last>TeamGantt</b:Last>
          </b:Person>
        </b:NameList>
      </b:Author>
    </b:Author>
    <b:Title>https://www.teamgantt.com/guide-to-project-management/what-is-project-management</b:Title>
    <b:InternetSiteTitle>Whay is Project Management?</b:InternetSiteTitle>
    <b:Year>2019</b:Year>
    <b:RefOrder>5</b:RefOrder>
  </b:Source>
  <b:Source>
    <b:Tag>APM19</b:Tag>
    <b:SourceType>InternetSite</b:SourceType>
    <b:Guid>{E6EB9636-02FE-4652-8E17-2EE7E92260A4}</b:Guid>
    <b:Author>
      <b:Author>
        <b:NameList>
          <b:Person>
            <b:Last>APM.org</b:Last>
          </b:Person>
        </b:NameList>
      </b:Author>
    </b:Author>
    <b:Title>What is Project Management </b:Title>
    <b:InternetSiteTitle>https://www.apm.org.uk/resources/what-is-project-management/</b:InternetSiteTitle>
    <b:Year>2019</b:Year>
    <b:RefOrder>6</b:RefOrder>
  </b:Source>
  <b:Source>
    <b:Tag>Axe19</b:Tag>
    <b:SourceType>InternetSite</b:SourceType>
    <b:Guid>{48DCE681-0A53-4A25-B9AB-44F98411FB85}</b:Guid>
    <b:Author>
      <b:Author>
        <b:NameList>
          <b:Person>
            <b:Last>Axelos.com</b:Last>
          </b:Person>
        </b:NameList>
      </b:Author>
    </b:Author>
    <b:Title>What is Project Management</b:Title>
    <b:InternetSiteTitle>https://www.axelos.com/best-practice-solutions/prince2/what-is-project-management</b:InternetSiteTitle>
    <b:Year>2019</b:Year>
    <b:RefOrder>7</b:RefOrder>
  </b:Source>
  <b:Source>
    <b:Tag>Eli19</b:Tag>
    <b:SourceType>InternetSite</b:SourceType>
    <b:Guid>{EEF85263-3946-4870-95D4-ED28DD77A314}</b:Guid>
    <b:Author>
      <b:Author>
        <b:NameList>
          <b:Person>
            <b:Last>Larson</b:Last>
            <b:First>Elizabeth</b:First>
          </b:Person>
        </b:NameList>
      </b:Author>
    </b:Author>
    <b:Title>Who Should Define the Business Need?</b:Title>
    <b:InternetSiteTitle>https://www.projecttimes.com/elizabeth-larson/who-should-define-the-business-need.html</b:InternetSiteTitle>
    <b:Year>2019</b:Year>
    <b:RefOrder>8</b:RefOrder>
  </b:Source>
  <b:Source>
    <b:Tag>Sop19</b:Tag>
    <b:SourceType>Interview</b:SourceType>
    <b:Guid>{DFA8E1EA-7368-48CE-883D-987816EB41FE}</b:Guid>
    <b:Title>My Role within Project Management </b:Title>
    <b:Year>2019</b:Year>
    <b:Month>November </b:Month>
    <b:Day>14</b:Day>
    <b:Author>
      <b:Interviewee>
        <b:NameList>
          <b:Person>
            <b:Last>Kift</b:Last>
            <b:First>Sophie</b:First>
          </b:Person>
        </b:NameList>
      </b:Interviewee>
    </b:Author>
    <b:RefOrder>9</b:RefOrder>
  </b:Source>
  <b:Source>
    <b:Tag>Gut19</b:Tag>
    <b:SourceType>InternetSite</b:SourceType>
    <b:Guid>{045183F1-8433-41D7-8C9E-836E40BE01C2}</b:Guid>
    <b:Title>Top Project Management Approaches. </b:Title>
    <b:Year>2019</b:Year>
    <b:Author>
      <b:Author>
        <b:NameList>
          <b:Person>
            <b:Last>Gutheriejensen</b:Last>
          </b:Person>
        </b:NameList>
      </b:Author>
    </b:Author>
    <b:InternetSiteTitle> https://guthriejensen.com/blog/top-project-management-approaches-visual-guide/</b:InternetSiteTitle>
    <b:RefOrder>10</b:RefOrder>
  </b:Source>
  <b:Source>
    <b:Tag>Pro19</b:Tag>
    <b:SourceType>InternetSite</b:SourceType>
    <b:Guid>{8B7FD065-1B18-4135-8048-B2D79604E7C4}</b:Guid>
    <b:Author>
      <b:Author>
        <b:NameList>
          <b:Person>
            <b:Last>Projectmanager.com</b:Last>
          </b:Person>
        </b:NameList>
      </b:Author>
    </b:Author>
    <b:Title>What is Waterfall Methodology?</b:Title>
    <b:InternetSiteTitle>https://www.projectmanager.com/software/use-cases/waterfall-methodology</b:InternetSiteTitle>
    <b:Year>2019</b:Year>
    <b:RefOrder>11</b:RefOrder>
  </b:Source>
  <b:Source>
    <b:Tag>Luc17</b:Tag>
    <b:SourceType>InternetSite</b:SourceType>
    <b:Guid>{B18DF62C-C28F-4B42-B3AE-25E3380CC1F4}</b:Guid>
    <b:Author>
      <b:Author>
        <b:NameList>
          <b:Person>
            <b:Last>Lucidchart</b:Last>
          </b:Person>
        </b:NameList>
      </b:Author>
    </b:Author>
    <b:Title>What the Waterfaall Project Management Methodology Can (and Can't) Do For You</b:Title>
    <b:InternetSiteTitle>https://www.lucidchart.com/blog/waterfall-project-management-methodology</b:InternetSiteTitle>
    <b:Year>2017</b:Year>
    <b:RefOrder>12</b:RefOrder>
  </b:Source>
  <b:Source>
    <b:Tag>Axe191</b:Tag>
    <b:SourceType>InternetSite</b:SourceType>
    <b:Guid>{6D63C3F1-30E6-4480-BC22-E2A6F92316E6}</b:Guid>
    <b:Author>
      <b:Author>
        <b:NameList>
          <b:Person>
            <b:Last>Axelos.com</b:Last>
          </b:Person>
        </b:NameList>
      </b:Author>
    </b:Author>
    <b:Title>Best Pracitce Solutions - What is PRINCE2?</b:Title>
    <b:InternetSiteTitle>https://www.axelos.com/best-practice-solutions/prince2/what-is-prince2</b:InternetSiteTitle>
    <b:Year>2019</b:Year>
    <b:RefOrder>13</b:RefOrder>
  </b:Source>
  <b:Source>
    <b:Tag>PRI19</b:Tag>
    <b:SourceType>InternetSite</b:SourceType>
    <b:Guid>{EB8B4C99-0032-48E7-AFEF-5E9BB3BAD045}</b:Guid>
    <b:Author>
      <b:Author>
        <b:NameList>
          <b:Person>
            <b:Last>PRINCE2.com</b:Last>
          </b:Person>
        </b:NameList>
      </b:Author>
    </b:Author>
    <b:Title>What is PRINCE2?</b:Title>
    <b:InternetSiteTitle>https://www.prince2.com/uk/what-is-prince2</b:InternetSiteTitle>
    <b:Year>2019</b:Year>
    <b:RefOrder>14</b:RefOrder>
  </b:Source>
  <b:Source>
    <b:Tag>Sim12</b:Tag>
    <b:SourceType>InternetSite</b:SourceType>
    <b:Guid>{BF6F17A1-816C-457A-8F8D-E0E7D6158A8C}</b:Guid>
    <b:Author>
      <b:Author>
        <b:NameList>
          <b:Person>
            <b:Last>Buehring</b:Last>
            <b:First>Simon</b:First>
          </b:Person>
        </b:NameList>
      </b:Author>
    </b:Author>
    <b:Title>PRINCE2 Processes.</b:Title>
    <b:InternetSiteTitle>https://www.whatisprince2.net/prince2-processes</b:InternetSiteTitle>
    <b:Year>2012</b:Year>
    <b:RefOrder>15</b:RefOrder>
  </b:Source>
  <b:Source>
    <b:Tag>Loo19</b:Tag>
    <b:SourceType>InternetSite</b:SourceType>
    <b:Guid>{77A74494-67E9-47B1-9598-932C98F76777}</b:Guid>
    <b:Author>
      <b:Author>
        <b:NameList>
          <b:Person>
            <b:Last>Loonars.com</b:Last>
          </b:Person>
        </b:NameList>
      </b:Author>
    </b:Author>
    <b:Title>Different Approaches in Project Management</b:Title>
    <b:InternetSiteTitle>https://loonars.com/pros-and-cons-of-different-approaches-in-project-management/</b:InternetSiteTitle>
    <b:Year>2019</b:Year>
    <b:RefOrder>16</b:RefOrder>
  </b:Source>
  <b:Source>
    <b:Tag>Zen19</b:Tag>
    <b:SourceType>InternetSite</b:SourceType>
    <b:Guid>{9D243F8D-E477-4F51-B4DD-CA00B6A32B52}</b:Guid>
    <b:Author>
      <b:Author>
        <b:NameList>
          <b:Person>
            <b:Last>Zenkit.com</b:Last>
          </b:Person>
        </b:NameList>
      </b:Author>
    </b:Author>
    <b:Title>Agile Methodology </b:Title>
    <b:InternetSiteTitle>https://zenkit.com/en/blog/agile-methodology-an-overview/. </b:InternetSiteTitle>
    <b:Year>2019</b:Year>
    <b:RefOrder>17</b:RefOrder>
  </b:Source>
  <b:Source>
    <b:Tag>Amy19</b:Tag>
    <b:SourceType>InternetSite</b:SourceType>
    <b:Guid>{544E89AB-27ED-41FD-999A-5A11EDDF2465}</b:Guid>
    <b:Author>
      <b:Author>
        <b:NameList>
          <b:Person>
            <b:Last>Poehler</b:Last>
            <b:First>Amy</b:First>
          </b:Person>
        </b:NameList>
      </b:Author>
    </b:Author>
    <b:Title>Project Management Quotes</b:Title>
    <b:InternetSiteTitle>https://blog.teamweek.com/2018/10/50-project-management-quotes/</b:InternetSiteTitle>
    <b:Year>2019</b:Year>
    <b:RefOrder>19</b:RefOrder>
  </b:Source>
  <b:Source>
    <b:Tag>APM191</b:Tag>
    <b:SourceType>InternetSite</b:SourceType>
    <b:Guid>{66C35789-61A5-4AD2-9DB4-433FFC7BA1B9}</b:Guid>
    <b:Author>
      <b:Author>
        <b:NameList>
          <b:Person>
            <b:Last>APM.org</b:Last>
          </b:Person>
        </b:NameList>
      </b:Author>
    </b:Author>
    <b:Title>Agile Project Management </b:Title>
    <b:InternetSiteTitle>https://www.apm.org.uk/resources/find-a-resource/agile-project-management/</b:InternetSiteTitle>
    <b:Year>2019</b:Year>
    <b:RefOrder>18</b:RefOrder>
  </b:Source>
  <b:Source>
    <b:Tag>Wor19</b:Tag>
    <b:SourceType>InternetSite</b:SourceType>
    <b:Guid>{E67DBCD6-894C-4BF5-AD28-20C7784D1485}</b:Guid>
    <b:Author>
      <b:Author>
        <b:NameList>
          <b:Person>
            <b:Last>Workfront.com</b:Last>
          </b:Person>
        </b:NameList>
      </b:Author>
    </b:Author>
    <b:Title>The Beginners Guide to Agile Project Management Methodology </b:Title>
    <b:InternetSiteTitle>https://www.workfront.com/blog/the-beginners-guide-to-agile-project-management-methodology</b:InternetSiteTitle>
    <b:Year>2019</b:Year>
    <b:RefOrder>20</b:RefOrder>
  </b:Source>
  <b:Source>
    <b:Tag>Isa18</b:Tag>
    <b:SourceType>InternetSite</b:SourceType>
    <b:Guid>{5E66EEFF-B8E5-4852-A006-F292E2C25589}</b:Guid>
    <b:Author>
      <b:Author>
        <b:NameList>
          <b:Person>
            <b:Last>Sackolick</b:Last>
            <b:First>Isaac</b:First>
          </b:Person>
        </b:NameList>
      </b:Author>
    </b:Author>
    <b:Title>What is Agile Methodology? </b:Title>
    <b:InternetSiteTitle>https://www.infoworld.com/article/3237508/what-is-agile-methodology-modern-software-development-explained.html</b:InternetSiteTitle>
    <b:Year>2018</b:Year>
    <b:RefOrder>21</b:RefOrder>
  </b:Source>
  <b:Source>
    <b:Tag>Pal17</b:Tag>
    <b:SourceType>InternetSite</b:SourceType>
    <b:Guid>{CC8BF6D0-C67A-42C2-8446-A678AAA98E98}</b:Guid>
    <b:Author>
      <b:Author>
        <b:NameList>
          <b:Person>
            <b:Last>Kienitz</b:Last>
            <b:First>Pal</b:First>
          </b:Person>
        </b:NameList>
      </b:Author>
    </b:Author>
    <b:Title>Pro's and Con's of the Agile Approach</b:Title>
    <b:InternetSiteTitle>https://www.dcslsoftware.com/pros-and-cons-of-the-agile-approach/</b:InternetSiteTitle>
    <b:Year>2017</b:Year>
    <b:RefOrder>22</b:RefOrder>
  </b:Source>
  <b:Source>
    <b:Tag>Bas19</b:Tag>
    <b:SourceType>InternetSite</b:SourceType>
    <b:Guid>{13B931CD-317F-482D-B186-15C8AF6E3349}</b:Guid>
    <b:Author>
      <b:Author>
        <b:NameList>
          <b:Person>
            <b:Last>Walsh</b:Last>
            <b:First>Basil</b:First>
            <b:Middle>S.</b:Middle>
          </b:Person>
        </b:NameList>
      </b:Author>
    </b:Author>
    <b:Title>Project Management Quotes</b:Title>
    <b:InternetSiteTitle>https://blog.teamweek.com/2018/10/50-project-management-quotes/</b:InternetSiteTitle>
    <b:Year>2019</b:Year>
    <b:RefOrder>23</b:RefOrder>
  </b:Source>
  <b:Source>
    <b:Tag>Wil18</b:Tag>
    <b:SourceType>InternetSite</b:SourceType>
    <b:Guid>{6461CA9E-9FFA-46F2-A2BD-4A3C5E4CE993}</b:Guid>
    <b:Author>
      <b:Author>
        <b:NameList>
          <b:Person>
            <b:Last>Malsam</b:Last>
            <b:First>William</b:First>
          </b:Person>
        </b:NameList>
      </b:Author>
    </b:Author>
    <b:Title>Project Management Process Phases. </b:Title>
    <b:InternetSiteTitle>https://www.projectmanager.com/blog/project-management-processes-phases</b:InternetSiteTitle>
    <b:Year>2018</b:Year>
    <b:RefOrder>24</b:RefOrder>
  </b:Source>
  <b:Source>
    <b:Tag>Mar19</b:Tag>
    <b:SourceType>InternetSite</b:SourceType>
    <b:Guid>{6667D96B-F80F-4613-B6B5-F00B2F6AF05A}</b:Guid>
    <b:Author>
      <b:Author>
        <b:NameList>
          <b:Person>
            <b:Last>MLK.</b:Last>
          </b:Person>
        </b:NameList>
      </b:Author>
    </b:Author>
    <b:InternetSiteTitle>https://blog.teamweek.com/2018/10/50-project-management-quotes/</b:InternetSiteTitle>
    <b:Year>2019</b:Year>
    <b:RefOrder>26</b:RefOrder>
  </b:Source>
  <b:Source>
    <b:Tag>Wri19</b:Tag>
    <b:SourceType>InternetSite</b:SourceType>
    <b:Guid>{04C2D79F-06AF-42A9-BD6F-27EFEB7273F0}</b:Guid>
    <b:Author>
      <b:Author>
        <b:NameList>
          <b:Person>
            <b:Last>Wrike</b:Last>
          </b:Person>
        </b:NameList>
      </b:Author>
    </b:Author>
    <b:InternetSiteTitle>https://www.wrike.com/project-management-guide/project-lifecycle/</b:InternetSiteTitle>
    <b:Year>2019</b:Year>
    <b:RefOrder>25</b:RefOrder>
  </b:Source>
  <b:Source>
    <b:Tag>Off17</b:Tag>
    <b:SourceType>InternetSite</b:SourceType>
    <b:Guid>{21EEED4D-7921-4576-ABAA-EC6E8AFD39EF}</b:Guid>
    <b:Author>
      <b:Author>
        <b:NameList>
          <b:Person>
            <b:Last>OfficeTimeLine</b:Last>
          </b:Person>
        </b:NameList>
      </b:Author>
    </b:Author>
    <b:Title>Conquer the 5 phases of the PM life cycle. </b:Title>
    <b:InternetSiteTitle>https://www.officetimeline.com/blog/conquer-the-5-phases-of-the-project-management-life-cycle</b:InternetSiteTitle>
    <b:Year>2017</b:Year>
    <b:RefOrder>27</b:RefOrder>
  </b:Source>
  <b:Source>
    <b:Tag>CMI19</b:Tag>
    <b:SourceType>InternetSite</b:SourceType>
    <b:Guid>{66CF0650-4BC3-4C36-B0FF-B1E919AB61AB}</b:Guid>
    <b:Author>
      <b:Author>
        <b:NameList>
          <b:Person>
            <b:Last>CMI</b:Last>
          </b:Person>
        </b:NameList>
      </b:Author>
    </b:Author>
    <b:Title>Setting SMART Objectives Checklist 231</b:Title>
    <b:InternetSiteTitle>https://www.managers.org.uk/~/media/Files/Campus%20CMI/Checklists%20PDP/Setting%20SMART%20objectives.ashx</b:InternetSiteTitle>
    <b:Year>2019</b:Year>
    <b:RefOrder>28</b:RefOrder>
  </b:Source>
  <b:Source>
    <b:Tag>Adr19</b:Tag>
    <b:SourceType>InternetSite</b:SourceType>
    <b:Guid>{481CFFC0-489E-45DE-81BE-A0D239157CB1}</b:Guid>
    <b:Author>
      <b:Author>
        <b:NameList>
          <b:Person>
            <b:Last>Watt</b:Last>
            <b:First>Adrienne</b:First>
          </b:Person>
        </b:NameList>
      </b:Author>
    </b:Author>
    <b:Title>The Project Life Cycle (Phases)</b:Title>
    <b:InternetSiteTitle>https://opentextbc.ca/projectmanagement/chapter/chapter-3-the-project-life-cycle-phases-project-management/</b:InternetSiteTitle>
    <b:Year>2019</b:Year>
    <b:RefOrder>30</b:RefOrder>
  </b:Source>
  <b:Source>
    <b:Tag>Kat18</b:Tag>
    <b:SourceType>InternetSite</b:SourceType>
    <b:Guid>{1CB025B9-54BE-40DF-9D1A-47F76E26C9E5}</b:Guid>
    <b:Author>
      <b:Author>
        <b:NameList>
          <b:Person>
            <b:Last>Eby</b:Last>
            <b:First>Kate</b:First>
          </b:Person>
        </b:NameList>
      </b:Author>
    </b:Author>
    <b:Title>Demystifiying the 5 Phases of project management </b:Title>
    <b:InternetSiteTitle>https://www.smartsheet.com/blog/demystifying-5-phases-project-management</b:InternetSiteTitle>
    <b:Year>2018</b:Year>
    <b:RefOrder>31</b:RefOrder>
  </b:Source>
  <b:Source>
    <b:Tag>Vil19</b:Tag>
    <b:SourceType>InternetSite</b:SourceType>
    <b:Guid>{054B67BC-6BC9-4C15-A70C-77DE4B58669C}</b:Guid>
    <b:Author>
      <b:Author>
        <b:NameList>
          <b:Person>
            <b:Last>VillanovauUniversity</b:Last>
          </b:Person>
        </b:NameList>
      </b:Author>
    </b:Author>
    <b:Title>Project Management Lifecycle.</b:Title>
    <b:InternetSiteTitle>https://www.villanovau.com/resources/project-management/5-phases-project-management-lifecycle/</b:InternetSiteTitle>
    <b:Year>2019</b:Year>
    <b:RefOrder>32</b:RefOrder>
  </b:Source>
  <b:Source>
    <b:Tag>20219</b:Tag>
    <b:SourceType>InternetSite</b:SourceType>
    <b:Guid>{6530D1B2-B744-4C88-9E8A-9867B6BFA611}</b:Guid>
    <b:Author>
      <b:Author>
        <b:NameList>
          <b:Person>
            <b:Last>2020projectmanagement</b:Last>
          </b:Person>
        </b:NameList>
      </b:Author>
    </b:Author>
    <b:Title>What is the Project Life Cycle?</b:Title>
    <b:InternetSiteTitle>https://2020projectmanagement.com/resources/project-lifecycle-and-methodology/what-is-the-project-life-cycle</b:InternetSiteTitle>
    <b:Year>2019</b:Year>
    <b:RefOrder>33</b:RefOrder>
  </b:Source>
  <b:Source>
    <b:Tag>Woo19</b:Tag>
    <b:SourceType>InternetSite</b:SourceType>
    <b:Guid>{723D46D7-2C30-4E4A-9940-6F9F91E53602}</b:Guid>
    <b:Author>
      <b:Author>
        <b:NameList>
          <b:Person>
            <b:Last>Williams</b:Last>
            <b:First>Woody</b:First>
          </b:Person>
        </b:NameList>
      </b:Author>
    </b:Author>
    <b:InternetSiteTitle>https://blog.teamweek.com/2018/10/50-project-management-quotes/</b:InternetSiteTitle>
    <b:Year>2019</b:Year>
    <b:RefOrder>29</b:RefOrder>
  </b:Source>
  <b:Source>
    <b:Tag>Her19</b:Tag>
    <b:SourceType>InternetSite</b:SourceType>
    <b:Guid>{8A314C5E-EF1F-4161-B912-9DE4E7CD909D}</b:Guid>
    <b:Author>
      <b:Author>
        <b:NameList>
          <b:Person>
            <b:Last>Hersey-Blanchard</b:Last>
          </b:Person>
        </b:NameList>
      </b:Author>
    </b:Author>
    <b:Title>Hersey-Blanchard Situational Leadership Theory </b:Title>
    <b:InternetSiteTitle>http://www.free-management-ebooks.com/faqld/leadtheory-06.htm</b:InternetSiteTitle>
    <b:Year>2019</b:Year>
    <b:RefOrder>34</b:RefOrder>
  </b:Source>
  <b:Source>
    <b:Tag>Wil19</b:Tag>
    <b:SourceType>InternetSite</b:SourceType>
    <b:Guid>{0F0DD724-B96E-40E9-A83C-22EF534695F6}</b:Guid>
    <b:Author>
      <b:Author>
        <b:NameList>
          <b:Person>
            <b:Last>Kenton</b:Last>
            <b:First>William</b:First>
          </b:Person>
        </b:NameList>
      </b:Author>
    </b:Author>
    <b:Title>The Hersey-Blanchard Model </b:Title>
    <b:InternetSiteTitle>https://www.investopedia.com/terms/h/hersey-and-blanchard-model.asp</b:InternetSiteTitle>
    <b:Year>2019</b:Year>
    <b:RefOrder>35</b:RefOrder>
  </b:Source>
  <b:Source>
    <b:Tag>Rob13</b:Tag>
    <b:SourceType>InternetSite</b:SourceType>
    <b:Guid>{74BBD5A0-BAAA-4F0F-8C5C-65D379E71F4C}</b:Guid>
    <b:Author>
      <b:Author>
        <b:NameList>
          <b:Person>
            <b:Last>Warner</b:Last>
            <b:First>Robert</b:First>
          </b:Person>
        </b:NameList>
      </b:Author>
    </b:Author>
    <b:InternetSiteTitle>https://www.dpgplc.co.uk/2012/12/are-managers-born-or-made/</b:InternetSiteTitle>
    <b:Year>2013</b:Year>
    <b:RefOrder>36</b:RefOrder>
  </b:Source>
  <b:Source>
    <b:Tag>Ben18</b:Tag>
    <b:SourceType>InternetSite</b:SourceType>
    <b:Guid>{4359C585-7D71-41C9-A32B-509915D2466A}</b:Guid>
    <b:Author>
      <b:Author>
        <b:NameList>
          <b:Person>
            <b:Last>Ashton</b:Last>
            <b:First>Ben</b:First>
          </b:Person>
        </b:NameList>
      </b:Author>
    </b:Author>
    <b:Title>Projecrt Management Skills</b:Title>
    <b:InternetSiteTitle>https://thedigitalprojectmanager.com/project-management-skills/	</b:InternetSiteTitle>
    <b:Year>2018</b:Year>
    <b:RefOrder>37</b:RefOrder>
  </b:Source>
  <b:Source>
    <b:Tag>Sam18</b:Tag>
    <b:SourceType>InternetSite</b:SourceType>
    <b:Guid>{B57FEC87-A70F-4BEB-BF83-211F685000BC}</b:Guid>
    <b:Author>
      <b:Author>
        <b:NameList>
          <b:Person>
            <b:Last>Caramela</b:Last>
            <b:First>Sammi</b:First>
          </b:Person>
        </b:NameList>
      </b:Author>
    </b:Author>
    <b:Title>Peter Drcuker Management Theory </b:Title>
    <b:InternetSiteTitle> https://www.businessnewsdaily.com/10634-peter-drucker-management-theory.html</b:InternetSiteTitle>
    <b:Year>2018</b:Year>
    <b:RefOrder>38</b:RefOrder>
  </b:Source>
  <b:Source>
    <b:Tag>Pet19</b:Tag>
    <b:SourceType>InternetSite</b:SourceType>
    <b:Guid>{8C887C79-048C-4107-B2CB-DC3F3A39FDBD}</b:Guid>
    <b:Author>
      <b:Author>
        <b:NameList>
          <b:Person>
            <b:Last>Drucker</b:Last>
            <b:First>Peter</b:First>
          </b:Person>
        </b:NameList>
      </b:Author>
    </b:Author>
    <b:InternetSiteTitle>https://www.success.com/peter-drucker-the-father-of-management-theory/</b:InternetSiteTitle>
    <b:Year>2019</b:Year>
    <b:RefOrder>39</b:RefOrder>
  </b:Source>
  <b:Source>
    <b:Tag>Dav01</b:Tag>
    <b:SourceType>InternetSite</b:SourceType>
    <b:Guid>{E46E86FB-151D-4759-AE26-67F964AB0035}</b:Guid>
    <b:Author>
      <b:Author>
        <b:NameList>
          <b:Person>
            <b:Last>Baccarini</b:Last>
            <b:First>David</b:First>
          </b:Person>
        </b:NameList>
      </b:Author>
    </b:Author>
    <b:InternetSiteTitle>https://www.pmi.org/learning/library/implementing-theory-practice-risk-management-7890</b:InternetSiteTitle>
    <b:Year>2001</b:Year>
    <b:RefOrder>40</b:RefOrder>
  </b:Source>
  <b:Source>
    <b:Tag>Ste17</b:Tag>
    <b:SourceType>InternetSite</b:SourceType>
    <b:Guid>{841C6CCE-652D-4CB6-A0E1-9C18D37B4BFB}</b:Guid>
    <b:Author>
      <b:Author>
        <b:NameList>
          <b:Person>
            <b:Last>Ray</b:Last>
            <b:First>Stephanie</b:First>
          </b:Person>
        </b:NameList>
      </b:Author>
    </b:Author>
    <b:Title>The Risk Management Process in Project Management.</b:Title>
    <b:InternetSiteTitle>https://www.projectmanager.com/blog/risk-management-process-steps</b:InternetSiteTitle>
    <b:Year>2017</b:Year>
    <b:RefOrder>41</b:RefOrder>
  </b:Source>
  <b:Source>
    <b:Tag>Gan19</b:Tag>
    <b:SourceType>InternetSite</b:SourceType>
    <b:Guid>{CA2D11A3-1BB8-4A44-8058-3C420923F094}</b:Guid>
    <b:Author>
      <b:Author>
        <b:NameList>
          <b:Person>
            <b:Last>Gantt.com</b:Last>
          </b:Person>
        </b:NameList>
      </b:Author>
    </b:Author>
    <b:InternetSiteTitle>https://www.gantt.com/</b:InternetSiteTitle>
    <b:Year>2019</b:Year>
    <b:RefOrder>42</b:RefOrder>
  </b:Source>
  <b:Source>
    <b:Tag>Bus19</b:Tag>
    <b:SourceType>InternetSite</b:SourceType>
    <b:Guid>{62B69291-05DD-488D-B20A-0E2CE352610E}</b:Guid>
    <b:Author>
      <b:Author>
        <b:NameList>
          <b:Person>
            <b:Last>BusinessDictionary</b:Last>
          </b:Person>
        </b:NameList>
      </b:Author>
    </b:Author>
    <b:InternetSiteTitle>http://www.businessdictionary.com/definition/stakeholder.html</b:InternetSiteTitle>
    <b:Year>2019</b:Year>
    <b:RefOrder>43</b:RefOrder>
  </b:Source>
  <b:Source>
    <b:Tag>Lin16</b:Tag>
    <b:SourceType>InternetSite</b:SourceType>
    <b:Guid>{8E311930-EEA0-4579-9C33-1C0270777A0F}</b:Guid>
    <b:Author>
      <b:Author>
        <b:NameList>
          <b:Person>
            <b:Last>Scott</b:Last>
            <b:First>Lindsay</b:First>
          </b:Person>
        </b:NameList>
      </b:Author>
    </b:Author>
    <b:InternetSiteTitle>https://www.strategyex.co.uk/blog/pmoperspectives/organisations-looking-ask-stakeholder-management-skills/</b:InternetSiteTitle>
    <b:Year>2016</b:Year>
    <b:RefOrder>45</b:RefOrder>
  </b:Source>
  <b:Source>
    <b:Tag>Rac19</b:Tag>
    <b:SourceType>InternetSite</b:SourceType>
    <b:Guid>{66B52B9E-11AA-40B1-A271-C8CC9A034531}</b:Guid>
    <b:Author>
      <b:Author>
        <b:NameList>
          <b:Person>
            <b:Last>Thompson</b:Last>
            <b:First>Rachel</b:First>
          </b:Person>
        </b:NameList>
      </b:Author>
    </b:Author>
    <b:Title>What is Stakeholder Management?</b:Title>
    <b:InternetSiteTitle>https://www.mindtools.com/pages/article/newPPM_08.htm</b:InternetSiteTitle>
    <b:Year>2019</b:Year>
    <b:RefOrder>44</b:RefOrder>
  </b:Source>
  <b:Source>
    <b:Tag>Nei19</b:Tag>
    <b:SourceType>InternetSite</b:SourceType>
    <b:Guid>{5F4F154A-040E-42EE-8A7F-78592076FF9E}</b:Guid>
    <b:Author>
      <b:Author>
        <b:NameList>
          <b:Person>
            <b:Last>Kokemuller</b:Last>
            <b:First>Neil</b:First>
          </b:Person>
        </b:NameList>
      </b:Author>
    </b:Author>
    <b:Title>Different Stakeholders in Business</b:Title>
    <b:InternetSiteTitle>https://smallbusiness.chron.com/different-stakeholders-business-20363.html</b:InternetSiteTitle>
    <b:Year>2019</b:Year>
    <b:RefOrder>46</b:RefOrder>
  </b:Source>
  <b:Source>
    <b:Tag>Pet191</b:Tag>
    <b:SourceType>InternetSite</b:SourceType>
    <b:Guid>{B46B62F4-7B6D-4A04-ACBA-0F3AC8A4C79D}</b:Guid>
    <b:Author>
      <b:Author>
        <b:NameList>
          <b:Person>
            <b:Last>Drucker</b:Last>
            <b:First>Peter</b:First>
          </b:Person>
        </b:NameList>
      </b:Author>
    </b:Author>
    <b:InternetSiteTitle>https://www.goodreads.com/author/quotes/12008.Peter_F_Drucker</b:InternetSiteTitle>
    <b:Year>2019</b:Year>
    <b:RefOrder>48</b:RefOrder>
  </b:Source>
  <b:Source>
    <b:Tag>Pro191</b:Tag>
    <b:SourceType>InternetSite</b:SourceType>
    <b:Guid>{FD8D33BD-F257-45D2-AFEE-01B0E663069D}</b:Guid>
    <b:Author>
      <b:Author>
        <b:NameList>
          <b:Person>
            <b:Last>ProductPlan.com</b:Last>
          </b:Person>
        </b:NameList>
      </b:Author>
    </b:Author>
    <b:InternetSiteTitle>https://www.productplan.com/glossary/stakeholder-analysis/</b:InternetSiteTitle>
    <b:Year>2019</b:Year>
    <b:RefOrder>47</b:RefOrder>
  </b:Source>
  <b:Source>
    <b:Tag>Rup19</b:Tag>
    <b:SourceType>InternetSite</b:SourceType>
    <b:Guid>{F22F9FC0-1FA3-4C0E-9AE6-0F6ACEF3A450}</b:Guid>
    <b:InternetSiteTitle>https://www.brighthubpm.com/resource-management/80523-what-is-the-powerinterest-grid/</b:InternetSiteTitle>
    <b:Year>2019</b:Year>
    <b:Author>
      <b:Author>
        <b:NameList>
          <b:Person>
            <b:Last>Sharma</b:Last>
            <b:First>Rupen</b:First>
          </b:Person>
        </b:NameList>
      </b:Author>
    </b:Author>
    <b:RefOrder>49</b:RefOrder>
  </b:Source>
</b:Sources>
</file>

<file path=customXml/itemProps1.xml><?xml version="1.0" encoding="utf-8"?>
<ds:datastoreItem xmlns:ds="http://schemas.openxmlformats.org/officeDocument/2006/customXml" ds:itemID="{0A41B287-7429-4DA8-8975-BACB305CA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4715</Words>
  <Characters>26878</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PROJECT MANAGEMENT FOR SUSTAINABILITY</vt:lpstr>
    </vt:vector>
  </TitlesOfParts>
  <Company/>
  <LinksUpToDate>false</LinksUpToDate>
  <CharactersWithSpaces>31530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dc:title>
  <dc:subject>ASSIGNMENT 1 – Hannah Thomas – 1703882</dc:subject>
  <dc:creator>hannah thomas</dc:creator>
  <cp:keywords/>
  <dc:description/>
  <cp:lastModifiedBy>hannah thomas</cp:lastModifiedBy>
  <cp:revision>2</cp:revision>
  <dcterms:created xsi:type="dcterms:W3CDTF">2019-11-21T16:55:00Z</dcterms:created>
  <dcterms:modified xsi:type="dcterms:W3CDTF">2019-11-21T16:55:00Z</dcterms:modified>
</cp:coreProperties>
</file>