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EF39F" w14:textId="0A1D2377" w:rsidR="00974EEE" w:rsidRPr="00974EEE" w:rsidRDefault="00974EEE" w:rsidP="00974EEE">
      <w:pPr>
        <w:autoSpaceDE w:val="0"/>
        <w:autoSpaceDN w:val="0"/>
        <w:adjustRightInd w:val="0"/>
        <w:jc w:val="left"/>
        <w:rPr>
          <w:rFonts w:ascii="Arial" w:hAnsi="Arial" w:cs="Arial" w:hint="eastAsia"/>
          <w:kern w:val="0"/>
          <w:sz w:val="24"/>
        </w:rPr>
      </w:pPr>
    </w:p>
    <w:p w14:paraId="3515D291" w14:textId="4CA9B445" w:rsidR="00974EEE" w:rsidRPr="00FC291F" w:rsidRDefault="00FC291F" w:rsidP="00FC291F">
      <w:pPr>
        <w:tabs>
          <w:tab w:val="left" w:pos="2902"/>
        </w:tabs>
        <w:autoSpaceDE w:val="0"/>
        <w:autoSpaceDN w:val="0"/>
        <w:adjustRightInd w:val="0"/>
        <w:jc w:val="center"/>
        <w:rPr>
          <w:rFonts w:ascii="Arial" w:hAnsi="Arial" w:cs="Arial" w:hint="eastAsia"/>
          <w:b/>
          <w:bCs/>
          <w:kern w:val="0"/>
          <w:sz w:val="24"/>
        </w:rPr>
      </w:pPr>
      <w:r w:rsidRPr="00FC291F">
        <w:rPr>
          <w:rFonts w:ascii="Arial" w:hAnsi="Arial" w:cs="Arial"/>
          <w:b/>
          <w:bCs/>
          <w:kern w:val="0"/>
          <w:sz w:val="24"/>
        </w:rPr>
        <w:t>Am I contemporary</w:t>
      </w:r>
      <w:r>
        <w:rPr>
          <w:rFonts w:ascii="Arial" w:hAnsi="Arial" w:cs="Arial" w:hint="eastAsia"/>
          <w:b/>
          <w:bCs/>
          <w:kern w:val="0"/>
          <w:sz w:val="24"/>
        </w:rPr>
        <w:t>？</w:t>
      </w:r>
    </w:p>
    <w:p w14:paraId="4A8A038D" w14:textId="77777777" w:rsidR="00974EEE" w:rsidRDefault="00974EEE" w:rsidP="00974EEE">
      <w:pPr>
        <w:autoSpaceDE w:val="0"/>
        <w:autoSpaceDN w:val="0"/>
        <w:adjustRightInd w:val="0"/>
        <w:jc w:val="left"/>
        <w:rPr>
          <w:rFonts w:ascii="Arial" w:hAnsi="Arial" w:cs="Arial" w:hint="eastAsia"/>
          <w:kern w:val="0"/>
          <w:sz w:val="24"/>
        </w:rPr>
      </w:pPr>
    </w:p>
    <w:p w14:paraId="4EACDD9A" w14:textId="670BCB7A" w:rsidR="00974EEE" w:rsidRPr="00974EEE" w:rsidRDefault="00974EEE" w:rsidP="00974EEE">
      <w:pPr>
        <w:autoSpaceDE w:val="0"/>
        <w:autoSpaceDN w:val="0"/>
        <w:adjustRightInd w:val="0"/>
        <w:jc w:val="left"/>
        <w:rPr>
          <w:rFonts w:ascii="Arial" w:hAnsi="Arial" w:cs="Arial"/>
          <w:kern w:val="0"/>
          <w:sz w:val="24"/>
        </w:rPr>
      </w:pPr>
      <w:r w:rsidRPr="00974EEE">
        <w:rPr>
          <w:rFonts w:ascii="Arial" w:hAnsi="Arial" w:cs="Arial"/>
          <w:kern w:val="0"/>
          <w:sz w:val="24"/>
        </w:rPr>
        <w:t>At the beginning I would like to elaborate on the main sources of inspiration and preliminary ideas for the second part of my practice-based research.</w:t>
      </w:r>
    </w:p>
    <w:p w14:paraId="58BE495E" w14:textId="77777777" w:rsidR="00974EEE" w:rsidRPr="00974EEE" w:rsidRDefault="00974EEE" w:rsidP="00974EEE">
      <w:pPr>
        <w:autoSpaceDE w:val="0"/>
        <w:autoSpaceDN w:val="0"/>
        <w:adjustRightInd w:val="0"/>
        <w:jc w:val="left"/>
        <w:rPr>
          <w:rFonts w:ascii="Arial" w:hAnsi="Arial" w:cs="Arial"/>
          <w:kern w:val="0"/>
          <w:sz w:val="24"/>
        </w:rPr>
      </w:pPr>
    </w:p>
    <w:p w14:paraId="4173B80D" w14:textId="2A2876E2" w:rsidR="00974EEE" w:rsidRPr="00974EEE" w:rsidRDefault="00974EEE" w:rsidP="00974EEE">
      <w:pPr>
        <w:autoSpaceDE w:val="0"/>
        <w:autoSpaceDN w:val="0"/>
        <w:adjustRightInd w:val="0"/>
        <w:jc w:val="left"/>
        <w:rPr>
          <w:rFonts w:ascii="Arial" w:hAnsi="Arial" w:cs="Arial"/>
          <w:kern w:val="0"/>
          <w:sz w:val="24"/>
        </w:rPr>
      </w:pPr>
      <w:r w:rsidRPr="00974EEE">
        <w:rPr>
          <w:rFonts w:ascii="Arial" w:hAnsi="Arial" w:cs="Arial"/>
          <w:kern w:val="0"/>
          <w:sz w:val="24"/>
        </w:rPr>
        <w:t>In class last Thursday we used the concept of "space" as a starting point for our project. The main field based on my research is artificial intelligence painting. This reminds me of the outpainting function of OpenAI’s DALL•E system I saw before. That is, an extension of the picture. Its most famous masterpiece is a spatial expansion of the world-famous painting Girl with a Pearl Earring, adding many cabinets and bottles to the background, making the girl feel as if she is in an indoor space.</w:t>
      </w:r>
      <w:r>
        <w:rPr>
          <w:rFonts w:ascii="Arial" w:hAnsi="Arial" w:cs="Arial" w:hint="eastAsia"/>
          <w:kern w:val="0"/>
          <w:sz w:val="24"/>
        </w:rPr>
        <w:t xml:space="preserve"> </w:t>
      </w:r>
      <w:r w:rsidRPr="00974EEE">
        <w:rPr>
          <w:rFonts w:ascii="Arial" w:hAnsi="Arial" w:cs="Arial"/>
          <w:kern w:val="0"/>
          <w:sz w:val="24"/>
        </w:rPr>
        <w:t>This suddenly gave me an inspiration. If I expanded the space of this painting, what would I do? What kind of space would I draw?</w:t>
      </w:r>
    </w:p>
    <w:p w14:paraId="0F68A1B8" w14:textId="77777777" w:rsidR="00974EEE" w:rsidRPr="00974EEE" w:rsidRDefault="00974EEE" w:rsidP="00974EEE">
      <w:pPr>
        <w:autoSpaceDE w:val="0"/>
        <w:autoSpaceDN w:val="0"/>
        <w:adjustRightInd w:val="0"/>
        <w:jc w:val="left"/>
        <w:rPr>
          <w:rFonts w:ascii="Arial" w:hAnsi="Arial" w:cs="Arial"/>
          <w:kern w:val="0"/>
          <w:sz w:val="24"/>
        </w:rPr>
      </w:pPr>
    </w:p>
    <w:p w14:paraId="3C10BEE6" w14:textId="77777777" w:rsidR="00974EEE" w:rsidRPr="00974EEE" w:rsidRDefault="00974EEE" w:rsidP="00974EEE">
      <w:pPr>
        <w:autoSpaceDE w:val="0"/>
        <w:autoSpaceDN w:val="0"/>
        <w:adjustRightInd w:val="0"/>
        <w:jc w:val="left"/>
        <w:rPr>
          <w:rFonts w:ascii="Arial" w:hAnsi="Arial" w:cs="Arial"/>
          <w:kern w:val="0"/>
          <w:sz w:val="24"/>
        </w:rPr>
      </w:pPr>
      <w:r w:rsidRPr="00974EEE">
        <w:rPr>
          <w:rFonts w:ascii="Arial" w:hAnsi="Arial" w:cs="Arial"/>
          <w:kern w:val="0"/>
          <w:sz w:val="24"/>
        </w:rPr>
        <w:t>Back to the question: “Is my part 2 practice-based research of contemporary significance?”</w:t>
      </w:r>
    </w:p>
    <w:p w14:paraId="69785A17" w14:textId="77777777" w:rsidR="00974EEE" w:rsidRPr="00974EEE" w:rsidRDefault="00974EEE" w:rsidP="00974EEE">
      <w:pPr>
        <w:autoSpaceDE w:val="0"/>
        <w:autoSpaceDN w:val="0"/>
        <w:adjustRightInd w:val="0"/>
        <w:jc w:val="left"/>
        <w:rPr>
          <w:rFonts w:ascii="Arial" w:hAnsi="Arial" w:cs="Arial"/>
          <w:kern w:val="0"/>
          <w:sz w:val="24"/>
        </w:rPr>
      </w:pPr>
    </w:p>
    <w:p w14:paraId="49250AB5" w14:textId="77777777" w:rsidR="00974EEE" w:rsidRPr="00974EEE" w:rsidRDefault="00974EEE" w:rsidP="00974EEE">
      <w:pPr>
        <w:autoSpaceDE w:val="0"/>
        <w:autoSpaceDN w:val="0"/>
        <w:adjustRightInd w:val="0"/>
        <w:jc w:val="left"/>
        <w:rPr>
          <w:rFonts w:ascii="Arial" w:hAnsi="Arial" w:cs="Arial"/>
          <w:kern w:val="0"/>
          <w:sz w:val="24"/>
        </w:rPr>
      </w:pPr>
      <w:r w:rsidRPr="00974EEE">
        <w:rPr>
          <w:rFonts w:ascii="Arial" w:hAnsi="Arial" w:cs="Arial"/>
          <w:kern w:val="0"/>
          <w:sz w:val="24"/>
        </w:rPr>
        <w:t>First of all, the big theme of my research is about artificial intelligence painting. Artificial intelligence painting is still in a stage of rapid development in recent years, so I feel that my practice-based research has contemporary significance.</w:t>
      </w:r>
    </w:p>
    <w:p w14:paraId="2D18A03D" w14:textId="77777777" w:rsidR="00974EEE" w:rsidRPr="00974EEE" w:rsidRDefault="00974EEE" w:rsidP="00974EEE">
      <w:pPr>
        <w:autoSpaceDE w:val="0"/>
        <w:autoSpaceDN w:val="0"/>
        <w:adjustRightInd w:val="0"/>
        <w:jc w:val="left"/>
        <w:rPr>
          <w:rFonts w:ascii="Arial" w:hAnsi="Arial" w:cs="Arial"/>
          <w:kern w:val="0"/>
          <w:sz w:val="24"/>
        </w:rPr>
      </w:pPr>
    </w:p>
    <w:p w14:paraId="24C81FE0" w14:textId="77777777" w:rsidR="00974EEE" w:rsidRPr="00974EEE" w:rsidRDefault="00974EEE" w:rsidP="00974EEE">
      <w:pPr>
        <w:autoSpaceDE w:val="0"/>
        <w:autoSpaceDN w:val="0"/>
        <w:adjustRightInd w:val="0"/>
        <w:jc w:val="left"/>
        <w:rPr>
          <w:rFonts w:ascii="Arial" w:hAnsi="Arial" w:cs="Arial"/>
          <w:kern w:val="0"/>
          <w:sz w:val="24"/>
        </w:rPr>
      </w:pPr>
      <w:r w:rsidRPr="00974EEE">
        <w:rPr>
          <w:rFonts w:ascii="Arial" w:hAnsi="Arial" w:cs="Arial"/>
          <w:kern w:val="0"/>
          <w:sz w:val="24"/>
        </w:rPr>
        <w:t>Secondly, the main content of the research I want to complete is the relationship between artists and artificial intelligence painting. For example, the impact of artists on artificial intelligence. How artists manipulate artificial intelligence. Collaboration between artists and artificial intelligence. Through such practical research, the practicality of artificial intelligence has become more perfect. I think this has contemporary relevance as well.</w:t>
      </w:r>
    </w:p>
    <w:p w14:paraId="2C7B9471" w14:textId="77777777" w:rsidR="00974EEE" w:rsidRPr="00974EEE" w:rsidRDefault="00974EEE" w:rsidP="00974EEE">
      <w:pPr>
        <w:autoSpaceDE w:val="0"/>
        <w:autoSpaceDN w:val="0"/>
        <w:adjustRightInd w:val="0"/>
        <w:jc w:val="left"/>
        <w:rPr>
          <w:rFonts w:ascii="Arial" w:hAnsi="Arial" w:cs="Arial"/>
          <w:kern w:val="0"/>
          <w:sz w:val="24"/>
        </w:rPr>
      </w:pPr>
    </w:p>
    <w:p w14:paraId="1BFA7225" w14:textId="77777777" w:rsidR="002C52FF" w:rsidRPr="00974EEE" w:rsidRDefault="00974EEE" w:rsidP="00974EEE">
      <w:pPr>
        <w:rPr>
          <w:rFonts w:ascii="Arial" w:hAnsi="Arial" w:cs="Arial"/>
          <w:sz w:val="24"/>
        </w:rPr>
      </w:pPr>
      <w:r w:rsidRPr="00974EEE">
        <w:rPr>
          <w:rFonts w:ascii="Arial" w:hAnsi="Arial" w:cs="Arial"/>
          <w:kern w:val="0"/>
          <w:sz w:val="24"/>
        </w:rPr>
        <w:t>Then, there is the impact on public awareness. The development of artificial intelligence painting has also exposed many problems, such as where artists will go. There is also a lot of discussion about whether artificial intelligence will replace humans in the future. Based on such sharp contradictions, many artists have instinctive resistance and trends towards artificial intelligence painting. Of course I think I have this problem too. I hope to break down such barriers through my practical research. In other words, I use myself as an artist and as a research object to explore the relationship between myself and artificial intelligence painting. Let me connect with artificial intelligence painting. I think this is a contemporary experience as well.</w:t>
      </w:r>
    </w:p>
    <w:sectPr w:rsidR="002C52FF" w:rsidRPr="00974EE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oNotDisplayPageBoundaries/>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EEE"/>
    <w:rsid w:val="002C52FF"/>
    <w:rsid w:val="00924EC1"/>
    <w:rsid w:val="00974EEE"/>
    <w:rsid w:val="00FC29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5155ACD"/>
  <w15:chartTrackingRefBased/>
  <w15:docId w15:val="{09F5CE16-A535-8849-8C95-E3BA926AE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352</Words>
  <Characters>2013</Characters>
  <Application>Microsoft Office Word</Application>
  <DocSecurity>0</DocSecurity>
  <Lines>16</Lines>
  <Paragraphs>4</Paragraphs>
  <ScaleCrop>false</ScaleCrop>
  <Company/>
  <LinksUpToDate>false</LinksUpToDate>
  <CharactersWithSpaces>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Yanxin Zhang (2229914)</dc:creator>
  <cp:keywords/>
  <dc:description/>
  <cp:lastModifiedBy>Yanxin Zhang (2229914)</cp:lastModifiedBy>
  <cp:revision>2</cp:revision>
  <dcterms:created xsi:type="dcterms:W3CDTF">2023-10-17T19:27:00Z</dcterms:created>
  <dcterms:modified xsi:type="dcterms:W3CDTF">2023-10-17T19:40:00Z</dcterms:modified>
</cp:coreProperties>
</file>