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9B909" w14:textId="5E699C76" w:rsidR="006068A0" w:rsidRPr="00B34B36" w:rsidRDefault="00B34B36">
      <w:pPr>
        <w:rPr>
          <w:b/>
          <w:bCs/>
          <w:sz w:val="36"/>
          <w:szCs w:val="36"/>
        </w:rPr>
      </w:pPr>
      <w:r w:rsidRPr="00B34B36">
        <w:rPr>
          <w:b/>
          <w:bCs/>
          <w:sz w:val="36"/>
          <w:szCs w:val="36"/>
        </w:rPr>
        <w:t>Study Skills</w:t>
      </w:r>
    </w:p>
    <w:p w14:paraId="7CA33D1C" w14:textId="790FDF44" w:rsidR="00B34B36" w:rsidRPr="00B34B36" w:rsidRDefault="00B34B36">
      <w:pPr>
        <w:rPr>
          <w:b/>
          <w:bCs/>
        </w:rPr>
      </w:pPr>
      <w:r w:rsidRPr="00B34B36">
        <w:rPr>
          <w:b/>
          <w:bCs/>
        </w:rPr>
        <w:t>Summary of ‘How does music make you feel?’</w:t>
      </w:r>
    </w:p>
    <w:p w14:paraId="3A7D133B" w14:textId="2C5E4C8A" w:rsidR="00030996" w:rsidRDefault="006F31C7" w:rsidP="00030996">
      <w:r>
        <w:t xml:space="preserve">In this article Zoe Nendick is finding whether there is a correlation between music and emotion. </w:t>
      </w:r>
      <w:r w:rsidR="009263C6" w:rsidRPr="009263C6">
        <w:t>Emotions linked with songs may not always be just to do with how it sounds but it may be the memories that they associate with a certain song and the emotions that they felt in the past situation.</w:t>
      </w:r>
      <w:r w:rsidR="00071CE7">
        <w:t xml:space="preserve">  </w:t>
      </w:r>
      <w:r w:rsidR="00071CE7" w:rsidRPr="00071CE7">
        <w:t>Our brain has been studied to find that it responds to music in the part of the brain that locates rewards meaning we are enjoying it. These parts of the brain that found activity during t</w:t>
      </w:r>
      <w:r w:rsidR="000927A2">
        <w:t>h</w:t>
      </w:r>
      <w:r w:rsidR="00071CE7" w:rsidRPr="00071CE7">
        <w:t xml:space="preserve">e music are called ventral striatum, </w:t>
      </w:r>
      <w:r w:rsidR="0095326C" w:rsidRPr="00071CE7">
        <w:t>amygdala</w:t>
      </w:r>
      <w:r w:rsidR="00071CE7" w:rsidRPr="00071CE7">
        <w:t xml:space="preserve"> and medial prefrontal cortex (Blood &amp; Zatorre, 2001).</w:t>
      </w:r>
      <w:r w:rsidR="00071CE7">
        <w:t xml:space="preserve"> </w:t>
      </w:r>
      <w:r w:rsidR="000927A2" w:rsidRPr="000927A2">
        <w:t>There is a framework called BRECVEMA that is in its early stages of studying the way music produces emotions with the relation of the listener, music, and the situation they are in (Juslin, P.N. &amp; Västfjäll, D,. 2008).</w:t>
      </w:r>
      <w:r w:rsidR="000927A2">
        <w:t xml:space="preserve"> </w:t>
      </w:r>
      <w:r w:rsidR="007271B2">
        <w:t xml:space="preserve">This framework was made as they </w:t>
      </w:r>
      <w:r w:rsidR="00BF0FD1">
        <w:t xml:space="preserve">found they was not enough research on </w:t>
      </w:r>
      <w:r w:rsidR="00B21DEA">
        <w:t xml:space="preserve">western </w:t>
      </w:r>
      <w:r w:rsidR="00852ED3">
        <w:t xml:space="preserve">listeners </w:t>
      </w:r>
      <w:r w:rsidR="0095326C">
        <w:t>musical</w:t>
      </w:r>
      <w:r w:rsidR="00852ED3">
        <w:t xml:space="preserve"> interests to find the </w:t>
      </w:r>
      <w:r w:rsidR="0095326C">
        <w:t>responses</w:t>
      </w:r>
      <w:r w:rsidR="00852ED3">
        <w:t xml:space="preserve"> with those individuals with </w:t>
      </w:r>
      <w:r w:rsidR="0095326C">
        <w:t xml:space="preserve">music. </w:t>
      </w:r>
    </w:p>
    <w:p w14:paraId="3DF1A48B" w14:textId="4AABB2FB" w:rsidR="004C07FD" w:rsidRDefault="00A2176F" w:rsidP="00030996">
      <w:r>
        <w:t>Further</w:t>
      </w:r>
      <w:r w:rsidR="00624BFB">
        <w:t xml:space="preserve"> research </w:t>
      </w:r>
      <w:r w:rsidR="006E4A7C">
        <w:t>i</w:t>
      </w:r>
      <w:r w:rsidR="00624BFB">
        <w:t xml:space="preserve">s still being made to see the differences in responses with </w:t>
      </w:r>
      <w:r>
        <w:t xml:space="preserve">both personality and </w:t>
      </w:r>
      <w:r w:rsidR="006E4A7C">
        <w:t xml:space="preserve">individual differences; as an </w:t>
      </w:r>
      <w:r w:rsidR="003A59B8">
        <w:t>example,</w:t>
      </w:r>
      <w:r w:rsidR="006E4A7C">
        <w:t xml:space="preserve"> they </w:t>
      </w:r>
      <w:r w:rsidR="006B6E0B">
        <w:t>believe</w:t>
      </w:r>
      <w:r w:rsidR="006E4A7C">
        <w:t xml:space="preserve"> </w:t>
      </w:r>
      <w:r w:rsidR="002A0FFC">
        <w:t xml:space="preserve">that people </w:t>
      </w:r>
      <w:r w:rsidR="003A2076">
        <w:t xml:space="preserve">listening to music with </w:t>
      </w:r>
      <w:r w:rsidR="002A0FFC">
        <w:t>a</w:t>
      </w:r>
      <w:r w:rsidR="003A2076">
        <w:t xml:space="preserve">n </w:t>
      </w:r>
      <w:r w:rsidR="002A0FFC">
        <w:t>increas</w:t>
      </w:r>
      <w:r w:rsidR="003A2076">
        <w:t>ed</w:t>
      </w:r>
      <w:r w:rsidR="002A0FFC">
        <w:t xml:space="preserve"> level of neuroticism </w:t>
      </w:r>
      <w:r w:rsidR="006B6E0B">
        <w:t>are more likely to feel nostalgia</w:t>
      </w:r>
      <w:r w:rsidR="003A2076">
        <w:t>.</w:t>
      </w:r>
      <w:r w:rsidR="006B6E0B">
        <w:t xml:space="preserve"> </w:t>
      </w:r>
      <w:r w:rsidR="0072213B">
        <w:t xml:space="preserve">In </w:t>
      </w:r>
      <w:r w:rsidR="003A59B8">
        <w:t>addition,</w:t>
      </w:r>
      <w:r w:rsidR="0072213B">
        <w:t xml:space="preserve"> </w:t>
      </w:r>
      <w:r w:rsidR="00335507">
        <w:t xml:space="preserve">factors that could affect the person listening to the music are external </w:t>
      </w:r>
      <w:r w:rsidR="008B436E">
        <w:t>factors, these being what kind of environment they are in</w:t>
      </w:r>
      <w:r w:rsidR="003B71A0">
        <w:t xml:space="preserve">, whether the person has </w:t>
      </w:r>
      <w:r w:rsidR="00A43C52">
        <w:t>chosen</w:t>
      </w:r>
      <w:r w:rsidR="003B71A0">
        <w:t xml:space="preserve"> the music or not</w:t>
      </w:r>
      <w:r w:rsidR="00481136">
        <w:t xml:space="preserve">. Then internal factors that could impact </w:t>
      </w:r>
      <w:r w:rsidR="006B5D37">
        <w:t>someone</w:t>
      </w:r>
      <w:r w:rsidR="00C610B6">
        <w:t xml:space="preserve"> is what mental state</w:t>
      </w:r>
      <w:r w:rsidR="001F7876">
        <w:t xml:space="preserve">, how much attention they are paying, </w:t>
      </w:r>
      <w:r w:rsidR="003A59B8">
        <w:t>and their motivations to listen</w:t>
      </w:r>
      <w:r w:rsidR="0071329E">
        <w:t>.</w:t>
      </w:r>
    </w:p>
    <w:p w14:paraId="4AC5D4CB" w14:textId="03B6ACEB" w:rsidR="00995E69" w:rsidRPr="00B21685" w:rsidRDefault="001D5892" w:rsidP="00995E69">
      <w:r w:rsidRPr="001D5892">
        <w:t>One correlation that has been discussed is for alleviating stress is most successful when listening to major music rather than listening to minor music (Suda et al., 2008).</w:t>
      </w:r>
      <w:r>
        <w:t xml:space="preserve"> </w:t>
      </w:r>
      <w:r w:rsidR="00EB4ED1">
        <w:t>However,</w:t>
      </w:r>
      <w:r w:rsidR="000A6951">
        <w:t xml:space="preserve"> some people just don’t </w:t>
      </w:r>
      <w:r w:rsidR="00CA5059">
        <w:t xml:space="preserve">experience any response with emotion when listening to music, which is </w:t>
      </w:r>
      <w:bookmarkStart w:id="0" w:name="_Hlk182333915"/>
      <w:r w:rsidR="00CA5059">
        <w:t xml:space="preserve">known as </w:t>
      </w:r>
      <w:r w:rsidR="0002590C">
        <w:t xml:space="preserve">having music anhedonia. But there are also some people that </w:t>
      </w:r>
      <w:r w:rsidR="00314884">
        <w:t xml:space="preserve">than have an uncommon </w:t>
      </w:r>
      <w:r w:rsidR="00127FD9">
        <w:t xml:space="preserve">amount of </w:t>
      </w:r>
      <w:r w:rsidR="00A30C53">
        <w:t>fulfilment out of listening to music</w:t>
      </w:r>
      <w:r w:rsidR="00AE0895">
        <w:t xml:space="preserve"> </w:t>
      </w:r>
      <w:r w:rsidR="00EC5A14">
        <w:t>(</w:t>
      </w:r>
      <w:r w:rsidR="00EC5A14" w:rsidRPr="00EC5A14">
        <w:t>Nendick, Z</w:t>
      </w:r>
      <w:r w:rsidR="00EC5A14">
        <w:t>,.</w:t>
      </w:r>
      <w:r w:rsidR="00EC5A14" w:rsidRPr="00EC5A14">
        <w:t>2022, September 12).</w:t>
      </w:r>
      <w:bookmarkEnd w:id="0"/>
    </w:p>
    <w:p w14:paraId="4A7ADB7D" w14:textId="77777777" w:rsidR="0030561C" w:rsidRPr="0030561C" w:rsidRDefault="0030561C" w:rsidP="00995E69">
      <w:pPr>
        <w:rPr>
          <w:b/>
          <w:bCs/>
        </w:rPr>
      </w:pPr>
    </w:p>
    <w:p w14:paraId="57A2B220" w14:textId="3EC39774" w:rsidR="00995E69" w:rsidRPr="00F24DAD" w:rsidRDefault="00F24DAD" w:rsidP="00995E69">
      <w:pPr>
        <w:rPr>
          <w:b/>
          <w:bCs/>
        </w:rPr>
      </w:pPr>
      <w:r w:rsidRPr="00F24DAD">
        <w:rPr>
          <w:b/>
          <w:bCs/>
        </w:rPr>
        <w:t>Essay plan</w:t>
      </w:r>
    </w:p>
    <w:p w14:paraId="4616CE39" w14:textId="206A5892" w:rsidR="00F24DAD" w:rsidRDefault="005D0877" w:rsidP="00995E69">
      <w:r w:rsidRPr="005D0877">
        <w:t>(b) Describe and discuss the psychological, social and physical benefits of engaging in a sporting activity.</w:t>
      </w:r>
    </w:p>
    <w:p w14:paraId="399F1C3B" w14:textId="0260EA5F" w:rsidR="00913C53" w:rsidRDefault="00946D90" w:rsidP="00995E69">
      <w:r>
        <w:t>Introduce the topic</w:t>
      </w:r>
      <w:r w:rsidR="001470D2">
        <w:t>:</w:t>
      </w:r>
    </w:p>
    <w:p w14:paraId="059A1D6C" w14:textId="6DC77139" w:rsidR="00946D90" w:rsidRDefault="00946D90" w:rsidP="00946D90">
      <w:pPr>
        <w:pStyle w:val="ListParagraph"/>
        <w:numPr>
          <w:ilvl w:val="0"/>
          <w:numId w:val="4"/>
        </w:numPr>
      </w:pPr>
      <w:r>
        <w:t xml:space="preserve">I will be </w:t>
      </w:r>
      <w:r w:rsidR="009B2AB4">
        <w:t xml:space="preserve">discussing how engaging in </w:t>
      </w:r>
      <w:r w:rsidR="00111D80">
        <w:t xml:space="preserve">a </w:t>
      </w:r>
      <w:r w:rsidR="009B2AB4">
        <w:t xml:space="preserve">sporting activity </w:t>
      </w:r>
      <w:r w:rsidR="0060666E">
        <w:t>can impact</w:t>
      </w:r>
      <w:r w:rsidR="009B2AB4">
        <w:t xml:space="preserve"> </w:t>
      </w:r>
      <w:r w:rsidR="0060666E">
        <w:t>on someone</w:t>
      </w:r>
      <w:r w:rsidR="009B2AB4">
        <w:t xml:space="preserve"> </w:t>
      </w:r>
      <w:r w:rsidR="00DB480C">
        <w:t xml:space="preserve">psychological, </w:t>
      </w:r>
      <w:r w:rsidR="0060666E">
        <w:t xml:space="preserve">socially </w:t>
      </w:r>
      <w:r w:rsidR="00DB480C">
        <w:t xml:space="preserve">and </w:t>
      </w:r>
      <w:r w:rsidR="0060666E">
        <w:t>physically.</w:t>
      </w:r>
    </w:p>
    <w:p w14:paraId="612AD27E" w14:textId="5A61A5B2" w:rsidR="0060666E" w:rsidRDefault="003C0F78" w:rsidP="00946D90">
      <w:pPr>
        <w:pStyle w:val="ListParagraph"/>
        <w:numPr>
          <w:ilvl w:val="0"/>
          <w:numId w:val="4"/>
        </w:numPr>
      </w:pPr>
      <w:r>
        <w:t xml:space="preserve">I will give examples of Olympians </w:t>
      </w:r>
      <w:r w:rsidR="00557B6D">
        <w:t>that have had these impacts.</w:t>
      </w:r>
    </w:p>
    <w:p w14:paraId="03285002" w14:textId="7E1AC46E" w:rsidR="00557B6D" w:rsidRDefault="00557B6D" w:rsidP="00946D90">
      <w:pPr>
        <w:pStyle w:val="ListParagraph"/>
        <w:numPr>
          <w:ilvl w:val="0"/>
          <w:numId w:val="4"/>
        </w:numPr>
      </w:pPr>
      <w:r>
        <w:t xml:space="preserve">I will discuss </w:t>
      </w:r>
      <w:r w:rsidR="0095222A">
        <w:t>how I will talk about a variety of ages of people engaging in</w:t>
      </w:r>
      <w:r w:rsidR="00E1787F">
        <w:t xml:space="preserve"> activities.</w:t>
      </w:r>
    </w:p>
    <w:p w14:paraId="56ACAFCB" w14:textId="77777777" w:rsidR="00E1787F" w:rsidRDefault="00E1787F" w:rsidP="00E1787F"/>
    <w:p w14:paraId="5268385A" w14:textId="38DF9997" w:rsidR="00610B0A" w:rsidRDefault="005B2BC5" w:rsidP="005B2BC5">
      <w:pPr>
        <w:pStyle w:val="ListParagraph"/>
        <w:numPr>
          <w:ilvl w:val="0"/>
          <w:numId w:val="2"/>
        </w:numPr>
      </w:pPr>
      <w:r>
        <w:t xml:space="preserve">Talk about the </w:t>
      </w:r>
      <w:r w:rsidR="00F176A4">
        <w:t>psychological</w:t>
      </w:r>
      <w:r>
        <w:t xml:space="preserve"> benefits of engaging in sporting activity</w:t>
      </w:r>
    </w:p>
    <w:p w14:paraId="10E0A29A" w14:textId="0AC65E67" w:rsidR="00CF7C22" w:rsidRDefault="00997E20" w:rsidP="00CF7C22">
      <w:pPr>
        <w:pStyle w:val="ListParagraph"/>
        <w:numPr>
          <w:ilvl w:val="0"/>
          <w:numId w:val="3"/>
        </w:numPr>
      </w:pPr>
      <w:r>
        <w:t xml:space="preserve">Discuss benefits of playing sports has on </w:t>
      </w:r>
      <w:r w:rsidR="00A508BD">
        <w:t xml:space="preserve">helping with cognitive function. For </w:t>
      </w:r>
      <w:r w:rsidR="00B92030">
        <w:t>example,</w:t>
      </w:r>
      <w:r w:rsidR="00A508BD">
        <w:t xml:space="preserve"> </w:t>
      </w:r>
      <w:r w:rsidR="00594E9D">
        <w:t xml:space="preserve">how playing sport can help with the </w:t>
      </w:r>
      <w:r w:rsidR="00A14849">
        <w:t>release</w:t>
      </w:r>
      <w:r w:rsidR="00594E9D">
        <w:t xml:space="preserve"> </w:t>
      </w:r>
      <w:r w:rsidR="001C63E9">
        <w:t xml:space="preserve">and production of neurochemicals and </w:t>
      </w:r>
      <w:r w:rsidR="007F5398">
        <w:t>neurophysiological changes to the brain.</w:t>
      </w:r>
      <w:r w:rsidR="003251CE">
        <w:t xml:space="preserve"> Give examples of mental health issues that can be prevented due to </w:t>
      </w:r>
      <w:r w:rsidR="00464FCD">
        <w:t>playing sport, with the help of improving cognitive function.</w:t>
      </w:r>
    </w:p>
    <w:p w14:paraId="113B47F6" w14:textId="685335CB" w:rsidR="009F465F" w:rsidRDefault="00BE4822" w:rsidP="00BE4822">
      <w:pPr>
        <w:pStyle w:val="ListParagraph"/>
        <w:numPr>
          <w:ilvl w:val="0"/>
          <w:numId w:val="3"/>
        </w:numPr>
      </w:pPr>
      <w:r>
        <w:lastRenderedPageBreak/>
        <w:t xml:space="preserve">Give examples contradicting the </w:t>
      </w:r>
      <w:r w:rsidR="00F01B56">
        <w:t xml:space="preserve">benefits of people who have struggled or had to stop playing sport professionally due to </w:t>
      </w:r>
      <w:r w:rsidR="004E4B0A">
        <w:t>their</w:t>
      </w:r>
      <w:r w:rsidR="00F01B56">
        <w:t xml:space="preserve"> mental health issues.</w:t>
      </w:r>
      <w:r w:rsidR="009C4A9D">
        <w:t xml:space="preserve"> Discuss the </w:t>
      </w:r>
      <w:r w:rsidR="00BC7C0A">
        <w:t xml:space="preserve">side of sport that is </w:t>
      </w:r>
      <w:r w:rsidR="004E4B0A">
        <w:t>unhealthy and</w:t>
      </w:r>
      <w:r w:rsidR="00B92030">
        <w:t xml:space="preserve"> can put a lot of psychological stress on the body.</w:t>
      </w:r>
      <w:r w:rsidR="004E4B0A">
        <w:t xml:space="preserve"> (</w:t>
      </w:r>
      <w:r w:rsidR="004E4B0A" w:rsidRPr="004E4B0A">
        <w:t>Martín-Rodríguez, A.,</w:t>
      </w:r>
      <w:r w:rsidR="00DD4E3D">
        <w:t xml:space="preserve"> et.al, 2024)</w:t>
      </w:r>
    </w:p>
    <w:p w14:paraId="4C499642" w14:textId="4F985E6E" w:rsidR="005B2BC5" w:rsidRDefault="005B2BC5" w:rsidP="005B2BC5">
      <w:pPr>
        <w:pStyle w:val="ListParagraph"/>
        <w:numPr>
          <w:ilvl w:val="0"/>
          <w:numId w:val="2"/>
        </w:numPr>
      </w:pPr>
      <w:r>
        <w:t xml:space="preserve">Talk about the social benefits </w:t>
      </w:r>
      <w:r w:rsidR="009C4B29">
        <w:t>of engaging in sporting activity</w:t>
      </w:r>
    </w:p>
    <w:p w14:paraId="286D4873" w14:textId="0D8BCA0A" w:rsidR="005E5BCB" w:rsidRDefault="00D621AF" w:rsidP="005E5BCB">
      <w:pPr>
        <w:pStyle w:val="ListParagraph"/>
        <w:numPr>
          <w:ilvl w:val="0"/>
          <w:numId w:val="3"/>
        </w:numPr>
      </w:pPr>
      <w:r>
        <w:t xml:space="preserve">Analyse </w:t>
      </w:r>
      <w:r w:rsidR="005E34C5">
        <w:t>how</w:t>
      </w:r>
      <w:r w:rsidR="00156958">
        <w:t xml:space="preserve"> important playing sport is for benefitting socially</w:t>
      </w:r>
      <w:r w:rsidR="00E62B8C">
        <w:t xml:space="preserve"> and this can</w:t>
      </w:r>
      <w:r w:rsidR="00D90D1B">
        <w:t xml:space="preserve"> in reference to a sport city</w:t>
      </w:r>
      <w:r w:rsidR="003A391E">
        <w:t xml:space="preserve"> (</w:t>
      </w:r>
      <w:r w:rsidR="003A391E" w:rsidRPr="003A391E">
        <w:t>Pye, P</w:t>
      </w:r>
      <w:r w:rsidR="003A391E">
        <w:t>,</w:t>
      </w:r>
      <w:r w:rsidR="003A391E" w:rsidRPr="003A391E">
        <w:t>.</w:t>
      </w:r>
      <w:r w:rsidR="003A391E">
        <w:t>et.al, 2015)</w:t>
      </w:r>
      <w:r w:rsidR="00D90D1B">
        <w:t>.</w:t>
      </w:r>
      <w:r w:rsidR="005E34C5">
        <w:t xml:space="preserve"> </w:t>
      </w:r>
    </w:p>
    <w:p w14:paraId="38C1DEAA" w14:textId="28ED19EB" w:rsidR="0091603E" w:rsidRDefault="003F5A25" w:rsidP="005E5BCB">
      <w:pPr>
        <w:pStyle w:val="ListParagraph"/>
        <w:numPr>
          <w:ilvl w:val="0"/>
          <w:numId w:val="3"/>
        </w:numPr>
      </w:pPr>
      <w:r>
        <w:t xml:space="preserve">Explain how social interaction </w:t>
      </w:r>
      <w:r w:rsidR="00182C44">
        <w:t>such an important thing is</w:t>
      </w:r>
      <w:r>
        <w:t xml:space="preserve"> and with sport it is </w:t>
      </w:r>
      <w:r w:rsidR="00492150">
        <w:t xml:space="preserve">a lot easier to find this. Sport has many positives as with being more social will then have a big impact positively on </w:t>
      </w:r>
      <w:r w:rsidR="00182C44">
        <w:t>mental well-being</w:t>
      </w:r>
      <w:r w:rsidR="002F724F">
        <w:t xml:space="preserve"> (</w:t>
      </w:r>
      <w:r w:rsidR="002F724F" w:rsidRPr="002F724F">
        <w:t>Okechukwu, C. E.</w:t>
      </w:r>
      <w:r w:rsidR="002F724F">
        <w:t xml:space="preserve">, </w:t>
      </w:r>
      <w:r w:rsidR="002F724F" w:rsidRPr="002F724F">
        <w:t>2021</w:t>
      </w:r>
      <w:r w:rsidR="002F724F">
        <w:t>)</w:t>
      </w:r>
      <w:r w:rsidR="00182C44">
        <w:t xml:space="preserve">. </w:t>
      </w:r>
    </w:p>
    <w:p w14:paraId="704AB8AE" w14:textId="763C87E0" w:rsidR="009C4B29" w:rsidRDefault="009C4B29" w:rsidP="005B2BC5">
      <w:pPr>
        <w:pStyle w:val="ListParagraph"/>
        <w:numPr>
          <w:ilvl w:val="0"/>
          <w:numId w:val="2"/>
        </w:numPr>
      </w:pPr>
      <w:r>
        <w:t xml:space="preserve">Talk about the </w:t>
      </w:r>
      <w:r w:rsidR="00156958">
        <w:t>ph</w:t>
      </w:r>
      <w:r>
        <w:t xml:space="preserve">ysical benefits of engaging in sporting </w:t>
      </w:r>
      <w:r w:rsidR="00033590">
        <w:t>activity.</w:t>
      </w:r>
    </w:p>
    <w:p w14:paraId="6CA125AC" w14:textId="3F2739C0" w:rsidR="00C4300D" w:rsidRDefault="00C4300D" w:rsidP="00C4300D">
      <w:pPr>
        <w:pStyle w:val="ListParagraph"/>
        <w:numPr>
          <w:ilvl w:val="0"/>
          <w:numId w:val="3"/>
        </w:numPr>
      </w:pPr>
      <w:r>
        <w:t xml:space="preserve">Discuss the health benefits on elderly people engaging in </w:t>
      </w:r>
      <w:r w:rsidR="00CE4B16">
        <w:t>a sporting activity.</w:t>
      </w:r>
      <w:r w:rsidR="00571BF9">
        <w:t xml:space="preserve"> Give examples of the benefits on their </w:t>
      </w:r>
      <w:r w:rsidR="00674CC6">
        <w:t xml:space="preserve">body and how they had a better quality of life. </w:t>
      </w:r>
      <w:r w:rsidR="00C97F71">
        <w:t>Can discuss a bit how it also helped elderly people mentally not just physically when engaging in sport</w:t>
      </w:r>
      <w:r w:rsidR="00011AAB">
        <w:t xml:space="preserve"> (</w:t>
      </w:r>
      <w:r w:rsidR="00011AAB" w:rsidRPr="00011AAB">
        <w:t>Suryadi, D.,</w:t>
      </w:r>
      <w:r w:rsidR="00011AAB">
        <w:t>2024)</w:t>
      </w:r>
      <w:r w:rsidR="00C97F71">
        <w:t>.</w:t>
      </w:r>
    </w:p>
    <w:p w14:paraId="2FB93AD1" w14:textId="776F4C60" w:rsidR="008D6719" w:rsidRDefault="00A70B94" w:rsidP="008D6719">
      <w:pPr>
        <w:pStyle w:val="ListParagraph"/>
        <w:numPr>
          <w:ilvl w:val="0"/>
          <w:numId w:val="3"/>
        </w:numPr>
      </w:pPr>
      <w:r>
        <w:t>Talk about the advantages of sport on anyone playing a sport</w:t>
      </w:r>
      <w:r w:rsidR="007568A9">
        <w:t>. Discuss what can be prevented due to being active</w:t>
      </w:r>
      <w:r w:rsidR="008D6719">
        <w:t xml:space="preserve">. A brief </w:t>
      </w:r>
      <w:r w:rsidR="00502AE1">
        <w:t>discussion on the guidelines of the amount of physical exercise for each age category</w:t>
      </w:r>
      <w:r w:rsidR="00763E1A">
        <w:t xml:space="preserve"> (NHS,</w:t>
      </w:r>
      <w:r w:rsidR="005E5BCB">
        <w:t>. August 14</w:t>
      </w:r>
      <w:r w:rsidR="005E5BCB" w:rsidRPr="005E5BCB">
        <w:rPr>
          <w:vertAlign w:val="superscript"/>
        </w:rPr>
        <w:t>th</w:t>
      </w:r>
      <w:r w:rsidR="005E5BCB">
        <w:t>, 2024)</w:t>
      </w:r>
      <w:r w:rsidR="00502AE1">
        <w:t xml:space="preserve">. </w:t>
      </w:r>
    </w:p>
    <w:p w14:paraId="4E90DEEC" w14:textId="35BF7F01" w:rsidR="00033590" w:rsidRDefault="00033590" w:rsidP="00033590">
      <w:r>
        <w:t>Conclusion</w:t>
      </w:r>
    </w:p>
    <w:p w14:paraId="32025287" w14:textId="31DA5B36" w:rsidR="00033590" w:rsidRDefault="00033590" w:rsidP="00033590">
      <w:r>
        <w:t>To conclude</w:t>
      </w:r>
      <w:r w:rsidR="00E1787F">
        <w:t xml:space="preserve"> I will </w:t>
      </w:r>
      <w:r w:rsidR="00003B24">
        <w:t xml:space="preserve">make a judgement to weather I believe these three aspects actually have an impact on someone when playing a sport. </w:t>
      </w:r>
      <w:r w:rsidR="00466DC7">
        <w:t xml:space="preserve">Also </w:t>
      </w:r>
      <w:r w:rsidR="003C1E37">
        <w:t>to choose out of the three which one I think benefits someone the most.</w:t>
      </w:r>
    </w:p>
    <w:p w14:paraId="4472D11E" w14:textId="31F7774C" w:rsidR="00913C53" w:rsidRDefault="00143594" w:rsidP="00995E69">
      <w:r>
        <w:rPr>
          <w:noProof/>
        </w:rPr>
        <w:lastRenderedPageBreak/>
        <w:drawing>
          <wp:inline distT="0" distB="0" distL="0" distR="0" wp14:anchorId="7DA864BD" wp14:editId="1F32AA3A">
            <wp:extent cx="3545205" cy="8863330"/>
            <wp:effectExtent l="0" t="0" r="0" b="0"/>
            <wp:docPr id="1786289928" name="Picture 2" descr="A poster of a person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89928" name="Picture 2" descr="A poster of a person at a desk&#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45205" cy="8863330"/>
                    </a:xfrm>
                    <a:prstGeom prst="rect">
                      <a:avLst/>
                    </a:prstGeom>
                  </pic:spPr>
                </pic:pic>
              </a:graphicData>
            </a:graphic>
          </wp:inline>
        </w:drawing>
      </w:r>
    </w:p>
    <w:p w14:paraId="6AD24C16" w14:textId="788555CB" w:rsidR="00913C53" w:rsidRDefault="00913C53" w:rsidP="00995E69">
      <w:r>
        <w:lastRenderedPageBreak/>
        <w:t>Reference list</w:t>
      </w:r>
    </w:p>
    <w:p w14:paraId="63D147CE" w14:textId="77777777" w:rsidR="00913C53" w:rsidRDefault="00913C53" w:rsidP="00913C53">
      <w:r>
        <w:t>Indeed. (2021). Time-Management Skills: Definition, Examples and Tips for Improvement. Indeed Career Guide. https://uk.indeed.com/career-advice/career-development/time-management-skills</w:t>
      </w:r>
    </w:p>
    <w:p w14:paraId="58374168" w14:textId="787C5D90" w:rsidR="0017570A" w:rsidRDefault="0017570A" w:rsidP="0017570A">
      <w:r>
        <w:t>Miller, A.,</w:t>
      </w:r>
      <w:r>
        <w:t>et.</w:t>
      </w:r>
      <w:r w:rsidR="00507114">
        <w:t>al</w:t>
      </w:r>
      <w:r>
        <w:t xml:space="preserve"> (2024). Examining social support and procrastination among college students. Frontiers in Psychology, 15. https://doi.org/10.3389/fpsyg.2024.1425524</w:t>
      </w:r>
    </w:p>
    <w:p w14:paraId="5AD5172F" w14:textId="3109155E" w:rsidR="0017570A" w:rsidRDefault="00195BCF" w:rsidP="0017570A">
      <w:r w:rsidRPr="00195BCF">
        <w:t>Blood, A. J., &amp; Zatorre, R. J. (2001). Intensely pleasurable responses to music correlate with activity in brain regions implicated in reward and emotion. Proceedings of the national academy of sciences, 98(20), 11818-11823.</w:t>
      </w:r>
    </w:p>
    <w:p w14:paraId="6EBCA803" w14:textId="44D7EF53" w:rsidR="00913C53" w:rsidRDefault="0017570A" w:rsidP="0017570A">
      <w:r>
        <w:rPr>
          <w:rFonts w:hint="cs"/>
        </w:rPr>
        <w:t>‌</w:t>
      </w:r>
      <w:r w:rsidR="00E3358D" w:rsidRPr="00E3358D">
        <w:t>Juslin, P.N. &amp; Västfjäll, D. (2008). Emotional responses to music: The need to consider underlying mechanisms. Behavioral and brain sciences, 31(5), 559-575.</w:t>
      </w:r>
    </w:p>
    <w:p w14:paraId="1873592C" w14:textId="77777777" w:rsidR="003075DF" w:rsidRDefault="00913C53" w:rsidP="003075DF">
      <w:bookmarkStart w:id="1" w:name="_Hlk182321324"/>
      <w:r>
        <w:rPr>
          <w:rFonts w:hint="cs"/>
        </w:rPr>
        <w:t>‌</w:t>
      </w:r>
      <w:r w:rsidR="003075DF">
        <w:t xml:space="preserve">Martín-Rodríguez, A., </w:t>
      </w:r>
      <w:bookmarkEnd w:id="1"/>
      <w:r w:rsidR="003075DF">
        <w:t>Gostian-Ropotin, L. A., Beltrán-Velasco, A. I., Belando-Pedreño, N., Simón, J. A., López-Mora, C., Navarro-Jiménez, E., Tornero-Aguilera, J. F., &amp; Clemente-Suárez, V. J. (2024). Sporting Mind: The Interplay of Physical Activity and Psychological Health. Sports, 12(1), 37. https://doi.org/10.3390/sports12010037</w:t>
      </w:r>
    </w:p>
    <w:p w14:paraId="1C30A8A1" w14:textId="297EAC33" w:rsidR="003075DF" w:rsidRDefault="005E5B4C" w:rsidP="003075DF">
      <w:bookmarkStart w:id="2" w:name="_Hlk182322392"/>
      <w:r w:rsidRPr="005E5B4C">
        <w:t xml:space="preserve">Suryadi, D., </w:t>
      </w:r>
      <w:bookmarkEnd w:id="2"/>
      <w:r w:rsidRPr="005E5B4C">
        <w:t>Susanto, N., Faridah, E., Wahidi, R., Samodra, Y. T. J., Nasrulloh, A., Suganda, M. A., Wati, I. D. P., Sinulingga, A., Arovah, N. I., &amp; Dewantara, J. (2024). Exercise for health in old age: Comprehensive review examining the benefits and efficacy of interventions. Retos: Nuevas Perspectivas de Educación Física, Deporte y Recreación, 55, 88–98.</w:t>
      </w:r>
    </w:p>
    <w:p w14:paraId="4069A026" w14:textId="19F8EBC8" w:rsidR="00763E1A" w:rsidRDefault="003075DF" w:rsidP="00763E1A">
      <w:r>
        <w:rPr>
          <w:rFonts w:hint="cs"/>
        </w:rPr>
        <w:t>‌</w:t>
      </w:r>
      <w:r w:rsidR="00763E1A" w:rsidRPr="00763E1A">
        <w:t xml:space="preserve"> </w:t>
      </w:r>
      <w:r w:rsidR="00763E1A">
        <w:t>NHS. (2024, August 15). Benefits of Exercise. NHS; NHS. https://www.nhs.uk/live-well/exercise/exercise-health-benefits/</w:t>
      </w:r>
    </w:p>
    <w:p w14:paraId="2F319E62" w14:textId="6DBC6A34" w:rsidR="00763E1A" w:rsidRDefault="00D90D1B" w:rsidP="00763E1A">
      <w:bookmarkStart w:id="3" w:name="_Hlk182325391"/>
      <w:r w:rsidRPr="00D90D1B">
        <w:t xml:space="preserve">Pye, P. </w:t>
      </w:r>
      <w:bookmarkEnd w:id="3"/>
      <w:r w:rsidRPr="00D90D1B">
        <w:t>N., Toohey, K., &amp; Cuskelly, G. (2015). The social benefits in sport city planning: a conceptual framework. Sport in Society, 18(10), 1199–1221.</w:t>
      </w:r>
    </w:p>
    <w:p w14:paraId="790E8AE2" w14:textId="6F9028AD" w:rsidR="00C9348A" w:rsidRDefault="00763E1A" w:rsidP="00C9348A">
      <w:r>
        <w:rPr>
          <w:rFonts w:hint="cs"/>
        </w:rPr>
        <w:t>‌</w:t>
      </w:r>
      <w:r w:rsidR="00C9348A" w:rsidRPr="00C9348A">
        <w:t xml:space="preserve"> </w:t>
      </w:r>
      <w:bookmarkStart w:id="4" w:name="_Hlk182325884"/>
      <w:r w:rsidR="00C9348A">
        <w:t>Okechukwu, C. E. (2021</w:t>
      </w:r>
      <w:bookmarkEnd w:id="4"/>
      <w:r w:rsidR="00C9348A">
        <w:t>). Role of Sports in Social Health Promotion. International Journal of Preventive Medicine, 12, 44. https://doi.org/10.4103/ijpvm.IJPVM_332_19</w:t>
      </w:r>
    </w:p>
    <w:p w14:paraId="0BDE0DF5" w14:textId="77777777" w:rsidR="00AE0895" w:rsidRDefault="00AE0895" w:rsidP="00AE0895">
      <w:r>
        <w:t>Nendick, Z. (2022, September 12). How does music make you feel? - The British Psychological Society. Www.bps.org.uk. https://www.bps.org.uk/psychologist/how-does-music-make-you-feel</w:t>
      </w:r>
    </w:p>
    <w:p w14:paraId="60CA1491" w14:textId="77777777" w:rsidR="00AE0895" w:rsidRDefault="00AE0895" w:rsidP="00AE0895"/>
    <w:p w14:paraId="3DF30ACB" w14:textId="4383F117" w:rsidR="00C9348A" w:rsidRDefault="00AE0895" w:rsidP="00AE0895">
      <w:r>
        <w:rPr>
          <w:rFonts w:hint="cs"/>
        </w:rPr>
        <w:t>‌</w:t>
      </w:r>
    </w:p>
    <w:p w14:paraId="657B0CEB" w14:textId="2FF1EFFA" w:rsidR="00913C53" w:rsidRDefault="00C9348A" w:rsidP="00C9348A">
      <w:r>
        <w:rPr>
          <w:rFonts w:hint="cs"/>
        </w:rPr>
        <w:t>‌</w:t>
      </w:r>
    </w:p>
    <w:sectPr w:rsidR="00913C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12EA3" w14:textId="77777777" w:rsidR="00934EBE" w:rsidRDefault="00934EBE" w:rsidP="001470D2">
      <w:pPr>
        <w:spacing w:after="0" w:line="240" w:lineRule="auto"/>
      </w:pPr>
      <w:r>
        <w:separator/>
      </w:r>
    </w:p>
  </w:endnote>
  <w:endnote w:type="continuationSeparator" w:id="0">
    <w:p w14:paraId="2357AD4F" w14:textId="77777777" w:rsidR="00934EBE" w:rsidRDefault="00934EBE" w:rsidP="00147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0E1DB6" w14:textId="77777777" w:rsidR="00934EBE" w:rsidRDefault="00934EBE" w:rsidP="001470D2">
      <w:pPr>
        <w:spacing w:after="0" w:line="240" w:lineRule="auto"/>
      </w:pPr>
      <w:r>
        <w:separator/>
      </w:r>
    </w:p>
  </w:footnote>
  <w:footnote w:type="continuationSeparator" w:id="0">
    <w:p w14:paraId="6B8FF93A" w14:textId="77777777" w:rsidR="00934EBE" w:rsidRDefault="00934EBE" w:rsidP="00147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B4567"/>
    <w:multiLevelType w:val="hybridMultilevel"/>
    <w:tmpl w:val="5C665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55167"/>
    <w:multiLevelType w:val="hybridMultilevel"/>
    <w:tmpl w:val="2EF28548"/>
    <w:lvl w:ilvl="0" w:tplc="53AA287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A02D92"/>
    <w:multiLevelType w:val="hybridMultilevel"/>
    <w:tmpl w:val="FDC4E2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CA16CD"/>
    <w:multiLevelType w:val="hybridMultilevel"/>
    <w:tmpl w:val="0FCE960C"/>
    <w:lvl w:ilvl="0" w:tplc="6806303E">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78993419">
    <w:abstractNumId w:val="2"/>
  </w:num>
  <w:num w:numId="2" w16cid:durableId="1203133460">
    <w:abstractNumId w:val="0"/>
  </w:num>
  <w:num w:numId="3" w16cid:durableId="1133402812">
    <w:abstractNumId w:val="3"/>
  </w:num>
  <w:num w:numId="4" w16cid:durableId="489709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B36"/>
    <w:rsid w:val="00003B24"/>
    <w:rsid w:val="00011AAB"/>
    <w:rsid w:val="00016E0E"/>
    <w:rsid w:val="0002590C"/>
    <w:rsid w:val="00030996"/>
    <w:rsid w:val="00033590"/>
    <w:rsid w:val="00071CE7"/>
    <w:rsid w:val="0007774A"/>
    <w:rsid w:val="000927A2"/>
    <w:rsid w:val="000A27E2"/>
    <w:rsid w:val="000A6951"/>
    <w:rsid w:val="00111D80"/>
    <w:rsid w:val="00127FD9"/>
    <w:rsid w:val="00143594"/>
    <w:rsid w:val="001470D2"/>
    <w:rsid w:val="00156958"/>
    <w:rsid w:val="0017570A"/>
    <w:rsid w:val="00182C44"/>
    <w:rsid w:val="00195BCF"/>
    <w:rsid w:val="001C63E9"/>
    <w:rsid w:val="001D5892"/>
    <w:rsid w:val="001F7876"/>
    <w:rsid w:val="002A0FFC"/>
    <w:rsid w:val="002B47AA"/>
    <w:rsid w:val="002F724F"/>
    <w:rsid w:val="0030561C"/>
    <w:rsid w:val="003075DF"/>
    <w:rsid w:val="00314884"/>
    <w:rsid w:val="003251CE"/>
    <w:rsid w:val="00335507"/>
    <w:rsid w:val="00362678"/>
    <w:rsid w:val="00375B55"/>
    <w:rsid w:val="003A2076"/>
    <w:rsid w:val="003A391E"/>
    <w:rsid w:val="003A59B8"/>
    <w:rsid w:val="003B71A0"/>
    <w:rsid w:val="003C0F78"/>
    <w:rsid w:val="003C1E37"/>
    <w:rsid w:val="003C3063"/>
    <w:rsid w:val="003C57D4"/>
    <w:rsid w:val="003F5A25"/>
    <w:rsid w:val="00464FCD"/>
    <w:rsid w:val="00466DC7"/>
    <w:rsid w:val="00481136"/>
    <w:rsid w:val="00492150"/>
    <w:rsid w:val="004A6ADC"/>
    <w:rsid w:val="004C07FD"/>
    <w:rsid w:val="004D361B"/>
    <w:rsid w:val="004E4B0A"/>
    <w:rsid w:val="00502AE1"/>
    <w:rsid w:val="00507114"/>
    <w:rsid w:val="00524AED"/>
    <w:rsid w:val="00557B6D"/>
    <w:rsid w:val="005600DC"/>
    <w:rsid w:val="00570712"/>
    <w:rsid w:val="00571BF9"/>
    <w:rsid w:val="00587DCD"/>
    <w:rsid w:val="00594E9D"/>
    <w:rsid w:val="005B2BC5"/>
    <w:rsid w:val="005D0877"/>
    <w:rsid w:val="005E34C5"/>
    <w:rsid w:val="005E5B4C"/>
    <w:rsid w:val="005E5BCB"/>
    <w:rsid w:val="0060666E"/>
    <w:rsid w:val="006068A0"/>
    <w:rsid w:val="00610B0A"/>
    <w:rsid w:val="00624BFB"/>
    <w:rsid w:val="00656FC1"/>
    <w:rsid w:val="006733DA"/>
    <w:rsid w:val="00674CC6"/>
    <w:rsid w:val="006A2A22"/>
    <w:rsid w:val="006B5D37"/>
    <w:rsid w:val="006B6E0B"/>
    <w:rsid w:val="006E4A7C"/>
    <w:rsid w:val="006F31C7"/>
    <w:rsid w:val="006F3368"/>
    <w:rsid w:val="0071329E"/>
    <w:rsid w:val="0072213B"/>
    <w:rsid w:val="007271B2"/>
    <w:rsid w:val="007334AE"/>
    <w:rsid w:val="007568A9"/>
    <w:rsid w:val="00763E1A"/>
    <w:rsid w:val="007D1F43"/>
    <w:rsid w:val="007F5398"/>
    <w:rsid w:val="00804207"/>
    <w:rsid w:val="00852ED3"/>
    <w:rsid w:val="008A1B8A"/>
    <w:rsid w:val="008A4518"/>
    <w:rsid w:val="008B436E"/>
    <w:rsid w:val="008C7502"/>
    <w:rsid w:val="008D6719"/>
    <w:rsid w:val="00913C53"/>
    <w:rsid w:val="0091603E"/>
    <w:rsid w:val="009263C6"/>
    <w:rsid w:val="00934EBE"/>
    <w:rsid w:val="00946D90"/>
    <w:rsid w:val="0095222A"/>
    <w:rsid w:val="0095326C"/>
    <w:rsid w:val="00995E69"/>
    <w:rsid w:val="00997E20"/>
    <w:rsid w:val="009B2AB4"/>
    <w:rsid w:val="009C4A9D"/>
    <w:rsid w:val="009C4B29"/>
    <w:rsid w:val="009E1EEB"/>
    <w:rsid w:val="009F465F"/>
    <w:rsid w:val="00A14849"/>
    <w:rsid w:val="00A20F05"/>
    <w:rsid w:val="00A21270"/>
    <w:rsid w:val="00A2176F"/>
    <w:rsid w:val="00A30C53"/>
    <w:rsid w:val="00A43C52"/>
    <w:rsid w:val="00A508BD"/>
    <w:rsid w:val="00A57DCB"/>
    <w:rsid w:val="00A70B94"/>
    <w:rsid w:val="00AA062F"/>
    <w:rsid w:val="00AE0895"/>
    <w:rsid w:val="00AF33BA"/>
    <w:rsid w:val="00B005A6"/>
    <w:rsid w:val="00B21685"/>
    <w:rsid w:val="00B21DEA"/>
    <w:rsid w:val="00B34B36"/>
    <w:rsid w:val="00B47632"/>
    <w:rsid w:val="00B92030"/>
    <w:rsid w:val="00B96C0A"/>
    <w:rsid w:val="00BC7C0A"/>
    <w:rsid w:val="00BE4822"/>
    <w:rsid w:val="00BF0FD1"/>
    <w:rsid w:val="00C4300D"/>
    <w:rsid w:val="00C610B6"/>
    <w:rsid w:val="00C9348A"/>
    <w:rsid w:val="00C97F71"/>
    <w:rsid w:val="00CA5059"/>
    <w:rsid w:val="00CC1703"/>
    <w:rsid w:val="00CE4B16"/>
    <w:rsid w:val="00CF7C22"/>
    <w:rsid w:val="00D621AF"/>
    <w:rsid w:val="00D624CB"/>
    <w:rsid w:val="00D90D1B"/>
    <w:rsid w:val="00DB0C28"/>
    <w:rsid w:val="00DB480C"/>
    <w:rsid w:val="00DD4E3D"/>
    <w:rsid w:val="00E05824"/>
    <w:rsid w:val="00E1787F"/>
    <w:rsid w:val="00E2258A"/>
    <w:rsid w:val="00E3358D"/>
    <w:rsid w:val="00E62B8C"/>
    <w:rsid w:val="00EA1454"/>
    <w:rsid w:val="00EB15CC"/>
    <w:rsid w:val="00EB4ED1"/>
    <w:rsid w:val="00EC5A14"/>
    <w:rsid w:val="00ED1DAF"/>
    <w:rsid w:val="00F01B56"/>
    <w:rsid w:val="00F176A4"/>
    <w:rsid w:val="00F24DAD"/>
    <w:rsid w:val="00FA0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7499"/>
  <w15:chartTrackingRefBased/>
  <w15:docId w15:val="{38A1C8D3-78CC-4566-A6D8-48C3CF6D2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B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B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B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B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B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B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B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B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B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B36"/>
    <w:rPr>
      <w:rFonts w:eastAsiaTheme="majorEastAsia" w:cstheme="majorBidi"/>
      <w:color w:val="272727" w:themeColor="text1" w:themeTint="D8"/>
    </w:rPr>
  </w:style>
  <w:style w:type="paragraph" w:styleId="Title">
    <w:name w:val="Title"/>
    <w:basedOn w:val="Normal"/>
    <w:next w:val="Normal"/>
    <w:link w:val="TitleChar"/>
    <w:uiPriority w:val="10"/>
    <w:qFormat/>
    <w:rsid w:val="00B34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B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B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B36"/>
    <w:pPr>
      <w:spacing w:before="160"/>
      <w:jc w:val="center"/>
    </w:pPr>
    <w:rPr>
      <w:i/>
      <w:iCs/>
      <w:color w:val="404040" w:themeColor="text1" w:themeTint="BF"/>
    </w:rPr>
  </w:style>
  <w:style w:type="character" w:customStyle="1" w:styleId="QuoteChar">
    <w:name w:val="Quote Char"/>
    <w:basedOn w:val="DefaultParagraphFont"/>
    <w:link w:val="Quote"/>
    <w:uiPriority w:val="29"/>
    <w:rsid w:val="00B34B36"/>
    <w:rPr>
      <w:i/>
      <w:iCs/>
      <w:color w:val="404040" w:themeColor="text1" w:themeTint="BF"/>
    </w:rPr>
  </w:style>
  <w:style w:type="paragraph" w:styleId="ListParagraph">
    <w:name w:val="List Paragraph"/>
    <w:basedOn w:val="Normal"/>
    <w:uiPriority w:val="34"/>
    <w:qFormat/>
    <w:rsid w:val="00B34B36"/>
    <w:pPr>
      <w:ind w:left="720"/>
      <w:contextualSpacing/>
    </w:pPr>
  </w:style>
  <w:style w:type="character" w:styleId="IntenseEmphasis">
    <w:name w:val="Intense Emphasis"/>
    <w:basedOn w:val="DefaultParagraphFont"/>
    <w:uiPriority w:val="21"/>
    <w:qFormat/>
    <w:rsid w:val="00B34B36"/>
    <w:rPr>
      <w:i/>
      <w:iCs/>
      <w:color w:val="0F4761" w:themeColor="accent1" w:themeShade="BF"/>
    </w:rPr>
  </w:style>
  <w:style w:type="paragraph" w:styleId="IntenseQuote">
    <w:name w:val="Intense Quote"/>
    <w:basedOn w:val="Normal"/>
    <w:next w:val="Normal"/>
    <w:link w:val="IntenseQuoteChar"/>
    <w:uiPriority w:val="30"/>
    <w:qFormat/>
    <w:rsid w:val="00B34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B36"/>
    <w:rPr>
      <w:i/>
      <w:iCs/>
      <w:color w:val="0F4761" w:themeColor="accent1" w:themeShade="BF"/>
    </w:rPr>
  </w:style>
  <w:style w:type="character" w:styleId="IntenseReference">
    <w:name w:val="Intense Reference"/>
    <w:basedOn w:val="DefaultParagraphFont"/>
    <w:uiPriority w:val="32"/>
    <w:qFormat/>
    <w:rsid w:val="00B34B36"/>
    <w:rPr>
      <w:b/>
      <w:bCs/>
      <w:smallCaps/>
      <w:color w:val="0F4761" w:themeColor="accent1" w:themeShade="BF"/>
      <w:spacing w:val="5"/>
    </w:rPr>
  </w:style>
  <w:style w:type="paragraph" w:styleId="Header">
    <w:name w:val="header"/>
    <w:basedOn w:val="Normal"/>
    <w:link w:val="HeaderChar"/>
    <w:uiPriority w:val="99"/>
    <w:unhideWhenUsed/>
    <w:rsid w:val="00147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0D2"/>
  </w:style>
  <w:style w:type="paragraph" w:styleId="Footer">
    <w:name w:val="footer"/>
    <w:basedOn w:val="Normal"/>
    <w:link w:val="FooterChar"/>
    <w:uiPriority w:val="99"/>
    <w:unhideWhenUsed/>
    <w:rsid w:val="00147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4475</TotalTime>
  <Pages>4</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Steel</dc:creator>
  <cp:keywords/>
  <dc:description/>
  <cp:lastModifiedBy>Mark Steel</cp:lastModifiedBy>
  <cp:revision>147</cp:revision>
  <dcterms:created xsi:type="dcterms:W3CDTF">2024-11-05T13:59:00Z</dcterms:created>
  <dcterms:modified xsi:type="dcterms:W3CDTF">2024-11-12T19:59:00Z</dcterms:modified>
</cp:coreProperties>
</file>