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85B0BF" w14:textId="0EE09D5C" w:rsidR="00875288" w:rsidRDefault="00385F6B">
      <w:pPr>
        <w:rPr>
          <w:sz w:val="36"/>
          <w:szCs w:val="36"/>
        </w:rPr>
      </w:pPr>
      <w:r>
        <w:rPr>
          <w:noProof/>
        </w:rPr>
        <w:drawing>
          <wp:inline distT="0" distB="0" distL="0" distR="0" wp14:anchorId="5A019661" wp14:editId="09F2FDC7">
            <wp:extent cx="2438400" cy="1019175"/>
            <wp:effectExtent l="0" t="0" r="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438400" cy="1019175"/>
                    </a:xfrm>
                    <a:prstGeom prst="rect">
                      <a:avLst/>
                    </a:prstGeom>
                  </pic:spPr>
                </pic:pic>
              </a:graphicData>
            </a:graphic>
          </wp:inline>
        </w:drawing>
      </w:r>
    </w:p>
    <w:p w14:paraId="023517D3" w14:textId="77777777" w:rsidR="00385F6B" w:rsidRDefault="00385F6B">
      <w:pPr>
        <w:rPr>
          <w:b/>
          <w:sz w:val="36"/>
          <w:szCs w:val="36"/>
        </w:rPr>
      </w:pPr>
    </w:p>
    <w:p w14:paraId="25F8D18B" w14:textId="77777777" w:rsidR="00385F6B" w:rsidRDefault="00385F6B">
      <w:pPr>
        <w:rPr>
          <w:b/>
          <w:sz w:val="36"/>
          <w:szCs w:val="36"/>
        </w:rPr>
      </w:pPr>
    </w:p>
    <w:p w14:paraId="6415CEFA" w14:textId="77777777" w:rsidR="00385F6B" w:rsidRDefault="00385F6B">
      <w:pPr>
        <w:rPr>
          <w:b/>
          <w:sz w:val="36"/>
          <w:szCs w:val="36"/>
        </w:rPr>
      </w:pPr>
    </w:p>
    <w:p w14:paraId="58E020C2" w14:textId="77777777" w:rsidR="00385F6B" w:rsidRDefault="00385F6B">
      <w:pPr>
        <w:rPr>
          <w:b/>
          <w:sz w:val="36"/>
          <w:szCs w:val="36"/>
        </w:rPr>
      </w:pPr>
    </w:p>
    <w:p w14:paraId="78DA6759" w14:textId="33B243CF" w:rsidR="003220CF" w:rsidRPr="00385F6B" w:rsidRDefault="00875288" w:rsidP="00385F6B">
      <w:pPr>
        <w:jc w:val="center"/>
        <w:rPr>
          <w:rFonts w:ascii="Arial Black" w:hAnsi="Arial Black"/>
          <w:b/>
          <w:sz w:val="72"/>
          <w:szCs w:val="72"/>
        </w:rPr>
      </w:pPr>
      <w:r w:rsidRPr="00385F6B">
        <w:rPr>
          <w:rFonts w:ascii="Arial Black" w:hAnsi="Arial Black"/>
          <w:b/>
          <w:sz w:val="72"/>
          <w:szCs w:val="72"/>
        </w:rPr>
        <w:t xml:space="preserve">Employee Job Dissatisfaction </w:t>
      </w:r>
      <w:r w:rsidR="00532A21" w:rsidRPr="00385F6B">
        <w:rPr>
          <w:rFonts w:ascii="Arial Black" w:hAnsi="Arial Black"/>
          <w:b/>
          <w:sz w:val="72"/>
          <w:szCs w:val="72"/>
        </w:rPr>
        <w:t>In UK</w:t>
      </w:r>
    </w:p>
    <w:p w14:paraId="42F775B3" w14:textId="2A6B3EA7" w:rsidR="00385F6B" w:rsidRDefault="00385F6B">
      <w:pPr>
        <w:rPr>
          <w:b/>
          <w:sz w:val="36"/>
          <w:szCs w:val="36"/>
        </w:rPr>
      </w:pPr>
    </w:p>
    <w:p w14:paraId="6F4F5259" w14:textId="51171DB0" w:rsidR="00385F6B" w:rsidRDefault="00385F6B">
      <w:pPr>
        <w:rPr>
          <w:b/>
          <w:sz w:val="36"/>
          <w:szCs w:val="36"/>
        </w:rPr>
      </w:pPr>
    </w:p>
    <w:p w14:paraId="7EDABE6D" w14:textId="28C86578" w:rsidR="00385F6B" w:rsidRDefault="00385F6B">
      <w:pPr>
        <w:rPr>
          <w:b/>
          <w:sz w:val="36"/>
          <w:szCs w:val="36"/>
        </w:rPr>
      </w:pPr>
    </w:p>
    <w:p w14:paraId="2AE96877" w14:textId="575955BA" w:rsidR="00385F6B" w:rsidRDefault="00385F6B">
      <w:pPr>
        <w:rPr>
          <w:b/>
          <w:sz w:val="36"/>
          <w:szCs w:val="36"/>
        </w:rPr>
      </w:pPr>
    </w:p>
    <w:p w14:paraId="193A98C3" w14:textId="780342A9" w:rsidR="00385F6B" w:rsidRDefault="00385F6B">
      <w:pPr>
        <w:rPr>
          <w:b/>
          <w:sz w:val="36"/>
          <w:szCs w:val="36"/>
        </w:rPr>
      </w:pPr>
    </w:p>
    <w:p w14:paraId="302134B9" w14:textId="04F06345" w:rsidR="00385F6B" w:rsidRDefault="00385F6B">
      <w:pPr>
        <w:rPr>
          <w:b/>
          <w:sz w:val="36"/>
          <w:szCs w:val="36"/>
        </w:rPr>
      </w:pPr>
    </w:p>
    <w:p w14:paraId="151CFB2D" w14:textId="13DCAE2A" w:rsidR="00385F6B" w:rsidRDefault="00385F6B">
      <w:pPr>
        <w:rPr>
          <w:b/>
          <w:sz w:val="36"/>
          <w:szCs w:val="36"/>
        </w:rPr>
      </w:pPr>
    </w:p>
    <w:p w14:paraId="1412394F" w14:textId="1A2D3A15" w:rsidR="00385F6B" w:rsidRDefault="00385F6B">
      <w:pPr>
        <w:rPr>
          <w:b/>
          <w:sz w:val="36"/>
          <w:szCs w:val="36"/>
        </w:rPr>
      </w:pPr>
    </w:p>
    <w:p w14:paraId="7848C324" w14:textId="77777777" w:rsidR="00385F6B" w:rsidRPr="00385F6B" w:rsidRDefault="00385F6B" w:rsidP="00385F6B">
      <w:pPr>
        <w:spacing w:line="480" w:lineRule="auto"/>
        <w:jc w:val="center"/>
        <w:rPr>
          <w:rFonts w:ascii="Arial Black" w:hAnsi="Arial Black" w:cstheme="minorHAnsi"/>
          <w:b/>
          <w:sz w:val="40"/>
          <w:szCs w:val="40"/>
          <w:lang w:val="en-US"/>
        </w:rPr>
      </w:pPr>
      <w:r w:rsidRPr="00385F6B">
        <w:rPr>
          <w:rFonts w:ascii="Arial Black" w:hAnsi="Arial Black" w:cstheme="minorHAnsi"/>
          <w:b/>
          <w:sz w:val="40"/>
          <w:szCs w:val="40"/>
          <w:lang w:val="en-US"/>
        </w:rPr>
        <w:t>Name: Marius Scorcea</w:t>
      </w:r>
    </w:p>
    <w:p w14:paraId="1A733B62" w14:textId="77777777" w:rsidR="00385F6B" w:rsidRPr="00385F6B" w:rsidRDefault="00385F6B" w:rsidP="00385F6B">
      <w:pPr>
        <w:spacing w:line="480" w:lineRule="auto"/>
        <w:jc w:val="center"/>
        <w:rPr>
          <w:rFonts w:ascii="Arial Black" w:hAnsi="Arial Black" w:cstheme="minorHAnsi"/>
          <w:b/>
          <w:sz w:val="40"/>
          <w:szCs w:val="40"/>
        </w:rPr>
      </w:pPr>
      <w:r w:rsidRPr="00385F6B">
        <w:rPr>
          <w:rFonts w:ascii="Arial Black" w:hAnsi="Arial Black" w:cstheme="minorHAnsi"/>
          <w:b/>
          <w:sz w:val="40"/>
          <w:szCs w:val="40"/>
          <w:lang w:val="en-US"/>
        </w:rPr>
        <w:t xml:space="preserve">Student ID: </w:t>
      </w:r>
      <w:r w:rsidRPr="00385F6B">
        <w:rPr>
          <w:rFonts w:ascii="Arial Black" w:hAnsi="Arial Black" w:cstheme="minorHAnsi"/>
          <w:b/>
          <w:sz w:val="40"/>
          <w:szCs w:val="40"/>
        </w:rPr>
        <w:t>1921886</w:t>
      </w:r>
    </w:p>
    <w:p w14:paraId="51B9E974" w14:textId="77777777" w:rsidR="00385F6B" w:rsidRPr="00385F6B" w:rsidRDefault="00385F6B" w:rsidP="00385F6B">
      <w:pPr>
        <w:spacing w:line="480" w:lineRule="auto"/>
        <w:jc w:val="center"/>
        <w:rPr>
          <w:rFonts w:ascii="Arial Black" w:hAnsi="Arial Black" w:cstheme="minorHAnsi"/>
          <w:b/>
          <w:sz w:val="40"/>
          <w:szCs w:val="40"/>
        </w:rPr>
      </w:pPr>
    </w:p>
    <w:p w14:paraId="643DF296" w14:textId="4354D3ED" w:rsidR="00385F6B" w:rsidRPr="00385F6B" w:rsidRDefault="00385F6B" w:rsidP="00385F6B">
      <w:pPr>
        <w:spacing w:line="480" w:lineRule="auto"/>
        <w:jc w:val="center"/>
        <w:rPr>
          <w:rFonts w:ascii="Arial Black" w:hAnsi="Arial Black" w:cstheme="minorHAnsi"/>
          <w:b/>
          <w:sz w:val="40"/>
          <w:szCs w:val="40"/>
        </w:rPr>
      </w:pPr>
      <w:r w:rsidRPr="00385F6B">
        <w:rPr>
          <w:rFonts w:ascii="Arial Black" w:hAnsi="Arial Black" w:cstheme="minorHAnsi"/>
          <w:b/>
          <w:sz w:val="40"/>
          <w:szCs w:val="40"/>
        </w:rPr>
        <w:t xml:space="preserve">Lecturer: </w:t>
      </w:r>
      <w:r w:rsidRPr="00385F6B">
        <w:rPr>
          <w:rFonts w:ascii="Arial Black" w:hAnsi="Arial Black" w:cs="Segoe UI"/>
          <w:b/>
          <w:color w:val="323130"/>
          <w:sz w:val="40"/>
          <w:szCs w:val="40"/>
          <w:shd w:val="clear" w:color="auto" w:fill="FFFFFF"/>
        </w:rPr>
        <w:t xml:space="preserve">Gasso Wilson </w:t>
      </w:r>
      <w:proofErr w:type="spellStart"/>
      <w:r w:rsidRPr="00385F6B">
        <w:rPr>
          <w:rFonts w:ascii="Arial Black" w:hAnsi="Arial Black" w:cs="Segoe UI"/>
          <w:b/>
          <w:color w:val="323130"/>
          <w:sz w:val="40"/>
          <w:szCs w:val="40"/>
          <w:shd w:val="clear" w:color="auto" w:fill="FFFFFF"/>
        </w:rPr>
        <w:t>Mwaluseke</w:t>
      </w:r>
      <w:proofErr w:type="spellEnd"/>
    </w:p>
    <w:p w14:paraId="13095932" w14:textId="68AF922D" w:rsidR="00BA6A82" w:rsidRDefault="00BA6A82">
      <w:pPr>
        <w:rPr>
          <w:b/>
        </w:rPr>
      </w:pPr>
    </w:p>
    <w:sdt>
      <w:sdtPr>
        <w:rPr>
          <w:rFonts w:asciiTheme="minorHAnsi" w:eastAsiaTheme="minorHAnsi" w:hAnsiTheme="minorHAnsi" w:cstheme="minorBidi"/>
          <w:b w:val="0"/>
          <w:bCs w:val="0"/>
          <w:color w:val="auto"/>
          <w:sz w:val="24"/>
          <w:szCs w:val="24"/>
          <w:lang w:val="en-GB"/>
        </w:rPr>
        <w:id w:val="-323739010"/>
        <w:docPartObj>
          <w:docPartGallery w:val="Table of Contents"/>
          <w:docPartUnique/>
        </w:docPartObj>
      </w:sdtPr>
      <w:sdtEndPr>
        <w:rPr>
          <w:noProof/>
        </w:rPr>
      </w:sdtEndPr>
      <w:sdtContent>
        <w:p w14:paraId="5E9A2B4F" w14:textId="308F581B" w:rsidR="00385F6B" w:rsidRDefault="00385F6B">
          <w:pPr>
            <w:pStyle w:val="TOCHeading"/>
          </w:pPr>
          <w:r>
            <w:t>Contents</w:t>
          </w:r>
        </w:p>
        <w:p w14:paraId="7ED0DDE2" w14:textId="7AAB041F" w:rsidR="00385F6B" w:rsidRDefault="00385F6B">
          <w:pPr>
            <w:pStyle w:val="TOC1"/>
            <w:tabs>
              <w:tab w:val="right" w:leader="dot" w:pos="9010"/>
            </w:tabs>
            <w:rPr>
              <w:rFonts w:eastAsiaTheme="minorEastAsia" w:cstheme="minorBidi"/>
              <w:b w:val="0"/>
              <w:bCs w:val="0"/>
              <w:i w:val="0"/>
              <w:iCs w:val="0"/>
              <w:noProof/>
              <w:sz w:val="22"/>
              <w:szCs w:val="22"/>
              <w:lang w:eastAsia="en-GB"/>
            </w:rPr>
          </w:pPr>
          <w:r>
            <w:fldChar w:fldCharType="begin"/>
          </w:r>
          <w:r>
            <w:instrText xml:space="preserve"> TOC \o "1-3" \h \z \u </w:instrText>
          </w:r>
          <w:r>
            <w:fldChar w:fldCharType="separate"/>
          </w:r>
          <w:hyperlink w:anchor="_Toc71659115" w:history="1">
            <w:r w:rsidRPr="00B56D82">
              <w:rPr>
                <w:rStyle w:val="Hyperlink"/>
                <w:noProof/>
              </w:rPr>
              <w:t>Abstract</w:t>
            </w:r>
            <w:r>
              <w:rPr>
                <w:noProof/>
                <w:webHidden/>
              </w:rPr>
              <w:tab/>
            </w:r>
            <w:r>
              <w:rPr>
                <w:noProof/>
                <w:webHidden/>
              </w:rPr>
              <w:fldChar w:fldCharType="begin"/>
            </w:r>
            <w:r>
              <w:rPr>
                <w:noProof/>
                <w:webHidden/>
              </w:rPr>
              <w:instrText xml:space="preserve"> PAGEREF _Toc71659115 \h </w:instrText>
            </w:r>
            <w:r>
              <w:rPr>
                <w:noProof/>
                <w:webHidden/>
              </w:rPr>
            </w:r>
            <w:r>
              <w:rPr>
                <w:noProof/>
                <w:webHidden/>
              </w:rPr>
              <w:fldChar w:fldCharType="separate"/>
            </w:r>
            <w:r>
              <w:rPr>
                <w:noProof/>
                <w:webHidden/>
              </w:rPr>
              <w:t>2</w:t>
            </w:r>
            <w:r>
              <w:rPr>
                <w:noProof/>
                <w:webHidden/>
              </w:rPr>
              <w:fldChar w:fldCharType="end"/>
            </w:r>
          </w:hyperlink>
        </w:p>
        <w:p w14:paraId="2DDD3624" w14:textId="5F83365A" w:rsidR="00385F6B" w:rsidRDefault="00892469">
          <w:pPr>
            <w:pStyle w:val="TOC1"/>
            <w:tabs>
              <w:tab w:val="right" w:leader="dot" w:pos="9010"/>
            </w:tabs>
            <w:rPr>
              <w:rFonts w:eastAsiaTheme="minorEastAsia" w:cstheme="minorBidi"/>
              <w:b w:val="0"/>
              <w:bCs w:val="0"/>
              <w:i w:val="0"/>
              <w:iCs w:val="0"/>
              <w:noProof/>
              <w:sz w:val="22"/>
              <w:szCs w:val="22"/>
              <w:lang w:eastAsia="en-GB"/>
            </w:rPr>
          </w:pPr>
          <w:hyperlink w:anchor="_Toc71659116" w:history="1">
            <w:r w:rsidR="00385F6B" w:rsidRPr="00B56D82">
              <w:rPr>
                <w:rStyle w:val="Hyperlink"/>
                <w:noProof/>
              </w:rPr>
              <w:t>Introduction and Background</w:t>
            </w:r>
            <w:r w:rsidR="00385F6B">
              <w:rPr>
                <w:noProof/>
                <w:webHidden/>
              </w:rPr>
              <w:tab/>
            </w:r>
            <w:r w:rsidR="00385F6B">
              <w:rPr>
                <w:noProof/>
                <w:webHidden/>
              </w:rPr>
              <w:fldChar w:fldCharType="begin"/>
            </w:r>
            <w:r w:rsidR="00385F6B">
              <w:rPr>
                <w:noProof/>
                <w:webHidden/>
              </w:rPr>
              <w:instrText xml:space="preserve"> PAGEREF _Toc71659116 \h </w:instrText>
            </w:r>
            <w:r w:rsidR="00385F6B">
              <w:rPr>
                <w:noProof/>
                <w:webHidden/>
              </w:rPr>
            </w:r>
            <w:r w:rsidR="00385F6B">
              <w:rPr>
                <w:noProof/>
                <w:webHidden/>
              </w:rPr>
              <w:fldChar w:fldCharType="separate"/>
            </w:r>
            <w:r w:rsidR="00385F6B">
              <w:rPr>
                <w:noProof/>
                <w:webHidden/>
              </w:rPr>
              <w:t>2</w:t>
            </w:r>
            <w:r w:rsidR="00385F6B">
              <w:rPr>
                <w:noProof/>
                <w:webHidden/>
              </w:rPr>
              <w:fldChar w:fldCharType="end"/>
            </w:r>
          </w:hyperlink>
        </w:p>
        <w:p w14:paraId="1A72D37B" w14:textId="534D84D8" w:rsidR="00385F6B" w:rsidRDefault="00892469">
          <w:pPr>
            <w:pStyle w:val="TOC1"/>
            <w:tabs>
              <w:tab w:val="right" w:leader="dot" w:pos="9010"/>
            </w:tabs>
            <w:rPr>
              <w:rFonts w:eastAsiaTheme="minorEastAsia" w:cstheme="minorBidi"/>
              <w:b w:val="0"/>
              <w:bCs w:val="0"/>
              <w:i w:val="0"/>
              <w:iCs w:val="0"/>
              <w:noProof/>
              <w:sz w:val="22"/>
              <w:szCs w:val="22"/>
              <w:lang w:eastAsia="en-GB"/>
            </w:rPr>
          </w:pPr>
          <w:hyperlink w:anchor="_Toc71659117" w:history="1">
            <w:r w:rsidR="00385F6B" w:rsidRPr="00B56D82">
              <w:rPr>
                <w:rStyle w:val="Hyperlink"/>
                <w:noProof/>
              </w:rPr>
              <w:t>Literature review</w:t>
            </w:r>
            <w:r w:rsidR="00385F6B">
              <w:rPr>
                <w:noProof/>
                <w:webHidden/>
              </w:rPr>
              <w:tab/>
            </w:r>
            <w:r w:rsidR="00385F6B">
              <w:rPr>
                <w:noProof/>
                <w:webHidden/>
              </w:rPr>
              <w:fldChar w:fldCharType="begin"/>
            </w:r>
            <w:r w:rsidR="00385F6B">
              <w:rPr>
                <w:noProof/>
                <w:webHidden/>
              </w:rPr>
              <w:instrText xml:space="preserve"> PAGEREF _Toc71659117 \h </w:instrText>
            </w:r>
            <w:r w:rsidR="00385F6B">
              <w:rPr>
                <w:noProof/>
                <w:webHidden/>
              </w:rPr>
            </w:r>
            <w:r w:rsidR="00385F6B">
              <w:rPr>
                <w:noProof/>
                <w:webHidden/>
              </w:rPr>
              <w:fldChar w:fldCharType="separate"/>
            </w:r>
            <w:r w:rsidR="00385F6B">
              <w:rPr>
                <w:noProof/>
                <w:webHidden/>
              </w:rPr>
              <w:t>3</w:t>
            </w:r>
            <w:r w:rsidR="00385F6B">
              <w:rPr>
                <w:noProof/>
                <w:webHidden/>
              </w:rPr>
              <w:fldChar w:fldCharType="end"/>
            </w:r>
          </w:hyperlink>
        </w:p>
        <w:p w14:paraId="4227C557" w14:textId="0D6027C8" w:rsidR="00385F6B" w:rsidRDefault="00892469">
          <w:pPr>
            <w:pStyle w:val="TOC1"/>
            <w:tabs>
              <w:tab w:val="right" w:leader="dot" w:pos="9010"/>
            </w:tabs>
            <w:rPr>
              <w:rFonts w:eastAsiaTheme="minorEastAsia" w:cstheme="minorBidi"/>
              <w:b w:val="0"/>
              <w:bCs w:val="0"/>
              <w:i w:val="0"/>
              <w:iCs w:val="0"/>
              <w:noProof/>
              <w:sz w:val="22"/>
              <w:szCs w:val="22"/>
              <w:lang w:eastAsia="en-GB"/>
            </w:rPr>
          </w:pPr>
          <w:hyperlink w:anchor="_Toc71659118" w:history="1">
            <w:r w:rsidR="00385F6B" w:rsidRPr="00B56D82">
              <w:rPr>
                <w:rStyle w:val="Hyperlink"/>
                <w:noProof/>
              </w:rPr>
              <w:t>Analysis of their findings</w:t>
            </w:r>
            <w:r w:rsidR="00385F6B">
              <w:rPr>
                <w:noProof/>
                <w:webHidden/>
              </w:rPr>
              <w:tab/>
            </w:r>
            <w:r w:rsidR="00385F6B">
              <w:rPr>
                <w:noProof/>
                <w:webHidden/>
              </w:rPr>
              <w:fldChar w:fldCharType="begin"/>
            </w:r>
            <w:r w:rsidR="00385F6B">
              <w:rPr>
                <w:noProof/>
                <w:webHidden/>
              </w:rPr>
              <w:instrText xml:space="preserve"> PAGEREF _Toc71659118 \h </w:instrText>
            </w:r>
            <w:r w:rsidR="00385F6B">
              <w:rPr>
                <w:noProof/>
                <w:webHidden/>
              </w:rPr>
            </w:r>
            <w:r w:rsidR="00385F6B">
              <w:rPr>
                <w:noProof/>
                <w:webHidden/>
              </w:rPr>
              <w:fldChar w:fldCharType="separate"/>
            </w:r>
            <w:r w:rsidR="00385F6B">
              <w:rPr>
                <w:noProof/>
                <w:webHidden/>
              </w:rPr>
              <w:t>4</w:t>
            </w:r>
            <w:r w:rsidR="00385F6B">
              <w:rPr>
                <w:noProof/>
                <w:webHidden/>
              </w:rPr>
              <w:fldChar w:fldCharType="end"/>
            </w:r>
          </w:hyperlink>
        </w:p>
        <w:p w14:paraId="0ACA622A" w14:textId="24607694" w:rsidR="00385F6B" w:rsidRDefault="00892469">
          <w:pPr>
            <w:pStyle w:val="TOC3"/>
            <w:tabs>
              <w:tab w:val="left" w:pos="960"/>
              <w:tab w:val="right" w:leader="dot" w:pos="9010"/>
            </w:tabs>
            <w:rPr>
              <w:rFonts w:eastAsiaTheme="minorEastAsia" w:cstheme="minorBidi"/>
              <w:noProof/>
              <w:sz w:val="22"/>
              <w:szCs w:val="22"/>
              <w:lang w:eastAsia="en-GB"/>
            </w:rPr>
          </w:pPr>
          <w:hyperlink w:anchor="_Toc71659119" w:history="1">
            <w:r w:rsidR="00385F6B" w:rsidRPr="00B56D82">
              <w:rPr>
                <w:rStyle w:val="Hyperlink"/>
                <w:b/>
                <w:bCs/>
                <w:noProof/>
              </w:rPr>
              <w:t>1.</w:t>
            </w:r>
            <w:r w:rsidR="00385F6B">
              <w:rPr>
                <w:rFonts w:eastAsiaTheme="minorEastAsia" w:cstheme="minorBidi"/>
                <w:noProof/>
                <w:sz w:val="22"/>
                <w:szCs w:val="22"/>
                <w:lang w:eastAsia="en-GB"/>
              </w:rPr>
              <w:tab/>
            </w:r>
            <w:r w:rsidR="00385F6B" w:rsidRPr="00B56D82">
              <w:rPr>
                <w:rStyle w:val="Hyperlink"/>
                <w:b/>
                <w:bCs/>
                <w:noProof/>
              </w:rPr>
              <w:t>PESTLE analysis</w:t>
            </w:r>
            <w:r w:rsidR="00385F6B">
              <w:rPr>
                <w:noProof/>
                <w:webHidden/>
              </w:rPr>
              <w:tab/>
            </w:r>
            <w:r w:rsidR="00385F6B">
              <w:rPr>
                <w:noProof/>
                <w:webHidden/>
              </w:rPr>
              <w:fldChar w:fldCharType="begin"/>
            </w:r>
            <w:r w:rsidR="00385F6B">
              <w:rPr>
                <w:noProof/>
                <w:webHidden/>
              </w:rPr>
              <w:instrText xml:space="preserve"> PAGEREF _Toc71659119 \h </w:instrText>
            </w:r>
            <w:r w:rsidR="00385F6B">
              <w:rPr>
                <w:noProof/>
                <w:webHidden/>
              </w:rPr>
            </w:r>
            <w:r w:rsidR="00385F6B">
              <w:rPr>
                <w:noProof/>
                <w:webHidden/>
              </w:rPr>
              <w:fldChar w:fldCharType="separate"/>
            </w:r>
            <w:r w:rsidR="00385F6B">
              <w:rPr>
                <w:noProof/>
                <w:webHidden/>
              </w:rPr>
              <w:t>4</w:t>
            </w:r>
            <w:r w:rsidR="00385F6B">
              <w:rPr>
                <w:noProof/>
                <w:webHidden/>
              </w:rPr>
              <w:fldChar w:fldCharType="end"/>
            </w:r>
          </w:hyperlink>
        </w:p>
        <w:p w14:paraId="1124AAA5" w14:textId="135DCA8C" w:rsidR="00385F6B" w:rsidRDefault="00892469">
          <w:pPr>
            <w:pStyle w:val="TOC3"/>
            <w:tabs>
              <w:tab w:val="left" w:pos="960"/>
              <w:tab w:val="right" w:leader="dot" w:pos="9010"/>
            </w:tabs>
            <w:rPr>
              <w:rFonts w:eastAsiaTheme="minorEastAsia" w:cstheme="minorBidi"/>
              <w:noProof/>
              <w:sz w:val="22"/>
              <w:szCs w:val="22"/>
              <w:lang w:eastAsia="en-GB"/>
            </w:rPr>
          </w:pPr>
          <w:hyperlink w:anchor="_Toc71659120" w:history="1">
            <w:r w:rsidR="00385F6B" w:rsidRPr="00B56D82">
              <w:rPr>
                <w:rStyle w:val="Hyperlink"/>
                <w:b/>
                <w:bCs/>
                <w:noProof/>
              </w:rPr>
              <w:t>2.</w:t>
            </w:r>
            <w:r w:rsidR="00385F6B">
              <w:rPr>
                <w:rFonts w:eastAsiaTheme="minorEastAsia" w:cstheme="minorBidi"/>
                <w:noProof/>
                <w:sz w:val="22"/>
                <w:szCs w:val="22"/>
                <w:lang w:eastAsia="en-GB"/>
              </w:rPr>
              <w:tab/>
            </w:r>
            <w:r w:rsidR="00385F6B" w:rsidRPr="00B56D82">
              <w:rPr>
                <w:rStyle w:val="Hyperlink"/>
                <w:b/>
                <w:bCs/>
                <w:noProof/>
              </w:rPr>
              <w:t>Fishbone diagram</w:t>
            </w:r>
            <w:r w:rsidR="00385F6B">
              <w:rPr>
                <w:noProof/>
                <w:webHidden/>
              </w:rPr>
              <w:tab/>
            </w:r>
            <w:r w:rsidR="00385F6B">
              <w:rPr>
                <w:noProof/>
                <w:webHidden/>
              </w:rPr>
              <w:fldChar w:fldCharType="begin"/>
            </w:r>
            <w:r w:rsidR="00385F6B">
              <w:rPr>
                <w:noProof/>
                <w:webHidden/>
              </w:rPr>
              <w:instrText xml:space="preserve"> PAGEREF _Toc71659120 \h </w:instrText>
            </w:r>
            <w:r w:rsidR="00385F6B">
              <w:rPr>
                <w:noProof/>
                <w:webHidden/>
              </w:rPr>
            </w:r>
            <w:r w:rsidR="00385F6B">
              <w:rPr>
                <w:noProof/>
                <w:webHidden/>
              </w:rPr>
              <w:fldChar w:fldCharType="separate"/>
            </w:r>
            <w:r w:rsidR="00385F6B">
              <w:rPr>
                <w:noProof/>
                <w:webHidden/>
              </w:rPr>
              <w:t>6</w:t>
            </w:r>
            <w:r w:rsidR="00385F6B">
              <w:rPr>
                <w:noProof/>
                <w:webHidden/>
              </w:rPr>
              <w:fldChar w:fldCharType="end"/>
            </w:r>
          </w:hyperlink>
        </w:p>
        <w:p w14:paraId="46B3370F" w14:textId="6FC436EE" w:rsidR="00385F6B" w:rsidRDefault="00892469">
          <w:pPr>
            <w:pStyle w:val="TOC3"/>
            <w:tabs>
              <w:tab w:val="left" w:pos="960"/>
              <w:tab w:val="right" w:leader="dot" w:pos="9010"/>
            </w:tabs>
            <w:rPr>
              <w:rFonts w:eastAsiaTheme="minorEastAsia" w:cstheme="minorBidi"/>
              <w:noProof/>
              <w:sz w:val="22"/>
              <w:szCs w:val="22"/>
              <w:lang w:eastAsia="en-GB"/>
            </w:rPr>
          </w:pPr>
          <w:hyperlink w:anchor="_Toc71659121" w:history="1">
            <w:r w:rsidR="00385F6B" w:rsidRPr="00B56D82">
              <w:rPr>
                <w:rStyle w:val="Hyperlink"/>
                <w:b/>
                <w:bCs/>
                <w:noProof/>
              </w:rPr>
              <w:t>3.</w:t>
            </w:r>
            <w:r w:rsidR="00385F6B">
              <w:rPr>
                <w:rFonts w:eastAsiaTheme="minorEastAsia" w:cstheme="minorBidi"/>
                <w:noProof/>
                <w:sz w:val="22"/>
                <w:szCs w:val="22"/>
                <w:lang w:eastAsia="en-GB"/>
              </w:rPr>
              <w:tab/>
            </w:r>
            <w:r w:rsidR="00385F6B" w:rsidRPr="00B56D82">
              <w:rPr>
                <w:rStyle w:val="Hyperlink"/>
                <w:b/>
                <w:bCs/>
                <w:noProof/>
              </w:rPr>
              <w:t>Plus/Minus/Interesting – PMI</w:t>
            </w:r>
            <w:r w:rsidR="00385F6B">
              <w:rPr>
                <w:noProof/>
                <w:webHidden/>
              </w:rPr>
              <w:tab/>
            </w:r>
            <w:r w:rsidR="00385F6B">
              <w:rPr>
                <w:noProof/>
                <w:webHidden/>
              </w:rPr>
              <w:fldChar w:fldCharType="begin"/>
            </w:r>
            <w:r w:rsidR="00385F6B">
              <w:rPr>
                <w:noProof/>
                <w:webHidden/>
              </w:rPr>
              <w:instrText xml:space="preserve"> PAGEREF _Toc71659121 \h </w:instrText>
            </w:r>
            <w:r w:rsidR="00385F6B">
              <w:rPr>
                <w:noProof/>
                <w:webHidden/>
              </w:rPr>
            </w:r>
            <w:r w:rsidR="00385F6B">
              <w:rPr>
                <w:noProof/>
                <w:webHidden/>
              </w:rPr>
              <w:fldChar w:fldCharType="separate"/>
            </w:r>
            <w:r w:rsidR="00385F6B">
              <w:rPr>
                <w:noProof/>
                <w:webHidden/>
              </w:rPr>
              <w:t>7</w:t>
            </w:r>
            <w:r w:rsidR="00385F6B">
              <w:rPr>
                <w:noProof/>
                <w:webHidden/>
              </w:rPr>
              <w:fldChar w:fldCharType="end"/>
            </w:r>
          </w:hyperlink>
        </w:p>
        <w:p w14:paraId="6454205A" w14:textId="0C1BB8BD" w:rsidR="00385F6B" w:rsidRDefault="00892469">
          <w:pPr>
            <w:pStyle w:val="TOC3"/>
            <w:tabs>
              <w:tab w:val="left" w:pos="960"/>
              <w:tab w:val="right" w:leader="dot" w:pos="9010"/>
            </w:tabs>
            <w:rPr>
              <w:rFonts w:eastAsiaTheme="minorEastAsia" w:cstheme="minorBidi"/>
              <w:noProof/>
              <w:sz w:val="22"/>
              <w:szCs w:val="22"/>
              <w:lang w:eastAsia="en-GB"/>
            </w:rPr>
          </w:pPr>
          <w:hyperlink w:anchor="_Toc71659122" w:history="1">
            <w:r w:rsidR="00385F6B" w:rsidRPr="00B56D82">
              <w:rPr>
                <w:rStyle w:val="Hyperlink"/>
                <w:b/>
                <w:bCs/>
                <w:noProof/>
              </w:rPr>
              <w:t>4.</w:t>
            </w:r>
            <w:r w:rsidR="00385F6B">
              <w:rPr>
                <w:rFonts w:eastAsiaTheme="minorEastAsia" w:cstheme="minorBidi"/>
                <w:noProof/>
                <w:sz w:val="22"/>
                <w:szCs w:val="22"/>
                <w:lang w:eastAsia="en-GB"/>
              </w:rPr>
              <w:tab/>
            </w:r>
            <w:r w:rsidR="00385F6B" w:rsidRPr="00B56D82">
              <w:rPr>
                <w:rStyle w:val="Hyperlink"/>
                <w:b/>
                <w:bCs/>
                <w:noProof/>
              </w:rPr>
              <w:t>ADKAR – ideal tool to combat employee dissatisfaction</w:t>
            </w:r>
            <w:r w:rsidR="00385F6B">
              <w:rPr>
                <w:noProof/>
                <w:webHidden/>
              </w:rPr>
              <w:tab/>
            </w:r>
            <w:r w:rsidR="00385F6B">
              <w:rPr>
                <w:noProof/>
                <w:webHidden/>
              </w:rPr>
              <w:fldChar w:fldCharType="begin"/>
            </w:r>
            <w:r w:rsidR="00385F6B">
              <w:rPr>
                <w:noProof/>
                <w:webHidden/>
              </w:rPr>
              <w:instrText xml:space="preserve"> PAGEREF _Toc71659122 \h </w:instrText>
            </w:r>
            <w:r w:rsidR="00385F6B">
              <w:rPr>
                <w:noProof/>
                <w:webHidden/>
              </w:rPr>
            </w:r>
            <w:r w:rsidR="00385F6B">
              <w:rPr>
                <w:noProof/>
                <w:webHidden/>
              </w:rPr>
              <w:fldChar w:fldCharType="separate"/>
            </w:r>
            <w:r w:rsidR="00385F6B">
              <w:rPr>
                <w:noProof/>
                <w:webHidden/>
              </w:rPr>
              <w:t>8</w:t>
            </w:r>
            <w:r w:rsidR="00385F6B">
              <w:rPr>
                <w:noProof/>
                <w:webHidden/>
              </w:rPr>
              <w:fldChar w:fldCharType="end"/>
            </w:r>
          </w:hyperlink>
        </w:p>
        <w:p w14:paraId="0A69F7BD" w14:textId="5B9C3FE5" w:rsidR="00385F6B" w:rsidRDefault="00892469">
          <w:pPr>
            <w:pStyle w:val="TOC1"/>
            <w:tabs>
              <w:tab w:val="right" w:leader="dot" w:pos="9010"/>
            </w:tabs>
            <w:rPr>
              <w:rFonts w:eastAsiaTheme="minorEastAsia" w:cstheme="minorBidi"/>
              <w:b w:val="0"/>
              <w:bCs w:val="0"/>
              <w:i w:val="0"/>
              <w:iCs w:val="0"/>
              <w:noProof/>
              <w:sz w:val="22"/>
              <w:szCs w:val="22"/>
              <w:lang w:eastAsia="en-GB"/>
            </w:rPr>
          </w:pPr>
          <w:hyperlink w:anchor="_Toc71659123" w:history="1">
            <w:r w:rsidR="00385F6B" w:rsidRPr="00B56D82">
              <w:rPr>
                <w:rStyle w:val="Hyperlink"/>
                <w:noProof/>
              </w:rPr>
              <w:t>Employees job dissatisfaction in DTS Trading</w:t>
            </w:r>
            <w:r w:rsidR="00385F6B">
              <w:rPr>
                <w:noProof/>
                <w:webHidden/>
              </w:rPr>
              <w:tab/>
            </w:r>
            <w:r w:rsidR="00385F6B">
              <w:rPr>
                <w:noProof/>
                <w:webHidden/>
              </w:rPr>
              <w:fldChar w:fldCharType="begin"/>
            </w:r>
            <w:r w:rsidR="00385F6B">
              <w:rPr>
                <w:noProof/>
                <w:webHidden/>
              </w:rPr>
              <w:instrText xml:space="preserve"> PAGEREF _Toc71659123 \h </w:instrText>
            </w:r>
            <w:r w:rsidR="00385F6B">
              <w:rPr>
                <w:noProof/>
                <w:webHidden/>
              </w:rPr>
            </w:r>
            <w:r w:rsidR="00385F6B">
              <w:rPr>
                <w:noProof/>
                <w:webHidden/>
              </w:rPr>
              <w:fldChar w:fldCharType="separate"/>
            </w:r>
            <w:r w:rsidR="00385F6B">
              <w:rPr>
                <w:noProof/>
                <w:webHidden/>
              </w:rPr>
              <w:t>11</w:t>
            </w:r>
            <w:r w:rsidR="00385F6B">
              <w:rPr>
                <w:noProof/>
                <w:webHidden/>
              </w:rPr>
              <w:fldChar w:fldCharType="end"/>
            </w:r>
          </w:hyperlink>
        </w:p>
        <w:p w14:paraId="1E51B560" w14:textId="6B478252" w:rsidR="00385F6B" w:rsidRDefault="00892469">
          <w:pPr>
            <w:pStyle w:val="TOC2"/>
            <w:tabs>
              <w:tab w:val="right" w:leader="dot" w:pos="9010"/>
            </w:tabs>
            <w:rPr>
              <w:rFonts w:eastAsiaTheme="minorEastAsia" w:cstheme="minorBidi"/>
              <w:b w:val="0"/>
              <w:bCs w:val="0"/>
              <w:noProof/>
              <w:lang w:eastAsia="en-GB"/>
            </w:rPr>
          </w:pPr>
          <w:hyperlink w:anchor="_Toc71659124" w:history="1">
            <w:r w:rsidR="00385F6B" w:rsidRPr="00B56D82">
              <w:rPr>
                <w:rStyle w:val="Hyperlink"/>
                <w:noProof/>
                <w:bdr w:val="none" w:sz="0" w:space="0" w:color="auto" w:frame="1"/>
              </w:rPr>
              <w:t>PESTLE analysis</w:t>
            </w:r>
            <w:r w:rsidR="00385F6B">
              <w:rPr>
                <w:noProof/>
                <w:webHidden/>
              </w:rPr>
              <w:tab/>
            </w:r>
            <w:r w:rsidR="00385F6B">
              <w:rPr>
                <w:noProof/>
                <w:webHidden/>
              </w:rPr>
              <w:fldChar w:fldCharType="begin"/>
            </w:r>
            <w:r w:rsidR="00385F6B">
              <w:rPr>
                <w:noProof/>
                <w:webHidden/>
              </w:rPr>
              <w:instrText xml:space="preserve"> PAGEREF _Toc71659124 \h </w:instrText>
            </w:r>
            <w:r w:rsidR="00385F6B">
              <w:rPr>
                <w:noProof/>
                <w:webHidden/>
              </w:rPr>
            </w:r>
            <w:r w:rsidR="00385F6B">
              <w:rPr>
                <w:noProof/>
                <w:webHidden/>
              </w:rPr>
              <w:fldChar w:fldCharType="separate"/>
            </w:r>
            <w:r w:rsidR="00385F6B">
              <w:rPr>
                <w:noProof/>
                <w:webHidden/>
              </w:rPr>
              <w:t>12</w:t>
            </w:r>
            <w:r w:rsidR="00385F6B">
              <w:rPr>
                <w:noProof/>
                <w:webHidden/>
              </w:rPr>
              <w:fldChar w:fldCharType="end"/>
            </w:r>
          </w:hyperlink>
        </w:p>
        <w:p w14:paraId="3FA7E1B1" w14:textId="632AEC03" w:rsidR="00385F6B" w:rsidRDefault="00892469">
          <w:pPr>
            <w:pStyle w:val="TOC2"/>
            <w:tabs>
              <w:tab w:val="right" w:leader="dot" w:pos="9010"/>
            </w:tabs>
            <w:rPr>
              <w:rFonts w:eastAsiaTheme="minorEastAsia" w:cstheme="minorBidi"/>
              <w:b w:val="0"/>
              <w:bCs w:val="0"/>
              <w:noProof/>
              <w:lang w:eastAsia="en-GB"/>
            </w:rPr>
          </w:pPr>
          <w:hyperlink w:anchor="_Toc71659125" w:history="1">
            <w:r w:rsidR="00385F6B" w:rsidRPr="00B56D82">
              <w:rPr>
                <w:rStyle w:val="Hyperlink"/>
                <w:noProof/>
                <w:bdr w:val="none" w:sz="0" w:space="0" w:color="auto" w:frame="1"/>
              </w:rPr>
              <w:t>FISHBONE diagram</w:t>
            </w:r>
            <w:r w:rsidR="00385F6B">
              <w:rPr>
                <w:noProof/>
                <w:webHidden/>
              </w:rPr>
              <w:tab/>
            </w:r>
            <w:r w:rsidR="00385F6B">
              <w:rPr>
                <w:noProof/>
                <w:webHidden/>
              </w:rPr>
              <w:fldChar w:fldCharType="begin"/>
            </w:r>
            <w:r w:rsidR="00385F6B">
              <w:rPr>
                <w:noProof/>
                <w:webHidden/>
              </w:rPr>
              <w:instrText xml:space="preserve"> PAGEREF _Toc71659125 \h </w:instrText>
            </w:r>
            <w:r w:rsidR="00385F6B">
              <w:rPr>
                <w:noProof/>
                <w:webHidden/>
              </w:rPr>
            </w:r>
            <w:r w:rsidR="00385F6B">
              <w:rPr>
                <w:noProof/>
                <w:webHidden/>
              </w:rPr>
              <w:fldChar w:fldCharType="separate"/>
            </w:r>
            <w:r w:rsidR="00385F6B">
              <w:rPr>
                <w:noProof/>
                <w:webHidden/>
              </w:rPr>
              <w:t>13</w:t>
            </w:r>
            <w:r w:rsidR="00385F6B">
              <w:rPr>
                <w:noProof/>
                <w:webHidden/>
              </w:rPr>
              <w:fldChar w:fldCharType="end"/>
            </w:r>
          </w:hyperlink>
        </w:p>
        <w:p w14:paraId="268A1786" w14:textId="121A22B1" w:rsidR="00385F6B" w:rsidRDefault="00892469">
          <w:pPr>
            <w:pStyle w:val="TOC1"/>
            <w:tabs>
              <w:tab w:val="right" w:leader="dot" w:pos="9010"/>
            </w:tabs>
            <w:rPr>
              <w:rFonts w:eastAsiaTheme="minorEastAsia" w:cstheme="minorBidi"/>
              <w:b w:val="0"/>
              <w:bCs w:val="0"/>
              <w:i w:val="0"/>
              <w:iCs w:val="0"/>
              <w:noProof/>
              <w:sz w:val="22"/>
              <w:szCs w:val="22"/>
              <w:lang w:eastAsia="en-GB"/>
            </w:rPr>
          </w:pPr>
          <w:hyperlink w:anchor="_Toc71659126" w:history="1">
            <w:r w:rsidR="00385F6B" w:rsidRPr="00B56D82">
              <w:rPr>
                <w:rStyle w:val="Hyperlink"/>
                <w:noProof/>
              </w:rPr>
              <w:t>Conclusion</w:t>
            </w:r>
            <w:r w:rsidR="00385F6B">
              <w:rPr>
                <w:noProof/>
                <w:webHidden/>
              </w:rPr>
              <w:tab/>
            </w:r>
            <w:r w:rsidR="00385F6B">
              <w:rPr>
                <w:noProof/>
                <w:webHidden/>
              </w:rPr>
              <w:fldChar w:fldCharType="begin"/>
            </w:r>
            <w:r w:rsidR="00385F6B">
              <w:rPr>
                <w:noProof/>
                <w:webHidden/>
              </w:rPr>
              <w:instrText xml:space="preserve"> PAGEREF _Toc71659126 \h </w:instrText>
            </w:r>
            <w:r w:rsidR="00385F6B">
              <w:rPr>
                <w:noProof/>
                <w:webHidden/>
              </w:rPr>
            </w:r>
            <w:r w:rsidR="00385F6B">
              <w:rPr>
                <w:noProof/>
                <w:webHidden/>
              </w:rPr>
              <w:fldChar w:fldCharType="separate"/>
            </w:r>
            <w:r w:rsidR="00385F6B">
              <w:rPr>
                <w:noProof/>
                <w:webHidden/>
              </w:rPr>
              <w:t>16</w:t>
            </w:r>
            <w:r w:rsidR="00385F6B">
              <w:rPr>
                <w:noProof/>
                <w:webHidden/>
              </w:rPr>
              <w:fldChar w:fldCharType="end"/>
            </w:r>
          </w:hyperlink>
        </w:p>
        <w:p w14:paraId="1AB52974" w14:textId="30303B3E" w:rsidR="00385F6B" w:rsidRDefault="00892469">
          <w:pPr>
            <w:pStyle w:val="TOC1"/>
            <w:tabs>
              <w:tab w:val="right" w:leader="dot" w:pos="9010"/>
            </w:tabs>
            <w:rPr>
              <w:rFonts w:eastAsiaTheme="minorEastAsia" w:cstheme="minorBidi"/>
              <w:b w:val="0"/>
              <w:bCs w:val="0"/>
              <w:i w:val="0"/>
              <w:iCs w:val="0"/>
              <w:noProof/>
              <w:sz w:val="22"/>
              <w:szCs w:val="22"/>
              <w:lang w:eastAsia="en-GB"/>
            </w:rPr>
          </w:pPr>
          <w:hyperlink w:anchor="_Toc71659127" w:history="1">
            <w:r w:rsidR="00385F6B" w:rsidRPr="00B56D82">
              <w:rPr>
                <w:rStyle w:val="Hyperlink"/>
                <w:noProof/>
              </w:rPr>
              <w:t>REFERENCES</w:t>
            </w:r>
            <w:r w:rsidR="00385F6B">
              <w:rPr>
                <w:noProof/>
                <w:webHidden/>
              </w:rPr>
              <w:tab/>
            </w:r>
            <w:r w:rsidR="00385F6B">
              <w:rPr>
                <w:noProof/>
                <w:webHidden/>
              </w:rPr>
              <w:fldChar w:fldCharType="begin"/>
            </w:r>
            <w:r w:rsidR="00385F6B">
              <w:rPr>
                <w:noProof/>
                <w:webHidden/>
              </w:rPr>
              <w:instrText xml:space="preserve"> PAGEREF _Toc71659127 \h </w:instrText>
            </w:r>
            <w:r w:rsidR="00385F6B">
              <w:rPr>
                <w:noProof/>
                <w:webHidden/>
              </w:rPr>
            </w:r>
            <w:r w:rsidR="00385F6B">
              <w:rPr>
                <w:noProof/>
                <w:webHidden/>
              </w:rPr>
              <w:fldChar w:fldCharType="separate"/>
            </w:r>
            <w:r w:rsidR="00385F6B">
              <w:rPr>
                <w:noProof/>
                <w:webHidden/>
              </w:rPr>
              <w:t>17</w:t>
            </w:r>
            <w:r w:rsidR="00385F6B">
              <w:rPr>
                <w:noProof/>
                <w:webHidden/>
              </w:rPr>
              <w:fldChar w:fldCharType="end"/>
            </w:r>
          </w:hyperlink>
        </w:p>
        <w:p w14:paraId="5B7C6232" w14:textId="455D8A4C" w:rsidR="00385F6B" w:rsidRDefault="00385F6B">
          <w:r>
            <w:rPr>
              <w:b/>
              <w:bCs/>
              <w:noProof/>
            </w:rPr>
            <w:fldChar w:fldCharType="end"/>
          </w:r>
        </w:p>
      </w:sdtContent>
    </w:sdt>
    <w:p w14:paraId="3287BF56" w14:textId="1CC40ACE" w:rsidR="00BA6A82" w:rsidRDefault="00BA6A82">
      <w:pPr>
        <w:rPr>
          <w:b/>
        </w:rPr>
      </w:pPr>
    </w:p>
    <w:p w14:paraId="27DF3C08" w14:textId="3A0EC56A" w:rsidR="00BA6A82" w:rsidRDefault="00BA6A82">
      <w:pPr>
        <w:rPr>
          <w:b/>
        </w:rPr>
      </w:pPr>
    </w:p>
    <w:p w14:paraId="63B84A6C" w14:textId="300C060D" w:rsidR="00BA6A82" w:rsidRDefault="00BA6A82">
      <w:pPr>
        <w:rPr>
          <w:b/>
        </w:rPr>
      </w:pPr>
    </w:p>
    <w:p w14:paraId="5850DB04" w14:textId="141D9164" w:rsidR="00BA6A82" w:rsidRDefault="00BA6A82">
      <w:pPr>
        <w:rPr>
          <w:b/>
        </w:rPr>
      </w:pPr>
    </w:p>
    <w:p w14:paraId="4D5F753B" w14:textId="62213259" w:rsidR="00C04368" w:rsidRDefault="00C04368">
      <w:pPr>
        <w:rPr>
          <w:b/>
        </w:rPr>
      </w:pPr>
    </w:p>
    <w:p w14:paraId="2E9558F9" w14:textId="32831DBA" w:rsidR="00C04368" w:rsidRPr="00385F6B" w:rsidRDefault="00C04368" w:rsidP="00385F6B">
      <w:pPr>
        <w:spacing w:line="480" w:lineRule="auto"/>
        <w:rPr>
          <w:rFonts w:cstheme="minorHAnsi"/>
          <w:b/>
        </w:rPr>
      </w:pPr>
    </w:p>
    <w:p w14:paraId="6B18372B" w14:textId="1B095B38" w:rsidR="00C04368" w:rsidRPr="00385F6B" w:rsidRDefault="00C04368" w:rsidP="00385F6B">
      <w:pPr>
        <w:spacing w:line="480" w:lineRule="auto"/>
        <w:rPr>
          <w:rFonts w:cstheme="minorHAnsi"/>
          <w:b/>
        </w:rPr>
      </w:pPr>
    </w:p>
    <w:p w14:paraId="50FD2AB7" w14:textId="1B5C913D" w:rsidR="00C04368" w:rsidRPr="00385F6B" w:rsidRDefault="00C04368" w:rsidP="00385F6B">
      <w:pPr>
        <w:spacing w:line="480" w:lineRule="auto"/>
        <w:rPr>
          <w:rFonts w:cstheme="minorHAnsi"/>
          <w:b/>
        </w:rPr>
      </w:pPr>
    </w:p>
    <w:p w14:paraId="493C9412" w14:textId="3409583F" w:rsidR="00C04368" w:rsidRPr="00385F6B" w:rsidRDefault="00C04368" w:rsidP="00385F6B">
      <w:pPr>
        <w:spacing w:line="480" w:lineRule="auto"/>
        <w:rPr>
          <w:rFonts w:cstheme="minorHAnsi"/>
          <w:b/>
        </w:rPr>
      </w:pPr>
    </w:p>
    <w:p w14:paraId="658B3D54" w14:textId="29BCB48E" w:rsidR="00C04368" w:rsidRPr="00385F6B" w:rsidRDefault="00C04368" w:rsidP="00385F6B">
      <w:pPr>
        <w:spacing w:line="480" w:lineRule="auto"/>
        <w:rPr>
          <w:rFonts w:cstheme="minorHAnsi"/>
          <w:b/>
        </w:rPr>
      </w:pPr>
    </w:p>
    <w:p w14:paraId="47677AC9" w14:textId="67DE4AA2" w:rsidR="00C04368" w:rsidRPr="00385F6B" w:rsidRDefault="00C04368" w:rsidP="00385F6B">
      <w:pPr>
        <w:spacing w:line="480" w:lineRule="auto"/>
        <w:rPr>
          <w:rFonts w:cstheme="minorHAnsi"/>
          <w:b/>
        </w:rPr>
      </w:pPr>
    </w:p>
    <w:p w14:paraId="55E20BFB" w14:textId="5BF281EF" w:rsidR="00C04368" w:rsidRPr="00385F6B" w:rsidRDefault="00C04368" w:rsidP="00385F6B">
      <w:pPr>
        <w:spacing w:line="480" w:lineRule="auto"/>
        <w:rPr>
          <w:rFonts w:cstheme="minorHAnsi"/>
          <w:b/>
        </w:rPr>
      </w:pPr>
    </w:p>
    <w:p w14:paraId="016FA14B" w14:textId="328B6A34" w:rsidR="00C04368" w:rsidRPr="00385F6B" w:rsidRDefault="00C04368" w:rsidP="00385F6B">
      <w:pPr>
        <w:spacing w:line="480" w:lineRule="auto"/>
        <w:rPr>
          <w:rFonts w:cstheme="minorHAnsi"/>
          <w:b/>
        </w:rPr>
      </w:pPr>
    </w:p>
    <w:p w14:paraId="297609F6" w14:textId="3068E2C5" w:rsidR="00C04368" w:rsidRPr="00385F6B" w:rsidRDefault="00C04368" w:rsidP="00385F6B">
      <w:pPr>
        <w:spacing w:line="480" w:lineRule="auto"/>
        <w:rPr>
          <w:rFonts w:cstheme="minorHAnsi"/>
          <w:b/>
        </w:rPr>
      </w:pPr>
    </w:p>
    <w:p w14:paraId="42D06AD5" w14:textId="509F459B" w:rsidR="00C04368" w:rsidRPr="00385F6B" w:rsidRDefault="00C04368" w:rsidP="00385F6B">
      <w:pPr>
        <w:spacing w:line="480" w:lineRule="auto"/>
        <w:rPr>
          <w:rFonts w:cstheme="minorHAnsi"/>
          <w:b/>
        </w:rPr>
      </w:pPr>
    </w:p>
    <w:p w14:paraId="093E33C3" w14:textId="32547B42" w:rsidR="00C04368" w:rsidRPr="00385F6B" w:rsidRDefault="00C04368" w:rsidP="00385F6B">
      <w:pPr>
        <w:spacing w:line="480" w:lineRule="auto"/>
        <w:rPr>
          <w:rFonts w:cstheme="minorHAnsi"/>
          <w:b/>
        </w:rPr>
      </w:pPr>
    </w:p>
    <w:p w14:paraId="5866A638" w14:textId="6293DF8D" w:rsidR="00875288" w:rsidRPr="00385F6B" w:rsidRDefault="00875288" w:rsidP="00385F6B">
      <w:pPr>
        <w:pStyle w:val="Heading1"/>
        <w:spacing w:line="480" w:lineRule="auto"/>
        <w:rPr>
          <w:rFonts w:asciiTheme="minorHAnsi" w:hAnsiTheme="minorHAnsi" w:cstheme="minorHAnsi"/>
        </w:rPr>
      </w:pPr>
      <w:bookmarkStart w:id="0" w:name="_Toc69640022"/>
      <w:bookmarkStart w:id="1" w:name="_Toc71659115"/>
      <w:r w:rsidRPr="00385F6B">
        <w:rPr>
          <w:rFonts w:asciiTheme="minorHAnsi" w:hAnsiTheme="minorHAnsi" w:cstheme="minorHAnsi"/>
        </w:rPr>
        <w:t>Abstract</w:t>
      </w:r>
      <w:bookmarkEnd w:id="0"/>
      <w:bookmarkEnd w:id="1"/>
    </w:p>
    <w:p w14:paraId="6ADA96FB" w14:textId="30AF733D" w:rsidR="005B05F2" w:rsidRPr="00385F6B" w:rsidRDefault="005B05F2" w:rsidP="00385F6B">
      <w:pPr>
        <w:spacing w:line="480" w:lineRule="auto"/>
        <w:ind w:firstLine="720"/>
        <w:rPr>
          <w:rFonts w:cstheme="minorHAnsi"/>
        </w:rPr>
      </w:pPr>
      <w:r w:rsidRPr="00385F6B">
        <w:rPr>
          <w:rFonts w:cstheme="minorHAnsi"/>
        </w:rPr>
        <w:t xml:space="preserve">The purpose of this report is </w:t>
      </w:r>
      <w:r w:rsidR="00385F6B">
        <w:rPr>
          <w:rFonts w:cstheme="minorHAnsi"/>
        </w:rPr>
        <w:t>to make as</w:t>
      </w:r>
      <w:r w:rsidRPr="00385F6B">
        <w:rPr>
          <w:rFonts w:cstheme="minorHAnsi"/>
        </w:rPr>
        <w:t xml:space="preserve"> aware of the decision-making and problem-solving tools that the managers or employers should take in order to address the issues that are appearing in their companies, in our case study – the job dissatisfaction in UK.</w:t>
      </w:r>
    </w:p>
    <w:p w14:paraId="62505A23" w14:textId="7E1C2D12" w:rsidR="005B05F2" w:rsidRPr="00385F6B" w:rsidRDefault="005B05F2" w:rsidP="00385F6B">
      <w:pPr>
        <w:spacing w:line="480" w:lineRule="auto"/>
        <w:ind w:firstLine="720"/>
        <w:rPr>
          <w:rFonts w:cstheme="minorHAnsi"/>
        </w:rPr>
      </w:pPr>
      <w:r w:rsidRPr="00385F6B">
        <w:rPr>
          <w:rFonts w:cstheme="minorHAnsi"/>
        </w:rPr>
        <w:t>This report was written based on a secondary research data, investigating the findings of other authors that refer to the same topic and a primary research that is my own findings related to the company I am working for, as a manager</w:t>
      </w:r>
      <w:r w:rsidR="00FC114B" w:rsidRPr="00385F6B">
        <w:rPr>
          <w:rFonts w:cstheme="minorHAnsi"/>
        </w:rPr>
        <w:t>, DTS trading.</w:t>
      </w:r>
    </w:p>
    <w:p w14:paraId="7503A49B" w14:textId="68B4C105" w:rsidR="00875288" w:rsidRPr="00385F6B" w:rsidRDefault="005B05F2" w:rsidP="00385F6B">
      <w:pPr>
        <w:spacing w:line="480" w:lineRule="auto"/>
        <w:rPr>
          <w:rFonts w:cstheme="minorHAnsi"/>
        </w:rPr>
      </w:pPr>
      <w:r w:rsidRPr="00385F6B">
        <w:rPr>
          <w:rFonts w:cstheme="minorHAnsi"/>
        </w:rPr>
        <w:t xml:space="preserve">I </w:t>
      </w:r>
      <w:r w:rsidR="00FC114B" w:rsidRPr="00385F6B">
        <w:rPr>
          <w:rFonts w:cstheme="minorHAnsi"/>
        </w:rPr>
        <w:t xml:space="preserve">conducted a survey on 50 people and I </w:t>
      </w:r>
      <w:r w:rsidR="00083ED1" w:rsidRPr="00385F6B">
        <w:rPr>
          <w:rFonts w:cstheme="minorHAnsi"/>
        </w:rPr>
        <w:t>tried to</w:t>
      </w:r>
      <w:r w:rsidRPr="00385F6B">
        <w:rPr>
          <w:rFonts w:cstheme="minorHAnsi"/>
        </w:rPr>
        <w:t xml:space="preserve"> identify factors that are affecting employee’s dissatisfaction and I discovered which are the tools that can help investigating this factor in order to take decision and solve the problems that are created. Below I will talk about PESTLE Analysis, FISBONE diagram, PMI and ADKAR decision-making tool. </w:t>
      </w:r>
      <w:r w:rsidR="00FC114B" w:rsidRPr="00385F6B">
        <w:rPr>
          <w:rFonts w:cstheme="minorHAnsi"/>
        </w:rPr>
        <w:t>Using them efficiently the results will be positive.</w:t>
      </w:r>
    </w:p>
    <w:p w14:paraId="125481DA" w14:textId="1F51BDD3" w:rsidR="000F589C" w:rsidRPr="00385F6B" w:rsidRDefault="00875288" w:rsidP="00083ED1">
      <w:pPr>
        <w:pStyle w:val="Heading1"/>
        <w:spacing w:line="480" w:lineRule="auto"/>
        <w:rPr>
          <w:rFonts w:asciiTheme="minorHAnsi" w:hAnsiTheme="minorHAnsi" w:cstheme="minorHAnsi"/>
        </w:rPr>
      </w:pPr>
      <w:bookmarkStart w:id="2" w:name="_Toc69640023"/>
      <w:bookmarkStart w:id="3" w:name="_Toc71659116"/>
      <w:r w:rsidRPr="00385F6B">
        <w:rPr>
          <w:rFonts w:asciiTheme="minorHAnsi" w:hAnsiTheme="minorHAnsi" w:cstheme="minorHAnsi"/>
        </w:rPr>
        <w:t>Introduction</w:t>
      </w:r>
      <w:bookmarkEnd w:id="2"/>
      <w:bookmarkEnd w:id="3"/>
    </w:p>
    <w:p w14:paraId="56AED29E" w14:textId="0360F7E5" w:rsidR="00875288" w:rsidRPr="00385F6B" w:rsidRDefault="00FC114B" w:rsidP="00385F6B">
      <w:pPr>
        <w:spacing w:before="240" w:after="240" w:line="480" w:lineRule="auto"/>
        <w:ind w:firstLine="720"/>
        <w:rPr>
          <w:rFonts w:eastAsia="Times New Roman" w:cstheme="minorHAnsi"/>
          <w:color w:val="000000"/>
          <w:sz w:val="29"/>
          <w:szCs w:val="29"/>
          <w:lang w:eastAsia="en-GB"/>
        </w:rPr>
      </w:pPr>
      <w:r w:rsidRPr="00385F6B">
        <w:rPr>
          <w:rFonts w:cstheme="minorHAnsi"/>
        </w:rPr>
        <w:t>Dealing with people is a difficult task. There are many things we need to consider, their skills, their personal circumstances, what makes them happy – all this are important if we want happy employees that will go beyond themselves for our organization and will bring good results and an increase productivity. It is important when the problems appear to not drag them and start implementing the right decision in order to maintain a positive working environment</w:t>
      </w:r>
      <w:r w:rsidR="000F589C" w:rsidRPr="00385F6B">
        <w:rPr>
          <w:rFonts w:cstheme="minorHAnsi"/>
        </w:rPr>
        <w:t>.</w:t>
      </w:r>
    </w:p>
    <w:p w14:paraId="1196D282" w14:textId="7049A57E" w:rsidR="000E20DA" w:rsidRPr="00385F6B" w:rsidRDefault="00875288" w:rsidP="00385F6B">
      <w:pPr>
        <w:pStyle w:val="Heading1"/>
        <w:spacing w:line="480" w:lineRule="auto"/>
        <w:rPr>
          <w:rFonts w:asciiTheme="minorHAnsi" w:hAnsiTheme="minorHAnsi" w:cstheme="minorHAnsi"/>
        </w:rPr>
      </w:pPr>
      <w:bookmarkStart w:id="4" w:name="_Toc69640025"/>
      <w:bookmarkStart w:id="5" w:name="_Toc71659117"/>
      <w:r w:rsidRPr="00385F6B">
        <w:rPr>
          <w:rFonts w:asciiTheme="minorHAnsi" w:hAnsiTheme="minorHAnsi" w:cstheme="minorHAnsi"/>
        </w:rPr>
        <w:t>Literature review</w:t>
      </w:r>
      <w:bookmarkEnd w:id="4"/>
      <w:bookmarkEnd w:id="5"/>
    </w:p>
    <w:p w14:paraId="530AEB41" w14:textId="77777777" w:rsidR="00FC114B" w:rsidRPr="00385F6B" w:rsidRDefault="000E20DA" w:rsidP="00385F6B">
      <w:pPr>
        <w:pStyle w:val="NormalWeb"/>
        <w:spacing w:before="0" w:beforeAutospacing="0" w:after="375" w:afterAutospacing="0" w:line="480" w:lineRule="auto"/>
        <w:ind w:firstLine="720"/>
        <w:rPr>
          <w:rFonts w:asciiTheme="minorHAnsi" w:hAnsiTheme="minorHAnsi" w:cstheme="minorHAnsi"/>
          <w:color w:val="1D1D1B"/>
        </w:rPr>
      </w:pPr>
      <w:r w:rsidRPr="00385F6B">
        <w:rPr>
          <w:rFonts w:asciiTheme="minorHAnsi" w:hAnsiTheme="minorHAnsi" w:cstheme="minorHAnsi"/>
          <w:color w:val="1D1D1B"/>
        </w:rPr>
        <w:t xml:space="preserve">According to Scanlon (2018) half o the UK employees have reason to feel </w:t>
      </w:r>
      <w:r w:rsidR="001132C3" w:rsidRPr="00385F6B">
        <w:rPr>
          <w:rFonts w:asciiTheme="minorHAnsi" w:hAnsiTheme="minorHAnsi" w:cstheme="minorHAnsi"/>
          <w:color w:val="1D1D1B"/>
        </w:rPr>
        <w:t>unhappy at their work place. Among the reason that bring dissatisfaction can be counted: bullying, harassment, stress work related, pay cuts and sometimes sexual assault.</w:t>
      </w:r>
    </w:p>
    <w:p w14:paraId="1853951A" w14:textId="76FC95C7" w:rsidR="001132C3" w:rsidRPr="00385F6B" w:rsidRDefault="001132C3" w:rsidP="00385F6B">
      <w:pPr>
        <w:pStyle w:val="NormalWeb"/>
        <w:spacing w:before="0" w:beforeAutospacing="0" w:after="375" w:afterAutospacing="0" w:line="480" w:lineRule="auto"/>
        <w:ind w:firstLine="720"/>
        <w:rPr>
          <w:rFonts w:asciiTheme="minorHAnsi" w:hAnsiTheme="minorHAnsi" w:cstheme="minorHAnsi"/>
          <w:color w:val="1D1D1B"/>
        </w:rPr>
      </w:pPr>
      <w:r w:rsidRPr="00385F6B">
        <w:rPr>
          <w:rFonts w:asciiTheme="minorHAnsi" w:hAnsiTheme="minorHAnsi" w:cstheme="minorHAnsi"/>
          <w:color w:val="1D1D1B"/>
        </w:rPr>
        <w:t xml:space="preserve">A research published by </w:t>
      </w:r>
      <w:r w:rsidRPr="00385F6B">
        <w:rPr>
          <w:rFonts w:asciiTheme="minorHAnsi" w:hAnsiTheme="minorHAnsi" w:cstheme="minorHAnsi"/>
          <w:i/>
          <w:iCs/>
          <w:color w:val="1D1D1B"/>
        </w:rPr>
        <w:t xml:space="preserve">Personal Group </w:t>
      </w:r>
      <w:r w:rsidRPr="00385F6B">
        <w:rPr>
          <w:rFonts w:asciiTheme="minorHAnsi" w:hAnsiTheme="minorHAnsi" w:cstheme="minorHAnsi"/>
          <w:color w:val="1D1D1B"/>
        </w:rPr>
        <w:t>shows that more than half of the people that participate in the survey are not happy at work. The conclusions of the survey were that enthusiasm and efficiency are really low. The managers feel that their productivity is lower than expected, and this can become a real challenge for the UK economy.</w:t>
      </w:r>
    </w:p>
    <w:p w14:paraId="0B3BAE8C" w14:textId="1F034AA7" w:rsidR="005B2E8A" w:rsidRPr="00385F6B" w:rsidRDefault="005B2E8A" w:rsidP="00385F6B">
      <w:pPr>
        <w:pStyle w:val="NormalWeb"/>
        <w:spacing w:before="0" w:beforeAutospacing="0" w:after="375" w:afterAutospacing="0" w:line="480" w:lineRule="auto"/>
        <w:ind w:firstLine="720"/>
        <w:rPr>
          <w:rFonts w:asciiTheme="minorHAnsi" w:hAnsiTheme="minorHAnsi" w:cstheme="minorHAnsi"/>
          <w:color w:val="1D1D1B"/>
        </w:rPr>
      </w:pPr>
      <w:r w:rsidRPr="00385F6B">
        <w:rPr>
          <w:rFonts w:asciiTheme="minorHAnsi" w:hAnsiTheme="minorHAnsi" w:cstheme="minorHAnsi"/>
          <w:color w:val="1D1D1B"/>
        </w:rPr>
        <w:t xml:space="preserve">The fact that two thirds of the working people </w:t>
      </w:r>
      <w:proofErr w:type="gramStart"/>
      <w:r w:rsidRPr="00385F6B">
        <w:rPr>
          <w:rFonts w:asciiTheme="minorHAnsi" w:hAnsiTheme="minorHAnsi" w:cstheme="minorHAnsi"/>
          <w:color w:val="1D1D1B"/>
        </w:rPr>
        <w:t>wants</w:t>
      </w:r>
      <w:proofErr w:type="gramEnd"/>
      <w:r w:rsidRPr="00385F6B">
        <w:rPr>
          <w:rFonts w:asciiTheme="minorHAnsi" w:hAnsiTheme="minorHAnsi" w:cstheme="minorHAnsi"/>
          <w:color w:val="1D1D1B"/>
        </w:rPr>
        <w:t xml:space="preserve"> to give up on work after a weekend break and more the 14 million pay rolled employees are looking for a new job put the workforce in crisis. (Chapman, 2021)</w:t>
      </w:r>
    </w:p>
    <w:p w14:paraId="755FDF66" w14:textId="47D3B6C0" w:rsidR="005B2E8A" w:rsidRPr="00385F6B" w:rsidRDefault="005F1B70" w:rsidP="00385F6B">
      <w:pPr>
        <w:pStyle w:val="NormalWeb"/>
        <w:spacing w:before="0" w:beforeAutospacing="0" w:after="375" w:afterAutospacing="0" w:line="480" w:lineRule="auto"/>
        <w:ind w:firstLine="720"/>
        <w:rPr>
          <w:rFonts w:asciiTheme="minorHAnsi" w:hAnsiTheme="minorHAnsi" w:cstheme="minorHAnsi"/>
          <w:color w:val="1D1D1B"/>
        </w:rPr>
      </w:pPr>
      <w:r w:rsidRPr="00385F6B">
        <w:rPr>
          <w:rFonts w:asciiTheme="minorHAnsi" w:hAnsiTheme="minorHAnsi" w:cstheme="minorHAnsi"/>
          <w:color w:val="1D1D1B"/>
        </w:rPr>
        <w:t xml:space="preserve">According to an </w:t>
      </w:r>
      <w:r w:rsidRPr="00385F6B">
        <w:rPr>
          <w:rFonts w:asciiTheme="minorHAnsi" w:hAnsiTheme="minorHAnsi" w:cstheme="minorHAnsi"/>
          <w:i/>
          <w:iCs/>
          <w:color w:val="1D1D1B"/>
        </w:rPr>
        <w:t xml:space="preserve">Investors in People </w:t>
      </w:r>
      <w:r w:rsidRPr="00385F6B">
        <w:rPr>
          <w:rFonts w:asciiTheme="minorHAnsi" w:hAnsiTheme="minorHAnsi" w:cstheme="minorHAnsi"/>
          <w:color w:val="1D1D1B"/>
        </w:rPr>
        <w:t xml:space="preserve"> survey which was conducted on 12000 people the number of people which are not happy at their work place increased with 10 per cent.</w:t>
      </w:r>
    </w:p>
    <w:p w14:paraId="3E68FEBB" w14:textId="1278AA94" w:rsidR="005F1B70" w:rsidRPr="00385F6B" w:rsidRDefault="005F1B70" w:rsidP="00385F6B">
      <w:pPr>
        <w:pStyle w:val="NormalWeb"/>
        <w:shd w:val="clear" w:color="auto" w:fill="FFFFFF"/>
        <w:spacing w:before="240" w:beforeAutospacing="0" w:after="240" w:afterAutospacing="0" w:line="480" w:lineRule="auto"/>
        <w:rPr>
          <w:rFonts w:asciiTheme="minorHAnsi" w:hAnsiTheme="minorHAnsi" w:cstheme="minorHAnsi"/>
          <w:color w:val="222222"/>
        </w:rPr>
      </w:pPr>
      <w:r w:rsidRPr="00385F6B">
        <w:rPr>
          <w:rFonts w:asciiTheme="minorHAnsi" w:hAnsiTheme="minorHAnsi" w:cstheme="minorHAnsi"/>
          <w:color w:val="222222"/>
        </w:rPr>
        <w:t xml:space="preserve">Three quarters were stressed at work and more than half admitted that they developed a sleeping disorder. </w:t>
      </w:r>
    </w:p>
    <w:p w14:paraId="5B266345" w14:textId="2016BF64" w:rsidR="004804E7" w:rsidRPr="00385F6B" w:rsidRDefault="005F1B70" w:rsidP="00385F6B">
      <w:pPr>
        <w:pStyle w:val="NormalWeb"/>
        <w:shd w:val="clear" w:color="auto" w:fill="FFFFFF"/>
        <w:spacing w:before="240" w:beforeAutospacing="0" w:after="240" w:afterAutospacing="0" w:line="480" w:lineRule="auto"/>
        <w:rPr>
          <w:rFonts w:asciiTheme="minorHAnsi" w:hAnsiTheme="minorHAnsi" w:cstheme="minorHAnsi"/>
          <w:color w:val="222222"/>
        </w:rPr>
      </w:pPr>
      <w:r w:rsidRPr="00385F6B">
        <w:rPr>
          <w:rFonts w:asciiTheme="minorHAnsi" w:hAnsiTheme="minorHAnsi" w:cstheme="minorHAnsi"/>
          <w:color w:val="222222"/>
        </w:rPr>
        <w:t>Almost 8000 said that they cannot find a work-life balance due to the fact that they spent to much time connected to their job.</w:t>
      </w:r>
    </w:p>
    <w:p w14:paraId="23B9186D" w14:textId="0E6DEFF9" w:rsidR="005F1B70" w:rsidRPr="00385F6B" w:rsidRDefault="005F1B70" w:rsidP="00385F6B">
      <w:pPr>
        <w:pStyle w:val="NormalWeb"/>
        <w:shd w:val="clear" w:color="auto" w:fill="FFFFFF"/>
        <w:spacing w:before="240" w:beforeAutospacing="0" w:after="240" w:afterAutospacing="0" w:line="480" w:lineRule="auto"/>
        <w:rPr>
          <w:rFonts w:asciiTheme="minorHAnsi" w:hAnsiTheme="minorHAnsi" w:cstheme="minorHAnsi"/>
          <w:color w:val="222222"/>
        </w:rPr>
      </w:pPr>
      <w:r w:rsidRPr="00385F6B">
        <w:rPr>
          <w:rFonts w:asciiTheme="minorHAnsi" w:hAnsiTheme="minorHAnsi" w:cstheme="minorHAnsi"/>
          <w:color w:val="222222"/>
        </w:rPr>
        <w:t xml:space="preserve">Paul Devoy, the chief executive of the organisation with a vast experience in people’s satisfaction at the work place research, observed that most of the people </w:t>
      </w:r>
      <w:r w:rsidR="00CD23A5" w:rsidRPr="00385F6B">
        <w:rPr>
          <w:rFonts w:asciiTheme="minorHAnsi" w:hAnsiTheme="minorHAnsi" w:cstheme="minorHAnsi"/>
          <w:color w:val="222222"/>
        </w:rPr>
        <w:t>would</w:t>
      </w:r>
      <w:r w:rsidRPr="00385F6B">
        <w:rPr>
          <w:rFonts w:asciiTheme="minorHAnsi" w:hAnsiTheme="minorHAnsi" w:cstheme="minorHAnsi"/>
          <w:color w:val="222222"/>
        </w:rPr>
        <w:t xml:space="preserve"> feel </w:t>
      </w:r>
      <w:r w:rsidR="00CD23A5" w:rsidRPr="00385F6B">
        <w:rPr>
          <w:rFonts w:asciiTheme="minorHAnsi" w:hAnsiTheme="minorHAnsi" w:cstheme="minorHAnsi"/>
          <w:color w:val="222222"/>
        </w:rPr>
        <w:t>happier with a simple ,,thank you’’ after they performed a difficult task. The employees don’t feel valued and this creates frustration.</w:t>
      </w:r>
    </w:p>
    <w:p w14:paraId="4DDCF130" w14:textId="16BADEED" w:rsidR="00273565" w:rsidRPr="00385F6B" w:rsidRDefault="00CD23A5" w:rsidP="00385F6B">
      <w:pPr>
        <w:spacing w:before="240" w:after="240" w:line="480" w:lineRule="auto"/>
        <w:ind w:firstLine="720"/>
        <w:rPr>
          <w:rFonts w:cstheme="minorHAnsi"/>
        </w:rPr>
      </w:pPr>
      <w:r w:rsidRPr="00385F6B">
        <w:rPr>
          <w:rFonts w:cstheme="minorHAnsi"/>
        </w:rPr>
        <w:t xml:space="preserve">According to Cotton (2019) among the factors that creates dissatisfaction at the work place, we find the poor work practices and unsuitable processes that </w:t>
      </w:r>
      <w:r w:rsidR="00E13432" w:rsidRPr="00385F6B">
        <w:rPr>
          <w:rFonts w:cstheme="minorHAnsi"/>
        </w:rPr>
        <w:t>are making the workers to lose more time, consume more energy and over solicitate their focus</w:t>
      </w:r>
      <w:r w:rsidRPr="00385F6B">
        <w:rPr>
          <w:rFonts w:cstheme="minorHAnsi"/>
        </w:rPr>
        <w:t>.</w:t>
      </w:r>
    </w:p>
    <w:p w14:paraId="1A06E465" w14:textId="2690B800" w:rsidR="007A4470" w:rsidRPr="00385F6B" w:rsidRDefault="00E13432" w:rsidP="00385F6B">
      <w:pPr>
        <w:spacing w:before="240" w:after="240" w:line="480" w:lineRule="auto"/>
        <w:ind w:firstLine="720"/>
        <w:rPr>
          <w:rFonts w:cstheme="minorHAnsi"/>
        </w:rPr>
      </w:pPr>
      <w:r w:rsidRPr="00385F6B">
        <w:rPr>
          <w:rFonts w:cstheme="minorHAnsi"/>
        </w:rPr>
        <w:t xml:space="preserve">In </w:t>
      </w:r>
      <w:r w:rsidR="007A4470" w:rsidRPr="00385F6B">
        <w:rPr>
          <w:rFonts w:cstheme="minorHAnsi"/>
        </w:rPr>
        <w:t>a research</w:t>
      </w:r>
      <w:r w:rsidRPr="00385F6B">
        <w:rPr>
          <w:rFonts w:cstheme="minorHAnsi"/>
        </w:rPr>
        <w:t xml:space="preserve"> conducted on 2000 workers, the results were that more than 40% miss the feeling of belonging to a team; almost a half would like to learn new skills that will help them develop their career and a third would like to have the recognition of their teammates and managers regarding their business contribution.</w:t>
      </w:r>
    </w:p>
    <w:p w14:paraId="199901E2" w14:textId="172171CE" w:rsidR="00504A0E" w:rsidRPr="00385F6B" w:rsidRDefault="007A4470" w:rsidP="00385F6B">
      <w:pPr>
        <w:spacing w:before="240" w:after="240" w:line="480" w:lineRule="auto"/>
        <w:ind w:firstLine="720"/>
        <w:rPr>
          <w:rFonts w:cstheme="minorHAnsi"/>
        </w:rPr>
      </w:pPr>
      <w:r w:rsidRPr="00385F6B">
        <w:rPr>
          <w:rFonts w:cstheme="minorHAnsi"/>
        </w:rPr>
        <w:t>According to Gentle (2020), the employees job dissatisfaction is becoming a real issue. Among several surveys we find the one conducted by Nielsen for Ceridian, a global human capital management, and the conclusions that were draw are that UK employee’s main dissatisfaction lies in pay issues, instability regarding their future and the role that they play at their current company.</w:t>
      </w:r>
    </w:p>
    <w:p w14:paraId="1070AE7E" w14:textId="448534FB" w:rsidR="00230BDA" w:rsidRPr="00385F6B" w:rsidRDefault="0046592B" w:rsidP="00385F6B">
      <w:pPr>
        <w:pStyle w:val="Heading1"/>
        <w:spacing w:line="480" w:lineRule="auto"/>
        <w:rPr>
          <w:rFonts w:asciiTheme="minorHAnsi" w:hAnsiTheme="minorHAnsi" w:cstheme="minorHAnsi"/>
        </w:rPr>
      </w:pPr>
      <w:bookmarkStart w:id="6" w:name="_Toc69640026"/>
      <w:bookmarkStart w:id="7" w:name="_Toc71659118"/>
      <w:r w:rsidRPr="00385F6B">
        <w:rPr>
          <w:rFonts w:asciiTheme="minorHAnsi" w:hAnsiTheme="minorHAnsi" w:cstheme="minorHAnsi"/>
        </w:rPr>
        <w:t>Analysis of their findings</w:t>
      </w:r>
      <w:bookmarkEnd w:id="6"/>
      <w:bookmarkEnd w:id="7"/>
    </w:p>
    <w:p w14:paraId="78F29EE8" w14:textId="454E522E" w:rsidR="000664F5" w:rsidRPr="00385F6B" w:rsidRDefault="000664F5" w:rsidP="00385F6B">
      <w:pPr>
        <w:spacing w:line="480" w:lineRule="auto"/>
        <w:rPr>
          <w:rFonts w:cstheme="minorHAnsi"/>
        </w:rPr>
      </w:pPr>
      <w:r w:rsidRPr="00385F6B">
        <w:rPr>
          <w:rFonts w:cstheme="minorHAnsi"/>
        </w:rPr>
        <w:t>Employees job dissatisfaction is the bad news in this case, the good news are the tools the organizations have to solve all the above-mentioned problems.</w:t>
      </w:r>
    </w:p>
    <w:p w14:paraId="243CA8EC" w14:textId="67803319" w:rsidR="000664F5" w:rsidRPr="00385F6B" w:rsidRDefault="000664F5" w:rsidP="00385F6B">
      <w:pPr>
        <w:pStyle w:val="Heading3"/>
        <w:numPr>
          <w:ilvl w:val="0"/>
          <w:numId w:val="11"/>
        </w:numPr>
        <w:spacing w:line="480" w:lineRule="auto"/>
        <w:rPr>
          <w:rFonts w:asciiTheme="minorHAnsi" w:hAnsiTheme="minorHAnsi" w:cstheme="minorHAnsi"/>
          <w:b/>
          <w:bCs/>
          <w:color w:val="auto"/>
          <w:sz w:val="32"/>
          <w:szCs w:val="32"/>
        </w:rPr>
      </w:pPr>
      <w:bookmarkStart w:id="8" w:name="_Toc71659119"/>
      <w:r w:rsidRPr="00385F6B">
        <w:rPr>
          <w:rFonts w:asciiTheme="minorHAnsi" w:hAnsiTheme="minorHAnsi" w:cstheme="minorHAnsi"/>
          <w:b/>
          <w:bCs/>
          <w:color w:val="auto"/>
          <w:sz w:val="32"/>
          <w:szCs w:val="32"/>
        </w:rPr>
        <w:t>PESTLE analysis</w:t>
      </w:r>
      <w:bookmarkEnd w:id="8"/>
    </w:p>
    <w:p w14:paraId="091A6FC8" w14:textId="27C3FC29" w:rsidR="000664F5" w:rsidRPr="00385F6B" w:rsidRDefault="007764AD" w:rsidP="00385F6B">
      <w:pPr>
        <w:spacing w:line="480" w:lineRule="auto"/>
        <w:ind w:firstLine="360"/>
        <w:rPr>
          <w:rFonts w:cstheme="minorHAnsi"/>
        </w:rPr>
      </w:pPr>
      <w:r w:rsidRPr="00385F6B">
        <w:rPr>
          <w:rFonts w:cstheme="minorHAnsi"/>
        </w:rPr>
        <w:t>According to Mor</w:t>
      </w:r>
      <w:r w:rsidR="00C04368" w:rsidRPr="00385F6B">
        <w:rPr>
          <w:rFonts w:cstheme="minorHAnsi"/>
        </w:rPr>
        <w:t>r</w:t>
      </w:r>
      <w:r w:rsidRPr="00385F6B">
        <w:rPr>
          <w:rFonts w:cstheme="minorHAnsi"/>
        </w:rPr>
        <w:t xml:space="preserve">ison (2021) PESTE was originally created to scan the external macro business environment where </w:t>
      </w:r>
      <w:proofErr w:type="gramStart"/>
      <w:r w:rsidRPr="00385F6B">
        <w:rPr>
          <w:rFonts w:cstheme="minorHAnsi"/>
        </w:rPr>
        <w:t>a</w:t>
      </w:r>
      <w:proofErr w:type="gramEnd"/>
      <w:r w:rsidRPr="00385F6B">
        <w:rPr>
          <w:rFonts w:cstheme="minorHAnsi"/>
        </w:rPr>
        <w:t xml:space="preserve"> organization operates. These external factors are usually affecting a business and the companies cannot control them, that is why, when implementing changes, analysing issues is good to take them into consideration.</w:t>
      </w:r>
    </w:p>
    <w:p w14:paraId="153D2E84" w14:textId="2273AF0C" w:rsidR="00985293" w:rsidRPr="00385F6B" w:rsidRDefault="00985293" w:rsidP="00385F6B">
      <w:pPr>
        <w:shd w:val="clear" w:color="auto" w:fill="FFFFFF"/>
        <w:spacing w:line="480" w:lineRule="auto"/>
        <w:ind w:firstLine="360"/>
        <w:rPr>
          <w:rFonts w:eastAsia="Times New Roman" w:cstheme="minorHAnsi"/>
          <w:color w:val="333333"/>
          <w:lang w:eastAsia="en-GB"/>
        </w:rPr>
      </w:pPr>
      <w:r w:rsidRPr="00385F6B">
        <w:rPr>
          <w:rFonts w:eastAsia="Times New Roman" w:cstheme="minorHAnsi"/>
          <w:color w:val="333333"/>
          <w:lang w:eastAsia="en-GB"/>
        </w:rPr>
        <w:t>The working people are an important part of a company. The department that deals with people, Human Resources has the responsibility to keep them motivated, solve most of their pr</w:t>
      </w:r>
      <w:r w:rsidR="00BF2FA8" w:rsidRPr="00385F6B">
        <w:rPr>
          <w:rFonts w:eastAsia="Times New Roman" w:cstheme="minorHAnsi"/>
          <w:color w:val="333333"/>
          <w:lang w:eastAsia="en-GB"/>
        </w:rPr>
        <w:t>oblems from paperwork to work disputes. On a long run, the PESTLE factors are affecting HR and through them the employees. (Frue, 2019)</w:t>
      </w:r>
    </w:p>
    <w:p w14:paraId="694A07D6" w14:textId="17A01FFA" w:rsidR="00BF2FA8" w:rsidRPr="00083ED1" w:rsidRDefault="00BF2FA8" w:rsidP="00083ED1">
      <w:pPr>
        <w:pStyle w:val="ListParagraph"/>
        <w:numPr>
          <w:ilvl w:val="0"/>
          <w:numId w:val="14"/>
        </w:numPr>
        <w:shd w:val="clear" w:color="auto" w:fill="FFFFFF"/>
        <w:spacing w:line="480" w:lineRule="auto"/>
        <w:rPr>
          <w:rFonts w:eastAsia="Times New Roman" w:cstheme="minorHAnsi"/>
          <w:color w:val="333333"/>
          <w:lang w:eastAsia="en-GB"/>
        </w:rPr>
      </w:pPr>
      <w:r w:rsidRPr="00385F6B">
        <w:rPr>
          <w:rFonts w:eastAsia="Times New Roman" w:cstheme="minorHAnsi"/>
          <w:color w:val="333333"/>
          <w:lang w:eastAsia="en-GB"/>
        </w:rPr>
        <w:t xml:space="preserve">Political factors: due to organizations desire to bring new talent in the </w:t>
      </w:r>
      <w:r w:rsidR="00531730" w:rsidRPr="00385F6B">
        <w:rPr>
          <w:rFonts w:eastAsia="Times New Roman" w:cstheme="minorHAnsi"/>
          <w:color w:val="333333"/>
          <w:lang w:eastAsia="en-GB"/>
        </w:rPr>
        <w:t>company</w:t>
      </w:r>
      <w:r w:rsidRPr="00385F6B">
        <w:rPr>
          <w:rFonts w:eastAsia="Times New Roman" w:cstheme="minorHAnsi"/>
          <w:color w:val="333333"/>
          <w:lang w:eastAsia="en-GB"/>
        </w:rPr>
        <w:t xml:space="preserve"> people are feeling insecure. The political circumstances, especially Brexit leads to the desire of externalizing the companies, in order to work with qualified people, on different pay rates.</w:t>
      </w:r>
    </w:p>
    <w:p w14:paraId="1D811F38" w14:textId="7DDDE41D" w:rsidR="00531730" w:rsidRPr="00385F6B" w:rsidRDefault="00230BDA" w:rsidP="00385F6B">
      <w:pPr>
        <w:pStyle w:val="ListParagraph"/>
        <w:numPr>
          <w:ilvl w:val="0"/>
          <w:numId w:val="14"/>
        </w:numPr>
        <w:spacing w:line="480" w:lineRule="auto"/>
        <w:rPr>
          <w:rFonts w:cstheme="minorHAnsi"/>
        </w:rPr>
      </w:pPr>
      <w:r w:rsidRPr="00385F6B">
        <w:rPr>
          <w:rFonts w:cstheme="minorHAnsi"/>
        </w:rPr>
        <w:t>Economic factors</w:t>
      </w:r>
      <w:r w:rsidR="00531730" w:rsidRPr="00385F6B">
        <w:rPr>
          <w:rFonts w:cstheme="minorHAnsi"/>
        </w:rPr>
        <w:t xml:space="preserve">: we speak here about the impact of globalization.  Globalization brought changes on the </w:t>
      </w:r>
      <w:r w:rsidR="0014082C" w:rsidRPr="00385F6B">
        <w:rPr>
          <w:rFonts w:cstheme="minorHAnsi"/>
        </w:rPr>
        <w:t>labour</w:t>
      </w:r>
      <w:r w:rsidR="00531730" w:rsidRPr="00385F6B">
        <w:rPr>
          <w:rFonts w:cstheme="minorHAnsi"/>
        </w:rPr>
        <w:t xml:space="preserve"> market, altering the entire process of hiring. And this is affecting the pay rate as it creates the opportunities for the employers to bring talented people that are willing to work for less money.</w:t>
      </w:r>
    </w:p>
    <w:p w14:paraId="14F25537" w14:textId="5C22FF63" w:rsidR="0014082C" w:rsidRPr="00385F6B" w:rsidRDefault="00230BDA" w:rsidP="00385F6B">
      <w:pPr>
        <w:pStyle w:val="ListParagraph"/>
        <w:numPr>
          <w:ilvl w:val="0"/>
          <w:numId w:val="14"/>
        </w:numPr>
        <w:spacing w:line="480" w:lineRule="auto"/>
        <w:rPr>
          <w:rFonts w:cstheme="minorHAnsi"/>
        </w:rPr>
      </w:pPr>
      <w:r w:rsidRPr="00385F6B">
        <w:rPr>
          <w:rFonts w:cstheme="minorHAnsi"/>
        </w:rPr>
        <w:t>Social factors</w:t>
      </w:r>
      <w:r w:rsidR="00531730" w:rsidRPr="00385F6B">
        <w:rPr>
          <w:rFonts w:cstheme="minorHAnsi"/>
        </w:rPr>
        <w:t>: with this possibility of hiring overseas people, companies are not forced anymore to hire local people. There are multiple productivity tools and numerous communication services</w:t>
      </w:r>
      <w:r w:rsidR="0014082C" w:rsidRPr="00385F6B">
        <w:rPr>
          <w:rFonts w:cstheme="minorHAnsi"/>
        </w:rPr>
        <w:t>, so that they can hire and run people all over the world. They can chase the people that suits better their companies’ expectation, especially pay wise.</w:t>
      </w:r>
    </w:p>
    <w:p w14:paraId="45AC5D85" w14:textId="2573E52D" w:rsidR="0014082C" w:rsidRPr="00385F6B" w:rsidRDefault="0014082C" w:rsidP="00385F6B">
      <w:pPr>
        <w:pStyle w:val="ListParagraph"/>
        <w:numPr>
          <w:ilvl w:val="0"/>
          <w:numId w:val="14"/>
        </w:numPr>
        <w:spacing w:line="480" w:lineRule="auto"/>
        <w:rPr>
          <w:rFonts w:cstheme="minorHAnsi"/>
        </w:rPr>
      </w:pPr>
      <w:r w:rsidRPr="00385F6B">
        <w:rPr>
          <w:rFonts w:cstheme="minorHAnsi"/>
        </w:rPr>
        <w:t xml:space="preserve">Technological factors: the technology is so </w:t>
      </w:r>
      <w:proofErr w:type="gramStart"/>
      <w:r w:rsidRPr="00385F6B">
        <w:rPr>
          <w:rFonts w:cstheme="minorHAnsi"/>
        </w:rPr>
        <w:t>advanced,</w:t>
      </w:r>
      <w:proofErr w:type="gramEnd"/>
      <w:r w:rsidRPr="00385F6B">
        <w:rPr>
          <w:rFonts w:cstheme="minorHAnsi"/>
        </w:rPr>
        <w:t xml:space="preserve"> the recruitment process is becoming simpler and that is one of the reason for which the people feel insecure about their jobs.</w:t>
      </w:r>
    </w:p>
    <w:p w14:paraId="6A2BA72B" w14:textId="21AC2DA2" w:rsidR="0014082C" w:rsidRPr="00385F6B" w:rsidRDefault="0014082C" w:rsidP="00385F6B">
      <w:pPr>
        <w:spacing w:line="480" w:lineRule="auto"/>
        <w:rPr>
          <w:rFonts w:cstheme="minorHAnsi"/>
        </w:rPr>
      </w:pPr>
      <w:r w:rsidRPr="00385F6B">
        <w:rPr>
          <w:rFonts w:cstheme="minorHAnsi"/>
        </w:rPr>
        <w:t>Sometimes, trying to train new people, to help them to get the right skills is more expensive than hiring already experienced people.</w:t>
      </w:r>
    </w:p>
    <w:p w14:paraId="655F67DB" w14:textId="39C08BB9" w:rsidR="00DD7AE2" w:rsidRPr="00385F6B" w:rsidRDefault="00DD7AE2" w:rsidP="00385F6B">
      <w:pPr>
        <w:pStyle w:val="ListParagraph"/>
        <w:numPr>
          <w:ilvl w:val="0"/>
          <w:numId w:val="16"/>
        </w:numPr>
        <w:spacing w:line="480" w:lineRule="auto"/>
        <w:rPr>
          <w:rFonts w:cstheme="minorHAnsi"/>
        </w:rPr>
      </w:pPr>
      <w:r w:rsidRPr="00385F6B">
        <w:rPr>
          <w:rFonts w:cstheme="minorHAnsi"/>
        </w:rPr>
        <w:t>Legal factors are implying Government regulation towards the National Minimum Wage, toward the training regulations. Also, there are discrimination laws – Equality and Diversity</w:t>
      </w:r>
      <w:r w:rsidR="007B10DA" w:rsidRPr="00385F6B">
        <w:rPr>
          <w:rFonts w:cstheme="minorHAnsi"/>
        </w:rPr>
        <w:t xml:space="preserve"> e.g. </w:t>
      </w:r>
      <w:r w:rsidRPr="00385F6B">
        <w:rPr>
          <w:rFonts w:cstheme="minorHAnsi"/>
        </w:rPr>
        <w:t xml:space="preserve"> - that companies must enforce and follow in order for the employees to be satisfied.</w:t>
      </w:r>
    </w:p>
    <w:p w14:paraId="780C490F" w14:textId="33C45E43" w:rsidR="00855BA2" w:rsidRPr="00385F6B" w:rsidRDefault="00DD7AE2" w:rsidP="00385F6B">
      <w:pPr>
        <w:pStyle w:val="ListParagraph"/>
        <w:numPr>
          <w:ilvl w:val="0"/>
          <w:numId w:val="16"/>
        </w:numPr>
        <w:spacing w:line="480" w:lineRule="auto"/>
        <w:rPr>
          <w:rFonts w:cstheme="minorHAnsi"/>
        </w:rPr>
      </w:pPr>
      <w:r w:rsidRPr="00385F6B">
        <w:rPr>
          <w:rFonts w:cstheme="minorHAnsi"/>
        </w:rPr>
        <w:t>Environmental factors</w:t>
      </w:r>
      <w:r w:rsidR="007B10DA" w:rsidRPr="00385F6B">
        <w:rPr>
          <w:rFonts w:cstheme="minorHAnsi"/>
        </w:rPr>
        <w:t xml:space="preserve"> </w:t>
      </w:r>
      <w:proofErr w:type="gramStart"/>
      <w:r w:rsidR="007B10DA" w:rsidRPr="00385F6B">
        <w:rPr>
          <w:rFonts w:cstheme="minorHAnsi"/>
        </w:rPr>
        <w:t>plays</w:t>
      </w:r>
      <w:proofErr w:type="gramEnd"/>
      <w:r w:rsidR="007B10DA" w:rsidRPr="00385F6B">
        <w:rPr>
          <w:rFonts w:cstheme="minorHAnsi"/>
        </w:rPr>
        <w:t xml:space="preserve"> an important role as they are related to location, climate, energy and the laws regarding the environment. All </w:t>
      </w:r>
      <w:proofErr w:type="gramStart"/>
      <w:r w:rsidR="007B10DA" w:rsidRPr="00385F6B">
        <w:rPr>
          <w:rFonts w:cstheme="minorHAnsi"/>
        </w:rPr>
        <w:t>this aspects</w:t>
      </w:r>
      <w:proofErr w:type="gramEnd"/>
      <w:r w:rsidR="007B10DA" w:rsidRPr="00385F6B">
        <w:rPr>
          <w:rFonts w:cstheme="minorHAnsi"/>
        </w:rPr>
        <w:t>, if they are positive, creates a feeling of ,,home’’ for the employees in respect to their work place. (Long, 2016).</w:t>
      </w:r>
    </w:p>
    <w:p w14:paraId="177767E8" w14:textId="6E970CC1" w:rsidR="00855BA2" w:rsidRPr="00385F6B" w:rsidRDefault="00855BA2" w:rsidP="00385F6B">
      <w:pPr>
        <w:pStyle w:val="Heading3"/>
        <w:numPr>
          <w:ilvl w:val="0"/>
          <w:numId w:val="11"/>
        </w:numPr>
        <w:spacing w:line="480" w:lineRule="auto"/>
        <w:rPr>
          <w:rFonts w:asciiTheme="minorHAnsi" w:hAnsiTheme="minorHAnsi" w:cstheme="minorHAnsi"/>
          <w:b/>
          <w:bCs/>
          <w:color w:val="auto"/>
          <w:sz w:val="32"/>
          <w:szCs w:val="32"/>
        </w:rPr>
      </w:pPr>
      <w:bookmarkStart w:id="9" w:name="_Toc71659120"/>
      <w:r w:rsidRPr="00385F6B">
        <w:rPr>
          <w:rFonts w:asciiTheme="minorHAnsi" w:hAnsiTheme="minorHAnsi" w:cstheme="minorHAnsi"/>
          <w:b/>
          <w:bCs/>
          <w:color w:val="auto"/>
          <w:sz w:val="32"/>
          <w:szCs w:val="32"/>
        </w:rPr>
        <w:t>Fishbone diagram</w:t>
      </w:r>
      <w:bookmarkEnd w:id="9"/>
    </w:p>
    <w:p w14:paraId="0F610131" w14:textId="476CB81D" w:rsidR="00855BA2" w:rsidRPr="00385F6B" w:rsidRDefault="000E1075" w:rsidP="00385F6B">
      <w:pPr>
        <w:spacing w:line="480" w:lineRule="auto"/>
        <w:ind w:firstLine="360"/>
        <w:rPr>
          <w:rFonts w:eastAsia="Times New Roman" w:cstheme="minorHAnsi"/>
          <w:color w:val="333333"/>
          <w:lang w:eastAsia="en-GB"/>
        </w:rPr>
      </w:pPr>
      <w:r w:rsidRPr="00385F6B">
        <w:rPr>
          <w:rFonts w:eastAsia="Times New Roman" w:cstheme="minorHAnsi"/>
          <w:color w:val="333333"/>
          <w:lang w:eastAsia="en-GB"/>
        </w:rPr>
        <w:t xml:space="preserve">The Fishbone diagram also known as </w:t>
      </w:r>
      <w:r w:rsidR="00A5770F" w:rsidRPr="00385F6B">
        <w:rPr>
          <w:rFonts w:eastAsia="Times New Roman" w:cstheme="minorHAnsi"/>
          <w:color w:val="333333"/>
          <w:lang w:eastAsia="en-GB"/>
        </w:rPr>
        <w:t>Cause-and-Effect</w:t>
      </w:r>
      <w:r w:rsidRPr="00385F6B">
        <w:rPr>
          <w:rFonts w:eastAsia="Times New Roman" w:cstheme="minorHAnsi"/>
          <w:color w:val="333333"/>
          <w:lang w:eastAsia="en-GB"/>
        </w:rPr>
        <w:t xml:space="preserve"> Analysis it is </w:t>
      </w:r>
      <w:r w:rsidR="00527501" w:rsidRPr="00385F6B">
        <w:rPr>
          <w:rFonts w:eastAsia="Times New Roman" w:cstheme="minorHAnsi"/>
          <w:color w:val="333333"/>
          <w:lang w:eastAsia="en-GB"/>
        </w:rPr>
        <w:t xml:space="preserve">using </w:t>
      </w:r>
      <w:r w:rsidRPr="00385F6B">
        <w:rPr>
          <w:rFonts w:eastAsia="Times New Roman" w:cstheme="minorHAnsi"/>
          <w:color w:val="333333"/>
          <w:lang w:eastAsia="en-GB"/>
        </w:rPr>
        <w:t xml:space="preserve">Brainstorming and Mind Map </w:t>
      </w:r>
      <w:r w:rsidR="00527501" w:rsidRPr="00385F6B">
        <w:rPr>
          <w:rFonts w:eastAsia="Times New Roman" w:cstheme="minorHAnsi"/>
          <w:color w:val="333333"/>
          <w:lang w:eastAsia="en-GB"/>
        </w:rPr>
        <w:t xml:space="preserve">technique </w:t>
      </w:r>
      <w:r w:rsidRPr="00385F6B">
        <w:rPr>
          <w:rFonts w:eastAsia="Times New Roman" w:cstheme="minorHAnsi"/>
          <w:color w:val="333333"/>
          <w:lang w:eastAsia="en-GB"/>
        </w:rPr>
        <w:t>in order to detect all the causes that are the root of a problem.</w:t>
      </w:r>
      <w:r w:rsidR="001412EE" w:rsidRPr="00385F6B">
        <w:rPr>
          <w:rFonts w:eastAsia="Times New Roman" w:cstheme="minorHAnsi"/>
          <w:color w:val="333333"/>
          <w:lang w:eastAsia="en-GB"/>
        </w:rPr>
        <w:t xml:space="preserve"> (MindTools, n.d.)</w:t>
      </w:r>
    </w:p>
    <w:p w14:paraId="395750FF" w14:textId="3D0DC228" w:rsidR="000E1075" w:rsidRPr="00385F6B" w:rsidRDefault="000E1075" w:rsidP="00385F6B">
      <w:pPr>
        <w:spacing w:line="480" w:lineRule="auto"/>
        <w:rPr>
          <w:rFonts w:eastAsia="Times New Roman" w:cstheme="minorHAnsi"/>
          <w:color w:val="333333"/>
          <w:lang w:eastAsia="en-GB"/>
        </w:rPr>
      </w:pPr>
      <w:r w:rsidRPr="00385F6B">
        <w:rPr>
          <w:rFonts w:eastAsia="Times New Roman" w:cstheme="minorHAnsi"/>
          <w:color w:val="333333"/>
          <w:lang w:eastAsia="en-GB"/>
        </w:rPr>
        <w:t xml:space="preserve">The pioneer of the quality management, Kaoru Ishikawa, create this diagram in 1960. </w:t>
      </w:r>
    </w:p>
    <w:p w14:paraId="041E6885" w14:textId="08ABE6D5" w:rsidR="00A5770F" w:rsidRPr="00385F6B" w:rsidRDefault="00A5770F" w:rsidP="00385F6B">
      <w:pPr>
        <w:spacing w:line="480" w:lineRule="auto"/>
        <w:rPr>
          <w:rFonts w:eastAsia="Times New Roman" w:cstheme="minorHAnsi"/>
          <w:color w:val="333333"/>
          <w:lang w:eastAsia="en-GB"/>
        </w:rPr>
      </w:pPr>
      <w:r w:rsidRPr="00385F6B">
        <w:rPr>
          <w:rFonts w:eastAsia="Times New Roman" w:cstheme="minorHAnsi"/>
          <w:color w:val="333333"/>
          <w:lang w:eastAsia="en-GB"/>
        </w:rPr>
        <w:t>Fishbone diagram use implies 4 steps:</w:t>
      </w:r>
    </w:p>
    <w:p w14:paraId="45C33552" w14:textId="6920DCA7" w:rsidR="00A5770F" w:rsidRPr="00385F6B" w:rsidRDefault="00A5770F" w:rsidP="00385F6B">
      <w:pPr>
        <w:pStyle w:val="ListParagraph"/>
        <w:numPr>
          <w:ilvl w:val="0"/>
          <w:numId w:val="20"/>
        </w:numPr>
        <w:spacing w:line="480" w:lineRule="auto"/>
        <w:rPr>
          <w:rFonts w:eastAsia="Times New Roman" w:cstheme="minorHAnsi"/>
          <w:color w:val="333333"/>
          <w:lang w:eastAsia="en-GB"/>
        </w:rPr>
      </w:pPr>
      <w:r w:rsidRPr="00385F6B">
        <w:rPr>
          <w:rFonts w:eastAsia="Times New Roman" w:cstheme="minorHAnsi"/>
          <w:color w:val="333333"/>
          <w:lang w:eastAsia="en-GB"/>
        </w:rPr>
        <w:t>Discover the problem</w:t>
      </w:r>
    </w:p>
    <w:p w14:paraId="2CBDD49A" w14:textId="267113B2" w:rsidR="00A5770F" w:rsidRPr="00385F6B" w:rsidRDefault="00A5770F" w:rsidP="00385F6B">
      <w:pPr>
        <w:pStyle w:val="ListParagraph"/>
        <w:numPr>
          <w:ilvl w:val="0"/>
          <w:numId w:val="20"/>
        </w:numPr>
        <w:spacing w:line="480" w:lineRule="auto"/>
        <w:rPr>
          <w:rFonts w:eastAsia="Times New Roman" w:cstheme="minorHAnsi"/>
          <w:color w:val="333333"/>
          <w:lang w:eastAsia="en-GB"/>
        </w:rPr>
      </w:pPr>
      <w:r w:rsidRPr="00385F6B">
        <w:rPr>
          <w:rFonts w:eastAsia="Times New Roman" w:cstheme="minorHAnsi"/>
          <w:color w:val="333333"/>
          <w:lang w:eastAsia="en-GB"/>
        </w:rPr>
        <w:t>Find the main factors that are contributing to it</w:t>
      </w:r>
    </w:p>
    <w:p w14:paraId="5B0D5706" w14:textId="619F0063" w:rsidR="00A5770F" w:rsidRPr="00385F6B" w:rsidRDefault="00A5770F" w:rsidP="00385F6B">
      <w:pPr>
        <w:pStyle w:val="ListParagraph"/>
        <w:numPr>
          <w:ilvl w:val="0"/>
          <w:numId w:val="20"/>
        </w:numPr>
        <w:spacing w:line="480" w:lineRule="auto"/>
        <w:rPr>
          <w:rFonts w:eastAsia="Times New Roman" w:cstheme="minorHAnsi"/>
          <w:color w:val="333333"/>
          <w:lang w:eastAsia="en-GB"/>
        </w:rPr>
      </w:pPr>
      <w:r w:rsidRPr="00385F6B">
        <w:rPr>
          <w:rFonts w:eastAsia="Times New Roman" w:cstheme="minorHAnsi"/>
          <w:color w:val="333333"/>
          <w:lang w:eastAsia="en-GB"/>
        </w:rPr>
        <w:t>Identify possible reasons</w:t>
      </w:r>
    </w:p>
    <w:p w14:paraId="609CC694" w14:textId="3966EDF6" w:rsidR="00230BDA" w:rsidRPr="00385F6B" w:rsidRDefault="00A5770F" w:rsidP="00385F6B">
      <w:pPr>
        <w:pStyle w:val="ListParagraph"/>
        <w:numPr>
          <w:ilvl w:val="0"/>
          <w:numId w:val="20"/>
        </w:numPr>
        <w:spacing w:line="480" w:lineRule="auto"/>
        <w:rPr>
          <w:rFonts w:cstheme="minorHAnsi"/>
        </w:rPr>
      </w:pPr>
      <w:r w:rsidRPr="00385F6B">
        <w:rPr>
          <w:rFonts w:eastAsia="Times New Roman" w:cstheme="minorHAnsi"/>
          <w:color w:val="333333"/>
          <w:lang w:eastAsia="en-GB"/>
        </w:rPr>
        <w:t>Analyse the diagram</w:t>
      </w:r>
    </w:p>
    <w:p w14:paraId="6CFF04E6" w14:textId="0D47505F" w:rsidR="00A5770F" w:rsidRPr="00385F6B" w:rsidRDefault="00BE5E19" w:rsidP="00385F6B">
      <w:pPr>
        <w:spacing w:line="480" w:lineRule="auto"/>
        <w:rPr>
          <w:rFonts w:cstheme="minorHAnsi"/>
        </w:rPr>
      </w:pPr>
      <w:r w:rsidRPr="00385F6B">
        <w:rPr>
          <w:rFonts w:cstheme="minorHAnsi"/>
        </w:rPr>
        <w:t xml:space="preserve">The Fishbone diagram for </w:t>
      </w:r>
      <w:r w:rsidR="001412EE" w:rsidRPr="00385F6B">
        <w:rPr>
          <w:rFonts w:cstheme="minorHAnsi"/>
        </w:rPr>
        <w:t xml:space="preserve"> job dissatisfaction </w:t>
      </w:r>
      <w:r w:rsidR="005E2BB8" w:rsidRPr="00385F6B">
        <w:rPr>
          <w:rFonts w:cstheme="minorHAnsi"/>
        </w:rPr>
        <w:t>is</w:t>
      </w:r>
      <w:r w:rsidR="001412EE" w:rsidRPr="00385F6B">
        <w:rPr>
          <w:rFonts w:cstheme="minorHAnsi"/>
        </w:rPr>
        <w:t xml:space="preserve"> look</w:t>
      </w:r>
      <w:r w:rsidR="005E2BB8" w:rsidRPr="00385F6B">
        <w:rPr>
          <w:rFonts w:cstheme="minorHAnsi"/>
        </w:rPr>
        <w:t xml:space="preserve">ing </w:t>
      </w:r>
      <w:r w:rsidR="001412EE" w:rsidRPr="00385F6B">
        <w:rPr>
          <w:rFonts w:cstheme="minorHAnsi"/>
        </w:rPr>
        <w:t xml:space="preserve"> like this:</w:t>
      </w:r>
    </w:p>
    <w:p w14:paraId="5044D77F" w14:textId="7C0BF81A" w:rsidR="00BE5E19" w:rsidRPr="00385F6B" w:rsidRDefault="00BE5E19" w:rsidP="00385F6B">
      <w:pPr>
        <w:spacing w:line="480" w:lineRule="auto"/>
        <w:rPr>
          <w:rFonts w:cstheme="minorHAnsi"/>
        </w:rPr>
      </w:pPr>
    </w:p>
    <w:p w14:paraId="7239FCE5" w14:textId="6D616A75" w:rsidR="00BE5E19" w:rsidRPr="00385F6B" w:rsidRDefault="00BE5E19" w:rsidP="00385F6B">
      <w:pPr>
        <w:spacing w:line="480" w:lineRule="auto"/>
        <w:rPr>
          <w:rFonts w:cstheme="minorHAnsi"/>
        </w:rPr>
      </w:pPr>
      <w:r w:rsidRPr="00385F6B">
        <w:rPr>
          <w:rFonts w:cstheme="minorHAnsi"/>
          <w:noProof/>
        </w:rPr>
        <w:drawing>
          <wp:inline distT="0" distB="0" distL="0" distR="0" wp14:anchorId="4D3DE94A" wp14:editId="467EF919">
            <wp:extent cx="5727700" cy="3627755"/>
            <wp:effectExtent l="0" t="0" r="635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27700" cy="3627755"/>
                    </a:xfrm>
                    <a:prstGeom prst="rect">
                      <a:avLst/>
                    </a:prstGeom>
                  </pic:spPr>
                </pic:pic>
              </a:graphicData>
            </a:graphic>
          </wp:inline>
        </w:drawing>
      </w:r>
    </w:p>
    <w:p w14:paraId="0874F4F9" w14:textId="09E6B858" w:rsidR="001412EE" w:rsidRPr="00385F6B" w:rsidRDefault="001412EE" w:rsidP="00385F6B">
      <w:pPr>
        <w:spacing w:line="480" w:lineRule="auto"/>
        <w:rPr>
          <w:rFonts w:cstheme="minorHAnsi"/>
        </w:rPr>
      </w:pPr>
    </w:p>
    <w:p w14:paraId="117E3B3E" w14:textId="68A0E6E6" w:rsidR="00BC3885" w:rsidRPr="00385F6B" w:rsidRDefault="00BE5E19" w:rsidP="00385F6B">
      <w:pPr>
        <w:spacing w:line="480" w:lineRule="auto"/>
        <w:ind w:firstLine="720"/>
        <w:rPr>
          <w:rFonts w:cstheme="minorHAnsi"/>
        </w:rPr>
      </w:pPr>
      <w:r w:rsidRPr="00385F6B">
        <w:rPr>
          <w:rFonts w:cstheme="minorHAnsi"/>
        </w:rPr>
        <w:t>The reasons are multiple and related to many factors: training, salary, work environment, Management style, Task, Location.</w:t>
      </w:r>
    </w:p>
    <w:p w14:paraId="16C3D742" w14:textId="03E2F74D" w:rsidR="00BE5E19" w:rsidRPr="00385F6B" w:rsidRDefault="00BE5E19" w:rsidP="00385F6B">
      <w:pPr>
        <w:spacing w:line="480" w:lineRule="auto"/>
        <w:rPr>
          <w:rFonts w:cstheme="minorHAnsi"/>
        </w:rPr>
      </w:pPr>
      <w:r w:rsidRPr="00385F6B">
        <w:rPr>
          <w:rFonts w:cstheme="minorHAnsi"/>
        </w:rPr>
        <w:t>Analysing all this aspect the decision-making process will be easier, but most important it will work directly on the cause that produces effects.</w:t>
      </w:r>
    </w:p>
    <w:p w14:paraId="3535ED96" w14:textId="70E85833" w:rsidR="005E2BB8" w:rsidRPr="00385F6B" w:rsidRDefault="005E2BB8" w:rsidP="00385F6B">
      <w:pPr>
        <w:spacing w:line="480" w:lineRule="auto"/>
        <w:rPr>
          <w:rFonts w:cstheme="minorHAnsi"/>
        </w:rPr>
      </w:pPr>
    </w:p>
    <w:p w14:paraId="7A6754D3" w14:textId="2D2D7656" w:rsidR="005E2BB8" w:rsidRPr="00385F6B" w:rsidRDefault="00D81707" w:rsidP="00385F6B">
      <w:pPr>
        <w:pStyle w:val="Heading3"/>
        <w:numPr>
          <w:ilvl w:val="0"/>
          <w:numId w:val="11"/>
        </w:numPr>
        <w:spacing w:line="480" w:lineRule="auto"/>
        <w:rPr>
          <w:rFonts w:asciiTheme="minorHAnsi" w:hAnsiTheme="minorHAnsi" w:cstheme="minorHAnsi"/>
          <w:b/>
          <w:bCs/>
          <w:color w:val="auto"/>
          <w:sz w:val="32"/>
          <w:szCs w:val="32"/>
        </w:rPr>
      </w:pPr>
      <w:bookmarkStart w:id="10" w:name="_Toc71659121"/>
      <w:r w:rsidRPr="00385F6B">
        <w:rPr>
          <w:rFonts w:asciiTheme="minorHAnsi" w:hAnsiTheme="minorHAnsi" w:cstheme="minorHAnsi"/>
          <w:b/>
          <w:bCs/>
          <w:color w:val="auto"/>
          <w:sz w:val="32"/>
          <w:szCs w:val="32"/>
        </w:rPr>
        <w:t>Plus/Minus/Interesting – PMI</w:t>
      </w:r>
      <w:bookmarkEnd w:id="10"/>
    </w:p>
    <w:p w14:paraId="0D77D1F0" w14:textId="0B76B471" w:rsidR="00D81707" w:rsidRPr="00385F6B" w:rsidRDefault="00D81707" w:rsidP="00385F6B">
      <w:pPr>
        <w:spacing w:line="480" w:lineRule="auto"/>
        <w:ind w:firstLine="360"/>
        <w:rPr>
          <w:rFonts w:cstheme="minorHAnsi"/>
        </w:rPr>
      </w:pPr>
      <w:r w:rsidRPr="00385F6B">
        <w:rPr>
          <w:rFonts w:cstheme="minorHAnsi"/>
        </w:rPr>
        <w:t>According to Fisher (n.d.) PMI is a decision-making instrument and is rather a brainstorming method to come up with creative solution when problems arise. The idea is to open your mind and communicate your thoughts without fear of criticism in order to find the most creative and innovative solutions.</w:t>
      </w:r>
    </w:p>
    <w:p w14:paraId="6D92FCE9" w14:textId="63F5063A" w:rsidR="00605CCF" w:rsidRPr="00385F6B" w:rsidRDefault="00D81707" w:rsidP="00385F6B">
      <w:pPr>
        <w:spacing w:line="480" w:lineRule="auto"/>
        <w:ind w:firstLine="360"/>
        <w:rPr>
          <w:rFonts w:cstheme="minorHAnsi"/>
        </w:rPr>
      </w:pPr>
      <w:r w:rsidRPr="00385F6B">
        <w:rPr>
          <w:rFonts w:cstheme="minorHAnsi"/>
        </w:rPr>
        <w:t xml:space="preserve">PMI is a table formed by 3 columns, with headings of Plus, Minus and Interesting. On Plus you have to write all the positive aspects </w:t>
      </w:r>
      <w:r w:rsidR="00936E1A" w:rsidRPr="00385F6B">
        <w:rPr>
          <w:rFonts w:cstheme="minorHAnsi"/>
        </w:rPr>
        <w:t>of taking the action, on Minus the negative ones, and on Interesting the aspects that makes the action special and possible extended positive effects.</w:t>
      </w:r>
    </w:p>
    <w:p w14:paraId="48B11D27" w14:textId="1A9B484A" w:rsidR="00A57B8B" w:rsidRPr="00385F6B" w:rsidRDefault="00527501" w:rsidP="00385F6B">
      <w:pPr>
        <w:spacing w:line="480" w:lineRule="auto"/>
        <w:rPr>
          <w:rFonts w:cstheme="minorHAnsi"/>
        </w:rPr>
      </w:pPr>
      <w:r w:rsidRPr="00385F6B">
        <w:rPr>
          <w:rFonts w:cstheme="minorHAnsi"/>
        </w:rPr>
        <w:t>If</w:t>
      </w:r>
      <w:r w:rsidR="00A57B8B" w:rsidRPr="00385F6B">
        <w:rPr>
          <w:rFonts w:cstheme="minorHAnsi"/>
        </w:rPr>
        <w:t xml:space="preserve"> a company </w:t>
      </w:r>
      <w:r w:rsidRPr="00385F6B">
        <w:rPr>
          <w:rFonts w:cstheme="minorHAnsi"/>
        </w:rPr>
        <w:t>decides</w:t>
      </w:r>
      <w:r w:rsidR="00A57B8B" w:rsidRPr="00385F6B">
        <w:rPr>
          <w:rFonts w:cstheme="minorHAnsi"/>
        </w:rPr>
        <w:t xml:space="preserve"> to motivate their employees in order to boost productivity</w:t>
      </w:r>
      <w:r w:rsidRPr="00385F6B">
        <w:rPr>
          <w:rFonts w:cstheme="minorHAnsi"/>
        </w:rPr>
        <w:t>:</w:t>
      </w:r>
    </w:p>
    <w:p w14:paraId="456EB992" w14:textId="7FA7B04E" w:rsidR="001F3B21" w:rsidRPr="00385F6B" w:rsidRDefault="001F3B21" w:rsidP="00385F6B">
      <w:pPr>
        <w:spacing w:line="480" w:lineRule="auto"/>
        <w:rPr>
          <w:rFonts w:cstheme="minorHAnsi"/>
        </w:rPr>
      </w:pPr>
      <w:r w:rsidRPr="00385F6B">
        <w:rPr>
          <w:rFonts w:cstheme="minorHAnsi"/>
          <w:noProof/>
        </w:rPr>
        <w:drawing>
          <wp:inline distT="0" distB="0" distL="0" distR="0" wp14:anchorId="0CA9C4A9" wp14:editId="446DD109">
            <wp:extent cx="5727700" cy="3042920"/>
            <wp:effectExtent l="0" t="0" r="6350" b="508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27700" cy="3042920"/>
                    </a:xfrm>
                    <a:prstGeom prst="rect">
                      <a:avLst/>
                    </a:prstGeom>
                  </pic:spPr>
                </pic:pic>
              </a:graphicData>
            </a:graphic>
          </wp:inline>
        </w:drawing>
      </w:r>
    </w:p>
    <w:p w14:paraId="35E9C9C5" w14:textId="5F23936D" w:rsidR="009E0AEF" w:rsidRPr="00385F6B" w:rsidRDefault="001F3B21" w:rsidP="00385F6B">
      <w:pPr>
        <w:spacing w:line="480" w:lineRule="auto"/>
        <w:rPr>
          <w:rFonts w:cstheme="minorHAnsi"/>
        </w:rPr>
      </w:pPr>
      <w:r w:rsidRPr="00385F6B">
        <w:rPr>
          <w:rFonts w:cstheme="minorHAnsi"/>
        </w:rPr>
        <w:t>Overall, the result of the idea is positive, so is worth taking it into consideration.</w:t>
      </w:r>
    </w:p>
    <w:p w14:paraId="3DE4F373" w14:textId="77777777" w:rsidR="009E0AEF" w:rsidRPr="00385F6B" w:rsidRDefault="009E0AEF" w:rsidP="00385F6B">
      <w:pPr>
        <w:pStyle w:val="Heading3"/>
        <w:numPr>
          <w:ilvl w:val="0"/>
          <w:numId w:val="11"/>
        </w:numPr>
        <w:spacing w:line="480" w:lineRule="auto"/>
        <w:rPr>
          <w:rFonts w:asciiTheme="minorHAnsi" w:hAnsiTheme="minorHAnsi" w:cstheme="minorHAnsi"/>
          <w:b/>
          <w:bCs/>
          <w:color w:val="auto"/>
          <w:sz w:val="32"/>
          <w:szCs w:val="32"/>
        </w:rPr>
      </w:pPr>
      <w:bookmarkStart w:id="11" w:name="_Toc71659122"/>
      <w:r w:rsidRPr="00385F6B">
        <w:rPr>
          <w:rFonts w:asciiTheme="minorHAnsi" w:hAnsiTheme="minorHAnsi" w:cstheme="minorHAnsi"/>
          <w:b/>
          <w:bCs/>
          <w:color w:val="auto"/>
          <w:sz w:val="32"/>
          <w:szCs w:val="32"/>
        </w:rPr>
        <w:t>ADKAR – ideal tool to combat employee dissatisfaction</w:t>
      </w:r>
      <w:bookmarkEnd w:id="11"/>
      <w:r w:rsidRPr="00385F6B">
        <w:rPr>
          <w:rFonts w:asciiTheme="minorHAnsi" w:hAnsiTheme="minorHAnsi" w:cstheme="minorHAnsi"/>
        </w:rPr>
        <w:t xml:space="preserve"> </w:t>
      </w:r>
    </w:p>
    <w:p w14:paraId="652D6078" w14:textId="60138852" w:rsidR="00796D45" w:rsidRPr="00385F6B" w:rsidRDefault="00796D45" w:rsidP="00385F6B">
      <w:pPr>
        <w:spacing w:line="480" w:lineRule="auto"/>
        <w:rPr>
          <w:rFonts w:cstheme="minorHAnsi"/>
        </w:rPr>
      </w:pPr>
      <w:r w:rsidRPr="00385F6B">
        <w:rPr>
          <w:rFonts w:cstheme="minorHAnsi"/>
        </w:rPr>
        <w:t>According to Nieminen (2016) ADKAR is a change management framework that its main purpose is to involve each individual in the activities that are implemented in the company.</w:t>
      </w:r>
    </w:p>
    <w:p w14:paraId="2A6637F4" w14:textId="5C7D8A96" w:rsidR="00796D45" w:rsidRPr="00385F6B" w:rsidRDefault="00796D45" w:rsidP="00385F6B">
      <w:pPr>
        <w:spacing w:line="480" w:lineRule="auto"/>
        <w:rPr>
          <w:rFonts w:cstheme="minorHAnsi"/>
        </w:rPr>
      </w:pPr>
      <w:r w:rsidRPr="00385F6B">
        <w:rPr>
          <w:rFonts w:cstheme="minorHAnsi"/>
        </w:rPr>
        <w:t>ADKAR is an acronym that stands for:</w:t>
      </w:r>
    </w:p>
    <w:p w14:paraId="573A755B" w14:textId="0D1852B2" w:rsidR="00796D45" w:rsidRPr="00385F6B" w:rsidRDefault="00796D45" w:rsidP="00385F6B">
      <w:pPr>
        <w:pStyle w:val="ListParagraph"/>
        <w:numPr>
          <w:ilvl w:val="0"/>
          <w:numId w:val="17"/>
        </w:numPr>
        <w:spacing w:line="480" w:lineRule="auto"/>
        <w:rPr>
          <w:rFonts w:cstheme="minorHAnsi"/>
        </w:rPr>
      </w:pPr>
      <w:r w:rsidRPr="00385F6B">
        <w:rPr>
          <w:rFonts w:cstheme="minorHAnsi"/>
          <w:b/>
          <w:bCs/>
        </w:rPr>
        <w:t>A</w:t>
      </w:r>
      <w:r w:rsidRPr="00385F6B">
        <w:rPr>
          <w:rFonts w:cstheme="minorHAnsi"/>
        </w:rPr>
        <w:t>wareness</w:t>
      </w:r>
    </w:p>
    <w:p w14:paraId="79292AA9" w14:textId="7ABAADE6" w:rsidR="00796D45" w:rsidRPr="00385F6B" w:rsidRDefault="00796D45" w:rsidP="00385F6B">
      <w:pPr>
        <w:pStyle w:val="ListParagraph"/>
        <w:numPr>
          <w:ilvl w:val="0"/>
          <w:numId w:val="17"/>
        </w:numPr>
        <w:spacing w:line="480" w:lineRule="auto"/>
        <w:rPr>
          <w:rFonts w:cstheme="minorHAnsi"/>
        </w:rPr>
      </w:pPr>
      <w:r w:rsidRPr="00385F6B">
        <w:rPr>
          <w:rFonts w:cstheme="minorHAnsi"/>
          <w:b/>
          <w:bCs/>
        </w:rPr>
        <w:t>D</w:t>
      </w:r>
      <w:r w:rsidRPr="00385F6B">
        <w:rPr>
          <w:rFonts w:cstheme="minorHAnsi"/>
        </w:rPr>
        <w:t>esire</w:t>
      </w:r>
    </w:p>
    <w:p w14:paraId="66AE48F6" w14:textId="2C4EE8C9" w:rsidR="00796D45" w:rsidRPr="00385F6B" w:rsidRDefault="00D71256" w:rsidP="00385F6B">
      <w:pPr>
        <w:pStyle w:val="ListParagraph"/>
        <w:numPr>
          <w:ilvl w:val="0"/>
          <w:numId w:val="17"/>
        </w:numPr>
        <w:spacing w:line="480" w:lineRule="auto"/>
        <w:rPr>
          <w:rFonts w:cstheme="minorHAnsi"/>
        </w:rPr>
      </w:pPr>
      <w:r w:rsidRPr="00385F6B">
        <w:rPr>
          <w:rFonts w:cstheme="minorHAnsi"/>
          <w:b/>
          <w:bCs/>
        </w:rPr>
        <w:t>K</w:t>
      </w:r>
      <w:r w:rsidRPr="00385F6B">
        <w:rPr>
          <w:rFonts w:cstheme="minorHAnsi"/>
        </w:rPr>
        <w:t>nowledge</w:t>
      </w:r>
    </w:p>
    <w:p w14:paraId="6A453611" w14:textId="76F32ECD" w:rsidR="00D71256" w:rsidRPr="00385F6B" w:rsidRDefault="00D71256" w:rsidP="00385F6B">
      <w:pPr>
        <w:pStyle w:val="ListParagraph"/>
        <w:numPr>
          <w:ilvl w:val="0"/>
          <w:numId w:val="17"/>
        </w:numPr>
        <w:spacing w:line="480" w:lineRule="auto"/>
        <w:rPr>
          <w:rFonts w:cstheme="minorHAnsi"/>
        </w:rPr>
      </w:pPr>
      <w:r w:rsidRPr="00385F6B">
        <w:rPr>
          <w:rFonts w:cstheme="minorHAnsi"/>
          <w:b/>
          <w:bCs/>
        </w:rPr>
        <w:t>A</w:t>
      </w:r>
      <w:r w:rsidRPr="00385F6B">
        <w:rPr>
          <w:rFonts w:cstheme="minorHAnsi"/>
        </w:rPr>
        <w:t>bility</w:t>
      </w:r>
    </w:p>
    <w:p w14:paraId="6A575BCA" w14:textId="5B384C2A" w:rsidR="00D71256" w:rsidRPr="00385F6B" w:rsidRDefault="00D71256" w:rsidP="00385F6B">
      <w:pPr>
        <w:pStyle w:val="ListParagraph"/>
        <w:numPr>
          <w:ilvl w:val="0"/>
          <w:numId w:val="17"/>
        </w:numPr>
        <w:spacing w:line="480" w:lineRule="auto"/>
        <w:rPr>
          <w:rFonts w:cstheme="minorHAnsi"/>
        </w:rPr>
      </w:pPr>
      <w:r w:rsidRPr="00385F6B">
        <w:rPr>
          <w:rFonts w:cstheme="minorHAnsi"/>
          <w:b/>
          <w:bCs/>
        </w:rPr>
        <w:t>R</w:t>
      </w:r>
      <w:r w:rsidRPr="00385F6B">
        <w:rPr>
          <w:rFonts w:cstheme="minorHAnsi"/>
        </w:rPr>
        <w:t>einforcement</w:t>
      </w:r>
    </w:p>
    <w:p w14:paraId="19CEDC86" w14:textId="401CC000" w:rsidR="00D71256" w:rsidRPr="00385F6B" w:rsidRDefault="00D71256" w:rsidP="00385F6B">
      <w:pPr>
        <w:spacing w:line="480" w:lineRule="auto"/>
        <w:rPr>
          <w:rFonts w:cstheme="minorHAnsi"/>
        </w:rPr>
      </w:pPr>
    </w:p>
    <w:p w14:paraId="030E0C62" w14:textId="5F6829F3" w:rsidR="00D71256" w:rsidRPr="00385F6B" w:rsidRDefault="00D71256" w:rsidP="00385F6B">
      <w:pPr>
        <w:spacing w:line="480" w:lineRule="auto"/>
        <w:rPr>
          <w:rFonts w:cstheme="minorHAnsi"/>
        </w:rPr>
      </w:pPr>
      <w:r w:rsidRPr="00385F6B">
        <w:rPr>
          <w:rFonts w:cstheme="minorHAnsi"/>
          <w:b/>
          <w:bCs/>
        </w:rPr>
        <w:t>A</w:t>
      </w:r>
      <w:r w:rsidRPr="00385F6B">
        <w:rPr>
          <w:rFonts w:cstheme="minorHAnsi"/>
        </w:rPr>
        <w:t>wareness – in order to implement changes, the employees need to become aware of the new processes and the reasons of</w:t>
      </w:r>
      <w:r w:rsidR="00083ED1">
        <w:rPr>
          <w:rFonts w:cstheme="minorHAnsi"/>
        </w:rPr>
        <w:t xml:space="preserve"> their</w:t>
      </w:r>
      <w:r w:rsidRPr="00385F6B">
        <w:rPr>
          <w:rFonts w:cstheme="minorHAnsi"/>
        </w:rPr>
        <w:t xml:space="preserve"> implementation.</w:t>
      </w:r>
    </w:p>
    <w:p w14:paraId="4C18D663" w14:textId="4289F831" w:rsidR="00D71256" w:rsidRPr="00385F6B" w:rsidRDefault="00D71256" w:rsidP="00385F6B">
      <w:pPr>
        <w:spacing w:line="480" w:lineRule="auto"/>
        <w:rPr>
          <w:rFonts w:cstheme="minorHAnsi"/>
        </w:rPr>
      </w:pPr>
      <w:r w:rsidRPr="00385F6B">
        <w:rPr>
          <w:rFonts w:cstheme="minorHAnsi"/>
        </w:rPr>
        <w:t>To ensure their participation in the process employers should answer questions like:</w:t>
      </w:r>
    </w:p>
    <w:p w14:paraId="42034D3D" w14:textId="0F36EEB6" w:rsidR="00D71256" w:rsidRPr="00385F6B" w:rsidRDefault="00D71256" w:rsidP="00385F6B">
      <w:pPr>
        <w:pStyle w:val="ListParagraph"/>
        <w:numPr>
          <w:ilvl w:val="0"/>
          <w:numId w:val="17"/>
        </w:numPr>
        <w:spacing w:line="480" w:lineRule="auto"/>
        <w:rPr>
          <w:rFonts w:cstheme="minorHAnsi"/>
        </w:rPr>
      </w:pPr>
      <w:r w:rsidRPr="00385F6B">
        <w:rPr>
          <w:rFonts w:cstheme="minorHAnsi"/>
        </w:rPr>
        <w:t>What is this new concept?</w:t>
      </w:r>
    </w:p>
    <w:p w14:paraId="49707C08" w14:textId="69CEE8E3" w:rsidR="00D71256" w:rsidRPr="00385F6B" w:rsidRDefault="00D71256" w:rsidP="00385F6B">
      <w:pPr>
        <w:pStyle w:val="ListParagraph"/>
        <w:numPr>
          <w:ilvl w:val="0"/>
          <w:numId w:val="17"/>
        </w:numPr>
        <w:spacing w:line="480" w:lineRule="auto"/>
        <w:rPr>
          <w:rFonts w:cstheme="minorHAnsi"/>
        </w:rPr>
      </w:pPr>
      <w:r w:rsidRPr="00385F6B">
        <w:rPr>
          <w:rFonts w:cstheme="minorHAnsi"/>
        </w:rPr>
        <w:t>Why I need to do this?</w:t>
      </w:r>
    </w:p>
    <w:p w14:paraId="74963000" w14:textId="77777777" w:rsidR="00C04368" w:rsidRPr="00385F6B" w:rsidRDefault="00D71256" w:rsidP="00385F6B">
      <w:pPr>
        <w:pStyle w:val="ListParagraph"/>
        <w:numPr>
          <w:ilvl w:val="0"/>
          <w:numId w:val="17"/>
        </w:numPr>
        <w:spacing w:line="480" w:lineRule="auto"/>
        <w:rPr>
          <w:rFonts w:cstheme="minorHAnsi"/>
        </w:rPr>
      </w:pPr>
      <w:r w:rsidRPr="00385F6B">
        <w:rPr>
          <w:rFonts w:cstheme="minorHAnsi"/>
        </w:rPr>
        <w:t>What’s in for me?</w:t>
      </w:r>
    </w:p>
    <w:p w14:paraId="1C4A081E" w14:textId="6D0B283C" w:rsidR="00C0678A" w:rsidRPr="00385F6B" w:rsidRDefault="00D71256" w:rsidP="00385F6B">
      <w:pPr>
        <w:spacing w:line="480" w:lineRule="auto"/>
        <w:rPr>
          <w:rFonts w:cstheme="minorHAnsi"/>
        </w:rPr>
      </w:pPr>
      <w:r w:rsidRPr="00385F6B">
        <w:rPr>
          <w:rFonts w:cstheme="minorHAnsi"/>
        </w:rPr>
        <w:t xml:space="preserve">If the company manages to answer </w:t>
      </w:r>
      <w:r w:rsidR="00527501" w:rsidRPr="00385F6B">
        <w:rPr>
          <w:rFonts w:cstheme="minorHAnsi"/>
        </w:rPr>
        <w:t>this question</w:t>
      </w:r>
      <w:r w:rsidRPr="00385F6B">
        <w:rPr>
          <w:rFonts w:cstheme="minorHAnsi"/>
        </w:rPr>
        <w:t xml:space="preserve"> the support of their employee it is guaranteed.</w:t>
      </w:r>
    </w:p>
    <w:p w14:paraId="298E2EB9" w14:textId="2F3FAB57" w:rsidR="000E27F8" w:rsidRPr="00385F6B" w:rsidRDefault="00D71256" w:rsidP="00385F6B">
      <w:pPr>
        <w:spacing w:line="480" w:lineRule="auto"/>
        <w:rPr>
          <w:rFonts w:cstheme="minorHAnsi"/>
        </w:rPr>
      </w:pPr>
      <w:r w:rsidRPr="00385F6B">
        <w:rPr>
          <w:rFonts w:cstheme="minorHAnsi"/>
          <w:b/>
          <w:bCs/>
        </w:rPr>
        <w:t>D</w:t>
      </w:r>
      <w:r w:rsidRPr="00385F6B">
        <w:rPr>
          <w:rFonts w:cstheme="minorHAnsi"/>
        </w:rPr>
        <w:t>esire – now that the employees are aware, they need to be motivated to participate,</w:t>
      </w:r>
      <w:r w:rsidR="000E27F8" w:rsidRPr="00385F6B">
        <w:rPr>
          <w:rFonts w:cstheme="minorHAnsi"/>
        </w:rPr>
        <w:t xml:space="preserve"> the employers need to start building this desire to change and implement changes.</w:t>
      </w:r>
    </w:p>
    <w:p w14:paraId="122CAF20" w14:textId="389CF87B" w:rsidR="000E27F8" w:rsidRPr="00385F6B" w:rsidRDefault="000E27F8" w:rsidP="00385F6B">
      <w:pPr>
        <w:spacing w:line="480" w:lineRule="auto"/>
        <w:rPr>
          <w:rFonts w:cstheme="minorHAnsi"/>
        </w:rPr>
      </w:pPr>
      <w:r w:rsidRPr="00385F6B">
        <w:rPr>
          <w:rFonts w:cstheme="minorHAnsi"/>
          <w:b/>
          <w:bCs/>
        </w:rPr>
        <w:t>K</w:t>
      </w:r>
      <w:r w:rsidRPr="00385F6B">
        <w:rPr>
          <w:rFonts w:cstheme="minorHAnsi"/>
        </w:rPr>
        <w:t>nowledge –now the employers have the people willing to involve in the changes but they don’t have the skills. That is why they need to be trained to use the new technologies and to offer them the chance to practice on regular daily basis.</w:t>
      </w:r>
    </w:p>
    <w:p w14:paraId="2BFB717D" w14:textId="78F55248" w:rsidR="000E27F8" w:rsidRPr="00385F6B" w:rsidRDefault="000E27F8" w:rsidP="00385F6B">
      <w:pPr>
        <w:spacing w:line="480" w:lineRule="auto"/>
        <w:rPr>
          <w:rFonts w:cstheme="minorHAnsi"/>
        </w:rPr>
      </w:pPr>
      <w:r w:rsidRPr="00385F6B">
        <w:rPr>
          <w:rFonts w:cstheme="minorHAnsi"/>
          <w:b/>
          <w:bCs/>
        </w:rPr>
        <w:t>A</w:t>
      </w:r>
      <w:r w:rsidRPr="00385F6B">
        <w:rPr>
          <w:rFonts w:cstheme="minorHAnsi"/>
        </w:rPr>
        <w:t>bility – is the step where after the changes have been introduced, the managers are able to see how they can improve the process, which are the areas where people need more coaching, training or mentoring.</w:t>
      </w:r>
    </w:p>
    <w:p w14:paraId="41C26E4A" w14:textId="1CFC6C35" w:rsidR="000E27F8" w:rsidRPr="00385F6B" w:rsidRDefault="000E27F8" w:rsidP="00385F6B">
      <w:pPr>
        <w:spacing w:line="480" w:lineRule="auto"/>
        <w:rPr>
          <w:rFonts w:cstheme="minorHAnsi"/>
        </w:rPr>
      </w:pPr>
      <w:r w:rsidRPr="00385F6B">
        <w:rPr>
          <w:rFonts w:cstheme="minorHAnsi"/>
          <w:b/>
          <w:bCs/>
        </w:rPr>
        <w:t>R</w:t>
      </w:r>
      <w:r w:rsidRPr="00385F6B">
        <w:rPr>
          <w:rFonts w:cstheme="minorHAnsi"/>
        </w:rPr>
        <w:t xml:space="preserve">einforcement – at this stage for employers is important to avoid the fade of their </w:t>
      </w:r>
      <w:r w:rsidR="00C04368" w:rsidRPr="00385F6B">
        <w:rPr>
          <w:rFonts w:cstheme="minorHAnsi"/>
        </w:rPr>
        <w:t>employee’s</w:t>
      </w:r>
      <w:r w:rsidRPr="00385F6B">
        <w:rPr>
          <w:rFonts w:cstheme="minorHAnsi"/>
        </w:rPr>
        <w:t xml:space="preserve"> enthusiasm</w:t>
      </w:r>
      <w:r w:rsidR="00527501" w:rsidRPr="00385F6B">
        <w:rPr>
          <w:rFonts w:cstheme="minorHAnsi"/>
        </w:rPr>
        <w:t xml:space="preserve"> </w:t>
      </w:r>
      <w:r w:rsidRPr="00385F6B">
        <w:rPr>
          <w:rFonts w:cstheme="minorHAnsi"/>
        </w:rPr>
        <w:t xml:space="preserve">and </w:t>
      </w:r>
      <w:r w:rsidR="00C04368" w:rsidRPr="00385F6B">
        <w:rPr>
          <w:rFonts w:cstheme="minorHAnsi"/>
        </w:rPr>
        <w:t>reinforce the idea of building this culture of innovations based on employee’s participation.</w:t>
      </w:r>
    </w:p>
    <w:p w14:paraId="7A22E61A" w14:textId="00B48A52" w:rsidR="00C0678A" w:rsidRPr="00385F6B" w:rsidRDefault="00C0678A" w:rsidP="00385F6B">
      <w:pPr>
        <w:spacing w:line="480" w:lineRule="auto"/>
        <w:rPr>
          <w:rFonts w:cstheme="minorHAnsi"/>
        </w:rPr>
      </w:pPr>
      <w:r w:rsidRPr="00385F6B">
        <w:rPr>
          <w:rFonts w:cstheme="minorHAnsi"/>
          <w:noProof/>
        </w:rPr>
        <w:drawing>
          <wp:inline distT="0" distB="0" distL="0" distR="0" wp14:anchorId="027EEEC7" wp14:editId="2B492FBB">
            <wp:extent cx="3621405" cy="7572375"/>
            <wp:effectExtent l="0" t="0" r="0" b="9525"/>
            <wp:docPr id="11" name="Picture 11" descr="The ADKAR Frame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The ADKAR Framework"/>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621405" cy="7572375"/>
                    </a:xfrm>
                    <a:prstGeom prst="rect">
                      <a:avLst/>
                    </a:prstGeom>
                    <a:noFill/>
                    <a:ln>
                      <a:noFill/>
                    </a:ln>
                  </pic:spPr>
                </pic:pic>
              </a:graphicData>
            </a:graphic>
          </wp:inline>
        </w:drawing>
      </w:r>
    </w:p>
    <w:p w14:paraId="6D28FD79" w14:textId="33108A94" w:rsidR="001F3B21" w:rsidRPr="00385F6B" w:rsidRDefault="00C04368" w:rsidP="00385F6B">
      <w:pPr>
        <w:spacing w:line="480" w:lineRule="auto"/>
        <w:rPr>
          <w:rFonts w:cstheme="minorHAnsi"/>
        </w:rPr>
      </w:pPr>
      <w:r w:rsidRPr="00385F6B">
        <w:rPr>
          <w:rFonts w:cstheme="minorHAnsi"/>
        </w:rPr>
        <w:t xml:space="preserve">According to </w:t>
      </w:r>
      <w:r w:rsidRPr="00385F6B">
        <w:rPr>
          <w:rFonts w:cstheme="minorHAnsi"/>
          <w:i/>
          <w:iCs/>
        </w:rPr>
        <w:t>Cluer Hr</w:t>
      </w:r>
      <w:r w:rsidRPr="00385F6B">
        <w:rPr>
          <w:rFonts w:cstheme="minorHAnsi"/>
        </w:rPr>
        <w:t xml:space="preserve"> (2020) the job dissatisfaction if the employees are not happy, the productivity is low.</w:t>
      </w:r>
    </w:p>
    <w:p w14:paraId="19A8CC39" w14:textId="41B18F47" w:rsidR="00C04368" w:rsidRPr="00385F6B" w:rsidRDefault="00C04368" w:rsidP="00385F6B">
      <w:pPr>
        <w:pStyle w:val="NormalWeb"/>
        <w:shd w:val="clear" w:color="auto" w:fill="FFFFFF"/>
        <w:spacing w:before="0" w:beforeAutospacing="0" w:after="330" w:afterAutospacing="0" w:line="480" w:lineRule="auto"/>
        <w:textAlignment w:val="baseline"/>
        <w:rPr>
          <w:rFonts w:asciiTheme="minorHAnsi" w:hAnsiTheme="minorHAnsi" w:cstheme="minorHAnsi"/>
          <w:color w:val="333333"/>
          <w:sz w:val="21"/>
          <w:szCs w:val="21"/>
        </w:rPr>
      </w:pPr>
      <w:r w:rsidRPr="00385F6B">
        <w:rPr>
          <w:rFonts w:asciiTheme="minorHAnsi" w:hAnsiTheme="minorHAnsi" w:cstheme="minorHAnsi"/>
          <w:color w:val="333333"/>
          <w:sz w:val="21"/>
          <w:szCs w:val="21"/>
        </w:rPr>
        <w:t>T</w:t>
      </w:r>
      <w:r w:rsidR="00AE1226" w:rsidRPr="00385F6B">
        <w:rPr>
          <w:rFonts w:asciiTheme="minorHAnsi" w:hAnsiTheme="minorHAnsi" w:cstheme="minorHAnsi"/>
          <w:color w:val="333333"/>
          <w:sz w:val="21"/>
          <w:szCs w:val="21"/>
        </w:rPr>
        <w:t>o</w:t>
      </w:r>
      <w:r w:rsidRPr="00385F6B">
        <w:rPr>
          <w:rFonts w:asciiTheme="minorHAnsi" w:hAnsiTheme="minorHAnsi" w:cstheme="minorHAnsi"/>
          <w:color w:val="333333"/>
          <w:sz w:val="21"/>
          <w:szCs w:val="21"/>
        </w:rPr>
        <w:t xml:space="preserve"> avoid this, employers should:</w:t>
      </w:r>
    </w:p>
    <w:p w14:paraId="53D27C2C" w14:textId="13B24943" w:rsidR="00AE1226" w:rsidRPr="00385F6B" w:rsidRDefault="00AE1226" w:rsidP="00385F6B">
      <w:pPr>
        <w:pStyle w:val="NormalWeb"/>
        <w:numPr>
          <w:ilvl w:val="0"/>
          <w:numId w:val="17"/>
        </w:numPr>
        <w:shd w:val="clear" w:color="auto" w:fill="FFFFFF"/>
        <w:spacing w:before="0" w:beforeAutospacing="0" w:after="330" w:afterAutospacing="0" w:line="480" w:lineRule="auto"/>
        <w:textAlignment w:val="baseline"/>
        <w:rPr>
          <w:rFonts w:asciiTheme="minorHAnsi" w:hAnsiTheme="minorHAnsi" w:cstheme="minorHAnsi"/>
          <w:color w:val="333333"/>
          <w:sz w:val="21"/>
          <w:szCs w:val="21"/>
        </w:rPr>
      </w:pPr>
      <w:r w:rsidRPr="00385F6B">
        <w:rPr>
          <w:rFonts w:asciiTheme="minorHAnsi" w:hAnsiTheme="minorHAnsi" w:cstheme="minorHAnsi"/>
          <w:color w:val="333333"/>
          <w:sz w:val="21"/>
          <w:szCs w:val="21"/>
        </w:rPr>
        <w:t>Prevent a lack of direction by providing clear purposes: clear instructions boost the productivity.</w:t>
      </w:r>
    </w:p>
    <w:p w14:paraId="39B14C42" w14:textId="0EC7CAD8" w:rsidR="00AE1226" w:rsidRPr="00385F6B" w:rsidRDefault="00AE1226" w:rsidP="00385F6B">
      <w:pPr>
        <w:pStyle w:val="NormalWeb"/>
        <w:numPr>
          <w:ilvl w:val="0"/>
          <w:numId w:val="17"/>
        </w:numPr>
        <w:shd w:val="clear" w:color="auto" w:fill="FFFFFF"/>
        <w:spacing w:before="0" w:beforeAutospacing="0" w:after="330" w:afterAutospacing="0" w:line="480" w:lineRule="auto"/>
        <w:textAlignment w:val="baseline"/>
        <w:rPr>
          <w:rFonts w:asciiTheme="minorHAnsi" w:hAnsiTheme="minorHAnsi" w:cstheme="minorHAnsi"/>
          <w:color w:val="333333"/>
          <w:sz w:val="21"/>
          <w:szCs w:val="21"/>
        </w:rPr>
      </w:pPr>
      <w:r w:rsidRPr="00385F6B">
        <w:rPr>
          <w:rFonts w:asciiTheme="minorHAnsi" w:hAnsiTheme="minorHAnsi" w:cstheme="minorHAnsi"/>
          <w:color w:val="333333"/>
          <w:sz w:val="21"/>
          <w:szCs w:val="21"/>
        </w:rPr>
        <w:t>Praise the employees input and acknowledge them in order to make them feel proud to belong to the organization.</w:t>
      </w:r>
    </w:p>
    <w:p w14:paraId="21BD69C2" w14:textId="66952A1F" w:rsidR="00AE1226" w:rsidRPr="00385F6B" w:rsidRDefault="00AE1226" w:rsidP="00385F6B">
      <w:pPr>
        <w:pStyle w:val="NormalWeb"/>
        <w:numPr>
          <w:ilvl w:val="0"/>
          <w:numId w:val="17"/>
        </w:numPr>
        <w:shd w:val="clear" w:color="auto" w:fill="FFFFFF"/>
        <w:spacing w:before="0" w:beforeAutospacing="0" w:after="330" w:afterAutospacing="0" w:line="480" w:lineRule="auto"/>
        <w:textAlignment w:val="baseline"/>
        <w:rPr>
          <w:rFonts w:asciiTheme="minorHAnsi" w:hAnsiTheme="minorHAnsi" w:cstheme="minorHAnsi"/>
          <w:color w:val="333333"/>
          <w:sz w:val="21"/>
          <w:szCs w:val="21"/>
        </w:rPr>
      </w:pPr>
      <w:r w:rsidRPr="00385F6B">
        <w:rPr>
          <w:rFonts w:asciiTheme="minorHAnsi" w:hAnsiTheme="minorHAnsi" w:cstheme="minorHAnsi"/>
          <w:color w:val="333333"/>
          <w:sz w:val="21"/>
          <w:szCs w:val="21"/>
        </w:rPr>
        <w:t>Make sure the employees have this work-life balance that reduces the stress and makes them feel values before anything else.</w:t>
      </w:r>
    </w:p>
    <w:p w14:paraId="71485AD7" w14:textId="2309522F" w:rsidR="0046592B" w:rsidRPr="00083ED1" w:rsidRDefault="00AE1226" w:rsidP="00385F6B">
      <w:pPr>
        <w:pStyle w:val="NormalWeb"/>
        <w:numPr>
          <w:ilvl w:val="0"/>
          <w:numId w:val="17"/>
        </w:numPr>
        <w:shd w:val="clear" w:color="auto" w:fill="FFFFFF"/>
        <w:spacing w:before="0" w:beforeAutospacing="0" w:after="330" w:afterAutospacing="0" w:line="480" w:lineRule="auto"/>
        <w:textAlignment w:val="baseline"/>
        <w:rPr>
          <w:rFonts w:asciiTheme="minorHAnsi" w:hAnsiTheme="minorHAnsi" w:cstheme="minorHAnsi"/>
          <w:color w:val="333333"/>
          <w:sz w:val="21"/>
          <w:szCs w:val="21"/>
        </w:rPr>
      </w:pPr>
      <w:r w:rsidRPr="00385F6B">
        <w:rPr>
          <w:rFonts w:asciiTheme="minorHAnsi" w:hAnsiTheme="minorHAnsi" w:cstheme="minorHAnsi"/>
          <w:color w:val="333333"/>
          <w:sz w:val="21"/>
          <w:szCs w:val="21"/>
        </w:rPr>
        <w:t xml:space="preserve">Make a practice of rewarding the staff that gives more than 100&amp; for the business. </w:t>
      </w:r>
    </w:p>
    <w:p w14:paraId="0DCA1A62" w14:textId="37A2A672" w:rsidR="00AE1226" w:rsidRPr="00083ED1" w:rsidRDefault="00AE1226" w:rsidP="00083ED1">
      <w:pPr>
        <w:pStyle w:val="Heading1"/>
        <w:spacing w:line="480" w:lineRule="auto"/>
        <w:rPr>
          <w:rFonts w:asciiTheme="minorHAnsi" w:hAnsiTheme="minorHAnsi" w:cstheme="minorHAnsi"/>
        </w:rPr>
      </w:pPr>
      <w:bookmarkStart w:id="12" w:name="_Toc71659123"/>
      <w:r w:rsidRPr="00385F6B">
        <w:rPr>
          <w:rFonts w:asciiTheme="minorHAnsi" w:hAnsiTheme="minorHAnsi" w:cstheme="minorHAnsi"/>
        </w:rPr>
        <w:t>Employees job dissatisfaction in DTS Trading</w:t>
      </w:r>
      <w:bookmarkEnd w:id="12"/>
    </w:p>
    <w:p w14:paraId="0F42983F" w14:textId="75D8474A" w:rsidR="001F3B21" w:rsidRPr="00385F6B" w:rsidRDefault="00AE1226" w:rsidP="00385F6B">
      <w:pPr>
        <w:spacing w:line="480" w:lineRule="auto"/>
        <w:rPr>
          <w:rFonts w:cstheme="minorHAnsi"/>
          <w:lang w:val="en-US"/>
        </w:rPr>
      </w:pPr>
      <w:r w:rsidRPr="00385F6B">
        <w:rPr>
          <w:rFonts w:cstheme="minorHAnsi"/>
          <w:lang w:val="en-US"/>
        </w:rPr>
        <w:t>I c</w:t>
      </w:r>
      <w:r w:rsidR="001F3B21" w:rsidRPr="00385F6B">
        <w:rPr>
          <w:rFonts w:cstheme="minorHAnsi"/>
          <w:lang w:val="en-US"/>
        </w:rPr>
        <w:t xml:space="preserve">onducted a survey among </w:t>
      </w:r>
      <w:r w:rsidRPr="00385F6B">
        <w:rPr>
          <w:rFonts w:cstheme="minorHAnsi"/>
          <w:lang w:val="en-US"/>
        </w:rPr>
        <w:t xml:space="preserve">50 of </w:t>
      </w:r>
      <w:r w:rsidR="001F3B21" w:rsidRPr="00385F6B">
        <w:rPr>
          <w:rFonts w:cstheme="minorHAnsi"/>
          <w:lang w:val="en-US"/>
        </w:rPr>
        <w:t xml:space="preserve">our employees and these were </w:t>
      </w:r>
      <w:r w:rsidRPr="00385F6B">
        <w:rPr>
          <w:rFonts w:cstheme="minorHAnsi"/>
          <w:lang w:val="en-US"/>
        </w:rPr>
        <w:t>my</w:t>
      </w:r>
      <w:r w:rsidR="001F3B21" w:rsidRPr="00385F6B">
        <w:rPr>
          <w:rFonts w:cstheme="minorHAnsi"/>
          <w:lang w:val="en-US"/>
        </w:rPr>
        <w:t xml:space="preserve"> findings:</w:t>
      </w:r>
    </w:p>
    <w:p w14:paraId="08D76B47" w14:textId="5CB77EED" w:rsidR="001F3B21" w:rsidRPr="00385F6B" w:rsidRDefault="001F3B21" w:rsidP="00385F6B">
      <w:pPr>
        <w:pStyle w:val="ListParagraph"/>
        <w:numPr>
          <w:ilvl w:val="0"/>
          <w:numId w:val="22"/>
        </w:numPr>
        <w:spacing w:after="160" w:line="480" w:lineRule="auto"/>
        <w:rPr>
          <w:rFonts w:cstheme="minorHAnsi"/>
          <w:lang w:val="en-US"/>
        </w:rPr>
      </w:pPr>
      <w:r w:rsidRPr="00385F6B">
        <w:rPr>
          <w:rFonts w:cstheme="minorHAnsi"/>
          <w:lang w:val="en-US"/>
        </w:rPr>
        <w:t>Most of the employees feel that they are underpaid -bills are rising, work is too hard, a lot of stress concerning the day of tomorrow, the quality of their life</w:t>
      </w:r>
      <w:r w:rsidR="00AE1226" w:rsidRPr="00385F6B">
        <w:rPr>
          <w:rFonts w:cstheme="minorHAnsi"/>
          <w:lang w:val="en-US"/>
        </w:rPr>
        <w:t xml:space="preserve"> is decreasing</w:t>
      </w:r>
      <w:r w:rsidRPr="00385F6B">
        <w:rPr>
          <w:rFonts w:cstheme="minorHAnsi"/>
          <w:lang w:val="en-US"/>
        </w:rPr>
        <w:t>.</w:t>
      </w:r>
    </w:p>
    <w:p w14:paraId="4B3B33B9" w14:textId="144D3C6A" w:rsidR="001F3B21" w:rsidRPr="00385F6B" w:rsidRDefault="001F3B21" w:rsidP="00385F6B">
      <w:pPr>
        <w:pStyle w:val="ListParagraph"/>
        <w:numPr>
          <w:ilvl w:val="0"/>
          <w:numId w:val="22"/>
        </w:numPr>
        <w:spacing w:after="160" w:line="480" w:lineRule="auto"/>
        <w:rPr>
          <w:rFonts w:cstheme="minorHAnsi"/>
        </w:rPr>
      </w:pPr>
      <w:r w:rsidRPr="00385F6B">
        <w:rPr>
          <w:rFonts w:cstheme="minorHAnsi"/>
          <w:shd w:val="clear" w:color="auto" w:fill="FFFFFF"/>
        </w:rPr>
        <w:t>The opportunities for carrier growth are really limited that makes the employees feel demotivated and this bring low productivity</w:t>
      </w:r>
      <w:r w:rsidR="00AE1226" w:rsidRPr="00385F6B">
        <w:rPr>
          <w:rFonts w:cstheme="minorHAnsi"/>
          <w:shd w:val="clear" w:color="auto" w:fill="FFFFFF"/>
        </w:rPr>
        <w:t>.</w:t>
      </w:r>
    </w:p>
    <w:p w14:paraId="393C0B23" w14:textId="77777777" w:rsidR="001F3B21" w:rsidRPr="00385F6B" w:rsidRDefault="001F3B21" w:rsidP="00385F6B">
      <w:pPr>
        <w:pStyle w:val="NormalWeb"/>
        <w:numPr>
          <w:ilvl w:val="0"/>
          <w:numId w:val="22"/>
        </w:numPr>
        <w:shd w:val="clear" w:color="auto" w:fill="FFFFFF"/>
        <w:spacing w:before="0" w:beforeAutospacing="0" w:after="0" w:afterAutospacing="0" w:line="480" w:lineRule="auto"/>
        <w:textAlignment w:val="baseline"/>
        <w:rPr>
          <w:rStyle w:val="Strong"/>
          <w:rFonts w:asciiTheme="minorHAnsi" w:hAnsiTheme="minorHAnsi" w:cstheme="minorHAnsi"/>
          <w:b w:val="0"/>
          <w:bCs w:val="0"/>
        </w:rPr>
      </w:pPr>
      <w:r w:rsidRPr="00385F6B">
        <w:rPr>
          <w:rStyle w:val="Strong"/>
          <w:rFonts w:asciiTheme="minorHAnsi" w:hAnsiTheme="minorHAnsi" w:cstheme="minorHAnsi"/>
          <w:b w:val="0"/>
          <w:bCs w:val="0"/>
          <w:bdr w:val="none" w:sz="0" w:space="0" w:color="auto" w:frame="1"/>
        </w:rPr>
        <w:t>Poor management – Is the key to so many problems. A manager without the wright skills will not be able to lead an effective team that is connected to the organizational goals. The employees feel neglected, not inspired, not part of that something that can bring satisfaction on all levels.</w:t>
      </w:r>
    </w:p>
    <w:p w14:paraId="6F6032A9" w14:textId="6B57684A" w:rsidR="00AE1226" w:rsidRPr="00083ED1" w:rsidRDefault="001F3B21" w:rsidP="00083ED1">
      <w:pPr>
        <w:pStyle w:val="NormalWeb"/>
        <w:numPr>
          <w:ilvl w:val="0"/>
          <w:numId w:val="22"/>
        </w:numPr>
        <w:shd w:val="clear" w:color="auto" w:fill="FFFFFF"/>
        <w:spacing w:before="240" w:beforeAutospacing="0" w:after="240" w:afterAutospacing="0" w:line="480" w:lineRule="auto"/>
        <w:rPr>
          <w:rStyle w:val="Strong"/>
          <w:rFonts w:asciiTheme="minorHAnsi" w:hAnsiTheme="minorHAnsi" w:cstheme="minorHAnsi"/>
          <w:b w:val="0"/>
          <w:bCs w:val="0"/>
          <w:color w:val="382E2C"/>
        </w:rPr>
      </w:pPr>
      <w:r w:rsidRPr="00385F6B">
        <w:rPr>
          <w:rStyle w:val="Strong"/>
          <w:rFonts w:asciiTheme="minorHAnsi" w:hAnsiTheme="minorHAnsi" w:cstheme="minorHAnsi"/>
          <w:b w:val="0"/>
          <w:bCs w:val="0"/>
          <w:color w:val="382E2C"/>
        </w:rPr>
        <w:t>Lack of work-life balance – this is not something to neglect as it is the main cause of depression or anxiety and the employees are not fit to work on their full potential. Is the issue that is affecting the staff on personal level, as they might not be able to fulfil their responsibilities towards their families.</w:t>
      </w:r>
    </w:p>
    <w:p w14:paraId="6C9136D0" w14:textId="38428E34" w:rsidR="00AE1226" w:rsidRPr="00385F6B" w:rsidRDefault="00AE1226" w:rsidP="00385F6B">
      <w:pPr>
        <w:pStyle w:val="NormalWeb"/>
        <w:shd w:val="clear" w:color="auto" w:fill="FFFFFF"/>
        <w:spacing w:before="240" w:beforeAutospacing="0" w:after="240" w:afterAutospacing="0" w:line="480" w:lineRule="auto"/>
        <w:ind w:left="360" w:firstLine="360"/>
        <w:rPr>
          <w:rStyle w:val="Strong"/>
          <w:rFonts w:asciiTheme="minorHAnsi" w:hAnsiTheme="minorHAnsi" w:cstheme="minorHAnsi"/>
          <w:b w:val="0"/>
          <w:bCs w:val="0"/>
          <w:color w:val="382E2C"/>
        </w:rPr>
      </w:pPr>
      <w:r w:rsidRPr="00385F6B">
        <w:rPr>
          <w:rStyle w:val="Strong"/>
          <w:rFonts w:asciiTheme="minorHAnsi" w:hAnsiTheme="minorHAnsi" w:cstheme="minorHAnsi"/>
          <w:b w:val="0"/>
          <w:bCs w:val="0"/>
          <w:color w:val="382E2C"/>
        </w:rPr>
        <w:t xml:space="preserve">According to the decision-making process, there are some tools that DTS Trading can use in order to increase </w:t>
      </w:r>
      <w:r w:rsidR="00766CBA" w:rsidRPr="00385F6B">
        <w:rPr>
          <w:rStyle w:val="Strong"/>
          <w:rFonts w:asciiTheme="minorHAnsi" w:hAnsiTheme="minorHAnsi" w:cstheme="minorHAnsi"/>
          <w:b w:val="0"/>
          <w:bCs w:val="0"/>
          <w:color w:val="382E2C"/>
        </w:rPr>
        <w:t>employee’s</w:t>
      </w:r>
      <w:r w:rsidRPr="00385F6B">
        <w:rPr>
          <w:rStyle w:val="Strong"/>
          <w:rFonts w:asciiTheme="minorHAnsi" w:hAnsiTheme="minorHAnsi" w:cstheme="minorHAnsi"/>
          <w:b w:val="0"/>
          <w:bCs w:val="0"/>
          <w:color w:val="382E2C"/>
        </w:rPr>
        <w:t xml:space="preserve"> satisfaction at the work place.</w:t>
      </w:r>
      <w:r w:rsidR="00766CBA" w:rsidRPr="00385F6B">
        <w:rPr>
          <w:rStyle w:val="Strong"/>
          <w:rFonts w:asciiTheme="minorHAnsi" w:hAnsiTheme="minorHAnsi" w:cstheme="minorHAnsi"/>
          <w:b w:val="0"/>
          <w:bCs w:val="0"/>
          <w:color w:val="382E2C"/>
        </w:rPr>
        <w:t xml:space="preserve"> In order to dop this I conducted some analysis that are strong related to the decision-making process. </w:t>
      </w:r>
    </w:p>
    <w:p w14:paraId="30B898D8" w14:textId="16607AC5" w:rsidR="001F3B21" w:rsidRPr="00385F6B" w:rsidRDefault="00766CBA" w:rsidP="00385F6B">
      <w:pPr>
        <w:pStyle w:val="Heading2"/>
        <w:spacing w:line="480" w:lineRule="auto"/>
        <w:rPr>
          <w:rStyle w:val="Strong"/>
          <w:rFonts w:asciiTheme="minorHAnsi" w:hAnsiTheme="minorHAnsi" w:cstheme="minorHAnsi"/>
          <w:b w:val="0"/>
          <w:bCs w:val="0"/>
          <w:bdr w:val="none" w:sz="0" w:space="0" w:color="auto" w:frame="1"/>
        </w:rPr>
      </w:pPr>
      <w:bookmarkStart w:id="13" w:name="_Toc71659124"/>
      <w:r w:rsidRPr="00385F6B">
        <w:rPr>
          <w:rStyle w:val="Strong"/>
          <w:rFonts w:asciiTheme="minorHAnsi" w:hAnsiTheme="minorHAnsi" w:cstheme="minorHAnsi"/>
          <w:b w:val="0"/>
          <w:bCs w:val="0"/>
          <w:bdr w:val="none" w:sz="0" w:space="0" w:color="auto" w:frame="1"/>
        </w:rPr>
        <w:t>PESTLE analysis</w:t>
      </w:r>
      <w:bookmarkEnd w:id="13"/>
    </w:p>
    <w:p w14:paraId="202324B7" w14:textId="36511947" w:rsidR="001F3B21" w:rsidRPr="00385F6B" w:rsidRDefault="001F3B21" w:rsidP="00A56BD1">
      <w:pPr>
        <w:pStyle w:val="NormalWeb"/>
        <w:shd w:val="clear" w:color="auto" w:fill="FFFFFF"/>
        <w:spacing w:before="0" w:beforeAutospacing="0" w:after="0" w:afterAutospacing="0" w:line="480" w:lineRule="auto"/>
        <w:ind w:left="360"/>
        <w:textAlignment w:val="baseline"/>
        <w:rPr>
          <w:rStyle w:val="Strong"/>
          <w:rFonts w:asciiTheme="minorHAnsi" w:hAnsiTheme="minorHAnsi" w:cstheme="minorHAnsi"/>
          <w:b w:val="0"/>
          <w:bCs w:val="0"/>
          <w:bdr w:val="none" w:sz="0" w:space="0" w:color="auto" w:frame="1"/>
        </w:rPr>
      </w:pPr>
      <w:r w:rsidRPr="00385F6B">
        <w:rPr>
          <w:rStyle w:val="Strong"/>
          <w:rFonts w:asciiTheme="minorHAnsi" w:hAnsiTheme="minorHAnsi" w:cstheme="minorHAnsi"/>
          <w:b w:val="0"/>
          <w:bCs w:val="0"/>
          <w:bdr w:val="none" w:sz="0" w:space="0" w:color="auto" w:frame="1"/>
        </w:rPr>
        <w:t>There are some macro-environmental factors that are affecting the business all over the world, so UK does not make a difference.</w:t>
      </w:r>
    </w:p>
    <w:p w14:paraId="7947701E" w14:textId="7CA73960" w:rsidR="001F3B21" w:rsidRPr="00385F6B" w:rsidRDefault="001F3B21" w:rsidP="00A56BD1">
      <w:pPr>
        <w:pStyle w:val="NormalWeb"/>
        <w:numPr>
          <w:ilvl w:val="0"/>
          <w:numId w:val="29"/>
        </w:numPr>
        <w:shd w:val="clear" w:color="auto" w:fill="FFFFFF"/>
        <w:spacing w:before="0" w:beforeAutospacing="0" w:after="0" w:afterAutospacing="0" w:line="480" w:lineRule="auto"/>
        <w:textAlignment w:val="baseline"/>
        <w:rPr>
          <w:rStyle w:val="Strong"/>
          <w:rFonts w:asciiTheme="minorHAnsi" w:hAnsiTheme="minorHAnsi" w:cstheme="minorHAnsi"/>
          <w:b w:val="0"/>
          <w:bCs w:val="0"/>
          <w:bdr w:val="none" w:sz="0" w:space="0" w:color="auto" w:frame="1"/>
        </w:rPr>
      </w:pPr>
      <w:r w:rsidRPr="00385F6B">
        <w:rPr>
          <w:rStyle w:val="Strong"/>
          <w:rFonts w:asciiTheme="minorHAnsi" w:hAnsiTheme="minorHAnsi" w:cstheme="minorHAnsi"/>
          <w:b w:val="0"/>
          <w:bCs w:val="0"/>
          <w:bdr w:val="none" w:sz="0" w:space="0" w:color="auto" w:frame="1"/>
        </w:rPr>
        <w:t>POLITICAL factors - The days that we live, through Brexit and the whole worldwide crisis brought so many changes. The government change the policies, the legislation is different, the taxes policy changed and trade between UK and EU is also affected.</w:t>
      </w:r>
    </w:p>
    <w:p w14:paraId="0ECAD8AE" w14:textId="604386F1" w:rsidR="001F3B21" w:rsidRPr="00385F6B" w:rsidRDefault="001F3B21" w:rsidP="00A56BD1">
      <w:pPr>
        <w:pStyle w:val="NormalWeb"/>
        <w:numPr>
          <w:ilvl w:val="0"/>
          <w:numId w:val="29"/>
        </w:numPr>
        <w:shd w:val="clear" w:color="auto" w:fill="FFFFFF"/>
        <w:spacing w:before="0" w:beforeAutospacing="0" w:after="0" w:afterAutospacing="0" w:line="480" w:lineRule="auto"/>
        <w:textAlignment w:val="baseline"/>
        <w:rPr>
          <w:rStyle w:val="Strong"/>
          <w:rFonts w:asciiTheme="minorHAnsi" w:hAnsiTheme="minorHAnsi" w:cstheme="minorHAnsi"/>
          <w:b w:val="0"/>
          <w:bCs w:val="0"/>
          <w:bdr w:val="none" w:sz="0" w:space="0" w:color="auto" w:frame="1"/>
        </w:rPr>
      </w:pPr>
      <w:r w:rsidRPr="00385F6B">
        <w:rPr>
          <w:rStyle w:val="Strong"/>
          <w:rFonts w:asciiTheme="minorHAnsi" w:hAnsiTheme="minorHAnsi" w:cstheme="minorHAnsi"/>
          <w:b w:val="0"/>
          <w:bCs w:val="0"/>
          <w:bdr w:val="none" w:sz="0" w:space="0" w:color="auto" w:frame="1"/>
        </w:rPr>
        <w:t>ECONOMIC factors- the inflation rate affected the power of buying and the unemployment rate is higher than before.</w:t>
      </w:r>
    </w:p>
    <w:p w14:paraId="4184CA4A" w14:textId="199CB6B3" w:rsidR="001F3B21" w:rsidRPr="00385F6B" w:rsidRDefault="001F3B21" w:rsidP="00A56BD1">
      <w:pPr>
        <w:pStyle w:val="NormalWeb"/>
        <w:numPr>
          <w:ilvl w:val="0"/>
          <w:numId w:val="29"/>
        </w:numPr>
        <w:shd w:val="clear" w:color="auto" w:fill="FFFFFF"/>
        <w:spacing w:before="0" w:beforeAutospacing="0" w:after="0" w:afterAutospacing="0" w:line="480" w:lineRule="auto"/>
        <w:textAlignment w:val="baseline"/>
        <w:rPr>
          <w:rStyle w:val="Strong"/>
          <w:rFonts w:asciiTheme="minorHAnsi" w:hAnsiTheme="minorHAnsi" w:cstheme="minorHAnsi"/>
          <w:b w:val="0"/>
          <w:bCs w:val="0"/>
          <w:bdr w:val="none" w:sz="0" w:space="0" w:color="auto" w:frame="1"/>
        </w:rPr>
      </w:pPr>
      <w:r w:rsidRPr="00385F6B">
        <w:rPr>
          <w:rStyle w:val="Strong"/>
          <w:rFonts w:asciiTheme="minorHAnsi" w:hAnsiTheme="minorHAnsi" w:cstheme="minorHAnsi"/>
          <w:b w:val="0"/>
          <w:bCs w:val="0"/>
          <w:bdr w:val="none" w:sz="0" w:space="0" w:color="auto" w:frame="1"/>
        </w:rPr>
        <w:t>SOCIAL factors - the high percent of immigration is bringing a lot of cultural barriers, different lifestyles. People expectations are different now and all the carriers face challenges due to the emphasis on the online media.</w:t>
      </w:r>
    </w:p>
    <w:p w14:paraId="306F39ED" w14:textId="2C19C121" w:rsidR="001F3B21" w:rsidRPr="00385F6B" w:rsidRDefault="001F3B21" w:rsidP="00A56BD1">
      <w:pPr>
        <w:pStyle w:val="NormalWeb"/>
        <w:numPr>
          <w:ilvl w:val="0"/>
          <w:numId w:val="29"/>
        </w:numPr>
        <w:shd w:val="clear" w:color="auto" w:fill="FFFFFF"/>
        <w:spacing w:before="0" w:beforeAutospacing="0" w:after="0" w:afterAutospacing="0" w:line="480" w:lineRule="auto"/>
        <w:textAlignment w:val="baseline"/>
        <w:rPr>
          <w:rStyle w:val="Strong"/>
          <w:rFonts w:asciiTheme="minorHAnsi" w:hAnsiTheme="minorHAnsi" w:cstheme="minorHAnsi"/>
          <w:b w:val="0"/>
          <w:bCs w:val="0"/>
          <w:bdr w:val="none" w:sz="0" w:space="0" w:color="auto" w:frame="1"/>
        </w:rPr>
      </w:pPr>
      <w:r w:rsidRPr="00385F6B">
        <w:rPr>
          <w:rStyle w:val="Strong"/>
          <w:rFonts w:asciiTheme="minorHAnsi" w:hAnsiTheme="minorHAnsi" w:cstheme="minorHAnsi"/>
          <w:b w:val="0"/>
          <w:bCs w:val="0"/>
          <w:bdr w:val="none" w:sz="0" w:space="0" w:color="auto" w:frame="1"/>
        </w:rPr>
        <w:t xml:space="preserve">Technological factors are influencing the operations of the industry and affect the market in a good or bad way. There are technologies that might </w:t>
      </w:r>
      <w:r w:rsidR="00766CBA" w:rsidRPr="00385F6B">
        <w:rPr>
          <w:rStyle w:val="Strong"/>
          <w:rFonts w:asciiTheme="minorHAnsi" w:hAnsiTheme="minorHAnsi" w:cstheme="minorHAnsi"/>
          <w:b w:val="0"/>
          <w:bCs w:val="0"/>
          <w:bdr w:val="none" w:sz="0" w:space="0" w:color="auto" w:frame="1"/>
        </w:rPr>
        <w:t>be</w:t>
      </w:r>
      <w:r w:rsidRPr="00385F6B">
        <w:rPr>
          <w:rStyle w:val="Strong"/>
          <w:rFonts w:asciiTheme="minorHAnsi" w:hAnsiTheme="minorHAnsi" w:cstheme="minorHAnsi"/>
          <w:b w:val="0"/>
          <w:bCs w:val="0"/>
          <w:bdr w:val="none" w:sz="0" w:space="0" w:color="auto" w:frame="1"/>
        </w:rPr>
        <w:t xml:space="preserve"> </w:t>
      </w:r>
      <w:r w:rsidR="00766CBA" w:rsidRPr="00385F6B">
        <w:rPr>
          <w:rStyle w:val="Strong"/>
          <w:rFonts w:asciiTheme="minorHAnsi" w:hAnsiTheme="minorHAnsi" w:cstheme="minorHAnsi"/>
          <w:b w:val="0"/>
          <w:bCs w:val="0"/>
          <w:bdr w:val="none" w:sz="0" w:space="0" w:color="auto" w:frame="1"/>
        </w:rPr>
        <w:t>too</w:t>
      </w:r>
      <w:r w:rsidRPr="00385F6B">
        <w:rPr>
          <w:rStyle w:val="Strong"/>
          <w:rFonts w:asciiTheme="minorHAnsi" w:hAnsiTheme="minorHAnsi" w:cstheme="minorHAnsi"/>
          <w:b w:val="0"/>
          <w:bCs w:val="0"/>
          <w:bdr w:val="none" w:sz="0" w:space="0" w:color="auto" w:frame="1"/>
        </w:rPr>
        <w:t xml:space="preserve"> expensive for </w:t>
      </w:r>
      <w:r w:rsidR="00766CBA" w:rsidRPr="00385F6B">
        <w:rPr>
          <w:rStyle w:val="Strong"/>
          <w:rFonts w:asciiTheme="minorHAnsi" w:hAnsiTheme="minorHAnsi" w:cstheme="minorHAnsi"/>
          <w:b w:val="0"/>
          <w:bCs w:val="0"/>
          <w:bdr w:val="none" w:sz="0" w:space="0" w:color="auto" w:frame="1"/>
        </w:rPr>
        <w:t xml:space="preserve">DTS </w:t>
      </w:r>
      <w:r w:rsidRPr="00385F6B">
        <w:rPr>
          <w:rStyle w:val="Strong"/>
          <w:rFonts w:asciiTheme="minorHAnsi" w:hAnsiTheme="minorHAnsi" w:cstheme="minorHAnsi"/>
          <w:b w:val="0"/>
          <w:bCs w:val="0"/>
          <w:bdr w:val="none" w:sz="0" w:space="0" w:color="auto" w:frame="1"/>
        </w:rPr>
        <w:t xml:space="preserve">and they might opt in for outsourcing their production which will affect </w:t>
      </w:r>
      <w:r w:rsidR="00766CBA" w:rsidRPr="00385F6B">
        <w:rPr>
          <w:rStyle w:val="Strong"/>
          <w:rFonts w:asciiTheme="minorHAnsi" w:hAnsiTheme="minorHAnsi" w:cstheme="minorHAnsi"/>
          <w:b w:val="0"/>
          <w:bCs w:val="0"/>
          <w:bdr w:val="none" w:sz="0" w:space="0" w:color="auto" w:frame="1"/>
        </w:rPr>
        <w:t>DTS</w:t>
      </w:r>
      <w:r w:rsidRPr="00385F6B">
        <w:rPr>
          <w:rStyle w:val="Strong"/>
          <w:rFonts w:asciiTheme="minorHAnsi" w:hAnsiTheme="minorHAnsi" w:cstheme="minorHAnsi"/>
          <w:b w:val="0"/>
          <w:bCs w:val="0"/>
          <w:bdr w:val="none" w:sz="0" w:space="0" w:color="auto" w:frame="1"/>
        </w:rPr>
        <w:t xml:space="preserve"> employees as well.</w:t>
      </w:r>
    </w:p>
    <w:p w14:paraId="360DF365" w14:textId="77777777" w:rsidR="001F3B21" w:rsidRPr="00385F6B" w:rsidRDefault="001F3B21" w:rsidP="00A56BD1">
      <w:pPr>
        <w:pStyle w:val="NormalWeb"/>
        <w:numPr>
          <w:ilvl w:val="0"/>
          <w:numId w:val="29"/>
        </w:numPr>
        <w:shd w:val="clear" w:color="auto" w:fill="FFFFFF"/>
        <w:spacing w:before="0" w:beforeAutospacing="0" w:after="0" w:afterAutospacing="0" w:line="480" w:lineRule="auto"/>
        <w:textAlignment w:val="baseline"/>
        <w:rPr>
          <w:rStyle w:val="Strong"/>
          <w:rFonts w:asciiTheme="minorHAnsi" w:hAnsiTheme="minorHAnsi" w:cstheme="minorHAnsi"/>
          <w:b w:val="0"/>
          <w:bCs w:val="0"/>
          <w:bdr w:val="none" w:sz="0" w:space="0" w:color="auto" w:frame="1"/>
        </w:rPr>
      </w:pPr>
      <w:r w:rsidRPr="00385F6B">
        <w:rPr>
          <w:rStyle w:val="Strong"/>
          <w:rFonts w:asciiTheme="minorHAnsi" w:hAnsiTheme="minorHAnsi" w:cstheme="minorHAnsi"/>
          <w:b w:val="0"/>
          <w:bCs w:val="0"/>
          <w:bdr w:val="none" w:sz="0" w:space="0" w:color="auto" w:frame="1"/>
        </w:rPr>
        <w:t>Environmental factors are affecting lately the sector of employment as COVID 19 is a reality, the tourism, health and law sector is affected. Also increased pollution is bringing new rules and regulation that have impact as well on employees.</w:t>
      </w:r>
    </w:p>
    <w:p w14:paraId="503F294E" w14:textId="77777777" w:rsidR="001F3B21" w:rsidRPr="00385F6B" w:rsidRDefault="001F3B21" w:rsidP="00385F6B">
      <w:pPr>
        <w:pStyle w:val="NormalWeb"/>
        <w:shd w:val="clear" w:color="auto" w:fill="FFFFFF"/>
        <w:spacing w:before="0" w:beforeAutospacing="0" w:after="0" w:afterAutospacing="0" w:line="480" w:lineRule="auto"/>
        <w:ind w:left="360"/>
        <w:textAlignment w:val="baseline"/>
        <w:rPr>
          <w:rStyle w:val="Strong"/>
          <w:rFonts w:asciiTheme="minorHAnsi" w:hAnsiTheme="minorHAnsi" w:cstheme="minorHAnsi"/>
          <w:b w:val="0"/>
          <w:bCs w:val="0"/>
          <w:bdr w:val="none" w:sz="0" w:space="0" w:color="auto" w:frame="1"/>
        </w:rPr>
      </w:pPr>
    </w:p>
    <w:p w14:paraId="22207758" w14:textId="77777777" w:rsidR="001F3B21" w:rsidRPr="00385F6B" w:rsidRDefault="001F3B21" w:rsidP="00A56BD1">
      <w:pPr>
        <w:pStyle w:val="NormalWeb"/>
        <w:numPr>
          <w:ilvl w:val="0"/>
          <w:numId w:val="29"/>
        </w:numPr>
        <w:shd w:val="clear" w:color="auto" w:fill="FFFFFF"/>
        <w:spacing w:before="0" w:beforeAutospacing="0" w:after="0" w:afterAutospacing="0" w:line="480" w:lineRule="auto"/>
        <w:textAlignment w:val="baseline"/>
        <w:rPr>
          <w:rStyle w:val="Strong"/>
          <w:rFonts w:asciiTheme="minorHAnsi" w:hAnsiTheme="minorHAnsi" w:cstheme="minorHAnsi"/>
          <w:b w:val="0"/>
          <w:bCs w:val="0"/>
          <w:bdr w:val="none" w:sz="0" w:space="0" w:color="auto" w:frame="1"/>
        </w:rPr>
      </w:pPr>
      <w:r w:rsidRPr="00385F6B">
        <w:rPr>
          <w:rStyle w:val="Strong"/>
          <w:rFonts w:asciiTheme="minorHAnsi" w:hAnsiTheme="minorHAnsi" w:cstheme="minorHAnsi"/>
          <w:b w:val="0"/>
          <w:bCs w:val="0"/>
          <w:bdr w:val="none" w:sz="0" w:space="0" w:color="auto" w:frame="1"/>
        </w:rPr>
        <w:t>Legal factors – Brexit and Covid are bringing new laws, new approach to the trade between the nations and many companies are affected by this. Companies need to be aware in order to keep their businesses under the law umbrella.</w:t>
      </w:r>
    </w:p>
    <w:p w14:paraId="528F34EC" w14:textId="77777777" w:rsidR="001F3B21" w:rsidRPr="00385F6B" w:rsidRDefault="001F3B21" w:rsidP="00385F6B">
      <w:pPr>
        <w:pStyle w:val="NormalWeb"/>
        <w:shd w:val="clear" w:color="auto" w:fill="FFFFFF"/>
        <w:spacing w:before="0" w:beforeAutospacing="0" w:after="0" w:afterAutospacing="0" w:line="480" w:lineRule="auto"/>
        <w:ind w:left="360"/>
        <w:textAlignment w:val="baseline"/>
        <w:rPr>
          <w:rStyle w:val="Strong"/>
          <w:rFonts w:asciiTheme="minorHAnsi" w:hAnsiTheme="minorHAnsi" w:cstheme="minorHAnsi"/>
          <w:b w:val="0"/>
          <w:bCs w:val="0"/>
          <w:bdr w:val="none" w:sz="0" w:space="0" w:color="auto" w:frame="1"/>
        </w:rPr>
      </w:pPr>
    </w:p>
    <w:p w14:paraId="0C4F7400" w14:textId="6A1F202E" w:rsidR="00766CBA" w:rsidRPr="00385F6B" w:rsidRDefault="00766CBA" w:rsidP="00385F6B">
      <w:pPr>
        <w:pStyle w:val="Heading2"/>
        <w:spacing w:line="480" w:lineRule="auto"/>
        <w:rPr>
          <w:rStyle w:val="Strong"/>
          <w:rFonts w:asciiTheme="minorHAnsi" w:hAnsiTheme="minorHAnsi" w:cstheme="minorHAnsi"/>
          <w:b w:val="0"/>
          <w:bCs w:val="0"/>
          <w:bdr w:val="none" w:sz="0" w:space="0" w:color="auto" w:frame="1"/>
        </w:rPr>
      </w:pPr>
      <w:bookmarkStart w:id="14" w:name="_Toc71659125"/>
      <w:r w:rsidRPr="00385F6B">
        <w:rPr>
          <w:rStyle w:val="Strong"/>
          <w:rFonts w:asciiTheme="minorHAnsi" w:hAnsiTheme="minorHAnsi" w:cstheme="minorHAnsi"/>
          <w:b w:val="0"/>
          <w:bCs w:val="0"/>
          <w:bdr w:val="none" w:sz="0" w:space="0" w:color="auto" w:frame="1"/>
        </w:rPr>
        <w:t>FISHBONE diagram</w:t>
      </w:r>
      <w:bookmarkEnd w:id="14"/>
    </w:p>
    <w:p w14:paraId="5AEE2649" w14:textId="40A81C38" w:rsidR="001F3B21" w:rsidRPr="00385F6B" w:rsidRDefault="001F3B21" w:rsidP="00385F6B">
      <w:pPr>
        <w:pStyle w:val="NormalWeb"/>
        <w:shd w:val="clear" w:color="auto" w:fill="FFFFFF"/>
        <w:spacing w:before="0" w:beforeAutospacing="0" w:after="0" w:afterAutospacing="0" w:line="480" w:lineRule="auto"/>
        <w:ind w:left="360"/>
        <w:textAlignment w:val="baseline"/>
        <w:rPr>
          <w:rStyle w:val="Strong"/>
          <w:rFonts w:asciiTheme="minorHAnsi" w:hAnsiTheme="minorHAnsi" w:cstheme="minorHAnsi"/>
          <w:b w:val="0"/>
          <w:bCs w:val="0"/>
          <w:bdr w:val="none" w:sz="0" w:space="0" w:color="auto" w:frame="1"/>
        </w:rPr>
      </w:pPr>
      <w:r w:rsidRPr="00385F6B">
        <w:rPr>
          <w:rStyle w:val="Strong"/>
          <w:rFonts w:asciiTheme="minorHAnsi" w:hAnsiTheme="minorHAnsi" w:cstheme="minorHAnsi"/>
          <w:b w:val="0"/>
          <w:bCs w:val="0"/>
          <w:bdr w:val="none" w:sz="0" w:space="0" w:color="auto" w:frame="1"/>
        </w:rPr>
        <w:t>By the help of Fishbone diagram, we could identify the root of this issues that you mentioned:</w:t>
      </w:r>
    </w:p>
    <w:p w14:paraId="7D3FB594" w14:textId="77777777" w:rsidR="001F3B21" w:rsidRPr="00385F6B" w:rsidRDefault="001F3B21" w:rsidP="00385F6B">
      <w:pPr>
        <w:pStyle w:val="NormalWeb"/>
        <w:shd w:val="clear" w:color="auto" w:fill="FFFFFF"/>
        <w:spacing w:before="0" w:beforeAutospacing="0" w:after="0" w:afterAutospacing="0" w:line="480" w:lineRule="auto"/>
        <w:ind w:left="360"/>
        <w:textAlignment w:val="baseline"/>
        <w:rPr>
          <w:rStyle w:val="Strong"/>
          <w:rFonts w:asciiTheme="minorHAnsi" w:hAnsiTheme="minorHAnsi" w:cstheme="minorHAnsi"/>
          <w:b w:val="0"/>
          <w:bCs w:val="0"/>
          <w:bdr w:val="none" w:sz="0" w:space="0" w:color="auto" w:frame="1"/>
        </w:rPr>
      </w:pPr>
    </w:p>
    <w:p w14:paraId="1025E0A9" w14:textId="77777777" w:rsidR="001F3B21" w:rsidRPr="00385F6B" w:rsidRDefault="001F3B21" w:rsidP="00385F6B">
      <w:pPr>
        <w:pStyle w:val="NormalWeb"/>
        <w:shd w:val="clear" w:color="auto" w:fill="FFFFFF"/>
        <w:spacing w:before="0" w:beforeAutospacing="0" w:after="0" w:afterAutospacing="0" w:line="480" w:lineRule="auto"/>
        <w:ind w:left="360"/>
        <w:textAlignment w:val="baseline"/>
        <w:rPr>
          <w:rStyle w:val="Strong"/>
          <w:rFonts w:asciiTheme="minorHAnsi" w:hAnsiTheme="minorHAnsi" w:cstheme="minorHAnsi"/>
          <w:b w:val="0"/>
          <w:bCs w:val="0"/>
          <w:bdr w:val="none" w:sz="0" w:space="0" w:color="auto" w:frame="1"/>
        </w:rPr>
      </w:pPr>
      <w:r w:rsidRPr="00385F6B">
        <w:rPr>
          <w:rFonts w:asciiTheme="minorHAnsi" w:hAnsiTheme="minorHAnsi" w:cstheme="minorHAnsi"/>
          <w:noProof/>
        </w:rPr>
        <w:drawing>
          <wp:inline distT="0" distB="0" distL="0" distR="0" wp14:anchorId="3B717FB0" wp14:editId="0C3C6579">
            <wp:extent cx="5731510" cy="3215005"/>
            <wp:effectExtent l="0" t="0" r="254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15005"/>
                    </a:xfrm>
                    <a:prstGeom prst="rect">
                      <a:avLst/>
                    </a:prstGeom>
                  </pic:spPr>
                </pic:pic>
              </a:graphicData>
            </a:graphic>
          </wp:inline>
        </w:drawing>
      </w:r>
    </w:p>
    <w:p w14:paraId="18286A78" w14:textId="30279493" w:rsidR="001F3B21" w:rsidRPr="00385F6B" w:rsidRDefault="001F3B21" w:rsidP="00385F6B">
      <w:pPr>
        <w:pStyle w:val="NormalWeb"/>
        <w:shd w:val="clear" w:color="auto" w:fill="FFFFFF"/>
        <w:spacing w:before="0" w:beforeAutospacing="0" w:after="0" w:afterAutospacing="0" w:line="480" w:lineRule="auto"/>
        <w:ind w:left="360"/>
        <w:textAlignment w:val="baseline"/>
        <w:rPr>
          <w:rStyle w:val="Strong"/>
          <w:rFonts w:asciiTheme="minorHAnsi" w:hAnsiTheme="minorHAnsi" w:cstheme="minorHAnsi"/>
          <w:b w:val="0"/>
          <w:bCs w:val="0"/>
          <w:bdr w:val="none" w:sz="0" w:space="0" w:color="auto" w:frame="1"/>
        </w:rPr>
      </w:pPr>
    </w:p>
    <w:p w14:paraId="61894479" w14:textId="1348C670" w:rsidR="001F3B21" w:rsidRPr="00385F6B" w:rsidRDefault="00766CBA" w:rsidP="00083ED1">
      <w:pPr>
        <w:pStyle w:val="NormalWeb"/>
        <w:shd w:val="clear" w:color="auto" w:fill="FFFFFF"/>
        <w:spacing w:before="0" w:beforeAutospacing="0" w:after="0" w:afterAutospacing="0" w:line="480" w:lineRule="auto"/>
        <w:ind w:left="360"/>
        <w:textAlignment w:val="baseline"/>
        <w:rPr>
          <w:rStyle w:val="Strong"/>
          <w:rFonts w:asciiTheme="minorHAnsi" w:hAnsiTheme="minorHAnsi" w:cstheme="minorHAnsi"/>
          <w:b w:val="0"/>
          <w:bCs w:val="0"/>
          <w:bdr w:val="none" w:sz="0" w:space="0" w:color="auto" w:frame="1"/>
        </w:rPr>
      </w:pPr>
      <w:r w:rsidRPr="00385F6B">
        <w:rPr>
          <w:rStyle w:val="Strong"/>
          <w:rFonts w:asciiTheme="minorHAnsi" w:hAnsiTheme="minorHAnsi" w:cstheme="minorHAnsi"/>
          <w:b w:val="0"/>
          <w:bCs w:val="0"/>
          <w:bdr w:val="none" w:sz="0" w:space="0" w:color="auto" w:frame="1"/>
        </w:rPr>
        <w:t xml:space="preserve">There are reasons of unhappiness on many departments, the company needs to implement some emergency measure in order to address the issues that are interfering in the </w:t>
      </w:r>
      <w:r w:rsidR="00C56B54" w:rsidRPr="00385F6B">
        <w:rPr>
          <w:rStyle w:val="Strong"/>
          <w:rFonts w:asciiTheme="minorHAnsi" w:hAnsiTheme="minorHAnsi" w:cstheme="minorHAnsi"/>
          <w:b w:val="0"/>
          <w:bCs w:val="0"/>
          <w:bdr w:val="none" w:sz="0" w:space="0" w:color="auto" w:frame="1"/>
        </w:rPr>
        <w:t>company’s</w:t>
      </w:r>
      <w:r w:rsidRPr="00385F6B">
        <w:rPr>
          <w:rStyle w:val="Strong"/>
          <w:rFonts w:asciiTheme="minorHAnsi" w:hAnsiTheme="minorHAnsi" w:cstheme="minorHAnsi"/>
          <w:b w:val="0"/>
          <w:bCs w:val="0"/>
          <w:bdr w:val="none" w:sz="0" w:space="0" w:color="auto" w:frame="1"/>
        </w:rPr>
        <w:t xml:space="preserve"> wellbeing.</w:t>
      </w:r>
    </w:p>
    <w:p w14:paraId="6F69E103" w14:textId="2BC461FD" w:rsidR="00766CBA" w:rsidRPr="00385F6B" w:rsidRDefault="00766CBA" w:rsidP="00385F6B">
      <w:pPr>
        <w:pStyle w:val="NormalWeb"/>
        <w:shd w:val="clear" w:color="auto" w:fill="FFFFFF"/>
        <w:spacing w:before="0" w:beforeAutospacing="0" w:after="0" w:afterAutospacing="0" w:line="480" w:lineRule="auto"/>
        <w:ind w:left="360"/>
        <w:textAlignment w:val="baseline"/>
        <w:rPr>
          <w:rStyle w:val="Strong"/>
          <w:rFonts w:asciiTheme="minorHAnsi" w:hAnsiTheme="minorHAnsi" w:cstheme="minorHAnsi"/>
          <w:b w:val="0"/>
          <w:bCs w:val="0"/>
          <w:bdr w:val="none" w:sz="0" w:space="0" w:color="auto" w:frame="1"/>
        </w:rPr>
      </w:pPr>
      <w:r w:rsidRPr="00385F6B">
        <w:rPr>
          <w:rStyle w:val="Strong"/>
          <w:rFonts w:asciiTheme="minorHAnsi" w:hAnsiTheme="minorHAnsi" w:cstheme="minorHAnsi"/>
          <w:b w:val="0"/>
          <w:bCs w:val="0"/>
          <w:bdr w:val="none" w:sz="0" w:space="0" w:color="auto" w:frame="1"/>
        </w:rPr>
        <w:t>Another tool that I used was the PMI brainstorming technique in order to assess if the decisions that I come up with are good ideas that bring positive results:</w:t>
      </w:r>
    </w:p>
    <w:p w14:paraId="27EFF763" w14:textId="77777777" w:rsidR="00766CBA" w:rsidRPr="00385F6B" w:rsidRDefault="00766CBA" w:rsidP="00385F6B">
      <w:pPr>
        <w:pStyle w:val="NormalWeb"/>
        <w:shd w:val="clear" w:color="auto" w:fill="FFFFFF"/>
        <w:spacing w:before="0" w:beforeAutospacing="0" w:after="0" w:afterAutospacing="0" w:line="480" w:lineRule="auto"/>
        <w:ind w:left="360"/>
        <w:textAlignment w:val="baseline"/>
        <w:rPr>
          <w:rStyle w:val="Strong"/>
          <w:rFonts w:asciiTheme="minorHAnsi" w:hAnsiTheme="minorHAnsi" w:cstheme="minorHAnsi"/>
          <w:b w:val="0"/>
          <w:bCs w:val="0"/>
          <w:bdr w:val="none" w:sz="0" w:space="0" w:color="auto" w:frame="1"/>
        </w:rPr>
      </w:pPr>
    </w:p>
    <w:p w14:paraId="49448B7F" w14:textId="5F2ABA5B" w:rsidR="001F3B21" w:rsidRPr="00385F6B" w:rsidRDefault="00766CBA" w:rsidP="00385F6B">
      <w:pPr>
        <w:spacing w:line="480" w:lineRule="auto"/>
        <w:rPr>
          <w:rFonts w:cstheme="minorHAnsi"/>
          <w:b/>
          <w:color w:val="000000" w:themeColor="text1"/>
          <w:sz w:val="28"/>
          <w:szCs w:val="28"/>
        </w:rPr>
      </w:pPr>
      <w:r w:rsidRPr="00385F6B">
        <w:rPr>
          <w:rFonts w:cstheme="minorHAnsi"/>
          <w:noProof/>
        </w:rPr>
        <w:drawing>
          <wp:inline distT="0" distB="0" distL="0" distR="0" wp14:anchorId="053C1558" wp14:editId="6D0B941A">
            <wp:extent cx="5610225" cy="638175"/>
            <wp:effectExtent l="0" t="0" r="9525"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610225" cy="638175"/>
                    </a:xfrm>
                    <a:prstGeom prst="rect">
                      <a:avLst/>
                    </a:prstGeom>
                  </pic:spPr>
                </pic:pic>
              </a:graphicData>
            </a:graphic>
          </wp:inline>
        </w:drawing>
      </w:r>
    </w:p>
    <w:p w14:paraId="0D46DBF7" w14:textId="1DD39A9F" w:rsidR="00C56B54" w:rsidRPr="00385F6B" w:rsidRDefault="00C56B54" w:rsidP="00385F6B">
      <w:pPr>
        <w:spacing w:line="480" w:lineRule="auto"/>
        <w:rPr>
          <w:rFonts w:cstheme="minorHAnsi"/>
          <w:shd w:val="clear" w:color="auto" w:fill="FFFFFF"/>
        </w:rPr>
      </w:pPr>
      <w:r w:rsidRPr="00385F6B">
        <w:rPr>
          <w:rFonts w:cstheme="minorHAnsi"/>
          <w:noProof/>
        </w:rPr>
        <w:drawing>
          <wp:inline distT="0" distB="0" distL="0" distR="0" wp14:anchorId="0A96DCD8" wp14:editId="5F3F6DEB">
            <wp:extent cx="5727700" cy="2340610"/>
            <wp:effectExtent l="0" t="0" r="6350" b="254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27700" cy="2340610"/>
                    </a:xfrm>
                    <a:prstGeom prst="rect">
                      <a:avLst/>
                    </a:prstGeom>
                  </pic:spPr>
                </pic:pic>
              </a:graphicData>
            </a:graphic>
          </wp:inline>
        </w:drawing>
      </w:r>
    </w:p>
    <w:p w14:paraId="07090254" w14:textId="1776703D" w:rsidR="00766CBA" w:rsidRPr="00385F6B" w:rsidRDefault="00C56B54" w:rsidP="00385F6B">
      <w:pPr>
        <w:spacing w:line="480" w:lineRule="auto"/>
        <w:rPr>
          <w:rFonts w:cstheme="minorHAnsi"/>
          <w:shd w:val="clear" w:color="auto" w:fill="FFFFFF"/>
        </w:rPr>
      </w:pPr>
      <w:r w:rsidRPr="00385F6B">
        <w:rPr>
          <w:rFonts w:cstheme="minorHAnsi"/>
          <w:noProof/>
        </w:rPr>
        <w:drawing>
          <wp:inline distT="0" distB="0" distL="0" distR="0" wp14:anchorId="35210D4D" wp14:editId="50080895">
            <wp:extent cx="2971800" cy="2667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971800" cy="266700"/>
                    </a:xfrm>
                    <a:prstGeom prst="rect">
                      <a:avLst/>
                    </a:prstGeom>
                  </pic:spPr>
                </pic:pic>
              </a:graphicData>
            </a:graphic>
          </wp:inline>
        </w:drawing>
      </w:r>
    </w:p>
    <w:p w14:paraId="5A7777CC" w14:textId="35BCA336" w:rsidR="001F3B21" w:rsidRPr="00A56BD1" w:rsidRDefault="00C56B54" w:rsidP="00A56BD1">
      <w:pPr>
        <w:spacing w:line="480" w:lineRule="auto"/>
        <w:rPr>
          <w:rFonts w:cstheme="minorHAnsi"/>
          <w:shd w:val="clear" w:color="auto" w:fill="FFFFFF"/>
        </w:rPr>
      </w:pPr>
      <w:r w:rsidRPr="00385F6B">
        <w:rPr>
          <w:rFonts w:cstheme="minorHAnsi"/>
          <w:shd w:val="clear" w:color="auto" w:fill="FFFFFF"/>
        </w:rPr>
        <w:t>The result is positives, that means the decisions are good to be implemented</w:t>
      </w:r>
      <w:r w:rsidR="00527501" w:rsidRPr="00385F6B">
        <w:rPr>
          <w:rFonts w:cstheme="minorHAnsi"/>
          <w:shd w:val="clear" w:color="auto" w:fill="FFFFFF"/>
        </w:rPr>
        <w:t>.</w:t>
      </w:r>
    </w:p>
    <w:p w14:paraId="528EF203" w14:textId="20CE1A4C" w:rsidR="001F3B21" w:rsidRPr="00A56BD1" w:rsidRDefault="00C56B54" w:rsidP="00A56BD1">
      <w:pPr>
        <w:pStyle w:val="NormalWeb"/>
        <w:shd w:val="clear" w:color="auto" w:fill="FFFFFF"/>
        <w:spacing w:before="0" w:beforeAutospacing="0" w:after="0" w:afterAutospacing="0" w:line="480" w:lineRule="auto"/>
        <w:ind w:firstLine="720"/>
        <w:textAlignment w:val="baseline"/>
        <w:rPr>
          <w:rFonts w:asciiTheme="minorHAnsi" w:hAnsiTheme="minorHAnsi" w:cstheme="minorHAnsi"/>
          <w:color w:val="333333"/>
          <w:sz w:val="21"/>
          <w:szCs w:val="21"/>
        </w:rPr>
      </w:pPr>
      <w:r w:rsidRPr="00385F6B">
        <w:rPr>
          <w:rFonts w:asciiTheme="minorHAnsi" w:hAnsiTheme="minorHAnsi" w:cstheme="minorHAnsi"/>
          <w:color w:val="333333"/>
          <w:sz w:val="21"/>
          <w:szCs w:val="21"/>
        </w:rPr>
        <w:t xml:space="preserve">Considering all the causes discovered through PESTLE and FISHBONE, </w:t>
      </w:r>
      <w:r w:rsidR="001F3B21" w:rsidRPr="00385F6B">
        <w:rPr>
          <w:rFonts w:asciiTheme="minorHAnsi" w:hAnsiTheme="minorHAnsi" w:cstheme="minorHAnsi"/>
          <w:color w:val="333333"/>
          <w:sz w:val="21"/>
          <w:szCs w:val="21"/>
        </w:rPr>
        <w:t>an organizational change in management is mandatory. The organization</w:t>
      </w:r>
      <w:r w:rsidR="007D7591" w:rsidRPr="00385F6B">
        <w:rPr>
          <w:rFonts w:asciiTheme="minorHAnsi" w:hAnsiTheme="minorHAnsi" w:cstheme="minorHAnsi"/>
          <w:color w:val="333333"/>
          <w:sz w:val="21"/>
          <w:szCs w:val="21"/>
        </w:rPr>
        <w:t xml:space="preserve"> </w:t>
      </w:r>
      <w:r w:rsidR="00527501" w:rsidRPr="00385F6B">
        <w:rPr>
          <w:rFonts w:asciiTheme="minorHAnsi" w:hAnsiTheme="minorHAnsi" w:cstheme="minorHAnsi"/>
          <w:color w:val="333333"/>
          <w:sz w:val="21"/>
          <w:szCs w:val="21"/>
        </w:rPr>
        <w:t>will pass</w:t>
      </w:r>
      <w:r w:rsidR="001F3B21" w:rsidRPr="00385F6B">
        <w:rPr>
          <w:rFonts w:asciiTheme="minorHAnsi" w:hAnsiTheme="minorHAnsi" w:cstheme="minorHAnsi"/>
          <w:color w:val="333333"/>
          <w:sz w:val="21"/>
          <w:szCs w:val="21"/>
        </w:rPr>
        <w:t xml:space="preserve"> through 3 states of change and by the help of </w:t>
      </w:r>
      <w:r w:rsidR="001F3B21" w:rsidRPr="00385F6B">
        <w:rPr>
          <w:rFonts w:asciiTheme="minorHAnsi" w:hAnsiTheme="minorHAnsi" w:cstheme="minorHAnsi"/>
          <w:color w:val="333333"/>
          <w:sz w:val="21"/>
          <w:szCs w:val="21"/>
          <w:lang w:val="en-US"/>
        </w:rPr>
        <w:t xml:space="preserve">ADKAR which is a foundational tool for understanding “how, why and when” we </w:t>
      </w:r>
      <w:r w:rsidR="007D7591" w:rsidRPr="00385F6B">
        <w:rPr>
          <w:rFonts w:asciiTheme="minorHAnsi" w:hAnsiTheme="minorHAnsi" w:cstheme="minorHAnsi"/>
          <w:color w:val="333333"/>
          <w:sz w:val="21"/>
          <w:szCs w:val="21"/>
          <w:lang w:val="en-US"/>
        </w:rPr>
        <w:t xml:space="preserve">will </w:t>
      </w:r>
      <w:r w:rsidR="001F3B21" w:rsidRPr="00385F6B">
        <w:rPr>
          <w:rFonts w:asciiTheme="minorHAnsi" w:hAnsiTheme="minorHAnsi" w:cstheme="minorHAnsi"/>
          <w:color w:val="333333"/>
          <w:sz w:val="21"/>
          <w:szCs w:val="21"/>
          <w:lang w:val="en-US"/>
        </w:rPr>
        <w:t>implement the changes.</w:t>
      </w:r>
    </w:p>
    <w:p w14:paraId="427D3A71" w14:textId="69F16B5C" w:rsidR="00766CBA" w:rsidRPr="00385F6B" w:rsidRDefault="00527501" w:rsidP="00385F6B">
      <w:pPr>
        <w:spacing w:line="480" w:lineRule="auto"/>
        <w:rPr>
          <w:rFonts w:cstheme="minorHAnsi"/>
          <w:b/>
          <w:color w:val="000000" w:themeColor="text1"/>
          <w:sz w:val="28"/>
          <w:szCs w:val="28"/>
        </w:rPr>
      </w:pPr>
      <w:r w:rsidRPr="00385F6B">
        <w:rPr>
          <w:rFonts w:cstheme="minorHAnsi"/>
          <w:noProof/>
        </w:rPr>
        <w:drawing>
          <wp:inline distT="0" distB="0" distL="0" distR="0" wp14:anchorId="332F257A" wp14:editId="0960FA0F">
            <wp:extent cx="5727700" cy="2185670"/>
            <wp:effectExtent l="0" t="0" r="6350" b="508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27700" cy="2185670"/>
                    </a:xfrm>
                    <a:prstGeom prst="rect">
                      <a:avLst/>
                    </a:prstGeom>
                  </pic:spPr>
                </pic:pic>
              </a:graphicData>
            </a:graphic>
          </wp:inline>
        </w:drawing>
      </w:r>
    </w:p>
    <w:p w14:paraId="4F870980" w14:textId="77777777" w:rsidR="00766CBA" w:rsidRPr="00385F6B" w:rsidRDefault="00766CBA" w:rsidP="00385F6B">
      <w:pPr>
        <w:spacing w:line="480" w:lineRule="auto"/>
        <w:rPr>
          <w:rFonts w:cstheme="minorHAnsi"/>
          <w:color w:val="382E2C"/>
        </w:rPr>
      </w:pPr>
      <w:r w:rsidRPr="00385F6B">
        <w:rPr>
          <w:rFonts w:cstheme="minorHAnsi"/>
          <w:shd w:val="clear" w:color="auto" w:fill="FFFFFF"/>
        </w:rPr>
        <w:t>If your business is unable to provide salary increases, it’s worth considering rewards such as tickets to movies or sporting events, flexible shift patterns or even offering paid days off.</w:t>
      </w:r>
    </w:p>
    <w:p w14:paraId="0A846552" w14:textId="77777777" w:rsidR="00766CBA" w:rsidRPr="00385F6B" w:rsidRDefault="00766CBA" w:rsidP="00385F6B">
      <w:pPr>
        <w:pStyle w:val="NormalWeb"/>
        <w:numPr>
          <w:ilvl w:val="0"/>
          <w:numId w:val="22"/>
        </w:numPr>
        <w:shd w:val="clear" w:color="auto" w:fill="FFFFFF"/>
        <w:spacing w:before="240" w:beforeAutospacing="0" w:after="240" w:afterAutospacing="0" w:line="480" w:lineRule="auto"/>
        <w:rPr>
          <w:rFonts w:asciiTheme="minorHAnsi" w:hAnsiTheme="minorHAnsi" w:cstheme="minorHAnsi"/>
          <w:color w:val="382E2C"/>
        </w:rPr>
      </w:pPr>
      <w:r w:rsidRPr="00385F6B">
        <w:rPr>
          <w:rFonts w:asciiTheme="minorHAnsi" w:hAnsiTheme="minorHAnsi" w:cstheme="minorHAnsi"/>
          <w:color w:val="382E2C"/>
        </w:rPr>
        <w:t xml:space="preserve"> You can also seek to avoid unhappy workers by encouraging them to take their full holiday allocation, to take lunch breaks, to finish work on time and no out of hours contact.</w:t>
      </w:r>
    </w:p>
    <w:p w14:paraId="142FAAE5" w14:textId="77777777" w:rsidR="00766CBA" w:rsidRPr="00385F6B" w:rsidRDefault="00766CBA" w:rsidP="00385F6B">
      <w:pPr>
        <w:pStyle w:val="NormalWeb"/>
        <w:numPr>
          <w:ilvl w:val="0"/>
          <w:numId w:val="22"/>
        </w:numPr>
        <w:shd w:val="clear" w:color="auto" w:fill="FFFFFF"/>
        <w:spacing w:before="0" w:beforeAutospacing="0" w:after="330" w:afterAutospacing="0" w:line="480" w:lineRule="auto"/>
        <w:textAlignment w:val="baseline"/>
        <w:rPr>
          <w:rFonts w:asciiTheme="minorHAnsi" w:hAnsiTheme="minorHAnsi" w:cstheme="minorHAnsi"/>
          <w:color w:val="333333"/>
          <w:sz w:val="21"/>
          <w:szCs w:val="21"/>
        </w:rPr>
      </w:pPr>
      <w:r w:rsidRPr="00385F6B">
        <w:rPr>
          <w:rFonts w:asciiTheme="minorHAnsi" w:hAnsiTheme="minorHAnsi" w:cstheme="minorHAnsi"/>
          <w:color w:val="333333"/>
          <w:sz w:val="21"/>
          <w:szCs w:val="21"/>
        </w:rPr>
        <w:t>Managers who inspire their workers and show confidence in them are ultimately going to produce a workforce who are eager to complete tasks to the best of their ability.</w:t>
      </w:r>
    </w:p>
    <w:p w14:paraId="0AB3A4EE" w14:textId="12CFC352" w:rsidR="001F3B21" w:rsidRPr="00A56BD1" w:rsidRDefault="00766CBA" w:rsidP="00385F6B">
      <w:pPr>
        <w:pStyle w:val="NormalWeb"/>
        <w:numPr>
          <w:ilvl w:val="0"/>
          <w:numId w:val="22"/>
        </w:numPr>
        <w:shd w:val="clear" w:color="auto" w:fill="FFFFFF"/>
        <w:spacing w:before="0" w:beforeAutospacing="0" w:after="0" w:afterAutospacing="0" w:line="480" w:lineRule="auto"/>
        <w:textAlignment w:val="baseline"/>
        <w:rPr>
          <w:rFonts w:asciiTheme="minorHAnsi" w:hAnsiTheme="minorHAnsi" w:cstheme="minorHAnsi"/>
          <w:color w:val="333333"/>
          <w:sz w:val="21"/>
          <w:szCs w:val="21"/>
        </w:rPr>
      </w:pPr>
      <w:r w:rsidRPr="00385F6B">
        <w:rPr>
          <w:rFonts w:asciiTheme="minorHAnsi" w:hAnsiTheme="minorHAnsi" w:cstheme="minorHAnsi"/>
          <w:color w:val="333333"/>
          <w:sz w:val="21"/>
          <w:szCs w:val="21"/>
        </w:rPr>
        <w:t>Effective communication and opportunities for progression are the fundamental components of a happy workforce. If you would like to talk to us regarding job dissatisfaction, please do get in touch with us via email</w:t>
      </w:r>
    </w:p>
    <w:p w14:paraId="6DE32D19" w14:textId="49F4C17A" w:rsidR="00FC114B" w:rsidRPr="00A56BD1" w:rsidRDefault="00FC114B" w:rsidP="00A56BD1">
      <w:pPr>
        <w:pStyle w:val="Heading1"/>
        <w:spacing w:line="480" w:lineRule="auto"/>
        <w:rPr>
          <w:rFonts w:asciiTheme="minorHAnsi" w:hAnsiTheme="minorHAnsi" w:cstheme="minorHAnsi"/>
        </w:rPr>
      </w:pPr>
      <w:bookmarkStart w:id="15" w:name="_Toc71659126"/>
      <w:r w:rsidRPr="00385F6B">
        <w:rPr>
          <w:rFonts w:asciiTheme="minorHAnsi" w:hAnsiTheme="minorHAnsi" w:cstheme="minorHAnsi"/>
        </w:rPr>
        <w:t>Concl</w:t>
      </w:r>
      <w:r w:rsidR="00A56BD1">
        <w:rPr>
          <w:rFonts w:asciiTheme="minorHAnsi" w:hAnsiTheme="minorHAnsi" w:cstheme="minorHAnsi"/>
        </w:rPr>
        <w:t>u</w:t>
      </w:r>
      <w:r w:rsidRPr="00385F6B">
        <w:rPr>
          <w:rFonts w:asciiTheme="minorHAnsi" w:hAnsiTheme="minorHAnsi" w:cstheme="minorHAnsi"/>
        </w:rPr>
        <w:t>sion</w:t>
      </w:r>
      <w:bookmarkEnd w:id="15"/>
    </w:p>
    <w:p w14:paraId="7B3EC6F5" w14:textId="0206148F" w:rsidR="00FC114B" w:rsidRPr="00385F6B" w:rsidRDefault="00FC114B" w:rsidP="00385F6B">
      <w:pPr>
        <w:spacing w:line="480" w:lineRule="auto"/>
        <w:ind w:firstLine="720"/>
        <w:rPr>
          <w:rFonts w:cstheme="minorHAnsi"/>
          <w:color w:val="000000" w:themeColor="text1"/>
        </w:rPr>
      </w:pPr>
      <w:r w:rsidRPr="00385F6B">
        <w:rPr>
          <w:rFonts w:cstheme="minorHAnsi"/>
          <w:color w:val="000000" w:themeColor="text1"/>
        </w:rPr>
        <w:t>The problems that are regular in UK’s working environment are similar with the ones presented on DTS Trading. Using the same tool to make decision and</w:t>
      </w:r>
      <w:r w:rsidR="00385F6B" w:rsidRPr="00385F6B">
        <w:rPr>
          <w:rFonts w:cstheme="minorHAnsi"/>
          <w:color w:val="000000" w:themeColor="text1"/>
        </w:rPr>
        <w:t xml:space="preserve"> to</w:t>
      </w:r>
      <w:r w:rsidRPr="00385F6B">
        <w:rPr>
          <w:rFonts w:cstheme="minorHAnsi"/>
          <w:color w:val="000000" w:themeColor="text1"/>
        </w:rPr>
        <w:t xml:space="preserve"> solve the problems will bring the organization back on the right track. The most important thing is to not forget that </w:t>
      </w:r>
      <w:r w:rsidR="00385F6B" w:rsidRPr="00385F6B">
        <w:rPr>
          <w:rFonts w:cstheme="minorHAnsi"/>
          <w:color w:val="000000" w:themeColor="text1"/>
        </w:rPr>
        <w:t>human nature is complex and people have needs that need to be fulfilled in order to increase their productivity.</w:t>
      </w:r>
    </w:p>
    <w:p w14:paraId="6E0155B6" w14:textId="3A88F108" w:rsidR="00DC3999" w:rsidRDefault="00DC3999">
      <w:pPr>
        <w:rPr>
          <w:color w:val="000000" w:themeColor="text1"/>
        </w:rPr>
      </w:pPr>
    </w:p>
    <w:p w14:paraId="3293A2BD" w14:textId="5B5F0CA9" w:rsidR="00A56BD1" w:rsidRDefault="00A56BD1">
      <w:pPr>
        <w:rPr>
          <w:color w:val="000000" w:themeColor="text1"/>
        </w:rPr>
      </w:pPr>
    </w:p>
    <w:p w14:paraId="6875A0E9" w14:textId="3256C9D9" w:rsidR="00A56BD1" w:rsidRDefault="00A56BD1">
      <w:pPr>
        <w:rPr>
          <w:color w:val="000000" w:themeColor="text1"/>
        </w:rPr>
      </w:pPr>
    </w:p>
    <w:p w14:paraId="468A5549" w14:textId="12476708" w:rsidR="00A56BD1" w:rsidRDefault="00A56BD1">
      <w:pPr>
        <w:rPr>
          <w:color w:val="000000" w:themeColor="text1"/>
        </w:rPr>
      </w:pPr>
    </w:p>
    <w:p w14:paraId="58485B45" w14:textId="6E4ABD5A" w:rsidR="00A56BD1" w:rsidRDefault="00A56BD1">
      <w:pPr>
        <w:rPr>
          <w:color w:val="000000" w:themeColor="text1"/>
        </w:rPr>
      </w:pPr>
    </w:p>
    <w:p w14:paraId="444F1A49" w14:textId="06B219AB" w:rsidR="00A56BD1" w:rsidRDefault="00A56BD1">
      <w:pPr>
        <w:rPr>
          <w:color w:val="000000" w:themeColor="text1"/>
        </w:rPr>
      </w:pPr>
    </w:p>
    <w:p w14:paraId="798F6346" w14:textId="37A57010" w:rsidR="00A56BD1" w:rsidRDefault="00A56BD1">
      <w:pPr>
        <w:rPr>
          <w:color w:val="000000" w:themeColor="text1"/>
        </w:rPr>
      </w:pPr>
    </w:p>
    <w:p w14:paraId="60C8F14C" w14:textId="58884652" w:rsidR="00A56BD1" w:rsidRDefault="00A56BD1">
      <w:pPr>
        <w:rPr>
          <w:color w:val="000000" w:themeColor="text1"/>
        </w:rPr>
      </w:pPr>
    </w:p>
    <w:p w14:paraId="7EFEA927" w14:textId="52393B6A" w:rsidR="00A56BD1" w:rsidRDefault="00A56BD1">
      <w:pPr>
        <w:rPr>
          <w:color w:val="000000" w:themeColor="text1"/>
        </w:rPr>
      </w:pPr>
    </w:p>
    <w:p w14:paraId="78A92400" w14:textId="77777777" w:rsidR="00A56BD1" w:rsidRPr="0041571B" w:rsidRDefault="00A56BD1">
      <w:pPr>
        <w:rPr>
          <w:color w:val="000000" w:themeColor="text1"/>
        </w:rPr>
      </w:pPr>
    </w:p>
    <w:p w14:paraId="44421C3B" w14:textId="7B5D04AA" w:rsidR="00875288" w:rsidRDefault="00501A73" w:rsidP="000664F5">
      <w:pPr>
        <w:pStyle w:val="Heading1"/>
      </w:pPr>
      <w:bookmarkStart w:id="16" w:name="_Toc71659127"/>
      <w:r>
        <w:t>R</w:t>
      </w:r>
      <w:bookmarkEnd w:id="16"/>
      <w:r w:rsidR="00A56BD1">
        <w:t>eferences</w:t>
      </w:r>
    </w:p>
    <w:p w14:paraId="00F7D6F7" w14:textId="51620F21" w:rsidR="000F589C" w:rsidRDefault="000F589C">
      <w:pPr>
        <w:rPr>
          <w:color w:val="FF0000"/>
        </w:rPr>
      </w:pPr>
    </w:p>
    <w:p w14:paraId="39EB4EDD" w14:textId="133D4104" w:rsidR="000F589C" w:rsidRDefault="000F589C">
      <w:pPr>
        <w:rPr>
          <w:color w:val="FF0000"/>
        </w:rPr>
      </w:pPr>
    </w:p>
    <w:p w14:paraId="5959EF41" w14:textId="7EA940A5" w:rsidR="004804E7" w:rsidRPr="000664F5" w:rsidRDefault="000664F5" w:rsidP="00385F6B">
      <w:pPr>
        <w:spacing w:line="480" w:lineRule="auto"/>
      </w:pPr>
      <w:r>
        <w:t xml:space="preserve">Chapman, B. </w:t>
      </w:r>
      <w:r w:rsidR="000F589C">
        <w:t>(20</w:t>
      </w:r>
      <w:r>
        <w:t>20</w:t>
      </w:r>
      <w:r w:rsidR="000F589C">
        <w:t>), More than half of UK workers want to find a new job, survey finds</w:t>
      </w:r>
      <w:r>
        <w:t xml:space="preserve">, Available at: </w:t>
      </w:r>
      <w:hyperlink r:id="rId17" w:history="1">
        <w:r w:rsidRPr="00E301C7">
          <w:rPr>
            <w:rStyle w:val="Hyperlink"/>
          </w:rPr>
          <w:t>https://www.independent.co.uk/news/business/news/uk-workers-new-job-satisfaction-investors-people-a9272191.html</w:t>
        </w:r>
      </w:hyperlink>
      <w:r>
        <w:t xml:space="preserve">, </w:t>
      </w:r>
      <w:r w:rsidRPr="000F589C">
        <w:rPr>
          <w:color w:val="323232"/>
          <w:spacing w:val="-5"/>
          <w:kern w:val="36"/>
        </w:rPr>
        <w:t>[Accessed: 22 APR2021]</w:t>
      </w:r>
    </w:p>
    <w:p w14:paraId="19362D65" w14:textId="1DE7EA63" w:rsidR="00DC72C7" w:rsidRDefault="000664F5" w:rsidP="00385F6B">
      <w:pPr>
        <w:spacing w:line="480" w:lineRule="auto"/>
        <w:rPr>
          <w:color w:val="323232"/>
          <w:spacing w:val="-5"/>
          <w:kern w:val="36"/>
        </w:rPr>
      </w:pPr>
      <w:r>
        <w:t xml:space="preserve">Cotton, B. (2019), </w:t>
      </w:r>
      <w:r w:rsidRPr="000664F5">
        <w:rPr>
          <w:i/>
          <w:iCs/>
        </w:rPr>
        <w:t>IS JOB SATISFACTION IN THE UK IN DECLINE?</w:t>
      </w:r>
      <w:r>
        <w:rPr>
          <w:i/>
          <w:iCs/>
        </w:rPr>
        <w:t xml:space="preserve">, </w:t>
      </w:r>
      <w:r>
        <w:t xml:space="preserve">Available at: </w:t>
      </w:r>
      <w:hyperlink r:id="rId18" w:history="1">
        <w:r w:rsidRPr="00E301C7">
          <w:rPr>
            <w:rStyle w:val="Hyperlink"/>
          </w:rPr>
          <w:t>https://www.businessleader.co.uk/is-job-satisfaction-in-the-uk-in-decline/76128/</w:t>
        </w:r>
      </w:hyperlink>
      <w:r w:rsidRPr="000664F5">
        <w:t xml:space="preserve">, </w:t>
      </w:r>
      <w:r w:rsidRPr="000F589C">
        <w:rPr>
          <w:color w:val="323232"/>
          <w:spacing w:val="-5"/>
          <w:kern w:val="36"/>
        </w:rPr>
        <w:t xml:space="preserve">[Accessed: </w:t>
      </w:r>
      <w:r>
        <w:rPr>
          <w:color w:val="323232"/>
          <w:spacing w:val="-5"/>
          <w:kern w:val="36"/>
        </w:rPr>
        <w:t>15</w:t>
      </w:r>
      <w:r w:rsidRPr="000F589C">
        <w:rPr>
          <w:color w:val="323232"/>
          <w:spacing w:val="-5"/>
          <w:kern w:val="36"/>
        </w:rPr>
        <w:t xml:space="preserve"> APR2021]</w:t>
      </w:r>
    </w:p>
    <w:p w14:paraId="4A32B41D" w14:textId="77777777" w:rsidR="00385F6B" w:rsidRDefault="00385F6B" w:rsidP="00385F6B">
      <w:pPr>
        <w:spacing w:line="480" w:lineRule="auto"/>
        <w:rPr>
          <w:color w:val="323232"/>
          <w:spacing w:val="-5"/>
          <w:kern w:val="36"/>
        </w:rPr>
      </w:pPr>
      <w:r>
        <w:rPr>
          <w:shd w:val="clear" w:color="auto" w:fill="FFFFFF"/>
        </w:rPr>
        <w:t>Fisher, M.</w:t>
      </w:r>
      <w:r w:rsidRPr="005E2BB8">
        <w:rPr>
          <w:shd w:val="clear" w:color="auto" w:fill="FFFFFF"/>
        </w:rPr>
        <w:t xml:space="preserve">, (n.d.), </w:t>
      </w:r>
      <w:r>
        <w:rPr>
          <w:i/>
          <w:iCs/>
        </w:rPr>
        <w:t>Mind or Thinking Tools</w:t>
      </w:r>
      <w:r w:rsidRPr="005E2BB8">
        <w:rPr>
          <w:i/>
          <w:iCs/>
        </w:rPr>
        <w:t>,</w:t>
      </w:r>
      <w:r w:rsidRPr="005E2BB8">
        <w:t xml:space="preserve"> Available at:</w:t>
      </w:r>
      <w:r>
        <w:t xml:space="preserve"> </w:t>
      </w:r>
      <w:hyperlink r:id="rId19" w:history="1">
        <w:r w:rsidRPr="00E301C7">
          <w:rPr>
            <w:rStyle w:val="Hyperlink"/>
          </w:rPr>
          <w:t>http://www.self-willed-land.org.uk/permaculture/mind</w:t>
        </w:r>
      </w:hyperlink>
      <w:r>
        <w:rPr>
          <w:color w:val="FF0000"/>
        </w:rPr>
        <w:t xml:space="preserve"> </w:t>
      </w:r>
      <w:r w:rsidRPr="00D81707">
        <w:t xml:space="preserve">, </w:t>
      </w:r>
      <w:r w:rsidRPr="005E2BB8">
        <w:rPr>
          <w:color w:val="323232"/>
          <w:spacing w:val="-5"/>
          <w:kern w:val="36"/>
        </w:rPr>
        <w:t>[Accessed: 01 MAY 2021]</w:t>
      </w:r>
    </w:p>
    <w:p w14:paraId="34C6627E" w14:textId="42C16345" w:rsidR="00385F6B" w:rsidRPr="00385F6B" w:rsidRDefault="00385F6B" w:rsidP="00385F6B">
      <w:pPr>
        <w:spacing w:line="480" w:lineRule="auto"/>
      </w:pPr>
      <w:r w:rsidRPr="00855BA2">
        <w:rPr>
          <w:noProof/>
        </w:rPr>
        <mc:AlternateContent>
          <mc:Choice Requires="wps">
            <w:drawing>
              <wp:anchor distT="0" distB="0" distL="0" distR="0" simplePos="0" relativeHeight="251659264" behindDoc="0" locked="0" layoutInCell="1" allowOverlap="0" wp14:anchorId="2F819A19" wp14:editId="1A017079">
                <wp:simplePos x="0" y="0"/>
                <wp:positionH relativeFrom="column">
                  <wp:align>right</wp:align>
                </wp:positionH>
                <wp:positionV relativeFrom="line">
                  <wp:posOffset>0</wp:posOffset>
                </wp:positionV>
                <wp:extent cx="304800" cy="304800"/>
                <wp:effectExtent l="0" t="0" r="0" b="0"/>
                <wp:wrapSquare wrapText="bothSides"/>
                <wp:docPr id="1"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DE7BF86" id="Rectangle 1" o:spid="_x0000_s1026" style="position:absolute;margin-left:-27.2pt;margin-top:0;width:24pt;height:24pt;z-index:251659264;visibility:visible;mso-wrap-style:square;mso-width-percent:0;mso-height-percent:0;mso-wrap-distance-left:0;mso-wrap-distance-top:0;mso-wrap-distance-right:0;mso-wrap-distance-bottom:0;mso-position-horizontal:right;mso-position-horizontal-relative:text;mso-position-vertical:absolute;mso-position-vertical-relative:lin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" o:allowoverlap="f" filled="f" stroked="f">
                <o:lock v:ext="edit" aspectratio="t"/>
                <w10:wrap type="square" anchory="line"/>
              </v:rect>
            </w:pict>
          </mc:Fallback>
        </mc:AlternateContent>
      </w:r>
      <w:r w:rsidRPr="00855BA2">
        <w:t>Frue, K. (2019), PESTLE Analysis for Human Resources: How PESTLE Affects HR, Available at:</w:t>
      </w:r>
      <w:r>
        <w:t xml:space="preserve"> </w:t>
      </w:r>
      <w:hyperlink r:id="rId20" w:history="1">
        <w:r w:rsidRPr="00E301C7">
          <w:rPr>
            <w:rStyle w:val="Hyperlink"/>
            <w:rFonts w:cstheme="minorHAnsi"/>
          </w:rPr>
          <w:t>https://pestleanalysis.com/pestle-analysis-for-human-resources-how-pestle-affects-hr/</w:t>
        </w:r>
      </w:hyperlink>
      <w:r w:rsidRPr="00855BA2">
        <w:t xml:space="preserve">, </w:t>
      </w:r>
      <w:r w:rsidRPr="00855BA2">
        <w:rPr>
          <w:color w:val="323232"/>
          <w:spacing w:val="-5"/>
          <w:kern w:val="36"/>
        </w:rPr>
        <w:t>[Accessed: 01 MAY 2021]</w:t>
      </w:r>
    </w:p>
    <w:p w14:paraId="5240B84D" w14:textId="7276373A" w:rsidR="00230BDA" w:rsidRPr="00855BA2" w:rsidRDefault="00855BA2" w:rsidP="00385F6B">
      <w:pPr>
        <w:spacing w:line="480" w:lineRule="auto"/>
      </w:pPr>
      <w:r>
        <w:t xml:space="preserve">Long, J. (2016), </w:t>
      </w:r>
      <w:r>
        <w:rPr>
          <w:i/>
          <w:iCs/>
        </w:rPr>
        <w:t xml:space="preserve">Pestle Analysis, </w:t>
      </w:r>
      <w:r>
        <w:t xml:space="preserve">Available at: </w:t>
      </w:r>
      <w:hyperlink r:id="rId21" w:history="1">
        <w:r w:rsidRPr="00E301C7">
          <w:rPr>
            <w:rStyle w:val="Hyperlink"/>
          </w:rPr>
          <w:t>https://www.foundationrecruitment.com/pestle-analysis/</w:t>
        </w:r>
      </w:hyperlink>
      <w:r>
        <w:t xml:space="preserve">, </w:t>
      </w:r>
      <w:r w:rsidRPr="000F589C">
        <w:rPr>
          <w:color w:val="323232"/>
          <w:spacing w:val="-5"/>
          <w:kern w:val="36"/>
        </w:rPr>
        <w:t xml:space="preserve">[Accessed: </w:t>
      </w:r>
      <w:r>
        <w:rPr>
          <w:color w:val="323232"/>
          <w:spacing w:val="-5"/>
          <w:kern w:val="36"/>
        </w:rPr>
        <w:t>15</w:t>
      </w:r>
      <w:r w:rsidRPr="000F589C">
        <w:rPr>
          <w:color w:val="323232"/>
          <w:spacing w:val="-5"/>
          <w:kern w:val="36"/>
        </w:rPr>
        <w:t xml:space="preserve"> APR</w:t>
      </w:r>
      <w:r>
        <w:rPr>
          <w:color w:val="323232"/>
          <w:spacing w:val="-5"/>
          <w:kern w:val="36"/>
        </w:rPr>
        <w:t xml:space="preserve"> </w:t>
      </w:r>
      <w:r w:rsidRPr="000F589C">
        <w:rPr>
          <w:color w:val="323232"/>
          <w:spacing w:val="-5"/>
          <w:kern w:val="36"/>
        </w:rPr>
        <w:t>2021]</w:t>
      </w:r>
    </w:p>
    <w:p w14:paraId="42E343A7" w14:textId="5E2D6449" w:rsidR="00796D45" w:rsidRDefault="005E2BB8" w:rsidP="00385F6B">
      <w:pPr>
        <w:spacing w:line="480" w:lineRule="auto"/>
        <w:rPr>
          <w:color w:val="323232"/>
          <w:spacing w:val="-5"/>
          <w:kern w:val="36"/>
        </w:rPr>
      </w:pPr>
      <w:r w:rsidRPr="005E2BB8">
        <w:rPr>
          <w:shd w:val="clear" w:color="auto" w:fill="FFFFFF"/>
        </w:rPr>
        <w:t xml:space="preserve">Mind Tools, (n.d.), </w:t>
      </w:r>
      <w:r w:rsidRPr="005E2BB8">
        <w:rPr>
          <w:i/>
          <w:iCs/>
        </w:rPr>
        <w:t>Cause and Effect Analysis,</w:t>
      </w:r>
      <w:r w:rsidRPr="005E2BB8">
        <w:t xml:space="preserve"> Available at: </w:t>
      </w:r>
      <w:hyperlink r:id="rId22" w:history="1">
        <w:r w:rsidRPr="005E2BB8">
          <w:rPr>
            <w:rStyle w:val="Hyperlink"/>
            <w:rFonts w:cstheme="minorHAnsi"/>
            <w:shd w:val="clear" w:color="auto" w:fill="FFFFFF"/>
          </w:rPr>
          <w:t>https://www.mindtools.com/pages/article/newTMC_03.htm</w:t>
        </w:r>
      </w:hyperlink>
      <w:r w:rsidRPr="005E2BB8">
        <w:rPr>
          <w:shd w:val="clear" w:color="auto" w:fill="FFFFFF"/>
        </w:rPr>
        <w:t xml:space="preserve">, </w:t>
      </w:r>
      <w:r w:rsidRPr="005E2BB8">
        <w:rPr>
          <w:color w:val="323232"/>
          <w:spacing w:val="-5"/>
          <w:kern w:val="36"/>
        </w:rPr>
        <w:t>[Accessed: 01 MAY 2021]</w:t>
      </w:r>
    </w:p>
    <w:p w14:paraId="0E6D35F7" w14:textId="5C339AAA" w:rsidR="00385F6B" w:rsidRPr="00385F6B" w:rsidRDefault="00385F6B" w:rsidP="00385F6B">
      <w:pPr>
        <w:spacing w:line="480" w:lineRule="auto"/>
        <w:rPr>
          <w:color w:val="323232"/>
          <w:spacing w:val="-5"/>
          <w:kern w:val="36"/>
        </w:rPr>
      </w:pPr>
      <w:r w:rsidRPr="007B10DA">
        <w:rPr>
          <w:color w:val="333333"/>
        </w:rPr>
        <w:t xml:space="preserve">Morrison, M., (2021), </w:t>
      </w:r>
      <w:r w:rsidRPr="00855BA2">
        <w:rPr>
          <w:i/>
          <w:iCs/>
          <w:color w:val="333333"/>
        </w:rPr>
        <w:t>PESTLE analysis Tool</w:t>
      </w:r>
      <w:r w:rsidRPr="007B10DA">
        <w:rPr>
          <w:color w:val="333333"/>
        </w:rPr>
        <w:t>, Available at</w:t>
      </w:r>
      <w:r>
        <w:rPr>
          <w:color w:val="333333"/>
        </w:rPr>
        <w:t xml:space="preserve">: </w:t>
      </w:r>
      <w:hyperlink r:id="rId23" w:history="1">
        <w:r w:rsidRPr="00E301C7">
          <w:rPr>
            <w:rStyle w:val="Hyperlink"/>
            <w:rFonts w:cstheme="minorHAnsi"/>
          </w:rPr>
          <w:t>https://rapidbi.com/the-pestle-analysis-tool/</w:t>
        </w:r>
      </w:hyperlink>
      <w:r>
        <w:t xml:space="preserve">, </w:t>
      </w:r>
      <w:r w:rsidRPr="007B10DA">
        <w:rPr>
          <w:color w:val="323232"/>
          <w:spacing w:val="-5"/>
          <w:kern w:val="36"/>
        </w:rPr>
        <w:t>[Accessed: 15 APR2021]</w:t>
      </w:r>
    </w:p>
    <w:p w14:paraId="19FE008D" w14:textId="7E5120E0" w:rsidR="00796D45" w:rsidRPr="00796D45" w:rsidRDefault="00796D45" w:rsidP="00385F6B">
      <w:pPr>
        <w:spacing w:line="480" w:lineRule="auto"/>
        <w:rPr>
          <w:rFonts w:cstheme="minorHAnsi"/>
          <w:color w:val="323232"/>
          <w:spacing w:val="-5"/>
          <w:kern w:val="36"/>
        </w:rPr>
      </w:pPr>
      <w:r w:rsidRPr="00796D45">
        <w:rPr>
          <w:rStyle w:val="hscoswrapper"/>
          <w:rFonts w:cstheme="minorHAnsi"/>
          <w:color w:val="31343E"/>
        </w:rPr>
        <w:t>Niemi</w:t>
      </w:r>
      <w:r>
        <w:rPr>
          <w:rStyle w:val="hscoswrapper"/>
          <w:rFonts w:cstheme="minorHAnsi"/>
          <w:color w:val="31343E"/>
        </w:rPr>
        <w:t>ne</w:t>
      </w:r>
      <w:r w:rsidRPr="00796D45">
        <w:rPr>
          <w:rStyle w:val="hscoswrapper"/>
          <w:rFonts w:cstheme="minorHAnsi"/>
          <w:color w:val="31343E"/>
        </w:rPr>
        <w:t xml:space="preserve">n, J. (2016), </w:t>
      </w:r>
      <w:r w:rsidRPr="00796D45">
        <w:rPr>
          <w:rStyle w:val="hscoswrapper"/>
          <w:rFonts w:cstheme="minorHAnsi"/>
          <w:i/>
          <w:iCs/>
          <w:color w:val="31343E"/>
        </w:rPr>
        <w:t>Encouraging Active Employee Participation – The ADKAR Framework</w:t>
      </w:r>
      <w:r>
        <w:rPr>
          <w:rStyle w:val="hscoswrapper"/>
          <w:rFonts w:cstheme="minorHAnsi"/>
          <w:color w:val="31343E"/>
        </w:rPr>
        <w:t>,</w:t>
      </w:r>
      <w:r w:rsidRPr="00796D45">
        <w:rPr>
          <w:rStyle w:val="hscoswrapper"/>
          <w:rFonts w:cstheme="minorHAnsi"/>
          <w:color w:val="31343E"/>
        </w:rPr>
        <w:t xml:space="preserve"> </w:t>
      </w:r>
      <w:r w:rsidRPr="00796D45">
        <w:rPr>
          <w:rFonts w:cstheme="minorHAnsi"/>
        </w:rPr>
        <w:t xml:space="preserve">Available at:  </w:t>
      </w:r>
      <w:hyperlink r:id="rId24" w:history="1">
        <w:r w:rsidRPr="00796D45">
          <w:rPr>
            <w:rStyle w:val="Hyperlink"/>
            <w:rFonts w:cstheme="minorHAnsi"/>
          </w:rPr>
          <w:t>https://www.viima.com/blog/encouraging-active-employee-participation-the-adkar-framework</w:t>
        </w:r>
      </w:hyperlink>
      <w:r w:rsidRPr="00796D45">
        <w:rPr>
          <w:rFonts w:cstheme="minorHAnsi"/>
        </w:rPr>
        <w:t xml:space="preserve">, </w:t>
      </w:r>
      <w:r w:rsidRPr="00796D45">
        <w:rPr>
          <w:rFonts w:cstheme="minorHAnsi"/>
          <w:color w:val="323232"/>
          <w:spacing w:val="-5"/>
          <w:kern w:val="36"/>
        </w:rPr>
        <w:t>Accessed: 03 MAY 2021]</w:t>
      </w:r>
    </w:p>
    <w:p w14:paraId="6F08F3B4" w14:textId="77777777" w:rsidR="00385F6B" w:rsidRPr="000F589C" w:rsidRDefault="00385F6B" w:rsidP="00385F6B">
      <w:pPr>
        <w:spacing w:line="480" w:lineRule="auto"/>
        <w:rPr>
          <w:rStyle w:val="uppercase"/>
          <w:rFonts w:cstheme="minorHAnsi"/>
          <w:color w:val="1D1D1B"/>
          <w:spacing w:val="15"/>
        </w:rPr>
      </w:pPr>
      <w:r>
        <w:t xml:space="preserve">Scanlon, M. (2018), </w:t>
      </w:r>
      <w:r w:rsidRPr="000F589C">
        <w:rPr>
          <w:i/>
          <w:iCs/>
        </w:rPr>
        <w:t>More Than Half of All UK Employees Are Unhappy in The Workplace,</w:t>
      </w:r>
      <w:r>
        <w:t xml:space="preserve"> Available at:</w:t>
      </w:r>
      <w:r>
        <w:rPr>
          <w:color w:val="1D1D1B"/>
          <w:spacing w:val="15"/>
        </w:rPr>
        <w:t xml:space="preserve"> </w:t>
      </w:r>
      <w:hyperlink r:id="rId25" w:anchor=":~:text=more%20than%20half%20of%20all%20uk%20employees%20are%20unhappy%20in%20the%20workplace,-contributor%3a%20mark%20scanlon&amp;text=research%20published%20today%20by%20employee,not%20happy%20in%20the%20workplace" w:history="1">
        <w:r w:rsidRPr="00E301C7">
          <w:rPr>
            <w:rStyle w:val="Hyperlink"/>
            <w:rFonts w:cstheme="minorHAnsi"/>
          </w:rPr>
          <w:t>https://www.thehrdirector.com/business-news/employment/half-employees-unhappy-workplace/#:~:text=more%20than%20half%20of%20all%20uk%20employees%20are%20unhappy%20in%20the%20workplace,-contributor%3a%20mark%20scanlon&amp;text=research%20published%20today%20by%20employee,not%20happy%20in%20the%20workplace</w:t>
        </w:r>
      </w:hyperlink>
      <w:r w:rsidRPr="000F589C">
        <w:rPr>
          <w:rStyle w:val="uppercase"/>
          <w:rFonts w:cstheme="minorHAnsi"/>
          <w:color w:val="002F87"/>
        </w:rPr>
        <w:t xml:space="preserve">, </w:t>
      </w:r>
      <w:r w:rsidRPr="000F589C">
        <w:rPr>
          <w:color w:val="323232"/>
          <w:spacing w:val="-5"/>
          <w:kern w:val="36"/>
        </w:rPr>
        <w:t>[Accessed: 22 APR2021]</w:t>
      </w:r>
    </w:p>
    <w:p w14:paraId="7ADB9853" w14:textId="4067E748" w:rsidR="00796D45" w:rsidRDefault="00796D45" w:rsidP="00796D45">
      <w:pPr>
        <w:pStyle w:val="Heading1"/>
        <w:shd w:val="clear" w:color="auto" w:fill="FFFFFF"/>
        <w:spacing w:before="0" w:line="525" w:lineRule="atLeast"/>
        <w:rPr>
          <w:rFonts w:ascii="Helvetica" w:hAnsi="Helvetica"/>
          <w:color w:val="31343E"/>
          <w:sz w:val="42"/>
          <w:szCs w:val="42"/>
        </w:rPr>
      </w:pPr>
    </w:p>
    <w:p w14:paraId="6225DB18" w14:textId="77777777" w:rsidR="00796D45" w:rsidRPr="000E20DA" w:rsidRDefault="00796D45" w:rsidP="000F589C">
      <w:pPr>
        <w:rPr>
          <w:color w:val="FF0000"/>
        </w:rPr>
      </w:pPr>
    </w:p>
    <w:sectPr w:rsidR="00796D45" w:rsidRPr="000E20DA" w:rsidSect="00F11860">
      <w:headerReference w:type="default" r:id="rId26"/>
      <w:footerReference w:type="default" r:id="rId2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DE822F" w14:textId="77777777" w:rsidR="00892469" w:rsidRDefault="00892469" w:rsidP="00677268">
      <w:r>
        <w:separator/>
      </w:r>
    </w:p>
  </w:endnote>
  <w:endnote w:type="continuationSeparator" w:id="0">
    <w:p w14:paraId="60EC0F42" w14:textId="77777777" w:rsidR="00892469" w:rsidRDefault="00892469" w:rsidP="006772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32326901"/>
      <w:docPartObj>
        <w:docPartGallery w:val="Page Numbers (Bottom of Page)"/>
        <w:docPartUnique/>
      </w:docPartObj>
    </w:sdtPr>
    <w:sdtEndPr>
      <w:rPr>
        <w:noProof/>
      </w:rPr>
    </w:sdtEndPr>
    <w:sdtContent>
      <w:p w14:paraId="7656E3C1" w14:textId="1BAFD444" w:rsidR="00677268" w:rsidRDefault="0067726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91A248C" w14:textId="77777777" w:rsidR="00677268" w:rsidRDefault="006772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702853" w14:textId="77777777" w:rsidR="00892469" w:rsidRDefault="00892469" w:rsidP="00677268">
      <w:r>
        <w:separator/>
      </w:r>
    </w:p>
  </w:footnote>
  <w:footnote w:type="continuationSeparator" w:id="0">
    <w:p w14:paraId="156C3889" w14:textId="77777777" w:rsidR="00892469" w:rsidRDefault="00892469" w:rsidP="0067726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54188D" w14:textId="583E5BBD" w:rsidR="00677268" w:rsidRDefault="00677268" w:rsidP="00677268">
    <w:pPr>
      <w:pStyle w:val="Header"/>
      <w:jc w:val="right"/>
    </w:pPr>
    <w:r>
      <w:t>Problem Solving and Decision Making (BMSW4004_LON)</w:t>
    </w:r>
  </w:p>
  <w:p w14:paraId="0EB9BADE" w14:textId="77777777" w:rsidR="00677268" w:rsidRDefault="0067726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8374E"/>
    <w:multiLevelType w:val="multilevel"/>
    <w:tmpl w:val="D41247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68D7092"/>
    <w:multiLevelType w:val="hybridMultilevel"/>
    <w:tmpl w:val="EF8A2F5C"/>
    <w:lvl w:ilvl="0" w:tplc="308AA246">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410B3A"/>
    <w:multiLevelType w:val="multilevel"/>
    <w:tmpl w:val="C4A232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D743F44"/>
    <w:multiLevelType w:val="hybridMultilevel"/>
    <w:tmpl w:val="BBCE8850"/>
    <w:lvl w:ilvl="0" w:tplc="EDAC894E">
      <w:start w:val="2"/>
      <w:numFmt w:val="bullet"/>
      <w:lvlText w:val=""/>
      <w:lvlJc w:val="left"/>
      <w:pPr>
        <w:ind w:left="1080" w:hanging="360"/>
      </w:pPr>
      <w:rPr>
        <w:rFonts w:ascii="Symbol" w:eastAsia="Times New Roman" w:hAnsi="Symbol" w:cstheme="minorHAns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0E087249"/>
    <w:multiLevelType w:val="multilevel"/>
    <w:tmpl w:val="749ADC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1A17F53"/>
    <w:multiLevelType w:val="multilevel"/>
    <w:tmpl w:val="EBB650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0AE6E20"/>
    <w:multiLevelType w:val="multilevel"/>
    <w:tmpl w:val="33AA4D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91C62C0"/>
    <w:multiLevelType w:val="hybridMultilevel"/>
    <w:tmpl w:val="D8B05CD8"/>
    <w:lvl w:ilvl="0" w:tplc="EDAC894E">
      <w:start w:val="2"/>
      <w:numFmt w:val="bullet"/>
      <w:lvlText w:val=""/>
      <w:lvlJc w:val="left"/>
      <w:pPr>
        <w:ind w:left="720" w:hanging="360"/>
      </w:pPr>
      <w:rPr>
        <w:rFonts w:ascii="Symbol" w:eastAsia="Times New Roman" w:hAnsi="Symbol"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3C14C5"/>
    <w:multiLevelType w:val="multilevel"/>
    <w:tmpl w:val="203C03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1873CDC"/>
    <w:multiLevelType w:val="hybridMultilevel"/>
    <w:tmpl w:val="7FC8A0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E850B2"/>
    <w:multiLevelType w:val="multilevel"/>
    <w:tmpl w:val="2730C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2A22F94"/>
    <w:multiLevelType w:val="multilevel"/>
    <w:tmpl w:val="DBFE5D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43B6CE8"/>
    <w:multiLevelType w:val="hybridMultilevel"/>
    <w:tmpl w:val="92509A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F83FC5"/>
    <w:multiLevelType w:val="hybridMultilevel"/>
    <w:tmpl w:val="AD94B53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9B5C73"/>
    <w:multiLevelType w:val="multilevel"/>
    <w:tmpl w:val="E11A3C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C34623D"/>
    <w:multiLevelType w:val="hybridMultilevel"/>
    <w:tmpl w:val="3ADA17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C4D11B3"/>
    <w:multiLevelType w:val="multilevel"/>
    <w:tmpl w:val="7D0494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FDE79EC"/>
    <w:multiLevelType w:val="hybridMultilevel"/>
    <w:tmpl w:val="E5A461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1952DE9"/>
    <w:multiLevelType w:val="hybridMultilevel"/>
    <w:tmpl w:val="1C540FF6"/>
    <w:lvl w:ilvl="0" w:tplc="7EB0C91E">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C227ACA"/>
    <w:multiLevelType w:val="hybridMultilevel"/>
    <w:tmpl w:val="1EAE769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DCD6A91"/>
    <w:multiLevelType w:val="multilevel"/>
    <w:tmpl w:val="1FFE98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AD97329"/>
    <w:multiLevelType w:val="hybridMultilevel"/>
    <w:tmpl w:val="3ADA17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B1C0A49"/>
    <w:multiLevelType w:val="multilevel"/>
    <w:tmpl w:val="712C22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D403779"/>
    <w:multiLevelType w:val="multilevel"/>
    <w:tmpl w:val="C55837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677419D3"/>
    <w:multiLevelType w:val="hybridMultilevel"/>
    <w:tmpl w:val="3ADA17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891060"/>
    <w:multiLevelType w:val="hybridMultilevel"/>
    <w:tmpl w:val="B9BE27D8"/>
    <w:lvl w:ilvl="0" w:tplc="67F22E54">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92D2B95"/>
    <w:multiLevelType w:val="hybridMultilevel"/>
    <w:tmpl w:val="3ADA17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95F1572"/>
    <w:multiLevelType w:val="hybridMultilevel"/>
    <w:tmpl w:val="05E8FB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C8E240A"/>
    <w:multiLevelType w:val="multilevel"/>
    <w:tmpl w:val="7FE284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6"/>
  </w:num>
  <w:num w:numId="2">
    <w:abstractNumId w:val="20"/>
  </w:num>
  <w:num w:numId="3">
    <w:abstractNumId w:val="10"/>
  </w:num>
  <w:num w:numId="4">
    <w:abstractNumId w:val="14"/>
  </w:num>
  <w:num w:numId="5">
    <w:abstractNumId w:val="4"/>
  </w:num>
  <w:num w:numId="6">
    <w:abstractNumId w:val="16"/>
  </w:num>
  <w:num w:numId="7">
    <w:abstractNumId w:val="2"/>
  </w:num>
  <w:num w:numId="8">
    <w:abstractNumId w:val="12"/>
  </w:num>
  <w:num w:numId="9">
    <w:abstractNumId w:val="25"/>
  </w:num>
  <w:num w:numId="10">
    <w:abstractNumId w:val="17"/>
  </w:num>
  <w:num w:numId="11">
    <w:abstractNumId w:val="15"/>
  </w:num>
  <w:num w:numId="12">
    <w:abstractNumId w:val="22"/>
  </w:num>
  <w:num w:numId="13">
    <w:abstractNumId w:val="5"/>
  </w:num>
  <w:num w:numId="14">
    <w:abstractNumId w:val="13"/>
  </w:num>
  <w:num w:numId="15">
    <w:abstractNumId w:val="21"/>
  </w:num>
  <w:num w:numId="16">
    <w:abstractNumId w:val="19"/>
  </w:num>
  <w:num w:numId="17">
    <w:abstractNumId w:val="7"/>
  </w:num>
  <w:num w:numId="18">
    <w:abstractNumId w:val="27"/>
  </w:num>
  <w:num w:numId="19">
    <w:abstractNumId w:val="1"/>
  </w:num>
  <w:num w:numId="20">
    <w:abstractNumId w:val="9"/>
  </w:num>
  <w:num w:numId="21">
    <w:abstractNumId w:val="26"/>
  </w:num>
  <w:num w:numId="22">
    <w:abstractNumId w:val="18"/>
  </w:num>
  <w:num w:numId="23">
    <w:abstractNumId w:val="24"/>
  </w:num>
  <w:num w:numId="24">
    <w:abstractNumId w:val="28"/>
  </w:num>
  <w:num w:numId="25">
    <w:abstractNumId w:val="0"/>
  </w:num>
  <w:num w:numId="26">
    <w:abstractNumId w:val="11"/>
  </w:num>
  <w:num w:numId="27">
    <w:abstractNumId w:val="23"/>
  </w:num>
  <w:num w:numId="28">
    <w:abstractNumId w:val="8"/>
  </w:num>
  <w:num w:numId="2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5288"/>
    <w:rsid w:val="000664F5"/>
    <w:rsid w:val="00083ED1"/>
    <w:rsid w:val="000E1075"/>
    <w:rsid w:val="000E20DA"/>
    <w:rsid w:val="000E27F8"/>
    <w:rsid w:val="000F589C"/>
    <w:rsid w:val="001132C3"/>
    <w:rsid w:val="0014082C"/>
    <w:rsid w:val="001412EE"/>
    <w:rsid w:val="001504D9"/>
    <w:rsid w:val="001B12C5"/>
    <w:rsid w:val="001F3B21"/>
    <w:rsid w:val="00230BDA"/>
    <w:rsid w:val="00273565"/>
    <w:rsid w:val="00275736"/>
    <w:rsid w:val="003014EE"/>
    <w:rsid w:val="00385F6B"/>
    <w:rsid w:val="003D1C3F"/>
    <w:rsid w:val="0041571B"/>
    <w:rsid w:val="0046592B"/>
    <w:rsid w:val="004804E7"/>
    <w:rsid w:val="00501A73"/>
    <w:rsid w:val="00504A0E"/>
    <w:rsid w:val="00510BBA"/>
    <w:rsid w:val="00527501"/>
    <w:rsid w:val="00531730"/>
    <w:rsid w:val="00532A21"/>
    <w:rsid w:val="005B05F2"/>
    <w:rsid w:val="005B2E8A"/>
    <w:rsid w:val="005E2BB8"/>
    <w:rsid w:val="005F1B70"/>
    <w:rsid w:val="00605CCF"/>
    <w:rsid w:val="00677268"/>
    <w:rsid w:val="006B3C72"/>
    <w:rsid w:val="00753812"/>
    <w:rsid w:val="00766CBA"/>
    <w:rsid w:val="007764AD"/>
    <w:rsid w:val="00793E7C"/>
    <w:rsid w:val="00796D45"/>
    <w:rsid w:val="007A4470"/>
    <w:rsid w:val="007B10DA"/>
    <w:rsid w:val="007D7591"/>
    <w:rsid w:val="00855BA2"/>
    <w:rsid w:val="00875288"/>
    <w:rsid w:val="00892469"/>
    <w:rsid w:val="00936E1A"/>
    <w:rsid w:val="00985293"/>
    <w:rsid w:val="00993D53"/>
    <w:rsid w:val="009E0AEF"/>
    <w:rsid w:val="009E2F66"/>
    <w:rsid w:val="00A069B6"/>
    <w:rsid w:val="00A56BD1"/>
    <w:rsid w:val="00A5770F"/>
    <w:rsid w:val="00A57B8B"/>
    <w:rsid w:val="00AE1226"/>
    <w:rsid w:val="00B016D9"/>
    <w:rsid w:val="00BA6A82"/>
    <w:rsid w:val="00BC3885"/>
    <w:rsid w:val="00BE5E19"/>
    <w:rsid w:val="00BE71D1"/>
    <w:rsid w:val="00BF1777"/>
    <w:rsid w:val="00BF2FA8"/>
    <w:rsid w:val="00C04368"/>
    <w:rsid w:val="00C0678A"/>
    <w:rsid w:val="00C239DB"/>
    <w:rsid w:val="00C56B54"/>
    <w:rsid w:val="00CD23A5"/>
    <w:rsid w:val="00D273C9"/>
    <w:rsid w:val="00D53ED1"/>
    <w:rsid w:val="00D71256"/>
    <w:rsid w:val="00D81707"/>
    <w:rsid w:val="00DC3999"/>
    <w:rsid w:val="00DC72C7"/>
    <w:rsid w:val="00DC7302"/>
    <w:rsid w:val="00DD7AE2"/>
    <w:rsid w:val="00E13432"/>
    <w:rsid w:val="00E173A3"/>
    <w:rsid w:val="00E904B2"/>
    <w:rsid w:val="00F11860"/>
    <w:rsid w:val="00F355F8"/>
    <w:rsid w:val="00FA59B6"/>
    <w:rsid w:val="00FC114B"/>
    <w:rsid w:val="00FD50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489E4E"/>
  <w15:chartTrackingRefBased/>
  <w15:docId w15:val="{28AB29D3-C59B-2E4C-AF1B-6B88D46DFC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6A82"/>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A6A82"/>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804E7"/>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FD50C1"/>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504D9"/>
    <w:rPr>
      <w:color w:val="0563C1" w:themeColor="hyperlink"/>
      <w:u w:val="single"/>
    </w:rPr>
  </w:style>
  <w:style w:type="character" w:styleId="UnresolvedMention">
    <w:name w:val="Unresolved Mention"/>
    <w:basedOn w:val="DefaultParagraphFont"/>
    <w:uiPriority w:val="99"/>
    <w:semiHidden/>
    <w:unhideWhenUsed/>
    <w:rsid w:val="001504D9"/>
    <w:rPr>
      <w:color w:val="605E5C"/>
      <w:shd w:val="clear" w:color="auto" w:fill="E1DFDD"/>
    </w:rPr>
  </w:style>
  <w:style w:type="character" w:customStyle="1" w:styleId="Heading1Char">
    <w:name w:val="Heading 1 Char"/>
    <w:basedOn w:val="DefaultParagraphFont"/>
    <w:link w:val="Heading1"/>
    <w:uiPriority w:val="9"/>
    <w:rsid w:val="00BA6A8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A6A82"/>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A6A82"/>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BA6A82"/>
    <w:pPr>
      <w:spacing w:before="120"/>
    </w:pPr>
    <w:rPr>
      <w:rFonts w:cstheme="minorHAnsi"/>
      <w:b/>
      <w:bCs/>
      <w:i/>
      <w:iCs/>
    </w:rPr>
  </w:style>
  <w:style w:type="paragraph" w:styleId="TOC2">
    <w:name w:val="toc 2"/>
    <w:basedOn w:val="Normal"/>
    <w:next w:val="Normal"/>
    <w:autoRedefine/>
    <w:uiPriority w:val="39"/>
    <w:unhideWhenUsed/>
    <w:rsid w:val="00BA6A82"/>
    <w:pPr>
      <w:spacing w:before="120"/>
      <w:ind w:left="240"/>
    </w:pPr>
    <w:rPr>
      <w:rFonts w:cstheme="minorHAnsi"/>
      <w:b/>
      <w:bCs/>
      <w:sz w:val="22"/>
      <w:szCs w:val="22"/>
    </w:rPr>
  </w:style>
  <w:style w:type="paragraph" w:styleId="TOC3">
    <w:name w:val="toc 3"/>
    <w:basedOn w:val="Normal"/>
    <w:next w:val="Normal"/>
    <w:autoRedefine/>
    <w:uiPriority w:val="39"/>
    <w:unhideWhenUsed/>
    <w:rsid w:val="00BA6A82"/>
    <w:pPr>
      <w:ind w:left="480"/>
    </w:pPr>
    <w:rPr>
      <w:rFonts w:cstheme="minorHAnsi"/>
      <w:sz w:val="20"/>
      <w:szCs w:val="20"/>
    </w:rPr>
  </w:style>
  <w:style w:type="paragraph" w:styleId="TOC4">
    <w:name w:val="toc 4"/>
    <w:basedOn w:val="Normal"/>
    <w:next w:val="Normal"/>
    <w:autoRedefine/>
    <w:uiPriority w:val="39"/>
    <w:semiHidden/>
    <w:unhideWhenUsed/>
    <w:rsid w:val="00BA6A82"/>
    <w:pPr>
      <w:ind w:left="720"/>
    </w:pPr>
    <w:rPr>
      <w:rFonts w:cstheme="minorHAnsi"/>
      <w:sz w:val="20"/>
      <w:szCs w:val="20"/>
    </w:rPr>
  </w:style>
  <w:style w:type="paragraph" w:styleId="TOC5">
    <w:name w:val="toc 5"/>
    <w:basedOn w:val="Normal"/>
    <w:next w:val="Normal"/>
    <w:autoRedefine/>
    <w:uiPriority w:val="39"/>
    <w:semiHidden/>
    <w:unhideWhenUsed/>
    <w:rsid w:val="00BA6A82"/>
    <w:pPr>
      <w:ind w:left="960"/>
    </w:pPr>
    <w:rPr>
      <w:rFonts w:cstheme="minorHAnsi"/>
      <w:sz w:val="20"/>
      <w:szCs w:val="20"/>
    </w:rPr>
  </w:style>
  <w:style w:type="paragraph" w:styleId="TOC6">
    <w:name w:val="toc 6"/>
    <w:basedOn w:val="Normal"/>
    <w:next w:val="Normal"/>
    <w:autoRedefine/>
    <w:uiPriority w:val="39"/>
    <w:semiHidden/>
    <w:unhideWhenUsed/>
    <w:rsid w:val="00BA6A82"/>
    <w:pPr>
      <w:ind w:left="1200"/>
    </w:pPr>
    <w:rPr>
      <w:rFonts w:cstheme="minorHAnsi"/>
      <w:sz w:val="20"/>
      <w:szCs w:val="20"/>
    </w:rPr>
  </w:style>
  <w:style w:type="paragraph" w:styleId="TOC7">
    <w:name w:val="toc 7"/>
    <w:basedOn w:val="Normal"/>
    <w:next w:val="Normal"/>
    <w:autoRedefine/>
    <w:uiPriority w:val="39"/>
    <w:semiHidden/>
    <w:unhideWhenUsed/>
    <w:rsid w:val="00BA6A82"/>
    <w:pPr>
      <w:ind w:left="1440"/>
    </w:pPr>
    <w:rPr>
      <w:rFonts w:cstheme="minorHAnsi"/>
      <w:sz w:val="20"/>
      <w:szCs w:val="20"/>
    </w:rPr>
  </w:style>
  <w:style w:type="paragraph" w:styleId="TOC8">
    <w:name w:val="toc 8"/>
    <w:basedOn w:val="Normal"/>
    <w:next w:val="Normal"/>
    <w:autoRedefine/>
    <w:uiPriority w:val="39"/>
    <w:semiHidden/>
    <w:unhideWhenUsed/>
    <w:rsid w:val="00BA6A82"/>
    <w:pPr>
      <w:ind w:left="1680"/>
    </w:pPr>
    <w:rPr>
      <w:rFonts w:cstheme="minorHAnsi"/>
      <w:sz w:val="20"/>
      <w:szCs w:val="20"/>
    </w:rPr>
  </w:style>
  <w:style w:type="paragraph" w:styleId="TOC9">
    <w:name w:val="toc 9"/>
    <w:basedOn w:val="Normal"/>
    <w:next w:val="Normal"/>
    <w:autoRedefine/>
    <w:uiPriority w:val="39"/>
    <w:semiHidden/>
    <w:unhideWhenUsed/>
    <w:rsid w:val="00BA6A82"/>
    <w:pPr>
      <w:ind w:left="1920"/>
    </w:pPr>
    <w:rPr>
      <w:rFonts w:cstheme="minorHAnsi"/>
      <w:sz w:val="20"/>
      <w:szCs w:val="20"/>
    </w:rPr>
  </w:style>
  <w:style w:type="character" w:styleId="FollowedHyperlink">
    <w:name w:val="FollowedHyperlink"/>
    <w:basedOn w:val="DefaultParagraphFont"/>
    <w:uiPriority w:val="99"/>
    <w:semiHidden/>
    <w:unhideWhenUsed/>
    <w:rsid w:val="000E20DA"/>
    <w:rPr>
      <w:color w:val="954F72" w:themeColor="followedHyperlink"/>
      <w:u w:val="single"/>
    </w:rPr>
  </w:style>
  <w:style w:type="character" w:customStyle="1" w:styleId="uppercase">
    <w:name w:val="uppercase"/>
    <w:basedOn w:val="DefaultParagraphFont"/>
    <w:rsid w:val="000E20DA"/>
  </w:style>
  <w:style w:type="paragraph" w:styleId="NormalWeb">
    <w:name w:val="Normal (Web)"/>
    <w:basedOn w:val="Normal"/>
    <w:uiPriority w:val="99"/>
    <w:unhideWhenUsed/>
    <w:rsid w:val="000E20DA"/>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0E20DA"/>
    <w:rPr>
      <w:b/>
      <w:bCs/>
    </w:rPr>
  </w:style>
  <w:style w:type="character" w:customStyle="1" w:styleId="Heading3Char">
    <w:name w:val="Heading 3 Char"/>
    <w:basedOn w:val="DefaultParagraphFont"/>
    <w:link w:val="Heading3"/>
    <w:uiPriority w:val="9"/>
    <w:rsid w:val="004804E7"/>
    <w:rPr>
      <w:rFonts w:asciiTheme="majorHAnsi" w:eastAsiaTheme="majorEastAsia" w:hAnsiTheme="majorHAnsi" w:cstheme="majorBidi"/>
      <w:color w:val="1F3763" w:themeColor="accent1" w:themeShade="7F"/>
    </w:rPr>
  </w:style>
  <w:style w:type="paragraph" w:customStyle="1" w:styleId="sc-pjuwf">
    <w:name w:val="sc-pjuwf"/>
    <w:basedOn w:val="Normal"/>
    <w:rsid w:val="004804E7"/>
    <w:pPr>
      <w:spacing w:before="100" w:beforeAutospacing="1" w:after="100" w:afterAutospacing="1"/>
    </w:pPr>
    <w:rPr>
      <w:rFonts w:ascii="Times New Roman" w:eastAsia="Times New Roman" w:hAnsi="Times New Roman" w:cs="Times New Roman"/>
      <w:lang w:eastAsia="en-GB"/>
    </w:rPr>
  </w:style>
  <w:style w:type="character" w:customStyle="1" w:styleId="video-label">
    <w:name w:val="video-label"/>
    <w:basedOn w:val="DefaultParagraphFont"/>
    <w:rsid w:val="004804E7"/>
  </w:style>
  <w:style w:type="character" w:customStyle="1" w:styleId="branding">
    <w:name w:val="branding"/>
    <w:basedOn w:val="DefaultParagraphFont"/>
    <w:rsid w:val="004804E7"/>
  </w:style>
  <w:style w:type="character" w:customStyle="1" w:styleId="branding-inner">
    <w:name w:val="branding-inner"/>
    <w:basedOn w:val="DefaultParagraphFont"/>
    <w:rsid w:val="004804E7"/>
  </w:style>
  <w:style w:type="character" w:customStyle="1" w:styleId="branding-separator">
    <w:name w:val="branding-separator"/>
    <w:basedOn w:val="DefaultParagraphFont"/>
    <w:rsid w:val="004804E7"/>
  </w:style>
  <w:style w:type="character" w:customStyle="1" w:styleId="sc-qxrqq">
    <w:name w:val="sc-qxrqq"/>
    <w:basedOn w:val="DefaultParagraphFont"/>
    <w:rsid w:val="004804E7"/>
  </w:style>
  <w:style w:type="character" w:customStyle="1" w:styleId="trcrboxheaderspan">
    <w:name w:val="trc_rbox_header_span"/>
    <w:basedOn w:val="DefaultParagraphFont"/>
    <w:rsid w:val="004804E7"/>
  </w:style>
  <w:style w:type="character" w:customStyle="1" w:styleId="author-name">
    <w:name w:val="author-name"/>
    <w:basedOn w:val="DefaultParagraphFont"/>
    <w:rsid w:val="00FD50C1"/>
  </w:style>
  <w:style w:type="character" w:customStyle="1" w:styleId="author-position">
    <w:name w:val="author-position"/>
    <w:basedOn w:val="DefaultParagraphFont"/>
    <w:rsid w:val="00FD50C1"/>
  </w:style>
  <w:style w:type="paragraph" w:customStyle="1" w:styleId="Date1">
    <w:name w:val="Date1"/>
    <w:basedOn w:val="Normal"/>
    <w:rsid w:val="00FD50C1"/>
    <w:pPr>
      <w:spacing w:before="100" w:beforeAutospacing="1" w:after="100" w:afterAutospacing="1"/>
    </w:pPr>
    <w:rPr>
      <w:rFonts w:ascii="Times New Roman" w:eastAsia="Times New Roman" w:hAnsi="Times New Roman" w:cs="Times New Roman"/>
      <w:lang w:eastAsia="en-GB"/>
    </w:rPr>
  </w:style>
  <w:style w:type="paragraph" w:customStyle="1" w:styleId="category">
    <w:name w:val="category"/>
    <w:basedOn w:val="Normal"/>
    <w:rsid w:val="00FD50C1"/>
    <w:pPr>
      <w:spacing w:before="100" w:beforeAutospacing="1" w:after="100" w:afterAutospacing="1"/>
    </w:pPr>
    <w:rPr>
      <w:rFonts w:ascii="Times New Roman" w:eastAsia="Times New Roman" w:hAnsi="Times New Roman" w:cs="Times New Roman"/>
      <w:lang w:eastAsia="en-GB"/>
    </w:rPr>
  </w:style>
  <w:style w:type="character" w:customStyle="1" w:styleId="Heading4Char">
    <w:name w:val="Heading 4 Char"/>
    <w:basedOn w:val="DefaultParagraphFont"/>
    <w:link w:val="Heading4"/>
    <w:uiPriority w:val="9"/>
    <w:rsid w:val="00FD50C1"/>
    <w:rPr>
      <w:rFonts w:asciiTheme="majorHAnsi" w:eastAsiaTheme="majorEastAsia" w:hAnsiTheme="majorHAnsi" w:cstheme="majorBidi"/>
      <w:i/>
      <w:iCs/>
      <w:color w:val="2F5496" w:themeColor="accent1" w:themeShade="BF"/>
    </w:rPr>
  </w:style>
  <w:style w:type="character" w:styleId="Emphasis">
    <w:name w:val="Emphasis"/>
    <w:basedOn w:val="DefaultParagraphFont"/>
    <w:uiPriority w:val="20"/>
    <w:qFormat/>
    <w:rsid w:val="00FD50C1"/>
    <w:rPr>
      <w:i/>
      <w:iCs/>
    </w:rPr>
  </w:style>
  <w:style w:type="paragraph" w:customStyle="1" w:styleId="entry-meta">
    <w:name w:val="entry-meta"/>
    <w:basedOn w:val="Normal"/>
    <w:rsid w:val="00230BDA"/>
    <w:pPr>
      <w:spacing w:before="100" w:beforeAutospacing="1" w:after="100" w:afterAutospacing="1"/>
    </w:pPr>
    <w:rPr>
      <w:rFonts w:ascii="Times New Roman" w:eastAsia="Times New Roman" w:hAnsi="Times New Roman" w:cs="Times New Roman"/>
      <w:lang w:eastAsia="en-GB"/>
    </w:rPr>
  </w:style>
  <w:style w:type="character" w:customStyle="1" w:styleId="entry-author">
    <w:name w:val="entry-author"/>
    <w:basedOn w:val="DefaultParagraphFont"/>
    <w:rsid w:val="00230BDA"/>
  </w:style>
  <w:style w:type="character" w:customStyle="1" w:styleId="entry-author-name">
    <w:name w:val="entry-author-name"/>
    <w:basedOn w:val="DefaultParagraphFont"/>
    <w:rsid w:val="00230BDA"/>
  </w:style>
  <w:style w:type="character" w:customStyle="1" w:styleId="entry-comments-link">
    <w:name w:val="entry-comments-link"/>
    <w:basedOn w:val="DefaultParagraphFont"/>
    <w:rsid w:val="00230BDA"/>
  </w:style>
  <w:style w:type="character" w:customStyle="1" w:styleId="theauthor">
    <w:name w:val="theauthor"/>
    <w:basedOn w:val="DefaultParagraphFont"/>
    <w:rsid w:val="00230BDA"/>
  </w:style>
  <w:style w:type="character" w:customStyle="1" w:styleId="thetime">
    <w:name w:val="thetime"/>
    <w:basedOn w:val="DefaultParagraphFont"/>
    <w:rsid w:val="00230BDA"/>
  </w:style>
  <w:style w:type="paragraph" w:customStyle="1" w:styleId="Subtitle1">
    <w:name w:val="Subtitle1"/>
    <w:basedOn w:val="Normal"/>
    <w:rsid w:val="00FA59B6"/>
    <w:pPr>
      <w:spacing w:before="100" w:beforeAutospacing="1" w:after="100" w:afterAutospacing="1"/>
    </w:pPr>
    <w:rPr>
      <w:rFonts w:ascii="Times New Roman" w:eastAsia="Times New Roman" w:hAnsi="Times New Roman" w:cs="Times New Roman"/>
      <w:lang w:eastAsia="en-GB"/>
    </w:rPr>
  </w:style>
  <w:style w:type="character" w:customStyle="1" w:styleId="text-optional">
    <w:name w:val="text-optional"/>
    <w:basedOn w:val="DefaultParagraphFont"/>
    <w:rsid w:val="00FA59B6"/>
  </w:style>
  <w:style w:type="paragraph" w:customStyle="1" w:styleId="figure-desc">
    <w:name w:val="figure-desc"/>
    <w:basedOn w:val="Normal"/>
    <w:rsid w:val="00FA59B6"/>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0664F5"/>
    <w:pPr>
      <w:ind w:left="720"/>
      <w:contextualSpacing/>
    </w:pPr>
  </w:style>
  <w:style w:type="paragraph" w:customStyle="1" w:styleId="ez-toc-title">
    <w:name w:val="ez-toc-title"/>
    <w:basedOn w:val="Normal"/>
    <w:rsid w:val="00BF2FA8"/>
    <w:pPr>
      <w:spacing w:before="100" w:beforeAutospacing="1" w:after="100" w:afterAutospacing="1"/>
    </w:pPr>
    <w:rPr>
      <w:rFonts w:ascii="Times New Roman" w:eastAsia="Times New Roman" w:hAnsi="Times New Roman" w:cs="Times New Roman"/>
      <w:lang w:eastAsia="en-GB"/>
    </w:rPr>
  </w:style>
  <w:style w:type="paragraph" w:customStyle="1" w:styleId="ez-toc-page-1">
    <w:name w:val="ez-toc-page-1"/>
    <w:basedOn w:val="Normal"/>
    <w:rsid w:val="00BF2FA8"/>
    <w:pPr>
      <w:spacing w:before="100" w:beforeAutospacing="1" w:after="100" w:afterAutospacing="1"/>
    </w:pPr>
    <w:rPr>
      <w:rFonts w:ascii="Times New Roman" w:eastAsia="Times New Roman" w:hAnsi="Times New Roman" w:cs="Times New Roman"/>
      <w:lang w:eastAsia="en-GB"/>
    </w:rPr>
  </w:style>
  <w:style w:type="paragraph" w:customStyle="1" w:styleId="h3">
    <w:name w:val="h3"/>
    <w:basedOn w:val="Normal"/>
    <w:rsid w:val="005E2BB8"/>
    <w:pPr>
      <w:spacing w:before="100" w:beforeAutospacing="1" w:after="100" w:afterAutospacing="1"/>
    </w:pPr>
    <w:rPr>
      <w:rFonts w:ascii="Times New Roman" w:eastAsia="Times New Roman" w:hAnsi="Times New Roman" w:cs="Times New Roman"/>
      <w:lang w:eastAsia="en-GB"/>
    </w:rPr>
  </w:style>
  <w:style w:type="paragraph" w:customStyle="1" w:styleId="h4">
    <w:name w:val="h4"/>
    <w:basedOn w:val="Normal"/>
    <w:rsid w:val="005E2BB8"/>
    <w:pPr>
      <w:spacing w:before="100" w:beforeAutospacing="1" w:after="100" w:afterAutospacing="1"/>
    </w:pPr>
    <w:rPr>
      <w:rFonts w:ascii="Times New Roman" w:eastAsia="Times New Roman" w:hAnsi="Times New Roman" w:cs="Times New Roman"/>
      <w:lang w:eastAsia="en-GB"/>
    </w:rPr>
  </w:style>
  <w:style w:type="paragraph" w:customStyle="1" w:styleId="preformatted">
    <w:name w:val="preformatted"/>
    <w:basedOn w:val="Normal"/>
    <w:rsid w:val="005E2BB8"/>
    <w:pPr>
      <w:spacing w:before="100" w:beforeAutospacing="1" w:after="100" w:afterAutospacing="1"/>
    </w:pPr>
    <w:rPr>
      <w:rFonts w:ascii="Times New Roman" w:eastAsia="Times New Roman" w:hAnsi="Times New Roman" w:cs="Times New Roman"/>
      <w:lang w:eastAsia="en-GB"/>
    </w:rPr>
  </w:style>
  <w:style w:type="character" w:customStyle="1" w:styleId="hscoswrapper">
    <w:name w:val="hs_cos_wrapper"/>
    <w:basedOn w:val="DefaultParagraphFont"/>
    <w:rsid w:val="00796D45"/>
  </w:style>
  <w:style w:type="paragraph" w:styleId="Header">
    <w:name w:val="header"/>
    <w:basedOn w:val="Normal"/>
    <w:link w:val="HeaderChar"/>
    <w:uiPriority w:val="99"/>
    <w:unhideWhenUsed/>
    <w:rsid w:val="00677268"/>
    <w:pPr>
      <w:tabs>
        <w:tab w:val="center" w:pos="4513"/>
        <w:tab w:val="right" w:pos="9026"/>
      </w:tabs>
    </w:pPr>
  </w:style>
  <w:style w:type="character" w:customStyle="1" w:styleId="HeaderChar">
    <w:name w:val="Header Char"/>
    <w:basedOn w:val="DefaultParagraphFont"/>
    <w:link w:val="Header"/>
    <w:uiPriority w:val="99"/>
    <w:rsid w:val="00677268"/>
  </w:style>
  <w:style w:type="paragraph" w:styleId="Footer">
    <w:name w:val="footer"/>
    <w:basedOn w:val="Normal"/>
    <w:link w:val="FooterChar"/>
    <w:uiPriority w:val="99"/>
    <w:unhideWhenUsed/>
    <w:rsid w:val="00677268"/>
    <w:pPr>
      <w:tabs>
        <w:tab w:val="center" w:pos="4513"/>
        <w:tab w:val="right" w:pos="9026"/>
      </w:tabs>
    </w:pPr>
  </w:style>
  <w:style w:type="character" w:customStyle="1" w:styleId="FooterChar">
    <w:name w:val="Footer Char"/>
    <w:basedOn w:val="DefaultParagraphFont"/>
    <w:link w:val="Footer"/>
    <w:uiPriority w:val="99"/>
    <w:rsid w:val="006772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8470">
      <w:bodyDiv w:val="1"/>
      <w:marLeft w:val="0"/>
      <w:marRight w:val="0"/>
      <w:marTop w:val="0"/>
      <w:marBottom w:val="0"/>
      <w:divBdr>
        <w:top w:val="none" w:sz="0" w:space="0" w:color="auto"/>
        <w:left w:val="none" w:sz="0" w:space="0" w:color="auto"/>
        <w:bottom w:val="none" w:sz="0" w:space="0" w:color="auto"/>
        <w:right w:val="none" w:sz="0" w:space="0" w:color="auto"/>
      </w:divBdr>
    </w:div>
    <w:div w:id="61829075">
      <w:bodyDiv w:val="1"/>
      <w:marLeft w:val="0"/>
      <w:marRight w:val="0"/>
      <w:marTop w:val="0"/>
      <w:marBottom w:val="0"/>
      <w:divBdr>
        <w:top w:val="none" w:sz="0" w:space="0" w:color="auto"/>
        <w:left w:val="none" w:sz="0" w:space="0" w:color="auto"/>
        <w:bottom w:val="none" w:sz="0" w:space="0" w:color="auto"/>
        <w:right w:val="none" w:sz="0" w:space="0" w:color="auto"/>
      </w:divBdr>
    </w:div>
    <w:div w:id="94442389">
      <w:bodyDiv w:val="1"/>
      <w:marLeft w:val="0"/>
      <w:marRight w:val="0"/>
      <w:marTop w:val="0"/>
      <w:marBottom w:val="0"/>
      <w:divBdr>
        <w:top w:val="none" w:sz="0" w:space="0" w:color="auto"/>
        <w:left w:val="none" w:sz="0" w:space="0" w:color="auto"/>
        <w:bottom w:val="none" w:sz="0" w:space="0" w:color="auto"/>
        <w:right w:val="none" w:sz="0" w:space="0" w:color="auto"/>
      </w:divBdr>
    </w:div>
    <w:div w:id="267542954">
      <w:bodyDiv w:val="1"/>
      <w:marLeft w:val="0"/>
      <w:marRight w:val="0"/>
      <w:marTop w:val="0"/>
      <w:marBottom w:val="0"/>
      <w:divBdr>
        <w:top w:val="none" w:sz="0" w:space="0" w:color="auto"/>
        <w:left w:val="none" w:sz="0" w:space="0" w:color="auto"/>
        <w:bottom w:val="none" w:sz="0" w:space="0" w:color="auto"/>
        <w:right w:val="none" w:sz="0" w:space="0" w:color="auto"/>
      </w:divBdr>
    </w:div>
    <w:div w:id="344553692">
      <w:bodyDiv w:val="1"/>
      <w:marLeft w:val="0"/>
      <w:marRight w:val="0"/>
      <w:marTop w:val="0"/>
      <w:marBottom w:val="0"/>
      <w:divBdr>
        <w:top w:val="none" w:sz="0" w:space="0" w:color="auto"/>
        <w:left w:val="none" w:sz="0" w:space="0" w:color="auto"/>
        <w:bottom w:val="none" w:sz="0" w:space="0" w:color="auto"/>
        <w:right w:val="none" w:sz="0" w:space="0" w:color="auto"/>
      </w:divBdr>
    </w:div>
    <w:div w:id="368530760">
      <w:bodyDiv w:val="1"/>
      <w:marLeft w:val="0"/>
      <w:marRight w:val="0"/>
      <w:marTop w:val="0"/>
      <w:marBottom w:val="0"/>
      <w:divBdr>
        <w:top w:val="none" w:sz="0" w:space="0" w:color="auto"/>
        <w:left w:val="none" w:sz="0" w:space="0" w:color="auto"/>
        <w:bottom w:val="none" w:sz="0" w:space="0" w:color="auto"/>
        <w:right w:val="none" w:sz="0" w:space="0" w:color="auto"/>
      </w:divBdr>
    </w:div>
    <w:div w:id="542600096">
      <w:bodyDiv w:val="1"/>
      <w:marLeft w:val="0"/>
      <w:marRight w:val="0"/>
      <w:marTop w:val="0"/>
      <w:marBottom w:val="0"/>
      <w:divBdr>
        <w:top w:val="none" w:sz="0" w:space="0" w:color="auto"/>
        <w:left w:val="none" w:sz="0" w:space="0" w:color="auto"/>
        <w:bottom w:val="none" w:sz="0" w:space="0" w:color="auto"/>
        <w:right w:val="none" w:sz="0" w:space="0" w:color="auto"/>
      </w:divBdr>
    </w:div>
    <w:div w:id="603154060">
      <w:bodyDiv w:val="1"/>
      <w:marLeft w:val="0"/>
      <w:marRight w:val="0"/>
      <w:marTop w:val="0"/>
      <w:marBottom w:val="0"/>
      <w:divBdr>
        <w:top w:val="none" w:sz="0" w:space="0" w:color="auto"/>
        <w:left w:val="none" w:sz="0" w:space="0" w:color="auto"/>
        <w:bottom w:val="none" w:sz="0" w:space="0" w:color="auto"/>
        <w:right w:val="none" w:sz="0" w:space="0" w:color="auto"/>
      </w:divBdr>
      <w:divsChild>
        <w:div w:id="1901209167">
          <w:marLeft w:val="0"/>
          <w:marRight w:val="600"/>
          <w:marTop w:val="225"/>
          <w:marBottom w:val="0"/>
          <w:divBdr>
            <w:top w:val="none" w:sz="0" w:space="0" w:color="auto"/>
            <w:left w:val="none" w:sz="0" w:space="0" w:color="auto"/>
            <w:bottom w:val="none" w:sz="0" w:space="0" w:color="auto"/>
            <w:right w:val="none" w:sz="0" w:space="0" w:color="auto"/>
          </w:divBdr>
        </w:div>
        <w:div w:id="896740172">
          <w:marLeft w:val="0"/>
          <w:marRight w:val="600"/>
          <w:marTop w:val="225"/>
          <w:marBottom w:val="0"/>
          <w:divBdr>
            <w:top w:val="none" w:sz="0" w:space="0" w:color="auto"/>
            <w:left w:val="none" w:sz="0" w:space="0" w:color="auto"/>
            <w:bottom w:val="none" w:sz="0" w:space="0" w:color="auto"/>
            <w:right w:val="none" w:sz="0" w:space="0" w:color="auto"/>
          </w:divBdr>
        </w:div>
        <w:div w:id="295917692">
          <w:marLeft w:val="0"/>
          <w:marRight w:val="600"/>
          <w:marTop w:val="225"/>
          <w:marBottom w:val="300"/>
          <w:divBdr>
            <w:top w:val="none" w:sz="0" w:space="0" w:color="auto"/>
            <w:left w:val="none" w:sz="0" w:space="0" w:color="auto"/>
            <w:bottom w:val="none" w:sz="0" w:space="0" w:color="auto"/>
            <w:right w:val="none" w:sz="0" w:space="0" w:color="auto"/>
          </w:divBdr>
        </w:div>
      </w:divsChild>
    </w:div>
    <w:div w:id="731927034">
      <w:bodyDiv w:val="1"/>
      <w:marLeft w:val="0"/>
      <w:marRight w:val="0"/>
      <w:marTop w:val="0"/>
      <w:marBottom w:val="0"/>
      <w:divBdr>
        <w:top w:val="none" w:sz="0" w:space="0" w:color="auto"/>
        <w:left w:val="none" w:sz="0" w:space="0" w:color="auto"/>
        <w:bottom w:val="none" w:sz="0" w:space="0" w:color="auto"/>
        <w:right w:val="none" w:sz="0" w:space="0" w:color="auto"/>
      </w:divBdr>
      <w:divsChild>
        <w:div w:id="1676492936">
          <w:marLeft w:val="0"/>
          <w:marRight w:val="0"/>
          <w:marTop w:val="0"/>
          <w:marBottom w:val="0"/>
          <w:divBdr>
            <w:top w:val="single" w:sz="2" w:space="0" w:color="DAE1E7"/>
            <w:left w:val="single" w:sz="2" w:space="0" w:color="DAE1E7"/>
            <w:bottom w:val="single" w:sz="2" w:space="0" w:color="DAE1E7"/>
            <w:right w:val="single" w:sz="2" w:space="0" w:color="DAE1E7"/>
          </w:divBdr>
          <w:divsChild>
            <w:div w:id="1022197758">
              <w:marLeft w:val="0"/>
              <w:marRight w:val="0"/>
              <w:marTop w:val="0"/>
              <w:marBottom w:val="0"/>
              <w:divBdr>
                <w:top w:val="single" w:sz="2" w:space="0" w:color="DAE1E7"/>
                <w:left w:val="single" w:sz="2" w:space="0" w:color="DAE1E7"/>
                <w:bottom w:val="single" w:sz="2" w:space="0" w:color="DAE1E7"/>
                <w:right w:val="single" w:sz="2" w:space="0" w:color="DAE1E7"/>
              </w:divBdr>
            </w:div>
          </w:divsChild>
        </w:div>
        <w:div w:id="1725329300">
          <w:marLeft w:val="0"/>
          <w:marRight w:val="0"/>
          <w:marTop w:val="0"/>
          <w:marBottom w:val="0"/>
          <w:divBdr>
            <w:top w:val="single" w:sz="2" w:space="0" w:color="DAE1E7"/>
            <w:left w:val="single" w:sz="2" w:space="0" w:color="DAE1E7"/>
            <w:bottom w:val="single" w:sz="2" w:space="0" w:color="DAE1E7"/>
            <w:right w:val="single" w:sz="2" w:space="0" w:color="DAE1E7"/>
          </w:divBdr>
        </w:div>
      </w:divsChild>
    </w:div>
    <w:div w:id="741414069">
      <w:bodyDiv w:val="1"/>
      <w:marLeft w:val="0"/>
      <w:marRight w:val="0"/>
      <w:marTop w:val="0"/>
      <w:marBottom w:val="0"/>
      <w:divBdr>
        <w:top w:val="none" w:sz="0" w:space="0" w:color="auto"/>
        <w:left w:val="none" w:sz="0" w:space="0" w:color="auto"/>
        <w:bottom w:val="none" w:sz="0" w:space="0" w:color="auto"/>
        <w:right w:val="none" w:sz="0" w:space="0" w:color="auto"/>
      </w:divBdr>
      <w:divsChild>
        <w:div w:id="1444303001">
          <w:marLeft w:val="0"/>
          <w:marRight w:val="0"/>
          <w:marTop w:val="0"/>
          <w:marBottom w:val="375"/>
          <w:divBdr>
            <w:top w:val="none" w:sz="0" w:space="0" w:color="auto"/>
            <w:left w:val="none" w:sz="0" w:space="0" w:color="auto"/>
            <w:bottom w:val="none" w:sz="0" w:space="0" w:color="auto"/>
            <w:right w:val="none" w:sz="0" w:space="0" w:color="auto"/>
          </w:divBdr>
          <w:divsChild>
            <w:div w:id="1002976466">
              <w:marLeft w:val="0"/>
              <w:marRight w:val="0"/>
              <w:marTop w:val="0"/>
              <w:marBottom w:val="0"/>
              <w:divBdr>
                <w:top w:val="none" w:sz="0" w:space="0" w:color="auto"/>
                <w:left w:val="none" w:sz="0" w:space="0" w:color="auto"/>
                <w:bottom w:val="none" w:sz="0" w:space="0" w:color="auto"/>
                <w:right w:val="none" w:sz="0" w:space="0" w:color="auto"/>
              </w:divBdr>
            </w:div>
            <w:div w:id="2112117494">
              <w:marLeft w:val="0"/>
              <w:marRight w:val="0"/>
              <w:marTop w:val="0"/>
              <w:marBottom w:val="0"/>
              <w:divBdr>
                <w:top w:val="none" w:sz="0" w:space="0" w:color="auto"/>
                <w:left w:val="none" w:sz="0" w:space="0" w:color="auto"/>
                <w:bottom w:val="none" w:sz="0" w:space="0" w:color="auto"/>
                <w:right w:val="none" w:sz="0" w:space="0" w:color="auto"/>
              </w:divBdr>
            </w:div>
            <w:div w:id="637950932">
              <w:marLeft w:val="0"/>
              <w:marRight w:val="0"/>
              <w:marTop w:val="0"/>
              <w:marBottom w:val="0"/>
              <w:divBdr>
                <w:top w:val="none" w:sz="0" w:space="0" w:color="auto"/>
                <w:left w:val="none" w:sz="0" w:space="0" w:color="auto"/>
                <w:bottom w:val="none" w:sz="0" w:space="0" w:color="auto"/>
                <w:right w:val="none" w:sz="0" w:space="0" w:color="auto"/>
              </w:divBdr>
            </w:div>
            <w:div w:id="2050454518">
              <w:marLeft w:val="0"/>
              <w:marRight w:val="0"/>
              <w:marTop w:val="0"/>
              <w:marBottom w:val="0"/>
              <w:divBdr>
                <w:top w:val="none" w:sz="0" w:space="0" w:color="auto"/>
                <w:left w:val="none" w:sz="0" w:space="0" w:color="auto"/>
                <w:bottom w:val="none" w:sz="0" w:space="0" w:color="auto"/>
                <w:right w:val="none" w:sz="0" w:space="0" w:color="auto"/>
              </w:divBdr>
            </w:div>
          </w:divsChild>
        </w:div>
        <w:div w:id="74253493">
          <w:marLeft w:val="0"/>
          <w:marRight w:val="0"/>
          <w:marTop w:val="0"/>
          <w:marBottom w:val="675"/>
          <w:divBdr>
            <w:top w:val="none" w:sz="0" w:space="0" w:color="auto"/>
            <w:left w:val="none" w:sz="0" w:space="0" w:color="auto"/>
            <w:bottom w:val="none" w:sz="0" w:space="0" w:color="auto"/>
            <w:right w:val="none" w:sz="0" w:space="0" w:color="auto"/>
          </w:divBdr>
          <w:divsChild>
            <w:div w:id="221989205">
              <w:marLeft w:val="0"/>
              <w:marRight w:val="0"/>
              <w:marTop w:val="0"/>
              <w:marBottom w:val="0"/>
              <w:divBdr>
                <w:top w:val="none" w:sz="0" w:space="0" w:color="auto"/>
                <w:left w:val="none" w:sz="0" w:space="0" w:color="auto"/>
                <w:bottom w:val="none" w:sz="0" w:space="0" w:color="auto"/>
                <w:right w:val="none" w:sz="0" w:space="0" w:color="auto"/>
              </w:divBdr>
            </w:div>
            <w:div w:id="2083092138">
              <w:marLeft w:val="0"/>
              <w:marRight w:val="0"/>
              <w:marTop w:val="0"/>
              <w:marBottom w:val="0"/>
              <w:divBdr>
                <w:top w:val="none" w:sz="0" w:space="0" w:color="auto"/>
                <w:left w:val="none" w:sz="0" w:space="0" w:color="auto"/>
                <w:bottom w:val="none" w:sz="0" w:space="0" w:color="auto"/>
                <w:right w:val="none" w:sz="0" w:space="0" w:color="auto"/>
              </w:divBdr>
              <w:divsChild>
                <w:div w:id="1766030538">
                  <w:marLeft w:val="0"/>
                  <w:marRight w:val="0"/>
                  <w:marTop w:val="0"/>
                  <w:marBottom w:val="0"/>
                  <w:divBdr>
                    <w:top w:val="none" w:sz="0" w:space="0" w:color="auto"/>
                    <w:left w:val="none" w:sz="0" w:space="0" w:color="auto"/>
                    <w:bottom w:val="none" w:sz="0" w:space="0" w:color="auto"/>
                    <w:right w:val="none" w:sz="0" w:space="0" w:color="auto"/>
                  </w:divBdr>
                  <w:divsChild>
                    <w:div w:id="1220216058">
                      <w:marLeft w:val="150"/>
                      <w:marRight w:val="0"/>
                      <w:marTop w:val="0"/>
                      <w:marBottom w:val="240"/>
                      <w:divBdr>
                        <w:top w:val="single" w:sz="6" w:space="8" w:color="DDDDDD"/>
                        <w:left w:val="single" w:sz="6" w:space="8" w:color="DDDDDD"/>
                        <w:bottom w:val="single" w:sz="6" w:space="8" w:color="DDDDDD"/>
                        <w:right w:val="single" w:sz="6" w:space="8" w:color="DDDDDD"/>
                      </w:divBdr>
                      <w:divsChild>
                        <w:div w:id="1285772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46876763">
      <w:bodyDiv w:val="1"/>
      <w:marLeft w:val="0"/>
      <w:marRight w:val="0"/>
      <w:marTop w:val="0"/>
      <w:marBottom w:val="0"/>
      <w:divBdr>
        <w:top w:val="none" w:sz="0" w:space="0" w:color="auto"/>
        <w:left w:val="none" w:sz="0" w:space="0" w:color="auto"/>
        <w:bottom w:val="none" w:sz="0" w:space="0" w:color="auto"/>
        <w:right w:val="none" w:sz="0" w:space="0" w:color="auto"/>
      </w:divBdr>
    </w:div>
    <w:div w:id="751924841">
      <w:bodyDiv w:val="1"/>
      <w:marLeft w:val="0"/>
      <w:marRight w:val="0"/>
      <w:marTop w:val="0"/>
      <w:marBottom w:val="0"/>
      <w:divBdr>
        <w:top w:val="none" w:sz="0" w:space="0" w:color="auto"/>
        <w:left w:val="none" w:sz="0" w:space="0" w:color="auto"/>
        <w:bottom w:val="none" w:sz="0" w:space="0" w:color="auto"/>
        <w:right w:val="none" w:sz="0" w:space="0" w:color="auto"/>
      </w:divBdr>
    </w:div>
    <w:div w:id="796143609">
      <w:bodyDiv w:val="1"/>
      <w:marLeft w:val="0"/>
      <w:marRight w:val="0"/>
      <w:marTop w:val="0"/>
      <w:marBottom w:val="0"/>
      <w:divBdr>
        <w:top w:val="none" w:sz="0" w:space="0" w:color="auto"/>
        <w:left w:val="none" w:sz="0" w:space="0" w:color="auto"/>
        <w:bottom w:val="none" w:sz="0" w:space="0" w:color="auto"/>
        <w:right w:val="none" w:sz="0" w:space="0" w:color="auto"/>
      </w:divBdr>
      <w:divsChild>
        <w:div w:id="259224121">
          <w:marLeft w:val="0"/>
          <w:marRight w:val="0"/>
          <w:marTop w:val="0"/>
          <w:marBottom w:val="0"/>
          <w:divBdr>
            <w:top w:val="none" w:sz="0" w:space="0" w:color="auto"/>
            <w:left w:val="none" w:sz="0" w:space="0" w:color="auto"/>
            <w:bottom w:val="none" w:sz="0" w:space="0" w:color="auto"/>
            <w:right w:val="none" w:sz="0" w:space="0" w:color="auto"/>
          </w:divBdr>
        </w:div>
        <w:div w:id="685055066">
          <w:marLeft w:val="0"/>
          <w:marRight w:val="0"/>
          <w:marTop w:val="0"/>
          <w:marBottom w:val="0"/>
          <w:divBdr>
            <w:top w:val="none" w:sz="0" w:space="0" w:color="auto"/>
            <w:left w:val="none" w:sz="0" w:space="0" w:color="auto"/>
            <w:bottom w:val="none" w:sz="0" w:space="0" w:color="auto"/>
            <w:right w:val="none" w:sz="0" w:space="0" w:color="auto"/>
          </w:divBdr>
          <w:divsChild>
            <w:div w:id="353187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6744921">
      <w:bodyDiv w:val="1"/>
      <w:marLeft w:val="0"/>
      <w:marRight w:val="0"/>
      <w:marTop w:val="0"/>
      <w:marBottom w:val="0"/>
      <w:divBdr>
        <w:top w:val="none" w:sz="0" w:space="0" w:color="auto"/>
        <w:left w:val="none" w:sz="0" w:space="0" w:color="auto"/>
        <w:bottom w:val="none" w:sz="0" w:space="0" w:color="auto"/>
        <w:right w:val="none" w:sz="0" w:space="0" w:color="auto"/>
      </w:divBdr>
    </w:div>
    <w:div w:id="1086808225">
      <w:bodyDiv w:val="1"/>
      <w:marLeft w:val="0"/>
      <w:marRight w:val="0"/>
      <w:marTop w:val="0"/>
      <w:marBottom w:val="0"/>
      <w:divBdr>
        <w:top w:val="none" w:sz="0" w:space="0" w:color="auto"/>
        <w:left w:val="none" w:sz="0" w:space="0" w:color="auto"/>
        <w:bottom w:val="none" w:sz="0" w:space="0" w:color="auto"/>
        <w:right w:val="none" w:sz="0" w:space="0" w:color="auto"/>
      </w:divBdr>
    </w:div>
    <w:div w:id="1259143617">
      <w:bodyDiv w:val="1"/>
      <w:marLeft w:val="0"/>
      <w:marRight w:val="0"/>
      <w:marTop w:val="0"/>
      <w:marBottom w:val="0"/>
      <w:divBdr>
        <w:top w:val="none" w:sz="0" w:space="0" w:color="auto"/>
        <w:left w:val="none" w:sz="0" w:space="0" w:color="auto"/>
        <w:bottom w:val="none" w:sz="0" w:space="0" w:color="auto"/>
        <w:right w:val="none" w:sz="0" w:space="0" w:color="auto"/>
      </w:divBdr>
    </w:div>
    <w:div w:id="1312949408">
      <w:bodyDiv w:val="1"/>
      <w:marLeft w:val="0"/>
      <w:marRight w:val="0"/>
      <w:marTop w:val="0"/>
      <w:marBottom w:val="0"/>
      <w:divBdr>
        <w:top w:val="none" w:sz="0" w:space="0" w:color="auto"/>
        <w:left w:val="none" w:sz="0" w:space="0" w:color="auto"/>
        <w:bottom w:val="none" w:sz="0" w:space="0" w:color="auto"/>
        <w:right w:val="none" w:sz="0" w:space="0" w:color="auto"/>
      </w:divBdr>
      <w:divsChild>
        <w:div w:id="794757082">
          <w:marLeft w:val="0"/>
          <w:marRight w:val="0"/>
          <w:marTop w:val="0"/>
          <w:marBottom w:val="0"/>
          <w:divBdr>
            <w:top w:val="none" w:sz="0" w:space="0" w:color="auto"/>
            <w:left w:val="none" w:sz="0" w:space="0" w:color="auto"/>
            <w:bottom w:val="none" w:sz="0" w:space="0" w:color="auto"/>
            <w:right w:val="none" w:sz="0" w:space="0" w:color="auto"/>
          </w:divBdr>
          <w:divsChild>
            <w:div w:id="340934802">
              <w:marLeft w:val="0"/>
              <w:marRight w:val="0"/>
              <w:marTop w:val="0"/>
              <w:marBottom w:val="0"/>
              <w:divBdr>
                <w:top w:val="none" w:sz="0" w:space="0" w:color="auto"/>
                <w:left w:val="none" w:sz="0" w:space="0" w:color="auto"/>
                <w:bottom w:val="none" w:sz="0" w:space="0" w:color="auto"/>
                <w:right w:val="none" w:sz="0" w:space="0" w:color="auto"/>
              </w:divBdr>
              <w:divsChild>
                <w:div w:id="136648039">
                  <w:marLeft w:val="0"/>
                  <w:marRight w:val="0"/>
                  <w:marTop w:val="0"/>
                  <w:marBottom w:val="0"/>
                  <w:divBdr>
                    <w:top w:val="none" w:sz="0" w:space="0" w:color="auto"/>
                    <w:left w:val="none" w:sz="0" w:space="0" w:color="auto"/>
                    <w:bottom w:val="none" w:sz="0" w:space="0" w:color="auto"/>
                    <w:right w:val="none" w:sz="0" w:space="0" w:color="auto"/>
                  </w:divBdr>
                  <w:divsChild>
                    <w:div w:id="1052657283">
                      <w:marLeft w:val="0"/>
                      <w:marRight w:val="0"/>
                      <w:marTop w:val="0"/>
                      <w:marBottom w:val="375"/>
                      <w:divBdr>
                        <w:top w:val="none" w:sz="0" w:space="0" w:color="auto"/>
                        <w:left w:val="none" w:sz="0" w:space="0" w:color="auto"/>
                        <w:bottom w:val="none" w:sz="0" w:space="0" w:color="auto"/>
                        <w:right w:val="none" w:sz="0" w:space="0" w:color="auto"/>
                      </w:divBdr>
                      <w:divsChild>
                        <w:div w:id="1343126785">
                          <w:marLeft w:val="0"/>
                          <w:marRight w:val="0"/>
                          <w:marTop w:val="0"/>
                          <w:marBottom w:val="0"/>
                          <w:divBdr>
                            <w:top w:val="none" w:sz="0" w:space="0" w:color="auto"/>
                            <w:left w:val="none" w:sz="0" w:space="0" w:color="auto"/>
                            <w:bottom w:val="none" w:sz="0" w:space="0" w:color="auto"/>
                            <w:right w:val="none" w:sz="0" w:space="0" w:color="auto"/>
                          </w:divBdr>
                          <w:divsChild>
                            <w:div w:id="151147462">
                              <w:marLeft w:val="0"/>
                              <w:marRight w:val="0"/>
                              <w:marTop w:val="0"/>
                              <w:marBottom w:val="0"/>
                              <w:divBdr>
                                <w:top w:val="none" w:sz="0" w:space="0" w:color="auto"/>
                                <w:left w:val="none" w:sz="0" w:space="0" w:color="auto"/>
                                <w:bottom w:val="none" w:sz="0" w:space="0" w:color="auto"/>
                                <w:right w:val="none" w:sz="0" w:space="0" w:color="auto"/>
                              </w:divBdr>
                            </w:div>
                            <w:div w:id="1661500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7080412">
                      <w:marLeft w:val="0"/>
                      <w:marRight w:val="0"/>
                      <w:marTop w:val="0"/>
                      <w:marBottom w:val="0"/>
                      <w:divBdr>
                        <w:top w:val="none" w:sz="0" w:space="0" w:color="auto"/>
                        <w:left w:val="none" w:sz="0" w:space="0" w:color="auto"/>
                        <w:bottom w:val="none" w:sz="0" w:space="0" w:color="auto"/>
                        <w:right w:val="none" w:sz="0" w:space="0" w:color="auto"/>
                      </w:divBdr>
                      <w:divsChild>
                        <w:div w:id="496304853">
                          <w:marLeft w:val="0"/>
                          <w:marRight w:val="0"/>
                          <w:marTop w:val="0"/>
                          <w:marBottom w:val="0"/>
                          <w:divBdr>
                            <w:top w:val="none" w:sz="0" w:space="0" w:color="auto"/>
                            <w:left w:val="none" w:sz="0" w:space="0" w:color="auto"/>
                            <w:bottom w:val="none" w:sz="0" w:space="0" w:color="auto"/>
                            <w:right w:val="none" w:sz="0" w:space="0" w:color="auto"/>
                          </w:divBdr>
                        </w:div>
                      </w:divsChild>
                    </w:div>
                    <w:div w:id="1392654305">
                      <w:marLeft w:val="0"/>
                      <w:marRight w:val="0"/>
                      <w:marTop w:val="600"/>
                      <w:marBottom w:val="600"/>
                      <w:divBdr>
                        <w:top w:val="none" w:sz="0" w:space="0" w:color="auto"/>
                        <w:left w:val="none" w:sz="0" w:space="0" w:color="auto"/>
                        <w:bottom w:val="none" w:sz="0" w:space="0" w:color="auto"/>
                        <w:right w:val="none" w:sz="0" w:space="0" w:color="auto"/>
                      </w:divBdr>
                    </w:div>
                    <w:div w:id="891966548">
                      <w:marLeft w:val="0"/>
                      <w:marRight w:val="0"/>
                      <w:marTop w:val="0"/>
                      <w:marBottom w:val="0"/>
                      <w:divBdr>
                        <w:top w:val="none" w:sz="0" w:space="0" w:color="auto"/>
                        <w:left w:val="none" w:sz="0" w:space="0" w:color="auto"/>
                        <w:bottom w:val="none" w:sz="0" w:space="0" w:color="auto"/>
                        <w:right w:val="none" w:sz="0" w:space="0" w:color="auto"/>
                      </w:divBdr>
                      <w:divsChild>
                        <w:div w:id="2108843697">
                          <w:marLeft w:val="0"/>
                          <w:marRight w:val="0"/>
                          <w:marTop w:val="0"/>
                          <w:marBottom w:val="0"/>
                          <w:divBdr>
                            <w:top w:val="none" w:sz="0" w:space="0" w:color="auto"/>
                            <w:left w:val="none" w:sz="0" w:space="0" w:color="auto"/>
                            <w:bottom w:val="none" w:sz="0" w:space="0" w:color="auto"/>
                            <w:right w:val="none" w:sz="0" w:space="0" w:color="auto"/>
                          </w:divBdr>
                        </w:div>
                      </w:divsChild>
                    </w:div>
                    <w:div w:id="1310743250">
                      <w:marLeft w:val="0"/>
                      <w:marRight w:val="0"/>
                      <w:marTop w:val="0"/>
                      <w:marBottom w:val="0"/>
                      <w:divBdr>
                        <w:top w:val="none" w:sz="0" w:space="0" w:color="auto"/>
                        <w:left w:val="none" w:sz="0" w:space="0" w:color="auto"/>
                        <w:bottom w:val="none" w:sz="0" w:space="0" w:color="auto"/>
                        <w:right w:val="none" w:sz="0" w:space="0" w:color="auto"/>
                      </w:divBdr>
                      <w:divsChild>
                        <w:div w:id="774059317">
                          <w:marLeft w:val="0"/>
                          <w:marRight w:val="0"/>
                          <w:marTop w:val="0"/>
                          <w:marBottom w:val="0"/>
                          <w:divBdr>
                            <w:top w:val="none" w:sz="0" w:space="0" w:color="auto"/>
                            <w:left w:val="none" w:sz="0" w:space="0" w:color="auto"/>
                            <w:bottom w:val="none" w:sz="0" w:space="0" w:color="auto"/>
                            <w:right w:val="none" w:sz="0" w:space="0" w:color="auto"/>
                          </w:divBdr>
                        </w:div>
                      </w:divsChild>
                    </w:div>
                    <w:div w:id="1033073902">
                      <w:marLeft w:val="0"/>
                      <w:marRight w:val="0"/>
                      <w:marTop w:val="600"/>
                      <w:marBottom w:val="600"/>
                      <w:divBdr>
                        <w:top w:val="none" w:sz="0" w:space="0" w:color="auto"/>
                        <w:left w:val="none" w:sz="0" w:space="0" w:color="auto"/>
                        <w:bottom w:val="none" w:sz="0" w:space="0" w:color="auto"/>
                        <w:right w:val="none" w:sz="0" w:space="0" w:color="auto"/>
                      </w:divBdr>
                    </w:div>
                    <w:div w:id="1430081885">
                      <w:marLeft w:val="0"/>
                      <w:marRight w:val="0"/>
                      <w:marTop w:val="600"/>
                      <w:marBottom w:val="600"/>
                      <w:divBdr>
                        <w:top w:val="none" w:sz="0" w:space="0" w:color="auto"/>
                        <w:left w:val="none" w:sz="0" w:space="0" w:color="auto"/>
                        <w:bottom w:val="none" w:sz="0" w:space="0" w:color="auto"/>
                        <w:right w:val="none" w:sz="0" w:space="0" w:color="auto"/>
                      </w:divBdr>
                    </w:div>
                  </w:divsChild>
                </w:div>
              </w:divsChild>
            </w:div>
          </w:divsChild>
        </w:div>
        <w:div w:id="1209148935">
          <w:marLeft w:val="0"/>
          <w:marRight w:val="0"/>
          <w:marTop w:val="600"/>
          <w:marBottom w:val="600"/>
          <w:divBdr>
            <w:top w:val="none" w:sz="0" w:space="0" w:color="auto"/>
            <w:left w:val="none" w:sz="0" w:space="0" w:color="auto"/>
            <w:bottom w:val="none" w:sz="0" w:space="0" w:color="auto"/>
            <w:right w:val="none" w:sz="0" w:space="0" w:color="auto"/>
          </w:divBdr>
        </w:div>
        <w:div w:id="36248603">
          <w:marLeft w:val="0"/>
          <w:marRight w:val="0"/>
          <w:marTop w:val="0"/>
          <w:marBottom w:val="0"/>
          <w:divBdr>
            <w:top w:val="none" w:sz="0" w:space="0" w:color="auto"/>
            <w:left w:val="none" w:sz="0" w:space="0" w:color="auto"/>
            <w:bottom w:val="none" w:sz="0" w:space="0" w:color="auto"/>
            <w:right w:val="none" w:sz="0" w:space="0" w:color="auto"/>
          </w:divBdr>
          <w:divsChild>
            <w:div w:id="404962698">
              <w:marLeft w:val="-225"/>
              <w:marRight w:val="-225"/>
              <w:marTop w:val="0"/>
              <w:marBottom w:val="0"/>
              <w:divBdr>
                <w:top w:val="none" w:sz="0" w:space="0" w:color="auto"/>
                <w:left w:val="none" w:sz="0" w:space="0" w:color="auto"/>
                <w:bottom w:val="none" w:sz="0" w:space="0" w:color="auto"/>
                <w:right w:val="none" w:sz="0" w:space="0" w:color="auto"/>
              </w:divBdr>
              <w:divsChild>
                <w:div w:id="1314721594">
                  <w:marLeft w:val="0"/>
                  <w:marRight w:val="0"/>
                  <w:marTop w:val="0"/>
                  <w:marBottom w:val="0"/>
                  <w:divBdr>
                    <w:top w:val="none" w:sz="0" w:space="0" w:color="auto"/>
                    <w:left w:val="none" w:sz="0" w:space="0" w:color="auto"/>
                    <w:bottom w:val="none" w:sz="0" w:space="0" w:color="auto"/>
                    <w:right w:val="none" w:sz="0" w:space="0" w:color="auto"/>
                  </w:divBdr>
                  <w:divsChild>
                    <w:div w:id="2083288988">
                      <w:marLeft w:val="0"/>
                      <w:marRight w:val="0"/>
                      <w:marTop w:val="0"/>
                      <w:marBottom w:val="600"/>
                      <w:divBdr>
                        <w:top w:val="none" w:sz="0" w:space="0" w:color="auto"/>
                        <w:left w:val="none" w:sz="0" w:space="0" w:color="auto"/>
                        <w:bottom w:val="none" w:sz="0" w:space="0" w:color="auto"/>
                        <w:right w:val="none" w:sz="0" w:space="0" w:color="auto"/>
                      </w:divBdr>
                    </w:div>
                  </w:divsChild>
                </w:div>
              </w:divsChild>
            </w:div>
          </w:divsChild>
        </w:div>
      </w:divsChild>
    </w:div>
    <w:div w:id="1327175119">
      <w:bodyDiv w:val="1"/>
      <w:marLeft w:val="0"/>
      <w:marRight w:val="0"/>
      <w:marTop w:val="0"/>
      <w:marBottom w:val="0"/>
      <w:divBdr>
        <w:top w:val="none" w:sz="0" w:space="0" w:color="auto"/>
        <w:left w:val="none" w:sz="0" w:space="0" w:color="auto"/>
        <w:bottom w:val="none" w:sz="0" w:space="0" w:color="auto"/>
        <w:right w:val="none" w:sz="0" w:space="0" w:color="auto"/>
      </w:divBdr>
    </w:div>
    <w:div w:id="1358776738">
      <w:bodyDiv w:val="1"/>
      <w:marLeft w:val="0"/>
      <w:marRight w:val="0"/>
      <w:marTop w:val="0"/>
      <w:marBottom w:val="0"/>
      <w:divBdr>
        <w:top w:val="none" w:sz="0" w:space="0" w:color="auto"/>
        <w:left w:val="none" w:sz="0" w:space="0" w:color="auto"/>
        <w:bottom w:val="none" w:sz="0" w:space="0" w:color="auto"/>
        <w:right w:val="none" w:sz="0" w:space="0" w:color="auto"/>
      </w:divBdr>
      <w:divsChild>
        <w:div w:id="1209102323">
          <w:marLeft w:val="0"/>
          <w:marRight w:val="0"/>
          <w:marTop w:val="0"/>
          <w:marBottom w:val="0"/>
          <w:divBdr>
            <w:top w:val="none" w:sz="0" w:space="0" w:color="auto"/>
            <w:left w:val="none" w:sz="0" w:space="0" w:color="auto"/>
            <w:bottom w:val="none" w:sz="0" w:space="0" w:color="auto"/>
            <w:right w:val="none" w:sz="0" w:space="0" w:color="auto"/>
          </w:divBdr>
        </w:div>
        <w:div w:id="2040936511">
          <w:marLeft w:val="0"/>
          <w:marRight w:val="0"/>
          <w:marTop w:val="0"/>
          <w:marBottom w:val="0"/>
          <w:divBdr>
            <w:top w:val="none" w:sz="0" w:space="0" w:color="auto"/>
            <w:left w:val="none" w:sz="0" w:space="0" w:color="auto"/>
            <w:bottom w:val="none" w:sz="0" w:space="0" w:color="auto"/>
            <w:right w:val="none" w:sz="0" w:space="0" w:color="auto"/>
          </w:divBdr>
          <w:divsChild>
            <w:div w:id="2000570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6990498">
      <w:bodyDiv w:val="1"/>
      <w:marLeft w:val="0"/>
      <w:marRight w:val="0"/>
      <w:marTop w:val="0"/>
      <w:marBottom w:val="0"/>
      <w:divBdr>
        <w:top w:val="none" w:sz="0" w:space="0" w:color="auto"/>
        <w:left w:val="none" w:sz="0" w:space="0" w:color="auto"/>
        <w:bottom w:val="none" w:sz="0" w:space="0" w:color="auto"/>
        <w:right w:val="none" w:sz="0" w:space="0" w:color="auto"/>
      </w:divBdr>
      <w:divsChild>
        <w:div w:id="1180000741">
          <w:marLeft w:val="0"/>
          <w:marRight w:val="0"/>
          <w:marTop w:val="0"/>
          <w:marBottom w:val="0"/>
          <w:divBdr>
            <w:top w:val="none" w:sz="0" w:space="0" w:color="auto"/>
            <w:left w:val="none" w:sz="0" w:space="0" w:color="auto"/>
            <w:bottom w:val="none" w:sz="0" w:space="0" w:color="auto"/>
            <w:right w:val="none" w:sz="0" w:space="0" w:color="auto"/>
          </w:divBdr>
          <w:divsChild>
            <w:div w:id="640841429">
              <w:marLeft w:val="0"/>
              <w:marRight w:val="0"/>
              <w:marTop w:val="0"/>
              <w:marBottom w:val="0"/>
              <w:divBdr>
                <w:top w:val="none" w:sz="0" w:space="0" w:color="auto"/>
                <w:left w:val="none" w:sz="0" w:space="0" w:color="auto"/>
                <w:bottom w:val="none" w:sz="0" w:space="0" w:color="auto"/>
                <w:right w:val="none" w:sz="0" w:space="0" w:color="auto"/>
              </w:divBdr>
              <w:divsChild>
                <w:div w:id="235559036">
                  <w:marLeft w:val="0"/>
                  <w:marRight w:val="0"/>
                  <w:marTop w:val="0"/>
                  <w:marBottom w:val="0"/>
                  <w:divBdr>
                    <w:top w:val="none" w:sz="0" w:space="0" w:color="auto"/>
                    <w:left w:val="none" w:sz="0" w:space="0" w:color="auto"/>
                    <w:bottom w:val="none" w:sz="0" w:space="0" w:color="auto"/>
                    <w:right w:val="none" w:sz="0" w:space="0" w:color="auto"/>
                  </w:divBdr>
                  <w:divsChild>
                    <w:div w:id="2103136505">
                      <w:marLeft w:val="0"/>
                      <w:marRight w:val="0"/>
                      <w:marTop w:val="0"/>
                      <w:marBottom w:val="0"/>
                      <w:divBdr>
                        <w:top w:val="none" w:sz="0" w:space="0" w:color="auto"/>
                        <w:left w:val="none" w:sz="0" w:space="0" w:color="auto"/>
                        <w:bottom w:val="none" w:sz="0" w:space="0" w:color="auto"/>
                        <w:right w:val="none" w:sz="0" w:space="0" w:color="auto"/>
                      </w:divBdr>
                      <w:divsChild>
                        <w:div w:id="1452480500">
                          <w:marLeft w:val="0"/>
                          <w:marRight w:val="0"/>
                          <w:marTop w:val="0"/>
                          <w:marBottom w:val="0"/>
                          <w:divBdr>
                            <w:top w:val="none" w:sz="0" w:space="0" w:color="auto"/>
                            <w:left w:val="none" w:sz="0" w:space="0" w:color="auto"/>
                            <w:bottom w:val="none" w:sz="0" w:space="0" w:color="auto"/>
                            <w:right w:val="none" w:sz="0" w:space="0" w:color="auto"/>
                          </w:divBdr>
                          <w:divsChild>
                            <w:div w:id="824391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7280288">
              <w:marLeft w:val="0"/>
              <w:marRight w:val="0"/>
              <w:marTop w:val="0"/>
              <w:marBottom w:val="0"/>
              <w:divBdr>
                <w:top w:val="none" w:sz="0" w:space="0" w:color="auto"/>
                <w:left w:val="none" w:sz="0" w:space="0" w:color="auto"/>
                <w:bottom w:val="none" w:sz="0" w:space="0" w:color="auto"/>
                <w:right w:val="none" w:sz="0" w:space="0" w:color="auto"/>
              </w:divBdr>
            </w:div>
            <w:div w:id="503593657">
              <w:marLeft w:val="0"/>
              <w:marRight w:val="0"/>
              <w:marTop w:val="0"/>
              <w:marBottom w:val="0"/>
              <w:divBdr>
                <w:top w:val="none" w:sz="0" w:space="0" w:color="auto"/>
                <w:left w:val="none" w:sz="0" w:space="0" w:color="auto"/>
                <w:bottom w:val="none" w:sz="0" w:space="0" w:color="auto"/>
                <w:right w:val="none" w:sz="0" w:space="0" w:color="auto"/>
              </w:divBdr>
              <w:divsChild>
                <w:div w:id="15498309">
                  <w:marLeft w:val="0"/>
                  <w:marRight w:val="0"/>
                  <w:marTop w:val="0"/>
                  <w:marBottom w:val="300"/>
                  <w:divBdr>
                    <w:top w:val="none" w:sz="0" w:space="0" w:color="auto"/>
                    <w:left w:val="none" w:sz="0" w:space="0" w:color="auto"/>
                    <w:bottom w:val="none" w:sz="0" w:space="0" w:color="auto"/>
                    <w:right w:val="none" w:sz="0" w:space="0" w:color="auto"/>
                  </w:divBdr>
                </w:div>
              </w:divsChild>
            </w:div>
            <w:div w:id="1094008598">
              <w:marLeft w:val="0"/>
              <w:marRight w:val="0"/>
              <w:marTop w:val="0"/>
              <w:marBottom w:val="0"/>
              <w:divBdr>
                <w:top w:val="none" w:sz="0" w:space="0" w:color="auto"/>
                <w:left w:val="none" w:sz="0" w:space="0" w:color="auto"/>
                <w:bottom w:val="none" w:sz="0" w:space="0" w:color="auto"/>
                <w:right w:val="none" w:sz="0" w:space="0" w:color="auto"/>
              </w:divBdr>
              <w:divsChild>
                <w:div w:id="1461800885">
                  <w:marLeft w:val="0"/>
                  <w:marRight w:val="0"/>
                  <w:marTop w:val="0"/>
                  <w:marBottom w:val="0"/>
                  <w:divBdr>
                    <w:top w:val="none" w:sz="0" w:space="0" w:color="auto"/>
                    <w:left w:val="none" w:sz="0" w:space="0" w:color="auto"/>
                    <w:bottom w:val="none" w:sz="0" w:space="0" w:color="auto"/>
                    <w:right w:val="none" w:sz="0" w:space="0" w:color="auto"/>
                  </w:divBdr>
                </w:div>
                <w:div w:id="1345747385">
                  <w:marLeft w:val="0"/>
                  <w:marRight w:val="0"/>
                  <w:marTop w:val="0"/>
                  <w:marBottom w:val="150"/>
                  <w:divBdr>
                    <w:top w:val="none" w:sz="0" w:space="0" w:color="auto"/>
                    <w:left w:val="none" w:sz="0" w:space="0" w:color="auto"/>
                    <w:bottom w:val="none" w:sz="0" w:space="0" w:color="auto"/>
                    <w:right w:val="none" w:sz="0" w:space="0" w:color="auto"/>
                  </w:divBdr>
                  <w:divsChild>
                    <w:div w:id="1212769676">
                      <w:marLeft w:val="0"/>
                      <w:marRight w:val="0"/>
                      <w:marTop w:val="0"/>
                      <w:marBottom w:val="0"/>
                      <w:divBdr>
                        <w:top w:val="none" w:sz="0" w:space="0" w:color="auto"/>
                        <w:left w:val="none" w:sz="0" w:space="0" w:color="auto"/>
                        <w:bottom w:val="none" w:sz="0" w:space="0" w:color="auto"/>
                        <w:right w:val="none" w:sz="0" w:space="0" w:color="auto"/>
                      </w:divBdr>
                      <w:divsChild>
                        <w:div w:id="1943415276">
                          <w:marLeft w:val="0"/>
                          <w:marRight w:val="0"/>
                          <w:marTop w:val="0"/>
                          <w:marBottom w:val="0"/>
                          <w:divBdr>
                            <w:top w:val="single" w:sz="2" w:space="0" w:color="DFDFDF"/>
                            <w:left w:val="single" w:sz="2" w:space="0" w:color="DFDFDF"/>
                            <w:bottom w:val="single" w:sz="2" w:space="0" w:color="DFDFDF"/>
                            <w:right w:val="single" w:sz="2" w:space="0" w:color="DFDFDF"/>
                          </w:divBdr>
                          <w:divsChild>
                            <w:div w:id="1686176578">
                              <w:marLeft w:val="-187"/>
                              <w:marRight w:val="0"/>
                              <w:marTop w:val="0"/>
                              <w:marBottom w:val="0"/>
                              <w:divBdr>
                                <w:top w:val="none" w:sz="0" w:space="0" w:color="auto"/>
                                <w:left w:val="none" w:sz="0" w:space="0" w:color="auto"/>
                                <w:bottom w:val="none" w:sz="0" w:space="0" w:color="auto"/>
                                <w:right w:val="none" w:sz="0" w:space="0" w:color="auto"/>
                              </w:divBdr>
                              <w:divsChild>
                                <w:div w:id="1959292691">
                                  <w:marLeft w:val="0"/>
                                  <w:marRight w:val="0"/>
                                  <w:marTop w:val="0"/>
                                  <w:marBottom w:val="45"/>
                                  <w:divBdr>
                                    <w:top w:val="single" w:sz="2" w:space="0" w:color="A9A9A9"/>
                                    <w:left w:val="single" w:sz="2" w:space="0" w:color="A9A9A9"/>
                                    <w:bottom w:val="single" w:sz="2" w:space="0" w:color="A9A9A9"/>
                                    <w:right w:val="single" w:sz="2" w:space="0" w:color="A9A9A9"/>
                                  </w:divBdr>
                                  <w:divsChild>
                                    <w:div w:id="1767074219">
                                      <w:marLeft w:val="0"/>
                                      <w:marRight w:val="0"/>
                                      <w:marTop w:val="0"/>
                                      <w:marBottom w:val="0"/>
                                      <w:divBdr>
                                        <w:top w:val="none" w:sz="0" w:space="0" w:color="auto"/>
                                        <w:left w:val="none" w:sz="0" w:space="0" w:color="auto"/>
                                        <w:bottom w:val="none" w:sz="0" w:space="0" w:color="auto"/>
                                        <w:right w:val="none" w:sz="0" w:space="0" w:color="auto"/>
                                      </w:divBdr>
                                      <w:divsChild>
                                        <w:div w:id="1142231874">
                                          <w:marLeft w:val="191"/>
                                          <w:marRight w:val="0"/>
                                          <w:marTop w:val="0"/>
                                          <w:marBottom w:val="150"/>
                                          <w:divBdr>
                                            <w:top w:val="single" w:sz="2" w:space="0" w:color="E4E4E4"/>
                                            <w:left w:val="single" w:sz="2" w:space="0" w:color="E4E4E4"/>
                                            <w:bottom w:val="single" w:sz="2" w:space="0" w:color="E4E4E4"/>
                                            <w:right w:val="single" w:sz="2" w:space="0" w:color="E4E4E4"/>
                                          </w:divBdr>
                                          <w:divsChild>
                                            <w:div w:id="1090009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98392340">
                  <w:marLeft w:val="0"/>
                  <w:marRight w:val="0"/>
                  <w:marTop w:val="0"/>
                  <w:marBottom w:val="150"/>
                  <w:divBdr>
                    <w:top w:val="none" w:sz="0" w:space="0" w:color="auto"/>
                    <w:left w:val="none" w:sz="0" w:space="0" w:color="auto"/>
                    <w:bottom w:val="none" w:sz="0" w:space="0" w:color="auto"/>
                    <w:right w:val="none" w:sz="0" w:space="0" w:color="auto"/>
                  </w:divBdr>
                  <w:divsChild>
                    <w:div w:id="668487924">
                      <w:marLeft w:val="0"/>
                      <w:marRight w:val="0"/>
                      <w:marTop w:val="0"/>
                      <w:marBottom w:val="0"/>
                      <w:divBdr>
                        <w:top w:val="none" w:sz="0" w:space="0" w:color="auto"/>
                        <w:left w:val="none" w:sz="0" w:space="0" w:color="auto"/>
                        <w:bottom w:val="none" w:sz="0" w:space="0" w:color="auto"/>
                        <w:right w:val="none" w:sz="0" w:space="0" w:color="auto"/>
                      </w:divBdr>
                      <w:divsChild>
                        <w:div w:id="274488654">
                          <w:marLeft w:val="0"/>
                          <w:marRight w:val="0"/>
                          <w:marTop w:val="0"/>
                          <w:marBottom w:val="0"/>
                          <w:divBdr>
                            <w:top w:val="single" w:sz="2" w:space="0" w:color="DFDFDF"/>
                            <w:left w:val="single" w:sz="2" w:space="0" w:color="DFDFDF"/>
                            <w:bottom w:val="single" w:sz="2" w:space="0" w:color="DFDFDF"/>
                            <w:right w:val="single" w:sz="2" w:space="0" w:color="DFDFDF"/>
                          </w:divBdr>
                          <w:divsChild>
                            <w:div w:id="362827849">
                              <w:marLeft w:val="-187"/>
                              <w:marRight w:val="0"/>
                              <w:marTop w:val="0"/>
                              <w:marBottom w:val="0"/>
                              <w:divBdr>
                                <w:top w:val="none" w:sz="0" w:space="0" w:color="auto"/>
                                <w:left w:val="none" w:sz="0" w:space="0" w:color="auto"/>
                                <w:bottom w:val="none" w:sz="0" w:space="0" w:color="auto"/>
                                <w:right w:val="none" w:sz="0" w:space="0" w:color="auto"/>
                              </w:divBdr>
                              <w:divsChild>
                                <w:div w:id="1714648783">
                                  <w:marLeft w:val="0"/>
                                  <w:marRight w:val="0"/>
                                  <w:marTop w:val="0"/>
                                  <w:marBottom w:val="45"/>
                                  <w:divBdr>
                                    <w:top w:val="single" w:sz="2" w:space="0" w:color="A9A9A9"/>
                                    <w:left w:val="single" w:sz="2" w:space="0" w:color="A9A9A9"/>
                                    <w:bottom w:val="single" w:sz="2" w:space="0" w:color="A9A9A9"/>
                                    <w:right w:val="single" w:sz="2" w:space="0" w:color="A9A9A9"/>
                                  </w:divBdr>
                                  <w:divsChild>
                                    <w:div w:id="888803262">
                                      <w:marLeft w:val="0"/>
                                      <w:marRight w:val="0"/>
                                      <w:marTop w:val="0"/>
                                      <w:marBottom w:val="0"/>
                                      <w:divBdr>
                                        <w:top w:val="none" w:sz="0" w:space="0" w:color="auto"/>
                                        <w:left w:val="none" w:sz="0" w:space="0" w:color="auto"/>
                                        <w:bottom w:val="none" w:sz="0" w:space="0" w:color="auto"/>
                                        <w:right w:val="none" w:sz="0" w:space="0" w:color="auto"/>
                                      </w:divBdr>
                                      <w:divsChild>
                                        <w:div w:id="1263149413">
                                          <w:marLeft w:val="191"/>
                                          <w:marRight w:val="0"/>
                                          <w:marTop w:val="0"/>
                                          <w:marBottom w:val="150"/>
                                          <w:divBdr>
                                            <w:top w:val="single" w:sz="2" w:space="0" w:color="E4E4E4"/>
                                            <w:left w:val="single" w:sz="2" w:space="0" w:color="E4E4E4"/>
                                            <w:bottom w:val="single" w:sz="2" w:space="0" w:color="E4E4E4"/>
                                            <w:right w:val="single" w:sz="2" w:space="0" w:color="E4E4E4"/>
                                          </w:divBdr>
                                          <w:divsChild>
                                            <w:div w:id="219100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0056828">
                  <w:marLeft w:val="0"/>
                  <w:marRight w:val="0"/>
                  <w:marTop w:val="0"/>
                  <w:marBottom w:val="150"/>
                  <w:divBdr>
                    <w:top w:val="none" w:sz="0" w:space="0" w:color="auto"/>
                    <w:left w:val="none" w:sz="0" w:space="0" w:color="auto"/>
                    <w:bottom w:val="none" w:sz="0" w:space="0" w:color="auto"/>
                    <w:right w:val="none" w:sz="0" w:space="0" w:color="auto"/>
                  </w:divBdr>
                  <w:divsChild>
                    <w:div w:id="143548012">
                      <w:marLeft w:val="0"/>
                      <w:marRight w:val="0"/>
                      <w:marTop w:val="0"/>
                      <w:marBottom w:val="0"/>
                      <w:divBdr>
                        <w:top w:val="none" w:sz="0" w:space="0" w:color="auto"/>
                        <w:left w:val="none" w:sz="0" w:space="0" w:color="auto"/>
                        <w:bottom w:val="none" w:sz="0" w:space="0" w:color="auto"/>
                        <w:right w:val="none" w:sz="0" w:space="0" w:color="auto"/>
                      </w:divBdr>
                      <w:divsChild>
                        <w:div w:id="1451246587">
                          <w:marLeft w:val="0"/>
                          <w:marRight w:val="0"/>
                          <w:marTop w:val="0"/>
                          <w:marBottom w:val="0"/>
                          <w:divBdr>
                            <w:top w:val="single" w:sz="2" w:space="0" w:color="DFDFDF"/>
                            <w:left w:val="single" w:sz="2" w:space="0" w:color="DFDFDF"/>
                            <w:bottom w:val="single" w:sz="2" w:space="0" w:color="DFDFDF"/>
                            <w:right w:val="single" w:sz="2" w:space="0" w:color="DFDFDF"/>
                          </w:divBdr>
                          <w:divsChild>
                            <w:div w:id="1563327639">
                              <w:marLeft w:val="-187"/>
                              <w:marRight w:val="0"/>
                              <w:marTop w:val="0"/>
                              <w:marBottom w:val="0"/>
                              <w:divBdr>
                                <w:top w:val="none" w:sz="0" w:space="0" w:color="auto"/>
                                <w:left w:val="none" w:sz="0" w:space="0" w:color="auto"/>
                                <w:bottom w:val="none" w:sz="0" w:space="0" w:color="auto"/>
                                <w:right w:val="none" w:sz="0" w:space="0" w:color="auto"/>
                              </w:divBdr>
                              <w:divsChild>
                                <w:div w:id="31199686">
                                  <w:marLeft w:val="0"/>
                                  <w:marRight w:val="0"/>
                                  <w:marTop w:val="0"/>
                                  <w:marBottom w:val="45"/>
                                  <w:divBdr>
                                    <w:top w:val="single" w:sz="2" w:space="0" w:color="A9A9A9"/>
                                    <w:left w:val="single" w:sz="2" w:space="0" w:color="A9A9A9"/>
                                    <w:bottom w:val="single" w:sz="2" w:space="0" w:color="A9A9A9"/>
                                    <w:right w:val="single" w:sz="2" w:space="0" w:color="A9A9A9"/>
                                  </w:divBdr>
                                  <w:divsChild>
                                    <w:div w:id="1723745348">
                                      <w:marLeft w:val="0"/>
                                      <w:marRight w:val="0"/>
                                      <w:marTop w:val="0"/>
                                      <w:marBottom w:val="0"/>
                                      <w:divBdr>
                                        <w:top w:val="none" w:sz="0" w:space="0" w:color="auto"/>
                                        <w:left w:val="none" w:sz="0" w:space="0" w:color="auto"/>
                                        <w:bottom w:val="none" w:sz="0" w:space="0" w:color="auto"/>
                                        <w:right w:val="none" w:sz="0" w:space="0" w:color="auto"/>
                                      </w:divBdr>
                                      <w:divsChild>
                                        <w:div w:id="1132751825">
                                          <w:marLeft w:val="191"/>
                                          <w:marRight w:val="0"/>
                                          <w:marTop w:val="0"/>
                                          <w:marBottom w:val="150"/>
                                          <w:divBdr>
                                            <w:top w:val="single" w:sz="2" w:space="0" w:color="E4E4E4"/>
                                            <w:left w:val="single" w:sz="2" w:space="0" w:color="E4E4E4"/>
                                            <w:bottom w:val="single" w:sz="2" w:space="0" w:color="E4E4E4"/>
                                            <w:right w:val="single" w:sz="2" w:space="0" w:color="E4E4E4"/>
                                          </w:divBdr>
                                          <w:divsChild>
                                            <w:div w:id="335613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46457095">
                  <w:marLeft w:val="0"/>
                  <w:marRight w:val="0"/>
                  <w:marTop w:val="0"/>
                  <w:marBottom w:val="150"/>
                  <w:divBdr>
                    <w:top w:val="none" w:sz="0" w:space="0" w:color="auto"/>
                    <w:left w:val="none" w:sz="0" w:space="0" w:color="auto"/>
                    <w:bottom w:val="none" w:sz="0" w:space="0" w:color="auto"/>
                    <w:right w:val="none" w:sz="0" w:space="0" w:color="auto"/>
                  </w:divBdr>
                  <w:divsChild>
                    <w:div w:id="1204054985">
                      <w:marLeft w:val="0"/>
                      <w:marRight w:val="0"/>
                      <w:marTop w:val="0"/>
                      <w:marBottom w:val="0"/>
                      <w:divBdr>
                        <w:top w:val="none" w:sz="0" w:space="0" w:color="auto"/>
                        <w:left w:val="none" w:sz="0" w:space="0" w:color="auto"/>
                        <w:bottom w:val="none" w:sz="0" w:space="0" w:color="auto"/>
                        <w:right w:val="none" w:sz="0" w:space="0" w:color="auto"/>
                      </w:divBdr>
                      <w:divsChild>
                        <w:div w:id="75827763">
                          <w:marLeft w:val="0"/>
                          <w:marRight w:val="0"/>
                          <w:marTop w:val="0"/>
                          <w:marBottom w:val="0"/>
                          <w:divBdr>
                            <w:top w:val="single" w:sz="2" w:space="0" w:color="DFDFDF"/>
                            <w:left w:val="single" w:sz="2" w:space="0" w:color="DFDFDF"/>
                            <w:bottom w:val="single" w:sz="2" w:space="0" w:color="DFDFDF"/>
                            <w:right w:val="single" w:sz="2" w:space="0" w:color="DFDFDF"/>
                          </w:divBdr>
                          <w:divsChild>
                            <w:div w:id="1644575538">
                              <w:marLeft w:val="-187"/>
                              <w:marRight w:val="0"/>
                              <w:marTop w:val="0"/>
                              <w:marBottom w:val="0"/>
                              <w:divBdr>
                                <w:top w:val="none" w:sz="0" w:space="0" w:color="auto"/>
                                <w:left w:val="none" w:sz="0" w:space="0" w:color="auto"/>
                                <w:bottom w:val="none" w:sz="0" w:space="0" w:color="auto"/>
                                <w:right w:val="none" w:sz="0" w:space="0" w:color="auto"/>
                              </w:divBdr>
                              <w:divsChild>
                                <w:div w:id="1680231275">
                                  <w:marLeft w:val="0"/>
                                  <w:marRight w:val="0"/>
                                  <w:marTop w:val="0"/>
                                  <w:marBottom w:val="45"/>
                                  <w:divBdr>
                                    <w:top w:val="single" w:sz="2" w:space="0" w:color="A9A9A9"/>
                                    <w:left w:val="single" w:sz="2" w:space="0" w:color="A9A9A9"/>
                                    <w:bottom w:val="single" w:sz="2" w:space="0" w:color="A9A9A9"/>
                                    <w:right w:val="single" w:sz="2" w:space="0" w:color="A9A9A9"/>
                                  </w:divBdr>
                                  <w:divsChild>
                                    <w:div w:id="165098002">
                                      <w:marLeft w:val="0"/>
                                      <w:marRight w:val="0"/>
                                      <w:marTop w:val="0"/>
                                      <w:marBottom w:val="0"/>
                                      <w:divBdr>
                                        <w:top w:val="none" w:sz="0" w:space="0" w:color="auto"/>
                                        <w:left w:val="none" w:sz="0" w:space="0" w:color="auto"/>
                                        <w:bottom w:val="none" w:sz="0" w:space="0" w:color="auto"/>
                                        <w:right w:val="none" w:sz="0" w:space="0" w:color="auto"/>
                                      </w:divBdr>
                                      <w:divsChild>
                                        <w:div w:id="434641372">
                                          <w:marLeft w:val="191"/>
                                          <w:marRight w:val="0"/>
                                          <w:marTop w:val="0"/>
                                          <w:marBottom w:val="150"/>
                                          <w:divBdr>
                                            <w:top w:val="single" w:sz="2" w:space="0" w:color="E4E4E4"/>
                                            <w:left w:val="single" w:sz="2" w:space="0" w:color="E4E4E4"/>
                                            <w:bottom w:val="single" w:sz="2" w:space="0" w:color="E4E4E4"/>
                                            <w:right w:val="single" w:sz="2" w:space="0" w:color="E4E4E4"/>
                                          </w:divBdr>
                                          <w:divsChild>
                                            <w:div w:id="1659262879">
                                              <w:marLeft w:val="0"/>
                                              <w:marRight w:val="0"/>
                                              <w:marTop w:val="0"/>
                                              <w:marBottom w:val="0"/>
                                              <w:divBdr>
                                                <w:top w:val="none" w:sz="0" w:space="0" w:color="auto"/>
                                                <w:left w:val="none" w:sz="0" w:space="0" w:color="auto"/>
                                                <w:bottom w:val="none" w:sz="0" w:space="0" w:color="auto"/>
                                                <w:right w:val="none" w:sz="0" w:space="0" w:color="auto"/>
                                              </w:divBdr>
                                            </w:div>
                                          </w:divsChild>
                                        </w:div>
                                        <w:div w:id="1893418026">
                                          <w:marLeft w:val="191"/>
                                          <w:marRight w:val="0"/>
                                          <w:marTop w:val="0"/>
                                          <w:marBottom w:val="150"/>
                                          <w:divBdr>
                                            <w:top w:val="single" w:sz="2" w:space="0" w:color="E4E4E4"/>
                                            <w:left w:val="single" w:sz="2" w:space="0" w:color="E4E4E4"/>
                                            <w:bottom w:val="single" w:sz="2" w:space="0" w:color="E4E4E4"/>
                                            <w:right w:val="single" w:sz="2" w:space="0" w:color="E4E4E4"/>
                                          </w:divBdr>
                                          <w:divsChild>
                                            <w:div w:id="682049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71082721">
                  <w:marLeft w:val="0"/>
                  <w:marRight w:val="0"/>
                  <w:marTop w:val="0"/>
                  <w:marBottom w:val="150"/>
                  <w:divBdr>
                    <w:top w:val="none" w:sz="0" w:space="0" w:color="auto"/>
                    <w:left w:val="none" w:sz="0" w:space="0" w:color="auto"/>
                    <w:bottom w:val="none" w:sz="0" w:space="0" w:color="auto"/>
                    <w:right w:val="none" w:sz="0" w:space="0" w:color="auto"/>
                  </w:divBdr>
                  <w:divsChild>
                    <w:div w:id="1326665985">
                      <w:marLeft w:val="0"/>
                      <w:marRight w:val="0"/>
                      <w:marTop w:val="0"/>
                      <w:marBottom w:val="0"/>
                      <w:divBdr>
                        <w:top w:val="none" w:sz="0" w:space="0" w:color="auto"/>
                        <w:left w:val="none" w:sz="0" w:space="0" w:color="auto"/>
                        <w:bottom w:val="none" w:sz="0" w:space="0" w:color="auto"/>
                        <w:right w:val="none" w:sz="0" w:space="0" w:color="auto"/>
                      </w:divBdr>
                      <w:divsChild>
                        <w:div w:id="894240887">
                          <w:marLeft w:val="0"/>
                          <w:marRight w:val="0"/>
                          <w:marTop w:val="0"/>
                          <w:marBottom w:val="0"/>
                          <w:divBdr>
                            <w:top w:val="single" w:sz="2" w:space="0" w:color="DFDFDF"/>
                            <w:left w:val="single" w:sz="2" w:space="0" w:color="DFDFDF"/>
                            <w:bottom w:val="single" w:sz="2" w:space="0" w:color="DFDFDF"/>
                            <w:right w:val="single" w:sz="2" w:space="0" w:color="DFDFDF"/>
                          </w:divBdr>
                          <w:divsChild>
                            <w:div w:id="445972691">
                              <w:marLeft w:val="-187"/>
                              <w:marRight w:val="0"/>
                              <w:marTop w:val="0"/>
                              <w:marBottom w:val="0"/>
                              <w:divBdr>
                                <w:top w:val="none" w:sz="0" w:space="0" w:color="auto"/>
                                <w:left w:val="none" w:sz="0" w:space="0" w:color="auto"/>
                                <w:bottom w:val="none" w:sz="0" w:space="0" w:color="auto"/>
                                <w:right w:val="none" w:sz="0" w:space="0" w:color="auto"/>
                              </w:divBdr>
                              <w:divsChild>
                                <w:div w:id="1190996338">
                                  <w:marLeft w:val="0"/>
                                  <w:marRight w:val="0"/>
                                  <w:marTop w:val="0"/>
                                  <w:marBottom w:val="45"/>
                                  <w:divBdr>
                                    <w:top w:val="single" w:sz="2" w:space="0" w:color="A9A9A9"/>
                                    <w:left w:val="single" w:sz="2" w:space="0" w:color="A9A9A9"/>
                                    <w:bottom w:val="single" w:sz="2" w:space="0" w:color="A9A9A9"/>
                                    <w:right w:val="single" w:sz="2" w:space="0" w:color="A9A9A9"/>
                                  </w:divBdr>
                                  <w:divsChild>
                                    <w:div w:id="567157561">
                                      <w:marLeft w:val="0"/>
                                      <w:marRight w:val="0"/>
                                      <w:marTop w:val="0"/>
                                      <w:marBottom w:val="0"/>
                                      <w:divBdr>
                                        <w:top w:val="none" w:sz="0" w:space="0" w:color="auto"/>
                                        <w:left w:val="none" w:sz="0" w:space="0" w:color="auto"/>
                                        <w:bottom w:val="none" w:sz="0" w:space="0" w:color="auto"/>
                                        <w:right w:val="none" w:sz="0" w:space="0" w:color="auto"/>
                                      </w:divBdr>
                                      <w:divsChild>
                                        <w:div w:id="1296372761">
                                          <w:marLeft w:val="191"/>
                                          <w:marRight w:val="0"/>
                                          <w:marTop w:val="0"/>
                                          <w:marBottom w:val="150"/>
                                          <w:divBdr>
                                            <w:top w:val="single" w:sz="2" w:space="0" w:color="E4E4E4"/>
                                            <w:left w:val="single" w:sz="2" w:space="0" w:color="E4E4E4"/>
                                            <w:bottom w:val="single" w:sz="2" w:space="0" w:color="E4E4E4"/>
                                            <w:right w:val="single" w:sz="2" w:space="0" w:color="E4E4E4"/>
                                          </w:divBdr>
                                          <w:divsChild>
                                            <w:div w:id="424807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75023307">
                  <w:marLeft w:val="0"/>
                  <w:marRight w:val="0"/>
                  <w:marTop w:val="0"/>
                  <w:marBottom w:val="150"/>
                  <w:divBdr>
                    <w:top w:val="none" w:sz="0" w:space="0" w:color="auto"/>
                    <w:left w:val="none" w:sz="0" w:space="0" w:color="auto"/>
                    <w:bottom w:val="none" w:sz="0" w:space="0" w:color="auto"/>
                    <w:right w:val="none" w:sz="0" w:space="0" w:color="auto"/>
                  </w:divBdr>
                  <w:divsChild>
                    <w:div w:id="1242444399">
                      <w:marLeft w:val="0"/>
                      <w:marRight w:val="0"/>
                      <w:marTop w:val="0"/>
                      <w:marBottom w:val="0"/>
                      <w:divBdr>
                        <w:top w:val="none" w:sz="0" w:space="0" w:color="auto"/>
                        <w:left w:val="none" w:sz="0" w:space="0" w:color="auto"/>
                        <w:bottom w:val="none" w:sz="0" w:space="0" w:color="auto"/>
                        <w:right w:val="none" w:sz="0" w:space="0" w:color="auto"/>
                      </w:divBdr>
                      <w:divsChild>
                        <w:div w:id="693459135">
                          <w:marLeft w:val="0"/>
                          <w:marRight w:val="0"/>
                          <w:marTop w:val="0"/>
                          <w:marBottom w:val="0"/>
                          <w:divBdr>
                            <w:top w:val="single" w:sz="2" w:space="0" w:color="DFDFDF"/>
                            <w:left w:val="single" w:sz="2" w:space="0" w:color="DFDFDF"/>
                            <w:bottom w:val="single" w:sz="2" w:space="0" w:color="DFDFDF"/>
                            <w:right w:val="single" w:sz="2" w:space="0" w:color="DFDFDF"/>
                          </w:divBdr>
                          <w:divsChild>
                            <w:div w:id="547188094">
                              <w:marLeft w:val="-187"/>
                              <w:marRight w:val="0"/>
                              <w:marTop w:val="0"/>
                              <w:marBottom w:val="0"/>
                              <w:divBdr>
                                <w:top w:val="none" w:sz="0" w:space="0" w:color="auto"/>
                                <w:left w:val="none" w:sz="0" w:space="0" w:color="auto"/>
                                <w:bottom w:val="none" w:sz="0" w:space="0" w:color="auto"/>
                                <w:right w:val="none" w:sz="0" w:space="0" w:color="auto"/>
                              </w:divBdr>
                              <w:divsChild>
                                <w:div w:id="648753103">
                                  <w:marLeft w:val="0"/>
                                  <w:marRight w:val="0"/>
                                  <w:marTop w:val="0"/>
                                  <w:marBottom w:val="45"/>
                                  <w:divBdr>
                                    <w:top w:val="single" w:sz="2" w:space="0" w:color="A9A9A9"/>
                                    <w:left w:val="single" w:sz="2" w:space="0" w:color="A9A9A9"/>
                                    <w:bottom w:val="single" w:sz="2" w:space="0" w:color="A9A9A9"/>
                                    <w:right w:val="single" w:sz="2" w:space="0" w:color="A9A9A9"/>
                                  </w:divBdr>
                                  <w:divsChild>
                                    <w:div w:id="1458722629">
                                      <w:marLeft w:val="0"/>
                                      <w:marRight w:val="0"/>
                                      <w:marTop w:val="0"/>
                                      <w:marBottom w:val="0"/>
                                      <w:divBdr>
                                        <w:top w:val="none" w:sz="0" w:space="0" w:color="auto"/>
                                        <w:left w:val="none" w:sz="0" w:space="0" w:color="auto"/>
                                        <w:bottom w:val="none" w:sz="0" w:space="0" w:color="auto"/>
                                        <w:right w:val="none" w:sz="0" w:space="0" w:color="auto"/>
                                      </w:divBdr>
                                      <w:divsChild>
                                        <w:div w:id="1783302911">
                                          <w:marLeft w:val="191"/>
                                          <w:marRight w:val="0"/>
                                          <w:marTop w:val="0"/>
                                          <w:marBottom w:val="150"/>
                                          <w:divBdr>
                                            <w:top w:val="single" w:sz="2" w:space="0" w:color="E4E4E4"/>
                                            <w:left w:val="single" w:sz="2" w:space="0" w:color="E4E4E4"/>
                                            <w:bottom w:val="single" w:sz="2" w:space="0" w:color="E4E4E4"/>
                                            <w:right w:val="single" w:sz="2" w:space="0" w:color="E4E4E4"/>
                                          </w:divBdr>
                                        </w:div>
                                        <w:div w:id="1149904093">
                                          <w:marLeft w:val="191"/>
                                          <w:marRight w:val="0"/>
                                          <w:marTop w:val="0"/>
                                          <w:marBottom w:val="150"/>
                                          <w:divBdr>
                                            <w:top w:val="single" w:sz="2" w:space="0" w:color="E4E4E4"/>
                                            <w:left w:val="single" w:sz="2" w:space="0" w:color="E4E4E4"/>
                                            <w:bottom w:val="single" w:sz="2" w:space="0" w:color="E4E4E4"/>
                                            <w:right w:val="single" w:sz="2" w:space="0" w:color="E4E4E4"/>
                                          </w:divBdr>
                                        </w:div>
                                      </w:divsChild>
                                    </w:div>
                                  </w:divsChild>
                                </w:div>
                              </w:divsChild>
                            </w:div>
                          </w:divsChild>
                        </w:div>
                      </w:divsChild>
                    </w:div>
                  </w:divsChild>
                </w:div>
                <w:div w:id="1377198430">
                  <w:marLeft w:val="0"/>
                  <w:marRight w:val="0"/>
                  <w:marTop w:val="0"/>
                  <w:marBottom w:val="150"/>
                  <w:divBdr>
                    <w:top w:val="none" w:sz="0" w:space="0" w:color="auto"/>
                    <w:left w:val="none" w:sz="0" w:space="0" w:color="auto"/>
                    <w:bottom w:val="none" w:sz="0" w:space="0" w:color="auto"/>
                    <w:right w:val="none" w:sz="0" w:space="0" w:color="auto"/>
                  </w:divBdr>
                  <w:divsChild>
                    <w:div w:id="1666132507">
                      <w:marLeft w:val="0"/>
                      <w:marRight w:val="0"/>
                      <w:marTop w:val="0"/>
                      <w:marBottom w:val="0"/>
                      <w:divBdr>
                        <w:top w:val="none" w:sz="0" w:space="0" w:color="auto"/>
                        <w:left w:val="none" w:sz="0" w:space="0" w:color="auto"/>
                        <w:bottom w:val="none" w:sz="0" w:space="0" w:color="auto"/>
                        <w:right w:val="none" w:sz="0" w:space="0" w:color="auto"/>
                      </w:divBdr>
                      <w:divsChild>
                        <w:div w:id="520051584">
                          <w:marLeft w:val="0"/>
                          <w:marRight w:val="0"/>
                          <w:marTop w:val="0"/>
                          <w:marBottom w:val="0"/>
                          <w:divBdr>
                            <w:top w:val="single" w:sz="2" w:space="0" w:color="DFDFDF"/>
                            <w:left w:val="single" w:sz="2" w:space="0" w:color="DFDFDF"/>
                            <w:bottom w:val="single" w:sz="2" w:space="0" w:color="DFDFDF"/>
                            <w:right w:val="single" w:sz="2" w:space="0" w:color="DFDFDF"/>
                          </w:divBdr>
                          <w:divsChild>
                            <w:div w:id="1128813811">
                              <w:marLeft w:val="-187"/>
                              <w:marRight w:val="0"/>
                              <w:marTop w:val="0"/>
                              <w:marBottom w:val="0"/>
                              <w:divBdr>
                                <w:top w:val="none" w:sz="0" w:space="0" w:color="auto"/>
                                <w:left w:val="none" w:sz="0" w:space="0" w:color="auto"/>
                                <w:bottom w:val="none" w:sz="0" w:space="0" w:color="auto"/>
                                <w:right w:val="none" w:sz="0" w:space="0" w:color="auto"/>
                              </w:divBdr>
                              <w:divsChild>
                                <w:div w:id="1319843829">
                                  <w:marLeft w:val="0"/>
                                  <w:marRight w:val="0"/>
                                  <w:marTop w:val="0"/>
                                  <w:marBottom w:val="45"/>
                                  <w:divBdr>
                                    <w:top w:val="single" w:sz="2" w:space="0" w:color="A9A9A9"/>
                                    <w:left w:val="single" w:sz="2" w:space="0" w:color="A9A9A9"/>
                                    <w:bottom w:val="single" w:sz="2" w:space="0" w:color="A9A9A9"/>
                                    <w:right w:val="single" w:sz="2" w:space="0" w:color="A9A9A9"/>
                                  </w:divBdr>
                                  <w:divsChild>
                                    <w:div w:id="1243179798">
                                      <w:marLeft w:val="0"/>
                                      <w:marRight w:val="0"/>
                                      <w:marTop w:val="0"/>
                                      <w:marBottom w:val="0"/>
                                      <w:divBdr>
                                        <w:top w:val="none" w:sz="0" w:space="0" w:color="auto"/>
                                        <w:left w:val="none" w:sz="0" w:space="0" w:color="auto"/>
                                        <w:bottom w:val="none" w:sz="0" w:space="0" w:color="auto"/>
                                        <w:right w:val="none" w:sz="0" w:space="0" w:color="auto"/>
                                      </w:divBdr>
                                      <w:divsChild>
                                        <w:div w:id="1150513926">
                                          <w:marLeft w:val="191"/>
                                          <w:marRight w:val="0"/>
                                          <w:marTop w:val="0"/>
                                          <w:marBottom w:val="150"/>
                                          <w:divBdr>
                                            <w:top w:val="single" w:sz="2" w:space="0" w:color="E4E4E4"/>
                                            <w:left w:val="single" w:sz="2" w:space="0" w:color="E4E4E4"/>
                                            <w:bottom w:val="single" w:sz="2" w:space="0" w:color="E4E4E4"/>
                                            <w:right w:val="single" w:sz="2" w:space="0" w:color="E4E4E4"/>
                                          </w:divBdr>
                                        </w:div>
                                      </w:divsChild>
                                    </w:div>
                                  </w:divsChild>
                                </w:div>
                              </w:divsChild>
                            </w:div>
                          </w:divsChild>
                        </w:div>
                      </w:divsChild>
                    </w:div>
                  </w:divsChild>
                </w:div>
                <w:div w:id="1869025677">
                  <w:marLeft w:val="0"/>
                  <w:marRight w:val="0"/>
                  <w:marTop w:val="0"/>
                  <w:marBottom w:val="150"/>
                  <w:divBdr>
                    <w:top w:val="none" w:sz="0" w:space="0" w:color="auto"/>
                    <w:left w:val="none" w:sz="0" w:space="0" w:color="auto"/>
                    <w:bottom w:val="none" w:sz="0" w:space="0" w:color="auto"/>
                    <w:right w:val="none" w:sz="0" w:space="0" w:color="auto"/>
                  </w:divBdr>
                  <w:divsChild>
                    <w:div w:id="1559778196">
                      <w:marLeft w:val="0"/>
                      <w:marRight w:val="0"/>
                      <w:marTop w:val="0"/>
                      <w:marBottom w:val="0"/>
                      <w:divBdr>
                        <w:top w:val="none" w:sz="0" w:space="0" w:color="auto"/>
                        <w:left w:val="none" w:sz="0" w:space="0" w:color="auto"/>
                        <w:bottom w:val="none" w:sz="0" w:space="0" w:color="auto"/>
                        <w:right w:val="none" w:sz="0" w:space="0" w:color="auto"/>
                      </w:divBdr>
                      <w:divsChild>
                        <w:div w:id="2055737674">
                          <w:marLeft w:val="0"/>
                          <w:marRight w:val="0"/>
                          <w:marTop w:val="0"/>
                          <w:marBottom w:val="0"/>
                          <w:divBdr>
                            <w:top w:val="single" w:sz="2" w:space="0" w:color="DFDFDF"/>
                            <w:left w:val="single" w:sz="2" w:space="0" w:color="DFDFDF"/>
                            <w:bottom w:val="single" w:sz="2" w:space="0" w:color="DFDFDF"/>
                            <w:right w:val="single" w:sz="2" w:space="0" w:color="DFDFDF"/>
                          </w:divBdr>
                          <w:divsChild>
                            <w:div w:id="1188178777">
                              <w:marLeft w:val="-187"/>
                              <w:marRight w:val="0"/>
                              <w:marTop w:val="0"/>
                              <w:marBottom w:val="0"/>
                              <w:divBdr>
                                <w:top w:val="none" w:sz="0" w:space="0" w:color="auto"/>
                                <w:left w:val="none" w:sz="0" w:space="0" w:color="auto"/>
                                <w:bottom w:val="none" w:sz="0" w:space="0" w:color="auto"/>
                                <w:right w:val="none" w:sz="0" w:space="0" w:color="auto"/>
                              </w:divBdr>
                              <w:divsChild>
                                <w:div w:id="83116398">
                                  <w:marLeft w:val="0"/>
                                  <w:marRight w:val="0"/>
                                  <w:marTop w:val="0"/>
                                  <w:marBottom w:val="45"/>
                                  <w:divBdr>
                                    <w:top w:val="single" w:sz="2" w:space="0" w:color="A9A9A9"/>
                                    <w:left w:val="single" w:sz="2" w:space="0" w:color="A9A9A9"/>
                                    <w:bottom w:val="single" w:sz="2" w:space="0" w:color="A9A9A9"/>
                                    <w:right w:val="single" w:sz="2" w:space="0" w:color="A9A9A9"/>
                                  </w:divBdr>
                                  <w:divsChild>
                                    <w:div w:id="333849939">
                                      <w:marLeft w:val="0"/>
                                      <w:marRight w:val="0"/>
                                      <w:marTop w:val="0"/>
                                      <w:marBottom w:val="0"/>
                                      <w:divBdr>
                                        <w:top w:val="none" w:sz="0" w:space="0" w:color="auto"/>
                                        <w:left w:val="none" w:sz="0" w:space="0" w:color="auto"/>
                                        <w:bottom w:val="none" w:sz="0" w:space="0" w:color="auto"/>
                                        <w:right w:val="none" w:sz="0" w:space="0" w:color="auto"/>
                                      </w:divBdr>
                                      <w:divsChild>
                                        <w:div w:id="1588424385">
                                          <w:marLeft w:val="191"/>
                                          <w:marRight w:val="0"/>
                                          <w:marTop w:val="0"/>
                                          <w:marBottom w:val="150"/>
                                          <w:divBdr>
                                            <w:top w:val="single" w:sz="2" w:space="0" w:color="E4E4E4"/>
                                            <w:left w:val="single" w:sz="2" w:space="0" w:color="E4E4E4"/>
                                            <w:bottom w:val="single" w:sz="2" w:space="0" w:color="E4E4E4"/>
                                            <w:right w:val="single" w:sz="2" w:space="0" w:color="E4E4E4"/>
                                          </w:divBdr>
                                          <w:divsChild>
                                            <w:div w:id="751395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62738398">
                  <w:marLeft w:val="0"/>
                  <w:marRight w:val="0"/>
                  <w:marTop w:val="0"/>
                  <w:marBottom w:val="150"/>
                  <w:divBdr>
                    <w:top w:val="none" w:sz="0" w:space="0" w:color="auto"/>
                    <w:left w:val="none" w:sz="0" w:space="0" w:color="auto"/>
                    <w:bottom w:val="none" w:sz="0" w:space="0" w:color="auto"/>
                    <w:right w:val="none" w:sz="0" w:space="0" w:color="auto"/>
                  </w:divBdr>
                  <w:divsChild>
                    <w:div w:id="1955137643">
                      <w:marLeft w:val="0"/>
                      <w:marRight w:val="0"/>
                      <w:marTop w:val="0"/>
                      <w:marBottom w:val="0"/>
                      <w:divBdr>
                        <w:top w:val="none" w:sz="0" w:space="0" w:color="auto"/>
                        <w:left w:val="none" w:sz="0" w:space="0" w:color="auto"/>
                        <w:bottom w:val="none" w:sz="0" w:space="0" w:color="auto"/>
                        <w:right w:val="none" w:sz="0" w:space="0" w:color="auto"/>
                      </w:divBdr>
                      <w:divsChild>
                        <w:div w:id="1672027448">
                          <w:marLeft w:val="0"/>
                          <w:marRight w:val="0"/>
                          <w:marTop w:val="0"/>
                          <w:marBottom w:val="0"/>
                          <w:divBdr>
                            <w:top w:val="single" w:sz="2" w:space="0" w:color="DFDFDF"/>
                            <w:left w:val="single" w:sz="2" w:space="0" w:color="DFDFDF"/>
                            <w:bottom w:val="single" w:sz="2" w:space="0" w:color="DFDFDF"/>
                            <w:right w:val="single" w:sz="2" w:space="0" w:color="DFDFDF"/>
                          </w:divBdr>
                          <w:divsChild>
                            <w:div w:id="550699808">
                              <w:marLeft w:val="-187"/>
                              <w:marRight w:val="0"/>
                              <w:marTop w:val="0"/>
                              <w:marBottom w:val="0"/>
                              <w:divBdr>
                                <w:top w:val="none" w:sz="0" w:space="0" w:color="auto"/>
                                <w:left w:val="none" w:sz="0" w:space="0" w:color="auto"/>
                                <w:bottom w:val="none" w:sz="0" w:space="0" w:color="auto"/>
                                <w:right w:val="none" w:sz="0" w:space="0" w:color="auto"/>
                              </w:divBdr>
                              <w:divsChild>
                                <w:div w:id="1830441737">
                                  <w:marLeft w:val="0"/>
                                  <w:marRight w:val="0"/>
                                  <w:marTop w:val="0"/>
                                  <w:marBottom w:val="45"/>
                                  <w:divBdr>
                                    <w:top w:val="single" w:sz="2" w:space="0" w:color="A9A9A9"/>
                                    <w:left w:val="single" w:sz="2" w:space="0" w:color="A9A9A9"/>
                                    <w:bottom w:val="single" w:sz="2" w:space="0" w:color="A9A9A9"/>
                                    <w:right w:val="single" w:sz="2" w:space="0" w:color="A9A9A9"/>
                                  </w:divBdr>
                                  <w:divsChild>
                                    <w:div w:id="1108500620">
                                      <w:marLeft w:val="0"/>
                                      <w:marRight w:val="0"/>
                                      <w:marTop w:val="0"/>
                                      <w:marBottom w:val="0"/>
                                      <w:divBdr>
                                        <w:top w:val="none" w:sz="0" w:space="0" w:color="auto"/>
                                        <w:left w:val="none" w:sz="0" w:space="0" w:color="auto"/>
                                        <w:bottom w:val="none" w:sz="0" w:space="0" w:color="auto"/>
                                        <w:right w:val="none" w:sz="0" w:space="0" w:color="auto"/>
                                      </w:divBdr>
                                      <w:divsChild>
                                        <w:div w:id="802431977">
                                          <w:marLeft w:val="191"/>
                                          <w:marRight w:val="0"/>
                                          <w:marTop w:val="0"/>
                                          <w:marBottom w:val="150"/>
                                          <w:divBdr>
                                            <w:top w:val="single" w:sz="2" w:space="0" w:color="E4E4E4"/>
                                            <w:left w:val="single" w:sz="2" w:space="0" w:color="E4E4E4"/>
                                            <w:bottom w:val="single" w:sz="2" w:space="0" w:color="E4E4E4"/>
                                            <w:right w:val="single" w:sz="2" w:space="0" w:color="E4E4E4"/>
                                          </w:divBdr>
                                          <w:divsChild>
                                            <w:div w:id="1923759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56459828">
              <w:marLeft w:val="0"/>
              <w:marRight w:val="0"/>
              <w:marTop w:val="0"/>
              <w:marBottom w:val="0"/>
              <w:divBdr>
                <w:top w:val="none" w:sz="0" w:space="0" w:color="auto"/>
                <w:left w:val="none" w:sz="0" w:space="0" w:color="auto"/>
                <w:bottom w:val="none" w:sz="0" w:space="0" w:color="auto"/>
                <w:right w:val="none" w:sz="0" w:space="0" w:color="auto"/>
              </w:divBdr>
              <w:divsChild>
                <w:div w:id="1775903187">
                  <w:marLeft w:val="0"/>
                  <w:marRight w:val="0"/>
                  <w:marTop w:val="0"/>
                  <w:marBottom w:val="150"/>
                  <w:divBdr>
                    <w:top w:val="none" w:sz="0" w:space="0" w:color="auto"/>
                    <w:left w:val="none" w:sz="0" w:space="0" w:color="auto"/>
                    <w:bottom w:val="none" w:sz="0" w:space="0" w:color="auto"/>
                    <w:right w:val="none" w:sz="0" w:space="0" w:color="auto"/>
                  </w:divBdr>
                  <w:divsChild>
                    <w:div w:id="1794443751">
                      <w:marLeft w:val="0"/>
                      <w:marRight w:val="0"/>
                      <w:marTop w:val="0"/>
                      <w:marBottom w:val="0"/>
                      <w:divBdr>
                        <w:top w:val="none" w:sz="0" w:space="0" w:color="auto"/>
                        <w:left w:val="none" w:sz="0" w:space="0" w:color="auto"/>
                        <w:bottom w:val="none" w:sz="0" w:space="0" w:color="auto"/>
                        <w:right w:val="none" w:sz="0" w:space="0" w:color="auto"/>
                      </w:divBdr>
                      <w:divsChild>
                        <w:div w:id="1209998611">
                          <w:marLeft w:val="0"/>
                          <w:marRight w:val="0"/>
                          <w:marTop w:val="0"/>
                          <w:marBottom w:val="0"/>
                          <w:divBdr>
                            <w:top w:val="single" w:sz="2" w:space="0" w:color="DFDFDF"/>
                            <w:left w:val="single" w:sz="2" w:space="0" w:color="DFDFDF"/>
                            <w:bottom w:val="single" w:sz="2" w:space="0" w:color="DFDFDF"/>
                            <w:right w:val="single" w:sz="2" w:space="0" w:color="DFDFDF"/>
                          </w:divBdr>
                          <w:divsChild>
                            <w:div w:id="2023390055">
                              <w:marLeft w:val="-187"/>
                              <w:marRight w:val="0"/>
                              <w:marTop w:val="0"/>
                              <w:marBottom w:val="0"/>
                              <w:divBdr>
                                <w:top w:val="none" w:sz="0" w:space="0" w:color="auto"/>
                                <w:left w:val="none" w:sz="0" w:space="0" w:color="auto"/>
                                <w:bottom w:val="none" w:sz="0" w:space="0" w:color="auto"/>
                                <w:right w:val="none" w:sz="0" w:space="0" w:color="auto"/>
                              </w:divBdr>
                              <w:divsChild>
                                <w:div w:id="935480665">
                                  <w:marLeft w:val="0"/>
                                  <w:marRight w:val="0"/>
                                  <w:marTop w:val="0"/>
                                  <w:marBottom w:val="45"/>
                                  <w:divBdr>
                                    <w:top w:val="single" w:sz="2" w:space="0" w:color="A9A9A9"/>
                                    <w:left w:val="single" w:sz="2" w:space="0" w:color="A9A9A9"/>
                                    <w:bottom w:val="single" w:sz="2" w:space="0" w:color="A9A9A9"/>
                                    <w:right w:val="single" w:sz="2" w:space="0" w:color="A9A9A9"/>
                                  </w:divBdr>
                                  <w:divsChild>
                                    <w:div w:id="2093354416">
                                      <w:marLeft w:val="0"/>
                                      <w:marRight w:val="0"/>
                                      <w:marTop w:val="0"/>
                                      <w:marBottom w:val="0"/>
                                      <w:divBdr>
                                        <w:top w:val="none" w:sz="0" w:space="0" w:color="auto"/>
                                        <w:left w:val="none" w:sz="0" w:space="0" w:color="auto"/>
                                        <w:bottom w:val="none" w:sz="0" w:space="0" w:color="auto"/>
                                        <w:right w:val="none" w:sz="0" w:space="0" w:color="auto"/>
                                      </w:divBdr>
                                      <w:divsChild>
                                        <w:div w:id="1696615232">
                                          <w:marLeft w:val="191"/>
                                          <w:marRight w:val="0"/>
                                          <w:marTop w:val="0"/>
                                          <w:marBottom w:val="150"/>
                                          <w:divBdr>
                                            <w:top w:val="single" w:sz="2" w:space="0" w:color="E4E4E4"/>
                                            <w:left w:val="single" w:sz="2" w:space="0" w:color="E4E4E4"/>
                                            <w:bottom w:val="single" w:sz="2" w:space="0" w:color="E4E4E4"/>
                                            <w:right w:val="single" w:sz="2" w:space="0" w:color="E4E4E4"/>
                                          </w:divBdr>
                                          <w:divsChild>
                                            <w:div w:id="1151824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51727951">
              <w:marLeft w:val="0"/>
              <w:marRight w:val="0"/>
              <w:marTop w:val="0"/>
              <w:marBottom w:val="0"/>
              <w:divBdr>
                <w:top w:val="none" w:sz="0" w:space="0" w:color="auto"/>
                <w:left w:val="none" w:sz="0" w:space="0" w:color="auto"/>
                <w:bottom w:val="none" w:sz="0" w:space="0" w:color="auto"/>
                <w:right w:val="none" w:sz="0" w:space="0" w:color="auto"/>
              </w:divBdr>
              <w:divsChild>
                <w:div w:id="1938060011">
                  <w:marLeft w:val="0"/>
                  <w:marRight w:val="0"/>
                  <w:marTop w:val="0"/>
                  <w:marBottom w:val="150"/>
                  <w:divBdr>
                    <w:top w:val="none" w:sz="0" w:space="0" w:color="auto"/>
                    <w:left w:val="none" w:sz="0" w:space="0" w:color="auto"/>
                    <w:bottom w:val="none" w:sz="0" w:space="0" w:color="auto"/>
                    <w:right w:val="none" w:sz="0" w:space="0" w:color="auto"/>
                  </w:divBdr>
                  <w:divsChild>
                    <w:div w:id="648022093">
                      <w:marLeft w:val="0"/>
                      <w:marRight w:val="0"/>
                      <w:marTop w:val="0"/>
                      <w:marBottom w:val="0"/>
                      <w:divBdr>
                        <w:top w:val="none" w:sz="0" w:space="0" w:color="auto"/>
                        <w:left w:val="none" w:sz="0" w:space="0" w:color="auto"/>
                        <w:bottom w:val="none" w:sz="0" w:space="0" w:color="auto"/>
                        <w:right w:val="none" w:sz="0" w:space="0" w:color="auto"/>
                      </w:divBdr>
                      <w:divsChild>
                        <w:div w:id="1491025428">
                          <w:marLeft w:val="0"/>
                          <w:marRight w:val="0"/>
                          <w:marTop w:val="0"/>
                          <w:marBottom w:val="0"/>
                          <w:divBdr>
                            <w:top w:val="single" w:sz="2" w:space="0" w:color="DFDFDF"/>
                            <w:left w:val="single" w:sz="2" w:space="0" w:color="DFDFDF"/>
                            <w:bottom w:val="single" w:sz="2" w:space="0" w:color="DFDFDF"/>
                            <w:right w:val="single" w:sz="2" w:space="0" w:color="DFDFDF"/>
                          </w:divBdr>
                          <w:divsChild>
                            <w:div w:id="1541894408">
                              <w:marLeft w:val="-187"/>
                              <w:marRight w:val="0"/>
                              <w:marTop w:val="0"/>
                              <w:marBottom w:val="0"/>
                              <w:divBdr>
                                <w:top w:val="none" w:sz="0" w:space="0" w:color="auto"/>
                                <w:left w:val="none" w:sz="0" w:space="0" w:color="auto"/>
                                <w:bottom w:val="none" w:sz="0" w:space="0" w:color="auto"/>
                                <w:right w:val="none" w:sz="0" w:space="0" w:color="auto"/>
                              </w:divBdr>
                              <w:divsChild>
                                <w:div w:id="1911769419">
                                  <w:marLeft w:val="0"/>
                                  <w:marRight w:val="0"/>
                                  <w:marTop w:val="0"/>
                                  <w:marBottom w:val="45"/>
                                  <w:divBdr>
                                    <w:top w:val="single" w:sz="2" w:space="0" w:color="A9A9A9"/>
                                    <w:left w:val="single" w:sz="2" w:space="0" w:color="A9A9A9"/>
                                    <w:bottom w:val="single" w:sz="2" w:space="0" w:color="A9A9A9"/>
                                    <w:right w:val="single" w:sz="2" w:space="0" w:color="A9A9A9"/>
                                  </w:divBdr>
                                  <w:divsChild>
                                    <w:div w:id="85613304">
                                      <w:marLeft w:val="0"/>
                                      <w:marRight w:val="0"/>
                                      <w:marTop w:val="0"/>
                                      <w:marBottom w:val="0"/>
                                      <w:divBdr>
                                        <w:top w:val="none" w:sz="0" w:space="0" w:color="auto"/>
                                        <w:left w:val="none" w:sz="0" w:space="0" w:color="auto"/>
                                        <w:bottom w:val="none" w:sz="0" w:space="0" w:color="auto"/>
                                        <w:right w:val="none" w:sz="0" w:space="0" w:color="auto"/>
                                      </w:divBdr>
                                      <w:divsChild>
                                        <w:div w:id="461963965">
                                          <w:marLeft w:val="191"/>
                                          <w:marRight w:val="0"/>
                                          <w:marTop w:val="0"/>
                                          <w:marBottom w:val="150"/>
                                          <w:divBdr>
                                            <w:top w:val="single" w:sz="2" w:space="0" w:color="E4E4E4"/>
                                            <w:left w:val="single" w:sz="2" w:space="0" w:color="E4E4E4"/>
                                            <w:bottom w:val="single" w:sz="2" w:space="0" w:color="E4E4E4"/>
                                            <w:right w:val="single" w:sz="2" w:space="0" w:color="E4E4E4"/>
                                          </w:divBdr>
                                        </w:div>
                                        <w:div w:id="698435119">
                                          <w:marLeft w:val="191"/>
                                          <w:marRight w:val="0"/>
                                          <w:marTop w:val="0"/>
                                          <w:marBottom w:val="150"/>
                                          <w:divBdr>
                                            <w:top w:val="single" w:sz="2" w:space="0" w:color="E4E4E4"/>
                                            <w:left w:val="single" w:sz="2" w:space="0" w:color="E4E4E4"/>
                                            <w:bottom w:val="single" w:sz="2" w:space="0" w:color="E4E4E4"/>
                                            <w:right w:val="single" w:sz="2" w:space="0" w:color="E4E4E4"/>
                                          </w:divBdr>
                                        </w:div>
                                      </w:divsChild>
                                    </w:div>
                                  </w:divsChild>
                                </w:div>
                              </w:divsChild>
                            </w:div>
                          </w:divsChild>
                        </w:div>
                      </w:divsChild>
                    </w:div>
                  </w:divsChild>
                </w:div>
                <w:div w:id="931740729">
                  <w:marLeft w:val="0"/>
                  <w:marRight w:val="0"/>
                  <w:marTop w:val="0"/>
                  <w:marBottom w:val="150"/>
                  <w:divBdr>
                    <w:top w:val="none" w:sz="0" w:space="0" w:color="auto"/>
                    <w:left w:val="none" w:sz="0" w:space="0" w:color="auto"/>
                    <w:bottom w:val="none" w:sz="0" w:space="0" w:color="auto"/>
                    <w:right w:val="none" w:sz="0" w:space="0" w:color="auto"/>
                  </w:divBdr>
                  <w:divsChild>
                    <w:div w:id="1377972462">
                      <w:marLeft w:val="0"/>
                      <w:marRight w:val="0"/>
                      <w:marTop w:val="0"/>
                      <w:marBottom w:val="0"/>
                      <w:divBdr>
                        <w:top w:val="none" w:sz="0" w:space="0" w:color="auto"/>
                        <w:left w:val="none" w:sz="0" w:space="0" w:color="auto"/>
                        <w:bottom w:val="none" w:sz="0" w:space="0" w:color="auto"/>
                        <w:right w:val="none" w:sz="0" w:space="0" w:color="auto"/>
                      </w:divBdr>
                      <w:divsChild>
                        <w:div w:id="8021061">
                          <w:marLeft w:val="0"/>
                          <w:marRight w:val="0"/>
                          <w:marTop w:val="0"/>
                          <w:marBottom w:val="0"/>
                          <w:divBdr>
                            <w:top w:val="single" w:sz="2" w:space="0" w:color="DFDFDF"/>
                            <w:left w:val="single" w:sz="2" w:space="0" w:color="DFDFDF"/>
                            <w:bottom w:val="single" w:sz="2" w:space="0" w:color="DFDFDF"/>
                            <w:right w:val="single" w:sz="2" w:space="0" w:color="DFDFDF"/>
                          </w:divBdr>
                          <w:divsChild>
                            <w:div w:id="19623303">
                              <w:marLeft w:val="-187"/>
                              <w:marRight w:val="0"/>
                              <w:marTop w:val="0"/>
                              <w:marBottom w:val="0"/>
                              <w:divBdr>
                                <w:top w:val="none" w:sz="0" w:space="0" w:color="auto"/>
                                <w:left w:val="none" w:sz="0" w:space="0" w:color="auto"/>
                                <w:bottom w:val="none" w:sz="0" w:space="0" w:color="auto"/>
                                <w:right w:val="none" w:sz="0" w:space="0" w:color="auto"/>
                              </w:divBdr>
                              <w:divsChild>
                                <w:div w:id="1093893472">
                                  <w:marLeft w:val="0"/>
                                  <w:marRight w:val="0"/>
                                  <w:marTop w:val="0"/>
                                  <w:marBottom w:val="45"/>
                                  <w:divBdr>
                                    <w:top w:val="single" w:sz="2" w:space="0" w:color="A9A9A9"/>
                                    <w:left w:val="single" w:sz="2" w:space="0" w:color="A9A9A9"/>
                                    <w:bottom w:val="single" w:sz="2" w:space="0" w:color="A9A9A9"/>
                                    <w:right w:val="single" w:sz="2" w:space="0" w:color="A9A9A9"/>
                                  </w:divBdr>
                                  <w:divsChild>
                                    <w:div w:id="1845514277">
                                      <w:marLeft w:val="0"/>
                                      <w:marRight w:val="0"/>
                                      <w:marTop w:val="0"/>
                                      <w:marBottom w:val="0"/>
                                      <w:divBdr>
                                        <w:top w:val="none" w:sz="0" w:space="0" w:color="auto"/>
                                        <w:left w:val="none" w:sz="0" w:space="0" w:color="auto"/>
                                        <w:bottom w:val="none" w:sz="0" w:space="0" w:color="auto"/>
                                        <w:right w:val="none" w:sz="0" w:space="0" w:color="auto"/>
                                      </w:divBdr>
                                      <w:divsChild>
                                        <w:div w:id="244536018">
                                          <w:marLeft w:val="191"/>
                                          <w:marRight w:val="0"/>
                                          <w:marTop w:val="0"/>
                                          <w:marBottom w:val="150"/>
                                          <w:divBdr>
                                            <w:top w:val="single" w:sz="2" w:space="0" w:color="E4E4E4"/>
                                            <w:left w:val="single" w:sz="2" w:space="0" w:color="E4E4E4"/>
                                            <w:bottom w:val="single" w:sz="2" w:space="0" w:color="E4E4E4"/>
                                            <w:right w:val="single" w:sz="2" w:space="0" w:color="E4E4E4"/>
                                          </w:divBdr>
                                          <w:divsChild>
                                            <w:div w:id="88934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00162369">
                  <w:marLeft w:val="0"/>
                  <w:marRight w:val="0"/>
                  <w:marTop w:val="0"/>
                  <w:marBottom w:val="150"/>
                  <w:divBdr>
                    <w:top w:val="none" w:sz="0" w:space="0" w:color="auto"/>
                    <w:left w:val="none" w:sz="0" w:space="0" w:color="auto"/>
                    <w:bottom w:val="none" w:sz="0" w:space="0" w:color="auto"/>
                    <w:right w:val="none" w:sz="0" w:space="0" w:color="auto"/>
                  </w:divBdr>
                  <w:divsChild>
                    <w:div w:id="1522671211">
                      <w:marLeft w:val="0"/>
                      <w:marRight w:val="0"/>
                      <w:marTop w:val="0"/>
                      <w:marBottom w:val="0"/>
                      <w:divBdr>
                        <w:top w:val="none" w:sz="0" w:space="0" w:color="auto"/>
                        <w:left w:val="none" w:sz="0" w:space="0" w:color="auto"/>
                        <w:bottom w:val="none" w:sz="0" w:space="0" w:color="auto"/>
                        <w:right w:val="none" w:sz="0" w:space="0" w:color="auto"/>
                      </w:divBdr>
                      <w:divsChild>
                        <w:div w:id="1179078277">
                          <w:marLeft w:val="0"/>
                          <w:marRight w:val="0"/>
                          <w:marTop w:val="0"/>
                          <w:marBottom w:val="0"/>
                          <w:divBdr>
                            <w:top w:val="single" w:sz="2" w:space="0" w:color="DFDFDF"/>
                            <w:left w:val="single" w:sz="2" w:space="0" w:color="DFDFDF"/>
                            <w:bottom w:val="single" w:sz="2" w:space="0" w:color="DFDFDF"/>
                            <w:right w:val="single" w:sz="2" w:space="0" w:color="DFDFDF"/>
                          </w:divBdr>
                          <w:divsChild>
                            <w:div w:id="1525944857">
                              <w:marLeft w:val="-187"/>
                              <w:marRight w:val="0"/>
                              <w:marTop w:val="0"/>
                              <w:marBottom w:val="0"/>
                              <w:divBdr>
                                <w:top w:val="none" w:sz="0" w:space="0" w:color="auto"/>
                                <w:left w:val="none" w:sz="0" w:space="0" w:color="auto"/>
                                <w:bottom w:val="none" w:sz="0" w:space="0" w:color="auto"/>
                                <w:right w:val="none" w:sz="0" w:space="0" w:color="auto"/>
                              </w:divBdr>
                              <w:divsChild>
                                <w:div w:id="113910285">
                                  <w:marLeft w:val="0"/>
                                  <w:marRight w:val="0"/>
                                  <w:marTop w:val="0"/>
                                  <w:marBottom w:val="45"/>
                                  <w:divBdr>
                                    <w:top w:val="single" w:sz="2" w:space="0" w:color="A9A9A9"/>
                                    <w:left w:val="single" w:sz="2" w:space="0" w:color="A9A9A9"/>
                                    <w:bottom w:val="single" w:sz="2" w:space="0" w:color="A9A9A9"/>
                                    <w:right w:val="single" w:sz="2" w:space="0" w:color="A9A9A9"/>
                                  </w:divBdr>
                                  <w:divsChild>
                                    <w:div w:id="1465074813">
                                      <w:marLeft w:val="0"/>
                                      <w:marRight w:val="0"/>
                                      <w:marTop w:val="0"/>
                                      <w:marBottom w:val="0"/>
                                      <w:divBdr>
                                        <w:top w:val="none" w:sz="0" w:space="0" w:color="auto"/>
                                        <w:left w:val="none" w:sz="0" w:space="0" w:color="auto"/>
                                        <w:bottom w:val="none" w:sz="0" w:space="0" w:color="auto"/>
                                        <w:right w:val="none" w:sz="0" w:space="0" w:color="auto"/>
                                      </w:divBdr>
                                      <w:divsChild>
                                        <w:div w:id="2093114043">
                                          <w:marLeft w:val="191"/>
                                          <w:marRight w:val="0"/>
                                          <w:marTop w:val="0"/>
                                          <w:marBottom w:val="150"/>
                                          <w:divBdr>
                                            <w:top w:val="single" w:sz="2" w:space="0" w:color="E4E4E4"/>
                                            <w:left w:val="single" w:sz="2" w:space="0" w:color="E4E4E4"/>
                                            <w:bottom w:val="single" w:sz="2" w:space="0" w:color="E4E4E4"/>
                                            <w:right w:val="single" w:sz="2" w:space="0" w:color="E4E4E4"/>
                                          </w:divBdr>
                                        </w:div>
                                      </w:divsChild>
                                    </w:div>
                                  </w:divsChild>
                                </w:div>
                              </w:divsChild>
                            </w:div>
                          </w:divsChild>
                        </w:div>
                      </w:divsChild>
                    </w:div>
                  </w:divsChild>
                </w:div>
              </w:divsChild>
            </w:div>
          </w:divsChild>
        </w:div>
        <w:div w:id="1241713440">
          <w:marLeft w:val="0"/>
          <w:marRight w:val="0"/>
          <w:marTop w:val="0"/>
          <w:marBottom w:val="240"/>
          <w:divBdr>
            <w:top w:val="none" w:sz="0" w:space="0" w:color="auto"/>
            <w:left w:val="none" w:sz="0" w:space="0" w:color="auto"/>
            <w:bottom w:val="none" w:sz="0" w:space="0" w:color="auto"/>
            <w:right w:val="none" w:sz="0" w:space="0" w:color="auto"/>
          </w:divBdr>
          <w:divsChild>
            <w:div w:id="340544919">
              <w:marLeft w:val="0"/>
              <w:marRight w:val="0"/>
              <w:marTop w:val="100"/>
              <w:marBottom w:val="100"/>
              <w:divBdr>
                <w:top w:val="none" w:sz="0" w:space="0" w:color="auto"/>
                <w:left w:val="none" w:sz="0" w:space="0" w:color="auto"/>
                <w:bottom w:val="none" w:sz="0" w:space="0" w:color="auto"/>
                <w:right w:val="none" w:sz="0" w:space="0" w:color="auto"/>
              </w:divBdr>
              <w:divsChild>
                <w:div w:id="694115446">
                  <w:marLeft w:val="0"/>
                  <w:marRight w:val="0"/>
                  <w:marTop w:val="0"/>
                  <w:marBottom w:val="0"/>
                  <w:divBdr>
                    <w:top w:val="none" w:sz="0" w:space="0" w:color="auto"/>
                    <w:left w:val="none" w:sz="0" w:space="0" w:color="auto"/>
                    <w:bottom w:val="none" w:sz="0" w:space="0" w:color="auto"/>
                    <w:right w:val="none" w:sz="0" w:space="0" w:color="auto"/>
                  </w:divBdr>
                </w:div>
                <w:div w:id="885214580">
                  <w:marLeft w:val="0"/>
                  <w:marRight w:val="0"/>
                  <w:marTop w:val="0"/>
                  <w:marBottom w:val="0"/>
                  <w:divBdr>
                    <w:top w:val="none" w:sz="0" w:space="0" w:color="auto"/>
                    <w:left w:val="none" w:sz="0" w:space="0" w:color="auto"/>
                    <w:bottom w:val="none" w:sz="0" w:space="0" w:color="auto"/>
                    <w:right w:val="none" w:sz="0" w:space="0" w:color="auto"/>
                  </w:divBdr>
                </w:div>
                <w:div w:id="2006931213">
                  <w:marLeft w:val="0"/>
                  <w:marRight w:val="0"/>
                  <w:marTop w:val="0"/>
                  <w:marBottom w:val="0"/>
                  <w:divBdr>
                    <w:top w:val="none" w:sz="0" w:space="0" w:color="auto"/>
                    <w:left w:val="none" w:sz="0" w:space="0" w:color="auto"/>
                    <w:bottom w:val="none" w:sz="0" w:space="0" w:color="auto"/>
                    <w:right w:val="none" w:sz="0" w:space="0" w:color="auto"/>
                  </w:divBdr>
                </w:div>
                <w:div w:id="756942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7122883">
          <w:marLeft w:val="0"/>
          <w:marRight w:val="0"/>
          <w:marTop w:val="0"/>
          <w:marBottom w:val="240"/>
          <w:divBdr>
            <w:top w:val="none" w:sz="0" w:space="0" w:color="auto"/>
            <w:left w:val="none" w:sz="0" w:space="0" w:color="auto"/>
            <w:bottom w:val="none" w:sz="0" w:space="0" w:color="auto"/>
            <w:right w:val="none" w:sz="0" w:space="0" w:color="auto"/>
          </w:divBdr>
          <w:divsChild>
            <w:div w:id="423651359">
              <w:marLeft w:val="0"/>
              <w:marRight w:val="0"/>
              <w:marTop w:val="100"/>
              <w:marBottom w:val="100"/>
              <w:divBdr>
                <w:top w:val="none" w:sz="0" w:space="0" w:color="auto"/>
                <w:left w:val="none" w:sz="0" w:space="0" w:color="auto"/>
                <w:bottom w:val="none" w:sz="0" w:space="0" w:color="auto"/>
                <w:right w:val="none" w:sz="0" w:space="0" w:color="auto"/>
              </w:divBdr>
              <w:divsChild>
                <w:div w:id="1285036228">
                  <w:marLeft w:val="0"/>
                  <w:marRight w:val="0"/>
                  <w:marTop w:val="0"/>
                  <w:marBottom w:val="180"/>
                  <w:divBdr>
                    <w:top w:val="none" w:sz="0" w:space="0" w:color="auto"/>
                    <w:left w:val="none" w:sz="0" w:space="0" w:color="auto"/>
                    <w:bottom w:val="single" w:sz="6" w:space="0" w:color="BDBDBD"/>
                    <w:right w:val="none" w:sz="0" w:space="0" w:color="auto"/>
                  </w:divBdr>
                </w:div>
                <w:div w:id="384136567">
                  <w:marLeft w:val="0"/>
                  <w:marRight w:val="0"/>
                  <w:marTop w:val="0"/>
                  <w:marBottom w:val="180"/>
                  <w:divBdr>
                    <w:top w:val="none" w:sz="0" w:space="0" w:color="auto"/>
                    <w:left w:val="none" w:sz="0" w:space="0" w:color="auto"/>
                    <w:bottom w:val="single" w:sz="6" w:space="9" w:color="BDBDBD"/>
                    <w:right w:val="none" w:sz="0" w:space="0" w:color="auto"/>
                  </w:divBdr>
                </w:div>
                <w:div w:id="1887063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6058768">
          <w:marLeft w:val="0"/>
          <w:marRight w:val="0"/>
          <w:marTop w:val="0"/>
          <w:marBottom w:val="240"/>
          <w:divBdr>
            <w:top w:val="none" w:sz="0" w:space="0" w:color="auto"/>
            <w:left w:val="none" w:sz="0" w:space="0" w:color="auto"/>
            <w:bottom w:val="none" w:sz="0" w:space="0" w:color="auto"/>
            <w:right w:val="none" w:sz="0" w:space="0" w:color="auto"/>
          </w:divBdr>
          <w:divsChild>
            <w:div w:id="2126459716">
              <w:marLeft w:val="0"/>
              <w:marRight w:val="0"/>
              <w:marTop w:val="0"/>
              <w:marBottom w:val="0"/>
              <w:divBdr>
                <w:top w:val="none" w:sz="0" w:space="0" w:color="auto"/>
                <w:left w:val="none" w:sz="0" w:space="0" w:color="auto"/>
                <w:bottom w:val="none" w:sz="0" w:space="0" w:color="auto"/>
                <w:right w:val="none" w:sz="0" w:space="0" w:color="auto"/>
              </w:divBdr>
            </w:div>
            <w:div w:id="1593853378">
              <w:marLeft w:val="0"/>
              <w:marRight w:val="0"/>
              <w:marTop w:val="100"/>
              <w:marBottom w:val="100"/>
              <w:divBdr>
                <w:top w:val="none" w:sz="0" w:space="0" w:color="auto"/>
                <w:left w:val="none" w:sz="0" w:space="0" w:color="auto"/>
                <w:bottom w:val="none" w:sz="0" w:space="0" w:color="auto"/>
                <w:right w:val="none" w:sz="0" w:space="0" w:color="auto"/>
              </w:divBdr>
              <w:divsChild>
                <w:div w:id="1260216286">
                  <w:marLeft w:val="0"/>
                  <w:marRight w:val="0"/>
                  <w:marTop w:val="0"/>
                  <w:marBottom w:val="0"/>
                  <w:divBdr>
                    <w:top w:val="none" w:sz="0" w:space="0" w:color="auto"/>
                    <w:left w:val="none" w:sz="0" w:space="0" w:color="auto"/>
                    <w:bottom w:val="none" w:sz="0" w:space="0" w:color="auto"/>
                    <w:right w:val="none" w:sz="0" w:space="0" w:color="auto"/>
                  </w:divBdr>
                </w:div>
                <w:div w:id="2056389836">
                  <w:marLeft w:val="0"/>
                  <w:marRight w:val="0"/>
                  <w:marTop w:val="0"/>
                  <w:marBottom w:val="0"/>
                  <w:divBdr>
                    <w:top w:val="none" w:sz="0" w:space="0" w:color="auto"/>
                    <w:left w:val="none" w:sz="0" w:space="0" w:color="auto"/>
                    <w:bottom w:val="none" w:sz="0" w:space="0" w:color="auto"/>
                    <w:right w:val="none" w:sz="0" w:space="0" w:color="auto"/>
                  </w:divBdr>
                </w:div>
                <w:div w:id="134299319">
                  <w:marLeft w:val="0"/>
                  <w:marRight w:val="0"/>
                  <w:marTop w:val="0"/>
                  <w:marBottom w:val="0"/>
                  <w:divBdr>
                    <w:top w:val="none" w:sz="0" w:space="0" w:color="auto"/>
                    <w:left w:val="none" w:sz="0" w:space="0" w:color="auto"/>
                    <w:bottom w:val="none" w:sz="0" w:space="0" w:color="auto"/>
                    <w:right w:val="none" w:sz="0" w:space="0" w:color="auto"/>
                  </w:divBdr>
                </w:div>
                <w:div w:id="2094086089">
                  <w:marLeft w:val="0"/>
                  <w:marRight w:val="0"/>
                  <w:marTop w:val="0"/>
                  <w:marBottom w:val="0"/>
                  <w:divBdr>
                    <w:top w:val="none" w:sz="0" w:space="0" w:color="auto"/>
                    <w:left w:val="none" w:sz="0" w:space="0" w:color="auto"/>
                    <w:bottom w:val="none" w:sz="0" w:space="0" w:color="auto"/>
                    <w:right w:val="none" w:sz="0" w:space="0" w:color="auto"/>
                  </w:divBdr>
                </w:div>
                <w:div w:id="614292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9267125">
          <w:marLeft w:val="0"/>
          <w:marRight w:val="0"/>
          <w:marTop w:val="0"/>
          <w:marBottom w:val="0"/>
          <w:divBdr>
            <w:top w:val="none" w:sz="0" w:space="0" w:color="auto"/>
            <w:left w:val="none" w:sz="0" w:space="0" w:color="auto"/>
            <w:bottom w:val="none" w:sz="0" w:space="0" w:color="auto"/>
            <w:right w:val="none" w:sz="0" w:space="0" w:color="auto"/>
          </w:divBdr>
          <w:divsChild>
            <w:div w:id="1876771313">
              <w:marLeft w:val="0"/>
              <w:marRight w:val="0"/>
              <w:marTop w:val="0"/>
              <w:marBottom w:val="0"/>
              <w:divBdr>
                <w:top w:val="none" w:sz="0" w:space="0" w:color="auto"/>
                <w:left w:val="none" w:sz="0" w:space="0" w:color="auto"/>
                <w:bottom w:val="none" w:sz="0" w:space="0" w:color="auto"/>
                <w:right w:val="none" w:sz="0" w:space="0" w:color="auto"/>
              </w:divBdr>
              <w:divsChild>
                <w:div w:id="1070151717">
                  <w:marLeft w:val="0"/>
                  <w:marRight w:val="0"/>
                  <w:marTop w:val="0"/>
                  <w:marBottom w:val="0"/>
                  <w:divBdr>
                    <w:top w:val="single" w:sz="2" w:space="0" w:color="DFDFDF"/>
                    <w:left w:val="single" w:sz="2" w:space="0" w:color="DFDFDF"/>
                    <w:bottom w:val="single" w:sz="2" w:space="0" w:color="DFDFDF"/>
                    <w:right w:val="single" w:sz="2" w:space="0" w:color="DFDFDF"/>
                  </w:divBdr>
                  <w:divsChild>
                    <w:div w:id="798498605">
                      <w:marLeft w:val="0"/>
                      <w:marRight w:val="0"/>
                      <w:marTop w:val="0"/>
                      <w:marBottom w:val="0"/>
                      <w:divBdr>
                        <w:top w:val="none" w:sz="0" w:space="0" w:color="auto"/>
                        <w:left w:val="none" w:sz="0" w:space="0" w:color="auto"/>
                        <w:bottom w:val="none" w:sz="0" w:space="0" w:color="auto"/>
                        <w:right w:val="none" w:sz="0" w:space="0" w:color="auto"/>
                      </w:divBdr>
                      <w:divsChild>
                        <w:div w:id="574897187">
                          <w:marLeft w:val="0"/>
                          <w:marRight w:val="0"/>
                          <w:marTop w:val="0"/>
                          <w:marBottom w:val="0"/>
                          <w:divBdr>
                            <w:top w:val="none" w:sz="0" w:space="0" w:color="auto"/>
                            <w:left w:val="none" w:sz="0" w:space="0" w:color="auto"/>
                            <w:bottom w:val="none" w:sz="0" w:space="0" w:color="auto"/>
                            <w:right w:val="none" w:sz="0" w:space="0" w:color="auto"/>
                          </w:divBdr>
                        </w:div>
                      </w:divsChild>
                    </w:div>
                    <w:div w:id="1739472872">
                      <w:marLeft w:val="-92"/>
                      <w:marRight w:val="0"/>
                      <w:marTop w:val="0"/>
                      <w:marBottom w:val="0"/>
                      <w:divBdr>
                        <w:top w:val="none" w:sz="0" w:space="0" w:color="auto"/>
                        <w:left w:val="none" w:sz="0" w:space="0" w:color="auto"/>
                        <w:bottom w:val="none" w:sz="0" w:space="0" w:color="auto"/>
                        <w:right w:val="none" w:sz="0" w:space="0" w:color="auto"/>
                      </w:divBdr>
                      <w:divsChild>
                        <w:div w:id="1406340707">
                          <w:marLeft w:val="0"/>
                          <w:marRight w:val="0"/>
                          <w:marTop w:val="0"/>
                          <w:marBottom w:val="45"/>
                          <w:divBdr>
                            <w:top w:val="single" w:sz="2" w:space="0" w:color="A9A9A9"/>
                            <w:left w:val="single" w:sz="2" w:space="0" w:color="A9A9A9"/>
                            <w:bottom w:val="single" w:sz="2" w:space="0" w:color="A9A9A9"/>
                            <w:right w:val="single" w:sz="2" w:space="0" w:color="A9A9A9"/>
                          </w:divBdr>
                          <w:divsChild>
                            <w:div w:id="376974134">
                              <w:marLeft w:val="0"/>
                              <w:marRight w:val="0"/>
                              <w:marTop w:val="0"/>
                              <w:marBottom w:val="0"/>
                              <w:divBdr>
                                <w:top w:val="none" w:sz="0" w:space="0" w:color="auto"/>
                                <w:left w:val="none" w:sz="0" w:space="0" w:color="auto"/>
                                <w:bottom w:val="none" w:sz="0" w:space="0" w:color="auto"/>
                                <w:right w:val="none" w:sz="0" w:space="0" w:color="auto"/>
                              </w:divBdr>
                              <w:divsChild>
                                <w:div w:id="1766724396">
                                  <w:marLeft w:val="94"/>
                                  <w:marRight w:val="0"/>
                                  <w:marTop w:val="0"/>
                                  <w:marBottom w:val="150"/>
                                  <w:divBdr>
                                    <w:top w:val="none" w:sz="0" w:space="0" w:color="auto"/>
                                    <w:left w:val="none" w:sz="0" w:space="0" w:color="auto"/>
                                    <w:bottom w:val="none" w:sz="0" w:space="0" w:color="auto"/>
                                    <w:right w:val="none" w:sz="0" w:space="0" w:color="auto"/>
                                  </w:divBdr>
                                  <w:divsChild>
                                    <w:div w:id="511770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25035582">
      <w:bodyDiv w:val="1"/>
      <w:marLeft w:val="0"/>
      <w:marRight w:val="0"/>
      <w:marTop w:val="0"/>
      <w:marBottom w:val="0"/>
      <w:divBdr>
        <w:top w:val="none" w:sz="0" w:space="0" w:color="auto"/>
        <w:left w:val="none" w:sz="0" w:space="0" w:color="auto"/>
        <w:bottom w:val="none" w:sz="0" w:space="0" w:color="auto"/>
        <w:right w:val="none" w:sz="0" w:space="0" w:color="auto"/>
      </w:divBdr>
      <w:divsChild>
        <w:div w:id="876696848">
          <w:marLeft w:val="0"/>
          <w:marRight w:val="0"/>
          <w:marTop w:val="0"/>
          <w:marBottom w:val="0"/>
          <w:divBdr>
            <w:top w:val="none" w:sz="0" w:space="0" w:color="auto"/>
            <w:left w:val="none" w:sz="0" w:space="0" w:color="auto"/>
            <w:bottom w:val="none" w:sz="0" w:space="0" w:color="auto"/>
            <w:right w:val="none" w:sz="0" w:space="0" w:color="auto"/>
          </w:divBdr>
        </w:div>
      </w:divsChild>
    </w:div>
    <w:div w:id="1627932915">
      <w:bodyDiv w:val="1"/>
      <w:marLeft w:val="0"/>
      <w:marRight w:val="0"/>
      <w:marTop w:val="0"/>
      <w:marBottom w:val="0"/>
      <w:divBdr>
        <w:top w:val="none" w:sz="0" w:space="0" w:color="auto"/>
        <w:left w:val="none" w:sz="0" w:space="0" w:color="auto"/>
        <w:bottom w:val="none" w:sz="0" w:space="0" w:color="auto"/>
        <w:right w:val="none" w:sz="0" w:space="0" w:color="auto"/>
      </w:divBdr>
    </w:div>
    <w:div w:id="1690984449">
      <w:bodyDiv w:val="1"/>
      <w:marLeft w:val="0"/>
      <w:marRight w:val="0"/>
      <w:marTop w:val="0"/>
      <w:marBottom w:val="0"/>
      <w:divBdr>
        <w:top w:val="none" w:sz="0" w:space="0" w:color="auto"/>
        <w:left w:val="none" w:sz="0" w:space="0" w:color="auto"/>
        <w:bottom w:val="none" w:sz="0" w:space="0" w:color="auto"/>
        <w:right w:val="none" w:sz="0" w:space="0" w:color="auto"/>
      </w:divBdr>
      <w:divsChild>
        <w:div w:id="379481980">
          <w:marLeft w:val="0"/>
          <w:marRight w:val="0"/>
          <w:marTop w:val="0"/>
          <w:marBottom w:val="0"/>
          <w:divBdr>
            <w:top w:val="none" w:sz="0" w:space="0" w:color="auto"/>
            <w:left w:val="none" w:sz="0" w:space="0" w:color="auto"/>
            <w:bottom w:val="none" w:sz="0" w:space="0" w:color="auto"/>
            <w:right w:val="none" w:sz="0" w:space="0" w:color="auto"/>
          </w:divBdr>
          <w:divsChild>
            <w:div w:id="1353218434">
              <w:marLeft w:val="0"/>
              <w:marRight w:val="0"/>
              <w:marTop w:val="0"/>
              <w:marBottom w:val="0"/>
              <w:divBdr>
                <w:top w:val="none" w:sz="0" w:space="0" w:color="auto"/>
                <w:left w:val="none" w:sz="0" w:space="0" w:color="auto"/>
                <w:bottom w:val="none" w:sz="0" w:space="0" w:color="auto"/>
                <w:right w:val="none" w:sz="0" w:space="0" w:color="auto"/>
              </w:divBdr>
              <w:divsChild>
                <w:div w:id="1889687216">
                  <w:marLeft w:val="0"/>
                  <w:marRight w:val="0"/>
                  <w:marTop w:val="0"/>
                  <w:marBottom w:val="0"/>
                  <w:divBdr>
                    <w:top w:val="none" w:sz="0" w:space="0" w:color="auto"/>
                    <w:left w:val="none" w:sz="0" w:space="0" w:color="auto"/>
                    <w:bottom w:val="none" w:sz="0" w:space="0" w:color="auto"/>
                    <w:right w:val="none" w:sz="0" w:space="0" w:color="auto"/>
                  </w:divBdr>
                  <w:divsChild>
                    <w:div w:id="2147311550">
                      <w:marLeft w:val="0"/>
                      <w:marRight w:val="0"/>
                      <w:marTop w:val="0"/>
                      <w:marBottom w:val="240"/>
                      <w:divBdr>
                        <w:top w:val="none" w:sz="0" w:space="0" w:color="auto"/>
                        <w:left w:val="none" w:sz="0" w:space="0" w:color="auto"/>
                        <w:bottom w:val="none" w:sz="0" w:space="0" w:color="auto"/>
                        <w:right w:val="none" w:sz="0" w:space="0" w:color="auto"/>
                      </w:divBdr>
                      <w:divsChild>
                        <w:div w:id="1688169680">
                          <w:marLeft w:val="0"/>
                          <w:marRight w:val="0"/>
                          <w:marTop w:val="0"/>
                          <w:marBottom w:val="0"/>
                          <w:divBdr>
                            <w:top w:val="none" w:sz="0" w:space="0" w:color="auto"/>
                            <w:left w:val="none" w:sz="0" w:space="0" w:color="auto"/>
                            <w:bottom w:val="none" w:sz="0" w:space="0" w:color="auto"/>
                            <w:right w:val="none" w:sz="0" w:space="0" w:color="auto"/>
                          </w:divBdr>
                          <w:divsChild>
                            <w:div w:id="929584547">
                              <w:marLeft w:val="0"/>
                              <w:marRight w:val="0"/>
                              <w:marTop w:val="0"/>
                              <w:marBottom w:val="0"/>
                              <w:divBdr>
                                <w:top w:val="none" w:sz="0" w:space="0" w:color="auto"/>
                                <w:left w:val="none" w:sz="0" w:space="0" w:color="auto"/>
                                <w:bottom w:val="none" w:sz="0" w:space="0" w:color="auto"/>
                                <w:right w:val="none" w:sz="0" w:space="0" w:color="auto"/>
                              </w:divBdr>
                              <w:divsChild>
                                <w:div w:id="780295676">
                                  <w:marLeft w:val="0"/>
                                  <w:marRight w:val="0"/>
                                  <w:marTop w:val="0"/>
                                  <w:marBottom w:val="0"/>
                                  <w:divBdr>
                                    <w:top w:val="none" w:sz="0" w:space="0" w:color="auto"/>
                                    <w:left w:val="none" w:sz="0" w:space="0" w:color="auto"/>
                                    <w:bottom w:val="none" w:sz="0" w:space="0" w:color="auto"/>
                                    <w:right w:val="none" w:sz="0" w:space="0" w:color="auto"/>
                                  </w:divBdr>
                                  <w:divsChild>
                                    <w:div w:id="1956983622">
                                      <w:marLeft w:val="0"/>
                                      <w:marRight w:val="0"/>
                                      <w:marTop w:val="300"/>
                                      <w:marBottom w:val="300"/>
                                      <w:divBdr>
                                        <w:top w:val="none" w:sz="0" w:space="0" w:color="auto"/>
                                        <w:left w:val="none" w:sz="0" w:space="0" w:color="auto"/>
                                        <w:bottom w:val="none" w:sz="0" w:space="0" w:color="auto"/>
                                        <w:right w:val="none" w:sz="0" w:space="0" w:color="auto"/>
                                      </w:divBdr>
                                      <w:divsChild>
                                        <w:div w:id="1109425275">
                                          <w:marLeft w:val="0"/>
                                          <w:marRight w:val="0"/>
                                          <w:marTop w:val="0"/>
                                          <w:marBottom w:val="0"/>
                                          <w:divBdr>
                                            <w:top w:val="none" w:sz="0" w:space="0" w:color="auto"/>
                                            <w:left w:val="none" w:sz="0" w:space="0" w:color="auto"/>
                                            <w:bottom w:val="none" w:sz="0" w:space="0" w:color="auto"/>
                                            <w:right w:val="none" w:sz="0" w:space="0" w:color="auto"/>
                                          </w:divBdr>
                                        </w:div>
                                        <w:div w:id="1004865678">
                                          <w:marLeft w:val="0"/>
                                          <w:marRight w:val="0"/>
                                          <w:marTop w:val="0"/>
                                          <w:marBottom w:val="0"/>
                                          <w:divBdr>
                                            <w:top w:val="single" w:sz="6" w:space="0" w:color="E6E8EB"/>
                                            <w:left w:val="single" w:sz="6" w:space="0" w:color="E6E8EB"/>
                                            <w:bottom w:val="single" w:sz="6" w:space="0" w:color="E6E8EB"/>
                                            <w:right w:val="single" w:sz="6" w:space="0" w:color="E6E8EB"/>
                                          </w:divBdr>
                                          <w:divsChild>
                                            <w:div w:id="213081524">
                                              <w:marLeft w:val="0"/>
                                              <w:marRight w:val="0"/>
                                              <w:marTop w:val="0"/>
                                              <w:marBottom w:val="0"/>
                                              <w:divBdr>
                                                <w:top w:val="single" w:sz="6" w:space="8" w:color="E6E8EB"/>
                                                <w:left w:val="none" w:sz="0" w:space="0" w:color="auto"/>
                                                <w:bottom w:val="none" w:sz="0" w:space="0" w:color="auto"/>
                                                <w:right w:val="none" w:sz="0" w:space="0" w:color="auto"/>
                                              </w:divBdr>
                                            </w:div>
                                            <w:div w:id="385375258">
                                              <w:marLeft w:val="0"/>
                                              <w:marRight w:val="0"/>
                                              <w:marTop w:val="0"/>
                                              <w:marBottom w:val="0"/>
                                              <w:divBdr>
                                                <w:top w:val="none" w:sz="0" w:space="0" w:color="auto"/>
                                                <w:left w:val="none" w:sz="0" w:space="0" w:color="auto"/>
                                                <w:bottom w:val="none" w:sz="0" w:space="0" w:color="auto"/>
                                                <w:right w:val="none" w:sz="0" w:space="0" w:color="auto"/>
                                              </w:divBdr>
                                            </w:div>
                                            <w:div w:id="1571381006">
                                              <w:marLeft w:val="0"/>
                                              <w:marRight w:val="0"/>
                                              <w:marTop w:val="0"/>
                                              <w:marBottom w:val="0"/>
                                              <w:divBdr>
                                                <w:top w:val="single" w:sz="6" w:space="8" w:color="E6E8EB"/>
                                                <w:left w:val="none" w:sz="0" w:space="0" w:color="auto"/>
                                                <w:bottom w:val="none" w:sz="0" w:space="0" w:color="auto"/>
                                                <w:right w:val="none" w:sz="0" w:space="0" w:color="auto"/>
                                              </w:divBdr>
                                            </w:div>
                                          </w:divsChild>
                                        </w:div>
                                        <w:div w:id="164170008">
                                          <w:marLeft w:val="0"/>
                                          <w:marRight w:val="0"/>
                                          <w:marTop w:val="0"/>
                                          <w:marBottom w:val="0"/>
                                          <w:divBdr>
                                            <w:top w:val="none" w:sz="0" w:space="0" w:color="auto"/>
                                            <w:left w:val="none" w:sz="0" w:space="0" w:color="auto"/>
                                            <w:bottom w:val="none" w:sz="0" w:space="0" w:color="auto"/>
                                            <w:right w:val="none" w:sz="0" w:space="0" w:color="auto"/>
                                          </w:divBdr>
                                          <w:divsChild>
                                            <w:div w:id="1131099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75350455">
                      <w:marLeft w:val="0"/>
                      <w:marRight w:val="0"/>
                      <w:marTop w:val="0"/>
                      <w:marBottom w:val="0"/>
                      <w:divBdr>
                        <w:top w:val="none" w:sz="0" w:space="0" w:color="auto"/>
                        <w:left w:val="none" w:sz="0" w:space="0" w:color="auto"/>
                        <w:bottom w:val="none" w:sz="0" w:space="0" w:color="auto"/>
                        <w:right w:val="none" w:sz="0" w:space="0" w:color="auto"/>
                      </w:divBdr>
                      <w:divsChild>
                        <w:div w:id="1634556213">
                          <w:marLeft w:val="0"/>
                          <w:marRight w:val="0"/>
                          <w:marTop w:val="0"/>
                          <w:marBottom w:val="0"/>
                          <w:divBdr>
                            <w:top w:val="single" w:sz="6" w:space="0" w:color="BDBDBD"/>
                            <w:left w:val="none" w:sz="0" w:space="0" w:color="auto"/>
                            <w:bottom w:val="single" w:sz="6" w:space="8" w:color="BDBDBD"/>
                            <w:right w:val="none" w:sz="0" w:space="0" w:color="auto"/>
                          </w:divBdr>
                          <w:divsChild>
                            <w:div w:id="1484472490">
                              <w:marLeft w:val="0"/>
                              <w:marRight w:val="0"/>
                              <w:marTop w:val="0"/>
                              <w:marBottom w:val="0"/>
                              <w:divBdr>
                                <w:top w:val="none" w:sz="0" w:space="0" w:color="auto"/>
                                <w:left w:val="none" w:sz="0" w:space="0" w:color="auto"/>
                                <w:bottom w:val="none" w:sz="0" w:space="0" w:color="auto"/>
                                <w:right w:val="none" w:sz="0" w:space="0" w:color="auto"/>
                              </w:divBdr>
                              <w:divsChild>
                                <w:div w:id="851987759">
                                  <w:marLeft w:val="0"/>
                                  <w:marRight w:val="0"/>
                                  <w:marTop w:val="0"/>
                                  <w:marBottom w:val="0"/>
                                  <w:divBdr>
                                    <w:top w:val="none" w:sz="0" w:space="0" w:color="auto"/>
                                    <w:left w:val="none" w:sz="0" w:space="0" w:color="auto"/>
                                    <w:bottom w:val="none" w:sz="0" w:space="0" w:color="auto"/>
                                    <w:right w:val="none" w:sz="0" w:space="0" w:color="auto"/>
                                  </w:divBdr>
                                </w:div>
                                <w:div w:id="639120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5556585">
                      <w:marLeft w:val="0"/>
                      <w:marRight w:val="0"/>
                      <w:marTop w:val="0"/>
                      <w:marBottom w:val="0"/>
                      <w:divBdr>
                        <w:top w:val="none" w:sz="0" w:space="0" w:color="auto"/>
                        <w:left w:val="none" w:sz="0" w:space="0" w:color="auto"/>
                        <w:bottom w:val="none" w:sz="0" w:space="0" w:color="auto"/>
                        <w:right w:val="none" w:sz="0" w:space="0" w:color="auto"/>
                      </w:divBdr>
                      <w:divsChild>
                        <w:div w:id="923805378">
                          <w:marLeft w:val="0"/>
                          <w:marRight w:val="0"/>
                          <w:marTop w:val="0"/>
                          <w:marBottom w:val="0"/>
                          <w:divBdr>
                            <w:top w:val="none" w:sz="0" w:space="0" w:color="auto"/>
                            <w:left w:val="none" w:sz="0" w:space="0" w:color="auto"/>
                            <w:bottom w:val="none" w:sz="0" w:space="0" w:color="auto"/>
                            <w:right w:val="none" w:sz="0" w:space="0" w:color="auto"/>
                          </w:divBdr>
                          <w:divsChild>
                            <w:div w:id="1932545730">
                              <w:marLeft w:val="0"/>
                              <w:marRight w:val="0"/>
                              <w:marTop w:val="150"/>
                              <w:marBottom w:val="150"/>
                              <w:divBdr>
                                <w:top w:val="none" w:sz="0" w:space="0" w:color="auto"/>
                                <w:left w:val="none" w:sz="0" w:space="0" w:color="auto"/>
                                <w:bottom w:val="none" w:sz="0" w:space="0" w:color="auto"/>
                                <w:right w:val="none" w:sz="0" w:space="0" w:color="auto"/>
                              </w:divBdr>
                            </w:div>
                            <w:div w:id="1666274448">
                              <w:marLeft w:val="0"/>
                              <w:marRight w:val="0"/>
                              <w:marTop w:val="0"/>
                              <w:marBottom w:val="0"/>
                              <w:divBdr>
                                <w:top w:val="none" w:sz="0" w:space="0" w:color="auto"/>
                                <w:left w:val="none" w:sz="0" w:space="0" w:color="auto"/>
                                <w:bottom w:val="none" w:sz="0" w:space="0" w:color="auto"/>
                                <w:right w:val="none" w:sz="0" w:space="0" w:color="auto"/>
                              </w:divBdr>
                              <w:divsChild>
                                <w:div w:id="185294014">
                                  <w:marLeft w:val="0"/>
                                  <w:marRight w:val="0"/>
                                  <w:marTop w:val="0"/>
                                  <w:marBottom w:val="0"/>
                                  <w:divBdr>
                                    <w:top w:val="none" w:sz="0" w:space="0" w:color="auto"/>
                                    <w:left w:val="none" w:sz="0" w:space="0" w:color="auto"/>
                                    <w:bottom w:val="none" w:sz="0" w:space="0" w:color="auto"/>
                                    <w:right w:val="none" w:sz="0" w:space="0" w:color="auto"/>
                                  </w:divBdr>
                                </w:div>
                                <w:div w:id="635569949">
                                  <w:marLeft w:val="0"/>
                                  <w:marRight w:val="0"/>
                                  <w:marTop w:val="0"/>
                                  <w:marBottom w:val="0"/>
                                  <w:divBdr>
                                    <w:top w:val="none" w:sz="0" w:space="0" w:color="auto"/>
                                    <w:left w:val="none" w:sz="0" w:space="0" w:color="auto"/>
                                    <w:bottom w:val="none" w:sz="0" w:space="0" w:color="auto"/>
                                    <w:right w:val="none" w:sz="0" w:space="0" w:color="auto"/>
                                  </w:divBdr>
                                  <w:divsChild>
                                    <w:div w:id="602617310">
                                      <w:marLeft w:val="0"/>
                                      <w:marRight w:val="0"/>
                                      <w:marTop w:val="0"/>
                                      <w:marBottom w:val="0"/>
                                      <w:divBdr>
                                        <w:top w:val="none" w:sz="0" w:space="0" w:color="auto"/>
                                        <w:left w:val="none" w:sz="0" w:space="0" w:color="auto"/>
                                        <w:bottom w:val="none" w:sz="0" w:space="0" w:color="auto"/>
                                        <w:right w:val="none" w:sz="0" w:space="0" w:color="auto"/>
                                      </w:divBdr>
                                      <w:divsChild>
                                        <w:div w:id="1332754457">
                                          <w:marLeft w:val="0"/>
                                          <w:marRight w:val="0"/>
                                          <w:marTop w:val="0"/>
                                          <w:marBottom w:val="0"/>
                                          <w:divBdr>
                                            <w:top w:val="none" w:sz="0" w:space="0" w:color="auto"/>
                                            <w:left w:val="none" w:sz="0" w:space="0" w:color="auto"/>
                                            <w:bottom w:val="none" w:sz="0" w:space="0" w:color="auto"/>
                                            <w:right w:val="none" w:sz="0" w:space="0" w:color="auto"/>
                                          </w:divBdr>
                                          <w:divsChild>
                                            <w:div w:id="5641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0663651">
                              <w:marLeft w:val="0"/>
                              <w:marRight w:val="0"/>
                              <w:marTop w:val="150"/>
                              <w:marBottom w:val="150"/>
                              <w:divBdr>
                                <w:top w:val="none" w:sz="0" w:space="0" w:color="auto"/>
                                <w:left w:val="none" w:sz="0" w:space="0" w:color="auto"/>
                                <w:bottom w:val="none" w:sz="0" w:space="0" w:color="auto"/>
                                <w:right w:val="none" w:sz="0" w:space="0" w:color="auto"/>
                              </w:divBdr>
                            </w:div>
                          </w:divsChild>
                        </w:div>
                      </w:divsChild>
                    </w:div>
                    <w:div w:id="805053055">
                      <w:marLeft w:val="0"/>
                      <w:marRight w:val="0"/>
                      <w:marTop w:val="0"/>
                      <w:marBottom w:val="0"/>
                      <w:divBdr>
                        <w:top w:val="none" w:sz="0" w:space="0" w:color="auto"/>
                        <w:left w:val="none" w:sz="0" w:space="0" w:color="auto"/>
                        <w:bottom w:val="none" w:sz="0" w:space="0" w:color="auto"/>
                        <w:right w:val="none" w:sz="0" w:space="0" w:color="auto"/>
                      </w:divBdr>
                      <w:divsChild>
                        <w:div w:id="1102337335">
                          <w:marLeft w:val="0"/>
                          <w:marRight w:val="0"/>
                          <w:marTop w:val="0"/>
                          <w:marBottom w:val="0"/>
                          <w:divBdr>
                            <w:top w:val="none" w:sz="0" w:space="0" w:color="auto"/>
                            <w:left w:val="none" w:sz="0" w:space="0" w:color="auto"/>
                            <w:bottom w:val="none" w:sz="0" w:space="0" w:color="auto"/>
                            <w:right w:val="none" w:sz="0" w:space="0" w:color="auto"/>
                          </w:divBdr>
                          <w:divsChild>
                            <w:div w:id="131942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6180642">
              <w:marLeft w:val="0"/>
              <w:marRight w:val="0"/>
              <w:marTop w:val="0"/>
              <w:marBottom w:val="0"/>
              <w:divBdr>
                <w:top w:val="none" w:sz="0" w:space="0" w:color="auto"/>
                <w:left w:val="none" w:sz="0" w:space="0" w:color="auto"/>
                <w:bottom w:val="none" w:sz="0" w:space="0" w:color="auto"/>
                <w:right w:val="none" w:sz="0" w:space="0" w:color="auto"/>
              </w:divBdr>
            </w:div>
            <w:div w:id="1488090739">
              <w:marLeft w:val="0"/>
              <w:marRight w:val="0"/>
              <w:marTop w:val="0"/>
              <w:marBottom w:val="0"/>
              <w:divBdr>
                <w:top w:val="none" w:sz="0" w:space="0" w:color="auto"/>
                <w:left w:val="none" w:sz="0" w:space="0" w:color="auto"/>
                <w:bottom w:val="none" w:sz="0" w:space="0" w:color="auto"/>
                <w:right w:val="none" w:sz="0" w:space="0" w:color="auto"/>
              </w:divBdr>
              <w:divsChild>
                <w:div w:id="594215581">
                  <w:marLeft w:val="0"/>
                  <w:marRight w:val="0"/>
                  <w:marTop w:val="0"/>
                  <w:marBottom w:val="300"/>
                  <w:divBdr>
                    <w:top w:val="none" w:sz="0" w:space="0" w:color="auto"/>
                    <w:left w:val="none" w:sz="0" w:space="0" w:color="auto"/>
                    <w:bottom w:val="none" w:sz="0" w:space="0" w:color="auto"/>
                    <w:right w:val="none" w:sz="0" w:space="0" w:color="auto"/>
                  </w:divBdr>
                </w:div>
              </w:divsChild>
            </w:div>
            <w:div w:id="1445421511">
              <w:marLeft w:val="0"/>
              <w:marRight w:val="0"/>
              <w:marTop w:val="0"/>
              <w:marBottom w:val="0"/>
              <w:divBdr>
                <w:top w:val="none" w:sz="0" w:space="0" w:color="auto"/>
                <w:left w:val="none" w:sz="0" w:space="0" w:color="auto"/>
                <w:bottom w:val="none" w:sz="0" w:space="0" w:color="auto"/>
                <w:right w:val="none" w:sz="0" w:space="0" w:color="auto"/>
              </w:divBdr>
              <w:divsChild>
                <w:div w:id="1168977391">
                  <w:marLeft w:val="0"/>
                  <w:marRight w:val="0"/>
                  <w:marTop w:val="0"/>
                  <w:marBottom w:val="0"/>
                  <w:divBdr>
                    <w:top w:val="none" w:sz="0" w:space="0" w:color="auto"/>
                    <w:left w:val="none" w:sz="0" w:space="0" w:color="auto"/>
                    <w:bottom w:val="none" w:sz="0" w:space="0" w:color="auto"/>
                    <w:right w:val="none" w:sz="0" w:space="0" w:color="auto"/>
                  </w:divBdr>
                </w:div>
                <w:div w:id="1575890062">
                  <w:marLeft w:val="0"/>
                  <w:marRight w:val="0"/>
                  <w:marTop w:val="0"/>
                  <w:marBottom w:val="150"/>
                  <w:divBdr>
                    <w:top w:val="none" w:sz="0" w:space="0" w:color="auto"/>
                    <w:left w:val="none" w:sz="0" w:space="0" w:color="auto"/>
                    <w:bottom w:val="none" w:sz="0" w:space="0" w:color="auto"/>
                    <w:right w:val="none" w:sz="0" w:space="0" w:color="auto"/>
                  </w:divBdr>
                  <w:divsChild>
                    <w:div w:id="1598979276">
                      <w:marLeft w:val="0"/>
                      <w:marRight w:val="0"/>
                      <w:marTop w:val="0"/>
                      <w:marBottom w:val="0"/>
                      <w:divBdr>
                        <w:top w:val="none" w:sz="0" w:space="0" w:color="auto"/>
                        <w:left w:val="none" w:sz="0" w:space="0" w:color="auto"/>
                        <w:bottom w:val="none" w:sz="0" w:space="0" w:color="auto"/>
                        <w:right w:val="none" w:sz="0" w:space="0" w:color="auto"/>
                      </w:divBdr>
                      <w:divsChild>
                        <w:div w:id="218053945">
                          <w:marLeft w:val="0"/>
                          <w:marRight w:val="0"/>
                          <w:marTop w:val="0"/>
                          <w:marBottom w:val="0"/>
                          <w:divBdr>
                            <w:top w:val="single" w:sz="2" w:space="0" w:color="DFDFDF"/>
                            <w:left w:val="single" w:sz="2" w:space="0" w:color="DFDFDF"/>
                            <w:bottom w:val="single" w:sz="2" w:space="0" w:color="DFDFDF"/>
                            <w:right w:val="single" w:sz="2" w:space="0" w:color="DFDFDF"/>
                          </w:divBdr>
                          <w:divsChild>
                            <w:div w:id="812604259">
                              <w:marLeft w:val="-187"/>
                              <w:marRight w:val="0"/>
                              <w:marTop w:val="0"/>
                              <w:marBottom w:val="0"/>
                              <w:divBdr>
                                <w:top w:val="none" w:sz="0" w:space="0" w:color="auto"/>
                                <w:left w:val="none" w:sz="0" w:space="0" w:color="auto"/>
                                <w:bottom w:val="none" w:sz="0" w:space="0" w:color="auto"/>
                                <w:right w:val="none" w:sz="0" w:space="0" w:color="auto"/>
                              </w:divBdr>
                              <w:divsChild>
                                <w:div w:id="1485586721">
                                  <w:marLeft w:val="0"/>
                                  <w:marRight w:val="0"/>
                                  <w:marTop w:val="0"/>
                                  <w:marBottom w:val="45"/>
                                  <w:divBdr>
                                    <w:top w:val="single" w:sz="2" w:space="0" w:color="A9A9A9"/>
                                    <w:left w:val="single" w:sz="2" w:space="0" w:color="A9A9A9"/>
                                    <w:bottom w:val="single" w:sz="2" w:space="0" w:color="A9A9A9"/>
                                    <w:right w:val="single" w:sz="2" w:space="0" w:color="A9A9A9"/>
                                  </w:divBdr>
                                  <w:divsChild>
                                    <w:div w:id="957832010">
                                      <w:marLeft w:val="0"/>
                                      <w:marRight w:val="0"/>
                                      <w:marTop w:val="0"/>
                                      <w:marBottom w:val="0"/>
                                      <w:divBdr>
                                        <w:top w:val="none" w:sz="0" w:space="0" w:color="auto"/>
                                        <w:left w:val="none" w:sz="0" w:space="0" w:color="auto"/>
                                        <w:bottom w:val="none" w:sz="0" w:space="0" w:color="auto"/>
                                        <w:right w:val="none" w:sz="0" w:space="0" w:color="auto"/>
                                      </w:divBdr>
                                      <w:divsChild>
                                        <w:div w:id="870991485">
                                          <w:marLeft w:val="191"/>
                                          <w:marRight w:val="0"/>
                                          <w:marTop w:val="0"/>
                                          <w:marBottom w:val="150"/>
                                          <w:divBdr>
                                            <w:top w:val="single" w:sz="2" w:space="0" w:color="E4E4E4"/>
                                            <w:left w:val="single" w:sz="2" w:space="0" w:color="E4E4E4"/>
                                            <w:bottom w:val="single" w:sz="2" w:space="0" w:color="E4E4E4"/>
                                            <w:right w:val="single" w:sz="2" w:space="0" w:color="E4E4E4"/>
                                          </w:divBdr>
                                          <w:divsChild>
                                            <w:div w:id="2076008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31800470">
                  <w:marLeft w:val="0"/>
                  <w:marRight w:val="0"/>
                  <w:marTop w:val="0"/>
                  <w:marBottom w:val="150"/>
                  <w:divBdr>
                    <w:top w:val="none" w:sz="0" w:space="0" w:color="auto"/>
                    <w:left w:val="none" w:sz="0" w:space="0" w:color="auto"/>
                    <w:bottom w:val="none" w:sz="0" w:space="0" w:color="auto"/>
                    <w:right w:val="none" w:sz="0" w:space="0" w:color="auto"/>
                  </w:divBdr>
                  <w:divsChild>
                    <w:div w:id="479154387">
                      <w:marLeft w:val="0"/>
                      <w:marRight w:val="0"/>
                      <w:marTop w:val="0"/>
                      <w:marBottom w:val="0"/>
                      <w:divBdr>
                        <w:top w:val="none" w:sz="0" w:space="0" w:color="auto"/>
                        <w:left w:val="none" w:sz="0" w:space="0" w:color="auto"/>
                        <w:bottom w:val="none" w:sz="0" w:space="0" w:color="auto"/>
                        <w:right w:val="none" w:sz="0" w:space="0" w:color="auto"/>
                      </w:divBdr>
                      <w:divsChild>
                        <w:div w:id="531966936">
                          <w:marLeft w:val="0"/>
                          <w:marRight w:val="0"/>
                          <w:marTop w:val="0"/>
                          <w:marBottom w:val="0"/>
                          <w:divBdr>
                            <w:top w:val="single" w:sz="2" w:space="0" w:color="DFDFDF"/>
                            <w:left w:val="single" w:sz="2" w:space="0" w:color="DFDFDF"/>
                            <w:bottom w:val="single" w:sz="2" w:space="0" w:color="DFDFDF"/>
                            <w:right w:val="single" w:sz="2" w:space="0" w:color="DFDFDF"/>
                          </w:divBdr>
                          <w:divsChild>
                            <w:div w:id="393898222">
                              <w:marLeft w:val="-187"/>
                              <w:marRight w:val="0"/>
                              <w:marTop w:val="0"/>
                              <w:marBottom w:val="0"/>
                              <w:divBdr>
                                <w:top w:val="none" w:sz="0" w:space="0" w:color="auto"/>
                                <w:left w:val="none" w:sz="0" w:space="0" w:color="auto"/>
                                <w:bottom w:val="none" w:sz="0" w:space="0" w:color="auto"/>
                                <w:right w:val="none" w:sz="0" w:space="0" w:color="auto"/>
                              </w:divBdr>
                              <w:divsChild>
                                <w:div w:id="1094328403">
                                  <w:marLeft w:val="0"/>
                                  <w:marRight w:val="0"/>
                                  <w:marTop w:val="0"/>
                                  <w:marBottom w:val="45"/>
                                  <w:divBdr>
                                    <w:top w:val="single" w:sz="2" w:space="0" w:color="A9A9A9"/>
                                    <w:left w:val="single" w:sz="2" w:space="0" w:color="A9A9A9"/>
                                    <w:bottom w:val="single" w:sz="2" w:space="0" w:color="A9A9A9"/>
                                    <w:right w:val="single" w:sz="2" w:space="0" w:color="A9A9A9"/>
                                  </w:divBdr>
                                  <w:divsChild>
                                    <w:div w:id="766774842">
                                      <w:marLeft w:val="0"/>
                                      <w:marRight w:val="0"/>
                                      <w:marTop w:val="0"/>
                                      <w:marBottom w:val="0"/>
                                      <w:divBdr>
                                        <w:top w:val="none" w:sz="0" w:space="0" w:color="auto"/>
                                        <w:left w:val="none" w:sz="0" w:space="0" w:color="auto"/>
                                        <w:bottom w:val="none" w:sz="0" w:space="0" w:color="auto"/>
                                        <w:right w:val="none" w:sz="0" w:space="0" w:color="auto"/>
                                      </w:divBdr>
                                      <w:divsChild>
                                        <w:div w:id="13844098">
                                          <w:marLeft w:val="191"/>
                                          <w:marRight w:val="0"/>
                                          <w:marTop w:val="0"/>
                                          <w:marBottom w:val="150"/>
                                          <w:divBdr>
                                            <w:top w:val="single" w:sz="2" w:space="0" w:color="E4E4E4"/>
                                            <w:left w:val="single" w:sz="2" w:space="0" w:color="E4E4E4"/>
                                            <w:bottom w:val="single" w:sz="2" w:space="0" w:color="E4E4E4"/>
                                            <w:right w:val="single" w:sz="2" w:space="0" w:color="E4E4E4"/>
                                          </w:divBdr>
                                          <w:divsChild>
                                            <w:div w:id="1542093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19689444">
                  <w:marLeft w:val="0"/>
                  <w:marRight w:val="0"/>
                  <w:marTop w:val="0"/>
                  <w:marBottom w:val="150"/>
                  <w:divBdr>
                    <w:top w:val="none" w:sz="0" w:space="0" w:color="auto"/>
                    <w:left w:val="none" w:sz="0" w:space="0" w:color="auto"/>
                    <w:bottom w:val="none" w:sz="0" w:space="0" w:color="auto"/>
                    <w:right w:val="none" w:sz="0" w:space="0" w:color="auto"/>
                  </w:divBdr>
                  <w:divsChild>
                    <w:div w:id="1695185049">
                      <w:marLeft w:val="0"/>
                      <w:marRight w:val="0"/>
                      <w:marTop w:val="0"/>
                      <w:marBottom w:val="0"/>
                      <w:divBdr>
                        <w:top w:val="none" w:sz="0" w:space="0" w:color="auto"/>
                        <w:left w:val="none" w:sz="0" w:space="0" w:color="auto"/>
                        <w:bottom w:val="none" w:sz="0" w:space="0" w:color="auto"/>
                        <w:right w:val="none" w:sz="0" w:space="0" w:color="auto"/>
                      </w:divBdr>
                      <w:divsChild>
                        <w:div w:id="1781800411">
                          <w:marLeft w:val="0"/>
                          <w:marRight w:val="0"/>
                          <w:marTop w:val="0"/>
                          <w:marBottom w:val="0"/>
                          <w:divBdr>
                            <w:top w:val="single" w:sz="2" w:space="0" w:color="DFDFDF"/>
                            <w:left w:val="single" w:sz="2" w:space="0" w:color="DFDFDF"/>
                            <w:bottom w:val="single" w:sz="2" w:space="0" w:color="DFDFDF"/>
                            <w:right w:val="single" w:sz="2" w:space="0" w:color="DFDFDF"/>
                          </w:divBdr>
                          <w:divsChild>
                            <w:div w:id="1439136392">
                              <w:marLeft w:val="-187"/>
                              <w:marRight w:val="0"/>
                              <w:marTop w:val="0"/>
                              <w:marBottom w:val="0"/>
                              <w:divBdr>
                                <w:top w:val="none" w:sz="0" w:space="0" w:color="auto"/>
                                <w:left w:val="none" w:sz="0" w:space="0" w:color="auto"/>
                                <w:bottom w:val="none" w:sz="0" w:space="0" w:color="auto"/>
                                <w:right w:val="none" w:sz="0" w:space="0" w:color="auto"/>
                              </w:divBdr>
                              <w:divsChild>
                                <w:div w:id="11760670">
                                  <w:marLeft w:val="0"/>
                                  <w:marRight w:val="0"/>
                                  <w:marTop w:val="0"/>
                                  <w:marBottom w:val="45"/>
                                  <w:divBdr>
                                    <w:top w:val="single" w:sz="2" w:space="0" w:color="A9A9A9"/>
                                    <w:left w:val="single" w:sz="2" w:space="0" w:color="A9A9A9"/>
                                    <w:bottom w:val="single" w:sz="2" w:space="0" w:color="A9A9A9"/>
                                    <w:right w:val="single" w:sz="2" w:space="0" w:color="A9A9A9"/>
                                  </w:divBdr>
                                  <w:divsChild>
                                    <w:div w:id="212236079">
                                      <w:marLeft w:val="0"/>
                                      <w:marRight w:val="0"/>
                                      <w:marTop w:val="0"/>
                                      <w:marBottom w:val="0"/>
                                      <w:divBdr>
                                        <w:top w:val="none" w:sz="0" w:space="0" w:color="auto"/>
                                        <w:left w:val="none" w:sz="0" w:space="0" w:color="auto"/>
                                        <w:bottom w:val="none" w:sz="0" w:space="0" w:color="auto"/>
                                        <w:right w:val="none" w:sz="0" w:space="0" w:color="auto"/>
                                      </w:divBdr>
                                      <w:divsChild>
                                        <w:div w:id="1759980000">
                                          <w:marLeft w:val="191"/>
                                          <w:marRight w:val="0"/>
                                          <w:marTop w:val="0"/>
                                          <w:marBottom w:val="150"/>
                                          <w:divBdr>
                                            <w:top w:val="single" w:sz="2" w:space="0" w:color="E4E4E4"/>
                                            <w:left w:val="single" w:sz="2" w:space="0" w:color="E4E4E4"/>
                                            <w:bottom w:val="single" w:sz="2" w:space="0" w:color="E4E4E4"/>
                                            <w:right w:val="single" w:sz="2" w:space="0" w:color="E4E4E4"/>
                                          </w:divBdr>
                                          <w:divsChild>
                                            <w:div w:id="1612203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62341839">
                  <w:marLeft w:val="0"/>
                  <w:marRight w:val="0"/>
                  <w:marTop w:val="0"/>
                  <w:marBottom w:val="150"/>
                  <w:divBdr>
                    <w:top w:val="none" w:sz="0" w:space="0" w:color="auto"/>
                    <w:left w:val="none" w:sz="0" w:space="0" w:color="auto"/>
                    <w:bottom w:val="none" w:sz="0" w:space="0" w:color="auto"/>
                    <w:right w:val="none" w:sz="0" w:space="0" w:color="auto"/>
                  </w:divBdr>
                  <w:divsChild>
                    <w:div w:id="1129981265">
                      <w:marLeft w:val="0"/>
                      <w:marRight w:val="0"/>
                      <w:marTop w:val="0"/>
                      <w:marBottom w:val="0"/>
                      <w:divBdr>
                        <w:top w:val="none" w:sz="0" w:space="0" w:color="auto"/>
                        <w:left w:val="none" w:sz="0" w:space="0" w:color="auto"/>
                        <w:bottom w:val="none" w:sz="0" w:space="0" w:color="auto"/>
                        <w:right w:val="none" w:sz="0" w:space="0" w:color="auto"/>
                      </w:divBdr>
                      <w:divsChild>
                        <w:div w:id="1543635800">
                          <w:marLeft w:val="0"/>
                          <w:marRight w:val="0"/>
                          <w:marTop w:val="0"/>
                          <w:marBottom w:val="0"/>
                          <w:divBdr>
                            <w:top w:val="single" w:sz="2" w:space="0" w:color="DFDFDF"/>
                            <w:left w:val="single" w:sz="2" w:space="0" w:color="DFDFDF"/>
                            <w:bottom w:val="single" w:sz="2" w:space="0" w:color="DFDFDF"/>
                            <w:right w:val="single" w:sz="2" w:space="0" w:color="DFDFDF"/>
                          </w:divBdr>
                          <w:divsChild>
                            <w:div w:id="730155959">
                              <w:marLeft w:val="-187"/>
                              <w:marRight w:val="0"/>
                              <w:marTop w:val="0"/>
                              <w:marBottom w:val="0"/>
                              <w:divBdr>
                                <w:top w:val="none" w:sz="0" w:space="0" w:color="auto"/>
                                <w:left w:val="none" w:sz="0" w:space="0" w:color="auto"/>
                                <w:bottom w:val="none" w:sz="0" w:space="0" w:color="auto"/>
                                <w:right w:val="none" w:sz="0" w:space="0" w:color="auto"/>
                              </w:divBdr>
                              <w:divsChild>
                                <w:div w:id="1923639871">
                                  <w:marLeft w:val="0"/>
                                  <w:marRight w:val="0"/>
                                  <w:marTop w:val="0"/>
                                  <w:marBottom w:val="45"/>
                                  <w:divBdr>
                                    <w:top w:val="single" w:sz="2" w:space="0" w:color="A9A9A9"/>
                                    <w:left w:val="single" w:sz="2" w:space="0" w:color="A9A9A9"/>
                                    <w:bottom w:val="single" w:sz="2" w:space="0" w:color="A9A9A9"/>
                                    <w:right w:val="single" w:sz="2" w:space="0" w:color="A9A9A9"/>
                                  </w:divBdr>
                                  <w:divsChild>
                                    <w:div w:id="1667515793">
                                      <w:marLeft w:val="0"/>
                                      <w:marRight w:val="0"/>
                                      <w:marTop w:val="0"/>
                                      <w:marBottom w:val="0"/>
                                      <w:divBdr>
                                        <w:top w:val="none" w:sz="0" w:space="0" w:color="auto"/>
                                        <w:left w:val="none" w:sz="0" w:space="0" w:color="auto"/>
                                        <w:bottom w:val="none" w:sz="0" w:space="0" w:color="auto"/>
                                        <w:right w:val="none" w:sz="0" w:space="0" w:color="auto"/>
                                      </w:divBdr>
                                      <w:divsChild>
                                        <w:div w:id="1578200784">
                                          <w:marLeft w:val="191"/>
                                          <w:marRight w:val="0"/>
                                          <w:marTop w:val="0"/>
                                          <w:marBottom w:val="150"/>
                                          <w:divBdr>
                                            <w:top w:val="single" w:sz="2" w:space="0" w:color="E4E4E4"/>
                                            <w:left w:val="single" w:sz="2" w:space="0" w:color="E4E4E4"/>
                                            <w:bottom w:val="single" w:sz="2" w:space="0" w:color="E4E4E4"/>
                                            <w:right w:val="single" w:sz="2" w:space="0" w:color="E4E4E4"/>
                                          </w:divBdr>
                                          <w:divsChild>
                                            <w:div w:id="1456370121">
                                              <w:marLeft w:val="0"/>
                                              <w:marRight w:val="0"/>
                                              <w:marTop w:val="0"/>
                                              <w:marBottom w:val="0"/>
                                              <w:divBdr>
                                                <w:top w:val="none" w:sz="0" w:space="0" w:color="auto"/>
                                                <w:left w:val="none" w:sz="0" w:space="0" w:color="auto"/>
                                                <w:bottom w:val="none" w:sz="0" w:space="0" w:color="auto"/>
                                                <w:right w:val="none" w:sz="0" w:space="0" w:color="auto"/>
                                              </w:divBdr>
                                            </w:div>
                                          </w:divsChild>
                                        </w:div>
                                        <w:div w:id="694621268">
                                          <w:marLeft w:val="191"/>
                                          <w:marRight w:val="0"/>
                                          <w:marTop w:val="0"/>
                                          <w:marBottom w:val="150"/>
                                          <w:divBdr>
                                            <w:top w:val="single" w:sz="2" w:space="0" w:color="E4E4E4"/>
                                            <w:left w:val="single" w:sz="2" w:space="0" w:color="E4E4E4"/>
                                            <w:bottom w:val="single" w:sz="2" w:space="0" w:color="E4E4E4"/>
                                            <w:right w:val="single" w:sz="2" w:space="0" w:color="E4E4E4"/>
                                          </w:divBdr>
                                          <w:divsChild>
                                            <w:div w:id="258374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44042276">
                  <w:marLeft w:val="0"/>
                  <w:marRight w:val="0"/>
                  <w:marTop w:val="0"/>
                  <w:marBottom w:val="150"/>
                  <w:divBdr>
                    <w:top w:val="none" w:sz="0" w:space="0" w:color="auto"/>
                    <w:left w:val="none" w:sz="0" w:space="0" w:color="auto"/>
                    <w:bottom w:val="none" w:sz="0" w:space="0" w:color="auto"/>
                    <w:right w:val="none" w:sz="0" w:space="0" w:color="auto"/>
                  </w:divBdr>
                  <w:divsChild>
                    <w:div w:id="1164198641">
                      <w:marLeft w:val="0"/>
                      <w:marRight w:val="0"/>
                      <w:marTop w:val="0"/>
                      <w:marBottom w:val="0"/>
                      <w:divBdr>
                        <w:top w:val="none" w:sz="0" w:space="0" w:color="auto"/>
                        <w:left w:val="none" w:sz="0" w:space="0" w:color="auto"/>
                        <w:bottom w:val="none" w:sz="0" w:space="0" w:color="auto"/>
                        <w:right w:val="none" w:sz="0" w:space="0" w:color="auto"/>
                      </w:divBdr>
                      <w:divsChild>
                        <w:div w:id="1640767512">
                          <w:marLeft w:val="0"/>
                          <w:marRight w:val="0"/>
                          <w:marTop w:val="0"/>
                          <w:marBottom w:val="0"/>
                          <w:divBdr>
                            <w:top w:val="single" w:sz="2" w:space="0" w:color="DFDFDF"/>
                            <w:left w:val="single" w:sz="2" w:space="0" w:color="DFDFDF"/>
                            <w:bottom w:val="single" w:sz="2" w:space="0" w:color="DFDFDF"/>
                            <w:right w:val="single" w:sz="2" w:space="0" w:color="DFDFDF"/>
                          </w:divBdr>
                          <w:divsChild>
                            <w:div w:id="1013724680">
                              <w:marLeft w:val="-187"/>
                              <w:marRight w:val="0"/>
                              <w:marTop w:val="0"/>
                              <w:marBottom w:val="0"/>
                              <w:divBdr>
                                <w:top w:val="none" w:sz="0" w:space="0" w:color="auto"/>
                                <w:left w:val="none" w:sz="0" w:space="0" w:color="auto"/>
                                <w:bottom w:val="none" w:sz="0" w:space="0" w:color="auto"/>
                                <w:right w:val="none" w:sz="0" w:space="0" w:color="auto"/>
                              </w:divBdr>
                              <w:divsChild>
                                <w:div w:id="182323646">
                                  <w:marLeft w:val="0"/>
                                  <w:marRight w:val="0"/>
                                  <w:marTop w:val="0"/>
                                  <w:marBottom w:val="45"/>
                                  <w:divBdr>
                                    <w:top w:val="single" w:sz="2" w:space="0" w:color="A9A9A9"/>
                                    <w:left w:val="single" w:sz="2" w:space="0" w:color="A9A9A9"/>
                                    <w:bottom w:val="single" w:sz="2" w:space="0" w:color="A9A9A9"/>
                                    <w:right w:val="single" w:sz="2" w:space="0" w:color="A9A9A9"/>
                                  </w:divBdr>
                                  <w:divsChild>
                                    <w:div w:id="1697727686">
                                      <w:marLeft w:val="0"/>
                                      <w:marRight w:val="0"/>
                                      <w:marTop w:val="0"/>
                                      <w:marBottom w:val="0"/>
                                      <w:divBdr>
                                        <w:top w:val="none" w:sz="0" w:space="0" w:color="auto"/>
                                        <w:left w:val="none" w:sz="0" w:space="0" w:color="auto"/>
                                        <w:bottom w:val="none" w:sz="0" w:space="0" w:color="auto"/>
                                        <w:right w:val="none" w:sz="0" w:space="0" w:color="auto"/>
                                      </w:divBdr>
                                      <w:divsChild>
                                        <w:div w:id="44255453">
                                          <w:marLeft w:val="191"/>
                                          <w:marRight w:val="0"/>
                                          <w:marTop w:val="0"/>
                                          <w:marBottom w:val="150"/>
                                          <w:divBdr>
                                            <w:top w:val="single" w:sz="2" w:space="0" w:color="E4E4E4"/>
                                            <w:left w:val="single" w:sz="2" w:space="0" w:color="E4E4E4"/>
                                            <w:bottom w:val="single" w:sz="2" w:space="0" w:color="E4E4E4"/>
                                            <w:right w:val="single" w:sz="2" w:space="0" w:color="E4E4E4"/>
                                          </w:divBdr>
                                          <w:divsChild>
                                            <w:div w:id="1325281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15284340">
                  <w:marLeft w:val="0"/>
                  <w:marRight w:val="0"/>
                  <w:marTop w:val="0"/>
                  <w:marBottom w:val="150"/>
                  <w:divBdr>
                    <w:top w:val="none" w:sz="0" w:space="0" w:color="auto"/>
                    <w:left w:val="none" w:sz="0" w:space="0" w:color="auto"/>
                    <w:bottom w:val="none" w:sz="0" w:space="0" w:color="auto"/>
                    <w:right w:val="none" w:sz="0" w:space="0" w:color="auto"/>
                  </w:divBdr>
                  <w:divsChild>
                    <w:div w:id="2096509069">
                      <w:marLeft w:val="0"/>
                      <w:marRight w:val="0"/>
                      <w:marTop w:val="0"/>
                      <w:marBottom w:val="0"/>
                      <w:divBdr>
                        <w:top w:val="none" w:sz="0" w:space="0" w:color="auto"/>
                        <w:left w:val="none" w:sz="0" w:space="0" w:color="auto"/>
                        <w:bottom w:val="none" w:sz="0" w:space="0" w:color="auto"/>
                        <w:right w:val="none" w:sz="0" w:space="0" w:color="auto"/>
                      </w:divBdr>
                      <w:divsChild>
                        <w:div w:id="1609387767">
                          <w:marLeft w:val="0"/>
                          <w:marRight w:val="0"/>
                          <w:marTop w:val="0"/>
                          <w:marBottom w:val="0"/>
                          <w:divBdr>
                            <w:top w:val="single" w:sz="2" w:space="0" w:color="DFDFDF"/>
                            <w:left w:val="single" w:sz="2" w:space="0" w:color="DFDFDF"/>
                            <w:bottom w:val="single" w:sz="2" w:space="0" w:color="DFDFDF"/>
                            <w:right w:val="single" w:sz="2" w:space="0" w:color="DFDFDF"/>
                          </w:divBdr>
                          <w:divsChild>
                            <w:div w:id="1637877773">
                              <w:marLeft w:val="-187"/>
                              <w:marRight w:val="0"/>
                              <w:marTop w:val="0"/>
                              <w:marBottom w:val="0"/>
                              <w:divBdr>
                                <w:top w:val="none" w:sz="0" w:space="0" w:color="auto"/>
                                <w:left w:val="none" w:sz="0" w:space="0" w:color="auto"/>
                                <w:bottom w:val="none" w:sz="0" w:space="0" w:color="auto"/>
                                <w:right w:val="none" w:sz="0" w:space="0" w:color="auto"/>
                              </w:divBdr>
                              <w:divsChild>
                                <w:div w:id="447509091">
                                  <w:marLeft w:val="0"/>
                                  <w:marRight w:val="0"/>
                                  <w:marTop w:val="0"/>
                                  <w:marBottom w:val="45"/>
                                  <w:divBdr>
                                    <w:top w:val="single" w:sz="2" w:space="0" w:color="A9A9A9"/>
                                    <w:left w:val="single" w:sz="2" w:space="0" w:color="A9A9A9"/>
                                    <w:bottom w:val="single" w:sz="2" w:space="0" w:color="A9A9A9"/>
                                    <w:right w:val="single" w:sz="2" w:space="0" w:color="A9A9A9"/>
                                  </w:divBdr>
                                  <w:divsChild>
                                    <w:div w:id="968586956">
                                      <w:marLeft w:val="0"/>
                                      <w:marRight w:val="0"/>
                                      <w:marTop w:val="0"/>
                                      <w:marBottom w:val="0"/>
                                      <w:divBdr>
                                        <w:top w:val="none" w:sz="0" w:space="0" w:color="auto"/>
                                        <w:left w:val="none" w:sz="0" w:space="0" w:color="auto"/>
                                        <w:bottom w:val="none" w:sz="0" w:space="0" w:color="auto"/>
                                        <w:right w:val="none" w:sz="0" w:space="0" w:color="auto"/>
                                      </w:divBdr>
                                      <w:divsChild>
                                        <w:div w:id="1692295196">
                                          <w:marLeft w:val="191"/>
                                          <w:marRight w:val="0"/>
                                          <w:marTop w:val="0"/>
                                          <w:marBottom w:val="150"/>
                                          <w:divBdr>
                                            <w:top w:val="single" w:sz="2" w:space="0" w:color="E4E4E4"/>
                                            <w:left w:val="single" w:sz="2" w:space="0" w:color="E4E4E4"/>
                                            <w:bottom w:val="single" w:sz="2" w:space="0" w:color="E4E4E4"/>
                                            <w:right w:val="single" w:sz="2" w:space="0" w:color="E4E4E4"/>
                                          </w:divBdr>
                                        </w:div>
                                        <w:div w:id="1618414024">
                                          <w:marLeft w:val="191"/>
                                          <w:marRight w:val="0"/>
                                          <w:marTop w:val="0"/>
                                          <w:marBottom w:val="150"/>
                                          <w:divBdr>
                                            <w:top w:val="single" w:sz="2" w:space="0" w:color="E4E4E4"/>
                                            <w:left w:val="single" w:sz="2" w:space="0" w:color="E4E4E4"/>
                                            <w:bottom w:val="single" w:sz="2" w:space="0" w:color="E4E4E4"/>
                                            <w:right w:val="single" w:sz="2" w:space="0" w:color="E4E4E4"/>
                                          </w:divBdr>
                                        </w:div>
                                      </w:divsChild>
                                    </w:div>
                                  </w:divsChild>
                                </w:div>
                              </w:divsChild>
                            </w:div>
                          </w:divsChild>
                        </w:div>
                      </w:divsChild>
                    </w:div>
                  </w:divsChild>
                </w:div>
                <w:div w:id="1503277489">
                  <w:marLeft w:val="0"/>
                  <w:marRight w:val="0"/>
                  <w:marTop w:val="0"/>
                  <w:marBottom w:val="150"/>
                  <w:divBdr>
                    <w:top w:val="none" w:sz="0" w:space="0" w:color="auto"/>
                    <w:left w:val="none" w:sz="0" w:space="0" w:color="auto"/>
                    <w:bottom w:val="none" w:sz="0" w:space="0" w:color="auto"/>
                    <w:right w:val="none" w:sz="0" w:space="0" w:color="auto"/>
                  </w:divBdr>
                  <w:divsChild>
                    <w:div w:id="1546066321">
                      <w:marLeft w:val="0"/>
                      <w:marRight w:val="0"/>
                      <w:marTop w:val="0"/>
                      <w:marBottom w:val="0"/>
                      <w:divBdr>
                        <w:top w:val="none" w:sz="0" w:space="0" w:color="auto"/>
                        <w:left w:val="none" w:sz="0" w:space="0" w:color="auto"/>
                        <w:bottom w:val="none" w:sz="0" w:space="0" w:color="auto"/>
                        <w:right w:val="none" w:sz="0" w:space="0" w:color="auto"/>
                      </w:divBdr>
                      <w:divsChild>
                        <w:div w:id="1598127876">
                          <w:marLeft w:val="0"/>
                          <w:marRight w:val="0"/>
                          <w:marTop w:val="0"/>
                          <w:marBottom w:val="0"/>
                          <w:divBdr>
                            <w:top w:val="single" w:sz="2" w:space="0" w:color="DFDFDF"/>
                            <w:left w:val="single" w:sz="2" w:space="0" w:color="DFDFDF"/>
                            <w:bottom w:val="single" w:sz="2" w:space="0" w:color="DFDFDF"/>
                            <w:right w:val="single" w:sz="2" w:space="0" w:color="DFDFDF"/>
                          </w:divBdr>
                          <w:divsChild>
                            <w:div w:id="1885482343">
                              <w:marLeft w:val="-187"/>
                              <w:marRight w:val="0"/>
                              <w:marTop w:val="0"/>
                              <w:marBottom w:val="0"/>
                              <w:divBdr>
                                <w:top w:val="none" w:sz="0" w:space="0" w:color="auto"/>
                                <w:left w:val="none" w:sz="0" w:space="0" w:color="auto"/>
                                <w:bottom w:val="none" w:sz="0" w:space="0" w:color="auto"/>
                                <w:right w:val="none" w:sz="0" w:space="0" w:color="auto"/>
                              </w:divBdr>
                              <w:divsChild>
                                <w:div w:id="1973321229">
                                  <w:marLeft w:val="0"/>
                                  <w:marRight w:val="0"/>
                                  <w:marTop w:val="0"/>
                                  <w:marBottom w:val="45"/>
                                  <w:divBdr>
                                    <w:top w:val="single" w:sz="2" w:space="0" w:color="A9A9A9"/>
                                    <w:left w:val="single" w:sz="2" w:space="0" w:color="A9A9A9"/>
                                    <w:bottom w:val="single" w:sz="2" w:space="0" w:color="A9A9A9"/>
                                    <w:right w:val="single" w:sz="2" w:space="0" w:color="A9A9A9"/>
                                  </w:divBdr>
                                  <w:divsChild>
                                    <w:div w:id="971907161">
                                      <w:marLeft w:val="0"/>
                                      <w:marRight w:val="0"/>
                                      <w:marTop w:val="0"/>
                                      <w:marBottom w:val="0"/>
                                      <w:divBdr>
                                        <w:top w:val="none" w:sz="0" w:space="0" w:color="auto"/>
                                        <w:left w:val="none" w:sz="0" w:space="0" w:color="auto"/>
                                        <w:bottom w:val="none" w:sz="0" w:space="0" w:color="auto"/>
                                        <w:right w:val="none" w:sz="0" w:space="0" w:color="auto"/>
                                      </w:divBdr>
                                      <w:divsChild>
                                        <w:div w:id="111442777">
                                          <w:marLeft w:val="191"/>
                                          <w:marRight w:val="0"/>
                                          <w:marTop w:val="0"/>
                                          <w:marBottom w:val="150"/>
                                          <w:divBdr>
                                            <w:top w:val="single" w:sz="2" w:space="0" w:color="E4E4E4"/>
                                            <w:left w:val="single" w:sz="2" w:space="0" w:color="E4E4E4"/>
                                            <w:bottom w:val="single" w:sz="2" w:space="0" w:color="E4E4E4"/>
                                            <w:right w:val="single" w:sz="2" w:space="0" w:color="E4E4E4"/>
                                          </w:divBdr>
                                        </w:div>
                                      </w:divsChild>
                                    </w:div>
                                  </w:divsChild>
                                </w:div>
                              </w:divsChild>
                            </w:div>
                          </w:divsChild>
                        </w:div>
                      </w:divsChild>
                    </w:div>
                  </w:divsChild>
                </w:div>
                <w:div w:id="365298834">
                  <w:marLeft w:val="0"/>
                  <w:marRight w:val="0"/>
                  <w:marTop w:val="0"/>
                  <w:marBottom w:val="150"/>
                  <w:divBdr>
                    <w:top w:val="none" w:sz="0" w:space="0" w:color="auto"/>
                    <w:left w:val="none" w:sz="0" w:space="0" w:color="auto"/>
                    <w:bottom w:val="none" w:sz="0" w:space="0" w:color="auto"/>
                    <w:right w:val="none" w:sz="0" w:space="0" w:color="auto"/>
                  </w:divBdr>
                  <w:divsChild>
                    <w:div w:id="1310136252">
                      <w:marLeft w:val="0"/>
                      <w:marRight w:val="0"/>
                      <w:marTop w:val="0"/>
                      <w:marBottom w:val="0"/>
                      <w:divBdr>
                        <w:top w:val="none" w:sz="0" w:space="0" w:color="auto"/>
                        <w:left w:val="none" w:sz="0" w:space="0" w:color="auto"/>
                        <w:bottom w:val="none" w:sz="0" w:space="0" w:color="auto"/>
                        <w:right w:val="none" w:sz="0" w:space="0" w:color="auto"/>
                      </w:divBdr>
                      <w:divsChild>
                        <w:div w:id="1745645484">
                          <w:marLeft w:val="0"/>
                          <w:marRight w:val="0"/>
                          <w:marTop w:val="0"/>
                          <w:marBottom w:val="0"/>
                          <w:divBdr>
                            <w:top w:val="single" w:sz="2" w:space="0" w:color="DFDFDF"/>
                            <w:left w:val="single" w:sz="2" w:space="0" w:color="DFDFDF"/>
                            <w:bottom w:val="single" w:sz="2" w:space="0" w:color="DFDFDF"/>
                            <w:right w:val="single" w:sz="2" w:space="0" w:color="DFDFDF"/>
                          </w:divBdr>
                          <w:divsChild>
                            <w:div w:id="47850234">
                              <w:marLeft w:val="-187"/>
                              <w:marRight w:val="0"/>
                              <w:marTop w:val="0"/>
                              <w:marBottom w:val="0"/>
                              <w:divBdr>
                                <w:top w:val="none" w:sz="0" w:space="0" w:color="auto"/>
                                <w:left w:val="none" w:sz="0" w:space="0" w:color="auto"/>
                                <w:bottom w:val="none" w:sz="0" w:space="0" w:color="auto"/>
                                <w:right w:val="none" w:sz="0" w:space="0" w:color="auto"/>
                              </w:divBdr>
                              <w:divsChild>
                                <w:div w:id="670302688">
                                  <w:marLeft w:val="0"/>
                                  <w:marRight w:val="0"/>
                                  <w:marTop w:val="0"/>
                                  <w:marBottom w:val="45"/>
                                  <w:divBdr>
                                    <w:top w:val="single" w:sz="2" w:space="0" w:color="A9A9A9"/>
                                    <w:left w:val="single" w:sz="2" w:space="0" w:color="A9A9A9"/>
                                    <w:bottom w:val="single" w:sz="2" w:space="0" w:color="A9A9A9"/>
                                    <w:right w:val="single" w:sz="2" w:space="0" w:color="A9A9A9"/>
                                  </w:divBdr>
                                  <w:divsChild>
                                    <w:div w:id="1059204030">
                                      <w:marLeft w:val="0"/>
                                      <w:marRight w:val="0"/>
                                      <w:marTop w:val="0"/>
                                      <w:marBottom w:val="0"/>
                                      <w:divBdr>
                                        <w:top w:val="none" w:sz="0" w:space="0" w:color="auto"/>
                                        <w:left w:val="none" w:sz="0" w:space="0" w:color="auto"/>
                                        <w:bottom w:val="none" w:sz="0" w:space="0" w:color="auto"/>
                                        <w:right w:val="none" w:sz="0" w:space="0" w:color="auto"/>
                                      </w:divBdr>
                                      <w:divsChild>
                                        <w:div w:id="1563831160">
                                          <w:marLeft w:val="191"/>
                                          <w:marRight w:val="0"/>
                                          <w:marTop w:val="0"/>
                                          <w:marBottom w:val="150"/>
                                          <w:divBdr>
                                            <w:top w:val="single" w:sz="2" w:space="0" w:color="E4E4E4"/>
                                            <w:left w:val="single" w:sz="2" w:space="0" w:color="E4E4E4"/>
                                            <w:bottom w:val="single" w:sz="2" w:space="0" w:color="E4E4E4"/>
                                            <w:right w:val="single" w:sz="2" w:space="0" w:color="E4E4E4"/>
                                          </w:divBdr>
                                          <w:divsChild>
                                            <w:div w:id="570623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51084648">
                  <w:marLeft w:val="0"/>
                  <w:marRight w:val="0"/>
                  <w:marTop w:val="0"/>
                  <w:marBottom w:val="150"/>
                  <w:divBdr>
                    <w:top w:val="none" w:sz="0" w:space="0" w:color="auto"/>
                    <w:left w:val="none" w:sz="0" w:space="0" w:color="auto"/>
                    <w:bottom w:val="none" w:sz="0" w:space="0" w:color="auto"/>
                    <w:right w:val="none" w:sz="0" w:space="0" w:color="auto"/>
                  </w:divBdr>
                  <w:divsChild>
                    <w:div w:id="1210147748">
                      <w:marLeft w:val="0"/>
                      <w:marRight w:val="0"/>
                      <w:marTop w:val="0"/>
                      <w:marBottom w:val="0"/>
                      <w:divBdr>
                        <w:top w:val="none" w:sz="0" w:space="0" w:color="auto"/>
                        <w:left w:val="none" w:sz="0" w:space="0" w:color="auto"/>
                        <w:bottom w:val="none" w:sz="0" w:space="0" w:color="auto"/>
                        <w:right w:val="none" w:sz="0" w:space="0" w:color="auto"/>
                      </w:divBdr>
                      <w:divsChild>
                        <w:div w:id="647248768">
                          <w:marLeft w:val="0"/>
                          <w:marRight w:val="0"/>
                          <w:marTop w:val="0"/>
                          <w:marBottom w:val="0"/>
                          <w:divBdr>
                            <w:top w:val="single" w:sz="2" w:space="0" w:color="DFDFDF"/>
                            <w:left w:val="single" w:sz="2" w:space="0" w:color="DFDFDF"/>
                            <w:bottom w:val="single" w:sz="2" w:space="0" w:color="DFDFDF"/>
                            <w:right w:val="single" w:sz="2" w:space="0" w:color="DFDFDF"/>
                          </w:divBdr>
                          <w:divsChild>
                            <w:div w:id="1105921849">
                              <w:marLeft w:val="-187"/>
                              <w:marRight w:val="0"/>
                              <w:marTop w:val="0"/>
                              <w:marBottom w:val="0"/>
                              <w:divBdr>
                                <w:top w:val="none" w:sz="0" w:space="0" w:color="auto"/>
                                <w:left w:val="none" w:sz="0" w:space="0" w:color="auto"/>
                                <w:bottom w:val="none" w:sz="0" w:space="0" w:color="auto"/>
                                <w:right w:val="none" w:sz="0" w:space="0" w:color="auto"/>
                              </w:divBdr>
                              <w:divsChild>
                                <w:div w:id="485049701">
                                  <w:marLeft w:val="0"/>
                                  <w:marRight w:val="0"/>
                                  <w:marTop w:val="0"/>
                                  <w:marBottom w:val="45"/>
                                  <w:divBdr>
                                    <w:top w:val="single" w:sz="2" w:space="0" w:color="A9A9A9"/>
                                    <w:left w:val="single" w:sz="2" w:space="0" w:color="A9A9A9"/>
                                    <w:bottom w:val="single" w:sz="2" w:space="0" w:color="A9A9A9"/>
                                    <w:right w:val="single" w:sz="2" w:space="0" w:color="A9A9A9"/>
                                  </w:divBdr>
                                  <w:divsChild>
                                    <w:div w:id="1025862097">
                                      <w:marLeft w:val="0"/>
                                      <w:marRight w:val="0"/>
                                      <w:marTop w:val="0"/>
                                      <w:marBottom w:val="0"/>
                                      <w:divBdr>
                                        <w:top w:val="none" w:sz="0" w:space="0" w:color="auto"/>
                                        <w:left w:val="none" w:sz="0" w:space="0" w:color="auto"/>
                                        <w:bottom w:val="none" w:sz="0" w:space="0" w:color="auto"/>
                                        <w:right w:val="none" w:sz="0" w:space="0" w:color="auto"/>
                                      </w:divBdr>
                                      <w:divsChild>
                                        <w:div w:id="181288135">
                                          <w:marLeft w:val="191"/>
                                          <w:marRight w:val="0"/>
                                          <w:marTop w:val="0"/>
                                          <w:marBottom w:val="150"/>
                                          <w:divBdr>
                                            <w:top w:val="single" w:sz="2" w:space="0" w:color="E4E4E4"/>
                                            <w:left w:val="single" w:sz="2" w:space="0" w:color="E4E4E4"/>
                                            <w:bottom w:val="single" w:sz="2" w:space="0" w:color="E4E4E4"/>
                                            <w:right w:val="single" w:sz="2" w:space="0" w:color="E4E4E4"/>
                                          </w:divBdr>
                                          <w:divsChild>
                                            <w:div w:id="2135442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05004688">
              <w:marLeft w:val="0"/>
              <w:marRight w:val="0"/>
              <w:marTop w:val="0"/>
              <w:marBottom w:val="0"/>
              <w:divBdr>
                <w:top w:val="none" w:sz="0" w:space="0" w:color="auto"/>
                <w:left w:val="none" w:sz="0" w:space="0" w:color="auto"/>
                <w:bottom w:val="none" w:sz="0" w:space="0" w:color="auto"/>
                <w:right w:val="none" w:sz="0" w:space="0" w:color="auto"/>
              </w:divBdr>
              <w:divsChild>
                <w:div w:id="1690716361">
                  <w:marLeft w:val="0"/>
                  <w:marRight w:val="0"/>
                  <w:marTop w:val="0"/>
                  <w:marBottom w:val="150"/>
                  <w:divBdr>
                    <w:top w:val="none" w:sz="0" w:space="0" w:color="auto"/>
                    <w:left w:val="none" w:sz="0" w:space="0" w:color="auto"/>
                    <w:bottom w:val="none" w:sz="0" w:space="0" w:color="auto"/>
                    <w:right w:val="none" w:sz="0" w:space="0" w:color="auto"/>
                  </w:divBdr>
                  <w:divsChild>
                    <w:div w:id="2094348832">
                      <w:marLeft w:val="0"/>
                      <w:marRight w:val="0"/>
                      <w:marTop w:val="0"/>
                      <w:marBottom w:val="0"/>
                      <w:divBdr>
                        <w:top w:val="none" w:sz="0" w:space="0" w:color="auto"/>
                        <w:left w:val="none" w:sz="0" w:space="0" w:color="auto"/>
                        <w:bottom w:val="none" w:sz="0" w:space="0" w:color="auto"/>
                        <w:right w:val="none" w:sz="0" w:space="0" w:color="auto"/>
                      </w:divBdr>
                      <w:divsChild>
                        <w:div w:id="166942566">
                          <w:marLeft w:val="0"/>
                          <w:marRight w:val="0"/>
                          <w:marTop w:val="0"/>
                          <w:marBottom w:val="0"/>
                          <w:divBdr>
                            <w:top w:val="single" w:sz="2" w:space="0" w:color="DFDFDF"/>
                            <w:left w:val="single" w:sz="2" w:space="0" w:color="DFDFDF"/>
                            <w:bottom w:val="single" w:sz="2" w:space="0" w:color="DFDFDF"/>
                            <w:right w:val="single" w:sz="2" w:space="0" w:color="DFDFDF"/>
                          </w:divBdr>
                          <w:divsChild>
                            <w:div w:id="2054651786">
                              <w:marLeft w:val="-187"/>
                              <w:marRight w:val="0"/>
                              <w:marTop w:val="0"/>
                              <w:marBottom w:val="0"/>
                              <w:divBdr>
                                <w:top w:val="none" w:sz="0" w:space="0" w:color="auto"/>
                                <w:left w:val="none" w:sz="0" w:space="0" w:color="auto"/>
                                <w:bottom w:val="none" w:sz="0" w:space="0" w:color="auto"/>
                                <w:right w:val="none" w:sz="0" w:space="0" w:color="auto"/>
                              </w:divBdr>
                              <w:divsChild>
                                <w:div w:id="1940335619">
                                  <w:marLeft w:val="0"/>
                                  <w:marRight w:val="0"/>
                                  <w:marTop w:val="0"/>
                                  <w:marBottom w:val="45"/>
                                  <w:divBdr>
                                    <w:top w:val="single" w:sz="2" w:space="0" w:color="A9A9A9"/>
                                    <w:left w:val="single" w:sz="2" w:space="0" w:color="A9A9A9"/>
                                    <w:bottom w:val="single" w:sz="2" w:space="0" w:color="A9A9A9"/>
                                    <w:right w:val="single" w:sz="2" w:space="0" w:color="A9A9A9"/>
                                  </w:divBdr>
                                  <w:divsChild>
                                    <w:div w:id="1527253392">
                                      <w:marLeft w:val="0"/>
                                      <w:marRight w:val="0"/>
                                      <w:marTop w:val="0"/>
                                      <w:marBottom w:val="0"/>
                                      <w:divBdr>
                                        <w:top w:val="none" w:sz="0" w:space="0" w:color="auto"/>
                                        <w:left w:val="none" w:sz="0" w:space="0" w:color="auto"/>
                                        <w:bottom w:val="none" w:sz="0" w:space="0" w:color="auto"/>
                                        <w:right w:val="none" w:sz="0" w:space="0" w:color="auto"/>
                                      </w:divBdr>
                                      <w:divsChild>
                                        <w:div w:id="1058552748">
                                          <w:marLeft w:val="191"/>
                                          <w:marRight w:val="0"/>
                                          <w:marTop w:val="0"/>
                                          <w:marBottom w:val="150"/>
                                          <w:divBdr>
                                            <w:top w:val="single" w:sz="2" w:space="0" w:color="E4E4E4"/>
                                            <w:left w:val="single" w:sz="2" w:space="0" w:color="E4E4E4"/>
                                            <w:bottom w:val="single" w:sz="2" w:space="0" w:color="E4E4E4"/>
                                            <w:right w:val="single" w:sz="2" w:space="0" w:color="E4E4E4"/>
                                          </w:divBdr>
                                          <w:divsChild>
                                            <w:div w:id="463891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20699433">
              <w:marLeft w:val="0"/>
              <w:marRight w:val="0"/>
              <w:marTop w:val="0"/>
              <w:marBottom w:val="0"/>
              <w:divBdr>
                <w:top w:val="none" w:sz="0" w:space="0" w:color="auto"/>
                <w:left w:val="none" w:sz="0" w:space="0" w:color="auto"/>
                <w:bottom w:val="none" w:sz="0" w:space="0" w:color="auto"/>
                <w:right w:val="none" w:sz="0" w:space="0" w:color="auto"/>
              </w:divBdr>
              <w:divsChild>
                <w:div w:id="895966518">
                  <w:marLeft w:val="0"/>
                  <w:marRight w:val="0"/>
                  <w:marTop w:val="0"/>
                  <w:marBottom w:val="150"/>
                  <w:divBdr>
                    <w:top w:val="none" w:sz="0" w:space="0" w:color="auto"/>
                    <w:left w:val="none" w:sz="0" w:space="0" w:color="auto"/>
                    <w:bottom w:val="none" w:sz="0" w:space="0" w:color="auto"/>
                    <w:right w:val="none" w:sz="0" w:space="0" w:color="auto"/>
                  </w:divBdr>
                  <w:divsChild>
                    <w:div w:id="1705209705">
                      <w:marLeft w:val="0"/>
                      <w:marRight w:val="0"/>
                      <w:marTop w:val="0"/>
                      <w:marBottom w:val="0"/>
                      <w:divBdr>
                        <w:top w:val="none" w:sz="0" w:space="0" w:color="auto"/>
                        <w:left w:val="none" w:sz="0" w:space="0" w:color="auto"/>
                        <w:bottom w:val="none" w:sz="0" w:space="0" w:color="auto"/>
                        <w:right w:val="none" w:sz="0" w:space="0" w:color="auto"/>
                      </w:divBdr>
                      <w:divsChild>
                        <w:div w:id="2121214625">
                          <w:marLeft w:val="0"/>
                          <w:marRight w:val="0"/>
                          <w:marTop w:val="0"/>
                          <w:marBottom w:val="0"/>
                          <w:divBdr>
                            <w:top w:val="single" w:sz="2" w:space="0" w:color="DFDFDF"/>
                            <w:left w:val="single" w:sz="2" w:space="0" w:color="DFDFDF"/>
                            <w:bottom w:val="single" w:sz="2" w:space="0" w:color="DFDFDF"/>
                            <w:right w:val="single" w:sz="2" w:space="0" w:color="DFDFDF"/>
                          </w:divBdr>
                          <w:divsChild>
                            <w:div w:id="28989523">
                              <w:marLeft w:val="-187"/>
                              <w:marRight w:val="0"/>
                              <w:marTop w:val="0"/>
                              <w:marBottom w:val="0"/>
                              <w:divBdr>
                                <w:top w:val="none" w:sz="0" w:space="0" w:color="auto"/>
                                <w:left w:val="none" w:sz="0" w:space="0" w:color="auto"/>
                                <w:bottom w:val="none" w:sz="0" w:space="0" w:color="auto"/>
                                <w:right w:val="none" w:sz="0" w:space="0" w:color="auto"/>
                              </w:divBdr>
                              <w:divsChild>
                                <w:div w:id="117845902">
                                  <w:marLeft w:val="0"/>
                                  <w:marRight w:val="0"/>
                                  <w:marTop w:val="0"/>
                                  <w:marBottom w:val="45"/>
                                  <w:divBdr>
                                    <w:top w:val="single" w:sz="2" w:space="0" w:color="A9A9A9"/>
                                    <w:left w:val="single" w:sz="2" w:space="0" w:color="A9A9A9"/>
                                    <w:bottom w:val="single" w:sz="2" w:space="0" w:color="A9A9A9"/>
                                    <w:right w:val="single" w:sz="2" w:space="0" w:color="A9A9A9"/>
                                  </w:divBdr>
                                  <w:divsChild>
                                    <w:div w:id="1972054573">
                                      <w:marLeft w:val="0"/>
                                      <w:marRight w:val="0"/>
                                      <w:marTop w:val="0"/>
                                      <w:marBottom w:val="0"/>
                                      <w:divBdr>
                                        <w:top w:val="none" w:sz="0" w:space="0" w:color="auto"/>
                                        <w:left w:val="none" w:sz="0" w:space="0" w:color="auto"/>
                                        <w:bottom w:val="none" w:sz="0" w:space="0" w:color="auto"/>
                                        <w:right w:val="none" w:sz="0" w:space="0" w:color="auto"/>
                                      </w:divBdr>
                                      <w:divsChild>
                                        <w:div w:id="612521611">
                                          <w:marLeft w:val="191"/>
                                          <w:marRight w:val="0"/>
                                          <w:marTop w:val="0"/>
                                          <w:marBottom w:val="150"/>
                                          <w:divBdr>
                                            <w:top w:val="single" w:sz="2" w:space="0" w:color="E4E4E4"/>
                                            <w:left w:val="single" w:sz="2" w:space="0" w:color="E4E4E4"/>
                                            <w:bottom w:val="single" w:sz="2" w:space="0" w:color="E4E4E4"/>
                                            <w:right w:val="single" w:sz="2" w:space="0" w:color="E4E4E4"/>
                                          </w:divBdr>
                                        </w:div>
                                        <w:div w:id="41756174">
                                          <w:marLeft w:val="191"/>
                                          <w:marRight w:val="0"/>
                                          <w:marTop w:val="0"/>
                                          <w:marBottom w:val="150"/>
                                          <w:divBdr>
                                            <w:top w:val="single" w:sz="2" w:space="0" w:color="E4E4E4"/>
                                            <w:left w:val="single" w:sz="2" w:space="0" w:color="E4E4E4"/>
                                            <w:bottom w:val="single" w:sz="2" w:space="0" w:color="E4E4E4"/>
                                            <w:right w:val="single" w:sz="2" w:space="0" w:color="E4E4E4"/>
                                          </w:divBdr>
                                        </w:div>
                                      </w:divsChild>
                                    </w:div>
                                  </w:divsChild>
                                </w:div>
                              </w:divsChild>
                            </w:div>
                          </w:divsChild>
                        </w:div>
                      </w:divsChild>
                    </w:div>
                  </w:divsChild>
                </w:div>
                <w:div w:id="487988134">
                  <w:marLeft w:val="0"/>
                  <w:marRight w:val="0"/>
                  <w:marTop w:val="0"/>
                  <w:marBottom w:val="150"/>
                  <w:divBdr>
                    <w:top w:val="none" w:sz="0" w:space="0" w:color="auto"/>
                    <w:left w:val="none" w:sz="0" w:space="0" w:color="auto"/>
                    <w:bottom w:val="none" w:sz="0" w:space="0" w:color="auto"/>
                    <w:right w:val="none" w:sz="0" w:space="0" w:color="auto"/>
                  </w:divBdr>
                  <w:divsChild>
                    <w:div w:id="1432315812">
                      <w:marLeft w:val="0"/>
                      <w:marRight w:val="0"/>
                      <w:marTop w:val="0"/>
                      <w:marBottom w:val="0"/>
                      <w:divBdr>
                        <w:top w:val="none" w:sz="0" w:space="0" w:color="auto"/>
                        <w:left w:val="none" w:sz="0" w:space="0" w:color="auto"/>
                        <w:bottom w:val="none" w:sz="0" w:space="0" w:color="auto"/>
                        <w:right w:val="none" w:sz="0" w:space="0" w:color="auto"/>
                      </w:divBdr>
                      <w:divsChild>
                        <w:div w:id="1115828173">
                          <w:marLeft w:val="0"/>
                          <w:marRight w:val="0"/>
                          <w:marTop w:val="0"/>
                          <w:marBottom w:val="0"/>
                          <w:divBdr>
                            <w:top w:val="single" w:sz="2" w:space="0" w:color="DFDFDF"/>
                            <w:left w:val="single" w:sz="2" w:space="0" w:color="DFDFDF"/>
                            <w:bottom w:val="single" w:sz="2" w:space="0" w:color="DFDFDF"/>
                            <w:right w:val="single" w:sz="2" w:space="0" w:color="DFDFDF"/>
                          </w:divBdr>
                          <w:divsChild>
                            <w:div w:id="1904752635">
                              <w:marLeft w:val="-187"/>
                              <w:marRight w:val="0"/>
                              <w:marTop w:val="0"/>
                              <w:marBottom w:val="0"/>
                              <w:divBdr>
                                <w:top w:val="none" w:sz="0" w:space="0" w:color="auto"/>
                                <w:left w:val="none" w:sz="0" w:space="0" w:color="auto"/>
                                <w:bottom w:val="none" w:sz="0" w:space="0" w:color="auto"/>
                                <w:right w:val="none" w:sz="0" w:space="0" w:color="auto"/>
                              </w:divBdr>
                              <w:divsChild>
                                <w:div w:id="611548378">
                                  <w:marLeft w:val="0"/>
                                  <w:marRight w:val="0"/>
                                  <w:marTop w:val="0"/>
                                  <w:marBottom w:val="45"/>
                                  <w:divBdr>
                                    <w:top w:val="single" w:sz="2" w:space="0" w:color="A9A9A9"/>
                                    <w:left w:val="single" w:sz="2" w:space="0" w:color="A9A9A9"/>
                                    <w:bottom w:val="single" w:sz="2" w:space="0" w:color="A9A9A9"/>
                                    <w:right w:val="single" w:sz="2" w:space="0" w:color="A9A9A9"/>
                                  </w:divBdr>
                                  <w:divsChild>
                                    <w:div w:id="1665547913">
                                      <w:marLeft w:val="0"/>
                                      <w:marRight w:val="0"/>
                                      <w:marTop w:val="0"/>
                                      <w:marBottom w:val="0"/>
                                      <w:divBdr>
                                        <w:top w:val="none" w:sz="0" w:space="0" w:color="auto"/>
                                        <w:left w:val="none" w:sz="0" w:space="0" w:color="auto"/>
                                        <w:bottom w:val="none" w:sz="0" w:space="0" w:color="auto"/>
                                        <w:right w:val="none" w:sz="0" w:space="0" w:color="auto"/>
                                      </w:divBdr>
                                      <w:divsChild>
                                        <w:div w:id="1571311901">
                                          <w:marLeft w:val="191"/>
                                          <w:marRight w:val="0"/>
                                          <w:marTop w:val="0"/>
                                          <w:marBottom w:val="150"/>
                                          <w:divBdr>
                                            <w:top w:val="single" w:sz="2" w:space="0" w:color="E4E4E4"/>
                                            <w:left w:val="single" w:sz="2" w:space="0" w:color="E4E4E4"/>
                                            <w:bottom w:val="single" w:sz="2" w:space="0" w:color="E4E4E4"/>
                                            <w:right w:val="single" w:sz="2" w:space="0" w:color="E4E4E4"/>
                                          </w:divBdr>
                                          <w:divsChild>
                                            <w:div w:id="1215895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57617801">
                  <w:marLeft w:val="0"/>
                  <w:marRight w:val="0"/>
                  <w:marTop w:val="0"/>
                  <w:marBottom w:val="150"/>
                  <w:divBdr>
                    <w:top w:val="none" w:sz="0" w:space="0" w:color="auto"/>
                    <w:left w:val="none" w:sz="0" w:space="0" w:color="auto"/>
                    <w:bottom w:val="none" w:sz="0" w:space="0" w:color="auto"/>
                    <w:right w:val="none" w:sz="0" w:space="0" w:color="auto"/>
                  </w:divBdr>
                  <w:divsChild>
                    <w:div w:id="1942909938">
                      <w:marLeft w:val="0"/>
                      <w:marRight w:val="0"/>
                      <w:marTop w:val="0"/>
                      <w:marBottom w:val="0"/>
                      <w:divBdr>
                        <w:top w:val="none" w:sz="0" w:space="0" w:color="auto"/>
                        <w:left w:val="none" w:sz="0" w:space="0" w:color="auto"/>
                        <w:bottom w:val="none" w:sz="0" w:space="0" w:color="auto"/>
                        <w:right w:val="none" w:sz="0" w:space="0" w:color="auto"/>
                      </w:divBdr>
                      <w:divsChild>
                        <w:div w:id="978025707">
                          <w:marLeft w:val="0"/>
                          <w:marRight w:val="0"/>
                          <w:marTop w:val="0"/>
                          <w:marBottom w:val="0"/>
                          <w:divBdr>
                            <w:top w:val="single" w:sz="2" w:space="0" w:color="DFDFDF"/>
                            <w:left w:val="single" w:sz="2" w:space="0" w:color="DFDFDF"/>
                            <w:bottom w:val="single" w:sz="2" w:space="0" w:color="DFDFDF"/>
                            <w:right w:val="single" w:sz="2" w:space="0" w:color="DFDFDF"/>
                          </w:divBdr>
                          <w:divsChild>
                            <w:div w:id="28652112">
                              <w:marLeft w:val="-187"/>
                              <w:marRight w:val="0"/>
                              <w:marTop w:val="0"/>
                              <w:marBottom w:val="0"/>
                              <w:divBdr>
                                <w:top w:val="none" w:sz="0" w:space="0" w:color="auto"/>
                                <w:left w:val="none" w:sz="0" w:space="0" w:color="auto"/>
                                <w:bottom w:val="none" w:sz="0" w:space="0" w:color="auto"/>
                                <w:right w:val="none" w:sz="0" w:space="0" w:color="auto"/>
                              </w:divBdr>
                              <w:divsChild>
                                <w:div w:id="1734039355">
                                  <w:marLeft w:val="0"/>
                                  <w:marRight w:val="0"/>
                                  <w:marTop w:val="0"/>
                                  <w:marBottom w:val="45"/>
                                  <w:divBdr>
                                    <w:top w:val="single" w:sz="2" w:space="0" w:color="A9A9A9"/>
                                    <w:left w:val="single" w:sz="2" w:space="0" w:color="A9A9A9"/>
                                    <w:bottom w:val="single" w:sz="2" w:space="0" w:color="A9A9A9"/>
                                    <w:right w:val="single" w:sz="2" w:space="0" w:color="A9A9A9"/>
                                  </w:divBdr>
                                  <w:divsChild>
                                    <w:div w:id="915478729">
                                      <w:marLeft w:val="0"/>
                                      <w:marRight w:val="0"/>
                                      <w:marTop w:val="0"/>
                                      <w:marBottom w:val="0"/>
                                      <w:divBdr>
                                        <w:top w:val="none" w:sz="0" w:space="0" w:color="auto"/>
                                        <w:left w:val="none" w:sz="0" w:space="0" w:color="auto"/>
                                        <w:bottom w:val="none" w:sz="0" w:space="0" w:color="auto"/>
                                        <w:right w:val="none" w:sz="0" w:space="0" w:color="auto"/>
                                      </w:divBdr>
                                      <w:divsChild>
                                        <w:div w:id="2013290948">
                                          <w:marLeft w:val="191"/>
                                          <w:marRight w:val="0"/>
                                          <w:marTop w:val="0"/>
                                          <w:marBottom w:val="150"/>
                                          <w:divBdr>
                                            <w:top w:val="single" w:sz="2" w:space="0" w:color="E4E4E4"/>
                                            <w:left w:val="single" w:sz="2" w:space="0" w:color="E4E4E4"/>
                                            <w:bottom w:val="single" w:sz="2" w:space="0" w:color="E4E4E4"/>
                                            <w:right w:val="single" w:sz="2" w:space="0" w:color="E4E4E4"/>
                                          </w:divBdr>
                                        </w:div>
                                      </w:divsChild>
                                    </w:div>
                                  </w:divsChild>
                                </w:div>
                              </w:divsChild>
                            </w:div>
                          </w:divsChild>
                        </w:div>
                      </w:divsChild>
                    </w:div>
                  </w:divsChild>
                </w:div>
              </w:divsChild>
            </w:div>
          </w:divsChild>
        </w:div>
      </w:divsChild>
    </w:div>
    <w:div w:id="1752313116">
      <w:bodyDiv w:val="1"/>
      <w:marLeft w:val="0"/>
      <w:marRight w:val="0"/>
      <w:marTop w:val="0"/>
      <w:marBottom w:val="0"/>
      <w:divBdr>
        <w:top w:val="none" w:sz="0" w:space="0" w:color="auto"/>
        <w:left w:val="none" w:sz="0" w:space="0" w:color="auto"/>
        <w:bottom w:val="none" w:sz="0" w:space="0" w:color="auto"/>
        <w:right w:val="none" w:sz="0" w:space="0" w:color="auto"/>
      </w:divBdr>
      <w:divsChild>
        <w:div w:id="1615094802">
          <w:marLeft w:val="0"/>
          <w:marRight w:val="0"/>
          <w:marTop w:val="0"/>
          <w:marBottom w:val="0"/>
          <w:divBdr>
            <w:top w:val="single" w:sz="2" w:space="0" w:color="DAE1E7"/>
            <w:left w:val="single" w:sz="2" w:space="0" w:color="DAE1E7"/>
            <w:bottom w:val="single" w:sz="2" w:space="0" w:color="DAE1E7"/>
            <w:right w:val="single" w:sz="2" w:space="0" w:color="DAE1E7"/>
          </w:divBdr>
        </w:div>
        <w:div w:id="1031691467">
          <w:marLeft w:val="0"/>
          <w:marRight w:val="0"/>
          <w:marTop w:val="0"/>
          <w:marBottom w:val="0"/>
          <w:divBdr>
            <w:top w:val="single" w:sz="2" w:space="0" w:color="DAE1E7"/>
            <w:left w:val="single" w:sz="2" w:space="0" w:color="DAE1E7"/>
            <w:bottom w:val="single" w:sz="2" w:space="0" w:color="DAE1E7"/>
            <w:right w:val="single" w:sz="2" w:space="0" w:color="DAE1E7"/>
          </w:divBdr>
        </w:div>
      </w:divsChild>
    </w:div>
    <w:div w:id="1825586397">
      <w:bodyDiv w:val="1"/>
      <w:marLeft w:val="0"/>
      <w:marRight w:val="0"/>
      <w:marTop w:val="0"/>
      <w:marBottom w:val="0"/>
      <w:divBdr>
        <w:top w:val="none" w:sz="0" w:space="0" w:color="auto"/>
        <w:left w:val="none" w:sz="0" w:space="0" w:color="auto"/>
        <w:bottom w:val="none" w:sz="0" w:space="0" w:color="auto"/>
        <w:right w:val="none" w:sz="0" w:space="0" w:color="auto"/>
      </w:divBdr>
      <w:divsChild>
        <w:div w:id="1261254531">
          <w:blockQuote w:val="1"/>
          <w:marLeft w:val="0"/>
          <w:marRight w:val="0"/>
          <w:marTop w:val="150"/>
          <w:marBottom w:val="150"/>
          <w:divBdr>
            <w:top w:val="none" w:sz="0" w:space="0" w:color="auto"/>
            <w:left w:val="single" w:sz="36" w:space="0" w:color="F95A9A"/>
            <w:bottom w:val="none" w:sz="0" w:space="0" w:color="auto"/>
            <w:right w:val="none" w:sz="0" w:space="0" w:color="auto"/>
          </w:divBdr>
        </w:div>
      </w:divsChild>
    </w:div>
    <w:div w:id="1883787331">
      <w:bodyDiv w:val="1"/>
      <w:marLeft w:val="0"/>
      <w:marRight w:val="0"/>
      <w:marTop w:val="0"/>
      <w:marBottom w:val="0"/>
      <w:divBdr>
        <w:top w:val="none" w:sz="0" w:space="0" w:color="auto"/>
        <w:left w:val="none" w:sz="0" w:space="0" w:color="auto"/>
        <w:bottom w:val="none" w:sz="0" w:space="0" w:color="auto"/>
        <w:right w:val="none" w:sz="0" w:space="0" w:color="auto"/>
      </w:divBdr>
    </w:div>
    <w:div w:id="1956669397">
      <w:bodyDiv w:val="1"/>
      <w:marLeft w:val="0"/>
      <w:marRight w:val="0"/>
      <w:marTop w:val="0"/>
      <w:marBottom w:val="0"/>
      <w:divBdr>
        <w:top w:val="none" w:sz="0" w:space="0" w:color="auto"/>
        <w:left w:val="none" w:sz="0" w:space="0" w:color="auto"/>
        <w:bottom w:val="none" w:sz="0" w:space="0" w:color="auto"/>
        <w:right w:val="none" w:sz="0" w:space="0" w:color="auto"/>
      </w:divBdr>
    </w:div>
    <w:div w:id="2082677316">
      <w:bodyDiv w:val="1"/>
      <w:marLeft w:val="0"/>
      <w:marRight w:val="0"/>
      <w:marTop w:val="0"/>
      <w:marBottom w:val="0"/>
      <w:divBdr>
        <w:top w:val="none" w:sz="0" w:space="0" w:color="auto"/>
        <w:left w:val="none" w:sz="0" w:space="0" w:color="auto"/>
        <w:bottom w:val="none" w:sz="0" w:space="0" w:color="auto"/>
        <w:right w:val="none" w:sz="0" w:space="0" w:color="auto"/>
      </w:divBdr>
    </w:div>
    <w:div w:id="2090927487">
      <w:bodyDiv w:val="1"/>
      <w:marLeft w:val="0"/>
      <w:marRight w:val="0"/>
      <w:marTop w:val="0"/>
      <w:marBottom w:val="0"/>
      <w:divBdr>
        <w:top w:val="none" w:sz="0" w:space="0" w:color="auto"/>
        <w:left w:val="none" w:sz="0" w:space="0" w:color="auto"/>
        <w:bottom w:val="none" w:sz="0" w:space="0" w:color="auto"/>
        <w:right w:val="none" w:sz="0" w:space="0" w:color="auto"/>
      </w:divBdr>
    </w:div>
    <w:div w:id="2091346307">
      <w:bodyDiv w:val="1"/>
      <w:marLeft w:val="0"/>
      <w:marRight w:val="0"/>
      <w:marTop w:val="0"/>
      <w:marBottom w:val="0"/>
      <w:divBdr>
        <w:top w:val="none" w:sz="0" w:space="0" w:color="auto"/>
        <w:left w:val="none" w:sz="0" w:space="0" w:color="auto"/>
        <w:bottom w:val="none" w:sz="0" w:space="0" w:color="auto"/>
        <w:right w:val="none" w:sz="0" w:space="0" w:color="auto"/>
      </w:divBdr>
    </w:div>
    <w:div w:id="2092390740">
      <w:bodyDiv w:val="1"/>
      <w:marLeft w:val="0"/>
      <w:marRight w:val="0"/>
      <w:marTop w:val="0"/>
      <w:marBottom w:val="0"/>
      <w:divBdr>
        <w:top w:val="none" w:sz="0" w:space="0" w:color="auto"/>
        <w:left w:val="none" w:sz="0" w:space="0" w:color="auto"/>
        <w:bottom w:val="none" w:sz="0" w:space="0" w:color="auto"/>
        <w:right w:val="none" w:sz="0" w:space="0" w:color="auto"/>
      </w:divBdr>
      <w:divsChild>
        <w:div w:id="1070884431">
          <w:marLeft w:val="0"/>
          <w:marRight w:val="0"/>
          <w:marTop w:val="0"/>
          <w:marBottom w:val="0"/>
          <w:divBdr>
            <w:top w:val="none" w:sz="0" w:space="0" w:color="auto"/>
            <w:left w:val="none" w:sz="0" w:space="0" w:color="auto"/>
            <w:bottom w:val="none" w:sz="0" w:space="0" w:color="auto"/>
            <w:right w:val="none" w:sz="0" w:space="0" w:color="auto"/>
          </w:divBdr>
        </w:div>
      </w:divsChild>
    </w:div>
    <w:div w:id="2121489499">
      <w:bodyDiv w:val="1"/>
      <w:marLeft w:val="0"/>
      <w:marRight w:val="0"/>
      <w:marTop w:val="0"/>
      <w:marBottom w:val="0"/>
      <w:divBdr>
        <w:top w:val="none" w:sz="0" w:space="0" w:color="auto"/>
        <w:left w:val="none" w:sz="0" w:space="0" w:color="auto"/>
        <w:bottom w:val="none" w:sz="0" w:space="0" w:color="auto"/>
        <w:right w:val="none" w:sz="0" w:space="0" w:color="auto"/>
      </w:divBdr>
    </w:div>
    <w:div w:id="2124879167">
      <w:bodyDiv w:val="1"/>
      <w:marLeft w:val="0"/>
      <w:marRight w:val="0"/>
      <w:marTop w:val="0"/>
      <w:marBottom w:val="0"/>
      <w:divBdr>
        <w:top w:val="none" w:sz="0" w:space="0" w:color="auto"/>
        <w:left w:val="none" w:sz="0" w:space="0" w:color="auto"/>
        <w:bottom w:val="none" w:sz="0" w:space="0" w:color="auto"/>
        <w:right w:val="none" w:sz="0" w:space="0" w:color="auto"/>
      </w:divBdr>
      <w:divsChild>
        <w:div w:id="187302226">
          <w:marLeft w:val="0"/>
          <w:marRight w:val="0"/>
          <w:marTop w:val="0"/>
          <w:marBottom w:val="450"/>
          <w:divBdr>
            <w:top w:val="none" w:sz="0" w:space="0" w:color="auto"/>
            <w:left w:val="none" w:sz="0" w:space="0" w:color="auto"/>
            <w:bottom w:val="none" w:sz="0" w:space="0" w:color="auto"/>
            <w:right w:val="none" w:sz="0" w:space="0" w:color="auto"/>
          </w:divBdr>
        </w:div>
        <w:div w:id="65637372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businessleader.co.uk/is-job-satisfaction-in-the-uk-in-decline/76128/" TargetMode="External"/><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www.foundationrecruitment.com/pestle-analysis/"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independent.co.uk/news/business/news/uk-workers-new-job-satisfaction-investors-people-a9272191.html" TargetMode="External"/><Relationship Id="rId25" Type="http://schemas.openxmlformats.org/officeDocument/2006/relationships/hyperlink" Target="https://www.thehrdirector.com/business-news/employment/half-employees-unhappy-workplace/"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pestleanalysis.com/pestle-analysis-for-human-resources-how-pestle-affects-hr/"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viima.com/blog/encouraging-active-employee-participation-the-adkar-framework"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rapidbi.com/the-pestle-analysis-tool/"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www.self-willed-land.org.uk/permaculture/mind"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mindtools.com/pages/article/newTMC_03.htm"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4DC67D-7DF8-AB45-8EC7-C5AA3A38A4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2849</Words>
  <Characters>16243</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Manjula Sivasatkunanathan</cp:lastModifiedBy>
  <cp:revision>2</cp:revision>
  <dcterms:created xsi:type="dcterms:W3CDTF">2021-05-12T08:35:00Z</dcterms:created>
  <dcterms:modified xsi:type="dcterms:W3CDTF">2021-05-12T08:35:00Z</dcterms:modified>
</cp:coreProperties>
</file>