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33B5910" w:rsidR="00DB116D" w:rsidRPr="00A406E5" w:rsidRDefault="00E305A5" w:rsidP="00E51AAC">
            <w:pPr>
              <w:spacing w:before="120" w:after="120"/>
              <w:jc w:val="both"/>
              <w:rPr>
                <w:rFonts w:ascii="Arial" w:hAnsi="Arial" w:cs="Arial"/>
                <w:b/>
                <w:sz w:val="22"/>
                <w:szCs w:val="22"/>
              </w:rPr>
            </w:pPr>
            <w:r>
              <w:rPr>
                <w:rFonts w:ascii="Arial" w:hAnsi="Arial" w:cs="Arial"/>
                <w:b/>
                <w:sz w:val="22"/>
                <w:szCs w:val="22"/>
              </w:rPr>
              <w:t xml:space="preserve">Law and Legal Practice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786C21A" w:rsidR="008F1308" w:rsidRPr="00A406E5" w:rsidRDefault="00E305A5" w:rsidP="00E51AAC">
            <w:pPr>
              <w:spacing w:before="120" w:after="120"/>
              <w:jc w:val="both"/>
              <w:rPr>
                <w:rFonts w:ascii="Arial" w:hAnsi="Arial" w:cs="Arial"/>
                <w:b/>
                <w:sz w:val="22"/>
                <w:szCs w:val="22"/>
              </w:rPr>
            </w:pPr>
            <w:r>
              <w:rPr>
                <w:rFonts w:ascii="Arial" w:hAnsi="Arial" w:cs="Arial"/>
                <w:b/>
                <w:sz w:val="22"/>
                <w:szCs w:val="22"/>
              </w:rPr>
              <w:t xml:space="preserve">Contract law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9181502" w:rsidR="00B84B5B" w:rsidRPr="00A406E5" w:rsidRDefault="00E305A5" w:rsidP="00152E9D">
            <w:pPr>
              <w:spacing w:before="120" w:after="120"/>
              <w:jc w:val="both"/>
              <w:rPr>
                <w:rFonts w:ascii="Arial" w:hAnsi="Arial" w:cs="Arial"/>
                <w:b/>
                <w:sz w:val="22"/>
                <w:szCs w:val="22"/>
              </w:rPr>
            </w:pPr>
            <w:r>
              <w:rPr>
                <w:rFonts w:ascii="Arial" w:hAnsi="Arial" w:cs="Arial"/>
                <w:b/>
                <w:sz w:val="22"/>
                <w:szCs w:val="22"/>
              </w:rPr>
              <w:t>BMLW5009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8623E23" w:rsidR="00B84B5B" w:rsidRPr="00A406E5" w:rsidRDefault="00E305A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C243479" w:rsidR="00DB116D" w:rsidRPr="00A406E5" w:rsidRDefault="00E305A5"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862002C" w:rsidR="00DB116D" w:rsidRPr="00A406E5" w:rsidRDefault="00E305A5" w:rsidP="00E51AAC">
            <w:pPr>
              <w:spacing w:before="120" w:after="120"/>
              <w:jc w:val="both"/>
              <w:rPr>
                <w:rFonts w:ascii="Arial" w:hAnsi="Arial" w:cs="Arial"/>
                <w:b/>
                <w:sz w:val="22"/>
                <w:szCs w:val="22"/>
              </w:rPr>
            </w:pPr>
            <w:r>
              <w:rPr>
                <w:rFonts w:ascii="Arial" w:hAnsi="Arial" w:cs="Arial"/>
                <w:b/>
                <w:sz w:val="22"/>
                <w:szCs w:val="22"/>
              </w:rPr>
              <w:t xml:space="preserve">Cerys Davies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0F9D0A3" w:rsidR="00DB116D" w:rsidRPr="00A406E5" w:rsidRDefault="00E305A5" w:rsidP="005F0579">
            <w:pPr>
              <w:spacing w:before="120" w:after="120"/>
              <w:jc w:val="both"/>
              <w:rPr>
                <w:rFonts w:ascii="Arial" w:hAnsi="Arial" w:cs="Arial"/>
                <w:b/>
                <w:sz w:val="22"/>
                <w:szCs w:val="22"/>
              </w:rPr>
            </w:pPr>
            <w:r>
              <w:rPr>
                <w:rFonts w:ascii="Arial" w:hAnsi="Arial" w:cs="Arial"/>
                <w:b/>
                <w:sz w:val="22"/>
                <w:szCs w:val="22"/>
              </w:rPr>
              <w:t xml:space="preserve">Intention to create legal relations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8996875" w:rsidR="00DB116D" w:rsidRPr="00A406E5" w:rsidRDefault="00E305A5"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D93C6EB" w:rsidR="00B84B5B" w:rsidRPr="00A406E5" w:rsidRDefault="00E305A5" w:rsidP="005F0579">
            <w:pPr>
              <w:spacing w:before="120" w:after="120"/>
              <w:jc w:val="both"/>
              <w:rPr>
                <w:rFonts w:ascii="Arial" w:hAnsi="Arial" w:cs="Arial"/>
                <w:b/>
                <w:sz w:val="22"/>
                <w:szCs w:val="22"/>
              </w:rPr>
            </w:pPr>
            <w:r>
              <w:rPr>
                <w:rFonts w:ascii="Arial" w:hAnsi="Arial" w:cs="Arial"/>
                <w:b/>
                <w:sz w:val="22"/>
                <w:szCs w:val="22"/>
              </w:rPr>
              <w:t>19</w:t>
            </w:r>
            <w:r w:rsidRPr="00E305A5">
              <w:rPr>
                <w:rFonts w:ascii="Arial" w:hAnsi="Arial" w:cs="Arial"/>
                <w:b/>
                <w:sz w:val="22"/>
                <w:szCs w:val="22"/>
                <w:vertAlign w:val="superscript"/>
              </w:rPr>
              <w:t>th</w:t>
            </w:r>
            <w:r>
              <w:rPr>
                <w:rFonts w:ascii="Arial" w:hAnsi="Arial" w:cs="Arial"/>
                <w:b/>
                <w:sz w:val="22"/>
                <w:szCs w:val="22"/>
              </w:rPr>
              <w:t xml:space="preserve"> July 2024 by 23:59pm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AB733B8" w:rsidR="00B84B5B" w:rsidRPr="00A406E5" w:rsidRDefault="00CE1FF0" w:rsidP="005F0579">
            <w:pPr>
              <w:spacing w:before="120" w:after="120"/>
              <w:jc w:val="both"/>
              <w:rPr>
                <w:rFonts w:ascii="Arial" w:hAnsi="Arial" w:cs="Arial"/>
                <w:b/>
                <w:sz w:val="22"/>
                <w:szCs w:val="22"/>
              </w:rPr>
            </w:pPr>
            <w:r>
              <w:rPr>
                <w:rFonts w:ascii="Arial" w:hAnsi="Arial" w:cs="Arial"/>
                <w:b/>
                <w:sz w:val="22"/>
                <w:szCs w:val="22"/>
              </w:rPr>
              <w:t>16</w:t>
            </w:r>
            <w:r w:rsidRPr="00CE1FF0">
              <w:rPr>
                <w:rFonts w:ascii="Arial" w:hAnsi="Arial" w:cs="Arial"/>
                <w:b/>
                <w:sz w:val="22"/>
                <w:szCs w:val="22"/>
                <w:vertAlign w:val="superscript"/>
              </w:rPr>
              <w:t>th</w:t>
            </w:r>
            <w:r>
              <w:rPr>
                <w:rFonts w:ascii="Arial" w:hAnsi="Arial" w:cs="Arial"/>
                <w:b/>
                <w:sz w:val="22"/>
                <w:szCs w:val="22"/>
              </w:rPr>
              <w:t xml:space="preserve"> August 2024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0492EB0" w14:textId="77777777" w:rsidR="00E305A5" w:rsidRPr="00674A8B" w:rsidRDefault="00E305A5" w:rsidP="00E305A5">
            <w:pPr>
              <w:ind w:left="360"/>
              <w:rPr>
                <w:sz w:val="22"/>
                <w:szCs w:val="22"/>
              </w:rPr>
            </w:pPr>
            <w:r w:rsidRPr="00674A8B">
              <w:rPr>
                <w:sz w:val="22"/>
                <w:szCs w:val="22"/>
              </w:rPr>
              <w:t xml:space="preserve">Demonstrate a critical understanding of the fundamental principles and concepts which underpin contract law and the underlying policy considerations; </w:t>
            </w:r>
          </w:p>
          <w:p w14:paraId="4290FC24" w14:textId="77777777" w:rsidR="00E305A5" w:rsidRPr="00674A8B" w:rsidRDefault="00E305A5" w:rsidP="00E305A5">
            <w:pPr>
              <w:ind w:left="360"/>
              <w:rPr>
                <w:sz w:val="22"/>
                <w:szCs w:val="22"/>
              </w:rPr>
            </w:pPr>
          </w:p>
          <w:p w14:paraId="4F25C1A0" w14:textId="77777777" w:rsidR="00E305A5" w:rsidRPr="00674A8B" w:rsidRDefault="00E305A5" w:rsidP="00E305A5">
            <w:pPr>
              <w:ind w:left="360"/>
              <w:rPr>
                <w:sz w:val="22"/>
                <w:szCs w:val="22"/>
              </w:rPr>
            </w:pPr>
            <w:r w:rsidRPr="00674A8B">
              <w:rPr>
                <w:sz w:val="22"/>
                <w:szCs w:val="22"/>
              </w:rPr>
              <w:t>• Demonstrate an awareness of the ethical and commercial issues which arise within contract law e.g. the question of the applicability of restitutionary damages to contractual problems, and the ability to debate these issues in relation to personal beliefs and values.</w:t>
            </w:r>
          </w:p>
          <w:p w14:paraId="7681FB14" w14:textId="77777777" w:rsidR="00E305A5" w:rsidRPr="00674A8B" w:rsidRDefault="00E305A5" w:rsidP="00E305A5">
            <w:pPr>
              <w:ind w:left="360"/>
              <w:rPr>
                <w:sz w:val="22"/>
                <w:szCs w:val="22"/>
              </w:rPr>
            </w:pPr>
          </w:p>
          <w:p w14:paraId="738A13F1" w14:textId="77777777" w:rsidR="00E305A5" w:rsidRPr="00674A8B" w:rsidRDefault="00E305A5" w:rsidP="00E305A5">
            <w:pPr>
              <w:ind w:left="360"/>
              <w:rPr>
                <w:rFonts w:ascii="Arial" w:hAnsi="Arial" w:cs="Arial"/>
                <w:sz w:val="24"/>
                <w:szCs w:val="24"/>
              </w:rPr>
            </w:pPr>
            <w:r w:rsidRPr="00674A8B">
              <w:rPr>
                <w:sz w:val="22"/>
                <w:szCs w:val="22"/>
              </w:rPr>
              <w:t xml:space="preserve"> • Demonstrate a systematic understanding the fundamental legal techniques of reasoning from precedent and interpreting statutes, including knowledge of fact finding. </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1E71548" w14:textId="77777777" w:rsidR="00895734" w:rsidRPr="00A406E5" w:rsidRDefault="00895734" w:rsidP="00895734">
      <w:pPr>
        <w:ind w:left="720"/>
        <w:rPr>
          <w:rFonts w:ascii="Arial" w:hAnsi="Arial" w:cs="Arial"/>
          <w:sz w:val="24"/>
          <w:szCs w:val="24"/>
        </w:rPr>
      </w:pPr>
    </w:p>
    <w:p w14:paraId="59283842" w14:textId="77777777" w:rsidR="00895734" w:rsidRPr="00E305A5" w:rsidRDefault="00895734" w:rsidP="00895734">
      <w:pPr>
        <w:ind w:left="720"/>
        <w:rPr>
          <w:rFonts w:ascii="Arial" w:hAnsi="Arial" w:cs="Arial"/>
          <w:sz w:val="22"/>
          <w:szCs w:val="22"/>
        </w:rPr>
      </w:pPr>
    </w:p>
    <w:p w14:paraId="05E88301" w14:textId="3E8AA344" w:rsidR="00A67FB1" w:rsidRPr="00E305A5" w:rsidRDefault="00E305A5" w:rsidP="00A67FB1">
      <w:pPr>
        <w:ind w:left="720"/>
        <w:rPr>
          <w:rFonts w:ascii="Arial" w:hAnsi="Arial" w:cs="Arial"/>
          <w:b/>
          <w:bCs/>
          <w:sz w:val="22"/>
          <w:szCs w:val="22"/>
        </w:rPr>
      </w:pPr>
      <w:r w:rsidRPr="00E305A5">
        <w:rPr>
          <w:rFonts w:ascii="Arial" w:hAnsi="Arial" w:cs="Arial"/>
          <w:b/>
          <w:bCs/>
          <w:sz w:val="22"/>
          <w:szCs w:val="22"/>
        </w:rPr>
        <w:t>Evaluat</w:t>
      </w:r>
      <w:r w:rsidR="00CE1FF0">
        <w:rPr>
          <w:rFonts w:ascii="Arial" w:hAnsi="Arial" w:cs="Arial"/>
          <w:b/>
          <w:bCs/>
          <w:sz w:val="22"/>
          <w:szCs w:val="22"/>
        </w:rPr>
        <w:t>e</w:t>
      </w:r>
      <w:r w:rsidRPr="00E305A5">
        <w:rPr>
          <w:rFonts w:ascii="Arial" w:hAnsi="Arial" w:cs="Arial"/>
          <w:b/>
          <w:bCs/>
          <w:sz w:val="22"/>
          <w:szCs w:val="22"/>
        </w:rPr>
        <w:t xml:space="preserve"> the role of intention to create legal relations in contract law </w:t>
      </w:r>
    </w:p>
    <w:p w14:paraId="0048298F" w14:textId="77777777" w:rsidR="00E305A5" w:rsidRPr="00E305A5" w:rsidRDefault="00E305A5" w:rsidP="00A67FB1">
      <w:pPr>
        <w:ind w:left="720"/>
        <w:rPr>
          <w:rFonts w:ascii="Arial" w:hAnsi="Arial" w:cs="Arial"/>
          <w:b/>
          <w:bCs/>
          <w:sz w:val="22"/>
          <w:szCs w:val="22"/>
        </w:rPr>
      </w:pPr>
    </w:p>
    <w:p w14:paraId="25E3383D" w14:textId="53BB3DE1" w:rsidR="00E305A5" w:rsidRPr="00E305A5" w:rsidRDefault="00E305A5" w:rsidP="00E305A5">
      <w:pPr>
        <w:ind w:left="720"/>
        <w:rPr>
          <w:rFonts w:ascii="Arial" w:hAnsi="Arial" w:cs="Arial"/>
          <w:sz w:val="22"/>
          <w:szCs w:val="22"/>
        </w:rPr>
      </w:pPr>
      <w:r w:rsidRPr="00E305A5">
        <w:rPr>
          <w:rFonts w:ascii="Arial" w:hAnsi="Arial" w:cs="Arial"/>
          <w:sz w:val="22"/>
          <w:szCs w:val="22"/>
        </w:rPr>
        <w:t xml:space="preserve">Within your answer you may wish to </w:t>
      </w:r>
      <w:r w:rsidR="00CE1FF0">
        <w:rPr>
          <w:rFonts w:ascii="Arial" w:hAnsi="Arial" w:cs="Arial"/>
          <w:sz w:val="22"/>
          <w:szCs w:val="22"/>
        </w:rPr>
        <w:t>consider</w:t>
      </w:r>
      <w:r w:rsidRPr="00E305A5">
        <w:rPr>
          <w:rFonts w:ascii="Arial" w:hAnsi="Arial" w:cs="Arial"/>
          <w:sz w:val="22"/>
          <w:szCs w:val="22"/>
        </w:rPr>
        <w:t xml:space="preserve">; </w:t>
      </w:r>
    </w:p>
    <w:p w14:paraId="18F14EBC" w14:textId="77777777" w:rsidR="00E305A5" w:rsidRPr="00E305A5" w:rsidRDefault="00E305A5" w:rsidP="00E305A5">
      <w:pPr>
        <w:ind w:left="720"/>
        <w:rPr>
          <w:rFonts w:ascii="Arial" w:hAnsi="Arial" w:cs="Arial"/>
          <w:sz w:val="22"/>
          <w:szCs w:val="22"/>
        </w:rPr>
      </w:pPr>
    </w:p>
    <w:p w14:paraId="7C663C37" w14:textId="77777777"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 xml:space="preserve">Formation of a contract </w:t>
      </w:r>
    </w:p>
    <w:p w14:paraId="7920F37A" w14:textId="59839E4E"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What is intention to create legal relations?</w:t>
      </w:r>
    </w:p>
    <w:p w14:paraId="5403E9FB" w14:textId="654A9CB5"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 xml:space="preserve">Business and Family. </w:t>
      </w:r>
    </w:p>
    <w:p w14:paraId="353418F4" w14:textId="23FCDE2B"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 xml:space="preserve">Issues with intention to create legal relations. </w:t>
      </w:r>
    </w:p>
    <w:p w14:paraId="5DADFBD6" w14:textId="053C0E84"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 xml:space="preserve">Advantages of intention to create legal relations. </w:t>
      </w:r>
    </w:p>
    <w:p w14:paraId="2CB19A3F" w14:textId="21D1653F"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Case examples.</w:t>
      </w:r>
    </w:p>
    <w:p w14:paraId="2AAE178B" w14:textId="77777777"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Reform suggestions.</w:t>
      </w:r>
    </w:p>
    <w:p w14:paraId="73C9ED3C" w14:textId="77777777" w:rsidR="00E305A5" w:rsidRPr="00E305A5" w:rsidRDefault="00E305A5" w:rsidP="00E305A5">
      <w:pPr>
        <w:rPr>
          <w:rFonts w:ascii="Arial" w:hAnsi="Arial" w:cs="Arial"/>
          <w:sz w:val="22"/>
          <w:szCs w:val="22"/>
        </w:rPr>
      </w:pPr>
    </w:p>
    <w:p w14:paraId="249F0A6A" w14:textId="77777777" w:rsidR="00E305A5" w:rsidRPr="00E305A5" w:rsidRDefault="00E305A5" w:rsidP="00E305A5">
      <w:pPr>
        <w:rPr>
          <w:rFonts w:ascii="Arial" w:hAnsi="Arial" w:cs="Arial"/>
          <w:sz w:val="22"/>
          <w:szCs w:val="22"/>
        </w:rPr>
      </w:pPr>
    </w:p>
    <w:p w14:paraId="045F427A" w14:textId="77777777" w:rsidR="00E305A5" w:rsidRPr="00E305A5" w:rsidRDefault="00E305A5" w:rsidP="00E305A5">
      <w:pPr>
        <w:rPr>
          <w:rFonts w:ascii="Arial" w:hAnsi="Arial" w:cs="Arial"/>
          <w:b/>
          <w:bCs/>
          <w:i/>
          <w:iCs/>
          <w:sz w:val="22"/>
          <w:szCs w:val="22"/>
          <w:u w:val="single"/>
        </w:rPr>
      </w:pPr>
      <w:r w:rsidRPr="00E305A5">
        <w:rPr>
          <w:rFonts w:ascii="Arial" w:hAnsi="Arial" w:cs="Arial"/>
          <w:sz w:val="22"/>
          <w:szCs w:val="22"/>
        </w:rPr>
        <w:t xml:space="preserve">         </w:t>
      </w:r>
      <w:r w:rsidRPr="00E305A5">
        <w:rPr>
          <w:rFonts w:ascii="Arial" w:hAnsi="Arial" w:cs="Arial"/>
          <w:b/>
          <w:bCs/>
          <w:i/>
          <w:iCs/>
          <w:sz w:val="22"/>
          <w:szCs w:val="22"/>
          <w:u w:val="single"/>
        </w:rPr>
        <w:t xml:space="preserve"> Further Guidance  </w:t>
      </w:r>
    </w:p>
    <w:p w14:paraId="5585FE1D" w14:textId="77777777" w:rsidR="00E305A5" w:rsidRPr="00E305A5" w:rsidRDefault="00E305A5" w:rsidP="00E305A5">
      <w:pPr>
        <w:rPr>
          <w:rFonts w:ascii="Arial" w:hAnsi="Arial" w:cs="Arial"/>
          <w:b/>
          <w:bCs/>
          <w:i/>
          <w:iCs/>
          <w:sz w:val="22"/>
          <w:szCs w:val="22"/>
          <w:u w:val="single"/>
        </w:rPr>
      </w:pPr>
    </w:p>
    <w:p w14:paraId="1072766E" w14:textId="283F3CF3"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Students should ensure that they revisit the taught content on Moodle.</w:t>
      </w:r>
    </w:p>
    <w:p w14:paraId="12360FEA" w14:textId="77777777"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 xml:space="preserve">Students should ensure that they make use of the draft sessions provided. </w:t>
      </w:r>
    </w:p>
    <w:p w14:paraId="3F0D2F18" w14:textId="77777777"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 xml:space="preserve">The assignment should be in an essay format. </w:t>
      </w:r>
    </w:p>
    <w:p w14:paraId="77D47033" w14:textId="77777777"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 xml:space="preserve">The essay should include an introduction, main body and conclusion. </w:t>
      </w:r>
    </w:p>
    <w:p w14:paraId="2BE1557B" w14:textId="77777777" w:rsidR="00E305A5" w:rsidRPr="00E305A5" w:rsidRDefault="00E305A5" w:rsidP="00E305A5">
      <w:pPr>
        <w:pStyle w:val="ListParagraph"/>
        <w:numPr>
          <w:ilvl w:val="0"/>
          <w:numId w:val="17"/>
        </w:numPr>
        <w:rPr>
          <w:rFonts w:ascii="Arial" w:hAnsi="Arial" w:cs="Arial"/>
          <w:sz w:val="22"/>
          <w:szCs w:val="22"/>
        </w:rPr>
      </w:pPr>
      <w:r w:rsidRPr="00E305A5">
        <w:rPr>
          <w:rFonts w:ascii="Arial" w:hAnsi="Arial" w:cs="Arial"/>
          <w:sz w:val="22"/>
          <w:szCs w:val="22"/>
        </w:rPr>
        <w:t xml:space="preserve">All arguments throughout the assignment should be supported with evidence. </w:t>
      </w:r>
    </w:p>
    <w:p w14:paraId="1BA448CD" w14:textId="77777777" w:rsidR="00E305A5" w:rsidRPr="00E305A5" w:rsidRDefault="00E305A5" w:rsidP="00A67FB1">
      <w:pPr>
        <w:ind w:left="720"/>
        <w:rPr>
          <w:rFonts w:ascii="Arial" w:hAnsi="Arial" w:cs="Arial"/>
          <w:b/>
          <w:bCs/>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27616564" w:rsidR="00152E9D" w:rsidRPr="00A406E5" w:rsidRDefault="00162CD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207B4DC" w:rsidR="00152E9D" w:rsidRPr="00A406E5" w:rsidRDefault="00162CD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D1B5C20" w:rsidR="00152E9D" w:rsidRPr="00A406E5" w:rsidRDefault="00162CD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3BDAE88A" w:rsidR="00152E9D" w:rsidRPr="00A406E5" w:rsidRDefault="00162CD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22E60867" w:rsidR="00152E9D" w:rsidRPr="00A406E5" w:rsidRDefault="00162CD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C3FF6D" w14:textId="77777777" w:rsidR="00DF02D5" w:rsidRDefault="00DF02D5">
      <w:r>
        <w:separator/>
      </w:r>
    </w:p>
  </w:endnote>
  <w:endnote w:type="continuationSeparator" w:id="0">
    <w:p w14:paraId="76540153" w14:textId="77777777" w:rsidR="00DF02D5" w:rsidRDefault="00DF02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98FB03" w14:textId="77777777" w:rsidR="00DF02D5" w:rsidRDefault="00DF02D5">
      <w:r>
        <w:separator/>
      </w:r>
    </w:p>
  </w:footnote>
  <w:footnote w:type="continuationSeparator" w:id="0">
    <w:p w14:paraId="537CE4DA" w14:textId="77777777" w:rsidR="00DF02D5" w:rsidRDefault="00DF02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1D0544"/>
    <w:multiLevelType w:val="hybridMultilevel"/>
    <w:tmpl w:val="9046537E"/>
    <w:lvl w:ilvl="0" w:tplc="CDDC0EF0">
      <w:numFmt w:val="bullet"/>
      <w:lvlText w:val="-"/>
      <w:lvlJc w:val="left"/>
      <w:pPr>
        <w:ind w:left="1080" w:hanging="360"/>
      </w:pPr>
      <w:rPr>
        <w:rFonts w:ascii="Times New Roman" w:eastAsia="Times New Roman" w:hAnsi="Times New Roman" w:cs="Times New Roman" w:hint="default"/>
        <w:sz w:val="28"/>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2108230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AB4"/>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2CD2"/>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484A"/>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C5AD6"/>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D05"/>
    <w:rsid w:val="00CE1FF0"/>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02D5"/>
    <w:rsid w:val="00DF321B"/>
    <w:rsid w:val="00E230E0"/>
    <w:rsid w:val="00E27F15"/>
    <w:rsid w:val="00E305A5"/>
    <w:rsid w:val="00E51AAC"/>
    <w:rsid w:val="00E66CC0"/>
    <w:rsid w:val="00E728A9"/>
    <w:rsid w:val="00E807D9"/>
    <w:rsid w:val="00EA0F4E"/>
    <w:rsid w:val="00EA295B"/>
    <w:rsid w:val="00EA3B9B"/>
    <w:rsid w:val="00EA6801"/>
    <w:rsid w:val="00EB4F96"/>
    <w:rsid w:val="00EB772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3C9C"/>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3490</Words>
  <Characters>19893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Zita Draper</cp:lastModifiedBy>
  <cp:revision>11</cp:revision>
  <cp:lastPrinted>2014-10-10T07:42:00Z</cp:lastPrinted>
  <dcterms:created xsi:type="dcterms:W3CDTF">2018-07-09T16:02:00Z</dcterms:created>
  <dcterms:modified xsi:type="dcterms:W3CDTF">2024-06-26T13:31:00Z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