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GrilTabel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7EBDAF99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B30689">
              <w:rPr>
                <w:rFonts w:ascii="Tahoma" w:hAnsi="Tahoma" w:cs="Tahoma"/>
                <w:sz w:val="22"/>
                <w:szCs w:val="22"/>
              </w:rPr>
              <w:t>DANIEL</w:t>
            </w:r>
            <w:proofErr w:type="spellEnd"/>
            <w:r w:rsidR="00B30689">
              <w:rPr>
                <w:rFonts w:ascii="Tahoma" w:hAnsi="Tahoma" w:cs="Tahoma"/>
                <w:sz w:val="22"/>
                <w:szCs w:val="22"/>
              </w:rPr>
              <w:t xml:space="preserve"> DOGARU</w:t>
            </w:r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12B6E49D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4E067685" w:rsidR="00594BD8" w:rsidRPr="008105D0" w:rsidRDefault="00B30689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KAPIL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68FDA28F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B30689">
              <w:rPr>
                <w:rFonts w:ascii="Tahoma" w:hAnsi="Tahoma" w:cs="Tahoma"/>
                <w:bCs/>
                <w:sz w:val="22"/>
                <w:szCs w:val="22"/>
              </w:rPr>
              <w:t>2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65522469" w:rsidR="00594BD8" w:rsidRPr="008105D0" w:rsidRDefault="00B30689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21/02/2020</w:t>
            </w: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1783B8F3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etc): </w:t>
            </w:r>
          </w:p>
          <w:p w14:paraId="0A03DBCB" w14:textId="77777777" w:rsidR="000769E3" w:rsidRDefault="000769E3" w:rsidP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7527EB81" w14:textId="401AABA5" w:rsidR="000769E3" w:rsidRPr="00E62375" w:rsidRDefault="00B30689">
            <w:pPr>
              <w:rPr>
                <w:rFonts w:ascii="Arial" w:hAnsi="Arial" w:cs="Arial"/>
                <w:sz w:val="36"/>
                <w:szCs w:val="36"/>
              </w:rPr>
            </w:pPr>
            <w:r w:rsidRPr="00E62375">
              <w:rPr>
                <w:rFonts w:ascii="Arial" w:hAnsi="Arial" w:cs="Arial"/>
                <w:sz w:val="36"/>
                <w:szCs w:val="36"/>
              </w:rPr>
              <w:t xml:space="preserve">    The key topics examined in Guest Speaker’s session are:</w:t>
            </w:r>
          </w:p>
          <w:p w14:paraId="5A379C87" w14:textId="77777777" w:rsidR="00B30689" w:rsidRPr="00E62375" w:rsidRDefault="00B30689">
            <w:pPr>
              <w:rPr>
                <w:rFonts w:ascii="Arial" w:hAnsi="Arial" w:cs="Arial"/>
                <w:sz w:val="36"/>
                <w:szCs w:val="36"/>
              </w:rPr>
            </w:pPr>
            <w:r w:rsidRPr="00E62375">
              <w:rPr>
                <w:rFonts w:ascii="Arial" w:hAnsi="Arial" w:cs="Arial"/>
                <w:sz w:val="36"/>
                <w:szCs w:val="36"/>
              </w:rPr>
              <w:t xml:space="preserve"> -customer service experience</w:t>
            </w:r>
          </w:p>
          <w:p w14:paraId="2614BA61" w14:textId="77777777" w:rsidR="00B30689" w:rsidRPr="00E62375" w:rsidRDefault="00B30689">
            <w:pPr>
              <w:rPr>
                <w:rFonts w:ascii="Arial" w:hAnsi="Arial" w:cs="Arial"/>
                <w:sz w:val="36"/>
                <w:szCs w:val="36"/>
              </w:rPr>
            </w:pPr>
            <w:r w:rsidRPr="00E62375">
              <w:rPr>
                <w:rFonts w:ascii="Arial" w:hAnsi="Arial" w:cs="Arial"/>
                <w:sz w:val="36"/>
                <w:szCs w:val="36"/>
              </w:rPr>
              <w:t>-motivation</w:t>
            </w:r>
          </w:p>
          <w:p w14:paraId="7D21DF62" w14:textId="335B0FFB" w:rsidR="00B30689" w:rsidRPr="00E62375" w:rsidRDefault="00B30689">
            <w:pPr>
              <w:rPr>
                <w:rFonts w:ascii="Arial" w:hAnsi="Arial" w:cs="Arial"/>
                <w:sz w:val="36"/>
                <w:szCs w:val="36"/>
              </w:rPr>
            </w:pPr>
            <w:r w:rsidRPr="00E62375">
              <w:rPr>
                <w:rFonts w:ascii="Arial" w:hAnsi="Arial" w:cs="Arial"/>
                <w:sz w:val="36"/>
                <w:szCs w:val="36"/>
              </w:rPr>
              <w:t xml:space="preserve">-physical speed and </w:t>
            </w:r>
            <w:proofErr w:type="spellStart"/>
            <w:r w:rsidRPr="00E62375">
              <w:rPr>
                <w:rFonts w:ascii="Arial" w:hAnsi="Arial" w:cs="Arial"/>
                <w:sz w:val="36"/>
                <w:szCs w:val="36"/>
              </w:rPr>
              <w:t>stength</w:t>
            </w:r>
            <w:bookmarkStart w:id="1" w:name="_GoBack"/>
            <w:bookmarkEnd w:id="1"/>
            <w:proofErr w:type="spellEnd"/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E49C" w14:textId="3B52DFD6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are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>as explained by Guest Speaker (please fill in as appropriate):</w:t>
            </w:r>
          </w:p>
          <w:p w14:paraId="4CD4ED2B" w14:textId="77777777" w:rsidR="000769E3" w:rsidRDefault="000769E3" w:rsidP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584925E0" w14:textId="77777777" w:rsidR="000769E3" w:rsidRDefault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780D185" w14:textId="57058E27" w:rsidR="00B30689" w:rsidRPr="00B30689" w:rsidRDefault="00B30689" w:rsidP="00B30689">
            <w:pPr>
              <w:rPr>
                <w:rFonts w:ascii="Arial" w:hAnsi="Arial" w:cs="Arial"/>
                <w:bCs/>
                <w:sz w:val="36"/>
                <w:szCs w:val="36"/>
              </w:rPr>
            </w:pPr>
            <w:r w:rsidRPr="00B30689">
              <w:rPr>
                <w:rFonts w:ascii="Arial" w:hAnsi="Arial" w:cs="Arial"/>
                <w:bCs/>
                <w:sz w:val="36"/>
                <w:szCs w:val="36"/>
              </w:rPr>
              <w:t xml:space="preserve">     The importance of requisite skills in Food and Beverage Operations is with training and experience you are able to serving a </w:t>
            </w:r>
            <w:proofErr w:type="spellStart"/>
            <w:r w:rsidRPr="00B30689">
              <w:rPr>
                <w:rFonts w:ascii="Arial" w:hAnsi="Arial" w:cs="Arial"/>
                <w:bCs/>
                <w:sz w:val="36"/>
                <w:szCs w:val="36"/>
              </w:rPr>
              <w:t>guest</w:t>
            </w:r>
            <w:proofErr w:type="gramStart"/>
            <w:r w:rsidRPr="00B30689">
              <w:rPr>
                <w:rFonts w:ascii="Arial" w:hAnsi="Arial" w:cs="Arial"/>
                <w:bCs/>
                <w:sz w:val="36"/>
                <w:szCs w:val="36"/>
              </w:rPr>
              <w:t>,to</w:t>
            </w:r>
            <w:proofErr w:type="spellEnd"/>
            <w:proofErr w:type="gramEnd"/>
            <w:r w:rsidRPr="00B30689">
              <w:rPr>
                <w:rFonts w:ascii="Arial" w:hAnsi="Arial" w:cs="Arial"/>
                <w:bCs/>
                <w:sz w:val="36"/>
                <w:szCs w:val="36"/>
              </w:rPr>
              <w:t xml:space="preserve"> prepare an order and keep contact with you suppliers.</w:t>
            </w: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2BEF0146" w:rsidR="000769E3" w:rsidRDefault="000769E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303E92B2" w:rsidR="00594BD8" w:rsidRPr="00B30689" w:rsidRDefault="00B30689">
            <w:pPr>
              <w:rPr>
                <w:rFonts w:ascii="Arial" w:hAnsi="Arial" w:cs="Arial"/>
                <w:sz w:val="36"/>
                <w:szCs w:val="36"/>
              </w:rPr>
            </w:pPr>
            <w:r w:rsidRPr="00B30689">
              <w:rPr>
                <w:rFonts w:ascii="Arial" w:hAnsi="Arial" w:cs="Arial"/>
                <w:sz w:val="36"/>
                <w:szCs w:val="36"/>
              </w:rPr>
              <w:t xml:space="preserve">     You don t have to be afraid to make a different menu like from others companies </w:t>
            </w:r>
            <w:proofErr w:type="spellStart"/>
            <w:r w:rsidRPr="00B30689">
              <w:rPr>
                <w:rFonts w:ascii="Arial" w:hAnsi="Arial" w:cs="Arial"/>
                <w:sz w:val="36"/>
                <w:szCs w:val="36"/>
              </w:rPr>
              <w:t>menu.Come</w:t>
            </w:r>
            <w:proofErr w:type="spellEnd"/>
            <w:r w:rsidRPr="00B30689">
              <w:rPr>
                <w:rFonts w:ascii="Arial" w:hAnsi="Arial" w:cs="Arial"/>
                <w:sz w:val="36"/>
                <w:szCs w:val="36"/>
              </w:rPr>
              <w:t xml:space="preserve"> with something need to make the clients to visit and try your </w:t>
            </w:r>
            <w:proofErr w:type="spellStart"/>
            <w:r w:rsidRPr="00B30689">
              <w:rPr>
                <w:rFonts w:ascii="Arial" w:hAnsi="Arial" w:cs="Arial"/>
                <w:sz w:val="36"/>
                <w:szCs w:val="36"/>
              </w:rPr>
              <w:t>food.Make</w:t>
            </w:r>
            <w:proofErr w:type="spellEnd"/>
            <w:r w:rsidRPr="00B30689">
              <w:rPr>
                <w:rFonts w:ascii="Arial" w:hAnsi="Arial" w:cs="Arial"/>
                <w:sz w:val="36"/>
                <w:szCs w:val="36"/>
              </w:rPr>
              <w:t xml:space="preserve"> offers to guests and make them happy.</w:t>
            </w: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3839B29B" w:rsidR="00594BD8" w:rsidRDefault="000769E3">
            <w:pPr>
              <w:rPr>
                <w:rFonts w:ascii="Tahoma" w:hAnsi="Tahoma" w:cs="Tahoma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t xml:space="preserve">Perform a self-appraisal of your understanding and key skills required in facilities management: </w:t>
            </w: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34B9083C" w:rsidR="00594BD8" w:rsidRPr="006A0E69" w:rsidRDefault="006A0E69">
            <w:pPr>
              <w:rPr>
                <w:rFonts w:ascii="Arial" w:hAnsi="Arial" w:cs="Arial"/>
                <w:bCs/>
                <w:sz w:val="36"/>
                <w:szCs w:val="36"/>
              </w:rPr>
            </w:pPr>
            <w:r w:rsidRPr="006A0E69">
              <w:rPr>
                <w:rFonts w:ascii="Arial" w:hAnsi="Arial" w:cs="Arial"/>
                <w:bCs/>
                <w:sz w:val="36"/>
                <w:szCs w:val="36"/>
              </w:rPr>
              <w:t xml:space="preserve">Key skills in facilities management are being able to </w:t>
            </w:r>
            <w:proofErr w:type="spellStart"/>
            <w:r w:rsidRPr="006A0E69">
              <w:rPr>
                <w:rFonts w:ascii="Arial" w:hAnsi="Arial" w:cs="Arial"/>
                <w:bCs/>
                <w:sz w:val="36"/>
                <w:szCs w:val="36"/>
              </w:rPr>
              <w:t>indentifying</w:t>
            </w:r>
            <w:proofErr w:type="spellEnd"/>
            <w:r w:rsidRPr="006A0E69">
              <w:rPr>
                <w:rFonts w:ascii="Arial" w:hAnsi="Arial" w:cs="Arial"/>
                <w:bCs/>
                <w:sz w:val="36"/>
                <w:szCs w:val="36"/>
              </w:rPr>
              <w:t xml:space="preserve"> </w:t>
            </w:r>
            <w:proofErr w:type="spellStart"/>
            <w:r w:rsidRPr="006A0E69">
              <w:rPr>
                <w:rFonts w:ascii="Arial" w:hAnsi="Arial" w:cs="Arial"/>
                <w:bCs/>
                <w:sz w:val="36"/>
                <w:szCs w:val="36"/>
              </w:rPr>
              <w:lastRenderedPageBreak/>
              <w:t>problems,reason,selecting</w:t>
            </w:r>
            <w:proofErr w:type="spellEnd"/>
            <w:r w:rsidRPr="006A0E69">
              <w:rPr>
                <w:rFonts w:ascii="Arial" w:hAnsi="Arial" w:cs="Arial"/>
                <w:bCs/>
                <w:sz w:val="36"/>
                <w:szCs w:val="36"/>
              </w:rPr>
              <w:t xml:space="preserve"> a best solution and applying the solution when </w:t>
            </w:r>
            <w:proofErr w:type="spellStart"/>
            <w:r w:rsidRPr="006A0E69">
              <w:rPr>
                <w:rFonts w:ascii="Arial" w:hAnsi="Arial" w:cs="Arial"/>
                <w:bCs/>
                <w:sz w:val="36"/>
                <w:szCs w:val="36"/>
              </w:rPr>
              <w:t>it s</w:t>
            </w:r>
            <w:proofErr w:type="spellEnd"/>
            <w:r w:rsidRPr="006A0E69">
              <w:rPr>
                <w:rFonts w:ascii="Arial" w:hAnsi="Arial" w:cs="Arial"/>
                <w:bCs/>
                <w:sz w:val="36"/>
                <w:szCs w:val="36"/>
              </w:rPr>
              <w:t xml:space="preserve"> about an issue with your </w:t>
            </w:r>
            <w:proofErr w:type="spellStart"/>
            <w:r w:rsidRPr="006A0E69">
              <w:rPr>
                <w:rFonts w:ascii="Arial" w:hAnsi="Arial" w:cs="Arial"/>
                <w:bCs/>
                <w:sz w:val="36"/>
                <w:szCs w:val="36"/>
              </w:rPr>
              <w:t>guest.You</w:t>
            </w:r>
            <w:proofErr w:type="spellEnd"/>
            <w:r w:rsidRPr="006A0E69">
              <w:rPr>
                <w:rFonts w:ascii="Arial" w:hAnsi="Arial" w:cs="Arial"/>
                <w:bCs/>
                <w:sz w:val="36"/>
                <w:szCs w:val="36"/>
              </w:rPr>
              <w:t xml:space="preserve"> need to be </w:t>
            </w:r>
            <w:proofErr w:type="spellStart"/>
            <w:r w:rsidRPr="006A0E69">
              <w:rPr>
                <w:rFonts w:ascii="Arial" w:hAnsi="Arial" w:cs="Arial"/>
                <w:bCs/>
                <w:sz w:val="36"/>
                <w:szCs w:val="36"/>
              </w:rPr>
              <w:t>confident,to</w:t>
            </w:r>
            <w:proofErr w:type="spellEnd"/>
            <w:r w:rsidRPr="006A0E69">
              <w:rPr>
                <w:rFonts w:ascii="Arial" w:hAnsi="Arial" w:cs="Arial"/>
                <w:bCs/>
                <w:sz w:val="36"/>
                <w:szCs w:val="36"/>
              </w:rPr>
              <w:t xml:space="preserve"> know how to evaluate a </w:t>
            </w:r>
            <w:proofErr w:type="spellStart"/>
            <w:r w:rsidRPr="006A0E69">
              <w:rPr>
                <w:rFonts w:ascii="Arial" w:hAnsi="Arial" w:cs="Arial"/>
                <w:bCs/>
                <w:sz w:val="36"/>
                <w:szCs w:val="36"/>
              </w:rPr>
              <w:t>product,to</w:t>
            </w:r>
            <w:proofErr w:type="spellEnd"/>
            <w:r w:rsidRPr="006A0E69">
              <w:rPr>
                <w:rFonts w:ascii="Arial" w:hAnsi="Arial" w:cs="Arial"/>
                <w:bCs/>
                <w:sz w:val="36"/>
                <w:szCs w:val="36"/>
              </w:rPr>
              <w:t xml:space="preserve"> know types of </w:t>
            </w:r>
            <w:proofErr w:type="spellStart"/>
            <w:r w:rsidRPr="006A0E69">
              <w:rPr>
                <w:rFonts w:ascii="Arial" w:hAnsi="Arial" w:cs="Arial"/>
                <w:bCs/>
                <w:sz w:val="36"/>
                <w:szCs w:val="36"/>
              </w:rPr>
              <w:t>menu,types</w:t>
            </w:r>
            <w:proofErr w:type="spellEnd"/>
            <w:r w:rsidRPr="006A0E69">
              <w:rPr>
                <w:rFonts w:ascii="Arial" w:hAnsi="Arial" w:cs="Arial"/>
                <w:bCs/>
                <w:sz w:val="36"/>
                <w:szCs w:val="36"/>
              </w:rPr>
              <w:t xml:space="preserve"> of service and various standard operating procedures followed by F&amp;B Operations.</w:t>
            </w: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0E397B85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self-appraisal, what would you do to improve on these skills?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Pr="006A0E69" w:rsidRDefault="00594BD8">
            <w:pPr>
              <w:rPr>
                <w:rFonts w:ascii="Arial" w:hAnsi="Arial" w:cs="Arial"/>
                <w:bCs/>
                <w:sz w:val="36"/>
                <w:szCs w:val="36"/>
              </w:rPr>
            </w:pPr>
          </w:p>
          <w:p w14:paraId="6BBB5F07" w14:textId="2B9C4376" w:rsidR="006A0E69" w:rsidRPr="006A0E69" w:rsidRDefault="006A0E69">
            <w:pPr>
              <w:rPr>
                <w:rFonts w:ascii="Arial" w:hAnsi="Arial" w:cs="Arial"/>
                <w:bCs/>
                <w:sz w:val="36"/>
                <w:szCs w:val="36"/>
              </w:rPr>
            </w:pPr>
            <w:r w:rsidRPr="006A0E69">
              <w:rPr>
                <w:rFonts w:ascii="Arial" w:hAnsi="Arial" w:cs="Arial"/>
                <w:bCs/>
                <w:sz w:val="36"/>
                <w:szCs w:val="36"/>
              </w:rPr>
              <w:t xml:space="preserve">To improve all these skills I will definitely watch tutorials on </w:t>
            </w:r>
            <w:proofErr w:type="spellStart"/>
            <w:r w:rsidRPr="006A0E69">
              <w:rPr>
                <w:rFonts w:ascii="Arial" w:hAnsi="Arial" w:cs="Arial"/>
                <w:bCs/>
                <w:sz w:val="36"/>
                <w:szCs w:val="36"/>
              </w:rPr>
              <w:t>Youtube</w:t>
            </w:r>
            <w:proofErr w:type="gramStart"/>
            <w:r w:rsidRPr="006A0E69">
              <w:rPr>
                <w:rFonts w:ascii="Arial" w:hAnsi="Arial" w:cs="Arial"/>
                <w:bCs/>
                <w:sz w:val="36"/>
                <w:szCs w:val="36"/>
              </w:rPr>
              <w:t>,as</w:t>
            </w:r>
            <w:proofErr w:type="spellEnd"/>
            <w:proofErr w:type="gramEnd"/>
            <w:r w:rsidRPr="006A0E69">
              <w:rPr>
                <w:rFonts w:ascii="Arial" w:hAnsi="Arial" w:cs="Arial"/>
                <w:bCs/>
                <w:sz w:val="36"/>
                <w:szCs w:val="36"/>
              </w:rPr>
              <w:t xml:space="preserve"> for advice from someone who is on the market and study.</w:t>
            </w: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bookmarkStart w:id="2" w:name="_Hlk28956365"/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35C8CA04" w:rsidR="00B80581" w:rsidRPr="00E62375" w:rsidRDefault="006A0E6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Tahoma" w:hAnsi="Tahoma" w:cs="Tahoma"/>
              </w:rPr>
              <w:t xml:space="preserve">   </w:t>
            </w:r>
            <w:r w:rsidRPr="00E62375">
              <w:rPr>
                <w:rFonts w:ascii="Arial" w:hAnsi="Arial" w:cs="Arial"/>
                <w:sz w:val="36"/>
                <w:szCs w:val="36"/>
              </w:rPr>
              <w:t xml:space="preserve">The Guest </w:t>
            </w:r>
            <w:proofErr w:type="spellStart"/>
            <w:r w:rsidRPr="00E62375">
              <w:rPr>
                <w:rFonts w:ascii="Arial" w:hAnsi="Arial" w:cs="Arial"/>
                <w:sz w:val="36"/>
                <w:szCs w:val="36"/>
              </w:rPr>
              <w:t>Speaker’session</w:t>
            </w:r>
            <w:proofErr w:type="spellEnd"/>
            <w:r w:rsidRPr="00E62375">
              <w:rPr>
                <w:rFonts w:ascii="Arial" w:hAnsi="Arial" w:cs="Arial"/>
                <w:sz w:val="36"/>
                <w:szCs w:val="36"/>
              </w:rPr>
              <w:t xml:space="preserve"> shape in my mind that in a teamwork you have to listen to the </w:t>
            </w:r>
            <w:proofErr w:type="spellStart"/>
            <w:r w:rsidRPr="00E62375">
              <w:rPr>
                <w:rFonts w:ascii="Arial" w:hAnsi="Arial" w:cs="Arial"/>
                <w:sz w:val="36"/>
                <w:szCs w:val="36"/>
              </w:rPr>
              <w:t>others,suggest</w:t>
            </w:r>
            <w:proofErr w:type="spellEnd"/>
            <w:r w:rsidRPr="00E62375">
              <w:rPr>
                <w:rFonts w:ascii="Arial" w:hAnsi="Arial" w:cs="Arial"/>
                <w:sz w:val="36"/>
                <w:szCs w:val="36"/>
              </w:rPr>
              <w:t xml:space="preserve"> and serve food and </w:t>
            </w:r>
            <w:proofErr w:type="spellStart"/>
            <w:r w:rsidRPr="00E62375">
              <w:rPr>
                <w:rFonts w:ascii="Arial" w:hAnsi="Arial" w:cs="Arial"/>
                <w:sz w:val="36"/>
                <w:szCs w:val="36"/>
              </w:rPr>
              <w:t>drinks,understand</w:t>
            </w:r>
            <w:proofErr w:type="spellEnd"/>
            <w:r w:rsidRPr="00E62375">
              <w:rPr>
                <w:rFonts w:ascii="Arial" w:hAnsi="Arial" w:cs="Arial"/>
                <w:sz w:val="36"/>
                <w:szCs w:val="36"/>
              </w:rPr>
              <w:t xml:space="preserve"> the importance of good health</w:t>
            </w:r>
            <w:r w:rsidR="00E62375" w:rsidRPr="00E62375">
              <w:rPr>
                <w:rFonts w:ascii="Arial" w:hAnsi="Arial" w:cs="Arial"/>
                <w:sz w:val="36"/>
                <w:szCs w:val="36"/>
              </w:rPr>
              <w:t xml:space="preserve"> and good grooming and supports the staff to make your job more easy.</w:t>
            </w: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GrilTabel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2D805C6A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</w:t>
            </w:r>
            <w:r w:rsidR="00E62375">
              <w:rPr>
                <w:rFonts w:ascii="Tahoma" w:hAnsi="Tahoma" w:cs="Tahoma"/>
                <w:sz w:val="20"/>
                <w:szCs w:val="20"/>
              </w:rPr>
              <w:t>DANIEL DOGARU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306628A6" w:rsidR="00594BD8" w:rsidRDefault="00E6237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21/02/2020</w:t>
            </w: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58FC4B" w14:textId="77777777" w:rsidR="00960929" w:rsidRDefault="00960929">
      <w:r>
        <w:separator/>
      </w:r>
    </w:p>
  </w:endnote>
  <w:endnote w:type="continuationSeparator" w:id="0">
    <w:p w14:paraId="1E4FF542" w14:textId="77777777" w:rsidR="00960929" w:rsidRDefault="00960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FE44C3" w14:textId="77777777" w:rsidR="00534EAA" w:rsidRDefault="00534EAA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237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Subsol"/>
      <w:rPr>
        <w:b/>
        <w:bCs/>
      </w:rPr>
    </w:pPr>
    <w:r>
      <w:rPr>
        <w:noProof/>
        <w:lang w:val="ro-RO" w:eastAsia="ro-RO"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Subsol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Subsol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0BB49A" w14:textId="77777777" w:rsidR="00534EAA" w:rsidRDefault="00534EAA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93D231" w14:textId="77777777" w:rsidR="00960929" w:rsidRDefault="00960929">
      <w:r>
        <w:separator/>
      </w:r>
    </w:p>
  </w:footnote>
  <w:footnote w:type="continuationSeparator" w:id="0">
    <w:p w14:paraId="2DAD98DA" w14:textId="77777777" w:rsidR="00960929" w:rsidRDefault="009609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AC6F3D" w14:textId="77777777" w:rsidR="00534EAA" w:rsidRDefault="00534EAA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E5B168" w14:textId="24B3FF7F" w:rsidR="00AB5DE2" w:rsidRDefault="00AB5DE2" w:rsidP="00112CE0">
    <w:pPr>
      <w:pStyle w:val="Antet"/>
      <w:jc w:val="right"/>
    </w:pPr>
    <w:r>
      <w:rPr>
        <w:noProof/>
        <w:lang w:val="ro-RO" w:eastAsia="ro-RO"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E902C6" w14:textId="77777777" w:rsidR="00534EAA" w:rsidRDefault="00534EAA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D0"/>
    <w:rsid w:val="000304DF"/>
    <w:rsid w:val="00040CE8"/>
    <w:rsid w:val="00047235"/>
    <w:rsid w:val="0004729E"/>
    <w:rsid w:val="00054D00"/>
    <w:rsid w:val="000746CA"/>
    <w:rsid w:val="000769E3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5036DE"/>
    <w:rsid w:val="00514B5C"/>
    <w:rsid w:val="00517154"/>
    <w:rsid w:val="00522B05"/>
    <w:rsid w:val="00534EAA"/>
    <w:rsid w:val="00542C5B"/>
    <w:rsid w:val="0056356C"/>
    <w:rsid w:val="00566333"/>
    <w:rsid w:val="005713BD"/>
    <w:rsid w:val="00594BD8"/>
    <w:rsid w:val="005C6352"/>
    <w:rsid w:val="005D20EC"/>
    <w:rsid w:val="006016DC"/>
    <w:rsid w:val="0062012D"/>
    <w:rsid w:val="0063459F"/>
    <w:rsid w:val="00644C3D"/>
    <w:rsid w:val="00677D1F"/>
    <w:rsid w:val="00697481"/>
    <w:rsid w:val="006A0E69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704D7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0929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30689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34C87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2375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Subsol">
    <w:name w:val="footer"/>
    <w:basedOn w:val="Normal"/>
    <w:link w:val="SubsolCaracter"/>
    <w:uiPriority w:val="99"/>
    <w:rsid w:val="00301AD0"/>
    <w:pPr>
      <w:tabs>
        <w:tab w:val="center" w:pos="4153"/>
        <w:tab w:val="right" w:pos="8306"/>
      </w:tabs>
    </w:pPr>
  </w:style>
  <w:style w:type="table" w:styleId="GrilTabel">
    <w:name w:val="Table Grid"/>
    <w:basedOn w:val="TabelNormal"/>
    <w:rsid w:val="00301A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SubsolCaracter">
    <w:name w:val="Subsol Caracter"/>
    <w:basedOn w:val="Fontdeparagrafimplicit"/>
    <w:link w:val="Subsol"/>
    <w:uiPriority w:val="99"/>
    <w:rsid w:val="00B44B68"/>
    <w:rPr>
      <w:sz w:val="24"/>
      <w:szCs w:val="24"/>
    </w:rPr>
  </w:style>
  <w:style w:type="character" w:styleId="Referincomentariu">
    <w:name w:val="annotation reference"/>
    <w:basedOn w:val="Fontdeparagrafimplicit"/>
    <w:semiHidden/>
    <w:unhideWhenUsed/>
    <w:rsid w:val="0037306D"/>
    <w:rPr>
      <w:sz w:val="16"/>
      <w:szCs w:val="16"/>
    </w:rPr>
  </w:style>
  <w:style w:type="paragraph" w:styleId="Textcomentariu">
    <w:name w:val="annotation text"/>
    <w:basedOn w:val="Normal"/>
    <w:link w:val="TextcomentariuCaracter"/>
    <w:semiHidden/>
    <w:unhideWhenUsed/>
    <w:rsid w:val="0037306D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37306D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37306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Subsol">
    <w:name w:val="footer"/>
    <w:basedOn w:val="Normal"/>
    <w:link w:val="SubsolCaracter"/>
    <w:uiPriority w:val="99"/>
    <w:rsid w:val="00301AD0"/>
    <w:pPr>
      <w:tabs>
        <w:tab w:val="center" w:pos="4153"/>
        <w:tab w:val="right" w:pos="8306"/>
      </w:tabs>
    </w:pPr>
  </w:style>
  <w:style w:type="table" w:styleId="GrilTabel">
    <w:name w:val="Table Grid"/>
    <w:basedOn w:val="TabelNormal"/>
    <w:rsid w:val="00301A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SubsolCaracter">
    <w:name w:val="Subsol Caracter"/>
    <w:basedOn w:val="Fontdeparagrafimplicit"/>
    <w:link w:val="Subsol"/>
    <w:uiPriority w:val="99"/>
    <w:rsid w:val="00B44B68"/>
    <w:rPr>
      <w:sz w:val="24"/>
      <w:szCs w:val="24"/>
    </w:rPr>
  </w:style>
  <w:style w:type="character" w:styleId="Referincomentariu">
    <w:name w:val="annotation reference"/>
    <w:basedOn w:val="Fontdeparagrafimplicit"/>
    <w:semiHidden/>
    <w:unhideWhenUsed/>
    <w:rsid w:val="0037306D"/>
    <w:rPr>
      <w:sz w:val="16"/>
      <w:szCs w:val="16"/>
    </w:rPr>
  </w:style>
  <w:style w:type="paragraph" w:styleId="Textcomentariu">
    <w:name w:val="annotation text"/>
    <w:basedOn w:val="Normal"/>
    <w:link w:val="TextcomentariuCaracter"/>
    <w:semiHidden/>
    <w:unhideWhenUsed/>
    <w:rsid w:val="0037306D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37306D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37306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563</Words>
  <Characters>3267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West Cluster Probationary Period Development Plan</vt:lpstr>
      <vt:lpstr>West Cluster Probationary Period Development Plan</vt:lpstr>
    </vt:vector>
  </TitlesOfParts>
  <Company>Marriott International</Company>
  <LinksUpToDate>false</LinksUpToDate>
  <CharactersWithSpaces>3823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danie</cp:lastModifiedBy>
  <cp:revision>2</cp:revision>
  <cp:lastPrinted>2016-12-15T12:34:00Z</cp:lastPrinted>
  <dcterms:created xsi:type="dcterms:W3CDTF">2020-02-21T10:33:00Z</dcterms:created>
  <dcterms:modified xsi:type="dcterms:W3CDTF">2020-02-21T10:33:00Z</dcterms:modified>
</cp:coreProperties>
</file>