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DB84D6" w14:textId="0EBD1E02" w:rsidR="00E21B4F" w:rsidRPr="002A3AFA" w:rsidRDefault="00E21B4F" w:rsidP="00E21B4F">
      <w:pPr>
        <w:spacing w:line="360" w:lineRule="auto"/>
        <w:rPr>
          <w:rFonts w:ascii="Arial" w:hAnsi="Arial" w:cs="Arial"/>
          <w:b/>
          <w:bCs/>
          <w:color w:val="156082" w:themeColor="accent1"/>
        </w:rPr>
      </w:pPr>
      <w:r w:rsidRPr="002A3AFA">
        <w:rPr>
          <w:rFonts w:ascii="Arial" w:hAnsi="Arial" w:cs="Arial"/>
          <w:b/>
          <w:bCs/>
          <w:color w:val="156082" w:themeColor="accent1"/>
        </w:rPr>
        <w:t xml:space="preserve">Proposal form </w:t>
      </w:r>
    </w:p>
    <w:p w14:paraId="5183C26F" w14:textId="77777777" w:rsidR="00E21B4F" w:rsidRPr="002A3AFA" w:rsidRDefault="00E21B4F" w:rsidP="00E21B4F">
      <w:pPr>
        <w:spacing w:line="360" w:lineRule="auto"/>
        <w:rPr>
          <w:rFonts w:ascii="Arial" w:hAnsi="Arial" w:cs="Arial"/>
        </w:rPr>
      </w:pPr>
    </w:p>
    <w:p w14:paraId="46C6FB1C" w14:textId="77777777" w:rsidR="00E21B4F" w:rsidRPr="002A3AFA" w:rsidRDefault="00E21B4F" w:rsidP="00BF7C66">
      <w:pPr>
        <w:spacing w:line="360" w:lineRule="auto"/>
        <w:jc w:val="center"/>
        <w:rPr>
          <w:rFonts w:ascii="Arial" w:hAnsi="Arial" w:cs="Arial"/>
        </w:rPr>
      </w:pPr>
      <w:r w:rsidRPr="002A3AFA">
        <w:rPr>
          <w:rFonts w:ascii="Arial" w:hAnsi="Arial" w:cs="Arial"/>
        </w:rPr>
        <w:t>Title- Explore the extent of domestic violence in the UK. What steps are being taken to tackle this problem?</w:t>
      </w:r>
    </w:p>
    <w:p w14:paraId="5A9C3265" w14:textId="77777777" w:rsidR="00E21B4F" w:rsidRPr="002A3AFA" w:rsidRDefault="00E21B4F" w:rsidP="00E21B4F">
      <w:pPr>
        <w:rPr>
          <w:rFonts w:ascii="Arial" w:hAnsi="Arial" w:cs="Arial"/>
        </w:rPr>
      </w:pPr>
    </w:p>
    <w:p w14:paraId="115C4E1B" w14:textId="77777777" w:rsidR="006267F8" w:rsidRDefault="00E21B4F" w:rsidP="00E21B4F">
      <w:pPr>
        <w:rPr>
          <w:rFonts w:ascii="Arial" w:hAnsi="Arial" w:cs="Arial"/>
        </w:rPr>
      </w:pPr>
      <w:r w:rsidRPr="002A3AFA">
        <w:rPr>
          <w:rFonts w:ascii="Arial" w:hAnsi="Arial" w:cs="Arial"/>
        </w:rPr>
        <w:t>Domestic violence is an ongoing situation in the UK, and many people have been affected by domestic violence (Jones, 2023). According to the Crime Survey for England and Wales, 2.1 million adults (16 years of age and older), consisting of 1.4 million women and 751,000 men, were victims of domestic violence in the year ending March 2023 (Jones, 2023). Domestic, violence includes verbal or physical abuse, coercive and controlling behaviour, and sexual or psychological abuse (Maintenance, 2023). Many individuals feel like they aren't believed when they approach the police or family members and therefore this can influence their decision as to whether they report the incident; they may feel that there will be negative consequences or embarrassment (Sefton Women’s and Children’s Aid, 2022).</w:t>
      </w:r>
    </w:p>
    <w:p w14:paraId="5EAB87CD" w14:textId="08ACC910" w:rsidR="00E21B4F" w:rsidRPr="002A3AFA" w:rsidRDefault="00E21B4F" w:rsidP="00E21B4F">
      <w:pPr>
        <w:rPr>
          <w:rFonts w:ascii="Arial" w:hAnsi="Arial" w:cs="Arial"/>
        </w:rPr>
      </w:pPr>
      <w:r w:rsidRPr="002A3AFA">
        <w:rPr>
          <w:rFonts w:ascii="Arial" w:hAnsi="Arial" w:cs="Arial"/>
        </w:rPr>
        <w:t>Exploring this topic will provide information on how the government and police are currently tackling domestic violence in the UK</w:t>
      </w:r>
      <w:r w:rsidR="006267F8">
        <w:rPr>
          <w:rFonts w:ascii="Arial" w:hAnsi="Arial" w:cs="Arial"/>
        </w:rPr>
        <w:t xml:space="preserve">. </w:t>
      </w:r>
      <w:r w:rsidRPr="002A3AFA">
        <w:rPr>
          <w:rFonts w:ascii="Arial" w:hAnsi="Arial" w:cs="Arial"/>
        </w:rPr>
        <w:t xml:space="preserve">Considering there has been an increase in reported domestic violence cases in 2023, for example, 69,314 in the year that ended in March 2023 as opposed to 67,063 the year before (End Evidence Against Women, 2023) highlights that this is an area where further research could be beneficial. Furthermore, charge volumes have also increased, rising slightly from 43,836 instances charged in the year ending in March 2023 to 47,361 cases charged in the following year (End Evidence Against Women, 2023), therefore exploring this topic further may provide valuable insights into how domestic violence can be dealt with in the future to ensure victims of domestic violence receive the justice they deserve (Katz, 2023). A key aim within this study is to research and explore the extent of domestic violence in the UK, and what steps are being taken to tackle this problem. </w:t>
      </w:r>
    </w:p>
    <w:p w14:paraId="7585B356" w14:textId="77777777" w:rsidR="00E21B4F" w:rsidRPr="002A3AFA" w:rsidRDefault="00E21B4F" w:rsidP="00E21B4F">
      <w:pPr>
        <w:rPr>
          <w:rFonts w:ascii="Arial" w:hAnsi="Arial" w:cs="Arial"/>
        </w:rPr>
      </w:pPr>
    </w:p>
    <w:p w14:paraId="253DF1B7" w14:textId="77777777" w:rsidR="00E21B4F" w:rsidRPr="002A3AFA" w:rsidRDefault="00E21B4F" w:rsidP="00E21B4F">
      <w:pPr>
        <w:rPr>
          <w:rFonts w:ascii="Arial" w:hAnsi="Arial" w:cs="Arial"/>
        </w:rPr>
      </w:pPr>
      <w:r w:rsidRPr="002A3AFA">
        <w:rPr>
          <w:rFonts w:ascii="Arial" w:hAnsi="Arial" w:cs="Arial"/>
        </w:rPr>
        <w:t>The first objective will be to define and explore domestic violence in females and males. The second objective is to explore domestic violence historically and look at how domestic violence has evolved. The third objective will be to analyse what the government and police are currently doing to prevent domestic violence. The fourth objective will be to evaluate ideas, initiatives and research that the government and police could have utilised but were either not done effectively or not done. This will include exploring laws and strategies implemented and how further support could be put in place to reduce domestic violence, as well as support for victims, in the UK.</w:t>
      </w:r>
    </w:p>
    <w:p w14:paraId="546EBC8A" w14:textId="77777777" w:rsidR="00E21B4F" w:rsidRPr="002A3AFA" w:rsidRDefault="00E21B4F" w:rsidP="00E21B4F">
      <w:pPr>
        <w:rPr>
          <w:rFonts w:ascii="Arial" w:hAnsi="Arial" w:cs="Arial"/>
        </w:rPr>
      </w:pPr>
      <w:r w:rsidRPr="002A3AFA">
        <w:rPr>
          <w:rFonts w:ascii="Arial" w:hAnsi="Arial" w:cs="Arial"/>
        </w:rPr>
        <w:t>The fifth and final objective will explore why domestic violence against males often goes unreported.</w:t>
      </w:r>
    </w:p>
    <w:p w14:paraId="3743E9C7" w14:textId="77777777" w:rsidR="00E21B4F" w:rsidRPr="002A3AFA" w:rsidRDefault="00E21B4F" w:rsidP="00E21B4F">
      <w:pPr>
        <w:rPr>
          <w:rFonts w:ascii="Arial" w:hAnsi="Arial" w:cs="Arial"/>
        </w:rPr>
      </w:pPr>
    </w:p>
    <w:p w14:paraId="436C437F" w14:textId="77777777" w:rsidR="00E21B4F" w:rsidRPr="002A3AFA" w:rsidRDefault="00E21B4F" w:rsidP="00E21B4F">
      <w:pPr>
        <w:rPr>
          <w:rFonts w:ascii="Arial" w:hAnsi="Arial" w:cs="Arial"/>
        </w:rPr>
      </w:pPr>
      <w:r w:rsidRPr="002A3AFA">
        <w:rPr>
          <w:rFonts w:ascii="Arial" w:hAnsi="Arial" w:cs="Arial"/>
        </w:rPr>
        <w:t>The key literature below will be utilised as key research:</w:t>
      </w:r>
    </w:p>
    <w:p w14:paraId="2B662E90" w14:textId="77777777" w:rsidR="00E21B4F" w:rsidRPr="002A3AFA" w:rsidRDefault="00E21B4F" w:rsidP="00E21B4F">
      <w:pPr>
        <w:rPr>
          <w:rFonts w:ascii="Arial" w:hAnsi="Arial" w:cs="Arial"/>
        </w:rPr>
      </w:pPr>
    </w:p>
    <w:p w14:paraId="0A151279" w14:textId="77777777" w:rsidR="00E21B4F" w:rsidRPr="002A3AFA" w:rsidRDefault="00E21B4F" w:rsidP="00E21B4F">
      <w:pPr>
        <w:rPr>
          <w:rFonts w:ascii="Arial" w:hAnsi="Arial" w:cs="Arial"/>
        </w:rPr>
      </w:pPr>
      <w:r w:rsidRPr="002A3AFA">
        <w:rPr>
          <w:rFonts w:ascii="Arial" w:hAnsi="Arial" w:cs="Arial"/>
        </w:rPr>
        <w:t>• Domestic Abuse Act (2021)</w:t>
      </w:r>
    </w:p>
    <w:p w14:paraId="65725C5C" w14:textId="77777777" w:rsidR="00E21B4F" w:rsidRPr="002A3AFA" w:rsidRDefault="00E21B4F" w:rsidP="00E21B4F">
      <w:pPr>
        <w:rPr>
          <w:rFonts w:ascii="Arial" w:hAnsi="Arial" w:cs="Arial"/>
        </w:rPr>
      </w:pPr>
    </w:p>
    <w:p w14:paraId="6F4E1C4C" w14:textId="77777777" w:rsidR="00E21B4F" w:rsidRPr="002A3AFA" w:rsidRDefault="00E21B4F" w:rsidP="00E21B4F">
      <w:pPr>
        <w:rPr>
          <w:rFonts w:ascii="Arial" w:hAnsi="Arial" w:cs="Arial"/>
        </w:rPr>
      </w:pPr>
      <w:r w:rsidRPr="002A3AFA">
        <w:rPr>
          <w:rFonts w:ascii="Arial" w:hAnsi="Arial" w:cs="Arial"/>
        </w:rPr>
        <w:t>Clarifying your thoughts with citations to the source information would have been stronger.</w:t>
      </w:r>
    </w:p>
    <w:p w14:paraId="22A07883" w14:textId="77777777" w:rsidR="00E21B4F" w:rsidRPr="002A3AFA" w:rsidRDefault="00E21B4F" w:rsidP="00E21B4F">
      <w:pPr>
        <w:rPr>
          <w:rFonts w:ascii="Arial" w:hAnsi="Arial" w:cs="Arial"/>
        </w:rPr>
      </w:pPr>
      <w:r w:rsidRPr="002A3AFA">
        <w:rPr>
          <w:rFonts w:ascii="Arial" w:hAnsi="Arial" w:cs="Arial"/>
        </w:rPr>
        <w:lastRenderedPageBreak/>
        <w:t>The above bill will be useful as objective 3 is related to the findings. For example, one objective sits with the following premise: "Analyse what the government is doing to prevent domestic violence". Using the above government website will support answering the question. The bill suggests creating a legal definition of domestic abuse that emphasises that it can also include emotional, controlling, coercive, and financial abuse in addition to physical violence. This suggests that there is no certain type of domestic violence in a broad range of situations.</w:t>
      </w:r>
    </w:p>
    <w:p w14:paraId="013BF875" w14:textId="77777777" w:rsidR="00E21B4F" w:rsidRPr="002A3AFA" w:rsidRDefault="00E21B4F" w:rsidP="00E21B4F">
      <w:pPr>
        <w:rPr>
          <w:rFonts w:ascii="Arial" w:hAnsi="Arial" w:cs="Arial"/>
        </w:rPr>
      </w:pPr>
    </w:p>
    <w:p w14:paraId="74B76330" w14:textId="77777777" w:rsidR="00E21B4F" w:rsidRPr="002A3AFA" w:rsidRDefault="00E21B4F" w:rsidP="00E21B4F">
      <w:pPr>
        <w:rPr>
          <w:rFonts w:ascii="Arial" w:hAnsi="Arial" w:cs="Arial"/>
        </w:rPr>
      </w:pPr>
      <w:r w:rsidRPr="002A3AFA">
        <w:rPr>
          <w:rFonts w:ascii="Arial" w:hAnsi="Arial" w:cs="Arial"/>
        </w:rPr>
        <w:t>• Women's Aid (2023)</w:t>
      </w:r>
    </w:p>
    <w:p w14:paraId="3A651B9B" w14:textId="77777777" w:rsidR="00E21B4F" w:rsidRPr="002A3AFA" w:rsidRDefault="00E21B4F" w:rsidP="00E21B4F">
      <w:pPr>
        <w:rPr>
          <w:rFonts w:ascii="Arial" w:hAnsi="Arial" w:cs="Arial"/>
        </w:rPr>
      </w:pPr>
    </w:p>
    <w:p w14:paraId="53E0CF37" w14:textId="77777777" w:rsidR="00E21B4F" w:rsidRPr="002A3AFA" w:rsidRDefault="00E21B4F" w:rsidP="00E21B4F">
      <w:pPr>
        <w:rPr>
          <w:rFonts w:ascii="Arial" w:hAnsi="Arial" w:cs="Arial"/>
        </w:rPr>
      </w:pPr>
      <w:r w:rsidRPr="002A3AFA">
        <w:rPr>
          <w:rFonts w:ascii="Arial" w:hAnsi="Arial" w:cs="Arial"/>
        </w:rPr>
        <w:t>This website will provide a fully comprehensive overview of domestic violence, particularly on the impact it has on women. It includes research that has been carried out on the different types of domestic violence and discusses why women often feel like they cannot leave an abusive situation. Furthermore, it mentions the impact of domestic violence on others, including the effects it can have on children.</w:t>
      </w:r>
    </w:p>
    <w:p w14:paraId="727A5CE0" w14:textId="77777777" w:rsidR="00E21B4F" w:rsidRPr="002A3AFA" w:rsidRDefault="00E21B4F" w:rsidP="00E21B4F">
      <w:pPr>
        <w:rPr>
          <w:rFonts w:ascii="Arial" w:hAnsi="Arial" w:cs="Arial"/>
        </w:rPr>
      </w:pPr>
    </w:p>
    <w:p w14:paraId="5B49ECCB" w14:textId="77777777" w:rsidR="00E21B4F" w:rsidRPr="002A3AFA" w:rsidRDefault="00E21B4F" w:rsidP="00E21B4F">
      <w:pPr>
        <w:rPr>
          <w:rFonts w:ascii="Arial" w:hAnsi="Arial" w:cs="Arial"/>
        </w:rPr>
      </w:pPr>
      <w:r w:rsidRPr="002A3AFA">
        <w:rPr>
          <w:rFonts w:ascii="Arial" w:hAnsi="Arial" w:cs="Arial"/>
        </w:rPr>
        <w:t>• Donovan, C. and Hester, M. (2014)</w:t>
      </w:r>
    </w:p>
    <w:p w14:paraId="3E0E057B" w14:textId="77777777" w:rsidR="00E21B4F" w:rsidRPr="002A3AFA" w:rsidRDefault="00E21B4F" w:rsidP="00E21B4F">
      <w:pPr>
        <w:rPr>
          <w:rFonts w:ascii="Arial" w:hAnsi="Arial" w:cs="Arial"/>
        </w:rPr>
      </w:pPr>
    </w:p>
    <w:p w14:paraId="3AF52271" w14:textId="77777777" w:rsidR="00E21B4F" w:rsidRPr="002A3AFA" w:rsidRDefault="00E21B4F" w:rsidP="00E21B4F">
      <w:pPr>
        <w:rPr>
          <w:rFonts w:ascii="Arial" w:hAnsi="Arial" w:cs="Arial"/>
        </w:rPr>
      </w:pPr>
      <w:r w:rsidRPr="002A3AFA">
        <w:rPr>
          <w:rFonts w:ascii="Arial" w:hAnsi="Arial" w:cs="Arial"/>
        </w:rPr>
        <w:t>This book is the most thorough examination of Domestic Violence and Abuse (DVA)in same-sex relationships that has been done in the UK to date. It is the result of a large-scale study that included focus groups, interviews, and a nationwide survey.</w:t>
      </w:r>
    </w:p>
    <w:p w14:paraId="69370BF6" w14:textId="77777777" w:rsidR="00E21B4F" w:rsidRPr="002A3AFA" w:rsidRDefault="00E21B4F" w:rsidP="00E21B4F">
      <w:pPr>
        <w:rPr>
          <w:rFonts w:ascii="Arial" w:hAnsi="Arial" w:cs="Arial"/>
        </w:rPr>
      </w:pPr>
      <w:r w:rsidRPr="002A3AFA">
        <w:rPr>
          <w:rFonts w:ascii="Arial" w:hAnsi="Arial" w:cs="Arial"/>
        </w:rPr>
        <w:t xml:space="preserve">Researchers set out to design a study that would allow them to compare the experiences of such behaviour in heterosexual and same-sex partnerships, given a shortage of data on DVA in both relationships. Since </w:t>
      </w:r>
      <w:proofErr w:type="gramStart"/>
      <w:r w:rsidRPr="002A3AFA">
        <w:rPr>
          <w:rFonts w:ascii="Arial" w:hAnsi="Arial" w:cs="Arial"/>
        </w:rPr>
        <w:t>the majority of</w:t>
      </w:r>
      <w:proofErr w:type="gramEnd"/>
      <w:r w:rsidRPr="002A3AFA">
        <w:rPr>
          <w:rFonts w:ascii="Arial" w:hAnsi="Arial" w:cs="Arial"/>
        </w:rPr>
        <w:t xml:space="preserve"> the book is on the experiences of people in same-sex relationships (Donovan, and Hester, 2014), this will help compare cases through the research, to see if the cases are treated in the same way.</w:t>
      </w:r>
    </w:p>
    <w:p w14:paraId="7FD2BE12" w14:textId="77777777" w:rsidR="00E21B4F" w:rsidRPr="002A3AFA" w:rsidRDefault="00E21B4F" w:rsidP="00E21B4F">
      <w:pPr>
        <w:rPr>
          <w:rFonts w:ascii="Arial" w:hAnsi="Arial" w:cs="Arial"/>
        </w:rPr>
      </w:pPr>
    </w:p>
    <w:p w14:paraId="52D2B359" w14:textId="054809E5" w:rsidR="00E21B4F" w:rsidRPr="002A3AFA" w:rsidRDefault="00E21B4F" w:rsidP="00E21B4F">
      <w:pPr>
        <w:rPr>
          <w:rFonts w:ascii="Arial" w:hAnsi="Arial" w:cs="Arial"/>
        </w:rPr>
      </w:pPr>
      <w:r w:rsidRPr="002A3AFA">
        <w:rPr>
          <w:rFonts w:ascii="Arial" w:hAnsi="Arial" w:cs="Arial"/>
        </w:rPr>
        <w:t xml:space="preserve">• </w:t>
      </w:r>
      <w:r w:rsidR="002A3AFA" w:rsidRPr="002A3AFA">
        <w:rPr>
          <w:rFonts w:ascii="Arial" w:hAnsi="Arial" w:cs="Arial"/>
        </w:rPr>
        <w:t>His Majesty Inspectors of Constabulary and Fire&amp; Rescue Services</w:t>
      </w:r>
      <w:r w:rsidRPr="002A3AFA">
        <w:rPr>
          <w:rFonts w:ascii="Arial" w:hAnsi="Arial" w:cs="Arial"/>
        </w:rPr>
        <w:t xml:space="preserve"> (2019).</w:t>
      </w:r>
    </w:p>
    <w:p w14:paraId="78372C14" w14:textId="77777777" w:rsidR="00E21B4F" w:rsidRPr="002A3AFA" w:rsidRDefault="00E21B4F" w:rsidP="00E21B4F">
      <w:pPr>
        <w:rPr>
          <w:rFonts w:ascii="Arial" w:hAnsi="Arial" w:cs="Arial"/>
        </w:rPr>
      </w:pPr>
    </w:p>
    <w:p w14:paraId="77A2F7CB" w14:textId="77777777" w:rsidR="00E21B4F" w:rsidRPr="002A3AFA" w:rsidRDefault="00E21B4F" w:rsidP="00E21B4F">
      <w:pPr>
        <w:rPr>
          <w:rFonts w:ascii="Arial" w:hAnsi="Arial" w:cs="Arial"/>
        </w:rPr>
      </w:pPr>
      <w:r w:rsidRPr="002A3AFA">
        <w:rPr>
          <w:rFonts w:ascii="Arial" w:hAnsi="Arial" w:cs="Arial"/>
        </w:rPr>
        <w:t>Using this report will help with the second and third objectives of how the police deal with domestic violence and what their response is. It discusses how demand has risen and that police are now prioritising the response to domestic violence cases.</w:t>
      </w:r>
    </w:p>
    <w:p w14:paraId="4209229A" w14:textId="77777777" w:rsidR="00E21B4F" w:rsidRPr="002A3AFA" w:rsidRDefault="00E21B4F" w:rsidP="00E21B4F">
      <w:pPr>
        <w:rPr>
          <w:rFonts w:ascii="Arial" w:hAnsi="Arial" w:cs="Arial"/>
        </w:rPr>
      </w:pPr>
    </w:p>
    <w:p w14:paraId="73815186" w14:textId="77777777" w:rsidR="00E21B4F" w:rsidRPr="002A3AFA" w:rsidRDefault="00E21B4F" w:rsidP="00E21B4F">
      <w:pPr>
        <w:rPr>
          <w:rFonts w:ascii="Arial" w:hAnsi="Arial" w:cs="Arial"/>
        </w:rPr>
      </w:pPr>
      <w:r w:rsidRPr="002A3AFA">
        <w:rPr>
          <w:rFonts w:ascii="Arial" w:hAnsi="Arial" w:cs="Arial"/>
        </w:rPr>
        <w:t>• Office for National Statistics (2023).</w:t>
      </w:r>
    </w:p>
    <w:p w14:paraId="43216AE1" w14:textId="77777777" w:rsidR="00E21B4F" w:rsidRPr="002A3AFA" w:rsidRDefault="00E21B4F" w:rsidP="00E21B4F">
      <w:pPr>
        <w:rPr>
          <w:rFonts w:ascii="Arial" w:hAnsi="Arial" w:cs="Arial"/>
        </w:rPr>
      </w:pPr>
    </w:p>
    <w:p w14:paraId="740E1479" w14:textId="77777777" w:rsidR="00E21B4F" w:rsidRPr="002A3AFA" w:rsidRDefault="00E21B4F" w:rsidP="00E21B4F">
      <w:pPr>
        <w:rPr>
          <w:rFonts w:ascii="Arial" w:hAnsi="Arial" w:cs="Arial"/>
        </w:rPr>
      </w:pPr>
      <w:r w:rsidRPr="002A3AFA">
        <w:rPr>
          <w:rFonts w:ascii="Arial" w:hAnsi="Arial" w:cs="Arial"/>
        </w:rPr>
        <w:t>Another reliable source of information is the above website. Throughout the dissertation, the research will be analysed and used to support the research question.</w:t>
      </w:r>
    </w:p>
    <w:p w14:paraId="040F26C5" w14:textId="5564E3B3" w:rsidR="00E21B4F" w:rsidRPr="002A3AFA" w:rsidRDefault="00E21B4F" w:rsidP="00E21B4F">
      <w:pPr>
        <w:rPr>
          <w:rFonts w:ascii="Arial" w:hAnsi="Arial" w:cs="Arial"/>
        </w:rPr>
      </w:pPr>
      <w:r w:rsidRPr="002A3AFA">
        <w:rPr>
          <w:rFonts w:ascii="Arial" w:hAnsi="Arial" w:cs="Arial"/>
        </w:rPr>
        <w:t>For example, according to the Crime Survey for England and Wales, 2.1 million adults (16 years of age and older) consisting of 1.4 million women and 751,000, men were victims of domestic violence in the year ending March 2023. This dissertation will</w:t>
      </w:r>
      <w:r w:rsidR="00902686" w:rsidRPr="002A3AFA">
        <w:rPr>
          <w:rFonts w:ascii="Arial" w:hAnsi="Arial" w:cs="Arial"/>
        </w:rPr>
        <w:t xml:space="preserve"> </w:t>
      </w:r>
      <w:r w:rsidRPr="002A3AFA">
        <w:rPr>
          <w:rFonts w:ascii="Arial" w:hAnsi="Arial" w:cs="Arial"/>
        </w:rPr>
        <w:t>analyse patterns and look for trends in the data held on domestic violence.</w:t>
      </w:r>
    </w:p>
    <w:p w14:paraId="544EFFEC" w14:textId="77777777" w:rsidR="00E21B4F" w:rsidRPr="002A3AFA" w:rsidRDefault="00E21B4F" w:rsidP="00E21B4F">
      <w:pPr>
        <w:rPr>
          <w:rFonts w:ascii="Arial" w:hAnsi="Arial" w:cs="Arial"/>
        </w:rPr>
      </w:pPr>
    </w:p>
    <w:p w14:paraId="75BCEEF3" w14:textId="77777777" w:rsidR="00E21B4F" w:rsidRPr="002A3AFA" w:rsidRDefault="00E21B4F" w:rsidP="00E21B4F">
      <w:pPr>
        <w:rPr>
          <w:rFonts w:ascii="Arial" w:hAnsi="Arial" w:cs="Arial"/>
        </w:rPr>
      </w:pPr>
      <w:r w:rsidRPr="002A3AFA">
        <w:rPr>
          <w:rFonts w:ascii="Arial" w:hAnsi="Arial" w:cs="Arial"/>
        </w:rPr>
        <w:t>The summary of research methods will explore qualitative and quantitative methods.</w:t>
      </w:r>
    </w:p>
    <w:p w14:paraId="6C27E7E5" w14:textId="77777777" w:rsidR="00E21B4F" w:rsidRPr="002A3AFA" w:rsidRDefault="00E21B4F" w:rsidP="00E21B4F">
      <w:pPr>
        <w:rPr>
          <w:rFonts w:ascii="Arial" w:hAnsi="Arial" w:cs="Arial"/>
        </w:rPr>
      </w:pPr>
      <w:r w:rsidRPr="002A3AFA">
        <w:rPr>
          <w:rFonts w:ascii="Arial" w:hAnsi="Arial" w:cs="Arial"/>
        </w:rPr>
        <w:t xml:space="preserve">Data regarding actual experiences, feelings, or behaviours, as well as the interpretations people make of them, are gathered through qualitative research, (University of Sheffield, 2022). It helps make it possible for scholars to comprehend difficult ideas, interpersonal relationships, or cultural phenomena better (University of </w:t>
      </w:r>
      <w:r w:rsidRPr="002A3AFA">
        <w:rPr>
          <w:rFonts w:ascii="Arial" w:hAnsi="Arial" w:cs="Arial"/>
        </w:rPr>
        <w:lastRenderedPageBreak/>
        <w:t xml:space="preserve">Sheffield, 2022). This kind of study helps explain acts, analyse occurrences, and investigate how or why certain things have happened (Booth, 2018). The data techniques for qualitative research are interviews, focus groups, observations, document analysis and oral history or life stories (Booth, 2018). The positives gained from using qualitative research include that attitudes and behaviours can be explored in depth, they encourage discussion and are flexible (Anpar Research, 2020). The negatives of this research method include issues with the sample size, bias in the sample selection, lack of privacy and </w:t>
      </w:r>
      <w:proofErr w:type="gramStart"/>
      <w:r w:rsidRPr="002A3AFA">
        <w:rPr>
          <w:rFonts w:ascii="Arial" w:hAnsi="Arial" w:cs="Arial"/>
        </w:rPr>
        <w:t>whether or not</w:t>
      </w:r>
      <w:proofErr w:type="gramEnd"/>
      <w:r w:rsidRPr="002A3AFA">
        <w:rPr>
          <w:rFonts w:ascii="Arial" w:hAnsi="Arial" w:cs="Arial"/>
        </w:rPr>
        <w:t xml:space="preserve"> the researcher is employing a knowledgeable moderator (Anpar Research, 2020). </w:t>
      </w:r>
    </w:p>
    <w:p w14:paraId="51F8338D" w14:textId="77777777" w:rsidR="00E21B4F" w:rsidRPr="002A3AFA" w:rsidRDefault="00E21B4F" w:rsidP="00E21B4F">
      <w:pPr>
        <w:rPr>
          <w:rFonts w:ascii="Arial" w:hAnsi="Arial" w:cs="Arial"/>
        </w:rPr>
      </w:pPr>
    </w:p>
    <w:p w14:paraId="39DE8FB3" w14:textId="77777777" w:rsidR="00E21B4F" w:rsidRPr="002A3AFA" w:rsidRDefault="00E21B4F" w:rsidP="00E21B4F">
      <w:pPr>
        <w:rPr>
          <w:rFonts w:ascii="Arial" w:hAnsi="Arial" w:cs="Arial"/>
        </w:rPr>
      </w:pPr>
      <w:r w:rsidRPr="002A3AFA">
        <w:rPr>
          <w:rFonts w:ascii="Arial" w:hAnsi="Arial" w:cs="Arial"/>
        </w:rPr>
        <w:t>The quantitative method collects numerical data that statistical analysis can use to rank, measure, or categorise. Finding patterns or links and drawing generalisations are aided by it. Finding out how many, how much, how frequently, or to what extent is helpful when conducting this kind of research (Booth, 2018). The research techniques are surveys or questionnaires, observation, document screening and experiments (Booth, 2018). The positives of using quantitative research include larger sample sizes, impartiality and accuracy, faster and easier, data anonymous and reliable and continuous information, (Anpar Research, 2020). On the other hand, this research method is limited by the set answer on a survey, research is not carried out in the participant's normal environment and there are limited options to follow- any answer given (Anpar Research, 2020).</w:t>
      </w:r>
    </w:p>
    <w:p w14:paraId="2A3B99F3" w14:textId="77777777" w:rsidR="00E21B4F" w:rsidRPr="002A3AFA" w:rsidRDefault="00E21B4F" w:rsidP="00E21B4F">
      <w:pPr>
        <w:rPr>
          <w:rFonts w:ascii="Arial" w:hAnsi="Arial" w:cs="Arial"/>
        </w:rPr>
      </w:pPr>
    </w:p>
    <w:p w14:paraId="18934AD2" w14:textId="6E828638" w:rsidR="00E21B4F" w:rsidRPr="002A3AFA" w:rsidRDefault="00E21B4F" w:rsidP="00E21B4F">
      <w:pPr>
        <w:rPr>
          <w:rFonts w:ascii="Arial" w:hAnsi="Arial" w:cs="Arial"/>
        </w:rPr>
      </w:pPr>
      <w:r w:rsidRPr="002A3AFA">
        <w:rPr>
          <w:rFonts w:ascii="Arial" w:hAnsi="Arial" w:cs="Arial"/>
        </w:rPr>
        <w:t>The survey in this research will gather qualitative and quantitative data. The questionnaire will be distributed online to friends and family, and it will also be handed out to the public to provide a range of perspectives, including a wider range of ethnicities, ages and religious backgrounds The survey will be handed out to a wide range of ages as by posting online, it may only reach a younger target audience (Smart Survey, 2019). It will be posted for both males and females to respond. A range of ethnicities will be approached, not just targeting white Welsh as is the main demographic in the local area, so then the data gained is more representative of the general population. Representation plays a crucial part in shaping our ideas of who we are, what we're worth, and what we're capable of (Overton, 2023). Seeing successful people who resemble individuals is motivating and it conveys the idea that, with enough effort, you too may achieve the same results. Additionally, that appearance need not be a hindrance (Overton, 2023). Swansea offers a Women's Aid, which includes a 24-hour helpline. This is for empowerment, safety and support for women and children experiencing domestic abuse (Swansea Women's Aid, 2019).</w:t>
      </w:r>
      <w:r w:rsidR="00943455">
        <w:rPr>
          <w:rFonts w:ascii="Arial" w:hAnsi="Arial" w:cs="Arial"/>
        </w:rPr>
        <w:t xml:space="preserve"> </w:t>
      </w:r>
      <w:r w:rsidRPr="002A3AFA">
        <w:rPr>
          <w:rFonts w:ascii="Arial" w:hAnsi="Arial" w:cs="Arial"/>
        </w:rPr>
        <w:t>The survey will be handed to this focus group to gain more information and more in-depth responses.</w:t>
      </w:r>
    </w:p>
    <w:p w14:paraId="77CF39E0" w14:textId="54BD7872" w:rsidR="00BA3771" w:rsidRPr="002A3AFA" w:rsidRDefault="00BA3771">
      <w:pPr>
        <w:rPr>
          <w:rFonts w:ascii="Arial" w:hAnsi="Arial" w:cs="Arial"/>
        </w:rPr>
      </w:pPr>
    </w:p>
    <w:p w14:paraId="4C3681D7" w14:textId="77777777" w:rsidR="006349B1" w:rsidRPr="002A3AFA" w:rsidRDefault="006349B1">
      <w:pPr>
        <w:rPr>
          <w:rFonts w:ascii="Arial" w:hAnsi="Arial" w:cs="Arial"/>
        </w:rPr>
      </w:pPr>
    </w:p>
    <w:p w14:paraId="715D3E74" w14:textId="1148B3B3" w:rsidR="006349B1" w:rsidRPr="002A3AFA" w:rsidRDefault="006349B1">
      <w:pPr>
        <w:rPr>
          <w:rFonts w:ascii="Arial" w:hAnsi="Arial" w:cs="Arial"/>
        </w:rPr>
      </w:pPr>
      <w:r w:rsidRPr="002A3AFA">
        <w:rPr>
          <w:rFonts w:ascii="Arial" w:hAnsi="Arial" w:cs="Arial"/>
        </w:rPr>
        <w:t xml:space="preserve">References </w:t>
      </w:r>
    </w:p>
    <w:p w14:paraId="7F44E66C" w14:textId="77777777" w:rsidR="006349B1" w:rsidRPr="002A3AFA" w:rsidRDefault="006349B1">
      <w:pPr>
        <w:rPr>
          <w:rFonts w:ascii="Arial" w:hAnsi="Arial" w:cs="Arial"/>
        </w:rPr>
      </w:pPr>
    </w:p>
    <w:p w14:paraId="45267D84" w14:textId="77777777" w:rsidR="00346209" w:rsidRPr="002A3AFA" w:rsidRDefault="00346209" w:rsidP="00346209">
      <w:pPr>
        <w:rPr>
          <w:rFonts w:ascii="Arial" w:hAnsi="Arial" w:cs="Arial"/>
        </w:rPr>
      </w:pPr>
      <w:r w:rsidRPr="002A3AFA">
        <w:rPr>
          <w:rFonts w:ascii="Arial" w:hAnsi="Arial" w:cs="Arial"/>
        </w:rPr>
        <w:t xml:space="preserve">Anpar Research (2020). </w:t>
      </w:r>
      <w:r w:rsidRPr="002A3AFA">
        <w:rPr>
          <w:rFonts w:ascii="Arial" w:hAnsi="Arial" w:cs="Arial"/>
          <w:i/>
          <w:iCs/>
        </w:rPr>
        <w:t xml:space="preserve">Pros And Cons </w:t>
      </w:r>
      <w:proofErr w:type="gramStart"/>
      <w:r w:rsidRPr="002A3AFA">
        <w:rPr>
          <w:rFonts w:ascii="Arial" w:hAnsi="Arial" w:cs="Arial"/>
          <w:i/>
          <w:iCs/>
        </w:rPr>
        <w:t>Of</w:t>
      </w:r>
      <w:proofErr w:type="gramEnd"/>
      <w:r w:rsidRPr="002A3AFA">
        <w:rPr>
          <w:rFonts w:ascii="Arial" w:hAnsi="Arial" w:cs="Arial"/>
          <w:i/>
          <w:iCs/>
        </w:rPr>
        <w:t xml:space="preserve"> Qualitative Research vs Quantitative Research.</w:t>
      </w:r>
      <w:r w:rsidRPr="002A3AFA">
        <w:rPr>
          <w:rFonts w:ascii="Arial" w:hAnsi="Arial" w:cs="Arial"/>
        </w:rPr>
        <w:t xml:space="preserve"> Available at:</w:t>
      </w:r>
    </w:p>
    <w:p w14:paraId="70AA00C0" w14:textId="77777777" w:rsidR="00346209" w:rsidRPr="002A3AFA" w:rsidRDefault="00346209" w:rsidP="00346209">
      <w:pPr>
        <w:rPr>
          <w:rFonts w:ascii="Arial" w:hAnsi="Arial" w:cs="Arial"/>
        </w:rPr>
      </w:pPr>
      <w:hyperlink r:id="rId6" w:history="1">
        <w:r w:rsidRPr="002A3AFA">
          <w:rPr>
            <w:rStyle w:val="Hyperlink"/>
            <w:rFonts w:ascii="Arial" w:hAnsi="Arial" w:cs="Arial"/>
          </w:rPr>
          <w:t>https://www.anparresearchltd.com/post/pros-and-cons-of-qualitative-research-vs quantitative-research/</w:t>
        </w:r>
      </w:hyperlink>
      <w:r w:rsidRPr="002A3AFA">
        <w:rPr>
          <w:rFonts w:ascii="Arial" w:hAnsi="Arial" w:cs="Arial"/>
        </w:rPr>
        <w:t xml:space="preserve"> (Accessed on: 26 April 2024).</w:t>
      </w:r>
    </w:p>
    <w:p w14:paraId="6BB97766" w14:textId="77777777" w:rsidR="00346209" w:rsidRPr="002A3AFA" w:rsidRDefault="00346209">
      <w:pPr>
        <w:rPr>
          <w:rFonts w:ascii="Arial" w:hAnsi="Arial" w:cs="Arial"/>
        </w:rPr>
      </w:pPr>
    </w:p>
    <w:p w14:paraId="02106487" w14:textId="77777777" w:rsidR="00460D5A" w:rsidRPr="002A3AFA" w:rsidRDefault="00460D5A" w:rsidP="00460D5A">
      <w:pPr>
        <w:rPr>
          <w:rFonts w:ascii="Arial" w:hAnsi="Arial" w:cs="Arial"/>
        </w:rPr>
      </w:pPr>
      <w:r w:rsidRPr="002A3AFA">
        <w:rPr>
          <w:rFonts w:ascii="Arial" w:hAnsi="Arial" w:cs="Arial"/>
        </w:rPr>
        <w:t xml:space="preserve">Booth, D. (2018). </w:t>
      </w:r>
      <w:r w:rsidRPr="002A3AFA">
        <w:rPr>
          <w:rFonts w:ascii="Arial" w:hAnsi="Arial" w:cs="Arial"/>
          <w:i/>
          <w:iCs/>
        </w:rPr>
        <w:t>Research Methods: What are research methods?</w:t>
      </w:r>
      <w:r w:rsidRPr="002A3AFA">
        <w:rPr>
          <w:rFonts w:ascii="Arial" w:hAnsi="Arial" w:cs="Arial"/>
        </w:rPr>
        <w:t xml:space="preserve"> Available at:</w:t>
      </w:r>
    </w:p>
    <w:p w14:paraId="717DCC38" w14:textId="49ED3CF9" w:rsidR="00460D5A" w:rsidRPr="002A3AFA" w:rsidRDefault="00460D5A" w:rsidP="00460D5A">
      <w:pPr>
        <w:rPr>
          <w:rFonts w:ascii="Arial" w:hAnsi="Arial" w:cs="Arial"/>
        </w:rPr>
      </w:pPr>
      <w:hyperlink r:id="rId7" w:anchor=":~:text=Research%20methods%20are%20the%20strategies" w:history="1">
        <w:r w:rsidRPr="002A3AFA">
          <w:rPr>
            <w:rStyle w:val="Hyperlink"/>
            <w:rFonts w:ascii="Arial" w:hAnsi="Arial" w:cs="Arial"/>
          </w:rPr>
          <w:t>https://libguides.newcastle.edu.au/researchmethods#:~:text=Research%20methods%20are%20the%20strategies</w:t>
        </w:r>
      </w:hyperlink>
      <w:r w:rsidRPr="002A3AFA">
        <w:rPr>
          <w:rFonts w:ascii="Arial" w:hAnsi="Arial" w:cs="Arial"/>
        </w:rPr>
        <w:t>. (Accessed on: 26 April 2024).</w:t>
      </w:r>
    </w:p>
    <w:p w14:paraId="545B7B15" w14:textId="77777777" w:rsidR="00D24423" w:rsidRPr="002A3AFA" w:rsidRDefault="00D24423" w:rsidP="00D24423">
      <w:pPr>
        <w:rPr>
          <w:rFonts w:ascii="Arial" w:hAnsi="Arial" w:cs="Arial"/>
        </w:rPr>
      </w:pPr>
      <w:r w:rsidRPr="002A3AFA">
        <w:rPr>
          <w:rFonts w:ascii="Arial" w:hAnsi="Arial" w:cs="Arial"/>
        </w:rPr>
        <w:t xml:space="preserve">Donovan, C. and Hester, M. (2014) </w:t>
      </w:r>
      <w:r w:rsidRPr="002A3AFA">
        <w:rPr>
          <w:rFonts w:ascii="Arial" w:hAnsi="Arial" w:cs="Arial"/>
          <w:i/>
          <w:iCs/>
        </w:rPr>
        <w:t xml:space="preserve">Domestic Violence and Sexuality: What's Love Got to Do with It? </w:t>
      </w:r>
      <w:r w:rsidRPr="002A3AFA">
        <w:rPr>
          <w:rFonts w:ascii="Arial" w:hAnsi="Arial" w:cs="Arial"/>
        </w:rPr>
        <w:t xml:space="preserve">1st </w:t>
      </w:r>
      <w:proofErr w:type="spellStart"/>
      <w:r w:rsidRPr="002A3AFA">
        <w:rPr>
          <w:rFonts w:ascii="Arial" w:hAnsi="Arial" w:cs="Arial"/>
        </w:rPr>
        <w:t>edn</w:t>
      </w:r>
      <w:proofErr w:type="spellEnd"/>
      <w:r w:rsidRPr="002A3AFA">
        <w:rPr>
          <w:rFonts w:ascii="Arial" w:hAnsi="Arial" w:cs="Arial"/>
        </w:rPr>
        <w:t>. Bristol, UK: Bristol University Press. (Accessed on: 26 April 2024).</w:t>
      </w:r>
    </w:p>
    <w:p w14:paraId="5187ED48" w14:textId="77777777" w:rsidR="00460D5A" w:rsidRPr="002A3AFA" w:rsidRDefault="00460D5A" w:rsidP="00460D5A">
      <w:pPr>
        <w:rPr>
          <w:rFonts w:ascii="Arial" w:hAnsi="Arial" w:cs="Arial"/>
        </w:rPr>
      </w:pPr>
    </w:p>
    <w:p w14:paraId="65DC7C3C" w14:textId="77777777" w:rsidR="00076106" w:rsidRPr="002A3AFA" w:rsidRDefault="00076106" w:rsidP="00076106">
      <w:pPr>
        <w:rPr>
          <w:rFonts w:ascii="Arial" w:hAnsi="Arial" w:cs="Arial"/>
        </w:rPr>
      </w:pPr>
      <w:r w:rsidRPr="002A3AFA">
        <w:rPr>
          <w:rFonts w:ascii="Arial" w:hAnsi="Arial" w:cs="Arial"/>
        </w:rPr>
        <w:t xml:space="preserve">Domestic Abuse Act (2021). </w:t>
      </w:r>
      <w:r w:rsidRPr="002A3AFA">
        <w:rPr>
          <w:rFonts w:ascii="Arial" w:hAnsi="Arial" w:cs="Arial"/>
          <w:i/>
          <w:iCs/>
        </w:rPr>
        <w:t>Domestic Abuse Act.</w:t>
      </w:r>
      <w:r w:rsidRPr="002A3AFA">
        <w:rPr>
          <w:rFonts w:ascii="Arial" w:hAnsi="Arial" w:cs="Arial"/>
        </w:rPr>
        <w:t xml:space="preserve"> Available at:</w:t>
      </w:r>
    </w:p>
    <w:p w14:paraId="5696E9C7" w14:textId="77777777" w:rsidR="00076106" w:rsidRPr="002A3AFA" w:rsidRDefault="00076106" w:rsidP="00076106">
      <w:pPr>
        <w:rPr>
          <w:rFonts w:ascii="Arial" w:hAnsi="Arial" w:cs="Arial"/>
        </w:rPr>
      </w:pPr>
      <w:hyperlink r:id="rId8" w:history="1">
        <w:r w:rsidRPr="002A3AFA">
          <w:rPr>
            <w:rStyle w:val="Hyperlink"/>
            <w:rFonts w:ascii="Arial" w:hAnsi="Arial" w:cs="Arial"/>
          </w:rPr>
          <w:t>https://www.legislation.gov.uk/ukpga/2021/17/contents</w:t>
        </w:r>
      </w:hyperlink>
      <w:r w:rsidRPr="002A3AFA">
        <w:rPr>
          <w:rFonts w:ascii="Arial" w:hAnsi="Arial" w:cs="Arial"/>
        </w:rPr>
        <w:t>.  (Accessed on: 22 April</w:t>
      </w:r>
    </w:p>
    <w:p w14:paraId="76936B47" w14:textId="77777777" w:rsidR="00076106" w:rsidRPr="002A3AFA" w:rsidRDefault="00076106" w:rsidP="00076106">
      <w:pPr>
        <w:rPr>
          <w:rFonts w:ascii="Arial" w:hAnsi="Arial" w:cs="Arial"/>
        </w:rPr>
      </w:pPr>
      <w:r w:rsidRPr="002A3AFA">
        <w:rPr>
          <w:rFonts w:ascii="Arial" w:hAnsi="Arial" w:cs="Arial"/>
        </w:rPr>
        <w:t>2024).</w:t>
      </w:r>
    </w:p>
    <w:p w14:paraId="0DF75DF7" w14:textId="77777777" w:rsidR="00076106" w:rsidRPr="002A3AFA" w:rsidRDefault="00076106" w:rsidP="00460D5A">
      <w:pPr>
        <w:rPr>
          <w:rFonts w:ascii="Arial" w:hAnsi="Arial" w:cs="Arial"/>
        </w:rPr>
      </w:pPr>
    </w:p>
    <w:p w14:paraId="263E1F33" w14:textId="77777777" w:rsidR="006349B1" w:rsidRPr="002A3AFA" w:rsidRDefault="006349B1" w:rsidP="006349B1">
      <w:pPr>
        <w:rPr>
          <w:rFonts w:ascii="Arial" w:hAnsi="Arial" w:cs="Arial"/>
        </w:rPr>
      </w:pPr>
      <w:r w:rsidRPr="002A3AFA">
        <w:rPr>
          <w:rFonts w:ascii="Arial" w:hAnsi="Arial" w:cs="Arial"/>
        </w:rPr>
        <w:t xml:space="preserve">End Evidence Against Women (2023). </w:t>
      </w:r>
      <w:r w:rsidRPr="002A3AFA">
        <w:rPr>
          <w:rFonts w:ascii="Arial" w:hAnsi="Arial" w:cs="Arial"/>
          <w:i/>
          <w:iCs/>
        </w:rPr>
        <w:t>The latest data shows the criminal justice system isn't working for women.</w:t>
      </w:r>
      <w:r w:rsidRPr="002A3AFA">
        <w:rPr>
          <w:rFonts w:ascii="Arial" w:hAnsi="Arial" w:cs="Arial"/>
        </w:rPr>
        <w:t xml:space="preserve"> Available at:</w:t>
      </w:r>
    </w:p>
    <w:p w14:paraId="383F9D2D" w14:textId="77777777" w:rsidR="006349B1" w:rsidRPr="002A3AFA" w:rsidRDefault="006349B1" w:rsidP="006349B1">
      <w:pPr>
        <w:rPr>
          <w:rFonts w:ascii="Arial" w:hAnsi="Arial" w:cs="Arial"/>
        </w:rPr>
      </w:pPr>
      <w:hyperlink r:id="rId9" w:history="1">
        <w:r w:rsidRPr="002A3AFA">
          <w:rPr>
            <w:rStyle w:val="Hyperlink"/>
            <w:rFonts w:ascii="Arial" w:hAnsi="Arial" w:cs="Arial"/>
          </w:rPr>
          <w:t>https://www.endviolenceagainstwomen.org.uk/latest-data-shows-the-criminal-justicesystem-isnt-working-for-women/</w:t>
        </w:r>
      </w:hyperlink>
      <w:r w:rsidRPr="002A3AFA">
        <w:rPr>
          <w:rFonts w:ascii="Arial" w:hAnsi="Arial" w:cs="Arial"/>
        </w:rPr>
        <w:t xml:space="preserve">  (Accessed on: 26 April 2024).</w:t>
      </w:r>
    </w:p>
    <w:p w14:paraId="299DCFEA" w14:textId="77777777" w:rsidR="006349B1" w:rsidRPr="002A3AFA" w:rsidRDefault="006349B1">
      <w:pPr>
        <w:rPr>
          <w:rFonts w:ascii="Arial" w:hAnsi="Arial" w:cs="Arial"/>
        </w:rPr>
      </w:pPr>
    </w:p>
    <w:p w14:paraId="6CA8CA34" w14:textId="77777777" w:rsidR="006401DD" w:rsidRPr="002A3AFA" w:rsidRDefault="006401DD" w:rsidP="006401DD">
      <w:pPr>
        <w:rPr>
          <w:rFonts w:ascii="Arial" w:hAnsi="Arial" w:cs="Arial"/>
        </w:rPr>
      </w:pPr>
      <w:r w:rsidRPr="002A3AFA">
        <w:rPr>
          <w:rFonts w:ascii="Arial" w:hAnsi="Arial" w:cs="Arial"/>
        </w:rPr>
        <w:t xml:space="preserve">His Majesty Inspectors of Constabulary and Fire&amp; Rescue Services (2019). </w:t>
      </w:r>
      <w:r w:rsidRPr="002A3AFA">
        <w:rPr>
          <w:rFonts w:ascii="Arial" w:hAnsi="Arial" w:cs="Arial"/>
          <w:i/>
          <w:iCs/>
        </w:rPr>
        <w:t>The police response to domestic abuse an update report.</w:t>
      </w:r>
    </w:p>
    <w:p w14:paraId="22621784" w14:textId="77777777" w:rsidR="006401DD" w:rsidRPr="002A3AFA" w:rsidRDefault="006401DD" w:rsidP="006401DD">
      <w:pPr>
        <w:rPr>
          <w:rFonts w:ascii="Arial" w:hAnsi="Arial" w:cs="Arial"/>
        </w:rPr>
      </w:pPr>
      <w:r w:rsidRPr="002A3AFA">
        <w:rPr>
          <w:rFonts w:ascii="Arial" w:hAnsi="Arial" w:cs="Arial"/>
        </w:rPr>
        <w:t xml:space="preserve">Available at: </w:t>
      </w:r>
      <w:hyperlink r:id="rId10" w:history="1">
        <w:r w:rsidRPr="002A3AFA">
          <w:rPr>
            <w:rStyle w:val="Hyperlink"/>
            <w:rFonts w:ascii="Arial" w:hAnsi="Arial" w:cs="Arial"/>
          </w:rPr>
          <w:t>https://assets-hmicfrs.justiceinspectorates.gov.uk/uploads/the-police-response-to-domestic-abuse-an-update-report.pdf</w:t>
        </w:r>
      </w:hyperlink>
      <w:r w:rsidRPr="002A3AFA">
        <w:rPr>
          <w:rFonts w:ascii="Arial" w:hAnsi="Arial" w:cs="Arial"/>
        </w:rPr>
        <w:t>.  (Accessed on: 22 April 2024).</w:t>
      </w:r>
    </w:p>
    <w:p w14:paraId="5AF7BA09" w14:textId="77777777" w:rsidR="006401DD" w:rsidRPr="002A3AFA" w:rsidRDefault="006401DD">
      <w:pPr>
        <w:rPr>
          <w:rFonts w:ascii="Arial" w:hAnsi="Arial" w:cs="Arial"/>
        </w:rPr>
      </w:pPr>
    </w:p>
    <w:p w14:paraId="7E6DD0F5" w14:textId="77777777" w:rsidR="00EB1F0C" w:rsidRPr="002A3AFA" w:rsidRDefault="00EB1F0C" w:rsidP="00EB1F0C">
      <w:pPr>
        <w:rPr>
          <w:rFonts w:ascii="Arial" w:hAnsi="Arial" w:cs="Arial"/>
        </w:rPr>
      </w:pPr>
      <w:r w:rsidRPr="002A3AFA">
        <w:rPr>
          <w:rFonts w:ascii="Arial" w:hAnsi="Arial" w:cs="Arial"/>
        </w:rPr>
        <w:t xml:space="preserve">Jones, P. (2023). </w:t>
      </w:r>
      <w:r w:rsidRPr="002A3AFA">
        <w:rPr>
          <w:rFonts w:ascii="Arial" w:hAnsi="Arial" w:cs="Arial"/>
          <w:i/>
          <w:iCs/>
        </w:rPr>
        <w:t xml:space="preserve">A. Domestic abuse in England and Wales overview - Office for National Statistics. </w:t>
      </w:r>
      <w:r w:rsidRPr="002A3AFA">
        <w:rPr>
          <w:rFonts w:ascii="Arial" w:hAnsi="Arial" w:cs="Arial"/>
        </w:rPr>
        <w:t>Available at:</w:t>
      </w:r>
    </w:p>
    <w:p w14:paraId="55F651D8" w14:textId="77777777" w:rsidR="00EB1F0C" w:rsidRPr="002A3AFA" w:rsidRDefault="00EB1F0C" w:rsidP="00EB1F0C">
      <w:pPr>
        <w:rPr>
          <w:rFonts w:ascii="Arial" w:hAnsi="Arial" w:cs="Arial"/>
        </w:rPr>
      </w:pPr>
      <w:hyperlink r:id="rId11" w:anchor="main-points" w:history="1">
        <w:r w:rsidRPr="002A3AFA">
          <w:rPr>
            <w:rStyle w:val="Hyperlink"/>
            <w:rFonts w:ascii="Arial" w:hAnsi="Arial" w:cs="Arial"/>
          </w:rPr>
          <w:t>https://www.ons.gov.uk/peoplepopulationandcommunity/crimeandjustice/bulletins/domesticabuseinenglandandwalesoverview/november2023#main-points</w:t>
        </w:r>
      </w:hyperlink>
      <w:r w:rsidRPr="002A3AFA">
        <w:rPr>
          <w:rFonts w:ascii="Arial" w:hAnsi="Arial" w:cs="Arial"/>
        </w:rPr>
        <w:t xml:space="preserve"> . (Accessed on: 22 April 2024).</w:t>
      </w:r>
    </w:p>
    <w:p w14:paraId="65AEBBA2" w14:textId="77777777" w:rsidR="00EB1F0C" w:rsidRPr="002A3AFA" w:rsidRDefault="00EB1F0C" w:rsidP="00EB1F0C">
      <w:pPr>
        <w:rPr>
          <w:rFonts w:ascii="Arial" w:hAnsi="Arial" w:cs="Arial"/>
        </w:rPr>
      </w:pPr>
    </w:p>
    <w:p w14:paraId="7B6132D4" w14:textId="77777777" w:rsidR="00EB1F0C" w:rsidRPr="002A3AFA" w:rsidRDefault="00EB1F0C" w:rsidP="00EB1F0C">
      <w:pPr>
        <w:rPr>
          <w:rFonts w:ascii="Arial" w:hAnsi="Arial" w:cs="Arial"/>
        </w:rPr>
      </w:pPr>
      <w:r w:rsidRPr="002A3AFA">
        <w:rPr>
          <w:rFonts w:ascii="Arial" w:hAnsi="Arial" w:cs="Arial"/>
        </w:rPr>
        <w:t xml:space="preserve">Jones, P (2022). </w:t>
      </w:r>
      <w:r w:rsidRPr="002A3AFA">
        <w:rPr>
          <w:rFonts w:ascii="Arial" w:hAnsi="Arial" w:cs="Arial"/>
          <w:i/>
          <w:iCs/>
        </w:rPr>
        <w:t xml:space="preserve">Drug misuse in England and Wales - Office for National Statistics. </w:t>
      </w:r>
      <w:r w:rsidRPr="002A3AFA">
        <w:rPr>
          <w:rFonts w:ascii="Arial" w:hAnsi="Arial" w:cs="Arial"/>
        </w:rPr>
        <w:t>Available at:</w:t>
      </w:r>
    </w:p>
    <w:p w14:paraId="5AE7EE51" w14:textId="77777777" w:rsidR="00EB1F0C" w:rsidRPr="002A3AFA" w:rsidRDefault="00EB1F0C" w:rsidP="00EB1F0C">
      <w:pPr>
        <w:rPr>
          <w:rFonts w:ascii="Arial" w:hAnsi="Arial" w:cs="Arial"/>
        </w:rPr>
      </w:pPr>
      <w:hyperlink r:id="rId12" w:anchor="main-points" w:history="1">
        <w:r w:rsidRPr="002A3AFA">
          <w:rPr>
            <w:rStyle w:val="Hyperlink"/>
            <w:rFonts w:ascii="Arial" w:hAnsi="Arial" w:cs="Arial"/>
          </w:rPr>
          <w:t>https://www.ons.gov.uk/peoplepopulationandcommunity/crimeandjustice/articles/drugmisuseinenglandandwales/yearendingjune2022#main-points</w:t>
        </w:r>
      </w:hyperlink>
      <w:r w:rsidRPr="002A3AFA">
        <w:rPr>
          <w:rFonts w:ascii="Arial" w:hAnsi="Arial" w:cs="Arial"/>
        </w:rPr>
        <w:t>.  (Accessed on: 22 April 2024).</w:t>
      </w:r>
    </w:p>
    <w:p w14:paraId="2B0BCABF" w14:textId="77777777" w:rsidR="00EB1F0C" w:rsidRPr="002A3AFA" w:rsidRDefault="00EB1F0C">
      <w:pPr>
        <w:rPr>
          <w:rFonts w:ascii="Arial" w:hAnsi="Arial" w:cs="Arial"/>
        </w:rPr>
      </w:pPr>
    </w:p>
    <w:p w14:paraId="7FFCA576" w14:textId="77777777" w:rsidR="003F3310" w:rsidRPr="002A3AFA" w:rsidRDefault="003F3310" w:rsidP="003F3310">
      <w:pPr>
        <w:rPr>
          <w:rFonts w:ascii="Arial" w:hAnsi="Arial" w:cs="Arial"/>
        </w:rPr>
      </w:pPr>
      <w:r w:rsidRPr="002A3AFA">
        <w:rPr>
          <w:rFonts w:ascii="Arial" w:hAnsi="Arial" w:cs="Arial"/>
        </w:rPr>
        <w:t xml:space="preserve">Katz, D.E. (2023). </w:t>
      </w:r>
      <w:r w:rsidRPr="002A3AFA">
        <w:rPr>
          <w:rFonts w:ascii="Arial" w:hAnsi="Arial" w:cs="Arial"/>
          <w:i/>
          <w:iCs/>
        </w:rPr>
        <w:t>Why Domestic Violence and Abuse Victims and Survivors Deserve All Our Respect and Support.</w:t>
      </w:r>
      <w:r w:rsidRPr="002A3AFA">
        <w:rPr>
          <w:rFonts w:ascii="Arial" w:hAnsi="Arial" w:cs="Arial"/>
        </w:rPr>
        <w:t xml:space="preserve"> Available at: </w:t>
      </w:r>
      <w:hyperlink r:id="rId13" w:history="1">
        <w:r w:rsidRPr="002A3AFA">
          <w:rPr>
            <w:rStyle w:val="Hyperlink"/>
            <w:rFonts w:ascii="Arial" w:hAnsi="Arial" w:cs="Arial"/>
          </w:rPr>
          <w:t>https://dremmakatz.substack.com/p/why-domestic-violence-and-abuse-victims</w:t>
        </w:r>
      </w:hyperlink>
      <w:r w:rsidRPr="002A3AFA">
        <w:rPr>
          <w:rFonts w:ascii="Arial" w:hAnsi="Arial" w:cs="Arial"/>
        </w:rPr>
        <w:t>.  (Accessed on: 30 April 2024).</w:t>
      </w:r>
    </w:p>
    <w:p w14:paraId="1B50A5FD" w14:textId="77777777" w:rsidR="003F3310" w:rsidRPr="002A3AFA" w:rsidRDefault="003F3310">
      <w:pPr>
        <w:rPr>
          <w:rFonts w:ascii="Arial" w:hAnsi="Arial" w:cs="Arial"/>
        </w:rPr>
      </w:pPr>
    </w:p>
    <w:p w14:paraId="15CF5DC2" w14:textId="77777777" w:rsidR="009C6997" w:rsidRPr="002A3AFA" w:rsidRDefault="009C6997" w:rsidP="009C6997">
      <w:pPr>
        <w:rPr>
          <w:rFonts w:ascii="Arial" w:hAnsi="Arial" w:cs="Arial"/>
        </w:rPr>
      </w:pPr>
      <w:r w:rsidRPr="002A3AFA">
        <w:rPr>
          <w:rFonts w:ascii="Arial" w:hAnsi="Arial" w:cs="Arial"/>
        </w:rPr>
        <w:t xml:space="preserve">Maintenance (2023). </w:t>
      </w:r>
      <w:r w:rsidRPr="002A3AFA">
        <w:rPr>
          <w:rFonts w:ascii="Arial" w:hAnsi="Arial" w:cs="Arial"/>
          <w:i/>
          <w:iCs/>
        </w:rPr>
        <w:t>Domestic abuse Victim Support.</w:t>
      </w:r>
      <w:r w:rsidRPr="002A3AFA">
        <w:rPr>
          <w:rFonts w:ascii="Arial" w:hAnsi="Arial" w:cs="Arial"/>
        </w:rPr>
        <w:t xml:space="preserve"> Available at:</w:t>
      </w:r>
    </w:p>
    <w:p w14:paraId="4F4C94A5" w14:textId="77777777" w:rsidR="009C6997" w:rsidRPr="002A3AFA" w:rsidRDefault="009C6997" w:rsidP="009C6997">
      <w:pPr>
        <w:rPr>
          <w:rFonts w:ascii="Arial" w:hAnsi="Arial" w:cs="Arial"/>
        </w:rPr>
      </w:pPr>
      <w:hyperlink r:id="rId14" w:anchor=":~:text=Domestic%20abuse%20can%20have%20a" w:history="1">
        <w:r w:rsidRPr="002A3AFA">
          <w:rPr>
            <w:rStyle w:val="Hyperlink"/>
            <w:rFonts w:ascii="Arial" w:hAnsi="Arial" w:cs="Arial"/>
          </w:rPr>
          <w:t>https://www.victimsupport.org.uk/crime-info/types-crime/domestic-abuse/#:~:text=Domestic%20abuse%20can%20have%20a</w:t>
        </w:r>
      </w:hyperlink>
      <w:r w:rsidRPr="002A3AFA">
        <w:rPr>
          <w:rFonts w:ascii="Arial" w:hAnsi="Arial" w:cs="Arial"/>
        </w:rPr>
        <w:t xml:space="preserve"> . (Accessed on: 22 April</w:t>
      </w:r>
    </w:p>
    <w:p w14:paraId="47EF6E7C" w14:textId="77777777" w:rsidR="009C6997" w:rsidRPr="002A3AFA" w:rsidRDefault="009C6997" w:rsidP="009C6997">
      <w:pPr>
        <w:rPr>
          <w:rFonts w:ascii="Arial" w:hAnsi="Arial" w:cs="Arial"/>
        </w:rPr>
      </w:pPr>
      <w:r w:rsidRPr="002A3AFA">
        <w:rPr>
          <w:rFonts w:ascii="Arial" w:hAnsi="Arial" w:cs="Arial"/>
        </w:rPr>
        <w:t>2024).</w:t>
      </w:r>
    </w:p>
    <w:p w14:paraId="20025DA6" w14:textId="77777777" w:rsidR="009C6997" w:rsidRPr="002A3AFA" w:rsidRDefault="009C6997">
      <w:pPr>
        <w:rPr>
          <w:rFonts w:ascii="Arial" w:hAnsi="Arial" w:cs="Arial"/>
        </w:rPr>
      </w:pPr>
    </w:p>
    <w:p w14:paraId="3DC91D02" w14:textId="77777777" w:rsidR="00BD594C" w:rsidRPr="002A3AFA" w:rsidRDefault="00BD594C" w:rsidP="00BD594C">
      <w:pPr>
        <w:rPr>
          <w:rFonts w:ascii="Arial" w:hAnsi="Arial" w:cs="Arial"/>
        </w:rPr>
      </w:pPr>
      <w:r w:rsidRPr="002A3AFA">
        <w:rPr>
          <w:rFonts w:ascii="Arial" w:hAnsi="Arial" w:cs="Arial"/>
        </w:rPr>
        <w:t xml:space="preserve">Office for National Statistics (2023). </w:t>
      </w:r>
      <w:r w:rsidRPr="002A3AFA">
        <w:rPr>
          <w:rFonts w:ascii="Arial" w:hAnsi="Arial" w:cs="Arial"/>
          <w:i/>
          <w:iCs/>
        </w:rPr>
        <w:t>Domestic Abuse in England and Wales Overview.</w:t>
      </w:r>
      <w:r w:rsidRPr="002A3AFA">
        <w:rPr>
          <w:rFonts w:ascii="Arial" w:hAnsi="Arial" w:cs="Arial"/>
        </w:rPr>
        <w:t xml:space="preserve"> Available at:</w:t>
      </w:r>
    </w:p>
    <w:p w14:paraId="676AA5F9" w14:textId="77777777" w:rsidR="00BD594C" w:rsidRPr="002A3AFA" w:rsidRDefault="00BD594C" w:rsidP="00BD594C">
      <w:pPr>
        <w:rPr>
          <w:rFonts w:ascii="Arial" w:hAnsi="Arial" w:cs="Arial"/>
        </w:rPr>
      </w:pPr>
      <w:hyperlink r:id="rId15" w:history="1">
        <w:r w:rsidRPr="002A3AFA">
          <w:rPr>
            <w:rStyle w:val="Hyperlink"/>
            <w:rFonts w:ascii="Arial" w:hAnsi="Arial" w:cs="Arial"/>
          </w:rPr>
          <w:t>https://www.ons.gov.uk/peoplepopulationandcommunity/crimeandjustice/bulletins/domesticabuseinenglandandwalesoverview/november2023</w:t>
        </w:r>
      </w:hyperlink>
      <w:r w:rsidRPr="002A3AFA">
        <w:rPr>
          <w:rFonts w:ascii="Arial" w:hAnsi="Arial" w:cs="Arial"/>
        </w:rPr>
        <w:t>.  (Accessed on: 22 April 2024).</w:t>
      </w:r>
    </w:p>
    <w:p w14:paraId="229E13E6" w14:textId="77777777" w:rsidR="006349B1" w:rsidRPr="002A3AFA" w:rsidRDefault="006349B1">
      <w:pPr>
        <w:rPr>
          <w:rFonts w:ascii="Arial" w:hAnsi="Arial" w:cs="Arial"/>
        </w:rPr>
      </w:pPr>
    </w:p>
    <w:p w14:paraId="5CB8E08C" w14:textId="77777777" w:rsidR="007359AB" w:rsidRPr="002A3AFA" w:rsidRDefault="007359AB" w:rsidP="007359AB">
      <w:pPr>
        <w:rPr>
          <w:rFonts w:ascii="Arial" w:hAnsi="Arial" w:cs="Arial"/>
        </w:rPr>
      </w:pPr>
      <w:r w:rsidRPr="002A3AFA">
        <w:rPr>
          <w:rFonts w:ascii="Arial" w:hAnsi="Arial" w:cs="Arial"/>
        </w:rPr>
        <w:t xml:space="preserve">Overton, I. (2023). </w:t>
      </w:r>
      <w:r w:rsidRPr="002A3AFA">
        <w:rPr>
          <w:rFonts w:ascii="Arial" w:hAnsi="Arial" w:cs="Arial"/>
          <w:i/>
          <w:iCs/>
        </w:rPr>
        <w:t>Representation matters.</w:t>
      </w:r>
      <w:r w:rsidRPr="002A3AFA">
        <w:rPr>
          <w:rFonts w:ascii="Arial" w:hAnsi="Arial" w:cs="Arial"/>
        </w:rPr>
        <w:t xml:space="preserve"> Available at:</w:t>
      </w:r>
    </w:p>
    <w:p w14:paraId="0B7BEED0" w14:textId="77777777" w:rsidR="00902686" w:rsidRPr="002A3AFA" w:rsidRDefault="007359AB" w:rsidP="006C74D3">
      <w:pPr>
        <w:rPr>
          <w:rFonts w:ascii="Arial" w:hAnsi="Arial" w:cs="Arial"/>
        </w:rPr>
      </w:pPr>
      <w:hyperlink r:id="rId16" w:anchor=":~:text=The%20role%200f%20representation%20in" w:history="1">
        <w:r w:rsidRPr="002A3AFA">
          <w:rPr>
            <w:rStyle w:val="Hyperlink"/>
            <w:rFonts w:ascii="Arial" w:hAnsi="Arial" w:cs="Arial"/>
          </w:rPr>
          <w:t>https://www.imperial.ac.uk/stories/representation-matters-women/#:~:text=The%20role%200f%20representation%20in</w:t>
        </w:r>
      </w:hyperlink>
      <w:r w:rsidRPr="002A3AFA">
        <w:rPr>
          <w:rFonts w:ascii="Arial" w:hAnsi="Arial" w:cs="Arial"/>
        </w:rPr>
        <w:t>.  (Accessed on: 26 April 2024).</w:t>
      </w:r>
    </w:p>
    <w:p w14:paraId="130DA772" w14:textId="77777777" w:rsidR="00902686" w:rsidRPr="002A3AFA" w:rsidRDefault="00902686" w:rsidP="006C74D3">
      <w:pPr>
        <w:rPr>
          <w:rFonts w:ascii="Arial" w:hAnsi="Arial" w:cs="Arial"/>
        </w:rPr>
      </w:pPr>
    </w:p>
    <w:p w14:paraId="5062E357" w14:textId="2C855B55" w:rsidR="006C74D3" w:rsidRPr="002A3AFA" w:rsidRDefault="006C74D3" w:rsidP="006C74D3">
      <w:pPr>
        <w:rPr>
          <w:rFonts w:ascii="Arial" w:hAnsi="Arial" w:cs="Arial"/>
        </w:rPr>
      </w:pPr>
      <w:r w:rsidRPr="002A3AFA">
        <w:rPr>
          <w:rFonts w:ascii="Arial" w:hAnsi="Arial" w:cs="Arial"/>
        </w:rPr>
        <w:t xml:space="preserve">Smart Survey (2019). </w:t>
      </w:r>
      <w:r w:rsidRPr="002A3AFA">
        <w:rPr>
          <w:rFonts w:ascii="Arial" w:hAnsi="Arial" w:cs="Arial"/>
          <w:i/>
          <w:iCs/>
        </w:rPr>
        <w:t>10 Advantages of Online Surveys.</w:t>
      </w:r>
    </w:p>
    <w:p w14:paraId="7CB8623C" w14:textId="77777777" w:rsidR="006C74D3" w:rsidRPr="002A3AFA" w:rsidRDefault="006C74D3" w:rsidP="006C74D3">
      <w:pPr>
        <w:rPr>
          <w:rFonts w:ascii="Arial" w:hAnsi="Arial" w:cs="Arial"/>
        </w:rPr>
      </w:pPr>
      <w:r w:rsidRPr="002A3AFA">
        <w:rPr>
          <w:rFonts w:ascii="Arial" w:hAnsi="Arial" w:cs="Arial"/>
        </w:rPr>
        <w:t xml:space="preserve">Available at: </w:t>
      </w:r>
      <w:hyperlink r:id="rId17" w:history="1">
        <w:r w:rsidRPr="002A3AFA">
          <w:rPr>
            <w:rStyle w:val="Hyperlink"/>
            <w:rFonts w:ascii="Arial" w:hAnsi="Arial" w:cs="Arial"/>
          </w:rPr>
          <w:t>https://www.smartsurvey.co.uk/articles/10-advantages-of-online-surveys</w:t>
        </w:r>
      </w:hyperlink>
      <w:r w:rsidRPr="002A3AFA">
        <w:rPr>
          <w:rFonts w:ascii="Arial" w:hAnsi="Arial" w:cs="Arial"/>
        </w:rPr>
        <w:t>. (Accessed on: 26 April 2024).</w:t>
      </w:r>
    </w:p>
    <w:p w14:paraId="39A9EE7E" w14:textId="77777777" w:rsidR="00ED0FF0" w:rsidRPr="002A3AFA" w:rsidRDefault="00ED0FF0" w:rsidP="006C74D3">
      <w:pPr>
        <w:rPr>
          <w:rFonts w:ascii="Arial" w:hAnsi="Arial" w:cs="Arial"/>
        </w:rPr>
      </w:pPr>
    </w:p>
    <w:p w14:paraId="770DF709" w14:textId="4C95615B" w:rsidR="00ED0FF0" w:rsidRPr="002A3AFA" w:rsidRDefault="00ED0FF0" w:rsidP="006C74D3">
      <w:pPr>
        <w:rPr>
          <w:rFonts w:ascii="Arial" w:hAnsi="Arial" w:cs="Arial"/>
        </w:rPr>
      </w:pPr>
      <w:r w:rsidRPr="002A3AFA">
        <w:rPr>
          <w:rFonts w:ascii="Arial" w:hAnsi="Arial" w:cs="Arial"/>
        </w:rPr>
        <w:t xml:space="preserve">Sefton Women’s and Children’s Aid (2022). </w:t>
      </w:r>
      <w:r w:rsidRPr="002A3AFA">
        <w:rPr>
          <w:rFonts w:ascii="Arial" w:hAnsi="Arial" w:cs="Arial"/>
          <w:i/>
          <w:iCs/>
        </w:rPr>
        <w:t>Why is domestic abuse often not reported?</w:t>
      </w:r>
      <w:r w:rsidRPr="002A3AFA">
        <w:rPr>
          <w:rFonts w:ascii="Arial" w:hAnsi="Arial" w:cs="Arial"/>
        </w:rPr>
        <w:t xml:space="preserve">  Available at: </w:t>
      </w:r>
      <w:hyperlink r:id="rId18" w:anchor=":~:text=There%20could%20be%20fear%20of" w:history="1">
        <w:r w:rsidRPr="002A3AFA">
          <w:rPr>
            <w:rStyle w:val="Hyperlink"/>
            <w:rFonts w:ascii="Arial" w:hAnsi="Arial" w:cs="Arial"/>
          </w:rPr>
          <w:t>https://swaca.com/why-is-domestic-abuse-often-notreported/#:~:text=There%20could%20be%20fear%20of</w:t>
        </w:r>
      </w:hyperlink>
      <w:r w:rsidRPr="002A3AFA">
        <w:rPr>
          <w:rFonts w:ascii="Arial" w:hAnsi="Arial" w:cs="Arial"/>
        </w:rPr>
        <w:t>. (Accessed on: 26 April 2024).</w:t>
      </w:r>
    </w:p>
    <w:p w14:paraId="0C8DF95F" w14:textId="77777777" w:rsidR="006349B1" w:rsidRPr="002A3AFA" w:rsidRDefault="006349B1">
      <w:pPr>
        <w:rPr>
          <w:rFonts w:ascii="Arial" w:hAnsi="Arial" w:cs="Arial"/>
        </w:rPr>
      </w:pPr>
    </w:p>
    <w:p w14:paraId="0DDD728B" w14:textId="77777777" w:rsidR="00902686" w:rsidRPr="002A3AFA" w:rsidRDefault="00902686" w:rsidP="00902686">
      <w:pPr>
        <w:rPr>
          <w:rFonts w:ascii="Arial" w:hAnsi="Arial" w:cs="Arial"/>
        </w:rPr>
      </w:pPr>
      <w:r w:rsidRPr="002A3AFA">
        <w:rPr>
          <w:rFonts w:ascii="Arial" w:hAnsi="Arial" w:cs="Arial"/>
        </w:rPr>
        <w:t xml:space="preserve">University of Sheffield (2022) </w:t>
      </w:r>
      <w:r w:rsidRPr="002A3AFA">
        <w:rPr>
          <w:rFonts w:ascii="Arial" w:hAnsi="Arial" w:cs="Arial"/>
          <w:i/>
          <w:iCs/>
        </w:rPr>
        <w:t>Research methods.</w:t>
      </w:r>
      <w:r w:rsidRPr="002A3AFA">
        <w:rPr>
          <w:rFonts w:ascii="Arial" w:hAnsi="Arial" w:cs="Arial"/>
        </w:rPr>
        <w:t xml:space="preserve"> Available at:</w:t>
      </w:r>
    </w:p>
    <w:p w14:paraId="038005D5" w14:textId="77777777" w:rsidR="00902686" w:rsidRPr="002A3AFA" w:rsidRDefault="00902686" w:rsidP="00902686">
      <w:pPr>
        <w:rPr>
          <w:rFonts w:ascii="Arial" w:hAnsi="Arial" w:cs="Arial"/>
        </w:rPr>
      </w:pPr>
      <w:hyperlink r:id="rId19" w:anchor="Qualitative%20research" w:history="1">
        <w:r w:rsidRPr="002A3AFA">
          <w:rPr>
            <w:rStyle w:val="Hyperlink"/>
            <w:rFonts w:ascii="Arial" w:hAnsi="Arial" w:cs="Arial"/>
          </w:rPr>
          <w:t>https://www.sheffield.ac.uk/academic-skills/study-skills-online/research-methods#Qualitative%20research</w:t>
        </w:r>
      </w:hyperlink>
      <w:r w:rsidRPr="002A3AFA">
        <w:rPr>
          <w:rFonts w:ascii="Arial" w:hAnsi="Arial" w:cs="Arial"/>
        </w:rPr>
        <w:t xml:space="preserve"> (Accessed on: 29 April 2024).</w:t>
      </w:r>
    </w:p>
    <w:p w14:paraId="35873FDC" w14:textId="77777777" w:rsidR="006C74D3" w:rsidRPr="002A3AFA" w:rsidRDefault="006C74D3">
      <w:pPr>
        <w:rPr>
          <w:rFonts w:ascii="Arial" w:hAnsi="Arial" w:cs="Arial"/>
        </w:rPr>
      </w:pPr>
    </w:p>
    <w:p w14:paraId="07A09F1C" w14:textId="77777777" w:rsidR="007A0BA4" w:rsidRPr="002A3AFA" w:rsidRDefault="007A0BA4" w:rsidP="007A0BA4">
      <w:pPr>
        <w:rPr>
          <w:rFonts w:ascii="Arial" w:hAnsi="Arial" w:cs="Arial"/>
        </w:rPr>
      </w:pPr>
      <w:r w:rsidRPr="002A3AFA">
        <w:rPr>
          <w:rFonts w:ascii="Arial" w:hAnsi="Arial" w:cs="Arial"/>
        </w:rPr>
        <w:t xml:space="preserve">Women's Aid (2023). </w:t>
      </w:r>
      <w:r w:rsidRPr="002A3AFA">
        <w:rPr>
          <w:rFonts w:ascii="Arial" w:hAnsi="Arial" w:cs="Arial"/>
          <w:i/>
          <w:iCs/>
        </w:rPr>
        <w:t>What Is Domestic Abuse?</w:t>
      </w:r>
      <w:r w:rsidRPr="002A3AFA">
        <w:rPr>
          <w:rFonts w:ascii="Arial" w:hAnsi="Arial" w:cs="Arial"/>
        </w:rPr>
        <w:t xml:space="preserve"> Available at: </w:t>
      </w:r>
      <w:hyperlink r:id="rId20" w:history="1">
        <w:r w:rsidRPr="002A3AFA">
          <w:rPr>
            <w:rStyle w:val="Hyperlink"/>
            <w:rFonts w:ascii="Arial" w:hAnsi="Arial" w:cs="Arial"/>
          </w:rPr>
          <w:t>https://www.womensaid.org.uk/information-support/what-is-domestic-abuse/</w:t>
        </w:r>
      </w:hyperlink>
      <w:r w:rsidRPr="002A3AFA">
        <w:rPr>
          <w:rFonts w:ascii="Arial" w:hAnsi="Arial" w:cs="Arial"/>
        </w:rPr>
        <w:t xml:space="preserve">. (Accessed on: 22 April 2024). </w:t>
      </w:r>
    </w:p>
    <w:p w14:paraId="1466EA74" w14:textId="77777777" w:rsidR="00902686" w:rsidRPr="002A3AFA" w:rsidRDefault="00902686">
      <w:pPr>
        <w:rPr>
          <w:rFonts w:ascii="Arial" w:hAnsi="Arial" w:cs="Arial"/>
        </w:rPr>
      </w:pPr>
    </w:p>
    <w:p w14:paraId="013E7FE5" w14:textId="77777777" w:rsidR="00902686" w:rsidRDefault="00902686"/>
    <w:sectPr w:rsidR="00902686">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D2DB41" w14:textId="77777777" w:rsidR="00BD7DEB" w:rsidRDefault="00BD7DEB" w:rsidP="00AB2E6D">
      <w:r>
        <w:separator/>
      </w:r>
    </w:p>
  </w:endnote>
  <w:endnote w:type="continuationSeparator" w:id="0">
    <w:p w14:paraId="785C6B74" w14:textId="77777777" w:rsidR="00BD7DEB" w:rsidRDefault="00BD7DEB" w:rsidP="00AB2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65119570"/>
      <w:docPartObj>
        <w:docPartGallery w:val="Page Numbers (Bottom of Page)"/>
        <w:docPartUnique/>
      </w:docPartObj>
    </w:sdtPr>
    <w:sdtContent>
      <w:p w14:paraId="245120F4" w14:textId="164CAE75" w:rsidR="00AB2E6D" w:rsidRDefault="00AB2E6D" w:rsidP="003A23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36BF2E" w14:textId="77777777" w:rsidR="00AB2E6D" w:rsidRDefault="00AB2E6D" w:rsidP="00AB2E6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84594836"/>
      <w:docPartObj>
        <w:docPartGallery w:val="Page Numbers (Bottom of Page)"/>
        <w:docPartUnique/>
      </w:docPartObj>
    </w:sdtPr>
    <w:sdtContent>
      <w:p w14:paraId="60F50996" w14:textId="4CFBEC9F" w:rsidR="00AB2E6D" w:rsidRDefault="00AB2E6D" w:rsidP="003A23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9CDDC8" w14:textId="77777777" w:rsidR="00AB2E6D" w:rsidRDefault="00AB2E6D" w:rsidP="00AB2E6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9671F5" w14:textId="77777777" w:rsidR="00BD7DEB" w:rsidRDefault="00BD7DEB" w:rsidP="00AB2E6D">
      <w:r>
        <w:separator/>
      </w:r>
    </w:p>
  </w:footnote>
  <w:footnote w:type="continuationSeparator" w:id="0">
    <w:p w14:paraId="5F5D2FB7" w14:textId="77777777" w:rsidR="00BD7DEB" w:rsidRDefault="00BD7DEB" w:rsidP="00AB2E6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E2C"/>
    <w:rsid w:val="00076106"/>
    <w:rsid w:val="002A3AFA"/>
    <w:rsid w:val="00346209"/>
    <w:rsid w:val="003F3310"/>
    <w:rsid w:val="00460D5A"/>
    <w:rsid w:val="005621B6"/>
    <w:rsid w:val="005D1E65"/>
    <w:rsid w:val="00607E5C"/>
    <w:rsid w:val="006267F8"/>
    <w:rsid w:val="006349B1"/>
    <w:rsid w:val="006401DD"/>
    <w:rsid w:val="006B16AD"/>
    <w:rsid w:val="006C74D3"/>
    <w:rsid w:val="007359AB"/>
    <w:rsid w:val="007A0BA4"/>
    <w:rsid w:val="00902686"/>
    <w:rsid w:val="00943455"/>
    <w:rsid w:val="009C6997"/>
    <w:rsid w:val="00AB2E6D"/>
    <w:rsid w:val="00B16E2C"/>
    <w:rsid w:val="00B91B81"/>
    <w:rsid w:val="00BA3771"/>
    <w:rsid w:val="00BD2BD5"/>
    <w:rsid w:val="00BD594C"/>
    <w:rsid w:val="00BD7DEB"/>
    <w:rsid w:val="00BF7C66"/>
    <w:rsid w:val="00D24423"/>
    <w:rsid w:val="00E21B4F"/>
    <w:rsid w:val="00EB1F0C"/>
    <w:rsid w:val="00ED0FF0"/>
    <w:rsid w:val="00ED5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6CC039"/>
  <w15:chartTrackingRefBased/>
  <w15:docId w15:val="{70CE9FD7-85D4-6043-B6A4-ED8A879E1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B4F"/>
  </w:style>
  <w:style w:type="paragraph" w:styleId="Heading1">
    <w:name w:val="heading 1"/>
    <w:basedOn w:val="Normal"/>
    <w:next w:val="Normal"/>
    <w:link w:val="Heading1Char"/>
    <w:uiPriority w:val="9"/>
    <w:qFormat/>
    <w:rsid w:val="00B16E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6E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6E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6E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6E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6E2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6E2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6E2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6E2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E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6E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6E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6E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6E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6E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6E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6E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6E2C"/>
    <w:rPr>
      <w:rFonts w:eastAsiaTheme="majorEastAsia" w:cstheme="majorBidi"/>
      <w:color w:val="272727" w:themeColor="text1" w:themeTint="D8"/>
    </w:rPr>
  </w:style>
  <w:style w:type="paragraph" w:styleId="Title">
    <w:name w:val="Title"/>
    <w:basedOn w:val="Normal"/>
    <w:next w:val="Normal"/>
    <w:link w:val="TitleChar"/>
    <w:uiPriority w:val="10"/>
    <w:qFormat/>
    <w:rsid w:val="00B16E2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6E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6E2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6E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6E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16E2C"/>
    <w:rPr>
      <w:i/>
      <w:iCs/>
      <w:color w:val="404040" w:themeColor="text1" w:themeTint="BF"/>
    </w:rPr>
  </w:style>
  <w:style w:type="paragraph" w:styleId="ListParagraph">
    <w:name w:val="List Paragraph"/>
    <w:basedOn w:val="Normal"/>
    <w:uiPriority w:val="34"/>
    <w:qFormat/>
    <w:rsid w:val="00B16E2C"/>
    <w:pPr>
      <w:ind w:left="720"/>
      <w:contextualSpacing/>
    </w:pPr>
  </w:style>
  <w:style w:type="character" w:styleId="IntenseEmphasis">
    <w:name w:val="Intense Emphasis"/>
    <w:basedOn w:val="DefaultParagraphFont"/>
    <w:uiPriority w:val="21"/>
    <w:qFormat/>
    <w:rsid w:val="00B16E2C"/>
    <w:rPr>
      <w:i/>
      <w:iCs/>
      <w:color w:val="0F4761" w:themeColor="accent1" w:themeShade="BF"/>
    </w:rPr>
  </w:style>
  <w:style w:type="paragraph" w:styleId="IntenseQuote">
    <w:name w:val="Intense Quote"/>
    <w:basedOn w:val="Normal"/>
    <w:next w:val="Normal"/>
    <w:link w:val="IntenseQuoteChar"/>
    <w:uiPriority w:val="30"/>
    <w:qFormat/>
    <w:rsid w:val="00B16E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6E2C"/>
    <w:rPr>
      <w:i/>
      <w:iCs/>
      <w:color w:val="0F4761" w:themeColor="accent1" w:themeShade="BF"/>
    </w:rPr>
  </w:style>
  <w:style w:type="character" w:styleId="IntenseReference">
    <w:name w:val="Intense Reference"/>
    <w:basedOn w:val="DefaultParagraphFont"/>
    <w:uiPriority w:val="32"/>
    <w:qFormat/>
    <w:rsid w:val="00B16E2C"/>
    <w:rPr>
      <w:b/>
      <w:bCs/>
      <w:smallCaps/>
      <w:color w:val="0F4761" w:themeColor="accent1" w:themeShade="BF"/>
      <w:spacing w:val="5"/>
    </w:rPr>
  </w:style>
  <w:style w:type="character" w:styleId="Hyperlink">
    <w:name w:val="Hyperlink"/>
    <w:basedOn w:val="DefaultParagraphFont"/>
    <w:uiPriority w:val="99"/>
    <w:unhideWhenUsed/>
    <w:rsid w:val="006349B1"/>
    <w:rPr>
      <w:color w:val="467886" w:themeColor="hyperlink"/>
      <w:u w:val="single"/>
    </w:rPr>
  </w:style>
  <w:style w:type="paragraph" w:styleId="Footer">
    <w:name w:val="footer"/>
    <w:basedOn w:val="Normal"/>
    <w:link w:val="FooterChar"/>
    <w:uiPriority w:val="99"/>
    <w:unhideWhenUsed/>
    <w:rsid w:val="00AB2E6D"/>
    <w:pPr>
      <w:tabs>
        <w:tab w:val="center" w:pos="4513"/>
        <w:tab w:val="right" w:pos="9026"/>
      </w:tabs>
    </w:pPr>
  </w:style>
  <w:style w:type="character" w:customStyle="1" w:styleId="FooterChar">
    <w:name w:val="Footer Char"/>
    <w:basedOn w:val="DefaultParagraphFont"/>
    <w:link w:val="Footer"/>
    <w:uiPriority w:val="99"/>
    <w:rsid w:val="00AB2E6D"/>
  </w:style>
  <w:style w:type="character" w:styleId="PageNumber">
    <w:name w:val="page number"/>
    <w:basedOn w:val="DefaultParagraphFont"/>
    <w:uiPriority w:val="99"/>
    <w:semiHidden/>
    <w:unhideWhenUsed/>
    <w:rsid w:val="00AB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21/17/contents" TargetMode="External"/><Relationship Id="rId13" Type="http://schemas.openxmlformats.org/officeDocument/2006/relationships/hyperlink" Target="https://dremmakatz.substack.com/p/why-domestic-violence-and-abuse-victims" TargetMode="External"/><Relationship Id="rId18" Type="http://schemas.openxmlformats.org/officeDocument/2006/relationships/hyperlink" Target="https://swaca.com/why-is-domestic-abuse-often-notreported/"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libguides.newcastle.edu.au/researchmethods" TargetMode="External"/><Relationship Id="rId12" Type="http://schemas.openxmlformats.org/officeDocument/2006/relationships/hyperlink" Target="https://www.ons.gov.uk/peoplepopulationandcommunity/crimeandjustice/articles/drugmisuseinenglandandwales/yearendingjune2022" TargetMode="External"/><Relationship Id="rId17" Type="http://schemas.openxmlformats.org/officeDocument/2006/relationships/hyperlink" Target="https://www.smartsurvey.co.uk/articles/10-advantages-of-online-surveys" TargetMode="External"/><Relationship Id="rId2" Type="http://schemas.openxmlformats.org/officeDocument/2006/relationships/settings" Target="settings.xml"/><Relationship Id="rId16" Type="http://schemas.openxmlformats.org/officeDocument/2006/relationships/hyperlink" Target="https://www.imperial.ac.uk/stories/representation-matters-women/" TargetMode="External"/><Relationship Id="rId20" Type="http://schemas.openxmlformats.org/officeDocument/2006/relationships/hyperlink" Target="https://www.womensaid.org.uk/information-support/what-is-domestic-abuse/" TargetMode="External"/><Relationship Id="rId1" Type="http://schemas.openxmlformats.org/officeDocument/2006/relationships/styles" Target="styles.xml"/><Relationship Id="rId6" Type="http://schemas.openxmlformats.org/officeDocument/2006/relationships/hyperlink" Target="https://www.anparresearchltd.com/post/pros-and-cons-of-qualitative-research-vs%20quantitative-research/" TargetMode="External"/><Relationship Id="rId11" Type="http://schemas.openxmlformats.org/officeDocument/2006/relationships/hyperlink" Target="https://www.ons.gov.uk/peoplepopulationandcommunity/crimeandjustice/bulletins/domesticabuseinenglandandwalesoverview/november2023"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ons.gov.uk/peoplepopulationandcommunity/crimeandjustice/bulletins/domesticabuseinenglandandwalesoverview/november2023" TargetMode="External"/><Relationship Id="rId23" Type="http://schemas.openxmlformats.org/officeDocument/2006/relationships/fontTable" Target="fontTable.xml"/><Relationship Id="rId10" Type="http://schemas.openxmlformats.org/officeDocument/2006/relationships/hyperlink" Target="https://assets-hmicfrs.justiceinspectorates.gov.uk/uploads/the-police-response-to-domestic-abuse-an-update-report.pdf" TargetMode="External"/><Relationship Id="rId19" Type="http://schemas.openxmlformats.org/officeDocument/2006/relationships/hyperlink" Target="https://www.sheffield.ac.uk/academic-skills/study-skills-online/research-methods" TargetMode="External"/><Relationship Id="rId4" Type="http://schemas.openxmlformats.org/officeDocument/2006/relationships/footnotes" Target="footnotes.xml"/><Relationship Id="rId9" Type="http://schemas.openxmlformats.org/officeDocument/2006/relationships/hyperlink" Target="https://www.endviolenceagainstwomen.org.uk/latest-data-shows-the-criminal-justicesystem-isnt-working-for-women/" TargetMode="External"/><Relationship Id="rId14" Type="http://schemas.openxmlformats.org/officeDocument/2006/relationships/hyperlink" Target="https://www.victimsupport.org.uk/crime-info/types-crime/domestic-abuse/"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2111</Words>
  <Characters>12033</Characters>
  <Application>Microsoft Office Word</Application>
  <DocSecurity>0</DocSecurity>
  <Lines>100</Lines>
  <Paragraphs>28</Paragraphs>
  <ScaleCrop>false</ScaleCrop>
  <Company/>
  <LinksUpToDate>false</LinksUpToDate>
  <CharactersWithSpaces>14116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Davies (2204437)</dc:creator>
  <cp:keywords/>
  <dc:description/>
  <cp:lastModifiedBy>Paige Davies (2204437)</cp:lastModifiedBy>
  <cp:revision>24</cp:revision>
  <dcterms:created xsi:type="dcterms:W3CDTF">2024-10-11T09:52:00Z</dcterms:created>
  <dcterms:modified xsi:type="dcterms:W3CDTF">2024-10-11T11:56:00Z</dcterms:modified>
</cp:coreProperties>
</file>