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FDB9" w14:textId="77777777" w:rsidR="00504280" w:rsidRDefault="00504280" w:rsidP="00504280">
      <w:pPr>
        <w:pStyle w:val="NormalWeb"/>
        <w:jc w:val="center"/>
        <w:rPr>
          <w:rFonts w:ascii="Arial" w:hAnsi="Arial" w:cs="Arial"/>
          <w:b/>
          <w:bCs/>
        </w:rPr>
      </w:pPr>
    </w:p>
    <w:p w14:paraId="339CEBB7" w14:textId="62A060BB" w:rsidR="00504280" w:rsidRPr="009813F9" w:rsidRDefault="009813F9" w:rsidP="009813F9">
      <w:pPr>
        <w:pStyle w:val="NormalWeb"/>
        <w:spacing w:line="360" w:lineRule="auto"/>
        <w:jc w:val="center"/>
        <w:rPr>
          <w:rFonts w:ascii="Arial" w:hAnsi="Arial" w:cs="Arial"/>
          <w:b/>
          <w:bCs/>
          <w:sz w:val="36"/>
          <w:szCs w:val="36"/>
          <w:u w:val="single"/>
        </w:rPr>
      </w:pPr>
      <w:r w:rsidRPr="009813F9">
        <w:rPr>
          <w:rFonts w:ascii="Arial" w:hAnsi="Arial" w:cs="Arial"/>
          <w:b/>
          <w:bCs/>
          <w:sz w:val="36"/>
          <w:szCs w:val="36"/>
          <w:u w:val="single"/>
        </w:rPr>
        <w:t xml:space="preserve">Assessment </w:t>
      </w:r>
      <w:r w:rsidR="00504280" w:rsidRPr="009813F9">
        <w:rPr>
          <w:rFonts w:ascii="Arial" w:hAnsi="Arial" w:cs="Arial"/>
          <w:b/>
          <w:bCs/>
          <w:sz w:val="36"/>
          <w:szCs w:val="36"/>
          <w:u w:val="single"/>
        </w:rPr>
        <w:t>Title - A critical evaluation and the identification of next teaching and learning steps focusing on a case study of an individual learner or a group of learners, based on an observed critical incident.</w:t>
      </w:r>
    </w:p>
    <w:p w14:paraId="42BDC007" w14:textId="77777777" w:rsidR="00504280" w:rsidRPr="009813F9" w:rsidRDefault="00504280" w:rsidP="009813F9">
      <w:pPr>
        <w:spacing w:line="360" w:lineRule="auto"/>
        <w:jc w:val="center"/>
        <w:rPr>
          <w:rFonts w:ascii="Arial" w:hAnsi="Arial" w:cs="Arial"/>
          <w:u w:val="single"/>
        </w:rPr>
      </w:pPr>
      <w:r w:rsidRPr="009813F9">
        <w:rPr>
          <w:rFonts w:ascii="Arial" w:hAnsi="Arial" w:cs="Arial"/>
          <w:u w:val="single"/>
        </w:rPr>
        <w:br w:type="page"/>
      </w:r>
    </w:p>
    <w:p w14:paraId="33DCCED7" w14:textId="79CCD96A" w:rsidR="00043F93" w:rsidRPr="009813F9" w:rsidRDefault="00043F93"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1 – Introduction</w:t>
      </w:r>
    </w:p>
    <w:p w14:paraId="32F4C881" w14:textId="73BCD474" w:rsidR="00043F93" w:rsidRPr="009813F9" w:rsidRDefault="00043F93" w:rsidP="009813F9">
      <w:pPr>
        <w:spacing w:line="360" w:lineRule="auto"/>
        <w:rPr>
          <w:rFonts w:ascii="Arial" w:hAnsi="Arial" w:cs="Arial"/>
          <w:u w:val="single"/>
        </w:rPr>
      </w:pPr>
    </w:p>
    <w:p w14:paraId="0BE3B01E" w14:textId="6C6D54C9" w:rsidR="00C062EC" w:rsidRPr="009813F9" w:rsidRDefault="002D7BA4" w:rsidP="00B074FA">
      <w:pPr>
        <w:spacing w:line="360" w:lineRule="auto"/>
        <w:ind w:firstLine="720"/>
        <w:rPr>
          <w:rFonts w:ascii="Arial" w:hAnsi="Arial" w:cs="Arial"/>
          <w:color w:val="000000"/>
          <w:sz w:val="22"/>
          <w:szCs w:val="22"/>
        </w:rPr>
      </w:pPr>
      <w:r w:rsidRPr="009813F9">
        <w:rPr>
          <w:rFonts w:ascii="Arial" w:hAnsi="Arial" w:cs="Arial"/>
          <w:sz w:val="22"/>
          <w:szCs w:val="22"/>
        </w:rPr>
        <w:t xml:space="preserve">According to David Tripp a critical incident </w:t>
      </w:r>
      <w:r w:rsidR="0009570F" w:rsidRPr="009813F9">
        <w:rPr>
          <w:rFonts w:ascii="Arial" w:hAnsi="Arial" w:cs="Arial"/>
          <w:sz w:val="22"/>
          <w:szCs w:val="22"/>
        </w:rPr>
        <w:t xml:space="preserve">is an incident that changes the outcome of teaching and learning in the classroom </w:t>
      </w:r>
      <w:sdt>
        <w:sdtPr>
          <w:rPr>
            <w:rFonts w:ascii="Arial" w:hAnsi="Arial" w:cs="Arial"/>
            <w:color w:val="000000"/>
            <w:sz w:val="22"/>
            <w:szCs w:val="22"/>
          </w:rPr>
          <w:tag w:val="MENDELEY_CITATION_v3_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"/>
          <w:id w:val="-442307195"/>
          <w:placeholder>
            <w:docPart w:val="DefaultPlaceholder_-1854013440"/>
          </w:placeholder>
        </w:sdtPr>
        <w:sdtContent>
          <w:r w:rsidR="00AC19E6" w:rsidRPr="00AC19E6">
            <w:rPr>
              <w:rFonts w:ascii="Arial" w:hAnsi="Arial" w:cs="Arial"/>
              <w:color w:val="000000"/>
              <w:sz w:val="22"/>
              <w:szCs w:val="22"/>
            </w:rPr>
            <w:t>(Tripp, 2011)</w:t>
          </w:r>
        </w:sdtContent>
      </w:sdt>
      <w:r w:rsidR="0009570F" w:rsidRPr="009813F9">
        <w:rPr>
          <w:rFonts w:ascii="Arial" w:hAnsi="Arial" w:cs="Arial"/>
          <w:color w:val="000000"/>
          <w:sz w:val="22"/>
          <w:szCs w:val="22"/>
        </w:rPr>
        <w:t>. This pedagogical theory is developed by Tripp whose analytical approaches allow reflection on teaching so that teachers can develop their professional practice through self-reflection. This evaluation is asking for me to be critical and reflect</w:t>
      </w:r>
      <w:r w:rsidR="005243FC">
        <w:rPr>
          <w:rFonts w:ascii="Arial" w:hAnsi="Arial" w:cs="Arial"/>
          <w:color w:val="000000"/>
          <w:sz w:val="22"/>
          <w:szCs w:val="22"/>
        </w:rPr>
        <w:t xml:space="preserve"> </w:t>
      </w:r>
      <w:r w:rsidR="0009570F" w:rsidRPr="009813F9">
        <w:rPr>
          <w:rFonts w:ascii="Arial" w:hAnsi="Arial" w:cs="Arial"/>
          <w:color w:val="000000"/>
          <w:sz w:val="22"/>
          <w:szCs w:val="22"/>
        </w:rPr>
        <w:t>on an observed critical incident. As highlighted, this is important for teachers as,</w:t>
      </w:r>
      <w:r w:rsidR="005243FC">
        <w:rPr>
          <w:rFonts w:ascii="Arial" w:hAnsi="Arial" w:cs="Arial"/>
          <w:color w:val="000000"/>
          <w:sz w:val="22"/>
          <w:szCs w:val="22"/>
        </w:rPr>
        <w:t xml:space="preserve"> in</w:t>
      </w:r>
      <w:r w:rsidR="0009570F" w:rsidRPr="009813F9">
        <w:rPr>
          <w:rFonts w:ascii="Arial" w:hAnsi="Arial" w:cs="Arial"/>
          <w:color w:val="000000"/>
          <w:sz w:val="22"/>
          <w:szCs w:val="22"/>
        </w:rPr>
        <w:t xml:space="preserve"> the new curriculum for Wales, they need to engage with professional learning provision where improvement can be made through reflective practice. Undertaking this critical evaluation, it will allow me to develop critical reflective skills allow</w:t>
      </w:r>
      <w:r w:rsidR="005243FC">
        <w:rPr>
          <w:rFonts w:ascii="Arial" w:hAnsi="Arial" w:cs="Arial"/>
          <w:color w:val="000000"/>
          <w:sz w:val="22"/>
          <w:szCs w:val="22"/>
        </w:rPr>
        <w:t xml:space="preserve">ing </w:t>
      </w:r>
      <w:r w:rsidR="0009570F" w:rsidRPr="009813F9">
        <w:rPr>
          <w:rFonts w:ascii="Arial" w:hAnsi="Arial" w:cs="Arial"/>
          <w:color w:val="000000"/>
          <w:sz w:val="22"/>
          <w:szCs w:val="22"/>
        </w:rPr>
        <w:t xml:space="preserve">me to utilise these skills in my practice in becoming a reflective practitioner. This evaluation is aiming to understand the pressures that students feel in test-like conditions and the stresses that relate to this. I will focus on the Humanist School of Learning in Psychology, ideas surrounding Growth Mindset </w:t>
      </w:r>
      <w:r w:rsidR="00C062EC" w:rsidRPr="009813F9">
        <w:rPr>
          <w:rFonts w:ascii="Arial" w:hAnsi="Arial" w:cs="Arial"/>
          <w:color w:val="000000"/>
          <w:sz w:val="22"/>
          <w:szCs w:val="22"/>
        </w:rPr>
        <w:t>in the new curriculum and how students can try to overcome challenges. Other ideas that I will discuss are feelings of inadequacy and fear of failing that surround students in comprehensive schools.</w:t>
      </w:r>
    </w:p>
    <w:p w14:paraId="07376DBD" w14:textId="7479B16A" w:rsidR="00055C87" w:rsidRPr="009813F9" w:rsidRDefault="00055C87" w:rsidP="009813F9">
      <w:pPr>
        <w:spacing w:line="360" w:lineRule="auto"/>
        <w:rPr>
          <w:rFonts w:ascii="Arial" w:hAnsi="Arial" w:cs="Arial"/>
          <w:color w:val="000000"/>
        </w:rPr>
      </w:pPr>
    </w:p>
    <w:p w14:paraId="0BA1677B" w14:textId="77777777" w:rsidR="00C10271" w:rsidRPr="009813F9" w:rsidRDefault="00C10271" w:rsidP="009813F9">
      <w:pPr>
        <w:spacing w:line="360" w:lineRule="auto"/>
        <w:rPr>
          <w:rFonts w:ascii="Arial" w:hAnsi="Arial" w:cs="Arial"/>
          <w:color w:val="000000"/>
          <w:u w:val="single"/>
        </w:rPr>
      </w:pPr>
      <w:r w:rsidRPr="009813F9">
        <w:rPr>
          <w:rFonts w:ascii="Arial" w:hAnsi="Arial" w:cs="Arial"/>
          <w:color w:val="000000"/>
          <w:u w:val="single"/>
        </w:rPr>
        <w:br w:type="page"/>
      </w:r>
    </w:p>
    <w:p w14:paraId="7B9833D4" w14:textId="28C0E86D" w:rsidR="00055C87" w:rsidRPr="009813F9" w:rsidRDefault="00055C87" w:rsidP="009813F9">
      <w:pPr>
        <w:spacing w:line="360" w:lineRule="auto"/>
        <w:rPr>
          <w:rFonts w:ascii="Arial" w:hAnsi="Arial" w:cs="Arial"/>
          <w:b/>
          <w:bCs/>
          <w:color w:val="000000"/>
          <w:sz w:val="28"/>
          <w:szCs w:val="28"/>
          <w:u w:val="single"/>
        </w:rPr>
      </w:pPr>
      <w:r w:rsidRPr="009813F9">
        <w:rPr>
          <w:rFonts w:ascii="Arial" w:hAnsi="Arial" w:cs="Arial"/>
          <w:b/>
          <w:bCs/>
          <w:color w:val="000000"/>
          <w:sz w:val="28"/>
          <w:szCs w:val="28"/>
          <w:u w:val="single"/>
        </w:rPr>
        <w:lastRenderedPageBreak/>
        <w:t>Chapter 2 – The Role of the Critical Reflection</w:t>
      </w:r>
    </w:p>
    <w:p w14:paraId="6AEEFA3E" w14:textId="6D03039F" w:rsidR="00903339" w:rsidRPr="009813F9" w:rsidRDefault="00903339" w:rsidP="009813F9">
      <w:pPr>
        <w:spacing w:line="360" w:lineRule="auto"/>
        <w:rPr>
          <w:rFonts w:ascii="Arial" w:hAnsi="Arial" w:cs="Arial"/>
          <w:color w:val="000000"/>
          <w:sz w:val="22"/>
          <w:szCs w:val="22"/>
          <w:u w:val="single"/>
        </w:rPr>
      </w:pPr>
    </w:p>
    <w:p w14:paraId="244F7EA9" w14:textId="3B5EDC60" w:rsidR="003662D6" w:rsidRPr="009813F9" w:rsidRDefault="00226BD0" w:rsidP="00B074FA">
      <w:pPr>
        <w:spacing w:line="360" w:lineRule="auto"/>
        <w:ind w:firstLine="720"/>
        <w:rPr>
          <w:rFonts w:ascii="Arial" w:hAnsi="Arial" w:cs="Arial"/>
          <w:color w:val="000000"/>
          <w:sz w:val="22"/>
          <w:szCs w:val="22"/>
        </w:rPr>
      </w:pPr>
      <w:proofErr w:type="gramStart"/>
      <w:r w:rsidRPr="009813F9">
        <w:rPr>
          <w:rFonts w:ascii="Arial" w:hAnsi="Arial" w:cs="Arial"/>
          <w:color w:val="000000"/>
          <w:sz w:val="22"/>
          <w:szCs w:val="22"/>
        </w:rPr>
        <w:t>In order to</w:t>
      </w:r>
      <w:proofErr w:type="gramEnd"/>
      <w:r w:rsidRPr="009813F9">
        <w:rPr>
          <w:rFonts w:ascii="Arial" w:hAnsi="Arial" w:cs="Arial"/>
          <w:color w:val="000000"/>
          <w:sz w:val="22"/>
          <w:szCs w:val="22"/>
        </w:rPr>
        <w:t xml:space="preserve"> reflect on this incident, we must first understand the importance of the role of critical reflection. </w:t>
      </w:r>
      <w:r w:rsidR="003662D6" w:rsidRPr="009813F9">
        <w:rPr>
          <w:rFonts w:ascii="Arial" w:hAnsi="Arial" w:cs="Arial"/>
          <w:color w:val="000000"/>
          <w:sz w:val="22"/>
          <w:szCs w:val="22"/>
        </w:rPr>
        <w:t>Critical reflection can be defined as an extension of critical thinking and asks us to identify, question and as</w:t>
      </w:r>
      <w:r w:rsidR="0075494D">
        <w:rPr>
          <w:rFonts w:ascii="Arial" w:hAnsi="Arial" w:cs="Arial"/>
          <w:color w:val="000000"/>
          <w:sz w:val="22"/>
          <w:szCs w:val="22"/>
        </w:rPr>
        <w:t>ses</w:t>
      </w:r>
      <w:r w:rsidR="003662D6" w:rsidRPr="009813F9">
        <w:rPr>
          <w:rFonts w:ascii="Arial" w:hAnsi="Arial" w:cs="Arial"/>
          <w:color w:val="000000"/>
          <w:sz w:val="22"/>
          <w:szCs w:val="22"/>
        </w:rPr>
        <w:t xml:space="preserve"> our own practice and ideas. This is important for practitioners as it ensure</w:t>
      </w:r>
      <w:r w:rsidR="003B1667" w:rsidRPr="009813F9">
        <w:rPr>
          <w:rFonts w:ascii="Arial" w:hAnsi="Arial" w:cs="Arial"/>
          <w:color w:val="000000"/>
          <w:sz w:val="22"/>
          <w:szCs w:val="22"/>
        </w:rPr>
        <w:t>s</w:t>
      </w:r>
      <w:r w:rsidR="003662D6" w:rsidRPr="009813F9">
        <w:rPr>
          <w:rFonts w:ascii="Arial" w:hAnsi="Arial" w:cs="Arial"/>
          <w:color w:val="000000"/>
          <w:sz w:val="22"/>
          <w:szCs w:val="22"/>
        </w:rPr>
        <w:t xml:space="preserve"> that learners are getting the very best out of their teachers and can reach their full potential in their learning.</w:t>
      </w:r>
    </w:p>
    <w:p w14:paraId="50BE38F7" w14:textId="04E537BD" w:rsidR="00FF00E1" w:rsidRPr="009813F9" w:rsidRDefault="00226BD0"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With the </w:t>
      </w:r>
      <w:r w:rsidR="00FF00E1" w:rsidRPr="009813F9">
        <w:rPr>
          <w:rFonts w:ascii="Arial" w:hAnsi="Arial" w:cs="Arial"/>
          <w:color w:val="000000"/>
          <w:sz w:val="22"/>
          <w:szCs w:val="22"/>
        </w:rPr>
        <w:t xml:space="preserve">new </w:t>
      </w:r>
      <w:r w:rsidRPr="009813F9">
        <w:rPr>
          <w:rFonts w:ascii="Arial" w:hAnsi="Arial" w:cs="Arial"/>
          <w:color w:val="000000"/>
          <w:sz w:val="22"/>
          <w:szCs w:val="22"/>
        </w:rPr>
        <w:t>curriculum reforms in Wales there have been changes to the professional teaching standards</w:t>
      </w:r>
      <w:r w:rsidR="00FF00E1" w:rsidRPr="009813F9">
        <w:rPr>
          <w:rFonts w:ascii="Arial" w:hAnsi="Arial" w:cs="Arial"/>
          <w:color w:val="000000"/>
          <w:sz w:val="22"/>
          <w:szCs w:val="22"/>
        </w:rPr>
        <w:t>,</w:t>
      </w:r>
      <w:r w:rsidR="00F851DC" w:rsidRPr="009813F9">
        <w:rPr>
          <w:rFonts w:ascii="Arial" w:hAnsi="Arial" w:cs="Arial"/>
          <w:color w:val="000000"/>
          <w:sz w:val="22"/>
          <w:szCs w:val="22"/>
        </w:rPr>
        <w:t xml:space="preserve"> where </w:t>
      </w:r>
      <w:r w:rsidR="00FF00E1" w:rsidRPr="009813F9">
        <w:rPr>
          <w:rFonts w:ascii="Arial" w:hAnsi="Arial" w:cs="Arial"/>
          <w:color w:val="000000"/>
          <w:sz w:val="22"/>
          <w:szCs w:val="22"/>
        </w:rPr>
        <w:t>these standards</w:t>
      </w:r>
      <w:r w:rsidR="00F851DC" w:rsidRPr="009813F9">
        <w:rPr>
          <w:rFonts w:ascii="Arial" w:hAnsi="Arial" w:cs="Arial"/>
          <w:color w:val="000000"/>
          <w:sz w:val="22"/>
          <w:szCs w:val="22"/>
        </w:rPr>
        <w:t xml:space="preserve"> are now intended to “</w:t>
      </w:r>
      <w:r w:rsidR="00F851DC" w:rsidRPr="00510384">
        <w:rPr>
          <w:rFonts w:ascii="Arial" w:hAnsi="Arial" w:cs="Arial"/>
          <w:i/>
          <w:iCs/>
          <w:color w:val="000000"/>
          <w:sz w:val="22"/>
          <w:szCs w:val="22"/>
        </w:rPr>
        <w:t>enable practitioners to reflect on their practice, individually and collectively</w:t>
      </w:r>
      <w:r w:rsidR="00A961A1">
        <w:rPr>
          <w:rFonts w:ascii="Arial" w:hAnsi="Arial" w:cs="Arial"/>
          <w:color w:val="000000"/>
          <w:sz w:val="22"/>
          <w:szCs w:val="22"/>
        </w:rPr>
        <w:t>,</w:t>
      </w:r>
      <w:r w:rsidR="00F851DC" w:rsidRPr="009813F9">
        <w:rPr>
          <w:rFonts w:ascii="Arial" w:hAnsi="Arial" w:cs="Arial"/>
          <w:color w:val="000000"/>
          <w:sz w:val="22"/>
          <w:szCs w:val="22"/>
        </w:rPr>
        <w:t>”</w:t>
      </w:r>
      <w:r w:rsidR="00A961A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"/>
          <w:id w:val="-94020046"/>
          <w:placeholder>
            <w:docPart w:val="DefaultPlaceholder_-1854013440"/>
          </w:placeholder>
        </w:sdtPr>
        <w:sdtContent>
          <w:r w:rsidR="00AC19E6" w:rsidRPr="00AC19E6">
            <w:rPr>
              <w:rFonts w:ascii="Arial" w:hAnsi="Arial" w:cs="Arial"/>
              <w:color w:val="000000"/>
              <w:sz w:val="22"/>
              <w:szCs w:val="22"/>
            </w:rPr>
            <w:t>(Hwb, 2017)</w:t>
          </w:r>
        </w:sdtContent>
      </w:sdt>
      <w:r w:rsidR="00A961A1">
        <w:rPr>
          <w:rFonts w:ascii="Arial" w:hAnsi="Arial" w:cs="Arial"/>
          <w:color w:val="000000"/>
          <w:sz w:val="22"/>
          <w:szCs w:val="22"/>
        </w:rPr>
        <w:t>.</w:t>
      </w:r>
      <w:r w:rsidR="00F851DC" w:rsidRPr="009813F9">
        <w:rPr>
          <w:rFonts w:ascii="Arial" w:hAnsi="Arial" w:cs="Arial"/>
          <w:color w:val="000000"/>
          <w:sz w:val="22"/>
          <w:szCs w:val="22"/>
        </w:rPr>
        <w:t xml:space="preserve"> </w:t>
      </w:r>
      <w:r w:rsidR="007C7723" w:rsidRPr="009813F9">
        <w:rPr>
          <w:rFonts w:ascii="Arial" w:hAnsi="Arial" w:cs="Arial"/>
          <w:color w:val="000000"/>
          <w:sz w:val="22"/>
          <w:szCs w:val="22"/>
        </w:rPr>
        <w:t xml:space="preserve">For </w:t>
      </w:r>
      <w:r w:rsidR="00FF00E1" w:rsidRPr="009813F9">
        <w:rPr>
          <w:rFonts w:ascii="Arial" w:hAnsi="Arial" w:cs="Arial"/>
          <w:color w:val="000000"/>
          <w:sz w:val="22"/>
          <w:szCs w:val="22"/>
        </w:rPr>
        <w:t>the role of critical reflection</w:t>
      </w:r>
      <w:r w:rsidR="007C7723" w:rsidRPr="009813F9">
        <w:rPr>
          <w:rFonts w:ascii="Arial" w:hAnsi="Arial" w:cs="Arial"/>
          <w:color w:val="000000"/>
          <w:sz w:val="22"/>
          <w:szCs w:val="22"/>
        </w:rPr>
        <w:t xml:space="preserve"> </w:t>
      </w:r>
      <w:r w:rsidR="007C2492" w:rsidRPr="009813F9">
        <w:rPr>
          <w:rFonts w:ascii="Arial" w:hAnsi="Arial" w:cs="Arial"/>
          <w:color w:val="000000"/>
          <w:sz w:val="22"/>
          <w:szCs w:val="22"/>
        </w:rPr>
        <w:t xml:space="preserve">to now be part of </w:t>
      </w:r>
      <w:r w:rsidR="00FF00E1" w:rsidRPr="009813F9">
        <w:rPr>
          <w:rFonts w:ascii="Arial" w:hAnsi="Arial" w:cs="Arial"/>
          <w:color w:val="000000"/>
          <w:sz w:val="22"/>
          <w:szCs w:val="22"/>
        </w:rPr>
        <w:t>the professional standards for teachers</w:t>
      </w:r>
      <w:r w:rsidR="007C2492" w:rsidRPr="009813F9">
        <w:rPr>
          <w:rFonts w:ascii="Arial" w:hAnsi="Arial" w:cs="Arial"/>
          <w:color w:val="000000"/>
          <w:sz w:val="22"/>
          <w:szCs w:val="22"/>
        </w:rPr>
        <w:t xml:space="preserve"> intensifies the importance</w:t>
      </w:r>
      <w:r w:rsidR="00FF00E1" w:rsidRPr="009813F9">
        <w:rPr>
          <w:rFonts w:ascii="Arial" w:hAnsi="Arial" w:cs="Arial"/>
          <w:color w:val="000000"/>
          <w:sz w:val="22"/>
          <w:szCs w:val="22"/>
        </w:rPr>
        <w:t xml:space="preserve"> of it. Critical reflection is important because it allows practitioners to reach their full pedagogy potential. With reflection and collaboration teachers can adapt and change their pedagogy to ensure all students are engaged and getting the most out of their learning. When practitioners engage with critical reflection they can develop </w:t>
      </w:r>
      <w:r w:rsidR="00A961A1">
        <w:rPr>
          <w:rFonts w:ascii="Arial" w:hAnsi="Arial" w:cs="Arial"/>
          <w:color w:val="000000"/>
          <w:sz w:val="22"/>
          <w:szCs w:val="22"/>
        </w:rPr>
        <w:t>and</w:t>
      </w:r>
      <w:r w:rsidR="00FF00E1" w:rsidRPr="009813F9">
        <w:rPr>
          <w:rFonts w:ascii="Arial" w:hAnsi="Arial" w:cs="Arial"/>
          <w:color w:val="000000"/>
          <w:sz w:val="22"/>
          <w:szCs w:val="22"/>
        </w:rPr>
        <w:t xml:space="preserve"> improve their practice in the classroom. </w:t>
      </w:r>
    </w:p>
    <w:p w14:paraId="732DB936" w14:textId="269097A9" w:rsidR="00BB231A" w:rsidRPr="009813F9" w:rsidRDefault="00FF00E1"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There are many different reflective models that practitioners can engage with </w:t>
      </w:r>
      <w:proofErr w:type="gramStart"/>
      <w:r w:rsidR="0019309C" w:rsidRPr="009813F9">
        <w:rPr>
          <w:rFonts w:ascii="Arial" w:hAnsi="Arial" w:cs="Arial"/>
          <w:color w:val="000000"/>
          <w:sz w:val="22"/>
          <w:szCs w:val="22"/>
        </w:rPr>
        <w:t>in order to</w:t>
      </w:r>
      <w:proofErr w:type="gramEnd"/>
      <w:r w:rsidR="0019309C" w:rsidRPr="009813F9">
        <w:rPr>
          <w:rFonts w:ascii="Arial" w:hAnsi="Arial" w:cs="Arial"/>
          <w:color w:val="000000"/>
          <w:sz w:val="22"/>
          <w:szCs w:val="22"/>
        </w:rPr>
        <w:t xml:space="preserve"> be critical about their practice and make adjustments w</w:t>
      </w:r>
      <w:r w:rsidR="00CA6748">
        <w:rPr>
          <w:rFonts w:ascii="Arial" w:hAnsi="Arial" w:cs="Arial"/>
          <w:color w:val="000000"/>
          <w:sz w:val="22"/>
          <w:szCs w:val="22"/>
        </w:rPr>
        <w:t>h</w:t>
      </w:r>
      <w:r w:rsidR="0019309C" w:rsidRPr="009813F9">
        <w:rPr>
          <w:rFonts w:ascii="Arial" w:hAnsi="Arial" w:cs="Arial"/>
          <w:color w:val="000000"/>
          <w:sz w:val="22"/>
          <w:szCs w:val="22"/>
        </w:rPr>
        <w:t xml:space="preserve">ere necessary. </w:t>
      </w:r>
      <w:r w:rsidR="00F32356" w:rsidRPr="009813F9">
        <w:rPr>
          <w:rFonts w:ascii="Arial" w:hAnsi="Arial" w:cs="Arial"/>
          <w:color w:val="000000"/>
          <w:sz w:val="22"/>
          <w:szCs w:val="22"/>
        </w:rPr>
        <w:t xml:space="preserve">John Dewey, in 1933, said that there are three attributes of a reflective individual, these are open-mindedness, responsibility and wholeheartedness. These are important attributes for reflective practitioners as they need to be open-minded to other </w:t>
      </w:r>
      <w:r w:rsidR="00726CDF" w:rsidRPr="009813F9">
        <w:rPr>
          <w:rFonts w:ascii="Arial" w:hAnsi="Arial" w:cs="Arial"/>
          <w:color w:val="000000"/>
          <w:sz w:val="22"/>
          <w:szCs w:val="22"/>
        </w:rPr>
        <w:t>people</w:t>
      </w:r>
      <w:r w:rsidR="00236ABD">
        <w:rPr>
          <w:rFonts w:ascii="Arial" w:hAnsi="Arial" w:cs="Arial"/>
          <w:color w:val="000000"/>
          <w:sz w:val="22"/>
          <w:szCs w:val="22"/>
        </w:rPr>
        <w:t>s’</w:t>
      </w:r>
      <w:r w:rsidR="00726CDF" w:rsidRPr="009813F9">
        <w:rPr>
          <w:rFonts w:ascii="Arial" w:hAnsi="Arial" w:cs="Arial"/>
          <w:color w:val="000000"/>
          <w:sz w:val="22"/>
          <w:szCs w:val="22"/>
        </w:rPr>
        <w:t xml:space="preserve"> </w:t>
      </w:r>
      <w:r w:rsidR="00F32356" w:rsidRPr="009813F9">
        <w:rPr>
          <w:rFonts w:ascii="Arial" w:hAnsi="Arial" w:cs="Arial"/>
          <w:color w:val="000000"/>
          <w:sz w:val="22"/>
          <w:szCs w:val="22"/>
        </w:rPr>
        <w:t xml:space="preserve">reflections on </w:t>
      </w:r>
      <w:r w:rsidR="003F5E6A" w:rsidRPr="009813F9">
        <w:rPr>
          <w:rFonts w:ascii="Arial" w:hAnsi="Arial" w:cs="Arial"/>
          <w:color w:val="000000"/>
          <w:sz w:val="22"/>
          <w:szCs w:val="22"/>
        </w:rPr>
        <w:t>their</w:t>
      </w:r>
      <w:r w:rsidR="00F32356" w:rsidRPr="009813F9">
        <w:rPr>
          <w:rFonts w:ascii="Arial" w:hAnsi="Arial" w:cs="Arial"/>
          <w:color w:val="000000"/>
          <w:sz w:val="22"/>
          <w:szCs w:val="22"/>
        </w:rPr>
        <w:t xml:space="preserve"> practice. Responsibility and wholeheartedness are also very important as reflective practitioners have the responsibility to act on those reflections and to do them in a way that is wholehearted</w:t>
      </w:r>
      <w:r w:rsidR="00186ADF" w:rsidRPr="009813F9">
        <w:rPr>
          <w:rFonts w:ascii="Arial" w:hAnsi="Arial" w:cs="Arial"/>
          <w:color w:val="000000"/>
          <w:sz w:val="22"/>
          <w:szCs w:val="22"/>
        </w:rPr>
        <w:t xml:space="preserve">. </w:t>
      </w:r>
      <w:r w:rsidR="002A69EE" w:rsidRPr="009813F9">
        <w:rPr>
          <w:rFonts w:ascii="Arial" w:hAnsi="Arial" w:cs="Arial"/>
          <w:color w:val="000000"/>
          <w:sz w:val="22"/>
          <w:szCs w:val="22"/>
        </w:rPr>
        <w:t xml:space="preserve">Dewey believed that our experiences shape us, and when reflective practice is part of learning, meaning and relevancy is created, which initiated growth and change, </w:t>
      </w:r>
      <w:sdt>
        <w:sdtPr>
          <w:rPr>
            <w:rFonts w:ascii="Arial" w:hAnsi="Arial" w:cs="Arial"/>
            <w:color w:val="000000"/>
            <w:sz w:val="22"/>
            <w:szCs w:val="22"/>
          </w:rPr>
          <w:tag w:val="MENDELEY_CITATION_v3_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"/>
          <w:id w:val="-1052535563"/>
          <w:placeholder>
            <w:docPart w:val="DefaultPlaceholder_-1854013440"/>
          </w:placeholder>
        </w:sdtPr>
        <w:sdtContent>
          <w:r w:rsidR="00AC19E6" w:rsidRPr="00AC19E6">
            <w:rPr>
              <w:rFonts w:ascii="Arial" w:hAnsi="Arial" w:cs="Arial"/>
              <w:color w:val="000000"/>
              <w:sz w:val="22"/>
              <w:szCs w:val="22"/>
            </w:rPr>
            <w:t>(Dewey, 1933)</w:t>
          </w:r>
        </w:sdtContent>
      </w:sdt>
      <w:r w:rsidR="002A69EE" w:rsidRPr="009813F9">
        <w:rPr>
          <w:rFonts w:ascii="Arial" w:hAnsi="Arial" w:cs="Arial"/>
          <w:color w:val="000000"/>
          <w:sz w:val="22"/>
          <w:szCs w:val="22"/>
        </w:rPr>
        <w:t>.</w:t>
      </w:r>
      <w:r w:rsidR="003976DB" w:rsidRPr="009813F9">
        <w:rPr>
          <w:rFonts w:ascii="Arial" w:hAnsi="Arial" w:cs="Arial"/>
          <w:color w:val="000000"/>
          <w:sz w:val="22"/>
          <w:szCs w:val="22"/>
        </w:rPr>
        <w:t xml:space="preserve"> </w:t>
      </w:r>
      <w:r w:rsidR="00186ADF" w:rsidRPr="009813F9">
        <w:rPr>
          <w:rFonts w:ascii="Arial" w:hAnsi="Arial" w:cs="Arial"/>
          <w:color w:val="000000"/>
          <w:sz w:val="22"/>
          <w:szCs w:val="22"/>
        </w:rPr>
        <w:t xml:space="preserve">Reflective thinking is not an abstract thing, it is a way of thinking that involves three processes, experiencing something, thinking reflectively on the </w:t>
      </w:r>
      <w:proofErr w:type="gramStart"/>
      <w:r w:rsidR="00186ADF" w:rsidRPr="009813F9">
        <w:rPr>
          <w:rFonts w:ascii="Arial" w:hAnsi="Arial" w:cs="Arial"/>
          <w:color w:val="000000"/>
          <w:sz w:val="22"/>
          <w:szCs w:val="22"/>
        </w:rPr>
        <w:t>experience</w:t>
      </w:r>
      <w:proofErr w:type="gramEnd"/>
      <w:r w:rsidR="00186ADF" w:rsidRPr="009813F9">
        <w:rPr>
          <w:rFonts w:ascii="Arial" w:hAnsi="Arial" w:cs="Arial"/>
          <w:color w:val="000000"/>
          <w:sz w:val="22"/>
          <w:szCs w:val="22"/>
        </w:rPr>
        <w:t xml:space="preserve"> and then learning from that experience. The last process of this thinking can be argued to be the most important</w:t>
      </w:r>
      <w:r w:rsidR="003F5E6A" w:rsidRPr="009813F9">
        <w:rPr>
          <w:rFonts w:ascii="Arial" w:hAnsi="Arial" w:cs="Arial"/>
          <w:color w:val="000000"/>
          <w:sz w:val="22"/>
          <w:szCs w:val="22"/>
        </w:rPr>
        <w:t xml:space="preserve">, </w:t>
      </w:r>
      <w:r w:rsidR="00186ADF" w:rsidRPr="009813F9">
        <w:rPr>
          <w:rFonts w:ascii="Arial" w:hAnsi="Arial" w:cs="Arial"/>
          <w:color w:val="000000"/>
          <w:sz w:val="22"/>
          <w:szCs w:val="22"/>
        </w:rPr>
        <w:t>because without acting on</w:t>
      </w:r>
      <w:r w:rsidR="00A961A1">
        <w:rPr>
          <w:rFonts w:ascii="Arial" w:hAnsi="Arial" w:cs="Arial"/>
          <w:color w:val="000000"/>
          <w:sz w:val="22"/>
          <w:szCs w:val="22"/>
        </w:rPr>
        <w:t xml:space="preserve"> or </w:t>
      </w:r>
      <w:r w:rsidR="00186ADF" w:rsidRPr="009813F9">
        <w:rPr>
          <w:rFonts w:ascii="Arial" w:hAnsi="Arial" w:cs="Arial"/>
          <w:color w:val="000000"/>
          <w:sz w:val="22"/>
          <w:szCs w:val="22"/>
        </w:rPr>
        <w:t xml:space="preserve">learning from it then </w:t>
      </w:r>
      <w:r w:rsidR="003662D6" w:rsidRPr="009813F9">
        <w:rPr>
          <w:rFonts w:ascii="Arial" w:hAnsi="Arial" w:cs="Arial"/>
          <w:color w:val="000000"/>
          <w:sz w:val="22"/>
          <w:szCs w:val="22"/>
        </w:rPr>
        <w:t xml:space="preserve">the practitioner will not develop better pedagogical skills. </w:t>
      </w:r>
      <w:r w:rsidR="00F71156" w:rsidRPr="009813F9">
        <w:rPr>
          <w:rFonts w:ascii="Arial" w:hAnsi="Arial" w:cs="Arial"/>
          <w:color w:val="000000"/>
          <w:sz w:val="22"/>
          <w:szCs w:val="22"/>
        </w:rPr>
        <w:t xml:space="preserve">Influenced by Dewy, David Kolb, in 1975 and 1984, developed The Learning Cycle that practitioners can use to develop their critical reflective skills. This cycle is very useful for practitioners as it allows them to put into practice what they have learned, </w:t>
      </w:r>
      <w:r w:rsidR="00726CDF" w:rsidRPr="009813F9">
        <w:rPr>
          <w:rFonts w:ascii="Arial" w:hAnsi="Arial" w:cs="Arial"/>
          <w:color w:val="000000"/>
          <w:sz w:val="22"/>
          <w:szCs w:val="22"/>
        </w:rPr>
        <w:t xml:space="preserve">as </w:t>
      </w:r>
      <w:r w:rsidR="00F71156" w:rsidRPr="009813F9">
        <w:rPr>
          <w:rFonts w:ascii="Arial" w:hAnsi="Arial" w:cs="Arial"/>
          <w:color w:val="000000"/>
          <w:sz w:val="22"/>
          <w:szCs w:val="22"/>
        </w:rPr>
        <w:t>there is a section in this cycle for active experiment</w:t>
      </w:r>
      <w:r w:rsidR="00221B2C" w:rsidRPr="009813F9">
        <w:rPr>
          <w:rFonts w:ascii="Arial" w:hAnsi="Arial" w:cs="Arial"/>
          <w:color w:val="000000"/>
          <w:sz w:val="22"/>
          <w:szCs w:val="22"/>
        </w:rPr>
        <w:t xml:space="preserve">. This, I believe, is vital for practitioners as it allows them to see if whatever they put into practice </w:t>
      </w:r>
      <w:r w:rsidR="002A69EE" w:rsidRPr="009813F9">
        <w:rPr>
          <w:rFonts w:ascii="Arial" w:hAnsi="Arial" w:cs="Arial"/>
          <w:color w:val="000000"/>
          <w:sz w:val="22"/>
          <w:szCs w:val="22"/>
        </w:rPr>
        <w:t>works</w:t>
      </w:r>
      <w:r w:rsidR="00221B2C" w:rsidRPr="009813F9">
        <w:rPr>
          <w:rFonts w:ascii="Arial" w:hAnsi="Arial" w:cs="Arial"/>
          <w:color w:val="000000"/>
          <w:sz w:val="22"/>
          <w:szCs w:val="22"/>
        </w:rPr>
        <w:t xml:space="preserve"> i</w:t>
      </w:r>
      <w:r w:rsidR="002A69EE" w:rsidRPr="009813F9">
        <w:rPr>
          <w:rFonts w:ascii="Arial" w:hAnsi="Arial" w:cs="Arial"/>
          <w:color w:val="000000"/>
          <w:sz w:val="22"/>
          <w:szCs w:val="22"/>
        </w:rPr>
        <w:t>n</w:t>
      </w:r>
      <w:r w:rsidR="00221B2C" w:rsidRPr="009813F9">
        <w:rPr>
          <w:rFonts w:ascii="Arial" w:hAnsi="Arial" w:cs="Arial"/>
          <w:color w:val="000000"/>
          <w:sz w:val="22"/>
          <w:szCs w:val="22"/>
        </w:rPr>
        <w:t xml:space="preserve"> that specific environment. This is important as it allows for practitioners to have the opportunity to change anything that may not have worked. With this cycle </w:t>
      </w:r>
      <w:r w:rsidR="00221B2C" w:rsidRPr="009813F9">
        <w:rPr>
          <w:rFonts w:ascii="Arial" w:hAnsi="Arial" w:cs="Arial"/>
          <w:color w:val="000000"/>
          <w:sz w:val="22"/>
          <w:szCs w:val="22"/>
        </w:rPr>
        <w:lastRenderedPageBreak/>
        <w:t>practitioners also have chances to experience something and then learn from it, this learning is where the role of critical reflection occurs, the fact that there is a section in this cycle dedicated to critical reflection, to me, highlights the importance of this skill for practitioners.</w:t>
      </w:r>
    </w:p>
    <w:p w14:paraId="6BD4A4C6" w14:textId="77777777" w:rsidR="00BB231A" w:rsidRPr="009813F9" w:rsidRDefault="00BB231A" w:rsidP="009813F9">
      <w:pPr>
        <w:spacing w:line="360" w:lineRule="auto"/>
        <w:rPr>
          <w:rFonts w:ascii="Arial" w:hAnsi="Arial" w:cs="Arial"/>
          <w:color w:val="000000"/>
        </w:rPr>
      </w:pPr>
    </w:p>
    <w:p w14:paraId="38C2E91A"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72FA69F1" w14:textId="4A0B90E8" w:rsidR="00AF6655" w:rsidRPr="009813F9" w:rsidRDefault="00AF6655"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 xml:space="preserve">Chapter 3 – Observation, </w:t>
      </w:r>
      <w:proofErr w:type="gramStart"/>
      <w:r w:rsidRPr="009813F9">
        <w:rPr>
          <w:rFonts w:ascii="Arial" w:hAnsi="Arial" w:cs="Arial"/>
          <w:b/>
          <w:bCs/>
          <w:sz w:val="28"/>
          <w:szCs w:val="28"/>
          <w:u w:val="single"/>
        </w:rPr>
        <w:t>School</w:t>
      </w:r>
      <w:proofErr w:type="gramEnd"/>
      <w:r w:rsidRPr="009813F9">
        <w:rPr>
          <w:rFonts w:ascii="Arial" w:hAnsi="Arial" w:cs="Arial"/>
          <w:b/>
          <w:bCs/>
          <w:sz w:val="28"/>
          <w:szCs w:val="28"/>
          <w:u w:val="single"/>
        </w:rPr>
        <w:t xml:space="preserve"> and Class Context</w:t>
      </w:r>
    </w:p>
    <w:p w14:paraId="444E0DD4" w14:textId="77777777" w:rsidR="00AF6655" w:rsidRPr="009813F9" w:rsidRDefault="00AF6655" w:rsidP="009813F9">
      <w:pPr>
        <w:spacing w:line="360" w:lineRule="auto"/>
        <w:rPr>
          <w:rFonts w:ascii="Arial" w:hAnsi="Arial" w:cs="Arial"/>
        </w:rPr>
      </w:pPr>
    </w:p>
    <w:p w14:paraId="26CEB448" w14:textId="7FDBD15C" w:rsidR="00A671CC" w:rsidRPr="009813F9" w:rsidRDefault="004A36E7" w:rsidP="00B074FA">
      <w:pPr>
        <w:spacing w:line="360" w:lineRule="auto"/>
        <w:ind w:firstLine="720"/>
        <w:rPr>
          <w:rFonts w:ascii="Arial" w:hAnsi="Arial" w:cs="Arial"/>
          <w:sz w:val="22"/>
          <w:szCs w:val="22"/>
        </w:rPr>
      </w:pPr>
      <w:r w:rsidRPr="009813F9">
        <w:rPr>
          <w:rFonts w:ascii="Arial" w:hAnsi="Arial" w:cs="Arial"/>
          <w:sz w:val="22"/>
          <w:szCs w:val="22"/>
        </w:rPr>
        <w:t>Following the BERA guidelines anonymity will be upheld throughout this research, as “</w:t>
      </w:r>
      <w:r w:rsidRPr="00510384">
        <w:rPr>
          <w:rFonts w:ascii="Arial" w:hAnsi="Arial" w:cs="Arial"/>
          <w:i/>
          <w:iCs/>
          <w:sz w:val="22"/>
          <w:szCs w:val="22"/>
        </w:rPr>
        <w:t>confidentiality and anonymous treatment of participants data is considered the norm</w:t>
      </w:r>
      <w:r w:rsidR="00AF6655" w:rsidRPr="009813F9">
        <w:rPr>
          <w:rFonts w:ascii="Arial" w:hAnsi="Arial" w:cs="Arial"/>
          <w:sz w:val="22"/>
          <w:szCs w:val="22"/>
        </w:rPr>
        <w:t>,</w:t>
      </w:r>
      <w:r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E1YzUzNTMtMjI5Mi00ZDBhLThlNDUtOTY2YjUwNWYwNGQz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
          <w:id w:val="755787290"/>
          <w:placeholder>
            <w:docPart w:val="DefaultPlaceholder_-1854013440"/>
          </w:placeholder>
        </w:sdtPr>
        <w:sdtContent>
          <w:r w:rsidR="00AC19E6" w:rsidRPr="00AC19E6">
            <w:rPr>
              <w:rFonts w:ascii="Arial" w:hAnsi="Arial" w:cs="Arial"/>
              <w:color w:val="000000"/>
              <w:sz w:val="22"/>
              <w:szCs w:val="22"/>
            </w:rPr>
            <w:t>(British Educational Research Association [BERA], 2018)</w:t>
          </w:r>
        </w:sdtContent>
      </w:sdt>
      <w:r w:rsidR="00AF6655" w:rsidRPr="009813F9">
        <w:rPr>
          <w:rFonts w:ascii="Arial" w:hAnsi="Arial" w:cs="Arial"/>
          <w:color w:val="000000"/>
          <w:sz w:val="22"/>
          <w:szCs w:val="22"/>
        </w:rPr>
        <w:t>.</w:t>
      </w:r>
      <w:r w:rsidR="00EC04F3" w:rsidRPr="009813F9">
        <w:rPr>
          <w:rFonts w:ascii="Arial" w:hAnsi="Arial" w:cs="Arial"/>
          <w:color w:val="000000"/>
          <w:sz w:val="22"/>
          <w:szCs w:val="22"/>
        </w:rPr>
        <w:t xml:space="preserve"> </w:t>
      </w:r>
      <w:r w:rsidRPr="009813F9">
        <w:rPr>
          <w:rFonts w:ascii="Arial" w:hAnsi="Arial" w:cs="Arial"/>
          <w:sz w:val="22"/>
          <w:szCs w:val="22"/>
        </w:rPr>
        <w:t xml:space="preserve">Therefore, all involved in the observation process will remain anonymous. </w:t>
      </w:r>
    </w:p>
    <w:p w14:paraId="296D4C1C" w14:textId="1416FF05" w:rsidR="000B3795" w:rsidRPr="009813F9" w:rsidRDefault="004A36E7" w:rsidP="00B074FA">
      <w:pPr>
        <w:spacing w:line="360" w:lineRule="auto"/>
        <w:ind w:firstLine="720"/>
        <w:rPr>
          <w:rFonts w:ascii="Arial" w:hAnsi="Arial" w:cs="Arial"/>
          <w:color w:val="000000"/>
          <w:sz w:val="22"/>
          <w:szCs w:val="22"/>
        </w:rPr>
      </w:pPr>
      <w:r w:rsidRPr="009813F9">
        <w:rPr>
          <w:rFonts w:ascii="Arial" w:hAnsi="Arial" w:cs="Arial"/>
          <w:sz w:val="22"/>
          <w:szCs w:val="22"/>
        </w:rPr>
        <w:t xml:space="preserve">The observation </w:t>
      </w:r>
      <w:r w:rsidR="00AF6655" w:rsidRPr="009813F9">
        <w:rPr>
          <w:rFonts w:ascii="Arial" w:hAnsi="Arial" w:cs="Arial"/>
          <w:sz w:val="22"/>
          <w:szCs w:val="22"/>
        </w:rPr>
        <w:t xml:space="preserve">took place in an English-medium co-education school in South Wales which serves a high area of deprivation with a rolling average of the last three years </w:t>
      </w:r>
      <w:r w:rsidR="00A961A1">
        <w:rPr>
          <w:rFonts w:ascii="Arial" w:hAnsi="Arial" w:cs="Arial"/>
          <w:sz w:val="22"/>
          <w:szCs w:val="22"/>
        </w:rPr>
        <w:t>of</w:t>
      </w:r>
      <w:r w:rsidR="00AF6655" w:rsidRPr="009813F9">
        <w:rPr>
          <w:rFonts w:ascii="Arial" w:hAnsi="Arial" w:cs="Arial"/>
          <w:sz w:val="22"/>
          <w:szCs w:val="22"/>
        </w:rPr>
        <w:t xml:space="preserve"> 25% of the secondary students on free school meals (FSM) in the year 2021,</w:t>
      </w:r>
      <w:r w:rsidR="000B3795"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BhYTNjODYtNmJlZC00YTJlLTgyNTctZWRjMTUyYzk2Yjll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
          <w:id w:val="756326101"/>
          <w:placeholder>
            <w:docPart w:val="DefaultPlaceholder_-1854013440"/>
          </w:placeholder>
        </w:sdtPr>
        <w:sdtContent>
          <w:r w:rsidR="00AC19E6" w:rsidRPr="00AC19E6">
            <w:rPr>
              <w:rFonts w:ascii="Arial" w:hAnsi="Arial" w:cs="Arial"/>
              <w:color w:val="000000"/>
              <w:sz w:val="22"/>
              <w:szCs w:val="22"/>
            </w:rPr>
            <w:t>(GOV.Wales, 2021)</w:t>
          </w:r>
        </w:sdtContent>
      </w:sdt>
      <w:r w:rsidR="007075A1" w:rsidRPr="009813F9">
        <w:rPr>
          <w:rFonts w:ascii="Arial" w:hAnsi="Arial" w:cs="Arial"/>
          <w:color w:val="000000"/>
          <w:sz w:val="22"/>
          <w:szCs w:val="22"/>
        </w:rPr>
        <w:t>,</w:t>
      </w:r>
      <w:r w:rsidR="00AF6655" w:rsidRPr="009813F9">
        <w:rPr>
          <w:rFonts w:ascii="Arial" w:hAnsi="Arial" w:cs="Arial"/>
          <w:color w:val="000000"/>
          <w:sz w:val="22"/>
          <w:szCs w:val="22"/>
        </w:rPr>
        <w:t xml:space="preserve"> which is higher than the Welsh average of 22.9% of students in 2021, </w:t>
      </w:r>
      <w:sdt>
        <w:sdtPr>
          <w:rPr>
            <w:rFonts w:ascii="Arial" w:hAnsi="Arial" w:cs="Arial"/>
            <w:color w:val="000000"/>
            <w:sz w:val="22"/>
            <w:szCs w:val="22"/>
          </w:rPr>
          <w:tag w:val="MENDELEY_CITATION_v3_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"/>
          <w:id w:val="-1559934494"/>
          <w:placeholder>
            <w:docPart w:val="DefaultPlaceholder_-1854013440"/>
          </w:placeholder>
        </w:sdtPr>
        <w:sdtContent>
          <w:r w:rsidR="00AC19E6" w:rsidRPr="00AC19E6">
            <w:rPr>
              <w:rFonts w:ascii="Arial" w:hAnsi="Arial" w:cs="Arial"/>
              <w:color w:val="000000"/>
              <w:sz w:val="22"/>
              <w:szCs w:val="22"/>
            </w:rPr>
            <w:t>(GOV.Wales, 2021)</w:t>
          </w:r>
        </w:sdtContent>
      </w:sdt>
      <w:r w:rsidR="00AF6655" w:rsidRPr="009813F9">
        <w:rPr>
          <w:rFonts w:ascii="Arial" w:hAnsi="Arial" w:cs="Arial"/>
          <w:color w:val="000000"/>
          <w:sz w:val="22"/>
          <w:szCs w:val="22"/>
        </w:rPr>
        <w:t>. There are 1,352 pupils on roll in this school aged between 3-16. This school is organised into primary and secondary phases with the secondary phase being arranged into year groups and then into mixed ability and gender form classes. The school has identified very few students with special educational needs and even fewer students with English as an additional language,</w:t>
      </w:r>
      <w:r w:rsidR="000B3795"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YxYTc2ZWQtOWY2Ni00NmZhLWExNWItYTVkZjg1NzBlODM2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
          <w:id w:val="1365556021"/>
          <w:placeholder>
            <w:docPart w:val="DefaultPlaceholder_-1854013440"/>
          </w:placeholder>
        </w:sdtPr>
        <w:sdtContent>
          <w:r w:rsidR="00AC19E6" w:rsidRPr="00AC19E6">
            <w:rPr>
              <w:rFonts w:ascii="Arial" w:hAnsi="Arial" w:cs="Arial"/>
              <w:color w:val="000000"/>
              <w:sz w:val="22"/>
              <w:szCs w:val="22"/>
            </w:rPr>
            <w:t>(GOV.Wales, 2021)</w:t>
          </w:r>
        </w:sdtContent>
      </w:sdt>
      <w:r w:rsidR="00A961A1">
        <w:rPr>
          <w:rFonts w:ascii="Arial" w:hAnsi="Arial" w:cs="Arial"/>
          <w:color w:val="000000"/>
          <w:sz w:val="22"/>
          <w:szCs w:val="22"/>
        </w:rPr>
        <w:t>.</w:t>
      </w:r>
      <w:r w:rsidR="007075A1" w:rsidRPr="009813F9">
        <w:rPr>
          <w:rFonts w:ascii="Arial" w:hAnsi="Arial" w:cs="Arial"/>
          <w:color w:val="000000"/>
          <w:sz w:val="22"/>
          <w:szCs w:val="22"/>
        </w:rPr>
        <w:t xml:space="preserve"> </w:t>
      </w:r>
    </w:p>
    <w:p w14:paraId="61416BCC" w14:textId="058A3C94" w:rsidR="000B3795" w:rsidRPr="009813F9" w:rsidRDefault="000B3795"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The source that has been used for understanding the context of this school is not from a specific Estyn Report instead is from the My Local School government website which highlights the key statistics from this school. The reason that this school does not have an Estyn Report is because it is a newly built school and COVID-19 has caused disruption with inspections</w:t>
      </w:r>
      <w:r w:rsidR="008707EC" w:rsidRPr="009813F9">
        <w:rPr>
          <w:rFonts w:ascii="Arial" w:hAnsi="Arial" w:cs="Arial"/>
          <w:color w:val="000000"/>
          <w:sz w:val="22"/>
          <w:szCs w:val="22"/>
        </w:rPr>
        <w:t>.</w:t>
      </w:r>
    </w:p>
    <w:p w14:paraId="3AF08FEA" w14:textId="71ED6F6E" w:rsidR="00654577" w:rsidRPr="009813F9" w:rsidRDefault="007178BE" w:rsidP="00B074FA">
      <w:pPr>
        <w:spacing w:line="360" w:lineRule="auto"/>
        <w:ind w:firstLine="720"/>
        <w:rPr>
          <w:rFonts w:ascii="Arial" w:hAnsi="Arial" w:cs="Arial"/>
          <w:sz w:val="22"/>
          <w:szCs w:val="22"/>
        </w:rPr>
      </w:pPr>
      <w:r w:rsidRPr="009813F9">
        <w:rPr>
          <w:rFonts w:ascii="Arial" w:hAnsi="Arial" w:cs="Arial"/>
          <w:color w:val="000000"/>
          <w:sz w:val="22"/>
          <w:szCs w:val="22"/>
        </w:rPr>
        <w:t xml:space="preserve">The observation that will be discussed in this evaluation involves a student in Year </w:t>
      </w:r>
      <w:r w:rsidR="00511F1F" w:rsidRPr="009813F9">
        <w:rPr>
          <w:rFonts w:ascii="Arial" w:hAnsi="Arial" w:cs="Arial"/>
          <w:color w:val="000000"/>
          <w:sz w:val="22"/>
          <w:szCs w:val="22"/>
        </w:rPr>
        <w:t>7</w:t>
      </w:r>
      <w:r w:rsidRPr="009813F9">
        <w:rPr>
          <w:rFonts w:ascii="Arial" w:hAnsi="Arial" w:cs="Arial"/>
          <w:color w:val="000000"/>
          <w:sz w:val="22"/>
          <w:szCs w:val="22"/>
        </w:rPr>
        <w:t xml:space="preserve"> in a mixed ability </w:t>
      </w:r>
      <w:r w:rsidR="00236ABD">
        <w:rPr>
          <w:rFonts w:ascii="Arial" w:hAnsi="Arial" w:cs="Arial"/>
          <w:color w:val="000000"/>
          <w:sz w:val="22"/>
          <w:szCs w:val="22"/>
        </w:rPr>
        <w:t>m</w:t>
      </w:r>
      <w:r w:rsidRPr="009813F9">
        <w:rPr>
          <w:rFonts w:ascii="Arial" w:hAnsi="Arial" w:cs="Arial"/>
          <w:color w:val="000000"/>
          <w:sz w:val="22"/>
          <w:szCs w:val="22"/>
        </w:rPr>
        <w:t>athematics lesson</w:t>
      </w:r>
      <w:r w:rsidR="00511F1F" w:rsidRPr="009813F9">
        <w:rPr>
          <w:rFonts w:ascii="Arial" w:hAnsi="Arial" w:cs="Arial"/>
          <w:color w:val="000000"/>
          <w:sz w:val="22"/>
          <w:szCs w:val="22"/>
        </w:rPr>
        <w:t xml:space="preserve"> which was straight after the students’ break time, their lesson 3 of their Monday morning.</w:t>
      </w:r>
      <w:r w:rsidRPr="009813F9">
        <w:rPr>
          <w:rFonts w:ascii="Arial" w:hAnsi="Arial" w:cs="Arial"/>
          <w:color w:val="000000"/>
          <w:sz w:val="22"/>
          <w:szCs w:val="22"/>
        </w:rPr>
        <w:t xml:space="preserve"> </w:t>
      </w:r>
      <w:r w:rsidR="00511F1F" w:rsidRPr="009813F9">
        <w:rPr>
          <w:rFonts w:ascii="Arial" w:hAnsi="Arial" w:cs="Arial"/>
          <w:color w:val="000000"/>
          <w:sz w:val="22"/>
          <w:szCs w:val="22"/>
        </w:rPr>
        <w:t>T</w:t>
      </w:r>
      <w:r w:rsidRPr="009813F9">
        <w:rPr>
          <w:rFonts w:ascii="Arial" w:hAnsi="Arial" w:cs="Arial"/>
          <w:color w:val="000000"/>
          <w:sz w:val="22"/>
          <w:szCs w:val="22"/>
        </w:rPr>
        <w:t>his student will be called Student A for this evaluation to uphold BERA guidelines and the school in which the observation took place will be called School X.</w:t>
      </w:r>
      <w:r w:rsidR="00511F1F" w:rsidRPr="009813F9">
        <w:rPr>
          <w:rFonts w:ascii="Arial" w:hAnsi="Arial" w:cs="Arial"/>
          <w:color w:val="000000"/>
          <w:sz w:val="22"/>
          <w:szCs w:val="22"/>
        </w:rPr>
        <w:t xml:space="preserve"> </w:t>
      </w:r>
      <w:r w:rsidR="00671DBF" w:rsidRPr="009813F9">
        <w:rPr>
          <w:rFonts w:ascii="Arial" w:hAnsi="Arial" w:cs="Arial"/>
          <w:color w:val="000000"/>
          <w:sz w:val="22"/>
          <w:szCs w:val="22"/>
        </w:rPr>
        <w:t>The critical incident links to the critical incident reflection sheet 2</w:t>
      </w:r>
      <w:r w:rsidR="00A961A1">
        <w:rPr>
          <w:rFonts w:ascii="Arial" w:hAnsi="Arial" w:cs="Arial"/>
          <w:color w:val="000000"/>
          <w:sz w:val="22"/>
          <w:szCs w:val="22"/>
        </w:rPr>
        <w:t xml:space="preserve"> in my appendices</w:t>
      </w:r>
      <w:r w:rsidR="00671DBF" w:rsidRPr="009813F9">
        <w:rPr>
          <w:rFonts w:ascii="Arial" w:hAnsi="Arial" w:cs="Arial"/>
          <w:color w:val="000000"/>
          <w:sz w:val="22"/>
          <w:szCs w:val="22"/>
        </w:rPr>
        <w:t>.</w:t>
      </w:r>
    </w:p>
    <w:p w14:paraId="1A4D8544" w14:textId="77A3C3DB" w:rsidR="0035168B" w:rsidRPr="009813F9" w:rsidRDefault="0035168B" w:rsidP="009813F9">
      <w:pPr>
        <w:spacing w:line="360" w:lineRule="auto"/>
        <w:rPr>
          <w:rFonts w:ascii="Arial" w:hAnsi="Arial" w:cs="Arial"/>
        </w:rPr>
      </w:pPr>
    </w:p>
    <w:p w14:paraId="3861AF8A"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37B89874" w14:textId="2875559A" w:rsidR="008E2C3E" w:rsidRPr="009813F9"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4 – Critical Incident linked to Donaldson’s Four Purposes</w:t>
      </w:r>
    </w:p>
    <w:p w14:paraId="407817D7" w14:textId="5A377316" w:rsidR="00095DA7" w:rsidRPr="009813F9" w:rsidRDefault="00095DA7" w:rsidP="009813F9">
      <w:pPr>
        <w:spacing w:line="360" w:lineRule="auto"/>
        <w:rPr>
          <w:rFonts w:ascii="Arial" w:hAnsi="Arial" w:cs="Arial"/>
          <w:u w:val="single"/>
        </w:rPr>
      </w:pPr>
    </w:p>
    <w:p w14:paraId="20F6156E" w14:textId="48229910" w:rsidR="008B5FFC" w:rsidRPr="009813F9" w:rsidRDefault="00095DA7" w:rsidP="00B074FA">
      <w:pPr>
        <w:spacing w:line="360" w:lineRule="auto"/>
        <w:ind w:firstLine="720"/>
        <w:rPr>
          <w:rFonts w:ascii="Arial" w:hAnsi="Arial" w:cs="Arial"/>
          <w:sz w:val="22"/>
          <w:szCs w:val="22"/>
        </w:rPr>
      </w:pPr>
      <w:r w:rsidRPr="009813F9">
        <w:rPr>
          <w:rFonts w:ascii="Arial" w:hAnsi="Arial" w:cs="Arial"/>
          <w:sz w:val="22"/>
          <w:szCs w:val="22"/>
        </w:rPr>
        <w:t xml:space="preserve">As previously mentioned, the observed critical incident took place in a mixed ability Year 7 </w:t>
      </w:r>
      <w:r w:rsidR="00236ABD">
        <w:rPr>
          <w:rFonts w:ascii="Arial" w:hAnsi="Arial" w:cs="Arial"/>
          <w:sz w:val="22"/>
          <w:szCs w:val="22"/>
        </w:rPr>
        <w:t>m</w:t>
      </w:r>
      <w:r w:rsidRPr="009813F9">
        <w:rPr>
          <w:rFonts w:ascii="Arial" w:hAnsi="Arial" w:cs="Arial"/>
          <w:sz w:val="22"/>
          <w:szCs w:val="22"/>
        </w:rPr>
        <w:t xml:space="preserve">athematics lesson, lesson 3 of their day following break time on a Monday morning. In this lesson the students did not have a seating plan and the layout of the classroom was in tables of groups. The teacher met the students at the doorway and welcomed them in directing them </w:t>
      </w:r>
      <w:r w:rsidR="000C004C" w:rsidRPr="009813F9">
        <w:rPr>
          <w:rFonts w:ascii="Arial" w:hAnsi="Arial" w:cs="Arial"/>
          <w:sz w:val="22"/>
          <w:szCs w:val="22"/>
        </w:rPr>
        <w:t>to</w:t>
      </w:r>
      <w:r w:rsidRPr="009813F9">
        <w:rPr>
          <w:rFonts w:ascii="Arial" w:hAnsi="Arial" w:cs="Arial"/>
          <w:sz w:val="22"/>
          <w:szCs w:val="22"/>
        </w:rPr>
        <w:t xml:space="preserve"> the task on the board which was 10 questions. The students needed to complete this formative test in test like condition, no talking, all individual work so that the teacher could test understanding, the teacher undertook assessment for learning. Once the students settled into the lesson the teacher wandered the room ensuring that the students were on task and that silence was a top priority. </w:t>
      </w:r>
      <w:r w:rsidR="00894E12" w:rsidRPr="009813F9">
        <w:rPr>
          <w:rFonts w:ascii="Arial" w:hAnsi="Arial" w:cs="Arial"/>
          <w:sz w:val="22"/>
          <w:szCs w:val="22"/>
        </w:rPr>
        <w:t xml:space="preserve">As the lesson went on a student, who we will call Student A, called the teacher over multiple times to have individual help to ensure that they were on track. Student A needed constant reassurance that their answers were correct by the teacher, </w:t>
      </w:r>
      <w:r w:rsidR="007B4D29">
        <w:rPr>
          <w:rFonts w:ascii="Arial" w:hAnsi="Arial" w:cs="Arial"/>
          <w:sz w:val="22"/>
          <w:szCs w:val="22"/>
        </w:rPr>
        <w:t>S</w:t>
      </w:r>
      <w:r w:rsidR="00894E12" w:rsidRPr="009813F9">
        <w:rPr>
          <w:rFonts w:ascii="Arial" w:hAnsi="Arial" w:cs="Arial"/>
          <w:sz w:val="22"/>
          <w:szCs w:val="22"/>
        </w:rPr>
        <w:t xml:space="preserve">tudent </w:t>
      </w:r>
      <w:r w:rsidR="007B4D29">
        <w:rPr>
          <w:rFonts w:ascii="Arial" w:hAnsi="Arial" w:cs="Arial"/>
          <w:sz w:val="22"/>
          <w:szCs w:val="22"/>
        </w:rPr>
        <w:t xml:space="preserve">A </w:t>
      </w:r>
      <w:r w:rsidR="00894E12" w:rsidRPr="009813F9">
        <w:rPr>
          <w:rFonts w:ascii="Arial" w:hAnsi="Arial" w:cs="Arial"/>
          <w:sz w:val="22"/>
          <w:szCs w:val="22"/>
        </w:rPr>
        <w:t>also, after each question they finished told the teacher and wanted the teacher to come over and check it for them.</w:t>
      </w:r>
      <w:r w:rsidR="00236ABD">
        <w:rPr>
          <w:rFonts w:ascii="Arial" w:hAnsi="Arial" w:cs="Arial"/>
          <w:sz w:val="22"/>
          <w:szCs w:val="22"/>
        </w:rPr>
        <w:t xml:space="preserve"> </w:t>
      </w:r>
      <w:r w:rsidR="00894E12" w:rsidRPr="009813F9">
        <w:rPr>
          <w:rFonts w:ascii="Arial" w:hAnsi="Arial" w:cs="Arial"/>
          <w:sz w:val="22"/>
          <w:szCs w:val="22"/>
        </w:rPr>
        <w:t>The teacher</w:t>
      </w:r>
      <w:r w:rsidR="00DB2727" w:rsidRPr="009813F9">
        <w:rPr>
          <w:rFonts w:ascii="Arial" w:hAnsi="Arial" w:cs="Arial"/>
          <w:sz w:val="22"/>
          <w:szCs w:val="22"/>
        </w:rPr>
        <w:t xml:space="preserve"> </w:t>
      </w:r>
      <w:r w:rsidR="008B5FFC" w:rsidRPr="009813F9">
        <w:rPr>
          <w:rFonts w:ascii="Arial" w:hAnsi="Arial" w:cs="Arial"/>
          <w:sz w:val="22"/>
          <w:szCs w:val="22"/>
        </w:rPr>
        <w:t>began</w:t>
      </w:r>
      <w:r w:rsidR="00DB2727" w:rsidRPr="009813F9">
        <w:rPr>
          <w:rFonts w:ascii="Arial" w:hAnsi="Arial" w:cs="Arial"/>
          <w:sz w:val="22"/>
          <w:szCs w:val="22"/>
        </w:rPr>
        <w:t xml:space="preserve"> to develop the skills that are expected of students under the new Donaldson Curriculum of Wales, specifically </w:t>
      </w:r>
      <w:proofErr w:type="gramStart"/>
      <w:r w:rsidR="00DB2727" w:rsidRPr="009813F9">
        <w:rPr>
          <w:rFonts w:ascii="Arial" w:hAnsi="Arial" w:cs="Arial"/>
          <w:sz w:val="22"/>
          <w:szCs w:val="22"/>
        </w:rPr>
        <w:t>The</w:t>
      </w:r>
      <w:proofErr w:type="gramEnd"/>
      <w:r w:rsidR="00DB2727" w:rsidRPr="009813F9">
        <w:rPr>
          <w:rFonts w:ascii="Arial" w:hAnsi="Arial" w:cs="Arial"/>
          <w:sz w:val="22"/>
          <w:szCs w:val="22"/>
        </w:rPr>
        <w:t xml:space="preserve"> 4 Purposes that are set out for every young person to aspire to, as after a few one to ones with Student A the teacher told the student to double check their own work and to move on once they had done this. </w:t>
      </w:r>
    </w:p>
    <w:p w14:paraId="381AB19B" w14:textId="2CC20850" w:rsidR="008B5FFC" w:rsidRPr="009813F9" w:rsidRDefault="008B5FFC" w:rsidP="00B074FA">
      <w:pPr>
        <w:spacing w:line="360" w:lineRule="auto"/>
        <w:ind w:firstLine="720"/>
        <w:rPr>
          <w:rFonts w:ascii="Arial" w:hAnsi="Arial" w:cs="Arial"/>
          <w:sz w:val="22"/>
          <w:szCs w:val="22"/>
        </w:rPr>
      </w:pPr>
      <w:r w:rsidRPr="009813F9">
        <w:rPr>
          <w:rFonts w:ascii="Arial" w:hAnsi="Arial" w:cs="Arial"/>
          <w:sz w:val="22"/>
          <w:szCs w:val="22"/>
        </w:rPr>
        <w:t xml:space="preserve">The skills that the teacher is beginning to build for Student A are mental and emotional well-being by developing confidence, resilience and empathy which comes from the healthy, confident individuals that are ready to lead fulfilling lives as valued members of society purpose. The teacher does this through ensuring Student A had confidence in their own answers and had the resilience to continue onto the next question or correct mistakes that they had made. Also, this purpose </w:t>
      </w:r>
      <w:r w:rsidR="000C004C" w:rsidRPr="009813F9">
        <w:rPr>
          <w:rFonts w:ascii="Arial" w:hAnsi="Arial" w:cs="Arial"/>
          <w:sz w:val="22"/>
          <w:szCs w:val="22"/>
        </w:rPr>
        <w:t>wants</w:t>
      </w:r>
      <w:r w:rsidRPr="009813F9">
        <w:rPr>
          <w:rFonts w:ascii="Arial" w:hAnsi="Arial" w:cs="Arial"/>
          <w:sz w:val="22"/>
          <w:szCs w:val="22"/>
        </w:rPr>
        <w:t xml:space="preserve"> young people to face and overcome challenges</w:t>
      </w:r>
      <w:r w:rsidR="000C004C" w:rsidRPr="009813F9">
        <w:rPr>
          <w:rFonts w:ascii="Arial" w:hAnsi="Arial" w:cs="Arial"/>
          <w:sz w:val="22"/>
          <w:szCs w:val="22"/>
        </w:rPr>
        <w:t xml:space="preserve">, </w:t>
      </w:r>
      <w:r w:rsidRPr="009813F9">
        <w:rPr>
          <w:rFonts w:ascii="Arial" w:hAnsi="Arial" w:cs="Arial"/>
          <w:sz w:val="22"/>
          <w:szCs w:val="22"/>
        </w:rPr>
        <w:t>I believe the teacher ensured that all students did this during the lesson as they were faced with questions that could be challeng</w:t>
      </w:r>
      <w:r w:rsidR="00544A5E">
        <w:rPr>
          <w:rFonts w:ascii="Arial" w:hAnsi="Arial" w:cs="Arial"/>
          <w:sz w:val="22"/>
          <w:szCs w:val="22"/>
        </w:rPr>
        <w:t xml:space="preserve">ing </w:t>
      </w:r>
      <w:r w:rsidRPr="009813F9">
        <w:rPr>
          <w:rFonts w:ascii="Arial" w:hAnsi="Arial" w:cs="Arial"/>
          <w:sz w:val="22"/>
          <w:szCs w:val="22"/>
        </w:rPr>
        <w:t>for the</w:t>
      </w:r>
      <w:r w:rsidR="000C004C" w:rsidRPr="009813F9">
        <w:rPr>
          <w:rFonts w:ascii="Arial" w:hAnsi="Arial" w:cs="Arial"/>
          <w:sz w:val="22"/>
          <w:szCs w:val="22"/>
        </w:rPr>
        <w:t xml:space="preserve">m </w:t>
      </w:r>
      <w:r w:rsidRPr="009813F9">
        <w:rPr>
          <w:rFonts w:ascii="Arial" w:hAnsi="Arial" w:cs="Arial"/>
          <w:sz w:val="22"/>
          <w:szCs w:val="22"/>
        </w:rPr>
        <w:t xml:space="preserve">and they faced them and attempted to overcome them. </w:t>
      </w:r>
    </w:p>
    <w:p w14:paraId="1B8D9EF2" w14:textId="45A24A50" w:rsidR="008B5FFC" w:rsidRPr="009813F9" w:rsidRDefault="008B5FFC" w:rsidP="00B074FA">
      <w:pPr>
        <w:spacing w:line="360" w:lineRule="auto"/>
        <w:ind w:firstLine="720"/>
        <w:rPr>
          <w:rFonts w:ascii="Arial" w:hAnsi="Arial" w:cs="Arial"/>
          <w:sz w:val="22"/>
          <w:szCs w:val="22"/>
        </w:rPr>
      </w:pPr>
      <w:r w:rsidRPr="009813F9">
        <w:rPr>
          <w:rFonts w:ascii="Arial" w:hAnsi="Arial" w:cs="Arial"/>
          <w:sz w:val="22"/>
          <w:szCs w:val="22"/>
        </w:rPr>
        <w:t>Another purpose that the teacher engaged with during this</w:t>
      </w:r>
      <w:r w:rsidR="000C004C" w:rsidRPr="009813F9">
        <w:rPr>
          <w:rFonts w:ascii="Arial" w:hAnsi="Arial" w:cs="Arial"/>
          <w:sz w:val="22"/>
          <w:szCs w:val="22"/>
        </w:rPr>
        <w:t xml:space="preserve"> task</w:t>
      </w:r>
      <w:r w:rsidRPr="009813F9">
        <w:rPr>
          <w:rFonts w:ascii="Arial" w:hAnsi="Arial" w:cs="Arial"/>
          <w:sz w:val="22"/>
          <w:szCs w:val="22"/>
        </w:rPr>
        <w:t xml:space="preserve"> </w:t>
      </w:r>
      <w:r w:rsidR="00835750" w:rsidRPr="009813F9">
        <w:rPr>
          <w:rFonts w:ascii="Arial" w:hAnsi="Arial" w:cs="Arial"/>
          <w:sz w:val="22"/>
          <w:szCs w:val="22"/>
        </w:rPr>
        <w:t xml:space="preserve">was for students to be ambitious and capable learners who are ready to learn throughout their lives, as the teacher got the students to </w:t>
      </w:r>
      <w:r w:rsidR="000C004C" w:rsidRPr="009813F9">
        <w:rPr>
          <w:rFonts w:ascii="Arial" w:hAnsi="Arial" w:cs="Arial"/>
          <w:sz w:val="22"/>
          <w:szCs w:val="22"/>
        </w:rPr>
        <w:t>seek and enjoy challenges</w:t>
      </w:r>
      <w:r w:rsidR="00835750" w:rsidRPr="009813F9">
        <w:rPr>
          <w:rFonts w:ascii="Arial" w:hAnsi="Arial" w:cs="Arial"/>
          <w:sz w:val="22"/>
          <w:szCs w:val="22"/>
        </w:rPr>
        <w:t xml:space="preserve">. This activity gave students </w:t>
      </w:r>
      <w:r w:rsidR="00236ABD">
        <w:rPr>
          <w:rFonts w:ascii="Arial" w:hAnsi="Arial" w:cs="Arial"/>
          <w:sz w:val="22"/>
          <w:szCs w:val="22"/>
        </w:rPr>
        <w:t>the</w:t>
      </w:r>
      <w:r w:rsidR="00835750" w:rsidRPr="009813F9">
        <w:rPr>
          <w:rFonts w:ascii="Arial" w:hAnsi="Arial" w:cs="Arial"/>
          <w:sz w:val="22"/>
          <w:szCs w:val="22"/>
        </w:rPr>
        <w:t xml:space="preserve"> space to solve problems and be confident with their own answers</w:t>
      </w:r>
      <w:r w:rsidR="000C004C" w:rsidRPr="009813F9">
        <w:rPr>
          <w:rFonts w:ascii="Arial" w:hAnsi="Arial" w:cs="Arial"/>
          <w:sz w:val="22"/>
          <w:szCs w:val="22"/>
        </w:rPr>
        <w:t xml:space="preserve"> with questions that seemed challenging for the students as they took the whole hour lesson on these questions</w:t>
      </w:r>
      <w:r w:rsidR="00835750" w:rsidRPr="009813F9">
        <w:rPr>
          <w:rFonts w:ascii="Arial" w:hAnsi="Arial" w:cs="Arial"/>
          <w:sz w:val="22"/>
          <w:szCs w:val="22"/>
        </w:rPr>
        <w:t xml:space="preserve">. Student A </w:t>
      </w:r>
      <w:r w:rsidR="000C004C" w:rsidRPr="009813F9">
        <w:rPr>
          <w:rFonts w:ascii="Arial" w:hAnsi="Arial" w:cs="Arial"/>
          <w:sz w:val="22"/>
          <w:szCs w:val="22"/>
        </w:rPr>
        <w:t>also began to build skills that are part of this purpose as well</w:t>
      </w:r>
      <w:r w:rsidR="00E96712" w:rsidRPr="009813F9">
        <w:rPr>
          <w:rFonts w:ascii="Arial" w:hAnsi="Arial" w:cs="Arial"/>
          <w:sz w:val="22"/>
          <w:szCs w:val="22"/>
        </w:rPr>
        <w:t>,</w:t>
      </w:r>
      <w:r w:rsidR="000C004C" w:rsidRPr="009813F9">
        <w:rPr>
          <w:rFonts w:ascii="Arial" w:hAnsi="Arial" w:cs="Arial"/>
          <w:sz w:val="22"/>
          <w:szCs w:val="22"/>
        </w:rPr>
        <w:t xml:space="preserve"> as this student </w:t>
      </w:r>
      <w:r w:rsidR="00E96712" w:rsidRPr="009813F9">
        <w:rPr>
          <w:rFonts w:ascii="Arial" w:hAnsi="Arial" w:cs="Arial"/>
          <w:sz w:val="22"/>
          <w:szCs w:val="22"/>
        </w:rPr>
        <w:t>was</w:t>
      </w:r>
      <w:r w:rsidR="000C004C" w:rsidRPr="009813F9">
        <w:rPr>
          <w:rFonts w:ascii="Arial" w:hAnsi="Arial" w:cs="Arial"/>
          <w:sz w:val="22"/>
          <w:szCs w:val="22"/>
        </w:rPr>
        <w:t xml:space="preserve"> questioning and solving problems </w:t>
      </w:r>
      <w:r w:rsidR="00E96712" w:rsidRPr="009813F9">
        <w:rPr>
          <w:rFonts w:ascii="Arial" w:hAnsi="Arial" w:cs="Arial"/>
          <w:sz w:val="22"/>
          <w:szCs w:val="22"/>
        </w:rPr>
        <w:t>highlighting how this student is on track for this purpose.</w:t>
      </w:r>
    </w:p>
    <w:p w14:paraId="71E43F4C" w14:textId="5D46CBCC" w:rsidR="00E96712" w:rsidRPr="009813F9" w:rsidRDefault="002F2E0C" w:rsidP="009813F9">
      <w:pPr>
        <w:spacing w:line="360" w:lineRule="auto"/>
        <w:rPr>
          <w:rFonts w:ascii="Arial" w:hAnsi="Arial" w:cs="Arial"/>
          <w:sz w:val="22"/>
          <w:szCs w:val="22"/>
        </w:rPr>
      </w:pPr>
      <w:r w:rsidRPr="009813F9">
        <w:rPr>
          <w:rFonts w:ascii="Arial" w:hAnsi="Arial" w:cs="Arial"/>
          <w:sz w:val="22"/>
          <w:szCs w:val="22"/>
        </w:rPr>
        <w:lastRenderedPageBreak/>
        <w:t xml:space="preserve">As highlighted in this chapter, </w:t>
      </w:r>
      <w:r w:rsidR="00895FA8" w:rsidRPr="009813F9">
        <w:rPr>
          <w:rFonts w:ascii="Arial" w:hAnsi="Arial" w:cs="Arial"/>
          <w:sz w:val="22"/>
          <w:szCs w:val="22"/>
        </w:rPr>
        <w:t xml:space="preserve">this incident was critical as it brings up ideas surrounding fear of failure and rejection, feelings towards </w:t>
      </w:r>
      <w:r w:rsidR="00544A5E">
        <w:rPr>
          <w:rFonts w:ascii="Arial" w:hAnsi="Arial" w:cs="Arial"/>
          <w:sz w:val="22"/>
          <w:szCs w:val="22"/>
        </w:rPr>
        <w:t xml:space="preserve">educational </w:t>
      </w:r>
      <w:r w:rsidR="00895FA8" w:rsidRPr="009813F9">
        <w:rPr>
          <w:rFonts w:ascii="Arial" w:hAnsi="Arial" w:cs="Arial"/>
          <w:sz w:val="22"/>
          <w:szCs w:val="22"/>
        </w:rPr>
        <w:t xml:space="preserve">inadequacy and how teachers can support a Growth Mindset in students in comprehensive schools. This incident is also critical as it links to </w:t>
      </w:r>
      <w:r w:rsidR="00236ABD">
        <w:rPr>
          <w:rFonts w:ascii="Arial" w:hAnsi="Arial" w:cs="Arial"/>
          <w:sz w:val="22"/>
          <w:szCs w:val="22"/>
        </w:rPr>
        <w:t>two</w:t>
      </w:r>
      <w:r w:rsidR="00895FA8" w:rsidRPr="009813F9">
        <w:rPr>
          <w:rFonts w:ascii="Arial" w:hAnsi="Arial" w:cs="Arial"/>
          <w:sz w:val="22"/>
          <w:szCs w:val="22"/>
        </w:rPr>
        <w:t xml:space="preserve"> of Donaldson’s 4 purposes for young people to aspire to, healthy, confident individuals who are ready to lead fulfilling lives as valued members of society and ambitious capable learners who are ready to learn throughout their lives.</w:t>
      </w:r>
    </w:p>
    <w:p w14:paraId="440CDE31" w14:textId="3CB4E1AE" w:rsidR="008E2C3E" w:rsidRPr="009813F9" w:rsidRDefault="008E2C3E" w:rsidP="009813F9">
      <w:pPr>
        <w:spacing w:line="360" w:lineRule="auto"/>
        <w:rPr>
          <w:rFonts w:ascii="Arial" w:hAnsi="Arial" w:cs="Arial"/>
          <w:u w:val="single"/>
        </w:rPr>
      </w:pPr>
    </w:p>
    <w:p w14:paraId="648ED148"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0242AEED" w14:textId="6ED793C3" w:rsidR="008E2C3E" w:rsidRPr="009813F9"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5 – Literature Review</w:t>
      </w:r>
    </w:p>
    <w:p w14:paraId="5F4C8FDB" w14:textId="1737B3AE" w:rsidR="0035759A" w:rsidRPr="009813F9" w:rsidRDefault="0035759A" w:rsidP="009813F9">
      <w:pPr>
        <w:spacing w:line="360" w:lineRule="auto"/>
        <w:rPr>
          <w:rFonts w:ascii="Arial" w:hAnsi="Arial" w:cs="Arial"/>
          <w:u w:val="single"/>
        </w:rPr>
      </w:pPr>
    </w:p>
    <w:p w14:paraId="43118F09" w14:textId="1891DBB7" w:rsidR="00281424" w:rsidRDefault="0035759A" w:rsidP="00B074FA">
      <w:pPr>
        <w:spacing w:line="360" w:lineRule="auto"/>
        <w:ind w:firstLine="720"/>
        <w:rPr>
          <w:rFonts w:ascii="Arial" w:hAnsi="Arial" w:cs="Arial"/>
          <w:sz w:val="22"/>
          <w:szCs w:val="22"/>
        </w:rPr>
      </w:pPr>
      <w:r w:rsidRPr="009813F9">
        <w:rPr>
          <w:rFonts w:ascii="Arial" w:hAnsi="Arial" w:cs="Arial"/>
          <w:sz w:val="22"/>
          <w:szCs w:val="22"/>
        </w:rPr>
        <w:t>The two main learning theories that will be critically review</w:t>
      </w:r>
      <w:r w:rsidR="00662F96">
        <w:rPr>
          <w:rFonts w:ascii="Arial" w:hAnsi="Arial" w:cs="Arial"/>
          <w:sz w:val="22"/>
          <w:szCs w:val="22"/>
        </w:rPr>
        <w:t>ed</w:t>
      </w:r>
      <w:r w:rsidRPr="009813F9">
        <w:rPr>
          <w:rFonts w:ascii="Arial" w:hAnsi="Arial" w:cs="Arial"/>
          <w:sz w:val="22"/>
          <w:szCs w:val="22"/>
        </w:rPr>
        <w:t xml:space="preserve"> in this chapter are the Humanist theory, specifically work surrounding growth mindset and fear of failing. Also, the Social, Physical and Emotional theory</w:t>
      </w:r>
      <w:r w:rsidR="00C207D5" w:rsidRPr="009813F9">
        <w:rPr>
          <w:rFonts w:ascii="Arial" w:hAnsi="Arial" w:cs="Arial"/>
          <w:sz w:val="22"/>
          <w:szCs w:val="22"/>
        </w:rPr>
        <w:t xml:space="preserve">, focusing on Erik Erikson’s work on feelings of inadequacy. </w:t>
      </w:r>
    </w:p>
    <w:p w14:paraId="0A2FAA86" w14:textId="77777777" w:rsidR="00B074FA" w:rsidRDefault="00B074FA" w:rsidP="00B074FA">
      <w:pPr>
        <w:spacing w:line="360" w:lineRule="auto"/>
        <w:ind w:firstLine="720"/>
        <w:rPr>
          <w:rFonts w:ascii="Arial" w:hAnsi="Arial" w:cs="Arial"/>
          <w:sz w:val="22"/>
          <w:szCs w:val="22"/>
        </w:rPr>
      </w:pPr>
    </w:p>
    <w:p w14:paraId="599304DC" w14:textId="77777777" w:rsidR="00D65E47" w:rsidRDefault="00D65E47" w:rsidP="009818B3">
      <w:pPr>
        <w:spacing w:line="360" w:lineRule="auto"/>
        <w:rPr>
          <w:rFonts w:ascii="Arial" w:hAnsi="Arial" w:cs="Arial"/>
          <w:sz w:val="22"/>
          <w:szCs w:val="22"/>
        </w:rPr>
      </w:pPr>
    </w:p>
    <w:p w14:paraId="27328FBF" w14:textId="5175D8C3" w:rsidR="002D510C" w:rsidRDefault="009818B3" w:rsidP="002D6535">
      <w:pPr>
        <w:spacing w:line="360" w:lineRule="auto"/>
        <w:ind w:firstLine="720"/>
        <w:rPr>
          <w:rFonts w:ascii="Arial" w:hAnsi="Arial" w:cs="Arial"/>
          <w:sz w:val="22"/>
          <w:szCs w:val="22"/>
        </w:rPr>
      </w:pPr>
      <w:r>
        <w:rPr>
          <w:rFonts w:ascii="Arial" w:hAnsi="Arial" w:cs="Arial"/>
          <w:sz w:val="22"/>
          <w:szCs w:val="22"/>
        </w:rPr>
        <w:t>A reoccurring theme in the literature surrounding utilising a growth mindset in the classroom highlights the “</w:t>
      </w:r>
      <w:r w:rsidRPr="009818B3">
        <w:rPr>
          <w:rFonts w:ascii="Arial" w:hAnsi="Arial" w:cs="Arial"/>
          <w:i/>
          <w:iCs/>
          <w:sz w:val="22"/>
          <w:szCs w:val="22"/>
        </w:rPr>
        <w:t>teachers’ mindset has a direct impact on students’ achievement</w:t>
      </w:r>
      <w:r>
        <w:rPr>
          <w:rFonts w:ascii="Arial" w:hAnsi="Arial" w:cs="Arial"/>
          <w:sz w:val="22"/>
          <w:szCs w:val="22"/>
        </w:rPr>
        <w:t>,”</w:t>
      </w:r>
      <w:r w:rsidR="002A598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Y5ZDkxZmItYzQ0ZS00NzZmLWIyZTEtNzQyMWM1YzMyMzE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1418902646"/>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Shoshani</w:t>
          </w:r>
          <w:proofErr w:type="spellEnd"/>
          <w:r w:rsidR="00AC19E6" w:rsidRPr="00AC19E6">
            <w:rPr>
              <w:rFonts w:ascii="Arial" w:hAnsi="Arial" w:cs="Arial"/>
              <w:color w:val="000000"/>
              <w:sz w:val="22"/>
              <w:szCs w:val="22"/>
            </w:rPr>
            <w:t>, 2021)</w:t>
          </w:r>
        </w:sdtContent>
      </w:sdt>
      <w:r w:rsidR="002A5989">
        <w:rPr>
          <w:rFonts w:ascii="Arial" w:hAnsi="Arial" w:cs="Arial"/>
          <w:color w:val="000000"/>
          <w:sz w:val="22"/>
          <w:szCs w:val="22"/>
        </w:rPr>
        <w:t>. As the teachers’ mindset has a direct effect on the students there is debate in the research over the effectiveness of growth mindset in the classroom</w:t>
      </w:r>
      <w:r w:rsidR="00395547">
        <w:rPr>
          <w:rFonts w:ascii="Arial" w:hAnsi="Arial" w:cs="Arial"/>
          <w:color w:val="000000"/>
          <w:sz w:val="22"/>
          <w:szCs w:val="22"/>
        </w:rPr>
        <w:t>. T</w:t>
      </w:r>
      <w:r w:rsidR="002D6535">
        <w:rPr>
          <w:rFonts w:ascii="Arial" w:hAnsi="Arial" w:cs="Arial"/>
          <w:color w:val="000000"/>
          <w:sz w:val="22"/>
          <w:szCs w:val="22"/>
        </w:rPr>
        <w:t>hese arguments will be explored in this section</w:t>
      </w:r>
      <w:r w:rsidR="00395547">
        <w:rPr>
          <w:rFonts w:ascii="Arial" w:hAnsi="Arial" w:cs="Arial"/>
          <w:color w:val="000000"/>
          <w:sz w:val="22"/>
          <w:szCs w:val="22"/>
        </w:rPr>
        <w:t xml:space="preserve"> in the following, </w:t>
      </w:r>
      <w:r w:rsidR="002D6535">
        <w:rPr>
          <w:rFonts w:ascii="Arial" w:hAnsi="Arial" w:cs="Arial"/>
          <w:color w:val="000000"/>
          <w:sz w:val="22"/>
          <w:szCs w:val="22"/>
        </w:rPr>
        <w:t>literature supporting how effective this mindset is in the classroom and then</w:t>
      </w:r>
      <w:r w:rsidR="00395547">
        <w:rPr>
          <w:rFonts w:ascii="Arial" w:hAnsi="Arial" w:cs="Arial"/>
          <w:color w:val="000000"/>
          <w:sz w:val="22"/>
          <w:szCs w:val="22"/>
        </w:rPr>
        <w:t xml:space="preserve"> opposing</w:t>
      </w:r>
      <w:r w:rsidR="002D6535">
        <w:rPr>
          <w:rFonts w:ascii="Arial" w:hAnsi="Arial" w:cs="Arial"/>
          <w:color w:val="000000"/>
          <w:sz w:val="22"/>
          <w:szCs w:val="22"/>
        </w:rPr>
        <w:t xml:space="preserve"> literature highlighting how this mindset is hard to implement in the classroom.</w:t>
      </w:r>
      <w:r w:rsidR="002D6535">
        <w:rPr>
          <w:rFonts w:ascii="Arial" w:hAnsi="Arial" w:cs="Arial"/>
          <w:sz w:val="22"/>
          <w:szCs w:val="22"/>
        </w:rPr>
        <w:t xml:space="preserve"> </w:t>
      </w:r>
      <w:r>
        <w:rPr>
          <w:rFonts w:ascii="Arial" w:hAnsi="Arial" w:cs="Arial"/>
          <w:sz w:val="22"/>
          <w:szCs w:val="22"/>
        </w:rPr>
        <w:t xml:space="preserve">There are two main theorists in the field of growth </w:t>
      </w:r>
      <w:r w:rsidR="002D6535">
        <w:rPr>
          <w:rFonts w:ascii="Arial" w:hAnsi="Arial" w:cs="Arial"/>
          <w:sz w:val="22"/>
          <w:szCs w:val="22"/>
        </w:rPr>
        <w:t>mindset,</w:t>
      </w:r>
      <w:r>
        <w:rPr>
          <w:rFonts w:ascii="Arial" w:hAnsi="Arial" w:cs="Arial"/>
          <w:sz w:val="22"/>
          <w:szCs w:val="22"/>
        </w:rPr>
        <w:t xml:space="preserve"> these are Carol Dweck and David Yeager, their work will </w:t>
      </w:r>
      <w:r w:rsidR="00395547">
        <w:rPr>
          <w:rFonts w:ascii="Arial" w:hAnsi="Arial" w:cs="Arial"/>
          <w:sz w:val="22"/>
          <w:szCs w:val="22"/>
        </w:rPr>
        <w:t xml:space="preserve">also </w:t>
      </w:r>
      <w:r>
        <w:rPr>
          <w:rFonts w:ascii="Arial" w:hAnsi="Arial" w:cs="Arial"/>
          <w:sz w:val="22"/>
          <w:szCs w:val="22"/>
        </w:rPr>
        <w:t>be highlighted in this section.</w:t>
      </w:r>
    </w:p>
    <w:p w14:paraId="2CD52BF0" w14:textId="5DFA6B2C" w:rsidR="00D65E47" w:rsidRDefault="00D65E47" w:rsidP="00A06064">
      <w:pPr>
        <w:spacing w:line="360" w:lineRule="auto"/>
        <w:ind w:firstLine="720"/>
        <w:rPr>
          <w:rFonts w:ascii="Arial" w:hAnsi="Arial" w:cs="Arial"/>
          <w:sz w:val="22"/>
          <w:szCs w:val="22"/>
        </w:rPr>
      </w:pPr>
      <w:r>
        <w:rPr>
          <w:rFonts w:ascii="Arial" w:hAnsi="Arial" w:cs="Arial"/>
          <w:sz w:val="22"/>
          <w:szCs w:val="22"/>
        </w:rPr>
        <w:t xml:space="preserve">There are two types of mindsets that students have in the classroom, fixed and growth, a growth mindset will be discussed below. First, I would like to discuss how sabotaging a fixed mindset can </w:t>
      </w:r>
      <w:r w:rsidR="006A4411">
        <w:rPr>
          <w:rFonts w:ascii="Arial" w:hAnsi="Arial" w:cs="Arial"/>
          <w:sz w:val="22"/>
          <w:szCs w:val="22"/>
        </w:rPr>
        <w:t>be</w:t>
      </w:r>
      <w:r>
        <w:rPr>
          <w:rFonts w:ascii="Arial" w:hAnsi="Arial" w:cs="Arial"/>
          <w:sz w:val="22"/>
          <w:szCs w:val="22"/>
        </w:rPr>
        <w:t xml:space="preserve"> on a student, there is a tendency for students and teachers to hold this mindset where there is a belief that intelligence and talents are fixed traits and cannot grow or be developed. </w:t>
      </w:r>
      <w:r w:rsidR="00A06064">
        <w:rPr>
          <w:rFonts w:ascii="Arial" w:hAnsi="Arial" w:cs="Arial"/>
          <w:sz w:val="22"/>
          <w:szCs w:val="22"/>
        </w:rPr>
        <w:t>This can lead to students prematurely withdrawing their effort and sometimes “</w:t>
      </w:r>
      <w:r w:rsidR="00A06064">
        <w:rPr>
          <w:rFonts w:ascii="Arial" w:hAnsi="Arial" w:cs="Arial"/>
          <w:i/>
          <w:iCs/>
          <w:sz w:val="22"/>
          <w:szCs w:val="22"/>
        </w:rPr>
        <w:t xml:space="preserve">dismiss entire subject areas as </w:t>
      </w:r>
      <w:r w:rsidR="00A06064">
        <w:rPr>
          <w:rFonts w:ascii="Arial" w:hAnsi="Arial" w:cs="Arial"/>
          <w:sz w:val="22"/>
          <w:szCs w:val="22"/>
        </w:rPr>
        <w:t xml:space="preserve">[it is] </w:t>
      </w:r>
      <w:r w:rsidR="00A06064">
        <w:rPr>
          <w:rFonts w:ascii="Arial" w:hAnsi="Arial" w:cs="Arial"/>
          <w:i/>
          <w:iCs/>
          <w:sz w:val="22"/>
          <w:szCs w:val="22"/>
        </w:rPr>
        <w:t>beyond their reach</w:t>
      </w:r>
      <w:r w:rsidR="00A0606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Y2ODkyZmUtMDAyYi00ZTYwLWE3NGItNTU3ZTFkNTI5OGEy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785731013"/>
          <w:placeholder>
            <w:docPart w:val="DefaultPlaceholder_-1854013440"/>
          </w:placeholder>
        </w:sdtPr>
        <w:sdtContent>
          <w:r w:rsidR="00AC19E6" w:rsidRPr="00AC19E6">
            <w:rPr>
              <w:rFonts w:ascii="Arial" w:hAnsi="Arial" w:cs="Arial"/>
              <w:color w:val="000000"/>
              <w:sz w:val="22"/>
              <w:szCs w:val="22"/>
            </w:rPr>
            <w:t>(Kroeper et al., 2022)</w:t>
          </w:r>
        </w:sdtContent>
      </w:sdt>
      <w:r w:rsidR="00A06064">
        <w:rPr>
          <w:rFonts w:ascii="Arial" w:hAnsi="Arial" w:cs="Arial"/>
          <w:color w:val="000000"/>
          <w:sz w:val="22"/>
          <w:szCs w:val="22"/>
        </w:rPr>
        <w:t>.</w:t>
      </w:r>
      <w:r w:rsidR="00627320">
        <w:rPr>
          <w:rFonts w:ascii="Arial" w:hAnsi="Arial" w:cs="Arial"/>
          <w:color w:val="000000"/>
          <w:sz w:val="22"/>
          <w:szCs w:val="22"/>
        </w:rPr>
        <w:t xml:space="preserve"> The change in mindsets in education has “</w:t>
      </w:r>
      <w:r w:rsidR="00627320" w:rsidRPr="00627320">
        <w:rPr>
          <w:rFonts w:ascii="Arial" w:hAnsi="Arial" w:cs="Arial"/>
          <w:i/>
          <w:iCs/>
          <w:color w:val="000000"/>
          <w:sz w:val="22"/>
          <w:szCs w:val="22"/>
        </w:rPr>
        <w:t>left deep impacts on schools, challenging long-held beliefs that children are born with innate ‘ability’</w:t>
      </w:r>
      <w:r w:rsidR="0062732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gwMmRmYjctNmIxZC00YjllLTllOTEtMDBiYjE1NThkYjV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615280568"/>
          <w:placeholder>
            <w:docPart w:val="DefaultPlaceholder_-1854013440"/>
          </w:placeholder>
        </w:sdtPr>
        <w:sdtContent>
          <w:r w:rsidR="00AC19E6" w:rsidRPr="00AC19E6">
            <w:rPr>
              <w:rFonts w:ascii="Arial" w:hAnsi="Arial" w:cs="Arial"/>
              <w:color w:val="000000"/>
              <w:sz w:val="22"/>
              <w:szCs w:val="22"/>
            </w:rPr>
            <w:t>(Hargreaves et al., 2021)</w:t>
          </w:r>
        </w:sdtContent>
      </w:sdt>
      <w:r w:rsidR="00627320">
        <w:rPr>
          <w:rFonts w:ascii="Arial" w:hAnsi="Arial" w:cs="Arial"/>
          <w:color w:val="000000"/>
          <w:sz w:val="22"/>
          <w:szCs w:val="22"/>
        </w:rPr>
        <w:t xml:space="preserve"> this change effects students</w:t>
      </w:r>
      <w:r w:rsidR="00605780">
        <w:rPr>
          <w:rFonts w:ascii="Arial" w:hAnsi="Arial" w:cs="Arial"/>
          <w:color w:val="000000"/>
          <w:sz w:val="22"/>
          <w:szCs w:val="22"/>
        </w:rPr>
        <w:t>,</w:t>
      </w:r>
      <w:r w:rsidR="00627320">
        <w:rPr>
          <w:rFonts w:ascii="Arial" w:hAnsi="Arial" w:cs="Arial"/>
          <w:color w:val="000000"/>
          <w:sz w:val="22"/>
          <w:szCs w:val="22"/>
        </w:rPr>
        <w:t xml:space="preserve"> as teachers that do not have growth mindsets still hold fixed mindsets which is not beneficial for students’ progress in schools, due to students not believing that they can tackle challenges.</w:t>
      </w:r>
    </w:p>
    <w:p w14:paraId="25EBAB30" w14:textId="365C89F3" w:rsidR="00D65E47" w:rsidRDefault="00AC5D3E" w:rsidP="005D1AE0">
      <w:pPr>
        <w:spacing w:line="360" w:lineRule="auto"/>
        <w:ind w:firstLine="720"/>
        <w:rPr>
          <w:rFonts w:ascii="Arial" w:hAnsi="Arial" w:cs="Arial"/>
          <w:iCs/>
          <w:color w:val="000000"/>
          <w:sz w:val="22"/>
          <w:szCs w:val="22"/>
        </w:rPr>
      </w:pPr>
      <w:r>
        <w:rPr>
          <w:rFonts w:ascii="Arial" w:hAnsi="Arial" w:cs="Arial"/>
          <w:sz w:val="22"/>
          <w:szCs w:val="22"/>
        </w:rPr>
        <w:t>According to Dweck a growth mindset is where people believe that their most basic abilities can be developed through hard work and dedication. With this mindset the classroom culture changes where “</w:t>
      </w:r>
      <w:r>
        <w:rPr>
          <w:rFonts w:ascii="Arial" w:hAnsi="Arial" w:cs="Arial"/>
          <w:i/>
          <w:iCs/>
          <w:sz w:val="22"/>
          <w:szCs w:val="22"/>
        </w:rPr>
        <w:t xml:space="preserve">students approach learning and </w:t>
      </w:r>
      <w:r>
        <w:rPr>
          <w:rFonts w:ascii="Arial" w:hAnsi="Arial" w:cs="Arial"/>
          <w:sz w:val="22"/>
          <w:szCs w:val="22"/>
        </w:rPr>
        <w:t xml:space="preserve">[build] </w:t>
      </w:r>
      <w:r>
        <w:rPr>
          <w:rFonts w:ascii="Arial" w:hAnsi="Arial" w:cs="Arial"/>
          <w:i/>
          <w:iCs/>
          <w:sz w:val="22"/>
          <w:szCs w:val="22"/>
        </w:rPr>
        <w:t>strong work habits that lead to achievement and success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Y5YmUxNzgtYmRjMS00YTllLWI0MmEtYTZjOTcxNzY5ZDI2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223795637"/>
          <w:placeholder>
            <w:docPart w:val="DefaultPlaceholder_-1854013440"/>
          </w:placeholder>
        </w:sdtPr>
        <w:sdtContent>
          <w:r w:rsidR="00AC19E6" w:rsidRPr="00AC19E6">
            <w:rPr>
              <w:rFonts w:ascii="Arial" w:hAnsi="Arial" w:cs="Arial"/>
              <w:color w:val="000000"/>
              <w:sz w:val="22"/>
              <w:szCs w:val="22"/>
            </w:rPr>
            <w:t>(Robinson, 2017)</w:t>
          </w:r>
        </w:sdtContent>
      </w:sdt>
      <w:r>
        <w:rPr>
          <w:rFonts w:ascii="Arial" w:hAnsi="Arial" w:cs="Arial"/>
          <w:color w:val="000000"/>
          <w:sz w:val="22"/>
          <w:szCs w:val="22"/>
        </w:rPr>
        <w:t xml:space="preserve"> highlighting how effective this mindset can be for students. </w:t>
      </w:r>
      <w:r w:rsidR="00E7352C">
        <w:rPr>
          <w:rFonts w:ascii="Arial" w:hAnsi="Arial" w:cs="Arial"/>
          <w:color w:val="000000"/>
          <w:sz w:val="22"/>
          <w:szCs w:val="22"/>
        </w:rPr>
        <w:t xml:space="preserve">Another way that this mindset is easily accessible in classrooms is through teachers sharing their own mistakes and the response to those mistakes, also, teachers using language that frames success </w:t>
      </w:r>
      <w:sdt>
        <w:sdtPr>
          <w:rPr>
            <w:rFonts w:ascii="Arial" w:hAnsi="Arial" w:cs="Arial"/>
            <w:color w:val="000000"/>
            <w:sz w:val="22"/>
            <w:szCs w:val="22"/>
          </w:rPr>
          <w:tag w:val="MENDELEY_CITATION_v3_eyJjaXRhdGlvbklEIjoiTUVOREVMRVlfQ0lUQVRJT05fMmQ5MjE0MzItOGQzNS00ZDQwLWI0MDYtNTJkZDU0MDQyMTJm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130474486"/>
          <w:placeholder>
            <w:docPart w:val="DefaultPlaceholder_-1854013440"/>
          </w:placeholder>
        </w:sdtPr>
        <w:sdtContent>
          <w:r w:rsidR="00AC19E6" w:rsidRPr="00AC19E6">
            <w:rPr>
              <w:rFonts w:ascii="Arial" w:hAnsi="Arial" w:cs="Arial"/>
              <w:color w:val="000000"/>
              <w:sz w:val="22"/>
              <w:szCs w:val="22"/>
            </w:rPr>
            <w:t>(Robinson, 2017)</w:t>
          </w:r>
        </w:sdtContent>
      </w:sdt>
      <w:r w:rsidR="00E7352C">
        <w:rPr>
          <w:rFonts w:ascii="Arial" w:hAnsi="Arial" w:cs="Arial"/>
          <w:color w:val="000000"/>
          <w:sz w:val="22"/>
          <w:szCs w:val="22"/>
        </w:rPr>
        <w:t xml:space="preserve">. These methods set by Robinson highlight the small changes that teachers can make </w:t>
      </w:r>
      <w:r w:rsidR="00B24C44">
        <w:rPr>
          <w:rFonts w:ascii="Arial" w:hAnsi="Arial" w:cs="Arial"/>
          <w:color w:val="000000"/>
          <w:sz w:val="22"/>
          <w:szCs w:val="22"/>
        </w:rPr>
        <w:t>for</w:t>
      </w:r>
      <w:r w:rsidR="00E7352C">
        <w:rPr>
          <w:rFonts w:ascii="Arial" w:hAnsi="Arial" w:cs="Arial"/>
          <w:color w:val="000000"/>
          <w:sz w:val="22"/>
          <w:szCs w:val="22"/>
        </w:rPr>
        <w:t xml:space="preserve"> students to </w:t>
      </w:r>
      <w:r w:rsidR="00E7352C">
        <w:rPr>
          <w:rFonts w:ascii="Arial" w:hAnsi="Arial" w:cs="Arial"/>
          <w:color w:val="000000"/>
          <w:sz w:val="22"/>
          <w:szCs w:val="22"/>
        </w:rPr>
        <w:lastRenderedPageBreak/>
        <w:t xml:space="preserve">access this mindset and become open to learning and challenges. This mindset works for teachers working under the new curriculum for Wales as students being open to challenges is what the new curriculum aspires for students. Robinson also highlights </w:t>
      </w:r>
      <w:proofErr w:type="gramStart"/>
      <w:r w:rsidR="00E7352C">
        <w:rPr>
          <w:rFonts w:ascii="Arial" w:hAnsi="Arial" w:cs="Arial"/>
          <w:color w:val="000000"/>
          <w:sz w:val="22"/>
          <w:szCs w:val="22"/>
        </w:rPr>
        <w:t>that students</w:t>
      </w:r>
      <w:proofErr w:type="gramEnd"/>
      <w:r w:rsidR="00E7352C">
        <w:rPr>
          <w:rFonts w:ascii="Arial" w:hAnsi="Arial" w:cs="Arial"/>
          <w:color w:val="000000"/>
          <w:sz w:val="22"/>
          <w:szCs w:val="22"/>
        </w:rPr>
        <w:t xml:space="preserve"> setting high expectations on </w:t>
      </w:r>
      <w:r w:rsidR="00A915AE">
        <w:rPr>
          <w:rFonts w:ascii="Arial" w:hAnsi="Arial" w:cs="Arial"/>
          <w:color w:val="000000"/>
          <w:sz w:val="22"/>
          <w:szCs w:val="22"/>
        </w:rPr>
        <w:t>themselves,</w:t>
      </w:r>
      <w:r w:rsidR="00E7352C">
        <w:rPr>
          <w:rFonts w:ascii="Arial" w:hAnsi="Arial" w:cs="Arial"/>
          <w:color w:val="000000"/>
          <w:sz w:val="22"/>
          <w:szCs w:val="22"/>
        </w:rPr>
        <w:t xml:space="preserve"> and </w:t>
      </w:r>
      <w:r w:rsidR="00D65E47">
        <w:rPr>
          <w:rFonts w:ascii="Arial" w:hAnsi="Arial" w:cs="Arial"/>
          <w:color w:val="000000"/>
          <w:sz w:val="22"/>
          <w:szCs w:val="22"/>
        </w:rPr>
        <w:t xml:space="preserve">on </w:t>
      </w:r>
      <w:r w:rsidR="00E7352C">
        <w:rPr>
          <w:rFonts w:ascii="Arial" w:hAnsi="Arial" w:cs="Arial"/>
          <w:color w:val="000000"/>
          <w:sz w:val="22"/>
          <w:szCs w:val="22"/>
        </w:rPr>
        <w:t>their work is another way that they can access this mindset, along with seeing their progress on charts or graphs so that students can “</w:t>
      </w:r>
      <w:r w:rsidR="00E7352C">
        <w:rPr>
          <w:rFonts w:ascii="Arial" w:hAnsi="Arial" w:cs="Arial"/>
          <w:i/>
          <w:iCs/>
          <w:color w:val="000000"/>
          <w:sz w:val="22"/>
          <w:szCs w:val="22"/>
        </w:rPr>
        <w:t>see their growth and become empowered</w:t>
      </w:r>
      <w:r w:rsidR="00E7352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RmMDI3ODItZmRmOS00M2QxLWFkNGMtZTMyMzY0YWE2MTQw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12690910"/>
          <w:placeholder>
            <w:docPart w:val="DefaultPlaceholder_-1854013440"/>
          </w:placeholder>
        </w:sdtPr>
        <w:sdtContent>
          <w:r w:rsidR="00AC19E6" w:rsidRPr="00AC19E6">
            <w:rPr>
              <w:rFonts w:ascii="Arial" w:hAnsi="Arial" w:cs="Arial"/>
              <w:color w:val="000000"/>
              <w:sz w:val="22"/>
              <w:szCs w:val="22"/>
            </w:rPr>
            <w:t>(Robinson, 2017)</w:t>
          </w:r>
        </w:sdtContent>
      </w:sdt>
      <w:r w:rsidR="00E7352C">
        <w:rPr>
          <w:rFonts w:ascii="Arial" w:hAnsi="Arial" w:cs="Arial"/>
          <w:color w:val="000000"/>
          <w:sz w:val="22"/>
          <w:szCs w:val="22"/>
        </w:rPr>
        <w:t>.</w:t>
      </w:r>
      <w:r w:rsidR="00BC43D6">
        <w:rPr>
          <w:rFonts w:ascii="Arial" w:hAnsi="Arial" w:cs="Arial"/>
          <w:color w:val="000000"/>
          <w:sz w:val="22"/>
          <w:szCs w:val="22"/>
        </w:rPr>
        <w:t xml:space="preserve"> </w:t>
      </w:r>
      <w:r w:rsidR="00B24C44">
        <w:rPr>
          <w:rFonts w:ascii="Arial" w:hAnsi="Arial" w:cs="Arial"/>
          <w:color w:val="000000"/>
          <w:sz w:val="22"/>
          <w:szCs w:val="22"/>
        </w:rPr>
        <w:t>Kroeper supports Robinson’s arguments as it is highlighted that “</w:t>
      </w:r>
      <w:r w:rsidR="00B24C44">
        <w:rPr>
          <w:rFonts w:ascii="Arial" w:hAnsi="Arial" w:cs="Arial"/>
          <w:i/>
          <w:iCs/>
          <w:color w:val="000000"/>
          <w:sz w:val="22"/>
          <w:szCs w:val="22"/>
        </w:rPr>
        <w:t xml:space="preserve">learning environments infused with growth mindsets </w:t>
      </w:r>
      <w:r w:rsidR="00B24C44">
        <w:rPr>
          <w:rFonts w:ascii="Arial" w:hAnsi="Arial" w:cs="Arial"/>
          <w:color w:val="000000"/>
          <w:sz w:val="22"/>
          <w:szCs w:val="22"/>
        </w:rPr>
        <w:t xml:space="preserve">[…] </w:t>
      </w:r>
      <w:r w:rsidR="00B24C44">
        <w:rPr>
          <w:rFonts w:ascii="Arial" w:hAnsi="Arial" w:cs="Arial"/>
          <w:i/>
          <w:iCs/>
          <w:color w:val="000000"/>
          <w:sz w:val="22"/>
          <w:szCs w:val="22"/>
        </w:rPr>
        <w:t>positively influence students’ psychological and achievement outcomes</w:t>
      </w:r>
      <w:r w:rsidR="00B24C4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UxYjFkZjctZWUzYS00NGUzLTkxYTYtODlkZTljOWZmODFl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1222553528"/>
          <w:placeholder>
            <w:docPart w:val="DefaultPlaceholder_-1854013440"/>
          </w:placeholder>
        </w:sdtPr>
        <w:sdtContent>
          <w:r w:rsidR="00AC19E6" w:rsidRPr="00AC19E6">
            <w:rPr>
              <w:rFonts w:ascii="Arial" w:hAnsi="Arial" w:cs="Arial"/>
              <w:color w:val="000000"/>
              <w:sz w:val="22"/>
              <w:szCs w:val="22"/>
            </w:rPr>
            <w:t>(Kroeper et al., 2022)</w:t>
          </w:r>
        </w:sdtContent>
      </w:sdt>
      <w:r w:rsidR="00B24C44">
        <w:rPr>
          <w:rFonts w:ascii="Arial" w:hAnsi="Arial" w:cs="Arial"/>
          <w:color w:val="000000"/>
          <w:sz w:val="22"/>
          <w:szCs w:val="22"/>
        </w:rPr>
        <w:t>.</w:t>
      </w:r>
      <w:r w:rsidR="005D1AE0">
        <w:rPr>
          <w:rFonts w:ascii="Arial" w:hAnsi="Arial" w:cs="Arial"/>
          <w:color w:val="000000"/>
          <w:sz w:val="22"/>
          <w:szCs w:val="22"/>
        </w:rPr>
        <w:t xml:space="preserve"> Other researchers also highlight the effectiveness of this mindset as it “</w:t>
      </w:r>
      <w:r w:rsidR="005D1AE0">
        <w:rPr>
          <w:rFonts w:ascii="Arial" w:hAnsi="Arial" w:cs="Arial"/>
          <w:i/>
          <w:iCs/>
          <w:color w:val="000000"/>
          <w:sz w:val="22"/>
          <w:szCs w:val="22"/>
        </w:rPr>
        <w:t>maximises their students’ potential</w:t>
      </w:r>
      <w:r w:rsidR="005D1AE0">
        <w:rPr>
          <w:rFonts w:ascii="Arial" w:hAnsi="Arial" w:cs="Arial"/>
          <w:color w:val="000000"/>
          <w:sz w:val="22"/>
          <w:szCs w:val="22"/>
        </w:rPr>
        <w:t xml:space="preserve">,” for success </w:t>
      </w:r>
      <w:sdt>
        <w:sdtPr>
          <w:rPr>
            <w:rFonts w:ascii="Arial" w:hAnsi="Arial" w:cs="Arial"/>
            <w:color w:val="000000"/>
            <w:sz w:val="22"/>
            <w:szCs w:val="22"/>
          </w:rPr>
          <w:tag w:val="MENDELEY_CITATION_v3_eyJjaXRhdGlvbklEIjoiTUVOREVMRVlfQ0lUQVRJT05fYmZmZWZmMDItMDRiZS00OTUyLTg4NWQtMDlkOTZhZmRmYjcx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852922280"/>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Shoshani</w:t>
          </w:r>
          <w:proofErr w:type="spellEnd"/>
          <w:r w:rsidR="00AC19E6" w:rsidRPr="00AC19E6">
            <w:rPr>
              <w:rFonts w:ascii="Arial" w:hAnsi="Arial" w:cs="Arial"/>
              <w:color w:val="000000"/>
              <w:sz w:val="22"/>
              <w:szCs w:val="22"/>
            </w:rPr>
            <w:t>, 2021)</w:t>
          </w:r>
        </w:sdtContent>
      </w:sdt>
      <w:r w:rsidR="005D1AE0">
        <w:rPr>
          <w:rFonts w:ascii="Arial" w:hAnsi="Arial" w:cs="Arial"/>
          <w:color w:val="000000"/>
          <w:sz w:val="22"/>
          <w:szCs w:val="22"/>
        </w:rPr>
        <w:t xml:space="preserve">. This author bases their research in Israel hence is not as key as other authors used in this section on growth mindset, yet their work does highlight the importance and effectiveness of this mindset in lessons in ensuring student engagement. </w:t>
      </w:r>
      <w:proofErr w:type="spellStart"/>
      <w:r w:rsidR="005D1AE0">
        <w:rPr>
          <w:rFonts w:ascii="Arial" w:hAnsi="Arial" w:cs="Arial"/>
          <w:color w:val="000000"/>
          <w:sz w:val="22"/>
          <w:szCs w:val="22"/>
        </w:rPr>
        <w:t>Shoshani</w:t>
      </w:r>
      <w:proofErr w:type="spellEnd"/>
      <w:r w:rsidR="005D1AE0">
        <w:rPr>
          <w:rFonts w:ascii="Arial" w:hAnsi="Arial" w:cs="Arial"/>
          <w:color w:val="000000"/>
          <w:sz w:val="22"/>
          <w:szCs w:val="22"/>
        </w:rPr>
        <w:t xml:space="preserve"> goes on to highlight that this mindset emphasises students not fearing “</w:t>
      </w:r>
      <w:r w:rsidR="005D1AE0">
        <w:rPr>
          <w:rFonts w:ascii="Arial" w:hAnsi="Arial" w:cs="Arial"/>
          <w:i/>
          <w:iCs/>
          <w:color w:val="000000"/>
          <w:sz w:val="22"/>
          <w:szCs w:val="22"/>
        </w:rPr>
        <w:t>hard work, persist</w:t>
      </w:r>
      <w:r w:rsidR="00D3292C">
        <w:rPr>
          <w:rFonts w:ascii="Arial" w:hAnsi="Arial" w:cs="Arial"/>
          <w:color w:val="000000"/>
          <w:sz w:val="22"/>
          <w:szCs w:val="22"/>
        </w:rPr>
        <w:t>[</w:t>
      </w:r>
      <w:proofErr w:type="spellStart"/>
      <w:r w:rsidR="00D3292C">
        <w:rPr>
          <w:rFonts w:ascii="Arial" w:hAnsi="Arial" w:cs="Arial"/>
          <w:color w:val="000000"/>
          <w:sz w:val="22"/>
          <w:szCs w:val="22"/>
        </w:rPr>
        <w:t>ing</w:t>
      </w:r>
      <w:proofErr w:type="spellEnd"/>
      <w:r w:rsidR="00D3292C">
        <w:rPr>
          <w:rFonts w:ascii="Arial" w:hAnsi="Arial" w:cs="Arial"/>
          <w:color w:val="000000"/>
          <w:sz w:val="22"/>
          <w:szCs w:val="22"/>
        </w:rPr>
        <w:t>]</w:t>
      </w:r>
      <w:r w:rsidR="005D1AE0">
        <w:rPr>
          <w:rFonts w:ascii="Arial" w:hAnsi="Arial" w:cs="Arial"/>
          <w:i/>
          <w:iCs/>
          <w:color w:val="000000"/>
          <w:sz w:val="22"/>
          <w:szCs w:val="22"/>
        </w:rPr>
        <w:t>, enjoy</w:t>
      </w:r>
      <w:r w:rsidR="00D3292C">
        <w:rPr>
          <w:rFonts w:ascii="Arial" w:hAnsi="Arial" w:cs="Arial"/>
          <w:color w:val="000000"/>
          <w:sz w:val="22"/>
          <w:szCs w:val="22"/>
        </w:rPr>
        <w:t>[</w:t>
      </w:r>
      <w:proofErr w:type="spellStart"/>
      <w:r w:rsidR="00D3292C">
        <w:rPr>
          <w:rFonts w:ascii="Arial" w:hAnsi="Arial" w:cs="Arial"/>
          <w:color w:val="000000"/>
          <w:sz w:val="22"/>
          <w:szCs w:val="22"/>
        </w:rPr>
        <w:t>ing</w:t>
      </w:r>
      <w:proofErr w:type="spellEnd"/>
      <w:r w:rsidR="00D3292C">
        <w:rPr>
          <w:rFonts w:ascii="Arial" w:hAnsi="Arial" w:cs="Arial"/>
          <w:color w:val="000000"/>
          <w:sz w:val="22"/>
          <w:szCs w:val="22"/>
        </w:rPr>
        <w:t>]</w:t>
      </w:r>
      <w:r w:rsidR="005D1AE0">
        <w:rPr>
          <w:rFonts w:ascii="Arial" w:hAnsi="Arial" w:cs="Arial"/>
          <w:i/>
          <w:iCs/>
          <w:color w:val="000000"/>
          <w:sz w:val="22"/>
          <w:szCs w:val="22"/>
        </w:rPr>
        <w:t xml:space="preserve"> challenges and see</w:t>
      </w:r>
      <w:r w:rsidR="00D3292C">
        <w:rPr>
          <w:rFonts w:ascii="Arial" w:hAnsi="Arial" w:cs="Arial"/>
          <w:color w:val="000000"/>
          <w:sz w:val="22"/>
          <w:szCs w:val="22"/>
        </w:rPr>
        <w:t>[</w:t>
      </w:r>
      <w:proofErr w:type="spellStart"/>
      <w:r w:rsidR="00D3292C">
        <w:rPr>
          <w:rFonts w:ascii="Arial" w:hAnsi="Arial" w:cs="Arial"/>
          <w:color w:val="000000"/>
          <w:sz w:val="22"/>
          <w:szCs w:val="22"/>
        </w:rPr>
        <w:t>ing</w:t>
      </w:r>
      <w:proofErr w:type="spellEnd"/>
      <w:r w:rsidR="00D3292C">
        <w:rPr>
          <w:rFonts w:ascii="Arial" w:hAnsi="Arial" w:cs="Arial"/>
          <w:color w:val="000000"/>
          <w:sz w:val="22"/>
          <w:szCs w:val="22"/>
        </w:rPr>
        <w:t>]</w:t>
      </w:r>
      <w:r w:rsidR="005D1AE0">
        <w:rPr>
          <w:rFonts w:ascii="Arial" w:hAnsi="Arial" w:cs="Arial"/>
          <w:i/>
          <w:iCs/>
          <w:color w:val="000000"/>
          <w:sz w:val="22"/>
          <w:szCs w:val="22"/>
        </w:rPr>
        <w:t xml:space="preserve"> them as learning opportunities,” </w:t>
      </w:r>
      <w:sdt>
        <w:sdtPr>
          <w:rPr>
            <w:rFonts w:ascii="Arial" w:hAnsi="Arial" w:cs="Arial"/>
            <w:iCs/>
            <w:color w:val="000000"/>
            <w:sz w:val="22"/>
            <w:szCs w:val="22"/>
          </w:rPr>
          <w:tag w:val="MENDELEY_CITATION_v3_eyJjaXRhdGlvbklEIjoiTUVOREVMRVlfQ0lUQVRJT05fNGRmM2Y5NjYtZmVmYS00ZDk1LWJiNDYtNzU0NzMwNjFjMjcz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542641178"/>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5D1AE0">
        <w:rPr>
          <w:rFonts w:ascii="Arial" w:hAnsi="Arial" w:cs="Arial"/>
          <w:iCs/>
          <w:color w:val="000000"/>
          <w:sz w:val="22"/>
          <w:szCs w:val="22"/>
        </w:rPr>
        <w:t>.</w:t>
      </w:r>
      <w:r w:rsidR="00962727">
        <w:rPr>
          <w:rFonts w:ascii="Arial" w:hAnsi="Arial" w:cs="Arial"/>
          <w:iCs/>
          <w:color w:val="000000"/>
          <w:sz w:val="22"/>
          <w:szCs w:val="22"/>
        </w:rPr>
        <w:t xml:space="preserve"> </w:t>
      </w:r>
      <w:r w:rsidR="007E0DFE">
        <w:rPr>
          <w:rFonts w:ascii="Arial" w:hAnsi="Arial" w:cs="Arial"/>
          <w:iCs/>
          <w:color w:val="000000"/>
          <w:sz w:val="22"/>
          <w:szCs w:val="22"/>
        </w:rPr>
        <w:t>This mindset is very inclusive of all students in the classroom, with this mindset “</w:t>
      </w:r>
      <w:r w:rsidR="007E0DFE">
        <w:rPr>
          <w:rFonts w:ascii="Arial" w:hAnsi="Arial" w:cs="Arial"/>
          <w:i/>
          <w:color w:val="000000"/>
          <w:sz w:val="22"/>
          <w:szCs w:val="22"/>
        </w:rPr>
        <w:t xml:space="preserve">stronger and weaker students </w:t>
      </w:r>
      <w:r w:rsidR="007E0DFE">
        <w:rPr>
          <w:rFonts w:ascii="Arial" w:hAnsi="Arial" w:cs="Arial"/>
          <w:iCs/>
          <w:color w:val="000000"/>
          <w:sz w:val="22"/>
          <w:szCs w:val="22"/>
        </w:rPr>
        <w:t xml:space="preserve">[…] </w:t>
      </w:r>
      <w:r w:rsidR="007E0DFE">
        <w:rPr>
          <w:rFonts w:ascii="Arial" w:hAnsi="Arial" w:cs="Arial"/>
          <w:i/>
          <w:color w:val="000000"/>
          <w:sz w:val="22"/>
          <w:szCs w:val="22"/>
        </w:rPr>
        <w:t>perform well</w:t>
      </w:r>
      <w:r w:rsidR="007E0DFE">
        <w:rPr>
          <w:rFonts w:ascii="Arial" w:hAnsi="Arial" w:cs="Arial"/>
          <w:iCs/>
          <w:color w:val="000000"/>
          <w:sz w:val="22"/>
          <w:szCs w:val="22"/>
        </w:rPr>
        <w:t>,” also there is a decreased gap “</w:t>
      </w:r>
      <w:r w:rsidR="007E0DFE">
        <w:rPr>
          <w:rFonts w:ascii="Arial" w:hAnsi="Arial" w:cs="Arial"/>
          <w:i/>
          <w:color w:val="000000"/>
          <w:sz w:val="22"/>
          <w:szCs w:val="22"/>
        </w:rPr>
        <w:t>in gender and socio-economic disparities</w:t>
      </w:r>
      <w:r w:rsidR="007E0DFE">
        <w:rPr>
          <w:rFonts w:ascii="Arial" w:hAnsi="Arial" w:cs="Arial"/>
          <w:iCs/>
          <w:color w:val="000000"/>
          <w:sz w:val="22"/>
          <w:szCs w:val="22"/>
        </w:rPr>
        <w:t>,” in class along with a reduction of stereotypes and myths regarding students in lesson</w:t>
      </w:r>
      <w:r w:rsidR="00AC2251">
        <w:rPr>
          <w:rFonts w:ascii="Arial" w:hAnsi="Arial" w:cs="Arial"/>
          <w:iCs/>
          <w:color w:val="000000"/>
          <w:sz w:val="22"/>
          <w:szCs w:val="22"/>
        </w:rPr>
        <w:t>s</w:t>
      </w:r>
      <w:r w:rsidR="007E0DFE">
        <w:rPr>
          <w:rFonts w:ascii="Arial" w:hAnsi="Arial" w:cs="Arial"/>
          <w:iCs/>
          <w:color w:val="000000"/>
          <w:sz w:val="22"/>
          <w:szCs w:val="22"/>
        </w:rPr>
        <w:t>, “</w:t>
      </w:r>
      <w:r w:rsidR="007E0DFE">
        <w:rPr>
          <w:rFonts w:ascii="Arial" w:hAnsi="Arial" w:cs="Arial"/>
          <w:i/>
          <w:color w:val="000000"/>
          <w:sz w:val="22"/>
          <w:szCs w:val="22"/>
        </w:rPr>
        <w:t>thereby encouraging students to learn, persevere and do better</w:t>
      </w:r>
      <w:r w:rsidR="007E0DFE">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mNlMzQ4YjUtOTEyMS00YTA2LTlhOGEtZmI3MzIxZTM4OTJi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1091777501"/>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7E0DFE">
        <w:rPr>
          <w:rFonts w:ascii="Arial" w:hAnsi="Arial" w:cs="Arial"/>
          <w:iCs/>
          <w:color w:val="000000"/>
          <w:sz w:val="22"/>
          <w:szCs w:val="22"/>
        </w:rPr>
        <w:t>.</w:t>
      </w:r>
      <w:r w:rsidR="00616F7F">
        <w:rPr>
          <w:rFonts w:ascii="Arial" w:hAnsi="Arial" w:cs="Arial"/>
          <w:iCs/>
          <w:color w:val="000000"/>
          <w:sz w:val="22"/>
          <w:szCs w:val="22"/>
        </w:rPr>
        <w:t xml:space="preserve"> There is also a consensus amongst researchers that teachers with growth mindsets “</w:t>
      </w:r>
      <w:r w:rsidR="00616F7F">
        <w:rPr>
          <w:rFonts w:ascii="Arial" w:hAnsi="Arial" w:cs="Arial"/>
          <w:i/>
          <w:color w:val="000000"/>
          <w:sz w:val="22"/>
          <w:szCs w:val="22"/>
        </w:rPr>
        <w:t>have great influence on student achievement</w:t>
      </w:r>
      <w:r w:rsidR="00616F7F">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"/>
          <w:id w:val="-1752270274"/>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Altaleb</w:t>
          </w:r>
          <w:proofErr w:type="spellEnd"/>
          <w:r w:rsidR="00AC19E6" w:rsidRPr="00AC19E6">
            <w:rPr>
              <w:rFonts w:ascii="Arial" w:hAnsi="Arial" w:cs="Arial"/>
              <w:iCs/>
              <w:color w:val="000000"/>
              <w:sz w:val="22"/>
              <w:szCs w:val="22"/>
            </w:rPr>
            <w:t>, 2021)</w:t>
          </w:r>
        </w:sdtContent>
      </w:sdt>
      <w:r w:rsidR="00616F7F">
        <w:rPr>
          <w:rFonts w:ascii="Arial" w:hAnsi="Arial" w:cs="Arial"/>
          <w:iCs/>
          <w:color w:val="000000"/>
          <w:sz w:val="22"/>
          <w:szCs w:val="22"/>
        </w:rPr>
        <w:t xml:space="preserve"> and teachers can “</w:t>
      </w:r>
      <w:r w:rsidR="00616F7F">
        <w:rPr>
          <w:rFonts w:ascii="Arial" w:hAnsi="Arial" w:cs="Arial"/>
          <w:i/>
          <w:color w:val="000000"/>
          <w:sz w:val="22"/>
          <w:szCs w:val="22"/>
        </w:rPr>
        <w:t>enhance growth mindsets and achievement of adolescents</w:t>
      </w:r>
      <w:r w:rsidR="00616F7F">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"/>
          <w:id w:val="571008277"/>
          <w:placeholder>
            <w:docPart w:val="DefaultPlaceholder_-1854013440"/>
          </w:placeholder>
        </w:sdtPr>
        <w:sdtContent>
          <w:r w:rsidR="00AC19E6" w:rsidRPr="00AC19E6">
            <w:rPr>
              <w:rFonts w:ascii="Arial" w:hAnsi="Arial" w:cs="Arial"/>
              <w:iCs/>
              <w:color w:val="000000"/>
              <w:sz w:val="22"/>
              <w:szCs w:val="22"/>
            </w:rPr>
            <w:t>(Porter et al., 2022)</w:t>
          </w:r>
        </w:sdtContent>
      </w:sdt>
      <w:r w:rsidR="00616F7F">
        <w:rPr>
          <w:rFonts w:ascii="Arial" w:hAnsi="Arial" w:cs="Arial"/>
          <w:iCs/>
          <w:color w:val="000000"/>
          <w:sz w:val="22"/>
          <w:szCs w:val="22"/>
        </w:rPr>
        <w:t>.</w:t>
      </w:r>
    </w:p>
    <w:p w14:paraId="556A181E" w14:textId="25BCDE51" w:rsidR="00EE6F50" w:rsidRDefault="001A6A7D" w:rsidP="005D1AE0">
      <w:pPr>
        <w:spacing w:line="360" w:lineRule="auto"/>
        <w:ind w:firstLine="720"/>
        <w:rPr>
          <w:rFonts w:ascii="Arial" w:hAnsi="Arial" w:cs="Arial"/>
          <w:iCs/>
          <w:color w:val="000000"/>
          <w:sz w:val="22"/>
          <w:szCs w:val="22"/>
        </w:rPr>
      </w:pPr>
      <w:r>
        <w:rPr>
          <w:rFonts w:ascii="Arial" w:hAnsi="Arial" w:cs="Arial"/>
          <w:iCs/>
          <w:color w:val="000000"/>
          <w:sz w:val="22"/>
          <w:szCs w:val="22"/>
        </w:rPr>
        <w:t>Although this mindset is very effective for students’ academic success there are</w:t>
      </w:r>
      <w:r w:rsidR="00487AF6">
        <w:rPr>
          <w:rFonts w:ascii="Arial" w:hAnsi="Arial" w:cs="Arial"/>
          <w:iCs/>
          <w:color w:val="000000"/>
          <w:sz w:val="22"/>
          <w:szCs w:val="22"/>
        </w:rPr>
        <w:t xml:space="preserve"> limitations highlighted in the research. The main opposing argument to</w:t>
      </w:r>
      <w:r w:rsidR="00AC19E6">
        <w:rPr>
          <w:rFonts w:ascii="Arial" w:hAnsi="Arial" w:cs="Arial"/>
          <w:iCs/>
          <w:color w:val="000000"/>
          <w:sz w:val="22"/>
          <w:szCs w:val="22"/>
        </w:rPr>
        <w:t xml:space="preserve"> the</w:t>
      </w:r>
      <w:r w:rsidR="00487AF6">
        <w:rPr>
          <w:rFonts w:ascii="Arial" w:hAnsi="Arial" w:cs="Arial"/>
          <w:iCs/>
          <w:color w:val="000000"/>
          <w:sz w:val="22"/>
          <w:szCs w:val="22"/>
        </w:rPr>
        <w:t xml:space="preserve"> </w:t>
      </w:r>
      <w:r w:rsidR="00446DBC">
        <w:rPr>
          <w:rFonts w:ascii="Arial" w:hAnsi="Arial" w:cs="Arial"/>
          <w:iCs/>
          <w:color w:val="000000"/>
          <w:sz w:val="22"/>
          <w:szCs w:val="22"/>
        </w:rPr>
        <w:t>growth</w:t>
      </w:r>
      <w:r w:rsidR="00487AF6">
        <w:rPr>
          <w:rFonts w:ascii="Arial" w:hAnsi="Arial" w:cs="Arial"/>
          <w:iCs/>
          <w:color w:val="000000"/>
          <w:sz w:val="22"/>
          <w:szCs w:val="22"/>
        </w:rPr>
        <w:t xml:space="preserve"> mindset</w:t>
      </w:r>
      <w:r w:rsidR="00AC19E6">
        <w:rPr>
          <w:rFonts w:ascii="Arial" w:hAnsi="Arial" w:cs="Arial"/>
          <w:iCs/>
          <w:color w:val="000000"/>
          <w:sz w:val="22"/>
          <w:szCs w:val="22"/>
        </w:rPr>
        <w:t xml:space="preserve"> theory</w:t>
      </w:r>
      <w:r w:rsidR="00487AF6">
        <w:rPr>
          <w:rFonts w:ascii="Arial" w:hAnsi="Arial" w:cs="Arial"/>
          <w:iCs/>
          <w:color w:val="000000"/>
          <w:sz w:val="22"/>
          <w:szCs w:val="22"/>
        </w:rPr>
        <w:t xml:space="preserve"> is that </w:t>
      </w:r>
      <w:r w:rsidR="00446DBC">
        <w:rPr>
          <w:rFonts w:ascii="Arial" w:hAnsi="Arial" w:cs="Arial"/>
          <w:iCs/>
          <w:color w:val="000000"/>
          <w:sz w:val="22"/>
          <w:szCs w:val="22"/>
        </w:rPr>
        <w:t>teacher’s</w:t>
      </w:r>
      <w:r w:rsidR="00487AF6">
        <w:rPr>
          <w:rFonts w:ascii="Arial" w:hAnsi="Arial" w:cs="Arial"/>
          <w:iCs/>
          <w:color w:val="000000"/>
          <w:sz w:val="22"/>
          <w:szCs w:val="22"/>
        </w:rPr>
        <w:t xml:space="preserve"> mindset must fully change for a growth mindset to work in the classroom</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"/>
          <w:id w:val="-758444240"/>
          <w:placeholder>
            <w:docPart w:val="DefaultPlaceholder_-1854013440"/>
          </w:placeholder>
        </w:sdtPr>
        <w:sdtContent>
          <w:r w:rsidR="00AC19E6" w:rsidRPr="00AC19E6">
            <w:rPr>
              <w:rFonts w:ascii="Arial" w:hAnsi="Arial" w:cs="Arial"/>
              <w:iCs/>
              <w:color w:val="000000"/>
              <w:sz w:val="22"/>
              <w:szCs w:val="22"/>
            </w:rPr>
            <w:t>(Yeager et al., 2022)</w:t>
          </w:r>
        </w:sdtContent>
      </w:sdt>
      <w:r w:rsidR="00D93A2C">
        <w:rPr>
          <w:rFonts w:ascii="Arial" w:hAnsi="Arial" w:cs="Arial"/>
          <w:iCs/>
          <w:color w:val="000000"/>
          <w:sz w:val="22"/>
          <w:szCs w:val="22"/>
        </w:rPr>
        <w:t>, this would be hard to implement for teachers who hold strong fixed mindset beliefs</w:t>
      </w:r>
      <w:r w:rsidR="00487AF6">
        <w:rPr>
          <w:rFonts w:ascii="Arial" w:hAnsi="Arial" w:cs="Arial"/>
          <w:iCs/>
          <w:color w:val="000000"/>
          <w:sz w:val="22"/>
          <w:szCs w:val="22"/>
        </w:rPr>
        <w:t>.</w:t>
      </w:r>
      <w:r w:rsidR="00D93A2C">
        <w:rPr>
          <w:rFonts w:ascii="Arial" w:hAnsi="Arial" w:cs="Arial"/>
          <w:iCs/>
          <w:color w:val="000000"/>
          <w:sz w:val="22"/>
          <w:szCs w:val="22"/>
        </w:rPr>
        <w:t xml:space="preserve"> </w:t>
      </w:r>
      <w:r w:rsidR="00487AF6">
        <w:rPr>
          <w:rFonts w:ascii="Arial" w:hAnsi="Arial" w:cs="Arial"/>
          <w:iCs/>
          <w:color w:val="000000"/>
          <w:sz w:val="22"/>
          <w:szCs w:val="22"/>
        </w:rPr>
        <w:t>Miscommunications occur when teachers endorse this mindset as “</w:t>
      </w:r>
      <w:r w:rsidR="00487AF6">
        <w:rPr>
          <w:rFonts w:ascii="Arial" w:hAnsi="Arial" w:cs="Arial"/>
          <w:i/>
          <w:color w:val="000000"/>
          <w:sz w:val="22"/>
          <w:szCs w:val="22"/>
        </w:rPr>
        <w:t>students can see them as endorsing relatively fixed mindset beliefs</w:t>
      </w:r>
      <w:r w:rsidR="00487AF6">
        <w:rPr>
          <w:rFonts w:ascii="Arial" w:hAnsi="Arial" w:cs="Arial"/>
          <w:iCs/>
          <w:color w:val="000000"/>
          <w:sz w:val="22"/>
          <w:szCs w:val="22"/>
        </w:rPr>
        <w:t>,”</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DAxMjUwOTAtZjQxZC00ZDJkLTkyYzMtYzgzYTA5OTY5OTE3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1185289656"/>
          <w:placeholder>
            <w:docPart w:val="DefaultPlaceholder_-1854013440"/>
          </w:placeholder>
        </w:sdtPr>
        <w:sdtContent>
          <w:r w:rsidR="00AC19E6" w:rsidRPr="00AC19E6">
            <w:rPr>
              <w:rFonts w:ascii="Arial" w:hAnsi="Arial" w:cs="Arial"/>
              <w:iCs/>
              <w:color w:val="000000"/>
              <w:sz w:val="22"/>
              <w:szCs w:val="22"/>
            </w:rPr>
            <w:t>(Kroeper et al., 2022)</w:t>
          </w:r>
        </w:sdtContent>
      </w:sdt>
      <w:r w:rsidR="00D93A2C">
        <w:rPr>
          <w:rFonts w:ascii="Arial" w:hAnsi="Arial" w:cs="Arial"/>
          <w:iCs/>
          <w:color w:val="000000"/>
          <w:sz w:val="22"/>
          <w:szCs w:val="22"/>
        </w:rPr>
        <w:t>. Also, Kroeper goes on to highlight that teachers can unwittingly communicate “</w:t>
      </w:r>
      <w:r w:rsidR="00D93A2C">
        <w:rPr>
          <w:rFonts w:ascii="Arial" w:hAnsi="Arial" w:cs="Arial"/>
          <w:i/>
          <w:color w:val="000000"/>
          <w:sz w:val="22"/>
          <w:szCs w:val="22"/>
        </w:rPr>
        <w:t>mindset beliefs that they do not personally endorse</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jExYmExNDgtYzU1ZS00YTAwLTljN2MtMGZiZmJlOTU4NzA1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948616436"/>
          <w:placeholder>
            <w:docPart w:val="DefaultPlaceholder_-1854013440"/>
          </w:placeholder>
        </w:sdtPr>
        <w:sdtContent>
          <w:r w:rsidR="00AC19E6" w:rsidRPr="00AC19E6">
            <w:rPr>
              <w:rFonts w:ascii="Arial" w:hAnsi="Arial" w:cs="Arial"/>
              <w:iCs/>
              <w:color w:val="000000"/>
              <w:sz w:val="22"/>
              <w:szCs w:val="22"/>
            </w:rPr>
            <w:t>(Kroeper et al., 2022)</w:t>
          </w:r>
        </w:sdtContent>
      </w:sdt>
      <w:r w:rsidR="00D93A2C">
        <w:rPr>
          <w:rFonts w:ascii="Arial" w:hAnsi="Arial" w:cs="Arial"/>
          <w:iCs/>
          <w:color w:val="000000"/>
          <w:sz w:val="22"/>
          <w:szCs w:val="22"/>
        </w:rPr>
        <w:t xml:space="preserve"> which highlights limitations of this mindset. The research also highlights that studies into this mindset in classrooms have “</w:t>
      </w:r>
      <w:r w:rsidR="00D93A2C">
        <w:rPr>
          <w:rFonts w:ascii="Arial" w:hAnsi="Arial" w:cs="Arial"/>
          <w:i/>
          <w:color w:val="000000"/>
          <w:sz w:val="22"/>
          <w:szCs w:val="22"/>
        </w:rPr>
        <w:t>small overall effects</w:t>
      </w:r>
      <w:r w:rsidR="00D93A2C">
        <w:rPr>
          <w:rFonts w:ascii="Arial" w:hAnsi="Arial" w:cs="Arial"/>
          <w:iCs/>
          <w:color w:val="000000"/>
          <w:sz w:val="22"/>
          <w:szCs w:val="22"/>
        </w:rPr>
        <w:t>,” and “</w:t>
      </w:r>
      <w:r w:rsidR="00D93A2C">
        <w:rPr>
          <w:rFonts w:ascii="Arial" w:hAnsi="Arial" w:cs="Arial"/>
          <w:i/>
          <w:color w:val="000000"/>
          <w:sz w:val="22"/>
          <w:szCs w:val="22"/>
        </w:rPr>
        <w:t>reveal some short-term, but no long-term effects</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DNkOGVhOTItZWEyMC00M2I0LWJlNzgtZTlkNTA0ZDA0ZGU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82349225"/>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D93A2C">
        <w:rPr>
          <w:rFonts w:ascii="Arial" w:hAnsi="Arial" w:cs="Arial"/>
          <w:iCs/>
          <w:color w:val="000000"/>
          <w:sz w:val="22"/>
          <w:szCs w:val="22"/>
        </w:rPr>
        <w:t>, questioning the overall effectiveness of this mindset to be adopted in classrooms.</w:t>
      </w:r>
      <w:r w:rsidR="00446DBC">
        <w:rPr>
          <w:rFonts w:ascii="Arial" w:hAnsi="Arial" w:cs="Arial"/>
          <w:iCs/>
          <w:color w:val="000000"/>
          <w:sz w:val="22"/>
          <w:szCs w:val="22"/>
        </w:rPr>
        <w:t xml:space="preserve"> Yeager follows this line of argument where it is highlighted that “</w:t>
      </w:r>
      <w:r w:rsidR="00446DBC">
        <w:rPr>
          <w:rFonts w:ascii="Arial" w:hAnsi="Arial" w:cs="Arial"/>
          <w:i/>
          <w:color w:val="000000"/>
          <w:sz w:val="22"/>
          <w:szCs w:val="22"/>
        </w:rPr>
        <w:t>mindset interventions, delivered to and by classroom teachers, have not had any discernible effects on student achievement</w:t>
      </w:r>
      <w:r w:rsidR="00446DB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jQ5YTY2YjYtYzFmZi00YTk2LWE5MDItZWZiMzE4ODA4ODUx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
          <w:id w:val="1384905715"/>
          <w:placeholder>
            <w:docPart w:val="DefaultPlaceholder_-1854013440"/>
          </w:placeholder>
        </w:sdtPr>
        <w:sdtContent>
          <w:r w:rsidR="00AC19E6">
            <w:rPr>
              <w:rFonts w:eastAsia="Times New Roman"/>
            </w:rPr>
            <w:t>(Yeager &amp; Dweck, 2020)</w:t>
          </w:r>
        </w:sdtContent>
      </w:sdt>
      <w:r w:rsidR="00446DBC">
        <w:rPr>
          <w:rFonts w:ascii="Arial" w:hAnsi="Arial" w:cs="Arial"/>
          <w:iCs/>
          <w:color w:val="000000"/>
          <w:sz w:val="22"/>
          <w:szCs w:val="22"/>
        </w:rPr>
        <w:t xml:space="preserve"> bringing into question the validity </w:t>
      </w:r>
      <w:r w:rsidR="00446DBC">
        <w:rPr>
          <w:rFonts w:ascii="Arial" w:hAnsi="Arial" w:cs="Arial"/>
          <w:iCs/>
          <w:color w:val="000000"/>
          <w:sz w:val="22"/>
          <w:szCs w:val="22"/>
        </w:rPr>
        <w:lastRenderedPageBreak/>
        <w:t>of this mindset. Yeager concluded that “</w:t>
      </w:r>
      <w:r w:rsidR="00446DBC">
        <w:rPr>
          <w:rFonts w:ascii="Arial" w:hAnsi="Arial" w:cs="Arial"/>
          <w:i/>
          <w:color w:val="000000"/>
          <w:sz w:val="22"/>
          <w:szCs w:val="22"/>
        </w:rPr>
        <w:t>there is only weak evidence that mindset interventions work or yield meaningful effects</w:t>
      </w:r>
      <w:r w:rsidR="00446DBC">
        <w:rPr>
          <w:rFonts w:ascii="Arial" w:hAnsi="Arial" w:cs="Arial"/>
          <w:iCs/>
          <w:color w:val="000000"/>
          <w:sz w:val="22"/>
          <w:szCs w:val="22"/>
        </w:rPr>
        <w:t>,” and furthers his argument by stating that “</w:t>
      </w:r>
      <w:r w:rsidR="00446DBC">
        <w:rPr>
          <w:rFonts w:ascii="Arial" w:hAnsi="Arial" w:cs="Arial"/>
          <w:i/>
          <w:color w:val="000000"/>
          <w:sz w:val="22"/>
          <w:szCs w:val="22"/>
        </w:rPr>
        <w:t>teacher-focused growth mindset interventions have not work</w:t>
      </w:r>
      <w:r w:rsidR="00907522">
        <w:rPr>
          <w:rFonts w:ascii="Arial" w:hAnsi="Arial" w:cs="Arial"/>
          <w:i/>
          <w:color w:val="000000"/>
          <w:sz w:val="22"/>
          <w:szCs w:val="22"/>
        </w:rPr>
        <w:t>ed</w:t>
      </w:r>
      <w:r w:rsidR="00446DB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DVhYzQ3MDYtZjQ3Yy00MjNkLTkxMTEtNDAyNjRkN2RlZmI2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
          <w:id w:val="-542989428"/>
          <w:placeholder>
            <w:docPart w:val="DefaultPlaceholder_-1854013440"/>
          </w:placeholder>
        </w:sdtPr>
        <w:sdtContent>
          <w:r w:rsidR="00AC19E6">
            <w:rPr>
              <w:rFonts w:eastAsia="Times New Roman"/>
            </w:rPr>
            <w:t>(Yeager &amp; Dweck, 2020)</w:t>
          </w:r>
        </w:sdtContent>
      </w:sdt>
      <w:r w:rsidR="00446DBC">
        <w:rPr>
          <w:rFonts w:ascii="Arial" w:hAnsi="Arial" w:cs="Arial"/>
          <w:iCs/>
          <w:color w:val="000000"/>
          <w:sz w:val="22"/>
          <w:szCs w:val="22"/>
        </w:rPr>
        <w:t>.</w:t>
      </w:r>
      <w:r w:rsidR="00AD7D1F">
        <w:rPr>
          <w:rFonts w:ascii="Arial" w:hAnsi="Arial" w:cs="Arial"/>
          <w:iCs/>
          <w:color w:val="000000"/>
          <w:sz w:val="22"/>
          <w:szCs w:val="22"/>
        </w:rPr>
        <w:t xml:space="preserve"> Other opposing arguments to </w:t>
      </w:r>
      <w:r w:rsidR="00AC19E6">
        <w:rPr>
          <w:rFonts w:ascii="Arial" w:hAnsi="Arial" w:cs="Arial"/>
          <w:iCs/>
          <w:color w:val="000000"/>
          <w:sz w:val="22"/>
          <w:szCs w:val="22"/>
        </w:rPr>
        <w:t xml:space="preserve">the </w:t>
      </w:r>
      <w:r w:rsidR="00AD7D1F">
        <w:rPr>
          <w:rFonts w:ascii="Arial" w:hAnsi="Arial" w:cs="Arial"/>
          <w:iCs/>
          <w:color w:val="000000"/>
          <w:sz w:val="22"/>
          <w:szCs w:val="22"/>
        </w:rPr>
        <w:t>growth mindset</w:t>
      </w:r>
      <w:r w:rsidR="00AC19E6">
        <w:rPr>
          <w:rFonts w:ascii="Arial" w:hAnsi="Arial" w:cs="Arial"/>
          <w:iCs/>
          <w:color w:val="000000"/>
          <w:sz w:val="22"/>
          <w:szCs w:val="22"/>
        </w:rPr>
        <w:t xml:space="preserve"> theory </w:t>
      </w:r>
      <w:r w:rsidR="00AD7D1F">
        <w:rPr>
          <w:rFonts w:ascii="Arial" w:hAnsi="Arial" w:cs="Arial"/>
          <w:iCs/>
          <w:color w:val="000000"/>
          <w:sz w:val="22"/>
          <w:szCs w:val="22"/>
        </w:rPr>
        <w:t>highlight</w:t>
      </w:r>
      <w:r w:rsidR="00AC19E6">
        <w:rPr>
          <w:rFonts w:ascii="Arial" w:hAnsi="Arial" w:cs="Arial"/>
          <w:iCs/>
          <w:color w:val="000000"/>
          <w:sz w:val="22"/>
          <w:szCs w:val="22"/>
        </w:rPr>
        <w:t>s that</w:t>
      </w:r>
      <w:r w:rsidR="00AD7D1F">
        <w:rPr>
          <w:rFonts w:ascii="Arial" w:hAnsi="Arial" w:cs="Arial"/>
          <w:iCs/>
          <w:color w:val="000000"/>
          <w:sz w:val="22"/>
          <w:szCs w:val="22"/>
        </w:rPr>
        <w:t xml:space="preserve"> this mindset does not work in low-attaining areas</w:t>
      </w:r>
      <w:r w:rsidR="00AC19E6">
        <w:rPr>
          <w:rFonts w:ascii="Arial" w:hAnsi="Arial" w:cs="Arial"/>
          <w:iCs/>
          <w:color w:val="000000"/>
          <w:sz w:val="22"/>
          <w:szCs w:val="22"/>
        </w:rPr>
        <w:t>,</w:t>
      </w:r>
      <w:r w:rsidR="00AD7D1F">
        <w:rPr>
          <w:rFonts w:ascii="Arial" w:hAnsi="Arial" w:cs="Arial"/>
          <w:iCs/>
          <w:color w:val="000000"/>
          <w:sz w:val="22"/>
          <w:szCs w:val="22"/>
        </w:rPr>
        <w:t xml:space="preserve"> as it leads “</w:t>
      </w:r>
      <w:r w:rsidR="00AD7D1F">
        <w:rPr>
          <w:rFonts w:ascii="Arial" w:hAnsi="Arial" w:cs="Arial"/>
          <w:i/>
          <w:color w:val="000000"/>
          <w:sz w:val="22"/>
          <w:szCs w:val="22"/>
        </w:rPr>
        <w:t>low-attaining children to adopt a helpless rather than mastery-orientated achievement pattern</w:t>
      </w:r>
      <w:r w:rsidR="00AD7D1F">
        <w:rPr>
          <w:rFonts w:ascii="Arial" w:hAnsi="Arial" w:cs="Arial"/>
          <w:iCs/>
          <w:color w:val="000000"/>
          <w:sz w:val="22"/>
          <w:szCs w:val="22"/>
        </w:rPr>
        <w:t xml:space="preserve">,” </w:t>
      </w:r>
      <w:r w:rsidR="00AC19E6">
        <w:rPr>
          <w:rFonts w:ascii="Arial" w:hAnsi="Arial" w:cs="Arial"/>
          <w:iCs/>
          <w:color w:val="000000"/>
          <w:sz w:val="22"/>
          <w:szCs w:val="22"/>
        </w:rPr>
        <w:t>and these children become “</w:t>
      </w:r>
      <w:r w:rsidR="00AC19E6">
        <w:rPr>
          <w:rFonts w:ascii="Arial" w:hAnsi="Arial" w:cs="Arial"/>
          <w:i/>
          <w:color w:val="000000"/>
          <w:sz w:val="22"/>
          <w:szCs w:val="22"/>
        </w:rPr>
        <w:t>more passive and engage less</w:t>
      </w:r>
      <w:r w:rsidR="00AC19E6">
        <w:rPr>
          <w:rFonts w:ascii="Arial" w:hAnsi="Arial" w:cs="Arial"/>
          <w:iCs/>
          <w:color w:val="000000"/>
          <w:sz w:val="22"/>
          <w:szCs w:val="22"/>
        </w:rPr>
        <w:t xml:space="preserve">,” in classrooms that work with a growth mindset </w:t>
      </w:r>
      <w:sdt>
        <w:sdtPr>
          <w:rPr>
            <w:rFonts w:ascii="Arial" w:hAnsi="Arial" w:cs="Arial"/>
            <w:iCs/>
            <w:color w:val="000000"/>
            <w:sz w:val="22"/>
            <w:szCs w:val="22"/>
          </w:rPr>
          <w:tag w:val="MENDELEY_CITATION_v3_eyJjaXRhdGlvbklEIjoiTUVOREVMRVlfQ0lUQVRJT05fMzQxNzhjZGQtNzc4Ni00MmY5LWExYTAtMzhmYjJlZmVmZTM4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813627748"/>
          <w:placeholder>
            <w:docPart w:val="2E3FB0693AA23D40A42BF2000B4F047B"/>
          </w:placeholder>
        </w:sdtPr>
        <w:sdtContent>
          <w:r w:rsidR="00AC19E6" w:rsidRPr="00AC19E6">
            <w:rPr>
              <w:rFonts w:ascii="Arial" w:hAnsi="Arial" w:cs="Arial"/>
              <w:iCs/>
              <w:color w:val="000000"/>
              <w:sz w:val="22"/>
              <w:szCs w:val="22"/>
            </w:rPr>
            <w:t>(Hargreaves et al., 2021)</w:t>
          </w:r>
        </w:sdtContent>
      </w:sdt>
      <w:r w:rsidR="00AC19E6">
        <w:rPr>
          <w:rFonts w:ascii="Arial" w:hAnsi="Arial" w:cs="Arial"/>
          <w:iCs/>
          <w:color w:val="000000"/>
          <w:sz w:val="22"/>
          <w:szCs w:val="22"/>
        </w:rPr>
        <w:t>.</w:t>
      </w:r>
      <w:r w:rsidR="00AD7D1F">
        <w:rPr>
          <w:rFonts w:ascii="Arial" w:hAnsi="Arial" w:cs="Arial"/>
          <w:iCs/>
          <w:color w:val="000000"/>
          <w:sz w:val="22"/>
          <w:szCs w:val="22"/>
        </w:rPr>
        <w:t xml:space="preserve"> </w:t>
      </w:r>
      <w:r w:rsidR="00522864">
        <w:rPr>
          <w:rFonts w:ascii="Arial" w:hAnsi="Arial" w:cs="Arial"/>
          <w:iCs/>
          <w:color w:val="000000"/>
          <w:sz w:val="22"/>
          <w:szCs w:val="22"/>
        </w:rPr>
        <w:t xml:space="preserve">Hargreaves </w:t>
      </w:r>
      <w:r w:rsidR="00AC19E6">
        <w:rPr>
          <w:rFonts w:ascii="Arial" w:hAnsi="Arial" w:cs="Arial"/>
          <w:iCs/>
          <w:color w:val="000000"/>
          <w:sz w:val="22"/>
          <w:szCs w:val="22"/>
        </w:rPr>
        <w:t>also, highlights that there are threats to growth mindset as it “</w:t>
      </w:r>
      <w:r w:rsidR="00AC19E6">
        <w:rPr>
          <w:rFonts w:ascii="Arial" w:hAnsi="Arial" w:cs="Arial"/>
          <w:i/>
          <w:color w:val="000000"/>
          <w:sz w:val="22"/>
          <w:szCs w:val="22"/>
        </w:rPr>
        <w:t>focuses more on performance than learning</w:t>
      </w:r>
      <w:r w:rsidR="00AC19E6">
        <w:rPr>
          <w:rFonts w:ascii="Arial" w:hAnsi="Arial" w:cs="Arial"/>
          <w:iCs/>
          <w:color w:val="000000"/>
          <w:sz w:val="22"/>
          <w:szCs w:val="22"/>
        </w:rPr>
        <w:t>,” and they interpret Dweck’s theories as “</w:t>
      </w:r>
      <w:r w:rsidR="00AC19E6">
        <w:rPr>
          <w:rFonts w:ascii="Arial" w:hAnsi="Arial" w:cs="Arial"/>
          <w:i/>
          <w:color w:val="000000"/>
          <w:sz w:val="22"/>
          <w:szCs w:val="22"/>
        </w:rPr>
        <w:t>suggesting that children who struggle at school simply need to work harder</w:t>
      </w:r>
      <w:r w:rsidR="00AC19E6">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jBmNGIxODUtMmIxZS00ZmRjLWExNGQtM2U4YmJhZGEwM2Nl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2071542636"/>
          <w:placeholder>
            <w:docPart w:val="DefaultPlaceholder_-1854013440"/>
          </w:placeholder>
        </w:sdtPr>
        <w:sdtContent>
          <w:r w:rsidR="00AC19E6" w:rsidRPr="00AC19E6">
            <w:rPr>
              <w:rFonts w:ascii="Arial" w:hAnsi="Arial" w:cs="Arial"/>
              <w:iCs/>
              <w:color w:val="000000"/>
              <w:sz w:val="22"/>
              <w:szCs w:val="22"/>
            </w:rPr>
            <w:t>(Hargreaves et al., 2021)</w:t>
          </w:r>
        </w:sdtContent>
      </w:sdt>
      <w:r w:rsidR="00AC19E6">
        <w:rPr>
          <w:rFonts w:ascii="Arial" w:hAnsi="Arial" w:cs="Arial"/>
          <w:iCs/>
          <w:color w:val="000000"/>
          <w:sz w:val="22"/>
          <w:szCs w:val="22"/>
        </w:rPr>
        <w:t xml:space="preserve">. </w:t>
      </w:r>
    </w:p>
    <w:p w14:paraId="4531694C" w14:textId="2FED4EE8" w:rsidR="00AC19E6" w:rsidRPr="00AC19E6" w:rsidRDefault="00AC19E6" w:rsidP="005D1AE0">
      <w:pPr>
        <w:spacing w:line="360" w:lineRule="auto"/>
        <w:ind w:firstLine="720"/>
        <w:rPr>
          <w:rFonts w:ascii="Arial" w:hAnsi="Arial" w:cs="Arial"/>
          <w:iCs/>
          <w:color w:val="000000"/>
          <w:sz w:val="22"/>
          <w:szCs w:val="22"/>
        </w:rPr>
      </w:pPr>
      <w:r>
        <w:rPr>
          <w:rFonts w:ascii="Arial" w:hAnsi="Arial" w:cs="Arial"/>
          <w:iCs/>
          <w:color w:val="000000"/>
          <w:sz w:val="22"/>
          <w:szCs w:val="22"/>
        </w:rPr>
        <w:t>Base</w:t>
      </w:r>
      <w:r w:rsidR="00632EE5">
        <w:rPr>
          <w:rFonts w:ascii="Arial" w:hAnsi="Arial" w:cs="Arial"/>
          <w:iCs/>
          <w:color w:val="000000"/>
          <w:sz w:val="22"/>
          <w:szCs w:val="22"/>
        </w:rPr>
        <w:t>d</w:t>
      </w:r>
      <w:r>
        <w:rPr>
          <w:rFonts w:ascii="Arial" w:hAnsi="Arial" w:cs="Arial"/>
          <w:iCs/>
          <w:color w:val="000000"/>
          <w:sz w:val="22"/>
          <w:szCs w:val="22"/>
        </w:rPr>
        <w:t xml:space="preserve"> on looking at both sides of the effectiveness of growth mindset</w:t>
      </w:r>
      <w:r w:rsidR="00EB1B74">
        <w:rPr>
          <w:rFonts w:ascii="Arial" w:hAnsi="Arial" w:cs="Arial"/>
          <w:iCs/>
          <w:color w:val="000000"/>
          <w:sz w:val="22"/>
          <w:szCs w:val="22"/>
        </w:rPr>
        <w:t>,</w:t>
      </w:r>
      <w:r>
        <w:rPr>
          <w:rFonts w:ascii="Arial" w:hAnsi="Arial" w:cs="Arial"/>
          <w:iCs/>
          <w:color w:val="000000"/>
          <w:sz w:val="22"/>
          <w:szCs w:val="22"/>
        </w:rPr>
        <w:t xml:space="preserve"> the research shows that </w:t>
      </w:r>
      <w:r w:rsidR="00632EE5">
        <w:rPr>
          <w:rFonts w:ascii="Arial" w:hAnsi="Arial" w:cs="Arial"/>
          <w:iCs/>
          <w:color w:val="000000"/>
          <w:sz w:val="22"/>
          <w:szCs w:val="22"/>
        </w:rPr>
        <w:t>this mindset should be adopted, as it increases students’ performance, but the teacher who adopts it should consider the limitations that arise alongside this mindset, as it may only work in certain school areas and the context of the school should be taken into consideration.</w:t>
      </w:r>
      <w:r w:rsidR="00907520">
        <w:rPr>
          <w:rFonts w:ascii="Arial" w:hAnsi="Arial" w:cs="Arial"/>
          <w:iCs/>
          <w:color w:val="000000"/>
          <w:sz w:val="22"/>
          <w:szCs w:val="22"/>
        </w:rPr>
        <w:t xml:space="preserve"> There are also gaps in my research but also in the wider research too, my research mostly focused on studies that took place in America, this was due to the two main researchers of this field being based there. Hence, the research has led me there. This is an issue as the research I have engaged with is not based on the UK educational system. Other gaps that have arose are that the research does not highlight how a teacher can change their mindset from a fixed mindset so that their classroom becomes a growth mindset, and the research also does not highlight how this can be done for teachers</w:t>
      </w:r>
      <w:r w:rsidR="00D0057F">
        <w:rPr>
          <w:rFonts w:ascii="Arial" w:hAnsi="Arial" w:cs="Arial"/>
          <w:iCs/>
          <w:color w:val="000000"/>
          <w:sz w:val="22"/>
          <w:szCs w:val="22"/>
        </w:rPr>
        <w:t>.</w:t>
      </w:r>
      <w:r w:rsidR="00907520">
        <w:rPr>
          <w:rFonts w:ascii="Arial" w:hAnsi="Arial" w:cs="Arial"/>
          <w:iCs/>
          <w:color w:val="000000"/>
          <w:sz w:val="22"/>
          <w:szCs w:val="22"/>
        </w:rPr>
        <w:t xml:space="preserve"> </w:t>
      </w:r>
      <w:proofErr w:type="spellStart"/>
      <w:r w:rsidR="00907520">
        <w:rPr>
          <w:rFonts w:ascii="Arial" w:hAnsi="Arial" w:cs="Arial"/>
          <w:iCs/>
          <w:color w:val="000000"/>
          <w:sz w:val="22"/>
          <w:szCs w:val="22"/>
        </w:rPr>
        <w:t>Shoshani</w:t>
      </w:r>
      <w:proofErr w:type="spellEnd"/>
      <w:r w:rsidR="00907520">
        <w:rPr>
          <w:rFonts w:ascii="Arial" w:hAnsi="Arial" w:cs="Arial"/>
          <w:iCs/>
          <w:color w:val="000000"/>
          <w:sz w:val="22"/>
          <w:szCs w:val="22"/>
        </w:rPr>
        <w:t xml:space="preserve"> highlights this as they state that there is “</w:t>
      </w:r>
      <w:r w:rsidR="00907520">
        <w:rPr>
          <w:rFonts w:ascii="Arial" w:hAnsi="Arial" w:cs="Arial"/>
          <w:i/>
          <w:color w:val="000000"/>
          <w:sz w:val="22"/>
          <w:szCs w:val="22"/>
        </w:rPr>
        <w:t>scant research on ways to best develop a growth mindset in teachers, and most interventions in the field have focused on students</w:t>
      </w:r>
      <w:r w:rsidR="00907520">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DM0YTA5MWItYTMwNS00ODI4LTkyOWItMzJlMTAyNmNhMjU1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201098784"/>
          <w:placeholder>
            <w:docPart w:val="DefaultPlaceholder_-1854013440"/>
          </w:placeholder>
        </w:sdtPr>
        <w:sdtContent>
          <w:r w:rsidR="00907520" w:rsidRPr="00907520">
            <w:rPr>
              <w:rFonts w:ascii="Arial" w:hAnsi="Arial" w:cs="Arial"/>
              <w:iCs/>
              <w:color w:val="000000"/>
              <w:sz w:val="22"/>
              <w:szCs w:val="22"/>
            </w:rPr>
            <w:t>(</w:t>
          </w:r>
          <w:proofErr w:type="spellStart"/>
          <w:r w:rsidR="00907520" w:rsidRPr="00907520">
            <w:rPr>
              <w:rFonts w:ascii="Arial" w:hAnsi="Arial" w:cs="Arial"/>
              <w:iCs/>
              <w:color w:val="000000"/>
              <w:sz w:val="22"/>
              <w:szCs w:val="22"/>
            </w:rPr>
            <w:t>Shoshani</w:t>
          </w:r>
          <w:proofErr w:type="spellEnd"/>
          <w:r w:rsidR="00907520" w:rsidRPr="00907520">
            <w:rPr>
              <w:rFonts w:ascii="Arial" w:hAnsi="Arial" w:cs="Arial"/>
              <w:iCs/>
              <w:color w:val="000000"/>
              <w:sz w:val="22"/>
              <w:szCs w:val="22"/>
            </w:rPr>
            <w:t>, 2021)</w:t>
          </w:r>
        </w:sdtContent>
      </w:sdt>
      <w:r w:rsidR="00907520">
        <w:rPr>
          <w:rFonts w:ascii="Arial" w:hAnsi="Arial" w:cs="Arial"/>
          <w:iCs/>
          <w:color w:val="000000"/>
          <w:sz w:val="22"/>
          <w:szCs w:val="22"/>
        </w:rPr>
        <w:t xml:space="preserve">. The research that is based on this theory is widely disseminated in primary schools and has not been engaged with in secondary schools </w:t>
      </w:r>
      <w:sdt>
        <w:sdtPr>
          <w:rPr>
            <w:rFonts w:ascii="Arial" w:hAnsi="Arial" w:cs="Arial"/>
            <w:iCs/>
            <w:color w:val="000000"/>
            <w:sz w:val="22"/>
            <w:szCs w:val="22"/>
          </w:rPr>
          <w:tag w:val="MENDELEY_CITATION_v3_eyJjaXRhdGlvbklEIjoiTUVOREVMRVlfQ0lUQVRJT05fZGFiNjFlM2EtZGZjMi00ODIwLThjYmItOGJhNzNiODVmODF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637711042"/>
          <w:placeholder>
            <w:docPart w:val="DefaultPlaceholder_-1854013440"/>
          </w:placeholder>
        </w:sdtPr>
        <w:sdtContent>
          <w:r w:rsidR="00907520" w:rsidRPr="00907520">
            <w:rPr>
              <w:rFonts w:ascii="Arial" w:hAnsi="Arial" w:cs="Arial"/>
              <w:iCs/>
              <w:color w:val="000000"/>
              <w:sz w:val="22"/>
              <w:szCs w:val="22"/>
            </w:rPr>
            <w:t>(Hargreaves et al., 2021)</w:t>
          </w:r>
        </w:sdtContent>
      </w:sdt>
      <w:r w:rsidR="00907520">
        <w:rPr>
          <w:rFonts w:ascii="Arial" w:hAnsi="Arial" w:cs="Arial"/>
          <w:iCs/>
          <w:color w:val="000000"/>
          <w:sz w:val="22"/>
          <w:szCs w:val="22"/>
        </w:rPr>
        <w:t>.</w:t>
      </w:r>
    </w:p>
    <w:p w14:paraId="60E77A1C" w14:textId="090352E2" w:rsidR="00877423" w:rsidRDefault="00877423" w:rsidP="009813F9">
      <w:pPr>
        <w:spacing w:line="360" w:lineRule="auto"/>
        <w:rPr>
          <w:rFonts w:ascii="Arial" w:hAnsi="Arial" w:cs="Arial"/>
          <w:color w:val="000000"/>
          <w:sz w:val="22"/>
          <w:szCs w:val="22"/>
        </w:rPr>
      </w:pPr>
    </w:p>
    <w:p w14:paraId="5F8F6085" w14:textId="77777777" w:rsidR="00D65E47" w:rsidRPr="009813F9" w:rsidRDefault="00D65E47" w:rsidP="009813F9">
      <w:pPr>
        <w:spacing w:line="360" w:lineRule="auto"/>
        <w:rPr>
          <w:rFonts w:ascii="Arial" w:hAnsi="Arial" w:cs="Arial"/>
          <w:sz w:val="22"/>
          <w:szCs w:val="22"/>
        </w:rPr>
      </w:pPr>
    </w:p>
    <w:p w14:paraId="74AAB8EE" w14:textId="1010D996" w:rsidR="00371D7F" w:rsidRPr="009813F9" w:rsidRDefault="00632EE5" w:rsidP="009813F9">
      <w:pPr>
        <w:spacing w:line="360" w:lineRule="auto"/>
        <w:ind w:firstLine="720"/>
        <w:rPr>
          <w:rFonts w:ascii="Arial" w:hAnsi="Arial" w:cs="Arial"/>
          <w:color w:val="000000"/>
          <w:sz w:val="22"/>
          <w:szCs w:val="22"/>
        </w:rPr>
      </w:pPr>
      <w:r>
        <w:rPr>
          <w:rFonts w:ascii="Arial" w:hAnsi="Arial" w:cs="Arial"/>
          <w:sz w:val="22"/>
          <w:szCs w:val="22"/>
        </w:rPr>
        <w:t>Next,</w:t>
      </w:r>
      <w:r w:rsidR="00AC19E6">
        <w:rPr>
          <w:rFonts w:ascii="Arial" w:hAnsi="Arial" w:cs="Arial"/>
          <w:sz w:val="22"/>
          <w:szCs w:val="22"/>
        </w:rPr>
        <w:t xml:space="preserve"> I will discuss research around feelings of inadequacy and fear of failing, the</w:t>
      </w:r>
      <w:r w:rsidR="00877423" w:rsidRPr="009813F9">
        <w:rPr>
          <w:rFonts w:ascii="Arial" w:hAnsi="Arial" w:cs="Arial"/>
          <w:sz w:val="22"/>
          <w:szCs w:val="22"/>
        </w:rPr>
        <w:t xml:space="preserve"> consensus around feelings of inadequacy and fear of failing that surround secondary school students in test like conditions link to two main arguments that will be discussed here. First, the roles of identity and gender in the school context which explain the attainment gap</w:t>
      </w:r>
      <w:r w:rsidR="004F2E71" w:rsidRPr="009813F9">
        <w:rPr>
          <w:rFonts w:ascii="Arial" w:hAnsi="Arial" w:cs="Arial"/>
          <w:sz w:val="22"/>
          <w:szCs w:val="22"/>
        </w:rPr>
        <w:t xml:space="preserve">. The </w:t>
      </w:r>
      <w:r w:rsidR="002919F4" w:rsidRPr="009813F9">
        <w:rPr>
          <w:rFonts w:ascii="Arial" w:hAnsi="Arial" w:cs="Arial"/>
          <w:sz w:val="22"/>
          <w:szCs w:val="22"/>
        </w:rPr>
        <w:t>ideas</w:t>
      </w:r>
      <w:r w:rsidR="004F2E71" w:rsidRPr="009813F9">
        <w:rPr>
          <w:rFonts w:ascii="Arial" w:hAnsi="Arial" w:cs="Arial"/>
          <w:sz w:val="22"/>
          <w:szCs w:val="22"/>
        </w:rPr>
        <w:t xml:space="preserve"> </w:t>
      </w:r>
      <w:r w:rsidR="002919F4" w:rsidRPr="009813F9">
        <w:rPr>
          <w:rFonts w:ascii="Arial" w:hAnsi="Arial" w:cs="Arial"/>
          <w:sz w:val="22"/>
          <w:szCs w:val="22"/>
        </w:rPr>
        <w:t>to support this argument highlight that the link between test anxiety and mathematics anxiety is “</w:t>
      </w:r>
      <w:r w:rsidR="002919F4" w:rsidRPr="00510384">
        <w:rPr>
          <w:rFonts w:ascii="Arial" w:hAnsi="Arial" w:cs="Arial"/>
          <w:i/>
          <w:iCs/>
          <w:sz w:val="22"/>
          <w:szCs w:val="22"/>
        </w:rPr>
        <w:t>larger among boys than girls</w:t>
      </w:r>
      <w:r w:rsidR="008647C2">
        <w:rPr>
          <w:rFonts w:ascii="Arial" w:hAnsi="Arial" w:cs="Arial"/>
          <w:sz w:val="22"/>
          <w:szCs w:val="22"/>
        </w:rPr>
        <w:t>,</w:t>
      </w:r>
      <w:r w:rsidR="002919F4"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EwZjk4YTEtZTBlNi00MTUyLWJiNDUtNzYxNzY5M2I2Yz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655885882"/>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w:t>
      </w:r>
      <w:r w:rsidR="002919F4" w:rsidRPr="009813F9">
        <w:rPr>
          <w:rFonts w:ascii="Arial" w:hAnsi="Arial" w:cs="Arial"/>
          <w:color w:val="000000"/>
          <w:sz w:val="22"/>
          <w:szCs w:val="22"/>
        </w:rPr>
        <w:t xml:space="preserve"> </w:t>
      </w:r>
      <w:r w:rsidR="004F2E71" w:rsidRPr="009813F9">
        <w:rPr>
          <w:rFonts w:ascii="Arial" w:hAnsi="Arial" w:cs="Arial"/>
          <w:sz w:val="22"/>
          <w:szCs w:val="22"/>
        </w:rPr>
        <w:t>S</w:t>
      </w:r>
      <w:r w:rsidR="00877423" w:rsidRPr="009813F9">
        <w:rPr>
          <w:rFonts w:ascii="Arial" w:hAnsi="Arial" w:cs="Arial"/>
          <w:sz w:val="22"/>
          <w:szCs w:val="22"/>
        </w:rPr>
        <w:t xml:space="preserve">econdly, the relationship between stress, </w:t>
      </w:r>
      <w:proofErr w:type="gramStart"/>
      <w:r w:rsidR="00877423" w:rsidRPr="009813F9">
        <w:rPr>
          <w:rFonts w:ascii="Arial" w:hAnsi="Arial" w:cs="Arial"/>
          <w:sz w:val="22"/>
          <w:szCs w:val="22"/>
        </w:rPr>
        <w:t>anxiety</w:t>
      </w:r>
      <w:proofErr w:type="gramEnd"/>
      <w:r w:rsidR="00877423" w:rsidRPr="009813F9">
        <w:rPr>
          <w:rFonts w:ascii="Arial" w:hAnsi="Arial" w:cs="Arial"/>
          <w:sz w:val="22"/>
          <w:szCs w:val="22"/>
        </w:rPr>
        <w:t xml:space="preserve"> and class tests.</w:t>
      </w:r>
      <w:r w:rsidR="004F2E71" w:rsidRPr="009813F9">
        <w:rPr>
          <w:rFonts w:ascii="Arial" w:hAnsi="Arial" w:cs="Arial"/>
          <w:sz w:val="22"/>
          <w:szCs w:val="22"/>
        </w:rPr>
        <w:t xml:space="preserve"> </w:t>
      </w:r>
      <w:r w:rsidR="008647C2">
        <w:rPr>
          <w:rFonts w:ascii="Arial" w:hAnsi="Arial" w:cs="Arial"/>
          <w:sz w:val="22"/>
          <w:szCs w:val="22"/>
        </w:rPr>
        <w:t>Arguments</w:t>
      </w:r>
      <w:r w:rsidR="004F2E71" w:rsidRPr="009813F9">
        <w:rPr>
          <w:rFonts w:ascii="Arial" w:hAnsi="Arial" w:cs="Arial"/>
          <w:sz w:val="22"/>
          <w:szCs w:val="22"/>
        </w:rPr>
        <w:t xml:space="preserve"> that help to understand this highlight that there is a relationship </w:t>
      </w:r>
      <w:r w:rsidR="00877423" w:rsidRPr="009813F9">
        <w:rPr>
          <w:rFonts w:ascii="Arial" w:hAnsi="Arial" w:cs="Arial"/>
          <w:sz w:val="22"/>
          <w:szCs w:val="22"/>
        </w:rPr>
        <w:t>with performance</w:t>
      </w:r>
      <w:r w:rsidR="002919F4" w:rsidRPr="009813F9">
        <w:rPr>
          <w:rFonts w:ascii="Arial" w:hAnsi="Arial" w:cs="Arial"/>
          <w:sz w:val="22"/>
          <w:szCs w:val="22"/>
        </w:rPr>
        <w:t xml:space="preserve"> anxiety </w:t>
      </w:r>
      <w:r w:rsidR="00877423" w:rsidRPr="009813F9">
        <w:rPr>
          <w:rFonts w:ascii="Arial" w:hAnsi="Arial" w:cs="Arial"/>
          <w:sz w:val="22"/>
          <w:szCs w:val="22"/>
        </w:rPr>
        <w:t xml:space="preserve">in the domain of mathematics, </w:t>
      </w:r>
      <w:sdt>
        <w:sdtPr>
          <w:rPr>
            <w:rFonts w:ascii="Arial" w:hAnsi="Arial" w:cs="Arial"/>
            <w:color w:val="000000"/>
            <w:sz w:val="22"/>
            <w:szCs w:val="22"/>
          </w:rPr>
          <w:tag w:val="MENDELEY_CITATION_v3_eyJjaXRhdGlvbklEIjoiTUVOREVMRVlfQ0lUQVRJT05fN2UyYzc1MDItZmYyOS00ZWQxLWE0Y2ItNmI2MGFjYTA0MzFi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84063574"/>
          <w:placeholder>
            <w:docPart w:val="DefaultPlaceholder_-1854013440"/>
          </w:placeholder>
        </w:sdtPr>
        <w:sdtContent>
          <w:r w:rsidR="00AC19E6" w:rsidRPr="00AC19E6">
            <w:rPr>
              <w:rFonts w:ascii="Arial" w:hAnsi="Arial" w:cs="Arial"/>
              <w:color w:val="000000"/>
              <w:sz w:val="22"/>
              <w:szCs w:val="22"/>
            </w:rPr>
            <w:t>(Plante et al., 2022)</w:t>
          </w:r>
        </w:sdtContent>
      </w:sdt>
      <w:r w:rsidR="00877423" w:rsidRPr="009813F9">
        <w:rPr>
          <w:rFonts w:ascii="Arial" w:hAnsi="Arial" w:cs="Arial"/>
          <w:color w:val="000000"/>
          <w:sz w:val="22"/>
          <w:szCs w:val="22"/>
        </w:rPr>
        <w:t xml:space="preserve">. It evidences that anxiety is high in mathematics and is common with other students </w:t>
      </w:r>
      <w:r w:rsidR="00877423" w:rsidRPr="009813F9">
        <w:rPr>
          <w:rFonts w:ascii="Arial" w:hAnsi="Arial" w:cs="Arial"/>
          <w:color w:val="000000"/>
          <w:sz w:val="22"/>
          <w:szCs w:val="22"/>
        </w:rPr>
        <w:lastRenderedPageBreak/>
        <w:t>when undergoing test conditions and the anxiety stems from performance levels.</w:t>
      </w:r>
      <w:r w:rsidR="00FA78CB" w:rsidRPr="009813F9">
        <w:rPr>
          <w:rFonts w:ascii="Arial" w:hAnsi="Arial" w:cs="Arial"/>
          <w:color w:val="000000"/>
          <w:sz w:val="22"/>
          <w:szCs w:val="22"/>
        </w:rPr>
        <w:t xml:space="preserve"> These factors boil into fear of failing and feelings of inadequacy felt by students. Key r</w:t>
      </w:r>
      <w:r w:rsidR="0035759A" w:rsidRPr="009813F9">
        <w:rPr>
          <w:rFonts w:ascii="Arial" w:hAnsi="Arial" w:cs="Arial"/>
          <w:color w:val="000000"/>
          <w:sz w:val="22"/>
          <w:szCs w:val="22"/>
        </w:rPr>
        <w:t xml:space="preserve">esearchers/figures in the field include Maslow, </w:t>
      </w:r>
      <w:proofErr w:type="gramStart"/>
      <w:r w:rsidR="0035759A" w:rsidRPr="009813F9">
        <w:rPr>
          <w:rFonts w:ascii="Arial" w:hAnsi="Arial" w:cs="Arial"/>
          <w:color w:val="000000"/>
          <w:sz w:val="22"/>
          <w:szCs w:val="22"/>
        </w:rPr>
        <w:t>Holt</w:t>
      </w:r>
      <w:proofErr w:type="gramEnd"/>
      <w:r w:rsidR="0035759A" w:rsidRPr="009813F9">
        <w:rPr>
          <w:rFonts w:ascii="Arial" w:hAnsi="Arial" w:cs="Arial"/>
          <w:color w:val="000000"/>
          <w:sz w:val="22"/>
          <w:szCs w:val="22"/>
        </w:rPr>
        <w:t xml:space="preserve"> and Erikson</w:t>
      </w:r>
      <w:r w:rsidR="00D0057F">
        <w:rPr>
          <w:rFonts w:ascii="Arial" w:hAnsi="Arial" w:cs="Arial"/>
          <w:color w:val="000000"/>
          <w:sz w:val="22"/>
          <w:szCs w:val="22"/>
        </w:rPr>
        <w:t>.</w:t>
      </w:r>
    </w:p>
    <w:p w14:paraId="1E457319" w14:textId="1980D656" w:rsidR="00B27A86" w:rsidRPr="009813F9" w:rsidRDefault="00371D7F"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First, I will discuss the role of gender and identity in explaining the attainment gap. When discussing this argument, the theme of the socioeconomic attainment gap occurs, where students from lower socioeconomic status backgrounds </w:t>
      </w:r>
      <w:r w:rsidR="007A1915" w:rsidRPr="009813F9">
        <w:rPr>
          <w:rFonts w:ascii="Arial" w:hAnsi="Arial" w:cs="Arial"/>
          <w:color w:val="000000"/>
          <w:sz w:val="22"/>
          <w:szCs w:val="22"/>
        </w:rPr>
        <w:t>and their “</w:t>
      </w:r>
      <w:r w:rsidR="007A1915" w:rsidRPr="00510384">
        <w:rPr>
          <w:rFonts w:ascii="Arial" w:hAnsi="Arial" w:cs="Arial"/>
          <w:i/>
          <w:iCs/>
          <w:color w:val="000000"/>
          <w:sz w:val="22"/>
          <w:szCs w:val="22"/>
        </w:rPr>
        <w:t>local educational context</w:t>
      </w:r>
      <w:r w:rsidR="00E66243" w:rsidRPr="00510384">
        <w:rPr>
          <w:rFonts w:ascii="Arial" w:hAnsi="Arial" w:cs="Arial"/>
          <w:i/>
          <w:iCs/>
          <w:color w:val="000000"/>
          <w:sz w:val="22"/>
          <w:szCs w:val="22"/>
        </w:rPr>
        <w:t xml:space="preserve"> </w:t>
      </w:r>
      <w:r w:rsidR="00E66243" w:rsidRPr="008647C2">
        <w:rPr>
          <w:rFonts w:ascii="Arial" w:hAnsi="Arial" w:cs="Arial"/>
          <w:color w:val="000000"/>
          <w:sz w:val="22"/>
          <w:szCs w:val="22"/>
        </w:rPr>
        <w:t>[supposedly]</w:t>
      </w:r>
      <w:r w:rsidR="007A1915" w:rsidRPr="00510384">
        <w:rPr>
          <w:rFonts w:ascii="Arial" w:hAnsi="Arial" w:cs="Arial"/>
          <w:i/>
          <w:iCs/>
          <w:color w:val="000000"/>
          <w:sz w:val="22"/>
          <w:szCs w:val="22"/>
        </w:rPr>
        <w:t xml:space="preserve"> </w:t>
      </w:r>
      <w:r w:rsidRPr="00510384">
        <w:rPr>
          <w:rFonts w:ascii="Arial" w:hAnsi="Arial" w:cs="Arial"/>
          <w:i/>
          <w:iCs/>
          <w:color w:val="000000"/>
          <w:sz w:val="22"/>
          <w:szCs w:val="22"/>
        </w:rPr>
        <w:t>determines their educational experience</w:t>
      </w:r>
      <w:r w:rsidR="008647C2">
        <w:rPr>
          <w:rFonts w:ascii="Arial" w:hAnsi="Arial" w:cs="Arial"/>
          <w:color w:val="000000"/>
          <w:sz w:val="22"/>
          <w:szCs w:val="22"/>
        </w:rPr>
        <w:t>,</w:t>
      </w:r>
      <w:r w:rsidR="007A1915" w:rsidRPr="009813F9">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"/>
          <w:id w:val="-564412976"/>
          <w:placeholder>
            <w:docPart w:val="DefaultPlaceholder_-1854013440"/>
          </w:placeholder>
        </w:sdtPr>
        <w:sdtContent>
          <w:r w:rsidR="00AC19E6" w:rsidRPr="00AC19E6">
            <w:rPr>
              <w:rFonts w:ascii="Arial" w:hAnsi="Arial" w:cs="Arial"/>
              <w:color w:val="000000"/>
              <w:sz w:val="22"/>
              <w:szCs w:val="22"/>
            </w:rPr>
            <w:t>(Easterbrook et al., 2022)</w:t>
          </w:r>
        </w:sdtContent>
      </w:sdt>
      <w:r w:rsidR="008647C2">
        <w:rPr>
          <w:rFonts w:ascii="Arial" w:hAnsi="Arial" w:cs="Arial"/>
          <w:color w:val="000000"/>
          <w:sz w:val="22"/>
          <w:szCs w:val="22"/>
        </w:rPr>
        <w:t xml:space="preserve">. </w:t>
      </w:r>
      <w:r w:rsidR="00E66243" w:rsidRPr="009813F9">
        <w:rPr>
          <w:rFonts w:ascii="Arial" w:hAnsi="Arial" w:cs="Arial"/>
          <w:color w:val="000000"/>
          <w:sz w:val="22"/>
          <w:szCs w:val="22"/>
        </w:rPr>
        <w:t xml:space="preserve">To understand if this is true researchers must consider school context and area, yet students from both </w:t>
      </w:r>
      <w:proofErr w:type="gramStart"/>
      <w:r w:rsidR="00E66243" w:rsidRPr="009813F9">
        <w:rPr>
          <w:rFonts w:ascii="Arial" w:hAnsi="Arial" w:cs="Arial"/>
          <w:color w:val="000000"/>
          <w:sz w:val="22"/>
          <w:szCs w:val="22"/>
        </w:rPr>
        <w:t>middle and working class</w:t>
      </w:r>
      <w:proofErr w:type="gramEnd"/>
      <w:r w:rsidR="00E66243" w:rsidRPr="009813F9">
        <w:rPr>
          <w:rFonts w:ascii="Arial" w:hAnsi="Arial" w:cs="Arial"/>
          <w:color w:val="000000"/>
          <w:sz w:val="22"/>
          <w:szCs w:val="22"/>
        </w:rPr>
        <w:t xml:space="preserve"> families “</w:t>
      </w:r>
      <w:r w:rsidR="00E66243" w:rsidRPr="00510384">
        <w:rPr>
          <w:rFonts w:ascii="Arial" w:hAnsi="Arial" w:cs="Arial"/>
          <w:i/>
          <w:iCs/>
          <w:color w:val="000000"/>
          <w:sz w:val="22"/>
          <w:szCs w:val="22"/>
        </w:rPr>
        <w:t>fear academic failure</w:t>
      </w:r>
      <w:r w:rsidR="00E66243"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IzMGFkODQtMDBjOS00ZDIzLWJhMjQtYmViZDdiNzQ1MWU3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1420103840"/>
          <w:placeholder>
            <w:docPart w:val="DefaultPlaceholder_-1854013440"/>
          </w:placeholder>
        </w:sdtPr>
        <w:sdtContent>
          <w:r w:rsidR="00AC19E6" w:rsidRPr="00AC19E6">
            <w:rPr>
              <w:rFonts w:ascii="Arial" w:hAnsi="Arial" w:cs="Arial"/>
              <w:color w:val="000000"/>
              <w:sz w:val="22"/>
              <w:szCs w:val="22"/>
            </w:rPr>
            <w:t>(Jackson, 2010)</w:t>
          </w:r>
        </w:sdtContent>
      </w:sdt>
      <w:r w:rsidR="00E66243" w:rsidRPr="009813F9">
        <w:rPr>
          <w:rFonts w:ascii="Arial" w:hAnsi="Arial" w:cs="Arial"/>
          <w:color w:val="000000"/>
          <w:sz w:val="22"/>
          <w:szCs w:val="22"/>
        </w:rPr>
        <w:t xml:space="preserve"> evidencing that fears are influenced by a student’s </w:t>
      </w:r>
      <w:r w:rsidR="008647C2">
        <w:rPr>
          <w:rFonts w:ascii="Arial" w:hAnsi="Arial" w:cs="Arial"/>
          <w:color w:val="000000"/>
          <w:sz w:val="22"/>
          <w:szCs w:val="22"/>
        </w:rPr>
        <w:t xml:space="preserve">school context rather than their </w:t>
      </w:r>
      <w:r w:rsidR="00E66243" w:rsidRPr="009813F9">
        <w:rPr>
          <w:rFonts w:ascii="Arial" w:hAnsi="Arial" w:cs="Arial"/>
          <w:color w:val="000000"/>
          <w:sz w:val="22"/>
          <w:szCs w:val="22"/>
        </w:rPr>
        <w:t xml:space="preserve">social class. </w:t>
      </w:r>
    </w:p>
    <w:p w14:paraId="2A12091E" w14:textId="54EE62CC" w:rsidR="009830ED" w:rsidRPr="009813F9" w:rsidRDefault="00E66243"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Gender is also</w:t>
      </w:r>
      <w:r w:rsidR="00FA5489" w:rsidRPr="009813F9">
        <w:rPr>
          <w:rFonts w:ascii="Arial" w:hAnsi="Arial" w:cs="Arial"/>
          <w:color w:val="000000"/>
          <w:sz w:val="22"/>
          <w:szCs w:val="22"/>
        </w:rPr>
        <w:t xml:space="preserve"> a reoccurring theme when trying to understand</w:t>
      </w:r>
      <w:r w:rsidR="00D23F15" w:rsidRPr="009813F9">
        <w:rPr>
          <w:rFonts w:ascii="Arial" w:hAnsi="Arial" w:cs="Arial"/>
          <w:color w:val="000000"/>
          <w:sz w:val="22"/>
          <w:szCs w:val="22"/>
        </w:rPr>
        <w:t xml:space="preserve"> why secondary students</w:t>
      </w:r>
      <w:r w:rsidR="00FA5489" w:rsidRPr="009813F9">
        <w:rPr>
          <w:rFonts w:ascii="Arial" w:hAnsi="Arial" w:cs="Arial"/>
          <w:color w:val="000000"/>
          <w:sz w:val="22"/>
          <w:szCs w:val="22"/>
        </w:rPr>
        <w:t xml:space="preserve"> fear failing</w:t>
      </w:r>
      <w:r w:rsidR="00D23F15" w:rsidRPr="009813F9">
        <w:rPr>
          <w:rFonts w:ascii="Arial" w:hAnsi="Arial" w:cs="Arial"/>
          <w:color w:val="000000"/>
          <w:sz w:val="22"/>
          <w:szCs w:val="22"/>
        </w:rPr>
        <w:t>.</w:t>
      </w:r>
      <w:r w:rsidR="00281424" w:rsidRPr="009813F9">
        <w:rPr>
          <w:rFonts w:ascii="Arial" w:hAnsi="Arial" w:cs="Arial"/>
          <w:color w:val="000000"/>
          <w:sz w:val="22"/>
          <w:szCs w:val="22"/>
        </w:rPr>
        <w:t xml:space="preserve"> From the</w:t>
      </w:r>
      <w:r w:rsidR="003346C6" w:rsidRPr="009813F9">
        <w:rPr>
          <w:rFonts w:ascii="Arial" w:hAnsi="Arial" w:cs="Arial"/>
          <w:color w:val="000000"/>
          <w:sz w:val="22"/>
          <w:szCs w:val="22"/>
        </w:rPr>
        <w:t xml:space="preserve"> research is it understood that there are different patterns between boys and girls when discussing test anxiety, where “</w:t>
      </w:r>
      <w:r w:rsidR="003346C6" w:rsidRPr="00510384">
        <w:rPr>
          <w:rFonts w:ascii="Arial" w:hAnsi="Arial" w:cs="Arial"/>
          <w:i/>
          <w:iCs/>
          <w:color w:val="000000"/>
          <w:sz w:val="22"/>
          <w:szCs w:val="22"/>
        </w:rPr>
        <w:t>test anxiety is twice as prevalent among girls than boys</w:t>
      </w:r>
      <w:r w:rsidR="008647C2">
        <w:rPr>
          <w:rFonts w:ascii="Arial" w:hAnsi="Arial" w:cs="Arial"/>
          <w:color w:val="000000"/>
          <w:sz w:val="22"/>
          <w:szCs w:val="22"/>
        </w:rPr>
        <w:t>,</w:t>
      </w:r>
      <w:r w:rsidR="003346C6"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U5NWFiOWUtNWE4Yy00YWI4LTkyZDMtZDBlOTRmZTdkNjM3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283256666"/>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 xml:space="preserve">. </w:t>
      </w:r>
      <w:r w:rsidR="003346C6" w:rsidRPr="009813F9">
        <w:rPr>
          <w:rFonts w:ascii="Arial" w:hAnsi="Arial" w:cs="Arial"/>
          <w:color w:val="000000"/>
          <w:sz w:val="22"/>
          <w:szCs w:val="22"/>
        </w:rPr>
        <w:t>It is debated whether this is because girls “</w:t>
      </w:r>
      <w:r w:rsidR="003346C6" w:rsidRPr="00510384">
        <w:rPr>
          <w:rFonts w:ascii="Arial" w:hAnsi="Arial" w:cs="Arial"/>
          <w:i/>
          <w:iCs/>
          <w:color w:val="000000"/>
          <w:sz w:val="22"/>
          <w:szCs w:val="22"/>
        </w:rPr>
        <w:t>tend to put more academic pressure on themselves</w:t>
      </w:r>
      <w:r w:rsidR="003346C6" w:rsidRPr="009813F9">
        <w:rPr>
          <w:rFonts w:ascii="Arial" w:hAnsi="Arial" w:cs="Arial"/>
          <w:color w:val="000000"/>
          <w:sz w:val="22"/>
          <w:szCs w:val="22"/>
        </w:rPr>
        <w:t>,” therefore, finding themselves to be a</w:t>
      </w:r>
      <w:r w:rsidR="00D41A70">
        <w:rPr>
          <w:rFonts w:ascii="Arial" w:hAnsi="Arial" w:cs="Arial"/>
          <w:color w:val="000000"/>
          <w:sz w:val="22"/>
          <w:szCs w:val="22"/>
        </w:rPr>
        <w:t>t</w:t>
      </w:r>
      <w:r w:rsidR="003346C6" w:rsidRPr="009813F9">
        <w:rPr>
          <w:rFonts w:ascii="Arial" w:hAnsi="Arial" w:cs="Arial"/>
          <w:color w:val="000000"/>
          <w:sz w:val="22"/>
          <w:szCs w:val="22"/>
        </w:rPr>
        <w:t xml:space="preserve"> risk of experiencing test anxiety </w:t>
      </w:r>
      <w:sdt>
        <w:sdtPr>
          <w:rPr>
            <w:rFonts w:ascii="Arial" w:hAnsi="Arial" w:cs="Arial"/>
            <w:color w:val="000000"/>
            <w:sz w:val="22"/>
            <w:szCs w:val="22"/>
          </w:rPr>
          <w:tag w:val="MENDELEY_CITATION_v3_eyJjaXRhdGlvbklEIjoiTUVOREVMRVlfQ0lUQVRJT05fMWQ0MGY1YTQtM2NlZS00ODlmLTgwZTYtZDhmNTE2NmIzZWUz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59629224"/>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 xml:space="preserve">. </w:t>
      </w:r>
      <w:r w:rsidR="003346C6" w:rsidRPr="009813F9">
        <w:rPr>
          <w:rFonts w:ascii="Arial" w:hAnsi="Arial" w:cs="Arial"/>
          <w:color w:val="000000"/>
          <w:sz w:val="22"/>
          <w:szCs w:val="22"/>
        </w:rPr>
        <w:t xml:space="preserve">There is also laddish culture in secondary schools where ideas of students who do work are seen as uncool </w:t>
      </w:r>
      <w:sdt>
        <w:sdtPr>
          <w:rPr>
            <w:rFonts w:ascii="Arial" w:hAnsi="Arial" w:cs="Arial"/>
            <w:color w:val="000000"/>
            <w:sz w:val="22"/>
            <w:szCs w:val="22"/>
          </w:rPr>
          <w:tag w:val="MENDELEY_CITATION_v3_eyJjaXRhdGlvbklEIjoiTUVOREVMRVlfQ0lUQVRJT05fZTg0ZDg2NTUtZTNkMi00ZjFlLWI1N2YtYzAwOTc3NDhjOGRh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
          <w:id w:val="1569612836"/>
          <w:placeholder>
            <w:docPart w:val="DefaultPlaceholder_-1854013440"/>
          </w:placeholder>
        </w:sdtPr>
        <w:sdtContent>
          <w:r w:rsidR="00AC19E6">
            <w:rPr>
              <w:rFonts w:eastAsia="Times New Roman"/>
            </w:rPr>
            <w:t>(</w:t>
          </w:r>
          <w:proofErr w:type="spellStart"/>
          <w:r w:rsidR="00AC19E6">
            <w:rPr>
              <w:rFonts w:eastAsia="Times New Roman"/>
            </w:rPr>
            <w:t>Mendick</w:t>
          </w:r>
          <w:proofErr w:type="spellEnd"/>
          <w:r w:rsidR="00AC19E6">
            <w:rPr>
              <w:rFonts w:eastAsia="Times New Roman"/>
            </w:rPr>
            <w:t xml:space="preserve"> &amp; Jackson, 2007)</w:t>
          </w:r>
        </w:sdtContent>
      </w:sdt>
      <w:r w:rsidR="003346C6" w:rsidRPr="009813F9">
        <w:rPr>
          <w:rFonts w:ascii="Arial" w:hAnsi="Arial" w:cs="Arial"/>
          <w:color w:val="000000"/>
          <w:sz w:val="22"/>
          <w:szCs w:val="22"/>
        </w:rPr>
        <w:t xml:space="preserve">, these ideas are very similar and link with Erikson’s work </w:t>
      </w:r>
      <w:r w:rsidR="008647C2">
        <w:rPr>
          <w:rFonts w:ascii="Arial" w:hAnsi="Arial" w:cs="Arial"/>
          <w:color w:val="000000"/>
          <w:sz w:val="22"/>
          <w:szCs w:val="22"/>
        </w:rPr>
        <w:t>o</w:t>
      </w:r>
      <w:r w:rsidR="003346C6" w:rsidRPr="009813F9">
        <w:rPr>
          <w:rFonts w:ascii="Arial" w:hAnsi="Arial" w:cs="Arial"/>
          <w:color w:val="000000"/>
          <w:sz w:val="22"/>
          <w:szCs w:val="22"/>
        </w:rPr>
        <w:t>n identity</w:t>
      </w:r>
      <w:r w:rsidR="008647C2">
        <w:rPr>
          <w:rFonts w:ascii="Arial" w:hAnsi="Arial" w:cs="Arial"/>
          <w:color w:val="000000"/>
          <w:sz w:val="22"/>
          <w:szCs w:val="22"/>
        </w:rPr>
        <w:t>,</w:t>
      </w:r>
      <w:r w:rsidR="00E51BF8" w:rsidRPr="009813F9">
        <w:rPr>
          <w:rFonts w:ascii="Arial" w:hAnsi="Arial" w:cs="Arial"/>
          <w:color w:val="000000"/>
          <w:sz w:val="22"/>
          <w:szCs w:val="22"/>
        </w:rPr>
        <w:t xml:space="preserve"> where he states that “</w:t>
      </w:r>
      <w:r w:rsidR="00E51BF8" w:rsidRPr="00510384">
        <w:rPr>
          <w:rFonts w:ascii="Arial" w:hAnsi="Arial" w:cs="Arial"/>
          <w:i/>
          <w:iCs/>
          <w:color w:val="000000"/>
          <w:sz w:val="22"/>
          <w:szCs w:val="22"/>
        </w:rPr>
        <w:t>identity develops continuously throughout people’s lives</w:t>
      </w:r>
      <w:r w:rsidR="008647C2">
        <w:rPr>
          <w:rFonts w:ascii="Arial" w:hAnsi="Arial" w:cs="Arial"/>
          <w:color w:val="000000"/>
          <w:sz w:val="22"/>
          <w:szCs w:val="22"/>
        </w:rPr>
        <w:t>,</w:t>
      </w:r>
      <w:r w:rsidR="00E51BF8" w:rsidRPr="009813F9">
        <w:rPr>
          <w:rFonts w:ascii="Arial" w:hAnsi="Arial" w:cs="Arial"/>
          <w:color w:val="000000"/>
          <w:sz w:val="22"/>
          <w:szCs w:val="22"/>
        </w:rPr>
        <w:t>”</w:t>
      </w:r>
      <w:r w:rsidR="008647C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"/>
          <w:id w:val="1644856235"/>
          <w:placeholder>
            <w:docPart w:val="DefaultPlaceholder_-1854013440"/>
          </w:placeholder>
        </w:sdtPr>
        <w:sdtContent>
          <w:r w:rsidR="00AC19E6" w:rsidRPr="00AC19E6">
            <w:rPr>
              <w:rFonts w:ascii="Arial" w:hAnsi="Arial" w:cs="Arial"/>
              <w:color w:val="000000"/>
              <w:sz w:val="22"/>
              <w:szCs w:val="22"/>
            </w:rPr>
            <w:t>(Maree, 2021)</w:t>
          </w:r>
        </w:sdtContent>
      </w:sdt>
      <w:r w:rsidR="008647C2">
        <w:rPr>
          <w:rFonts w:ascii="Arial" w:hAnsi="Arial" w:cs="Arial"/>
          <w:color w:val="000000"/>
          <w:sz w:val="22"/>
          <w:szCs w:val="22"/>
        </w:rPr>
        <w:t>.</w:t>
      </w:r>
      <w:r w:rsidR="00E51BF8" w:rsidRPr="009813F9">
        <w:rPr>
          <w:rFonts w:ascii="Arial" w:hAnsi="Arial" w:cs="Arial"/>
          <w:color w:val="000000"/>
          <w:sz w:val="22"/>
          <w:szCs w:val="22"/>
        </w:rPr>
        <w:t xml:space="preserve"> This development of identity throughout a person’s life can </w:t>
      </w:r>
      <w:r w:rsidR="008647C2" w:rsidRPr="009813F9">
        <w:rPr>
          <w:rFonts w:ascii="Arial" w:hAnsi="Arial" w:cs="Arial"/>
          <w:color w:val="000000"/>
          <w:sz w:val="22"/>
          <w:szCs w:val="22"/>
        </w:rPr>
        <w:t>affect</w:t>
      </w:r>
      <w:r w:rsidR="00E51BF8" w:rsidRPr="009813F9">
        <w:rPr>
          <w:rFonts w:ascii="Arial" w:hAnsi="Arial" w:cs="Arial"/>
          <w:color w:val="000000"/>
          <w:sz w:val="22"/>
          <w:szCs w:val="22"/>
        </w:rPr>
        <w:t xml:space="preserve"> secondary school children within their work, Erikson highlights that students may “</w:t>
      </w:r>
      <w:r w:rsidR="00E51BF8" w:rsidRPr="00510384">
        <w:rPr>
          <w:rFonts w:ascii="Arial" w:hAnsi="Arial" w:cs="Arial"/>
          <w:i/>
          <w:iCs/>
          <w:color w:val="000000"/>
          <w:sz w:val="22"/>
          <w:szCs w:val="22"/>
        </w:rPr>
        <w:t>experience psychosocial crises during all eight stages that may impact their personality development negatively</w:t>
      </w:r>
      <w:r w:rsidR="002A6874">
        <w:rPr>
          <w:rFonts w:ascii="Arial" w:hAnsi="Arial" w:cs="Arial"/>
          <w:color w:val="000000"/>
          <w:sz w:val="22"/>
          <w:szCs w:val="22"/>
        </w:rPr>
        <w:t>,</w:t>
      </w:r>
      <w:r w:rsidR="00E51BF8"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U3M2M4NDAtMjY2NC00NjUwLWJjN2QtNjYzNDI3YTM3MzFi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
          <w:id w:val="1680240839"/>
          <w:placeholder>
            <w:docPart w:val="DefaultPlaceholder_-1854013440"/>
          </w:placeholder>
        </w:sdtPr>
        <w:sdtContent>
          <w:r w:rsidR="00AC19E6" w:rsidRPr="00AC19E6">
            <w:rPr>
              <w:rFonts w:ascii="Arial" w:hAnsi="Arial" w:cs="Arial"/>
              <w:color w:val="000000"/>
              <w:sz w:val="22"/>
              <w:szCs w:val="22"/>
            </w:rPr>
            <w:t>(Erikson, 1977)</w:t>
          </w:r>
        </w:sdtContent>
      </w:sdt>
      <w:r w:rsidR="002A6874">
        <w:rPr>
          <w:rFonts w:ascii="Arial" w:hAnsi="Arial" w:cs="Arial"/>
          <w:color w:val="000000"/>
          <w:sz w:val="22"/>
          <w:szCs w:val="22"/>
        </w:rPr>
        <w:t xml:space="preserve">. </w:t>
      </w:r>
      <w:r w:rsidR="00E51BF8" w:rsidRPr="009813F9">
        <w:rPr>
          <w:rFonts w:ascii="Arial" w:hAnsi="Arial" w:cs="Arial"/>
          <w:color w:val="000000"/>
          <w:sz w:val="22"/>
          <w:szCs w:val="22"/>
        </w:rPr>
        <w:t xml:space="preserve">During Erikson’s stage 5, </w:t>
      </w:r>
      <w:r w:rsidR="002A6874">
        <w:rPr>
          <w:rFonts w:ascii="Arial" w:hAnsi="Arial" w:cs="Arial"/>
          <w:color w:val="000000"/>
          <w:sz w:val="22"/>
          <w:szCs w:val="22"/>
        </w:rPr>
        <w:t xml:space="preserve">which is during </w:t>
      </w:r>
      <w:r w:rsidR="00E51BF8" w:rsidRPr="009813F9">
        <w:rPr>
          <w:rFonts w:ascii="Arial" w:hAnsi="Arial" w:cs="Arial"/>
          <w:color w:val="000000"/>
          <w:sz w:val="22"/>
          <w:szCs w:val="22"/>
        </w:rPr>
        <w:t xml:space="preserve">a </w:t>
      </w:r>
      <w:r w:rsidR="00D661C6" w:rsidRPr="009813F9">
        <w:rPr>
          <w:rFonts w:ascii="Arial" w:hAnsi="Arial" w:cs="Arial"/>
          <w:color w:val="000000"/>
          <w:sz w:val="22"/>
          <w:szCs w:val="22"/>
        </w:rPr>
        <w:t>person’s</w:t>
      </w:r>
      <w:r w:rsidR="00E51BF8" w:rsidRPr="009813F9">
        <w:rPr>
          <w:rFonts w:ascii="Arial" w:hAnsi="Arial" w:cs="Arial"/>
          <w:color w:val="000000"/>
          <w:sz w:val="22"/>
          <w:szCs w:val="22"/>
        </w:rPr>
        <w:t xml:space="preserve"> adolescence, </w:t>
      </w:r>
      <w:r w:rsidR="006E48DD" w:rsidRPr="009813F9">
        <w:rPr>
          <w:rFonts w:ascii="Arial" w:hAnsi="Arial" w:cs="Arial"/>
          <w:color w:val="000000"/>
          <w:sz w:val="22"/>
          <w:szCs w:val="22"/>
        </w:rPr>
        <w:t>they</w:t>
      </w:r>
      <w:r w:rsidR="00E51BF8" w:rsidRPr="009813F9">
        <w:rPr>
          <w:rFonts w:ascii="Arial" w:hAnsi="Arial" w:cs="Arial"/>
          <w:color w:val="000000"/>
          <w:sz w:val="22"/>
          <w:szCs w:val="22"/>
        </w:rPr>
        <w:t xml:space="preserve"> need “</w:t>
      </w:r>
      <w:r w:rsidR="00E51BF8" w:rsidRPr="00510384">
        <w:rPr>
          <w:rFonts w:ascii="Arial" w:hAnsi="Arial" w:cs="Arial"/>
          <w:i/>
          <w:iCs/>
          <w:color w:val="000000"/>
          <w:sz w:val="22"/>
          <w:szCs w:val="22"/>
        </w:rPr>
        <w:t>continued support and encouragement,</w:t>
      </w:r>
      <w:r w:rsidR="00E51BF8" w:rsidRPr="009813F9">
        <w:rPr>
          <w:rFonts w:ascii="Arial" w:hAnsi="Arial" w:cs="Arial"/>
          <w:color w:val="000000"/>
          <w:sz w:val="22"/>
          <w:szCs w:val="22"/>
        </w:rPr>
        <w:t>”</w:t>
      </w:r>
      <w:r w:rsidR="00E070AF" w:rsidRPr="009813F9">
        <w:rPr>
          <w:rFonts w:ascii="Arial" w:hAnsi="Arial" w:cs="Arial"/>
          <w:color w:val="000000"/>
          <w:sz w:val="22"/>
          <w:szCs w:val="22"/>
        </w:rPr>
        <w:t xml:space="preserve"> and begin to </w:t>
      </w:r>
      <w:r w:rsidR="006E48DD" w:rsidRPr="009813F9">
        <w:rPr>
          <w:rFonts w:ascii="Arial" w:hAnsi="Arial" w:cs="Arial"/>
          <w:color w:val="000000"/>
          <w:sz w:val="22"/>
          <w:szCs w:val="22"/>
        </w:rPr>
        <w:t>develop</w:t>
      </w:r>
      <w:r w:rsidR="00E070AF" w:rsidRPr="009813F9">
        <w:rPr>
          <w:rFonts w:ascii="Arial" w:hAnsi="Arial" w:cs="Arial"/>
          <w:color w:val="000000"/>
          <w:sz w:val="22"/>
          <w:szCs w:val="22"/>
        </w:rPr>
        <w:t xml:space="preserve"> more independen</w:t>
      </w:r>
      <w:r w:rsidR="006E48DD" w:rsidRPr="009813F9">
        <w:rPr>
          <w:rFonts w:ascii="Arial" w:hAnsi="Arial" w:cs="Arial"/>
          <w:color w:val="000000"/>
          <w:sz w:val="22"/>
          <w:szCs w:val="22"/>
        </w:rPr>
        <w:t>ce</w:t>
      </w:r>
      <w:r w:rsidR="00E070AF" w:rsidRPr="009813F9">
        <w:rPr>
          <w:rFonts w:ascii="Arial" w:hAnsi="Arial" w:cs="Arial"/>
          <w:color w:val="000000"/>
          <w:sz w:val="22"/>
          <w:szCs w:val="22"/>
        </w:rPr>
        <w:t xml:space="preserve">, </w:t>
      </w:r>
      <w:proofErr w:type="gramStart"/>
      <w:r w:rsidR="00E070AF" w:rsidRPr="009813F9">
        <w:rPr>
          <w:rFonts w:ascii="Arial" w:hAnsi="Arial" w:cs="Arial"/>
          <w:color w:val="000000"/>
          <w:sz w:val="22"/>
          <w:szCs w:val="22"/>
        </w:rPr>
        <w:t>in order for</w:t>
      </w:r>
      <w:proofErr w:type="gramEnd"/>
      <w:r w:rsidR="00E070AF" w:rsidRPr="009813F9">
        <w:rPr>
          <w:rFonts w:ascii="Arial" w:hAnsi="Arial" w:cs="Arial"/>
          <w:color w:val="000000"/>
          <w:sz w:val="22"/>
          <w:szCs w:val="22"/>
        </w:rPr>
        <w:t xml:space="preserve"> </w:t>
      </w:r>
      <w:r w:rsidR="006E48DD" w:rsidRPr="009813F9">
        <w:rPr>
          <w:rFonts w:ascii="Arial" w:hAnsi="Arial" w:cs="Arial"/>
          <w:color w:val="000000"/>
          <w:sz w:val="22"/>
          <w:szCs w:val="22"/>
        </w:rPr>
        <w:t>people</w:t>
      </w:r>
      <w:r w:rsidR="00E070AF" w:rsidRPr="009813F9">
        <w:rPr>
          <w:rFonts w:ascii="Arial" w:hAnsi="Arial" w:cs="Arial"/>
          <w:color w:val="000000"/>
          <w:sz w:val="22"/>
          <w:szCs w:val="22"/>
        </w:rPr>
        <w:t xml:space="preserve"> to achieve this they have to “</w:t>
      </w:r>
      <w:r w:rsidR="00E070AF" w:rsidRPr="00510384">
        <w:rPr>
          <w:rFonts w:ascii="Arial" w:hAnsi="Arial" w:cs="Arial"/>
          <w:i/>
          <w:iCs/>
          <w:color w:val="000000"/>
          <w:sz w:val="22"/>
          <w:szCs w:val="22"/>
        </w:rPr>
        <w:t>experience success in increasingly complex tasks</w:t>
      </w:r>
      <w:r w:rsidR="00E070AF"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VjNDk0NjktZjM5MS00MTQ3LWJiN2ItYmE2YWFjNjYwMTBj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
          <w:id w:val="2000069965"/>
          <w:placeholder>
            <w:docPart w:val="DefaultPlaceholder_-1854013440"/>
          </w:placeholder>
        </w:sdtPr>
        <w:sdtContent>
          <w:r w:rsidR="00AC19E6" w:rsidRPr="00AC19E6">
            <w:rPr>
              <w:rFonts w:ascii="Arial" w:hAnsi="Arial" w:cs="Arial"/>
              <w:color w:val="000000"/>
              <w:sz w:val="22"/>
              <w:szCs w:val="22"/>
            </w:rPr>
            <w:t>(Erikson, 1977)</w:t>
          </w:r>
        </w:sdtContent>
      </w:sdt>
      <w:r w:rsidR="006E48DD" w:rsidRPr="009813F9">
        <w:rPr>
          <w:rFonts w:ascii="Arial" w:hAnsi="Arial" w:cs="Arial"/>
          <w:color w:val="000000"/>
          <w:sz w:val="22"/>
          <w:szCs w:val="22"/>
        </w:rPr>
        <w:t xml:space="preserve">. </w:t>
      </w:r>
    </w:p>
    <w:p w14:paraId="46F20453" w14:textId="7B60F11F" w:rsidR="006E48DD" w:rsidRPr="009813F9" w:rsidRDefault="006E48DD"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Secondly, I will discuss the relationship between stress, </w:t>
      </w:r>
      <w:proofErr w:type="gramStart"/>
      <w:r w:rsidRPr="009813F9">
        <w:rPr>
          <w:rFonts w:ascii="Arial" w:hAnsi="Arial" w:cs="Arial"/>
          <w:color w:val="000000"/>
          <w:sz w:val="22"/>
          <w:szCs w:val="22"/>
        </w:rPr>
        <w:t>anxiety</w:t>
      </w:r>
      <w:proofErr w:type="gramEnd"/>
      <w:r w:rsidRPr="009813F9">
        <w:rPr>
          <w:rFonts w:ascii="Arial" w:hAnsi="Arial" w:cs="Arial"/>
          <w:color w:val="000000"/>
          <w:sz w:val="22"/>
          <w:szCs w:val="22"/>
        </w:rPr>
        <w:t xml:space="preserve"> and class tests. The research surround</w:t>
      </w:r>
      <w:r w:rsidR="00CF65C0" w:rsidRPr="009813F9">
        <w:rPr>
          <w:rFonts w:ascii="Arial" w:hAnsi="Arial" w:cs="Arial"/>
          <w:color w:val="000000"/>
          <w:sz w:val="22"/>
          <w:szCs w:val="22"/>
        </w:rPr>
        <w:t>ing</w:t>
      </w:r>
      <w:r w:rsidRPr="009813F9">
        <w:rPr>
          <w:rFonts w:ascii="Arial" w:hAnsi="Arial" w:cs="Arial"/>
          <w:color w:val="000000"/>
          <w:sz w:val="22"/>
          <w:szCs w:val="22"/>
        </w:rPr>
        <w:t xml:space="preserve"> this relationship highlights the effects the educational system has on students where</w:t>
      </w:r>
      <w:r w:rsidR="00CF65C0" w:rsidRPr="009813F9">
        <w:rPr>
          <w:rFonts w:ascii="Arial" w:hAnsi="Arial" w:cs="Arial"/>
          <w:color w:val="000000"/>
          <w:sz w:val="22"/>
          <w:szCs w:val="22"/>
        </w:rPr>
        <w:t xml:space="preserve"> “</w:t>
      </w:r>
      <w:r w:rsidR="00CF65C0" w:rsidRPr="00510384">
        <w:rPr>
          <w:rFonts w:ascii="Arial" w:hAnsi="Arial" w:cs="Arial"/>
          <w:i/>
          <w:iCs/>
          <w:color w:val="000000"/>
          <w:sz w:val="22"/>
          <w:szCs w:val="22"/>
        </w:rPr>
        <w:t>academic success is valued so highly and promoted so strongly in contemporary UK society that fears of academic failure are commonplace in schools</w:t>
      </w:r>
      <w:r w:rsidR="002A6874">
        <w:rPr>
          <w:rFonts w:ascii="Arial" w:hAnsi="Arial" w:cs="Arial"/>
          <w:color w:val="000000"/>
          <w:sz w:val="22"/>
          <w:szCs w:val="22"/>
        </w:rPr>
        <w:t>,</w:t>
      </w:r>
      <w:r w:rsidR="00CF65C0"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k2MjMwMWQtZWIxNy00NTQyLTg1ZWMtZDQwN2IyOTNiMTZ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624277508"/>
          <w:placeholder>
            <w:docPart w:val="DefaultPlaceholder_-1854013440"/>
          </w:placeholder>
        </w:sdtPr>
        <w:sdtContent>
          <w:r w:rsidR="00AC19E6" w:rsidRPr="00AC19E6">
            <w:rPr>
              <w:rFonts w:ascii="Arial" w:hAnsi="Arial" w:cs="Arial"/>
              <w:color w:val="000000"/>
              <w:sz w:val="22"/>
              <w:szCs w:val="22"/>
            </w:rPr>
            <w:t>(Jackson, 2010)</w:t>
          </w:r>
        </w:sdtContent>
      </w:sdt>
      <w:r w:rsidR="002A6874">
        <w:rPr>
          <w:rFonts w:ascii="Arial" w:hAnsi="Arial" w:cs="Arial"/>
          <w:color w:val="000000"/>
          <w:sz w:val="22"/>
          <w:szCs w:val="22"/>
        </w:rPr>
        <w:t xml:space="preserve">. </w:t>
      </w:r>
      <w:r w:rsidR="00D60585" w:rsidRPr="009813F9">
        <w:rPr>
          <w:rFonts w:ascii="Arial" w:hAnsi="Arial" w:cs="Arial"/>
          <w:color w:val="000000"/>
          <w:sz w:val="22"/>
          <w:szCs w:val="22"/>
        </w:rPr>
        <w:t>When discussing this argument, many different themes arise in the research,</w:t>
      </w:r>
      <w:r w:rsidR="00F55FD5" w:rsidRPr="009813F9">
        <w:rPr>
          <w:rFonts w:ascii="Arial" w:hAnsi="Arial" w:cs="Arial"/>
          <w:color w:val="000000"/>
          <w:sz w:val="22"/>
          <w:szCs w:val="22"/>
        </w:rPr>
        <w:t xml:space="preserve"> society’s focus on high attainment,</w:t>
      </w:r>
      <w:r w:rsidR="00D60585" w:rsidRPr="009813F9">
        <w:rPr>
          <w:rFonts w:ascii="Arial" w:hAnsi="Arial" w:cs="Arial"/>
          <w:color w:val="000000"/>
          <w:sz w:val="22"/>
          <w:szCs w:val="22"/>
        </w:rPr>
        <w:t xml:space="preserve"> the link between test anxiety and fears of academic failure</w:t>
      </w:r>
      <w:r w:rsidR="00F55FD5" w:rsidRPr="009813F9">
        <w:rPr>
          <w:rFonts w:ascii="Arial" w:hAnsi="Arial" w:cs="Arial"/>
          <w:color w:val="000000"/>
          <w:sz w:val="22"/>
          <w:szCs w:val="22"/>
        </w:rPr>
        <w:t xml:space="preserve"> and</w:t>
      </w:r>
      <w:r w:rsidR="00D60585" w:rsidRPr="009813F9">
        <w:rPr>
          <w:rFonts w:ascii="Arial" w:hAnsi="Arial" w:cs="Arial"/>
          <w:color w:val="000000"/>
          <w:sz w:val="22"/>
          <w:szCs w:val="22"/>
        </w:rPr>
        <w:t xml:space="preserve"> the effects this has on students’ performance. </w:t>
      </w:r>
    </w:p>
    <w:p w14:paraId="7D45AE11" w14:textId="4165979A" w:rsidR="007C0F8E" w:rsidRPr="009813F9" w:rsidRDefault="00F55FD5"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The theme of society’s focus on high attainment stems from the education system that is in the UK</w:t>
      </w:r>
      <w:r w:rsidR="000E19F5">
        <w:rPr>
          <w:rFonts w:ascii="Arial" w:hAnsi="Arial" w:cs="Arial"/>
          <w:color w:val="000000"/>
          <w:sz w:val="22"/>
          <w:szCs w:val="22"/>
        </w:rPr>
        <w:t xml:space="preserve">, </w:t>
      </w:r>
      <w:r w:rsidRPr="009813F9">
        <w:rPr>
          <w:rFonts w:ascii="Arial" w:hAnsi="Arial" w:cs="Arial"/>
          <w:color w:val="000000"/>
          <w:sz w:val="22"/>
          <w:szCs w:val="22"/>
        </w:rPr>
        <w:t>where it puts pressure on young people as it is a “</w:t>
      </w:r>
      <w:r w:rsidRPr="00510384">
        <w:rPr>
          <w:rFonts w:ascii="Arial" w:hAnsi="Arial" w:cs="Arial"/>
          <w:i/>
          <w:iCs/>
          <w:color w:val="000000"/>
          <w:sz w:val="22"/>
          <w:szCs w:val="22"/>
        </w:rPr>
        <w:t xml:space="preserve">test-driven education </w:t>
      </w:r>
      <w:r w:rsidRPr="00510384">
        <w:rPr>
          <w:rFonts w:ascii="Arial" w:hAnsi="Arial" w:cs="Arial"/>
          <w:i/>
          <w:iCs/>
          <w:color w:val="000000"/>
          <w:sz w:val="22"/>
          <w:szCs w:val="22"/>
        </w:rPr>
        <w:lastRenderedPageBreak/>
        <w:t>system</w:t>
      </w:r>
      <w:r w:rsidR="000E19F5">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IyMTZjM2MtN2I3Yi00MmU0LThiMTEtOTE4MGQ1ZTliODk5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
          <w:id w:val="-1096783587"/>
          <w:placeholder>
            <w:docPart w:val="DefaultPlaceholder_-1854013440"/>
          </w:placeholder>
        </w:sdtPr>
        <w:sdtContent>
          <w:r w:rsidR="00AC19E6">
            <w:rPr>
              <w:rFonts w:eastAsia="Times New Roman"/>
            </w:rPr>
            <w:t>(</w:t>
          </w:r>
          <w:proofErr w:type="spellStart"/>
          <w:r w:rsidR="00AC19E6">
            <w:rPr>
              <w:rFonts w:eastAsia="Times New Roman"/>
            </w:rPr>
            <w:t>Mendick</w:t>
          </w:r>
          <w:proofErr w:type="spellEnd"/>
          <w:r w:rsidR="00AC19E6">
            <w:rPr>
              <w:rFonts w:eastAsia="Times New Roman"/>
            </w:rPr>
            <w:t xml:space="preserve"> &amp; Jackson, 2007)</w:t>
          </w:r>
        </w:sdtContent>
      </w:sdt>
      <w:r w:rsidR="000E19F5">
        <w:rPr>
          <w:rFonts w:ascii="Arial" w:hAnsi="Arial" w:cs="Arial"/>
          <w:color w:val="000000"/>
          <w:sz w:val="22"/>
          <w:szCs w:val="22"/>
        </w:rPr>
        <w:t xml:space="preserve">. </w:t>
      </w:r>
      <w:r w:rsidRPr="009813F9">
        <w:rPr>
          <w:rFonts w:ascii="Arial" w:hAnsi="Arial" w:cs="Arial"/>
          <w:color w:val="000000"/>
          <w:sz w:val="22"/>
          <w:szCs w:val="22"/>
        </w:rPr>
        <w:t>The ideologies that are within the UK emphasis “</w:t>
      </w:r>
      <w:r w:rsidRPr="00510384">
        <w:rPr>
          <w:rFonts w:ascii="Arial" w:hAnsi="Arial" w:cs="Arial"/>
          <w:i/>
          <w:iCs/>
          <w:color w:val="000000"/>
          <w:sz w:val="22"/>
          <w:szCs w:val="22"/>
        </w:rPr>
        <w:t>competitive individualism</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"/>
          <w:id w:val="570708518"/>
          <w:placeholder>
            <w:docPart w:val="DefaultPlaceholder_-1854013440"/>
          </w:placeholder>
        </w:sdtPr>
        <w:sdtContent>
          <w:r w:rsidR="00AC19E6">
            <w:rPr>
              <w:rFonts w:eastAsia="Times New Roman"/>
            </w:rPr>
            <w:t>(Curran &amp; Hill, 2019)</w:t>
          </w:r>
        </w:sdtContent>
      </w:sdt>
      <w:r w:rsidRPr="009813F9">
        <w:rPr>
          <w:rFonts w:ascii="Arial" w:hAnsi="Arial" w:cs="Arial"/>
          <w:color w:val="000000"/>
          <w:sz w:val="22"/>
          <w:szCs w:val="22"/>
        </w:rPr>
        <w:t xml:space="preserve"> which causes stress and anxiety within secondary students as there are unspoken expectations placed on them from society. The research highlights how this education system is “</w:t>
      </w:r>
      <w:r w:rsidRPr="00510384">
        <w:rPr>
          <w:rFonts w:ascii="Arial" w:hAnsi="Arial" w:cs="Arial"/>
          <w:i/>
          <w:iCs/>
          <w:color w:val="000000"/>
          <w:sz w:val="22"/>
          <w:szCs w:val="22"/>
        </w:rPr>
        <w:t>likely to increase test anxiety</w:t>
      </w:r>
      <w:r w:rsidR="000E19F5">
        <w:rPr>
          <w:rFonts w:ascii="Arial" w:hAnsi="Arial" w:cs="Arial"/>
          <w:color w:val="000000"/>
          <w:sz w:val="22"/>
          <w:szCs w:val="22"/>
        </w:rPr>
        <w:t>,</w:t>
      </w:r>
      <w:r w:rsidRPr="009813F9">
        <w:rPr>
          <w:rFonts w:ascii="Arial" w:hAnsi="Arial" w:cs="Arial"/>
          <w:color w:val="000000"/>
          <w:sz w:val="22"/>
          <w:szCs w:val="22"/>
        </w:rPr>
        <w:t>”</w:t>
      </w:r>
      <w:r w:rsidR="000E19F5">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FkNjE2YjEtZDA1YS00MjZkLTkwNWMtM2I0ZDI3MmI0MjF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987515817"/>
          <w:placeholder>
            <w:docPart w:val="DefaultPlaceholder_-1854013440"/>
          </w:placeholder>
        </w:sdtPr>
        <w:sdtContent>
          <w:r w:rsidR="00AC19E6" w:rsidRPr="00AC19E6">
            <w:rPr>
              <w:rFonts w:ascii="Arial" w:hAnsi="Arial" w:cs="Arial"/>
              <w:color w:val="000000"/>
              <w:sz w:val="22"/>
              <w:szCs w:val="22"/>
            </w:rPr>
            <w:t>(Plante et al., 2022)</w:t>
          </w:r>
        </w:sdtContent>
      </w:sdt>
      <w:r w:rsidR="000E19F5">
        <w:rPr>
          <w:rFonts w:ascii="Arial" w:hAnsi="Arial" w:cs="Arial"/>
          <w:color w:val="000000"/>
          <w:sz w:val="22"/>
          <w:szCs w:val="22"/>
        </w:rPr>
        <w:t xml:space="preserve">. </w:t>
      </w:r>
      <w:r w:rsidR="008F6A4E" w:rsidRPr="009813F9">
        <w:rPr>
          <w:rFonts w:ascii="Arial" w:hAnsi="Arial" w:cs="Arial"/>
          <w:color w:val="000000"/>
          <w:sz w:val="22"/>
          <w:szCs w:val="22"/>
        </w:rPr>
        <w:t xml:space="preserve">Also, obtaining high grades to get into top schools can cause pressure with students and these desires to get into top schools stems </w:t>
      </w:r>
      <w:r w:rsidR="000E19F5">
        <w:rPr>
          <w:rFonts w:ascii="Arial" w:hAnsi="Arial" w:cs="Arial"/>
          <w:color w:val="000000"/>
          <w:sz w:val="22"/>
          <w:szCs w:val="22"/>
        </w:rPr>
        <w:t xml:space="preserve">again </w:t>
      </w:r>
      <w:r w:rsidR="008F6A4E" w:rsidRPr="009813F9">
        <w:rPr>
          <w:rFonts w:ascii="Arial" w:hAnsi="Arial" w:cs="Arial"/>
          <w:color w:val="000000"/>
          <w:sz w:val="22"/>
          <w:szCs w:val="22"/>
        </w:rPr>
        <w:t xml:space="preserve">from societal pressure </w:t>
      </w:r>
      <w:sdt>
        <w:sdtPr>
          <w:rPr>
            <w:rFonts w:ascii="Arial" w:hAnsi="Arial" w:cs="Arial"/>
            <w:color w:val="000000"/>
            <w:sz w:val="22"/>
            <w:szCs w:val="22"/>
          </w:rPr>
          <w:tag w:val="MENDELEY_CITATION_v3_eyJjaXRhdGlvbklEIjoiTUVOREVMRVlfQ0lUQVRJT05fNzZmNWExODItODI5YS00YjI3LTliZGItZDg2MTJkNDEwYWN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928687563"/>
          <w:placeholder>
            <w:docPart w:val="DefaultPlaceholder_-1854013440"/>
          </w:placeholder>
        </w:sdtPr>
        <w:sdtContent>
          <w:r w:rsidR="00AC19E6" w:rsidRPr="00AC19E6">
            <w:rPr>
              <w:rFonts w:ascii="Arial" w:hAnsi="Arial" w:cs="Arial"/>
              <w:color w:val="000000"/>
              <w:sz w:val="22"/>
              <w:szCs w:val="22"/>
            </w:rPr>
            <w:t>(Plante et al., 2022)</w:t>
          </w:r>
        </w:sdtContent>
      </w:sdt>
      <w:r w:rsidR="000E19F5">
        <w:rPr>
          <w:rFonts w:ascii="Arial" w:hAnsi="Arial" w:cs="Arial"/>
          <w:color w:val="000000"/>
          <w:sz w:val="22"/>
          <w:szCs w:val="22"/>
        </w:rPr>
        <w:t xml:space="preserve">. </w:t>
      </w:r>
      <w:r w:rsidRPr="009813F9">
        <w:rPr>
          <w:rFonts w:ascii="Arial" w:hAnsi="Arial" w:cs="Arial"/>
          <w:color w:val="000000"/>
          <w:sz w:val="22"/>
          <w:szCs w:val="22"/>
        </w:rPr>
        <w:t xml:space="preserve">Plante also goes on to highlight that when students are exposed to evaluative situations, students develop test anxiety </w:t>
      </w:r>
      <w:r w:rsidR="00274E04" w:rsidRPr="009813F9">
        <w:rPr>
          <w:rFonts w:ascii="Arial" w:hAnsi="Arial" w:cs="Arial"/>
          <w:color w:val="000000"/>
          <w:sz w:val="22"/>
          <w:szCs w:val="22"/>
        </w:rPr>
        <w:t>which is shown through</w:t>
      </w:r>
      <w:r w:rsidRPr="009813F9">
        <w:rPr>
          <w:rFonts w:ascii="Arial" w:hAnsi="Arial" w:cs="Arial"/>
          <w:color w:val="000000"/>
          <w:sz w:val="22"/>
          <w:szCs w:val="22"/>
        </w:rPr>
        <w:t xml:space="preserve"> “</w:t>
      </w:r>
      <w:r w:rsidRPr="00510384">
        <w:rPr>
          <w:rFonts w:ascii="Arial" w:hAnsi="Arial" w:cs="Arial"/>
          <w:i/>
          <w:iCs/>
          <w:color w:val="000000"/>
          <w:sz w:val="22"/>
          <w:szCs w:val="22"/>
        </w:rPr>
        <w:t>extensive worry, intrusive thoughts and physiological arousal</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BiNDA3NzctMGI1MC00OGEzLWFmN2QtYTRjMDQzYzg1MGI2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2023387753"/>
          <w:placeholder>
            <w:docPart w:val="DefaultPlaceholder_-1854013440"/>
          </w:placeholder>
        </w:sdtPr>
        <w:sdtContent>
          <w:r w:rsidR="00AC19E6" w:rsidRPr="00AC19E6">
            <w:rPr>
              <w:rFonts w:ascii="Arial" w:hAnsi="Arial" w:cs="Arial"/>
              <w:color w:val="000000"/>
              <w:sz w:val="22"/>
              <w:szCs w:val="22"/>
            </w:rPr>
            <w:t>(Plante et al., 2022)</w:t>
          </w:r>
        </w:sdtContent>
      </w:sdt>
      <w:r w:rsidRPr="009813F9">
        <w:rPr>
          <w:rFonts w:ascii="Arial" w:hAnsi="Arial" w:cs="Arial"/>
          <w:color w:val="000000"/>
          <w:sz w:val="22"/>
          <w:szCs w:val="22"/>
        </w:rPr>
        <w:t xml:space="preserve"> highlight</w:t>
      </w:r>
      <w:r w:rsidR="00274E04" w:rsidRPr="009813F9">
        <w:rPr>
          <w:rFonts w:ascii="Arial" w:hAnsi="Arial" w:cs="Arial"/>
          <w:color w:val="000000"/>
          <w:sz w:val="22"/>
          <w:szCs w:val="22"/>
        </w:rPr>
        <w:t>ing</w:t>
      </w:r>
      <w:r w:rsidRPr="009813F9">
        <w:rPr>
          <w:rFonts w:ascii="Arial" w:hAnsi="Arial" w:cs="Arial"/>
          <w:color w:val="000000"/>
          <w:sz w:val="22"/>
          <w:szCs w:val="22"/>
        </w:rPr>
        <w:t xml:space="preserve"> the effects this educational system has on students and how this </w:t>
      </w:r>
      <w:r w:rsidR="00274E04" w:rsidRPr="009813F9">
        <w:rPr>
          <w:rFonts w:ascii="Arial" w:hAnsi="Arial" w:cs="Arial"/>
          <w:color w:val="000000"/>
          <w:sz w:val="22"/>
          <w:szCs w:val="22"/>
        </w:rPr>
        <w:t>build-up</w:t>
      </w:r>
      <w:r w:rsidRPr="009813F9">
        <w:rPr>
          <w:rFonts w:ascii="Arial" w:hAnsi="Arial" w:cs="Arial"/>
          <w:color w:val="000000"/>
          <w:sz w:val="22"/>
          <w:szCs w:val="22"/>
        </w:rPr>
        <w:t xml:space="preserve"> of anxiety and stress can </w:t>
      </w:r>
      <w:r w:rsidR="00274E04" w:rsidRPr="009813F9">
        <w:rPr>
          <w:rFonts w:ascii="Arial" w:hAnsi="Arial" w:cs="Arial"/>
          <w:color w:val="000000"/>
          <w:sz w:val="22"/>
          <w:szCs w:val="22"/>
        </w:rPr>
        <w:t>mentally cause problems for students.</w:t>
      </w:r>
      <w:r w:rsidR="007C0F8E" w:rsidRPr="009813F9">
        <w:rPr>
          <w:rFonts w:ascii="Arial" w:hAnsi="Arial" w:cs="Arial"/>
          <w:color w:val="000000"/>
          <w:sz w:val="22"/>
          <w:szCs w:val="22"/>
        </w:rPr>
        <w:t xml:space="preserve"> </w:t>
      </w:r>
    </w:p>
    <w:p w14:paraId="5D30FC59" w14:textId="2427F74B" w:rsidR="00B27A86" w:rsidRPr="009813F9" w:rsidRDefault="007C0F8E"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Psychologists, in their research, have made </w:t>
      </w:r>
      <w:r w:rsidR="00862029">
        <w:rPr>
          <w:rFonts w:ascii="Arial" w:hAnsi="Arial" w:cs="Arial"/>
          <w:color w:val="000000"/>
          <w:sz w:val="22"/>
          <w:szCs w:val="22"/>
        </w:rPr>
        <w:t>a</w:t>
      </w:r>
      <w:r w:rsidRPr="009813F9">
        <w:rPr>
          <w:rFonts w:ascii="Arial" w:hAnsi="Arial" w:cs="Arial"/>
          <w:color w:val="000000"/>
          <w:sz w:val="22"/>
          <w:szCs w:val="22"/>
        </w:rPr>
        <w:t xml:space="preserve"> link between test anxiety and “</w:t>
      </w:r>
      <w:r w:rsidRPr="00510384">
        <w:rPr>
          <w:rFonts w:ascii="Arial" w:hAnsi="Arial" w:cs="Arial"/>
          <w:i/>
          <w:iCs/>
          <w:color w:val="000000"/>
          <w:sz w:val="22"/>
          <w:szCs w:val="22"/>
        </w:rPr>
        <w:t xml:space="preserve">fears of academic failure </w:t>
      </w:r>
      <w:r w:rsidR="00862029">
        <w:rPr>
          <w:rFonts w:ascii="Arial" w:hAnsi="Arial" w:cs="Arial"/>
          <w:color w:val="000000"/>
          <w:sz w:val="22"/>
          <w:szCs w:val="22"/>
        </w:rPr>
        <w:t xml:space="preserve">[resulting in these feelings being] </w:t>
      </w:r>
      <w:r w:rsidRPr="00510384">
        <w:rPr>
          <w:rFonts w:ascii="Arial" w:hAnsi="Arial" w:cs="Arial"/>
          <w:i/>
          <w:iCs/>
          <w:color w:val="000000"/>
          <w:sz w:val="22"/>
          <w:szCs w:val="22"/>
        </w:rPr>
        <w:t>widespread</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I3NjQ1NTQtYWU3MC00MzhiLThiMGEtMWVkNDBiOTY4N2F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272288298"/>
          <w:placeholder>
            <w:docPart w:val="DefaultPlaceholder_-1854013440"/>
          </w:placeholder>
        </w:sdtPr>
        <w:sdtContent>
          <w:r w:rsidR="00AC19E6" w:rsidRPr="00AC19E6">
            <w:rPr>
              <w:rFonts w:ascii="Arial" w:hAnsi="Arial" w:cs="Arial"/>
              <w:color w:val="000000"/>
              <w:sz w:val="22"/>
              <w:szCs w:val="22"/>
            </w:rPr>
            <w:t>(Jackson, 2010)</w:t>
          </w:r>
        </w:sdtContent>
      </w:sdt>
      <w:r w:rsidRPr="009813F9">
        <w:rPr>
          <w:rFonts w:ascii="Arial" w:hAnsi="Arial" w:cs="Arial"/>
          <w:color w:val="000000"/>
          <w:sz w:val="22"/>
          <w:szCs w:val="22"/>
        </w:rPr>
        <w:t xml:space="preserve"> this widespread feeling from students can be from the expectations placed on them from society, as discussed above. The research highlights that as this is widespread so is the “</w:t>
      </w:r>
      <w:r w:rsidRPr="00510384">
        <w:rPr>
          <w:rFonts w:ascii="Arial" w:hAnsi="Arial" w:cs="Arial"/>
          <w:i/>
          <w:iCs/>
          <w:color w:val="000000"/>
          <w:sz w:val="22"/>
          <w:szCs w:val="22"/>
        </w:rPr>
        <w:t xml:space="preserve">bodily-emotional aspect of anxiety </w:t>
      </w:r>
      <w:r w:rsidRPr="00862029">
        <w:rPr>
          <w:rFonts w:ascii="Arial" w:hAnsi="Arial" w:cs="Arial"/>
          <w:color w:val="000000"/>
          <w:sz w:val="22"/>
          <w:szCs w:val="22"/>
        </w:rPr>
        <w:t>[which]</w:t>
      </w:r>
      <w:r w:rsidRPr="00510384">
        <w:rPr>
          <w:rFonts w:ascii="Arial" w:hAnsi="Arial" w:cs="Arial"/>
          <w:i/>
          <w:iCs/>
          <w:color w:val="000000"/>
          <w:sz w:val="22"/>
          <w:szCs w:val="22"/>
        </w:rPr>
        <w:t xml:space="preserve"> is suggested to impair performance</w:t>
      </w:r>
      <w:r w:rsidR="00862029">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M0NzhmMjMtOGJjNC00Y2EzLTg5Y2EtMThjZGY1OWZmOTU2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
          <w:id w:val="2104375857"/>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Prokofieva</w:t>
          </w:r>
          <w:proofErr w:type="spellEnd"/>
          <w:r w:rsidR="00AC19E6" w:rsidRPr="00AC19E6">
            <w:rPr>
              <w:rFonts w:ascii="Arial" w:hAnsi="Arial" w:cs="Arial"/>
              <w:color w:val="000000"/>
              <w:sz w:val="22"/>
              <w:szCs w:val="22"/>
            </w:rPr>
            <w:t xml:space="preserve"> et al., 2022)</w:t>
          </w:r>
        </w:sdtContent>
      </w:sdt>
      <w:r w:rsidR="00862029">
        <w:rPr>
          <w:rFonts w:ascii="Arial" w:hAnsi="Arial" w:cs="Arial"/>
          <w:color w:val="000000"/>
          <w:sz w:val="22"/>
          <w:szCs w:val="22"/>
        </w:rPr>
        <w:t xml:space="preserve">. </w:t>
      </w:r>
      <w:r w:rsidR="008F6A4E" w:rsidRPr="009813F9">
        <w:rPr>
          <w:rFonts w:ascii="Arial" w:hAnsi="Arial" w:cs="Arial"/>
          <w:color w:val="000000"/>
          <w:sz w:val="22"/>
          <w:szCs w:val="22"/>
        </w:rPr>
        <w:t>Low performance is closely related with test anxiety and fear of academic failure as, highlighted from the research</w:t>
      </w:r>
      <w:r w:rsidR="00862029">
        <w:rPr>
          <w:rFonts w:ascii="Arial" w:hAnsi="Arial" w:cs="Arial"/>
          <w:color w:val="000000"/>
          <w:sz w:val="22"/>
          <w:szCs w:val="22"/>
        </w:rPr>
        <w:t xml:space="preserve"> showing that</w:t>
      </w:r>
      <w:r w:rsidR="008F6A4E" w:rsidRPr="009813F9">
        <w:rPr>
          <w:rFonts w:ascii="Arial" w:hAnsi="Arial" w:cs="Arial"/>
          <w:color w:val="000000"/>
          <w:sz w:val="22"/>
          <w:szCs w:val="22"/>
        </w:rPr>
        <w:t xml:space="preserve"> “</w:t>
      </w:r>
      <w:r w:rsidR="008F6A4E" w:rsidRPr="00510384">
        <w:rPr>
          <w:rFonts w:ascii="Arial" w:hAnsi="Arial" w:cs="Arial"/>
          <w:i/>
          <w:iCs/>
          <w:color w:val="000000"/>
          <w:sz w:val="22"/>
          <w:szCs w:val="22"/>
        </w:rPr>
        <w:t>test anxiety is associated with negative outcomes</w:t>
      </w:r>
      <w:r w:rsidR="00862029">
        <w:rPr>
          <w:rFonts w:ascii="Arial" w:hAnsi="Arial" w:cs="Arial"/>
          <w:color w:val="000000"/>
          <w:sz w:val="22"/>
          <w:szCs w:val="22"/>
        </w:rPr>
        <w:t>,</w:t>
      </w:r>
      <w:r w:rsidR="008F6A4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MxZDI4MDYtNWRkMi00OTUzLThlMDYtNjU0M2MxZmYxMG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88047919"/>
          <w:placeholder>
            <w:docPart w:val="DefaultPlaceholder_-1854013440"/>
          </w:placeholder>
        </w:sdtPr>
        <w:sdtContent>
          <w:r w:rsidR="00AC19E6" w:rsidRPr="00AC19E6">
            <w:rPr>
              <w:rFonts w:ascii="Arial" w:hAnsi="Arial" w:cs="Arial"/>
              <w:color w:val="000000"/>
              <w:sz w:val="22"/>
              <w:szCs w:val="22"/>
            </w:rPr>
            <w:t>(Plante et al., 2022)</w:t>
          </w:r>
        </w:sdtContent>
      </w:sdt>
      <w:r w:rsidR="00862029">
        <w:rPr>
          <w:rFonts w:ascii="Arial" w:hAnsi="Arial" w:cs="Arial"/>
          <w:color w:val="000000"/>
          <w:sz w:val="22"/>
          <w:szCs w:val="22"/>
        </w:rPr>
        <w:t>.</w:t>
      </w:r>
    </w:p>
    <w:p w14:paraId="4C5FF934" w14:textId="11703BB0" w:rsidR="008F6A4E" w:rsidRPr="009813F9" w:rsidRDefault="008F6A4E"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Overall, </w:t>
      </w:r>
      <w:r w:rsidR="00873F5E" w:rsidRPr="009813F9">
        <w:rPr>
          <w:rFonts w:ascii="Arial" w:hAnsi="Arial" w:cs="Arial"/>
          <w:color w:val="000000"/>
          <w:sz w:val="22"/>
          <w:szCs w:val="22"/>
        </w:rPr>
        <w:t>there are gaps in my research</w:t>
      </w:r>
      <w:r w:rsidR="00E94FCA">
        <w:rPr>
          <w:rFonts w:ascii="Arial" w:hAnsi="Arial" w:cs="Arial"/>
          <w:color w:val="000000"/>
          <w:sz w:val="22"/>
          <w:szCs w:val="22"/>
        </w:rPr>
        <w:t xml:space="preserve"> which</w:t>
      </w:r>
      <w:r w:rsidR="00873F5E" w:rsidRPr="009813F9">
        <w:rPr>
          <w:rFonts w:ascii="Arial" w:hAnsi="Arial" w:cs="Arial"/>
          <w:color w:val="000000"/>
          <w:sz w:val="22"/>
          <w:szCs w:val="22"/>
        </w:rPr>
        <w:t xml:space="preserve"> include not using works from key figures and researchers of the field of fear of academic </w:t>
      </w:r>
      <w:r w:rsidR="00D41A70">
        <w:rPr>
          <w:rFonts w:ascii="Arial" w:hAnsi="Arial" w:cs="Arial"/>
          <w:color w:val="000000"/>
          <w:sz w:val="22"/>
          <w:szCs w:val="22"/>
        </w:rPr>
        <w:t>failure</w:t>
      </w:r>
      <w:r w:rsidR="00873F5E" w:rsidRPr="009813F9">
        <w:rPr>
          <w:rFonts w:ascii="Arial" w:hAnsi="Arial" w:cs="Arial"/>
          <w:color w:val="000000"/>
          <w:sz w:val="22"/>
          <w:szCs w:val="22"/>
        </w:rPr>
        <w:t xml:space="preserve"> and feelings of inadequacy. The authors used in this section all base their work in the UK which is beneficial for me as it links with my critical incident. </w:t>
      </w:r>
      <w:r w:rsidR="00E94FCA">
        <w:rPr>
          <w:rFonts w:ascii="Arial" w:hAnsi="Arial" w:cs="Arial"/>
          <w:color w:val="000000"/>
          <w:sz w:val="22"/>
          <w:szCs w:val="22"/>
        </w:rPr>
        <w:t>Other gaps highlighted in the research show that f</w:t>
      </w:r>
      <w:r w:rsidR="00873F5E" w:rsidRPr="009813F9">
        <w:rPr>
          <w:rFonts w:ascii="Arial" w:hAnsi="Arial" w:cs="Arial"/>
          <w:color w:val="000000"/>
          <w:sz w:val="22"/>
          <w:szCs w:val="22"/>
        </w:rPr>
        <w:t>ear has “</w:t>
      </w:r>
      <w:r w:rsidR="00873F5E" w:rsidRPr="00510384">
        <w:rPr>
          <w:rFonts w:ascii="Arial" w:hAnsi="Arial" w:cs="Arial"/>
          <w:i/>
          <w:iCs/>
          <w:color w:val="000000"/>
          <w:sz w:val="22"/>
          <w:szCs w:val="22"/>
        </w:rPr>
        <w:t>received little focused attention in the educational literature, despite the increasing interest afforded to it in other disciplines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ViMDcxOTgtZmE4Mi00NTNiLWEzNzktZjAwZWY1OGEzNWEw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1284951274"/>
          <w:placeholder>
            <w:docPart w:val="DefaultPlaceholder_-1854013440"/>
          </w:placeholder>
        </w:sdtPr>
        <w:sdtContent>
          <w:r w:rsidR="00AC19E6" w:rsidRPr="00AC19E6">
            <w:rPr>
              <w:rFonts w:ascii="Arial" w:hAnsi="Arial" w:cs="Arial"/>
              <w:color w:val="000000"/>
              <w:sz w:val="22"/>
              <w:szCs w:val="22"/>
            </w:rPr>
            <w:t>(Jackson, 2010)</w:t>
          </w:r>
        </w:sdtContent>
      </w:sdt>
      <w:r w:rsidR="00E94FCA">
        <w:rPr>
          <w:rFonts w:ascii="Arial" w:hAnsi="Arial" w:cs="Arial"/>
          <w:color w:val="000000"/>
          <w:sz w:val="22"/>
          <w:szCs w:val="22"/>
        </w:rPr>
        <w:t>. I</w:t>
      </w:r>
      <w:r w:rsidR="00873F5E" w:rsidRPr="009813F9">
        <w:rPr>
          <w:rFonts w:ascii="Arial" w:hAnsi="Arial" w:cs="Arial"/>
          <w:color w:val="000000"/>
          <w:sz w:val="22"/>
          <w:szCs w:val="22"/>
        </w:rPr>
        <w:t>t is highlighted as a “</w:t>
      </w:r>
      <w:r w:rsidR="00873F5E" w:rsidRPr="00510384">
        <w:rPr>
          <w:rFonts w:ascii="Arial" w:hAnsi="Arial" w:cs="Arial"/>
          <w:i/>
          <w:iCs/>
          <w:color w:val="000000"/>
          <w:sz w:val="22"/>
          <w:szCs w:val="22"/>
        </w:rPr>
        <w:t>by-product rather than the focus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RhNmVlZWUtNThlZS00NWYxLWIzNzQtODRhMDk4ZGZiMjQ1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470025717"/>
          <w:placeholder>
            <w:docPart w:val="DefaultPlaceholder_-1854013440"/>
          </w:placeholder>
        </w:sdtPr>
        <w:sdtContent>
          <w:r w:rsidR="00AC19E6" w:rsidRPr="00AC19E6">
            <w:rPr>
              <w:rFonts w:ascii="Arial" w:hAnsi="Arial" w:cs="Arial"/>
              <w:color w:val="000000"/>
              <w:sz w:val="22"/>
              <w:szCs w:val="22"/>
            </w:rPr>
            <w:t>(Jackson, 2010)</w:t>
          </w:r>
        </w:sdtContent>
      </w:sdt>
      <w:r w:rsidR="00873F5E" w:rsidRPr="009813F9">
        <w:rPr>
          <w:rFonts w:ascii="Arial" w:hAnsi="Arial" w:cs="Arial"/>
          <w:color w:val="000000"/>
          <w:sz w:val="22"/>
          <w:szCs w:val="22"/>
        </w:rPr>
        <w:t xml:space="preserve"> of education literature. </w:t>
      </w:r>
      <w:r w:rsidR="00840CAB" w:rsidRPr="009813F9">
        <w:rPr>
          <w:rFonts w:ascii="Arial" w:hAnsi="Arial" w:cs="Arial"/>
          <w:color w:val="000000"/>
          <w:sz w:val="22"/>
          <w:szCs w:val="22"/>
        </w:rPr>
        <w:t>Another gap in the research is collecting data with regards to “</w:t>
      </w:r>
      <w:r w:rsidR="00840CAB" w:rsidRPr="00510384">
        <w:rPr>
          <w:rFonts w:ascii="Arial" w:hAnsi="Arial" w:cs="Arial"/>
          <w:i/>
          <w:iCs/>
          <w:color w:val="000000"/>
          <w:sz w:val="22"/>
          <w:szCs w:val="22"/>
        </w:rPr>
        <w:t>stress being scarce in educational context</w:t>
      </w:r>
      <w:r w:rsidR="00E94FCA">
        <w:rPr>
          <w:rFonts w:ascii="Arial" w:hAnsi="Arial" w:cs="Arial"/>
          <w:color w:val="000000"/>
          <w:sz w:val="22"/>
          <w:szCs w:val="22"/>
        </w:rPr>
        <w:t>,</w:t>
      </w:r>
      <w:r w:rsidR="00840CAB" w:rsidRPr="009813F9">
        <w:rPr>
          <w:rFonts w:ascii="Arial" w:hAnsi="Arial" w:cs="Arial"/>
          <w:color w:val="000000"/>
          <w:sz w:val="22"/>
          <w:szCs w:val="22"/>
        </w:rPr>
        <w:t>”</w:t>
      </w:r>
      <w:r w:rsidR="00E94FCA">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czMjcyZjMtYzFhYy00Y2M1LTg5YzYtNjgxZTljOWVlY2Zh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
          <w:id w:val="254331569"/>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Prokofieva</w:t>
          </w:r>
          <w:proofErr w:type="spellEnd"/>
          <w:r w:rsidR="00AC19E6" w:rsidRPr="00AC19E6">
            <w:rPr>
              <w:rFonts w:ascii="Arial" w:hAnsi="Arial" w:cs="Arial"/>
              <w:color w:val="000000"/>
              <w:sz w:val="22"/>
              <w:szCs w:val="22"/>
            </w:rPr>
            <w:t xml:space="preserve"> et al., 2022)</w:t>
          </w:r>
        </w:sdtContent>
      </w:sdt>
      <w:r w:rsidR="00E94FCA">
        <w:rPr>
          <w:rFonts w:ascii="Arial" w:hAnsi="Arial" w:cs="Arial"/>
          <w:color w:val="000000"/>
          <w:sz w:val="22"/>
          <w:szCs w:val="22"/>
        </w:rPr>
        <w:t xml:space="preserve">. </w:t>
      </w:r>
      <w:r w:rsidR="00873F5E" w:rsidRPr="009813F9">
        <w:rPr>
          <w:rFonts w:ascii="Arial" w:hAnsi="Arial" w:cs="Arial"/>
          <w:color w:val="000000"/>
          <w:sz w:val="22"/>
          <w:szCs w:val="22"/>
        </w:rPr>
        <w:t>The ideas revolving the field of fear in education are narrowly research focused on “</w:t>
      </w:r>
      <w:r w:rsidR="00873F5E" w:rsidRPr="00510384">
        <w:rPr>
          <w:rFonts w:ascii="Arial" w:hAnsi="Arial" w:cs="Arial"/>
          <w:i/>
          <w:iCs/>
          <w:color w:val="000000"/>
          <w:sz w:val="22"/>
          <w:szCs w:val="22"/>
        </w:rPr>
        <w:t>test anxiety or exam stress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zY0OWM1MGUtNzdmNy00ZjkyLWFjYzktNjg3YmUyOTY3OTIz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409659300"/>
          <w:placeholder>
            <w:docPart w:val="DefaultPlaceholder_-1854013440"/>
          </w:placeholder>
        </w:sdtPr>
        <w:sdtContent>
          <w:r w:rsidR="00AC19E6" w:rsidRPr="00AC19E6">
            <w:rPr>
              <w:rFonts w:ascii="Arial" w:hAnsi="Arial" w:cs="Arial"/>
              <w:color w:val="000000"/>
              <w:sz w:val="22"/>
              <w:szCs w:val="22"/>
            </w:rPr>
            <w:t>(Jackson, 2010)</w:t>
          </w:r>
        </w:sdtContent>
      </w:sdt>
      <w:r w:rsidR="00873F5E" w:rsidRPr="009813F9">
        <w:rPr>
          <w:rFonts w:ascii="Arial" w:hAnsi="Arial" w:cs="Arial"/>
          <w:color w:val="000000"/>
          <w:sz w:val="22"/>
          <w:szCs w:val="22"/>
        </w:rPr>
        <w:t xml:space="preserve"> which does not take into consideration macro ideas of fears within education in relation to fears towards academic success or failure. </w:t>
      </w:r>
    </w:p>
    <w:p w14:paraId="71E8C35D" w14:textId="77777777" w:rsidR="00907520" w:rsidRDefault="00907520">
      <w:pPr>
        <w:rPr>
          <w:rFonts w:ascii="Arial" w:hAnsi="Arial" w:cs="Arial"/>
          <w:color w:val="000000"/>
        </w:rPr>
      </w:pPr>
      <w:r>
        <w:rPr>
          <w:rFonts w:ascii="Arial" w:hAnsi="Arial" w:cs="Arial"/>
          <w:color w:val="000000"/>
        </w:rPr>
        <w:br w:type="page"/>
      </w:r>
    </w:p>
    <w:p w14:paraId="364A8D10" w14:textId="103F92A0" w:rsidR="009813F9" w:rsidRPr="00907520" w:rsidRDefault="008E2C3E" w:rsidP="009813F9">
      <w:pPr>
        <w:spacing w:line="360" w:lineRule="auto"/>
        <w:rPr>
          <w:rFonts w:ascii="Arial" w:hAnsi="Arial" w:cs="Arial"/>
          <w:u w:val="single"/>
        </w:rPr>
      </w:pPr>
      <w:r w:rsidRPr="009813F9">
        <w:rPr>
          <w:rFonts w:ascii="Arial" w:hAnsi="Arial" w:cs="Arial"/>
          <w:b/>
          <w:bCs/>
          <w:sz w:val="28"/>
          <w:szCs w:val="28"/>
          <w:u w:val="single"/>
        </w:rPr>
        <w:lastRenderedPageBreak/>
        <w:t>Chapter 6 – Reflection and Next Steps</w:t>
      </w:r>
    </w:p>
    <w:p w14:paraId="3FE867C4" w14:textId="77777777" w:rsidR="009813F9" w:rsidRDefault="009813F9" w:rsidP="009813F9">
      <w:pPr>
        <w:spacing w:line="360" w:lineRule="auto"/>
        <w:rPr>
          <w:rFonts w:ascii="Arial" w:hAnsi="Arial" w:cs="Arial"/>
          <w:sz w:val="22"/>
          <w:szCs w:val="22"/>
        </w:rPr>
      </w:pPr>
    </w:p>
    <w:p w14:paraId="6DEBC6A7" w14:textId="35C0F941" w:rsidR="00390715" w:rsidRDefault="00485395" w:rsidP="00B074FA">
      <w:pPr>
        <w:spacing w:line="360" w:lineRule="auto"/>
        <w:ind w:firstLine="720"/>
        <w:rPr>
          <w:rFonts w:ascii="Arial" w:hAnsi="Arial" w:cs="Arial"/>
          <w:sz w:val="22"/>
          <w:szCs w:val="22"/>
        </w:rPr>
      </w:pPr>
      <w:r>
        <w:rPr>
          <w:rFonts w:ascii="Arial" w:hAnsi="Arial" w:cs="Arial"/>
          <w:sz w:val="22"/>
          <w:szCs w:val="22"/>
        </w:rPr>
        <w:t xml:space="preserve">Being reflective on an incident allows teachers to become innovative on </w:t>
      </w:r>
      <w:r>
        <w:rPr>
          <w:rFonts w:ascii="Arial" w:hAnsi="Arial" w:cs="Arial"/>
          <w:sz w:val="22"/>
          <w:szCs w:val="22"/>
        </w:rPr>
        <w:t>where to go next</w:t>
      </w:r>
      <w:r>
        <w:rPr>
          <w:rFonts w:ascii="Arial" w:hAnsi="Arial" w:cs="Arial"/>
          <w:sz w:val="22"/>
          <w:szCs w:val="22"/>
        </w:rPr>
        <w:t xml:space="preserve">. By varying their </w:t>
      </w:r>
      <w:r w:rsidR="00375D4B">
        <w:rPr>
          <w:rFonts w:ascii="Arial" w:hAnsi="Arial" w:cs="Arial"/>
          <w:sz w:val="22"/>
          <w:szCs w:val="22"/>
        </w:rPr>
        <w:t>teaching</w:t>
      </w:r>
      <w:r>
        <w:rPr>
          <w:rFonts w:ascii="Arial" w:hAnsi="Arial" w:cs="Arial"/>
          <w:sz w:val="22"/>
          <w:szCs w:val="22"/>
        </w:rPr>
        <w:t xml:space="preserve"> approaches and their pedagogical skills students will have a richer learning experience from teachers using reflective models. Reflection allows teachers to identify positive and negative experiences in their practice and allows them to adjust and respond to issues. As previously mentioned, Kolb’s Learning Cycle emphasises reflective observation to analyse and draw conclusions from an experience. Undertaking this cycle takes the learning from observation into new experiences. </w:t>
      </w:r>
      <w:r w:rsidR="009B43FD">
        <w:rPr>
          <w:rFonts w:ascii="Arial" w:hAnsi="Arial" w:cs="Arial"/>
          <w:sz w:val="22"/>
          <w:szCs w:val="22"/>
        </w:rPr>
        <w:t>Observation and reflection are key to becoming a better practitioner in the field of education as it ensures that all students in the classroom have the best learning experience.</w:t>
      </w:r>
    </w:p>
    <w:p w14:paraId="67D52485" w14:textId="76E6EF1C" w:rsidR="00393149" w:rsidRDefault="00393149" w:rsidP="009813F9">
      <w:pPr>
        <w:spacing w:line="360" w:lineRule="auto"/>
        <w:rPr>
          <w:rFonts w:ascii="Arial" w:hAnsi="Arial" w:cs="Arial"/>
          <w:sz w:val="22"/>
          <w:szCs w:val="22"/>
        </w:rPr>
      </w:pPr>
    </w:p>
    <w:p w14:paraId="39F8DC7B" w14:textId="62F871B3" w:rsidR="003773F3" w:rsidRDefault="00393149" w:rsidP="00B074FA">
      <w:pPr>
        <w:spacing w:line="360" w:lineRule="auto"/>
        <w:ind w:firstLine="720"/>
        <w:rPr>
          <w:rFonts w:ascii="Arial" w:hAnsi="Arial" w:cs="Arial"/>
          <w:sz w:val="22"/>
          <w:szCs w:val="22"/>
        </w:rPr>
      </w:pPr>
      <w:r>
        <w:rPr>
          <w:rFonts w:ascii="Arial" w:hAnsi="Arial" w:cs="Arial"/>
          <w:sz w:val="22"/>
          <w:szCs w:val="22"/>
        </w:rPr>
        <w:t xml:space="preserve">Both the literature and my critical incident will inform </w:t>
      </w:r>
      <w:r w:rsidR="00080A5D">
        <w:rPr>
          <w:rFonts w:ascii="Arial" w:hAnsi="Arial" w:cs="Arial"/>
          <w:sz w:val="22"/>
          <w:szCs w:val="22"/>
        </w:rPr>
        <w:t>m</w:t>
      </w:r>
      <w:r>
        <w:rPr>
          <w:rFonts w:ascii="Arial" w:hAnsi="Arial" w:cs="Arial"/>
          <w:sz w:val="22"/>
          <w:szCs w:val="22"/>
        </w:rPr>
        <w:t xml:space="preserve">y practice by ensuring that all students tackle learning with a growth mindset so that they believe that they can succeed in all subjects. Informed by the literature, adopting this mindset in the classroom students </w:t>
      </w:r>
      <w:r w:rsidR="004D1C3A">
        <w:rPr>
          <w:rFonts w:ascii="Arial" w:hAnsi="Arial" w:cs="Arial"/>
          <w:sz w:val="22"/>
          <w:szCs w:val="22"/>
        </w:rPr>
        <w:t>are likely to</w:t>
      </w:r>
      <w:r>
        <w:rPr>
          <w:rFonts w:ascii="Arial" w:hAnsi="Arial" w:cs="Arial"/>
          <w:sz w:val="22"/>
          <w:szCs w:val="22"/>
        </w:rPr>
        <w:t xml:space="preserve"> perform better as the</w:t>
      </w:r>
      <w:r w:rsidR="004D1C3A">
        <w:rPr>
          <w:rFonts w:ascii="Arial" w:hAnsi="Arial" w:cs="Arial"/>
          <w:sz w:val="22"/>
          <w:szCs w:val="22"/>
        </w:rPr>
        <w:t>y will seek out challenges to develop their skills further and</w:t>
      </w:r>
      <w:r>
        <w:rPr>
          <w:rFonts w:ascii="Arial" w:hAnsi="Arial" w:cs="Arial"/>
          <w:sz w:val="22"/>
          <w:szCs w:val="22"/>
        </w:rPr>
        <w:t xml:space="preserve"> </w:t>
      </w:r>
      <w:r w:rsidR="00375D4B">
        <w:rPr>
          <w:rFonts w:ascii="Arial" w:hAnsi="Arial" w:cs="Arial"/>
          <w:sz w:val="22"/>
          <w:szCs w:val="22"/>
        </w:rPr>
        <w:t>understand that their skills</w:t>
      </w:r>
      <w:r>
        <w:rPr>
          <w:rFonts w:ascii="Arial" w:hAnsi="Arial" w:cs="Arial"/>
          <w:sz w:val="22"/>
          <w:szCs w:val="22"/>
        </w:rPr>
        <w:t xml:space="preserve"> are not fixed to a certain field. With this mindset infused in the classroom there will be no room for gendered stereotypes or myths surrounding certain subjects. As there are limitations to this mindset, these will need to be at the forefront of my mind when taking this mindset forward into the classroom. </w:t>
      </w:r>
    </w:p>
    <w:p w14:paraId="79E0D8F8" w14:textId="4E96F29E" w:rsidR="003773F3" w:rsidRDefault="00176321" w:rsidP="00B074FA">
      <w:pPr>
        <w:spacing w:line="360" w:lineRule="auto"/>
        <w:ind w:firstLine="720"/>
        <w:rPr>
          <w:rFonts w:ascii="Arial" w:hAnsi="Arial" w:cs="Arial"/>
          <w:sz w:val="22"/>
          <w:szCs w:val="22"/>
        </w:rPr>
      </w:pPr>
      <w:r>
        <w:rPr>
          <w:rFonts w:ascii="Arial" w:hAnsi="Arial" w:cs="Arial"/>
          <w:sz w:val="22"/>
          <w:szCs w:val="22"/>
        </w:rPr>
        <w:t>Informed by my critical incident, I understand that there are fears in education through failing and educational inadequacy, yet these can be resolved through the adoption of a growth mindset, according to the literature, as these fears arise in schools where fixed mindsets are high. If students engage in education with a growth mindset, anxiety and fears in education should ease as students will believe that all their learnt skills are transferrable therefore, are able to tackle any subject.</w:t>
      </w:r>
      <w:r w:rsidR="003773F3">
        <w:rPr>
          <w:rFonts w:ascii="Arial" w:hAnsi="Arial" w:cs="Arial"/>
          <w:sz w:val="22"/>
          <w:szCs w:val="22"/>
        </w:rPr>
        <w:t xml:space="preserve"> Highlighted by my critical incident Student A seemed to fear challenges, this can be inferred through them consistently asking for help from the teacher. If Student A had a growth mindset them needing consistent reassurance may not have been so commonplace, as they would have enjoyed the challenge and seen it as something where they could develop their skills </w:t>
      </w:r>
      <w:r w:rsidR="00B074FA">
        <w:rPr>
          <w:rFonts w:ascii="Arial" w:hAnsi="Arial" w:cs="Arial"/>
          <w:sz w:val="22"/>
          <w:szCs w:val="22"/>
        </w:rPr>
        <w:t>further.</w:t>
      </w:r>
    </w:p>
    <w:p w14:paraId="53A877C3" w14:textId="5AFEA27A" w:rsidR="008E2C3E" w:rsidRPr="003773F3" w:rsidRDefault="00176321" w:rsidP="00B074FA">
      <w:pPr>
        <w:spacing w:line="360" w:lineRule="auto"/>
        <w:ind w:firstLine="720"/>
        <w:rPr>
          <w:rFonts w:ascii="Arial" w:hAnsi="Arial" w:cs="Arial"/>
          <w:sz w:val="22"/>
          <w:szCs w:val="22"/>
        </w:rPr>
      </w:pPr>
      <w:r>
        <w:rPr>
          <w:rFonts w:ascii="Arial" w:hAnsi="Arial" w:cs="Arial"/>
          <w:sz w:val="22"/>
          <w:szCs w:val="22"/>
        </w:rPr>
        <w:t xml:space="preserve">I can implement a growth mindset in the classroom, according to the literature, by changing </w:t>
      </w:r>
      <w:r w:rsidR="00FF2E60">
        <w:rPr>
          <w:rFonts w:ascii="Arial" w:hAnsi="Arial" w:cs="Arial"/>
          <w:sz w:val="22"/>
          <w:szCs w:val="22"/>
        </w:rPr>
        <w:t>the language used in classroom and highlighting mistake</w:t>
      </w:r>
      <w:r w:rsidR="00B074FA">
        <w:rPr>
          <w:rFonts w:ascii="Arial" w:hAnsi="Arial" w:cs="Arial"/>
          <w:sz w:val="22"/>
          <w:szCs w:val="22"/>
        </w:rPr>
        <w:t>s</w:t>
      </w:r>
      <w:r w:rsidR="00FF2E60">
        <w:rPr>
          <w:rFonts w:ascii="Arial" w:hAnsi="Arial" w:cs="Arial"/>
          <w:sz w:val="22"/>
          <w:szCs w:val="22"/>
        </w:rPr>
        <w:t xml:space="preserve"> that I make and react to them in a positive way as they are to be learnt from.</w:t>
      </w:r>
      <w:r w:rsidR="00B074FA">
        <w:rPr>
          <w:rFonts w:ascii="Arial" w:hAnsi="Arial" w:cs="Arial"/>
          <w:sz w:val="22"/>
          <w:szCs w:val="22"/>
        </w:rPr>
        <w:t xml:space="preserve"> Changing the language in the classroom is important as it will ensure all are included and </w:t>
      </w:r>
      <w:r w:rsidR="007A0A3D">
        <w:rPr>
          <w:rFonts w:ascii="Arial" w:hAnsi="Arial" w:cs="Arial"/>
          <w:sz w:val="22"/>
          <w:szCs w:val="22"/>
        </w:rPr>
        <w:t xml:space="preserve">all </w:t>
      </w:r>
      <w:r w:rsidR="00B074FA">
        <w:rPr>
          <w:rFonts w:ascii="Arial" w:hAnsi="Arial" w:cs="Arial"/>
          <w:sz w:val="22"/>
          <w:szCs w:val="22"/>
        </w:rPr>
        <w:t xml:space="preserve">students will </w:t>
      </w:r>
      <w:r w:rsidR="007A0A3D">
        <w:rPr>
          <w:rFonts w:ascii="Arial" w:hAnsi="Arial" w:cs="Arial"/>
          <w:sz w:val="22"/>
          <w:szCs w:val="22"/>
        </w:rPr>
        <w:t xml:space="preserve">begin to believe </w:t>
      </w:r>
      <w:r w:rsidR="00B074FA">
        <w:rPr>
          <w:rFonts w:ascii="Arial" w:hAnsi="Arial" w:cs="Arial"/>
          <w:sz w:val="22"/>
          <w:szCs w:val="22"/>
        </w:rPr>
        <w:t>that they can master the skills in that subject</w:t>
      </w:r>
      <w:r w:rsidR="00E13D25">
        <w:rPr>
          <w:rFonts w:ascii="Arial" w:hAnsi="Arial" w:cs="Arial"/>
          <w:sz w:val="22"/>
          <w:szCs w:val="22"/>
        </w:rPr>
        <w:t xml:space="preserve">, as the language will </w:t>
      </w:r>
      <w:r w:rsidR="003A4B69">
        <w:rPr>
          <w:rFonts w:ascii="Arial" w:hAnsi="Arial" w:cs="Arial"/>
          <w:sz w:val="22"/>
          <w:szCs w:val="22"/>
        </w:rPr>
        <w:t>frame success</w:t>
      </w:r>
      <w:r w:rsidR="00B074FA">
        <w:rPr>
          <w:rFonts w:ascii="Arial" w:hAnsi="Arial" w:cs="Arial"/>
          <w:sz w:val="22"/>
          <w:szCs w:val="22"/>
        </w:rPr>
        <w:t xml:space="preserve">. </w:t>
      </w:r>
    </w:p>
    <w:p w14:paraId="43038977"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13D9743E" w14:textId="51E19CB3" w:rsidR="008E2C3E"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 xml:space="preserve">Chapter 7 </w:t>
      </w:r>
      <w:r w:rsidR="00C10271" w:rsidRPr="009813F9">
        <w:rPr>
          <w:rFonts w:ascii="Arial" w:hAnsi="Arial" w:cs="Arial"/>
          <w:b/>
          <w:bCs/>
          <w:sz w:val="28"/>
          <w:szCs w:val="28"/>
          <w:u w:val="single"/>
        </w:rPr>
        <w:t>–</w:t>
      </w:r>
      <w:r w:rsidRPr="009813F9">
        <w:rPr>
          <w:rFonts w:ascii="Arial" w:hAnsi="Arial" w:cs="Arial"/>
          <w:b/>
          <w:bCs/>
          <w:sz w:val="28"/>
          <w:szCs w:val="28"/>
          <w:u w:val="single"/>
        </w:rPr>
        <w:t xml:space="preserve"> Conclusion</w:t>
      </w:r>
    </w:p>
    <w:p w14:paraId="57455857" w14:textId="1A5AEF3A" w:rsidR="009813F9" w:rsidRDefault="009813F9" w:rsidP="009813F9">
      <w:pPr>
        <w:spacing w:line="360" w:lineRule="auto"/>
        <w:rPr>
          <w:rFonts w:ascii="Arial" w:hAnsi="Arial" w:cs="Arial"/>
          <w:sz w:val="22"/>
          <w:szCs w:val="22"/>
        </w:rPr>
      </w:pPr>
    </w:p>
    <w:p w14:paraId="78F3CB31" w14:textId="2C19D6D8" w:rsidR="004C0395" w:rsidRDefault="00BA3DCD" w:rsidP="004C0395">
      <w:pPr>
        <w:spacing w:line="360" w:lineRule="auto"/>
        <w:ind w:firstLine="720"/>
        <w:rPr>
          <w:rFonts w:ascii="Arial" w:hAnsi="Arial" w:cs="Arial"/>
          <w:sz w:val="22"/>
          <w:szCs w:val="22"/>
        </w:rPr>
      </w:pPr>
      <w:r>
        <w:rPr>
          <w:rFonts w:ascii="Arial" w:hAnsi="Arial" w:cs="Arial"/>
          <w:sz w:val="22"/>
          <w:szCs w:val="22"/>
        </w:rPr>
        <w:t>This assignment asked me to “</w:t>
      </w:r>
      <w:r w:rsidRPr="00BA3DCD">
        <w:rPr>
          <w:rFonts w:ascii="Arial" w:hAnsi="Arial" w:cs="Arial"/>
          <w:i/>
          <w:iCs/>
          <w:sz w:val="22"/>
          <w:szCs w:val="22"/>
        </w:rPr>
        <w:t>critically evaluate research and key theories that underpin the holistic development of children and young people</w:t>
      </w:r>
      <w:r>
        <w:rPr>
          <w:rFonts w:ascii="Arial" w:hAnsi="Arial" w:cs="Arial"/>
          <w:i/>
          <w:iCs/>
          <w:sz w:val="22"/>
          <w:szCs w:val="22"/>
        </w:rPr>
        <w:t>, in relation to ensuring pupil progress</w:t>
      </w:r>
      <w:r>
        <w:rPr>
          <w:rFonts w:ascii="Arial" w:hAnsi="Arial" w:cs="Arial"/>
          <w:sz w:val="22"/>
          <w:szCs w:val="22"/>
        </w:rPr>
        <w:t xml:space="preserve">.” I focused on learning theories and barriers to learning whilst also demonstrating an awareness of the new curriculum in Wales. I believe that I set out and met </w:t>
      </w:r>
      <w:r w:rsidR="00F76E19">
        <w:rPr>
          <w:rFonts w:ascii="Arial" w:hAnsi="Arial" w:cs="Arial"/>
          <w:sz w:val="22"/>
          <w:szCs w:val="22"/>
        </w:rPr>
        <w:t>the</w:t>
      </w:r>
      <w:r>
        <w:rPr>
          <w:rFonts w:ascii="Arial" w:hAnsi="Arial" w:cs="Arial"/>
          <w:sz w:val="22"/>
          <w:szCs w:val="22"/>
        </w:rPr>
        <w:t xml:space="preserve"> objectives in this assignment as I highlighted a specific ‘critical’ incident, Student A needing consistent reassurance during a mathematics </w:t>
      </w:r>
      <w:r w:rsidR="002D655C">
        <w:rPr>
          <w:rFonts w:ascii="Arial" w:hAnsi="Arial" w:cs="Arial"/>
          <w:sz w:val="22"/>
          <w:szCs w:val="22"/>
        </w:rPr>
        <w:t>formative assessment</w:t>
      </w:r>
      <w:r>
        <w:rPr>
          <w:rFonts w:ascii="Arial" w:hAnsi="Arial" w:cs="Arial"/>
          <w:sz w:val="22"/>
          <w:szCs w:val="22"/>
        </w:rPr>
        <w:t>, linked this to Donaldson’s four purposes, health</w:t>
      </w:r>
      <w:r w:rsidR="00F76E19">
        <w:rPr>
          <w:rFonts w:ascii="Arial" w:hAnsi="Arial" w:cs="Arial"/>
          <w:sz w:val="22"/>
          <w:szCs w:val="22"/>
        </w:rPr>
        <w:t>y</w:t>
      </w:r>
      <w:r>
        <w:rPr>
          <w:rFonts w:ascii="Arial" w:hAnsi="Arial" w:cs="Arial"/>
          <w:sz w:val="22"/>
          <w:szCs w:val="22"/>
        </w:rPr>
        <w:t xml:space="preserve"> confident individuals and ambitious and capable learners, and considered wider reading that links and supports this incident, Humanist theory focusing on growth mindset and fear of failing and Social, Physical and Emotional theory focusing on Erikson’s work in the field of </w:t>
      </w:r>
      <w:r w:rsidR="009F24D5">
        <w:rPr>
          <w:rFonts w:ascii="Arial" w:hAnsi="Arial" w:cs="Arial"/>
          <w:sz w:val="22"/>
          <w:szCs w:val="22"/>
        </w:rPr>
        <w:t>feelings of inadequacy</w:t>
      </w:r>
      <w:r>
        <w:rPr>
          <w:rFonts w:ascii="Arial" w:hAnsi="Arial" w:cs="Arial"/>
          <w:sz w:val="22"/>
          <w:szCs w:val="22"/>
        </w:rPr>
        <w:t>.</w:t>
      </w:r>
    </w:p>
    <w:p w14:paraId="1E08779D" w14:textId="6446BF1A" w:rsidR="004C0395" w:rsidRDefault="004C0395" w:rsidP="004C0395">
      <w:pPr>
        <w:spacing w:line="360" w:lineRule="auto"/>
        <w:ind w:firstLine="720"/>
        <w:rPr>
          <w:rFonts w:ascii="Arial" w:hAnsi="Arial" w:cs="Arial"/>
          <w:sz w:val="22"/>
          <w:szCs w:val="22"/>
        </w:rPr>
      </w:pPr>
      <w:r>
        <w:rPr>
          <w:rFonts w:ascii="Arial" w:hAnsi="Arial" w:cs="Arial"/>
          <w:sz w:val="22"/>
          <w:szCs w:val="22"/>
        </w:rPr>
        <w:t xml:space="preserve">From undertaking this assignment, I have learnt the importance of mindset in the classroom and how that effects students’ performance along with supporting the new curriculum </w:t>
      </w:r>
      <w:r w:rsidR="002D655C">
        <w:rPr>
          <w:rFonts w:ascii="Arial" w:hAnsi="Arial" w:cs="Arial"/>
          <w:sz w:val="22"/>
          <w:szCs w:val="22"/>
        </w:rPr>
        <w:t>in</w:t>
      </w:r>
      <w:r>
        <w:rPr>
          <w:rFonts w:ascii="Arial" w:hAnsi="Arial" w:cs="Arial"/>
          <w:sz w:val="22"/>
          <w:szCs w:val="22"/>
        </w:rPr>
        <w:t xml:space="preserve"> Wales. This mindset underpins most of what students </w:t>
      </w:r>
      <w:r w:rsidR="00153AB4">
        <w:rPr>
          <w:rFonts w:ascii="Arial" w:hAnsi="Arial" w:cs="Arial"/>
          <w:sz w:val="22"/>
          <w:szCs w:val="22"/>
        </w:rPr>
        <w:t>should</w:t>
      </w:r>
      <w:r>
        <w:rPr>
          <w:rFonts w:ascii="Arial" w:hAnsi="Arial" w:cs="Arial"/>
          <w:sz w:val="22"/>
          <w:szCs w:val="22"/>
        </w:rPr>
        <w:t xml:space="preserve"> aspire to with the new curriculum. </w:t>
      </w:r>
      <w:r w:rsidR="00F15A70">
        <w:rPr>
          <w:rFonts w:ascii="Arial" w:hAnsi="Arial" w:cs="Arial"/>
          <w:sz w:val="22"/>
          <w:szCs w:val="22"/>
        </w:rPr>
        <w:t>Also, from this assignment I have learnt the importance of reflection and how this ensures that students get the best out of their learning experience</w:t>
      </w:r>
      <w:r w:rsidR="00370A46">
        <w:rPr>
          <w:rFonts w:ascii="Arial" w:hAnsi="Arial" w:cs="Arial"/>
          <w:sz w:val="22"/>
          <w:szCs w:val="22"/>
        </w:rPr>
        <w:t>. P</w:t>
      </w:r>
      <w:r w:rsidR="00F15A70">
        <w:rPr>
          <w:rFonts w:ascii="Arial" w:hAnsi="Arial" w:cs="Arial"/>
          <w:sz w:val="22"/>
          <w:szCs w:val="22"/>
        </w:rPr>
        <w:t>ractitioners should be constantly learning and reflecting on their practice, according to what is expected of them under the new curriculum</w:t>
      </w:r>
      <w:r w:rsidR="00FB2D0F">
        <w:rPr>
          <w:rFonts w:ascii="Arial" w:hAnsi="Arial" w:cs="Arial"/>
          <w:sz w:val="22"/>
          <w:szCs w:val="22"/>
        </w:rPr>
        <w:t>.</w:t>
      </w:r>
    </w:p>
    <w:p w14:paraId="5D049B28" w14:textId="762221A4" w:rsidR="00C10271" w:rsidRPr="004C0395" w:rsidRDefault="00C10271" w:rsidP="004C0395">
      <w:pPr>
        <w:spacing w:line="360" w:lineRule="auto"/>
        <w:rPr>
          <w:rFonts w:ascii="Arial" w:hAnsi="Arial" w:cs="Arial"/>
          <w:sz w:val="22"/>
          <w:szCs w:val="22"/>
        </w:rPr>
      </w:pPr>
      <w:r w:rsidRPr="009813F9">
        <w:rPr>
          <w:rFonts w:ascii="Arial" w:hAnsi="Arial" w:cs="Arial"/>
          <w:u w:val="single"/>
        </w:rPr>
        <w:br w:type="page"/>
      </w:r>
    </w:p>
    <w:p w14:paraId="2165F818" w14:textId="35ACFB30" w:rsidR="002A5989" w:rsidRPr="002A5989" w:rsidRDefault="00C10271" w:rsidP="009813F9">
      <w:pPr>
        <w:spacing w:line="360" w:lineRule="auto"/>
        <w:rPr>
          <w:rFonts w:ascii="Arial" w:hAnsi="Arial" w:cs="Arial"/>
          <w:b/>
          <w:bCs/>
          <w:sz w:val="28"/>
          <w:szCs w:val="28"/>
          <w:u w:val="single"/>
        </w:rPr>
      </w:pPr>
      <w:proofErr w:type="spellStart"/>
      <w:r w:rsidRPr="009813F9">
        <w:rPr>
          <w:rFonts w:ascii="Arial" w:hAnsi="Arial" w:cs="Arial"/>
          <w:b/>
          <w:bCs/>
          <w:sz w:val="28"/>
          <w:szCs w:val="28"/>
          <w:u w:val="single"/>
        </w:rPr>
        <w:lastRenderedPageBreak/>
        <w:t>B</w:t>
      </w:r>
      <w:proofErr w:type="spellEnd"/>
      <w:r w:rsidRPr="009813F9">
        <w:rPr>
          <w:rFonts w:ascii="Arial" w:hAnsi="Arial" w:cs="Arial"/>
          <w:b/>
          <w:bCs/>
          <w:sz w:val="28"/>
          <w:szCs w:val="28"/>
          <w:u w:val="single"/>
        </w:rPr>
        <w:t>ibliography</w:t>
      </w:r>
    </w:p>
    <w:p w14:paraId="1C4686E9" w14:textId="428DBCF2" w:rsidR="00A764BC" w:rsidRPr="008C7B92" w:rsidRDefault="00000000" w:rsidP="009813F9">
      <w:pPr>
        <w:spacing w:line="360" w:lineRule="auto"/>
        <w:rPr>
          <w:rFonts w:ascii="Arial" w:hAnsi="Arial" w:cs="Arial"/>
          <w:color w:val="FFFFFF" w:themeColor="background1"/>
          <w:sz w:val="2"/>
          <w:szCs w:val="2"/>
          <w:u w:val="single"/>
        </w:rPr>
      </w:pPr>
      <w:sdt>
        <w:sdtPr>
          <w:rPr>
            <w:rFonts w:ascii="Arial" w:hAnsi="Arial" w:cs="Arial"/>
            <w:color w:val="000000"/>
            <w:sz w:val="2"/>
            <w:szCs w:val="2"/>
          </w:rPr>
          <w:tag w:val="MENDELEY_CITATION_v3_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"/>
          <w:id w:val="-254900119"/>
          <w:placeholder>
            <w:docPart w:val="DefaultPlaceholder_-1854013440"/>
          </w:placeholder>
        </w:sdtPr>
        <w:sdtEndPr>
          <w:rPr>
            <w:color w:val="FFFFFF" w:themeColor="background1"/>
          </w:rPr>
        </w:sdtEndPr>
        <w:sdtContent>
          <w:r w:rsidR="00AC19E6" w:rsidRPr="008C7B92">
            <w:rPr>
              <w:rFonts w:ascii="Arial" w:hAnsi="Arial" w:cs="Arial"/>
              <w:color w:val="FFFFFF" w:themeColor="background1"/>
              <w:sz w:val="2"/>
              <w:szCs w:val="2"/>
            </w:rPr>
            <w:t>(Holt, 1982)</w:t>
          </w:r>
        </w:sdtContent>
      </w:sdt>
      <w:sdt>
        <w:sdtPr>
          <w:rPr>
            <w:rFonts w:ascii="Arial" w:hAnsi="Arial" w:cs="Arial"/>
            <w:color w:val="FFFFFF" w:themeColor="background1"/>
            <w:sz w:val="2"/>
            <w:szCs w:val="2"/>
          </w:rPr>
          <w:tag w:val="MENDELEY_CITATION_v3_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"/>
          <w:id w:val="-1637011718"/>
          <w:placeholder>
            <w:docPart w:val="DefaultPlaceholder_-1854013440"/>
          </w:placeholder>
        </w:sdtPr>
        <w:sdtContent>
          <w:r w:rsidR="00AC19E6" w:rsidRPr="008C7B92">
            <w:rPr>
              <w:rFonts w:ascii="Arial" w:hAnsi="Arial" w:cs="Arial"/>
              <w:color w:val="FFFFFF" w:themeColor="background1"/>
              <w:sz w:val="2"/>
              <w:szCs w:val="2"/>
            </w:rPr>
            <w:t>(Illeris, 2018)</w:t>
          </w:r>
        </w:sdtContent>
      </w:sdt>
      <w:sdt>
        <w:sdtPr>
          <w:rPr>
            <w:rFonts w:ascii="Arial" w:hAnsi="Arial" w:cs="Arial"/>
            <w:color w:val="FFFFFF" w:themeColor="background1"/>
            <w:sz w:val="2"/>
            <w:szCs w:val="2"/>
          </w:rPr>
          <w:tag w:val="MENDELEY_CITATION_v3_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"/>
          <w:id w:val="770056304"/>
          <w:placeholder>
            <w:docPart w:val="DefaultPlaceholder_-1854013440"/>
          </w:placeholder>
        </w:sdtPr>
        <w:sdtContent>
          <w:r w:rsidR="00AC19E6" w:rsidRPr="008C7B92">
            <w:rPr>
              <w:rFonts w:eastAsia="Times New Roman"/>
              <w:color w:val="FFFFFF" w:themeColor="background1"/>
              <w:sz w:val="2"/>
              <w:szCs w:val="2"/>
            </w:rPr>
            <w:t>(Lee &amp; Boo, 2022)</w:t>
          </w:r>
        </w:sdtContent>
      </w:sdt>
      <w:sdt>
        <w:sdtPr>
          <w:rPr>
            <w:rFonts w:ascii="Arial" w:hAnsi="Arial" w:cs="Arial"/>
            <w:color w:val="FFFFFF" w:themeColor="background1"/>
            <w:sz w:val="2"/>
            <w:szCs w:val="2"/>
            <w:u w:val="single"/>
          </w:rPr>
          <w:tag w:val="MENDELEY_CITATION_v3_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"/>
          <w:id w:val="443586168"/>
          <w:placeholder>
            <w:docPart w:val="DefaultPlaceholder_-1854013440"/>
          </w:placeholder>
        </w:sdtPr>
        <w:sdtContent>
          <w:r w:rsidR="00AC19E6" w:rsidRPr="008C7B92">
            <w:rPr>
              <w:rFonts w:eastAsia="Times New Roman"/>
              <w:color w:val="FFFFFF" w:themeColor="background1"/>
              <w:sz w:val="2"/>
              <w:szCs w:val="2"/>
            </w:rPr>
            <w:t>(Maloney &amp; Beilock, 2012)</w:t>
          </w:r>
        </w:sdtContent>
      </w:sdt>
      <w:r w:rsidR="00A764BC" w:rsidRPr="008C7B92">
        <w:rPr>
          <w:rFonts w:ascii="Arial" w:hAnsi="Arial" w:cs="Arial"/>
          <w:color w:val="FFFFFF" w:themeColor="background1"/>
          <w:sz w:val="2"/>
          <w:szCs w:val="2"/>
          <w:u w:val="single"/>
        </w:rPr>
        <w:t xml:space="preserve"> </w:t>
      </w:r>
      <w:sdt>
        <w:sdtPr>
          <w:rPr>
            <w:rFonts w:ascii="Arial" w:hAnsi="Arial" w:cs="Arial"/>
            <w:color w:val="FFFFFF" w:themeColor="background1"/>
            <w:sz w:val="2"/>
            <w:szCs w:val="2"/>
          </w:rPr>
          <w:tag w:val="MENDELEY_CITATION_v3_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"/>
          <w:id w:val="1617329049"/>
          <w:placeholder>
            <w:docPart w:val="DefaultPlaceholder_-1854013440"/>
          </w:placeholder>
        </w:sdtPr>
        <w:sdtContent>
          <w:r w:rsidR="00AC19E6" w:rsidRPr="008C7B92">
            <w:rPr>
              <w:rFonts w:ascii="Arial" w:hAnsi="Arial" w:cs="Arial"/>
              <w:color w:val="FFFFFF" w:themeColor="background1"/>
              <w:sz w:val="2"/>
              <w:szCs w:val="2"/>
            </w:rPr>
            <w:t>(Vandenberghe et al., 2022)</w:t>
          </w:r>
        </w:sdtContent>
      </w:sdt>
      <w:sdt>
        <w:sdtPr>
          <w:rPr>
            <w:rFonts w:ascii="Arial" w:hAnsi="Arial" w:cs="Arial"/>
            <w:color w:val="FFFFFF" w:themeColor="background1"/>
            <w:sz w:val="2"/>
            <w:szCs w:val="2"/>
          </w:rPr>
          <w:tag w:val="MENDELEY_CITATION_v3_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"/>
          <w:id w:val="-1327424555"/>
          <w:placeholder>
            <w:docPart w:val="DefaultPlaceholder_-1854013440"/>
          </w:placeholder>
        </w:sdtPr>
        <w:sdtContent>
          <w:r w:rsidR="00AC19E6" w:rsidRPr="008C7B92">
            <w:rPr>
              <w:rFonts w:ascii="Arial" w:hAnsi="Arial" w:cs="Arial"/>
              <w:color w:val="FFFFFF" w:themeColor="background1"/>
              <w:sz w:val="2"/>
              <w:szCs w:val="2"/>
            </w:rPr>
            <w:t>(Bostwick et al., 2020)</w:t>
          </w:r>
        </w:sdtContent>
      </w:sdt>
      <w:sdt>
        <w:sdtPr>
          <w:rPr>
            <w:rFonts w:ascii="Arial" w:hAnsi="Arial" w:cs="Arial"/>
            <w:color w:val="FFFFFF" w:themeColor="background1"/>
            <w:sz w:val="2"/>
            <w:szCs w:val="2"/>
          </w:rPr>
          <w:tag w:val="MENDELEY_CITATION_v3_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"/>
          <w:id w:val="645477995"/>
          <w:placeholder>
            <w:docPart w:val="DefaultPlaceholder_-1854013440"/>
          </w:placeholder>
        </w:sdtPr>
        <w:sdtContent>
          <w:r w:rsidR="00AC19E6" w:rsidRPr="008C7B92">
            <w:rPr>
              <w:rFonts w:ascii="Arial" w:hAnsi="Arial" w:cs="Arial"/>
              <w:color w:val="FFFFFF" w:themeColor="background1"/>
              <w:sz w:val="2"/>
              <w:szCs w:val="2"/>
            </w:rPr>
            <w:t>(Ballard, 2022)</w:t>
          </w:r>
        </w:sdtContent>
      </w:sdt>
    </w:p>
    <w:sdt>
      <w:sdtPr>
        <w:rPr>
          <w:rFonts w:ascii="Arial" w:hAnsi="Arial" w:cs="Arial"/>
          <w:u w:val="single"/>
        </w:rPr>
        <w:tag w:val="MENDELEY_BIBLIOGRAPHY"/>
        <w:id w:val="-1627696156"/>
        <w:placeholder>
          <w:docPart w:val="DefaultPlaceholder_-1854013440"/>
        </w:placeholder>
      </w:sdtPr>
      <w:sdtContent>
        <w:p w14:paraId="3C75B479" w14:textId="77777777" w:rsidR="00907520" w:rsidRDefault="00907520">
          <w:pPr>
            <w:autoSpaceDE w:val="0"/>
            <w:autoSpaceDN w:val="0"/>
            <w:ind w:hanging="480"/>
            <w:divId w:val="587807746"/>
            <w:rPr>
              <w:rFonts w:eastAsia="Times New Roman"/>
            </w:rPr>
          </w:pPr>
          <w:proofErr w:type="spellStart"/>
          <w:r>
            <w:rPr>
              <w:rFonts w:eastAsia="Times New Roman"/>
            </w:rPr>
            <w:t>Altaleb</w:t>
          </w:r>
          <w:proofErr w:type="spellEnd"/>
          <w:r>
            <w:rPr>
              <w:rFonts w:eastAsia="Times New Roman"/>
            </w:rPr>
            <w:t xml:space="preserve">, A. (2021). Using Growth Mindset Strategies in the Classroom. </w:t>
          </w:r>
          <w:r>
            <w:rPr>
              <w:rFonts w:eastAsia="Times New Roman"/>
              <w:i/>
              <w:iCs/>
            </w:rPr>
            <w:t>Taboo</w:t>
          </w:r>
          <w:r>
            <w:rPr>
              <w:rFonts w:eastAsia="Times New Roman"/>
            </w:rPr>
            <w:t xml:space="preserve">, </w:t>
          </w:r>
          <w:r>
            <w:rPr>
              <w:rFonts w:eastAsia="Times New Roman"/>
              <w:i/>
              <w:iCs/>
            </w:rPr>
            <w:t>20</w:t>
          </w:r>
          <w:r>
            <w:rPr>
              <w:rFonts w:eastAsia="Times New Roman"/>
            </w:rPr>
            <w:t>(2), 207–212.</w:t>
          </w:r>
        </w:p>
        <w:p w14:paraId="0A99481F" w14:textId="77777777" w:rsidR="00907520" w:rsidRDefault="00907520">
          <w:pPr>
            <w:autoSpaceDE w:val="0"/>
            <w:autoSpaceDN w:val="0"/>
            <w:ind w:hanging="480"/>
            <w:divId w:val="1070928982"/>
            <w:rPr>
              <w:rFonts w:eastAsia="Times New Roman"/>
            </w:rPr>
          </w:pPr>
          <w:r>
            <w:rPr>
              <w:rFonts w:eastAsia="Times New Roman"/>
            </w:rPr>
            <w:t xml:space="preserve">Ballard, J. (2022). Book Review: Personality and Growth: A Humanistic Psychologist in the Classroom, by Maslow, A. </w:t>
          </w:r>
          <w:r>
            <w:rPr>
              <w:rFonts w:eastAsia="Times New Roman"/>
              <w:i/>
              <w:iCs/>
            </w:rPr>
            <w:t>Journal of Humanistic Psychology</w:t>
          </w:r>
          <w:r>
            <w:rPr>
              <w:rFonts w:eastAsia="Times New Roman"/>
            </w:rPr>
            <w:t xml:space="preserve">, </w:t>
          </w:r>
          <w:r>
            <w:rPr>
              <w:rFonts w:eastAsia="Times New Roman"/>
              <w:i/>
              <w:iCs/>
            </w:rPr>
            <w:t>62</w:t>
          </w:r>
          <w:r>
            <w:rPr>
              <w:rFonts w:eastAsia="Times New Roman"/>
            </w:rPr>
            <w:t>(3), 456–461. https://doi-org.ezproxy.uwtsd.ac.uk/10.1177/0022167820916560</w:t>
          </w:r>
        </w:p>
        <w:p w14:paraId="35708FA6" w14:textId="77777777" w:rsidR="00907520" w:rsidRDefault="00907520">
          <w:pPr>
            <w:autoSpaceDE w:val="0"/>
            <w:autoSpaceDN w:val="0"/>
            <w:ind w:hanging="480"/>
            <w:divId w:val="717047384"/>
            <w:rPr>
              <w:rFonts w:eastAsia="Times New Roman"/>
            </w:rPr>
          </w:pPr>
          <w:r>
            <w:rPr>
              <w:rFonts w:eastAsia="Times New Roman"/>
            </w:rPr>
            <w:t xml:space="preserve">Bostwick, K. C. P., Collie, R. J., Martin, A. J., &amp; </w:t>
          </w:r>
          <w:proofErr w:type="spellStart"/>
          <w:r>
            <w:rPr>
              <w:rFonts w:eastAsia="Times New Roman"/>
            </w:rPr>
            <w:t>Durksen</w:t>
          </w:r>
          <w:proofErr w:type="spellEnd"/>
          <w:r>
            <w:rPr>
              <w:rFonts w:eastAsia="Times New Roman"/>
            </w:rPr>
            <w:t xml:space="preserve">, T. L. (2020). Teacher, classroom, and student growth orientation in mathematics: A multilevel examination of growth goals, growth mindset, engagement, and </w:t>
          </w:r>
          <w:proofErr w:type="gramStart"/>
          <w:r>
            <w:rPr>
              <w:rFonts w:eastAsia="Times New Roman"/>
            </w:rPr>
            <w:t>achievement  .</w:t>
          </w:r>
          <w:proofErr w:type="gramEnd"/>
          <w:r>
            <w:rPr>
              <w:rFonts w:eastAsia="Times New Roman"/>
            </w:rPr>
            <w:t xml:space="preserve"> </w:t>
          </w:r>
          <w:r>
            <w:rPr>
              <w:rFonts w:eastAsia="Times New Roman"/>
              <w:i/>
              <w:iCs/>
            </w:rPr>
            <w:t>Teaching and Teacher Education</w:t>
          </w:r>
          <w:r>
            <w:rPr>
              <w:rFonts w:eastAsia="Times New Roman"/>
            </w:rPr>
            <w:t xml:space="preserve">, </w:t>
          </w:r>
          <w:r>
            <w:rPr>
              <w:rFonts w:eastAsia="Times New Roman"/>
              <w:i/>
              <w:iCs/>
            </w:rPr>
            <w:t>94</w:t>
          </w:r>
          <w:r>
            <w:rPr>
              <w:rFonts w:eastAsia="Times New Roman"/>
            </w:rPr>
            <w:t>.</w:t>
          </w:r>
        </w:p>
        <w:p w14:paraId="3A43AA99" w14:textId="77777777" w:rsidR="00907520" w:rsidRDefault="00907520">
          <w:pPr>
            <w:autoSpaceDE w:val="0"/>
            <w:autoSpaceDN w:val="0"/>
            <w:ind w:hanging="480"/>
            <w:divId w:val="1099059841"/>
            <w:rPr>
              <w:rFonts w:eastAsia="Times New Roman"/>
            </w:rPr>
          </w:pPr>
          <w:r>
            <w:rPr>
              <w:rFonts w:eastAsia="Times New Roman"/>
            </w:rPr>
            <w:t xml:space="preserve">British Educational Research Association [BERA]. (2018). </w:t>
          </w:r>
          <w:r>
            <w:rPr>
              <w:rFonts w:eastAsia="Times New Roman"/>
              <w:i/>
              <w:iCs/>
            </w:rPr>
            <w:t>Ethical Guidelines for Educational Research</w:t>
          </w:r>
          <w:r>
            <w:rPr>
              <w:rFonts w:eastAsia="Times New Roman"/>
            </w:rPr>
            <w:t xml:space="preserve">. 4th </w:t>
          </w:r>
          <w:proofErr w:type="spellStart"/>
          <w:r>
            <w:rPr>
              <w:rFonts w:eastAsia="Times New Roman"/>
            </w:rPr>
            <w:t>Edn</w:t>
          </w:r>
          <w:proofErr w:type="spellEnd"/>
          <w:r>
            <w:rPr>
              <w:rFonts w:eastAsia="Times New Roman"/>
            </w:rPr>
            <w:t>.</w:t>
          </w:r>
        </w:p>
        <w:p w14:paraId="50F47A82" w14:textId="77777777" w:rsidR="00907520" w:rsidRDefault="00907520">
          <w:pPr>
            <w:autoSpaceDE w:val="0"/>
            <w:autoSpaceDN w:val="0"/>
            <w:ind w:hanging="480"/>
            <w:divId w:val="1129325123"/>
            <w:rPr>
              <w:rFonts w:eastAsia="Times New Roman"/>
            </w:rPr>
          </w:pPr>
          <w:r>
            <w:rPr>
              <w:rFonts w:eastAsia="Times New Roman"/>
            </w:rPr>
            <w:t xml:space="preserve">Curran, T., &amp; Hill, A. P. (2019). Perfectionism is increasing over time: A meta-analysis of birth cohort differences from 1989 to 2016. </w:t>
          </w:r>
          <w:r>
            <w:rPr>
              <w:rFonts w:eastAsia="Times New Roman"/>
              <w:i/>
              <w:iCs/>
            </w:rPr>
            <w:t>Psychological Bulletin</w:t>
          </w:r>
          <w:r>
            <w:rPr>
              <w:rFonts w:eastAsia="Times New Roman"/>
            </w:rPr>
            <w:t xml:space="preserve">, </w:t>
          </w:r>
          <w:r>
            <w:rPr>
              <w:rFonts w:eastAsia="Times New Roman"/>
              <w:i/>
              <w:iCs/>
            </w:rPr>
            <w:t>145</w:t>
          </w:r>
          <w:r>
            <w:rPr>
              <w:rFonts w:eastAsia="Times New Roman"/>
            </w:rPr>
            <w:t>(4), 410–429. https://doi.org/10.1037/bul0000138</w:t>
          </w:r>
        </w:p>
        <w:p w14:paraId="4E0CBFA4" w14:textId="77777777" w:rsidR="00907520" w:rsidRDefault="00907520">
          <w:pPr>
            <w:autoSpaceDE w:val="0"/>
            <w:autoSpaceDN w:val="0"/>
            <w:ind w:hanging="480"/>
            <w:divId w:val="2099859577"/>
            <w:rPr>
              <w:rFonts w:eastAsia="Times New Roman"/>
            </w:rPr>
          </w:pPr>
          <w:r>
            <w:rPr>
              <w:rFonts w:eastAsia="Times New Roman"/>
            </w:rPr>
            <w:t xml:space="preserve">Dewey, J. (1933). </w:t>
          </w:r>
          <w:r>
            <w:rPr>
              <w:rFonts w:eastAsia="Times New Roman"/>
              <w:i/>
              <w:iCs/>
            </w:rPr>
            <w:t>How we think: A restatement of the relation of reflective thinking to the educative process</w:t>
          </w:r>
          <w:r>
            <w:rPr>
              <w:rFonts w:eastAsia="Times New Roman"/>
            </w:rPr>
            <w:t>. D.C. Heath.</w:t>
          </w:r>
        </w:p>
        <w:p w14:paraId="5A20DE6D" w14:textId="77777777" w:rsidR="00907520" w:rsidRDefault="00907520">
          <w:pPr>
            <w:autoSpaceDE w:val="0"/>
            <w:autoSpaceDN w:val="0"/>
            <w:ind w:hanging="480"/>
            <w:divId w:val="1615483184"/>
            <w:rPr>
              <w:rFonts w:eastAsia="Times New Roman"/>
            </w:rPr>
          </w:pPr>
          <w:r>
            <w:rPr>
              <w:rFonts w:eastAsia="Times New Roman"/>
            </w:rPr>
            <w:t xml:space="preserve">Easterbrook, </w:t>
          </w:r>
          <w:proofErr w:type="spellStart"/>
          <w:r>
            <w:rPr>
              <w:rFonts w:eastAsia="Times New Roman"/>
            </w:rPr>
            <w:t>MatthewJ</w:t>
          </w:r>
          <w:proofErr w:type="spellEnd"/>
          <w:r>
            <w:rPr>
              <w:rFonts w:eastAsia="Times New Roman"/>
            </w:rPr>
            <w:t xml:space="preserve">., </w:t>
          </w:r>
          <w:proofErr w:type="spellStart"/>
          <w:r>
            <w:rPr>
              <w:rFonts w:eastAsia="Times New Roman"/>
            </w:rPr>
            <w:t>Nieuwenhuis</w:t>
          </w:r>
          <w:proofErr w:type="spellEnd"/>
          <w:r>
            <w:rPr>
              <w:rFonts w:eastAsia="Times New Roman"/>
            </w:rPr>
            <w:t xml:space="preserve">, M., Fox, </w:t>
          </w:r>
          <w:proofErr w:type="spellStart"/>
          <w:r>
            <w:rPr>
              <w:rFonts w:eastAsia="Times New Roman"/>
            </w:rPr>
            <w:t>KerryJ</w:t>
          </w:r>
          <w:proofErr w:type="spellEnd"/>
          <w:r>
            <w:rPr>
              <w:rFonts w:eastAsia="Times New Roman"/>
            </w:rPr>
            <w:t xml:space="preserve">., Harris, </w:t>
          </w:r>
          <w:proofErr w:type="spellStart"/>
          <w:r>
            <w:rPr>
              <w:rFonts w:eastAsia="Times New Roman"/>
            </w:rPr>
            <w:t>PeterR</w:t>
          </w:r>
          <w:proofErr w:type="spellEnd"/>
          <w:r>
            <w:rPr>
              <w:rFonts w:eastAsia="Times New Roman"/>
            </w:rPr>
            <w:t xml:space="preserve">., &amp; Banerjee, R. (2022). ‘People like me don’t do well at school’: The roles of identity compatibility and school context in explaining the socioeconomic attainment gap. </w:t>
          </w:r>
          <w:r>
            <w:rPr>
              <w:rFonts w:eastAsia="Times New Roman"/>
              <w:i/>
              <w:iCs/>
            </w:rPr>
            <w:t>British Journal of Educational Psychology</w:t>
          </w:r>
          <w:r>
            <w:rPr>
              <w:rFonts w:eastAsia="Times New Roman"/>
            </w:rPr>
            <w:t xml:space="preserve">, </w:t>
          </w:r>
          <w:r>
            <w:rPr>
              <w:rFonts w:eastAsia="Times New Roman"/>
              <w:i/>
              <w:iCs/>
            </w:rPr>
            <w:t>92</w:t>
          </w:r>
          <w:r>
            <w:rPr>
              <w:rFonts w:eastAsia="Times New Roman"/>
            </w:rPr>
            <w:t>(3), 1178–1195. https://doi.org/10.1111/bjep.12494</w:t>
          </w:r>
        </w:p>
        <w:p w14:paraId="3A01F25C" w14:textId="77777777" w:rsidR="00907520" w:rsidRDefault="00907520">
          <w:pPr>
            <w:autoSpaceDE w:val="0"/>
            <w:autoSpaceDN w:val="0"/>
            <w:ind w:hanging="480"/>
            <w:divId w:val="967126528"/>
            <w:rPr>
              <w:rFonts w:eastAsia="Times New Roman"/>
            </w:rPr>
          </w:pPr>
          <w:r>
            <w:rPr>
              <w:rFonts w:eastAsia="Times New Roman"/>
            </w:rPr>
            <w:t xml:space="preserve">Erikson, E. (1977). </w:t>
          </w:r>
          <w:r>
            <w:rPr>
              <w:rFonts w:eastAsia="Times New Roman"/>
              <w:i/>
              <w:iCs/>
            </w:rPr>
            <w:t>Childhood and Society</w:t>
          </w:r>
          <w:r>
            <w:rPr>
              <w:rFonts w:eastAsia="Times New Roman"/>
            </w:rPr>
            <w:t>.</w:t>
          </w:r>
        </w:p>
        <w:p w14:paraId="77BB8970" w14:textId="77777777" w:rsidR="00907520" w:rsidRDefault="00907520">
          <w:pPr>
            <w:autoSpaceDE w:val="0"/>
            <w:autoSpaceDN w:val="0"/>
            <w:ind w:hanging="480"/>
            <w:divId w:val="1007758111"/>
            <w:rPr>
              <w:rFonts w:eastAsia="Times New Roman"/>
            </w:rPr>
          </w:pPr>
          <w:r>
            <w:rPr>
              <w:rFonts w:eastAsia="Times New Roman"/>
            </w:rPr>
            <w:t xml:space="preserve">GOV.Wales. (2018). </w:t>
          </w:r>
          <w:r>
            <w:rPr>
              <w:rFonts w:eastAsia="Times New Roman"/>
              <w:i/>
              <w:iCs/>
            </w:rPr>
            <w:t>My Local School</w:t>
          </w:r>
          <w:r>
            <w:rPr>
              <w:rFonts w:eastAsia="Times New Roman"/>
            </w:rPr>
            <w:t>. https://mylocalschool.gov.wales/School/6715502</w:t>
          </w:r>
        </w:p>
        <w:p w14:paraId="70947B9B" w14:textId="77777777" w:rsidR="00907520" w:rsidRDefault="00907520">
          <w:pPr>
            <w:autoSpaceDE w:val="0"/>
            <w:autoSpaceDN w:val="0"/>
            <w:ind w:hanging="480"/>
            <w:divId w:val="1209686278"/>
            <w:rPr>
              <w:rFonts w:eastAsia="Times New Roman"/>
            </w:rPr>
          </w:pPr>
          <w:r>
            <w:rPr>
              <w:rFonts w:eastAsia="Times New Roman"/>
            </w:rPr>
            <w:t xml:space="preserve">GOV.Wales. (2021). </w:t>
          </w:r>
          <w:r>
            <w:rPr>
              <w:rFonts w:eastAsia="Times New Roman"/>
              <w:i/>
              <w:iCs/>
            </w:rPr>
            <w:t>Schools’ census results: GOV.WALES</w:t>
          </w:r>
          <w:r>
            <w:rPr>
              <w:rFonts w:eastAsia="Times New Roman"/>
            </w:rPr>
            <w:t>. https://gov.wales/schools-census-results-april-2021-html#section-79145</w:t>
          </w:r>
        </w:p>
        <w:p w14:paraId="0B56D522" w14:textId="77777777" w:rsidR="00907520" w:rsidRDefault="00907520">
          <w:pPr>
            <w:autoSpaceDE w:val="0"/>
            <w:autoSpaceDN w:val="0"/>
            <w:ind w:hanging="480"/>
            <w:divId w:val="1635678899"/>
            <w:rPr>
              <w:rFonts w:eastAsia="Times New Roman"/>
            </w:rPr>
          </w:pPr>
          <w:r>
            <w:rPr>
              <w:rFonts w:eastAsia="Times New Roman"/>
            </w:rPr>
            <w:t xml:space="preserve">Hargreaves, E., Quick, L., &amp; Buchanan, D. (2021). Systemic Threats to the Growth Mindset: classroom experiences of agency among children designated as ‘lower-attaining’. </w:t>
          </w:r>
          <w:r>
            <w:rPr>
              <w:rFonts w:eastAsia="Times New Roman"/>
              <w:i/>
              <w:iCs/>
            </w:rPr>
            <w:t>Cambridge Journal of Education</w:t>
          </w:r>
          <w:r>
            <w:rPr>
              <w:rFonts w:eastAsia="Times New Roman"/>
            </w:rPr>
            <w:t xml:space="preserve">, </w:t>
          </w:r>
          <w:r>
            <w:rPr>
              <w:rFonts w:eastAsia="Times New Roman"/>
              <w:i/>
              <w:iCs/>
            </w:rPr>
            <w:t>51</w:t>
          </w:r>
          <w:r>
            <w:rPr>
              <w:rFonts w:eastAsia="Times New Roman"/>
            </w:rPr>
            <w:t>(3), 283–299.</w:t>
          </w:r>
        </w:p>
        <w:p w14:paraId="1D3B3B84" w14:textId="77777777" w:rsidR="00907520" w:rsidRDefault="00907520">
          <w:pPr>
            <w:autoSpaceDE w:val="0"/>
            <w:autoSpaceDN w:val="0"/>
            <w:ind w:hanging="480"/>
            <w:divId w:val="1332175515"/>
            <w:rPr>
              <w:rFonts w:eastAsia="Times New Roman"/>
            </w:rPr>
          </w:pPr>
          <w:r>
            <w:rPr>
              <w:rFonts w:eastAsia="Times New Roman"/>
            </w:rPr>
            <w:t xml:space="preserve">Holt, J. (1982). </w:t>
          </w:r>
          <w:r>
            <w:rPr>
              <w:rFonts w:eastAsia="Times New Roman"/>
              <w:i/>
              <w:iCs/>
            </w:rPr>
            <w:t>How Children Fail</w:t>
          </w:r>
          <w:r>
            <w:rPr>
              <w:rFonts w:eastAsia="Times New Roman"/>
            </w:rPr>
            <w:t>.</w:t>
          </w:r>
        </w:p>
        <w:p w14:paraId="0466F958" w14:textId="77777777" w:rsidR="00907520" w:rsidRDefault="00907520">
          <w:pPr>
            <w:autoSpaceDE w:val="0"/>
            <w:autoSpaceDN w:val="0"/>
            <w:ind w:hanging="480"/>
            <w:divId w:val="2101641098"/>
            <w:rPr>
              <w:rFonts w:eastAsia="Times New Roman"/>
            </w:rPr>
          </w:pPr>
          <w:r>
            <w:rPr>
              <w:rFonts w:eastAsia="Times New Roman"/>
            </w:rPr>
            <w:t xml:space="preserve">Hwb, G. W. (2017). </w:t>
          </w:r>
          <w:r>
            <w:rPr>
              <w:rFonts w:eastAsia="Times New Roman"/>
              <w:i/>
              <w:iCs/>
            </w:rPr>
            <w:t>Professional Development</w:t>
          </w:r>
          <w:r>
            <w:rPr>
              <w:rFonts w:eastAsia="Times New Roman"/>
            </w:rPr>
            <w:t>. https://hwb.gov.wales/professional-development/professional-standards</w:t>
          </w:r>
        </w:p>
        <w:p w14:paraId="7D7855E5" w14:textId="77777777" w:rsidR="00907520" w:rsidRDefault="00907520">
          <w:pPr>
            <w:autoSpaceDE w:val="0"/>
            <w:autoSpaceDN w:val="0"/>
            <w:ind w:hanging="480"/>
            <w:divId w:val="2027248724"/>
            <w:rPr>
              <w:rFonts w:eastAsia="Times New Roman"/>
            </w:rPr>
          </w:pPr>
          <w:r>
            <w:rPr>
              <w:rFonts w:eastAsia="Times New Roman"/>
            </w:rPr>
            <w:t xml:space="preserve">Illeris, K. (2018). An Overview of the History of Learning Theory. </w:t>
          </w:r>
          <w:r>
            <w:rPr>
              <w:rFonts w:eastAsia="Times New Roman"/>
              <w:i/>
              <w:iCs/>
            </w:rPr>
            <w:t>European Journal of Education</w:t>
          </w:r>
          <w:r>
            <w:rPr>
              <w:rFonts w:eastAsia="Times New Roman"/>
            </w:rPr>
            <w:t xml:space="preserve">, </w:t>
          </w:r>
          <w:r>
            <w:rPr>
              <w:rFonts w:eastAsia="Times New Roman"/>
              <w:i/>
              <w:iCs/>
            </w:rPr>
            <w:t>53</w:t>
          </w:r>
          <w:r>
            <w:rPr>
              <w:rFonts w:eastAsia="Times New Roman"/>
            </w:rPr>
            <w:t>, 86–101. https://doi.org/10.1111/ejed.12265</w:t>
          </w:r>
        </w:p>
        <w:p w14:paraId="0C84237D" w14:textId="77777777" w:rsidR="00907520" w:rsidRDefault="00907520">
          <w:pPr>
            <w:autoSpaceDE w:val="0"/>
            <w:autoSpaceDN w:val="0"/>
            <w:ind w:hanging="480"/>
            <w:divId w:val="692610459"/>
            <w:rPr>
              <w:rFonts w:eastAsia="Times New Roman"/>
            </w:rPr>
          </w:pPr>
          <w:r>
            <w:rPr>
              <w:rFonts w:eastAsia="Times New Roman"/>
            </w:rPr>
            <w:t xml:space="preserve">Jackson, C. (2010). Fear in education. </w:t>
          </w:r>
          <w:r>
            <w:rPr>
              <w:rFonts w:eastAsia="Times New Roman"/>
              <w:i/>
              <w:iCs/>
            </w:rPr>
            <w:t>Educational Review</w:t>
          </w:r>
          <w:r>
            <w:rPr>
              <w:rFonts w:eastAsia="Times New Roman"/>
            </w:rPr>
            <w:t xml:space="preserve">, </w:t>
          </w:r>
          <w:r>
            <w:rPr>
              <w:rFonts w:eastAsia="Times New Roman"/>
              <w:i/>
              <w:iCs/>
            </w:rPr>
            <w:t>62</w:t>
          </w:r>
          <w:r>
            <w:rPr>
              <w:rFonts w:eastAsia="Times New Roman"/>
            </w:rPr>
            <w:t>(1), 39–52.</w:t>
          </w:r>
        </w:p>
        <w:p w14:paraId="44521819" w14:textId="77777777" w:rsidR="00907520" w:rsidRDefault="00907520">
          <w:pPr>
            <w:autoSpaceDE w:val="0"/>
            <w:autoSpaceDN w:val="0"/>
            <w:ind w:hanging="480"/>
            <w:divId w:val="344942729"/>
            <w:rPr>
              <w:rFonts w:eastAsia="Times New Roman"/>
            </w:rPr>
          </w:pPr>
          <w:r>
            <w:rPr>
              <w:rFonts w:eastAsia="Times New Roman"/>
            </w:rPr>
            <w:t xml:space="preserve">Kroeper, K. M., Fried, A. C., &amp; Murphy, M. C. (2022). Towards Fostering Growth Mindset Classrooms: identifying teaching behaviours that signal </w:t>
          </w:r>
          <w:proofErr w:type="gramStart"/>
          <w:r>
            <w:rPr>
              <w:rFonts w:eastAsia="Times New Roman"/>
            </w:rPr>
            <w:t>instructors’</w:t>
          </w:r>
          <w:proofErr w:type="gramEnd"/>
          <w:r>
            <w:rPr>
              <w:rFonts w:eastAsia="Times New Roman"/>
            </w:rPr>
            <w:t xml:space="preserve"> fixed and growth mindsets beliefs to students. </w:t>
          </w:r>
          <w:r>
            <w:rPr>
              <w:rFonts w:eastAsia="Times New Roman"/>
              <w:i/>
              <w:iCs/>
            </w:rPr>
            <w:t>Social Psychology of Education</w:t>
          </w:r>
          <w:r>
            <w:rPr>
              <w:rFonts w:eastAsia="Times New Roman"/>
            </w:rPr>
            <w:t xml:space="preserve">, </w:t>
          </w:r>
          <w:r>
            <w:rPr>
              <w:rFonts w:eastAsia="Times New Roman"/>
              <w:i/>
              <w:iCs/>
            </w:rPr>
            <w:t>25</w:t>
          </w:r>
          <w:r>
            <w:rPr>
              <w:rFonts w:eastAsia="Times New Roman"/>
            </w:rPr>
            <w:t>, 371–398. https://doi-org.ezproxy.uwtsd.ac.uk/10.1007/s11218-022-09689-4</w:t>
          </w:r>
        </w:p>
        <w:p w14:paraId="1C735EEF" w14:textId="77777777" w:rsidR="00907520" w:rsidRDefault="00907520">
          <w:pPr>
            <w:autoSpaceDE w:val="0"/>
            <w:autoSpaceDN w:val="0"/>
            <w:ind w:hanging="480"/>
            <w:divId w:val="2037340734"/>
            <w:rPr>
              <w:rFonts w:eastAsia="Times New Roman"/>
            </w:rPr>
          </w:pPr>
          <w:r>
            <w:rPr>
              <w:rFonts w:eastAsia="Times New Roman"/>
            </w:rPr>
            <w:t xml:space="preserve">Lee, H., &amp; Boo, E. (2022). The effects of teachers’ instructional styles on students’ interest in learning school subjects and academic achievement: Differences according to students’ gender and prior interest. </w:t>
          </w:r>
          <w:r>
            <w:rPr>
              <w:rFonts w:eastAsia="Times New Roman"/>
              <w:i/>
              <w:iCs/>
            </w:rPr>
            <w:t>Learning and Individual Differences</w:t>
          </w:r>
          <w:r>
            <w:rPr>
              <w:rFonts w:eastAsia="Times New Roman"/>
            </w:rPr>
            <w:t xml:space="preserve">, </w:t>
          </w:r>
          <w:r>
            <w:rPr>
              <w:rFonts w:eastAsia="Times New Roman"/>
              <w:i/>
              <w:iCs/>
            </w:rPr>
            <w:t>99</w:t>
          </w:r>
          <w:r>
            <w:rPr>
              <w:rFonts w:eastAsia="Times New Roman"/>
            </w:rPr>
            <w:t>, 102200. https://doi.org/10.1016/j.lindif.2022.102200</w:t>
          </w:r>
        </w:p>
        <w:p w14:paraId="110DC73A" w14:textId="77777777" w:rsidR="00907520" w:rsidRDefault="00907520">
          <w:pPr>
            <w:autoSpaceDE w:val="0"/>
            <w:autoSpaceDN w:val="0"/>
            <w:ind w:hanging="480"/>
            <w:divId w:val="794979666"/>
            <w:rPr>
              <w:rFonts w:eastAsia="Times New Roman"/>
            </w:rPr>
          </w:pPr>
          <w:r>
            <w:rPr>
              <w:rFonts w:eastAsia="Times New Roman"/>
            </w:rPr>
            <w:t xml:space="preserve">Maloney, E. A., &amp; Beilock, S. L. (2012). Math anxiety: Who has it, why it develops, and how to guard against it. </w:t>
          </w:r>
          <w:r>
            <w:rPr>
              <w:rFonts w:eastAsia="Times New Roman"/>
              <w:i/>
              <w:iCs/>
            </w:rPr>
            <w:t>Trends in Cognitive Sciences</w:t>
          </w:r>
          <w:r>
            <w:rPr>
              <w:rFonts w:eastAsia="Times New Roman"/>
            </w:rPr>
            <w:t xml:space="preserve">, </w:t>
          </w:r>
          <w:r>
            <w:rPr>
              <w:rFonts w:eastAsia="Times New Roman"/>
              <w:i/>
              <w:iCs/>
            </w:rPr>
            <w:t>16</w:t>
          </w:r>
          <w:r>
            <w:rPr>
              <w:rFonts w:eastAsia="Times New Roman"/>
            </w:rPr>
            <w:t>(8), 404–406. https://doi.org/10.1016/j.tics.2012.06. 008</w:t>
          </w:r>
        </w:p>
        <w:p w14:paraId="58A0ABB9" w14:textId="77777777" w:rsidR="00907520" w:rsidRDefault="00907520">
          <w:pPr>
            <w:autoSpaceDE w:val="0"/>
            <w:autoSpaceDN w:val="0"/>
            <w:ind w:hanging="480"/>
            <w:divId w:val="263928071"/>
            <w:rPr>
              <w:rFonts w:eastAsia="Times New Roman"/>
            </w:rPr>
          </w:pPr>
          <w:r>
            <w:rPr>
              <w:rFonts w:eastAsia="Times New Roman"/>
            </w:rPr>
            <w:lastRenderedPageBreak/>
            <w:t xml:space="preserve">Maree, J. G. (2021). The psychosocial development theory of Erik Erikson: critical overview. </w:t>
          </w:r>
          <w:r>
            <w:rPr>
              <w:rFonts w:eastAsia="Times New Roman"/>
              <w:i/>
              <w:iCs/>
            </w:rPr>
            <w:t>Early Child Development and Care</w:t>
          </w:r>
          <w:r>
            <w:rPr>
              <w:rFonts w:eastAsia="Times New Roman"/>
            </w:rPr>
            <w:t xml:space="preserve">, </w:t>
          </w:r>
          <w:r>
            <w:rPr>
              <w:rFonts w:eastAsia="Times New Roman"/>
              <w:i/>
              <w:iCs/>
            </w:rPr>
            <w:t>191</w:t>
          </w:r>
          <w:r>
            <w:rPr>
              <w:rFonts w:eastAsia="Times New Roman"/>
            </w:rPr>
            <w:t>(8), 1107–1121. https://doi.org/10.1080/03004430.2020.1845163</w:t>
          </w:r>
        </w:p>
        <w:p w14:paraId="26E8C621" w14:textId="77777777" w:rsidR="00907520" w:rsidRDefault="00907520">
          <w:pPr>
            <w:autoSpaceDE w:val="0"/>
            <w:autoSpaceDN w:val="0"/>
            <w:ind w:hanging="480"/>
            <w:divId w:val="1642229791"/>
            <w:rPr>
              <w:rFonts w:eastAsia="Times New Roman"/>
            </w:rPr>
          </w:pPr>
          <w:proofErr w:type="spellStart"/>
          <w:r>
            <w:rPr>
              <w:rFonts w:eastAsia="Times New Roman"/>
            </w:rPr>
            <w:t>Mendick</w:t>
          </w:r>
          <w:proofErr w:type="spellEnd"/>
          <w:r>
            <w:rPr>
              <w:rFonts w:eastAsia="Times New Roman"/>
            </w:rPr>
            <w:t xml:space="preserve">, H., &amp; Jackson, C. (2007). Lads and Ladettes in School: Gender and a Fear of Failure. </w:t>
          </w:r>
          <w:r>
            <w:rPr>
              <w:rFonts w:eastAsia="Times New Roman"/>
              <w:i/>
              <w:iCs/>
            </w:rPr>
            <w:t>British Journal of Educational Studies</w:t>
          </w:r>
          <w:r>
            <w:rPr>
              <w:rFonts w:eastAsia="Times New Roman"/>
            </w:rPr>
            <w:t xml:space="preserve">, </w:t>
          </w:r>
          <w:r>
            <w:rPr>
              <w:rFonts w:eastAsia="Times New Roman"/>
              <w:i/>
              <w:iCs/>
            </w:rPr>
            <w:t>55</w:t>
          </w:r>
          <w:r>
            <w:rPr>
              <w:rFonts w:eastAsia="Times New Roman"/>
            </w:rPr>
            <w:t>(1), 96–98.</w:t>
          </w:r>
        </w:p>
        <w:p w14:paraId="4B05A55F" w14:textId="77777777" w:rsidR="00907520" w:rsidRDefault="00907520">
          <w:pPr>
            <w:autoSpaceDE w:val="0"/>
            <w:autoSpaceDN w:val="0"/>
            <w:ind w:hanging="480"/>
            <w:divId w:val="2130126168"/>
            <w:rPr>
              <w:rFonts w:eastAsia="Times New Roman"/>
            </w:rPr>
          </w:pPr>
          <w:r>
            <w:rPr>
              <w:rFonts w:eastAsia="Times New Roman"/>
            </w:rPr>
            <w:t xml:space="preserve">Plante, I., </w:t>
          </w:r>
          <w:proofErr w:type="spellStart"/>
          <w:r>
            <w:rPr>
              <w:rFonts w:eastAsia="Times New Roman"/>
            </w:rPr>
            <w:t>Lecours</w:t>
          </w:r>
          <w:proofErr w:type="spellEnd"/>
          <w:r>
            <w:rPr>
              <w:rFonts w:eastAsia="Times New Roman"/>
            </w:rPr>
            <w:t xml:space="preserve">, V., Lapointe, R., Chaffee, K., &amp; </w:t>
          </w:r>
          <w:proofErr w:type="spellStart"/>
          <w:r>
            <w:rPr>
              <w:rFonts w:eastAsia="Times New Roman"/>
            </w:rPr>
            <w:t>Fréchette</w:t>
          </w:r>
          <w:proofErr w:type="spellEnd"/>
          <w:r>
            <w:rPr>
              <w:rFonts w:eastAsia="Times New Roman"/>
            </w:rPr>
            <w:t xml:space="preserve">‐Simard, C. (2022). Relations between prior school performance and later test anxiety during the transition to secondary school. </w:t>
          </w:r>
          <w:r>
            <w:rPr>
              <w:rFonts w:eastAsia="Times New Roman"/>
              <w:i/>
              <w:iCs/>
            </w:rPr>
            <w:t>British Journal of Educational Psychology</w:t>
          </w:r>
          <w:r>
            <w:rPr>
              <w:rFonts w:eastAsia="Times New Roman"/>
            </w:rPr>
            <w:t xml:space="preserve">, </w:t>
          </w:r>
          <w:r>
            <w:rPr>
              <w:rFonts w:eastAsia="Times New Roman"/>
              <w:i/>
              <w:iCs/>
            </w:rPr>
            <w:t>92</w:t>
          </w:r>
          <w:r>
            <w:rPr>
              <w:rFonts w:eastAsia="Times New Roman"/>
            </w:rPr>
            <w:t>(3), 1068–1085. https://doi.org/10.1111/bjep.12488</w:t>
          </w:r>
        </w:p>
        <w:p w14:paraId="32A60EFF" w14:textId="77777777" w:rsidR="00907520" w:rsidRDefault="00907520">
          <w:pPr>
            <w:autoSpaceDE w:val="0"/>
            <w:autoSpaceDN w:val="0"/>
            <w:ind w:hanging="480"/>
            <w:divId w:val="765809845"/>
            <w:rPr>
              <w:rFonts w:eastAsia="Times New Roman"/>
            </w:rPr>
          </w:pPr>
          <w:r>
            <w:rPr>
              <w:rFonts w:eastAsia="Times New Roman"/>
            </w:rPr>
            <w:t xml:space="preserve">Porter, T., </w:t>
          </w:r>
          <w:proofErr w:type="spellStart"/>
          <w:r>
            <w:rPr>
              <w:rFonts w:eastAsia="Times New Roman"/>
            </w:rPr>
            <w:t>Catalán</w:t>
          </w:r>
          <w:proofErr w:type="spellEnd"/>
          <w:r>
            <w:rPr>
              <w:rFonts w:eastAsia="Times New Roman"/>
            </w:rPr>
            <w:t xml:space="preserve"> Molina, D., </w:t>
          </w:r>
          <w:proofErr w:type="spellStart"/>
          <w:r>
            <w:rPr>
              <w:rFonts w:eastAsia="Times New Roman"/>
            </w:rPr>
            <w:t>Cimpian</w:t>
          </w:r>
          <w:proofErr w:type="spellEnd"/>
          <w:r>
            <w:rPr>
              <w:rFonts w:eastAsia="Times New Roman"/>
            </w:rPr>
            <w:t xml:space="preserve">, A., Roberts, S., Fredericks, A., Blackwell, L. S., &amp; </w:t>
          </w:r>
          <w:proofErr w:type="spellStart"/>
          <w:r>
            <w:rPr>
              <w:rFonts w:eastAsia="Times New Roman"/>
            </w:rPr>
            <w:t>Trzesniewski</w:t>
          </w:r>
          <w:proofErr w:type="spellEnd"/>
          <w:r>
            <w:rPr>
              <w:rFonts w:eastAsia="Times New Roman"/>
            </w:rPr>
            <w:t xml:space="preserve">, K. (2022). Growth-Mindset Intervention Delivered by Teachers Boosts Achievement in Early Adolescence. </w:t>
          </w:r>
          <w:r>
            <w:rPr>
              <w:rFonts w:eastAsia="Times New Roman"/>
              <w:i/>
              <w:iCs/>
            </w:rPr>
            <w:t>Psychological Science</w:t>
          </w:r>
          <w:r>
            <w:rPr>
              <w:rFonts w:eastAsia="Times New Roman"/>
            </w:rPr>
            <w:t xml:space="preserve">, </w:t>
          </w:r>
          <w:r>
            <w:rPr>
              <w:rFonts w:eastAsia="Times New Roman"/>
              <w:i/>
              <w:iCs/>
            </w:rPr>
            <w:t>33</w:t>
          </w:r>
          <w:r>
            <w:rPr>
              <w:rFonts w:eastAsia="Times New Roman"/>
            </w:rPr>
            <w:t>(7), 1086–1096.</w:t>
          </w:r>
        </w:p>
        <w:p w14:paraId="279A0C2D" w14:textId="77777777" w:rsidR="00907520" w:rsidRDefault="00907520">
          <w:pPr>
            <w:autoSpaceDE w:val="0"/>
            <w:autoSpaceDN w:val="0"/>
            <w:ind w:hanging="480"/>
            <w:divId w:val="1075400073"/>
            <w:rPr>
              <w:rFonts w:eastAsia="Times New Roman"/>
            </w:rPr>
          </w:pPr>
          <w:proofErr w:type="spellStart"/>
          <w:r>
            <w:rPr>
              <w:rFonts w:eastAsia="Times New Roman"/>
            </w:rPr>
            <w:t>Prokofieva</w:t>
          </w:r>
          <w:proofErr w:type="spellEnd"/>
          <w:r>
            <w:rPr>
              <w:rFonts w:eastAsia="Times New Roman"/>
            </w:rPr>
            <w:t xml:space="preserve">, V., </w:t>
          </w:r>
          <w:proofErr w:type="spellStart"/>
          <w:r>
            <w:rPr>
              <w:rFonts w:eastAsia="Times New Roman"/>
            </w:rPr>
            <w:t>Kostromina</w:t>
          </w:r>
          <w:proofErr w:type="spellEnd"/>
          <w:r>
            <w:rPr>
              <w:rFonts w:eastAsia="Times New Roman"/>
            </w:rPr>
            <w:t xml:space="preserve">, S., Brandt-Pomares, P., </w:t>
          </w:r>
          <w:proofErr w:type="spellStart"/>
          <w:r>
            <w:rPr>
              <w:rFonts w:eastAsia="Times New Roman"/>
            </w:rPr>
            <w:t>Hérold</w:t>
          </w:r>
          <w:proofErr w:type="spellEnd"/>
          <w:r>
            <w:rPr>
              <w:rFonts w:eastAsia="Times New Roman"/>
            </w:rPr>
            <w:t xml:space="preserve">, J.-F., </w:t>
          </w:r>
          <w:proofErr w:type="spellStart"/>
          <w:r>
            <w:rPr>
              <w:rFonts w:eastAsia="Times New Roman"/>
            </w:rPr>
            <w:t>Fenouillet</w:t>
          </w:r>
          <w:proofErr w:type="spellEnd"/>
          <w:r>
            <w:rPr>
              <w:rFonts w:eastAsia="Times New Roman"/>
            </w:rPr>
            <w:t xml:space="preserve">, F., &amp; </w:t>
          </w:r>
          <w:proofErr w:type="spellStart"/>
          <w:r>
            <w:rPr>
              <w:rFonts w:eastAsia="Times New Roman"/>
            </w:rPr>
            <w:t>Velay</w:t>
          </w:r>
          <w:proofErr w:type="spellEnd"/>
          <w:r>
            <w:rPr>
              <w:rFonts w:eastAsia="Times New Roman"/>
            </w:rPr>
            <w:t xml:space="preserve">, J.-L. (2022). The Relationship Between Assessment‐Related Stress, Performance, and Gender in a Class </w:t>
          </w:r>
          <w:proofErr w:type="gramStart"/>
          <w:r>
            <w:rPr>
              <w:rFonts w:eastAsia="Times New Roman"/>
            </w:rPr>
            <w:t>Test. .</w:t>
          </w:r>
          <w:proofErr w:type="gramEnd"/>
          <w:r>
            <w:rPr>
              <w:rFonts w:eastAsia="Times New Roman"/>
            </w:rPr>
            <w:t xml:space="preserve"> </w:t>
          </w:r>
          <w:r>
            <w:rPr>
              <w:rFonts w:eastAsia="Times New Roman"/>
              <w:i/>
              <w:iCs/>
            </w:rPr>
            <w:t xml:space="preserve">Mind, </w:t>
          </w:r>
          <w:proofErr w:type="gramStart"/>
          <w:r>
            <w:rPr>
              <w:rFonts w:eastAsia="Times New Roman"/>
              <w:i/>
              <w:iCs/>
            </w:rPr>
            <w:t>Brain</w:t>
          </w:r>
          <w:proofErr w:type="gramEnd"/>
          <w:r>
            <w:rPr>
              <w:rFonts w:eastAsia="Times New Roman"/>
              <w:i/>
              <w:iCs/>
            </w:rPr>
            <w:t xml:space="preserve"> and Education</w:t>
          </w:r>
          <w:r>
            <w:rPr>
              <w:rFonts w:eastAsia="Times New Roman"/>
            </w:rPr>
            <w:t xml:space="preserve">, </w:t>
          </w:r>
          <w:r>
            <w:rPr>
              <w:rFonts w:eastAsia="Times New Roman"/>
              <w:i/>
              <w:iCs/>
            </w:rPr>
            <w:t>16</w:t>
          </w:r>
          <w:r>
            <w:rPr>
              <w:rFonts w:eastAsia="Times New Roman"/>
            </w:rPr>
            <w:t>(2), 112–121. https://doi.org/10.1111/mbe.12316</w:t>
          </w:r>
        </w:p>
        <w:p w14:paraId="5BD1F562" w14:textId="77777777" w:rsidR="00907520" w:rsidRDefault="00907520">
          <w:pPr>
            <w:autoSpaceDE w:val="0"/>
            <w:autoSpaceDN w:val="0"/>
            <w:ind w:hanging="480"/>
            <w:divId w:val="624891766"/>
            <w:rPr>
              <w:rFonts w:eastAsia="Times New Roman"/>
            </w:rPr>
          </w:pPr>
          <w:r>
            <w:rPr>
              <w:rFonts w:eastAsia="Times New Roman"/>
            </w:rPr>
            <w:t xml:space="preserve">Robinson, C. (2017). Growth mindset in the classroom. </w:t>
          </w:r>
          <w:r>
            <w:rPr>
              <w:rFonts w:eastAsia="Times New Roman"/>
              <w:i/>
              <w:iCs/>
            </w:rPr>
            <w:t>Science Scope</w:t>
          </w:r>
          <w:r>
            <w:rPr>
              <w:rFonts w:eastAsia="Times New Roman"/>
            </w:rPr>
            <w:t xml:space="preserve">, </w:t>
          </w:r>
          <w:r>
            <w:rPr>
              <w:rFonts w:eastAsia="Times New Roman"/>
              <w:i/>
              <w:iCs/>
            </w:rPr>
            <w:t>41</w:t>
          </w:r>
          <w:r>
            <w:rPr>
              <w:rFonts w:eastAsia="Times New Roman"/>
            </w:rPr>
            <w:t>(2), 18–21.</w:t>
          </w:r>
        </w:p>
        <w:p w14:paraId="20BFA50B" w14:textId="77777777" w:rsidR="00907520" w:rsidRDefault="00907520">
          <w:pPr>
            <w:autoSpaceDE w:val="0"/>
            <w:autoSpaceDN w:val="0"/>
            <w:ind w:hanging="480"/>
            <w:divId w:val="357389979"/>
            <w:rPr>
              <w:rFonts w:eastAsia="Times New Roman"/>
            </w:rPr>
          </w:pPr>
          <w:proofErr w:type="spellStart"/>
          <w:r>
            <w:rPr>
              <w:rFonts w:eastAsia="Times New Roman"/>
            </w:rPr>
            <w:t>Shoshani</w:t>
          </w:r>
          <w:proofErr w:type="spellEnd"/>
          <w:r>
            <w:rPr>
              <w:rFonts w:eastAsia="Times New Roman"/>
            </w:rPr>
            <w:t xml:space="preserve">, A. (2021). Growth Mindset in the Maths Classroom: a key to teachers’ well-being and effectiveness. </w:t>
          </w:r>
          <w:r>
            <w:rPr>
              <w:rFonts w:eastAsia="Times New Roman"/>
              <w:i/>
              <w:iCs/>
            </w:rPr>
            <w:t>Teachers and Teaching</w:t>
          </w:r>
          <w:r>
            <w:rPr>
              <w:rFonts w:eastAsia="Times New Roman"/>
            </w:rPr>
            <w:t xml:space="preserve">, </w:t>
          </w:r>
          <w:r>
            <w:rPr>
              <w:rFonts w:eastAsia="Times New Roman"/>
              <w:i/>
              <w:iCs/>
            </w:rPr>
            <w:t>27</w:t>
          </w:r>
          <w:r>
            <w:rPr>
              <w:rFonts w:eastAsia="Times New Roman"/>
            </w:rPr>
            <w:t>(8), 730–752.</w:t>
          </w:r>
        </w:p>
        <w:p w14:paraId="732B54CF" w14:textId="77777777" w:rsidR="00907520" w:rsidRDefault="00907520">
          <w:pPr>
            <w:autoSpaceDE w:val="0"/>
            <w:autoSpaceDN w:val="0"/>
            <w:ind w:hanging="480"/>
            <w:divId w:val="418796132"/>
            <w:rPr>
              <w:rFonts w:eastAsia="Times New Roman"/>
            </w:rPr>
          </w:pPr>
          <w:r>
            <w:rPr>
              <w:rFonts w:eastAsia="Times New Roman"/>
            </w:rPr>
            <w:t xml:space="preserve">Tripp, D. (2011). </w:t>
          </w:r>
          <w:r>
            <w:rPr>
              <w:rFonts w:eastAsia="Times New Roman"/>
              <w:i/>
              <w:iCs/>
            </w:rPr>
            <w:t>Critical Incidents in Teaching (Classic Edition</w:t>
          </w:r>
          <w:proofErr w:type="gramStart"/>
          <w:r>
            <w:rPr>
              <w:rFonts w:eastAsia="Times New Roman"/>
              <w:i/>
              <w:iCs/>
            </w:rPr>
            <w:t>) :</w:t>
          </w:r>
          <w:proofErr w:type="gramEnd"/>
          <w:r>
            <w:rPr>
              <w:rFonts w:eastAsia="Times New Roman"/>
              <w:i/>
              <w:iCs/>
            </w:rPr>
            <w:t xml:space="preserve"> Developing Professional Judgement</w:t>
          </w:r>
          <w:r>
            <w:rPr>
              <w:rFonts w:eastAsia="Times New Roman"/>
            </w:rPr>
            <w:t>. Taylor &amp; Francis Group.</w:t>
          </w:r>
        </w:p>
        <w:p w14:paraId="606183C8" w14:textId="77777777" w:rsidR="00907520" w:rsidRDefault="00907520">
          <w:pPr>
            <w:autoSpaceDE w:val="0"/>
            <w:autoSpaceDN w:val="0"/>
            <w:ind w:hanging="480"/>
            <w:divId w:val="1959994850"/>
            <w:rPr>
              <w:rFonts w:eastAsia="Times New Roman"/>
            </w:rPr>
          </w:pPr>
          <w:r>
            <w:rPr>
              <w:rFonts w:eastAsia="Times New Roman"/>
            </w:rPr>
            <w:t xml:space="preserve">Vandenberghe, B., Montero Perez, M., </w:t>
          </w:r>
          <w:proofErr w:type="spellStart"/>
          <w:r>
            <w:rPr>
              <w:rFonts w:eastAsia="Times New Roman"/>
            </w:rPr>
            <w:t>Reynvoet</w:t>
          </w:r>
          <w:proofErr w:type="spellEnd"/>
          <w:r>
            <w:rPr>
              <w:rFonts w:eastAsia="Times New Roman"/>
            </w:rPr>
            <w:t xml:space="preserve">, B., &amp; </w:t>
          </w:r>
          <w:proofErr w:type="spellStart"/>
          <w:r>
            <w:rPr>
              <w:rFonts w:eastAsia="Times New Roman"/>
            </w:rPr>
            <w:t>Desmet</w:t>
          </w:r>
          <w:proofErr w:type="spellEnd"/>
          <w:r>
            <w:rPr>
              <w:rFonts w:eastAsia="Times New Roman"/>
            </w:rPr>
            <w:t xml:space="preserve">, P. (2022). Second Language Vocabulary Learning through Ecologically Valid Classroom Practice Can Be Indexed by Event‐Related Potentials (ERPs). A Conceptual Replication Study. </w:t>
          </w:r>
          <w:r>
            <w:rPr>
              <w:rFonts w:eastAsia="Times New Roman"/>
              <w:i/>
              <w:iCs/>
            </w:rPr>
            <w:t>Mind, Brain, and Education</w:t>
          </w:r>
          <w:r>
            <w:rPr>
              <w:rFonts w:eastAsia="Times New Roman"/>
            </w:rPr>
            <w:t xml:space="preserve">, </w:t>
          </w:r>
          <w:r>
            <w:rPr>
              <w:rFonts w:eastAsia="Times New Roman"/>
              <w:i/>
              <w:iCs/>
            </w:rPr>
            <w:t>16</w:t>
          </w:r>
          <w:r>
            <w:rPr>
              <w:rFonts w:eastAsia="Times New Roman"/>
            </w:rPr>
            <w:t>(2), 122–138. https://doi.org/10.1111/mbe.12324</w:t>
          </w:r>
        </w:p>
        <w:p w14:paraId="18096FCB" w14:textId="77777777" w:rsidR="00907520" w:rsidRDefault="00907520">
          <w:pPr>
            <w:autoSpaceDE w:val="0"/>
            <w:autoSpaceDN w:val="0"/>
            <w:ind w:hanging="480"/>
            <w:divId w:val="1530412320"/>
            <w:rPr>
              <w:rFonts w:eastAsia="Times New Roman"/>
            </w:rPr>
          </w:pPr>
          <w:r>
            <w:rPr>
              <w:rFonts w:eastAsia="Times New Roman"/>
            </w:rPr>
            <w:t xml:space="preserve">Yeager, D. S., Carroll, J. M., </w:t>
          </w:r>
          <w:proofErr w:type="spellStart"/>
          <w:r>
            <w:rPr>
              <w:rFonts w:eastAsia="Times New Roman"/>
            </w:rPr>
            <w:t>Buontempo</w:t>
          </w:r>
          <w:proofErr w:type="spellEnd"/>
          <w:r>
            <w:rPr>
              <w:rFonts w:eastAsia="Times New Roman"/>
            </w:rPr>
            <w:t xml:space="preserve">, J., </w:t>
          </w:r>
          <w:proofErr w:type="spellStart"/>
          <w:r>
            <w:rPr>
              <w:rFonts w:eastAsia="Times New Roman"/>
            </w:rPr>
            <w:t>Cimpian</w:t>
          </w:r>
          <w:proofErr w:type="spellEnd"/>
          <w:r>
            <w:rPr>
              <w:rFonts w:eastAsia="Times New Roman"/>
            </w:rPr>
            <w:t xml:space="preserve">, A., Woody, S., </w:t>
          </w:r>
          <w:proofErr w:type="spellStart"/>
          <w:r>
            <w:rPr>
              <w:rFonts w:eastAsia="Times New Roman"/>
            </w:rPr>
            <w:t>Crosnoe</w:t>
          </w:r>
          <w:proofErr w:type="spellEnd"/>
          <w:r>
            <w:rPr>
              <w:rFonts w:eastAsia="Times New Roman"/>
            </w:rPr>
            <w:t xml:space="preserve">, R., Muller, C., Murray, J., Mhatre, P., </w:t>
          </w:r>
          <w:proofErr w:type="spellStart"/>
          <w:r>
            <w:rPr>
              <w:rFonts w:eastAsia="Times New Roman"/>
            </w:rPr>
            <w:t>Kersting</w:t>
          </w:r>
          <w:proofErr w:type="spellEnd"/>
          <w:r>
            <w:rPr>
              <w:rFonts w:eastAsia="Times New Roman"/>
            </w:rPr>
            <w:t xml:space="preserve">, N., </w:t>
          </w:r>
          <w:proofErr w:type="spellStart"/>
          <w:r>
            <w:rPr>
              <w:rFonts w:eastAsia="Times New Roman"/>
            </w:rPr>
            <w:t>Hulleman</w:t>
          </w:r>
          <w:proofErr w:type="spellEnd"/>
          <w:r>
            <w:rPr>
              <w:rFonts w:eastAsia="Times New Roman"/>
            </w:rPr>
            <w:t xml:space="preserve">, C., </w:t>
          </w:r>
          <w:proofErr w:type="spellStart"/>
          <w:r>
            <w:rPr>
              <w:rFonts w:eastAsia="Times New Roman"/>
            </w:rPr>
            <w:t>Kudym</w:t>
          </w:r>
          <w:proofErr w:type="spellEnd"/>
          <w:r>
            <w:rPr>
              <w:rFonts w:eastAsia="Times New Roman"/>
            </w:rPr>
            <w:t xml:space="preserve">, M., Murphy, M., Duckworth, A. L., Walton, G. M., &amp; Dweck, C. S. (2022). Teacher Mindsets Help Explain Where a Growth-Mindset Intervention Does and Doesn’t </w:t>
          </w:r>
          <w:proofErr w:type="gramStart"/>
          <w:r>
            <w:rPr>
              <w:rFonts w:eastAsia="Times New Roman"/>
            </w:rPr>
            <w:t>Work .</w:t>
          </w:r>
          <w:proofErr w:type="gramEnd"/>
          <w:r>
            <w:rPr>
              <w:rFonts w:eastAsia="Times New Roman"/>
            </w:rPr>
            <w:t xml:space="preserve"> </w:t>
          </w:r>
          <w:r>
            <w:rPr>
              <w:rFonts w:eastAsia="Times New Roman"/>
              <w:i/>
              <w:iCs/>
            </w:rPr>
            <w:t>Psychological Science</w:t>
          </w:r>
          <w:r>
            <w:rPr>
              <w:rFonts w:eastAsia="Times New Roman"/>
            </w:rPr>
            <w:t xml:space="preserve">, </w:t>
          </w:r>
          <w:r>
            <w:rPr>
              <w:rFonts w:eastAsia="Times New Roman"/>
              <w:i/>
              <w:iCs/>
            </w:rPr>
            <w:t>33</w:t>
          </w:r>
          <w:r>
            <w:rPr>
              <w:rFonts w:eastAsia="Times New Roman"/>
            </w:rPr>
            <w:t>(1), 18–32.</w:t>
          </w:r>
        </w:p>
        <w:p w14:paraId="3D1273F2" w14:textId="77777777" w:rsidR="00907520" w:rsidRDefault="00907520">
          <w:pPr>
            <w:autoSpaceDE w:val="0"/>
            <w:autoSpaceDN w:val="0"/>
            <w:ind w:hanging="480"/>
            <w:divId w:val="256905657"/>
            <w:rPr>
              <w:rFonts w:eastAsia="Times New Roman"/>
            </w:rPr>
          </w:pPr>
          <w:r>
            <w:rPr>
              <w:rFonts w:eastAsia="Times New Roman"/>
            </w:rPr>
            <w:t xml:space="preserve">Yeager, D. S., &amp; Dweck, C. S. (2020). What can be learned from growth mindset controversies? </w:t>
          </w:r>
          <w:r>
            <w:rPr>
              <w:rFonts w:eastAsia="Times New Roman"/>
              <w:i/>
              <w:iCs/>
            </w:rPr>
            <w:t>The American Psychologist</w:t>
          </w:r>
          <w:r>
            <w:rPr>
              <w:rFonts w:eastAsia="Times New Roman"/>
            </w:rPr>
            <w:t xml:space="preserve">, </w:t>
          </w:r>
          <w:r>
            <w:rPr>
              <w:rFonts w:eastAsia="Times New Roman"/>
              <w:i/>
              <w:iCs/>
            </w:rPr>
            <w:t>75</w:t>
          </w:r>
          <w:r>
            <w:rPr>
              <w:rFonts w:eastAsia="Times New Roman"/>
            </w:rPr>
            <w:t>(9), 1269–1284.</w:t>
          </w:r>
        </w:p>
        <w:p w14:paraId="512CF7E4" w14:textId="07F6E368" w:rsidR="00C10271" w:rsidRPr="009813F9" w:rsidRDefault="00907520" w:rsidP="009813F9">
          <w:pPr>
            <w:spacing w:line="360" w:lineRule="auto"/>
            <w:rPr>
              <w:rFonts w:ascii="Arial" w:hAnsi="Arial" w:cs="Arial"/>
              <w:u w:val="single"/>
            </w:rPr>
          </w:pPr>
          <w:r>
            <w:rPr>
              <w:rFonts w:eastAsia="Times New Roman"/>
            </w:rPr>
            <w:t> </w:t>
          </w:r>
        </w:p>
      </w:sdtContent>
    </w:sdt>
    <w:sectPr w:rsidR="00C10271" w:rsidRPr="009813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89584" w14:textId="77777777" w:rsidR="00AB7A55" w:rsidRDefault="00AB7A55" w:rsidP="009813F9">
      <w:r>
        <w:separator/>
      </w:r>
    </w:p>
  </w:endnote>
  <w:endnote w:type="continuationSeparator" w:id="0">
    <w:p w14:paraId="033F7103" w14:textId="77777777" w:rsidR="00AB7A55" w:rsidRDefault="00AB7A55" w:rsidP="00981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6DD80" w14:textId="77777777" w:rsidR="00AB7A55" w:rsidRDefault="00AB7A55" w:rsidP="009813F9">
      <w:r>
        <w:separator/>
      </w:r>
    </w:p>
  </w:footnote>
  <w:footnote w:type="continuationSeparator" w:id="0">
    <w:p w14:paraId="2D3D0A47" w14:textId="77777777" w:rsidR="00AB7A55" w:rsidRDefault="00AB7A55" w:rsidP="009813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E1867" w14:textId="67DA19BA" w:rsidR="009813F9" w:rsidRPr="009813F9" w:rsidRDefault="009813F9" w:rsidP="009813F9">
    <w:pPr>
      <w:pStyle w:val="NormalWeb"/>
      <w:rPr>
        <w:rFonts w:ascii="Arial" w:hAnsi="Arial" w:cs="Arial"/>
        <w:sz w:val="22"/>
        <w:szCs w:val="22"/>
      </w:rPr>
    </w:pPr>
    <w:r w:rsidRPr="009813F9">
      <w:rPr>
        <w:rFonts w:ascii="Arial" w:hAnsi="Arial" w:cs="Arial"/>
        <w:sz w:val="22"/>
        <w:szCs w:val="22"/>
      </w:rPr>
      <w:t>ECAD6007</w:t>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t>Student Number: 2200053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6E7"/>
    <w:rsid w:val="00043F93"/>
    <w:rsid w:val="00055C87"/>
    <w:rsid w:val="00063606"/>
    <w:rsid w:val="00080A5D"/>
    <w:rsid w:val="00080B48"/>
    <w:rsid w:val="0009570F"/>
    <w:rsid w:val="00095DA7"/>
    <w:rsid w:val="000B3795"/>
    <w:rsid w:val="000C004C"/>
    <w:rsid w:val="000E19F5"/>
    <w:rsid w:val="00153AB4"/>
    <w:rsid w:val="00176321"/>
    <w:rsid w:val="00186ADF"/>
    <w:rsid w:val="0019309C"/>
    <w:rsid w:val="001A13B2"/>
    <w:rsid w:val="001A6A7D"/>
    <w:rsid w:val="001B221A"/>
    <w:rsid w:val="00202612"/>
    <w:rsid w:val="00221B2C"/>
    <w:rsid w:val="00226BD0"/>
    <w:rsid w:val="00236ABD"/>
    <w:rsid w:val="00241184"/>
    <w:rsid w:val="00274E04"/>
    <w:rsid w:val="00281424"/>
    <w:rsid w:val="002919F4"/>
    <w:rsid w:val="002A5989"/>
    <w:rsid w:val="002A6874"/>
    <w:rsid w:val="002A69EE"/>
    <w:rsid w:val="002D510C"/>
    <w:rsid w:val="002D6535"/>
    <w:rsid w:val="002D655C"/>
    <w:rsid w:val="002D7BA4"/>
    <w:rsid w:val="002F2E0C"/>
    <w:rsid w:val="003346C6"/>
    <w:rsid w:val="0035168B"/>
    <w:rsid w:val="0035759A"/>
    <w:rsid w:val="003662D6"/>
    <w:rsid w:val="00370A46"/>
    <w:rsid w:val="00371D7F"/>
    <w:rsid w:val="00375D4B"/>
    <w:rsid w:val="003773F3"/>
    <w:rsid w:val="00390715"/>
    <w:rsid w:val="00393149"/>
    <w:rsid w:val="00395547"/>
    <w:rsid w:val="003976DB"/>
    <w:rsid w:val="003A4B69"/>
    <w:rsid w:val="003B1667"/>
    <w:rsid w:val="003F5E6A"/>
    <w:rsid w:val="00446DBC"/>
    <w:rsid w:val="00485395"/>
    <w:rsid w:val="00487AF6"/>
    <w:rsid w:val="00497E5E"/>
    <w:rsid w:val="004A36E7"/>
    <w:rsid w:val="004C0395"/>
    <w:rsid w:val="004D1C3A"/>
    <w:rsid w:val="004F0232"/>
    <w:rsid w:val="004F2E71"/>
    <w:rsid w:val="00504280"/>
    <w:rsid w:val="00510384"/>
    <w:rsid w:val="00511F1F"/>
    <w:rsid w:val="00522864"/>
    <w:rsid w:val="005243FC"/>
    <w:rsid w:val="00544A5E"/>
    <w:rsid w:val="00573899"/>
    <w:rsid w:val="005D1AE0"/>
    <w:rsid w:val="00605780"/>
    <w:rsid w:val="00612CF2"/>
    <w:rsid w:val="00616F7F"/>
    <w:rsid w:val="00627320"/>
    <w:rsid w:val="00632EE5"/>
    <w:rsid w:val="00654577"/>
    <w:rsid w:val="00662F96"/>
    <w:rsid w:val="00671DBF"/>
    <w:rsid w:val="006A4411"/>
    <w:rsid w:val="006E429A"/>
    <w:rsid w:val="006E48DD"/>
    <w:rsid w:val="0070068F"/>
    <w:rsid w:val="007075A1"/>
    <w:rsid w:val="007172D2"/>
    <w:rsid w:val="007178BE"/>
    <w:rsid w:val="00726CDF"/>
    <w:rsid w:val="0075494D"/>
    <w:rsid w:val="007A0A3D"/>
    <w:rsid w:val="007A1915"/>
    <w:rsid w:val="007B4D29"/>
    <w:rsid w:val="007C0F8E"/>
    <w:rsid w:val="007C2492"/>
    <w:rsid w:val="007C7723"/>
    <w:rsid w:val="007E0DFE"/>
    <w:rsid w:val="00835750"/>
    <w:rsid w:val="00840CAB"/>
    <w:rsid w:val="00862029"/>
    <w:rsid w:val="008647C2"/>
    <w:rsid w:val="008707EC"/>
    <w:rsid w:val="00873F5E"/>
    <w:rsid w:val="00877423"/>
    <w:rsid w:val="00894E12"/>
    <w:rsid w:val="00895FA8"/>
    <w:rsid w:val="008B5FFC"/>
    <w:rsid w:val="008C7B92"/>
    <w:rsid w:val="008E2C3E"/>
    <w:rsid w:val="008F6A4E"/>
    <w:rsid w:val="00903339"/>
    <w:rsid w:val="00907520"/>
    <w:rsid w:val="00907522"/>
    <w:rsid w:val="00912C23"/>
    <w:rsid w:val="00946C71"/>
    <w:rsid w:val="00962727"/>
    <w:rsid w:val="009813F9"/>
    <w:rsid w:val="009818B3"/>
    <w:rsid w:val="009830ED"/>
    <w:rsid w:val="009B43FD"/>
    <w:rsid w:val="009F24D5"/>
    <w:rsid w:val="00A06064"/>
    <w:rsid w:val="00A671CC"/>
    <w:rsid w:val="00A764BC"/>
    <w:rsid w:val="00A915AE"/>
    <w:rsid w:val="00A961A1"/>
    <w:rsid w:val="00AB7A55"/>
    <w:rsid w:val="00AC19E6"/>
    <w:rsid w:val="00AC2251"/>
    <w:rsid w:val="00AC5D3E"/>
    <w:rsid w:val="00AD3FC6"/>
    <w:rsid w:val="00AD7D1F"/>
    <w:rsid w:val="00AF6655"/>
    <w:rsid w:val="00B074FA"/>
    <w:rsid w:val="00B24C44"/>
    <w:rsid w:val="00B27A86"/>
    <w:rsid w:val="00B574D9"/>
    <w:rsid w:val="00BA3DCD"/>
    <w:rsid w:val="00BB231A"/>
    <w:rsid w:val="00BC43D6"/>
    <w:rsid w:val="00C062EC"/>
    <w:rsid w:val="00C10271"/>
    <w:rsid w:val="00C207D5"/>
    <w:rsid w:val="00C33CCA"/>
    <w:rsid w:val="00CA6748"/>
    <w:rsid w:val="00CF65C0"/>
    <w:rsid w:val="00D0057F"/>
    <w:rsid w:val="00D23F15"/>
    <w:rsid w:val="00D3292C"/>
    <w:rsid w:val="00D41A70"/>
    <w:rsid w:val="00D60585"/>
    <w:rsid w:val="00D65E47"/>
    <w:rsid w:val="00D661C6"/>
    <w:rsid w:val="00D93A2C"/>
    <w:rsid w:val="00DB2727"/>
    <w:rsid w:val="00E01C84"/>
    <w:rsid w:val="00E070AF"/>
    <w:rsid w:val="00E116DC"/>
    <w:rsid w:val="00E13D25"/>
    <w:rsid w:val="00E51BF8"/>
    <w:rsid w:val="00E5273A"/>
    <w:rsid w:val="00E57557"/>
    <w:rsid w:val="00E66243"/>
    <w:rsid w:val="00E7352C"/>
    <w:rsid w:val="00E94FCA"/>
    <w:rsid w:val="00E96712"/>
    <w:rsid w:val="00EB1B74"/>
    <w:rsid w:val="00EB1C44"/>
    <w:rsid w:val="00EC04F3"/>
    <w:rsid w:val="00EE6F50"/>
    <w:rsid w:val="00F15A70"/>
    <w:rsid w:val="00F31136"/>
    <w:rsid w:val="00F32356"/>
    <w:rsid w:val="00F55FD5"/>
    <w:rsid w:val="00F71156"/>
    <w:rsid w:val="00F76E19"/>
    <w:rsid w:val="00F851DC"/>
    <w:rsid w:val="00FA5489"/>
    <w:rsid w:val="00FA78CB"/>
    <w:rsid w:val="00FB2D0F"/>
    <w:rsid w:val="00FE0D45"/>
    <w:rsid w:val="00FF00E1"/>
    <w:rsid w:val="00FF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BB7F"/>
  <w15:chartTrackingRefBased/>
  <w15:docId w15:val="{1C678883-968D-C241-B88A-EFB284556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65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04F3"/>
    <w:rPr>
      <w:color w:val="808080"/>
    </w:rPr>
  </w:style>
  <w:style w:type="character" w:customStyle="1" w:styleId="Heading1Char">
    <w:name w:val="Heading 1 Char"/>
    <w:basedOn w:val="DefaultParagraphFont"/>
    <w:link w:val="Heading1"/>
    <w:uiPriority w:val="9"/>
    <w:rsid w:val="00AF6655"/>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50428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13F9"/>
    <w:pPr>
      <w:tabs>
        <w:tab w:val="center" w:pos="4513"/>
        <w:tab w:val="right" w:pos="9026"/>
      </w:tabs>
    </w:pPr>
  </w:style>
  <w:style w:type="character" w:customStyle="1" w:styleId="HeaderChar">
    <w:name w:val="Header Char"/>
    <w:basedOn w:val="DefaultParagraphFont"/>
    <w:link w:val="Header"/>
    <w:uiPriority w:val="99"/>
    <w:rsid w:val="009813F9"/>
  </w:style>
  <w:style w:type="paragraph" w:styleId="Footer">
    <w:name w:val="footer"/>
    <w:basedOn w:val="Normal"/>
    <w:link w:val="FooterChar"/>
    <w:uiPriority w:val="99"/>
    <w:unhideWhenUsed/>
    <w:rsid w:val="009813F9"/>
    <w:pPr>
      <w:tabs>
        <w:tab w:val="center" w:pos="4513"/>
        <w:tab w:val="right" w:pos="9026"/>
      </w:tabs>
    </w:pPr>
  </w:style>
  <w:style w:type="character" w:customStyle="1" w:styleId="FooterChar">
    <w:name w:val="Footer Char"/>
    <w:basedOn w:val="DefaultParagraphFont"/>
    <w:link w:val="Footer"/>
    <w:uiPriority w:val="99"/>
    <w:rsid w:val="009813F9"/>
  </w:style>
  <w:style w:type="character" w:styleId="Hyperlink">
    <w:name w:val="Hyperlink"/>
    <w:basedOn w:val="DefaultParagraphFont"/>
    <w:uiPriority w:val="99"/>
    <w:unhideWhenUsed/>
    <w:rsid w:val="001A6A7D"/>
    <w:rPr>
      <w:color w:val="0563C1" w:themeColor="hyperlink"/>
      <w:u w:val="single"/>
    </w:rPr>
  </w:style>
  <w:style w:type="character" w:styleId="UnresolvedMention">
    <w:name w:val="Unresolved Mention"/>
    <w:basedOn w:val="DefaultParagraphFont"/>
    <w:uiPriority w:val="99"/>
    <w:semiHidden/>
    <w:unhideWhenUsed/>
    <w:rsid w:val="001A6A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063">
      <w:bodyDiv w:val="1"/>
      <w:marLeft w:val="0"/>
      <w:marRight w:val="0"/>
      <w:marTop w:val="0"/>
      <w:marBottom w:val="0"/>
      <w:divBdr>
        <w:top w:val="none" w:sz="0" w:space="0" w:color="auto"/>
        <w:left w:val="none" w:sz="0" w:space="0" w:color="auto"/>
        <w:bottom w:val="none" w:sz="0" w:space="0" w:color="auto"/>
        <w:right w:val="none" w:sz="0" w:space="0" w:color="auto"/>
      </w:divBdr>
    </w:div>
    <w:div w:id="4869606">
      <w:bodyDiv w:val="1"/>
      <w:marLeft w:val="0"/>
      <w:marRight w:val="0"/>
      <w:marTop w:val="0"/>
      <w:marBottom w:val="0"/>
      <w:divBdr>
        <w:top w:val="none" w:sz="0" w:space="0" w:color="auto"/>
        <w:left w:val="none" w:sz="0" w:space="0" w:color="auto"/>
        <w:bottom w:val="none" w:sz="0" w:space="0" w:color="auto"/>
        <w:right w:val="none" w:sz="0" w:space="0" w:color="auto"/>
      </w:divBdr>
    </w:div>
    <w:div w:id="25447044">
      <w:bodyDiv w:val="1"/>
      <w:marLeft w:val="0"/>
      <w:marRight w:val="0"/>
      <w:marTop w:val="0"/>
      <w:marBottom w:val="0"/>
      <w:divBdr>
        <w:top w:val="none" w:sz="0" w:space="0" w:color="auto"/>
        <w:left w:val="none" w:sz="0" w:space="0" w:color="auto"/>
        <w:bottom w:val="none" w:sz="0" w:space="0" w:color="auto"/>
        <w:right w:val="none" w:sz="0" w:space="0" w:color="auto"/>
      </w:divBdr>
    </w:div>
    <w:div w:id="26804889">
      <w:bodyDiv w:val="1"/>
      <w:marLeft w:val="0"/>
      <w:marRight w:val="0"/>
      <w:marTop w:val="0"/>
      <w:marBottom w:val="0"/>
      <w:divBdr>
        <w:top w:val="none" w:sz="0" w:space="0" w:color="auto"/>
        <w:left w:val="none" w:sz="0" w:space="0" w:color="auto"/>
        <w:bottom w:val="none" w:sz="0" w:space="0" w:color="auto"/>
        <w:right w:val="none" w:sz="0" w:space="0" w:color="auto"/>
      </w:divBdr>
      <w:divsChild>
        <w:div w:id="877663650">
          <w:marLeft w:val="480"/>
          <w:marRight w:val="0"/>
          <w:marTop w:val="0"/>
          <w:marBottom w:val="0"/>
          <w:divBdr>
            <w:top w:val="none" w:sz="0" w:space="0" w:color="auto"/>
            <w:left w:val="none" w:sz="0" w:space="0" w:color="auto"/>
            <w:bottom w:val="none" w:sz="0" w:space="0" w:color="auto"/>
            <w:right w:val="none" w:sz="0" w:space="0" w:color="auto"/>
          </w:divBdr>
        </w:div>
        <w:div w:id="1697928730">
          <w:marLeft w:val="480"/>
          <w:marRight w:val="0"/>
          <w:marTop w:val="0"/>
          <w:marBottom w:val="0"/>
          <w:divBdr>
            <w:top w:val="none" w:sz="0" w:space="0" w:color="auto"/>
            <w:left w:val="none" w:sz="0" w:space="0" w:color="auto"/>
            <w:bottom w:val="none" w:sz="0" w:space="0" w:color="auto"/>
            <w:right w:val="none" w:sz="0" w:space="0" w:color="auto"/>
          </w:divBdr>
        </w:div>
        <w:div w:id="1218125939">
          <w:marLeft w:val="480"/>
          <w:marRight w:val="0"/>
          <w:marTop w:val="0"/>
          <w:marBottom w:val="0"/>
          <w:divBdr>
            <w:top w:val="none" w:sz="0" w:space="0" w:color="auto"/>
            <w:left w:val="none" w:sz="0" w:space="0" w:color="auto"/>
            <w:bottom w:val="none" w:sz="0" w:space="0" w:color="auto"/>
            <w:right w:val="none" w:sz="0" w:space="0" w:color="auto"/>
          </w:divBdr>
        </w:div>
        <w:div w:id="1773628978">
          <w:marLeft w:val="480"/>
          <w:marRight w:val="0"/>
          <w:marTop w:val="0"/>
          <w:marBottom w:val="0"/>
          <w:divBdr>
            <w:top w:val="none" w:sz="0" w:space="0" w:color="auto"/>
            <w:left w:val="none" w:sz="0" w:space="0" w:color="auto"/>
            <w:bottom w:val="none" w:sz="0" w:space="0" w:color="auto"/>
            <w:right w:val="none" w:sz="0" w:space="0" w:color="auto"/>
          </w:divBdr>
        </w:div>
        <w:div w:id="303464325">
          <w:marLeft w:val="480"/>
          <w:marRight w:val="0"/>
          <w:marTop w:val="0"/>
          <w:marBottom w:val="0"/>
          <w:divBdr>
            <w:top w:val="none" w:sz="0" w:space="0" w:color="auto"/>
            <w:left w:val="none" w:sz="0" w:space="0" w:color="auto"/>
            <w:bottom w:val="none" w:sz="0" w:space="0" w:color="auto"/>
            <w:right w:val="none" w:sz="0" w:space="0" w:color="auto"/>
          </w:divBdr>
        </w:div>
        <w:div w:id="972948786">
          <w:marLeft w:val="480"/>
          <w:marRight w:val="0"/>
          <w:marTop w:val="0"/>
          <w:marBottom w:val="0"/>
          <w:divBdr>
            <w:top w:val="none" w:sz="0" w:space="0" w:color="auto"/>
            <w:left w:val="none" w:sz="0" w:space="0" w:color="auto"/>
            <w:bottom w:val="none" w:sz="0" w:space="0" w:color="auto"/>
            <w:right w:val="none" w:sz="0" w:space="0" w:color="auto"/>
          </w:divBdr>
        </w:div>
        <w:div w:id="1658340458">
          <w:marLeft w:val="480"/>
          <w:marRight w:val="0"/>
          <w:marTop w:val="0"/>
          <w:marBottom w:val="0"/>
          <w:divBdr>
            <w:top w:val="none" w:sz="0" w:space="0" w:color="auto"/>
            <w:left w:val="none" w:sz="0" w:space="0" w:color="auto"/>
            <w:bottom w:val="none" w:sz="0" w:space="0" w:color="auto"/>
            <w:right w:val="none" w:sz="0" w:space="0" w:color="auto"/>
          </w:divBdr>
        </w:div>
        <w:div w:id="825783907">
          <w:marLeft w:val="480"/>
          <w:marRight w:val="0"/>
          <w:marTop w:val="0"/>
          <w:marBottom w:val="0"/>
          <w:divBdr>
            <w:top w:val="none" w:sz="0" w:space="0" w:color="auto"/>
            <w:left w:val="none" w:sz="0" w:space="0" w:color="auto"/>
            <w:bottom w:val="none" w:sz="0" w:space="0" w:color="auto"/>
            <w:right w:val="none" w:sz="0" w:space="0" w:color="auto"/>
          </w:divBdr>
        </w:div>
        <w:div w:id="1493062119">
          <w:marLeft w:val="480"/>
          <w:marRight w:val="0"/>
          <w:marTop w:val="0"/>
          <w:marBottom w:val="0"/>
          <w:divBdr>
            <w:top w:val="none" w:sz="0" w:space="0" w:color="auto"/>
            <w:left w:val="none" w:sz="0" w:space="0" w:color="auto"/>
            <w:bottom w:val="none" w:sz="0" w:space="0" w:color="auto"/>
            <w:right w:val="none" w:sz="0" w:space="0" w:color="auto"/>
          </w:divBdr>
        </w:div>
        <w:div w:id="927081203">
          <w:marLeft w:val="480"/>
          <w:marRight w:val="0"/>
          <w:marTop w:val="0"/>
          <w:marBottom w:val="0"/>
          <w:divBdr>
            <w:top w:val="none" w:sz="0" w:space="0" w:color="auto"/>
            <w:left w:val="none" w:sz="0" w:space="0" w:color="auto"/>
            <w:bottom w:val="none" w:sz="0" w:space="0" w:color="auto"/>
            <w:right w:val="none" w:sz="0" w:space="0" w:color="auto"/>
          </w:divBdr>
        </w:div>
        <w:div w:id="1690333661">
          <w:marLeft w:val="480"/>
          <w:marRight w:val="0"/>
          <w:marTop w:val="0"/>
          <w:marBottom w:val="0"/>
          <w:divBdr>
            <w:top w:val="none" w:sz="0" w:space="0" w:color="auto"/>
            <w:left w:val="none" w:sz="0" w:space="0" w:color="auto"/>
            <w:bottom w:val="none" w:sz="0" w:space="0" w:color="auto"/>
            <w:right w:val="none" w:sz="0" w:space="0" w:color="auto"/>
          </w:divBdr>
        </w:div>
        <w:div w:id="1539781027">
          <w:marLeft w:val="480"/>
          <w:marRight w:val="0"/>
          <w:marTop w:val="0"/>
          <w:marBottom w:val="0"/>
          <w:divBdr>
            <w:top w:val="none" w:sz="0" w:space="0" w:color="auto"/>
            <w:left w:val="none" w:sz="0" w:space="0" w:color="auto"/>
            <w:bottom w:val="none" w:sz="0" w:space="0" w:color="auto"/>
            <w:right w:val="none" w:sz="0" w:space="0" w:color="auto"/>
          </w:divBdr>
        </w:div>
        <w:div w:id="1657298350">
          <w:marLeft w:val="480"/>
          <w:marRight w:val="0"/>
          <w:marTop w:val="0"/>
          <w:marBottom w:val="0"/>
          <w:divBdr>
            <w:top w:val="none" w:sz="0" w:space="0" w:color="auto"/>
            <w:left w:val="none" w:sz="0" w:space="0" w:color="auto"/>
            <w:bottom w:val="none" w:sz="0" w:space="0" w:color="auto"/>
            <w:right w:val="none" w:sz="0" w:space="0" w:color="auto"/>
          </w:divBdr>
        </w:div>
        <w:div w:id="2088184206">
          <w:marLeft w:val="480"/>
          <w:marRight w:val="0"/>
          <w:marTop w:val="0"/>
          <w:marBottom w:val="0"/>
          <w:divBdr>
            <w:top w:val="none" w:sz="0" w:space="0" w:color="auto"/>
            <w:left w:val="none" w:sz="0" w:space="0" w:color="auto"/>
            <w:bottom w:val="none" w:sz="0" w:space="0" w:color="auto"/>
            <w:right w:val="none" w:sz="0" w:space="0" w:color="auto"/>
          </w:divBdr>
        </w:div>
        <w:div w:id="1153716978">
          <w:marLeft w:val="480"/>
          <w:marRight w:val="0"/>
          <w:marTop w:val="0"/>
          <w:marBottom w:val="0"/>
          <w:divBdr>
            <w:top w:val="none" w:sz="0" w:space="0" w:color="auto"/>
            <w:left w:val="none" w:sz="0" w:space="0" w:color="auto"/>
            <w:bottom w:val="none" w:sz="0" w:space="0" w:color="auto"/>
            <w:right w:val="none" w:sz="0" w:space="0" w:color="auto"/>
          </w:divBdr>
        </w:div>
        <w:div w:id="1053192876">
          <w:marLeft w:val="480"/>
          <w:marRight w:val="0"/>
          <w:marTop w:val="0"/>
          <w:marBottom w:val="0"/>
          <w:divBdr>
            <w:top w:val="none" w:sz="0" w:space="0" w:color="auto"/>
            <w:left w:val="none" w:sz="0" w:space="0" w:color="auto"/>
            <w:bottom w:val="none" w:sz="0" w:space="0" w:color="auto"/>
            <w:right w:val="none" w:sz="0" w:space="0" w:color="auto"/>
          </w:divBdr>
        </w:div>
        <w:div w:id="1547330208">
          <w:marLeft w:val="480"/>
          <w:marRight w:val="0"/>
          <w:marTop w:val="0"/>
          <w:marBottom w:val="0"/>
          <w:divBdr>
            <w:top w:val="none" w:sz="0" w:space="0" w:color="auto"/>
            <w:left w:val="none" w:sz="0" w:space="0" w:color="auto"/>
            <w:bottom w:val="none" w:sz="0" w:space="0" w:color="auto"/>
            <w:right w:val="none" w:sz="0" w:space="0" w:color="auto"/>
          </w:divBdr>
        </w:div>
        <w:div w:id="806167767">
          <w:marLeft w:val="480"/>
          <w:marRight w:val="0"/>
          <w:marTop w:val="0"/>
          <w:marBottom w:val="0"/>
          <w:divBdr>
            <w:top w:val="none" w:sz="0" w:space="0" w:color="auto"/>
            <w:left w:val="none" w:sz="0" w:space="0" w:color="auto"/>
            <w:bottom w:val="none" w:sz="0" w:space="0" w:color="auto"/>
            <w:right w:val="none" w:sz="0" w:space="0" w:color="auto"/>
          </w:divBdr>
        </w:div>
        <w:div w:id="1638797041">
          <w:marLeft w:val="480"/>
          <w:marRight w:val="0"/>
          <w:marTop w:val="0"/>
          <w:marBottom w:val="0"/>
          <w:divBdr>
            <w:top w:val="none" w:sz="0" w:space="0" w:color="auto"/>
            <w:left w:val="none" w:sz="0" w:space="0" w:color="auto"/>
            <w:bottom w:val="none" w:sz="0" w:space="0" w:color="auto"/>
            <w:right w:val="none" w:sz="0" w:space="0" w:color="auto"/>
          </w:divBdr>
        </w:div>
        <w:div w:id="821895973">
          <w:marLeft w:val="480"/>
          <w:marRight w:val="0"/>
          <w:marTop w:val="0"/>
          <w:marBottom w:val="0"/>
          <w:divBdr>
            <w:top w:val="none" w:sz="0" w:space="0" w:color="auto"/>
            <w:left w:val="none" w:sz="0" w:space="0" w:color="auto"/>
            <w:bottom w:val="none" w:sz="0" w:space="0" w:color="auto"/>
            <w:right w:val="none" w:sz="0" w:space="0" w:color="auto"/>
          </w:divBdr>
        </w:div>
        <w:div w:id="1202017744">
          <w:marLeft w:val="480"/>
          <w:marRight w:val="0"/>
          <w:marTop w:val="0"/>
          <w:marBottom w:val="0"/>
          <w:divBdr>
            <w:top w:val="none" w:sz="0" w:space="0" w:color="auto"/>
            <w:left w:val="none" w:sz="0" w:space="0" w:color="auto"/>
            <w:bottom w:val="none" w:sz="0" w:space="0" w:color="auto"/>
            <w:right w:val="none" w:sz="0" w:space="0" w:color="auto"/>
          </w:divBdr>
        </w:div>
        <w:div w:id="1023822904">
          <w:marLeft w:val="480"/>
          <w:marRight w:val="0"/>
          <w:marTop w:val="0"/>
          <w:marBottom w:val="0"/>
          <w:divBdr>
            <w:top w:val="none" w:sz="0" w:space="0" w:color="auto"/>
            <w:left w:val="none" w:sz="0" w:space="0" w:color="auto"/>
            <w:bottom w:val="none" w:sz="0" w:space="0" w:color="auto"/>
            <w:right w:val="none" w:sz="0" w:space="0" w:color="auto"/>
          </w:divBdr>
        </w:div>
        <w:div w:id="799610663">
          <w:marLeft w:val="480"/>
          <w:marRight w:val="0"/>
          <w:marTop w:val="0"/>
          <w:marBottom w:val="0"/>
          <w:divBdr>
            <w:top w:val="none" w:sz="0" w:space="0" w:color="auto"/>
            <w:left w:val="none" w:sz="0" w:space="0" w:color="auto"/>
            <w:bottom w:val="none" w:sz="0" w:space="0" w:color="auto"/>
            <w:right w:val="none" w:sz="0" w:space="0" w:color="auto"/>
          </w:divBdr>
        </w:div>
        <w:div w:id="1021123063">
          <w:marLeft w:val="480"/>
          <w:marRight w:val="0"/>
          <w:marTop w:val="0"/>
          <w:marBottom w:val="0"/>
          <w:divBdr>
            <w:top w:val="none" w:sz="0" w:space="0" w:color="auto"/>
            <w:left w:val="none" w:sz="0" w:space="0" w:color="auto"/>
            <w:bottom w:val="none" w:sz="0" w:space="0" w:color="auto"/>
            <w:right w:val="none" w:sz="0" w:space="0" w:color="auto"/>
          </w:divBdr>
        </w:div>
        <w:div w:id="487094701">
          <w:marLeft w:val="480"/>
          <w:marRight w:val="0"/>
          <w:marTop w:val="0"/>
          <w:marBottom w:val="0"/>
          <w:divBdr>
            <w:top w:val="none" w:sz="0" w:space="0" w:color="auto"/>
            <w:left w:val="none" w:sz="0" w:space="0" w:color="auto"/>
            <w:bottom w:val="none" w:sz="0" w:space="0" w:color="auto"/>
            <w:right w:val="none" w:sz="0" w:space="0" w:color="auto"/>
          </w:divBdr>
        </w:div>
      </w:divsChild>
    </w:div>
    <w:div w:id="30543643">
      <w:bodyDiv w:val="1"/>
      <w:marLeft w:val="0"/>
      <w:marRight w:val="0"/>
      <w:marTop w:val="0"/>
      <w:marBottom w:val="0"/>
      <w:divBdr>
        <w:top w:val="none" w:sz="0" w:space="0" w:color="auto"/>
        <w:left w:val="none" w:sz="0" w:space="0" w:color="auto"/>
        <w:bottom w:val="none" w:sz="0" w:space="0" w:color="auto"/>
        <w:right w:val="none" w:sz="0" w:space="0" w:color="auto"/>
      </w:divBdr>
      <w:divsChild>
        <w:div w:id="1960645468">
          <w:marLeft w:val="480"/>
          <w:marRight w:val="0"/>
          <w:marTop w:val="0"/>
          <w:marBottom w:val="0"/>
          <w:divBdr>
            <w:top w:val="none" w:sz="0" w:space="0" w:color="auto"/>
            <w:left w:val="none" w:sz="0" w:space="0" w:color="auto"/>
            <w:bottom w:val="none" w:sz="0" w:space="0" w:color="auto"/>
            <w:right w:val="none" w:sz="0" w:space="0" w:color="auto"/>
          </w:divBdr>
        </w:div>
        <w:div w:id="1311714087">
          <w:marLeft w:val="480"/>
          <w:marRight w:val="0"/>
          <w:marTop w:val="0"/>
          <w:marBottom w:val="0"/>
          <w:divBdr>
            <w:top w:val="none" w:sz="0" w:space="0" w:color="auto"/>
            <w:left w:val="none" w:sz="0" w:space="0" w:color="auto"/>
            <w:bottom w:val="none" w:sz="0" w:space="0" w:color="auto"/>
            <w:right w:val="none" w:sz="0" w:space="0" w:color="auto"/>
          </w:divBdr>
        </w:div>
        <w:div w:id="2071034987">
          <w:marLeft w:val="480"/>
          <w:marRight w:val="0"/>
          <w:marTop w:val="0"/>
          <w:marBottom w:val="0"/>
          <w:divBdr>
            <w:top w:val="none" w:sz="0" w:space="0" w:color="auto"/>
            <w:left w:val="none" w:sz="0" w:space="0" w:color="auto"/>
            <w:bottom w:val="none" w:sz="0" w:space="0" w:color="auto"/>
            <w:right w:val="none" w:sz="0" w:space="0" w:color="auto"/>
          </w:divBdr>
        </w:div>
        <w:div w:id="1037509595">
          <w:marLeft w:val="480"/>
          <w:marRight w:val="0"/>
          <w:marTop w:val="0"/>
          <w:marBottom w:val="0"/>
          <w:divBdr>
            <w:top w:val="none" w:sz="0" w:space="0" w:color="auto"/>
            <w:left w:val="none" w:sz="0" w:space="0" w:color="auto"/>
            <w:bottom w:val="none" w:sz="0" w:space="0" w:color="auto"/>
            <w:right w:val="none" w:sz="0" w:space="0" w:color="auto"/>
          </w:divBdr>
        </w:div>
        <w:div w:id="665475164">
          <w:marLeft w:val="480"/>
          <w:marRight w:val="0"/>
          <w:marTop w:val="0"/>
          <w:marBottom w:val="0"/>
          <w:divBdr>
            <w:top w:val="none" w:sz="0" w:space="0" w:color="auto"/>
            <w:left w:val="none" w:sz="0" w:space="0" w:color="auto"/>
            <w:bottom w:val="none" w:sz="0" w:space="0" w:color="auto"/>
            <w:right w:val="none" w:sz="0" w:space="0" w:color="auto"/>
          </w:divBdr>
        </w:div>
        <w:div w:id="1583679003">
          <w:marLeft w:val="480"/>
          <w:marRight w:val="0"/>
          <w:marTop w:val="0"/>
          <w:marBottom w:val="0"/>
          <w:divBdr>
            <w:top w:val="none" w:sz="0" w:space="0" w:color="auto"/>
            <w:left w:val="none" w:sz="0" w:space="0" w:color="auto"/>
            <w:bottom w:val="none" w:sz="0" w:space="0" w:color="auto"/>
            <w:right w:val="none" w:sz="0" w:space="0" w:color="auto"/>
          </w:divBdr>
        </w:div>
        <w:div w:id="1264150626">
          <w:marLeft w:val="480"/>
          <w:marRight w:val="0"/>
          <w:marTop w:val="0"/>
          <w:marBottom w:val="0"/>
          <w:divBdr>
            <w:top w:val="none" w:sz="0" w:space="0" w:color="auto"/>
            <w:left w:val="none" w:sz="0" w:space="0" w:color="auto"/>
            <w:bottom w:val="none" w:sz="0" w:space="0" w:color="auto"/>
            <w:right w:val="none" w:sz="0" w:space="0" w:color="auto"/>
          </w:divBdr>
        </w:div>
        <w:div w:id="645623506">
          <w:marLeft w:val="480"/>
          <w:marRight w:val="0"/>
          <w:marTop w:val="0"/>
          <w:marBottom w:val="0"/>
          <w:divBdr>
            <w:top w:val="none" w:sz="0" w:space="0" w:color="auto"/>
            <w:left w:val="none" w:sz="0" w:space="0" w:color="auto"/>
            <w:bottom w:val="none" w:sz="0" w:space="0" w:color="auto"/>
            <w:right w:val="none" w:sz="0" w:space="0" w:color="auto"/>
          </w:divBdr>
        </w:div>
        <w:div w:id="669529275">
          <w:marLeft w:val="480"/>
          <w:marRight w:val="0"/>
          <w:marTop w:val="0"/>
          <w:marBottom w:val="0"/>
          <w:divBdr>
            <w:top w:val="none" w:sz="0" w:space="0" w:color="auto"/>
            <w:left w:val="none" w:sz="0" w:space="0" w:color="auto"/>
            <w:bottom w:val="none" w:sz="0" w:space="0" w:color="auto"/>
            <w:right w:val="none" w:sz="0" w:space="0" w:color="auto"/>
          </w:divBdr>
        </w:div>
      </w:divsChild>
    </w:div>
    <w:div w:id="38557675">
      <w:bodyDiv w:val="1"/>
      <w:marLeft w:val="0"/>
      <w:marRight w:val="0"/>
      <w:marTop w:val="0"/>
      <w:marBottom w:val="0"/>
      <w:divBdr>
        <w:top w:val="none" w:sz="0" w:space="0" w:color="auto"/>
        <w:left w:val="none" w:sz="0" w:space="0" w:color="auto"/>
        <w:bottom w:val="none" w:sz="0" w:space="0" w:color="auto"/>
        <w:right w:val="none" w:sz="0" w:space="0" w:color="auto"/>
      </w:divBdr>
      <w:divsChild>
        <w:div w:id="1597908380">
          <w:marLeft w:val="480"/>
          <w:marRight w:val="0"/>
          <w:marTop w:val="0"/>
          <w:marBottom w:val="0"/>
          <w:divBdr>
            <w:top w:val="none" w:sz="0" w:space="0" w:color="auto"/>
            <w:left w:val="none" w:sz="0" w:space="0" w:color="auto"/>
            <w:bottom w:val="none" w:sz="0" w:space="0" w:color="auto"/>
            <w:right w:val="none" w:sz="0" w:space="0" w:color="auto"/>
          </w:divBdr>
        </w:div>
        <w:div w:id="1445802564">
          <w:marLeft w:val="480"/>
          <w:marRight w:val="0"/>
          <w:marTop w:val="0"/>
          <w:marBottom w:val="0"/>
          <w:divBdr>
            <w:top w:val="none" w:sz="0" w:space="0" w:color="auto"/>
            <w:left w:val="none" w:sz="0" w:space="0" w:color="auto"/>
            <w:bottom w:val="none" w:sz="0" w:space="0" w:color="auto"/>
            <w:right w:val="none" w:sz="0" w:space="0" w:color="auto"/>
          </w:divBdr>
        </w:div>
        <w:div w:id="2119713807">
          <w:marLeft w:val="480"/>
          <w:marRight w:val="0"/>
          <w:marTop w:val="0"/>
          <w:marBottom w:val="0"/>
          <w:divBdr>
            <w:top w:val="none" w:sz="0" w:space="0" w:color="auto"/>
            <w:left w:val="none" w:sz="0" w:space="0" w:color="auto"/>
            <w:bottom w:val="none" w:sz="0" w:space="0" w:color="auto"/>
            <w:right w:val="none" w:sz="0" w:space="0" w:color="auto"/>
          </w:divBdr>
        </w:div>
        <w:div w:id="229006465">
          <w:marLeft w:val="480"/>
          <w:marRight w:val="0"/>
          <w:marTop w:val="0"/>
          <w:marBottom w:val="0"/>
          <w:divBdr>
            <w:top w:val="none" w:sz="0" w:space="0" w:color="auto"/>
            <w:left w:val="none" w:sz="0" w:space="0" w:color="auto"/>
            <w:bottom w:val="none" w:sz="0" w:space="0" w:color="auto"/>
            <w:right w:val="none" w:sz="0" w:space="0" w:color="auto"/>
          </w:divBdr>
        </w:div>
        <w:div w:id="1428429608">
          <w:marLeft w:val="480"/>
          <w:marRight w:val="0"/>
          <w:marTop w:val="0"/>
          <w:marBottom w:val="0"/>
          <w:divBdr>
            <w:top w:val="none" w:sz="0" w:space="0" w:color="auto"/>
            <w:left w:val="none" w:sz="0" w:space="0" w:color="auto"/>
            <w:bottom w:val="none" w:sz="0" w:space="0" w:color="auto"/>
            <w:right w:val="none" w:sz="0" w:space="0" w:color="auto"/>
          </w:divBdr>
        </w:div>
        <w:div w:id="1354305640">
          <w:marLeft w:val="480"/>
          <w:marRight w:val="0"/>
          <w:marTop w:val="0"/>
          <w:marBottom w:val="0"/>
          <w:divBdr>
            <w:top w:val="none" w:sz="0" w:space="0" w:color="auto"/>
            <w:left w:val="none" w:sz="0" w:space="0" w:color="auto"/>
            <w:bottom w:val="none" w:sz="0" w:space="0" w:color="auto"/>
            <w:right w:val="none" w:sz="0" w:space="0" w:color="auto"/>
          </w:divBdr>
        </w:div>
        <w:div w:id="1682588229">
          <w:marLeft w:val="480"/>
          <w:marRight w:val="0"/>
          <w:marTop w:val="0"/>
          <w:marBottom w:val="0"/>
          <w:divBdr>
            <w:top w:val="none" w:sz="0" w:space="0" w:color="auto"/>
            <w:left w:val="none" w:sz="0" w:space="0" w:color="auto"/>
            <w:bottom w:val="none" w:sz="0" w:space="0" w:color="auto"/>
            <w:right w:val="none" w:sz="0" w:space="0" w:color="auto"/>
          </w:divBdr>
        </w:div>
        <w:div w:id="1650474102">
          <w:marLeft w:val="480"/>
          <w:marRight w:val="0"/>
          <w:marTop w:val="0"/>
          <w:marBottom w:val="0"/>
          <w:divBdr>
            <w:top w:val="none" w:sz="0" w:space="0" w:color="auto"/>
            <w:left w:val="none" w:sz="0" w:space="0" w:color="auto"/>
            <w:bottom w:val="none" w:sz="0" w:space="0" w:color="auto"/>
            <w:right w:val="none" w:sz="0" w:space="0" w:color="auto"/>
          </w:divBdr>
        </w:div>
        <w:div w:id="593830081">
          <w:marLeft w:val="480"/>
          <w:marRight w:val="0"/>
          <w:marTop w:val="0"/>
          <w:marBottom w:val="0"/>
          <w:divBdr>
            <w:top w:val="none" w:sz="0" w:space="0" w:color="auto"/>
            <w:left w:val="none" w:sz="0" w:space="0" w:color="auto"/>
            <w:bottom w:val="none" w:sz="0" w:space="0" w:color="auto"/>
            <w:right w:val="none" w:sz="0" w:space="0" w:color="auto"/>
          </w:divBdr>
        </w:div>
        <w:div w:id="302394815">
          <w:marLeft w:val="480"/>
          <w:marRight w:val="0"/>
          <w:marTop w:val="0"/>
          <w:marBottom w:val="0"/>
          <w:divBdr>
            <w:top w:val="none" w:sz="0" w:space="0" w:color="auto"/>
            <w:left w:val="none" w:sz="0" w:space="0" w:color="auto"/>
            <w:bottom w:val="none" w:sz="0" w:space="0" w:color="auto"/>
            <w:right w:val="none" w:sz="0" w:space="0" w:color="auto"/>
          </w:divBdr>
        </w:div>
        <w:div w:id="2085256355">
          <w:marLeft w:val="480"/>
          <w:marRight w:val="0"/>
          <w:marTop w:val="0"/>
          <w:marBottom w:val="0"/>
          <w:divBdr>
            <w:top w:val="none" w:sz="0" w:space="0" w:color="auto"/>
            <w:left w:val="none" w:sz="0" w:space="0" w:color="auto"/>
            <w:bottom w:val="none" w:sz="0" w:space="0" w:color="auto"/>
            <w:right w:val="none" w:sz="0" w:space="0" w:color="auto"/>
          </w:divBdr>
        </w:div>
        <w:div w:id="365758315">
          <w:marLeft w:val="480"/>
          <w:marRight w:val="0"/>
          <w:marTop w:val="0"/>
          <w:marBottom w:val="0"/>
          <w:divBdr>
            <w:top w:val="none" w:sz="0" w:space="0" w:color="auto"/>
            <w:left w:val="none" w:sz="0" w:space="0" w:color="auto"/>
            <w:bottom w:val="none" w:sz="0" w:space="0" w:color="auto"/>
            <w:right w:val="none" w:sz="0" w:space="0" w:color="auto"/>
          </w:divBdr>
        </w:div>
        <w:div w:id="753016324">
          <w:marLeft w:val="480"/>
          <w:marRight w:val="0"/>
          <w:marTop w:val="0"/>
          <w:marBottom w:val="0"/>
          <w:divBdr>
            <w:top w:val="none" w:sz="0" w:space="0" w:color="auto"/>
            <w:left w:val="none" w:sz="0" w:space="0" w:color="auto"/>
            <w:bottom w:val="none" w:sz="0" w:space="0" w:color="auto"/>
            <w:right w:val="none" w:sz="0" w:space="0" w:color="auto"/>
          </w:divBdr>
        </w:div>
      </w:divsChild>
    </w:div>
    <w:div w:id="50154533">
      <w:bodyDiv w:val="1"/>
      <w:marLeft w:val="0"/>
      <w:marRight w:val="0"/>
      <w:marTop w:val="0"/>
      <w:marBottom w:val="0"/>
      <w:divBdr>
        <w:top w:val="none" w:sz="0" w:space="0" w:color="auto"/>
        <w:left w:val="none" w:sz="0" w:space="0" w:color="auto"/>
        <w:bottom w:val="none" w:sz="0" w:space="0" w:color="auto"/>
        <w:right w:val="none" w:sz="0" w:space="0" w:color="auto"/>
      </w:divBdr>
      <w:divsChild>
        <w:div w:id="717360146">
          <w:marLeft w:val="480"/>
          <w:marRight w:val="0"/>
          <w:marTop w:val="0"/>
          <w:marBottom w:val="0"/>
          <w:divBdr>
            <w:top w:val="none" w:sz="0" w:space="0" w:color="auto"/>
            <w:left w:val="none" w:sz="0" w:space="0" w:color="auto"/>
            <w:bottom w:val="none" w:sz="0" w:space="0" w:color="auto"/>
            <w:right w:val="none" w:sz="0" w:space="0" w:color="auto"/>
          </w:divBdr>
        </w:div>
        <w:div w:id="500855415">
          <w:marLeft w:val="480"/>
          <w:marRight w:val="0"/>
          <w:marTop w:val="0"/>
          <w:marBottom w:val="0"/>
          <w:divBdr>
            <w:top w:val="none" w:sz="0" w:space="0" w:color="auto"/>
            <w:left w:val="none" w:sz="0" w:space="0" w:color="auto"/>
            <w:bottom w:val="none" w:sz="0" w:space="0" w:color="auto"/>
            <w:right w:val="none" w:sz="0" w:space="0" w:color="auto"/>
          </w:divBdr>
        </w:div>
        <w:div w:id="1768311709">
          <w:marLeft w:val="480"/>
          <w:marRight w:val="0"/>
          <w:marTop w:val="0"/>
          <w:marBottom w:val="0"/>
          <w:divBdr>
            <w:top w:val="none" w:sz="0" w:space="0" w:color="auto"/>
            <w:left w:val="none" w:sz="0" w:space="0" w:color="auto"/>
            <w:bottom w:val="none" w:sz="0" w:space="0" w:color="auto"/>
            <w:right w:val="none" w:sz="0" w:space="0" w:color="auto"/>
          </w:divBdr>
        </w:div>
        <w:div w:id="1962832551">
          <w:marLeft w:val="480"/>
          <w:marRight w:val="0"/>
          <w:marTop w:val="0"/>
          <w:marBottom w:val="0"/>
          <w:divBdr>
            <w:top w:val="none" w:sz="0" w:space="0" w:color="auto"/>
            <w:left w:val="none" w:sz="0" w:space="0" w:color="auto"/>
            <w:bottom w:val="none" w:sz="0" w:space="0" w:color="auto"/>
            <w:right w:val="none" w:sz="0" w:space="0" w:color="auto"/>
          </w:divBdr>
        </w:div>
        <w:div w:id="181360006">
          <w:marLeft w:val="480"/>
          <w:marRight w:val="0"/>
          <w:marTop w:val="0"/>
          <w:marBottom w:val="0"/>
          <w:divBdr>
            <w:top w:val="none" w:sz="0" w:space="0" w:color="auto"/>
            <w:left w:val="none" w:sz="0" w:space="0" w:color="auto"/>
            <w:bottom w:val="none" w:sz="0" w:space="0" w:color="auto"/>
            <w:right w:val="none" w:sz="0" w:space="0" w:color="auto"/>
          </w:divBdr>
        </w:div>
        <w:div w:id="379062296">
          <w:marLeft w:val="480"/>
          <w:marRight w:val="0"/>
          <w:marTop w:val="0"/>
          <w:marBottom w:val="0"/>
          <w:divBdr>
            <w:top w:val="none" w:sz="0" w:space="0" w:color="auto"/>
            <w:left w:val="none" w:sz="0" w:space="0" w:color="auto"/>
            <w:bottom w:val="none" w:sz="0" w:space="0" w:color="auto"/>
            <w:right w:val="none" w:sz="0" w:space="0" w:color="auto"/>
          </w:divBdr>
        </w:div>
        <w:div w:id="129443184">
          <w:marLeft w:val="480"/>
          <w:marRight w:val="0"/>
          <w:marTop w:val="0"/>
          <w:marBottom w:val="0"/>
          <w:divBdr>
            <w:top w:val="none" w:sz="0" w:space="0" w:color="auto"/>
            <w:left w:val="none" w:sz="0" w:space="0" w:color="auto"/>
            <w:bottom w:val="none" w:sz="0" w:space="0" w:color="auto"/>
            <w:right w:val="none" w:sz="0" w:space="0" w:color="auto"/>
          </w:divBdr>
        </w:div>
        <w:div w:id="1516378884">
          <w:marLeft w:val="480"/>
          <w:marRight w:val="0"/>
          <w:marTop w:val="0"/>
          <w:marBottom w:val="0"/>
          <w:divBdr>
            <w:top w:val="none" w:sz="0" w:space="0" w:color="auto"/>
            <w:left w:val="none" w:sz="0" w:space="0" w:color="auto"/>
            <w:bottom w:val="none" w:sz="0" w:space="0" w:color="auto"/>
            <w:right w:val="none" w:sz="0" w:space="0" w:color="auto"/>
          </w:divBdr>
        </w:div>
        <w:div w:id="96485180">
          <w:marLeft w:val="480"/>
          <w:marRight w:val="0"/>
          <w:marTop w:val="0"/>
          <w:marBottom w:val="0"/>
          <w:divBdr>
            <w:top w:val="none" w:sz="0" w:space="0" w:color="auto"/>
            <w:left w:val="none" w:sz="0" w:space="0" w:color="auto"/>
            <w:bottom w:val="none" w:sz="0" w:space="0" w:color="auto"/>
            <w:right w:val="none" w:sz="0" w:space="0" w:color="auto"/>
          </w:divBdr>
        </w:div>
      </w:divsChild>
    </w:div>
    <w:div w:id="65227905">
      <w:bodyDiv w:val="1"/>
      <w:marLeft w:val="0"/>
      <w:marRight w:val="0"/>
      <w:marTop w:val="0"/>
      <w:marBottom w:val="0"/>
      <w:divBdr>
        <w:top w:val="none" w:sz="0" w:space="0" w:color="auto"/>
        <w:left w:val="none" w:sz="0" w:space="0" w:color="auto"/>
        <w:bottom w:val="none" w:sz="0" w:space="0" w:color="auto"/>
        <w:right w:val="none" w:sz="0" w:space="0" w:color="auto"/>
      </w:divBdr>
    </w:div>
    <w:div w:id="71122585">
      <w:bodyDiv w:val="1"/>
      <w:marLeft w:val="0"/>
      <w:marRight w:val="0"/>
      <w:marTop w:val="0"/>
      <w:marBottom w:val="0"/>
      <w:divBdr>
        <w:top w:val="none" w:sz="0" w:space="0" w:color="auto"/>
        <w:left w:val="none" w:sz="0" w:space="0" w:color="auto"/>
        <w:bottom w:val="none" w:sz="0" w:space="0" w:color="auto"/>
        <w:right w:val="none" w:sz="0" w:space="0" w:color="auto"/>
      </w:divBdr>
    </w:div>
    <w:div w:id="71582841">
      <w:bodyDiv w:val="1"/>
      <w:marLeft w:val="0"/>
      <w:marRight w:val="0"/>
      <w:marTop w:val="0"/>
      <w:marBottom w:val="0"/>
      <w:divBdr>
        <w:top w:val="none" w:sz="0" w:space="0" w:color="auto"/>
        <w:left w:val="none" w:sz="0" w:space="0" w:color="auto"/>
        <w:bottom w:val="none" w:sz="0" w:space="0" w:color="auto"/>
        <w:right w:val="none" w:sz="0" w:space="0" w:color="auto"/>
      </w:divBdr>
      <w:divsChild>
        <w:div w:id="177040098">
          <w:marLeft w:val="480"/>
          <w:marRight w:val="0"/>
          <w:marTop w:val="0"/>
          <w:marBottom w:val="0"/>
          <w:divBdr>
            <w:top w:val="none" w:sz="0" w:space="0" w:color="auto"/>
            <w:left w:val="none" w:sz="0" w:space="0" w:color="auto"/>
            <w:bottom w:val="none" w:sz="0" w:space="0" w:color="auto"/>
            <w:right w:val="none" w:sz="0" w:space="0" w:color="auto"/>
          </w:divBdr>
        </w:div>
        <w:div w:id="221907797">
          <w:marLeft w:val="480"/>
          <w:marRight w:val="0"/>
          <w:marTop w:val="0"/>
          <w:marBottom w:val="0"/>
          <w:divBdr>
            <w:top w:val="none" w:sz="0" w:space="0" w:color="auto"/>
            <w:left w:val="none" w:sz="0" w:space="0" w:color="auto"/>
            <w:bottom w:val="none" w:sz="0" w:space="0" w:color="auto"/>
            <w:right w:val="none" w:sz="0" w:space="0" w:color="auto"/>
          </w:divBdr>
        </w:div>
        <w:div w:id="913590991">
          <w:marLeft w:val="480"/>
          <w:marRight w:val="0"/>
          <w:marTop w:val="0"/>
          <w:marBottom w:val="0"/>
          <w:divBdr>
            <w:top w:val="none" w:sz="0" w:space="0" w:color="auto"/>
            <w:left w:val="none" w:sz="0" w:space="0" w:color="auto"/>
            <w:bottom w:val="none" w:sz="0" w:space="0" w:color="auto"/>
            <w:right w:val="none" w:sz="0" w:space="0" w:color="auto"/>
          </w:divBdr>
        </w:div>
        <w:div w:id="372703367">
          <w:marLeft w:val="480"/>
          <w:marRight w:val="0"/>
          <w:marTop w:val="0"/>
          <w:marBottom w:val="0"/>
          <w:divBdr>
            <w:top w:val="none" w:sz="0" w:space="0" w:color="auto"/>
            <w:left w:val="none" w:sz="0" w:space="0" w:color="auto"/>
            <w:bottom w:val="none" w:sz="0" w:space="0" w:color="auto"/>
            <w:right w:val="none" w:sz="0" w:space="0" w:color="auto"/>
          </w:divBdr>
        </w:div>
        <w:div w:id="838737473">
          <w:marLeft w:val="480"/>
          <w:marRight w:val="0"/>
          <w:marTop w:val="0"/>
          <w:marBottom w:val="0"/>
          <w:divBdr>
            <w:top w:val="none" w:sz="0" w:space="0" w:color="auto"/>
            <w:left w:val="none" w:sz="0" w:space="0" w:color="auto"/>
            <w:bottom w:val="none" w:sz="0" w:space="0" w:color="auto"/>
            <w:right w:val="none" w:sz="0" w:space="0" w:color="auto"/>
          </w:divBdr>
        </w:div>
        <w:div w:id="1167206214">
          <w:marLeft w:val="480"/>
          <w:marRight w:val="0"/>
          <w:marTop w:val="0"/>
          <w:marBottom w:val="0"/>
          <w:divBdr>
            <w:top w:val="none" w:sz="0" w:space="0" w:color="auto"/>
            <w:left w:val="none" w:sz="0" w:space="0" w:color="auto"/>
            <w:bottom w:val="none" w:sz="0" w:space="0" w:color="auto"/>
            <w:right w:val="none" w:sz="0" w:space="0" w:color="auto"/>
          </w:divBdr>
        </w:div>
        <w:div w:id="850678997">
          <w:marLeft w:val="480"/>
          <w:marRight w:val="0"/>
          <w:marTop w:val="0"/>
          <w:marBottom w:val="0"/>
          <w:divBdr>
            <w:top w:val="none" w:sz="0" w:space="0" w:color="auto"/>
            <w:left w:val="none" w:sz="0" w:space="0" w:color="auto"/>
            <w:bottom w:val="none" w:sz="0" w:space="0" w:color="auto"/>
            <w:right w:val="none" w:sz="0" w:space="0" w:color="auto"/>
          </w:divBdr>
        </w:div>
        <w:div w:id="258874504">
          <w:marLeft w:val="480"/>
          <w:marRight w:val="0"/>
          <w:marTop w:val="0"/>
          <w:marBottom w:val="0"/>
          <w:divBdr>
            <w:top w:val="none" w:sz="0" w:space="0" w:color="auto"/>
            <w:left w:val="none" w:sz="0" w:space="0" w:color="auto"/>
            <w:bottom w:val="none" w:sz="0" w:space="0" w:color="auto"/>
            <w:right w:val="none" w:sz="0" w:space="0" w:color="auto"/>
          </w:divBdr>
        </w:div>
        <w:div w:id="441071944">
          <w:marLeft w:val="480"/>
          <w:marRight w:val="0"/>
          <w:marTop w:val="0"/>
          <w:marBottom w:val="0"/>
          <w:divBdr>
            <w:top w:val="none" w:sz="0" w:space="0" w:color="auto"/>
            <w:left w:val="none" w:sz="0" w:space="0" w:color="auto"/>
            <w:bottom w:val="none" w:sz="0" w:space="0" w:color="auto"/>
            <w:right w:val="none" w:sz="0" w:space="0" w:color="auto"/>
          </w:divBdr>
        </w:div>
        <w:div w:id="254632267">
          <w:marLeft w:val="480"/>
          <w:marRight w:val="0"/>
          <w:marTop w:val="0"/>
          <w:marBottom w:val="0"/>
          <w:divBdr>
            <w:top w:val="none" w:sz="0" w:space="0" w:color="auto"/>
            <w:left w:val="none" w:sz="0" w:space="0" w:color="auto"/>
            <w:bottom w:val="none" w:sz="0" w:space="0" w:color="auto"/>
            <w:right w:val="none" w:sz="0" w:space="0" w:color="auto"/>
          </w:divBdr>
        </w:div>
        <w:div w:id="684525342">
          <w:marLeft w:val="480"/>
          <w:marRight w:val="0"/>
          <w:marTop w:val="0"/>
          <w:marBottom w:val="0"/>
          <w:divBdr>
            <w:top w:val="none" w:sz="0" w:space="0" w:color="auto"/>
            <w:left w:val="none" w:sz="0" w:space="0" w:color="auto"/>
            <w:bottom w:val="none" w:sz="0" w:space="0" w:color="auto"/>
            <w:right w:val="none" w:sz="0" w:space="0" w:color="auto"/>
          </w:divBdr>
        </w:div>
        <w:div w:id="61295621">
          <w:marLeft w:val="480"/>
          <w:marRight w:val="0"/>
          <w:marTop w:val="0"/>
          <w:marBottom w:val="0"/>
          <w:divBdr>
            <w:top w:val="none" w:sz="0" w:space="0" w:color="auto"/>
            <w:left w:val="none" w:sz="0" w:space="0" w:color="auto"/>
            <w:bottom w:val="none" w:sz="0" w:space="0" w:color="auto"/>
            <w:right w:val="none" w:sz="0" w:space="0" w:color="auto"/>
          </w:divBdr>
        </w:div>
        <w:div w:id="9989402">
          <w:marLeft w:val="480"/>
          <w:marRight w:val="0"/>
          <w:marTop w:val="0"/>
          <w:marBottom w:val="0"/>
          <w:divBdr>
            <w:top w:val="none" w:sz="0" w:space="0" w:color="auto"/>
            <w:left w:val="none" w:sz="0" w:space="0" w:color="auto"/>
            <w:bottom w:val="none" w:sz="0" w:space="0" w:color="auto"/>
            <w:right w:val="none" w:sz="0" w:space="0" w:color="auto"/>
          </w:divBdr>
        </w:div>
        <w:div w:id="602884002">
          <w:marLeft w:val="480"/>
          <w:marRight w:val="0"/>
          <w:marTop w:val="0"/>
          <w:marBottom w:val="0"/>
          <w:divBdr>
            <w:top w:val="none" w:sz="0" w:space="0" w:color="auto"/>
            <w:left w:val="none" w:sz="0" w:space="0" w:color="auto"/>
            <w:bottom w:val="none" w:sz="0" w:space="0" w:color="auto"/>
            <w:right w:val="none" w:sz="0" w:space="0" w:color="auto"/>
          </w:divBdr>
        </w:div>
        <w:div w:id="605117833">
          <w:marLeft w:val="480"/>
          <w:marRight w:val="0"/>
          <w:marTop w:val="0"/>
          <w:marBottom w:val="0"/>
          <w:divBdr>
            <w:top w:val="none" w:sz="0" w:space="0" w:color="auto"/>
            <w:left w:val="none" w:sz="0" w:space="0" w:color="auto"/>
            <w:bottom w:val="none" w:sz="0" w:space="0" w:color="auto"/>
            <w:right w:val="none" w:sz="0" w:space="0" w:color="auto"/>
          </w:divBdr>
        </w:div>
        <w:div w:id="2063483127">
          <w:marLeft w:val="480"/>
          <w:marRight w:val="0"/>
          <w:marTop w:val="0"/>
          <w:marBottom w:val="0"/>
          <w:divBdr>
            <w:top w:val="none" w:sz="0" w:space="0" w:color="auto"/>
            <w:left w:val="none" w:sz="0" w:space="0" w:color="auto"/>
            <w:bottom w:val="none" w:sz="0" w:space="0" w:color="auto"/>
            <w:right w:val="none" w:sz="0" w:space="0" w:color="auto"/>
          </w:divBdr>
        </w:div>
        <w:div w:id="1383478235">
          <w:marLeft w:val="480"/>
          <w:marRight w:val="0"/>
          <w:marTop w:val="0"/>
          <w:marBottom w:val="0"/>
          <w:divBdr>
            <w:top w:val="none" w:sz="0" w:space="0" w:color="auto"/>
            <w:left w:val="none" w:sz="0" w:space="0" w:color="auto"/>
            <w:bottom w:val="none" w:sz="0" w:space="0" w:color="auto"/>
            <w:right w:val="none" w:sz="0" w:space="0" w:color="auto"/>
          </w:divBdr>
        </w:div>
        <w:div w:id="1595431470">
          <w:marLeft w:val="480"/>
          <w:marRight w:val="0"/>
          <w:marTop w:val="0"/>
          <w:marBottom w:val="0"/>
          <w:divBdr>
            <w:top w:val="none" w:sz="0" w:space="0" w:color="auto"/>
            <w:left w:val="none" w:sz="0" w:space="0" w:color="auto"/>
            <w:bottom w:val="none" w:sz="0" w:space="0" w:color="auto"/>
            <w:right w:val="none" w:sz="0" w:space="0" w:color="auto"/>
          </w:divBdr>
        </w:div>
        <w:div w:id="961691701">
          <w:marLeft w:val="480"/>
          <w:marRight w:val="0"/>
          <w:marTop w:val="0"/>
          <w:marBottom w:val="0"/>
          <w:divBdr>
            <w:top w:val="none" w:sz="0" w:space="0" w:color="auto"/>
            <w:left w:val="none" w:sz="0" w:space="0" w:color="auto"/>
            <w:bottom w:val="none" w:sz="0" w:space="0" w:color="auto"/>
            <w:right w:val="none" w:sz="0" w:space="0" w:color="auto"/>
          </w:divBdr>
        </w:div>
        <w:div w:id="1335305019">
          <w:marLeft w:val="480"/>
          <w:marRight w:val="0"/>
          <w:marTop w:val="0"/>
          <w:marBottom w:val="0"/>
          <w:divBdr>
            <w:top w:val="none" w:sz="0" w:space="0" w:color="auto"/>
            <w:left w:val="none" w:sz="0" w:space="0" w:color="auto"/>
            <w:bottom w:val="none" w:sz="0" w:space="0" w:color="auto"/>
            <w:right w:val="none" w:sz="0" w:space="0" w:color="auto"/>
          </w:divBdr>
        </w:div>
        <w:div w:id="339964524">
          <w:marLeft w:val="480"/>
          <w:marRight w:val="0"/>
          <w:marTop w:val="0"/>
          <w:marBottom w:val="0"/>
          <w:divBdr>
            <w:top w:val="none" w:sz="0" w:space="0" w:color="auto"/>
            <w:left w:val="none" w:sz="0" w:space="0" w:color="auto"/>
            <w:bottom w:val="none" w:sz="0" w:space="0" w:color="auto"/>
            <w:right w:val="none" w:sz="0" w:space="0" w:color="auto"/>
          </w:divBdr>
        </w:div>
        <w:div w:id="902300048">
          <w:marLeft w:val="480"/>
          <w:marRight w:val="0"/>
          <w:marTop w:val="0"/>
          <w:marBottom w:val="0"/>
          <w:divBdr>
            <w:top w:val="none" w:sz="0" w:space="0" w:color="auto"/>
            <w:left w:val="none" w:sz="0" w:space="0" w:color="auto"/>
            <w:bottom w:val="none" w:sz="0" w:space="0" w:color="auto"/>
            <w:right w:val="none" w:sz="0" w:space="0" w:color="auto"/>
          </w:divBdr>
        </w:div>
      </w:divsChild>
    </w:div>
    <w:div w:id="75245859">
      <w:bodyDiv w:val="1"/>
      <w:marLeft w:val="0"/>
      <w:marRight w:val="0"/>
      <w:marTop w:val="0"/>
      <w:marBottom w:val="0"/>
      <w:divBdr>
        <w:top w:val="none" w:sz="0" w:space="0" w:color="auto"/>
        <w:left w:val="none" w:sz="0" w:space="0" w:color="auto"/>
        <w:bottom w:val="none" w:sz="0" w:space="0" w:color="auto"/>
        <w:right w:val="none" w:sz="0" w:space="0" w:color="auto"/>
      </w:divBdr>
    </w:div>
    <w:div w:id="76177049">
      <w:bodyDiv w:val="1"/>
      <w:marLeft w:val="0"/>
      <w:marRight w:val="0"/>
      <w:marTop w:val="0"/>
      <w:marBottom w:val="0"/>
      <w:divBdr>
        <w:top w:val="none" w:sz="0" w:space="0" w:color="auto"/>
        <w:left w:val="none" w:sz="0" w:space="0" w:color="auto"/>
        <w:bottom w:val="none" w:sz="0" w:space="0" w:color="auto"/>
        <w:right w:val="none" w:sz="0" w:space="0" w:color="auto"/>
      </w:divBdr>
    </w:div>
    <w:div w:id="81220317">
      <w:bodyDiv w:val="1"/>
      <w:marLeft w:val="0"/>
      <w:marRight w:val="0"/>
      <w:marTop w:val="0"/>
      <w:marBottom w:val="0"/>
      <w:divBdr>
        <w:top w:val="none" w:sz="0" w:space="0" w:color="auto"/>
        <w:left w:val="none" w:sz="0" w:space="0" w:color="auto"/>
        <w:bottom w:val="none" w:sz="0" w:space="0" w:color="auto"/>
        <w:right w:val="none" w:sz="0" w:space="0" w:color="auto"/>
      </w:divBdr>
      <w:divsChild>
        <w:div w:id="1361315411">
          <w:marLeft w:val="480"/>
          <w:marRight w:val="0"/>
          <w:marTop w:val="0"/>
          <w:marBottom w:val="0"/>
          <w:divBdr>
            <w:top w:val="none" w:sz="0" w:space="0" w:color="auto"/>
            <w:left w:val="none" w:sz="0" w:space="0" w:color="auto"/>
            <w:bottom w:val="none" w:sz="0" w:space="0" w:color="auto"/>
            <w:right w:val="none" w:sz="0" w:space="0" w:color="auto"/>
          </w:divBdr>
        </w:div>
        <w:div w:id="421341850">
          <w:marLeft w:val="480"/>
          <w:marRight w:val="0"/>
          <w:marTop w:val="0"/>
          <w:marBottom w:val="0"/>
          <w:divBdr>
            <w:top w:val="none" w:sz="0" w:space="0" w:color="auto"/>
            <w:left w:val="none" w:sz="0" w:space="0" w:color="auto"/>
            <w:bottom w:val="none" w:sz="0" w:space="0" w:color="auto"/>
            <w:right w:val="none" w:sz="0" w:space="0" w:color="auto"/>
          </w:divBdr>
        </w:div>
        <w:div w:id="2062362810">
          <w:marLeft w:val="480"/>
          <w:marRight w:val="0"/>
          <w:marTop w:val="0"/>
          <w:marBottom w:val="0"/>
          <w:divBdr>
            <w:top w:val="none" w:sz="0" w:space="0" w:color="auto"/>
            <w:left w:val="none" w:sz="0" w:space="0" w:color="auto"/>
            <w:bottom w:val="none" w:sz="0" w:space="0" w:color="auto"/>
            <w:right w:val="none" w:sz="0" w:space="0" w:color="auto"/>
          </w:divBdr>
        </w:div>
        <w:div w:id="1874339671">
          <w:marLeft w:val="480"/>
          <w:marRight w:val="0"/>
          <w:marTop w:val="0"/>
          <w:marBottom w:val="0"/>
          <w:divBdr>
            <w:top w:val="none" w:sz="0" w:space="0" w:color="auto"/>
            <w:left w:val="none" w:sz="0" w:space="0" w:color="auto"/>
            <w:bottom w:val="none" w:sz="0" w:space="0" w:color="auto"/>
            <w:right w:val="none" w:sz="0" w:space="0" w:color="auto"/>
          </w:divBdr>
        </w:div>
        <w:div w:id="998197215">
          <w:marLeft w:val="480"/>
          <w:marRight w:val="0"/>
          <w:marTop w:val="0"/>
          <w:marBottom w:val="0"/>
          <w:divBdr>
            <w:top w:val="none" w:sz="0" w:space="0" w:color="auto"/>
            <w:left w:val="none" w:sz="0" w:space="0" w:color="auto"/>
            <w:bottom w:val="none" w:sz="0" w:space="0" w:color="auto"/>
            <w:right w:val="none" w:sz="0" w:space="0" w:color="auto"/>
          </w:divBdr>
        </w:div>
        <w:div w:id="1398237604">
          <w:marLeft w:val="480"/>
          <w:marRight w:val="0"/>
          <w:marTop w:val="0"/>
          <w:marBottom w:val="0"/>
          <w:divBdr>
            <w:top w:val="none" w:sz="0" w:space="0" w:color="auto"/>
            <w:left w:val="none" w:sz="0" w:space="0" w:color="auto"/>
            <w:bottom w:val="none" w:sz="0" w:space="0" w:color="auto"/>
            <w:right w:val="none" w:sz="0" w:space="0" w:color="auto"/>
          </w:divBdr>
        </w:div>
        <w:div w:id="1891182661">
          <w:marLeft w:val="480"/>
          <w:marRight w:val="0"/>
          <w:marTop w:val="0"/>
          <w:marBottom w:val="0"/>
          <w:divBdr>
            <w:top w:val="none" w:sz="0" w:space="0" w:color="auto"/>
            <w:left w:val="none" w:sz="0" w:space="0" w:color="auto"/>
            <w:bottom w:val="none" w:sz="0" w:space="0" w:color="auto"/>
            <w:right w:val="none" w:sz="0" w:space="0" w:color="auto"/>
          </w:divBdr>
        </w:div>
      </w:divsChild>
    </w:div>
    <w:div w:id="81997540">
      <w:bodyDiv w:val="1"/>
      <w:marLeft w:val="0"/>
      <w:marRight w:val="0"/>
      <w:marTop w:val="0"/>
      <w:marBottom w:val="0"/>
      <w:divBdr>
        <w:top w:val="none" w:sz="0" w:space="0" w:color="auto"/>
        <w:left w:val="none" w:sz="0" w:space="0" w:color="auto"/>
        <w:bottom w:val="none" w:sz="0" w:space="0" w:color="auto"/>
        <w:right w:val="none" w:sz="0" w:space="0" w:color="auto"/>
      </w:divBdr>
    </w:div>
    <w:div w:id="85882270">
      <w:bodyDiv w:val="1"/>
      <w:marLeft w:val="0"/>
      <w:marRight w:val="0"/>
      <w:marTop w:val="0"/>
      <w:marBottom w:val="0"/>
      <w:divBdr>
        <w:top w:val="none" w:sz="0" w:space="0" w:color="auto"/>
        <w:left w:val="none" w:sz="0" w:space="0" w:color="auto"/>
        <w:bottom w:val="none" w:sz="0" w:space="0" w:color="auto"/>
        <w:right w:val="none" w:sz="0" w:space="0" w:color="auto"/>
      </w:divBdr>
      <w:divsChild>
        <w:div w:id="1837575879">
          <w:marLeft w:val="480"/>
          <w:marRight w:val="0"/>
          <w:marTop w:val="0"/>
          <w:marBottom w:val="0"/>
          <w:divBdr>
            <w:top w:val="none" w:sz="0" w:space="0" w:color="auto"/>
            <w:left w:val="none" w:sz="0" w:space="0" w:color="auto"/>
            <w:bottom w:val="none" w:sz="0" w:space="0" w:color="auto"/>
            <w:right w:val="none" w:sz="0" w:space="0" w:color="auto"/>
          </w:divBdr>
        </w:div>
        <w:div w:id="740324254">
          <w:marLeft w:val="480"/>
          <w:marRight w:val="0"/>
          <w:marTop w:val="0"/>
          <w:marBottom w:val="0"/>
          <w:divBdr>
            <w:top w:val="none" w:sz="0" w:space="0" w:color="auto"/>
            <w:left w:val="none" w:sz="0" w:space="0" w:color="auto"/>
            <w:bottom w:val="none" w:sz="0" w:space="0" w:color="auto"/>
            <w:right w:val="none" w:sz="0" w:space="0" w:color="auto"/>
          </w:divBdr>
        </w:div>
        <w:div w:id="782461959">
          <w:marLeft w:val="480"/>
          <w:marRight w:val="0"/>
          <w:marTop w:val="0"/>
          <w:marBottom w:val="0"/>
          <w:divBdr>
            <w:top w:val="none" w:sz="0" w:space="0" w:color="auto"/>
            <w:left w:val="none" w:sz="0" w:space="0" w:color="auto"/>
            <w:bottom w:val="none" w:sz="0" w:space="0" w:color="auto"/>
            <w:right w:val="none" w:sz="0" w:space="0" w:color="auto"/>
          </w:divBdr>
        </w:div>
        <w:div w:id="1643652275">
          <w:marLeft w:val="480"/>
          <w:marRight w:val="0"/>
          <w:marTop w:val="0"/>
          <w:marBottom w:val="0"/>
          <w:divBdr>
            <w:top w:val="none" w:sz="0" w:space="0" w:color="auto"/>
            <w:left w:val="none" w:sz="0" w:space="0" w:color="auto"/>
            <w:bottom w:val="none" w:sz="0" w:space="0" w:color="auto"/>
            <w:right w:val="none" w:sz="0" w:space="0" w:color="auto"/>
          </w:divBdr>
        </w:div>
        <w:div w:id="936245">
          <w:marLeft w:val="480"/>
          <w:marRight w:val="0"/>
          <w:marTop w:val="0"/>
          <w:marBottom w:val="0"/>
          <w:divBdr>
            <w:top w:val="none" w:sz="0" w:space="0" w:color="auto"/>
            <w:left w:val="none" w:sz="0" w:space="0" w:color="auto"/>
            <w:bottom w:val="none" w:sz="0" w:space="0" w:color="auto"/>
            <w:right w:val="none" w:sz="0" w:space="0" w:color="auto"/>
          </w:divBdr>
        </w:div>
        <w:div w:id="519050309">
          <w:marLeft w:val="480"/>
          <w:marRight w:val="0"/>
          <w:marTop w:val="0"/>
          <w:marBottom w:val="0"/>
          <w:divBdr>
            <w:top w:val="none" w:sz="0" w:space="0" w:color="auto"/>
            <w:left w:val="none" w:sz="0" w:space="0" w:color="auto"/>
            <w:bottom w:val="none" w:sz="0" w:space="0" w:color="auto"/>
            <w:right w:val="none" w:sz="0" w:space="0" w:color="auto"/>
          </w:divBdr>
        </w:div>
        <w:div w:id="944188139">
          <w:marLeft w:val="480"/>
          <w:marRight w:val="0"/>
          <w:marTop w:val="0"/>
          <w:marBottom w:val="0"/>
          <w:divBdr>
            <w:top w:val="none" w:sz="0" w:space="0" w:color="auto"/>
            <w:left w:val="none" w:sz="0" w:space="0" w:color="auto"/>
            <w:bottom w:val="none" w:sz="0" w:space="0" w:color="auto"/>
            <w:right w:val="none" w:sz="0" w:space="0" w:color="auto"/>
          </w:divBdr>
        </w:div>
        <w:div w:id="91173067">
          <w:marLeft w:val="480"/>
          <w:marRight w:val="0"/>
          <w:marTop w:val="0"/>
          <w:marBottom w:val="0"/>
          <w:divBdr>
            <w:top w:val="none" w:sz="0" w:space="0" w:color="auto"/>
            <w:left w:val="none" w:sz="0" w:space="0" w:color="auto"/>
            <w:bottom w:val="none" w:sz="0" w:space="0" w:color="auto"/>
            <w:right w:val="none" w:sz="0" w:space="0" w:color="auto"/>
          </w:divBdr>
        </w:div>
        <w:div w:id="1885827172">
          <w:marLeft w:val="480"/>
          <w:marRight w:val="0"/>
          <w:marTop w:val="0"/>
          <w:marBottom w:val="0"/>
          <w:divBdr>
            <w:top w:val="none" w:sz="0" w:space="0" w:color="auto"/>
            <w:left w:val="none" w:sz="0" w:space="0" w:color="auto"/>
            <w:bottom w:val="none" w:sz="0" w:space="0" w:color="auto"/>
            <w:right w:val="none" w:sz="0" w:space="0" w:color="auto"/>
          </w:divBdr>
        </w:div>
        <w:div w:id="1529680370">
          <w:marLeft w:val="480"/>
          <w:marRight w:val="0"/>
          <w:marTop w:val="0"/>
          <w:marBottom w:val="0"/>
          <w:divBdr>
            <w:top w:val="none" w:sz="0" w:space="0" w:color="auto"/>
            <w:left w:val="none" w:sz="0" w:space="0" w:color="auto"/>
            <w:bottom w:val="none" w:sz="0" w:space="0" w:color="auto"/>
            <w:right w:val="none" w:sz="0" w:space="0" w:color="auto"/>
          </w:divBdr>
        </w:div>
        <w:div w:id="136185288">
          <w:marLeft w:val="480"/>
          <w:marRight w:val="0"/>
          <w:marTop w:val="0"/>
          <w:marBottom w:val="0"/>
          <w:divBdr>
            <w:top w:val="none" w:sz="0" w:space="0" w:color="auto"/>
            <w:left w:val="none" w:sz="0" w:space="0" w:color="auto"/>
            <w:bottom w:val="none" w:sz="0" w:space="0" w:color="auto"/>
            <w:right w:val="none" w:sz="0" w:space="0" w:color="auto"/>
          </w:divBdr>
        </w:div>
        <w:div w:id="1155990449">
          <w:marLeft w:val="480"/>
          <w:marRight w:val="0"/>
          <w:marTop w:val="0"/>
          <w:marBottom w:val="0"/>
          <w:divBdr>
            <w:top w:val="none" w:sz="0" w:space="0" w:color="auto"/>
            <w:left w:val="none" w:sz="0" w:space="0" w:color="auto"/>
            <w:bottom w:val="none" w:sz="0" w:space="0" w:color="auto"/>
            <w:right w:val="none" w:sz="0" w:space="0" w:color="auto"/>
          </w:divBdr>
        </w:div>
        <w:div w:id="957877703">
          <w:marLeft w:val="480"/>
          <w:marRight w:val="0"/>
          <w:marTop w:val="0"/>
          <w:marBottom w:val="0"/>
          <w:divBdr>
            <w:top w:val="none" w:sz="0" w:space="0" w:color="auto"/>
            <w:left w:val="none" w:sz="0" w:space="0" w:color="auto"/>
            <w:bottom w:val="none" w:sz="0" w:space="0" w:color="auto"/>
            <w:right w:val="none" w:sz="0" w:space="0" w:color="auto"/>
          </w:divBdr>
        </w:div>
      </w:divsChild>
    </w:div>
    <w:div w:id="92409643">
      <w:bodyDiv w:val="1"/>
      <w:marLeft w:val="0"/>
      <w:marRight w:val="0"/>
      <w:marTop w:val="0"/>
      <w:marBottom w:val="0"/>
      <w:divBdr>
        <w:top w:val="none" w:sz="0" w:space="0" w:color="auto"/>
        <w:left w:val="none" w:sz="0" w:space="0" w:color="auto"/>
        <w:bottom w:val="none" w:sz="0" w:space="0" w:color="auto"/>
        <w:right w:val="none" w:sz="0" w:space="0" w:color="auto"/>
      </w:divBdr>
    </w:div>
    <w:div w:id="93592801">
      <w:bodyDiv w:val="1"/>
      <w:marLeft w:val="0"/>
      <w:marRight w:val="0"/>
      <w:marTop w:val="0"/>
      <w:marBottom w:val="0"/>
      <w:divBdr>
        <w:top w:val="none" w:sz="0" w:space="0" w:color="auto"/>
        <w:left w:val="none" w:sz="0" w:space="0" w:color="auto"/>
        <w:bottom w:val="none" w:sz="0" w:space="0" w:color="auto"/>
        <w:right w:val="none" w:sz="0" w:space="0" w:color="auto"/>
      </w:divBdr>
    </w:div>
    <w:div w:id="102650339">
      <w:bodyDiv w:val="1"/>
      <w:marLeft w:val="0"/>
      <w:marRight w:val="0"/>
      <w:marTop w:val="0"/>
      <w:marBottom w:val="0"/>
      <w:divBdr>
        <w:top w:val="none" w:sz="0" w:space="0" w:color="auto"/>
        <w:left w:val="none" w:sz="0" w:space="0" w:color="auto"/>
        <w:bottom w:val="none" w:sz="0" w:space="0" w:color="auto"/>
        <w:right w:val="none" w:sz="0" w:space="0" w:color="auto"/>
      </w:divBdr>
    </w:div>
    <w:div w:id="113211616">
      <w:bodyDiv w:val="1"/>
      <w:marLeft w:val="0"/>
      <w:marRight w:val="0"/>
      <w:marTop w:val="0"/>
      <w:marBottom w:val="0"/>
      <w:divBdr>
        <w:top w:val="none" w:sz="0" w:space="0" w:color="auto"/>
        <w:left w:val="none" w:sz="0" w:space="0" w:color="auto"/>
        <w:bottom w:val="none" w:sz="0" w:space="0" w:color="auto"/>
        <w:right w:val="none" w:sz="0" w:space="0" w:color="auto"/>
      </w:divBdr>
    </w:div>
    <w:div w:id="114522539">
      <w:bodyDiv w:val="1"/>
      <w:marLeft w:val="0"/>
      <w:marRight w:val="0"/>
      <w:marTop w:val="0"/>
      <w:marBottom w:val="0"/>
      <w:divBdr>
        <w:top w:val="none" w:sz="0" w:space="0" w:color="auto"/>
        <w:left w:val="none" w:sz="0" w:space="0" w:color="auto"/>
        <w:bottom w:val="none" w:sz="0" w:space="0" w:color="auto"/>
        <w:right w:val="none" w:sz="0" w:space="0" w:color="auto"/>
      </w:divBdr>
    </w:div>
    <w:div w:id="123037504">
      <w:bodyDiv w:val="1"/>
      <w:marLeft w:val="0"/>
      <w:marRight w:val="0"/>
      <w:marTop w:val="0"/>
      <w:marBottom w:val="0"/>
      <w:divBdr>
        <w:top w:val="none" w:sz="0" w:space="0" w:color="auto"/>
        <w:left w:val="none" w:sz="0" w:space="0" w:color="auto"/>
        <w:bottom w:val="none" w:sz="0" w:space="0" w:color="auto"/>
        <w:right w:val="none" w:sz="0" w:space="0" w:color="auto"/>
      </w:divBdr>
    </w:div>
    <w:div w:id="124584493">
      <w:bodyDiv w:val="1"/>
      <w:marLeft w:val="0"/>
      <w:marRight w:val="0"/>
      <w:marTop w:val="0"/>
      <w:marBottom w:val="0"/>
      <w:divBdr>
        <w:top w:val="none" w:sz="0" w:space="0" w:color="auto"/>
        <w:left w:val="none" w:sz="0" w:space="0" w:color="auto"/>
        <w:bottom w:val="none" w:sz="0" w:space="0" w:color="auto"/>
        <w:right w:val="none" w:sz="0" w:space="0" w:color="auto"/>
      </w:divBdr>
      <w:divsChild>
        <w:div w:id="1996952296">
          <w:marLeft w:val="480"/>
          <w:marRight w:val="0"/>
          <w:marTop w:val="0"/>
          <w:marBottom w:val="0"/>
          <w:divBdr>
            <w:top w:val="none" w:sz="0" w:space="0" w:color="auto"/>
            <w:left w:val="none" w:sz="0" w:space="0" w:color="auto"/>
            <w:bottom w:val="none" w:sz="0" w:space="0" w:color="auto"/>
            <w:right w:val="none" w:sz="0" w:space="0" w:color="auto"/>
          </w:divBdr>
        </w:div>
        <w:div w:id="1412504436">
          <w:marLeft w:val="480"/>
          <w:marRight w:val="0"/>
          <w:marTop w:val="0"/>
          <w:marBottom w:val="0"/>
          <w:divBdr>
            <w:top w:val="none" w:sz="0" w:space="0" w:color="auto"/>
            <w:left w:val="none" w:sz="0" w:space="0" w:color="auto"/>
            <w:bottom w:val="none" w:sz="0" w:space="0" w:color="auto"/>
            <w:right w:val="none" w:sz="0" w:space="0" w:color="auto"/>
          </w:divBdr>
        </w:div>
        <w:div w:id="1312179436">
          <w:marLeft w:val="480"/>
          <w:marRight w:val="0"/>
          <w:marTop w:val="0"/>
          <w:marBottom w:val="0"/>
          <w:divBdr>
            <w:top w:val="none" w:sz="0" w:space="0" w:color="auto"/>
            <w:left w:val="none" w:sz="0" w:space="0" w:color="auto"/>
            <w:bottom w:val="none" w:sz="0" w:space="0" w:color="auto"/>
            <w:right w:val="none" w:sz="0" w:space="0" w:color="auto"/>
          </w:divBdr>
        </w:div>
        <w:div w:id="952399744">
          <w:marLeft w:val="480"/>
          <w:marRight w:val="0"/>
          <w:marTop w:val="0"/>
          <w:marBottom w:val="0"/>
          <w:divBdr>
            <w:top w:val="none" w:sz="0" w:space="0" w:color="auto"/>
            <w:left w:val="none" w:sz="0" w:space="0" w:color="auto"/>
            <w:bottom w:val="none" w:sz="0" w:space="0" w:color="auto"/>
            <w:right w:val="none" w:sz="0" w:space="0" w:color="auto"/>
          </w:divBdr>
        </w:div>
        <w:div w:id="597255439">
          <w:marLeft w:val="480"/>
          <w:marRight w:val="0"/>
          <w:marTop w:val="0"/>
          <w:marBottom w:val="0"/>
          <w:divBdr>
            <w:top w:val="none" w:sz="0" w:space="0" w:color="auto"/>
            <w:left w:val="none" w:sz="0" w:space="0" w:color="auto"/>
            <w:bottom w:val="none" w:sz="0" w:space="0" w:color="auto"/>
            <w:right w:val="none" w:sz="0" w:space="0" w:color="auto"/>
          </w:divBdr>
        </w:div>
        <w:div w:id="172692343">
          <w:marLeft w:val="480"/>
          <w:marRight w:val="0"/>
          <w:marTop w:val="0"/>
          <w:marBottom w:val="0"/>
          <w:divBdr>
            <w:top w:val="none" w:sz="0" w:space="0" w:color="auto"/>
            <w:left w:val="none" w:sz="0" w:space="0" w:color="auto"/>
            <w:bottom w:val="none" w:sz="0" w:space="0" w:color="auto"/>
            <w:right w:val="none" w:sz="0" w:space="0" w:color="auto"/>
          </w:divBdr>
        </w:div>
        <w:div w:id="941839691">
          <w:marLeft w:val="480"/>
          <w:marRight w:val="0"/>
          <w:marTop w:val="0"/>
          <w:marBottom w:val="0"/>
          <w:divBdr>
            <w:top w:val="none" w:sz="0" w:space="0" w:color="auto"/>
            <w:left w:val="none" w:sz="0" w:space="0" w:color="auto"/>
            <w:bottom w:val="none" w:sz="0" w:space="0" w:color="auto"/>
            <w:right w:val="none" w:sz="0" w:space="0" w:color="auto"/>
          </w:divBdr>
        </w:div>
        <w:div w:id="1283074179">
          <w:marLeft w:val="480"/>
          <w:marRight w:val="0"/>
          <w:marTop w:val="0"/>
          <w:marBottom w:val="0"/>
          <w:divBdr>
            <w:top w:val="none" w:sz="0" w:space="0" w:color="auto"/>
            <w:left w:val="none" w:sz="0" w:space="0" w:color="auto"/>
            <w:bottom w:val="none" w:sz="0" w:space="0" w:color="auto"/>
            <w:right w:val="none" w:sz="0" w:space="0" w:color="auto"/>
          </w:divBdr>
        </w:div>
        <w:div w:id="1151487174">
          <w:marLeft w:val="480"/>
          <w:marRight w:val="0"/>
          <w:marTop w:val="0"/>
          <w:marBottom w:val="0"/>
          <w:divBdr>
            <w:top w:val="none" w:sz="0" w:space="0" w:color="auto"/>
            <w:left w:val="none" w:sz="0" w:space="0" w:color="auto"/>
            <w:bottom w:val="none" w:sz="0" w:space="0" w:color="auto"/>
            <w:right w:val="none" w:sz="0" w:space="0" w:color="auto"/>
          </w:divBdr>
        </w:div>
        <w:div w:id="1802914919">
          <w:marLeft w:val="480"/>
          <w:marRight w:val="0"/>
          <w:marTop w:val="0"/>
          <w:marBottom w:val="0"/>
          <w:divBdr>
            <w:top w:val="none" w:sz="0" w:space="0" w:color="auto"/>
            <w:left w:val="none" w:sz="0" w:space="0" w:color="auto"/>
            <w:bottom w:val="none" w:sz="0" w:space="0" w:color="auto"/>
            <w:right w:val="none" w:sz="0" w:space="0" w:color="auto"/>
          </w:divBdr>
        </w:div>
        <w:div w:id="809860645">
          <w:marLeft w:val="480"/>
          <w:marRight w:val="0"/>
          <w:marTop w:val="0"/>
          <w:marBottom w:val="0"/>
          <w:divBdr>
            <w:top w:val="none" w:sz="0" w:space="0" w:color="auto"/>
            <w:left w:val="none" w:sz="0" w:space="0" w:color="auto"/>
            <w:bottom w:val="none" w:sz="0" w:space="0" w:color="auto"/>
            <w:right w:val="none" w:sz="0" w:space="0" w:color="auto"/>
          </w:divBdr>
        </w:div>
        <w:div w:id="206574185">
          <w:marLeft w:val="480"/>
          <w:marRight w:val="0"/>
          <w:marTop w:val="0"/>
          <w:marBottom w:val="0"/>
          <w:divBdr>
            <w:top w:val="none" w:sz="0" w:space="0" w:color="auto"/>
            <w:left w:val="none" w:sz="0" w:space="0" w:color="auto"/>
            <w:bottom w:val="none" w:sz="0" w:space="0" w:color="auto"/>
            <w:right w:val="none" w:sz="0" w:space="0" w:color="auto"/>
          </w:divBdr>
        </w:div>
        <w:div w:id="1657800151">
          <w:marLeft w:val="480"/>
          <w:marRight w:val="0"/>
          <w:marTop w:val="0"/>
          <w:marBottom w:val="0"/>
          <w:divBdr>
            <w:top w:val="none" w:sz="0" w:space="0" w:color="auto"/>
            <w:left w:val="none" w:sz="0" w:space="0" w:color="auto"/>
            <w:bottom w:val="none" w:sz="0" w:space="0" w:color="auto"/>
            <w:right w:val="none" w:sz="0" w:space="0" w:color="auto"/>
          </w:divBdr>
        </w:div>
      </w:divsChild>
    </w:div>
    <w:div w:id="132143448">
      <w:bodyDiv w:val="1"/>
      <w:marLeft w:val="0"/>
      <w:marRight w:val="0"/>
      <w:marTop w:val="0"/>
      <w:marBottom w:val="0"/>
      <w:divBdr>
        <w:top w:val="none" w:sz="0" w:space="0" w:color="auto"/>
        <w:left w:val="none" w:sz="0" w:space="0" w:color="auto"/>
        <w:bottom w:val="none" w:sz="0" w:space="0" w:color="auto"/>
        <w:right w:val="none" w:sz="0" w:space="0" w:color="auto"/>
      </w:divBdr>
    </w:div>
    <w:div w:id="135298522">
      <w:bodyDiv w:val="1"/>
      <w:marLeft w:val="0"/>
      <w:marRight w:val="0"/>
      <w:marTop w:val="0"/>
      <w:marBottom w:val="0"/>
      <w:divBdr>
        <w:top w:val="none" w:sz="0" w:space="0" w:color="auto"/>
        <w:left w:val="none" w:sz="0" w:space="0" w:color="auto"/>
        <w:bottom w:val="none" w:sz="0" w:space="0" w:color="auto"/>
        <w:right w:val="none" w:sz="0" w:space="0" w:color="auto"/>
      </w:divBdr>
    </w:div>
    <w:div w:id="140193688">
      <w:bodyDiv w:val="1"/>
      <w:marLeft w:val="0"/>
      <w:marRight w:val="0"/>
      <w:marTop w:val="0"/>
      <w:marBottom w:val="0"/>
      <w:divBdr>
        <w:top w:val="none" w:sz="0" w:space="0" w:color="auto"/>
        <w:left w:val="none" w:sz="0" w:space="0" w:color="auto"/>
        <w:bottom w:val="none" w:sz="0" w:space="0" w:color="auto"/>
        <w:right w:val="none" w:sz="0" w:space="0" w:color="auto"/>
      </w:divBdr>
    </w:div>
    <w:div w:id="140511145">
      <w:bodyDiv w:val="1"/>
      <w:marLeft w:val="0"/>
      <w:marRight w:val="0"/>
      <w:marTop w:val="0"/>
      <w:marBottom w:val="0"/>
      <w:divBdr>
        <w:top w:val="none" w:sz="0" w:space="0" w:color="auto"/>
        <w:left w:val="none" w:sz="0" w:space="0" w:color="auto"/>
        <w:bottom w:val="none" w:sz="0" w:space="0" w:color="auto"/>
        <w:right w:val="none" w:sz="0" w:space="0" w:color="auto"/>
      </w:divBdr>
      <w:divsChild>
        <w:div w:id="537931843">
          <w:marLeft w:val="480"/>
          <w:marRight w:val="0"/>
          <w:marTop w:val="0"/>
          <w:marBottom w:val="0"/>
          <w:divBdr>
            <w:top w:val="none" w:sz="0" w:space="0" w:color="auto"/>
            <w:left w:val="none" w:sz="0" w:space="0" w:color="auto"/>
            <w:bottom w:val="none" w:sz="0" w:space="0" w:color="auto"/>
            <w:right w:val="none" w:sz="0" w:space="0" w:color="auto"/>
          </w:divBdr>
        </w:div>
        <w:div w:id="422341696">
          <w:marLeft w:val="480"/>
          <w:marRight w:val="0"/>
          <w:marTop w:val="0"/>
          <w:marBottom w:val="0"/>
          <w:divBdr>
            <w:top w:val="none" w:sz="0" w:space="0" w:color="auto"/>
            <w:left w:val="none" w:sz="0" w:space="0" w:color="auto"/>
            <w:bottom w:val="none" w:sz="0" w:space="0" w:color="auto"/>
            <w:right w:val="none" w:sz="0" w:space="0" w:color="auto"/>
          </w:divBdr>
        </w:div>
        <w:div w:id="166409685">
          <w:marLeft w:val="480"/>
          <w:marRight w:val="0"/>
          <w:marTop w:val="0"/>
          <w:marBottom w:val="0"/>
          <w:divBdr>
            <w:top w:val="none" w:sz="0" w:space="0" w:color="auto"/>
            <w:left w:val="none" w:sz="0" w:space="0" w:color="auto"/>
            <w:bottom w:val="none" w:sz="0" w:space="0" w:color="auto"/>
            <w:right w:val="none" w:sz="0" w:space="0" w:color="auto"/>
          </w:divBdr>
        </w:div>
        <w:div w:id="1010525332">
          <w:marLeft w:val="480"/>
          <w:marRight w:val="0"/>
          <w:marTop w:val="0"/>
          <w:marBottom w:val="0"/>
          <w:divBdr>
            <w:top w:val="none" w:sz="0" w:space="0" w:color="auto"/>
            <w:left w:val="none" w:sz="0" w:space="0" w:color="auto"/>
            <w:bottom w:val="none" w:sz="0" w:space="0" w:color="auto"/>
            <w:right w:val="none" w:sz="0" w:space="0" w:color="auto"/>
          </w:divBdr>
        </w:div>
        <w:div w:id="935556359">
          <w:marLeft w:val="480"/>
          <w:marRight w:val="0"/>
          <w:marTop w:val="0"/>
          <w:marBottom w:val="0"/>
          <w:divBdr>
            <w:top w:val="none" w:sz="0" w:space="0" w:color="auto"/>
            <w:left w:val="none" w:sz="0" w:space="0" w:color="auto"/>
            <w:bottom w:val="none" w:sz="0" w:space="0" w:color="auto"/>
            <w:right w:val="none" w:sz="0" w:space="0" w:color="auto"/>
          </w:divBdr>
        </w:div>
        <w:div w:id="749501370">
          <w:marLeft w:val="480"/>
          <w:marRight w:val="0"/>
          <w:marTop w:val="0"/>
          <w:marBottom w:val="0"/>
          <w:divBdr>
            <w:top w:val="none" w:sz="0" w:space="0" w:color="auto"/>
            <w:left w:val="none" w:sz="0" w:space="0" w:color="auto"/>
            <w:bottom w:val="none" w:sz="0" w:space="0" w:color="auto"/>
            <w:right w:val="none" w:sz="0" w:space="0" w:color="auto"/>
          </w:divBdr>
        </w:div>
        <w:div w:id="820777395">
          <w:marLeft w:val="480"/>
          <w:marRight w:val="0"/>
          <w:marTop w:val="0"/>
          <w:marBottom w:val="0"/>
          <w:divBdr>
            <w:top w:val="none" w:sz="0" w:space="0" w:color="auto"/>
            <w:left w:val="none" w:sz="0" w:space="0" w:color="auto"/>
            <w:bottom w:val="none" w:sz="0" w:space="0" w:color="auto"/>
            <w:right w:val="none" w:sz="0" w:space="0" w:color="auto"/>
          </w:divBdr>
        </w:div>
      </w:divsChild>
    </w:div>
    <w:div w:id="153374754">
      <w:bodyDiv w:val="1"/>
      <w:marLeft w:val="0"/>
      <w:marRight w:val="0"/>
      <w:marTop w:val="0"/>
      <w:marBottom w:val="0"/>
      <w:divBdr>
        <w:top w:val="none" w:sz="0" w:space="0" w:color="auto"/>
        <w:left w:val="none" w:sz="0" w:space="0" w:color="auto"/>
        <w:bottom w:val="none" w:sz="0" w:space="0" w:color="auto"/>
        <w:right w:val="none" w:sz="0" w:space="0" w:color="auto"/>
      </w:divBdr>
    </w:div>
    <w:div w:id="157580827">
      <w:bodyDiv w:val="1"/>
      <w:marLeft w:val="0"/>
      <w:marRight w:val="0"/>
      <w:marTop w:val="0"/>
      <w:marBottom w:val="0"/>
      <w:divBdr>
        <w:top w:val="none" w:sz="0" w:space="0" w:color="auto"/>
        <w:left w:val="none" w:sz="0" w:space="0" w:color="auto"/>
        <w:bottom w:val="none" w:sz="0" w:space="0" w:color="auto"/>
        <w:right w:val="none" w:sz="0" w:space="0" w:color="auto"/>
      </w:divBdr>
    </w:div>
    <w:div w:id="170722324">
      <w:bodyDiv w:val="1"/>
      <w:marLeft w:val="0"/>
      <w:marRight w:val="0"/>
      <w:marTop w:val="0"/>
      <w:marBottom w:val="0"/>
      <w:divBdr>
        <w:top w:val="none" w:sz="0" w:space="0" w:color="auto"/>
        <w:left w:val="none" w:sz="0" w:space="0" w:color="auto"/>
        <w:bottom w:val="none" w:sz="0" w:space="0" w:color="auto"/>
        <w:right w:val="none" w:sz="0" w:space="0" w:color="auto"/>
      </w:divBdr>
    </w:div>
    <w:div w:id="178087904">
      <w:bodyDiv w:val="1"/>
      <w:marLeft w:val="0"/>
      <w:marRight w:val="0"/>
      <w:marTop w:val="0"/>
      <w:marBottom w:val="0"/>
      <w:divBdr>
        <w:top w:val="none" w:sz="0" w:space="0" w:color="auto"/>
        <w:left w:val="none" w:sz="0" w:space="0" w:color="auto"/>
        <w:bottom w:val="none" w:sz="0" w:space="0" w:color="auto"/>
        <w:right w:val="none" w:sz="0" w:space="0" w:color="auto"/>
      </w:divBdr>
      <w:divsChild>
        <w:div w:id="1557278301">
          <w:marLeft w:val="480"/>
          <w:marRight w:val="0"/>
          <w:marTop w:val="0"/>
          <w:marBottom w:val="0"/>
          <w:divBdr>
            <w:top w:val="none" w:sz="0" w:space="0" w:color="auto"/>
            <w:left w:val="none" w:sz="0" w:space="0" w:color="auto"/>
            <w:bottom w:val="none" w:sz="0" w:space="0" w:color="auto"/>
            <w:right w:val="none" w:sz="0" w:space="0" w:color="auto"/>
          </w:divBdr>
        </w:div>
        <w:div w:id="775905367">
          <w:marLeft w:val="480"/>
          <w:marRight w:val="0"/>
          <w:marTop w:val="0"/>
          <w:marBottom w:val="0"/>
          <w:divBdr>
            <w:top w:val="none" w:sz="0" w:space="0" w:color="auto"/>
            <w:left w:val="none" w:sz="0" w:space="0" w:color="auto"/>
            <w:bottom w:val="none" w:sz="0" w:space="0" w:color="auto"/>
            <w:right w:val="none" w:sz="0" w:space="0" w:color="auto"/>
          </w:divBdr>
        </w:div>
        <w:div w:id="243340348">
          <w:marLeft w:val="480"/>
          <w:marRight w:val="0"/>
          <w:marTop w:val="0"/>
          <w:marBottom w:val="0"/>
          <w:divBdr>
            <w:top w:val="none" w:sz="0" w:space="0" w:color="auto"/>
            <w:left w:val="none" w:sz="0" w:space="0" w:color="auto"/>
            <w:bottom w:val="none" w:sz="0" w:space="0" w:color="auto"/>
            <w:right w:val="none" w:sz="0" w:space="0" w:color="auto"/>
          </w:divBdr>
        </w:div>
        <w:div w:id="1225875743">
          <w:marLeft w:val="480"/>
          <w:marRight w:val="0"/>
          <w:marTop w:val="0"/>
          <w:marBottom w:val="0"/>
          <w:divBdr>
            <w:top w:val="none" w:sz="0" w:space="0" w:color="auto"/>
            <w:left w:val="none" w:sz="0" w:space="0" w:color="auto"/>
            <w:bottom w:val="none" w:sz="0" w:space="0" w:color="auto"/>
            <w:right w:val="none" w:sz="0" w:space="0" w:color="auto"/>
          </w:divBdr>
        </w:div>
        <w:div w:id="66464680">
          <w:marLeft w:val="480"/>
          <w:marRight w:val="0"/>
          <w:marTop w:val="0"/>
          <w:marBottom w:val="0"/>
          <w:divBdr>
            <w:top w:val="none" w:sz="0" w:space="0" w:color="auto"/>
            <w:left w:val="none" w:sz="0" w:space="0" w:color="auto"/>
            <w:bottom w:val="none" w:sz="0" w:space="0" w:color="auto"/>
            <w:right w:val="none" w:sz="0" w:space="0" w:color="auto"/>
          </w:divBdr>
        </w:div>
        <w:div w:id="1696153391">
          <w:marLeft w:val="480"/>
          <w:marRight w:val="0"/>
          <w:marTop w:val="0"/>
          <w:marBottom w:val="0"/>
          <w:divBdr>
            <w:top w:val="none" w:sz="0" w:space="0" w:color="auto"/>
            <w:left w:val="none" w:sz="0" w:space="0" w:color="auto"/>
            <w:bottom w:val="none" w:sz="0" w:space="0" w:color="auto"/>
            <w:right w:val="none" w:sz="0" w:space="0" w:color="auto"/>
          </w:divBdr>
        </w:div>
        <w:div w:id="202443671">
          <w:marLeft w:val="480"/>
          <w:marRight w:val="0"/>
          <w:marTop w:val="0"/>
          <w:marBottom w:val="0"/>
          <w:divBdr>
            <w:top w:val="none" w:sz="0" w:space="0" w:color="auto"/>
            <w:left w:val="none" w:sz="0" w:space="0" w:color="auto"/>
            <w:bottom w:val="none" w:sz="0" w:space="0" w:color="auto"/>
            <w:right w:val="none" w:sz="0" w:space="0" w:color="auto"/>
          </w:divBdr>
        </w:div>
        <w:div w:id="545605833">
          <w:marLeft w:val="480"/>
          <w:marRight w:val="0"/>
          <w:marTop w:val="0"/>
          <w:marBottom w:val="0"/>
          <w:divBdr>
            <w:top w:val="none" w:sz="0" w:space="0" w:color="auto"/>
            <w:left w:val="none" w:sz="0" w:space="0" w:color="auto"/>
            <w:bottom w:val="none" w:sz="0" w:space="0" w:color="auto"/>
            <w:right w:val="none" w:sz="0" w:space="0" w:color="auto"/>
          </w:divBdr>
        </w:div>
        <w:div w:id="1515144840">
          <w:marLeft w:val="480"/>
          <w:marRight w:val="0"/>
          <w:marTop w:val="0"/>
          <w:marBottom w:val="0"/>
          <w:divBdr>
            <w:top w:val="none" w:sz="0" w:space="0" w:color="auto"/>
            <w:left w:val="none" w:sz="0" w:space="0" w:color="auto"/>
            <w:bottom w:val="none" w:sz="0" w:space="0" w:color="auto"/>
            <w:right w:val="none" w:sz="0" w:space="0" w:color="auto"/>
          </w:divBdr>
        </w:div>
        <w:div w:id="1689913222">
          <w:marLeft w:val="480"/>
          <w:marRight w:val="0"/>
          <w:marTop w:val="0"/>
          <w:marBottom w:val="0"/>
          <w:divBdr>
            <w:top w:val="none" w:sz="0" w:space="0" w:color="auto"/>
            <w:left w:val="none" w:sz="0" w:space="0" w:color="auto"/>
            <w:bottom w:val="none" w:sz="0" w:space="0" w:color="auto"/>
            <w:right w:val="none" w:sz="0" w:space="0" w:color="auto"/>
          </w:divBdr>
        </w:div>
        <w:div w:id="398401170">
          <w:marLeft w:val="480"/>
          <w:marRight w:val="0"/>
          <w:marTop w:val="0"/>
          <w:marBottom w:val="0"/>
          <w:divBdr>
            <w:top w:val="none" w:sz="0" w:space="0" w:color="auto"/>
            <w:left w:val="none" w:sz="0" w:space="0" w:color="auto"/>
            <w:bottom w:val="none" w:sz="0" w:space="0" w:color="auto"/>
            <w:right w:val="none" w:sz="0" w:space="0" w:color="auto"/>
          </w:divBdr>
        </w:div>
        <w:div w:id="1623733185">
          <w:marLeft w:val="480"/>
          <w:marRight w:val="0"/>
          <w:marTop w:val="0"/>
          <w:marBottom w:val="0"/>
          <w:divBdr>
            <w:top w:val="none" w:sz="0" w:space="0" w:color="auto"/>
            <w:left w:val="none" w:sz="0" w:space="0" w:color="auto"/>
            <w:bottom w:val="none" w:sz="0" w:space="0" w:color="auto"/>
            <w:right w:val="none" w:sz="0" w:space="0" w:color="auto"/>
          </w:divBdr>
        </w:div>
        <w:div w:id="2024549081">
          <w:marLeft w:val="480"/>
          <w:marRight w:val="0"/>
          <w:marTop w:val="0"/>
          <w:marBottom w:val="0"/>
          <w:divBdr>
            <w:top w:val="none" w:sz="0" w:space="0" w:color="auto"/>
            <w:left w:val="none" w:sz="0" w:space="0" w:color="auto"/>
            <w:bottom w:val="none" w:sz="0" w:space="0" w:color="auto"/>
            <w:right w:val="none" w:sz="0" w:space="0" w:color="auto"/>
          </w:divBdr>
        </w:div>
        <w:div w:id="1687517424">
          <w:marLeft w:val="480"/>
          <w:marRight w:val="0"/>
          <w:marTop w:val="0"/>
          <w:marBottom w:val="0"/>
          <w:divBdr>
            <w:top w:val="none" w:sz="0" w:space="0" w:color="auto"/>
            <w:left w:val="none" w:sz="0" w:space="0" w:color="auto"/>
            <w:bottom w:val="none" w:sz="0" w:space="0" w:color="auto"/>
            <w:right w:val="none" w:sz="0" w:space="0" w:color="auto"/>
          </w:divBdr>
        </w:div>
        <w:div w:id="1050616273">
          <w:marLeft w:val="480"/>
          <w:marRight w:val="0"/>
          <w:marTop w:val="0"/>
          <w:marBottom w:val="0"/>
          <w:divBdr>
            <w:top w:val="none" w:sz="0" w:space="0" w:color="auto"/>
            <w:left w:val="none" w:sz="0" w:space="0" w:color="auto"/>
            <w:bottom w:val="none" w:sz="0" w:space="0" w:color="auto"/>
            <w:right w:val="none" w:sz="0" w:space="0" w:color="auto"/>
          </w:divBdr>
        </w:div>
        <w:div w:id="1838960267">
          <w:marLeft w:val="480"/>
          <w:marRight w:val="0"/>
          <w:marTop w:val="0"/>
          <w:marBottom w:val="0"/>
          <w:divBdr>
            <w:top w:val="none" w:sz="0" w:space="0" w:color="auto"/>
            <w:left w:val="none" w:sz="0" w:space="0" w:color="auto"/>
            <w:bottom w:val="none" w:sz="0" w:space="0" w:color="auto"/>
            <w:right w:val="none" w:sz="0" w:space="0" w:color="auto"/>
          </w:divBdr>
        </w:div>
        <w:div w:id="980693721">
          <w:marLeft w:val="480"/>
          <w:marRight w:val="0"/>
          <w:marTop w:val="0"/>
          <w:marBottom w:val="0"/>
          <w:divBdr>
            <w:top w:val="none" w:sz="0" w:space="0" w:color="auto"/>
            <w:left w:val="none" w:sz="0" w:space="0" w:color="auto"/>
            <w:bottom w:val="none" w:sz="0" w:space="0" w:color="auto"/>
            <w:right w:val="none" w:sz="0" w:space="0" w:color="auto"/>
          </w:divBdr>
        </w:div>
        <w:div w:id="1455293170">
          <w:marLeft w:val="480"/>
          <w:marRight w:val="0"/>
          <w:marTop w:val="0"/>
          <w:marBottom w:val="0"/>
          <w:divBdr>
            <w:top w:val="none" w:sz="0" w:space="0" w:color="auto"/>
            <w:left w:val="none" w:sz="0" w:space="0" w:color="auto"/>
            <w:bottom w:val="none" w:sz="0" w:space="0" w:color="auto"/>
            <w:right w:val="none" w:sz="0" w:space="0" w:color="auto"/>
          </w:divBdr>
        </w:div>
        <w:div w:id="217716751">
          <w:marLeft w:val="480"/>
          <w:marRight w:val="0"/>
          <w:marTop w:val="0"/>
          <w:marBottom w:val="0"/>
          <w:divBdr>
            <w:top w:val="none" w:sz="0" w:space="0" w:color="auto"/>
            <w:left w:val="none" w:sz="0" w:space="0" w:color="auto"/>
            <w:bottom w:val="none" w:sz="0" w:space="0" w:color="auto"/>
            <w:right w:val="none" w:sz="0" w:space="0" w:color="auto"/>
          </w:divBdr>
        </w:div>
      </w:divsChild>
    </w:div>
    <w:div w:id="182011862">
      <w:bodyDiv w:val="1"/>
      <w:marLeft w:val="0"/>
      <w:marRight w:val="0"/>
      <w:marTop w:val="0"/>
      <w:marBottom w:val="0"/>
      <w:divBdr>
        <w:top w:val="none" w:sz="0" w:space="0" w:color="auto"/>
        <w:left w:val="none" w:sz="0" w:space="0" w:color="auto"/>
        <w:bottom w:val="none" w:sz="0" w:space="0" w:color="auto"/>
        <w:right w:val="none" w:sz="0" w:space="0" w:color="auto"/>
      </w:divBdr>
    </w:div>
    <w:div w:id="182550269">
      <w:bodyDiv w:val="1"/>
      <w:marLeft w:val="0"/>
      <w:marRight w:val="0"/>
      <w:marTop w:val="0"/>
      <w:marBottom w:val="0"/>
      <w:divBdr>
        <w:top w:val="none" w:sz="0" w:space="0" w:color="auto"/>
        <w:left w:val="none" w:sz="0" w:space="0" w:color="auto"/>
        <w:bottom w:val="none" w:sz="0" w:space="0" w:color="auto"/>
        <w:right w:val="none" w:sz="0" w:space="0" w:color="auto"/>
      </w:divBdr>
    </w:div>
    <w:div w:id="195774665">
      <w:bodyDiv w:val="1"/>
      <w:marLeft w:val="0"/>
      <w:marRight w:val="0"/>
      <w:marTop w:val="0"/>
      <w:marBottom w:val="0"/>
      <w:divBdr>
        <w:top w:val="none" w:sz="0" w:space="0" w:color="auto"/>
        <w:left w:val="none" w:sz="0" w:space="0" w:color="auto"/>
        <w:bottom w:val="none" w:sz="0" w:space="0" w:color="auto"/>
        <w:right w:val="none" w:sz="0" w:space="0" w:color="auto"/>
      </w:divBdr>
    </w:div>
    <w:div w:id="206533737">
      <w:bodyDiv w:val="1"/>
      <w:marLeft w:val="0"/>
      <w:marRight w:val="0"/>
      <w:marTop w:val="0"/>
      <w:marBottom w:val="0"/>
      <w:divBdr>
        <w:top w:val="none" w:sz="0" w:space="0" w:color="auto"/>
        <w:left w:val="none" w:sz="0" w:space="0" w:color="auto"/>
        <w:bottom w:val="none" w:sz="0" w:space="0" w:color="auto"/>
        <w:right w:val="none" w:sz="0" w:space="0" w:color="auto"/>
      </w:divBdr>
    </w:div>
    <w:div w:id="209735080">
      <w:bodyDiv w:val="1"/>
      <w:marLeft w:val="0"/>
      <w:marRight w:val="0"/>
      <w:marTop w:val="0"/>
      <w:marBottom w:val="0"/>
      <w:divBdr>
        <w:top w:val="none" w:sz="0" w:space="0" w:color="auto"/>
        <w:left w:val="none" w:sz="0" w:space="0" w:color="auto"/>
        <w:bottom w:val="none" w:sz="0" w:space="0" w:color="auto"/>
        <w:right w:val="none" w:sz="0" w:space="0" w:color="auto"/>
      </w:divBdr>
    </w:div>
    <w:div w:id="211618627">
      <w:bodyDiv w:val="1"/>
      <w:marLeft w:val="0"/>
      <w:marRight w:val="0"/>
      <w:marTop w:val="0"/>
      <w:marBottom w:val="0"/>
      <w:divBdr>
        <w:top w:val="none" w:sz="0" w:space="0" w:color="auto"/>
        <w:left w:val="none" w:sz="0" w:space="0" w:color="auto"/>
        <w:bottom w:val="none" w:sz="0" w:space="0" w:color="auto"/>
        <w:right w:val="none" w:sz="0" w:space="0" w:color="auto"/>
      </w:divBdr>
    </w:div>
    <w:div w:id="268051395">
      <w:bodyDiv w:val="1"/>
      <w:marLeft w:val="0"/>
      <w:marRight w:val="0"/>
      <w:marTop w:val="0"/>
      <w:marBottom w:val="0"/>
      <w:divBdr>
        <w:top w:val="none" w:sz="0" w:space="0" w:color="auto"/>
        <w:left w:val="none" w:sz="0" w:space="0" w:color="auto"/>
        <w:bottom w:val="none" w:sz="0" w:space="0" w:color="auto"/>
        <w:right w:val="none" w:sz="0" w:space="0" w:color="auto"/>
      </w:divBdr>
    </w:div>
    <w:div w:id="270404533">
      <w:bodyDiv w:val="1"/>
      <w:marLeft w:val="0"/>
      <w:marRight w:val="0"/>
      <w:marTop w:val="0"/>
      <w:marBottom w:val="0"/>
      <w:divBdr>
        <w:top w:val="none" w:sz="0" w:space="0" w:color="auto"/>
        <w:left w:val="none" w:sz="0" w:space="0" w:color="auto"/>
        <w:bottom w:val="none" w:sz="0" w:space="0" w:color="auto"/>
        <w:right w:val="none" w:sz="0" w:space="0" w:color="auto"/>
      </w:divBdr>
    </w:div>
    <w:div w:id="278801323">
      <w:bodyDiv w:val="1"/>
      <w:marLeft w:val="0"/>
      <w:marRight w:val="0"/>
      <w:marTop w:val="0"/>
      <w:marBottom w:val="0"/>
      <w:divBdr>
        <w:top w:val="none" w:sz="0" w:space="0" w:color="auto"/>
        <w:left w:val="none" w:sz="0" w:space="0" w:color="auto"/>
        <w:bottom w:val="none" w:sz="0" w:space="0" w:color="auto"/>
        <w:right w:val="none" w:sz="0" w:space="0" w:color="auto"/>
      </w:divBdr>
      <w:divsChild>
        <w:div w:id="89090146">
          <w:marLeft w:val="480"/>
          <w:marRight w:val="0"/>
          <w:marTop w:val="0"/>
          <w:marBottom w:val="0"/>
          <w:divBdr>
            <w:top w:val="none" w:sz="0" w:space="0" w:color="auto"/>
            <w:left w:val="none" w:sz="0" w:space="0" w:color="auto"/>
            <w:bottom w:val="none" w:sz="0" w:space="0" w:color="auto"/>
            <w:right w:val="none" w:sz="0" w:space="0" w:color="auto"/>
          </w:divBdr>
        </w:div>
        <w:div w:id="825633482">
          <w:marLeft w:val="480"/>
          <w:marRight w:val="0"/>
          <w:marTop w:val="0"/>
          <w:marBottom w:val="0"/>
          <w:divBdr>
            <w:top w:val="none" w:sz="0" w:space="0" w:color="auto"/>
            <w:left w:val="none" w:sz="0" w:space="0" w:color="auto"/>
            <w:bottom w:val="none" w:sz="0" w:space="0" w:color="auto"/>
            <w:right w:val="none" w:sz="0" w:space="0" w:color="auto"/>
          </w:divBdr>
        </w:div>
        <w:div w:id="231156810">
          <w:marLeft w:val="480"/>
          <w:marRight w:val="0"/>
          <w:marTop w:val="0"/>
          <w:marBottom w:val="0"/>
          <w:divBdr>
            <w:top w:val="none" w:sz="0" w:space="0" w:color="auto"/>
            <w:left w:val="none" w:sz="0" w:space="0" w:color="auto"/>
            <w:bottom w:val="none" w:sz="0" w:space="0" w:color="auto"/>
            <w:right w:val="none" w:sz="0" w:space="0" w:color="auto"/>
          </w:divBdr>
        </w:div>
        <w:div w:id="390076560">
          <w:marLeft w:val="480"/>
          <w:marRight w:val="0"/>
          <w:marTop w:val="0"/>
          <w:marBottom w:val="0"/>
          <w:divBdr>
            <w:top w:val="none" w:sz="0" w:space="0" w:color="auto"/>
            <w:left w:val="none" w:sz="0" w:space="0" w:color="auto"/>
            <w:bottom w:val="none" w:sz="0" w:space="0" w:color="auto"/>
            <w:right w:val="none" w:sz="0" w:space="0" w:color="auto"/>
          </w:divBdr>
        </w:div>
        <w:div w:id="1548106702">
          <w:marLeft w:val="480"/>
          <w:marRight w:val="0"/>
          <w:marTop w:val="0"/>
          <w:marBottom w:val="0"/>
          <w:divBdr>
            <w:top w:val="none" w:sz="0" w:space="0" w:color="auto"/>
            <w:left w:val="none" w:sz="0" w:space="0" w:color="auto"/>
            <w:bottom w:val="none" w:sz="0" w:space="0" w:color="auto"/>
            <w:right w:val="none" w:sz="0" w:space="0" w:color="auto"/>
          </w:divBdr>
        </w:div>
        <w:div w:id="1582368922">
          <w:marLeft w:val="480"/>
          <w:marRight w:val="0"/>
          <w:marTop w:val="0"/>
          <w:marBottom w:val="0"/>
          <w:divBdr>
            <w:top w:val="none" w:sz="0" w:space="0" w:color="auto"/>
            <w:left w:val="none" w:sz="0" w:space="0" w:color="auto"/>
            <w:bottom w:val="none" w:sz="0" w:space="0" w:color="auto"/>
            <w:right w:val="none" w:sz="0" w:space="0" w:color="auto"/>
          </w:divBdr>
        </w:div>
        <w:div w:id="244806386">
          <w:marLeft w:val="480"/>
          <w:marRight w:val="0"/>
          <w:marTop w:val="0"/>
          <w:marBottom w:val="0"/>
          <w:divBdr>
            <w:top w:val="none" w:sz="0" w:space="0" w:color="auto"/>
            <w:left w:val="none" w:sz="0" w:space="0" w:color="auto"/>
            <w:bottom w:val="none" w:sz="0" w:space="0" w:color="auto"/>
            <w:right w:val="none" w:sz="0" w:space="0" w:color="auto"/>
          </w:divBdr>
        </w:div>
        <w:div w:id="1525511686">
          <w:marLeft w:val="480"/>
          <w:marRight w:val="0"/>
          <w:marTop w:val="0"/>
          <w:marBottom w:val="0"/>
          <w:divBdr>
            <w:top w:val="none" w:sz="0" w:space="0" w:color="auto"/>
            <w:left w:val="none" w:sz="0" w:space="0" w:color="auto"/>
            <w:bottom w:val="none" w:sz="0" w:space="0" w:color="auto"/>
            <w:right w:val="none" w:sz="0" w:space="0" w:color="auto"/>
          </w:divBdr>
        </w:div>
        <w:div w:id="1969357838">
          <w:marLeft w:val="480"/>
          <w:marRight w:val="0"/>
          <w:marTop w:val="0"/>
          <w:marBottom w:val="0"/>
          <w:divBdr>
            <w:top w:val="none" w:sz="0" w:space="0" w:color="auto"/>
            <w:left w:val="none" w:sz="0" w:space="0" w:color="auto"/>
            <w:bottom w:val="none" w:sz="0" w:space="0" w:color="auto"/>
            <w:right w:val="none" w:sz="0" w:space="0" w:color="auto"/>
          </w:divBdr>
        </w:div>
        <w:div w:id="564462152">
          <w:marLeft w:val="480"/>
          <w:marRight w:val="0"/>
          <w:marTop w:val="0"/>
          <w:marBottom w:val="0"/>
          <w:divBdr>
            <w:top w:val="none" w:sz="0" w:space="0" w:color="auto"/>
            <w:left w:val="none" w:sz="0" w:space="0" w:color="auto"/>
            <w:bottom w:val="none" w:sz="0" w:space="0" w:color="auto"/>
            <w:right w:val="none" w:sz="0" w:space="0" w:color="auto"/>
          </w:divBdr>
        </w:div>
        <w:div w:id="230432225">
          <w:marLeft w:val="480"/>
          <w:marRight w:val="0"/>
          <w:marTop w:val="0"/>
          <w:marBottom w:val="0"/>
          <w:divBdr>
            <w:top w:val="none" w:sz="0" w:space="0" w:color="auto"/>
            <w:left w:val="none" w:sz="0" w:space="0" w:color="auto"/>
            <w:bottom w:val="none" w:sz="0" w:space="0" w:color="auto"/>
            <w:right w:val="none" w:sz="0" w:space="0" w:color="auto"/>
          </w:divBdr>
        </w:div>
        <w:div w:id="1482846445">
          <w:marLeft w:val="480"/>
          <w:marRight w:val="0"/>
          <w:marTop w:val="0"/>
          <w:marBottom w:val="0"/>
          <w:divBdr>
            <w:top w:val="none" w:sz="0" w:space="0" w:color="auto"/>
            <w:left w:val="none" w:sz="0" w:space="0" w:color="auto"/>
            <w:bottom w:val="none" w:sz="0" w:space="0" w:color="auto"/>
            <w:right w:val="none" w:sz="0" w:space="0" w:color="auto"/>
          </w:divBdr>
        </w:div>
        <w:div w:id="1471939179">
          <w:marLeft w:val="480"/>
          <w:marRight w:val="0"/>
          <w:marTop w:val="0"/>
          <w:marBottom w:val="0"/>
          <w:divBdr>
            <w:top w:val="none" w:sz="0" w:space="0" w:color="auto"/>
            <w:left w:val="none" w:sz="0" w:space="0" w:color="auto"/>
            <w:bottom w:val="none" w:sz="0" w:space="0" w:color="auto"/>
            <w:right w:val="none" w:sz="0" w:space="0" w:color="auto"/>
          </w:divBdr>
        </w:div>
        <w:div w:id="1451703135">
          <w:marLeft w:val="480"/>
          <w:marRight w:val="0"/>
          <w:marTop w:val="0"/>
          <w:marBottom w:val="0"/>
          <w:divBdr>
            <w:top w:val="none" w:sz="0" w:space="0" w:color="auto"/>
            <w:left w:val="none" w:sz="0" w:space="0" w:color="auto"/>
            <w:bottom w:val="none" w:sz="0" w:space="0" w:color="auto"/>
            <w:right w:val="none" w:sz="0" w:space="0" w:color="auto"/>
          </w:divBdr>
        </w:div>
        <w:div w:id="1363870253">
          <w:marLeft w:val="480"/>
          <w:marRight w:val="0"/>
          <w:marTop w:val="0"/>
          <w:marBottom w:val="0"/>
          <w:divBdr>
            <w:top w:val="none" w:sz="0" w:space="0" w:color="auto"/>
            <w:left w:val="none" w:sz="0" w:space="0" w:color="auto"/>
            <w:bottom w:val="none" w:sz="0" w:space="0" w:color="auto"/>
            <w:right w:val="none" w:sz="0" w:space="0" w:color="auto"/>
          </w:divBdr>
        </w:div>
        <w:div w:id="1870994983">
          <w:marLeft w:val="480"/>
          <w:marRight w:val="0"/>
          <w:marTop w:val="0"/>
          <w:marBottom w:val="0"/>
          <w:divBdr>
            <w:top w:val="none" w:sz="0" w:space="0" w:color="auto"/>
            <w:left w:val="none" w:sz="0" w:space="0" w:color="auto"/>
            <w:bottom w:val="none" w:sz="0" w:space="0" w:color="auto"/>
            <w:right w:val="none" w:sz="0" w:space="0" w:color="auto"/>
          </w:divBdr>
        </w:div>
        <w:div w:id="1606301097">
          <w:marLeft w:val="480"/>
          <w:marRight w:val="0"/>
          <w:marTop w:val="0"/>
          <w:marBottom w:val="0"/>
          <w:divBdr>
            <w:top w:val="none" w:sz="0" w:space="0" w:color="auto"/>
            <w:left w:val="none" w:sz="0" w:space="0" w:color="auto"/>
            <w:bottom w:val="none" w:sz="0" w:space="0" w:color="auto"/>
            <w:right w:val="none" w:sz="0" w:space="0" w:color="auto"/>
          </w:divBdr>
        </w:div>
        <w:div w:id="1004893076">
          <w:marLeft w:val="480"/>
          <w:marRight w:val="0"/>
          <w:marTop w:val="0"/>
          <w:marBottom w:val="0"/>
          <w:divBdr>
            <w:top w:val="none" w:sz="0" w:space="0" w:color="auto"/>
            <w:left w:val="none" w:sz="0" w:space="0" w:color="auto"/>
            <w:bottom w:val="none" w:sz="0" w:space="0" w:color="auto"/>
            <w:right w:val="none" w:sz="0" w:space="0" w:color="auto"/>
          </w:divBdr>
        </w:div>
      </w:divsChild>
    </w:div>
    <w:div w:id="283081312">
      <w:bodyDiv w:val="1"/>
      <w:marLeft w:val="0"/>
      <w:marRight w:val="0"/>
      <w:marTop w:val="0"/>
      <w:marBottom w:val="0"/>
      <w:divBdr>
        <w:top w:val="none" w:sz="0" w:space="0" w:color="auto"/>
        <w:left w:val="none" w:sz="0" w:space="0" w:color="auto"/>
        <w:bottom w:val="none" w:sz="0" w:space="0" w:color="auto"/>
        <w:right w:val="none" w:sz="0" w:space="0" w:color="auto"/>
      </w:divBdr>
    </w:div>
    <w:div w:id="291912690">
      <w:bodyDiv w:val="1"/>
      <w:marLeft w:val="0"/>
      <w:marRight w:val="0"/>
      <w:marTop w:val="0"/>
      <w:marBottom w:val="0"/>
      <w:divBdr>
        <w:top w:val="none" w:sz="0" w:space="0" w:color="auto"/>
        <w:left w:val="none" w:sz="0" w:space="0" w:color="auto"/>
        <w:bottom w:val="none" w:sz="0" w:space="0" w:color="auto"/>
        <w:right w:val="none" w:sz="0" w:space="0" w:color="auto"/>
      </w:divBdr>
    </w:div>
    <w:div w:id="299191712">
      <w:bodyDiv w:val="1"/>
      <w:marLeft w:val="0"/>
      <w:marRight w:val="0"/>
      <w:marTop w:val="0"/>
      <w:marBottom w:val="0"/>
      <w:divBdr>
        <w:top w:val="none" w:sz="0" w:space="0" w:color="auto"/>
        <w:left w:val="none" w:sz="0" w:space="0" w:color="auto"/>
        <w:bottom w:val="none" w:sz="0" w:space="0" w:color="auto"/>
        <w:right w:val="none" w:sz="0" w:space="0" w:color="auto"/>
      </w:divBdr>
    </w:div>
    <w:div w:id="302127659">
      <w:bodyDiv w:val="1"/>
      <w:marLeft w:val="0"/>
      <w:marRight w:val="0"/>
      <w:marTop w:val="0"/>
      <w:marBottom w:val="0"/>
      <w:divBdr>
        <w:top w:val="none" w:sz="0" w:space="0" w:color="auto"/>
        <w:left w:val="none" w:sz="0" w:space="0" w:color="auto"/>
        <w:bottom w:val="none" w:sz="0" w:space="0" w:color="auto"/>
        <w:right w:val="none" w:sz="0" w:space="0" w:color="auto"/>
      </w:divBdr>
      <w:divsChild>
        <w:div w:id="1830904100">
          <w:marLeft w:val="480"/>
          <w:marRight w:val="0"/>
          <w:marTop w:val="0"/>
          <w:marBottom w:val="0"/>
          <w:divBdr>
            <w:top w:val="none" w:sz="0" w:space="0" w:color="auto"/>
            <w:left w:val="none" w:sz="0" w:space="0" w:color="auto"/>
            <w:bottom w:val="none" w:sz="0" w:space="0" w:color="auto"/>
            <w:right w:val="none" w:sz="0" w:space="0" w:color="auto"/>
          </w:divBdr>
        </w:div>
        <w:div w:id="873227967">
          <w:marLeft w:val="480"/>
          <w:marRight w:val="0"/>
          <w:marTop w:val="0"/>
          <w:marBottom w:val="0"/>
          <w:divBdr>
            <w:top w:val="none" w:sz="0" w:space="0" w:color="auto"/>
            <w:left w:val="none" w:sz="0" w:space="0" w:color="auto"/>
            <w:bottom w:val="none" w:sz="0" w:space="0" w:color="auto"/>
            <w:right w:val="none" w:sz="0" w:space="0" w:color="auto"/>
          </w:divBdr>
        </w:div>
        <w:div w:id="1100829543">
          <w:marLeft w:val="480"/>
          <w:marRight w:val="0"/>
          <w:marTop w:val="0"/>
          <w:marBottom w:val="0"/>
          <w:divBdr>
            <w:top w:val="none" w:sz="0" w:space="0" w:color="auto"/>
            <w:left w:val="none" w:sz="0" w:space="0" w:color="auto"/>
            <w:bottom w:val="none" w:sz="0" w:space="0" w:color="auto"/>
            <w:right w:val="none" w:sz="0" w:space="0" w:color="auto"/>
          </w:divBdr>
        </w:div>
        <w:div w:id="998925222">
          <w:marLeft w:val="480"/>
          <w:marRight w:val="0"/>
          <w:marTop w:val="0"/>
          <w:marBottom w:val="0"/>
          <w:divBdr>
            <w:top w:val="none" w:sz="0" w:space="0" w:color="auto"/>
            <w:left w:val="none" w:sz="0" w:space="0" w:color="auto"/>
            <w:bottom w:val="none" w:sz="0" w:space="0" w:color="auto"/>
            <w:right w:val="none" w:sz="0" w:space="0" w:color="auto"/>
          </w:divBdr>
        </w:div>
        <w:div w:id="1945183897">
          <w:marLeft w:val="480"/>
          <w:marRight w:val="0"/>
          <w:marTop w:val="0"/>
          <w:marBottom w:val="0"/>
          <w:divBdr>
            <w:top w:val="none" w:sz="0" w:space="0" w:color="auto"/>
            <w:left w:val="none" w:sz="0" w:space="0" w:color="auto"/>
            <w:bottom w:val="none" w:sz="0" w:space="0" w:color="auto"/>
            <w:right w:val="none" w:sz="0" w:space="0" w:color="auto"/>
          </w:divBdr>
        </w:div>
        <w:div w:id="1359627812">
          <w:marLeft w:val="480"/>
          <w:marRight w:val="0"/>
          <w:marTop w:val="0"/>
          <w:marBottom w:val="0"/>
          <w:divBdr>
            <w:top w:val="none" w:sz="0" w:space="0" w:color="auto"/>
            <w:left w:val="none" w:sz="0" w:space="0" w:color="auto"/>
            <w:bottom w:val="none" w:sz="0" w:space="0" w:color="auto"/>
            <w:right w:val="none" w:sz="0" w:space="0" w:color="auto"/>
          </w:divBdr>
        </w:div>
        <w:div w:id="1801411062">
          <w:marLeft w:val="480"/>
          <w:marRight w:val="0"/>
          <w:marTop w:val="0"/>
          <w:marBottom w:val="0"/>
          <w:divBdr>
            <w:top w:val="none" w:sz="0" w:space="0" w:color="auto"/>
            <w:left w:val="none" w:sz="0" w:space="0" w:color="auto"/>
            <w:bottom w:val="none" w:sz="0" w:space="0" w:color="auto"/>
            <w:right w:val="none" w:sz="0" w:space="0" w:color="auto"/>
          </w:divBdr>
        </w:div>
        <w:div w:id="1184899784">
          <w:marLeft w:val="480"/>
          <w:marRight w:val="0"/>
          <w:marTop w:val="0"/>
          <w:marBottom w:val="0"/>
          <w:divBdr>
            <w:top w:val="none" w:sz="0" w:space="0" w:color="auto"/>
            <w:left w:val="none" w:sz="0" w:space="0" w:color="auto"/>
            <w:bottom w:val="none" w:sz="0" w:space="0" w:color="auto"/>
            <w:right w:val="none" w:sz="0" w:space="0" w:color="auto"/>
          </w:divBdr>
        </w:div>
        <w:div w:id="1645357587">
          <w:marLeft w:val="480"/>
          <w:marRight w:val="0"/>
          <w:marTop w:val="0"/>
          <w:marBottom w:val="0"/>
          <w:divBdr>
            <w:top w:val="none" w:sz="0" w:space="0" w:color="auto"/>
            <w:left w:val="none" w:sz="0" w:space="0" w:color="auto"/>
            <w:bottom w:val="none" w:sz="0" w:space="0" w:color="auto"/>
            <w:right w:val="none" w:sz="0" w:space="0" w:color="auto"/>
          </w:divBdr>
        </w:div>
        <w:div w:id="977034962">
          <w:marLeft w:val="480"/>
          <w:marRight w:val="0"/>
          <w:marTop w:val="0"/>
          <w:marBottom w:val="0"/>
          <w:divBdr>
            <w:top w:val="none" w:sz="0" w:space="0" w:color="auto"/>
            <w:left w:val="none" w:sz="0" w:space="0" w:color="auto"/>
            <w:bottom w:val="none" w:sz="0" w:space="0" w:color="auto"/>
            <w:right w:val="none" w:sz="0" w:space="0" w:color="auto"/>
          </w:divBdr>
        </w:div>
        <w:div w:id="1015812335">
          <w:marLeft w:val="480"/>
          <w:marRight w:val="0"/>
          <w:marTop w:val="0"/>
          <w:marBottom w:val="0"/>
          <w:divBdr>
            <w:top w:val="none" w:sz="0" w:space="0" w:color="auto"/>
            <w:left w:val="none" w:sz="0" w:space="0" w:color="auto"/>
            <w:bottom w:val="none" w:sz="0" w:space="0" w:color="auto"/>
            <w:right w:val="none" w:sz="0" w:space="0" w:color="auto"/>
          </w:divBdr>
        </w:div>
        <w:div w:id="814756149">
          <w:marLeft w:val="480"/>
          <w:marRight w:val="0"/>
          <w:marTop w:val="0"/>
          <w:marBottom w:val="0"/>
          <w:divBdr>
            <w:top w:val="none" w:sz="0" w:space="0" w:color="auto"/>
            <w:left w:val="none" w:sz="0" w:space="0" w:color="auto"/>
            <w:bottom w:val="none" w:sz="0" w:space="0" w:color="auto"/>
            <w:right w:val="none" w:sz="0" w:space="0" w:color="auto"/>
          </w:divBdr>
        </w:div>
        <w:div w:id="1686442639">
          <w:marLeft w:val="480"/>
          <w:marRight w:val="0"/>
          <w:marTop w:val="0"/>
          <w:marBottom w:val="0"/>
          <w:divBdr>
            <w:top w:val="none" w:sz="0" w:space="0" w:color="auto"/>
            <w:left w:val="none" w:sz="0" w:space="0" w:color="auto"/>
            <w:bottom w:val="none" w:sz="0" w:space="0" w:color="auto"/>
            <w:right w:val="none" w:sz="0" w:space="0" w:color="auto"/>
          </w:divBdr>
        </w:div>
        <w:div w:id="85274088">
          <w:marLeft w:val="480"/>
          <w:marRight w:val="0"/>
          <w:marTop w:val="0"/>
          <w:marBottom w:val="0"/>
          <w:divBdr>
            <w:top w:val="none" w:sz="0" w:space="0" w:color="auto"/>
            <w:left w:val="none" w:sz="0" w:space="0" w:color="auto"/>
            <w:bottom w:val="none" w:sz="0" w:space="0" w:color="auto"/>
            <w:right w:val="none" w:sz="0" w:space="0" w:color="auto"/>
          </w:divBdr>
        </w:div>
        <w:div w:id="664667296">
          <w:marLeft w:val="480"/>
          <w:marRight w:val="0"/>
          <w:marTop w:val="0"/>
          <w:marBottom w:val="0"/>
          <w:divBdr>
            <w:top w:val="none" w:sz="0" w:space="0" w:color="auto"/>
            <w:left w:val="none" w:sz="0" w:space="0" w:color="auto"/>
            <w:bottom w:val="none" w:sz="0" w:space="0" w:color="auto"/>
            <w:right w:val="none" w:sz="0" w:space="0" w:color="auto"/>
          </w:divBdr>
        </w:div>
        <w:div w:id="2059435274">
          <w:marLeft w:val="480"/>
          <w:marRight w:val="0"/>
          <w:marTop w:val="0"/>
          <w:marBottom w:val="0"/>
          <w:divBdr>
            <w:top w:val="none" w:sz="0" w:space="0" w:color="auto"/>
            <w:left w:val="none" w:sz="0" w:space="0" w:color="auto"/>
            <w:bottom w:val="none" w:sz="0" w:space="0" w:color="auto"/>
            <w:right w:val="none" w:sz="0" w:space="0" w:color="auto"/>
          </w:divBdr>
        </w:div>
      </w:divsChild>
    </w:div>
    <w:div w:id="304243504">
      <w:bodyDiv w:val="1"/>
      <w:marLeft w:val="0"/>
      <w:marRight w:val="0"/>
      <w:marTop w:val="0"/>
      <w:marBottom w:val="0"/>
      <w:divBdr>
        <w:top w:val="none" w:sz="0" w:space="0" w:color="auto"/>
        <w:left w:val="none" w:sz="0" w:space="0" w:color="auto"/>
        <w:bottom w:val="none" w:sz="0" w:space="0" w:color="auto"/>
        <w:right w:val="none" w:sz="0" w:space="0" w:color="auto"/>
      </w:divBdr>
    </w:div>
    <w:div w:id="305748075">
      <w:bodyDiv w:val="1"/>
      <w:marLeft w:val="0"/>
      <w:marRight w:val="0"/>
      <w:marTop w:val="0"/>
      <w:marBottom w:val="0"/>
      <w:divBdr>
        <w:top w:val="none" w:sz="0" w:space="0" w:color="auto"/>
        <w:left w:val="none" w:sz="0" w:space="0" w:color="auto"/>
        <w:bottom w:val="none" w:sz="0" w:space="0" w:color="auto"/>
        <w:right w:val="none" w:sz="0" w:space="0" w:color="auto"/>
      </w:divBdr>
    </w:div>
    <w:div w:id="308633755">
      <w:bodyDiv w:val="1"/>
      <w:marLeft w:val="0"/>
      <w:marRight w:val="0"/>
      <w:marTop w:val="0"/>
      <w:marBottom w:val="0"/>
      <w:divBdr>
        <w:top w:val="none" w:sz="0" w:space="0" w:color="auto"/>
        <w:left w:val="none" w:sz="0" w:space="0" w:color="auto"/>
        <w:bottom w:val="none" w:sz="0" w:space="0" w:color="auto"/>
        <w:right w:val="none" w:sz="0" w:space="0" w:color="auto"/>
      </w:divBdr>
    </w:div>
    <w:div w:id="314921721">
      <w:bodyDiv w:val="1"/>
      <w:marLeft w:val="0"/>
      <w:marRight w:val="0"/>
      <w:marTop w:val="0"/>
      <w:marBottom w:val="0"/>
      <w:divBdr>
        <w:top w:val="none" w:sz="0" w:space="0" w:color="auto"/>
        <w:left w:val="none" w:sz="0" w:space="0" w:color="auto"/>
        <w:bottom w:val="none" w:sz="0" w:space="0" w:color="auto"/>
        <w:right w:val="none" w:sz="0" w:space="0" w:color="auto"/>
      </w:divBdr>
    </w:div>
    <w:div w:id="316231417">
      <w:bodyDiv w:val="1"/>
      <w:marLeft w:val="0"/>
      <w:marRight w:val="0"/>
      <w:marTop w:val="0"/>
      <w:marBottom w:val="0"/>
      <w:divBdr>
        <w:top w:val="none" w:sz="0" w:space="0" w:color="auto"/>
        <w:left w:val="none" w:sz="0" w:space="0" w:color="auto"/>
        <w:bottom w:val="none" w:sz="0" w:space="0" w:color="auto"/>
        <w:right w:val="none" w:sz="0" w:space="0" w:color="auto"/>
      </w:divBdr>
      <w:divsChild>
        <w:div w:id="981884686">
          <w:marLeft w:val="480"/>
          <w:marRight w:val="0"/>
          <w:marTop w:val="0"/>
          <w:marBottom w:val="0"/>
          <w:divBdr>
            <w:top w:val="none" w:sz="0" w:space="0" w:color="auto"/>
            <w:left w:val="none" w:sz="0" w:space="0" w:color="auto"/>
            <w:bottom w:val="none" w:sz="0" w:space="0" w:color="auto"/>
            <w:right w:val="none" w:sz="0" w:space="0" w:color="auto"/>
          </w:divBdr>
        </w:div>
        <w:div w:id="1397623867">
          <w:marLeft w:val="480"/>
          <w:marRight w:val="0"/>
          <w:marTop w:val="0"/>
          <w:marBottom w:val="0"/>
          <w:divBdr>
            <w:top w:val="none" w:sz="0" w:space="0" w:color="auto"/>
            <w:left w:val="none" w:sz="0" w:space="0" w:color="auto"/>
            <w:bottom w:val="none" w:sz="0" w:space="0" w:color="auto"/>
            <w:right w:val="none" w:sz="0" w:space="0" w:color="auto"/>
          </w:divBdr>
        </w:div>
        <w:div w:id="1186673043">
          <w:marLeft w:val="480"/>
          <w:marRight w:val="0"/>
          <w:marTop w:val="0"/>
          <w:marBottom w:val="0"/>
          <w:divBdr>
            <w:top w:val="none" w:sz="0" w:space="0" w:color="auto"/>
            <w:left w:val="none" w:sz="0" w:space="0" w:color="auto"/>
            <w:bottom w:val="none" w:sz="0" w:space="0" w:color="auto"/>
            <w:right w:val="none" w:sz="0" w:space="0" w:color="auto"/>
          </w:divBdr>
        </w:div>
        <w:div w:id="1488471406">
          <w:marLeft w:val="480"/>
          <w:marRight w:val="0"/>
          <w:marTop w:val="0"/>
          <w:marBottom w:val="0"/>
          <w:divBdr>
            <w:top w:val="none" w:sz="0" w:space="0" w:color="auto"/>
            <w:left w:val="none" w:sz="0" w:space="0" w:color="auto"/>
            <w:bottom w:val="none" w:sz="0" w:space="0" w:color="auto"/>
            <w:right w:val="none" w:sz="0" w:space="0" w:color="auto"/>
          </w:divBdr>
        </w:div>
        <w:div w:id="984512361">
          <w:marLeft w:val="480"/>
          <w:marRight w:val="0"/>
          <w:marTop w:val="0"/>
          <w:marBottom w:val="0"/>
          <w:divBdr>
            <w:top w:val="none" w:sz="0" w:space="0" w:color="auto"/>
            <w:left w:val="none" w:sz="0" w:space="0" w:color="auto"/>
            <w:bottom w:val="none" w:sz="0" w:space="0" w:color="auto"/>
            <w:right w:val="none" w:sz="0" w:space="0" w:color="auto"/>
          </w:divBdr>
        </w:div>
        <w:div w:id="530534350">
          <w:marLeft w:val="480"/>
          <w:marRight w:val="0"/>
          <w:marTop w:val="0"/>
          <w:marBottom w:val="0"/>
          <w:divBdr>
            <w:top w:val="none" w:sz="0" w:space="0" w:color="auto"/>
            <w:left w:val="none" w:sz="0" w:space="0" w:color="auto"/>
            <w:bottom w:val="none" w:sz="0" w:space="0" w:color="auto"/>
            <w:right w:val="none" w:sz="0" w:space="0" w:color="auto"/>
          </w:divBdr>
        </w:div>
        <w:div w:id="1086338310">
          <w:marLeft w:val="480"/>
          <w:marRight w:val="0"/>
          <w:marTop w:val="0"/>
          <w:marBottom w:val="0"/>
          <w:divBdr>
            <w:top w:val="none" w:sz="0" w:space="0" w:color="auto"/>
            <w:left w:val="none" w:sz="0" w:space="0" w:color="auto"/>
            <w:bottom w:val="none" w:sz="0" w:space="0" w:color="auto"/>
            <w:right w:val="none" w:sz="0" w:space="0" w:color="auto"/>
          </w:divBdr>
        </w:div>
        <w:div w:id="880702496">
          <w:marLeft w:val="480"/>
          <w:marRight w:val="0"/>
          <w:marTop w:val="0"/>
          <w:marBottom w:val="0"/>
          <w:divBdr>
            <w:top w:val="none" w:sz="0" w:space="0" w:color="auto"/>
            <w:left w:val="none" w:sz="0" w:space="0" w:color="auto"/>
            <w:bottom w:val="none" w:sz="0" w:space="0" w:color="auto"/>
            <w:right w:val="none" w:sz="0" w:space="0" w:color="auto"/>
          </w:divBdr>
        </w:div>
        <w:div w:id="465441072">
          <w:marLeft w:val="480"/>
          <w:marRight w:val="0"/>
          <w:marTop w:val="0"/>
          <w:marBottom w:val="0"/>
          <w:divBdr>
            <w:top w:val="none" w:sz="0" w:space="0" w:color="auto"/>
            <w:left w:val="none" w:sz="0" w:space="0" w:color="auto"/>
            <w:bottom w:val="none" w:sz="0" w:space="0" w:color="auto"/>
            <w:right w:val="none" w:sz="0" w:space="0" w:color="auto"/>
          </w:divBdr>
        </w:div>
        <w:div w:id="1903177248">
          <w:marLeft w:val="480"/>
          <w:marRight w:val="0"/>
          <w:marTop w:val="0"/>
          <w:marBottom w:val="0"/>
          <w:divBdr>
            <w:top w:val="none" w:sz="0" w:space="0" w:color="auto"/>
            <w:left w:val="none" w:sz="0" w:space="0" w:color="auto"/>
            <w:bottom w:val="none" w:sz="0" w:space="0" w:color="auto"/>
            <w:right w:val="none" w:sz="0" w:space="0" w:color="auto"/>
          </w:divBdr>
        </w:div>
        <w:div w:id="321740312">
          <w:marLeft w:val="480"/>
          <w:marRight w:val="0"/>
          <w:marTop w:val="0"/>
          <w:marBottom w:val="0"/>
          <w:divBdr>
            <w:top w:val="none" w:sz="0" w:space="0" w:color="auto"/>
            <w:left w:val="none" w:sz="0" w:space="0" w:color="auto"/>
            <w:bottom w:val="none" w:sz="0" w:space="0" w:color="auto"/>
            <w:right w:val="none" w:sz="0" w:space="0" w:color="auto"/>
          </w:divBdr>
        </w:div>
        <w:div w:id="1600945145">
          <w:marLeft w:val="480"/>
          <w:marRight w:val="0"/>
          <w:marTop w:val="0"/>
          <w:marBottom w:val="0"/>
          <w:divBdr>
            <w:top w:val="none" w:sz="0" w:space="0" w:color="auto"/>
            <w:left w:val="none" w:sz="0" w:space="0" w:color="auto"/>
            <w:bottom w:val="none" w:sz="0" w:space="0" w:color="auto"/>
            <w:right w:val="none" w:sz="0" w:space="0" w:color="auto"/>
          </w:divBdr>
        </w:div>
        <w:div w:id="442850236">
          <w:marLeft w:val="480"/>
          <w:marRight w:val="0"/>
          <w:marTop w:val="0"/>
          <w:marBottom w:val="0"/>
          <w:divBdr>
            <w:top w:val="none" w:sz="0" w:space="0" w:color="auto"/>
            <w:left w:val="none" w:sz="0" w:space="0" w:color="auto"/>
            <w:bottom w:val="none" w:sz="0" w:space="0" w:color="auto"/>
            <w:right w:val="none" w:sz="0" w:space="0" w:color="auto"/>
          </w:divBdr>
        </w:div>
        <w:div w:id="1730373923">
          <w:marLeft w:val="480"/>
          <w:marRight w:val="0"/>
          <w:marTop w:val="0"/>
          <w:marBottom w:val="0"/>
          <w:divBdr>
            <w:top w:val="none" w:sz="0" w:space="0" w:color="auto"/>
            <w:left w:val="none" w:sz="0" w:space="0" w:color="auto"/>
            <w:bottom w:val="none" w:sz="0" w:space="0" w:color="auto"/>
            <w:right w:val="none" w:sz="0" w:space="0" w:color="auto"/>
          </w:divBdr>
        </w:div>
      </w:divsChild>
    </w:div>
    <w:div w:id="324287841">
      <w:bodyDiv w:val="1"/>
      <w:marLeft w:val="0"/>
      <w:marRight w:val="0"/>
      <w:marTop w:val="0"/>
      <w:marBottom w:val="0"/>
      <w:divBdr>
        <w:top w:val="none" w:sz="0" w:space="0" w:color="auto"/>
        <w:left w:val="none" w:sz="0" w:space="0" w:color="auto"/>
        <w:bottom w:val="none" w:sz="0" w:space="0" w:color="auto"/>
        <w:right w:val="none" w:sz="0" w:space="0" w:color="auto"/>
      </w:divBdr>
    </w:div>
    <w:div w:id="327364045">
      <w:bodyDiv w:val="1"/>
      <w:marLeft w:val="0"/>
      <w:marRight w:val="0"/>
      <w:marTop w:val="0"/>
      <w:marBottom w:val="0"/>
      <w:divBdr>
        <w:top w:val="none" w:sz="0" w:space="0" w:color="auto"/>
        <w:left w:val="none" w:sz="0" w:space="0" w:color="auto"/>
        <w:bottom w:val="none" w:sz="0" w:space="0" w:color="auto"/>
        <w:right w:val="none" w:sz="0" w:space="0" w:color="auto"/>
      </w:divBdr>
      <w:divsChild>
        <w:div w:id="1984966134">
          <w:marLeft w:val="480"/>
          <w:marRight w:val="0"/>
          <w:marTop w:val="0"/>
          <w:marBottom w:val="0"/>
          <w:divBdr>
            <w:top w:val="none" w:sz="0" w:space="0" w:color="auto"/>
            <w:left w:val="none" w:sz="0" w:space="0" w:color="auto"/>
            <w:bottom w:val="none" w:sz="0" w:space="0" w:color="auto"/>
            <w:right w:val="none" w:sz="0" w:space="0" w:color="auto"/>
          </w:divBdr>
        </w:div>
        <w:div w:id="1118646464">
          <w:marLeft w:val="480"/>
          <w:marRight w:val="0"/>
          <w:marTop w:val="0"/>
          <w:marBottom w:val="0"/>
          <w:divBdr>
            <w:top w:val="none" w:sz="0" w:space="0" w:color="auto"/>
            <w:left w:val="none" w:sz="0" w:space="0" w:color="auto"/>
            <w:bottom w:val="none" w:sz="0" w:space="0" w:color="auto"/>
            <w:right w:val="none" w:sz="0" w:space="0" w:color="auto"/>
          </w:divBdr>
        </w:div>
        <w:div w:id="976759537">
          <w:marLeft w:val="480"/>
          <w:marRight w:val="0"/>
          <w:marTop w:val="0"/>
          <w:marBottom w:val="0"/>
          <w:divBdr>
            <w:top w:val="none" w:sz="0" w:space="0" w:color="auto"/>
            <w:left w:val="none" w:sz="0" w:space="0" w:color="auto"/>
            <w:bottom w:val="none" w:sz="0" w:space="0" w:color="auto"/>
            <w:right w:val="none" w:sz="0" w:space="0" w:color="auto"/>
          </w:divBdr>
        </w:div>
        <w:div w:id="33238537">
          <w:marLeft w:val="480"/>
          <w:marRight w:val="0"/>
          <w:marTop w:val="0"/>
          <w:marBottom w:val="0"/>
          <w:divBdr>
            <w:top w:val="none" w:sz="0" w:space="0" w:color="auto"/>
            <w:left w:val="none" w:sz="0" w:space="0" w:color="auto"/>
            <w:bottom w:val="none" w:sz="0" w:space="0" w:color="auto"/>
            <w:right w:val="none" w:sz="0" w:space="0" w:color="auto"/>
          </w:divBdr>
        </w:div>
        <w:div w:id="447361261">
          <w:marLeft w:val="480"/>
          <w:marRight w:val="0"/>
          <w:marTop w:val="0"/>
          <w:marBottom w:val="0"/>
          <w:divBdr>
            <w:top w:val="none" w:sz="0" w:space="0" w:color="auto"/>
            <w:left w:val="none" w:sz="0" w:space="0" w:color="auto"/>
            <w:bottom w:val="none" w:sz="0" w:space="0" w:color="auto"/>
            <w:right w:val="none" w:sz="0" w:space="0" w:color="auto"/>
          </w:divBdr>
        </w:div>
        <w:div w:id="155731169">
          <w:marLeft w:val="480"/>
          <w:marRight w:val="0"/>
          <w:marTop w:val="0"/>
          <w:marBottom w:val="0"/>
          <w:divBdr>
            <w:top w:val="none" w:sz="0" w:space="0" w:color="auto"/>
            <w:left w:val="none" w:sz="0" w:space="0" w:color="auto"/>
            <w:bottom w:val="none" w:sz="0" w:space="0" w:color="auto"/>
            <w:right w:val="none" w:sz="0" w:space="0" w:color="auto"/>
          </w:divBdr>
        </w:div>
        <w:div w:id="102848920">
          <w:marLeft w:val="480"/>
          <w:marRight w:val="0"/>
          <w:marTop w:val="0"/>
          <w:marBottom w:val="0"/>
          <w:divBdr>
            <w:top w:val="none" w:sz="0" w:space="0" w:color="auto"/>
            <w:left w:val="none" w:sz="0" w:space="0" w:color="auto"/>
            <w:bottom w:val="none" w:sz="0" w:space="0" w:color="auto"/>
            <w:right w:val="none" w:sz="0" w:space="0" w:color="auto"/>
          </w:divBdr>
        </w:div>
        <w:div w:id="802624675">
          <w:marLeft w:val="480"/>
          <w:marRight w:val="0"/>
          <w:marTop w:val="0"/>
          <w:marBottom w:val="0"/>
          <w:divBdr>
            <w:top w:val="none" w:sz="0" w:space="0" w:color="auto"/>
            <w:left w:val="none" w:sz="0" w:space="0" w:color="auto"/>
            <w:bottom w:val="none" w:sz="0" w:space="0" w:color="auto"/>
            <w:right w:val="none" w:sz="0" w:space="0" w:color="auto"/>
          </w:divBdr>
        </w:div>
        <w:div w:id="1272930894">
          <w:marLeft w:val="480"/>
          <w:marRight w:val="0"/>
          <w:marTop w:val="0"/>
          <w:marBottom w:val="0"/>
          <w:divBdr>
            <w:top w:val="none" w:sz="0" w:space="0" w:color="auto"/>
            <w:left w:val="none" w:sz="0" w:space="0" w:color="auto"/>
            <w:bottom w:val="none" w:sz="0" w:space="0" w:color="auto"/>
            <w:right w:val="none" w:sz="0" w:space="0" w:color="auto"/>
          </w:divBdr>
        </w:div>
        <w:div w:id="1699504675">
          <w:marLeft w:val="480"/>
          <w:marRight w:val="0"/>
          <w:marTop w:val="0"/>
          <w:marBottom w:val="0"/>
          <w:divBdr>
            <w:top w:val="none" w:sz="0" w:space="0" w:color="auto"/>
            <w:left w:val="none" w:sz="0" w:space="0" w:color="auto"/>
            <w:bottom w:val="none" w:sz="0" w:space="0" w:color="auto"/>
            <w:right w:val="none" w:sz="0" w:space="0" w:color="auto"/>
          </w:divBdr>
        </w:div>
        <w:div w:id="2048213833">
          <w:marLeft w:val="480"/>
          <w:marRight w:val="0"/>
          <w:marTop w:val="0"/>
          <w:marBottom w:val="0"/>
          <w:divBdr>
            <w:top w:val="none" w:sz="0" w:space="0" w:color="auto"/>
            <w:left w:val="none" w:sz="0" w:space="0" w:color="auto"/>
            <w:bottom w:val="none" w:sz="0" w:space="0" w:color="auto"/>
            <w:right w:val="none" w:sz="0" w:space="0" w:color="auto"/>
          </w:divBdr>
        </w:div>
        <w:div w:id="1889608203">
          <w:marLeft w:val="480"/>
          <w:marRight w:val="0"/>
          <w:marTop w:val="0"/>
          <w:marBottom w:val="0"/>
          <w:divBdr>
            <w:top w:val="none" w:sz="0" w:space="0" w:color="auto"/>
            <w:left w:val="none" w:sz="0" w:space="0" w:color="auto"/>
            <w:bottom w:val="none" w:sz="0" w:space="0" w:color="auto"/>
            <w:right w:val="none" w:sz="0" w:space="0" w:color="auto"/>
          </w:divBdr>
        </w:div>
      </w:divsChild>
    </w:div>
    <w:div w:id="343672844">
      <w:bodyDiv w:val="1"/>
      <w:marLeft w:val="0"/>
      <w:marRight w:val="0"/>
      <w:marTop w:val="0"/>
      <w:marBottom w:val="0"/>
      <w:divBdr>
        <w:top w:val="none" w:sz="0" w:space="0" w:color="auto"/>
        <w:left w:val="none" w:sz="0" w:space="0" w:color="auto"/>
        <w:bottom w:val="none" w:sz="0" w:space="0" w:color="auto"/>
        <w:right w:val="none" w:sz="0" w:space="0" w:color="auto"/>
      </w:divBdr>
      <w:divsChild>
        <w:div w:id="1094670360">
          <w:marLeft w:val="480"/>
          <w:marRight w:val="0"/>
          <w:marTop w:val="0"/>
          <w:marBottom w:val="0"/>
          <w:divBdr>
            <w:top w:val="none" w:sz="0" w:space="0" w:color="auto"/>
            <w:left w:val="none" w:sz="0" w:space="0" w:color="auto"/>
            <w:bottom w:val="none" w:sz="0" w:space="0" w:color="auto"/>
            <w:right w:val="none" w:sz="0" w:space="0" w:color="auto"/>
          </w:divBdr>
        </w:div>
        <w:div w:id="1061558532">
          <w:marLeft w:val="480"/>
          <w:marRight w:val="0"/>
          <w:marTop w:val="0"/>
          <w:marBottom w:val="0"/>
          <w:divBdr>
            <w:top w:val="none" w:sz="0" w:space="0" w:color="auto"/>
            <w:left w:val="none" w:sz="0" w:space="0" w:color="auto"/>
            <w:bottom w:val="none" w:sz="0" w:space="0" w:color="auto"/>
            <w:right w:val="none" w:sz="0" w:space="0" w:color="auto"/>
          </w:divBdr>
        </w:div>
        <w:div w:id="759833386">
          <w:marLeft w:val="480"/>
          <w:marRight w:val="0"/>
          <w:marTop w:val="0"/>
          <w:marBottom w:val="0"/>
          <w:divBdr>
            <w:top w:val="none" w:sz="0" w:space="0" w:color="auto"/>
            <w:left w:val="none" w:sz="0" w:space="0" w:color="auto"/>
            <w:bottom w:val="none" w:sz="0" w:space="0" w:color="auto"/>
            <w:right w:val="none" w:sz="0" w:space="0" w:color="auto"/>
          </w:divBdr>
        </w:div>
        <w:div w:id="499319553">
          <w:marLeft w:val="480"/>
          <w:marRight w:val="0"/>
          <w:marTop w:val="0"/>
          <w:marBottom w:val="0"/>
          <w:divBdr>
            <w:top w:val="none" w:sz="0" w:space="0" w:color="auto"/>
            <w:left w:val="none" w:sz="0" w:space="0" w:color="auto"/>
            <w:bottom w:val="none" w:sz="0" w:space="0" w:color="auto"/>
            <w:right w:val="none" w:sz="0" w:space="0" w:color="auto"/>
          </w:divBdr>
        </w:div>
        <w:div w:id="876895717">
          <w:marLeft w:val="480"/>
          <w:marRight w:val="0"/>
          <w:marTop w:val="0"/>
          <w:marBottom w:val="0"/>
          <w:divBdr>
            <w:top w:val="none" w:sz="0" w:space="0" w:color="auto"/>
            <w:left w:val="none" w:sz="0" w:space="0" w:color="auto"/>
            <w:bottom w:val="none" w:sz="0" w:space="0" w:color="auto"/>
            <w:right w:val="none" w:sz="0" w:space="0" w:color="auto"/>
          </w:divBdr>
        </w:div>
        <w:div w:id="907836609">
          <w:marLeft w:val="480"/>
          <w:marRight w:val="0"/>
          <w:marTop w:val="0"/>
          <w:marBottom w:val="0"/>
          <w:divBdr>
            <w:top w:val="none" w:sz="0" w:space="0" w:color="auto"/>
            <w:left w:val="none" w:sz="0" w:space="0" w:color="auto"/>
            <w:bottom w:val="none" w:sz="0" w:space="0" w:color="auto"/>
            <w:right w:val="none" w:sz="0" w:space="0" w:color="auto"/>
          </w:divBdr>
        </w:div>
        <w:div w:id="420099996">
          <w:marLeft w:val="480"/>
          <w:marRight w:val="0"/>
          <w:marTop w:val="0"/>
          <w:marBottom w:val="0"/>
          <w:divBdr>
            <w:top w:val="none" w:sz="0" w:space="0" w:color="auto"/>
            <w:left w:val="none" w:sz="0" w:space="0" w:color="auto"/>
            <w:bottom w:val="none" w:sz="0" w:space="0" w:color="auto"/>
            <w:right w:val="none" w:sz="0" w:space="0" w:color="auto"/>
          </w:divBdr>
        </w:div>
        <w:div w:id="1740589951">
          <w:marLeft w:val="480"/>
          <w:marRight w:val="0"/>
          <w:marTop w:val="0"/>
          <w:marBottom w:val="0"/>
          <w:divBdr>
            <w:top w:val="none" w:sz="0" w:space="0" w:color="auto"/>
            <w:left w:val="none" w:sz="0" w:space="0" w:color="auto"/>
            <w:bottom w:val="none" w:sz="0" w:space="0" w:color="auto"/>
            <w:right w:val="none" w:sz="0" w:space="0" w:color="auto"/>
          </w:divBdr>
        </w:div>
        <w:div w:id="1480998398">
          <w:marLeft w:val="480"/>
          <w:marRight w:val="0"/>
          <w:marTop w:val="0"/>
          <w:marBottom w:val="0"/>
          <w:divBdr>
            <w:top w:val="none" w:sz="0" w:space="0" w:color="auto"/>
            <w:left w:val="none" w:sz="0" w:space="0" w:color="auto"/>
            <w:bottom w:val="none" w:sz="0" w:space="0" w:color="auto"/>
            <w:right w:val="none" w:sz="0" w:space="0" w:color="auto"/>
          </w:divBdr>
        </w:div>
        <w:div w:id="1586106136">
          <w:marLeft w:val="480"/>
          <w:marRight w:val="0"/>
          <w:marTop w:val="0"/>
          <w:marBottom w:val="0"/>
          <w:divBdr>
            <w:top w:val="none" w:sz="0" w:space="0" w:color="auto"/>
            <w:left w:val="none" w:sz="0" w:space="0" w:color="auto"/>
            <w:bottom w:val="none" w:sz="0" w:space="0" w:color="auto"/>
            <w:right w:val="none" w:sz="0" w:space="0" w:color="auto"/>
          </w:divBdr>
        </w:div>
        <w:div w:id="376588542">
          <w:marLeft w:val="480"/>
          <w:marRight w:val="0"/>
          <w:marTop w:val="0"/>
          <w:marBottom w:val="0"/>
          <w:divBdr>
            <w:top w:val="none" w:sz="0" w:space="0" w:color="auto"/>
            <w:left w:val="none" w:sz="0" w:space="0" w:color="auto"/>
            <w:bottom w:val="none" w:sz="0" w:space="0" w:color="auto"/>
            <w:right w:val="none" w:sz="0" w:space="0" w:color="auto"/>
          </w:divBdr>
        </w:div>
        <w:div w:id="1384254715">
          <w:marLeft w:val="480"/>
          <w:marRight w:val="0"/>
          <w:marTop w:val="0"/>
          <w:marBottom w:val="0"/>
          <w:divBdr>
            <w:top w:val="none" w:sz="0" w:space="0" w:color="auto"/>
            <w:left w:val="none" w:sz="0" w:space="0" w:color="auto"/>
            <w:bottom w:val="none" w:sz="0" w:space="0" w:color="auto"/>
            <w:right w:val="none" w:sz="0" w:space="0" w:color="auto"/>
          </w:divBdr>
        </w:div>
        <w:div w:id="152644491">
          <w:marLeft w:val="480"/>
          <w:marRight w:val="0"/>
          <w:marTop w:val="0"/>
          <w:marBottom w:val="0"/>
          <w:divBdr>
            <w:top w:val="none" w:sz="0" w:space="0" w:color="auto"/>
            <w:left w:val="none" w:sz="0" w:space="0" w:color="auto"/>
            <w:bottom w:val="none" w:sz="0" w:space="0" w:color="auto"/>
            <w:right w:val="none" w:sz="0" w:space="0" w:color="auto"/>
          </w:divBdr>
        </w:div>
        <w:div w:id="239022303">
          <w:marLeft w:val="480"/>
          <w:marRight w:val="0"/>
          <w:marTop w:val="0"/>
          <w:marBottom w:val="0"/>
          <w:divBdr>
            <w:top w:val="none" w:sz="0" w:space="0" w:color="auto"/>
            <w:left w:val="none" w:sz="0" w:space="0" w:color="auto"/>
            <w:bottom w:val="none" w:sz="0" w:space="0" w:color="auto"/>
            <w:right w:val="none" w:sz="0" w:space="0" w:color="auto"/>
          </w:divBdr>
        </w:div>
        <w:div w:id="1798990149">
          <w:marLeft w:val="480"/>
          <w:marRight w:val="0"/>
          <w:marTop w:val="0"/>
          <w:marBottom w:val="0"/>
          <w:divBdr>
            <w:top w:val="none" w:sz="0" w:space="0" w:color="auto"/>
            <w:left w:val="none" w:sz="0" w:space="0" w:color="auto"/>
            <w:bottom w:val="none" w:sz="0" w:space="0" w:color="auto"/>
            <w:right w:val="none" w:sz="0" w:space="0" w:color="auto"/>
          </w:divBdr>
        </w:div>
        <w:div w:id="614798806">
          <w:marLeft w:val="480"/>
          <w:marRight w:val="0"/>
          <w:marTop w:val="0"/>
          <w:marBottom w:val="0"/>
          <w:divBdr>
            <w:top w:val="none" w:sz="0" w:space="0" w:color="auto"/>
            <w:left w:val="none" w:sz="0" w:space="0" w:color="auto"/>
            <w:bottom w:val="none" w:sz="0" w:space="0" w:color="auto"/>
            <w:right w:val="none" w:sz="0" w:space="0" w:color="auto"/>
          </w:divBdr>
        </w:div>
        <w:div w:id="1127233576">
          <w:marLeft w:val="480"/>
          <w:marRight w:val="0"/>
          <w:marTop w:val="0"/>
          <w:marBottom w:val="0"/>
          <w:divBdr>
            <w:top w:val="none" w:sz="0" w:space="0" w:color="auto"/>
            <w:left w:val="none" w:sz="0" w:space="0" w:color="auto"/>
            <w:bottom w:val="none" w:sz="0" w:space="0" w:color="auto"/>
            <w:right w:val="none" w:sz="0" w:space="0" w:color="auto"/>
          </w:divBdr>
        </w:div>
        <w:div w:id="1751271618">
          <w:marLeft w:val="480"/>
          <w:marRight w:val="0"/>
          <w:marTop w:val="0"/>
          <w:marBottom w:val="0"/>
          <w:divBdr>
            <w:top w:val="none" w:sz="0" w:space="0" w:color="auto"/>
            <w:left w:val="none" w:sz="0" w:space="0" w:color="auto"/>
            <w:bottom w:val="none" w:sz="0" w:space="0" w:color="auto"/>
            <w:right w:val="none" w:sz="0" w:space="0" w:color="auto"/>
          </w:divBdr>
        </w:div>
        <w:div w:id="1208102862">
          <w:marLeft w:val="480"/>
          <w:marRight w:val="0"/>
          <w:marTop w:val="0"/>
          <w:marBottom w:val="0"/>
          <w:divBdr>
            <w:top w:val="none" w:sz="0" w:space="0" w:color="auto"/>
            <w:left w:val="none" w:sz="0" w:space="0" w:color="auto"/>
            <w:bottom w:val="none" w:sz="0" w:space="0" w:color="auto"/>
            <w:right w:val="none" w:sz="0" w:space="0" w:color="auto"/>
          </w:divBdr>
        </w:div>
        <w:div w:id="436100009">
          <w:marLeft w:val="480"/>
          <w:marRight w:val="0"/>
          <w:marTop w:val="0"/>
          <w:marBottom w:val="0"/>
          <w:divBdr>
            <w:top w:val="none" w:sz="0" w:space="0" w:color="auto"/>
            <w:left w:val="none" w:sz="0" w:space="0" w:color="auto"/>
            <w:bottom w:val="none" w:sz="0" w:space="0" w:color="auto"/>
            <w:right w:val="none" w:sz="0" w:space="0" w:color="auto"/>
          </w:divBdr>
        </w:div>
        <w:div w:id="2052261862">
          <w:marLeft w:val="480"/>
          <w:marRight w:val="0"/>
          <w:marTop w:val="0"/>
          <w:marBottom w:val="0"/>
          <w:divBdr>
            <w:top w:val="none" w:sz="0" w:space="0" w:color="auto"/>
            <w:left w:val="none" w:sz="0" w:space="0" w:color="auto"/>
            <w:bottom w:val="none" w:sz="0" w:space="0" w:color="auto"/>
            <w:right w:val="none" w:sz="0" w:space="0" w:color="auto"/>
          </w:divBdr>
        </w:div>
      </w:divsChild>
    </w:div>
    <w:div w:id="345596820">
      <w:bodyDiv w:val="1"/>
      <w:marLeft w:val="0"/>
      <w:marRight w:val="0"/>
      <w:marTop w:val="0"/>
      <w:marBottom w:val="0"/>
      <w:divBdr>
        <w:top w:val="none" w:sz="0" w:space="0" w:color="auto"/>
        <w:left w:val="none" w:sz="0" w:space="0" w:color="auto"/>
        <w:bottom w:val="none" w:sz="0" w:space="0" w:color="auto"/>
        <w:right w:val="none" w:sz="0" w:space="0" w:color="auto"/>
      </w:divBdr>
    </w:div>
    <w:div w:id="376785319">
      <w:bodyDiv w:val="1"/>
      <w:marLeft w:val="0"/>
      <w:marRight w:val="0"/>
      <w:marTop w:val="0"/>
      <w:marBottom w:val="0"/>
      <w:divBdr>
        <w:top w:val="none" w:sz="0" w:space="0" w:color="auto"/>
        <w:left w:val="none" w:sz="0" w:space="0" w:color="auto"/>
        <w:bottom w:val="none" w:sz="0" w:space="0" w:color="auto"/>
        <w:right w:val="none" w:sz="0" w:space="0" w:color="auto"/>
      </w:divBdr>
      <w:divsChild>
        <w:div w:id="1746221244">
          <w:marLeft w:val="480"/>
          <w:marRight w:val="0"/>
          <w:marTop w:val="0"/>
          <w:marBottom w:val="0"/>
          <w:divBdr>
            <w:top w:val="none" w:sz="0" w:space="0" w:color="auto"/>
            <w:left w:val="none" w:sz="0" w:space="0" w:color="auto"/>
            <w:bottom w:val="none" w:sz="0" w:space="0" w:color="auto"/>
            <w:right w:val="none" w:sz="0" w:space="0" w:color="auto"/>
          </w:divBdr>
        </w:div>
        <w:div w:id="284654307">
          <w:marLeft w:val="480"/>
          <w:marRight w:val="0"/>
          <w:marTop w:val="0"/>
          <w:marBottom w:val="0"/>
          <w:divBdr>
            <w:top w:val="none" w:sz="0" w:space="0" w:color="auto"/>
            <w:left w:val="none" w:sz="0" w:space="0" w:color="auto"/>
            <w:bottom w:val="none" w:sz="0" w:space="0" w:color="auto"/>
            <w:right w:val="none" w:sz="0" w:space="0" w:color="auto"/>
          </w:divBdr>
        </w:div>
        <w:div w:id="1941720518">
          <w:marLeft w:val="480"/>
          <w:marRight w:val="0"/>
          <w:marTop w:val="0"/>
          <w:marBottom w:val="0"/>
          <w:divBdr>
            <w:top w:val="none" w:sz="0" w:space="0" w:color="auto"/>
            <w:left w:val="none" w:sz="0" w:space="0" w:color="auto"/>
            <w:bottom w:val="none" w:sz="0" w:space="0" w:color="auto"/>
            <w:right w:val="none" w:sz="0" w:space="0" w:color="auto"/>
          </w:divBdr>
        </w:div>
        <w:div w:id="1085957266">
          <w:marLeft w:val="480"/>
          <w:marRight w:val="0"/>
          <w:marTop w:val="0"/>
          <w:marBottom w:val="0"/>
          <w:divBdr>
            <w:top w:val="none" w:sz="0" w:space="0" w:color="auto"/>
            <w:left w:val="none" w:sz="0" w:space="0" w:color="auto"/>
            <w:bottom w:val="none" w:sz="0" w:space="0" w:color="auto"/>
            <w:right w:val="none" w:sz="0" w:space="0" w:color="auto"/>
          </w:divBdr>
        </w:div>
        <w:div w:id="1382552712">
          <w:marLeft w:val="480"/>
          <w:marRight w:val="0"/>
          <w:marTop w:val="0"/>
          <w:marBottom w:val="0"/>
          <w:divBdr>
            <w:top w:val="none" w:sz="0" w:space="0" w:color="auto"/>
            <w:left w:val="none" w:sz="0" w:space="0" w:color="auto"/>
            <w:bottom w:val="none" w:sz="0" w:space="0" w:color="auto"/>
            <w:right w:val="none" w:sz="0" w:space="0" w:color="auto"/>
          </w:divBdr>
        </w:div>
        <w:div w:id="882793056">
          <w:marLeft w:val="480"/>
          <w:marRight w:val="0"/>
          <w:marTop w:val="0"/>
          <w:marBottom w:val="0"/>
          <w:divBdr>
            <w:top w:val="none" w:sz="0" w:space="0" w:color="auto"/>
            <w:left w:val="none" w:sz="0" w:space="0" w:color="auto"/>
            <w:bottom w:val="none" w:sz="0" w:space="0" w:color="auto"/>
            <w:right w:val="none" w:sz="0" w:space="0" w:color="auto"/>
          </w:divBdr>
        </w:div>
        <w:div w:id="1150486432">
          <w:marLeft w:val="480"/>
          <w:marRight w:val="0"/>
          <w:marTop w:val="0"/>
          <w:marBottom w:val="0"/>
          <w:divBdr>
            <w:top w:val="none" w:sz="0" w:space="0" w:color="auto"/>
            <w:left w:val="none" w:sz="0" w:space="0" w:color="auto"/>
            <w:bottom w:val="none" w:sz="0" w:space="0" w:color="auto"/>
            <w:right w:val="none" w:sz="0" w:space="0" w:color="auto"/>
          </w:divBdr>
        </w:div>
        <w:div w:id="565143627">
          <w:marLeft w:val="480"/>
          <w:marRight w:val="0"/>
          <w:marTop w:val="0"/>
          <w:marBottom w:val="0"/>
          <w:divBdr>
            <w:top w:val="none" w:sz="0" w:space="0" w:color="auto"/>
            <w:left w:val="none" w:sz="0" w:space="0" w:color="auto"/>
            <w:bottom w:val="none" w:sz="0" w:space="0" w:color="auto"/>
            <w:right w:val="none" w:sz="0" w:space="0" w:color="auto"/>
          </w:divBdr>
        </w:div>
        <w:div w:id="772745759">
          <w:marLeft w:val="480"/>
          <w:marRight w:val="0"/>
          <w:marTop w:val="0"/>
          <w:marBottom w:val="0"/>
          <w:divBdr>
            <w:top w:val="none" w:sz="0" w:space="0" w:color="auto"/>
            <w:left w:val="none" w:sz="0" w:space="0" w:color="auto"/>
            <w:bottom w:val="none" w:sz="0" w:space="0" w:color="auto"/>
            <w:right w:val="none" w:sz="0" w:space="0" w:color="auto"/>
          </w:divBdr>
        </w:div>
        <w:div w:id="1882933445">
          <w:marLeft w:val="480"/>
          <w:marRight w:val="0"/>
          <w:marTop w:val="0"/>
          <w:marBottom w:val="0"/>
          <w:divBdr>
            <w:top w:val="none" w:sz="0" w:space="0" w:color="auto"/>
            <w:left w:val="none" w:sz="0" w:space="0" w:color="auto"/>
            <w:bottom w:val="none" w:sz="0" w:space="0" w:color="auto"/>
            <w:right w:val="none" w:sz="0" w:space="0" w:color="auto"/>
          </w:divBdr>
        </w:div>
        <w:div w:id="1232888798">
          <w:marLeft w:val="480"/>
          <w:marRight w:val="0"/>
          <w:marTop w:val="0"/>
          <w:marBottom w:val="0"/>
          <w:divBdr>
            <w:top w:val="none" w:sz="0" w:space="0" w:color="auto"/>
            <w:left w:val="none" w:sz="0" w:space="0" w:color="auto"/>
            <w:bottom w:val="none" w:sz="0" w:space="0" w:color="auto"/>
            <w:right w:val="none" w:sz="0" w:space="0" w:color="auto"/>
          </w:divBdr>
        </w:div>
        <w:div w:id="1671832764">
          <w:marLeft w:val="480"/>
          <w:marRight w:val="0"/>
          <w:marTop w:val="0"/>
          <w:marBottom w:val="0"/>
          <w:divBdr>
            <w:top w:val="none" w:sz="0" w:space="0" w:color="auto"/>
            <w:left w:val="none" w:sz="0" w:space="0" w:color="auto"/>
            <w:bottom w:val="none" w:sz="0" w:space="0" w:color="auto"/>
            <w:right w:val="none" w:sz="0" w:space="0" w:color="auto"/>
          </w:divBdr>
        </w:div>
        <w:div w:id="1160461641">
          <w:marLeft w:val="480"/>
          <w:marRight w:val="0"/>
          <w:marTop w:val="0"/>
          <w:marBottom w:val="0"/>
          <w:divBdr>
            <w:top w:val="none" w:sz="0" w:space="0" w:color="auto"/>
            <w:left w:val="none" w:sz="0" w:space="0" w:color="auto"/>
            <w:bottom w:val="none" w:sz="0" w:space="0" w:color="auto"/>
            <w:right w:val="none" w:sz="0" w:space="0" w:color="auto"/>
          </w:divBdr>
        </w:div>
        <w:div w:id="812478896">
          <w:marLeft w:val="480"/>
          <w:marRight w:val="0"/>
          <w:marTop w:val="0"/>
          <w:marBottom w:val="0"/>
          <w:divBdr>
            <w:top w:val="none" w:sz="0" w:space="0" w:color="auto"/>
            <w:left w:val="none" w:sz="0" w:space="0" w:color="auto"/>
            <w:bottom w:val="none" w:sz="0" w:space="0" w:color="auto"/>
            <w:right w:val="none" w:sz="0" w:space="0" w:color="auto"/>
          </w:divBdr>
        </w:div>
      </w:divsChild>
    </w:div>
    <w:div w:id="377437744">
      <w:bodyDiv w:val="1"/>
      <w:marLeft w:val="0"/>
      <w:marRight w:val="0"/>
      <w:marTop w:val="0"/>
      <w:marBottom w:val="0"/>
      <w:divBdr>
        <w:top w:val="none" w:sz="0" w:space="0" w:color="auto"/>
        <w:left w:val="none" w:sz="0" w:space="0" w:color="auto"/>
        <w:bottom w:val="none" w:sz="0" w:space="0" w:color="auto"/>
        <w:right w:val="none" w:sz="0" w:space="0" w:color="auto"/>
      </w:divBdr>
      <w:divsChild>
        <w:div w:id="869875228">
          <w:marLeft w:val="480"/>
          <w:marRight w:val="0"/>
          <w:marTop w:val="0"/>
          <w:marBottom w:val="0"/>
          <w:divBdr>
            <w:top w:val="none" w:sz="0" w:space="0" w:color="auto"/>
            <w:left w:val="none" w:sz="0" w:space="0" w:color="auto"/>
            <w:bottom w:val="none" w:sz="0" w:space="0" w:color="auto"/>
            <w:right w:val="none" w:sz="0" w:space="0" w:color="auto"/>
          </w:divBdr>
        </w:div>
        <w:div w:id="1522427874">
          <w:marLeft w:val="480"/>
          <w:marRight w:val="0"/>
          <w:marTop w:val="0"/>
          <w:marBottom w:val="0"/>
          <w:divBdr>
            <w:top w:val="none" w:sz="0" w:space="0" w:color="auto"/>
            <w:left w:val="none" w:sz="0" w:space="0" w:color="auto"/>
            <w:bottom w:val="none" w:sz="0" w:space="0" w:color="auto"/>
            <w:right w:val="none" w:sz="0" w:space="0" w:color="auto"/>
          </w:divBdr>
        </w:div>
        <w:div w:id="1712919722">
          <w:marLeft w:val="480"/>
          <w:marRight w:val="0"/>
          <w:marTop w:val="0"/>
          <w:marBottom w:val="0"/>
          <w:divBdr>
            <w:top w:val="none" w:sz="0" w:space="0" w:color="auto"/>
            <w:left w:val="none" w:sz="0" w:space="0" w:color="auto"/>
            <w:bottom w:val="none" w:sz="0" w:space="0" w:color="auto"/>
            <w:right w:val="none" w:sz="0" w:space="0" w:color="auto"/>
          </w:divBdr>
        </w:div>
        <w:div w:id="1048265367">
          <w:marLeft w:val="480"/>
          <w:marRight w:val="0"/>
          <w:marTop w:val="0"/>
          <w:marBottom w:val="0"/>
          <w:divBdr>
            <w:top w:val="none" w:sz="0" w:space="0" w:color="auto"/>
            <w:left w:val="none" w:sz="0" w:space="0" w:color="auto"/>
            <w:bottom w:val="none" w:sz="0" w:space="0" w:color="auto"/>
            <w:right w:val="none" w:sz="0" w:space="0" w:color="auto"/>
          </w:divBdr>
        </w:div>
        <w:div w:id="604070225">
          <w:marLeft w:val="480"/>
          <w:marRight w:val="0"/>
          <w:marTop w:val="0"/>
          <w:marBottom w:val="0"/>
          <w:divBdr>
            <w:top w:val="none" w:sz="0" w:space="0" w:color="auto"/>
            <w:left w:val="none" w:sz="0" w:space="0" w:color="auto"/>
            <w:bottom w:val="none" w:sz="0" w:space="0" w:color="auto"/>
            <w:right w:val="none" w:sz="0" w:space="0" w:color="auto"/>
          </w:divBdr>
        </w:div>
        <w:div w:id="2112628143">
          <w:marLeft w:val="480"/>
          <w:marRight w:val="0"/>
          <w:marTop w:val="0"/>
          <w:marBottom w:val="0"/>
          <w:divBdr>
            <w:top w:val="none" w:sz="0" w:space="0" w:color="auto"/>
            <w:left w:val="none" w:sz="0" w:space="0" w:color="auto"/>
            <w:bottom w:val="none" w:sz="0" w:space="0" w:color="auto"/>
            <w:right w:val="none" w:sz="0" w:space="0" w:color="auto"/>
          </w:divBdr>
        </w:div>
        <w:div w:id="900989858">
          <w:marLeft w:val="480"/>
          <w:marRight w:val="0"/>
          <w:marTop w:val="0"/>
          <w:marBottom w:val="0"/>
          <w:divBdr>
            <w:top w:val="none" w:sz="0" w:space="0" w:color="auto"/>
            <w:left w:val="none" w:sz="0" w:space="0" w:color="auto"/>
            <w:bottom w:val="none" w:sz="0" w:space="0" w:color="auto"/>
            <w:right w:val="none" w:sz="0" w:space="0" w:color="auto"/>
          </w:divBdr>
        </w:div>
        <w:div w:id="1829898285">
          <w:marLeft w:val="480"/>
          <w:marRight w:val="0"/>
          <w:marTop w:val="0"/>
          <w:marBottom w:val="0"/>
          <w:divBdr>
            <w:top w:val="none" w:sz="0" w:space="0" w:color="auto"/>
            <w:left w:val="none" w:sz="0" w:space="0" w:color="auto"/>
            <w:bottom w:val="none" w:sz="0" w:space="0" w:color="auto"/>
            <w:right w:val="none" w:sz="0" w:space="0" w:color="auto"/>
          </w:divBdr>
        </w:div>
        <w:div w:id="1027412263">
          <w:marLeft w:val="480"/>
          <w:marRight w:val="0"/>
          <w:marTop w:val="0"/>
          <w:marBottom w:val="0"/>
          <w:divBdr>
            <w:top w:val="none" w:sz="0" w:space="0" w:color="auto"/>
            <w:left w:val="none" w:sz="0" w:space="0" w:color="auto"/>
            <w:bottom w:val="none" w:sz="0" w:space="0" w:color="auto"/>
            <w:right w:val="none" w:sz="0" w:space="0" w:color="auto"/>
          </w:divBdr>
        </w:div>
        <w:div w:id="190383188">
          <w:marLeft w:val="480"/>
          <w:marRight w:val="0"/>
          <w:marTop w:val="0"/>
          <w:marBottom w:val="0"/>
          <w:divBdr>
            <w:top w:val="none" w:sz="0" w:space="0" w:color="auto"/>
            <w:left w:val="none" w:sz="0" w:space="0" w:color="auto"/>
            <w:bottom w:val="none" w:sz="0" w:space="0" w:color="auto"/>
            <w:right w:val="none" w:sz="0" w:space="0" w:color="auto"/>
          </w:divBdr>
        </w:div>
        <w:div w:id="603536020">
          <w:marLeft w:val="480"/>
          <w:marRight w:val="0"/>
          <w:marTop w:val="0"/>
          <w:marBottom w:val="0"/>
          <w:divBdr>
            <w:top w:val="none" w:sz="0" w:space="0" w:color="auto"/>
            <w:left w:val="none" w:sz="0" w:space="0" w:color="auto"/>
            <w:bottom w:val="none" w:sz="0" w:space="0" w:color="auto"/>
            <w:right w:val="none" w:sz="0" w:space="0" w:color="auto"/>
          </w:divBdr>
        </w:div>
        <w:div w:id="1353725333">
          <w:marLeft w:val="480"/>
          <w:marRight w:val="0"/>
          <w:marTop w:val="0"/>
          <w:marBottom w:val="0"/>
          <w:divBdr>
            <w:top w:val="none" w:sz="0" w:space="0" w:color="auto"/>
            <w:left w:val="none" w:sz="0" w:space="0" w:color="auto"/>
            <w:bottom w:val="none" w:sz="0" w:space="0" w:color="auto"/>
            <w:right w:val="none" w:sz="0" w:space="0" w:color="auto"/>
          </w:divBdr>
        </w:div>
        <w:div w:id="777678103">
          <w:marLeft w:val="480"/>
          <w:marRight w:val="0"/>
          <w:marTop w:val="0"/>
          <w:marBottom w:val="0"/>
          <w:divBdr>
            <w:top w:val="none" w:sz="0" w:space="0" w:color="auto"/>
            <w:left w:val="none" w:sz="0" w:space="0" w:color="auto"/>
            <w:bottom w:val="none" w:sz="0" w:space="0" w:color="auto"/>
            <w:right w:val="none" w:sz="0" w:space="0" w:color="auto"/>
          </w:divBdr>
        </w:div>
        <w:div w:id="945842881">
          <w:marLeft w:val="480"/>
          <w:marRight w:val="0"/>
          <w:marTop w:val="0"/>
          <w:marBottom w:val="0"/>
          <w:divBdr>
            <w:top w:val="none" w:sz="0" w:space="0" w:color="auto"/>
            <w:left w:val="none" w:sz="0" w:space="0" w:color="auto"/>
            <w:bottom w:val="none" w:sz="0" w:space="0" w:color="auto"/>
            <w:right w:val="none" w:sz="0" w:space="0" w:color="auto"/>
          </w:divBdr>
        </w:div>
      </w:divsChild>
    </w:div>
    <w:div w:id="385418022">
      <w:bodyDiv w:val="1"/>
      <w:marLeft w:val="0"/>
      <w:marRight w:val="0"/>
      <w:marTop w:val="0"/>
      <w:marBottom w:val="0"/>
      <w:divBdr>
        <w:top w:val="none" w:sz="0" w:space="0" w:color="auto"/>
        <w:left w:val="none" w:sz="0" w:space="0" w:color="auto"/>
        <w:bottom w:val="none" w:sz="0" w:space="0" w:color="auto"/>
        <w:right w:val="none" w:sz="0" w:space="0" w:color="auto"/>
      </w:divBdr>
    </w:div>
    <w:div w:id="386497474">
      <w:bodyDiv w:val="1"/>
      <w:marLeft w:val="0"/>
      <w:marRight w:val="0"/>
      <w:marTop w:val="0"/>
      <w:marBottom w:val="0"/>
      <w:divBdr>
        <w:top w:val="none" w:sz="0" w:space="0" w:color="auto"/>
        <w:left w:val="none" w:sz="0" w:space="0" w:color="auto"/>
        <w:bottom w:val="none" w:sz="0" w:space="0" w:color="auto"/>
        <w:right w:val="none" w:sz="0" w:space="0" w:color="auto"/>
      </w:divBdr>
    </w:div>
    <w:div w:id="397675545">
      <w:bodyDiv w:val="1"/>
      <w:marLeft w:val="0"/>
      <w:marRight w:val="0"/>
      <w:marTop w:val="0"/>
      <w:marBottom w:val="0"/>
      <w:divBdr>
        <w:top w:val="none" w:sz="0" w:space="0" w:color="auto"/>
        <w:left w:val="none" w:sz="0" w:space="0" w:color="auto"/>
        <w:bottom w:val="none" w:sz="0" w:space="0" w:color="auto"/>
        <w:right w:val="none" w:sz="0" w:space="0" w:color="auto"/>
      </w:divBdr>
    </w:div>
    <w:div w:id="402223412">
      <w:bodyDiv w:val="1"/>
      <w:marLeft w:val="0"/>
      <w:marRight w:val="0"/>
      <w:marTop w:val="0"/>
      <w:marBottom w:val="0"/>
      <w:divBdr>
        <w:top w:val="none" w:sz="0" w:space="0" w:color="auto"/>
        <w:left w:val="none" w:sz="0" w:space="0" w:color="auto"/>
        <w:bottom w:val="none" w:sz="0" w:space="0" w:color="auto"/>
        <w:right w:val="none" w:sz="0" w:space="0" w:color="auto"/>
      </w:divBdr>
    </w:div>
    <w:div w:id="411396562">
      <w:bodyDiv w:val="1"/>
      <w:marLeft w:val="0"/>
      <w:marRight w:val="0"/>
      <w:marTop w:val="0"/>
      <w:marBottom w:val="0"/>
      <w:divBdr>
        <w:top w:val="none" w:sz="0" w:space="0" w:color="auto"/>
        <w:left w:val="none" w:sz="0" w:space="0" w:color="auto"/>
        <w:bottom w:val="none" w:sz="0" w:space="0" w:color="auto"/>
        <w:right w:val="none" w:sz="0" w:space="0" w:color="auto"/>
      </w:divBdr>
    </w:div>
    <w:div w:id="413013146">
      <w:bodyDiv w:val="1"/>
      <w:marLeft w:val="0"/>
      <w:marRight w:val="0"/>
      <w:marTop w:val="0"/>
      <w:marBottom w:val="0"/>
      <w:divBdr>
        <w:top w:val="none" w:sz="0" w:space="0" w:color="auto"/>
        <w:left w:val="none" w:sz="0" w:space="0" w:color="auto"/>
        <w:bottom w:val="none" w:sz="0" w:space="0" w:color="auto"/>
        <w:right w:val="none" w:sz="0" w:space="0" w:color="auto"/>
      </w:divBdr>
    </w:div>
    <w:div w:id="413279191">
      <w:bodyDiv w:val="1"/>
      <w:marLeft w:val="0"/>
      <w:marRight w:val="0"/>
      <w:marTop w:val="0"/>
      <w:marBottom w:val="0"/>
      <w:divBdr>
        <w:top w:val="none" w:sz="0" w:space="0" w:color="auto"/>
        <w:left w:val="none" w:sz="0" w:space="0" w:color="auto"/>
        <w:bottom w:val="none" w:sz="0" w:space="0" w:color="auto"/>
        <w:right w:val="none" w:sz="0" w:space="0" w:color="auto"/>
      </w:divBdr>
      <w:divsChild>
        <w:div w:id="100682545">
          <w:marLeft w:val="480"/>
          <w:marRight w:val="0"/>
          <w:marTop w:val="0"/>
          <w:marBottom w:val="0"/>
          <w:divBdr>
            <w:top w:val="none" w:sz="0" w:space="0" w:color="auto"/>
            <w:left w:val="none" w:sz="0" w:space="0" w:color="auto"/>
            <w:bottom w:val="none" w:sz="0" w:space="0" w:color="auto"/>
            <w:right w:val="none" w:sz="0" w:space="0" w:color="auto"/>
          </w:divBdr>
        </w:div>
        <w:div w:id="1150831846">
          <w:marLeft w:val="480"/>
          <w:marRight w:val="0"/>
          <w:marTop w:val="0"/>
          <w:marBottom w:val="0"/>
          <w:divBdr>
            <w:top w:val="none" w:sz="0" w:space="0" w:color="auto"/>
            <w:left w:val="none" w:sz="0" w:space="0" w:color="auto"/>
            <w:bottom w:val="none" w:sz="0" w:space="0" w:color="auto"/>
            <w:right w:val="none" w:sz="0" w:space="0" w:color="auto"/>
          </w:divBdr>
        </w:div>
        <w:div w:id="752628065">
          <w:marLeft w:val="480"/>
          <w:marRight w:val="0"/>
          <w:marTop w:val="0"/>
          <w:marBottom w:val="0"/>
          <w:divBdr>
            <w:top w:val="none" w:sz="0" w:space="0" w:color="auto"/>
            <w:left w:val="none" w:sz="0" w:space="0" w:color="auto"/>
            <w:bottom w:val="none" w:sz="0" w:space="0" w:color="auto"/>
            <w:right w:val="none" w:sz="0" w:space="0" w:color="auto"/>
          </w:divBdr>
        </w:div>
        <w:div w:id="1553033026">
          <w:marLeft w:val="480"/>
          <w:marRight w:val="0"/>
          <w:marTop w:val="0"/>
          <w:marBottom w:val="0"/>
          <w:divBdr>
            <w:top w:val="none" w:sz="0" w:space="0" w:color="auto"/>
            <w:left w:val="none" w:sz="0" w:space="0" w:color="auto"/>
            <w:bottom w:val="none" w:sz="0" w:space="0" w:color="auto"/>
            <w:right w:val="none" w:sz="0" w:space="0" w:color="auto"/>
          </w:divBdr>
        </w:div>
        <w:div w:id="1749495863">
          <w:marLeft w:val="480"/>
          <w:marRight w:val="0"/>
          <w:marTop w:val="0"/>
          <w:marBottom w:val="0"/>
          <w:divBdr>
            <w:top w:val="none" w:sz="0" w:space="0" w:color="auto"/>
            <w:left w:val="none" w:sz="0" w:space="0" w:color="auto"/>
            <w:bottom w:val="none" w:sz="0" w:space="0" w:color="auto"/>
            <w:right w:val="none" w:sz="0" w:space="0" w:color="auto"/>
          </w:divBdr>
        </w:div>
        <w:div w:id="1464888034">
          <w:marLeft w:val="480"/>
          <w:marRight w:val="0"/>
          <w:marTop w:val="0"/>
          <w:marBottom w:val="0"/>
          <w:divBdr>
            <w:top w:val="none" w:sz="0" w:space="0" w:color="auto"/>
            <w:left w:val="none" w:sz="0" w:space="0" w:color="auto"/>
            <w:bottom w:val="none" w:sz="0" w:space="0" w:color="auto"/>
            <w:right w:val="none" w:sz="0" w:space="0" w:color="auto"/>
          </w:divBdr>
        </w:div>
        <w:div w:id="2059552337">
          <w:marLeft w:val="480"/>
          <w:marRight w:val="0"/>
          <w:marTop w:val="0"/>
          <w:marBottom w:val="0"/>
          <w:divBdr>
            <w:top w:val="none" w:sz="0" w:space="0" w:color="auto"/>
            <w:left w:val="none" w:sz="0" w:space="0" w:color="auto"/>
            <w:bottom w:val="none" w:sz="0" w:space="0" w:color="auto"/>
            <w:right w:val="none" w:sz="0" w:space="0" w:color="auto"/>
          </w:divBdr>
        </w:div>
        <w:div w:id="507137932">
          <w:marLeft w:val="480"/>
          <w:marRight w:val="0"/>
          <w:marTop w:val="0"/>
          <w:marBottom w:val="0"/>
          <w:divBdr>
            <w:top w:val="none" w:sz="0" w:space="0" w:color="auto"/>
            <w:left w:val="none" w:sz="0" w:space="0" w:color="auto"/>
            <w:bottom w:val="none" w:sz="0" w:space="0" w:color="auto"/>
            <w:right w:val="none" w:sz="0" w:space="0" w:color="auto"/>
          </w:divBdr>
        </w:div>
        <w:div w:id="1364674748">
          <w:marLeft w:val="480"/>
          <w:marRight w:val="0"/>
          <w:marTop w:val="0"/>
          <w:marBottom w:val="0"/>
          <w:divBdr>
            <w:top w:val="none" w:sz="0" w:space="0" w:color="auto"/>
            <w:left w:val="none" w:sz="0" w:space="0" w:color="auto"/>
            <w:bottom w:val="none" w:sz="0" w:space="0" w:color="auto"/>
            <w:right w:val="none" w:sz="0" w:space="0" w:color="auto"/>
          </w:divBdr>
        </w:div>
        <w:div w:id="1666592413">
          <w:marLeft w:val="480"/>
          <w:marRight w:val="0"/>
          <w:marTop w:val="0"/>
          <w:marBottom w:val="0"/>
          <w:divBdr>
            <w:top w:val="none" w:sz="0" w:space="0" w:color="auto"/>
            <w:left w:val="none" w:sz="0" w:space="0" w:color="auto"/>
            <w:bottom w:val="none" w:sz="0" w:space="0" w:color="auto"/>
            <w:right w:val="none" w:sz="0" w:space="0" w:color="auto"/>
          </w:divBdr>
        </w:div>
        <w:div w:id="1136486184">
          <w:marLeft w:val="480"/>
          <w:marRight w:val="0"/>
          <w:marTop w:val="0"/>
          <w:marBottom w:val="0"/>
          <w:divBdr>
            <w:top w:val="none" w:sz="0" w:space="0" w:color="auto"/>
            <w:left w:val="none" w:sz="0" w:space="0" w:color="auto"/>
            <w:bottom w:val="none" w:sz="0" w:space="0" w:color="auto"/>
            <w:right w:val="none" w:sz="0" w:space="0" w:color="auto"/>
          </w:divBdr>
        </w:div>
      </w:divsChild>
    </w:div>
    <w:div w:id="421996317">
      <w:bodyDiv w:val="1"/>
      <w:marLeft w:val="0"/>
      <w:marRight w:val="0"/>
      <w:marTop w:val="0"/>
      <w:marBottom w:val="0"/>
      <w:divBdr>
        <w:top w:val="none" w:sz="0" w:space="0" w:color="auto"/>
        <w:left w:val="none" w:sz="0" w:space="0" w:color="auto"/>
        <w:bottom w:val="none" w:sz="0" w:space="0" w:color="auto"/>
        <w:right w:val="none" w:sz="0" w:space="0" w:color="auto"/>
      </w:divBdr>
    </w:div>
    <w:div w:id="439107329">
      <w:bodyDiv w:val="1"/>
      <w:marLeft w:val="0"/>
      <w:marRight w:val="0"/>
      <w:marTop w:val="0"/>
      <w:marBottom w:val="0"/>
      <w:divBdr>
        <w:top w:val="none" w:sz="0" w:space="0" w:color="auto"/>
        <w:left w:val="none" w:sz="0" w:space="0" w:color="auto"/>
        <w:bottom w:val="none" w:sz="0" w:space="0" w:color="auto"/>
        <w:right w:val="none" w:sz="0" w:space="0" w:color="auto"/>
      </w:divBdr>
    </w:div>
    <w:div w:id="442766609">
      <w:bodyDiv w:val="1"/>
      <w:marLeft w:val="0"/>
      <w:marRight w:val="0"/>
      <w:marTop w:val="0"/>
      <w:marBottom w:val="0"/>
      <w:divBdr>
        <w:top w:val="none" w:sz="0" w:space="0" w:color="auto"/>
        <w:left w:val="none" w:sz="0" w:space="0" w:color="auto"/>
        <w:bottom w:val="none" w:sz="0" w:space="0" w:color="auto"/>
        <w:right w:val="none" w:sz="0" w:space="0" w:color="auto"/>
      </w:divBdr>
      <w:divsChild>
        <w:div w:id="1895313096">
          <w:marLeft w:val="480"/>
          <w:marRight w:val="0"/>
          <w:marTop w:val="0"/>
          <w:marBottom w:val="0"/>
          <w:divBdr>
            <w:top w:val="none" w:sz="0" w:space="0" w:color="auto"/>
            <w:left w:val="none" w:sz="0" w:space="0" w:color="auto"/>
            <w:bottom w:val="none" w:sz="0" w:space="0" w:color="auto"/>
            <w:right w:val="none" w:sz="0" w:space="0" w:color="auto"/>
          </w:divBdr>
        </w:div>
        <w:div w:id="1114401497">
          <w:marLeft w:val="480"/>
          <w:marRight w:val="0"/>
          <w:marTop w:val="0"/>
          <w:marBottom w:val="0"/>
          <w:divBdr>
            <w:top w:val="none" w:sz="0" w:space="0" w:color="auto"/>
            <w:left w:val="none" w:sz="0" w:space="0" w:color="auto"/>
            <w:bottom w:val="none" w:sz="0" w:space="0" w:color="auto"/>
            <w:right w:val="none" w:sz="0" w:space="0" w:color="auto"/>
          </w:divBdr>
        </w:div>
        <w:div w:id="477841202">
          <w:marLeft w:val="480"/>
          <w:marRight w:val="0"/>
          <w:marTop w:val="0"/>
          <w:marBottom w:val="0"/>
          <w:divBdr>
            <w:top w:val="none" w:sz="0" w:space="0" w:color="auto"/>
            <w:left w:val="none" w:sz="0" w:space="0" w:color="auto"/>
            <w:bottom w:val="none" w:sz="0" w:space="0" w:color="auto"/>
            <w:right w:val="none" w:sz="0" w:space="0" w:color="auto"/>
          </w:divBdr>
        </w:div>
        <w:div w:id="1442607518">
          <w:marLeft w:val="480"/>
          <w:marRight w:val="0"/>
          <w:marTop w:val="0"/>
          <w:marBottom w:val="0"/>
          <w:divBdr>
            <w:top w:val="none" w:sz="0" w:space="0" w:color="auto"/>
            <w:left w:val="none" w:sz="0" w:space="0" w:color="auto"/>
            <w:bottom w:val="none" w:sz="0" w:space="0" w:color="auto"/>
            <w:right w:val="none" w:sz="0" w:space="0" w:color="auto"/>
          </w:divBdr>
        </w:div>
        <w:div w:id="1458257295">
          <w:marLeft w:val="480"/>
          <w:marRight w:val="0"/>
          <w:marTop w:val="0"/>
          <w:marBottom w:val="0"/>
          <w:divBdr>
            <w:top w:val="none" w:sz="0" w:space="0" w:color="auto"/>
            <w:left w:val="none" w:sz="0" w:space="0" w:color="auto"/>
            <w:bottom w:val="none" w:sz="0" w:space="0" w:color="auto"/>
            <w:right w:val="none" w:sz="0" w:space="0" w:color="auto"/>
          </w:divBdr>
        </w:div>
        <w:div w:id="989093296">
          <w:marLeft w:val="480"/>
          <w:marRight w:val="0"/>
          <w:marTop w:val="0"/>
          <w:marBottom w:val="0"/>
          <w:divBdr>
            <w:top w:val="none" w:sz="0" w:space="0" w:color="auto"/>
            <w:left w:val="none" w:sz="0" w:space="0" w:color="auto"/>
            <w:bottom w:val="none" w:sz="0" w:space="0" w:color="auto"/>
            <w:right w:val="none" w:sz="0" w:space="0" w:color="auto"/>
          </w:divBdr>
        </w:div>
        <w:div w:id="1344698176">
          <w:marLeft w:val="480"/>
          <w:marRight w:val="0"/>
          <w:marTop w:val="0"/>
          <w:marBottom w:val="0"/>
          <w:divBdr>
            <w:top w:val="none" w:sz="0" w:space="0" w:color="auto"/>
            <w:left w:val="none" w:sz="0" w:space="0" w:color="auto"/>
            <w:bottom w:val="none" w:sz="0" w:space="0" w:color="auto"/>
            <w:right w:val="none" w:sz="0" w:space="0" w:color="auto"/>
          </w:divBdr>
        </w:div>
        <w:div w:id="2011908662">
          <w:marLeft w:val="480"/>
          <w:marRight w:val="0"/>
          <w:marTop w:val="0"/>
          <w:marBottom w:val="0"/>
          <w:divBdr>
            <w:top w:val="none" w:sz="0" w:space="0" w:color="auto"/>
            <w:left w:val="none" w:sz="0" w:space="0" w:color="auto"/>
            <w:bottom w:val="none" w:sz="0" w:space="0" w:color="auto"/>
            <w:right w:val="none" w:sz="0" w:space="0" w:color="auto"/>
          </w:divBdr>
        </w:div>
        <w:div w:id="506482456">
          <w:marLeft w:val="480"/>
          <w:marRight w:val="0"/>
          <w:marTop w:val="0"/>
          <w:marBottom w:val="0"/>
          <w:divBdr>
            <w:top w:val="none" w:sz="0" w:space="0" w:color="auto"/>
            <w:left w:val="none" w:sz="0" w:space="0" w:color="auto"/>
            <w:bottom w:val="none" w:sz="0" w:space="0" w:color="auto"/>
            <w:right w:val="none" w:sz="0" w:space="0" w:color="auto"/>
          </w:divBdr>
        </w:div>
        <w:div w:id="1772553676">
          <w:marLeft w:val="480"/>
          <w:marRight w:val="0"/>
          <w:marTop w:val="0"/>
          <w:marBottom w:val="0"/>
          <w:divBdr>
            <w:top w:val="none" w:sz="0" w:space="0" w:color="auto"/>
            <w:left w:val="none" w:sz="0" w:space="0" w:color="auto"/>
            <w:bottom w:val="none" w:sz="0" w:space="0" w:color="auto"/>
            <w:right w:val="none" w:sz="0" w:space="0" w:color="auto"/>
          </w:divBdr>
        </w:div>
        <w:div w:id="1949502561">
          <w:marLeft w:val="480"/>
          <w:marRight w:val="0"/>
          <w:marTop w:val="0"/>
          <w:marBottom w:val="0"/>
          <w:divBdr>
            <w:top w:val="none" w:sz="0" w:space="0" w:color="auto"/>
            <w:left w:val="none" w:sz="0" w:space="0" w:color="auto"/>
            <w:bottom w:val="none" w:sz="0" w:space="0" w:color="auto"/>
            <w:right w:val="none" w:sz="0" w:space="0" w:color="auto"/>
          </w:divBdr>
        </w:div>
        <w:div w:id="1872496391">
          <w:marLeft w:val="480"/>
          <w:marRight w:val="0"/>
          <w:marTop w:val="0"/>
          <w:marBottom w:val="0"/>
          <w:divBdr>
            <w:top w:val="none" w:sz="0" w:space="0" w:color="auto"/>
            <w:left w:val="none" w:sz="0" w:space="0" w:color="auto"/>
            <w:bottom w:val="none" w:sz="0" w:space="0" w:color="auto"/>
            <w:right w:val="none" w:sz="0" w:space="0" w:color="auto"/>
          </w:divBdr>
        </w:div>
        <w:div w:id="256595958">
          <w:marLeft w:val="480"/>
          <w:marRight w:val="0"/>
          <w:marTop w:val="0"/>
          <w:marBottom w:val="0"/>
          <w:divBdr>
            <w:top w:val="none" w:sz="0" w:space="0" w:color="auto"/>
            <w:left w:val="none" w:sz="0" w:space="0" w:color="auto"/>
            <w:bottom w:val="none" w:sz="0" w:space="0" w:color="auto"/>
            <w:right w:val="none" w:sz="0" w:space="0" w:color="auto"/>
          </w:divBdr>
        </w:div>
        <w:div w:id="559244702">
          <w:marLeft w:val="480"/>
          <w:marRight w:val="0"/>
          <w:marTop w:val="0"/>
          <w:marBottom w:val="0"/>
          <w:divBdr>
            <w:top w:val="none" w:sz="0" w:space="0" w:color="auto"/>
            <w:left w:val="none" w:sz="0" w:space="0" w:color="auto"/>
            <w:bottom w:val="none" w:sz="0" w:space="0" w:color="auto"/>
            <w:right w:val="none" w:sz="0" w:space="0" w:color="auto"/>
          </w:divBdr>
        </w:div>
        <w:div w:id="2112628776">
          <w:marLeft w:val="480"/>
          <w:marRight w:val="0"/>
          <w:marTop w:val="0"/>
          <w:marBottom w:val="0"/>
          <w:divBdr>
            <w:top w:val="none" w:sz="0" w:space="0" w:color="auto"/>
            <w:left w:val="none" w:sz="0" w:space="0" w:color="auto"/>
            <w:bottom w:val="none" w:sz="0" w:space="0" w:color="auto"/>
            <w:right w:val="none" w:sz="0" w:space="0" w:color="auto"/>
          </w:divBdr>
        </w:div>
        <w:div w:id="680593571">
          <w:marLeft w:val="480"/>
          <w:marRight w:val="0"/>
          <w:marTop w:val="0"/>
          <w:marBottom w:val="0"/>
          <w:divBdr>
            <w:top w:val="none" w:sz="0" w:space="0" w:color="auto"/>
            <w:left w:val="none" w:sz="0" w:space="0" w:color="auto"/>
            <w:bottom w:val="none" w:sz="0" w:space="0" w:color="auto"/>
            <w:right w:val="none" w:sz="0" w:space="0" w:color="auto"/>
          </w:divBdr>
        </w:div>
        <w:div w:id="1306010015">
          <w:marLeft w:val="480"/>
          <w:marRight w:val="0"/>
          <w:marTop w:val="0"/>
          <w:marBottom w:val="0"/>
          <w:divBdr>
            <w:top w:val="none" w:sz="0" w:space="0" w:color="auto"/>
            <w:left w:val="none" w:sz="0" w:space="0" w:color="auto"/>
            <w:bottom w:val="none" w:sz="0" w:space="0" w:color="auto"/>
            <w:right w:val="none" w:sz="0" w:space="0" w:color="auto"/>
          </w:divBdr>
        </w:div>
        <w:div w:id="1946763578">
          <w:marLeft w:val="480"/>
          <w:marRight w:val="0"/>
          <w:marTop w:val="0"/>
          <w:marBottom w:val="0"/>
          <w:divBdr>
            <w:top w:val="none" w:sz="0" w:space="0" w:color="auto"/>
            <w:left w:val="none" w:sz="0" w:space="0" w:color="auto"/>
            <w:bottom w:val="none" w:sz="0" w:space="0" w:color="auto"/>
            <w:right w:val="none" w:sz="0" w:space="0" w:color="auto"/>
          </w:divBdr>
        </w:div>
        <w:div w:id="1475489591">
          <w:marLeft w:val="480"/>
          <w:marRight w:val="0"/>
          <w:marTop w:val="0"/>
          <w:marBottom w:val="0"/>
          <w:divBdr>
            <w:top w:val="none" w:sz="0" w:space="0" w:color="auto"/>
            <w:left w:val="none" w:sz="0" w:space="0" w:color="auto"/>
            <w:bottom w:val="none" w:sz="0" w:space="0" w:color="auto"/>
            <w:right w:val="none" w:sz="0" w:space="0" w:color="auto"/>
          </w:divBdr>
        </w:div>
        <w:div w:id="1759980433">
          <w:marLeft w:val="480"/>
          <w:marRight w:val="0"/>
          <w:marTop w:val="0"/>
          <w:marBottom w:val="0"/>
          <w:divBdr>
            <w:top w:val="none" w:sz="0" w:space="0" w:color="auto"/>
            <w:left w:val="none" w:sz="0" w:space="0" w:color="auto"/>
            <w:bottom w:val="none" w:sz="0" w:space="0" w:color="auto"/>
            <w:right w:val="none" w:sz="0" w:space="0" w:color="auto"/>
          </w:divBdr>
        </w:div>
        <w:div w:id="1616329564">
          <w:marLeft w:val="480"/>
          <w:marRight w:val="0"/>
          <w:marTop w:val="0"/>
          <w:marBottom w:val="0"/>
          <w:divBdr>
            <w:top w:val="none" w:sz="0" w:space="0" w:color="auto"/>
            <w:left w:val="none" w:sz="0" w:space="0" w:color="auto"/>
            <w:bottom w:val="none" w:sz="0" w:space="0" w:color="auto"/>
            <w:right w:val="none" w:sz="0" w:space="0" w:color="auto"/>
          </w:divBdr>
        </w:div>
        <w:div w:id="1478452728">
          <w:marLeft w:val="480"/>
          <w:marRight w:val="0"/>
          <w:marTop w:val="0"/>
          <w:marBottom w:val="0"/>
          <w:divBdr>
            <w:top w:val="none" w:sz="0" w:space="0" w:color="auto"/>
            <w:left w:val="none" w:sz="0" w:space="0" w:color="auto"/>
            <w:bottom w:val="none" w:sz="0" w:space="0" w:color="auto"/>
            <w:right w:val="none" w:sz="0" w:space="0" w:color="auto"/>
          </w:divBdr>
        </w:div>
        <w:div w:id="75522152">
          <w:marLeft w:val="480"/>
          <w:marRight w:val="0"/>
          <w:marTop w:val="0"/>
          <w:marBottom w:val="0"/>
          <w:divBdr>
            <w:top w:val="none" w:sz="0" w:space="0" w:color="auto"/>
            <w:left w:val="none" w:sz="0" w:space="0" w:color="auto"/>
            <w:bottom w:val="none" w:sz="0" w:space="0" w:color="auto"/>
            <w:right w:val="none" w:sz="0" w:space="0" w:color="auto"/>
          </w:divBdr>
        </w:div>
        <w:div w:id="611787496">
          <w:marLeft w:val="480"/>
          <w:marRight w:val="0"/>
          <w:marTop w:val="0"/>
          <w:marBottom w:val="0"/>
          <w:divBdr>
            <w:top w:val="none" w:sz="0" w:space="0" w:color="auto"/>
            <w:left w:val="none" w:sz="0" w:space="0" w:color="auto"/>
            <w:bottom w:val="none" w:sz="0" w:space="0" w:color="auto"/>
            <w:right w:val="none" w:sz="0" w:space="0" w:color="auto"/>
          </w:divBdr>
        </w:div>
        <w:div w:id="725379695">
          <w:marLeft w:val="480"/>
          <w:marRight w:val="0"/>
          <w:marTop w:val="0"/>
          <w:marBottom w:val="0"/>
          <w:divBdr>
            <w:top w:val="none" w:sz="0" w:space="0" w:color="auto"/>
            <w:left w:val="none" w:sz="0" w:space="0" w:color="auto"/>
            <w:bottom w:val="none" w:sz="0" w:space="0" w:color="auto"/>
            <w:right w:val="none" w:sz="0" w:space="0" w:color="auto"/>
          </w:divBdr>
        </w:div>
        <w:div w:id="1355419571">
          <w:marLeft w:val="480"/>
          <w:marRight w:val="0"/>
          <w:marTop w:val="0"/>
          <w:marBottom w:val="0"/>
          <w:divBdr>
            <w:top w:val="none" w:sz="0" w:space="0" w:color="auto"/>
            <w:left w:val="none" w:sz="0" w:space="0" w:color="auto"/>
            <w:bottom w:val="none" w:sz="0" w:space="0" w:color="auto"/>
            <w:right w:val="none" w:sz="0" w:space="0" w:color="auto"/>
          </w:divBdr>
        </w:div>
        <w:div w:id="1287005433">
          <w:marLeft w:val="480"/>
          <w:marRight w:val="0"/>
          <w:marTop w:val="0"/>
          <w:marBottom w:val="0"/>
          <w:divBdr>
            <w:top w:val="none" w:sz="0" w:space="0" w:color="auto"/>
            <w:left w:val="none" w:sz="0" w:space="0" w:color="auto"/>
            <w:bottom w:val="none" w:sz="0" w:space="0" w:color="auto"/>
            <w:right w:val="none" w:sz="0" w:space="0" w:color="auto"/>
          </w:divBdr>
        </w:div>
        <w:div w:id="1921405074">
          <w:marLeft w:val="480"/>
          <w:marRight w:val="0"/>
          <w:marTop w:val="0"/>
          <w:marBottom w:val="0"/>
          <w:divBdr>
            <w:top w:val="none" w:sz="0" w:space="0" w:color="auto"/>
            <w:left w:val="none" w:sz="0" w:space="0" w:color="auto"/>
            <w:bottom w:val="none" w:sz="0" w:space="0" w:color="auto"/>
            <w:right w:val="none" w:sz="0" w:space="0" w:color="auto"/>
          </w:divBdr>
        </w:div>
        <w:div w:id="591478168">
          <w:marLeft w:val="480"/>
          <w:marRight w:val="0"/>
          <w:marTop w:val="0"/>
          <w:marBottom w:val="0"/>
          <w:divBdr>
            <w:top w:val="none" w:sz="0" w:space="0" w:color="auto"/>
            <w:left w:val="none" w:sz="0" w:space="0" w:color="auto"/>
            <w:bottom w:val="none" w:sz="0" w:space="0" w:color="auto"/>
            <w:right w:val="none" w:sz="0" w:space="0" w:color="auto"/>
          </w:divBdr>
        </w:div>
      </w:divsChild>
    </w:div>
    <w:div w:id="462650369">
      <w:bodyDiv w:val="1"/>
      <w:marLeft w:val="0"/>
      <w:marRight w:val="0"/>
      <w:marTop w:val="0"/>
      <w:marBottom w:val="0"/>
      <w:divBdr>
        <w:top w:val="none" w:sz="0" w:space="0" w:color="auto"/>
        <w:left w:val="none" w:sz="0" w:space="0" w:color="auto"/>
        <w:bottom w:val="none" w:sz="0" w:space="0" w:color="auto"/>
        <w:right w:val="none" w:sz="0" w:space="0" w:color="auto"/>
      </w:divBdr>
    </w:div>
    <w:div w:id="474952721">
      <w:bodyDiv w:val="1"/>
      <w:marLeft w:val="0"/>
      <w:marRight w:val="0"/>
      <w:marTop w:val="0"/>
      <w:marBottom w:val="0"/>
      <w:divBdr>
        <w:top w:val="none" w:sz="0" w:space="0" w:color="auto"/>
        <w:left w:val="none" w:sz="0" w:space="0" w:color="auto"/>
        <w:bottom w:val="none" w:sz="0" w:space="0" w:color="auto"/>
        <w:right w:val="none" w:sz="0" w:space="0" w:color="auto"/>
      </w:divBdr>
    </w:div>
    <w:div w:id="475882036">
      <w:bodyDiv w:val="1"/>
      <w:marLeft w:val="0"/>
      <w:marRight w:val="0"/>
      <w:marTop w:val="0"/>
      <w:marBottom w:val="0"/>
      <w:divBdr>
        <w:top w:val="none" w:sz="0" w:space="0" w:color="auto"/>
        <w:left w:val="none" w:sz="0" w:space="0" w:color="auto"/>
        <w:bottom w:val="none" w:sz="0" w:space="0" w:color="auto"/>
        <w:right w:val="none" w:sz="0" w:space="0" w:color="auto"/>
      </w:divBdr>
    </w:div>
    <w:div w:id="483163353">
      <w:bodyDiv w:val="1"/>
      <w:marLeft w:val="0"/>
      <w:marRight w:val="0"/>
      <w:marTop w:val="0"/>
      <w:marBottom w:val="0"/>
      <w:divBdr>
        <w:top w:val="none" w:sz="0" w:space="0" w:color="auto"/>
        <w:left w:val="none" w:sz="0" w:space="0" w:color="auto"/>
        <w:bottom w:val="none" w:sz="0" w:space="0" w:color="auto"/>
        <w:right w:val="none" w:sz="0" w:space="0" w:color="auto"/>
      </w:divBdr>
      <w:divsChild>
        <w:div w:id="292056321">
          <w:marLeft w:val="480"/>
          <w:marRight w:val="0"/>
          <w:marTop w:val="0"/>
          <w:marBottom w:val="0"/>
          <w:divBdr>
            <w:top w:val="none" w:sz="0" w:space="0" w:color="auto"/>
            <w:left w:val="none" w:sz="0" w:space="0" w:color="auto"/>
            <w:bottom w:val="none" w:sz="0" w:space="0" w:color="auto"/>
            <w:right w:val="none" w:sz="0" w:space="0" w:color="auto"/>
          </w:divBdr>
          <w:divsChild>
            <w:div w:id="1663854905">
              <w:marLeft w:val="0"/>
              <w:marRight w:val="0"/>
              <w:marTop w:val="0"/>
              <w:marBottom w:val="0"/>
              <w:divBdr>
                <w:top w:val="none" w:sz="0" w:space="0" w:color="auto"/>
                <w:left w:val="none" w:sz="0" w:space="0" w:color="auto"/>
                <w:bottom w:val="none" w:sz="0" w:space="0" w:color="auto"/>
                <w:right w:val="none" w:sz="0" w:space="0" w:color="auto"/>
              </w:divBdr>
            </w:div>
            <w:div w:id="1431200002">
              <w:marLeft w:val="0"/>
              <w:marRight w:val="0"/>
              <w:marTop w:val="0"/>
              <w:marBottom w:val="0"/>
              <w:divBdr>
                <w:top w:val="none" w:sz="0" w:space="0" w:color="auto"/>
                <w:left w:val="none" w:sz="0" w:space="0" w:color="auto"/>
                <w:bottom w:val="none" w:sz="0" w:space="0" w:color="auto"/>
                <w:right w:val="none" w:sz="0" w:space="0" w:color="auto"/>
              </w:divBdr>
            </w:div>
          </w:divsChild>
        </w:div>
        <w:div w:id="1719669538">
          <w:marLeft w:val="480"/>
          <w:marRight w:val="0"/>
          <w:marTop w:val="0"/>
          <w:marBottom w:val="0"/>
          <w:divBdr>
            <w:top w:val="none" w:sz="0" w:space="0" w:color="auto"/>
            <w:left w:val="none" w:sz="0" w:space="0" w:color="auto"/>
            <w:bottom w:val="none" w:sz="0" w:space="0" w:color="auto"/>
            <w:right w:val="none" w:sz="0" w:space="0" w:color="auto"/>
          </w:divBdr>
        </w:div>
        <w:div w:id="171189284">
          <w:marLeft w:val="480"/>
          <w:marRight w:val="0"/>
          <w:marTop w:val="0"/>
          <w:marBottom w:val="0"/>
          <w:divBdr>
            <w:top w:val="none" w:sz="0" w:space="0" w:color="auto"/>
            <w:left w:val="none" w:sz="0" w:space="0" w:color="auto"/>
            <w:bottom w:val="none" w:sz="0" w:space="0" w:color="auto"/>
            <w:right w:val="none" w:sz="0" w:space="0" w:color="auto"/>
          </w:divBdr>
        </w:div>
        <w:div w:id="126440192">
          <w:marLeft w:val="480"/>
          <w:marRight w:val="0"/>
          <w:marTop w:val="0"/>
          <w:marBottom w:val="0"/>
          <w:divBdr>
            <w:top w:val="none" w:sz="0" w:space="0" w:color="auto"/>
            <w:left w:val="none" w:sz="0" w:space="0" w:color="auto"/>
            <w:bottom w:val="none" w:sz="0" w:space="0" w:color="auto"/>
            <w:right w:val="none" w:sz="0" w:space="0" w:color="auto"/>
          </w:divBdr>
        </w:div>
        <w:div w:id="1059210554">
          <w:marLeft w:val="480"/>
          <w:marRight w:val="0"/>
          <w:marTop w:val="0"/>
          <w:marBottom w:val="0"/>
          <w:divBdr>
            <w:top w:val="none" w:sz="0" w:space="0" w:color="auto"/>
            <w:left w:val="none" w:sz="0" w:space="0" w:color="auto"/>
            <w:bottom w:val="none" w:sz="0" w:space="0" w:color="auto"/>
            <w:right w:val="none" w:sz="0" w:space="0" w:color="auto"/>
          </w:divBdr>
        </w:div>
        <w:div w:id="1529877217">
          <w:marLeft w:val="480"/>
          <w:marRight w:val="0"/>
          <w:marTop w:val="0"/>
          <w:marBottom w:val="0"/>
          <w:divBdr>
            <w:top w:val="none" w:sz="0" w:space="0" w:color="auto"/>
            <w:left w:val="none" w:sz="0" w:space="0" w:color="auto"/>
            <w:bottom w:val="none" w:sz="0" w:space="0" w:color="auto"/>
            <w:right w:val="none" w:sz="0" w:space="0" w:color="auto"/>
          </w:divBdr>
        </w:div>
        <w:div w:id="1147090349">
          <w:marLeft w:val="480"/>
          <w:marRight w:val="0"/>
          <w:marTop w:val="0"/>
          <w:marBottom w:val="0"/>
          <w:divBdr>
            <w:top w:val="none" w:sz="0" w:space="0" w:color="auto"/>
            <w:left w:val="none" w:sz="0" w:space="0" w:color="auto"/>
            <w:bottom w:val="none" w:sz="0" w:space="0" w:color="auto"/>
            <w:right w:val="none" w:sz="0" w:space="0" w:color="auto"/>
          </w:divBdr>
        </w:div>
        <w:div w:id="926889223">
          <w:marLeft w:val="480"/>
          <w:marRight w:val="0"/>
          <w:marTop w:val="0"/>
          <w:marBottom w:val="0"/>
          <w:divBdr>
            <w:top w:val="none" w:sz="0" w:space="0" w:color="auto"/>
            <w:left w:val="none" w:sz="0" w:space="0" w:color="auto"/>
            <w:bottom w:val="none" w:sz="0" w:space="0" w:color="auto"/>
            <w:right w:val="none" w:sz="0" w:space="0" w:color="auto"/>
          </w:divBdr>
        </w:div>
        <w:div w:id="1553350716">
          <w:marLeft w:val="480"/>
          <w:marRight w:val="0"/>
          <w:marTop w:val="0"/>
          <w:marBottom w:val="0"/>
          <w:divBdr>
            <w:top w:val="none" w:sz="0" w:space="0" w:color="auto"/>
            <w:left w:val="none" w:sz="0" w:space="0" w:color="auto"/>
            <w:bottom w:val="none" w:sz="0" w:space="0" w:color="auto"/>
            <w:right w:val="none" w:sz="0" w:space="0" w:color="auto"/>
          </w:divBdr>
        </w:div>
        <w:div w:id="1250503548">
          <w:marLeft w:val="480"/>
          <w:marRight w:val="0"/>
          <w:marTop w:val="0"/>
          <w:marBottom w:val="0"/>
          <w:divBdr>
            <w:top w:val="none" w:sz="0" w:space="0" w:color="auto"/>
            <w:left w:val="none" w:sz="0" w:space="0" w:color="auto"/>
            <w:bottom w:val="none" w:sz="0" w:space="0" w:color="auto"/>
            <w:right w:val="none" w:sz="0" w:space="0" w:color="auto"/>
          </w:divBdr>
        </w:div>
        <w:div w:id="1195193102">
          <w:marLeft w:val="480"/>
          <w:marRight w:val="0"/>
          <w:marTop w:val="0"/>
          <w:marBottom w:val="0"/>
          <w:divBdr>
            <w:top w:val="none" w:sz="0" w:space="0" w:color="auto"/>
            <w:left w:val="none" w:sz="0" w:space="0" w:color="auto"/>
            <w:bottom w:val="none" w:sz="0" w:space="0" w:color="auto"/>
            <w:right w:val="none" w:sz="0" w:space="0" w:color="auto"/>
          </w:divBdr>
        </w:div>
        <w:div w:id="1058286214">
          <w:marLeft w:val="480"/>
          <w:marRight w:val="0"/>
          <w:marTop w:val="0"/>
          <w:marBottom w:val="0"/>
          <w:divBdr>
            <w:top w:val="none" w:sz="0" w:space="0" w:color="auto"/>
            <w:left w:val="none" w:sz="0" w:space="0" w:color="auto"/>
            <w:bottom w:val="none" w:sz="0" w:space="0" w:color="auto"/>
            <w:right w:val="none" w:sz="0" w:space="0" w:color="auto"/>
          </w:divBdr>
        </w:div>
        <w:div w:id="1537812997">
          <w:marLeft w:val="480"/>
          <w:marRight w:val="0"/>
          <w:marTop w:val="0"/>
          <w:marBottom w:val="0"/>
          <w:divBdr>
            <w:top w:val="none" w:sz="0" w:space="0" w:color="auto"/>
            <w:left w:val="none" w:sz="0" w:space="0" w:color="auto"/>
            <w:bottom w:val="none" w:sz="0" w:space="0" w:color="auto"/>
            <w:right w:val="none" w:sz="0" w:space="0" w:color="auto"/>
          </w:divBdr>
        </w:div>
        <w:div w:id="230770747">
          <w:marLeft w:val="480"/>
          <w:marRight w:val="0"/>
          <w:marTop w:val="0"/>
          <w:marBottom w:val="0"/>
          <w:divBdr>
            <w:top w:val="none" w:sz="0" w:space="0" w:color="auto"/>
            <w:left w:val="none" w:sz="0" w:space="0" w:color="auto"/>
            <w:bottom w:val="none" w:sz="0" w:space="0" w:color="auto"/>
            <w:right w:val="none" w:sz="0" w:space="0" w:color="auto"/>
          </w:divBdr>
        </w:div>
        <w:div w:id="444884362">
          <w:marLeft w:val="480"/>
          <w:marRight w:val="0"/>
          <w:marTop w:val="0"/>
          <w:marBottom w:val="0"/>
          <w:divBdr>
            <w:top w:val="none" w:sz="0" w:space="0" w:color="auto"/>
            <w:left w:val="none" w:sz="0" w:space="0" w:color="auto"/>
            <w:bottom w:val="none" w:sz="0" w:space="0" w:color="auto"/>
            <w:right w:val="none" w:sz="0" w:space="0" w:color="auto"/>
          </w:divBdr>
        </w:div>
        <w:div w:id="343828673">
          <w:marLeft w:val="480"/>
          <w:marRight w:val="0"/>
          <w:marTop w:val="0"/>
          <w:marBottom w:val="0"/>
          <w:divBdr>
            <w:top w:val="none" w:sz="0" w:space="0" w:color="auto"/>
            <w:left w:val="none" w:sz="0" w:space="0" w:color="auto"/>
            <w:bottom w:val="none" w:sz="0" w:space="0" w:color="auto"/>
            <w:right w:val="none" w:sz="0" w:space="0" w:color="auto"/>
          </w:divBdr>
        </w:div>
        <w:div w:id="1722553152">
          <w:marLeft w:val="480"/>
          <w:marRight w:val="0"/>
          <w:marTop w:val="0"/>
          <w:marBottom w:val="0"/>
          <w:divBdr>
            <w:top w:val="none" w:sz="0" w:space="0" w:color="auto"/>
            <w:left w:val="none" w:sz="0" w:space="0" w:color="auto"/>
            <w:bottom w:val="none" w:sz="0" w:space="0" w:color="auto"/>
            <w:right w:val="none" w:sz="0" w:space="0" w:color="auto"/>
          </w:divBdr>
        </w:div>
      </w:divsChild>
    </w:div>
    <w:div w:id="488326590">
      <w:bodyDiv w:val="1"/>
      <w:marLeft w:val="0"/>
      <w:marRight w:val="0"/>
      <w:marTop w:val="0"/>
      <w:marBottom w:val="0"/>
      <w:divBdr>
        <w:top w:val="none" w:sz="0" w:space="0" w:color="auto"/>
        <w:left w:val="none" w:sz="0" w:space="0" w:color="auto"/>
        <w:bottom w:val="none" w:sz="0" w:space="0" w:color="auto"/>
        <w:right w:val="none" w:sz="0" w:space="0" w:color="auto"/>
      </w:divBdr>
      <w:divsChild>
        <w:div w:id="268121996">
          <w:marLeft w:val="480"/>
          <w:marRight w:val="0"/>
          <w:marTop w:val="0"/>
          <w:marBottom w:val="0"/>
          <w:divBdr>
            <w:top w:val="none" w:sz="0" w:space="0" w:color="auto"/>
            <w:left w:val="none" w:sz="0" w:space="0" w:color="auto"/>
            <w:bottom w:val="none" w:sz="0" w:space="0" w:color="auto"/>
            <w:right w:val="none" w:sz="0" w:space="0" w:color="auto"/>
          </w:divBdr>
        </w:div>
        <w:div w:id="2140493331">
          <w:marLeft w:val="480"/>
          <w:marRight w:val="0"/>
          <w:marTop w:val="0"/>
          <w:marBottom w:val="0"/>
          <w:divBdr>
            <w:top w:val="none" w:sz="0" w:space="0" w:color="auto"/>
            <w:left w:val="none" w:sz="0" w:space="0" w:color="auto"/>
            <w:bottom w:val="none" w:sz="0" w:space="0" w:color="auto"/>
            <w:right w:val="none" w:sz="0" w:space="0" w:color="auto"/>
          </w:divBdr>
        </w:div>
        <w:div w:id="1126656376">
          <w:marLeft w:val="480"/>
          <w:marRight w:val="0"/>
          <w:marTop w:val="0"/>
          <w:marBottom w:val="0"/>
          <w:divBdr>
            <w:top w:val="none" w:sz="0" w:space="0" w:color="auto"/>
            <w:left w:val="none" w:sz="0" w:space="0" w:color="auto"/>
            <w:bottom w:val="none" w:sz="0" w:space="0" w:color="auto"/>
            <w:right w:val="none" w:sz="0" w:space="0" w:color="auto"/>
          </w:divBdr>
        </w:div>
        <w:div w:id="1418597101">
          <w:marLeft w:val="480"/>
          <w:marRight w:val="0"/>
          <w:marTop w:val="0"/>
          <w:marBottom w:val="0"/>
          <w:divBdr>
            <w:top w:val="none" w:sz="0" w:space="0" w:color="auto"/>
            <w:left w:val="none" w:sz="0" w:space="0" w:color="auto"/>
            <w:bottom w:val="none" w:sz="0" w:space="0" w:color="auto"/>
            <w:right w:val="none" w:sz="0" w:space="0" w:color="auto"/>
          </w:divBdr>
        </w:div>
        <w:div w:id="496044995">
          <w:marLeft w:val="480"/>
          <w:marRight w:val="0"/>
          <w:marTop w:val="0"/>
          <w:marBottom w:val="0"/>
          <w:divBdr>
            <w:top w:val="none" w:sz="0" w:space="0" w:color="auto"/>
            <w:left w:val="none" w:sz="0" w:space="0" w:color="auto"/>
            <w:bottom w:val="none" w:sz="0" w:space="0" w:color="auto"/>
            <w:right w:val="none" w:sz="0" w:space="0" w:color="auto"/>
          </w:divBdr>
        </w:div>
        <w:div w:id="1173647186">
          <w:marLeft w:val="480"/>
          <w:marRight w:val="0"/>
          <w:marTop w:val="0"/>
          <w:marBottom w:val="0"/>
          <w:divBdr>
            <w:top w:val="none" w:sz="0" w:space="0" w:color="auto"/>
            <w:left w:val="none" w:sz="0" w:space="0" w:color="auto"/>
            <w:bottom w:val="none" w:sz="0" w:space="0" w:color="auto"/>
            <w:right w:val="none" w:sz="0" w:space="0" w:color="auto"/>
          </w:divBdr>
        </w:div>
        <w:div w:id="989285497">
          <w:marLeft w:val="480"/>
          <w:marRight w:val="0"/>
          <w:marTop w:val="0"/>
          <w:marBottom w:val="0"/>
          <w:divBdr>
            <w:top w:val="none" w:sz="0" w:space="0" w:color="auto"/>
            <w:left w:val="none" w:sz="0" w:space="0" w:color="auto"/>
            <w:bottom w:val="none" w:sz="0" w:space="0" w:color="auto"/>
            <w:right w:val="none" w:sz="0" w:space="0" w:color="auto"/>
          </w:divBdr>
        </w:div>
        <w:div w:id="1860702379">
          <w:marLeft w:val="480"/>
          <w:marRight w:val="0"/>
          <w:marTop w:val="0"/>
          <w:marBottom w:val="0"/>
          <w:divBdr>
            <w:top w:val="none" w:sz="0" w:space="0" w:color="auto"/>
            <w:left w:val="none" w:sz="0" w:space="0" w:color="auto"/>
            <w:bottom w:val="none" w:sz="0" w:space="0" w:color="auto"/>
            <w:right w:val="none" w:sz="0" w:space="0" w:color="auto"/>
          </w:divBdr>
        </w:div>
        <w:div w:id="1780490621">
          <w:marLeft w:val="480"/>
          <w:marRight w:val="0"/>
          <w:marTop w:val="0"/>
          <w:marBottom w:val="0"/>
          <w:divBdr>
            <w:top w:val="none" w:sz="0" w:space="0" w:color="auto"/>
            <w:left w:val="none" w:sz="0" w:space="0" w:color="auto"/>
            <w:bottom w:val="none" w:sz="0" w:space="0" w:color="auto"/>
            <w:right w:val="none" w:sz="0" w:space="0" w:color="auto"/>
          </w:divBdr>
        </w:div>
        <w:div w:id="1224675339">
          <w:marLeft w:val="480"/>
          <w:marRight w:val="0"/>
          <w:marTop w:val="0"/>
          <w:marBottom w:val="0"/>
          <w:divBdr>
            <w:top w:val="none" w:sz="0" w:space="0" w:color="auto"/>
            <w:left w:val="none" w:sz="0" w:space="0" w:color="auto"/>
            <w:bottom w:val="none" w:sz="0" w:space="0" w:color="auto"/>
            <w:right w:val="none" w:sz="0" w:space="0" w:color="auto"/>
          </w:divBdr>
        </w:div>
        <w:div w:id="317196126">
          <w:marLeft w:val="480"/>
          <w:marRight w:val="0"/>
          <w:marTop w:val="0"/>
          <w:marBottom w:val="0"/>
          <w:divBdr>
            <w:top w:val="none" w:sz="0" w:space="0" w:color="auto"/>
            <w:left w:val="none" w:sz="0" w:space="0" w:color="auto"/>
            <w:bottom w:val="none" w:sz="0" w:space="0" w:color="auto"/>
            <w:right w:val="none" w:sz="0" w:space="0" w:color="auto"/>
          </w:divBdr>
        </w:div>
        <w:div w:id="969870239">
          <w:marLeft w:val="480"/>
          <w:marRight w:val="0"/>
          <w:marTop w:val="0"/>
          <w:marBottom w:val="0"/>
          <w:divBdr>
            <w:top w:val="none" w:sz="0" w:space="0" w:color="auto"/>
            <w:left w:val="none" w:sz="0" w:space="0" w:color="auto"/>
            <w:bottom w:val="none" w:sz="0" w:space="0" w:color="auto"/>
            <w:right w:val="none" w:sz="0" w:space="0" w:color="auto"/>
          </w:divBdr>
        </w:div>
        <w:div w:id="1504972884">
          <w:marLeft w:val="480"/>
          <w:marRight w:val="0"/>
          <w:marTop w:val="0"/>
          <w:marBottom w:val="0"/>
          <w:divBdr>
            <w:top w:val="none" w:sz="0" w:space="0" w:color="auto"/>
            <w:left w:val="none" w:sz="0" w:space="0" w:color="auto"/>
            <w:bottom w:val="none" w:sz="0" w:space="0" w:color="auto"/>
            <w:right w:val="none" w:sz="0" w:space="0" w:color="auto"/>
          </w:divBdr>
        </w:div>
        <w:div w:id="50232803">
          <w:marLeft w:val="480"/>
          <w:marRight w:val="0"/>
          <w:marTop w:val="0"/>
          <w:marBottom w:val="0"/>
          <w:divBdr>
            <w:top w:val="none" w:sz="0" w:space="0" w:color="auto"/>
            <w:left w:val="none" w:sz="0" w:space="0" w:color="auto"/>
            <w:bottom w:val="none" w:sz="0" w:space="0" w:color="auto"/>
            <w:right w:val="none" w:sz="0" w:space="0" w:color="auto"/>
          </w:divBdr>
        </w:div>
        <w:div w:id="155386666">
          <w:marLeft w:val="480"/>
          <w:marRight w:val="0"/>
          <w:marTop w:val="0"/>
          <w:marBottom w:val="0"/>
          <w:divBdr>
            <w:top w:val="none" w:sz="0" w:space="0" w:color="auto"/>
            <w:left w:val="none" w:sz="0" w:space="0" w:color="auto"/>
            <w:bottom w:val="none" w:sz="0" w:space="0" w:color="auto"/>
            <w:right w:val="none" w:sz="0" w:space="0" w:color="auto"/>
          </w:divBdr>
        </w:div>
        <w:div w:id="1570115471">
          <w:marLeft w:val="480"/>
          <w:marRight w:val="0"/>
          <w:marTop w:val="0"/>
          <w:marBottom w:val="0"/>
          <w:divBdr>
            <w:top w:val="none" w:sz="0" w:space="0" w:color="auto"/>
            <w:left w:val="none" w:sz="0" w:space="0" w:color="auto"/>
            <w:bottom w:val="none" w:sz="0" w:space="0" w:color="auto"/>
            <w:right w:val="none" w:sz="0" w:space="0" w:color="auto"/>
          </w:divBdr>
        </w:div>
        <w:div w:id="1655988318">
          <w:marLeft w:val="480"/>
          <w:marRight w:val="0"/>
          <w:marTop w:val="0"/>
          <w:marBottom w:val="0"/>
          <w:divBdr>
            <w:top w:val="none" w:sz="0" w:space="0" w:color="auto"/>
            <w:left w:val="none" w:sz="0" w:space="0" w:color="auto"/>
            <w:bottom w:val="none" w:sz="0" w:space="0" w:color="auto"/>
            <w:right w:val="none" w:sz="0" w:space="0" w:color="auto"/>
          </w:divBdr>
        </w:div>
        <w:div w:id="553858196">
          <w:marLeft w:val="480"/>
          <w:marRight w:val="0"/>
          <w:marTop w:val="0"/>
          <w:marBottom w:val="0"/>
          <w:divBdr>
            <w:top w:val="none" w:sz="0" w:space="0" w:color="auto"/>
            <w:left w:val="none" w:sz="0" w:space="0" w:color="auto"/>
            <w:bottom w:val="none" w:sz="0" w:space="0" w:color="auto"/>
            <w:right w:val="none" w:sz="0" w:space="0" w:color="auto"/>
          </w:divBdr>
        </w:div>
        <w:div w:id="860972438">
          <w:marLeft w:val="480"/>
          <w:marRight w:val="0"/>
          <w:marTop w:val="0"/>
          <w:marBottom w:val="0"/>
          <w:divBdr>
            <w:top w:val="none" w:sz="0" w:space="0" w:color="auto"/>
            <w:left w:val="none" w:sz="0" w:space="0" w:color="auto"/>
            <w:bottom w:val="none" w:sz="0" w:space="0" w:color="auto"/>
            <w:right w:val="none" w:sz="0" w:space="0" w:color="auto"/>
          </w:divBdr>
        </w:div>
        <w:div w:id="1255555861">
          <w:marLeft w:val="480"/>
          <w:marRight w:val="0"/>
          <w:marTop w:val="0"/>
          <w:marBottom w:val="0"/>
          <w:divBdr>
            <w:top w:val="none" w:sz="0" w:space="0" w:color="auto"/>
            <w:left w:val="none" w:sz="0" w:space="0" w:color="auto"/>
            <w:bottom w:val="none" w:sz="0" w:space="0" w:color="auto"/>
            <w:right w:val="none" w:sz="0" w:space="0" w:color="auto"/>
          </w:divBdr>
        </w:div>
      </w:divsChild>
    </w:div>
    <w:div w:id="504630490">
      <w:bodyDiv w:val="1"/>
      <w:marLeft w:val="0"/>
      <w:marRight w:val="0"/>
      <w:marTop w:val="0"/>
      <w:marBottom w:val="0"/>
      <w:divBdr>
        <w:top w:val="none" w:sz="0" w:space="0" w:color="auto"/>
        <w:left w:val="none" w:sz="0" w:space="0" w:color="auto"/>
        <w:bottom w:val="none" w:sz="0" w:space="0" w:color="auto"/>
        <w:right w:val="none" w:sz="0" w:space="0" w:color="auto"/>
      </w:divBdr>
      <w:divsChild>
        <w:div w:id="249775547">
          <w:marLeft w:val="480"/>
          <w:marRight w:val="0"/>
          <w:marTop w:val="0"/>
          <w:marBottom w:val="0"/>
          <w:divBdr>
            <w:top w:val="none" w:sz="0" w:space="0" w:color="auto"/>
            <w:left w:val="none" w:sz="0" w:space="0" w:color="auto"/>
            <w:bottom w:val="none" w:sz="0" w:space="0" w:color="auto"/>
            <w:right w:val="none" w:sz="0" w:space="0" w:color="auto"/>
          </w:divBdr>
        </w:div>
        <w:div w:id="1172839145">
          <w:marLeft w:val="480"/>
          <w:marRight w:val="0"/>
          <w:marTop w:val="0"/>
          <w:marBottom w:val="0"/>
          <w:divBdr>
            <w:top w:val="none" w:sz="0" w:space="0" w:color="auto"/>
            <w:left w:val="none" w:sz="0" w:space="0" w:color="auto"/>
            <w:bottom w:val="none" w:sz="0" w:space="0" w:color="auto"/>
            <w:right w:val="none" w:sz="0" w:space="0" w:color="auto"/>
          </w:divBdr>
        </w:div>
        <w:div w:id="1844739173">
          <w:marLeft w:val="480"/>
          <w:marRight w:val="0"/>
          <w:marTop w:val="0"/>
          <w:marBottom w:val="0"/>
          <w:divBdr>
            <w:top w:val="none" w:sz="0" w:space="0" w:color="auto"/>
            <w:left w:val="none" w:sz="0" w:space="0" w:color="auto"/>
            <w:bottom w:val="none" w:sz="0" w:space="0" w:color="auto"/>
            <w:right w:val="none" w:sz="0" w:space="0" w:color="auto"/>
          </w:divBdr>
        </w:div>
        <w:div w:id="1310554242">
          <w:marLeft w:val="480"/>
          <w:marRight w:val="0"/>
          <w:marTop w:val="0"/>
          <w:marBottom w:val="0"/>
          <w:divBdr>
            <w:top w:val="none" w:sz="0" w:space="0" w:color="auto"/>
            <w:left w:val="none" w:sz="0" w:space="0" w:color="auto"/>
            <w:bottom w:val="none" w:sz="0" w:space="0" w:color="auto"/>
            <w:right w:val="none" w:sz="0" w:space="0" w:color="auto"/>
          </w:divBdr>
        </w:div>
        <w:div w:id="849299765">
          <w:marLeft w:val="480"/>
          <w:marRight w:val="0"/>
          <w:marTop w:val="0"/>
          <w:marBottom w:val="0"/>
          <w:divBdr>
            <w:top w:val="none" w:sz="0" w:space="0" w:color="auto"/>
            <w:left w:val="none" w:sz="0" w:space="0" w:color="auto"/>
            <w:bottom w:val="none" w:sz="0" w:space="0" w:color="auto"/>
            <w:right w:val="none" w:sz="0" w:space="0" w:color="auto"/>
          </w:divBdr>
        </w:div>
        <w:div w:id="453986529">
          <w:marLeft w:val="480"/>
          <w:marRight w:val="0"/>
          <w:marTop w:val="0"/>
          <w:marBottom w:val="0"/>
          <w:divBdr>
            <w:top w:val="none" w:sz="0" w:space="0" w:color="auto"/>
            <w:left w:val="none" w:sz="0" w:space="0" w:color="auto"/>
            <w:bottom w:val="none" w:sz="0" w:space="0" w:color="auto"/>
            <w:right w:val="none" w:sz="0" w:space="0" w:color="auto"/>
          </w:divBdr>
        </w:div>
        <w:div w:id="2070183083">
          <w:marLeft w:val="480"/>
          <w:marRight w:val="0"/>
          <w:marTop w:val="0"/>
          <w:marBottom w:val="0"/>
          <w:divBdr>
            <w:top w:val="none" w:sz="0" w:space="0" w:color="auto"/>
            <w:left w:val="none" w:sz="0" w:space="0" w:color="auto"/>
            <w:bottom w:val="none" w:sz="0" w:space="0" w:color="auto"/>
            <w:right w:val="none" w:sz="0" w:space="0" w:color="auto"/>
          </w:divBdr>
        </w:div>
        <w:div w:id="1671593301">
          <w:marLeft w:val="480"/>
          <w:marRight w:val="0"/>
          <w:marTop w:val="0"/>
          <w:marBottom w:val="0"/>
          <w:divBdr>
            <w:top w:val="none" w:sz="0" w:space="0" w:color="auto"/>
            <w:left w:val="none" w:sz="0" w:space="0" w:color="auto"/>
            <w:bottom w:val="none" w:sz="0" w:space="0" w:color="auto"/>
            <w:right w:val="none" w:sz="0" w:space="0" w:color="auto"/>
          </w:divBdr>
        </w:div>
        <w:div w:id="1328897909">
          <w:marLeft w:val="480"/>
          <w:marRight w:val="0"/>
          <w:marTop w:val="0"/>
          <w:marBottom w:val="0"/>
          <w:divBdr>
            <w:top w:val="none" w:sz="0" w:space="0" w:color="auto"/>
            <w:left w:val="none" w:sz="0" w:space="0" w:color="auto"/>
            <w:bottom w:val="none" w:sz="0" w:space="0" w:color="auto"/>
            <w:right w:val="none" w:sz="0" w:space="0" w:color="auto"/>
          </w:divBdr>
        </w:div>
      </w:divsChild>
    </w:div>
    <w:div w:id="506093547">
      <w:bodyDiv w:val="1"/>
      <w:marLeft w:val="0"/>
      <w:marRight w:val="0"/>
      <w:marTop w:val="0"/>
      <w:marBottom w:val="0"/>
      <w:divBdr>
        <w:top w:val="none" w:sz="0" w:space="0" w:color="auto"/>
        <w:left w:val="none" w:sz="0" w:space="0" w:color="auto"/>
        <w:bottom w:val="none" w:sz="0" w:space="0" w:color="auto"/>
        <w:right w:val="none" w:sz="0" w:space="0" w:color="auto"/>
      </w:divBdr>
    </w:div>
    <w:div w:id="512493885">
      <w:bodyDiv w:val="1"/>
      <w:marLeft w:val="0"/>
      <w:marRight w:val="0"/>
      <w:marTop w:val="0"/>
      <w:marBottom w:val="0"/>
      <w:divBdr>
        <w:top w:val="none" w:sz="0" w:space="0" w:color="auto"/>
        <w:left w:val="none" w:sz="0" w:space="0" w:color="auto"/>
        <w:bottom w:val="none" w:sz="0" w:space="0" w:color="auto"/>
        <w:right w:val="none" w:sz="0" w:space="0" w:color="auto"/>
      </w:divBdr>
      <w:divsChild>
        <w:div w:id="1632206210">
          <w:marLeft w:val="480"/>
          <w:marRight w:val="0"/>
          <w:marTop w:val="0"/>
          <w:marBottom w:val="0"/>
          <w:divBdr>
            <w:top w:val="none" w:sz="0" w:space="0" w:color="auto"/>
            <w:left w:val="none" w:sz="0" w:space="0" w:color="auto"/>
            <w:bottom w:val="none" w:sz="0" w:space="0" w:color="auto"/>
            <w:right w:val="none" w:sz="0" w:space="0" w:color="auto"/>
          </w:divBdr>
        </w:div>
        <w:div w:id="20401294">
          <w:marLeft w:val="480"/>
          <w:marRight w:val="0"/>
          <w:marTop w:val="0"/>
          <w:marBottom w:val="0"/>
          <w:divBdr>
            <w:top w:val="none" w:sz="0" w:space="0" w:color="auto"/>
            <w:left w:val="none" w:sz="0" w:space="0" w:color="auto"/>
            <w:bottom w:val="none" w:sz="0" w:space="0" w:color="auto"/>
            <w:right w:val="none" w:sz="0" w:space="0" w:color="auto"/>
          </w:divBdr>
        </w:div>
        <w:div w:id="2047869448">
          <w:marLeft w:val="480"/>
          <w:marRight w:val="0"/>
          <w:marTop w:val="0"/>
          <w:marBottom w:val="0"/>
          <w:divBdr>
            <w:top w:val="none" w:sz="0" w:space="0" w:color="auto"/>
            <w:left w:val="none" w:sz="0" w:space="0" w:color="auto"/>
            <w:bottom w:val="none" w:sz="0" w:space="0" w:color="auto"/>
            <w:right w:val="none" w:sz="0" w:space="0" w:color="auto"/>
          </w:divBdr>
        </w:div>
        <w:div w:id="5449116">
          <w:marLeft w:val="480"/>
          <w:marRight w:val="0"/>
          <w:marTop w:val="0"/>
          <w:marBottom w:val="0"/>
          <w:divBdr>
            <w:top w:val="none" w:sz="0" w:space="0" w:color="auto"/>
            <w:left w:val="none" w:sz="0" w:space="0" w:color="auto"/>
            <w:bottom w:val="none" w:sz="0" w:space="0" w:color="auto"/>
            <w:right w:val="none" w:sz="0" w:space="0" w:color="auto"/>
          </w:divBdr>
        </w:div>
        <w:div w:id="1836651024">
          <w:marLeft w:val="480"/>
          <w:marRight w:val="0"/>
          <w:marTop w:val="0"/>
          <w:marBottom w:val="0"/>
          <w:divBdr>
            <w:top w:val="none" w:sz="0" w:space="0" w:color="auto"/>
            <w:left w:val="none" w:sz="0" w:space="0" w:color="auto"/>
            <w:bottom w:val="none" w:sz="0" w:space="0" w:color="auto"/>
            <w:right w:val="none" w:sz="0" w:space="0" w:color="auto"/>
          </w:divBdr>
        </w:div>
        <w:div w:id="2124687332">
          <w:marLeft w:val="480"/>
          <w:marRight w:val="0"/>
          <w:marTop w:val="0"/>
          <w:marBottom w:val="0"/>
          <w:divBdr>
            <w:top w:val="none" w:sz="0" w:space="0" w:color="auto"/>
            <w:left w:val="none" w:sz="0" w:space="0" w:color="auto"/>
            <w:bottom w:val="none" w:sz="0" w:space="0" w:color="auto"/>
            <w:right w:val="none" w:sz="0" w:space="0" w:color="auto"/>
          </w:divBdr>
        </w:div>
        <w:div w:id="1537160640">
          <w:marLeft w:val="480"/>
          <w:marRight w:val="0"/>
          <w:marTop w:val="0"/>
          <w:marBottom w:val="0"/>
          <w:divBdr>
            <w:top w:val="none" w:sz="0" w:space="0" w:color="auto"/>
            <w:left w:val="none" w:sz="0" w:space="0" w:color="auto"/>
            <w:bottom w:val="none" w:sz="0" w:space="0" w:color="auto"/>
            <w:right w:val="none" w:sz="0" w:space="0" w:color="auto"/>
          </w:divBdr>
        </w:div>
        <w:div w:id="543062388">
          <w:marLeft w:val="480"/>
          <w:marRight w:val="0"/>
          <w:marTop w:val="0"/>
          <w:marBottom w:val="0"/>
          <w:divBdr>
            <w:top w:val="none" w:sz="0" w:space="0" w:color="auto"/>
            <w:left w:val="none" w:sz="0" w:space="0" w:color="auto"/>
            <w:bottom w:val="none" w:sz="0" w:space="0" w:color="auto"/>
            <w:right w:val="none" w:sz="0" w:space="0" w:color="auto"/>
          </w:divBdr>
        </w:div>
        <w:div w:id="1910654027">
          <w:marLeft w:val="480"/>
          <w:marRight w:val="0"/>
          <w:marTop w:val="0"/>
          <w:marBottom w:val="0"/>
          <w:divBdr>
            <w:top w:val="none" w:sz="0" w:space="0" w:color="auto"/>
            <w:left w:val="none" w:sz="0" w:space="0" w:color="auto"/>
            <w:bottom w:val="none" w:sz="0" w:space="0" w:color="auto"/>
            <w:right w:val="none" w:sz="0" w:space="0" w:color="auto"/>
          </w:divBdr>
        </w:div>
        <w:div w:id="2142065428">
          <w:marLeft w:val="480"/>
          <w:marRight w:val="0"/>
          <w:marTop w:val="0"/>
          <w:marBottom w:val="0"/>
          <w:divBdr>
            <w:top w:val="none" w:sz="0" w:space="0" w:color="auto"/>
            <w:left w:val="none" w:sz="0" w:space="0" w:color="auto"/>
            <w:bottom w:val="none" w:sz="0" w:space="0" w:color="auto"/>
            <w:right w:val="none" w:sz="0" w:space="0" w:color="auto"/>
          </w:divBdr>
        </w:div>
        <w:div w:id="1093208410">
          <w:marLeft w:val="480"/>
          <w:marRight w:val="0"/>
          <w:marTop w:val="0"/>
          <w:marBottom w:val="0"/>
          <w:divBdr>
            <w:top w:val="none" w:sz="0" w:space="0" w:color="auto"/>
            <w:left w:val="none" w:sz="0" w:space="0" w:color="auto"/>
            <w:bottom w:val="none" w:sz="0" w:space="0" w:color="auto"/>
            <w:right w:val="none" w:sz="0" w:space="0" w:color="auto"/>
          </w:divBdr>
        </w:div>
        <w:div w:id="1333870205">
          <w:marLeft w:val="480"/>
          <w:marRight w:val="0"/>
          <w:marTop w:val="0"/>
          <w:marBottom w:val="0"/>
          <w:divBdr>
            <w:top w:val="none" w:sz="0" w:space="0" w:color="auto"/>
            <w:left w:val="none" w:sz="0" w:space="0" w:color="auto"/>
            <w:bottom w:val="none" w:sz="0" w:space="0" w:color="auto"/>
            <w:right w:val="none" w:sz="0" w:space="0" w:color="auto"/>
          </w:divBdr>
        </w:div>
        <w:div w:id="1709724650">
          <w:marLeft w:val="480"/>
          <w:marRight w:val="0"/>
          <w:marTop w:val="0"/>
          <w:marBottom w:val="0"/>
          <w:divBdr>
            <w:top w:val="none" w:sz="0" w:space="0" w:color="auto"/>
            <w:left w:val="none" w:sz="0" w:space="0" w:color="auto"/>
            <w:bottom w:val="none" w:sz="0" w:space="0" w:color="auto"/>
            <w:right w:val="none" w:sz="0" w:space="0" w:color="auto"/>
          </w:divBdr>
        </w:div>
        <w:div w:id="1789619296">
          <w:marLeft w:val="480"/>
          <w:marRight w:val="0"/>
          <w:marTop w:val="0"/>
          <w:marBottom w:val="0"/>
          <w:divBdr>
            <w:top w:val="none" w:sz="0" w:space="0" w:color="auto"/>
            <w:left w:val="none" w:sz="0" w:space="0" w:color="auto"/>
            <w:bottom w:val="none" w:sz="0" w:space="0" w:color="auto"/>
            <w:right w:val="none" w:sz="0" w:space="0" w:color="auto"/>
          </w:divBdr>
        </w:div>
        <w:div w:id="1501697789">
          <w:marLeft w:val="480"/>
          <w:marRight w:val="0"/>
          <w:marTop w:val="0"/>
          <w:marBottom w:val="0"/>
          <w:divBdr>
            <w:top w:val="none" w:sz="0" w:space="0" w:color="auto"/>
            <w:left w:val="none" w:sz="0" w:space="0" w:color="auto"/>
            <w:bottom w:val="none" w:sz="0" w:space="0" w:color="auto"/>
            <w:right w:val="none" w:sz="0" w:space="0" w:color="auto"/>
          </w:divBdr>
        </w:div>
        <w:div w:id="33234834">
          <w:marLeft w:val="480"/>
          <w:marRight w:val="0"/>
          <w:marTop w:val="0"/>
          <w:marBottom w:val="0"/>
          <w:divBdr>
            <w:top w:val="none" w:sz="0" w:space="0" w:color="auto"/>
            <w:left w:val="none" w:sz="0" w:space="0" w:color="auto"/>
            <w:bottom w:val="none" w:sz="0" w:space="0" w:color="auto"/>
            <w:right w:val="none" w:sz="0" w:space="0" w:color="auto"/>
          </w:divBdr>
        </w:div>
        <w:div w:id="735203063">
          <w:marLeft w:val="480"/>
          <w:marRight w:val="0"/>
          <w:marTop w:val="0"/>
          <w:marBottom w:val="0"/>
          <w:divBdr>
            <w:top w:val="none" w:sz="0" w:space="0" w:color="auto"/>
            <w:left w:val="none" w:sz="0" w:space="0" w:color="auto"/>
            <w:bottom w:val="none" w:sz="0" w:space="0" w:color="auto"/>
            <w:right w:val="none" w:sz="0" w:space="0" w:color="auto"/>
          </w:divBdr>
        </w:div>
        <w:div w:id="1717706084">
          <w:marLeft w:val="480"/>
          <w:marRight w:val="0"/>
          <w:marTop w:val="0"/>
          <w:marBottom w:val="0"/>
          <w:divBdr>
            <w:top w:val="none" w:sz="0" w:space="0" w:color="auto"/>
            <w:left w:val="none" w:sz="0" w:space="0" w:color="auto"/>
            <w:bottom w:val="none" w:sz="0" w:space="0" w:color="auto"/>
            <w:right w:val="none" w:sz="0" w:space="0" w:color="auto"/>
          </w:divBdr>
        </w:div>
        <w:div w:id="85662064">
          <w:marLeft w:val="480"/>
          <w:marRight w:val="0"/>
          <w:marTop w:val="0"/>
          <w:marBottom w:val="0"/>
          <w:divBdr>
            <w:top w:val="none" w:sz="0" w:space="0" w:color="auto"/>
            <w:left w:val="none" w:sz="0" w:space="0" w:color="auto"/>
            <w:bottom w:val="none" w:sz="0" w:space="0" w:color="auto"/>
            <w:right w:val="none" w:sz="0" w:space="0" w:color="auto"/>
          </w:divBdr>
        </w:div>
        <w:div w:id="1704818493">
          <w:marLeft w:val="480"/>
          <w:marRight w:val="0"/>
          <w:marTop w:val="0"/>
          <w:marBottom w:val="0"/>
          <w:divBdr>
            <w:top w:val="none" w:sz="0" w:space="0" w:color="auto"/>
            <w:left w:val="none" w:sz="0" w:space="0" w:color="auto"/>
            <w:bottom w:val="none" w:sz="0" w:space="0" w:color="auto"/>
            <w:right w:val="none" w:sz="0" w:space="0" w:color="auto"/>
          </w:divBdr>
        </w:div>
        <w:div w:id="359428627">
          <w:marLeft w:val="480"/>
          <w:marRight w:val="0"/>
          <w:marTop w:val="0"/>
          <w:marBottom w:val="0"/>
          <w:divBdr>
            <w:top w:val="none" w:sz="0" w:space="0" w:color="auto"/>
            <w:left w:val="none" w:sz="0" w:space="0" w:color="auto"/>
            <w:bottom w:val="none" w:sz="0" w:space="0" w:color="auto"/>
            <w:right w:val="none" w:sz="0" w:space="0" w:color="auto"/>
          </w:divBdr>
        </w:div>
        <w:div w:id="1591890094">
          <w:marLeft w:val="480"/>
          <w:marRight w:val="0"/>
          <w:marTop w:val="0"/>
          <w:marBottom w:val="0"/>
          <w:divBdr>
            <w:top w:val="none" w:sz="0" w:space="0" w:color="auto"/>
            <w:left w:val="none" w:sz="0" w:space="0" w:color="auto"/>
            <w:bottom w:val="none" w:sz="0" w:space="0" w:color="auto"/>
            <w:right w:val="none" w:sz="0" w:space="0" w:color="auto"/>
          </w:divBdr>
        </w:div>
        <w:div w:id="866453982">
          <w:marLeft w:val="480"/>
          <w:marRight w:val="0"/>
          <w:marTop w:val="0"/>
          <w:marBottom w:val="0"/>
          <w:divBdr>
            <w:top w:val="none" w:sz="0" w:space="0" w:color="auto"/>
            <w:left w:val="none" w:sz="0" w:space="0" w:color="auto"/>
            <w:bottom w:val="none" w:sz="0" w:space="0" w:color="auto"/>
            <w:right w:val="none" w:sz="0" w:space="0" w:color="auto"/>
          </w:divBdr>
        </w:div>
        <w:div w:id="248388050">
          <w:marLeft w:val="480"/>
          <w:marRight w:val="0"/>
          <w:marTop w:val="0"/>
          <w:marBottom w:val="0"/>
          <w:divBdr>
            <w:top w:val="none" w:sz="0" w:space="0" w:color="auto"/>
            <w:left w:val="none" w:sz="0" w:space="0" w:color="auto"/>
            <w:bottom w:val="none" w:sz="0" w:space="0" w:color="auto"/>
            <w:right w:val="none" w:sz="0" w:space="0" w:color="auto"/>
          </w:divBdr>
        </w:div>
      </w:divsChild>
    </w:div>
    <w:div w:id="536044663">
      <w:bodyDiv w:val="1"/>
      <w:marLeft w:val="0"/>
      <w:marRight w:val="0"/>
      <w:marTop w:val="0"/>
      <w:marBottom w:val="0"/>
      <w:divBdr>
        <w:top w:val="none" w:sz="0" w:space="0" w:color="auto"/>
        <w:left w:val="none" w:sz="0" w:space="0" w:color="auto"/>
        <w:bottom w:val="none" w:sz="0" w:space="0" w:color="auto"/>
        <w:right w:val="none" w:sz="0" w:space="0" w:color="auto"/>
      </w:divBdr>
    </w:div>
    <w:div w:id="537620138">
      <w:bodyDiv w:val="1"/>
      <w:marLeft w:val="0"/>
      <w:marRight w:val="0"/>
      <w:marTop w:val="0"/>
      <w:marBottom w:val="0"/>
      <w:divBdr>
        <w:top w:val="none" w:sz="0" w:space="0" w:color="auto"/>
        <w:left w:val="none" w:sz="0" w:space="0" w:color="auto"/>
        <w:bottom w:val="none" w:sz="0" w:space="0" w:color="auto"/>
        <w:right w:val="none" w:sz="0" w:space="0" w:color="auto"/>
      </w:divBdr>
      <w:divsChild>
        <w:div w:id="1079327344">
          <w:marLeft w:val="480"/>
          <w:marRight w:val="0"/>
          <w:marTop w:val="0"/>
          <w:marBottom w:val="0"/>
          <w:divBdr>
            <w:top w:val="none" w:sz="0" w:space="0" w:color="auto"/>
            <w:left w:val="none" w:sz="0" w:space="0" w:color="auto"/>
            <w:bottom w:val="none" w:sz="0" w:space="0" w:color="auto"/>
            <w:right w:val="none" w:sz="0" w:space="0" w:color="auto"/>
          </w:divBdr>
        </w:div>
        <w:div w:id="2146313568">
          <w:marLeft w:val="480"/>
          <w:marRight w:val="0"/>
          <w:marTop w:val="0"/>
          <w:marBottom w:val="0"/>
          <w:divBdr>
            <w:top w:val="none" w:sz="0" w:space="0" w:color="auto"/>
            <w:left w:val="none" w:sz="0" w:space="0" w:color="auto"/>
            <w:bottom w:val="none" w:sz="0" w:space="0" w:color="auto"/>
            <w:right w:val="none" w:sz="0" w:space="0" w:color="auto"/>
          </w:divBdr>
        </w:div>
        <w:div w:id="1701928667">
          <w:marLeft w:val="480"/>
          <w:marRight w:val="0"/>
          <w:marTop w:val="0"/>
          <w:marBottom w:val="0"/>
          <w:divBdr>
            <w:top w:val="none" w:sz="0" w:space="0" w:color="auto"/>
            <w:left w:val="none" w:sz="0" w:space="0" w:color="auto"/>
            <w:bottom w:val="none" w:sz="0" w:space="0" w:color="auto"/>
            <w:right w:val="none" w:sz="0" w:space="0" w:color="auto"/>
          </w:divBdr>
        </w:div>
        <w:div w:id="454368260">
          <w:marLeft w:val="480"/>
          <w:marRight w:val="0"/>
          <w:marTop w:val="0"/>
          <w:marBottom w:val="0"/>
          <w:divBdr>
            <w:top w:val="none" w:sz="0" w:space="0" w:color="auto"/>
            <w:left w:val="none" w:sz="0" w:space="0" w:color="auto"/>
            <w:bottom w:val="none" w:sz="0" w:space="0" w:color="auto"/>
            <w:right w:val="none" w:sz="0" w:space="0" w:color="auto"/>
          </w:divBdr>
        </w:div>
        <w:div w:id="1377049522">
          <w:marLeft w:val="480"/>
          <w:marRight w:val="0"/>
          <w:marTop w:val="0"/>
          <w:marBottom w:val="0"/>
          <w:divBdr>
            <w:top w:val="none" w:sz="0" w:space="0" w:color="auto"/>
            <w:left w:val="none" w:sz="0" w:space="0" w:color="auto"/>
            <w:bottom w:val="none" w:sz="0" w:space="0" w:color="auto"/>
            <w:right w:val="none" w:sz="0" w:space="0" w:color="auto"/>
          </w:divBdr>
        </w:div>
        <w:div w:id="2027899387">
          <w:marLeft w:val="480"/>
          <w:marRight w:val="0"/>
          <w:marTop w:val="0"/>
          <w:marBottom w:val="0"/>
          <w:divBdr>
            <w:top w:val="none" w:sz="0" w:space="0" w:color="auto"/>
            <w:left w:val="none" w:sz="0" w:space="0" w:color="auto"/>
            <w:bottom w:val="none" w:sz="0" w:space="0" w:color="auto"/>
            <w:right w:val="none" w:sz="0" w:space="0" w:color="auto"/>
          </w:divBdr>
        </w:div>
        <w:div w:id="1021661365">
          <w:marLeft w:val="480"/>
          <w:marRight w:val="0"/>
          <w:marTop w:val="0"/>
          <w:marBottom w:val="0"/>
          <w:divBdr>
            <w:top w:val="none" w:sz="0" w:space="0" w:color="auto"/>
            <w:left w:val="none" w:sz="0" w:space="0" w:color="auto"/>
            <w:bottom w:val="none" w:sz="0" w:space="0" w:color="auto"/>
            <w:right w:val="none" w:sz="0" w:space="0" w:color="auto"/>
          </w:divBdr>
        </w:div>
        <w:div w:id="1366759412">
          <w:marLeft w:val="480"/>
          <w:marRight w:val="0"/>
          <w:marTop w:val="0"/>
          <w:marBottom w:val="0"/>
          <w:divBdr>
            <w:top w:val="none" w:sz="0" w:space="0" w:color="auto"/>
            <w:left w:val="none" w:sz="0" w:space="0" w:color="auto"/>
            <w:bottom w:val="none" w:sz="0" w:space="0" w:color="auto"/>
            <w:right w:val="none" w:sz="0" w:space="0" w:color="auto"/>
          </w:divBdr>
        </w:div>
        <w:div w:id="1874340354">
          <w:marLeft w:val="480"/>
          <w:marRight w:val="0"/>
          <w:marTop w:val="0"/>
          <w:marBottom w:val="0"/>
          <w:divBdr>
            <w:top w:val="none" w:sz="0" w:space="0" w:color="auto"/>
            <w:left w:val="none" w:sz="0" w:space="0" w:color="auto"/>
            <w:bottom w:val="none" w:sz="0" w:space="0" w:color="auto"/>
            <w:right w:val="none" w:sz="0" w:space="0" w:color="auto"/>
          </w:divBdr>
        </w:div>
        <w:div w:id="277219902">
          <w:marLeft w:val="480"/>
          <w:marRight w:val="0"/>
          <w:marTop w:val="0"/>
          <w:marBottom w:val="0"/>
          <w:divBdr>
            <w:top w:val="none" w:sz="0" w:space="0" w:color="auto"/>
            <w:left w:val="none" w:sz="0" w:space="0" w:color="auto"/>
            <w:bottom w:val="none" w:sz="0" w:space="0" w:color="auto"/>
            <w:right w:val="none" w:sz="0" w:space="0" w:color="auto"/>
          </w:divBdr>
        </w:div>
        <w:div w:id="1759446602">
          <w:marLeft w:val="480"/>
          <w:marRight w:val="0"/>
          <w:marTop w:val="0"/>
          <w:marBottom w:val="0"/>
          <w:divBdr>
            <w:top w:val="none" w:sz="0" w:space="0" w:color="auto"/>
            <w:left w:val="none" w:sz="0" w:space="0" w:color="auto"/>
            <w:bottom w:val="none" w:sz="0" w:space="0" w:color="auto"/>
            <w:right w:val="none" w:sz="0" w:space="0" w:color="auto"/>
          </w:divBdr>
        </w:div>
        <w:div w:id="1388336426">
          <w:marLeft w:val="480"/>
          <w:marRight w:val="0"/>
          <w:marTop w:val="0"/>
          <w:marBottom w:val="0"/>
          <w:divBdr>
            <w:top w:val="none" w:sz="0" w:space="0" w:color="auto"/>
            <w:left w:val="none" w:sz="0" w:space="0" w:color="auto"/>
            <w:bottom w:val="none" w:sz="0" w:space="0" w:color="auto"/>
            <w:right w:val="none" w:sz="0" w:space="0" w:color="auto"/>
          </w:divBdr>
        </w:div>
        <w:div w:id="1158421431">
          <w:marLeft w:val="480"/>
          <w:marRight w:val="0"/>
          <w:marTop w:val="0"/>
          <w:marBottom w:val="0"/>
          <w:divBdr>
            <w:top w:val="none" w:sz="0" w:space="0" w:color="auto"/>
            <w:left w:val="none" w:sz="0" w:space="0" w:color="auto"/>
            <w:bottom w:val="none" w:sz="0" w:space="0" w:color="auto"/>
            <w:right w:val="none" w:sz="0" w:space="0" w:color="auto"/>
          </w:divBdr>
        </w:div>
        <w:div w:id="1532646847">
          <w:marLeft w:val="480"/>
          <w:marRight w:val="0"/>
          <w:marTop w:val="0"/>
          <w:marBottom w:val="0"/>
          <w:divBdr>
            <w:top w:val="none" w:sz="0" w:space="0" w:color="auto"/>
            <w:left w:val="none" w:sz="0" w:space="0" w:color="auto"/>
            <w:bottom w:val="none" w:sz="0" w:space="0" w:color="auto"/>
            <w:right w:val="none" w:sz="0" w:space="0" w:color="auto"/>
          </w:divBdr>
        </w:div>
      </w:divsChild>
    </w:div>
    <w:div w:id="551891438">
      <w:bodyDiv w:val="1"/>
      <w:marLeft w:val="0"/>
      <w:marRight w:val="0"/>
      <w:marTop w:val="0"/>
      <w:marBottom w:val="0"/>
      <w:divBdr>
        <w:top w:val="none" w:sz="0" w:space="0" w:color="auto"/>
        <w:left w:val="none" w:sz="0" w:space="0" w:color="auto"/>
        <w:bottom w:val="none" w:sz="0" w:space="0" w:color="auto"/>
        <w:right w:val="none" w:sz="0" w:space="0" w:color="auto"/>
      </w:divBdr>
    </w:div>
    <w:div w:id="572278184">
      <w:bodyDiv w:val="1"/>
      <w:marLeft w:val="0"/>
      <w:marRight w:val="0"/>
      <w:marTop w:val="0"/>
      <w:marBottom w:val="0"/>
      <w:divBdr>
        <w:top w:val="none" w:sz="0" w:space="0" w:color="auto"/>
        <w:left w:val="none" w:sz="0" w:space="0" w:color="auto"/>
        <w:bottom w:val="none" w:sz="0" w:space="0" w:color="auto"/>
        <w:right w:val="none" w:sz="0" w:space="0" w:color="auto"/>
      </w:divBdr>
      <w:divsChild>
        <w:div w:id="1526865982">
          <w:marLeft w:val="480"/>
          <w:marRight w:val="0"/>
          <w:marTop w:val="0"/>
          <w:marBottom w:val="0"/>
          <w:divBdr>
            <w:top w:val="none" w:sz="0" w:space="0" w:color="auto"/>
            <w:left w:val="none" w:sz="0" w:space="0" w:color="auto"/>
            <w:bottom w:val="none" w:sz="0" w:space="0" w:color="auto"/>
            <w:right w:val="none" w:sz="0" w:space="0" w:color="auto"/>
          </w:divBdr>
        </w:div>
        <w:div w:id="231358931">
          <w:marLeft w:val="480"/>
          <w:marRight w:val="0"/>
          <w:marTop w:val="0"/>
          <w:marBottom w:val="0"/>
          <w:divBdr>
            <w:top w:val="none" w:sz="0" w:space="0" w:color="auto"/>
            <w:left w:val="none" w:sz="0" w:space="0" w:color="auto"/>
            <w:bottom w:val="none" w:sz="0" w:space="0" w:color="auto"/>
            <w:right w:val="none" w:sz="0" w:space="0" w:color="auto"/>
          </w:divBdr>
        </w:div>
        <w:div w:id="1391880289">
          <w:marLeft w:val="480"/>
          <w:marRight w:val="0"/>
          <w:marTop w:val="0"/>
          <w:marBottom w:val="0"/>
          <w:divBdr>
            <w:top w:val="none" w:sz="0" w:space="0" w:color="auto"/>
            <w:left w:val="none" w:sz="0" w:space="0" w:color="auto"/>
            <w:bottom w:val="none" w:sz="0" w:space="0" w:color="auto"/>
            <w:right w:val="none" w:sz="0" w:space="0" w:color="auto"/>
          </w:divBdr>
        </w:div>
        <w:div w:id="1838300831">
          <w:marLeft w:val="480"/>
          <w:marRight w:val="0"/>
          <w:marTop w:val="0"/>
          <w:marBottom w:val="0"/>
          <w:divBdr>
            <w:top w:val="none" w:sz="0" w:space="0" w:color="auto"/>
            <w:left w:val="none" w:sz="0" w:space="0" w:color="auto"/>
            <w:bottom w:val="none" w:sz="0" w:space="0" w:color="auto"/>
            <w:right w:val="none" w:sz="0" w:space="0" w:color="auto"/>
          </w:divBdr>
        </w:div>
        <w:div w:id="1955166809">
          <w:marLeft w:val="480"/>
          <w:marRight w:val="0"/>
          <w:marTop w:val="0"/>
          <w:marBottom w:val="0"/>
          <w:divBdr>
            <w:top w:val="none" w:sz="0" w:space="0" w:color="auto"/>
            <w:left w:val="none" w:sz="0" w:space="0" w:color="auto"/>
            <w:bottom w:val="none" w:sz="0" w:space="0" w:color="auto"/>
            <w:right w:val="none" w:sz="0" w:space="0" w:color="auto"/>
          </w:divBdr>
        </w:div>
        <w:div w:id="1671176231">
          <w:marLeft w:val="480"/>
          <w:marRight w:val="0"/>
          <w:marTop w:val="0"/>
          <w:marBottom w:val="0"/>
          <w:divBdr>
            <w:top w:val="none" w:sz="0" w:space="0" w:color="auto"/>
            <w:left w:val="none" w:sz="0" w:space="0" w:color="auto"/>
            <w:bottom w:val="none" w:sz="0" w:space="0" w:color="auto"/>
            <w:right w:val="none" w:sz="0" w:space="0" w:color="auto"/>
          </w:divBdr>
        </w:div>
        <w:div w:id="70087265">
          <w:marLeft w:val="480"/>
          <w:marRight w:val="0"/>
          <w:marTop w:val="0"/>
          <w:marBottom w:val="0"/>
          <w:divBdr>
            <w:top w:val="none" w:sz="0" w:space="0" w:color="auto"/>
            <w:left w:val="none" w:sz="0" w:space="0" w:color="auto"/>
            <w:bottom w:val="none" w:sz="0" w:space="0" w:color="auto"/>
            <w:right w:val="none" w:sz="0" w:space="0" w:color="auto"/>
          </w:divBdr>
        </w:div>
        <w:div w:id="485588910">
          <w:marLeft w:val="480"/>
          <w:marRight w:val="0"/>
          <w:marTop w:val="0"/>
          <w:marBottom w:val="0"/>
          <w:divBdr>
            <w:top w:val="none" w:sz="0" w:space="0" w:color="auto"/>
            <w:left w:val="none" w:sz="0" w:space="0" w:color="auto"/>
            <w:bottom w:val="none" w:sz="0" w:space="0" w:color="auto"/>
            <w:right w:val="none" w:sz="0" w:space="0" w:color="auto"/>
          </w:divBdr>
        </w:div>
        <w:div w:id="1724407033">
          <w:marLeft w:val="480"/>
          <w:marRight w:val="0"/>
          <w:marTop w:val="0"/>
          <w:marBottom w:val="0"/>
          <w:divBdr>
            <w:top w:val="none" w:sz="0" w:space="0" w:color="auto"/>
            <w:left w:val="none" w:sz="0" w:space="0" w:color="auto"/>
            <w:bottom w:val="none" w:sz="0" w:space="0" w:color="auto"/>
            <w:right w:val="none" w:sz="0" w:space="0" w:color="auto"/>
          </w:divBdr>
        </w:div>
        <w:div w:id="1830907029">
          <w:marLeft w:val="480"/>
          <w:marRight w:val="0"/>
          <w:marTop w:val="0"/>
          <w:marBottom w:val="0"/>
          <w:divBdr>
            <w:top w:val="none" w:sz="0" w:space="0" w:color="auto"/>
            <w:left w:val="none" w:sz="0" w:space="0" w:color="auto"/>
            <w:bottom w:val="none" w:sz="0" w:space="0" w:color="auto"/>
            <w:right w:val="none" w:sz="0" w:space="0" w:color="auto"/>
          </w:divBdr>
        </w:div>
        <w:div w:id="1161971528">
          <w:marLeft w:val="480"/>
          <w:marRight w:val="0"/>
          <w:marTop w:val="0"/>
          <w:marBottom w:val="0"/>
          <w:divBdr>
            <w:top w:val="none" w:sz="0" w:space="0" w:color="auto"/>
            <w:left w:val="none" w:sz="0" w:space="0" w:color="auto"/>
            <w:bottom w:val="none" w:sz="0" w:space="0" w:color="auto"/>
            <w:right w:val="none" w:sz="0" w:space="0" w:color="auto"/>
          </w:divBdr>
        </w:div>
      </w:divsChild>
    </w:div>
    <w:div w:id="578564480">
      <w:bodyDiv w:val="1"/>
      <w:marLeft w:val="0"/>
      <w:marRight w:val="0"/>
      <w:marTop w:val="0"/>
      <w:marBottom w:val="0"/>
      <w:divBdr>
        <w:top w:val="none" w:sz="0" w:space="0" w:color="auto"/>
        <w:left w:val="none" w:sz="0" w:space="0" w:color="auto"/>
        <w:bottom w:val="none" w:sz="0" w:space="0" w:color="auto"/>
        <w:right w:val="none" w:sz="0" w:space="0" w:color="auto"/>
      </w:divBdr>
      <w:divsChild>
        <w:div w:id="1840080225">
          <w:marLeft w:val="480"/>
          <w:marRight w:val="0"/>
          <w:marTop w:val="0"/>
          <w:marBottom w:val="0"/>
          <w:divBdr>
            <w:top w:val="none" w:sz="0" w:space="0" w:color="auto"/>
            <w:left w:val="none" w:sz="0" w:space="0" w:color="auto"/>
            <w:bottom w:val="none" w:sz="0" w:space="0" w:color="auto"/>
            <w:right w:val="none" w:sz="0" w:space="0" w:color="auto"/>
          </w:divBdr>
        </w:div>
        <w:div w:id="1337419821">
          <w:marLeft w:val="480"/>
          <w:marRight w:val="0"/>
          <w:marTop w:val="0"/>
          <w:marBottom w:val="0"/>
          <w:divBdr>
            <w:top w:val="none" w:sz="0" w:space="0" w:color="auto"/>
            <w:left w:val="none" w:sz="0" w:space="0" w:color="auto"/>
            <w:bottom w:val="none" w:sz="0" w:space="0" w:color="auto"/>
            <w:right w:val="none" w:sz="0" w:space="0" w:color="auto"/>
          </w:divBdr>
        </w:div>
        <w:div w:id="1078091625">
          <w:marLeft w:val="480"/>
          <w:marRight w:val="0"/>
          <w:marTop w:val="0"/>
          <w:marBottom w:val="0"/>
          <w:divBdr>
            <w:top w:val="none" w:sz="0" w:space="0" w:color="auto"/>
            <w:left w:val="none" w:sz="0" w:space="0" w:color="auto"/>
            <w:bottom w:val="none" w:sz="0" w:space="0" w:color="auto"/>
            <w:right w:val="none" w:sz="0" w:space="0" w:color="auto"/>
          </w:divBdr>
        </w:div>
        <w:div w:id="1379935813">
          <w:marLeft w:val="480"/>
          <w:marRight w:val="0"/>
          <w:marTop w:val="0"/>
          <w:marBottom w:val="0"/>
          <w:divBdr>
            <w:top w:val="none" w:sz="0" w:space="0" w:color="auto"/>
            <w:left w:val="none" w:sz="0" w:space="0" w:color="auto"/>
            <w:bottom w:val="none" w:sz="0" w:space="0" w:color="auto"/>
            <w:right w:val="none" w:sz="0" w:space="0" w:color="auto"/>
          </w:divBdr>
        </w:div>
        <w:div w:id="1171674681">
          <w:marLeft w:val="480"/>
          <w:marRight w:val="0"/>
          <w:marTop w:val="0"/>
          <w:marBottom w:val="0"/>
          <w:divBdr>
            <w:top w:val="none" w:sz="0" w:space="0" w:color="auto"/>
            <w:left w:val="none" w:sz="0" w:space="0" w:color="auto"/>
            <w:bottom w:val="none" w:sz="0" w:space="0" w:color="auto"/>
            <w:right w:val="none" w:sz="0" w:space="0" w:color="auto"/>
          </w:divBdr>
        </w:div>
        <w:div w:id="1774396113">
          <w:marLeft w:val="480"/>
          <w:marRight w:val="0"/>
          <w:marTop w:val="0"/>
          <w:marBottom w:val="0"/>
          <w:divBdr>
            <w:top w:val="none" w:sz="0" w:space="0" w:color="auto"/>
            <w:left w:val="none" w:sz="0" w:space="0" w:color="auto"/>
            <w:bottom w:val="none" w:sz="0" w:space="0" w:color="auto"/>
            <w:right w:val="none" w:sz="0" w:space="0" w:color="auto"/>
          </w:divBdr>
        </w:div>
        <w:div w:id="1269121248">
          <w:marLeft w:val="480"/>
          <w:marRight w:val="0"/>
          <w:marTop w:val="0"/>
          <w:marBottom w:val="0"/>
          <w:divBdr>
            <w:top w:val="none" w:sz="0" w:space="0" w:color="auto"/>
            <w:left w:val="none" w:sz="0" w:space="0" w:color="auto"/>
            <w:bottom w:val="none" w:sz="0" w:space="0" w:color="auto"/>
            <w:right w:val="none" w:sz="0" w:space="0" w:color="auto"/>
          </w:divBdr>
        </w:div>
        <w:div w:id="1837767624">
          <w:marLeft w:val="480"/>
          <w:marRight w:val="0"/>
          <w:marTop w:val="0"/>
          <w:marBottom w:val="0"/>
          <w:divBdr>
            <w:top w:val="none" w:sz="0" w:space="0" w:color="auto"/>
            <w:left w:val="none" w:sz="0" w:space="0" w:color="auto"/>
            <w:bottom w:val="none" w:sz="0" w:space="0" w:color="auto"/>
            <w:right w:val="none" w:sz="0" w:space="0" w:color="auto"/>
          </w:divBdr>
        </w:div>
        <w:div w:id="1567689144">
          <w:marLeft w:val="480"/>
          <w:marRight w:val="0"/>
          <w:marTop w:val="0"/>
          <w:marBottom w:val="0"/>
          <w:divBdr>
            <w:top w:val="none" w:sz="0" w:space="0" w:color="auto"/>
            <w:left w:val="none" w:sz="0" w:space="0" w:color="auto"/>
            <w:bottom w:val="none" w:sz="0" w:space="0" w:color="auto"/>
            <w:right w:val="none" w:sz="0" w:space="0" w:color="auto"/>
          </w:divBdr>
        </w:div>
        <w:div w:id="1475368659">
          <w:marLeft w:val="480"/>
          <w:marRight w:val="0"/>
          <w:marTop w:val="0"/>
          <w:marBottom w:val="0"/>
          <w:divBdr>
            <w:top w:val="none" w:sz="0" w:space="0" w:color="auto"/>
            <w:left w:val="none" w:sz="0" w:space="0" w:color="auto"/>
            <w:bottom w:val="none" w:sz="0" w:space="0" w:color="auto"/>
            <w:right w:val="none" w:sz="0" w:space="0" w:color="auto"/>
          </w:divBdr>
        </w:div>
        <w:div w:id="2063286199">
          <w:marLeft w:val="480"/>
          <w:marRight w:val="0"/>
          <w:marTop w:val="0"/>
          <w:marBottom w:val="0"/>
          <w:divBdr>
            <w:top w:val="none" w:sz="0" w:space="0" w:color="auto"/>
            <w:left w:val="none" w:sz="0" w:space="0" w:color="auto"/>
            <w:bottom w:val="none" w:sz="0" w:space="0" w:color="auto"/>
            <w:right w:val="none" w:sz="0" w:space="0" w:color="auto"/>
          </w:divBdr>
        </w:div>
        <w:div w:id="1849444155">
          <w:marLeft w:val="480"/>
          <w:marRight w:val="0"/>
          <w:marTop w:val="0"/>
          <w:marBottom w:val="0"/>
          <w:divBdr>
            <w:top w:val="none" w:sz="0" w:space="0" w:color="auto"/>
            <w:left w:val="none" w:sz="0" w:space="0" w:color="auto"/>
            <w:bottom w:val="none" w:sz="0" w:space="0" w:color="auto"/>
            <w:right w:val="none" w:sz="0" w:space="0" w:color="auto"/>
          </w:divBdr>
        </w:div>
        <w:div w:id="1245531457">
          <w:marLeft w:val="480"/>
          <w:marRight w:val="0"/>
          <w:marTop w:val="0"/>
          <w:marBottom w:val="0"/>
          <w:divBdr>
            <w:top w:val="none" w:sz="0" w:space="0" w:color="auto"/>
            <w:left w:val="none" w:sz="0" w:space="0" w:color="auto"/>
            <w:bottom w:val="none" w:sz="0" w:space="0" w:color="auto"/>
            <w:right w:val="none" w:sz="0" w:space="0" w:color="auto"/>
          </w:divBdr>
        </w:div>
        <w:div w:id="1535192286">
          <w:marLeft w:val="480"/>
          <w:marRight w:val="0"/>
          <w:marTop w:val="0"/>
          <w:marBottom w:val="0"/>
          <w:divBdr>
            <w:top w:val="none" w:sz="0" w:space="0" w:color="auto"/>
            <w:left w:val="none" w:sz="0" w:space="0" w:color="auto"/>
            <w:bottom w:val="none" w:sz="0" w:space="0" w:color="auto"/>
            <w:right w:val="none" w:sz="0" w:space="0" w:color="auto"/>
          </w:divBdr>
        </w:div>
        <w:div w:id="1225143551">
          <w:marLeft w:val="480"/>
          <w:marRight w:val="0"/>
          <w:marTop w:val="0"/>
          <w:marBottom w:val="0"/>
          <w:divBdr>
            <w:top w:val="none" w:sz="0" w:space="0" w:color="auto"/>
            <w:left w:val="none" w:sz="0" w:space="0" w:color="auto"/>
            <w:bottom w:val="none" w:sz="0" w:space="0" w:color="auto"/>
            <w:right w:val="none" w:sz="0" w:space="0" w:color="auto"/>
          </w:divBdr>
        </w:div>
        <w:div w:id="895822409">
          <w:marLeft w:val="480"/>
          <w:marRight w:val="0"/>
          <w:marTop w:val="0"/>
          <w:marBottom w:val="0"/>
          <w:divBdr>
            <w:top w:val="none" w:sz="0" w:space="0" w:color="auto"/>
            <w:left w:val="none" w:sz="0" w:space="0" w:color="auto"/>
            <w:bottom w:val="none" w:sz="0" w:space="0" w:color="auto"/>
            <w:right w:val="none" w:sz="0" w:space="0" w:color="auto"/>
          </w:divBdr>
        </w:div>
        <w:div w:id="885336177">
          <w:marLeft w:val="480"/>
          <w:marRight w:val="0"/>
          <w:marTop w:val="0"/>
          <w:marBottom w:val="0"/>
          <w:divBdr>
            <w:top w:val="none" w:sz="0" w:space="0" w:color="auto"/>
            <w:left w:val="none" w:sz="0" w:space="0" w:color="auto"/>
            <w:bottom w:val="none" w:sz="0" w:space="0" w:color="auto"/>
            <w:right w:val="none" w:sz="0" w:space="0" w:color="auto"/>
          </w:divBdr>
        </w:div>
        <w:div w:id="2029866360">
          <w:marLeft w:val="480"/>
          <w:marRight w:val="0"/>
          <w:marTop w:val="0"/>
          <w:marBottom w:val="0"/>
          <w:divBdr>
            <w:top w:val="none" w:sz="0" w:space="0" w:color="auto"/>
            <w:left w:val="none" w:sz="0" w:space="0" w:color="auto"/>
            <w:bottom w:val="none" w:sz="0" w:space="0" w:color="auto"/>
            <w:right w:val="none" w:sz="0" w:space="0" w:color="auto"/>
          </w:divBdr>
        </w:div>
        <w:div w:id="651369531">
          <w:marLeft w:val="480"/>
          <w:marRight w:val="0"/>
          <w:marTop w:val="0"/>
          <w:marBottom w:val="0"/>
          <w:divBdr>
            <w:top w:val="none" w:sz="0" w:space="0" w:color="auto"/>
            <w:left w:val="none" w:sz="0" w:space="0" w:color="auto"/>
            <w:bottom w:val="none" w:sz="0" w:space="0" w:color="auto"/>
            <w:right w:val="none" w:sz="0" w:space="0" w:color="auto"/>
          </w:divBdr>
        </w:div>
        <w:div w:id="597099100">
          <w:marLeft w:val="480"/>
          <w:marRight w:val="0"/>
          <w:marTop w:val="0"/>
          <w:marBottom w:val="0"/>
          <w:divBdr>
            <w:top w:val="none" w:sz="0" w:space="0" w:color="auto"/>
            <w:left w:val="none" w:sz="0" w:space="0" w:color="auto"/>
            <w:bottom w:val="none" w:sz="0" w:space="0" w:color="auto"/>
            <w:right w:val="none" w:sz="0" w:space="0" w:color="auto"/>
          </w:divBdr>
        </w:div>
        <w:div w:id="55475248">
          <w:marLeft w:val="480"/>
          <w:marRight w:val="0"/>
          <w:marTop w:val="0"/>
          <w:marBottom w:val="0"/>
          <w:divBdr>
            <w:top w:val="none" w:sz="0" w:space="0" w:color="auto"/>
            <w:left w:val="none" w:sz="0" w:space="0" w:color="auto"/>
            <w:bottom w:val="none" w:sz="0" w:space="0" w:color="auto"/>
            <w:right w:val="none" w:sz="0" w:space="0" w:color="auto"/>
          </w:divBdr>
        </w:div>
        <w:div w:id="1966815716">
          <w:marLeft w:val="480"/>
          <w:marRight w:val="0"/>
          <w:marTop w:val="0"/>
          <w:marBottom w:val="0"/>
          <w:divBdr>
            <w:top w:val="none" w:sz="0" w:space="0" w:color="auto"/>
            <w:left w:val="none" w:sz="0" w:space="0" w:color="auto"/>
            <w:bottom w:val="none" w:sz="0" w:space="0" w:color="auto"/>
            <w:right w:val="none" w:sz="0" w:space="0" w:color="auto"/>
          </w:divBdr>
        </w:div>
        <w:div w:id="1911889742">
          <w:marLeft w:val="480"/>
          <w:marRight w:val="0"/>
          <w:marTop w:val="0"/>
          <w:marBottom w:val="0"/>
          <w:divBdr>
            <w:top w:val="none" w:sz="0" w:space="0" w:color="auto"/>
            <w:left w:val="none" w:sz="0" w:space="0" w:color="auto"/>
            <w:bottom w:val="none" w:sz="0" w:space="0" w:color="auto"/>
            <w:right w:val="none" w:sz="0" w:space="0" w:color="auto"/>
          </w:divBdr>
        </w:div>
        <w:div w:id="1999770113">
          <w:marLeft w:val="480"/>
          <w:marRight w:val="0"/>
          <w:marTop w:val="0"/>
          <w:marBottom w:val="0"/>
          <w:divBdr>
            <w:top w:val="none" w:sz="0" w:space="0" w:color="auto"/>
            <w:left w:val="none" w:sz="0" w:space="0" w:color="auto"/>
            <w:bottom w:val="none" w:sz="0" w:space="0" w:color="auto"/>
            <w:right w:val="none" w:sz="0" w:space="0" w:color="auto"/>
          </w:divBdr>
        </w:div>
        <w:div w:id="1308363411">
          <w:marLeft w:val="480"/>
          <w:marRight w:val="0"/>
          <w:marTop w:val="0"/>
          <w:marBottom w:val="0"/>
          <w:divBdr>
            <w:top w:val="none" w:sz="0" w:space="0" w:color="auto"/>
            <w:left w:val="none" w:sz="0" w:space="0" w:color="auto"/>
            <w:bottom w:val="none" w:sz="0" w:space="0" w:color="auto"/>
            <w:right w:val="none" w:sz="0" w:space="0" w:color="auto"/>
          </w:divBdr>
        </w:div>
      </w:divsChild>
    </w:div>
    <w:div w:id="594173997">
      <w:bodyDiv w:val="1"/>
      <w:marLeft w:val="0"/>
      <w:marRight w:val="0"/>
      <w:marTop w:val="0"/>
      <w:marBottom w:val="0"/>
      <w:divBdr>
        <w:top w:val="none" w:sz="0" w:space="0" w:color="auto"/>
        <w:left w:val="none" w:sz="0" w:space="0" w:color="auto"/>
        <w:bottom w:val="none" w:sz="0" w:space="0" w:color="auto"/>
        <w:right w:val="none" w:sz="0" w:space="0" w:color="auto"/>
      </w:divBdr>
    </w:div>
    <w:div w:id="604117598">
      <w:bodyDiv w:val="1"/>
      <w:marLeft w:val="0"/>
      <w:marRight w:val="0"/>
      <w:marTop w:val="0"/>
      <w:marBottom w:val="0"/>
      <w:divBdr>
        <w:top w:val="none" w:sz="0" w:space="0" w:color="auto"/>
        <w:left w:val="none" w:sz="0" w:space="0" w:color="auto"/>
        <w:bottom w:val="none" w:sz="0" w:space="0" w:color="auto"/>
        <w:right w:val="none" w:sz="0" w:space="0" w:color="auto"/>
      </w:divBdr>
    </w:div>
    <w:div w:id="608241981">
      <w:bodyDiv w:val="1"/>
      <w:marLeft w:val="0"/>
      <w:marRight w:val="0"/>
      <w:marTop w:val="0"/>
      <w:marBottom w:val="0"/>
      <w:divBdr>
        <w:top w:val="none" w:sz="0" w:space="0" w:color="auto"/>
        <w:left w:val="none" w:sz="0" w:space="0" w:color="auto"/>
        <w:bottom w:val="none" w:sz="0" w:space="0" w:color="auto"/>
        <w:right w:val="none" w:sz="0" w:space="0" w:color="auto"/>
      </w:divBdr>
      <w:divsChild>
        <w:div w:id="1810903141">
          <w:marLeft w:val="480"/>
          <w:marRight w:val="0"/>
          <w:marTop w:val="0"/>
          <w:marBottom w:val="0"/>
          <w:divBdr>
            <w:top w:val="none" w:sz="0" w:space="0" w:color="auto"/>
            <w:left w:val="none" w:sz="0" w:space="0" w:color="auto"/>
            <w:bottom w:val="none" w:sz="0" w:space="0" w:color="auto"/>
            <w:right w:val="none" w:sz="0" w:space="0" w:color="auto"/>
          </w:divBdr>
        </w:div>
        <w:div w:id="563222162">
          <w:marLeft w:val="480"/>
          <w:marRight w:val="0"/>
          <w:marTop w:val="0"/>
          <w:marBottom w:val="0"/>
          <w:divBdr>
            <w:top w:val="none" w:sz="0" w:space="0" w:color="auto"/>
            <w:left w:val="none" w:sz="0" w:space="0" w:color="auto"/>
            <w:bottom w:val="none" w:sz="0" w:space="0" w:color="auto"/>
            <w:right w:val="none" w:sz="0" w:space="0" w:color="auto"/>
          </w:divBdr>
        </w:div>
        <w:div w:id="1718773290">
          <w:marLeft w:val="480"/>
          <w:marRight w:val="0"/>
          <w:marTop w:val="0"/>
          <w:marBottom w:val="0"/>
          <w:divBdr>
            <w:top w:val="none" w:sz="0" w:space="0" w:color="auto"/>
            <w:left w:val="none" w:sz="0" w:space="0" w:color="auto"/>
            <w:bottom w:val="none" w:sz="0" w:space="0" w:color="auto"/>
            <w:right w:val="none" w:sz="0" w:space="0" w:color="auto"/>
          </w:divBdr>
        </w:div>
        <w:div w:id="194584718">
          <w:marLeft w:val="480"/>
          <w:marRight w:val="0"/>
          <w:marTop w:val="0"/>
          <w:marBottom w:val="0"/>
          <w:divBdr>
            <w:top w:val="none" w:sz="0" w:space="0" w:color="auto"/>
            <w:left w:val="none" w:sz="0" w:space="0" w:color="auto"/>
            <w:bottom w:val="none" w:sz="0" w:space="0" w:color="auto"/>
            <w:right w:val="none" w:sz="0" w:space="0" w:color="auto"/>
          </w:divBdr>
        </w:div>
        <w:div w:id="1939098587">
          <w:marLeft w:val="480"/>
          <w:marRight w:val="0"/>
          <w:marTop w:val="0"/>
          <w:marBottom w:val="0"/>
          <w:divBdr>
            <w:top w:val="none" w:sz="0" w:space="0" w:color="auto"/>
            <w:left w:val="none" w:sz="0" w:space="0" w:color="auto"/>
            <w:bottom w:val="none" w:sz="0" w:space="0" w:color="auto"/>
            <w:right w:val="none" w:sz="0" w:space="0" w:color="auto"/>
          </w:divBdr>
        </w:div>
        <w:div w:id="650258419">
          <w:marLeft w:val="480"/>
          <w:marRight w:val="0"/>
          <w:marTop w:val="0"/>
          <w:marBottom w:val="0"/>
          <w:divBdr>
            <w:top w:val="none" w:sz="0" w:space="0" w:color="auto"/>
            <w:left w:val="none" w:sz="0" w:space="0" w:color="auto"/>
            <w:bottom w:val="none" w:sz="0" w:space="0" w:color="auto"/>
            <w:right w:val="none" w:sz="0" w:space="0" w:color="auto"/>
          </w:divBdr>
        </w:div>
        <w:div w:id="1004163103">
          <w:marLeft w:val="480"/>
          <w:marRight w:val="0"/>
          <w:marTop w:val="0"/>
          <w:marBottom w:val="0"/>
          <w:divBdr>
            <w:top w:val="none" w:sz="0" w:space="0" w:color="auto"/>
            <w:left w:val="none" w:sz="0" w:space="0" w:color="auto"/>
            <w:bottom w:val="none" w:sz="0" w:space="0" w:color="auto"/>
            <w:right w:val="none" w:sz="0" w:space="0" w:color="auto"/>
          </w:divBdr>
        </w:div>
        <w:div w:id="1648243385">
          <w:marLeft w:val="480"/>
          <w:marRight w:val="0"/>
          <w:marTop w:val="0"/>
          <w:marBottom w:val="0"/>
          <w:divBdr>
            <w:top w:val="none" w:sz="0" w:space="0" w:color="auto"/>
            <w:left w:val="none" w:sz="0" w:space="0" w:color="auto"/>
            <w:bottom w:val="none" w:sz="0" w:space="0" w:color="auto"/>
            <w:right w:val="none" w:sz="0" w:space="0" w:color="auto"/>
          </w:divBdr>
        </w:div>
        <w:div w:id="1792049015">
          <w:marLeft w:val="480"/>
          <w:marRight w:val="0"/>
          <w:marTop w:val="0"/>
          <w:marBottom w:val="0"/>
          <w:divBdr>
            <w:top w:val="none" w:sz="0" w:space="0" w:color="auto"/>
            <w:left w:val="none" w:sz="0" w:space="0" w:color="auto"/>
            <w:bottom w:val="none" w:sz="0" w:space="0" w:color="auto"/>
            <w:right w:val="none" w:sz="0" w:space="0" w:color="auto"/>
          </w:divBdr>
        </w:div>
        <w:div w:id="580717146">
          <w:marLeft w:val="480"/>
          <w:marRight w:val="0"/>
          <w:marTop w:val="0"/>
          <w:marBottom w:val="0"/>
          <w:divBdr>
            <w:top w:val="none" w:sz="0" w:space="0" w:color="auto"/>
            <w:left w:val="none" w:sz="0" w:space="0" w:color="auto"/>
            <w:bottom w:val="none" w:sz="0" w:space="0" w:color="auto"/>
            <w:right w:val="none" w:sz="0" w:space="0" w:color="auto"/>
          </w:divBdr>
        </w:div>
      </w:divsChild>
    </w:div>
    <w:div w:id="620573095">
      <w:bodyDiv w:val="1"/>
      <w:marLeft w:val="0"/>
      <w:marRight w:val="0"/>
      <w:marTop w:val="0"/>
      <w:marBottom w:val="0"/>
      <w:divBdr>
        <w:top w:val="none" w:sz="0" w:space="0" w:color="auto"/>
        <w:left w:val="none" w:sz="0" w:space="0" w:color="auto"/>
        <w:bottom w:val="none" w:sz="0" w:space="0" w:color="auto"/>
        <w:right w:val="none" w:sz="0" w:space="0" w:color="auto"/>
      </w:divBdr>
      <w:divsChild>
        <w:div w:id="1260214509">
          <w:marLeft w:val="480"/>
          <w:marRight w:val="0"/>
          <w:marTop w:val="0"/>
          <w:marBottom w:val="0"/>
          <w:divBdr>
            <w:top w:val="none" w:sz="0" w:space="0" w:color="auto"/>
            <w:left w:val="none" w:sz="0" w:space="0" w:color="auto"/>
            <w:bottom w:val="none" w:sz="0" w:space="0" w:color="auto"/>
            <w:right w:val="none" w:sz="0" w:space="0" w:color="auto"/>
          </w:divBdr>
        </w:div>
        <w:div w:id="295110983">
          <w:marLeft w:val="480"/>
          <w:marRight w:val="0"/>
          <w:marTop w:val="0"/>
          <w:marBottom w:val="0"/>
          <w:divBdr>
            <w:top w:val="none" w:sz="0" w:space="0" w:color="auto"/>
            <w:left w:val="none" w:sz="0" w:space="0" w:color="auto"/>
            <w:bottom w:val="none" w:sz="0" w:space="0" w:color="auto"/>
            <w:right w:val="none" w:sz="0" w:space="0" w:color="auto"/>
          </w:divBdr>
        </w:div>
        <w:div w:id="63069740">
          <w:marLeft w:val="480"/>
          <w:marRight w:val="0"/>
          <w:marTop w:val="0"/>
          <w:marBottom w:val="0"/>
          <w:divBdr>
            <w:top w:val="none" w:sz="0" w:space="0" w:color="auto"/>
            <w:left w:val="none" w:sz="0" w:space="0" w:color="auto"/>
            <w:bottom w:val="none" w:sz="0" w:space="0" w:color="auto"/>
            <w:right w:val="none" w:sz="0" w:space="0" w:color="auto"/>
          </w:divBdr>
        </w:div>
        <w:div w:id="1449347528">
          <w:marLeft w:val="480"/>
          <w:marRight w:val="0"/>
          <w:marTop w:val="0"/>
          <w:marBottom w:val="0"/>
          <w:divBdr>
            <w:top w:val="none" w:sz="0" w:space="0" w:color="auto"/>
            <w:left w:val="none" w:sz="0" w:space="0" w:color="auto"/>
            <w:bottom w:val="none" w:sz="0" w:space="0" w:color="auto"/>
            <w:right w:val="none" w:sz="0" w:space="0" w:color="auto"/>
          </w:divBdr>
        </w:div>
        <w:div w:id="339544498">
          <w:marLeft w:val="480"/>
          <w:marRight w:val="0"/>
          <w:marTop w:val="0"/>
          <w:marBottom w:val="0"/>
          <w:divBdr>
            <w:top w:val="none" w:sz="0" w:space="0" w:color="auto"/>
            <w:left w:val="none" w:sz="0" w:space="0" w:color="auto"/>
            <w:bottom w:val="none" w:sz="0" w:space="0" w:color="auto"/>
            <w:right w:val="none" w:sz="0" w:space="0" w:color="auto"/>
          </w:divBdr>
        </w:div>
        <w:div w:id="123082205">
          <w:marLeft w:val="480"/>
          <w:marRight w:val="0"/>
          <w:marTop w:val="0"/>
          <w:marBottom w:val="0"/>
          <w:divBdr>
            <w:top w:val="none" w:sz="0" w:space="0" w:color="auto"/>
            <w:left w:val="none" w:sz="0" w:space="0" w:color="auto"/>
            <w:bottom w:val="none" w:sz="0" w:space="0" w:color="auto"/>
            <w:right w:val="none" w:sz="0" w:space="0" w:color="auto"/>
          </w:divBdr>
        </w:div>
        <w:div w:id="1189248654">
          <w:marLeft w:val="480"/>
          <w:marRight w:val="0"/>
          <w:marTop w:val="0"/>
          <w:marBottom w:val="0"/>
          <w:divBdr>
            <w:top w:val="none" w:sz="0" w:space="0" w:color="auto"/>
            <w:left w:val="none" w:sz="0" w:space="0" w:color="auto"/>
            <w:bottom w:val="none" w:sz="0" w:space="0" w:color="auto"/>
            <w:right w:val="none" w:sz="0" w:space="0" w:color="auto"/>
          </w:divBdr>
        </w:div>
        <w:div w:id="1014192347">
          <w:marLeft w:val="480"/>
          <w:marRight w:val="0"/>
          <w:marTop w:val="0"/>
          <w:marBottom w:val="0"/>
          <w:divBdr>
            <w:top w:val="none" w:sz="0" w:space="0" w:color="auto"/>
            <w:left w:val="none" w:sz="0" w:space="0" w:color="auto"/>
            <w:bottom w:val="none" w:sz="0" w:space="0" w:color="auto"/>
            <w:right w:val="none" w:sz="0" w:space="0" w:color="auto"/>
          </w:divBdr>
        </w:div>
        <w:div w:id="1806393183">
          <w:marLeft w:val="480"/>
          <w:marRight w:val="0"/>
          <w:marTop w:val="0"/>
          <w:marBottom w:val="0"/>
          <w:divBdr>
            <w:top w:val="none" w:sz="0" w:space="0" w:color="auto"/>
            <w:left w:val="none" w:sz="0" w:space="0" w:color="auto"/>
            <w:bottom w:val="none" w:sz="0" w:space="0" w:color="auto"/>
            <w:right w:val="none" w:sz="0" w:space="0" w:color="auto"/>
          </w:divBdr>
        </w:div>
        <w:div w:id="1520002304">
          <w:marLeft w:val="480"/>
          <w:marRight w:val="0"/>
          <w:marTop w:val="0"/>
          <w:marBottom w:val="0"/>
          <w:divBdr>
            <w:top w:val="none" w:sz="0" w:space="0" w:color="auto"/>
            <w:left w:val="none" w:sz="0" w:space="0" w:color="auto"/>
            <w:bottom w:val="none" w:sz="0" w:space="0" w:color="auto"/>
            <w:right w:val="none" w:sz="0" w:space="0" w:color="auto"/>
          </w:divBdr>
        </w:div>
        <w:div w:id="1387098208">
          <w:marLeft w:val="480"/>
          <w:marRight w:val="0"/>
          <w:marTop w:val="0"/>
          <w:marBottom w:val="0"/>
          <w:divBdr>
            <w:top w:val="none" w:sz="0" w:space="0" w:color="auto"/>
            <w:left w:val="none" w:sz="0" w:space="0" w:color="auto"/>
            <w:bottom w:val="none" w:sz="0" w:space="0" w:color="auto"/>
            <w:right w:val="none" w:sz="0" w:space="0" w:color="auto"/>
          </w:divBdr>
        </w:div>
        <w:div w:id="1223256440">
          <w:marLeft w:val="480"/>
          <w:marRight w:val="0"/>
          <w:marTop w:val="0"/>
          <w:marBottom w:val="0"/>
          <w:divBdr>
            <w:top w:val="none" w:sz="0" w:space="0" w:color="auto"/>
            <w:left w:val="none" w:sz="0" w:space="0" w:color="auto"/>
            <w:bottom w:val="none" w:sz="0" w:space="0" w:color="auto"/>
            <w:right w:val="none" w:sz="0" w:space="0" w:color="auto"/>
          </w:divBdr>
        </w:div>
        <w:div w:id="1160388053">
          <w:marLeft w:val="480"/>
          <w:marRight w:val="0"/>
          <w:marTop w:val="0"/>
          <w:marBottom w:val="0"/>
          <w:divBdr>
            <w:top w:val="none" w:sz="0" w:space="0" w:color="auto"/>
            <w:left w:val="none" w:sz="0" w:space="0" w:color="auto"/>
            <w:bottom w:val="none" w:sz="0" w:space="0" w:color="auto"/>
            <w:right w:val="none" w:sz="0" w:space="0" w:color="auto"/>
          </w:divBdr>
        </w:div>
        <w:div w:id="1926265062">
          <w:marLeft w:val="480"/>
          <w:marRight w:val="0"/>
          <w:marTop w:val="0"/>
          <w:marBottom w:val="0"/>
          <w:divBdr>
            <w:top w:val="none" w:sz="0" w:space="0" w:color="auto"/>
            <w:left w:val="none" w:sz="0" w:space="0" w:color="auto"/>
            <w:bottom w:val="none" w:sz="0" w:space="0" w:color="auto"/>
            <w:right w:val="none" w:sz="0" w:space="0" w:color="auto"/>
          </w:divBdr>
        </w:div>
        <w:div w:id="957641358">
          <w:marLeft w:val="480"/>
          <w:marRight w:val="0"/>
          <w:marTop w:val="0"/>
          <w:marBottom w:val="0"/>
          <w:divBdr>
            <w:top w:val="none" w:sz="0" w:space="0" w:color="auto"/>
            <w:left w:val="none" w:sz="0" w:space="0" w:color="auto"/>
            <w:bottom w:val="none" w:sz="0" w:space="0" w:color="auto"/>
            <w:right w:val="none" w:sz="0" w:space="0" w:color="auto"/>
          </w:divBdr>
        </w:div>
        <w:div w:id="1424111655">
          <w:marLeft w:val="480"/>
          <w:marRight w:val="0"/>
          <w:marTop w:val="0"/>
          <w:marBottom w:val="0"/>
          <w:divBdr>
            <w:top w:val="none" w:sz="0" w:space="0" w:color="auto"/>
            <w:left w:val="none" w:sz="0" w:space="0" w:color="auto"/>
            <w:bottom w:val="none" w:sz="0" w:space="0" w:color="auto"/>
            <w:right w:val="none" w:sz="0" w:space="0" w:color="auto"/>
          </w:divBdr>
        </w:div>
        <w:div w:id="945234976">
          <w:marLeft w:val="480"/>
          <w:marRight w:val="0"/>
          <w:marTop w:val="0"/>
          <w:marBottom w:val="0"/>
          <w:divBdr>
            <w:top w:val="none" w:sz="0" w:space="0" w:color="auto"/>
            <w:left w:val="none" w:sz="0" w:space="0" w:color="auto"/>
            <w:bottom w:val="none" w:sz="0" w:space="0" w:color="auto"/>
            <w:right w:val="none" w:sz="0" w:space="0" w:color="auto"/>
          </w:divBdr>
        </w:div>
        <w:div w:id="37749246">
          <w:marLeft w:val="480"/>
          <w:marRight w:val="0"/>
          <w:marTop w:val="0"/>
          <w:marBottom w:val="0"/>
          <w:divBdr>
            <w:top w:val="none" w:sz="0" w:space="0" w:color="auto"/>
            <w:left w:val="none" w:sz="0" w:space="0" w:color="auto"/>
            <w:bottom w:val="none" w:sz="0" w:space="0" w:color="auto"/>
            <w:right w:val="none" w:sz="0" w:space="0" w:color="auto"/>
          </w:divBdr>
        </w:div>
        <w:div w:id="1841122801">
          <w:marLeft w:val="480"/>
          <w:marRight w:val="0"/>
          <w:marTop w:val="0"/>
          <w:marBottom w:val="0"/>
          <w:divBdr>
            <w:top w:val="none" w:sz="0" w:space="0" w:color="auto"/>
            <w:left w:val="none" w:sz="0" w:space="0" w:color="auto"/>
            <w:bottom w:val="none" w:sz="0" w:space="0" w:color="auto"/>
            <w:right w:val="none" w:sz="0" w:space="0" w:color="auto"/>
          </w:divBdr>
        </w:div>
        <w:div w:id="669412461">
          <w:marLeft w:val="480"/>
          <w:marRight w:val="0"/>
          <w:marTop w:val="0"/>
          <w:marBottom w:val="0"/>
          <w:divBdr>
            <w:top w:val="none" w:sz="0" w:space="0" w:color="auto"/>
            <w:left w:val="none" w:sz="0" w:space="0" w:color="auto"/>
            <w:bottom w:val="none" w:sz="0" w:space="0" w:color="auto"/>
            <w:right w:val="none" w:sz="0" w:space="0" w:color="auto"/>
          </w:divBdr>
        </w:div>
        <w:div w:id="992760851">
          <w:marLeft w:val="480"/>
          <w:marRight w:val="0"/>
          <w:marTop w:val="0"/>
          <w:marBottom w:val="0"/>
          <w:divBdr>
            <w:top w:val="none" w:sz="0" w:space="0" w:color="auto"/>
            <w:left w:val="none" w:sz="0" w:space="0" w:color="auto"/>
            <w:bottom w:val="none" w:sz="0" w:space="0" w:color="auto"/>
            <w:right w:val="none" w:sz="0" w:space="0" w:color="auto"/>
          </w:divBdr>
        </w:div>
        <w:div w:id="97455518">
          <w:marLeft w:val="480"/>
          <w:marRight w:val="0"/>
          <w:marTop w:val="0"/>
          <w:marBottom w:val="0"/>
          <w:divBdr>
            <w:top w:val="none" w:sz="0" w:space="0" w:color="auto"/>
            <w:left w:val="none" w:sz="0" w:space="0" w:color="auto"/>
            <w:bottom w:val="none" w:sz="0" w:space="0" w:color="auto"/>
            <w:right w:val="none" w:sz="0" w:space="0" w:color="auto"/>
          </w:divBdr>
        </w:div>
        <w:div w:id="1918323863">
          <w:marLeft w:val="480"/>
          <w:marRight w:val="0"/>
          <w:marTop w:val="0"/>
          <w:marBottom w:val="0"/>
          <w:divBdr>
            <w:top w:val="none" w:sz="0" w:space="0" w:color="auto"/>
            <w:left w:val="none" w:sz="0" w:space="0" w:color="auto"/>
            <w:bottom w:val="none" w:sz="0" w:space="0" w:color="auto"/>
            <w:right w:val="none" w:sz="0" w:space="0" w:color="auto"/>
          </w:divBdr>
        </w:div>
        <w:div w:id="1539970828">
          <w:marLeft w:val="480"/>
          <w:marRight w:val="0"/>
          <w:marTop w:val="0"/>
          <w:marBottom w:val="0"/>
          <w:divBdr>
            <w:top w:val="none" w:sz="0" w:space="0" w:color="auto"/>
            <w:left w:val="none" w:sz="0" w:space="0" w:color="auto"/>
            <w:bottom w:val="none" w:sz="0" w:space="0" w:color="auto"/>
            <w:right w:val="none" w:sz="0" w:space="0" w:color="auto"/>
          </w:divBdr>
        </w:div>
        <w:div w:id="1076393765">
          <w:marLeft w:val="480"/>
          <w:marRight w:val="0"/>
          <w:marTop w:val="0"/>
          <w:marBottom w:val="0"/>
          <w:divBdr>
            <w:top w:val="none" w:sz="0" w:space="0" w:color="auto"/>
            <w:left w:val="none" w:sz="0" w:space="0" w:color="auto"/>
            <w:bottom w:val="none" w:sz="0" w:space="0" w:color="auto"/>
            <w:right w:val="none" w:sz="0" w:space="0" w:color="auto"/>
          </w:divBdr>
        </w:div>
        <w:div w:id="2074574805">
          <w:marLeft w:val="480"/>
          <w:marRight w:val="0"/>
          <w:marTop w:val="0"/>
          <w:marBottom w:val="0"/>
          <w:divBdr>
            <w:top w:val="none" w:sz="0" w:space="0" w:color="auto"/>
            <w:left w:val="none" w:sz="0" w:space="0" w:color="auto"/>
            <w:bottom w:val="none" w:sz="0" w:space="0" w:color="auto"/>
            <w:right w:val="none" w:sz="0" w:space="0" w:color="auto"/>
          </w:divBdr>
        </w:div>
        <w:div w:id="1179539814">
          <w:marLeft w:val="480"/>
          <w:marRight w:val="0"/>
          <w:marTop w:val="0"/>
          <w:marBottom w:val="0"/>
          <w:divBdr>
            <w:top w:val="none" w:sz="0" w:space="0" w:color="auto"/>
            <w:left w:val="none" w:sz="0" w:space="0" w:color="auto"/>
            <w:bottom w:val="none" w:sz="0" w:space="0" w:color="auto"/>
            <w:right w:val="none" w:sz="0" w:space="0" w:color="auto"/>
          </w:divBdr>
        </w:div>
        <w:div w:id="871501506">
          <w:marLeft w:val="480"/>
          <w:marRight w:val="0"/>
          <w:marTop w:val="0"/>
          <w:marBottom w:val="0"/>
          <w:divBdr>
            <w:top w:val="none" w:sz="0" w:space="0" w:color="auto"/>
            <w:left w:val="none" w:sz="0" w:space="0" w:color="auto"/>
            <w:bottom w:val="none" w:sz="0" w:space="0" w:color="auto"/>
            <w:right w:val="none" w:sz="0" w:space="0" w:color="auto"/>
          </w:divBdr>
        </w:div>
        <w:div w:id="613174752">
          <w:marLeft w:val="480"/>
          <w:marRight w:val="0"/>
          <w:marTop w:val="0"/>
          <w:marBottom w:val="0"/>
          <w:divBdr>
            <w:top w:val="none" w:sz="0" w:space="0" w:color="auto"/>
            <w:left w:val="none" w:sz="0" w:space="0" w:color="auto"/>
            <w:bottom w:val="none" w:sz="0" w:space="0" w:color="auto"/>
            <w:right w:val="none" w:sz="0" w:space="0" w:color="auto"/>
          </w:divBdr>
        </w:div>
      </w:divsChild>
    </w:div>
    <w:div w:id="629936708">
      <w:bodyDiv w:val="1"/>
      <w:marLeft w:val="0"/>
      <w:marRight w:val="0"/>
      <w:marTop w:val="0"/>
      <w:marBottom w:val="0"/>
      <w:divBdr>
        <w:top w:val="none" w:sz="0" w:space="0" w:color="auto"/>
        <w:left w:val="none" w:sz="0" w:space="0" w:color="auto"/>
        <w:bottom w:val="none" w:sz="0" w:space="0" w:color="auto"/>
        <w:right w:val="none" w:sz="0" w:space="0" w:color="auto"/>
      </w:divBdr>
    </w:div>
    <w:div w:id="631209583">
      <w:bodyDiv w:val="1"/>
      <w:marLeft w:val="0"/>
      <w:marRight w:val="0"/>
      <w:marTop w:val="0"/>
      <w:marBottom w:val="0"/>
      <w:divBdr>
        <w:top w:val="none" w:sz="0" w:space="0" w:color="auto"/>
        <w:left w:val="none" w:sz="0" w:space="0" w:color="auto"/>
        <w:bottom w:val="none" w:sz="0" w:space="0" w:color="auto"/>
        <w:right w:val="none" w:sz="0" w:space="0" w:color="auto"/>
      </w:divBdr>
    </w:div>
    <w:div w:id="632713425">
      <w:bodyDiv w:val="1"/>
      <w:marLeft w:val="0"/>
      <w:marRight w:val="0"/>
      <w:marTop w:val="0"/>
      <w:marBottom w:val="0"/>
      <w:divBdr>
        <w:top w:val="none" w:sz="0" w:space="0" w:color="auto"/>
        <w:left w:val="none" w:sz="0" w:space="0" w:color="auto"/>
        <w:bottom w:val="none" w:sz="0" w:space="0" w:color="auto"/>
        <w:right w:val="none" w:sz="0" w:space="0" w:color="auto"/>
      </w:divBdr>
      <w:divsChild>
        <w:div w:id="437409665">
          <w:marLeft w:val="480"/>
          <w:marRight w:val="0"/>
          <w:marTop w:val="0"/>
          <w:marBottom w:val="0"/>
          <w:divBdr>
            <w:top w:val="none" w:sz="0" w:space="0" w:color="auto"/>
            <w:left w:val="none" w:sz="0" w:space="0" w:color="auto"/>
            <w:bottom w:val="none" w:sz="0" w:space="0" w:color="auto"/>
            <w:right w:val="none" w:sz="0" w:space="0" w:color="auto"/>
          </w:divBdr>
        </w:div>
        <w:div w:id="372464823">
          <w:marLeft w:val="480"/>
          <w:marRight w:val="0"/>
          <w:marTop w:val="0"/>
          <w:marBottom w:val="0"/>
          <w:divBdr>
            <w:top w:val="none" w:sz="0" w:space="0" w:color="auto"/>
            <w:left w:val="none" w:sz="0" w:space="0" w:color="auto"/>
            <w:bottom w:val="none" w:sz="0" w:space="0" w:color="auto"/>
            <w:right w:val="none" w:sz="0" w:space="0" w:color="auto"/>
          </w:divBdr>
        </w:div>
        <w:div w:id="232588868">
          <w:marLeft w:val="480"/>
          <w:marRight w:val="0"/>
          <w:marTop w:val="0"/>
          <w:marBottom w:val="0"/>
          <w:divBdr>
            <w:top w:val="none" w:sz="0" w:space="0" w:color="auto"/>
            <w:left w:val="none" w:sz="0" w:space="0" w:color="auto"/>
            <w:bottom w:val="none" w:sz="0" w:space="0" w:color="auto"/>
            <w:right w:val="none" w:sz="0" w:space="0" w:color="auto"/>
          </w:divBdr>
        </w:div>
        <w:div w:id="1660886990">
          <w:marLeft w:val="480"/>
          <w:marRight w:val="0"/>
          <w:marTop w:val="0"/>
          <w:marBottom w:val="0"/>
          <w:divBdr>
            <w:top w:val="none" w:sz="0" w:space="0" w:color="auto"/>
            <w:left w:val="none" w:sz="0" w:space="0" w:color="auto"/>
            <w:bottom w:val="none" w:sz="0" w:space="0" w:color="auto"/>
            <w:right w:val="none" w:sz="0" w:space="0" w:color="auto"/>
          </w:divBdr>
        </w:div>
        <w:div w:id="565728590">
          <w:marLeft w:val="480"/>
          <w:marRight w:val="0"/>
          <w:marTop w:val="0"/>
          <w:marBottom w:val="0"/>
          <w:divBdr>
            <w:top w:val="none" w:sz="0" w:space="0" w:color="auto"/>
            <w:left w:val="none" w:sz="0" w:space="0" w:color="auto"/>
            <w:bottom w:val="none" w:sz="0" w:space="0" w:color="auto"/>
            <w:right w:val="none" w:sz="0" w:space="0" w:color="auto"/>
          </w:divBdr>
        </w:div>
        <w:div w:id="826551399">
          <w:marLeft w:val="480"/>
          <w:marRight w:val="0"/>
          <w:marTop w:val="0"/>
          <w:marBottom w:val="0"/>
          <w:divBdr>
            <w:top w:val="none" w:sz="0" w:space="0" w:color="auto"/>
            <w:left w:val="none" w:sz="0" w:space="0" w:color="auto"/>
            <w:bottom w:val="none" w:sz="0" w:space="0" w:color="auto"/>
            <w:right w:val="none" w:sz="0" w:space="0" w:color="auto"/>
          </w:divBdr>
        </w:div>
        <w:div w:id="2822666">
          <w:marLeft w:val="480"/>
          <w:marRight w:val="0"/>
          <w:marTop w:val="0"/>
          <w:marBottom w:val="0"/>
          <w:divBdr>
            <w:top w:val="none" w:sz="0" w:space="0" w:color="auto"/>
            <w:left w:val="none" w:sz="0" w:space="0" w:color="auto"/>
            <w:bottom w:val="none" w:sz="0" w:space="0" w:color="auto"/>
            <w:right w:val="none" w:sz="0" w:space="0" w:color="auto"/>
          </w:divBdr>
        </w:div>
      </w:divsChild>
    </w:div>
    <w:div w:id="648360272">
      <w:bodyDiv w:val="1"/>
      <w:marLeft w:val="0"/>
      <w:marRight w:val="0"/>
      <w:marTop w:val="0"/>
      <w:marBottom w:val="0"/>
      <w:divBdr>
        <w:top w:val="none" w:sz="0" w:space="0" w:color="auto"/>
        <w:left w:val="none" w:sz="0" w:space="0" w:color="auto"/>
        <w:bottom w:val="none" w:sz="0" w:space="0" w:color="auto"/>
        <w:right w:val="none" w:sz="0" w:space="0" w:color="auto"/>
      </w:divBdr>
    </w:div>
    <w:div w:id="648897755">
      <w:bodyDiv w:val="1"/>
      <w:marLeft w:val="0"/>
      <w:marRight w:val="0"/>
      <w:marTop w:val="0"/>
      <w:marBottom w:val="0"/>
      <w:divBdr>
        <w:top w:val="none" w:sz="0" w:space="0" w:color="auto"/>
        <w:left w:val="none" w:sz="0" w:space="0" w:color="auto"/>
        <w:bottom w:val="none" w:sz="0" w:space="0" w:color="auto"/>
        <w:right w:val="none" w:sz="0" w:space="0" w:color="auto"/>
      </w:divBdr>
      <w:divsChild>
        <w:div w:id="1000737982">
          <w:marLeft w:val="480"/>
          <w:marRight w:val="0"/>
          <w:marTop w:val="0"/>
          <w:marBottom w:val="0"/>
          <w:divBdr>
            <w:top w:val="none" w:sz="0" w:space="0" w:color="auto"/>
            <w:left w:val="none" w:sz="0" w:space="0" w:color="auto"/>
            <w:bottom w:val="none" w:sz="0" w:space="0" w:color="auto"/>
            <w:right w:val="none" w:sz="0" w:space="0" w:color="auto"/>
          </w:divBdr>
        </w:div>
        <w:div w:id="1462921906">
          <w:marLeft w:val="480"/>
          <w:marRight w:val="0"/>
          <w:marTop w:val="0"/>
          <w:marBottom w:val="0"/>
          <w:divBdr>
            <w:top w:val="none" w:sz="0" w:space="0" w:color="auto"/>
            <w:left w:val="none" w:sz="0" w:space="0" w:color="auto"/>
            <w:bottom w:val="none" w:sz="0" w:space="0" w:color="auto"/>
            <w:right w:val="none" w:sz="0" w:space="0" w:color="auto"/>
          </w:divBdr>
        </w:div>
        <w:div w:id="1736005054">
          <w:marLeft w:val="480"/>
          <w:marRight w:val="0"/>
          <w:marTop w:val="0"/>
          <w:marBottom w:val="0"/>
          <w:divBdr>
            <w:top w:val="none" w:sz="0" w:space="0" w:color="auto"/>
            <w:left w:val="none" w:sz="0" w:space="0" w:color="auto"/>
            <w:bottom w:val="none" w:sz="0" w:space="0" w:color="auto"/>
            <w:right w:val="none" w:sz="0" w:space="0" w:color="auto"/>
          </w:divBdr>
        </w:div>
        <w:div w:id="88887748">
          <w:marLeft w:val="480"/>
          <w:marRight w:val="0"/>
          <w:marTop w:val="0"/>
          <w:marBottom w:val="0"/>
          <w:divBdr>
            <w:top w:val="none" w:sz="0" w:space="0" w:color="auto"/>
            <w:left w:val="none" w:sz="0" w:space="0" w:color="auto"/>
            <w:bottom w:val="none" w:sz="0" w:space="0" w:color="auto"/>
            <w:right w:val="none" w:sz="0" w:space="0" w:color="auto"/>
          </w:divBdr>
        </w:div>
        <w:div w:id="1545370004">
          <w:marLeft w:val="480"/>
          <w:marRight w:val="0"/>
          <w:marTop w:val="0"/>
          <w:marBottom w:val="0"/>
          <w:divBdr>
            <w:top w:val="none" w:sz="0" w:space="0" w:color="auto"/>
            <w:left w:val="none" w:sz="0" w:space="0" w:color="auto"/>
            <w:bottom w:val="none" w:sz="0" w:space="0" w:color="auto"/>
            <w:right w:val="none" w:sz="0" w:space="0" w:color="auto"/>
          </w:divBdr>
        </w:div>
        <w:div w:id="1025591568">
          <w:marLeft w:val="480"/>
          <w:marRight w:val="0"/>
          <w:marTop w:val="0"/>
          <w:marBottom w:val="0"/>
          <w:divBdr>
            <w:top w:val="none" w:sz="0" w:space="0" w:color="auto"/>
            <w:left w:val="none" w:sz="0" w:space="0" w:color="auto"/>
            <w:bottom w:val="none" w:sz="0" w:space="0" w:color="auto"/>
            <w:right w:val="none" w:sz="0" w:space="0" w:color="auto"/>
          </w:divBdr>
        </w:div>
        <w:div w:id="280114578">
          <w:marLeft w:val="480"/>
          <w:marRight w:val="0"/>
          <w:marTop w:val="0"/>
          <w:marBottom w:val="0"/>
          <w:divBdr>
            <w:top w:val="none" w:sz="0" w:space="0" w:color="auto"/>
            <w:left w:val="none" w:sz="0" w:space="0" w:color="auto"/>
            <w:bottom w:val="none" w:sz="0" w:space="0" w:color="auto"/>
            <w:right w:val="none" w:sz="0" w:space="0" w:color="auto"/>
          </w:divBdr>
        </w:div>
        <w:div w:id="998922937">
          <w:marLeft w:val="480"/>
          <w:marRight w:val="0"/>
          <w:marTop w:val="0"/>
          <w:marBottom w:val="0"/>
          <w:divBdr>
            <w:top w:val="none" w:sz="0" w:space="0" w:color="auto"/>
            <w:left w:val="none" w:sz="0" w:space="0" w:color="auto"/>
            <w:bottom w:val="none" w:sz="0" w:space="0" w:color="auto"/>
            <w:right w:val="none" w:sz="0" w:space="0" w:color="auto"/>
          </w:divBdr>
        </w:div>
        <w:div w:id="43257210">
          <w:marLeft w:val="480"/>
          <w:marRight w:val="0"/>
          <w:marTop w:val="0"/>
          <w:marBottom w:val="0"/>
          <w:divBdr>
            <w:top w:val="none" w:sz="0" w:space="0" w:color="auto"/>
            <w:left w:val="none" w:sz="0" w:space="0" w:color="auto"/>
            <w:bottom w:val="none" w:sz="0" w:space="0" w:color="auto"/>
            <w:right w:val="none" w:sz="0" w:space="0" w:color="auto"/>
          </w:divBdr>
        </w:div>
        <w:div w:id="87166282">
          <w:marLeft w:val="480"/>
          <w:marRight w:val="0"/>
          <w:marTop w:val="0"/>
          <w:marBottom w:val="0"/>
          <w:divBdr>
            <w:top w:val="none" w:sz="0" w:space="0" w:color="auto"/>
            <w:left w:val="none" w:sz="0" w:space="0" w:color="auto"/>
            <w:bottom w:val="none" w:sz="0" w:space="0" w:color="auto"/>
            <w:right w:val="none" w:sz="0" w:space="0" w:color="auto"/>
          </w:divBdr>
        </w:div>
        <w:div w:id="1523669133">
          <w:marLeft w:val="480"/>
          <w:marRight w:val="0"/>
          <w:marTop w:val="0"/>
          <w:marBottom w:val="0"/>
          <w:divBdr>
            <w:top w:val="none" w:sz="0" w:space="0" w:color="auto"/>
            <w:left w:val="none" w:sz="0" w:space="0" w:color="auto"/>
            <w:bottom w:val="none" w:sz="0" w:space="0" w:color="auto"/>
            <w:right w:val="none" w:sz="0" w:space="0" w:color="auto"/>
          </w:divBdr>
        </w:div>
        <w:div w:id="1185363142">
          <w:marLeft w:val="480"/>
          <w:marRight w:val="0"/>
          <w:marTop w:val="0"/>
          <w:marBottom w:val="0"/>
          <w:divBdr>
            <w:top w:val="none" w:sz="0" w:space="0" w:color="auto"/>
            <w:left w:val="none" w:sz="0" w:space="0" w:color="auto"/>
            <w:bottom w:val="none" w:sz="0" w:space="0" w:color="auto"/>
            <w:right w:val="none" w:sz="0" w:space="0" w:color="auto"/>
          </w:divBdr>
        </w:div>
      </w:divsChild>
    </w:div>
    <w:div w:id="651252945">
      <w:bodyDiv w:val="1"/>
      <w:marLeft w:val="0"/>
      <w:marRight w:val="0"/>
      <w:marTop w:val="0"/>
      <w:marBottom w:val="0"/>
      <w:divBdr>
        <w:top w:val="none" w:sz="0" w:space="0" w:color="auto"/>
        <w:left w:val="none" w:sz="0" w:space="0" w:color="auto"/>
        <w:bottom w:val="none" w:sz="0" w:space="0" w:color="auto"/>
        <w:right w:val="none" w:sz="0" w:space="0" w:color="auto"/>
      </w:divBdr>
      <w:divsChild>
        <w:div w:id="1689328692">
          <w:marLeft w:val="480"/>
          <w:marRight w:val="0"/>
          <w:marTop w:val="0"/>
          <w:marBottom w:val="0"/>
          <w:divBdr>
            <w:top w:val="none" w:sz="0" w:space="0" w:color="auto"/>
            <w:left w:val="none" w:sz="0" w:space="0" w:color="auto"/>
            <w:bottom w:val="none" w:sz="0" w:space="0" w:color="auto"/>
            <w:right w:val="none" w:sz="0" w:space="0" w:color="auto"/>
          </w:divBdr>
        </w:div>
        <w:div w:id="2129935659">
          <w:marLeft w:val="480"/>
          <w:marRight w:val="0"/>
          <w:marTop w:val="0"/>
          <w:marBottom w:val="0"/>
          <w:divBdr>
            <w:top w:val="none" w:sz="0" w:space="0" w:color="auto"/>
            <w:left w:val="none" w:sz="0" w:space="0" w:color="auto"/>
            <w:bottom w:val="none" w:sz="0" w:space="0" w:color="auto"/>
            <w:right w:val="none" w:sz="0" w:space="0" w:color="auto"/>
          </w:divBdr>
        </w:div>
        <w:div w:id="1000424447">
          <w:marLeft w:val="480"/>
          <w:marRight w:val="0"/>
          <w:marTop w:val="0"/>
          <w:marBottom w:val="0"/>
          <w:divBdr>
            <w:top w:val="none" w:sz="0" w:space="0" w:color="auto"/>
            <w:left w:val="none" w:sz="0" w:space="0" w:color="auto"/>
            <w:bottom w:val="none" w:sz="0" w:space="0" w:color="auto"/>
            <w:right w:val="none" w:sz="0" w:space="0" w:color="auto"/>
          </w:divBdr>
        </w:div>
        <w:div w:id="569774434">
          <w:marLeft w:val="480"/>
          <w:marRight w:val="0"/>
          <w:marTop w:val="0"/>
          <w:marBottom w:val="0"/>
          <w:divBdr>
            <w:top w:val="none" w:sz="0" w:space="0" w:color="auto"/>
            <w:left w:val="none" w:sz="0" w:space="0" w:color="auto"/>
            <w:bottom w:val="none" w:sz="0" w:space="0" w:color="auto"/>
            <w:right w:val="none" w:sz="0" w:space="0" w:color="auto"/>
          </w:divBdr>
        </w:div>
        <w:div w:id="1858500099">
          <w:marLeft w:val="480"/>
          <w:marRight w:val="0"/>
          <w:marTop w:val="0"/>
          <w:marBottom w:val="0"/>
          <w:divBdr>
            <w:top w:val="none" w:sz="0" w:space="0" w:color="auto"/>
            <w:left w:val="none" w:sz="0" w:space="0" w:color="auto"/>
            <w:bottom w:val="none" w:sz="0" w:space="0" w:color="auto"/>
            <w:right w:val="none" w:sz="0" w:space="0" w:color="auto"/>
          </w:divBdr>
        </w:div>
        <w:div w:id="1965037988">
          <w:marLeft w:val="480"/>
          <w:marRight w:val="0"/>
          <w:marTop w:val="0"/>
          <w:marBottom w:val="0"/>
          <w:divBdr>
            <w:top w:val="none" w:sz="0" w:space="0" w:color="auto"/>
            <w:left w:val="none" w:sz="0" w:space="0" w:color="auto"/>
            <w:bottom w:val="none" w:sz="0" w:space="0" w:color="auto"/>
            <w:right w:val="none" w:sz="0" w:space="0" w:color="auto"/>
          </w:divBdr>
        </w:div>
        <w:div w:id="1183475746">
          <w:marLeft w:val="480"/>
          <w:marRight w:val="0"/>
          <w:marTop w:val="0"/>
          <w:marBottom w:val="0"/>
          <w:divBdr>
            <w:top w:val="none" w:sz="0" w:space="0" w:color="auto"/>
            <w:left w:val="none" w:sz="0" w:space="0" w:color="auto"/>
            <w:bottom w:val="none" w:sz="0" w:space="0" w:color="auto"/>
            <w:right w:val="none" w:sz="0" w:space="0" w:color="auto"/>
          </w:divBdr>
        </w:div>
        <w:div w:id="2098668799">
          <w:marLeft w:val="480"/>
          <w:marRight w:val="0"/>
          <w:marTop w:val="0"/>
          <w:marBottom w:val="0"/>
          <w:divBdr>
            <w:top w:val="none" w:sz="0" w:space="0" w:color="auto"/>
            <w:left w:val="none" w:sz="0" w:space="0" w:color="auto"/>
            <w:bottom w:val="none" w:sz="0" w:space="0" w:color="auto"/>
            <w:right w:val="none" w:sz="0" w:space="0" w:color="auto"/>
          </w:divBdr>
        </w:div>
        <w:div w:id="1794013594">
          <w:marLeft w:val="480"/>
          <w:marRight w:val="0"/>
          <w:marTop w:val="0"/>
          <w:marBottom w:val="0"/>
          <w:divBdr>
            <w:top w:val="none" w:sz="0" w:space="0" w:color="auto"/>
            <w:left w:val="none" w:sz="0" w:space="0" w:color="auto"/>
            <w:bottom w:val="none" w:sz="0" w:space="0" w:color="auto"/>
            <w:right w:val="none" w:sz="0" w:space="0" w:color="auto"/>
          </w:divBdr>
        </w:div>
      </w:divsChild>
    </w:div>
    <w:div w:id="674655055">
      <w:bodyDiv w:val="1"/>
      <w:marLeft w:val="0"/>
      <w:marRight w:val="0"/>
      <w:marTop w:val="0"/>
      <w:marBottom w:val="0"/>
      <w:divBdr>
        <w:top w:val="none" w:sz="0" w:space="0" w:color="auto"/>
        <w:left w:val="none" w:sz="0" w:space="0" w:color="auto"/>
        <w:bottom w:val="none" w:sz="0" w:space="0" w:color="auto"/>
        <w:right w:val="none" w:sz="0" w:space="0" w:color="auto"/>
      </w:divBdr>
    </w:div>
    <w:div w:id="678704282">
      <w:bodyDiv w:val="1"/>
      <w:marLeft w:val="0"/>
      <w:marRight w:val="0"/>
      <w:marTop w:val="0"/>
      <w:marBottom w:val="0"/>
      <w:divBdr>
        <w:top w:val="none" w:sz="0" w:space="0" w:color="auto"/>
        <w:left w:val="none" w:sz="0" w:space="0" w:color="auto"/>
        <w:bottom w:val="none" w:sz="0" w:space="0" w:color="auto"/>
        <w:right w:val="none" w:sz="0" w:space="0" w:color="auto"/>
      </w:divBdr>
    </w:div>
    <w:div w:id="683284921">
      <w:bodyDiv w:val="1"/>
      <w:marLeft w:val="0"/>
      <w:marRight w:val="0"/>
      <w:marTop w:val="0"/>
      <w:marBottom w:val="0"/>
      <w:divBdr>
        <w:top w:val="none" w:sz="0" w:space="0" w:color="auto"/>
        <w:left w:val="none" w:sz="0" w:space="0" w:color="auto"/>
        <w:bottom w:val="none" w:sz="0" w:space="0" w:color="auto"/>
        <w:right w:val="none" w:sz="0" w:space="0" w:color="auto"/>
      </w:divBdr>
      <w:divsChild>
        <w:div w:id="1414619986">
          <w:marLeft w:val="480"/>
          <w:marRight w:val="0"/>
          <w:marTop w:val="0"/>
          <w:marBottom w:val="0"/>
          <w:divBdr>
            <w:top w:val="none" w:sz="0" w:space="0" w:color="auto"/>
            <w:left w:val="none" w:sz="0" w:space="0" w:color="auto"/>
            <w:bottom w:val="none" w:sz="0" w:space="0" w:color="auto"/>
            <w:right w:val="none" w:sz="0" w:space="0" w:color="auto"/>
          </w:divBdr>
        </w:div>
        <w:div w:id="1477994913">
          <w:marLeft w:val="480"/>
          <w:marRight w:val="0"/>
          <w:marTop w:val="0"/>
          <w:marBottom w:val="0"/>
          <w:divBdr>
            <w:top w:val="none" w:sz="0" w:space="0" w:color="auto"/>
            <w:left w:val="none" w:sz="0" w:space="0" w:color="auto"/>
            <w:bottom w:val="none" w:sz="0" w:space="0" w:color="auto"/>
            <w:right w:val="none" w:sz="0" w:space="0" w:color="auto"/>
          </w:divBdr>
        </w:div>
        <w:div w:id="2059933787">
          <w:marLeft w:val="480"/>
          <w:marRight w:val="0"/>
          <w:marTop w:val="0"/>
          <w:marBottom w:val="0"/>
          <w:divBdr>
            <w:top w:val="none" w:sz="0" w:space="0" w:color="auto"/>
            <w:left w:val="none" w:sz="0" w:space="0" w:color="auto"/>
            <w:bottom w:val="none" w:sz="0" w:space="0" w:color="auto"/>
            <w:right w:val="none" w:sz="0" w:space="0" w:color="auto"/>
          </w:divBdr>
        </w:div>
        <w:div w:id="1642147136">
          <w:marLeft w:val="480"/>
          <w:marRight w:val="0"/>
          <w:marTop w:val="0"/>
          <w:marBottom w:val="0"/>
          <w:divBdr>
            <w:top w:val="none" w:sz="0" w:space="0" w:color="auto"/>
            <w:left w:val="none" w:sz="0" w:space="0" w:color="auto"/>
            <w:bottom w:val="none" w:sz="0" w:space="0" w:color="auto"/>
            <w:right w:val="none" w:sz="0" w:space="0" w:color="auto"/>
          </w:divBdr>
        </w:div>
        <w:div w:id="329331234">
          <w:marLeft w:val="480"/>
          <w:marRight w:val="0"/>
          <w:marTop w:val="0"/>
          <w:marBottom w:val="0"/>
          <w:divBdr>
            <w:top w:val="none" w:sz="0" w:space="0" w:color="auto"/>
            <w:left w:val="none" w:sz="0" w:space="0" w:color="auto"/>
            <w:bottom w:val="none" w:sz="0" w:space="0" w:color="auto"/>
            <w:right w:val="none" w:sz="0" w:space="0" w:color="auto"/>
          </w:divBdr>
        </w:div>
        <w:div w:id="1463573948">
          <w:marLeft w:val="480"/>
          <w:marRight w:val="0"/>
          <w:marTop w:val="0"/>
          <w:marBottom w:val="0"/>
          <w:divBdr>
            <w:top w:val="none" w:sz="0" w:space="0" w:color="auto"/>
            <w:left w:val="none" w:sz="0" w:space="0" w:color="auto"/>
            <w:bottom w:val="none" w:sz="0" w:space="0" w:color="auto"/>
            <w:right w:val="none" w:sz="0" w:space="0" w:color="auto"/>
          </w:divBdr>
        </w:div>
        <w:div w:id="644240525">
          <w:marLeft w:val="480"/>
          <w:marRight w:val="0"/>
          <w:marTop w:val="0"/>
          <w:marBottom w:val="0"/>
          <w:divBdr>
            <w:top w:val="none" w:sz="0" w:space="0" w:color="auto"/>
            <w:left w:val="none" w:sz="0" w:space="0" w:color="auto"/>
            <w:bottom w:val="none" w:sz="0" w:space="0" w:color="auto"/>
            <w:right w:val="none" w:sz="0" w:space="0" w:color="auto"/>
          </w:divBdr>
        </w:div>
        <w:div w:id="1123108700">
          <w:marLeft w:val="480"/>
          <w:marRight w:val="0"/>
          <w:marTop w:val="0"/>
          <w:marBottom w:val="0"/>
          <w:divBdr>
            <w:top w:val="none" w:sz="0" w:space="0" w:color="auto"/>
            <w:left w:val="none" w:sz="0" w:space="0" w:color="auto"/>
            <w:bottom w:val="none" w:sz="0" w:space="0" w:color="auto"/>
            <w:right w:val="none" w:sz="0" w:space="0" w:color="auto"/>
          </w:divBdr>
        </w:div>
      </w:divsChild>
    </w:div>
    <w:div w:id="687365116">
      <w:bodyDiv w:val="1"/>
      <w:marLeft w:val="0"/>
      <w:marRight w:val="0"/>
      <w:marTop w:val="0"/>
      <w:marBottom w:val="0"/>
      <w:divBdr>
        <w:top w:val="none" w:sz="0" w:space="0" w:color="auto"/>
        <w:left w:val="none" w:sz="0" w:space="0" w:color="auto"/>
        <w:bottom w:val="none" w:sz="0" w:space="0" w:color="auto"/>
        <w:right w:val="none" w:sz="0" w:space="0" w:color="auto"/>
      </w:divBdr>
      <w:divsChild>
        <w:div w:id="2123302503">
          <w:marLeft w:val="480"/>
          <w:marRight w:val="0"/>
          <w:marTop w:val="0"/>
          <w:marBottom w:val="0"/>
          <w:divBdr>
            <w:top w:val="none" w:sz="0" w:space="0" w:color="auto"/>
            <w:left w:val="none" w:sz="0" w:space="0" w:color="auto"/>
            <w:bottom w:val="none" w:sz="0" w:space="0" w:color="auto"/>
            <w:right w:val="none" w:sz="0" w:space="0" w:color="auto"/>
          </w:divBdr>
        </w:div>
        <w:div w:id="672300601">
          <w:marLeft w:val="480"/>
          <w:marRight w:val="0"/>
          <w:marTop w:val="0"/>
          <w:marBottom w:val="0"/>
          <w:divBdr>
            <w:top w:val="none" w:sz="0" w:space="0" w:color="auto"/>
            <w:left w:val="none" w:sz="0" w:space="0" w:color="auto"/>
            <w:bottom w:val="none" w:sz="0" w:space="0" w:color="auto"/>
            <w:right w:val="none" w:sz="0" w:space="0" w:color="auto"/>
          </w:divBdr>
        </w:div>
        <w:div w:id="2137988046">
          <w:marLeft w:val="480"/>
          <w:marRight w:val="0"/>
          <w:marTop w:val="0"/>
          <w:marBottom w:val="0"/>
          <w:divBdr>
            <w:top w:val="none" w:sz="0" w:space="0" w:color="auto"/>
            <w:left w:val="none" w:sz="0" w:space="0" w:color="auto"/>
            <w:bottom w:val="none" w:sz="0" w:space="0" w:color="auto"/>
            <w:right w:val="none" w:sz="0" w:space="0" w:color="auto"/>
          </w:divBdr>
        </w:div>
        <w:div w:id="1126892396">
          <w:marLeft w:val="480"/>
          <w:marRight w:val="0"/>
          <w:marTop w:val="0"/>
          <w:marBottom w:val="0"/>
          <w:divBdr>
            <w:top w:val="none" w:sz="0" w:space="0" w:color="auto"/>
            <w:left w:val="none" w:sz="0" w:space="0" w:color="auto"/>
            <w:bottom w:val="none" w:sz="0" w:space="0" w:color="auto"/>
            <w:right w:val="none" w:sz="0" w:space="0" w:color="auto"/>
          </w:divBdr>
        </w:div>
        <w:div w:id="1497962622">
          <w:marLeft w:val="480"/>
          <w:marRight w:val="0"/>
          <w:marTop w:val="0"/>
          <w:marBottom w:val="0"/>
          <w:divBdr>
            <w:top w:val="none" w:sz="0" w:space="0" w:color="auto"/>
            <w:left w:val="none" w:sz="0" w:space="0" w:color="auto"/>
            <w:bottom w:val="none" w:sz="0" w:space="0" w:color="auto"/>
            <w:right w:val="none" w:sz="0" w:space="0" w:color="auto"/>
          </w:divBdr>
        </w:div>
        <w:div w:id="522860352">
          <w:marLeft w:val="480"/>
          <w:marRight w:val="0"/>
          <w:marTop w:val="0"/>
          <w:marBottom w:val="0"/>
          <w:divBdr>
            <w:top w:val="none" w:sz="0" w:space="0" w:color="auto"/>
            <w:left w:val="none" w:sz="0" w:space="0" w:color="auto"/>
            <w:bottom w:val="none" w:sz="0" w:space="0" w:color="auto"/>
            <w:right w:val="none" w:sz="0" w:space="0" w:color="auto"/>
          </w:divBdr>
        </w:div>
        <w:div w:id="682587223">
          <w:marLeft w:val="480"/>
          <w:marRight w:val="0"/>
          <w:marTop w:val="0"/>
          <w:marBottom w:val="0"/>
          <w:divBdr>
            <w:top w:val="none" w:sz="0" w:space="0" w:color="auto"/>
            <w:left w:val="none" w:sz="0" w:space="0" w:color="auto"/>
            <w:bottom w:val="none" w:sz="0" w:space="0" w:color="auto"/>
            <w:right w:val="none" w:sz="0" w:space="0" w:color="auto"/>
          </w:divBdr>
        </w:div>
        <w:div w:id="1651597298">
          <w:marLeft w:val="480"/>
          <w:marRight w:val="0"/>
          <w:marTop w:val="0"/>
          <w:marBottom w:val="0"/>
          <w:divBdr>
            <w:top w:val="none" w:sz="0" w:space="0" w:color="auto"/>
            <w:left w:val="none" w:sz="0" w:space="0" w:color="auto"/>
            <w:bottom w:val="none" w:sz="0" w:space="0" w:color="auto"/>
            <w:right w:val="none" w:sz="0" w:space="0" w:color="auto"/>
          </w:divBdr>
        </w:div>
        <w:div w:id="1885285539">
          <w:marLeft w:val="480"/>
          <w:marRight w:val="0"/>
          <w:marTop w:val="0"/>
          <w:marBottom w:val="0"/>
          <w:divBdr>
            <w:top w:val="none" w:sz="0" w:space="0" w:color="auto"/>
            <w:left w:val="none" w:sz="0" w:space="0" w:color="auto"/>
            <w:bottom w:val="none" w:sz="0" w:space="0" w:color="auto"/>
            <w:right w:val="none" w:sz="0" w:space="0" w:color="auto"/>
          </w:divBdr>
        </w:div>
        <w:div w:id="1800146970">
          <w:marLeft w:val="480"/>
          <w:marRight w:val="0"/>
          <w:marTop w:val="0"/>
          <w:marBottom w:val="0"/>
          <w:divBdr>
            <w:top w:val="none" w:sz="0" w:space="0" w:color="auto"/>
            <w:left w:val="none" w:sz="0" w:space="0" w:color="auto"/>
            <w:bottom w:val="none" w:sz="0" w:space="0" w:color="auto"/>
            <w:right w:val="none" w:sz="0" w:space="0" w:color="auto"/>
          </w:divBdr>
        </w:div>
        <w:div w:id="967932981">
          <w:marLeft w:val="480"/>
          <w:marRight w:val="0"/>
          <w:marTop w:val="0"/>
          <w:marBottom w:val="0"/>
          <w:divBdr>
            <w:top w:val="none" w:sz="0" w:space="0" w:color="auto"/>
            <w:left w:val="none" w:sz="0" w:space="0" w:color="auto"/>
            <w:bottom w:val="none" w:sz="0" w:space="0" w:color="auto"/>
            <w:right w:val="none" w:sz="0" w:space="0" w:color="auto"/>
          </w:divBdr>
        </w:div>
        <w:div w:id="581724077">
          <w:marLeft w:val="480"/>
          <w:marRight w:val="0"/>
          <w:marTop w:val="0"/>
          <w:marBottom w:val="0"/>
          <w:divBdr>
            <w:top w:val="none" w:sz="0" w:space="0" w:color="auto"/>
            <w:left w:val="none" w:sz="0" w:space="0" w:color="auto"/>
            <w:bottom w:val="none" w:sz="0" w:space="0" w:color="auto"/>
            <w:right w:val="none" w:sz="0" w:space="0" w:color="auto"/>
          </w:divBdr>
        </w:div>
        <w:div w:id="157111262">
          <w:marLeft w:val="480"/>
          <w:marRight w:val="0"/>
          <w:marTop w:val="0"/>
          <w:marBottom w:val="0"/>
          <w:divBdr>
            <w:top w:val="none" w:sz="0" w:space="0" w:color="auto"/>
            <w:left w:val="none" w:sz="0" w:space="0" w:color="auto"/>
            <w:bottom w:val="none" w:sz="0" w:space="0" w:color="auto"/>
            <w:right w:val="none" w:sz="0" w:space="0" w:color="auto"/>
          </w:divBdr>
        </w:div>
        <w:div w:id="181550342">
          <w:marLeft w:val="480"/>
          <w:marRight w:val="0"/>
          <w:marTop w:val="0"/>
          <w:marBottom w:val="0"/>
          <w:divBdr>
            <w:top w:val="none" w:sz="0" w:space="0" w:color="auto"/>
            <w:left w:val="none" w:sz="0" w:space="0" w:color="auto"/>
            <w:bottom w:val="none" w:sz="0" w:space="0" w:color="auto"/>
            <w:right w:val="none" w:sz="0" w:space="0" w:color="auto"/>
          </w:divBdr>
        </w:div>
      </w:divsChild>
    </w:div>
    <w:div w:id="688415995">
      <w:bodyDiv w:val="1"/>
      <w:marLeft w:val="0"/>
      <w:marRight w:val="0"/>
      <w:marTop w:val="0"/>
      <w:marBottom w:val="0"/>
      <w:divBdr>
        <w:top w:val="none" w:sz="0" w:space="0" w:color="auto"/>
        <w:left w:val="none" w:sz="0" w:space="0" w:color="auto"/>
        <w:bottom w:val="none" w:sz="0" w:space="0" w:color="auto"/>
        <w:right w:val="none" w:sz="0" w:space="0" w:color="auto"/>
      </w:divBdr>
    </w:div>
    <w:div w:id="703991216">
      <w:bodyDiv w:val="1"/>
      <w:marLeft w:val="0"/>
      <w:marRight w:val="0"/>
      <w:marTop w:val="0"/>
      <w:marBottom w:val="0"/>
      <w:divBdr>
        <w:top w:val="none" w:sz="0" w:space="0" w:color="auto"/>
        <w:left w:val="none" w:sz="0" w:space="0" w:color="auto"/>
        <w:bottom w:val="none" w:sz="0" w:space="0" w:color="auto"/>
        <w:right w:val="none" w:sz="0" w:space="0" w:color="auto"/>
      </w:divBdr>
    </w:div>
    <w:div w:id="706221133">
      <w:bodyDiv w:val="1"/>
      <w:marLeft w:val="0"/>
      <w:marRight w:val="0"/>
      <w:marTop w:val="0"/>
      <w:marBottom w:val="0"/>
      <w:divBdr>
        <w:top w:val="none" w:sz="0" w:space="0" w:color="auto"/>
        <w:left w:val="none" w:sz="0" w:space="0" w:color="auto"/>
        <w:bottom w:val="none" w:sz="0" w:space="0" w:color="auto"/>
        <w:right w:val="none" w:sz="0" w:space="0" w:color="auto"/>
      </w:divBdr>
    </w:div>
    <w:div w:id="716969634">
      <w:bodyDiv w:val="1"/>
      <w:marLeft w:val="0"/>
      <w:marRight w:val="0"/>
      <w:marTop w:val="0"/>
      <w:marBottom w:val="0"/>
      <w:divBdr>
        <w:top w:val="none" w:sz="0" w:space="0" w:color="auto"/>
        <w:left w:val="none" w:sz="0" w:space="0" w:color="auto"/>
        <w:bottom w:val="none" w:sz="0" w:space="0" w:color="auto"/>
        <w:right w:val="none" w:sz="0" w:space="0" w:color="auto"/>
      </w:divBdr>
      <w:divsChild>
        <w:div w:id="556823728">
          <w:marLeft w:val="480"/>
          <w:marRight w:val="0"/>
          <w:marTop w:val="0"/>
          <w:marBottom w:val="0"/>
          <w:divBdr>
            <w:top w:val="none" w:sz="0" w:space="0" w:color="auto"/>
            <w:left w:val="none" w:sz="0" w:space="0" w:color="auto"/>
            <w:bottom w:val="none" w:sz="0" w:space="0" w:color="auto"/>
            <w:right w:val="none" w:sz="0" w:space="0" w:color="auto"/>
          </w:divBdr>
        </w:div>
        <w:div w:id="466052746">
          <w:marLeft w:val="480"/>
          <w:marRight w:val="0"/>
          <w:marTop w:val="0"/>
          <w:marBottom w:val="0"/>
          <w:divBdr>
            <w:top w:val="none" w:sz="0" w:space="0" w:color="auto"/>
            <w:left w:val="none" w:sz="0" w:space="0" w:color="auto"/>
            <w:bottom w:val="none" w:sz="0" w:space="0" w:color="auto"/>
            <w:right w:val="none" w:sz="0" w:space="0" w:color="auto"/>
          </w:divBdr>
        </w:div>
        <w:div w:id="1934246322">
          <w:marLeft w:val="480"/>
          <w:marRight w:val="0"/>
          <w:marTop w:val="0"/>
          <w:marBottom w:val="0"/>
          <w:divBdr>
            <w:top w:val="none" w:sz="0" w:space="0" w:color="auto"/>
            <w:left w:val="none" w:sz="0" w:space="0" w:color="auto"/>
            <w:bottom w:val="none" w:sz="0" w:space="0" w:color="auto"/>
            <w:right w:val="none" w:sz="0" w:space="0" w:color="auto"/>
          </w:divBdr>
        </w:div>
        <w:div w:id="1804157620">
          <w:marLeft w:val="480"/>
          <w:marRight w:val="0"/>
          <w:marTop w:val="0"/>
          <w:marBottom w:val="0"/>
          <w:divBdr>
            <w:top w:val="none" w:sz="0" w:space="0" w:color="auto"/>
            <w:left w:val="none" w:sz="0" w:space="0" w:color="auto"/>
            <w:bottom w:val="none" w:sz="0" w:space="0" w:color="auto"/>
            <w:right w:val="none" w:sz="0" w:space="0" w:color="auto"/>
          </w:divBdr>
        </w:div>
        <w:div w:id="310445160">
          <w:marLeft w:val="480"/>
          <w:marRight w:val="0"/>
          <w:marTop w:val="0"/>
          <w:marBottom w:val="0"/>
          <w:divBdr>
            <w:top w:val="none" w:sz="0" w:space="0" w:color="auto"/>
            <w:left w:val="none" w:sz="0" w:space="0" w:color="auto"/>
            <w:bottom w:val="none" w:sz="0" w:space="0" w:color="auto"/>
            <w:right w:val="none" w:sz="0" w:space="0" w:color="auto"/>
          </w:divBdr>
        </w:div>
        <w:div w:id="364210932">
          <w:marLeft w:val="480"/>
          <w:marRight w:val="0"/>
          <w:marTop w:val="0"/>
          <w:marBottom w:val="0"/>
          <w:divBdr>
            <w:top w:val="none" w:sz="0" w:space="0" w:color="auto"/>
            <w:left w:val="none" w:sz="0" w:space="0" w:color="auto"/>
            <w:bottom w:val="none" w:sz="0" w:space="0" w:color="auto"/>
            <w:right w:val="none" w:sz="0" w:space="0" w:color="auto"/>
          </w:divBdr>
        </w:div>
        <w:div w:id="917903604">
          <w:marLeft w:val="480"/>
          <w:marRight w:val="0"/>
          <w:marTop w:val="0"/>
          <w:marBottom w:val="0"/>
          <w:divBdr>
            <w:top w:val="none" w:sz="0" w:space="0" w:color="auto"/>
            <w:left w:val="none" w:sz="0" w:space="0" w:color="auto"/>
            <w:bottom w:val="none" w:sz="0" w:space="0" w:color="auto"/>
            <w:right w:val="none" w:sz="0" w:space="0" w:color="auto"/>
          </w:divBdr>
        </w:div>
        <w:div w:id="1756053583">
          <w:marLeft w:val="480"/>
          <w:marRight w:val="0"/>
          <w:marTop w:val="0"/>
          <w:marBottom w:val="0"/>
          <w:divBdr>
            <w:top w:val="none" w:sz="0" w:space="0" w:color="auto"/>
            <w:left w:val="none" w:sz="0" w:space="0" w:color="auto"/>
            <w:bottom w:val="none" w:sz="0" w:space="0" w:color="auto"/>
            <w:right w:val="none" w:sz="0" w:space="0" w:color="auto"/>
          </w:divBdr>
        </w:div>
        <w:div w:id="879172646">
          <w:marLeft w:val="480"/>
          <w:marRight w:val="0"/>
          <w:marTop w:val="0"/>
          <w:marBottom w:val="0"/>
          <w:divBdr>
            <w:top w:val="none" w:sz="0" w:space="0" w:color="auto"/>
            <w:left w:val="none" w:sz="0" w:space="0" w:color="auto"/>
            <w:bottom w:val="none" w:sz="0" w:space="0" w:color="auto"/>
            <w:right w:val="none" w:sz="0" w:space="0" w:color="auto"/>
          </w:divBdr>
        </w:div>
        <w:div w:id="1694115781">
          <w:marLeft w:val="480"/>
          <w:marRight w:val="0"/>
          <w:marTop w:val="0"/>
          <w:marBottom w:val="0"/>
          <w:divBdr>
            <w:top w:val="none" w:sz="0" w:space="0" w:color="auto"/>
            <w:left w:val="none" w:sz="0" w:space="0" w:color="auto"/>
            <w:bottom w:val="none" w:sz="0" w:space="0" w:color="auto"/>
            <w:right w:val="none" w:sz="0" w:space="0" w:color="auto"/>
          </w:divBdr>
        </w:div>
        <w:div w:id="1180583881">
          <w:marLeft w:val="480"/>
          <w:marRight w:val="0"/>
          <w:marTop w:val="0"/>
          <w:marBottom w:val="0"/>
          <w:divBdr>
            <w:top w:val="none" w:sz="0" w:space="0" w:color="auto"/>
            <w:left w:val="none" w:sz="0" w:space="0" w:color="auto"/>
            <w:bottom w:val="none" w:sz="0" w:space="0" w:color="auto"/>
            <w:right w:val="none" w:sz="0" w:space="0" w:color="auto"/>
          </w:divBdr>
        </w:div>
        <w:div w:id="20472798">
          <w:marLeft w:val="480"/>
          <w:marRight w:val="0"/>
          <w:marTop w:val="0"/>
          <w:marBottom w:val="0"/>
          <w:divBdr>
            <w:top w:val="none" w:sz="0" w:space="0" w:color="auto"/>
            <w:left w:val="none" w:sz="0" w:space="0" w:color="auto"/>
            <w:bottom w:val="none" w:sz="0" w:space="0" w:color="auto"/>
            <w:right w:val="none" w:sz="0" w:space="0" w:color="auto"/>
          </w:divBdr>
        </w:div>
        <w:div w:id="1604461440">
          <w:marLeft w:val="480"/>
          <w:marRight w:val="0"/>
          <w:marTop w:val="0"/>
          <w:marBottom w:val="0"/>
          <w:divBdr>
            <w:top w:val="none" w:sz="0" w:space="0" w:color="auto"/>
            <w:left w:val="none" w:sz="0" w:space="0" w:color="auto"/>
            <w:bottom w:val="none" w:sz="0" w:space="0" w:color="auto"/>
            <w:right w:val="none" w:sz="0" w:space="0" w:color="auto"/>
          </w:divBdr>
        </w:div>
        <w:div w:id="1748071610">
          <w:marLeft w:val="480"/>
          <w:marRight w:val="0"/>
          <w:marTop w:val="0"/>
          <w:marBottom w:val="0"/>
          <w:divBdr>
            <w:top w:val="none" w:sz="0" w:space="0" w:color="auto"/>
            <w:left w:val="none" w:sz="0" w:space="0" w:color="auto"/>
            <w:bottom w:val="none" w:sz="0" w:space="0" w:color="auto"/>
            <w:right w:val="none" w:sz="0" w:space="0" w:color="auto"/>
          </w:divBdr>
        </w:div>
      </w:divsChild>
    </w:div>
    <w:div w:id="725227032">
      <w:bodyDiv w:val="1"/>
      <w:marLeft w:val="0"/>
      <w:marRight w:val="0"/>
      <w:marTop w:val="0"/>
      <w:marBottom w:val="0"/>
      <w:divBdr>
        <w:top w:val="none" w:sz="0" w:space="0" w:color="auto"/>
        <w:left w:val="none" w:sz="0" w:space="0" w:color="auto"/>
        <w:bottom w:val="none" w:sz="0" w:space="0" w:color="auto"/>
        <w:right w:val="none" w:sz="0" w:space="0" w:color="auto"/>
      </w:divBdr>
      <w:divsChild>
        <w:div w:id="907885616">
          <w:marLeft w:val="480"/>
          <w:marRight w:val="0"/>
          <w:marTop w:val="0"/>
          <w:marBottom w:val="0"/>
          <w:divBdr>
            <w:top w:val="none" w:sz="0" w:space="0" w:color="auto"/>
            <w:left w:val="none" w:sz="0" w:space="0" w:color="auto"/>
            <w:bottom w:val="none" w:sz="0" w:space="0" w:color="auto"/>
            <w:right w:val="none" w:sz="0" w:space="0" w:color="auto"/>
          </w:divBdr>
        </w:div>
        <w:div w:id="521551637">
          <w:marLeft w:val="480"/>
          <w:marRight w:val="0"/>
          <w:marTop w:val="0"/>
          <w:marBottom w:val="0"/>
          <w:divBdr>
            <w:top w:val="none" w:sz="0" w:space="0" w:color="auto"/>
            <w:left w:val="none" w:sz="0" w:space="0" w:color="auto"/>
            <w:bottom w:val="none" w:sz="0" w:space="0" w:color="auto"/>
            <w:right w:val="none" w:sz="0" w:space="0" w:color="auto"/>
          </w:divBdr>
        </w:div>
        <w:div w:id="492532896">
          <w:marLeft w:val="480"/>
          <w:marRight w:val="0"/>
          <w:marTop w:val="0"/>
          <w:marBottom w:val="0"/>
          <w:divBdr>
            <w:top w:val="none" w:sz="0" w:space="0" w:color="auto"/>
            <w:left w:val="none" w:sz="0" w:space="0" w:color="auto"/>
            <w:bottom w:val="none" w:sz="0" w:space="0" w:color="auto"/>
            <w:right w:val="none" w:sz="0" w:space="0" w:color="auto"/>
          </w:divBdr>
        </w:div>
        <w:div w:id="1008413146">
          <w:marLeft w:val="480"/>
          <w:marRight w:val="0"/>
          <w:marTop w:val="0"/>
          <w:marBottom w:val="0"/>
          <w:divBdr>
            <w:top w:val="none" w:sz="0" w:space="0" w:color="auto"/>
            <w:left w:val="none" w:sz="0" w:space="0" w:color="auto"/>
            <w:bottom w:val="none" w:sz="0" w:space="0" w:color="auto"/>
            <w:right w:val="none" w:sz="0" w:space="0" w:color="auto"/>
          </w:divBdr>
        </w:div>
        <w:div w:id="414864519">
          <w:marLeft w:val="480"/>
          <w:marRight w:val="0"/>
          <w:marTop w:val="0"/>
          <w:marBottom w:val="0"/>
          <w:divBdr>
            <w:top w:val="none" w:sz="0" w:space="0" w:color="auto"/>
            <w:left w:val="none" w:sz="0" w:space="0" w:color="auto"/>
            <w:bottom w:val="none" w:sz="0" w:space="0" w:color="auto"/>
            <w:right w:val="none" w:sz="0" w:space="0" w:color="auto"/>
          </w:divBdr>
        </w:div>
        <w:div w:id="1933706002">
          <w:marLeft w:val="480"/>
          <w:marRight w:val="0"/>
          <w:marTop w:val="0"/>
          <w:marBottom w:val="0"/>
          <w:divBdr>
            <w:top w:val="none" w:sz="0" w:space="0" w:color="auto"/>
            <w:left w:val="none" w:sz="0" w:space="0" w:color="auto"/>
            <w:bottom w:val="none" w:sz="0" w:space="0" w:color="auto"/>
            <w:right w:val="none" w:sz="0" w:space="0" w:color="auto"/>
          </w:divBdr>
        </w:div>
        <w:div w:id="1288391491">
          <w:marLeft w:val="480"/>
          <w:marRight w:val="0"/>
          <w:marTop w:val="0"/>
          <w:marBottom w:val="0"/>
          <w:divBdr>
            <w:top w:val="none" w:sz="0" w:space="0" w:color="auto"/>
            <w:left w:val="none" w:sz="0" w:space="0" w:color="auto"/>
            <w:bottom w:val="none" w:sz="0" w:space="0" w:color="auto"/>
            <w:right w:val="none" w:sz="0" w:space="0" w:color="auto"/>
          </w:divBdr>
        </w:div>
        <w:div w:id="2041859545">
          <w:marLeft w:val="480"/>
          <w:marRight w:val="0"/>
          <w:marTop w:val="0"/>
          <w:marBottom w:val="0"/>
          <w:divBdr>
            <w:top w:val="none" w:sz="0" w:space="0" w:color="auto"/>
            <w:left w:val="none" w:sz="0" w:space="0" w:color="auto"/>
            <w:bottom w:val="none" w:sz="0" w:space="0" w:color="auto"/>
            <w:right w:val="none" w:sz="0" w:space="0" w:color="auto"/>
          </w:divBdr>
        </w:div>
        <w:div w:id="340086941">
          <w:marLeft w:val="480"/>
          <w:marRight w:val="0"/>
          <w:marTop w:val="0"/>
          <w:marBottom w:val="0"/>
          <w:divBdr>
            <w:top w:val="none" w:sz="0" w:space="0" w:color="auto"/>
            <w:left w:val="none" w:sz="0" w:space="0" w:color="auto"/>
            <w:bottom w:val="none" w:sz="0" w:space="0" w:color="auto"/>
            <w:right w:val="none" w:sz="0" w:space="0" w:color="auto"/>
          </w:divBdr>
        </w:div>
      </w:divsChild>
    </w:div>
    <w:div w:id="742147320">
      <w:bodyDiv w:val="1"/>
      <w:marLeft w:val="0"/>
      <w:marRight w:val="0"/>
      <w:marTop w:val="0"/>
      <w:marBottom w:val="0"/>
      <w:divBdr>
        <w:top w:val="none" w:sz="0" w:space="0" w:color="auto"/>
        <w:left w:val="none" w:sz="0" w:space="0" w:color="auto"/>
        <w:bottom w:val="none" w:sz="0" w:space="0" w:color="auto"/>
        <w:right w:val="none" w:sz="0" w:space="0" w:color="auto"/>
      </w:divBdr>
    </w:div>
    <w:div w:id="745152745">
      <w:bodyDiv w:val="1"/>
      <w:marLeft w:val="0"/>
      <w:marRight w:val="0"/>
      <w:marTop w:val="0"/>
      <w:marBottom w:val="0"/>
      <w:divBdr>
        <w:top w:val="none" w:sz="0" w:space="0" w:color="auto"/>
        <w:left w:val="none" w:sz="0" w:space="0" w:color="auto"/>
        <w:bottom w:val="none" w:sz="0" w:space="0" w:color="auto"/>
        <w:right w:val="none" w:sz="0" w:space="0" w:color="auto"/>
      </w:divBdr>
      <w:divsChild>
        <w:div w:id="572081018">
          <w:marLeft w:val="480"/>
          <w:marRight w:val="0"/>
          <w:marTop w:val="0"/>
          <w:marBottom w:val="0"/>
          <w:divBdr>
            <w:top w:val="none" w:sz="0" w:space="0" w:color="auto"/>
            <w:left w:val="none" w:sz="0" w:space="0" w:color="auto"/>
            <w:bottom w:val="none" w:sz="0" w:space="0" w:color="auto"/>
            <w:right w:val="none" w:sz="0" w:space="0" w:color="auto"/>
          </w:divBdr>
        </w:div>
        <w:div w:id="790977621">
          <w:marLeft w:val="480"/>
          <w:marRight w:val="0"/>
          <w:marTop w:val="0"/>
          <w:marBottom w:val="0"/>
          <w:divBdr>
            <w:top w:val="none" w:sz="0" w:space="0" w:color="auto"/>
            <w:left w:val="none" w:sz="0" w:space="0" w:color="auto"/>
            <w:bottom w:val="none" w:sz="0" w:space="0" w:color="auto"/>
            <w:right w:val="none" w:sz="0" w:space="0" w:color="auto"/>
          </w:divBdr>
        </w:div>
        <w:div w:id="1577787893">
          <w:marLeft w:val="480"/>
          <w:marRight w:val="0"/>
          <w:marTop w:val="0"/>
          <w:marBottom w:val="0"/>
          <w:divBdr>
            <w:top w:val="none" w:sz="0" w:space="0" w:color="auto"/>
            <w:left w:val="none" w:sz="0" w:space="0" w:color="auto"/>
            <w:bottom w:val="none" w:sz="0" w:space="0" w:color="auto"/>
            <w:right w:val="none" w:sz="0" w:space="0" w:color="auto"/>
          </w:divBdr>
        </w:div>
        <w:div w:id="1042361229">
          <w:marLeft w:val="480"/>
          <w:marRight w:val="0"/>
          <w:marTop w:val="0"/>
          <w:marBottom w:val="0"/>
          <w:divBdr>
            <w:top w:val="none" w:sz="0" w:space="0" w:color="auto"/>
            <w:left w:val="none" w:sz="0" w:space="0" w:color="auto"/>
            <w:bottom w:val="none" w:sz="0" w:space="0" w:color="auto"/>
            <w:right w:val="none" w:sz="0" w:space="0" w:color="auto"/>
          </w:divBdr>
        </w:div>
        <w:div w:id="1449425478">
          <w:marLeft w:val="480"/>
          <w:marRight w:val="0"/>
          <w:marTop w:val="0"/>
          <w:marBottom w:val="0"/>
          <w:divBdr>
            <w:top w:val="none" w:sz="0" w:space="0" w:color="auto"/>
            <w:left w:val="none" w:sz="0" w:space="0" w:color="auto"/>
            <w:bottom w:val="none" w:sz="0" w:space="0" w:color="auto"/>
            <w:right w:val="none" w:sz="0" w:space="0" w:color="auto"/>
          </w:divBdr>
        </w:div>
        <w:div w:id="167987656">
          <w:marLeft w:val="480"/>
          <w:marRight w:val="0"/>
          <w:marTop w:val="0"/>
          <w:marBottom w:val="0"/>
          <w:divBdr>
            <w:top w:val="none" w:sz="0" w:space="0" w:color="auto"/>
            <w:left w:val="none" w:sz="0" w:space="0" w:color="auto"/>
            <w:bottom w:val="none" w:sz="0" w:space="0" w:color="auto"/>
            <w:right w:val="none" w:sz="0" w:space="0" w:color="auto"/>
          </w:divBdr>
        </w:div>
        <w:div w:id="640187806">
          <w:marLeft w:val="480"/>
          <w:marRight w:val="0"/>
          <w:marTop w:val="0"/>
          <w:marBottom w:val="0"/>
          <w:divBdr>
            <w:top w:val="none" w:sz="0" w:space="0" w:color="auto"/>
            <w:left w:val="none" w:sz="0" w:space="0" w:color="auto"/>
            <w:bottom w:val="none" w:sz="0" w:space="0" w:color="auto"/>
            <w:right w:val="none" w:sz="0" w:space="0" w:color="auto"/>
          </w:divBdr>
        </w:div>
        <w:div w:id="1244411899">
          <w:marLeft w:val="480"/>
          <w:marRight w:val="0"/>
          <w:marTop w:val="0"/>
          <w:marBottom w:val="0"/>
          <w:divBdr>
            <w:top w:val="none" w:sz="0" w:space="0" w:color="auto"/>
            <w:left w:val="none" w:sz="0" w:space="0" w:color="auto"/>
            <w:bottom w:val="none" w:sz="0" w:space="0" w:color="auto"/>
            <w:right w:val="none" w:sz="0" w:space="0" w:color="auto"/>
          </w:divBdr>
        </w:div>
        <w:div w:id="596525685">
          <w:marLeft w:val="480"/>
          <w:marRight w:val="0"/>
          <w:marTop w:val="0"/>
          <w:marBottom w:val="0"/>
          <w:divBdr>
            <w:top w:val="none" w:sz="0" w:space="0" w:color="auto"/>
            <w:left w:val="none" w:sz="0" w:space="0" w:color="auto"/>
            <w:bottom w:val="none" w:sz="0" w:space="0" w:color="auto"/>
            <w:right w:val="none" w:sz="0" w:space="0" w:color="auto"/>
          </w:divBdr>
        </w:div>
        <w:div w:id="525757619">
          <w:marLeft w:val="480"/>
          <w:marRight w:val="0"/>
          <w:marTop w:val="0"/>
          <w:marBottom w:val="0"/>
          <w:divBdr>
            <w:top w:val="none" w:sz="0" w:space="0" w:color="auto"/>
            <w:left w:val="none" w:sz="0" w:space="0" w:color="auto"/>
            <w:bottom w:val="none" w:sz="0" w:space="0" w:color="auto"/>
            <w:right w:val="none" w:sz="0" w:space="0" w:color="auto"/>
          </w:divBdr>
        </w:div>
        <w:div w:id="1015569538">
          <w:marLeft w:val="480"/>
          <w:marRight w:val="0"/>
          <w:marTop w:val="0"/>
          <w:marBottom w:val="0"/>
          <w:divBdr>
            <w:top w:val="none" w:sz="0" w:space="0" w:color="auto"/>
            <w:left w:val="none" w:sz="0" w:space="0" w:color="auto"/>
            <w:bottom w:val="none" w:sz="0" w:space="0" w:color="auto"/>
            <w:right w:val="none" w:sz="0" w:space="0" w:color="auto"/>
          </w:divBdr>
        </w:div>
        <w:div w:id="2014793009">
          <w:marLeft w:val="480"/>
          <w:marRight w:val="0"/>
          <w:marTop w:val="0"/>
          <w:marBottom w:val="0"/>
          <w:divBdr>
            <w:top w:val="none" w:sz="0" w:space="0" w:color="auto"/>
            <w:left w:val="none" w:sz="0" w:space="0" w:color="auto"/>
            <w:bottom w:val="none" w:sz="0" w:space="0" w:color="auto"/>
            <w:right w:val="none" w:sz="0" w:space="0" w:color="auto"/>
          </w:divBdr>
        </w:div>
        <w:div w:id="2030594462">
          <w:marLeft w:val="480"/>
          <w:marRight w:val="0"/>
          <w:marTop w:val="0"/>
          <w:marBottom w:val="0"/>
          <w:divBdr>
            <w:top w:val="none" w:sz="0" w:space="0" w:color="auto"/>
            <w:left w:val="none" w:sz="0" w:space="0" w:color="auto"/>
            <w:bottom w:val="none" w:sz="0" w:space="0" w:color="auto"/>
            <w:right w:val="none" w:sz="0" w:space="0" w:color="auto"/>
          </w:divBdr>
        </w:div>
        <w:div w:id="1910385302">
          <w:marLeft w:val="480"/>
          <w:marRight w:val="0"/>
          <w:marTop w:val="0"/>
          <w:marBottom w:val="0"/>
          <w:divBdr>
            <w:top w:val="none" w:sz="0" w:space="0" w:color="auto"/>
            <w:left w:val="none" w:sz="0" w:space="0" w:color="auto"/>
            <w:bottom w:val="none" w:sz="0" w:space="0" w:color="auto"/>
            <w:right w:val="none" w:sz="0" w:space="0" w:color="auto"/>
          </w:divBdr>
        </w:div>
        <w:div w:id="1615287452">
          <w:marLeft w:val="480"/>
          <w:marRight w:val="0"/>
          <w:marTop w:val="0"/>
          <w:marBottom w:val="0"/>
          <w:divBdr>
            <w:top w:val="none" w:sz="0" w:space="0" w:color="auto"/>
            <w:left w:val="none" w:sz="0" w:space="0" w:color="auto"/>
            <w:bottom w:val="none" w:sz="0" w:space="0" w:color="auto"/>
            <w:right w:val="none" w:sz="0" w:space="0" w:color="auto"/>
          </w:divBdr>
        </w:div>
        <w:div w:id="2058048700">
          <w:marLeft w:val="480"/>
          <w:marRight w:val="0"/>
          <w:marTop w:val="0"/>
          <w:marBottom w:val="0"/>
          <w:divBdr>
            <w:top w:val="none" w:sz="0" w:space="0" w:color="auto"/>
            <w:left w:val="none" w:sz="0" w:space="0" w:color="auto"/>
            <w:bottom w:val="none" w:sz="0" w:space="0" w:color="auto"/>
            <w:right w:val="none" w:sz="0" w:space="0" w:color="auto"/>
          </w:divBdr>
        </w:div>
        <w:div w:id="1638031889">
          <w:marLeft w:val="480"/>
          <w:marRight w:val="0"/>
          <w:marTop w:val="0"/>
          <w:marBottom w:val="0"/>
          <w:divBdr>
            <w:top w:val="none" w:sz="0" w:space="0" w:color="auto"/>
            <w:left w:val="none" w:sz="0" w:space="0" w:color="auto"/>
            <w:bottom w:val="none" w:sz="0" w:space="0" w:color="auto"/>
            <w:right w:val="none" w:sz="0" w:space="0" w:color="auto"/>
          </w:divBdr>
        </w:div>
        <w:div w:id="1279490580">
          <w:marLeft w:val="480"/>
          <w:marRight w:val="0"/>
          <w:marTop w:val="0"/>
          <w:marBottom w:val="0"/>
          <w:divBdr>
            <w:top w:val="none" w:sz="0" w:space="0" w:color="auto"/>
            <w:left w:val="none" w:sz="0" w:space="0" w:color="auto"/>
            <w:bottom w:val="none" w:sz="0" w:space="0" w:color="auto"/>
            <w:right w:val="none" w:sz="0" w:space="0" w:color="auto"/>
          </w:divBdr>
        </w:div>
        <w:div w:id="2058966047">
          <w:marLeft w:val="480"/>
          <w:marRight w:val="0"/>
          <w:marTop w:val="0"/>
          <w:marBottom w:val="0"/>
          <w:divBdr>
            <w:top w:val="none" w:sz="0" w:space="0" w:color="auto"/>
            <w:left w:val="none" w:sz="0" w:space="0" w:color="auto"/>
            <w:bottom w:val="none" w:sz="0" w:space="0" w:color="auto"/>
            <w:right w:val="none" w:sz="0" w:space="0" w:color="auto"/>
          </w:divBdr>
        </w:div>
        <w:div w:id="1196890251">
          <w:marLeft w:val="480"/>
          <w:marRight w:val="0"/>
          <w:marTop w:val="0"/>
          <w:marBottom w:val="0"/>
          <w:divBdr>
            <w:top w:val="none" w:sz="0" w:space="0" w:color="auto"/>
            <w:left w:val="none" w:sz="0" w:space="0" w:color="auto"/>
            <w:bottom w:val="none" w:sz="0" w:space="0" w:color="auto"/>
            <w:right w:val="none" w:sz="0" w:space="0" w:color="auto"/>
          </w:divBdr>
        </w:div>
      </w:divsChild>
    </w:div>
    <w:div w:id="752049543">
      <w:bodyDiv w:val="1"/>
      <w:marLeft w:val="0"/>
      <w:marRight w:val="0"/>
      <w:marTop w:val="0"/>
      <w:marBottom w:val="0"/>
      <w:divBdr>
        <w:top w:val="none" w:sz="0" w:space="0" w:color="auto"/>
        <w:left w:val="none" w:sz="0" w:space="0" w:color="auto"/>
        <w:bottom w:val="none" w:sz="0" w:space="0" w:color="auto"/>
        <w:right w:val="none" w:sz="0" w:space="0" w:color="auto"/>
      </w:divBdr>
      <w:divsChild>
        <w:div w:id="475807158">
          <w:marLeft w:val="480"/>
          <w:marRight w:val="0"/>
          <w:marTop w:val="0"/>
          <w:marBottom w:val="0"/>
          <w:divBdr>
            <w:top w:val="none" w:sz="0" w:space="0" w:color="auto"/>
            <w:left w:val="none" w:sz="0" w:space="0" w:color="auto"/>
            <w:bottom w:val="none" w:sz="0" w:space="0" w:color="auto"/>
            <w:right w:val="none" w:sz="0" w:space="0" w:color="auto"/>
          </w:divBdr>
        </w:div>
        <w:div w:id="2029677303">
          <w:marLeft w:val="480"/>
          <w:marRight w:val="0"/>
          <w:marTop w:val="0"/>
          <w:marBottom w:val="0"/>
          <w:divBdr>
            <w:top w:val="none" w:sz="0" w:space="0" w:color="auto"/>
            <w:left w:val="none" w:sz="0" w:space="0" w:color="auto"/>
            <w:bottom w:val="none" w:sz="0" w:space="0" w:color="auto"/>
            <w:right w:val="none" w:sz="0" w:space="0" w:color="auto"/>
          </w:divBdr>
        </w:div>
        <w:div w:id="696008624">
          <w:marLeft w:val="480"/>
          <w:marRight w:val="0"/>
          <w:marTop w:val="0"/>
          <w:marBottom w:val="0"/>
          <w:divBdr>
            <w:top w:val="none" w:sz="0" w:space="0" w:color="auto"/>
            <w:left w:val="none" w:sz="0" w:space="0" w:color="auto"/>
            <w:bottom w:val="none" w:sz="0" w:space="0" w:color="auto"/>
            <w:right w:val="none" w:sz="0" w:space="0" w:color="auto"/>
          </w:divBdr>
        </w:div>
        <w:div w:id="1692296361">
          <w:marLeft w:val="480"/>
          <w:marRight w:val="0"/>
          <w:marTop w:val="0"/>
          <w:marBottom w:val="0"/>
          <w:divBdr>
            <w:top w:val="none" w:sz="0" w:space="0" w:color="auto"/>
            <w:left w:val="none" w:sz="0" w:space="0" w:color="auto"/>
            <w:bottom w:val="none" w:sz="0" w:space="0" w:color="auto"/>
            <w:right w:val="none" w:sz="0" w:space="0" w:color="auto"/>
          </w:divBdr>
        </w:div>
        <w:div w:id="1151602256">
          <w:marLeft w:val="480"/>
          <w:marRight w:val="0"/>
          <w:marTop w:val="0"/>
          <w:marBottom w:val="0"/>
          <w:divBdr>
            <w:top w:val="none" w:sz="0" w:space="0" w:color="auto"/>
            <w:left w:val="none" w:sz="0" w:space="0" w:color="auto"/>
            <w:bottom w:val="none" w:sz="0" w:space="0" w:color="auto"/>
            <w:right w:val="none" w:sz="0" w:space="0" w:color="auto"/>
          </w:divBdr>
        </w:div>
        <w:div w:id="460344211">
          <w:marLeft w:val="480"/>
          <w:marRight w:val="0"/>
          <w:marTop w:val="0"/>
          <w:marBottom w:val="0"/>
          <w:divBdr>
            <w:top w:val="none" w:sz="0" w:space="0" w:color="auto"/>
            <w:left w:val="none" w:sz="0" w:space="0" w:color="auto"/>
            <w:bottom w:val="none" w:sz="0" w:space="0" w:color="auto"/>
            <w:right w:val="none" w:sz="0" w:space="0" w:color="auto"/>
          </w:divBdr>
        </w:div>
        <w:div w:id="1701932330">
          <w:marLeft w:val="480"/>
          <w:marRight w:val="0"/>
          <w:marTop w:val="0"/>
          <w:marBottom w:val="0"/>
          <w:divBdr>
            <w:top w:val="none" w:sz="0" w:space="0" w:color="auto"/>
            <w:left w:val="none" w:sz="0" w:space="0" w:color="auto"/>
            <w:bottom w:val="none" w:sz="0" w:space="0" w:color="auto"/>
            <w:right w:val="none" w:sz="0" w:space="0" w:color="auto"/>
          </w:divBdr>
        </w:div>
        <w:div w:id="306477165">
          <w:marLeft w:val="480"/>
          <w:marRight w:val="0"/>
          <w:marTop w:val="0"/>
          <w:marBottom w:val="0"/>
          <w:divBdr>
            <w:top w:val="none" w:sz="0" w:space="0" w:color="auto"/>
            <w:left w:val="none" w:sz="0" w:space="0" w:color="auto"/>
            <w:bottom w:val="none" w:sz="0" w:space="0" w:color="auto"/>
            <w:right w:val="none" w:sz="0" w:space="0" w:color="auto"/>
          </w:divBdr>
        </w:div>
        <w:div w:id="739180578">
          <w:marLeft w:val="480"/>
          <w:marRight w:val="0"/>
          <w:marTop w:val="0"/>
          <w:marBottom w:val="0"/>
          <w:divBdr>
            <w:top w:val="none" w:sz="0" w:space="0" w:color="auto"/>
            <w:left w:val="none" w:sz="0" w:space="0" w:color="auto"/>
            <w:bottom w:val="none" w:sz="0" w:space="0" w:color="auto"/>
            <w:right w:val="none" w:sz="0" w:space="0" w:color="auto"/>
          </w:divBdr>
        </w:div>
        <w:div w:id="359015417">
          <w:marLeft w:val="480"/>
          <w:marRight w:val="0"/>
          <w:marTop w:val="0"/>
          <w:marBottom w:val="0"/>
          <w:divBdr>
            <w:top w:val="none" w:sz="0" w:space="0" w:color="auto"/>
            <w:left w:val="none" w:sz="0" w:space="0" w:color="auto"/>
            <w:bottom w:val="none" w:sz="0" w:space="0" w:color="auto"/>
            <w:right w:val="none" w:sz="0" w:space="0" w:color="auto"/>
          </w:divBdr>
        </w:div>
        <w:div w:id="398211310">
          <w:marLeft w:val="480"/>
          <w:marRight w:val="0"/>
          <w:marTop w:val="0"/>
          <w:marBottom w:val="0"/>
          <w:divBdr>
            <w:top w:val="none" w:sz="0" w:space="0" w:color="auto"/>
            <w:left w:val="none" w:sz="0" w:space="0" w:color="auto"/>
            <w:bottom w:val="none" w:sz="0" w:space="0" w:color="auto"/>
            <w:right w:val="none" w:sz="0" w:space="0" w:color="auto"/>
          </w:divBdr>
        </w:div>
        <w:div w:id="526212650">
          <w:marLeft w:val="480"/>
          <w:marRight w:val="0"/>
          <w:marTop w:val="0"/>
          <w:marBottom w:val="0"/>
          <w:divBdr>
            <w:top w:val="none" w:sz="0" w:space="0" w:color="auto"/>
            <w:left w:val="none" w:sz="0" w:space="0" w:color="auto"/>
            <w:bottom w:val="none" w:sz="0" w:space="0" w:color="auto"/>
            <w:right w:val="none" w:sz="0" w:space="0" w:color="auto"/>
          </w:divBdr>
        </w:div>
        <w:div w:id="49774350">
          <w:marLeft w:val="480"/>
          <w:marRight w:val="0"/>
          <w:marTop w:val="0"/>
          <w:marBottom w:val="0"/>
          <w:divBdr>
            <w:top w:val="none" w:sz="0" w:space="0" w:color="auto"/>
            <w:left w:val="none" w:sz="0" w:space="0" w:color="auto"/>
            <w:bottom w:val="none" w:sz="0" w:space="0" w:color="auto"/>
            <w:right w:val="none" w:sz="0" w:space="0" w:color="auto"/>
          </w:divBdr>
        </w:div>
        <w:div w:id="1604533570">
          <w:marLeft w:val="480"/>
          <w:marRight w:val="0"/>
          <w:marTop w:val="0"/>
          <w:marBottom w:val="0"/>
          <w:divBdr>
            <w:top w:val="none" w:sz="0" w:space="0" w:color="auto"/>
            <w:left w:val="none" w:sz="0" w:space="0" w:color="auto"/>
            <w:bottom w:val="none" w:sz="0" w:space="0" w:color="auto"/>
            <w:right w:val="none" w:sz="0" w:space="0" w:color="auto"/>
          </w:divBdr>
        </w:div>
        <w:div w:id="792361964">
          <w:marLeft w:val="480"/>
          <w:marRight w:val="0"/>
          <w:marTop w:val="0"/>
          <w:marBottom w:val="0"/>
          <w:divBdr>
            <w:top w:val="none" w:sz="0" w:space="0" w:color="auto"/>
            <w:left w:val="none" w:sz="0" w:space="0" w:color="auto"/>
            <w:bottom w:val="none" w:sz="0" w:space="0" w:color="auto"/>
            <w:right w:val="none" w:sz="0" w:space="0" w:color="auto"/>
          </w:divBdr>
        </w:div>
        <w:div w:id="1106775828">
          <w:marLeft w:val="480"/>
          <w:marRight w:val="0"/>
          <w:marTop w:val="0"/>
          <w:marBottom w:val="0"/>
          <w:divBdr>
            <w:top w:val="none" w:sz="0" w:space="0" w:color="auto"/>
            <w:left w:val="none" w:sz="0" w:space="0" w:color="auto"/>
            <w:bottom w:val="none" w:sz="0" w:space="0" w:color="auto"/>
            <w:right w:val="none" w:sz="0" w:space="0" w:color="auto"/>
          </w:divBdr>
        </w:div>
        <w:div w:id="1965577990">
          <w:marLeft w:val="480"/>
          <w:marRight w:val="0"/>
          <w:marTop w:val="0"/>
          <w:marBottom w:val="0"/>
          <w:divBdr>
            <w:top w:val="none" w:sz="0" w:space="0" w:color="auto"/>
            <w:left w:val="none" w:sz="0" w:space="0" w:color="auto"/>
            <w:bottom w:val="none" w:sz="0" w:space="0" w:color="auto"/>
            <w:right w:val="none" w:sz="0" w:space="0" w:color="auto"/>
          </w:divBdr>
        </w:div>
        <w:div w:id="344670786">
          <w:marLeft w:val="480"/>
          <w:marRight w:val="0"/>
          <w:marTop w:val="0"/>
          <w:marBottom w:val="0"/>
          <w:divBdr>
            <w:top w:val="none" w:sz="0" w:space="0" w:color="auto"/>
            <w:left w:val="none" w:sz="0" w:space="0" w:color="auto"/>
            <w:bottom w:val="none" w:sz="0" w:space="0" w:color="auto"/>
            <w:right w:val="none" w:sz="0" w:space="0" w:color="auto"/>
          </w:divBdr>
        </w:div>
        <w:div w:id="2004581555">
          <w:marLeft w:val="480"/>
          <w:marRight w:val="0"/>
          <w:marTop w:val="0"/>
          <w:marBottom w:val="0"/>
          <w:divBdr>
            <w:top w:val="none" w:sz="0" w:space="0" w:color="auto"/>
            <w:left w:val="none" w:sz="0" w:space="0" w:color="auto"/>
            <w:bottom w:val="none" w:sz="0" w:space="0" w:color="auto"/>
            <w:right w:val="none" w:sz="0" w:space="0" w:color="auto"/>
          </w:divBdr>
        </w:div>
        <w:div w:id="279729039">
          <w:marLeft w:val="480"/>
          <w:marRight w:val="0"/>
          <w:marTop w:val="0"/>
          <w:marBottom w:val="0"/>
          <w:divBdr>
            <w:top w:val="none" w:sz="0" w:space="0" w:color="auto"/>
            <w:left w:val="none" w:sz="0" w:space="0" w:color="auto"/>
            <w:bottom w:val="none" w:sz="0" w:space="0" w:color="auto"/>
            <w:right w:val="none" w:sz="0" w:space="0" w:color="auto"/>
          </w:divBdr>
        </w:div>
        <w:div w:id="1079064182">
          <w:marLeft w:val="480"/>
          <w:marRight w:val="0"/>
          <w:marTop w:val="0"/>
          <w:marBottom w:val="0"/>
          <w:divBdr>
            <w:top w:val="none" w:sz="0" w:space="0" w:color="auto"/>
            <w:left w:val="none" w:sz="0" w:space="0" w:color="auto"/>
            <w:bottom w:val="none" w:sz="0" w:space="0" w:color="auto"/>
            <w:right w:val="none" w:sz="0" w:space="0" w:color="auto"/>
          </w:divBdr>
        </w:div>
        <w:div w:id="1895694666">
          <w:marLeft w:val="480"/>
          <w:marRight w:val="0"/>
          <w:marTop w:val="0"/>
          <w:marBottom w:val="0"/>
          <w:divBdr>
            <w:top w:val="none" w:sz="0" w:space="0" w:color="auto"/>
            <w:left w:val="none" w:sz="0" w:space="0" w:color="auto"/>
            <w:bottom w:val="none" w:sz="0" w:space="0" w:color="auto"/>
            <w:right w:val="none" w:sz="0" w:space="0" w:color="auto"/>
          </w:divBdr>
        </w:div>
        <w:div w:id="117144134">
          <w:marLeft w:val="480"/>
          <w:marRight w:val="0"/>
          <w:marTop w:val="0"/>
          <w:marBottom w:val="0"/>
          <w:divBdr>
            <w:top w:val="none" w:sz="0" w:space="0" w:color="auto"/>
            <w:left w:val="none" w:sz="0" w:space="0" w:color="auto"/>
            <w:bottom w:val="none" w:sz="0" w:space="0" w:color="auto"/>
            <w:right w:val="none" w:sz="0" w:space="0" w:color="auto"/>
          </w:divBdr>
        </w:div>
        <w:div w:id="178083467">
          <w:marLeft w:val="480"/>
          <w:marRight w:val="0"/>
          <w:marTop w:val="0"/>
          <w:marBottom w:val="0"/>
          <w:divBdr>
            <w:top w:val="none" w:sz="0" w:space="0" w:color="auto"/>
            <w:left w:val="none" w:sz="0" w:space="0" w:color="auto"/>
            <w:bottom w:val="none" w:sz="0" w:space="0" w:color="auto"/>
            <w:right w:val="none" w:sz="0" w:space="0" w:color="auto"/>
          </w:divBdr>
        </w:div>
        <w:div w:id="640572369">
          <w:marLeft w:val="480"/>
          <w:marRight w:val="0"/>
          <w:marTop w:val="0"/>
          <w:marBottom w:val="0"/>
          <w:divBdr>
            <w:top w:val="none" w:sz="0" w:space="0" w:color="auto"/>
            <w:left w:val="none" w:sz="0" w:space="0" w:color="auto"/>
            <w:bottom w:val="none" w:sz="0" w:space="0" w:color="auto"/>
            <w:right w:val="none" w:sz="0" w:space="0" w:color="auto"/>
          </w:divBdr>
        </w:div>
        <w:div w:id="307444391">
          <w:marLeft w:val="480"/>
          <w:marRight w:val="0"/>
          <w:marTop w:val="0"/>
          <w:marBottom w:val="0"/>
          <w:divBdr>
            <w:top w:val="none" w:sz="0" w:space="0" w:color="auto"/>
            <w:left w:val="none" w:sz="0" w:space="0" w:color="auto"/>
            <w:bottom w:val="none" w:sz="0" w:space="0" w:color="auto"/>
            <w:right w:val="none" w:sz="0" w:space="0" w:color="auto"/>
          </w:divBdr>
        </w:div>
        <w:div w:id="632054022">
          <w:marLeft w:val="480"/>
          <w:marRight w:val="0"/>
          <w:marTop w:val="0"/>
          <w:marBottom w:val="0"/>
          <w:divBdr>
            <w:top w:val="none" w:sz="0" w:space="0" w:color="auto"/>
            <w:left w:val="none" w:sz="0" w:space="0" w:color="auto"/>
            <w:bottom w:val="none" w:sz="0" w:space="0" w:color="auto"/>
            <w:right w:val="none" w:sz="0" w:space="0" w:color="auto"/>
          </w:divBdr>
        </w:div>
        <w:div w:id="1375541402">
          <w:marLeft w:val="480"/>
          <w:marRight w:val="0"/>
          <w:marTop w:val="0"/>
          <w:marBottom w:val="0"/>
          <w:divBdr>
            <w:top w:val="none" w:sz="0" w:space="0" w:color="auto"/>
            <w:left w:val="none" w:sz="0" w:space="0" w:color="auto"/>
            <w:bottom w:val="none" w:sz="0" w:space="0" w:color="auto"/>
            <w:right w:val="none" w:sz="0" w:space="0" w:color="auto"/>
          </w:divBdr>
        </w:div>
        <w:div w:id="1351563446">
          <w:marLeft w:val="480"/>
          <w:marRight w:val="0"/>
          <w:marTop w:val="0"/>
          <w:marBottom w:val="0"/>
          <w:divBdr>
            <w:top w:val="none" w:sz="0" w:space="0" w:color="auto"/>
            <w:left w:val="none" w:sz="0" w:space="0" w:color="auto"/>
            <w:bottom w:val="none" w:sz="0" w:space="0" w:color="auto"/>
            <w:right w:val="none" w:sz="0" w:space="0" w:color="auto"/>
          </w:divBdr>
        </w:div>
      </w:divsChild>
    </w:div>
    <w:div w:id="753212305">
      <w:bodyDiv w:val="1"/>
      <w:marLeft w:val="0"/>
      <w:marRight w:val="0"/>
      <w:marTop w:val="0"/>
      <w:marBottom w:val="0"/>
      <w:divBdr>
        <w:top w:val="none" w:sz="0" w:space="0" w:color="auto"/>
        <w:left w:val="none" w:sz="0" w:space="0" w:color="auto"/>
        <w:bottom w:val="none" w:sz="0" w:space="0" w:color="auto"/>
        <w:right w:val="none" w:sz="0" w:space="0" w:color="auto"/>
      </w:divBdr>
    </w:div>
    <w:div w:id="757675386">
      <w:bodyDiv w:val="1"/>
      <w:marLeft w:val="0"/>
      <w:marRight w:val="0"/>
      <w:marTop w:val="0"/>
      <w:marBottom w:val="0"/>
      <w:divBdr>
        <w:top w:val="none" w:sz="0" w:space="0" w:color="auto"/>
        <w:left w:val="none" w:sz="0" w:space="0" w:color="auto"/>
        <w:bottom w:val="none" w:sz="0" w:space="0" w:color="auto"/>
        <w:right w:val="none" w:sz="0" w:space="0" w:color="auto"/>
      </w:divBdr>
      <w:divsChild>
        <w:div w:id="979188060">
          <w:marLeft w:val="480"/>
          <w:marRight w:val="0"/>
          <w:marTop w:val="0"/>
          <w:marBottom w:val="0"/>
          <w:divBdr>
            <w:top w:val="none" w:sz="0" w:space="0" w:color="auto"/>
            <w:left w:val="none" w:sz="0" w:space="0" w:color="auto"/>
            <w:bottom w:val="none" w:sz="0" w:space="0" w:color="auto"/>
            <w:right w:val="none" w:sz="0" w:space="0" w:color="auto"/>
          </w:divBdr>
        </w:div>
        <w:div w:id="105389344">
          <w:marLeft w:val="480"/>
          <w:marRight w:val="0"/>
          <w:marTop w:val="0"/>
          <w:marBottom w:val="0"/>
          <w:divBdr>
            <w:top w:val="none" w:sz="0" w:space="0" w:color="auto"/>
            <w:left w:val="none" w:sz="0" w:space="0" w:color="auto"/>
            <w:bottom w:val="none" w:sz="0" w:space="0" w:color="auto"/>
            <w:right w:val="none" w:sz="0" w:space="0" w:color="auto"/>
          </w:divBdr>
        </w:div>
        <w:div w:id="1620382187">
          <w:marLeft w:val="480"/>
          <w:marRight w:val="0"/>
          <w:marTop w:val="0"/>
          <w:marBottom w:val="0"/>
          <w:divBdr>
            <w:top w:val="none" w:sz="0" w:space="0" w:color="auto"/>
            <w:left w:val="none" w:sz="0" w:space="0" w:color="auto"/>
            <w:bottom w:val="none" w:sz="0" w:space="0" w:color="auto"/>
            <w:right w:val="none" w:sz="0" w:space="0" w:color="auto"/>
          </w:divBdr>
        </w:div>
        <w:div w:id="1642996115">
          <w:marLeft w:val="480"/>
          <w:marRight w:val="0"/>
          <w:marTop w:val="0"/>
          <w:marBottom w:val="0"/>
          <w:divBdr>
            <w:top w:val="none" w:sz="0" w:space="0" w:color="auto"/>
            <w:left w:val="none" w:sz="0" w:space="0" w:color="auto"/>
            <w:bottom w:val="none" w:sz="0" w:space="0" w:color="auto"/>
            <w:right w:val="none" w:sz="0" w:space="0" w:color="auto"/>
          </w:divBdr>
        </w:div>
        <w:div w:id="273483139">
          <w:marLeft w:val="480"/>
          <w:marRight w:val="0"/>
          <w:marTop w:val="0"/>
          <w:marBottom w:val="0"/>
          <w:divBdr>
            <w:top w:val="none" w:sz="0" w:space="0" w:color="auto"/>
            <w:left w:val="none" w:sz="0" w:space="0" w:color="auto"/>
            <w:bottom w:val="none" w:sz="0" w:space="0" w:color="auto"/>
            <w:right w:val="none" w:sz="0" w:space="0" w:color="auto"/>
          </w:divBdr>
        </w:div>
        <w:div w:id="152838452">
          <w:marLeft w:val="480"/>
          <w:marRight w:val="0"/>
          <w:marTop w:val="0"/>
          <w:marBottom w:val="0"/>
          <w:divBdr>
            <w:top w:val="none" w:sz="0" w:space="0" w:color="auto"/>
            <w:left w:val="none" w:sz="0" w:space="0" w:color="auto"/>
            <w:bottom w:val="none" w:sz="0" w:space="0" w:color="auto"/>
            <w:right w:val="none" w:sz="0" w:space="0" w:color="auto"/>
          </w:divBdr>
        </w:div>
        <w:div w:id="1478693203">
          <w:marLeft w:val="480"/>
          <w:marRight w:val="0"/>
          <w:marTop w:val="0"/>
          <w:marBottom w:val="0"/>
          <w:divBdr>
            <w:top w:val="none" w:sz="0" w:space="0" w:color="auto"/>
            <w:left w:val="none" w:sz="0" w:space="0" w:color="auto"/>
            <w:bottom w:val="none" w:sz="0" w:space="0" w:color="auto"/>
            <w:right w:val="none" w:sz="0" w:space="0" w:color="auto"/>
          </w:divBdr>
        </w:div>
        <w:div w:id="448281962">
          <w:marLeft w:val="480"/>
          <w:marRight w:val="0"/>
          <w:marTop w:val="0"/>
          <w:marBottom w:val="0"/>
          <w:divBdr>
            <w:top w:val="none" w:sz="0" w:space="0" w:color="auto"/>
            <w:left w:val="none" w:sz="0" w:space="0" w:color="auto"/>
            <w:bottom w:val="none" w:sz="0" w:space="0" w:color="auto"/>
            <w:right w:val="none" w:sz="0" w:space="0" w:color="auto"/>
          </w:divBdr>
        </w:div>
        <w:div w:id="789980541">
          <w:marLeft w:val="480"/>
          <w:marRight w:val="0"/>
          <w:marTop w:val="0"/>
          <w:marBottom w:val="0"/>
          <w:divBdr>
            <w:top w:val="none" w:sz="0" w:space="0" w:color="auto"/>
            <w:left w:val="none" w:sz="0" w:space="0" w:color="auto"/>
            <w:bottom w:val="none" w:sz="0" w:space="0" w:color="auto"/>
            <w:right w:val="none" w:sz="0" w:space="0" w:color="auto"/>
          </w:divBdr>
        </w:div>
        <w:div w:id="996492578">
          <w:marLeft w:val="480"/>
          <w:marRight w:val="0"/>
          <w:marTop w:val="0"/>
          <w:marBottom w:val="0"/>
          <w:divBdr>
            <w:top w:val="none" w:sz="0" w:space="0" w:color="auto"/>
            <w:left w:val="none" w:sz="0" w:space="0" w:color="auto"/>
            <w:bottom w:val="none" w:sz="0" w:space="0" w:color="auto"/>
            <w:right w:val="none" w:sz="0" w:space="0" w:color="auto"/>
          </w:divBdr>
        </w:div>
        <w:div w:id="980304829">
          <w:marLeft w:val="480"/>
          <w:marRight w:val="0"/>
          <w:marTop w:val="0"/>
          <w:marBottom w:val="0"/>
          <w:divBdr>
            <w:top w:val="none" w:sz="0" w:space="0" w:color="auto"/>
            <w:left w:val="none" w:sz="0" w:space="0" w:color="auto"/>
            <w:bottom w:val="none" w:sz="0" w:space="0" w:color="auto"/>
            <w:right w:val="none" w:sz="0" w:space="0" w:color="auto"/>
          </w:divBdr>
        </w:div>
        <w:div w:id="1314530351">
          <w:marLeft w:val="480"/>
          <w:marRight w:val="0"/>
          <w:marTop w:val="0"/>
          <w:marBottom w:val="0"/>
          <w:divBdr>
            <w:top w:val="none" w:sz="0" w:space="0" w:color="auto"/>
            <w:left w:val="none" w:sz="0" w:space="0" w:color="auto"/>
            <w:bottom w:val="none" w:sz="0" w:space="0" w:color="auto"/>
            <w:right w:val="none" w:sz="0" w:space="0" w:color="auto"/>
          </w:divBdr>
        </w:div>
        <w:div w:id="674117062">
          <w:marLeft w:val="480"/>
          <w:marRight w:val="0"/>
          <w:marTop w:val="0"/>
          <w:marBottom w:val="0"/>
          <w:divBdr>
            <w:top w:val="none" w:sz="0" w:space="0" w:color="auto"/>
            <w:left w:val="none" w:sz="0" w:space="0" w:color="auto"/>
            <w:bottom w:val="none" w:sz="0" w:space="0" w:color="auto"/>
            <w:right w:val="none" w:sz="0" w:space="0" w:color="auto"/>
          </w:divBdr>
        </w:div>
        <w:div w:id="2049797620">
          <w:marLeft w:val="480"/>
          <w:marRight w:val="0"/>
          <w:marTop w:val="0"/>
          <w:marBottom w:val="0"/>
          <w:divBdr>
            <w:top w:val="none" w:sz="0" w:space="0" w:color="auto"/>
            <w:left w:val="none" w:sz="0" w:space="0" w:color="auto"/>
            <w:bottom w:val="none" w:sz="0" w:space="0" w:color="auto"/>
            <w:right w:val="none" w:sz="0" w:space="0" w:color="auto"/>
          </w:divBdr>
        </w:div>
        <w:div w:id="1095130156">
          <w:marLeft w:val="480"/>
          <w:marRight w:val="0"/>
          <w:marTop w:val="0"/>
          <w:marBottom w:val="0"/>
          <w:divBdr>
            <w:top w:val="none" w:sz="0" w:space="0" w:color="auto"/>
            <w:left w:val="none" w:sz="0" w:space="0" w:color="auto"/>
            <w:bottom w:val="none" w:sz="0" w:space="0" w:color="auto"/>
            <w:right w:val="none" w:sz="0" w:space="0" w:color="auto"/>
          </w:divBdr>
        </w:div>
      </w:divsChild>
    </w:div>
    <w:div w:id="758016384">
      <w:bodyDiv w:val="1"/>
      <w:marLeft w:val="0"/>
      <w:marRight w:val="0"/>
      <w:marTop w:val="0"/>
      <w:marBottom w:val="0"/>
      <w:divBdr>
        <w:top w:val="none" w:sz="0" w:space="0" w:color="auto"/>
        <w:left w:val="none" w:sz="0" w:space="0" w:color="auto"/>
        <w:bottom w:val="none" w:sz="0" w:space="0" w:color="auto"/>
        <w:right w:val="none" w:sz="0" w:space="0" w:color="auto"/>
      </w:divBdr>
    </w:div>
    <w:div w:id="771900672">
      <w:bodyDiv w:val="1"/>
      <w:marLeft w:val="0"/>
      <w:marRight w:val="0"/>
      <w:marTop w:val="0"/>
      <w:marBottom w:val="0"/>
      <w:divBdr>
        <w:top w:val="none" w:sz="0" w:space="0" w:color="auto"/>
        <w:left w:val="none" w:sz="0" w:space="0" w:color="auto"/>
        <w:bottom w:val="none" w:sz="0" w:space="0" w:color="auto"/>
        <w:right w:val="none" w:sz="0" w:space="0" w:color="auto"/>
      </w:divBdr>
      <w:divsChild>
        <w:div w:id="484975030">
          <w:marLeft w:val="480"/>
          <w:marRight w:val="0"/>
          <w:marTop w:val="0"/>
          <w:marBottom w:val="0"/>
          <w:divBdr>
            <w:top w:val="none" w:sz="0" w:space="0" w:color="auto"/>
            <w:left w:val="none" w:sz="0" w:space="0" w:color="auto"/>
            <w:bottom w:val="none" w:sz="0" w:space="0" w:color="auto"/>
            <w:right w:val="none" w:sz="0" w:space="0" w:color="auto"/>
          </w:divBdr>
        </w:div>
        <w:div w:id="1557083140">
          <w:marLeft w:val="480"/>
          <w:marRight w:val="0"/>
          <w:marTop w:val="0"/>
          <w:marBottom w:val="0"/>
          <w:divBdr>
            <w:top w:val="none" w:sz="0" w:space="0" w:color="auto"/>
            <w:left w:val="none" w:sz="0" w:space="0" w:color="auto"/>
            <w:bottom w:val="none" w:sz="0" w:space="0" w:color="auto"/>
            <w:right w:val="none" w:sz="0" w:space="0" w:color="auto"/>
          </w:divBdr>
        </w:div>
        <w:div w:id="552739941">
          <w:marLeft w:val="480"/>
          <w:marRight w:val="0"/>
          <w:marTop w:val="0"/>
          <w:marBottom w:val="0"/>
          <w:divBdr>
            <w:top w:val="none" w:sz="0" w:space="0" w:color="auto"/>
            <w:left w:val="none" w:sz="0" w:space="0" w:color="auto"/>
            <w:bottom w:val="none" w:sz="0" w:space="0" w:color="auto"/>
            <w:right w:val="none" w:sz="0" w:space="0" w:color="auto"/>
          </w:divBdr>
        </w:div>
        <w:div w:id="1083722107">
          <w:marLeft w:val="480"/>
          <w:marRight w:val="0"/>
          <w:marTop w:val="0"/>
          <w:marBottom w:val="0"/>
          <w:divBdr>
            <w:top w:val="none" w:sz="0" w:space="0" w:color="auto"/>
            <w:left w:val="none" w:sz="0" w:space="0" w:color="auto"/>
            <w:bottom w:val="none" w:sz="0" w:space="0" w:color="auto"/>
            <w:right w:val="none" w:sz="0" w:space="0" w:color="auto"/>
          </w:divBdr>
        </w:div>
        <w:div w:id="387608928">
          <w:marLeft w:val="480"/>
          <w:marRight w:val="0"/>
          <w:marTop w:val="0"/>
          <w:marBottom w:val="0"/>
          <w:divBdr>
            <w:top w:val="none" w:sz="0" w:space="0" w:color="auto"/>
            <w:left w:val="none" w:sz="0" w:space="0" w:color="auto"/>
            <w:bottom w:val="none" w:sz="0" w:space="0" w:color="auto"/>
            <w:right w:val="none" w:sz="0" w:space="0" w:color="auto"/>
          </w:divBdr>
        </w:div>
        <w:div w:id="534972591">
          <w:marLeft w:val="480"/>
          <w:marRight w:val="0"/>
          <w:marTop w:val="0"/>
          <w:marBottom w:val="0"/>
          <w:divBdr>
            <w:top w:val="none" w:sz="0" w:space="0" w:color="auto"/>
            <w:left w:val="none" w:sz="0" w:space="0" w:color="auto"/>
            <w:bottom w:val="none" w:sz="0" w:space="0" w:color="auto"/>
            <w:right w:val="none" w:sz="0" w:space="0" w:color="auto"/>
          </w:divBdr>
        </w:div>
        <w:div w:id="988173358">
          <w:marLeft w:val="480"/>
          <w:marRight w:val="0"/>
          <w:marTop w:val="0"/>
          <w:marBottom w:val="0"/>
          <w:divBdr>
            <w:top w:val="none" w:sz="0" w:space="0" w:color="auto"/>
            <w:left w:val="none" w:sz="0" w:space="0" w:color="auto"/>
            <w:bottom w:val="none" w:sz="0" w:space="0" w:color="auto"/>
            <w:right w:val="none" w:sz="0" w:space="0" w:color="auto"/>
          </w:divBdr>
        </w:div>
        <w:div w:id="215893874">
          <w:marLeft w:val="480"/>
          <w:marRight w:val="0"/>
          <w:marTop w:val="0"/>
          <w:marBottom w:val="0"/>
          <w:divBdr>
            <w:top w:val="none" w:sz="0" w:space="0" w:color="auto"/>
            <w:left w:val="none" w:sz="0" w:space="0" w:color="auto"/>
            <w:bottom w:val="none" w:sz="0" w:space="0" w:color="auto"/>
            <w:right w:val="none" w:sz="0" w:space="0" w:color="auto"/>
          </w:divBdr>
        </w:div>
        <w:div w:id="190534491">
          <w:marLeft w:val="480"/>
          <w:marRight w:val="0"/>
          <w:marTop w:val="0"/>
          <w:marBottom w:val="0"/>
          <w:divBdr>
            <w:top w:val="none" w:sz="0" w:space="0" w:color="auto"/>
            <w:left w:val="none" w:sz="0" w:space="0" w:color="auto"/>
            <w:bottom w:val="none" w:sz="0" w:space="0" w:color="auto"/>
            <w:right w:val="none" w:sz="0" w:space="0" w:color="auto"/>
          </w:divBdr>
        </w:div>
        <w:div w:id="2106878502">
          <w:marLeft w:val="480"/>
          <w:marRight w:val="0"/>
          <w:marTop w:val="0"/>
          <w:marBottom w:val="0"/>
          <w:divBdr>
            <w:top w:val="none" w:sz="0" w:space="0" w:color="auto"/>
            <w:left w:val="none" w:sz="0" w:space="0" w:color="auto"/>
            <w:bottom w:val="none" w:sz="0" w:space="0" w:color="auto"/>
            <w:right w:val="none" w:sz="0" w:space="0" w:color="auto"/>
          </w:divBdr>
        </w:div>
        <w:div w:id="1688944938">
          <w:marLeft w:val="480"/>
          <w:marRight w:val="0"/>
          <w:marTop w:val="0"/>
          <w:marBottom w:val="0"/>
          <w:divBdr>
            <w:top w:val="none" w:sz="0" w:space="0" w:color="auto"/>
            <w:left w:val="none" w:sz="0" w:space="0" w:color="auto"/>
            <w:bottom w:val="none" w:sz="0" w:space="0" w:color="auto"/>
            <w:right w:val="none" w:sz="0" w:space="0" w:color="auto"/>
          </w:divBdr>
        </w:div>
        <w:div w:id="155803929">
          <w:marLeft w:val="480"/>
          <w:marRight w:val="0"/>
          <w:marTop w:val="0"/>
          <w:marBottom w:val="0"/>
          <w:divBdr>
            <w:top w:val="none" w:sz="0" w:space="0" w:color="auto"/>
            <w:left w:val="none" w:sz="0" w:space="0" w:color="auto"/>
            <w:bottom w:val="none" w:sz="0" w:space="0" w:color="auto"/>
            <w:right w:val="none" w:sz="0" w:space="0" w:color="auto"/>
          </w:divBdr>
        </w:div>
      </w:divsChild>
    </w:div>
    <w:div w:id="773593968">
      <w:bodyDiv w:val="1"/>
      <w:marLeft w:val="0"/>
      <w:marRight w:val="0"/>
      <w:marTop w:val="0"/>
      <w:marBottom w:val="0"/>
      <w:divBdr>
        <w:top w:val="none" w:sz="0" w:space="0" w:color="auto"/>
        <w:left w:val="none" w:sz="0" w:space="0" w:color="auto"/>
        <w:bottom w:val="none" w:sz="0" w:space="0" w:color="auto"/>
        <w:right w:val="none" w:sz="0" w:space="0" w:color="auto"/>
      </w:divBdr>
      <w:divsChild>
        <w:div w:id="1383752654">
          <w:marLeft w:val="480"/>
          <w:marRight w:val="0"/>
          <w:marTop w:val="0"/>
          <w:marBottom w:val="0"/>
          <w:divBdr>
            <w:top w:val="none" w:sz="0" w:space="0" w:color="auto"/>
            <w:left w:val="none" w:sz="0" w:space="0" w:color="auto"/>
            <w:bottom w:val="none" w:sz="0" w:space="0" w:color="auto"/>
            <w:right w:val="none" w:sz="0" w:space="0" w:color="auto"/>
          </w:divBdr>
        </w:div>
        <w:div w:id="139733603">
          <w:marLeft w:val="480"/>
          <w:marRight w:val="0"/>
          <w:marTop w:val="0"/>
          <w:marBottom w:val="0"/>
          <w:divBdr>
            <w:top w:val="none" w:sz="0" w:space="0" w:color="auto"/>
            <w:left w:val="none" w:sz="0" w:space="0" w:color="auto"/>
            <w:bottom w:val="none" w:sz="0" w:space="0" w:color="auto"/>
            <w:right w:val="none" w:sz="0" w:space="0" w:color="auto"/>
          </w:divBdr>
        </w:div>
        <w:div w:id="796800662">
          <w:marLeft w:val="480"/>
          <w:marRight w:val="0"/>
          <w:marTop w:val="0"/>
          <w:marBottom w:val="0"/>
          <w:divBdr>
            <w:top w:val="none" w:sz="0" w:space="0" w:color="auto"/>
            <w:left w:val="none" w:sz="0" w:space="0" w:color="auto"/>
            <w:bottom w:val="none" w:sz="0" w:space="0" w:color="auto"/>
            <w:right w:val="none" w:sz="0" w:space="0" w:color="auto"/>
          </w:divBdr>
        </w:div>
        <w:div w:id="1004169111">
          <w:marLeft w:val="480"/>
          <w:marRight w:val="0"/>
          <w:marTop w:val="0"/>
          <w:marBottom w:val="0"/>
          <w:divBdr>
            <w:top w:val="none" w:sz="0" w:space="0" w:color="auto"/>
            <w:left w:val="none" w:sz="0" w:space="0" w:color="auto"/>
            <w:bottom w:val="none" w:sz="0" w:space="0" w:color="auto"/>
            <w:right w:val="none" w:sz="0" w:space="0" w:color="auto"/>
          </w:divBdr>
        </w:div>
        <w:div w:id="913858852">
          <w:marLeft w:val="480"/>
          <w:marRight w:val="0"/>
          <w:marTop w:val="0"/>
          <w:marBottom w:val="0"/>
          <w:divBdr>
            <w:top w:val="none" w:sz="0" w:space="0" w:color="auto"/>
            <w:left w:val="none" w:sz="0" w:space="0" w:color="auto"/>
            <w:bottom w:val="none" w:sz="0" w:space="0" w:color="auto"/>
            <w:right w:val="none" w:sz="0" w:space="0" w:color="auto"/>
          </w:divBdr>
        </w:div>
        <w:div w:id="1183590995">
          <w:marLeft w:val="480"/>
          <w:marRight w:val="0"/>
          <w:marTop w:val="0"/>
          <w:marBottom w:val="0"/>
          <w:divBdr>
            <w:top w:val="none" w:sz="0" w:space="0" w:color="auto"/>
            <w:left w:val="none" w:sz="0" w:space="0" w:color="auto"/>
            <w:bottom w:val="none" w:sz="0" w:space="0" w:color="auto"/>
            <w:right w:val="none" w:sz="0" w:space="0" w:color="auto"/>
          </w:divBdr>
        </w:div>
        <w:div w:id="1462456813">
          <w:marLeft w:val="480"/>
          <w:marRight w:val="0"/>
          <w:marTop w:val="0"/>
          <w:marBottom w:val="0"/>
          <w:divBdr>
            <w:top w:val="none" w:sz="0" w:space="0" w:color="auto"/>
            <w:left w:val="none" w:sz="0" w:space="0" w:color="auto"/>
            <w:bottom w:val="none" w:sz="0" w:space="0" w:color="auto"/>
            <w:right w:val="none" w:sz="0" w:space="0" w:color="auto"/>
          </w:divBdr>
        </w:div>
        <w:div w:id="331102734">
          <w:marLeft w:val="480"/>
          <w:marRight w:val="0"/>
          <w:marTop w:val="0"/>
          <w:marBottom w:val="0"/>
          <w:divBdr>
            <w:top w:val="none" w:sz="0" w:space="0" w:color="auto"/>
            <w:left w:val="none" w:sz="0" w:space="0" w:color="auto"/>
            <w:bottom w:val="none" w:sz="0" w:space="0" w:color="auto"/>
            <w:right w:val="none" w:sz="0" w:space="0" w:color="auto"/>
          </w:divBdr>
        </w:div>
        <w:div w:id="1468352206">
          <w:marLeft w:val="480"/>
          <w:marRight w:val="0"/>
          <w:marTop w:val="0"/>
          <w:marBottom w:val="0"/>
          <w:divBdr>
            <w:top w:val="none" w:sz="0" w:space="0" w:color="auto"/>
            <w:left w:val="none" w:sz="0" w:space="0" w:color="auto"/>
            <w:bottom w:val="none" w:sz="0" w:space="0" w:color="auto"/>
            <w:right w:val="none" w:sz="0" w:space="0" w:color="auto"/>
          </w:divBdr>
        </w:div>
        <w:div w:id="1990205749">
          <w:marLeft w:val="480"/>
          <w:marRight w:val="0"/>
          <w:marTop w:val="0"/>
          <w:marBottom w:val="0"/>
          <w:divBdr>
            <w:top w:val="none" w:sz="0" w:space="0" w:color="auto"/>
            <w:left w:val="none" w:sz="0" w:space="0" w:color="auto"/>
            <w:bottom w:val="none" w:sz="0" w:space="0" w:color="auto"/>
            <w:right w:val="none" w:sz="0" w:space="0" w:color="auto"/>
          </w:divBdr>
        </w:div>
        <w:div w:id="227885504">
          <w:marLeft w:val="480"/>
          <w:marRight w:val="0"/>
          <w:marTop w:val="0"/>
          <w:marBottom w:val="0"/>
          <w:divBdr>
            <w:top w:val="none" w:sz="0" w:space="0" w:color="auto"/>
            <w:left w:val="none" w:sz="0" w:space="0" w:color="auto"/>
            <w:bottom w:val="none" w:sz="0" w:space="0" w:color="auto"/>
            <w:right w:val="none" w:sz="0" w:space="0" w:color="auto"/>
          </w:divBdr>
        </w:div>
        <w:div w:id="2108961346">
          <w:marLeft w:val="480"/>
          <w:marRight w:val="0"/>
          <w:marTop w:val="0"/>
          <w:marBottom w:val="0"/>
          <w:divBdr>
            <w:top w:val="none" w:sz="0" w:space="0" w:color="auto"/>
            <w:left w:val="none" w:sz="0" w:space="0" w:color="auto"/>
            <w:bottom w:val="none" w:sz="0" w:space="0" w:color="auto"/>
            <w:right w:val="none" w:sz="0" w:space="0" w:color="auto"/>
          </w:divBdr>
        </w:div>
        <w:div w:id="454374260">
          <w:marLeft w:val="480"/>
          <w:marRight w:val="0"/>
          <w:marTop w:val="0"/>
          <w:marBottom w:val="0"/>
          <w:divBdr>
            <w:top w:val="none" w:sz="0" w:space="0" w:color="auto"/>
            <w:left w:val="none" w:sz="0" w:space="0" w:color="auto"/>
            <w:bottom w:val="none" w:sz="0" w:space="0" w:color="auto"/>
            <w:right w:val="none" w:sz="0" w:space="0" w:color="auto"/>
          </w:divBdr>
        </w:div>
        <w:div w:id="2093315520">
          <w:marLeft w:val="480"/>
          <w:marRight w:val="0"/>
          <w:marTop w:val="0"/>
          <w:marBottom w:val="0"/>
          <w:divBdr>
            <w:top w:val="none" w:sz="0" w:space="0" w:color="auto"/>
            <w:left w:val="none" w:sz="0" w:space="0" w:color="auto"/>
            <w:bottom w:val="none" w:sz="0" w:space="0" w:color="auto"/>
            <w:right w:val="none" w:sz="0" w:space="0" w:color="auto"/>
          </w:divBdr>
        </w:div>
        <w:div w:id="1939169410">
          <w:marLeft w:val="480"/>
          <w:marRight w:val="0"/>
          <w:marTop w:val="0"/>
          <w:marBottom w:val="0"/>
          <w:divBdr>
            <w:top w:val="none" w:sz="0" w:space="0" w:color="auto"/>
            <w:left w:val="none" w:sz="0" w:space="0" w:color="auto"/>
            <w:bottom w:val="none" w:sz="0" w:space="0" w:color="auto"/>
            <w:right w:val="none" w:sz="0" w:space="0" w:color="auto"/>
          </w:divBdr>
        </w:div>
        <w:div w:id="144518329">
          <w:marLeft w:val="480"/>
          <w:marRight w:val="0"/>
          <w:marTop w:val="0"/>
          <w:marBottom w:val="0"/>
          <w:divBdr>
            <w:top w:val="none" w:sz="0" w:space="0" w:color="auto"/>
            <w:left w:val="none" w:sz="0" w:space="0" w:color="auto"/>
            <w:bottom w:val="none" w:sz="0" w:space="0" w:color="auto"/>
            <w:right w:val="none" w:sz="0" w:space="0" w:color="auto"/>
          </w:divBdr>
        </w:div>
        <w:div w:id="1174339927">
          <w:marLeft w:val="480"/>
          <w:marRight w:val="0"/>
          <w:marTop w:val="0"/>
          <w:marBottom w:val="0"/>
          <w:divBdr>
            <w:top w:val="none" w:sz="0" w:space="0" w:color="auto"/>
            <w:left w:val="none" w:sz="0" w:space="0" w:color="auto"/>
            <w:bottom w:val="none" w:sz="0" w:space="0" w:color="auto"/>
            <w:right w:val="none" w:sz="0" w:space="0" w:color="auto"/>
          </w:divBdr>
        </w:div>
        <w:div w:id="1965112006">
          <w:marLeft w:val="480"/>
          <w:marRight w:val="0"/>
          <w:marTop w:val="0"/>
          <w:marBottom w:val="0"/>
          <w:divBdr>
            <w:top w:val="none" w:sz="0" w:space="0" w:color="auto"/>
            <w:left w:val="none" w:sz="0" w:space="0" w:color="auto"/>
            <w:bottom w:val="none" w:sz="0" w:space="0" w:color="auto"/>
            <w:right w:val="none" w:sz="0" w:space="0" w:color="auto"/>
          </w:divBdr>
        </w:div>
        <w:div w:id="1407342179">
          <w:marLeft w:val="480"/>
          <w:marRight w:val="0"/>
          <w:marTop w:val="0"/>
          <w:marBottom w:val="0"/>
          <w:divBdr>
            <w:top w:val="none" w:sz="0" w:space="0" w:color="auto"/>
            <w:left w:val="none" w:sz="0" w:space="0" w:color="auto"/>
            <w:bottom w:val="none" w:sz="0" w:space="0" w:color="auto"/>
            <w:right w:val="none" w:sz="0" w:space="0" w:color="auto"/>
          </w:divBdr>
        </w:div>
        <w:div w:id="850992882">
          <w:marLeft w:val="480"/>
          <w:marRight w:val="0"/>
          <w:marTop w:val="0"/>
          <w:marBottom w:val="0"/>
          <w:divBdr>
            <w:top w:val="none" w:sz="0" w:space="0" w:color="auto"/>
            <w:left w:val="none" w:sz="0" w:space="0" w:color="auto"/>
            <w:bottom w:val="none" w:sz="0" w:space="0" w:color="auto"/>
            <w:right w:val="none" w:sz="0" w:space="0" w:color="auto"/>
          </w:divBdr>
        </w:div>
        <w:div w:id="785471224">
          <w:marLeft w:val="480"/>
          <w:marRight w:val="0"/>
          <w:marTop w:val="0"/>
          <w:marBottom w:val="0"/>
          <w:divBdr>
            <w:top w:val="none" w:sz="0" w:space="0" w:color="auto"/>
            <w:left w:val="none" w:sz="0" w:space="0" w:color="auto"/>
            <w:bottom w:val="none" w:sz="0" w:space="0" w:color="auto"/>
            <w:right w:val="none" w:sz="0" w:space="0" w:color="auto"/>
          </w:divBdr>
        </w:div>
        <w:div w:id="482047682">
          <w:marLeft w:val="480"/>
          <w:marRight w:val="0"/>
          <w:marTop w:val="0"/>
          <w:marBottom w:val="0"/>
          <w:divBdr>
            <w:top w:val="none" w:sz="0" w:space="0" w:color="auto"/>
            <w:left w:val="none" w:sz="0" w:space="0" w:color="auto"/>
            <w:bottom w:val="none" w:sz="0" w:space="0" w:color="auto"/>
            <w:right w:val="none" w:sz="0" w:space="0" w:color="auto"/>
          </w:divBdr>
        </w:div>
        <w:div w:id="331183190">
          <w:marLeft w:val="480"/>
          <w:marRight w:val="0"/>
          <w:marTop w:val="0"/>
          <w:marBottom w:val="0"/>
          <w:divBdr>
            <w:top w:val="none" w:sz="0" w:space="0" w:color="auto"/>
            <w:left w:val="none" w:sz="0" w:space="0" w:color="auto"/>
            <w:bottom w:val="none" w:sz="0" w:space="0" w:color="auto"/>
            <w:right w:val="none" w:sz="0" w:space="0" w:color="auto"/>
          </w:divBdr>
        </w:div>
        <w:div w:id="992412237">
          <w:marLeft w:val="480"/>
          <w:marRight w:val="0"/>
          <w:marTop w:val="0"/>
          <w:marBottom w:val="0"/>
          <w:divBdr>
            <w:top w:val="none" w:sz="0" w:space="0" w:color="auto"/>
            <w:left w:val="none" w:sz="0" w:space="0" w:color="auto"/>
            <w:bottom w:val="none" w:sz="0" w:space="0" w:color="auto"/>
            <w:right w:val="none" w:sz="0" w:space="0" w:color="auto"/>
          </w:divBdr>
        </w:div>
        <w:div w:id="1311596586">
          <w:marLeft w:val="480"/>
          <w:marRight w:val="0"/>
          <w:marTop w:val="0"/>
          <w:marBottom w:val="0"/>
          <w:divBdr>
            <w:top w:val="none" w:sz="0" w:space="0" w:color="auto"/>
            <w:left w:val="none" w:sz="0" w:space="0" w:color="auto"/>
            <w:bottom w:val="none" w:sz="0" w:space="0" w:color="auto"/>
            <w:right w:val="none" w:sz="0" w:space="0" w:color="auto"/>
          </w:divBdr>
        </w:div>
        <w:div w:id="1026176806">
          <w:marLeft w:val="480"/>
          <w:marRight w:val="0"/>
          <w:marTop w:val="0"/>
          <w:marBottom w:val="0"/>
          <w:divBdr>
            <w:top w:val="none" w:sz="0" w:space="0" w:color="auto"/>
            <w:left w:val="none" w:sz="0" w:space="0" w:color="auto"/>
            <w:bottom w:val="none" w:sz="0" w:space="0" w:color="auto"/>
            <w:right w:val="none" w:sz="0" w:space="0" w:color="auto"/>
          </w:divBdr>
        </w:div>
        <w:div w:id="1125385604">
          <w:marLeft w:val="480"/>
          <w:marRight w:val="0"/>
          <w:marTop w:val="0"/>
          <w:marBottom w:val="0"/>
          <w:divBdr>
            <w:top w:val="none" w:sz="0" w:space="0" w:color="auto"/>
            <w:left w:val="none" w:sz="0" w:space="0" w:color="auto"/>
            <w:bottom w:val="none" w:sz="0" w:space="0" w:color="auto"/>
            <w:right w:val="none" w:sz="0" w:space="0" w:color="auto"/>
          </w:divBdr>
        </w:div>
      </w:divsChild>
    </w:div>
    <w:div w:id="776606730">
      <w:bodyDiv w:val="1"/>
      <w:marLeft w:val="0"/>
      <w:marRight w:val="0"/>
      <w:marTop w:val="0"/>
      <w:marBottom w:val="0"/>
      <w:divBdr>
        <w:top w:val="none" w:sz="0" w:space="0" w:color="auto"/>
        <w:left w:val="none" w:sz="0" w:space="0" w:color="auto"/>
        <w:bottom w:val="none" w:sz="0" w:space="0" w:color="auto"/>
        <w:right w:val="none" w:sz="0" w:space="0" w:color="auto"/>
      </w:divBdr>
      <w:divsChild>
        <w:div w:id="82801093">
          <w:marLeft w:val="480"/>
          <w:marRight w:val="0"/>
          <w:marTop w:val="0"/>
          <w:marBottom w:val="0"/>
          <w:divBdr>
            <w:top w:val="none" w:sz="0" w:space="0" w:color="auto"/>
            <w:left w:val="none" w:sz="0" w:space="0" w:color="auto"/>
            <w:bottom w:val="none" w:sz="0" w:space="0" w:color="auto"/>
            <w:right w:val="none" w:sz="0" w:space="0" w:color="auto"/>
          </w:divBdr>
        </w:div>
        <w:div w:id="694892936">
          <w:marLeft w:val="480"/>
          <w:marRight w:val="0"/>
          <w:marTop w:val="0"/>
          <w:marBottom w:val="0"/>
          <w:divBdr>
            <w:top w:val="none" w:sz="0" w:space="0" w:color="auto"/>
            <w:left w:val="none" w:sz="0" w:space="0" w:color="auto"/>
            <w:bottom w:val="none" w:sz="0" w:space="0" w:color="auto"/>
            <w:right w:val="none" w:sz="0" w:space="0" w:color="auto"/>
          </w:divBdr>
        </w:div>
        <w:div w:id="666174254">
          <w:marLeft w:val="480"/>
          <w:marRight w:val="0"/>
          <w:marTop w:val="0"/>
          <w:marBottom w:val="0"/>
          <w:divBdr>
            <w:top w:val="none" w:sz="0" w:space="0" w:color="auto"/>
            <w:left w:val="none" w:sz="0" w:space="0" w:color="auto"/>
            <w:bottom w:val="none" w:sz="0" w:space="0" w:color="auto"/>
            <w:right w:val="none" w:sz="0" w:space="0" w:color="auto"/>
          </w:divBdr>
        </w:div>
        <w:div w:id="382219099">
          <w:marLeft w:val="480"/>
          <w:marRight w:val="0"/>
          <w:marTop w:val="0"/>
          <w:marBottom w:val="0"/>
          <w:divBdr>
            <w:top w:val="none" w:sz="0" w:space="0" w:color="auto"/>
            <w:left w:val="none" w:sz="0" w:space="0" w:color="auto"/>
            <w:bottom w:val="none" w:sz="0" w:space="0" w:color="auto"/>
            <w:right w:val="none" w:sz="0" w:space="0" w:color="auto"/>
          </w:divBdr>
        </w:div>
        <w:div w:id="1059087969">
          <w:marLeft w:val="480"/>
          <w:marRight w:val="0"/>
          <w:marTop w:val="0"/>
          <w:marBottom w:val="0"/>
          <w:divBdr>
            <w:top w:val="none" w:sz="0" w:space="0" w:color="auto"/>
            <w:left w:val="none" w:sz="0" w:space="0" w:color="auto"/>
            <w:bottom w:val="none" w:sz="0" w:space="0" w:color="auto"/>
            <w:right w:val="none" w:sz="0" w:space="0" w:color="auto"/>
          </w:divBdr>
        </w:div>
        <w:div w:id="1034382290">
          <w:marLeft w:val="480"/>
          <w:marRight w:val="0"/>
          <w:marTop w:val="0"/>
          <w:marBottom w:val="0"/>
          <w:divBdr>
            <w:top w:val="none" w:sz="0" w:space="0" w:color="auto"/>
            <w:left w:val="none" w:sz="0" w:space="0" w:color="auto"/>
            <w:bottom w:val="none" w:sz="0" w:space="0" w:color="auto"/>
            <w:right w:val="none" w:sz="0" w:space="0" w:color="auto"/>
          </w:divBdr>
        </w:div>
        <w:div w:id="223371774">
          <w:marLeft w:val="480"/>
          <w:marRight w:val="0"/>
          <w:marTop w:val="0"/>
          <w:marBottom w:val="0"/>
          <w:divBdr>
            <w:top w:val="none" w:sz="0" w:space="0" w:color="auto"/>
            <w:left w:val="none" w:sz="0" w:space="0" w:color="auto"/>
            <w:bottom w:val="none" w:sz="0" w:space="0" w:color="auto"/>
            <w:right w:val="none" w:sz="0" w:space="0" w:color="auto"/>
          </w:divBdr>
        </w:div>
        <w:div w:id="1818525606">
          <w:marLeft w:val="480"/>
          <w:marRight w:val="0"/>
          <w:marTop w:val="0"/>
          <w:marBottom w:val="0"/>
          <w:divBdr>
            <w:top w:val="none" w:sz="0" w:space="0" w:color="auto"/>
            <w:left w:val="none" w:sz="0" w:space="0" w:color="auto"/>
            <w:bottom w:val="none" w:sz="0" w:space="0" w:color="auto"/>
            <w:right w:val="none" w:sz="0" w:space="0" w:color="auto"/>
          </w:divBdr>
        </w:div>
        <w:div w:id="660472490">
          <w:marLeft w:val="480"/>
          <w:marRight w:val="0"/>
          <w:marTop w:val="0"/>
          <w:marBottom w:val="0"/>
          <w:divBdr>
            <w:top w:val="none" w:sz="0" w:space="0" w:color="auto"/>
            <w:left w:val="none" w:sz="0" w:space="0" w:color="auto"/>
            <w:bottom w:val="none" w:sz="0" w:space="0" w:color="auto"/>
            <w:right w:val="none" w:sz="0" w:space="0" w:color="auto"/>
          </w:divBdr>
        </w:div>
        <w:div w:id="1329481542">
          <w:marLeft w:val="480"/>
          <w:marRight w:val="0"/>
          <w:marTop w:val="0"/>
          <w:marBottom w:val="0"/>
          <w:divBdr>
            <w:top w:val="none" w:sz="0" w:space="0" w:color="auto"/>
            <w:left w:val="none" w:sz="0" w:space="0" w:color="auto"/>
            <w:bottom w:val="none" w:sz="0" w:space="0" w:color="auto"/>
            <w:right w:val="none" w:sz="0" w:space="0" w:color="auto"/>
          </w:divBdr>
        </w:div>
        <w:div w:id="1701977719">
          <w:marLeft w:val="480"/>
          <w:marRight w:val="0"/>
          <w:marTop w:val="0"/>
          <w:marBottom w:val="0"/>
          <w:divBdr>
            <w:top w:val="none" w:sz="0" w:space="0" w:color="auto"/>
            <w:left w:val="none" w:sz="0" w:space="0" w:color="auto"/>
            <w:bottom w:val="none" w:sz="0" w:space="0" w:color="auto"/>
            <w:right w:val="none" w:sz="0" w:space="0" w:color="auto"/>
          </w:divBdr>
        </w:div>
        <w:div w:id="1571576566">
          <w:marLeft w:val="480"/>
          <w:marRight w:val="0"/>
          <w:marTop w:val="0"/>
          <w:marBottom w:val="0"/>
          <w:divBdr>
            <w:top w:val="none" w:sz="0" w:space="0" w:color="auto"/>
            <w:left w:val="none" w:sz="0" w:space="0" w:color="auto"/>
            <w:bottom w:val="none" w:sz="0" w:space="0" w:color="auto"/>
            <w:right w:val="none" w:sz="0" w:space="0" w:color="auto"/>
          </w:divBdr>
        </w:div>
      </w:divsChild>
    </w:div>
    <w:div w:id="778644485">
      <w:bodyDiv w:val="1"/>
      <w:marLeft w:val="0"/>
      <w:marRight w:val="0"/>
      <w:marTop w:val="0"/>
      <w:marBottom w:val="0"/>
      <w:divBdr>
        <w:top w:val="none" w:sz="0" w:space="0" w:color="auto"/>
        <w:left w:val="none" w:sz="0" w:space="0" w:color="auto"/>
        <w:bottom w:val="none" w:sz="0" w:space="0" w:color="auto"/>
        <w:right w:val="none" w:sz="0" w:space="0" w:color="auto"/>
      </w:divBdr>
    </w:div>
    <w:div w:id="783236460">
      <w:bodyDiv w:val="1"/>
      <w:marLeft w:val="0"/>
      <w:marRight w:val="0"/>
      <w:marTop w:val="0"/>
      <w:marBottom w:val="0"/>
      <w:divBdr>
        <w:top w:val="none" w:sz="0" w:space="0" w:color="auto"/>
        <w:left w:val="none" w:sz="0" w:space="0" w:color="auto"/>
        <w:bottom w:val="none" w:sz="0" w:space="0" w:color="auto"/>
        <w:right w:val="none" w:sz="0" w:space="0" w:color="auto"/>
      </w:divBdr>
    </w:div>
    <w:div w:id="784617664">
      <w:bodyDiv w:val="1"/>
      <w:marLeft w:val="0"/>
      <w:marRight w:val="0"/>
      <w:marTop w:val="0"/>
      <w:marBottom w:val="0"/>
      <w:divBdr>
        <w:top w:val="none" w:sz="0" w:space="0" w:color="auto"/>
        <w:left w:val="none" w:sz="0" w:space="0" w:color="auto"/>
        <w:bottom w:val="none" w:sz="0" w:space="0" w:color="auto"/>
        <w:right w:val="none" w:sz="0" w:space="0" w:color="auto"/>
      </w:divBdr>
    </w:div>
    <w:div w:id="795485730">
      <w:bodyDiv w:val="1"/>
      <w:marLeft w:val="0"/>
      <w:marRight w:val="0"/>
      <w:marTop w:val="0"/>
      <w:marBottom w:val="0"/>
      <w:divBdr>
        <w:top w:val="none" w:sz="0" w:space="0" w:color="auto"/>
        <w:left w:val="none" w:sz="0" w:space="0" w:color="auto"/>
        <w:bottom w:val="none" w:sz="0" w:space="0" w:color="auto"/>
        <w:right w:val="none" w:sz="0" w:space="0" w:color="auto"/>
      </w:divBdr>
    </w:div>
    <w:div w:id="820200358">
      <w:bodyDiv w:val="1"/>
      <w:marLeft w:val="0"/>
      <w:marRight w:val="0"/>
      <w:marTop w:val="0"/>
      <w:marBottom w:val="0"/>
      <w:divBdr>
        <w:top w:val="none" w:sz="0" w:space="0" w:color="auto"/>
        <w:left w:val="none" w:sz="0" w:space="0" w:color="auto"/>
        <w:bottom w:val="none" w:sz="0" w:space="0" w:color="auto"/>
        <w:right w:val="none" w:sz="0" w:space="0" w:color="auto"/>
      </w:divBdr>
    </w:div>
    <w:div w:id="826164203">
      <w:bodyDiv w:val="1"/>
      <w:marLeft w:val="0"/>
      <w:marRight w:val="0"/>
      <w:marTop w:val="0"/>
      <w:marBottom w:val="0"/>
      <w:divBdr>
        <w:top w:val="none" w:sz="0" w:space="0" w:color="auto"/>
        <w:left w:val="none" w:sz="0" w:space="0" w:color="auto"/>
        <w:bottom w:val="none" w:sz="0" w:space="0" w:color="auto"/>
        <w:right w:val="none" w:sz="0" w:space="0" w:color="auto"/>
      </w:divBdr>
      <w:divsChild>
        <w:div w:id="1382904171">
          <w:marLeft w:val="480"/>
          <w:marRight w:val="0"/>
          <w:marTop w:val="0"/>
          <w:marBottom w:val="0"/>
          <w:divBdr>
            <w:top w:val="none" w:sz="0" w:space="0" w:color="auto"/>
            <w:left w:val="none" w:sz="0" w:space="0" w:color="auto"/>
            <w:bottom w:val="none" w:sz="0" w:space="0" w:color="auto"/>
            <w:right w:val="none" w:sz="0" w:space="0" w:color="auto"/>
          </w:divBdr>
        </w:div>
        <w:div w:id="834564160">
          <w:marLeft w:val="480"/>
          <w:marRight w:val="0"/>
          <w:marTop w:val="0"/>
          <w:marBottom w:val="0"/>
          <w:divBdr>
            <w:top w:val="none" w:sz="0" w:space="0" w:color="auto"/>
            <w:left w:val="none" w:sz="0" w:space="0" w:color="auto"/>
            <w:bottom w:val="none" w:sz="0" w:space="0" w:color="auto"/>
            <w:right w:val="none" w:sz="0" w:space="0" w:color="auto"/>
          </w:divBdr>
        </w:div>
        <w:div w:id="1711343412">
          <w:marLeft w:val="480"/>
          <w:marRight w:val="0"/>
          <w:marTop w:val="0"/>
          <w:marBottom w:val="0"/>
          <w:divBdr>
            <w:top w:val="none" w:sz="0" w:space="0" w:color="auto"/>
            <w:left w:val="none" w:sz="0" w:space="0" w:color="auto"/>
            <w:bottom w:val="none" w:sz="0" w:space="0" w:color="auto"/>
            <w:right w:val="none" w:sz="0" w:space="0" w:color="auto"/>
          </w:divBdr>
        </w:div>
        <w:div w:id="1885092309">
          <w:marLeft w:val="480"/>
          <w:marRight w:val="0"/>
          <w:marTop w:val="0"/>
          <w:marBottom w:val="0"/>
          <w:divBdr>
            <w:top w:val="none" w:sz="0" w:space="0" w:color="auto"/>
            <w:left w:val="none" w:sz="0" w:space="0" w:color="auto"/>
            <w:bottom w:val="none" w:sz="0" w:space="0" w:color="auto"/>
            <w:right w:val="none" w:sz="0" w:space="0" w:color="auto"/>
          </w:divBdr>
        </w:div>
        <w:div w:id="823542719">
          <w:marLeft w:val="480"/>
          <w:marRight w:val="0"/>
          <w:marTop w:val="0"/>
          <w:marBottom w:val="0"/>
          <w:divBdr>
            <w:top w:val="none" w:sz="0" w:space="0" w:color="auto"/>
            <w:left w:val="none" w:sz="0" w:space="0" w:color="auto"/>
            <w:bottom w:val="none" w:sz="0" w:space="0" w:color="auto"/>
            <w:right w:val="none" w:sz="0" w:space="0" w:color="auto"/>
          </w:divBdr>
        </w:div>
        <w:div w:id="29962643">
          <w:marLeft w:val="480"/>
          <w:marRight w:val="0"/>
          <w:marTop w:val="0"/>
          <w:marBottom w:val="0"/>
          <w:divBdr>
            <w:top w:val="none" w:sz="0" w:space="0" w:color="auto"/>
            <w:left w:val="none" w:sz="0" w:space="0" w:color="auto"/>
            <w:bottom w:val="none" w:sz="0" w:space="0" w:color="auto"/>
            <w:right w:val="none" w:sz="0" w:space="0" w:color="auto"/>
          </w:divBdr>
        </w:div>
        <w:div w:id="1537545209">
          <w:marLeft w:val="480"/>
          <w:marRight w:val="0"/>
          <w:marTop w:val="0"/>
          <w:marBottom w:val="0"/>
          <w:divBdr>
            <w:top w:val="none" w:sz="0" w:space="0" w:color="auto"/>
            <w:left w:val="none" w:sz="0" w:space="0" w:color="auto"/>
            <w:bottom w:val="none" w:sz="0" w:space="0" w:color="auto"/>
            <w:right w:val="none" w:sz="0" w:space="0" w:color="auto"/>
          </w:divBdr>
        </w:div>
        <w:div w:id="1265966394">
          <w:marLeft w:val="480"/>
          <w:marRight w:val="0"/>
          <w:marTop w:val="0"/>
          <w:marBottom w:val="0"/>
          <w:divBdr>
            <w:top w:val="none" w:sz="0" w:space="0" w:color="auto"/>
            <w:left w:val="none" w:sz="0" w:space="0" w:color="auto"/>
            <w:bottom w:val="none" w:sz="0" w:space="0" w:color="auto"/>
            <w:right w:val="none" w:sz="0" w:space="0" w:color="auto"/>
          </w:divBdr>
        </w:div>
        <w:div w:id="1440755495">
          <w:marLeft w:val="480"/>
          <w:marRight w:val="0"/>
          <w:marTop w:val="0"/>
          <w:marBottom w:val="0"/>
          <w:divBdr>
            <w:top w:val="none" w:sz="0" w:space="0" w:color="auto"/>
            <w:left w:val="none" w:sz="0" w:space="0" w:color="auto"/>
            <w:bottom w:val="none" w:sz="0" w:space="0" w:color="auto"/>
            <w:right w:val="none" w:sz="0" w:space="0" w:color="auto"/>
          </w:divBdr>
        </w:div>
        <w:div w:id="331757551">
          <w:marLeft w:val="480"/>
          <w:marRight w:val="0"/>
          <w:marTop w:val="0"/>
          <w:marBottom w:val="0"/>
          <w:divBdr>
            <w:top w:val="none" w:sz="0" w:space="0" w:color="auto"/>
            <w:left w:val="none" w:sz="0" w:space="0" w:color="auto"/>
            <w:bottom w:val="none" w:sz="0" w:space="0" w:color="auto"/>
            <w:right w:val="none" w:sz="0" w:space="0" w:color="auto"/>
          </w:divBdr>
        </w:div>
        <w:div w:id="1781483981">
          <w:marLeft w:val="480"/>
          <w:marRight w:val="0"/>
          <w:marTop w:val="0"/>
          <w:marBottom w:val="0"/>
          <w:divBdr>
            <w:top w:val="none" w:sz="0" w:space="0" w:color="auto"/>
            <w:left w:val="none" w:sz="0" w:space="0" w:color="auto"/>
            <w:bottom w:val="none" w:sz="0" w:space="0" w:color="auto"/>
            <w:right w:val="none" w:sz="0" w:space="0" w:color="auto"/>
          </w:divBdr>
        </w:div>
        <w:div w:id="1520385064">
          <w:marLeft w:val="480"/>
          <w:marRight w:val="0"/>
          <w:marTop w:val="0"/>
          <w:marBottom w:val="0"/>
          <w:divBdr>
            <w:top w:val="none" w:sz="0" w:space="0" w:color="auto"/>
            <w:left w:val="none" w:sz="0" w:space="0" w:color="auto"/>
            <w:bottom w:val="none" w:sz="0" w:space="0" w:color="auto"/>
            <w:right w:val="none" w:sz="0" w:space="0" w:color="auto"/>
          </w:divBdr>
        </w:div>
        <w:div w:id="1799565344">
          <w:marLeft w:val="480"/>
          <w:marRight w:val="0"/>
          <w:marTop w:val="0"/>
          <w:marBottom w:val="0"/>
          <w:divBdr>
            <w:top w:val="none" w:sz="0" w:space="0" w:color="auto"/>
            <w:left w:val="none" w:sz="0" w:space="0" w:color="auto"/>
            <w:bottom w:val="none" w:sz="0" w:space="0" w:color="auto"/>
            <w:right w:val="none" w:sz="0" w:space="0" w:color="auto"/>
          </w:divBdr>
        </w:div>
        <w:div w:id="1082871997">
          <w:marLeft w:val="480"/>
          <w:marRight w:val="0"/>
          <w:marTop w:val="0"/>
          <w:marBottom w:val="0"/>
          <w:divBdr>
            <w:top w:val="none" w:sz="0" w:space="0" w:color="auto"/>
            <w:left w:val="none" w:sz="0" w:space="0" w:color="auto"/>
            <w:bottom w:val="none" w:sz="0" w:space="0" w:color="auto"/>
            <w:right w:val="none" w:sz="0" w:space="0" w:color="auto"/>
          </w:divBdr>
        </w:div>
        <w:div w:id="353533469">
          <w:marLeft w:val="480"/>
          <w:marRight w:val="0"/>
          <w:marTop w:val="0"/>
          <w:marBottom w:val="0"/>
          <w:divBdr>
            <w:top w:val="none" w:sz="0" w:space="0" w:color="auto"/>
            <w:left w:val="none" w:sz="0" w:space="0" w:color="auto"/>
            <w:bottom w:val="none" w:sz="0" w:space="0" w:color="auto"/>
            <w:right w:val="none" w:sz="0" w:space="0" w:color="auto"/>
          </w:divBdr>
        </w:div>
        <w:div w:id="1102870562">
          <w:marLeft w:val="480"/>
          <w:marRight w:val="0"/>
          <w:marTop w:val="0"/>
          <w:marBottom w:val="0"/>
          <w:divBdr>
            <w:top w:val="none" w:sz="0" w:space="0" w:color="auto"/>
            <w:left w:val="none" w:sz="0" w:space="0" w:color="auto"/>
            <w:bottom w:val="none" w:sz="0" w:space="0" w:color="auto"/>
            <w:right w:val="none" w:sz="0" w:space="0" w:color="auto"/>
          </w:divBdr>
        </w:div>
        <w:div w:id="1777747591">
          <w:marLeft w:val="480"/>
          <w:marRight w:val="0"/>
          <w:marTop w:val="0"/>
          <w:marBottom w:val="0"/>
          <w:divBdr>
            <w:top w:val="none" w:sz="0" w:space="0" w:color="auto"/>
            <w:left w:val="none" w:sz="0" w:space="0" w:color="auto"/>
            <w:bottom w:val="none" w:sz="0" w:space="0" w:color="auto"/>
            <w:right w:val="none" w:sz="0" w:space="0" w:color="auto"/>
          </w:divBdr>
        </w:div>
        <w:div w:id="1095783994">
          <w:marLeft w:val="480"/>
          <w:marRight w:val="0"/>
          <w:marTop w:val="0"/>
          <w:marBottom w:val="0"/>
          <w:divBdr>
            <w:top w:val="none" w:sz="0" w:space="0" w:color="auto"/>
            <w:left w:val="none" w:sz="0" w:space="0" w:color="auto"/>
            <w:bottom w:val="none" w:sz="0" w:space="0" w:color="auto"/>
            <w:right w:val="none" w:sz="0" w:space="0" w:color="auto"/>
          </w:divBdr>
        </w:div>
        <w:div w:id="270667793">
          <w:marLeft w:val="480"/>
          <w:marRight w:val="0"/>
          <w:marTop w:val="0"/>
          <w:marBottom w:val="0"/>
          <w:divBdr>
            <w:top w:val="none" w:sz="0" w:space="0" w:color="auto"/>
            <w:left w:val="none" w:sz="0" w:space="0" w:color="auto"/>
            <w:bottom w:val="none" w:sz="0" w:space="0" w:color="auto"/>
            <w:right w:val="none" w:sz="0" w:space="0" w:color="auto"/>
          </w:divBdr>
        </w:div>
        <w:div w:id="1750080962">
          <w:marLeft w:val="480"/>
          <w:marRight w:val="0"/>
          <w:marTop w:val="0"/>
          <w:marBottom w:val="0"/>
          <w:divBdr>
            <w:top w:val="none" w:sz="0" w:space="0" w:color="auto"/>
            <w:left w:val="none" w:sz="0" w:space="0" w:color="auto"/>
            <w:bottom w:val="none" w:sz="0" w:space="0" w:color="auto"/>
            <w:right w:val="none" w:sz="0" w:space="0" w:color="auto"/>
          </w:divBdr>
        </w:div>
        <w:div w:id="473717859">
          <w:marLeft w:val="480"/>
          <w:marRight w:val="0"/>
          <w:marTop w:val="0"/>
          <w:marBottom w:val="0"/>
          <w:divBdr>
            <w:top w:val="none" w:sz="0" w:space="0" w:color="auto"/>
            <w:left w:val="none" w:sz="0" w:space="0" w:color="auto"/>
            <w:bottom w:val="none" w:sz="0" w:space="0" w:color="auto"/>
            <w:right w:val="none" w:sz="0" w:space="0" w:color="auto"/>
          </w:divBdr>
        </w:div>
        <w:div w:id="1948730925">
          <w:marLeft w:val="480"/>
          <w:marRight w:val="0"/>
          <w:marTop w:val="0"/>
          <w:marBottom w:val="0"/>
          <w:divBdr>
            <w:top w:val="none" w:sz="0" w:space="0" w:color="auto"/>
            <w:left w:val="none" w:sz="0" w:space="0" w:color="auto"/>
            <w:bottom w:val="none" w:sz="0" w:space="0" w:color="auto"/>
            <w:right w:val="none" w:sz="0" w:space="0" w:color="auto"/>
          </w:divBdr>
        </w:div>
        <w:div w:id="911499392">
          <w:marLeft w:val="480"/>
          <w:marRight w:val="0"/>
          <w:marTop w:val="0"/>
          <w:marBottom w:val="0"/>
          <w:divBdr>
            <w:top w:val="none" w:sz="0" w:space="0" w:color="auto"/>
            <w:left w:val="none" w:sz="0" w:space="0" w:color="auto"/>
            <w:bottom w:val="none" w:sz="0" w:space="0" w:color="auto"/>
            <w:right w:val="none" w:sz="0" w:space="0" w:color="auto"/>
          </w:divBdr>
        </w:div>
      </w:divsChild>
    </w:div>
    <w:div w:id="839976355">
      <w:bodyDiv w:val="1"/>
      <w:marLeft w:val="0"/>
      <w:marRight w:val="0"/>
      <w:marTop w:val="0"/>
      <w:marBottom w:val="0"/>
      <w:divBdr>
        <w:top w:val="none" w:sz="0" w:space="0" w:color="auto"/>
        <w:left w:val="none" w:sz="0" w:space="0" w:color="auto"/>
        <w:bottom w:val="none" w:sz="0" w:space="0" w:color="auto"/>
        <w:right w:val="none" w:sz="0" w:space="0" w:color="auto"/>
      </w:divBdr>
      <w:divsChild>
        <w:div w:id="1490633814">
          <w:marLeft w:val="480"/>
          <w:marRight w:val="0"/>
          <w:marTop w:val="0"/>
          <w:marBottom w:val="0"/>
          <w:divBdr>
            <w:top w:val="none" w:sz="0" w:space="0" w:color="auto"/>
            <w:left w:val="none" w:sz="0" w:space="0" w:color="auto"/>
            <w:bottom w:val="none" w:sz="0" w:space="0" w:color="auto"/>
            <w:right w:val="none" w:sz="0" w:space="0" w:color="auto"/>
          </w:divBdr>
        </w:div>
        <w:div w:id="760956768">
          <w:marLeft w:val="480"/>
          <w:marRight w:val="0"/>
          <w:marTop w:val="0"/>
          <w:marBottom w:val="0"/>
          <w:divBdr>
            <w:top w:val="none" w:sz="0" w:space="0" w:color="auto"/>
            <w:left w:val="none" w:sz="0" w:space="0" w:color="auto"/>
            <w:bottom w:val="none" w:sz="0" w:space="0" w:color="auto"/>
            <w:right w:val="none" w:sz="0" w:space="0" w:color="auto"/>
          </w:divBdr>
        </w:div>
        <w:div w:id="1206989797">
          <w:marLeft w:val="480"/>
          <w:marRight w:val="0"/>
          <w:marTop w:val="0"/>
          <w:marBottom w:val="0"/>
          <w:divBdr>
            <w:top w:val="none" w:sz="0" w:space="0" w:color="auto"/>
            <w:left w:val="none" w:sz="0" w:space="0" w:color="auto"/>
            <w:bottom w:val="none" w:sz="0" w:space="0" w:color="auto"/>
            <w:right w:val="none" w:sz="0" w:space="0" w:color="auto"/>
          </w:divBdr>
        </w:div>
        <w:div w:id="1943612942">
          <w:marLeft w:val="480"/>
          <w:marRight w:val="0"/>
          <w:marTop w:val="0"/>
          <w:marBottom w:val="0"/>
          <w:divBdr>
            <w:top w:val="none" w:sz="0" w:space="0" w:color="auto"/>
            <w:left w:val="none" w:sz="0" w:space="0" w:color="auto"/>
            <w:bottom w:val="none" w:sz="0" w:space="0" w:color="auto"/>
            <w:right w:val="none" w:sz="0" w:space="0" w:color="auto"/>
          </w:divBdr>
        </w:div>
        <w:div w:id="1945721407">
          <w:marLeft w:val="480"/>
          <w:marRight w:val="0"/>
          <w:marTop w:val="0"/>
          <w:marBottom w:val="0"/>
          <w:divBdr>
            <w:top w:val="none" w:sz="0" w:space="0" w:color="auto"/>
            <w:left w:val="none" w:sz="0" w:space="0" w:color="auto"/>
            <w:bottom w:val="none" w:sz="0" w:space="0" w:color="auto"/>
            <w:right w:val="none" w:sz="0" w:space="0" w:color="auto"/>
          </w:divBdr>
        </w:div>
        <w:div w:id="890311150">
          <w:marLeft w:val="480"/>
          <w:marRight w:val="0"/>
          <w:marTop w:val="0"/>
          <w:marBottom w:val="0"/>
          <w:divBdr>
            <w:top w:val="none" w:sz="0" w:space="0" w:color="auto"/>
            <w:left w:val="none" w:sz="0" w:space="0" w:color="auto"/>
            <w:bottom w:val="none" w:sz="0" w:space="0" w:color="auto"/>
            <w:right w:val="none" w:sz="0" w:space="0" w:color="auto"/>
          </w:divBdr>
        </w:div>
        <w:div w:id="1903129356">
          <w:marLeft w:val="480"/>
          <w:marRight w:val="0"/>
          <w:marTop w:val="0"/>
          <w:marBottom w:val="0"/>
          <w:divBdr>
            <w:top w:val="none" w:sz="0" w:space="0" w:color="auto"/>
            <w:left w:val="none" w:sz="0" w:space="0" w:color="auto"/>
            <w:bottom w:val="none" w:sz="0" w:space="0" w:color="auto"/>
            <w:right w:val="none" w:sz="0" w:space="0" w:color="auto"/>
          </w:divBdr>
        </w:div>
        <w:div w:id="1040976147">
          <w:marLeft w:val="480"/>
          <w:marRight w:val="0"/>
          <w:marTop w:val="0"/>
          <w:marBottom w:val="0"/>
          <w:divBdr>
            <w:top w:val="none" w:sz="0" w:space="0" w:color="auto"/>
            <w:left w:val="none" w:sz="0" w:space="0" w:color="auto"/>
            <w:bottom w:val="none" w:sz="0" w:space="0" w:color="auto"/>
            <w:right w:val="none" w:sz="0" w:space="0" w:color="auto"/>
          </w:divBdr>
        </w:div>
        <w:div w:id="446629467">
          <w:marLeft w:val="480"/>
          <w:marRight w:val="0"/>
          <w:marTop w:val="0"/>
          <w:marBottom w:val="0"/>
          <w:divBdr>
            <w:top w:val="none" w:sz="0" w:space="0" w:color="auto"/>
            <w:left w:val="none" w:sz="0" w:space="0" w:color="auto"/>
            <w:bottom w:val="none" w:sz="0" w:space="0" w:color="auto"/>
            <w:right w:val="none" w:sz="0" w:space="0" w:color="auto"/>
          </w:divBdr>
        </w:div>
        <w:div w:id="1429158665">
          <w:marLeft w:val="480"/>
          <w:marRight w:val="0"/>
          <w:marTop w:val="0"/>
          <w:marBottom w:val="0"/>
          <w:divBdr>
            <w:top w:val="none" w:sz="0" w:space="0" w:color="auto"/>
            <w:left w:val="none" w:sz="0" w:space="0" w:color="auto"/>
            <w:bottom w:val="none" w:sz="0" w:space="0" w:color="auto"/>
            <w:right w:val="none" w:sz="0" w:space="0" w:color="auto"/>
          </w:divBdr>
        </w:div>
        <w:div w:id="1678456021">
          <w:marLeft w:val="480"/>
          <w:marRight w:val="0"/>
          <w:marTop w:val="0"/>
          <w:marBottom w:val="0"/>
          <w:divBdr>
            <w:top w:val="none" w:sz="0" w:space="0" w:color="auto"/>
            <w:left w:val="none" w:sz="0" w:space="0" w:color="auto"/>
            <w:bottom w:val="none" w:sz="0" w:space="0" w:color="auto"/>
            <w:right w:val="none" w:sz="0" w:space="0" w:color="auto"/>
          </w:divBdr>
        </w:div>
        <w:div w:id="1462991212">
          <w:marLeft w:val="480"/>
          <w:marRight w:val="0"/>
          <w:marTop w:val="0"/>
          <w:marBottom w:val="0"/>
          <w:divBdr>
            <w:top w:val="none" w:sz="0" w:space="0" w:color="auto"/>
            <w:left w:val="none" w:sz="0" w:space="0" w:color="auto"/>
            <w:bottom w:val="none" w:sz="0" w:space="0" w:color="auto"/>
            <w:right w:val="none" w:sz="0" w:space="0" w:color="auto"/>
          </w:divBdr>
        </w:div>
        <w:div w:id="1496147843">
          <w:marLeft w:val="480"/>
          <w:marRight w:val="0"/>
          <w:marTop w:val="0"/>
          <w:marBottom w:val="0"/>
          <w:divBdr>
            <w:top w:val="none" w:sz="0" w:space="0" w:color="auto"/>
            <w:left w:val="none" w:sz="0" w:space="0" w:color="auto"/>
            <w:bottom w:val="none" w:sz="0" w:space="0" w:color="auto"/>
            <w:right w:val="none" w:sz="0" w:space="0" w:color="auto"/>
          </w:divBdr>
        </w:div>
      </w:divsChild>
    </w:div>
    <w:div w:id="839999728">
      <w:bodyDiv w:val="1"/>
      <w:marLeft w:val="0"/>
      <w:marRight w:val="0"/>
      <w:marTop w:val="0"/>
      <w:marBottom w:val="0"/>
      <w:divBdr>
        <w:top w:val="none" w:sz="0" w:space="0" w:color="auto"/>
        <w:left w:val="none" w:sz="0" w:space="0" w:color="auto"/>
        <w:bottom w:val="none" w:sz="0" w:space="0" w:color="auto"/>
        <w:right w:val="none" w:sz="0" w:space="0" w:color="auto"/>
      </w:divBdr>
      <w:divsChild>
        <w:div w:id="93593757">
          <w:marLeft w:val="480"/>
          <w:marRight w:val="0"/>
          <w:marTop w:val="0"/>
          <w:marBottom w:val="0"/>
          <w:divBdr>
            <w:top w:val="none" w:sz="0" w:space="0" w:color="auto"/>
            <w:left w:val="none" w:sz="0" w:space="0" w:color="auto"/>
            <w:bottom w:val="none" w:sz="0" w:space="0" w:color="auto"/>
            <w:right w:val="none" w:sz="0" w:space="0" w:color="auto"/>
          </w:divBdr>
        </w:div>
        <w:div w:id="821043216">
          <w:marLeft w:val="480"/>
          <w:marRight w:val="0"/>
          <w:marTop w:val="0"/>
          <w:marBottom w:val="0"/>
          <w:divBdr>
            <w:top w:val="none" w:sz="0" w:space="0" w:color="auto"/>
            <w:left w:val="none" w:sz="0" w:space="0" w:color="auto"/>
            <w:bottom w:val="none" w:sz="0" w:space="0" w:color="auto"/>
            <w:right w:val="none" w:sz="0" w:space="0" w:color="auto"/>
          </w:divBdr>
        </w:div>
        <w:div w:id="641736163">
          <w:marLeft w:val="480"/>
          <w:marRight w:val="0"/>
          <w:marTop w:val="0"/>
          <w:marBottom w:val="0"/>
          <w:divBdr>
            <w:top w:val="none" w:sz="0" w:space="0" w:color="auto"/>
            <w:left w:val="none" w:sz="0" w:space="0" w:color="auto"/>
            <w:bottom w:val="none" w:sz="0" w:space="0" w:color="auto"/>
            <w:right w:val="none" w:sz="0" w:space="0" w:color="auto"/>
          </w:divBdr>
        </w:div>
        <w:div w:id="444349492">
          <w:marLeft w:val="480"/>
          <w:marRight w:val="0"/>
          <w:marTop w:val="0"/>
          <w:marBottom w:val="0"/>
          <w:divBdr>
            <w:top w:val="none" w:sz="0" w:space="0" w:color="auto"/>
            <w:left w:val="none" w:sz="0" w:space="0" w:color="auto"/>
            <w:bottom w:val="none" w:sz="0" w:space="0" w:color="auto"/>
            <w:right w:val="none" w:sz="0" w:space="0" w:color="auto"/>
          </w:divBdr>
        </w:div>
        <w:div w:id="1136141807">
          <w:marLeft w:val="480"/>
          <w:marRight w:val="0"/>
          <w:marTop w:val="0"/>
          <w:marBottom w:val="0"/>
          <w:divBdr>
            <w:top w:val="none" w:sz="0" w:space="0" w:color="auto"/>
            <w:left w:val="none" w:sz="0" w:space="0" w:color="auto"/>
            <w:bottom w:val="none" w:sz="0" w:space="0" w:color="auto"/>
            <w:right w:val="none" w:sz="0" w:space="0" w:color="auto"/>
          </w:divBdr>
        </w:div>
        <w:div w:id="1636450818">
          <w:marLeft w:val="480"/>
          <w:marRight w:val="0"/>
          <w:marTop w:val="0"/>
          <w:marBottom w:val="0"/>
          <w:divBdr>
            <w:top w:val="none" w:sz="0" w:space="0" w:color="auto"/>
            <w:left w:val="none" w:sz="0" w:space="0" w:color="auto"/>
            <w:bottom w:val="none" w:sz="0" w:space="0" w:color="auto"/>
            <w:right w:val="none" w:sz="0" w:space="0" w:color="auto"/>
          </w:divBdr>
        </w:div>
        <w:div w:id="1532844400">
          <w:marLeft w:val="480"/>
          <w:marRight w:val="0"/>
          <w:marTop w:val="0"/>
          <w:marBottom w:val="0"/>
          <w:divBdr>
            <w:top w:val="none" w:sz="0" w:space="0" w:color="auto"/>
            <w:left w:val="none" w:sz="0" w:space="0" w:color="auto"/>
            <w:bottom w:val="none" w:sz="0" w:space="0" w:color="auto"/>
            <w:right w:val="none" w:sz="0" w:space="0" w:color="auto"/>
          </w:divBdr>
        </w:div>
        <w:div w:id="1167869536">
          <w:marLeft w:val="480"/>
          <w:marRight w:val="0"/>
          <w:marTop w:val="0"/>
          <w:marBottom w:val="0"/>
          <w:divBdr>
            <w:top w:val="none" w:sz="0" w:space="0" w:color="auto"/>
            <w:left w:val="none" w:sz="0" w:space="0" w:color="auto"/>
            <w:bottom w:val="none" w:sz="0" w:space="0" w:color="auto"/>
            <w:right w:val="none" w:sz="0" w:space="0" w:color="auto"/>
          </w:divBdr>
        </w:div>
        <w:div w:id="1884322550">
          <w:marLeft w:val="480"/>
          <w:marRight w:val="0"/>
          <w:marTop w:val="0"/>
          <w:marBottom w:val="0"/>
          <w:divBdr>
            <w:top w:val="none" w:sz="0" w:space="0" w:color="auto"/>
            <w:left w:val="none" w:sz="0" w:space="0" w:color="auto"/>
            <w:bottom w:val="none" w:sz="0" w:space="0" w:color="auto"/>
            <w:right w:val="none" w:sz="0" w:space="0" w:color="auto"/>
          </w:divBdr>
        </w:div>
        <w:div w:id="1269387271">
          <w:marLeft w:val="480"/>
          <w:marRight w:val="0"/>
          <w:marTop w:val="0"/>
          <w:marBottom w:val="0"/>
          <w:divBdr>
            <w:top w:val="none" w:sz="0" w:space="0" w:color="auto"/>
            <w:left w:val="none" w:sz="0" w:space="0" w:color="auto"/>
            <w:bottom w:val="none" w:sz="0" w:space="0" w:color="auto"/>
            <w:right w:val="none" w:sz="0" w:space="0" w:color="auto"/>
          </w:divBdr>
        </w:div>
        <w:div w:id="733700836">
          <w:marLeft w:val="480"/>
          <w:marRight w:val="0"/>
          <w:marTop w:val="0"/>
          <w:marBottom w:val="0"/>
          <w:divBdr>
            <w:top w:val="none" w:sz="0" w:space="0" w:color="auto"/>
            <w:left w:val="none" w:sz="0" w:space="0" w:color="auto"/>
            <w:bottom w:val="none" w:sz="0" w:space="0" w:color="auto"/>
            <w:right w:val="none" w:sz="0" w:space="0" w:color="auto"/>
          </w:divBdr>
        </w:div>
        <w:div w:id="1940092121">
          <w:marLeft w:val="480"/>
          <w:marRight w:val="0"/>
          <w:marTop w:val="0"/>
          <w:marBottom w:val="0"/>
          <w:divBdr>
            <w:top w:val="none" w:sz="0" w:space="0" w:color="auto"/>
            <w:left w:val="none" w:sz="0" w:space="0" w:color="auto"/>
            <w:bottom w:val="none" w:sz="0" w:space="0" w:color="auto"/>
            <w:right w:val="none" w:sz="0" w:space="0" w:color="auto"/>
          </w:divBdr>
        </w:div>
        <w:div w:id="1275747057">
          <w:marLeft w:val="480"/>
          <w:marRight w:val="0"/>
          <w:marTop w:val="0"/>
          <w:marBottom w:val="0"/>
          <w:divBdr>
            <w:top w:val="none" w:sz="0" w:space="0" w:color="auto"/>
            <w:left w:val="none" w:sz="0" w:space="0" w:color="auto"/>
            <w:bottom w:val="none" w:sz="0" w:space="0" w:color="auto"/>
            <w:right w:val="none" w:sz="0" w:space="0" w:color="auto"/>
          </w:divBdr>
        </w:div>
        <w:div w:id="1855146043">
          <w:marLeft w:val="480"/>
          <w:marRight w:val="0"/>
          <w:marTop w:val="0"/>
          <w:marBottom w:val="0"/>
          <w:divBdr>
            <w:top w:val="none" w:sz="0" w:space="0" w:color="auto"/>
            <w:left w:val="none" w:sz="0" w:space="0" w:color="auto"/>
            <w:bottom w:val="none" w:sz="0" w:space="0" w:color="auto"/>
            <w:right w:val="none" w:sz="0" w:space="0" w:color="auto"/>
          </w:divBdr>
        </w:div>
        <w:div w:id="605889934">
          <w:marLeft w:val="480"/>
          <w:marRight w:val="0"/>
          <w:marTop w:val="0"/>
          <w:marBottom w:val="0"/>
          <w:divBdr>
            <w:top w:val="none" w:sz="0" w:space="0" w:color="auto"/>
            <w:left w:val="none" w:sz="0" w:space="0" w:color="auto"/>
            <w:bottom w:val="none" w:sz="0" w:space="0" w:color="auto"/>
            <w:right w:val="none" w:sz="0" w:space="0" w:color="auto"/>
          </w:divBdr>
        </w:div>
        <w:div w:id="1040282257">
          <w:marLeft w:val="480"/>
          <w:marRight w:val="0"/>
          <w:marTop w:val="0"/>
          <w:marBottom w:val="0"/>
          <w:divBdr>
            <w:top w:val="none" w:sz="0" w:space="0" w:color="auto"/>
            <w:left w:val="none" w:sz="0" w:space="0" w:color="auto"/>
            <w:bottom w:val="none" w:sz="0" w:space="0" w:color="auto"/>
            <w:right w:val="none" w:sz="0" w:space="0" w:color="auto"/>
          </w:divBdr>
        </w:div>
        <w:div w:id="1541091684">
          <w:marLeft w:val="480"/>
          <w:marRight w:val="0"/>
          <w:marTop w:val="0"/>
          <w:marBottom w:val="0"/>
          <w:divBdr>
            <w:top w:val="none" w:sz="0" w:space="0" w:color="auto"/>
            <w:left w:val="none" w:sz="0" w:space="0" w:color="auto"/>
            <w:bottom w:val="none" w:sz="0" w:space="0" w:color="auto"/>
            <w:right w:val="none" w:sz="0" w:space="0" w:color="auto"/>
          </w:divBdr>
        </w:div>
        <w:div w:id="1395205536">
          <w:marLeft w:val="480"/>
          <w:marRight w:val="0"/>
          <w:marTop w:val="0"/>
          <w:marBottom w:val="0"/>
          <w:divBdr>
            <w:top w:val="none" w:sz="0" w:space="0" w:color="auto"/>
            <w:left w:val="none" w:sz="0" w:space="0" w:color="auto"/>
            <w:bottom w:val="none" w:sz="0" w:space="0" w:color="auto"/>
            <w:right w:val="none" w:sz="0" w:space="0" w:color="auto"/>
          </w:divBdr>
        </w:div>
        <w:div w:id="1836139983">
          <w:marLeft w:val="480"/>
          <w:marRight w:val="0"/>
          <w:marTop w:val="0"/>
          <w:marBottom w:val="0"/>
          <w:divBdr>
            <w:top w:val="none" w:sz="0" w:space="0" w:color="auto"/>
            <w:left w:val="none" w:sz="0" w:space="0" w:color="auto"/>
            <w:bottom w:val="none" w:sz="0" w:space="0" w:color="auto"/>
            <w:right w:val="none" w:sz="0" w:space="0" w:color="auto"/>
          </w:divBdr>
        </w:div>
        <w:div w:id="941228589">
          <w:marLeft w:val="480"/>
          <w:marRight w:val="0"/>
          <w:marTop w:val="0"/>
          <w:marBottom w:val="0"/>
          <w:divBdr>
            <w:top w:val="none" w:sz="0" w:space="0" w:color="auto"/>
            <w:left w:val="none" w:sz="0" w:space="0" w:color="auto"/>
            <w:bottom w:val="none" w:sz="0" w:space="0" w:color="auto"/>
            <w:right w:val="none" w:sz="0" w:space="0" w:color="auto"/>
          </w:divBdr>
        </w:div>
        <w:div w:id="1888488659">
          <w:marLeft w:val="480"/>
          <w:marRight w:val="0"/>
          <w:marTop w:val="0"/>
          <w:marBottom w:val="0"/>
          <w:divBdr>
            <w:top w:val="none" w:sz="0" w:space="0" w:color="auto"/>
            <w:left w:val="none" w:sz="0" w:space="0" w:color="auto"/>
            <w:bottom w:val="none" w:sz="0" w:space="0" w:color="auto"/>
            <w:right w:val="none" w:sz="0" w:space="0" w:color="auto"/>
          </w:divBdr>
        </w:div>
        <w:div w:id="38361949">
          <w:marLeft w:val="480"/>
          <w:marRight w:val="0"/>
          <w:marTop w:val="0"/>
          <w:marBottom w:val="0"/>
          <w:divBdr>
            <w:top w:val="none" w:sz="0" w:space="0" w:color="auto"/>
            <w:left w:val="none" w:sz="0" w:space="0" w:color="auto"/>
            <w:bottom w:val="none" w:sz="0" w:space="0" w:color="auto"/>
            <w:right w:val="none" w:sz="0" w:space="0" w:color="auto"/>
          </w:divBdr>
        </w:div>
        <w:div w:id="629751630">
          <w:marLeft w:val="480"/>
          <w:marRight w:val="0"/>
          <w:marTop w:val="0"/>
          <w:marBottom w:val="0"/>
          <w:divBdr>
            <w:top w:val="none" w:sz="0" w:space="0" w:color="auto"/>
            <w:left w:val="none" w:sz="0" w:space="0" w:color="auto"/>
            <w:bottom w:val="none" w:sz="0" w:space="0" w:color="auto"/>
            <w:right w:val="none" w:sz="0" w:space="0" w:color="auto"/>
          </w:divBdr>
        </w:div>
        <w:div w:id="707682146">
          <w:marLeft w:val="480"/>
          <w:marRight w:val="0"/>
          <w:marTop w:val="0"/>
          <w:marBottom w:val="0"/>
          <w:divBdr>
            <w:top w:val="none" w:sz="0" w:space="0" w:color="auto"/>
            <w:left w:val="none" w:sz="0" w:space="0" w:color="auto"/>
            <w:bottom w:val="none" w:sz="0" w:space="0" w:color="auto"/>
            <w:right w:val="none" w:sz="0" w:space="0" w:color="auto"/>
          </w:divBdr>
        </w:div>
        <w:div w:id="1658068489">
          <w:marLeft w:val="480"/>
          <w:marRight w:val="0"/>
          <w:marTop w:val="0"/>
          <w:marBottom w:val="0"/>
          <w:divBdr>
            <w:top w:val="none" w:sz="0" w:space="0" w:color="auto"/>
            <w:left w:val="none" w:sz="0" w:space="0" w:color="auto"/>
            <w:bottom w:val="none" w:sz="0" w:space="0" w:color="auto"/>
            <w:right w:val="none" w:sz="0" w:space="0" w:color="auto"/>
          </w:divBdr>
        </w:div>
        <w:div w:id="1192913088">
          <w:marLeft w:val="480"/>
          <w:marRight w:val="0"/>
          <w:marTop w:val="0"/>
          <w:marBottom w:val="0"/>
          <w:divBdr>
            <w:top w:val="none" w:sz="0" w:space="0" w:color="auto"/>
            <w:left w:val="none" w:sz="0" w:space="0" w:color="auto"/>
            <w:bottom w:val="none" w:sz="0" w:space="0" w:color="auto"/>
            <w:right w:val="none" w:sz="0" w:space="0" w:color="auto"/>
          </w:divBdr>
        </w:div>
        <w:div w:id="728723494">
          <w:marLeft w:val="480"/>
          <w:marRight w:val="0"/>
          <w:marTop w:val="0"/>
          <w:marBottom w:val="0"/>
          <w:divBdr>
            <w:top w:val="none" w:sz="0" w:space="0" w:color="auto"/>
            <w:left w:val="none" w:sz="0" w:space="0" w:color="auto"/>
            <w:bottom w:val="none" w:sz="0" w:space="0" w:color="auto"/>
            <w:right w:val="none" w:sz="0" w:space="0" w:color="auto"/>
          </w:divBdr>
        </w:div>
        <w:div w:id="2112312547">
          <w:marLeft w:val="480"/>
          <w:marRight w:val="0"/>
          <w:marTop w:val="0"/>
          <w:marBottom w:val="0"/>
          <w:divBdr>
            <w:top w:val="none" w:sz="0" w:space="0" w:color="auto"/>
            <w:left w:val="none" w:sz="0" w:space="0" w:color="auto"/>
            <w:bottom w:val="none" w:sz="0" w:space="0" w:color="auto"/>
            <w:right w:val="none" w:sz="0" w:space="0" w:color="auto"/>
          </w:divBdr>
        </w:div>
        <w:div w:id="679696725">
          <w:marLeft w:val="480"/>
          <w:marRight w:val="0"/>
          <w:marTop w:val="0"/>
          <w:marBottom w:val="0"/>
          <w:divBdr>
            <w:top w:val="none" w:sz="0" w:space="0" w:color="auto"/>
            <w:left w:val="none" w:sz="0" w:space="0" w:color="auto"/>
            <w:bottom w:val="none" w:sz="0" w:space="0" w:color="auto"/>
            <w:right w:val="none" w:sz="0" w:space="0" w:color="auto"/>
          </w:divBdr>
        </w:div>
      </w:divsChild>
    </w:div>
    <w:div w:id="852651588">
      <w:bodyDiv w:val="1"/>
      <w:marLeft w:val="0"/>
      <w:marRight w:val="0"/>
      <w:marTop w:val="0"/>
      <w:marBottom w:val="0"/>
      <w:divBdr>
        <w:top w:val="none" w:sz="0" w:space="0" w:color="auto"/>
        <w:left w:val="none" w:sz="0" w:space="0" w:color="auto"/>
        <w:bottom w:val="none" w:sz="0" w:space="0" w:color="auto"/>
        <w:right w:val="none" w:sz="0" w:space="0" w:color="auto"/>
      </w:divBdr>
    </w:div>
    <w:div w:id="862786868">
      <w:bodyDiv w:val="1"/>
      <w:marLeft w:val="0"/>
      <w:marRight w:val="0"/>
      <w:marTop w:val="0"/>
      <w:marBottom w:val="0"/>
      <w:divBdr>
        <w:top w:val="none" w:sz="0" w:space="0" w:color="auto"/>
        <w:left w:val="none" w:sz="0" w:space="0" w:color="auto"/>
        <w:bottom w:val="none" w:sz="0" w:space="0" w:color="auto"/>
        <w:right w:val="none" w:sz="0" w:space="0" w:color="auto"/>
      </w:divBdr>
      <w:divsChild>
        <w:div w:id="2019692896">
          <w:marLeft w:val="480"/>
          <w:marRight w:val="0"/>
          <w:marTop w:val="0"/>
          <w:marBottom w:val="0"/>
          <w:divBdr>
            <w:top w:val="none" w:sz="0" w:space="0" w:color="auto"/>
            <w:left w:val="none" w:sz="0" w:space="0" w:color="auto"/>
            <w:bottom w:val="none" w:sz="0" w:space="0" w:color="auto"/>
            <w:right w:val="none" w:sz="0" w:space="0" w:color="auto"/>
          </w:divBdr>
        </w:div>
        <w:div w:id="212205920">
          <w:marLeft w:val="480"/>
          <w:marRight w:val="0"/>
          <w:marTop w:val="0"/>
          <w:marBottom w:val="0"/>
          <w:divBdr>
            <w:top w:val="none" w:sz="0" w:space="0" w:color="auto"/>
            <w:left w:val="none" w:sz="0" w:space="0" w:color="auto"/>
            <w:bottom w:val="none" w:sz="0" w:space="0" w:color="auto"/>
            <w:right w:val="none" w:sz="0" w:space="0" w:color="auto"/>
          </w:divBdr>
        </w:div>
        <w:div w:id="986209152">
          <w:marLeft w:val="480"/>
          <w:marRight w:val="0"/>
          <w:marTop w:val="0"/>
          <w:marBottom w:val="0"/>
          <w:divBdr>
            <w:top w:val="none" w:sz="0" w:space="0" w:color="auto"/>
            <w:left w:val="none" w:sz="0" w:space="0" w:color="auto"/>
            <w:bottom w:val="none" w:sz="0" w:space="0" w:color="auto"/>
            <w:right w:val="none" w:sz="0" w:space="0" w:color="auto"/>
          </w:divBdr>
        </w:div>
        <w:div w:id="1748258904">
          <w:marLeft w:val="480"/>
          <w:marRight w:val="0"/>
          <w:marTop w:val="0"/>
          <w:marBottom w:val="0"/>
          <w:divBdr>
            <w:top w:val="none" w:sz="0" w:space="0" w:color="auto"/>
            <w:left w:val="none" w:sz="0" w:space="0" w:color="auto"/>
            <w:bottom w:val="none" w:sz="0" w:space="0" w:color="auto"/>
            <w:right w:val="none" w:sz="0" w:space="0" w:color="auto"/>
          </w:divBdr>
        </w:div>
        <w:div w:id="1930385602">
          <w:marLeft w:val="480"/>
          <w:marRight w:val="0"/>
          <w:marTop w:val="0"/>
          <w:marBottom w:val="0"/>
          <w:divBdr>
            <w:top w:val="none" w:sz="0" w:space="0" w:color="auto"/>
            <w:left w:val="none" w:sz="0" w:space="0" w:color="auto"/>
            <w:bottom w:val="none" w:sz="0" w:space="0" w:color="auto"/>
            <w:right w:val="none" w:sz="0" w:space="0" w:color="auto"/>
          </w:divBdr>
        </w:div>
        <w:div w:id="453640914">
          <w:marLeft w:val="480"/>
          <w:marRight w:val="0"/>
          <w:marTop w:val="0"/>
          <w:marBottom w:val="0"/>
          <w:divBdr>
            <w:top w:val="none" w:sz="0" w:space="0" w:color="auto"/>
            <w:left w:val="none" w:sz="0" w:space="0" w:color="auto"/>
            <w:bottom w:val="none" w:sz="0" w:space="0" w:color="auto"/>
            <w:right w:val="none" w:sz="0" w:space="0" w:color="auto"/>
          </w:divBdr>
        </w:div>
        <w:div w:id="1155530907">
          <w:marLeft w:val="480"/>
          <w:marRight w:val="0"/>
          <w:marTop w:val="0"/>
          <w:marBottom w:val="0"/>
          <w:divBdr>
            <w:top w:val="none" w:sz="0" w:space="0" w:color="auto"/>
            <w:left w:val="none" w:sz="0" w:space="0" w:color="auto"/>
            <w:bottom w:val="none" w:sz="0" w:space="0" w:color="auto"/>
            <w:right w:val="none" w:sz="0" w:space="0" w:color="auto"/>
          </w:divBdr>
        </w:div>
        <w:div w:id="883100409">
          <w:marLeft w:val="480"/>
          <w:marRight w:val="0"/>
          <w:marTop w:val="0"/>
          <w:marBottom w:val="0"/>
          <w:divBdr>
            <w:top w:val="none" w:sz="0" w:space="0" w:color="auto"/>
            <w:left w:val="none" w:sz="0" w:space="0" w:color="auto"/>
            <w:bottom w:val="none" w:sz="0" w:space="0" w:color="auto"/>
            <w:right w:val="none" w:sz="0" w:space="0" w:color="auto"/>
          </w:divBdr>
        </w:div>
        <w:div w:id="238908642">
          <w:marLeft w:val="480"/>
          <w:marRight w:val="0"/>
          <w:marTop w:val="0"/>
          <w:marBottom w:val="0"/>
          <w:divBdr>
            <w:top w:val="none" w:sz="0" w:space="0" w:color="auto"/>
            <w:left w:val="none" w:sz="0" w:space="0" w:color="auto"/>
            <w:bottom w:val="none" w:sz="0" w:space="0" w:color="auto"/>
            <w:right w:val="none" w:sz="0" w:space="0" w:color="auto"/>
          </w:divBdr>
        </w:div>
        <w:div w:id="884372720">
          <w:marLeft w:val="480"/>
          <w:marRight w:val="0"/>
          <w:marTop w:val="0"/>
          <w:marBottom w:val="0"/>
          <w:divBdr>
            <w:top w:val="none" w:sz="0" w:space="0" w:color="auto"/>
            <w:left w:val="none" w:sz="0" w:space="0" w:color="auto"/>
            <w:bottom w:val="none" w:sz="0" w:space="0" w:color="auto"/>
            <w:right w:val="none" w:sz="0" w:space="0" w:color="auto"/>
          </w:divBdr>
        </w:div>
        <w:div w:id="1182478027">
          <w:marLeft w:val="480"/>
          <w:marRight w:val="0"/>
          <w:marTop w:val="0"/>
          <w:marBottom w:val="0"/>
          <w:divBdr>
            <w:top w:val="none" w:sz="0" w:space="0" w:color="auto"/>
            <w:left w:val="none" w:sz="0" w:space="0" w:color="auto"/>
            <w:bottom w:val="none" w:sz="0" w:space="0" w:color="auto"/>
            <w:right w:val="none" w:sz="0" w:space="0" w:color="auto"/>
          </w:divBdr>
        </w:div>
        <w:div w:id="905602727">
          <w:marLeft w:val="480"/>
          <w:marRight w:val="0"/>
          <w:marTop w:val="0"/>
          <w:marBottom w:val="0"/>
          <w:divBdr>
            <w:top w:val="none" w:sz="0" w:space="0" w:color="auto"/>
            <w:left w:val="none" w:sz="0" w:space="0" w:color="auto"/>
            <w:bottom w:val="none" w:sz="0" w:space="0" w:color="auto"/>
            <w:right w:val="none" w:sz="0" w:space="0" w:color="auto"/>
          </w:divBdr>
        </w:div>
        <w:div w:id="1080979645">
          <w:marLeft w:val="480"/>
          <w:marRight w:val="0"/>
          <w:marTop w:val="0"/>
          <w:marBottom w:val="0"/>
          <w:divBdr>
            <w:top w:val="none" w:sz="0" w:space="0" w:color="auto"/>
            <w:left w:val="none" w:sz="0" w:space="0" w:color="auto"/>
            <w:bottom w:val="none" w:sz="0" w:space="0" w:color="auto"/>
            <w:right w:val="none" w:sz="0" w:space="0" w:color="auto"/>
          </w:divBdr>
        </w:div>
        <w:div w:id="834615691">
          <w:marLeft w:val="480"/>
          <w:marRight w:val="0"/>
          <w:marTop w:val="0"/>
          <w:marBottom w:val="0"/>
          <w:divBdr>
            <w:top w:val="none" w:sz="0" w:space="0" w:color="auto"/>
            <w:left w:val="none" w:sz="0" w:space="0" w:color="auto"/>
            <w:bottom w:val="none" w:sz="0" w:space="0" w:color="auto"/>
            <w:right w:val="none" w:sz="0" w:space="0" w:color="auto"/>
          </w:divBdr>
        </w:div>
        <w:div w:id="841048967">
          <w:marLeft w:val="480"/>
          <w:marRight w:val="0"/>
          <w:marTop w:val="0"/>
          <w:marBottom w:val="0"/>
          <w:divBdr>
            <w:top w:val="none" w:sz="0" w:space="0" w:color="auto"/>
            <w:left w:val="none" w:sz="0" w:space="0" w:color="auto"/>
            <w:bottom w:val="none" w:sz="0" w:space="0" w:color="auto"/>
            <w:right w:val="none" w:sz="0" w:space="0" w:color="auto"/>
          </w:divBdr>
        </w:div>
        <w:div w:id="1583300537">
          <w:marLeft w:val="480"/>
          <w:marRight w:val="0"/>
          <w:marTop w:val="0"/>
          <w:marBottom w:val="0"/>
          <w:divBdr>
            <w:top w:val="none" w:sz="0" w:space="0" w:color="auto"/>
            <w:left w:val="none" w:sz="0" w:space="0" w:color="auto"/>
            <w:bottom w:val="none" w:sz="0" w:space="0" w:color="auto"/>
            <w:right w:val="none" w:sz="0" w:space="0" w:color="auto"/>
          </w:divBdr>
        </w:div>
        <w:div w:id="1206328859">
          <w:marLeft w:val="480"/>
          <w:marRight w:val="0"/>
          <w:marTop w:val="0"/>
          <w:marBottom w:val="0"/>
          <w:divBdr>
            <w:top w:val="none" w:sz="0" w:space="0" w:color="auto"/>
            <w:left w:val="none" w:sz="0" w:space="0" w:color="auto"/>
            <w:bottom w:val="none" w:sz="0" w:space="0" w:color="auto"/>
            <w:right w:val="none" w:sz="0" w:space="0" w:color="auto"/>
          </w:divBdr>
        </w:div>
        <w:div w:id="2103139788">
          <w:marLeft w:val="480"/>
          <w:marRight w:val="0"/>
          <w:marTop w:val="0"/>
          <w:marBottom w:val="0"/>
          <w:divBdr>
            <w:top w:val="none" w:sz="0" w:space="0" w:color="auto"/>
            <w:left w:val="none" w:sz="0" w:space="0" w:color="auto"/>
            <w:bottom w:val="none" w:sz="0" w:space="0" w:color="auto"/>
            <w:right w:val="none" w:sz="0" w:space="0" w:color="auto"/>
          </w:divBdr>
        </w:div>
        <w:div w:id="1984190153">
          <w:marLeft w:val="480"/>
          <w:marRight w:val="0"/>
          <w:marTop w:val="0"/>
          <w:marBottom w:val="0"/>
          <w:divBdr>
            <w:top w:val="none" w:sz="0" w:space="0" w:color="auto"/>
            <w:left w:val="none" w:sz="0" w:space="0" w:color="auto"/>
            <w:bottom w:val="none" w:sz="0" w:space="0" w:color="auto"/>
            <w:right w:val="none" w:sz="0" w:space="0" w:color="auto"/>
          </w:divBdr>
        </w:div>
        <w:div w:id="2004770257">
          <w:marLeft w:val="480"/>
          <w:marRight w:val="0"/>
          <w:marTop w:val="0"/>
          <w:marBottom w:val="0"/>
          <w:divBdr>
            <w:top w:val="none" w:sz="0" w:space="0" w:color="auto"/>
            <w:left w:val="none" w:sz="0" w:space="0" w:color="auto"/>
            <w:bottom w:val="none" w:sz="0" w:space="0" w:color="auto"/>
            <w:right w:val="none" w:sz="0" w:space="0" w:color="auto"/>
          </w:divBdr>
        </w:div>
        <w:div w:id="809594290">
          <w:marLeft w:val="480"/>
          <w:marRight w:val="0"/>
          <w:marTop w:val="0"/>
          <w:marBottom w:val="0"/>
          <w:divBdr>
            <w:top w:val="none" w:sz="0" w:space="0" w:color="auto"/>
            <w:left w:val="none" w:sz="0" w:space="0" w:color="auto"/>
            <w:bottom w:val="none" w:sz="0" w:space="0" w:color="auto"/>
            <w:right w:val="none" w:sz="0" w:space="0" w:color="auto"/>
          </w:divBdr>
        </w:div>
        <w:div w:id="1963539901">
          <w:marLeft w:val="480"/>
          <w:marRight w:val="0"/>
          <w:marTop w:val="0"/>
          <w:marBottom w:val="0"/>
          <w:divBdr>
            <w:top w:val="none" w:sz="0" w:space="0" w:color="auto"/>
            <w:left w:val="none" w:sz="0" w:space="0" w:color="auto"/>
            <w:bottom w:val="none" w:sz="0" w:space="0" w:color="auto"/>
            <w:right w:val="none" w:sz="0" w:space="0" w:color="auto"/>
          </w:divBdr>
        </w:div>
        <w:div w:id="688217862">
          <w:marLeft w:val="480"/>
          <w:marRight w:val="0"/>
          <w:marTop w:val="0"/>
          <w:marBottom w:val="0"/>
          <w:divBdr>
            <w:top w:val="none" w:sz="0" w:space="0" w:color="auto"/>
            <w:left w:val="none" w:sz="0" w:space="0" w:color="auto"/>
            <w:bottom w:val="none" w:sz="0" w:space="0" w:color="auto"/>
            <w:right w:val="none" w:sz="0" w:space="0" w:color="auto"/>
          </w:divBdr>
        </w:div>
        <w:div w:id="213204932">
          <w:marLeft w:val="480"/>
          <w:marRight w:val="0"/>
          <w:marTop w:val="0"/>
          <w:marBottom w:val="0"/>
          <w:divBdr>
            <w:top w:val="none" w:sz="0" w:space="0" w:color="auto"/>
            <w:left w:val="none" w:sz="0" w:space="0" w:color="auto"/>
            <w:bottom w:val="none" w:sz="0" w:space="0" w:color="auto"/>
            <w:right w:val="none" w:sz="0" w:space="0" w:color="auto"/>
          </w:divBdr>
        </w:div>
        <w:div w:id="1474521153">
          <w:marLeft w:val="480"/>
          <w:marRight w:val="0"/>
          <w:marTop w:val="0"/>
          <w:marBottom w:val="0"/>
          <w:divBdr>
            <w:top w:val="none" w:sz="0" w:space="0" w:color="auto"/>
            <w:left w:val="none" w:sz="0" w:space="0" w:color="auto"/>
            <w:bottom w:val="none" w:sz="0" w:space="0" w:color="auto"/>
            <w:right w:val="none" w:sz="0" w:space="0" w:color="auto"/>
          </w:divBdr>
        </w:div>
        <w:div w:id="755596633">
          <w:marLeft w:val="480"/>
          <w:marRight w:val="0"/>
          <w:marTop w:val="0"/>
          <w:marBottom w:val="0"/>
          <w:divBdr>
            <w:top w:val="none" w:sz="0" w:space="0" w:color="auto"/>
            <w:left w:val="none" w:sz="0" w:space="0" w:color="auto"/>
            <w:bottom w:val="none" w:sz="0" w:space="0" w:color="auto"/>
            <w:right w:val="none" w:sz="0" w:space="0" w:color="auto"/>
          </w:divBdr>
        </w:div>
        <w:div w:id="1661041424">
          <w:marLeft w:val="480"/>
          <w:marRight w:val="0"/>
          <w:marTop w:val="0"/>
          <w:marBottom w:val="0"/>
          <w:divBdr>
            <w:top w:val="none" w:sz="0" w:space="0" w:color="auto"/>
            <w:left w:val="none" w:sz="0" w:space="0" w:color="auto"/>
            <w:bottom w:val="none" w:sz="0" w:space="0" w:color="auto"/>
            <w:right w:val="none" w:sz="0" w:space="0" w:color="auto"/>
          </w:divBdr>
        </w:div>
      </w:divsChild>
    </w:div>
    <w:div w:id="871309678">
      <w:bodyDiv w:val="1"/>
      <w:marLeft w:val="0"/>
      <w:marRight w:val="0"/>
      <w:marTop w:val="0"/>
      <w:marBottom w:val="0"/>
      <w:divBdr>
        <w:top w:val="none" w:sz="0" w:space="0" w:color="auto"/>
        <w:left w:val="none" w:sz="0" w:space="0" w:color="auto"/>
        <w:bottom w:val="none" w:sz="0" w:space="0" w:color="auto"/>
        <w:right w:val="none" w:sz="0" w:space="0" w:color="auto"/>
      </w:divBdr>
      <w:divsChild>
        <w:div w:id="492377426">
          <w:marLeft w:val="480"/>
          <w:marRight w:val="0"/>
          <w:marTop w:val="0"/>
          <w:marBottom w:val="0"/>
          <w:divBdr>
            <w:top w:val="none" w:sz="0" w:space="0" w:color="auto"/>
            <w:left w:val="none" w:sz="0" w:space="0" w:color="auto"/>
            <w:bottom w:val="none" w:sz="0" w:space="0" w:color="auto"/>
            <w:right w:val="none" w:sz="0" w:space="0" w:color="auto"/>
          </w:divBdr>
        </w:div>
        <w:div w:id="1796022458">
          <w:marLeft w:val="480"/>
          <w:marRight w:val="0"/>
          <w:marTop w:val="0"/>
          <w:marBottom w:val="0"/>
          <w:divBdr>
            <w:top w:val="none" w:sz="0" w:space="0" w:color="auto"/>
            <w:left w:val="none" w:sz="0" w:space="0" w:color="auto"/>
            <w:bottom w:val="none" w:sz="0" w:space="0" w:color="auto"/>
            <w:right w:val="none" w:sz="0" w:space="0" w:color="auto"/>
          </w:divBdr>
        </w:div>
        <w:div w:id="302664572">
          <w:marLeft w:val="480"/>
          <w:marRight w:val="0"/>
          <w:marTop w:val="0"/>
          <w:marBottom w:val="0"/>
          <w:divBdr>
            <w:top w:val="none" w:sz="0" w:space="0" w:color="auto"/>
            <w:left w:val="none" w:sz="0" w:space="0" w:color="auto"/>
            <w:bottom w:val="none" w:sz="0" w:space="0" w:color="auto"/>
            <w:right w:val="none" w:sz="0" w:space="0" w:color="auto"/>
          </w:divBdr>
        </w:div>
        <w:div w:id="1946837831">
          <w:marLeft w:val="480"/>
          <w:marRight w:val="0"/>
          <w:marTop w:val="0"/>
          <w:marBottom w:val="0"/>
          <w:divBdr>
            <w:top w:val="none" w:sz="0" w:space="0" w:color="auto"/>
            <w:left w:val="none" w:sz="0" w:space="0" w:color="auto"/>
            <w:bottom w:val="none" w:sz="0" w:space="0" w:color="auto"/>
            <w:right w:val="none" w:sz="0" w:space="0" w:color="auto"/>
          </w:divBdr>
        </w:div>
        <w:div w:id="1278101073">
          <w:marLeft w:val="480"/>
          <w:marRight w:val="0"/>
          <w:marTop w:val="0"/>
          <w:marBottom w:val="0"/>
          <w:divBdr>
            <w:top w:val="none" w:sz="0" w:space="0" w:color="auto"/>
            <w:left w:val="none" w:sz="0" w:space="0" w:color="auto"/>
            <w:bottom w:val="none" w:sz="0" w:space="0" w:color="auto"/>
            <w:right w:val="none" w:sz="0" w:space="0" w:color="auto"/>
          </w:divBdr>
        </w:div>
        <w:div w:id="718553468">
          <w:marLeft w:val="480"/>
          <w:marRight w:val="0"/>
          <w:marTop w:val="0"/>
          <w:marBottom w:val="0"/>
          <w:divBdr>
            <w:top w:val="none" w:sz="0" w:space="0" w:color="auto"/>
            <w:left w:val="none" w:sz="0" w:space="0" w:color="auto"/>
            <w:bottom w:val="none" w:sz="0" w:space="0" w:color="auto"/>
            <w:right w:val="none" w:sz="0" w:space="0" w:color="auto"/>
          </w:divBdr>
        </w:div>
        <w:div w:id="1177227886">
          <w:marLeft w:val="480"/>
          <w:marRight w:val="0"/>
          <w:marTop w:val="0"/>
          <w:marBottom w:val="0"/>
          <w:divBdr>
            <w:top w:val="none" w:sz="0" w:space="0" w:color="auto"/>
            <w:left w:val="none" w:sz="0" w:space="0" w:color="auto"/>
            <w:bottom w:val="none" w:sz="0" w:space="0" w:color="auto"/>
            <w:right w:val="none" w:sz="0" w:space="0" w:color="auto"/>
          </w:divBdr>
        </w:div>
        <w:div w:id="206111015">
          <w:marLeft w:val="480"/>
          <w:marRight w:val="0"/>
          <w:marTop w:val="0"/>
          <w:marBottom w:val="0"/>
          <w:divBdr>
            <w:top w:val="none" w:sz="0" w:space="0" w:color="auto"/>
            <w:left w:val="none" w:sz="0" w:space="0" w:color="auto"/>
            <w:bottom w:val="none" w:sz="0" w:space="0" w:color="auto"/>
            <w:right w:val="none" w:sz="0" w:space="0" w:color="auto"/>
          </w:divBdr>
        </w:div>
        <w:div w:id="923102220">
          <w:marLeft w:val="480"/>
          <w:marRight w:val="0"/>
          <w:marTop w:val="0"/>
          <w:marBottom w:val="0"/>
          <w:divBdr>
            <w:top w:val="none" w:sz="0" w:space="0" w:color="auto"/>
            <w:left w:val="none" w:sz="0" w:space="0" w:color="auto"/>
            <w:bottom w:val="none" w:sz="0" w:space="0" w:color="auto"/>
            <w:right w:val="none" w:sz="0" w:space="0" w:color="auto"/>
          </w:divBdr>
        </w:div>
        <w:div w:id="922759398">
          <w:marLeft w:val="480"/>
          <w:marRight w:val="0"/>
          <w:marTop w:val="0"/>
          <w:marBottom w:val="0"/>
          <w:divBdr>
            <w:top w:val="none" w:sz="0" w:space="0" w:color="auto"/>
            <w:left w:val="none" w:sz="0" w:space="0" w:color="auto"/>
            <w:bottom w:val="none" w:sz="0" w:space="0" w:color="auto"/>
            <w:right w:val="none" w:sz="0" w:space="0" w:color="auto"/>
          </w:divBdr>
        </w:div>
        <w:div w:id="1974943557">
          <w:marLeft w:val="480"/>
          <w:marRight w:val="0"/>
          <w:marTop w:val="0"/>
          <w:marBottom w:val="0"/>
          <w:divBdr>
            <w:top w:val="none" w:sz="0" w:space="0" w:color="auto"/>
            <w:left w:val="none" w:sz="0" w:space="0" w:color="auto"/>
            <w:bottom w:val="none" w:sz="0" w:space="0" w:color="auto"/>
            <w:right w:val="none" w:sz="0" w:space="0" w:color="auto"/>
          </w:divBdr>
        </w:div>
        <w:div w:id="1144659179">
          <w:marLeft w:val="480"/>
          <w:marRight w:val="0"/>
          <w:marTop w:val="0"/>
          <w:marBottom w:val="0"/>
          <w:divBdr>
            <w:top w:val="none" w:sz="0" w:space="0" w:color="auto"/>
            <w:left w:val="none" w:sz="0" w:space="0" w:color="auto"/>
            <w:bottom w:val="none" w:sz="0" w:space="0" w:color="auto"/>
            <w:right w:val="none" w:sz="0" w:space="0" w:color="auto"/>
          </w:divBdr>
        </w:div>
        <w:div w:id="1973561780">
          <w:marLeft w:val="480"/>
          <w:marRight w:val="0"/>
          <w:marTop w:val="0"/>
          <w:marBottom w:val="0"/>
          <w:divBdr>
            <w:top w:val="none" w:sz="0" w:space="0" w:color="auto"/>
            <w:left w:val="none" w:sz="0" w:space="0" w:color="auto"/>
            <w:bottom w:val="none" w:sz="0" w:space="0" w:color="auto"/>
            <w:right w:val="none" w:sz="0" w:space="0" w:color="auto"/>
          </w:divBdr>
        </w:div>
        <w:div w:id="1983926824">
          <w:marLeft w:val="480"/>
          <w:marRight w:val="0"/>
          <w:marTop w:val="0"/>
          <w:marBottom w:val="0"/>
          <w:divBdr>
            <w:top w:val="none" w:sz="0" w:space="0" w:color="auto"/>
            <w:left w:val="none" w:sz="0" w:space="0" w:color="auto"/>
            <w:bottom w:val="none" w:sz="0" w:space="0" w:color="auto"/>
            <w:right w:val="none" w:sz="0" w:space="0" w:color="auto"/>
          </w:divBdr>
        </w:div>
        <w:div w:id="1856074297">
          <w:marLeft w:val="480"/>
          <w:marRight w:val="0"/>
          <w:marTop w:val="0"/>
          <w:marBottom w:val="0"/>
          <w:divBdr>
            <w:top w:val="none" w:sz="0" w:space="0" w:color="auto"/>
            <w:left w:val="none" w:sz="0" w:space="0" w:color="auto"/>
            <w:bottom w:val="none" w:sz="0" w:space="0" w:color="auto"/>
            <w:right w:val="none" w:sz="0" w:space="0" w:color="auto"/>
          </w:divBdr>
        </w:div>
        <w:div w:id="642732462">
          <w:marLeft w:val="480"/>
          <w:marRight w:val="0"/>
          <w:marTop w:val="0"/>
          <w:marBottom w:val="0"/>
          <w:divBdr>
            <w:top w:val="none" w:sz="0" w:space="0" w:color="auto"/>
            <w:left w:val="none" w:sz="0" w:space="0" w:color="auto"/>
            <w:bottom w:val="none" w:sz="0" w:space="0" w:color="auto"/>
            <w:right w:val="none" w:sz="0" w:space="0" w:color="auto"/>
          </w:divBdr>
        </w:div>
        <w:div w:id="544566332">
          <w:marLeft w:val="480"/>
          <w:marRight w:val="0"/>
          <w:marTop w:val="0"/>
          <w:marBottom w:val="0"/>
          <w:divBdr>
            <w:top w:val="none" w:sz="0" w:space="0" w:color="auto"/>
            <w:left w:val="none" w:sz="0" w:space="0" w:color="auto"/>
            <w:bottom w:val="none" w:sz="0" w:space="0" w:color="auto"/>
            <w:right w:val="none" w:sz="0" w:space="0" w:color="auto"/>
          </w:divBdr>
        </w:div>
        <w:div w:id="1960065563">
          <w:marLeft w:val="480"/>
          <w:marRight w:val="0"/>
          <w:marTop w:val="0"/>
          <w:marBottom w:val="0"/>
          <w:divBdr>
            <w:top w:val="none" w:sz="0" w:space="0" w:color="auto"/>
            <w:left w:val="none" w:sz="0" w:space="0" w:color="auto"/>
            <w:bottom w:val="none" w:sz="0" w:space="0" w:color="auto"/>
            <w:right w:val="none" w:sz="0" w:space="0" w:color="auto"/>
          </w:divBdr>
        </w:div>
        <w:div w:id="846407298">
          <w:marLeft w:val="480"/>
          <w:marRight w:val="0"/>
          <w:marTop w:val="0"/>
          <w:marBottom w:val="0"/>
          <w:divBdr>
            <w:top w:val="none" w:sz="0" w:space="0" w:color="auto"/>
            <w:left w:val="none" w:sz="0" w:space="0" w:color="auto"/>
            <w:bottom w:val="none" w:sz="0" w:space="0" w:color="auto"/>
            <w:right w:val="none" w:sz="0" w:space="0" w:color="auto"/>
          </w:divBdr>
        </w:div>
        <w:div w:id="1859856404">
          <w:marLeft w:val="480"/>
          <w:marRight w:val="0"/>
          <w:marTop w:val="0"/>
          <w:marBottom w:val="0"/>
          <w:divBdr>
            <w:top w:val="none" w:sz="0" w:space="0" w:color="auto"/>
            <w:left w:val="none" w:sz="0" w:space="0" w:color="auto"/>
            <w:bottom w:val="none" w:sz="0" w:space="0" w:color="auto"/>
            <w:right w:val="none" w:sz="0" w:space="0" w:color="auto"/>
          </w:divBdr>
        </w:div>
        <w:div w:id="731537408">
          <w:marLeft w:val="480"/>
          <w:marRight w:val="0"/>
          <w:marTop w:val="0"/>
          <w:marBottom w:val="0"/>
          <w:divBdr>
            <w:top w:val="none" w:sz="0" w:space="0" w:color="auto"/>
            <w:left w:val="none" w:sz="0" w:space="0" w:color="auto"/>
            <w:bottom w:val="none" w:sz="0" w:space="0" w:color="auto"/>
            <w:right w:val="none" w:sz="0" w:space="0" w:color="auto"/>
          </w:divBdr>
        </w:div>
        <w:div w:id="310792082">
          <w:marLeft w:val="480"/>
          <w:marRight w:val="0"/>
          <w:marTop w:val="0"/>
          <w:marBottom w:val="0"/>
          <w:divBdr>
            <w:top w:val="none" w:sz="0" w:space="0" w:color="auto"/>
            <w:left w:val="none" w:sz="0" w:space="0" w:color="auto"/>
            <w:bottom w:val="none" w:sz="0" w:space="0" w:color="auto"/>
            <w:right w:val="none" w:sz="0" w:space="0" w:color="auto"/>
          </w:divBdr>
        </w:div>
        <w:div w:id="1030954648">
          <w:marLeft w:val="480"/>
          <w:marRight w:val="0"/>
          <w:marTop w:val="0"/>
          <w:marBottom w:val="0"/>
          <w:divBdr>
            <w:top w:val="none" w:sz="0" w:space="0" w:color="auto"/>
            <w:left w:val="none" w:sz="0" w:space="0" w:color="auto"/>
            <w:bottom w:val="none" w:sz="0" w:space="0" w:color="auto"/>
            <w:right w:val="none" w:sz="0" w:space="0" w:color="auto"/>
          </w:divBdr>
        </w:div>
      </w:divsChild>
    </w:div>
    <w:div w:id="877858216">
      <w:bodyDiv w:val="1"/>
      <w:marLeft w:val="0"/>
      <w:marRight w:val="0"/>
      <w:marTop w:val="0"/>
      <w:marBottom w:val="0"/>
      <w:divBdr>
        <w:top w:val="none" w:sz="0" w:space="0" w:color="auto"/>
        <w:left w:val="none" w:sz="0" w:space="0" w:color="auto"/>
        <w:bottom w:val="none" w:sz="0" w:space="0" w:color="auto"/>
        <w:right w:val="none" w:sz="0" w:space="0" w:color="auto"/>
      </w:divBdr>
      <w:divsChild>
        <w:div w:id="2114784337">
          <w:marLeft w:val="480"/>
          <w:marRight w:val="0"/>
          <w:marTop w:val="0"/>
          <w:marBottom w:val="0"/>
          <w:divBdr>
            <w:top w:val="none" w:sz="0" w:space="0" w:color="auto"/>
            <w:left w:val="none" w:sz="0" w:space="0" w:color="auto"/>
            <w:bottom w:val="none" w:sz="0" w:space="0" w:color="auto"/>
            <w:right w:val="none" w:sz="0" w:space="0" w:color="auto"/>
          </w:divBdr>
        </w:div>
        <w:div w:id="271330074">
          <w:marLeft w:val="480"/>
          <w:marRight w:val="0"/>
          <w:marTop w:val="0"/>
          <w:marBottom w:val="0"/>
          <w:divBdr>
            <w:top w:val="none" w:sz="0" w:space="0" w:color="auto"/>
            <w:left w:val="none" w:sz="0" w:space="0" w:color="auto"/>
            <w:bottom w:val="none" w:sz="0" w:space="0" w:color="auto"/>
            <w:right w:val="none" w:sz="0" w:space="0" w:color="auto"/>
          </w:divBdr>
        </w:div>
        <w:div w:id="680201351">
          <w:marLeft w:val="480"/>
          <w:marRight w:val="0"/>
          <w:marTop w:val="0"/>
          <w:marBottom w:val="0"/>
          <w:divBdr>
            <w:top w:val="none" w:sz="0" w:space="0" w:color="auto"/>
            <w:left w:val="none" w:sz="0" w:space="0" w:color="auto"/>
            <w:bottom w:val="none" w:sz="0" w:space="0" w:color="auto"/>
            <w:right w:val="none" w:sz="0" w:space="0" w:color="auto"/>
          </w:divBdr>
        </w:div>
        <w:div w:id="366679246">
          <w:marLeft w:val="480"/>
          <w:marRight w:val="0"/>
          <w:marTop w:val="0"/>
          <w:marBottom w:val="0"/>
          <w:divBdr>
            <w:top w:val="none" w:sz="0" w:space="0" w:color="auto"/>
            <w:left w:val="none" w:sz="0" w:space="0" w:color="auto"/>
            <w:bottom w:val="none" w:sz="0" w:space="0" w:color="auto"/>
            <w:right w:val="none" w:sz="0" w:space="0" w:color="auto"/>
          </w:divBdr>
        </w:div>
        <w:div w:id="561602485">
          <w:marLeft w:val="480"/>
          <w:marRight w:val="0"/>
          <w:marTop w:val="0"/>
          <w:marBottom w:val="0"/>
          <w:divBdr>
            <w:top w:val="none" w:sz="0" w:space="0" w:color="auto"/>
            <w:left w:val="none" w:sz="0" w:space="0" w:color="auto"/>
            <w:bottom w:val="none" w:sz="0" w:space="0" w:color="auto"/>
            <w:right w:val="none" w:sz="0" w:space="0" w:color="auto"/>
          </w:divBdr>
        </w:div>
        <w:div w:id="1234268879">
          <w:marLeft w:val="480"/>
          <w:marRight w:val="0"/>
          <w:marTop w:val="0"/>
          <w:marBottom w:val="0"/>
          <w:divBdr>
            <w:top w:val="none" w:sz="0" w:space="0" w:color="auto"/>
            <w:left w:val="none" w:sz="0" w:space="0" w:color="auto"/>
            <w:bottom w:val="none" w:sz="0" w:space="0" w:color="auto"/>
            <w:right w:val="none" w:sz="0" w:space="0" w:color="auto"/>
          </w:divBdr>
        </w:div>
        <w:div w:id="691607435">
          <w:marLeft w:val="480"/>
          <w:marRight w:val="0"/>
          <w:marTop w:val="0"/>
          <w:marBottom w:val="0"/>
          <w:divBdr>
            <w:top w:val="none" w:sz="0" w:space="0" w:color="auto"/>
            <w:left w:val="none" w:sz="0" w:space="0" w:color="auto"/>
            <w:bottom w:val="none" w:sz="0" w:space="0" w:color="auto"/>
            <w:right w:val="none" w:sz="0" w:space="0" w:color="auto"/>
          </w:divBdr>
        </w:div>
        <w:div w:id="1006858380">
          <w:marLeft w:val="480"/>
          <w:marRight w:val="0"/>
          <w:marTop w:val="0"/>
          <w:marBottom w:val="0"/>
          <w:divBdr>
            <w:top w:val="none" w:sz="0" w:space="0" w:color="auto"/>
            <w:left w:val="none" w:sz="0" w:space="0" w:color="auto"/>
            <w:bottom w:val="none" w:sz="0" w:space="0" w:color="auto"/>
            <w:right w:val="none" w:sz="0" w:space="0" w:color="auto"/>
          </w:divBdr>
        </w:div>
        <w:div w:id="1274751067">
          <w:marLeft w:val="480"/>
          <w:marRight w:val="0"/>
          <w:marTop w:val="0"/>
          <w:marBottom w:val="0"/>
          <w:divBdr>
            <w:top w:val="none" w:sz="0" w:space="0" w:color="auto"/>
            <w:left w:val="none" w:sz="0" w:space="0" w:color="auto"/>
            <w:bottom w:val="none" w:sz="0" w:space="0" w:color="auto"/>
            <w:right w:val="none" w:sz="0" w:space="0" w:color="auto"/>
          </w:divBdr>
        </w:div>
        <w:div w:id="1228418533">
          <w:marLeft w:val="480"/>
          <w:marRight w:val="0"/>
          <w:marTop w:val="0"/>
          <w:marBottom w:val="0"/>
          <w:divBdr>
            <w:top w:val="none" w:sz="0" w:space="0" w:color="auto"/>
            <w:left w:val="none" w:sz="0" w:space="0" w:color="auto"/>
            <w:bottom w:val="none" w:sz="0" w:space="0" w:color="auto"/>
            <w:right w:val="none" w:sz="0" w:space="0" w:color="auto"/>
          </w:divBdr>
        </w:div>
        <w:div w:id="826021705">
          <w:marLeft w:val="480"/>
          <w:marRight w:val="0"/>
          <w:marTop w:val="0"/>
          <w:marBottom w:val="0"/>
          <w:divBdr>
            <w:top w:val="none" w:sz="0" w:space="0" w:color="auto"/>
            <w:left w:val="none" w:sz="0" w:space="0" w:color="auto"/>
            <w:bottom w:val="none" w:sz="0" w:space="0" w:color="auto"/>
            <w:right w:val="none" w:sz="0" w:space="0" w:color="auto"/>
          </w:divBdr>
        </w:div>
        <w:div w:id="1277832362">
          <w:marLeft w:val="480"/>
          <w:marRight w:val="0"/>
          <w:marTop w:val="0"/>
          <w:marBottom w:val="0"/>
          <w:divBdr>
            <w:top w:val="none" w:sz="0" w:space="0" w:color="auto"/>
            <w:left w:val="none" w:sz="0" w:space="0" w:color="auto"/>
            <w:bottom w:val="none" w:sz="0" w:space="0" w:color="auto"/>
            <w:right w:val="none" w:sz="0" w:space="0" w:color="auto"/>
          </w:divBdr>
        </w:div>
        <w:div w:id="2146658247">
          <w:marLeft w:val="480"/>
          <w:marRight w:val="0"/>
          <w:marTop w:val="0"/>
          <w:marBottom w:val="0"/>
          <w:divBdr>
            <w:top w:val="none" w:sz="0" w:space="0" w:color="auto"/>
            <w:left w:val="none" w:sz="0" w:space="0" w:color="auto"/>
            <w:bottom w:val="none" w:sz="0" w:space="0" w:color="auto"/>
            <w:right w:val="none" w:sz="0" w:space="0" w:color="auto"/>
          </w:divBdr>
        </w:div>
        <w:div w:id="1500774666">
          <w:marLeft w:val="480"/>
          <w:marRight w:val="0"/>
          <w:marTop w:val="0"/>
          <w:marBottom w:val="0"/>
          <w:divBdr>
            <w:top w:val="none" w:sz="0" w:space="0" w:color="auto"/>
            <w:left w:val="none" w:sz="0" w:space="0" w:color="auto"/>
            <w:bottom w:val="none" w:sz="0" w:space="0" w:color="auto"/>
            <w:right w:val="none" w:sz="0" w:space="0" w:color="auto"/>
          </w:divBdr>
        </w:div>
        <w:div w:id="1893688172">
          <w:marLeft w:val="480"/>
          <w:marRight w:val="0"/>
          <w:marTop w:val="0"/>
          <w:marBottom w:val="0"/>
          <w:divBdr>
            <w:top w:val="none" w:sz="0" w:space="0" w:color="auto"/>
            <w:left w:val="none" w:sz="0" w:space="0" w:color="auto"/>
            <w:bottom w:val="none" w:sz="0" w:space="0" w:color="auto"/>
            <w:right w:val="none" w:sz="0" w:space="0" w:color="auto"/>
          </w:divBdr>
        </w:div>
        <w:div w:id="1068192225">
          <w:marLeft w:val="480"/>
          <w:marRight w:val="0"/>
          <w:marTop w:val="0"/>
          <w:marBottom w:val="0"/>
          <w:divBdr>
            <w:top w:val="none" w:sz="0" w:space="0" w:color="auto"/>
            <w:left w:val="none" w:sz="0" w:space="0" w:color="auto"/>
            <w:bottom w:val="none" w:sz="0" w:space="0" w:color="auto"/>
            <w:right w:val="none" w:sz="0" w:space="0" w:color="auto"/>
          </w:divBdr>
        </w:div>
        <w:div w:id="1455365394">
          <w:marLeft w:val="480"/>
          <w:marRight w:val="0"/>
          <w:marTop w:val="0"/>
          <w:marBottom w:val="0"/>
          <w:divBdr>
            <w:top w:val="none" w:sz="0" w:space="0" w:color="auto"/>
            <w:left w:val="none" w:sz="0" w:space="0" w:color="auto"/>
            <w:bottom w:val="none" w:sz="0" w:space="0" w:color="auto"/>
            <w:right w:val="none" w:sz="0" w:space="0" w:color="auto"/>
          </w:divBdr>
        </w:div>
        <w:div w:id="1317757185">
          <w:marLeft w:val="480"/>
          <w:marRight w:val="0"/>
          <w:marTop w:val="0"/>
          <w:marBottom w:val="0"/>
          <w:divBdr>
            <w:top w:val="none" w:sz="0" w:space="0" w:color="auto"/>
            <w:left w:val="none" w:sz="0" w:space="0" w:color="auto"/>
            <w:bottom w:val="none" w:sz="0" w:space="0" w:color="auto"/>
            <w:right w:val="none" w:sz="0" w:space="0" w:color="auto"/>
          </w:divBdr>
        </w:div>
        <w:div w:id="87889495">
          <w:marLeft w:val="480"/>
          <w:marRight w:val="0"/>
          <w:marTop w:val="0"/>
          <w:marBottom w:val="0"/>
          <w:divBdr>
            <w:top w:val="none" w:sz="0" w:space="0" w:color="auto"/>
            <w:left w:val="none" w:sz="0" w:space="0" w:color="auto"/>
            <w:bottom w:val="none" w:sz="0" w:space="0" w:color="auto"/>
            <w:right w:val="none" w:sz="0" w:space="0" w:color="auto"/>
          </w:divBdr>
        </w:div>
        <w:div w:id="596408199">
          <w:marLeft w:val="480"/>
          <w:marRight w:val="0"/>
          <w:marTop w:val="0"/>
          <w:marBottom w:val="0"/>
          <w:divBdr>
            <w:top w:val="none" w:sz="0" w:space="0" w:color="auto"/>
            <w:left w:val="none" w:sz="0" w:space="0" w:color="auto"/>
            <w:bottom w:val="none" w:sz="0" w:space="0" w:color="auto"/>
            <w:right w:val="none" w:sz="0" w:space="0" w:color="auto"/>
          </w:divBdr>
        </w:div>
      </w:divsChild>
    </w:div>
    <w:div w:id="881597710">
      <w:bodyDiv w:val="1"/>
      <w:marLeft w:val="0"/>
      <w:marRight w:val="0"/>
      <w:marTop w:val="0"/>
      <w:marBottom w:val="0"/>
      <w:divBdr>
        <w:top w:val="none" w:sz="0" w:space="0" w:color="auto"/>
        <w:left w:val="none" w:sz="0" w:space="0" w:color="auto"/>
        <w:bottom w:val="none" w:sz="0" w:space="0" w:color="auto"/>
        <w:right w:val="none" w:sz="0" w:space="0" w:color="auto"/>
      </w:divBdr>
      <w:divsChild>
        <w:div w:id="1063790417">
          <w:marLeft w:val="480"/>
          <w:marRight w:val="0"/>
          <w:marTop w:val="0"/>
          <w:marBottom w:val="0"/>
          <w:divBdr>
            <w:top w:val="none" w:sz="0" w:space="0" w:color="auto"/>
            <w:left w:val="none" w:sz="0" w:space="0" w:color="auto"/>
            <w:bottom w:val="none" w:sz="0" w:space="0" w:color="auto"/>
            <w:right w:val="none" w:sz="0" w:space="0" w:color="auto"/>
          </w:divBdr>
        </w:div>
        <w:div w:id="1757095828">
          <w:marLeft w:val="480"/>
          <w:marRight w:val="0"/>
          <w:marTop w:val="0"/>
          <w:marBottom w:val="0"/>
          <w:divBdr>
            <w:top w:val="none" w:sz="0" w:space="0" w:color="auto"/>
            <w:left w:val="none" w:sz="0" w:space="0" w:color="auto"/>
            <w:bottom w:val="none" w:sz="0" w:space="0" w:color="auto"/>
            <w:right w:val="none" w:sz="0" w:space="0" w:color="auto"/>
          </w:divBdr>
        </w:div>
        <w:div w:id="1516266996">
          <w:marLeft w:val="480"/>
          <w:marRight w:val="0"/>
          <w:marTop w:val="0"/>
          <w:marBottom w:val="0"/>
          <w:divBdr>
            <w:top w:val="none" w:sz="0" w:space="0" w:color="auto"/>
            <w:left w:val="none" w:sz="0" w:space="0" w:color="auto"/>
            <w:bottom w:val="none" w:sz="0" w:space="0" w:color="auto"/>
            <w:right w:val="none" w:sz="0" w:space="0" w:color="auto"/>
          </w:divBdr>
        </w:div>
        <w:div w:id="1693149595">
          <w:marLeft w:val="480"/>
          <w:marRight w:val="0"/>
          <w:marTop w:val="0"/>
          <w:marBottom w:val="0"/>
          <w:divBdr>
            <w:top w:val="none" w:sz="0" w:space="0" w:color="auto"/>
            <w:left w:val="none" w:sz="0" w:space="0" w:color="auto"/>
            <w:bottom w:val="none" w:sz="0" w:space="0" w:color="auto"/>
            <w:right w:val="none" w:sz="0" w:space="0" w:color="auto"/>
          </w:divBdr>
        </w:div>
        <w:div w:id="2065061566">
          <w:marLeft w:val="480"/>
          <w:marRight w:val="0"/>
          <w:marTop w:val="0"/>
          <w:marBottom w:val="0"/>
          <w:divBdr>
            <w:top w:val="none" w:sz="0" w:space="0" w:color="auto"/>
            <w:left w:val="none" w:sz="0" w:space="0" w:color="auto"/>
            <w:bottom w:val="none" w:sz="0" w:space="0" w:color="auto"/>
            <w:right w:val="none" w:sz="0" w:space="0" w:color="auto"/>
          </w:divBdr>
        </w:div>
        <w:div w:id="1242957047">
          <w:marLeft w:val="480"/>
          <w:marRight w:val="0"/>
          <w:marTop w:val="0"/>
          <w:marBottom w:val="0"/>
          <w:divBdr>
            <w:top w:val="none" w:sz="0" w:space="0" w:color="auto"/>
            <w:left w:val="none" w:sz="0" w:space="0" w:color="auto"/>
            <w:bottom w:val="none" w:sz="0" w:space="0" w:color="auto"/>
            <w:right w:val="none" w:sz="0" w:space="0" w:color="auto"/>
          </w:divBdr>
        </w:div>
        <w:div w:id="2029674196">
          <w:marLeft w:val="480"/>
          <w:marRight w:val="0"/>
          <w:marTop w:val="0"/>
          <w:marBottom w:val="0"/>
          <w:divBdr>
            <w:top w:val="none" w:sz="0" w:space="0" w:color="auto"/>
            <w:left w:val="none" w:sz="0" w:space="0" w:color="auto"/>
            <w:bottom w:val="none" w:sz="0" w:space="0" w:color="auto"/>
            <w:right w:val="none" w:sz="0" w:space="0" w:color="auto"/>
          </w:divBdr>
        </w:div>
        <w:div w:id="523514887">
          <w:marLeft w:val="480"/>
          <w:marRight w:val="0"/>
          <w:marTop w:val="0"/>
          <w:marBottom w:val="0"/>
          <w:divBdr>
            <w:top w:val="none" w:sz="0" w:space="0" w:color="auto"/>
            <w:left w:val="none" w:sz="0" w:space="0" w:color="auto"/>
            <w:bottom w:val="none" w:sz="0" w:space="0" w:color="auto"/>
            <w:right w:val="none" w:sz="0" w:space="0" w:color="auto"/>
          </w:divBdr>
        </w:div>
        <w:div w:id="409616523">
          <w:marLeft w:val="480"/>
          <w:marRight w:val="0"/>
          <w:marTop w:val="0"/>
          <w:marBottom w:val="0"/>
          <w:divBdr>
            <w:top w:val="none" w:sz="0" w:space="0" w:color="auto"/>
            <w:left w:val="none" w:sz="0" w:space="0" w:color="auto"/>
            <w:bottom w:val="none" w:sz="0" w:space="0" w:color="auto"/>
            <w:right w:val="none" w:sz="0" w:space="0" w:color="auto"/>
          </w:divBdr>
        </w:div>
        <w:div w:id="895512059">
          <w:marLeft w:val="480"/>
          <w:marRight w:val="0"/>
          <w:marTop w:val="0"/>
          <w:marBottom w:val="0"/>
          <w:divBdr>
            <w:top w:val="none" w:sz="0" w:space="0" w:color="auto"/>
            <w:left w:val="none" w:sz="0" w:space="0" w:color="auto"/>
            <w:bottom w:val="none" w:sz="0" w:space="0" w:color="auto"/>
            <w:right w:val="none" w:sz="0" w:space="0" w:color="auto"/>
          </w:divBdr>
        </w:div>
        <w:div w:id="1884630594">
          <w:marLeft w:val="480"/>
          <w:marRight w:val="0"/>
          <w:marTop w:val="0"/>
          <w:marBottom w:val="0"/>
          <w:divBdr>
            <w:top w:val="none" w:sz="0" w:space="0" w:color="auto"/>
            <w:left w:val="none" w:sz="0" w:space="0" w:color="auto"/>
            <w:bottom w:val="none" w:sz="0" w:space="0" w:color="auto"/>
            <w:right w:val="none" w:sz="0" w:space="0" w:color="auto"/>
          </w:divBdr>
        </w:div>
        <w:div w:id="561449753">
          <w:marLeft w:val="480"/>
          <w:marRight w:val="0"/>
          <w:marTop w:val="0"/>
          <w:marBottom w:val="0"/>
          <w:divBdr>
            <w:top w:val="none" w:sz="0" w:space="0" w:color="auto"/>
            <w:left w:val="none" w:sz="0" w:space="0" w:color="auto"/>
            <w:bottom w:val="none" w:sz="0" w:space="0" w:color="auto"/>
            <w:right w:val="none" w:sz="0" w:space="0" w:color="auto"/>
          </w:divBdr>
        </w:div>
        <w:div w:id="1048725736">
          <w:marLeft w:val="480"/>
          <w:marRight w:val="0"/>
          <w:marTop w:val="0"/>
          <w:marBottom w:val="0"/>
          <w:divBdr>
            <w:top w:val="none" w:sz="0" w:space="0" w:color="auto"/>
            <w:left w:val="none" w:sz="0" w:space="0" w:color="auto"/>
            <w:bottom w:val="none" w:sz="0" w:space="0" w:color="auto"/>
            <w:right w:val="none" w:sz="0" w:space="0" w:color="auto"/>
          </w:divBdr>
        </w:div>
        <w:div w:id="115953884">
          <w:marLeft w:val="480"/>
          <w:marRight w:val="0"/>
          <w:marTop w:val="0"/>
          <w:marBottom w:val="0"/>
          <w:divBdr>
            <w:top w:val="none" w:sz="0" w:space="0" w:color="auto"/>
            <w:left w:val="none" w:sz="0" w:space="0" w:color="auto"/>
            <w:bottom w:val="none" w:sz="0" w:space="0" w:color="auto"/>
            <w:right w:val="none" w:sz="0" w:space="0" w:color="auto"/>
          </w:divBdr>
        </w:div>
      </w:divsChild>
    </w:div>
    <w:div w:id="883368037">
      <w:bodyDiv w:val="1"/>
      <w:marLeft w:val="0"/>
      <w:marRight w:val="0"/>
      <w:marTop w:val="0"/>
      <w:marBottom w:val="0"/>
      <w:divBdr>
        <w:top w:val="none" w:sz="0" w:space="0" w:color="auto"/>
        <w:left w:val="none" w:sz="0" w:space="0" w:color="auto"/>
        <w:bottom w:val="none" w:sz="0" w:space="0" w:color="auto"/>
        <w:right w:val="none" w:sz="0" w:space="0" w:color="auto"/>
      </w:divBdr>
    </w:div>
    <w:div w:id="889806083">
      <w:bodyDiv w:val="1"/>
      <w:marLeft w:val="0"/>
      <w:marRight w:val="0"/>
      <w:marTop w:val="0"/>
      <w:marBottom w:val="0"/>
      <w:divBdr>
        <w:top w:val="none" w:sz="0" w:space="0" w:color="auto"/>
        <w:left w:val="none" w:sz="0" w:space="0" w:color="auto"/>
        <w:bottom w:val="none" w:sz="0" w:space="0" w:color="auto"/>
        <w:right w:val="none" w:sz="0" w:space="0" w:color="auto"/>
      </w:divBdr>
    </w:div>
    <w:div w:id="901671076">
      <w:bodyDiv w:val="1"/>
      <w:marLeft w:val="0"/>
      <w:marRight w:val="0"/>
      <w:marTop w:val="0"/>
      <w:marBottom w:val="0"/>
      <w:divBdr>
        <w:top w:val="none" w:sz="0" w:space="0" w:color="auto"/>
        <w:left w:val="none" w:sz="0" w:space="0" w:color="auto"/>
        <w:bottom w:val="none" w:sz="0" w:space="0" w:color="auto"/>
        <w:right w:val="none" w:sz="0" w:space="0" w:color="auto"/>
      </w:divBdr>
      <w:divsChild>
        <w:div w:id="1385524686">
          <w:marLeft w:val="480"/>
          <w:marRight w:val="0"/>
          <w:marTop w:val="0"/>
          <w:marBottom w:val="0"/>
          <w:divBdr>
            <w:top w:val="none" w:sz="0" w:space="0" w:color="auto"/>
            <w:left w:val="none" w:sz="0" w:space="0" w:color="auto"/>
            <w:bottom w:val="none" w:sz="0" w:space="0" w:color="auto"/>
            <w:right w:val="none" w:sz="0" w:space="0" w:color="auto"/>
          </w:divBdr>
        </w:div>
        <w:div w:id="691493575">
          <w:marLeft w:val="480"/>
          <w:marRight w:val="0"/>
          <w:marTop w:val="0"/>
          <w:marBottom w:val="0"/>
          <w:divBdr>
            <w:top w:val="none" w:sz="0" w:space="0" w:color="auto"/>
            <w:left w:val="none" w:sz="0" w:space="0" w:color="auto"/>
            <w:bottom w:val="none" w:sz="0" w:space="0" w:color="auto"/>
            <w:right w:val="none" w:sz="0" w:space="0" w:color="auto"/>
          </w:divBdr>
        </w:div>
        <w:div w:id="464931361">
          <w:marLeft w:val="480"/>
          <w:marRight w:val="0"/>
          <w:marTop w:val="0"/>
          <w:marBottom w:val="0"/>
          <w:divBdr>
            <w:top w:val="none" w:sz="0" w:space="0" w:color="auto"/>
            <w:left w:val="none" w:sz="0" w:space="0" w:color="auto"/>
            <w:bottom w:val="none" w:sz="0" w:space="0" w:color="auto"/>
            <w:right w:val="none" w:sz="0" w:space="0" w:color="auto"/>
          </w:divBdr>
        </w:div>
        <w:div w:id="1699118279">
          <w:marLeft w:val="480"/>
          <w:marRight w:val="0"/>
          <w:marTop w:val="0"/>
          <w:marBottom w:val="0"/>
          <w:divBdr>
            <w:top w:val="none" w:sz="0" w:space="0" w:color="auto"/>
            <w:left w:val="none" w:sz="0" w:space="0" w:color="auto"/>
            <w:bottom w:val="none" w:sz="0" w:space="0" w:color="auto"/>
            <w:right w:val="none" w:sz="0" w:space="0" w:color="auto"/>
          </w:divBdr>
        </w:div>
        <w:div w:id="2144036182">
          <w:marLeft w:val="480"/>
          <w:marRight w:val="0"/>
          <w:marTop w:val="0"/>
          <w:marBottom w:val="0"/>
          <w:divBdr>
            <w:top w:val="none" w:sz="0" w:space="0" w:color="auto"/>
            <w:left w:val="none" w:sz="0" w:space="0" w:color="auto"/>
            <w:bottom w:val="none" w:sz="0" w:space="0" w:color="auto"/>
            <w:right w:val="none" w:sz="0" w:space="0" w:color="auto"/>
          </w:divBdr>
        </w:div>
        <w:div w:id="755783470">
          <w:marLeft w:val="480"/>
          <w:marRight w:val="0"/>
          <w:marTop w:val="0"/>
          <w:marBottom w:val="0"/>
          <w:divBdr>
            <w:top w:val="none" w:sz="0" w:space="0" w:color="auto"/>
            <w:left w:val="none" w:sz="0" w:space="0" w:color="auto"/>
            <w:bottom w:val="none" w:sz="0" w:space="0" w:color="auto"/>
            <w:right w:val="none" w:sz="0" w:space="0" w:color="auto"/>
          </w:divBdr>
        </w:div>
        <w:div w:id="472018127">
          <w:marLeft w:val="480"/>
          <w:marRight w:val="0"/>
          <w:marTop w:val="0"/>
          <w:marBottom w:val="0"/>
          <w:divBdr>
            <w:top w:val="none" w:sz="0" w:space="0" w:color="auto"/>
            <w:left w:val="none" w:sz="0" w:space="0" w:color="auto"/>
            <w:bottom w:val="none" w:sz="0" w:space="0" w:color="auto"/>
            <w:right w:val="none" w:sz="0" w:space="0" w:color="auto"/>
          </w:divBdr>
        </w:div>
        <w:div w:id="1506019371">
          <w:marLeft w:val="480"/>
          <w:marRight w:val="0"/>
          <w:marTop w:val="0"/>
          <w:marBottom w:val="0"/>
          <w:divBdr>
            <w:top w:val="none" w:sz="0" w:space="0" w:color="auto"/>
            <w:left w:val="none" w:sz="0" w:space="0" w:color="auto"/>
            <w:bottom w:val="none" w:sz="0" w:space="0" w:color="auto"/>
            <w:right w:val="none" w:sz="0" w:space="0" w:color="auto"/>
          </w:divBdr>
        </w:div>
        <w:div w:id="1497647801">
          <w:marLeft w:val="480"/>
          <w:marRight w:val="0"/>
          <w:marTop w:val="0"/>
          <w:marBottom w:val="0"/>
          <w:divBdr>
            <w:top w:val="none" w:sz="0" w:space="0" w:color="auto"/>
            <w:left w:val="none" w:sz="0" w:space="0" w:color="auto"/>
            <w:bottom w:val="none" w:sz="0" w:space="0" w:color="auto"/>
            <w:right w:val="none" w:sz="0" w:space="0" w:color="auto"/>
          </w:divBdr>
        </w:div>
        <w:div w:id="866993161">
          <w:marLeft w:val="480"/>
          <w:marRight w:val="0"/>
          <w:marTop w:val="0"/>
          <w:marBottom w:val="0"/>
          <w:divBdr>
            <w:top w:val="none" w:sz="0" w:space="0" w:color="auto"/>
            <w:left w:val="none" w:sz="0" w:space="0" w:color="auto"/>
            <w:bottom w:val="none" w:sz="0" w:space="0" w:color="auto"/>
            <w:right w:val="none" w:sz="0" w:space="0" w:color="auto"/>
          </w:divBdr>
        </w:div>
        <w:div w:id="985427767">
          <w:marLeft w:val="480"/>
          <w:marRight w:val="0"/>
          <w:marTop w:val="0"/>
          <w:marBottom w:val="0"/>
          <w:divBdr>
            <w:top w:val="none" w:sz="0" w:space="0" w:color="auto"/>
            <w:left w:val="none" w:sz="0" w:space="0" w:color="auto"/>
            <w:bottom w:val="none" w:sz="0" w:space="0" w:color="auto"/>
            <w:right w:val="none" w:sz="0" w:space="0" w:color="auto"/>
          </w:divBdr>
        </w:div>
        <w:div w:id="1003897677">
          <w:marLeft w:val="480"/>
          <w:marRight w:val="0"/>
          <w:marTop w:val="0"/>
          <w:marBottom w:val="0"/>
          <w:divBdr>
            <w:top w:val="none" w:sz="0" w:space="0" w:color="auto"/>
            <w:left w:val="none" w:sz="0" w:space="0" w:color="auto"/>
            <w:bottom w:val="none" w:sz="0" w:space="0" w:color="auto"/>
            <w:right w:val="none" w:sz="0" w:space="0" w:color="auto"/>
          </w:divBdr>
        </w:div>
        <w:div w:id="147788945">
          <w:marLeft w:val="480"/>
          <w:marRight w:val="0"/>
          <w:marTop w:val="0"/>
          <w:marBottom w:val="0"/>
          <w:divBdr>
            <w:top w:val="none" w:sz="0" w:space="0" w:color="auto"/>
            <w:left w:val="none" w:sz="0" w:space="0" w:color="auto"/>
            <w:bottom w:val="none" w:sz="0" w:space="0" w:color="auto"/>
            <w:right w:val="none" w:sz="0" w:space="0" w:color="auto"/>
          </w:divBdr>
        </w:div>
        <w:div w:id="110587921">
          <w:marLeft w:val="480"/>
          <w:marRight w:val="0"/>
          <w:marTop w:val="0"/>
          <w:marBottom w:val="0"/>
          <w:divBdr>
            <w:top w:val="none" w:sz="0" w:space="0" w:color="auto"/>
            <w:left w:val="none" w:sz="0" w:space="0" w:color="auto"/>
            <w:bottom w:val="none" w:sz="0" w:space="0" w:color="auto"/>
            <w:right w:val="none" w:sz="0" w:space="0" w:color="auto"/>
          </w:divBdr>
        </w:div>
        <w:div w:id="1696155720">
          <w:marLeft w:val="480"/>
          <w:marRight w:val="0"/>
          <w:marTop w:val="0"/>
          <w:marBottom w:val="0"/>
          <w:divBdr>
            <w:top w:val="none" w:sz="0" w:space="0" w:color="auto"/>
            <w:left w:val="none" w:sz="0" w:space="0" w:color="auto"/>
            <w:bottom w:val="none" w:sz="0" w:space="0" w:color="auto"/>
            <w:right w:val="none" w:sz="0" w:space="0" w:color="auto"/>
          </w:divBdr>
        </w:div>
        <w:div w:id="207381446">
          <w:marLeft w:val="480"/>
          <w:marRight w:val="0"/>
          <w:marTop w:val="0"/>
          <w:marBottom w:val="0"/>
          <w:divBdr>
            <w:top w:val="none" w:sz="0" w:space="0" w:color="auto"/>
            <w:left w:val="none" w:sz="0" w:space="0" w:color="auto"/>
            <w:bottom w:val="none" w:sz="0" w:space="0" w:color="auto"/>
            <w:right w:val="none" w:sz="0" w:space="0" w:color="auto"/>
          </w:divBdr>
        </w:div>
        <w:div w:id="1162506627">
          <w:marLeft w:val="480"/>
          <w:marRight w:val="0"/>
          <w:marTop w:val="0"/>
          <w:marBottom w:val="0"/>
          <w:divBdr>
            <w:top w:val="none" w:sz="0" w:space="0" w:color="auto"/>
            <w:left w:val="none" w:sz="0" w:space="0" w:color="auto"/>
            <w:bottom w:val="none" w:sz="0" w:space="0" w:color="auto"/>
            <w:right w:val="none" w:sz="0" w:space="0" w:color="auto"/>
          </w:divBdr>
        </w:div>
        <w:div w:id="1592621658">
          <w:marLeft w:val="480"/>
          <w:marRight w:val="0"/>
          <w:marTop w:val="0"/>
          <w:marBottom w:val="0"/>
          <w:divBdr>
            <w:top w:val="none" w:sz="0" w:space="0" w:color="auto"/>
            <w:left w:val="none" w:sz="0" w:space="0" w:color="auto"/>
            <w:bottom w:val="none" w:sz="0" w:space="0" w:color="auto"/>
            <w:right w:val="none" w:sz="0" w:space="0" w:color="auto"/>
          </w:divBdr>
        </w:div>
        <w:div w:id="2029066354">
          <w:marLeft w:val="480"/>
          <w:marRight w:val="0"/>
          <w:marTop w:val="0"/>
          <w:marBottom w:val="0"/>
          <w:divBdr>
            <w:top w:val="none" w:sz="0" w:space="0" w:color="auto"/>
            <w:left w:val="none" w:sz="0" w:space="0" w:color="auto"/>
            <w:bottom w:val="none" w:sz="0" w:space="0" w:color="auto"/>
            <w:right w:val="none" w:sz="0" w:space="0" w:color="auto"/>
          </w:divBdr>
        </w:div>
        <w:div w:id="1678187148">
          <w:marLeft w:val="480"/>
          <w:marRight w:val="0"/>
          <w:marTop w:val="0"/>
          <w:marBottom w:val="0"/>
          <w:divBdr>
            <w:top w:val="none" w:sz="0" w:space="0" w:color="auto"/>
            <w:left w:val="none" w:sz="0" w:space="0" w:color="auto"/>
            <w:bottom w:val="none" w:sz="0" w:space="0" w:color="auto"/>
            <w:right w:val="none" w:sz="0" w:space="0" w:color="auto"/>
          </w:divBdr>
        </w:div>
        <w:div w:id="101149220">
          <w:marLeft w:val="480"/>
          <w:marRight w:val="0"/>
          <w:marTop w:val="0"/>
          <w:marBottom w:val="0"/>
          <w:divBdr>
            <w:top w:val="none" w:sz="0" w:space="0" w:color="auto"/>
            <w:left w:val="none" w:sz="0" w:space="0" w:color="auto"/>
            <w:bottom w:val="none" w:sz="0" w:space="0" w:color="auto"/>
            <w:right w:val="none" w:sz="0" w:space="0" w:color="auto"/>
          </w:divBdr>
        </w:div>
        <w:div w:id="272636410">
          <w:marLeft w:val="480"/>
          <w:marRight w:val="0"/>
          <w:marTop w:val="0"/>
          <w:marBottom w:val="0"/>
          <w:divBdr>
            <w:top w:val="none" w:sz="0" w:space="0" w:color="auto"/>
            <w:left w:val="none" w:sz="0" w:space="0" w:color="auto"/>
            <w:bottom w:val="none" w:sz="0" w:space="0" w:color="auto"/>
            <w:right w:val="none" w:sz="0" w:space="0" w:color="auto"/>
          </w:divBdr>
        </w:div>
        <w:div w:id="378431708">
          <w:marLeft w:val="480"/>
          <w:marRight w:val="0"/>
          <w:marTop w:val="0"/>
          <w:marBottom w:val="0"/>
          <w:divBdr>
            <w:top w:val="none" w:sz="0" w:space="0" w:color="auto"/>
            <w:left w:val="none" w:sz="0" w:space="0" w:color="auto"/>
            <w:bottom w:val="none" w:sz="0" w:space="0" w:color="auto"/>
            <w:right w:val="none" w:sz="0" w:space="0" w:color="auto"/>
          </w:divBdr>
        </w:div>
        <w:div w:id="1510368638">
          <w:marLeft w:val="480"/>
          <w:marRight w:val="0"/>
          <w:marTop w:val="0"/>
          <w:marBottom w:val="0"/>
          <w:divBdr>
            <w:top w:val="none" w:sz="0" w:space="0" w:color="auto"/>
            <w:left w:val="none" w:sz="0" w:space="0" w:color="auto"/>
            <w:bottom w:val="none" w:sz="0" w:space="0" w:color="auto"/>
            <w:right w:val="none" w:sz="0" w:space="0" w:color="auto"/>
          </w:divBdr>
        </w:div>
        <w:div w:id="1263227391">
          <w:marLeft w:val="480"/>
          <w:marRight w:val="0"/>
          <w:marTop w:val="0"/>
          <w:marBottom w:val="0"/>
          <w:divBdr>
            <w:top w:val="none" w:sz="0" w:space="0" w:color="auto"/>
            <w:left w:val="none" w:sz="0" w:space="0" w:color="auto"/>
            <w:bottom w:val="none" w:sz="0" w:space="0" w:color="auto"/>
            <w:right w:val="none" w:sz="0" w:space="0" w:color="auto"/>
          </w:divBdr>
        </w:div>
        <w:div w:id="931547288">
          <w:marLeft w:val="480"/>
          <w:marRight w:val="0"/>
          <w:marTop w:val="0"/>
          <w:marBottom w:val="0"/>
          <w:divBdr>
            <w:top w:val="none" w:sz="0" w:space="0" w:color="auto"/>
            <w:left w:val="none" w:sz="0" w:space="0" w:color="auto"/>
            <w:bottom w:val="none" w:sz="0" w:space="0" w:color="auto"/>
            <w:right w:val="none" w:sz="0" w:space="0" w:color="auto"/>
          </w:divBdr>
        </w:div>
        <w:div w:id="329724468">
          <w:marLeft w:val="480"/>
          <w:marRight w:val="0"/>
          <w:marTop w:val="0"/>
          <w:marBottom w:val="0"/>
          <w:divBdr>
            <w:top w:val="none" w:sz="0" w:space="0" w:color="auto"/>
            <w:left w:val="none" w:sz="0" w:space="0" w:color="auto"/>
            <w:bottom w:val="none" w:sz="0" w:space="0" w:color="auto"/>
            <w:right w:val="none" w:sz="0" w:space="0" w:color="auto"/>
          </w:divBdr>
        </w:div>
        <w:div w:id="367612613">
          <w:marLeft w:val="480"/>
          <w:marRight w:val="0"/>
          <w:marTop w:val="0"/>
          <w:marBottom w:val="0"/>
          <w:divBdr>
            <w:top w:val="none" w:sz="0" w:space="0" w:color="auto"/>
            <w:left w:val="none" w:sz="0" w:space="0" w:color="auto"/>
            <w:bottom w:val="none" w:sz="0" w:space="0" w:color="auto"/>
            <w:right w:val="none" w:sz="0" w:space="0" w:color="auto"/>
          </w:divBdr>
        </w:div>
        <w:div w:id="1987585662">
          <w:marLeft w:val="480"/>
          <w:marRight w:val="0"/>
          <w:marTop w:val="0"/>
          <w:marBottom w:val="0"/>
          <w:divBdr>
            <w:top w:val="none" w:sz="0" w:space="0" w:color="auto"/>
            <w:left w:val="none" w:sz="0" w:space="0" w:color="auto"/>
            <w:bottom w:val="none" w:sz="0" w:space="0" w:color="auto"/>
            <w:right w:val="none" w:sz="0" w:space="0" w:color="auto"/>
          </w:divBdr>
        </w:div>
      </w:divsChild>
    </w:div>
    <w:div w:id="902257107">
      <w:bodyDiv w:val="1"/>
      <w:marLeft w:val="0"/>
      <w:marRight w:val="0"/>
      <w:marTop w:val="0"/>
      <w:marBottom w:val="0"/>
      <w:divBdr>
        <w:top w:val="none" w:sz="0" w:space="0" w:color="auto"/>
        <w:left w:val="none" w:sz="0" w:space="0" w:color="auto"/>
        <w:bottom w:val="none" w:sz="0" w:space="0" w:color="auto"/>
        <w:right w:val="none" w:sz="0" w:space="0" w:color="auto"/>
      </w:divBdr>
      <w:divsChild>
        <w:div w:id="1942301387">
          <w:marLeft w:val="480"/>
          <w:marRight w:val="0"/>
          <w:marTop w:val="0"/>
          <w:marBottom w:val="0"/>
          <w:divBdr>
            <w:top w:val="none" w:sz="0" w:space="0" w:color="auto"/>
            <w:left w:val="none" w:sz="0" w:space="0" w:color="auto"/>
            <w:bottom w:val="none" w:sz="0" w:space="0" w:color="auto"/>
            <w:right w:val="none" w:sz="0" w:space="0" w:color="auto"/>
          </w:divBdr>
        </w:div>
        <w:div w:id="1289358592">
          <w:marLeft w:val="480"/>
          <w:marRight w:val="0"/>
          <w:marTop w:val="0"/>
          <w:marBottom w:val="0"/>
          <w:divBdr>
            <w:top w:val="none" w:sz="0" w:space="0" w:color="auto"/>
            <w:left w:val="none" w:sz="0" w:space="0" w:color="auto"/>
            <w:bottom w:val="none" w:sz="0" w:space="0" w:color="auto"/>
            <w:right w:val="none" w:sz="0" w:space="0" w:color="auto"/>
          </w:divBdr>
        </w:div>
        <w:div w:id="1156653635">
          <w:marLeft w:val="480"/>
          <w:marRight w:val="0"/>
          <w:marTop w:val="0"/>
          <w:marBottom w:val="0"/>
          <w:divBdr>
            <w:top w:val="none" w:sz="0" w:space="0" w:color="auto"/>
            <w:left w:val="none" w:sz="0" w:space="0" w:color="auto"/>
            <w:bottom w:val="none" w:sz="0" w:space="0" w:color="auto"/>
            <w:right w:val="none" w:sz="0" w:space="0" w:color="auto"/>
          </w:divBdr>
        </w:div>
        <w:div w:id="1878852953">
          <w:marLeft w:val="480"/>
          <w:marRight w:val="0"/>
          <w:marTop w:val="0"/>
          <w:marBottom w:val="0"/>
          <w:divBdr>
            <w:top w:val="none" w:sz="0" w:space="0" w:color="auto"/>
            <w:left w:val="none" w:sz="0" w:space="0" w:color="auto"/>
            <w:bottom w:val="none" w:sz="0" w:space="0" w:color="auto"/>
            <w:right w:val="none" w:sz="0" w:space="0" w:color="auto"/>
          </w:divBdr>
        </w:div>
        <w:div w:id="579868171">
          <w:marLeft w:val="480"/>
          <w:marRight w:val="0"/>
          <w:marTop w:val="0"/>
          <w:marBottom w:val="0"/>
          <w:divBdr>
            <w:top w:val="none" w:sz="0" w:space="0" w:color="auto"/>
            <w:left w:val="none" w:sz="0" w:space="0" w:color="auto"/>
            <w:bottom w:val="none" w:sz="0" w:space="0" w:color="auto"/>
            <w:right w:val="none" w:sz="0" w:space="0" w:color="auto"/>
          </w:divBdr>
        </w:div>
        <w:div w:id="736129673">
          <w:marLeft w:val="480"/>
          <w:marRight w:val="0"/>
          <w:marTop w:val="0"/>
          <w:marBottom w:val="0"/>
          <w:divBdr>
            <w:top w:val="none" w:sz="0" w:space="0" w:color="auto"/>
            <w:left w:val="none" w:sz="0" w:space="0" w:color="auto"/>
            <w:bottom w:val="none" w:sz="0" w:space="0" w:color="auto"/>
            <w:right w:val="none" w:sz="0" w:space="0" w:color="auto"/>
          </w:divBdr>
        </w:div>
        <w:div w:id="400636484">
          <w:marLeft w:val="480"/>
          <w:marRight w:val="0"/>
          <w:marTop w:val="0"/>
          <w:marBottom w:val="0"/>
          <w:divBdr>
            <w:top w:val="none" w:sz="0" w:space="0" w:color="auto"/>
            <w:left w:val="none" w:sz="0" w:space="0" w:color="auto"/>
            <w:bottom w:val="none" w:sz="0" w:space="0" w:color="auto"/>
            <w:right w:val="none" w:sz="0" w:space="0" w:color="auto"/>
          </w:divBdr>
        </w:div>
        <w:div w:id="1417894778">
          <w:marLeft w:val="480"/>
          <w:marRight w:val="0"/>
          <w:marTop w:val="0"/>
          <w:marBottom w:val="0"/>
          <w:divBdr>
            <w:top w:val="none" w:sz="0" w:space="0" w:color="auto"/>
            <w:left w:val="none" w:sz="0" w:space="0" w:color="auto"/>
            <w:bottom w:val="none" w:sz="0" w:space="0" w:color="auto"/>
            <w:right w:val="none" w:sz="0" w:space="0" w:color="auto"/>
          </w:divBdr>
        </w:div>
        <w:div w:id="2070230127">
          <w:marLeft w:val="480"/>
          <w:marRight w:val="0"/>
          <w:marTop w:val="0"/>
          <w:marBottom w:val="0"/>
          <w:divBdr>
            <w:top w:val="none" w:sz="0" w:space="0" w:color="auto"/>
            <w:left w:val="none" w:sz="0" w:space="0" w:color="auto"/>
            <w:bottom w:val="none" w:sz="0" w:space="0" w:color="auto"/>
            <w:right w:val="none" w:sz="0" w:space="0" w:color="auto"/>
          </w:divBdr>
        </w:div>
        <w:div w:id="697125293">
          <w:marLeft w:val="480"/>
          <w:marRight w:val="0"/>
          <w:marTop w:val="0"/>
          <w:marBottom w:val="0"/>
          <w:divBdr>
            <w:top w:val="none" w:sz="0" w:space="0" w:color="auto"/>
            <w:left w:val="none" w:sz="0" w:space="0" w:color="auto"/>
            <w:bottom w:val="none" w:sz="0" w:space="0" w:color="auto"/>
            <w:right w:val="none" w:sz="0" w:space="0" w:color="auto"/>
          </w:divBdr>
        </w:div>
        <w:div w:id="79328214">
          <w:marLeft w:val="480"/>
          <w:marRight w:val="0"/>
          <w:marTop w:val="0"/>
          <w:marBottom w:val="0"/>
          <w:divBdr>
            <w:top w:val="none" w:sz="0" w:space="0" w:color="auto"/>
            <w:left w:val="none" w:sz="0" w:space="0" w:color="auto"/>
            <w:bottom w:val="none" w:sz="0" w:space="0" w:color="auto"/>
            <w:right w:val="none" w:sz="0" w:space="0" w:color="auto"/>
          </w:divBdr>
        </w:div>
        <w:div w:id="59330537">
          <w:marLeft w:val="480"/>
          <w:marRight w:val="0"/>
          <w:marTop w:val="0"/>
          <w:marBottom w:val="0"/>
          <w:divBdr>
            <w:top w:val="none" w:sz="0" w:space="0" w:color="auto"/>
            <w:left w:val="none" w:sz="0" w:space="0" w:color="auto"/>
            <w:bottom w:val="none" w:sz="0" w:space="0" w:color="auto"/>
            <w:right w:val="none" w:sz="0" w:space="0" w:color="auto"/>
          </w:divBdr>
        </w:div>
        <w:div w:id="859897966">
          <w:marLeft w:val="480"/>
          <w:marRight w:val="0"/>
          <w:marTop w:val="0"/>
          <w:marBottom w:val="0"/>
          <w:divBdr>
            <w:top w:val="none" w:sz="0" w:space="0" w:color="auto"/>
            <w:left w:val="none" w:sz="0" w:space="0" w:color="auto"/>
            <w:bottom w:val="none" w:sz="0" w:space="0" w:color="auto"/>
            <w:right w:val="none" w:sz="0" w:space="0" w:color="auto"/>
          </w:divBdr>
        </w:div>
        <w:div w:id="112679391">
          <w:marLeft w:val="480"/>
          <w:marRight w:val="0"/>
          <w:marTop w:val="0"/>
          <w:marBottom w:val="0"/>
          <w:divBdr>
            <w:top w:val="none" w:sz="0" w:space="0" w:color="auto"/>
            <w:left w:val="none" w:sz="0" w:space="0" w:color="auto"/>
            <w:bottom w:val="none" w:sz="0" w:space="0" w:color="auto"/>
            <w:right w:val="none" w:sz="0" w:space="0" w:color="auto"/>
          </w:divBdr>
        </w:div>
        <w:div w:id="1338118089">
          <w:marLeft w:val="480"/>
          <w:marRight w:val="0"/>
          <w:marTop w:val="0"/>
          <w:marBottom w:val="0"/>
          <w:divBdr>
            <w:top w:val="none" w:sz="0" w:space="0" w:color="auto"/>
            <w:left w:val="none" w:sz="0" w:space="0" w:color="auto"/>
            <w:bottom w:val="none" w:sz="0" w:space="0" w:color="auto"/>
            <w:right w:val="none" w:sz="0" w:space="0" w:color="auto"/>
          </w:divBdr>
        </w:div>
        <w:div w:id="405110434">
          <w:marLeft w:val="480"/>
          <w:marRight w:val="0"/>
          <w:marTop w:val="0"/>
          <w:marBottom w:val="0"/>
          <w:divBdr>
            <w:top w:val="none" w:sz="0" w:space="0" w:color="auto"/>
            <w:left w:val="none" w:sz="0" w:space="0" w:color="auto"/>
            <w:bottom w:val="none" w:sz="0" w:space="0" w:color="auto"/>
            <w:right w:val="none" w:sz="0" w:space="0" w:color="auto"/>
          </w:divBdr>
        </w:div>
        <w:div w:id="1199508969">
          <w:marLeft w:val="480"/>
          <w:marRight w:val="0"/>
          <w:marTop w:val="0"/>
          <w:marBottom w:val="0"/>
          <w:divBdr>
            <w:top w:val="none" w:sz="0" w:space="0" w:color="auto"/>
            <w:left w:val="none" w:sz="0" w:space="0" w:color="auto"/>
            <w:bottom w:val="none" w:sz="0" w:space="0" w:color="auto"/>
            <w:right w:val="none" w:sz="0" w:space="0" w:color="auto"/>
          </w:divBdr>
        </w:div>
        <w:div w:id="785277080">
          <w:marLeft w:val="480"/>
          <w:marRight w:val="0"/>
          <w:marTop w:val="0"/>
          <w:marBottom w:val="0"/>
          <w:divBdr>
            <w:top w:val="none" w:sz="0" w:space="0" w:color="auto"/>
            <w:left w:val="none" w:sz="0" w:space="0" w:color="auto"/>
            <w:bottom w:val="none" w:sz="0" w:space="0" w:color="auto"/>
            <w:right w:val="none" w:sz="0" w:space="0" w:color="auto"/>
          </w:divBdr>
        </w:div>
        <w:div w:id="1205369660">
          <w:marLeft w:val="480"/>
          <w:marRight w:val="0"/>
          <w:marTop w:val="0"/>
          <w:marBottom w:val="0"/>
          <w:divBdr>
            <w:top w:val="none" w:sz="0" w:space="0" w:color="auto"/>
            <w:left w:val="none" w:sz="0" w:space="0" w:color="auto"/>
            <w:bottom w:val="none" w:sz="0" w:space="0" w:color="auto"/>
            <w:right w:val="none" w:sz="0" w:space="0" w:color="auto"/>
          </w:divBdr>
        </w:div>
        <w:div w:id="1386104497">
          <w:marLeft w:val="480"/>
          <w:marRight w:val="0"/>
          <w:marTop w:val="0"/>
          <w:marBottom w:val="0"/>
          <w:divBdr>
            <w:top w:val="none" w:sz="0" w:space="0" w:color="auto"/>
            <w:left w:val="none" w:sz="0" w:space="0" w:color="auto"/>
            <w:bottom w:val="none" w:sz="0" w:space="0" w:color="auto"/>
            <w:right w:val="none" w:sz="0" w:space="0" w:color="auto"/>
          </w:divBdr>
        </w:div>
        <w:div w:id="2127195951">
          <w:marLeft w:val="480"/>
          <w:marRight w:val="0"/>
          <w:marTop w:val="0"/>
          <w:marBottom w:val="0"/>
          <w:divBdr>
            <w:top w:val="none" w:sz="0" w:space="0" w:color="auto"/>
            <w:left w:val="none" w:sz="0" w:space="0" w:color="auto"/>
            <w:bottom w:val="none" w:sz="0" w:space="0" w:color="auto"/>
            <w:right w:val="none" w:sz="0" w:space="0" w:color="auto"/>
          </w:divBdr>
        </w:div>
        <w:div w:id="3670915">
          <w:marLeft w:val="480"/>
          <w:marRight w:val="0"/>
          <w:marTop w:val="0"/>
          <w:marBottom w:val="0"/>
          <w:divBdr>
            <w:top w:val="none" w:sz="0" w:space="0" w:color="auto"/>
            <w:left w:val="none" w:sz="0" w:space="0" w:color="auto"/>
            <w:bottom w:val="none" w:sz="0" w:space="0" w:color="auto"/>
            <w:right w:val="none" w:sz="0" w:space="0" w:color="auto"/>
          </w:divBdr>
        </w:div>
        <w:div w:id="933712717">
          <w:marLeft w:val="480"/>
          <w:marRight w:val="0"/>
          <w:marTop w:val="0"/>
          <w:marBottom w:val="0"/>
          <w:divBdr>
            <w:top w:val="none" w:sz="0" w:space="0" w:color="auto"/>
            <w:left w:val="none" w:sz="0" w:space="0" w:color="auto"/>
            <w:bottom w:val="none" w:sz="0" w:space="0" w:color="auto"/>
            <w:right w:val="none" w:sz="0" w:space="0" w:color="auto"/>
          </w:divBdr>
        </w:div>
        <w:div w:id="1497266620">
          <w:marLeft w:val="480"/>
          <w:marRight w:val="0"/>
          <w:marTop w:val="0"/>
          <w:marBottom w:val="0"/>
          <w:divBdr>
            <w:top w:val="none" w:sz="0" w:space="0" w:color="auto"/>
            <w:left w:val="none" w:sz="0" w:space="0" w:color="auto"/>
            <w:bottom w:val="none" w:sz="0" w:space="0" w:color="auto"/>
            <w:right w:val="none" w:sz="0" w:space="0" w:color="auto"/>
          </w:divBdr>
        </w:div>
        <w:div w:id="1175270078">
          <w:marLeft w:val="480"/>
          <w:marRight w:val="0"/>
          <w:marTop w:val="0"/>
          <w:marBottom w:val="0"/>
          <w:divBdr>
            <w:top w:val="none" w:sz="0" w:space="0" w:color="auto"/>
            <w:left w:val="none" w:sz="0" w:space="0" w:color="auto"/>
            <w:bottom w:val="none" w:sz="0" w:space="0" w:color="auto"/>
            <w:right w:val="none" w:sz="0" w:space="0" w:color="auto"/>
          </w:divBdr>
        </w:div>
        <w:div w:id="891892508">
          <w:marLeft w:val="480"/>
          <w:marRight w:val="0"/>
          <w:marTop w:val="0"/>
          <w:marBottom w:val="0"/>
          <w:divBdr>
            <w:top w:val="none" w:sz="0" w:space="0" w:color="auto"/>
            <w:left w:val="none" w:sz="0" w:space="0" w:color="auto"/>
            <w:bottom w:val="none" w:sz="0" w:space="0" w:color="auto"/>
            <w:right w:val="none" w:sz="0" w:space="0" w:color="auto"/>
          </w:divBdr>
        </w:div>
        <w:div w:id="1543131661">
          <w:marLeft w:val="480"/>
          <w:marRight w:val="0"/>
          <w:marTop w:val="0"/>
          <w:marBottom w:val="0"/>
          <w:divBdr>
            <w:top w:val="none" w:sz="0" w:space="0" w:color="auto"/>
            <w:left w:val="none" w:sz="0" w:space="0" w:color="auto"/>
            <w:bottom w:val="none" w:sz="0" w:space="0" w:color="auto"/>
            <w:right w:val="none" w:sz="0" w:space="0" w:color="auto"/>
          </w:divBdr>
        </w:div>
        <w:div w:id="1584872914">
          <w:marLeft w:val="480"/>
          <w:marRight w:val="0"/>
          <w:marTop w:val="0"/>
          <w:marBottom w:val="0"/>
          <w:divBdr>
            <w:top w:val="none" w:sz="0" w:space="0" w:color="auto"/>
            <w:left w:val="none" w:sz="0" w:space="0" w:color="auto"/>
            <w:bottom w:val="none" w:sz="0" w:space="0" w:color="auto"/>
            <w:right w:val="none" w:sz="0" w:space="0" w:color="auto"/>
          </w:divBdr>
        </w:div>
      </w:divsChild>
    </w:div>
    <w:div w:id="903952088">
      <w:bodyDiv w:val="1"/>
      <w:marLeft w:val="0"/>
      <w:marRight w:val="0"/>
      <w:marTop w:val="0"/>
      <w:marBottom w:val="0"/>
      <w:divBdr>
        <w:top w:val="none" w:sz="0" w:space="0" w:color="auto"/>
        <w:left w:val="none" w:sz="0" w:space="0" w:color="auto"/>
        <w:bottom w:val="none" w:sz="0" w:space="0" w:color="auto"/>
        <w:right w:val="none" w:sz="0" w:space="0" w:color="auto"/>
      </w:divBdr>
      <w:divsChild>
        <w:div w:id="1429618360">
          <w:marLeft w:val="480"/>
          <w:marRight w:val="0"/>
          <w:marTop w:val="0"/>
          <w:marBottom w:val="0"/>
          <w:divBdr>
            <w:top w:val="none" w:sz="0" w:space="0" w:color="auto"/>
            <w:left w:val="none" w:sz="0" w:space="0" w:color="auto"/>
            <w:bottom w:val="none" w:sz="0" w:space="0" w:color="auto"/>
            <w:right w:val="none" w:sz="0" w:space="0" w:color="auto"/>
          </w:divBdr>
        </w:div>
        <w:div w:id="663626906">
          <w:marLeft w:val="480"/>
          <w:marRight w:val="0"/>
          <w:marTop w:val="0"/>
          <w:marBottom w:val="0"/>
          <w:divBdr>
            <w:top w:val="none" w:sz="0" w:space="0" w:color="auto"/>
            <w:left w:val="none" w:sz="0" w:space="0" w:color="auto"/>
            <w:bottom w:val="none" w:sz="0" w:space="0" w:color="auto"/>
            <w:right w:val="none" w:sz="0" w:space="0" w:color="auto"/>
          </w:divBdr>
        </w:div>
        <w:div w:id="962349861">
          <w:marLeft w:val="480"/>
          <w:marRight w:val="0"/>
          <w:marTop w:val="0"/>
          <w:marBottom w:val="0"/>
          <w:divBdr>
            <w:top w:val="none" w:sz="0" w:space="0" w:color="auto"/>
            <w:left w:val="none" w:sz="0" w:space="0" w:color="auto"/>
            <w:bottom w:val="none" w:sz="0" w:space="0" w:color="auto"/>
            <w:right w:val="none" w:sz="0" w:space="0" w:color="auto"/>
          </w:divBdr>
        </w:div>
        <w:div w:id="1643847921">
          <w:marLeft w:val="480"/>
          <w:marRight w:val="0"/>
          <w:marTop w:val="0"/>
          <w:marBottom w:val="0"/>
          <w:divBdr>
            <w:top w:val="none" w:sz="0" w:space="0" w:color="auto"/>
            <w:left w:val="none" w:sz="0" w:space="0" w:color="auto"/>
            <w:bottom w:val="none" w:sz="0" w:space="0" w:color="auto"/>
            <w:right w:val="none" w:sz="0" w:space="0" w:color="auto"/>
          </w:divBdr>
        </w:div>
        <w:div w:id="1207332006">
          <w:marLeft w:val="480"/>
          <w:marRight w:val="0"/>
          <w:marTop w:val="0"/>
          <w:marBottom w:val="0"/>
          <w:divBdr>
            <w:top w:val="none" w:sz="0" w:space="0" w:color="auto"/>
            <w:left w:val="none" w:sz="0" w:space="0" w:color="auto"/>
            <w:bottom w:val="none" w:sz="0" w:space="0" w:color="auto"/>
            <w:right w:val="none" w:sz="0" w:space="0" w:color="auto"/>
          </w:divBdr>
        </w:div>
        <w:div w:id="1249079884">
          <w:marLeft w:val="480"/>
          <w:marRight w:val="0"/>
          <w:marTop w:val="0"/>
          <w:marBottom w:val="0"/>
          <w:divBdr>
            <w:top w:val="none" w:sz="0" w:space="0" w:color="auto"/>
            <w:left w:val="none" w:sz="0" w:space="0" w:color="auto"/>
            <w:bottom w:val="none" w:sz="0" w:space="0" w:color="auto"/>
            <w:right w:val="none" w:sz="0" w:space="0" w:color="auto"/>
          </w:divBdr>
        </w:div>
        <w:div w:id="1828210479">
          <w:marLeft w:val="480"/>
          <w:marRight w:val="0"/>
          <w:marTop w:val="0"/>
          <w:marBottom w:val="0"/>
          <w:divBdr>
            <w:top w:val="none" w:sz="0" w:space="0" w:color="auto"/>
            <w:left w:val="none" w:sz="0" w:space="0" w:color="auto"/>
            <w:bottom w:val="none" w:sz="0" w:space="0" w:color="auto"/>
            <w:right w:val="none" w:sz="0" w:space="0" w:color="auto"/>
          </w:divBdr>
        </w:div>
        <w:div w:id="1617251955">
          <w:marLeft w:val="480"/>
          <w:marRight w:val="0"/>
          <w:marTop w:val="0"/>
          <w:marBottom w:val="0"/>
          <w:divBdr>
            <w:top w:val="none" w:sz="0" w:space="0" w:color="auto"/>
            <w:left w:val="none" w:sz="0" w:space="0" w:color="auto"/>
            <w:bottom w:val="none" w:sz="0" w:space="0" w:color="auto"/>
            <w:right w:val="none" w:sz="0" w:space="0" w:color="auto"/>
          </w:divBdr>
        </w:div>
        <w:div w:id="983387712">
          <w:marLeft w:val="480"/>
          <w:marRight w:val="0"/>
          <w:marTop w:val="0"/>
          <w:marBottom w:val="0"/>
          <w:divBdr>
            <w:top w:val="none" w:sz="0" w:space="0" w:color="auto"/>
            <w:left w:val="none" w:sz="0" w:space="0" w:color="auto"/>
            <w:bottom w:val="none" w:sz="0" w:space="0" w:color="auto"/>
            <w:right w:val="none" w:sz="0" w:space="0" w:color="auto"/>
          </w:divBdr>
        </w:div>
        <w:div w:id="2060320963">
          <w:marLeft w:val="480"/>
          <w:marRight w:val="0"/>
          <w:marTop w:val="0"/>
          <w:marBottom w:val="0"/>
          <w:divBdr>
            <w:top w:val="none" w:sz="0" w:space="0" w:color="auto"/>
            <w:left w:val="none" w:sz="0" w:space="0" w:color="auto"/>
            <w:bottom w:val="none" w:sz="0" w:space="0" w:color="auto"/>
            <w:right w:val="none" w:sz="0" w:space="0" w:color="auto"/>
          </w:divBdr>
        </w:div>
        <w:div w:id="1116409305">
          <w:marLeft w:val="480"/>
          <w:marRight w:val="0"/>
          <w:marTop w:val="0"/>
          <w:marBottom w:val="0"/>
          <w:divBdr>
            <w:top w:val="none" w:sz="0" w:space="0" w:color="auto"/>
            <w:left w:val="none" w:sz="0" w:space="0" w:color="auto"/>
            <w:bottom w:val="none" w:sz="0" w:space="0" w:color="auto"/>
            <w:right w:val="none" w:sz="0" w:space="0" w:color="auto"/>
          </w:divBdr>
        </w:div>
        <w:div w:id="1249803215">
          <w:marLeft w:val="480"/>
          <w:marRight w:val="0"/>
          <w:marTop w:val="0"/>
          <w:marBottom w:val="0"/>
          <w:divBdr>
            <w:top w:val="none" w:sz="0" w:space="0" w:color="auto"/>
            <w:left w:val="none" w:sz="0" w:space="0" w:color="auto"/>
            <w:bottom w:val="none" w:sz="0" w:space="0" w:color="auto"/>
            <w:right w:val="none" w:sz="0" w:space="0" w:color="auto"/>
          </w:divBdr>
        </w:div>
        <w:div w:id="1329941141">
          <w:marLeft w:val="480"/>
          <w:marRight w:val="0"/>
          <w:marTop w:val="0"/>
          <w:marBottom w:val="0"/>
          <w:divBdr>
            <w:top w:val="none" w:sz="0" w:space="0" w:color="auto"/>
            <w:left w:val="none" w:sz="0" w:space="0" w:color="auto"/>
            <w:bottom w:val="none" w:sz="0" w:space="0" w:color="auto"/>
            <w:right w:val="none" w:sz="0" w:space="0" w:color="auto"/>
          </w:divBdr>
        </w:div>
        <w:div w:id="1472792251">
          <w:marLeft w:val="480"/>
          <w:marRight w:val="0"/>
          <w:marTop w:val="0"/>
          <w:marBottom w:val="0"/>
          <w:divBdr>
            <w:top w:val="none" w:sz="0" w:space="0" w:color="auto"/>
            <w:left w:val="none" w:sz="0" w:space="0" w:color="auto"/>
            <w:bottom w:val="none" w:sz="0" w:space="0" w:color="auto"/>
            <w:right w:val="none" w:sz="0" w:space="0" w:color="auto"/>
          </w:divBdr>
        </w:div>
      </w:divsChild>
    </w:div>
    <w:div w:id="910771948">
      <w:bodyDiv w:val="1"/>
      <w:marLeft w:val="0"/>
      <w:marRight w:val="0"/>
      <w:marTop w:val="0"/>
      <w:marBottom w:val="0"/>
      <w:divBdr>
        <w:top w:val="none" w:sz="0" w:space="0" w:color="auto"/>
        <w:left w:val="none" w:sz="0" w:space="0" w:color="auto"/>
        <w:bottom w:val="none" w:sz="0" w:space="0" w:color="auto"/>
        <w:right w:val="none" w:sz="0" w:space="0" w:color="auto"/>
      </w:divBdr>
    </w:div>
    <w:div w:id="918179193">
      <w:bodyDiv w:val="1"/>
      <w:marLeft w:val="0"/>
      <w:marRight w:val="0"/>
      <w:marTop w:val="0"/>
      <w:marBottom w:val="0"/>
      <w:divBdr>
        <w:top w:val="none" w:sz="0" w:space="0" w:color="auto"/>
        <w:left w:val="none" w:sz="0" w:space="0" w:color="auto"/>
        <w:bottom w:val="none" w:sz="0" w:space="0" w:color="auto"/>
        <w:right w:val="none" w:sz="0" w:space="0" w:color="auto"/>
      </w:divBdr>
      <w:divsChild>
        <w:div w:id="1646659856">
          <w:marLeft w:val="0"/>
          <w:marRight w:val="0"/>
          <w:marTop w:val="0"/>
          <w:marBottom w:val="0"/>
          <w:divBdr>
            <w:top w:val="none" w:sz="0" w:space="0" w:color="auto"/>
            <w:left w:val="none" w:sz="0" w:space="0" w:color="auto"/>
            <w:bottom w:val="none" w:sz="0" w:space="0" w:color="auto"/>
            <w:right w:val="none" w:sz="0" w:space="0" w:color="auto"/>
          </w:divBdr>
          <w:divsChild>
            <w:div w:id="2134130168">
              <w:marLeft w:val="0"/>
              <w:marRight w:val="0"/>
              <w:marTop w:val="0"/>
              <w:marBottom w:val="0"/>
              <w:divBdr>
                <w:top w:val="none" w:sz="0" w:space="0" w:color="auto"/>
                <w:left w:val="none" w:sz="0" w:space="0" w:color="auto"/>
                <w:bottom w:val="none" w:sz="0" w:space="0" w:color="auto"/>
                <w:right w:val="none" w:sz="0" w:space="0" w:color="auto"/>
              </w:divBdr>
              <w:divsChild>
                <w:div w:id="42029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59375">
      <w:bodyDiv w:val="1"/>
      <w:marLeft w:val="0"/>
      <w:marRight w:val="0"/>
      <w:marTop w:val="0"/>
      <w:marBottom w:val="0"/>
      <w:divBdr>
        <w:top w:val="none" w:sz="0" w:space="0" w:color="auto"/>
        <w:left w:val="none" w:sz="0" w:space="0" w:color="auto"/>
        <w:bottom w:val="none" w:sz="0" w:space="0" w:color="auto"/>
        <w:right w:val="none" w:sz="0" w:space="0" w:color="auto"/>
      </w:divBdr>
    </w:div>
    <w:div w:id="929385952">
      <w:bodyDiv w:val="1"/>
      <w:marLeft w:val="0"/>
      <w:marRight w:val="0"/>
      <w:marTop w:val="0"/>
      <w:marBottom w:val="0"/>
      <w:divBdr>
        <w:top w:val="none" w:sz="0" w:space="0" w:color="auto"/>
        <w:left w:val="none" w:sz="0" w:space="0" w:color="auto"/>
        <w:bottom w:val="none" w:sz="0" w:space="0" w:color="auto"/>
        <w:right w:val="none" w:sz="0" w:space="0" w:color="auto"/>
      </w:divBdr>
    </w:div>
    <w:div w:id="933710969">
      <w:bodyDiv w:val="1"/>
      <w:marLeft w:val="0"/>
      <w:marRight w:val="0"/>
      <w:marTop w:val="0"/>
      <w:marBottom w:val="0"/>
      <w:divBdr>
        <w:top w:val="none" w:sz="0" w:space="0" w:color="auto"/>
        <w:left w:val="none" w:sz="0" w:space="0" w:color="auto"/>
        <w:bottom w:val="none" w:sz="0" w:space="0" w:color="auto"/>
        <w:right w:val="none" w:sz="0" w:space="0" w:color="auto"/>
      </w:divBdr>
      <w:divsChild>
        <w:div w:id="3750018">
          <w:marLeft w:val="480"/>
          <w:marRight w:val="0"/>
          <w:marTop w:val="0"/>
          <w:marBottom w:val="0"/>
          <w:divBdr>
            <w:top w:val="none" w:sz="0" w:space="0" w:color="auto"/>
            <w:left w:val="none" w:sz="0" w:space="0" w:color="auto"/>
            <w:bottom w:val="none" w:sz="0" w:space="0" w:color="auto"/>
            <w:right w:val="none" w:sz="0" w:space="0" w:color="auto"/>
          </w:divBdr>
        </w:div>
        <w:div w:id="1765301133">
          <w:marLeft w:val="480"/>
          <w:marRight w:val="0"/>
          <w:marTop w:val="0"/>
          <w:marBottom w:val="0"/>
          <w:divBdr>
            <w:top w:val="none" w:sz="0" w:space="0" w:color="auto"/>
            <w:left w:val="none" w:sz="0" w:space="0" w:color="auto"/>
            <w:bottom w:val="none" w:sz="0" w:space="0" w:color="auto"/>
            <w:right w:val="none" w:sz="0" w:space="0" w:color="auto"/>
          </w:divBdr>
        </w:div>
        <w:div w:id="1167284102">
          <w:marLeft w:val="480"/>
          <w:marRight w:val="0"/>
          <w:marTop w:val="0"/>
          <w:marBottom w:val="0"/>
          <w:divBdr>
            <w:top w:val="none" w:sz="0" w:space="0" w:color="auto"/>
            <w:left w:val="none" w:sz="0" w:space="0" w:color="auto"/>
            <w:bottom w:val="none" w:sz="0" w:space="0" w:color="auto"/>
            <w:right w:val="none" w:sz="0" w:space="0" w:color="auto"/>
          </w:divBdr>
        </w:div>
        <w:div w:id="1554384797">
          <w:marLeft w:val="480"/>
          <w:marRight w:val="0"/>
          <w:marTop w:val="0"/>
          <w:marBottom w:val="0"/>
          <w:divBdr>
            <w:top w:val="none" w:sz="0" w:space="0" w:color="auto"/>
            <w:left w:val="none" w:sz="0" w:space="0" w:color="auto"/>
            <w:bottom w:val="none" w:sz="0" w:space="0" w:color="auto"/>
            <w:right w:val="none" w:sz="0" w:space="0" w:color="auto"/>
          </w:divBdr>
        </w:div>
        <w:div w:id="769933988">
          <w:marLeft w:val="480"/>
          <w:marRight w:val="0"/>
          <w:marTop w:val="0"/>
          <w:marBottom w:val="0"/>
          <w:divBdr>
            <w:top w:val="none" w:sz="0" w:space="0" w:color="auto"/>
            <w:left w:val="none" w:sz="0" w:space="0" w:color="auto"/>
            <w:bottom w:val="none" w:sz="0" w:space="0" w:color="auto"/>
            <w:right w:val="none" w:sz="0" w:space="0" w:color="auto"/>
          </w:divBdr>
        </w:div>
        <w:div w:id="809596178">
          <w:marLeft w:val="480"/>
          <w:marRight w:val="0"/>
          <w:marTop w:val="0"/>
          <w:marBottom w:val="0"/>
          <w:divBdr>
            <w:top w:val="none" w:sz="0" w:space="0" w:color="auto"/>
            <w:left w:val="none" w:sz="0" w:space="0" w:color="auto"/>
            <w:bottom w:val="none" w:sz="0" w:space="0" w:color="auto"/>
            <w:right w:val="none" w:sz="0" w:space="0" w:color="auto"/>
          </w:divBdr>
        </w:div>
        <w:div w:id="1300569118">
          <w:marLeft w:val="480"/>
          <w:marRight w:val="0"/>
          <w:marTop w:val="0"/>
          <w:marBottom w:val="0"/>
          <w:divBdr>
            <w:top w:val="none" w:sz="0" w:space="0" w:color="auto"/>
            <w:left w:val="none" w:sz="0" w:space="0" w:color="auto"/>
            <w:bottom w:val="none" w:sz="0" w:space="0" w:color="auto"/>
            <w:right w:val="none" w:sz="0" w:space="0" w:color="auto"/>
          </w:divBdr>
        </w:div>
      </w:divsChild>
    </w:div>
    <w:div w:id="973948642">
      <w:bodyDiv w:val="1"/>
      <w:marLeft w:val="0"/>
      <w:marRight w:val="0"/>
      <w:marTop w:val="0"/>
      <w:marBottom w:val="0"/>
      <w:divBdr>
        <w:top w:val="none" w:sz="0" w:space="0" w:color="auto"/>
        <w:left w:val="none" w:sz="0" w:space="0" w:color="auto"/>
        <w:bottom w:val="none" w:sz="0" w:space="0" w:color="auto"/>
        <w:right w:val="none" w:sz="0" w:space="0" w:color="auto"/>
      </w:divBdr>
    </w:div>
    <w:div w:id="978804550">
      <w:bodyDiv w:val="1"/>
      <w:marLeft w:val="0"/>
      <w:marRight w:val="0"/>
      <w:marTop w:val="0"/>
      <w:marBottom w:val="0"/>
      <w:divBdr>
        <w:top w:val="none" w:sz="0" w:space="0" w:color="auto"/>
        <w:left w:val="none" w:sz="0" w:space="0" w:color="auto"/>
        <w:bottom w:val="none" w:sz="0" w:space="0" w:color="auto"/>
        <w:right w:val="none" w:sz="0" w:space="0" w:color="auto"/>
      </w:divBdr>
    </w:div>
    <w:div w:id="983584396">
      <w:bodyDiv w:val="1"/>
      <w:marLeft w:val="0"/>
      <w:marRight w:val="0"/>
      <w:marTop w:val="0"/>
      <w:marBottom w:val="0"/>
      <w:divBdr>
        <w:top w:val="none" w:sz="0" w:space="0" w:color="auto"/>
        <w:left w:val="none" w:sz="0" w:space="0" w:color="auto"/>
        <w:bottom w:val="none" w:sz="0" w:space="0" w:color="auto"/>
        <w:right w:val="none" w:sz="0" w:space="0" w:color="auto"/>
      </w:divBdr>
      <w:divsChild>
        <w:div w:id="660736729">
          <w:marLeft w:val="480"/>
          <w:marRight w:val="0"/>
          <w:marTop w:val="0"/>
          <w:marBottom w:val="0"/>
          <w:divBdr>
            <w:top w:val="none" w:sz="0" w:space="0" w:color="auto"/>
            <w:left w:val="none" w:sz="0" w:space="0" w:color="auto"/>
            <w:bottom w:val="none" w:sz="0" w:space="0" w:color="auto"/>
            <w:right w:val="none" w:sz="0" w:space="0" w:color="auto"/>
          </w:divBdr>
        </w:div>
        <w:div w:id="684864237">
          <w:marLeft w:val="480"/>
          <w:marRight w:val="0"/>
          <w:marTop w:val="0"/>
          <w:marBottom w:val="0"/>
          <w:divBdr>
            <w:top w:val="none" w:sz="0" w:space="0" w:color="auto"/>
            <w:left w:val="none" w:sz="0" w:space="0" w:color="auto"/>
            <w:bottom w:val="none" w:sz="0" w:space="0" w:color="auto"/>
            <w:right w:val="none" w:sz="0" w:space="0" w:color="auto"/>
          </w:divBdr>
        </w:div>
        <w:div w:id="1090546102">
          <w:marLeft w:val="480"/>
          <w:marRight w:val="0"/>
          <w:marTop w:val="0"/>
          <w:marBottom w:val="0"/>
          <w:divBdr>
            <w:top w:val="none" w:sz="0" w:space="0" w:color="auto"/>
            <w:left w:val="none" w:sz="0" w:space="0" w:color="auto"/>
            <w:bottom w:val="none" w:sz="0" w:space="0" w:color="auto"/>
            <w:right w:val="none" w:sz="0" w:space="0" w:color="auto"/>
          </w:divBdr>
        </w:div>
        <w:div w:id="621352464">
          <w:marLeft w:val="480"/>
          <w:marRight w:val="0"/>
          <w:marTop w:val="0"/>
          <w:marBottom w:val="0"/>
          <w:divBdr>
            <w:top w:val="none" w:sz="0" w:space="0" w:color="auto"/>
            <w:left w:val="none" w:sz="0" w:space="0" w:color="auto"/>
            <w:bottom w:val="none" w:sz="0" w:space="0" w:color="auto"/>
            <w:right w:val="none" w:sz="0" w:space="0" w:color="auto"/>
          </w:divBdr>
        </w:div>
        <w:div w:id="1713263451">
          <w:marLeft w:val="480"/>
          <w:marRight w:val="0"/>
          <w:marTop w:val="0"/>
          <w:marBottom w:val="0"/>
          <w:divBdr>
            <w:top w:val="none" w:sz="0" w:space="0" w:color="auto"/>
            <w:left w:val="none" w:sz="0" w:space="0" w:color="auto"/>
            <w:bottom w:val="none" w:sz="0" w:space="0" w:color="auto"/>
            <w:right w:val="none" w:sz="0" w:space="0" w:color="auto"/>
          </w:divBdr>
        </w:div>
        <w:div w:id="1915243549">
          <w:marLeft w:val="480"/>
          <w:marRight w:val="0"/>
          <w:marTop w:val="0"/>
          <w:marBottom w:val="0"/>
          <w:divBdr>
            <w:top w:val="none" w:sz="0" w:space="0" w:color="auto"/>
            <w:left w:val="none" w:sz="0" w:space="0" w:color="auto"/>
            <w:bottom w:val="none" w:sz="0" w:space="0" w:color="auto"/>
            <w:right w:val="none" w:sz="0" w:space="0" w:color="auto"/>
          </w:divBdr>
        </w:div>
        <w:div w:id="116876184">
          <w:marLeft w:val="480"/>
          <w:marRight w:val="0"/>
          <w:marTop w:val="0"/>
          <w:marBottom w:val="0"/>
          <w:divBdr>
            <w:top w:val="none" w:sz="0" w:space="0" w:color="auto"/>
            <w:left w:val="none" w:sz="0" w:space="0" w:color="auto"/>
            <w:bottom w:val="none" w:sz="0" w:space="0" w:color="auto"/>
            <w:right w:val="none" w:sz="0" w:space="0" w:color="auto"/>
          </w:divBdr>
        </w:div>
        <w:div w:id="1406410949">
          <w:marLeft w:val="480"/>
          <w:marRight w:val="0"/>
          <w:marTop w:val="0"/>
          <w:marBottom w:val="0"/>
          <w:divBdr>
            <w:top w:val="none" w:sz="0" w:space="0" w:color="auto"/>
            <w:left w:val="none" w:sz="0" w:space="0" w:color="auto"/>
            <w:bottom w:val="none" w:sz="0" w:space="0" w:color="auto"/>
            <w:right w:val="none" w:sz="0" w:space="0" w:color="auto"/>
          </w:divBdr>
        </w:div>
        <w:div w:id="773863997">
          <w:marLeft w:val="480"/>
          <w:marRight w:val="0"/>
          <w:marTop w:val="0"/>
          <w:marBottom w:val="0"/>
          <w:divBdr>
            <w:top w:val="none" w:sz="0" w:space="0" w:color="auto"/>
            <w:left w:val="none" w:sz="0" w:space="0" w:color="auto"/>
            <w:bottom w:val="none" w:sz="0" w:space="0" w:color="auto"/>
            <w:right w:val="none" w:sz="0" w:space="0" w:color="auto"/>
          </w:divBdr>
        </w:div>
        <w:div w:id="1133790948">
          <w:marLeft w:val="480"/>
          <w:marRight w:val="0"/>
          <w:marTop w:val="0"/>
          <w:marBottom w:val="0"/>
          <w:divBdr>
            <w:top w:val="none" w:sz="0" w:space="0" w:color="auto"/>
            <w:left w:val="none" w:sz="0" w:space="0" w:color="auto"/>
            <w:bottom w:val="none" w:sz="0" w:space="0" w:color="auto"/>
            <w:right w:val="none" w:sz="0" w:space="0" w:color="auto"/>
          </w:divBdr>
        </w:div>
        <w:div w:id="760026895">
          <w:marLeft w:val="480"/>
          <w:marRight w:val="0"/>
          <w:marTop w:val="0"/>
          <w:marBottom w:val="0"/>
          <w:divBdr>
            <w:top w:val="none" w:sz="0" w:space="0" w:color="auto"/>
            <w:left w:val="none" w:sz="0" w:space="0" w:color="auto"/>
            <w:bottom w:val="none" w:sz="0" w:space="0" w:color="auto"/>
            <w:right w:val="none" w:sz="0" w:space="0" w:color="auto"/>
          </w:divBdr>
        </w:div>
        <w:div w:id="937835682">
          <w:marLeft w:val="480"/>
          <w:marRight w:val="0"/>
          <w:marTop w:val="0"/>
          <w:marBottom w:val="0"/>
          <w:divBdr>
            <w:top w:val="none" w:sz="0" w:space="0" w:color="auto"/>
            <w:left w:val="none" w:sz="0" w:space="0" w:color="auto"/>
            <w:bottom w:val="none" w:sz="0" w:space="0" w:color="auto"/>
            <w:right w:val="none" w:sz="0" w:space="0" w:color="auto"/>
          </w:divBdr>
        </w:div>
        <w:div w:id="439300047">
          <w:marLeft w:val="480"/>
          <w:marRight w:val="0"/>
          <w:marTop w:val="0"/>
          <w:marBottom w:val="0"/>
          <w:divBdr>
            <w:top w:val="none" w:sz="0" w:space="0" w:color="auto"/>
            <w:left w:val="none" w:sz="0" w:space="0" w:color="auto"/>
            <w:bottom w:val="none" w:sz="0" w:space="0" w:color="auto"/>
            <w:right w:val="none" w:sz="0" w:space="0" w:color="auto"/>
          </w:divBdr>
        </w:div>
        <w:div w:id="777220389">
          <w:marLeft w:val="480"/>
          <w:marRight w:val="0"/>
          <w:marTop w:val="0"/>
          <w:marBottom w:val="0"/>
          <w:divBdr>
            <w:top w:val="none" w:sz="0" w:space="0" w:color="auto"/>
            <w:left w:val="none" w:sz="0" w:space="0" w:color="auto"/>
            <w:bottom w:val="none" w:sz="0" w:space="0" w:color="auto"/>
            <w:right w:val="none" w:sz="0" w:space="0" w:color="auto"/>
          </w:divBdr>
        </w:div>
      </w:divsChild>
    </w:div>
    <w:div w:id="988754625">
      <w:bodyDiv w:val="1"/>
      <w:marLeft w:val="0"/>
      <w:marRight w:val="0"/>
      <w:marTop w:val="0"/>
      <w:marBottom w:val="0"/>
      <w:divBdr>
        <w:top w:val="none" w:sz="0" w:space="0" w:color="auto"/>
        <w:left w:val="none" w:sz="0" w:space="0" w:color="auto"/>
        <w:bottom w:val="none" w:sz="0" w:space="0" w:color="auto"/>
        <w:right w:val="none" w:sz="0" w:space="0" w:color="auto"/>
      </w:divBdr>
    </w:div>
    <w:div w:id="990712040">
      <w:bodyDiv w:val="1"/>
      <w:marLeft w:val="0"/>
      <w:marRight w:val="0"/>
      <w:marTop w:val="0"/>
      <w:marBottom w:val="0"/>
      <w:divBdr>
        <w:top w:val="none" w:sz="0" w:space="0" w:color="auto"/>
        <w:left w:val="none" w:sz="0" w:space="0" w:color="auto"/>
        <w:bottom w:val="none" w:sz="0" w:space="0" w:color="auto"/>
        <w:right w:val="none" w:sz="0" w:space="0" w:color="auto"/>
      </w:divBdr>
      <w:divsChild>
        <w:div w:id="1191063780">
          <w:marLeft w:val="480"/>
          <w:marRight w:val="0"/>
          <w:marTop w:val="0"/>
          <w:marBottom w:val="0"/>
          <w:divBdr>
            <w:top w:val="none" w:sz="0" w:space="0" w:color="auto"/>
            <w:left w:val="none" w:sz="0" w:space="0" w:color="auto"/>
            <w:bottom w:val="none" w:sz="0" w:space="0" w:color="auto"/>
            <w:right w:val="none" w:sz="0" w:space="0" w:color="auto"/>
          </w:divBdr>
        </w:div>
        <w:div w:id="692847922">
          <w:marLeft w:val="480"/>
          <w:marRight w:val="0"/>
          <w:marTop w:val="0"/>
          <w:marBottom w:val="0"/>
          <w:divBdr>
            <w:top w:val="none" w:sz="0" w:space="0" w:color="auto"/>
            <w:left w:val="none" w:sz="0" w:space="0" w:color="auto"/>
            <w:bottom w:val="none" w:sz="0" w:space="0" w:color="auto"/>
            <w:right w:val="none" w:sz="0" w:space="0" w:color="auto"/>
          </w:divBdr>
        </w:div>
        <w:div w:id="1321814939">
          <w:marLeft w:val="480"/>
          <w:marRight w:val="0"/>
          <w:marTop w:val="0"/>
          <w:marBottom w:val="0"/>
          <w:divBdr>
            <w:top w:val="none" w:sz="0" w:space="0" w:color="auto"/>
            <w:left w:val="none" w:sz="0" w:space="0" w:color="auto"/>
            <w:bottom w:val="none" w:sz="0" w:space="0" w:color="auto"/>
            <w:right w:val="none" w:sz="0" w:space="0" w:color="auto"/>
          </w:divBdr>
        </w:div>
        <w:div w:id="581842496">
          <w:marLeft w:val="480"/>
          <w:marRight w:val="0"/>
          <w:marTop w:val="0"/>
          <w:marBottom w:val="0"/>
          <w:divBdr>
            <w:top w:val="none" w:sz="0" w:space="0" w:color="auto"/>
            <w:left w:val="none" w:sz="0" w:space="0" w:color="auto"/>
            <w:bottom w:val="none" w:sz="0" w:space="0" w:color="auto"/>
            <w:right w:val="none" w:sz="0" w:space="0" w:color="auto"/>
          </w:divBdr>
        </w:div>
        <w:div w:id="1537036584">
          <w:marLeft w:val="480"/>
          <w:marRight w:val="0"/>
          <w:marTop w:val="0"/>
          <w:marBottom w:val="0"/>
          <w:divBdr>
            <w:top w:val="none" w:sz="0" w:space="0" w:color="auto"/>
            <w:left w:val="none" w:sz="0" w:space="0" w:color="auto"/>
            <w:bottom w:val="none" w:sz="0" w:space="0" w:color="auto"/>
            <w:right w:val="none" w:sz="0" w:space="0" w:color="auto"/>
          </w:divBdr>
        </w:div>
        <w:div w:id="2056808517">
          <w:marLeft w:val="480"/>
          <w:marRight w:val="0"/>
          <w:marTop w:val="0"/>
          <w:marBottom w:val="0"/>
          <w:divBdr>
            <w:top w:val="none" w:sz="0" w:space="0" w:color="auto"/>
            <w:left w:val="none" w:sz="0" w:space="0" w:color="auto"/>
            <w:bottom w:val="none" w:sz="0" w:space="0" w:color="auto"/>
            <w:right w:val="none" w:sz="0" w:space="0" w:color="auto"/>
          </w:divBdr>
        </w:div>
        <w:div w:id="1041251087">
          <w:marLeft w:val="480"/>
          <w:marRight w:val="0"/>
          <w:marTop w:val="0"/>
          <w:marBottom w:val="0"/>
          <w:divBdr>
            <w:top w:val="none" w:sz="0" w:space="0" w:color="auto"/>
            <w:left w:val="none" w:sz="0" w:space="0" w:color="auto"/>
            <w:bottom w:val="none" w:sz="0" w:space="0" w:color="auto"/>
            <w:right w:val="none" w:sz="0" w:space="0" w:color="auto"/>
          </w:divBdr>
        </w:div>
        <w:div w:id="917325297">
          <w:marLeft w:val="480"/>
          <w:marRight w:val="0"/>
          <w:marTop w:val="0"/>
          <w:marBottom w:val="0"/>
          <w:divBdr>
            <w:top w:val="none" w:sz="0" w:space="0" w:color="auto"/>
            <w:left w:val="none" w:sz="0" w:space="0" w:color="auto"/>
            <w:bottom w:val="none" w:sz="0" w:space="0" w:color="auto"/>
            <w:right w:val="none" w:sz="0" w:space="0" w:color="auto"/>
          </w:divBdr>
        </w:div>
        <w:div w:id="1230073859">
          <w:marLeft w:val="480"/>
          <w:marRight w:val="0"/>
          <w:marTop w:val="0"/>
          <w:marBottom w:val="0"/>
          <w:divBdr>
            <w:top w:val="none" w:sz="0" w:space="0" w:color="auto"/>
            <w:left w:val="none" w:sz="0" w:space="0" w:color="auto"/>
            <w:bottom w:val="none" w:sz="0" w:space="0" w:color="auto"/>
            <w:right w:val="none" w:sz="0" w:space="0" w:color="auto"/>
          </w:divBdr>
        </w:div>
        <w:div w:id="1433012595">
          <w:marLeft w:val="480"/>
          <w:marRight w:val="0"/>
          <w:marTop w:val="0"/>
          <w:marBottom w:val="0"/>
          <w:divBdr>
            <w:top w:val="none" w:sz="0" w:space="0" w:color="auto"/>
            <w:left w:val="none" w:sz="0" w:space="0" w:color="auto"/>
            <w:bottom w:val="none" w:sz="0" w:space="0" w:color="auto"/>
            <w:right w:val="none" w:sz="0" w:space="0" w:color="auto"/>
          </w:divBdr>
        </w:div>
        <w:div w:id="436871278">
          <w:marLeft w:val="480"/>
          <w:marRight w:val="0"/>
          <w:marTop w:val="0"/>
          <w:marBottom w:val="0"/>
          <w:divBdr>
            <w:top w:val="none" w:sz="0" w:space="0" w:color="auto"/>
            <w:left w:val="none" w:sz="0" w:space="0" w:color="auto"/>
            <w:bottom w:val="none" w:sz="0" w:space="0" w:color="auto"/>
            <w:right w:val="none" w:sz="0" w:space="0" w:color="auto"/>
          </w:divBdr>
        </w:div>
      </w:divsChild>
    </w:div>
    <w:div w:id="1004624351">
      <w:bodyDiv w:val="1"/>
      <w:marLeft w:val="0"/>
      <w:marRight w:val="0"/>
      <w:marTop w:val="0"/>
      <w:marBottom w:val="0"/>
      <w:divBdr>
        <w:top w:val="none" w:sz="0" w:space="0" w:color="auto"/>
        <w:left w:val="none" w:sz="0" w:space="0" w:color="auto"/>
        <w:bottom w:val="none" w:sz="0" w:space="0" w:color="auto"/>
        <w:right w:val="none" w:sz="0" w:space="0" w:color="auto"/>
      </w:divBdr>
    </w:div>
    <w:div w:id="1009065519">
      <w:bodyDiv w:val="1"/>
      <w:marLeft w:val="0"/>
      <w:marRight w:val="0"/>
      <w:marTop w:val="0"/>
      <w:marBottom w:val="0"/>
      <w:divBdr>
        <w:top w:val="none" w:sz="0" w:space="0" w:color="auto"/>
        <w:left w:val="none" w:sz="0" w:space="0" w:color="auto"/>
        <w:bottom w:val="none" w:sz="0" w:space="0" w:color="auto"/>
        <w:right w:val="none" w:sz="0" w:space="0" w:color="auto"/>
      </w:divBdr>
    </w:div>
    <w:div w:id="1010330539">
      <w:bodyDiv w:val="1"/>
      <w:marLeft w:val="0"/>
      <w:marRight w:val="0"/>
      <w:marTop w:val="0"/>
      <w:marBottom w:val="0"/>
      <w:divBdr>
        <w:top w:val="none" w:sz="0" w:space="0" w:color="auto"/>
        <w:left w:val="none" w:sz="0" w:space="0" w:color="auto"/>
        <w:bottom w:val="none" w:sz="0" w:space="0" w:color="auto"/>
        <w:right w:val="none" w:sz="0" w:space="0" w:color="auto"/>
      </w:divBdr>
    </w:div>
    <w:div w:id="1012995373">
      <w:bodyDiv w:val="1"/>
      <w:marLeft w:val="0"/>
      <w:marRight w:val="0"/>
      <w:marTop w:val="0"/>
      <w:marBottom w:val="0"/>
      <w:divBdr>
        <w:top w:val="none" w:sz="0" w:space="0" w:color="auto"/>
        <w:left w:val="none" w:sz="0" w:space="0" w:color="auto"/>
        <w:bottom w:val="none" w:sz="0" w:space="0" w:color="auto"/>
        <w:right w:val="none" w:sz="0" w:space="0" w:color="auto"/>
      </w:divBdr>
      <w:divsChild>
        <w:div w:id="75976039">
          <w:marLeft w:val="480"/>
          <w:marRight w:val="0"/>
          <w:marTop w:val="0"/>
          <w:marBottom w:val="0"/>
          <w:divBdr>
            <w:top w:val="none" w:sz="0" w:space="0" w:color="auto"/>
            <w:left w:val="none" w:sz="0" w:space="0" w:color="auto"/>
            <w:bottom w:val="none" w:sz="0" w:space="0" w:color="auto"/>
            <w:right w:val="none" w:sz="0" w:space="0" w:color="auto"/>
          </w:divBdr>
        </w:div>
        <w:div w:id="178393649">
          <w:marLeft w:val="480"/>
          <w:marRight w:val="0"/>
          <w:marTop w:val="0"/>
          <w:marBottom w:val="0"/>
          <w:divBdr>
            <w:top w:val="none" w:sz="0" w:space="0" w:color="auto"/>
            <w:left w:val="none" w:sz="0" w:space="0" w:color="auto"/>
            <w:bottom w:val="none" w:sz="0" w:space="0" w:color="auto"/>
            <w:right w:val="none" w:sz="0" w:space="0" w:color="auto"/>
          </w:divBdr>
        </w:div>
        <w:div w:id="24138394">
          <w:marLeft w:val="480"/>
          <w:marRight w:val="0"/>
          <w:marTop w:val="0"/>
          <w:marBottom w:val="0"/>
          <w:divBdr>
            <w:top w:val="none" w:sz="0" w:space="0" w:color="auto"/>
            <w:left w:val="none" w:sz="0" w:space="0" w:color="auto"/>
            <w:bottom w:val="none" w:sz="0" w:space="0" w:color="auto"/>
            <w:right w:val="none" w:sz="0" w:space="0" w:color="auto"/>
          </w:divBdr>
        </w:div>
        <w:div w:id="1943490212">
          <w:marLeft w:val="480"/>
          <w:marRight w:val="0"/>
          <w:marTop w:val="0"/>
          <w:marBottom w:val="0"/>
          <w:divBdr>
            <w:top w:val="none" w:sz="0" w:space="0" w:color="auto"/>
            <w:left w:val="none" w:sz="0" w:space="0" w:color="auto"/>
            <w:bottom w:val="none" w:sz="0" w:space="0" w:color="auto"/>
            <w:right w:val="none" w:sz="0" w:space="0" w:color="auto"/>
          </w:divBdr>
        </w:div>
        <w:div w:id="2054620252">
          <w:marLeft w:val="480"/>
          <w:marRight w:val="0"/>
          <w:marTop w:val="0"/>
          <w:marBottom w:val="0"/>
          <w:divBdr>
            <w:top w:val="none" w:sz="0" w:space="0" w:color="auto"/>
            <w:left w:val="none" w:sz="0" w:space="0" w:color="auto"/>
            <w:bottom w:val="none" w:sz="0" w:space="0" w:color="auto"/>
            <w:right w:val="none" w:sz="0" w:space="0" w:color="auto"/>
          </w:divBdr>
        </w:div>
        <w:div w:id="1278216515">
          <w:marLeft w:val="480"/>
          <w:marRight w:val="0"/>
          <w:marTop w:val="0"/>
          <w:marBottom w:val="0"/>
          <w:divBdr>
            <w:top w:val="none" w:sz="0" w:space="0" w:color="auto"/>
            <w:left w:val="none" w:sz="0" w:space="0" w:color="auto"/>
            <w:bottom w:val="none" w:sz="0" w:space="0" w:color="auto"/>
            <w:right w:val="none" w:sz="0" w:space="0" w:color="auto"/>
          </w:divBdr>
        </w:div>
        <w:div w:id="1716461372">
          <w:marLeft w:val="480"/>
          <w:marRight w:val="0"/>
          <w:marTop w:val="0"/>
          <w:marBottom w:val="0"/>
          <w:divBdr>
            <w:top w:val="none" w:sz="0" w:space="0" w:color="auto"/>
            <w:left w:val="none" w:sz="0" w:space="0" w:color="auto"/>
            <w:bottom w:val="none" w:sz="0" w:space="0" w:color="auto"/>
            <w:right w:val="none" w:sz="0" w:space="0" w:color="auto"/>
          </w:divBdr>
        </w:div>
        <w:div w:id="1612660218">
          <w:marLeft w:val="480"/>
          <w:marRight w:val="0"/>
          <w:marTop w:val="0"/>
          <w:marBottom w:val="0"/>
          <w:divBdr>
            <w:top w:val="none" w:sz="0" w:space="0" w:color="auto"/>
            <w:left w:val="none" w:sz="0" w:space="0" w:color="auto"/>
            <w:bottom w:val="none" w:sz="0" w:space="0" w:color="auto"/>
            <w:right w:val="none" w:sz="0" w:space="0" w:color="auto"/>
          </w:divBdr>
        </w:div>
      </w:divsChild>
    </w:div>
    <w:div w:id="1020207568">
      <w:bodyDiv w:val="1"/>
      <w:marLeft w:val="0"/>
      <w:marRight w:val="0"/>
      <w:marTop w:val="0"/>
      <w:marBottom w:val="0"/>
      <w:divBdr>
        <w:top w:val="none" w:sz="0" w:space="0" w:color="auto"/>
        <w:left w:val="none" w:sz="0" w:space="0" w:color="auto"/>
        <w:bottom w:val="none" w:sz="0" w:space="0" w:color="auto"/>
        <w:right w:val="none" w:sz="0" w:space="0" w:color="auto"/>
      </w:divBdr>
    </w:div>
    <w:div w:id="1022896948">
      <w:bodyDiv w:val="1"/>
      <w:marLeft w:val="0"/>
      <w:marRight w:val="0"/>
      <w:marTop w:val="0"/>
      <w:marBottom w:val="0"/>
      <w:divBdr>
        <w:top w:val="none" w:sz="0" w:space="0" w:color="auto"/>
        <w:left w:val="none" w:sz="0" w:space="0" w:color="auto"/>
        <w:bottom w:val="none" w:sz="0" w:space="0" w:color="auto"/>
        <w:right w:val="none" w:sz="0" w:space="0" w:color="auto"/>
      </w:divBdr>
      <w:divsChild>
        <w:div w:id="244458428">
          <w:marLeft w:val="480"/>
          <w:marRight w:val="0"/>
          <w:marTop w:val="0"/>
          <w:marBottom w:val="0"/>
          <w:divBdr>
            <w:top w:val="none" w:sz="0" w:space="0" w:color="auto"/>
            <w:left w:val="none" w:sz="0" w:space="0" w:color="auto"/>
            <w:bottom w:val="none" w:sz="0" w:space="0" w:color="auto"/>
            <w:right w:val="none" w:sz="0" w:space="0" w:color="auto"/>
          </w:divBdr>
        </w:div>
        <w:div w:id="12732352">
          <w:marLeft w:val="480"/>
          <w:marRight w:val="0"/>
          <w:marTop w:val="0"/>
          <w:marBottom w:val="0"/>
          <w:divBdr>
            <w:top w:val="none" w:sz="0" w:space="0" w:color="auto"/>
            <w:left w:val="none" w:sz="0" w:space="0" w:color="auto"/>
            <w:bottom w:val="none" w:sz="0" w:space="0" w:color="auto"/>
            <w:right w:val="none" w:sz="0" w:space="0" w:color="auto"/>
          </w:divBdr>
        </w:div>
        <w:div w:id="489640494">
          <w:marLeft w:val="480"/>
          <w:marRight w:val="0"/>
          <w:marTop w:val="0"/>
          <w:marBottom w:val="0"/>
          <w:divBdr>
            <w:top w:val="none" w:sz="0" w:space="0" w:color="auto"/>
            <w:left w:val="none" w:sz="0" w:space="0" w:color="auto"/>
            <w:bottom w:val="none" w:sz="0" w:space="0" w:color="auto"/>
            <w:right w:val="none" w:sz="0" w:space="0" w:color="auto"/>
          </w:divBdr>
        </w:div>
        <w:div w:id="1642883168">
          <w:marLeft w:val="480"/>
          <w:marRight w:val="0"/>
          <w:marTop w:val="0"/>
          <w:marBottom w:val="0"/>
          <w:divBdr>
            <w:top w:val="none" w:sz="0" w:space="0" w:color="auto"/>
            <w:left w:val="none" w:sz="0" w:space="0" w:color="auto"/>
            <w:bottom w:val="none" w:sz="0" w:space="0" w:color="auto"/>
            <w:right w:val="none" w:sz="0" w:space="0" w:color="auto"/>
          </w:divBdr>
        </w:div>
        <w:div w:id="1209026213">
          <w:marLeft w:val="480"/>
          <w:marRight w:val="0"/>
          <w:marTop w:val="0"/>
          <w:marBottom w:val="0"/>
          <w:divBdr>
            <w:top w:val="none" w:sz="0" w:space="0" w:color="auto"/>
            <w:left w:val="none" w:sz="0" w:space="0" w:color="auto"/>
            <w:bottom w:val="none" w:sz="0" w:space="0" w:color="auto"/>
            <w:right w:val="none" w:sz="0" w:space="0" w:color="auto"/>
          </w:divBdr>
        </w:div>
        <w:div w:id="1061831082">
          <w:marLeft w:val="480"/>
          <w:marRight w:val="0"/>
          <w:marTop w:val="0"/>
          <w:marBottom w:val="0"/>
          <w:divBdr>
            <w:top w:val="none" w:sz="0" w:space="0" w:color="auto"/>
            <w:left w:val="none" w:sz="0" w:space="0" w:color="auto"/>
            <w:bottom w:val="none" w:sz="0" w:space="0" w:color="auto"/>
            <w:right w:val="none" w:sz="0" w:space="0" w:color="auto"/>
          </w:divBdr>
        </w:div>
        <w:div w:id="1056971690">
          <w:marLeft w:val="480"/>
          <w:marRight w:val="0"/>
          <w:marTop w:val="0"/>
          <w:marBottom w:val="0"/>
          <w:divBdr>
            <w:top w:val="none" w:sz="0" w:space="0" w:color="auto"/>
            <w:left w:val="none" w:sz="0" w:space="0" w:color="auto"/>
            <w:bottom w:val="none" w:sz="0" w:space="0" w:color="auto"/>
            <w:right w:val="none" w:sz="0" w:space="0" w:color="auto"/>
          </w:divBdr>
        </w:div>
        <w:div w:id="1574312862">
          <w:marLeft w:val="480"/>
          <w:marRight w:val="0"/>
          <w:marTop w:val="0"/>
          <w:marBottom w:val="0"/>
          <w:divBdr>
            <w:top w:val="none" w:sz="0" w:space="0" w:color="auto"/>
            <w:left w:val="none" w:sz="0" w:space="0" w:color="auto"/>
            <w:bottom w:val="none" w:sz="0" w:space="0" w:color="auto"/>
            <w:right w:val="none" w:sz="0" w:space="0" w:color="auto"/>
          </w:divBdr>
        </w:div>
        <w:div w:id="366371043">
          <w:marLeft w:val="480"/>
          <w:marRight w:val="0"/>
          <w:marTop w:val="0"/>
          <w:marBottom w:val="0"/>
          <w:divBdr>
            <w:top w:val="none" w:sz="0" w:space="0" w:color="auto"/>
            <w:left w:val="none" w:sz="0" w:space="0" w:color="auto"/>
            <w:bottom w:val="none" w:sz="0" w:space="0" w:color="auto"/>
            <w:right w:val="none" w:sz="0" w:space="0" w:color="auto"/>
          </w:divBdr>
        </w:div>
        <w:div w:id="210580612">
          <w:marLeft w:val="480"/>
          <w:marRight w:val="0"/>
          <w:marTop w:val="0"/>
          <w:marBottom w:val="0"/>
          <w:divBdr>
            <w:top w:val="none" w:sz="0" w:space="0" w:color="auto"/>
            <w:left w:val="none" w:sz="0" w:space="0" w:color="auto"/>
            <w:bottom w:val="none" w:sz="0" w:space="0" w:color="auto"/>
            <w:right w:val="none" w:sz="0" w:space="0" w:color="auto"/>
          </w:divBdr>
        </w:div>
        <w:div w:id="1317227113">
          <w:marLeft w:val="480"/>
          <w:marRight w:val="0"/>
          <w:marTop w:val="0"/>
          <w:marBottom w:val="0"/>
          <w:divBdr>
            <w:top w:val="none" w:sz="0" w:space="0" w:color="auto"/>
            <w:left w:val="none" w:sz="0" w:space="0" w:color="auto"/>
            <w:bottom w:val="none" w:sz="0" w:space="0" w:color="auto"/>
            <w:right w:val="none" w:sz="0" w:space="0" w:color="auto"/>
          </w:divBdr>
        </w:div>
        <w:div w:id="953629987">
          <w:marLeft w:val="480"/>
          <w:marRight w:val="0"/>
          <w:marTop w:val="0"/>
          <w:marBottom w:val="0"/>
          <w:divBdr>
            <w:top w:val="none" w:sz="0" w:space="0" w:color="auto"/>
            <w:left w:val="none" w:sz="0" w:space="0" w:color="auto"/>
            <w:bottom w:val="none" w:sz="0" w:space="0" w:color="auto"/>
            <w:right w:val="none" w:sz="0" w:space="0" w:color="auto"/>
          </w:divBdr>
        </w:div>
        <w:div w:id="2109813155">
          <w:marLeft w:val="480"/>
          <w:marRight w:val="0"/>
          <w:marTop w:val="0"/>
          <w:marBottom w:val="0"/>
          <w:divBdr>
            <w:top w:val="none" w:sz="0" w:space="0" w:color="auto"/>
            <w:left w:val="none" w:sz="0" w:space="0" w:color="auto"/>
            <w:bottom w:val="none" w:sz="0" w:space="0" w:color="auto"/>
            <w:right w:val="none" w:sz="0" w:space="0" w:color="auto"/>
          </w:divBdr>
        </w:div>
        <w:div w:id="1346321117">
          <w:marLeft w:val="480"/>
          <w:marRight w:val="0"/>
          <w:marTop w:val="0"/>
          <w:marBottom w:val="0"/>
          <w:divBdr>
            <w:top w:val="none" w:sz="0" w:space="0" w:color="auto"/>
            <w:left w:val="none" w:sz="0" w:space="0" w:color="auto"/>
            <w:bottom w:val="none" w:sz="0" w:space="0" w:color="auto"/>
            <w:right w:val="none" w:sz="0" w:space="0" w:color="auto"/>
          </w:divBdr>
        </w:div>
      </w:divsChild>
    </w:div>
    <w:div w:id="1041783660">
      <w:bodyDiv w:val="1"/>
      <w:marLeft w:val="0"/>
      <w:marRight w:val="0"/>
      <w:marTop w:val="0"/>
      <w:marBottom w:val="0"/>
      <w:divBdr>
        <w:top w:val="none" w:sz="0" w:space="0" w:color="auto"/>
        <w:left w:val="none" w:sz="0" w:space="0" w:color="auto"/>
        <w:bottom w:val="none" w:sz="0" w:space="0" w:color="auto"/>
        <w:right w:val="none" w:sz="0" w:space="0" w:color="auto"/>
      </w:divBdr>
    </w:div>
    <w:div w:id="1053237251">
      <w:bodyDiv w:val="1"/>
      <w:marLeft w:val="0"/>
      <w:marRight w:val="0"/>
      <w:marTop w:val="0"/>
      <w:marBottom w:val="0"/>
      <w:divBdr>
        <w:top w:val="none" w:sz="0" w:space="0" w:color="auto"/>
        <w:left w:val="none" w:sz="0" w:space="0" w:color="auto"/>
        <w:bottom w:val="none" w:sz="0" w:space="0" w:color="auto"/>
        <w:right w:val="none" w:sz="0" w:space="0" w:color="auto"/>
      </w:divBdr>
      <w:divsChild>
        <w:div w:id="1064177669">
          <w:marLeft w:val="480"/>
          <w:marRight w:val="0"/>
          <w:marTop w:val="0"/>
          <w:marBottom w:val="0"/>
          <w:divBdr>
            <w:top w:val="none" w:sz="0" w:space="0" w:color="auto"/>
            <w:left w:val="none" w:sz="0" w:space="0" w:color="auto"/>
            <w:bottom w:val="none" w:sz="0" w:space="0" w:color="auto"/>
            <w:right w:val="none" w:sz="0" w:space="0" w:color="auto"/>
          </w:divBdr>
        </w:div>
        <w:div w:id="280654382">
          <w:marLeft w:val="480"/>
          <w:marRight w:val="0"/>
          <w:marTop w:val="0"/>
          <w:marBottom w:val="0"/>
          <w:divBdr>
            <w:top w:val="none" w:sz="0" w:space="0" w:color="auto"/>
            <w:left w:val="none" w:sz="0" w:space="0" w:color="auto"/>
            <w:bottom w:val="none" w:sz="0" w:space="0" w:color="auto"/>
            <w:right w:val="none" w:sz="0" w:space="0" w:color="auto"/>
          </w:divBdr>
        </w:div>
        <w:div w:id="1979452424">
          <w:marLeft w:val="480"/>
          <w:marRight w:val="0"/>
          <w:marTop w:val="0"/>
          <w:marBottom w:val="0"/>
          <w:divBdr>
            <w:top w:val="none" w:sz="0" w:space="0" w:color="auto"/>
            <w:left w:val="none" w:sz="0" w:space="0" w:color="auto"/>
            <w:bottom w:val="none" w:sz="0" w:space="0" w:color="auto"/>
            <w:right w:val="none" w:sz="0" w:space="0" w:color="auto"/>
          </w:divBdr>
        </w:div>
        <w:div w:id="607006133">
          <w:marLeft w:val="480"/>
          <w:marRight w:val="0"/>
          <w:marTop w:val="0"/>
          <w:marBottom w:val="0"/>
          <w:divBdr>
            <w:top w:val="none" w:sz="0" w:space="0" w:color="auto"/>
            <w:left w:val="none" w:sz="0" w:space="0" w:color="auto"/>
            <w:bottom w:val="none" w:sz="0" w:space="0" w:color="auto"/>
            <w:right w:val="none" w:sz="0" w:space="0" w:color="auto"/>
          </w:divBdr>
        </w:div>
        <w:div w:id="134489206">
          <w:marLeft w:val="480"/>
          <w:marRight w:val="0"/>
          <w:marTop w:val="0"/>
          <w:marBottom w:val="0"/>
          <w:divBdr>
            <w:top w:val="none" w:sz="0" w:space="0" w:color="auto"/>
            <w:left w:val="none" w:sz="0" w:space="0" w:color="auto"/>
            <w:bottom w:val="none" w:sz="0" w:space="0" w:color="auto"/>
            <w:right w:val="none" w:sz="0" w:space="0" w:color="auto"/>
          </w:divBdr>
        </w:div>
        <w:div w:id="1291671180">
          <w:marLeft w:val="480"/>
          <w:marRight w:val="0"/>
          <w:marTop w:val="0"/>
          <w:marBottom w:val="0"/>
          <w:divBdr>
            <w:top w:val="none" w:sz="0" w:space="0" w:color="auto"/>
            <w:left w:val="none" w:sz="0" w:space="0" w:color="auto"/>
            <w:bottom w:val="none" w:sz="0" w:space="0" w:color="auto"/>
            <w:right w:val="none" w:sz="0" w:space="0" w:color="auto"/>
          </w:divBdr>
        </w:div>
        <w:div w:id="1836139793">
          <w:marLeft w:val="480"/>
          <w:marRight w:val="0"/>
          <w:marTop w:val="0"/>
          <w:marBottom w:val="0"/>
          <w:divBdr>
            <w:top w:val="none" w:sz="0" w:space="0" w:color="auto"/>
            <w:left w:val="none" w:sz="0" w:space="0" w:color="auto"/>
            <w:bottom w:val="none" w:sz="0" w:space="0" w:color="auto"/>
            <w:right w:val="none" w:sz="0" w:space="0" w:color="auto"/>
          </w:divBdr>
        </w:div>
        <w:div w:id="769160711">
          <w:marLeft w:val="480"/>
          <w:marRight w:val="0"/>
          <w:marTop w:val="0"/>
          <w:marBottom w:val="0"/>
          <w:divBdr>
            <w:top w:val="none" w:sz="0" w:space="0" w:color="auto"/>
            <w:left w:val="none" w:sz="0" w:space="0" w:color="auto"/>
            <w:bottom w:val="none" w:sz="0" w:space="0" w:color="auto"/>
            <w:right w:val="none" w:sz="0" w:space="0" w:color="auto"/>
          </w:divBdr>
        </w:div>
        <w:div w:id="229511312">
          <w:marLeft w:val="480"/>
          <w:marRight w:val="0"/>
          <w:marTop w:val="0"/>
          <w:marBottom w:val="0"/>
          <w:divBdr>
            <w:top w:val="none" w:sz="0" w:space="0" w:color="auto"/>
            <w:left w:val="none" w:sz="0" w:space="0" w:color="auto"/>
            <w:bottom w:val="none" w:sz="0" w:space="0" w:color="auto"/>
            <w:right w:val="none" w:sz="0" w:space="0" w:color="auto"/>
          </w:divBdr>
        </w:div>
        <w:div w:id="1618557915">
          <w:marLeft w:val="480"/>
          <w:marRight w:val="0"/>
          <w:marTop w:val="0"/>
          <w:marBottom w:val="0"/>
          <w:divBdr>
            <w:top w:val="none" w:sz="0" w:space="0" w:color="auto"/>
            <w:left w:val="none" w:sz="0" w:space="0" w:color="auto"/>
            <w:bottom w:val="none" w:sz="0" w:space="0" w:color="auto"/>
            <w:right w:val="none" w:sz="0" w:space="0" w:color="auto"/>
          </w:divBdr>
        </w:div>
        <w:div w:id="1389498393">
          <w:marLeft w:val="480"/>
          <w:marRight w:val="0"/>
          <w:marTop w:val="0"/>
          <w:marBottom w:val="0"/>
          <w:divBdr>
            <w:top w:val="none" w:sz="0" w:space="0" w:color="auto"/>
            <w:left w:val="none" w:sz="0" w:space="0" w:color="auto"/>
            <w:bottom w:val="none" w:sz="0" w:space="0" w:color="auto"/>
            <w:right w:val="none" w:sz="0" w:space="0" w:color="auto"/>
          </w:divBdr>
        </w:div>
        <w:div w:id="670639352">
          <w:marLeft w:val="480"/>
          <w:marRight w:val="0"/>
          <w:marTop w:val="0"/>
          <w:marBottom w:val="0"/>
          <w:divBdr>
            <w:top w:val="none" w:sz="0" w:space="0" w:color="auto"/>
            <w:left w:val="none" w:sz="0" w:space="0" w:color="auto"/>
            <w:bottom w:val="none" w:sz="0" w:space="0" w:color="auto"/>
            <w:right w:val="none" w:sz="0" w:space="0" w:color="auto"/>
          </w:divBdr>
        </w:div>
      </w:divsChild>
    </w:div>
    <w:div w:id="1068188319">
      <w:bodyDiv w:val="1"/>
      <w:marLeft w:val="0"/>
      <w:marRight w:val="0"/>
      <w:marTop w:val="0"/>
      <w:marBottom w:val="0"/>
      <w:divBdr>
        <w:top w:val="none" w:sz="0" w:space="0" w:color="auto"/>
        <w:left w:val="none" w:sz="0" w:space="0" w:color="auto"/>
        <w:bottom w:val="none" w:sz="0" w:space="0" w:color="auto"/>
        <w:right w:val="none" w:sz="0" w:space="0" w:color="auto"/>
      </w:divBdr>
    </w:div>
    <w:div w:id="1069962922">
      <w:bodyDiv w:val="1"/>
      <w:marLeft w:val="0"/>
      <w:marRight w:val="0"/>
      <w:marTop w:val="0"/>
      <w:marBottom w:val="0"/>
      <w:divBdr>
        <w:top w:val="none" w:sz="0" w:space="0" w:color="auto"/>
        <w:left w:val="none" w:sz="0" w:space="0" w:color="auto"/>
        <w:bottom w:val="none" w:sz="0" w:space="0" w:color="auto"/>
        <w:right w:val="none" w:sz="0" w:space="0" w:color="auto"/>
      </w:divBdr>
    </w:div>
    <w:div w:id="1071854879">
      <w:bodyDiv w:val="1"/>
      <w:marLeft w:val="0"/>
      <w:marRight w:val="0"/>
      <w:marTop w:val="0"/>
      <w:marBottom w:val="0"/>
      <w:divBdr>
        <w:top w:val="none" w:sz="0" w:space="0" w:color="auto"/>
        <w:left w:val="none" w:sz="0" w:space="0" w:color="auto"/>
        <w:bottom w:val="none" w:sz="0" w:space="0" w:color="auto"/>
        <w:right w:val="none" w:sz="0" w:space="0" w:color="auto"/>
      </w:divBdr>
      <w:divsChild>
        <w:div w:id="1946572545">
          <w:marLeft w:val="480"/>
          <w:marRight w:val="0"/>
          <w:marTop w:val="0"/>
          <w:marBottom w:val="0"/>
          <w:divBdr>
            <w:top w:val="none" w:sz="0" w:space="0" w:color="auto"/>
            <w:left w:val="none" w:sz="0" w:space="0" w:color="auto"/>
            <w:bottom w:val="none" w:sz="0" w:space="0" w:color="auto"/>
            <w:right w:val="none" w:sz="0" w:space="0" w:color="auto"/>
          </w:divBdr>
        </w:div>
        <w:div w:id="1418552600">
          <w:marLeft w:val="480"/>
          <w:marRight w:val="0"/>
          <w:marTop w:val="0"/>
          <w:marBottom w:val="0"/>
          <w:divBdr>
            <w:top w:val="none" w:sz="0" w:space="0" w:color="auto"/>
            <w:left w:val="none" w:sz="0" w:space="0" w:color="auto"/>
            <w:bottom w:val="none" w:sz="0" w:space="0" w:color="auto"/>
            <w:right w:val="none" w:sz="0" w:space="0" w:color="auto"/>
          </w:divBdr>
        </w:div>
        <w:div w:id="1616450248">
          <w:marLeft w:val="480"/>
          <w:marRight w:val="0"/>
          <w:marTop w:val="0"/>
          <w:marBottom w:val="0"/>
          <w:divBdr>
            <w:top w:val="none" w:sz="0" w:space="0" w:color="auto"/>
            <w:left w:val="none" w:sz="0" w:space="0" w:color="auto"/>
            <w:bottom w:val="none" w:sz="0" w:space="0" w:color="auto"/>
            <w:right w:val="none" w:sz="0" w:space="0" w:color="auto"/>
          </w:divBdr>
        </w:div>
        <w:div w:id="335765005">
          <w:marLeft w:val="480"/>
          <w:marRight w:val="0"/>
          <w:marTop w:val="0"/>
          <w:marBottom w:val="0"/>
          <w:divBdr>
            <w:top w:val="none" w:sz="0" w:space="0" w:color="auto"/>
            <w:left w:val="none" w:sz="0" w:space="0" w:color="auto"/>
            <w:bottom w:val="none" w:sz="0" w:space="0" w:color="auto"/>
            <w:right w:val="none" w:sz="0" w:space="0" w:color="auto"/>
          </w:divBdr>
        </w:div>
        <w:div w:id="866910906">
          <w:marLeft w:val="480"/>
          <w:marRight w:val="0"/>
          <w:marTop w:val="0"/>
          <w:marBottom w:val="0"/>
          <w:divBdr>
            <w:top w:val="none" w:sz="0" w:space="0" w:color="auto"/>
            <w:left w:val="none" w:sz="0" w:space="0" w:color="auto"/>
            <w:bottom w:val="none" w:sz="0" w:space="0" w:color="auto"/>
            <w:right w:val="none" w:sz="0" w:space="0" w:color="auto"/>
          </w:divBdr>
        </w:div>
        <w:div w:id="278149100">
          <w:marLeft w:val="480"/>
          <w:marRight w:val="0"/>
          <w:marTop w:val="0"/>
          <w:marBottom w:val="0"/>
          <w:divBdr>
            <w:top w:val="none" w:sz="0" w:space="0" w:color="auto"/>
            <w:left w:val="none" w:sz="0" w:space="0" w:color="auto"/>
            <w:bottom w:val="none" w:sz="0" w:space="0" w:color="auto"/>
            <w:right w:val="none" w:sz="0" w:space="0" w:color="auto"/>
          </w:divBdr>
        </w:div>
        <w:div w:id="1602839719">
          <w:marLeft w:val="480"/>
          <w:marRight w:val="0"/>
          <w:marTop w:val="0"/>
          <w:marBottom w:val="0"/>
          <w:divBdr>
            <w:top w:val="none" w:sz="0" w:space="0" w:color="auto"/>
            <w:left w:val="none" w:sz="0" w:space="0" w:color="auto"/>
            <w:bottom w:val="none" w:sz="0" w:space="0" w:color="auto"/>
            <w:right w:val="none" w:sz="0" w:space="0" w:color="auto"/>
          </w:divBdr>
        </w:div>
        <w:div w:id="2116944650">
          <w:marLeft w:val="480"/>
          <w:marRight w:val="0"/>
          <w:marTop w:val="0"/>
          <w:marBottom w:val="0"/>
          <w:divBdr>
            <w:top w:val="none" w:sz="0" w:space="0" w:color="auto"/>
            <w:left w:val="none" w:sz="0" w:space="0" w:color="auto"/>
            <w:bottom w:val="none" w:sz="0" w:space="0" w:color="auto"/>
            <w:right w:val="none" w:sz="0" w:space="0" w:color="auto"/>
          </w:divBdr>
        </w:div>
        <w:div w:id="817497639">
          <w:marLeft w:val="480"/>
          <w:marRight w:val="0"/>
          <w:marTop w:val="0"/>
          <w:marBottom w:val="0"/>
          <w:divBdr>
            <w:top w:val="none" w:sz="0" w:space="0" w:color="auto"/>
            <w:left w:val="none" w:sz="0" w:space="0" w:color="auto"/>
            <w:bottom w:val="none" w:sz="0" w:space="0" w:color="auto"/>
            <w:right w:val="none" w:sz="0" w:space="0" w:color="auto"/>
          </w:divBdr>
        </w:div>
        <w:div w:id="231086192">
          <w:marLeft w:val="480"/>
          <w:marRight w:val="0"/>
          <w:marTop w:val="0"/>
          <w:marBottom w:val="0"/>
          <w:divBdr>
            <w:top w:val="none" w:sz="0" w:space="0" w:color="auto"/>
            <w:left w:val="none" w:sz="0" w:space="0" w:color="auto"/>
            <w:bottom w:val="none" w:sz="0" w:space="0" w:color="auto"/>
            <w:right w:val="none" w:sz="0" w:space="0" w:color="auto"/>
          </w:divBdr>
        </w:div>
        <w:div w:id="556861748">
          <w:marLeft w:val="480"/>
          <w:marRight w:val="0"/>
          <w:marTop w:val="0"/>
          <w:marBottom w:val="0"/>
          <w:divBdr>
            <w:top w:val="none" w:sz="0" w:space="0" w:color="auto"/>
            <w:left w:val="none" w:sz="0" w:space="0" w:color="auto"/>
            <w:bottom w:val="none" w:sz="0" w:space="0" w:color="auto"/>
            <w:right w:val="none" w:sz="0" w:space="0" w:color="auto"/>
          </w:divBdr>
        </w:div>
        <w:div w:id="307171167">
          <w:marLeft w:val="480"/>
          <w:marRight w:val="0"/>
          <w:marTop w:val="0"/>
          <w:marBottom w:val="0"/>
          <w:divBdr>
            <w:top w:val="none" w:sz="0" w:space="0" w:color="auto"/>
            <w:left w:val="none" w:sz="0" w:space="0" w:color="auto"/>
            <w:bottom w:val="none" w:sz="0" w:space="0" w:color="auto"/>
            <w:right w:val="none" w:sz="0" w:space="0" w:color="auto"/>
          </w:divBdr>
        </w:div>
        <w:div w:id="1239054862">
          <w:marLeft w:val="480"/>
          <w:marRight w:val="0"/>
          <w:marTop w:val="0"/>
          <w:marBottom w:val="0"/>
          <w:divBdr>
            <w:top w:val="none" w:sz="0" w:space="0" w:color="auto"/>
            <w:left w:val="none" w:sz="0" w:space="0" w:color="auto"/>
            <w:bottom w:val="none" w:sz="0" w:space="0" w:color="auto"/>
            <w:right w:val="none" w:sz="0" w:space="0" w:color="auto"/>
          </w:divBdr>
        </w:div>
        <w:div w:id="433063628">
          <w:marLeft w:val="480"/>
          <w:marRight w:val="0"/>
          <w:marTop w:val="0"/>
          <w:marBottom w:val="0"/>
          <w:divBdr>
            <w:top w:val="none" w:sz="0" w:space="0" w:color="auto"/>
            <w:left w:val="none" w:sz="0" w:space="0" w:color="auto"/>
            <w:bottom w:val="none" w:sz="0" w:space="0" w:color="auto"/>
            <w:right w:val="none" w:sz="0" w:space="0" w:color="auto"/>
          </w:divBdr>
        </w:div>
        <w:div w:id="1180047675">
          <w:marLeft w:val="480"/>
          <w:marRight w:val="0"/>
          <w:marTop w:val="0"/>
          <w:marBottom w:val="0"/>
          <w:divBdr>
            <w:top w:val="none" w:sz="0" w:space="0" w:color="auto"/>
            <w:left w:val="none" w:sz="0" w:space="0" w:color="auto"/>
            <w:bottom w:val="none" w:sz="0" w:space="0" w:color="auto"/>
            <w:right w:val="none" w:sz="0" w:space="0" w:color="auto"/>
          </w:divBdr>
        </w:div>
        <w:div w:id="123668891">
          <w:marLeft w:val="480"/>
          <w:marRight w:val="0"/>
          <w:marTop w:val="0"/>
          <w:marBottom w:val="0"/>
          <w:divBdr>
            <w:top w:val="none" w:sz="0" w:space="0" w:color="auto"/>
            <w:left w:val="none" w:sz="0" w:space="0" w:color="auto"/>
            <w:bottom w:val="none" w:sz="0" w:space="0" w:color="auto"/>
            <w:right w:val="none" w:sz="0" w:space="0" w:color="auto"/>
          </w:divBdr>
        </w:div>
        <w:div w:id="303971657">
          <w:marLeft w:val="480"/>
          <w:marRight w:val="0"/>
          <w:marTop w:val="0"/>
          <w:marBottom w:val="0"/>
          <w:divBdr>
            <w:top w:val="none" w:sz="0" w:space="0" w:color="auto"/>
            <w:left w:val="none" w:sz="0" w:space="0" w:color="auto"/>
            <w:bottom w:val="none" w:sz="0" w:space="0" w:color="auto"/>
            <w:right w:val="none" w:sz="0" w:space="0" w:color="auto"/>
          </w:divBdr>
        </w:div>
        <w:div w:id="848563106">
          <w:marLeft w:val="480"/>
          <w:marRight w:val="0"/>
          <w:marTop w:val="0"/>
          <w:marBottom w:val="0"/>
          <w:divBdr>
            <w:top w:val="none" w:sz="0" w:space="0" w:color="auto"/>
            <w:left w:val="none" w:sz="0" w:space="0" w:color="auto"/>
            <w:bottom w:val="none" w:sz="0" w:space="0" w:color="auto"/>
            <w:right w:val="none" w:sz="0" w:space="0" w:color="auto"/>
          </w:divBdr>
        </w:div>
        <w:div w:id="1065184750">
          <w:marLeft w:val="480"/>
          <w:marRight w:val="0"/>
          <w:marTop w:val="0"/>
          <w:marBottom w:val="0"/>
          <w:divBdr>
            <w:top w:val="none" w:sz="0" w:space="0" w:color="auto"/>
            <w:left w:val="none" w:sz="0" w:space="0" w:color="auto"/>
            <w:bottom w:val="none" w:sz="0" w:space="0" w:color="auto"/>
            <w:right w:val="none" w:sz="0" w:space="0" w:color="auto"/>
          </w:divBdr>
        </w:div>
        <w:div w:id="1933854444">
          <w:marLeft w:val="480"/>
          <w:marRight w:val="0"/>
          <w:marTop w:val="0"/>
          <w:marBottom w:val="0"/>
          <w:divBdr>
            <w:top w:val="none" w:sz="0" w:space="0" w:color="auto"/>
            <w:left w:val="none" w:sz="0" w:space="0" w:color="auto"/>
            <w:bottom w:val="none" w:sz="0" w:space="0" w:color="auto"/>
            <w:right w:val="none" w:sz="0" w:space="0" w:color="auto"/>
          </w:divBdr>
        </w:div>
        <w:div w:id="1677878488">
          <w:marLeft w:val="480"/>
          <w:marRight w:val="0"/>
          <w:marTop w:val="0"/>
          <w:marBottom w:val="0"/>
          <w:divBdr>
            <w:top w:val="none" w:sz="0" w:space="0" w:color="auto"/>
            <w:left w:val="none" w:sz="0" w:space="0" w:color="auto"/>
            <w:bottom w:val="none" w:sz="0" w:space="0" w:color="auto"/>
            <w:right w:val="none" w:sz="0" w:space="0" w:color="auto"/>
          </w:divBdr>
        </w:div>
        <w:div w:id="1588734510">
          <w:marLeft w:val="480"/>
          <w:marRight w:val="0"/>
          <w:marTop w:val="0"/>
          <w:marBottom w:val="0"/>
          <w:divBdr>
            <w:top w:val="none" w:sz="0" w:space="0" w:color="auto"/>
            <w:left w:val="none" w:sz="0" w:space="0" w:color="auto"/>
            <w:bottom w:val="none" w:sz="0" w:space="0" w:color="auto"/>
            <w:right w:val="none" w:sz="0" w:space="0" w:color="auto"/>
          </w:divBdr>
        </w:div>
        <w:div w:id="1065373538">
          <w:marLeft w:val="480"/>
          <w:marRight w:val="0"/>
          <w:marTop w:val="0"/>
          <w:marBottom w:val="0"/>
          <w:divBdr>
            <w:top w:val="none" w:sz="0" w:space="0" w:color="auto"/>
            <w:left w:val="none" w:sz="0" w:space="0" w:color="auto"/>
            <w:bottom w:val="none" w:sz="0" w:space="0" w:color="auto"/>
            <w:right w:val="none" w:sz="0" w:space="0" w:color="auto"/>
          </w:divBdr>
        </w:div>
        <w:div w:id="216092542">
          <w:marLeft w:val="480"/>
          <w:marRight w:val="0"/>
          <w:marTop w:val="0"/>
          <w:marBottom w:val="0"/>
          <w:divBdr>
            <w:top w:val="none" w:sz="0" w:space="0" w:color="auto"/>
            <w:left w:val="none" w:sz="0" w:space="0" w:color="auto"/>
            <w:bottom w:val="none" w:sz="0" w:space="0" w:color="auto"/>
            <w:right w:val="none" w:sz="0" w:space="0" w:color="auto"/>
          </w:divBdr>
        </w:div>
        <w:div w:id="777722696">
          <w:marLeft w:val="480"/>
          <w:marRight w:val="0"/>
          <w:marTop w:val="0"/>
          <w:marBottom w:val="0"/>
          <w:divBdr>
            <w:top w:val="none" w:sz="0" w:space="0" w:color="auto"/>
            <w:left w:val="none" w:sz="0" w:space="0" w:color="auto"/>
            <w:bottom w:val="none" w:sz="0" w:space="0" w:color="auto"/>
            <w:right w:val="none" w:sz="0" w:space="0" w:color="auto"/>
          </w:divBdr>
        </w:div>
        <w:div w:id="441341249">
          <w:marLeft w:val="480"/>
          <w:marRight w:val="0"/>
          <w:marTop w:val="0"/>
          <w:marBottom w:val="0"/>
          <w:divBdr>
            <w:top w:val="none" w:sz="0" w:space="0" w:color="auto"/>
            <w:left w:val="none" w:sz="0" w:space="0" w:color="auto"/>
            <w:bottom w:val="none" w:sz="0" w:space="0" w:color="auto"/>
            <w:right w:val="none" w:sz="0" w:space="0" w:color="auto"/>
          </w:divBdr>
        </w:div>
        <w:div w:id="879900327">
          <w:marLeft w:val="480"/>
          <w:marRight w:val="0"/>
          <w:marTop w:val="0"/>
          <w:marBottom w:val="0"/>
          <w:divBdr>
            <w:top w:val="none" w:sz="0" w:space="0" w:color="auto"/>
            <w:left w:val="none" w:sz="0" w:space="0" w:color="auto"/>
            <w:bottom w:val="none" w:sz="0" w:space="0" w:color="auto"/>
            <w:right w:val="none" w:sz="0" w:space="0" w:color="auto"/>
          </w:divBdr>
        </w:div>
      </w:divsChild>
    </w:div>
    <w:div w:id="1081020750">
      <w:bodyDiv w:val="1"/>
      <w:marLeft w:val="0"/>
      <w:marRight w:val="0"/>
      <w:marTop w:val="0"/>
      <w:marBottom w:val="0"/>
      <w:divBdr>
        <w:top w:val="none" w:sz="0" w:space="0" w:color="auto"/>
        <w:left w:val="none" w:sz="0" w:space="0" w:color="auto"/>
        <w:bottom w:val="none" w:sz="0" w:space="0" w:color="auto"/>
        <w:right w:val="none" w:sz="0" w:space="0" w:color="auto"/>
      </w:divBdr>
      <w:divsChild>
        <w:div w:id="273825743">
          <w:marLeft w:val="480"/>
          <w:marRight w:val="0"/>
          <w:marTop w:val="0"/>
          <w:marBottom w:val="0"/>
          <w:divBdr>
            <w:top w:val="none" w:sz="0" w:space="0" w:color="auto"/>
            <w:left w:val="none" w:sz="0" w:space="0" w:color="auto"/>
            <w:bottom w:val="none" w:sz="0" w:space="0" w:color="auto"/>
            <w:right w:val="none" w:sz="0" w:space="0" w:color="auto"/>
          </w:divBdr>
        </w:div>
        <w:div w:id="1909342836">
          <w:marLeft w:val="480"/>
          <w:marRight w:val="0"/>
          <w:marTop w:val="0"/>
          <w:marBottom w:val="0"/>
          <w:divBdr>
            <w:top w:val="none" w:sz="0" w:space="0" w:color="auto"/>
            <w:left w:val="none" w:sz="0" w:space="0" w:color="auto"/>
            <w:bottom w:val="none" w:sz="0" w:space="0" w:color="auto"/>
            <w:right w:val="none" w:sz="0" w:space="0" w:color="auto"/>
          </w:divBdr>
        </w:div>
        <w:div w:id="1744178548">
          <w:marLeft w:val="480"/>
          <w:marRight w:val="0"/>
          <w:marTop w:val="0"/>
          <w:marBottom w:val="0"/>
          <w:divBdr>
            <w:top w:val="none" w:sz="0" w:space="0" w:color="auto"/>
            <w:left w:val="none" w:sz="0" w:space="0" w:color="auto"/>
            <w:bottom w:val="none" w:sz="0" w:space="0" w:color="auto"/>
            <w:right w:val="none" w:sz="0" w:space="0" w:color="auto"/>
          </w:divBdr>
        </w:div>
        <w:div w:id="508524897">
          <w:marLeft w:val="480"/>
          <w:marRight w:val="0"/>
          <w:marTop w:val="0"/>
          <w:marBottom w:val="0"/>
          <w:divBdr>
            <w:top w:val="none" w:sz="0" w:space="0" w:color="auto"/>
            <w:left w:val="none" w:sz="0" w:space="0" w:color="auto"/>
            <w:bottom w:val="none" w:sz="0" w:space="0" w:color="auto"/>
            <w:right w:val="none" w:sz="0" w:space="0" w:color="auto"/>
          </w:divBdr>
        </w:div>
        <w:div w:id="800881733">
          <w:marLeft w:val="480"/>
          <w:marRight w:val="0"/>
          <w:marTop w:val="0"/>
          <w:marBottom w:val="0"/>
          <w:divBdr>
            <w:top w:val="none" w:sz="0" w:space="0" w:color="auto"/>
            <w:left w:val="none" w:sz="0" w:space="0" w:color="auto"/>
            <w:bottom w:val="none" w:sz="0" w:space="0" w:color="auto"/>
            <w:right w:val="none" w:sz="0" w:space="0" w:color="auto"/>
          </w:divBdr>
        </w:div>
        <w:div w:id="2127380830">
          <w:marLeft w:val="480"/>
          <w:marRight w:val="0"/>
          <w:marTop w:val="0"/>
          <w:marBottom w:val="0"/>
          <w:divBdr>
            <w:top w:val="none" w:sz="0" w:space="0" w:color="auto"/>
            <w:left w:val="none" w:sz="0" w:space="0" w:color="auto"/>
            <w:bottom w:val="none" w:sz="0" w:space="0" w:color="auto"/>
            <w:right w:val="none" w:sz="0" w:space="0" w:color="auto"/>
          </w:divBdr>
        </w:div>
        <w:div w:id="1567183145">
          <w:marLeft w:val="480"/>
          <w:marRight w:val="0"/>
          <w:marTop w:val="0"/>
          <w:marBottom w:val="0"/>
          <w:divBdr>
            <w:top w:val="none" w:sz="0" w:space="0" w:color="auto"/>
            <w:left w:val="none" w:sz="0" w:space="0" w:color="auto"/>
            <w:bottom w:val="none" w:sz="0" w:space="0" w:color="auto"/>
            <w:right w:val="none" w:sz="0" w:space="0" w:color="auto"/>
          </w:divBdr>
        </w:div>
        <w:div w:id="1001203160">
          <w:marLeft w:val="480"/>
          <w:marRight w:val="0"/>
          <w:marTop w:val="0"/>
          <w:marBottom w:val="0"/>
          <w:divBdr>
            <w:top w:val="none" w:sz="0" w:space="0" w:color="auto"/>
            <w:left w:val="none" w:sz="0" w:space="0" w:color="auto"/>
            <w:bottom w:val="none" w:sz="0" w:space="0" w:color="auto"/>
            <w:right w:val="none" w:sz="0" w:space="0" w:color="auto"/>
          </w:divBdr>
        </w:div>
        <w:div w:id="1479759431">
          <w:marLeft w:val="480"/>
          <w:marRight w:val="0"/>
          <w:marTop w:val="0"/>
          <w:marBottom w:val="0"/>
          <w:divBdr>
            <w:top w:val="none" w:sz="0" w:space="0" w:color="auto"/>
            <w:left w:val="none" w:sz="0" w:space="0" w:color="auto"/>
            <w:bottom w:val="none" w:sz="0" w:space="0" w:color="auto"/>
            <w:right w:val="none" w:sz="0" w:space="0" w:color="auto"/>
          </w:divBdr>
        </w:div>
        <w:div w:id="365108224">
          <w:marLeft w:val="480"/>
          <w:marRight w:val="0"/>
          <w:marTop w:val="0"/>
          <w:marBottom w:val="0"/>
          <w:divBdr>
            <w:top w:val="none" w:sz="0" w:space="0" w:color="auto"/>
            <w:left w:val="none" w:sz="0" w:space="0" w:color="auto"/>
            <w:bottom w:val="none" w:sz="0" w:space="0" w:color="auto"/>
            <w:right w:val="none" w:sz="0" w:space="0" w:color="auto"/>
          </w:divBdr>
        </w:div>
        <w:div w:id="1178616126">
          <w:marLeft w:val="480"/>
          <w:marRight w:val="0"/>
          <w:marTop w:val="0"/>
          <w:marBottom w:val="0"/>
          <w:divBdr>
            <w:top w:val="none" w:sz="0" w:space="0" w:color="auto"/>
            <w:left w:val="none" w:sz="0" w:space="0" w:color="auto"/>
            <w:bottom w:val="none" w:sz="0" w:space="0" w:color="auto"/>
            <w:right w:val="none" w:sz="0" w:space="0" w:color="auto"/>
          </w:divBdr>
        </w:div>
        <w:div w:id="17322210">
          <w:marLeft w:val="480"/>
          <w:marRight w:val="0"/>
          <w:marTop w:val="0"/>
          <w:marBottom w:val="0"/>
          <w:divBdr>
            <w:top w:val="none" w:sz="0" w:space="0" w:color="auto"/>
            <w:left w:val="none" w:sz="0" w:space="0" w:color="auto"/>
            <w:bottom w:val="none" w:sz="0" w:space="0" w:color="auto"/>
            <w:right w:val="none" w:sz="0" w:space="0" w:color="auto"/>
          </w:divBdr>
        </w:div>
        <w:div w:id="426849493">
          <w:marLeft w:val="480"/>
          <w:marRight w:val="0"/>
          <w:marTop w:val="0"/>
          <w:marBottom w:val="0"/>
          <w:divBdr>
            <w:top w:val="none" w:sz="0" w:space="0" w:color="auto"/>
            <w:left w:val="none" w:sz="0" w:space="0" w:color="auto"/>
            <w:bottom w:val="none" w:sz="0" w:space="0" w:color="auto"/>
            <w:right w:val="none" w:sz="0" w:space="0" w:color="auto"/>
          </w:divBdr>
        </w:div>
        <w:div w:id="1643656014">
          <w:marLeft w:val="480"/>
          <w:marRight w:val="0"/>
          <w:marTop w:val="0"/>
          <w:marBottom w:val="0"/>
          <w:divBdr>
            <w:top w:val="none" w:sz="0" w:space="0" w:color="auto"/>
            <w:left w:val="none" w:sz="0" w:space="0" w:color="auto"/>
            <w:bottom w:val="none" w:sz="0" w:space="0" w:color="auto"/>
            <w:right w:val="none" w:sz="0" w:space="0" w:color="auto"/>
          </w:divBdr>
        </w:div>
      </w:divsChild>
    </w:div>
    <w:div w:id="1085414373">
      <w:bodyDiv w:val="1"/>
      <w:marLeft w:val="0"/>
      <w:marRight w:val="0"/>
      <w:marTop w:val="0"/>
      <w:marBottom w:val="0"/>
      <w:divBdr>
        <w:top w:val="none" w:sz="0" w:space="0" w:color="auto"/>
        <w:left w:val="none" w:sz="0" w:space="0" w:color="auto"/>
        <w:bottom w:val="none" w:sz="0" w:space="0" w:color="auto"/>
        <w:right w:val="none" w:sz="0" w:space="0" w:color="auto"/>
      </w:divBdr>
      <w:divsChild>
        <w:div w:id="1010328195">
          <w:marLeft w:val="480"/>
          <w:marRight w:val="0"/>
          <w:marTop w:val="0"/>
          <w:marBottom w:val="0"/>
          <w:divBdr>
            <w:top w:val="none" w:sz="0" w:space="0" w:color="auto"/>
            <w:left w:val="none" w:sz="0" w:space="0" w:color="auto"/>
            <w:bottom w:val="none" w:sz="0" w:space="0" w:color="auto"/>
            <w:right w:val="none" w:sz="0" w:space="0" w:color="auto"/>
          </w:divBdr>
        </w:div>
        <w:div w:id="1826631005">
          <w:marLeft w:val="480"/>
          <w:marRight w:val="0"/>
          <w:marTop w:val="0"/>
          <w:marBottom w:val="0"/>
          <w:divBdr>
            <w:top w:val="none" w:sz="0" w:space="0" w:color="auto"/>
            <w:left w:val="none" w:sz="0" w:space="0" w:color="auto"/>
            <w:bottom w:val="none" w:sz="0" w:space="0" w:color="auto"/>
            <w:right w:val="none" w:sz="0" w:space="0" w:color="auto"/>
          </w:divBdr>
        </w:div>
        <w:div w:id="1607998282">
          <w:marLeft w:val="480"/>
          <w:marRight w:val="0"/>
          <w:marTop w:val="0"/>
          <w:marBottom w:val="0"/>
          <w:divBdr>
            <w:top w:val="none" w:sz="0" w:space="0" w:color="auto"/>
            <w:left w:val="none" w:sz="0" w:space="0" w:color="auto"/>
            <w:bottom w:val="none" w:sz="0" w:space="0" w:color="auto"/>
            <w:right w:val="none" w:sz="0" w:space="0" w:color="auto"/>
          </w:divBdr>
        </w:div>
        <w:div w:id="1967275347">
          <w:marLeft w:val="480"/>
          <w:marRight w:val="0"/>
          <w:marTop w:val="0"/>
          <w:marBottom w:val="0"/>
          <w:divBdr>
            <w:top w:val="none" w:sz="0" w:space="0" w:color="auto"/>
            <w:left w:val="none" w:sz="0" w:space="0" w:color="auto"/>
            <w:bottom w:val="none" w:sz="0" w:space="0" w:color="auto"/>
            <w:right w:val="none" w:sz="0" w:space="0" w:color="auto"/>
          </w:divBdr>
        </w:div>
        <w:div w:id="943419491">
          <w:marLeft w:val="480"/>
          <w:marRight w:val="0"/>
          <w:marTop w:val="0"/>
          <w:marBottom w:val="0"/>
          <w:divBdr>
            <w:top w:val="none" w:sz="0" w:space="0" w:color="auto"/>
            <w:left w:val="none" w:sz="0" w:space="0" w:color="auto"/>
            <w:bottom w:val="none" w:sz="0" w:space="0" w:color="auto"/>
            <w:right w:val="none" w:sz="0" w:space="0" w:color="auto"/>
          </w:divBdr>
        </w:div>
        <w:div w:id="815418670">
          <w:marLeft w:val="480"/>
          <w:marRight w:val="0"/>
          <w:marTop w:val="0"/>
          <w:marBottom w:val="0"/>
          <w:divBdr>
            <w:top w:val="none" w:sz="0" w:space="0" w:color="auto"/>
            <w:left w:val="none" w:sz="0" w:space="0" w:color="auto"/>
            <w:bottom w:val="none" w:sz="0" w:space="0" w:color="auto"/>
            <w:right w:val="none" w:sz="0" w:space="0" w:color="auto"/>
          </w:divBdr>
        </w:div>
        <w:div w:id="241525987">
          <w:marLeft w:val="480"/>
          <w:marRight w:val="0"/>
          <w:marTop w:val="0"/>
          <w:marBottom w:val="0"/>
          <w:divBdr>
            <w:top w:val="none" w:sz="0" w:space="0" w:color="auto"/>
            <w:left w:val="none" w:sz="0" w:space="0" w:color="auto"/>
            <w:bottom w:val="none" w:sz="0" w:space="0" w:color="auto"/>
            <w:right w:val="none" w:sz="0" w:space="0" w:color="auto"/>
          </w:divBdr>
        </w:div>
        <w:div w:id="2037415243">
          <w:marLeft w:val="480"/>
          <w:marRight w:val="0"/>
          <w:marTop w:val="0"/>
          <w:marBottom w:val="0"/>
          <w:divBdr>
            <w:top w:val="none" w:sz="0" w:space="0" w:color="auto"/>
            <w:left w:val="none" w:sz="0" w:space="0" w:color="auto"/>
            <w:bottom w:val="none" w:sz="0" w:space="0" w:color="auto"/>
            <w:right w:val="none" w:sz="0" w:space="0" w:color="auto"/>
          </w:divBdr>
        </w:div>
      </w:divsChild>
    </w:div>
    <w:div w:id="1087074467">
      <w:bodyDiv w:val="1"/>
      <w:marLeft w:val="0"/>
      <w:marRight w:val="0"/>
      <w:marTop w:val="0"/>
      <w:marBottom w:val="0"/>
      <w:divBdr>
        <w:top w:val="none" w:sz="0" w:space="0" w:color="auto"/>
        <w:left w:val="none" w:sz="0" w:space="0" w:color="auto"/>
        <w:bottom w:val="none" w:sz="0" w:space="0" w:color="auto"/>
        <w:right w:val="none" w:sz="0" w:space="0" w:color="auto"/>
      </w:divBdr>
      <w:divsChild>
        <w:div w:id="1902862254">
          <w:marLeft w:val="480"/>
          <w:marRight w:val="0"/>
          <w:marTop w:val="0"/>
          <w:marBottom w:val="0"/>
          <w:divBdr>
            <w:top w:val="none" w:sz="0" w:space="0" w:color="auto"/>
            <w:left w:val="none" w:sz="0" w:space="0" w:color="auto"/>
            <w:bottom w:val="none" w:sz="0" w:space="0" w:color="auto"/>
            <w:right w:val="none" w:sz="0" w:space="0" w:color="auto"/>
          </w:divBdr>
        </w:div>
        <w:div w:id="1272783762">
          <w:marLeft w:val="480"/>
          <w:marRight w:val="0"/>
          <w:marTop w:val="0"/>
          <w:marBottom w:val="0"/>
          <w:divBdr>
            <w:top w:val="none" w:sz="0" w:space="0" w:color="auto"/>
            <w:left w:val="none" w:sz="0" w:space="0" w:color="auto"/>
            <w:bottom w:val="none" w:sz="0" w:space="0" w:color="auto"/>
            <w:right w:val="none" w:sz="0" w:space="0" w:color="auto"/>
          </w:divBdr>
        </w:div>
        <w:div w:id="625234332">
          <w:marLeft w:val="480"/>
          <w:marRight w:val="0"/>
          <w:marTop w:val="0"/>
          <w:marBottom w:val="0"/>
          <w:divBdr>
            <w:top w:val="none" w:sz="0" w:space="0" w:color="auto"/>
            <w:left w:val="none" w:sz="0" w:space="0" w:color="auto"/>
            <w:bottom w:val="none" w:sz="0" w:space="0" w:color="auto"/>
            <w:right w:val="none" w:sz="0" w:space="0" w:color="auto"/>
          </w:divBdr>
        </w:div>
        <w:div w:id="1577979655">
          <w:marLeft w:val="480"/>
          <w:marRight w:val="0"/>
          <w:marTop w:val="0"/>
          <w:marBottom w:val="0"/>
          <w:divBdr>
            <w:top w:val="none" w:sz="0" w:space="0" w:color="auto"/>
            <w:left w:val="none" w:sz="0" w:space="0" w:color="auto"/>
            <w:bottom w:val="none" w:sz="0" w:space="0" w:color="auto"/>
            <w:right w:val="none" w:sz="0" w:space="0" w:color="auto"/>
          </w:divBdr>
        </w:div>
        <w:div w:id="77099796">
          <w:marLeft w:val="480"/>
          <w:marRight w:val="0"/>
          <w:marTop w:val="0"/>
          <w:marBottom w:val="0"/>
          <w:divBdr>
            <w:top w:val="none" w:sz="0" w:space="0" w:color="auto"/>
            <w:left w:val="none" w:sz="0" w:space="0" w:color="auto"/>
            <w:bottom w:val="none" w:sz="0" w:space="0" w:color="auto"/>
            <w:right w:val="none" w:sz="0" w:space="0" w:color="auto"/>
          </w:divBdr>
        </w:div>
        <w:div w:id="1872262091">
          <w:marLeft w:val="480"/>
          <w:marRight w:val="0"/>
          <w:marTop w:val="0"/>
          <w:marBottom w:val="0"/>
          <w:divBdr>
            <w:top w:val="none" w:sz="0" w:space="0" w:color="auto"/>
            <w:left w:val="none" w:sz="0" w:space="0" w:color="auto"/>
            <w:bottom w:val="none" w:sz="0" w:space="0" w:color="auto"/>
            <w:right w:val="none" w:sz="0" w:space="0" w:color="auto"/>
          </w:divBdr>
        </w:div>
        <w:div w:id="1490055649">
          <w:marLeft w:val="480"/>
          <w:marRight w:val="0"/>
          <w:marTop w:val="0"/>
          <w:marBottom w:val="0"/>
          <w:divBdr>
            <w:top w:val="none" w:sz="0" w:space="0" w:color="auto"/>
            <w:left w:val="none" w:sz="0" w:space="0" w:color="auto"/>
            <w:bottom w:val="none" w:sz="0" w:space="0" w:color="auto"/>
            <w:right w:val="none" w:sz="0" w:space="0" w:color="auto"/>
          </w:divBdr>
        </w:div>
        <w:div w:id="1606959832">
          <w:marLeft w:val="480"/>
          <w:marRight w:val="0"/>
          <w:marTop w:val="0"/>
          <w:marBottom w:val="0"/>
          <w:divBdr>
            <w:top w:val="none" w:sz="0" w:space="0" w:color="auto"/>
            <w:left w:val="none" w:sz="0" w:space="0" w:color="auto"/>
            <w:bottom w:val="none" w:sz="0" w:space="0" w:color="auto"/>
            <w:right w:val="none" w:sz="0" w:space="0" w:color="auto"/>
          </w:divBdr>
        </w:div>
        <w:div w:id="2069761975">
          <w:marLeft w:val="480"/>
          <w:marRight w:val="0"/>
          <w:marTop w:val="0"/>
          <w:marBottom w:val="0"/>
          <w:divBdr>
            <w:top w:val="none" w:sz="0" w:space="0" w:color="auto"/>
            <w:left w:val="none" w:sz="0" w:space="0" w:color="auto"/>
            <w:bottom w:val="none" w:sz="0" w:space="0" w:color="auto"/>
            <w:right w:val="none" w:sz="0" w:space="0" w:color="auto"/>
          </w:divBdr>
        </w:div>
        <w:div w:id="1782527924">
          <w:marLeft w:val="480"/>
          <w:marRight w:val="0"/>
          <w:marTop w:val="0"/>
          <w:marBottom w:val="0"/>
          <w:divBdr>
            <w:top w:val="none" w:sz="0" w:space="0" w:color="auto"/>
            <w:left w:val="none" w:sz="0" w:space="0" w:color="auto"/>
            <w:bottom w:val="none" w:sz="0" w:space="0" w:color="auto"/>
            <w:right w:val="none" w:sz="0" w:space="0" w:color="auto"/>
          </w:divBdr>
        </w:div>
        <w:div w:id="39136807">
          <w:marLeft w:val="480"/>
          <w:marRight w:val="0"/>
          <w:marTop w:val="0"/>
          <w:marBottom w:val="0"/>
          <w:divBdr>
            <w:top w:val="none" w:sz="0" w:space="0" w:color="auto"/>
            <w:left w:val="none" w:sz="0" w:space="0" w:color="auto"/>
            <w:bottom w:val="none" w:sz="0" w:space="0" w:color="auto"/>
            <w:right w:val="none" w:sz="0" w:space="0" w:color="auto"/>
          </w:divBdr>
        </w:div>
        <w:div w:id="552153352">
          <w:marLeft w:val="480"/>
          <w:marRight w:val="0"/>
          <w:marTop w:val="0"/>
          <w:marBottom w:val="0"/>
          <w:divBdr>
            <w:top w:val="none" w:sz="0" w:space="0" w:color="auto"/>
            <w:left w:val="none" w:sz="0" w:space="0" w:color="auto"/>
            <w:bottom w:val="none" w:sz="0" w:space="0" w:color="auto"/>
            <w:right w:val="none" w:sz="0" w:space="0" w:color="auto"/>
          </w:divBdr>
        </w:div>
        <w:div w:id="538975095">
          <w:marLeft w:val="480"/>
          <w:marRight w:val="0"/>
          <w:marTop w:val="0"/>
          <w:marBottom w:val="0"/>
          <w:divBdr>
            <w:top w:val="none" w:sz="0" w:space="0" w:color="auto"/>
            <w:left w:val="none" w:sz="0" w:space="0" w:color="auto"/>
            <w:bottom w:val="none" w:sz="0" w:space="0" w:color="auto"/>
            <w:right w:val="none" w:sz="0" w:space="0" w:color="auto"/>
          </w:divBdr>
        </w:div>
        <w:div w:id="939874053">
          <w:marLeft w:val="480"/>
          <w:marRight w:val="0"/>
          <w:marTop w:val="0"/>
          <w:marBottom w:val="0"/>
          <w:divBdr>
            <w:top w:val="none" w:sz="0" w:space="0" w:color="auto"/>
            <w:left w:val="none" w:sz="0" w:space="0" w:color="auto"/>
            <w:bottom w:val="none" w:sz="0" w:space="0" w:color="auto"/>
            <w:right w:val="none" w:sz="0" w:space="0" w:color="auto"/>
          </w:divBdr>
        </w:div>
        <w:div w:id="1968849152">
          <w:marLeft w:val="480"/>
          <w:marRight w:val="0"/>
          <w:marTop w:val="0"/>
          <w:marBottom w:val="0"/>
          <w:divBdr>
            <w:top w:val="none" w:sz="0" w:space="0" w:color="auto"/>
            <w:left w:val="none" w:sz="0" w:space="0" w:color="auto"/>
            <w:bottom w:val="none" w:sz="0" w:space="0" w:color="auto"/>
            <w:right w:val="none" w:sz="0" w:space="0" w:color="auto"/>
          </w:divBdr>
        </w:div>
        <w:div w:id="784736117">
          <w:marLeft w:val="480"/>
          <w:marRight w:val="0"/>
          <w:marTop w:val="0"/>
          <w:marBottom w:val="0"/>
          <w:divBdr>
            <w:top w:val="none" w:sz="0" w:space="0" w:color="auto"/>
            <w:left w:val="none" w:sz="0" w:space="0" w:color="auto"/>
            <w:bottom w:val="none" w:sz="0" w:space="0" w:color="auto"/>
            <w:right w:val="none" w:sz="0" w:space="0" w:color="auto"/>
          </w:divBdr>
        </w:div>
        <w:div w:id="1753118050">
          <w:marLeft w:val="480"/>
          <w:marRight w:val="0"/>
          <w:marTop w:val="0"/>
          <w:marBottom w:val="0"/>
          <w:divBdr>
            <w:top w:val="none" w:sz="0" w:space="0" w:color="auto"/>
            <w:left w:val="none" w:sz="0" w:space="0" w:color="auto"/>
            <w:bottom w:val="none" w:sz="0" w:space="0" w:color="auto"/>
            <w:right w:val="none" w:sz="0" w:space="0" w:color="auto"/>
          </w:divBdr>
        </w:div>
        <w:div w:id="1806196405">
          <w:marLeft w:val="480"/>
          <w:marRight w:val="0"/>
          <w:marTop w:val="0"/>
          <w:marBottom w:val="0"/>
          <w:divBdr>
            <w:top w:val="none" w:sz="0" w:space="0" w:color="auto"/>
            <w:left w:val="none" w:sz="0" w:space="0" w:color="auto"/>
            <w:bottom w:val="none" w:sz="0" w:space="0" w:color="auto"/>
            <w:right w:val="none" w:sz="0" w:space="0" w:color="auto"/>
          </w:divBdr>
        </w:div>
        <w:div w:id="1804813021">
          <w:marLeft w:val="480"/>
          <w:marRight w:val="0"/>
          <w:marTop w:val="0"/>
          <w:marBottom w:val="0"/>
          <w:divBdr>
            <w:top w:val="none" w:sz="0" w:space="0" w:color="auto"/>
            <w:left w:val="none" w:sz="0" w:space="0" w:color="auto"/>
            <w:bottom w:val="none" w:sz="0" w:space="0" w:color="auto"/>
            <w:right w:val="none" w:sz="0" w:space="0" w:color="auto"/>
          </w:divBdr>
        </w:div>
      </w:divsChild>
    </w:div>
    <w:div w:id="1105804375">
      <w:bodyDiv w:val="1"/>
      <w:marLeft w:val="0"/>
      <w:marRight w:val="0"/>
      <w:marTop w:val="0"/>
      <w:marBottom w:val="0"/>
      <w:divBdr>
        <w:top w:val="none" w:sz="0" w:space="0" w:color="auto"/>
        <w:left w:val="none" w:sz="0" w:space="0" w:color="auto"/>
        <w:bottom w:val="none" w:sz="0" w:space="0" w:color="auto"/>
        <w:right w:val="none" w:sz="0" w:space="0" w:color="auto"/>
      </w:divBdr>
      <w:divsChild>
        <w:div w:id="759448326">
          <w:marLeft w:val="480"/>
          <w:marRight w:val="0"/>
          <w:marTop w:val="0"/>
          <w:marBottom w:val="0"/>
          <w:divBdr>
            <w:top w:val="none" w:sz="0" w:space="0" w:color="auto"/>
            <w:left w:val="none" w:sz="0" w:space="0" w:color="auto"/>
            <w:bottom w:val="none" w:sz="0" w:space="0" w:color="auto"/>
            <w:right w:val="none" w:sz="0" w:space="0" w:color="auto"/>
          </w:divBdr>
        </w:div>
        <w:div w:id="1407415392">
          <w:marLeft w:val="480"/>
          <w:marRight w:val="0"/>
          <w:marTop w:val="0"/>
          <w:marBottom w:val="0"/>
          <w:divBdr>
            <w:top w:val="none" w:sz="0" w:space="0" w:color="auto"/>
            <w:left w:val="none" w:sz="0" w:space="0" w:color="auto"/>
            <w:bottom w:val="none" w:sz="0" w:space="0" w:color="auto"/>
            <w:right w:val="none" w:sz="0" w:space="0" w:color="auto"/>
          </w:divBdr>
        </w:div>
        <w:div w:id="637614682">
          <w:marLeft w:val="480"/>
          <w:marRight w:val="0"/>
          <w:marTop w:val="0"/>
          <w:marBottom w:val="0"/>
          <w:divBdr>
            <w:top w:val="none" w:sz="0" w:space="0" w:color="auto"/>
            <w:left w:val="none" w:sz="0" w:space="0" w:color="auto"/>
            <w:bottom w:val="none" w:sz="0" w:space="0" w:color="auto"/>
            <w:right w:val="none" w:sz="0" w:space="0" w:color="auto"/>
          </w:divBdr>
        </w:div>
        <w:div w:id="534537721">
          <w:marLeft w:val="480"/>
          <w:marRight w:val="0"/>
          <w:marTop w:val="0"/>
          <w:marBottom w:val="0"/>
          <w:divBdr>
            <w:top w:val="none" w:sz="0" w:space="0" w:color="auto"/>
            <w:left w:val="none" w:sz="0" w:space="0" w:color="auto"/>
            <w:bottom w:val="none" w:sz="0" w:space="0" w:color="auto"/>
            <w:right w:val="none" w:sz="0" w:space="0" w:color="auto"/>
          </w:divBdr>
        </w:div>
        <w:div w:id="807825104">
          <w:marLeft w:val="480"/>
          <w:marRight w:val="0"/>
          <w:marTop w:val="0"/>
          <w:marBottom w:val="0"/>
          <w:divBdr>
            <w:top w:val="none" w:sz="0" w:space="0" w:color="auto"/>
            <w:left w:val="none" w:sz="0" w:space="0" w:color="auto"/>
            <w:bottom w:val="none" w:sz="0" w:space="0" w:color="auto"/>
            <w:right w:val="none" w:sz="0" w:space="0" w:color="auto"/>
          </w:divBdr>
        </w:div>
        <w:div w:id="975569933">
          <w:marLeft w:val="480"/>
          <w:marRight w:val="0"/>
          <w:marTop w:val="0"/>
          <w:marBottom w:val="0"/>
          <w:divBdr>
            <w:top w:val="none" w:sz="0" w:space="0" w:color="auto"/>
            <w:left w:val="none" w:sz="0" w:space="0" w:color="auto"/>
            <w:bottom w:val="none" w:sz="0" w:space="0" w:color="auto"/>
            <w:right w:val="none" w:sz="0" w:space="0" w:color="auto"/>
          </w:divBdr>
        </w:div>
        <w:div w:id="1963538630">
          <w:marLeft w:val="480"/>
          <w:marRight w:val="0"/>
          <w:marTop w:val="0"/>
          <w:marBottom w:val="0"/>
          <w:divBdr>
            <w:top w:val="none" w:sz="0" w:space="0" w:color="auto"/>
            <w:left w:val="none" w:sz="0" w:space="0" w:color="auto"/>
            <w:bottom w:val="none" w:sz="0" w:space="0" w:color="auto"/>
            <w:right w:val="none" w:sz="0" w:space="0" w:color="auto"/>
          </w:divBdr>
        </w:div>
        <w:div w:id="631598918">
          <w:marLeft w:val="480"/>
          <w:marRight w:val="0"/>
          <w:marTop w:val="0"/>
          <w:marBottom w:val="0"/>
          <w:divBdr>
            <w:top w:val="none" w:sz="0" w:space="0" w:color="auto"/>
            <w:left w:val="none" w:sz="0" w:space="0" w:color="auto"/>
            <w:bottom w:val="none" w:sz="0" w:space="0" w:color="auto"/>
            <w:right w:val="none" w:sz="0" w:space="0" w:color="auto"/>
          </w:divBdr>
        </w:div>
        <w:div w:id="1775830972">
          <w:marLeft w:val="480"/>
          <w:marRight w:val="0"/>
          <w:marTop w:val="0"/>
          <w:marBottom w:val="0"/>
          <w:divBdr>
            <w:top w:val="none" w:sz="0" w:space="0" w:color="auto"/>
            <w:left w:val="none" w:sz="0" w:space="0" w:color="auto"/>
            <w:bottom w:val="none" w:sz="0" w:space="0" w:color="auto"/>
            <w:right w:val="none" w:sz="0" w:space="0" w:color="auto"/>
          </w:divBdr>
        </w:div>
      </w:divsChild>
    </w:div>
    <w:div w:id="1128006700">
      <w:bodyDiv w:val="1"/>
      <w:marLeft w:val="0"/>
      <w:marRight w:val="0"/>
      <w:marTop w:val="0"/>
      <w:marBottom w:val="0"/>
      <w:divBdr>
        <w:top w:val="none" w:sz="0" w:space="0" w:color="auto"/>
        <w:left w:val="none" w:sz="0" w:space="0" w:color="auto"/>
        <w:bottom w:val="none" w:sz="0" w:space="0" w:color="auto"/>
        <w:right w:val="none" w:sz="0" w:space="0" w:color="auto"/>
      </w:divBdr>
    </w:div>
    <w:div w:id="1129786660">
      <w:bodyDiv w:val="1"/>
      <w:marLeft w:val="0"/>
      <w:marRight w:val="0"/>
      <w:marTop w:val="0"/>
      <w:marBottom w:val="0"/>
      <w:divBdr>
        <w:top w:val="none" w:sz="0" w:space="0" w:color="auto"/>
        <w:left w:val="none" w:sz="0" w:space="0" w:color="auto"/>
        <w:bottom w:val="none" w:sz="0" w:space="0" w:color="auto"/>
        <w:right w:val="none" w:sz="0" w:space="0" w:color="auto"/>
      </w:divBdr>
    </w:div>
    <w:div w:id="1138381895">
      <w:bodyDiv w:val="1"/>
      <w:marLeft w:val="0"/>
      <w:marRight w:val="0"/>
      <w:marTop w:val="0"/>
      <w:marBottom w:val="0"/>
      <w:divBdr>
        <w:top w:val="none" w:sz="0" w:space="0" w:color="auto"/>
        <w:left w:val="none" w:sz="0" w:space="0" w:color="auto"/>
        <w:bottom w:val="none" w:sz="0" w:space="0" w:color="auto"/>
        <w:right w:val="none" w:sz="0" w:space="0" w:color="auto"/>
      </w:divBdr>
      <w:divsChild>
        <w:div w:id="888959395">
          <w:marLeft w:val="480"/>
          <w:marRight w:val="0"/>
          <w:marTop w:val="0"/>
          <w:marBottom w:val="0"/>
          <w:divBdr>
            <w:top w:val="none" w:sz="0" w:space="0" w:color="auto"/>
            <w:left w:val="none" w:sz="0" w:space="0" w:color="auto"/>
            <w:bottom w:val="none" w:sz="0" w:space="0" w:color="auto"/>
            <w:right w:val="none" w:sz="0" w:space="0" w:color="auto"/>
          </w:divBdr>
        </w:div>
        <w:div w:id="881215814">
          <w:marLeft w:val="480"/>
          <w:marRight w:val="0"/>
          <w:marTop w:val="0"/>
          <w:marBottom w:val="0"/>
          <w:divBdr>
            <w:top w:val="none" w:sz="0" w:space="0" w:color="auto"/>
            <w:left w:val="none" w:sz="0" w:space="0" w:color="auto"/>
            <w:bottom w:val="none" w:sz="0" w:space="0" w:color="auto"/>
            <w:right w:val="none" w:sz="0" w:space="0" w:color="auto"/>
          </w:divBdr>
        </w:div>
        <w:div w:id="841893156">
          <w:marLeft w:val="480"/>
          <w:marRight w:val="0"/>
          <w:marTop w:val="0"/>
          <w:marBottom w:val="0"/>
          <w:divBdr>
            <w:top w:val="none" w:sz="0" w:space="0" w:color="auto"/>
            <w:left w:val="none" w:sz="0" w:space="0" w:color="auto"/>
            <w:bottom w:val="none" w:sz="0" w:space="0" w:color="auto"/>
            <w:right w:val="none" w:sz="0" w:space="0" w:color="auto"/>
          </w:divBdr>
        </w:div>
        <w:div w:id="420491985">
          <w:marLeft w:val="480"/>
          <w:marRight w:val="0"/>
          <w:marTop w:val="0"/>
          <w:marBottom w:val="0"/>
          <w:divBdr>
            <w:top w:val="none" w:sz="0" w:space="0" w:color="auto"/>
            <w:left w:val="none" w:sz="0" w:space="0" w:color="auto"/>
            <w:bottom w:val="none" w:sz="0" w:space="0" w:color="auto"/>
            <w:right w:val="none" w:sz="0" w:space="0" w:color="auto"/>
          </w:divBdr>
        </w:div>
        <w:div w:id="24329620">
          <w:marLeft w:val="480"/>
          <w:marRight w:val="0"/>
          <w:marTop w:val="0"/>
          <w:marBottom w:val="0"/>
          <w:divBdr>
            <w:top w:val="none" w:sz="0" w:space="0" w:color="auto"/>
            <w:left w:val="none" w:sz="0" w:space="0" w:color="auto"/>
            <w:bottom w:val="none" w:sz="0" w:space="0" w:color="auto"/>
            <w:right w:val="none" w:sz="0" w:space="0" w:color="auto"/>
          </w:divBdr>
        </w:div>
        <w:div w:id="1593776451">
          <w:marLeft w:val="480"/>
          <w:marRight w:val="0"/>
          <w:marTop w:val="0"/>
          <w:marBottom w:val="0"/>
          <w:divBdr>
            <w:top w:val="none" w:sz="0" w:space="0" w:color="auto"/>
            <w:left w:val="none" w:sz="0" w:space="0" w:color="auto"/>
            <w:bottom w:val="none" w:sz="0" w:space="0" w:color="auto"/>
            <w:right w:val="none" w:sz="0" w:space="0" w:color="auto"/>
          </w:divBdr>
        </w:div>
        <w:div w:id="1055272915">
          <w:marLeft w:val="480"/>
          <w:marRight w:val="0"/>
          <w:marTop w:val="0"/>
          <w:marBottom w:val="0"/>
          <w:divBdr>
            <w:top w:val="none" w:sz="0" w:space="0" w:color="auto"/>
            <w:left w:val="none" w:sz="0" w:space="0" w:color="auto"/>
            <w:bottom w:val="none" w:sz="0" w:space="0" w:color="auto"/>
            <w:right w:val="none" w:sz="0" w:space="0" w:color="auto"/>
          </w:divBdr>
        </w:div>
        <w:div w:id="1299456471">
          <w:marLeft w:val="480"/>
          <w:marRight w:val="0"/>
          <w:marTop w:val="0"/>
          <w:marBottom w:val="0"/>
          <w:divBdr>
            <w:top w:val="none" w:sz="0" w:space="0" w:color="auto"/>
            <w:left w:val="none" w:sz="0" w:space="0" w:color="auto"/>
            <w:bottom w:val="none" w:sz="0" w:space="0" w:color="auto"/>
            <w:right w:val="none" w:sz="0" w:space="0" w:color="auto"/>
          </w:divBdr>
        </w:div>
        <w:div w:id="1510757314">
          <w:marLeft w:val="480"/>
          <w:marRight w:val="0"/>
          <w:marTop w:val="0"/>
          <w:marBottom w:val="0"/>
          <w:divBdr>
            <w:top w:val="none" w:sz="0" w:space="0" w:color="auto"/>
            <w:left w:val="none" w:sz="0" w:space="0" w:color="auto"/>
            <w:bottom w:val="none" w:sz="0" w:space="0" w:color="auto"/>
            <w:right w:val="none" w:sz="0" w:space="0" w:color="auto"/>
          </w:divBdr>
        </w:div>
        <w:div w:id="1751191274">
          <w:marLeft w:val="480"/>
          <w:marRight w:val="0"/>
          <w:marTop w:val="0"/>
          <w:marBottom w:val="0"/>
          <w:divBdr>
            <w:top w:val="none" w:sz="0" w:space="0" w:color="auto"/>
            <w:left w:val="none" w:sz="0" w:space="0" w:color="auto"/>
            <w:bottom w:val="none" w:sz="0" w:space="0" w:color="auto"/>
            <w:right w:val="none" w:sz="0" w:space="0" w:color="auto"/>
          </w:divBdr>
        </w:div>
      </w:divsChild>
    </w:div>
    <w:div w:id="1139419453">
      <w:bodyDiv w:val="1"/>
      <w:marLeft w:val="0"/>
      <w:marRight w:val="0"/>
      <w:marTop w:val="0"/>
      <w:marBottom w:val="0"/>
      <w:divBdr>
        <w:top w:val="none" w:sz="0" w:space="0" w:color="auto"/>
        <w:left w:val="none" w:sz="0" w:space="0" w:color="auto"/>
        <w:bottom w:val="none" w:sz="0" w:space="0" w:color="auto"/>
        <w:right w:val="none" w:sz="0" w:space="0" w:color="auto"/>
      </w:divBdr>
      <w:divsChild>
        <w:div w:id="636422960">
          <w:marLeft w:val="480"/>
          <w:marRight w:val="0"/>
          <w:marTop w:val="0"/>
          <w:marBottom w:val="0"/>
          <w:divBdr>
            <w:top w:val="none" w:sz="0" w:space="0" w:color="auto"/>
            <w:left w:val="none" w:sz="0" w:space="0" w:color="auto"/>
            <w:bottom w:val="none" w:sz="0" w:space="0" w:color="auto"/>
            <w:right w:val="none" w:sz="0" w:space="0" w:color="auto"/>
          </w:divBdr>
        </w:div>
        <w:div w:id="1138492591">
          <w:marLeft w:val="480"/>
          <w:marRight w:val="0"/>
          <w:marTop w:val="0"/>
          <w:marBottom w:val="0"/>
          <w:divBdr>
            <w:top w:val="none" w:sz="0" w:space="0" w:color="auto"/>
            <w:left w:val="none" w:sz="0" w:space="0" w:color="auto"/>
            <w:bottom w:val="none" w:sz="0" w:space="0" w:color="auto"/>
            <w:right w:val="none" w:sz="0" w:space="0" w:color="auto"/>
          </w:divBdr>
        </w:div>
        <w:div w:id="795295045">
          <w:marLeft w:val="480"/>
          <w:marRight w:val="0"/>
          <w:marTop w:val="0"/>
          <w:marBottom w:val="0"/>
          <w:divBdr>
            <w:top w:val="none" w:sz="0" w:space="0" w:color="auto"/>
            <w:left w:val="none" w:sz="0" w:space="0" w:color="auto"/>
            <w:bottom w:val="none" w:sz="0" w:space="0" w:color="auto"/>
            <w:right w:val="none" w:sz="0" w:space="0" w:color="auto"/>
          </w:divBdr>
        </w:div>
        <w:div w:id="331954344">
          <w:marLeft w:val="480"/>
          <w:marRight w:val="0"/>
          <w:marTop w:val="0"/>
          <w:marBottom w:val="0"/>
          <w:divBdr>
            <w:top w:val="none" w:sz="0" w:space="0" w:color="auto"/>
            <w:left w:val="none" w:sz="0" w:space="0" w:color="auto"/>
            <w:bottom w:val="none" w:sz="0" w:space="0" w:color="auto"/>
            <w:right w:val="none" w:sz="0" w:space="0" w:color="auto"/>
          </w:divBdr>
        </w:div>
        <w:div w:id="454493141">
          <w:marLeft w:val="480"/>
          <w:marRight w:val="0"/>
          <w:marTop w:val="0"/>
          <w:marBottom w:val="0"/>
          <w:divBdr>
            <w:top w:val="none" w:sz="0" w:space="0" w:color="auto"/>
            <w:left w:val="none" w:sz="0" w:space="0" w:color="auto"/>
            <w:bottom w:val="none" w:sz="0" w:space="0" w:color="auto"/>
            <w:right w:val="none" w:sz="0" w:space="0" w:color="auto"/>
          </w:divBdr>
        </w:div>
        <w:div w:id="2020886343">
          <w:marLeft w:val="480"/>
          <w:marRight w:val="0"/>
          <w:marTop w:val="0"/>
          <w:marBottom w:val="0"/>
          <w:divBdr>
            <w:top w:val="none" w:sz="0" w:space="0" w:color="auto"/>
            <w:left w:val="none" w:sz="0" w:space="0" w:color="auto"/>
            <w:bottom w:val="none" w:sz="0" w:space="0" w:color="auto"/>
            <w:right w:val="none" w:sz="0" w:space="0" w:color="auto"/>
          </w:divBdr>
        </w:div>
        <w:div w:id="8219752">
          <w:marLeft w:val="480"/>
          <w:marRight w:val="0"/>
          <w:marTop w:val="0"/>
          <w:marBottom w:val="0"/>
          <w:divBdr>
            <w:top w:val="none" w:sz="0" w:space="0" w:color="auto"/>
            <w:left w:val="none" w:sz="0" w:space="0" w:color="auto"/>
            <w:bottom w:val="none" w:sz="0" w:space="0" w:color="auto"/>
            <w:right w:val="none" w:sz="0" w:space="0" w:color="auto"/>
          </w:divBdr>
        </w:div>
        <w:div w:id="1912303612">
          <w:marLeft w:val="480"/>
          <w:marRight w:val="0"/>
          <w:marTop w:val="0"/>
          <w:marBottom w:val="0"/>
          <w:divBdr>
            <w:top w:val="none" w:sz="0" w:space="0" w:color="auto"/>
            <w:left w:val="none" w:sz="0" w:space="0" w:color="auto"/>
            <w:bottom w:val="none" w:sz="0" w:space="0" w:color="auto"/>
            <w:right w:val="none" w:sz="0" w:space="0" w:color="auto"/>
          </w:divBdr>
        </w:div>
        <w:div w:id="1072124595">
          <w:marLeft w:val="480"/>
          <w:marRight w:val="0"/>
          <w:marTop w:val="0"/>
          <w:marBottom w:val="0"/>
          <w:divBdr>
            <w:top w:val="none" w:sz="0" w:space="0" w:color="auto"/>
            <w:left w:val="none" w:sz="0" w:space="0" w:color="auto"/>
            <w:bottom w:val="none" w:sz="0" w:space="0" w:color="auto"/>
            <w:right w:val="none" w:sz="0" w:space="0" w:color="auto"/>
          </w:divBdr>
        </w:div>
        <w:div w:id="815951801">
          <w:marLeft w:val="480"/>
          <w:marRight w:val="0"/>
          <w:marTop w:val="0"/>
          <w:marBottom w:val="0"/>
          <w:divBdr>
            <w:top w:val="none" w:sz="0" w:space="0" w:color="auto"/>
            <w:left w:val="none" w:sz="0" w:space="0" w:color="auto"/>
            <w:bottom w:val="none" w:sz="0" w:space="0" w:color="auto"/>
            <w:right w:val="none" w:sz="0" w:space="0" w:color="auto"/>
          </w:divBdr>
        </w:div>
        <w:div w:id="911700006">
          <w:marLeft w:val="480"/>
          <w:marRight w:val="0"/>
          <w:marTop w:val="0"/>
          <w:marBottom w:val="0"/>
          <w:divBdr>
            <w:top w:val="none" w:sz="0" w:space="0" w:color="auto"/>
            <w:left w:val="none" w:sz="0" w:space="0" w:color="auto"/>
            <w:bottom w:val="none" w:sz="0" w:space="0" w:color="auto"/>
            <w:right w:val="none" w:sz="0" w:space="0" w:color="auto"/>
          </w:divBdr>
        </w:div>
        <w:div w:id="348679815">
          <w:marLeft w:val="480"/>
          <w:marRight w:val="0"/>
          <w:marTop w:val="0"/>
          <w:marBottom w:val="0"/>
          <w:divBdr>
            <w:top w:val="none" w:sz="0" w:space="0" w:color="auto"/>
            <w:left w:val="none" w:sz="0" w:space="0" w:color="auto"/>
            <w:bottom w:val="none" w:sz="0" w:space="0" w:color="auto"/>
            <w:right w:val="none" w:sz="0" w:space="0" w:color="auto"/>
          </w:divBdr>
        </w:div>
        <w:div w:id="1592198504">
          <w:marLeft w:val="480"/>
          <w:marRight w:val="0"/>
          <w:marTop w:val="0"/>
          <w:marBottom w:val="0"/>
          <w:divBdr>
            <w:top w:val="none" w:sz="0" w:space="0" w:color="auto"/>
            <w:left w:val="none" w:sz="0" w:space="0" w:color="auto"/>
            <w:bottom w:val="none" w:sz="0" w:space="0" w:color="auto"/>
            <w:right w:val="none" w:sz="0" w:space="0" w:color="auto"/>
          </w:divBdr>
        </w:div>
        <w:div w:id="1754543476">
          <w:marLeft w:val="480"/>
          <w:marRight w:val="0"/>
          <w:marTop w:val="0"/>
          <w:marBottom w:val="0"/>
          <w:divBdr>
            <w:top w:val="none" w:sz="0" w:space="0" w:color="auto"/>
            <w:left w:val="none" w:sz="0" w:space="0" w:color="auto"/>
            <w:bottom w:val="none" w:sz="0" w:space="0" w:color="auto"/>
            <w:right w:val="none" w:sz="0" w:space="0" w:color="auto"/>
          </w:divBdr>
        </w:div>
      </w:divsChild>
    </w:div>
    <w:div w:id="1148864313">
      <w:bodyDiv w:val="1"/>
      <w:marLeft w:val="0"/>
      <w:marRight w:val="0"/>
      <w:marTop w:val="0"/>
      <w:marBottom w:val="0"/>
      <w:divBdr>
        <w:top w:val="none" w:sz="0" w:space="0" w:color="auto"/>
        <w:left w:val="none" w:sz="0" w:space="0" w:color="auto"/>
        <w:bottom w:val="none" w:sz="0" w:space="0" w:color="auto"/>
        <w:right w:val="none" w:sz="0" w:space="0" w:color="auto"/>
      </w:divBdr>
      <w:divsChild>
        <w:div w:id="1169255475">
          <w:marLeft w:val="480"/>
          <w:marRight w:val="0"/>
          <w:marTop w:val="0"/>
          <w:marBottom w:val="0"/>
          <w:divBdr>
            <w:top w:val="none" w:sz="0" w:space="0" w:color="auto"/>
            <w:left w:val="none" w:sz="0" w:space="0" w:color="auto"/>
            <w:bottom w:val="none" w:sz="0" w:space="0" w:color="auto"/>
            <w:right w:val="none" w:sz="0" w:space="0" w:color="auto"/>
          </w:divBdr>
        </w:div>
        <w:div w:id="384719668">
          <w:marLeft w:val="480"/>
          <w:marRight w:val="0"/>
          <w:marTop w:val="0"/>
          <w:marBottom w:val="0"/>
          <w:divBdr>
            <w:top w:val="none" w:sz="0" w:space="0" w:color="auto"/>
            <w:left w:val="none" w:sz="0" w:space="0" w:color="auto"/>
            <w:bottom w:val="none" w:sz="0" w:space="0" w:color="auto"/>
            <w:right w:val="none" w:sz="0" w:space="0" w:color="auto"/>
          </w:divBdr>
        </w:div>
        <w:div w:id="2124952828">
          <w:marLeft w:val="480"/>
          <w:marRight w:val="0"/>
          <w:marTop w:val="0"/>
          <w:marBottom w:val="0"/>
          <w:divBdr>
            <w:top w:val="none" w:sz="0" w:space="0" w:color="auto"/>
            <w:left w:val="none" w:sz="0" w:space="0" w:color="auto"/>
            <w:bottom w:val="none" w:sz="0" w:space="0" w:color="auto"/>
            <w:right w:val="none" w:sz="0" w:space="0" w:color="auto"/>
          </w:divBdr>
        </w:div>
        <w:div w:id="1076903360">
          <w:marLeft w:val="480"/>
          <w:marRight w:val="0"/>
          <w:marTop w:val="0"/>
          <w:marBottom w:val="0"/>
          <w:divBdr>
            <w:top w:val="none" w:sz="0" w:space="0" w:color="auto"/>
            <w:left w:val="none" w:sz="0" w:space="0" w:color="auto"/>
            <w:bottom w:val="none" w:sz="0" w:space="0" w:color="auto"/>
            <w:right w:val="none" w:sz="0" w:space="0" w:color="auto"/>
          </w:divBdr>
        </w:div>
        <w:div w:id="2045210179">
          <w:marLeft w:val="480"/>
          <w:marRight w:val="0"/>
          <w:marTop w:val="0"/>
          <w:marBottom w:val="0"/>
          <w:divBdr>
            <w:top w:val="none" w:sz="0" w:space="0" w:color="auto"/>
            <w:left w:val="none" w:sz="0" w:space="0" w:color="auto"/>
            <w:bottom w:val="none" w:sz="0" w:space="0" w:color="auto"/>
            <w:right w:val="none" w:sz="0" w:space="0" w:color="auto"/>
          </w:divBdr>
        </w:div>
        <w:div w:id="794911907">
          <w:marLeft w:val="480"/>
          <w:marRight w:val="0"/>
          <w:marTop w:val="0"/>
          <w:marBottom w:val="0"/>
          <w:divBdr>
            <w:top w:val="none" w:sz="0" w:space="0" w:color="auto"/>
            <w:left w:val="none" w:sz="0" w:space="0" w:color="auto"/>
            <w:bottom w:val="none" w:sz="0" w:space="0" w:color="auto"/>
            <w:right w:val="none" w:sz="0" w:space="0" w:color="auto"/>
          </w:divBdr>
        </w:div>
        <w:div w:id="1647587458">
          <w:marLeft w:val="480"/>
          <w:marRight w:val="0"/>
          <w:marTop w:val="0"/>
          <w:marBottom w:val="0"/>
          <w:divBdr>
            <w:top w:val="none" w:sz="0" w:space="0" w:color="auto"/>
            <w:left w:val="none" w:sz="0" w:space="0" w:color="auto"/>
            <w:bottom w:val="none" w:sz="0" w:space="0" w:color="auto"/>
            <w:right w:val="none" w:sz="0" w:space="0" w:color="auto"/>
          </w:divBdr>
        </w:div>
        <w:div w:id="1956642923">
          <w:marLeft w:val="480"/>
          <w:marRight w:val="0"/>
          <w:marTop w:val="0"/>
          <w:marBottom w:val="0"/>
          <w:divBdr>
            <w:top w:val="none" w:sz="0" w:space="0" w:color="auto"/>
            <w:left w:val="none" w:sz="0" w:space="0" w:color="auto"/>
            <w:bottom w:val="none" w:sz="0" w:space="0" w:color="auto"/>
            <w:right w:val="none" w:sz="0" w:space="0" w:color="auto"/>
          </w:divBdr>
        </w:div>
        <w:div w:id="316610274">
          <w:marLeft w:val="480"/>
          <w:marRight w:val="0"/>
          <w:marTop w:val="0"/>
          <w:marBottom w:val="0"/>
          <w:divBdr>
            <w:top w:val="none" w:sz="0" w:space="0" w:color="auto"/>
            <w:left w:val="none" w:sz="0" w:space="0" w:color="auto"/>
            <w:bottom w:val="none" w:sz="0" w:space="0" w:color="auto"/>
            <w:right w:val="none" w:sz="0" w:space="0" w:color="auto"/>
          </w:divBdr>
        </w:div>
        <w:div w:id="1532837400">
          <w:marLeft w:val="480"/>
          <w:marRight w:val="0"/>
          <w:marTop w:val="0"/>
          <w:marBottom w:val="0"/>
          <w:divBdr>
            <w:top w:val="none" w:sz="0" w:space="0" w:color="auto"/>
            <w:left w:val="none" w:sz="0" w:space="0" w:color="auto"/>
            <w:bottom w:val="none" w:sz="0" w:space="0" w:color="auto"/>
            <w:right w:val="none" w:sz="0" w:space="0" w:color="auto"/>
          </w:divBdr>
        </w:div>
        <w:div w:id="824276691">
          <w:marLeft w:val="480"/>
          <w:marRight w:val="0"/>
          <w:marTop w:val="0"/>
          <w:marBottom w:val="0"/>
          <w:divBdr>
            <w:top w:val="none" w:sz="0" w:space="0" w:color="auto"/>
            <w:left w:val="none" w:sz="0" w:space="0" w:color="auto"/>
            <w:bottom w:val="none" w:sz="0" w:space="0" w:color="auto"/>
            <w:right w:val="none" w:sz="0" w:space="0" w:color="auto"/>
          </w:divBdr>
        </w:div>
        <w:div w:id="458453210">
          <w:marLeft w:val="480"/>
          <w:marRight w:val="0"/>
          <w:marTop w:val="0"/>
          <w:marBottom w:val="0"/>
          <w:divBdr>
            <w:top w:val="none" w:sz="0" w:space="0" w:color="auto"/>
            <w:left w:val="none" w:sz="0" w:space="0" w:color="auto"/>
            <w:bottom w:val="none" w:sz="0" w:space="0" w:color="auto"/>
            <w:right w:val="none" w:sz="0" w:space="0" w:color="auto"/>
          </w:divBdr>
        </w:div>
        <w:div w:id="2126535901">
          <w:marLeft w:val="480"/>
          <w:marRight w:val="0"/>
          <w:marTop w:val="0"/>
          <w:marBottom w:val="0"/>
          <w:divBdr>
            <w:top w:val="none" w:sz="0" w:space="0" w:color="auto"/>
            <w:left w:val="none" w:sz="0" w:space="0" w:color="auto"/>
            <w:bottom w:val="none" w:sz="0" w:space="0" w:color="auto"/>
            <w:right w:val="none" w:sz="0" w:space="0" w:color="auto"/>
          </w:divBdr>
        </w:div>
        <w:div w:id="506873115">
          <w:marLeft w:val="480"/>
          <w:marRight w:val="0"/>
          <w:marTop w:val="0"/>
          <w:marBottom w:val="0"/>
          <w:divBdr>
            <w:top w:val="none" w:sz="0" w:space="0" w:color="auto"/>
            <w:left w:val="none" w:sz="0" w:space="0" w:color="auto"/>
            <w:bottom w:val="none" w:sz="0" w:space="0" w:color="auto"/>
            <w:right w:val="none" w:sz="0" w:space="0" w:color="auto"/>
          </w:divBdr>
        </w:div>
      </w:divsChild>
    </w:div>
    <w:div w:id="1154567445">
      <w:bodyDiv w:val="1"/>
      <w:marLeft w:val="0"/>
      <w:marRight w:val="0"/>
      <w:marTop w:val="0"/>
      <w:marBottom w:val="0"/>
      <w:divBdr>
        <w:top w:val="none" w:sz="0" w:space="0" w:color="auto"/>
        <w:left w:val="none" w:sz="0" w:space="0" w:color="auto"/>
        <w:bottom w:val="none" w:sz="0" w:space="0" w:color="auto"/>
        <w:right w:val="none" w:sz="0" w:space="0" w:color="auto"/>
      </w:divBdr>
    </w:div>
    <w:div w:id="1160540907">
      <w:bodyDiv w:val="1"/>
      <w:marLeft w:val="0"/>
      <w:marRight w:val="0"/>
      <w:marTop w:val="0"/>
      <w:marBottom w:val="0"/>
      <w:divBdr>
        <w:top w:val="none" w:sz="0" w:space="0" w:color="auto"/>
        <w:left w:val="none" w:sz="0" w:space="0" w:color="auto"/>
        <w:bottom w:val="none" w:sz="0" w:space="0" w:color="auto"/>
        <w:right w:val="none" w:sz="0" w:space="0" w:color="auto"/>
      </w:divBdr>
    </w:div>
    <w:div w:id="1163862867">
      <w:bodyDiv w:val="1"/>
      <w:marLeft w:val="0"/>
      <w:marRight w:val="0"/>
      <w:marTop w:val="0"/>
      <w:marBottom w:val="0"/>
      <w:divBdr>
        <w:top w:val="none" w:sz="0" w:space="0" w:color="auto"/>
        <w:left w:val="none" w:sz="0" w:space="0" w:color="auto"/>
        <w:bottom w:val="none" w:sz="0" w:space="0" w:color="auto"/>
        <w:right w:val="none" w:sz="0" w:space="0" w:color="auto"/>
      </w:divBdr>
      <w:divsChild>
        <w:div w:id="173111440">
          <w:marLeft w:val="480"/>
          <w:marRight w:val="0"/>
          <w:marTop w:val="0"/>
          <w:marBottom w:val="0"/>
          <w:divBdr>
            <w:top w:val="none" w:sz="0" w:space="0" w:color="auto"/>
            <w:left w:val="none" w:sz="0" w:space="0" w:color="auto"/>
            <w:bottom w:val="none" w:sz="0" w:space="0" w:color="auto"/>
            <w:right w:val="none" w:sz="0" w:space="0" w:color="auto"/>
          </w:divBdr>
        </w:div>
        <w:div w:id="1312325205">
          <w:marLeft w:val="480"/>
          <w:marRight w:val="0"/>
          <w:marTop w:val="0"/>
          <w:marBottom w:val="0"/>
          <w:divBdr>
            <w:top w:val="none" w:sz="0" w:space="0" w:color="auto"/>
            <w:left w:val="none" w:sz="0" w:space="0" w:color="auto"/>
            <w:bottom w:val="none" w:sz="0" w:space="0" w:color="auto"/>
            <w:right w:val="none" w:sz="0" w:space="0" w:color="auto"/>
          </w:divBdr>
        </w:div>
        <w:div w:id="839470929">
          <w:marLeft w:val="480"/>
          <w:marRight w:val="0"/>
          <w:marTop w:val="0"/>
          <w:marBottom w:val="0"/>
          <w:divBdr>
            <w:top w:val="none" w:sz="0" w:space="0" w:color="auto"/>
            <w:left w:val="none" w:sz="0" w:space="0" w:color="auto"/>
            <w:bottom w:val="none" w:sz="0" w:space="0" w:color="auto"/>
            <w:right w:val="none" w:sz="0" w:space="0" w:color="auto"/>
          </w:divBdr>
        </w:div>
        <w:div w:id="2120100836">
          <w:marLeft w:val="480"/>
          <w:marRight w:val="0"/>
          <w:marTop w:val="0"/>
          <w:marBottom w:val="0"/>
          <w:divBdr>
            <w:top w:val="none" w:sz="0" w:space="0" w:color="auto"/>
            <w:left w:val="none" w:sz="0" w:space="0" w:color="auto"/>
            <w:bottom w:val="none" w:sz="0" w:space="0" w:color="auto"/>
            <w:right w:val="none" w:sz="0" w:space="0" w:color="auto"/>
          </w:divBdr>
        </w:div>
        <w:div w:id="1423843924">
          <w:marLeft w:val="480"/>
          <w:marRight w:val="0"/>
          <w:marTop w:val="0"/>
          <w:marBottom w:val="0"/>
          <w:divBdr>
            <w:top w:val="none" w:sz="0" w:space="0" w:color="auto"/>
            <w:left w:val="none" w:sz="0" w:space="0" w:color="auto"/>
            <w:bottom w:val="none" w:sz="0" w:space="0" w:color="auto"/>
            <w:right w:val="none" w:sz="0" w:space="0" w:color="auto"/>
          </w:divBdr>
        </w:div>
        <w:div w:id="1955358121">
          <w:marLeft w:val="480"/>
          <w:marRight w:val="0"/>
          <w:marTop w:val="0"/>
          <w:marBottom w:val="0"/>
          <w:divBdr>
            <w:top w:val="none" w:sz="0" w:space="0" w:color="auto"/>
            <w:left w:val="none" w:sz="0" w:space="0" w:color="auto"/>
            <w:bottom w:val="none" w:sz="0" w:space="0" w:color="auto"/>
            <w:right w:val="none" w:sz="0" w:space="0" w:color="auto"/>
          </w:divBdr>
        </w:div>
        <w:div w:id="807433962">
          <w:marLeft w:val="480"/>
          <w:marRight w:val="0"/>
          <w:marTop w:val="0"/>
          <w:marBottom w:val="0"/>
          <w:divBdr>
            <w:top w:val="none" w:sz="0" w:space="0" w:color="auto"/>
            <w:left w:val="none" w:sz="0" w:space="0" w:color="auto"/>
            <w:bottom w:val="none" w:sz="0" w:space="0" w:color="auto"/>
            <w:right w:val="none" w:sz="0" w:space="0" w:color="auto"/>
          </w:divBdr>
        </w:div>
        <w:div w:id="273288740">
          <w:marLeft w:val="480"/>
          <w:marRight w:val="0"/>
          <w:marTop w:val="0"/>
          <w:marBottom w:val="0"/>
          <w:divBdr>
            <w:top w:val="none" w:sz="0" w:space="0" w:color="auto"/>
            <w:left w:val="none" w:sz="0" w:space="0" w:color="auto"/>
            <w:bottom w:val="none" w:sz="0" w:space="0" w:color="auto"/>
            <w:right w:val="none" w:sz="0" w:space="0" w:color="auto"/>
          </w:divBdr>
        </w:div>
        <w:div w:id="275674557">
          <w:marLeft w:val="480"/>
          <w:marRight w:val="0"/>
          <w:marTop w:val="0"/>
          <w:marBottom w:val="0"/>
          <w:divBdr>
            <w:top w:val="none" w:sz="0" w:space="0" w:color="auto"/>
            <w:left w:val="none" w:sz="0" w:space="0" w:color="auto"/>
            <w:bottom w:val="none" w:sz="0" w:space="0" w:color="auto"/>
            <w:right w:val="none" w:sz="0" w:space="0" w:color="auto"/>
          </w:divBdr>
        </w:div>
        <w:div w:id="1891113013">
          <w:marLeft w:val="480"/>
          <w:marRight w:val="0"/>
          <w:marTop w:val="0"/>
          <w:marBottom w:val="0"/>
          <w:divBdr>
            <w:top w:val="none" w:sz="0" w:space="0" w:color="auto"/>
            <w:left w:val="none" w:sz="0" w:space="0" w:color="auto"/>
            <w:bottom w:val="none" w:sz="0" w:space="0" w:color="auto"/>
            <w:right w:val="none" w:sz="0" w:space="0" w:color="auto"/>
          </w:divBdr>
        </w:div>
        <w:div w:id="794173588">
          <w:marLeft w:val="480"/>
          <w:marRight w:val="0"/>
          <w:marTop w:val="0"/>
          <w:marBottom w:val="0"/>
          <w:divBdr>
            <w:top w:val="none" w:sz="0" w:space="0" w:color="auto"/>
            <w:left w:val="none" w:sz="0" w:space="0" w:color="auto"/>
            <w:bottom w:val="none" w:sz="0" w:space="0" w:color="auto"/>
            <w:right w:val="none" w:sz="0" w:space="0" w:color="auto"/>
          </w:divBdr>
        </w:div>
        <w:div w:id="1802263344">
          <w:marLeft w:val="480"/>
          <w:marRight w:val="0"/>
          <w:marTop w:val="0"/>
          <w:marBottom w:val="0"/>
          <w:divBdr>
            <w:top w:val="none" w:sz="0" w:space="0" w:color="auto"/>
            <w:left w:val="none" w:sz="0" w:space="0" w:color="auto"/>
            <w:bottom w:val="none" w:sz="0" w:space="0" w:color="auto"/>
            <w:right w:val="none" w:sz="0" w:space="0" w:color="auto"/>
          </w:divBdr>
        </w:div>
        <w:div w:id="1456875631">
          <w:marLeft w:val="480"/>
          <w:marRight w:val="0"/>
          <w:marTop w:val="0"/>
          <w:marBottom w:val="0"/>
          <w:divBdr>
            <w:top w:val="none" w:sz="0" w:space="0" w:color="auto"/>
            <w:left w:val="none" w:sz="0" w:space="0" w:color="auto"/>
            <w:bottom w:val="none" w:sz="0" w:space="0" w:color="auto"/>
            <w:right w:val="none" w:sz="0" w:space="0" w:color="auto"/>
          </w:divBdr>
        </w:div>
      </w:divsChild>
    </w:div>
    <w:div w:id="1170559528">
      <w:bodyDiv w:val="1"/>
      <w:marLeft w:val="0"/>
      <w:marRight w:val="0"/>
      <w:marTop w:val="0"/>
      <w:marBottom w:val="0"/>
      <w:divBdr>
        <w:top w:val="none" w:sz="0" w:space="0" w:color="auto"/>
        <w:left w:val="none" w:sz="0" w:space="0" w:color="auto"/>
        <w:bottom w:val="none" w:sz="0" w:space="0" w:color="auto"/>
        <w:right w:val="none" w:sz="0" w:space="0" w:color="auto"/>
      </w:divBdr>
    </w:div>
    <w:div w:id="1174103561">
      <w:bodyDiv w:val="1"/>
      <w:marLeft w:val="0"/>
      <w:marRight w:val="0"/>
      <w:marTop w:val="0"/>
      <w:marBottom w:val="0"/>
      <w:divBdr>
        <w:top w:val="none" w:sz="0" w:space="0" w:color="auto"/>
        <w:left w:val="none" w:sz="0" w:space="0" w:color="auto"/>
        <w:bottom w:val="none" w:sz="0" w:space="0" w:color="auto"/>
        <w:right w:val="none" w:sz="0" w:space="0" w:color="auto"/>
      </w:divBdr>
      <w:divsChild>
        <w:div w:id="1603566208">
          <w:marLeft w:val="480"/>
          <w:marRight w:val="0"/>
          <w:marTop w:val="0"/>
          <w:marBottom w:val="0"/>
          <w:divBdr>
            <w:top w:val="none" w:sz="0" w:space="0" w:color="auto"/>
            <w:left w:val="none" w:sz="0" w:space="0" w:color="auto"/>
            <w:bottom w:val="none" w:sz="0" w:space="0" w:color="auto"/>
            <w:right w:val="none" w:sz="0" w:space="0" w:color="auto"/>
          </w:divBdr>
        </w:div>
        <w:div w:id="652415799">
          <w:marLeft w:val="480"/>
          <w:marRight w:val="0"/>
          <w:marTop w:val="0"/>
          <w:marBottom w:val="0"/>
          <w:divBdr>
            <w:top w:val="none" w:sz="0" w:space="0" w:color="auto"/>
            <w:left w:val="none" w:sz="0" w:space="0" w:color="auto"/>
            <w:bottom w:val="none" w:sz="0" w:space="0" w:color="auto"/>
            <w:right w:val="none" w:sz="0" w:space="0" w:color="auto"/>
          </w:divBdr>
        </w:div>
        <w:div w:id="1044213732">
          <w:marLeft w:val="480"/>
          <w:marRight w:val="0"/>
          <w:marTop w:val="0"/>
          <w:marBottom w:val="0"/>
          <w:divBdr>
            <w:top w:val="none" w:sz="0" w:space="0" w:color="auto"/>
            <w:left w:val="none" w:sz="0" w:space="0" w:color="auto"/>
            <w:bottom w:val="none" w:sz="0" w:space="0" w:color="auto"/>
            <w:right w:val="none" w:sz="0" w:space="0" w:color="auto"/>
          </w:divBdr>
        </w:div>
        <w:div w:id="770978389">
          <w:marLeft w:val="480"/>
          <w:marRight w:val="0"/>
          <w:marTop w:val="0"/>
          <w:marBottom w:val="0"/>
          <w:divBdr>
            <w:top w:val="none" w:sz="0" w:space="0" w:color="auto"/>
            <w:left w:val="none" w:sz="0" w:space="0" w:color="auto"/>
            <w:bottom w:val="none" w:sz="0" w:space="0" w:color="auto"/>
            <w:right w:val="none" w:sz="0" w:space="0" w:color="auto"/>
          </w:divBdr>
        </w:div>
        <w:div w:id="154491682">
          <w:marLeft w:val="480"/>
          <w:marRight w:val="0"/>
          <w:marTop w:val="0"/>
          <w:marBottom w:val="0"/>
          <w:divBdr>
            <w:top w:val="none" w:sz="0" w:space="0" w:color="auto"/>
            <w:left w:val="none" w:sz="0" w:space="0" w:color="auto"/>
            <w:bottom w:val="none" w:sz="0" w:space="0" w:color="auto"/>
            <w:right w:val="none" w:sz="0" w:space="0" w:color="auto"/>
          </w:divBdr>
        </w:div>
        <w:div w:id="963729533">
          <w:marLeft w:val="480"/>
          <w:marRight w:val="0"/>
          <w:marTop w:val="0"/>
          <w:marBottom w:val="0"/>
          <w:divBdr>
            <w:top w:val="none" w:sz="0" w:space="0" w:color="auto"/>
            <w:left w:val="none" w:sz="0" w:space="0" w:color="auto"/>
            <w:bottom w:val="none" w:sz="0" w:space="0" w:color="auto"/>
            <w:right w:val="none" w:sz="0" w:space="0" w:color="auto"/>
          </w:divBdr>
        </w:div>
      </w:divsChild>
    </w:div>
    <w:div w:id="1187331203">
      <w:bodyDiv w:val="1"/>
      <w:marLeft w:val="0"/>
      <w:marRight w:val="0"/>
      <w:marTop w:val="0"/>
      <w:marBottom w:val="0"/>
      <w:divBdr>
        <w:top w:val="none" w:sz="0" w:space="0" w:color="auto"/>
        <w:left w:val="none" w:sz="0" w:space="0" w:color="auto"/>
        <w:bottom w:val="none" w:sz="0" w:space="0" w:color="auto"/>
        <w:right w:val="none" w:sz="0" w:space="0" w:color="auto"/>
      </w:divBdr>
      <w:divsChild>
        <w:div w:id="13388871">
          <w:marLeft w:val="480"/>
          <w:marRight w:val="0"/>
          <w:marTop w:val="0"/>
          <w:marBottom w:val="0"/>
          <w:divBdr>
            <w:top w:val="none" w:sz="0" w:space="0" w:color="auto"/>
            <w:left w:val="none" w:sz="0" w:space="0" w:color="auto"/>
            <w:bottom w:val="none" w:sz="0" w:space="0" w:color="auto"/>
            <w:right w:val="none" w:sz="0" w:space="0" w:color="auto"/>
          </w:divBdr>
        </w:div>
        <w:div w:id="1410276707">
          <w:marLeft w:val="480"/>
          <w:marRight w:val="0"/>
          <w:marTop w:val="0"/>
          <w:marBottom w:val="0"/>
          <w:divBdr>
            <w:top w:val="none" w:sz="0" w:space="0" w:color="auto"/>
            <w:left w:val="none" w:sz="0" w:space="0" w:color="auto"/>
            <w:bottom w:val="none" w:sz="0" w:space="0" w:color="auto"/>
            <w:right w:val="none" w:sz="0" w:space="0" w:color="auto"/>
          </w:divBdr>
        </w:div>
        <w:div w:id="1729915315">
          <w:marLeft w:val="480"/>
          <w:marRight w:val="0"/>
          <w:marTop w:val="0"/>
          <w:marBottom w:val="0"/>
          <w:divBdr>
            <w:top w:val="none" w:sz="0" w:space="0" w:color="auto"/>
            <w:left w:val="none" w:sz="0" w:space="0" w:color="auto"/>
            <w:bottom w:val="none" w:sz="0" w:space="0" w:color="auto"/>
            <w:right w:val="none" w:sz="0" w:space="0" w:color="auto"/>
          </w:divBdr>
        </w:div>
        <w:div w:id="290597184">
          <w:marLeft w:val="480"/>
          <w:marRight w:val="0"/>
          <w:marTop w:val="0"/>
          <w:marBottom w:val="0"/>
          <w:divBdr>
            <w:top w:val="none" w:sz="0" w:space="0" w:color="auto"/>
            <w:left w:val="none" w:sz="0" w:space="0" w:color="auto"/>
            <w:bottom w:val="none" w:sz="0" w:space="0" w:color="auto"/>
            <w:right w:val="none" w:sz="0" w:space="0" w:color="auto"/>
          </w:divBdr>
        </w:div>
        <w:div w:id="234896197">
          <w:marLeft w:val="480"/>
          <w:marRight w:val="0"/>
          <w:marTop w:val="0"/>
          <w:marBottom w:val="0"/>
          <w:divBdr>
            <w:top w:val="none" w:sz="0" w:space="0" w:color="auto"/>
            <w:left w:val="none" w:sz="0" w:space="0" w:color="auto"/>
            <w:bottom w:val="none" w:sz="0" w:space="0" w:color="auto"/>
            <w:right w:val="none" w:sz="0" w:space="0" w:color="auto"/>
          </w:divBdr>
        </w:div>
        <w:div w:id="1628005047">
          <w:marLeft w:val="480"/>
          <w:marRight w:val="0"/>
          <w:marTop w:val="0"/>
          <w:marBottom w:val="0"/>
          <w:divBdr>
            <w:top w:val="none" w:sz="0" w:space="0" w:color="auto"/>
            <w:left w:val="none" w:sz="0" w:space="0" w:color="auto"/>
            <w:bottom w:val="none" w:sz="0" w:space="0" w:color="auto"/>
            <w:right w:val="none" w:sz="0" w:space="0" w:color="auto"/>
          </w:divBdr>
        </w:div>
        <w:div w:id="972099899">
          <w:marLeft w:val="480"/>
          <w:marRight w:val="0"/>
          <w:marTop w:val="0"/>
          <w:marBottom w:val="0"/>
          <w:divBdr>
            <w:top w:val="none" w:sz="0" w:space="0" w:color="auto"/>
            <w:left w:val="none" w:sz="0" w:space="0" w:color="auto"/>
            <w:bottom w:val="none" w:sz="0" w:space="0" w:color="auto"/>
            <w:right w:val="none" w:sz="0" w:space="0" w:color="auto"/>
          </w:divBdr>
        </w:div>
        <w:div w:id="537939278">
          <w:marLeft w:val="480"/>
          <w:marRight w:val="0"/>
          <w:marTop w:val="0"/>
          <w:marBottom w:val="0"/>
          <w:divBdr>
            <w:top w:val="none" w:sz="0" w:space="0" w:color="auto"/>
            <w:left w:val="none" w:sz="0" w:space="0" w:color="auto"/>
            <w:bottom w:val="none" w:sz="0" w:space="0" w:color="auto"/>
            <w:right w:val="none" w:sz="0" w:space="0" w:color="auto"/>
          </w:divBdr>
        </w:div>
        <w:div w:id="932470103">
          <w:marLeft w:val="480"/>
          <w:marRight w:val="0"/>
          <w:marTop w:val="0"/>
          <w:marBottom w:val="0"/>
          <w:divBdr>
            <w:top w:val="none" w:sz="0" w:space="0" w:color="auto"/>
            <w:left w:val="none" w:sz="0" w:space="0" w:color="auto"/>
            <w:bottom w:val="none" w:sz="0" w:space="0" w:color="auto"/>
            <w:right w:val="none" w:sz="0" w:space="0" w:color="auto"/>
          </w:divBdr>
        </w:div>
        <w:div w:id="2002615155">
          <w:marLeft w:val="480"/>
          <w:marRight w:val="0"/>
          <w:marTop w:val="0"/>
          <w:marBottom w:val="0"/>
          <w:divBdr>
            <w:top w:val="none" w:sz="0" w:space="0" w:color="auto"/>
            <w:left w:val="none" w:sz="0" w:space="0" w:color="auto"/>
            <w:bottom w:val="none" w:sz="0" w:space="0" w:color="auto"/>
            <w:right w:val="none" w:sz="0" w:space="0" w:color="auto"/>
          </w:divBdr>
        </w:div>
        <w:div w:id="163670511">
          <w:marLeft w:val="480"/>
          <w:marRight w:val="0"/>
          <w:marTop w:val="0"/>
          <w:marBottom w:val="0"/>
          <w:divBdr>
            <w:top w:val="none" w:sz="0" w:space="0" w:color="auto"/>
            <w:left w:val="none" w:sz="0" w:space="0" w:color="auto"/>
            <w:bottom w:val="none" w:sz="0" w:space="0" w:color="auto"/>
            <w:right w:val="none" w:sz="0" w:space="0" w:color="auto"/>
          </w:divBdr>
        </w:div>
        <w:div w:id="378670860">
          <w:marLeft w:val="480"/>
          <w:marRight w:val="0"/>
          <w:marTop w:val="0"/>
          <w:marBottom w:val="0"/>
          <w:divBdr>
            <w:top w:val="none" w:sz="0" w:space="0" w:color="auto"/>
            <w:left w:val="none" w:sz="0" w:space="0" w:color="auto"/>
            <w:bottom w:val="none" w:sz="0" w:space="0" w:color="auto"/>
            <w:right w:val="none" w:sz="0" w:space="0" w:color="auto"/>
          </w:divBdr>
        </w:div>
        <w:div w:id="1384132728">
          <w:marLeft w:val="480"/>
          <w:marRight w:val="0"/>
          <w:marTop w:val="0"/>
          <w:marBottom w:val="0"/>
          <w:divBdr>
            <w:top w:val="none" w:sz="0" w:space="0" w:color="auto"/>
            <w:left w:val="none" w:sz="0" w:space="0" w:color="auto"/>
            <w:bottom w:val="none" w:sz="0" w:space="0" w:color="auto"/>
            <w:right w:val="none" w:sz="0" w:space="0" w:color="auto"/>
          </w:divBdr>
        </w:div>
        <w:div w:id="359461">
          <w:marLeft w:val="480"/>
          <w:marRight w:val="0"/>
          <w:marTop w:val="0"/>
          <w:marBottom w:val="0"/>
          <w:divBdr>
            <w:top w:val="none" w:sz="0" w:space="0" w:color="auto"/>
            <w:left w:val="none" w:sz="0" w:space="0" w:color="auto"/>
            <w:bottom w:val="none" w:sz="0" w:space="0" w:color="auto"/>
            <w:right w:val="none" w:sz="0" w:space="0" w:color="auto"/>
          </w:divBdr>
        </w:div>
      </w:divsChild>
    </w:div>
    <w:div w:id="1189300103">
      <w:bodyDiv w:val="1"/>
      <w:marLeft w:val="0"/>
      <w:marRight w:val="0"/>
      <w:marTop w:val="0"/>
      <w:marBottom w:val="0"/>
      <w:divBdr>
        <w:top w:val="none" w:sz="0" w:space="0" w:color="auto"/>
        <w:left w:val="none" w:sz="0" w:space="0" w:color="auto"/>
        <w:bottom w:val="none" w:sz="0" w:space="0" w:color="auto"/>
        <w:right w:val="none" w:sz="0" w:space="0" w:color="auto"/>
      </w:divBdr>
    </w:div>
    <w:div w:id="1199053099">
      <w:bodyDiv w:val="1"/>
      <w:marLeft w:val="0"/>
      <w:marRight w:val="0"/>
      <w:marTop w:val="0"/>
      <w:marBottom w:val="0"/>
      <w:divBdr>
        <w:top w:val="none" w:sz="0" w:space="0" w:color="auto"/>
        <w:left w:val="none" w:sz="0" w:space="0" w:color="auto"/>
        <w:bottom w:val="none" w:sz="0" w:space="0" w:color="auto"/>
        <w:right w:val="none" w:sz="0" w:space="0" w:color="auto"/>
      </w:divBdr>
      <w:divsChild>
        <w:div w:id="1867137628">
          <w:marLeft w:val="480"/>
          <w:marRight w:val="0"/>
          <w:marTop w:val="0"/>
          <w:marBottom w:val="0"/>
          <w:divBdr>
            <w:top w:val="none" w:sz="0" w:space="0" w:color="auto"/>
            <w:left w:val="none" w:sz="0" w:space="0" w:color="auto"/>
            <w:bottom w:val="none" w:sz="0" w:space="0" w:color="auto"/>
            <w:right w:val="none" w:sz="0" w:space="0" w:color="auto"/>
          </w:divBdr>
        </w:div>
        <w:div w:id="1881088487">
          <w:marLeft w:val="480"/>
          <w:marRight w:val="0"/>
          <w:marTop w:val="0"/>
          <w:marBottom w:val="0"/>
          <w:divBdr>
            <w:top w:val="none" w:sz="0" w:space="0" w:color="auto"/>
            <w:left w:val="none" w:sz="0" w:space="0" w:color="auto"/>
            <w:bottom w:val="none" w:sz="0" w:space="0" w:color="auto"/>
            <w:right w:val="none" w:sz="0" w:space="0" w:color="auto"/>
          </w:divBdr>
        </w:div>
        <w:div w:id="638341124">
          <w:marLeft w:val="480"/>
          <w:marRight w:val="0"/>
          <w:marTop w:val="0"/>
          <w:marBottom w:val="0"/>
          <w:divBdr>
            <w:top w:val="none" w:sz="0" w:space="0" w:color="auto"/>
            <w:left w:val="none" w:sz="0" w:space="0" w:color="auto"/>
            <w:bottom w:val="none" w:sz="0" w:space="0" w:color="auto"/>
            <w:right w:val="none" w:sz="0" w:space="0" w:color="auto"/>
          </w:divBdr>
        </w:div>
        <w:div w:id="1517814275">
          <w:marLeft w:val="480"/>
          <w:marRight w:val="0"/>
          <w:marTop w:val="0"/>
          <w:marBottom w:val="0"/>
          <w:divBdr>
            <w:top w:val="none" w:sz="0" w:space="0" w:color="auto"/>
            <w:left w:val="none" w:sz="0" w:space="0" w:color="auto"/>
            <w:bottom w:val="none" w:sz="0" w:space="0" w:color="auto"/>
            <w:right w:val="none" w:sz="0" w:space="0" w:color="auto"/>
          </w:divBdr>
        </w:div>
        <w:div w:id="895121910">
          <w:marLeft w:val="480"/>
          <w:marRight w:val="0"/>
          <w:marTop w:val="0"/>
          <w:marBottom w:val="0"/>
          <w:divBdr>
            <w:top w:val="none" w:sz="0" w:space="0" w:color="auto"/>
            <w:left w:val="none" w:sz="0" w:space="0" w:color="auto"/>
            <w:bottom w:val="none" w:sz="0" w:space="0" w:color="auto"/>
            <w:right w:val="none" w:sz="0" w:space="0" w:color="auto"/>
          </w:divBdr>
        </w:div>
        <w:div w:id="110365749">
          <w:marLeft w:val="480"/>
          <w:marRight w:val="0"/>
          <w:marTop w:val="0"/>
          <w:marBottom w:val="0"/>
          <w:divBdr>
            <w:top w:val="none" w:sz="0" w:space="0" w:color="auto"/>
            <w:left w:val="none" w:sz="0" w:space="0" w:color="auto"/>
            <w:bottom w:val="none" w:sz="0" w:space="0" w:color="auto"/>
            <w:right w:val="none" w:sz="0" w:space="0" w:color="auto"/>
          </w:divBdr>
        </w:div>
        <w:div w:id="1357119663">
          <w:marLeft w:val="480"/>
          <w:marRight w:val="0"/>
          <w:marTop w:val="0"/>
          <w:marBottom w:val="0"/>
          <w:divBdr>
            <w:top w:val="none" w:sz="0" w:space="0" w:color="auto"/>
            <w:left w:val="none" w:sz="0" w:space="0" w:color="auto"/>
            <w:bottom w:val="none" w:sz="0" w:space="0" w:color="auto"/>
            <w:right w:val="none" w:sz="0" w:space="0" w:color="auto"/>
          </w:divBdr>
        </w:div>
        <w:div w:id="1373382529">
          <w:marLeft w:val="480"/>
          <w:marRight w:val="0"/>
          <w:marTop w:val="0"/>
          <w:marBottom w:val="0"/>
          <w:divBdr>
            <w:top w:val="none" w:sz="0" w:space="0" w:color="auto"/>
            <w:left w:val="none" w:sz="0" w:space="0" w:color="auto"/>
            <w:bottom w:val="none" w:sz="0" w:space="0" w:color="auto"/>
            <w:right w:val="none" w:sz="0" w:space="0" w:color="auto"/>
          </w:divBdr>
        </w:div>
        <w:div w:id="589238981">
          <w:marLeft w:val="480"/>
          <w:marRight w:val="0"/>
          <w:marTop w:val="0"/>
          <w:marBottom w:val="0"/>
          <w:divBdr>
            <w:top w:val="none" w:sz="0" w:space="0" w:color="auto"/>
            <w:left w:val="none" w:sz="0" w:space="0" w:color="auto"/>
            <w:bottom w:val="none" w:sz="0" w:space="0" w:color="auto"/>
            <w:right w:val="none" w:sz="0" w:space="0" w:color="auto"/>
          </w:divBdr>
        </w:div>
        <w:div w:id="754478018">
          <w:marLeft w:val="480"/>
          <w:marRight w:val="0"/>
          <w:marTop w:val="0"/>
          <w:marBottom w:val="0"/>
          <w:divBdr>
            <w:top w:val="none" w:sz="0" w:space="0" w:color="auto"/>
            <w:left w:val="none" w:sz="0" w:space="0" w:color="auto"/>
            <w:bottom w:val="none" w:sz="0" w:space="0" w:color="auto"/>
            <w:right w:val="none" w:sz="0" w:space="0" w:color="auto"/>
          </w:divBdr>
        </w:div>
        <w:div w:id="465315453">
          <w:marLeft w:val="480"/>
          <w:marRight w:val="0"/>
          <w:marTop w:val="0"/>
          <w:marBottom w:val="0"/>
          <w:divBdr>
            <w:top w:val="none" w:sz="0" w:space="0" w:color="auto"/>
            <w:left w:val="none" w:sz="0" w:space="0" w:color="auto"/>
            <w:bottom w:val="none" w:sz="0" w:space="0" w:color="auto"/>
            <w:right w:val="none" w:sz="0" w:space="0" w:color="auto"/>
          </w:divBdr>
        </w:div>
        <w:div w:id="667827664">
          <w:marLeft w:val="480"/>
          <w:marRight w:val="0"/>
          <w:marTop w:val="0"/>
          <w:marBottom w:val="0"/>
          <w:divBdr>
            <w:top w:val="none" w:sz="0" w:space="0" w:color="auto"/>
            <w:left w:val="none" w:sz="0" w:space="0" w:color="auto"/>
            <w:bottom w:val="none" w:sz="0" w:space="0" w:color="auto"/>
            <w:right w:val="none" w:sz="0" w:space="0" w:color="auto"/>
          </w:divBdr>
        </w:div>
        <w:div w:id="1656568860">
          <w:marLeft w:val="480"/>
          <w:marRight w:val="0"/>
          <w:marTop w:val="0"/>
          <w:marBottom w:val="0"/>
          <w:divBdr>
            <w:top w:val="none" w:sz="0" w:space="0" w:color="auto"/>
            <w:left w:val="none" w:sz="0" w:space="0" w:color="auto"/>
            <w:bottom w:val="none" w:sz="0" w:space="0" w:color="auto"/>
            <w:right w:val="none" w:sz="0" w:space="0" w:color="auto"/>
          </w:divBdr>
        </w:div>
        <w:div w:id="108474306">
          <w:marLeft w:val="480"/>
          <w:marRight w:val="0"/>
          <w:marTop w:val="0"/>
          <w:marBottom w:val="0"/>
          <w:divBdr>
            <w:top w:val="none" w:sz="0" w:space="0" w:color="auto"/>
            <w:left w:val="none" w:sz="0" w:space="0" w:color="auto"/>
            <w:bottom w:val="none" w:sz="0" w:space="0" w:color="auto"/>
            <w:right w:val="none" w:sz="0" w:space="0" w:color="auto"/>
          </w:divBdr>
        </w:div>
      </w:divsChild>
    </w:div>
    <w:div w:id="1201896716">
      <w:bodyDiv w:val="1"/>
      <w:marLeft w:val="0"/>
      <w:marRight w:val="0"/>
      <w:marTop w:val="0"/>
      <w:marBottom w:val="0"/>
      <w:divBdr>
        <w:top w:val="none" w:sz="0" w:space="0" w:color="auto"/>
        <w:left w:val="none" w:sz="0" w:space="0" w:color="auto"/>
        <w:bottom w:val="none" w:sz="0" w:space="0" w:color="auto"/>
        <w:right w:val="none" w:sz="0" w:space="0" w:color="auto"/>
      </w:divBdr>
    </w:div>
    <w:div w:id="1206068418">
      <w:bodyDiv w:val="1"/>
      <w:marLeft w:val="0"/>
      <w:marRight w:val="0"/>
      <w:marTop w:val="0"/>
      <w:marBottom w:val="0"/>
      <w:divBdr>
        <w:top w:val="none" w:sz="0" w:space="0" w:color="auto"/>
        <w:left w:val="none" w:sz="0" w:space="0" w:color="auto"/>
        <w:bottom w:val="none" w:sz="0" w:space="0" w:color="auto"/>
        <w:right w:val="none" w:sz="0" w:space="0" w:color="auto"/>
      </w:divBdr>
    </w:div>
    <w:div w:id="1209073941">
      <w:bodyDiv w:val="1"/>
      <w:marLeft w:val="0"/>
      <w:marRight w:val="0"/>
      <w:marTop w:val="0"/>
      <w:marBottom w:val="0"/>
      <w:divBdr>
        <w:top w:val="none" w:sz="0" w:space="0" w:color="auto"/>
        <w:left w:val="none" w:sz="0" w:space="0" w:color="auto"/>
        <w:bottom w:val="none" w:sz="0" w:space="0" w:color="auto"/>
        <w:right w:val="none" w:sz="0" w:space="0" w:color="auto"/>
      </w:divBdr>
    </w:div>
    <w:div w:id="1214850148">
      <w:bodyDiv w:val="1"/>
      <w:marLeft w:val="0"/>
      <w:marRight w:val="0"/>
      <w:marTop w:val="0"/>
      <w:marBottom w:val="0"/>
      <w:divBdr>
        <w:top w:val="none" w:sz="0" w:space="0" w:color="auto"/>
        <w:left w:val="none" w:sz="0" w:space="0" w:color="auto"/>
        <w:bottom w:val="none" w:sz="0" w:space="0" w:color="auto"/>
        <w:right w:val="none" w:sz="0" w:space="0" w:color="auto"/>
      </w:divBdr>
    </w:div>
    <w:div w:id="1236282352">
      <w:bodyDiv w:val="1"/>
      <w:marLeft w:val="0"/>
      <w:marRight w:val="0"/>
      <w:marTop w:val="0"/>
      <w:marBottom w:val="0"/>
      <w:divBdr>
        <w:top w:val="none" w:sz="0" w:space="0" w:color="auto"/>
        <w:left w:val="none" w:sz="0" w:space="0" w:color="auto"/>
        <w:bottom w:val="none" w:sz="0" w:space="0" w:color="auto"/>
        <w:right w:val="none" w:sz="0" w:space="0" w:color="auto"/>
      </w:divBdr>
    </w:div>
    <w:div w:id="1260796527">
      <w:bodyDiv w:val="1"/>
      <w:marLeft w:val="0"/>
      <w:marRight w:val="0"/>
      <w:marTop w:val="0"/>
      <w:marBottom w:val="0"/>
      <w:divBdr>
        <w:top w:val="none" w:sz="0" w:space="0" w:color="auto"/>
        <w:left w:val="none" w:sz="0" w:space="0" w:color="auto"/>
        <w:bottom w:val="none" w:sz="0" w:space="0" w:color="auto"/>
        <w:right w:val="none" w:sz="0" w:space="0" w:color="auto"/>
      </w:divBdr>
      <w:divsChild>
        <w:div w:id="850069943">
          <w:marLeft w:val="480"/>
          <w:marRight w:val="0"/>
          <w:marTop w:val="0"/>
          <w:marBottom w:val="0"/>
          <w:divBdr>
            <w:top w:val="none" w:sz="0" w:space="0" w:color="auto"/>
            <w:left w:val="none" w:sz="0" w:space="0" w:color="auto"/>
            <w:bottom w:val="none" w:sz="0" w:space="0" w:color="auto"/>
            <w:right w:val="none" w:sz="0" w:space="0" w:color="auto"/>
          </w:divBdr>
        </w:div>
        <w:div w:id="728462453">
          <w:marLeft w:val="480"/>
          <w:marRight w:val="0"/>
          <w:marTop w:val="0"/>
          <w:marBottom w:val="0"/>
          <w:divBdr>
            <w:top w:val="none" w:sz="0" w:space="0" w:color="auto"/>
            <w:left w:val="none" w:sz="0" w:space="0" w:color="auto"/>
            <w:bottom w:val="none" w:sz="0" w:space="0" w:color="auto"/>
            <w:right w:val="none" w:sz="0" w:space="0" w:color="auto"/>
          </w:divBdr>
        </w:div>
        <w:div w:id="1616516480">
          <w:marLeft w:val="480"/>
          <w:marRight w:val="0"/>
          <w:marTop w:val="0"/>
          <w:marBottom w:val="0"/>
          <w:divBdr>
            <w:top w:val="none" w:sz="0" w:space="0" w:color="auto"/>
            <w:left w:val="none" w:sz="0" w:space="0" w:color="auto"/>
            <w:bottom w:val="none" w:sz="0" w:space="0" w:color="auto"/>
            <w:right w:val="none" w:sz="0" w:space="0" w:color="auto"/>
          </w:divBdr>
        </w:div>
        <w:div w:id="1405490079">
          <w:marLeft w:val="480"/>
          <w:marRight w:val="0"/>
          <w:marTop w:val="0"/>
          <w:marBottom w:val="0"/>
          <w:divBdr>
            <w:top w:val="none" w:sz="0" w:space="0" w:color="auto"/>
            <w:left w:val="none" w:sz="0" w:space="0" w:color="auto"/>
            <w:bottom w:val="none" w:sz="0" w:space="0" w:color="auto"/>
            <w:right w:val="none" w:sz="0" w:space="0" w:color="auto"/>
          </w:divBdr>
        </w:div>
        <w:div w:id="1486698654">
          <w:marLeft w:val="480"/>
          <w:marRight w:val="0"/>
          <w:marTop w:val="0"/>
          <w:marBottom w:val="0"/>
          <w:divBdr>
            <w:top w:val="none" w:sz="0" w:space="0" w:color="auto"/>
            <w:left w:val="none" w:sz="0" w:space="0" w:color="auto"/>
            <w:bottom w:val="none" w:sz="0" w:space="0" w:color="auto"/>
            <w:right w:val="none" w:sz="0" w:space="0" w:color="auto"/>
          </w:divBdr>
        </w:div>
        <w:div w:id="753933930">
          <w:marLeft w:val="480"/>
          <w:marRight w:val="0"/>
          <w:marTop w:val="0"/>
          <w:marBottom w:val="0"/>
          <w:divBdr>
            <w:top w:val="none" w:sz="0" w:space="0" w:color="auto"/>
            <w:left w:val="none" w:sz="0" w:space="0" w:color="auto"/>
            <w:bottom w:val="none" w:sz="0" w:space="0" w:color="auto"/>
            <w:right w:val="none" w:sz="0" w:space="0" w:color="auto"/>
          </w:divBdr>
        </w:div>
        <w:div w:id="1189639632">
          <w:marLeft w:val="480"/>
          <w:marRight w:val="0"/>
          <w:marTop w:val="0"/>
          <w:marBottom w:val="0"/>
          <w:divBdr>
            <w:top w:val="none" w:sz="0" w:space="0" w:color="auto"/>
            <w:left w:val="none" w:sz="0" w:space="0" w:color="auto"/>
            <w:bottom w:val="none" w:sz="0" w:space="0" w:color="auto"/>
            <w:right w:val="none" w:sz="0" w:space="0" w:color="auto"/>
          </w:divBdr>
        </w:div>
      </w:divsChild>
    </w:div>
    <w:div w:id="1261796177">
      <w:bodyDiv w:val="1"/>
      <w:marLeft w:val="0"/>
      <w:marRight w:val="0"/>
      <w:marTop w:val="0"/>
      <w:marBottom w:val="0"/>
      <w:divBdr>
        <w:top w:val="none" w:sz="0" w:space="0" w:color="auto"/>
        <w:left w:val="none" w:sz="0" w:space="0" w:color="auto"/>
        <w:bottom w:val="none" w:sz="0" w:space="0" w:color="auto"/>
        <w:right w:val="none" w:sz="0" w:space="0" w:color="auto"/>
      </w:divBdr>
    </w:div>
    <w:div w:id="1272081475">
      <w:bodyDiv w:val="1"/>
      <w:marLeft w:val="0"/>
      <w:marRight w:val="0"/>
      <w:marTop w:val="0"/>
      <w:marBottom w:val="0"/>
      <w:divBdr>
        <w:top w:val="none" w:sz="0" w:space="0" w:color="auto"/>
        <w:left w:val="none" w:sz="0" w:space="0" w:color="auto"/>
        <w:bottom w:val="none" w:sz="0" w:space="0" w:color="auto"/>
        <w:right w:val="none" w:sz="0" w:space="0" w:color="auto"/>
      </w:divBdr>
      <w:divsChild>
        <w:div w:id="861012152">
          <w:marLeft w:val="480"/>
          <w:marRight w:val="0"/>
          <w:marTop w:val="0"/>
          <w:marBottom w:val="0"/>
          <w:divBdr>
            <w:top w:val="none" w:sz="0" w:space="0" w:color="auto"/>
            <w:left w:val="none" w:sz="0" w:space="0" w:color="auto"/>
            <w:bottom w:val="none" w:sz="0" w:space="0" w:color="auto"/>
            <w:right w:val="none" w:sz="0" w:space="0" w:color="auto"/>
          </w:divBdr>
        </w:div>
        <w:div w:id="603734098">
          <w:marLeft w:val="480"/>
          <w:marRight w:val="0"/>
          <w:marTop w:val="0"/>
          <w:marBottom w:val="0"/>
          <w:divBdr>
            <w:top w:val="none" w:sz="0" w:space="0" w:color="auto"/>
            <w:left w:val="none" w:sz="0" w:space="0" w:color="auto"/>
            <w:bottom w:val="none" w:sz="0" w:space="0" w:color="auto"/>
            <w:right w:val="none" w:sz="0" w:space="0" w:color="auto"/>
          </w:divBdr>
        </w:div>
        <w:div w:id="403063738">
          <w:marLeft w:val="480"/>
          <w:marRight w:val="0"/>
          <w:marTop w:val="0"/>
          <w:marBottom w:val="0"/>
          <w:divBdr>
            <w:top w:val="none" w:sz="0" w:space="0" w:color="auto"/>
            <w:left w:val="none" w:sz="0" w:space="0" w:color="auto"/>
            <w:bottom w:val="none" w:sz="0" w:space="0" w:color="auto"/>
            <w:right w:val="none" w:sz="0" w:space="0" w:color="auto"/>
          </w:divBdr>
        </w:div>
        <w:div w:id="1574387754">
          <w:marLeft w:val="480"/>
          <w:marRight w:val="0"/>
          <w:marTop w:val="0"/>
          <w:marBottom w:val="0"/>
          <w:divBdr>
            <w:top w:val="none" w:sz="0" w:space="0" w:color="auto"/>
            <w:left w:val="none" w:sz="0" w:space="0" w:color="auto"/>
            <w:bottom w:val="none" w:sz="0" w:space="0" w:color="auto"/>
            <w:right w:val="none" w:sz="0" w:space="0" w:color="auto"/>
          </w:divBdr>
        </w:div>
        <w:div w:id="532964816">
          <w:marLeft w:val="480"/>
          <w:marRight w:val="0"/>
          <w:marTop w:val="0"/>
          <w:marBottom w:val="0"/>
          <w:divBdr>
            <w:top w:val="none" w:sz="0" w:space="0" w:color="auto"/>
            <w:left w:val="none" w:sz="0" w:space="0" w:color="auto"/>
            <w:bottom w:val="none" w:sz="0" w:space="0" w:color="auto"/>
            <w:right w:val="none" w:sz="0" w:space="0" w:color="auto"/>
          </w:divBdr>
        </w:div>
        <w:div w:id="71851850">
          <w:marLeft w:val="480"/>
          <w:marRight w:val="0"/>
          <w:marTop w:val="0"/>
          <w:marBottom w:val="0"/>
          <w:divBdr>
            <w:top w:val="none" w:sz="0" w:space="0" w:color="auto"/>
            <w:left w:val="none" w:sz="0" w:space="0" w:color="auto"/>
            <w:bottom w:val="none" w:sz="0" w:space="0" w:color="auto"/>
            <w:right w:val="none" w:sz="0" w:space="0" w:color="auto"/>
          </w:divBdr>
        </w:div>
        <w:div w:id="1008020235">
          <w:marLeft w:val="480"/>
          <w:marRight w:val="0"/>
          <w:marTop w:val="0"/>
          <w:marBottom w:val="0"/>
          <w:divBdr>
            <w:top w:val="none" w:sz="0" w:space="0" w:color="auto"/>
            <w:left w:val="none" w:sz="0" w:space="0" w:color="auto"/>
            <w:bottom w:val="none" w:sz="0" w:space="0" w:color="auto"/>
            <w:right w:val="none" w:sz="0" w:space="0" w:color="auto"/>
          </w:divBdr>
        </w:div>
        <w:div w:id="1402413488">
          <w:marLeft w:val="480"/>
          <w:marRight w:val="0"/>
          <w:marTop w:val="0"/>
          <w:marBottom w:val="0"/>
          <w:divBdr>
            <w:top w:val="none" w:sz="0" w:space="0" w:color="auto"/>
            <w:left w:val="none" w:sz="0" w:space="0" w:color="auto"/>
            <w:bottom w:val="none" w:sz="0" w:space="0" w:color="auto"/>
            <w:right w:val="none" w:sz="0" w:space="0" w:color="auto"/>
          </w:divBdr>
        </w:div>
        <w:div w:id="1844006511">
          <w:marLeft w:val="480"/>
          <w:marRight w:val="0"/>
          <w:marTop w:val="0"/>
          <w:marBottom w:val="0"/>
          <w:divBdr>
            <w:top w:val="none" w:sz="0" w:space="0" w:color="auto"/>
            <w:left w:val="none" w:sz="0" w:space="0" w:color="auto"/>
            <w:bottom w:val="none" w:sz="0" w:space="0" w:color="auto"/>
            <w:right w:val="none" w:sz="0" w:space="0" w:color="auto"/>
          </w:divBdr>
        </w:div>
        <w:div w:id="346324443">
          <w:marLeft w:val="480"/>
          <w:marRight w:val="0"/>
          <w:marTop w:val="0"/>
          <w:marBottom w:val="0"/>
          <w:divBdr>
            <w:top w:val="none" w:sz="0" w:space="0" w:color="auto"/>
            <w:left w:val="none" w:sz="0" w:space="0" w:color="auto"/>
            <w:bottom w:val="none" w:sz="0" w:space="0" w:color="auto"/>
            <w:right w:val="none" w:sz="0" w:space="0" w:color="auto"/>
          </w:divBdr>
        </w:div>
        <w:div w:id="2005932130">
          <w:marLeft w:val="480"/>
          <w:marRight w:val="0"/>
          <w:marTop w:val="0"/>
          <w:marBottom w:val="0"/>
          <w:divBdr>
            <w:top w:val="none" w:sz="0" w:space="0" w:color="auto"/>
            <w:left w:val="none" w:sz="0" w:space="0" w:color="auto"/>
            <w:bottom w:val="none" w:sz="0" w:space="0" w:color="auto"/>
            <w:right w:val="none" w:sz="0" w:space="0" w:color="auto"/>
          </w:divBdr>
        </w:div>
        <w:div w:id="6828377">
          <w:marLeft w:val="480"/>
          <w:marRight w:val="0"/>
          <w:marTop w:val="0"/>
          <w:marBottom w:val="0"/>
          <w:divBdr>
            <w:top w:val="none" w:sz="0" w:space="0" w:color="auto"/>
            <w:left w:val="none" w:sz="0" w:space="0" w:color="auto"/>
            <w:bottom w:val="none" w:sz="0" w:space="0" w:color="auto"/>
            <w:right w:val="none" w:sz="0" w:space="0" w:color="auto"/>
          </w:divBdr>
        </w:div>
        <w:div w:id="909534406">
          <w:marLeft w:val="480"/>
          <w:marRight w:val="0"/>
          <w:marTop w:val="0"/>
          <w:marBottom w:val="0"/>
          <w:divBdr>
            <w:top w:val="none" w:sz="0" w:space="0" w:color="auto"/>
            <w:left w:val="none" w:sz="0" w:space="0" w:color="auto"/>
            <w:bottom w:val="none" w:sz="0" w:space="0" w:color="auto"/>
            <w:right w:val="none" w:sz="0" w:space="0" w:color="auto"/>
          </w:divBdr>
        </w:div>
        <w:div w:id="482701675">
          <w:marLeft w:val="480"/>
          <w:marRight w:val="0"/>
          <w:marTop w:val="0"/>
          <w:marBottom w:val="0"/>
          <w:divBdr>
            <w:top w:val="none" w:sz="0" w:space="0" w:color="auto"/>
            <w:left w:val="none" w:sz="0" w:space="0" w:color="auto"/>
            <w:bottom w:val="none" w:sz="0" w:space="0" w:color="auto"/>
            <w:right w:val="none" w:sz="0" w:space="0" w:color="auto"/>
          </w:divBdr>
        </w:div>
      </w:divsChild>
    </w:div>
    <w:div w:id="1281381924">
      <w:bodyDiv w:val="1"/>
      <w:marLeft w:val="0"/>
      <w:marRight w:val="0"/>
      <w:marTop w:val="0"/>
      <w:marBottom w:val="0"/>
      <w:divBdr>
        <w:top w:val="none" w:sz="0" w:space="0" w:color="auto"/>
        <w:left w:val="none" w:sz="0" w:space="0" w:color="auto"/>
        <w:bottom w:val="none" w:sz="0" w:space="0" w:color="auto"/>
        <w:right w:val="none" w:sz="0" w:space="0" w:color="auto"/>
      </w:divBdr>
    </w:div>
    <w:div w:id="1287665240">
      <w:bodyDiv w:val="1"/>
      <w:marLeft w:val="0"/>
      <w:marRight w:val="0"/>
      <w:marTop w:val="0"/>
      <w:marBottom w:val="0"/>
      <w:divBdr>
        <w:top w:val="none" w:sz="0" w:space="0" w:color="auto"/>
        <w:left w:val="none" w:sz="0" w:space="0" w:color="auto"/>
        <w:bottom w:val="none" w:sz="0" w:space="0" w:color="auto"/>
        <w:right w:val="none" w:sz="0" w:space="0" w:color="auto"/>
      </w:divBdr>
    </w:div>
    <w:div w:id="1306546616">
      <w:bodyDiv w:val="1"/>
      <w:marLeft w:val="0"/>
      <w:marRight w:val="0"/>
      <w:marTop w:val="0"/>
      <w:marBottom w:val="0"/>
      <w:divBdr>
        <w:top w:val="none" w:sz="0" w:space="0" w:color="auto"/>
        <w:left w:val="none" w:sz="0" w:space="0" w:color="auto"/>
        <w:bottom w:val="none" w:sz="0" w:space="0" w:color="auto"/>
        <w:right w:val="none" w:sz="0" w:space="0" w:color="auto"/>
      </w:divBdr>
    </w:div>
    <w:div w:id="1308823386">
      <w:bodyDiv w:val="1"/>
      <w:marLeft w:val="0"/>
      <w:marRight w:val="0"/>
      <w:marTop w:val="0"/>
      <w:marBottom w:val="0"/>
      <w:divBdr>
        <w:top w:val="none" w:sz="0" w:space="0" w:color="auto"/>
        <w:left w:val="none" w:sz="0" w:space="0" w:color="auto"/>
        <w:bottom w:val="none" w:sz="0" w:space="0" w:color="auto"/>
        <w:right w:val="none" w:sz="0" w:space="0" w:color="auto"/>
      </w:divBdr>
    </w:div>
    <w:div w:id="1314456602">
      <w:bodyDiv w:val="1"/>
      <w:marLeft w:val="0"/>
      <w:marRight w:val="0"/>
      <w:marTop w:val="0"/>
      <w:marBottom w:val="0"/>
      <w:divBdr>
        <w:top w:val="none" w:sz="0" w:space="0" w:color="auto"/>
        <w:left w:val="none" w:sz="0" w:space="0" w:color="auto"/>
        <w:bottom w:val="none" w:sz="0" w:space="0" w:color="auto"/>
        <w:right w:val="none" w:sz="0" w:space="0" w:color="auto"/>
      </w:divBdr>
    </w:div>
    <w:div w:id="1326401427">
      <w:bodyDiv w:val="1"/>
      <w:marLeft w:val="0"/>
      <w:marRight w:val="0"/>
      <w:marTop w:val="0"/>
      <w:marBottom w:val="0"/>
      <w:divBdr>
        <w:top w:val="none" w:sz="0" w:space="0" w:color="auto"/>
        <w:left w:val="none" w:sz="0" w:space="0" w:color="auto"/>
        <w:bottom w:val="none" w:sz="0" w:space="0" w:color="auto"/>
        <w:right w:val="none" w:sz="0" w:space="0" w:color="auto"/>
      </w:divBdr>
      <w:divsChild>
        <w:div w:id="455101046">
          <w:marLeft w:val="480"/>
          <w:marRight w:val="0"/>
          <w:marTop w:val="0"/>
          <w:marBottom w:val="0"/>
          <w:divBdr>
            <w:top w:val="none" w:sz="0" w:space="0" w:color="auto"/>
            <w:left w:val="none" w:sz="0" w:space="0" w:color="auto"/>
            <w:bottom w:val="none" w:sz="0" w:space="0" w:color="auto"/>
            <w:right w:val="none" w:sz="0" w:space="0" w:color="auto"/>
          </w:divBdr>
        </w:div>
        <w:div w:id="583492666">
          <w:marLeft w:val="480"/>
          <w:marRight w:val="0"/>
          <w:marTop w:val="0"/>
          <w:marBottom w:val="0"/>
          <w:divBdr>
            <w:top w:val="none" w:sz="0" w:space="0" w:color="auto"/>
            <w:left w:val="none" w:sz="0" w:space="0" w:color="auto"/>
            <w:bottom w:val="none" w:sz="0" w:space="0" w:color="auto"/>
            <w:right w:val="none" w:sz="0" w:space="0" w:color="auto"/>
          </w:divBdr>
        </w:div>
        <w:div w:id="871846968">
          <w:marLeft w:val="480"/>
          <w:marRight w:val="0"/>
          <w:marTop w:val="0"/>
          <w:marBottom w:val="0"/>
          <w:divBdr>
            <w:top w:val="none" w:sz="0" w:space="0" w:color="auto"/>
            <w:left w:val="none" w:sz="0" w:space="0" w:color="auto"/>
            <w:bottom w:val="none" w:sz="0" w:space="0" w:color="auto"/>
            <w:right w:val="none" w:sz="0" w:space="0" w:color="auto"/>
          </w:divBdr>
        </w:div>
        <w:div w:id="438178800">
          <w:marLeft w:val="480"/>
          <w:marRight w:val="0"/>
          <w:marTop w:val="0"/>
          <w:marBottom w:val="0"/>
          <w:divBdr>
            <w:top w:val="none" w:sz="0" w:space="0" w:color="auto"/>
            <w:left w:val="none" w:sz="0" w:space="0" w:color="auto"/>
            <w:bottom w:val="none" w:sz="0" w:space="0" w:color="auto"/>
            <w:right w:val="none" w:sz="0" w:space="0" w:color="auto"/>
          </w:divBdr>
        </w:div>
        <w:div w:id="2042784901">
          <w:marLeft w:val="480"/>
          <w:marRight w:val="0"/>
          <w:marTop w:val="0"/>
          <w:marBottom w:val="0"/>
          <w:divBdr>
            <w:top w:val="none" w:sz="0" w:space="0" w:color="auto"/>
            <w:left w:val="none" w:sz="0" w:space="0" w:color="auto"/>
            <w:bottom w:val="none" w:sz="0" w:space="0" w:color="auto"/>
            <w:right w:val="none" w:sz="0" w:space="0" w:color="auto"/>
          </w:divBdr>
        </w:div>
        <w:div w:id="1389956724">
          <w:marLeft w:val="480"/>
          <w:marRight w:val="0"/>
          <w:marTop w:val="0"/>
          <w:marBottom w:val="0"/>
          <w:divBdr>
            <w:top w:val="none" w:sz="0" w:space="0" w:color="auto"/>
            <w:left w:val="none" w:sz="0" w:space="0" w:color="auto"/>
            <w:bottom w:val="none" w:sz="0" w:space="0" w:color="auto"/>
            <w:right w:val="none" w:sz="0" w:space="0" w:color="auto"/>
          </w:divBdr>
        </w:div>
        <w:div w:id="198401082">
          <w:marLeft w:val="480"/>
          <w:marRight w:val="0"/>
          <w:marTop w:val="0"/>
          <w:marBottom w:val="0"/>
          <w:divBdr>
            <w:top w:val="none" w:sz="0" w:space="0" w:color="auto"/>
            <w:left w:val="none" w:sz="0" w:space="0" w:color="auto"/>
            <w:bottom w:val="none" w:sz="0" w:space="0" w:color="auto"/>
            <w:right w:val="none" w:sz="0" w:space="0" w:color="auto"/>
          </w:divBdr>
        </w:div>
        <w:div w:id="1338458327">
          <w:marLeft w:val="480"/>
          <w:marRight w:val="0"/>
          <w:marTop w:val="0"/>
          <w:marBottom w:val="0"/>
          <w:divBdr>
            <w:top w:val="none" w:sz="0" w:space="0" w:color="auto"/>
            <w:left w:val="none" w:sz="0" w:space="0" w:color="auto"/>
            <w:bottom w:val="none" w:sz="0" w:space="0" w:color="auto"/>
            <w:right w:val="none" w:sz="0" w:space="0" w:color="auto"/>
          </w:divBdr>
        </w:div>
        <w:div w:id="94986891">
          <w:marLeft w:val="480"/>
          <w:marRight w:val="0"/>
          <w:marTop w:val="0"/>
          <w:marBottom w:val="0"/>
          <w:divBdr>
            <w:top w:val="none" w:sz="0" w:space="0" w:color="auto"/>
            <w:left w:val="none" w:sz="0" w:space="0" w:color="auto"/>
            <w:bottom w:val="none" w:sz="0" w:space="0" w:color="auto"/>
            <w:right w:val="none" w:sz="0" w:space="0" w:color="auto"/>
          </w:divBdr>
        </w:div>
        <w:div w:id="303462198">
          <w:marLeft w:val="480"/>
          <w:marRight w:val="0"/>
          <w:marTop w:val="0"/>
          <w:marBottom w:val="0"/>
          <w:divBdr>
            <w:top w:val="none" w:sz="0" w:space="0" w:color="auto"/>
            <w:left w:val="none" w:sz="0" w:space="0" w:color="auto"/>
            <w:bottom w:val="none" w:sz="0" w:space="0" w:color="auto"/>
            <w:right w:val="none" w:sz="0" w:space="0" w:color="auto"/>
          </w:divBdr>
        </w:div>
        <w:div w:id="1797792742">
          <w:marLeft w:val="480"/>
          <w:marRight w:val="0"/>
          <w:marTop w:val="0"/>
          <w:marBottom w:val="0"/>
          <w:divBdr>
            <w:top w:val="none" w:sz="0" w:space="0" w:color="auto"/>
            <w:left w:val="none" w:sz="0" w:space="0" w:color="auto"/>
            <w:bottom w:val="none" w:sz="0" w:space="0" w:color="auto"/>
            <w:right w:val="none" w:sz="0" w:space="0" w:color="auto"/>
          </w:divBdr>
        </w:div>
        <w:div w:id="1140921401">
          <w:marLeft w:val="480"/>
          <w:marRight w:val="0"/>
          <w:marTop w:val="0"/>
          <w:marBottom w:val="0"/>
          <w:divBdr>
            <w:top w:val="none" w:sz="0" w:space="0" w:color="auto"/>
            <w:left w:val="none" w:sz="0" w:space="0" w:color="auto"/>
            <w:bottom w:val="none" w:sz="0" w:space="0" w:color="auto"/>
            <w:right w:val="none" w:sz="0" w:space="0" w:color="auto"/>
          </w:divBdr>
        </w:div>
      </w:divsChild>
    </w:div>
    <w:div w:id="1358238589">
      <w:bodyDiv w:val="1"/>
      <w:marLeft w:val="0"/>
      <w:marRight w:val="0"/>
      <w:marTop w:val="0"/>
      <w:marBottom w:val="0"/>
      <w:divBdr>
        <w:top w:val="none" w:sz="0" w:space="0" w:color="auto"/>
        <w:left w:val="none" w:sz="0" w:space="0" w:color="auto"/>
        <w:bottom w:val="none" w:sz="0" w:space="0" w:color="auto"/>
        <w:right w:val="none" w:sz="0" w:space="0" w:color="auto"/>
      </w:divBdr>
      <w:divsChild>
        <w:div w:id="2115661863">
          <w:marLeft w:val="480"/>
          <w:marRight w:val="0"/>
          <w:marTop w:val="0"/>
          <w:marBottom w:val="0"/>
          <w:divBdr>
            <w:top w:val="none" w:sz="0" w:space="0" w:color="auto"/>
            <w:left w:val="none" w:sz="0" w:space="0" w:color="auto"/>
            <w:bottom w:val="none" w:sz="0" w:space="0" w:color="auto"/>
            <w:right w:val="none" w:sz="0" w:space="0" w:color="auto"/>
          </w:divBdr>
        </w:div>
        <w:div w:id="994068568">
          <w:marLeft w:val="480"/>
          <w:marRight w:val="0"/>
          <w:marTop w:val="0"/>
          <w:marBottom w:val="0"/>
          <w:divBdr>
            <w:top w:val="none" w:sz="0" w:space="0" w:color="auto"/>
            <w:left w:val="none" w:sz="0" w:space="0" w:color="auto"/>
            <w:bottom w:val="none" w:sz="0" w:space="0" w:color="auto"/>
            <w:right w:val="none" w:sz="0" w:space="0" w:color="auto"/>
          </w:divBdr>
        </w:div>
        <w:div w:id="125439928">
          <w:marLeft w:val="480"/>
          <w:marRight w:val="0"/>
          <w:marTop w:val="0"/>
          <w:marBottom w:val="0"/>
          <w:divBdr>
            <w:top w:val="none" w:sz="0" w:space="0" w:color="auto"/>
            <w:left w:val="none" w:sz="0" w:space="0" w:color="auto"/>
            <w:bottom w:val="none" w:sz="0" w:space="0" w:color="auto"/>
            <w:right w:val="none" w:sz="0" w:space="0" w:color="auto"/>
          </w:divBdr>
        </w:div>
        <w:div w:id="37125332">
          <w:marLeft w:val="480"/>
          <w:marRight w:val="0"/>
          <w:marTop w:val="0"/>
          <w:marBottom w:val="0"/>
          <w:divBdr>
            <w:top w:val="none" w:sz="0" w:space="0" w:color="auto"/>
            <w:left w:val="none" w:sz="0" w:space="0" w:color="auto"/>
            <w:bottom w:val="none" w:sz="0" w:space="0" w:color="auto"/>
            <w:right w:val="none" w:sz="0" w:space="0" w:color="auto"/>
          </w:divBdr>
        </w:div>
        <w:div w:id="2105147795">
          <w:marLeft w:val="480"/>
          <w:marRight w:val="0"/>
          <w:marTop w:val="0"/>
          <w:marBottom w:val="0"/>
          <w:divBdr>
            <w:top w:val="none" w:sz="0" w:space="0" w:color="auto"/>
            <w:left w:val="none" w:sz="0" w:space="0" w:color="auto"/>
            <w:bottom w:val="none" w:sz="0" w:space="0" w:color="auto"/>
            <w:right w:val="none" w:sz="0" w:space="0" w:color="auto"/>
          </w:divBdr>
        </w:div>
        <w:div w:id="1606230026">
          <w:marLeft w:val="480"/>
          <w:marRight w:val="0"/>
          <w:marTop w:val="0"/>
          <w:marBottom w:val="0"/>
          <w:divBdr>
            <w:top w:val="none" w:sz="0" w:space="0" w:color="auto"/>
            <w:left w:val="none" w:sz="0" w:space="0" w:color="auto"/>
            <w:bottom w:val="none" w:sz="0" w:space="0" w:color="auto"/>
            <w:right w:val="none" w:sz="0" w:space="0" w:color="auto"/>
          </w:divBdr>
        </w:div>
        <w:div w:id="720398990">
          <w:marLeft w:val="480"/>
          <w:marRight w:val="0"/>
          <w:marTop w:val="0"/>
          <w:marBottom w:val="0"/>
          <w:divBdr>
            <w:top w:val="none" w:sz="0" w:space="0" w:color="auto"/>
            <w:left w:val="none" w:sz="0" w:space="0" w:color="auto"/>
            <w:bottom w:val="none" w:sz="0" w:space="0" w:color="auto"/>
            <w:right w:val="none" w:sz="0" w:space="0" w:color="auto"/>
          </w:divBdr>
        </w:div>
        <w:div w:id="1991403137">
          <w:marLeft w:val="480"/>
          <w:marRight w:val="0"/>
          <w:marTop w:val="0"/>
          <w:marBottom w:val="0"/>
          <w:divBdr>
            <w:top w:val="none" w:sz="0" w:space="0" w:color="auto"/>
            <w:left w:val="none" w:sz="0" w:space="0" w:color="auto"/>
            <w:bottom w:val="none" w:sz="0" w:space="0" w:color="auto"/>
            <w:right w:val="none" w:sz="0" w:space="0" w:color="auto"/>
          </w:divBdr>
        </w:div>
        <w:div w:id="316764757">
          <w:marLeft w:val="480"/>
          <w:marRight w:val="0"/>
          <w:marTop w:val="0"/>
          <w:marBottom w:val="0"/>
          <w:divBdr>
            <w:top w:val="none" w:sz="0" w:space="0" w:color="auto"/>
            <w:left w:val="none" w:sz="0" w:space="0" w:color="auto"/>
            <w:bottom w:val="none" w:sz="0" w:space="0" w:color="auto"/>
            <w:right w:val="none" w:sz="0" w:space="0" w:color="auto"/>
          </w:divBdr>
        </w:div>
        <w:div w:id="1091124727">
          <w:marLeft w:val="480"/>
          <w:marRight w:val="0"/>
          <w:marTop w:val="0"/>
          <w:marBottom w:val="0"/>
          <w:divBdr>
            <w:top w:val="none" w:sz="0" w:space="0" w:color="auto"/>
            <w:left w:val="none" w:sz="0" w:space="0" w:color="auto"/>
            <w:bottom w:val="none" w:sz="0" w:space="0" w:color="auto"/>
            <w:right w:val="none" w:sz="0" w:space="0" w:color="auto"/>
          </w:divBdr>
        </w:div>
        <w:div w:id="1434285227">
          <w:marLeft w:val="480"/>
          <w:marRight w:val="0"/>
          <w:marTop w:val="0"/>
          <w:marBottom w:val="0"/>
          <w:divBdr>
            <w:top w:val="none" w:sz="0" w:space="0" w:color="auto"/>
            <w:left w:val="none" w:sz="0" w:space="0" w:color="auto"/>
            <w:bottom w:val="none" w:sz="0" w:space="0" w:color="auto"/>
            <w:right w:val="none" w:sz="0" w:space="0" w:color="auto"/>
          </w:divBdr>
        </w:div>
        <w:div w:id="1575159605">
          <w:marLeft w:val="480"/>
          <w:marRight w:val="0"/>
          <w:marTop w:val="0"/>
          <w:marBottom w:val="0"/>
          <w:divBdr>
            <w:top w:val="none" w:sz="0" w:space="0" w:color="auto"/>
            <w:left w:val="none" w:sz="0" w:space="0" w:color="auto"/>
            <w:bottom w:val="none" w:sz="0" w:space="0" w:color="auto"/>
            <w:right w:val="none" w:sz="0" w:space="0" w:color="auto"/>
          </w:divBdr>
        </w:div>
        <w:div w:id="43145378">
          <w:marLeft w:val="480"/>
          <w:marRight w:val="0"/>
          <w:marTop w:val="0"/>
          <w:marBottom w:val="0"/>
          <w:divBdr>
            <w:top w:val="none" w:sz="0" w:space="0" w:color="auto"/>
            <w:left w:val="none" w:sz="0" w:space="0" w:color="auto"/>
            <w:bottom w:val="none" w:sz="0" w:space="0" w:color="auto"/>
            <w:right w:val="none" w:sz="0" w:space="0" w:color="auto"/>
          </w:divBdr>
        </w:div>
      </w:divsChild>
    </w:div>
    <w:div w:id="1359892527">
      <w:bodyDiv w:val="1"/>
      <w:marLeft w:val="0"/>
      <w:marRight w:val="0"/>
      <w:marTop w:val="0"/>
      <w:marBottom w:val="0"/>
      <w:divBdr>
        <w:top w:val="none" w:sz="0" w:space="0" w:color="auto"/>
        <w:left w:val="none" w:sz="0" w:space="0" w:color="auto"/>
        <w:bottom w:val="none" w:sz="0" w:space="0" w:color="auto"/>
        <w:right w:val="none" w:sz="0" w:space="0" w:color="auto"/>
      </w:divBdr>
    </w:div>
    <w:div w:id="1367679635">
      <w:bodyDiv w:val="1"/>
      <w:marLeft w:val="0"/>
      <w:marRight w:val="0"/>
      <w:marTop w:val="0"/>
      <w:marBottom w:val="0"/>
      <w:divBdr>
        <w:top w:val="none" w:sz="0" w:space="0" w:color="auto"/>
        <w:left w:val="none" w:sz="0" w:space="0" w:color="auto"/>
        <w:bottom w:val="none" w:sz="0" w:space="0" w:color="auto"/>
        <w:right w:val="none" w:sz="0" w:space="0" w:color="auto"/>
      </w:divBdr>
      <w:divsChild>
        <w:div w:id="2008441625">
          <w:marLeft w:val="480"/>
          <w:marRight w:val="0"/>
          <w:marTop w:val="0"/>
          <w:marBottom w:val="0"/>
          <w:divBdr>
            <w:top w:val="none" w:sz="0" w:space="0" w:color="auto"/>
            <w:left w:val="none" w:sz="0" w:space="0" w:color="auto"/>
            <w:bottom w:val="none" w:sz="0" w:space="0" w:color="auto"/>
            <w:right w:val="none" w:sz="0" w:space="0" w:color="auto"/>
          </w:divBdr>
        </w:div>
        <w:div w:id="1637375379">
          <w:marLeft w:val="480"/>
          <w:marRight w:val="0"/>
          <w:marTop w:val="0"/>
          <w:marBottom w:val="0"/>
          <w:divBdr>
            <w:top w:val="none" w:sz="0" w:space="0" w:color="auto"/>
            <w:left w:val="none" w:sz="0" w:space="0" w:color="auto"/>
            <w:bottom w:val="none" w:sz="0" w:space="0" w:color="auto"/>
            <w:right w:val="none" w:sz="0" w:space="0" w:color="auto"/>
          </w:divBdr>
        </w:div>
        <w:div w:id="1780487589">
          <w:marLeft w:val="480"/>
          <w:marRight w:val="0"/>
          <w:marTop w:val="0"/>
          <w:marBottom w:val="0"/>
          <w:divBdr>
            <w:top w:val="none" w:sz="0" w:space="0" w:color="auto"/>
            <w:left w:val="none" w:sz="0" w:space="0" w:color="auto"/>
            <w:bottom w:val="none" w:sz="0" w:space="0" w:color="auto"/>
            <w:right w:val="none" w:sz="0" w:space="0" w:color="auto"/>
          </w:divBdr>
        </w:div>
        <w:div w:id="1772357830">
          <w:marLeft w:val="480"/>
          <w:marRight w:val="0"/>
          <w:marTop w:val="0"/>
          <w:marBottom w:val="0"/>
          <w:divBdr>
            <w:top w:val="none" w:sz="0" w:space="0" w:color="auto"/>
            <w:left w:val="none" w:sz="0" w:space="0" w:color="auto"/>
            <w:bottom w:val="none" w:sz="0" w:space="0" w:color="auto"/>
            <w:right w:val="none" w:sz="0" w:space="0" w:color="auto"/>
          </w:divBdr>
        </w:div>
        <w:div w:id="671756649">
          <w:marLeft w:val="480"/>
          <w:marRight w:val="0"/>
          <w:marTop w:val="0"/>
          <w:marBottom w:val="0"/>
          <w:divBdr>
            <w:top w:val="none" w:sz="0" w:space="0" w:color="auto"/>
            <w:left w:val="none" w:sz="0" w:space="0" w:color="auto"/>
            <w:bottom w:val="none" w:sz="0" w:space="0" w:color="auto"/>
            <w:right w:val="none" w:sz="0" w:space="0" w:color="auto"/>
          </w:divBdr>
        </w:div>
        <w:div w:id="474681698">
          <w:marLeft w:val="480"/>
          <w:marRight w:val="0"/>
          <w:marTop w:val="0"/>
          <w:marBottom w:val="0"/>
          <w:divBdr>
            <w:top w:val="none" w:sz="0" w:space="0" w:color="auto"/>
            <w:left w:val="none" w:sz="0" w:space="0" w:color="auto"/>
            <w:bottom w:val="none" w:sz="0" w:space="0" w:color="auto"/>
            <w:right w:val="none" w:sz="0" w:space="0" w:color="auto"/>
          </w:divBdr>
        </w:div>
        <w:div w:id="1500730025">
          <w:marLeft w:val="480"/>
          <w:marRight w:val="0"/>
          <w:marTop w:val="0"/>
          <w:marBottom w:val="0"/>
          <w:divBdr>
            <w:top w:val="none" w:sz="0" w:space="0" w:color="auto"/>
            <w:left w:val="none" w:sz="0" w:space="0" w:color="auto"/>
            <w:bottom w:val="none" w:sz="0" w:space="0" w:color="auto"/>
            <w:right w:val="none" w:sz="0" w:space="0" w:color="auto"/>
          </w:divBdr>
        </w:div>
        <w:div w:id="1276138971">
          <w:marLeft w:val="480"/>
          <w:marRight w:val="0"/>
          <w:marTop w:val="0"/>
          <w:marBottom w:val="0"/>
          <w:divBdr>
            <w:top w:val="none" w:sz="0" w:space="0" w:color="auto"/>
            <w:left w:val="none" w:sz="0" w:space="0" w:color="auto"/>
            <w:bottom w:val="none" w:sz="0" w:space="0" w:color="auto"/>
            <w:right w:val="none" w:sz="0" w:space="0" w:color="auto"/>
          </w:divBdr>
        </w:div>
        <w:div w:id="1366558879">
          <w:marLeft w:val="480"/>
          <w:marRight w:val="0"/>
          <w:marTop w:val="0"/>
          <w:marBottom w:val="0"/>
          <w:divBdr>
            <w:top w:val="none" w:sz="0" w:space="0" w:color="auto"/>
            <w:left w:val="none" w:sz="0" w:space="0" w:color="auto"/>
            <w:bottom w:val="none" w:sz="0" w:space="0" w:color="auto"/>
            <w:right w:val="none" w:sz="0" w:space="0" w:color="auto"/>
          </w:divBdr>
        </w:div>
        <w:div w:id="1208299258">
          <w:marLeft w:val="480"/>
          <w:marRight w:val="0"/>
          <w:marTop w:val="0"/>
          <w:marBottom w:val="0"/>
          <w:divBdr>
            <w:top w:val="none" w:sz="0" w:space="0" w:color="auto"/>
            <w:left w:val="none" w:sz="0" w:space="0" w:color="auto"/>
            <w:bottom w:val="none" w:sz="0" w:space="0" w:color="auto"/>
            <w:right w:val="none" w:sz="0" w:space="0" w:color="auto"/>
          </w:divBdr>
        </w:div>
        <w:div w:id="866406610">
          <w:marLeft w:val="480"/>
          <w:marRight w:val="0"/>
          <w:marTop w:val="0"/>
          <w:marBottom w:val="0"/>
          <w:divBdr>
            <w:top w:val="none" w:sz="0" w:space="0" w:color="auto"/>
            <w:left w:val="none" w:sz="0" w:space="0" w:color="auto"/>
            <w:bottom w:val="none" w:sz="0" w:space="0" w:color="auto"/>
            <w:right w:val="none" w:sz="0" w:space="0" w:color="auto"/>
          </w:divBdr>
        </w:div>
        <w:div w:id="959187130">
          <w:marLeft w:val="480"/>
          <w:marRight w:val="0"/>
          <w:marTop w:val="0"/>
          <w:marBottom w:val="0"/>
          <w:divBdr>
            <w:top w:val="none" w:sz="0" w:space="0" w:color="auto"/>
            <w:left w:val="none" w:sz="0" w:space="0" w:color="auto"/>
            <w:bottom w:val="none" w:sz="0" w:space="0" w:color="auto"/>
            <w:right w:val="none" w:sz="0" w:space="0" w:color="auto"/>
          </w:divBdr>
        </w:div>
      </w:divsChild>
    </w:div>
    <w:div w:id="1369836629">
      <w:bodyDiv w:val="1"/>
      <w:marLeft w:val="0"/>
      <w:marRight w:val="0"/>
      <w:marTop w:val="0"/>
      <w:marBottom w:val="0"/>
      <w:divBdr>
        <w:top w:val="none" w:sz="0" w:space="0" w:color="auto"/>
        <w:left w:val="none" w:sz="0" w:space="0" w:color="auto"/>
        <w:bottom w:val="none" w:sz="0" w:space="0" w:color="auto"/>
        <w:right w:val="none" w:sz="0" w:space="0" w:color="auto"/>
      </w:divBdr>
    </w:div>
    <w:div w:id="1378820802">
      <w:bodyDiv w:val="1"/>
      <w:marLeft w:val="0"/>
      <w:marRight w:val="0"/>
      <w:marTop w:val="0"/>
      <w:marBottom w:val="0"/>
      <w:divBdr>
        <w:top w:val="none" w:sz="0" w:space="0" w:color="auto"/>
        <w:left w:val="none" w:sz="0" w:space="0" w:color="auto"/>
        <w:bottom w:val="none" w:sz="0" w:space="0" w:color="auto"/>
        <w:right w:val="none" w:sz="0" w:space="0" w:color="auto"/>
      </w:divBdr>
      <w:divsChild>
        <w:div w:id="579488205">
          <w:marLeft w:val="480"/>
          <w:marRight w:val="0"/>
          <w:marTop w:val="0"/>
          <w:marBottom w:val="0"/>
          <w:divBdr>
            <w:top w:val="none" w:sz="0" w:space="0" w:color="auto"/>
            <w:left w:val="none" w:sz="0" w:space="0" w:color="auto"/>
            <w:bottom w:val="none" w:sz="0" w:space="0" w:color="auto"/>
            <w:right w:val="none" w:sz="0" w:space="0" w:color="auto"/>
          </w:divBdr>
        </w:div>
        <w:div w:id="1372799615">
          <w:marLeft w:val="480"/>
          <w:marRight w:val="0"/>
          <w:marTop w:val="0"/>
          <w:marBottom w:val="0"/>
          <w:divBdr>
            <w:top w:val="none" w:sz="0" w:space="0" w:color="auto"/>
            <w:left w:val="none" w:sz="0" w:space="0" w:color="auto"/>
            <w:bottom w:val="none" w:sz="0" w:space="0" w:color="auto"/>
            <w:right w:val="none" w:sz="0" w:space="0" w:color="auto"/>
          </w:divBdr>
        </w:div>
        <w:div w:id="534315278">
          <w:marLeft w:val="480"/>
          <w:marRight w:val="0"/>
          <w:marTop w:val="0"/>
          <w:marBottom w:val="0"/>
          <w:divBdr>
            <w:top w:val="none" w:sz="0" w:space="0" w:color="auto"/>
            <w:left w:val="none" w:sz="0" w:space="0" w:color="auto"/>
            <w:bottom w:val="none" w:sz="0" w:space="0" w:color="auto"/>
            <w:right w:val="none" w:sz="0" w:space="0" w:color="auto"/>
          </w:divBdr>
        </w:div>
        <w:div w:id="1937866288">
          <w:marLeft w:val="480"/>
          <w:marRight w:val="0"/>
          <w:marTop w:val="0"/>
          <w:marBottom w:val="0"/>
          <w:divBdr>
            <w:top w:val="none" w:sz="0" w:space="0" w:color="auto"/>
            <w:left w:val="none" w:sz="0" w:space="0" w:color="auto"/>
            <w:bottom w:val="none" w:sz="0" w:space="0" w:color="auto"/>
            <w:right w:val="none" w:sz="0" w:space="0" w:color="auto"/>
          </w:divBdr>
        </w:div>
        <w:div w:id="909730319">
          <w:marLeft w:val="480"/>
          <w:marRight w:val="0"/>
          <w:marTop w:val="0"/>
          <w:marBottom w:val="0"/>
          <w:divBdr>
            <w:top w:val="none" w:sz="0" w:space="0" w:color="auto"/>
            <w:left w:val="none" w:sz="0" w:space="0" w:color="auto"/>
            <w:bottom w:val="none" w:sz="0" w:space="0" w:color="auto"/>
            <w:right w:val="none" w:sz="0" w:space="0" w:color="auto"/>
          </w:divBdr>
        </w:div>
        <w:div w:id="28918624">
          <w:marLeft w:val="480"/>
          <w:marRight w:val="0"/>
          <w:marTop w:val="0"/>
          <w:marBottom w:val="0"/>
          <w:divBdr>
            <w:top w:val="none" w:sz="0" w:space="0" w:color="auto"/>
            <w:left w:val="none" w:sz="0" w:space="0" w:color="auto"/>
            <w:bottom w:val="none" w:sz="0" w:space="0" w:color="auto"/>
            <w:right w:val="none" w:sz="0" w:space="0" w:color="auto"/>
          </w:divBdr>
        </w:div>
      </w:divsChild>
    </w:div>
    <w:div w:id="1382099931">
      <w:bodyDiv w:val="1"/>
      <w:marLeft w:val="0"/>
      <w:marRight w:val="0"/>
      <w:marTop w:val="0"/>
      <w:marBottom w:val="0"/>
      <w:divBdr>
        <w:top w:val="none" w:sz="0" w:space="0" w:color="auto"/>
        <w:left w:val="none" w:sz="0" w:space="0" w:color="auto"/>
        <w:bottom w:val="none" w:sz="0" w:space="0" w:color="auto"/>
        <w:right w:val="none" w:sz="0" w:space="0" w:color="auto"/>
      </w:divBdr>
    </w:div>
    <w:div w:id="1413232335">
      <w:bodyDiv w:val="1"/>
      <w:marLeft w:val="0"/>
      <w:marRight w:val="0"/>
      <w:marTop w:val="0"/>
      <w:marBottom w:val="0"/>
      <w:divBdr>
        <w:top w:val="none" w:sz="0" w:space="0" w:color="auto"/>
        <w:left w:val="none" w:sz="0" w:space="0" w:color="auto"/>
        <w:bottom w:val="none" w:sz="0" w:space="0" w:color="auto"/>
        <w:right w:val="none" w:sz="0" w:space="0" w:color="auto"/>
      </w:divBdr>
    </w:div>
    <w:div w:id="1430005680">
      <w:bodyDiv w:val="1"/>
      <w:marLeft w:val="0"/>
      <w:marRight w:val="0"/>
      <w:marTop w:val="0"/>
      <w:marBottom w:val="0"/>
      <w:divBdr>
        <w:top w:val="none" w:sz="0" w:space="0" w:color="auto"/>
        <w:left w:val="none" w:sz="0" w:space="0" w:color="auto"/>
        <w:bottom w:val="none" w:sz="0" w:space="0" w:color="auto"/>
        <w:right w:val="none" w:sz="0" w:space="0" w:color="auto"/>
      </w:divBdr>
    </w:div>
    <w:div w:id="1433474739">
      <w:bodyDiv w:val="1"/>
      <w:marLeft w:val="0"/>
      <w:marRight w:val="0"/>
      <w:marTop w:val="0"/>
      <w:marBottom w:val="0"/>
      <w:divBdr>
        <w:top w:val="none" w:sz="0" w:space="0" w:color="auto"/>
        <w:left w:val="none" w:sz="0" w:space="0" w:color="auto"/>
        <w:bottom w:val="none" w:sz="0" w:space="0" w:color="auto"/>
        <w:right w:val="none" w:sz="0" w:space="0" w:color="auto"/>
      </w:divBdr>
      <w:divsChild>
        <w:div w:id="1443499736">
          <w:marLeft w:val="480"/>
          <w:marRight w:val="0"/>
          <w:marTop w:val="0"/>
          <w:marBottom w:val="0"/>
          <w:divBdr>
            <w:top w:val="none" w:sz="0" w:space="0" w:color="auto"/>
            <w:left w:val="none" w:sz="0" w:space="0" w:color="auto"/>
            <w:bottom w:val="none" w:sz="0" w:space="0" w:color="auto"/>
            <w:right w:val="none" w:sz="0" w:space="0" w:color="auto"/>
          </w:divBdr>
        </w:div>
        <w:div w:id="178742912">
          <w:marLeft w:val="480"/>
          <w:marRight w:val="0"/>
          <w:marTop w:val="0"/>
          <w:marBottom w:val="0"/>
          <w:divBdr>
            <w:top w:val="none" w:sz="0" w:space="0" w:color="auto"/>
            <w:left w:val="none" w:sz="0" w:space="0" w:color="auto"/>
            <w:bottom w:val="none" w:sz="0" w:space="0" w:color="auto"/>
            <w:right w:val="none" w:sz="0" w:space="0" w:color="auto"/>
          </w:divBdr>
        </w:div>
        <w:div w:id="1638148810">
          <w:marLeft w:val="480"/>
          <w:marRight w:val="0"/>
          <w:marTop w:val="0"/>
          <w:marBottom w:val="0"/>
          <w:divBdr>
            <w:top w:val="none" w:sz="0" w:space="0" w:color="auto"/>
            <w:left w:val="none" w:sz="0" w:space="0" w:color="auto"/>
            <w:bottom w:val="none" w:sz="0" w:space="0" w:color="auto"/>
            <w:right w:val="none" w:sz="0" w:space="0" w:color="auto"/>
          </w:divBdr>
        </w:div>
        <w:div w:id="513571659">
          <w:marLeft w:val="480"/>
          <w:marRight w:val="0"/>
          <w:marTop w:val="0"/>
          <w:marBottom w:val="0"/>
          <w:divBdr>
            <w:top w:val="none" w:sz="0" w:space="0" w:color="auto"/>
            <w:left w:val="none" w:sz="0" w:space="0" w:color="auto"/>
            <w:bottom w:val="none" w:sz="0" w:space="0" w:color="auto"/>
            <w:right w:val="none" w:sz="0" w:space="0" w:color="auto"/>
          </w:divBdr>
        </w:div>
        <w:div w:id="339165230">
          <w:marLeft w:val="480"/>
          <w:marRight w:val="0"/>
          <w:marTop w:val="0"/>
          <w:marBottom w:val="0"/>
          <w:divBdr>
            <w:top w:val="none" w:sz="0" w:space="0" w:color="auto"/>
            <w:left w:val="none" w:sz="0" w:space="0" w:color="auto"/>
            <w:bottom w:val="none" w:sz="0" w:space="0" w:color="auto"/>
            <w:right w:val="none" w:sz="0" w:space="0" w:color="auto"/>
          </w:divBdr>
        </w:div>
        <w:div w:id="1095441694">
          <w:marLeft w:val="480"/>
          <w:marRight w:val="0"/>
          <w:marTop w:val="0"/>
          <w:marBottom w:val="0"/>
          <w:divBdr>
            <w:top w:val="none" w:sz="0" w:space="0" w:color="auto"/>
            <w:left w:val="none" w:sz="0" w:space="0" w:color="auto"/>
            <w:bottom w:val="none" w:sz="0" w:space="0" w:color="auto"/>
            <w:right w:val="none" w:sz="0" w:space="0" w:color="auto"/>
          </w:divBdr>
        </w:div>
        <w:div w:id="493764421">
          <w:marLeft w:val="480"/>
          <w:marRight w:val="0"/>
          <w:marTop w:val="0"/>
          <w:marBottom w:val="0"/>
          <w:divBdr>
            <w:top w:val="none" w:sz="0" w:space="0" w:color="auto"/>
            <w:left w:val="none" w:sz="0" w:space="0" w:color="auto"/>
            <w:bottom w:val="none" w:sz="0" w:space="0" w:color="auto"/>
            <w:right w:val="none" w:sz="0" w:space="0" w:color="auto"/>
          </w:divBdr>
        </w:div>
        <w:div w:id="1693721986">
          <w:marLeft w:val="480"/>
          <w:marRight w:val="0"/>
          <w:marTop w:val="0"/>
          <w:marBottom w:val="0"/>
          <w:divBdr>
            <w:top w:val="none" w:sz="0" w:space="0" w:color="auto"/>
            <w:left w:val="none" w:sz="0" w:space="0" w:color="auto"/>
            <w:bottom w:val="none" w:sz="0" w:space="0" w:color="auto"/>
            <w:right w:val="none" w:sz="0" w:space="0" w:color="auto"/>
          </w:divBdr>
        </w:div>
        <w:div w:id="26493674">
          <w:marLeft w:val="480"/>
          <w:marRight w:val="0"/>
          <w:marTop w:val="0"/>
          <w:marBottom w:val="0"/>
          <w:divBdr>
            <w:top w:val="none" w:sz="0" w:space="0" w:color="auto"/>
            <w:left w:val="none" w:sz="0" w:space="0" w:color="auto"/>
            <w:bottom w:val="none" w:sz="0" w:space="0" w:color="auto"/>
            <w:right w:val="none" w:sz="0" w:space="0" w:color="auto"/>
          </w:divBdr>
        </w:div>
        <w:div w:id="899709827">
          <w:marLeft w:val="480"/>
          <w:marRight w:val="0"/>
          <w:marTop w:val="0"/>
          <w:marBottom w:val="0"/>
          <w:divBdr>
            <w:top w:val="none" w:sz="0" w:space="0" w:color="auto"/>
            <w:left w:val="none" w:sz="0" w:space="0" w:color="auto"/>
            <w:bottom w:val="none" w:sz="0" w:space="0" w:color="auto"/>
            <w:right w:val="none" w:sz="0" w:space="0" w:color="auto"/>
          </w:divBdr>
        </w:div>
        <w:div w:id="2135053206">
          <w:marLeft w:val="480"/>
          <w:marRight w:val="0"/>
          <w:marTop w:val="0"/>
          <w:marBottom w:val="0"/>
          <w:divBdr>
            <w:top w:val="none" w:sz="0" w:space="0" w:color="auto"/>
            <w:left w:val="none" w:sz="0" w:space="0" w:color="auto"/>
            <w:bottom w:val="none" w:sz="0" w:space="0" w:color="auto"/>
            <w:right w:val="none" w:sz="0" w:space="0" w:color="auto"/>
          </w:divBdr>
        </w:div>
        <w:div w:id="1134788490">
          <w:marLeft w:val="480"/>
          <w:marRight w:val="0"/>
          <w:marTop w:val="0"/>
          <w:marBottom w:val="0"/>
          <w:divBdr>
            <w:top w:val="none" w:sz="0" w:space="0" w:color="auto"/>
            <w:left w:val="none" w:sz="0" w:space="0" w:color="auto"/>
            <w:bottom w:val="none" w:sz="0" w:space="0" w:color="auto"/>
            <w:right w:val="none" w:sz="0" w:space="0" w:color="auto"/>
          </w:divBdr>
        </w:div>
        <w:div w:id="2138840512">
          <w:marLeft w:val="480"/>
          <w:marRight w:val="0"/>
          <w:marTop w:val="0"/>
          <w:marBottom w:val="0"/>
          <w:divBdr>
            <w:top w:val="none" w:sz="0" w:space="0" w:color="auto"/>
            <w:left w:val="none" w:sz="0" w:space="0" w:color="auto"/>
            <w:bottom w:val="none" w:sz="0" w:space="0" w:color="auto"/>
            <w:right w:val="none" w:sz="0" w:space="0" w:color="auto"/>
          </w:divBdr>
        </w:div>
        <w:div w:id="1525090600">
          <w:marLeft w:val="480"/>
          <w:marRight w:val="0"/>
          <w:marTop w:val="0"/>
          <w:marBottom w:val="0"/>
          <w:divBdr>
            <w:top w:val="none" w:sz="0" w:space="0" w:color="auto"/>
            <w:left w:val="none" w:sz="0" w:space="0" w:color="auto"/>
            <w:bottom w:val="none" w:sz="0" w:space="0" w:color="auto"/>
            <w:right w:val="none" w:sz="0" w:space="0" w:color="auto"/>
          </w:divBdr>
        </w:div>
        <w:div w:id="1394305818">
          <w:marLeft w:val="480"/>
          <w:marRight w:val="0"/>
          <w:marTop w:val="0"/>
          <w:marBottom w:val="0"/>
          <w:divBdr>
            <w:top w:val="none" w:sz="0" w:space="0" w:color="auto"/>
            <w:left w:val="none" w:sz="0" w:space="0" w:color="auto"/>
            <w:bottom w:val="none" w:sz="0" w:space="0" w:color="auto"/>
            <w:right w:val="none" w:sz="0" w:space="0" w:color="auto"/>
          </w:divBdr>
        </w:div>
        <w:div w:id="1937639522">
          <w:marLeft w:val="480"/>
          <w:marRight w:val="0"/>
          <w:marTop w:val="0"/>
          <w:marBottom w:val="0"/>
          <w:divBdr>
            <w:top w:val="none" w:sz="0" w:space="0" w:color="auto"/>
            <w:left w:val="none" w:sz="0" w:space="0" w:color="auto"/>
            <w:bottom w:val="none" w:sz="0" w:space="0" w:color="auto"/>
            <w:right w:val="none" w:sz="0" w:space="0" w:color="auto"/>
          </w:divBdr>
        </w:div>
        <w:div w:id="308364832">
          <w:marLeft w:val="480"/>
          <w:marRight w:val="0"/>
          <w:marTop w:val="0"/>
          <w:marBottom w:val="0"/>
          <w:divBdr>
            <w:top w:val="none" w:sz="0" w:space="0" w:color="auto"/>
            <w:left w:val="none" w:sz="0" w:space="0" w:color="auto"/>
            <w:bottom w:val="none" w:sz="0" w:space="0" w:color="auto"/>
            <w:right w:val="none" w:sz="0" w:space="0" w:color="auto"/>
          </w:divBdr>
        </w:div>
        <w:div w:id="1236428772">
          <w:marLeft w:val="480"/>
          <w:marRight w:val="0"/>
          <w:marTop w:val="0"/>
          <w:marBottom w:val="0"/>
          <w:divBdr>
            <w:top w:val="none" w:sz="0" w:space="0" w:color="auto"/>
            <w:left w:val="none" w:sz="0" w:space="0" w:color="auto"/>
            <w:bottom w:val="none" w:sz="0" w:space="0" w:color="auto"/>
            <w:right w:val="none" w:sz="0" w:space="0" w:color="auto"/>
          </w:divBdr>
        </w:div>
        <w:div w:id="764106611">
          <w:marLeft w:val="480"/>
          <w:marRight w:val="0"/>
          <w:marTop w:val="0"/>
          <w:marBottom w:val="0"/>
          <w:divBdr>
            <w:top w:val="none" w:sz="0" w:space="0" w:color="auto"/>
            <w:left w:val="none" w:sz="0" w:space="0" w:color="auto"/>
            <w:bottom w:val="none" w:sz="0" w:space="0" w:color="auto"/>
            <w:right w:val="none" w:sz="0" w:space="0" w:color="auto"/>
          </w:divBdr>
        </w:div>
        <w:div w:id="46953153">
          <w:marLeft w:val="480"/>
          <w:marRight w:val="0"/>
          <w:marTop w:val="0"/>
          <w:marBottom w:val="0"/>
          <w:divBdr>
            <w:top w:val="none" w:sz="0" w:space="0" w:color="auto"/>
            <w:left w:val="none" w:sz="0" w:space="0" w:color="auto"/>
            <w:bottom w:val="none" w:sz="0" w:space="0" w:color="auto"/>
            <w:right w:val="none" w:sz="0" w:space="0" w:color="auto"/>
          </w:divBdr>
        </w:div>
        <w:div w:id="148522975">
          <w:marLeft w:val="480"/>
          <w:marRight w:val="0"/>
          <w:marTop w:val="0"/>
          <w:marBottom w:val="0"/>
          <w:divBdr>
            <w:top w:val="none" w:sz="0" w:space="0" w:color="auto"/>
            <w:left w:val="none" w:sz="0" w:space="0" w:color="auto"/>
            <w:bottom w:val="none" w:sz="0" w:space="0" w:color="auto"/>
            <w:right w:val="none" w:sz="0" w:space="0" w:color="auto"/>
          </w:divBdr>
        </w:div>
      </w:divsChild>
    </w:div>
    <w:div w:id="1436292921">
      <w:bodyDiv w:val="1"/>
      <w:marLeft w:val="0"/>
      <w:marRight w:val="0"/>
      <w:marTop w:val="0"/>
      <w:marBottom w:val="0"/>
      <w:divBdr>
        <w:top w:val="none" w:sz="0" w:space="0" w:color="auto"/>
        <w:left w:val="none" w:sz="0" w:space="0" w:color="auto"/>
        <w:bottom w:val="none" w:sz="0" w:space="0" w:color="auto"/>
        <w:right w:val="none" w:sz="0" w:space="0" w:color="auto"/>
      </w:divBdr>
      <w:divsChild>
        <w:div w:id="599021129">
          <w:marLeft w:val="480"/>
          <w:marRight w:val="0"/>
          <w:marTop w:val="0"/>
          <w:marBottom w:val="0"/>
          <w:divBdr>
            <w:top w:val="none" w:sz="0" w:space="0" w:color="auto"/>
            <w:left w:val="none" w:sz="0" w:space="0" w:color="auto"/>
            <w:bottom w:val="none" w:sz="0" w:space="0" w:color="auto"/>
            <w:right w:val="none" w:sz="0" w:space="0" w:color="auto"/>
          </w:divBdr>
        </w:div>
        <w:div w:id="1044019423">
          <w:marLeft w:val="480"/>
          <w:marRight w:val="0"/>
          <w:marTop w:val="0"/>
          <w:marBottom w:val="0"/>
          <w:divBdr>
            <w:top w:val="none" w:sz="0" w:space="0" w:color="auto"/>
            <w:left w:val="none" w:sz="0" w:space="0" w:color="auto"/>
            <w:bottom w:val="none" w:sz="0" w:space="0" w:color="auto"/>
            <w:right w:val="none" w:sz="0" w:space="0" w:color="auto"/>
          </w:divBdr>
        </w:div>
        <w:div w:id="526795049">
          <w:marLeft w:val="480"/>
          <w:marRight w:val="0"/>
          <w:marTop w:val="0"/>
          <w:marBottom w:val="0"/>
          <w:divBdr>
            <w:top w:val="none" w:sz="0" w:space="0" w:color="auto"/>
            <w:left w:val="none" w:sz="0" w:space="0" w:color="auto"/>
            <w:bottom w:val="none" w:sz="0" w:space="0" w:color="auto"/>
            <w:right w:val="none" w:sz="0" w:space="0" w:color="auto"/>
          </w:divBdr>
        </w:div>
        <w:div w:id="1415084451">
          <w:marLeft w:val="480"/>
          <w:marRight w:val="0"/>
          <w:marTop w:val="0"/>
          <w:marBottom w:val="0"/>
          <w:divBdr>
            <w:top w:val="none" w:sz="0" w:space="0" w:color="auto"/>
            <w:left w:val="none" w:sz="0" w:space="0" w:color="auto"/>
            <w:bottom w:val="none" w:sz="0" w:space="0" w:color="auto"/>
            <w:right w:val="none" w:sz="0" w:space="0" w:color="auto"/>
          </w:divBdr>
        </w:div>
        <w:div w:id="251548373">
          <w:marLeft w:val="480"/>
          <w:marRight w:val="0"/>
          <w:marTop w:val="0"/>
          <w:marBottom w:val="0"/>
          <w:divBdr>
            <w:top w:val="none" w:sz="0" w:space="0" w:color="auto"/>
            <w:left w:val="none" w:sz="0" w:space="0" w:color="auto"/>
            <w:bottom w:val="none" w:sz="0" w:space="0" w:color="auto"/>
            <w:right w:val="none" w:sz="0" w:space="0" w:color="auto"/>
          </w:divBdr>
        </w:div>
        <w:div w:id="1435175169">
          <w:marLeft w:val="480"/>
          <w:marRight w:val="0"/>
          <w:marTop w:val="0"/>
          <w:marBottom w:val="0"/>
          <w:divBdr>
            <w:top w:val="none" w:sz="0" w:space="0" w:color="auto"/>
            <w:left w:val="none" w:sz="0" w:space="0" w:color="auto"/>
            <w:bottom w:val="none" w:sz="0" w:space="0" w:color="auto"/>
            <w:right w:val="none" w:sz="0" w:space="0" w:color="auto"/>
          </w:divBdr>
        </w:div>
        <w:div w:id="1849563772">
          <w:marLeft w:val="480"/>
          <w:marRight w:val="0"/>
          <w:marTop w:val="0"/>
          <w:marBottom w:val="0"/>
          <w:divBdr>
            <w:top w:val="none" w:sz="0" w:space="0" w:color="auto"/>
            <w:left w:val="none" w:sz="0" w:space="0" w:color="auto"/>
            <w:bottom w:val="none" w:sz="0" w:space="0" w:color="auto"/>
            <w:right w:val="none" w:sz="0" w:space="0" w:color="auto"/>
          </w:divBdr>
        </w:div>
        <w:div w:id="325283792">
          <w:marLeft w:val="480"/>
          <w:marRight w:val="0"/>
          <w:marTop w:val="0"/>
          <w:marBottom w:val="0"/>
          <w:divBdr>
            <w:top w:val="none" w:sz="0" w:space="0" w:color="auto"/>
            <w:left w:val="none" w:sz="0" w:space="0" w:color="auto"/>
            <w:bottom w:val="none" w:sz="0" w:space="0" w:color="auto"/>
            <w:right w:val="none" w:sz="0" w:space="0" w:color="auto"/>
          </w:divBdr>
        </w:div>
        <w:div w:id="841899591">
          <w:marLeft w:val="480"/>
          <w:marRight w:val="0"/>
          <w:marTop w:val="0"/>
          <w:marBottom w:val="0"/>
          <w:divBdr>
            <w:top w:val="none" w:sz="0" w:space="0" w:color="auto"/>
            <w:left w:val="none" w:sz="0" w:space="0" w:color="auto"/>
            <w:bottom w:val="none" w:sz="0" w:space="0" w:color="auto"/>
            <w:right w:val="none" w:sz="0" w:space="0" w:color="auto"/>
          </w:divBdr>
        </w:div>
        <w:div w:id="1830750132">
          <w:marLeft w:val="480"/>
          <w:marRight w:val="0"/>
          <w:marTop w:val="0"/>
          <w:marBottom w:val="0"/>
          <w:divBdr>
            <w:top w:val="none" w:sz="0" w:space="0" w:color="auto"/>
            <w:left w:val="none" w:sz="0" w:space="0" w:color="auto"/>
            <w:bottom w:val="none" w:sz="0" w:space="0" w:color="auto"/>
            <w:right w:val="none" w:sz="0" w:space="0" w:color="auto"/>
          </w:divBdr>
        </w:div>
        <w:div w:id="538203082">
          <w:marLeft w:val="480"/>
          <w:marRight w:val="0"/>
          <w:marTop w:val="0"/>
          <w:marBottom w:val="0"/>
          <w:divBdr>
            <w:top w:val="none" w:sz="0" w:space="0" w:color="auto"/>
            <w:left w:val="none" w:sz="0" w:space="0" w:color="auto"/>
            <w:bottom w:val="none" w:sz="0" w:space="0" w:color="auto"/>
            <w:right w:val="none" w:sz="0" w:space="0" w:color="auto"/>
          </w:divBdr>
        </w:div>
        <w:div w:id="529875687">
          <w:marLeft w:val="480"/>
          <w:marRight w:val="0"/>
          <w:marTop w:val="0"/>
          <w:marBottom w:val="0"/>
          <w:divBdr>
            <w:top w:val="none" w:sz="0" w:space="0" w:color="auto"/>
            <w:left w:val="none" w:sz="0" w:space="0" w:color="auto"/>
            <w:bottom w:val="none" w:sz="0" w:space="0" w:color="auto"/>
            <w:right w:val="none" w:sz="0" w:space="0" w:color="auto"/>
          </w:divBdr>
        </w:div>
        <w:div w:id="859927148">
          <w:marLeft w:val="480"/>
          <w:marRight w:val="0"/>
          <w:marTop w:val="0"/>
          <w:marBottom w:val="0"/>
          <w:divBdr>
            <w:top w:val="none" w:sz="0" w:space="0" w:color="auto"/>
            <w:left w:val="none" w:sz="0" w:space="0" w:color="auto"/>
            <w:bottom w:val="none" w:sz="0" w:space="0" w:color="auto"/>
            <w:right w:val="none" w:sz="0" w:space="0" w:color="auto"/>
          </w:divBdr>
        </w:div>
        <w:div w:id="1373529775">
          <w:marLeft w:val="480"/>
          <w:marRight w:val="0"/>
          <w:marTop w:val="0"/>
          <w:marBottom w:val="0"/>
          <w:divBdr>
            <w:top w:val="none" w:sz="0" w:space="0" w:color="auto"/>
            <w:left w:val="none" w:sz="0" w:space="0" w:color="auto"/>
            <w:bottom w:val="none" w:sz="0" w:space="0" w:color="auto"/>
            <w:right w:val="none" w:sz="0" w:space="0" w:color="auto"/>
          </w:divBdr>
        </w:div>
        <w:div w:id="1803647677">
          <w:marLeft w:val="480"/>
          <w:marRight w:val="0"/>
          <w:marTop w:val="0"/>
          <w:marBottom w:val="0"/>
          <w:divBdr>
            <w:top w:val="none" w:sz="0" w:space="0" w:color="auto"/>
            <w:left w:val="none" w:sz="0" w:space="0" w:color="auto"/>
            <w:bottom w:val="none" w:sz="0" w:space="0" w:color="auto"/>
            <w:right w:val="none" w:sz="0" w:space="0" w:color="auto"/>
          </w:divBdr>
        </w:div>
        <w:div w:id="1280453428">
          <w:marLeft w:val="480"/>
          <w:marRight w:val="0"/>
          <w:marTop w:val="0"/>
          <w:marBottom w:val="0"/>
          <w:divBdr>
            <w:top w:val="none" w:sz="0" w:space="0" w:color="auto"/>
            <w:left w:val="none" w:sz="0" w:space="0" w:color="auto"/>
            <w:bottom w:val="none" w:sz="0" w:space="0" w:color="auto"/>
            <w:right w:val="none" w:sz="0" w:space="0" w:color="auto"/>
          </w:divBdr>
        </w:div>
        <w:div w:id="2033609138">
          <w:marLeft w:val="480"/>
          <w:marRight w:val="0"/>
          <w:marTop w:val="0"/>
          <w:marBottom w:val="0"/>
          <w:divBdr>
            <w:top w:val="none" w:sz="0" w:space="0" w:color="auto"/>
            <w:left w:val="none" w:sz="0" w:space="0" w:color="auto"/>
            <w:bottom w:val="none" w:sz="0" w:space="0" w:color="auto"/>
            <w:right w:val="none" w:sz="0" w:space="0" w:color="auto"/>
          </w:divBdr>
        </w:div>
        <w:div w:id="2101364295">
          <w:marLeft w:val="480"/>
          <w:marRight w:val="0"/>
          <w:marTop w:val="0"/>
          <w:marBottom w:val="0"/>
          <w:divBdr>
            <w:top w:val="none" w:sz="0" w:space="0" w:color="auto"/>
            <w:left w:val="none" w:sz="0" w:space="0" w:color="auto"/>
            <w:bottom w:val="none" w:sz="0" w:space="0" w:color="auto"/>
            <w:right w:val="none" w:sz="0" w:space="0" w:color="auto"/>
          </w:divBdr>
        </w:div>
        <w:div w:id="617950108">
          <w:marLeft w:val="480"/>
          <w:marRight w:val="0"/>
          <w:marTop w:val="0"/>
          <w:marBottom w:val="0"/>
          <w:divBdr>
            <w:top w:val="none" w:sz="0" w:space="0" w:color="auto"/>
            <w:left w:val="none" w:sz="0" w:space="0" w:color="auto"/>
            <w:bottom w:val="none" w:sz="0" w:space="0" w:color="auto"/>
            <w:right w:val="none" w:sz="0" w:space="0" w:color="auto"/>
          </w:divBdr>
        </w:div>
        <w:div w:id="355887382">
          <w:marLeft w:val="480"/>
          <w:marRight w:val="0"/>
          <w:marTop w:val="0"/>
          <w:marBottom w:val="0"/>
          <w:divBdr>
            <w:top w:val="none" w:sz="0" w:space="0" w:color="auto"/>
            <w:left w:val="none" w:sz="0" w:space="0" w:color="auto"/>
            <w:bottom w:val="none" w:sz="0" w:space="0" w:color="auto"/>
            <w:right w:val="none" w:sz="0" w:space="0" w:color="auto"/>
          </w:divBdr>
        </w:div>
        <w:div w:id="703097638">
          <w:marLeft w:val="480"/>
          <w:marRight w:val="0"/>
          <w:marTop w:val="0"/>
          <w:marBottom w:val="0"/>
          <w:divBdr>
            <w:top w:val="none" w:sz="0" w:space="0" w:color="auto"/>
            <w:left w:val="none" w:sz="0" w:space="0" w:color="auto"/>
            <w:bottom w:val="none" w:sz="0" w:space="0" w:color="auto"/>
            <w:right w:val="none" w:sz="0" w:space="0" w:color="auto"/>
          </w:divBdr>
        </w:div>
        <w:div w:id="820854987">
          <w:marLeft w:val="480"/>
          <w:marRight w:val="0"/>
          <w:marTop w:val="0"/>
          <w:marBottom w:val="0"/>
          <w:divBdr>
            <w:top w:val="none" w:sz="0" w:space="0" w:color="auto"/>
            <w:left w:val="none" w:sz="0" w:space="0" w:color="auto"/>
            <w:bottom w:val="none" w:sz="0" w:space="0" w:color="auto"/>
            <w:right w:val="none" w:sz="0" w:space="0" w:color="auto"/>
          </w:divBdr>
        </w:div>
        <w:div w:id="1372879562">
          <w:marLeft w:val="480"/>
          <w:marRight w:val="0"/>
          <w:marTop w:val="0"/>
          <w:marBottom w:val="0"/>
          <w:divBdr>
            <w:top w:val="none" w:sz="0" w:space="0" w:color="auto"/>
            <w:left w:val="none" w:sz="0" w:space="0" w:color="auto"/>
            <w:bottom w:val="none" w:sz="0" w:space="0" w:color="auto"/>
            <w:right w:val="none" w:sz="0" w:space="0" w:color="auto"/>
          </w:divBdr>
        </w:div>
        <w:div w:id="1309435756">
          <w:marLeft w:val="480"/>
          <w:marRight w:val="0"/>
          <w:marTop w:val="0"/>
          <w:marBottom w:val="0"/>
          <w:divBdr>
            <w:top w:val="none" w:sz="0" w:space="0" w:color="auto"/>
            <w:left w:val="none" w:sz="0" w:space="0" w:color="auto"/>
            <w:bottom w:val="none" w:sz="0" w:space="0" w:color="auto"/>
            <w:right w:val="none" w:sz="0" w:space="0" w:color="auto"/>
          </w:divBdr>
        </w:div>
        <w:div w:id="1400636455">
          <w:marLeft w:val="480"/>
          <w:marRight w:val="0"/>
          <w:marTop w:val="0"/>
          <w:marBottom w:val="0"/>
          <w:divBdr>
            <w:top w:val="none" w:sz="0" w:space="0" w:color="auto"/>
            <w:left w:val="none" w:sz="0" w:space="0" w:color="auto"/>
            <w:bottom w:val="none" w:sz="0" w:space="0" w:color="auto"/>
            <w:right w:val="none" w:sz="0" w:space="0" w:color="auto"/>
          </w:divBdr>
        </w:div>
      </w:divsChild>
    </w:div>
    <w:div w:id="1446848368">
      <w:bodyDiv w:val="1"/>
      <w:marLeft w:val="0"/>
      <w:marRight w:val="0"/>
      <w:marTop w:val="0"/>
      <w:marBottom w:val="0"/>
      <w:divBdr>
        <w:top w:val="none" w:sz="0" w:space="0" w:color="auto"/>
        <w:left w:val="none" w:sz="0" w:space="0" w:color="auto"/>
        <w:bottom w:val="none" w:sz="0" w:space="0" w:color="auto"/>
        <w:right w:val="none" w:sz="0" w:space="0" w:color="auto"/>
      </w:divBdr>
    </w:div>
    <w:div w:id="1447966729">
      <w:bodyDiv w:val="1"/>
      <w:marLeft w:val="0"/>
      <w:marRight w:val="0"/>
      <w:marTop w:val="0"/>
      <w:marBottom w:val="0"/>
      <w:divBdr>
        <w:top w:val="none" w:sz="0" w:space="0" w:color="auto"/>
        <w:left w:val="none" w:sz="0" w:space="0" w:color="auto"/>
        <w:bottom w:val="none" w:sz="0" w:space="0" w:color="auto"/>
        <w:right w:val="none" w:sz="0" w:space="0" w:color="auto"/>
      </w:divBdr>
      <w:divsChild>
        <w:div w:id="517306387">
          <w:marLeft w:val="480"/>
          <w:marRight w:val="0"/>
          <w:marTop w:val="0"/>
          <w:marBottom w:val="0"/>
          <w:divBdr>
            <w:top w:val="none" w:sz="0" w:space="0" w:color="auto"/>
            <w:left w:val="none" w:sz="0" w:space="0" w:color="auto"/>
            <w:bottom w:val="none" w:sz="0" w:space="0" w:color="auto"/>
            <w:right w:val="none" w:sz="0" w:space="0" w:color="auto"/>
          </w:divBdr>
        </w:div>
        <w:div w:id="638337965">
          <w:marLeft w:val="480"/>
          <w:marRight w:val="0"/>
          <w:marTop w:val="0"/>
          <w:marBottom w:val="0"/>
          <w:divBdr>
            <w:top w:val="none" w:sz="0" w:space="0" w:color="auto"/>
            <w:left w:val="none" w:sz="0" w:space="0" w:color="auto"/>
            <w:bottom w:val="none" w:sz="0" w:space="0" w:color="auto"/>
            <w:right w:val="none" w:sz="0" w:space="0" w:color="auto"/>
          </w:divBdr>
        </w:div>
        <w:div w:id="1317102407">
          <w:marLeft w:val="480"/>
          <w:marRight w:val="0"/>
          <w:marTop w:val="0"/>
          <w:marBottom w:val="0"/>
          <w:divBdr>
            <w:top w:val="none" w:sz="0" w:space="0" w:color="auto"/>
            <w:left w:val="none" w:sz="0" w:space="0" w:color="auto"/>
            <w:bottom w:val="none" w:sz="0" w:space="0" w:color="auto"/>
            <w:right w:val="none" w:sz="0" w:space="0" w:color="auto"/>
          </w:divBdr>
        </w:div>
        <w:div w:id="1333944900">
          <w:marLeft w:val="480"/>
          <w:marRight w:val="0"/>
          <w:marTop w:val="0"/>
          <w:marBottom w:val="0"/>
          <w:divBdr>
            <w:top w:val="none" w:sz="0" w:space="0" w:color="auto"/>
            <w:left w:val="none" w:sz="0" w:space="0" w:color="auto"/>
            <w:bottom w:val="none" w:sz="0" w:space="0" w:color="auto"/>
            <w:right w:val="none" w:sz="0" w:space="0" w:color="auto"/>
          </w:divBdr>
        </w:div>
        <w:div w:id="1594121437">
          <w:marLeft w:val="480"/>
          <w:marRight w:val="0"/>
          <w:marTop w:val="0"/>
          <w:marBottom w:val="0"/>
          <w:divBdr>
            <w:top w:val="none" w:sz="0" w:space="0" w:color="auto"/>
            <w:left w:val="none" w:sz="0" w:space="0" w:color="auto"/>
            <w:bottom w:val="none" w:sz="0" w:space="0" w:color="auto"/>
            <w:right w:val="none" w:sz="0" w:space="0" w:color="auto"/>
          </w:divBdr>
        </w:div>
        <w:div w:id="722217559">
          <w:marLeft w:val="480"/>
          <w:marRight w:val="0"/>
          <w:marTop w:val="0"/>
          <w:marBottom w:val="0"/>
          <w:divBdr>
            <w:top w:val="none" w:sz="0" w:space="0" w:color="auto"/>
            <w:left w:val="none" w:sz="0" w:space="0" w:color="auto"/>
            <w:bottom w:val="none" w:sz="0" w:space="0" w:color="auto"/>
            <w:right w:val="none" w:sz="0" w:space="0" w:color="auto"/>
          </w:divBdr>
        </w:div>
        <w:div w:id="1861355074">
          <w:marLeft w:val="480"/>
          <w:marRight w:val="0"/>
          <w:marTop w:val="0"/>
          <w:marBottom w:val="0"/>
          <w:divBdr>
            <w:top w:val="none" w:sz="0" w:space="0" w:color="auto"/>
            <w:left w:val="none" w:sz="0" w:space="0" w:color="auto"/>
            <w:bottom w:val="none" w:sz="0" w:space="0" w:color="auto"/>
            <w:right w:val="none" w:sz="0" w:space="0" w:color="auto"/>
          </w:divBdr>
        </w:div>
        <w:div w:id="245841223">
          <w:marLeft w:val="480"/>
          <w:marRight w:val="0"/>
          <w:marTop w:val="0"/>
          <w:marBottom w:val="0"/>
          <w:divBdr>
            <w:top w:val="none" w:sz="0" w:space="0" w:color="auto"/>
            <w:left w:val="none" w:sz="0" w:space="0" w:color="auto"/>
            <w:bottom w:val="none" w:sz="0" w:space="0" w:color="auto"/>
            <w:right w:val="none" w:sz="0" w:space="0" w:color="auto"/>
          </w:divBdr>
        </w:div>
        <w:div w:id="1550611961">
          <w:marLeft w:val="480"/>
          <w:marRight w:val="0"/>
          <w:marTop w:val="0"/>
          <w:marBottom w:val="0"/>
          <w:divBdr>
            <w:top w:val="none" w:sz="0" w:space="0" w:color="auto"/>
            <w:left w:val="none" w:sz="0" w:space="0" w:color="auto"/>
            <w:bottom w:val="none" w:sz="0" w:space="0" w:color="auto"/>
            <w:right w:val="none" w:sz="0" w:space="0" w:color="auto"/>
          </w:divBdr>
        </w:div>
        <w:div w:id="2018463723">
          <w:marLeft w:val="480"/>
          <w:marRight w:val="0"/>
          <w:marTop w:val="0"/>
          <w:marBottom w:val="0"/>
          <w:divBdr>
            <w:top w:val="none" w:sz="0" w:space="0" w:color="auto"/>
            <w:left w:val="none" w:sz="0" w:space="0" w:color="auto"/>
            <w:bottom w:val="none" w:sz="0" w:space="0" w:color="auto"/>
            <w:right w:val="none" w:sz="0" w:space="0" w:color="auto"/>
          </w:divBdr>
        </w:div>
        <w:div w:id="2061048214">
          <w:marLeft w:val="480"/>
          <w:marRight w:val="0"/>
          <w:marTop w:val="0"/>
          <w:marBottom w:val="0"/>
          <w:divBdr>
            <w:top w:val="none" w:sz="0" w:space="0" w:color="auto"/>
            <w:left w:val="none" w:sz="0" w:space="0" w:color="auto"/>
            <w:bottom w:val="none" w:sz="0" w:space="0" w:color="auto"/>
            <w:right w:val="none" w:sz="0" w:space="0" w:color="auto"/>
          </w:divBdr>
        </w:div>
        <w:div w:id="453713955">
          <w:marLeft w:val="480"/>
          <w:marRight w:val="0"/>
          <w:marTop w:val="0"/>
          <w:marBottom w:val="0"/>
          <w:divBdr>
            <w:top w:val="none" w:sz="0" w:space="0" w:color="auto"/>
            <w:left w:val="none" w:sz="0" w:space="0" w:color="auto"/>
            <w:bottom w:val="none" w:sz="0" w:space="0" w:color="auto"/>
            <w:right w:val="none" w:sz="0" w:space="0" w:color="auto"/>
          </w:divBdr>
        </w:div>
        <w:div w:id="1810128366">
          <w:marLeft w:val="480"/>
          <w:marRight w:val="0"/>
          <w:marTop w:val="0"/>
          <w:marBottom w:val="0"/>
          <w:divBdr>
            <w:top w:val="none" w:sz="0" w:space="0" w:color="auto"/>
            <w:left w:val="none" w:sz="0" w:space="0" w:color="auto"/>
            <w:bottom w:val="none" w:sz="0" w:space="0" w:color="auto"/>
            <w:right w:val="none" w:sz="0" w:space="0" w:color="auto"/>
          </w:divBdr>
        </w:div>
        <w:div w:id="585459998">
          <w:marLeft w:val="480"/>
          <w:marRight w:val="0"/>
          <w:marTop w:val="0"/>
          <w:marBottom w:val="0"/>
          <w:divBdr>
            <w:top w:val="none" w:sz="0" w:space="0" w:color="auto"/>
            <w:left w:val="none" w:sz="0" w:space="0" w:color="auto"/>
            <w:bottom w:val="none" w:sz="0" w:space="0" w:color="auto"/>
            <w:right w:val="none" w:sz="0" w:space="0" w:color="auto"/>
          </w:divBdr>
        </w:div>
        <w:div w:id="1249273535">
          <w:marLeft w:val="480"/>
          <w:marRight w:val="0"/>
          <w:marTop w:val="0"/>
          <w:marBottom w:val="0"/>
          <w:divBdr>
            <w:top w:val="none" w:sz="0" w:space="0" w:color="auto"/>
            <w:left w:val="none" w:sz="0" w:space="0" w:color="auto"/>
            <w:bottom w:val="none" w:sz="0" w:space="0" w:color="auto"/>
            <w:right w:val="none" w:sz="0" w:space="0" w:color="auto"/>
          </w:divBdr>
        </w:div>
        <w:div w:id="1670795444">
          <w:marLeft w:val="480"/>
          <w:marRight w:val="0"/>
          <w:marTop w:val="0"/>
          <w:marBottom w:val="0"/>
          <w:divBdr>
            <w:top w:val="none" w:sz="0" w:space="0" w:color="auto"/>
            <w:left w:val="none" w:sz="0" w:space="0" w:color="auto"/>
            <w:bottom w:val="none" w:sz="0" w:space="0" w:color="auto"/>
            <w:right w:val="none" w:sz="0" w:space="0" w:color="auto"/>
          </w:divBdr>
        </w:div>
        <w:div w:id="533421843">
          <w:marLeft w:val="480"/>
          <w:marRight w:val="0"/>
          <w:marTop w:val="0"/>
          <w:marBottom w:val="0"/>
          <w:divBdr>
            <w:top w:val="none" w:sz="0" w:space="0" w:color="auto"/>
            <w:left w:val="none" w:sz="0" w:space="0" w:color="auto"/>
            <w:bottom w:val="none" w:sz="0" w:space="0" w:color="auto"/>
            <w:right w:val="none" w:sz="0" w:space="0" w:color="auto"/>
          </w:divBdr>
        </w:div>
        <w:div w:id="67003655">
          <w:marLeft w:val="480"/>
          <w:marRight w:val="0"/>
          <w:marTop w:val="0"/>
          <w:marBottom w:val="0"/>
          <w:divBdr>
            <w:top w:val="none" w:sz="0" w:space="0" w:color="auto"/>
            <w:left w:val="none" w:sz="0" w:space="0" w:color="auto"/>
            <w:bottom w:val="none" w:sz="0" w:space="0" w:color="auto"/>
            <w:right w:val="none" w:sz="0" w:space="0" w:color="auto"/>
          </w:divBdr>
        </w:div>
        <w:div w:id="1601572252">
          <w:marLeft w:val="480"/>
          <w:marRight w:val="0"/>
          <w:marTop w:val="0"/>
          <w:marBottom w:val="0"/>
          <w:divBdr>
            <w:top w:val="none" w:sz="0" w:space="0" w:color="auto"/>
            <w:left w:val="none" w:sz="0" w:space="0" w:color="auto"/>
            <w:bottom w:val="none" w:sz="0" w:space="0" w:color="auto"/>
            <w:right w:val="none" w:sz="0" w:space="0" w:color="auto"/>
          </w:divBdr>
        </w:div>
        <w:div w:id="660933239">
          <w:marLeft w:val="480"/>
          <w:marRight w:val="0"/>
          <w:marTop w:val="0"/>
          <w:marBottom w:val="0"/>
          <w:divBdr>
            <w:top w:val="none" w:sz="0" w:space="0" w:color="auto"/>
            <w:left w:val="none" w:sz="0" w:space="0" w:color="auto"/>
            <w:bottom w:val="none" w:sz="0" w:space="0" w:color="auto"/>
            <w:right w:val="none" w:sz="0" w:space="0" w:color="auto"/>
          </w:divBdr>
        </w:div>
        <w:div w:id="1933969988">
          <w:marLeft w:val="480"/>
          <w:marRight w:val="0"/>
          <w:marTop w:val="0"/>
          <w:marBottom w:val="0"/>
          <w:divBdr>
            <w:top w:val="none" w:sz="0" w:space="0" w:color="auto"/>
            <w:left w:val="none" w:sz="0" w:space="0" w:color="auto"/>
            <w:bottom w:val="none" w:sz="0" w:space="0" w:color="auto"/>
            <w:right w:val="none" w:sz="0" w:space="0" w:color="auto"/>
          </w:divBdr>
        </w:div>
      </w:divsChild>
    </w:div>
    <w:div w:id="1456867969">
      <w:bodyDiv w:val="1"/>
      <w:marLeft w:val="0"/>
      <w:marRight w:val="0"/>
      <w:marTop w:val="0"/>
      <w:marBottom w:val="0"/>
      <w:divBdr>
        <w:top w:val="none" w:sz="0" w:space="0" w:color="auto"/>
        <w:left w:val="none" w:sz="0" w:space="0" w:color="auto"/>
        <w:bottom w:val="none" w:sz="0" w:space="0" w:color="auto"/>
        <w:right w:val="none" w:sz="0" w:space="0" w:color="auto"/>
      </w:divBdr>
      <w:divsChild>
        <w:div w:id="623583244">
          <w:marLeft w:val="480"/>
          <w:marRight w:val="0"/>
          <w:marTop w:val="0"/>
          <w:marBottom w:val="0"/>
          <w:divBdr>
            <w:top w:val="none" w:sz="0" w:space="0" w:color="auto"/>
            <w:left w:val="none" w:sz="0" w:space="0" w:color="auto"/>
            <w:bottom w:val="none" w:sz="0" w:space="0" w:color="auto"/>
            <w:right w:val="none" w:sz="0" w:space="0" w:color="auto"/>
          </w:divBdr>
        </w:div>
        <w:div w:id="2082678878">
          <w:marLeft w:val="480"/>
          <w:marRight w:val="0"/>
          <w:marTop w:val="0"/>
          <w:marBottom w:val="0"/>
          <w:divBdr>
            <w:top w:val="none" w:sz="0" w:space="0" w:color="auto"/>
            <w:left w:val="none" w:sz="0" w:space="0" w:color="auto"/>
            <w:bottom w:val="none" w:sz="0" w:space="0" w:color="auto"/>
            <w:right w:val="none" w:sz="0" w:space="0" w:color="auto"/>
          </w:divBdr>
        </w:div>
        <w:div w:id="534196082">
          <w:marLeft w:val="480"/>
          <w:marRight w:val="0"/>
          <w:marTop w:val="0"/>
          <w:marBottom w:val="0"/>
          <w:divBdr>
            <w:top w:val="none" w:sz="0" w:space="0" w:color="auto"/>
            <w:left w:val="none" w:sz="0" w:space="0" w:color="auto"/>
            <w:bottom w:val="none" w:sz="0" w:space="0" w:color="auto"/>
            <w:right w:val="none" w:sz="0" w:space="0" w:color="auto"/>
          </w:divBdr>
        </w:div>
        <w:div w:id="898053293">
          <w:marLeft w:val="480"/>
          <w:marRight w:val="0"/>
          <w:marTop w:val="0"/>
          <w:marBottom w:val="0"/>
          <w:divBdr>
            <w:top w:val="none" w:sz="0" w:space="0" w:color="auto"/>
            <w:left w:val="none" w:sz="0" w:space="0" w:color="auto"/>
            <w:bottom w:val="none" w:sz="0" w:space="0" w:color="auto"/>
            <w:right w:val="none" w:sz="0" w:space="0" w:color="auto"/>
          </w:divBdr>
        </w:div>
        <w:div w:id="2056808600">
          <w:marLeft w:val="480"/>
          <w:marRight w:val="0"/>
          <w:marTop w:val="0"/>
          <w:marBottom w:val="0"/>
          <w:divBdr>
            <w:top w:val="none" w:sz="0" w:space="0" w:color="auto"/>
            <w:left w:val="none" w:sz="0" w:space="0" w:color="auto"/>
            <w:bottom w:val="none" w:sz="0" w:space="0" w:color="auto"/>
            <w:right w:val="none" w:sz="0" w:space="0" w:color="auto"/>
          </w:divBdr>
        </w:div>
        <w:div w:id="1072314270">
          <w:marLeft w:val="480"/>
          <w:marRight w:val="0"/>
          <w:marTop w:val="0"/>
          <w:marBottom w:val="0"/>
          <w:divBdr>
            <w:top w:val="none" w:sz="0" w:space="0" w:color="auto"/>
            <w:left w:val="none" w:sz="0" w:space="0" w:color="auto"/>
            <w:bottom w:val="none" w:sz="0" w:space="0" w:color="auto"/>
            <w:right w:val="none" w:sz="0" w:space="0" w:color="auto"/>
          </w:divBdr>
        </w:div>
        <w:div w:id="1162505953">
          <w:marLeft w:val="480"/>
          <w:marRight w:val="0"/>
          <w:marTop w:val="0"/>
          <w:marBottom w:val="0"/>
          <w:divBdr>
            <w:top w:val="none" w:sz="0" w:space="0" w:color="auto"/>
            <w:left w:val="none" w:sz="0" w:space="0" w:color="auto"/>
            <w:bottom w:val="none" w:sz="0" w:space="0" w:color="auto"/>
            <w:right w:val="none" w:sz="0" w:space="0" w:color="auto"/>
          </w:divBdr>
        </w:div>
        <w:div w:id="1505583245">
          <w:marLeft w:val="480"/>
          <w:marRight w:val="0"/>
          <w:marTop w:val="0"/>
          <w:marBottom w:val="0"/>
          <w:divBdr>
            <w:top w:val="none" w:sz="0" w:space="0" w:color="auto"/>
            <w:left w:val="none" w:sz="0" w:space="0" w:color="auto"/>
            <w:bottom w:val="none" w:sz="0" w:space="0" w:color="auto"/>
            <w:right w:val="none" w:sz="0" w:space="0" w:color="auto"/>
          </w:divBdr>
        </w:div>
        <w:div w:id="909996784">
          <w:marLeft w:val="480"/>
          <w:marRight w:val="0"/>
          <w:marTop w:val="0"/>
          <w:marBottom w:val="0"/>
          <w:divBdr>
            <w:top w:val="none" w:sz="0" w:space="0" w:color="auto"/>
            <w:left w:val="none" w:sz="0" w:space="0" w:color="auto"/>
            <w:bottom w:val="none" w:sz="0" w:space="0" w:color="auto"/>
            <w:right w:val="none" w:sz="0" w:space="0" w:color="auto"/>
          </w:divBdr>
        </w:div>
        <w:div w:id="303389132">
          <w:marLeft w:val="480"/>
          <w:marRight w:val="0"/>
          <w:marTop w:val="0"/>
          <w:marBottom w:val="0"/>
          <w:divBdr>
            <w:top w:val="none" w:sz="0" w:space="0" w:color="auto"/>
            <w:left w:val="none" w:sz="0" w:space="0" w:color="auto"/>
            <w:bottom w:val="none" w:sz="0" w:space="0" w:color="auto"/>
            <w:right w:val="none" w:sz="0" w:space="0" w:color="auto"/>
          </w:divBdr>
        </w:div>
        <w:div w:id="384987917">
          <w:marLeft w:val="480"/>
          <w:marRight w:val="0"/>
          <w:marTop w:val="0"/>
          <w:marBottom w:val="0"/>
          <w:divBdr>
            <w:top w:val="none" w:sz="0" w:space="0" w:color="auto"/>
            <w:left w:val="none" w:sz="0" w:space="0" w:color="auto"/>
            <w:bottom w:val="none" w:sz="0" w:space="0" w:color="auto"/>
            <w:right w:val="none" w:sz="0" w:space="0" w:color="auto"/>
          </w:divBdr>
        </w:div>
        <w:div w:id="1887528551">
          <w:marLeft w:val="480"/>
          <w:marRight w:val="0"/>
          <w:marTop w:val="0"/>
          <w:marBottom w:val="0"/>
          <w:divBdr>
            <w:top w:val="none" w:sz="0" w:space="0" w:color="auto"/>
            <w:left w:val="none" w:sz="0" w:space="0" w:color="auto"/>
            <w:bottom w:val="none" w:sz="0" w:space="0" w:color="auto"/>
            <w:right w:val="none" w:sz="0" w:space="0" w:color="auto"/>
          </w:divBdr>
        </w:div>
        <w:div w:id="716666833">
          <w:marLeft w:val="480"/>
          <w:marRight w:val="0"/>
          <w:marTop w:val="0"/>
          <w:marBottom w:val="0"/>
          <w:divBdr>
            <w:top w:val="none" w:sz="0" w:space="0" w:color="auto"/>
            <w:left w:val="none" w:sz="0" w:space="0" w:color="auto"/>
            <w:bottom w:val="none" w:sz="0" w:space="0" w:color="auto"/>
            <w:right w:val="none" w:sz="0" w:space="0" w:color="auto"/>
          </w:divBdr>
        </w:div>
        <w:div w:id="1253929093">
          <w:marLeft w:val="480"/>
          <w:marRight w:val="0"/>
          <w:marTop w:val="0"/>
          <w:marBottom w:val="0"/>
          <w:divBdr>
            <w:top w:val="none" w:sz="0" w:space="0" w:color="auto"/>
            <w:left w:val="none" w:sz="0" w:space="0" w:color="auto"/>
            <w:bottom w:val="none" w:sz="0" w:space="0" w:color="auto"/>
            <w:right w:val="none" w:sz="0" w:space="0" w:color="auto"/>
          </w:divBdr>
        </w:div>
        <w:div w:id="1448086735">
          <w:marLeft w:val="480"/>
          <w:marRight w:val="0"/>
          <w:marTop w:val="0"/>
          <w:marBottom w:val="0"/>
          <w:divBdr>
            <w:top w:val="none" w:sz="0" w:space="0" w:color="auto"/>
            <w:left w:val="none" w:sz="0" w:space="0" w:color="auto"/>
            <w:bottom w:val="none" w:sz="0" w:space="0" w:color="auto"/>
            <w:right w:val="none" w:sz="0" w:space="0" w:color="auto"/>
          </w:divBdr>
        </w:div>
        <w:div w:id="2021278747">
          <w:marLeft w:val="480"/>
          <w:marRight w:val="0"/>
          <w:marTop w:val="0"/>
          <w:marBottom w:val="0"/>
          <w:divBdr>
            <w:top w:val="none" w:sz="0" w:space="0" w:color="auto"/>
            <w:left w:val="none" w:sz="0" w:space="0" w:color="auto"/>
            <w:bottom w:val="none" w:sz="0" w:space="0" w:color="auto"/>
            <w:right w:val="none" w:sz="0" w:space="0" w:color="auto"/>
          </w:divBdr>
        </w:div>
        <w:div w:id="1380785573">
          <w:marLeft w:val="480"/>
          <w:marRight w:val="0"/>
          <w:marTop w:val="0"/>
          <w:marBottom w:val="0"/>
          <w:divBdr>
            <w:top w:val="none" w:sz="0" w:space="0" w:color="auto"/>
            <w:left w:val="none" w:sz="0" w:space="0" w:color="auto"/>
            <w:bottom w:val="none" w:sz="0" w:space="0" w:color="auto"/>
            <w:right w:val="none" w:sz="0" w:space="0" w:color="auto"/>
          </w:divBdr>
        </w:div>
        <w:div w:id="1526095609">
          <w:marLeft w:val="480"/>
          <w:marRight w:val="0"/>
          <w:marTop w:val="0"/>
          <w:marBottom w:val="0"/>
          <w:divBdr>
            <w:top w:val="none" w:sz="0" w:space="0" w:color="auto"/>
            <w:left w:val="none" w:sz="0" w:space="0" w:color="auto"/>
            <w:bottom w:val="none" w:sz="0" w:space="0" w:color="auto"/>
            <w:right w:val="none" w:sz="0" w:space="0" w:color="auto"/>
          </w:divBdr>
        </w:div>
        <w:div w:id="371424687">
          <w:marLeft w:val="480"/>
          <w:marRight w:val="0"/>
          <w:marTop w:val="0"/>
          <w:marBottom w:val="0"/>
          <w:divBdr>
            <w:top w:val="none" w:sz="0" w:space="0" w:color="auto"/>
            <w:left w:val="none" w:sz="0" w:space="0" w:color="auto"/>
            <w:bottom w:val="none" w:sz="0" w:space="0" w:color="auto"/>
            <w:right w:val="none" w:sz="0" w:space="0" w:color="auto"/>
          </w:divBdr>
        </w:div>
        <w:div w:id="1582442694">
          <w:marLeft w:val="480"/>
          <w:marRight w:val="0"/>
          <w:marTop w:val="0"/>
          <w:marBottom w:val="0"/>
          <w:divBdr>
            <w:top w:val="none" w:sz="0" w:space="0" w:color="auto"/>
            <w:left w:val="none" w:sz="0" w:space="0" w:color="auto"/>
            <w:bottom w:val="none" w:sz="0" w:space="0" w:color="auto"/>
            <w:right w:val="none" w:sz="0" w:space="0" w:color="auto"/>
          </w:divBdr>
        </w:div>
        <w:div w:id="1122697303">
          <w:marLeft w:val="480"/>
          <w:marRight w:val="0"/>
          <w:marTop w:val="0"/>
          <w:marBottom w:val="0"/>
          <w:divBdr>
            <w:top w:val="none" w:sz="0" w:space="0" w:color="auto"/>
            <w:left w:val="none" w:sz="0" w:space="0" w:color="auto"/>
            <w:bottom w:val="none" w:sz="0" w:space="0" w:color="auto"/>
            <w:right w:val="none" w:sz="0" w:space="0" w:color="auto"/>
          </w:divBdr>
        </w:div>
        <w:div w:id="148794004">
          <w:marLeft w:val="480"/>
          <w:marRight w:val="0"/>
          <w:marTop w:val="0"/>
          <w:marBottom w:val="0"/>
          <w:divBdr>
            <w:top w:val="none" w:sz="0" w:space="0" w:color="auto"/>
            <w:left w:val="none" w:sz="0" w:space="0" w:color="auto"/>
            <w:bottom w:val="none" w:sz="0" w:space="0" w:color="auto"/>
            <w:right w:val="none" w:sz="0" w:space="0" w:color="auto"/>
          </w:divBdr>
        </w:div>
        <w:div w:id="1673023613">
          <w:marLeft w:val="480"/>
          <w:marRight w:val="0"/>
          <w:marTop w:val="0"/>
          <w:marBottom w:val="0"/>
          <w:divBdr>
            <w:top w:val="none" w:sz="0" w:space="0" w:color="auto"/>
            <w:left w:val="none" w:sz="0" w:space="0" w:color="auto"/>
            <w:bottom w:val="none" w:sz="0" w:space="0" w:color="auto"/>
            <w:right w:val="none" w:sz="0" w:space="0" w:color="auto"/>
          </w:divBdr>
        </w:div>
        <w:div w:id="1523935606">
          <w:marLeft w:val="480"/>
          <w:marRight w:val="0"/>
          <w:marTop w:val="0"/>
          <w:marBottom w:val="0"/>
          <w:divBdr>
            <w:top w:val="none" w:sz="0" w:space="0" w:color="auto"/>
            <w:left w:val="none" w:sz="0" w:space="0" w:color="auto"/>
            <w:bottom w:val="none" w:sz="0" w:space="0" w:color="auto"/>
            <w:right w:val="none" w:sz="0" w:space="0" w:color="auto"/>
          </w:divBdr>
        </w:div>
        <w:div w:id="80151873">
          <w:marLeft w:val="480"/>
          <w:marRight w:val="0"/>
          <w:marTop w:val="0"/>
          <w:marBottom w:val="0"/>
          <w:divBdr>
            <w:top w:val="none" w:sz="0" w:space="0" w:color="auto"/>
            <w:left w:val="none" w:sz="0" w:space="0" w:color="auto"/>
            <w:bottom w:val="none" w:sz="0" w:space="0" w:color="auto"/>
            <w:right w:val="none" w:sz="0" w:space="0" w:color="auto"/>
          </w:divBdr>
        </w:div>
        <w:div w:id="668404826">
          <w:marLeft w:val="480"/>
          <w:marRight w:val="0"/>
          <w:marTop w:val="0"/>
          <w:marBottom w:val="0"/>
          <w:divBdr>
            <w:top w:val="none" w:sz="0" w:space="0" w:color="auto"/>
            <w:left w:val="none" w:sz="0" w:space="0" w:color="auto"/>
            <w:bottom w:val="none" w:sz="0" w:space="0" w:color="auto"/>
            <w:right w:val="none" w:sz="0" w:space="0" w:color="auto"/>
          </w:divBdr>
        </w:div>
        <w:div w:id="1548681290">
          <w:marLeft w:val="480"/>
          <w:marRight w:val="0"/>
          <w:marTop w:val="0"/>
          <w:marBottom w:val="0"/>
          <w:divBdr>
            <w:top w:val="none" w:sz="0" w:space="0" w:color="auto"/>
            <w:left w:val="none" w:sz="0" w:space="0" w:color="auto"/>
            <w:bottom w:val="none" w:sz="0" w:space="0" w:color="auto"/>
            <w:right w:val="none" w:sz="0" w:space="0" w:color="auto"/>
          </w:divBdr>
        </w:div>
        <w:div w:id="294457930">
          <w:marLeft w:val="480"/>
          <w:marRight w:val="0"/>
          <w:marTop w:val="0"/>
          <w:marBottom w:val="0"/>
          <w:divBdr>
            <w:top w:val="none" w:sz="0" w:space="0" w:color="auto"/>
            <w:left w:val="none" w:sz="0" w:space="0" w:color="auto"/>
            <w:bottom w:val="none" w:sz="0" w:space="0" w:color="auto"/>
            <w:right w:val="none" w:sz="0" w:space="0" w:color="auto"/>
          </w:divBdr>
        </w:div>
        <w:div w:id="454452203">
          <w:marLeft w:val="480"/>
          <w:marRight w:val="0"/>
          <w:marTop w:val="0"/>
          <w:marBottom w:val="0"/>
          <w:divBdr>
            <w:top w:val="none" w:sz="0" w:space="0" w:color="auto"/>
            <w:left w:val="none" w:sz="0" w:space="0" w:color="auto"/>
            <w:bottom w:val="none" w:sz="0" w:space="0" w:color="auto"/>
            <w:right w:val="none" w:sz="0" w:space="0" w:color="auto"/>
          </w:divBdr>
        </w:div>
      </w:divsChild>
    </w:div>
    <w:div w:id="1457069487">
      <w:bodyDiv w:val="1"/>
      <w:marLeft w:val="0"/>
      <w:marRight w:val="0"/>
      <w:marTop w:val="0"/>
      <w:marBottom w:val="0"/>
      <w:divBdr>
        <w:top w:val="none" w:sz="0" w:space="0" w:color="auto"/>
        <w:left w:val="none" w:sz="0" w:space="0" w:color="auto"/>
        <w:bottom w:val="none" w:sz="0" w:space="0" w:color="auto"/>
        <w:right w:val="none" w:sz="0" w:space="0" w:color="auto"/>
      </w:divBdr>
      <w:divsChild>
        <w:div w:id="1949582402">
          <w:marLeft w:val="480"/>
          <w:marRight w:val="0"/>
          <w:marTop w:val="0"/>
          <w:marBottom w:val="0"/>
          <w:divBdr>
            <w:top w:val="none" w:sz="0" w:space="0" w:color="auto"/>
            <w:left w:val="none" w:sz="0" w:space="0" w:color="auto"/>
            <w:bottom w:val="none" w:sz="0" w:space="0" w:color="auto"/>
            <w:right w:val="none" w:sz="0" w:space="0" w:color="auto"/>
          </w:divBdr>
        </w:div>
        <w:div w:id="691035759">
          <w:marLeft w:val="480"/>
          <w:marRight w:val="0"/>
          <w:marTop w:val="0"/>
          <w:marBottom w:val="0"/>
          <w:divBdr>
            <w:top w:val="none" w:sz="0" w:space="0" w:color="auto"/>
            <w:left w:val="none" w:sz="0" w:space="0" w:color="auto"/>
            <w:bottom w:val="none" w:sz="0" w:space="0" w:color="auto"/>
            <w:right w:val="none" w:sz="0" w:space="0" w:color="auto"/>
          </w:divBdr>
        </w:div>
        <w:div w:id="1907181176">
          <w:marLeft w:val="480"/>
          <w:marRight w:val="0"/>
          <w:marTop w:val="0"/>
          <w:marBottom w:val="0"/>
          <w:divBdr>
            <w:top w:val="none" w:sz="0" w:space="0" w:color="auto"/>
            <w:left w:val="none" w:sz="0" w:space="0" w:color="auto"/>
            <w:bottom w:val="none" w:sz="0" w:space="0" w:color="auto"/>
            <w:right w:val="none" w:sz="0" w:space="0" w:color="auto"/>
          </w:divBdr>
        </w:div>
        <w:div w:id="247661288">
          <w:marLeft w:val="480"/>
          <w:marRight w:val="0"/>
          <w:marTop w:val="0"/>
          <w:marBottom w:val="0"/>
          <w:divBdr>
            <w:top w:val="none" w:sz="0" w:space="0" w:color="auto"/>
            <w:left w:val="none" w:sz="0" w:space="0" w:color="auto"/>
            <w:bottom w:val="none" w:sz="0" w:space="0" w:color="auto"/>
            <w:right w:val="none" w:sz="0" w:space="0" w:color="auto"/>
          </w:divBdr>
        </w:div>
        <w:div w:id="205878899">
          <w:marLeft w:val="480"/>
          <w:marRight w:val="0"/>
          <w:marTop w:val="0"/>
          <w:marBottom w:val="0"/>
          <w:divBdr>
            <w:top w:val="none" w:sz="0" w:space="0" w:color="auto"/>
            <w:left w:val="none" w:sz="0" w:space="0" w:color="auto"/>
            <w:bottom w:val="none" w:sz="0" w:space="0" w:color="auto"/>
            <w:right w:val="none" w:sz="0" w:space="0" w:color="auto"/>
          </w:divBdr>
        </w:div>
        <w:div w:id="1386028885">
          <w:marLeft w:val="480"/>
          <w:marRight w:val="0"/>
          <w:marTop w:val="0"/>
          <w:marBottom w:val="0"/>
          <w:divBdr>
            <w:top w:val="none" w:sz="0" w:space="0" w:color="auto"/>
            <w:left w:val="none" w:sz="0" w:space="0" w:color="auto"/>
            <w:bottom w:val="none" w:sz="0" w:space="0" w:color="auto"/>
            <w:right w:val="none" w:sz="0" w:space="0" w:color="auto"/>
          </w:divBdr>
        </w:div>
        <w:div w:id="361129168">
          <w:marLeft w:val="480"/>
          <w:marRight w:val="0"/>
          <w:marTop w:val="0"/>
          <w:marBottom w:val="0"/>
          <w:divBdr>
            <w:top w:val="none" w:sz="0" w:space="0" w:color="auto"/>
            <w:left w:val="none" w:sz="0" w:space="0" w:color="auto"/>
            <w:bottom w:val="none" w:sz="0" w:space="0" w:color="auto"/>
            <w:right w:val="none" w:sz="0" w:space="0" w:color="auto"/>
          </w:divBdr>
        </w:div>
        <w:div w:id="518471354">
          <w:marLeft w:val="480"/>
          <w:marRight w:val="0"/>
          <w:marTop w:val="0"/>
          <w:marBottom w:val="0"/>
          <w:divBdr>
            <w:top w:val="none" w:sz="0" w:space="0" w:color="auto"/>
            <w:left w:val="none" w:sz="0" w:space="0" w:color="auto"/>
            <w:bottom w:val="none" w:sz="0" w:space="0" w:color="auto"/>
            <w:right w:val="none" w:sz="0" w:space="0" w:color="auto"/>
          </w:divBdr>
        </w:div>
        <w:div w:id="278226832">
          <w:marLeft w:val="480"/>
          <w:marRight w:val="0"/>
          <w:marTop w:val="0"/>
          <w:marBottom w:val="0"/>
          <w:divBdr>
            <w:top w:val="none" w:sz="0" w:space="0" w:color="auto"/>
            <w:left w:val="none" w:sz="0" w:space="0" w:color="auto"/>
            <w:bottom w:val="none" w:sz="0" w:space="0" w:color="auto"/>
            <w:right w:val="none" w:sz="0" w:space="0" w:color="auto"/>
          </w:divBdr>
        </w:div>
        <w:div w:id="766730275">
          <w:marLeft w:val="480"/>
          <w:marRight w:val="0"/>
          <w:marTop w:val="0"/>
          <w:marBottom w:val="0"/>
          <w:divBdr>
            <w:top w:val="none" w:sz="0" w:space="0" w:color="auto"/>
            <w:left w:val="none" w:sz="0" w:space="0" w:color="auto"/>
            <w:bottom w:val="none" w:sz="0" w:space="0" w:color="auto"/>
            <w:right w:val="none" w:sz="0" w:space="0" w:color="auto"/>
          </w:divBdr>
        </w:div>
        <w:div w:id="1409036954">
          <w:marLeft w:val="480"/>
          <w:marRight w:val="0"/>
          <w:marTop w:val="0"/>
          <w:marBottom w:val="0"/>
          <w:divBdr>
            <w:top w:val="none" w:sz="0" w:space="0" w:color="auto"/>
            <w:left w:val="none" w:sz="0" w:space="0" w:color="auto"/>
            <w:bottom w:val="none" w:sz="0" w:space="0" w:color="auto"/>
            <w:right w:val="none" w:sz="0" w:space="0" w:color="auto"/>
          </w:divBdr>
        </w:div>
        <w:div w:id="1707026612">
          <w:marLeft w:val="480"/>
          <w:marRight w:val="0"/>
          <w:marTop w:val="0"/>
          <w:marBottom w:val="0"/>
          <w:divBdr>
            <w:top w:val="none" w:sz="0" w:space="0" w:color="auto"/>
            <w:left w:val="none" w:sz="0" w:space="0" w:color="auto"/>
            <w:bottom w:val="none" w:sz="0" w:space="0" w:color="auto"/>
            <w:right w:val="none" w:sz="0" w:space="0" w:color="auto"/>
          </w:divBdr>
        </w:div>
        <w:div w:id="208686106">
          <w:marLeft w:val="480"/>
          <w:marRight w:val="0"/>
          <w:marTop w:val="0"/>
          <w:marBottom w:val="0"/>
          <w:divBdr>
            <w:top w:val="none" w:sz="0" w:space="0" w:color="auto"/>
            <w:left w:val="none" w:sz="0" w:space="0" w:color="auto"/>
            <w:bottom w:val="none" w:sz="0" w:space="0" w:color="auto"/>
            <w:right w:val="none" w:sz="0" w:space="0" w:color="auto"/>
          </w:divBdr>
        </w:div>
        <w:div w:id="854153496">
          <w:marLeft w:val="480"/>
          <w:marRight w:val="0"/>
          <w:marTop w:val="0"/>
          <w:marBottom w:val="0"/>
          <w:divBdr>
            <w:top w:val="none" w:sz="0" w:space="0" w:color="auto"/>
            <w:left w:val="none" w:sz="0" w:space="0" w:color="auto"/>
            <w:bottom w:val="none" w:sz="0" w:space="0" w:color="auto"/>
            <w:right w:val="none" w:sz="0" w:space="0" w:color="auto"/>
          </w:divBdr>
        </w:div>
        <w:div w:id="59718842">
          <w:marLeft w:val="480"/>
          <w:marRight w:val="0"/>
          <w:marTop w:val="0"/>
          <w:marBottom w:val="0"/>
          <w:divBdr>
            <w:top w:val="none" w:sz="0" w:space="0" w:color="auto"/>
            <w:left w:val="none" w:sz="0" w:space="0" w:color="auto"/>
            <w:bottom w:val="none" w:sz="0" w:space="0" w:color="auto"/>
            <w:right w:val="none" w:sz="0" w:space="0" w:color="auto"/>
          </w:divBdr>
        </w:div>
      </w:divsChild>
    </w:div>
    <w:div w:id="1459227415">
      <w:bodyDiv w:val="1"/>
      <w:marLeft w:val="0"/>
      <w:marRight w:val="0"/>
      <w:marTop w:val="0"/>
      <w:marBottom w:val="0"/>
      <w:divBdr>
        <w:top w:val="none" w:sz="0" w:space="0" w:color="auto"/>
        <w:left w:val="none" w:sz="0" w:space="0" w:color="auto"/>
        <w:bottom w:val="none" w:sz="0" w:space="0" w:color="auto"/>
        <w:right w:val="none" w:sz="0" w:space="0" w:color="auto"/>
      </w:divBdr>
      <w:divsChild>
        <w:div w:id="2040424346">
          <w:marLeft w:val="480"/>
          <w:marRight w:val="0"/>
          <w:marTop w:val="0"/>
          <w:marBottom w:val="0"/>
          <w:divBdr>
            <w:top w:val="none" w:sz="0" w:space="0" w:color="auto"/>
            <w:left w:val="none" w:sz="0" w:space="0" w:color="auto"/>
            <w:bottom w:val="none" w:sz="0" w:space="0" w:color="auto"/>
            <w:right w:val="none" w:sz="0" w:space="0" w:color="auto"/>
          </w:divBdr>
        </w:div>
        <w:div w:id="544487754">
          <w:marLeft w:val="480"/>
          <w:marRight w:val="0"/>
          <w:marTop w:val="0"/>
          <w:marBottom w:val="0"/>
          <w:divBdr>
            <w:top w:val="none" w:sz="0" w:space="0" w:color="auto"/>
            <w:left w:val="none" w:sz="0" w:space="0" w:color="auto"/>
            <w:bottom w:val="none" w:sz="0" w:space="0" w:color="auto"/>
            <w:right w:val="none" w:sz="0" w:space="0" w:color="auto"/>
          </w:divBdr>
        </w:div>
        <w:div w:id="1584335645">
          <w:marLeft w:val="480"/>
          <w:marRight w:val="0"/>
          <w:marTop w:val="0"/>
          <w:marBottom w:val="0"/>
          <w:divBdr>
            <w:top w:val="none" w:sz="0" w:space="0" w:color="auto"/>
            <w:left w:val="none" w:sz="0" w:space="0" w:color="auto"/>
            <w:bottom w:val="none" w:sz="0" w:space="0" w:color="auto"/>
            <w:right w:val="none" w:sz="0" w:space="0" w:color="auto"/>
          </w:divBdr>
        </w:div>
        <w:div w:id="1819954656">
          <w:marLeft w:val="480"/>
          <w:marRight w:val="0"/>
          <w:marTop w:val="0"/>
          <w:marBottom w:val="0"/>
          <w:divBdr>
            <w:top w:val="none" w:sz="0" w:space="0" w:color="auto"/>
            <w:left w:val="none" w:sz="0" w:space="0" w:color="auto"/>
            <w:bottom w:val="none" w:sz="0" w:space="0" w:color="auto"/>
            <w:right w:val="none" w:sz="0" w:space="0" w:color="auto"/>
          </w:divBdr>
        </w:div>
        <w:div w:id="613286471">
          <w:marLeft w:val="480"/>
          <w:marRight w:val="0"/>
          <w:marTop w:val="0"/>
          <w:marBottom w:val="0"/>
          <w:divBdr>
            <w:top w:val="none" w:sz="0" w:space="0" w:color="auto"/>
            <w:left w:val="none" w:sz="0" w:space="0" w:color="auto"/>
            <w:bottom w:val="none" w:sz="0" w:space="0" w:color="auto"/>
            <w:right w:val="none" w:sz="0" w:space="0" w:color="auto"/>
          </w:divBdr>
        </w:div>
        <w:div w:id="1696688765">
          <w:marLeft w:val="480"/>
          <w:marRight w:val="0"/>
          <w:marTop w:val="0"/>
          <w:marBottom w:val="0"/>
          <w:divBdr>
            <w:top w:val="none" w:sz="0" w:space="0" w:color="auto"/>
            <w:left w:val="none" w:sz="0" w:space="0" w:color="auto"/>
            <w:bottom w:val="none" w:sz="0" w:space="0" w:color="auto"/>
            <w:right w:val="none" w:sz="0" w:space="0" w:color="auto"/>
          </w:divBdr>
        </w:div>
      </w:divsChild>
    </w:div>
    <w:div w:id="1462114520">
      <w:bodyDiv w:val="1"/>
      <w:marLeft w:val="0"/>
      <w:marRight w:val="0"/>
      <w:marTop w:val="0"/>
      <w:marBottom w:val="0"/>
      <w:divBdr>
        <w:top w:val="none" w:sz="0" w:space="0" w:color="auto"/>
        <w:left w:val="none" w:sz="0" w:space="0" w:color="auto"/>
        <w:bottom w:val="none" w:sz="0" w:space="0" w:color="auto"/>
        <w:right w:val="none" w:sz="0" w:space="0" w:color="auto"/>
      </w:divBdr>
    </w:div>
    <w:div w:id="1511599942">
      <w:bodyDiv w:val="1"/>
      <w:marLeft w:val="0"/>
      <w:marRight w:val="0"/>
      <w:marTop w:val="0"/>
      <w:marBottom w:val="0"/>
      <w:divBdr>
        <w:top w:val="none" w:sz="0" w:space="0" w:color="auto"/>
        <w:left w:val="none" w:sz="0" w:space="0" w:color="auto"/>
        <w:bottom w:val="none" w:sz="0" w:space="0" w:color="auto"/>
        <w:right w:val="none" w:sz="0" w:space="0" w:color="auto"/>
      </w:divBdr>
    </w:div>
    <w:div w:id="1512525583">
      <w:bodyDiv w:val="1"/>
      <w:marLeft w:val="0"/>
      <w:marRight w:val="0"/>
      <w:marTop w:val="0"/>
      <w:marBottom w:val="0"/>
      <w:divBdr>
        <w:top w:val="none" w:sz="0" w:space="0" w:color="auto"/>
        <w:left w:val="none" w:sz="0" w:space="0" w:color="auto"/>
        <w:bottom w:val="none" w:sz="0" w:space="0" w:color="auto"/>
        <w:right w:val="none" w:sz="0" w:space="0" w:color="auto"/>
      </w:divBdr>
    </w:div>
    <w:div w:id="1544098919">
      <w:bodyDiv w:val="1"/>
      <w:marLeft w:val="0"/>
      <w:marRight w:val="0"/>
      <w:marTop w:val="0"/>
      <w:marBottom w:val="0"/>
      <w:divBdr>
        <w:top w:val="none" w:sz="0" w:space="0" w:color="auto"/>
        <w:left w:val="none" w:sz="0" w:space="0" w:color="auto"/>
        <w:bottom w:val="none" w:sz="0" w:space="0" w:color="auto"/>
        <w:right w:val="none" w:sz="0" w:space="0" w:color="auto"/>
      </w:divBdr>
    </w:div>
    <w:div w:id="1546868852">
      <w:bodyDiv w:val="1"/>
      <w:marLeft w:val="0"/>
      <w:marRight w:val="0"/>
      <w:marTop w:val="0"/>
      <w:marBottom w:val="0"/>
      <w:divBdr>
        <w:top w:val="none" w:sz="0" w:space="0" w:color="auto"/>
        <w:left w:val="none" w:sz="0" w:space="0" w:color="auto"/>
        <w:bottom w:val="none" w:sz="0" w:space="0" w:color="auto"/>
        <w:right w:val="none" w:sz="0" w:space="0" w:color="auto"/>
      </w:divBdr>
      <w:divsChild>
        <w:div w:id="634216453">
          <w:marLeft w:val="480"/>
          <w:marRight w:val="0"/>
          <w:marTop w:val="0"/>
          <w:marBottom w:val="0"/>
          <w:divBdr>
            <w:top w:val="none" w:sz="0" w:space="0" w:color="auto"/>
            <w:left w:val="none" w:sz="0" w:space="0" w:color="auto"/>
            <w:bottom w:val="none" w:sz="0" w:space="0" w:color="auto"/>
            <w:right w:val="none" w:sz="0" w:space="0" w:color="auto"/>
          </w:divBdr>
        </w:div>
        <w:div w:id="865675496">
          <w:marLeft w:val="480"/>
          <w:marRight w:val="0"/>
          <w:marTop w:val="0"/>
          <w:marBottom w:val="0"/>
          <w:divBdr>
            <w:top w:val="none" w:sz="0" w:space="0" w:color="auto"/>
            <w:left w:val="none" w:sz="0" w:space="0" w:color="auto"/>
            <w:bottom w:val="none" w:sz="0" w:space="0" w:color="auto"/>
            <w:right w:val="none" w:sz="0" w:space="0" w:color="auto"/>
          </w:divBdr>
        </w:div>
        <w:div w:id="1848203049">
          <w:marLeft w:val="480"/>
          <w:marRight w:val="0"/>
          <w:marTop w:val="0"/>
          <w:marBottom w:val="0"/>
          <w:divBdr>
            <w:top w:val="none" w:sz="0" w:space="0" w:color="auto"/>
            <w:left w:val="none" w:sz="0" w:space="0" w:color="auto"/>
            <w:bottom w:val="none" w:sz="0" w:space="0" w:color="auto"/>
            <w:right w:val="none" w:sz="0" w:space="0" w:color="auto"/>
          </w:divBdr>
        </w:div>
        <w:div w:id="1817720000">
          <w:marLeft w:val="480"/>
          <w:marRight w:val="0"/>
          <w:marTop w:val="0"/>
          <w:marBottom w:val="0"/>
          <w:divBdr>
            <w:top w:val="none" w:sz="0" w:space="0" w:color="auto"/>
            <w:left w:val="none" w:sz="0" w:space="0" w:color="auto"/>
            <w:bottom w:val="none" w:sz="0" w:space="0" w:color="auto"/>
            <w:right w:val="none" w:sz="0" w:space="0" w:color="auto"/>
          </w:divBdr>
        </w:div>
        <w:div w:id="1136412410">
          <w:marLeft w:val="480"/>
          <w:marRight w:val="0"/>
          <w:marTop w:val="0"/>
          <w:marBottom w:val="0"/>
          <w:divBdr>
            <w:top w:val="none" w:sz="0" w:space="0" w:color="auto"/>
            <w:left w:val="none" w:sz="0" w:space="0" w:color="auto"/>
            <w:bottom w:val="none" w:sz="0" w:space="0" w:color="auto"/>
            <w:right w:val="none" w:sz="0" w:space="0" w:color="auto"/>
          </w:divBdr>
        </w:div>
        <w:div w:id="307786966">
          <w:marLeft w:val="480"/>
          <w:marRight w:val="0"/>
          <w:marTop w:val="0"/>
          <w:marBottom w:val="0"/>
          <w:divBdr>
            <w:top w:val="none" w:sz="0" w:space="0" w:color="auto"/>
            <w:left w:val="none" w:sz="0" w:space="0" w:color="auto"/>
            <w:bottom w:val="none" w:sz="0" w:space="0" w:color="auto"/>
            <w:right w:val="none" w:sz="0" w:space="0" w:color="auto"/>
          </w:divBdr>
        </w:div>
        <w:div w:id="1483885424">
          <w:marLeft w:val="480"/>
          <w:marRight w:val="0"/>
          <w:marTop w:val="0"/>
          <w:marBottom w:val="0"/>
          <w:divBdr>
            <w:top w:val="none" w:sz="0" w:space="0" w:color="auto"/>
            <w:left w:val="none" w:sz="0" w:space="0" w:color="auto"/>
            <w:bottom w:val="none" w:sz="0" w:space="0" w:color="auto"/>
            <w:right w:val="none" w:sz="0" w:space="0" w:color="auto"/>
          </w:divBdr>
        </w:div>
        <w:div w:id="463695395">
          <w:marLeft w:val="480"/>
          <w:marRight w:val="0"/>
          <w:marTop w:val="0"/>
          <w:marBottom w:val="0"/>
          <w:divBdr>
            <w:top w:val="none" w:sz="0" w:space="0" w:color="auto"/>
            <w:left w:val="none" w:sz="0" w:space="0" w:color="auto"/>
            <w:bottom w:val="none" w:sz="0" w:space="0" w:color="auto"/>
            <w:right w:val="none" w:sz="0" w:space="0" w:color="auto"/>
          </w:divBdr>
        </w:div>
        <w:div w:id="1703939485">
          <w:marLeft w:val="480"/>
          <w:marRight w:val="0"/>
          <w:marTop w:val="0"/>
          <w:marBottom w:val="0"/>
          <w:divBdr>
            <w:top w:val="none" w:sz="0" w:space="0" w:color="auto"/>
            <w:left w:val="none" w:sz="0" w:space="0" w:color="auto"/>
            <w:bottom w:val="none" w:sz="0" w:space="0" w:color="auto"/>
            <w:right w:val="none" w:sz="0" w:space="0" w:color="auto"/>
          </w:divBdr>
        </w:div>
        <w:div w:id="1140878012">
          <w:marLeft w:val="480"/>
          <w:marRight w:val="0"/>
          <w:marTop w:val="0"/>
          <w:marBottom w:val="0"/>
          <w:divBdr>
            <w:top w:val="none" w:sz="0" w:space="0" w:color="auto"/>
            <w:left w:val="none" w:sz="0" w:space="0" w:color="auto"/>
            <w:bottom w:val="none" w:sz="0" w:space="0" w:color="auto"/>
            <w:right w:val="none" w:sz="0" w:space="0" w:color="auto"/>
          </w:divBdr>
        </w:div>
        <w:div w:id="1632515261">
          <w:marLeft w:val="480"/>
          <w:marRight w:val="0"/>
          <w:marTop w:val="0"/>
          <w:marBottom w:val="0"/>
          <w:divBdr>
            <w:top w:val="none" w:sz="0" w:space="0" w:color="auto"/>
            <w:left w:val="none" w:sz="0" w:space="0" w:color="auto"/>
            <w:bottom w:val="none" w:sz="0" w:space="0" w:color="auto"/>
            <w:right w:val="none" w:sz="0" w:space="0" w:color="auto"/>
          </w:divBdr>
        </w:div>
        <w:div w:id="1025404084">
          <w:marLeft w:val="480"/>
          <w:marRight w:val="0"/>
          <w:marTop w:val="0"/>
          <w:marBottom w:val="0"/>
          <w:divBdr>
            <w:top w:val="none" w:sz="0" w:space="0" w:color="auto"/>
            <w:left w:val="none" w:sz="0" w:space="0" w:color="auto"/>
            <w:bottom w:val="none" w:sz="0" w:space="0" w:color="auto"/>
            <w:right w:val="none" w:sz="0" w:space="0" w:color="auto"/>
          </w:divBdr>
        </w:div>
      </w:divsChild>
    </w:div>
    <w:div w:id="1560362948">
      <w:bodyDiv w:val="1"/>
      <w:marLeft w:val="0"/>
      <w:marRight w:val="0"/>
      <w:marTop w:val="0"/>
      <w:marBottom w:val="0"/>
      <w:divBdr>
        <w:top w:val="none" w:sz="0" w:space="0" w:color="auto"/>
        <w:left w:val="none" w:sz="0" w:space="0" w:color="auto"/>
        <w:bottom w:val="none" w:sz="0" w:space="0" w:color="auto"/>
        <w:right w:val="none" w:sz="0" w:space="0" w:color="auto"/>
      </w:divBdr>
    </w:div>
    <w:div w:id="1595899051">
      <w:bodyDiv w:val="1"/>
      <w:marLeft w:val="0"/>
      <w:marRight w:val="0"/>
      <w:marTop w:val="0"/>
      <w:marBottom w:val="0"/>
      <w:divBdr>
        <w:top w:val="none" w:sz="0" w:space="0" w:color="auto"/>
        <w:left w:val="none" w:sz="0" w:space="0" w:color="auto"/>
        <w:bottom w:val="none" w:sz="0" w:space="0" w:color="auto"/>
        <w:right w:val="none" w:sz="0" w:space="0" w:color="auto"/>
      </w:divBdr>
    </w:div>
    <w:div w:id="1604999694">
      <w:bodyDiv w:val="1"/>
      <w:marLeft w:val="0"/>
      <w:marRight w:val="0"/>
      <w:marTop w:val="0"/>
      <w:marBottom w:val="0"/>
      <w:divBdr>
        <w:top w:val="none" w:sz="0" w:space="0" w:color="auto"/>
        <w:left w:val="none" w:sz="0" w:space="0" w:color="auto"/>
        <w:bottom w:val="none" w:sz="0" w:space="0" w:color="auto"/>
        <w:right w:val="none" w:sz="0" w:space="0" w:color="auto"/>
      </w:divBdr>
      <w:divsChild>
        <w:div w:id="486172432">
          <w:marLeft w:val="480"/>
          <w:marRight w:val="0"/>
          <w:marTop w:val="0"/>
          <w:marBottom w:val="0"/>
          <w:divBdr>
            <w:top w:val="none" w:sz="0" w:space="0" w:color="auto"/>
            <w:left w:val="none" w:sz="0" w:space="0" w:color="auto"/>
            <w:bottom w:val="none" w:sz="0" w:space="0" w:color="auto"/>
            <w:right w:val="none" w:sz="0" w:space="0" w:color="auto"/>
          </w:divBdr>
        </w:div>
        <w:div w:id="1826512075">
          <w:marLeft w:val="480"/>
          <w:marRight w:val="0"/>
          <w:marTop w:val="0"/>
          <w:marBottom w:val="0"/>
          <w:divBdr>
            <w:top w:val="none" w:sz="0" w:space="0" w:color="auto"/>
            <w:left w:val="none" w:sz="0" w:space="0" w:color="auto"/>
            <w:bottom w:val="none" w:sz="0" w:space="0" w:color="auto"/>
            <w:right w:val="none" w:sz="0" w:space="0" w:color="auto"/>
          </w:divBdr>
        </w:div>
        <w:div w:id="86387053">
          <w:marLeft w:val="480"/>
          <w:marRight w:val="0"/>
          <w:marTop w:val="0"/>
          <w:marBottom w:val="0"/>
          <w:divBdr>
            <w:top w:val="none" w:sz="0" w:space="0" w:color="auto"/>
            <w:left w:val="none" w:sz="0" w:space="0" w:color="auto"/>
            <w:bottom w:val="none" w:sz="0" w:space="0" w:color="auto"/>
            <w:right w:val="none" w:sz="0" w:space="0" w:color="auto"/>
          </w:divBdr>
        </w:div>
        <w:div w:id="1029140853">
          <w:marLeft w:val="480"/>
          <w:marRight w:val="0"/>
          <w:marTop w:val="0"/>
          <w:marBottom w:val="0"/>
          <w:divBdr>
            <w:top w:val="none" w:sz="0" w:space="0" w:color="auto"/>
            <w:left w:val="none" w:sz="0" w:space="0" w:color="auto"/>
            <w:bottom w:val="none" w:sz="0" w:space="0" w:color="auto"/>
            <w:right w:val="none" w:sz="0" w:space="0" w:color="auto"/>
          </w:divBdr>
        </w:div>
        <w:div w:id="1214196842">
          <w:marLeft w:val="480"/>
          <w:marRight w:val="0"/>
          <w:marTop w:val="0"/>
          <w:marBottom w:val="0"/>
          <w:divBdr>
            <w:top w:val="none" w:sz="0" w:space="0" w:color="auto"/>
            <w:left w:val="none" w:sz="0" w:space="0" w:color="auto"/>
            <w:bottom w:val="none" w:sz="0" w:space="0" w:color="auto"/>
            <w:right w:val="none" w:sz="0" w:space="0" w:color="auto"/>
          </w:divBdr>
        </w:div>
        <w:div w:id="1847476192">
          <w:marLeft w:val="480"/>
          <w:marRight w:val="0"/>
          <w:marTop w:val="0"/>
          <w:marBottom w:val="0"/>
          <w:divBdr>
            <w:top w:val="none" w:sz="0" w:space="0" w:color="auto"/>
            <w:left w:val="none" w:sz="0" w:space="0" w:color="auto"/>
            <w:bottom w:val="none" w:sz="0" w:space="0" w:color="auto"/>
            <w:right w:val="none" w:sz="0" w:space="0" w:color="auto"/>
          </w:divBdr>
        </w:div>
        <w:div w:id="2098558092">
          <w:marLeft w:val="480"/>
          <w:marRight w:val="0"/>
          <w:marTop w:val="0"/>
          <w:marBottom w:val="0"/>
          <w:divBdr>
            <w:top w:val="none" w:sz="0" w:space="0" w:color="auto"/>
            <w:left w:val="none" w:sz="0" w:space="0" w:color="auto"/>
            <w:bottom w:val="none" w:sz="0" w:space="0" w:color="auto"/>
            <w:right w:val="none" w:sz="0" w:space="0" w:color="auto"/>
          </w:divBdr>
        </w:div>
        <w:div w:id="1466116154">
          <w:marLeft w:val="480"/>
          <w:marRight w:val="0"/>
          <w:marTop w:val="0"/>
          <w:marBottom w:val="0"/>
          <w:divBdr>
            <w:top w:val="none" w:sz="0" w:space="0" w:color="auto"/>
            <w:left w:val="none" w:sz="0" w:space="0" w:color="auto"/>
            <w:bottom w:val="none" w:sz="0" w:space="0" w:color="auto"/>
            <w:right w:val="none" w:sz="0" w:space="0" w:color="auto"/>
          </w:divBdr>
        </w:div>
        <w:div w:id="1400516831">
          <w:marLeft w:val="480"/>
          <w:marRight w:val="0"/>
          <w:marTop w:val="0"/>
          <w:marBottom w:val="0"/>
          <w:divBdr>
            <w:top w:val="none" w:sz="0" w:space="0" w:color="auto"/>
            <w:left w:val="none" w:sz="0" w:space="0" w:color="auto"/>
            <w:bottom w:val="none" w:sz="0" w:space="0" w:color="auto"/>
            <w:right w:val="none" w:sz="0" w:space="0" w:color="auto"/>
          </w:divBdr>
        </w:div>
        <w:div w:id="1848716843">
          <w:marLeft w:val="480"/>
          <w:marRight w:val="0"/>
          <w:marTop w:val="0"/>
          <w:marBottom w:val="0"/>
          <w:divBdr>
            <w:top w:val="none" w:sz="0" w:space="0" w:color="auto"/>
            <w:left w:val="none" w:sz="0" w:space="0" w:color="auto"/>
            <w:bottom w:val="none" w:sz="0" w:space="0" w:color="auto"/>
            <w:right w:val="none" w:sz="0" w:space="0" w:color="auto"/>
          </w:divBdr>
        </w:div>
        <w:div w:id="1279263699">
          <w:marLeft w:val="480"/>
          <w:marRight w:val="0"/>
          <w:marTop w:val="0"/>
          <w:marBottom w:val="0"/>
          <w:divBdr>
            <w:top w:val="none" w:sz="0" w:space="0" w:color="auto"/>
            <w:left w:val="none" w:sz="0" w:space="0" w:color="auto"/>
            <w:bottom w:val="none" w:sz="0" w:space="0" w:color="auto"/>
            <w:right w:val="none" w:sz="0" w:space="0" w:color="auto"/>
          </w:divBdr>
        </w:div>
        <w:div w:id="1073547920">
          <w:marLeft w:val="480"/>
          <w:marRight w:val="0"/>
          <w:marTop w:val="0"/>
          <w:marBottom w:val="0"/>
          <w:divBdr>
            <w:top w:val="none" w:sz="0" w:space="0" w:color="auto"/>
            <w:left w:val="none" w:sz="0" w:space="0" w:color="auto"/>
            <w:bottom w:val="none" w:sz="0" w:space="0" w:color="auto"/>
            <w:right w:val="none" w:sz="0" w:space="0" w:color="auto"/>
          </w:divBdr>
        </w:div>
        <w:div w:id="1262103948">
          <w:marLeft w:val="480"/>
          <w:marRight w:val="0"/>
          <w:marTop w:val="0"/>
          <w:marBottom w:val="0"/>
          <w:divBdr>
            <w:top w:val="none" w:sz="0" w:space="0" w:color="auto"/>
            <w:left w:val="none" w:sz="0" w:space="0" w:color="auto"/>
            <w:bottom w:val="none" w:sz="0" w:space="0" w:color="auto"/>
            <w:right w:val="none" w:sz="0" w:space="0" w:color="auto"/>
          </w:divBdr>
        </w:div>
      </w:divsChild>
    </w:div>
    <w:div w:id="1615017957">
      <w:bodyDiv w:val="1"/>
      <w:marLeft w:val="0"/>
      <w:marRight w:val="0"/>
      <w:marTop w:val="0"/>
      <w:marBottom w:val="0"/>
      <w:divBdr>
        <w:top w:val="none" w:sz="0" w:space="0" w:color="auto"/>
        <w:left w:val="none" w:sz="0" w:space="0" w:color="auto"/>
        <w:bottom w:val="none" w:sz="0" w:space="0" w:color="auto"/>
        <w:right w:val="none" w:sz="0" w:space="0" w:color="auto"/>
      </w:divBdr>
    </w:div>
    <w:div w:id="1630015156">
      <w:bodyDiv w:val="1"/>
      <w:marLeft w:val="0"/>
      <w:marRight w:val="0"/>
      <w:marTop w:val="0"/>
      <w:marBottom w:val="0"/>
      <w:divBdr>
        <w:top w:val="none" w:sz="0" w:space="0" w:color="auto"/>
        <w:left w:val="none" w:sz="0" w:space="0" w:color="auto"/>
        <w:bottom w:val="none" w:sz="0" w:space="0" w:color="auto"/>
        <w:right w:val="none" w:sz="0" w:space="0" w:color="auto"/>
      </w:divBdr>
    </w:div>
    <w:div w:id="1646008934">
      <w:bodyDiv w:val="1"/>
      <w:marLeft w:val="0"/>
      <w:marRight w:val="0"/>
      <w:marTop w:val="0"/>
      <w:marBottom w:val="0"/>
      <w:divBdr>
        <w:top w:val="none" w:sz="0" w:space="0" w:color="auto"/>
        <w:left w:val="none" w:sz="0" w:space="0" w:color="auto"/>
        <w:bottom w:val="none" w:sz="0" w:space="0" w:color="auto"/>
        <w:right w:val="none" w:sz="0" w:space="0" w:color="auto"/>
      </w:divBdr>
    </w:div>
    <w:div w:id="1648900036">
      <w:bodyDiv w:val="1"/>
      <w:marLeft w:val="0"/>
      <w:marRight w:val="0"/>
      <w:marTop w:val="0"/>
      <w:marBottom w:val="0"/>
      <w:divBdr>
        <w:top w:val="none" w:sz="0" w:space="0" w:color="auto"/>
        <w:left w:val="none" w:sz="0" w:space="0" w:color="auto"/>
        <w:bottom w:val="none" w:sz="0" w:space="0" w:color="auto"/>
        <w:right w:val="none" w:sz="0" w:space="0" w:color="auto"/>
      </w:divBdr>
    </w:div>
    <w:div w:id="1657488006">
      <w:bodyDiv w:val="1"/>
      <w:marLeft w:val="0"/>
      <w:marRight w:val="0"/>
      <w:marTop w:val="0"/>
      <w:marBottom w:val="0"/>
      <w:divBdr>
        <w:top w:val="none" w:sz="0" w:space="0" w:color="auto"/>
        <w:left w:val="none" w:sz="0" w:space="0" w:color="auto"/>
        <w:bottom w:val="none" w:sz="0" w:space="0" w:color="auto"/>
        <w:right w:val="none" w:sz="0" w:space="0" w:color="auto"/>
      </w:divBdr>
      <w:divsChild>
        <w:div w:id="596720976">
          <w:marLeft w:val="480"/>
          <w:marRight w:val="0"/>
          <w:marTop w:val="0"/>
          <w:marBottom w:val="0"/>
          <w:divBdr>
            <w:top w:val="none" w:sz="0" w:space="0" w:color="auto"/>
            <w:left w:val="none" w:sz="0" w:space="0" w:color="auto"/>
            <w:bottom w:val="none" w:sz="0" w:space="0" w:color="auto"/>
            <w:right w:val="none" w:sz="0" w:space="0" w:color="auto"/>
          </w:divBdr>
        </w:div>
        <w:div w:id="1062363223">
          <w:marLeft w:val="480"/>
          <w:marRight w:val="0"/>
          <w:marTop w:val="0"/>
          <w:marBottom w:val="0"/>
          <w:divBdr>
            <w:top w:val="none" w:sz="0" w:space="0" w:color="auto"/>
            <w:left w:val="none" w:sz="0" w:space="0" w:color="auto"/>
            <w:bottom w:val="none" w:sz="0" w:space="0" w:color="auto"/>
            <w:right w:val="none" w:sz="0" w:space="0" w:color="auto"/>
          </w:divBdr>
        </w:div>
        <w:div w:id="555893791">
          <w:marLeft w:val="480"/>
          <w:marRight w:val="0"/>
          <w:marTop w:val="0"/>
          <w:marBottom w:val="0"/>
          <w:divBdr>
            <w:top w:val="none" w:sz="0" w:space="0" w:color="auto"/>
            <w:left w:val="none" w:sz="0" w:space="0" w:color="auto"/>
            <w:bottom w:val="none" w:sz="0" w:space="0" w:color="auto"/>
            <w:right w:val="none" w:sz="0" w:space="0" w:color="auto"/>
          </w:divBdr>
        </w:div>
        <w:div w:id="1931962585">
          <w:marLeft w:val="480"/>
          <w:marRight w:val="0"/>
          <w:marTop w:val="0"/>
          <w:marBottom w:val="0"/>
          <w:divBdr>
            <w:top w:val="none" w:sz="0" w:space="0" w:color="auto"/>
            <w:left w:val="none" w:sz="0" w:space="0" w:color="auto"/>
            <w:bottom w:val="none" w:sz="0" w:space="0" w:color="auto"/>
            <w:right w:val="none" w:sz="0" w:space="0" w:color="auto"/>
          </w:divBdr>
        </w:div>
        <w:div w:id="4404761">
          <w:marLeft w:val="480"/>
          <w:marRight w:val="0"/>
          <w:marTop w:val="0"/>
          <w:marBottom w:val="0"/>
          <w:divBdr>
            <w:top w:val="none" w:sz="0" w:space="0" w:color="auto"/>
            <w:left w:val="none" w:sz="0" w:space="0" w:color="auto"/>
            <w:bottom w:val="none" w:sz="0" w:space="0" w:color="auto"/>
            <w:right w:val="none" w:sz="0" w:space="0" w:color="auto"/>
          </w:divBdr>
        </w:div>
        <w:div w:id="1966810325">
          <w:marLeft w:val="480"/>
          <w:marRight w:val="0"/>
          <w:marTop w:val="0"/>
          <w:marBottom w:val="0"/>
          <w:divBdr>
            <w:top w:val="none" w:sz="0" w:space="0" w:color="auto"/>
            <w:left w:val="none" w:sz="0" w:space="0" w:color="auto"/>
            <w:bottom w:val="none" w:sz="0" w:space="0" w:color="auto"/>
            <w:right w:val="none" w:sz="0" w:space="0" w:color="auto"/>
          </w:divBdr>
        </w:div>
        <w:div w:id="194655229">
          <w:marLeft w:val="480"/>
          <w:marRight w:val="0"/>
          <w:marTop w:val="0"/>
          <w:marBottom w:val="0"/>
          <w:divBdr>
            <w:top w:val="none" w:sz="0" w:space="0" w:color="auto"/>
            <w:left w:val="none" w:sz="0" w:space="0" w:color="auto"/>
            <w:bottom w:val="none" w:sz="0" w:space="0" w:color="auto"/>
            <w:right w:val="none" w:sz="0" w:space="0" w:color="auto"/>
          </w:divBdr>
        </w:div>
        <w:div w:id="21442720">
          <w:marLeft w:val="480"/>
          <w:marRight w:val="0"/>
          <w:marTop w:val="0"/>
          <w:marBottom w:val="0"/>
          <w:divBdr>
            <w:top w:val="none" w:sz="0" w:space="0" w:color="auto"/>
            <w:left w:val="none" w:sz="0" w:space="0" w:color="auto"/>
            <w:bottom w:val="none" w:sz="0" w:space="0" w:color="auto"/>
            <w:right w:val="none" w:sz="0" w:space="0" w:color="auto"/>
          </w:divBdr>
        </w:div>
        <w:div w:id="1928684260">
          <w:marLeft w:val="480"/>
          <w:marRight w:val="0"/>
          <w:marTop w:val="0"/>
          <w:marBottom w:val="0"/>
          <w:divBdr>
            <w:top w:val="none" w:sz="0" w:space="0" w:color="auto"/>
            <w:left w:val="none" w:sz="0" w:space="0" w:color="auto"/>
            <w:bottom w:val="none" w:sz="0" w:space="0" w:color="auto"/>
            <w:right w:val="none" w:sz="0" w:space="0" w:color="auto"/>
          </w:divBdr>
        </w:div>
        <w:div w:id="1578124555">
          <w:marLeft w:val="480"/>
          <w:marRight w:val="0"/>
          <w:marTop w:val="0"/>
          <w:marBottom w:val="0"/>
          <w:divBdr>
            <w:top w:val="none" w:sz="0" w:space="0" w:color="auto"/>
            <w:left w:val="none" w:sz="0" w:space="0" w:color="auto"/>
            <w:bottom w:val="none" w:sz="0" w:space="0" w:color="auto"/>
            <w:right w:val="none" w:sz="0" w:space="0" w:color="auto"/>
          </w:divBdr>
        </w:div>
        <w:div w:id="1436248003">
          <w:marLeft w:val="480"/>
          <w:marRight w:val="0"/>
          <w:marTop w:val="0"/>
          <w:marBottom w:val="0"/>
          <w:divBdr>
            <w:top w:val="none" w:sz="0" w:space="0" w:color="auto"/>
            <w:left w:val="none" w:sz="0" w:space="0" w:color="auto"/>
            <w:bottom w:val="none" w:sz="0" w:space="0" w:color="auto"/>
            <w:right w:val="none" w:sz="0" w:space="0" w:color="auto"/>
          </w:divBdr>
        </w:div>
        <w:div w:id="1060589960">
          <w:marLeft w:val="480"/>
          <w:marRight w:val="0"/>
          <w:marTop w:val="0"/>
          <w:marBottom w:val="0"/>
          <w:divBdr>
            <w:top w:val="none" w:sz="0" w:space="0" w:color="auto"/>
            <w:left w:val="none" w:sz="0" w:space="0" w:color="auto"/>
            <w:bottom w:val="none" w:sz="0" w:space="0" w:color="auto"/>
            <w:right w:val="none" w:sz="0" w:space="0" w:color="auto"/>
          </w:divBdr>
        </w:div>
        <w:div w:id="1858032095">
          <w:marLeft w:val="480"/>
          <w:marRight w:val="0"/>
          <w:marTop w:val="0"/>
          <w:marBottom w:val="0"/>
          <w:divBdr>
            <w:top w:val="none" w:sz="0" w:space="0" w:color="auto"/>
            <w:left w:val="none" w:sz="0" w:space="0" w:color="auto"/>
            <w:bottom w:val="none" w:sz="0" w:space="0" w:color="auto"/>
            <w:right w:val="none" w:sz="0" w:space="0" w:color="auto"/>
          </w:divBdr>
        </w:div>
        <w:div w:id="176121686">
          <w:marLeft w:val="480"/>
          <w:marRight w:val="0"/>
          <w:marTop w:val="0"/>
          <w:marBottom w:val="0"/>
          <w:divBdr>
            <w:top w:val="none" w:sz="0" w:space="0" w:color="auto"/>
            <w:left w:val="none" w:sz="0" w:space="0" w:color="auto"/>
            <w:bottom w:val="none" w:sz="0" w:space="0" w:color="auto"/>
            <w:right w:val="none" w:sz="0" w:space="0" w:color="auto"/>
          </w:divBdr>
        </w:div>
      </w:divsChild>
    </w:div>
    <w:div w:id="1659923326">
      <w:bodyDiv w:val="1"/>
      <w:marLeft w:val="0"/>
      <w:marRight w:val="0"/>
      <w:marTop w:val="0"/>
      <w:marBottom w:val="0"/>
      <w:divBdr>
        <w:top w:val="none" w:sz="0" w:space="0" w:color="auto"/>
        <w:left w:val="none" w:sz="0" w:space="0" w:color="auto"/>
        <w:bottom w:val="none" w:sz="0" w:space="0" w:color="auto"/>
        <w:right w:val="none" w:sz="0" w:space="0" w:color="auto"/>
      </w:divBdr>
    </w:div>
    <w:div w:id="1696803411">
      <w:bodyDiv w:val="1"/>
      <w:marLeft w:val="0"/>
      <w:marRight w:val="0"/>
      <w:marTop w:val="0"/>
      <w:marBottom w:val="0"/>
      <w:divBdr>
        <w:top w:val="none" w:sz="0" w:space="0" w:color="auto"/>
        <w:left w:val="none" w:sz="0" w:space="0" w:color="auto"/>
        <w:bottom w:val="none" w:sz="0" w:space="0" w:color="auto"/>
        <w:right w:val="none" w:sz="0" w:space="0" w:color="auto"/>
      </w:divBdr>
    </w:div>
    <w:div w:id="1699089068">
      <w:bodyDiv w:val="1"/>
      <w:marLeft w:val="0"/>
      <w:marRight w:val="0"/>
      <w:marTop w:val="0"/>
      <w:marBottom w:val="0"/>
      <w:divBdr>
        <w:top w:val="none" w:sz="0" w:space="0" w:color="auto"/>
        <w:left w:val="none" w:sz="0" w:space="0" w:color="auto"/>
        <w:bottom w:val="none" w:sz="0" w:space="0" w:color="auto"/>
        <w:right w:val="none" w:sz="0" w:space="0" w:color="auto"/>
      </w:divBdr>
    </w:div>
    <w:div w:id="1702825872">
      <w:bodyDiv w:val="1"/>
      <w:marLeft w:val="0"/>
      <w:marRight w:val="0"/>
      <w:marTop w:val="0"/>
      <w:marBottom w:val="0"/>
      <w:divBdr>
        <w:top w:val="none" w:sz="0" w:space="0" w:color="auto"/>
        <w:left w:val="none" w:sz="0" w:space="0" w:color="auto"/>
        <w:bottom w:val="none" w:sz="0" w:space="0" w:color="auto"/>
        <w:right w:val="none" w:sz="0" w:space="0" w:color="auto"/>
      </w:divBdr>
    </w:div>
    <w:div w:id="1725182712">
      <w:bodyDiv w:val="1"/>
      <w:marLeft w:val="0"/>
      <w:marRight w:val="0"/>
      <w:marTop w:val="0"/>
      <w:marBottom w:val="0"/>
      <w:divBdr>
        <w:top w:val="none" w:sz="0" w:space="0" w:color="auto"/>
        <w:left w:val="none" w:sz="0" w:space="0" w:color="auto"/>
        <w:bottom w:val="none" w:sz="0" w:space="0" w:color="auto"/>
        <w:right w:val="none" w:sz="0" w:space="0" w:color="auto"/>
      </w:divBdr>
      <w:divsChild>
        <w:div w:id="902519730">
          <w:marLeft w:val="480"/>
          <w:marRight w:val="0"/>
          <w:marTop w:val="0"/>
          <w:marBottom w:val="0"/>
          <w:divBdr>
            <w:top w:val="none" w:sz="0" w:space="0" w:color="auto"/>
            <w:left w:val="none" w:sz="0" w:space="0" w:color="auto"/>
            <w:bottom w:val="none" w:sz="0" w:space="0" w:color="auto"/>
            <w:right w:val="none" w:sz="0" w:space="0" w:color="auto"/>
          </w:divBdr>
        </w:div>
        <w:div w:id="1433427864">
          <w:marLeft w:val="480"/>
          <w:marRight w:val="0"/>
          <w:marTop w:val="0"/>
          <w:marBottom w:val="0"/>
          <w:divBdr>
            <w:top w:val="none" w:sz="0" w:space="0" w:color="auto"/>
            <w:left w:val="none" w:sz="0" w:space="0" w:color="auto"/>
            <w:bottom w:val="none" w:sz="0" w:space="0" w:color="auto"/>
            <w:right w:val="none" w:sz="0" w:space="0" w:color="auto"/>
          </w:divBdr>
        </w:div>
        <w:div w:id="2136631706">
          <w:marLeft w:val="480"/>
          <w:marRight w:val="0"/>
          <w:marTop w:val="0"/>
          <w:marBottom w:val="0"/>
          <w:divBdr>
            <w:top w:val="none" w:sz="0" w:space="0" w:color="auto"/>
            <w:left w:val="none" w:sz="0" w:space="0" w:color="auto"/>
            <w:bottom w:val="none" w:sz="0" w:space="0" w:color="auto"/>
            <w:right w:val="none" w:sz="0" w:space="0" w:color="auto"/>
          </w:divBdr>
        </w:div>
        <w:div w:id="1833325687">
          <w:marLeft w:val="480"/>
          <w:marRight w:val="0"/>
          <w:marTop w:val="0"/>
          <w:marBottom w:val="0"/>
          <w:divBdr>
            <w:top w:val="none" w:sz="0" w:space="0" w:color="auto"/>
            <w:left w:val="none" w:sz="0" w:space="0" w:color="auto"/>
            <w:bottom w:val="none" w:sz="0" w:space="0" w:color="auto"/>
            <w:right w:val="none" w:sz="0" w:space="0" w:color="auto"/>
          </w:divBdr>
        </w:div>
        <w:div w:id="43531290">
          <w:marLeft w:val="480"/>
          <w:marRight w:val="0"/>
          <w:marTop w:val="0"/>
          <w:marBottom w:val="0"/>
          <w:divBdr>
            <w:top w:val="none" w:sz="0" w:space="0" w:color="auto"/>
            <w:left w:val="none" w:sz="0" w:space="0" w:color="auto"/>
            <w:bottom w:val="none" w:sz="0" w:space="0" w:color="auto"/>
            <w:right w:val="none" w:sz="0" w:space="0" w:color="auto"/>
          </w:divBdr>
        </w:div>
        <w:div w:id="1369524724">
          <w:marLeft w:val="480"/>
          <w:marRight w:val="0"/>
          <w:marTop w:val="0"/>
          <w:marBottom w:val="0"/>
          <w:divBdr>
            <w:top w:val="none" w:sz="0" w:space="0" w:color="auto"/>
            <w:left w:val="none" w:sz="0" w:space="0" w:color="auto"/>
            <w:bottom w:val="none" w:sz="0" w:space="0" w:color="auto"/>
            <w:right w:val="none" w:sz="0" w:space="0" w:color="auto"/>
          </w:divBdr>
        </w:div>
        <w:div w:id="811479803">
          <w:marLeft w:val="480"/>
          <w:marRight w:val="0"/>
          <w:marTop w:val="0"/>
          <w:marBottom w:val="0"/>
          <w:divBdr>
            <w:top w:val="none" w:sz="0" w:space="0" w:color="auto"/>
            <w:left w:val="none" w:sz="0" w:space="0" w:color="auto"/>
            <w:bottom w:val="none" w:sz="0" w:space="0" w:color="auto"/>
            <w:right w:val="none" w:sz="0" w:space="0" w:color="auto"/>
          </w:divBdr>
        </w:div>
        <w:div w:id="1452091056">
          <w:marLeft w:val="480"/>
          <w:marRight w:val="0"/>
          <w:marTop w:val="0"/>
          <w:marBottom w:val="0"/>
          <w:divBdr>
            <w:top w:val="none" w:sz="0" w:space="0" w:color="auto"/>
            <w:left w:val="none" w:sz="0" w:space="0" w:color="auto"/>
            <w:bottom w:val="none" w:sz="0" w:space="0" w:color="auto"/>
            <w:right w:val="none" w:sz="0" w:space="0" w:color="auto"/>
          </w:divBdr>
        </w:div>
        <w:div w:id="865212069">
          <w:marLeft w:val="480"/>
          <w:marRight w:val="0"/>
          <w:marTop w:val="0"/>
          <w:marBottom w:val="0"/>
          <w:divBdr>
            <w:top w:val="none" w:sz="0" w:space="0" w:color="auto"/>
            <w:left w:val="none" w:sz="0" w:space="0" w:color="auto"/>
            <w:bottom w:val="none" w:sz="0" w:space="0" w:color="auto"/>
            <w:right w:val="none" w:sz="0" w:space="0" w:color="auto"/>
          </w:divBdr>
        </w:div>
        <w:div w:id="1064379183">
          <w:marLeft w:val="480"/>
          <w:marRight w:val="0"/>
          <w:marTop w:val="0"/>
          <w:marBottom w:val="0"/>
          <w:divBdr>
            <w:top w:val="none" w:sz="0" w:space="0" w:color="auto"/>
            <w:left w:val="none" w:sz="0" w:space="0" w:color="auto"/>
            <w:bottom w:val="none" w:sz="0" w:space="0" w:color="auto"/>
            <w:right w:val="none" w:sz="0" w:space="0" w:color="auto"/>
          </w:divBdr>
        </w:div>
        <w:div w:id="1344355183">
          <w:marLeft w:val="480"/>
          <w:marRight w:val="0"/>
          <w:marTop w:val="0"/>
          <w:marBottom w:val="0"/>
          <w:divBdr>
            <w:top w:val="none" w:sz="0" w:space="0" w:color="auto"/>
            <w:left w:val="none" w:sz="0" w:space="0" w:color="auto"/>
            <w:bottom w:val="none" w:sz="0" w:space="0" w:color="auto"/>
            <w:right w:val="none" w:sz="0" w:space="0" w:color="auto"/>
          </w:divBdr>
        </w:div>
        <w:div w:id="909731893">
          <w:marLeft w:val="480"/>
          <w:marRight w:val="0"/>
          <w:marTop w:val="0"/>
          <w:marBottom w:val="0"/>
          <w:divBdr>
            <w:top w:val="none" w:sz="0" w:space="0" w:color="auto"/>
            <w:left w:val="none" w:sz="0" w:space="0" w:color="auto"/>
            <w:bottom w:val="none" w:sz="0" w:space="0" w:color="auto"/>
            <w:right w:val="none" w:sz="0" w:space="0" w:color="auto"/>
          </w:divBdr>
        </w:div>
        <w:div w:id="1487555653">
          <w:marLeft w:val="480"/>
          <w:marRight w:val="0"/>
          <w:marTop w:val="0"/>
          <w:marBottom w:val="0"/>
          <w:divBdr>
            <w:top w:val="none" w:sz="0" w:space="0" w:color="auto"/>
            <w:left w:val="none" w:sz="0" w:space="0" w:color="auto"/>
            <w:bottom w:val="none" w:sz="0" w:space="0" w:color="auto"/>
            <w:right w:val="none" w:sz="0" w:space="0" w:color="auto"/>
          </w:divBdr>
        </w:div>
        <w:div w:id="25721941">
          <w:marLeft w:val="480"/>
          <w:marRight w:val="0"/>
          <w:marTop w:val="0"/>
          <w:marBottom w:val="0"/>
          <w:divBdr>
            <w:top w:val="none" w:sz="0" w:space="0" w:color="auto"/>
            <w:left w:val="none" w:sz="0" w:space="0" w:color="auto"/>
            <w:bottom w:val="none" w:sz="0" w:space="0" w:color="auto"/>
            <w:right w:val="none" w:sz="0" w:space="0" w:color="auto"/>
          </w:divBdr>
        </w:div>
      </w:divsChild>
    </w:div>
    <w:div w:id="1730037567">
      <w:bodyDiv w:val="1"/>
      <w:marLeft w:val="0"/>
      <w:marRight w:val="0"/>
      <w:marTop w:val="0"/>
      <w:marBottom w:val="0"/>
      <w:divBdr>
        <w:top w:val="none" w:sz="0" w:space="0" w:color="auto"/>
        <w:left w:val="none" w:sz="0" w:space="0" w:color="auto"/>
        <w:bottom w:val="none" w:sz="0" w:space="0" w:color="auto"/>
        <w:right w:val="none" w:sz="0" w:space="0" w:color="auto"/>
      </w:divBdr>
    </w:div>
    <w:div w:id="1737774913">
      <w:bodyDiv w:val="1"/>
      <w:marLeft w:val="0"/>
      <w:marRight w:val="0"/>
      <w:marTop w:val="0"/>
      <w:marBottom w:val="0"/>
      <w:divBdr>
        <w:top w:val="none" w:sz="0" w:space="0" w:color="auto"/>
        <w:left w:val="none" w:sz="0" w:space="0" w:color="auto"/>
        <w:bottom w:val="none" w:sz="0" w:space="0" w:color="auto"/>
        <w:right w:val="none" w:sz="0" w:space="0" w:color="auto"/>
      </w:divBdr>
    </w:div>
    <w:div w:id="1738286520">
      <w:bodyDiv w:val="1"/>
      <w:marLeft w:val="0"/>
      <w:marRight w:val="0"/>
      <w:marTop w:val="0"/>
      <w:marBottom w:val="0"/>
      <w:divBdr>
        <w:top w:val="none" w:sz="0" w:space="0" w:color="auto"/>
        <w:left w:val="none" w:sz="0" w:space="0" w:color="auto"/>
        <w:bottom w:val="none" w:sz="0" w:space="0" w:color="auto"/>
        <w:right w:val="none" w:sz="0" w:space="0" w:color="auto"/>
      </w:divBdr>
      <w:divsChild>
        <w:div w:id="1409233253">
          <w:marLeft w:val="480"/>
          <w:marRight w:val="0"/>
          <w:marTop w:val="0"/>
          <w:marBottom w:val="0"/>
          <w:divBdr>
            <w:top w:val="none" w:sz="0" w:space="0" w:color="auto"/>
            <w:left w:val="none" w:sz="0" w:space="0" w:color="auto"/>
            <w:bottom w:val="none" w:sz="0" w:space="0" w:color="auto"/>
            <w:right w:val="none" w:sz="0" w:space="0" w:color="auto"/>
          </w:divBdr>
        </w:div>
        <w:div w:id="168444238">
          <w:marLeft w:val="480"/>
          <w:marRight w:val="0"/>
          <w:marTop w:val="0"/>
          <w:marBottom w:val="0"/>
          <w:divBdr>
            <w:top w:val="none" w:sz="0" w:space="0" w:color="auto"/>
            <w:left w:val="none" w:sz="0" w:space="0" w:color="auto"/>
            <w:bottom w:val="none" w:sz="0" w:space="0" w:color="auto"/>
            <w:right w:val="none" w:sz="0" w:space="0" w:color="auto"/>
          </w:divBdr>
        </w:div>
        <w:div w:id="2046711973">
          <w:marLeft w:val="480"/>
          <w:marRight w:val="0"/>
          <w:marTop w:val="0"/>
          <w:marBottom w:val="0"/>
          <w:divBdr>
            <w:top w:val="none" w:sz="0" w:space="0" w:color="auto"/>
            <w:left w:val="none" w:sz="0" w:space="0" w:color="auto"/>
            <w:bottom w:val="none" w:sz="0" w:space="0" w:color="auto"/>
            <w:right w:val="none" w:sz="0" w:space="0" w:color="auto"/>
          </w:divBdr>
        </w:div>
        <w:div w:id="1383750659">
          <w:marLeft w:val="480"/>
          <w:marRight w:val="0"/>
          <w:marTop w:val="0"/>
          <w:marBottom w:val="0"/>
          <w:divBdr>
            <w:top w:val="none" w:sz="0" w:space="0" w:color="auto"/>
            <w:left w:val="none" w:sz="0" w:space="0" w:color="auto"/>
            <w:bottom w:val="none" w:sz="0" w:space="0" w:color="auto"/>
            <w:right w:val="none" w:sz="0" w:space="0" w:color="auto"/>
          </w:divBdr>
        </w:div>
        <w:div w:id="2027904453">
          <w:marLeft w:val="480"/>
          <w:marRight w:val="0"/>
          <w:marTop w:val="0"/>
          <w:marBottom w:val="0"/>
          <w:divBdr>
            <w:top w:val="none" w:sz="0" w:space="0" w:color="auto"/>
            <w:left w:val="none" w:sz="0" w:space="0" w:color="auto"/>
            <w:bottom w:val="none" w:sz="0" w:space="0" w:color="auto"/>
            <w:right w:val="none" w:sz="0" w:space="0" w:color="auto"/>
          </w:divBdr>
        </w:div>
        <w:div w:id="1897468679">
          <w:marLeft w:val="480"/>
          <w:marRight w:val="0"/>
          <w:marTop w:val="0"/>
          <w:marBottom w:val="0"/>
          <w:divBdr>
            <w:top w:val="none" w:sz="0" w:space="0" w:color="auto"/>
            <w:left w:val="none" w:sz="0" w:space="0" w:color="auto"/>
            <w:bottom w:val="none" w:sz="0" w:space="0" w:color="auto"/>
            <w:right w:val="none" w:sz="0" w:space="0" w:color="auto"/>
          </w:divBdr>
        </w:div>
        <w:div w:id="1978487681">
          <w:marLeft w:val="480"/>
          <w:marRight w:val="0"/>
          <w:marTop w:val="0"/>
          <w:marBottom w:val="0"/>
          <w:divBdr>
            <w:top w:val="none" w:sz="0" w:space="0" w:color="auto"/>
            <w:left w:val="none" w:sz="0" w:space="0" w:color="auto"/>
            <w:bottom w:val="none" w:sz="0" w:space="0" w:color="auto"/>
            <w:right w:val="none" w:sz="0" w:space="0" w:color="auto"/>
          </w:divBdr>
        </w:div>
        <w:div w:id="682174343">
          <w:marLeft w:val="480"/>
          <w:marRight w:val="0"/>
          <w:marTop w:val="0"/>
          <w:marBottom w:val="0"/>
          <w:divBdr>
            <w:top w:val="none" w:sz="0" w:space="0" w:color="auto"/>
            <w:left w:val="none" w:sz="0" w:space="0" w:color="auto"/>
            <w:bottom w:val="none" w:sz="0" w:space="0" w:color="auto"/>
            <w:right w:val="none" w:sz="0" w:space="0" w:color="auto"/>
          </w:divBdr>
        </w:div>
        <w:div w:id="152111340">
          <w:marLeft w:val="480"/>
          <w:marRight w:val="0"/>
          <w:marTop w:val="0"/>
          <w:marBottom w:val="0"/>
          <w:divBdr>
            <w:top w:val="none" w:sz="0" w:space="0" w:color="auto"/>
            <w:left w:val="none" w:sz="0" w:space="0" w:color="auto"/>
            <w:bottom w:val="none" w:sz="0" w:space="0" w:color="auto"/>
            <w:right w:val="none" w:sz="0" w:space="0" w:color="auto"/>
          </w:divBdr>
        </w:div>
        <w:div w:id="1183204451">
          <w:marLeft w:val="480"/>
          <w:marRight w:val="0"/>
          <w:marTop w:val="0"/>
          <w:marBottom w:val="0"/>
          <w:divBdr>
            <w:top w:val="none" w:sz="0" w:space="0" w:color="auto"/>
            <w:left w:val="none" w:sz="0" w:space="0" w:color="auto"/>
            <w:bottom w:val="none" w:sz="0" w:space="0" w:color="auto"/>
            <w:right w:val="none" w:sz="0" w:space="0" w:color="auto"/>
          </w:divBdr>
        </w:div>
        <w:div w:id="775562148">
          <w:marLeft w:val="480"/>
          <w:marRight w:val="0"/>
          <w:marTop w:val="0"/>
          <w:marBottom w:val="0"/>
          <w:divBdr>
            <w:top w:val="none" w:sz="0" w:space="0" w:color="auto"/>
            <w:left w:val="none" w:sz="0" w:space="0" w:color="auto"/>
            <w:bottom w:val="none" w:sz="0" w:space="0" w:color="auto"/>
            <w:right w:val="none" w:sz="0" w:space="0" w:color="auto"/>
          </w:divBdr>
        </w:div>
        <w:div w:id="1356148649">
          <w:marLeft w:val="480"/>
          <w:marRight w:val="0"/>
          <w:marTop w:val="0"/>
          <w:marBottom w:val="0"/>
          <w:divBdr>
            <w:top w:val="none" w:sz="0" w:space="0" w:color="auto"/>
            <w:left w:val="none" w:sz="0" w:space="0" w:color="auto"/>
            <w:bottom w:val="none" w:sz="0" w:space="0" w:color="auto"/>
            <w:right w:val="none" w:sz="0" w:space="0" w:color="auto"/>
          </w:divBdr>
        </w:div>
        <w:div w:id="1963687709">
          <w:marLeft w:val="480"/>
          <w:marRight w:val="0"/>
          <w:marTop w:val="0"/>
          <w:marBottom w:val="0"/>
          <w:divBdr>
            <w:top w:val="none" w:sz="0" w:space="0" w:color="auto"/>
            <w:left w:val="none" w:sz="0" w:space="0" w:color="auto"/>
            <w:bottom w:val="none" w:sz="0" w:space="0" w:color="auto"/>
            <w:right w:val="none" w:sz="0" w:space="0" w:color="auto"/>
          </w:divBdr>
        </w:div>
        <w:div w:id="797600454">
          <w:marLeft w:val="480"/>
          <w:marRight w:val="0"/>
          <w:marTop w:val="0"/>
          <w:marBottom w:val="0"/>
          <w:divBdr>
            <w:top w:val="none" w:sz="0" w:space="0" w:color="auto"/>
            <w:left w:val="none" w:sz="0" w:space="0" w:color="auto"/>
            <w:bottom w:val="none" w:sz="0" w:space="0" w:color="auto"/>
            <w:right w:val="none" w:sz="0" w:space="0" w:color="auto"/>
          </w:divBdr>
        </w:div>
      </w:divsChild>
    </w:div>
    <w:div w:id="1745643536">
      <w:bodyDiv w:val="1"/>
      <w:marLeft w:val="0"/>
      <w:marRight w:val="0"/>
      <w:marTop w:val="0"/>
      <w:marBottom w:val="0"/>
      <w:divBdr>
        <w:top w:val="none" w:sz="0" w:space="0" w:color="auto"/>
        <w:left w:val="none" w:sz="0" w:space="0" w:color="auto"/>
        <w:bottom w:val="none" w:sz="0" w:space="0" w:color="auto"/>
        <w:right w:val="none" w:sz="0" w:space="0" w:color="auto"/>
      </w:divBdr>
      <w:divsChild>
        <w:div w:id="781995505">
          <w:marLeft w:val="480"/>
          <w:marRight w:val="0"/>
          <w:marTop w:val="0"/>
          <w:marBottom w:val="0"/>
          <w:divBdr>
            <w:top w:val="none" w:sz="0" w:space="0" w:color="auto"/>
            <w:left w:val="none" w:sz="0" w:space="0" w:color="auto"/>
            <w:bottom w:val="none" w:sz="0" w:space="0" w:color="auto"/>
            <w:right w:val="none" w:sz="0" w:space="0" w:color="auto"/>
          </w:divBdr>
        </w:div>
        <w:div w:id="657076884">
          <w:marLeft w:val="480"/>
          <w:marRight w:val="0"/>
          <w:marTop w:val="0"/>
          <w:marBottom w:val="0"/>
          <w:divBdr>
            <w:top w:val="none" w:sz="0" w:space="0" w:color="auto"/>
            <w:left w:val="none" w:sz="0" w:space="0" w:color="auto"/>
            <w:bottom w:val="none" w:sz="0" w:space="0" w:color="auto"/>
            <w:right w:val="none" w:sz="0" w:space="0" w:color="auto"/>
          </w:divBdr>
        </w:div>
        <w:div w:id="1588732199">
          <w:marLeft w:val="480"/>
          <w:marRight w:val="0"/>
          <w:marTop w:val="0"/>
          <w:marBottom w:val="0"/>
          <w:divBdr>
            <w:top w:val="none" w:sz="0" w:space="0" w:color="auto"/>
            <w:left w:val="none" w:sz="0" w:space="0" w:color="auto"/>
            <w:bottom w:val="none" w:sz="0" w:space="0" w:color="auto"/>
            <w:right w:val="none" w:sz="0" w:space="0" w:color="auto"/>
          </w:divBdr>
        </w:div>
        <w:div w:id="1979529387">
          <w:marLeft w:val="480"/>
          <w:marRight w:val="0"/>
          <w:marTop w:val="0"/>
          <w:marBottom w:val="0"/>
          <w:divBdr>
            <w:top w:val="none" w:sz="0" w:space="0" w:color="auto"/>
            <w:left w:val="none" w:sz="0" w:space="0" w:color="auto"/>
            <w:bottom w:val="none" w:sz="0" w:space="0" w:color="auto"/>
            <w:right w:val="none" w:sz="0" w:space="0" w:color="auto"/>
          </w:divBdr>
        </w:div>
        <w:div w:id="345063745">
          <w:marLeft w:val="480"/>
          <w:marRight w:val="0"/>
          <w:marTop w:val="0"/>
          <w:marBottom w:val="0"/>
          <w:divBdr>
            <w:top w:val="none" w:sz="0" w:space="0" w:color="auto"/>
            <w:left w:val="none" w:sz="0" w:space="0" w:color="auto"/>
            <w:bottom w:val="none" w:sz="0" w:space="0" w:color="auto"/>
            <w:right w:val="none" w:sz="0" w:space="0" w:color="auto"/>
          </w:divBdr>
        </w:div>
        <w:div w:id="2073263262">
          <w:marLeft w:val="480"/>
          <w:marRight w:val="0"/>
          <w:marTop w:val="0"/>
          <w:marBottom w:val="0"/>
          <w:divBdr>
            <w:top w:val="none" w:sz="0" w:space="0" w:color="auto"/>
            <w:left w:val="none" w:sz="0" w:space="0" w:color="auto"/>
            <w:bottom w:val="none" w:sz="0" w:space="0" w:color="auto"/>
            <w:right w:val="none" w:sz="0" w:space="0" w:color="auto"/>
          </w:divBdr>
        </w:div>
        <w:div w:id="1732075441">
          <w:marLeft w:val="480"/>
          <w:marRight w:val="0"/>
          <w:marTop w:val="0"/>
          <w:marBottom w:val="0"/>
          <w:divBdr>
            <w:top w:val="none" w:sz="0" w:space="0" w:color="auto"/>
            <w:left w:val="none" w:sz="0" w:space="0" w:color="auto"/>
            <w:bottom w:val="none" w:sz="0" w:space="0" w:color="auto"/>
            <w:right w:val="none" w:sz="0" w:space="0" w:color="auto"/>
          </w:divBdr>
        </w:div>
        <w:div w:id="718943997">
          <w:marLeft w:val="480"/>
          <w:marRight w:val="0"/>
          <w:marTop w:val="0"/>
          <w:marBottom w:val="0"/>
          <w:divBdr>
            <w:top w:val="none" w:sz="0" w:space="0" w:color="auto"/>
            <w:left w:val="none" w:sz="0" w:space="0" w:color="auto"/>
            <w:bottom w:val="none" w:sz="0" w:space="0" w:color="auto"/>
            <w:right w:val="none" w:sz="0" w:space="0" w:color="auto"/>
          </w:divBdr>
        </w:div>
        <w:div w:id="315451950">
          <w:marLeft w:val="480"/>
          <w:marRight w:val="0"/>
          <w:marTop w:val="0"/>
          <w:marBottom w:val="0"/>
          <w:divBdr>
            <w:top w:val="none" w:sz="0" w:space="0" w:color="auto"/>
            <w:left w:val="none" w:sz="0" w:space="0" w:color="auto"/>
            <w:bottom w:val="none" w:sz="0" w:space="0" w:color="auto"/>
            <w:right w:val="none" w:sz="0" w:space="0" w:color="auto"/>
          </w:divBdr>
        </w:div>
        <w:div w:id="261884946">
          <w:marLeft w:val="480"/>
          <w:marRight w:val="0"/>
          <w:marTop w:val="0"/>
          <w:marBottom w:val="0"/>
          <w:divBdr>
            <w:top w:val="none" w:sz="0" w:space="0" w:color="auto"/>
            <w:left w:val="none" w:sz="0" w:space="0" w:color="auto"/>
            <w:bottom w:val="none" w:sz="0" w:space="0" w:color="auto"/>
            <w:right w:val="none" w:sz="0" w:space="0" w:color="auto"/>
          </w:divBdr>
        </w:div>
        <w:div w:id="224218281">
          <w:marLeft w:val="480"/>
          <w:marRight w:val="0"/>
          <w:marTop w:val="0"/>
          <w:marBottom w:val="0"/>
          <w:divBdr>
            <w:top w:val="none" w:sz="0" w:space="0" w:color="auto"/>
            <w:left w:val="none" w:sz="0" w:space="0" w:color="auto"/>
            <w:bottom w:val="none" w:sz="0" w:space="0" w:color="auto"/>
            <w:right w:val="none" w:sz="0" w:space="0" w:color="auto"/>
          </w:divBdr>
        </w:div>
        <w:div w:id="2086492397">
          <w:marLeft w:val="480"/>
          <w:marRight w:val="0"/>
          <w:marTop w:val="0"/>
          <w:marBottom w:val="0"/>
          <w:divBdr>
            <w:top w:val="none" w:sz="0" w:space="0" w:color="auto"/>
            <w:left w:val="none" w:sz="0" w:space="0" w:color="auto"/>
            <w:bottom w:val="none" w:sz="0" w:space="0" w:color="auto"/>
            <w:right w:val="none" w:sz="0" w:space="0" w:color="auto"/>
          </w:divBdr>
        </w:div>
        <w:div w:id="373893061">
          <w:marLeft w:val="480"/>
          <w:marRight w:val="0"/>
          <w:marTop w:val="0"/>
          <w:marBottom w:val="0"/>
          <w:divBdr>
            <w:top w:val="none" w:sz="0" w:space="0" w:color="auto"/>
            <w:left w:val="none" w:sz="0" w:space="0" w:color="auto"/>
            <w:bottom w:val="none" w:sz="0" w:space="0" w:color="auto"/>
            <w:right w:val="none" w:sz="0" w:space="0" w:color="auto"/>
          </w:divBdr>
        </w:div>
        <w:div w:id="914128580">
          <w:marLeft w:val="480"/>
          <w:marRight w:val="0"/>
          <w:marTop w:val="0"/>
          <w:marBottom w:val="0"/>
          <w:divBdr>
            <w:top w:val="none" w:sz="0" w:space="0" w:color="auto"/>
            <w:left w:val="none" w:sz="0" w:space="0" w:color="auto"/>
            <w:bottom w:val="none" w:sz="0" w:space="0" w:color="auto"/>
            <w:right w:val="none" w:sz="0" w:space="0" w:color="auto"/>
          </w:divBdr>
        </w:div>
        <w:div w:id="1436948919">
          <w:marLeft w:val="480"/>
          <w:marRight w:val="0"/>
          <w:marTop w:val="0"/>
          <w:marBottom w:val="0"/>
          <w:divBdr>
            <w:top w:val="none" w:sz="0" w:space="0" w:color="auto"/>
            <w:left w:val="none" w:sz="0" w:space="0" w:color="auto"/>
            <w:bottom w:val="none" w:sz="0" w:space="0" w:color="auto"/>
            <w:right w:val="none" w:sz="0" w:space="0" w:color="auto"/>
          </w:divBdr>
        </w:div>
        <w:div w:id="366835271">
          <w:marLeft w:val="480"/>
          <w:marRight w:val="0"/>
          <w:marTop w:val="0"/>
          <w:marBottom w:val="0"/>
          <w:divBdr>
            <w:top w:val="none" w:sz="0" w:space="0" w:color="auto"/>
            <w:left w:val="none" w:sz="0" w:space="0" w:color="auto"/>
            <w:bottom w:val="none" w:sz="0" w:space="0" w:color="auto"/>
            <w:right w:val="none" w:sz="0" w:space="0" w:color="auto"/>
          </w:divBdr>
        </w:div>
        <w:div w:id="486945511">
          <w:marLeft w:val="480"/>
          <w:marRight w:val="0"/>
          <w:marTop w:val="0"/>
          <w:marBottom w:val="0"/>
          <w:divBdr>
            <w:top w:val="none" w:sz="0" w:space="0" w:color="auto"/>
            <w:left w:val="none" w:sz="0" w:space="0" w:color="auto"/>
            <w:bottom w:val="none" w:sz="0" w:space="0" w:color="auto"/>
            <w:right w:val="none" w:sz="0" w:space="0" w:color="auto"/>
          </w:divBdr>
        </w:div>
        <w:div w:id="1346831407">
          <w:marLeft w:val="480"/>
          <w:marRight w:val="0"/>
          <w:marTop w:val="0"/>
          <w:marBottom w:val="0"/>
          <w:divBdr>
            <w:top w:val="none" w:sz="0" w:space="0" w:color="auto"/>
            <w:left w:val="none" w:sz="0" w:space="0" w:color="auto"/>
            <w:bottom w:val="none" w:sz="0" w:space="0" w:color="auto"/>
            <w:right w:val="none" w:sz="0" w:space="0" w:color="auto"/>
          </w:divBdr>
        </w:div>
        <w:div w:id="261763123">
          <w:marLeft w:val="480"/>
          <w:marRight w:val="0"/>
          <w:marTop w:val="0"/>
          <w:marBottom w:val="0"/>
          <w:divBdr>
            <w:top w:val="none" w:sz="0" w:space="0" w:color="auto"/>
            <w:left w:val="none" w:sz="0" w:space="0" w:color="auto"/>
            <w:bottom w:val="none" w:sz="0" w:space="0" w:color="auto"/>
            <w:right w:val="none" w:sz="0" w:space="0" w:color="auto"/>
          </w:divBdr>
        </w:div>
        <w:div w:id="914169345">
          <w:marLeft w:val="480"/>
          <w:marRight w:val="0"/>
          <w:marTop w:val="0"/>
          <w:marBottom w:val="0"/>
          <w:divBdr>
            <w:top w:val="none" w:sz="0" w:space="0" w:color="auto"/>
            <w:left w:val="none" w:sz="0" w:space="0" w:color="auto"/>
            <w:bottom w:val="none" w:sz="0" w:space="0" w:color="auto"/>
            <w:right w:val="none" w:sz="0" w:space="0" w:color="auto"/>
          </w:divBdr>
        </w:div>
        <w:div w:id="392969511">
          <w:marLeft w:val="480"/>
          <w:marRight w:val="0"/>
          <w:marTop w:val="0"/>
          <w:marBottom w:val="0"/>
          <w:divBdr>
            <w:top w:val="none" w:sz="0" w:space="0" w:color="auto"/>
            <w:left w:val="none" w:sz="0" w:space="0" w:color="auto"/>
            <w:bottom w:val="none" w:sz="0" w:space="0" w:color="auto"/>
            <w:right w:val="none" w:sz="0" w:space="0" w:color="auto"/>
          </w:divBdr>
        </w:div>
        <w:div w:id="241063609">
          <w:marLeft w:val="480"/>
          <w:marRight w:val="0"/>
          <w:marTop w:val="0"/>
          <w:marBottom w:val="0"/>
          <w:divBdr>
            <w:top w:val="none" w:sz="0" w:space="0" w:color="auto"/>
            <w:left w:val="none" w:sz="0" w:space="0" w:color="auto"/>
            <w:bottom w:val="none" w:sz="0" w:space="0" w:color="auto"/>
            <w:right w:val="none" w:sz="0" w:space="0" w:color="auto"/>
          </w:divBdr>
        </w:div>
        <w:div w:id="254093502">
          <w:marLeft w:val="480"/>
          <w:marRight w:val="0"/>
          <w:marTop w:val="0"/>
          <w:marBottom w:val="0"/>
          <w:divBdr>
            <w:top w:val="none" w:sz="0" w:space="0" w:color="auto"/>
            <w:left w:val="none" w:sz="0" w:space="0" w:color="auto"/>
            <w:bottom w:val="none" w:sz="0" w:space="0" w:color="auto"/>
            <w:right w:val="none" w:sz="0" w:space="0" w:color="auto"/>
          </w:divBdr>
        </w:div>
        <w:div w:id="419527536">
          <w:marLeft w:val="480"/>
          <w:marRight w:val="0"/>
          <w:marTop w:val="0"/>
          <w:marBottom w:val="0"/>
          <w:divBdr>
            <w:top w:val="none" w:sz="0" w:space="0" w:color="auto"/>
            <w:left w:val="none" w:sz="0" w:space="0" w:color="auto"/>
            <w:bottom w:val="none" w:sz="0" w:space="0" w:color="auto"/>
            <w:right w:val="none" w:sz="0" w:space="0" w:color="auto"/>
          </w:divBdr>
        </w:div>
        <w:div w:id="767696892">
          <w:marLeft w:val="480"/>
          <w:marRight w:val="0"/>
          <w:marTop w:val="0"/>
          <w:marBottom w:val="0"/>
          <w:divBdr>
            <w:top w:val="none" w:sz="0" w:space="0" w:color="auto"/>
            <w:left w:val="none" w:sz="0" w:space="0" w:color="auto"/>
            <w:bottom w:val="none" w:sz="0" w:space="0" w:color="auto"/>
            <w:right w:val="none" w:sz="0" w:space="0" w:color="auto"/>
          </w:divBdr>
        </w:div>
        <w:div w:id="327445981">
          <w:marLeft w:val="480"/>
          <w:marRight w:val="0"/>
          <w:marTop w:val="0"/>
          <w:marBottom w:val="0"/>
          <w:divBdr>
            <w:top w:val="none" w:sz="0" w:space="0" w:color="auto"/>
            <w:left w:val="none" w:sz="0" w:space="0" w:color="auto"/>
            <w:bottom w:val="none" w:sz="0" w:space="0" w:color="auto"/>
            <w:right w:val="none" w:sz="0" w:space="0" w:color="auto"/>
          </w:divBdr>
        </w:div>
        <w:div w:id="1920361737">
          <w:marLeft w:val="480"/>
          <w:marRight w:val="0"/>
          <w:marTop w:val="0"/>
          <w:marBottom w:val="0"/>
          <w:divBdr>
            <w:top w:val="none" w:sz="0" w:space="0" w:color="auto"/>
            <w:left w:val="none" w:sz="0" w:space="0" w:color="auto"/>
            <w:bottom w:val="none" w:sz="0" w:space="0" w:color="auto"/>
            <w:right w:val="none" w:sz="0" w:space="0" w:color="auto"/>
          </w:divBdr>
        </w:div>
        <w:div w:id="750009151">
          <w:marLeft w:val="480"/>
          <w:marRight w:val="0"/>
          <w:marTop w:val="0"/>
          <w:marBottom w:val="0"/>
          <w:divBdr>
            <w:top w:val="none" w:sz="0" w:space="0" w:color="auto"/>
            <w:left w:val="none" w:sz="0" w:space="0" w:color="auto"/>
            <w:bottom w:val="none" w:sz="0" w:space="0" w:color="auto"/>
            <w:right w:val="none" w:sz="0" w:space="0" w:color="auto"/>
          </w:divBdr>
        </w:div>
        <w:div w:id="1776710393">
          <w:marLeft w:val="480"/>
          <w:marRight w:val="0"/>
          <w:marTop w:val="0"/>
          <w:marBottom w:val="0"/>
          <w:divBdr>
            <w:top w:val="none" w:sz="0" w:space="0" w:color="auto"/>
            <w:left w:val="none" w:sz="0" w:space="0" w:color="auto"/>
            <w:bottom w:val="none" w:sz="0" w:space="0" w:color="auto"/>
            <w:right w:val="none" w:sz="0" w:space="0" w:color="auto"/>
          </w:divBdr>
        </w:div>
      </w:divsChild>
    </w:div>
    <w:div w:id="1753745795">
      <w:bodyDiv w:val="1"/>
      <w:marLeft w:val="0"/>
      <w:marRight w:val="0"/>
      <w:marTop w:val="0"/>
      <w:marBottom w:val="0"/>
      <w:divBdr>
        <w:top w:val="none" w:sz="0" w:space="0" w:color="auto"/>
        <w:left w:val="none" w:sz="0" w:space="0" w:color="auto"/>
        <w:bottom w:val="none" w:sz="0" w:space="0" w:color="auto"/>
        <w:right w:val="none" w:sz="0" w:space="0" w:color="auto"/>
      </w:divBdr>
    </w:div>
    <w:div w:id="1758089315">
      <w:bodyDiv w:val="1"/>
      <w:marLeft w:val="0"/>
      <w:marRight w:val="0"/>
      <w:marTop w:val="0"/>
      <w:marBottom w:val="0"/>
      <w:divBdr>
        <w:top w:val="none" w:sz="0" w:space="0" w:color="auto"/>
        <w:left w:val="none" w:sz="0" w:space="0" w:color="auto"/>
        <w:bottom w:val="none" w:sz="0" w:space="0" w:color="auto"/>
        <w:right w:val="none" w:sz="0" w:space="0" w:color="auto"/>
      </w:divBdr>
    </w:div>
    <w:div w:id="1765416157">
      <w:bodyDiv w:val="1"/>
      <w:marLeft w:val="0"/>
      <w:marRight w:val="0"/>
      <w:marTop w:val="0"/>
      <w:marBottom w:val="0"/>
      <w:divBdr>
        <w:top w:val="none" w:sz="0" w:space="0" w:color="auto"/>
        <w:left w:val="none" w:sz="0" w:space="0" w:color="auto"/>
        <w:bottom w:val="none" w:sz="0" w:space="0" w:color="auto"/>
        <w:right w:val="none" w:sz="0" w:space="0" w:color="auto"/>
      </w:divBdr>
    </w:div>
    <w:div w:id="1768691103">
      <w:bodyDiv w:val="1"/>
      <w:marLeft w:val="0"/>
      <w:marRight w:val="0"/>
      <w:marTop w:val="0"/>
      <w:marBottom w:val="0"/>
      <w:divBdr>
        <w:top w:val="none" w:sz="0" w:space="0" w:color="auto"/>
        <w:left w:val="none" w:sz="0" w:space="0" w:color="auto"/>
        <w:bottom w:val="none" w:sz="0" w:space="0" w:color="auto"/>
        <w:right w:val="none" w:sz="0" w:space="0" w:color="auto"/>
      </w:divBdr>
    </w:div>
    <w:div w:id="1771923574">
      <w:bodyDiv w:val="1"/>
      <w:marLeft w:val="0"/>
      <w:marRight w:val="0"/>
      <w:marTop w:val="0"/>
      <w:marBottom w:val="0"/>
      <w:divBdr>
        <w:top w:val="none" w:sz="0" w:space="0" w:color="auto"/>
        <w:left w:val="none" w:sz="0" w:space="0" w:color="auto"/>
        <w:bottom w:val="none" w:sz="0" w:space="0" w:color="auto"/>
        <w:right w:val="none" w:sz="0" w:space="0" w:color="auto"/>
      </w:divBdr>
    </w:div>
    <w:div w:id="1775705582">
      <w:bodyDiv w:val="1"/>
      <w:marLeft w:val="0"/>
      <w:marRight w:val="0"/>
      <w:marTop w:val="0"/>
      <w:marBottom w:val="0"/>
      <w:divBdr>
        <w:top w:val="none" w:sz="0" w:space="0" w:color="auto"/>
        <w:left w:val="none" w:sz="0" w:space="0" w:color="auto"/>
        <w:bottom w:val="none" w:sz="0" w:space="0" w:color="auto"/>
        <w:right w:val="none" w:sz="0" w:space="0" w:color="auto"/>
      </w:divBdr>
      <w:divsChild>
        <w:div w:id="606041037">
          <w:marLeft w:val="480"/>
          <w:marRight w:val="0"/>
          <w:marTop w:val="0"/>
          <w:marBottom w:val="0"/>
          <w:divBdr>
            <w:top w:val="none" w:sz="0" w:space="0" w:color="auto"/>
            <w:left w:val="none" w:sz="0" w:space="0" w:color="auto"/>
            <w:bottom w:val="none" w:sz="0" w:space="0" w:color="auto"/>
            <w:right w:val="none" w:sz="0" w:space="0" w:color="auto"/>
          </w:divBdr>
        </w:div>
        <w:div w:id="615453959">
          <w:marLeft w:val="480"/>
          <w:marRight w:val="0"/>
          <w:marTop w:val="0"/>
          <w:marBottom w:val="0"/>
          <w:divBdr>
            <w:top w:val="none" w:sz="0" w:space="0" w:color="auto"/>
            <w:left w:val="none" w:sz="0" w:space="0" w:color="auto"/>
            <w:bottom w:val="none" w:sz="0" w:space="0" w:color="auto"/>
            <w:right w:val="none" w:sz="0" w:space="0" w:color="auto"/>
          </w:divBdr>
        </w:div>
        <w:div w:id="687872208">
          <w:marLeft w:val="480"/>
          <w:marRight w:val="0"/>
          <w:marTop w:val="0"/>
          <w:marBottom w:val="0"/>
          <w:divBdr>
            <w:top w:val="none" w:sz="0" w:space="0" w:color="auto"/>
            <w:left w:val="none" w:sz="0" w:space="0" w:color="auto"/>
            <w:bottom w:val="none" w:sz="0" w:space="0" w:color="auto"/>
            <w:right w:val="none" w:sz="0" w:space="0" w:color="auto"/>
          </w:divBdr>
        </w:div>
        <w:div w:id="2107381632">
          <w:marLeft w:val="480"/>
          <w:marRight w:val="0"/>
          <w:marTop w:val="0"/>
          <w:marBottom w:val="0"/>
          <w:divBdr>
            <w:top w:val="none" w:sz="0" w:space="0" w:color="auto"/>
            <w:left w:val="none" w:sz="0" w:space="0" w:color="auto"/>
            <w:bottom w:val="none" w:sz="0" w:space="0" w:color="auto"/>
            <w:right w:val="none" w:sz="0" w:space="0" w:color="auto"/>
          </w:divBdr>
        </w:div>
        <w:div w:id="152600054">
          <w:marLeft w:val="480"/>
          <w:marRight w:val="0"/>
          <w:marTop w:val="0"/>
          <w:marBottom w:val="0"/>
          <w:divBdr>
            <w:top w:val="none" w:sz="0" w:space="0" w:color="auto"/>
            <w:left w:val="none" w:sz="0" w:space="0" w:color="auto"/>
            <w:bottom w:val="none" w:sz="0" w:space="0" w:color="auto"/>
            <w:right w:val="none" w:sz="0" w:space="0" w:color="auto"/>
          </w:divBdr>
        </w:div>
        <w:div w:id="1891963342">
          <w:marLeft w:val="480"/>
          <w:marRight w:val="0"/>
          <w:marTop w:val="0"/>
          <w:marBottom w:val="0"/>
          <w:divBdr>
            <w:top w:val="none" w:sz="0" w:space="0" w:color="auto"/>
            <w:left w:val="none" w:sz="0" w:space="0" w:color="auto"/>
            <w:bottom w:val="none" w:sz="0" w:space="0" w:color="auto"/>
            <w:right w:val="none" w:sz="0" w:space="0" w:color="auto"/>
          </w:divBdr>
        </w:div>
        <w:div w:id="181824059">
          <w:marLeft w:val="480"/>
          <w:marRight w:val="0"/>
          <w:marTop w:val="0"/>
          <w:marBottom w:val="0"/>
          <w:divBdr>
            <w:top w:val="none" w:sz="0" w:space="0" w:color="auto"/>
            <w:left w:val="none" w:sz="0" w:space="0" w:color="auto"/>
            <w:bottom w:val="none" w:sz="0" w:space="0" w:color="auto"/>
            <w:right w:val="none" w:sz="0" w:space="0" w:color="auto"/>
          </w:divBdr>
        </w:div>
        <w:div w:id="129058932">
          <w:marLeft w:val="480"/>
          <w:marRight w:val="0"/>
          <w:marTop w:val="0"/>
          <w:marBottom w:val="0"/>
          <w:divBdr>
            <w:top w:val="none" w:sz="0" w:space="0" w:color="auto"/>
            <w:left w:val="none" w:sz="0" w:space="0" w:color="auto"/>
            <w:bottom w:val="none" w:sz="0" w:space="0" w:color="auto"/>
            <w:right w:val="none" w:sz="0" w:space="0" w:color="auto"/>
          </w:divBdr>
        </w:div>
        <w:div w:id="707337459">
          <w:marLeft w:val="480"/>
          <w:marRight w:val="0"/>
          <w:marTop w:val="0"/>
          <w:marBottom w:val="0"/>
          <w:divBdr>
            <w:top w:val="none" w:sz="0" w:space="0" w:color="auto"/>
            <w:left w:val="none" w:sz="0" w:space="0" w:color="auto"/>
            <w:bottom w:val="none" w:sz="0" w:space="0" w:color="auto"/>
            <w:right w:val="none" w:sz="0" w:space="0" w:color="auto"/>
          </w:divBdr>
        </w:div>
        <w:div w:id="944583044">
          <w:marLeft w:val="480"/>
          <w:marRight w:val="0"/>
          <w:marTop w:val="0"/>
          <w:marBottom w:val="0"/>
          <w:divBdr>
            <w:top w:val="none" w:sz="0" w:space="0" w:color="auto"/>
            <w:left w:val="none" w:sz="0" w:space="0" w:color="auto"/>
            <w:bottom w:val="none" w:sz="0" w:space="0" w:color="auto"/>
            <w:right w:val="none" w:sz="0" w:space="0" w:color="auto"/>
          </w:divBdr>
        </w:div>
        <w:div w:id="1030298475">
          <w:marLeft w:val="480"/>
          <w:marRight w:val="0"/>
          <w:marTop w:val="0"/>
          <w:marBottom w:val="0"/>
          <w:divBdr>
            <w:top w:val="none" w:sz="0" w:space="0" w:color="auto"/>
            <w:left w:val="none" w:sz="0" w:space="0" w:color="auto"/>
            <w:bottom w:val="none" w:sz="0" w:space="0" w:color="auto"/>
            <w:right w:val="none" w:sz="0" w:space="0" w:color="auto"/>
          </w:divBdr>
        </w:div>
        <w:div w:id="1620529085">
          <w:marLeft w:val="480"/>
          <w:marRight w:val="0"/>
          <w:marTop w:val="0"/>
          <w:marBottom w:val="0"/>
          <w:divBdr>
            <w:top w:val="none" w:sz="0" w:space="0" w:color="auto"/>
            <w:left w:val="none" w:sz="0" w:space="0" w:color="auto"/>
            <w:bottom w:val="none" w:sz="0" w:space="0" w:color="auto"/>
            <w:right w:val="none" w:sz="0" w:space="0" w:color="auto"/>
          </w:divBdr>
        </w:div>
        <w:div w:id="469593989">
          <w:marLeft w:val="480"/>
          <w:marRight w:val="0"/>
          <w:marTop w:val="0"/>
          <w:marBottom w:val="0"/>
          <w:divBdr>
            <w:top w:val="none" w:sz="0" w:space="0" w:color="auto"/>
            <w:left w:val="none" w:sz="0" w:space="0" w:color="auto"/>
            <w:bottom w:val="none" w:sz="0" w:space="0" w:color="auto"/>
            <w:right w:val="none" w:sz="0" w:space="0" w:color="auto"/>
          </w:divBdr>
        </w:div>
      </w:divsChild>
    </w:div>
    <w:div w:id="1810703055">
      <w:bodyDiv w:val="1"/>
      <w:marLeft w:val="0"/>
      <w:marRight w:val="0"/>
      <w:marTop w:val="0"/>
      <w:marBottom w:val="0"/>
      <w:divBdr>
        <w:top w:val="none" w:sz="0" w:space="0" w:color="auto"/>
        <w:left w:val="none" w:sz="0" w:space="0" w:color="auto"/>
        <w:bottom w:val="none" w:sz="0" w:space="0" w:color="auto"/>
        <w:right w:val="none" w:sz="0" w:space="0" w:color="auto"/>
      </w:divBdr>
    </w:div>
    <w:div w:id="1829007753">
      <w:bodyDiv w:val="1"/>
      <w:marLeft w:val="0"/>
      <w:marRight w:val="0"/>
      <w:marTop w:val="0"/>
      <w:marBottom w:val="0"/>
      <w:divBdr>
        <w:top w:val="none" w:sz="0" w:space="0" w:color="auto"/>
        <w:left w:val="none" w:sz="0" w:space="0" w:color="auto"/>
        <w:bottom w:val="none" w:sz="0" w:space="0" w:color="auto"/>
        <w:right w:val="none" w:sz="0" w:space="0" w:color="auto"/>
      </w:divBdr>
      <w:divsChild>
        <w:div w:id="1156145843">
          <w:marLeft w:val="480"/>
          <w:marRight w:val="0"/>
          <w:marTop w:val="0"/>
          <w:marBottom w:val="0"/>
          <w:divBdr>
            <w:top w:val="none" w:sz="0" w:space="0" w:color="auto"/>
            <w:left w:val="none" w:sz="0" w:space="0" w:color="auto"/>
            <w:bottom w:val="none" w:sz="0" w:space="0" w:color="auto"/>
            <w:right w:val="none" w:sz="0" w:space="0" w:color="auto"/>
          </w:divBdr>
        </w:div>
        <w:div w:id="430393699">
          <w:marLeft w:val="480"/>
          <w:marRight w:val="0"/>
          <w:marTop w:val="0"/>
          <w:marBottom w:val="0"/>
          <w:divBdr>
            <w:top w:val="none" w:sz="0" w:space="0" w:color="auto"/>
            <w:left w:val="none" w:sz="0" w:space="0" w:color="auto"/>
            <w:bottom w:val="none" w:sz="0" w:space="0" w:color="auto"/>
            <w:right w:val="none" w:sz="0" w:space="0" w:color="auto"/>
          </w:divBdr>
        </w:div>
        <w:div w:id="86732031">
          <w:marLeft w:val="480"/>
          <w:marRight w:val="0"/>
          <w:marTop w:val="0"/>
          <w:marBottom w:val="0"/>
          <w:divBdr>
            <w:top w:val="none" w:sz="0" w:space="0" w:color="auto"/>
            <w:left w:val="none" w:sz="0" w:space="0" w:color="auto"/>
            <w:bottom w:val="none" w:sz="0" w:space="0" w:color="auto"/>
            <w:right w:val="none" w:sz="0" w:space="0" w:color="auto"/>
          </w:divBdr>
        </w:div>
        <w:div w:id="495147918">
          <w:marLeft w:val="480"/>
          <w:marRight w:val="0"/>
          <w:marTop w:val="0"/>
          <w:marBottom w:val="0"/>
          <w:divBdr>
            <w:top w:val="none" w:sz="0" w:space="0" w:color="auto"/>
            <w:left w:val="none" w:sz="0" w:space="0" w:color="auto"/>
            <w:bottom w:val="none" w:sz="0" w:space="0" w:color="auto"/>
            <w:right w:val="none" w:sz="0" w:space="0" w:color="auto"/>
          </w:divBdr>
        </w:div>
        <w:div w:id="1903174182">
          <w:marLeft w:val="480"/>
          <w:marRight w:val="0"/>
          <w:marTop w:val="0"/>
          <w:marBottom w:val="0"/>
          <w:divBdr>
            <w:top w:val="none" w:sz="0" w:space="0" w:color="auto"/>
            <w:left w:val="none" w:sz="0" w:space="0" w:color="auto"/>
            <w:bottom w:val="none" w:sz="0" w:space="0" w:color="auto"/>
            <w:right w:val="none" w:sz="0" w:space="0" w:color="auto"/>
          </w:divBdr>
        </w:div>
        <w:div w:id="356273819">
          <w:marLeft w:val="480"/>
          <w:marRight w:val="0"/>
          <w:marTop w:val="0"/>
          <w:marBottom w:val="0"/>
          <w:divBdr>
            <w:top w:val="none" w:sz="0" w:space="0" w:color="auto"/>
            <w:left w:val="none" w:sz="0" w:space="0" w:color="auto"/>
            <w:bottom w:val="none" w:sz="0" w:space="0" w:color="auto"/>
            <w:right w:val="none" w:sz="0" w:space="0" w:color="auto"/>
          </w:divBdr>
        </w:div>
        <w:div w:id="980815985">
          <w:marLeft w:val="480"/>
          <w:marRight w:val="0"/>
          <w:marTop w:val="0"/>
          <w:marBottom w:val="0"/>
          <w:divBdr>
            <w:top w:val="none" w:sz="0" w:space="0" w:color="auto"/>
            <w:left w:val="none" w:sz="0" w:space="0" w:color="auto"/>
            <w:bottom w:val="none" w:sz="0" w:space="0" w:color="auto"/>
            <w:right w:val="none" w:sz="0" w:space="0" w:color="auto"/>
          </w:divBdr>
        </w:div>
        <w:div w:id="1545018501">
          <w:marLeft w:val="480"/>
          <w:marRight w:val="0"/>
          <w:marTop w:val="0"/>
          <w:marBottom w:val="0"/>
          <w:divBdr>
            <w:top w:val="none" w:sz="0" w:space="0" w:color="auto"/>
            <w:left w:val="none" w:sz="0" w:space="0" w:color="auto"/>
            <w:bottom w:val="none" w:sz="0" w:space="0" w:color="auto"/>
            <w:right w:val="none" w:sz="0" w:space="0" w:color="auto"/>
          </w:divBdr>
        </w:div>
        <w:div w:id="735398317">
          <w:marLeft w:val="480"/>
          <w:marRight w:val="0"/>
          <w:marTop w:val="0"/>
          <w:marBottom w:val="0"/>
          <w:divBdr>
            <w:top w:val="none" w:sz="0" w:space="0" w:color="auto"/>
            <w:left w:val="none" w:sz="0" w:space="0" w:color="auto"/>
            <w:bottom w:val="none" w:sz="0" w:space="0" w:color="auto"/>
            <w:right w:val="none" w:sz="0" w:space="0" w:color="auto"/>
          </w:divBdr>
        </w:div>
        <w:div w:id="304356604">
          <w:marLeft w:val="480"/>
          <w:marRight w:val="0"/>
          <w:marTop w:val="0"/>
          <w:marBottom w:val="0"/>
          <w:divBdr>
            <w:top w:val="none" w:sz="0" w:space="0" w:color="auto"/>
            <w:left w:val="none" w:sz="0" w:space="0" w:color="auto"/>
            <w:bottom w:val="none" w:sz="0" w:space="0" w:color="auto"/>
            <w:right w:val="none" w:sz="0" w:space="0" w:color="auto"/>
          </w:divBdr>
        </w:div>
      </w:divsChild>
    </w:div>
    <w:div w:id="1834837017">
      <w:bodyDiv w:val="1"/>
      <w:marLeft w:val="0"/>
      <w:marRight w:val="0"/>
      <w:marTop w:val="0"/>
      <w:marBottom w:val="0"/>
      <w:divBdr>
        <w:top w:val="none" w:sz="0" w:space="0" w:color="auto"/>
        <w:left w:val="none" w:sz="0" w:space="0" w:color="auto"/>
        <w:bottom w:val="none" w:sz="0" w:space="0" w:color="auto"/>
        <w:right w:val="none" w:sz="0" w:space="0" w:color="auto"/>
      </w:divBdr>
      <w:divsChild>
        <w:div w:id="831019617">
          <w:marLeft w:val="480"/>
          <w:marRight w:val="0"/>
          <w:marTop w:val="0"/>
          <w:marBottom w:val="0"/>
          <w:divBdr>
            <w:top w:val="none" w:sz="0" w:space="0" w:color="auto"/>
            <w:left w:val="none" w:sz="0" w:space="0" w:color="auto"/>
            <w:bottom w:val="none" w:sz="0" w:space="0" w:color="auto"/>
            <w:right w:val="none" w:sz="0" w:space="0" w:color="auto"/>
          </w:divBdr>
        </w:div>
        <w:div w:id="1476416079">
          <w:marLeft w:val="480"/>
          <w:marRight w:val="0"/>
          <w:marTop w:val="0"/>
          <w:marBottom w:val="0"/>
          <w:divBdr>
            <w:top w:val="none" w:sz="0" w:space="0" w:color="auto"/>
            <w:left w:val="none" w:sz="0" w:space="0" w:color="auto"/>
            <w:bottom w:val="none" w:sz="0" w:space="0" w:color="auto"/>
            <w:right w:val="none" w:sz="0" w:space="0" w:color="auto"/>
          </w:divBdr>
        </w:div>
        <w:div w:id="1022316912">
          <w:marLeft w:val="480"/>
          <w:marRight w:val="0"/>
          <w:marTop w:val="0"/>
          <w:marBottom w:val="0"/>
          <w:divBdr>
            <w:top w:val="none" w:sz="0" w:space="0" w:color="auto"/>
            <w:left w:val="none" w:sz="0" w:space="0" w:color="auto"/>
            <w:bottom w:val="none" w:sz="0" w:space="0" w:color="auto"/>
            <w:right w:val="none" w:sz="0" w:space="0" w:color="auto"/>
          </w:divBdr>
        </w:div>
        <w:div w:id="1667398307">
          <w:marLeft w:val="480"/>
          <w:marRight w:val="0"/>
          <w:marTop w:val="0"/>
          <w:marBottom w:val="0"/>
          <w:divBdr>
            <w:top w:val="none" w:sz="0" w:space="0" w:color="auto"/>
            <w:left w:val="none" w:sz="0" w:space="0" w:color="auto"/>
            <w:bottom w:val="none" w:sz="0" w:space="0" w:color="auto"/>
            <w:right w:val="none" w:sz="0" w:space="0" w:color="auto"/>
          </w:divBdr>
        </w:div>
        <w:div w:id="1915579725">
          <w:marLeft w:val="480"/>
          <w:marRight w:val="0"/>
          <w:marTop w:val="0"/>
          <w:marBottom w:val="0"/>
          <w:divBdr>
            <w:top w:val="none" w:sz="0" w:space="0" w:color="auto"/>
            <w:left w:val="none" w:sz="0" w:space="0" w:color="auto"/>
            <w:bottom w:val="none" w:sz="0" w:space="0" w:color="auto"/>
            <w:right w:val="none" w:sz="0" w:space="0" w:color="auto"/>
          </w:divBdr>
        </w:div>
        <w:div w:id="1304774104">
          <w:marLeft w:val="480"/>
          <w:marRight w:val="0"/>
          <w:marTop w:val="0"/>
          <w:marBottom w:val="0"/>
          <w:divBdr>
            <w:top w:val="none" w:sz="0" w:space="0" w:color="auto"/>
            <w:left w:val="none" w:sz="0" w:space="0" w:color="auto"/>
            <w:bottom w:val="none" w:sz="0" w:space="0" w:color="auto"/>
            <w:right w:val="none" w:sz="0" w:space="0" w:color="auto"/>
          </w:divBdr>
        </w:div>
        <w:div w:id="2089842108">
          <w:marLeft w:val="480"/>
          <w:marRight w:val="0"/>
          <w:marTop w:val="0"/>
          <w:marBottom w:val="0"/>
          <w:divBdr>
            <w:top w:val="none" w:sz="0" w:space="0" w:color="auto"/>
            <w:left w:val="none" w:sz="0" w:space="0" w:color="auto"/>
            <w:bottom w:val="none" w:sz="0" w:space="0" w:color="auto"/>
            <w:right w:val="none" w:sz="0" w:space="0" w:color="auto"/>
          </w:divBdr>
        </w:div>
        <w:div w:id="1595354825">
          <w:marLeft w:val="480"/>
          <w:marRight w:val="0"/>
          <w:marTop w:val="0"/>
          <w:marBottom w:val="0"/>
          <w:divBdr>
            <w:top w:val="none" w:sz="0" w:space="0" w:color="auto"/>
            <w:left w:val="none" w:sz="0" w:space="0" w:color="auto"/>
            <w:bottom w:val="none" w:sz="0" w:space="0" w:color="auto"/>
            <w:right w:val="none" w:sz="0" w:space="0" w:color="auto"/>
          </w:divBdr>
        </w:div>
        <w:div w:id="1720326501">
          <w:marLeft w:val="480"/>
          <w:marRight w:val="0"/>
          <w:marTop w:val="0"/>
          <w:marBottom w:val="0"/>
          <w:divBdr>
            <w:top w:val="none" w:sz="0" w:space="0" w:color="auto"/>
            <w:left w:val="none" w:sz="0" w:space="0" w:color="auto"/>
            <w:bottom w:val="none" w:sz="0" w:space="0" w:color="auto"/>
            <w:right w:val="none" w:sz="0" w:space="0" w:color="auto"/>
          </w:divBdr>
        </w:div>
        <w:div w:id="1026180974">
          <w:marLeft w:val="480"/>
          <w:marRight w:val="0"/>
          <w:marTop w:val="0"/>
          <w:marBottom w:val="0"/>
          <w:divBdr>
            <w:top w:val="none" w:sz="0" w:space="0" w:color="auto"/>
            <w:left w:val="none" w:sz="0" w:space="0" w:color="auto"/>
            <w:bottom w:val="none" w:sz="0" w:space="0" w:color="auto"/>
            <w:right w:val="none" w:sz="0" w:space="0" w:color="auto"/>
          </w:divBdr>
        </w:div>
        <w:div w:id="1394041058">
          <w:marLeft w:val="480"/>
          <w:marRight w:val="0"/>
          <w:marTop w:val="0"/>
          <w:marBottom w:val="0"/>
          <w:divBdr>
            <w:top w:val="none" w:sz="0" w:space="0" w:color="auto"/>
            <w:left w:val="none" w:sz="0" w:space="0" w:color="auto"/>
            <w:bottom w:val="none" w:sz="0" w:space="0" w:color="auto"/>
            <w:right w:val="none" w:sz="0" w:space="0" w:color="auto"/>
          </w:divBdr>
        </w:div>
        <w:div w:id="1359888285">
          <w:marLeft w:val="480"/>
          <w:marRight w:val="0"/>
          <w:marTop w:val="0"/>
          <w:marBottom w:val="0"/>
          <w:divBdr>
            <w:top w:val="none" w:sz="0" w:space="0" w:color="auto"/>
            <w:left w:val="none" w:sz="0" w:space="0" w:color="auto"/>
            <w:bottom w:val="none" w:sz="0" w:space="0" w:color="auto"/>
            <w:right w:val="none" w:sz="0" w:space="0" w:color="auto"/>
          </w:divBdr>
        </w:div>
        <w:div w:id="2139447804">
          <w:marLeft w:val="480"/>
          <w:marRight w:val="0"/>
          <w:marTop w:val="0"/>
          <w:marBottom w:val="0"/>
          <w:divBdr>
            <w:top w:val="none" w:sz="0" w:space="0" w:color="auto"/>
            <w:left w:val="none" w:sz="0" w:space="0" w:color="auto"/>
            <w:bottom w:val="none" w:sz="0" w:space="0" w:color="auto"/>
            <w:right w:val="none" w:sz="0" w:space="0" w:color="auto"/>
          </w:divBdr>
        </w:div>
        <w:div w:id="539515895">
          <w:marLeft w:val="480"/>
          <w:marRight w:val="0"/>
          <w:marTop w:val="0"/>
          <w:marBottom w:val="0"/>
          <w:divBdr>
            <w:top w:val="none" w:sz="0" w:space="0" w:color="auto"/>
            <w:left w:val="none" w:sz="0" w:space="0" w:color="auto"/>
            <w:bottom w:val="none" w:sz="0" w:space="0" w:color="auto"/>
            <w:right w:val="none" w:sz="0" w:space="0" w:color="auto"/>
          </w:divBdr>
        </w:div>
        <w:div w:id="658339466">
          <w:marLeft w:val="480"/>
          <w:marRight w:val="0"/>
          <w:marTop w:val="0"/>
          <w:marBottom w:val="0"/>
          <w:divBdr>
            <w:top w:val="none" w:sz="0" w:space="0" w:color="auto"/>
            <w:left w:val="none" w:sz="0" w:space="0" w:color="auto"/>
            <w:bottom w:val="none" w:sz="0" w:space="0" w:color="auto"/>
            <w:right w:val="none" w:sz="0" w:space="0" w:color="auto"/>
          </w:divBdr>
        </w:div>
        <w:div w:id="1204562236">
          <w:marLeft w:val="480"/>
          <w:marRight w:val="0"/>
          <w:marTop w:val="0"/>
          <w:marBottom w:val="0"/>
          <w:divBdr>
            <w:top w:val="none" w:sz="0" w:space="0" w:color="auto"/>
            <w:left w:val="none" w:sz="0" w:space="0" w:color="auto"/>
            <w:bottom w:val="none" w:sz="0" w:space="0" w:color="auto"/>
            <w:right w:val="none" w:sz="0" w:space="0" w:color="auto"/>
          </w:divBdr>
        </w:div>
      </w:divsChild>
    </w:div>
    <w:div w:id="1835489123">
      <w:bodyDiv w:val="1"/>
      <w:marLeft w:val="0"/>
      <w:marRight w:val="0"/>
      <w:marTop w:val="0"/>
      <w:marBottom w:val="0"/>
      <w:divBdr>
        <w:top w:val="none" w:sz="0" w:space="0" w:color="auto"/>
        <w:left w:val="none" w:sz="0" w:space="0" w:color="auto"/>
        <w:bottom w:val="none" w:sz="0" w:space="0" w:color="auto"/>
        <w:right w:val="none" w:sz="0" w:space="0" w:color="auto"/>
      </w:divBdr>
    </w:div>
    <w:div w:id="1837723270">
      <w:bodyDiv w:val="1"/>
      <w:marLeft w:val="0"/>
      <w:marRight w:val="0"/>
      <w:marTop w:val="0"/>
      <w:marBottom w:val="0"/>
      <w:divBdr>
        <w:top w:val="none" w:sz="0" w:space="0" w:color="auto"/>
        <w:left w:val="none" w:sz="0" w:space="0" w:color="auto"/>
        <w:bottom w:val="none" w:sz="0" w:space="0" w:color="auto"/>
        <w:right w:val="none" w:sz="0" w:space="0" w:color="auto"/>
      </w:divBdr>
      <w:divsChild>
        <w:div w:id="1205368010">
          <w:marLeft w:val="480"/>
          <w:marRight w:val="0"/>
          <w:marTop w:val="0"/>
          <w:marBottom w:val="0"/>
          <w:divBdr>
            <w:top w:val="none" w:sz="0" w:space="0" w:color="auto"/>
            <w:left w:val="none" w:sz="0" w:space="0" w:color="auto"/>
            <w:bottom w:val="none" w:sz="0" w:space="0" w:color="auto"/>
            <w:right w:val="none" w:sz="0" w:space="0" w:color="auto"/>
          </w:divBdr>
        </w:div>
        <w:div w:id="326859953">
          <w:marLeft w:val="480"/>
          <w:marRight w:val="0"/>
          <w:marTop w:val="0"/>
          <w:marBottom w:val="0"/>
          <w:divBdr>
            <w:top w:val="none" w:sz="0" w:space="0" w:color="auto"/>
            <w:left w:val="none" w:sz="0" w:space="0" w:color="auto"/>
            <w:bottom w:val="none" w:sz="0" w:space="0" w:color="auto"/>
            <w:right w:val="none" w:sz="0" w:space="0" w:color="auto"/>
          </w:divBdr>
        </w:div>
        <w:div w:id="1189758911">
          <w:marLeft w:val="480"/>
          <w:marRight w:val="0"/>
          <w:marTop w:val="0"/>
          <w:marBottom w:val="0"/>
          <w:divBdr>
            <w:top w:val="none" w:sz="0" w:space="0" w:color="auto"/>
            <w:left w:val="none" w:sz="0" w:space="0" w:color="auto"/>
            <w:bottom w:val="none" w:sz="0" w:space="0" w:color="auto"/>
            <w:right w:val="none" w:sz="0" w:space="0" w:color="auto"/>
          </w:divBdr>
        </w:div>
        <w:div w:id="264728559">
          <w:marLeft w:val="480"/>
          <w:marRight w:val="0"/>
          <w:marTop w:val="0"/>
          <w:marBottom w:val="0"/>
          <w:divBdr>
            <w:top w:val="none" w:sz="0" w:space="0" w:color="auto"/>
            <w:left w:val="none" w:sz="0" w:space="0" w:color="auto"/>
            <w:bottom w:val="none" w:sz="0" w:space="0" w:color="auto"/>
            <w:right w:val="none" w:sz="0" w:space="0" w:color="auto"/>
          </w:divBdr>
        </w:div>
        <w:div w:id="1265186524">
          <w:marLeft w:val="480"/>
          <w:marRight w:val="0"/>
          <w:marTop w:val="0"/>
          <w:marBottom w:val="0"/>
          <w:divBdr>
            <w:top w:val="none" w:sz="0" w:space="0" w:color="auto"/>
            <w:left w:val="none" w:sz="0" w:space="0" w:color="auto"/>
            <w:bottom w:val="none" w:sz="0" w:space="0" w:color="auto"/>
            <w:right w:val="none" w:sz="0" w:space="0" w:color="auto"/>
          </w:divBdr>
        </w:div>
        <w:div w:id="1014191514">
          <w:marLeft w:val="480"/>
          <w:marRight w:val="0"/>
          <w:marTop w:val="0"/>
          <w:marBottom w:val="0"/>
          <w:divBdr>
            <w:top w:val="none" w:sz="0" w:space="0" w:color="auto"/>
            <w:left w:val="none" w:sz="0" w:space="0" w:color="auto"/>
            <w:bottom w:val="none" w:sz="0" w:space="0" w:color="auto"/>
            <w:right w:val="none" w:sz="0" w:space="0" w:color="auto"/>
          </w:divBdr>
        </w:div>
        <w:div w:id="255022475">
          <w:marLeft w:val="480"/>
          <w:marRight w:val="0"/>
          <w:marTop w:val="0"/>
          <w:marBottom w:val="0"/>
          <w:divBdr>
            <w:top w:val="none" w:sz="0" w:space="0" w:color="auto"/>
            <w:left w:val="none" w:sz="0" w:space="0" w:color="auto"/>
            <w:bottom w:val="none" w:sz="0" w:space="0" w:color="auto"/>
            <w:right w:val="none" w:sz="0" w:space="0" w:color="auto"/>
          </w:divBdr>
        </w:div>
        <w:div w:id="1684546784">
          <w:marLeft w:val="480"/>
          <w:marRight w:val="0"/>
          <w:marTop w:val="0"/>
          <w:marBottom w:val="0"/>
          <w:divBdr>
            <w:top w:val="none" w:sz="0" w:space="0" w:color="auto"/>
            <w:left w:val="none" w:sz="0" w:space="0" w:color="auto"/>
            <w:bottom w:val="none" w:sz="0" w:space="0" w:color="auto"/>
            <w:right w:val="none" w:sz="0" w:space="0" w:color="auto"/>
          </w:divBdr>
        </w:div>
        <w:div w:id="653605305">
          <w:marLeft w:val="480"/>
          <w:marRight w:val="0"/>
          <w:marTop w:val="0"/>
          <w:marBottom w:val="0"/>
          <w:divBdr>
            <w:top w:val="none" w:sz="0" w:space="0" w:color="auto"/>
            <w:left w:val="none" w:sz="0" w:space="0" w:color="auto"/>
            <w:bottom w:val="none" w:sz="0" w:space="0" w:color="auto"/>
            <w:right w:val="none" w:sz="0" w:space="0" w:color="auto"/>
          </w:divBdr>
        </w:div>
        <w:div w:id="41099347">
          <w:marLeft w:val="480"/>
          <w:marRight w:val="0"/>
          <w:marTop w:val="0"/>
          <w:marBottom w:val="0"/>
          <w:divBdr>
            <w:top w:val="none" w:sz="0" w:space="0" w:color="auto"/>
            <w:left w:val="none" w:sz="0" w:space="0" w:color="auto"/>
            <w:bottom w:val="none" w:sz="0" w:space="0" w:color="auto"/>
            <w:right w:val="none" w:sz="0" w:space="0" w:color="auto"/>
          </w:divBdr>
        </w:div>
        <w:div w:id="692994223">
          <w:marLeft w:val="480"/>
          <w:marRight w:val="0"/>
          <w:marTop w:val="0"/>
          <w:marBottom w:val="0"/>
          <w:divBdr>
            <w:top w:val="none" w:sz="0" w:space="0" w:color="auto"/>
            <w:left w:val="none" w:sz="0" w:space="0" w:color="auto"/>
            <w:bottom w:val="none" w:sz="0" w:space="0" w:color="auto"/>
            <w:right w:val="none" w:sz="0" w:space="0" w:color="auto"/>
          </w:divBdr>
        </w:div>
        <w:div w:id="460730134">
          <w:marLeft w:val="480"/>
          <w:marRight w:val="0"/>
          <w:marTop w:val="0"/>
          <w:marBottom w:val="0"/>
          <w:divBdr>
            <w:top w:val="none" w:sz="0" w:space="0" w:color="auto"/>
            <w:left w:val="none" w:sz="0" w:space="0" w:color="auto"/>
            <w:bottom w:val="none" w:sz="0" w:space="0" w:color="auto"/>
            <w:right w:val="none" w:sz="0" w:space="0" w:color="auto"/>
          </w:divBdr>
        </w:div>
        <w:div w:id="1644431817">
          <w:marLeft w:val="480"/>
          <w:marRight w:val="0"/>
          <w:marTop w:val="0"/>
          <w:marBottom w:val="0"/>
          <w:divBdr>
            <w:top w:val="none" w:sz="0" w:space="0" w:color="auto"/>
            <w:left w:val="none" w:sz="0" w:space="0" w:color="auto"/>
            <w:bottom w:val="none" w:sz="0" w:space="0" w:color="auto"/>
            <w:right w:val="none" w:sz="0" w:space="0" w:color="auto"/>
          </w:divBdr>
        </w:div>
      </w:divsChild>
    </w:div>
    <w:div w:id="1844276153">
      <w:bodyDiv w:val="1"/>
      <w:marLeft w:val="0"/>
      <w:marRight w:val="0"/>
      <w:marTop w:val="0"/>
      <w:marBottom w:val="0"/>
      <w:divBdr>
        <w:top w:val="none" w:sz="0" w:space="0" w:color="auto"/>
        <w:left w:val="none" w:sz="0" w:space="0" w:color="auto"/>
        <w:bottom w:val="none" w:sz="0" w:space="0" w:color="auto"/>
        <w:right w:val="none" w:sz="0" w:space="0" w:color="auto"/>
      </w:divBdr>
    </w:div>
    <w:div w:id="1855921088">
      <w:bodyDiv w:val="1"/>
      <w:marLeft w:val="0"/>
      <w:marRight w:val="0"/>
      <w:marTop w:val="0"/>
      <w:marBottom w:val="0"/>
      <w:divBdr>
        <w:top w:val="none" w:sz="0" w:space="0" w:color="auto"/>
        <w:left w:val="none" w:sz="0" w:space="0" w:color="auto"/>
        <w:bottom w:val="none" w:sz="0" w:space="0" w:color="auto"/>
        <w:right w:val="none" w:sz="0" w:space="0" w:color="auto"/>
      </w:divBdr>
      <w:divsChild>
        <w:div w:id="1382755425">
          <w:marLeft w:val="480"/>
          <w:marRight w:val="0"/>
          <w:marTop w:val="0"/>
          <w:marBottom w:val="0"/>
          <w:divBdr>
            <w:top w:val="none" w:sz="0" w:space="0" w:color="auto"/>
            <w:left w:val="none" w:sz="0" w:space="0" w:color="auto"/>
            <w:bottom w:val="none" w:sz="0" w:space="0" w:color="auto"/>
            <w:right w:val="none" w:sz="0" w:space="0" w:color="auto"/>
          </w:divBdr>
        </w:div>
        <w:div w:id="745616928">
          <w:marLeft w:val="480"/>
          <w:marRight w:val="0"/>
          <w:marTop w:val="0"/>
          <w:marBottom w:val="0"/>
          <w:divBdr>
            <w:top w:val="none" w:sz="0" w:space="0" w:color="auto"/>
            <w:left w:val="none" w:sz="0" w:space="0" w:color="auto"/>
            <w:bottom w:val="none" w:sz="0" w:space="0" w:color="auto"/>
            <w:right w:val="none" w:sz="0" w:space="0" w:color="auto"/>
          </w:divBdr>
        </w:div>
        <w:div w:id="162596850">
          <w:marLeft w:val="480"/>
          <w:marRight w:val="0"/>
          <w:marTop w:val="0"/>
          <w:marBottom w:val="0"/>
          <w:divBdr>
            <w:top w:val="none" w:sz="0" w:space="0" w:color="auto"/>
            <w:left w:val="none" w:sz="0" w:space="0" w:color="auto"/>
            <w:bottom w:val="none" w:sz="0" w:space="0" w:color="auto"/>
            <w:right w:val="none" w:sz="0" w:space="0" w:color="auto"/>
          </w:divBdr>
        </w:div>
        <w:div w:id="1728524717">
          <w:marLeft w:val="480"/>
          <w:marRight w:val="0"/>
          <w:marTop w:val="0"/>
          <w:marBottom w:val="0"/>
          <w:divBdr>
            <w:top w:val="none" w:sz="0" w:space="0" w:color="auto"/>
            <w:left w:val="none" w:sz="0" w:space="0" w:color="auto"/>
            <w:bottom w:val="none" w:sz="0" w:space="0" w:color="auto"/>
            <w:right w:val="none" w:sz="0" w:space="0" w:color="auto"/>
          </w:divBdr>
        </w:div>
        <w:div w:id="1368261912">
          <w:marLeft w:val="480"/>
          <w:marRight w:val="0"/>
          <w:marTop w:val="0"/>
          <w:marBottom w:val="0"/>
          <w:divBdr>
            <w:top w:val="none" w:sz="0" w:space="0" w:color="auto"/>
            <w:left w:val="none" w:sz="0" w:space="0" w:color="auto"/>
            <w:bottom w:val="none" w:sz="0" w:space="0" w:color="auto"/>
            <w:right w:val="none" w:sz="0" w:space="0" w:color="auto"/>
          </w:divBdr>
        </w:div>
        <w:div w:id="1686782289">
          <w:marLeft w:val="480"/>
          <w:marRight w:val="0"/>
          <w:marTop w:val="0"/>
          <w:marBottom w:val="0"/>
          <w:divBdr>
            <w:top w:val="none" w:sz="0" w:space="0" w:color="auto"/>
            <w:left w:val="none" w:sz="0" w:space="0" w:color="auto"/>
            <w:bottom w:val="none" w:sz="0" w:space="0" w:color="auto"/>
            <w:right w:val="none" w:sz="0" w:space="0" w:color="auto"/>
          </w:divBdr>
        </w:div>
        <w:div w:id="1807892055">
          <w:marLeft w:val="480"/>
          <w:marRight w:val="0"/>
          <w:marTop w:val="0"/>
          <w:marBottom w:val="0"/>
          <w:divBdr>
            <w:top w:val="none" w:sz="0" w:space="0" w:color="auto"/>
            <w:left w:val="none" w:sz="0" w:space="0" w:color="auto"/>
            <w:bottom w:val="none" w:sz="0" w:space="0" w:color="auto"/>
            <w:right w:val="none" w:sz="0" w:space="0" w:color="auto"/>
          </w:divBdr>
        </w:div>
        <w:div w:id="988049279">
          <w:marLeft w:val="480"/>
          <w:marRight w:val="0"/>
          <w:marTop w:val="0"/>
          <w:marBottom w:val="0"/>
          <w:divBdr>
            <w:top w:val="none" w:sz="0" w:space="0" w:color="auto"/>
            <w:left w:val="none" w:sz="0" w:space="0" w:color="auto"/>
            <w:bottom w:val="none" w:sz="0" w:space="0" w:color="auto"/>
            <w:right w:val="none" w:sz="0" w:space="0" w:color="auto"/>
          </w:divBdr>
        </w:div>
        <w:div w:id="359017001">
          <w:marLeft w:val="480"/>
          <w:marRight w:val="0"/>
          <w:marTop w:val="0"/>
          <w:marBottom w:val="0"/>
          <w:divBdr>
            <w:top w:val="none" w:sz="0" w:space="0" w:color="auto"/>
            <w:left w:val="none" w:sz="0" w:space="0" w:color="auto"/>
            <w:bottom w:val="none" w:sz="0" w:space="0" w:color="auto"/>
            <w:right w:val="none" w:sz="0" w:space="0" w:color="auto"/>
          </w:divBdr>
        </w:div>
        <w:div w:id="1854106135">
          <w:marLeft w:val="480"/>
          <w:marRight w:val="0"/>
          <w:marTop w:val="0"/>
          <w:marBottom w:val="0"/>
          <w:divBdr>
            <w:top w:val="none" w:sz="0" w:space="0" w:color="auto"/>
            <w:left w:val="none" w:sz="0" w:space="0" w:color="auto"/>
            <w:bottom w:val="none" w:sz="0" w:space="0" w:color="auto"/>
            <w:right w:val="none" w:sz="0" w:space="0" w:color="auto"/>
          </w:divBdr>
        </w:div>
        <w:div w:id="464279836">
          <w:marLeft w:val="480"/>
          <w:marRight w:val="0"/>
          <w:marTop w:val="0"/>
          <w:marBottom w:val="0"/>
          <w:divBdr>
            <w:top w:val="none" w:sz="0" w:space="0" w:color="auto"/>
            <w:left w:val="none" w:sz="0" w:space="0" w:color="auto"/>
            <w:bottom w:val="none" w:sz="0" w:space="0" w:color="auto"/>
            <w:right w:val="none" w:sz="0" w:space="0" w:color="auto"/>
          </w:divBdr>
        </w:div>
        <w:div w:id="678433746">
          <w:marLeft w:val="480"/>
          <w:marRight w:val="0"/>
          <w:marTop w:val="0"/>
          <w:marBottom w:val="0"/>
          <w:divBdr>
            <w:top w:val="none" w:sz="0" w:space="0" w:color="auto"/>
            <w:left w:val="none" w:sz="0" w:space="0" w:color="auto"/>
            <w:bottom w:val="none" w:sz="0" w:space="0" w:color="auto"/>
            <w:right w:val="none" w:sz="0" w:space="0" w:color="auto"/>
          </w:divBdr>
        </w:div>
        <w:div w:id="1731344985">
          <w:marLeft w:val="480"/>
          <w:marRight w:val="0"/>
          <w:marTop w:val="0"/>
          <w:marBottom w:val="0"/>
          <w:divBdr>
            <w:top w:val="none" w:sz="0" w:space="0" w:color="auto"/>
            <w:left w:val="none" w:sz="0" w:space="0" w:color="auto"/>
            <w:bottom w:val="none" w:sz="0" w:space="0" w:color="auto"/>
            <w:right w:val="none" w:sz="0" w:space="0" w:color="auto"/>
          </w:divBdr>
        </w:div>
        <w:div w:id="2062898410">
          <w:marLeft w:val="480"/>
          <w:marRight w:val="0"/>
          <w:marTop w:val="0"/>
          <w:marBottom w:val="0"/>
          <w:divBdr>
            <w:top w:val="none" w:sz="0" w:space="0" w:color="auto"/>
            <w:left w:val="none" w:sz="0" w:space="0" w:color="auto"/>
            <w:bottom w:val="none" w:sz="0" w:space="0" w:color="auto"/>
            <w:right w:val="none" w:sz="0" w:space="0" w:color="auto"/>
          </w:divBdr>
        </w:div>
        <w:div w:id="1215921551">
          <w:marLeft w:val="480"/>
          <w:marRight w:val="0"/>
          <w:marTop w:val="0"/>
          <w:marBottom w:val="0"/>
          <w:divBdr>
            <w:top w:val="none" w:sz="0" w:space="0" w:color="auto"/>
            <w:left w:val="none" w:sz="0" w:space="0" w:color="auto"/>
            <w:bottom w:val="none" w:sz="0" w:space="0" w:color="auto"/>
            <w:right w:val="none" w:sz="0" w:space="0" w:color="auto"/>
          </w:divBdr>
        </w:div>
        <w:div w:id="1936743506">
          <w:marLeft w:val="480"/>
          <w:marRight w:val="0"/>
          <w:marTop w:val="0"/>
          <w:marBottom w:val="0"/>
          <w:divBdr>
            <w:top w:val="none" w:sz="0" w:space="0" w:color="auto"/>
            <w:left w:val="none" w:sz="0" w:space="0" w:color="auto"/>
            <w:bottom w:val="none" w:sz="0" w:space="0" w:color="auto"/>
            <w:right w:val="none" w:sz="0" w:space="0" w:color="auto"/>
          </w:divBdr>
        </w:div>
        <w:div w:id="1334451531">
          <w:marLeft w:val="480"/>
          <w:marRight w:val="0"/>
          <w:marTop w:val="0"/>
          <w:marBottom w:val="0"/>
          <w:divBdr>
            <w:top w:val="none" w:sz="0" w:space="0" w:color="auto"/>
            <w:left w:val="none" w:sz="0" w:space="0" w:color="auto"/>
            <w:bottom w:val="none" w:sz="0" w:space="0" w:color="auto"/>
            <w:right w:val="none" w:sz="0" w:space="0" w:color="auto"/>
          </w:divBdr>
        </w:div>
        <w:div w:id="1394040382">
          <w:marLeft w:val="480"/>
          <w:marRight w:val="0"/>
          <w:marTop w:val="0"/>
          <w:marBottom w:val="0"/>
          <w:divBdr>
            <w:top w:val="none" w:sz="0" w:space="0" w:color="auto"/>
            <w:left w:val="none" w:sz="0" w:space="0" w:color="auto"/>
            <w:bottom w:val="none" w:sz="0" w:space="0" w:color="auto"/>
            <w:right w:val="none" w:sz="0" w:space="0" w:color="auto"/>
          </w:divBdr>
        </w:div>
        <w:div w:id="628903342">
          <w:marLeft w:val="480"/>
          <w:marRight w:val="0"/>
          <w:marTop w:val="0"/>
          <w:marBottom w:val="0"/>
          <w:divBdr>
            <w:top w:val="none" w:sz="0" w:space="0" w:color="auto"/>
            <w:left w:val="none" w:sz="0" w:space="0" w:color="auto"/>
            <w:bottom w:val="none" w:sz="0" w:space="0" w:color="auto"/>
            <w:right w:val="none" w:sz="0" w:space="0" w:color="auto"/>
          </w:divBdr>
        </w:div>
        <w:div w:id="871115590">
          <w:marLeft w:val="480"/>
          <w:marRight w:val="0"/>
          <w:marTop w:val="0"/>
          <w:marBottom w:val="0"/>
          <w:divBdr>
            <w:top w:val="none" w:sz="0" w:space="0" w:color="auto"/>
            <w:left w:val="none" w:sz="0" w:space="0" w:color="auto"/>
            <w:bottom w:val="none" w:sz="0" w:space="0" w:color="auto"/>
            <w:right w:val="none" w:sz="0" w:space="0" w:color="auto"/>
          </w:divBdr>
        </w:div>
        <w:div w:id="741223256">
          <w:marLeft w:val="480"/>
          <w:marRight w:val="0"/>
          <w:marTop w:val="0"/>
          <w:marBottom w:val="0"/>
          <w:divBdr>
            <w:top w:val="none" w:sz="0" w:space="0" w:color="auto"/>
            <w:left w:val="none" w:sz="0" w:space="0" w:color="auto"/>
            <w:bottom w:val="none" w:sz="0" w:space="0" w:color="auto"/>
            <w:right w:val="none" w:sz="0" w:space="0" w:color="auto"/>
          </w:divBdr>
        </w:div>
        <w:div w:id="1473986422">
          <w:marLeft w:val="480"/>
          <w:marRight w:val="0"/>
          <w:marTop w:val="0"/>
          <w:marBottom w:val="0"/>
          <w:divBdr>
            <w:top w:val="none" w:sz="0" w:space="0" w:color="auto"/>
            <w:left w:val="none" w:sz="0" w:space="0" w:color="auto"/>
            <w:bottom w:val="none" w:sz="0" w:space="0" w:color="auto"/>
            <w:right w:val="none" w:sz="0" w:space="0" w:color="auto"/>
          </w:divBdr>
        </w:div>
        <w:div w:id="1061363870">
          <w:marLeft w:val="480"/>
          <w:marRight w:val="0"/>
          <w:marTop w:val="0"/>
          <w:marBottom w:val="0"/>
          <w:divBdr>
            <w:top w:val="none" w:sz="0" w:space="0" w:color="auto"/>
            <w:left w:val="none" w:sz="0" w:space="0" w:color="auto"/>
            <w:bottom w:val="none" w:sz="0" w:space="0" w:color="auto"/>
            <w:right w:val="none" w:sz="0" w:space="0" w:color="auto"/>
          </w:divBdr>
        </w:div>
        <w:div w:id="1429883165">
          <w:marLeft w:val="480"/>
          <w:marRight w:val="0"/>
          <w:marTop w:val="0"/>
          <w:marBottom w:val="0"/>
          <w:divBdr>
            <w:top w:val="none" w:sz="0" w:space="0" w:color="auto"/>
            <w:left w:val="none" w:sz="0" w:space="0" w:color="auto"/>
            <w:bottom w:val="none" w:sz="0" w:space="0" w:color="auto"/>
            <w:right w:val="none" w:sz="0" w:space="0" w:color="auto"/>
          </w:divBdr>
        </w:div>
        <w:div w:id="2007828430">
          <w:marLeft w:val="480"/>
          <w:marRight w:val="0"/>
          <w:marTop w:val="0"/>
          <w:marBottom w:val="0"/>
          <w:divBdr>
            <w:top w:val="none" w:sz="0" w:space="0" w:color="auto"/>
            <w:left w:val="none" w:sz="0" w:space="0" w:color="auto"/>
            <w:bottom w:val="none" w:sz="0" w:space="0" w:color="auto"/>
            <w:right w:val="none" w:sz="0" w:space="0" w:color="auto"/>
          </w:divBdr>
        </w:div>
      </w:divsChild>
    </w:div>
    <w:div w:id="1868789554">
      <w:bodyDiv w:val="1"/>
      <w:marLeft w:val="0"/>
      <w:marRight w:val="0"/>
      <w:marTop w:val="0"/>
      <w:marBottom w:val="0"/>
      <w:divBdr>
        <w:top w:val="none" w:sz="0" w:space="0" w:color="auto"/>
        <w:left w:val="none" w:sz="0" w:space="0" w:color="auto"/>
        <w:bottom w:val="none" w:sz="0" w:space="0" w:color="auto"/>
        <w:right w:val="none" w:sz="0" w:space="0" w:color="auto"/>
      </w:divBdr>
      <w:divsChild>
        <w:div w:id="103353768">
          <w:marLeft w:val="480"/>
          <w:marRight w:val="0"/>
          <w:marTop w:val="0"/>
          <w:marBottom w:val="0"/>
          <w:divBdr>
            <w:top w:val="none" w:sz="0" w:space="0" w:color="auto"/>
            <w:left w:val="none" w:sz="0" w:space="0" w:color="auto"/>
            <w:bottom w:val="none" w:sz="0" w:space="0" w:color="auto"/>
            <w:right w:val="none" w:sz="0" w:space="0" w:color="auto"/>
          </w:divBdr>
        </w:div>
        <w:div w:id="2129742223">
          <w:marLeft w:val="480"/>
          <w:marRight w:val="0"/>
          <w:marTop w:val="0"/>
          <w:marBottom w:val="0"/>
          <w:divBdr>
            <w:top w:val="none" w:sz="0" w:space="0" w:color="auto"/>
            <w:left w:val="none" w:sz="0" w:space="0" w:color="auto"/>
            <w:bottom w:val="none" w:sz="0" w:space="0" w:color="auto"/>
            <w:right w:val="none" w:sz="0" w:space="0" w:color="auto"/>
          </w:divBdr>
        </w:div>
        <w:div w:id="290138716">
          <w:marLeft w:val="480"/>
          <w:marRight w:val="0"/>
          <w:marTop w:val="0"/>
          <w:marBottom w:val="0"/>
          <w:divBdr>
            <w:top w:val="none" w:sz="0" w:space="0" w:color="auto"/>
            <w:left w:val="none" w:sz="0" w:space="0" w:color="auto"/>
            <w:bottom w:val="none" w:sz="0" w:space="0" w:color="auto"/>
            <w:right w:val="none" w:sz="0" w:space="0" w:color="auto"/>
          </w:divBdr>
        </w:div>
        <w:div w:id="279531697">
          <w:marLeft w:val="480"/>
          <w:marRight w:val="0"/>
          <w:marTop w:val="0"/>
          <w:marBottom w:val="0"/>
          <w:divBdr>
            <w:top w:val="none" w:sz="0" w:space="0" w:color="auto"/>
            <w:left w:val="none" w:sz="0" w:space="0" w:color="auto"/>
            <w:bottom w:val="none" w:sz="0" w:space="0" w:color="auto"/>
            <w:right w:val="none" w:sz="0" w:space="0" w:color="auto"/>
          </w:divBdr>
        </w:div>
        <w:div w:id="827794941">
          <w:marLeft w:val="480"/>
          <w:marRight w:val="0"/>
          <w:marTop w:val="0"/>
          <w:marBottom w:val="0"/>
          <w:divBdr>
            <w:top w:val="none" w:sz="0" w:space="0" w:color="auto"/>
            <w:left w:val="none" w:sz="0" w:space="0" w:color="auto"/>
            <w:bottom w:val="none" w:sz="0" w:space="0" w:color="auto"/>
            <w:right w:val="none" w:sz="0" w:space="0" w:color="auto"/>
          </w:divBdr>
        </w:div>
        <w:div w:id="1616325884">
          <w:marLeft w:val="480"/>
          <w:marRight w:val="0"/>
          <w:marTop w:val="0"/>
          <w:marBottom w:val="0"/>
          <w:divBdr>
            <w:top w:val="none" w:sz="0" w:space="0" w:color="auto"/>
            <w:left w:val="none" w:sz="0" w:space="0" w:color="auto"/>
            <w:bottom w:val="none" w:sz="0" w:space="0" w:color="auto"/>
            <w:right w:val="none" w:sz="0" w:space="0" w:color="auto"/>
          </w:divBdr>
        </w:div>
        <w:div w:id="1476526951">
          <w:marLeft w:val="480"/>
          <w:marRight w:val="0"/>
          <w:marTop w:val="0"/>
          <w:marBottom w:val="0"/>
          <w:divBdr>
            <w:top w:val="none" w:sz="0" w:space="0" w:color="auto"/>
            <w:left w:val="none" w:sz="0" w:space="0" w:color="auto"/>
            <w:bottom w:val="none" w:sz="0" w:space="0" w:color="auto"/>
            <w:right w:val="none" w:sz="0" w:space="0" w:color="auto"/>
          </w:divBdr>
        </w:div>
        <w:div w:id="461732856">
          <w:marLeft w:val="480"/>
          <w:marRight w:val="0"/>
          <w:marTop w:val="0"/>
          <w:marBottom w:val="0"/>
          <w:divBdr>
            <w:top w:val="none" w:sz="0" w:space="0" w:color="auto"/>
            <w:left w:val="none" w:sz="0" w:space="0" w:color="auto"/>
            <w:bottom w:val="none" w:sz="0" w:space="0" w:color="auto"/>
            <w:right w:val="none" w:sz="0" w:space="0" w:color="auto"/>
          </w:divBdr>
        </w:div>
        <w:div w:id="413674289">
          <w:marLeft w:val="480"/>
          <w:marRight w:val="0"/>
          <w:marTop w:val="0"/>
          <w:marBottom w:val="0"/>
          <w:divBdr>
            <w:top w:val="none" w:sz="0" w:space="0" w:color="auto"/>
            <w:left w:val="none" w:sz="0" w:space="0" w:color="auto"/>
            <w:bottom w:val="none" w:sz="0" w:space="0" w:color="auto"/>
            <w:right w:val="none" w:sz="0" w:space="0" w:color="auto"/>
          </w:divBdr>
        </w:div>
        <w:div w:id="167866893">
          <w:marLeft w:val="480"/>
          <w:marRight w:val="0"/>
          <w:marTop w:val="0"/>
          <w:marBottom w:val="0"/>
          <w:divBdr>
            <w:top w:val="none" w:sz="0" w:space="0" w:color="auto"/>
            <w:left w:val="none" w:sz="0" w:space="0" w:color="auto"/>
            <w:bottom w:val="none" w:sz="0" w:space="0" w:color="auto"/>
            <w:right w:val="none" w:sz="0" w:space="0" w:color="auto"/>
          </w:divBdr>
        </w:div>
        <w:div w:id="250625034">
          <w:marLeft w:val="480"/>
          <w:marRight w:val="0"/>
          <w:marTop w:val="0"/>
          <w:marBottom w:val="0"/>
          <w:divBdr>
            <w:top w:val="none" w:sz="0" w:space="0" w:color="auto"/>
            <w:left w:val="none" w:sz="0" w:space="0" w:color="auto"/>
            <w:bottom w:val="none" w:sz="0" w:space="0" w:color="auto"/>
            <w:right w:val="none" w:sz="0" w:space="0" w:color="auto"/>
          </w:divBdr>
        </w:div>
        <w:div w:id="2008902862">
          <w:marLeft w:val="480"/>
          <w:marRight w:val="0"/>
          <w:marTop w:val="0"/>
          <w:marBottom w:val="0"/>
          <w:divBdr>
            <w:top w:val="none" w:sz="0" w:space="0" w:color="auto"/>
            <w:left w:val="none" w:sz="0" w:space="0" w:color="auto"/>
            <w:bottom w:val="none" w:sz="0" w:space="0" w:color="auto"/>
            <w:right w:val="none" w:sz="0" w:space="0" w:color="auto"/>
          </w:divBdr>
        </w:div>
        <w:div w:id="1212111306">
          <w:marLeft w:val="480"/>
          <w:marRight w:val="0"/>
          <w:marTop w:val="0"/>
          <w:marBottom w:val="0"/>
          <w:divBdr>
            <w:top w:val="none" w:sz="0" w:space="0" w:color="auto"/>
            <w:left w:val="none" w:sz="0" w:space="0" w:color="auto"/>
            <w:bottom w:val="none" w:sz="0" w:space="0" w:color="auto"/>
            <w:right w:val="none" w:sz="0" w:space="0" w:color="auto"/>
          </w:divBdr>
        </w:div>
        <w:div w:id="885020657">
          <w:marLeft w:val="480"/>
          <w:marRight w:val="0"/>
          <w:marTop w:val="0"/>
          <w:marBottom w:val="0"/>
          <w:divBdr>
            <w:top w:val="none" w:sz="0" w:space="0" w:color="auto"/>
            <w:left w:val="none" w:sz="0" w:space="0" w:color="auto"/>
            <w:bottom w:val="none" w:sz="0" w:space="0" w:color="auto"/>
            <w:right w:val="none" w:sz="0" w:space="0" w:color="auto"/>
          </w:divBdr>
        </w:div>
        <w:div w:id="1515729911">
          <w:marLeft w:val="480"/>
          <w:marRight w:val="0"/>
          <w:marTop w:val="0"/>
          <w:marBottom w:val="0"/>
          <w:divBdr>
            <w:top w:val="none" w:sz="0" w:space="0" w:color="auto"/>
            <w:left w:val="none" w:sz="0" w:space="0" w:color="auto"/>
            <w:bottom w:val="none" w:sz="0" w:space="0" w:color="auto"/>
            <w:right w:val="none" w:sz="0" w:space="0" w:color="auto"/>
          </w:divBdr>
        </w:div>
        <w:div w:id="761219664">
          <w:marLeft w:val="480"/>
          <w:marRight w:val="0"/>
          <w:marTop w:val="0"/>
          <w:marBottom w:val="0"/>
          <w:divBdr>
            <w:top w:val="none" w:sz="0" w:space="0" w:color="auto"/>
            <w:left w:val="none" w:sz="0" w:space="0" w:color="auto"/>
            <w:bottom w:val="none" w:sz="0" w:space="0" w:color="auto"/>
            <w:right w:val="none" w:sz="0" w:space="0" w:color="auto"/>
          </w:divBdr>
        </w:div>
      </w:divsChild>
    </w:div>
    <w:div w:id="1877960695">
      <w:bodyDiv w:val="1"/>
      <w:marLeft w:val="0"/>
      <w:marRight w:val="0"/>
      <w:marTop w:val="0"/>
      <w:marBottom w:val="0"/>
      <w:divBdr>
        <w:top w:val="none" w:sz="0" w:space="0" w:color="auto"/>
        <w:left w:val="none" w:sz="0" w:space="0" w:color="auto"/>
        <w:bottom w:val="none" w:sz="0" w:space="0" w:color="auto"/>
        <w:right w:val="none" w:sz="0" w:space="0" w:color="auto"/>
      </w:divBdr>
    </w:div>
    <w:div w:id="1878933789">
      <w:bodyDiv w:val="1"/>
      <w:marLeft w:val="0"/>
      <w:marRight w:val="0"/>
      <w:marTop w:val="0"/>
      <w:marBottom w:val="0"/>
      <w:divBdr>
        <w:top w:val="none" w:sz="0" w:space="0" w:color="auto"/>
        <w:left w:val="none" w:sz="0" w:space="0" w:color="auto"/>
        <w:bottom w:val="none" w:sz="0" w:space="0" w:color="auto"/>
        <w:right w:val="none" w:sz="0" w:space="0" w:color="auto"/>
      </w:divBdr>
      <w:divsChild>
        <w:div w:id="1371488465">
          <w:marLeft w:val="480"/>
          <w:marRight w:val="0"/>
          <w:marTop w:val="0"/>
          <w:marBottom w:val="0"/>
          <w:divBdr>
            <w:top w:val="none" w:sz="0" w:space="0" w:color="auto"/>
            <w:left w:val="none" w:sz="0" w:space="0" w:color="auto"/>
            <w:bottom w:val="none" w:sz="0" w:space="0" w:color="auto"/>
            <w:right w:val="none" w:sz="0" w:space="0" w:color="auto"/>
          </w:divBdr>
        </w:div>
        <w:div w:id="703939532">
          <w:marLeft w:val="480"/>
          <w:marRight w:val="0"/>
          <w:marTop w:val="0"/>
          <w:marBottom w:val="0"/>
          <w:divBdr>
            <w:top w:val="none" w:sz="0" w:space="0" w:color="auto"/>
            <w:left w:val="none" w:sz="0" w:space="0" w:color="auto"/>
            <w:bottom w:val="none" w:sz="0" w:space="0" w:color="auto"/>
            <w:right w:val="none" w:sz="0" w:space="0" w:color="auto"/>
          </w:divBdr>
        </w:div>
        <w:div w:id="2046052112">
          <w:marLeft w:val="480"/>
          <w:marRight w:val="0"/>
          <w:marTop w:val="0"/>
          <w:marBottom w:val="0"/>
          <w:divBdr>
            <w:top w:val="none" w:sz="0" w:space="0" w:color="auto"/>
            <w:left w:val="none" w:sz="0" w:space="0" w:color="auto"/>
            <w:bottom w:val="none" w:sz="0" w:space="0" w:color="auto"/>
            <w:right w:val="none" w:sz="0" w:space="0" w:color="auto"/>
          </w:divBdr>
        </w:div>
        <w:div w:id="1377193482">
          <w:marLeft w:val="480"/>
          <w:marRight w:val="0"/>
          <w:marTop w:val="0"/>
          <w:marBottom w:val="0"/>
          <w:divBdr>
            <w:top w:val="none" w:sz="0" w:space="0" w:color="auto"/>
            <w:left w:val="none" w:sz="0" w:space="0" w:color="auto"/>
            <w:bottom w:val="none" w:sz="0" w:space="0" w:color="auto"/>
            <w:right w:val="none" w:sz="0" w:space="0" w:color="auto"/>
          </w:divBdr>
        </w:div>
        <w:div w:id="1760328508">
          <w:marLeft w:val="480"/>
          <w:marRight w:val="0"/>
          <w:marTop w:val="0"/>
          <w:marBottom w:val="0"/>
          <w:divBdr>
            <w:top w:val="none" w:sz="0" w:space="0" w:color="auto"/>
            <w:left w:val="none" w:sz="0" w:space="0" w:color="auto"/>
            <w:bottom w:val="none" w:sz="0" w:space="0" w:color="auto"/>
            <w:right w:val="none" w:sz="0" w:space="0" w:color="auto"/>
          </w:divBdr>
        </w:div>
        <w:div w:id="1389306107">
          <w:marLeft w:val="480"/>
          <w:marRight w:val="0"/>
          <w:marTop w:val="0"/>
          <w:marBottom w:val="0"/>
          <w:divBdr>
            <w:top w:val="none" w:sz="0" w:space="0" w:color="auto"/>
            <w:left w:val="none" w:sz="0" w:space="0" w:color="auto"/>
            <w:bottom w:val="none" w:sz="0" w:space="0" w:color="auto"/>
            <w:right w:val="none" w:sz="0" w:space="0" w:color="auto"/>
          </w:divBdr>
        </w:div>
        <w:div w:id="1163594305">
          <w:marLeft w:val="480"/>
          <w:marRight w:val="0"/>
          <w:marTop w:val="0"/>
          <w:marBottom w:val="0"/>
          <w:divBdr>
            <w:top w:val="none" w:sz="0" w:space="0" w:color="auto"/>
            <w:left w:val="none" w:sz="0" w:space="0" w:color="auto"/>
            <w:bottom w:val="none" w:sz="0" w:space="0" w:color="auto"/>
            <w:right w:val="none" w:sz="0" w:space="0" w:color="auto"/>
          </w:divBdr>
        </w:div>
        <w:div w:id="1615361366">
          <w:marLeft w:val="480"/>
          <w:marRight w:val="0"/>
          <w:marTop w:val="0"/>
          <w:marBottom w:val="0"/>
          <w:divBdr>
            <w:top w:val="none" w:sz="0" w:space="0" w:color="auto"/>
            <w:left w:val="none" w:sz="0" w:space="0" w:color="auto"/>
            <w:bottom w:val="none" w:sz="0" w:space="0" w:color="auto"/>
            <w:right w:val="none" w:sz="0" w:space="0" w:color="auto"/>
          </w:divBdr>
        </w:div>
        <w:div w:id="113526398">
          <w:marLeft w:val="480"/>
          <w:marRight w:val="0"/>
          <w:marTop w:val="0"/>
          <w:marBottom w:val="0"/>
          <w:divBdr>
            <w:top w:val="none" w:sz="0" w:space="0" w:color="auto"/>
            <w:left w:val="none" w:sz="0" w:space="0" w:color="auto"/>
            <w:bottom w:val="none" w:sz="0" w:space="0" w:color="auto"/>
            <w:right w:val="none" w:sz="0" w:space="0" w:color="auto"/>
          </w:divBdr>
        </w:div>
        <w:div w:id="2145391108">
          <w:marLeft w:val="480"/>
          <w:marRight w:val="0"/>
          <w:marTop w:val="0"/>
          <w:marBottom w:val="0"/>
          <w:divBdr>
            <w:top w:val="none" w:sz="0" w:space="0" w:color="auto"/>
            <w:left w:val="none" w:sz="0" w:space="0" w:color="auto"/>
            <w:bottom w:val="none" w:sz="0" w:space="0" w:color="auto"/>
            <w:right w:val="none" w:sz="0" w:space="0" w:color="auto"/>
          </w:divBdr>
        </w:div>
        <w:div w:id="954168344">
          <w:marLeft w:val="480"/>
          <w:marRight w:val="0"/>
          <w:marTop w:val="0"/>
          <w:marBottom w:val="0"/>
          <w:divBdr>
            <w:top w:val="none" w:sz="0" w:space="0" w:color="auto"/>
            <w:left w:val="none" w:sz="0" w:space="0" w:color="auto"/>
            <w:bottom w:val="none" w:sz="0" w:space="0" w:color="auto"/>
            <w:right w:val="none" w:sz="0" w:space="0" w:color="auto"/>
          </w:divBdr>
        </w:div>
        <w:div w:id="1959529809">
          <w:marLeft w:val="480"/>
          <w:marRight w:val="0"/>
          <w:marTop w:val="0"/>
          <w:marBottom w:val="0"/>
          <w:divBdr>
            <w:top w:val="none" w:sz="0" w:space="0" w:color="auto"/>
            <w:left w:val="none" w:sz="0" w:space="0" w:color="auto"/>
            <w:bottom w:val="none" w:sz="0" w:space="0" w:color="auto"/>
            <w:right w:val="none" w:sz="0" w:space="0" w:color="auto"/>
          </w:divBdr>
        </w:div>
        <w:div w:id="2027249809">
          <w:marLeft w:val="480"/>
          <w:marRight w:val="0"/>
          <w:marTop w:val="0"/>
          <w:marBottom w:val="0"/>
          <w:divBdr>
            <w:top w:val="none" w:sz="0" w:space="0" w:color="auto"/>
            <w:left w:val="none" w:sz="0" w:space="0" w:color="auto"/>
            <w:bottom w:val="none" w:sz="0" w:space="0" w:color="auto"/>
            <w:right w:val="none" w:sz="0" w:space="0" w:color="auto"/>
          </w:divBdr>
        </w:div>
        <w:div w:id="1362706385">
          <w:marLeft w:val="480"/>
          <w:marRight w:val="0"/>
          <w:marTop w:val="0"/>
          <w:marBottom w:val="0"/>
          <w:divBdr>
            <w:top w:val="none" w:sz="0" w:space="0" w:color="auto"/>
            <w:left w:val="none" w:sz="0" w:space="0" w:color="auto"/>
            <w:bottom w:val="none" w:sz="0" w:space="0" w:color="auto"/>
            <w:right w:val="none" w:sz="0" w:space="0" w:color="auto"/>
          </w:divBdr>
        </w:div>
        <w:div w:id="1216040274">
          <w:marLeft w:val="480"/>
          <w:marRight w:val="0"/>
          <w:marTop w:val="0"/>
          <w:marBottom w:val="0"/>
          <w:divBdr>
            <w:top w:val="none" w:sz="0" w:space="0" w:color="auto"/>
            <w:left w:val="none" w:sz="0" w:space="0" w:color="auto"/>
            <w:bottom w:val="none" w:sz="0" w:space="0" w:color="auto"/>
            <w:right w:val="none" w:sz="0" w:space="0" w:color="auto"/>
          </w:divBdr>
        </w:div>
        <w:div w:id="1450004215">
          <w:marLeft w:val="480"/>
          <w:marRight w:val="0"/>
          <w:marTop w:val="0"/>
          <w:marBottom w:val="0"/>
          <w:divBdr>
            <w:top w:val="none" w:sz="0" w:space="0" w:color="auto"/>
            <w:left w:val="none" w:sz="0" w:space="0" w:color="auto"/>
            <w:bottom w:val="none" w:sz="0" w:space="0" w:color="auto"/>
            <w:right w:val="none" w:sz="0" w:space="0" w:color="auto"/>
          </w:divBdr>
        </w:div>
        <w:div w:id="2022245395">
          <w:marLeft w:val="480"/>
          <w:marRight w:val="0"/>
          <w:marTop w:val="0"/>
          <w:marBottom w:val="0"/>
          <w:divBdr>
            <w:top w:val="none" w:sz="0" w:space="0" w:color="auto"/>
            <w:left w:val="none" w:sz="0" w:space="0" w:color="auto"/>
            <w:bottom w:val="none" w:sz="0" w:space="0" w:color="auto"/>
            <w:right w:val="none" w:sz="0" w:space="0" w:color="auto"/>
          </w:divBdr>
        </w:div>
        <w:div w:id="1348604566">
          <w:marLeft w:val="480"/>
          <w:marRight w:val="0"/>
          <w:marTop w:val="0"/>
          <w:marBottom w:val="0"/>
          <w:divBdr>
            <w:top w:val="none" w:sz="0" w:space="0" w:color="auto"/>
            <w:left w:val="none" w:sz="0" w:space="0" w:color="auto"/>
            <w:bottom w:val="none" w:sz="0" w:space="0" w:color="auto"/>
            <w:right w:val="none" w:sz="0" w:space="0" w:color="auto"/>
          </w:divBdr>
        </w:div>
        <w:div w:id="47921626">
          <w:marLeft w:val="480"/>
          <w:marRight w:val="0"/>
          <w:marTop w:val="0"/>
          <w:marBottom w:val="0"/>
          <w:divBdr>
            <w:top w:val="none" w:sz="0" w:space="0" w:color="auto"/>
            <w:left w:val="none" w:sz="0" w:space="0" w:color="auto"/>
            <w:bottom w:val="none" w:sz="0" w:space="0" w:color="auto"/>
            <w:right w:val="none" w:sz="0" w:space="0" w:color="auto"/>
          </w:divBdr>
        </w:div>
      </w:divsChild>
    </w:div>
    <w:div w:id="1879078480">
      <w:bodyDiv w:val="1"/>
      <w:marLeft w:val="0"/>
      <w:marRight w:val="0"/>
      <w:marTop w:val="0"/>
      <w:marBottom w:val="0"/>
      <w:divBdr>
        <w:top w:val="none" w:sz="0" w:space="0" w:color="auto"/>
        <w:left w:val="none" w:sz="0" w:space="0" w:color="auto"/>
        <w:bottom w:val="none" w:sz="0" w:space="0" w:color="auto"/>
        <w:right w:val="none" w:sz="0" w:space="0" w:color="auto"/>
      </w:divBdr>
    </w:div>
    <w:div w:id="1892109075">
      <w:bodyDiv w:val="1"/>
      <w:marLeft w:val="0"/>
      <w:marRight w:val="0"/>
      <w:marTop w:val="0"/>
      <w:marBottom w:val="0"/>
      <w:divBdr>
        <w:top w:val="none" w:sz="0" w:space="0" w:color="auto"/>
        <w:left w:val="none" w:sz="0" w:space="0" w:color="auto"/>
        <w:bottom w:val="none" w:sz="0" w:space="0" w:color="auto"/>
        <w:right w:val="none" w:sz="0" w:space="0" w:color="auto"/>
      </w:divBdr>
      <w:divsChild>
        <w:div w:id="1121806220">
          <w:marLeft w:val="480"/>
          <w:marRight w:val="0"/>
          <w:marTop w:val="0"/>
          <w:marBottom w:val="0"/>
          <w:divBdr>
            <w:top w:val="none" w:sz="0" w:space="0" w:color="auto"/>
            <w:left w:val="none" w:sz="0" w:space="0" w:color="auto"/>
            <w:bottom w:val="none" w:sz="0" w:space="0" w:color="auto"/>
            <w:right w:val="none" w:sz="0" w:space="0" w:color="auto"/>
          </w:divBdr>
        </w:div>
        <w:div w:id="85422696">
          <w:marLeft w:val="480"/>
          <w:marRight w:val="0"/>
          <w:marTop w:val="0"/>
          <w:marBottom w:val="0"/>
          <w:divBdr>
            <w:top w:val="none" w:sz="0" w:space="0" w:color="auto"/>
            <w:left w:val="none" w:sz="0" w:space="0" w:color="auto"/>
            <w:bottom w:val="none" w:sz="0" w:space="0" w:color="auto"/>
            <w:right w:val="none" w:sz="0" w:space="0" w:color="auto"/>
          </w:divBdr>
        </w:div>
        <w:div w:id="625889617">
          <w:marLeft w:val="480"/>
          <w:marRight w:val="0"/>
          <w:marTop w:val="0"/>
          <w:marBottom w:val="0"/>
          <w:divBdr>
            <w:top w:val="none" w:sz="0" w:space="0" w:color="auto"/>
            <w:left w:val="none" w:sz="0" w:space="0" w:color="auto"/>
            <w:bottom w:val="none" w:sz="0" w:space="0" w:color="auto"/>
            <w:right w:val="none" w:sz="0" w:space="0" w:color="auto"/>
          </w:divBdr>
        </w:div>
        <w:div w:id="988944545">
          <w:marLeft w:val="480"/>
          <w:marRight w:val="0"/>
          <w:marTop w:val="0"/>
          <w:marBottom w:val="0"/>
          <w:divBdr>
            <w:top w:val="none" w:sz="0" w:space="0" w:color="auto"/>
            <w:left w:val="none" w:sz="0" w:space="0" w:color="auto"/>
            <w:bottom w:val="none" w:sz="0" w:space="0" w:color="auto"/>
            <w:right w:val="none" w:sz="0" w:space="0" w:color="auto"/>
          </w:divBdr>
        </w:div>
        <w:div w:id="1624268337">
          <w:marLeft w:val="480"/>
          <w:marRight w:val="0"/>
          <w:marTop w:val="0"/>
          <w:marBottom w:val="0"/>
          <w:divBdr>
            <w:top w:val="none" w:sz="0" w:space="0" w:color="auto"/>
            <w:left w:val="none" w:sz="0" w:space="0" w:color="auto"/>
            <w:bottom w:val="none" w:sz="0" w:space="0" w:color="auto"/>
            <w:right w:val="none" w:sz="0" w:space="0" w:color="auto"/>
          </w:divBdr>
        </w:div>
        <w:div w:id="358317602">
          <w:marLeft w:val="480"/>
          <w:marRight w:val="0"/>
          <w:marTop w:val="0"/>
          <w:marBottom w:val="0"/>
          <w:divBdr>
            <w:top w:val="none" w:sz="0" w:space="0" w:color="auto"/>
            <w:left w:val="none" w:sz="0" w:space="0" w:color="auto"/>
            <w:bottom w:val="none" w:sz="0" w:space="0" w:color="auto"/>
            <w:right w:val="none" w:sz="0" w:space="0" w:color="auto"/>
          </w:divBdr>
        </w:div>
        <w:div w:id="2106151350">
          <w:marLeft w:val="480"/>
          <w:marRight w:val="0"/>
          <w:marTop w:val="0"/>
          <w:marBottom w:val="0"/>
          <w:divBdr>
            <w:top w:val="none" w:sz="0" w:space="0" w:color="auto"/>
            <w:left w:val="none" w:sz="0" w:space="0" w:color="auto"/>
            <w:bottom w:val="none" w:sz="0" w:space="0" w:color="auto"/>
            <w:right w:val="none" w:sz="0" w:space="0" w:color="auto"/>
          </w:divBdr>
        </w:div>
        <w:div w:id="1466115710">
          <w:marLeft w:val="480"/>
          <w:marRight w:val="0"/>
          <w:marTop w:val="0"/>
          <w:marBottom w:val="0"/>
          <w:divBdr>
            <w:top w:val="none" w:sz="0" w:space="0" w:color="auto"/>
            <w:left w:val="none" w:sz="0" w:space="0" w:color="auto"/>
            <w:bottom w:val="none" w:sz="0" w:space="0" w:color="auto"/>
            <w:right w:val="none" w:sz="0" w:space="0" w:color="auto"/>
          </w:divBdr>
        </w:div>
        <w:div w:id="980380012">
          <w:marLeft w:val="480"/>
          <w:marRight w:val="0"/>
          <w:marTop w:val="0"/>
          <w:marBottom w:val="0"/>
          <w:divBdr>
            <w:top w:val="none" w:sz="0" w:space="0" w:color="auto"/>
            <w:left w:val="none" w:sz="0" w:space="0" w:color="auto"/>
            <w:bottom w:val="none" w:sz="0" w:space="0" w:color="auto"/>
            <w:right w:val="none" w:sz="0" w:space="0" w:color="auto"/>
          </w:divBdr>
        </w:div>
        <w:div w:id="1845975874">
          <w:marLeft w:val="480"/>
          <w:marRight w:val="0"/>
          <w:marTop w:val="0"/>
          <w:marBottom w:val="0"/>
          <w:divBdr>
            <w:top w:val="none" w:sz="0" w:space="0" w:color="auto"/>
            <w:left w:val="none" w:sz="0" w:space="0" w:color="auto"/>
            <w:bottom w:val="none" w:sz="0" w:space="0" w:color="auto"/>
            <w:right w:val="none" w:sz="0" w:space="0" w:color="auto"/>
          </w:divBdr>
        </w:div>
        <w:div w:id="627276289">
          <w:marLeft w:val="480"/>
          <w:marRight w:val="0"/>
          <w:marTop w:val="0"/>
          <w:marBottom w:val="0"/>
          <w:divBdr>
            <w:top w:val="none" w:sz="0" w:space="0" w:color="auto"/>
            <w:left w:val="none" w:sz="0" w:space="0" w:color="auto"/>
            <w:bottom w:val="none" w:sz="0" w:space="0" w:color="auto"/>
            <w:right w:val="none" w:sz="0" w:space="0" w:color="auto"/>
          </w:divBdr>
        </w:div>
        <w:div w:id="700008572">
          <w:marLeft w:val="480"/>
          <w:marRight w:val="0"/>
          <w:marTop w:val="0"/>
          <w:marBottom w:val="0"/>
          <w:divBdr>
            <w:top w:val="none" w:sz="0" w:space="0" w:color="auto"/>
            <w:left w:val="none" w:sz="0" w:space="0" w:color="auto"/>
            <w:bottom w:val="none" w:sz="0" w:space="0" w:color="auto"/>
            <w:right w:val="none" w:sz="0" w:space="0" w:color="auto"/>
          </w:divBdr>
        </w:div>
        <w:div w:id="1490098869">
          <w:marLeft w:val="480"/>
          <w:marRight w:val="0"/>
          <w:marTop w:val="0"/>
          <w:marBottom w:val="0"/>
          <w:divBdr>
            <w:top w:val="none" w:sz="0" w:space="0" w:color="auto"/>
            <w:left w:val="none" w:sz="0" w:space="0" w:color="auto"/>
            <w:bottom w:val="none" w:sz="0" w:space="0" w:color="auto"/>
            <w:right w:val="none" w:sz="0" w:space="0" w:color="auto"/>
          </w:divBdr>
        </w:div>
        <w:div w:id="743531389">
          <w:marLeft w:val="480"/>
          <w:marRight w:val="0"/>
          <w:marTop w:val="0"/>
          <w:marBottom w:val="0"/>
          <w:divBdr>
            <w:top w:val="none" w:sz="0" w:space="0" w:color="auto"/>
            <w:left w:val="none" w:sz="0" w:space="0" w:color="auto"/>
            <w:bottom w:val="none" w:sz="0" w:space="0" w:color="auto"/>
            <w:right w:val="none" w:sz="0" w:space="0" w:color="auto"/>
          </w:divBdr>
        </w:div>
        <w:div w:id="1712730044">
          <w:marLeft w:val="480"/>
          <w:marRight w:val="0"/>
          <w:marTop w:val="0"/>
          <w:marBottom w:val="0"/>
          <w:divBdr>
            <w:top w:val="none" w:sz="0" w:space="0" w:color="auto"/>
            <w:left w:val="none" w:sz="0" w:space="0" w:color="auto"/>
            <w:bottom w:val="none" w:sz="0" w:space="0" w:color="auto"/>
            <w:right w:val="none" w:sz="0" w:space="0" w:color="auto"/>
          </w:divBdr>
        </w:div>
        <w:div w:id="1626962658">
          <w:marLeft w:val="480"/>
          <w:marRight w:val="0"/>
          <w:marTop w:val="0"/>
          <w:marBottom w:val="0"/>
          <w:divBdr>
            <w:top w:val="none" w:sz="0" w:space="0" w:color="auto"/>
            <w:left w:val="none" w:sz="0" w:space="0" w:color="auto"/>
            <w:bottom w:val="none" w:sz="0" w:space="0" w:color="auto"/>
            <w:right w:val="none" w:sz="0" w:space="0" w:color="auto"/>
          </w:divBdr>
        </w:div>
        <w:div w:id="1787458711">
          <w:marLeft w:val="480"/>
          <w:marRight w:val="0"/>
          <w:marTop w:val="0"/>
          <w:marBottom w:val="0"/>
          <w:divBdr>
            <w:top w:val="none" w:sz="0" w:space="0" w:color="auto"/>
            <w:left w:val="none" w:sz="0" w:space="0" w:color="auto"/>
            <w:bottom w:val="none" w:sz="0" w:space="0" w:color="auto"/>
            <w:right w:val="none" w:sz="0" w:space="0" w:color="auto"/>
          </w:divBdr>
        </w:div>
        <w:div w:id="2093309209">
          <w:marLeft w:val="480"/>
          <w:marRight w:val="0"/>
          <w:marTop w:val="0"/>
          <w:marBottom w:val="0"/>
          <w:divBdr>
            <w:top w:val="none" w:sz="0" w:space="0" w:color="auto"/>
            <w:left w:val="none" w:sz="0" w:space="0" w:color="auto"/>
            <w:bottom w:val="none" w:sz="0" w:space="0" w:color="auto"/>
            <w:right w:val="none" w:sz="0" w:space="0" w:color="auto"/>
          </w:divBdr>
        </w:div>
        <w:div w:id="703870521">
          <w:marLeft w:val="480"/>
          <w:marRight w:val="0"/>
          <w:marTop w:val="0"/>
          <w:marBottom w:val="0"/>
          <w:divBdr>
            <w:top w:val="none" w:sz="0" w:space="0" w:color="auto"/>
            <w:left w:val="none" w:sz="0" w:space="0" w:color="auto"/>
            <w:bottom w:val="none" w:sz="0" w:space="0" w:color="auto"/>
            <w:right w:val="none" w:sz="0" w:space="0" w:color="auto"/>
          </w:divBdr>
        </w:div>
        <w:div w:id="1031565901">
          <w:marLeft w:val="480"/>
          <w:marRight w:val="0"/>
          <w:marTop w:val="0"/>
          <w:marBottom w:val="0"/>
          <w:divBdr>
            <w:top w:val="none" w:sz="0" w:space="0" w:color="auto"/>
            <w:left w:val="none" w:sz="0" w:space="0" w:color="auto"/>
            <w:bottom w:val="none" w:sz="0" w:space="0" w:color="auto"/>
            <w:right w:val="none" w:sz="0" w:space="0" w:color="auto"/>
          </w:divBdr>
        </w:div>
        <w:div w:id="687952982">
          <w:marLeft w:val="480"/>
          <w:marRight w:val="0"/>
          <w:marTop w:val="0"/>
          <w:marBottom w:val="0"/>
          <w:divBdr>
            <w:top w:val="none" w:sz="0" w:space="0" w:color="auto"/>
            <w:left w:val="none" w:sz="0" w:space="0" w:color="auto"/>
            <w:bottom w:val="none" w:sz="0" w:space="0" w:color="auto"/>
            <w:right w:val="none" w:sz="0" w:space="0" w:color="auto"/>
          </w:divBdr>
        </w:div>
        <w:div w:id="7756043">
          <w:marLeft w:val="480"/>
          <w:marRight w:val="0"/>
          <w:marTop w:val="0"/>
          <w:marBottom w:val="0"/>
          <w:divBdr>
            <w:top w:val="none" w:sz="0" w:space="0" w:color="auto"/>
            <w:left w:val="none" w:sz="0" w:space="0" w:color="auto"/>
            <w:bottom w:val="none" w:sz="0" w:space="0" w:color="auto"/>
            <w:right w:val="none" w:sz="0" w:space="0" w:color="auto"/>
          </w:divBdr>
        </w:div>
        <w:div w:id="723258692">
          <w:marLeft w:val="480"/>
          <w:marRight w:val="0"/>
          <w:marTop w:val="0"/>
          <w:marBottom w:val="0"/>
          <w:divBdr>
            <w:top w:val="none" w:sz="0" w:space="0" w:color="auto"/>
            <w:left w:val="none" w:sz="0" w:space="0" w:color="auto"/>
            <w:bottom w:val="none" w:sz="0" w:space="0" w:color="auto"/>
            <w:right w:val="none" w:sz="0" w:space="0" w:color="auto"/>
          </w:divBdr>
        </w:div>
      </w:divsChild>
    </w:div>
    <w:div w:id="1896233274">
      <w:bodyDiv w:val="1"/>
      <w:marLeft w:val="0"/>
      <w:marRight w:val="0"/>
      <w:marTop w:val="0"/>
      <w:marBottom w:val="0"/>
      <w:divBdr>
        <w:top w:val="none" w:sz="0" w:space="0" w:color="auto"/>
        <w:left w:val="none" w:sz="0" w:space="0" w:color="auto"/>
        <w:bottom w:val="none" w:sz="0" w:space="0" w:color="auto"/>
        <w:right w:val="none" w:sz="0" w:space="0" w:color="auto"/>
      </w:divBdr>
    </w:div>
    <w:div w:id="1898204008">
      <w:bodyDiv w:val="1"/>
      <w:marLeft w:val="0"/>
      <w:marRight w:val="0"/>
      <w:marTop w:val="0"/>
      <w:marBottom w:val="0"/>
      <w:divBdr>
        <w:top w:val="none" w:sz="0" w:space="0" w:color="auto"/>
        <w:left w:val="none" w:sz="0" w:space="0" w:color="auto"/>
        <w:bottom w:val="none" w:sz="0" w:space="0" w:color="auto"/>
        <w:right w:val="none" w:sz="0" w:space="0" w:color="auto"/>
      </w:divBdr>
      <w:divsChild>
        <w:div w:id="1021782993">
          <w:marLeft w:val="480"/>
          <w:marRight w:val="0"/>
          <w:marTop w:val="0"/>
          <w:marBottom w:val="0"/>
          <w:divBdr>
            <w:top w:val="none" w:sz="0" w:space="0" w:color="auto"/>
            <w:left w:val="none" w:sz="0" w:space="0" w:color="auto"/>
            <w:bottom w:val="none" w:sz="0" w:space="0" w:color="auto"/>
            <w:right w:val="none" w:sz="0" w:space="0" w:color="auto"/>
          </w:divBdr>
        </w:div>
        <w:div w:id="2117021111">
          <w:marLeft w:val="480"/>
          <w:marRight w:val="0"/>
          <w:marTop w:val="0"/>
          <w:marBottom w:val="0"/>
          <w:divBdr>
            <w:top w:val="none" w:sz="0" w:space="0" w:color="auto"/>
            <w:left w:val="none" w:sz="0" w:space="0" w:color="auto"/>
            <w:bottom w:val="none" w:sz="0" w:space="0" w:color="auto"/>
            <w:right w:val="none" w:sz="0" w:space="0" w:color="auto"/>
          </w:divBdr>
        </w:div>
        <w:div w:id="1797331464">
          <w:marLeft w:val="480"/>
          <w:marRight w:val="0"/>
          <w:marTop w:val="0"/>
          <w:marBottom w:val="0"/>
          <w:divBdr>
            <w:top w:val="none" w:sz="0" w:space="0" w:color="auto"/>
            <w:left w:val="none" w:sz="0" w:space="0" w:color="auto"/>
            <w:bottom w:val="none" w:sz="0" w:space="0" w:color="auto"/>
            <w:right w:val="none" w:sz="0" w:space="0" w:color="auto"/>
          </w:divBdr>
        </w:div>
        <w:div w:id="859585119">
          <w:marLeft w:val="480"/>
          <w:marRight w:val="0"/>
          <w:marTop w:val="0"/>
          <w:marBottom w:val="0"/>
          <w:divBdr>
            <w:top w:val="none" w:sz="0" w:space="0" w:color="auto"/>
            <w:left w:val="none" w:sz="0" w:space="0" w:color="auto"/>
            <w:bottom w:val="none" w:sz="0" w:space="0" w:color="auto"/>
            <w:right w:val="none" w:sz="0" w:space="0" w:color="auto"/>
          </w:divBdr>
        </w:div>
        <w:div w:id="1440446573">
          <w:marLeft w:val="480"/>
          <w:marRight w:val="0"/>
          <w:marTop w:val="0"/>
          <w:marBottom w:val="0"/>
          <w:divBdr>
            <w:top w:val="none" w:sz="0" w:space="0" w:color="auto"/>
            <w:left w:val="none" w:sz="0" w:space="0" w:color="auto"/>
            <w:bottom w:val="none" w:sz="0" w:space="0" w:color="auto"/>
            <w:right w:val="none" w:sz="0" w:space="0" w:color="auto"/>
          </w:divBdr>
        </w:div>
        <w:div w:id="520168683">
          <w:marLeft w:val="480"/>
          <w:marRight w:val="0"/>
          <w:marTop w:val="0"/>
          <w:marBottom w:val="0"/>
          <w:divBdr>
            <w:top w:val="none" w:sz="0" w:space="0" w:color="auto"/>
            <w:left w:val="none" w:sz="0" w:space="0" w:color="auto"/>
            <w:bottom w:val="none" w:sz="0" w:space="0" w:color="auto"/>
            <w:right w:val="none" w:sz="0" w:space="0" w:color="auto"/>
          </w:divBdr>
        </w:div>
      </w:divsChild>
    </w:div>
    <w:div w:id="1900242215">
      <w:bodyDiv w:val="1"/>
      <w:marLeft w:val="0"/>
      <w:marRight w:val="0"/>
      <w:marTop w:val="0"/>
      <w:marBottom w:val="0"/>
      <w:divBdr>
        <w:top w:val="none" w:sz="0" w:space="0" w:color="auto"/>
        <w:left w:val="none" w:sz="0" w:space="0" w:color="auto"/>
        <w:bottom w:val="none" w:sz="0" w:space="0" w:color="auto"/>
        <w:right w:val="none" w:sz="0" w:space="0" w:color="auto"/>
      </w:divBdr>
      <w:divsChild>
        <w:div w:id="587807746">
          <w:marLeft w:val="480"/>
          <w:marRight w:val="0"/>
          <w:marTop w:val="0"/>
          <w:marBottom w:val="0"/>
          <w:divBdr>
            <w:top w:val="none" w:sz="0" w:space="0" w:color="auto"/>
            <w:left w:val="none" w:sz="0" w:space="0" w:color="auto"/>
            <w:bottom w:val="none" w:sz="0" w:space="0" w:color="auto"/>
            <w:right w:val="none" w:sz="0" w:space="0" w:color="auto"/>
          </w:divBdr>
        </w:div>
        <w:div w:id="1070928982">
          <w:marLeft w:val="480"/>
          <w:marRight w:val="0"/>
          <w:marTop w:val="0"/>
          <w:marBottom w:val="0"/>
          <w:divBdr>
            <w:top w:val="none" w:sz="0" w:space="0" w:color="auto"/>
            <w:left w:val="none" w:sz="0" w:space="0" w:color="auto"/>
            <w:bottom w:val="none" w:sz="0" w:space="0" w:color="auto"/>
            <w:right w:val="none" w:sz="0" w:space="0" w:color="auto"/>
          </w:divBdr>
        </w:div>
        <w:div w:id="717047384">
          <w:marLeft w:val="480"/>
          <w:marRight w:val="0"/>
          <w:marTop w:val="0"/>
          <w:marBottom w:val="0"/>
          <w:divBdr>
            <w:top w:val="none" w:sz="0" w:space="0" w:color="auto"/>
            <w:left w:val="none" w:sz="0" w:space="0" w:color="auto"/>
            <w:bottom w:val="none" w:sz="0" w:space="0" w:color="auto"/>
            <w:right w:val="none" w:sz="0" w:space="0" w:color="auto"/>
          </w:divBdr>
        </w:div>
        <w:div w:id="1099059841">
          <w:marLeft w:val="480"/>
          <w:marRight w:val="0"/>
          <w:marTop w:val="0"/>
          <w:marBottom w:val="0"/>
          <w:divBdr>
            <w:top w:val="none" w:sz="0" w:space="0" w:color="auto"/>
            <w:left w:val="none" w:sz="0" w:space="0" w:color="auto"/>
            <w:bottom w:val="none" w:sz="0" w:space="0" w:color="auto"/>
            <w:right w:val="none" w:sz="0" w:space="0" w:color="auto"/>
          </w:divBdr>
        </w:div>
        <w:div w:id="1129325123">
          <w:marLeft w:val="480"/>
          <w:marRight w:val="0"/>
          <w:marTop w:val="0"/>
          <w:marBottom w:val="0"/>
          <w:divBdr>
            <w:top w:val="none" w:sz="0" w:space="0" w:color="auto"/>
            <w:left w:val="none" w:sz="0" w:space="0" w:color="auto"/>
            <w:bottom w:val="none" w:sz="0" w:space="0" w:color="auto"/>
            <w:right w:val="none" w:sz="0" w:space="0" w:color="auto"/>
          </w:divBdr>
        </w:div>
        <w:div w:id="2099859577">
          <w:marLeft w:val="480"/>
          <w:marRight w:val="0"/>
          <w:marTop w:val="0"/>
          <w:marBottom w:val="0"/>
          <w:divBdr>
            <w:top w:val="none" w:sz="0" w:space="0" w:color="auto"/>
            <w:left w:val="none" w:sz="0" w:space="0" w:color="auto"/>
            <w:bottom w:val="none" w:sz="0" w:space="0" w:color="auto"/>
            <w:right w:val="none" w:sz="0" w:space="0" w:color="auto"/>
          </w:divBdr>
        </w:div>
        <w:div w:id="1615483184">
          <w:marLeft w:val="480"/>
          <w:marRight w:val="0"/>
          <w:marTop w:val="0"/>
          <w:marBottom w:val="0"/>
          <w:divBdr>
            <w:top w:val="none" w:sz="0" w:space="0" w:color="auto"/>
            <w:left w:val="none" w:sz="0" w:space="0" w:color="auto"/>
            <w:bottom w:val="none" w:sz="0" w:space="0" w:color="auto"/>
            <w:right w:val="none" w:sz="0" w:space="0" w:color="auto"/>
          </w:divBdr>
        </w:div>
        <w:div w:id="967126528">
          <w:marLeft w:val="480"/>
          <w:marRight w:val="0"/>
          <w:marTop w:val="0"/>
          <w:marBottom w:val="0"/>
          <w:divBdr>
            <w:top w:val="none" w:sz="0" w:space="0" w:color="auto"/>
            <w:left w:val="none" w:sz="0" w:space="0" w:color="auto"/>
            <w:bottom w:val="none" w:sz="0" w:space="0" w:color="auto"/>
            <w:right w:val="none" w:sz="0" w:space="0" w:color="auto"/>
          </w:divBdr>
        </w:div>
        <w:div w:id="1007758111">
          <w:marLeft w:val="480"/>
          <w:marRight w:val="0"/>
          <w:marTop w:val="0"/>
          <w:marBottom w:val="0"/>
          <w:divBdr>
            <w:top w:val="none" w:sz="0" w:space="0" w:color="auto"/>
            <w:left w:val="none" w:sz="0" w:space="0" w:color="auto"/>
            <w:bottom w:val="none" w:sz="0" w:space="0" w:color="auto"/>
            <w:right w:val="none" w:sz="0" w:space="0" w:color="auto"/>
          </w:divBdr>
        </w:div>
        <w:div w:id="1209686278">
          <w:marLeft w:val="480"/>
          <w:marRight w:val="0"/>
          <w:marTop w:val="0"/>
          <w:marBottom w:val="0"/>
          <w:divBdr>
            <w:top w:val="none" w:sz="0" w:space="0" w:color="auto"/>
            <w:left w:val="none" w:sz="0" w:space="0" w:color="auto"/>
            <w:bottom w:val="none" w:sz="0" w:space="0" w:color="auto"/>
            <w:right w:val="none" w:sz="0" w:space="0" w:color="auto"/>
          </w:divBdr>
        </w:div>
        <w:div w:id="1635678899">
          <w:marLeft w:val="480"/>
          <w:marRight w:val="0"/>
          <w:marTop w:val="0"/>
          <w:marBottom w:val="0"/>
          <w:divBdr>
            <w:top w:val="none" w:sz="0" w:space="0" w:color="auto"/>
            <w:left w:val="none" w:sz="0" w:space="0" w:color="auto"/>
            <w:bottom w:val="none" w:sz="0" w:space="0" w:color="auto"/>
            <w:right w:val="none" w:sz="0" w:space="0" w:color="auto"/>
          </w:divBdr>
        </w:div>
        <w:div w:id="1332175515">
          <w:marLeft w:val="480"/>
          <w:marRight w:val="0"/>
          <w:marTop w:val="0"/>
          <w:marBottom w:val="0"/>
          <w:divBdr>
            <w:top w:val="none" w:sz="0" w:space="0" w:color="auto"/>
            <w:left w:val="none" w:sz="0" w:space="0" w:color="auto"/>
            <w:bottom w:val="none" w:sz="0" w:space="0" w:color="auto"/>
            <w:right w:val="none" w:sz="0" w:space="0" w:color="auto"/>
          </w:divBdr>
        </w:div>
        <w:div w:id="2101641098">
          <w:marLeft w:val="480"/>
          <w:marRight w:val="0"/>
          <w:marTop w:val="0"/>
          <w:marBottom w:val="0"/>
          <w:divBdr>
            <w:top w:val="none" w:sz="0" w:space="0" w:color="auto"/>
            <w:left w:val="none" w:sz="0" w:space="0" w:color="auto"/>
            <w:bottom w:val="none" w:sz="0" w:space="0" w:color="auto"/>
            <w:right w:val="none" w:sz="0" w:space="0" w:color="auto"/>
          </w:divBdr>
        </w:div>
        <w:div w:id="2027248724">
          <w:marLeft w:val="480"/>
          <w:marRight w:val="0"/>
          <w:marTop w:val="0"/>
          <w:marBottom w:val="0"/>
          <w:divBdr>
            <w:top w:val="none" w:sz="0" w:space="0" w:color="auto"/>
            <w:left w:val="none" w:sz="0" w:space="0" w:color="auto"/>
            <w:bottom w:val="none" w:sz="0" w:space="0" w:color="auto"/>
            <w:right w:val="none" w:sz="0" w:space="0" w:color="auto"/>
          </w:divBdr>
        </w:div>
        <w:div w:id="692610459">
          <w:marLeft w:val="480"/>
          <w:marRight w:val="0"/>
          <w:marTop w:val="0"/>
          <w:marBottom w:val="0"/>
          <w:divBdr>
            <w:top w:val="none" w:sz="0" w:space="0" w:color="auto"/>
            <w:left w:val="none" w:sz="0" w:space="0" w:color="auto"/>
            <w:bottom w:val="none" w:sz="0" w:space="0" w:color="auto"/>
            <w:right w:val="none" w:sz="0" w:space="0" w:color="auto"/>
          </w:divBdr>
        </w:div>
        <w:div w:id="344942729">
          <w:marLeft w:val="480"/>
          <w:marRight w:val="0"/>
          <w:marTop w:val="0"/>
          <w:marBottom w:val="0"/>
          <w:divBdr>
            <w:top w:val="none" w:sz="0" w:space="0" w:color="auto"/>
            <w:left w:val="none" w:sz="0" w:space="0" w:color="auto"/>
            <w:bottom w:val="none" w:sz="0" w:space="0" w:color="auto"/>
            <w:right w:val="none" w:sz="0" w:space="0" w:color="auto"/>
          </w:divBdr>
        </w:div>
        <w:div w:id="2037340734">
          <w:marLeft w:val="480"/>
          <w:marRight w:val="0"/>
          <w:marTop w:val="0"/>
          <w:marBottom w:val="0"/>
          <w:divBdr>
            <w:top w:val="none" w:sz="0" w:space="0" w:color="auto"/>
            <w:left w:val="none" w:sz="0" w:space="0" w:color="auto"/>
            <w:bottom w:val="none" w:sz="0" w:space="0" w:color="auto"/>
            <w:right w:val="none" w:sz="0" w:space="0" w:color="auto"/>
          </w:divBdr>
        </w:div>
        <w:div w:id="794979666">
          <w:marLeft w:val="480"/>
          <w:marRight w:val="0"/>
          <w:marTop w:val="0"/>
          <w:marBottom w:val="0"/>
          <w:divBdr>
            <w:top w:val="none" w:sz="0" w:space="0" w:color="auto"/>
            <w:left w:val="none" w:sz="0" w:space="0" w:color="auto"/>
            <w:bottom w:val="none" w:sz="0" w:space="0" w:color="auto"/>
            <w:right w:val="none" w:sz="0" w:space="0" w:color="auto"/>
          </w:divBdr>
        </w:div>
        <w:div w:id="263928071">
          <w:marLeft w:val="480"/>
          <w:marRight w:val="0"/>
          <w:marTop w:val="0"/>
          <w:marBottom w:val="0"/>
          <w:divBdr>
            <w:top w:val="none" w:sz="0" w:space="0" w:color="auto"/>
            <w:left w:val="none" w:sz="0" w:space="0" w:color="auto"/>
            <w:bottom w:val="none" w:sz="0" w:space="0" w:color="auto"/>
            <w:right w:val="none" w:sz="0" w:space="0" w:color="auto"/>
          </w:divBdr>
        </w:div>
        <w:div w:id="1642229791">
          <w:marLeft w:val="480"/>
          <w:marRight w:val="0"/>
          <w:marTop w:val="0"/>
          <w:marBottom w:val="0"/>
          <w:divBdr>
            <w:top w:val="none" w:sz="0" w:space="0" w:color="auto"/>
            <w:left w:val="none" w:sz="0" w:space="0" w:color="auto"/>
            <w:bottom w:val="none" w:sz="0" w:space="0" w:color="auto"/>
            <w:right w:val="none" w:sz="0" w:space="0" w:color="auto"/>
          </w:divBdr>
        </w:div>
        <w:div w:id="2130126168">
          <w:marLeft w:val="480"/>
          <w:marRight w:val="0"/>
          <w:marTop w:val="0"/>
          <w:marBottom w:val="0"/>
          <w:divBdr>
            <w:top w:val="none" w:sz="0" w:space="0" w:color="auto"/>
            <w:left w:val="none" w:sz="0" w:space="0" w:color="auto"/>
            <w:bottom w:val="none" w:sz="0" w:space="0" w:color="auto"/>
            <w:right w:val="none" w:sz="0" w:space="0" w:color="auto"/>
          </w:divBdr>
        </w:div>
        <w:div w:id="765809845">
          <w:marLeft w:val="480"/>
          <w:marRight w:val="0"/>
          <w:marTop w:val="0"/>
          <w:marBottom w:val="0"/>
          <w:divBdr>
            <w:top w:val="none" w:sz="0" w:space="0" w:color="auto"/>
            <w:left w:val="none" w:sz="0" w:space="0" w:color="auto"/>
            <w:bottom w:val="none" w:sz="0" w:space="0" w:color="auto"/>
            <w:right w:val="none" w:sz="0" w:space="0" w:color="auto"/>
          </w:divBdr>
        </w:div>
        <w:div w:id="1075400073">
          <w:marLeft w:val="480"/>
          <w:marRight w:val="0"/>
          <w:marTop w:val="0"/>
          <w:marBottom w:val="0"/>
          <w:divBdr>
            <w:top w:val="none" w:sz="0" w:space="0" w:color="auto"/>
            <w:left w:val="none" w:sz="0" w:space="0" w:color="auto"/>
            <w:bottom w:val="none" w:sz="0" w:space="0" w:color="auto"/>
            <w:right w:val="none" w:sz="0" w:space="0" w:color="auto"/>
          </w:divBdr>
        </w:div>
        <w:div w:id="624891766">
          <w:marLeft w:val="480"/>
          <w:marRight w:val="0"/>
          <w:marTop w:val="0"/>
          <w:marBottom w:val="0"/>
          <w:divBdr>
            <w:top w:val="none" w:sz="0" w:space="0" w:color="auto"/>
            <w:left w:val="none" w:sz="0" w:space="0" w:color="auto"/>
            <w:bottom w:val="none" w:sz="0" w:space="0" w:color="auto"/>
            <w:right w:val="none" w:sz="0" w:space="0" w:color="auto"/>
          </w:divBdr>
        </w:div>
        <w:div w:id="357389979">
          <w:marLeft w:val="480"/>
          <w:marRight w:val="0"/>
          <w:marTop w:val="0"/>
          <w:marBottom w:val="0"/>
          <w:divBdr>
            <w:top w:val="none" w:sz="0" w:space="0" w:color="auto"/>
            <w:left w:val="none" w:sz="0" w:space="0" w:color="auto"/>
            <w:bottom w:val="none" w:sz="0" w:space="0" w:color="auto"/>
            <w:right w:val="none" w:sz="0" w:space="0" w:color="auto"/>
          </w:divBdr>
        </w:div>
        <w:div w:id="418796132">
          <w:marLeft w:val="480"/>
          <w:marRight w:val="0"/>
          <w:marTop w:val="0"/>
          <w:marBottom w:val="0"/>
          <w:divBdr>
            <w:top w:val="none" w:sz="0" w:space="0" w:color="auto"/>
            <w:left w:val="none" w:sz="0" w:space="0" w:color="auto"/>
            <w:bottom w:val="none" w:sz="0" w:space="0" w:color="auto"/>
            <w:right w:val="none" w:sz="0" w:space="0" w:color="auto"/>
          </w:divBdr>
        </w:div>
        <w:div w:id="1959994850">
          <w:marLeft w:val="480"/>
          <w:marRight w:val="0"/>
          <w:marTop w:val="0"/>
          <w:marBottom w:val="0"/>
          <w:divBdr>
            <w:top w:val="none" w:sz="0" w:space="0" w:color="auto"/>
            <w:left w:val="none" w:sz="0" w:space="0" w:color="auto"/>
            <w:bottom w:val="none" w:sz="0" w:space="0" w:color="auto"/>
            <w:right w:val="none" w:sz="0" w:space="0" w:color="auto"/>
          </w:divBdr>
        </w:div>
        <w:div w:id="1530412320">
          <w:marLeft w:val="480"/>
          <w:marRight w:val="0"/>
          <w:marTop w:val="0"/>
          <w:marBottom w:val="0"/>
          <w:divBdr>
            <w:top w:val="none" w:sz="0" w:space="0" w:color="auto"/>
            <w:left w:val="none" w:sz="0" w:space="0" w:color="auto"/>
            <w:bottom w:val="none" w:sz="0" w:space="0" w:color="auto"/>
            <w:right w:val="none" w:sz="0" w:space="0" w:color="auto"/>
          </w:divBdr>
        </w:div>
        <w:div w:id="256905657">
          <w:marLeft w:val="480"/>
          <w:marRight w:val="0"/>
          <w:marTop w:val="0"/>
          <w:marBottom w:val="0"/>
          <w:divBdr>
            <w:top w:val="none" w:sz="0" w:space="0" w:color="auto"/>
            <w:left w:val="none" w:sz="0" w:space="0" w:color="auto"/>
            <w:bottom w:val="none" w:sz="0" w:space="0" w:color="auto"/>
            <w:right w:val="none" w:sz="0" w:space="0" w:color="auto"/>
          </w:divBdr>
        </w:div>
      </w:divsChild>
    </w:div>
    <w:div w:id="1900288970">
      <w:bodyDiv w:val="1"/>
      <w:marLeft w:val="0"/>
      <w:marRight w:val="0"/>
      <w:marTop w:val="0"/>
      <w:marBottom w:val="0"/>
      <w:divBdr>
        <w:top w:val="none" w:sz="0" w:space="0" w:color="auto"/>
        <w:left w:val="none" w:sz="0" w:space="0" w:color="auto"/>
        <w:bottom w:val="none" w:sz="0" w:space="0" w:color="auto"/>
        <w:right w:val="none" w:sz="0" w:space="0" w:color="auto"/>
      </w:divBdr>
    </w:div>
    <w:div w:id="1902203819">
      <w:bodyDiv w:val="1"/>
      <w:marLeft w:val="0"/>
      <w:marRight w:val="0"/>
      <w:marTop w:val="0"/>
      <w:marBottom w:val="0"/>
      <w:divBdr>
        <w:top w:val="none" w:sz="0" w:space="0" w:color="auto"/>
        <w:left w:val="none" w:sz="0" w:space="0" w:color="auto"/>
        <w:bottom w:val="none" w:sz="0" w:space="0" w:color="auto"/>
        <w:right w:val="none" w:sz="0" w:space="0" w:color="auto"/>
      </w:divBdr>
    </w:div>
    <w:div w:id="1909999045">
      <w:bodyDiv w:val="1"/>
      <w:marLeft w:val="0"/>
      <w:marRight w:val="0"/>
      <w:marTop w:val="0"/>
      <w:marBottom w:val="0"/>
      <w:divBdr>
        <w:top w:val="none" w:sz="0" w:space="0" w:color="auto"/>
        <w:left w:val="none" w:sz="0" w:space="0" w:color="auto"/>
        <w:bottom w:val="none" w:sz="0" w:space="0" w:color="auto"/>
        <w:right w:val="none" w:sz="0" w:space="0" w:color="auto"/>
      </w:divBdr>
    </w:div>
    <w:div w:id="1910917293">
      <w:bodyDiv w:val="1"/>
      <w:marLeft w:val="0"/>
      <w:marRight w:val="0"/>
      <w:marTop w:val="0"/>
      <w:marBottom w:val="0"/>
      <w:divBdr>
        <w:top w:val="none" w:sz="0" w:space="0" w:color="auto"/>
        <w:left w:val="none" w:sz="0" w:space="0" w:color="auto"/>
        <w:bottom w:val="none" w:sz="0" w:space="0" w:color="auto"/>
        <w:right w:val="none" w:sz="0" w:space="0" w:color="auto"/>
      </w:divBdr>
      <w:divsChild>
        <w:div w:id="1189294735">
          <w:marLeft w:val="480"/>
          <w:marRight w:val="0"/>
          <w:marTop w:val="0"/>
          <w:marBottom w:val="0"/>
          <w:divBdr>
            <w:top w:val="none" w:sz="0" w:space="0" w:color="auto"/>
            <w:left w:val="none" w:sz="0" w:space="0" w:color="auto"/>
            <w:bottom w:val="none" w:sz="0" w:space="0" w:color="auto"/>
            <w:right w:val="none" w:sz="0" w:space="0" w:color="auto"/>
          </w:divBdr>
        </w:div>
        <w:div w:id="666592307">
          <w:marLeft w:val="480"/>
          <w:marRight w:val="0"/>
          <w:marTop w:val="0"/>
          <w:marBottom w:val="0"/>
          <w:divBdr>
            <w:top w:val="none" w:sz="0" w:space="0" w:color="auto"/>
            <w:left w:val="none" w:sz="0" w:space="0" w:color="auto"/>
            <w:bottom w:val="none" w:sz="0" w:space="0" w:color="auto"/>
            <w:right w:val="none" w:sz="0" w:space="0" w:color="auto"/>
          </w:divBdr>
        </w:div>
        <w:div w:id="502162598">
          <w:marLeft w:val="480"/>
          <w:marRight w:val="0"/>
          <w:marTop w:val="0"/>
          <w:marBottom w:val="0"/>
          <w:divBdr>
            <w:top w:val="none" w:sz="0" w:space="0" w:color="auto"/>
            <w:left w:val="none" w:sz="0" w:space="0" w:color="auto"/>
            <w:bottom w:val="none" w:sz="0" w:space="0" w:color="auto"/>
            <w:right w:val="none" w:sz="0" w:space="0" w:color="auto"/>
          </w:divBdr>
        </w:div>
        <w:div w:id="1800613342">
          <w:marLeft w:val="480"/>
          <w:marRight w:val="0"/>
          <w:marTop w:val="0"/>
          <w:marBottom w:val="0"/>
          <w:divBdr>
            <w:top w:val="none" w:sz="0" w:space="0" w:color="auto"/>
            <w:left w:val="none" w:sz="0" w:space="0" w:color="auto"/>
            <w:bottom w:val="none" w:sz="0" w:space="0" w:color="auto"/>
            <w:right w:val="none" w:sz="0" w:space="0" w:color="auto"/>
          </w:divBdr>
        </w:div>
        <w:div w:id="1074859076">
          <w:marLeft w:val="480"/>
          <w:marRight w:val="0"/>
          <w:marTop w:val="0"/>
          <w:marBottom w:val="0"/>
          <w:divBdr>
            <w:top w:val="none" w:sz="0" w:space="0" w:color="auto"/>
            <w:left w:val="none" w:sz="0" w:space="0" w:color="auto"/>
            <w:bottom w:val="none" w:sz="0" w:space="0" w:color="auto"/>
            <w:right w:val="none" w:sz="0" w:space="0" w:color="auto"/>
          </w:divBdr>
        </w:div>
        <w:div w:id="164588756">
          <w:marLeft w:val="480"/>
          <w:marRight w:val="0"/>
          <w:marTop w:val="0"/>
          <w:marBottom w:val="0"/>
          <w:divBdr>
            <w:top w:val="none" w:sz="0" w:space="0" w:color="auto"/>
            <w:left w:val="none" w:sz="0" w:space="0" w:color="auto"/>
            <w:bottom w:val="none" w:sz="0" w:space="0" w:color="auto"/>
            <w:right w:val="none" w:sz="0" w:space="0" w:color="auto"/>
          </w:divBdr>
        </w:div>
        <w:div w:id="472142987">
          <w:marLeft w:val="480"/>
          <w:marRight w:val="0"/>
          <w:marTop w:val="0"/>
          <w:marBottom w:val="0"/>
          <w:divBdr>
            <w:top w:val="none" w:sz="0" w:space="0" w:color="auto"/>
            <w:left w:val="none" w:sz="0" w:space="0" w:color="auto"/>
            <w:bottom w:val="none" w:sz="0" w:space="0" w:color="auto"/>
            <w:right w:val="none" w:sz="0" w:space="0" w:color="auto"/>
          </w:divBdr>
        </w:div>
        <w:div w:id="1939168037">
          <w:marLeft w:val="480"/>
          <w:marRight w:val="0"/>
          <w:marTop w:val="0"/>
          <w:marBottom w:val="0"/>
          <w:divBdr>
            <w:top w:val="none" w:sz="0" w:space="0" w:color="auto"/>
            <w:left w:val="none" w:sz="0" w:space="0" w:color="auto"/>
            <w:bottom w:val="none" w:sz="0" w:space="0" w:color="auto"/>
            <w:right w:val="none" w:sz="0" w:space="0" w:color="auto"/>
          </w:divBdr>
        </w:div>
        <w:div w:id="1245453037">
          <w:marLeft w:val="480"/>
          <w:marRight w:val="0"/>
          <w:marTop w:val="0"/>
          <w:marBottom w:val="0"/>
          <w:divBdr>
            <w:top w:val="none" w:sz="0" w:space="0" w:color="auto"/>
            <w:left w:val="none" w:sz="0" w:space="0" w:color="auto"/>
            <w:bottom w:val="none" w:sz="0" w:space="0" w:color="auto"/>
            <w:right w:val="none" w:sz="0" w:space="0" w:color="auto"/>
          </w:divBdr>
        </w:div>
        <w:div w:id="213390829">
          <w:marLeft w:val="480"/>
          <w:marRight w:val="0"/>
          <w:marTop w:val="0"/>
          <w:marBottom w:val="0"/>
          <w:divBdr>
            <w:top w:val="none" w:sz="0" w:space="0" w:color="auto"/>
            <w:left w:val="none" w:sz="0" w:space="0" w:color="auto"/>
            <w:bottom w:val="none" w:sz="0" w:space="0" w:color="auto"/>
            <w:right w:val="none" w:sz="0" w:space="0" w:color="auto"/>
          </w:divBdr>
        </w:div>
        <w:div w:id="979845164">
          <w:marLeft w:val="480"/>
          <w:marRight w:val="0"/>
          <w:marTop w:val="0"/>
          <w:marBottom w:val="0"/>
          <w:divBdr>
            <w:top w:val="none" w:sz="0" w:space="0" w:color="auto"/>
            <w:left w:val="none" w:sz="0" w:space="0" w:color="auto"/>
            <w:bottom w:val="none" w:sz="0" w:space="0" w:color="auto"/>
            <w:right w:val="none" w:sz="0" w:space="0" w:color="auto"/>
          </w:divBdr>
        </w:div>
        <w:div w:id="2055811174">
          <w:marLeft w:val="480"/>
          <w:marRight w:val="0"/>
          <w:marTop w:val="0"/>
          <w:marBottom w:val="0"/>
          <w:divBdr>
            <w:top w:val="none" w:sz="0" w:space="0" w:color="auto"/>
            <w:left w:val="none" w:sz="0" w:space="0" w:color="auto"/>
            <w:bottom w:val="none" w:sz="0" w:space="0" w:color="auto"/>
            <w:right w:val="none" w:sz="0" w:space="0" w:color="auto"/>
          </w:divBdr>
        </w:div>
        <w:div w:id="1424764790">
          <w:marLeft w:val="480"/>
          <w:marRight w:val="0"/>
          <w:marTop w:val="0"/>
          <w:marBottom w:val="0"/>
          <w:divBdr>
            <w:top w:val="none" w:sz="0" w:space="0" w:color="auto"/>
            <w:left w:val="none" w:sz="0" w:space="0" w:color="auto"/>
            <w:bottom w:val="none" w:sz="0" w:space="0" w:color="auto"/>
            <w:right w:val="none" w:sz="0" w:space="0" w:color="auto"/>
          </w:divBdr>
        </w:div>
        <w:div w:id="1623148942">
          <w:marLeft w:val="480"/>
          <w:marRight w:val="0"/>
          <w:marTop w:val="0"/>
          <w:marBottom w:val="0"/>
          <w:divBdr>
            <w:top w:val="none" w:sz="0" w:space="0" w:color="auto"/>
            <w:left w:val="none" w:sz="0" w:space="0" w:color="auto"/>
            <w:bottom w:val="none" w:sz="0" w:space="0" w:color="auto"/>
            <w:right w:val="none" w:sz="0" w:space="0" w:color="auto"/>
          </w:divBdr>
        </w:div>
      </w:divsChild>
    </w:div>
    <w:div w:id="1934969880">
      <w:bodyDiv w:val="1"/>
      <w:marLeft w:val="0"/>
      <w:marRight w:val="0"/>
      <w:marTop w:val="0"/>
      <w:marBottom w:val="0"/>
      <w:divBdr>
        <w:top w:val="none" w:sz="0" w:space="0" w:color="auto"/>
        <w:left w:val="none" w:sz="0" w:space="0" w:color="auto"/>
        <w:bottom w:val="none" w:sz="0" w:space="0" w:color="auto"/>
        <w:right w:val="none" w:sz="0" w:space="0" w:color="auto"/>
      </w:divBdr>
      <w:divsChild>
        <w:div w:id="2096701812">
          <w:marLeft w:val="480"/>
          <w:marRight w:val="0"/>
          <w:marTop w:val="0"/>
          <w:marBottom w:val="0"/>
          <w:divBdr>
            <w:top w:val="none" w:sz="0" w:space="0" w:color="auto"/>
            <w:left w:val="none" w:sz="0" w:space="0" w:color="auto"/>
            <w:bottom w:val="none" w:sz="0" w:space="0" w:color="auto"/>
            <w:right w:val="none" w:sz="0" w:space="0" w:color="auto"/>
          </w:divBdr>
        </w:div>
        <w:div w:id="1961259481">
          <w:marLeft w:val="480"/>
          <w:marRight w:val="0"/>
          <w:marTop w:val="0"/>
          <w:marBottom w:val="0"/>
          <w:divBdr>
            <w:top w:val="none" w:sz="0" w:space="0" w:color="auto"/>
            <w:left w:val="none" w:sz="0" w:space="0" w:color="auto"/>
            <w:bottom w:val="none" w:sz="0" w:space="0" w:color="auto"/>
            <w:right w:val="none" w:sz="0" w:space="0" w:color="auto"/>
          </w:divBdr>
        </w:div>
        <w:div w:id="863133121">
          <w:marLeft w:val="480"/>
          <w:marRight w:val="0"/>
          <w:marTop w:val="0"/>
          <w:marBottom w:val="0"/>
          <w:divBdr>
            <w:top w:val="none" w:sz="0" w:space="0" w:color="auto"/>
            <w:left w:val="none" w:sz="0" w:space="0" w:color="auto"/>
            <w:bottom w:val="none" w:sz="0" w:space="0" w:color="auto"/>
            <w:right w:val="none" w:sz="0" w:space="0" w:color="auto"/>
          </w:divBdr>
        </w:div>
        <w:div w:id="1485395331">
          <w:marLeft w:val="480"/>
          <w:marRight w:val="0"/>
          <w:marTop w:val="0"/>
          <w:marBottom w:val="0"/>
          <w:divBdr>
            <w:top w:val="none" w:sz="0" w:space="0" w:color="auto"/>
            <w:left w:val="none" w:sz="0" w:space="0" w:color="auto"/>
            <w:bottom w:val="none" w:sz="0" w:space="0" w:color="auto"/>
            <w:right w:val="none" w:sz="0" w:space="0" w:color="auto"/>
          </w:divBdr>
        </w:div>
        <w:div w:id="683409563">
          <w:marLeft w:val="480"/>
          <w:marRight w:val="0"/>
          <w:marTop w:val="0"/>
          <w:marBottom w:val="0"/>
          <w:divBdr>
            <w:top w:val="none" w:sz="0" w:space="0" w:color="auto"/>
            <w:left w:val="none" w:sz="0" w:space="0" w:color="auto"/>
            <w:bottom w:val="none" w:sz="0" w:space="0" w:color="auto"/>
            <w:right w:val="none" w:sz="0" w:space="0" w:color="auto"/>
          </w:divBdr>
        </w:div>
        <w:div w:id="1074932510">
          <w:marLeft w:val="480"/>
          <w:marRight w:val="0"/>
          <w:marTop w:val="0"/>
          <w:marBottom w:val="0"/>
          <w:divBdr>
            <w:top w:val="none" w:sz="0" w:space="0" w:color="auto"/>
            <w:left w:val="none" w:sz="0" w:space="0" w:color="auto"/>
            <w:bottom w:val="none" w:sz="0" w:space="0" w:color="auto"/>
            <w:right w:val="none" w:sz="0" w:space="0" w:color="auto"/>
          </w:divBdr>
        </w:div>
        <w:div w:id="687675779">
          <w:marLeft w:val="480"/>
          <w:marRight w:val="0"/>
          <w:marTop w:val="0"/>
          <w:marBottom w:val="0"/>
          <w:divBdr>
            <w:top w:val="none" w:sz="0" w:space="0" w:color="auto"/>
            <w:left w:val="none" w:sz="0" w:space="0" w:color="auto"/>
            <w:bottom w:val="none" w:sz="0" w:space="0" w:color="auto"/>
            <w:right w:val="none" w:sz="0" w:space="0" w:color="auto"/>
          </w:divBdr>
        </w:div>
        <w:div w:id="1186290905">
          <w:marLeft w:val="480"/>
          <w:marRight w:val="0"/>
          <w:marTop w:val="0"/>
          <w:marBottom w:val="0"/>
          <w:divBdr>
            <w:top w:val="none" w:sz="0" w:space="0" w:color="auto"/>
            <w:left w:val="none" w:sz="0" w:space="0" w:color="auto"/>
            <w:bottom w:val="none" w:sz="0" w:space="0" w:color="auto"/>
            <w:right w:val="none" w:sz="0" w:space="0" w:color="auto"/>
          </w:divBdr>
        </w:div>
        <w:div w:id="413236305">
          <w:marLeft w:val="480"/>
          <w:marRight w:val="0"/>
          <w:marTop w:val="0"/>
          <w:marBottom w:val="0"/>
          <w:divBdr>
            <w:top w:val="none" w:sz="0" w:space="0" w:color="auto"/>
            <w:left w:val="none" w:sz="0" w:space="0" w:color="auto"/>
            <w:bottom w:val="none" w:sz="0" w:space="0" w:color="auto"/>
            <w:right w:val="none" w:sz="0" w:space="0" w:color="auto"/>
          </w:divBdr>
        </w:div>
        <w:div w:id="1278633374">
          <w:marLeft w:val="480"/>
          <w:marRight w:val="0"/>
          <w:marTop w:val="0"/>
          <w:marBottom w:val="0"/>
          <w:divBdr>
            <w:top w:val="none" w:sz="0" w:space="0" w:color="auto"/>
            <w:left w:val="none" w:sz="0" w:space="0" w:color="auto"/>
            <w:bottom w:val="none" w:sz="0" w:space="0" w:color="auto"/>
            <w:right w:val="none" w:sz="0" w:space="0" w:color="auto"/>
          </w:divBdr>
        </w:div>
        <w:div w:id="365453184">
          <w:marLeft w:val="480"/>
          <w:marRight w:val="0"/>
          <w:marTop w:val="0"/>
          <w:marBottom w:val="0"/>
          <w:divBdr>
            <w:top w:val="none" w:sz="0" w:space="0" w:color="auto"/>
            <w:left w:val="none" w:sz="0" w:space="0" w:color="auto"/>
            <w:bottom w:val="none" w:sz="0" w:space="0" w:color="auto"/>
            <w:right w:val="none" w:sz="0" w:space="0" w:color="auto"/>
          </w:divBdr>
        </w:div>
        <w:div w:id="1714496652">
          <w:marLeft w:val="480"/>
          <w:marRight w:val="0"/>
          <w:marTop w:val="0"/>
          <w:marBottom w:val="0"/>
          <w:divBdr>
            <w:top w:val="none" w:sz="0" w:space="0" w:color="auto"/>
            <w:left w:val="none" w:sz="0" w:space="0" w:color="auto"/>
            <w:bottom w:val="none" w:sz="0" w:space="0" w:color="auto"/>
            <w:right w:val="none" w:sz="0" w:space="0" w:color="auto"/>
          </w:divBdr>
        </w:div>
        <w:div w:id="670066114">
          <w:marLeft w:val="480"/>
          <w:marRight w:val="0"/>
          <w:marTop w:val="0"/>
          <w:marBottom w:val="0"/>
          <w:divBdr>
            <w:top w:val="none" w:sz="0" w:space="0" w:color="auto"/>
            <w:left w:val="none" w:sz="0" w:space="0" w:color="auto"/>
            <w:bottom w:val="none" w:sz="0" w:space="0" w:color="auto"/>
            <w:right w:val="none" w:sz="0" w:space="0" w:color="auto"/>
          </w:divBdr>
        </w:div>
      </w:divsChild>
    </w:div>
    <w:div w:id="1936742643">
      <w:bodyDiv w:val="1"/>
      <w:marLeft w:val="0"/>
      <w:marRight w:val="0"/>
      <w:marTop w:val="0"/>
      <w:marBottom w:val="0"/>
      <w:divBdr>
        <w:top w:val="none" w:sz="0" w:space="0" w:color="auto"/>
        <w:left w:val="none" w:sz="0" w:space="0" w:color="auto"/>
        <w:bottom w:val="none" w:sz="0" w:space="0" w:color="auto"/>
        <w:right w:val="none" w:sz="0" w:space="0" w:color="auto"/>
      </w:divBdr>
    </w:div>
    <w:div w:id="1937709999">
      <w:bodyDiv w:val="1"/>
      <w:marLeft w:val="0"/>
      <w:marRight w:val="0"/>
      <w:marTop w:val="0"/>
      <w:marBottom w:val="0"/>
      <w:divBdr>
        <w:top w:val="none" w:sz="0" w:space="0" w:color="auto"/>
        <w:left w:val="none" w:sz="0" w:space="0" w:color="auto"/>
        <w:bottom w:val="none" w:sz="0" w:space="0" w:color="auto"/>
        <w:right w:val="none" w:sz="0" w:space="0" w:color="auto"/>
      </w:divBdr>
      <w:divsChild>
        <w:div w:id="1897625905">
          <w:marLeft w:val="480"/>
          <w:marRight w:val="0"/>
          <w:marTop w:val="0"/>
          <w:marBottom w:val="0"/>
          <w:divBdr>
            <w:top w:val="none" w:sz="0" w:space="0" w:color="auto"/>
            <w:left w:val="none" w:sz="0" w:space="0" w:color="auto"/>
            <w:bottom w:val="none" w:sz="0" w:space="0" w:color="auto"/>
            <w:right w:val="none" w:sz="0" w:space="0" w:color="auto"/>
          </w:divBdr>
        </w:div>
        <w:div w:id="2061398682">
          <w:marLeft w:val="480"/>
          <w:marRight w:val="0"/>
          <w:marTop w:val="0"/>
          <w:marBottom w:val="0"/>
          <w:divBdr>
            <w:top w:val="none" w:sz="0" w:space="0" w:color="auto"/>
            <w:left w:val="none" w:sz="0" w:space="0" w:color="auto"/>
            <w:bottom w:val="none" w:sz="0" w:space="0" w:color="auto"/>
            <w:right w:val="none" w:sz="0" w:space="0" w:color="auto"/>
          </w:divBdr>
        </w:div>
        <w:div w:id="450175828">
          <w:marLeft w:val="480"/>
          <w:marRight w:val="0"/>
          <w:marTop w:val="0"/>
          <w:marBottom w:val="0"/>
          <w:divBdr>
            <w:top w:val="none" w:sz="0" w:space="0" w:color="auto"/>
            <w:left w:val="none" w:sz="0" w:space="0" w:color="auto"/>
            <w:bottom w:val="none" w:sz="0" w:space="0" w:color="auto"/>
            <w:right w:val="none" w:sz="0" w:space="0" w:color="auto"/>
          </w:divBdr>
        </w:div>
        <w:div w:id="1731928637">
          <w:marLeft w:val="480"/>
          <w:marRight w:val="0"/>
          <w:marTop w:val="0"/>
          <w:marBottom w:val="0"/>
          <w:divBdr>
            <w:top w:val="none" w:sz="0" w:space="0" w:color="auto"/>
            <w:left w:val="none" w:sz="0" w:space="0" w:color="auto"/>
            <w:bottom w:val="none" w:sz="0" w:space="0" w:color="auto"/>
            <w:right w:val="none" w:sz="0" w:space="0" w:color="auto"/>
          </w:divBdr>
        </w:div>
        <w:div w:id="59401165">
          <w:marLeft w:val="480"/>
          <w:marRight w:val="0"/>
          <w:marTop w:val="0"/>
          <w:marBottom w:val="0"/>
          <w:divBdr>
            <w:top w:val="none" w:sz="0" w:space="0" w:color="auto"/>
            <w:left w:val="none" w:sz="0" w:space="0" w:color="auto"/>
            <w:bottom w:val="none" w:sz="0" w:space="0" w:color="auto"/>
            <w:right w:val="none" w:sz="0" w:space="0" w:color="auto"/>
          </w:divBdr>
        </w:div>
        <w:div w:id="1666670031">
          <w:marLeft w:val="480"/>
          <w:marRight w:val="0"/>
          <w:marTop w:val="0"/>
          <w:marBottom w:val="0"/>
          <w:divBdr>
            <w:top w:val="none" w:sz="0" w:space="0" w:color="auto"/>
            <w:left w:val="none" w:sz="0" w:space="0" w:color="auto"/>
            <w:bottom w:val="none" w:sz="0" w:space="0" w:color="auto"/>
            <w:right w:val="none" w:sz="0" w:space="0" w:color="auto"/>
          </w:divBdr>
        </w:div>
        <w:div w:id="2096123404">
          <w:marLeft w:val="480"/>
          <w:marRight w:val="0"/>
          <w:marTop w:val="0"/>
          <w:marBottom w:val="0"/>
          <w:divBdr>
            <w:top w:val="none" w:sz="0" w:space="0" w:color="auto"/>
            <w:left w:val="none" w:sz="0" w:space="0" w:color="auto"/>
            <w:bottom w:val="none" w:sz="0" w:space="0" w:color="auto"/>
            <w:right w:val="none" w:sz="0" w:space="0" w:color="auto"/>
          </w:divBdr>
        </w:div>
        <w:div w:id="1236545686">
          <w:marLeft w:val="480"/>
          <w:marRight w:val="0"/>
          <w:marTop w:val="0"/>
          <w:marBottom w:val="0"/>
          <w:divBdr>
            <w:top w:val="none" w:sz="0" w:space="0" w:color="auto"/>
            <w:left w:val="none" w:sz="0" w:space="0" w:color="auto"/>
            <w:bottom w:val="none" w:sz="0" w:space="0" w:color="auto"/>
            <w:right w:val="none" w:sz="0" w:space="0" w:color="auto"/>
          </w:divBdr>
        </w:div>
        <w:div w:id="327442565">
          <w:marLeft w:val="480"/>
          <w:marRight w:val="0"/>
          <w:marTop w:val="0"/>
          <w:marBottom w:val="0"/>
          <w:divBdr>
            <w:top w:val="none" w:sz="0" w:space="0" w:color="auto"/>
            <w:left w:val="none" w:sz="0" w:space="0" w:color="auto"/>
            <w:bottom w:val="none" w:sz="0" w:space="0" w:color="auto"/>
            <w:right w:val="none" w:sz="0" w:space="0" w:color="auto"/>
          </w:divBdr>
        </w:div>
        <w:div w:id="1744982723">
          <w:marLeft w:val="480"/>
          <w:marRight w:val="0"/>
          <w:marTop w:val="0"/>
          <w:marBottom w:val="0"/>
          <w:divBdr>
            <w:top w:val="none" w:sz="0" w:space="0" w:color="auto"/>
            <w:left w:val="none" w:sz="0" w:space="0" w:color="auto"/>
            <w:bottom w:val="none" w:sz="0" w:space="0" w:color="auto"/>
            <w:right w:val="none" w:sz="0" w:space="0" w:color="auto"/>
          </w:divBdr>
        </w:div>
        <w:div w:id="298923878">
          <w:marLeft w:val="480"/>
          <w:marRight w:val="0"/>
          <w:marTop w:val="0"/>
          <w:marBottom w:val="0"/>
          <w:divBdr>
            <w:top w:val="none" w:sz="0" w:space="0" w:color="auto"/>
            <w:left w:val="none" w:sz="0" w:space="0" w:color="auto"/>
            <w:bottom w:val="none" w:sz="0" w:space="0" w:color="auto"/>
            <w:right w:val="none" w:sz="0" w:space="0" w:color="auto"/>
          </w:divBdr>
        </w:div>
        <w:div w:id="1653875079">
          <w:marLeft w:val="480"/>
          <w:marRight w:val="0"/>
          <w:marTop w:val="0"/>
          <w:marBottom w:val="0"/>
          <w:divBdr>
            <w:top w:val="none" w:sz="0" w:space="0" w:color="auto"/>
            <w:left w:val="none" w:sz="0" w:space="0" w:color="auto"/>
            <w:bottom w:val="none" w:sz="0" w:space="0" w:color="auto"/>
            <w:right w:val="none" w:sz="0" w:space="0" w:color="auto"/>
          </w:divBdr>
        </w:div>
        <w:div w:id="1317876090">
          <w:marLeft w:val="480"/>
          <w:marRight w:val="0"/>
          <w:marTop w:val="0"/>
          <w:marBottom w:val="0"/>
          <w:divBdr>
            <w:top w:val="none" w:sz="0" w:space="0" w:color="auto"/>
            <w:left w:val="none" w:sz="0" w:space="0" w:color="auto"/>
            <w:bottom w:val="none" w:sz="0" w:space="0" w:color="auto"/>
            <w:right w:val="none" w:sz="0" w:space="0" w:color="auto"/>
          </w:divBdr>
        </w:div>
        <w:div w:id="677387476">
          <w:marLeft w:val="480"/>
          <w:marRight w:val="0"/>
          <w:marTop w:val="0"/>
          <w:marBottom w:val="0"/>
          <w:divBdr>
            <w:top w:val="none" w:sz="0" w:space="0" w:color="auto"/>
            <w:left w:val="none" w:sz="0" w:space="0" w:color="auto"/>
            <w:bottom w:val="none" w:sz="0" w:space="0" w:color="auto"/>
            <w:right w:val="none" w:sz="0" w:space="0" w:color="auto"/>
          </w:divBdr>
        </w:div>
        <w:div w:id="6100115">
          <w:marLeft w:val="480"/>
          <w:marRight w:val="0"/>
          <w:marTop w:val="0"/>
          <w:marBottom w:val="0"/>
          <w:divBdr>
            <w:top w:val="none" w:sz="0" w:space="0" w:color="auto"/>
            <w:left w:val="none" w:sz="0" w:space="0" w:color="auto"/>
            <w:bottom w:val="none" w:sz="0" w:space="0" w:color="auto"/>
            <w:right w:val="none" w:sz="0" w:space="0" w:color="auto"/>
          </w:divBdr>
        </w:div>
        <w:div w:id="1723167194">
          <w:marLeft w:val="480"/>
          <w:marRight w:val="0"/>
          <w:marTop w:val="0"/>
          <w:marBottom w:val="0"/>
          <w:divBdr>
            <w:top w:val="none" w:sz="0" w:space="0" w:color="auto"/>
            <w:left w:val="none" w:sz="0" w:space="0" w:color="auto"/>
            <w:bottom w:val="none" w:sz="0" w:space="0" w:color="auto"/>
            <w:right w:val="none" w:sz="0" w:space="0" w:color="auto"/>
          </w:divBdr>
        </w:div>
        <w:div w:id="1481920804">
          <w:marLeft w:val="480"/>
          <w:marRight w:val="0"/>
          <w:marTop w:val="0"/>
          <w:marBottom w:val="0"/>
          <w:divBdr>
            <w:top w:val="none" w:sz="0" w:space="0" w:color="auto"/>
            <w:left w:val="none" w:sz="0" w:space="0" w:color="auto"/>
            <w:bottom w:val="none" w:sz="0" w:space="0" w:color="auto"/>
            <w:right w:val="none" w:sz="0" w:space="0" w:color="auto"/>
          </w:divBdr>
        </w:div>
        <w:div w:id="2112703779">
          <w:marLeft w:val="480"/>
          <w:marRight w:val="0"/>
          <w:marTop w:val="0"/>
          <w:marBottom w:val="0"/>
          <w:divBdr>
            <w:top w:val="none" w:sz="0" w:space="0" w:color="auto"/>
            <w:left w:val="none" w:sz="0" w:space="0" w:color="auto"/>
            <w:bottom w:val="none" w:sz="0" w:space="0" w:color="auto"/>
            <w:right w:val="none" w:sz="0" w:space="0" w:color="auto"/>
          </w:divBdr>
        </w:div>
        <w:div w:id="1616475591">
          <w:marLeft w:val="480"/>
          <w:marRight w:val="0"/>
          <w:marTop w:val="0"/>
          <w:marBottom w:val="0"/>
          <w:divBdr>
            <w:top w:val="none" w:sz="0" w:space="0" w:color="auto"/>
            <w:left w:val="none" w:sz="0" w:space="0" w:color="auto"/>
            <w:bottom w:val="none" w:sz="0" w:space="0" w:color="auto"/>
            <w:right w:val="none" w:sz="0" w:space="0" w:color="auto"/>
          </w:divBdr>
        </w:div>
        <w:div w:id="1812405476">
          <w:marLeft w:val="480"/>
          <w:marRight w:val="0"/>
          <w:marTop w:val="0"/>
          <w:marBottom w:val="0"/>
          <w:divBdr>
            <w:top w:val="none" w:sz="0" w:space="0" w:color="auto"/>
            <w:left w:val="none" w:sz="0" w:space="0" w:color="auto"/>
            <w:bottom w:val="none" w:sz="0" w:space="0" w:color="auto"/>
            <w:right w:val="none" w:sz="0" w:space="0" w:color="auto"/>
          </w:divBdr>
        </w:div>
        <w:div w:id="1621298746">
          <w:marLeft w:val="480"/>
          <w:marRight w:val="0"/>
          <w:marTop w:val="0"/>
          <w:marBottom w:val="0"/>
          <w:divBdr>
            <w:top w:val="none" w:sz="0" w:space="0" w:color="auto"/>
            <w:left w:val="none" w:sz="0" w:space="0" w:color="auto"/>
            <w:bottom w:val="none" w:sz="0" w:space="0" w:color="auto"/>
            <w:right w:val="none" w:sz="0" w:space="0" w:color="auto"/>
          </w:divBdr>
        </w:div>
        <w:div w:id="1291129643">
          <w:marLeft w:val="480"/>
          <w:marRight w:val="0"/>
          <w:marTop w:val="0"/>
          <w:marBottom w:val="0"/>
          <w:divBdr>
            <w:top w:val="none" w:sz="0" w:space="0" w:color="auto"/>
            <w:left w:val="none" w:sz="0" w:space="0" w:color="auto"/>
            <w:bottom w:val="none" w:sz="0" w:space="0" w:color="auto"/>
            <w:right w:val="none" w:sz="0" w:space="0" w:color="auto"/>
          </w:divBdr>
        </w:div>
        <w:div w:id="2027974030">
          <w:marLeft w:val="480"/>
          <w:marRight w:val="0"/>
          <w:marTop w:val="0"/>
          <w:marBottom w:val="0"/>
          <w:divBdr>
            <w:top w:val="none" w:sz="0" w:space="0" w:color="auto"/>
            <w:left w:val="none" w:sz="0" w:space="0" w:color="auto"/>
            <w:bottom w:val="none" w:sz="0" w:space="0" w:color="auto"/>
            <w:right w:val="none" w:sz="0" w:space="0" w:color="auto"/>
          </w:divBdr>
        </w:div>
        <w:div w:id="79104003">
          <w:marLeft w:val="480"/>
          <w:marRight w:val="0"/>
          <w:marTop w:val="0"/>
          <w:marBottom w:val="0"/>
          <w:divBdr>
            <w:top w:val="none" w:sz="0" w:space="0" w:color="auto"/>
            <w:left w:val="none" w:sz="0" w:space="0" w:color="auto"/>
            <w:bottom w:val="none" w:sz="0" w:space="0" w:color="auto"/>
            <w:right w:val="none" w:sz="0" w:space="0" w:color="auto"/>
          </w:divBdr>
        </w:div>
        <w:div w:id="1878086158">
          <w:marLeft w:val="480"/>
          <w:marRight w:val="0"/>
          <w:marTop w:val="0"/>
          <w:marBottom w:val="0"/>
          <w:divBdr>
            <w:top w:val="none" w:sz="0" w:space="0" w:color="auto"/>
            <w:left w:val="none" w:sz="0" w:space="0" w:color="auto"/>
            <w:bottom w:val="none" w:sz="0" w:space="0" w:color="auto"/>
            <w:right w:val="none" w:sz="0" w:space="0" w:color="auto"/>
          </w:divBdr>
        </w:div>
      </w:divsChild>
    </w:div>
    <w:div w:id="1959339871">
      <w:bodyDiv w:val="1"/>
      <w:marLeft w:val="0"/>
      <w:marRight w:val="0"/>
      <w:marTop w:val="0"/>
      <w:marBottom w:val="0"/>
      <w:divBdr>
        <w:top w:val="none" w:sz="0" w:space="0" w:color="auto"/>
        <w:left w:val="none" w:sz="0" w:space="0" w:color="auto"/>
        <w:bottom w:val="none" w:sz="0" w:space="0" w:color="auto"/>
        <w:right w:val="none" w:sz="0" w:space="0" w:color="auto"/>
      </w:divBdr>
      <w:divsChild>
        <w:div w:id="622538270">
          <w:marLeft w:val="480"/>
          <w:marRight w:val="0"/>
          <w:marTop w:val="0"/>
          <w:marBottom w:val="0"/>
          <w:divBdr>
            <w:top w:val="none" w:sz="0" w:space="0" w:color="auto"/>
            <w:left w:val="none" w:sz="0" w:space="0" w:color="auto"/>
            <w:bottom w:val="none" w:sz="0" w:space="0" w:color="auto"/>
            <w:right w:val="none" w:sz="0" w:space="0" w:color="auto"/>
          </w:divBdr>
        </w:div>
        <w:div w:id="1045712134">
          <w:marLeft w:val="480"/>
          <w:marRight w:val="0"/>
          <w:marTop w:val="0"/>
          <w:marBottom w:val="0"/>
          <w:divBdr>
            <w:top w:val="none" w:sz="0" w:space="0" w:color="auto"/>
            <w:left w:val="none" w:sz="0" w:space="0" w:color="auto"/>
            <w:bottom w:val="none" w:sz="0" w:space="0" w:color="auto"/>
            <w:right w:val="none" w:sz="0" w:space="0" w:color="auto"/>
          </w:divBdr>
        </w:div>
        <w:div w:id="1801218660">
          <w:marLeft w:val="480"/>
          <w:marRight w:val="0"/>
          <w:marTop w:val="0"/>
          <w:marBottom w:val="0"/>
          <w:divBdr>
            <w:top w:val="none" w:sz="0" w:space="0" w:color="auto"/>
            <w:left w:val="none" w:sz="0" w:space="0" w:color="auto"/>
            <w:bottom w:val="none" w:sz="0" w:space="0" w:color="auto"/>
            <w:right w:val="none" w:sz="0" w:space="0" w:color="auto"/>
          </w:divBdr>
        </w:div>
        <w:div w:id="732123265">
          <w:marLeft w:val="480"/>
          <w:marRight w:val="0"/>
          <w:marTop w:val="0"/>
          <w:marBottom w:val="0"/>
          <w:divBdr>
            <w:top w:val="none" w:sz="0" w:space="0" w:color="auto"/>
            <w:left w:val="none" w:sz="0" w:space="0" w:color="auto"/>
            <w:bottom w:val="none" w:sz="0" w:space="0" w:color="auto"/>
            <w:right w:val="none" w:sz="0" w:space="0" w:color="auto"/>
          </w:divBdr>
        </w:div>
        <w:div w:id="2117287537">
          <w:marLeft w:val="480"/>
          <w:marRight w:val="0"/>
          <w:marTop w:val="0"/>
          <w:marBottom w:val="0"/>
          <w:divBdr>
            <w:top w:val="none" w:sz="0" w:space="0" w:color="auto"/>
            <w:left w:val="none" w:sz="0" w:space="0" w:color="auto"/>
            <w:bottom w:val="none" w:sz="0" w:space="0" w:color="auto"/>
            <w:right w:val="none" w:sz="0" w:space="0" w:color="auto"/>
          </w:divBdr>
        </w:div>
        <w:div w:id="280763631">
          <w:marLeft w:val="480"/>
          <w:marRight w:val="0"/>
          <w:marTop w:val="0"/>
          <w:marBottom w:val="0"/>
          <w:divBdr>
            <w:top w:val="none" w:sz="0" w:space="0" w:color="auto"/>
            <w:left w:val="none" w:sz="0" w:space="0" w:color="auto"/>
            <w:bottom w:val="none" w:sz="0" w:space="0" w:color="auto"/>
            <w:right w:val="none" w:sz="0" w:space="0" w:color="auto"/>
          </w:divBdr>
        </w:div>
        <w:div w:id="239871915">
          <w:marLeft w:val="480"/>
          <w:marRight w:val="0"/>
          <w:marTop w:val="0"/>
          <w:marBottom w:val="0"/>
          <w:divBdr>
            <w:top w:val="none" w:sz="0" w:space="0" w:color="auto"/>
            <w:left w:val="none" w:sz="0" w:space="0" w:color="auto"/>
            <w:bottom w:val="none" w:sz="0" w:space="0" w:color="auto"/>
            <w:right w:val="none" w:sz="0" w:space="0" w:color="auto"/>
          </w:divBdr>
        </w:div>
        <w:div w:id="1487741566">
          <w:marLeft w:val="480"/>
          <w:marRight w:val="0"/>
          <w:marTop w:val="0"/>
          <w:marBottom w:val="0"/>
          <w:divBdr>
            <w:top w:val="none" w:sz="0" w:space="0" w:color="auto"/>
            <w:left w:val="none" w:sz="0" w:space="0" w:color="auto"/>
            <w:bottom w:val="none" w:sz="0" w:space="0" w:color="auto"/>
            <w:right w:val="none" w:sz="0" w:space="0" w:color="auto"/>
          </w:divBdr>
        </w:div>
        <w:div w:id="1373118944">
          <w:marLeft w:val="480"/>
          <w:marRight w:val="0"/>
          <w:marTop w:val="0"/>
          <w:marBottom w:val="0"/>
          <w:divBdr>
            <w:top w:val="none" w:sz="0" w:space="0" w:color="auto"/>
            <w:left w:val="none" w:sz="0" w:space="0" w:color="auto"/>
            <w:bottom w:val="none" w:sz="0" w:space="0" w:color="auto"/>
            <w:right w:val="none" w:sz="0" w:space="0" w:color="auto"/>
          </w:divBdr>
        </w:div>
        <w:div w:id="589706400">
          <w:marLeft w:val="480"/>
          <w:marRight w:val="0"/>
          <w:marTop w:val="0"/>
          <w:marBottom w:val="0"/>
          <w:divBdr>
            <w:top w:val="none" w:sz="0" w:space="0" w:color="auto"/>
            <w:left w:val="none" w:sz="0" w:space="0" w:color="auto"/>
            <w:bottom w:val="none" w:sz="0" w:space="0" w:color="auto"/>
            <w:right w:val="none" w:sz="0" w:space="0" w:color="auto"/>
          </w:divBdr>
        </w:div>
        <w:div w:id="2092920264">
          <w:marLeft w:val="480"/>
          <w:marRight w:val="0"/>
          <w:marTop w:val="0"/>
          <w:marBottom w:val="0"/>
          <w:divBdr>
            <w:top w:val="none" w:sz="0" w:space="0" w:color="auto"/>
            <w:left w:val="none" w:sz="0" w:space="0" w:color="auto"/>
            <w:bottom w:val="none" w:sz="0" w:space="0" w:color="auto"/>
            <w:right w:val="none" w:sz="0" w:space="0" w:color="auto"/>
          </w:divBdr>
        </w:div>
        <w:div w:id="771317655">
          <w:marLeft w:val="480"/>
          <w:marRight w:val="0"/>
          <w:marTop w:val="0"/>
          <w:marBottom w:val="0"/>
          <w:divBdr>
            <w:top w:val="none" w:sz="0" w:space="0" w:color="auto"/>
            <w:left w:val="none" w:sz="0" w:space="0" w:color="auto"/>
            <w:bottom w:val="none" w:sz="0" w:space="0" w:color="auto"/>
            <w:right w:val="none" w:sz="0" w:space="0" w:color="auto"/>
          </w:divBdr>
        </w:div>
        <w:div w:id="1487937084">
          <w:marLeft w:val="480"/>
          <w:marRight w:val="0"/>
          <w:marTop w:val="0"/>
          <w:marBottom w:val="0"/>
          <w:divBdr>
            <w:top w:val="none" w:sz="0" w:space="0" w:color="auto"/>
            <w:left w:val="none" w:sz="0" w:space="0" w:color="auto"/>
            <w:bottom w:val="none" w:sz="0" w:space="0" w:color="auto"/>
            <w:right w:val="none" w:sz="0" w:space="0" w:color="auto"/>
          </w:divBdr>
        </w:div>
        <w:div w:id="1949924714">
          <w:marLeft w:val="480"/>
          <w:marRight w:val="0"/>
          <w:marTop w:val="0"/>
          <w:marBottom w:val="0"/>
          <w:divBdr>
            <w:top w:val="none" w:sz="0" w:space="0" w:color="auto"/>
            <w:left w:val="none" w:sz="0" w:space="0" w:color="auto"/>
            <w:bottom w:val="none" w:sz="0" w:space="0" w:color="auto"/>
            <w:right w:val="none" w:sz="0" w:space="0" w:color="auto"/>
          </w:divBdr>
        </w:div>
      </w:divsChild>
    </w:div>
    <w:div w:id="1960603019">
      <w:bodyDiv w:val="1"/>
      <w:marLeft w:val="0"/>
      <w:marRight w:val="0"/>
      <w:marTop w:val="0"/>
      <w:marBottom w:val="0"/>
      <w:divBdr>
        <w:top w:val="none" w:sz="0" w:space="0" w:color="auto"/>
        <w:left w:val="none" w:sz="0" w:space="0" w:color="auto"/>
        <w:bottom w:val="none" w:sz="0" w:space="0" w:color="auto"/>
        <w:right w:val="none" w:sz="0" w:space="0" w:color="auto"/>
      </w:divBdr>
      <w:divsChild>
        <w:div w:id="1666471227">
          <w:marLeft w:val="480"/>
          <w:marRight w:val="0"/>
          <w:marTop w:val="0"/>
          <w:marBottom w:val="0"/>
          <w:divBdr>
            <w:top w:val="none" w:sz="0" w:space="0" w:color="auto"/>
            <w:left w:val="none" w:sz="0" w:space="0" w:color="auto"/>
            <w:bottom w:val="none" w:sz="0" w:space="0" w:color="auto"/>
            <w:right w:val="none" w:sz="0" w:space="0" w:color="auto"/>
          </w:divBdr>
        </w:div>
        <w:div w:id="1668481576">
          <w:marLeft w:val="480"/>
          <w:marRight w:val="0"/>
          <w:marTop w:val="0"/>
          <w:marBottom w:val="0"/>
          <w:divBdr>
            <w:top w:val="none" w:sz="0" w:space="0" w:color="auto"/>
            <w:left w:val="none" w:sz="0" w:space="0" w:color="auto"/>
            <w:bottom w:val="none" w:sz="0" w:space="0" w:color="auto"/>
            <w:right w:val="none" w:sz="0" w:space="0" w:color="auto"/>
          </w:divBdr>
        </w:div>
        <w:div w:id="913661424">
          <w:marLeft w:val="480"/>
          <w:marRight w:val="0"/>
          <w:marTop w:val="0"/>
          <w:marBottom w:val="0"/>
          <w:divBdr>
            <w:top w:val="none" w:sz="0" w:space="0" w:color="auto"/>
            <w:left w:val="none" w:sz="0" w:space="0" w:color="auto"/>
            <w:bottom w:val="none" w:sz="0" w:space="0" w:color="auto"/>
            <w:right w:val="none" w:sz="0" w:space="0" w:color="auto"/>
          </w:divBdr>
        </w:div>
        <w:div w:id="1679963705">
          <w:marLeft w:val="480"/>
          <w:marRight w:val="0"/>
          <w:marTop w:val="0"/>
          <w:marBottom w:val="0"/>
          <w:divBdr>
            <w:top w:val="none" w:sz="0" w:space="0" w:color="auto"/>
            <w:left w:val="none" w:sz="0" w:space="0" w:color="auto"/>
            <w:bottom w:val="none" w:sz="0" w:space="0" w:color="auto"/>
            <w:right w:val="none" w:sz="0" w:space="0" w:color="auto"/>
          </w:divBdr>
        </w:div>
        <w:div w:id="921185963">
          <w:marLeft w:val="480"/>
          <w:marRight w:val="0"/>
          <w:marTop w:val="0"/>
          <w:marBottom w:val="0"/>
          <w:divBdr>
            <w:top w:val="none" w:sz="0" w:space="0" w:color="auto"/>
            <w:left w:val="none" w:sz="0" w:space="0" w:color="auto"/>
            <w:bottom w:val="none" w:sz="0" w:space="0" w:color="auto"/>
            <w:right w:val="none" w:sz="0" w:space="0" w:color="auto"/>
          </w:divBdr>
        </w:div>
        <w:div w:id="1845777184">
          <w:marLeft w:val="480"/>
          <w:marRight w:val="0"/>
          <w:marTop w:val="0"/>
          <w:marBottom w:val="0"/>
          <w:divBdr>
            <w:top w:val="none" w:sz="0" w:space="0" w:color="auto"/>
            <w:left w:val="none" w:sz="0" w:space="0" w:color="auto"/>
            <w:bottom w:val="none" w:sz="0" w:space="0" w:color="auto"/>
            <w:right w:val="none" w:sz="0" w:space="0" w:color="auto"/>
          </w:divBdr>
        </w:div>
        <w:div w:id="319165253">
          <w:marLeft w:val="480"/>
          <w:marRight w:val="0"/>
          <w:marTop w:val="0"/>
          <w:marBottom w:val="0"/>
          <w:divBdr>
            <w:top w:val="none" w:sz="0" w:space="0" w:color="auto"/>
            <w:left w:val="none" w:sz="0" w:space="0" w:color="auto"/>
            <w:bottom w:val="none" w:sz="0" w:space="0" w:color="auto"/>
            <w:right w:val="none" w:sz="0" w:space="0" w:color="auto"/>
          </w:divBdr>
        </w:div>
        <w:div w:id="1037508748">
          <w:marLeft w:val="480"/>
          <w:marRight w:val="0"/>
          <w:marTop w:val="0"/>
          <w:marBottom w:val="0"/>
          <w:divBdr>
            <w:top w:val="none" w:sz="0" w:space="0" w:color="auto"/>
            <w:left w:val="none" w:sz="0" w:space="0" w:color="auto"/>
            <w:bottom w:val="none" w:sz="0" w:space="0" w:color="auto"/>
            <w:right w:val="none" w:sz="0" w:space="0" w:color="auto"/>
          </w:divBdr>
        </w:div>
        <w:div w:id="808481062">
          <w:marLeft w:val="480"/>
          <w:marRight w:val="0"/>
          <w:marTop w:val="0"/>
          <w:marBottom w:val="0"/>
          <w:divBdr>
            <w:top w:val="none" w:sz="0" w:space="0" w:color="auto"/>
            <w:left w:val="none" w:sz="0" w:space="0" w:color="auto"/>
            <w:bottom w:val="none" w:sz="0" w:space="0" w:color="auto"/>
            <w:right w:val="none" w:sz="0" w:space="0" w:color="auto"/>
          </w:divBdr>
        </w:div>
        <w:div w:id="2039506012">
          <w:marLeft w:val="480"/>
          <w:marRight w:val="0"/>
          <w:marTop w:val="0"/>
          <w:marBottom w:val="0"/>
          <w:divBdr>
            <w:top w:val="none" w:sz="0" w:space="0" w:color="auto"/>
            <w:left w:val="none" w:sz="0" w:space="0" w:color="auto"/>
            <w:bottom w:val="none" w:sz="0" w:space="0" w:color="auto"/>
            <w:right w:val="none" w:sz="0" w:space="0" w:color="auto"/>
          </w:divBdr>
        </w:div>
        <w:div w:id="1320648533">
          <w:marLeft w:val="480"/>
          <w:marRight w:val="0"/>
          <w:marTop w:val="0"/>
          <w:marBottom w:val="0"/>
          <w:divBdr>
            <w:top w:val="none" w:sz="0" w:space="0" w:color="auto"/>
            <w:left w:val="none" w:sz="0" w:space="0" w:color="auto"/>
            <w:bottom w:val="none" w:sz="0" w:space="0" w:color="auto"/>
            <w:right w:val="none" w:sz="0" w:space="0" w:color="auto"/>
          </w:divBdr>
        </w:div>
        <w:div w:id="2078287003">
          <w:marLeft w:val="480"/>
          <w:marRight w:val="0"/>
          <w:marTop w:val="0"/>
          <w:marBottom w:val="0"/>
          <w:divBdr>
            <w:top w:val="none" w:sz="0" w:space="0" w:color="auto"/>
            <w:left w:val="none" w:sz="0" w:space="0" w:color="auto"/>
            <w:bottom w:val="none" w:sz="0" w:space="0" w:color="auto"/>
            <w:right w:val="none" w:sz="0" w:space="0" w:color="auto"/>
          </w:divBdr>
        </w:div>
        <w:div w:id="1851142502">
          <w:marLeft w:val="480"/>
          <w:marRight w:val="0"/>
          <w:marTop w:val="0"/>
          <w:marBottom w:val="0"/>
          <w:divBdr>
            <w:top w:val="none" w:sz="0" w:space="0" w:color="auto"/>
            <w:left w:val="none" w:sz="0" w:space="0" w:color="auto"/>
            <w:bottom w:val="none" w:sz="0" w:space="0" w:color="auto"/>
            <w:right w:val="none" w:sz="0" w:space="0" w:color="auto"/>
          </w:divBdr>
        </w:div>
        <w:div w:id="467093149">
          <w:marLeft w:val="480"/>
          <w:marRight w:val="0"/>
          <w:marTop w:val="0"/>
          <w:marBottom w:val="0"/>
          <w:divBdr>
            <w:top w:val="none" w:sz="0" w:space="0" w:color="auto"/>
            <w:left w:val="none" w:sz="0" w:space="0" w:color="auto"/>
            <w:bottom w:val="none" w:sz="0" w:space="0" w:color="auto"/>
            <w:right w:val="none" w:sz="0" w:space="0" w:color="auto"/>
          </w:divBdr>
        </w:div>
        <w:div w:id="457189498">
          <w:marLeft w:val="480"/>
          <w:marRight w:val="0"/>
          <w:marTop w:val="0"/>
          <w:marBottom w:val="0"/>
          <w:divBdr>
            <w:top w:val="none" w:sz="0" w:space="0" w:color="auto"/>
            <w:left w:val="none" w:sz="0" w:space="0" w:color="auto"/>
            <w:bottom w:val="none" w:sz="0" w:space="0" w:color="auto"/>
            <w:right w:val="none" w:sz="0" w:space="0" w:color="auto"/>
          </w:divBdr>
        </w:div>
        <w:div w:id="1611936621">
          <w:marLeft w:val="480"/>
          <w:marRight w:val="0"/>
          <w:marTop w:val="0"/>
          <w:marBottom w:val="0"/>
          <w:divBdr>
            <w:top w:val="none" w:sz="0" w:space="0" w:color="auto"/>
            <w:left w:val="none" w:sz="0" w:space="0" w:color="auto"/>
            <w:bottom w:val="none" w:sz="0" w:space="0" w:color="auto"/>
            <w:right w:val="none" w:sz="0" w:space="0" w:color="auto"/>
          </w:divBdr>
        </w:div>
        <w:div w:id="114645737">
          <w:marLeft w:val="480"/>
          <w:marRight w:val="0"/>
          <w:marTop w:val="0"/>
          <w:marBottom w:val="0"/>
          <w:divBdr>
            <w:top w:val="none" w:sz="0" w:space="0" w:color="auto"/>
            <w:left w:val="none" w:sz="0" w:space="0" w:color="auto"/>
            <w:bottom w:val="none" w:sz="0" w:space="0" w:color="auto"/>
            <w:right w:val="none" w:sz="0" w:space="0" w:color="auto"/>
          </w:divBdr>
        </w:div>
        <w:div w:id="1055205205">
          <w:marLeft w:val="480"/>
          <w:marRight w:val="0"/>
          <w:marTop w:val="0"/>
          <w:marBottom w:val="0"/>
          <w:divBdr>
            <w:top w:val="none" w:sz="0" w:space="0" w:color="auto"/>
            <w:left w:val="none" w:sz="0" w:space="0" w:color="auto"/>
            <w:bottom w:val="none" w:sz="0" w:space="0" w:color="auto"/>
            <w:right w:val="none" w:sz="0" w:space="0" w:color="auto"/>
          </w:divBdr>
        </w:div>
        <w:div w:id="187454260">
          <w:marLeft w:val="480"/>
          <w:marRight w:val="0"/>
          <w:marTop w:val="0"/>
          <w:marBottom w:val="0"/>
          <w:divBdr>
            <w:top w:val="none" w:sz="0" w:space="0" w:color="auto"/>
            <w:left w:val="none" w:sz="0" w:space="0" w:color="auto"/>
            <w:bottom w:val="none" w:sz="0" w:space="0" w:color="auto"/>
            <w:right w:val="none" w:sz="0" w:space="0" w:color="auto"/>
          </w:divBdr>
        </w:div>
        <w:div w:id="230311887">
          <w:marLeft w:val="480"/>
          <w:marRight w:val="0"/>
          <w:marTop w:val="0"/>
          <w:marBottom w:val="0"/>
          <w:divBdr>
            <w:top w:val="none" w:sz="0" w:space="0" w:color="auto"/>
            <w:left w:val="none" w:sz="0" w:space="0" w:color="auto"/>
            <w:bottom w:val="none" w:sz="0" w:space="0" w:color="auto"/>
            <w:right w:val="none" w:sz="0" w:space="0" w:color="auto"/>
          </w:divBdr>
        </w:div>
        <w:div w:id="1979218038">
          <w:marLeft w:val="480"/>
          <w:marRight w:val="0"/>
          <w:marTop w:val="0"/>
          <w:marBottom w:val="0"/>
          <w:divBdr>
            <w:top w:val="none" w:sz="0" w:space="0" w:color="auto"/>
            <w:left w:val="none" w:sz="0" w:space="0" w:color="auto"/>
            <w:bottom w:val="none" w:sz="0" w:space="0" w:color="auto"/>
            <w:right w:val="none" w:sz="0" w:space="0" w:color="auto"/>
          </w:divBdr>
        </w:div>
        <w:div w:id="1943874526">
          <w:marLeft w:val="480"/>
          <w:marRight w:val="0"/>
          <w:marTop w:val="0"/>
          <w:marBottom w:val="0"/>
          <w:divBdr>
            <w:top w:val="none" w:sz="0" w:space="0" w:color="auto"/>
            <w:left w:val="none" w:sz="0" w:space="0" w:color="auto"/>
            <w:bottom w:val="none" w:sz="0" w:space="0" w:color="auto"/>
            <w:right w:val="none" w:sz="0" w:space="0" w:color="auto"/>
          </w:divBdr>
        </w:div>
        <w:div w:id="1760178557">
          <w:marLeft w:val="480"/>
          <w:marRight w:val="0"/>
          <w:marTop w:val="0"/>
          <w:marBottom w:val="0"/>
          <w:divBdr>
            <w:top w:val="none" w:sz="0" w:space="0" w:color="auto"/>
            <w:left w:val="none" w:sz="0" w:space="0" w:color="auto"/>
            <w:bottom w:val="none" w:sz="0" w:space="0" w:color="auto"/>
            <w:right w:val="none" w:sz="0" w:space="0" w:color="auto"/>
          </w:divBdr>
        </w:div>
        <w:div w:id="417945840">
          <w:marLeft w:val="480"/>
          <w:marRight w:val="0"/>
          <w:marTop w:val="0"/>
          <w:marBottom w:val="0"/>
          <w:divBdr>
            <w:top w:val="none" w:sz="0" w:space="0" w:color="auto"/>
            <w:left w:val="none" w:sz="0" w:space="0" w:color="auto"/>
            <w:bottom w:val="none" w:sz="0" w:space="0" w:color="auto"/>
            <w:right w:val="none" w:sz="0" w:space="0" w:color="auto"/>
          </w:divBdr>
        </w:div>
        <w:div w:id="204297329">
          <w:marLeft w:val="480"/>
          <w:marRight w:val="0"/>
          <w:marTop w:val="0"/>
          <w:marBottom w:val="0"/>
          <w:divBdr>
            <w:top w:val="none" w:sz="0" w:space="0" w:color="auto"/>
            <w:left w:val="none" w:sz="0" w:space="0" w:color="auto"/>
            <w:bottom w:val="none" w:sz="0" w:space="0" w:color="auto"/>
            <w:right w:val="none" w:sz="0" w:space="0" w:color="auto"/>
          </w:divBdr>
        </w:div>
        <w:div w:id="637153304">
          <w:marLeft w:val="480"/>
          <w:marRight w:val="0"/>
          <w:marTop w:val="0"/>
          <w:marBottom w:val="0"/>
          <w:divBdr>
            <w:top w:val="none" w:sz="0" w:space="0" w:color="auto"/>
            <w:left w:val="none" w:sz="0" w:space="0" w:color="auto"/>
            <w:bottom w:val="none" w:sz="0" w:space="0" w:color="auto"/>
            <w:right w:val="none" w:sz="0" w:space="0" w:color="auto"/>
          </w:divBdr>
        </w:div>
        <w:div w:id="307245679">
          <w:marLeft w:val="480"/>
          <w:marRight w:val="0"/>
          <w:marTop w:val="0"/>
          <w:marBottom w:val="0"/>
          <w:divBdr>
            <w:top w:val="none" w:sz="0" w:space="0" w:color="auto"/>
            <w:left w:val="none" w:sz="0" w:space="0" w:color="auto"/>
            <w:bottom w:val="none" w:sz="0" w:space="0" w:color="auto"/>
            <w:right w:val="none" w:sz="0" w:space="0" w:color="auto"/>
          </w:divBdr>
        </w:div>
      </w:divsChild>
    </w:div>
    <w:div w:id="1966354264">
      <w:bodyDiv w:val="1"/>
      <w:marLeft w:val="0"/>
      <w:marRight w:val="0"/>
      <w:marTop w:val="0"/>
      <w:marBottom w:val="0"/>
      <w:divBdr>
        <w:top w:val="none" w:sz="0" w:space="0" w:color="auto"/>
        <w:left w:val="none" w:sz="0" w:space="0" w:color="auto"/>
        <w:bottom w:val="none" w:sz="0" w:space="0" w:color="auto"/>
        <w:right w:val="none" w:sz="0" w:space="0" w:color="auto"/>
      </w:divBdr>
    </w:div>
    <w:div w:id="1973552973">
      <w:bodyDiv w:val="1"/>
      <w:marLeft w:val="0"/>
      <w:marRight w:val="0"/>
      <w:marTop w:val="0"/>
      <w:marBottom w:val="0"/>
      <w:divBdr>
        <w:top w:val="none" w:sz="0" w:space="0" w:color="auto"/>
        <w:left w:val="none" w:sz="0" w:space="0" w:color="auto"/>
        <w:bottom w:val="none" w:sz="0" w:space="0" w:color="auto"/>
        <w:right w:val="none" w:sz="0" w:space="0" w:color="auto"/>
      </w:divBdr>
    </w:div>
    <w:div w:id="1977055143">
      <w:bodyDiv w:val="1"/>
      <w:marLeft w:val="0"/>
      <w:marRight w:val="0"/>
      <w:marTop w:val="0"/>
      <w:marBottom w:val="0"/>
      <w:divBdr>
        <w:top w:val="none" w:sz="0" w:space="0" w:color="auto"/>
        <w:left w:val="none" w:sz="0" w:space="0" w:color="auto"/>
        <w:bottom w:val="none" w:sz="0" w:space="0" w:color="auto"/>
        <w:right w:val="none" w:sz="0" w:space="0" w:color="auto"/>
      </w:divBdr>
      <w:divsChild>
        <w:div w:id="53281508">
          <w:marLeft w:val="480"/>
          <w:marRight w:val="0"/>
          <w:marTop w:val="0"/>
          <w:marBottom w:val="0"/>
          <w:divBdr>
            <w:top w:val="none" w:sz="0" w:space="0" w:color="auto"/>
            <w:left w:val="none" w:sz="0" w:space="0" w:color="auto"/>
            <w:bottom w:val="none" w:sz="0" w:space="0" w:color="auto"/>
            <w:right w:val="none" w:sz="0" w:space="0" w:color="auto"/>
          </w:divBdr>
        </w:div>
        <w:div w:id="1636135221">
          <w:marLeft w:val="480"/>
          <w:marRight w:val="0"/>
          <w:marTop w:val="0"/>
          <w:marBottom w:val="0"/>
          <w:divBdr>
            <w:top w:val="none" w:sz="0" w:space="0" w:color="auto"/>
            <w:left w:val="none" w:sz="0" w:space="0" w:color="auto"/>
            <w:bottom w:val="none" w:sz="0" w:space="0" w:color="auto"/>
            <w:right w:val="none" w:sz="0" w:space="0" w:color="auto"/>
          </w:divBdr>
        </w:div>
        <w:div w:id="962426005">
          <w:marLeft w:val="480"/>
          <w:marRight w:val="0"/>
          <w:marTop w:val="0"/>
          <w:marBottom w:val="0"/>
          <w:divBdr>
            <w:top w:val="none" w:sz="0" w:space="0" w:color="auto"/>
            <w:left w:val="none" w:sz="0" w:space="0" w:color="auto"/>
            <w:bottom w:val="none" w:sz="0" w:space="0" w:color="auto"/>
            <w:right w:val="none" w:sz="0" w:space="0" w:color="auto"/>
          </w:divBdr>
        </w:div>
        <w:div w:id="480390519">
          <w:marLeft w:val="480"/>
          <w:marRight w:val="0"/>
          <w:marTop w:val="0"/>
          <w:marBottom w:val="0"/>
          <w:divBdr>
            <w:top w:val="none" w:sz="0" w:space="0" w:color="auto"/>
            <w:left w:val="none" w:sz="0" w:space="0" w:color="auto"/>
            <w:bottom w:val="none" w:sz="0" w:space="0" w:color="auto"/>
            <w:right w:val="none" w:sz="0" w:space="0" w:color="auto"/>
          </w:divBdr>
        </w:div>
        <w:div w:id="1010135444">
          <w:marLeft w:val="480"/>
          <w:marRight w:val="0"/>
          <w:marTop w:val="0"/>
          <w:marBottom w:val="0"/>
          <w:divBdr>
            <w:top w:val="none" w:sz="0" w:space="0" w:color="auto"/>
            <w:left w:val="none" w:sz="0" w:space="0" w:color="auto"/>
            <w:bottom w:val="none" w:sz="0" w:space="0" w:color="auto"/>
            <w:right w:val="none" w:sz="0" w:space="0" w:color="auto"/>
          </w:divBdr>
        </w:div>
        <w:div w:id="1766002527">
          <w:marLeft w:val="480"/>
          <w:marRight w:val="0"/>
          <w:marTop w:val="0"/>
          <w:marBottom w:val="0"/>
          <w:divBdr>
            <w:top w:val="none" w:sz="0" w:space="0" w:color="auto"/>
            <w:left w:val="none" w:sz="0" w:space="0" w:color="auto"/>
            <w:bottom w:val="none" w:sz="0" w:space="0" w:color="auto"/>
            <w:right w:val="none" w:sz="0" w:space="0" w:color="auto"/>
          </w:divBdr>
        </w:div>
        <w:div w:id="851728219">
          <w:marLeft w:val="480"/>
          <w:marRight w:val="0"/>
          <w:marTop w:val="0"/>
          <w:marBottom w:val="0"/>
          <w:divBdr>
            <w:top w:val="none" w:sz="0" w:space="0" w:color="auto"/>
            <w:left w:val="none" w:sz="0" w:space="0" w:color="auto"/>
            <w:bottom w:val="none" w:sz="0" w:space="0" w:color="auto"/>
            <w:right w:val="none" w:sz="0" w:space="0" w:color="auto"/>
          </w:divBdr>
        </w:div>
        <w:div w:id="1303315345">
          <w:marLeft w:val="480"/>
          <w:marRight w:val="0"/>
          <w:marTop w:val="0"/>
          <w:marBottom w:val="0"/>
          <w:divBdr>
            <w:top w:val="none" w:sz="0" w:space="0" w:color="auto"/>
            <w:left w:val="none" w:sz="0" w:space="0" w:color="auto"/>
            <w:bottom w:val="none" w:sz="0" w:space="0" w:color="auto"/>
            <w:right w:val="none" w:sz="0" w:space="0" w:color="auto"/>
          </w:divBdr>
        </w:div>
        <w:div w:id="1243181540">
          <w:marLeft w:val="480"/>
          <w:marRight w:val="0"/>
          <w:marTop w:val="0"/>
          <w:marBottom w:val="0"/>
          <w:divBdr>
            <w:top w:val="none" w:sz="0" w:space="0" w:color="auto"/>
            <w:left w:val="none" w:sz="0" w:space="0" w:color="auto"/>
            <w:bottom w:val="none" w:sz="0" w:space="0" w:color="auto"/>
            <w:right w:val="none" w:sz="0" w:space="0" w:color="auto"/>
          </w:divBdr>
        </w:div>
        <w:div w:id="1562714003">
          <w:marLeft w:val="480"/>
          <w:marRight w:val="0"/>
          <w:marTop w:val="0"/>
          <w:marBottom w:val="0"/>
          <w:divBdr>
            <w:top w:val="none" w:sz="0" w:space="0" w:color="auto"/>
            <w:left w:val="none" w:sz="0" w:space="0" w:color="auto"/>
            <w:bottom w:val="none" w:sz="0" w:space="0" w:color="auto"/>
            <w:right w:val="none" w:sz="0" w:space="0" w:color="auto"/>
          </w:divBdr>
        </w:div>
        <w:div w:id="1321695074">
          <w:marLeft w:val="480"/>
          <w:marRight w:val="0"/>
          <w:marTop w:val="0"/>
          <w:marBottom w:val="0"/>
          <w:divBdr>
            <w:top w:val="none" w:sz="0" w:space="0" w:color="auto"/>
            <w:left w:val="none" w:sz="0" w:space="0" w:color="auto"/>
            <w:bottom w:val="none" w:sz="0" w:space="0" w:color="auto"/>
            <w:right w:val="none" w:sz="0" w:space="0" w:color="auto"/>
          </w:divBdr>
        </w:div>
        <w:div w:id="287509506">
          <w:marLeft w:val="480"/>
          <w:marRight w:val="0"/>
          <w:marTop w:val="0"/>
          <w:marBottom w:val="0"/>
          <w:divBdr>
            <w:top w:val="none" w:sz="0" w:space="0" w:color="auto"/>
            <w:left w:val="none" w:sz="0" w:space="0" w:color="auto"/>
            <w:bottom w:val="none" w:sz="0" w:space="0" w:color="auto"/>
            <w:right w:val="none" w:sz="0" w:space="0" w:color="auto"/>
          </w:divBdr>
        </w:div>
        <w:div w:id="703215376">
          <w:marLeft w:val="480"/>
          <w:marRight w:val="0"/>
          <w:marTop w:val="0"/>
          <w:marBottom w:val="0"/>
          <w:divBdr>
            <w:top w:val="none" w:sz="0" w:space="0" w:color="auto"/>
            <w:left w:val="none" w:sz="0" w:space="0" w:color="auto"/>
            <w:bottom w:val="none" w:sz="0" w:space="0" w:color="auto"/>
            <w:right w:val="none" w:sz="0" w:space="0" w:color="auto"/>
          </w:divBdr>
        </w:div>
      </w:divsChild>
    </w:div>
    <w:div w:id="1977294203">
      <w:bodyDiv w:val="1"/>
      <w:marLeft w:val="0"/>
      <w:marRight w:val="0"/>
      <w:marTop w:val="0"/>
      <w:marBottom w:val="0"/>
      <w:divBdr>
        <w:top w:val="none" w:sz="0" w:space="0" w:color="auto"/>
        <w:left w:val="none" w:sz="0" w:space="0" w:color="auto"/>
        <w:bottom w:val="none" w:sz="0" w:space="0" w:color="auto"/>
        <w:right w:val="none" w:sz="0" w:space="0" w:color="auto"/>
      </w:divBdr>
      <w:divsChild>
        <w:div w:id="523983923">
          <w:marLeft w:val="480"/>
          <w:marRight w:val="0"/>
          <w:marTop w:val="0"/>
          <w:marBottom w:val="0"/>
          <w:divBdr>
            <w:top w:val="none" w:sz="0" w:space="0" w:color="auto"/>
            <w:left w:val="none" w:sz="0" w:space="0" w:color="auto"/>
            <w:bottom w:val="none" w:sz="0" w:space="0" w:color="auto"/>
            <w:right w:val="none" w:sz="0" w:space="0" w:color="auto"/>
          </w:divBdr>
        </w:div>
        <w:div w:id="818036898">
          <w:marLeft w:val="480"/>
          <w:marRight w:val="0"/>
          <w:marTop w:val="0"/>
          <w:marBottom w:val="0"/>
          <w:divBdr>
            <w:top w:val="none" w:sz="0" w:space="0" w:color="auto"/>
            <w:left w:val="none" w:sz="0" w:space="0" w:color="auto"/>
            <w:bottom w:val="none" w:sz="0" w:space="0" w:color="auto"/>
            <w:right w:val="none" w:sz="0" w:space="0" w:color="auto"/>
          </w:divBdr>
        </w:div>
        <w:div w:id="802774198">
          <w:marLeft w:val="480"/>
          <w:marRight w:val="0"/>
          <w:marTop w:val="0"/>
          <w:marBottom w:val="0"/>
          <w:divBdr>
            <w:top w:val="none" w:sz="0" w:space="0" w:color="auto"/>
            <w:left w:val="none" w:sz="0" w:space="0" w:color="auto"/>
            <w:bottom w:val="none" w:sz="0" w:space="0" w:color="auto"/>
            <w:right w:val="none" w:sz="0" w:space="0" w:color="auto"/>
          </w:divBdr>
        </w:div>
        <w:div w:id="1730759669">
          <w:marLeft w:val="480"/>
          <w:marRight w:val="0"/>
          <w:marTop w:val="0"/>
          <w:marBottom w:val="0"/>
          <w:divBdr>
            <w:top w:val="none" w:sz="0" w:space="0" w:color="auto"/>
            <w:left w:val="none" w:sz="0" w:space="0" w:color="auto"/>
            <w:bottom w:val="none" w:sz="0" w:space="0" w:color="auto"/>
            <w:right w:val="none" w:sz="0" w:space="0" w:color="auto"/>
          </w:divBdr>
        </w:div>
        <w:div w:id="192693809">
          <w:marLeft w:val="480"/>
          <w:marRight w:val="0"/>
          <w:marTop w:val="0"/>
          <w:marBottom w:val="0"/>
          <w:divBdr>
            <w:top w:val="none" w:sz="0" w:space="0" w:color="auto"/>
            <w:left w:val="none" w:sz="0" w:space="0" w:color="auto"/>
            <w:bottom w:val="none" w:sz="0" w:space="0" w:color="auto"/>
            <w:right w:val="none" w:sz="0" w:space="0" w:color="auto"/>
          </w:divBdr>
        </w:div>
        <w:div w:id="1684819446">
          <w:marLeft w:val="480"/>
          <w:marRight w:val="0"/>
          <w:marTop w:val="0"/>
          <w:marBottom w:val="0"/>
          <w:divBdr>
            <w:top w:val="none" w:sz="0" w:space="0" w:color="auto"/>
            <w:left w:val="none" w:sz="0" w:space="0" w:color="auto"/>
            <w:bottom w:val="none" w:sz="0" w:space="0" w:color="auto"/>
            <w:right w:val="none" w:sz="0" w:space="0" w:color="auto"/>
          </w:divBdr>
        </w:div>
        <w:div w:id="1843666217">
          <w:marLeft w:val="480"/>
          <w:marRight w:val="0"/>
          <w:marTop w:val="0"/>
          <w:marBottom w:val="0"/>
          <w:divBdr>
            <w:top w:val="none" w:sz="0" w:space="0" w:color="auto"/>
            <w:left w:val="none" w:sz="0" w:space="0" w:color="auto"/>
            <w:bottom w:val="none" w:sz="0" w:space="0" w:color="auto"/>
            <w:right w:val="none" w:sz="0" w:space="0" w:color="auto"/>
          </w:divBdr>
        </w:div>
        <w:div w:id="1310330757">
          <w:marLeft w:val="480"/>
          <w:marRight w:val="0"/>
          <w:marTop w:val="0"/>
          <w:marBottom w:val="0"/>
          <w:divBdr>
            <w:top w:val="none" w:sz="0" w:space="0" w:color="auto"/>
            <w:left w:val="none" w:sz="0" w:space="0" w:color="auto"/>
            <w:bottom w:val="none" w:sz="0" w:space="0" w:color="auto"/>
            <w:right w:val="none" w:sz="0" w:space="0" w:color="auto"/>
          </w:divBdr>
        </w:div>
        <w:div w:id="1593272937">
          <w:marLeft w:val="480"/>
          <w:marRight w:val="0"/>
          <w:marTop w:val="0"/>
          <w:marBottom w:val="0"/>
          <w:divBdr>
            <w:top w:val="none" w:sz="0" w:space="0" w:color="auto"/>
            <w:left w:val="none" w:sz="0" w:space="0" w:color="auto"/>
            <w:bottom w:val="none" w:sz="0" w:space="0" w:color="auto"/>
            <w:right w:val="none" w:sz="0" w:space="0" w:color="auto"/>
          </w:divBdr>
        </w:div>
        <w:div w:id="1970434771">
          <w:marLeft w:val="480"/>
          <w:marRight w:val="0"/>
          <w:marTop w:val="0"/>
          <w:marBottom w:val="0"/>
          <w:divBdr>
            <w:top w:val="none" w:sz="0" w:space="0" w:color="auto"/>
            <w:left w:val="none" w:sz="0" w:space="0" w:color="auto"/>
            <w:bottom w:val="none" w:sz="0" w:space="0" w:color="auto"/>
            <w:right w:val="none" w:sz="0" w:space="0" w:color="auto"/>
          </w:divBdr>
        </w:div>
        <w:div w:id="775439664">
          <w:marLeft w:val="480"/>
          <w:marRight w:val="0"/>
          <w:marTop w:val="0"/>
          <w:marBottom w:val="0"/>
          <w:divBdr>
            <w:top w:val="none" w:sz="0" w:space="0" w:color="auto"/>
            <w:left w:val="none" w:sz="0" w:space="0" w:color="auto"/>
            <w:bottom w:val="none" w:sz="0" w:space="0" w:color="auto"/>
            <w:right w:val="none" w:sz="0" w:space="0" w:color="auto"/>
          </w:divBdr>
        </w:div>
        <w:div w:id="1583372448">
          <w:marLeft w:val="480"/>
          <w:marRight w:val="0"/>
          <w:marTop w:val="0"/>
          <w:marBottom w:val="0"/>
          <w:divBdr>
            <w:top w:val="none" w:sz="0" w:space="0" w:color="auto"/>
            <w:left w:val="none" w:sz="0" w:space="0" w:color="auto"/>
            <w:bottom w:val="none" w:sz="0" w:space="0" w:color="auto"/>
            <w:right w:val="none" w:sz="0" w:space="0" w:color="auto"/>
          </w:divBdr>
        </w:div>
        <w:div w:id="263464936">
          <w:marLeft w:val="480"/>
          <w:marRight w:val="0"/>
          <w:marTop w:val="0"/>
          <w:marBottom w:val="0"/>
          <w:divBdr>
            <w:top w:val="none" w:sz="0" w:space="0" w:color="auto"/>
            <w:left w:val="none" w:sz="0" w:space="0" w:color="auto"/>
            <w:bottom w:val="none" w:sz="0" w:space="0" w:color="auto"/>
            <w:right w:val="none" w:sz="0" w:space="0" w:color="auto"/>
          </w:divBdr>
        </w:div>
        <w:div w:id="49964696">
          <w:marLeft w:val="480"/>
          <w:marRight w:val="0"/>
          <w:marTop w:val="0"/>
          <w:marBottom w:val="0"/>
          <w:divBdr>
            <w:top w:val="none" w:sz="0" w:space="0" w:color="auto"/>
            <w:left w:val="none" w:sz="0" w:space="0" w:color="auto"/>
            <w:bottom w:val="none" w:sz="0" w:space="0" w:color="auto"/>
            <w:right w:val="none" w:sz="0" w:space="0" w:color="auto"/>
          </w:divBdr>
        </w:div>
        <w:div w:id="112404569">
          <w:marLeft w:val="480"/>
          <w:marRight w:val="0"/>
          <w:marTop w:val="0"/>
          <w:marBottom w:val="0"/>
          <w:divBdr>
            <w:top w:val="none" w:sz="0" w:space="0" w:color="auto"/>
            <w:left w:val="none" w:sz="0" w:space="0" w:color="auto"/>
            <w:bottom w:val="none" w:sz="0" w:space="0" w:color="auto"/>
            <w:right w:val="none" w:sz="0" w:space="0" w:color="auto"/>
          </w:divBdr>
        </w:div>
        <w:div w:id="1624994454">
          <w:marLeft w:val="480"/>
          <w:marRight w:val="0"/>
          <w:marTop w:val="0"/>
          <w:marBottom w:val="0"/>
          <w:divBdr>
            <w:top w:val="none" w:sz="0" w:space="0" w:color="auto"/>
            <w:left w:val="none" w:sz="0" w:space="0" w:color="auto"/>
            <w:bottom w:val="none" w:sz="0" w:space="0" w:color="auto"/>
            <w:right w:val="none" w:sz="0" w:space="0" w:color="auto"/>
          </w:divBdr>
        </w:div>
        <w:div w:id="107433388">
          <w:marLeft w:val="480"/>
          <w:marRight w:val="0"/>
          <w:marTop w:val="0"/>
          <w:marBottom w:val="0"/>
          <w:divBdr>
            <w:top w:val="none" w:sz="0" w:space="0" w:color="auto"/>
            <w:left w:val="none" w:sz="0" w:space="0" w:color="auto"/>
            <w:bottom w:val="none" w:sz="0" w:space="0" w:color="auto"/>
            <w:right w:val="none" w:sz="0" w:space="0" w:color="auto"/>
          </w:divBdr>
        </w:div>
        <w:div w:id="1719281162">
          <w:marLeft w:val="480"/>
          <w:marRight w:val="0"/>
          <w:marTop w:val="0"/>
          <w:marBottom w:val="0"/>
          <w:divBdr>
            <w:top w:val="none" w:sz="0" w:space="0" w:color="auto"/>
            <w:left w:val="none" w:sz="0" w:space="0" w:color="auto"/>
            <w:bottom w:val="none" w:sz="0" w:space="0" w:color="auto"/>
            <w:right w:val="none" w:sz="0" w:space="0" w:color="auto"/>
          </w:divBdr>
        </w:div>
        <w:div w:id="1434865473">
          <w:marLeft w:val="480"/>
          <w:marRight w:val="0"/>
          <w:marTop w:val="0"/>
          <w:marBottom w:val="0"/>
          <w:divBdr>
            <w:top w:val="none" w:sz="0" w:space="0" w:color="auto"/>
            <w:left w:val="none" w:sz="0" w:space="0" w:color="auto"/>
            <w:bottom w:val="none" w:sz="0" w:space="0" w:color="auto"/>
            <w:right w:val="none" w:sz="0" w:space="0" w:color="auto"/>
          </w:divBdr>
        </w:div>
        <w:div w:id="312757375">
          <w:marLeft w:val="480"/>
          <w:marRight w:val="0"/>
          <w:marTop w:val="0"/>
          <w:marBottom w:val="0"/>
          <w:divBdr>
            <w:top w:val="none" w:sz="0" w:space="0" w:color="auto"/>
            <w:left w:val="none" w:sz="0" w:space="0" w:color="auto"/>
            <w:bottom w:val="none" w:sz="0" w:space="0" w:color="auto"/>
            <w:right w:val="none" w:sz="0" w:space="0" w:color="auto"/>
          </w:divBdr>
        </w:div>
        <w:div w:id="1199318125">
          <w:marLeft w:val="480"/>
          <w:marRight w:val="0"/>
          <w:marTop w:val="0"/>
          <w:marBottom w:val="0"/>
          <w:divBdr>
            <w:top w:val="none" w:sz="0" w:space="0" w:color="auto"/>
            <w:left w:val="none" w:sz="0" w:space="0" w:color="auto"/>
            <w:bottom w:val="none" w:sz="0" w:space="0" w:color="auto"/>
            <w:right w:val="none" w:sz="0" w:space="0" w:color="auto"/>
          </w:divBdr>
        </w:div>
      </w:divsChild>
    </w:div>
    <w:div w:id="1977565372">
      <w:bodyDiv w:val="1"/>
      <w:marLeft w:val="0"/>
      <w:marRight w:val="0"/>
      <w:marTop w:val="0"/>
      <w:marBottom w:val="0"/>
      <w:divBdr>
        <w:top w:val="none" w:sz="0" w:space="0" w:color="auto"/>
        <w:left w:val="none" w:sz="0" w:space="0" w:color="auto"/>
        <w:bottom w:val="none" w:sz="0" w:space="0" w:color="auto"/>
        <w:right w:val="none" w:sz="0" w:space="0" w:color="auto"/>
      </w:divBdr>
      <w:divsChild>
        <w:div w:id="1096946628">
          <w:marLeft w:val="480"/>
          <w:marRight w:val="0"/>
          <w:marTop w:val="0"/>
          <w:marBottom w:val="0"/>
          <w:divBdr>
            <w:top w:val="none" w:sz="0" w:space="0" w:color="auto"/>
            <w:left w:val="none" w:sz="0" w:space="0" w:color="auto"/>
            <w:bottom w:val="none" w:sz="0" w:space="0" w:color="auto"/>
            <w:right w:val="none" w:sz="0" w:space="0" w:color="auto"/>
          </w:divBdr>
        </w:div>
        <w:div w:id="1309823251">
          <w:marLeft w:val="480"/>
          <w:marRight w:val="0"/>
          <w:marTop w:val="0"/>
          <w:marBottom w:val="0"/>
          <w:divBdr>
            <w:top w:val="none" w:sz="0" w:space="0" w:color="auto"/>
            <w:left w:val="none" w:sz="0" w:space="0" w:color="auto"/>
            <w:bottom w:val="none" w:sz="0" w:space="0" w:color="auto"/>
            <w:right w:val="none" w:sz="0" w:space="0" w:color="auto"/>
          </w:divBdr>
        </w:div>
        <w:div w:id="1902907676">
          <w:marLeft w:val="480"/>
          <w:marRight w:val="0"/>
          <w:marTop w:val="0"/>
          <w:marBottom w:val="0"/>
          <w:divBdr>
            <w:top w:val="none" w:sz="0" w:space="0" w:color="auto"/>
            <w:left w:val="none" w:sz="0" w:space="0" w:color="auto"/>
            <w:bottom w:val="none" w:sz="0" w:space="0" w:color="auto"/>
            <w:right w:val="none" w:sz="0" w:space="0" w:color="auto"/>
          </w:divBdr>
        </w:div>
        <w:div w:id="1706252470">
          <w:marLeft w:val="480"/>
          <w:marRight w:val="0"/>
          <w:marTop w:val="0"/>
          <w:marBottom w:val="0"/>
          <w:divBdr>
            <w:top w:val="none" w:sz="0" w:space="0" w:color="auto"/>
            <w:left w:val="none" w:sz="0" w:space="0" w:color="auto"/>
            <w:bottom w:val="none" w:sz="0" w:space="0" w:color="auto"/>
            <w:right w:val="none" w:sz="0" w:space="0" w:color="auto"/>
          </w:divBdr>
        </w:div>
        <w:div w:id="1752891470">
          <w:marLeft w:val="480"/>
          <w:marRight w:val="0"/>
          <w:marTop w:val="0"/>
          <w:marBottom w:val="0"/>
          <w:divBdr>
            <w:top w:val="none" w:sz="0" w:space="0" w:color="auto"/>
            <w:left w:val="none" w:sz="0" w:space="0" w:color="auto"/>
            <w:bottom w:val="none" w:sz="0" w:space="0" w:color="auto"/>
            <w:right w:val="none" w:sz="0" w:space="0" w:color="auto"/>
          </w:divBdr>
        </w:div>
        <w:div w:id="856771483">
          <w:marLeft w:val="480"/>
          <w:marRight w:val="0"/>
          <w:marTop w:val="0"/>
          <w:marBottom w:val="0"/>
          <w:divBdr>
            <w:top w:val="none" w:sz="0" w:space="0" w:color="auto"/>
            <w:left w:val="none" w:sz="0" w:space="0" w:color="auto"/>
            <w:bottom w:val="none" w:sz="0" w:space="0" w:color="auto"/>
            <w:right w:val="none" w:sz="0" w:space="0" w:color="auto"/>
          </w:divBdr>
        </w:div>
        <w:div w:id="237254460">
          <w:marLeft w:val="480"/>
          <w:marRight w:val="0"/>
          <w:marTop w:val="0"/>
          <w:marBottom w:val="0"/>
          <w:divBdr>
            <w:top w:val="none" w:sz="0" w:space="0" w:color="auto"/>
            <w:left w:val="none" w:sz="0" w:space="0" w:color="auto"/>
            <w:bottom w:val="none" w:sz="0" w:space="0" w:color="auto"/>
            <w:right w:val="none" w:sz="0" w:space="0" w:color="auto"/>
          </w:divBdr>
        </w:div>
        <w:div w:id="434635742">
          <w:marLeft w:val="480"/>
          <w:marRight w:val="0"/>
          <w:marTop w:val="0"/>
          <w:marBottom w:val="0"/>
          <w:divBdr>
            <w:top w:val="none" w:sz="0" w:space="0" w:color="auto"/>
            <w:left w:val="none" w:sz="0" w:space="0" w:color="auto"/>
            <w:bottom w:val="none" w:sz="0" w:space="0" w:color="auto"/>
            <w:right w:val="none" w:sz="0" w:space="0" w:color="auto"/>
          </w:divBdr>
        </w:div>
        <w:div w:id="1923947892">
          <w:marLeft w:val="480"/>
          <w:marRight w:val="0"/>
          <w:marTop w:val="0"/>
          <w:marBottom w:val="0"/>
          <w:divBdr>
            <w:top w:val="none" w:sz="0" w:space="0" w:color="auto"/>
            <w:left w:val="none" w:sz="0" w:space="0" w:color="auto"/>
            <w:bottom w:val="none" w:sz="0" w:space="0" w:color="auto"/>
            <w:right w:val="none" w:sz="0" w:space="0" w:color="auto"/>
          </w:divBdr>
        </w:div>
        <w:div w:id="218713406">
          <w:marLeft w:val="480"/>
          <w:marRight w:val="0"/>
          <w:marTop w:val="0"/>
          <w:marBottom w:val="0"/>
          <w:divBdr>
            <w:top w:val="none" w:sz="0" w:space="0" w:color="auto"/>
            <w:left w:val="none" w:sz="0" w:space="0" w:color="auto"/>
            <w:bottom w:val="none" w:sz="0" w:space="0" w:color="auto"/>
            <w:right w:val="none" w:sz="0" w:space="0" w:color="auto"/>
          </w:divBdr>
        </w:div>
        <w:div w:id="1414742930">
          <w:marLeft w:val="480"/>
          <w:marRight w:val="0"/>
          <w:marTop w:val="0"/>
          <w:marBottom w:val="0"/>
          <w:divBdr>
            <w:top w:val="none" w:sz="0" w:space="0" w:color="auto"/>
            <w:left w:val="none" w:sz="0" w:space="0" w:color="auto"/>
            <w:bottom w:val="none" w:sz="0" w:space="0" w:color="auto"/>
            <w:right w:val="none" w:sz="0" w:space="0" w:color="auto"/>
          </w:divBdr>
        </w:div>
        <w:div w:id="1727677028">
          <w:marLeft w:val="480"/>
          <w:marRight w:val="0"/>
          <w:marTop w:val="0"/>
          <w:marBottom w:val="0"/>
          <w:divBdr>
            <w:top w:val="none" w:sz="0" w:space="0" w:color="auto"/>
            <w:left w:val="none" w:sz="0" w:space="0" w:color="auto"/>
            <w:bottom w:val="none" w:sz="0" w:space="0" w:color="auto"/>
            <w:right w:val="none" w:sz="0" w:space="0" w:color="auto"/>
          </w:divBdr>
        </w:div>
        <w:div w:id="302929062">
          <w:marLeft w:val="480"/>
          <w:marRight w:val="0"/>
          <w:marTop w:val="0"/>
          <w:marBottom w:val="0"/>
          <w:divBdr>
            <w:top w:val="none" w:sz="0" w:space="0" w:color="auto"/>
            <w:left w:val="none" w:sz="0" w:space="0" w:color="auto"/>
            <w:bottom w:val="none" w:sz="0" w:space="0" w:color="auto"/>
            <w:right w:val="none" w:sz="0" w:space="0" w:color="auto"/>
          </w:divBdr>
        </w:div>
      </w:divsChild>
    </w:div>
    <w:div w:id="1981224198">
      <w:bodyDiv w:val="1"/>
      <w:marLeft w:val="0"/>
      <w:marRight w:val="0"/>
      <w:marTop w:val="0"/>
      <w:marBottom w:val="0"/>
      <w:divBdr>
        <w:top w:val="none" w:sz="0" w:space="0" w:color="auto"/>
        <w:left w:val="none" w:sz="0" w:space="0" w:color="auto"/>
        <w:bottom w:val="none" w:sz="0" w:space="0" w:color="auto"/>
        <w:right w:val="none" w:sz="0" w:space="0" w:color="auto"/>
      </w:divBdr>
    </w:div>
    <w:div w:id="1984457337">
      <w:bodyDiv w:val="1"/>
      <w:marLeft w:val="0"/>
      <w:marRight w:val="0"/>
      <w:marTop w:val="0"/>
      <w:marBottom w:val="0"/>
      <w:divBdr>
        <w:top w:val="none" w:sz="0" w:space="0" w:color="auto"/>
        <w:left w:val="none" w:sz="0" w:space="0" w:color="auto"/>
        <w:bottom w:val="none" w:sz="0" w:space="0" w:color="auto"/>
        <w:right w:val="none" w:sz="0" w:space="0" w:color="auto"/>
      </w:divBdr>
    </w:div>
    <w:div w:id="1985503011">
      <w:bodyDiv w:val="1"/>
      <w:marLeft w:val="0"/>
      <w:marRight w:val="0"/>
      <w:marTop w:val="0"/>
      <w:marBottom w:val="0"/>
      <w:divBdr>
        <w:top w:val="none" w:sz="0" w:space="0" w:color="auto"/>
        <w:left w:val="none" w:sz="0" w:space="0" w:color="auto"/>
        <w:bottom w:val="none" w:sz="0" w:space="0" w:color="auto"/>
        <w:right w:val="none" w:sz="0" w:space="0" w:color="auto"/>
      </w:divBdr>
    </w:div>
    <w:div w:id="1990552534">
      <w:bodyDiv w:val="1"/>
      <w:marLeft w:val="0"/>
      <w:marRight w:val="0"/>
      <w:marTop w:val="0"/>
      <w:marBottom w:val="0"/>
      <w:divBdr>
        <w:top w:val="none" w:sz="0" w:space="0" w:color="auto"/>
        <w:left w:val="none" w:sz="0" w:space="0" w:color="auto"/>
        <w:bottom w:val="none" w:sz="0" w:space="0" w:color="auto"/>
        <w:right w:val="none" w:sz="0" w:space="0" w:color="auto"/>
      </w:divBdr>
    </w:div>
    <w:div w:id="1991865980">
      <w:bodyDiv w:val="1"/>
      <w:marLeft w:val="0"/>
      <w:marRight w:val="0"/>
      <w:marTop w:val="0"/>
      <w:marBottom w:val="0"/>
      <w:divBdr>
        <w:top w:val="none" w:sz="0" w:space="0" w:color="auto"/>
        <w:left w:val="none" w:sz="0" w:space="0" w:color="auto"/>
        <w:bottom w:val="none" w:sz="0" w:space="0" w:color="auto"/>
        <w:right w:val="none" w:sz="0" w:space="0" w:color="auto"/>
      </w:divBdr>
      <w:divsChild>
        <w:div w:id="325786710">
          <w:marLeft w:val="480"/>
          <w:marRight w:val="0"/>
          <w:marTop w:val="0"/>
          <w:marBottom w:val="0"/>
          <w:divBdr>
            <w:top w:val="none" w:sz="0" w:space="0" w:color="auto"/>
            <w:left w:val="none" w:sz="0" w:space="0" w:color="auto"/>
            <w:bottom w:val="none" w:sz="0" w:space="0" w:color="auto"/>
            <w:right w:val="none" w:sz="0" w:space="0" w:color="auto"/>
          </w:divBdr>
        </w:div>
        <w:div w:id="290985145">
          <w:marLeft w:val="480"/>
          <w:marRight w:val="0"/>
          <w:marTop w:val="0"/>
          <w:marBottom w:val="0"/>
          <w:divBdr>
            <w:top w:val="none" w:sz="0" w:space="0" w:color="auto"/>
            <w:left w:val="none" w:sz="0" w:space="0" w:color="auto"/>
            <w:bottom w:val="none" w:sz="0" w:space="0" w:color="auto"/>
            <w:right w:val="none" w:sz="0" w:space="0" w:color="auto"/>
          </w:divBdr>
        </w:div>
        <w:div w:id="7100064">
          <w:marLeft w:val="480"/>
          <w:marRight w:val="0"/>
          <w:marTop w:val="0"/>
          <w:marBottom w:val="0"/>
          <w:divBdr>
            <w:top w:val="none" w:sz="0" w:space="0" w:color="auto"/>
            <w:left w:val="none" w:sz="0" w:space="0" w:color="auto"/>
            <w:bottom w:val="none" w:sz="0" w:space="0" w:color="auto"/>
            <w:right w:val="none" w:sz="0" w:space="0" w:color="auto"/>
          </w:divBdr>
        </w:div>
        <w:div w:id="1367176232">
          <w:marLeft w:val="480"/>
          <w:marRight w:val="0"/>
          <w:marTop w:val="0"/>
          <w:marBottom w:val="0"/>
          <w:divBdr>
            <w:top w:val="none" w:sz="0" w:space="0" w:color="auto"/>
            <w:left w:val="none" w:sz="0" w:space="0" w:color="auto"/>
            <w:bottom w:val="none" w:sz="0" w:space="0" w:color="auto"/>
            <w:right w:val="none" w:sz="0" w:space="0" w:color="auto"/>
          </w:divBdr>
        </w:div>
        <w:div w:id="1497644272">
          <w:marLeft w:val="480"/>
          <w:marRight w:val="0"/>
          <w:marTop w:val="0"/>
          <w:marBottom w:val="0"/>
          <w:divBdr>
            <w:top w:val="none" w:sz="0" w:space="0" w:color="auto"/>
            <w:left w:val="none" w:sz="0" w:space="0" w:color="auto"/>
            <w:bottom w:val="none" w:sz="0" w:space="0" w:color="auto"/>
            <w:right w:val="none" w:sz="0" w:space="0" w:color="auto"/>
          </w:divBdr>
        </w:div>
        <w:div w:id="1559391267">
          <w:marLeft w:val="480"/>
          <w:marRight w:val="0"/>
          <w:marTop w:val="0"/>
          <w:marBottom w:val="0"/>
          <w:divBdr>
            <w:top w:val="none" w:sz="0" w:space="0" w:color="auto"/>
            <w:left w:val="none" w:sz="0" w:space="0" w:color="auto"/>
            <w:bottom w:val="none" w:sz="0" w:space="0" w:color="auto"/>
            <w:right w:val="none" w:sz="0" w:space="0" w:color="auto"/>
          </w:divBdr>
        </w:div>
        <w:div w:id="558132463">
          <w:marLeft w:val="480"/>
          <w:marRight w:val="0"/>
          <w:marTop w:val="0"/>
          <w:marBottom w:val="0"/>
          <w:divBdr>
            <w:top w:val="none" w:sz="0" w:space="0" w:color="auto"/>
            <w:left w:val="none" w:sz="0" w:space="0" w:color="auto"/>
            <w:bottom w:val="none" w:sz="0" w:space="0" w:color="auto"/>
            <w:right w:val="none" w:sz="0" w:space="0" w:color="auto"/>
          </w:divBdr>
        </w:div>
        <w:div w:id="849485199">
          <w:marLeft w:val="480"/>
          <w:marRight w:val="0"/>
          <w:marTop w:val="0"/>
          <w:marBottom w:val="0"/>
          <w:divBdr>
            <w:top w:val="none" w:sz="0" w:space="0" w:color="auto"/>
            <w:left w:val="none" w:sz="0" w:space="0" w:color="auto"/>
            <w:bottom w:val="none" w:sz="0" w:space="0" w:color="auto"/>
            <w:right w:val="none" w:sz="0" w:space="0" w:color="auto"/>
          </w:divBdr>
        </w:div>
        <w:div w:id="14313527">
          <w:marLeft w:val="480"/>
          <w:marRight w:val="0"/>
          <w:marTop w:val="0"/>
          <w:marBottom w:val="0"/>
          <w:divBdr>
            <w:top w:val="none" w:sz="0" w:space="0" w:color="auto"/>
            <w:left w:val="none" w:sz="0" w:space="0" w:color="auto"/>
            <w:bottom w:val="none" w:sz="0" w:space="0" w:color="auto"/>
            <w:right w:val="none" w:sz="0" w:space="0" w:color="auto"/>
          </w:divBdr>
        </w:div>
        <w:div w:id="444153460">
          <w:marLeft w:val="480"/>
          <w:marRight w:val="0"/>
          <w:marTop w:val="0"/>
          <w:marBottom w:val="0"/>
          <w:divBdr>
            <w:top w:val="none" w:sz="0" w:space="0" w:color="auto"/>
            <w:left w:val="none" w:sz="0" w:space="0" w:color="auto"/>
            <w:bottom w:val="none" w:sz="0" w:space="0" w:color="auto"/>
            <w:right w:val="none" w:sz="0" w:space="0" w:color="auto"/>
          </w:divBdr>
        </w:div>
        <w:div w:id="236213074">
          <w:marLeft w:val="480"/>
          <w:marRight w:val="0"/>
          <w:marTop w:val="0"/>
          <w:marBottom w:val="0"/>
          <w:divBdr>
            <w:top w:val="none" w:sz="0" w:space="0" w:color="auto"/>
            <w:left w:val="none" w:sz="0" w:space="0" w:color="auto"/>
            <w:bottom w:val="none" w:sz="0" w:space="0" w:color="auto"/>
            <w:right w:val="none" w:sz="0" w:space="0" w:color="auto"/>
          </w:divBdr>
        </w:div>
        <w:div w:id="320279002">
          <w:marLeft w:val="480"/>
          <w:marRight w:val="0"/>
          <w:marTop w:val="0"/>
          <w:marBottom w:val="0"/>
          <w:divBdr>
            <w:top w:val="none" w:sz="0" w:space="0" w:color="auto"/>
            <w:left w:val="none" w:sz="0" w:space="0" w:color="auto"/>
            <w:bottom w:val="none" w:sz="0" w:space="0" w:color="auto"/>
            <w:right w:val="none" w:sz="0" w:space="0" w:color="auto"/>
          </w:divBdr>
        </w:div>
      </w:divsChild>
    </w:div>
    <w:div w:id="1997878438">
      <w:bodyDiv w:val="1"/>
      <w:marLeft w:val="0"/>
      <w:marRight w:val="0"/>
      <w:marTop w:val="0"/>
      <w:marBottom w:val="0"/>
      <w:divBdr>
        <w:top w:val="none" w:sz="0" w:space="0" w:color="auto"/>
        <w:left w:val="none" w:sz="0" w:space="0" w:color="auto"/>
        <w:bottom w:val="none" w:sz="0" w:space="0" w:color="auto"/>
        <w:right w:val="none" w:sz="0" w:space="0" w:color="auto"/>
      </w:divBdr>
    </w:div>
    <w:div w:id="2000695502">
      <w:bodyDiv w:val="1"/>
      <w:marLeft w:val="0"/>
      <w:marRight w:val="0"/>
      <w:marTop w:val="0"/>
      <w:marBottom w:val="0"/>
      <w:divBdr>
        <w:top w:val="none" w:sz="0" w:space="0" w:color="auto"/>
        <w:left w:val="none" w:sz="0" w:space="0" w:color="auto"/>
        <w:bottom w:val="none" w:sz="0" w:space="0" w:color="auto"/>
        <w:right w:val="none" w:sz="0" w:space="0" w:color="auto"/>
      </w:divBdr>
    </w:div>
    <w:div w:id="2005011031">
      <w:bodyDiv w:val="1"/>
      <w:marLeft w:val="0"/>
      <w:marRight w:val="0"/>
      <w:marTop w:val="0"/>
      <w:marBottom w:val="0"/>
      <w:divBdr>
        <w:top w:val="none" w:sz="0" w:space="0" w:color="auto"/>
        <w:left w:val="none" w:sz="0" w:space="0" w:color="auto"/>
        <w:bottom w:val="none" w:sz="0" w:space="0" w:color="auto"/>
        <w:right w:val="none" w:sz="0" w:space="0" w:color="auto"/>
      </w:divBdr>
      <w:divsChild>
        <w:div w:id="1569926123">
          <w:marLeft w:val="480"/>
          <w:marRight w:val="0"/>
          <w:marTop w:val="0"/>
          <w:marBottom w:val="0"/>
          <w:divBdr>
            <w:top w:val="none" w:sz="0" w:space="0" w:color="auto"/>
            <w:left w:val="none" w:sz="0" w:space="0" w:color="auto"/>
            <w:bottom w:val="none" w:sz="0" w:space="0" w:color="auto"/>
            <w:right w:val="none" w:sz="0" w:space="0" w:color="auto"/>
          </w:divBdr>
        </w:div>
        <w:div w:id="1990472713">
          <w:marLeft w:val="480"/>
          <w:marRight w:val="0"/>
          <w:marTop w:val="0"/>
          <w:marBottom w:val="0"/>
          <w:divBdr>
            <w:top w:val="none" w:sz="0" w:space="0" w:color="auto"/>
            <w:left w:val="none" w:sz="0" w:space="0" w:color="auto"/>
            <w:bottom w:val="none" w:sz="0" w:space="0" w:color="auto"/>
            <w:right w:val="none" w:sz="0" w:space="0" w:color="auto"/>
          </w:divBdr>
        </w:div>
        <w:div w:id="1665274870">
          <w:marLeft w:val="480"/>
          <w:marRight w:val="0"/>
          <w:marTop w:val="0"/>
          <w:marBottom w:val="0"/>
          <w:divBdr>
            <w:top w:val="none" w:sz="0" w:space="0" w:color="auto"/>
            <w:left w:val="none" w:sz="0" w:space="0" w:color="auto"/>
            <w:bottom w:val="none" w:sz="0" w:space="0" w:color="auto"/>
            <w:right w:val="none" w:sz="0" w:space="0" w:color="auto"/>
          </w:divBdr>
        </w:div>
        <w:div w:id="1265723676">
          <w:marLeft w:val="480"/>
          <w:marRight w:val="0"/>
          <w:marTop w:val="0"/>
          <w:marBottom w:val="0"/>
          <w:divBdr>
            <w:top w:val="none" w:sz="0" w:space="0" w:color="auto"/>
            <w:left w:val="none" w:sz="0" w:space="0" w:color="auto"/>
            <w:bottom w:val="none" w:sz="0" w:space="0" w:color="auto"/>
            <w:right w:val="none" w:sz="0" w:space="0" w:color="auto"/>
          </w:divBdr>
        </w:div>
        <w:div w:id="195394515">
          <w:marLeft w:val="480"/>
          <w:marRight w:val="0"/>
          <w:marTop w:val="0"/>
          <w:marBottom w:val="0"/>
          <w:divBdr>
            <w:top w:val="none" w:sz="0" w:space="0" w:color="auto"/>
            <w:left w:val="none" w:sz="0" w:space="0" w:color="auto"/>
            <w:bottom w:val="none" w:sz="0" w:space="0" w:color="auto"/>
            <w:right w:val="none" w:sz="0" w:space="0" w:color="auto"/>
          </w:divBdr>
        </w:div>
        <w:div w:id="2106151392">
          <w:marLeft w:val="480"/>
          <w:marRight w:val="0"/>
          <w:marTop w:val="0"/>
          <w:marBottom w:val="0"/>
          <w:divBdr>
            <w:top w:val="none" w:sz="0" w:space="0" w:color="auto"/>
            <w:left w:val="none" w:sz="0" w:space="0" w:color="auto"/>
            <w:bottom w:val="none" w:sz="0" w:space="0" w:color="auto"/>
            <w:right w:val="none" w:sz="0" w:space="0" w:color="auto"/>
          </w:divBdr>
        </w:div>
        <w:div w:id="412625315">
          <w:marLeft w:val="480"/>
          <w:marRight w:val="0"/>
          <w:marTop w:val="0"/>
          <w:marBottom w:val="0"/>
          <w:divBdr>
            <w:top w:val="none" w:sz="0" w:space="0" w:color="auto"/>
            <w:left w:val="none" w:sz="0" w:space="0" w:color="auto"/>
            <w:bottom w:val="none" w:sz="0" w:space="0" w:color="auto"/>
            <w:right w:val="none" w:sz="0" w:space="0" w:color="auto"/>
          </w:divBdr>
        </w:div>
        <w:div w:id="1709842509">
          <w:marLeft w:val="480"/>
          <w:marRight w:val="0"/>
          <w:marTop w:val="0"/>
          <w:marBottom w:val="0"/>
          <w:divBdr>
            <w:top w:val="none" w:sz="0" w:space="0" w:color="auto"/>
            <w:left w:val="none" w:sz="0" w:space="0" w:color="auto"/>
            <w:bottom w:val="none" w:sz="0" w:space="0" w:color="auto"/>
            <w:right w:val="none" w:sz="0" w:space="0" w:color="auto"/>
          </w:divBdr>
        </w:div>
        <w:div w:id="1100566568">
          <w:marLeft w:val="480"/>
          <w:marRight w:val="0"/>
          <w:marTop w:val="0"/>
          <w:marBottom w:val="0"/>
          <w:divBdr>
            <w:top w:val="none" w:sz="0" w:space="0" w:color="auto"/>
            <w:left w:val="none" w:sz="0" w:space="0" w:color="auto"/>
            <w:bottom w:val="none" w:sz="0" w:space="0" w:color="auto"/>
            <w:right w:val="none" w:sz="0" w:space="0" w:color="auto"/>
          </w:divBdr>
        </w:div>
        <w:div w:id="792595867">
          <w:marLeft w:val="480"/>
          <w:marRight w:val="0"/>
          <w:marTop w:val="0"/>
          <w:marBottom w:val="0"/>
          <w:divBdr>
            <w:top w:val="none" w:sz="0" w:space="0" w:color="auto"/>
            <w:left w:val="none" w:sz="0" w:space="0" w:color="auto"/>
            <w:bottom w:val="none" w:sz="0" w:space="0" w:color="auto"/>
            <w:right w:val="none" w:sz="0" w:space="0" w:color="auto"/>
          </w:divBdr>
        </w:div>
        <w:div w:id="1873150606">
          <w:marLeft w:val="480"/>
          <w:marRight w:val="0"/>
          <w:marTop w:val="0"/>
          <w:marBottom w:val="0"/>
          <w:divBdr>
            <w:top w:val="none" w:sz="0" w:space="0" w:color="auto"/>
            <w:left w:val="none" w:sz="0" w:space="0" w:color="auto"/>
            <w:bottom w:val="none" w:sz="0" w:space="0" w:color="auto"/>
            <w:right w:val="none" w:sz="0" w:space="0" w:color="auto"/>
          </w:divBdr>
        </w:div>
        <w:div w:id="23287594">
          <w:marLeft w:val="480"/>
          <w:marRight w:val="0"/>
          <w:marTop w:val="0"/>
          <w:marBottom w:val="0"/>
          <w:divBdr>
            <w:top w:val="none" w:sz="0" w:space="0" w:color="auto"/>
            <w:left w:val="none" w:sz="0" w:space="0" w:color="auto"/>
            <w:bottom w:val="none" w:sz="0" w:space="0" w:color="auto"/>
            <w:right w:val="none" w:sz="0" w:space="0" w:color="auto"/>
          </w:divBdr>
        </w:div>
      </w:divsChild>
    </w:div>
    <w:div w:id="2005277364">
      <w:bodyDiv w:val="1"/>
      <w:marLeft w:val="0"/>
      <w:marRight w:val="0"/>
      <w:marTop w:val="0"/>
      <w:marBottom w:val="0"/>
      <w:divBdr>
        <w:top w:val="none" w:sz="0" w:space="0" w:color="auto"/>
        <w:left w:val="none" w:sz="0" w:space="0" w:color="auto"/>
        <w:bottom w:val="none" w:sz="0" w:space="0" w:color="auto"/>
        <w:right w:val="none" w:sz="0" w:space="0" w:color="auto"/>
      </w:divBdr>
    </w:div>
    <w:div w:id="2018194956">
      <w:bodyDiv w:val="1"/>
      <w:marLeft w:val="0"/>
      <w:marRight w:val="0"/>
      <w:marTop w:val="0"/>
      <w:marBottom w:val="0"/>
      <w:divBdr>
        <w:top w:val="none" w:sz="0" w:space="0" w:color="auto"/>
        <w:left w:val="none" w:sz="0" w:space="0" w:color="auto"/>
        <w:bottom w:val="none" w:sz="0" w:space="0" w:color="auto"/>
        <w:right w:val="none" w:sz="0" w:space="0" w:color="auto"/>
      </w:divBdr>
      <w:divsChild>
        <w:div w:id="2096586634">
          <w:marLeft w:val="480"/>
          <w:marRight w:val="0"/>
          <w:marTop w:val="0"/>
          <w:marBottom w:val="0"/>
          <w:divBdr>
            <w:top w:val="none" w:sz="0" w:space="0" w:color="auto"/>
            <w:left w:val="none" w:sz="0" w:space="0" w:color="auto"/>
            <w:bottom w:val="none" w:sz="0" w:space="0" w:color="auto"/>
            <w:right w:val="none" w:sz="0" w:space="0" w:color="auto"/>
          </w:divBdr>
        </w:div>
        <w:div w:id="1337339277">
          <w:marLeft w:val="480"/>
          <w:marRight w:val="0"/>
          <w:marTop w:val="0"/>
          <w:marBottom w:val="0"/>
          <w:divBdr>
            <w:top w:val="none" w:sz="0" w:space="0" w:color="auto"/>
            <w:left w:val="none" w:sz="0" w:space="0" w:color="auto"/>
            <w:bottom w:val="none" w:sz="0" w:space="0" w:color="auto"/>
            <w:right w:val="none" w:sz="0" w:space="0" w:color="auto"/>
          </w:divBdr>
        </w:div>
        <w:div w:id="290675366">
          <w:marLeft w:val="480"/>
          <w:marRight w:val="0"/>
          <w:marTop w:val="0"/>
          <w:marBottom w:val="0"/>
          <w:divBdr>
            <w:top w:val="none" w:sz="0" w:space="0" w:color="auto"/>
            <w:left w:val="none" w:sz="0" w:space="0" w:color="auto"/>
            <w:bottom w:val="none" w:sz="0" w:space="0" w:color="auto"/>
            <w:right w:val="none" w:sz="0" w:space="0" w:color="auto"/>
          </w:divBdr>
        </w:div>
        <w:div w:id="628628336">
          <w:marLeft w:val="480"/>
          <w:marRight w:val="0"/>
          <w:marTop w:val="0"/>
          <w:marBottom w:val="0"/>
          <w:divBdr>
            <w:top w:val="none" w:sz="0" w:space="0" w:color="auto"/>
            <w:left w:val="none" w:sz="0" w:space="0" w:color="auto"/>
            <w:bottom w:val="none" w:sz="0" w:space="0" w:color="auto"/>
            <w:right w:val="none" w:sz="0" w:space="0" w:color="auto"/>
          </w:divBdr>
        </w:div>
        <w:div w:id="855657611">
          <w:marLeft w:val="480"/>
          <w:marRight w:val="0"/>
          <w:marTop w:val="0"/>
          <w:marBottom w:val="0"/>
          <w:divBdr>
            <w:top w:val="none" w:sz="0" w:space="0" w:color="auto"/>
            <w:left w:val="none" w:sz="0" w:space="0" w:color="auto"/>
            <w:bottom w:val="none" w:sz="0" w:space="0" w:color="auto"/>
            <w:right w:val="none" w:sz="0" w:space="0" w:color="auto"/>
          </w:divBdr>
        </w:div>
        <w:div w:id="392851120">
          <w:marLeft w:val="480"/>
          <w:marRight w:val="0"/>
          <w:marTop w:val="0"/>
          <w:marBottom w:val="0"/>
          <w:divBdr>
            <w:top w:val="none" w:sz="0" w:space="0" w:color="auto"/>
            <w:left w:val="none" w:sz="0" w:space="0" w:color="auto"/>
            <w:bottom w:val="none" w:sz="0" w:space="0" w:color="auto"/>
            <w:right w:val="none" w:sz="0" w:space="0" w:color="auto"/>
          </w:divBdr>
        </w:div>
        <w:div w:id="1923563879">
          <w:marLeft w:val="480"/>
          <w:marRight w:val="0"/>
          <w:marTop w:val="0"/>
          <w:marBottom w:val="0"/>
          <w:divBdr>
            <w:top w:val="none" w:sz="0" w:space="0" w:color="auto"/>
            <w:left w:val="none" w:sz="0" w:space="0" w:color="auto"/>
            <w:bottom w:val="none" w:sz="0" w:space="0" w:color="auto"/>
            <w:right w:val="none" w:sz="0" w:space="0" w:color="auto"/>
          </w:divBdr>
        </w:div>
        <w:div w:id="452291889">
          <w:marLeft w:val="480"/>
          <w:marRight w:val="0"/>
          <w:marTop w:val="0"/>
          <w:marBottom w:val="0"/>
          <w:divBdr>
            <w:top w:val="none" w:sz="0" w:space="0" w:color="auto"/>
            <w:left w:val="none" w:sz="0" w:space="0" w:color="auto"/>
            <w:bottom w:val="none" w:sz="0" w:space="0" w:color="auto"/>
            <w:right w:val="none" w:sz="0" w:space="0" w:color="auto"/>
          </w:divBdr>
        </w:div>
        <w:div w:id="118424102">
          <w:marLeft w:val="480"/>
          <w:marRight w:val="0"/>
          <w:marTop w:val="0"/>
          <w:marBottom w:val="0"/>
          <w:divBdr>
            <w:top w:val="none" w:sz="0" w:space="0" w:color="auto"/>
            <w:left w:val="none" w:sz="0" w:space="0" w:color="auto"/>
            <w:bottom w:val="none" w:sz="0" w:space="0" w:color="auto"/>
            <w:right w:val="none" w:sz="0" w:space="0" w:color="auto"/>
          </w:divBdr>
        </w:div>
      </w:divsChild>
    </w:div>
    <w:div w:id="2018844006">
      <w:bodyDiv w:val="1"/>
      <w:marLeft w:val="0"/>
      <w:marRight w:val="0"/>
      <w:marTop w:val="0"/>
      <w:marBottom w:val="0"/>
      <w:divBdr>
        <w:top w:val="none" w:sz="0" w:space="0" w:color="auto"/>
        <w:left w:val="none" w:sz="0" w:space="0" w:color="auto"/>
        <w:bottom w:val="none" w:sz="0" w:space="0" w:color="auto"/>
        <w:right w:val="none" w:sz="0" w:space="0" w:color="auto"/>
      </w:divBdr>
      <w:divsChild>
        <w:div w:id="939293964">
          <w:marLeft w:val="480"/>
          <w:marRight w:val="0"/>
          <w:marTop w:val="0"/>
          <w:marBottom w:val="0"/>
          <w:divBdr>
            <w:top w:val="none" w:sz="0" w:space="0" w:color="auto"/>
            <w:left w:val="none" w:sz="0" w:space="0" w:color="auto"/>
            <w:bottom w:val="none" w:sz="0" w:space="0" w:color="auto"/>
            <w:right w:val="none" w:sz="0" w:space="0" w:color="auto"/>
          </w:divBdr>
        </w:div>
        <w:div w:id="1858688266">
          <w:marLeft w:val="480"/>
          <w:marRight w:val="0"/>
          <w:marTop w:val="0"/>
          <w:marBottom w:val="0"/>
          <w:divBdr>
            <w:top w:val="none" w:sz="0" w:space="0" w:color="auto"/>
            <w:left w:val="none" w:sz="0" w:space="0" w:color="auto"/>
            <w:bottom w:val="none" w:sz="0" w:space="0" w:color="auto"/>
            <w:right w:val="none" w:sz="0" w:space="0" w:color="auto"/>
          </w:divBdr>
        </w:div>
        <w:div w:id="1985087309">
          <w:marLeft w:val="480"/>
          <w:marRight w:val="0"/>
          <w:marTop w:val="0"/>
          <w:marBottom w:val="0"/>
          <w:divBdr>
            <w:top w:val="none" w:sz="0" w:space="0" w:color="auto"/>
            <w:left w:val="none" w:sz="0" w:space="0" w:color="auto"/>
            <w:bottom w:val="none" w:sz="0" w:space="0" w:color="auto"/>
            <w:right w:val="none" w:sz="0" w:space="0" w:color="auto"/>
          </w:divBdr>
        </w:div>
        <w:div w:id="531766056">
          <w:marLeft w:val="480"/>
          <w:marRight w:val="0"/>
          <w:marTop w:val="0"/>
          <w:marBottom w:val="0"/>
          <w:divBdr>
            <w:top w:val="none" w:sz="0" w:space="0" w:color="auto"/>
            <w:left w:val="none" w:sz="0" w:space="0" w:color="auto"/>
            <w:bottom w:val="none" w:sz="0" w:space="0" w:color="auto"/>
            <w:right w:val="none" w:sz="0" w:space="0" w:color="auto"/>
          </w:divBdr>
        </w:div>
        <w:div w:id="1454402548">
          <w:marLeft w:val="480"/>
          <w:marRight w:val="0"/>
          <w:marTop w:val="0"/>
          <w:marBottom w:val="0"/>
          <w:divBdr>
            <w:top w:val="none" w:sz="0" w:space="0" w:color="auto"/>
            <w:left w:val="none" w:sz="0" w:space="0" w:color="auto"/>
            <w:bottom w:val="none" w:sz="0" w:space="0" w:color="auto"/>
            <w:right w:val="none" w:sz="0" w:space="0" w:color="auto"/>
          </w:divBdr>
        </w:div>
        <w:div w:id="85730574">
          <w:marLeft w:val="480"/>
          <w:marRight w:val="0"/>
          <w:marTop w:val="0"/>
          <w:marBottom w:val="0"/>
          <w:divBdr>
            <w:top w:val="none" w:sz="0" w:space="0" w:color="auto"/>
            <w:left w:val="none" w:sz="0" w:space="0" w:color="auto"/>
            <w:bottom w:val="none" w:sz="0" w:space="0" w:color="auto"/>
            <w:right w:val="none" w:sz="0" w:space="0" w:color="auto"/>
          </w:divBdr>
        </w:div>
        <w:div w:id="785923906">
          <w:marLeft w:val="480"/>
          <w:marRight w:val="0"/>
          <w:marTop w:val="0"/>
          <w:marBottom w:val="0"/>
          <w:divBdr>
            <w:top w:val="none" w:sz="0" w:space="0" w:color="auto"/>
            <w:left w:val="none" w:sz="0" w:space="0" w:color="auto"/>
            <w:bottom w:val="none" w:sz="0" w:space="0" w:color="auto"/>
            <w:right w:val="none" w:sz="0" w:space="0" w:color="auto"/>
          </w:divBdr>
        </w:div>
        <w:div w:id="1922179796">
          <w:marLeft w:val="480"/>
          <w:marRight w:val="0"/>
          <w:marTop w:val="0"/>
          <w:marBottom w:val="0"/>
          <w:divBdr>
            <w:top w:val="none" w:sz="0" w:space="0" w:color="auto"/>
            <w:left w:val="none" w:sz="0" w:space="0" w:color="auto"/>
            <w:bottom w:val="none" w:sz="0" w:space="0" w:color="auto"/>
            <w:right w:val="none" w:sz="0" w:space="0" w:color="auto"/>
          </w:divBdr>
        </w:div>
        <w:div w:id="758603695">
          <w:marLeft w:val="480"/>
          <w:marRight w:val="0"/>
          <w:marTop w:val="0"/>
          <w:marBottom w:val="0"/>
          <w:divBdr>
            <w:top w:val="none" w:sz="0" w:space="0" w:color="auto"/>
            <w:left w:val="none" w:sz="0" w:space="0" w:color="auto"/>
            <w:bottom w:val="none" w:sz="0" w:space="0" w:color="auto"/>
            <w:right w:val="none" w:sz="0" w:space="0" w:color="auto"/>
          </w:divBdr>
        </w:div>
        <w:div w:id="1523785957">
          <w:marLeft w:val="480"/>
          <w:marRight w:val="0"/>
          <w:marTop w:val="0"/>
          <w:marBottom w:val="0"/>
          <w:divBdr>
            <w:top w:val="none" w:sz="0" w:space="0" w:color="auto"/>
            <w:left w:val="none" w:sz="0" w:space="0" w:color="auto"/>
            <w:bottom w:val="none" w:sz="0" w:space="0" w:color="auto"/>
            <w:right w:val="none" w:sz="0" w:space="0" w:color="auto"/>
          </w:divBdr>
        </w:div>
        <w:div w:id="1953586017">
          <w:marLeft w:val="480"/>
          <w:marRight w:val="0"/>
          <w:marTop w:val="0"/>
          <w:marBottom w:val="0"/>
          <w:divBdr>
            <w:top w:val="none" w:sz="0" w:space="0" w:color="auto"/>
            <w:left w:val="none" w:sz="0" w:space="0" w:color="auto"/>
            <w:bottom w:val="none" w:sz="0" w:space="0" w:color="auto"/>
            <w:right w:val="none" w:sz="0" w:space="0" w:color="auto"/>
          </w:divBdr>
        </w:div>
        <w:div w:id="1224215031">
          <w:marLeft w:val="480"/>
          <w:marRight w:val="0"/>
          <w:marTop w:val="0"/>
          <w:marBottom w:val="0"/>
          <w:divBdr>
            <w:top w:val="none" w:sz="0" w:space="0" w:color="auto"/>
            <w:left w:val="none" w:sz="0" w:space="0" w:color="auto"/>
            <w:bottom w:val="none" w:sz="0" w:space="0" w:color="auto"/>
            <w:right w:val="none" w:sz="0" w:space="0" w:color="auto"/>
          </w:divBdr>
        </w:div>
        <w:div w:id="1701130933">
          <w:marLeft w:val="480"/>
          <w:marRight w:val="0"/>
          <w:marTop w:val="0"/>
          <w:marBottom w:val="0"/>
          <w:divBdr>
            <w:top w:val="none" w:sz="0" w:space="0" w:color="auto"/>
            <w:left w:val="none" w:sz="0" w:space="0" w:color="auto"/>
            <w:bottom w:val="none" w:sz="0" w:space="0" w:color="auto"/>
            <w:right w:val="none" w:sz="0" w:space="0" w:color="auto"/>
          </w:divBdr>
        </w:div>
        <w:div w:id="1349484465">
          <w:marLeft w:val="480"/>
          <w:marRight w:val="0"/>
          <w:marTop w:val="0"/>
          <w:marBottom w:val="0"/>
          <w:divBdr>
            <w:top w:val="none" w:sz="0" w:space="0" w:color="auto"/>
            <w:left w:val="none" w:sz="0" w:space="0" w:color="auto"/>
            <w:bottom w:val="none" w:sz="0" w:space="0" w:color="auto"/>
            <w:right w:val="none" w:sz="0" w:space="0" w:color="auto"/>
          </w:divBdr>
        </w:div>
        <w:div w:id="1735278572">
          <w:marLeft w:val="480"/>
          <w:marRight w:val="0"/>
          <w:marTop w:val="0"/>
          <w:marBottom w:val="0"/>
          <w:divBdr>
            <w:top w:val="none" w:sz="0" w:space="0" w:color="auto"/>
            <w:left w:val="none" w:sz="0" w:space="0" w:color="auto"/>
            <w:bottom w:val="none" w:sz="0" w:space="0" w:color="auto"/>
            <w:right w:val="none" w:sz="0" w:space="0" w:color="auto"/>
          </w:divBdr>
        </w:div>
        <w:div w:id="1308121192">
          <w:marLeft w:val="480"/>
          <w:marRight w:val="0"/>
          <w:marTop w:val="0"/>
          <w:marBottom w:val="0"/>
          <w:divBdr>
            <w:top w:val="none" w:sz="0" w:space="0" w:color="auto"/>
            <w:left w:val="none" w:sz="0" w:space="0" w:color="auto"/>
            <w:bottom w:val="none" w:sz="0" w:space="0" w:color="auto"/>
            <w:right w:val="none" w:sz="0" w:space="0" w:color="auto"/>
          </w:divBdr>
        </w:div>
        <w:div w:id="1104422936">
          <w:marLeft w:val="480"/>
          <w:marRight w:val="0"/>
          <w:marTop w:val="0"/>
          <w:marBottom w:val="0"/>
          <w:divBdr>
            <w:top w:val="none" w:sz="0" w:space="0" w:color="auto"/>
            <w:left w:val="none" w:sz="0" w:space="0" w:color="auto"/>
            <w:bottom w:val="none" w:sz="0" w:space="0" w:color="auto"/>
            <w:right w:val="none" w:sz="0" w:space="0" w:color="auto"/>
          </w:divBdr>
        </w:div>
        <w:div w:id="1104419304">
          <w:marLeft w:val="480"/>
          <w:marRight w:val="0"/>
          <w:marTop w:val="0"/>
          <w:marBottom w:val="0"/>
          <w:divBdr>
            <w:top w:val="none" w:sz="0" w:space="0" w:color="auto"/>
            <w:left w:val="none" w:sz="0" w:space="0" w:color="auto"/>
            <w:bottom w:val="none" w:sz="0" w:space="0" w:color="auto"/>
            <w:right w:val="none" w:sz="0" w:space="0" w:color="auto"/>
          </w:divBdr>
        </w:div>
        <w:div w:id="2062092624">
          <w:marLeft w:val="480"/>
          <w:marRight w:val="0"/>
          <w:marTop w:val="0"/>
          <w:marBottom w:val="0"/>
          <w:divBdr>
            <w:top w:val="none" w:sz="0" w:space="0" w:color="auto"/>
            <w:left w:val="none" w:sz="0" w:space="0" w:color="auto"/>
            <w:bottom w:val="none" w:sz="0" w:space="0" w:color="auto"/>
            <w:right w:val="none" w:sz="0" w:space="0" w:color="auto"/>
          </w:divBdr>
        </w:div>
        <w:div w:id="1194996760">
          <w:marLeft w:val="480"/>
          <w:marRight w:val="0"/>
          <w:marTop w:val="0"/>
          <w:marBottom w:val="0"/>
          <w:divBdr>
            <w:top w:val="none" w:sz="0" w:space="0" w:color="auto"/>
            <w:left w:val="none" w:sz="0" w:space="0" w:color="auto"/>
            <w:bottom w:val="none" w:sz="0" w:space="0" w:color="auto"/>
            <w:right w:val="none" w:sz="0" w:space="0" w:color="auto"/>
          </w:divBdr>
        </w:div>
        <w:div w:id="598955210">
          <w:marLeft w:val="480"/>
          <w:marRight w:val="0"/>
          <w:marTop w:val="0"/>
          <w:marBottom w:val="0"/>
          <w:divBdr>
            <w:top w:val="none" w:sz="0" w:space="0" w:color="auto"/>
            <w:left w:val="none" w:sz="0" w:space="0" w:color="auto"/>
            <w:bottom w:val="none" w:sz="0" w:space="0" w:color="auto"/>
            <w:right w:val="none" w:sz="0" w:space="0" w:color="auto"/>
          </w:divBdr>
        </w:div>
        <w:div w:id="1862935924">
          <w:marLeft w:val="480"/>
          <w:marRight w:val="0"/>
          <w:marTop w:val="0"/>
          <w:marBottom w:val="0"/>
          <w:divBdr>
            <w:top w:val="none" w:sz="0" w:space="0" w:color="auto"/>
            <w:left w:val="none" w:sz="0" w:space="0" w:color="auto"/>
            <w:bottom w:val="none" w:sz="0" w:space="0" w:color="auto"/>
            <w:right w:val="none" w:sz="0" w:space="0" w:color="auto"/>
          </w:divBdr>
        </w:div>
        <w:div w:id="1704789616">
          <w:marLeft w:val="480"/>
          <w:marRight w:val="0"/>
          <w:marTop w:val="0"/>
          <w:marBottom w:val="0"/>
          <w:divBdr>
            <w:top w:val="none" w:sz="0" w:space="0" w:color="auto"/>
            <w:left w:val="none" w:sz="0" w:space="0" w:color="auto"/>
            <w:bottom w:val="none" w:sz="0" w:space="0" w:color="auto"/>
            <w:right w:val="none" w:sz="0" w:space="0" w:color="auto"/>
          </w:divBdr>
        </w:div>
        <w:div w:id="1858305718">
          <w:marLeft w:val="480"/>
          <w:marRight w:val="0"/>
          <w:marTop w:val="0"/>
          <w:marBottom w:val="0"/>
          <w:divBdr>
            <w:top w:val="none" w:sz="0" w:space="0" w:color="auto"/>
            <w:left w:val="none" w:sz="0" w:space="0" w:color="auto"/>
            <w:bottom w:val="none" w:sz="0" w:space="0" w:color="auto"/>
            <w:right w:val="none" w:sz="0" w:space="0" w:color="auto"/>
          </w:divBdr>
        </w:div>
        <w:div w:id="688332698">
          <w:marLeft w:val="480"/>
          <w:marRight w:val="0"/>
          <w:marTop w:val="0"/>
          <w:marBottom w:val="0"/>
          <w:divBdr>
            <w:top w:val="none" w:sz="0" w:space="0" w:color="auto"/>
            <w:left w:val="none" w:sz="0" w:space="0" w:color="auto"/>
            <w:bottom w:val="none" w:sz="0" w:space="0" w:color="auto"/>
            <w:right w:val="none" w:sz="0" w:space="0" w:color="auto"/>
          </w:divBdr>
        </w:div>
        <w:div w:id="2031057348">
          <w:marLeft w:val="480"/>
          <w:marRight w:val="0"/>
          <w:marTop w:val="0"/>
          <w:marBottom w:val="0"/>
          <w:divBdr>
            <w:top w:val="none" w:sz="0" w:space="0" w:color="auto"/>
            <w:left w:val="none" w:sz="0" w:space="0" w:color="auto"/>
            <w:bottom w:val="none" w:sz="0" w:space="0" w:color="auto"/>
            <w:right w:val="none" w:sz="0" w:space="0" w:color="auto"/>
          </w:divBdr>
        </w:div>
      </w:divsChild>
    </w:div>
    <w:div w:id="2022580852">
      <w:bodyDiv w:val="1"/>
      <w:marLeft w:val="0"/>
      <w:marRight w:val="0"/>
      <w:marTop w:val="0"/>
      <w:marBottom w:val="0"/>
      <w:divBdr>
        <w:top w:val="none" w:sz="0" w:space="0" w:color="auto"/>
        <w:left w:val="none" w:sz="0" w:space="0" w:color="auto"/>
        <w:bottom w:val="none" w:sz="0" w:space="0" w:color="auto"/>
        <w:right w:val="none" w:sz="0" w:space="0" w:color="auto"/>
      </w:divBdr>
    </w:div>
    <w:div w:id="2030795289">
      <w:bodyDiv w:val="1"/>
      <w:marLeft w:val="0"/>
      <w:marRight w:val="0"/>
      <w:marTop w:val="0"/>
      <w:marBottom w:val="0"/>
      <w:divBdr>
        <w:top w:val="none" w:sz="0" w:space="0" w:color="auto"/>
        <w:left w:val="none" w:sz="0" w:space="0" w:color="auto"/>
        <w:bottom w:val="none" w:sz="0" w:space="0" w:color="auto"/>
        <w:right w:val="none" w:sz="0" w:space="0" w:color="auto"/>
      </w:divBdr>
    </w:div>
    <w:div w:id="2031181338">
      <w:bodyDiv w:val="1"/>
      <w:marLeft w:val="0"/>
      <w:marRight w:val="0"/>
      <w:marTop w:val="0"/>
      <w:marBottom w:val="0"/>
      <w:divBdr>
        <w:top w:val="none" w:sz="0" w:space="0" w:color="auto"/>
        <w:left w:val="none" w:sz="0" w:space="0" w:color="auto"/>
        <w:bottom w:val="none" w:sz="0" w:space="0" w:color="auto"/>
        <w:right w:val="none" w:sz="0" w:space="0" w:color="auto"/>
      </w:divBdr>
    </w:div>
    <w:div w:id="2035760696">
      <w:bodyDiv w:val="1"/>
      <w:marLeft w:val="0"/>
      <w:marRight w:val="0"/>
      <w:marTop w:val="0"/>
      <w:marBottom w:val="0"/>
      <w:divBdr>
        <w:top w:val="none" w:sz="0" w:space="0" w:color="auto"/>
        <w:left w:val="none" w:sz="0" w:space="0" w:color="auto"/>
        <w:bottom w:val="none" w:sz="0" w:space="0" w:color="auto"/>
        <w:right w:val="none" w:sz="0" w:space="0" w:color="auto"/>
      </w:divBdr>
    </w:div>
    <w:div w:id="2041395587">
      <w:bodyDiv w:val="1"/>
      <w:marLeft w:val="0"/>
      <w:marRight w:val="0"/>
      <w:marTop w:val="0"/>
      <w:marBottom w:val="0"/>
      <w:divBdr>
        <w:top w:val="none" w:sz="0" w:space="0" w:color="auto"/>
        <w:left w:val="none" w:sz="0" w:space="0" w:color="auto"/>
        <w:bottom w:val="none" w:sz="0" w:space="0" w:color="auto"/>
        <w:right w:val="none" w:sz="0" w:space="0" w:color="auto"/>
      </w:divBdr>
      <w:divsChild>
        <w:div w:id="1751805688">
          <w:marLeft w:val="480"/>
          <w:marRight w:val="0"/>
          <w:marTop w:val="0"/>
          <w:marBottom w:val="0"/>
          <w:divBdr>
            <w:top w:val="none" w:sz="0" w:space="0" w:color="auto"/>
            <w:left w:val="none" w:sz="0" w:space="0" w:color="auto"/>
            <w:bottom w:val="none" w:sz="0" w:space="0" w:color="auto"/>
            <w:right w:val="none" w:sz="0" w:space="0" w:color="auto"/>
          </w:divBdr>
        </w:div>
        <w:div w:id="1215509275">
          <w:marLeft w:val="480"/>
          <w:marRight w:val="0"/>
          <w:marTop w:val="0"/>
          <w:marBottom w:val="0"/>
          <w:divBdr>
            <w:top w:val="none" w:sz="0" w:space="0" w:color="auto"/>
            <w:left w:val="none" w:sz="0" w:space="0" w:color="auto"/>
            <w:bottom w:val="none" w:sz="0" w:space="0" w:color="auto"/>
            <w:right w:val="none" w:sz="0" w:space="0" w:color="auto"/>
          </w:divBdr>
        </w:div>
        <w:div w:id="943810140">
          <w:marLeft w:val="480"/>
          <w:marRight w:val="0"/>
          <w:marTop w:val="0"/>
          <w:marBottom w:val="0"/>
          <w:divBdr>
            <w:top w:val="none" w:sz="0" w:space="0" w:color="auto"/>
            <w:left w:val="none" w:sz="0" w:space="0" w:color="auto"/>
            <w:bottom w:val="none" w:sz="0" w:space="0" w:color="auto"/>
            <w:right w:val="none" w:sz="0" w:space="0" w:color="auto"/>
          </w:divBdr>
        </w:div>
        <w:div w:id="2048218465">
          <w:marLeft w:val="480"/>
          <w:marRight w:val="0"/>
          <w:marTop w:val="0"/>
          <w:marBottom w:val="0"/>
          <w:divBdr>
            <w:top w:val="none" w:sz="0" w:space="0" w:color="auto"/>
            <w:left w:val="none" w:sz="0" w:space="0" w:color="auto"/>
            <w:bottom w:val="none" w:sz="0" w:space="0" w:color="auto"/>
            <w:right w:val="none" w:sz="0" w:space="0" w:color="auto"/>
          </w:divBdr>
        </w:div>
        <w:div w:id="87511105">
          <w:marLeft w:val="480"/>
          <w:marRight w:val="0"/>
          <w:marTop w:val="0"/>
          <w:marBottom w:val="0"/>
          <w:divBdr>
            <w:top w:val="none" w:sz="0" w:space="0" w:color="auto"/>
            <w:left w:val="none" w:sz="0" w:space="0" w:color="auto"/>
            <w:bottom w:val="none" w:sz="0" w:space="0" w:color="auto"/>
            <w:right w:val="none" w:sz="0" w:space="0" w:color="auto"/>
          </w:divBdr>
        </w:div>
        <w:div w:id="1715428452">
          <w:marLeft w:val="480"/>
          <w:marRight w:val="0"/>
          <w:marTop w:val="0"/>
          <w:marBottom w:val="0"/>
          <w:divBdr>
            <w:top w:val="none" w:sz="0" w:space="0" w:color="auto"/>
            <w:left w:val="none" w:sz="0" w:space="0" w:color="auto"/>
            <w:bottom w:val="none" w:sz="0" w:space="0" w:color="auto"/>
            <w:right w:val="none" w:sz="0" w:space="0" w:color="auto"/>
          </w:divBdr>
        </w:div>
        <w:div w:id="65807892">
          <w:marLeft w:val="480"/>
          <w:marRight w:val="0"/>
          <w:marTop w:val="0"/>
          <w:marBottom w:val="0"/>
          <w:divBdr>
            <w:top w:val="none" w:sz="0" w:space="0" w:color="auto"/>
            <w:left w:val="none" w:sz="0" w:space="0" w:color="auto"/>
            <w:bottom w:val="none" w:sz="0" w:space="0" w:color="auto"/>
            <w:right w:val="none" w:sz="0" w:space="0" w:color="auto"/>
          </w:divBdr>
        </w:div>
        <w:div w:id="1393961069">
          <w:marLeft w:val="480"/>
          <w:marRight w:val="0"/>
          <w:marTop w:val="0"/>
          <w:marBottom w:val="0"/>
          <w:divBdr>
            <w:top w:val="none" w:sz="0" w:space="0" w:color="auto"/>
            <w:left w:val="none" w:sz="0" w:space="0" w:color="auto"/>
            <w:bottom w:val="none" w:sz="0" w:space="0" w:color="auto"/>
            <w:right w:val="none" w:sz="0" w:space="0" w:color="auto"/>
          </w:divBdr>
        </w:div>
        <w:div w:id="1837761377">
          <w:marLeft w:val="480"/>
          <w:marRight w:val="0"/>
          <w:marTop w:val="0"/>
          <w:marBottom w:val="0"/>
          <w:divBdr>
            <w:top w:val="none" w:sz="0" w:space="0" w:color="auto"/>
            <w:left w:val="none" w:sz="0" w:space="0" w:color="auto"/>
            <w:bottom w:val="none" w:sz="0" w:space="0" w:color="auto"/>
            <w:right w:val="none" w:sz="0" w:space="0" w:color="auto"/>
          </w:divBdr>
        </w:div>
        <w:div w:id="415591693">
          <w:marLeft w:val="480"/>
          <w:marRight w:val="0"/>
          <w:marTop w:val="0"/>
          <w:marBottom w:val="0"/>
          <w:divBdr>
            <w:top w:val="none" w:sz="0" w:space="0" w:color="auto"/>
            <w:left w:val="none" w:sz="0" w:space="0" w:color="auto"/>
            <w:bottom w:val="none" w:sz="0" w:space="0" w:color="auto"/>
            <w:right w:val="none" w:sz="0" w:space="0" w:color="auto"/>
          </w:divBdr>
        </w:div>
        <w:div w:id="852649023">
          <w:marLeft w:val="480"/>
          <w:marRight w:val="0"/>
          <w:marTop w:val="0"/>
          <w:marBottom w:val="0"/>
          <w:divBdr>
            <w:top w:val="none" w:sz="0" w:space="0" w:color="auto"/>
            <w:left w:val="none" w:sz="0" w:space="0" w:color="auto"/>
            <w:bottom w:val="none" w:sz="0" w:space="0" w:color="auto"/>
            <w:right w:val="none" w:sz="0" w:space="0" w:color="auto"/>
          </w:divBdr>
        </w:div>
        <w:div w:id="2023361938">
          <w:marLeft w:val="480"/>
          <w:marRight w:val="0"/>
          <w:marTop w:val="0"/>
          <w:marBottom w:val="0"/>
          <w:divBdr>
            <w:top w:val="none" w:sz="0" w:space="0" w:color="auto"/>
            <w:left w:val="none" w:sz="0" w:space="0" w:color="auto"/>
            <w:bottom w:val="none" w:sz="0" w:space="0" w:color="auto"/>
            <w:right w:val="none" w:sz="0" w:space="0" w:color="auto"/>
          </w:divBdr>
        </w:div>
        <w:div w:id="490566531">
          <w:marLeft w:val="480"/>
          <w:marRight w:val="0"/>
          <w:marTop w:val="0"/>
          <w:marBottom w:val="0"/>
          <w:divBdr>
            <w:top w:val="none" w:sz="0" w:space="0" w:color="auto"/>
            <w:left w:val="none" w:sz="0" w:space="0" w:color="auto"/>
            <w:bottom w:val="none" w:sz="0" w:space="0" w:color="auto"/>
            <w:right w:val="none" w:sz="0" w:space="0" w:color="auto"/>
          </w:divBdr>
        </w:div>
        <w:div w:id="120349020">
          <w:marLeft w:val="480"/>
          <w:marRight w:val="0"/>
          <w:marTop w:val="0"/>
          <w:marBottom w:val="0"/>
          <w:divBdr>
            <w:top w:val="none" w:sz="0" w:space="0" w:color="auto"/>
            <w:left w:val="none" w:sz="0" w:space="0" w:color="auto"/>
            <w:bottom w:val="none" w:sz="0" w:space="0" w:color="auto"/>
            <w:right w:val="none" w:sz="0" w:space="0" w:color="auto"/>
          </w:divBdr>
        </w:div>
        <w:div w:id="544879265">
          <w:marLeft w:val="480"/>
          <w:marRight w:val="0"/>
          <w:marTop w:val="0"/>
          <w:marBottom w:val="0"/>
          <w:divBdr>
            <w:top w:val="none" w:sz="0" w:space="0" w:color="auto"/>
            <w:left w:val="none" w:sz="0" w:space="0" w:color="auto"/>
            <w:bottom w:val="none" w:sz="0" w:space="0" w:color="auto"/>
            <w:right w:val="none" w:sz="0" w:space="0" w:color="auto"/>
          </w:divBdr>
        </w:div>
        <w:div w:id="1697385435">
          <w:marLeft w:val="480"/>
          <w:marRight w:val="0"/>
          <w:marTop w:val="0"/>
          <w:marBottom w:val="0"/>
          <w:divBdr>
            <w:top w:val="none" w:sz="0" w:space="0" w:color="auto"/>
            <w:left w:val="none" w:sz="0" w:space="0" w:color="auto"/>
            <w:bottom w:val="none" w:sz="0" w:space="0" w:color="auto"/>
            <w:right w:val="none" w:sz="0" w:space="0" w:color="auto"/>
          </w:divBdr>
        </w:div>
        <w:div w:id="1284001957">
          <w:marLeft w:val="480"/>
          <w:marRight w:val="0"/>
          <w:marTop w:val="0"/>
          <w:marBottom w:val="0"/>
          <w:divBdr>
            <w:top w:val="none" w:sz="0" w:space="0" w:color="auto"/>
            <w:left w:val="none" w:sz="0" w:space="0" w:color="auto"/>
            <w:bottom w:val="none" w:sz="0" w:space="0" w:color="auto"/>
            <w:right w:val="none" w:sz="0" w:space="0" w:color="auto"/>
          </w:divBdr>
        </w:div>
        <w:div w:id="1680616148">
          <w:marLeft w:val="480"/>
          <w:marRight w:val="0"/>
          <w:marTop w:val="0"/>
          <w:marBottom w:val="0"/>
          <w:divBdr>
            <w:top w:val="none" w:sz="0" w:space="0" w:color="auto"/>
            <w:left w:val="none" w:sz="0" w:space="0" w:color="auto"/>
            <w:bottom w:val="none" w:sz="0" w:space="0" w:color="auto"/>
            <w:right w:val="none" w:sz="0" w:space="0" w:color="auto"/>
          </w:divBdr>
        </w:div>
        <w:div w:id="627203811">
          <w:marLeft w:val="480"/>
          <w:marRight w:val="0"/>
          <w:marTop w:val="0"/>
          <w:marBottom w:val="0"/>
          <w:divBdr>
            <w:top w:val="none" w:sz="0" w:space="0" w:color="auto"/>
            <w:left w:val="none" w:sz="0" w:space="0" w:color="auto"/>
            <w:bottom w:val="none" w:sz="0" w:space="0" w:color="auto"/>
            <w:right w:val="none" w:sz="0" w:space="0" w:color="auto"/>
          </w:divBdr>
        </w:div>
        <w:div w:id="1187282549">
          <w:marLeft w:val="480"/>
          <w:marRight w:val="0"/>
          <w:marTop w:val="0"/>
          <w:marBottom w:val="0"/>
          <w:divBdr>
            <w:top w:val="none" w:sz="0" w:space="0" w:color="auto"/>
            <w:left w:val="none" w:sz="0" w:space="0" w:color="auto"/>
            <w:bottom w:val="none" w:sz="0" w:space="0" w:color="auto"/>
            <w:right w:val="none" w:sz="0" w:space="0" w:color="auto"/>
          </w:divBdr>
        </w:div>
      </w:divsChild>
    </w:div>
    <w:div w:id="2042901663">
      <w:bodyDiv w:val="1"/>
      <w:marLeft w:val="0"/>
      <w:marRight w:val="0"/>
      <w:marTop w:val="0"/>
      <w:marBottom w:val="0"/>
      <w:divBdr>
        <w:top w:val="none" w:sz="0" w:space="0" w:color="auto"/>
        <w:left w:val="none" w:sz="0" w:space="0" w:color="auto"/>
        <w:bottom w:val="none" w:sz="0" w:space="0" w:color="auto"/>
        <w:right w:val="none" w:sz="0" w:space="0" w:color="auto"/>
      </w:divBdr>
    </w:div>
    <w:div w:id="2043748079">
      <w:bodyDiv w:val="1"/>
      <w:marLeft w:val="0"/>
      <w:marRight w:val="0"/>
      <w:marTop w:val="0"/>
      <w:marBottom w:val="0"/>
      <w:divBdr>
        <w:top w:val="none" w:sz="0" w:space="0" w:color="auto"/>
        <w:left w:val="none" w:sz="0" w:space="0" w:color="auto"/>
        <w:bottom w:val="none" w:sz="0" w:space="0" w:color="auto"/>
        <w:right w:val="none" w:sz="0" w:space="0" w:color="auto"/>
      </w:divBdr>
    </w:div>
    <w:div w:id="2054962242">
      <w:bodyDiv w:val="1"/>
      <w:marLeft w:val="0"/>
      <w:marRight w:val="0"/>
      <w:marTop w:val="0"/>
      <w:marBottom w:val="0"/>
      <w:divBdr>
        <w:top w:val="none" w:sz="0" w:space="0" w:color="auto"/>
        <w:left w:val="none" w:sz="0" w:space="0" w:color="auto"/>
        <w:bottom w:val="none" w:sz="0" w:space="0" w:color="auto"/>
        <w:right w:val="none" w:sz="0" w:space="0" w:color="auto"/>
      </w:divBdr>
    </w:div>
    <w:div w:id="2075657282">
      <w:bodyDiv w:val="1"/>
      <w:marLeft w:val="0"/>
      <w:marRight w:val="0"/>
      <w:marTop w:val="0"/>
      <w:marBottom w:val="0"/>
      <w:divBdr>
        <w:top w:val="none" w:sz="0" w:space="0" w:color="auto"/>
        <w:left w:val="none" w:sz="0" w:space="0" w:color="auto"/>
        <w:bottom w:val="none" w:sz="0" w:space="0" w:color="auto"/>
        <w:right w:val="none" w:sz="0" w:space="0" w:color="auto"/>
      </w:divBdr>
    </w:div>
    <w:div w:id="2093357209">
      <w:bodyDiv w:val="1"/>
      <w:marLeft w:val="0"/>
      <w:marRight w:val="0"/>
      <w:marTop w:val="0"/>
      <w:marBottom w:val="0"/>
      <w:divBdr>
        <w:top w:val="none" w:sz="0" w:space="0" w:color="auto"/>
        <w:left w:val="none" w:sz="0" w:space="0" w:color="auto"/>
        <w:bottom w:val="none" w:sz="0" w:space="0" w:color="auto"/>
        <w:right w:val="none" w:sz="0" w:space="0" w:color="auto"/>
      </w:divBdr>
      <w:divsChild>
        <w:div w:id="256983227">
          <w:marLeft w:val="480"/>
          <w:marRight w:val="0"/>
          <w:marTop w:val="0"/>
          <w:marBottom w:val="0"/>
          <w:divBdr>
            <w:top w:val="none" w:sz="0" w:space="0" w:color="auto"/>
            <w:left w:val="none" w:sz="0" w:space="0" w:color="auto"/>
            <w:bottom w:val="none" w:sz="0" w:space="0" w:color="auto"/>
            <w:right w:val="none" w:sz="0" w:space="0" w:color="auto"/>
          </w:divBdr>
        </w:div>
        <w:div w:id="1696425079">
          <w:marLeft w:val="480"/>
          <w:marRight w:val="0"/>
          <w:marTop w:val="0"/>
          <w:marBottom w:val="0"/>
          <w:divBdr>
            <w:top w:val="none" w:sz="0" w:space="0" w:color="auto"/>
            <w:left w:val="none" w:sz="0" w:space="0" w:color="auto"/>
            <w:bottom w:val="none" w:sz="0" w:space="0" w:color="auto"/>
            <w:right w:val="none" w:sz="0" w:space="0" w:color="auto"/>
          </w:divBdr>
        </w:div>
        <w:div w:id="1297951310">
          <w:marLeft w:val="480"/>
          <w:marRight w:val="0"/>
          <w:marTop w:val="0"/>
          <w:marBottom w:val="0"/>
          <w:divBdr>
            <w:top w:val="none" w:sz="0" w:space="0" w:color="auto"/>
            <w:left w:val="none" w:sz="0" w:space="0" w:color="auto"/>
            <w:bottom w:val="none" w:sz="0" w:space="0" w:color="auto"/>
            <w:right w:val="none" w:sz="0" w:space="0" w:color="auto"/>
          </w:divBdr>
        </w:div>
        <w:div w:id="2094009448">
          <w:marLeft w:val="480"/>
          <w:marRight w:val="0"/>
          <w:marTop w:val="0"/>
          <w:marBottom w:val="0"/>
          <w:divBdr>
            <w:top w:val="none" w:sz="0" w:space="0" w:color="auto"/>
            <w:left w:val="none" w:sz="0" w:space="0" w:color="auto"/>
            <w:bottom w:val="none" w:sz="0" w:space="0" w:color="auto"/>
            <w:right w:val="none" w:sz="0" w:space="0" w:color="auto"/>
          </w:divBdr>
        </w:div>
        <w:div w:id="77482779">
          <w:marLeft w:val="480"/>
          <w:marRight w:val="0"/>
          <w:marTop w:val="0"/>
          <w:marBottom w:val="0"/>
          <w:divBdr>
            <w:top w:val="none" w:sz="0" w:space="0" w:color="auto"/>
            <w:left w:val="none" w:sz="0" w:space="0" w:color="auto"/>
            <w:bottom w:val="none" w:sz="0" w:space="0" w:color="auto"/>
            <w:right w:val="none" w:sz="0" w:space="0" w:color="auto"/>
          </w:divBdr>
        </w:div>
        <w:div w:id="1529752789">
          <w:marLeft w:val="480"/>
          <w:marRight w:val="0"/>
          <w:marTop w:val="0"/>
          <w:marBottom w:val="0"/>
          <w:divBdr>
            <w:top w:val="none" w:sz="0" w:space="0" w:color="auto"/>
            <w:left w:val="none" w:sz="0" w:space="0" w:color="auto"/>
            <w:bottom w:val="none" w:sz="0" w:space="0" w:color="auto"/>
            <w:right w:val="none" w:sz="0" w:space="0" w:color="auto"/>
          </w:divBdr>
        </w:div>
        <w:div w:id="2111701380">
          <w:marLeft w:val="480"/>
          <w:marRight w:val="0"/>
          <w:marTop w:val="0"/>
          <w:marBottom w:val="0"/>
          <w:divBdr>
            <w:top w:val="none" w:sz="0" w:space="0" w:color="auto"/>
            <w:left w:val="none" w:sz="0" w:space="0" w:color="auto"/>
            <w:bottom w:val="none" w:sz="0" w:space="0" w:color="auto"/>
            <w:right w:val="none" w:sz="0" w:space="0" w:color="auto"/>
          </w:divBdr>
        </w:div>
        <w:div w:id="764348179">
          <w:marLeft w:val="480"/>
          <w:marRight w:val="0"/>
          <w:marTop w:val="0"/>
          <w:marBottom w:val="0"/>
          <w:divBdr>
            <w:top w:val="none" w:sz="0" w:space="0" w:color="auto"/>
            <w:left w:val="none" w:sz="0" w:space="0" w:color="auto"/>
            <w:bottom w:val="none" w:sz="0" w:space="0" w:color="auto"/>
            <w:right w:val="none" w:sz="0" w:space="0" w:color="auto"/>
          </w:divBdr>
        </w:div>
        <w:div w:id="1547333306">
          <w:marLeft w:val="480"/>
          <w:marRight w:val="0"/>
          <w:marTop w:val="0"/>
          <w:marBottom w:val="0"/>
          <w:divBdr>
            <w:top w:val="none" w:sz="0" w:space="0" w:color="auto"/>
            <w:left w:val="none" w:sz="0" w:space="0" w:color="auto"/>
            <w:bottom w:val="none" w:sz="0" w:space="0" w:color="auto"/>
            <w:right w:val="none" w:sz="0" w:space="0" w:color="auto"/>
          </w:divBdr>
        </w:div>
      </w:divsChild>
    </w:div>
    <w:div w:id="2098406783">
      <w:bodyDiv w:val="1"/>
      <w:marLeft w:val="0"/>
      <w:marRight w:val="0"/>
      <w:marTop w:val="0"/>
      <w:marBottom w:val="0"/>
      <w:divBdr>
        <w:top w:val="none" w:sz="0" w:space="0" w:color="auto"/>
        <w:left w:val="none" w:sz="0" w:space="0" w:color="auto"/>
        <w:bottom w:val="none" w:sz="0" w:space="0" w:color="auto"/>
        <w:right w:val="none" w:sz="0" w:space="0" w:color="auto"/>
      </w:divBdr>
    </w:div>
    <w:div w:id="2101094510">
      <w:bodyDiv w:val="1"/>
      <w:marLeft w:val="0"/>
      <w:marRight w:val="0"/>
      <w:marTop w:val="0"/>
      <w:marBottom w:val="0"/>
      <w:divBdr>
        <w:top w:val="none" w:sz="0" w:space="0" w:color="auto"/>
        <w:left w:val="none" w:sz="0" w:space="0" w:color="auto"/>
        <w:bottom w:val="none" w:sz="0" w:space="0" w:color="auto"/>
        <w:right w:val="none" w:sz="0" w:space="0" w:color="auto"/>
      </w:divBdr>
    </w:div>
    <w:div w:id="2101170627">
      <w:bodyDiv w:val="1"/>
      <w:marLeft w:val="0"/>
      <w:marRight w:val="0"/>
      <w:marTop w:val="0"/>
      <w:marBottom w:val="0"/>
      <w:divBdr>
        <w:top w:val="none" w:sz="0" w:space="0" w:color="auto"/>
        <w:left w:val="none" w:sz="0" w:space="0" w:color="auto"/>
        <w:bottom w:val="none" w:sz="0" w:space="0" w:color="auto"/>
        <w:right w:val="none" w:sz="0" w:space="0" w:color="auto"/>
      </w:divBdr>
      <w:divsChild>
        <w:div w:id="301278968">
          <w:marLeft w:val="480"/>
          <w:marRight w:val="0"/>
          <w:marTop w:val="0"/>
          <w:marBottom w:val="0"/>
          <w:divBdr>
            <w:top w:val="none" w:sz="0" w:space="0" w:color="auto"/>
            <w:left w:val="none" w:sz="0" w:space="0" w:color="auto"/>
            <w:bottom w:val="none" w:sz="0" w:space="0" w:color="auto"/>
            <w:right w:val="none" w:sz="0" w:space="0" w:color="auto"/>
          </w:divBdr>
        </w:div>
        <w:div w:id="430123703">
          <w:marLeft w:val="480"/>
          <w:marRight w:val="0"/>
          <w:marTop w:val="0"/>
          <w:marBottom w:val="0"/>
          <w:divBdr>
            <w:top w:val="none" w:sz="0" w:space="0" w:color="auto"/>
            <w:left w:val="none" w:sz="0" w:space="0" w:color="auto"/>
            <w:bottom w:val="none" w:sz="0" w:space="0" w:color="auto"/>
            <w:right w:val="none" w:sz="0" w:space="0" w:color="auto"/>
          </w:divBdr>
        </w:div>
        <w:div w:id="1412854111">
          <w:marLeft w:val="480"/>
          <w:marRight w:val="0"/>
          <w:marTop w:val="0"/>
          <w:marBottom w:val="0"/>
          <w:divBdr>
            <w:top w:val="none" w:sz="0" w:space="0" w:color="auto"/>
            <w:left w:val="none" w:sz="0" w:space="0" w:color="auto"/>
            <w:bottom w:val="none" w:sz="0" w:space="0" w:color="auto"/>
            <w:right w:val="none" w:sz="0" w:space="0" w:color="auto"/>
          </w:divBdr>
        </w:div>
        <w:div w:id="6567964">
          <w:marLeft w:val="480"/>
          <w:marRight w:val="0"/>
          <w:marTop w:val="0"/>
          <w:marBottom w:val="0"/>
          <w:divBdr>
            <w:top w:val="none" w:sz="0" w:space="0" w:color="auto"/>
            <w:left w:val="none" w:sz="0" w:space="0" w:color="auto"/>
            <w:bottom w:val="none" w:sz="0" w:space="0" w:color="auto"/>
            <w:right w:val="none" w:sz="0" w:space="0" w:color="auto"/>
          </w:divBdr>
        </w:div>
        <w:div w:id="318582363">
          <w:marLeft w:val="480"/>
          <w:marRight w:val="0"/>
          <w:marTop w:val="0"/>
          <w:marBottom w:val="0"/>
          <w:divBdr>
            <w:top w:val="none" w:sz="0" w:space="0" w:color="auto"/>
            <w:left w:val="none" w:sz="0" w:space="0" w:color="auto"/>
            <w:bottom w:val="none" w:sz="0" w:space="0" w:color="auto"/>
            <w:right w:val="none" w:sz="0" w:space="0" w:color="auto"/>
          </w:divBdr>
        </w:div>
        <w:div w:id="11419751">
          <w:marLeft w:val="480"/>
          <w:marRight w:val="0"/>
          <w:marTop w:val="0"/>
          <w:marBottom w:val="0"/>
          <w:divBdr>
            <w:top w:val="none" w:sz="0" w:space="0" w:color="auto"/>
            <w:left w:val="none" w:sz="0" w:space="0" w:color="auto"/>
            <w:bottom w:val="none" w:sz="0" w:space="0" w:color="auto"/>
            <w:right w:val="none" w:sz="0" w:space="0" w:color="auto"/>
          </w:divBdr>
        </w:div>
        <w:div w:id="1518812306">
          <w:marLeft w:val="480"/>
          <w:marRight w:val="0"/>
          <w:marTop w:val="0"/>
          <w:marBottom w:val="0"/>
          <w:divBdr>
            <w:top w:val="none" w:sz="0" w:space="0" w:color="auto"/>
            <w:left w:val="none" w:sz="0" w:space="0" w:color="auto"/>
            <w:bottom w:val="none" w:sz="0" w:space="0" w:color="auto"/>
            <w:right w:val="none" w:sz="0" w:space="0" w:color="auto"/>
          </w:divBdr>
        </w:div>
        <w:div w:id="1437797536">
          <w:marLeft w:val="480"/>
          <w:marRight w:val="0"/>
          <w:marTop w:val="0"/>
          <w:marBottom w:val="0"/>
          <w:divBdr>
            <w:top w:val="none" w:sz="0" w:space="0" w:color="auto"/>
            <w:left w:val="none" w:sz="0" w:space="0" w:color="auto"/>
            <w:bottom w:val="none" w:sz="0" w:space="0" w:color="auto"/>
            <w:right w:val="none" w:sz="0" w:space="0" w:color="auto"/>
          </w:divBdr>
        </w:div>
        <w:div w:id="1400715413">
          <w:marLeft w:val="480"/>
          <w:marRight w:val="0"/>
          <w:marTop w:val="0"/>
          <w:marBottom w:val="0"/>
          <w:divBdr>
            <w:top w:val="none" w:sz="0" w:space="0" w:color="auto"/>
            <w:left w:val="none" w:sz="0" w:space="0" w:color="auto"/>
            <w:bottom w:val="none" w:sz="0" w:space="0" w:color="auto"/>
            <w:right w:val="none" w:sz="0" w:space="0" w:color="auto"/>
          </w:divBdr>
        </w:div>
        <w:div w:id="1205363203">
          <w:marLeft w:val="480"/>
          <w:marRight w:val="0"/>
          <w:marTop w:val="0"/>
          <w:marBottom w:val="0"/>
          <w:divBdr>
            <w:top w:val="none" w:sz="0" w:space="0" w:color="auto"/>
            <w:left w:val="none" w:sz="0" w:space="0" w:color="auto"/>
            <w:bottom w:val="none" w:sz="0" w:space="0" w:color="auto"/>
            <w:right w:val="none" w:sz="0" w:space="0" w:color="auto"/>
          </w:divBdr>
        </w:div>
        <w:div w:id="748579749">
          <w:marLeft w:val="480"/>
          <w:marRight w:val="0"/>
          <w:marTop w:val="0"/>
          <w:marBottom w:val="0"/>
          <w:divBdr>
            <w:top w:val="none" w:sz="0" w:space="0" w:color="auto"/>
            <w:left w:val="none" w:sz="0" w:space="0" w:color="auto"/>
            <w:bottom w:val="none" w:sz="0" w:space="0" w:color="auto"/>
            <w:right w:val="none" w:sz="0" w:space="0" w:color="auto"/>
          </w:divBdr>
        </w:div>
        <w:div w:id="781416665">
          <w:marLeft w:val="480"/>
          <w:marRight w:val="0"/>
          <w:marTop w:val="0"/>
          <w:marBottom w:val="0"/>
          <w:divBdr>
            <w:top w:val="none" w:sz="0" w:space="0" w:color="auto"/>
            <w:left w:val="none" w:sz="0" w:space="0" w:color="auto"/>
            <w:bottom w:val="none" w:sz="0" w:space="0" w:color="auto"/>
            <w:right w:val="none" w:sz="0" w:space="0" w:color="auto"/>
          </w:divBdr>
        </w:div>
        <w:div w:id="1491746513">
          <w:marLeft w:val="480"/>
          <w:marRight w:val="0"/>
          <w:marTop w:val="0"/>
          <w:marBottom w:val="0"/>
          <w:divBdr>
            <w:top w:val="none" w:sz="0" w:space="0" w:color="auto"/>
            <w:left w:val="none" w:sz="0" w:space="0" w:color="auto"/>
            <w:bottom w:val="none" w:sz="0" w:space="0" w:color="auto"/>
            <w:right w:val="none" w:sz="0" w:space="0" w:color="auto"/>
          </w:divBdr>
        </w:div>
      </w:divsChild>
    </w:div>
    <w:div w:id="2110658185">
      <w:bodyDiv w:val="1"/>
      <w:marLeft w:val="0"/>
      <w:marRight w:val="0"/>
      <w:marTop w:val="0"/>
      <w:marBottom w:val="0"/>
      <w:divBdr>
        <w:top w:val="none" w:sz="0" w:space="0" w:color="auto"/>
        <w:left w:val="none" w:sz="0" w:space="0" w:color="auto"/>
        <w:bottom w:val="none" w:sz="0" w:space="0" w:color="auto"/>
        <w:right w:val="none" w:sz="0" w:space="0" w:color="auto"/>
      </w:divBdr>
    </w:div>
    <w:div w:id="2113813729">
      <w:bodyDiv w:val="1"/>
      <w:marLeft w:val="0"/>
      <w:marRight w:val="0"/>
      <w:marTop w:val="0"/>
      <w:marBottom w:val="0"/>
      <w:divBdr>
        <w:top w:val="none" w:sz="0" w:space="0" w:color="auto"/>
        <w:left w:val="none" w:sz="0" w:space="0" w:color="auto"/>
        <w:bottom w:val="none" w:sz="0" w:space="0" w:color="auto"/>
        <w:right w:val="none" w:sz="0" w:space="0" w:color="auto"/>
      </w:divBdr>
    </w:div>
    <w:div w:id="2141804967">
      <w:bodyDiv w:val="1"/>
      <w:marLeft w:val="0"/>
      <w:marRight w:val="0"/>
      <w:marTop w:val="0"/>
      <w:marBottom w:val="0"/>
      <w:divBdr>
        <w:top w:val="none" w:sz="0" w:space="0" w:color="auto"/>
        <w:left w:val="none" w:sz="0" w:space="0" w:color="auto"/>
        <w:bottom w:val="none" w:sz="0" w:space="0" w:color="auto"/>
        <w:right w:val="none" w:sz="0" w:space="0" w:color="auto"/>
      </w:divBdr>
    </w:div>
    <w:div w:id="214469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DA8BECB-270F-A543-A896-E1E735AFBFBF}"/>
      </w:docPartPr>
      <w:docPartBody>
        <w:p w:rsidR="00996F5A" w:rsidRDefault="00070861">
          <w:r w:rsidRPr="009F5B46">
            <w:rPr>
              <w:rStyle w:val="PlaceholderText"/>
            </w:rPr>
            <w:t>Click or tap here to enter text.</w:t>
          </w:r>
        </w:p>
      </w:docPartBody>
    </w:docPart>
    <w:docPart>
      <w:docPartPr>
        <w:name w:val="2E3FB0693AA23D40A42BF2000B4F047B"/>
        <w:category>
          <w:name w:val="General"/>
          <w:gallery w:val="placeholder"/>
        </w:category>
        <w:types>
          <w:type w:val="bbPlcHdr"/>
        </w:types>
        <w:behaviors>
          <w:behavior w:val="content"/>
        </w:behaviors>
        <w:guid w:val="{1F48D4E1-70D5-CC46-8774-66685B478312}"/>
      </w:docPartPr>
      <w:docPartBody>
        <w:p w:rsidR="00000000" w:rsidRDefault="00A95179" w:rsidP="00A95179">
          <w:pPr>
            <w:pStyle w:val="2E3FB0693AA23D40A42BF2000B4F047B"/>
          </w:pPr>
          <w:r w:rsidRPr="009F5B4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861"/>
    <w:rsid w:val="00030411"/>
    <w:rsid w:val="00070861"/>
    <w:rsid w:val="00482AFD"/>
    <w:rsid w:val="005B1C33"/>
    <w:rsid w:val="00762128"/>
    <w:rsid w:val="0083661B"/>
    <w:rsid w:val="00935B2A"/>
    <w:rsid w:val="00942580"/>
    <w:rsid w:val="00996F5A"/>
    <w:rsid w:val="00A3198A"/>
    <w:rsid w:val="00A75D35"/>
    <w:rsid w:val="00A95179"/>
    <w:rsid w:val="00DE1545"/>
    <w:rsid w:val="00E30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5179"/>
    <w:rPr>
      <w:color w:val="808080"/>
    </w:rPr>
  </w:style>
  <w:style w:type="paragraph" w:customStyle="1" w:styleId="2E3FB0693AA23D40A42BF2000B4F047B">
    <w:name w:val="2E3FB0693AA23D40A42BF2000B4F047B"/>
    <w:rsid w:val="00A951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BCBA6-599C-9945-BD69-95C0C29856EC}">
  <we:reference id="wa104382081" version="1.46.0.0" store="en-GB" storeType="OMEX"/>
  <we:alternateReferences>
    <we:reference id="wa104382081" version="1.46.0.0" store="en-GB" storeType="OMEX"/>
  </we:alternateReferences>
  <we:properties>
    <we:property name="MENDELEY_CITATIONS" value="[{&quot;citationID&quot;:&quot;MENDELEY_CITATION_dc417937-96e9-44fe-afef-b2cee16f0458&quot;,&quot;properties&quot;:{&quot;noteIndex&quot;:0},&quot;isEdited&quot;:false,&quot;manualOverride&quot;:{&quot;isManuallyOverridden&quot;:false,&quot;citeprocText&quot;:&quot;(Tripp, 2011)&quot;,&quot;manualOverrideText&quot;:&quot;&quot;},&quot;citationTag&quot;:&quot;MENDELEY_CITATION_v3_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&quot;,&quot;citationItems&quot;:[{&quot;id&quot;:&quot;45a9c617-fbc8-3f49-9668-08ba57132c92&quot;,&quot;itemData&quot;:{&quot;type&quot;:&quot;book&quot;,&quot;id&quot;:&quot;45a9c617-fbc8-3f49-9668-08ba57132c92&quot;,&quot;title&quot;:&quot;Critical Incidents in Teaching (Classic Edition) : Developing Professional Judgement&quot;,&quot;author&quot;:[{&quot;family&quot;:&quot;Tripp&quot;,&quot;given&quot;:&quot;David&quot;,&quot;parse-names&quot;:false,&quot;dropping-particle&quot;:&quot;&quot;,&quot;non-dropping-particle&quot;:&quot;&quot;}],&quot;issued&quot;:{&quot;date-parts&quot;:[[2011]]},&quot;publisher-place&quot;:&quot;London&quot;,&quot;publisher&quot;:&quot;Taylor &amp; Francis Group&quot;,&quot;container-title-short&quot;:&quot;&quot;},&quot;isTemporary&quot;:false}]},{&quot;citationID&quot;:&quot;MENDELEY_CITATION_cc107307-cc08-4315-bf6c-1c3e972922eb&quot;,&quot;properties&quot;:{&quot;noteIndex&quot;:0},&quot;isEdited&quot;:false,&quot;manualOverride&quot;:{&quot;isManuallyOverridden&quot;:false,&quot;citeprocText&quot;:&quot;(Hwb, 2017)&quot;,&quot;manualOverrideText&quot;:&quot;&quot;},&quot;citationTag&quot;:&quot;MENDELEY_CITATION_v3_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&quot;,&quot;citationItems&quot;:[{&quot;id&quot;:&quot;25b6ebfb-7673-3bfc-aabb-da8149bd8392&quot;,&quot;itemData&quot;:{&quot;type&quot;:&quot;webpage&quot;,&quot;id&quot;:&quot;25b6ebfb-7673-3bfc-aabb-da8149bd8392&quot;,&quot;title&quot;:&quot;Professional Development&quot;,&quot;author&quot;:[{&quot;family&quot;:&quot;Hwb&quot;,&quot;given&quot;:&quot;Gov Wales&quot;,&quot;parse-names&quot;:false,&quot;dropping-particle&quot;:&quot;&quot;,&quot;non-dropping-particle&quot;:&quot;&quot;}],&quot;accessed&quot;:{&quot;date-parts&quot;:[[2022,10,9]]},&quot;URL&quot;:&quot;https://hwb.gov.wales/professional-development/professional-standards&quot;,&quot;issued&quot;:{&quot;date-parts&quot;:[[2017]]},&quot;container-title-short&quot;:&quot;&quot;},&quot;isTemporary&quot;:false}]},{&quot;citationID&quot;:&quot;MENDELEY_CITATION_db48c6ec-d2c6-42ad-a5cd-7588fbb0e7ab&quot;,&quot;properties&quot;:{&quot;noteIndex&quot;:0},&quot;isEdited&quot;:false,&quot;manualOverride&quot;:{&quot;isManuallyOverridden&quot;:false,&quot;citeprocText&quot;:&quot;(Dewey, 1933)&quot;,&quot;manualOverrideText&quot;:&quot;&quot;},&quot;citationTag&quot;:&quot;MENDELEY_CITATION_v3_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&quot;,&quot;citationItems&quot;:[{&quot;id&quot;:&quot;47550d2e-da79-3561-a1f8-ee47fd8f6868&quot;,&quot;itemData&quot;:{&quot;type&quot;:&quot;book&quot;,&quot;id&quot;:&quot;47550d2e-da79-3561-a1f8-ee47fd8f6868&quot;,&quot;title&quot;:&quot;How we think: A restatement of the relation of reflective thinking to the educative process&quot;,&quot;author&quot;:[{&quot;family&quot;:&quot;Dewey&quot;,&quot;given&quot;:&quot;John&quot;,&quot;parse-names&quot;:false,&quot;dropping-particle&quot;:&quot;&quot;,&quot;non-dropping-particle&quot;:&quot;&quot;}],&quot;issued&quot;:{&quot;date-parts&quot;:[[1933]]},&quot;publisher-place&quot;:&quot;Massachusetts, Lexington&quot;,&quot;publisher&quot;:&quot;D.C. Heath&quot;,&quot;container-title-short&quot;:&quot;&quot;},&quot;isTemporary&quot;:false}]},{&quot;citationID&quot;:&quot;MENDELEY_CITATION_a15c5353-2292-4d0a-8e45-966b505f04d3&quot;,&quot;properties&quot;:{&quot;noteIndex&quot;:0},&quot;isEdited&quot;:false,&quot;manualOverride&quot;:{&quot;isManuallyOverridden&quot;:false,&quot;citeprocText&quot;:&quot;(British Educational Research Association [BERA], 2018)&quot;,&quot;manualOverrideText&quot;:&quot;&quot;},&quot;citationTag&quot;:&quot;MENDELEY_CITATION_v3_eyJjaXRhdGlvbklEIjoiTUVOREVMRVlfQ0lUQVRJT05fYTE1YzUzNTMtMjI5Mi00ZDBhLThlNDUtOTY2YjUwNWYwNGQz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quot;,&quot;citationItems&quot;:[{&quot;id&quot;:&quot;d3ea7d01-2248-316c-8530-985305d2eb58&quot;,&quot;itemData&quot;:{&quot;type&quot;:&quot;webpage&quot;,&quot;id&quot;:&quot;d3ea7d01-2248-316c-8530-985305d2eb58&quot;,&quot;title&quot;:&quot;Ethical Guidelines for Educational Research&quot;,&quot;author&quot;:[{&quot;family&quot;:&quot;British Educational Research Association [BERA]&quot;,&quot;given&quot;:&quot;&quot;,&quot;parse-names&quot;:false,&quot;dropping-particle&quot;:&quot;&quot;,&quot;non-dropping-particle&quot;:&quot;&quot;}],&quot;container-title&quot;:&quot; 4th edn.&quot;,&quot;issued&quot;:{&quot;date-parts&quot;:[[2018]]},&quot;container-title-short&quot;:&quot;&quot;},&quot;isTemporary&quot;:false}]},{&quot;citationID&quot;:&quot;MENDELEY_CITATION_d0aa3c86-6bed-4a2e-8257-edc152c96b9e&quot;,&quot;properties&quot;:{&quot;noteIndex&quot;:0},&quot;isEdited&quot;:false,&quot;manualOverride&quot;:{&quot;isManuallyOverridden&quot;:true,&quot;citeprocText&quot;:&quot;(GOV.Wales, 2018)&quot;,&quot;manualOverrideText&quot;:&quot;(GOV.Wales, 2021)&quot;},&quot;citationTag&quot;:&quot;MENDELEY_CITATION_v3_eyJjaXRhdGlvbklEIjoiTUVOREVMRVlfQ0lUQVRJT05fZDBhYTNjODYtNmJlZC00YTJlLTgyNTctZWRjMTUyYzk2Yjll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quot;,&quot;citationItems&quot;:[{&quot;id&quot;:&quot;ec5bc517-ccde-39ca-9ead-2ca90e0a0d39&quot;,&quot;itemData&quot;:{&quot;type&quot;:&quot;webpage&quot;,&quot;id&quot;:&quot;ec5bc517-ccde-39ca-9ead-2ca90e0a0d39&quot;,&quot;title&quot;:&quot;My Local School&quot;,&quot;author&quot;:[{&quot;family&quot;:&quot;GOV.Wales&quot;,&quot;given&quot;:&quot;&quot;,&quot;parse-names&quot;:false,&quot;dropping-particle&quot;:&quot;&quot;,&quot;non-dropping-particle&quot;:&quot;&quot;}],&quot;accessed&quot;:{&quot;date-parts&quot;:[[2022,10,3]]},&quot;URL&quot;:&quot;https://mylocalschool.gov.wales/School/6715502&quot;,&quot;issued&quot;:{&quot;date-parts&quot;:[[2018]]},&quot;container-title-short&quot;:&quot;&quot;},&quot;isTemporary&quot;:false}]},{&quot;citationID&quot;:&quot;MENDELEY_CITATION_6bae3c0b-fe6b-4109-aacc-b23864790e39&quot;,&quot;properties&quot;:{&quot;noteIndex&quot;:0},&quot;isEdited&quot;:false,&quot;manualOverride&quot;:{&quot;isManuallyOverridden&quot;:false,&quot;citeprocText&quot;:&quot;(GOV.Wales, 2021)&quot;,&quot;manualOverrideText&quot;:&quot;&quot;},&quot;citationTag&quot;:&quot;MENDELEY_CITATION_v3_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&quot;,&quot;citationItems&quot;:[{&quot;id&quot;:&quot;fdc76398-c267-36ba-8923-8f48f8a42638&quot;,&quot;itemData&quot;:{&quot;type&quot;:&quot;webpage&quot;,&quot;id&quot;:&quot;fdc76398-c267-36ba-8923-8f48f8a42638&quot;,&quot;title&quot;:&quot;Schools' census results: GOV.WALES&quot;,&quot;author&quot;:[{&quot;family&quot;:&quot;GOV.Wales&quot;,&quot;given&quot;:&quot;&quot;,&quot;parse-names&quot;:false,&quot;dropping-particle&quot;:&quot;&quot;,&quot;non-dropping-particle&quot;:&quot;&quot;}],&quot;accessed&quot;:{&quot;date-parts&quot;:[[2022,10,3]]},&quot;URL&quot;:&quot;https://gov.wales/schools-census-results-april-2021-html#section-79145&quot;,&quot;issued&quot;:{&quot;date-parts&quot;:[[2021]]},&quot;container-title-short&quot;:&quot;&quot;},&quot;isTemporary&quot;:false}]},{&quot;citationID&quot;:&quot;MENDELEY_CITATION_8f1a76ed-9f66-46fa-a15b-a5df8570e836&quot;,&quot;properties&quot;:{&quot;noteIndex&quot;:0},&quot;isEdited&quot;:false,&quot;manualOverride&quot;:{&quot;isManuallyOverridden&quot;:true,&quot;citeprocText&quot;:&quot;(GOV.Wales, 2018)&quot;,&quot;manualOverrideText&quot;:&quot;(GOV.Wales, 2021)&quot;},&quot;citationTag&quot;:&quot;MENDELEY_CITATION_v3_eyJjaXRhdGlvbklEIjoiTUVOREVMRVlfQ0lUQVRJT05fOGYxYTc2ZWQtOWY2Ni00NmZhLWExNWItYTVkZjg1NzBlODM2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quot;,&quot;citationItems&quot;:[{&quot;id&quot;:&quot;ec5bc517-ccde-39ca-9ead-2ca90e0a0d39&quot;,&quot;itemData&quot;:{&quot;type&quot;:&quot;webpage&quot;,&quot;id&quot;:&quot;ec5bc517-ccde-39ca-9ead-2ca90e0a0d39&quot;,&quot;title&quot;:&quot;My Local School&quot;,&quot;author&quot;:[{&quot;family&quot;:&quot;GOV.Wales&quot;,&quot;given&quot;:&quot;&quot;,&quot;parse-names&quot;:false,&quot;dropping-particle&quot;:&quot;&quot;,&quot;non-dropping-particle&quot;:&quot;&quot;}],&quot;accessed&quot;:{&quot;date-parts&quot;:[[2022,10,3]]},&quot;URL&quot;:&quot;https://mylocalschool.gov.wales/School/6715502&quot;,&quot;issued&quot;:{&quot;date-parts&quot;:[[2018]]},&quot;container-title-short&quot;:&quot;&quot;},&quot;isTemporary&quot;:false}]},{&quot;citationID&quot;:&quot;MENDELEY_CITATION_769d91fb-c44e-476f-b2e1-7421c5c32319&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zY5ZDkxZmItYzQ0ZS00NzZmLWIyZTEtNzQyMWM1YzMyMzE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666892fe-002b-4e60-a74b-557e1d5298a2&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NjY2ODkyZmUtMDAyYi00ZTYwLWE3NGItNTU3ZTFkNTI5OGEy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c802dfb7-6b1d-4b9e-9e91-00bb1558db5a&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YzgwMmRmYjctNmIxZC00YjllLTllOTEtMDBiYjE1NThkYjV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f69be178-bdc1-4a9e-b42a-a6c971769d26&quot;,&quot;properties&quot;:{&quot;noteIndex&quot;:0},&quot;isEdited&quot;:false,&quot;manualOverride&quot;:{&quot;isManuallyOverridden&quot;:false,&quot;citeprocText&quot;:&quot;(Robinson, 2017)&quot;,&quot;manualOverrideText&quot;:&quot;&quot;},&quot;citationTag&quot;:&quot;MENDELEY_CITATION_v3_eyJjaXRhdGlvbklEIjoiTUVOREVMRVlfQ0lUQVRJT05fZjY5YmUxNzgtYmRjMS00YTllLWI0MmEtYTZjOTcxNzY5ZDI2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2d921432-8d35-4d40-b406-52dd5404212f&quot;,&quot;properties&quot;:{&quot;noteIndex&quot;:0},&quot;isEdited&quot;:false,&quot;manualOverride&quot;:{&quot;isManuallyOverridden&quot;:false,&quot;citeprocText&quot;:&quot;(Robinson, 2017)&quot;,&quot;manualOverrideText&quot;:&quot;&quot;},&quot;citationTag&quot;:&quot;MENDELEY_CITATION_v3_eyJjaXRhdGlvbklEIjoiTUVOREVMRVlfQ0lUQVRJT05fMmQ5MjE0MzItOGQzNS00ZDQwLWI0MDYtNTJkZDU0MDQyMTJm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d4f02782-fdf9-43d1-ad4c-e32364aa6140&quot;,&quot;properties&quot;:{&quot;noteIndex&quot;:0},&quot;isEdited&quot;:false,&quot;manualOverride&quot;:{&quot;isManuallyOverridden&quot;:false,&quot;citeprocText&quot;:&quot;(Robinson, 2017)&quot;,&quot;manualOverrideText&quot;:&quot;&quot;},&quot;citationTag&quot;:&quot;MENDELEY_CITATION_v3_eyJjaXRhdGlvbklEIjoiTUVOREVMRVlfQ0lUQVRJT05fZDRmMDI3ODItZmRmOS00M2QxLWFkNGMtZTMyMzY0YWE2MTQw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251b1df7-ee3a-44e3-91a6-89de9c9ff81e&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MjUxYjFkZjctZWUzYS00NGUzLTkxYTYtODlkZTljOWZmODFl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bffeff02-04be-4952-885d-09d96afdfb71&quot;,&quot;properties&quot;:{&quot;noteIndex&quot;:0},&quot;isEdited&quot;:false,&quot;manualOverride&quot;:{&quot;isManuallyOverridden&quot;:false,&quot;citeprocText&quot;:&quot;(Shoshani, 2021)&quot;,&quot;manualOverrideText&quot;:&quot;&quot;},&quot;citationTag&quot;:&quot;MENDELEY_CITATION_v3_eyJjaXRhdGlvbklEIjoiTUVOREVMRVlfQ0lUQVRJT05fYmZmZWZmMDItMDRiZS00OTUyLTg4NWQtMDlkOTZhZmRmYjcx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4df3f966-fefa-4d95-bb46-75473061c273&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GRmM2Y5NjYtZmVmYS00ZDk1LWJiNDYtNzU0NzMwNjFjMjcz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2ce348b5-9121-4a06-9a8a-fb7321e3892b&quot;,&quot;properties&quot;:{&quot;noteIndex&quot;:0},&quot;isEdited&quot;:false,&quot;manualOverride&quot;:{&quot;isManuallyOverridden&quot;:false,&quot;citeprocText&quot;:&quot;(Shoshani, 2021)&quot;,&quot;manualOverrideText&quot;:&quot;&quot;},&quot;citationTag&quot;:&quot;MENDELEY_CITATION_v3_eyJjaXRhdGlvbklEIjoiTUVOREVMRVlfQ0lUQVRJT05fMmNlMzQ4YjUtOTEyMS00YTA2LTlhOGEtZmI3MzIxZTM4OTJi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3d979a6b-0ce9-4239-9914-1049ebb3b02c&quot;,&quot;properties&quot;:{&quot;noteIndex&quot;:0},&quot;isEdited&quot;:false,&quot;manualOverride&quot;:{&quot;isManuallyOverridden&quot;:false,&quot;citeprocText&quot;:&quot;(Altaleb, 2021)&quot;,&quot;manualOverrideText&quot;:&quot;&quot;},&quot;citationTag&quot;:&quot;MENDELEY_CITATION_v3_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&quot;,&quot;citationItems&quot;:[{&quot;id&quot;:&quot;adc63b0c-ee2e-38e6-8ae8-277fdf31eca9&quot;,&quot;itemData&quot;:{&quot;type&quot;:&quot;article-journal&quot;,&quot;id&quot;:&quot;adc63b0c-ee2e-38e6-8ae8-277fdf31eca9&quot;,&quot;title&quot;:&quot;Using Growth Mindset Strategies in the Classroom&quot;,&quot;author&quot;:[{&quot;family&quot;:&quot;Altaleb&quot;,&quot;given&quot;:&quot;A&quot;,&quot;parse-names&quot;:false,&quot;dropping-particle&quot;:&quot;&quot;,&quot;non-dropping-particle&quot;:&quot;&quot;}],&quot;container-title&quot;:&quot;Taboo&quot;,&quot;issued&quot;:{&quot;date-parts&quot;:[[2021]]},&quot;page&quot;:&quot;207-212&quot;,&quot;issue&quot;:&quot;2&quot;,&quot;volume&quot;:&quot;20&quot;,&quot;container-title-short&quot;:&quot;&quot;},&quot;isTemporary&quot;:false}]},{&quot;citationID&quot;:&quot;MENDELEY_CITATION_da2ee4cb-86e6-476c-8618-c22d866673b4&quot;,&quot;properties&quot;:{&quot;noteIndex&quot;:0},&quot;isEdited&quot;:false,&quot;manualOverride&quot;:{&quot;isManuallyOverridden&quot;:false,&quot;citeprocText&quot;:&quot;(Porter et al., 2022)&quot;,&quot;manualOverrideText&quot;:&quot;&quot;},&quot;citationTag&quot;:&quot;MENDELEY_CITATION_v3_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&quot;,&quot;citationItems&quot;:[{&quot;id&quot;:&quot;0976af1f-3c35-3306-9971-a195e472a6b5&quot;,&quot;itemData&quot;:{&quot;type&quot;:&quot;article-journal&quot;,&quot;id&quot;:&quot;0976af1f-3c35-3306-9971-a195e472a6b5&quot;,&quot;title&quot;:&quot;Growth-Mindset Intervention Delivered by Teachers Boosts Achievement in Early Adolescence&quot;,&quot;author&quot;:[{&quot;family&quot;:&quot;Porter&quot;,&quot;given&quot;:&quot;Tenelle&quot;,&quot;parse-names&quot;:false,&quot;dropping-particle&quot;:&quot;&quot;,&quot;non-dropping-particle&quot;:&quot;&quot;},{&quot;family&quot;:&quot;Catalán Molina&quot;,&quot;given&quot;:&quot;Diego&quot;,&quot;parse-names&quot;:false,&quot;dropping-particle&quot;:&quot;&quot;,&quot;non-dropping-particle&quot;:&quot;&quot;},{&quot;family&quot;:&quot;Cimpian&quot;,&quot;given&quot;:&quot;Andrei&quot;,&quot;parse-names&quot;:false,&quot;dropping-particle&quot;:&quot;&quot;,&quot;non-dropping-particle&quot;:&quot;&quot;},{&quot;family&quot;:&quot;Roberts&quot;,&quot;given&quot;:&quot;Sylvia&quot;,&quot;parse-names&quot;:false,&quot;dropping-particle&quot;:&quot;&quot;,&quot;non-dropping-particle&quot;:&quot;&quot;},{&quot;family&quot;:&quot;Fredericks&quot;,&quot;given&quot;:&quot;Afiya&quot;,&quot;parse-names&quot;:false,&quot;dropping-particle&quot;:&quot;&quot;,&quot;non-dropping-particle&quot;:&quot;&quot;},{&quot;family&quot;:&quot;Blackwell&quot;,&quot;given&quot;:&quot;Lisa S&quot;,&quot;parse-names&quot;:false,&quot;dropping-particle&quot;:&quot;&quot;,&quot;non-dropping-particle&quot;:&quot;&quot;},{&quot;family&quot;:&quot;Trzesniewski&quot;,&quot;given&quot;:&quot;Kali&quot;,&quot;parse-names&quot;:false,&quot;dropping-particle&quot;:&quot;&quot;,&quot;non-dropping-particle&quot;:&quot;&quot;}],&quot;container-title&quot;:&quot;Psychological Science&quot;,&quot;container-title-short&quot;:&quot;Psychol Sci&quot;,&quot;issued&quot;:{&quot;date-parts&quot;:[[2022]]},&quot;page&quot;:&quot;1086-1096&quot;,&quot;issue&quot;:&quot;7&quot;,&quot;volume&quot;:&quot;33&quot;},&quot;isTemporary&quot;:false}]},{&quot;citationID&quot;:&quot;MENDELEY_CITATION_2cb575fd-ae86-4933-9436-58b64e4d2bea&quot;,&quot;properties&quot;:{&quot;noteIndex&quot;:0},&quot;isEdited&quot;:false,&quot;manualOverride&quot;:{&quot;isManuallyOverridden&quot;:false,&quot;citeprocText&quot;:&quot;(Yeager et al., 2022)&quot;,&quot;manualOverrideText&quot;:&quot;&quot;},&quot;citationTag&quot;:&quot;MENDELEY_CITATION_v3_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&quot;,&quot;citationItems&quot;:[{&quot;id&quot;:&quot;bc8bdbbd-ae25-330d-9a07-5ddc049883f3&quot;,&quot;itemData&quot;:{&quot;type&quot;:&quot;article-journal&quot;,&quot;id&quot;:&quot;bc8bdbbd-ae25-330d-9a07-5ddc049883f3&quot;,&quot;title&quot;:&quot;Teacher Mindsets Help Explain Where a Growth-Mindset Intervention Does and Doesn’t Work &quot;,&quot;author&quot;:[{&quot;family&quot;:&quot;Yeager&quot;,&quot;given&quot;:&quot;David S&quot;,&quot;parse-names&quot;:false,&quot;dropping-particle&quot;:&quot;&quot;,&quot;non-dropping-particle&quot;:&quot;&quot;},{&quot;family&quot;:&quot;Carroll&quot;,&quot;given&quot;:&quot;Jamie M&quot;,&quot;parse-names&quot;:false,&quot;dropping-particle&quot;:&quot;&quot;,&quot;non-dropping-particle&quot;:&quot;&quot;},{&quot;family&quot;:&quot;Buontempo&quot;,&quot;given&quot;:&quot;Jenny&quot;,&quot;parse-names&quot;:false,&quot;dropping-particle&quot;:&quot;&quot;,&quot;non-dropping-particle&quot;:&quot;&quot;},{&quot;family&quot;:&quot;Cimpian&quot;,&quot;given&quot;:&quot;Andrei&quot;,&quot;parse-names&quot;:false,&quot;dropping-particle&quot;:&quot;&quot;,&quot;non-dropping-particle&quot;:&quot;&quot;},{&quot;family&quot;:&quot;Woody&quot;,&quot;given&quot;:&quot;Spencer&quot;,&quot;parse-names&quot;:false,&quot;dropping-particle&quot;:&quot;&quot;,&quot;non-dropping-particle&quot;:&quot;&quot;},{&quot;family&quot;:&quot;Crosnoe&quot;,&quot;given&quot;:&quot;Robert&quot;,&quot;parse-names&quot;:false,&quot;dropping-particle&quot;:&quot;&quot;,&quot;non-dropping-particle&quot;:&quot;&quot;},{&quot;family&quot;:&quot;Muller&quot;,&quot;given&quot;:&quot;Chandra&quot;,&quot;parse-names&quot;:false,&quot;dropping-particle&quot;:&quot;&quot;,&quot;non-dropping-particle&quot;:&quot;&quot;},{&quot;family&quot;:&quot;Murray&quot;,&quot;given&quot;:&quot;Jared&quot;,&quot;parse-names&quot;:false,&quot;dropping-particle&quot;:&quot;&quot;,&quot;non-dropping-particle&quot;:&quot;&quot;},{&quot;family&quot;:&quot;Mhatre&quot;,&quot;given&quot;:&quot;Pratik&quot;,&quot;parse-names&quot;:false,&quot;dropping-particle&quot;:&quot;&quot;,&quot;non-dropping-particle&quot;:&quot;&quot;},{&quot;family&quot;:&quot;Kersting&quot;,&quot;given&quot;:&quot;Nicole&quot;,&quot;parse-names&quot;:false,&quot;dropping-particle&quot;:&quot;&quot;,&quot;non-dropping-particle&quot;:&quot;&quot;},{&quot;family&quot;:&quot;Hulleman&quot;,&quot;given&quot;:&quot;Christopher&quot;,&quot;parse-names&quot;:false,&quot;dropping-particle&quot;:&quot;&quot;,&quot;non-dropping-particle&quot;:&quot;&quot;},{&quot;family&quot;:&quot;Kudym&quot;,&quot;given&quot;:&quot;Molly&quot;,&quot;parse-names&quot;:false,&quot;dropping-particle&quot;:&quot;&quot;,&quot;non-dropping-particle&quot;:&quot;&quot;},{&quot;family&quot;:&quot;Murphy&quot;,&quot;given&quot;:&quot;Mary&quot;,&quot;parse-names&quot;:false,&quot;dropping-particle&quot;:&quot;&quot;,&quot;non-dropping-particle&quot;:&quot;&quot;},{&quot;family&quot;:&quot;Duckworth&quot;,&quot;given&quot;:&quot;Angela Lee&quot;,&quot;parse-names&quot;:false,&quot;dropping-particle&quot;:&quot;&quot;,&quot;non-dropping-particle&quot;:&quot;&quot;},{&quot;family&quot;:&quot;Walton&quot;,&quot;given&quot;:&quot;Gregory M&quot;,&quot;parse-names&quot;:false,&quot;dropping-particle&quot;:&quot;&quot;,&quot;non-dropping-particle&quot;:&quot;&quot;},{&quot;family&quot;:&quot;Dweck&quot;,&quot;given&quot;:&quot;Carol S&quot;,&quot;parse-names&quot;:false,&quot;dropping-particle&quot;:&quot;&quot;,&quot;non-dropping-particle&quot;:&quot;&quot;}],&quot;container-title&quot;:&quot; Psychological Science&quot;,&quot;issued&quot;:{&quot;date-parts&quot;:[[2022]]},&quot;page&quot;:&quot;18-32&quot;,&quot;issue&quot;:&quot;1&quot;,&quot;volume&quot;:&quot;33&quot;,&quot;container-title-short&quot;:&quot;&quot;},&quot;isTemporary&quot;:false}]},{&quot;citationID&quot;:&quot;MENDELEY_CITATION_d0125090-f41d-4d2d-92c3-c83a09969917&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ZDAxMjUwOTAtZjQxZC00ZDJkLTkyYzMtYzgzYTA5OTY5OTE3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f11ba148-c55e-4a00-9c7c-0fbfbe958705&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ZjExYmExNDgtYzU1ZS00YTAwLTljN2MtMGZiZmJlOTU4NzA1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43d8ea92-ea20-43b4-be78-e9d504d04de9&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DNkOGVhOTItZWEyMC00M2I0LWJlNzgtZTlkNTA0ZDA0ZGU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649a66b6-c1ff-4a96-a902-efb318808851&quot;,&quot;properties&quot;:{&quot;noteIndex&quot;:0},&quot;isEdited&quot;:false,&quot;manualOverride&quot;:{&quot;isManuallyOverridden&quot;:false,&quot;citeprocText&quot;:&quot;(Yeager &amp;#38; Dweck, 2020)&quot;,&quot;manualOverrideText&quot;:&quot;&quot;},&quot;citationTag&quot;:&quot;MENDELEY_CITATION_v3_eyJjaXRhdGlvbklEIjoiTUVOREVMRVlfQ0lUQVRJT05fNjQ5YTY2YjYtYzFmZi00YTk2LWE5MDItZWZiMzE4ODA4ODUx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quot;,&quot;citationItems&quot;:[{&quot;id&quot;:&quot;fef67257-6baf-3b66-b45a-4fd9b5a1327d&quot;,&quot;itemData&quot;:{&quot;type&quot;:&quot;article-journal&quot;,&quot;id&quot;:&quot;fef67257-6baf-3b66-b45a-4fd9b5a1327d&quot;,&quot;title&quot;:&quot;What can be learned from growth mindset controversies?&quot;,&quot;author&quot;:[{&quot;family&quot;:&quot;Yeager&quot;,&quot;given&quot;:&quot;David S&quot;,&quot;parse-names&quot;:false,&quot;dropping-particle&quot;:&quot;&quot;,&quot;non-dropping-particle&quot;:&quot;&quot;},{&quot;family&quot;:&quot;Dweck&quot;,&quot;given&quot;:&quot;Carol S&quot;,&quot;parse-names&quot;:false,&quot;dropping-particle&quot;:&quot;&quot;,&quot;non-dropping-particle&quot;:&quot;&quot;}],&quot;container-title&quot;:&quot;The American Psychologist&quot;,&quot;container-title-short&quot;:&quot;Am Psychol&quot;,&quot;issued&quot;:{&quot;date-parts&quot;:[[2020]]},&quot;page&quot;:&quot;1269-1284&quot;,&quot;issue&quot;:&quot;9&quot;,&quot;volume&quot;:&quot;75&quot;},&quot;isTemporary&quot;:false}]},{&quot;citationID&quot;:&quot;MENDELEY_CITATION_d5ac4706-f47c-423d-9111-40264d7defb6&quot;,&quot;properties&quot;:{&quot;noteIndex&quot;:0},&quot;isEdited&quot;:false,&quot;manualOverride&quot;:{&quot;isManuallyOverridden&quot;:false,&quot;citeprocText&quot;:&quot;(Yeager &amp;#38; Dweck, 2020)&quot;,&quot;manualOverrideText&quot;:&quot;&quot;},&quot;citationTag&quot;:&quot;MENDELEY_CITATION_v3_eyJjaXRhdGlvbklEIjoiTUVOREVMRVlfQ0lUQVRJT05fZDVhYzQ3MDYtZjQ3Yy00MjNkLTkxMTEtNDAyNjRkN2RlZmI2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quot;,&quot;citationItems&quot;:[{&quot;id&quot;:&quot;fef67257-6baf-3b66-b45a-4fd9b5a1327d&quot;,&quot;itemData&quot;:{&quot;type&quot;:&quot;article-journal&quot;,&quot;id&quot;:&quot;fef67257-6baf-3b66-b45a-4fd9b5a1327d&quot;,&quot;title&quot;:&quot;What can be learned from growth mindset controversies?&quot;,&quot;author&quot;:[{&quot;family&quot;:&quot;Yeager&quot;,&quot;given&quot;:&quot;David S&quot;,&quot;parse-names&quot;:false,&quot;dropping-particle&quot;:&quot;&quot;,&quot;non-dropping-particle&quot;:&quot;&quot;},{&quot;family&quot;:&quot;Dweck&quot;,&quot;given&quot;:&quot;Carol S&quot;,&quot;parse-names&quot;:false,&quot;dropping-particle&quot;:&quot;&quot;,&quot;non-dropping-particle&quot;:&quot;&quot;}],&quot;container-title&quot;:&quot;The American Psychologist&quot;,&quot;container-title-short&quot;:&quot;Am Psychol&quot;,&quot;issued&quot;:{&quot;date-parts&quot;:[[2020]]},&quot;page&quot;:&quot;1269-1284&quot;,&quot;issue&quot;:&quot;9&quot;,&quot;volume&quot;:&quot;75&quot;},&quot;isTemporary&quot;:false}]},{&quot;citationID&quot;:&quot;MENDELEY_CITATION_34178cdd-7786-42f9-a1a0-38fb2efefe38&quot;,&quot;properties&quot;:{&quot;noteIndex&quot;:0},&quot;isEdited&quot;:false,&quot;manualOverride&quot;:{&quot;isManuallyOverridden&quot;:false,&quot;citeprocText&quot;:&quot;(Hargreaves et al., 2021)&quot;,&quot;manualOverrideText&quot;:&quot;&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Tag&quot;:&quot;MENDELEY_CITATION_v3_eyJjaXRhdGlvbklEIjoiTUVOREVMRVlfQ0lUQVRJT05fMzQxNzhjZGQtNzc4Ni00MmY5LWExYTAtMzhmYjJlZmVmZTM4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D&quot;:&quot;MENDELEY_CITATION_f0f4b185-2b1e-4fdc-a14d-3e8bbada03ce&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ZjBmNGIxODUtMmIxZS00ZmRjLWExNGQtM2U4YmJhZGEwM2Nl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434a091b-a305-4828-929b-32e1026ca255&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DM0YTA5MWItYTMwNS00ODI4LTkyOWItMzJlMTAyNmNhMjU1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dab61e3a-dfc2-4820-8cbb-8ba73b85f81a&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ZGFiNjFlM2EtZGZjMi00ODIwLThjYmItOGJhNzNiODVmODF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1a0f98a1-e0e6-4152-bb45-7617693b6c2d&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WEwZjk4YTEtZTBlNi00MTUyLWJiNDUtNzYxNzY5M2I2Yz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e2c7502-ff29-4ed1-a4cb-6b60aca0431b&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N2UyYzc1MDItZmYyOS00ZWQxLWE0Y2ItNmI2MGFjYTA0MzFi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2f8e6b9-6be3-4e2d-b7c2-c4b45b0c4f53&quot;,&quot;properties&quot;:{&quot;noteIndex&quot;:0},&quot;isEdited&quot;:false,&quot;manualOverride&quot;:{&quot;isManuallyOverridden&quot;:false,&quot;citeprocText&quot;:&quot;(Easterbrook et al., 2022)&quot;,&quot;manualOverrideText&quot;:&quot;&quot;},&quot;citationTag&quot;:&quot;MENDELEY_CITATION_v3_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&quot;,&quot;citationItems&quot;:[{&quot;id&quot;:&quot;8c838d2a-bce7-31d7-9a37-56a28302e517&quot;,&quot;itemData&quot;:{&quot;type&quot;:&quot;article-journal&quot;,&quot;id&quot;:&quot;8c838d2a-bce7-31d7-9a37-56a28302e517&quot;,&quot;title&quot;:&quot;‘People like me don’t do well at school’: The roles of identity compatibility and school context in explaining the socioeconomic attainment gap&quot;,&quot;author&quot;:[{&quot;family&quot;:&quot;Easterbrook&quot;,&quot;given&quot;:&quot;MatthewJ.&quot;,&quot;parse-names&quot;:false,&quot;dropping-particle&quot;:&quot;&quot;,&quot;non-dropping-particle&quot;:&quot;&quot;},{&quot;family&quot;:&quot;Nieuwenhuis&quot;,&quot;given&quot;:&quot;Marlon&quot;,&quot;parse-names&quot;:false,&quot;dropping-particle&quot;:&quot;&quot;,&quot;non-dropping-particle&quot;:&quot;&quot;},{&quot;family&quot;:&quot;Fox&quot;,&quot;given&quot;:&quot;KerryJ.&quot;,&quot;parse-names&quot;:false,&quot;dropping-particle&quot;:&quot;&quot;,&quot;non-dropping-particle&quot;:&quot;&quot;},{&quot;family&quot;:&quot;Harris&quot;,&quot;given&quot;:&quot;PeterR.&quot;,&quot;parse-names&quot;:false,&quot;dropping-particle&quot;:&quot;&quot;,&quot;non-dropping-particle&quot;:&quot;&quot;},{&quot;family&quot;:&quot;Banerjee&quot;,&quot;given&quot;:&quot;Robin&quot;,&quot;parse-names&quot;:false,&quot;dropping-particle&quot;:&quot;&quot;,&quot;non-dropping-particle&quot;:&quot;&quot;}],&quot;container-title&quot;:&quot;British Journal of Educational Psychology&quot;,&quot;DOI&quot;:&quot;10.1111/bjep.12494&quot;,&quot;ISSN&quot;:&quot;0007-0998&quot;,&quot;URL&quot;:&quot;https://browzine.com/articles/519151950&quot;,&quot;issued&quot;:{&quot;date-parts&quot;:[[2022]]},&quot;page&quot;:&quot;1178-1195&quot;,&quot;issue&quot;:&quot;3&quot;,&quot;volume&quot;:&quot;92&quot;,&quot;container-title-short&quot;:&quot;&quot;},&quot;isTemporary&quot;:false}]},{&quot;citationID&quot;:&quot;MENDELEY_CITATION_2230ad84-00c9-4d23-ba24-bebd7b7451e7&quot;,&quot;properties&quot;:{&quot;noteIndex&quot;:0},&quot;isEdited&quot;:false,&quot;manualOverride&quot;:{&quot;isManuallyOverridden&quot;:false,&quot;citeprocText&quot;:&quot;(Jackson, 2010)&quot;,&quot;manualOverrideText&quot;:&quot;&quot;},&quot;citationTag&quot;:&quot;MENDELEY_CITATION_v3_eyJjaXRhdGlvbklEIjoiTUVOREVMRVlfQ0lUQVRJT05fMjIzMGFkODQtMDBjOS00ZDIzLWJhMjQtYmViZDdiNzQ1MWU3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3595ab9e-5a8c-4ab8-92d3-d0e94fe7d637&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zU5NWFiOWUtNWE4Yy00YWI4LTkyZDMtZDBlOTRmZTdkNjM3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1d40f5a4-3cee-489f-80e6-d8f5166b3ee3&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WQ0MGY1YTQtM2NlZS00ODlmLTgwZTYtZDhmNTE2NmIzZWUz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e84d8655-e3d2-4f1e-b57f-c0097748c8da&quot;,&quot;properties&quot;:{&quot;noteIndex&quot;:0},&quot;isEdited&quot;:false,&quot;manualOverride&quot;:{&quot;isManuallyOverridden&quot;:false,&quot;citeprocText&quot;:&quot;(Mendick &amp;#38; Jackson, 2007)&quot;,&quot;manualOverrideText&quot;:&quot;&quot;},&quot;citationTag&quot;:&quot;MENDELEY_CITATION_v3_eyJjaXRhdGlvbklEIjoiTUVOREVMRVlfQ0lUQVRJT05fZTg0ZDg2NTUtZTNkMi00ZjFlLWI1N2YtYzAwOTc3NDhjOGRh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quot;,&quot;citationItems&quot;:[{&quot;id&quot;:&quot;7cb72882-1996-3262-a6d1-a17e05e308a3&quot;,&quot;itemData&quot;:{&quot;type&quot;:&quot;article-journal&quot;,&quot;id&quot;:&quot;7cb72882-1996-3262-a6d1-a17e05e308a3&quot;,&quot;title&quot;:&quot;Lads and Ladettes in School: Gender and a Fear of Failure&quot;,&quot;author&quot;:[{&quot;family&quot;:&quot;Mendick&quot;,&quot;given&quot;:&quot;Heather&quot;,&quot;parse-names&quot;:false,&quot;dropping-particle&quot;:&quot;&quot;,&quot;non-dropping-particle&quot;:&quot;&quot;},{&quot;family&quot;:&quot;Jackson&quot;,&quot;given&quot;:&quot;Carolyn&quot;,&quot;parse-names&quot;:false,&quot;dropping-particle&quot;:&quot;&quot;,&quot;non-dropping-particle&quot;:&quot;&quot;}],&quot;container-title&quot;:&quot;British Journal of Educational Studies&quot;,&quot;issued&quot;:{&quot;date-parts&quot;:[[2007]]},&quot;page&quot;:&quot;96-98&quot;,&quot;issue&quot;:&quot;1&quot;,&quot;volume&quot;:&quot;55&quot;,&quot;container-title-short&quot;:&quot;&quot;},&quot;isTemporary&quot;:false}]},{&quot;citationID&quot;:&quot;MENDELEY_CITATION_8876845b-42b5-4158-aebc-cb83021ab854&quot;,&quot;properties&quot;:{&quot;noteIndex&quot;:0},&quot;isEdited&quot;:false,&quot;manualOverride&quot;:{&quot;isManuallyOverridden&quot;:false,&quot;citeprocText&quot;:&quot;(Maree, 2021)&quot;,&quot;manualOverrideText&quot;:&quot;&quot;},&quot;citationTag&quot;:&quot;MENDELEY_CITATION_v3_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&quot;,&quot;citationItems&quot;:[{&quot;id&quot;:&quot;0b2efcf8-8a57-3efc-ae6e-c310d2046cb5&quot;,&quot;itemData&quot;:{&quot;type&quot;:&quot;article-journal&quot;,&quot;id&quot;:&quot;0b2efcf8-8a57-3efc-ae6e-c310d2046cb5&quot;,&quot;title&quot;:&quot;The psychosocial development theory of Erik Erikson: critical overview&quot;,&quot;author&quot;:[{&quot;family&quot;:&quot;Maree&quot;,&quot;given&quot;:&quot;Jacobus G.&quot;,&quot;parse-names&quot;:false,&quot;dropping-particle&quot;:&quot;&quot;,&quot;non-dropping-particle&quot;:&quot;&quot;}],&quot;container-title&quot;:&quot;Early Child Development and Care&quot;,&quot;container-title-short&quot;:&quot;Early Child Dev Care&quot;,&quot;accessed&quot;:{&quot;date-parts&quot;:[[2022,10,19]]},&quot;URL&quot;:&quot;https://doi.org/10.1080/03004430.2020.1845163&quot;,&quot;issued&quot;:{&quot;date-parts&quot;:[[2021]]},&quot;page&quot;:&quot;1107-1121&quot;,&quot;issue&quot;:&quot;8&quot;,&quot;volume&quot;:&quot;191&quot;},&quot;isTemporary&quot;:false}]},{&quot;citationID&quot;:&quot;MENDELEY_CITATION_4573c840-2664-4650-bc7d-663427a3731b&quot;,&quot;properties&quot;:{&quot;noteIndex&quot;:0},&quot;isEdited&quot;:false,&quot;manualOverride&quot;:{&quot;isManuallyOverridden&quot;:false,&quot;citeprocText&quot;:&quot;(Erikson, 1977)&quot;,&quot;manualOverrideText&quot;:&quot;&quot;},&quot;citationTag&quot;:&quot;MENDELEY_CITATION_v3_eyJjaXRhdGlvbklEIjoiTUVOREVMRVlfQ0lUQVRJT05fNDU3M2M4NDAtMjY2NC00NjUwLWJjN2QtNjYzNDI3YTM3MzFi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quot;,&quot;citationItems&quot;:[{&quot;id&quot;:&quot;b9ad8e0b-d833-34fa-9e84-7a29460f3e9f&quot;,&quot;itemData&quot;:{&quot;type&quot;:&quot;book&quot;,&quot;id&quot;:&quot;b9ad8e0b-d833-34fa-9e84-7a29460f3e9f&quot;,&quot;title&quot;:&quot;Childhood and Society&quot;,&quot;author&quot;:[{&quot;family&quot;:&quot;Erikson&quot;,&quot;given&quot;:&quot;Erik&quot;,&quot;parse-names&quot;:false,&quot;dropping-particle&quot;:&quot;&quot;,&quot;non-dropping-particle&quot;:&quot;&quot;}],&quot;issued&quot;:{&quot;date-parts&quot;:[[1977]]},&quot;container-title-short&quot;:&quot;&quot;},&quot;isTemporary&quot;:false}]},{&quot;citationID&quot;:&quot;MENDELEY_CITATION_b5c49469-f391-4147-bb7b-ba6aac66010c&quot;,&quot;properties&quot;:{&quot;noteIndex&quot;:0},&quot;isEdited&quot;:false,&quot;manualOverride&quot;:{&quot;isManuallyOverridden&quot;:false,&quot;citeprocText&quot;:&quot;(Erikson, 1977)&quot;,&quot;manualOverrideText&quot;:&quot;&quot;},&quot;citationTag&quot;:&quot;MENDELEY_CITATION_v3_eyJjaXRhdGlvbklEIjoiTUVOREVMRVlfQ0lUQVRJT05fYjVjNDk0NjktZjM5MS00MTQ3LWJiN2ItYmE2YWFjNjYwMTBj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quot;,&quot;citationItems&quot;:[{&quot;id&quot;:&quot;b9ad8e0b-d833-34fa-9e84-7a29460f3e9f&quot;,&quot;itemData&quot;:{&quot;type&quot;:&quot;book&quot;,&quot;id&quot;:&quot;b9ad8e0b-d833-34fa-9e84-7a29460f3e9f&quot;,&quot;title&quot;:&quot;Childhood and Society&quot;,&quot;author&quot;:[{&quot;family&quot;:&quot;Erikson&quot;,&quot;given&quot;:&quot;Erik&quot;,&quot;parse-names&quot;:false,&quot;dropping-particle&quot;:&quot;&quot;,&quot;non-dropping-particle&quot;:&quot;&quot;}],&quot;issued&quot;:{&quot;date-parts&quot;:[[1977]]},&quot;container-title-short&quot;:&quot;&quot;},&quot;isTemporary&quot;:false}]},{&quot;citationID&quot;:&quot;MENDELEY_CITATION_1962301d-eb17-4542-85ec-d407b293b16c&quot;,&quot;properties&quot;:{&quot;noteIndex&quot;:0},&quot;isEdited&quot;:false,&quot;manualOverride&quot;:{&quot;isManuallyOverridden&quot;:false,&quot;citeprocText&quot;:&quot;(Jackson, 2010)&quot;,&quot;manualOverrideText&quot;:&quot;&quot;},&quot;citationTag&quot;:&quot;MENDELEY_CITATION_v3_eyJjaXRhdGlvbklEIjoiTUVOREVMRVlfQ0lUQVRJT05fMTk2MjMwMWQtZWIxNy00NTQyLTg1ZWMtZDQwN2IyOTNiMTZ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42216c3c-7b7b-42e4-8b11-9180d5e9b899&quot;,&quot;properties&quot;:{&quot;noteIndex&quot;:0},&quot;isEdited&quot;:false,&quot;manualOverride&quot;:{&quot;isManuallyOverridden&quot;:false,&quot;citeprocText&quot;:&quot;(Mendick &amp;#38; Jackson, 2007)&quot;,&quot;manualOverrideText&quot;:&quot;&quot;},&quot;citationTag&quot;:&quot;MENDELEY_CITATION_v3_eyJjaXRhdGlvbklEIjoiTUVOREVMRVlfQ0lUQVRJT05fNDIyMTZjM2MtN2I3Yi00MmU0LThiMTEtOTE4MGQ1ZTliODk5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quot;,&quot;citationItems&quot;:[{&quot;id&quot;:&quot;7cb72882-1996-3262-a6d1-a17e05e308a3&quot;,&quot;itemData&quot;:{&quot;type&quot;:&quot;article-journal&quot;,&quot;id&quot;:&quot;7cb72882-1996-3262-a6d1-a17e05e308a3&quot;,&quot;title&quot;:&quot;Lads and Ladettes in School: Gender and a Fear of Failure&quot;,&quot;author&quot;:[{&quot;family&quot;:&quot;Mendick&quot;,&quot;given&quot;:&quot;Heather&quot;,&quot;parse-names&quot;:false,&quot;dropping-particle&quot;:&quot;&quot;,&quot;non-dropping-particle&quot;:&quot;&quot;},{&quot;family&quot;:&quot;Jackson&quot;,&quot;given&quot;:&quot;Carolyn&quot;,&quot;parse-names&quot;:false,&quot;dropping-particle&quot;:&quot;&quot;,&quot;non-dropping-particle&quot;:&quot;&quot;}],&quot;container-title&quot;:&quot;British Journal of Educational Studies&quot;,&quot;issued&quot;:{&quot;date-parts&quot;:[[2007]]},&quot;page&quot;:&quot;96-98&quot;,&quot;issue&quot;:&quot;1&quot;,&quot;volume&quot;:&quot;55&quot;,&quot;container-title-short&quot;:&quot;&quot;},&quot;isTemporary&quot;:false}]},{&quot;citationID&quot;:&quot;MENDELEY_CITATION_48310076-368d-492c-8f31-3936fc216bce&quot;,&quot;properties&quot;:{&quot;noteIndex&quot;:0},&quot;isEdited&quot;:false,&quot;manualOverride&quot;:{&quot;isManuallyOverridden&quot;:false,&quot;citeprocText&quot;:&quot;(Curran &amp;#38; Hill, 2019)&quot;,&quot;manualOverrideText&quot;:&quot;&quot;},&quot;citationTag&quot;:&quot;MENDELEY_CITATION_v3_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&quot;,&quot;citationItems&quot;:[{&quot;id&quot;:&quot;f6ddcfc7-ff25-37aa-a73b-0e7899fb7f66&quot;,&quot;itemData&quot;:{&quot;type&quot;:&quot;article-journal&quot;,&quot;id&quot;:&quot;f6ddcfc7-ff25-37aa-a73b-0e7899fb7f66&quot;,&quot;title&quot;:&quot;Perfectionism is increasing over time: A meta-analysis of birth cohort differences from 1989 to 2016&quot;,&quot;author&quot;:[{&quot;family&quot;:&quot;Curran&quot;,&quot;given&quot;:&quot;T&quot;,&quot;parse-names&quot;:false,&quot;dropping-particle&quot;:&quot;&quot;,&quot;non-dropping-particle&quot;:&quot;&quot;},{&quot;family&quot;:&quot;Hill&quot;,&quot;given&quot;:&quot;A. P&quot;,&quot;parse-names&quot;:false,&quot;dropping-particle&quot;:&quot;&quot;,&quot;non-dropping-particle&quot;:&quot;&quot;}],&quot;container-title&quot;:&quot;Psychological Bulletin&quot;,&quot;container-title-short&quot;:&quot;Psychol Bull&quot;,&quot;accessed&quot;:{&quot;date-parts&quot;:[[2022,10,19]]},&quot;URL&quot;:&quot;https://doi.org/10.1037/bul0000138&quot;,&quot;issued&quot;:{&quot;date-parts&quot;:[[2019]]},&quot;page&quot;:&quot;410-429&quot;,&quot;issue&quot;:&quot;4&quot;,&quot;volume&quot;:&quot;145&quot;},&quot;isTemporary&quot;:false}]},{&quot;citationID&quot;:&quot;MENDELEY_CITATION_0ad616b1-d05a-426d-905c-3b4d272b421a&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GFkNjE2YjEtZDA1YS00MjZkLTkwNWMtM2I0ZDI3MmI0MjF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6f5a182-829a-4b27-9bdb-d8612d410aca&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NzZmNWExODItODI5YS00YjI3LTliZGItZDg2MTJkNDEwYWN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30b40777-0b50-48a3-af7d-a4c043c850b6&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zBiNDA3NzctMGI1MC00OGEzLWFmN2QtYTRjMDQzYzg1MGI2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6b764554-ae70-438b-8b0a-1ed40b9687ac&quot;,&quot;properties&quot;:{&quot;noteIndex&quot;:0},&quot;isEdited&quot;:false,&quot;manualOverride&quot;:{&quot;isManuallyOverridden&quot;:false,&quot;citeprocText&quot;:&quot;(Jackson, 2010)&quot;,&quot;manualOverrideText&quot;:&quot;&quot;},&quot;citationTag&quot;:&quot;MENDELEY_CITATION_v3_eyJjaXRhdGlvbklEIjoiTUVOREVMRVlfQ0lUQVRJT05fNmI3NjQ1NTQtYWU3MC00MzhiLThiMGEtMWVkNDBiOTY4N2F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33478f23-8bc4-4ca3-89ca-18cdf59ff956&quot;,&quot;properties&quot;:{&quot;noteIndex&quot;:0},&quot;isEdited&quot;:false,&quot;manualOverride&quot;:{&quot;isManuallyOverridden&quot;:false,&quot;citeprocText&quot;:&quot;(Prokofieva et al., 2022)&quot;,&quot;manualOverrideText&quot;:&quot;&quot;},&quot;citationTag&quot;:&quot;MENDELEY_CITATION_v3_eyJjaXRhdGlvbklEIjoiTUVOREVMRVlfQ0lUQVRJT05fMzM0NzhmMjMtOGJjNC00Y2EzLTg5Y2EtMThjZGY1OWZmOTU2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quot;,&quot;citationItems&quot;:[{&quot;id&quot;:&quot;295a98af-3a8b-3253-a921-be47a050c2b6&quot;,&quot;itemData&quot;:{&quot;type&quot;:&quot;article-journal&quot;,&quot;id&quot;:&quot;295a98af-3a8b-3253-a921-be47a050c2b6&quot;,&quot;title&quot;:&quot;The Relationship Between Assessment‐Related Stress, Performance, and Gender in a Class Test. &quot;,&quot;author&quot;:[{&quot;family&quot;:&quot;Prokofieva&quot;,&quot;given&quot;:&quot;Victoria&quot;,&quot;parse-names&quot;:false,&quot;dropping-particle&quot;:&quot;&quot;,&quot;non-dropping-particle&quot;:&quot;&quot;},{&quot;family&quot;:&quot;Kostromina&quot;,&quot;given&quot;:&quot;Svetlana&quot;,&quot;parse-names&quot;:false,&quot;dropping-particle&quot;:&quot;&quot;,&quot;non-dropping-particle&quot;:&quot;&quot;},{&quot;family&quot;:&quot;Brandt-Pomares&quot;,&quot;given&quot;:&quot;Pascale&quot;,&quot;parse-names&quot;:false,&quot;dropping-particle&quot;:&quot;&quot;,&quot;non-dropping-particle&quot;:&quot;&quot;},{&quot;family&quot;:&quot;Hérold&quot;,&quot;given&quot;:&quot;Jean-François&quot;,&quot;parse-names&quot;:false,&quot;dropping-particle&quot;:&quot;&quot;,&quot;non-dropping-particle&quot;:&quot;&quot;},{&quot;family&quot;:&quot;Fenouillet&quot;,&quot;given&quot;:&quot;Fabien&quot;,&quot;parse-names&quot;:false,&quot;dropping-particle&quot;:&quot;&quot;,&quot;non-dropping-particle&quot;:&quot;&quot;},{&quot;family&quot;:&quot;Velay&quot;,&quot;given&quot;:&quot;Jean-Luc&quot;,&quot;parse-names&quot;:false,&quot;dropping-particle&quot;:&quot;&quot;,&quot;non-dropping-particle&quot;:&quot;&quot;}],&quot;container-title&quot;:&quot;Mind, Brain and Education&quot;,&quot;accessed&quot;:{&quot;date-parts&quot;:[[2022,10,25]]},&quot;URL&quot;:&quot;https://doi.org/10.1111/mbe.12316&quot;,&quot;issued&quot;:{&quot;date-parts&quot;:[[2022]]},&quot;page&quot;:&quot;112-121&quot;,&quot;issue&quot;:&quot;2&quot;,&quot;volume&quot;:&quot;16&quot;,&quot;container-title-short&quot;:&quot;&quot;},&quot;isTemporary&quot;:false}]},{&quot;citationID&quot;:&quot;MENDELEY_CITATION_2c1d2806-5dd2-4953-8e06-6543c1ff10bd&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mMxZDI4MDYtNWRkMi00OTUzLThlMDYtNjU0M2MxZmYxMG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05b07198-fa82-453b-a379-f00ef58a35a0&quot;,&quot;properties&quot;:{&quot;noteIndex&quot;:0},&quot;isEdited&quot;:false,&quot;manualOverride&quot;:{&quot;isManuallyOverridden&quot;:false,&quot;citeprocText&quot;:&quot;(Jackson, 2010)&quot;,&quot;manualOverrideText&quot;:&quot;&quot;},&quot;citationTag&quot;:&quot;MENDELEY_CITATION_v3_eyJjaXRhdGlvbklEIjoiTUVOREVMRVlfQ0lUQVRJT05fMDViMDcxOTgtZmE4Mi00NTNiLWEzNzktZjAwZWY1OGEzNWEw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84a6eeee-58ee-45f1-b374-84a098dfb245&quot;,&quot;properties&quot;:{&quot;noteIndex&quot;:0},&quot;isEdited&quot;:false,&quot;manualOverride&quot;:{&quot;isManuallyOverridden&quot;:false,&quot;citeprocText&quot;:&quot;(Jackson, 2010)&quot;,&quot;manualOverrideText&quot;:&quot;&quot;},&quot;citationTag&quot;:&quot;MENDELEY_CITATION_v3_eyJjaXRhdGlvbklEIjoiTUVOREVMRVlfQ0lUQVRJT05fODRhNmVlZWUtNThlZS00NWYxLWIzNzQtODRhMDk4ZGZiMjQ1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173272f3-c1ac-4cc5-89c6-681e9c9eecfa&quot;,&quot;properties&quot;:{&quot;noteIndex&quot;:0},&quot;isEdited&quot;:false,&quot;manualOverride&quot;:{&quot;isManuallyOverridden&quot;:false,&quot;citeprocText&quot;:&quot;(Prokofieva et al., 2022)&quot;,&quot;manualOverrideText&quot;:&quot;&quot;},&quot;citationTag&quot;:&quot;MENDELEY_CITATION_v3_eyJjaXRhdGlvbklEIjoiTUVOREVMRVlfQ0lUQVRJT05fMTczMjcyZjMtYzFhYy00Y2M1LTg5YzYtNjgxZTljOWVlY2Zh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quot;,&quot;citationItems&quot;:[{&quot;id&quot;:&quot;295a98af-3a8b-3253-a921-be47a050c2b6&quot;,&quot;itemData&quot;:{&quot;type&quot;:&quot;article-journal&quot;,&quot;id&quot;:&quot;295a98af-3a8b-3253-a921-be47a050c2b6&quot;,&quot;title&quot;:&quot;The Relationship Between Assessment‐Related Stress, Performance, and Gender in a Class Test. &quot;,&quot;author&quot;:[{&quot;family&quot;:&quot;Prokofieva&quot;,&quot;given&quot;:&quot;Victoria&quot;,&quot;parse-names&quot;:false,&quot;dropping-particle&quot;:&quot;&quot;,&quot;non-dropping-particle&quot;:&quot;&quot;},{&quot;family&quot;:&quot;Kostromina&quot;,&quot;given&quot;:&quot;Svetlana&quot;,&quot;parse-names&quot;:false,&quot;dropping-particle&quot;:&quot;&quot;,&quot;non-dropping-particle&quot;:&quot;&quot;},{&quot;family&quot;:&quot;Brandt-Pomares&quot;,&quot;given&quot;:&quot;Pascale&quot;,&quot;parse-names&quot;:false,&quot;dropping-particle&quot;:&quot;&quot;,&quot;non-dropping-particle&quot;:&quot;&quot;},{&quot;family&quot;:&quot;Hérold&quot;,&quot;given&quot;:&quot;Jean-François&quot;,&quot;parse-names&quot;:false,&quot;dropping-particle&quot;:&quot;&quot;,&quot;non-dropping-particle&quot;:&quot;&quot;},{&quot;family&quot;:&quot;Fenouillet&quot;,&quot;given&quot;:&quot;Fabien&quot;,&quot;parse-names&quot;:false,&quot;dropping-particle&quot;:&quot;&quot;,&quot;non-dropping-particle&quot;:&quot;&quot;},{&quot;family&quot;:&quot;Velay&quot;,&quot;given&quot;:&quot;Jean-Luc&quot;,&quot;parse-names&quot;:false,&quot;dropping-particle&quot;:&quot;&quot;,&quot;non-dropping-particle&quot;:&quot;&quot;}],&quot;container-title&quot;:&quot;Mind, Brain and Education&quot;,&quot;accessed&quot;:{&quot;date-parts&quot;:[[2022,10,25]]},&quot;URL&quot;:&quot;https://doi.org/10.1111/mbe.12316&quot;,&quot;issued&quot;:{&quot;date-parts&quot;:[[2022]]},&quot;page&quot;:&quot;112-121&quot;,&quot;issue&quot;:&quot;2&quot;,&quot;volume&quot;:&quot;16&quot;,&quot;container-title-short&quot;:&quot;&quot;},&quot;isTemporary&quot;:false}]},{&quot;citationID&quot;:&quot;MENDELEY_CITATION_7649c50e-77f7-4f92-acc9-687be2967923&quot;,&quot;properties&quot;:{&quot;noteIndex&quot;:0},&quot;isEdited&quot;:false,&quot;manualOverride&quot;:{&quot;isManuallyOverridden&quot;:false,&quot;citeprocText&quot;:&quot;(Jackson, 2010)&quot;,&quot;manualOverrideText&quot;:&quot;&quot;},&quot;citationTag&quot;:&quot;MENDELEY_CITATION_v3_eyJjaXRhdGlvbklEIjoiTUVOREVMRVlfQ0lUQVRJT05fNzY0OWM1MGUtNzdmNy00ZjkyLWFjYzktNjg3YmUyOTY3OTIz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fffe4c8c-4c59-4edb-9ca7-3f04fe8df670&quot;,&quot;properties&quot;:{&quot;noteIndex&quot;:0},&quot;isEdited&quot;:false,&quot;manualOverride&quot;:{&quot;isManuallyOverridden&quot;:false,&quot;citeprocText&quot;:&quot;(Holt, 1982)&quot;,&quot;manualOverrideText&quot;:&quot;&quot;},&quot;citationTag&quot;:&quot;MENDELEY_CITATION_v3_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&quot;,&quot;citationItems&quot;:[{&quot;id&quot;:&quot;93ea0e71-26bc-3717-8509-7a343faddcad&quot;,&quot;itemData&quot;:{&quot;type&quot;:&quot;book&quot;,&quot;id&quot;:&quot;93ea0e71-26bc-3717-8509-7a343faddcad&quot;,&quot;title&quot;:&quot;How Children Fail&quot;,&quot;author&quot;:[{&quot;family&quot;:&quot;Holt&quot;,&quot;given&quot;:&quot;John&quot;,&quot;parse-names&quot;:false,&quot;dropping-particle&quot;:&quot;&quot;,&quot;non-dropping-particle&quot;:&quot;&quot;}],&quot;issued&quot;:{&quot;date-parts&quot;:[[1982]]},&quot;container-title-short&quot;:&quot;&quot;},&quot;isTemporary&quot;:false}]},{&quot;citationID&quot;:&quot;MENDELEY_CITATION_6af14574-69a5-47a5-ba29-d35b092a5a90&quot;,&quot;properties&quot;:{&quot;noteIndex&quot;:0},&quot;isEdited&quot;:false,&quot;manualOverride&quot;:{&quot;isManuallyOverridden&quot;:false,&quot;citeprocText&quot;:&quot;(Illeris, 2018)&quot;,&quot;manualOverrideText&quot;:&quot;&quot;},&quot;citationTag&quot;:&quot;MENDELEY_CITATION_v3_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&quot;,&quot;citationItems&quot;:[{&quot;id&quot;:&quot;79d130b9-beac-367d-8a8d-6c36ca6cde04&quot;,&quot;itemData&quot;:{&quot;type&quot;:&quot;article-journal&quot;,&quot;id&quot;:&quot;79d130b9-beac-367d-8a8d-6c36ca6cde04&quot;,&quot;title&quot;:&quot;An Overview of the History of Learning Theory&quot;,&quot;author&quot;:[{&quot;family&quot;:&quot;Illeris&quot;,&quot;given&quot;:&quot;K&quot;,&quot;parse-names&quot;:false,&quot;dropping-particle&quot;:&quot;&quot;,&quot;non-dropping-particle&quot;:&quot;&quot;}],&quot;container-title&quot;:&quot;European Journal of Education&quot;,&quot;container-title-short&quot;:&quot;Eur J Educ&quot;,&quot;accessed&quot;:{&quot;date-parts&quot;:[[2022,10,19]]},&quot;URL&quot;:&quot;https://doi.org/10.1111/ejed.12265&quot;,&quot;issued&quot;:{&quot;date-parts&quot;:[[2018]]},&quot;page&quot;:&quot;86-101&quot;,&quot;volume&quot;:&quot;53&quot;},&quot;isTemporary&quot;:false}]},{&quot;citationID&quot;:&quot;MENDELEY_CITATION_ea0f7afe-1eca-408f-928a-5a93f2f7a0b1&quot;,&quot;properties&quot;:{&quot;noteIndex&quot;:0},&quot;isEdited&quot;:false,&quot;manualOverride&quot;:{&quot;isManuallyOverridden&quot;:false,&quot;citeprocText&quot;:&quot;(Lee &amp;#38; Boo, 2022)&quot;,&quot;manualOverrideText&quot;:&quot;&quot;},&quot;citationTag&quot;:&quot;MENDELEY_CITATION_v3_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&quot;,&quot;citationItems&quot;:[{&quot;id&quot;:&quot;0def0aa0-578f-3307-b273-7048601f281a&quot;,&quot;itemData&quot;:{&quot;type&quot;:&quot;article-journal&quot;,&quot;id&quot;:&quot;0def0aa0-578f-3307-b273-7048601f281a&quot;,&quot;title&quot;:&quot;The effects of teachers' instructional styles on students' interest in learning school subjects and academic achievement: Differences according to students' gender and prior interest&quot;,&quot;author&quot;:[{&quot;family&quot;:&quot;Lee&quot;,&quot;given&quot;:&quot;Hyunjoo&quot;,&quot;parse-names&quot;:false,&quot;dropping-particle&quot;:&quot;&quot;,&quot;non-dropping-particle&quot;:&quot;&quot;},{&quot;family&quot;:&quot;Boo&quot;,&quot;given&quot;:&quot;Eunjoo&quot;,&quot;parse-names&quot;:false,&quot;dropping-particle&quot;:&quot;&quot;,&quot;non-dropping-particle&quot;:&quot;&quot;}],&quot;container-title&quot;:&quot;Learning and Individual Differences&quot;,&quot;container-title-short&quot;:&quot;Learn Individ Differ&quot;,&quot;DOI&quot;:&quot;10.1016/j.lindif.2022.102200&quot;,&quot;ISSN&quot;:&quot;1041-6080&quot;,&quot;URL&quot;:&quot;https://browzine.com/articles/533823804&quot;,&quot;issued&quot;:{&quot;date-parts&quot;:[[2022]]},&quot;page&quot;:&quot;102200&quot;,&quot;volume&quot;:&quot;99&quot;},&quot;isTemporary&quot;:false}]},{&quot;citationID&quot;:&quot;MENDELEY_CITATION_c2e188c5-5ab2-42d8-a965-5586f295d02a&quot;,&quot;properties&quot;:{&quot;noteIndex&quot;:0},&quot;isEdited&quot;:false,&quot;manualOverride&quot;:{&quot;isManuallyOverridden&quot;:false,&quot;citeprocText&quot;:&quot;(Maloney &amp;#38; Beilock, 2012)&quot;,&quot;manualOverrideText&quot;:&quot;&quot;},&quot;citationTag&quot;:&quot;MENDELEY_CITATION_v3_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&quot;,&quot;citationItems&quot;:[{&quot;id&quot;:&quot;0813a22b-bcd9-37df-990f-db09ba9c32b9&quot;,&quot;itemData&quot;:{&quot;type&quot;:&quot;article-journal&quot;,&quot;id&quot;:&quot;0813a22b-bcd9-37df-990f-db09ba9c32b9&quot;,&quot;title&quot;:&quot;Math anxiety: Who has it, why it develops, and how to guard against it&quot;,&quot;author&quot;:[{&quot;family&quot;:&quot;Maloney&quot;,&quot;given&quot;:&quot;E. A.&quot;,&quot;parse-names&quot;:false,&quot;dropping-particle&quot;:&quot;&quot;,&quot;non-dropping-particle&quot;:&quot;&quot;},{&quot;family&quot;:&quot;Beilock&quot;,&quot;given&quot;:&quot;S. L.&quot;,&quot;parse-names&quot;:false,&quot;dropping-particle&quot;:&quot;&quot;,&quot;non-dropping-particle&quot;:&quot;&quot;}],&quot;container-title&quot;:&quot;Trends in Cognitive Sciences&quot;,&quot;container-title-short&quot;:&quot;Trends Cogn Sci&quot;,&quot;accessed&quot;:{&quot;date-parts&quot;:[[2022,10,19]]},&quot;URL&quot;:&quot;https://doi.org/10.1016/j.tics.2012.06. 008&quot;,&quot;issued&quot;:{&quot;date-parts&quot;:[[2012]]},&quot;page&quot;:&quot; 404-406&quot;,&quot;issue&quot;:&quot;8&quot;,&quot;volume&quot;:&quot;16&quot;},&quot;isTemporary&quot;:false}]},{&quot;citationID&quot;:&quot;MENDELEY_CITATION_3d0f23a8-e0e4-4ab4-b81c-174f89ecf256&quot;,&quot;properties&quot;:{&quot;noteIndex&quot;:0},&quot;isEdited&quot;:false,&quot;manualOverride&quot;:{&quot;isManuallyOverridden&quot;:false,&quot;citeprocText&quot;:&quot;(Vandenberghe et al., 2022)&quot;,&quot;manualOverrideText&quot;:&quot;&quot;},&quot;citationTag&quot;:&quot;MENDELEY_CITATION_v3_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&quot;,&quot;citationItems&quot;:[{&quot;id&quot;:&quot;6abfd1a5-47f3-3254-b3a3-aea316b6046a&quot;,&quot;itemData&quot;:{&quot;type&quot;:&quot;article-journal&quot;,&quot;id&quot;:&quot;6abfd1a5-47f3-3254-b3a3-aea316b6046a&quot;,&quot;title&quot;:&quot;Second Language Vocabulary Learning through Ecologically Valid Classroom Practice Can Be Indexed by Event‐Related Potentials (ERPs). A Conceptual Replication Study&quot;,&quot;author&quot;:[{&quot;family&quot;:&quot;Vandenberghe&quot;,&quot;given&quot;:&quot;Bert&quot;,&quot;parse-names&quot;:false,&quot;dropping-particle&quot;:&quot;&quot;,&quot;non-dropping-particle&quot;:&quot;&quot;},{&quot;family&quot;:&quot;Montero Perez&quot;,&quot;given&quot;:&quot;Maribel&quot;,&quot;parse-names&quot;:false,&quot;dropping-particle&quot;:&quot;&quot;,&quot;non-dropping-particle&quot;:&quot;&quot;},{&quot;family&quot;:&quot;Reynvoet&quot;,&quot;given&quot;:&quot;Bert&quot;,&quot;parse-names&quot;:false,&quot;dropping-particle&quot;:&quot;&quot;,&quot;non-dropping-particle&quot;:&quot;&quot;},{&quot;family&quot;:&quot;Desmet&quot;,&quot;given&quot;:&quot;Piet&quot;,&quot;parse-names&quot;:false,&quot;dropping-particle&quot;:&quot;&quot;,&quot;non-dropping-particle&quot;:&quot;&quot;}],&quot;container-title&quot;:&quot;Mind, Brain, and Education&quot;,&quot;DOI&quot;:&quot;10.1111/mbe.12324&quot;,&quot;ISSN&quot;:&quot;1751-2271&quot;,&quot;URL&quot;:&quot;https://browzine.com/articles/524689707&quot;,&quot;issued&quot;:{&quot;date-parts&quot;:[[2022]]},&quot;page&quot;:&quot;122-138&quot;,&quot;issue&quot;:&quot;2&quot;,&quot;volume&quot;:&quot;16&quot;,&quot;container-title-short&quot;:&quot;&quot;},&quot;isTemporary&quot;:false}]},{&quot;citationID&quot;:&quot;MENDELEY_CITATION_5a55ed96-2c1e-445c-b695-d1056f181087&quot;,&quot;properties&quot;:{&quot;noteIndex&quot;:0},&quot;isEdited&quot;:false,&quot;manualOverride&quot;:{&quot;isManuallyOverridden&quot;:false,&quot;citeprocText&quot;:&quot;(Bostwick et al., 2020)&quot;,&quot;manualOverrideText&quot;:&quot;&quot;},&quot;citationTag&quot;:&quot;MENDELEY_CITATION_v3_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&quot;,&quot;citationItems&quot;:[{&quot;id&quot;:&quot;bd1e4c2c-f277-3db0-9a84-3bf7f8683e3d&quot;,&quot;itemData&quot;:{&quot;type&quot;:&quot;article-journal&quot;,&quot;id&quot;:&quot;bd1e4c2c-f277-3db0-9a84-3bf7f8683e3d&quot;,&quot;title&quot;:&quot;Teacher, classroom, and student growth orientation in mathematics: A multilevel examination of growth goals, growth mindset, engagement, and achievement  &quot;,&quot;author&quot;:[{&quot;family&quot;:&quot;Bostwick&quot;,&quot;given&quot;:&quot;Keiko C.P&quot;,&quot;parse-names&quot;:false,&quot;dropping-particle&quot;:&quot;&quot;,&quot;non-dropping-particle&quot;:&quot;&quot;},{&quot;family&quot;:&quot;Collie&quot;,&quot;given&quot;:&quot;Rebecca J&quot;,&quot;parse-names&quot;:false,&quot;dropping-particle&quot;:&quot;&quot;,&quot;non-dropping-particle&quot;:&quot;&quot;},{&quot;family&quot;:&quot;Martin&quot;,&quot;given&quot;:&quot;Andrew J&quot;,&quot;parse-names&quot;:false,&quot;dropping-particle&quot;:&quot;&quot;,&quot;non-dropping-particle&quot;:&quot;&quot;},{&quot;family&quot;:&quot;Durksen&quot;,&quot;given&quot;:&quot;Tracy L&quot;,&quot;parse-names&quot;:false,&quot;dropping-particle&quot;:&quot;&quot;,&quot;non-dropping-particle&quot;:&quot;&quot;}],&quot;container-title&quot;:&quot;Teaching and teacher education&quot;,&quot;container-title-short&quot;:&quot;Teach Teach Educ&quot;,&quot;issued&quot;:{&quot;date-parts&quot;:[[2020]]},&quot;volume&quot;:&quot;94&quot;},&quot;isTemporary&quot;:false}]},{&quot;citationID&quot;:&quot;MENDELEY_CITATION_b75cc226-0c70-4f2e-9845-0f6613926b6b&quot;,&quot;properties&quot;:{&quot;noteIndex&quot;:0},&quot;isEdited&quot;:false,&quot;manualOverride&quot;:{&quot;isManuallyOverridden&quot;:false,&quot;citeprocText&quot;:&quot;(Ballard, 2022)&quot;,&quot;manualOverrideText&quot;:&quot;&quot;},&quot;citationTag&quot;:&quot;MENDELEY_CITATION_v3_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&quot;,&quot;citationItems&quot;:[{&quot;id&quot;:&quot;0521bf27-977c-3bea-8acf-024b20b8c6ae&quot;,&quot;itemData&quot;:{&quot;type&quot;:&quot;article-journal&quot;,&quot;id&quot;:&quot;0521bf27-977c-3bea-8acf-024b20b8c6ae&quot;,&quot;title&quot;:&quot;Book Review: Personality and Growth: A Humanistic Psychologist in the Classroom, by Maslow, A.&quot;,&quot;author&quot;:[{&quot;family&quot;:&quot;Ballard&quot;,&quot;given&quot;:&quot;J&quot;,&quot;parse-names&quot;:false,&quot;dropping-particle&quot;:&quot;&quot;,&quot;non-dropping-particle&quot;:&quot;&quot;}],&quot;container-title&quot;:&quot; Journal of Humanistic Psychology&quot;,&quot;accessed&quot;:{&quot;date-parts&quot;:[[2022,10,19]]},&quot;URL&quot;:&quot;https://doi-org.ezproxy.uwtsd.ac.uk/10.1177/0022167820916560&quot;,&quot;issued&quot;:{&quot;date-parts&quot;:[[2022]]},&quot;page&quot;:&quot;456-461&quot;,&quot;issue&quot;:&quot;3&quot;,&quot;volume&quot;:&quot;62&quot;,&quot;container-title-short&quot;:&quot;&quot;},&quot;isTemporary&quot;:false}]}]"/>
    <we:property name="MENDELEY_CITATIONS_LOCALE_CODE" value="&quot;en-GB&quot;"/>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7FEAAF-136E-D74A-A6C1-F884A114F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16</Pages>
  <Words>5157</Words>
  <Characters>29400</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Whittaker</dc:creator>
  <cp:keywords/>
  <dc:description/>
  <cp:lastModifiedBy>Emily Whittaker</cp:lastModifiedBy>
  <cp:revision>62</cp:revision>
  <dcterms:created xsi:type="dcterms:W3CDTF">2022-10-31T16:01:00Z</dcterms:created>
  <dcterms:modified xsi:type="dcterms:W3CDTF">2022-11-02T21:07:00Z</dcterms:modified>
</cp:coreProperties>
</file>