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31278A03" w:rsidR="00CA7D5E" w:rsidRPr="00A42F82" w:rsidRDefault="006E224D" w:rsidP="00A91894">
      <w:pPr>
        <w:tabs>
          <w:tab w:val="left" w:pos="5103"/>
        </w:tabs>
        <w:jc w:val="center"/>
        <w:rPr>
          <w:rFonts w:ascii="Arial" w:hAnsi="Arial" w:cs="Arial"/>
          <w:b/>
          <w:bCs/>
          <w:sz w:val="24"/>
          <w:szCs w:val="24"/>
        </w:rPr>
      </w:pPr>
      <w:r>
        <w:rPr>
          <w:rFonts w:ascii="Arial" w:hAnsi="Arial" w:cs="Arial"/>
          <w:b/>
          <w:bCs/>
          <w:sz w:val="24"/>
          <w:szCs w:val="24"/>
        </w:rPr>
        <w:t>E</w:t>
      </w:r>
      <w:r w:rsidR="00A51109"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484708C" w:rsidR="005E6C44" w:rsidRPr="00A42F82" w:rsidRDefault="006E224D" w:rsidP="00A91894">
            <w:pPr>
              <w:rPr>
                <w:rFonts w:ascii="Arial" w:hAnsi="Arial" w:cs="Arial"/>
                <w:sz w:val="22"/>
                <w:szCs w:val="22"/>
              </w:rPr>
            </w:pPr>
            <w:r>
              <w:rPr>
                <w:rFonts w:ascii="Arial" w:hAnsi="Arial" w:cs="Arial"/>
                <w:sz w:val="22"/>
                <w:szCs w:val="22"/>
              </w:rPr>
              <w:t>Elsie Thomas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BBB798D" w:rsidR="005E6C44" w:rsidRPr="00A42F82" w:rsidRDefault="006E224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BBFDC51" w:rsidR="005E6C44" w:rsidRPr="00A42F82" w:rsidRDefault="005977AB"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30EE33E" w:rsidR="005E6C44" w:rsidRPr="00A42F82" w:rsidRDefault="00810A1E" w:rsidP="00A91894">
            <w:pPr>
              <w:rPr>
                <w:rFonts w:ascii="Arial" w:hAnsi="Arial" w:cs="Arial"/>
                <w:sz w:val="22"/>
                <w:szCs w:val="22"/>
              </w:rPr>
            </w:pPr>
            <w:r>
              <w:rPr>
                <w:rFonts w:ascii="Arial" w:hAnsi="Arial" w:cs="Arial"/>
                <w:sz w:val="22"/>
                <w:szCs w:val="22"/>
              </w:rPr>
              <w:t xml:space="preserve">Swansea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1BFC2A2" w:rsidR="005E6C44" w:rsidRPr="00A42F82" w:rsidRDefault="006E224D" w:rsidP="00A91894">
            <w:pPr>
              <w:rPr>
                <w:rFonts w:ascii="Arial" w:hAnsi="Arial" w:cs="Arial"/>
                <w:sz w:val="22"/>
                <w:szCs w:val="22"/>
              </w:rPr>
            </w:pPr>
            <w:r>
              <w:rPr>
                <w:rFonts w:ascii="Arial" w:hAnsi="Arial" w:cs="Arial"/>
                <w:sz w:val="22"/>
                <w:szCs w:val="22"/>
              </w:rPr>
              <w:t>2125195@student.uwtsd.ac.uk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1DFC285"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F5A2086" w:rsidR="005E6C44" w:rsidRPr="00A42F82" w:rsidRDefault="007D746C" w:rsidP="00A91894">
            <w:pPr>
              <w:rPr>
                <w:rFonts w:ascii="Arial" w:hAnsi="Arial" w:cs="Arial"/>
                <w:sz w:val="22"/>
                <w:szCs w:val="22"/>
              </w:rPr>
            </w:pPr>
            <w:r>
              <w:rPr>
                <w:rFonts w:ascii="Arial" w:hAnsi="Arial" w:cs="Arial"/>
                <w:sz w:val="22"/>
                <w:szCs w:val="22"/>
              </w:rPr>
              <w:t>2125195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7379F33" w:rsidR="005E6C44" w:rsidRPr="00A42F82" w:rsidRDefault="00810A1E" w:rsidP="00A91894">
            <w:pPr>
              <w:rPr>
                <w:rFonts w:ascii="Arial" w:hAnsi="Arial" w:cs="Arial"/>
                <w:sz w:val="22"/>
                <w:szCs w:val="22"/>
              </w:rPr>
            </w:pPr>
            <w:r>
              <w:rPr>
                <w:rFonts w:ascii="Arial" w:hAnsi="Arial" w:cs="Arial"/>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73B1B86" w:rsidR="005E6C44" w:rsidRPr="00A42F82" w:rsidRDefault="0090796D" w:rsidP="00A91894">
            <w:pPr>
              <w:rPr>
                <w:rFonts w:ascii="Arial" w:hAnsi="Arial" w:cs="Arial"/>
                <w:sz w:val="22"/>
                <w:szCs w:val="22"/>
              </w:rPr>
            </w:pPr>
            <w:r>
              <w:rPr>
                <w:rFonts w:ascii="Arial" w:hAnsi="Arial" w:cs="Arial"/>
                <w:sz w:val="22"/>
                <w:szCs w:val="22"/>
              </w:rPr>
              <w:t>Michelle Hill.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3C639F7" w:rsidR="005E6C44" w:rsidRPr="00A42F82" w:rsidRDefault="0009612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14883FCB" w:rsidR="003F6F7B" w:rsidRPr="00A42F82" w:rsidRDefault="00050E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A909954" w:rsidR="003F6F7B" w:rsidRPr="00A42F82" w:rsidRDefault="00DC7D3B" w:rsidP="00A91894">
            <w:pPr>
              <w:autoSpaceDE w:val="0"/>
              <w:autoSpaceDN w:val="0"/>
              <w:adjustRightInd w:val="0"/>
              <w:jc w:val="center"/>
              <w:rPr>
                <w:rFonts w:ascii="Arial" w:hAnsi="Arial" w:cs="Arial"/>
                <w:b/>
                <w:bCs/>
                <w:sz w:val="22"/>
                <w:szCs w:val="22"/>
              </w:rPr>
            </w:pPr>
            <w:r>
              <w:rPr>
                <w:rFonts w:ascii="Arial" w:hAnsi="Arial" w:cs="Arial"/>
                <w:b/>
                <w:bCs/>
                <w:sz w:val="22"/>
                <w:szCs w:val="22"/>
              </w:rPr>
              <w:t>Michelle Hill</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90796D"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D8684B7" w:rsidR="005E6C44" w:rsidRPr="00A42F82" w:rsidRDefault="005202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F6953EE" w:rsidR="005E6C44" w:rsidRPr="00A42F82" w:rsidRDefault="0052025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516C1ED" w14:textId="77777777" w:rsidR="00835382" w:rsidRPr="00A42F82" w:rsidRDefault="00835382" w:rsidP="00D41D03">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874CC6D" w14:textId="77777777" w:rsidR="00835382" w:rsidRPr="00A42F82" w:rsidRDefault="00835382" w:rsidP="00D41D03">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3C5DD7A5"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228CEA27" w:rsidR="00807192" w:rsidRPr="00A42F82" w:rsidRDefault="0090796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D41D03">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90796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1A099BC5" w:rsidR="00807192" w:rsidRPr="00A42F82" w:rsidRDefault="00D41D0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0BA93A0A" w:rsidR="00807192" w:rsidRPr="00A42F82" w:rsidRDefault="00555E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6C02DC5D" w:rsidR="00807192" w:rsidRPr="00A42F82" w:rsidRDefault="00D41D0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47C0A0B8" w:rsidR="00807192" w:rsidRPr="00A42F82" w:rsidRDefault="00D41D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90796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90796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21965AD8" w:rsidR="004C3D85" w:rsidRPr="00A42F82" w:rsidRDefault="0057670E"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386ED4E" w:rsidR="004C3D85" w:rsidRPr="00A42F82" w:rsidRDefault="009F2362" w:rsidP="00A91894">
            <w:pPr>
              <w:rPr>
                <w:rFonts w:ascii="Arial" w:hAnsi="Arial" w:cs="Arial"/>
                <w:sz w:val="22"/>
                <w:szCs w:val="22"/>
              </w:rPr>
            </w:pPr>
            <w:r>
              <w:rPr>
                <w:rFonts w:ascii="Arial" w:hAnsi="Arial" w:cs="Arial"/>
                <w:sz w:val="22"/>
                <w:szCs w:val="22"/>
              </w:rPr>
              <w:t>A childs voice: Police effectiveness in obtaining and responding to a child’s voice in order to prevent adverse childhood experiences.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95D123F"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291DF4A"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3322C3E" w14:textId="77777777" w:rsidR="00B03F08" w:rsidRPr="00B03F08" w:rsidRDefault="00B03F08" w:rsidP="00B03F08">
            <w:pPr>
              <w:tabs>
                <w:tab w:val="left" w:pos="1860"/>
              </w:tabs>
              <w:jc w:val="both"/>
              <w:rPr>
                <w:rFonts w:asciiTheme="minorHAnsi" w:hAnsiTheme="minorHAnsi" w:cstheme="minorHAnsi"/>
                <w:sz w:val="22"/>
                <w:szCs w:val="28"/>
              </w:rPr>
            </w:pPr>
            <w:r w:rsidRPr="00B03F08">
              <w:rPr>
                <w:rFonts w:asciiTheme="minorHAnsi" w:hAnsiTheme="minorHAnsi" w:cstheme="minorHAnsi"/>
                <w:sz w:val="22"/>
                <w:szCs w:val="28"/>
              </w:rPr>
              <w:t>This proposal will advocate the importance of police effectiveness in capturing a child’s voice when dealing with children as both victims and witnesses. Children who are victims and witnesses to crime, are likely to be exposed to adverse childhood experiences (ACEs) which the police service should aim to minimise where possible. Research suggests that ACES can “include being a victim of abuse, neglect or exposure to risk in the home or community</w:t>
            </w:r>
            <w:r w:rsidRPr="00D65E4C">
              <w:rPr>
                <w:rFonts w:asciiTheme="minorHAnsi" w:hAnsiTheme="minorHAnsi" w:cstheme="minorHAnsi"/>
                <w:sz w:val="22"/>
                <w:szCs w:val="28"/>
              </w:rPr>
              <w:t>” (Waite, R. Ryan, R. 2020).</w:t>
            </w:r>
            <w:r w:rsidRPr="00B03F08">
              <w:rPr>
                <w:rFonts w:asciiTheme="minorHAnsi" w:hAnsiTheme="minorHAnsi" w:cstheme="minorHAnsi"/>
                <w:sz w:val="22"/>
                <w:szCs w:val="28"/>
              </w:rPr>
              <w:t xml:space="preserve"> Suggesting, that police are certain to have significant involvement in incidents where ACES are prevalent. Studies into ACES revealed that, “all generations with one or more early-life adversities were at greater risk for substance abuse, mental illness, and perpetrating violence than those reporting no ACES”. </w:t>
            </w:r>
            <w:r w:rsidRPr="00D65E4C">
              <w:rPr>
                <w:rFonts w:asciiTheme="minorHAnsi" w:hAnsiTheme="minorHAnsi" w:cstheme="minorHAnsi"/>
                <w:sz w:val="22"/>
                <w:szCs w:val="28"/>
              </w:rPr>
              <w:t>(Asmundson, G. Afifi, T. 2019).</w:t>
            </w:r>
            <w:r w:rsidRPr="00B03F08">
              <w:rPr>
                <w:rFonts w:asciiTheme="minorHAnsi" w:hAnsiTheme="minorHAnsi" w:cstheme="minorHAnsi"/>
                <w:sz w:val="22"/>
                <w:szCs w:val="28"/>
              </w:rPr>
              <w:t xml:space="preserve"> This research is worthy of consideration for an undergraduate dissertation as it is necessary, relevant and will not only outline what the police service already do, but it will highlight areas of improvement to enhance police effectiveness in identifying and adequately responding to the voice of a child victim or witness. Consideration will be given to the causes of ACEs and what can be done by police to help identify and act on these in order to mitigate them. </w:t>
            </w:r>
          </w:p>
          <w:p w14:paraId="5F64A457" w14:textId="08382AA8" w:rsidR="00F96C3F" w:rsidRPr="0006720E" w:rsidDel="00425DA7" w:rsidRDefault="00F96C3F" w:rsidP="0006720E">
            <w:pPr>
              <w:jc w:val="both"/>
              <w:rPr>
                <w:rFonts w:asciiTheme="minorHAnsi" w:hAnsiTheme="minorHAnsi" w:cstheme="minorHAnsi"/>
                <w:sz w:val="24"/>
                <w:szCs w:val="32"/>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6C0468A" w14:textId="05A220E0" w:rsidR="00F96C3F" w:rsidRPr="000D0335" w:rsidRDefault="000D0335" w:rsidP="000D0335">
            <w:pPr>
              <w:rPr>
                <w:rFonts w:ascii="Arial" w:hAnsi="Arial" w:cs="Arial"/>
              </w:rPr>
            </w:pPr>
            <w:r>
              <w:rPr>
                <w:rFonts w:ascii="Arial" w:hAnsi="Arial" w:cs="Arial"/>
                <w:sz w:val="22"/>
                <w:szCs w:val="22"/>
              </w:rPr>
              <w:t xml:space="preserve">A childs voice: Police effectiveness in </w:t>
            </w:r>
            <w:r w:rsidR="00B03F08">
              <w:rPr>
                <w:rFonts w:ascii="Arial" w:hAnsi="Arial" w:cs="Arial"/>
                <w:sz w:val="22"/>
                <w:szCs w:val="22"/>
              </w:rPr>
              <w:t>capturing</w:t>
            </w:r>
            <w:r>
              <w:rPr>
                <w:rFonts w:ascii="Arial" w:hAnsi="Arial" w:cs="Arial"/>
                <w:sz w:val="22"/>
                <w:szCs w:val="22"/>
              </w:rPr>
              <w:t xml:space="preserve"> and responding to a child’s voice</w:t>
            </w:r>
            <w:r w:rsidR="007D746C">
              <w:rPr>
                <w:rFonts w:ascii="Arial" w:hAnsi="Arial" w:cs="Arial"/>
                <w:sz w:val="22"/>
                <w:szCs w:val="22"/>
              </w:rPr>
              <w:t>,</w:t>
            </w:r>
            <w:r>
              <w:rPr>
                <w:rFonts w:ascii="Arial" w:hAnsi="Arial" w:cs="Arial"/>
                <w:sz w:val="22"/>
                <w:szCs w:val="22"/>
              </w:rPr>
              <w:t xml:space="preserve"> in order to prevent adverse childhood experiences.</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0B81556" w14:textId="7BE48602" w:rsidR="00B60F59" w:rsidRPr="00A42F82" w:rsidRDefault="00317C9C" w:rsidP="00A91894">
            <w:pPr>
              <w:rPr>
                <w:rFonts w:ascii="Arial" w:hAnsi="Arial" w:cs="Arial"/>
              </w:rPr>
            </w:pPr>
            <w:r>
              <w:rPr>
                <w:rFonts w:ascii="Arial" w:hAnsi="Arial" w:cs="Arial"/>
              </w:rPr>
              <w:t xml:space="preserve">The aim of the research activity is to </w:t>
            </w:r>
            <w:r w:rsidR="00671EE9">
              <w:rPr>
                <w:rFonts w:ascii="Arial" w:hAnsi="Arial" w:cs="Arial"/>
              </w:rPr>
              <w:t>establish how effective police are in capturing a childs voice. Secondly, the research sets out to explore how effective police are in responding to a childs voice</w:t>
            </w:r>
            <w:r w:rsidR="000E5CC6">
              <w:rPr>
                <w:rFonts w:ascii="Arial" w:hAnsi="Arial" w:cs="Arial"/>
              </w:rPr>
              <w:t xml:space="preserve"> to ensure adverse childhood experiences are prevented</w:t>
            </w:r>
            <w:r w:rsidR="00671EE9">
              <w:rPr>
                <w:rFonts w:ascii="Arial" w:hAnsi="Arial" w:cs="Arial"/>
              </w:rPr>
              <w:t xml:space="preserve">. The analysis of this data will not only highlight what police already do, but it should highlight where improvements can be made. Although there is </w:t>
            </w:r>
            <w:r w:rsidR="00506265">
              <w:rPr>
                <w:rFonts w:ascii="Arial" w:hAnsi="Arial" w:cs="Arial"/>
              </w:rPr>
              <w:t xml:space="preserve">already research surrounding a </w:t>
            </w:r>
            <w:r w:rsidR="002D15D8">
              <w:rPr>
                <w:rFonts w:ascii="Arial" w:hAnsi="Arial" w:cs="Arial"/>
              </w:rPr>
              <w:lastRenderedPageBreak/>
              <w:t>child’s</w:t>
            </w:r>
            <w:r w:rsidR="00506265">
              <w:rPr>
                <w:rFonts w:ascii="Arial" w:hAnsi="Arial" w:cs="Arial"/>
              </w:rPr>
              <w:t xml:space="preserve"> voice and adverse childhood experiences, there appears to be a gap in the research relating t</w:t>
            </w:r>
            <w:r w:rsidR="002B09B2">
              <w:rPr>
                <w:rFonts w:ascii="Arial" w:hAnsi="Arial" w:cs="Arial"/>
              </w:rPr>
              <w:t>o</w:t>
            </w:r>
            <w:r w:rsidR="00D317AB">
              <w:rPr>
                <w:rFonts w:ascii="Arial" w:hAnsi="Arial" w:cs="Arial"/>
              </w:rPr>
              <w:t xml:space="preserve"> the</w:t>
            </w:r>
            <w:r w:rsidR="002B09B2">
              <w:rPr>
                <w:rFonts w:ascii="Arial" w:hAnsi="Arial" w:cs="Arial"/>
              </w:rPr>
              <w:t xml:space="preserve"> police </w:t>
            </w:r>
            <w:r w:rsidR="00D317AB">
              <w:rPr>
                <w:rFonts w:ascii="Arial" w:hAnsi="Arial" w:cs="Arial"/>
              </w:rPr>
              <w:t xml:space="preserve">service </w:t>
            </w:r>
            <w:r w:rsidR="002B09B2">
              <w:rPr>
                <w:rFonts w:ascii="Arial" w:hAnsi="Arial" w:cs="Arial"/>
              </w:rPr>
              <w:t xml:space="preserve">obtaining and responding to a </w:t>
            </w:r>
            <w:r w:rsidR="002D15D8">
              <w:rPr>
                <w:rFonts w:ascii="Arial" w:hAnsi="Arial" w:cs="Arial"/>
              </w:rPr>
              <w:t>child’s</w:t>
            </w:r>
            <w:r w:rsidR="002B09B2">
              <w:rPr>
                <w:rFonts w:ascii="Arial" w:hAnsi="Arial" w:cs="Arial"/>
              </w:rPr>
              <w:t xml:space="preserve"> voice. Police are </w:t>
            </w:r>
            <w:r w:rsidR="00D317AB">
              <w:rPr>
                <w:rFonts w:ascii="Arial" w:hAnsi="Arial" w:cs="Arial"/>
              </w:rPr>
              <w:t>o</w:t>
            </w:r>
            <w:r w:rsidR="002B09B2">
              <w:rPr>
                <w:rFonts w:ascii="Arial" w:hAnsi="Arial" w:cs="Arial"/>
              </w:rPr>
              <w:t>f</w:t>
            </w:r>
            <w:r w:rsidR="00D317AB">
              <w:rPr>
                <w:rFonts w:ascii="Arial" w:hAnsi="Arial" w:cs="Arial"/>
              </w:rPr>
              <w:t>ten</w:t>
            </w:r>
            <w:r w:rsidR="002B09B2">
              <w:rPr>
                <w:rFonts w:ascii="Arial" w:hAnsi="Arial" w:cs="Arial"/>
              </w:rPr>
              <w:t xml:space="preserve"> the first point of contact</w:t>
            </w:r>
            <w:r w:rsidR="00D317AB">
              <w:rPr>
                <w:rFonts w:ascii="Arial" w:hAnsi="Arial" w:cs="Arial"/>
              </w:rPr>
              <w:t xml:space="preserve"> </w:t>
            </w:r>
            <w:r w:rsidR="002B09B2">
              <w:rPr>
                <w:rFonts w:ascii="Arial" w:hAnsi="Arial" w:cs="Arial"/>
              </w:rPr>
              <w:t xml:space="preserve">for children who are exposed to crime as victims or witnesses suggesting that this research is both relevant and </w:t>
            </w:r>
            <w:r w:rsidR="00D61C71">
              <w:rPr>
                <w:rFonts w:ascii="Arial" w:hAnsi="Arial" w:cs="Arial"/>
              </w:rPr>
              <w:t xml:space="preserve">necessary </w:t>
            </w:r>
            <w:r w:rsidR="00D317AB">
              <w:rPr>
                <w:rFonts w:ascii="Arial" w:hAnsi="Arial" w:cs="Arial"/>
              </w:rPr>
              <w:t>and may support police in improving th</w:t>
            </w:r>
            <w:r w:rsidR="00705F67">
              <w:rPr>
                <w:rFonts w:ascii="Arial" w:hAnsi="Arial" w:cs="Arial"/>
              </w:rPr>
              <w:t>eir service to children.</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C861B35" w14:textId="77777777" w:rsidR="008C7AD3" w:rsidRPr="008C7AD3" w:rsidRDefault="008C7AD3" w:rsidP="008C7AD3">
            <w:pPr>
              <w:jc w:val="both"/>
              <w:rPr>
                <w:rFonts w:asciiTheme="minorHAnsi" w:hAnsiTheme="minorHAnsi" w:cstheme="minorHAnsi"/>
                <w:sz w:val="22"/>
                <w:szCs w:val="22"/>
              </w:rPr>
            </w:pPr>
            <w:r w:rsidRPr="008C7AD3">
              <w:rPr>
                <w:rFonts w:asciiTheme="minorHAnsi" w:hAnsiTheme="minorHAnsi" w:cstheme="minorHAnsi"/>
                <w:sz w:val="22"/>
                <w:szCs w:val="22"/>
              </w:rPr>
              <w:t>This proposal will be directed to achieve three main objectives:</w:t>
            </w:r>
          </w:p>
          <w:p w14:paraId="2FCE9DB1" w14:textId="77777777" w:rsidR="008C7AD3" w:rsidRPr="008C7AD3" w:rsidRDefault="008C7AD3" w:rsidP="008C7AD3">
            <w:pPr>
              <w:pStyle w:val="ListParagraph"/>
              <w:numPr>
                <w:ilvl w:val="0"/>
                <w:numId w:val="28"/>
              </w:numPr>
              <w:jc w:val="both"/>
              <w:rPr>
                <w:rFonts w:asciiTheme="minorHAnsi" w:hAnsiTheme="minorHAnsi" w:cstheme="minorHAnsi"/>
              </w:rPr>
            </w:pPr>
            <w:r w:rsidRPr="008C7AD3">
              <w:rPr>
                <w:rFonts w:asciiTheme="minorHAnsi" w:hAnsiTheme="minorHAnsi" w:cstheme="minorHAnsi"/>
              </w:rPr>
              <w:t xml:space="preserve">Assess police effectiveness in obtaining a child’s voice when attending incidents with a child victim or witness. </w:t>
            </w:r>
          </w:p>
          <w:p w14:paraId="2484562F" w14:textId="77777777" w:rsidR="008C7AD3" w:rsidRPr="008C7AD3" w:rsidRDefault="008C7AD3" w:rsidP="008C7AD3">
            <w:pPr>
              <w:pStyle w:val="ListParagraph"/>
              <w:numPr>
                <w:ilvl w:val="0"/>
                <w:numId w:val="28"/>
              </w:numPr>
              <w:jc w:val="both"/>
              <w:rPr>
                <w:rFonts w:asciiTheme="minorHAnsi" w:hAnsiTheme="minorHAnsi" w:cstheme="minorHAnsi"/>
              </w:rPr>
            </w:pPr>
            <w:r w:rsidRPr="008C7AD3">
              <w:rPr>
                <w:rFonts w:asciiTheme="minorHAnsi" w:hAnsiTheme="minorHAnsi" w:cstheme="minorHAnsi"/>
              </w:rPr>
              <w:t>Evaluate police ability to recognise the causes of ACES when responding to incidents and how effectively these are addressed.</w:t>
            </w:r>
          </w:p>
          <w:p w14:paraId="03EB1C79" w14:textId="77777777" w:rsidR="008C7AD3" w:rsidRPr="008C7AD3" w:rsidRDefault="008C7AD3" w:rsidP="008C7AD3">
            <w:pPr>
              <w:pStyle w:val="ListParagraph"/>
              <w:numPr>
                <w:ilvl w:val="0"/>
                <w:numId w:val="28"/>
              </w:numPr>
              <w:jc w:val="both"/>
              <w:rPr>
                <w:rFonts w:asciiTheme="minorHAnsi" w:hAnsiTheme="minorHAnsi" w:cstheme="minorHAnsi"/>
              </w:rPr>
            </w:pPr>
            <w:r w:rsidRPr="008C7AD3">
              <w:rPr>
                <w:rFonts w:asciiTheme="minorHAnsi" w:hAnsiTheme="minorHAnsi" w:cstheme="minorHAnsi"/>
              </w:rPr>
              <w:t>Identify how police can improve effectiveness in capturing and responding to a child’s voice to minimise ACEs.</w:t>
            </w:r>
          </w:p>
          <w:p w14:paraId="6DB007CD" w14:textId="77777777" w:rsidR="008C7AD3" w:rsidRPr="008C7AD3" w:rsidRDefault="008C7AD3" w:rsidP="008C7AD3">
            <w:pPr>
              <w:jc w:val="both"/>
              <w:rPr>
                <w:rFonts w:asciiTheme="minorHAnsi" w:hAnsiTheme="minorHAnsi" w:cstheme="minorHAnsi"/>
                <w:sz w:val="22"/>
                <w:szCs w:val="22"/>
              </w:rPr>
            </w:pPr>
          </w:p>
          <w:p w14:paraId="15282602" w14:textId="77777777" w:rsidR="008C7AD3" w:rsidRPr="008C7AD3" w:rsidRDefault="008C7AD3" w:rsidP="008C7AD3">
            <w:pPr>
              <w:jc w:val="both"/>
              <w:rPr>
                <w:rFonts w:asciiTheme="minorHAnsi" w:hAnsiTheme="minorHAnsi" w:cstheme="minorHAnsi"/>
                <w:sz w:val="22"/>
                <w:szCs w:val="22"/>
              </w:rPr>
            </w:pPr>
            <w:r w:rsidRPr="008C7AD3">
              <w:rPr>
                <w:rFonts w:asciiTheme="minorHAnsi" w:hAnsiTheme="minorHAnsi" w:cstheme="minorHAnsi"/>
                <w:sz w:val="22"/>
                <w:szCs w:val="22"/>
              </w:rPr>
              <w:t>A survey will be disseminated to all response police officers and public protection unit officers within Gwent Police which will direct questions surrounding a child’s voice and how they set out to capture this. The data will be analysed to assess police effectiveness at obtaining a child’s voice when dealing with them as either a victim or a witness to crime.</w:t>
            </w:r>
          </w:p>
          <w:p w14:paraId="4046C8CF" w14:textId="77777777" w:rsidR="008C7AD3" w:rsidRPr="008C7AD3" w:rsidRDefault="008C7AD3" w:rsidP="008C7AD3">
            <w:pPr>
              <w:jc w:val="both"/>
              <w:rPr>
                <w:rFonts w:asciiTheme="minorHAnsi" w:hAnsiTheme="minorHAnsi" w:cstheme="minorHAnsi"/>
                <w:sz w:val="22"/>
                <w:szCs w:val="22"/>
              </w:rPr>
            </w:pPr>
          </w:p>
          <w:p w14:paraId="76927BDF" w14:textId="77777777" w:rsidR="008C7AD3" w:rsidRPr="008C7AD3" w:rsidRDefault="008C7AD3" w:rsidP="008C7AD3">
            <w:pPr>
              <w:jc w:val="both"/>
              <w:rPr>
                <w:rFonts w:asciiTheme="minorHAnsi" w:hAnsiTheme="minorHAnsi" w:cstheme="minorHAnsi"/>
                <w:sz w:val="22"/>
                <w:szCs w:val="22"/>
              </w:rPr>
            </w:pPr>
            <w:r w:rsidRPr="008C7AD3">
              <w:rPr>
                <w:rFonts w:asciiTheme="minorHAnsi" w:hAnsiTheme="minorHAnsi" w:cstheme="minorHAnsi"/>
                <w:sz w:val="22"/>
                <w:szCs w:val="22"/>
              </w:rPr>
              <w:t>The survey sampled will also direct questions to officers surrounding their management of the information they obtain from the child’s thoughts and feelings. voice. This will include questions around how they record this and how they represent this information and who they share this with. The data will be evaluated in to assess police effectiveness in responding to the voice of a child who has been a victim or a witness to crime.</w:t>
            </w:r>
          </w:p>
          <w:p w14:paraId="6CA70F92" w14:textId="77777777" w:rsidR="008C7AD3" w:rsidRPr="008C7AD3" w:rsidRDefault="008C7AD3" w:rsidP="008C7AD3">
            <w:pPr>
              <w:jc w:val="both"/>
              <w:rPr>
                <w:rFonts w:asciiTheme="minorHAnsi" w:hAnsiTheme="minorHAnsi" w:cstheme="minorHAnsi"/>
                <w:sz w:val="22"/>
                <w:szCs w:val="22"/>
              </w:rPr>
            </w:pPr>
          </w:p>
          <w:p w14:paraId="600D5417" w14:textId="77777777" w:rsidR="008C7AD3" w:rsidRPr="008C7AD3" w:rsidRDefault="008C7AD3" w:rsidP="008C7AD3">
            <w:pPr>
              <w:jc w:val="both"/>
              <w:rPr>
                <w:rFonts w:asciiTheme="minorHAnsi" w:hAnsiTheme="minorHAnsi" w:cstheme="minorHAnsi"/>
                <w:sz w:val="22"/>
                <w:szCs w:val="22"/>
              </w:rPr>
            </w:pPr>
            <w:r w:rsidRPr="008C7AD3">
              <w:rPr>
                <w:rFonts w:asciiTheme="minorHAnsi" w:hAnsiTheme="minorHAnsi" w:cstheme="minorHAnsi"/>
                <w:sz w:val="22"/>
                <w:szCs w:val="22"/>
              </w:rPr>
              <w:t>The results of the survey will be used in comparison with existing literature reviews to identify how police can improve in obtaining and responding to a child’s voice to minimise a child’s exposure to ACEs.</w:t>
            </w:r>
          </w:p>
          <w:p w14:paraId="437171CA" w14:textId="77777777" w:rsidR="00F96C3F" w:rsidRPr="00A42F82" w:rsidRDefault="00F96C3F" w:rsidP="00A91894">
            <w:pPr>
              <w:rPr>
                <w:rFonts w:ascii="Arial" w:hAnsi="Arial" w:cs="Arial"/>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4AEAD34" w14:textId="71E88604" w:rsidR="00695B20" w:rsidRPr="00695B20" w:rsidRDefault="00695B20" w:rsidP="00695B20">
            <w:pPr>
              <w:jc w:val="both"/>
              <w:rPr>
                <w:rFonts w:asciiTheme="minorHAnsi" w:hAnsiTheme="minorHAnsi" w:cstheme="minorHAnsi"/>
                <w:sz w:val="24"/>
                <w:szCs w:val="32"/>
              </w:rPr>
            </w:pPr>
            <w:r w:rsidRPr="00695B20">
              <w:rPr>
                <w:rFonts w:asciiTheme="minorHAnsi" w:hAnsiTheme="minorHAnsi" w:cstheme="minorHAnsi"/>
                <w:sz w:val="24"/>
                <w:szCs w:val="32"/>
              </w:rPr>
              <w:t xml:space="preserve">A survey will be disseminated to all response police officers and public protection unit officers which will direct questions surrounding a child’s voice and how they set out to obtain this. The data will be analysed to assess police effectiveness at </w:t>
            </w:r>
            <w:r w:rsidR="00851935">
              <w:rPr>
                <w:rFonts w:asciiTheme="minorHAnsi" w:hAnsiTheme="minorHAnsi" w:cstheme="minorHAnsi"/>
                <w:sz w:val="24"/>
                <w:szCs w:val="32"/>
              </w:rPr>
              <w:t>capturing</w:t>
            </w:r>
            <w:r w:rsidRPr="00695B20">
              <w:rPr>
                <w:rFonts w:asciiTheme="minorHAnsi" w:hAnsiTheme="minorHAnsi" w:cstheme="minorHAnsi"/>
                <w:sz w:val="24"/>
                <w:szCs w:val="32"/>
              </w:rPr>
              <w:t xml:space="preserve"> a child’s voice when dealing with them as either a victim or a witness.</w:t>
            </w:r>
          </w:p>
          <w:p w14:paraId="4C3784EC" w14:textId="77777777" w:rsidR="00695B20" w:rsidRPr="00695B20" w:rsidRDefault="00695B20" w:rsidP="00695B20">
            <w:pPr>
              <w:jc w:val="both"/>
              <w:rPr>
                <w:rFonts w:asciiTheme="minorHAnsi" w:hAnsiTheme="minorHAnsi" w:cstheme="minorHAnsi"/>
                <w:sz w:val="24"/>
                <w:szCs w:val="32"/>
              </w:rPr>
            </w:pPr>
          </w:p>
          <w:p w14:paraId="08F33432" w14:textId="77777777" w:rsidR="00695B20" w:rsidRPr="00695B20" w:rsidRDefault="00695B20" w:rsidP="00695B20">
            <w:pPr>
              <w:jc w:val="both"/>
              <w:rPr>
                <w:rFonts w:asciiTheme="minorHAnsi" w:hAnsiTheme="minorHAnsi" w:cstheme="minorHAnsi"/>
                <w:sz w:val="24"/>
                <w:szCs w:val="32"/>
              </w:rPr>
            </w:pPr>
            <w:r w:rsidRPr="00695B20">
              <w:rPr>
                <w:rFonts w:asciiTheme="minorHAnsi" w:hAnsiTheme="minorHAnsi" w:cstheme="minorHAnsi"/>
                <w:sz w:val="24"/>
                <w:szCs w:val="32"/>
              </w:rPr>
              <w:t>The survey sampled amongst response and public protection unit officers will also direct questions to officers surrounding their response to a child’s voice. This will include questions around recording this and how they use this information. The data will be evaluated in to assess police effectiveness in responding to the voice of a child who has been a victim or a witness.</w:t>
            </w:r>
          </w:p>
          <w:p w14:paraId="75260933" w14:textId="77777777" w:rsidR="00695B20" w:rsidRPr="00695B20" w:rsidRDefault="00695B20" w:rsidP="00695B20">
            <w:pPr>
              <w:jc w:val="both"/>
              <w:rPr>
                <w:rFonts w:asciiTheme="minorHAnsi" w:hAnsiTheme="minorHAnsi" w:cstheme="minorHAnsi"/>
                <w:sz w:val="24"/>
                <w:szCs w:val="32"/>
              </w:rPr>
            </w:pPr>
          </w:p>
          <w:p w14:paraId="4F3BDBB8" w14:textId="10F02707" w:rsidR="00695B20" w:rsidRDefault="00695B20" w:rsidP="00695B20">
            <w:pPr>
              <w:jc w:val="both"/>
              <w:rPr>
                <w:rFonts w:asciiTheme="minorHAnsi" w:hAnsiTheme="minorHAnsi" w:cstheme="minorHAnsi"/>
                <w:sz w:val="24"/>
                <w:szCs w:val="32"/>
              </w:rPr>
            </w:pPr>
            <w:r w:rsidRPr="00695B20">
              <w:rPr>
                <w:rFonts w:asciiTheme="minorHAnsi" w:hAnsiTheme="minorHAnsi" w:cstheme="minorHAnsi"/>
                <w:sz w:val="24"/>
                <w:szCs w:val="32"/>
              </w:rPr>
              <w:t xml:space="preserve">The results of the survey research, will be used in comparison with literature reviews to identify how police </w:t>
            </w:r>
            <w:r w:rsidR="00B357EE">
              <w:rPr>
                <w:rFonts w:asciiTheme="minorHAnsi" w:hAnsiTheme="minorHAnsi" w:cstheme="minorHAnsi"/>
                <w:sz w:val="24"/>
                <w:szCs w:val="32"/>
              </w:rPr>
              <w:t>efficacy</w:t>
            </w:r>
            <w:r w:rsidRPr="00695B20">
              <w:rPr>
                <w:rFonts w:asciiTheme="minorHAnsi" w:hAnsiTheme="minorHAnsi" w:cstheme="minorHAnsi"/>
                <w:sz w:val="24"/>
                <w:szCs w:val="32"/>
              </w:rPr>
              <w:t xml:space="preserve"> in </w:t>
            </w:r>
            <w:r w:rsidR="00B357EE">
              <w:rPr>
                <w:rFonts w:asciiTheme="minorHAnsi" w:hAnsiTheme="minorHAnsi" w:cstheme="minorHAnsi"/>
                <w:sz w:val="24"/>
                <w:szCs w:val="32"/>
              </w:rPr>
              <w:t>capturing</w:t>
            </w:r>
            <w:r w:rsidRPr="00695B20">
              <w:rPr>
                <w:rFonts w:asciiTheme="minorHAnsi" w:hAnsiTheme="minorHAnsi" w:cstheme="minorHAnsi"/>
                <w:sz w:val="24"/>
                <w:szCs w:val="32"/>
              </w:rPr>
              <w:t xml:space="preserve"> and responding to a child’s voice to minimise a child’s exposure to ACEs.</w:t>
            </w:r>
          </w:p>
          <w:p w14:paraId="4CE39238" w14:textId="77777777" w:rsidR="000C053E" w:rsidRDefault="000C053E" w:rsidP="00695B20">
            <w:pPr>
              <w:jc w:val="both"/>
              <w:rPr>
                <w:rFonts w:asciiTheme="minorHAnsi" w:hAnsiTheme="minorHAnsi" w:cstheme="minorHAnsi"/>
                <w:sz w:val="24"/>
                <w:szCs w:val="32"/>
              </w:rPr>
            </w:pPr>
          </w:p>
          <w:p w14:paraId="3E937BDC" w14:textId="2F76E25D" w:rsidR="000C053E" w:rsidRPr="000C053E" w:rsidRDefault="000C053E" w:rsidP="000C053E">
            <w:pPr>
              <w:rPr>
                <w:rFonts w:asciiTheme="minorHAnsi" w:hAnsiTheme="minorHAnsi" w:cstheme="minorHAnsi"/>
                <w:sz w:val="24"/>
                <w:szCs w:val="32"/>
              </w:rPr>
            </w:pPr>
            <w:r w:rsidRPr="000C053E">
              <w:rPr>
                <w:rFonts w:asciiTheme="minorHAnsi" w:hAnsiTheme="minorHAnsi" w:cstheme="minorHAnsi"/>
                <w:sz w:val="24"/>
                <w:szCs w:val="32"/>
              </w:rPr>
              <w:t>A survey will allow</w:t>
            </w:r>
            <w:r w:rsidR="00B357EE">
              <w:rPr>
                <w:rFonts w:asciiTheme="minorHAnsi" w:hAnsiTheme="minorHAnsi" w:cstheme="minorHAnsi"/>
                <w:sz w:val="24"/>
                <w:szCs w:val="32"/>
              </w:rPr>
              <w:t xml:space="preserve"> the</w:t>
            </w:r>
            <w:r w:rsidRPr="000C053E">
              <w:rPr>
                <w:rFonts w:asciiTheme="minorHAnsi" w:hAnsiTheme="minorHAnsi" w:cstheme="minorHAnsi"/>
                <w:sz w:val="24"/>
                <w:szCs w:val="32"/>
              </w:rPr>
              <w:t xml:space="preserve"> distribut</w:t>
            </w:r>
            <w:r w:rsidR="00B357EE">
              <w:rPr>
                <w:rFonts w:asciiTheme="minorHAnsi" w:hAnsiTheme="minorHAnsi" w:cstheme="minorHAnsi"/>
                <w:sz w:val="24"/>
                <w:szCs w:val="32"/>
              </w:rPr>
              <w:t>ion of</w:t>
            </w:r>
            <w:r w:rsidRPr="000C053E">
              <w:rPr>
                <w:rFonts w:asciiTheme="minorHAnsi" w:hAnsiTheme="minorHAnsi" w:cstheme="minorHAnsi"/>
                <w:sz w:val="24"/>
                <w:szCs w:val="32"/>
              </w:rPr>
              <w:t xml:space="preserve"> questions to police officers within response and public protection roles</w:t>
            </w:r>
            <w:r w:rsidR="00B357EE">
              <w:rPr>
                <w:rFonts w:asciiTheme="minorHAnsi" w:hAnsiTheme="minorHAnsi" w:cstheme="minorHAnsi"/>
                <w:sz w:val="24"/>
                <w:szCs w:val="32"/>
              </w:rPr>
              <w:t xml:space="preserve"> within Gwent Police</w:t>
            </w:r>
            <w:r w:rsidRPr="000C053E">
              <w:rPr>
                <w:rFonts w:asciiTheme="minorHAnsi" w:hAnsiTheme="minorHAnsi" w:cstheme="minorHAnsi"/>
                <w:sz w:val="24"/>
                <w:szCs w:val="32"/>
              </w:rPr>
              <w:t>. A survey will questions</w:t>
            </w:r>
            <w:r w:rsidR="00B357EE">
              <w:rPr>
                <w:rFonts w:asciiTheme="minorHAnsi" w:hAnsiTheme="minorHAnsi" w:cstheme="minorHAnsi"/>
                <w:sz w:val="24"/>
                <w:szCs w:val="32"/>
              </w:rPr>
              <w:t xml:space="preserve"> to be directed to officers surrounding their</w:t>
            </w:r>
            <w:r w:rsidRPr="000C053E">
              <w:rPr>
                <w:rFonts w:asciiTheme="minorHAnsi" w:hAnsiTheme="minorHAnsi" w:cstheme="minorHAnsi"/>
                <w:sz w:val="24"/>
                <w:szCs w:val="32"/>
              </w:rPr>
              <w:t xml:space="preserve"> role</w:t>
            </w:r>
            <w:r w:rsidR="00B357EE">
              <w:rPr>
                <w:rFonts w:asciiTheme="minorHAnsi" w:hAnsiTheme="minorHAnsi" w:cstheme="minorHAnsi"/>
                <w:sz w:val="24"/>
                <w:szCs w:val="32"/>
              </w:rPr>
              <w:t xml:space="preserve"> particularly focusing on</w:t>
            </w:r>
            <w:r w:rsidRPr="000C053E">
              <w:rPr>
                <w:rFonts w:asciiTheme="minorHAnsi" w:hAnsiTheme="minorHAnsi" w:cstheme="minorHAnsi"/>
                <w:sz w:val="24"/>
                <w:szCs w:val="32"/>
              </w:rPr>
              <w:t xml:space="preserve"> a child’s voice, and</w:t>
            </w:r>
            <w:r w:rsidR="00B357EE">
              <w:rPr>
                <w:rFonts w:asciiTheme="minorHAnsi" w:hAnsiTheme="minorHAnsi" w:cstheme="minorHAnsi"/>
                <w:sz w:val="24"/>
                <w:szCs w:val="32"/>
              </w:rPr>
              <w:t xml:space="preserve"> knowledge of</w:t>
            </w:r>
            <w:r w:rsidRPr="000C053E">
              <w:rPr>
                <w:rFonts w:asciiTheme="minorHAnsi" w:hAnsiTheme="minorHAnsi" w:cstheme="minorHAnsi"/>
                <w:sz w:val="24"/>
                <w:szCs w:val="32"/>
              </w:rPr>
              <w:t xml:space="preserve"> ACEs. Obtaining this information </w:t>
            </w:r>
            <w:r w:rsidRPr="000C053E">
              <w:rPr>
                <w:rFonts w:asciiTheme="minorHAnsi" w:hAnsiTheme="minorHAnsi" w:cstheme="minorHAnsi"/>
                <w:sz w:val="24"/>
                <w:szCs w:val="32"/>
              </w:rPr>
              <w:lastRenderedPageBreak/>
              <w:t xml:space="preserve">as a survey will </w:t>
            </w:r>
            <w:r w:rsidR="00B357EE">
              <w:rPr>
                <w:rFonts w:asciiTheme="minorHAnsi" w:hAnsiTheme="minorHAnsi" w:cstheme="minorHAnsi"/>
                <w:sz w:val="24"/>
                <w:szCs w:val="32"/>
              </w:rPr>
              <w:t>reach more</w:t>
            </w:r>
            <w:r w:rsidRPr="000C053E">
              <w:rPr>
                <w:rFonts w:asciiTheme="minorHAnsi" w:hAnsiTheme="minorHAnsi" w:cstheme="minorHAnsi"/>
                <w:sz w:val="24"/>
                <w:szCs w:val="32"/>
              </w:rPr>
              <w:t xml:space="preserve"> officers within a shorter time frame without compromising the quality of data. Using a survey to conduct </w:t>
            </w:r>
            <w:r w:rsidR="00402551">
              <w:rPr>
                <w:rFonts w:asciiTheme="minorHAnsi" w:hAnsiTheme="minorHAnsi" w:cstheme="minorHAnsi"/>
                <w:sz w:val="24"/>
                <w:szCs w:val="32"/>
              </w:rPr>
              <w:t xml:space="preserve">this </w:t>
            </w:r>
            <w:r w:rsidRPr="000C053E">
              <w:rPr>
                <w:rFonts w:asciiTheme="minorHAnsi" w:hAnsiTheme="minorHAnsi" w:cstheme="minorHAnsi"/>
                <w:sz w:val="24"/>
                <w:szCs w:val="32"/>
              </w:rPr>
              <w:t>research will also be less time consuming.</w:t>
            </w:r>
          </w:p>
          <w:p w14:paraId="6A684E5F" w14:textId="77777777" w:rsidR="000C053E" w:rsidRDefault="000C053E" w:rsidP="00695B20">
            <w:pPr>
              <w:jc w:val="both"/>
              <w:rPr>
                <w:rFonts w:asciiTheme="minorHAnsi" w:hAnsiTheme="minorHAnsi" w:cstheme="minorHAnsi"/>
                <w:sz w:val="24"/>
                <w:szCs w:val="32"/>
              </w:rPr>
            </w:pPr>
          </w:p>
          <w:p w14:paraId="7C456A86" w14:textId="77777777" w:rsidR="00295A8A" w:rsidRDefault="00295A8A" w:rsidP="00295A8A">
            <w:pPr>
              <w:jc w:val="both"/>
              <w:rPr>
                <w:rFonts w:asciiTheme="minorHAnsi" w:hAnsiTheme="minorHAnsi" w:cstheme="minorHAnsi"/>
                <w:sz w:val="24"/>
                <w:szCs w:val="32"/>
              </w:rPr>
            </w:pPr>
            <w:r w:rsidRPr="00295A8A">
              <w:rPr>
                <w:rFonts w:asciiTheme="minorHAnsi" w:hAnsiTheme="minorHAnsi" w:cstheme="minorHAnsi"/>
                <w:sz w:val="24"/>
                <w:szCs w:val="32"/>
              </w:rPr>
              <w:t>This proposal will sample research amongst professionals who work within fields that have exposure to children who are victims and witnesses of crime. The research will be sampled amongst, front line response officers, and Public Protection Unit officers.</w:t>
            </w:r>
          </w:p>
          <w:p w14:paraId="0F74F5CE" w14:textId="77777777" w:rsidR="006C448E" w:rsidRPr="00295A8A" w:rsidRDefault="006C448E" w:rsidP="00295A8A">
            <w:pPr>
              <w:jc w:val="both"/>
              <w:rPr>
                <w:rFonts w:asciiTheme="minorHAnsi" w:hAnsiTheme="minorHAnsi" w:cstheme="minorHAnsi"/>
                <w:sz w:val="24"/>
                <w:szCs w:val="32"/>
              </w:rPr>
            </w:pPr>
          </w:p>
          <w:p w14:paraId="0687532F" w14:textId="39C96A76" w:rsidR="00F96C3F" w:rsidRPr="00D075A2" w:rsidRDefault="00295A8A" w:rsidP="00D075A2">
            <w:pPr>
              <w:jc w:val="both"/>
              <w:rPr>
                <w:rFonts w:asciiTheme="minorHAnsi" w:hAnsiTheme="minorHAnsi" w:cstheme="minorHAnsi"/>
                <w:sz w:val="32"/>
                <w:szCs w:val="40"/>
              </w:rPr>
            </w:pPr>
            <w:r w:rsidRPr="00295A8A">
              <w:rPr>
                <w:rFonts w:asciiTheme="minorHAnsi" w:hAnsiTheme="minorHAnsi" w:cstheme="minorHAnsi"/>
                <w:sz w:val="24"/>
                <w:szCs w:val="32"/>
              </w:rPr>
              <w:t>Sampling perspectives from experts who work in this field means that accurate data will be gathered from police professionals. These professionals will have frequent contact with children who have either been victims or witnesses of crime and will speak to them in the early stages of a police investigation. This will acquire accurate answers from officers to establish how they carry out their duties when dealing with incidents involving children, how they document this and how they share this with relevant agencies</w:t>
            </w:r>
            <w:r w:rsidR="006C448E">
              <w:rPr>
                <w:rFonts w:asciiTheme="minorHAnsi" w:hAnsiTheme="minorHAnsi" w:cstheme="minorHAnsi"/>
                <w:sz w:val="24"/>
                <w:szCs w:val="32"/>
              </w:rPr>
              <w:t xml:space="preserve">. </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0320E75E" w:rsidR="00B23BFF" w:rsidRPr="009635FE" w:rsidRDefault="004F4937" w:rsidP="00A91894">
            <w:pPr>
              <w:rPr>
                <w:rFonts w:asciiTheme="minorHAnsi" w:hAnsiTheme="minorHAnsi" w:cstheme="minorHAnsi"/>
                <w:sz w:val="22"/>
                <w:szCs w:val="22"/>
              </w:rPr>
            </w:pPr>
            <w:r w:rsidRPr="009635FE">
              <w:rPr>
                <w:rFonts w:asciiTheme="minorHAnsi" w:hAnsiTheme="minorHAnsi" w:cstheme="minorHAnsi"/>
                <w:sz w:val="22"/>
                <w:szCs w:val="22"/>
              </w:rPr>
              <w:t xml:space="preserve">The questionnaire </w:t>
            </w:r>
            <w:r w:rsidR="00022FD4" w:rsidRPr="009635FE">
              <w:rPr>
                <w:rFonts w:asciiTheme="minorHAnsi" w:hAnsiTheme="minorHAnsi" w:cstheme="minorHAnsi"/>
                <w:sz w:val="22"/>
                <w:szCs w:val="22"/>
              </w:rPr>
              <w:t>will be disseminated within</w:t>
            </w:r>
            <w:r w:rsidR="00BC059C" w:rsidRPr="009635FE">
              <w:rPr>
                <w:rFonts w:asciiTheme="minorHAnsi" w:hAnsiTheme="minorHAnsi" w:cstheme="minorHAnsi"/>
                <w:sz w:val="22"/>
                <w:szCs w:val="22"/>
              </w:rPr>
              <w:t xml:space="preserve"> Gwent Police organisation only</w:t>
            </w:r>
            <w:r w:rsidR="00CA74C7" w:rsidRPr="009635FE">
              <w:rPr>
                <w:rFonts w:asciiTheme="minorHAnsi" w:hAnsiTheme="minorHAnsi" w:cstheme="minorHAnsi"/>
                <w:sz w:val="22"/>
                <w:szCs w:val="22"/>
              </w:rPr>
              <w:t>, specifically to Gwent Police Public Protection Unit officers and Gwent Police Response officers</w:t>
            </w:r>
            <w:r w:rsidR="00713BE9" w:rsidRPr="009635FE">
              <w:rPr>
                <w:rFonts w:asciiTheme="minorHAnsi" w:hAnsiTheme="minorHAnsi" w:cstheme="minorHAnsi"/>
                <w:sz w:val="22"/>
                <w:szCs w:val="22"/>
              </w:rPr>
              <w:t xml:space="preserve"> meaning that research responses will be within the </w:t>
            </w:r>
            <w:r w:rsidR="00806EA3" w:rsidRPr="009635FE">
              <w:rPr>
                <w:rFonts w:asciiTheme="minorHAnsi" w:hAnsiTheme="minorHAnsi" w:cstheme="minorHAnsi"/>
                <w:sz w:val="22"/>
                <w:szCs w:val="22"/>
              </w:rPr>
              <w:t xml:space="preserve">Gwent locality. </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DCEEDF4" w14:textId="4729C952" w:rsidR="00B23BFF" w:rsidRPr="002D5184" w:rsidRDefault="00D93448" w:rsidP="00A91894">
            <w:pPr>
              <w:rPr>
                <w:rFonts w:ascii="Arial" w:hAnsi="Arial" w:cs="Arial"/>
                <w:bCs/>
                <w:iCs/>
                <w:sz w:val="22"/>
                <w:szCs w:val="22"/>
              </w:rPr>
            </w:pPr>
            <w:r>
              <w:rPr>
                <w:rFonts w:ascii="Arial" w:hAnsi="Arial" w:cs="Arial"/>
                <w:bCs/>
                <w:iCs/>
                <w:sz w:val="22"/>
                <w:szCs w:val="22"/>
              </w:rPr>
              <w:t>N/A.</w:t>
            </w:r>
            <w:r w:rsidR="00A63D17">
              <w:rPr>
                <w:rFonts w:ascii="Arial" w:hAnsi="Arial" w:cs="Arial"/>
                <w:bCs/>
                <w:iCs/>
                <w:sz w:val="22"/>
                <w:szCs w:val="22"/>
              </w:rPr>
              <w:t xml:space="preserve"> </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241BA83" w:rsidR="004942B0" w:rsidRPr="00A42F82" w:rsidRDefault="00506D4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90796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5F3F8D72" w14:textId="77777777" w:rsidR="004A7DD5" w:rsidRDefault="004A7DD5" w:rsidP="00A91894">
            <w:pPr>
              <w:autoSpaceDE w:val="0"/>
              <w:autoSpaceDN w:val="0"/>
              <w:adjustRightInd w:val="0"/>
              <w:rPr>
                <w:rFonts w:ascii="Arial" w:hAnsi="Arial" w:cs="Arial"/>
                <w:sz w:val="22"/>
                <w:szCs w:val="22"/>
              </w:rPr>
            </w:pPr>
          </w:p>
          <w:p w14:paraId="3BC9EFF6" w14:textId="7A829548" w:rsidR="00506D4A" w:rsidRPr="00A42F82" w:rsidRDefault="004230DC" w:rsidP="00A91894">
            <w:pPr>
              <w:autoSpaceDE w:val="0"/>
              <w:autoSpaceDN w:val="0"/>
              <w:adjustRightInd w:val="0"/>
              <w:rPr>
                <w:rFonts w:ascii="Arial" w:hAnsi="Arial" w:cs="Arial"/>
                <w:bCs/>
                <w:sz w:val="22"/>
                <w:szCs w:val="22"/>
              </w:rPr>
            </w:pPr>
            <w:r>
              <w:rPr>
                <w:rFonts w:ascii="Arial" w:hAnsi="Arial" w:cs="Arial"/>
                <w:sz w:val="22"/>
                <w:szCs w:val="22"/>
              </w:rPr>
              <w:t>The r</w:t>
            </w:r>
            <w:r w:rsidR="00506D4A">
              <w:rPr>
                <w:rFonts w:ascii="Arial" w:hAnsi="Arial" w:cs="Arial"/>
                <w:sz w:val="22"/>
                <w:szCs w:val="22"/>
              </w:rPr>
              <w:t xml:space="preserve">esearch conducted will </w:t>
            </w:r>
            <w:r>
              <w:rPr>
                <w:rFonts w:ascii="Arial" w:hAnsi="Arial" w:cs="Arial"/>
                <w:sz w:val="22"/>
                <w:szCs w:val="22"/>
              </w:rPr>
              <w:t xml:space="preserve">surround the data </w:t>
            </w:r>
            <w:r w:rsidR="00C84BED">
              <w:rPr>
                <w:rFonts w:ascii="Arial" w:hAnsi="Arial" w:cs="Arial"/>
                <w:sz w:val="22"/>
                <w:szCs w:val="22"/>
              </w:rPr>
              <w:t xml:space="preserve">evaluated from responses to </w:t>
            </w:r>
            <w:r w:rsidR="004D4825">
              <w:rPr>
                <w:rFonts w:ascii="Arial" w:hAnsi="Arial" w:cs="Arial"/>
                <w:sz w:val="22"/>
                <w:szCs w:val="22"/>
              </w:rPr>
              <w:t xml:space="preserve">the questionnaire. Other data used will be from </w:t>
            </w:r>
            <w:r w:rsidR="007E0122">
              <w:rPr>
                <w:rFonts w:ascii="Arial" w:hAnsi="Arial" w:cs="Arial"/>
                <w:sz w:val="22"/>
                <w:szCs w:val="22"/>
              </w:rPr>
              <w:t>the university library or google scholar, which will be referenced within my work using the Harvard Refer</w:t>
            </w:r>
            <w:r w:rsidR="001775E1">
              <w:rPr>
                <w:rFonts w:ascii="Arial" w:hAnsi="Arial" w:cs="Arial"/>
                <w:sz w:val="22"/>
                <w:szCs w:val="22"/>
              </w:rPr>
              <w:t>encing guidelines.</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13D2498" w:rsidR="00D107AC" w:rsidRPr="00A42F82" w:rsidRDefault="00555E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5658133" w:rsidR="00D107AC" w:rsidRPr="00A42F82" w:rsidRDefault="00555E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4ADAF46" w:rsidR="00D107AC" w:rsidRPr="00A42F82" w:rsidRDefault="00555E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F07C204" w:rsidR="00D107AC" w:rsidRPr="00A42F82" w:rsidRDefault="00555E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53B5287" w:rsidR="00D107AC" w:rsidRPr="00A42F82" w:rsidRDefault="00555E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079E19E" w:rsidR="00D107AC" w:rsidRPr="00A42F82" w:rsidRDefault="00555E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9C6F148" w:rsidR="00D107AC" w:rsidRPr="00A42F82" w:rsidRDefault="00555E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5BA67729" w:rsidR="00C11423" w:rsidRPr="00A42F82" w:rsidRDefault="00555E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871346C" w:rsidR="00C11423" w:rsidRPr="00A42F82" w:rsidRDefault="00555E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4E9FB8F" w:rsidR="00770C66" w:rsidRPr="00A42F82" w:rsidRDefault="00555E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851218C" w:rsidR="00770C66" w:rsidRPr="00A42F82" w:rsidRDefault="00555E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1E397CC" w:rsidR="00D107AC" w:rsidRPr="00A42F82" w:rsidRDefault="00555E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27C5E34" w:rsidR="00770C66" w:rsidRPr="00A42F82" w:rsidRDefault="00555E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CAB81BD" w:rsidR="00770C66" w:rsidRPr="00A42F82" w:rsidRDefault="00C72C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390FB8D" w:rsidR="00770C66" w:rsidRPr="00A42F82" w:rsidRDefault="00C72C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4983806" w:rsidR="00770C66" w:rsidRPr="00A42F82" w:rsidRDefault="00C72C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B9F6990" w:rsidR="00770C66" w:rsidRPr="00A42F82" w:rsidRDefault="00C72C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874E969" w:rsidR="00770C66" w:rsidRPr="00A42F82" w:rsidRDefault="00C72C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FCD0CE9" w:rsidR="00770C66" w:rsidRPr="00A42F82" w:rsidRDefault="00C72C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1E495EE" w:rsidR="00770C66" w:rsidRPr="00A42F82" w:rsidRDefault="00C72C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4A59C5E" w:rsidR="00770C66" w:rsidRPr="00A42F82" w:rsidRDefault="00C72C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F840348" w:rsidR="00770C66" w:rsidRPr="00A42F82" w:rsidRDefault="00C72C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9C118F6" w:rsidR="00770C66" w:rsidRPr="00A42F82" w:rsidRDefault="00C72C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41717E3D" w14:textId="3FAD12E1" w:rsidR="00770C66" w:rsidRPr="00A42F82" w:rsidRDefault="00C72C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E8A0872" w:rsidR="00770C66" w:rsidRPr="00A42F82" w:rsidRDefault="00E029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281095C8" w:rsidR="00ED0C59" w:rsidRPr="00A42F82" w:rsidRDefault="00E029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38CEBC5D" w:rsidR="00ED0C59" w:rsidRPr="00A42F82" w:rsidRDefault="00E029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A0CBE99" w:rsidR="00ED0C59" w:rsidRPr="00A42F82" w:rsidRDefault="00EE0B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304CFE4" w:rsidR="00ED0C59" w:rsidRPr="00A42F82" w:rsidRDefault="00EE0B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51939058" w:rsidR="00025F69" w:rsidRPr="00A42F82" w:rsidRDefault="0090487D" w:rsidP="00A91894">
            <w:pPr>
              <w:rPr>
                <w:rFonts w:ascii="Arial" w:hAnsi="Arial" w:cs="Arial"/>
                <w:sz w:val="22"/>
                <w:szCs w:val="22"/>
              </w:rPr>
            </w:pPr>
            <w:r>
              <w:rPr>
                <w:rFonts w:ascii="Arial" w:hAnsi="Arial" w:cs="Arial"/>
                <w:sz w:val="22"/>
                <w:szCs w:val="22"/>
              </w:rPr>
              <w:t>50</w:t>
            </w:r>
            <w:r w:rsidR="00FF7BF7">
              <w:rPr>
                <w:rFonts w:ascii="Arial" w:hAnsi="Arial" w:cs="Arial"/>
                <w:sz w:val="22"/>
                <w:szCs w:val="22"/>
              </w:rPr>
              <w:t>-80</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0F0529D" w:rsidR="00025F69" w:rsidRPr="00A42F82" w:rsidRDefault="00680D84" w:rsidP="00A91894">
            <w:pPr>
              <w:rPr>
                <w:rFonts w:ascii="Arial" w:hAnsi="Arial" w:cs="Arial"/>
                <w:sz w:val="22"/>
                <w:szCs w:val="22"/>
              </w:rPr>
            </w:pPr>
            <w:r>
              <w:rPr>
                <w:rFonts w:ascii="Arial" w:hAnsi="Arial" w:cs="Arial"/>
                <w:sz w:val="22"/>
                <w:szCs w:val="22"/>
              </w:rPr>
              <w:t>Police officers working within the Gwent Police organisation</w:t>
            </w:r>
            <w:r w:rsidR="00701270">
              <w:rPr>
                <w:rFonts w:ascii="Arial" w:hAnsi="Arial" w:cs="Arial"/>
                <w:sz w:val="22"/>
                <w:szCs w:val="22"/>
              </w:rPr>
              <w:t>.</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2C0B417"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41B0C54" w14:textId="43AD5D31" w:rsidR="00A14455" w:rsidRPr="00A42F82" w:rsidRDefault="00701270" w:rsidP="00A91894">
            <w:pPr>
              <w:rPr>
                <w:rFonts w:ascii="Arial" w:hAnsi="Arial" w:cs="Arial"/>
                <w:sz w:val="22"/>
                <w:szCs w:val="22"/>
              </w:rPr>
            </w:pPr>
            <w:r>
              <w:rPr>
                <w:rFonts w:ascii="Arial" w:hAnsi="Arial" w:cs="Arial"/>
                <w:sz w:val="22"/>
                <w:szCs w:val="22"/>
              </w:rPr>
              <w:t>Work colleagues.</w:t>
            </w:r>
          </w:p>
          <w:p w14:paraId="404B1A3D" w14:textId="3C6094FD"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0947DBE3" w:rsidR="00025F69" w:rsidRPr="00A42F82" w:rsidRDefault="00DA31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2659129F" w:rsidR="00025F69" w:rsidRPr="00A42F82" w:rsidRDefault="00DA31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69EB1845" w:rsidR="00025F69" w:rsidRPr="00A42F82" w:rsidRDefault="006C05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07DE68E0" w:rsidR="00025F69" w:rsidRPr="00A42F82" w:rsidRDefault="006C05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3D2DC65C" w:rsidR="00025F69" w:rsidRPr="00A42F82" w:rsidRDefault="006C05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0955AEE" w:rsidR="00025F69" w:rsidRPr="00A42F82" w:rsidRDefault="006C05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43EF90D" w:rsidR="00025F69" w:rsidRPr="00A42F82" w:rsidRDefault="006C05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0F4CDDBE" w:rsidR="00025F69" w:rsidRPr="00A42F82" w:rsidRDefault="006C05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71843637" w:rsidR="00025F69" w:rsidRPr="00A42F82" w:rsidRDefault="00A263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0D085578" w:rsidR="00025F69" w:rsidRPr="00A42F82" w:rsidRDefault="00C704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B6A3DCF" w:rsidR="00025F69" w:rsidRPr="00A42F82" w:rsidRDefault="006C05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C0E3277" w:rsidR="00025F69" w:rsidRPr="00A42F82" w:rsidRDefault="00A263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1BB06E68" w:rsidR="00382031" w:rsidRPr="00A42F82" w:rsidRDefault="00F51A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6EA7ABE3" w:rsidR="00382031" w:rsidRPr="00A42F82" w:rsidRDefault="00F51A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1C1FC781" w:rsidR="00382031" w:rsidRPr="00A42F82" w:rsidRDefault="00F51A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362743E6" w:rsidR="00382031" w:rsidRPr="00A42F82" w:rsidRDefault="00F51A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6665AA98" w:rsidR="00382031" w:rsidRPr="00A42F82" w:rsidRDefault="003A1C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0B9FA399" w:rsidR="00382031" w:rsidRPr="00A42F82" w:rsidRDefault="003A1C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40D9D39E" w:rsidR="00382031" w:rsidRPr="00A42F82" w:rsidRDefault="003A1C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0B9492F3" w:rsidR="00382031" w:rsidRPr="00A42F82" w:rsidRDefault="003A1C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1E2D02E" w:rsidR="008C1A38" w:rsidRPr="00A42F82" w:rsidRDefault="0090796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7B4D39">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E4127BB" w:rsidR="008C1A38" w:rsidRPr="00A42F82" w:rsidRDefault="0090796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B4D3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FACDF8" w14:textId="77777777" w:rsidR="00003E64" w:rsidRDefault="0094056C" w:rsidP="00DD4C3C">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p>
          <w:p w14:paraId="6645975A" w14:textId="34AD1D13" w:rsidR="00DD4C3C" w:rsidRPr="00A42F82" w:rsidRDefault="00DD4C3C" w:rsidP="00DD4C3C">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5D00AF2B" w14:textId="103669DD" w:rsidR="00003E64" w:rsidRPr="00DD4C3C" w:rsidRDefault="00003E64" w:rsidP="00DD4C3C">
            <w:pPr>
              <w:rPr>
                <w:rFonts w:ascii="Arial" w:hAnsi="Arial" w:cs="Arial"/>
                <w:sz w:val="22"/>
                <w:szCs w:val="22"/>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27D860D6" w14:textId="128806CC"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8D54302" w14:textId="77777777"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416A3BD" w14:textId="342170CD" w:rsidR="007E3F02" w:rsidRPr="007E3F02" w:rsidRDefault="007E3F02" w:rsidP="00A91894">
            <w:pPr>
              <w:autoSpaceDE w:val="0"/>
              <w:autoSpaceDN w:val="0"/>
              <w:adjustRightInd w:val="0"/>
              <w:rPr>
                <w:rFonts w:ascii="Arial" w:hAnsi="Arial" w:cs="Arial"/>
                <w:iCs/>
                <w:sz w:val="18"/>
                <w:szCs w:val="18"/>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75E88BB1" w14:textId="2201D6EB" w:rsidR="006D27EA" w:rsidRPr="00A42F82" w:rsidRDefault="006D27EA" w:rsidP="006D27EA">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90796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E722954" w:rsidR="006930C2" w:rsidRPr="00A42F82" w:rsidRDefault="0090796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B56C05">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12172C2" w:rsidR="006930C2" w:rsidRPr="00A42F82" w:rsidRDefault="0090796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B56C05">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36E9439" w:rsidR="006930C2" w:rsidRPr="00A42F82" w:rsidRDefault="006C43EB" w:rsidP="00A91894">
            <w:pPr>
              <w:rPr>
                <w:rFonts w:ascii="Arial" w:hAnsi="Arial" w:cs="Arial"/>
                <w:sz w:val="22"/>
                <w:szCs w:val="22"/>
              </w:rPr>
            </w:pPr>
            <w:r>
              <w:rPr>
                <w:rFonts w:ascii="Arial" w:hAnsi="Arial" w:cs="Arial"/>
                <w:sz w:val="22"/>
                <w:szCs w:val="22"/>
              </w:rPr>
              <w:t xml:space="preserve">There will be information attached to the questionnaire that will thank participants for completing the questionnaire and which will advise them that their answers will be used to collect data for a dissertation project </w:t>
            </w:r>
            <w:r w:rsidR="00337A68">
              <w:rPr>
                <w:rFonts w:ascii="Arial" w:hAnsi="Arial" w:cs="Arial"/>
                <w:sz w:val="22"/>
                <w:szCs w:val="22"/>
              </w:rPr>
              <w:t>analysing</w:t>
            </w:r>
            <w:r>
              <w:rPr>
                <w:rFonts w:ascii="Arial" w:hAnsi="Arial" w:cs="Arial"/>
                <w:sz w:val="22"/>
                <w:szCs w:val="22"/>
              </w:rPr>
              <w:t xml:space="preserve"> police effectiveness in obtaining and responding to a </w:t>
            </w:r>
            <w:r w:rsidR="00337A68">
              <w:rPr>
                <w:rFonts w:ascii="Arial" w:hAnsi="Arial" w:cs="Arial"/>
                <w:sz w:val="22"/>
                <w:szCs w:val="22"/>
              </w:rPr>
              <w:t>child’s</w:t>
            </w:r>
            <w:r>
              <w:rPr>
                <w:rFonts w:ascii="Arial" w:hAnsi="Arial" w:cs="Arial"/>
                <w:sz w:val="22"/>
                <w:szCs w:val="22"/>
              </w:rPr>
              <w:t xml:space="preserve"> voice, in order to prevent adverse childhood experiences. </w:t>
            </w:r>
          </w:p>
          <w:p w14:paraId="157B839A" w14:textId="77777777" w:rsidR="006930C2" w:rsidRPr="00A42F82" w:rsidRDefault="006930C2" w:rsidP="00A91894">
            <w:pPr>
              <w:rPr>
                <w:rFonts w:ascii="Arial" w:hAnsi="Arial" w:cs="Arial"/>
                <w:sz w:val="22"/>
                <w:szCs w:val="22"/>
              </w:rPr>
            </w:pPr>
          </w:p>
          <w:p w14:paraId="3E747859" w14:textId="4B3D9F5A"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2B673C6B" w:rsidR="006930C2" w:rsidRDefault="00F83DAF" w:rsidP="00A91894">
            <w:pPr>
              <w:rPr>
                <w:rFonts w:ascii="Arial" w:hAnsi="Arial" w:cs="Arial"/>
                <w:sz w:val="22"/>
                <w:szCs w:val="22"/>
              </w:rPr>
            </w:pPr>
            <w:r>
              <w:rPr>
                <w:rFonts w:ascii="Arial" w:hAnsi="Arial" w:cs="Arial"/>
                <w:sz w:val="22"/>
                <w:szCs w:val="22"/>
              </w:rPr>
              <w:t xml:space="preserve">There will be information attached to the questionnaire advising that the questionnaire is voluntary. All participants will be </w:t>
            </w:r>
            <w:r w:rsidR="000F0A09">
              <w:rPr>
                <w:rFonts w:ascii="Arial" w:hAnsi="Arial" w:cs="Arial"/>
                <w:sz w:val="22"/>
                <w:szCs w:val="22"/>
              </w:rPr>
              <w:t>over the age of 18 so consent will not be required.</w:t>
            </w:r>
          </w:p>
          <w:p w14:paraId="4D4A30C3" w14:textId="16D5D3A5" w:rsidR="000F0A09" w:rsidRPr="00A42F82" w:rsidRDefault="000F0A09" w:rsidP="00A91894">
            <w:pPr>
              <w:rPr>
                <w:rFonts w:ascii="Arial" w:hAnsi="Arial" w:cs="Arial"/>
                <w:sz w:val="22"/>
                <w:szCs w:val="22"/>
              </w:rPr>
            </w:pPr>
            <w:r>
              <w:rPr>
                <w:rFonts w:ascii="Arial" w:hAnsi="Arial" w:cs="Arial"/>
                <w:sz w:val="22"/>
                <w:szCs w:val="22"/>
              </w:rPr>
              <w:t xml:space="preserve">The participant can stop completing the questionnaire at any point.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701AEE79" w:rsidR="006930C2" w:rsidRPr="00A42F82" w:rsidRDefault="00D6523A" w:rsidP="00A91894">
            <w:pPr>
              <w:rPr>
                <w:rFonts w:ascii="Arial" w:hAnsi="Arial" w:cs="Arial"/>
                <w:sz w:val="22"/>
                <w:szCs w:val="22"/>
              </w:rPr>
            </w:pPr>
            <w:r>
              <w:rPr>
                <w:rFonts w:ascii="Arial" w:hAnsi="Arial" w:cs="Arial"/>
                <w:sz w:val="22"/>
                <w:szCs w:val="22"/>
              </w:rPr>
              <w:t xml:space="preserve">The questionnaire will be anonymous and no confidential information of any participants will be held.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w:t>
            </w:r>
            <w:r w:rsidRPr="00A42F82">
              <w:rPr>
                <w:rFonts w:ascii="Arial" w:hAnsi="Arial" w:cs="Arial"/>
                <w:i/>
                <w:iCs/>
                <w:color w:val="333333"/>
                <w:sz w:val="22"/>
                <w:shd w:val="clear" w:color="auto" w:fill="F2F2F2" w:themeFill="background1" w:themeFillShade="F2"/>
              </w:rPr>
              <w:lastRenderedPageBreak/>
              <w:t>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D7D15B3" w:rsidR="006930C2" w:rsidRPr="00A42F82" w:rsidRDefault="002943D4"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8ECB744" w:rsidR="006930C2" w:rsidRPr="00A42F82" w:rsidRDefault="002943D4"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EBE6028" w:rsidR="004D0161" w:rsidRPr="00A42F82" w:rsidRDefault="009A2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A016CDB" w:rsidR="004D0161" w:rsidRPr="00A42F82" w:rsidRDefault="009A2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622327" w:rsidR="004D0161" w:rsidRPr="00A42F82" w:rsidRDefault="004A39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7F0F7D2" w:rsidR="004D0161" w:rsidRPr="00A42F82" w:rsidRDefault="004A39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74A0BA9" w:rsidR="004D0161" w:rsidRPr="00A42F82" w:rsidRDefault="004A39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0A63B755" w:rsidR="004D0161" w:rsidRPr="00A42F82" w:rsidRDefault="004A39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152CA632" w:rsidR="004D0161" w:rsidRPr="00A42F82" w:rsidRDefault="009A2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609CF0EA" w:rsidR="004D0161" w:rsidRPr="00A42F82" w:rsidRDefault="009A2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1CDBC16" w:rsidR="004D0161" w:rsidRPr="00A42F82" w:rsidRDefault="009A2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72D842A" w:rsidR="004D0161" w:rsidRPr="00A42F82" w:rsidRDefault="00A6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8FC9A19" w:rsidR="004D0161" w:rsidRPr="00A42F82" w:rsidRDefault="00A6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0023880" w:rsidR="004D0161" w:rsidRPr="00A42F82" w:rsidRDefault="00E26E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7419BA3D" w:rsidR="004D0161" w:rsidRPr="00A42F82" w:rsidRDefault="00E26E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0F28B16" w:rsidR="004D0161" w:rsidRPr="00A42F82" w:rsidRDefault="00CA06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3D3B365" w:rsidR="004D0161" w:rsidRPr="00A42F82" w:rsidRDefault="00CA06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75CAFB2" w:rsidR="004D0161" w:rsidRPr="00A42F82" w:rsidRDefault="00CA06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CCB365C" w:rsidR="004D0161" w:rsidRPr="00A42F82" w:rsidRDefault="00CA06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85B0B3C" w:rsidR="004D0161" w:rsidRPr="00A42F82" w:rsidRDefault="00CA06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90796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90796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42CD912" w:rsidR="004D0161" w:rsidRPr="00A42F82" w:rsidRDefault="006F5F3D" w:rsidP="00A91894">
            <w:pPr>
              <w:spacing w:before="100" w:beforeAutospacing="1" w:after="100" w:afterAutospacing="1"/>
              <w:rPr>
                <w:rFonts w:ascii="Arial" w:hAnsi="Arial" w:cs="Arial"/>
                <w:sz w:val="22"/>
                <w:szCs w:val="22"/>
              </w:rPr>
            </w:pPr>
            <w:r>
              <w:rPr>
                <w:rFonts w:ascii="Arial" w:hAnsi="Arial" w:cs="Arial"/>
                <w:sz w:val="22"/>
                <w:szCs w:val="22"/>
              </w:rPr>
              <w:t>Elsie Thomas</w:t>
            </w:r>
          </w:p>
        </w:tc>
        <w:tc>
          <w:tcPr>
            <w:tcW w:w="2139" w:type="dxa"/>
            <w:vAlign w:val="center"/>
          </w:tcPr>
          <w:p w14:paraId="7C2D2CC9" w14:textId="15FD97EF"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6F5F3D">
              <w:rPr>
                <w:rFonts w:ascii="Arial" w:hAnsi="Arial" w:cs="Arial"/>
                <w:b/>
                <w:bCs/>
                <w:sz w:val="22"/>
                <w:szCs w:val="22"/>
              </w:rPr>
              <w:t xml:space="preserve"> 04/02/2024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0A67DF4" w:rsidR="00CC2661" w:rsidRPr="00A42F82" w:rsidRDefault="000E72A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3CA7EFA" w:rsidR="00CC2661" w:rsidRPr="00A42F82" w:rsidRDefault="000E72A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19D1A90" w:rsidR="00CC2661" w:rsidRPr="00A42F82" w:rsidRDefault="00295BE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20D8383" w:rsidR="00743859" w:rsidRPr="00A42F82" w:rsidRDefault="000E72A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A372660" w:rsidR="00743859" w:rsidRPr="00A42F82" w:rsidRDefault="000E72A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AF4A3F"/>
    <w:multiLevelType w:val="hybridMultilevel"/>
    <w:tmpl w:val="0744F6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16483136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05B8"/>
    <w:rsid w:val="00021B2B"/>
    <w:rsid w:val="00022FD4"/>
    <w:rsid w:val="00025AC4"/>
    <w:rsid w:val="00025D7B"/>
    <w:rsid w:val="00025F69"/>
    <w:rsid w:val="00026523"/>
    <w:rsid w:val="00030BE1"/>
    <w:rsid w:val="00030F51"/>
    <w:rsid w:val="000314CE"/>
    <w:rsid w:val="0003212E"/>
    <w:rsid w:val="0003546A"/>
    <w:rsid w:val="000433F4"/>
    <w:rsid w:val="00044629"/>
    <w:rsid w:val="00047D63"/>
    <w:rsid w:val="00050E7D"/>
    <w:rsid w:val="0005478D"/>
    <w:rsid w:val="00065801"/>
    <w:rsid w:val="0006720E"/>
    <w:rsid w:val="000700F9"/>
    <w:rsid w:val="000710FE"/>
    <w:rsid w:val="00075462"/>
    <w:rsid w:val="00076C00"/>
    <w:rsid w:val="00077EA9"/>
    <w:rsid w:val="000819F1"/>
    <w:rsid w:val="0008353C"/>
    <w:rsid w:val="00084DC7"/>
    <w:rsid w:val="000859E5"/>
    <w:rsid w:val="0008799F"/>
    <w:rsid w:val="00090CF7"/>
    <w:rsid w:val="000924DD"/>
    <w:rsid w:val="00095059"/>
    <w:rsid w:val="00096123"/>
    <w:rsid w:val="00096209"/>
    <w:rsid w:val="000B0A8F"/>
    <w:rsid w:val="000B38C3"/>
    <w:rsid w:val="000B5723"/>
    <w:rsid w:val="000B58AD"/>
    <w:rsid w:val="000C053E"/>
    <w:rsid w:val="000C0C2F"/>
    <w:rsid w:val="000C1C04"/>
    <w:rsid w:val="000C324D"/>
    <w:rsid w:val="000C3A29"/>
    <w:rsid w:val="000C5E77"/>
    <w:rsid w:val="000C7409"/>
    <w:rsid w:val="000D0335"/>
    <w:rsid w:val="000D067B"/>
    <w:rsid w:val="000D23C8"/>
    <w:rsid w:val="000E2AD0"/>
    <w:rsid w:val="000E5CC6"/>
    <w:rsid w:val="000E72A7"/>
    <w:rsid w:val="000F0A09"/>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34EC"/>
    <w:rsid w:val="001612C0"/>
    <w:rsid w:val="001703BF"/>
    <w:rsid w:val="00171735"/>
    <w:rsid w:val="00173776"/>
    <w:rsid w:val="00174A02"/>
    <w:rsid w:val="001775E1"/>
    <w:rsid w:val="001808C3"/>
    <w:rsid w:val="001817E2"/>
    <w:rsid w:val="00184CA9"/>
    <w:rsid w:val="0019200D"/>
    <w:rsid w:val="00192411"/>
    <w:rsid w:val="00195B55"/>
    <w:rsid w:val="00197206"/>
    <w:rsid w:val="001A10E5"/>
    <w:rsid w:val="001A366F"/>
    <w:rsid w:val="001A4F87"/>
    <w:rsid w:val="001A7A8F"/>
    <w:rsid w:val="001B0B2F"/>
    <w:rsid w:val="001B66FA"/>
    <w:rsid w:val="001C09E8"/>
    <w:rsid w:val="001C269D"/>
    <w:rsid w:val="001C3CC4"/>
    <w:rsid w:val="001C7C72"/>
    <w:rsid w:val="001D1817"/>
    <w:rsid w:val="001D3BD1"/>
    <w:rsid w:val="001D4C60"/>
    <w:rsid w:val="001E35F9"/>
    <w:rsid w:val="001E565C"/>
    <w:rsid w:val="001F6460"/>
    <w:rsid w:val="001F79E2"/>
    <w:rsid w:val="00200104"/>
    <w:rsid w:val="00204E14"/>
    <w:rsid w:val="002063C3"/>
    <w:rsid w:val="002132F9"/>
    <w:rsid w:val="00213F52"/>
    <w:rsid w:val="00221686"/>
    <w:rsid w:val="00224A9A"/>
    <w:rsid w:val="002273F1"/>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43D4"/>
    <w:rsid w:val="00295A8A"/>
    <w:rsid w:val="00295BE4"/>
    <w:rsid w:val="002962EE"/>
    <w:rsid w:val="002A152D"/>
    <w:rsid w:val="002A7E77"/>
    <w:rsid w:val="002B09B2"/>
    <w:rsid w:val="002B55BF"/>
    <w:rsid w:val="002B56C1"/>
    <w:rsid w:val="002B6DE2"/>
    <w:rsid w:val="002B7789"/>
    <w:rsid w:val="002C4AEB"/>
    <w:rsid w:val="002C7329"/>
    <w:rsid w:val="002D15D8"/>
    <w:rsid w:val="002D1837"/>
    <w:rsid w:val="002D4DC9"/>
    <w:rsid w:val="002D5184"/>
    <w:rsid w:val="002E0739"/>
    <w:rsid w:val="002E13FE"/>
    <w:rsid w:val="002F644F"/>
    <w:rsid w:val="00303350"/>
    <w:rsid w:val="003050DF"/>
    <w:rsid w:val="003171A8"/>
    <w:rsid w:val="00317C9C"/>
    <w:rsid w:val="003257BD"/>
    <w:rsid w:val="003264AE"/>
    <w:rsid w:val="003268ED"/>
    <w:rsid w:val="003302A1"/>
    <w:rsid w:val="00331A88"/>
    <w:rsid w:val="00332956"/>
    <w:rsid w:val="00337A68"/>
    <w:rsid w:val="003408DD"/>
    <w:rsid w:val="003505BC"/>
    <w:rsid w:val="00354F34"/>
    <w:rsid w:val="00361382"/>
    <w:rsid w:val="003635CC"/>
    <w:rsid w:val="003656A9"/>
    <w:rsid w:val="00382031"/>
    <w:rsid w:val="00384BA8"/>
    <w:rsid w:val="00390251"/>
    <w:rsid w:val="00392C8E"/>
    <w:rsid w:val="00392D9A"/>
    <w:rsid w:val="003951C8"/>
    <w:rsid w:val="00397B49"/>
    <w:rsid w:val="003A09CB"/>
    <w:rsid w:val="003A1C6E"/>
    <w:rsid w:val="003A5C91"/>
    <w:rsid w:val="003B4D13"/>
    <w:rsid w:val="003B7AA2"/>
    <w:rsid w:val="003C07E3"/>
    <w:rsid w:val="003C31F5"/>
    <w:rsid w:val="003C5BF3"/>
    <w:rsid w:val="003C7018"/>
    <w:rsid w:val="003C76B6"/>
    <w:rsid w:val="003D2A20"/>
    <w:rsid w:val="003D6F95"/>
    <w:rsid w:val="003E13E3"/>
    <w:rsid w:val="003E2BC5"/>
    <w:rsid w:val="003F078C"/>
    <w:rsid w:val="003F088B"/>
    <w:rsid w:val="003F6F7B"/>
    <w:rsid w:val="003F73A5"/>
    <w:rsid w:val="00402551"/>
    <w:rsid w:val="00413863"/>
    <w:rsid w:val="00413EEB"/>
    <w:rsid w:val="0041408E"/>
    <w:rsid w:val="0041420E"/>
    <w:rsid w:val="004230DC"/>
    <w:rsid w:val="00424773"/>
    <w:rsid w:val="00425DA7"/>
    <w:rsid w:val="0042679B"/>
    <w:rsid w:val="00426E96"/>
    <w:rsid w:val="00430FA4"/>
    <w:rsid w:val="00431025"/>
    <w:rsid w:val="00442053"/>
    <w:rsid w:val="00442954"/>
    <w:rsid w:val="0045485F"/>
    <w:rsid w:val="00457463"/>
    <w:rsid w:val="00462069"/>
    <w:rsid w:val="00462C51"/>
    <w:rsid w:val="004632AA"/>
    <w:rsid w:val="00476398"/>
    <w:rsid w:val="0047697E"/>
    <w:rsid w:val="00476DCB"/>
    <w:rsid w:val="0048134A"/>
    <w:rsid w:val="00482054"/>
    <w:rsid w:val="0048583B"/>
    <w:rsid w:val="00486107"/>
    <w:rsid w:val="00487E4B"/>
    <w:rsid w:val="004942B0"/>
    <w:rsid w:val="00494691"/>
    <w:rsid w:val="004A3942"/>
    <w:rsid w:val="004A7DD5"/>
    <w:rsid w:val="004B43E2"/>
    <w:rsid w:val="004B515D"/>
    <w:rsid w:val="004B7A0E"/>
    <w:rsid w:val="004C3A0B"/>
    <w:rsid w:val="004C3D85"/>
    <w:rsid w:val="004C5C13"/>
    <w:rsid w:val="004D0161"/>
    <w:rsid w:val="004D4825"/>
    <w:rsid w:val="004D5683"/>
    <w:rsid w:val="004D5A16"/>
    <w:rsid w:val="004E0338"/>
    <w:rsid w:val="004E4AC4"/>
    <w:rsid w:val="004E616D"/>
    <w:rsid w:val="004E6717"/>
    <w:rsid w:val="004F059C"/>
    <w:rsid w:val="004F4937"/>
    <w:rsid w:val="004F599C"/>
    <w:rsid w:val="005035A0"/>
    <w:rsid w:val="00506265"/>
    <w:rsid w:val="00506D4A"/>
    <w:rsid w:val="005078BE"/>
    <w:rsid w:val="00515580"/>
    <w:rsid w:val="00520251"/>
    <w:rsid w:val="00526C56"/>
    <w:rsid w:val="00531C04"/>
    <w:rsid w:val="0053302B"/>
    <w:rsid w:val="00536AEC"/>
    <w:rsid w:val="00546F01"/>
    <w:rsid w:val="00555E4A"/>
    <w:rsid w:val="0055785D"/>
    <w:rsid w:val="00560703"/>
    <w:rsid w:val="00563B3D"/>
    <w:rsid w:val="00564AD3"/>
    <w:rsid w:val="00566C1C"/>
    <w:rsid w:val="005704BE"/>
    <w:rsid w:val="00571817"/>
    <w:rsid w:val="00573226"/>
    <w:rsid w:val="00574528"/>
    <w:rsid w:val="005756CA"/>
    <w:rsid w:val="0057670E"/>
    <w:rsid w:val="00581C49"/>
    <w:rsid w:val="00584B8F"/>
    <w:rsid w:val="005934C5"/>
    <w:rsid w:val="005960A0"/>
    <w:rsid w:val="00596BFA"/>
    <w:rsid w:val="005977AB"/>
    <w:rsid w:val="005A76DA"/>
    <w:rsid w:val="005B3831"/>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05FC"/>
    <w:rsid w:val="006154A7"/>
    <w:rsid w:val="0062188A"/>
    <w:rsid w:val="006227B9"/>
    <w:rsid w:val="00627E84"/>
    <w:rsid w:val="00631440"/>
    <w:rsid w:val="00632C47"/>
    <w:rsid w:val="00633574"/>
    <w:rsid w:val="006423B9"/>
    <w:rsid w:val="00644C5C"/>
    <w:rsid w:val="0065478A"/>
    <w:rsid w:val="00655253"/>
    <w:rsid w:val="00655272"/>
    <w:rsid w:val="00655EC5"/>
    <w:rsid w:val="006578CB"/>
    <w:rsid w:val="00661EDA"/>
    <w:rsid w:val="00671EE9"/>
    <w:rsid w:val="006730D2"/>
    <w:rsid w:val="0067329C"/>
    <w:rsid w:val="00673714"/>
    <w:rsid w:val="006746DC"/>
    <w:rsid w:val="00674DD6"/>
    <w:rsid w:val="00680981"/>
    <w:rsid w:val="00680CF3"/>
    <w:rsid w:val="00680D84"/>
    <w:rsid w:val="00681B91"/>
    <w:rsid w:val="00682C6A"/>
    <w:rsid w:val="00683497"/>
    <w:rsid w:val="00683FAF"/>
    <w:rsid w:val="006930C2"/>
    <w:rsid w:val="00694EA8"/>
    <w:rsid w:val="00695B20"/>
    <w:rsid w:val="006B1685"/>
    <w:rsid w:val="006C05E1"/>
    <w:rsid w:val="006C1FDD"/>
    <w:rsid w:val="006C43EB"/>
    <w:rsid w:val="006C448E"/>
    <w:rsid w:val="006D27EA"/>
    <w:rsid w:val="006D29FD"/>
    <w:rsid w:val="006D3C97"/>
    <w:rsid w:val="006D4BBB"/>
    <w:rsid w:val="006E0AB0"/>
    <w:rsid w:val="006E1992"/>
    <w:rsid w:val="006E224D"/>
    <w:rsid w:val="006E7B19"/>
    <w:rsid w:val="006F307C"/>
    <w:rsid w:val="006F4828"/>
    <w:rsid w:val="006F5F3D"/>
    <w:rsid w:val="00700361"/>
    <w:rsid w:val="00701270"/>
    <w:rsid w:val="007021A7"/>
    <w:rsid w:val="007055BC"/>
    <w:rsid w:val="00705F67"/>
    <w:rsid w:val="00713BE9"/>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796F"/>
    <w:rsid w:val="007B1754"/>
    <w:rsid w:val="007B4D39"/>
    <w:rsid w:val="007C044B"/>
    <w:rsid w:val="007C1498"/>
    <w:rsid w:val="007C17B4"/>
    <w:rsid w:val="007C3AC1"/>
    <w:rsid w:val="007D46AF"/>
    <w:rsid w:val="007D4E07"/>
    <w:rsid w:val="007D746C"/>
    <w:rsid w:val="007E0122"/>
    <w:rsid w:val="007E14FB"/>
    <w:rsid w:val="007E3F02"/>
    <w:rsid w:val="007F23AA"/>
    <w:rsid w:val="007F29F6"/>
    <w:rsid w:val="007F3C4F"/>
    <w:rsid w:val="007F4303"/>
    <w:rsid w:val="007F5CA0"/>
    <w:rsid w:val="00800635"/>
    <w:rsid w:val="00806EA3"/>
    <w:rsid w:val="00807192"/>
    <w:rsid w:val="008102B5"/>
    <w:rsid w:val="00810A1E"/>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1935"/>
    <w:rsid w:val="008732E0"/>
    <w:rsid w:val="008937FD"/>
    <w:rsid w:val="008951D3"/>
    <w:rsid w:val="008B346A"/>
    <w:rsid w:val="008B67D3"/>
    <w:rsid w:val="008C1A38"/>
    <w:rsid w:val="008C4441"/>
    <w:rsid w:val="008C7AD3"/>
    <w:rsid w:val="008C7F6B"/>
    <w:rsid w:val="008D0BC1"/>
    <w:rsid w:val="008E0B2C"/>
    <w:rsid w:val="008F29DD"/>
    <w:rsid w:val="008F6555"/>
    <w:rsid w:val="009003C5"/>
    <w:rsid w:val="00903B3C"/>
    <w:rsid w:val="00903C1A"/>
    <w:rsid w:val="009041C8"/>
    <w:rsid w:val="009043CA"/>
    <w:rsid w:val="0090487D"/>
    <w:rsid w:val="00905E68"/>
    <w:rsid w:val="0090725E"/>
    <w:rsid w:val="0090796D"/>
    <w:rsid w:val="00910B57"/>
    <w:rsid w:val="00913567"/>
    <w:rsid w:val="00913C80"/>
    <w:rsid w:val="009148E9"/>
    <w:rsid w:val="00920981"/>
    <w:rsid w:val="0092487B"/>
    <w:rsid w:val="009300F7"/>
    <w:rsid w:val="0094056C"/>
    <w:rsid w:val="009440D0"/>
    <w:rsid w:val="00947984"/>
    <w:rsid w:val="0095110A"/>
    <w:rsid w:val="0095338E"/>
    <w:rsid w:val="00954D22"/>
    <w:rsid w:val="009563B2"/>
    <w:rsid w:val="0096006D"/>
    <w:rsid w:val="00961B2E"/>
    <w:rsid w:val="009635FE"/>
    <w:rsid w:val="00965F27"/>
    <w:rsid w:val="00974621"/>
    <w:rsid w:val="009754F2"/>
    <w:rsid w:val="009755FC"/>
    <w:rsid w:val="009831F5"/>
    <w:rsid w:val="00986EEC"/>
    <w:rsid w:val="00986FD8"/>
    <w:rsid w:val="00994351"/>
    <w:rsid w:val="009955DD"/>
    <w:rsid w:val="009A20E9"/>
    <w:rsid w:val="009A3300"/>
    <w:rsid w:val="009A3C08"/>
    <w:rsid w:val="009A4E14"/>
    <w:rsid w:val="009A6F5D"/>
    <w:rsid w:val="009A769E"/>
    <w:rsid w:val="009B1FB6"/>
    <w:rsid w:val="009B2711"/>
    <w:rsid w:val="009B3534"/>
    <w:rsid w:val="009C5D44"/>
    <w:rsid w:val="009D2E0B"/>
    <w:rsid w:val="009E5020"/>
    <w:rsid w:val="009F2362"/>
    <w:rsid w:val="009F41DE"/>
    <w:rsid w:val="009F5000"/>
    <w:rsid w:val="009F5AC3"/>
    <w:rsid w:val="009F6BB7"/>
    <w:rsid w:val="009F736C"/>
    <w:rsid w:val="00A003F5"/>
    <w:rsid w:val="00A0582E"/>
    <w:rsid w:val="00A07DB0"/>
    <w:rsid w:val="00A1213B"/>
    <w:rsid w:val="00A14455"/>
    <w:rsid w:val="00A1787E"/>
    <w:rsid w:val="00A26394"/>
    <w:rsid w:val="00A27324"/>
    <w:rsid w:val="00A36E0D"/>
    <w:rsid w:val="00A37D20"/>
    <w:rsid w:val="00A42F82"/>
    <w:rsid w:val="00A50649"/>
    <w:rsid w:val="00A51109"/>
    <w:rsid w:val="00A51EFB"/>
    <w:rsid w:val="00A55016"/>
    <w:rsid w:val="00A55809"/>
    <w:rsid w:val="00A56685"/>
    <w:rsid w:val="00A5764B"/>
    <w:rsid w:val="00A578D4"/>
    <w:rsid w:val="00A57A4E"/>
    <w:rsid w:val="00A61424"/>
    <w:rsid w:val="00A63265"/>
    <w:rsid w:val="00A6339D"/>
    <w:rsid w:val="00A63D17"/>
    <w:rsid w:val="00A664CB"/>
    <w:rsid w:val="00A703DC"/>
    <w:rsid w:val="00A70AE8"/>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3B1"/>
    <w:rsid w:val="00AC189C"/>
    <w:rsid w:val="00AC72D4"/>
    <w:rsid w:val="00AD5672"/>
    <w:rsid w:val="00AD5E63"/>
    <w:rsid w:val="00AD61B0"/>
    <w:rsid w:val="00AE5AB8"/>
    <w:rsid w:val="00AE6BF5"/>
    <w:rsid w:val="00AF62A3"/>
    <w:rsid w:val="00AF7252"/>
    <w:rsid w:val="00B02F8E"/>
    <w:rsid w:val="00B03F08"/>
    <w:rsid w:val="00B10083"/>
    <w:rsid w:val="00B11122"/>
    <w:rsid w:val="00B139CE"/>
    <w:rsid w:val="00B2018A"/>
    <w:rsid w:val="00B20CAD"/>
    <w:rsid w:val="00B23BFF"/>
    <w:rsid w:val="00B240F2"/>
    <w:rsid w:val="00B269EC"/>
    <w:rsid w:val="00B27E6D"/>
    <w:rsid w:val="00B30DF8"/>
    <w:rsid w:val="00B357EE"/>
    <w:rsid w:val="00B3672F"/>
    <w:rsid w:val="00B44647"/>
    <w:rsid w:val="00B465A5"/>
    <w:rsid w:val="00B51F90"/>
    <w:rsid w:val="00B5410A"/>
    <w:rsid w:val="00B56C05"/>
    <w:rsid w:val="00B56C56"/>
    <w:rsid w:val="00B57F60"/>
    <w:rsid w:val="00B60F59"/>
    <w:rsid w:val="00B61A54"/>
    <w:rsid w:val="00B6265F"/>
    <w:rsid w:val="00B63D75"/>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059C"/>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409"/>
    <w:rsid w:val="00C70796"/>
    <w:rsid w:val="00C71BCC"/>
    <w:rsid w:val="00C72C71"/>
    <w:rsid w:val="00C77D7E"/>
    <w:rsid w:val="00C77E1A"/>
    <w:rsid w:val="00C81846"/>
    <w:rsid w:val="00C84BED"/>
    <w:rsid w:val="00C86572"/>
    <w:rsid w:val="00C976A6"/>
    <w:rsid w:val="00CA0057"/>
    <w:rsid w:val="00CA0604"/>
    <w:rsid w:val="00CA11BD"/>
    <w:rsid w:val="00CA1C8C"/>
    <w:rsid w:val="00CA510C"/>
    <w:rsid w:val="00CA7241"/>
    <w:rsid w:val="00CA74C7"/>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5A2"/>
    <w:rsid w:val="00D07C1B"/>
    <w:rsid w:val="00D107AC"/>
    <w:rsid w:val="00D155C0"/>
    <w:rsid w:val="00D174E2"/>
    <w:rsid w:val="00D24A85"/>
    <w:rsid w:val="00D267DA"/>
    <w:rsid w:val="00D317AB"/>
    <w:rsid w:val="00D31A08"/>
    <w:rsid w:val="00D364C7"/>
    <w:rsid w:val="00D36746"/>
    <w:rsid w:val="00D369B5"/>
    <w:rsid w:val="00D37985"/>
    <w:rsid w:val="00D37BF1"/>
    <w:rsid w:val="00D41D03"/>
    <w:rsid w:val="00D452E9"/>
    <w:rsid w:val="00D47308"/>
    <w:rsid w:val="00D50372"/>
    <w:rsid w:val="00D51EF7"/>
    <w:rsid w:val="00D53FA1"/>
    <w:rsid w:val="00D55C53"/>
    <w:rsid w:val="00D56776"/>
    <w:rsid w:val="00D6035B"/>
    <w:rsid w:val="00D6056F"/>
    <w:rsid w:val="00D61C71"/>
    <w:rsid w:val="00D61E87"/>
    <w:rsid w:val="00D651BE"/>
    <w:rsid w:val="00D6523A"/>
    <w:rsid w:val="00D65E4C"/>
    <w:rsid w:val="00D661EC"/>
    <w:rsid w:val="00D66471"/>
    <w:rsid w:val="00D71982"/>
    <w:rsid w:val="00D77DFD"/>
    <w:rsid w:val="00D81803"/>
    <w:rsid w:val="00D839CD"/>
    <w:rsid w:val="00D84363"/>
    <w:rsid w:val="00D90204"/>
    <w:rsid w:val="00D929F1"/>
    <w:rsid w:val="00D93448"/>
    <w:rsid w:val="00D97FF7"/>
    <w:rsid w:val="00DA26A0"/>
    <w:rsid w:val="00DA313E"/>
    <w:rsid w:val="00DB1935"/>
    <w:rsid w:val="00DB20D7"/>
    <w:rsid w:val="00DB45E4"/>
    <w:rsid w:val="00DC34BA"/>
    <w:rsid w:val="00DC3DDC"/>
    <w:rsid w:val="00DC4DFB"/>
    <w:rsid w:val="00DC7D3B"/>
    <w:rsid w:val="00DD0529"/>
    <w:rsid w:val="00DD05AB"/>
    <w:rsid w:val="00DD0929"/>
    <w:rsid w:val="00DD1665"/>
    <w:rsid w:val="00DD4C3C"/>
    <w:rsid w:val="00DD4D69"/>
    <w:rsid w:val="00DE6682"/>
    <w:rsid w:val="00DF26D2"/>
    <w:rsid w:val="00E0291F"/>
    <w:rsid w:val="00E0333A"/>
    <w:rsid w:val="00E06297"/>
    <w:rsid w:val="00E10AD7"/>
    <w:rsid w:val="00E12E9F"/>
    <w:rsid w:val="00E16786"/>
    <w:rsid w:val="00E17AFC"/>
    <w:rsid w:val="00E239F4"/>
    <w:rsid w:val="00E26E14"/>
    <w:rsid w:val="00E31847"/>
    <w:rsid w:val="00E32138"/>
    <w:rsid w:val="00E43EC5"/>
    <w:rsid w:val="00E45AB0"/>
    <w:rsid w:val="00E57EF4"/>
    <w:rsid w:val="00E65973"/>
    <w:rsid w:val="00E65DB5"/>
    <w:rsid w:val="00E6714D"/>
    <w:rsid w:val="00E73456"/>
    <w:rsid w:val="00E8114C"/>
    <w:rsid w:val="00E84BC8"/>
    <w:rsid w:val="00E914D8"/>
    <w:rsid w:val="00E93E44"/>
    <w:rsid w:val="00E95A30"/>
    <w:rsid w:val="00EA26D8"/>
    <w:rsid w:val="00EA5DE3"/>
    <w:rsid w:val="00EB6877"/>
    <w:rsid w:val="00EB722E"/>
    <w:rsid w:val="00EC0070"/>
    <w:rsid w:val="00EC11CA"/>
    <w:rsid w:val="00ED0C59"/>
    <w:rsid w:val="00ED4E18"/>
    <w:rsid w:val="00ED7B18"/>
    <w:rsid w:val="00EE0BC4"/>
    <w:rsid w:val="00EE2953"/>
    <w:rsid w:val="00EE29BA"/>
    <w:rsid w:val="00EE3A7B"/>
    <w:rsid w:val="00EE44C0"/>
    <w:rsid w:val="00EF0051"/>
    <w:rsid w:val="00EF6306"/>
    <w:rsid w:val="00F039C7"/>
    <w:rsid w:val="00F12CDD"/>
    <w:rsid w:val="00F230F0"/>
    <w:rsid w:val="00F301AC"/>
    <w:rsid w:val="00F33A1A"/>
    <w:rsid w:val="00F478CB"/>
    <w:rsid w:val="00F51A3A"/>
    <w:rsid w:val="00F52C97"/>
    <w:rsid w:val="00F54257"/>
    <w:rsid w:val="00F619F4"/>
    <w:rsid w:val="00F62093"/>
    <w:rsid w:val="00F62C23"/>
    <w:rsid w:val="00F64D54"/>
    <w:rsid w:val="00F722A2"/>
    <w:rsid w:val="00F75F59"/>
    <w:rsid w:val="00F8150E"/>
    <w:rsid w:val="00F82885"/>
    <w:rsid w:val="00F83DAF"/>
    <w:rsid w:val="00F842FD"/>
    <w:rsid w:val="00F84312"/>
    <w:rsid w:val="00F87E26"/>
    <w:rsid w:val="00F96C3F"/>
    <w:rsid w:val="00FA03E2"/>
    <w:rsid w:val="00FA17A2"/>
    <w:rsid w:val="00FA1C94"/>
    <w:rsid w:val="00FB4F7A"/>
    <w:rsid w:val="00FB58A3"/>
    <w:rsid w:val="00FB6B35"/>
    <w:rsid w:val="00FB74CE"/>
    <w:rsid w:val="00FD436F"/>
    <w:rsid w:val="00FD5A26"/>
    <w:rsid w:val="00FE3EC4"/>
    <w:rsid w:val="00FF3E46"/>
    <w:rsid w:val="00FF5A58"/>
    <w:rsid w:val="00FF7B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B60F59"/>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12</Pages>
  <Words>4625</Words>
  <Characters>26364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30928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Thomas, Elsie</cp:lastModifiedBy>
  <cp:revision>148</cp:revision>
  <cp:lastPrinted>2016-10-24T12:21:00Z</cp:lastPrinted>
  <dcterms:created xsi:type="dcterms:W3CDTF">2024-02-04T15:02:00Z</dcterms:created>
  <dcterms:modified xsi:type="dcterms:W3CDTF">2024-02-26T10:45:00Z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2024-02-04T15:02:29Z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21716b29-ca24-4a44-a3aa-ceb28a20a604</vt:lpwstr>
  </property>
  <property fmtid="{D5CDD505-2E9C-101B-9397-08002B2CF9AE}" pid="10" name="MSIP_Label_f2acd28b-79a3-4a0f-b0ff-4b75658b1549_ContentBits">
    <vt:lpwstr>0</vt:lpwstr>
  </property>
</Properties>
</file>