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18D4" w:rsidRPr="00843049" w:rsidRDefault="003060CF" w:rsidP="003060CF">
      <w:pPr>
        <w:spacing w:line="360" w:lineRule="auto"/>
        <w:jc w:val="center"/>
        <w:rPr>
          <w:b/>
          <w:sz w:val="28"/>
          <w:szCs w:val="28"/>
        </w:rPr>
      </w:pPr>
      <w:r w:rsidRPr="00843049">
        <w:rPr>
          <w:b/>
          <w:sz w:val="28"/>
          <w:szCs w:val="28"/>
        </w:rPr>
        <w:t>Student name: Parvaneh Safari</w:t>
      </w:r>
    </w:p>
    <w:p w:rsidR="003060CF" w:rsidRPr="00843049" w:rsidRDefault="003060CF" w:rsidP="003060CF">
      <w:pPr>
        <w:spacing w:line="360" w:lineRule="auto"/>
        <w:jc w:val="center"/>
        <w:rPr>
          <w:b/>
          <w:sz w:val="28"/>
          <w:szCs w:val="28"/>
        </w:rPr>
      </w:pPr>
      <w:r w:rsidRPr="00843049">
        <w:rPr>
          <w:b/>
          <w:sz w:val="28"/>
          <w:szCs w:val="28"/>
        </w:rPr>
        <w:t>Student No: P108305</w:t>
      </w:r>
    </w:p>
    <w:p w:rsidR="003060CF" w:rsidRDefault="003060CF" w:rsidP="003060CF">
      <w:pPr>
        <w:spacing w:line="360" w:lineRule="auto"/>
        <w:jc w:val="center"/>
        <w:rPr>
          <w:b/>
          <w:sz w:val="28"/>
          <w:szCs w:val="28"/>
        </w:rPr>
      </w:pPr>
      <w:r w:rsidRPr="00843049">
        <w:rPr>
          <w:b/>
          <w:sz w:val="28"/>
          <w:szCs w:val="28"/>
        </w:rPr>
        <w:t>Module: Ecommerce</w:t>
      </w:r>
    </w:p>
    <w:p w:rsidR="002A11A3" w:rsidRPr="00843049" w:rsidRDefault="002A11A3" w:rsidP="003060CF">
      <w:pPr>
        <w:spacing w:line="360" w:lineRule="auto"/>
        <w:jc w:val="center"/>
        <w:rPr>
          <w:b/>
          <w:sz w:val="28"/>
          <w:szCs w:val="28"/>
        </w:rPr>
      </w:pPr>
      <w:r>
        <w:rPr>
          <w:b/>
          <w:sz w:val="28"/>
          <w:szCs w:val="28"/>
        </w:rPr>
        <w:t>Level: 5</w:t>
      </w:r>
    </w:p>
    <w:p w:rsidR="003060CF" w:rsidRPr="00843049" w:rsidRDefault="003060CF" w:rsidP="003060CF">
      <w:pPr>
        <w:spacing w:line="360" w:lineRule="auto"/>
        <w:jc w:val="center"/>
        <w:rPr>
          <w:b/>
          <w:sz w:val="28"/>
          <w:szCs w:val="28"/>
        </w:rPr>
      </w:pPr>
      <w:r w:rsidRPr="00843049">
        <w:rPr>
          <w:b/>
          <w:sz w:val="28"/>
          <w:szCs w:val="28"/>
        </w:rPr>
        <w:t>Lecturer: Sue Maw</w:t>
      </w:r>
    </w:p>
    <w:p w:rsidR="003060CF" w:rsidRPr="00843049" w:rsidRDefault="003060CF" w:rsidP="003060CF">
      <w:pPr>
        <w:spacing w:line="360" w:lineRule="auto"/>
        <w:jc w:val="center"/>
        <w:rPr>
          <w:b/>
          <w:sz w:val="28"/>
          <w:szCs w:val="28"/>
        </w:rPr>
      </w:pPr>
      <w:r w:rsidRPr="00843049">
        <w:rPr>
          <w:b/>
          <w:sz w:val="28"/>
          <w:szCs w:val="28"/>
        </w:rPr>
        <w:t>Assignment: Build a prototype E-Commerce Website</w:t>
      </w:r>
      <w:r w:rsidR="002A11A3">
        <w:rPr>
          <w:b/>
          <w:sz w:val="28"/>
          <w:szCs w:val="28"/>
        </w:rPr>
        <w:t xml:space="preserve"> (Essay 2)</w:t>
      </w:r>
    </w:p>
    <w:p w:rsidR="00FF2B81" w:rsidRDefault="00FF2B81"/>
    <w:p w:rsidR="00FF2B81" w:rsidRDefault="00FF2B81"/>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r>
        <w:rPr>
          <w:b/>
          <w:sz w:val="24"/>
          <w:szCs w:val="24"/>
        </w:rPr>
        <w:t>Content</w:t>
      </w:r>
    </w:p>
    <w:p w:rsidR="003060CF" w:rsidRDefault="003060CF" w:rsidP="00F25967">
      <w:pPr>
        <w:spacing w:line="360" w:lineRule="auto"/>
        <w:jc w:val="both"/>
        <w:rPr>
          <w:b/>
          <w:sz w:val="24"/>
          <w:szCs w:val="24"/>
        </w:rPr>
      </w:pPr>
      <w:r>
        <w:rPr>
          <w:b/>
          <w:sz w:val="24"/>
          <w:szCs w:val="24"/>
        </w:rPr>
        <w:t>Introduction……………………………………………………………………………</w:t>
      </w:r>
      <w:r w:rsidR="002A11A3">
        <w:rPr>
          <w:b/>
          <w:sz w:val="24"/>
          <w:szCs w:val="24"/>
        </w:rPr>
        <w:t>…</w:t>
      </w:r>
      <w:r>
        <w:rPr>
          <w:b/>
          <w:sz w:val="24"/>
          <w:szCs w:val="24"/>
        </w:rPr>
        <w:t>1</w:t>
      </w:r>
    </w:p>
    <w:p w:rsidR="003060CF" w:rsidRDefault="003060CF" w:rsidP="00F25967">
      <w:pPr>
        <w:spacing w:line="360" w:lineRule="auto"/>
        <w:jc w:val="both"/>
        <w:rPr>
          <w:b/>
          <w:sz w:val="24"/>
          <w:szCs w:val="24"/>
        </w:rPr>
      </w:pPr>
      <w:r w:rsidRPr="003060CF">
        <w:rPr>
          <w:b/>
          <w:sz w:val="24"/>
          <w:szCs w:val="24"/>
        </w:rPr>
        <w:t>Ecommerce-infrastructure</w:t>
      </w:r>
      <w:r>
        <w:rPr>
          <w:b/>
          <w:sz w:val="24"/>
          <w:szCs w:val="24"/>
        </w:rPr>
        <w:t>……………………………………………………………...</w:t>
      </w:r>
      <w:r w:rsidR="002A11A3">
        <w:rPr>
          <w:b/>
          <w:sz w:val="24"/>
          <w:szCs w:val="24"/>
        </w:rPr>
        <w:t>.</w:t>
      </w:r>
      <w:r>
        <w:rPr>
          <w:b/>
          <w:sz w:val="24"/>
          <w:szCs w:val="24"/>
        </w:rPr>
        <w:t>1</w:t>
      </w:r>
    </w:p>
    <w:p w:rsidR="003060CF" w:rsidRDefault="003060CF" w:rsidP="00F25967">
      <w:pPr>
        <w:spacing w:line="360" w:lineRule="auto"/>
        <w:jc w:val="both"/>
        <w:rPr>
          <w:b/>
          <w:sz w:val="24"/>
          <w:szCs w:val="24"/>
        </w:rPr>
      </w:pPr>
      <w:r w:rsidRPr="003060CF">
        <w:rPr>
          <w:b/>
          <w:sz w:val="24"/>
          <w:szCs w:val="24"/>
        </w:rPr>
        <w:t>Building Ecommerce application</w:t>
      </w:r>
      <w:r>
        <w:rPr>
          <w:b/>
          <w:sz w:val="24"/>
          <w:szCs w:val="24"/>
        </w:rPr>
        <w:t>……………………………………………………….</w:t>
      </w:r>
      <w:r w:rsidR="002A11A3">
        <w:rPr>
          <w:b/>
          <w:sz w:val="24"/>
          <w:szCs w:val="24"/>
        </w:rPr>
        <w:t>.2</w:t>
      </w:r>
    </w:p>
    <w:p w:rsidR="003060CF" w:rsidRDefault="003060CF" w:rsidP="00F25967">
      <w:pPr>
        <w:spacing w:line="360" w:lineRule="auto"/>
        <w:jc w:val="both"/>
        <w:rPr>
          <w:b/>
          <w:sz w:val="24"/>
          <w:szCs w:val="24"/>
        </w:rPr>
      </w:pPr>
      <w:r w:rsidRPr="003060CF">
        <w:rPr>
          <w:b/>
          <w:sz w:val="24"/>
          <w:szCs w:val="24"/>
        </w:rPr>
        <w:t xml:space="preserve">Ecommerce </w:t>
      </w:r>
      <w:r w:rsidR="002A11A3">
        <w:rPr>
          <w:b/>
          <w:sz w:val="24"/>
          <w:szCs w:val="24"/>
        </w:rPr>
        <w:t>monetary transaction evaluation..</w:t>
      </w:r>
      <w:r>
        <w:rPr>
          <w:b/>
          <w:sz w:val="24"/>
          <w:szCs w:val="24"/>
        </w:rPr>
        <w:t>………………</w:t>
      </w:r>
      <w:r w:rsidR="00AE7A6B">
        <w:rPr>
          <w:b/>
          <w:sz w:val="24"/>
          <w:szCs w:val="24"/>
        </w:rPr>
        <w:t>………………………</w:t>
      </w:r>
      <w:r w:rsidR="002A11A3">
        <w:rPr>
          <w:b/>
          <w:sz w:val="24"/>
          <w:szCs w:val="24"/>
        </w:rPr>
        <w:t>...7</w:t>
      </w:r>
    </w:p>
    <w:p w:rsidR="00AE7A6B" w:rsidRDefault="00961414" w:rsidP="00F25967">
      <w:pPr>
        <w:spacing w:line="360" w:lineRule="auto"/>
        <w:jc w:val="both"/>
        <w:rPr>
          <w:b/>
          <w:sz w:val="24"/>
          <w:szCs w:val="24"/>
        </w:rPr>
      </w:pPr>
      <w:r w:rsidRPr="00961414">
        <w:rPr>
          <w:b/>
          <w:sz w:val="24"/>
          <w:szCs w:val="24"/>
        </w:rPr>
        <w:t>Marketing Metric Evaluation</w:t>
      </w:r>
      <w:r>
        <w:rPr>
          <w:b/>
          <w:sz w:val="24"/>
          <w:szCs w:val="24"/>
        </w:rPr>
        <w:t>…………………………………………………………</w:t>
      </w:r>
      <w:r w:rsidR="002A11A3">
        <w:rPr>
          <w:b/>
          <w:sz w:val="24"/>
          <w:szCs w:val="24"/>
        </w:rPr>
        <w:t>...</w:t>
      </w:r>
      <w:r w:rsidR="009C7E69">
        <w:rPr>
          <w:b/>
          <w:sz w:val="24"/>
          <w:szCs w:val="24"/>
        </w:rPr>
        <w:t>9</w:t>
      </w:r>
    </w:p>
    <w:p w:rsidR="00961414" w:rsidRDefault="00961414" w:rsidP="00F25967">
      <w:pPr>
        <w:spacing w:line="360" w:lineRule="auto"/>
        <w:jc w:val="both"/>
        <w:rPr>
          <w:b/>
          <w:sz w:val="24"/>
          <w:szCs w:val="24"/>
        </w:rPr>
      </w:pPr>
      <w:r>
        <w:rPr>
          <w:b/>
          <w:sz w:val="24"/>
          <w:szCs w:val="24"/>
        </w:rPr>
        <w:t>Conclusion………………………………………………………………………………</w:t>
      </w:r>
      <w:r w:rsidR="002A11A3">
        <w:rPr>
          <w:b/>
          <w:sz w:val="24"/>
          <w:szCs w:val="24"/>
        </w:rPr>
        <w:t>.</w:t>
      </w:r>
      <w:r w:rsidR="009C7E69">
        <w:rPr>
          <w:b/>
          <w:sz w:val="24"/>
          <w:szCs w:val="24"/>
        </w:rPr>
        <w:t>10</w:t>
      </w:r>
    </w:p>
    <w:p w:rsidR="00961414" w:rsidRDefault="00961414" w:rsidP="00F25967">
      <w:pPr>
        <w:spacing w:line="360" w:lineRule="auto"/>
        <w:jc w:val="both"/>
        <w:rPr>
          <w:b/>
          <w:sz w:val="24"/>
          <w:szCs w:val="24"/>
        </w:rPr>
      </w:pPr>
      <w:r>
        <w:rPr>
          <w:b/>
          <w:sz w:val="24"/>
          <w:szCs w:val="24"/>
        </w:rPr>
        <w:t>References……………………………………………………………………………</w:t>
      </w:r>
      <w:r w:rsidR="009C7E69">
        <w:rPr>
          <w:b/>
          <w:sz w:val="24"/>
          <w:szCs w:val="24"/>
        </w:rPr>
        <w:t>….11</w:t>
      </w: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3060CF" w:rsidRDefault="003060CF" w:rsidP="00F25967">
      <w:pPr>
        <w:spacing w:line="360" w:lineRule="auto"/>
        <w:jc w:val="both"/>
        <w:rPr>
          <w:b/>
          <w:sz w:val="24"/>
          <w:szCs w:val="24"/>
        </w:rPr>
      </w:pPr>
    </w:p>
    <w:p w:rsidR="00843049" w:rsidRDefault="00843049" w:rsidP="00F25967">
      <w:pPr>
        <w:spacing w:line="360" w:lineRule="auto"/>
        <w:jc w:val="both"/>
        <w:rPr>
          <w:b/>
          <w:sz w:val="24"/>
          <w:szCs w:val="24"/>
        </w:rPr>
        <w:sectPr w:rsidR="00843049" w:rsidSect="00843049">
          <w:footerReference w:type="even" r:id="rId7"/>
          <w:footerReference w:type="default" r:id="rId8"/>
          <w:pgSz w:w="11906" w:h="16838"/>
          <w:pgMar w:top="1440" w:right="1440" w:bottom="1440" w:left="1440" w:header="708" w:footer="708" w:gutter="0"/>
          <w:pgNumType w:fmt="upperRoman" w:start="1"/>
          <w:cols w:space="708"/>
          <w:docGrid w:linePitch="360"/>
        </w:sectPr>
      </w:pPr>
      <w:bookmarkStart w:id="0" w:name="_GoBack"/>
      <w:bookmarkEnd w:id="0"/>
    </w:p>
    <w:p w:rsidR="00FF2B81" w:rsidRPr="0001732D" w:rsidRDefault="00FF2B81" w:rsidP="00F25967">
      <w:pPr>
        <w:spacing w:line="360" w:lineRule="auto"/>
        <w:jc w:val="both"/>
        <w:rPr>
          <w:b/>
          <w:sz w:val="24"/>
          <w:szCs w:val="24"/>
        </w:rPr>
      </w:pPr>
      <w:r w:rsidRPr="0001732D">
        <w:rPr>
          <w:b/>
          <w:sz w:val="24"/>
          <w:szCs w:val="24"/>
        </w:rPr>
        <w:lastRenderedPageBreak/>
        <w:t>Introduction</w:t>
      </w:r>
    </w:p>
    <w:p w:rsidR="008A5428" w:rsidRPr="00F25967" w:rsidRDefault="00FF2B81" w:rsidP="00F25967">
      <w:pPr>
        <w:spacing w:line="360" w:lineRule="auto"/>
        <w:jc w:val="both"/>
        <w:rPr>
          <w:sz w:val="24"/>
          <w:szCs w:val="24"/>
        </w:rPr>
      </w:pPr>
      <w:r w:rsidRPr="00F25967">
        <w:rPr>
          <w:sz w:val="24"/>
          <w:szCs w:val="24"/>
        </w:rPr>
        <w:t>Solar energy has been looked upon as a serious source of freely available energy</w:t>
      </w:r>
      <w:r w:rsidR="00816426" w:rsidRPr="00F25967">
        <w:rPr>
          <w:sz w:val="24"/>
          <w:szCs w:val="24"/>
        </w:rPr>
        <w:t xml:space="preserve"> and the m</w:t>
      </w:r>
      <w:r w:rsidRPr="00F25967">
        <w:rPr>
          <w:sz w:val="24"/>
          <w:szCs w:val="24"/>
        </w:rPr>
        <w:t>odern solar panels are</w:t>
      </w:r>
      <w:r w:rsidR="00957396">
        <w:rPr>
          <w:sz w:val="24"/>
          <w:szCs w:val="24"/>
        </w:rPr>
        <w:t xml:space="preserve"> designed to convert </w:t>
      </w:r>
      <w:r w:rsidR="00816426" w:rsidRPr="00F25967">
        <w:rPr>
          <w:sz w:val="24"/>
          <w:szCs w:val="24"/>
        </w:rPr>
        <w:t>the heat from the sun</w:t>
      </w:r>
      <w:r w:rsidR="00957396">
        <w:rPr>
          <w:sz w:val="24"/>
          <w:szCs w:val="24"/>
        </w:rPr>
        <w:t xml:space="preserve"> to energy</w:t>
      </w:r>
      <w:r w:rsidR="00843049">
        <w:rPr>
          <w:sz w:val="24"/>
          <w:szCs w:val="24"/>
        </w:rPr>
        <w:t xml:space="preserve"> </w:t>
      </w:r>
      <w:r w:rsidR="00DE7BD7" w:rsidRPr="00F25967">
        <w:rPr>
          <w:sz w:val="24"/>
          <w:szCs w:val="24"/>
        </w:rPr>
        <w:t>[1]</w:t>
      </w:r>
      <w:r w:rsidR="00816426" w:rsidRPr="00F25967">
        <w:rPr>
          <w:sz w:val="24"/>
          <w:szCs w:val="24"/>
        </w:rPr>
        <w:t>.</w:t>
      </w:r>
      <w:r w:rsidR="00843049">
        <w:rPr>
          <w:sz w:val="24"/>
          <w:szCs w:val="24"/>
        </w:rPr>
        <w:t xml:space="preserve"> </w:t>
      </w:r>
      <w:r w:rsidR="00843049" w:rsidRPr="00F25967">
        <w:rPr>
          <w:sz w:val="24"/>
          <w:szCs w:val="24"/>
        </w:rPr>
        <w:t>Eira Sol founded Sol R Energy Company three years ago</w:t>
      </w:r>
      <w:r w:rsidR="00825B2E" w:rsidRPr="00F25967">
        <w:rPr>
          <w:sz w:val="24"/>
          <w:szCs w:val="24"/>
        </w:rPr>
        <w:t xml:space="preserve">. It was initially a family business taking on small domestic solar panel installation jobs. However, today it has grown to employ six additional full time </w:t>
      </w:r>
      <w:r w:rsidR="008A5428" w:rsidRPr="00F25967">
        <w:rPr>
          <w:sz w:val="24"/>
          <w:szCs w:val="24"/>
        </w:rPr>
        <w:t xml:space="preserve">staff and one part time office administrator. The initial admin </w:t>
      </w:r>
      <w:r w:rsidR="00843049" w:rsidRPr="00F25967">
        <w:rPr>
          <w:sz w:val="24"/>
          <w:szCs w:val="24"/>
        </w:rPr>
        <w:t>procedures are</w:t>
      </w:r>
      <w:r w:rsidR="008A5428" w:rsidRPr="00F25967">
        <w:rPr>
          <w:sz w:val="24"/>
          <w:szCs w:val="24"/>
        </w:rPr>
        <w:t xml:space="preserve"> very simple and have not kept up with the company growth. Therefore, most of the invoicing, stock control and scheduling is based on paper work and completed manually. Consequently, </w:t>
      </w:r>
      <w:r w:rsidR="00D2609F" w:rsidRPr="00F25967">
        <w:rPr>
          <w:sz w:val="24"/>
          <w:szCs w:val="24"/>
        </w:rPr>
        <w:t>jobs mostly starts with delay and this result in a need for a professional invoicing system to be able to track payment as well.</w:t>
      </w:r>
    </w:p>
    <w:p w:rsidR="00D2609F" w:rsidRPr="00F25967" w:rsidRDefault="00D2609F" w:rsidP="00F25967">
      <w:pPr>
        <w:spacing w:line="360" w:lineRule="auto"/>
        <w:rPr>
          <w:sz w:val="24"/>
          <w:szCs w:val="24"/>
        </w:rPr>
      </w:pPr>
    </w:p>
    <w:p w:rsidR="00152672" w:rsidRPr="00F25967" w:rsidRDefault="00825B2E" w:rsidP="00D84B51">
      <w:pPr>
        <w:spacing w:line="360" w:lineRule="auto"/>
        <w:jc w:val="both"/>
        <w:rPr>
          <w:sz w:val="24"/>
          <w:szCs w:val="24"/>
        </w:rPr>
      </w:pPr>
      <w:r w:rsidRPr="00F25967">
        <w:rPr>
          <w:sz w:val="24"/>
          <w:szCs w:val="24"/>
        </w:rPr>
        <w:t xml:space="preserve">This report will </w:t>
      </w:r>
      <w:r w:rsidR="00843049" w:rsidRPr="00F25967">
        <w:rPr>
          <w:sz w:val="24"/>
          <w:szCs w:val="24"/>
        </w:rPr>
        <w:t>investigate</w:t>
      </w:r>
      <w:r w:rsidR="00D2609F" w:rsidRPr="00F25967">
        <w:rPr>
          <w:sz w:val="24"/>
          <w:szCs w:val="24"/>
        </w:rPr>
        <w:t xml:space="preserve"> the useful ways to support the needs of the growing business and to provide </w:t>
      </w:r>
      <w:r w:rsidR="0022119A" w:rsidRPr="00F25967">
        <w:rPr>
          <w:sz w:val="24"/>
          <w:szCs w:val="24"/>
        </w:rPr>
        <w:t xml:space="preserve">an ecommerce platform for </w:t>
      </w:r>
      <w:r w:rsidR="00957396">
        <w:rPr>
          <w:sz w:val="24"/>
          <w:szCs w:val="24"/>
        </w:rPr>
        <w:t xml:space="preserve">the </w:t>
      </w:r>
      <w:r w:rsidR="0022119A" w:rsidRPr="00F25967">
        <w:rPr>
          <w:sz w:val="24"/>
          <w:szCs w:val="24"/>
        </w:rPr>
        <w:t xml:space="preserve">domestic services. It will help to find wider sales opportunities and customised business </w:t>
      </w:r>
      <w:r w:rsidR="00957396">
        <w:rPr>
          <w:sz w:val="24"/>
          <w:szCs w:val="24"/>
        </w:rPr>
        <w:t>applications installation</w:t>
      </w:r>
      <w:r w:rsidR="0022119A" w:rsidRPr="00F25967">
        <w:rPr>
          <w:sz w:val="24"/>
          <w:szCs w:val="24"/>
        </w:rPr>
        <w:t xml:space="preserve">. A prototype of the ecommerce site will be built and the proposed solutions for Sol R Energy will be presented.  </w:t>
      </w:r>
    </w:p>
    <w:p w:rsidR="00FF2B81" w:rsidRPr="00F25967" w:rsidRDefault="00FF2B81" w:rsidP="00D84B51">
      <w:pPr>
        <w:spacing w:line="360" w:lineRule="auto"/>
        <w:jc w:val="both"/>
        <w:rPr>
          <w:b/>
          <w:sz w:val="24"/>
          <w:szCs w:val="24"/>
        </w:rPr>
      </w:pPr>
    </w:p>
    <w:p w:rsidR="0022119A" w:rsidRPr="00F25967" w:rsidRDefault="000D547E" w:rsidP="00D84B51">
      <w:pPr>
        <w:spacing w:line="360" w:lineRule="auto"/>
        <w:jc w:val="both"/>
        <w:rPr>
          <w:b/>
          <w:sz w:val="24"/>
          <w:szCs w:val="24"/>
        </w:rPr>
      </w:pPr>
      <w:r w:rsidRPr="00F25967">
        <w:rPr>
          <w:b/>
          <w:sz w:val="24"/>
          <w:szCs w:val="24"/>
        </w:rPr>
        <w:t>Ecommerce-infrastructure</w:t>
      </w:r>
    </w:p>
    <w:p w:rsidR="000D547E" w:rsidRDefault="00957396" w:rsidP="00D84B51">
      <w:pPr>
        <w:spacing w:line="360" w:lineRule="auto"/>
        <w:jc w:val="both"/>
        <w:rPr>
          <w:sz w:val="24"/>
          <w:szCs w:val="24"/>
        </w:rPr>
      </w:pPr>
      <w:r>
        <w:rPr>
          <w:sz w:val="24"/>
          <w:szCs w:val="24"/>
        </w:rPr>
        <w:t>Every business requires powerful</w:t>
      </w:r>
      <w:r w:rsidR="000D547E" w:rsidRPr="00F25967">
        <w:rPr>
          <w:sz w:val="24"/>
          <w:szCs w:val="24"/>
        </w:rPr>
        <w:t xml:space="preserve"> infrastructure to support</w:t>
      </w:r>
      <w:r w:rsidR="00D87DDF">
        <w:rPr>
          <w:sz w:val="24"/>
          <w:szCs w:val="24"/>
        </w:rPr>
        <w:t xml:space="preserve"> its operations and</w:t>
      </w:r>
      <w:r w:rsidR="000D547E" w:rsidRPr="00F25967">
        <w:rPr>
          <w:sz w:val="24"/>
          <w:szCs w:val="24"/>
        </w:rPr>
        <w:t xml:space="preserve"> customers</w:t>
      </w:r>
      <w:r>
        <w:rPr>
          <w:sz w:val="24"/>
          <w:szCs w:val="24"/>
        </w:rPr>
        <w:t>.</w:t>
      </w:r>
      <w:r w:rsidR="008F7C80" w:rsidRPr="00F25967">
        <w:rPr>
          <w:sz w:val="24"/>
          <w:szCs w:val="24"/>
        </w:rPr>
        <w:t xml:space="preserve"> </w:t>
      </w:r>
      <w:r>
        <w:rPr>
          <w:sz w:val="24"/>
          <w:szCs w:val="24"/>
        </w:rPr>
        <w:t xml:space="preserve">This </w:t>
      </w:r>
      <w:r w:rsidR="008F7C80" w:rsidRPr="00F25967">
        <w:rPr>
          <w:sz w:val="24"/>
          <w:szCs w:val="24"/>
        </w:rPr>
        <w:t>includes facilities, equipm</w:t>
      </w:r>
      <w:r>
        <w:rPr>
          <w:sz w:val="24"/>
          <w:szCs w:val="24"/>
        </w:rPr>
        <w:t>ent and processes to support all</w:t>
      </w:r>
      <w:r w:rsidR="008F7C80" w:rsidRPr="00F25967">
        <w:rPr>
          <w:sz w:val="24"/>
          <w:szCs w:val="24"/>
        </w:rPr>
        <w:t xml:space="preserve"> functional area of the business.</w:t>
      </w:r>
      <w:r w:rsidR="000D547E" w:rsidRPr="00F25967">
        <w:rPr>
          <w:sz w:val="24"/>
          <w:szCs w:val="24"/>
        </w:rPr>
        <w:t xml:space="preserve"> </w:t>
      </w:r>
      <w:r>
        <w:rPr>
          <w:sz w:val="24"/>
          <w:szCs w:val="24"/>
        </w:rPr>
        <w:t>Thus, c</w:t>
      </w:r>
      <w:r w:rsidR="008F7C80" w:rsidRPr="00F25967">
        <w:rPr>
          <w:sz w:val="24"/>
          <w:szCs w:val="24"/>
        </w:rPr>
        <w:t>hoosing the right infrastructure to match the business strategies is very important and enables the business to run efficiently</w:t>
      </w:r>
      <w:r w:rsidR="00F25967" w:rsidRPr="00F25967">
        <w:rPr>
          <w:sz w:val="24"/>
          <w:szCs w:val="24"/>
        </w:rPr>
        <w:t xml:space="preserve"> [2]</w:t>
      </w:r>
      <w:r w:rsidR="008F7C80" w:rsidRPr="00F25967">
        <w:rPr>
          <w:sz w:val="24"/>
          <w:szCs w:val="24"/>
        </w:rPr>
        <w:t xml:space="preserve">. </w:t>
      </w:r>
    </w:p>
    <w:p w:rsidR="00957396" w:rsidRDefault="00957396" w:rsidP="00D84B51">
      <w:pPr>
        <w:spacing w:line="360" w:lineRule="auto"/>
        <w:jc w:val="both"/>
        <w:rPr>
          <w:sz w:val="24"/>
          <w:szCs w:val="24"/>
        </w:rPr>
      </w:pPr>
    </w:p>
    <w:p w:rsidR="00843049" w:rsidRDefault="00484E40" w:rsidP="00D84B51">
      <w:pPr>
        <w:spacing w:line="360" w:lineRule="auto"/>
        <w:jc w:val="both"/>
        <w:rPr>
          <w:sz w:val="24"/>
          <w:szCs w:val="24"/>
        </w:rPr>
      </w:pPr>
      <w:r>
        <w:rPr>
          <w:sz w:val="24"/>
          <w:szCs w:val="24"/>
        </w:rPr>
        <w:t xml:space="preserve">The value proposition of Sol R Energy is to provide a </w:t>
      </w:r>
      <w:r w:rsidR="00843049">
        <w:rPr>
          <w:sz w:val="24"/>
          <w:szCs w:val="24"/>
        </w:rPr>
        <w:t>high-level</w:t>
      </w:r>
      <w:r>
        <w:rPr>
          <w:sz w:val="24"/>
          <w:szCs w:val="24"/>
        </w:rPr>
        <w:t xml:space="preserve"> customer serv</w:t>
      </w:r>
      <w:r w:rsidR="00957396">
        <w:rPr>
          <w:sz w:val="24"/>
          <w:szCs w:val="24"/>
        </w:rPr>
        <w:t>ice and low price products. Therefore</w:t>
      </w:r>
      <w:r>
        <w:rPr>
          <w:sz w:val="24"/>
          <w:szCs w:val="24"/>
        </w:rPr>
        <w:t>, the infrastructure to run this business should include processes to deliver quick and responsive services such as live chat and self-service tools for booking engineer.</w:t>
      </w:r>
    </w:p>
    <w:p w:rsidR="00D87DDF" w:rsidRDefault="00484E40" w:rsidP="00D84B51">
      <w:pPr>
        <w:spacing w:line="360" w:lineRule="auto"/>
        <w:jc w:val="both"/>
        <w:rPr>
          <w:sz w:val="24"/>
          <w:szCs w:val="24"/>
        </w:rPr>
      </w:pPr>
      <w:r>
        <w:rPr>
          <w:sz w:val="24"/>
          <w:szCs w:val="24"/>
        </w:rPr>
        <w:t xml:space="preserve"> </w:t>
      </w:r>
    </w:p>
    <w:p w:rsidR="00843049" w:rsidRDefault="00801641" w:rsidP="00D84B51">
      <w:pPr>
        <w:spacing w:line="360" w:lineRule="auto"/>
        <w:jc w:val="both"/>
        <w:rPr>
          <w:sz w:val="24"/>
          <w:szCs w:val="24"/>
        </w:rPr>
      </w:pPr>
      <w:r>
        <w:rPr>
          <w:sz w:val="24"/>
          <w:szCs w:val="24"/>
        </w:rPr>
        <w:t xml:space="preserve">Ecommerce is </w:t>
      </w:r>
      <w:r w:rsidR="00D87DDF">
        <w:rPr>
          <w:sz w:val="24"/>
          <w:szCs w:val="24"/>
        </w:rPr>
        <w:t xml:space="preserve">usually </w:t>
      </w:r>
      <w:r>
        <w:rPr>
          <w:sz w:val="24"/>
          <w:szCs w:val="24"/>
        </w:rPr>
        <w:t>to maintain a high degree of flexibility to keep the costs low and react quickly to the competitive pressure and the market changes [</w:t>
      </w:r>
      <w:r w:rsidR="00667553">
        <w:rPr>
          <w:sz w:val="24"/>
          <w:szCs w:val="24"/>
        </w:rPr>
        <w:t>3</w:t>
      </w:r>
      <w:r>
        <w:rPr>
          <w:sz w:val="24"/>
          <w:szCs w:val="24"/>
        </w:rPr>
        <w:t>]. According to Traxler (2012)</w:t>
      </w:r>
      <w:r w:rsidR="00667553">
        <w:rPr>
          <w:sz w:val="24"/>
          <w:szCs w:val="24"/>
        </w:rPr>
        <w:t xml:space="preserve"> [3]</w:t>
      </w:r>
      <w:r>
        <w:rPr>
          <w:sz w:val="24"/>
          <w:szCs w:val="24"/>
        </w:rPr>
        <w:t>, the seven important infrastructure</w:t>
      </w:r>
      <w:r w:rsidR="00843049">
        <w:rPr>
          <w:sz w:val="24"/>
          <w:szCs w:val="24"/>
        </w:rPr>
        <w:t>s</w:t>
      </w:r>
      <w:r>
        <w:rPr>
          <w:sz w:val="24"/>
          <w:szCs w:val="24"/>
        </w:rPr>
        <w:t xml:space="preserve"> </w:t>
      </w:r>
      <w:r w:rsidR="00843049">
        <w:rPr>
          <w:sz w:val="24"/>
          <w:szCs w:val="24"/>
        </w:rPr>
        <w:t xml:space="preserve">that businesses face is </w:t>
      </w:r>
      <w:r>
        <w:rPr>
          <w:sz w:val="24"/>
          <w:szCs w:val="24"/>
        </w:rPr>
        <w:t xml:space="preserve">as follow: </w:t>
      </w:r>
      <w:r w:rsidR="00843049">
        <w:rPr>
          <w:sz w:val="24"/>
          <w:szCs w:val="24"/>
        </w:rPr>
        <w:t>m</w:t>
      </w:r>
      <w:r>
        <w:rPr>
          <w:sz w:val="24"/>
          <w:szCs w:val="24"/>
        </w:rPr>
        <w:t>arketing</w:t>
      </w:r>
      <w:r w:rsidR="00667553">
        <w:rPr>
          <w:sz w:val="24"/>
          <w:szCs w:val="24"/>
        </w:rPr>
        <w:t>, facilities, customer service, information technology, Fulfilment, finance and administration,</w:t>
      </w:r>
      <w:r w:rsidR="00D87DDF">
        <w:rPr>
          <w:sz w:val="24"/>
          <w:szCs w:val="24"/>
        </w:rPr>
        <w:t xml:space="preserve"> and</w:t>
      </w:r>
      <w:r w:rsidR="00667553">
        <w:rPr>
          <w:sz w:val="24"/>
          <w:szCs w:val="24"/>
        </w:rPr>
        <w:t xml:space="preserve"> human resources.</w:t>
      </w:r>
      <w:r w:rsidR="00C33C00">
        <w:rPr>
          <w:sz w:val="24"/>
          <w:szCs w:val="24"/>
        </w:rPr>
        <w:t xml:space="preserve"> </w:t>
      </w:r>
      <w:r w:rsidR="00D87DDF">
        <w:rPr>
          <w:sz w:val="24"/>
          <w:szCs w:val="24"/>
        </w:rPr>
        <w:t>However, m</w:t>
      </w:r>
      <w:r w:rsidR="00C33C00">
        <w:rPr>
          <w:sz w:val="24"/>
          <w:szCs w:val="24"/>
        </w:rPr>
        <w:t xml:space="preserve">arketing is the most important infrastructure element for success. </w:t>
      </w:r>
    </w:p>
    <w:p w:rsidR="00C33C00" w:rsidRDefault="00C33C00" w:rsidP="00D84B51">
      <w:pPr>
        <w:spacing w:line="360" w:lineRule="auto"/>
        <w:jc w:val="both"/>
        <w:rPr>
          <w:sz w:val="24"/>
          <w:szCs w:val="24"/>
        </w:rPr>
      </w:pPr>
      <w:r>
        <w:rPr>
          <w:sz w:val="24"/>
          <w:szCs w:val="24"/>
        </w:rPr>
        <w:t xml:space="preserve">Keeping visitors on the ecommerce site and compel them to buy from Sol R company is the job of marketing through website design, social media, merchandising and other form of </w:t>
      </w:r>
      <w:r>
        <w:rPr>
          <w:sz w:val="24"/>
          <w:szCs w:val="24"/>
        </w:rPr>
        <w:lastRenderedPageBreak/>
        <w:t>marketing</w:t>
      </w:r>
      <w:r w:rsidR="0001732D">
        <w:rPr>
          <w:sz w:val="24"/>
          <w:szCs w:val="24"/>
        </w:rPr>
        <w:t xml:space="preserve"> [4]</w:t>
      </w:r>
      <w:r>
        <w:rPr>
          <w:sz w:val="24"/>
          <w:szCs w:val="24"/>
        </w:rPr>
        <w:t>.</w:t>
      </w:r>
      <w:r w:rsidR="00843049">
        <w:rPr>
          <w:sz w:val="24"/>
          <w:szCs w:val="24"/>
        </w:rPr>
        <w:t xml:space="preserve"> In addition, c</w:t>
      </w:r>
      <w:r w:rsidR="00E8655A">
        <w:rPr>
          <w:sz w:val="24"/>
          <w:szCs w:val="24"/>
        </w:rPr>
        <w:t>ustomer-management system will make all the activities easier and live chat during specified hours of operations can be very useful</w:t>
      </w:r>
      <w:r w:rsidR="0001732D">
        <w:rPr>
          <w:sz w:val="24"/>
          <w:szCs w:val="24"/>
        </w:rPr>
        <w:t xml:space="preserve"> [5]</w:t>
      </w:r>
      <w:r w:rsidR="00E8655A">
        <w:rPr>
          <w:sz w:val="24"/>
          <w:szCs w:val="24"/>
        </w:rPr>
        <w:t xml:space="preserve">. </w:t>
      </w:r>
    </w:p>
    <w:p w:rsidR="00D84B51" w:rsidRDefault="00D84B51" w:rsidP="00D84B51">
      <w:pPr>
        <w:spacing w:line="360" w:lineRule="auto"/>
        <w:jc w:val="both"/>
        <w:rPr>
          <w:sz w:val="24"/>
          <w:szCs w:val="24"/>
        </w:rPr>
      </w:pPr>
    </w:p>
    <w:p w:rsidR="00D84B51" w:rsidRDefault="00D87DDF" w:rsidP="00D84B51">
      <w:pPr>
        <w:spacing w:line="360" w:lineRule="auto"/>
        <w:jc w:val="both"/>
        <w:rPr>
          <w:sz w:val="24"/>
          <w:szCs w:val="24"/>
        </w:rPr>
      </w:pPr>
      <w:r>
        <w:rPr>
          <w:sz w:val="24"/>
          <w:szCs w:val="24"/>
        </w:rPr>
        <w:t>Nevertheless, c</w:t>
      </w:r>
      <w:r w:rsidR="00D84B51">
        <w:rPr>
          <w:sz w:val="24"/>
          <w:szCs w:val="24"/>
        </w:rPr>
        <w:t>hoosing the right ecommerce platform is an important decision</w:t>
      </w:r>
      <w:r w:rsidR="00D14437">
        <w:rPr>
          <w:sz w:val="24"/>
          <w:szCs w:val="24"/>
        </w:rPr>
        <w:t xml:space="preserve"> [6]</w:t>
      </w:r>
      <w:r w:rsidR="00D84B51">
        <w:rPr>
          <w:sz w:val="24"/>
          <w:szCs w:val="24"/>
        </w:rPr>
        <w:t xml:space="preserve"> and Sol R Energy decides to use a hosted service platform that is more turnkey and externally managed</w:t>
      </w:r>
      <w:r>
        <w:rPr>
          <w:sz w:val="24"/>
          <w:szCs w:val="24"/>
        </w:rPr>
        <w:t xml:space="preserve"> such as “Wix web builder”</w:t>
      </w:r>
      <w:r w:rsidR="005E218C">
        <w:rPr>
          <w:sz w:val="24"/>
          <w:szCs w:val="24"/>
        </w:rPr>
        <w:t xml:space="preserve"> [7]</w:t>
      </w:r>
      <w:r w:rsidR="00C55A78">
        <w:rPr>
          <w:sz w:val="24"/>
          <w:szCs w:val="24"/>
        </w:rPr>
        <w:t>. The company wants to focus on the sales, marketing, and customer service and will use outside services for vendor payment, payroll, and other basic accounting activities. This will allow them to maintain their business and stay consistent.</w:t>
      </w:r>
    </w:p>
    <w:p w:rsidR="00C33C00" w:rsidRDefault="00C33C00" w:rsidP="00D84B51">
      <w:pPr>
        <w:spacing w:line="360" w:lineRule="auto"/>
        <w:jc w:val="both"/>
        <w:rPr>
          <w:sz w:val="24"/>
          <w:szCs w:val="24"/>
        </w:rPr>
      </w:pPr>
    </w:p>
    <w:p w:rsidR="00DD6688" w:rsidRDefault="00EB74B2" w:rsidP="00DD6688">
      <w:pPr>
        <w:spacing w:line="360" w:lineRule="auto"/>
        <w:jc w:val="both"/>
        <w:rPr>
          <w:sz w:val="24"/>
          <w:szCs w:val="24"/>
        </w:rPr>
      </w:pPr>
      <w:r>
        <w:rPr>
          <w:sz w:val="24"/>
          <w:szCs w:val="24"/>
        </w:rPr>
        <w:t xml:space="preserve">In addition, website builders let the business create a dynamic website without experience in </w:t>
      </w:r>
      <w:r w:rsidR="00D87DDF">
        <w:rPr>
          <w:sz w:val="24"/>
          <w:szCs w:val="24"/>
        </w:rPr>
        <w:t>coding or web design. Wix</w:t>
      </w:r>
      <w:r>
        <w:rPr>
          <w:sz w:val="24"/>
          <w:szCs w:val="24"/>
        </w:rPr>
        <w:t xml:space="preserve"> ecommerce software</w:t>
      </w:r>
      <w:r w:rsidR="00A029EF">
        <w:rPr>
          <w:sz w:val="24"/>
          <w:szCs w:val="24"/>
        </w:rPr>
        <w:t xml:space="preserve"> (Figure 1)</w:t>
      </w:r>
      <w:r>
        <w:rPr>
          <w:sz w:val="24"/>
          <w:szCs w:val="24"/>
        </w:rPr>
        <w:t xml:space="preserve"> help </w:t>
      </w:r>
      <w:r w:rsidR="000C0FE0">
        <w:rPr>
          <w:sz w:val="24"/>
          <w:szCs w:val="24"/>
        </w:rPr>
        <w:t xml:space="preserve">merchants develop an online shop, plus website design </w:t>
      </w:r>
      <w:r w:rsidR="00843049">
        <w:rPr>
          <w:sz w:val="24"/>
          <w:szCs w:val="24"/>
        </w:rPr>
        <w:t xml:space="preserve">and maintain security </w:t>
      </w:r>
      <w:r w:rsidR="000C0FE0">
        <w:rPr>
          <w:sz w:val="24"/>
          <w:szCs w:val="24"/>
        </w:rPr>
        <w:t>[</w:t>
      </w:r>
      <w:r w:rsidR="005E218C">
        <w:rPr>
          <w:sz w:val="24"/>
          <w:szCs w:val="24"/>
        </w:rPr>
        <w:t>8</w:t>
      </w:r>
      <w:r w:rsidR="000C0FE0">
        <w:rPr>
          <w:sz w:val="24"/>
          <w:szCs w:val="24"/>
        </w:rPr>
        <w:t xml:space="preserve">].  </w:t>
      </w:r>
    </w:p>
    <w:p w:rsidR="00DD6688" w:rsidRDefault="0077621D" w:rsidP="00A029EF">
      <w:pPr>
        <w:spacing w:line="360" w:lineRule="auto"/>
        <w:jc w:val="center"/>
        <w:rPr>
          <w:sz w:val="24"/>
          <w:szCs w:val="24"/>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25pt;height:69.75pt">
            <v:imagedata r:id="rId9" o:title="Wix"/>
            <v:shadow on="t"/>
          </v:shape>
        </w:pict>
      </w:r>
    </w:p>
    <w:p w:rsidR="00A029EF" w:rsidRDefault="00A029EF" w:rsidP="00A029EF">
      <w:pPr>
        <w:spacing w:line="360" w:lineRule="auto"/>
        <w:jc w:val="center"/>
        <w:rPr>
          <w:sz w:val="24"/>
          <w:szCs w:val="24"/>
        </w:rPr>
      </w:pPr>
      <w:r>
        <w:rPr>
          <w:sz w:val="24"/>
          <w:szCs w:val="24"/>
        </w:rPr>
        <w:t>[Fig 1]</w:t>
      </w:r>
    </w:p>
    <w:p w:rsidR="00DD6688" w:rsidRPr="00F25967" w:rsidRDefault="00DD6688" w:rsidP="00DD6688">
      <w:pPr>
        <w:spacing w:line="360" w:lineRule="auto"/>
        <w:rPr>
          <w:sz w:val="24"/>
          <w:szCs w:val="24"/>
        </w:rPr>
      </w:pPr>
      <w:r>
        <w:rPr>
          <w:sz w:val="24"/>
          <w:szCs w:val="24"/>
        </w:rPr>
        <w:t>Wix is free to use but if the business decides to have a site with a custom URL, they need to upgrade to a paid account</w:t>
      </w:r>
      <w:r w:rsidR="005E218C">
        <w:rPr>
          <w:sz w:val="24"/>
          <w:szCs w:val="24"/>
        </w:rPr>
        <w:t xml:space="preserve"> [7]</w:t>
      </w:r>
      <w:r>
        <w:rPr>
          <w:sz w:val="24"/>
          <w:szCs w:val="24"/>
        </w:rPr>
        <w:t>. The payments options range from the $4.08 to $24.92-per-month. The higher amount plan provide</w:t>
      </w:r>
      <w:r w:rsidR="00843049">
        <w:rPr>
          <w:sz w:val="24"/>
          <w:szCs w:val="24"/>
        </w:rPr>
        <w:t>s</w:t>
      </w:r>
      <w:r>
        <w:rPr>
          <w:sz w:val="24"/>
          <w:szCs w:val="24"/>
        </w:rPr>
        <w:t xml:space="preserve"> the company with unlimited bandwidth, 20 </w:t>
      </w:r>
      <w:r w:rsidR="00A71FF3">
        <w:rPr>
          <w:sz w:val="24"/>
          <w:szCs w:val="24"/>
        </w:rPr>
        <w:t>GB</w:t>
      </w:r>
      <w:r>
        <w:rPr>
          <w:sz w:val="24"/>
          <w:szCs w:val="24"/>
        </w:rPr>
        <w:t xml:space="preserve"> storage, shopping cart, and priority support [</w:t>
      </w:r>
      <w:r w:rsidR="005E218C">
        <w:rPr>
          <w:sz w:val="24"/>
          <w:szCs w:val="24"/>
        </w:rPr>
        <w:t>8</w:t>
      </w:r>
      <w:r>
        <w:rPr>
          <w:sz w:val="24"/>
          <w:szCs w:val="24"/>
        </w:rPr>
        <w:t xml:space="preserve">]. </w:t>
      </w:r>
    </w:p>
    <w:p w:rsidR="00A71FF3" w:rsidRDefault="00A71FF3" w:rsidP="00D84B51">
      <w:pPr>
        <w:spacing w:line="360" w:lineRule="auto"/>
        <w:jc w:val="both"/>
      </w:pPr>
    </w:p>
    <w:p w:rsidR="003060CF" w:rsidRDefault="003060CF" w:rsidP="00D84B51">
      <w:pPr>
        <w:spacing w:line="360" w:lineRule="auto"/>
        <w:jc w:val="both"/>
        <w:rPr>
          <w:b/>
          <w:sz w:val="24"/>
          <w:szCs w:val="24"/>
        </w:rPr>
      </w:pPr>
    </w:p>
    <w:p w:rsidR="006E5E6C" w:rsidRDefault="006E5E6C" w:rsidP="00D84B51">
      <w:pPr>
        <w:spacing w:line="360" w:lineRule="auto"/>
        <w:jc w:val="both"/>
        <w:rPr>
          <w:b/>
          <w:sz w:val="24"/>
          <w:szCs w:val="24"/>
        </w:rPr>
      </w:pPr>
      <w:r>
        <w:rPr>
          <w:b/>
          <w:sz w:val="24"/>
          <w:szCs w:val="24"/>
        </w:rPr>
        <w:t>Building E</w:t>
      </w:r>
      <w:r w:rsidRPr="006E5E6C">
        <w:rPr>
          <w:b/>
          <w:sz w:val="24"/>
          <w:szCs w:val="24"/>
        </w:rPr>
        <w:t>commerce application</w:t>
      </w:r>
    </w:p>
    <w:p w:rsidR="00EC1B88" w:rsidRDefault="00403492" w:rsidP="00D84B51">
      <w:pPr>
        <w:spacing w:line="360" w:lineRule="auto"/>
        <w:jc w:val="both"/>
        <w:rPr>
          <w:sz w:val="24"/>
          <w:szCs w:val="24"/>
        </w:rPr>
      </w:pPr>
      <w:r w:rsidRPr="00403492">
        <w:rPr>
          <w:sz w:val="24"/>
          <w:szCs w:val="24"/>
        </w:rPr>
        <w:t xml:space="preserve">Once </w:t>
      </w:r>
      <w:r>
        <w:rPr>
          <w:sz w:val="24"/>
          <w:szCs w:val="24"/>
        </w:rPr>
        <w:t>it was determined that the business can benefit from an online presence</w:t>
      </w:r>
      <w:r w:rsidR="00FC2DA9">
        <w:rPr>
          <w:sz w:val="24"/>
          <w:szCs w:val="24"/>
        </w:rPr>
        <w:t xml:space="preserve">, </w:t>
      </w:r>
      <w:r>
        <w:rPr>
          <w:sz w:val="24"/>
          <w:szCs w:val="24"/>
        </w:rPr>
        <w:t>it is important to realise what functionality it sh</w:t>
      </w:r>
      <w:r w:rsidR="0063779B">
        <w:rPr>
          <w:sz w:val="24"/>
          <w:szCs w:val="24"/>
        </w:rPr>
        <w:t>oul</w:t>
      </w:r>
      <w:r>
        <w:rPr>
          <w:sz w:val="24"/>
          <w:szCs w:val="24"/>
        </w:rPr>
        <w:t>d have to reach the business goals</w:t>
      </w:r>
      <w:r w:rsidR="00A71FF3" w:rsidRPr="00A71FF3">
        <w:rPr>
          <w:sz w:val="24"/>
          <w:szCs w:val="24"/>
        </w:rPr>
        <w:t xml:space="preserve"> </w:t>
      </w:r>
      <w:r w:rsidR="00A71FF3">
        <w:rPr>
          <w:sz w:val="24"/>
          <w:szCs w:val="24"/>
        </w:rPr>
        <w:t>and what type of business they want to choose</w:t>
      </w:r>
      <w:r>
        <w:rPr>
          <w:sz w:val="24"/>
          <w:szCs w:val="24"/>
        </w:rPr>
        <w:t>.</w:t>
      </w:r>
      <w:r w:rsidR="0063779B">
        <w:rPr>
          <w:sz w:val="24"/>
          <w:szCs w:val="24"/>
        </w:rPr>
        <w:t xml:space="preserve"> </w:t>
      </w:r>
      <w:r w:rsidR="00843049">
        <w:rPr>
          <w:sz w:val="24"/>
          <w:szCs w:val="24"/>
        </w:rPr>
        <w:t>Sol R energy has already decided to cover both business-</w:t>
      </w:r>
      <w:r w:rsidR="00A71FF3">
        <w:rPr>
          <w:sz w:val="24"/>
          <w:szCs w:val="24"/>
        </w:rPr>
        <w:t>to</w:t>
      </w:r>
      <w:r w:rsidR="00843049">
        <w:rPr>
          <w:sz w:val="24"/>
          <w:szCs w:val="24"/>
        </w:rPr>
        <w:t>-</w:t>
      </w:r>
      <w:r w:rsidR="00A71FF3">
        <w:rPr>
          <w:sz w:val="24"/>
          <w:szCs w:val="24"/>
        </w:rPr>
        <w:t xml:space="preserve">customer and </w:t>
      </w:r>
      <w:r w:rsidR="00843049">
        <w:rPr>
          <w:sz w:val="24"/>
          <w:szCs w:val="24"/>
        </w:rPr>
        <w:t>business-to-business</w:t>
      </w:r>
      <w:r w:rsidR="00A71FF3">
        <w:rPr>
          <w:sz w:val="24"/>
          <w:szCs w:val="24"/>
        </w:rPr>
        <w:t xml:space="preserve"> types</w:t>
      </w:r>
      <w:r w:rsidR="00843049">
        <w:rPr>
          <w:sz w:val="24"/>
          <w:szCs w:val="24"/>
        </w:rPr>
        <w:t>. A B2B website</w:t>
      </w:r>
      <w:r w:rsidR="00A71FF3">
        <w:rPr>
          <w:sz w:val="24"/>
          <w:szCs w:val="24"/>
        </w:rPr>
        <w:t xml:space="preserve"> </w:t>
      </w:r>
      <w:r w:rsidR="0063779B">
        <w:rPr>
          <w:sz w:val="24"/>
          <w:szCs w:val="24"/>
        </w:rPr>
        <w:t>usually use the same underlying applications as other business websites</w:t>
      </w:r>
      <w:r w:rsidR="005E218C">
        <w:rPr>
          <w:sz w:val="24"/>
          <w:szCs w:val="24"/>
        </w:rPr>
        <w:t xml:space="preserve"> [9</w:t>
      </w:r>
      <w:r w:rsidR="00A13E96">
        <w:rPr>
          <w:sz w:val="24"/>
          <w:szCs w:val="24"/>
        </w:rPr>
        <w:t>]</w:t>
      </w:r>
      <w:r w:rsidR="00843049">
        <w:rPr>
          <w:sz w:val="24"/>
          <w:szCs w:val="24"/>
        </w:rPr>
        <w:t xml:space="preserve">. </w:t>
      </w:r>
    </w:p>
    <w:p w:rsidR="00EC1B88" w:rsidRDefault="00EC1B88" w:rsidP="00D84B51">
      <w:pPr>
        <w:spacing w:line="360" w:lineRule="auto"/>
        <w:jc w:val="both"/>
        <w:rPr>
          <w:sz w:val="24"/>
          <w:szCs w:val="24"/>
        </w:rPr>
      </w:pPr>
    </w:p>
    <w:p w:rsidR="00403492" w:rsidRDefault="00843049" w:rsidP="00D84B51">
      <w:pPr>
        <w:spacing w:line="360" w:lineRule="auto"/>
        <w:jc w:val="both"/>
        <w:rPr>
          <w:sz w:val="24"/>
          <w:szCs w:val="24"/>
        </w:rPr>
      </w:pPr>
      <w:r>
        <w:rPr>
          <w:sz w:val="24"/>
          <w:szCs w:val="24"/>
        </w:rPr>
        <w:t xml:space="preserve">Although, using a web builder </w:t>
      </w:r>
      <w:r w:rsidR="00EC1B88">
        <w:rPr>
          <w:sz w:val="24"/>
          <w:szCs w:val="24"/>
        </w:rPr>
        <w:t>platform simplifies</w:t>
      </w:r>
      <w:r w:rsidR="0063779B">
        <w:rPr>
          <w:sz w:val="24"/>
          <w:szCs w:val="24"/>
        </w:rPr>
        <w:t xml:space="preserve"> the architecture of underlying applications, the site requirement need to be considered carefully</w:t>
      </w:r>
      <w:r w:rsidR="00FC2DA9">
        <w:rPr>
          <w:sz w:val="24"/>
          <w:szCs w:val="24"/>
        </w:rPr>
        <w:t xml:space="preserve">. </w:t>
      </w:r>
      <w:r w:rsidR="00A71FF3">
        <w:rPr>
          <w:sz w:val="24"/>
          <w:szCs w:val="24"/>
        </w:rPr>
        <w:t>A</w:t>
      </w:r>
      <w:r w:rsidR="0063779B">
        <w:rPr>
          <w:sz w:val="24"/>
          <w:szCs w:val="24"/>
        </w:rPr>
        <w:t>n e</w:t>
      </w:r>
      <w:r w:rsidR="00EC1B88">
        <w:rPr>
          <w:sz w:val="24"/>
          <w:szCs w:val="24"/>
        </w:rPr>
        <w:t>lectronic storefront must offer</w:t>
      </w:r>
      <w:r w:rsidR="0063779B">
        <w:rPr>
          <w:sz w:val="24"/>
          <w:szCs w:val="24"/>
        </w:rPr>
        <w:t xml:space="preserve"> certain capabilities to buyers and to the merchants</w:t>
      </w:r>
      <w:r w:rsidR="00A71FF3">
        <w:rPr>
          <w:sz w:val="24"/>
          <w:szCs w:val="24"/>
        </w:rPr>
        <w:t xml:space="preserve"> and the same tasks as the physical stores [</w:t>
      </w:r>
      <w:r w:rsidR="005E218C">
        <w:rPr>
          <w:sz w:val="24"/>
          <w:szCs w:val="24"/>
        </w:rPr>
        <w:t>10</w:t>
      </w:r>
      <w:r w:rsidR="00A71FF3">
        <w:rPr>
          <w:sz w:val="24"/>
          <w:szCs w:val="24"/>
        </w:rPr>
        <w:t>]</w:t>
      </w:r>
      <w:r w:rsidR="0063779B">
        <w:rPr>
          <w:sz w:val="24"/>
          <w:szCs w:val="24"/>
        </w:rPr>
        <w:t>.</w:t>
      </w:r>
    </w:p>
    <w:p w:rsidR="00D54F12" w:rsidRDefault="00D54F12" w:rsidP="00D84B51">
      <w:pPr>
        <w:spacing w:line="360" w:lineRule="auto"/>
        <w:jc w:val="both"/>
        <w:rPr>
          <w:sz w:val="24"/>
          <w:szCs w:val="24"/>
        </w:rPr>
      </w:pPr>
    </w:p>
    <w:p w:rsidR="00FC2DA9" w:rsidRDefault="00FC2DA9" w:rsidP="00FC2DA9">
      <w:pPr>
        <w:spacing w:line="360" w:lineRule="auto"/>
        <w:jc w:val="both"/>
        <w:rPr>
          <w:sz w:val="24"/>
          <w:szCs w:val="24"/>
        </w:rPr>
      </w:pPr>
      <w:r>
        <w:rPr>
          <w:sz w:val="24"/>
          <w:szCs w:val="24"/>
        </w:rPr>
        <w:t xml:space="preserve">The business decided to have </w:t>
      </w:r>
      <w:r w:rsidR="00D07CB6">
        <w:rPr>
          <w:sz w:val="24"/>
          <w:szCs w:val="24"/>
        </w:rPr>
        <w:t xml:space="preserve">a unique logo and </w:t>
      </w:r>
      <w:r>
        <w:rPr>
          <w:sz w:val="24"/>
          <w:szCs w:val="24"/>
        </w:rPr>
        <w:t xml:space="preserve">different webpages for introducing the business and carry out its different activities. </w:t>
      </w:r>
      <w:r w:rsidR="005E218C">
        <w:rPr>
          <w:sz w:val="24"/>
          <w:szCs w:val="24"/>
        </w:rPr>
        <w:t>Logo is a symbol that</w:t>
      </w:r>
      <w:r w:rsidR="00EC1B88">
        <w:rPr>
          <w:sz w:val="24"/>
          <w:szCs w:val="24"/>
        </w:rPr>
        <w:t xml:space="preserve"> is</w:t>
      </w:r>
      <w:r w:rsidR="005E218C">
        <w:rPr>
          <w:sz w:val="24"/>
          <w:szCs w:val="24"/>
        </w:rPr>
        <w:t xml:space="preserve"> designed by the organisation to identify its products [11]. </w:t>
      </w:r>
      <w:r w:rsidR="00EC1B88">
        <w:rPr>
          <w:sz w:val="24"/>
          <w:szCs w:val="24"/>
        </w:rPr>
        <w:t>The website menue</w:t>
      </w:r>
      <w:r>
        <w:rPr>
          <w:sz w:val="24"/>
          <w:szCs w:val="24"/>
        </w:rPr>
        <w:t xml:space="preserve"> includes homepage, solutions, products, commercial, about us, and contact page (Figure 2).</w:t>
      </w:r>
    </w:p>
    <w:p w:rsidR="00FC2DA9" w:rsidRDefault="00D07CB6" w:rsidP="00D07CB6">
      <w:pPr>
        <w:spacing w:line="360" w:lineRule="auto"/>
        <w:jc w:val="center"/>
        <w:rPr>
          <w:sz w:val="24"/>
          <w:szCs w:val="24"/>
        </w:rPr>
      </w:pPr>
      <w:r>
        <w:rPr>
          <w:noProof/>
          <w:sz w:val="24"/>
          <w:szCs w:val="24"/>
        </w:rPr>
        <w:drawing>
          <wp:inline distT="0" distB="0" distL="0" distR="0" wp14:anchorId="2451FBC7" wp14:editId="7834DA61">
            <wp:extent cx="1757045" cy="1238250"/>
            <wp:effectExtent l="177800" t="177800" r="376555" b="387350"/>
            <wp:docPr id="5" name="Picture 5" descr="C:\Users\Parvcaneh\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88" descr="C:\Users\Parvcaneh\AppData\Local\Microsoft\Windows\INetCache\Content.Word\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7045" cy="1238250"/>
                    </a:xfrm>
                    <a:prstGeom prst="rect">
                      <a:avLst/>
                    </a:prstGeom>
                    <a:ln>
                      <a:noFill/>
                    </a:ln>
                    <a:effectLst>
                      <a:outerShdw blurRad="292100" dist="139700" dir="2700000" algn="tl" rotWithShape="0">
                        <a:srgbClr val="333333">
                          <a:alpha val="65000"/>
                        </a:srgbClr>
                      </a:outerShdw>
                    </a:effectLst>
                  </pic:spPr>
                </pic:pic>
              </a:graphicData>
            </a:graphic>
          </wp:inline>
        </w:drawing>
      </w:r>
    </w:p>
    <w:p w:rsidR="00FC2DA9" w:rsidRDefault="0077621D" w:rsidP="00D07CB6">
      <w:pPr>
        <w:spacing w:line="360" w:lineRule="auto"/>
        <w:jc w:val="center"/>
        <w:rPr>
          <w:sz w:val="24"/>
          <w:szCs w:val="24"/>
        </w:rPr>
      </w:pPr>
      <w:r>
        <w:rPr>
          <w:sz w:val="24"/>
          <w:szCs w:val="24"/>
        </w:rPr>
        <w:pict>
          <v:shape id="_x0000_i1026" type="#_x0000_t75" style="width:419.25pt;height:51.75pt">
            <v:imagedata r:id="rId11" o:title="Menu"/>
            <v:shadow on="t"/>
          </v:shape>
        </w:pict>
      </w:r>
    </w:p>
    <w:p w:rsidR="00FC2DA9" w:rsidRDefault="00FC2DA9" w:rsidP="00FC2DA9">
      <w:pPr>
        <w:spacing w:line="360" w:lineRule="auto"/>
        <w:jc w:val="center"/>
        <w:rPr>
          <w:sz w:val="24"/>
          <w:szCs w:val="24"/>
        </w:rPr>
      </w:pPr>
      <w:r>
        <w:rPr>
          <w:sz w:val="24"/>
          <w:szCs w:val="24"/>
        </w:rPr>
        <w:t>[Fig 2]</w:t>
      </w:r>
    </w:p>
    <w:p w:rsidR="00D07CB6" w:rsidRDefault="00D07CB6" w:rsidP="00FC2DA9">
      <w:pPr>
        <w:spacing w:line="360" w:lineRule="auto"/>
        <w:jc w:val="center"/>
        <w:rPr>
          <w:sz w:val="24"/>
          <w:szCs w:val="24"/>
        </w:rPr>
      </w:pPr>
    </w:p>
    <w:p w:rsidR="00FC2DA9" w:rsidRDefault="00EC1B88" w:rsidP="00FC2DA9">
      <w:pPr>
        <w:spacing w:line="360" w:lineRule="auto"/>
        <w:jc w:val="both"/>
        <w:rPr>
          <w:sz w:val="24"/>
          <w:szCs w:val="24"/>
        </w:rPr>
      </w:pPr>
      <w:r>
        <w:rPr>
          <w:sz w:val="24"/>
          <w:szCs w:val="24"/>
        </w:rPr>
        <w:t xml:space="preserve">Home page is seen first and usually contains links to other part of the site [12]. </w:t>
      </w:r>
      <w:r w:rsidR="00FC2DA9">
        <w:rPr>
          <w:sz w:val="24"/>
          <w:szCs w:val="24"/>
        </w:rPr>
        <w:t>In the homepage, it tries to introduce the busine</w:t>
      </w:r>
      <w:r>
        <w:rPr>
          <w:sz w:val="24"/>
          <w:szCs w:val="24"/>
        </w:rPr>
        <w:t>ss and the benefits of using “Sol R Energy”</w:t>
      </w:r>
      <w:r w:rsidR="00FC2DA9">
        <w:rPr>
          <w:sz w:val="24"/>
          <w:szCs w:val="24"/>
        </w:rPr>
        <w:t xml:space="preserve"> services (Figure 3).</w:t>
      </w:r>
      <w:r w:rsidR="005E218C">
        <w:rPr>
          <w:sz w:val="24"/>
          <w:szCs w:val="24"/>
        </w:rPr>
        <w:t xml:space="preserve"> </w:t>
      </w:r>
    </w:p>
    <w:p w:rsidR="00FC2DA9" w:rsidRDefault="00FC2DA9" w:rsidP="003718A9">
      <w:pPr>
        <w:spacing w:line="360" w:lineRule="auto"/>
        <w:jc w:val="center"/>
        <w:rPr>
          <w:sz w:val="24"/>
          <w:szCs w:val="24"/>
        </w:rPr>
      </w:pPr>
      <w:r>
        <w:rPr>
          <w:noProof/>
          <w:sz w:val="24"/>
          <w:szCs w:val="24"/>
        </w:rPr>
        <w:drawing>
          <wp:inline distT="0" distB="0" distL="0" distR="0" wp14:anchorId="77AA0D16" wp14:editId="51C507D1">
            <wp:extent cx="2947627" cy="2642962"/>
            <wp:effectExtent l="177800" t="177800" r="380365" b="379730"/>
            <wp:docPr id="4" name="Picture 4" descr="C:\Users\Parvcaneh\AppData\Local\Microsoft\Windows\INetCache\Content.Word\Cap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80" descr="C:\Users\Parvcaneh\AppData\Local\Microsoft\Windows\INetCache\Content.Word\Capture 2.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76356" cy="2668722"/>
                    </a:xfrm>
                    <a:prstGeom prst="rect">
                      <a:avLst/>
                    </a:prstGeom>
                    <a:ln>
                      <a:noFill/>
                    </a:ln>
                    <a:effectLst>
                      <a:outerShdw blurRad="292100" dist="139700" dir="2700000" algn="tl" rotWithShape="0">
                        <a:srgbClr val="333333">
                          <a:alpha val="65000"/>
                        </a:srgbClr>
                      </a:outerShdw>
                    </a:effectLst>
                  </pic:spPr>
                </pic:pic>
              </a:graphicData>
            </a:graphic>
          </wp:inline>
        </w:drawing>
      </w:r>
    </w:p>
    <w:p w:rsidR="00D07CB6" w:rsidRDefault="00D07CB6" w:rsidP="003718A9">
      <w:pPr>
        <w:spacing w:line="360" w:lineRule="auto"/>
        <w:jc w:val="center"/>
        <w:rPr>
          <w:sz w:val="24"/>
          <w:szCs w:val="24"/>
        </w:rPr>
      </w:pPr>
      <w:r>
        <w:rPr>
          <w:sz w:val="24"/>
          <w:szCs w:val="24"/>
        </w:rPr>
        <w:t>[Fig 3]</w:t>
      </w:r>
    </w:p>
    <w:p w:rsidR="00D07CB6" w:rsidRDefault="00D07CB6" w:rsidP="00D07CB6">
      <w:pPr>
        <w:spacing w:line="360" w:lineRule="auto"/>
        <w:jc w:val="both"/>
        <w:rPr>
          <w:sz w:val="24"/>
          <w:szCs w:val="24"/>
        </w:rPr>
      </w:pPr>
      <w:r>
        <w:rPr>
          <w:sz w:val="24"/>
          <w:szCs w:val="24"/>
        </w:rPr>
        <w:lastRenderedPageBreak/>
        <w:t xml:space="preserve">“Solution” page introduces new solutions for the energy problem that impact people’s life (figure 4). It explains how solar panel works with ability to play a video to show the procedure of the solar panels’ installations that can be very useful particularly for the people who are not aware of this solution.  </w:t>
      </w:r>
    </w:p>
    <w:p w:rsidR="00D07CB6" w:rsidRDefault="00D07CB6" w:rsidP="00FC2DA9">
      <w:pPr>
        <w:spacing w:line="360" w:lineRule="auto"/>
        <w:jc w:val="center"/>
        <w:rPr>
          <w:sz w:val="24"/>
          <w:szCs w:val="24"/>
        </w:rPr>
      </w:pPr>
    </w:p>
    <w:p w:rsidR="00D54F12" w:rsidRDefault="0077621D" w:rsidP="00D54F12">
      <w:pPr>
        <w:spacing w:line="360" w:lineRule="auto"/>
        <w:jc w:val="center"/>
        <w:rPr>
          <w:sz w:val="24"/>
          <w:szCs w:val="24"/>
        </w:rPr>
      </w:pPr>
      <w:r>
        <w:rPr>
          <w:sz w:val="24"/>
          <w:szCs w:val="24"/>
        </w:rPr>
        <w:pict>
          <v:shape id="_x0000_i1027" type="#_x0000_t75" style="width:230.25pt;height:246.75pt">
            <v:imagedata r:id="rId13" o:title="Capture 3"/>
            <v:shadow on="t"/>
          </v:shape>
        </w:pict>
      </w:r>
    </w:p>
    <w:p w:rsidR="00D07CB6" w:rsidRDefault="00D07CB6" w:rsidP="00D54F12">
      <w:pPr>
        <w:spacing w:line="360" w:lineRule="auto"/>
        <w:jc w:val="center"/>
        <w:rPr>
          <w:sz w:val="24"/>
          <w:szCs w:val="24"/>
        </w:rPr>
      </w:pPr>
      <w:r>
        <w:rPr>
          <w:sz w:val="24"/>
          <w:szCs w:val="24"/>
        </w:rPr>
        <w:t>[Fig 4]</w:t>
      </w:r>
    </w:p>
    <w:p w:rsidR="00FC4C5D" w:rsidRDefault="00FC4C5D" w:rsidP="00D84B51">
      <w:pPr>
        <w:spacing w:line="360" w:lineRule="auto"/>
        <w:jc w:val="both"/>
        <w:rPr>
          <w:sz w:val="24"/>
          <w:szCs w:val="24"/>
        </w:rPr>
      </w:pPr>
    </w:p>
    <w:p w:rsidR="009D511E" w:rsidRDefault="00FC4C5D" w:rsidP="004C5D85">
      <w:pPr>
        <w:spacing w:line="360" w:lineRule="auto"/>
        <w:jc w:val="both"/>
        <w:rPr>
          <w:sz w:val="24"/>
          <w:szCs w:val="24"/>
        </w:rPr>
      </w:pPr>
      <w:r>
        <w:rPr>
          <w:sz w:val="24"/>
          <w:szCs w:val="24"/>
        </w:rPr>
        <w:t xml:space="preserve">The first task </w:t>
      </w:r>
      <w:r w:rsidR="004C5D85">
        <w:rPr>
          <w:sz w:val="24"/>
          <w:szCs w:val="24"/>
        </w:rPr>
        <w:t xml:space="preserve">of the website </w:t>
      </w:r>
      <w:r>
        <w:rPr>
          <w:sz w:val="24"/>
          <w:szCs w:val="24"/>
        </w:rPr>
        <w:t>is the capability to present products and services and provides the customer with information about the products through the user interface</w:t>
      </w:r>
      <w:r w:rsidR="009D511E">
        <w:rPr>
          <w:sz w:val="24"/>
          <w:szCs w:val="24"/>
        </w:rPr>
        <w:t xml:space="preserve"> </w:t>
      </w:r>
      <w:r w:rsidR="003733E1">
        <w:rPr>
          <w:sz w:val="24"/>
          <w:szCs w:val="24"/>
        </w:rPr>
        <w:t xml:space="preserve">[13] </w:t>
      </w:r>
      <w:r w:rsidR="009D511E">
        <w:rPr>
          <w:sz w:val="24"/>
          <w:szCs w:val="24"/>
        </w:rPr>
        <w:t>(</w:t>
      </w:r>
      <w:r w:rsidR="004C5D85">
        <w:rPr>
          <w:sz w:val="24"/>
          <w:szCs w:val="24"/>
        </w:rPr>
        <w:t>figure 5</w:t>
      </w:r>
      <w:r w:rsidR="009D511E">
        <w:rPr>
          <w:sz w:val="24"/>
          <w:szCs w:val="24"/>
        </w:rPr>
        <w:t>)</w:t>
      </w:r>
      <w:r>
        <w:rPr>
          <w:sz w:val="24"/>
          <w:szCs w:val="24"/>
        </w:rPr>
        <w:t>. This information includes detailed product specifications, advertisements and products’ samples.</w:t>
      </w:r>
    </w:p>
    <w:p w:rsidR="004C5D85" w:rsidRDefault="004C5D85" w:rsidP="004C5D85">
      <w:pPr>
        <w:spacing w:line="360" w:lineRule="auto"/>
        <w:jc w:val="both"/>
        <w:rPr>
          <w:sz w:val="24"/>
          <w:szCs w:val="24"/>
        </w:rPr>
      </w:pPr>
    </w:p>
    <w:p w:rsidR="009D511E" w:rsidRDefault="0077621D" w:rsidP="009D511E">
      <w:pPr>
        <w:spacing w:line="360" w:lineRule="auto"/>
        <w:jc w:val="center"/>
        <w:rPr>
          <w:sz w:val="24"/>
          <w:szCs w:val="24"/>
        </w:rPr>
      </w:pPr>
      <w:r>
        <w:rPr>
          <w:sz w:val="24"/>
          <w:szCs w:val="24"/>
        </w:rPr>
        <w:pict>
          <v:shape id="_x0000_i1028" type="#_x0000_t75" style="width:224.25pt;height:178.5pt">
            <v:imagedata r:id="rId14" o:title="Capture"/>
            <v:shadow on="t"/>
          </v:shape>
        </w:pict>
      </w:r>
    </w:p>
    <w:p w:rsidR="009D511E" w:rsidRDefault="009D511E" w:rsidP="009D511E">
      <w:pPr>
        <w:spacing w:line="360" w:lineRule="auto"/>
        <w:jc w:val="center"/>
        <w:rPr>
          <w:sz w:val="24"/>
          <w:szCs w:val="24"/>
        </w:rPr>
      </w:pPr>
      <w:r>
        <w:rPr>
          <w:sz w:val="24"/>
          <w:szCs w:val="24"/>
        </w:rPr>
        <w:t>[</w:t>
      </w:r>
      <w:r w:rsidR="004C5D85">
        <w:rPr>
          <w:sz w:val="24"/>
          <w:szCs w:val="24"/>
        </w:rPr>
        <w:t>Fig 5</w:t>
      </w:r>
      <w:r>
        <w:rPr>
          <w:sz w:val="24"/>
          <w:szCs w:val="24"/>
        </w:rPr>
        <w:t>]</w:t>
      </w:r>
    </w:p>
    <w:p w:rsidR="00EC1B88" w:rsidRDefault="00EC1B88" w:rsidP="00D84B51">
      <w:pPr>
        <w:spacing w:line="360" w:lineRule="auto"/>
        <w:jc w:val="both"/>
        <w:rPr>
          <w:sz w:val="24"/>
          <w:szCs w:val="24"/>
        </w:rPr>
      </w:pPr>
    </w:p>
    <w:p w:rsidR="00187DBD" w:rsidRDefault="001353AE" w:rsidP="00D84B51">
      <w:pPr>
        <w:spacing w:line="360" w:lineRule="auto"/>
        <w:jc w:val="both"/>
        <w:rPr>
          <w:sz w:val="24"/>
          <w:szCs w:val="24"/>
        </w:rPr>
      </w:pPr>
      <w:r>
        <w:rPr>
          <w:sz w:val="24"/>
          <w:szCs w:val="24"/>
        </w:rPr>
        <w:t xml:space="preserve">Second is the order entry function, </w:t>
      </w:r>
      <w:r w:rsidR="00EC1B88">
        <w:rPr>
          <w:sz w:val="24"/>
          <w:szCs w:val="24"/>
        </w:rPr>
        <w:t>allows the customer</w:t>
      </w:r>
      <w:r w:rsidR="00896778">
        <w:rPr>
          <w:sz w:val="24"/>
          <w:szCs w:val="24"/>
        </w:rPr>
        <w:t xml:space="preserve"> to check product availability,</w:t>
      </w:r>
      <w:r>
        <w:rPr>
          <w:sz w:val="24"/>
          <w:szCs w:val="24"/>
        </w:rPr>
        <w:t xml:space="preserve"> place an order and information about each order that has been added to the electronic shopping cart</w:t>
      </w:r>
      <w:r w:rsidR="00896778">
        <w:rPr>
          <w:sz w:val="24"/>
          <w:szCs w:val="24"/>
        </w:rPr>
        <w:t xml:space="preserve"> process </w:t>
      </w:r>
      <w:r w:rsidR="009D511E">
        <w:rPr>
          <w:sz w:val="24"/>
          <w:szCs w:val="24"/>
        </w:rPr>
        <w:t>(F</w:t>
      </w:r>
      <w:r w:rsidR="004C5D85">
        <w:rPr>
          <w:sz w:val="24"/>
          <w:szCs w:val="24"/>
        </w:rPr>
        <w:t>igure 6</w:t>
      </w:r>
      <w:r w:rsidR="00EC1B88">
        <w:rPr>
          <w:sz w:val="24"/>
          <w:szCs w:val="24"/>
        </w:rPr>
        <w:t xml:space="preserve">) </w:t>
      </w:r>
      <w:r w:rsidR="003733E1">
        <w:rPr>
          <w:sz w:val="24"/>
          <w:szCs w:val="24"/>
        </w:rPr>
        <w:t>[14]</w:t>
      </w:r>
      <w:r w:rsidR="0013634B">
        <w:rPr>
          <w:sz w:val="24"/>
          <w:szCs w:val="24"/>
        </w:rPr>
        <w:t>.</w:t>
      </w:r>
    </w:p>
    <w:p w:rsidR="003718A9" w:rsidRDefault="003718A9" w:rsidP="00D84B51">
      <w:pPr>
        <w:spacing w:line="360" w:lineRule="auto"/>
        <w:jc w:val="both"/>
        <w:rPr>
          <w:sz w:val="24"/>
          <w:szCs w:val="24"/>
        </w:rPr>
      </w:pPr>
    </w:p>
    <w:p w:rsidR="001353AE" w:rsidRDefault="00187DBD" w:rsidP="00187DBD">
      <w:pPr>
        <w:spacing w:line="360" w:lineRule="auto"/>
        <w:jc w:val="center"/>
        <w:rPr>
          <w:sz w:val="24"/>
          <w:szCs w:val="24"/>
        </w:rPr>
      </w:pPr>
      <w:r>
        <w:rPr>
          <w:sz w:val="24"/>
          <w:szCs w:val="24"/>
        </w:rPr>
        <w:t xml:space="preserve">     </w:t>
      </w:r>
      <w:r w:rsidR="0077621D">
        <w:rPr>
          <w:sz w:val="24"/>
          <w:szCs w:val="24"/>
        </w:rPr>
        <w:pict>
          <v:shape id="_x0000_i1029" type="#_x0000_t75" style="width:171.75pt;height:171pt">
            <v:imagedata r:id="rId15" o:title="Capture"/>
            <v:shadow on="t"/>
          </v:shape>
        </w:pict>
      </w:r>
      <w:r>
        <w:rPr>
          <w:sz w:val="24"/>
          <w:szCs w:val="24"/>
        </w:rPr>
        <w:t xml:space="preserve">                    </w:t>
      </w:r>
      <w:r>
        <w:rPr>
          <w:noProof/>
          <w:sz w:val="24"/>
          <w:szCs w:val="24"/>
        </w:rPr>
        <w:drawing>
          <wp:inline distT="0" distB="0" distL="0" distR="0" wp14:anchorId="0E72F13D" wp14:editId="6A9D79C3">
            <wp:extent cx="2177512" cy="2159000"/>
            <wp:effectExtent l="0" t="0" r="6985" b="0"/>
            <wp:docPr id="2" name="Picture 2" descr="C:\Users\Parvcaneh\AppData\Local\Microsoft\Windows\INetCache\Content.Word\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33" descr="C:\Users\Parvcaneh\AppData\Local\Microsoft\Windows\INetCache\Content.Word\Capture.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35315" cy="2216312"/>
                    </a:xfrm>
                    <a:prstGeom prst="rect">
                      <a:avLst/>
                    </a:prstGeom>
                    <a:noFill/>
                    <a:ln>
                      <a:noFill/>
                    </a:ln>
                  </pic:spPr>
                </pic:pic>
              </a:graphicData>
            </a:graphic>
          </wp:inline>
        </w:drawing>
      </w:r>
    </w:p>
    <w:p w:rsidR="009D511E" w:rsidRDefault="009D511E" w:rsidP="000F580C">
      <w:pPr>
        <w:spacing w:line="360" w:lineRule="auto"/>
        <w:jc w:val="center"/>
        <w:rPr>
          <w:sz w:val="24"/>
          <w:szCs w:val="24"/>
        </w:rPr>
      </w:pPr>
    </w:p>
    <w:p w:rsidR="002D04DA" w:rsidRDefault="000F580C" w:rsidP="002D04DA">
      <w:pPr>
        <w:spacing w:line="360" w:lineRule="auto"/>
        <w:jc w:val="center"/>
        <w:rPr>
          <w:sz w:val="24"/>
          <w:szCs w:val="24"/>
        </w:rPr>
      </w:pPr>
      <w:r>
        <w:rPr>
          <w:sz w:val="24"/>
          <w:szCs w:val="24"/>
        </w:rPr>
        <w:t>[</w:t>
      </w:r>
      <w:r w:rsidR="004C5D85">
        <w:rPr>
          <w:sz w:val="24"/>
          <w:szCs w:val="24"/>
        </w:rPr>
        <w:t>Fig 6</w:t>
      </w:r>
      <w:r>
        <w:rPr>
          <w:sz w:val="24"/>
          <w:szCs w:val="24"/>
        </w:rPr>
        <w:t>]</w:t>
      </w:r>
    </w:p>
    <w:p w:rsidR="00187DBD" w:rsidRDefault="00187DBD" w:rsidP="002D04DA">
      <w:pPr>
        <w:spacing w:line="360" w:lineRule="auto"/>
        <w:jc w:val="both"/>
        <w:rPr>
          <w:sz w:val="24"/>
          <w:szCs w:val="24"/>
        </w:rPr>
      </w:pPr>
    </w:p>
    <w:p w:rsidR="0013634B" w:rsidRDefault="0013634B" w:rsidP="002D04DA">
      <w:pPr>
        <w:spacing w:line="360" w:lineRule="auto"/>
        <w:jc w:val="both"/>
        <w:rPr>
          <w:sz w:val="24"/>
          <w:szCs w:val="24"/>
        </w:rPr>
      </w:pPr>
      <w:r>
        <w:rPr>
          <w:sz w:val="24"/>
          <w:szCs w:val="24"/>
        </w:rPr>
        <w:t xml:space="preserve">The next functionality refers to the ability of the electronic payment </w:t>
      </w:r>
      <w:r w:rsidR="00EC1B88">
        <w:rPr>
          <w:sz w:val="24"/>
          <w:szCs w:val="24"/>
        </w:rPr>
        <w:t>function; enabling</w:t>
      </w:r>
      <w:r>
        <w:rPr>
          <w:sz w:val="24"/>
          <w:szCs w:val="24"/>
        </w:rPr>
        <w:t xml:space="preserve"> the customer</w:t>
      </w:r>
      <w:r w:rsidR="002D04DA">
        <w:rPr>
          <w:sz w:val="24"/>
          <w:szCs w:val="24"/>
        </w:rPr>
        <w:t>s</w:t>
      </w:r>
      <w:r>
        <w:rPr>
          <w:sz w:val="24"/>
          <w:szCs w:val="24"/>
        </w:rPr>
        <w:t xml:space="preserve"> to pay for the order and complete transactions</w:t>
      </w:r>
      <w:r w:rsidR="00187DBD">
        <w:rPr>
          <w:sz w:val="24"/>
          <w:szCs w:val="24"/>
        </w:rPr>
        <w:t xml:space="preserve"> </w:t>
      </w:r>
      <w:r w:rsidR="00EC1B88">
        <w:rPr>
          <w:sz w:val="24"/>
          <w:szCs w:val="24"/>
        </w:rPr>
        <w:t xml:space="preserve">through PayPal checking service </w:t>
      </w:r>
      <w:r w:rsidR="00187DBD">
        <w:rPr>
          <w:sz w:val="24"/>
          <w:szCs w:val="24"/>
        </w:rPr>
        <w:t>(</w:t>
      </w:r>
      <w:r w:rsidR="004C5D85">
        <w:rPr>
          <w:sz w:val="24"/>
          <w:szCs w:val="24"/>
        </w:rPr>
        <w:t>Figure 7</w:t>
      </w:r>
      <w:r w:rsidR="00187DBD">
        <w:rPr>
          <w:sz w:val="24"/>
          <w:szCs w:val="24"/>
        </w:rPr>
        <w:t>)</w:t>
      </w:r>
      <w:r>
        <w:rPr>
          <w:sz w:val="24"/>
          <w:szCs w:val="24"/>
        </w:rPr>
        <w:t>. This include</w:t>
      </w:r>
      <w:r w:rsidR="00EC1B88">
        <w:rPr>
          <w:sz w:val="24"/>
          <w:szCs w:val="24"/>
        </w:rPr>
        <w:t>s</w:t>
      </w:r>
      <w:r>
        <w:rPr>
          <w:sz w:val="24"/>
          <w:szCs w:val="24"/>
        </w:rPr>
        <w:t xml:space="preserve"> accepting different payment options such as credit cards and debit cards and producing invoice. The security here becomes very important and the function should provide the necessary security [</w:t>
      </w:r>
      <w:r w:rsidR="003733E1">
        <w:rPr>
          <w:sz w:val="24"/>
          <w:szCs w:val="24"/>
        </w:rPr>
        <w:t>1</w:t>
      </w:r>
      <w:r>
        <w:rPr>
          <w:sz w:val="24"/>
          <w:szCs w:val="24"/>
        </w:rPr>
        <w:t>5].</w:t>
      </w:r>
    </w:p>
    <w:p w:rsidR="001353AE" w:rsidRDefault="00187DBD" w:rsidP="00187DBD">
      <w:pPr>
        <w:spacing w:line="360" w:lineRule="auto"/>
        <w:jc w:val="center"/>
        <w:rPr>
          <w:sz w:val="24"/>
          <w:szCs w:val="24"/>
        </w:rPr>
      </w:pPr>
      <w:r>
        <w:rPr>
          <w:noProof/>
          <w:sz w:val="24"/>
          <w:szCs w:val="24"/>
        </w:rPr>
        <w:drawing>
          <wp:inline distT="0" distB="0" distL="0" distR="0" wp14:anchorId="36552E6B" wp14:editId="7CE28D05">
            <wp:extent cx="2955817" cy="1123200"/>
            <wp:effectExtent l="177800" t="177800" r="372110" b="375920"/>
            <wp:docPr id="3" name="Picture 3" descr="C:\Users\Parvcaneh\AppData\Local\Microsoft\Windows\INetCache\Content.Word\paypal_logo _Pay_Wi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55" descr="C:\Users\Parvcaneh\AppData\Local\Microsoft\Windows\INetCache\Content.Word\paypal_logo _Pay_With.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58263" cy="1124129"/>
                    </a:xfrm>
                    <a:prstGeom prst="rect">
                      <a:avLst/>
                    </a:prstGeom>
                    <a:ln>
                      <a:noFill/>
                    </a:ln>
                    <a:effectLst>
                      <a:outerShdw blurRad="292100" dist="139700" dir="2700000" algn="tl" rotWithShape="0">
                        <a:srgbClr val="333333">
                          <a:alpha val="65000"/>
                        </a:srgbClr>
                      </a:outerShdw>
                    </a:effectLst>
                  </pic:spPr>
                </pic:pic>
              </a:graphicData>
            </a:graphic>
          </wp:inline>
        </w:drawing>
      </w:r>
    </w:p>
    <w:p w:rsidR="00066753" w:rsidRDefault="00187DBD" w:rsidP="003733E1">
      <w:pPr>
        <w:spacing w:line="360" w:lineRule="auto"/>
        <w:jc w:val="center"/>
        <w:rPr>
          <w:sz w:val="24"/>
          <w:szCs w:val="24"/>
        </w:rPr>
      </w:pPr>
      <w:r>
        <w:rPr>
          <w:sz w:val="24"/>
          <w:szCs w:val="24"/>
        </w:rPr>
        <w:t>[</w:t>
      </w:r>
      <w:r w:rsidR="004C5D85">
        <w:rPr>
          <w:sz w:val="24"/>
          <w:szCs w:val="24"/>
        </w:rPr>
        <w:t>Fig 7</w:t>
      </w:r>
      <w:r>
        <w:rPr>
          <w:sz w:val="24"/>
          <w:szCs w:val="24"/>
        </w:rPr>
        <w:t>]</w:t>
      </w:r>
    </w:p>
    <w:p w:rsidR="003718A9" w:rsidRDefault="003718A9" w:rsidP="003733E1">
      <w:pPr>
        <w:spacing w:line="360" w:lineRule="auto"/>
        <w:jc w:val="center"/>
        <w:rPr>
          <w:sz w:val="24"/>
          <w:szCs w:val="24"/>
        </w:rPr>
      </w:pPr>
    </w:p>
    <w:p w:rsidR="003718A9" w:rsidRDefault="003718A9" w:rsidP="003733E1">
      <w:pPr>
        <w:spacing w:line="360" w:lineRule="auto"/>
        <w:jc w:val="center"/>
        <w:rPr>
          <w:sz w:val="24"/>
          <w:szCs w:val="24"/>
        </w:rPr>
      </w:pPr>
    </w:p>
    <w:p w:rsidR="003718A9" w:rsidRDefault="003718A9" w:rsidP="003733E1">
      <w:pPr>
        <w:spacing w:line="360" w:lineRule="auto"/>
        <w:jc w:val="center"/>
        <w:rPr>
          <w:sz w:val="24"/>
          <w:szCs w:val="24"/>
        </w:rPr>
      </w:pPr>
    </w:p>
    <w:p w:rsidR="003718A9" w:rsidRDefault="003718A9" w:rsidP="003733E1">
      <w:pPr>
        <w:spacing w:line="360" w:lineRule="auto"/>
        <w:jc w:val="center"/>
        <w:rPr>
          <w:sz w:val="24"/>
          <w:szCs w:val="24"/>
        </w:rPr>
      </w:pPr>
    </w:p>
    <w:p w:rsidR="00066753" w:rsidRDefault="004C5D85" w:rsidP="004C5D85">
      <w:pPr>
        <w:spacing w:line="360" w:lineRule="auto"/>
        <w:jc w:val="both"/>
        <w:rPr>
          <w:sz w:val="24"/>
          <w:szCs w:val="24"/>
        </w:rPr>
      </w:pPr>
      <w:r>
        <w:rPr>
          <w:sz w:val="24"/>
          <w:szCs w:val="24"/>
        </w:rPr>
        <w:lastRenderedPageBreak/>
        <w:t xml:space="preserve">“About US” is the company profile that give information about how </w:t>
      </w:r>
      <w:r w:rsidR="008D60D5">
        <w:rPr>
          <w:sz w:val="24"/>
          <w:szCs w:val="24"/>
        </w:rPr>
        <w:t>big is the company, when it was established and</w:t>
      </w:r>
      <w:r>
        <w:rPr>
          <w:sz w:val="24"/>
          <w:szCs w:val="24"/>
        </w:rPr>
        <w:t xml:space="preserve"> how it works</w:t>
      </w:r>
      <w:r w:rsidR="008D60D5">
        <w:rPr>
          <w:sz w:val="24"/>
          <w:szCs w:val="24"/>
        </w:rPr>
        <w:t xml:space="preserve"> (Fig 8</w:t>
      </w:r>
      <w:r w:rsidR="00066753">
        <w:rPr>
          <w:sz w:val="24"/>
          <w:szCs w:val="24"/>
        </w:rPr>
        <w:t>).</w:t>
      </w:r>
    </w:p>
    <w:p w:rsidR="00066753" w:rsidRDefault="00066753" w:rsidP="004C5D85">
      <w:pPr>
        <w:spacing w:line="360" w:lineRule="auto"/>
        <w:jc w:val="both"/>
        <w:rPr>
          <w:sz w:val="24"/>
          <w:szCs w:val="24"/>
        </w:rPr>
      </w:pPr>
      <w:r>
        <w:rPr>
          <w:noProof/>
          <w:sz w:val="24"/>
          <w:szCs w:val="24"/>
        </w:rPr>
        <w:drawing>
          <wp:anchor distT="0" distB="0" distL="114300" distR="114300" simplePos="0" relativeHeight="251658240" behindDoc="0" locked="0" layoutInCell="1" allowOverlap="1" wp14:anchorId="1A48E3F7" wp14:editId="795E4AFA">
            <wp:simplePos x="0" y="0"/>
            <wp:positionH relativeFrom="margin">
              <wp:posOffset>1497330</wp:posOffset>
            </wp:positionH>
            <wp:positionV relativeFrom="paragraph">
              <wp:posOffset>236855</wp:posOffset>
            </wp:positionV>
            <wp:extent cx="2591435" cy="2537460"/>
            <wp:effectExtent l="177800" t="177800" r="380365" b="383540"/>
            <wp:wrapSquare wrapText="bothSides"/>
            <wp:docPr id="6" name="Picture 6" descr="C:\Users\Parvcaneh\AppData\Local\Microsoft\Windows\INetCache\Content.Word\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02" descr="C:\Users\Parvcaneh\AppData\Local\Microsoft\Windows\INetCache\Content.Word\Capture.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91435" cy="25374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066753" w:rsidRDefault="00066753" w:rsidP="004C5D85">
      <w:pPr>
        <w:spacing w:line="360" w:lineRule="auto"/>
        <w:jc w:val="both"/>
        <w:rPr>
          <w:sz w:val="24"/>
          <w:szCs w:val="24"/>
        </w:rPr>
      </w:pPr>
    </w:p>
    <w:p w:rsidR="00066753" w:rsidRDefault="00066753" w:rsidP="004C5D85">
      <w:pPr>
        <w:spacing w:line="360" w:lineRule="auto"/>
        <w:jc w:val="both"/>
        <w:rPr>
          <w:sz w:val="24"/>
          <w:szCs w:val="24"/>
        </w:rPr>
      </w:pPr>
    </w:p>
    <w:p w:rsidR="00066753" w:rsidRDefault="00066753" w:rsidP="004C5D85">
      <w:pPr>
        <w:spacing w:line="360" w:lineRule="auto"/>
        <w:jc w:val="both"/>
        <w:rPr>
          <w:sz w:val="24"/>
          <w:szCs w:val="24"/>
        </w:rPr>
      </w:pPr>
    </w:p>
    <w:p w:rsidR="00066753" w:rsidRDefault="00066753" w:rsidP="004C5D85">
      <w:pPr>
        <w:spacing w:line="360" w:lineRule="auto"/>
        <w:jc w:val="both"/>
        <w:rPr>
          <w:sz w:val="24"/>
          <w:szCs w:val="24"/>
        </w:rPr>
      </w:pPr>
    </w:p>
    <w:p w:rsidR="00066753" w:rsidRDefault="00066753" w:rsidP="004C5D85">
      <w:pPr>
        <w:spacing w:line="360" w:lineRule="auto"/>
        <w:jc w:val="both"/>
        <w:rPr>
          <w:sz w:val="24"/>
          <w:szCs w:val="24"/>
        </w:rPr>
      </w:pPr>
    </w:p>
    <w:p w:rsidR="00066753" w:rsidRDefault="00066753" w:rsidP="004C5D85">
      <w:pPr>
        <w:spacing w:line="360" w:lineRule="auto"/>
        <w:jc w:val="both"/>
        <w:rPr>
          <w:sz w:val="24"/>
          <w:szCs w:val="24"/>
        </w:rPr>
      </w:pPr>
    </w:p>
    <w:p w:rsidR="00066753" w:rsidRDefault="00066753" w:rsidP="004C5D85">
      <w:pPr>
        <w:spacing w:line="360" w:lineRule="auto"/>
        <w:jc w:val="both"/>
        <w:rPr>
          <w:sz w:val="24"/>
          <w:szCs w:val="24"/>
        </w:rPr>
      </w:pPr>
    </w:p>
    <w:p w:rsidR="00066753" w:rsidRDefault="00066753" w:rsidP="004C5D85">
      <w:pPr>
        <w:spacing w:line="360" w:lineRule="auto"/>
        <w:jc w:val="both"/>
        <w:rPr>
          <w:sz w:val="24"/>
          <w:szCs w:val="24"/>
        </w:rPr>
      </w:pPr>
    </w:p>
    <w:p w:rsidR="00066753" w:rsidRDefault="00066753" w:rsidP="004C5D85">
      <w:pPr>
        <w:spacing w:line="360" w:lineRule="auto"/>
        <w:jc w:val="both"/>
        <w:rPr>
          <w:sz w:val="24"/>
          <w:szCs w:val="24"/>
        </w:rPr>
      </w:pPr>
    </w:p>
    <w:p w:rsidR="003718A9" w:rsidRDefault="003718A9" w:rsidP="004C5D85">
      <w:pPr>
        <w:spacing w:line="360" w:lineRule="auto"/>
        <w:jc w:val="both"/>
        <w:rPr>
          <w:sz w:val="24"/>
          <w:szCs w:val="24"/>
        </w:rPr>
      </w:pPr>
    </w:p>
    <w:p w:rsidR="00066753" w:rsidRDefault="00066753" w:rsidP="004C5D85">
      <w:pPr>
        <w:spacing w:line="360" w:lineRule="auto"/>
        <w:jc w:val="both"/>
        <w:rPr>
          <w:sz w:val="24"/>
          <w:szCs w:val="24"/>
        </w:rPr>
      </w:pPr>
    </w:p>
    <w:p w:rsidR="003718A9" w:rsidRDefault="00066753" w:rsidP="003718A9">
      <w:pPr>
        <w:spacing w:line="360" w:lineRule="auto"/>
        <w:jc w:val="center"/>
        <w:rPr>
          <w:sz w:val="24"/>
          <w:szCs w:val="24"/>
        </w:rPr>
      </w:pPr>
      <w:r>
        <w:rPr>
          <w:sz w:val="24"/>
          <w:szCs w:val="24"/>
        </w:rPr>
        <w:br w:type="textWrapping" w:clear="all"/>
      </w:r>
      <w:r w:rsidR="003718A9">
        <w:rPr>
          <w:sz w:val="24"/>
          <w:szCs w:val="24"/>
        </w:rPr>
        <w:t>[Fig 8]</w:t>
      </w:r>
    </w:p>
    <w:p w:rsidR="003733E1" w:rsidRDefault="003733E1" w:rsidP="00066753">
      <w:pPr>
        <w:spacing w:line="360" w:lineRule="auto"/>
        <w:rPr>
          <w:sz w:val="24"/>
          <w:szCs w:val="24"/>
        </w:rPr>
      </w:pPr>
    </w:p>
    <w:p w:rsidR="003733E1" w:rsidRDefault="003733E1" w:rsidP="00066753">
      <w:pPr>
        <w:spacing w:line="360" w:lineRule="auto"/>
        <w:rPr>
          <w:sz w:val="24"/>
          <w:szCs w:val="24"/>
        </w:rPr>
      </w:pPr>
    </w:p>
    <w:p w:rsidR="00D07CB6" w:rsidRDefault="00066753" w:rsidP="00066753">
      <w:pPr>
        <w:spacing w:line="360" w:lineRule="auto"/>
        <w:rPr>
          <w:sz w:val="24"/>
          <w:szCs w:val="24"/>
        </w:rPr>
      </w:pPr>
      <w:r>
        <w:rPr>
          <w:sz w:val="24"/>
          <w:szCs w:val="24"/>
        </w:rPr>
        <w:t>“Commercial” page</w:t>
      </w:r>
      <w:r w:rsidR="003718A9">
        <w:rPr>
          <w:sz w:val="24"/>
          <w:szCs w:val="24"/>
        </w:rPr>
        <w:t xml:space="preserve"> providing information about commercial panel installation in Wales and provide option</w:t>
      </w:r>
      <w:r>
        <w:rPr>
          <w:sz w:val="24"/>
          <w:szCs w:val="24"/>
        </w:rPr>
        <w:t xml:space="preserve"> to get quote for </w:t>
      </w:r>
      <w:r w:rsidR="003718A9">
        <w:rPr>
          <w:sz w:val="24"/>
          <w:szCs w:val="24"/>
        </w:rPr>
        <w:t>householders</w:t>
      </w:r>
      <w:r>
        <w:rPr>
          <w:sz w:val="24"/>
          <w:szCs w:val="24"/>
        </w:rPr>
        <w:t xml:space="preserve"> and businesses [figure 9].</w:t>
      </w:r>
    </w:p>
    <w:p w:rsidR="00066753" w:rsidRDefault="00066753" w:rsidP="00066753">
      <w:pPr>
        <w:spacing w:line="360" w:lineRule="auto"/>
        <w:rPr>
          <w:sz w:val="24"/>
          <w:szCs w:val="24"/>
        </w:rPr>
      </w:pPr>
    </w:p>
    <w:p w:rsidR="00D050D4" w:rsidRDefault="00D07CB6" w:rsidP="00066753">
      <w:pPr>
        <w:spacing w:line="360" w:lineRule="auto"/>
        <w:jc w:val="center"/>
        <w:rPr>
          <w:sz w:val="24"/>
          <w:szCs w:val="24"/>
        </w:rPr>
      </w:pPr>
      <w:r>
        <w:rPr>
          <w:noProof/>
          <w:sz w:val="24"/>
          <w:szCs w:val="24"/>
        </w:rPr>
        <w:drawing>
          <wp:inline distT="0" distB="0" distL="0" distR="0" wp14:anchorId="316F4744" wp14:editId="150DCBA8">
            <wp:extent cx="2572719" cy="2475313"/>
            <wp:effectExtent l="177800" t="177800" r="374015" b="369570"/>
            <wp:docPr id="7" name="Picture 7" descr="C:\Users\Parvcaneh\AppData\Local\Microsoft\Windows\INetCache\Content.Word\cap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03" descr="C:\Users\Parvcaneh\AppData\Local\Microsoft\Windows\INetCache\Content.Word\capture 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96099" cy="2497808"/>
                    </a:xfrm>
                    <a:prstGeom prst="rect">
                      <a:avLst/>
                    </a:prstGeom>
                    <a:ln>
                      <a:noFill/>
                    </a:ln>
                    <a:effectLst>
                      <a:outerShdw blurRad="292100" dist="139700" dir="2700000" algn="tl" rotWithShape="0">
                        <a:srgbClr val="333333">
                          <a:alpha val="65000"/>
                        </a:srgbClr>
                      </a:outerShdw>
                    </a:effectLst>
                  </pic:spPr>
                </pic:pic>
              </a:graphicData>
            </a:graphic>
          </wp:inline>
        </w:drawing>
      </w:r>
    </w:p>
    <w:p w:rsidR="00D050D4" w:rsidRDefault="00066753" w:rsidP="00066753">
      <w:pPr>
        <w:spacing w:line="360" w:lineRule="auto"/>
        <w:jc w:val="center"/>
        <w:rPr>
          <w:sz w:val="24"/>
          <w:szCs w:val="24"/>
        </w:rPr>
      </w:pPr>
      <w:r>
        <w:rPr>
          <w:sz w:val="24"/>
          <w:szCs w:val="24"/>
        </w:rPr>
        <w:t>[Fig 9]</w:t>
      </w:r>
    </w:p>
    <w:p w:rsidR="004C5D85" w:rsidRDefault="004C5D85" w:rsidP="004C5D85">
      <w:pPr>
        <w:spacing w:line="360" w:lineRule="auto"/>
        <w:jc w:val="both"/>
        <w:rPr>
          <w:sz w:val="24"/>
          <w:szCs w:val="24"/>
        </w:rPr>
      </w:pPr>
      <w:r>
        <w:rPr>
          <w:sz w:val="24"/>
          <w:szCs w:val="24"/>
        </w:rPr>
        <w:lastRenderedPageBreak/>
        <w:t>In addition, a customer service function to provide assistance to customers related to purchasing process is necessary</w:t>
      </w:r>
      <w:r w:rsidR="00B94E69">
        <w:rPr>
          <w:sz w:val="24"/>
          <w:szCs w:val="24"/>
        </w:rPr>
        <w:t xml:space="preserve"> [6]</w:t>
      </w:r>
      <w:r>
        <w:rPr>
          <w:sz w:val="24"/>
          <w:szCs w:val="24"/>
        </w:rPr>
        <w:t>. The available options for customer service can be through call-free telephone numbers, email and chat rooms. The product support function also can be done through a good customer service for initial setup and installation, warranty, repair or troubleshooting and return policy (</w:t>
      </w:r>
      <w:r w:rsidR="00066753">
        <w:rPr>
          <w:sz w:val="24"/>
          <w:szCs w:val="24"/>
        </w:rPr>
        <w:t>Figure 10</w:t>
      </w:r>
      <w:r>
        <w:rPr>
          <w:sz w:val="24"/>
          <w:szCs w:val="24"/>
        </w:rPr>
        <w:t>).</w:t>
      </w:r>
    </w:p>
    <w:p w:rsidR="004C5D85" w:rsidRDefault="004C5D85" w:rsidP="004C5D85">
      <w:pPr>
        <w:spacing w:line="360" w:lineRule="auto"/>
        <w:jc w:val="both"/>
        <w:rPr>
          <w:sz w:val="24"/>
          <w:szCs w:val="24"/>
        </w:rPr>
      </w:pPr>
    </w:p>
    <w:p w:rsidR="004C5D85" w:rsidRDefault="004C5D85" w:rsidP="004C5D85">
      <w:pPr>
        <w:spacing w:line="360" w:lineRule="auto"/>
        <w:jc w:val="center"/>
        <w:rPr>
          <w:sz w:val="24"/>
          <w:szCs w:val="24"/>
        </w:rPr>
      </w:pPr>
      <w:r>
        <w:rPr>
          <w:noProof/>
          <w:sz w:val="24"/>
          <w:szCs w:val="24"/>
        </w:rPr>
        <w:drawing>
          <wp:inline distT="0" distB="0" distL="0" distR="0" wp14:anchorId="4D4A983D" wp14:editId="41BF3C71">
            <wp:extent cx="2626929" cy="2520225"/>
            <wp:effectExtent l="0" t="0" r="2540" b="0"/>
            <wp:docPr id="8" name="Picture 8" descr="C:\Users\Parvcaneh\AppData\Local\Microsoft\Windows\INetCache\Content.Word\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Parvcaneh\AppData\Local\Microsoft\Windows\INetCache\Content.Word\Captur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30462" cy="2523614"/>
                    </a:xfrm>
                    <a:prstGeom prst="rect">
                      <a:avLst/>
                    </a:prstGeom>
                    <a:noFill/>
                    <a:ln>
                      <a:noFill/>
                    </a:ln>
                  </pic:spPr>
                </pic:pic>
              </a:graphicData>
            </a:graphic>
          </wp:inline>
        </w:drawing>
      </w:r>
    </w:p>
    <w:p w:rsidR="004C5D85" w:rsidRDefault="004C5D85" w:rsidP="004C5D85">
      <w:pPr>
        <w:spacing w:line="360" w:lineRule="auto"/>
        <w:jc w:val="center"/>
        <w:rPr>
          <w:sz w:val="24"/>
          <w:szCs w:val="24"/>
        </w:rPr>
      </w:pPr>
      <w:r>
        <w:rPr>
          <w:sz w:val="24"/>
          <w:szCs w:val="24"/>
        </w:rPr>
        <w:t>[</w:t>
      </w:r>
      <w:r w:rsidR="00066753">
        <w:rPr>
          <w:sz w:val="24"/>
          <w:szCs w:val="24"/>
        </w:rPr>
        <w:t>Fig 10</w:t>
      </w:r>
      <w:r>
        <w:rPr>
          <w:sz w:val="24"/>
          <w:szCs w:val="24"/>
        </w:rPr>
        <w:t>]</w:t>
      </w:r>
    </w:p>
    <w:p w:rsidR="004C5D85" w:rsidRDefault="003718A9" w:rsidP="004C5D85">
      <w:pPr>
        <w:spacing w:line="360" w:lineRule="auto"/>
        <w:jc w:val="both"/>
        <w:rPr>
          <w:sz w:val="24"/>
          <w:szCs w:val="24"/>
        </w:rPr>
      </w:pPr>
      <w:r>
        <w:rPr>
          <w:sz w:val="24"/>
          <w:szCs w:val="24"/>
        </w:rPr>
        <w:t xml:space="preserve">Social media </w:t>
      </w:r>
      <w:r w:rsidR="00D36D92">
        <w:rPr>
          <w:sz w:val="24"/>
          <w:szCs w:val="24"/>
        </w:rPr>
        <w:t xml:space="preserve">is transforming the way business is carried out; it </w:t>
      </w:r>
      <w:r>
        <w:rPr>
          <w:sz w:val="24"/>
          <w:szCs w:val="24"/>
        </w:rPr>
        <w:t>is free and the best way to promote the business</w:t>
      </w:r>
      <w:r w:rsidR="00D36D92">
        <w:rPr>
          <w:sz w:val="24"/>
          <w:szCs w:val="24"/>
        </w:rPr>
        <w:t xml:space="preserve"> (figure 11). However, it is crucial to know how to capitalise the social media brands and turning “likes” into profit [23].</w:t>
      </w:r>
    </w:p>
    <w:p w:rsidR="00D36D92" w:rsidRDefault="00D36D92" w:rsidP="004C5D85">
      <w:pPr>
        <w:spacing w:line="360" w:lineRule="auto"/>
        <w:jc w:val="both"/>
        <w:rPr>
          <w:sz w:val="24"/>
          <w:szCs w:val="24"/>
        </w:rPr>
      </w:pPr>
    </w:p>
    <w:p w:rsidR="00D36D92" w:rsidRDefault="00D36D92" w:rsidP="00D36D92">
      <w:pPr>
        <w:spacing w:line="360" w:lineRule="auto"/>
        <w:jc w:val="center"/>
        <w:rPr>
          <w:rFonts w:ascii="GuardianEgyptianWeb-Regular" w:eastAsiaTheme="minorHAnsi" w:hAnsi="GuardianEgyptianWeb-Regular" w:cs="GuardianEgyptianWeb-Regular"/>
          <w:color w:val="636363"/>
          <w:sz w:val="36"/>
          <w:szCs w:val="36"/>
          <w:lang w:val="en-US" w:eastAsia="en-US"/>
        </w:rPr>
      </w:pPr>
      <w:r>
        <w:rPr>
          <w:rFonts w:ascii="GuardianEgyptianWeb-Regular" w:eastAsiaTheme="minorHAnsi" w:hAnsi="GuardianEgyptianWeb-Regular" w:cs="GuardianEgyptianWeb-Regular"/>
          <w:noProof/>
          <w:color w:val="636363"/>
          <w:sz w:val="36"/>
          <w:szCs w:val="36"/>
        </w:rPr>
        <w:drawing>
          <wp:inline distT="0" distB="0" distL="0" distR="0">
            <wp:extent cx="3580130" cy="689610"/>
            <wp:effectExtent l="177800" t="177800" r="382270" b="377190"/>
            <wp:docPr id="1" name="Picture 1" descr="ROSE:Parvaneh ShotScreen:Social Media ic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3" descr="ROSE:Parvaneh ShotScreen:Social Media icons.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80130" cy="689610"/>
                    </a:xfrm>
                    <a:prstGeom prst="rect">
                      <a:avLst/>
                    </a:prstGeom>
                    <a:ln>
                      <a:noFill/>
                    </a:ln>
                    <a:effectLst>
                      <a:outerShdw blurRad="292100" dist="139700" dir="2700000" algn="tl" rotWithShape="0">
                        <a:srgbClr val="333333">
                          <a:alpha val="65000"/>
                        </a:srgbClr>
                      </a:outerShdw>
                    </a:effectLst>
                  </pic:spPr>
                </pic:pic>
              </a:graphicData>
            </a:graphic>
          </wp:inline>
        </w:drawing>
      </w:r>
    </w:p>
    <w:p w:rsidR="00D36D92" w:rsidRPr="00D36D92" w:rsidRDefault="00D36D92" w:rsidP="00D36D92">
      <w:pPr>
        <w:spacing w:line="360" w:lineRule="auto"/>
        <w:jc w:val="center"/>
        <w:rPr>
          <w:sz w:val="24"/>
          <w:szCs w:val="24"/>
        </w:rPr>
      </w:pPr>
      <w:r w:rsidRPr="00D36D92">
        <w:rPr>
          <w:sz w:val="24"/>
          <w:szCs w:val="24"/>
        </w:rPr>
        <w:t>[Fig 11]</w:t>
      </w:r>
    </w:p>
    <w:p w:rsidR="00D36D92" w:rsidRDefault="00D36D92" w:rsidP="00D84B51">
      <w:pPr>
        <w:spacing w:line="360" w:lineRule="auto"/>
        <w:jc w:val="both"/>
        <w:rPr>
          <w:b/>
          <w:sz w:val="24"/>
          <w:szCs w:val="24"/>
        </w:rPr>
      </w:pPr>
    </w:p>
    <w:p w:rsidR="00D050D4" w:rsidRDefault="00D050D4" w:rsidP="00D84B51">
      <w:pPr>
        <w:spacing w:line="360" w:lineRule="auto"/>
        <w:jc w:val="both"/>
        <w:rPr>
          <w:b/>
          <w:sz w:val="24"/>
          <w:szCs w:val="24"/>
        </w:rPr>
      </w:pPr>
      <w:r w:rsidRPr="00D050D4">
        <w:rPr>
          <w:b/>
          <w:sz w:val="24"/>
          <w:szCs w:val="24"/>
        </w:rPr>
        <w:t>Ecommerce monetary transaction evaluation</w:t>
      </w:r>
      <w:r>
        <w:rPr>
          <w:b/>
          <w:sz w:val="24"/>
          <w:szCs w:val="24"/>
        </w:rPr>
        <w:t xml:space="preserve"> </w:t>
      </w:r>
    </w:p>
    <w:p w:rsidR="00D050D4" w:rsidRDefault="009E70AB" w:rsidP="00D84B51">
      <w:pPr>
        <w:spacing w:line="360" w:lineRule="auto"/>
        <w:jc w:val="both"/>
        <w:rPr>
          <w:sz w:val="24"/>
          <w:szCs w:val="24"/>
        </w:rPr>
      </w:pPr>
      <w:r>
        <w:rPr>
          <w:sz w:val="24"/>
          <w:szCs w:val="24"/>
        </w:rPr>
        <w:t xml:space="preserve">In fact, electronic payment has revolutionised the business processes, help organisations to expand the market reach [15]. </w:t>
      </w:r>
      <w:r w:rsidR="00F34F3E">
        <w:rPr>
          <w:sz w:val="24"/>
          <w:szCs w:val="24"/>
        </w:rPr>
        <w:t>It is user friendly, less time consuming and more efficient than manual processing by reducing</w:t>
      </w:r>
      <w:r w:rsidR="00D050D4">
        <w:rPr>
          <w:sz w:val="24"/>
          <w:szCs w:val="24"/>
        </w:rPr>
        <w:t xml:space="preserve"> the busines</w:t>
      </w:r>
      <w:r w:rsidR="00F34F3E">
        <w:rPr>
          <w:sz w:val="24"/>
          <w:szCs w:val="24"/>
        </w:rPr>
        <w:t>s paper work, transaction costs and the labour cost</w:t>
      </w:r>
      <w:r w:rsidR="0001732D">
        <w:rPr>
          <w:sz w:val="24"/>
          <w:szCs w:val="24"/>
        </w:rPr>
        <w:t xml:space="preserve"> [</w:t>
      </w:r>
      <w:r w:rsidR="00887041">
        <w:rPr>
          <w:sz w:val="24"/>
          <w:szCs w:val="24"/>
        </w:rPr>
        <w:t>15, 16</w:t>
      </w:r>
      <w:r w:rsidR="0001732D">
        <w:rPr>
          <w:sz w:val="24"/>
          <w:szCs w:val="24"/>
        </w:rPr>
        <w:t>]</w:t>
      </w:r>
      <w:r w:rsidR="00F34F3E">
        <w:rPr>
          <w:sz w:val="24"/>
          <w:szCs w:val="24"/>
        </w:rPr>
        <w:t xml:space="preserve">. </w:t>
      </w:r>
      <w:r>
        <w:rPr>
          <w:sz w:val="24"/>
          <w:szCs w:val="24"/>
        </w:rPr>
        <w:t xml:space="preserve">E-payment in an ecommerce site can be processed through different channels </w:t>
      </w:r>
      <w:r>
        <w:rPr>
          <w:sz w:val="24"/>
          <w:szCs w:val="24"/>
        </w:rPr>
        <w:lastRenderedPageBreak/>
        <w:t xml:space="preserve">including </w:t>
      </w:r>
      <w:r w:rsidR="00075DD5">
        <w:rPr>
          <w:sz w:val="24"/>
          <w:szCs w:val="24"/>
        </w:rPr>
        <w:t>credit cards, debit cards, E, Money, and electronic fund transfer (EFT)</w:t>
      </w:r>
      <w:r w:rsidR="00887041">
        <w:rPr>
          <w:sz w:val="24"/>
          <w:szCs w:val="24"/>
        </w:rPr>
        <w:t xml:space="preserve"> [16]</w:t>
      </w:r>
      <w:r w:rsidR="00D050D4">
        <w:rPr>
          <w:sz w:val="24"/>
          <w:szCs w:val="24"/>
        </w:rPr>
        <w:t>.</w:t>
      </w:r>
      <w:r w:rsidR="00075DD5">
        <w:rPr>
          <w:sz w:val="24"/>
          <w:szCs w:val="24"/>
        </w:rPr>
        <w:t xml:space="preserve"> </w:t>
      </w:r>
      <w:r w:rsidR="00E3098A">
        <w:rPr>
          <w:sz w:val="24"/>
          <w:szCs w:val="24"/>
        </w:rPr>
        <w:t xml:space="preserve">Credit card is the </w:t>
      </w:r>
      <w:r w:rsidR="00075DD5">
        <w:rPr>
          <w:sz w:val="24"/>
          <w:szCs w:val="24"/>
        </w:rPr>
        <w:t>most popular mode of making the electronic Payments</w:t>
      </w:r>
      <w:r w:rsidR="0001732D">
        <w:rPr>
          <w:sz w:val="24"/>
          <w:szCs w:val="24"/>
        </w:rPr>
        <w:t xml:space="preserve"> [</w:t>
      </w:r>
      <w:r w:rsidR="00887041">
        <w:rPr>
          <w:sz w:val="24"/>
          <w:szCs w:val="24"/>
        </w:rPr>
        <w:t>17</w:t>
      </w:r>
      <w:r w:rsidR="0001732D">
        <w:rPr>
          <w:sz w:val="24"/>
          <w:szCs w:val="24"/>
        </w:rPr>
        <w:t>]</w:t>
      </w:r>
      <w:r w:rsidR="00075DD5">
        <w:rPr>
          <w:sz w:val="24"/>
          <w:szCs w:val="24"/>
        </w:rPr>
        <w:t xml:space="preserve">. When a customer pays by the </w:t>
      </w:r>
      <w:r w:rsidR="00E3098A">
        <w:rPr>
          <w:sz w:val="24"/>
          <w:szCs w:val="24"/>
        </w:rPr>
        <w:t>credit card, card issuer pays on behalf of the customer. The actors in credit card system are customer, merchant, card issuer, the merchant bank and the card brand for example visa or MasterCard</w:t>
      </w:r>
      <w:r w:rsidR="0001732D">
        <w:rPr>
          <w:sz w:val="24"/>
          <w:szCs w:val="24"/>
        </w:rPr>
        <w:t xml:space="preserve"> [</w:t>
      </w:r>
      <w:r w:rsidR="00887041">
        <w:rPr>
          <w:sz w:val="24"/>
          <w:szCs w:val="24"/>
        </w:rPr>
        <w:t>18</w:t>
      </w:r>
      <w:r w:rsidR="0001732D">
        <w:rPr>
          <w:sz w:val="24"/>
          <w:szCs w:val="24"/>
        </w:rPr>
        <w:t>]</w:t>
      </w:r>
      <w:r w:rsidR="00E3098A">
        <w:rPr>
          <w:sz w:val="24"/>
          <w:szCs w:val="24"/>
        </w:rPr>
        <w:t>.</w:t>
      </w:r>
    </w:p>
    <w:p w:rsidR="00E3098A" w:rsidRDefault="00E3098A" w:rsidP="00D84B51">
      <w:pPr>
        <w:spacing w:line="360" w:lineRule="auto"/>
        <w:jc w:val="both"/>
        <w:rPr>
          <w:sz w:val="24"/>
          <w:szCs w:val="24"/>
        </w:rPr>
      </w:pPr>
    </w:p>
    <w:p w:rsidR="00E3098A" w:rsidRDefault="00E3098A" w:rsidP="00D84B51">
      <w:pPr>
        <w:spacing w:line="360" w:lineRule="auto"/>
        <w:jc w:val="both"/>
        <w:rPr>
          <w:sz w:val="24"/>
          <w:szCs w:val="24"/>
        </w:rPr>
      </w:pPr>
      <w:r>
        <w:rPr>
          <w:sz w:val="24"/>
          <w:szCs w:val="24"/>
        </w:rPr>
        <w:t>When customer present</w:t>
      </w:r>
      <w:r w:rsidR="009E70AB">
        <w:rPr>
          <w:sz w:val="24"/>
          <w:szCs w:val="24"/>
        </w:rPr>
        <w:t>s</w:t>
      </w:r>
      <w:r>
        <w:rPr>
          <w:sz w:val="24"/>
          <w:szCs w:val="24"/>
        </w:rPr>
        <w:t xml:space="preserve"> the credit card information to merchant site, the site should validates customers’ identity by asking for approval from the card brand company.</w:t>
      </w:r>
      <w:r w:rsidR="00C41ED1">
        <w:rPr>
          <w:sz w:val="24"/>
          <w:szCs w:val="24"/>
        </w:rPr>
        <w:t xml:space="preserve"> A payment gateway acts as a middleman and allows merchants to securely pass the credit card information between merchant and the payment processor and also between the customer and the merchant [</w:t>
      </w:r>
      <w:r w:rsidR="00887041">
        <w:rPr>
          <w:sz w:val="24"/>
          <w:szCs w:val="24"/>
        </w:rPr>
        <w:t>1</w:t>
      </w:r>
      <w:r w:rsidR="00F17531">
        <w:rPr>
          <w:sz w:val="24"/>
          <w:szCs w:val="24"/>
        </w:rPr>
        <w:t>8</w:t>
      </w:r>
      <w:r w:rsidR="00C41ED1">
        <w:rPr>
          <w:sz w:val="24"/>
          <w:szCs w:val="24"/>
        </w:rPr>
        <w:t>].</w:t>
      </w:r>
      <w:r>
        <w:rPr>
          <w:sz w:val="24"/>
          <w:szCs w:val="24"/>
        </w:rPr>
        <w:t xml:space="preserve"> The </w:t>
      </w:r>
      <w:r w:rsidR="00F17531">
        <w:rPr>
          <w:sz w:val="24"/>
          <w:szCs w:val="24"/>
        </w:rPr>
        <w:t xml:space="preserve">card brand </w:t>
      </w:r>
      <w:r>
        <w:rPr>
          <w:sz w:val="24"/>
          <w:szCs w:val="24"/>
        </w:rPr>
        <w:t>company</w:t>
      </w:r>
      <w:r w:rsidR="00F17531">
        <w:rPr>
          <w:sz w:val="24"/>
          <w:szCs w:val="24"/>
        </w:rPr>
        <w:t xml:space="preserve"> that a merchant uses to handle credit card transaction</w:t>
      </w:r>
      <w:r>
        <w:rPr>
          <w:sz w:val="24"/>
          <w:szCs w:val="24"/>
        </w:rPr>
        <w:t xml:space="preserve"> authenticates the credit card and pay the trans</w:t>
      </w:r>
      <w:r w:rsidR="002C74CA">
        <w:rPr>
          <w:sz w:val="24"/>
          <w:szCs w:val="24"/>
        </w:rPr>
        <w:t xml:space="preserve">action </w:t>
      </w:r>
      <w:r w:rsidR="00CD4272">
        <w:rPr>
          <w:sz w:val="24"/>
          <w:szCs w:val="24"/>
        </w:rPr>
        <w:t>by credit</w:t>
      </w:r>
      <w:r w:rsidR="00F17531">
        <w:rPr>
          <w:sz w:val="24"/>
          <w:szCs w:val="24"/>
        </w:rPr>
        <w:t>.</w:t>
      </w:r>
      <w:r w:rsidR="00CD4272">
        <w:rPr>
          <w:sz w:val="24"/>
          <w:szCs w:val="24"/>
        </w:rPr>
        <w:t xml:space="preserve"> </w:t>
      </w:r>
      <w:r w:rsidR="00F17531">
        <w:rPr>
          <w:sz w:val="24"/>
          <w:szCs w:val="24"/>
        </w:rPr>
        <w:t xml:space="preserve">It implements anti-fraud measures to protect both the merchant and the customer </w:t>
      </w:r>
      <w:r w:rsidR="00CA6F91">
        <w:rPr>
          <w:sz w:val="24"/>
          <w:szCs w:val="24"/>
        </w:rPr>
        <w:t>[</w:t>
      </w:r>
      <w:r w:rsidR="00887041">
        <w:rPr>
          <w:sz w:val="24"/>
          <w:szCs w:val="24"/>
        </w:rPr>
        <w:t>16</w:t>
      </w:r>
      <w:r w:rsidR="00CA6F91">
        <w:rPr>
          <w:sz w:val="24"/>
          <w:szCs w:val="24"/>
        </w:rPr>
        <w:t>].</w:t>
      </w:r>
    </w:p>
    <w:p w:rsidR="008153AE" w:rsidRDefault="008153AE" w:rsidP="00D84B51">
      <w:pPr>
        <w:spacing w:line="360" w:lineRule="auto"/>
        <w:jc w:val="both"/>
        <w:rPr>
          <w:sz w:val="24"/>
          <w:szCs w:val="24"/>
        </w:rPr>
      </w:pPr>
    </w:p>
    <w:p w:rsidR="008153AE" w:rsidRDefault="008153AE" w:rsidP="00D84B51">
      <w:pPr>
        <w:spacing w:line="360" w:lineRule="auto"/>
        <w:jc w:val="both"/>
        <w:rPr>
          <w:sz w:val="24"/>
          <w:szCs w:val="24"/>
        </w:rPr>
      </w:pPr>
      <w:r>
        <w:rPr>
          <w:sz w:val="24"/>
          <w:szCs w:val="24"/>
        </w:rPr>
        <w:t xml:space="preserve">With a secure online payment system, </w:t>
      </w:r>
      <w:r w:rsidR="00470D13">
        <w:rPr>
          <w:sz w:val="24"/>
          <w:szCs w:val="24"/>
        </w:rPr>
        <w:t>customers experience a smooth and secure transaction when they shop online</w:t>
      </w:r>
      <w:r w:rsidR="0075037B">
        <w:rPr>
          <w:sz w:val="24"/>
          <w:szCs w:val="24"/>
        </w:rPr>
        <w:t xml:space="preserve"> [15]</w:t>
      </w:r>
      <w:r w:rsidR="00470D13">
        <w:rPr>
          <w:sz w:val="24"/>
          <w:szCs w:val="24"/>
        </w:rPr>
        <w:t>.  Every business can get a fast, affordable and reliable online payment process as the system will encrypt all the credit card data to make sure that it cannot be read by anyone else</w:t>
      </w:r>
      <w:r w:rsidR="0075037B">
        <w:rPr>
          <w:sz w:val="24"/>
          <w:szCs w:val="24"/>
        </w:rPr>
        <w:t xml:space="preserve"> [15]</w:t>
      </w:r>
      <w:r w:rsidR="00470D13">
        <w:rPr>
          <w:sz w:val="24"/>
          <w:szCs w:val="24"/>
        </w:rPr>
        <w:t xml:space="preserve">. </w:t>
      </w:r>
      <w:r w:rsidR="000E7A41">
        <w:rPr>
          <w:sz w:val="24"/>
          <w:szCs w:val="24"/>
        </w:rPr>
        <w:t xml:space="preserve">Some of the most common payment system </w:t>
      </w:r>
      <w:r w:rsidR="009E70AB">
        <w:rPr>
          <w:sz w:val="24"/>
          <w:szCs w:val="24"/>
        </w:rPr>
        <w:t>includes</w:t>
      </w:r>
      <w:r w:rsidR="000E7A41">
        <w:rPr>
          <w:sz w:val="24"/>
          <w:szCs w:val="24"/>
        </w:rPr>
        <w:t xml:space="preserve"> “Authorize.Net, PayPal, Google checkout, and Amazon payment</w:t>
      </w:r>
      <w:r w:rsidR="0075037B">
        <w:rPr>
          <w:sz w:val="24"/>
          <w:szCs w:val="24"/>
        </w:rPr>
        <w:t xml:space="preserve"> [19]</w:t>
      </w:r>
      <w:r w:rsidR="000E7A41">
        <w:rPr>
          <w:sz w:val="24"/>
          <w:szCs w:val="24"/>
        </w:rPr>
        <w:t xml:space="preserve">. </w:t>
      </w:r>
    </w:p>
    <w:p w:rsidR="000E7A41" w:rsidRDefault="000E7A41" w:rsidP="00D84B51">
      <w:pPr>
        <w:spacing w:line="360" w:lineRule="auto"/>
        <w:jc w:val="both"/>
        <w:rPr>
          <w:sz w:val="24"/>
          <w:szCs w:val="24"/>
        </w:rPr>
      </w:pPr>
    </w:p>
    <w:p w:rsidR="000E7A41" w:rsidRDefault="000E7A41" w:rsidP="00D84B51">
      <w:pPr>
        <w:spacing w:line="360" w:lineRule="auto"/>
        <w:jc w:val="both"/>
        <w:rPr>
          <w:sz w:val="24"/>
          <w:szCs w:val="24"/>
        </w:rPr>
      </w:pPr>
      <w:r>
        <w:rPr>
          <w:sz w:val="24"/>
          <w:szCs w:val="24"/>
        </w:rPr>
        <w:t>Authorize.Net is the most widely used payment gateway with over 300,000 merchants’ users. Many ecommerce platforms s</w:t>
      </w:r>
      <w:r w:rsidR="006C55B5">
        <w:rPr>
          <w:sz w:val="24"/>
          <w:szCs w:val="24"/>
        </w:rPr>
        <w:t>uch as V</w:t>
      </w:r>
      <w:r>
        <w:rPr>
          <w:sz w:val="24"/>
          <w:szCs w:val="24"/>
        </w:rPr>
        <w:t>olusion, X-cart, and Mag</w:t>
      </w:r>
      <w:r w:rsidR="006C55B5">
        <w:rPr>
          <w:sz w:val="24"/>
          <w:szCs w:val="24"/>
        </w:rPr>
        <w:t>neto are designed to accept easier the payments using “Authorize. Net” [</w:t>
      </w:r>
      <w:r w:rsidR="0075037B">
        <w:rPr>
          <w:sz w:val="24"/>
          <w:szCs w:val="24"/>
        </w:rPr>
        <w:t>1</w:t>
      </w:r>
      <w:r w:rsidR="006C55B5">
        <w:rPr>
          <w:sz w:val="24"/>
          <w:szCs w:val="24"/>
        </w:rPr>
        <w:t xml:space="preserve">8]. </w:t>
      </w:r>
    </w:p>
    <w:p w:rsidR="006C55B5" w:rsidRDefault="006C55B5" w:rsidP="00D84B51">
      <w:pPr>
        <w:spacing w:line="360" w:lineRule="auto"/>
        <w:jc w:val="both"/>
        <w:rPr>
          <w:sz w:val="24"/>
          <w:szCs w:val="24"/>
        </w:rPr>
      </w:pPr>
    </w:p>
    <w:p w:rsidR="006C55B5" w:rsidRDefault="006C55B5" w:rsidP="00D84B51">
      <w:pPr>
        <w:spacing w:line="360" w:lineRule="auto"/>
        <w:jc w:val="both"/>
        <w:rPr>
          <w:sz w:val="24"/>
          <w:szCs w:val="24"/>
        </w:rPr>
      </w:pPr>
      <w:r>
        <w:rPr>
          <w:sz w:val="24"/>
          <w:szCs w:val="24"/>
        </w:rPr>
        <w:t xml:space="preserve">PayPal payment prompt the users to sign up and use the user existing account for sending payments. </w:t>
      </w:r>
      <w:r w:rsidR="00AE7A6B">
        <w:rPr>
          <w:sz w:val="24"/>
          <w:szCs w:val="24"/>
        </w:rPr>
        <w:t>The company continues to gain popularity and is one of the best options for easily</w:t>
      </w:r>
      <w:r w:rsidR="00D6079D">
        <w:rPr>
          <w:sz w:val="24"/>
          <w:szCs w:val="24"/>
        </w:rPr>
        <w:t xml:space="preserve"> accepting electronic payments [19]. It is chosen </w:t>
      </w:r>
      <w:r w:rsidR="00AE7A6B">
        <w:rPr>
          <w:sz w:val="24"/>
          <w:szCs w:val="24"/>
        </w:rPr>
        <w:t>a</w:t>
      </w:r>
      <w:r w:rsidR="00D6079D">
        <w:rPr>
          <w:sz w:val="24"/>
          <w:szCs w:val="24"/>
        </w:rPr>
        <w:t>s a</w:t>
      </w:r>
      <w:r w:rsidR="00AE7A6B">
        <w:rPr>
          <w:sz w:val="24"/>
          <w:szCs w:val="24"/>
        </w:rPr>
        <w:t xml:space="preserve"> safe way to use for </w:t>
      </w:r>
      <w:r w:rsidR="00D6079D">
        <w:rPr>
          <w:sz w:val="24"/>
          <w:szCs w:val="24"/>
        </w:rPr>
        <w:t xml:space="preserve">electronic payments of </w:t>
      </w:r>
      <w:r w:rsidR="009C7E69">
        <w:rPr>
          <w:sz w:val="24"/>
          <w:szCs w:val="24"/>
        </w:rPr>
        <w:t>“Sol R Energy “company</w:t>
      </w:r>
      <w:r w:rsidR="00AE7A6B">
        <w:rPr>
          <w:sz w:val="24"/>
          <w:szCs w:val="24"/>
        </w:rPr>
        <w:t xml:space="preserve">. </w:t>
      </w:r>
      <w:r>
        <w:rPr>
          <w:sz w:val="24"/>
          <w:szCs w:val="24"/>
        </w:rPr>
        <w:t xml:space="preserve">It also allows </w:t>
      </w:r>
      <w:r w:rsidR="009C7E69">
        <w:rPr>
          <w:sz w:val="24"/>
          <w:szCs w:val="24"/>
        </w:rPr>
        <w:t>sending</w:t>
      </w:r>
      <w:r>
        <w:rPr>
          <w:sz w:val="24"/>
          <w:szCs w:val="24"/>
        </w:rPr>
        <w:t xml:space="preserve"> money through </w:t>
      </w:r>
      <w:r w:rsidR="009C7E69">
        <w:rPr>
          <w:sz w:val="24"/>
          <w:szCs w:val="24"/>
        </w:rPr>
        <w:t>a</w:t>
      </w:r>
      <w:r>
        <w:rPr>
          <w:sz w:val="24"/>
          <w:szCs w:val="24"/>
        </w:rPr>
        <w:t>n email address that is a feature that only a few payment solutions provide</w:t>
      </w:r>
      <w:r w:rsidR="00630795">
        <w:rPr>
          <w:sz w:val="24"/>
          <w:szCs w:val="24"/>
        </w:rPr>
        <w:t xml:space="preserve"> [19, 15]</w:t>
      </w:r>
      <w:r>
        <w:rPr>
          <w:sz w:val="24"/>
          <w:szCs w:val="24"/>
        </w:rPr>
        <w:t>.</w:t>
      </w:r>
    </w:p>
    <w:p w:rsidR="00D6079D" w:rsidRDefault="00D6079D" w:rsidP="00D84B51">
      <w:pPr>
        <w:spacing w:line="360" w:lineRule="auto"/>
        <w:jc w:val="both"/>
      </w:pPr>
    </w:p>
    <w:p w:rsidR="00ED6E9E" w:rsidRDefault="00ED6E9E" w:rsidP="00D84B51">
      <w:pPr>
        <w:spacing w:line="360" w:lineRule="auto"/>
        <w:jc w:val="both"/>
        <w:rPr>
          <w:sz w:val="24"/>
          <w:szCs w:val="24"/>
        </w:rPr>
      </w:pPr>
      <w:r>
        <w:rPr>
          <w:sz w:val="24"/>
          <w:szCs w:val="24"/>
        </w:rPr>
        <w:t xml:space="preserve">Google Checkout allows users to pay through an account connected to their </w:t>
      </w:r>
      <w:r w:rsidR="009C7E69">
        <w:rPr>
          <w:sz w:val="24"/>
          <w:szCs w:val="24"/>
        </w:rPr>
        <w:t>Google</w:t>
      </w:r>
      <w:r>
        <w:rPr>
          <w:sz w:val="24"/>
          <w:szCs w:val="24"/>
        </w:rPr>
        <w:t xml:space="preserve"> profile and make the purchase process much simpler. Amazon payment also allows the user to receive and send money on the web.</w:t>
      </w:r>
    </w:p>
    <w:p w:rsidR="009A5E9A" w:rsidRDefault="009A5E9A" w:rsidP="00D84B51">
      <w:pPr>
        <w:spacing w:line="360" w:lineRule="auto"/>
        <w:jc w:val="both"/>
        <w:rPr>
          <w:sz w:val="24"/>
          <w:szCs w:val="24"/>
        </w:rPr>
      </w:pPr>
    </w:p>
    <w:p w:rsidR="009C7E69" w:rsidRDefault="009A5E9A" w:rsidP="002A11A3">
      <w:pPr>
        <w:spacing w:line="360" w:lineRule="auto"/>
        <w:jc w:val="both"/>
        <w:rPr>
          <w:sz w:val="24"/>
          <w:szCs w:val="24"/>
        </w:rPr>
      </w:pPr>
      <w:r>
        <w:rPr>
          <w:sz w:val="24"/>
          <w:szCs w:val="24"/>
        </w:rPr>
        <w:lastRenderedPageBreak/>
        <w:t xml:space="preserve">Pricing and fees are different and </w:t>
      </w:r>
      <w:r w:rsidR="009C7E69">
        <w:rPr>
          <w:sz w:val="24"/>
          <w:szCs w:val="24"/>
        </w:rPr>
        <w:t xml:space="preserve">are </w:t>
      </w:r>
      <w:r>
        <w:rPr>
          <w:sz w:val="24"/>
          <w:szCs w:val="24"/>
        </w:rPr>
        <w:t>compared below</w:t>
      </w:r>
      <w:r w:rsidR="00345D70">
        <w:rPr>
          <w:sz w:val="24"/>
          <w:szCs w:val="24"/>
        </w:rPr>
        <w:t xml:space="preserve"> (figure 11)</w:t>
      </w:r>
      <w:r>
        <w:rPr>
          <w:sz w:val="24"/>
          <w:szCs w:val="24"/>
        </w:rPr>
        <w:t xml:space="preserve"> [</w:t>
      </w:r>
      <w:r w:rsidR="00630795">
        <w:rPr>
          <w:sz w:val="24"/>
          <w:szCs w:val="24"/>
        </w:rPr>
        <w:t>1</w:t>
      </w:r>
      <w:r>
        <w:rPr>
          <w:sz w:val="24"/>
          <w:szCs w:val="24"/>
        </w:rPr>
        <w:t>8]:</w:t>
      </w:r>
    </w:p>
    <w:p w:rsidR="009A5E9A" w:rsidRDefault="009A5E9A" w:rsidP="00D84B51">
      <w:pPr>
        <w:spacing w:line="360" w:lineRule="auto"/>
        <w:jc w:val="both"/>
        <w:rPr>
          <w:sz w:val="24"/>
          <w:szCs w:val="24"/>
        </w:rPr>
      </w:pPr>
      <w:r>
        <w:rPr>
          <w:sz w:val="24"/>
          <w:szCs w:val="24"/>
        </w:rPr>
        <w:t xml:space="preserve"> </w:t>
      </w:r>
    </w:p>
    <w:tbl>
      <w:tblPr>
        <w:tblStyle w:val="TableGrid"/>
        <w:tblW w:w="0" w:type="auto"/>
        <w:shd w:val="clear" w:color="auto" w:fill="FBE4D5" w:themeFill="accent2" w:themeFillTint="33"/>
        <w:tblLook w:val="04A0" w:firstRow="1" w:lastRow="0" w:firstColumn="1" w:lastColumn="0" w:noHBand="0" w:noVBand="1"/>
      </w:tblPr>
      <w:tblGrid>
        <w:gridCol w:w="2254"/>
        <w:gridCol w:w="2254"/>
        <w:gridCol w:w="2254"/>
        <w:gridCol w:w="2254"/>
      </w:tblGrid>
      <w:tr w:rsidR="009A5E9A" w:rsidRPr="009C7E69" w:rsidTr="002A11A3">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Payment services</w:t>
            </w:r>
          </w:p>
        </w:tc>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Transaction fees</w:t>
            </w:r>
          </w:p>
        </w:tc>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Monthly fees</w:t>
            </w:r>
          </w:p>
        </w:tc>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Setup fees</w:t>
            </w:r>
          </w:p>
        </w:tc>
      </w:tr>
      <w:tr w:rsidR="009A5E9A" w:rsidRPr="009C7E69" w:rsidTr="002A11A3">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Authorise.Net</w:t>
            </w:r>
          </w:p>
        </w:tc>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$0.10</w:t>
            </w:r>
          </w:p>
        </w:tc>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$20</w:t>
            </w:r>
          </w:p>
        </w:tc>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$99</w:t>
            </w:r>
          </w:p>
        </w:tc>
      </w:tr>
      <w:tr w:rsidR="009A5E9A" w:rsidRPr="009C7E69" w:rsidTr="002A11A3">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PayPal</w:t>
            </w:r>
          </w:p>
        </w:tc>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2/9% +$0.30</w:t>
            </w:r>
          </w:p>
        </w:tc>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None</w:t>
            </w:r>
          </w:p>
        </w:tc>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None</w:t>
            </w:r>
          </w:p>
        </w:tc>
      </w:tr>
      <w:tr w:rsidR="009A5E9A" w:rsidRPr="009C7E69" w:rsidTr="002A11A3">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Google Checkout</w:t>
            </w:r>
          </w:p>
        </w:tc>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2/9% +$0.30</w:t>
            </w:r>
          </w:p>
        </w:tc>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None</w:t>
            </w:r>
          </w:p>
        </w:tc>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None</w:t>
            </w:r>
          </w:p>
        </w:tc>
      </w:tr>
      <w:tr w:rsidR="009A5E9A" w:rsidRPr="009C7E69" w:rsidTr="002A11A3">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Amazon Payments</w:t>
            </w:r>
          </w:p>
        </w:tc>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2/9% +$0.30</w:t>
            </w:r>
          </w:p>
        </w:tc>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None</w:t>
            </w:r>
          </w:p>
        </w:tc>
        <w:tc>
          <w:tcPr>
            <w:tcW w:w="2254" w:type="dxa"/>
            <w:shd w:val="clear" w:color="auto" w:fill="FBE4D5" w:themeFill="accent2" w:themeFillTint="33"/>
          </w:tcPr>
          <w:p w:rsidR="009A5E9A" w:rsidRPr="009C7E69" w:rsidRDefault="009A5E9A" w:rsidP="00D84B51">
            <w:pPr>
              <w:spacing w:line="360" w:lineRule="auto"/>
              <w:jc w:val="both"/>
              <w:rPr>
                <w:sz w:val="24"/>
                <w:szCs w:val="24"/>
              </w:rPr>
            </w:pPr>
            <w:r w:rsidRPr="009C7E69">
              <w:rPr>
                <w:sz w:val="24"/>
                <w:szCs w:val="24"/>
              </w:rPr>
              <w:t>None</w:t>
            </w:r>
          </w:p>
        </w:tc>
      </w:tr>
    </w:tbl>
    <w:p w:rsidR="00345D70" w:rsidRDefault="00345D70" w:rsidP="00345D70">
      <w:pPr>
        <w:spacing w:line="360" w:lineRule="auto"/>
        <w:jc w:val="center"/>
        <w:rPr>
          <w:sz w:val="24"/>
          <w:szCs w:val="24"/>
        </w:rPr>
      </w:pPr>
    </w:p>
    <w:p w:rsidR="009A5E9A" w:rsidRDefault="00345D70" w:rsidP="00345D70">
      <w:pPr>
        <w:spacing w:line="360" w:lineRule="auto"/>
        <w:jc w:val="center"/>
        <w:rPr>
          <w:sz w:val="24"/>
          <w:szCs w:val="24"/>
        </w:rPr>
      </w:pPr>
      <w:r>
        <w:rPr>
          <w:sz w:val="24"/>
          <w:szCs w:val="24"/>
        </w:rPr>
        <w:t>[Fig 11]</w:t>
      </w:r>
    </w:p>
    <w:p w:rsidR="00743E60" w:rsidRDefault="00743E60" w:rsidP="00D84B51">
      <w:pPr>
        <w:spacing w:line="360" w:lineRule="auto"/>
        <w:jc w:val="both"/>
        <w:rPr>
          <w:b/>
          <w:sz w:val="24"/>
          <w:szCs w:val="24"/>
        </w:rPr>
      </w:pPr>
    </w:p>
    <w:p w:rsidR="00345D70" w:rsidRDefault="00345D70" w:rsidP="00D84B51">
      <w:pPr>
        <w:spacing w:line="360" w:lineRule="auto"/>
        <w:jc w:val="both"/>
        <w:rPr>
          <w:b/>
          <w:sz w:val="24"/>
          <w:szCs w:val="24"/>
        </w:rPr>
      </w:pPr>
    </w:p>
    <w:p w:rsidR="00C41ED1" w:rsidRDefault="00957396" w:rsidP="00D84B51">
      <w:pPr>
        <w:spacing w:line="360" w:lineRule="auto"/>
        <w:jc w:val="both"/>
        <w:rPr>
          <w:b/>
          <w:sz w:val="24"/>
          <w:szCs w:val="24"/>
        </w:rPr>
      </w:pPr>
      <w:r w:rsidRPr="00957396">
        <w:rPr>
          <w:b/>
          <w:sz w:val="24"/>
          <w:szCs w:val="24"/>
        </w:rPr>
        <w:t>Marketing Metric Evaluation</w:t>
      </w:r>
    </w:p>
    <w:p w:rsidR="00244E07" w:rsidRDefault="00627376" w:rsidP="00D84B51">
      <w:pPr>
        <w:spacing w:line="360" w:lineRule="auto"/>
        <w:jc w:val="both"/>
        <w:rPr>
          <w:sz w:val="24"/>
          <w:szCs w:val="24"/>
        </w:rPr>
      </w:pPr>
      <w:r>
        <w:rPr>
          <w:sz w:val="24"/>
          <w:szCs w:val="24"/>
        </w:rPr>
        <w:t xml:space="preserve">Marketing metrics are numeric data </w:t>
      </w:r>
      <w:r w:rsidR="00903948">
        <w:rPr>
          <w:sz w:val="24"/>
          <w:szCs w:val="24"/>
        </w:rPr>
        <w:t xml:space="preserve">about net sales, number of site visitors and other elements </w:t>
      </w:r>
      <w:r>
        <w:rPr>
          <w:sz w:val="24"/>
          <w:szCs w:val="24"/>
        </w:rPr>
        <w:t>that allow marketers to evaluate their performance</w:t>
      </w:r>
      <w:r w:rsidR="00903948">
        <w:rPr>
          <w:sz w:val="24"/>
          <w:szCs w:val="24"/>
        </w:rPr>
        <w:t xml:space="preserve"> [21]</w:t>
      </w:r>
      <w:r>
        <w:rPr>
          <w:sz w:val="24"/>
          <w:szCs w:val="24"/>
        </w:rPr>
        <w:t xml:space="preserve">. </w:t>
      </w:r>
      <w:r w:rsidR="00244E07">
        <w:rPr>
          <w:sz w:val="24"/>
          <w:szCs w:val="24"/>
        </w:rPr>
        <w:t xml:space="preserve">To track and improve the marketing effort, the </w:t>
      </w:r>
      <w:r w:rsidR="009C7E69">
        <w:rPr>
          <w:sz w:val="24"/>
          <w:szCs w:val="24"/>
        </w:rPr>
        <w:t>business needs</w:t>
      </w:r>
      <w:r w:rsidR="00244E07">
        <w:rPr>
          <w:sz w:val="24"/>
          <w:szCs w:val="24"/>
        </w:rPr>
        <w:t xml:space="preserve"> to know which metrics to track and analyse and how to do so. The best place to start, according to Cain (2012) [20], would be gathering data from the company website. This includes the number of individuals who visit the website </w:t>
      </w:r>
      <w:r w:rsidR="00F34CEA">
        <w:rPr>
          <w:sz w:val="24"/>
          <w:szCs w:val="24"/>
        </w:rPr>
        <w:t xml:space="preserve">(unique visitors) </w:t>
      </w:r>
      <w:r w:rsidR="00244E07">
        <w:rPr>
          <w:sz w:val="24"/>
          <w:szCs w:val="24"/>
        </w:rPr>
        <w:t>or specific pages during a certain period of time.</w:t>
      </w:r>
      <w:r w:rsidR="00F34CEA">
        <w:rPr>
          <w:sz w:val="24"/>
          <w:szCs w:val="24"/>
        </w:rPr>
        <w:t xml:space="preserve"> If the page viewers are higher than unique visitors, it could be an indication that visitors engaged the contents because they are clicking around different pages [20].</w:t>
      </w:r>
    </w:p>
    <w:p w:rsidR="00F34CEA" w:rsidRDefault="00F34CEA" w:rsidP="00D84B51">
      <w:pPr>
        <w:spacing w:line="360" w:lineRule="auto"/>
        <w:jc w:val="both"/>
        <w:rPr>
          <w:sz w:val="24"/>
          <w:szCs w:val="24"/>
        </w:rPr>
      </w:pPr>
    </w:p>
    <w:p w:rsidR="00900DCB" w:rsidRDefault="00F34CEA" w:rsidP="00D84B51">
      <w:pPr>
        <w:spacing w:line="360" w:lineRule="auto"/>
        <w:jc w:val="both"/>
        <w:rPr>
          <w:sz w:val="24"/>
          <w:szCs w:val="24"/>
        </w:rPr>
      </w:pPr>
      <w:r>
        <w:rPr>
          <w:sz w:val="24"/>
          <w:szCs w:val="24"/>
        </w:rPr>
        <w:t>The next metrics is “Search Engine Traffic”</w:t>
      </w:r>
      <w:r w:rsidR="006B0F5B">
        <w:rPr>
          <w:sz w:val="24"/>
          <w:szCs w:val="24"/>
        </w:rPr>
        <w:t>. It demonstrates the amount of traffic on the site though search engine, such as Google and Bing [20].</w:t>
      </w:r>
      <w:r w:rsidR="00743E60">
        <w:rPr>
          <w:sz w:val="24"/>
          <w:szCs w:val="24"/>
        </w:rPr>
        <w:t xml:space="preserve"> Bounce rate and Conversion rate are important; Bounce rate shows the percentage of visitors that come to the site and leave immediately, but conversion rate show the percentage of visitors that took a specific action in the site such as sign up for newsletter [21].</w:t>
      </w:r>
    </w:p>
    <w:p w:rsidR="009C7E69" w:rsidRDefault="009C7E69" w:rsidP="00D84B51">
      <w:pPr>
        <w:spacing w:line="360" w:lineRule="auto"/>
        <w:jc w:val="both"/>
        <w:rPr>
          <w:sz w:val="24"/>
          <w:szCs w:val="24"/>
        </w:rPr>
      </w:pPr>
    </w:p>
    <w:p w:rsidR="009C7E69" w:rsidRDefault="009C7E69" w:rsidP="00D84B51">
      <w:pPr>
        <w:spacing w:line="360" w:lineRule="auto"/>
        <w:jc w:val="both"/>
        <w:rPr>
          <w:sz w:val="24"/>
          <w:szCs w:val="24"/>
        </w:rPr>
      </w:pPr>
      <w:r>
        <w:rPr>
          <w:sz w:val="24"/>
          <w:szCs w:val="24"/>
        </w:rPr>
        <w:t xml:space="preserve">Another important metric is revenue, the marketer must measure how many click is lead to sale and made revenue [20]. </w:t>
      </w:r>
    </w:p>
    <w:p w:rsidR="009C7E69" w:rsidRDefault="009C7E69" w:rsidP="00D84B51">
      <w:pPr>
        <w:spacing w:line="360" w:lineRule="auto"/>
        <w:jc w:val="both"/>
        <w:rPr>
          <w:sz w:val="24"/>
          <w:szCs w:val="24"/>
        </w:rPr>
      </w:pPr>
    </w:p>
    <w:p w:rsidR="00F34CEA" w:rsidRPr="00244E07" w:rsidRDefault="00900DCB" w:rsidP="00D84B51">
      <w:pPr>
        <w:spacing w:line="360" w:lineRule="auto"/>
        <w:jc w:val="both"/>
        <w:rPr>
          <w:sz w:val="24"/>
          <w:szCs w:val="24"/>
        </w:rPr>
      </w:pPr>
      <w:r>
        <w:rPr>
          <w:sz w:val="24"/>
          <w:szCs w:val="24"/>
        </w:rPr>
        <w:t xml:space="preserve">Measuring </w:t>
      </w:r>
      <w:r w:rsidR="009C7E69">
        <w:rPr>
          <w:sz w:val="24"/>
          <w:szCs w:val="24"/>
        </w:rPr>
        <w:t xml:space="preserve">all </w:t>
      </w:r>
      <w:r>
        <w:rPr>
          <w:sz w:val="24"/>
          <w:szCs w:val="24"/>
        </w:rPr>
        <w:t>these metrics require</w:t>
      </w:r>
      <w:r w:rsidR="009C7E69">
        <w:rPr>
          <w:sz w:val="24"/>
          <w:szCs w:val="24"/>
        </w:rPr>
        <w:t>s</w:t>
      </w:r>
      <w:r>
        <w:rPr>
          <w:sz w:val="24"/>
          <w:szCs w:val="24"/>
        </w:rPr>
        <w:t xml:space="preserve"> marketing software and CRM system; it allows </w:t>
      </w:r>
      <w:r w:rsidR="009C7E69">
        <w:rPr>
          <w:sz w:val="24"/>
          <w:szCs w:val="24"/>
        </w:rPr>
        <w:t>creating</w:t>
      </w:r>
      <w:r>
        <w:rPr>
          <w:sz w:val="24"/>
          <w:szCs w:val="24"/>
        </w:rPr>
        <w:t xml:space="preserve"> standard reports and dashboards to track all the important measurement automatically [</w:t>
      </w:r>
      <w:r w:rsidR="00743E60">
        <w:rPr>
          <w:sz w:val="24"/>
          <w:szCs w:val="24"/>
        </w:rPr>
        <w:t>22</w:t>
      </w:r>
      <w:r>
        <w:rPr>
          <w:sz w:val="24"/>
          <w:szCs w:val="24"/>
        </w:rPr>
        <w:t>].</w:t>
      </w:r>
      <w:r w:rsidR="00743E60">
        <w:rPr>
          <w:sz w:val="24"/>
          <w:szCs w:val="24"/>
        </w:rPr>
        <w:t xml:space="preserve"> </w:t>
      </w:r>
      <w:r w:rsidR="00743E60">
        <w:rPr>
          <w:sz w:val="24"/>
          <w:szCs w:val="24"/>
        </w:rPr>
        <w:lastRenderedPageBreak/>
        <w:t>O</w:t>
      </w:r>
      <w:r>
        <w:rPr>
          <w:sz w:val="24"/>
          <w:szCs w:val="24"/>
        </w:rPr>
        <w:t>nce the report created can stay up to date on all the metrics and allow</w:t>
      </w:r>
      <w:r w:rsidR="009C7E69">
        <w:rPr>
          <w:sz w:val="24"/>
          <w:szCs w:val="24"/>
        </w:rPr>
        <w:t>s</w:t>
      </w:r>
      <w:r>
        <w:rPr>
          <w:sz w:val="24"/>
          <w:szCs w:val="24"/>
        </w:rPr>
        <w:t xml:space="preserve"> skim</w:t>
      </w:r>
      <w:r w:rsidR="009C7E69">
        <w:rPr>
          <w:sz w:val="24"/>
          <w:szCs w:val="24"/>
        </w:rPr>
        <w:t>ming</w:t>
      </w:r>
      <w:r>
        <w:rPr>
          <w:sz w:val="24"/>
          <w:szCs w:val="24"/>
        </w:rPr>
        <w:t xml:space="preserve"> the information </w:t>
      </w:r>
      <w:r w:rsidR="00743E60">
        <w:rPr>
          <w:sz w:val="24"/>
          <w:szCs w:val="24"/>
        </w:rPr>
        <w:t xml:space="preserve">quickly </w:t>
      </w:r>
      <w:r>
        <w:rPr>
          <w:sz w:val="24"/>
          <w:szCs w:val="24"/>
        </w:rPr>
        <w:t>and look</w:t>
      </w:r>
      <w:r w:rsidR="009C7E69">
        <w:rPr>
          <w:sz w:val="24"/>
          <w:szCs w:val="24"/>
        </w:rPr>
        <w:t>ing</w:t>
      </w:r>
      <w:r>
        <w:rPr>
          <w:sz w:val="24"/>
          <w:szCs w:val="24"/>
        </w:rPr>
        <w:t xml:space="preserve"> for any pop up issues [</w:t>
      </w:r>
      <w:r w:rsidR="00743E60">
        <w:rPr>
          <w:sz w:val="24"/>
          <w:szCs w:val="24"/>
        </w:rPr>
        <w:t>22</w:t>
      </w:r>
      <w:r>
        <w:rPr>
          <w:sz w:val="24"/>
          <w:szCs w:val="24"/>
        </w:rPr>
        <w:t>].</w:t>
      </w:r>
    </w:p>
    <w:p w:rsidR="00345D70" w:rsidRDefault="00345D70" w:rsidP="00D84B51">
      <w:pPr>
        <w:spacing w:line="360" w:lineRule="auto"/>
        <w:jc w:val="both"/>
        <w:rPr>
          <w:b/>
          <w:sz w:val="24"/>
          <w:szCs w:val="24"/>
        </w:rPr>
      </w:pPr>
    </w:p>
    <w:p w:rsidR="00345D70" w:rsidRDefault="00345D70" w:rsidP="00D84B51">
      <w:pPr>
        <w:spacing w:line="360" w:lineRule="auto"/>
        <w:jc w:val="both"/>
        <w:rPr>
          <w:b/>
          <w:sz w:val="24"/>
          <w:szCs w:val="24"/>
        </w:rPr>
      </w:pPr>
    </w:p>
    <w:p w:rsidR="00957396" w:rsidRDefault="00957396" w:rsidP="00D84B51">
      <w:pPr>
        <w:spacing w:line="360" w:lineRule="auto"/>
        <w:jc w:val="both"/>
        <w:rPr>
          <w:b/>
          <w:sz w:val="24"/>
          <w:szCs w:val="24"/>
        </w:rPr>
      </w:pPr>
      <w:r w:rsidRPr="00957396">
        <w:rPr>
          <w:b/>
          <w:sz w:val="24"/>
          <w:szCs w:val="24"/>
        </w:rPr>
        <w:t>Conclusion</w:t>
      </w:r>
    </w:p>
    <w:p w:rsidR="006B0F5B" w:rsidRDefault="000B1A5C" w:rsidP="000B1A5C">
      <w:pPr>
        <w:spacing w:line="360" w:lineRule="auto"/>
        <w:jc w:val="both"/>
        <w:rPr>
          <w:sz w:val="24"/>
          <w:szCs w:val="24"/>
        </w:rPr>
      </w:pPr>
      <w:r>
        <w:rPr>
          <w:sz w:val="24"/>
          <w:szCs w:val="24"/>
        </w:rPr>
        <w:t>There are many web builders landscape that offers approach</w:t>
      </w:r>
      <w:r w:rsidR="009C7E69">
        <w:rPr>
          <w:sz w:val="24"/>
          <w:szCs w:val="24"/>
        </w:rPr>
        <w:t>es to developing websites, but W</w:t>
      </w:r>
      <w:r>
        <w:rPr>
          <w:sz w:val="24"/>
          <w:szCs w:val="24"/>
        </w:rPr>
        <w:t xml:space="preserve">ix stands at the top of these sites. Wix is an easy and quick platform for prototyping and building actual website. </w:t>
      </w:r>
    </w:p>
    <w:p w:rsidR="000B1A5C" w:rsidRDefault="000B1A5C" w:rsidP="000B1A5C">
      <w:pPr>
        <w:spacing w:line="360" w:lineRule="auto"/>
        <w:jc w:val="both"/>
        <w:rPr>
          <w:sz w:val="24"/>
          <w:szCs w:val="24"/>
        </w:rPr>
      </w:pPr>
      <w:r>
        <w:rPr>
          <w:sz w:val="24"/>
          <w:szCs w:val="24"/>
        </w:rPr>
        <w:t xml:space="preserve">Pay pal was considered as a secure payment method for “Sol R </w:t>
      </w:r>
      <w:r w:rsidR="00951D4E">
        <w:rPr>
          <w:sz w:val="24"/>
          <w:szCs w:val="24"/>
        </w:rPr>
        <w:t>Company</w:t>
      </w:r>
      <w:r>
        <w:rPr>
          <w:sz w:val="24"/>
          <w:szCs w:val="24"/>
        </w:rPr>
        <w:t>”</w:t>
      </w:r>
      <w:r w:rsidR="00951D4E">
        <w:rPr>
          <w:sz w:val="24"/>
          <w:szCs w:val="24"/>
        </w:rPr>
        <w:t xml:space="preserve">. PayPal is the most successful type of e-payment due to its policies and pricing that are transparent and easily understandable for everyone. </w:t>
      </w:r>
    </w:p>
    <w:p w:rsidR="00951D4E" w:rsidRDefault="00951D4E" w:rsidP="000B1A5C">
      <w:pPr>
        <w:spacing w:line="360" w:lineRule="auto"/>
        <w:jc w:val="both"/>
        <w:rPr>
          <w:b/>
          <w:sz w:val="24"/>
          <w:szCs w:val="24"/>
        </w:rPr>
      </w:pPr>
      <w:r>
        <w:rPr>
          <w:sz w:val="24"/>
          <w:szCs w:val="24"/>
        </w:rPr>
        <w:t>E-marketing also is very important, whether through social media, email marketing, and search engine optimization. Tracking marketing by CRM system is very useful, letting the b</w:t>
      </w:r>
      <w:r w:rsidR="00A8266D">
        <w:rPr>
          <w:sz w:val="24"/>
          <w:szCs w:val="24"/>
        </w:rPr>
        <w:t>usiness owner to evaluate all the important elements for better performance</w:t>
      </w:r>
      <w:r>
        <w:rPr>
          <w:sz w:val="24"/>
          <w:szCs w:val="24"/>
        </w:rPr>
        <w:t>.</w:t>
      </w:r>
    </w:p>
    <w:p w:rsidR="006B0F5B" w:rsidRDefault="006B0F5B" w:rsidP="00D84B51">
      <w:pPr>
        <w:spacing w:line="360" w:lineRule="auto"/>
        <w:jc w:val="both"/>
        <w:rPr>
          <w:b/>
          <w:sz w:val="24"/>
          <w:szCs w:val="24"/>
        </w:rPr>
      </w:pPr>
    </w:p>
    <w:p w:rsidR="006B0F5B" w:rsidRDefault="006B0F5B" w:rsidP="00D84B51">
      <w:pPr>
        <w:spacing w:line="360" w:lineRule="auto"/>
        <w:jc w:val="both"/>
        <w:rPr>
          <w:b/>
          <w:sz w:val="24"/>
          <w:szCs w:val="24"/>
        </w:rPr>
      </w:pPr>
    </w:p>
    <w:p w:rsidR="006B0F5B" w:rsidRDefault="006B0F5B" w:rsidP="00D84B51">
      <w:pPr>
        <w:spacing w:line="360" w:lineRule="auto"/>
        <w:jc w:val="both"/>
        <w:rPr>
          <w:b/>
          <w:sz w:val="24"/>
          <w:szCs w:val="24"/>
        </w:rPr>
      </w:pPr>
    </w:p>
    <w:p w:rsidR="006B0F5B" w:rsidRDefault="006B0F5B" w:rsidP="00D84B51">
      <w:pPr>
        <w:spacing w:line="360" w:lineRule="auto"/>
        <w:jc w:val="both"/>
        <w:rPr>
          <w:b/>
          <w:sz w:val="24"/>
          <w:szCs w:val="24"/>
        </w:rPr>
      </w:pPr>
    </w:p>
    <w:p w:rsidR="006B0F5B" w:rsidRDefault="006B0F5B" w:rsidP="00D84B51">
      <w:pPr>
        <w:spacing w:line="360" w:lineRule="auto"/>
        <w:jc w:val="both"/>
        <w:rPr>
          <w:b/>
          <w:sz w:val="24"/>
          <w:szCs w:val="24"/>
        </w:rPr>
      </w:pPr>
    </w:p>
    <w:p w:rsidR="00A8266D" w:rsidRDefault="00A8266D" w:rsidP="00D84B51">
      <w:pPr>
        <w:spacing w:line="360" w:lineRule="auto"/>
        <w:jc w:val="both"/>
        <w:rPr>
          <w:b/>
          <w:sz w:val="24"/>
          <w:szCs w:val="24"/>
        </w:rPr>
      </w:pPr>
    </w:p>
    <w:p w:rsidR="00A8266D" w:rsidRDefault="00A8266D" w:rsidP="00D84B51">
      <w:pPr>
        <w:spacing w:line="360" w:lineRule="auto"/>
        <w:jc w:val="both"/>
        <w:rPr>
          <w:b/>
          <w:sz w:val="24"/>
          <w:szCs w:val="24"/>
        </w:rPr>
      </w:pPr>
    </w:p>
    <w:p w:rsidR="00A8266D" w:rsidRDefault="00A8266D" w:rsidP="00D84B51">
      <w:pPr>
        <w:spacing w:line="360" w:lineRule="auto"/>
        <w:jc w:val="both"/>
        <w:rPr>
          <w:b/>
          <w:sz w:val="24"/>
          <w:szCs w:val="24"/>
        </w:rPr>
      </w:pPr>
    </w:p>
    <w:p w:rsidR="00A8266D" w:rsidRDefault="00A8266D" w:rsidP="00D84B51">
      <w:pPr>
        <w:spacing w:line="360" w:lineRule="auto"/>
        <w:jc w:val="both"/>
        <w:rPr>
          <w:b/>
          <w:sz w:val="24"/>
          <w:szCs w:val="24"/>
        </w:rPr>
      </w:pPr>
    </w:p>
    <w:p w:rsidR="00A8266D" w:rsidRDefault="00A8266D" w:rsidP="00D84B51">
      <w:pPr>
        <w:spacing w:line="360" w:lineRule="auto"/>
        <w:jc w:val="both"/>
        <w:rPr>
          <w:b/>
          <w:sz w:val="24"/>
          <w:szCs w:val="24"/>
        </w:rPr>
      </w:pPr>
    </w:p>
    <w:p w:rsidR="00A8266D" w:rsidRDefault="00A8266D" w:rsidP="00D84B51">
      <w:pPr>
        <w:spacing w:line="360" w:lineRule="auto"/>
        <w:jc w:val="both"/>
        <w:rPr>
          <w:b/>
          <w:sz w:val="24"/>
          <w:szCs w:val="24"/>
        </w:rPr>
      </w:pPr>
    </w:p>
    <w:p w:rsidR="00A8266D" w:rsidRDefault="00A8266D" w:rsidP="00D84B51">
      <w:pPr>
        <w:spacing w:line="360" w:lineRule="auto"/>
        <w:jc w:val="both"/>
        <w:rPr>
          <w:b/>
          <w:sz w:val="24"/>
          <w:szCs w:val="24"/>
        </w:rPr>
      </w:pPr>
    </w:p>
    <w:p w:rsidR="00A8266D" w:rsidRDefault="00A8266D" w:rsidP="00D84B51">
      <w:pPr>
        <w:spacing w:line="360" w:lineRule="auto"/>
        <w:jc w:val="both"/>
        <w:rPr>
          <w:b/>
          <w:sz w:val="24"/>
          <w:szCs w:val="24"/>
        </w:rPr>
      </w:pPr>
    </w:p>
    <w:p w:rsidR="00A8266D" w:rsidRDefault="00A8266D" w:rsidP="00D84B51">
      <w:pPr>
        <w:spacing w:line="360" w:lineRule="auto"/>
        <w:jc w:val="both"/>
        <w:rPr>
          <w:b/>
          <w:sz w:val="24"/>
          <w:szCs w:val="24"/>
        </w:rPr>
      </w:pPr>
    </w:p>
    <w:p w:rsidR="00A8266D" w:rsidRDefault="00A8266D" w:rsidP="00D84B51">
      <w:pPr>
        <w:spacing w:line="360" w:lineRule="auto"/>
        <w:jc w:val="both"/>
        <w:rPr>
          <w:b/>
          <w:sz w:val="24"/>
          <w:szCs w:val="24"/>
        </w:rPr>
      </w:pPr>
    </w:p>
    <w:p w:rsidR="00A8266D" w:rsidRDefault="00A8266D" w:rsidP="00D84B51">
      <w:pPr>
        <w:spacing w:line="360" w:lineRule="auto"/>
        <w:jc w:val="both"/>
        <w:rPr>
          <w:b/>
          <w:sz w:val="24"/>
          <w:szCs w:val="24"/>
        </w:rPr>
      </w:pPr>
    </w:p>
    <w:p w:rsidR="00A8266D" w:rsidRDefault="00A8266D" w:rsidP="00D84B51">
      <w:pPr>
        <w:spacing w:line="360" w:lineRule="auto"/>
        <w:jc w:val="both"/>
        <w:rPr>
          <w:b/>
          <w:sz w:val="24"/>
          <w:szCs w:val="24"/>
        </w:rPr>
      </w:pPr>
    </w:p>
    <w:p w:rsidR="00A8266D" w:rsidRDefault="00A8266D" w:rsidP="00D84B51">
      <w:pPr>
        <w:spacing w:line="360" w:lineRule="auto"/>
        <w:jc w:val="both"/>
        <w:rPr>
          <w:b/>
          <w:sz w:val="24"/>
          <w:szCs w:val="24"/>
        </w:rPr>
      </w:pPr>
    </w:p>
    <w:p w:rsidR="00A8266D" w:rsidRDefault="00A8266D" w:rsidP="00D84B51">
      <w:pPr>
        <w:spacing w:line="360" w:lineRule="auto"/>
        <w:jc w:val="both"/>
        <w:rPr>
          <w:b/>
          <w:sz w:val="24"/>
          <w:szCs w:val="24"/>
        </w:rPr>
      </w:pPr>
    </w:p>
    <w:p w:rsidR="00A8266D" w:rsidRDefault="00A8266D" w:rsidP="00D84B51">
      <w:pPr>
        <w:spacing w:line="360" w:lineRule="auto"/>
        <w:jc w:val="both"/>
        <w:rPr>
          <w:b/>
          <w:sz w:val="24"/>
          <w:szCs w:val="24"/>
        </w:rPr>
      </w:pPr>
    </w:p>
    <w:p w:rsidR="00A8266D" w:rsidRDefault="00A8266D" w:rsidP="00D84B51">
      <w:pPr>
        <w:spacing w:line="360" w:lineRule="auto"/>
        <w:jc w:val="both"/>
        <w:rPr>
          <w:b/>
          <w:sz w:val="24"/>
          <w:szCs w:val="24"/>
        </w:rPr>
      </w:pPr>
    </w:p>
    <w:p w:rsidR="00FF2B81" w:rsidRPr="006E5E6C" w:rsidRDefault="00816426" w:rsidP="00D84B51">
      <w:pPr>
        <w:spacing w:line="360" w:lineRule="auto"/>
        <w:jc w:val="both"/>
        <w:rPr>
          <w:b/>
          <w:sz w:val="24"/>
          <w:szCs w:val="24"/>
        </w:rPr>
      </w:pPr>
      <w:r w:rsidRPr="006E5E6C">
        <w:rPr>
          <w:b/>
          <w:sz w:val="24"/>
          <w:szCs w:val="24"/>
        </w:rPr>
        <w:t>Reference</w:t>
      </w:r>
    </w:p>
    <w:p w:rsidR="00DE7BD7" w:rsidRPr="00F25967" w:rsidRDefault="00DE7BD7" w:rsidP="00D84B51">
      <w:pPr>
        <w:pStyle w:val="ListParagraph"/>
        <w:numPr>
          <w:ilvl w:val="0"/>
          <w:numId w:val="2"/>
        </w:numPr>
        <w:spacing w:line="360" w:lineRule="auto"/>
        <w:jc w:val="both"/>
        <w:rPr>
          <w:sz w:val="24"/>
          <w:szCs w:val="24"/>
        </w:rPr>
      </w:pPr>
      <w:r w:rsidRPr="00F25967">
        <w:rPr>
          <w:sz w:val="24"/>
          <w:szCs w:val="24"/>
        </w:rPr>
        <w:t>Goetzberger A, Hoffmann VU. Photovoltaic solar energy generation. Springer Science &amp; Business Media; 2005 Mar 29.</w:t>
      </w:r>
    </w:p>
    <w:p w:rsidR="00F25967" w:rsidRDefault="00F25967" w:rsidP="00D84B51">
      <w:pPr>
        <w:pStyle w:val="ListParagraph"/>
        <w:numPr>
          <w:ilvl w:val="0"/>
          <w:numId w:val="2"/>
        </w:numPr>
        <w:spacing w:line="360" w:lineRule="auto"/>
        <w:jc w:val="both"/>
        <w:rPr>
          <w:sz w:val="24"/>
          <w:szCs w:val="24"/>
        </w:rPr>
      </w:pPr>
      <w:r w:rsidRPr="00F25967">
        <w:rPr>
          <w:sz w:val="24"/>
          <w:szCs w:val="24"/>
        </w:rPr>
        <w:t>Gray H, Sanzogni L. Technology leapfrogging in Thailand: Issues for the support of eCommerce infrastructure. The Electronic Journal of Information Systems in Developing Countries. 2004 Jan 1;</w:t>
      </w:r>
      <w:r w:rsidR="00D84B51">
        <w:rPr>
          <w:sz w:val="24"/>
          <w:szCs w:val="24"/>
        </w:rPr>
        <w:t xml:space="preserve"> </w:t>
      </w:r>
      <w:r w:rsidRPr="00F25967">
        <w:rPr>
          <w:sz w:val="24"/>
          <w:szCs w:val="24"/>
        </w:rPr>
        <w:t>16.</w:t>
      </w:r>
    </w:p>
    <w:p w:rsidR="00667553" w:rsidRDefault="00667553" w:rsidP="00D84B51">
      <w:pPr>
        <w:pStyle w:val="ListParagraph"/>
        <w:numPr>
          <w:ilvl w:val="0"/>
          <w:numId w:val="2"/>
        </w:numPr>
        <w:spacing w:line="360" w:lineRule="auto"/>
        <w:jc w:val="both"/>
        <w:rPr>
          <w:sz w:val="24"/>
          <w:szCs w:val="24"/>
        </w:rPr>
      </w:pPr>
      <w:r>
        <w:rPr>
          <w:sz w:val="24"/>
          <w:szCs w:val="24"/>
        </w:rPr>
        <w:t>Traxler, D. 7 Key Ecommerce-infrastructure Decisions. 2012 May 18. Available at:</w:t>
      </w:r>
      <w:r w:rsidRPr="00667553">
        <w:t xml:space="preserve"> </w:t>
      </w:r>
      <w:r w:rsidRPr="00667553">
        <w:rPr>
          <w:sz w:val="24"/>
          <w:szCs w:val="24"/>
        </w:rPr>
        <w:t>http://www.practicalecommerce.com/articles/3545-7-Key-Ecommerce-Infrastructure-Decisions</w:t>
      </w:r>
      <w:r>
        <w:rPr>
          <w:sz w:val="24"/>
          <w:szCs w:val="24"/>
        </w:rPr>
        <w:t xml:space="preserve"> [Accessed 12/04/16] </w:t>
      </w:r>
    </w:p>
    <w:p w:rsidR="0001732D" w:rsidRDefault="0001732D" w:rsidP="0001732D">
      <w:pPr>
        <w:pStyle w:val="ListParagraph"/>
        <w:numPr>
          <w:ilvl w:val="0"/>
          <w:numId w:val="2"/>
        </w:numPr>
        <w:spacing w:line="360" w:lineRule="auto"/>
        <w:jc w:val="both"/>
        <w:rPr>
          <w:sz w:val="24"/>
          <w:szCs w:val="24"/>
        </w:rPr>
      </w:pPr>
      <w:r w:rsidRPr="0001732D">
        <w:rPr>
          <w:sz w:val="24"/>
          <w:szCs w:val="24"/>
        </w:rPr>
        <w:t>Gobe M. Emotional Branding, Revised Edition: The New Paradigm for Connecting Brands to People. Skyhorse Publishing, Inc.; 2010 Apr 27.</w:t>
      </w:r>
    </w:p>
    <w:p w:rsidR="0001732D" w:rsidRDefault="0001732D" w:rsidP="0001732D">
      <w:pPr>
        <w:pStyle w:val="ListParagraph"/>
        <w:numPr>
          <w:ilvl w:val="0"/>
          <w:numId w:val="2"/>
        </w:numPr>
        <w:spacing w:line="360" w:lineRule="auto"/>
        <w:jc w:val="both"/>
        <w:rPr>
          <w:sz w:val="24"/>
          <w:szCs w:val="24"/>
        </w:rPr>
      </w:pPr>
      <w:r w:rsidRPr="0001732D">
        <w:rPr>
          <w:sz w:val="24"/>
          <w:szCs w:val="24"/>
        </w:rPr>
        <w:t>Atkins CA, inventor; Proprietary Financial Products, Inc., assignee. System for the operation and management of one or more financial accounts through the use of a digital communication and computation system for exchange, investment and borrowing. United States patent US 5,875,437. 1999 Feb 23.</w:t>
      </w:r>
    </w:p>
    <w:p w:rsidR="00D14437" w:rsidRDefault="00D14437" w:rsidP="00D14437">
      <w:pPr>
        <w:pStyle w:val="ListParagraph"/>
        <w:numPr>
          <w:ilvl w:val="0"/>
          <w:numId w:val="2"/>
        </w:numPr>
        <w:spacing w:line="360" w:lineRule="auto"/>
        <w:jc w:val="both"/>
        <w:rPr>
          <w:sz w:val="24"/>
          <w:szCs w:val="24"/>
        </w:rPr>
      </w:pPr>
      <w:r w:rsidRPr="00D14437">
        <w:rPr>
          <w:sz w:val="24"/>
          <w:szCs w:val="24"/>
        </w:rPr>
        <w:t>Tan X, Yen DC, Fang X. Internet integrated customer relationship management: A key success factor for companies in the e-commerce arena. The Journal of Computer Information Systems. 2002 Apr 1;42(3):77.</w:t>
      </w:r>
    </w:p>
    <w:p w:rsidR="00B90FE9" w:rsidRDefault="00B90FE9" w:rsidP="00B90FE9">
      <w:pPr>
        <w:pStyle w:val="ListParagraph"/>
        <w:numPr>
          <w:ilvl w:val="0"/>
          <w:numId w:val="2"/>
        </w:numPr>
        <w:spacing w:line="360" w:lineRule="auto"/>
        <w:jc w:val="both"/>
        <w:rPr>
          <w:sz w:val="24"/>
          <w:szCs w:val="24"/>
        </w:rPr>
      </w:pPr>
      <w:r>
        <w:rPr>
          <w:sz w:val="24"/>
          <w:szCs w:val="24"/>
        </w:rPr>
        <w:t xml:space="preserve">Muchmore, M. PC. Wix Review. Available at:  </w:t>
      </w:r>
      <w:r w:rsidRPr="00B90FE9">
        <w:rPr>
          <w:sz w:val="24"/>
          <w:szCs w:val="24"/>
        </w:rPr>
        <w:t>http://www.pcmag.com/article2/0,2817,2461559,00.asp</w:t>
      </w:r>
      <w:r>
        <w:rPr>
          <w:sz w:val="24"/>
          <w:szCs w:val="24"/>
        </w:rPr>
        <w:t xml:space="preserve"> [Accessed 11/05/16]</w:t>
      </w:r>
    </w:p>
    <w:p w:rsidR="005E218C" w:rsidRDefault="005E218C" w:rsidP="005E218C">
      <w:pPr>
        <w:pStyle w:val="ListParagraph"/>
        <w:numPr>
          <w:ilvl w:val="0"/>
          <w:numId w:val="2"/>
        </w:numPr>
        <w:spacing w:line="360" w:lineRule="auto"/>
        <w:jc w:val="both"/>
        <w:rPr>
          <w:sz w:val="24"/>
          <w:szCs w:val="24"/>
        </w:rPr>
      </w:pPr>
      <w:r w:rsidRPr="005E218C">
        <w:rPr>
          <w:sz w:val="24"/>
          <w:szCs w:val="24"/>
        </w:rPr>
        <w:t>Bell MW. Build a Website for free. Que Publishing; 2012 Nov 13.</w:t>
      </w:r>
    </w:p>
    <w:p w:rsidR="00A13E96" w:rsidRDefault="00A13E96" w:rsidP="00A13E96">
      <w:pPr>
        <w:pStyle w:val="ListParagraph"/>
        <w:numPr>
          <w:ilvl w:val="0"/>
          <w:numId w:val="2"/>
        </w:numPr>
        <w:spacing w:line="360" w:lineRule="auto"/>
        <w:jc w:val="both"/>
        <w:rPr>
          <w:sz w:val="24"/>
          <w:szCs w:val="24"/>
        </w:rPr>
      </w:pPr>
      <w:r w:rsidRPr="00A13E96">
        <w:rPr>
          <w:sz w:val="24"/>
          <w:szCs w:val="24"/>
        </w:rPr>
        <w:t>Turban E, King D, Lee J, Viehland D. Chapter 19: Building E-Commerce Applications and Infrastructure. Electronic Commerce A Managerial Perspective. 2008:27.</w:t>
      </w:r>
    </w:p>
    <w:p w:rsidR="00FC4C5D" w:rsidRDefault="00FC4C5D" w:rsidP="00FC4C5D">
      <w:pPr>
        <w:pStyle w:val="ListParagraph"/>
        <w:numPr>
          <w:ilvl w:val="0"/>
          <w:numId w:val="2"/>
        </w:numPr>
        <w:spacing w:line="360" w:lineRule="auto"/>
        <w:jc w:val="both"/>
        <w:rPr>
          <w:sz w:val="24"/>
          <w:szCs w:val="24"/>
        </w:rPr>
      </w:pPr>
      <w:r w:rsidRPr="00FC4C5D">
        <w:rPr>
          <w:sz w:val="24"/>
          <w:szCs w:val="24"/>
        </w:rPr>
        <w:t>Nickerson R. An E-Commerce System Model. AMCIS 2002 Proceedings. 2002 Dec 31:47.</w:t>
      </w:r>
    </w:p>
    <w:p w:rsidR="005E218C" w:rsidRDefault="005E218C" w:rsidP="005E218C">
      <w:pPr>
        <w:pStyle w:val="ListParagraph"/>
        <w:numPr>
          <w:ilvl w:val="0"/>
          <w:numId w:val="2"/>
        </w:numPr>
        <w:spacing w:line="360" w:lineRule="auto"/>
        <w:jc w:val="both"/>
        <w:rPr>
          <w:sz w:val="24"/>
          <w:szCs w:val="24"/>
        </w:rPr>
      </w:pPr>
      <w:r w:rsidRPr="005E218C">
        <w:rPr>
          <w:sz w:val="24"/>
          <w:szCs w:val="24"/>
        </w:rPr>
        <w:t>Van den Bosch AL, De Jong MD, Elving WJ. How corporate visual identity supports reputation. Corporate Communications: An International Journal. 2005 Jun 1;10(2):108-16.</w:t>
      </w:r>
    </w:p>
    <w:p w:rsidR="003733E1" w:rsidRDefault="003733E1" w:rsidP="003733E1">
      <w:pPr>
        <w:pStyle w:val="ListParagraph"/>
        <w:numPr>
          <w:ilvl w:val="0"/>
          <w:numId w:val="2"/>
        </w:numPr>
        <w:spacing w:line="360" w:lineRule="auto"/>
        <w:jc w:val="both"/>
        <w:rPr>
          <w:sz w:val="24"/>
          <w:szCs w:val="24"/>
        </w:rPr>
      </w:pPr>
      <w:r>
        <w:rPr>
          <w:sz w:val="24"/>
          <w:szCs w:val="24"/>
        </w:rPr>
        <w:t xml:space="preserve">Rouse, M. SearchSoa. Home page. 2005. Avilable at: </w:t>
      </w:r>
      <w:r w:rsidRPr="003733E1">
        <w:rPr>
          <w:sz w:val="24"/>
          <w:szCs w:val="24"/>
        </w:rPr>
        <w:t>http://searchsoa.techtarget.com/definition/home-page</w:t>
      </w:r>
      <w:r>
        <w:rPr>
          <w:sz w:val="24"/>
          <w:szCs w:val="24"/>
        </w:rPr>
        <w:t xml:space="preserve"> [Accessed 11/05/16]</w:t>
      </w:r>
    </w:p>
    <w:p w:rsidR="003733E1" w:rsidRDefault="003733E1" w:rsidP="003733E1">
      <w:pPr>
        <w:pStyle w:val="ListParagraph"/>
        <w:numPr>
          <w:ilvl w:val="0"/>
          <w:numId w:val="2"/>
        </w:numPr>
        <w:spacing w:line="360" w:lineRule="auto"/>
        <w:jc w:val="both"/>
        <w:rPr>
          <w:sz w:val="24"/>
          <w:szCs w:val="24"/>
        </w:rPr>
      </w:pPr>
      <w:r w:rsidRPr="003733E1">
        <w:rPr>
          <w:sz w:val="24"/>
          <w:szCs w:val="24"/>
        </w:rPr>
        <w:lastRenderedPageBreak/>
        <w:t>Zeithaml VA, Parasuraman A, Malhotra A. Service quality delivery through web sites: a critical review of extant knowledge. Journal of the academy of marketing science. 2002 Oct 1;30(4):362-75.</w:t>
      </w:r>
    </w:p>
    <w:p w:rsidR="003733E1" w:rsidRDefault="003733E1" w:rsidP="003733E1">
      <w:pPr>
        <w:pStyle w:val="ListParagraph"/>
        <w:numPr>
          <w:ilvl w:val="0"/>
          <w:numId w:val="2"/>
        </w:numPr>
        <w:spacing w:line="360" w:lineRule="auto"/>
        <w:jc w:val="both"/>
        <w:rPr>
          <w:sz w:val="24"/>
          <w:szCs w:val="24"/>
        </w:rPr>
      </w:pPr>
      <w:r w:rsidRPr="003733E1">
        <w:rPr>
          <w:sz w:val="24"/>
          <w:szCs w:val="24"/>
        </w:rPr>
        <w:t>Lohse GL, Spiller P. Electronic shopping. Communications of the ACM. 1998 Jul 1;41(7):81-7.</w:t>
      </w:r>
    </w:p>
    <w:p w:rsidR="00CA6F91" w:rsidRDefault="00CA6F91" w:rsidP="00952D8F">
      <w:pPr>
        <w:pStyle w:val="ListParagraph"/>
        <w:numPr>
          <w:ilvl w:val="0"/>
          <w:numId w:val="2"/>
        </w:numPr>
        <w:spacing w:line="360" w:lineRule="auto"/>
        <w:jc w:val="both"/>
        <w:rPr>
          <w:sz w:val="24"/>
          <w:szCs w:val="24"/>
        </w:rPr>
      </w:pPr>
      <w:r>
        <w:rPr>
          <w:sz w:val="24"/>
          <w:szCs w:val="24"/>
        </w:rPr>
        <w:t xml:space="preserve">Ecommerce-payment system. Tutorials point. Available at: </w:t>
      </w:r>
      <w:r w:rsidR="00887041" w:rsidRPr="00887041">
        <w:rPr>
          <w:sz w:val="24"/>
          <w:szCs w:val="24"/>
        </w:rPr>
        <w:t>http://www.tutorialspoint.com/e_commerce/e_commerce_payment_systems.htm</w:t>
      </w:r>
    </w:p>
    <w:p w:rsidR="00887041" w:rsidRDefault="00887041" w:rsidP="00887041">
      <w:pPr>
        <w:pStyle w:val="ListParagraph"/>
        <w:numPr>
          <w:ilvl w:val="0"/>
          <w:numId w:val="2"/>
        </w:numPr>
        <w:spacing w:line="360" w:lineRule="auto"/>
        <w:jc w:val="both"/>
        <w:rPr>
          <w:sz w:val="24"/>
          <w:szCs w:val="24"/>
        </w:rPr>
      </w:pPr>
      <w:r w:rsidRPr="00887041">
        <w:rPr>
          <w:sz w:val="24"/>
          <w:szCs w:val="24"/>
        </w:rPr>
        <w:t>Chandrasekar Subramaniam MJ. A study of the value and impact of B2B e-commerce: the case of web-based procurement. International Journal of Electronic Commerce. 2002 Jul 1;6(4):19-40.</w:t>
      </w:r>
    </w:p>
    <w:p w:rsidR="00887041" w:rsidRDefault="00887041" w:rsidP="00887041">
      <w:pPr>
        <w:pStyle w:val="ListParagraph"/>
        <w:numPr>
          <w:ilvl w:val="0"/>
          <w:numId w:val="2"/>
        </w:numPr>
        <w:spacing w:line="360" w:lineRule="auto"/>
        <w:jc w:val="both"/>
        <w:rPr>
          <w:sz w:val="24"/>
          <w:szCs w:val="24"/>
        </w:rPr>
      </w:pPr>
      <w:r w:rsidRPr="00887041">
        <w:rPr>
          <w:sz w:val="24"/>
          <w:szCs w:val="24"/>
        </w:rPr>
        <w:t>Sumanjeet S. Emergence of payment systems in the age of electronic commerce: The state of art. Global Journal of International Business Research. 2009 Jul 24;2(2).</w:t>
      </w:r>
    </w:p>
    <w:p w:rsidR="00F17531" w:rsidRDefault="00F17531" w:rsidP="00F17531">
      <w:pPr>
        <w:pStyle w:val="ListParagraph"/>
        <w:numPr>
          <w:ilvl w:val="0"/>
          <w:numId w:val="2"/>
        </w:numPr>
        <w:spacing w:line="360" w:lineRule="auto"/>
        <w:jc w:val="both"/>
        <w:rPr>
          <w:sz w:val="24"/>
          <w:szCs w:val="24"/>
        </w:rPr>
      </w:pPr>
      <w:r>
        <w:rPr>
          <w:sz w:val="24"/>
          <w:szCs w:val="24"/>
        </w:rPr>
        <w:t>Meyer, R. 10 excellent online payment system. Available at:</w:t>
      </w:r>
      <w:r w:rsidRPr="00F17531">
        <w:t xml:space="preserve"> </w:t>
      </w:r>
      <w:r w:rsidRPr="00F17531">
        <w:rPr>
          <w:sz w:val="24"/>
          <w:szCs w:val="24"/>
        </w:rPr>
        <w:t>http://sixrevisions.com/tools/online-payment-systems/</w:t>
      </w:r>
      <w:r>
        <w:rPr>
          <w:sz w:val="24"/>
          <w:szCs w:val="24"/>
        </w:rPr>
        <w:t xml:space="preserve"> [Accessed 20/04/16]</w:t>
      </w:r>
    </w:p>
    <w:p w:rsidR="0075037B" w:rsidRDefault="0075037B" w:rsidP="0075037B">
      <w:pPr>
        <w:pStyle w:val="ListParagraph"/>
        <w:numPr>
          <w:ilvl w:val="0"/>
          <w:numId w:val="2"/>
        </w:numPr>
        <w:spacing w:line="360" w:lineRule="auto"/>
        <w:jc w:val="both"/>
        <w:rPr>
          <w:sz w:val="24"/>
          <w:szCs w:val="24"/>
        </w:rPr>
      </w:pPr>
      <w:r w:rsidRPr="0075037B">
        <w:rPr>
          <w:sz w:val="24"/>
          <w:szCs w:val="24"/>
        </w:rPr>
        <w:t>Trautman LJ. E-Commerce and Electronic Payment System Risks: Lessons from PayPal.</w:t>
      </w:r>
    </w:p>
    <w:p w:rsidR="00F34CEA" w:rsidRDefault="00F34CEA" w:rsidP="00F34CEA">
      <w:pPr>
        <w:pStyle w:val="ListParagraph"/>
        <w:numPr>
          <w:ilvl w:val="0"/>
          <w:numId w:val="2"/>
        </w:numPr>
        <w:spacing w:line="360" w:lineRule="auto"/>
        <w:jc w:val="both"/>
        <w:rPr>
          <w:sz w:val="24"/>
          <w:szCs w:val="24"/>
        </w:rPr>
      </w:pPr>
      <w:r>
        <w:rPr>
          <w:sz w:val="24"/>
          <w:szCs w:val="24"/>
        </w:rPr>
        <w:t xml:space="preserve">Cain, K. Measuring Marketing Effectiveness: 6 Metrics you need to track. Oct, 2012. Available at: </w:t>
      </w:r>
      <w:r w:rsidRPr="00F34CEA">
        <w:rPr>
          <w:sz w:val="24"/>
          <w:szCs w:val="24"/>
        </w:rPr>
        <w:t>http://contentmarketinginstitute.com/2012/10/measuring-marketing-effectiveness-metrics/</w:t>
      </w:r>
      <w:r>
        <w:rPr>
          <w:sz w:val="24"/>
          <w:szCs w:val="24"/>
        </w:rPr>
        <w:t xml:space="preserve"> [Accessed 11/05/16]</w:t>
      </w:r>
    </w:p>
    <w:p w:rsidR="00903948" w:rsidRDefault="00903948" w:rsidP="00903948">
      <w:pPr>
        <w:pStyle w:val="ListParagraph"/>
        <w:numPr>
          <w:ilvl w:val="0"/>
          <w:numId w:val="2"/>
        </w:numPr>
        <w:spacing w:line="360" w:lineRule="auto"/>
        <w:jc w:val="both"/>
        <w:rPr>
          <w:sz w:val="24"/>
          <w:szCs w:val="24"/>
        </w:rPr>
      </w:pPr>
      <w:r>
        <w:rPr>
          <w:sz w:val="24"/>
          <w:szCs w:val="24"/>
        </w:rPr>
        <w:t xml:space="preserve">Boundless. Marketing performance metrics. Boundless marketing Jul.2015. Available at: </w:t>
      </w:r>
      <w:r w:rsidRPr="00903948">
        <w:rPr>
          <w:sz w:val="24"/>
          <w:szCs w:val="24"/>
        </w:rPr>
        <w:t>https://www.boundless.com/marketing/textbooks/boundless-marketing-textbook/introduction-to-marketing-1/evaluating-marketing-performance-23/marketing-performance-metrics-134-7590/</w:t>
      </w:r>
      <w:r>
        <w:rPr>
          <w:sz w:val="24"/>
          <w:szCs w:val="24"/>
        </w:rPr>
        <w:t xml:space="preserve"> [Accessed 12/05/16]</w:t>
      </w:r>
    </w:p>
    <w:p w:rsidR="00743E60" w:rsidRDefault="00743E60" w:rsidP="00743E60">
      <w:pPr>
        <w:pStyle w:val="ListParagraph"/>
        <w:numPr>
          <w:ilvl w:val="0"/>
          <w:numId w:val="2"/>
        </w:numPr>
        <w:spacing w:line="360" w:lineRule="auto"/>
        <w:jc w:val="both"/>
        <w:rPr>
          <w:sz w:val="24"/>
          <w:szCs w:val="24"/>
        </w:rPr>
      </w:pPr>
      <w:r>
        <w:rPr>
          <w:sz w:val="24"/>
          <w:szCs w:val="24"/>
        </w:rPr>
        <w:t xml:space="preserve">Mirman, E. 12 critical marketing and Sales metrics you better be tracking. Oct. 2012, available at: </w:t>
      </w:r>
      <w:r w:rsidRPr="00743E60">
        <w:rPr>
          <w:sz w:val="24"/>
          <w:szCs w:val="24"/>
        </w:rPr>
        <w:t>http://blog.hubspot.com/blog/tabid/6307/bid/33659/12-Critical-Marketing-and-Sales-Metrics-You-BETTER-Be-Tracking.aspx#sm.01nm9kif19krdso10ir2jqw2q536r</w:t>
      </w:r>
      <w:r>
        <w:rPr>
          <w:sz w:val="24"/>
          <w:szCs w:val="24"/>
        </w:rPr>
        <w:t xml:space="preserve"> [Accessed 12/05/16]</w:t>
      </w:r>
    </w:p>
    <w:p w:rsidR="00D36D92" w:rsidRPr="00D36D92" w:rsidRDefault="00D36D92" w:rsidP="00743E60">
      <w:pPr>
        <w:pStyle w:val="ListParagraph"/>
        <w:numPr>
          <w:ilvl w:val="0"/>
          <w:numId w:val="2"/>
        </w:numPr>
        <w:spacing w:line="360" w:lineRule="auto"/>
        <w:jc w:val="both"/>
        <w:rPr>
          <w:sz w:val="24"/>
          <w:szCs w:val="24"/>
        </w:rPr>
      </w:pPr>
      <w:r w:rsidRPr="00D36D92">
        <w:rPr>
          <w:rFonts w:eastAsiaTheme="minorHAnsi"/>
          <w:color w:val="1A1A1A"/>
          <w:sz w:val="24"/>
          <w:szCs w:val="24"/>
          <w:lang w:val="en-US" w:eastAsia="en-US"/>
        </w:rPr>
        <w:t>Qualman E. Socialnomics: How social media transforms the way we live and do business. John Wiley &amp; Sons; 2010 Oct 7.</w:t>
      </w:r>
    </w:p>
    <w:p w:rsidR="00FF2B81" w:rsidRDefault="00FF2B81" w:rsidP="00903948"/>
    <w:p w:rsidR="00743E60" w:rsidRDefault="00743E60" w:rsidP="00903948"/>
    <w:sectPr w:rsidR="00743E60" w:rsidSect="0084304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621D" w:rsidRDefault="0077621D" w:rsidP="00FF2B81">
      <w:r>
        <w:separator/>
      </w:r>
    </w:p>
  </w:endnote>
  <w:endnote w:type="continuationSeparator" w:id="0">
    <w:p w:rsidR="0077621D" w:rsidRDefault="0077621D" w:rsidP="00FF2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Times (WN)">
    <w:altName w:val="Times New Roman"/>
    <w:charset w:val="00"/>
    <w:family w:val="roman"/>
    <w:pitch w:val="variable"/>
  </w:font>
  <w:font w:name="Lucida Grande">
    <w:charset w:val="00"/>
    <w:family w:val="auto"/>
    <w:pitch w:val="variable"/>
    <w:sig w:usb0="E1000AEF" w:usb1="5000A1FF" w:usb2="00000000" w:usb3="00000000" w:csb0="000001BF" w:csb1="00000000"/>
  </w:font>
  <w:font w:name="GuardianEgyptianWeb-Regular">
    <w:altName w:val="Cambria"/>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E69" w:rsidRDefault="009C7E69" w:rsidP="008430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C7E69" w:rsidRDefault="009C7E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E69" w:rsidRDefault="009C7E69" w:rsidP="008430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67509">
      <w:rPr>
        <w:rStyle w:val="PageNumber"/>
        <w:noProof/>
      </w:rPr>
      <w:t>11</w:t>
    </w:r>
    <w:r>
      <w:rPr>
        <w:rStyle w:val="PageNumber"/>
      </w:rPr>
      <w:fldChar w:fldCharType="end"/>
    </w:r>
  </w:p>
  <w:p w:rsidR="009C7E69" w:rsidRDefault="009C7E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621D" w:rsidRDefault="0077621D" w:rsidP="00FF2B81">
      <w:r>
        <w:separator/>
      </w:r>
    </w:p>
  </w:footnote>
  <w:footnote w:type="continuationSeparator" w:id="0">
    <w:p w:rsidR="0077621D" w:rsidRDefault="0077621D" w:rsidP="00FF2B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35A93"/>
    <w:multiLevelType w:val="hybridMultilevel"/>
    <w:tmpl w:val="188627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B0C12F1"/>
    <w:multiLevelType w:val="multilevel"/>
    <w:tmpl w:val="BD2CD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52E49E4"/>
    <w:multiLevelType w:val="hybridMultilevel"/>
    <w:tmpl w:val="30CC548E"/>
    <w:lvl w:ilvl="0" w:tplc="448E6A8E">
      <w:start w:val="1"/>
      <w:numFmt w:val="bullet"/>
      <w:lvlText w:val=""/>
      <w:lvlJc w:val="left"/>
      <w:pPr>
        <w:tabs>
          <w:tab w:val="num" w:pos="357"/>
        </w:tabs>
        <w:ind w:left="780" w:hanging="78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B81"/>
    <w:rsid w:val="0001732D"/>
    <w:rsid w:val="00066753"/>
    <w:rsid w:val="00075DD5"/>
    <w:rsid w:val="000B1A5C"/>
    <w:rsid w:val="000C0FE0"/>
    <w:rsid w:val="000D547E"/>
    <w:rsid w:val="000E7A41"/>
    <w:rsid w:val="000F580C"/>
    <w:rsid w:val="001353AE"/>
    <w:rsid w:val="0013634B"/>
    <w:rsid w:val="00152672"/>
    <w:rsid w:val="00187DBD"/>
    <w:rsid w:val="0022119A"/>
    <w:rsid w:val="00244E07"/>
    <w:rsid w:val="002A11A3"/>
    <w:rsid w:val="002A72D0"/>
    <w:rsid w:val="002C74CA"/>
    <w:rsid w:val="002D04DA"/>
    <w:rsid w:val="003060CF"/>
    <w:rsid w:val="00345D70"/>
    <w:rsid w:val="003718A9"/>
    <w:rsid w:val="003733E1"/>
    <w:rsid w:val="003755D0"/>
    <w:rsid w:val="003F7598"/>
    <w:rsid w:val="00403492"/>
    <w:rsid w:val="00470D13"/>
    <w:rsid w:val="00484E40"/>
    <w:rsid w:val="004B7AFE"/>
    <w:rsid w:val="004C5D85"/>
    <w:rsid w:val="00540E87"/>
    <w:rsid w:val="00567509"/>
    <w:rsid w:val="005E218C"/>
    <w:rsid w:val="00627376"/>
    <w:rsid w:val="00630795"/>
    <w:rsid w:val="0063779B"/>
    <w:rsid w:val="00667553"/>
    <w:rsid w:val="006B0F5B"/>
    <w:rsid w:val="006C55B5"/>
    <w:rsid w:val="006E5E6C"/>
    <w:rsid w:val="00743E60"/>
    <w:rsid w:val="0075037B"/>
    <w:rsid w:val="0077621D"/>
    <w:rsid w:val="00801641"/>
    <w:rsid w:val="008153AE"/>
    <w:rsid w:val="00816426"/>
    <w:rsid w:val="00825B2E"/>
    <w:rsid w:val="00843049"/>
    <w:rsid w:val="00887041"/>
    <w:rsid w:val="00896778"/>
    <w:rsid w:val="008A5428"/>
    <w:rsid w:val="008D60D5"/>
    <w:rsid w:val="008F7C80"/>
    <w:rsid w:val="00900DCB"/>
    <w:rsid w:val="00903948"/>
    <w:rsid w:val="00923C61"/>
    <w:rsid w:val="00951D4E"/>
    <w:rsid w:val="00952D8F"/>
    <w:rsid w:val="00957396"/>
    <w:rsid w:val="00961414"/>
    <w:rsid w:val="009A5E9A"/>
    <w:rsid w:val="009C7E69"/>
    <w:rsid w:val="009D511E"/>
    <w:rsid w:val="009E70AB"/>
    <w:rsid w:val="00A029EF"/>
    <w:rsid w:val="00A13E96"/>
    <w:rsid w:val="00A71FF3"/>
    <w:rsid w:val="00A8266D"/>
    <w:rsid w:val="00AD36AC"/>
    <w:rsid w:val="00AE7A6B"/>
    <w:rsid w:val="00B90FE9"/>
    <w:rsid w:val="00B94E69"/>
    <w:rsid w:val="00C318D4"/>
    <w:rsid w:val="00C33C00"/>
    <w:rsid w:val="00C41ED1"/>
    <w:rsid w:val="00C4499B"/>
    <w:rsid w:val="00C55A78"/>
    <w:rsid w:val="00C80232"/>
    <w:rsid w:val="00CA6F91"/>
    <w:rsid w:val="00CD4272"/>
    <w:rsid w:val="00D050D4"/>
    <w:rsid w:val="00D07CB6"/>
    <w:rsid w:val="00D14437"/>
    <w:rsid w:val="00D2609F"/>
    <w:rsid w:val="00D36D92"/>
    <w:rsid w:val="00D54F12"/>
    <w:rsid w:val="00D6079D"/>
    <w:rsid w:val="00D84B51"/>
    <w:rsid w:val="00D87DDF"/>
    <w:rsid w:val="00DD6688"/>
    <w:rsid w:val="00DE7BD7"/>
    <w:rsid w:val="00E278DC"/>
    <w:rsid w:val="00E3098A"/>
    <w:rsid w:val="00E8655A"/>
    <w:rsid w:val="00EB74B2"/>
    <w:rsid w:val="00EC1B88"/>
    <w:rsid w:val="00ED6E9E"/>
    <w:rsid w:val="00ED7B4D"/>
    <w:rsid w:val="00F17531"/>
    <w:rsid w:val="00F25967"/>
    <w:rsid w:val="00F34CEA"/>
    <w:rsid w:val="00F34F3E"/>
    <w:rsid w:val="00FC2DA9"/>
    <w:rsid w:val="00FC4C5D"/>
    <w:rsid w:val="00FF2B8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FCD2B234-BE8E-4EEB-8744-5729ACB3C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B8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FF2B81"/>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FF2B81"/>
    <w:pPr>
      <w:tabs>
        <w:tab w:val="center" w:pos="4513"/>
        <w:tab w:val="right" w:pos="9026"/>
      </w:tabs>
    </w:pPr>
  </w:style>
  <w:style w:type="character" w:customStyle="1" w:styleId="HeaderChar">
    <w:name w:val="Header Char"/>
    <w:basedOn w:val="DefaultParagraphFont"/>
    <w:link w:val="Header"/>
    <w:uiPriority w:val="99"/>
    <w:rsid w:val="00FF2B8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F2B81"/>
    <w:pPr>
      <w:tabs>
        <w:tab w:val="center" w:pos="4513"/>
        <w:tab w:val="right" w:pos="9026"/>
      </w:tabs>
    </w:pPr>
  </w:style>
  <w:style w:type="character" w:customStyle="1" w:styleId="FooterChar">
    <w:name w:val="Footer Char"/>
    <w:basedOn w:val="DefaultParagraphFont"/>
    <w:link w:val="Footer"/>
    <w:uiPriority w:val="99"/>
    <w:rsid w:val="00FF2B81"/>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DE7BD7"/>
    <w:pPr>
      <w:ind w:left="720"/>
      <w:contextualSpacing/>
    </w:pPr>
  </w:style>
  <w:style w:type="character" w:styleId="Strong">
    <w:name w:val="Strong"/>
    <w:basedOn w:val="DefaultParagraphFont"/>
    <w:uiPriority w:val="22"/>
    <w:qFormat/>
    <w:rsid w:val="000D547E"/>
    <w:rPr>
      <w:b/>
      <w:bCs/>
    </w:rPr>
  </w:style>
  <w:style w:type="character" w:styleId="Hyperlink">
    <w:name w:val="Hyperlink"/>
    <w:basedOn w:val="DefaultParagraphFont"/>
    <w:uiPriority w:val="99"/>
    <w:unhideWhenUsed/>
    <w:rsid w:val="00484E40"/>
    <w:rPr>
      <w:color w:val="0563C1" w:themeColor="hyperlink"/>
      <w:u w:val="single"/>
    </w:rPr>
  </w:style>
  <w:style w:type="paragraph" w:styleId="NormalWeb">
    <w:name w:val="Normal (Web)"/>
    <w:basedOn w:val="Normal"/>
    <w:uiPriority w:val="99"/>
    <w:semiHidden/>
    <w:unhideWhenUsed/>
    <w:rsid w:val="002A72D0"/>
    <w:pPr>
      <w:spacing w:before="100" w:beforeAutospacing="1" w:after="100" w:afterAutospacing="1"/>
    </w:pPr>
    <w:rPr>
      <w:sz w:val="24"/>
      <w:szCs w:val="24"/>
    </w:rPr>
  </w:style>
  <w:style w:type="table" w:styleId="TableGrid">
    <w:name w:val="Table Grid"/>
    <w:basedOn w:val="TableNormal"/>
    <w:uiPriority w:val="39"/>
    <w:rsid w:val="009A5E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efaultParagraphFont"/>
    <w:rsid w:val="005E218C"/>
  </w:style>
  <w:style w:type="character" w:styleId="Emphasis">
    <w:name w:val="Emphasis"/>
    <w:basedOn w:val="DefaultParagraphFont"/>
    <w:uiPriority w:val="20"/>
    <w:qFormat/>
    <w:rsid w:val="005E218C"/>
    <w:rPr>
      <w:i/>
      <w:iCs/>
    </w:rPr>
  </w:style>
  <w:style w:type="character" w:customStyle="1" w:styleId="renderedqtext">
    <w:name w:val="rendered_qtext"/>
    <w:basedOn w:val="DefaultParagraphFont"/>
    <w:rsid w:val="000B1A5C"/>
  </w:style>
  <w:style w:type="character" w:styleId="PageNumber">
    <w:name w:val="page number"/>
    <w:basedOn w:val="DefaultParagraphFont"/>
    <w:uiPriority w:val="99"/>
    <w:semiHidden/>
    <w:unhideWhenUsed/>
    <w:rsid w:val="00843049"/>
  </w:style>
  <w:style w:type="paragraph" w:styleId="BalloonText">
    <w:name w:val="Balloon Text"/>
    <w:basedOn w:val="Normal"/>
    <w:link w:val="BalloonTextChar"/>
    <w:uiPriority w:val="99"/>
    <w:semiHidden/>
    <w:unhideWhenUsed/>
    <w:rsid w:val="00EC1B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C1B88"/>
    <w:rPr>
      <w:rFonts w:ascii="Lucida Grande" w:eastAsia="Times New Roman" w:hAnsi="Lucida Grande" w:cs="Lucida Grande"/>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95216">
      <w:bodyDiv w:val="1"/>
      <w:marLeft w:val="0"/>
      <w:marRight w:val="0"/>
      <w:marTop w:val="0"/>
      <w:marBottom w:val="0"/>
      <w:divBdr>
        <w:top w:val="none" w:sz="0" w:space="0" w:color="auto"/>
        <w:left w:val="none" w:sz="0" w:space="0" w:color="auto"/>
        <w:bottom w:val="none" w:sz="0" w:space="0" w:color="auto"/>
        <w:right w:val="none" w:sz="0" w:space="0" w:color="auto"/>
      </w:divBdr>
      <w:divsChild>
        <w:div w:id="1201628223">
          <w:marLeft w:val="0"/>
          <w:marRight w:val="0"/>
          <w:marTop w:val="0"/>
          <w:marBottom w:val="0"/>
          <w:divBdr>
            <w:top w:val="none" w:sz="0" w:space="0" w:color="auto"/>
            <w:left w:val="none" w:sz="0" w:space="0" w:color="auto"/>
            <w:bottom w:val="none" w:sz="0" w:space="0" w:color="auto"/>
            <w:right w:val="none" w:sz="0" w:space="0" w:color="auto"/>
          </w:divBdr>
        </w:div>
        <w:div w:id="1933510643">
          <w:marLeft w:val="0"/>
          <w:marRight w:val="0"/>
          <w:marTop w:val="0"/>
          <w:marBottom w:val="0"/>
          <w:divBdr>
            <w:top w:val="none" w:sz="0" w:space="0" w:color="auto"/>
            <w:left w:val="none" w:sz="0" w:space="0" w:color="auto"/>
            <w:bottom w:val="none" w:sz="0" w:space="0" w:color="auto"/>
            <w:right w:val="none" w:sz="0" w:space="0" w:color="auto"/>
          </w:divBdr>
        </w:div>
        <w:div w:id="198662684">
          <w:marLeft w:val="0"/>
          <w:marRight w:val="0"/>
          <w:marTop w:val="0"/>
          <w:marBottom w:val="0"/>
          <w:divBdr>
            <w:top w:val="none" w:sz="0" w:space="0" w:color="auto"/>
            <w:left w:val="none" w:sz="0" w:space="0" w:color="auto"/>
            <w:bottom w:val="none" w:sz="0" w:space="0" w:color="auto"/>
            <w:right w:val="none" w:sz="0" w:space="0" w:color="auto"/>
          </w:divBdr>
        </w:div>
        <w:div w:id="259604121">
          <w:marLeft w:val="0"/>
          <w:marRight w:val="0"/>
          <w:marTop w:val="0"/>
          <w:marBottom w:val="0"/>
          <w:divBdr>
            <w:top w:val="none" w:sz="0" w:space="0" w:color="auto"/>
            <w:left w:val="none" w:sz="0" w:space="0" w:color="auto"/>
            <w:bottom w:val="none" w:sz="0" w:space="0" w:color="auto"/>
            <w:right w:val="none" w:sz="0" w:space="0" w:color="auto"/>
          </w:divBdr>
        </w:div>
        <w:div w:id="2113621283">
          <w:marLeft w:val="0"/>
          <w:marRight w:val="0"/>
          <w:marTop w:val="0"/>
          <w:marBottom w:val="0"/>
          <w:divBdr>
            <w:top w:val="none" w:sz="0" w:space="0" w:color="auto"/>
            <w:left w:val="none" w:sz="0" w:space="0" w:color="auto"/>
            <w:bottom w:val="none" w:sz="0" w:space="0" w:color="auto"/>
            <w:right w:val="none" w:sz="0" w:space="0" w:color="auto"/>
          </w:divBdr>
        </w:div>
        <w:div w:id="1424376809">
          <w:marLeft w:val="0"/>
          <w:marRight w:val="0"/>
          <w:marTop w:val="0"/>
          <w:marBottom w:val="0"/>
          <w:divBdr>
            <w:top w:val="none" w:sz="0" w:space="0" w:color="auto"/>
            <w:left w:val="none" w:sz="0" w:space="0" w:color="auto"/>
            <w:bottom w:val="none" w:sz="0" w:space="0" w:color="auto"/>
            <w:right w:val="none" w:sz="0" w:space="0" w:color="auto"/>
          </w:divBdr>
        </w:div>
        <w:div w:id="1671710088">
          <w:marLeft w:val="0"/>
          <w:marRight w:val="0"/>
          <w:marTop w:val="0"/>
          <w:marBottom w:val="0"/>
          <w:divBdr>
            <w:top w:val="none" w:sz="0" w:space="0" w:color="auto"/>
            <w:left w:val="none" w:sz="0" w:space="0" w:color="auto"/>
            <w:bottom w:val="none" w:sz="0" w:space="0" w:color="auto"/>
            <w:right w:val="none" w:sz="0" w:space="0" w:color="auto"/>
          </w:divBdr>
        </w:div>
        <w:div w:id="295183925">
          <w:marLeft w:val="0"/>
          <w:marRight w:val="0"/>
          <w:marTop w:val="0"/>
          <w:marBottom w:val="0"/>
          <w:divBdr>
            <w:top w:val="none" w:sz="0" w:space="0" w:color="auto"/>
            <w:left w:val="none" w:sz="0" w:space="0" w:color="auto"/>
            <w:bottom w:val="none" w:sz="0" w:space="0" w:color="auto"/>
            <w:right w:val="none" w:sz="0" w:space="0" w:color="auto"/>
          </w:divBdr>
        </w:div>
        <w:div w:id="1677074357">
          <w:marLeft w:val="0"/>
          <w:marRight w:val="0"/>
          <w:marTop w:val="0"/>
          <w:marBottom w:val="0"/>
          <w:divBdr>
            <w:top w:val="none" w:sz="0" w:space="0" w:color="auto"/>
            <w:left w:val="none" w:sz="0" w:space="0" w:color="auto"/>
            <w:bottom w:val="none" w:sz="0" w:space="0" w:color="auto"/>
            <w:right w:val="none" w:sz="0" w:space="0" w:color="auto"/>
          </w:divBdr>
        </w:div>
        <w:div w:id="2129814911">
          <w:marLeft w:val="0"/>
          <w:marRight w:val="0"/>
          <w:marTop w:val="0"/>
          <w:marBottom w:val="0"/>
          <w:divBdr>
            <w:top w:val="none" w:sz="0" w:space="0" w:color="auto"/>
            <w:left w:val="none" w:sz="0" w:space="0" w:color="auto"/>
            <w:bottom w:val="none" w:sz="0" w:space="0" w:color="auto"/>
            <w:right w:val="none" w:sz="0" w:space="0" w:color="auto"/>
          </w:divBdr>
        </w:div>
        <w:div w:id="1875000368">
          <w:marLeft w:val="0"/>
          <w:marRight w:val="0"/>
          <w:marTop w:val="0"/>
          <w:marBottom w:val="0"/>
          <w:divBdr>
            <w:top w:val="none" w:sz="0" w:space="0" w:color="auto"/>
            <w:left w:val="none" w:sz="0" w:space="0" w:color="auto"/>
            <w:bottom w:val="none" w:sz="0" w:space="0" w:color="auto"/>
            <w:right w:val="none" w:sz="0" w:space="0" w:color="auto"/>
          </w:divBdr>
        </w:div>
        <w:div w:id="638462095">
          <w:marLeft w:val="0"/>
          <w:marRight w:val="0"/>
          <w:marTop w:val="0"/>
          <w:marBottom w:val="0"/>
          <w:divBdr>
            <w:top w:val="none" w:sz="0" w:space="0" w:color="auto"/>
            <w:left w:val="none" w:sz="0" w:space="0" w:color="auto"/>
            <w:bottom w:val="none" w:sz="0" w:space="0" w:color="auto"/>
            <w:right w:val="none" w:sz="0" w:space="0" w:color="auto"/>
          </w:divBdr>
        </w:div>
        <w:div w:id="2112504663">
          <w:marLeft w:val="0"/>
          <w:marRight w:val="0"/>
          <w:marTop w:val="0"/>
          <w:marBottom w:val="0"/>
          <w:divBdr>
            <w:top w:val="none" w:sz="0" w:space="0" w:color="auto"/>
            <w:left w:val="none" w:sz="0" w:space="0" w:color="auto"/>
            <w:bottom w:val="none" w:sz="0" w:space="0" w:color="auto"/>
            <w:right w:val="none" w:sz="0" w:space="0" w:color="auto"/>
          </w:divBdr>
        </w:div>
        <w:div w:id="244845853">
          <w:marLeft w:val="0"/>
          <w:marRight w:val="0"/>
          <w:marTop w:val="0"/>
          <w:marBottom w:val="0"/>
          <w:divBdr>
            <w:top w:val="none" w:sz="0" w:space="0" w:color="auto"/>
            <w:left w:val="none" w:sz="0" w:space="0" w:color="auto"/>
            <w:bottom w:val="none" w:sz="0" w:space="0" w:color="auto"/>
            <w:right w:val="none" w:sz="0" w:space="0" w:color="auto"/>
          </w:divBdr>
        </w:div>
        <w:div w:id="458302628">
          <w:marLeft w:val="0"/>
          <w:marRight w:val="0"/>
          <w:marTop w:val="0"/>
          <w:marBottom w:val="0"/>
          <w:divBdr>
            <w:top w:val="none" w:sz="0" w:space="0" w:color="auto"/>
            <w:left w:val="none" w:sz="0" w:space="0" w:color="auto"/>
            <w:bottom w:val="none" w:sz="0" w:space="0" w:color="auto"/>
            <w:right w:val="none" w:sz="0" w:space="0" w:color="auto"/>
          </w:divBdr>
        </w:div>
        <w:div w:id="761268347">
          <w:marLeft w:val="0"/>
          <w:marRight w:val="0"/>
          <w:marTop w:val="0"/>
          <w:marBottom w:val="0"/>
          <w:divBdr>
            <w:top w:val="none" w:sz="0" w:space="0" w:color="auto"/>
            <w:left w:val="none" w:sz="0" w:space="0" w:color="auto"/>
            <w:bottom w:val="none" w:sz="0" w:space="0" w:color="auto"/>
            <w:right w:val="none" w:sz="0" w:space="0" w:color="auto"/>
          </w:divBdr>
        </w:div>
        <w:div w:id="1601717040">
          <w:marLeft w:val="0"/>
          <w:marRight w:val="0"/>
          <w:marTop w:val="0"/>
          <w:marBottom w:val="0"/>
          <w:divBdr>
            <w:top w:val="none" w:sz="0" w:space="0" w:color="auto"/>
            <w:left w:val="none" w:sz="0" w:space="0" w:color="auto"/>
            <w:bottom w:val="none" w:sz="0" w:space="0" w:color="auto"/>
            <w:right w:val="none" w:sz="0" w:space="0" w:color="auto"/>
          </w:divBdr>
        </w:div>
        <w:div w:id="754934963">
          <w:marLeft w:val="0"/>
          <w:marRight w:val="0"/>
          <w:marTop w:val="0"/>
          <w:marBottom w:val="0"/>
          <w:divBdr>
            <w:top w:val="none" w:sz="0" w:space="0" w:color="auto"/>
            <w:left w:val="none" w:sz="0" w:space="0" w:color="auto"/>
            <w:bottom w:val="none" w:sz="0" w:space="0" w:color="auto"/>
            <w:right w:val="none" w:sz="0" w:space="0" w:color="auto"/>
          </w:divBdr>
        </w:div>
        <w:div w:id="1111779310">
          <w:marLeft w:val="0"/>
          <w:marRight w:val="0"/>
          <w:marTop w:val="0"/>
          <w:marBottom w:val="0"/>
          <w:divBdr>
            <w:top w:val="none" w:sz="0" w:space="0" w:color="auto"/>
            <w:left w:val="none" w:sz="0" w:space="0" w:color="auto"/>
            <w:bottom w:val="none" w:sz="0" w:space="0" w:color="auto"/>
            <w:right w:val="none" w:sz="0" w:space="0" w:color="auto"/>
          </w:divBdr>
        </w:div>
        <w:div w:id="1121146729">
          <w:marLeft w:val="0"/>
          <w:marRight w:val="0"/>
          <w:marTop w:val="0"/>
          <w:marBottom w:val="0"/>
          <w:divBdr>
            <w:top w:val="none" w:sz="0" w:space="0" w:color="auto"/>
            <w:left w:val="none" w:sz="0" w:space="0" w:color="auto"/>
            <w:bottom w:val="none" w:sz="0" w:space="0" w:color="auto"/>
            <w:right w:val="none" w:sz="0" w:space="0" w:color="auto"/>
          </w:divBdr>
        </w:div>
        <w:div w:id="116074010">
          <w:marLeft w:val="0"/>
          <w:marRight w:val="0"/>
          <w:marTop w:val="0"/>
          <w:marBottom w:val="0"/>
          <w:divBdr>
            <w:top w:val="none" w:sz="0" w:space="0" w:color="auto"/>
            <w:left w:val="none" w:sz="0" w:space="0" w:color="auto"/>
            <w:bottom w:val="none" w:sz="0" w:space="0" w:color="auto"/>
            <w:right w:val="none" w:sz="0" w:space="0" w:color="auto"/>
          </w:divBdr>
        </w:div>
        <w:div w:id="1485782469">
          <w:marLeft w:val="0"/>
          <w:marRight w:val="0"/>
          <w:marTop w:val="0"/>
          <w:marBottom w:val="0"/>
          <w:divBdr>
            <w:top w:val="none" w:sz="0" w:space="0" w:color="auto"/>
            <w:left w:val="none" w:sz="0" w:space="0" w:color="auto"/>
            <w:bottom w:val="none" w:sz="0" w:space="0" w:color="auto"/>
            <w:right w:val="none" w:sz="0" w:space="0" w:color="auto"/>
          </w:divBdr>
        </w:div>
        <w:div w:id="1373307442">
          <w:marLeft w:val="0"/>
          <w:marRight w:val="0"/>
          <w:marTop w:val="0"/>
          <w:marBottom w:val="0"/>
          <w:divBdr>
            <w:top w:val="none" w:sz="0" w:space="0" w:color="auto"/>
            <w:left w:val="none" w:sz="0" w:space="0" w:color="auto"/>
            <w:bottom w:val="none" w:sz="0" w:space="0" w:color="auto"/>
            <w:right w:val="none" w:sz="0" w:space="0" w:color="auto"/>
          </w:divBdr>
        </w:div>
        <w:div w:id="1339893680">
          <w:marLeft w:val="0"/>
          <w:marRight w:val="0"/>
          <w:marTop w:val="0"/>
          <w:marBottom w:val="0"/>
          <w:divBdr>
            <w:top w:val="none" w:sz="0" w:space="0" w:color="auto"/>
            <w:left w:val="none" w:sz="0" w:space="0" w:color="auto"/>
            <w:bottom w:val="none" w:sz="0" w:space="0" w:color="auto"/>
            <w:right w:val="none" w:sz="0" w:space="0" w:color="auto"/>
          </w:divBdr>
        </w:div>
        <w:div w:id="538591217">
          <w:marLeft w:val="0"/>
          <w:marRight w:val="0"/>
          <w:marTop w:val="0"/>
          <w:marBottom w:val="0"/>
          <w:divBdr>
            <w:top w:val="none" w:sz="0" w:space="0" w:color="auto"/>
            <w:left w:val="none" w:sz="0" w:space="0" w:color="auto"/>
            <w:bottom w:val="none" w:sz="0" w:space="0" w:color="auto"/>
            <w:right w:val="none" w:sz="0" w:space="0" w:color="auto"/>
          </w:divBdr>
        </w:div>
      </w:divsChild>
    </w:div>
    <w:div w:id="246154151">
      <w:bodyDiv w:val="1"/>
      <w:marLeft w:val="0"/>
      <w:marRight w:val="0"/>
      <w:marTop w:val="0"/>
      <w:marBottom w:val="0"/>
      <w:divBdr>
        <w:top w:val="none" w:sz="0" w:space="0" w:color="auto"/>
        <w:left w:val="none" w:sz="0" w:space="0" w:color="auto"/>
        <w:bottom w:val="none" w:sz="0" w:space="0" w:color="auto"/>
        <w:right w:val="none" w:sz="0" w:space="0" w:color="auto"/>
      </w:divBdr>
      <w:divsChild>
        <w:div w:id="1389567265">
          <w:marLeft w:val="0"/>
          <w:marRight w:val="0"/>
          <w:marTop w:val="0"/>
          <w:marBottom w:val="0"/>
          <w:divBdr>
            <w:top w:val="none" w:sz="0" w:space="0" w:color="auto"/>
            <w:left w:val="none" w:sz="0" w:space="0" w:color="auto"/>
            <w:bottom w:val="none" w:sz="0" w:space="0" w:color="auto"/>
            <w:right w:val="none" w:sz="0" w:space="0" w:color="auto"/>
          </w:divBdr>
        </w:div>
      </w:divsChild>
    </w:div>
    <w:div w:id="300118705">
      <w:bodyDiv w:val="1"/>
      <w:marLeft w:val="0"/>
      <w:marRight w:val="0"/>
      <w:marTop w:val="0"/>
      <w:marBottom w:val="0"/>
      <w:divBdr>
        <w:top w:val="none" w:sz="0" w:space="0" w:color="auto"/>
        <w:left w:val="none" w:sz="0" w:space="0" w:color="auto"/>
        <w:bottom w:val="none" w:sz="0" w:space="0" w:color="auto"/>
        <w:right w:val="none" w:sz="0" w:space="0" w:color="auto"/>
      </w:divBdr>
    </w:div>
    <w:div w:id="493961502">
      <w:bodyDiv w:val="1"/>
      <w:marLeft w:val="0"/>
      <w:marRight w:val="0"/>
      <w:marTop w:val="0"/>
      <w:marBottom w:val="0"/>
      <w:divBdr>
        <w:top w:val="none" w:sz="0" w:space="0" w:color="auto"/>
        <w:left w:val="none" w:sz="0" w:space="0" w:color="auto"/>
        <w:bottom w:val="none" w:sz="0" w:space="0" w:color="auto"/>
        <w:right w:val="none" w:sz="0" w:space="0" w:color="auto"/>
      </w:divBdr>
    </w:div>
    <w:div w:id="803809215">
      <w:bodyDiv w:val="1"/>
      <w:marLeft w:val="0"/>
      <w:marRight w:val="0"/>
      <w:marTop w:val="0"/>
      <w:marBottom w:val="0"/>
      <w:divBdr>
        <w:top w:val="none" w:sz="0" w:space="0" w:color="auto"/>
        <w:left w:val="none" w:sz="0" w:space="0" w:color="auto"/>
        <w:bottom w:val="none" w:sz="0" w:space="0" w:color="auto"/>
        <w:right w:val="none" w:sz="0" w:space="0" w:color="auto"/>
      </w:divBdr>
    </w:div>
    <w:div w:id="973144686">
      <w:bodyDiv w:val="1"/>
      <w:marLeft w:val="0"/>
      <w:marRight w:val="0"/>
      <w:marTop w:val="0"/>
      <w:marBottom w:val="0"/>
      <w:divBdr>
        <w:top w:val="none" w:sz="0" w:space="0" w:color="auto"/>
        <w:left w:val="none" w:sz="0" w:space="0" w:color="auto"/>
        <w:bottom w:val="none" w:sz="0" w:space="0" w:color="auto"/>
        <w:right w:val="none" w:sz="0" w:space="0" w:color="auto"/>
      </w:divBdr>
    </w:div>
    <w:div w:id="1123423392">
      <w:bodyDiv w:val="1"/>
      <w:marLeft w:val="0"/>
      <w:marRight w:val="0"/>
      <w:marTop w:val="0"/>
      <w:marBottom w:val="0"/>
      <w:divBdr>
        <w:top w:val="none" w:sz="0" w:space="0" w:color="auto"/>
        <w:left w:val="none" w:sz="0" w:space="0" w:color="auto"/>
        <w:bottom w:val="none" w:sz="0" w:space="0" w:color="auto"/>
        <w:right w:val="none" w:sz="0" w:space="0" w:color="auto"/>
      </w:divBdr>
    </w:div>
    <w:div w:id="1352338119">
      <w:bodyDiv w:val="1"/>
      <w:marLeft w:val="0"/>
      <w:marRight w:val="0"/>
      <w:marTop w:val="0"/>
      <w:marBottom w:val="0"/>
      <w:divBdr>
        <w:top w:val="none" w:sz="0" w:space="0" w:color="auto"/>
        <w:left w:val="none" w:sz="0" w:space="0" w:color="auto"/>
        <w:bottom w:val="none" w:sz="0" w:space="0" w:color="auto"/>
        <w:right w:val="none" w:sz="0" w:space="0" w:color="auto"/>
      </w:divBdr>
    </w:div>
    <w:div w:id="1362707628">
      <w:bodyDiv w:val="1"/>
      <w:marLeft w:val="0"/>
      <w:marRight w:val="0"/>
      <w:marTop w:val="0"/>
      <w:marBottom w:val="0"/>
      <w:divBdr>
        <w:top w:val="none" w:sz="0" w:space="0" w:color="auto"/>
        <w:left w:val="none" w:sz="0" w:space="0" w:color="auto"/>
        <w:bottom w:val="none" w:sz="0" w:space="0" w:color="auto"/>
        <w:right w:val="none" w:sz="0" w:space="0" w:color="auto"/>
      </w:divBdr>
    </w:div>
    <w:div w:id="1385330721">
      <w:bodyDiv w:val="1"/>
      <w:marLeft w:val="0"/>
      <w:marRight w:val="0"/>
      <w:marTop w:val="0"/>
      <w:marBottom w:val="0"/>
      <w:divBdr>
        <w:top w:val="none" w:sz="0" w:space="0" w:color="auto"/>
        <w:left w:val="none" w:sz="0" w:space="0" w:color="auto"/>
        <w:bottom w:val="none" w:sz="0" w:space="0" w:color="auto"/>
        <w:right w:val="none" w:sz="0" w:space="0" w:color="auto"/>
      </w:divBdr>
    </w:div>
    <w:div w:id="1731879056">
      <w:bodyDiv w:val="1"/>
      <w:marLeft w:val="0"/>
      <w:marRight w:val="0"/>
      <w:marTop w:val="0"/>
      <w:marBottom w:val="0"/>
      <w:divBdr>
        <w:top w:val="none" w:sz="0" w:space="0" w:color="auto"/>
        <w:left w:val="none" w:sz="0" w:space="0" w:color="auto"/>
        <w:bottom w:val="none" w:sz="0" w:space="0" w:color="auto"/>
        <w:right w:val="none" w:sz="0" w:space="0" w:color="auto"/>
      </w:divBdr>
    </w:div>
    <w:div w:id="1840844379">
      <w:bodyDiv w:val="1"/>
      <w:marLeft w:val="0"/>
      <w:marRight w:val="0"/>
      <w:marTop w:val="0"/>
      <w:marBottom w:val="0"/>
      <w:divBdr>
        <w:top w:val="none" w:sz="0" w:space="0" w:color="auto"/>
        <w:left w:val="none" w:sz="0" w:space="0" w:color="auto"/>
        <w:bottom w:val="none" w:sz="0" w:space="0" w:color="auto"/>
        <w:right w:val="none" w:sz="0" w:space="0" w:color="auto"/>
      </w:divBdr>
      <w:divsChild>
        <w:div w:id="1884711816">
          <w:marLeft w:val="0"/>
          <w:marRight w:val="0"/>
          <w:marTop w:val="0"/>
          <w:marBottom w:val="0"/>
          <w:divBdr>
            <w:top w:val="none" w:sz="0" w:space="0" w:color="auto"/>
            <w:left w:val="none" w:sz="0" w:space="0" w:color="auto"/>
            <w:bottom w:val="none" w:sz="0" w:space="0" w:color="auto"/>
            <w:right w:val="none" w:sz="0" w:space="0" w:color="auto"/>
          </w:divBdr>
        </w:div>
      </w:divsChild>
    </w:div>
    <w:div w:id="2024043895">
      <w:bodyDiv w:val="1"/>
      <w:marLeft w:val="0"/>
      <w:marRight w:val="0"/>
      <w:marTop w:val="0"/>
      <w:marBottom w:val="0"/>
      <w:divBdr>
        <w:top w:val="none" w:sz="0" w:space="0" w:color="auto"/>
        <w:left w:val="none" w:sz="0" w:space="0" w:color="auto"/>
        <w:bottom w:val="none" w:sz="0" w:space="0" w:color="auto"/>
        <w:right w:val="none" w:sz="0" w:space="0" w:color="auto"/>
      </w:divBdr>
      <w:divsChild>
        <w:div w:id="795098920">
          <w:marLeft w:val="0"/>
          <w:marRight w:val="0"/>
          <w:marTop w:val="0"/>
          <w:marBottom w:val="0"/>
          <w:divBdr>
            <w:top w:val="none" w:sz="0" w:space="0" w:color="auto"/>
            <w:left w:val="none" w:sz="0" w:space="0" w:color="auto"/>
            <w:bottom w:val="none" w:sz="0" w:space="0" w:color="auto"/>
            <w:right w:val="none" w:sz="0" w:space="0" w:color="auto"/>
          </w:divBdr>
        </w:div>
      </w:divsChild>
    </w:div>
    <w:div w:id="210051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2497</Words>
  <Characters>14233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Parvaneh Safari</dc:creator>
  <cp:keywords/>
  <dc:description/>
  <cp:lastModifiedBy>Parvaneh Safari</cp:lastModifiedBy>
  <cp:revision>2</cp:revision>
  <dcterms:created xsi:type="dcterms:W3CDTF">2016-05-13T13:26:00Z</dcterms:created>
  <dcterms:modified xsi:type="dcterms:W3CDTF">2016-05-13T13:26:00Z</dcterms:modified>
</cp:coreProperties>
</file>