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073C07" w14:textId="77777777" w:rsidR="00450BE2" w:rsidRDefault="00450BE2"/>
    <w:p w14:paraId="49034A24" w14:textId="5A393ACB" w:rsidR="00450BE2" w:rsidRDefault="00450BE2">
      <w:pPr>
        <w:rPr>
          <w:rFonts w:ascii="Arial" w:hAnsi="Arial" w:cs="Arial"/>
        </w:rPr>
      </w:pPr>
    </w:p>
    <w:p w14:paraId="60916957" w14:textId="45832884" w:rsidR="0092041B" w:rsidRDefault="0092041B">
      <w:pPr>
        <w:rPr>
          <w:rFonts w:ascii="Arial" w:hAnsi="Arial" w:cs="Arial"/>
        </w:rPr>
      </w:pPr>
    </w:p>
    <w:p w14:paraId="53B617BC" w14:textId="0BB96197" w:rsidR="0092041B" w:rsidRDefault="0092041B">
      <w:pPr>
        <w:rPr>
          <w:rFonts w:ascii="Arial" w:hAnsi="Arial" w:cs="Arial"/>
        </w:rPr>
      </w:pPr>
    </w:p>
    <w:p w14:paraId="61E18C9C" w14:textId="24DC23B3" w:rsidR="0092041B" w:rsidRDefault="0092041B">
      <w:pPr>
        <w:rPr>
          <w:rFonts w:ascii="Arial" w:hAnsi="Arial" w:cs="Arial"/>
        </w:rPr>
      </w:pPr>
    </w:p>
    <w:p w14:paraId="2C525A80" w14:textId="77777777" w:rsidR="0092041B" w:rsidRPr="00BE004C" w:rsidRDefault="0092041B">
      <w:pPr>
        <w:rPr>
          <w:rFonts w:ascii="Arial" w:hAnsi="Arial" w:cs="Arial"/>
        </w:rPr>
      </w:pPr>
    </w:p>
    <w:p w14:paraId="1DABC400" w14:textId="77777777" w:rsidR="00450BE2" w:rsidRPr="00BE004C" w:rsidRDefault="00450BE2">
      <w:pPr>
        <w:rPr>
          <w:rFonts w:ascii="Arial" w:hAnsi="Arial" w:cs="Arial"/>
        </w:rPr>
      </w:pPr>
    </w:p>
    <w:p w14:paraId="2D76B019" w14:textId="77777777" w:rsidR="00450BE2" w:rsidRPr="00BE004C" w:rsidRDefault="00450BE2">
      <w:pPr>
        <w:rPr>
          <w:rFonts w:ascii="Arial" w:hAnsi="Arial" w:cs="Arial"/>
        </w:rPr>
      </w:pPr>
    </w:p>
    <w:p w14:paraId="093533EB" w14:textId="77777777" w:rsidR="00450BE2" w:rsidRPr="00BE004C" w:rsidRDefault="00450BE2">
      <w:pPr>
        <w:rPr>
          <w:rFonts w:ascii="Arial" w:hAnsi="Arial" w:cs="Arial"/>
        </w:rPr>
      </w:pPr>
    </w:p>
    <w:p w14:paraId="273EBDB0" w14:textId="31AB63B7" w:rsidR="00450BE2" w:rsidRPr="00BE004C" w:rsidRDefault="00450BE2" w:rsidP="00BE004C">
      <w:pPr>
        <w:jc w:val="center"/>
        <w:rPr>
          <w:rFonts w:ascii="Arial" w:hAnsi="Arial" w:cs="Arial"/>
          <w:b/>
          <w:bCs/>
          <w:sz w:val="44"/>
          <w:szCs w:val="44"/>
        </w:rPr>
      </w:pPr>
      <w:r w:rsidRPr="00BE004C">
        <w:rPr>
          <w:rFonts w:ascii="Arial" w:hAnsi="Arial" w:cs="Arial"/>
          <w:b/>
          <w:bCs/>
          <w:sz w:val="44"/>
          <w:szCs w:val="44"/>
        </w:rPr>
        <w:t>Entrepreneurship</w:t>
      </w:r>
    </w:p>
    <w:p w14:paraId="6ACF15F6" w14:textId="77777777" w:rsidR="00450BE2" w:rsidRPr="00BE004C" w:rsidRDefault="00450BE2" w:rsidP="00BE004C">
      <w:pPr>
        <w:jc w:val="center"/>
        <w:rPr>
          <w:rFonts w:ascii="Arial" w:hAnsi="Arial" w:cs="Arial"/>
          <w:b/>
          <w:bCs/>
          <w:sz w:val="44"/>
          <w:szCs w:val="44"/>
        </w:rPr>
      </w:pPr>
    </w:p>
    <w:p w14:paraId="442B9C6D" w14:textId="09B407E9" w:rsidR="00A56F4A" w:rsidRPr="00BE004C" w:rsidRDefault="000A325A" w:rsidP="00BE004C">
      <w:pPr>
        <w:jc w:val="center"/>
        <w:rPr>
          <w:rFonts w:ascii="Arial" w:hAnsi="Arial" w:cs="Arial"/>
          <w:b/>
          <w:bCs/>
          <w:sz w:val="44"/>
          <w:szCs w:val="44"/>
        </w:rPr>
      </w:pPr>
      <w:r w:rsidRPr="00BE004C">
        <w:rPr>
          <w:rFonts w:ascii="Arial" w:hAnsi="Arial" w:cs="Arial"/>
          <w:b/>
          <w:bCs/>
          <w:sz w:val="44"/>
          <w:szCs w:val="44"/>
        </w:rPr>
        <w:t>Assessment 1</w:t>
      </w:r>
    </w:p>
    <w:p w14:paraId="6BBEE48C" w14:textId="1552C8A0" w:rsidR="000A325A" w:rsidRPr="00BE004C" w:rsidRDefault="000A325A" w:rsidP="00BE004C">
      <w:pPr>
        <w:jc w:val="center"/>
        <w:rPr>
          <w:rFonts w:ascii="Arial" w:hAnsi="Arial" w:cs="Arial"/>
          <w:b/>
          <w:bCs/>
          <w:sz w:val="44"/>
          <w:szCs w:val="44"/>
        </w:rPr>
      </w:pPr>
    </w:p>
    <w:p w14:paraId="23E74C9D" w14:textId="7B72D622" w:rsidR="000A325A" w:rsidRPr="00BE004C" w:rsidRDefault="000A325A" w:rsidP="00BE004C">
      <w:pPr>
        <w:jc w:val="center"/>
        <w:rPr>
          <w:rFonts w:ascii="Arial" w:hAnsi="Arial" w:cs="Arial"/>
          <w:b/>
          <w:bCs/>
          <w:sz w:val="24"/>
          <w:szCs w:val="24"/>
        </w:rPr>
      </w:pPr>
    </w:p>
    <w:p w14:paraId="7F8DD1E8" w14:textId="720FE3D7" w:rsidR="000A325A" w:rsidRPr="00BE004C" w:rsidRDefault="000A325A" w:rsidP="00BE004C">
      <w:pPr>
        <w:jc w:val="right"/>
        <w:rPr>
          <w:rFonts w:ascii="Arial" w:hAnsi="Arial" w:cs="Arial"/>
          <w:b/>
          <w:bCs/>
          <w:sz w:val="24"/>
          <w:szCs w:val="24"/>
        </w:rPr>
      </w:pPr>
      <w:r w:rsidRPr="00BE004C">
        <w:rPr>
          <w:rFonts w:ascii="Arial" w:hAnsi="Arial" w:cs="Arial"/>
          <w:b/>
          <w:bCs/>
          <w:sz w:val="24"/>
          <w:szCs w:val="24"/>
        </w:rPr>
        <w:t xml:space="preserve">Student Rosca Ana Diana </w:t>
      </w:r>
    </w:p>
    <w:p w14:paraId="66A49E4C" w14:textId="6BE984F3" w:rsidR="000A325A" w:rsidRPr="00BE004C" w:rsidRDefault="000A325A" w:rsidP="00BE004C">
      <w:pPr>
        <w:jc w:val="right"/>
        <w:rPr>
          <w:rFonts w:ascii="Arial" w:hAnsi="Arial" w:cs="Arial"/>
          <w:b/>
          <w:bCs/>
          <w:sz w:val="24"/>
          <w:szCs w:val="24"/>
        </w:rPr>
      </w:pPr>
      <w:r w:rsidRPr="00BE004C">
        <w:rPr>
          <w:rFonts w:ascii="Arial" w:hAnsi="Arial" w:cs="Arial"/>
          <w:b/>
          <w:bCs/>
          <w:sz w:val="24"/>
          <w:szCs w:val="24"/>
        </w:rPr>
        <w:t>Student ID:2020311</w:t>
      </w:r>
    </w:p>
    <w:p w14:paraId="789E47A0" w14:textId="01E5D3DC" w:rsidR="000A325A" w:rsidRPr="00BE004C" w:rsidRDefault="00BE004C" w:rsidP="00C2122F">
      <w:pPr>
        <w:jc w:val="right"/>
        <w:rPr>
          <w:rFonts w:ascii="Arial" w:hAnsi="Arial" w:cs="Arial"/>
          <w:b/>
          <w:bCs/>
          <w:sz w:val="24"/>
          <w:szCs w:val="24"/>
        </w:rPr>
      </w:pPr>
      <w:r w:rsidRPr="00BE004C">
        <w:rPr>
          <w:rFonts w:ascii="Arial" w:hAnsi="Arial" w:cs="Arial"/>
          <w:b/>
          <w:bCs/>
          <w:sz w:val="24"/>
          <w:szCs w:val="24"/>
        </w:rPr>
        <w:t xml:space="preserve">                                                                                                                                         </w:t>
      </w:r>
      <w:r w:rsidR="00C2122F">
        <w:rPr>
          <w:rFonts w:ascii="Arial" w:hAnsi="Arial" w:cs="Arial"/>
          <w:b/>
          <w:bCs/>
          <w:sz w:val="24"/>
          <w:szCs w:val="24"/>
        </w:rPr>
        <w:t xml:space="preserve">                               </w:t>
      </w:r>
      <w:r w:rsidR="000A325A" w:rsidRPr="00BE004C">
        <w:rPr>
          <w:rFonts w:ascii="Arial" w:hAnsi="Arial" w:cs="Arial"/>
          <w:b/>
          <w:bCs/>
          <w:sz w:val="24"/>
          <w:szCs w:val="24"/>
        </w:rPr>
        <w:t>Module</w:t>
      </w:r>
      <w:r w:rsidR="00BD2E4F" w:rsidRPr="00BE004C">
        <w:rPr>
          <w:rFonts w:ascii="Arial" w:hAnsi="Arial" w:cs="Arial"/>
          <w:b/>
          <w:bCs/>
          <w:sz w:val="24"/>
          <w:szCs w:val="24"/>
        </w:rPr>
        <w:t>:</w:t>
      </w:r>
      <w:r w:rsidR="00994561" w:rsidRPr="00BE004C">
        <w:rPr>
          <w:rFonts w:ascii="Arial" w:hAnsi="Arial" w:cs="Arial"/>
          <w:b/>
          <w:bCs/>
          <w:sz w:val="24"/>
          <w:szCs w:val="24"/>
        </w:rPr>
        <w:t xml:space="preserve"> </w:t>
      </w:r>
      <w:r w:rsidR="00BD2E4F" w:rsidRPr="00BE004C">
        <w:rPr>
          <w:rFonts w:ascii="Arial" w:hAnsi="Arial" w:cs="Arial"/>
          <w:b/>
          <w:bCs/>
          <w:sz w:val="24"/>
          <w:szCs w:val="24"/>
        </w:rPr>
        <w:t>LCBB5001</w:t>
      </w:r>
    </w:p>
    <w:p w14:paraId="168B30E5" w14:textId="74DF8CCB" w:rsidR="000A325A" w:rsidRPr="00BE004C" w:rsidRDefault="000A325A" w:rsidP="00BE004C">
      <w:pPr>
        <w:jc w:val="right"/>
        <w:rPr>
          <w:rFonts w:ascii="Arial" w:hAnsi="Arial" w:cs="Arial"/>
          <w:b/>
          <w:bCs/>
          <w:sz w:val="24"/>
          <w:szCs w:val="24"/>
        </w:rPr>
      </w:pPr>
    </w:p>
    <w:p w14:paraId="3F292C26" w14:textId="7B1BD1DB" w:rsidR="000A325A" w:rsidRPr="00BE004C" w:rsidRDefault="000A325A" w:rsidP="00BE004C">
      <w:pPr>
        <w:jc w:val="right"/>
        <w:rPr>
          <w:rFonts w:ascii="Arial" w:hAnsi="Arial" w:cs="Arial"/>
          <w:b/>
          <w:bCs/>
          <w:sz w:val="44"/>
          <w:szCs w:val="44"/>
        </w:rPr>
      </w:pPr>
      <w:r w:rsidRPr="00BE004C">
        <w:rPr>
          <w:rFonts w:ascii="Arial" w:hAnsi="Arial" w:cs="Arial"/>
          <w:b/>
          <w:bCs/>
          <w:sz w:val="44"/>
          <w:szCs w:val="44"/>
        </w:rPr>
        <w:t xml:space="preserve">University of Wales Trinity Saint David </w:t>
      </w:r>
    </w:p>
    <w:p w14:paraId="754EBA43" w14:textId="684C9858" w:rsidR="00D030DB" w:rsidRPr="00BE004C" w:rsidRDefault="00D030DB">
      <w:pPr>
        <w:rPr>
          <w:rFonts w:ascii="Arial" w:hAnsi="Arial" w:cs="Arial"/>
        </w:rPr>
      </w:pPr>
    </w:p>
    <w:p w14:paraId="5D7D597C" w14:textId="2CDECB01" w:rsidR="00D030DB" w:rsidRPr="00BE004C" w:rsidRDefault="00D030DB">
      <w:pPr>
        <w:rPr>
          <w:rFonts w:ascii="Arial" w:hAnsi="Arial" w:cs="Arial"/>
        </w:rPr>
      </w:pPr>
    </w:p>
    <w:p w14:paraId="7A1EC0D9" w14:textId="08D93CB9" w:rsidR="00D030DB" w:rsidRPr="00BE004C" w:rsidRDefault="00D030DB">
      <w:pPr>
        <w:rPr>
          <w:rFonts w:ascii="Arial" w:hAnsi="Arial" w:cs="Arial"/>
        </w:rPr>
      </w:pPr>
    </w:p>
    <w:p w14:paraId="10FB2A4D" w14:textId="2147C63A" w:rsidR="00D030DB" w:rsidRDefault="00D030DB">
      <w:pPr>
        <w:rPr>
          <w:rFonts w:ascii="Arial" w:hAnsi="Arial" w:cs="Arial"/>
        </w:rPr>
      </w:pPr>
    </w:p>
    <w:p w14:paraId="598C64AD" w14:textId="79FF373B" w:rsidR="00C14133" w:rsidRDefault="00C14133">
      <w:pPr>
        <w:rPr>
          <w:rFonts w:ascii="Arial" w:hAnsi="Arial" w:cs="Arial"/>
        </w:rPr>
      </w:pPr>
    </w:p>
    <w:p w14:paraId="06B9F703" w14:textId="03658546" w:rsidR="00D030DB" w:rsidRPr="00BE004C" w:rsidRDefault="00D030DB">
      <w:pPr>
        <w:rPr>
          <w:rFonts w:ascii="Arial" w:hAnsi="Arial" w:cs="Arial"/>
          <w:i/>
          <w:iCs/>
          <w:sz w:val="44"/>
          <w:szCs w:val="44"/>
        </w:rPr>
      </w:pPr>
    </w:p>
    <w:p w14:paraId="4EDBD8F0" w14:textId="674C5E78" w:rsidR="003A60A9" w:rsidRPr="00BE004C" w:rsidRDefault="002219E9" w:rsidP="003A60A9">
      <w:pPr>
        <w:jc w:val="both"/>
        <w:rPr>
          <w:rFonts w:ascii="Arial" w:hAnsi="Arial" w:cs="Arial"/>
          <w:shd w:val="clear" w:color="auto" w:fill="FFFFFF"/>
        </w:rPr>
      </w:pPr>
      <w:r w:rsidRPr="00BE004C">
        <w:rPr>
          <w:rFonts w:ascii="Arial" w:hAnsi="Arial" w:cs="Arial"/>
        </w:rPr>
        <w:lastRenderedPageBreak/>
        <w:t xml:space="preserve"> </w:t>
      </w:r>
      <w:r w:rsidR="003A60A9" w:rsidRPr="00BE004C">
        <w:rPr>
          <w:rFonts w:ascii="Arial" w:hAnsi="Arial" w:cs="Arial"/>
        </w:rPr>
        <w:t xml:space="preserve">           </w:t>
      </w:r>
      <w:r w:rsidR="003516C6" w:rsidRPr="00BE004C">
        <w:rPr>
          <w:rFonts w:ascii="Arial" w:hAnsi="Arial" w:cs="Arial"/>
        </w:rPr>
        <w:t xml:space="preserve">        </w:t>
      </w:r>
      <w:r w:rsidR="003A60A9" w:rsidRPr="00BE004C">
        <w:rPr>
          <w:rFonts w:ascii="Arial" w:hAnsi="Arial" w:cs="Arial"/>
        </w:rPr>
        <w:t xml:space="preserve">   </w:t>
      </w:r>
      <w:r w:rsidRPr="00BE004C">
        <w:rPr>
          <w:rFonts w:ascii="Arial" w:hAnsi="Arial" w:cs="Arial"/>
          <w:shd w:val="clear" w:color="auto" w:fill="FFFFFF"/>
        </w:rPr>
        <w:t>“Entrepreneurship is the pursuit of opportunity beyond resources controlled”</w:t>
      </w:r>
      <w:sdt>
        <w:sdtPr>
          <w:rPr>
            <w:rFonts w:ascii="Arial" w:hAnsi="Arial" w:cs="Arial"/>
            <w:shd w:val="clear" w:color="auto" w:fill="FFFFFF"/>
          </w:rPr>
          <w:id w:val="-49231827"/>
          <w:citation/>
        </w:sdtPr>
        <w:sdtEndPr/>
        <w:sdtContent>
          <w:r w:rsidRPr="00BE004C">
            <w:rPr>
              <w:rFonts w:ascii="Arial" w:hAnsi="Arial" w:cs="Arial"/>
              <w:shd w:val="clear" w:color="auto" w:fill="FFFFFF"/>
            </w:rPr>
            <w:fldChar w:fldCharType="begin"/>
          </w:r>
          <w:r w:rsidR="00976113" w:rsidRPr="00BE004C">
            <w:rPr>
              <w:rFonts w:ascii="Arial" w:hAnsi="Arial" w:cs="Arial"/>
              <w:shd w:val="clear" w:color="auto" w:fill="FFFFFF"/>
            </w:rPr>
            <w:instrText xml:space="preserve">CITATION How \l 1033 </w:instrText>
          </w:r>
          <w:r w:rsidRPr="00BE004C">
            <w:rPr>
              <w:rFonts w:ascii="Arial" w:hAnsi="Arial" w:cs="Arial"/>
              <w:shd w:val="clear" w:color="auto" w:fill="FFFFFF"/>
            </w:rPr>
            <w:fldChar w:fldCharType="separate"/>
          </w:r>
          <w:r w:rsidR="0092041B">
            <w:rPr>
              <w:rFonts w:ascii="Arial" w:hAnsi="Arial" w:cs="Arial"/>
              <w:noProof/>
              <w:shd w:val="clear" w:color="auto" w:fill="FFFFFF"/>
            </w:rPr>
            <w:t xml:space="preserve"> </w:t>
          </w:r>
          <w:r w:rsidR="0092041B" w:rsidRPr="0092041B">
            <w:rPr>
              <w:rFonts w:ascii="Arial" w:hAnsi="Arial" w:cs="Arial"/>
              <w:noProof/>
              <w:shd w:val="clear" w:color="auto" w:fill="FFFFFF"/>
            </w:rPr>
            <w:t>(Stevenson &amp; Sahlman, 1991)</w:t>
          </w:r>
          <w:r w:rsidRPr="00BE004C">
            <w:rPr>
              <w:rFonts w:ascii="Arial" w:hAnsi="Arial" w:cs="Arial"/>
              <w:shd w:val="clear" w:color="auto" w:fill="FFFFFF"/>
            </w:rPr>
            <w:fldChar w:fldCharType="end"/>
          </w:r>
        </w:sdtContent>
      </w:sdt>
      <w:r w:rsidRPr="00BE004C">
        <w:rPr>
          <w:rFonts w:ascii="Arial" w:hAnsi="Arial" w:cs="Arial"/>
          <w:shd w:val="clear" w:color="auto" w:fill="FFFFFF"/>
        </w:rPr>
        <w:t>.</w:t>
      </w:r>
    </w:p>
    <w:p w14:paraId="7E513C76" w14:textId="2D857597" w:rsidR="00D030DB" w:rsidRDefault="003A60A9" w:rsidP="003A60A9">
      <w:pPr>
        <w:jc w:val="both"/>
        <w:rPr>
          <w:rFonts w:ascii="Arial" w:hAnsi="Arial" w:cs="Arial"/>
          <w:shd w:val="clear" w:color="auto" w:fill="FFFFFF"/>
        </w:rPr>
      </w:pPr>
      <w:r w:rsidRPr="00BE004C">
        <w:rPr>
          <w:rFonts w:ascii="Arial" w:hAnsi="Arial" w:cs="Arial"/>
          <w:shd w:val="clear" w:color="auto" w:fill="FFFFFF"/>
        </w:rPr>
        <w:t xml:space="preserve">    </w:t>
      </w:r>
      <w:r w:rsidR="002219E9" w:rsidRPr="00BE004C">
        <w:rPr>
          <w:rFonts w:ascii="Arial" w:hAnsi="Arial" w:cs="Arial"/>
          <w:shd w:val="clear" w:color="auto" w:fill="FFFFFF"/>
        </w:rPr>
        <w:t xml:space="preserve">In other words, </w:t>
      </w:r>
      <w:r w:rsidR="00E16C07" w:rsidRPr="00BE004C">
        <w:rPr>
          <w:rFonts w:ascii="Arial" w:hAnsi="Arial" w:cs="Arial"/>
          <w:shd w:val="clear" w:color="auto" w:fill="FFFFFF"/>
        </w:rPr>
        <w:t xml:space="preserve">an entrepreneur is anyone that can spot an opportunity and </w:t>
      </w:r>
      <w:r w:rsidRPr="00BE004C">
        <w:rPr>
          <w:rFonts w:ascii="Arial" w:hAnsi="Arial" w:cs="Arial"/>
          <w:shd w:val="clear" w:color="auto" w:fill="FFFFFF"/>
        </w:rPr>
        <w:t>no matter what</w:t>
      </w:r>
      <w:r w:rsidR="00E16C07" w:rsidRPr="00BE004C">
        <w:rPr>
          <w:rFonts w:ascii="Arial" w:hAnsi="Arial" w:cs="Arial"/>
          <w:shd w:val="clear" w:color="auto" w:fill="FFFFFF"/>
        </w:rPr>
        <w:t xml:space="preserve"> the </w:t>
      </w:r>
      <w:r w:rsidRPr="00BE004C">
        <w:rPr>
          <w:rFonts w:ascii="Arial" w:hAnsi="Arial" w:cs="Arial"/>
          <w:shd w:val="clear" w:color="auto" w:fill="FFFFFF"/>
        </w:rPr>
        <w:t>assets</w:t>
      </w:r>
      <w:r w:rsidR="00E16C07" w:rsidRPr="00BE004C">
        <w:rPr>
          <w:rFonts w:ascii="Arial" w:hAnsi="Arial" w:cs="Arial"/>
          <w:shd w:val="clear" w:color="auto" w:fill="FFFFFF"/>
        </w:rPr>
        <w:t xml:space="preserve"> at his disposal</w:t>
      </w:r>
      <w:r w:rsidRPr="00BE004C">
        <w:rPr>
          <w:rFonts w:ascii="Arial" w:hAnsi="Arial" w:cs="Arial"/>
          <w:shd w:val="clear" w:color="auto" w:fill="FFFFFF"/>
        </w:rPr>
        <w:t>, chooses</w:t>
      </w:r>
      <w:r w:rsidR="00E16C07" w:rsidRPr="00BE004C">
        <w:rPr>
          <w:rFonts w:ascii="Arial" w:hAnsi="Arial" w:cs="Arial"/>
          <w:shd w:val="clear" w:color="auto" w:fill="FFFFFF"/>
        </w:rPr>
        <w:t xml:space="preserve"> to </w:t>
      </w:r>
      <w:r w:rsidR="006C7910" w:rsidRPr="00BE004C">
        <w:rPr>
          <w:rFonts w:ascii="Arial" w:hAnsi="Arial" w:cs="Arial"/>
          <w:shd w:val="clear" w:color="auto" w:fill="FFFFFF"/>
        </w:rPr>
        <w:t>chase</w:t>
      </w:r>
      <w:r w:rsidR="00E16C07" w:rsidRPr="00BE004C">
        <w:rPr>
          <w:rFonts w:ascii="Arial" w:hAnsi="Arial" w:cs="Arial"/>
          <w:shd w:val="clear" w:color="auto" w:fill="FFFFFF"/>
        </w:rPr>
        <w:t xml:space="preserve"> it. </w:t>
      </w:r>
      <w:r w:rsidRPr="00BE004C">
        <w:rPr>
          <w:rFonts w:ascii="Arial" w:hAnsi="Arial" w:cs="Arial"/>
          <w:shd w:val="clear" w:color="auto" w:fill="FFFFFF"/>
        </w:rPr>
        <w:t>He or she has</w:t>
      </w:r>
      <w:r w:rsidR="00E16C07" w:rsidRPr="00BE004C">
        <w:rPr>
          <w:rFonts w:ascii="Arial" w:hAnsi="Arial" w:cs="Arial"/>
          <w:shd w:val="clear" w:color="auto" w:fill="FFFFFF"/>
        </w:rPr>
        <w:t xml:space="preserve"> the vision of what that idea could </w:t>
      </w:r>
      <w:r w:rsidRPr="00BE004C">
        <w:rPr>
          <w:rFonts w:ascii="Arial" w:hAnsi="Arial" w:cs="Arial"/>
          <w:shd w:val="clear" w:color="auto" w:fill="FFFFFF"/>
        </w:rPr>
        <w:t>be, and</w:t>
      </w:r>
      <w:r w:rsidR="00E16C07" w:rsidRPr="00BE004C">
        <w:rPr>
          <w:rFonts w:ascii="Arial" w:hAnsi="Arial" w:cs="Arial"/>
          <w:shd w:val="clear" w:color="auto" w:fill="FFFFFF"/>
        </w:rPr>
        <w:t xml:space="preserve"> they </w:t>
      </w:r>
      <w:r w:rsidRPr="00BE004C">
        <w:rPr>
          <w:rFonts w:ascii="Arial" w:hAnsi="Arial" w:cs="Arial"/>
          <w:shd w:val="clear" w:color="auto" w:fill="FFFFFF"/>
        </w:rPr>
        <w:t>imagine</w:t>
      </w:r>
      <w:r w:rsidR="00E16C07" w:rsidRPr="00BE004C">
        <w:rPr>
          <w:rFonts w:ascii="Arial" w:hAnsi="Arial" w:cs="Arial"/>
          <w:shd w:val="clear" w:color="auto" w:fill="FFFFFF"/>
        </w:rPr>
        <w:t xml:space="preserve"> a way to make it happen even</w:t>
      </w:r>
      <w:r w:rsidRPr="00BE004C">
        <w:rPr>
          <w:rFonts w:ascii="Arial" w:hAnsi="Arial" w:cs="Arial"/>
          <w:shd w:val="clear" w:color="auto" w:fill="FFFFFF"/>
        </w:rPr>
        <w:t xml:space="preserve"> if</w:t>
      </w:r>
      <w:r w:rsidR="00E16C07" w:rsidRPr="00BE004C">
        <w:rPr>
          <w:rFonts w:ascii="Arial" w:hAnsi="Arial" w:cs="Arial"/>
          <w:shd w:val="clear" w:color="auto" w:fill="FFFFFF"/>
        </w:rPr>
        <w:t xml:space="preserve"> they do not have all the necessary means to do so at that exact moment. It involves a </w:t>
      </w:r>
      <w:r w:rsidRPr="00BE004C">
        <w:rPr>
          <w:rFonts w:ascii="Arial" w:hAnsi="Arial" w:cs="Arial"/>
          <w:shd w:val="clear" w:color="auto" w:fill="FFFFFF"/>
        </w:rPr>
        <w:t>threat,</w:t>
      </w:r>
      <w:r w:rsidR="00E16C07" w:rsidRPr="00BE004C">
        <w:rPr>
          <w:rFonts w:ascii="Arial" w:hAnsi="Arial" w:cs="Arial"/>
          <w:shd w:val="clear" w:color="auto" w:fill="FFFFFF"/>
        </w:rPr>
        <w:t xml:space="preserve"> and it can be considered a </w:t>
      </w:r>
      <w:r w:rsidRPr="00BE004C">
        <w:rPr>
          <w:rFonts w:ascii="Arial" w:hAnsi="Arial" w:cs="Arial"/>
          <w:shd w:val="clear" w:color="auto" w:fill="FFFFFF"/>
        </w:rPr>
        <w:t>leap but</w:t>
      </w:r>
      <w:r w:rsidR="00E16C07" w:rsidRPr="00BE004C">
        <w:rPr>
          <w:rFonts w:ascii="Arial" w:hAnsi="Arial" w:cs="Arial"/>
          <w:shd w:val="clear" w:color="auto" w:fill="FFFFFF"/>
        </w:rPr>
        <w:t xml:space="preserve"> without </w:t>
      </w:r>
      <w:r w:rsidRPr="00BE004C">
        <w:rPr>
          <w:rFonts w:ascii="Arial" w:hAnsi="Arial" w:cs="Arial"/>
          <w:shd w:val="clear" w:color="auto" w:fill="FFFFFF"/>
        </w:rPr>
        <w:t>dangers,</w:t>
      </w:r>
      <w:r w:rsidR="00E16C07" w:rsidRPr="00BE004C">
        <w:rPr>
          <w:rFonts w:ascii="Arial" w:hAnsi="Arial" w:cs="Arial"/>
          <w:shd w:val="clear" w:color="auto" w:fill="FFFFFF"/>
        </w:rPr>
        <w:t xml:space="preserve"> without someone being brave enough to take </w:t>
      </w:r>
      <w:r w:rsidR="003516C6" w:rsidRPr="00BE004C">
        <w:rPr>
          <w:rFonts w:ascii="Arial" w:hAnsi="Arial" w:cs="Arial"/>
          <w:shd w:val="clear" w:color="auto" w:fill="FFFFFF"/>
        </w:rPr>
        <w:t>these leaps</w:t>
      </w:r>
      <w:r w:rsidR="00E16C07" w:rsidRPr="00BE004C">
        <w:rPr>
          <w:rFonts w:ascii="Arial" w:hAnsi="Arial" w:cs="Arial"/>
          <w:shd w:val="clear" w:color="auto" w:fill="FFFFFF"/>
        </w:rPr>
        <w:t xml:space="preserve"> we wouldn’t be able </w:t>
      </w:r>
      <w:r w:rsidRPr="00BE004C">
        <w:rPr>
          <w:rFonts w:ascii="Arial" w:hAnsi="Arial" w:cs="Arial"/>
          <w:shd w:val="clear" w:color="auto" w:fill="FFFFFF"/>
        </w:rPr>
        <w:t>to develop</w:t>
      </w:r>
      <w:r w:rsidR="00E16C07" w:rsidRPr="00BE004C">
        <w:rPr>
          <w:rFonts w:ascii="Arial" w:hAnsi="Arial" w:cs="Arial"/>
          <w:shd w:val="clear" w:color="auto" w:fill="FFFFFF"/>
        </w:rPr>
        <w:t xml:space="preserve"> new ideas, to enjoy new </w:t>
      </w:r>
      <w:r w:rsidRPr="00BE004C">
        <w:rPr>
          <w:rFonts w:ascii="Arial" w:hAnsi="Arial" w:cs="Arial"/>
          <w:shd w:val="clear" w:color="auto" w:fill="FFFFFF"/>
        </w:rPr>
        <w:t>products and</w:t>
      </w:r>
      <w:r w:rsidR="00E16C07" w:rsidRPr="00BE004C">
        <w:rPr>
          <w:rFonts w:ascii="Arial" w:hAnsi="Arial" w:cs="Arial"/>
          <w:shd w:val="clear" w:color="auto" w:fill="FFFFFF"/>
        </w:rPr>
        <w:t xml:space="preserve"> to make sure our companies are being kept and built </w:t>
      </w:r>
      <w:r w:rsidR="004E6050" w:rsidRPr="00BE004C">
        <w:rPr>
          <w:rFonts w:ascii="Arial" w:hAnsi="Arial" w:cs="Arial"/>
          <w:shd w:val="clear" w:color="auto" w:fill="FFFFFF"/>
        </w:rPr>
        <w:t>in a much better way</w:t>
      </w:r>
      <w:r w:rsidR="00E16C07" w:rsidRPr="00BE004C">
        <w:rPr>
          <w:rFonts w:ascii="Arial" w:hAnsi="Arial" w:cs="Arial"/>
          <w:shd w:val="clear" w:color="auto" w:fill="FFFFFF"/>
        </w:rPr>
        <w:t>.</w:t>
      </w:r>
    </w:p>
    <w:p w14:paraId="73FCFFE3" w14:textId="77777777" w:rsidR="0092041B" w:rsidRPr="00BE004C" w:rsidRDefault="0092041B" w:rsidP="003A60A9">
      <w:pPr>
        <w:jc w:val="both"/>
        <w:rPr>
          <w:rFonts w:ascii="Arial" w:hAnsi="Arial" w:cs="Arial"/>
          <w:shd w:val="clear" w:color="auto" w:fill="FFFFFF"/>
        </w:rPr>
      </w:pPr>
    </w:p>
    <w:p w14:paraId="32042B57" w14:textId="77777777" w:rsidR="00BE004C" w:rsidRDefault="004F5763" w:rsidP="003A60A9">
      <w:pPr>
        <w:jc w:val="both"/>
        <w:rPr>
          <w:rFonts w:ascii="Arial" w:hAnsi="Arial" w:cs="Arial"/>
          <w:shd w:val="clear" w:color="auto" w:fill="FFFFFF"/>
        </w:rPr>
      </w:pPr>
      <w:r w:rsidRPr="00BE004C">
        <w:rPr>
          <w:rFonts w:ascii="Arial" w:hAnsi="Arial" w:cs="Arial"/>
          <w:shd w:val="clear" w:color="auto" w:fill="FFFFFF"/>
        </w:rPr>
        <w:t xml:space="preserve">                 </w:t>
      </w:r>
    </w:p>
    <w:p w14:paraId="161A5159" w14:textId="6F10052A" w:rsidR="004F5763" w:rsidRPr="00BE004C" w:rsidRDefault="00BE004C" w:rsidP="003A60A9">
      <w:pPr>
        <w:jc w:val="both"/>
        <w:rPr>
          <w:rFonts w:ascii="Arial" w:hAnsi="Arial" w:cs="Arial"/>
          <w:shd w:val="clear" w:color="auto" w:fill="FFFFFF"/>
        </w:rPr>
      </w:pPr>
      <w:r>
        <w:rPr>
          <w:rFonts w:ascii="Arial" w:hAnsi="Arial" w:cs="Arial"/>
          <w:shd w:val="clear" w:color="auto" w:fill="FFFFFF"/>
        </w:rPr>
        <w:t xml:space="preserve">                     </w:t>
      </w:r>
      <w:r w:rsidR="004F5763" w:rsidRPr="00BE004C">
        <w:rPr>
          <w:rFonts w:ascii="Arial" w:hAnsi="Arial" w:cs="Arial"/>
          <w:shd w:val="clear" w:color="auto" w:fill="FFFFFF"/>
        </w:rPr>
        <w:t xml:space="preserve">   Being an entrepreneur requires a set of skills and traits that can help the individual in his venture. A study conducted by Baum and Locke concluded that “</w:t>
      </w:r>
      <w:r w:rsidR="003516C6" w:rsidRPr="00BE004C">
        <w:rPr>
          <w:rFonts w:ascii="Arial" w:hAnsi="Arial" w:cs="Arial"/>
          <w:shd w:val="clear" w:color="auto" w:fill="FFFFFF"/>
        </w:rPr>
        <w:t>the entrepreneur’s</w:t>
      </w:r>
      <w:r w:rsidR="004F5763" w:rsidRPr="00BE004C">
        <w:rPr>
          <w:rFonts w:ascii="Arial" w:hAnsi="Arial" w:cs="Arial"/>
          <w:shd w:val="clear" w:color="auto" w:fill="FFFFFF"/>
        </w:rPr>
        <w:t xml:space="preserve"> passion, tenacity and new resource skill affect venture growth </w:t>
      </w:r>
      <w:r w:rsidR="003516C6" w:rsidRPr="00BE004C">
        <w:rPr>
          <w:rFonts w:ascii="Arial" w:hAnsi="Arial" w:cs="Arial"/>
          <w:shd w:val="clear" w:color="auto" w:fill="FFFFFF"/>
        </w:rPr>
        <w:t>through</w:t>
      </w:r>
      <w:r w:rsidR="004F5763" w:rsidRPr="00BE004C">
        <w:rPr>
          <w:rFonts w:ascii="Arial" w:hAnsi="Arial" w:cs="Arial"/>
          <w:shd w:val="clear" w:color="auto" w:fill="FFFFFF"/>
        </w:rPr>
        <w:t xml:space="preserve"> communicated vision, goals and </w:t>
      </w:r>
      <w:r w:rsidR="003516C6" w:rsidRPr="00BE004C">
        <w:rPr>
          <w:rFonts w:ascii="Arial" w:hAnsi="Arial" w:cs="Arial"/>
          <w:shd w:val="clear" w:color="auto" w:fill="FFFFFF"/>
        </w:rPr>
        <w:t>self-efficiency</w:t>
      </w:r>
      <w:r w:rsidR="004F5763" w:rsidRPr="00BE004C">
        <w:rPr>
          <w:rFonts w:ascii="Arial" w:hAnsi="Arial" w:cs="Arial"/>
          <w:shd w:val="clear" w:color="auto" w:fill="FFFFFF"/>
        </w:rPr>
        <w:t>”</w:t>
      </w:r>
      <w:sdt>
        <w:sdtPr>
          <w:rPr>
            <w:rFonts w:ascii="Arial" w:hAnsi="Arial" w:cs="Arial"/>
            <w:shd w:val="clear" w:color="auto" w:fill="FFFFFF"/>
          </w:rPr>
          <w:id w:val="-541979328"/>
          <w:citation/>
        </w:sdtPr>
        <w:sdtEndPr/>
        <w:sdtContent>
          <w:r w:rsidR="004F5763" w:rsidRPr="00BE004C">
            <w:rPr>
              <w:rFonts w:ascii="Arial" w:hAnsi="Arial" w:cs="Arial"/>
              <w:shd w:val="clear" w:color="auto" w:fill="FFFFFF"/>
            </w:rPr>
            <w:fldChar w:fldCharType="begin"/>
          </w:r>
          <w:r w:rsidR="004F5763" w:rsidRPr="00BE004C">
            <w:rPr>
              <w:rFonts w:ascii="Arial" w:hAnsi="Arial" w:cs="Arial"/>
              <w:shd w:val="clear" w:color="auto" w:fill="FFFFFF"/>
            </w:rPr>
            <w:instrText xml:space="preserve"> CITATION Bau04 \l 1033 </w:instrText>
          </w:r>
          <w:r w:rsidR="004F5763" w:rsidRPr="00BE004C">
            <w:rPr>
              <w:rFonts w:ascii="Arial" w:hAnsi="Arial" w:cs="Arial"/>
              <w:shd w:val="clear" w:color="auto" w:fill="FFFFFF"/>
            </w:rPr>
            <w:fldChar w:fldCharType="separate"/>
          </w:r>
          <w:r w:rsidR="0092041B">
            <w:rPr>
              <w:rFonts w:ascii="Arial" w:hAnsi="Arial" w:cs="Arial"/>
              <w:noProof/>
              <w:shd w:val="clear" w:color="auto" w:fill="FFFFFF"/>
            </w:rPr>
            <w:t xml:space="preserve"> </w:t>
          </w:r>
          <w:r w:rsidR="0092041B" w:rsidRPr="0092041B">
            <w:rPr>
              <w:rFonts w:ascii="Arial" w:hAnsi="Arial" w:cs="Arial"/>
              <w:noProof/>
              <w:shd w:val="clear" w:color="auto" w:fill="FFFFFF"/>
            </w:rPr>
            <w:t>(Baum &amp; Locke, 2004)</w:t>
          </w:r>
          <w:r w:rsidR="004F5763" w:rsidRPr="00BE004C">
            <w:rPr>
              <w:rFonts w:ascii="Arial" w:hAnsi="Arial" w:cs="Arial"/>
              <w:shd w:val="clear" w:color="auto" w:fill="FFFFFF"/>
            </w:rPr>
            <w:fldChar w:fldCharType="end"/>
          </w:r>
        </w:sdtContent>
      </w:sdt>
      <w:r w:rsidR="005B4215" w:rsidRPr="00BE004C">
        <w:rPr>
          <w:rFonts w:ascii="Arial" w:hAnsi="Arial" w:cs="Arial"/>
          <w:shd w:val="clear" w:color="auto" w:fill="FFFFFF"/>
        </w:rPr>
        <w:t xml:space="preserve">. Like everyone else needing to do a job, an entrepreneur needs to have a set of skills and </w:t>
      </w:r>
      <w:r w:rsidR="00056B67" w:rsidRPr="00BE004C">
        <w:rPr>
          <w:rFonts w:ascii="Arial" w:hAnsi="Arial" w:cs="Arial"/>
          <w:shd w:val="clear" w:color="auto" w:fill="FFFFFF"/>
        </w:rPr>
        <w:t>characteristics so</w:t>
      </w:r>
      <w:r w:rsidR="006B7A65" w:rsidRPr="00BE004C">
        <w:rPr>
          <w:rFonts w:ascii="Arial" w:hAnsi="Arial" w:cs="Arial"/>
          <w:shd w:val="clear" w:color="auto" w:fill="FFFFFF"/>
        </w:rPr>
        <w:t xml:space="preserve"> that he can be successful in his venture. Among that set we can mention:</w:t>
      </w:r>
    </w:p>
    <w:p w14:paraId="2D20EE67" w14:textId="0378EEDF" w:rsidR="006B7A65" w:rsidRPr="00BE004C" w:rsidRDefault="006B7A65" w:rsidP="006B7A65">
      <w:pPr>
        <w:pStyle w:val="ListParagraph"/>
        <w:numPr>
          <w:ilvl w:val="0"/>
          <w:numId w:val="1"/>
        </w:numPr>
        <w:jc w:val="both"/>
        <w:rPr>
          <w:rFonts w:ascii="Arial" w:hAnsi="Arial" w:cs="Arial"/>
          <w:shd w:val="clear" w:color="auto" w:fill="FFFFFF"/>
        </w:rPr>
      </w:pPr>
      <w:r w:rsidRPr="00BE004C">
        <w:rPr>
          <w:rFonts w:ascii="Arial" w:hAnsi="Arial" w:cs="Arial"/>
          <w:shd w:val="clear" w:color="auto" w:fill="FFFFFF"/>
        </w:rPr>
        <w:t>Self-awareness-the ability to identify his own strengths, to address the weak points and to delegate accordingly.</w:t>
      </w:r>
    </w:p>
    <w:p w14:paraId="51709430" w14:textId="17702D5A" w:rsidR="006B7A65" w:rsidRPr="00BE004C" w:rsidRDefault="006B7A65" w:rsidP="006B7A65">
      <w:pPr>
        <w:pStyle w:val="ListParagraph"/>
        <w:numPr>
          <w:ilvl w:val="0"/>
          <w:numId w:val="1"/>
        </w:numPr>
        <w:jc w:val="both"/>
        <w:rPr>
          <w:rFonts w:ascii="Arial" w:hAnsi="Arial" w:cs="Arial"/>
          <w:shd w:val="clear" w:color="auto" w:fill="FFFFFF"/>
        </w:rPr>
      </w:pPr>
      <w:r w:rsidRPr="00BE004C">
        <w:rPr>
          <w:rFonts w:ascii="Arial" w:hAnsi="Arial" w:cs="Arial"/>
          <w:shd w:val="clear" w:color="auto" w:fill="FFFFFF"/>
        </w:rPr>
        <w:t xml:space="preserve">Articulating a clear vision- having clarity about what he wants to achieve, </w:t>
      </w:r>
      <w:r w:rsidR="001D3C82" w:rsidRPr="00BE004C">
        <w:rPr>
          <w:rFonts w:ascii="Arial" w:hAnsi="Arial" w:cs="Arial"/>
          <w:shd w:val="clear" w:color="auto" w:fill="FFFFFF"/>
        </w:rPr>
        <w:t>being</w:t>
      </w:r>
      <w:r w:rsidRPr="00BE004C">
        <w:rPr>
          <w:rFonts w:ascii="Arial" w:hAnsi="Arial" w:cs="Arial"/>
          <w:shd w:val="clear" w:color="auto" w:fill="FFFFFF"/>
        </w:rPr>
        <w:t xml:space="preserve"> drive</w:t>
      </w:r>
      <w:r w:rsidR="001D3C82" w:rsidRPr="00BE004C">
        <w:rPr>
          <w:rFonts w:ascii="Arial" w:hAnsi="Arial" w:cs="Arial"/>
          <w:shd w:val="clear" w:color="auto" w:fill="FFFFFF"/>
        </w:rPr>
        <w:t>n</w:t>
      </w:r>
      <w:r w:rsidRPr="00BE004C">
        <w:rPr>
          <w:rFonts w:ascii="Arial" w:hAnsi="Arial" w:cs="Arial"/>
          <w:shd w:val="clear" w:color="auto" w:fill="FFFFFF"/>
        </w:rPr>
        <w:t xml:space="preserve"> and passion</w:t>
      </w:r>
      <w:r w:rsidR="001D3C82" w:rsidRPr="00BE004C">
        <w:rPr>
          <w:rFonts w:ascii="Arial" w:hAnsi="Arial" w:cs="Arial"/>
          <w:shd w:val="clear" w:color="auto" w:fill="FFFFFF"/>
        </w:rPr>
        <w:t>ate</w:t>
      </w:r>
      <w:r w:rsidRPr="00BE004C">
        <w:rPr>
          <w:rFonts w:ascii="Arial" w:hAnsi="Arial" w:cs="Arial"/>
          <w:shd w:val="clear" w:color="auto" w:fill="FFFFFF"/>
        </w:rPr>
        <w:t xml:space="preserve"> </w:t>
      </w:r>
      <w:r w:rsidR="001D3C82" w:rsidRPr="00BE004C">
        <w:rPr>
          <w:rFonts w:ascii="Arial" w:hAnsi="Arial" w:cs="Arial"/>
          <w:shd w:val="clear" w:color="auto" w:fill="FFFFFF"/>
        </w:rPr>
        <w:t>will help</w:t>
      </w:r>
      <w:r w:rsidRPr="00BE004C">
        <w:rPr>
          <w:rFonts w:ascii="Arial" w:hAnsi="Arial" w:cs="Arial"/>
          <w:shd w:val="clear" w:color="auto" w:fill="FFFFFF"/>
        </w:rPr>
        <w:t xml:space="preserve"> the entrepreneur to keep focus on his goals</w:t>
      </w:r>
      <w:r w:rsidR="001D3C82" w:rsidRPr="00BE004C">
        <w:rPr>
          <w:rFonts w:ascii="Arial" w:hAnsi="Arial" w:cs="Arial"/>
          <w:shd w:val="clear" w:color="auto" w:fill="FFFFFF"/>
        </w:rPr>
        <w:t>.</w:t>
      </w:r>
    </w:p>
    <w:p w14:paraId="3A0C0E9A" w14:textId="45888C05" w:rsidR="001D3C82" w:rsidRPr="00BE004C" w:rsidRDefault="001D3C82" w:rsidP="006B7A65">
      <w:pPr>
        <w:pStyle w:val="ListParagraph"/>
        <w:numPr>
          <w:ilvl w:val="0"/>
          <w:numId w:val="1"/>
        </w:numPr>
        <w:jc w:val="both"/>
        <w:rPr>
          <w:rFonts w:ascii="Arial" w:hAnsi="Arial" w:cs="Arial"/>
          <w:shd w:val="clear" w:color="auto" w:fill="FFFFFF"/>
        </w:rPr>
      </w:pPr>
      <w:r w:rsidRPr="00BE004C">
        <w:rPr>
          <w:rFonts w:ascii="Arial" w:hAnsi="Arial" w:cs="Arial"/>
          <w:shd w:val="clear" w:color="auto" w:fill="FFFFFF"/>
        </w:rPr>
        <w:t>Communication skills are important as well because they help the entrepreneur to communicate his vision and to present his business in a way that can inspire others and differentiate him from the competition.</w:t>
      </w:r>
    </w:p>
    <w:p w14:paraId="227069BE" w14:textId="2AB19893" w:rsidR="001D3C82" w:rsidRPr="00BE004C" w:rsidRDefault="001D3C82" w:rsidP="006B7A65">
      <w:pPr>
        <w:pStyle w:val="ListParagraph"/>
        <w:numPr>
          <w:ilvl w:val="0"/>
          <w:numId w:val="1"/>
        </w:numPr>
        <w:jc w:val="both"/>
        <w:rPr>
          <w:rFonts w:ascii="Arial" w:hAnsi="Arial" w:cs="Arial"/>
          <w:shd w:val="clear" w:color="auto" w:fill="FFFFFF"/>
        </w:rPr>
      </w:pPr>
      <w:r w:rsidRPr="00BE004C">
        <w:rPr>
          <w:rFonts w:ascii="Arial" w:hAnsi="Arial" w:cs="Arial"/>
          <w:shd w:val="clear" w:color="auto" w:fill="FFFFFF"/>
        </w:rPr>
        <w:t>Ethics</w:t>
      </w:r>
      <w:r w:rsidR="007211CF" w:rsidRPr="00BE004C">
        <w:rPr>
          <w:rFonts w:ascii="Arial" w:hAnsi="Arial" w:cs="Arial"/>
          <w:shd w:val="clear" w:color="auto" w:fill="FFFFFF"/>
        </w:rPr>
        <w:t xml:space="preserve">- the entrepreneur needs to understand and to visualize the impact his business has on the community.  He needs to understand his own values and how he wants to work, the kind of employer he wants to be.  An entrepreneur needs to consider his impact on the world </w:t>
      </w:r>
      <w:r w:rsidR="00056B67" w:rsidRPr="00BE004C">
        <w:rPr>
          <w:rFonts w:ascii="Arial" w:hAnsi="Arial" w:cs="Arial"/>
          <w:shd w:val="clear" w:color="auto" w:fill="FFFFFF"/>
        </w:rPr>
        <w:t>and there</w:t>
      </w:r>
      <w:r w:rsidR="007211CF" w:rsidRPr="00BE004C">
        <w:rPr>
          <w:rFonts w:ascii="Arial" w:hAnsi="Arial" w:cs="Arial"/>
          <w:shd w:val="clear" w:color="auto" w:fill="FFFFFF"/>
        </w:rPr>
        <w:t xml:space="preserve"> are commercial reasons to do so considering that customers are more and more interested in CSR-Corporate Social Responsibility.</w:t>
      </w:r>
    </w:p>
    <w:p w14:paraId="5633D3D1" w14:textId="768CAFC7" w:rsidR="007211CF" w:rsidRPr="00BE004C" w:rsidRDefault="007211CF" w:rsidP="006B7A65">
      <w:pPr>
        <w:pStyle w:val="ListParagraph"/>
        <w:numPr>
          <w:ilvl w:val="0"/>
          <w:numId w:val="1"/>
        </w:numPr>
        <w:jc w:val="both"/>
        <w:rPr>
          <w:rFonts w:ascii="Arial" w:hAnsi="Arial" w:cs="Arial"/>
          <w:shd w:val="clear" w:color="auto" w:fill="FFFFFF"/>
        </w:rPr>
      </w:pPr>
      <w:r w:rsidRPr="00BE004C">
        <w:rPr>
          <w:rFonts w:ascii="Arial" w:hAnsi="Arial" w:cs="Arial"/>
          <w:shd w:val="clear" w:color="auto" w:fill="FFFFFF"/>
        </w:rPr>
        <w:t>Resilience</w:t>
      </w:r>
      <w:r w:rsidR="00056B67" w:rsidRPr="00BE004C">
        <w:rPr>
          <w:rFonts w:ascii="Arial" w:hAnsi="Arial" w:cs="Arial"/>
          <w:shd w:val="clear" w:color="auto" w:fill="FFFFFF"/>
        </w:rPr>
        <w:t xml:space="preserve"> is also among the most important skills for an entrepreneur to have. Staying strong and confident when things are challenging and uncertain, learning from his mistakes and finding strategies to bounce back is the key.</w:t>
      </w:r>
    </w:p>
    <w:p w14:paraId="43112E13" w14:textId="13618D32" w:rsidR="006B7A65" w:rsidRPr="00C14133" w:rsidRDefault="007211CF" w:rsidP="003A60A9">
      <w:pPr>
        <w:pStyle w:val="ListParagraph"/>
        <w:numPr>
          <w:ilvl w:val="0"/>
          <w:numId w:val="1"/>
        </w:numPr>
        <w:jc w:val="both"/>
        <w:rPr>
          <w:rFonts w:ascii="Arial" w:hAnsi="Arial" w:cs="Arial"/>
          <w:shd w:val="clear" w:color="auto" w:fill="FFFFFF"/>
        </w:rPr>
      </w:pPr>
      <w:r w:rsidRPr="00BE004C">
        <w:rPr>
          <w:rFonts w:ascii="Arial" w:hAnsi="Arial" w:cs="Arial"/>
          <w:shd w:val="clear" w:color="auto" w:fill="FFFFFF"/>
        </w:rPr>
        <w:t>Adaptability</w:t>
      </w:r>
      <w:r w:rsidR="00056B67" w:rsidRPr="00BE004C">
        <w:rPr>
          <w:rFonts w:ascii="Arial" w:hAnsi="Arial" w:cs="Arial"/>
          <w:shd w:val="clear" w:color="auto" w:fill="FFFFFF"/>
        </w:rPr>
        <w:t xml:space="preserve"> is also a key skill to have. Things change </w:t>
      </w:r>
      <w:r w:rsidR="002B3749" w:rsidRPr="00BE004C">
        <w:rPr>
          <w:rFonts w:ascii="Arial" w:hAnsi="Arial" w:cs="Arial"/>
          <w:shd w:val="clear" w:color="auto" w:fill="FFFFFF"/>
        </w:rPr>
        <w:t>constantly and an entrepreneur always needs to be informed, to be able to visualize and to adapt to changes and to customer demands. One useful structure to help an entrepreneur diminish threats and to take advantage of possible openings is the PESTLE analysis.</w:t>
      </w:r>
      <w:sdt>
        <w:sdtPr>
          <w:rPr>
            <w:rFonts w:ascii="Arial" w:hAnsi="Arial" w:cs="Arial"/>
            <w:shd w:val="clear" w:color="auto" w:fill="FFFFFF"/>
          </w:rPr>
          <w:id w:val="174474845"/>
          <w:citation/>
        </w:sdtPr>
        <w:sdtEndPr/>
        <w:sdtContent>
          <w:r w:rsidR="002B3749" w:rsidRPr="00BE004C">
            <w:rPr>
              <w:rFonts w:ascii="Arial" w:hAnsi="Arial" w:cs="Arial"/>
              <w:shd w:val="clear" w:color="auto" w:fill="FFFFFF"/>
            </w:rPr>
            <w:fldChar w:fldCharType="begin"/>
          </w:r>
          <w:r w:rsidR="002B3749" w:rsidRPr="00BE004C">
            <w:rPr>
              <w:rFonts w:ascii="Arial" w:hAnsi="Arial" w:cs="Arial"/>
              <w:shd w:val="clear" w:color="auto" w:fill="FFFFFF"/>
            </w:rPr>
            <w:instrText xml:space="preserve"> CITATION Wen22 \l 1033 </w:instrText>
          </w:r>
          <w:r w:rsidR="002B3749" w:rsidRPr="00BE004C">
            <w:rPr>
              <w:rFonts w:ascii="Arial" w:hAnsi="Arial" w:cs="Arial"/>
              <w:shd w:val="clear" w:color="auto" w:fill="FFFFFF"/>
            </w:rPr>
            <w:fldChar w:fldCharType="separate"/>
          </w:r>
          <w:r w:rsidR="0092041B">
            <w:rPr>
              <w:rFonts w:ascii="Arial" w:hAnsi="Arial" w:cs="Arial"/>
              <w:noProof/>
              <w:shd w:val="clear" w:color="auto" w:fill="FFFFFF"/>
            </w:rPr>
            <w:t xml:space="preserve"> </w:t>
          </w:r>
          <w:r w:rsidR="0092041B" w:rsidRPr="0092041B">
            <w:rPr>
              <w:rFonts w:ascii="Arial" w:hAnsi="Arial" w:cs="Arial"/>
              <w:noProof/>
              <w:shd w:val="clear" w:color="auto" w:fill="FFFFFF"/>
            </w:rPr>
            <w:t>(Wenta, 2022)</w:t>
          </w:r>
          <w:r w:rsidR="002B3749" w:rsidRPr="00BE004C">
            <w:rPr>
              <w:rFonts w:ascii="Arial" w:hAnsi="Arial" w:cs="Arial"/>
              <w:shd w:val="clear" w:color="auto" w:fill="FFFFFF"/>
            </w:rPr>
            <w:fldChar w:fldCharType="end"/>
          </w:r>
        </w:sdtContent>
      </w:sdt>
    </w:p>
    <w:p w14:paraId="6DD03875" w14:textId="5A530E6B" w:rsidR="00D030DB" w:rsidRPr="00BE004C" w:rsidRDefault="00D030DB" w:rsidP="00CF246F">
      <w:pPr>
        <w:jc w:val="both"/>
        <w:rPr>
          <w:rFonts w:ascii="Arial" w:hAnsi="Arial" w:cs="Arial"/>
        </w:rPr>
      </w:pPr>
      <w:r w:rsidRPr="00BE004C">
        <w:rPr>
          <w:rFonts w:ascii="Arial" w:hAnsi="Arial" w:cs="Arial"/>
        </w:rPr>
        <w:t xml:space="preserve"> </w:t>
      </w:r>
      <w:r w:rsidR="00F00FDB" w:rsidRPr="00BE004C">
        <w:rPr>
          <w:rFonts w:ascii="Arial" w:hAnsi="Arial" w:cs="Arial"/>
        </w:rPr>
        <w:t xml:space="preserve">     </w:t>
      </w:r>
      <w:r w:rsidR="00056B67" w:rsidRPr="00BE004C">
        <w:rPr>
          <w:rFonts w:ascii="Arial" w:hAnsi="Arial" w:cs="Arial"/>
        </w:rPr>
        <w:t xml:space="preserve"> </w:t>
      </w:r>
      <w:r w:rsidRPr="00BE004C">
        <w:rPr>
          <w:rFonts w:ascii="Arial" w:hAnsi="Arial" w:cs="Arial"/>
        </w:rPr>
        <w:t xml:space="preserve">This paper will outline a start-up business for the establishment of a </w:t>
      </w:r>
      <w:r w:rsidR="00E96835" w:rsidRPr="00BE004C">
        <w:rPr>
          <w:rFonts w:ascii="Arial" w:hAnsi="Arial" w:cs="Arial"/>
        </w:rPr>
        <w:t>women</w:t>
      </w:r>
      <w:r w:rsidRPr="00BE004C">
        <w:rPr>
          <w:rFonts w:ascii="Arial" w:hAnsi="Arial" w:cs="Arial"/>
        </w:rPr>
        <w:t xml:space="preserve"> clothing store</w:t>
      </w:r>
      <w:r w:rsidR="00E96835" w:rsidRPr="00BE004C">
        <w:rPr>
          <w:rFonts w:ascii="Arial" w:hAnsi="Arial" w:cs="Arial"/>
        </w:rPr>
        <w:t xml:space="preserve"> with the possibility of having instant alterations if needed. The location of the boutique will be</w:t>
      </w:r>
      <w:r w:rsidRPr="00BE004C">
        <w:rPr>
          <w:rFonts w:ascii="Arial" w:hAnsi="Arial" w:cs="Arial"/>
        </w:rPr>
        <w:t xml:space="preserve"> on </w:t>
      </w:r>
      <w:r w:rsidR="00E96835" w:rsidRPr="00BE004C">
        <w:rPr>
          <w:rFonts w:ascii="Arial" w:hAnsi="Arial" w:cs="Arial"/>
        </w:rPr>
        <w:t xml:space="preserve">Rainsford Road, Chelmsford Essex, United Kingdom. I have seen this as a potential business because </w:t>
      </w:r>
      <w:r w:rsidR="00F00FDB" w:rsidRPr="00BE004C">
        <w:rPr>
          <w:rFonts w:ascii="Arial" w:hAnsi="Arial" w:cs="Arial"/>
        </w:rPr>
        <w:t>most of the stores</w:t>
      </w:r>
      <w:r w:rsidR="00E96835" w:rsidRPr="00BE004C">
        <w:rPr>
          <w:rFonts w:ascii="Arial" w:hAnsi="Arial" w:cs="Arial"/>
        </w:rPr>
        <w:t xml:space="preserve"> that offer</w:t>
      </w:r>
      <w:r w:rsidR="004B5203" w:rsidRPr="00BE004C">
        <w:rPr>
          <w:rFonts w:ascii="Arial" w:hAnsi="Arial" w:cs="Arial"/>
        </w:rPr>
        <w:t xml:space="preserve"> elegant-chic</w:t>
      </w:r>
      <w:r w:rsidR="00E96835" w:rsidRPr="00BE004C">
        <w:rPr>
          <w:rFonts w:ascii="Arial" w:hAnsi="Arial" w:cs="Arial"/>
        </w:rPr>
        <w:t xml:space="preserve"> clothes for </w:t>
      </w:r>
      <w:r w:rsidR="003A60A9" w:rsidRPr="00BE004C">
        <w:rPr>
          <w:rFonts w:ascii="Arial" w:hAnsi="Arial" w:cs="Arial"/>
        </w:rPr>
        <w:t>women</w:t>
      </w:r>
      <w:r w:rsidR="00E96835" w:rsidRPr="00BE004C">
        <w:rPr>
          <w:rFonts w:ascii="Arial" w:hAnsi="Arial" w:cs="Arial"/>
        </w:rPr>
        <w:t xml:space="preserve"> are lacking in this department, offering clothes </w:t>
      </w:r>
      <w:r w:rsidR="00F00FDB" w:rsidRPr="00BE004C">
        <w:rPr>
          <w:rFonts w:ascii="Arial" w:hAnsi="Arial" w:cs="Arial"/>
        </w:rPr>
        <w:t>that just follow specific measures</w:t>
      </w:r>
      <w:r w:rsidR="00D67020" w:rsidRPr="00BE004C">
        <w:rPr>
          <w:rFonts w:ascii="Arial" w:hAnsi="Arial" w:cs="Arial"/>
        </w:rPr>
        <w:t xml:space="preserve"> and trends</w:t>
      </w:r>
      <w:r w:rsidR="00F00FDB" w:rsidRPr="00BE004C">
        <w:rPr>
          <w:rFonts w:ascii="Arial" w:hAnsi="Arial" w:cs="Arial"/>
        </w:rPr>
        <w:t xml:space="preserve">.  Just as everyone is unique in terms of personality one’s body is unique as well and having to just fit into specific sizes </w:t>
      </w:r>
      <w:r w:rsidR="00D67020" w:rsidRPr="00BE004C">
        <w:rPr>
          <w:rFonts w:ascii="Arial" w:hAnsi="Arial" w:cs="Arial"/>
        </w:rPr>
        <w:lastRenderedPageBreak/>
        <w:t xml:space="preserve">or trends </w:t>
      </w:r>
      <w:r w:rsidR="00F00FDB" w:rsidRPr="00BE004C">
        <w:rPr>
          <w:rFonts w:ascii="Arial" w:hAnsi="Arial" w:cs="Arial"/>
        </w:rPr>
        <w:t xml:space="preserve">can often be troublesome and we often </w:t>
      </w:r>
      <w:proofErr w:type="gramStart"/>
      <w:r w:rsidR="00F00FDB" w:rsidRPr="00BE004C">
        <w:rPr>
          <w:rFonts w:ascii="Arial" w:hAnsi="Arial" w:cs="Arial"/>
        </w:rPr>
        <w:t>have to</w:t>
      </w:r>
      <w:proofErr w:type="gramEnd"/>
      <w:r w:rsidR="00F00FDB" w:rsidRPr="00BE004C">
        <w:rPr>
          <w:rFonts w:ascii="Arial" w:hAnsi="Arial" w:cs="Arial"/>
        </w:rPr>
        <w:t xml:space="preserve"> find another place that offers</w:t>
      </w:r>
      <w:r w:rsidR="003A60A9" w:rsidRPr="00BE004C">
        <w:rPr>
          <w:rFonts w:ascii="Arial" w:hAnsi="Arial" w:cs="Arial"/>
        </w:rPr>
        <w:t xml:space="preserve"> the possibility of</w:t>
      </w:r>
      <w:r w:rsidR="00F00FDB" w:rsidRPr="00BE004C">
        <w:rPr>
          <w:rFonts w:ascii="Arial" w:hAnsi="Arial" w:cs="Arial"/>
        </w:rPr>
        <w:t xml:space="preserve"> alterations according to our need</w:t>
      </w:r>
      <w:r w:rsidR="00CF246F" w:rsidRPr="00BE004C">
        <w:rPr>
          <w:rFonts w:ascii="Arial" w:hAnsi="Arial" w:cs="Arial"/>
        </w:rPr>
        <w:t>s.</w:t>
      </w:r>
      <w:r w:rsidR="004B5203" w:rsidRPr="00BE004C">
        <w:rPr>
          <w:rFonts w:ascii="Arial" w:hAnsi="Arial" w:cs="Arial"/>
        </w:rPr>
        <w:t xml:space="preserve"> </w:t>
      </w:r>
    </w:p>
    <w:p w14:paraId="71FEB8B0" w14:textId="58B6B838" w:rsidR="002F7B9E" w:rsidRPr="00BE004C" w:rsidRDefault="00F00FDB" w:rsidP="00CF246F">
      <w:pPr>
        <w:jc w:val="both"/>
        <w:rPr>
          <w:rFonts w:ascii="Arial" w:hAnsi="Arial" w:cs="Arial"/>
        </w:rPr>
      </w:pPr>
      <w:r w:rsidRPr="00BE004C">
        <w:rPr>
          <w:rFonts w:ascii="Arial" w:hAnsi="Arial" w:cs="Arial"/>
        </w:rPr>
        <w:t xml:space="preserve">                    </w:t>
      </w:r>
      <w:proofErr w:type="gramStart"/>
      <w:r w:rsidRPr="00BE004C">
        <w:rPr>
          <w:rFonts w:ascii="Arial" w:hAnsi="Arial" w:cs="Arial"/>
        </w:rPr>
        <w:t>In order for</w:t>
      </w:r>
      <w:proofErr w:type="gramEnd"/>
      <w:r w:rsidRPr="00BE004C">
        <w:rPr>
          <w:rFonts w:ascii="Arial" w:hAnsi="Arial" w:cs="Arial"/>
        </w:rPr>
        <w:t xml:space="preserve"> this business to be successful it must have a powerful and strategic market focus</w:t>
      </w:r>
      <w:r w:rsidR="00CF246F" w:rsidRPr="00BE004C">
        <w:rPr>
          <w:rFonts w:ascii="Arial" w:hAnsi="Arial" w:cs="Arial"/>
        </w:rPr>
        <w:t xml:space="preserve"> and the attention will be on what the customers want, need and </w:t>
      </w:r>
      <w:r w:rsidR="00D67020" w:rsidRPr="00BE004C">
        <w:rPr>
          <w:rFonts w:ascii="Arial" w:hAnsi="Arial" w:cs="Arial"/>
        </w:rPr>
        <w:t xml:space="preserve">on what they </w:t>
      </w:r>
      <w:r w:rsidR="00CF246F" w:rsidRPr="00BE004C">
        <w:rPr>
          <w:rFonts w:ascii="Arial" w:hAnsi="Arial" w:cs="Arial"/>
        </w:rPr>
        <w:t xml:space="preserve">are willing to pay for.  </w:t>
      </w:r>
      <w:r w:rsidR="006F138E" w:rsidRPr="00BE004C">
        <w:rPr>
          <w:rFonts w:ascii="Arial" w:hAnsi="Arial" w:cs="Arial"/>
        </w:rPr>
        <w:t xml:space="preserve"> The business planning and strategic thinking is the </w:t>
      </w:r>
      <w:r w:rsidR="007D0684" w:rsidRPr="00BE004C">
        <w:rPr>
          <w:rFonts w:ascii="Arial" w:hAnsi="Arial" w:cs="Arial"/>
        </w:rPr>
        <w:t>key in</w:t>
      </w:r>
      <w:r w:rsidR="006F138E" w:rsidRPr="00BE004C">
        <w:rPr>
          <w:rFonts w:ascii="Arial" w:hAnsi="Arial" w:cs="Arial"/>
        </w:rPr>
        <w:t xml:space="preserve"> any entrepreneurship and helps the entrepreneur to recognize exactly what he needs to accomplish </w:t>
      </w:r>
      <w:proofErr w:type="gramStart"/>
      <w:r w:rsidR="006F138E" w:rsidRPr="00BE004C">
        <w:rPr>
          <w:rFonts w:ascii="Arial" w:hAnsi="Arial" w:cs="Arial"/>
        </w:rPr>
        <w:t>in order for</w:t>
      </w:r>
      <w:proofErr w:type="gramEnd"/>
      <w:r w:rsidR="006F138E" w:rsidRPr="00BE004C">
        <w:rPr>
          <w:rFonts w:ascii="Arial" w:hAnsi="Arial" w:cs="Arial"/>
        </w:rPr>
        <w:t xml:space="preserve"> his venture to succeed.</w:t>
      </w:r>
    </w:p>
    <w:p w14:paraId="091F7B7C" w14:textId="16658E83" w:rsidR="002F7B9E" w:rsidRPr="00BE004C" w:rsidRDefault="00C14133" w:rsidP="00CF246F">
      <w:pPr>
        <w:jc w:val="both"/>
        <w:rPr>
          <w:rFonts w:ascii="Arial" w:hAnsi="Arial" w:cs="Arial"/>
          <w:color w:val="282828"/>
          <w:shd w:val="clear" w:color="auto" w:fill="FFFFFF"/>
        </w:rPr>
      </w:pPr>
      <w:r>
        <w:rPr>
          <w:rFonts w:ascii="Arial" w:hAnsi="Arial" w:cs="Arial"/>
          <w:color w:val="282828"/>
          <w:shd w:val="clear" w:color="auto" w:fill="FFFFFF"/>
        </w:rPr>
        <w:t xml:space="preserve">    </w:t>
      </w:r>
      <w:r w:rsidR="00446DC3" w:rsidRPr="00BE004C">
        <w:rPr>
          <w:rFonts w:ascii="Arial" w:hAnsi="Arial" w:cs="Arial"/>
          <w:color w:val="282828"/>
          <w:shd w:val="clear" w:color="auto" w:fill="FFFFFF"/>
        </w:rPr>
        <w:t xml:space="preserve">  </w:t>
      </w:r>
      <w:r w:rsidR="002F7B9E" w:rsidRPr="00BE004C">
        <w:rPr>
          <w:rFonts w:ascii="Arial" w:hAnsi="Arial" w:cs="Arial"/>
          <w:color w:val="282828"/>
          <w:shd w:val="clear" w:color="auto" w:fill="FFFFFF"/>
        </w:rPr>
        <w:t xml:space="preserve">“Like the terms “strategy” and “business model,” the word “entrepreneurship” is elastic. For some, it refers to venture capital-backed startups and their </w:t>
      </w:r>
      <w:r w:rsidR="007D0684" w:rsidRPr="00BE004C">
        <w:rPr>
          <w:rFonts w:ascii="Arial" w:hAnsi="Arial" w:cs="Arial"/>
          <w:color w:val="282828"/>
          <w:shd w:val="clear" w:color="auto" w:fill="FFFFFF"/>
        </w:rPr>
        <w:t>kin,</w:t>
      </w:r>
      <w:r w:rsidR="002F7B9E" w:rsidRPr="00BE004C">
        <w:rPr>
          <w:rFonts w:ascii="Arial" w:hAnsi="Arial" w:cs="Arial"/>
          <w:color w:val="282828"/>
          <w:shd w:val="clear" w:color="auto" w:fill="FFFFFF"/>
        </w:rPr>
        <w:t xml:space="preserve"> for others, to any small business. For some, “corporate entrepreneurship” is a rallying cry; for others, an oxymoron</w:t>
      </w:r>
      <w:r w:rsidR="00315BF5" w:rsidRPr="00BE004C">
        <w:rPr>
          <w:rFonts w:ascii="Arial" w:hAnsi="Arial" w:cs="Arial"/>
          <w:color w:val="282828"/>
          <w:shd w:val="clear" w:color="auto" w:fill="FFFFFF"/>
        </w:rPr>
        <w:t>”</w:t>
      </w:r>
      <w:r w:rsidR="002F7B9E" w:rsidRPr="00BE004C">
        <w:rPr>
          <w:rFonts w:ascii="Arial" w:hAnsi="Arial" w:cs="Arial"/>
          <w:color w:val="282828"/>
          <w:shd w:val="clear" w:color="auto" w:fill="FFFFFF"/>
        </w:rPr>
        <w:t>.</w:t>
      </w:r>
      <w:sdt>
        <w:sdtPr>
          <w:rPr>
            <w:rFonts w:ascii="Arial" w:hAnsi="Arial" w:cs="Arial"/>
            <w:color w:val="282828"/>
            <w:shd w:val="clear" w:color="auto" w:fill="FFFFFF"/>
          </w:rPr>
          <w:id w:val="2057033192"/>
          <w:citation/>
        </w:sdtPr>
        <w:sdtEndPr/>
        <w:sdtContent>
          <w:r w:rsidR="002F7B9E" w:rsidRPr="00BE004C">
            <w:rPr>
              <w:rFonts w:ascii="Arial" w:hAnsi="Arial" w:cs="Arial"/>
              <w:color w:val="282828"/>
              <w:shd w:val="clear" w:color="auto" w:fill="FFFFFF"/>
            </w:rPr>
            <w:fldChar w:fldCharType="begin"/>
          </w:r>
          <w:r w:rsidR="002F7B9E" w:rsidRPr="00BE004C">
            <w:rPr>
              <w:rFonts w:ascii="Arial" w:hAnsi="Arial" w:cs="Arial"/>
              <w:color w:val="282828"/>
              <w:shd w:val="clear" w:color="auto" w:fill="FFFFFF"/>
            </w:rPr>
            <w:instrText xml:space="preserve">CITATION Tom13 \l 1033 </w:instrText>
          </w:r>
          <w:r w:rsidR="002F7B9E" w:rsidRPr="00BE004C">
            <w:rPr>
              <w:rFonts w:ascii="Arial" w:hAnsi="Arial" w:cs="Arial"/>
              <w:color w:val="282828"/>
              <w:shd w:val="clear" w:color="auto" w:fill="FFFFFF"/>
            </w:rPr>
            <w:fldChar w:fldCharType="separate"/>
          </w:r>
          <w:r w:rsidR="0092041B">
            <w:rPr>
              <w:rFonts w:ascii="Arial" w:hAnsi="Arial" w:cs="Arial"/>
              <w:noProof/>
              <w:color w:val="282828"/>
              <w:shd w:val="clear" w:color="auto" w:fill="FFFFFF"/>
            </w:rPr>
            <w:t xml:space="preserve"> </w:t>
          </w:r>
          <w:r w:rsidR="0092041B" w:rsidRPr="0092041B">
            <w:rPr>
              <w:rFonts w:ascii="Arial" w:hAnsi="Arial" w:cs="Arial"/>
              <w:noProof/>
              <w:color w:val="282828"/>
              <w:shd w:val="clear" w:color="auto" w:fill="FFFFFF"/>
            </w:rPr>
            <w:t>(Eisenmann, 2013)</w:t>
          </w:r>
          <w:r w:rsidR="002F7B9E" w:rsidRPr="00BE004C">
            <w:rPr>
              <w:rFonts w:ascii="Arial" w:hAnsi="Arial" w:cs="Arial"/>
              <w:color w:val="282828"/>
              <w:shd w:val="clear" w:color="auto" w:fill="FFFFFF"/>
            </w:rPr>
            <w:fldChar w:fldCharType="end"/>
          </w:r>
        </w:sdtContent>
      </w:sdt>
      <w:r w:rsidR="00024A90" w:rsidRPr="00BE004C">
        <w:rPr>
          <w:rFonts w:ascii="Arial" w:hAnsi="Arial" w:cs="Arial"/>
          <w:color w:val="282828"/>
          <w:shd w:val="clear" w:color="auto" w:fill="FFFFFF"/>
        </w:rPr>
        <w:t xml:space="preserve">. Entrepreneurs make a difference through great ideas and the drive to make those ideas a reality. The point behind my idea is identifying the gap in the market and taking advantage by making sure that gap is exploited </w:t>
      </w:r>
      <w:r w:rsidR="00446DC3" w:rsidRPr="00BE004C">
        <w:rPr>
          <w:rFonts w:ascii="Arial" w:hAnsi="Arial" w:cs="Arial"/>
          <w:color w:val="282828"/>
          <w:shd w:val="clear" w:color="auto" w:fill="FFFFFF"/>
        </w:rPr>
        <w:t>and monetized through bringing a product accompanied by a new service, a service that is usually presented only in high end stores and that currently none of the stores in Chelmsford are offering.</w:t>
      </w:r>
      <w:r w:rsidR="004B5203" w:rsidRPr="00BE004C">
        <w:rPr>
          <w:rFonts w:ascii="Arial" w:hAnsi="Arial" w:cs="Arial"/>
          <w:color w:val="282828"/>
          <w:shd w:val="clear" w:color="auto" w:fill="FFFFFF"/>
        </w:rPr>
        <w:t xml:space="preserve"> Besides the fact that this service is not available in Chelmsford, most of the stores available do not cover a specific style which is elegant-</w:t>
      </w:r>
      <w:proofErr w:type="gramStart"/>
      <w:r w:rsidR="004B5203" w:rsidRPr="00BE004C">
        <w:rPr>
          <w:rFonts w:ascii="Arial" w:hAnsi="Arial" w:cs="Arial"/>
          <w:color w:val="282828"/>
          <w:shd w:val="clear" w:color="auto" w:fill="FFFFFF"/>
        </w:rPr>
        <w:t>chic</w:t>
      </w:r>
      <w:proofErr w:type="gramEnd"/>
      <w:r w:rsidR="004B5203" w:rsidRPr="00BE004C">
        <w:rPr>
          <w:rFonts w:ascii="Arial" w:hAnsi="Arial" w:cs="Arial"/>
          <w:color w:val="282828"/>
          <w:shd w:val="clear" w:color="auto" w:fill="FFFFFF"/>
        </w:rPr>
        <w:t xml:space="preserve"> </w:t>
      </w:r>
      <w:r w:rsidR="00D92670" w:rsidRPr="00BE004C">
        <w:rPr>
          <w:rFonts w:ascii="Arial" w:hAnsi="Arial" w:cs="Arial"/>
          <w:color w:val="282828"/>
          <w:shd w:val="clear" w:color="auto" w:fill="FFFFFF"/>
        </w:rPr>
        <w:t>and this</w:t>
      </w:r>
      <w:r w:rsidR="004B5203" w:rsidRPr="00BE004C">
        <w:rPr>
          <w:rFonts w:ascii="Arial" w:hAnsi="Arial" w:cs="Arial"/>
          <w:color w:val="282828"/>
          <w:shd w:val="clear" w:color="auto" w:fill="FFFFFF"/>
        </w:rPr>
        <w:t xml:space="preserve"> makes it really hard to shop for this specific style.  This results in </w:t>
      </w:r>
      <w:r w:rsidR="00D92670" w:rsidRPr="00BE004C">
        <w:rPr>
          <w:rFonts w:ascii="Arial" w:hAnsi="Arial" w:cs="Arial"/>
          <w:color w:val="282828"/>
          <w:shd w:val="clear" w:color="auto" w:fill="FFFFFF"/>
        </w:rPr>
        <w:t xml:space="preserve">women having to travel to long distances </w:t>
      </w:r>
      <w:proofErr w:type="gramStart"/>
      <w:r w:rsidR="00D92670" w:rsidRPr="00BE004C">
        <w:rPr>
          <w:rFonts w:ascii="Arial" w:hAnsi="Arial" w:cs="Arial"/>
          <w:color w:val="282828"/>
          <w:shd w:val="clear" w:color="auto" w:fill="FFFFFF"/>
        </w:rPr>
        <w:t>in order to</w:t>
      </w:r>
      <w:proofErr w:type="gramEnd"/>
      <w:r w:rsidR="00D92670" w:rsidRPr="00BE004C">
        <w:rPr>
          <w:rFonts w:ascii="Arial" w:hAnsi="Arial" w:cs="Arial"/>
          <w:color w:val="282828"/>
          <w:shd w:val="clear" w:color="auto" w:fill="FFFFFF"/>
        </w:rPr>
        <w:t xml:space="preserve"> find the clothes they desire.</w:t>
      </w:r>
    </w:p>
    <w:p w14:paraId="7C852E17" w14:textId="35699FC0" w:rsidR="00D3744B" w:rsidRPr="00BE004C" w:rsidRDefault="00D3744B" w:rsidP="00CF246F">
      <w:pPr>
        <w:jc w:val="both"/>
        <w:rPr>
          <w:rFonts w:ascii="Arial" w:hAnsi="Arial" w:cs="Arial"/>
          <w:color w:val="282828"/>
          <w:shd w:val="clear" w:color="auto" w:fill="FFFFFF"/>
        </w:rPr>
      </w:pPr>
      <w:r w:rsidRPr="00BE004C">
        <w:rPr>
          <w:rFonts w:ascii="Arial" w:hAnsi="Arial" w:cs="Arial"/>
          <w:color w:val="282828"/>
          <w:shd w:val="clear" w:color="auto" w:fill="FFFFFF"/>
        </w:rPr>
        <w:t xml:space="preserve">      </w:t>
      </w:r>
      <w:r w:rsidR="0060242F" w:rsidRPr="00BE004C">
        <w:rPr>
          <w:rFonts w:ascii="Arial" w:hAnsi="Arial" w:cs="Arial"/>
          <w:color w:val="282828"/>
          <w:shd w:val="clear" w:color="auto" w:fill="FFFFFF"/>
        </w:rPr>
        <w:t xml:space="preserve">“Strategy is needed to create cohesion and failure to finalize a strategic plan will lead to an unsuccessful business”. </w:t>
      </w:r>
      <w:sdt>
        <w:sdtPr>
          <w:rPr>
            <w:rFonts w:ascii="Arial" w:hAnsi="Arial" w:cs="Arial"/>
            <w:color w:val="282828"/>
            <w:shd w:val="clear" w:color="auto" w:fill="FFFFFF"/>
          </w:rPr>
          <w:id w:val="725418274"/>
          <w:citation/>
        </w:sdtPr>
        <w:sdtEndPr/>
        <w:sdtContent>
          <w:r w:rsidRPr="00BE004C">
            <w:rPr>
              <w:rFonts w:ascii="Arial" w:hAnsi="Arial" w:cs="Arial"/>
              <w:color w:val="282828"/>
              <w:shd w:val="clear" w:color="auto" w:fill="FFFFFF"/>
            </w:rPr>
            <w:fldChar w:fldCharType="begin"/>
          </w:r>
          <w:r w:rsidRPr="00BE004C">
            <w:rPr>
              <w:rFonts w:ascii="Arial" w:hAnsi="Arial" w:cs="Arial"/>
              <w:color w:val="282828"/>
              <w:shd w:val="clear" w:color="auto" w:fill="FFFFFF"/>
            </w:rPr>
            <w:instrText xml:space="preserve"> CITATION Min08 \l 1033 </w:instrText>
          </w:r>
          <w:r w:rsidRPr="00BE004C">
            <w:rPr>
              <w:rFonts w:ascii="Arial" w:hAnsi="Arial" w:cs="Arial"/>
              <w:color w:val="282828"/>
              <w:shd w:val="clear" w:color="auto" w:fill="FFFFFF"/>
            </w:rPr>
            <w:fldChar w:fldCharType="separate"/>
          </w:r>
          <w:r w:rsidR="0092041B" w:rsidRPr="0092041B">
            <w:rPr>
              <w:rFonts w:ascii="Arial" w:hAnsi="Arial" w:cs="Arial"/>
              <w:noProof/>
              <w:color w:val="282828"/>
              <w:shd w:val="clear" w:color="auto" w:fill="FFFFFF"/>
            </w:rPr>
            <w:t>(Mintzberg &amp; Quinn, 2008)</w:t>
          </w:r>
          <w:r w:rsidRPr="00BE004C">
            <w:rPr>
              <w:rFonts w:ascii="Arial" w:hAnsi="Arial" w:cs="Arial"/>
              <w:color w:val="282828"/>
              <w:shd w:val="clear" w:color="auto" w:fill="FFFFFF"/>
            </w:rPr>
            <w:fldChar w:fldCharType="end"/>
          </w:r>
        </w:sdtContent>
      </w:sdt>
      <w:r w:rsidR="0060242F" w:rsidRPr="00BE004C">
        <w:rPr>
          <w:rFonts w:ascii="Arial" w:hAnsi="Arial" w:cs="Arial"/>
          <w:color w:val="282828"/>
          <w:shd w:val="clear" w:color="auto" w:fill="FFFFFF"/>
        </w:rPr>
        <w:t xml:space="preserve"> According to Mintzberg, </w:t>
      </w:r>
      <w:proofErr w:type="gramStart"/>
      <w:r w:rsidR="0060242F" w:rsidRPr="00BE004C">
        <w:rPr>
          <w:rFonts w:ascii="Arial" w:hAnsi="Arial" w:cs="Arial"/>
          <w:color w:val="282828"/>
          <w:shd w:val="clear" w:color="auto" w:fill="FFFFFF"/>
        </w:rPr>
        <w:t>in order to</w:t>
      </w:r>
      <w:proofErr w:type="gramEnd"/>
      <w:r w:rsidR="0060242F" w:rsidRPr="00BE004C">
        <w:rPr>
          <w:rFonts w:ascii="Arial" w:hAnsi="Arial" w:cs="Arial"/>
          <w:color w:val="282828"/>
          <w:shd w:val="clear" w:color="auto" w:fill="FFFFFF"/>
        </w:rPr>
        <w:t xml:space="preserve"> create a sound business plan, the strategy must </w:t>
      </w:r>
      <w:r w:rsidR="00004509" w:rsidRPr="00BE004C">
        <w:rPr>
          <w:rFonts w:ascii="Arial" w:hAnsi="Arial" w:cs="Arial"/>
          <w:color w:val="282828"/>
          <w:shd w:val="clear" w:color="auto" w:fill="FFFFFF"/>
        </w:rPr>
        <w:t>pass</w:t>
      </w:r>
      <w:r w:rsidR="0060242F" w:rsidRPr="00BE004C">
        <w:rPr>
          <w:rFonts w:ascii="Arial" w:hAnsi="Arial" w:cs="Arial"/>
          <w:color w:val="282828"/>
          <w:shd w:val="clear" w:color="auto" w:fill="FFFFFF"/>
        </w:rPr>
        <w:t xml:space="preserve"> from the marketing plan throughout the rest of the </w:t>
      </w:r>
      <w:r w:rsidR="00004509" w:rsidRPr="00BE004C">
        <w:rPr>
          <w:rFonts w:ascii="Arial" w:hAnsi="Arial" w:cs="Arial"/>
          <w:color w:val="282828"/>
          <w:shd w:val="clear" w:color="auto" w:fill="FFFFFF"/>
        </w:rPr>
        <w:t>plan,</w:t>
      </w:r>
      <w:r w:rsidR="0060242F" w:rsidRPr="00BE004C">
        <w:rPr>
          <w:rFonts w:ascii="Arial" w:hAnsi="Arial" w:cs="Arial"/>
          <w:color w:val="282828"/>
          <w:shd w:val="clear" w:color="auto" w:fill="FFFFFF"/>
        </w:rPr>
        <w:t xml:space="preserve"> and it must not be done in a haste.  A viable way of making sure the strategy is a good one is to </w:t>
      </w:r>
      <w:proofErr w:type="gramStart"/>
      <w:r w:rsidR="0060242F" w:rsidRPr="00BE004C">
        <w:rPr>
          <w:rFonts w:ascii="Arial" w:hAnsi="Arial" w:cs="Arial"/>
          <w:color w:val="282828"/>
          <w:shd w:val="clear" w:color="auto" w:fill="FFFFFF"/>
        </w:rPr>
        <w:t xml:space="preserve">take into </w:t>
      </w:r>
      <w:r w:rsidR="00004509" w:rsidRPr="00BE004C">
        <w:rPr>
          <w:rFonts w:ascii="Arial" w:hAnsi="Arial" w:cs="Arial"/>
          <w:color w:val="282828"/>
          <w:shd w:val="clear" w:color="auto" w:fill="FFFFFF"/>
        </w:rPr>
        <w:t>account</w:t>
      </w:r>
      <w:proofErr w:type="gramEnd"/>
      <w:r w:rsidR="00004509" w:rsidRPr="00BE004C">
        <w:rPr>
          <w:rFonts w:ascii="Arial" w:hAnsi="Arial" w:cs="Arial"/>
          <w:color w:val="282828"/>
          <w:shd w:val="clear" w:color="auto" w:fill="FFFFFF"/>
        </w:rPr>
        <w:t xml:space="preserve"> both</w:t>
      </w:r>
      <w:r w:rsidR="0060242F" w:rsidRPr="00BE004C">
        <w:rPr>
          <w:rFonts w:ascii="Arial" w:hAnsi="Arial" w:cs="Arial"/>
          <w:color w:val="282828"/>
          <w:shd w:val="clear" w:color="auto" w:fill="FFFFFF"/>
        </w:rPr>
        <w:t xml:space="preserve"> the internal and external factors </w:t>
      </w:r>
      <w:r w:rsidR="007D0684" w:rsidRPr="00BE004C">
        <w:rPr>
          <w:rFonts w:ascii="Arial" w:hAnsi="Arial" w:cs="Arial"/>
          <w:color w:val="282828"/>
          <w:shd w:val="clear" w:color="auto" w:fill="FFFFFF"/>
        </w:rPr>
        <w:t>and to</w:t>
      </w:r>
      <w:r w:rsidR="00004509" w:rsidRPr="00BE004C">
        <w:rPr>
          <w:rFonts w:ascii="Arial" w:hAnsi="Arial" w:cs="Arial"/>
          <w:color w:val="282828"/>
          <w:shd w:val="clear" w:color="auto" w:fill="FFFFFF"/>
        </w:rPr>
        <w:t xml:space="preserve"> conduct a Porter analysis. </w:t>
      </w:r>
    </w:p>
    <w:p w14:paraId="0C49DB99" w14:textId="75195AB9" w:rsidR="00004509" w:rsidRPr="00BE004C" w:rsidRDefault="00004509" w:rsidP="00CF246F">
      <w:pPr>
        <w:jc w:val="both"/>
        <w:rPr>
          <w:rFonts w:ascii="Arial" w:hAnsi="Arial" w:cs="Arial"/>
          <w:color w:val="282828"/>
          <w:shd w:val="clear" w:color="auto" w:fill="FFFFFF"/>
        </w:rPr>
      </w:pPr>
      <w:r w:rsidRPr="00BE004C">
        <w:rPr>
          <w:rFonts w:ascii="Arial" w:hAnsi="Arial" w:cs="Arial"/>
          <w:color w:val="282828"/>
          <w:shd w:val="clear" w:color="auto" w:fill="FFFFFF"/>
        </w:rPr>
        <w:t xml:space="preserve">       Literature review also recommends taking a closer look at marketing communications. Taking into consideration the whole research problem we </w:t>
      </w:r>
      <w:r w:rsidR="00CF3AA5" w:rsidRPr="00BE004C">
        <w:rPr>
          <w:rFonts w:ascii="Arial" w:hAnsi="Arial" w:cs="Arial"/>
          <w:color w:val="282828"/>
          <w:shd w:val="clear" w:color="auto" w:fill="FFFFFF"/>
        </w:rPr>
        <w:t>conclude</w:t>
      </w:r>
      <w:r w:rsidRPr="00BE004C">
        <w:rPr>
          <w:rFonts w:ascii="Arial" w:hAnsi="Arial" w:cs="Arial"/>
          <w:color w:val="282828"/>
          <w:shd w:val="clear" w:color="auto" w:fill="FFFFFF"/>
        </w:rPr>
        <w:t xml:space="preserve"> that market segmentation is a </w:t>
      </w:r>
      <w:r w:rsidR="00CF3AA5" w:rsidRPr="00BE004C">
        <w:rPr>
          <w:rFonts w:ascii="Arial" w:hAnsi="Arial" w:cs="Arial"/>
          <w:color w:val="282828"/>
          <w:shd w:val="clear" w:color="auto" w:fill="FFFFFF"/>
        </w:rPr>
        <w:t>sub-</w:t>
      </w:r>
      <w:r w:rsidRPr="00BE004C">
        <w:rPr>
          <w:rFonts w:ascii="Arial" w:hAnsi="Arial" w:cs="Arial"/>
          <w:color w:val="282828"/>
          <w:shd w:val="clear" w:color="auto" w:fill="FFFFFF"/>
        </w:rPr>
        <w:t xml:space="preserve">question as well. </w:t>
      </w:r>
      <w:r w:rsidR="00B76DCE" w:rsidRPr="00BE004C">
        <w:rPr>
          <w:rFonts w:ascii="Arial" w:hAnsi="Arial" w:cs="Arial"/>
          <w:color w:val="282828"/>
          <w:shd w:val="clear" w:color="auto" w:fill="FFFFFF"/>
        </w:rPr>
        <w:t xml:space="preserve"> Wendel Smith </w:t>
      </w:r>
      <w:r w:rsidR="002910E0" w:rsidRPr="00BE004C">
        <w:rPr>
          <w:rFonts w:ascii="Arial" w:hAnsi="Arial" w:cs="Arial"/>
          <w:color w:val="282828"/>
          <w:shd w:val="clear" w:color="auto" w:fill="FFFFFF"/>
        </w:rPr>
        <w:t>concluded that</w:t>
      </w:r>
      <w:r w:rsidR="00B76DCE" w:rsidRPr="00BE004C">
        <w:rPr>
          <w:rFonts w:ascii="Arial" w:hAnsi="Arial" w:cs="Arial"/>
          <w:color w:val="282828"/>
          <w:shd w:val="clear" w:color="auto" w:fill="FFFFFF"/>
        </w:rPr>
        <w:t xml:space="preserve"> there are two available marketing strategies</w:t>
      </w:r>
      <w:r w:rsidR="002910E0" w:rsidRPr="00BE004C">
        <w:rPr>
          <w:rFonts w:ascii="Arial" w:hAnsi="Arial" w:cs="Arial"/>
          <w:color w:val="282828"/>
          <w:shd w:val="clear" w:color="auto" w:fill="FFFFFF"/>
        </w:rPr>
        <w:t xml:space="preserve"> and those are product differentiation and market segmentation. </w:t>
      </w:r>
      <w:sdt>
        <w:sdtPr>
          <w:rPr>
            <w:rFonts w:ascii="Arial" w:hAnsi="Arial" w:cs="Arial"/>
            <w:color w:val="282828"/>
            <w:shd w:val="clear" w:color="auto" w:fill="FFFFFF"/>
          </w:rPr>
          <w:id w:val="2042322107"/>
          <w:citation/>
        </w:sdtPr>
        <w:sdtEndPr/>
        <w:sdtContent>
          <w:r w:rsidR="002910E0" w:rsidRPr="00BE004C">
            <w:rPr>
              <w:rFonts w:ascii="Arial" w:hAnsi="Arial" w:cs="Arial"/>
              <w:color w:val="282828"/>
              <w:shd w:val="clear" w:color="auto" w:fill="FFFFFF"/>
            </w:rPr>
            <w:fldChar w:fldCharType="begin"/>
          </w:r>
          <w:r w:rsidR="002910E0" w:rsidRPr="00BE004C">
            <w:rPr>
              <w:rFonts w:ascii="Arial" w:hAnsi="Arial" w:cs="Arial"/>
              <w:color w:val="282828"/>
              <w:shd w:val="clear" w:color="auto" w:fill="FFFFFF"/>
            </w:rPr>
            <w:instrText xml:space="preserve"> CITATION Smi56 \l 1033 </w:instrText>
          </w:r>
          <w:r w:rsidR="002910E0" w:rsidRPr="00BE004C">
            <w:rPr>
              <w:rFonts w:ascii="Arial" w:hAnsi="Arial" w:cs="Arial"/>
              <w:color w:val="282828"/>
              <w:shd w:val="clear" w:color="auto" w:fill="FFFFFF"/>
            </w:rPr>
            <w:fldChar w:fldCharType="separate"/>
          </w:r>
          <w:r w:rsidR="0092041B" w:rsidRPr="0092041B">
            <w:rPr>
              <w:rFonts w:ascii="Arial" w:hAnsi="Arial" w:cs="Arial"/>
              <w:noProof/>
              <w:color w:val="282828"/>
              <w:shd w:val="clear" w:color="auto" w:fill="FFFFFF"/>
            </w:rPr>
            <w:t>(Smith, 1956)</w:t>
          </w:r>
          <w:r w:rsidR="002910E0" w:rsidRPr="00BE004C">
            <w:rPr>
              <w:rFonts w:ascii="Arial" w:hAnsi="Arial" w:cs="Arial"/>
              <w:color w:val="282828"/>
              <w:shd w:val="clear" w:color="auto" w:fill="FFFFFF"/>
            </w:rPr>
            <w:fldChar w:fldCharType="end"/>
          </w:r>
        </w:sdtContent>
      </w:sdt>
      <w:r w:rsidR="00EE4D5A" w:rsidRPr="00BE004C">
        <w:rPr>
          <w:rFonts w:ascii="Arial" w:hAnsi="Arial" w:cs="Arial"/>
          <w:color w:val="282828"/>
          <w:shd w:val="clear" w:color="auto" w:fill="FFFFFF"/>
        </w:rPr>
        <w:t xml:space="preserve">. A boutique clothing store for women is a segment of the apparel market but it is not only segmentation that will make the venture successful. Focusing on a specific type of </w:t>
      </w:r>
      <w:r w:rsidR="007D0684" w:rsidRPr="00BE004C">
        <w:rPr>
          <w:rFonts w:ascii="Arial" w:hAnsi="Arial" w:cs="Arial"/>
          <w:color w:val="282828"/>
          <w:shd w:val="clear" w:color="auto" w:fill="FFFFFF"/>
        </w:rPr>
        <w:t>clothing and</w:t>
      </w:r>
      <w:r w:rsidR="00EE4D5A" w:rsidRPr="00BE004C">
        <w:rPr>
          <w:rFonts w:ascii="Arial" w:hAnsi="Arial" w:cs="Arial"/>
          <w:color w:val="282828"/>
          <w:shd w:val="clear" w:color="auto" w:fill="FFFFFF"/>
        </w:rPr>
        <w:t xml:space="preserve"> the option to have it altered and custom made according to the customer </w:t>
      </w:r>
      <w:r w:rsidR="007D0684" w:rsidRPr="00BE004C">
        <w:rPr>
          <w:rFonts w:ascii="Arial" w:hAnsi="Arial" w:cs="Arial"/>
          <w:color w:val="282828"/>
          <w:shd w:val="clear" w:color="auto" w:fill="FFFFFF"/>
        </w:rPr>
        <w:t>needs will</w:t>
      </w:r>
      <w:r w:rsidR="00EE4D5A" w:rsidRPr="00BE004C">
        <w:rPr>
          <w:rFonts w:ascii="Arial" w:hAnsi="Arial" w:cs="Arial"/>
          <w:color w:val="282828"/>
          <w:shd w:val="clear" w:color="auto" w:fill="FFFFFF"/>
        </w:rPr>
        <w:t xml:space="preserve"> allow the boutique to concentrate on a specific niche </w:t>
      </w:r>
      <w:r w:rsidR="007D0684" w:rsidRPr="00BE004C">
        <w:rPr>
          <w:rFonts w:ascii="Arial" w:hAnsi="Arial" w:cs="Arial"/>
          <w:color w:val="282828"/>
          <w:shd w:val="clear" w:color="auto" w:fill="FFFFFF"/>
        </w:rPr>
        <w:t xml:space="preserve">market </w:t>
      </w:r>
      <w:proofErr w:type="gramStart"/>
      <w:r w:rsidR="007D0684" w:rsidRPr="00BE004C">
        <w:rPr>
          <w:rFonts w:ascii="Arial" w:hAnsi="Arial" w:cs="Arial"/>
          <w:color w:val="282828"/>
          <w:shd w:val="clear" w:color="auto" w:fill="FFFFFF"/>
        </w:rPr>
        <w:t>and</w:t>
      </w:r>
      <w:r w:rsidR="00EE4D5A" w:rsidRPr="00BE004C">
        <w:rPr>
          <w:rFonts w:ascii="Arial" w:hAnsi="Arial" w:cs="Arial"/>
          <w:color w:val="282828"/>
          <w:shd w:val="clear" w:color="auto" w:fill="FFFFFF"/>
        </w:rPr>
        <w:t xml:space="preserve"> also</w:t>
      </w:r>
      <w:proofErr w:type="gramEnd"/>
      <w:r w:rsidR="00EE4D5A" w:rsidRPr="00BE004C">
        <w:rPr>
          <w:rFonts w:ascii="Arial" w:hAnsi="Arial" w:cs="Arial"/>
          <w:color w:val="282828"/>
          <w:shd w:val="clear" w:color="auto" w:fill="FFFFFF"/>
        </w:rPr>
        <w:t xml:space="preserve"> to devise a unique strategy that will drive towards a competitive advantage.</w:t>
      </w:r>
      <w:r w:rsidR="007D0684" w:rsidRPr="00BE004C">
        <w:rPr>
          <w:rFonts w:ascii="Arial" w:hAnsi="Arial" w:cs="Arial"/>
          <w:color w:val="282828"/>
          <w:shd w:val="clear" w:color="auto" w:fill="FFFFFF"/>
        </w:rPr>
        <w:t xml:space="preserve"> </w:t>
      </w:r>
      <w:proofErr w:type="gramStart"/>
      <w:r w:rsidR="007D0684" w:rsidRPr="00BE004C">
        <w:rPr>
          <w:rFonts w:ascii="Arial" w:hAnsi="Arial" w:cs="Arial"/>
          <w:color w:val="282828"/>
          <w:shd w:val="clear" w:color="auto" w:fill="FFFFFF"/>
        </w:rPr>
        <w:t>In order to</w:t>
      </w:r>
      <w:proofErr w:type="gramEnd"/>
      <w:r w:rsidR="007D0684" w:rsidRPr="00BE004C">
        <w:rPr>
          <w:rFonts w:ascii="Arial" w:hAnsi="Arial" w:cs="Arial"/>
          <w:color w:val="282828"/>
          <w:shd w:val="clear" w:color="auto" w:fill="FFFFFF"/>
        </w:rPr>
        <w:t xml:space="preserve"> understand the needs of the customer and to be able to deliver an outstanding customer experience a thorough market research must be done.  This should also be an ongoing process throughout the lifespan of the business. This along with differentiation and market segmentation will assure the likelihood of success for our boutique.</w:t>
      </w:r>
    </w:p>
    <w:p w14:paraId="72B4A80C" w14:textId="7B879424" w:rsidR="00D67020" w:rsidRPr="00BE004C" w:rsidRDefault="00D67020" w:rsidP="00CF246F">
      <w:pPr>
        <w:jc w:val="both"/>
        <w:rPr>
          <w:rFonts w:ascii="Arial" w:hAnsi="Arial" w:cs="Arial"/>
          <w:color w:val="282828"/>
          <w:shd w:val="clear" w:color="auto" w:fill="FFFFFF"/>
        </w:rPr>
      </w:pPr>
      <w:proofErr w:type="gramStart"/>
      <w:r w:rsidRPr="00BE004C">
        <w:rPr>
          <w:rFonts w:ascii="Arial" w:hAnsi="Arial" w:cs="Arial"/>
          <w:color w:val="282828"/>
          <w:shd w:val="clear" w:color="auto" w:fill="FFFFFF"/>
        </w:rPr>
        <w:t>In order to</w:t>
      </w:r>
      <w:proofErr w:type="gramEnd"/>
      <w:r w:rsidRPr="00BE004C">
        <w:rPr>
          <w:rFonts w:ascii="Arial" w:hAnsi="Arial" w:cs="Arial"/>
          <w:color w:val="282828"/>
          <w:shd w:val="clear" w:color="auto" w:fill="FFFFFF"/>
        </w:rPr>
        <w:t xml:space="preserve"> </w:t>
      </w:r>
      <w:r w:rsidR="00A3054C" w:rsidRPr="00BE004C">
        <w:rPr>
          <w:rFonts w:ascii="Arial" w:hAnsi="Arial" w:cs="Arial"/>
          <w:color w:val="282828"/>
          <w:shd w:val="clear" w:color="auto" w:fill="FFFFFF"/>
        </w:rPr>
        <w:t xml:space="preserve">present an efficient business plan in our second assessment, first we need to understand why a business plan is vital and </w:t>
      </w:r>
      <w:r w:rsidR="00C0738A" w:rsidRPr="00BE004C">
        <w:rPr>
          <w:rFonts w:ascii="Arial" w:hAnsi="Arial" w:cs="Arial"/>
          <w:color w:val="282828"/>
          <w:shd w:val="clear" w:color="auto" w:fill="FFFFFF"/>
        </w:rPr>
        <w:t>what the</w:t>
      </w:r>
      <w:r w:rsidR="00A3054C" w:rsidRPr="00BE004C">
        <w:rPr>
          <w:rFonts w:ascii="Arial" w:hAnsi="Arial" w:cs="Arial"/>
          <w:color w:val="282828"/>
          <w:shd w:val="clear" w:color="auto" w:fill="FFFFFF"/>
        </w:rPr>
        <w:t xml:space="preserve"> advantages of having a solid business proposal are.</w:t>
      </w:r>
    </w:p>
    <w:p w14:paraId="007A36BB" w14:textId="5A1C046A" w:rsidR="004E0B69" w:rsidRPr="00BE004C" w:rsidRDefault="00A3054C" w:rsidP="00CF246F">
      <w:pPr>
        <w:jc w:val="both"/>
        <w:rPr>
          <w:rFonts w:ascii="Arial" w:hAnsi="Arial" w:cs="Arial"/>
          <w:color w:val="282828"/>
          <w:shd w:val="clear" w:color="auto" w:fill="FFFFFF"/>
        </w:rPr>
      </w:pPr>
      <w:r w:rsidRPr="00BE004C">
        <w:rPr>
          <w:rFonts w:ascii="Arial" w:hAnsi="Arial" w:cs="Arial"/>
          <w:color w:val="282828"/>
          <w:shd w:val="clear" w:color="auto" w:fill="FFFFFF"/>
        </w:rPr>
        <w:t xml:space="preserve">The advantage of a business plan is that at the beginning of every business venture a plan will bring on a clarification of vision. Putting a plan together will take a lot of planning and time </w:t>
      </w:r>
      <w:r w:rsidR="00C0738A" w:rsidRPr="00BE004C">
        <w:rPr>
          <w:rFonts w:ascii="Arial" w:hAnsi="Arial" w:cs="Arial"/>
          <w:color w:val="282828"/>
          <w:shd w:val="clear" w:color="auto" w:fill="FFFFFF"/>
        </w:rPr>
        <w:t>but the</w:t>
      </w:r>
      <w:r w:rsidRPr="00BE004C">
        <w:rPr>
          <w:rFonts w:ascii="Arial" w:hAnsi="Arial" w:cs="Arial"/>
          <w:color w:val="282828"/>
          <w:shd w:val="clear" w:color="auto" w:fill="FFFFFF"/>
        </w:rPr>
        <w:t xml:space="preserve"> advantage</w:t>
      </w:r>
      <w:r w:rsidR="00C0738A" w:rsidRPr="00BE004C">
        <w:rPr>
          <w:rFonts w:ascii="Arial" w:hAnsi="Arial" w:cs="Arial"/>
          <w:color w:val="282828"/>
          <w:shd w:val="clear" w:color="auto" w:fill="FFFFFF"/>
        </w:rPr>
        <w:t>s</w:t>
      </w:r>
      <w:r w:rsidRPr="00BE004C">
        <w:rPr>
          <w:rFonts w:ascii="Arial" w:hAnsi="Arial" w:cs="Arial"/>
          <w:color w:val="282828"/>
          <w:shd w:val="clear" w:color="auto" w:fill="FFFFFF"/>
        </w:rPr>
        <w:t xml:space="preserve"> it presents is well worth the effort because a business plan </w:t>
      </w:r>
      <w:r w:rsidR="00C0738A" w:rsidRPr="00BE004C">
        <w:rPr>
          <w:rFonts w:ascii="Arial" w:hAnsi="Arial" w:cs="Arial"/>
          <w:color w:val="282828"/>
          <w:shd w:val="clear" w:color="auto" w:fill="FFFFFF"/>
        </w:rPr>
        <w:t>contains not</w:t>
      </w:r>
      <w:r w:rsidRPr="00BE004C">
        <w:rPr>
          <w:rFonts w:ascii="Arial" w:hAnsi="Arial" w:cs="Arial"/>
          <w:color w:val="282828"/>
          <w:shd w:val="clear" w:color="auto" w:fill="FFFFFF"/>
        </w:rPr>
        <w:t xml:space="preserve"> only a mission statement but also a purpose statement.</w:t>
      </w:r>
      <w:sdt>
        <w:sdtPr>
          <w:rPr>
            <w:rFonts w:ascii="Arial" w:hAnsi="Arial" w:cs="Arial"/>
            <w:color w:val="282828"/>
            <w:shd w:val="clear" w:color="auto" w:fill="FFFFFF"/>
          </w:rPr>
          <w:id w:val="-1484001771"/>
          <w:citation/>
        </w:sdtPr>
        <w:sdtContent>
          <w:r w:rsidRPr="00BE004C">
            <w:rPr>
              <w:rFonts w:ascii="Arial" w:hAnsi="Arial" w:cs="Arial"/>
              <w:color w:val="282828"/>
              <w:shd w:val="clear" w:color="auto" w:fill="FFFFFF"/>
            </w:rPr>
            <w:fldChar w:fldCharType="begin"/>
          </w:r>
          <w:r w:rsidRPr="00BE004C">
            <w:rPr>
              <w:rFonts w:ascii="Arial" w:hAnsi="Arial" w:cs="Arial"/>
              <w:color w:val="282828"/>
              <w:shd w:val="clear" w:color="auto" w:fill="FFFFFF"/>
            </w:rPr>
            <w:instrText xml:space="preserve"> CITATION Thi21 \l 1033 </w:instrText>
          </w:r>
          <w:r w:rsidRPr="00BE004C">
            <w:rPr>
              <w:rFonts w:ascii="Arial" w:hAnsi="Arial" w:cs="Arial"/>
              <w:color w:val="282828"/>
              <w:shd w:val="clear" w:color="auto" w:fill="FFFFFF"/>
            </w:rPr>
            <w:fldChar w:fldCharType="separate"/>
          </w:r>
          <w:r w:rsidR="0092041B">
            <w:rPr>
              <w:rFonts w:ascii="Arial" w:hAnsi="Arial" w:cs="Arial"/>
              <w:noProof/>
              <w:color w:val="282828"/>
              <w:shd w:val="clear" w:color="auto" w:fill="FFFFFF"/>
            </w:rPr>
            <w:t xml:space="preserve"> </w:t>
          </w:r>
          <w:r w:rsidR="0092041B" w:rsidRPr="0092041B">
            <w:rPr>
              <w:rFonts w:ascii="Arial" w:hAnsi="Arial" w:cs="Arial"/>
              <w:noProof/>
              <w:color w:val="282828"/>
              <w:shd w:val="clear" w:color="auto" w:fill="FFFFFF"/>
            </w:rPr>
            <w:t>(Thibodeaux, 2021)</w:t>
          </w:r>
          <w:r w:rsidRPr="00BE004C">
            <w:rPr>
              <w:rFonts w:ascii="Arial" w:hAnsi="Arial" w:cs="Arial"/>
              <w:color w:val="282828"/>
              <w:shd w:val="clear" w:color="auto" w:fill="FFFFFF"/>
            </w:rPr>
            <w:fldChar w:fldCharType="end"/>
          </w:r>
        </w:sdtContent>
      </w:sdt>
      <w:r w:rsidR="00C0738A" w:rsidRPr="00BE004C">
        <w:rPr>
          <w:rFonts w:ascii="Arial" w:hAnsi="Arial" w:cs="Arial"/>
          <w:color w:val="282828"/>
          <w:shd w:val="clear" w:color="auto" w:fill="FFFFFF"/>
        </w:rPr>
        <w:t xml:space="preserve">. The vision clarity will provide the others significant thoughts about the venture.  This will help the investors in getting a better grip </w:t>
      </w:r>
      <w:r w:rsidR="00C0738A" w:rsidRPr="00BE004C">
        <w:rPr>
          <w:rFonts w:ascii="Arial" w:hAnsi="Arial" w:cs="Arial"/>
          <w:color w:val="282828"/>
          <w:shd w:val="clear" w:color="auto" w:fill="FFFFFF"/>
        </w:rPr>
        <w:lastRenderedPageBreak/>
        <w:t xml:space="preserve">on the risks they take while choosing to work with you. This determines that a business plan provides the entrepreneur with not just the evidence to support his venture but also with a </w:t>
      </w:r>
      <w:r w:rsidR="00E62A84" w:rsidRPr="00BE004C">
        <w:rPr>
          <w:rFonts w:ascii="Arial" w:hAnsi="Arial" w:cs="Arial"/>
          <w:color w:val="282828"/>
          <w:shd w:val="clear" w:color="auto" w:fill="FFFFFF"/>
        </w:rPr>
        <w:t>road</w:t>
      </w:r>
      <w:r w:rsidR="00C0738A" w:rsidRPr="00BE004C">
        <w:rPr>
          <w:rFonts w:ascii="Arial" w:hAnsi="Arial" w:cs="Arial"/>
          <w:color w:val="282828"/>
          <w:shd w:val="clear" w:color="auto" w:fill="FFFFFF"/>
        </w:rPr>
        <w:t xml:space="preserve"> map </w:t>
      </w:r>
      <w:r w:rsidR="00E62A84" w:rsidRPr="00BE004C">
        <w:rPr>
          <w:rFonts w:ascii="Arial" w:hAnsi="Arial" w:cs="Arial"/>
          <w:color w:val="282828"/>
          <w:shd w:val="clear" w:color="auto" w:fill="FFFFFF"/>
        </w:rPr>
        <w:t>for it.</w:t>
      </w:r>
    </w:p>
    <w:p w14:paraId="674A3329" w14:textId="2499A79A" w:rsidR="004E0B69" w:rsidRPr="00BE004C" w:rsidRDefault="004E0B69" w:rsidP="00CF246F">
      <w:pPr>
        <w:jc w:val="both"/>
        <w:rPr>
          <w:rFonts w:ascii="Arial" w:hAnsi="Arial" w:cs="Arial"/>
          <w:color w:val="282828"/>
          <w:shd w:val="clear" w:color="auto" w:fill="FFFFFF"/>
        </w:rPr>
      </w:pPr>
    </w:p>
    <w:p w14:paraId="49253519" w14:textId="11B96A33" w:rsidR="00365959" w:rsidRPr="00BE004C" w:rsidRDefault="00C14133" w:rsidP="00365959">
      <w:pPr>
        <w:jc w:val="both"/>
        <w:rPr>
          <w:rFonts w:ascii="Arial" w:hAnsi="Arial" w:cs="Arial"/>
          <w:color w:val="282828"/>
          <w:shd w:val="clear" w:color="auto" w:fill="FFFFFF"/>
        </w:rPr>
      </w:pPr>
      <w:r>
        <w:rPr>
          <w:rFonts w:ascii="Arial" w:hAnsi="Arial" w:cs="Arial"/>
          <w:color w:val="282828"/>
          <w:shd w:val="clear" w:color="auto" w:fill="FFFFFF"/>
        </w:rPr>
        <w:t xml:space="preserve">          </w:t>
      </w:r>
      <w:r w:rsidR="00E62A84" w:rsidRPr="00BE004C">
        <w:rPr>
          <w:rFonts w:ascii="Arial" w:hAnsi="Arial" w:cs="Arial"/>
          <w:color w:val="282828"/>
          <w:shd w:val="clear" w:color="auto" w:fill="FFFFFF"/>
        </w:rPr>
        <w:t>The significance of a business plan is to provide sufficient insight to whether the business is a good investment, or it presents a lending risk. “Lenders need to ensure that the business has sound financial planning and a stable income”</w:t>
      </w:r>
      <w:sdt>
        <w:sdtPr>
          <w:rPr>
            <w:rFonts w:ascii="Arial" w:hAnsi="Arial" w:cs="Arial"/>
            <w:color w:val="282828"/>
            <w:shd w:val="clear" w:color="auto" w:fill="FFFFFF"/>
          </w:rPr>
          <w:id w:val="841819878"/>
          <w:citation/>
        </w:sdtPr>
        <w:sdtContent>
          <w:r w:rsidR="00E62A84" w:rsidRPr="00BE004C">
            <w:rPr>
              <w:rFonts w:ascii="Arial" w:hAnsi="Arial" w:cs="Arial"/>
              <w:color w:val="282828"/>
              <w:shd w:val="clear" w:color="auto" w:fill="FFFFFF"/>
            </w:rPr>
            <w:fldChar w:fldCharType="begin"/>
          </w:r>
          <w:r w:rsidR="00E62A84" w:rsidRPr="00BE004C">
            <w:rPr>
              <w:rFonts w:ascii="Arial" w:hAnsi="Arial" w:cs="Arial"/>
              <w:color w:val="282828"/>
              <w:shd w:val="clear" w:color="auto" w:fill="FFFFFF"/>
            </w:rPr>
            <w:instrText xml:space="preserve"> CITATION Eva21 \l 1033 </w:instrText>
          </w:r>
          <w:r w:rsidR="00E62A84" w:rsidRPr="00BE004C">
            <w:rPr>
              <w:rFonts w:ascii="Arial" w:hAnsi="Arial" w:cs="Arial"/>
              <w:color w:val="282828"/>
              <w:shd w:val="clear" w:color="auto" w:fill="FFFFFF"/>
            </w:rPr>
            <w:fldChar w:fldCharType="separate"/>
          </w:r>
          <w:r w:rsidR="0092041B">
            <w:rPr>
              <w:rFonts w:ascii="Arial" w:hAnsi="Arial" w:cs="Arial"/>
              <w:noProof/>
              <w:color w:val="282828"/>
              <w:shd w:val="clear" w:color="auto" w:fill="FFFFFF"/>
            </w:rPr>
            <w:t xml:space="preserve"> </w:t>
          </w:r>
          <w:r w:rsidR="0092041B" w:rsidRPr="0092041B">
            <w:rPr>
              <w:rFonts w:ascii="Arial" w:hAnsi="Arial" w:cs="Arial"/>
              <w:noProof/>
              <w:color w:val="282828"/>
              <w:shd w:val="clear" w:color="auto" w:fill="FFFFFF"/>
            </w:rPr>
            <w:t>(Marzec, 2021)</w:t>
          </w:r>
          <w:r w:rsidR="00E62A84" w:rsidRPr="00BE004C">
            <w:rPr>
              <w:rFonts w:ascii="Arial" w:hAnsi="Arial" w:cs="Arial"/>
              <w:color w:val="282828"/>
              <w:shd w:val="clear" w:color="auto" w:fill="FFFFFF"/>
            </w:rPr>
            <w:fldChar w:fldCharType="end"/>
          </w:r>
        </w:sdtContent>
      </w:sdt>
    </w:p>
    <w:p w14:paraId="06629B3F" w14:textId="7E099FD5" w:rsidR="00B33C18" w:rsidRPr="00BE004C" w:rsidRDefault="00C14133" w:rsidP="00365959">
      <w:pPr>
        <w:jc w:val="both"/>
        <w:rPr>
          <w:rFonts w:ascii="Arial" w:hAnsi="Arial" w:cs="Arial"/>
          <w:color w:val="222222"/>
          <w:spacing w:val="2"/>
          <w:shd w:val="clear" w:color="auto" w:fill="FCFCFC"/>
        </w:rPr>
      </w:pPr>
      <w:r>
        <w:rPr>
          <w:rFonts w:ascii="Arial" w:hAnsi="Arial" w:cs="Arial"/>
          <w:color w:val="282828"/>
          <w:shd w:val="clear" w:color="auto" w:fill="FFFFFF"/>
        </w:rPr>
        <w:t xml:space="preserve">           </w:t>
      </w:r>
      <w:r w:rsidR="00911C6F" w:rsidRPr="00BE004C">
        <w:rPr>
          <w:rFonts w:ascii="Arial" w:hAnsi="Arial" w:cs="Arial"/>
          <w:color w:val="282828"/>
          <w:shd w:val="clear" w:color="auto" w:fill="FFFFFF"/>
        </w:rPr>
        <w:t>According to Forbes, a venture that has a sound business plan has much better chances of succeeding. “</w:t>
      </w:r>
      <w:r w:rsidR="00911C6F" w:rsidRPr="00BE004C">
        <w:rPr>
          <w:rFonts w:ascii="Arial" w:hAnsi="Arial" w:cs="Arial"/>
          <w:color w:val="222222"/>
          <w:spacing w:val="2"/>
          <w:shd w:val="clear" w:color="auto" w:fill="FCFCFC"/>
        </w:rPr>
        <w:t>The business planning process in entrepreneurship helps an entrepreneur identify exactly what needs to be accomplished to build the venture, and what human and financial resources are required to implement the plan</w:t>
      </w:r>
      <w:r w:rsidR="00911C6F" w:rsidRPr="00BE004C">
        <w:rPr>
          <w:rFonts w:ascii="Arial" w:hAnsi="Arial" w:cs="Arial"/>
          <w:color w:val="222222"/>
          <w:spacing w:val="2"/>
          <w:shd w:val="clear" w:color="auto" w:fill="FCFCFC"/>
        </w:rPr>
        <w:t>”</w:t>
      </w:r>
      <w:sdt>
        <w:sdtPr>
          <w:rPr>
            <w:rFonts w:ascii="Arial" w:hAnsi="Arial" w:cs="Arial"/>
            <w:color w:val="222222"/>
            <w:spacing w:val="2"/>
            <w:shd w:val="clear" w:color="auto" w:fill="FCFCFC"/>
          </w:rPr>
          <w:id w:val="1895537481"/>
          <w:citation/>
        </w:sdtPr>
        <w:sdtContent>
          <w:r w:rsidR="00911C6F" w:rsidRPr="00BE004C">
            <w:rPr>
              <w:rFonts w:ascii="Arial" w:hAnsi="Arial" w:cs="Arial"/>
              <w:color w:val="222222"/>
              <w:spacing w:val="2"/>
              <w:shd w:val="clear" w:color="auto" w:fill="FCFCFC"/>
            </w:rPr>
            <w:fldChar w:fldCharType="begin"/>
          </w:r>
          <w:r w:rsidR="00911C6F" w:rsidRPr="00BE004C">
            <w:rPr>
              <w:rFonts w:ascii="Arial" w:hAnsi="Arial" w:cs="Arial"/>
              <w:color w:val="222222"/>
              <w:spacing w:val="2"/>
              <w:shd w:val="clear" w:color="auto" w:fill="FCFCFC"/>
            </w:rPr>
            <w:instrText xml:space="preserve"> CITATION Pal19 \l 1033 </w:instrText>
          </w:r>
          <w:r w:rsidR="00911C6F" w:rsidRPr="00BE004C">
            <w:rPr>
              <w:rFonts w:ascii="Arial" w:hAnsi="Arial" w:cs="Arial"/>
              <w:color w:val="222222"/>
              <w:spacing w:val="2"/>
              <w:shd w:val="clear" w:color="auto" w:fill="FCFCFC"/>
            </w:rPr>
            <w:fldChar w:fldCharType="separate"/>
          </w:r>
          <w:r w:rsidR="0092041B">
            <w:rPr>
              <w:rFonts w:ascii="Arial" w:hAnsi="Arial" w:cs="Arial"/>
              <w:noProof/>
              <w:color w:val="222222"/>
              <w:spacing w:val="2"/>
              <w:shd w:val="clear" w:color="auto" w:fill="FCFCFC"/>
            </w:rPr>
            <w:t xml:space="preserve"> </w:t>
          </w:r>
          <w:r w:rsidR="0092041B" w:rsidRPr="0092041B">
            <w:rPr>
              <w:rFonts w:ascii="Arial" w:hAnsi="Arial" w:cs="Arial"/>
              <w:noProof/>
              <w:color w:val="222222"/>
              <w:spacing w:val="2"/>
              <w:shd w:val="clear" w:color="auto" w:fill="FCFCFC"/>
            </w:rPr>
            <w:t>(Cantero-Gomez, 2019)</w:t>
          </w:r>
          <w:r w:rsidR="00911C6F" w:rsidRPr="00BE004C">
            <w:rPr>
              <w:rFonts w:ascii="Arial" w:hAnsi="Arial" w:cs="Arial"/>
              <w:color w:val="222222"/>
              <w:spacing w:val="2"/>
              <w:shd w:val="clear" w:color="auto" w:fill="FCFCFC"/>
            </w:rPr>
            <w:fldChar w:fldCharType="end"/>
          </w:r>
        </w:sdtContent>
      </w:sdt>
    </w:p>
    <w:p w14:paraId="0B720F1F" w14:textId="29385F36" w:rsidR="00B33C18" w:rsidRPr="00BE004C" w:rsidRDefault="00B33C18" w:rsidP="00365959">
      <w:pPr>
        <w:jc w:val="both"/>
        <w:rPr>
          <w:rFonts w:ascii="Arial" w:hAnsi="Arial" w:cs="Arial"/>
          <w:color w:val="222222"/>
          <w:spacing w:val="2"/>
          <w:shd w:val="clear" w:color="auto" w:fill="FCFCFC"/>
        </w:rPr>
      </w:pPr>
    </w:p>
    <w:p w14:paraId="72A9701C" w14:textId="5FB62FAF" w:rsidR="00B33C18" w:rsidRPr="00BE004C" w:rsidRDefault="00C14133" w:rsidP="00365959">
      <w:pPr>
        <w:jc w:val="both"/>
        <w:rPr>
          <w:rFonts w:ascii="Arial" w:hAnsi="Arial" w:cs="Arial"/>
          <w:color w:val="222222"/>
          <w:spacing w:val="2"/>
          <w:shd w:val="clear" w:color="auto" w:fill="FCFCFC"/>
        </w:rPr>
      </w:pPr>
      <w:r>
        <w:rPr>
          <w:rFonts w:ascii="Arial" w:hAnsi="Arial" w:cs="Arial"/>
          <w:color w:val="222222"/>
          <w:spacing w:val="2"/>
          <w:shd w:val="clear" w:color="auto" w:fill="FCFCFC"/>
        </w:rPr>
        <w:t xml:space="preserve">          </w:t>
      </w:r>
      <w:r w:rsidR="00FE71C9" w:rsidRPr="00BE004C">
        <w:rPr>
          <w:rFonts w:ascii="Arial" w:hAnsi="Arial" w:cs="Arial"/>
          <w:color w:val="222222"/>
          <w:spacing w:val="2"/>
          <w:shd w:val="clear" w:color="auto" w:fill="FCFCFC"/>
        </w:rPr>
        <w:t>There are several aspects to a business plan that we need to consider. Some of the most important are as follows:</w:t>
      </w:r>
    </w:p>
    <w:p w14:paraId="3C65A3A7" w14:textId="77777777" w:rsidR="00CA1039" w:rsidRPr="00BE004C" w:rsidRDefault="00B33C18" w:rsidP="00365959">
      <w:pPr>
        <w:jc w:val="both"/>
        <w:rPr>
          <w:rFonts w:ascii="Arial" w:hAnsi="Arial" w:cs="Arial"/>
          <w:color w:val="222222"/>
          <w:spacing w:val="2"/>
          <w:shd w:val="clear" w:color="auto" w:fill="FCFCFC"/>
        </w:rPr>
      </w:pPr>
      <w:r w:rsidRPr="00BE004C">
        <w:rPr>
          <w:rFonts w:ascii="Arial" w:hAnsi="Arial" w:cs="Arial"/>
          <w:color w:val="222222"/>
          <w:spacing w:val="2"/>
          <w:shd w:val="clear" w:color="auto" w:fill="FCFCFC"/>
        </w:rPr>
        <w:t xml:space="preserve"> </w:t>
      </w:r>
      <w:r w:rsidR="00CA1039" w:rsidRPr="00BE004C">
        <w:rPr>
          <w:rFonts w:ascii="Arial" w:hAnsi="Arial" w:cs="Arial"/>
          <w:color w:val="222222"/>
          <w:spacing w:val="2"/>
          <w:shd w:val="clear" w:color="auto" w:fill="FCFCFC"/>
        </w:rPr>
        <w:t>Executive summary and company description</w:t>
      </w:r>
    </w:p>
    <w:p w14:paraId="4550A1B0" w14:textId="7535F104" w:rsidR="00B33C18" w:rsidRPr="00BE004C" w:rsidRDefault="00B33C18" w:rsidP="00365959">
      <w:pPr>
        <w:jc w:val="both"/>
        <w:rPr>
          <w:rFonts w:ascii="Arial" w:hAnsi="Arial" w:cs="Arial"/>
          <w:color w:val="222222"/>
          <w:spacing w:val="2"/>
          <w:shd w:val="clear" w:color="auto" w:fill="FCFCFC"/>
        </w:rPr>
      </w:pPr>
      <w:r w:rsidRPr="00BE004C">
        <w:rPr>
          <w:rFonts w:ascii="Arial" w:hAnsi="Arial" w:cs="Arial"/>
          <w:color w:val="222222"/>
          <w:spacing w:val="2"/>
          <w:shd w:val="clear" w:color="auto" w:fill="FCFCFC"/>
        </w:rPr>
        <w:t>A business to a start-up company should not be com</w:t>
      </w:r>
      <w:r w:rsidR="002111F2" w:rsidRPr="00BE004C">
        <w:rPr>
          <w:rFonts w:ascii="Arial" w:hAnsi="Arial" w:cs="Arial"/>
          <w:color w:val="222222"/>
          <w:spacing w:val="2"/>
          <w:shd w:val="clear" w:color="auto" w:fill="FCFCFC"/>
        </w:rPr>
        <w:t>p</w:t>
      </w:r>
      <w:r w:rsidRPr="00BE004C">
        <w:rPr>
          <w:rFonts w:ascii="Arial" w:hAnsi="Arial" w:cs="Arial"/>
          <w:color w:val="222222"/>
          <w:spacing w:val="2"/>
          <w:shd w:val="clear" w:color="auto" w:fill="FCFCFC"/>
        </w:rPr>
        <w:t>l</w:t>
      </w:r>
      <w:r w:rsidR="002111F2" w:rsidRPr="00BE004C">
        <w:rPr>
          <w:rFonts w:ascii="Arial" w:hAnsi="Arial" w:cs="Arial"/>
          <w:color w:val="222222"/>
          <w:spacing w:val="2"/>
          <w:shd w:val="clear" w:color="auto" w:fill="FCFCFC"/>
        </w:rPr>
        <w:t>i</w:t>
      </w:r>
      <w:r w:rsidRPr="00BE004C">
        <w:rPr>
          <w:rFonts w:ascii="Arial" w:hAnsi="Arial" w:cs="Arial"/>
          <w:color w:val="222222"/>
          <w:spacing w:val="2"/>
          <w:shd w:val="clear" w:color="auto" w:fill="FCFCFC"/>
        </w:rPr>
        <w:t xml:space="preserve">cated. We should start by describing our products and services in relation to those of our competitors. We need to pay high importance to what we will be doing that will </w:t>
      </w:r>
      <w:r w:rsidR="002111F2" w:rsidRPr="00BE004C">
        <w:rPr>
          <w:rFonts w:ascii="Arial" w:hAnsi="Arial" w:cs="Arial"/>
          <w:color w:val="222222"/>
          <w:spacing w:val="2"/>
          <w:shd w:val="clear" w:color="auto" w:fill="FCFCFC"/>
        </w:rPr>
        <w:t xml:space="preserve">be superior from what customers have seen from these other </w:t>
      </w:r>
      <w:r w:rsidR="00592870" w:rsidRPr="00BE004C">
        <w:rPr>
          <w:rFonts w:ascii="Arial" w:hAnsi="Arial" w:cs="Arial"/>
          <w:color w:val="222222"/>
          <w:spacing w:val="2"/>
          <w:shd w:val="clear" w:color="auto" w:fill="FCFCFC"/>
        </w:rPr>
        <w:t>establishments</w:t>
      </w:r>
      <w:r w:rsidR="002111F2" w:rsidRPr="00BE004C">
        <w:rPr>
          <w:rFonts w:ascii="Arial" w:hAnsi="Arial" w:cs="Arial"/>
          <w:color w:val="222222"/>
          <w:spacing w:val="2"/>
          <w:shd w:val="clear" w:color="auto" w:fill="FCFCFC"/>
        </w:rPr>
        <w:t>.</w:t>
      </w:r>
      <w:sdt>
        <w:sdtPr>
          <w:rPr>
            <w:rFonts w:ascii="Arial" w:hAnsi="Arial" w:cs="Arial"/>
            <w:color w:val="222222"/>
            <w:spacing w:val="2"/>
            <w:shd w:val="clear" w:color="auto" w:fill="FCFCFC"/>
          </w:rPr>
          <w:id w:val="-1278012788"/>
          <w:citation/>
        </w:sdtPr>
        <w:sdtContent>
          <w:r w:rsidR="002111F2" w:rsidRPr="00BE004C">
            <w:rPr>
              <w:rFonts w:ascii="Arial" w:hAnsi="Arial" w:cs="Arial"/>
              <w:color w:val="222222"/>
              <w:spacing w:val="2"/>
              <w:shd w:val="clear" w:color="auto" w:fill="FCFCFC"/>
            </w:rPr>
            <w:fldChar w:fldCharType="begin"/>
          </w:r>
          <w:r w:rsidR="002111F2" w:rsidRPr="00BE004C">
            <w:rPr>
              <w:rFonts w:ascii="Arial" w:hAnsi="Arial" w:cs="Arial"/>
              <w:color w:val="222222"/>
              <w:spacing w:val="2"/>
              <w:shd w:val="clear" w:color="auto" w:fill="FCFCFC"/>
            </w:rPr>
            <w:instrText xml:space="preserve"> CITATION USS22 \l 1033 </w:instrText>
          </w:r>
          <w:r w:rsidR="002111F2" w:rsidRPr="00BE004C">
            <w:rPr>
              <w:rFonts w:ascii="Arial" w:hAnsi="Arial" w:cs="Arial"/>
              <w:color w:val="222222"/>
              <w:spacing w:val="2"/>
              <w:shd w:val="clear" w:color="auto" w:fill="FCFCFC"/>
            </w:rPr>
            <w:fldChar w:fldCharType="separate"/>
          </w:r>
          <w:r w:rsidR="0092041B">
            <w:rPr>
              <w:rFonts w:ascii="Arial" w:hAnsi="Arial" w:cs="Arial"/>
              <w:noProof/>
              <w:color w:val="222222"/>
              <w:spacing w:val="2"/>
              <w:shd w:val="clear" w:color="auto" w:fill="FCFCFC"/>
            </w:rPr>
            <w:t xml:space="preserve"> </w:t>
          </w:r>
          <w:r w:rsidR="0092041B" w:rsidRPr="0092041B">
            <w:rPr>
              <w:rFonts w:ascii="Arial" w:hAnsi="Arial" w:cs="Arial"/>
              <w:noProof/>
              <w:color w:val="222222"/>
              <w:spacing w:val="2"/>
              <w:shd w:val="clear" w:color="auto" w:fill="FCFCFC"/>
            </w:rPr>
            <w:t>(U.S. Small Business Administration , 2022)</w:t>
          </w:r>
          <w:r w:rsidR="002111F2" w:rsidRPr="00BE004C">
            <w:rPr>
              <w:rFonts w:ascii="Arial" w:hAnsi="Arial" w:cs="Arial"/>
              <w:color w:val="222222"/>
              <w:spacing w:val="2"/>
              <w:shd w:val="clear" w:color="auto" w:fill="FCFCFC"/>
            </w:rPr>
            <w:fldChar w:fldCharType="end"/>
          </w:r>
        </w:sdtContent>
      </w:sdt>
      <w:r w:rsidR="00592870" w:rsidRPr="00BE004C">
        <w:rPr>
          <w:rFonts w:ascii="Arial" w:hAnsi="Arial" w:cs="Arial"/>
          <w:color w:val="222222"/>
          <w:spacing w:val="2"/>
          <w:shd w:val="clear" w:color="auto" w:fill="FCFCFC"/>
        </w:rPr>
        <w:t xml:space="preserve">. Showing why our products and services solve a significant customer need is one of the crucial questions that need an answer. Only after we answer to this </w:t>
      </w:r>
      <w:r w:rsidR="004D3949" w:rsidRPr="00BE004C">
        <w:rPr>
          <w:rFonts w:ascii="Arial" w:hAnsi="Arial" w:cs="Arial"/>
          <w:color w:val="222222"/>
          <w:spacing w:val="2"/>
          <w:shd w:val="clear" w:color="auto" w:fill="FCFCFC"/>
        </w:rPr>
        <w:t>question,</w:t>
      </w:r>
      <w:r w:rsidR="00592870" w:rsidRPr="00BE004C">
        <w:rPr>
          <w:rFonts w:ascii="Arial" w:hAnsi="Arial" w:cs="Arial"/>
          <w:color w:val="222222"/>
          <w:spacing w:val="2"/>
          <w:shd w:val="clear" w:color="auto" w:fill="FCFCFC"/>
        </w:rPr>
        <w:t xml:space="preserve"> we can then start to devise strategies for introducing our services and products into the market.</w:t>
      </w:r>
    </w:p>
    <w:p w14:paraId="51642486" w14:textId="77777777" w:rsidR="00CA1039" w:rsidRPr="00BE004C" w:rsidRDefault="00CA1039" w:rsidP="00365959">
      <w:pPr>
        <w:jc w:val="both"/>
        <w:rPr>
          <w:rFonts w:ascii="Arial" w:hAnsi="Arial" w:cs="Arial"/>
          <w:color w:val="222222"/>
          <w:spacing w:val="2"/>
          <w:shd w:val="clear" w:color="auto" w:fill="FCFCFC"/>
        </w:rPr>
      </w:pPr>
      <w:r w:rsidRPr="00BE004C">
        <w:rPr>
          <w:rFonts w:ascii="Arial" w:hAnsi="Arial" w:cs="Arial"/>
          <w:color w:val="222222"/>
          <w:spacing w:val="2"/>
          <w:shd w:val="clear" w:color="auto" w:fill="FCFCFC"/>
        </w:rPr>
        <w:t>Marketing analysis</w:t>
      </w:r>
    </w:p>
    <w:p w14:paraId="0BDF375A" w14:textId="500C0039" w:rsidR="00592870" w:rsidRPr="00BE004C" w:rsidRDefault="00592870" w:rsidP="00365959">
      <w:pPr>
        <w:jc w:val="both"/>
        <w:rPr>
          <w:rFonts w:ascii="Arial" w:hAnsi="Arial" w:cs="Arial"/>
          <w:color w:val="222222"/>
          <w:spacing w:val="2"/>
          <w:shd w:val="clear" w:color="auto" w:fill="FCFCFC"/>
        </w:rPr>
      </w:pPr>
      <w:r w:rsidRPr="00BE004C">
        <w:rPr>
          <w:rFonts w:ascii="Arial" w:hAnsi="Arial" w:cs="Arial"/>
          <w:color w:val="222222"/>
          <w:spacing w:val="2"/>
          <w:shd w:val="clear" w:color="auto" w:fill="FCFCFC"/>
        </w:rPr>
        <w:t xml:space="preserve">A vital part in any business </w:t>
      </w:r>
      <w:r w:rsidR="00CA1039" w:rsidRPr="00BE004C">
        <w:rPr>
          <w:rFonts w:ascii="Arial" w:hAnsi="Arial" w:cs="Arial"/>
          <w:color w:val="222222"/>
          <w:spacing w:val="2"/>
          <w:shd w:val="clear" w:color="auto" w:fill="FCFCFC"/>
        </w:rPr>
        <w:t>plan is a good understanding of your industry outlook and target market. It is significant</w:t>
      </w:r>
      <w:r w:rsidRPr="00BE004C">
        <w:rPr>
          <w:rFonts w:ascii="Arial" w:hAnsi="Arial" w:cs="Arial"/>
          <w:color w:val="222222"/>
          <w:spacing w:val="2"/>
          <w:shd w:val="clear" w:color="auto" w:fill="FCFCFC"/>
        </w:rPr>
        <w:t xml:space="preserve"> to know our customers, to understand our target customers. Only in this way you can show that there </w:t>
      </w:r>
      <w:r w:rsidR="004D3949" w:rsidRPr="00BE004C">
        <w:rPr>
          <w:rFonts w:ascii="Arial" w:hAnsi="Arial" w:cs="Arial"/>
          <w:color w:val="222222"/>
          <w:spacing w:val="2"/>
          <w:shd w:val="clear" w:color="auto" w:fill="FCFCFC"/>
        </w:rPr>
        <w:t>exists</w:t>
      </w:r>
      <w:r w:rsidRPr="00BE004C">
        <w:rPr>
          <w:rFonts w:ascii="Arial" w:hAnsi="Arial" w:cs="Arial"/>
          <w:color w:val="222222"/>
          <w:spacing w:val="2"/>
          <w:shd w:val="clear" w:color="auto" w:fill="FCFCFC"/>
        </w:rPr>
        <w:t xml:space="preserve"> a significant market for us to explore and provide our goods and services to.</w:t>
      </w:r>
      <w:r w:rsidR="004D3949" w:rsidRPr="00BE004C">
        <w:rPr>
          <w:rFonts w:ascii="Arial" w:hAnsi="Arial" w:cs="Arial"/>
          <w:color w:val="222222"/>
          <w:spacing w:val="2"/>
          <w:shd w:val="clear" w:color="auto" w:fill="FCFCFC"/>
        </w:rPr>
        <w:t xml:space="preserve"> Knowing our market and the customers demographics will help us to improve our marketing message. </w:t>
      </w:r>
    </w:p>
    <w:p w14:paraId="7777B810" w14:textId="66268781" w:rsidR="004D3949" w:rsidRPr="00BE004C" w:rsidRDefault="004D3949" w:rsidP="00365959">
      <w:pPr>
        <w:jc w:val="both"/>
        <w:rPr>
          <w:rFonts w:ascii="Arial" w:hAnsi="Arial" w:cs="Arial"/>
          <w:color w:val="222222"/>
          <w:spacing w:val="2"/>
          <w:shd w:val="clear" w:color="auto" w:fill="FCFCFC"/>
        </w:rPr>
      </w:pPr>
      <w:r w:rsidRPr="00BE004C">
        <w:rPr>
          <w:rFonts w:ascii="Arial" w:hAnsi="Arial" w:cs="Arial"/>
          <w:color w:val="222222"/>
          <w:spacing w:val="2"/>
          <w:shd w:val="clear" w:color="auto" w:fill="FCFCFC"/>
        </w:rPr>
        <w:t xml:space="preserve">Just as vital as knowing your customers is knowing your competition.  We need to identify their strengths </w:t>
      </w:r>
      <w:proofErr w:type="gramStart"/>
      <w:r w:rsidRPr="00BE004C">
        <w:rPr>
          <w:rFonts w:ascii="Arial" w:hAnsi="Arial" w:cs="Arial"/>
          <w:color w:val="222222"/>
          <w:spacing w:val="2"/>
          <w:shd w:val="clear" w:color="auto" w:fill="FCFCFC"/>
        </w:rPr>
        <w:t>and also</w:t>
      </w:r>
      <w:proofErr w:type="gramEnd"/>
      <w:r w:rsidRPr="00BE004C">
        <w:rPr>
          <w:rFonts w:ascii="Arial" w:hAnsi="Arial" w:cs="Arial"/>
          <w:color w:val="222222"/>
          <w:spacing w:val="2"/>
          <w:shd w:val="clear" w:color="auto" w:fill="FCFCFC"/>
        </w:rPr>
        <w:t xml:space="preserve"> their weaknesses.” </w:t>
      </w:r>
      <w:r w:rsidRPr="00BE004C">
        <w:rPr>
          <w:rFonts w:ascii="Arial" w:hAnsi="Arial" w:cs="Arial"/>
          <w:color w:val="222222"/>
          <w:spacing w:val="2"/>
          <w:shd w:val="clear" w:color="auto" w:fill="FCFCFC"/>
        </w:rPr>
        <w:t xml:space="preserve">You want to identify their </w:t>
      </w:r>
      <w:r w:rsidRPr="00BE004C">
        <w:rPr>
          <w:rFonts w:ascii="Arial" w:hAnsi="Arial" w:cs="Arial"/>
          <w:color w:val="222222"/>
          <w:spacing w:val="2"/>
          <w:shd w:val="clear" w:color="auto" w:fill="FCFCFC"/>
        </w:rPr>
        <w:t>strengths,</w:t>
      </w:r>
      <w:r w:rsidRPr="00BE004C">
        <w:rPr>
          <w:rFonts w:ascii="Arial" w:hAnsi="Arial" w:cs="Arial"/>
          <w:color w:val="222222"/>
          <w:spacing w:val="2"/>
          <w:shd w:val="clear" w:color="auto" w:fill="FCFCFC"/>
        </w:rPr>
        <w:t xml:space="preserve"> so you don’t attempt to compete with them head-on in a market where they have built an insurmountable advantage. Knowing their weaknesses shows you where you can capture customers from them</w:t>
      </w:r>
      <w:r w:rsidRPr="00BE004C">
        <w:rPr>
          <w:rFonts w:ascii="Arial" w:hAnsi="Arial" w:cs="Arial"/>
          <w:color w:val="222222"/>
          <w:spacing w:val="2"/>
          <w:shd w:val="clear" w:color="auto" w:fill="FCFCFC"/>
        </w:rPr>
        <w:t>”</w:t>
      </w:r>
      <w:sdt>
        <w:sdtPr>
          <w:rPr>
            <w:rFonts w:ascii="Arial" w:hAnsi="Arial" w:cs="Arial"/>
            <w:color w:val="222222"/>
            <w:spacing w:val="2"/>
            <w:shd w:val="clear" w:color="auto" w:fill="FCFCFC"/>
          </w:rPr>
          <w:id w:val="1303271270"/>
          <w:citation/>
        </w:sdtPr>
        <w:sdtContent>
          <w:r w:rsidR="00CA1039" w:rsidRPr="00BE004C">
            <w:rPr>
              <w:rFonts w:ascii="Arial" w:hAnsi="Arial" w:cs="Arial"/>
              <w:color w:val="222222"/>
              <w:spacing w:val="2"/>
              <w:shd w:val="clear" w:color="auto" w:fill="FCFCFC"/>
            </w:rPr>
            <w:fldChar w:fldCharType="begin"/>
          </w:r>
          <w:r w:rsidR="00CA1039" w:rsidRPr="00BE004C">
            <w:rPr>
              <w:rFonts w:ascii="Arial" w:hAnsi="Arial" w:cs="Arial"/>
              <w:color w:val="222222"/>
              <w:spacing w:val="2"/>
              <w:shd w:val="clear" w:color="auto" w:fill="FCFCFC"/>
            </w:rPr>
            <w:instrText xml:space="preserve"> CITATION CHR21 \l 1033 </w:instrText>
          </w:r>
          <w:r w:rsidR="00CA1039" w:rsidRPr="00BE004C">
            <w:rPr>
              <w:rFonts w:ascii="Arial" w:hAnsi="Arial" w:cs="Arial"/>
              <w:color w:val="222222"/>
              <w:spacing w:val="2"/>
              <w:shd w:val="clear" w:color="auto" w:fill="FCFCFC"/>
            </w:rPr>
            <w:fldChar w:fldCharType="separate"/>
          </w:r>
          <w:r w:rsidR="0092041B">
            <w:rPr>
              <w:rFonts w:ascii="Arial" w:hAnsi="Arial" w:cs="Arial"/>
              <w:noProof/>
              <w:color w:val="222222"/>
              <w:spacing w:val="2"/>
              <w:shd w:val="clear" w:color="auto" w:fill="FCFCFC"/>
            </w:rPr>
            <w:t xml:space="preserve"> </w:t>
          </w:r>
          <w:r w:rsidR="0092041B" w:rsidRPr="0092041B">
            <w:rPr>
              <w:rFonts w:ascii="Arial" w:hAnsi="Arial" w:cs="Arial"/>
              <w:noProof/>
              <w:color w:val="222222"/>
              <w:spacing w:val="2"/>
              <w:shd w:val="clear" w:color="auto" w:fill="FCFCFC"/>
            </w:rPr>
            <w:t>(CHRON, 2021)</w:t>
          </w:r>
          <w:r w:rsidR="00CA1039" w:rsidRPr="00BE004C">
            <w:rPr>
              <w:rFonts w:ascii="Arial" w:hAnsi="Arial" w:cs="Arial"/>
              <w:color w:val="222222"/>
              <w:spacing w:val="2"/>
              <w:shd w:val="clear" w:color="auto" w:fill="FCFCFC"/>
            </w:rPr>
            <w:fldChar w:fldCharType="end"/>
          </w:r>
        </w:sdtContent>
      </w:sdt>
    </w:p>
    <w:p w14:paraId="3CFDE15C" w14:textId="497DCAF4" w:rsidR="00FE71C9" w:rsidRPr="00BE004C" w:rsidRDefault="00FE71C9" w:rsidP="00365959">
      <w:pPr>
        <w:jc w:val="both"/>
        <w:rPr>
          <w:rFonts w:ascii="Arial" w:hAnsi="Arial" w:cs="Arial"/>
          <w:color w:val="222222"/>
          <w:spacing w:val="2"/>
          <w:shd w:val="clear" w:color="auto" w:fill="FCFCFC"/>
        </w:rPr>
      </w:pPr>
      <w:r w:rsidRPr="00BE004C">
        <w:rPr>
          <w:rFonts w:ascii="Arial" w:hAnsi="Arial" w:cs="Arial"/>
          <w:color w:val="222222"/>
          <w:spacing w:val="2"/>
          <w:shd w:val="clear" w:color="auto" w:fill="FCFCFC"/>
        </w:rPr>
        <w:t>Organization and ma</w:t>
      </w:r>
      <w:r w:rsidR="00196D0F" w:rsidRPr="00BE004C">
        <w:rPr>
          <w:rFonts w:ascii="Arial" w:hAnsi="Arial" w:cs="Arial"/>
          <w:color w:val="222222"/>
          <w:spacing w:val="2"/>
          <w:shd w:val="clear" w:color="auto" w:fill="FCFCFC"/>
        </w:rPr>
        <w:t>nagement</w:t>
      </w:r>
    </w:p>
    <w:p w14:paraId="5DC848E5" w14:textId="5FA70175" w:rsidR="00196D0F" w:rsidRPr="00BE004C" w:rsidRDefault="00196D0F" w:rsidP="00365959">
      <w:pPr>
        <w:jc w:val="both"/>
        <w:rPr>
          <w:rFonts w:ascii="Arial" w:hAnsi="Arial" w:cs="Arial"/>
          <w:color w:val="222222"/>
          <w:spacing w:val="2"/>
          <w:shd w:val="clear" w:color="auto" w:fill="FCFCFC"/>
        </w:rPr>
      </w:pPr>
      <w:r w:rsidRPr="00BE004C">
        <w:rPr>
          <w:rFonts w:ascii="Arial" w:hAnsi="Arial" w:cs="Arial"/>
          <w:color w:val="222222"/>
          <w:spacing w:val="2"/>
          <w:shd w:val="clear" w:color="auto" w:fill="FCFCFC"/>
        </w:rPr>
        <w:t xml:space="preserve">The plan </w:t>
      </w:r>
      <w:r w:rsidR="001111FD" w:rsidRPr="00BE004C">
        <w:rPr>
          <w:rFonts w:ascii="Arial" w:hAnsi="Arial" w:cs="Arial"/>
          <w:color w:val="222222"/>
          <w:spacing w:val="2"/>
          <w:shd w:val="clear" w:color="auto" w:fill="FCFCFC"/>
        </w:rPr>
        <w:t>needs describe</w:t>
      </w:r>
      <w:r w:rsidRPr="00BE004C">
        <w:rPr>
          <w:rFonts w:ascii="Arial" w:hAnsi="Arial" w:cs="Arial"/>
          <w:color w:val="222222"/>
          <w:spacing w:val="2"/>
          <w:shd w:val="clear" w:color="auto" w:fill="FCFCFC"/>
        </w:rPr>
        <w:t xml:space="preserve"> how the company will be </w:t>
      </w:r>
      <w:r w:rsidR="00450BE2" w:rsidRPr="00BE004C">
        <w:rPr>
          <w:rFonts w:ascii="Arial" w:hAnsi="Arial" w:cs="Arial"/>
          <w:color w:val="222222"/>
          <w:spacing w:val="2"/>
          <w:shd w:val="clear" w:color="auto" w:fill="FCFCFC"/>
        </w:rPr>
        <w:t>structured and</w:t>
      </w:r>
      <w:r w:rsidRPr="00BE004C">
        <w:rPr>
          <w:rFonts w:ascii="Arial" w:hAnsi="Arial" w:cs="Arial"/>
          <w:color w:val="222222"/>
          <w:spacing w:val="2"/>
          <w:shd w:val="clear" w:color="auto" w:fill="FCFCFC"/>
        </w:rPr>
        <w:t xml:space="preserve"> who will run it. </w:t>
      </w:r>
      <w:r w:rsidR="00450BE2" w:rsidRPr="00BE004C">
        <w:rPr>
          <w:rFonts w:ascii="Arial" w:hAnsi="Arial" w:cs="Arial"/>
          <w:color w:val="222222"/>
          <w:spacing w:val="2"/>
          <w:shd w:val="clear" w:color="auto" w:fill="FCFCFC"/>
        </w:rPr>
        <w:t>Also,</w:t>
      </w:r>
      <w:r w:rsidRPr="00BE004C">
        <w:rPr>
          <w:rFonts w:ascii="Arial" w:hAnsi="Arial" w:cs="Arial"/>
          <w:color w:val="222222"/>
          <w:spacing w:val="2"/>
          <w:shd w:val="clear" w:color="auto" w:fill="FCFCFC"/>
        </w:rPr>
        <w:t xml:space="preserve"> the legal structure of the business needs to be presented and we need to state whether we intent to be a sole proprietor or limited liability company. </w:t>
      </w:r>
    </w:p>
    <w:p w14:paraId="2E3A9AE4" w14:textId="77777777" w:rsidR="002C1582" w:rsidRDefault="002C1582" w:rsidP="00365959">
      <w:pPr>
        <w:jc w:val="both"/>
        <w:rPr>
          <w:rFonts w:ascii="Arial" w:hAnsi="Arial" w:cs="Arial"/>
          <w:color w:val="222222"/>
          <w:spacing w:val="2"/>
          <w:shd w:val="clear" w:color="auto" w:fill="FCFCFC"/>
        </w:rPr>
      </w:pPr>
    </w:p>
    <w:p w14:paraId="68A23128" w14:textId="77777777" w:rsidR="002C1582" w:rsidRDefault="002C1582" w:rsidP="00365959">
      <w:pPr>
        <w:jc w:val="both"/>
        <w:rPr>
          <w:rFonts w:ascii="Arial" w:hAnsi="Arial" w:cs="Arial"/>
          <w:color w:val="222222"/>
          <w:spacing w:val="2"/>
          <w:shd w:val="clear" w:color="auto" w:fill="FCFCFC"/>
        </w:rPr>
      </w:pPr>
    </w:p>
    <w:p w14:paraId="736C1631" w14:textId="1954E357" w:rsidR="001111FD" w:rsidRPr="00BE004C" w:rsidRDefault="001111FD" w:rsidP="00365959">
      <w:pPr>
        <w:jc w:val="both"/>
        <w:rPr>
          <w:rFonts w:ascii="Arial" w:hAnsi="Arial" w:cs="Arial"/>
          <w:color w:val="222222"/>
          <w:spacing w:val="2"/>
          <w:shd w:val="clear" w:color="auto" w:fill="FCFCFC"/>
        </w:rPr>
      </w:pPr>
      <w:r w:rsidRPr="00BE004C">
        <w:rPr>
          <w:rFonts w:ascii="Arial" w:hAnsi="Arial" w:cs="Arial"/>
          <w:color w:val="222222"/>
          <w:spacing w:val="2"/>
          <w:shd w:val="clear" w:color="auto" w:fill="FCFCFC"/>
        </w:rPr>
        <w:lastRenderedPageBreak/>
        <w:t>Services and product line</w:t>
      </w:r>
    </w:p>
    <w:p w14:paraId="6AE7563C" w14:textId="1EC86AE8" w:rsidR="001111FD" w:rsidRPr="00BE004C" w:rsidRDefault="001111FD" w:rsidP="00365959">
      <w:pPr>
        <w:jc w:val="both"/>
        <w:rPr>
          <w:rFonts w:ascii="Arial" w:hAnsi="Arial" w:cs="Arial"/>
          <w:color w:val="222222"/>
          <w:spacing w:val="2"/>
          <w:shd w:val="clear" w:color="auto" w:fill="FCFCFC"/>
        </w:rPr>
      </w:pPr>
      <w:r w:rsidRPr="00BE004C">
        <w:rPr>
          <w:rFonts w:ascii="Arial" w:hAnsi="Arial" w:cs="Arial"/>
          <w:color w:val="222222"/>
          <w:spacing w:val="2"/>
          <w:shd w:val="clear" w:color="auto" w:fill="FCFCFC"/>
        </w:rPr>
        <w:t xml:space="preserve">The plans </w:t>
      </w:r>
      <w:r w:rsidR="00450BE2" w:rsidRPr="00BE004C">
        <w:rPr>
          <w:rFonts w:ascii="Arial" w:hAnsi="Arial" w:cs="Arial"/>
          <w:color w:val="222222"/>
          <w:spacing w:val="2"/>
          <w:shd w:val="clear" w:color="auto" w:fill="FCFCFC"/>
        </w:rPr>
        <w:t>need</w:t>
      </w:r>
      <w:r w:rsidRPr="00BE004C">
        <w:rPr>
          <w:rFonts w:ascii="Arial" w:hAnsi="Arial" w:cs="Arial"/>
          <w:color w:val="222222"/>
          <w:spacing w:val="2"/>
          <w:shd w:val="clear" w:color="auto" w:fill="FCFCFC"/>
        </w:rPr>
        <w:t xml:space="preserve"> to present description of the services and products we will provide as well as a detailed explanation for the development of products or services.</w:t>
      </w:r>
    </w:p>
    <w:p w14:paraId="755851C3" w14:textId="58459DE0" w:rsidR="001111FD" w:rsidRPr="00BE004C" w:rsidRDefault="001111FD" w:rsidP="00365959">
      <w:pPr>
        <w:jc w:val="both"/>
        <w:rPr>
          <w:rFonts w:ascii="Arial" w:hAnsi="Arial" w:cs="Arial"/>
          <w:color w:val="222222"/>
          <w:spacing w:val="2"/>
          <w:shd w:val="clear" w:color="auto" w:fill="FCFCFC"/>
        </w:rPr>
      </w:pPr>
    </w:p>
    <w:p w14:paraId="01C673EB" w14:textId="31A0C58F" w:rsidR="001111FD" w:rsidRPr="00BE004C" w:rsidRDefault="001111FD" w:rsidP="00365959">
      <w:pPr>
        <w:jc w:val="both"/>
        <w:rPr>
          <w:rFonts w:ascii="Arial" w:hAnsi="Arial" w:cs="Arial"/>
          <w:color w:val="222222"/>
          <w:spacing w:val="2"/>
          <w:shd w:val="clear" w:color="auto" w:fill="FCFCFC"/>
        </w:rPr>
      </w:pPr>
      <w:r w:rsidRPr="00BE004C">
        <w:rPr>
          <w:rFonts w:ascii="Arial" w:hAnsi="Arial" w:cs="Arial"/>
          <w:color w:val="222222"/>
          <w:spacing w:val="2"/>
          <w:shd w:val="clear" w:color="auto" w:fill="FCFCFC"/>
        </w:rPr>
        <w:t xml:space="preserve">Marketing and sales. </w:t>
      </w:r>
    </w:p>
    <w:p w14:paraId="7FC7CF32" w14:textId="50519273" w:rsidR="001111FD" w:rsidRPr="00BE004C" w:rsidRDefault="001111FD" w:rsidP="00365959">
      <w:pPr>
        <w:jc w:val="both"/>
        <w:rPr>
          <w:rFonts w:ascii="Arial" w:hAnsi="Arial" w:cs="Arial"/>
          <w:color w:val="222222"/>
          <w:spacing w:val="2"/>
          <w:shd w:val="clear" w:color="auto" w:fill="FCFCFC"/>
        </w:rPr>
      </w:pPr>
      <w:r w:rsidRPr="00BE004C">
        <w:rPr>
          <w:rFonts w:ascii="Arial" w:hAnsi="Arial" w:cs="Arial"/>
          <w:color w:val="222222"/>
          <w:spacing w:val="2"/>
          <w:shd w:val="clear" w:color="auto" w:fill="FCFCFC"/>
        </w:rPr>
        <w:t xml:space="preserve">The goal of this section is to describe how the company will attract and retain customers.  We need to </w:t>
      </w:r>
      <w:proofErr w:type="gramStart"/>
      <w:r w:rsidRPr="00BE004C">
        <w:rPr>
          <w:rFonts w:ascii="Arial" w:hAnsi="Arial" w:cs="Arial"/>
          <w:color w:val="222222"/>
          <w:spacing w:val="2"/>
          <w:shd w:val="clear" w:color="auto" w:fill="FCFCFC"/>
        </w:rPr>
        <w:t>take into account</w:t>
      </w:r>
      <w:proofErr w:type="gramEnd"/>
      <w:r w:rsidRPr="00BE004C">
        <w:rPr>
          <w:rFonts w:ascii="Arial" w:hAnsi="Arial" w:cs="Arial"/>
          <w:color w:val="222222"/>
          <w:spacing w:val="2"/>
          <w:shd w:val="clear" w:color="auto" w:fill="FCFCFC"/>
        </w:rPr>
        <w:t xml:space="preserve"> the fact that our marketing strategy needs to </w:t>
      </w:r>
      <w:r w:rsidR="00450BE2" w:rsidRPr="00BE004C">
        <w:rPr>
          <w:rFonts w:ascii="Arial" w:hAnsi="Arial" w:cs="Arial"/>
          <w:color w:val="222222"/>
          <w:spacing w:val="2"/>
          <w:shd w:val="clear" w:color="auto" w:fill="FCFCFC"/>
        </w:rPr>
        <w:t>evolve and</w:t>
      </w:r>
      <w:r w:rsidRPr="00BE004C">
        <w:rPr>
          <w:rFonts w:ascii="Arial" w:hAnsi="Arial" w:cs="Arial"/>
          <w:color w:val="222222"/>
          <w:spacing w:val="2"/>
          <w:shd w:val="clear" w:color="auto" w:fill="FCFCFC"/>
        </w:rPr>
        <w:t xml:space="preserve"> change in order to fit the needs of our customers.  </w:t>
      </w:r>
    </w:p>
    <w:p w14:paraId="15A4B2DE" w14:textId="6A6EBE98" w:rsidR="001111FD" w:rsidRPr="00BE004C" w:rsidRDefault="001111FD" w:rsidP="00365959">
      <w:pPr>
        <w:jc w:val="both"/>
        <w:rPr>
          <w:rFonts w:ascii="Arial" w:hAnsi="Arial" w:cs="Arial"/>
          <w:color w:val="222222"/>
          <w:spacing w:val="2"/>
          <w:shd w:val="clear" w:color="auto" w:fill="FCFCFC"/>
        </w:rPr>
      </w:pPr>
    </w:p>
    <w:p w14:paraId="3592C627" w14:textId="702D4C84" w:rsidR="001111FD" w:rsidRPr="00BE004C" w:rsidRDefault="001111FD" w:rsidP="00365959">
      <w:pPr>
        <w:jc w:val="both"/>
        <w:rPr>
          <w:rFonts w:ascii="Arial" w:hAnsi="Arial" w:cs="Arial"/>
          <w:color w:val="222222"/>
          <w:spacing w:val="2"/>
          <w:shd w:val="clear" w:color="auto" w:fill="FCFCFC"/>
        </w:rPr>
      </w:pPr>
      <w:r w:rsidRPr="00BE004C">
        <w:rPr>
          <w:rFonts w:ascii="Arial" w:hAnsi="Arial" w:cs="Arial"/>
          <w:color w:val="222222"/>
          <w:spacing w:val="2"/>
          <w:shd w:val="clear" w:color="auto" w:fill="FCFCFC"/>
        </w:rPr>
        <w:t xml:space="preserve">Funding and Financial </w:t>
      </w:r>
      <w:r w:rsidR="00A60419" w:rsidRPr="00BE004C">
        <w:rPr>
          <w:rFonts w:ascii="Arial" w:hAnsi="Arial" w:cs="Arial"/>
          <w:color w:val="222222"/>
          <w:spacing w:val="2"/>
          <w:shd w:val="clear" w:color="auto" w:fill="FCFCFC"/>
        </w:rPr>
        <w:t>Projections</w:t>
      </w:r>
      <w:r w:rsidRPr="00BE004C">
        <w:rPr>
          <w:rFonts w:ascii="Arial" w:hAnsi="Arial" w:cs="Arial"/>
          <w:color w:val="222222"/>
          <w:spacing w:val="2"/>
          <w:shd w:val="clear" w:color="auto" w:fill="FCFCFC"/>
        </w:rPr>
        <w:t>.</w:t>
      </w:r>
    </w:p>
    <w:p w14:paraId="4D22BBDB" w14:textId="5399D12B" w:rsidR="00450BE2" w:rsidRPr="00BE004C" w:rsidRDefault="001111FD" w:rsidP="00365959">
      <w:pPr>
        <w:jc w:val="both"/>
        <w:rPr>
          <w:rFonts w:ascii="Arial" w:hAnsi="Arial" w:cs="Arial"/>
          <w:color w:val="222222"/>
          <w:spacing w:val="2"/>
          <w:shd w:val="clear" w:color="auto" w:fill="FCFCFC"/>
        </w:rPr>
      </w:pPr>
      <w:r w:rsidRPr="00BE004C">
        <w:rPr>
          <w:rFonts w:ascii="Arial" w:hAnsi="Arial" w:cs="Arial"/>
          <w:color w:val="222222"/>
          <w:spacing w:val="2"/>
          <w:shd w:val="clear" w:color="auto" w:fill="FCFCFC"/>
        </w:rPr>
        <w:t xml:space="preserve"> </w:t>
      </w:r>
      <w:r w:rsidR="00450BE2" w:rsidRPr="00BE004C">
        <w:rPr>
          <w:rFonts w:ascii="Arial" w:hAnsi="Arial" w:cs="Arial"/>
          <w:color w:val="222222"/>
          <w:spacing w:val="2"/>
          <w:shd w:val="clear" w:color="auto" w:fill="FCFCFC"/>
        </w:rPr>
        <w:t>According to U.S. Small Business Administration, a</w:t>
      </w:r>
      <w:r w:rsidRPr="00BE004C">
        <w:rPr>
          <w:rFonts w:ascii="Arial" w:hAnsi="Arial" w:cs="Arial"/>
          <w:color w:val="222222"/>
          <w:spacing w:val="2"/>
          <w:shd w:val="clear" w:color="auto" w:fill="FCFCFC"/>
        </w:rPr>
        <w:t xml:space="preserve">nother </w:t>
      </w:r>
      <w:r w:rsidR="00A60419" w:rsidRPr="00BE004C">
        <w:rPr>
          <w:rFonts w:ascii="Arial" w:hAnsi="Arial" w:cs="Arial"/>
          <w:color w:val="222222"/>
          <w:spacing w:val="2"/>
          <w:shd w:val="clear" w:color="auto" w:fill="FCFCFC"/>
        </w:rPr>
        <w:t xml:space="preserve">important part if we decide to ask for funding is to outline our funding </w:t>
      </w:r>
      <w:r w:rsidR="00450BE2" w:rsidRPr="00BE004C">
        <w:rPr>
          <w:rFonts w:ascii="Arial" w:hAnsi="Arial" w:cs="Arial"/>
          <w:color w:val="222222"/>
          <w:spacing w:val="2"/>
          <w:shd w:val="clear" w:color="auto" w:fill="FCFCFC"/>
        </w:rPr>
        <w:t>requirement</w:t>
      </w:r>
      <w:r w:rsidR="00A60419" w:rsidRPr="00BE004C">
        <w:rPr>
          <w:rFonts w:ascii="Arial" w:hAnsi="Arial" w:cs="Arial"/>
          <w:color w:val="222222"/>
          <w:spacing w:val="2"/>
          <w:shd w:val="clear" w:color="auto" w:fill="FCFCFC"/>
        </w:rPr>
        <w:t xml:space="preserve"> </w:t>
      </w:r>
      <w:r w:rsidR="00450BE2" w:rsidRPr="00BE004C">
        <w:rPr>
          <w:rFonts w:ascii="Arial" w:hAnsi="Arial" w:cs="Arial"/>
          <w:color w:val="222222"/>
          <w:spacing w:val="2"/>
          <w:shd w:val="clear" w:color="auto" w:fill="FCFCFC"/>
        </w:rPr>
        <w:t xml:space="preserve">and to give explicit details as to how those funds shall be used. </w:t>
      </w:r>
    </w:p>
    <w:p w14:paraId="43E013E6" w14:textId="3992CF4D" w:rsidR="00182295" w:rsidRDefault="00450BE2" w:rsidP="00182295">
      <w:pPr>
        <w:jc w:val="both"/>
        <w:rPr>
          <w:rFonts w:ascii="Arial" w:hAnsi="Arial" w:cs="Arial"/>
          <w:color w:val="222222"/>
          <w:spacing w:val="2"/>
          <w:shd w:val="clear" w:color="auto" w:fill="FCFCFC"/>
        </w:rPr>
      </w:pPr>
      <w:r w:rsidRPr="00BE004C">
        <w:rPr>
          <w:rFonts w:ascii="Arial" w:hAnsi="Arial" w:cs="Arial"/>
          <w:color w:val="222222"/>
          <w:spacing w:val="2"/>
          <w:shd w:val="clear" w:color="auto" w:fill="FCFCFC"/>
        </w:rPr>
        <w:t>Any funding request should be supplemented by a financial projection. The main goal of this is to make sure your investors are convinced of the fact that our business is stable and will be a financial success.</w:t>
      </w:r>
      <w:sdt>
        <w:sdtPr>
          <w:rPr>
            <w:rFonts w:ascii="Arial" w:hAnsi="Arial" w:cs="Arial"/>
            <w:color w:val="222222"/>
            <w:spacing w:val="2"/>
            <w:shd w:val="clear" w:color="auto" w:fill="FCFCFC"/>
          </w:rPr>
          <w:id w:val="18678656"/>
          <w:citation/>
        </w:sdtPr>
        <w:sdtContent>
          <w:r w:rsidRPr="00BE004C">
            <w:rPr>
              <w:rFonts w:ascii="Arial" w:hAnsi="Arial" w:cs="Arial"/>
              <w:color w:val="222222"/>
              <w:spacing w:val="2"/>
              <w:shd w:val="clear" w:color="auto" w:fill="FCFCFC"/>
            </w:rPr>
            <w:fldChar w:fldCharType="begin"/>
          </w:r>
          <w:r w:rsidRPr="00BE004C">
            <w:rPr>
              <w:rFonts w:ascii="Arial" w:hAnsi="Arial" w:cs="Arial"/>
              <w:color w:val="222222"/>
              <w:spacing w:val="2"/>
              <w:shd w:val="clear" w:color="auto" w:fill="FCFCFC"/>
            </w:rPr>
            <w:instrText xml:space="preserve"> CITATION USS22 \l 1033 </w:instrText>
          </w:r>
          <w:r w:rsidRPr="00BE004C">
            <w:rPr>
              <w:rFonts w:ascii="Arial" w:hAnsi="Arial" w:cs="Arial"/>
              <w:color w:val="222222"/>
              <w:spacing w:val="2"/>
              <w:shd w:val="clear" w:color="auto" w:fill="FCFCFC"/>
            </w:rPr>
            <w:fldChar w:fldCharType="separate"/>
          </w:r>
          <w:r w:rsidR="0092041B">
            <w:rPr>
              <w:rFonts w:ascii="Arial" w:hAnsi="Arial" w:cs="Arial"/>
              <w:noProof/>
              <w:color w:val="222222"/>
              <w:spacing w:val="2"/>
              <w:shd w:val="clear" w:color="auto" w:fill="FCFCFC"/>
            </w:rPr>
            <w:t xml:space="preserve"> </w:t>
          </w:r>
          <w:r w:rsidR="0092041B" w:rsidRPr="0092041B">
            <w:rPr>
              <w:rFonts w:ascii="Arial" w:hAnsi="Arial" w:cs="Arial"/>
              <w:noProof/>
              <w:color w:val="222222"/>
              <w:spacing w:val="2"/>
              <w:shd w:val="clear" w:color="auto" w:fill="FCFCFC"/>
            </w:rPr>
            <w:t>(U.S. Small Business Administration , 2022)</w:t>
          </w:r>
          <w:r w:rsidRPr="00BE004C">
            <w:rPr>
              <w:rFonts w:ascii="Arial" w:hAnsi="Arial" w:cs="Arial"/>
              <w:color w:val="222222"/>
              <w:spacing w:val="2"/>
              <w:shd w:val="clear" w:color="auto" w:fill="FCFCFC"/>
            </w:rPr>
            <w:fldChar w:fldCharType="end"/>
          </w:r>
        </w:sdtContent>
      </w:sdt>
    </w:p>
    <w:p w14:paraId="21C2C108" w14:textId="6E66BD7C" w:rsidR="009F3E4A" w:rsidRDefault="009F3E4A" w:rsidP="00182295">
      <w:pPr>
        <w:jc w:val="both"/>
        <w:rPr>
          <w:rFonts w:ascii="Arial" w:hAnsi="Arial" w:cs="Arial"/>
          <w:color w:val="222222"/>
          <w:spacing w:val="2"/>
          <w:shd w:val="clear" w:color="auto" w:fill="FCFCFC"/>
        </w:rPr>
      </w:pPr>
    </w:p>
    <w:p w14:paraId="768027D8" w14:textId="77777777" w:rsidR="0092041B" w:rsidRDefault="0092041B" w:rsidP="00182295">
      <w:pPr>
        <w:jc w:val="both"/>
        <w:rPr>
          <w:rFonts w:ascii="Arial" w:hAnsi="Arial" w:cs="Arial"/>
          <w:color w:val="222222"/>
          <w:spacing w:val="2"/>
          <w:shd w:val="clear" w:color="auto" w:fill="FCFCFC"/>
        </w:rPr>
      </w:pPr>
    </w:p>
    <w:p w14:paraId="07CA8912" w14:textId="088A46C9" w:rsidR="009F3E4A" w:rsidRDefault="00C4523D" w:rsidP="00182295">
      <w:pPr>
        <w:jc w:val="both"/>
        <w:rPr>
          <w:rFonts w:ascii="Arial" w:hAnsi="Arial" w:cs="Arial"/>
          <w:color w:val="222222"/>
          <w:spacing w:val="2"/>
          <w:shd w:val="clear" w:color="auto" w:fill="FCFCFC"/>
        </w:rPr>
      </w:pPr>
      <w:r>
        <w:rPr>
          <w:rFonts w:ascii="Arial" w:hAnsi="Arial" w:cs="Arial"/>
          <w:color w:val="222222"/>
          <w:spacing w:val="2"/>
          <w:shd w:val="clear" w:color="auto" w:fill="FCFCFC"/>
        </w:rPr>
        <w:t xml:space="preserve">                       In essence a business plan is a tool that an entrepreneur has at his disposal </w:t>
      </w:r>
      <w:proofErr w:type="gramStart"/>
      <w:r>
        <w:rPr>
          <w:rFonts w:ascii="Arial" w:hAnsi="Arial" w:cs="Arial"/>
          <w:color w:val="222222"/>
          <w:spacing w:val="2"/>
          <w:shd w:val="clear" w:color="auto" w:fill="FCFCFC"/>
        </w:rPr>
        <w:t>in order to</w:t>
      </w:r>
      <w:proofErr w:type="gramEnd"/>
      <w:r>
        <w:rPr>
          <w:rFonts w:ascii="Arial" w:hAnsi="Arial" w:cs="Arial"/>
          <w:color w:val="222222"/>
          <w:spacing w:val="2"/>
          <w:shd w:val="clear" w:color="auto" w:fill="FCFCFC"/>
        </w:rPr>
        <w:t xml:space="preserve"> analyze and to and evaluate the viability of the proposed venture. It offers an insight into what our expense and revenue projections are and if </w:t>
      </w:r>
      <w:proofErr w:type="gramStart"/>
      <w:r>
        <w:rPr>
          <w:rFonts w:ascii="Arial" w:hAnsi="Arial" w:cs="Arial"/>
          <w:color w:val="222222"/>
          <w:spacing w:val="2"/>
          <w:shd w:val="clear" w:color="auto" w:fill="FCFCFC"/>
        </w:rPr>
        <w:t>whether or not</w:t>
      </w:r>
      <w:proofErr w:type="gramEnd"/>
      <w:r>
        <w:rPr>
          <w:rFonts w:ascii="Arial" w:hAnsi="Arial" w:cs="Arial"/>
          <w:color w:val="222222"/>
          <w:spacing w:val="2"/>
          <w:shd w:val="clear" w:color="auto" w:fill="FCFCFC"/>
        </w:rPr>
        <w:t xml:space="preserve"> our plans for the future are attainable with the plan we have created. </w:t>
      </w:r>
    </w:p>
    <w:p w14:paraId="3CD30F15" w14:textId="2195310E" w:rsidR="00B74E82" w:rsidRDefault="00B74E82" w:rsidP="00182295">
      <w:pPr>
        <w:jc w:val="both"/>
        <w:rPr>
          <w:rFonts w:ascii="Arial" w:hAnsi="Arial" w:cs="Arial"/>
          <w:color w:val="222222"/>
          <w:spacing w:val="2"/>
          <w:shd w:val="clear" w:color="auto" w:fill="FCFCFC"/>
        </w:rPr>
      </w:pPr>
      <w:r>
        <w:rPr>
          <w:rFonts w:ascii="Arial" w:hAnsi="Arial" w:cs="Arial"/>
          <w:color w:val="222222"/>
          <w:spacing w:val="2"/>
          <w:shd w:val="clear" w:color="auto" w:fill="FCFCFC"/>
        </w:rPr>
        <w:t xml:space="preserve">    </w:t>
      </w:r>
      <w:r w:rsidR="00553387">
        <w:rPr>
          <w:rFonts w:ascii="Arial" w:hAnsi="Arial" w:cs="Arial"/>
          <w:color w:val="222222"/>
          <w:spacing w:val="2"/>
          <w:shd w:val="clear" w:color="auto" w:fill="FCFCFC"/>
        </w:rPr>
        <w:t>According to the Schumpeterian theory “in the economic development process, the entrepreneurs have been assigned a significant role so that the tempo of growth is maintained affectively”</w:t>
      </w:r>
      <w:sdt>
        <w:sdtPr>
          <w:rPr>
            <w:rFonts w:ascii="Arial" w:hAnsi="Arial" w:cs="Arial"/>
            <w:color w:val="222222"/>
            <w:spacing w:val="2"/>
            <w:shd w:val="clear" w:color="auto" w:fill="FCFCFC"/>
          </w:rPr>
          <w:id w:val="-1163937587"/>
          <w:citation/>
        </w:sdtPr>
        <w:sdtContent>
          <w:r w:rsidR="00553387">
            <w:rPr>
              <w:rFonts w:ascii="Arial" w:hAnsi="Arial" w:cs="Arial"/>
              <w:color w:val="222222"/>
              <w:spacing w:val="2"/>
              <w:shd w:val="clear" w:color="auto" w:fill="FCFCFC"/>
            </w:rPr>
            <w:fldChar w:fldCharType="begin"/>
          </w:r>
          <w:r w:rsidR="00553387">
            <w:rPr>
              <w:rFonts w:ascii="Arial" w:hAnsi="Arial" w:cs="Arial"/>
              <w:color w:val="222222"/>
              <w:spacing w:val="2"/>
              <w:shd w:val="clear" w:color="auto" w:fill="FCFCFC"/>
            </w:rPr>
            <w:instrText xml:space="preserve">CITATION Apa22 \l 1033 </w:instrText>
          </w:r>
          <w:r w:rsidR="00553387">
            <w:rPr>
              <w:rFonts w:ascii="Arial" w:hAnsi="Arial" w:cs="Arial"/>
              <w:color w:val="222222"/>
              <w:spacing w:val="2"/>
              <w:shd w:val="clear" w:color="auto" w:fill="FCFCFC"/>
            </w:rPr>
            <w:fldChar w:fldCharType="separate"/>
          </w:r>
          <w:r w:rsidR="0092041B">
            <w:rPr>
              <w:rFonts w:ascii="Arial" w:hAnsi="Arial" w:cs="Arial"/>
              <w:noProof/>
              <w:color w:val="222222"/>
              <w:spacing w:val="2"/>
              <w:shd w:val="clear" w:color="auto" w:fill="FCFCFC"/>
            </w:rPr>
            <w:t xml:space="preserve"> </w:t>
          </w:r>
          <w:r w:rsidR="0092041B" w:rsidRPr="0092041B">
            <w:rPr>
              <w:rFonts w:ascii="Arial" w:hAnsi="Arial" w:cs="Arial"/>
              <w:noProof/>
              <w:color w:val="222222"/>
              <w:spacing w:val="2"/>
              <w:shd w:val="clear" w:color="auto" w:fill="FCFCFC"/>
            </w:rPr>
            <w:t>(Aparna, 2022)</w:t>
          </w:r>
          <w:r w:rsidR="00553387">
            <w:rPr>
              <w:rFonts w:ascii="Arial" w:hAnsi="Arial" w:cs="Arial"/>
              <w:color w:val="222222"/>
              <w:spacing w:val="2"/>
              <w:shd w:val="clear" w:color="auto" w:fill="FCFCFC"/>
            </w:rPr>
            <w:fldChar w:fldCharType="end"/>
          </w:r>
        </w:sdtContent>
      </w:sdt>
      <w:r w:rsidR="00C14133">
        <w:rPr>
          <w:rFonts w:ascii="Arial" w:hAnsi="Arial" w:cs="Arial"/>
          <w:color w:val="222222"/>
          <w:spacing w:val="2"/>
          <w:shd w:val="clear" w:color="auto" w:fill="FCFCFC"/>
        </w:rPr>
        <w:t xml:space="preserve">. The </w:t>
      </w:r>
      <w:r w:rsidR="00F454DF">
        <w:rPr>
          <w:rFonts w:ascii="Arial" w:hAnsi="Arial" w:cs="Arial"/>
          <w:color w:val="222222"/>
          <w:spacing w:val="2"/>
          <w:shd w:val="clear" w:color="auto" w:fill="FCFCFC"/>
        </w:rPr>
        <w:t>skills that</w:t>
      </w:r>
      <w:r w:rsidR="00C14133">
        <w:rPr>
          <w:rFonts w:ascii="Arial" w:hAnsi="Arial" w:cs="Arial"/>
          <w:color w:val="222222"/>
          <w:spacing w:val="2"/>
          <w:shd w:val="clear" w:color="auto" w:fill="FCFCFC"/>
        </w:rPr>
        <w:t xml:space="preserve"> an entrepreneur needs are instilled with us trough business and administration classes,</w:t>
      </w:r>
      <w:r>
        <w:rPr>
          <w:rFonts w:ascii="Arial" w:hAnsi="Arial" w:cs="Arial"/>
          <w:color w:val="222222"/>
          <w:spacing w:val="2"/>
          <w:shd w:val="clear" w:color="auto" w:fill="FCFCFC"/>
        </w:rPr>
        <w:t xml:space="preserve"> through courses that business schools provide and that offer us, the future entrepreneurs the necessary knowledge for this approach.</w:t>
      </w:r>
    </w:p>
    <w:p w14:paraId="3BCA3DA6" w14:textId="2D87DB3F" w:rsidR="00553387" w:rsidRDefault="00B74E82" w:rsidP="00182295">
      <w:pPr>
        <w:jc w:val="both"/>
        <w:rPr>
          <w:rFonts w:ascii="Arial" w:hAnsi="Arial" w:cs="Arial"/>
          <w:color w:val="000000"/>
          <w:shd w:val="clear" w:color="auto" w:fill="FFFFFF"/>
        </w:rPr>
      </w:pPr>
      <w:r w:rsidRPr="00F454DF">
        <w:rPr>
          <w:rFonts w:ascii="Arial" w:hAnsi="Arial" w:cs="Arial"/>
          <w:color w:val="222222"/>
          <w:spacing w:val="2"/>
          <w:shd w:val="clear" w:color="auto" w:fill="FCFCFC"/>
        </w:rPr>
        <w:t xml:space="preserve">    The results of a </w:t>
      </w:r>
      <w:r w:rsidR="00F454DF" w:rsidRPr="00F454DF">
        <w:rPr>
          <w:rFonts w:ascii="Arial" w:hAnsi="Arial" w:cs="Arial"/>
          <w:color w:val="222222"/>
          <w:spacing w:val="2"/>
          <w:shd w:val="clear" w:color="auto" w:fill="FCFCFC"/>
        </w:rPr>
        <w:t xml:space="preserve">study </w:t>
      </w:r>
      <w:r w:rsidR="00F454DF">
        <w:rPr>
          <w:rFonts w:ascii="Arial" w:hAnsi="Arial" w:cs="Arial"/>
          <w:color w:val="222222"/>
          <w:spacing w:val="2"/>
          <w:shd w:val="clear" w:color="auto" w:fill="FCFCFC"/>
        </w:rPr>
        <w:t xml:space="preserve">based on </w:t>
      </w:r>
      <w:r w:rsidRPr="00F454DF">
        <w:rPr>
          <w:rFonts w:ascii="Arial" w:hAnsi="Arial" w:cs="Arial"/>
          <w:color w:val="222222"/>
          <w:spacing w:val="2"/>
          <w:shd w:val="clear" w:color="auto" w:fill="FCFCFC"/>
        </w:rPr>
        <w:t>Developing Entrepreneurial skills, proved that “</w:t>
      </w:r>
      <w:r w:rsidRPr="00F454DF">
        <w:rPr>
          <w:rFonts w:ascii="Arial" w:hAnsi="Arial" w:cs="Arial"/>
          <w:color w:val="000000"/>
          <w:shd w:val="clear" w:color="auto" w:fill="FFFFFF"/>
        </w:rPr>
        <w:t xml:space="preserve">business schools manage to develop most of the required entrepreneurial skills among their students. Their graduates are both task and people oriented. On the one hand, they value performance, </w:t>
      </w:r>
      <w:proofErr w:type="gramStart"/>
      <w:r w:rsidRPr="00F454DF">
        <w:rPr>
          <w:rFonts w:ascii="Arial" w:hAnsi="Arial" w:cs="Arial"/>
          <w:color w:val="000000"/>
          <w:shd w:val="clear" w:color="auto" w:fill="FFFFFF"/>
        </w:rPr>
        <w:t>are capable of solving</w:t>
      </w:r>
      <w:proofErr w:type="gramEnd"/>
      <w:r w:rsidRPr="00F454DF">
        <w:rPr>
          <w:rFonts w:ascii="Arial" w:hAnsi="Arial" w:cs="Arial"/>
          <w:color w:val="000000"/>
          <w:shd w:val="clear" w:color="auto" w:fill="FFFFFF"/>
        </w:rPr>
        <w:t xml:space="preserve"> problems and taking calculated risks</w:t>
      </w:r>
      <w:r w:rsidRPr="00F454DF">
        <w:rPr>
          <w:rFonts w:ascii="Arial" w:hAnsi="Arial" w:cs="Arial"/>
          <w:color w:val="000000"/>
          <w:shd w:val="clear" w:color="auto" w:fill="FFFFFF"/>
        </w:rPr>
        <w:t>”</w:t>
      </w:r>
      <w:sdt>
        <w:sdtPr>
          <w:rPr>
            <w:rFonts w:ascii="Arial" w:hAnsi="Arial" w:cs="Arial"/>
            <w:color w:val="000000"/>
            <w:shd w:val="clear" w:color="auto" w:fill="FFFFFF"/>
          </w:rPr>
          <w:id w:val="-1721355529"/>
          <w:citation/>
        </w:sdtPr>
        <w:sdtContent>
          <w:r w:rsidRPr="00F454DF">
            <w:rPr>
              <w:rFonts w:ascii="Arial" w:hAnsi="Arial" w:cs="Arial"/>
              <w:color w:val="000000"/>
              <w:shd w:val="clear" w:color="auto" w:fill="FFFFFF"/>
            </w:rPr>
            <w:fldChar w:fldCharType="begin"/>
          </w:r>
          <w:r w:rsidR="00F454DF" w:rsidRPr="00F454DF">
            <w:rPr>
              <w:rFonts w:ascii="Arial" w:hAnsi="Arial" w:cs="Arial"/>
              <w:color w:val="000000"/>
              <w:shd w:val="clear" w:color="auto" w:fill="FFFFFF"/>
            </w:rPr>
            <w:instrText xml:space="preserve">CITATION Pot17 \l 1033 </w:instrText>
          </w:r>
          <w:r w:rsidRPr="00F454DF">
            <w:rPr>
              <w:rFonts w:ascii="Arial" w:hAnsi="Arial" w:cs="Arial"/>
              <w:color w:val="000000"/>
              <w:shd w:val="clear" w:color="auto" w:fill="FFFFFF"/>
            </w:rPr>
            <w:fldChar w:fldCharType="separate"/>
          </w:r>
          <w:r w:rsidR="0092041B">
            <w:rPr>
              <w:rFonts w:ascii="Arial" w:hAnsi="Arial" w:cs="Arial"/>
              <w:noProof/>
              <w:color w:val="000000"/>
              <w:shd w:val="clear" w:color="auto" w:fill="FFFFFF"/>
            </w:rPr>
            <w:t xml:space="preserve"> </w:t>
          </w:r>
          <w:r w:rsidR="0092041B" w:rsidRPr="0092041B">
            <w:rPr>
              <w:rFonts w:ascii="Arial" w:hAnsi="Arial" w:cs="Arial"/>
              <w:noProof/>
              <w:color w:val="000000"/>
              <w:shd w:val="clear" w:color="auto" w:fill="FFFFFF"/>
            </w:rPr>
            <w:t>(Potoczek, 2017)</w:t>
          </w:r>
          <w:r w:rsidRPr="00F454DF">
            <w:rPr>
              <w:rFonts w:ascii="Arial" w:hAnsi="Arial" w:cs="Arial"/>
              <w:color w:val="000000"/>
              <w:shd w:val="clear" w:color="auto" w:fill="FFFFFF"/>
            </w:rPr>
            <w:fldChar w:fldCharType="end"/>
          </w:r>
        </w:sdtContent>
      </w:sdt>
      <w:r w:rsidR="00F454DF">
        <w:rPr>
          <w:rFonts w:ascii="Arial" w:hAnsi="Arial" w:cs="Arial"/>
          <w:color w:val="000000"/>
          <w:shd w:val="clear" w:color="auto" w:fill="FFFFFF"/>
        </w:rPr>
        <w:t>. Business schools and universities, offer us, students the possibility of developing functional and behavioral competencies by combining lectures with active learning techniques.</w:t>
      </w:r>
      <w:r w:rsidR="00A66639">
        <w:rPr>
          <w:rFonts w:ascii="Arial" w:hAnsi="Arial" w:cs="Arial"/>
          <w:color w:val="000000"/>
          <w:shd w:val="clear" w:color="auto" w:fill="FFFFFF"/>
        </w:rPr>
        <w:t xml:space="preserve"> From experience, throughout the Entrepreneurship module we’ve been provided with valuable </w:t>
      </w:r>
      <w:r w:rsidR="0092041B">
        <w:rPr>
          <w:rFonts w:ascii="Arial" w:hAnsi="Arial" w:cs="Arial"/>
          <w:color w:val="000000"/>
          <w:shd w:val="clear" w:color="auto" w:fill="FFFFFF"/>
        </w:rPr>
        <w:t xml:space="preserve">insight </w:t>
      </w:r>
      <w:proofErr w:type="gramStart"/>
      <w:r w:rsidR="0092041B">
        <w:rPr>
          <w:rFonts w:ascii="Arial" w:hAnsi="Arial" w:cs="Arial"/>
          <w:color w:val="000000"/>
          <w:shd w:val="clear" w:color="auto" w:fill="FFFFFF"/>
        </w:rPr>
        <w:t>in regard to</w:t>
      </w:r>
      <w:proofErr w:type="gramEnd"/>
      <w:r w:rsidR="00A66639">
        <w:rPr>
          <w:rFonts w:ascii="Arial" w:hAnsi="Arial" w:cs="Arial"/>
          <w:color w:val="000000"/>
          <w:shd w:val="clear" w:color="auto" w:fill="FFFFFF"/>
        </w:rPr>
        <w:t xml:space="preserve"> the skills that we as future entrepreneurs should have. These skills will later influence our behavior in the business </w:t>
      </w:r>
      <w:r w:rsidR="0092041B">
        <w:rPr>
          <w:rFonts w:ascii="Arial" w:hAnsi="Arial" w:cs="Arial"/>
          <w:color w:val="000000"/>
          <w:shd w:val="clear" w:color="auto" w:fill="FFFFFF"/>
        </w:rPr>
        <w:t>world</w:t>
      </w:r>
      <w:r w:rsidR="00A66639">
        <w:rPr>
          <w:rFonts w:ascii="Arial" w:hAnsi="Arial" w:cs="Arial"/>
          <w:color w:val="000000"/>
          <w:shd w:val="clear" w:color="auto" w:fill="FFFFFF"/>
        </w:rPr>
        <w:t xml:space="preserve"> no matter if we choose to be a business owner</w:t>
      </w:r>
      <w:r w:rsidR="0092041B">
        <w:rPr>
          <w:rFonts w:ascii="Arial" w:hAnsi="Arial" w:cs="Arial"/>
          <w:color w:val="000000"/>
          <w:shd w:val="clear" w:color="auto" w:fill="FFFFFF"/>
        </w:rPr>
        <w:t>, entrepreneur or</w:t>
      </w:r>
      <w:r w:rsidR="00A66639">
        <w:rPr>
          <w:rFonts w:ascii="Arial" w:hAnsi="Arial" w:cs="Arial"/>
          <w:color w:val="000000"/>
          <w:shd w:val="clear" w:color="auto" w:fill="FFFFFF"/>
        </w:rPr>
        <w:t xml:space="preserve"> just an employee. </w:t>
      </w:r>
    </w:p>
    <w:p w14:paraId="267EC17E" w14:textId="13B1B5C6" w:rsidR="00265C8E" w:rsidRDefault="00265C8E" w:rsidP="00182295">
      <w:pPr>
        <w:jc w:val="both"/>
        <w:rPr>
          <w:rFonts w:ascii="Arial" w:hAnsi="Arial" w:cs="Arial"/>
          <w:color w:val="222222"/>
          <w:spacing w:val="2"/>
          <w:shd w:val="clear" w:color="auto" w:fill="FCFCFC"/>
        </w:rPr>
      </w:pPr>
    </w:p>
    <w:p w14:paraId="0EF92901" w14:textId="07A6CA4F" w:rsidR="00C14133" w:rsidRDefault="00C14133" w:rsidP="00182295">
      <w:pPr>
        <w:jc w:val="both"/>
        <w:rPr>
          <w:rFonts w:ascii="Arial" w:hAnsi="Arial" w:cs="Arial"/>
          <w:color w:val="222222"/>
          <w:spacing w:val="2"/>
          <w:shd w:val="clear" w:color="auto" w:fill="FCFCFC"/>
        </w:rPr>
      </w:pPr>
    </w:p>
    <w:p w14:paraId="3C6B4B42" w14:textId="7B330907" w:rsidR="00C14133" w:rsidRDefault="00C14133" w:rsidP="00182295">
      <w:pPr>
        <w:jc w:val="both"/>
        <w:rPr>
          <w:rFonts w:ascii="Arial" w:hAnsi="Arial" w:cs="Arial"/>
          <w:color w:val="222222"/>
          <w:spacing w:val="2"/>
          <w:shd w:val="clear" w:color="auto" w:fill="FCFCFC"/>
        </w:rPr>
      </w:pPr>
    </w:p>
    <w:p w14:paraId="6FEE3A84" w14:textId="77777777" w:rsidR="00C14133" w:rsidRDefault="00C14133" w:rsidP="00182295">
      <w:pPr>
        <w:jc w:val="both"/>
        <w:rPr>
          <w:rFonts w:ascii="Arial" w:hAnsi="Arial" w:cs="Arial"/>
          <w:color w:val="222222"/>
          <w:spacing w:val="2"/>
          <w:shd w:val="clear" w:color="auto" w:fill="FCFCFC"/>
        </w:rPr>
      </w:pPr>
    </w:p>
    <w:sdt>
      <w:sdtPr>
        <w:id w:val="-1395499408"/>
        <w:docPartObj>
          <w:docPartGallery w:val="Bibliographies"/>
          <w:docPartUnique/>
        </w:docPartObj>
      </w:sdtPr>
      <w:sdtEndPr>
        <w:rPr>
          <w:rFonts w:asciiTheme="minorHAnsi" w:eastAsiaTheme="minorHAnsi" w:hAnsiTheme="minorHAnsi" w:cstheme="minorBidi"/>
          <w:color w:val="auto"/>
          <w:sz w:val="22"/>
          <w:szCs w:val="22"/>
        </w:rPr>
      </w:sdtEndPr>
      <w:sdtContent>
        <w:p w14:paraId="4E38DB42" w14:textId="1D62126D" w:rsidR="00265C8E" w:rsidRDefault="00265C8E">
          <w:pPr>
            <w:pStyle w:val="Heading1"/>
          </w:pPr>
          <w:r>
            <w:t>References</w:t>
          </w:r>
        </w:p>
        <w:sdt>
          <w:sdtPr>
            <w:id w:val="-573587230"/>
            <w:bibliography/>
          </w:sdtPr>
          <w:sdtContent>
            <w:p w14:paraId="032BD355" w14:textId="77777777" w:rsidR="0092041B" w:rsidRDefault="00265C8E" w:rsidP="0092041B">
              <w:pPr>
                <w:pStyle w:val="Bibliography"/>
                <w:rPr>
                  <w:noProof/>
                  <w:sz w:val="24"/>
                  <w:szCs w:val="24"/>
                </w:rPr>
              </w:pPr>
              <w:r>
                <w:fldChar w:fldCharType="begin"/>
              </w:r>
              <w:r>
                <w:instrText xml:space="preserve"> BIBLIOGRAPHY </w:instrText>
              </w:r>
              <w:r>
                <w:fldChar w:fldCharType="separate"/>
              </w:r>
              <w:r w:rsidR="0092041B">
                <w:rPr>
                  <w:noProof/>
                </w:rPr>
                <w:t xml:space="preserve">Aparna, J., 2022. </w:t>
              </w:r>
              <w:r w:rsidR="0092041B">
                <w:rPr>
                  <w:i/>
                  <w:iCs/>
                  <w:noProof/>
                </w:rPr>
                <w:t xml:space="preserve">EconomicDisscusions. </w:t>
              </w:r>
              <w:r w:rsidR="0092041B">
                <w:rPr>
                  <w:noProof/>
                </w:rPr>
                <w:t xml:space="preserve">[Online] </w:t>
              </w:r>
              <w:r w:rsidR="0092041B">
                <w:rPr>
                  <w:noProof/>
                </w:rPr>
                <w:br/>
                <w:t xml:space="preserve">Available at: </w:t>
              </w:r>
              <w:r w:rsidR="0092041B">
                <w:rPr>
                  <w:noProof/>
                  <w:u w:val="single"/>
                </w:rPr>
                <w:t>https://www.economicsdiscussion.net/entrepreneurship/theories-of-entrepreneurship/31823</w:t>
              </w:r>
              <w:r w:rsidR="0092041B">
                <w:rPr>
                  <w:noProof/>
                </w:rPr>
                <w:br/>
                <w:t>[Accessed 24 July 2022].</w:t>
              </w:r>
            </w:p>
            <w:p w14:paraId="43570DC4" w14:textId="77777777" w:rsidR="0092041B" w:rsidRDefault="0092041B" w:rsidP="0092041B">
              <w:pPr>
                <w:pStyle w:val="Bibliography"/>
                <w:rPr>
                  <w:noProof/>
                </w:rPr>
              </w:pPr>
              <w:r>
                <w:rPr>
                  <w:noProof/>
                </w:rPr>
                <w:t xml:space="preserve">Baum, R. J. &amp; Locke, E. A., 2004. The Relationship of Entrepreneurial Traits, Skill, and Motivation to Subsequent Venture Growth. </w:t>
              </w:r>
              <w:r>
                <w:rPr>
                  <w:i/>
                  <w:iCs/>
                  <w:noProof/>
                </w:rPr>
                <w:t xml:space="preserve">Journal of Applied Psychology, </w:t>
              </w:r>
              <w:r>
                <w:rPr>
                  <w:noProof/>
                </w:rPr>
                <w:t>pp. 31-32.</w:t>
              </w:r>
            </w:p>
            <w:p w14:paraId="7DB7E048" w14:textId="77777777" w:rsidR="0092041B" w:rsidRDefault="0092041B" w:rsidP="0092041B">
              <w:pPr>
                <w:pStyle w:val="Bibliography"/>
                <w:rPr>
                  <w:noProof/>
                </w:rPr>
              </w:pPr>
              <w:r>
                <w:rPr>
                  <w:noProof/>
                </w:rPr>
                <w:t xml:space="preserve">Cantero-Gomez, P., 2019. </w:t>
              </w:r>
              <w:r>
                <w:rPr>
                  <w:i/>
                  <w:iCs/>
                  <w:noProof/>
                </w:rPr>
                <w:t xml:space="preserve">Basic Structure Of A Business Plan For Beginners. </w:t>
              </w:r>
              <w:r>
                <w:rPr>
                  <w:noProof/>
                </w:rPr>
                <w:t xml:space="preserve">[Online] </w:t>
              </w:r>
              <w:r>
                <w:rPr>
                  <w:noProof/>
                </w:rPr>
                <w:br/>
                <w:t xml:space="preserve">Available at: </w:t>
              </w:r>
              <w:r>
                <w:rPr>
                  <w:noProof/>
                  <w:u w:val="single"/>
                </w:rPr>
                <w:t>https://www.forbes.com/sites/palomacanterogomez/2019/07/24/basic-structure-of-a-business-plan-for-beginners/?sh=61eec8692ad3</w:t>
              </w:r>
              <w:r>
                <w:rPr>
                  <w:noProof/>
                </w:rPr>
                <w:br/>
                <w:t>[Accessed 23 July 2022].</w:t>
              </w:r>
            </w:p>
            <w:p w14:paraId="12243753" w14:textId="77777777" w:rsidR="0092041B" w:rsidRDefault="0092041B" w:rsidP="0092041B">
              <w:pPr>
                <w:pStyle w:val="Bibliography"/>
                <w:rPr>
                  <w:noProof/>
                </w:rPr>
              </w:pPr>
              <w:r>
                <w:rPr>
                  <w:noProof/>
                </w:rPr>
                <w:t xml:space="preserve">CHRON, 2021. </w:t>
              </w:r>
              <w:r>
                <w:rPr>
                  <w:i/>
                  <w:iCs/>
                  <w:noProof/>
                </w:rPr>
                <w:t xml:space="preserve">Entrepreneurship and Business Planning. </w:t>
              </w:r>
              <w:r>
                <w:rPr>
                  <w:noProof/>
                </w:rPr>
                <w:t xml:space="preserve">[Online] </w:t>
              </w:r>
              <w:r>
                <w:rPr>
                  <w:noProof/>
                </w:rPr>
                <w:br/>
                <w:t xml:space="preserve">Available at: </w:t>
              </w:r>
              <w:r>
                <w:rPr>
                  <w:noProof/>
                  <w:u w:val="single"/>
                </w:rPr>
                <w:t>https://smallbusiness.chron.com/business-plan-analysis-1086.html</w:t>
              </w:r>
              <w:r>
                <w:rPr>
                  <w:noProof/>
                </w:rPr>
                <w:br/>
                <w:t>[Accessed 24 July 2022].</w:t>
              </w:r>
            </w:p>
            <w:p w14:paraId="126B26B9" w14:textId="77777777" w:rsidR="0092041B" w:rsidRDefault="0092041B" w:rsidP="0092041B">
              <w:pPr>
                <w:pStyle w:val="Bibliography"/>
                <w:rPr>
                  <w:noProof/>
                </w:rPr>
              </w:pPr>
              <w:r>
                <w:rPr>
                  <w:noProof/>
                </w:rPr>
                <w:t xml:space="preserve">Eisenmann, T., 2013. </w:t>
              </w:r>
              <w:r>
                <w:rPr>
                  <w:i/>
                  <w:iCs/>
                  <w:noProof/>
                </w:rPr>
                <w:t xml:space="preserve">https://hbr.org/2013/01/what-is-entrepreneurship, </w:t>
              </w:r>
              <w:r>
                <w:rPr>
                  <w:noProof/>
                </w:rPr>
                <w:t>s.l.: Harvard Business Review.</w:t>
              </w:r>
            </w:p>
            <w:p w14:paraId="33B94A32" w14:textId="77777777" w:rsidR="0092041B" w:rsidRDefault="0092041B" w:rsidP="0092041B">
              <w:pPr>
                <w:pStyle w:val="Bibliography"/>
                <w:rPr>
                  <w:noProof/>
                </w:rPr>
              </w:pPr>
              <w:r>
                <w:rPr>
                  <w:noProof/>
                </w:rPr>
                <w:t xml:space="preserve">Marzec, E., 2021. </w:t>
              </w:r>
              <w:r>
                <w:rPr>
                  <w:i/>
                  <w:iCs/>
                  <w:noProof/>
                </w:rPr>
                <w:t xml:space="preserve">Business Plan Analysis. </w:t>
              </w:r>
              <w:r>
                <w:rPr>
                  <w:noProof/>
                </w:rPr>
                <w:t xml:space="preserve">[Online] </w:t>
              </w:r>
              <w:r>
                <w:rPr>
                  <w:noProof/>
                </w:rPr>
                <w:br/>
                <w:t xml:space="preserve">Available at: </w:t>
              </w:r>
              <w:r>
                <w:rPr>
                  <w:noProof/>
                  <w:u w:val="single"/>
                </w:rPr>
                <w:t>https://smallbusiness.chron.com/advantages-business-proposal-21239.html</w:t>
              </w:r>
              <w:r>
                <w:rPr>
                  <w:noProof/>
                </w:rPr>
                <w:br/>
                <w:t>[Accessed 23 July 2022].</w:t>
              </w:r>
            </w:p>
            <w:p w14:paraId="66602279" w14:textId="77777777" w:rsidR="0092041B" w:rsidRDefault="0092041B" w:rsidP="0092041B">
              <w:pPr>
                <w:pStyle w:val="Bibliography"/>
                <w:rPr>
                  <w:noProof/>
                </w:rPr>
              </w:pPr>
              <w:r>
                <w:rPr>
                  <w:noProof/>
                </w:rPr>
                <w:t xml:space="preserve">Mintzberg, H. &amp; Quinn, J. B., 2008. </w:t>
              </w:r>
              <w:r>
                <w:rPr>
                  <w:i/>
                  <w:iCs/>
                  <w:noProof/>
                </w:rPr>
                <w:t xml:space="preserve">The Strategy Process: Concepts, Context, Cases. </w:t>
              </w:r>
              <w:r>
                <w:rPr>
                  <w:noProof/>
                </w:rPr>
                <w:t>4th ed. s.l.:Prentice Hall.</w:t>
              </w:r>
            </w:p>
            <w:p w14:paraId="111772A6" w14:textId="77777777" w:rsidR="0092041B" w:rsidRDefault="0092041B" w:rsidP="0092041B">
              <w:pPr>
                <w:pStyle w:val="Bibliography"/>
                <w:rPr>
                  <w:noProof/>
                </w:rPr>
              </w:pPr>
              <w:r>
                <w:rPr>
                  <w:noProof/>
                </w:rPr>
                <w:t xml:space="preserve">Potoczek, N., 2017. Sources of Socio Economic Development. </w:t>
              </w:r>
              <w:r>
                <w:rPr>
                  <w:i/>
                  <w:iCs/>
                  <w:noProof/>
                </w:rPr>
                <w:t xml:space="preserve">Journal of Entrepreneurship, Management and Inovation, </w:t>
              </w:r>
              <w:r>
                <w:rPr>
                  <w:noProof/>
                </w:rPr>
                <w:t>3(4).</w:t>
              </w:r>
            </w:p>
            <w:p w14:paraId="4B95F2FE" w14:textId="77777777" w:rsidR="0092041B" w:rsidRDefault="0092041B" w:rsidP="0092041B">
              <w:pPr>
                <w:pStyle w:val="Bibliography"/>
                <w:rPr>
                  <w:noProof/>
                </w:rPr>
              </w:pPr>
              <w:r>
                <w:rPr>
                  <w:noProof/>
                </w:rPr>
                <w:t xml:space="preserve">Smith, W. R., 1956. Product Differentiation and Market Segmentation as Alternative Marketing Strategies. </w:t>
              </w:r>
              <w:r>
                <w:rPr>
                  <w:i/>
                  <w:iCs/>
                  <w:noProof/>
                </w:rPr>
                <w:t xml:space="preserve">Journal of Marketing, </w:t>
              </w:r>
              <w:r>
                <w:rPr>
                  <w:noProof/>
                </w:rPr>
                <w:t>21(1), pp. 3-8.</w:t>
              </w:r>
            </w:p>
            <w:p w14:paraId="5297C5F3" w14:textId="77777777" w:rsidR="0092041B" w:rsidRDefault="0092041B" w:rsidP="0092041B">
              <w:pPr>
                <w:pStyle w:val="Bibliography"/>
                <w:rPr>
                  <w:noProof/>
                </w:rPr>
              </w:pPr>
              <w:r>
                <w:rPr>
                  <w:noProof/>
                </w:rPr>
                <w:t xml:space="preserve">Stevenson, H. &amp; Sahlman, W., 1991. </w:t>
              </w:r>
              <w:r>
                <w:rPr>
                  <w:i/>
                  <w:iCs/>
                  <w:noProof/>
                </w:rPr>
                <w:t xml:space="preserve">Introduction to the Entrepreneurial Venture. </w:t>
              </w:r>
              <w:r>
                <w:rPr>
                  <w:noProof/>
                </w:rPr>
                <w:t>Boston : Harvard Business School .</w:t>
              </w:r>
            </w:p>
            <w:p w14:paraId="2391E6A7" w14:textId="77777777" w:rsidR="0092041B" w:rsidRDefault="0092041B" w:rsidP="0092041B">
              <w:pPr>
                <w:pStyle w:val="Bibliography"/>
                <w:rPr>
                  <w:noProof/>
                </w:rPr>
              </w:pPr>
              <w:r>
                <w:rPr>
                  <w:noProof/>
                </w:rPr>
                <w:t xml:space="preserve">Thibodeaux, W., 2021. </w:t>
              </w:r>
              <w:r>
                <w:rPr>
                  <w:i/>
                  <w:iCs/>
                  <w:noProof/>
                </w:rPr>
                <w:t xml:space="preserve">The Advantages of a Business Proposal. </w:t>
              </w:r>
              <w:r>
                <w:rPr>
                  <w:noProof/>
                </w:rPr>
                <w:t xml:space="preserve">[Online] </w:t>
              </w:r>
              <w:r>
                <w:rPr>
                  <w:noProof/>
                </w:rPr>
                <w:br/>
                <w:t xml:space="preserve">Available at: </w:t>
              </w:r>
              <w:r>
                <w:rPr>
                  <w:noProof/>
                  <w:u w:val="single"/>
                </w:rPr>
                <w:t>https://smallbusiness.chron.com/define-business-plan-4734.html</w:t>
              </w:r>
              <w:r>
                <w:rPr>
                  <w:noProof/>
                </w:rPr>
                <w:br/>
                <w:t>[Accessed 23 July 2022].</w:t>
              </w:r>
            </w:p>
            <w:p w14:paraId="2F4A534F" w14:textId="77777777" w:rsidR="0092041B" w:rsidRDefault="0092041B" w:rsidP="0092041B">
              <w:pPr>
                <w:pStyle w:val="Bibliography"/>
                <w:rPr>
                  <w:noProof/>
                </w:rPr>
              </w:pPr>
              <w:r>
                <w:rPr>
                  <w:noProof/>
                </w:rPr>
                <w:t xml:space="preserve">U.S. Small Business Administration , 2022. </w:t>
              </w:r>
              <w:r>
                <w:rPr>
                  <w:i/>
                  <w:iCs/>
                  <w:noProof/>
                </w:rPr>
                <w:t xml:space="preserve">Plan your Business. </w:t>
              </w:r>
              <w:r>
                <w:rPr>
                  <w:noProof/>
                </w:rPr>
                <w:t xml:space="preserve">[Online] </w:t>
              </w:r>
              <w:r>
                <w:rPr>
                  <w:noProof/>
                </w:rPr>
                <w:br/>
                <w:t xml:space="preserve">Available at: </w:t>
              </w:r>
              <w:r>
                <w:rPr>
                  <w:noProof/>
                  <w:u w:val="single"/>
                </w:rPr>
                <w:t>https://www.sba.gov/business-guide/plan-your-business/write-your-business-plan</w:t>
              </w:r>
              <w:r>
                <w:rPr>
                  <w:noProof/>
                </w:rPr>
                <w:br/>
                <w:t>[Accessed 23 July 2022].</w:t>
              </w:r>
            </w:p>
            <w:p w14:paraId="516AD1D8" w14:textId="77777777" w:rsidR="0092041B" w:rsidRDefault="0092041B" w:rsidP="0092041B">
              <w:pPr>
                <w:pStyle w:val="Bibliography"/>
                <w:rPr>
                  <w:noProof/>
                </w:rPr>
              </w:pPr>
              <w:r>
                <w:rPr>
                  <w:noProof/>
                </w:rPr>
                <w:lastRenderedPageBreak/>
                <w:t xml:space="preserve">Wenta, 2022. </w:t>
              </w:r>
              <w:r>
                <w:rPr>
                  <w:i/>
                  <w:iCs/>
                  <w:noProof/>
                </w:rPr>
                <w:t xml:space="preserve">Wenta- The Business Pocketshelf. </w:t>
              </w:r>
              <w:r>
                <w:rPr>
                  <w:noProof/>
                </w:rPr>
                <w:t xml:space="preserve">[Online] </w:t>
              </w:r>
              <w:r>
                <w:rPr>
                  <w:noProof/>
                </w:rPr>
                <w:br/>
                <w:t xml:space="preserve">Available at: </w:t>
              </w:r>
              <w:r>
                <w:rPr>
                  <w:noProof/>
                  <w:u w:val="single"/>
                </w:rPr>
                <w:t>https://wenta.co.uk/the-business-bookshelf/articles/key-skills-and-attributes-for-entrepreneurs/</w:t>
              </w:r>
              <w:r>
                <w:rPr>
                  <w:noProof/>
                </w:rPr>
                <w:br/>
                <w:t>[Accessed 21 July 2022].</w:t>
              </w:r>
            </w:p>
            <w:p w14:paraId="76405DBF" w14:textId="136178C0" w:rsidR="00265C8E" w:rsidRDefault="00265C8E" w:rsidP="0092041B">
              <w:r>
                <w:rPr>
                  <w:b/>
                  <w:bCs/>
                  <w:noProof/>
                </w:rPr>
                <w:fldChar w:fldCharType="end"/>
              </w:r>
            </w:p>
          </w:sdtContent>
        </w:sdt>
      </w:sdtContent>
    </w:sdt>
    <w:p w14:paraId="6A440320" w14:textId="77777777" w:rsidR="00265C8E" w:rsidRPr="00182295" w:rsidRDefault="00265C8E" w:rsidP="00182295">
      <w:pPr>
        <w:jc w:val="both"/>
        <w:rPr>
          <w:rFonts w:ascii="Arial" w:hAnsi="Arial" w:cs="Arial"/>
          <w:color w:val="222222"/>
          <w:spacing w:val="2"/>
          <w:shd w:val="clear" w:color="auto" w:fill="FCFCFC"/>
        </w:rPr>
      </w:pPr>
    </w:p>
    <w:p w14:paraId="2502C5CD" w14:textId="77777777" w:rsidR="00450BE2" w:rsidRPr="00BE004C" w:rsidRDefault="00450BE2" w:rsidP="00365959">
      <w:pPr>
        <w:jc w:val="both"/>
        <w:rPr>
          <w:rFonts w:ascii="Arial" w:hAnsi="Arial" w:cs="Arial"/>
          <w:color w:val="222222"/>
          <w:spacing w:val="2"/>
          <w:shd w:val="clear" w:color="auto" w:fill="FCFCFC"/>
        </w:rPr>
      </w:pPr>
    </w:p>
    <w:p w14:paraId="0D111AFC" w14:textId="11D4F2BB" w:rsidR="00592870" w:rsidRPr="00BE004C" w:rsidRDefault="00592870" w:rsidP="00365959">
      <w:pPr>
        <w:jc w:val="both"/>
        <w:rPr>
          <w:rFonts w:ascii="Arial" w:hAnsi="Arial" w:cs="Arial"/>
          <w:color w:val="222222"/>
          <w:spacing w:val="2"/>
          <w:shd w:val="clear" w:color="auto" w:fill="FCFCFC"/>
        </w:rPr>
      </w:pPr>
    </w:p>
    <w:p w14:paraId="2EA95FFC" w14:textId="77777777" w:rsidR="002111F2" w:rsidRPr="00BE004C" w:rsidRDefault="002111F2" w:rsidP="00365959">
      <w:pPr>
        <w:jc w:val="both"/>
        <w:rPr>
          <w:rFonts w:ascii="Arial" w:hAnsi="Arial" w:cs="Arial"/>
          <w:color w:val="222222"/>
          <w:spacing w:val="2"/>
          <w:shd w:val="clear" w:color="auto" w:fill="FCFCFC"/>
        </w:rPr>
      </w:pPr>
    </w:p>
    <w:p w14:paraId="5F870562" w14:textId="77777777" w:rsidR="00B33C18" w:rsidRPr="00BE004C" w:rsidRDefault="00B33C18" w:rsidP="00365959">
      <w:pPr>
        <w:jc w:val="both"/>
        <w:rPr>
          <w:rFonts w:ascii="Arial" w:hAnsi="Arial" w:cs="Arial"/>
          <w:color w:val="222222"/>
          <w:spacing w:val="2"/>
          <w:shd w:val="clear" w:color="auto" w:fill="FCFCFC"/>
        </w:rPr>
      </w:pPr>
    </w:p>
    <w:p w14:paraId="28A3A687" w14:textId="77777777" w:rsidR="00B33C18" w:rsidRPr="00BE004C" w:rsidRDefault="00B33C18" w:rsidP="00365959">
      <w:pPr>
        <w:jc w:val="both"/>
        <w:rPr>
          <w:rFonts w:ascii="Arial" w:hAnsi="Arial" w:cs="Arial"/>
          <w:color w:val="282828"/>
          <w:shd w:val="clear" w:color="auto" w:fill="FFFFFF"/>
        </w:rPr>
      </w:pPr>
    </w:p>
    <w:p w14:paraId="32E22B3B" w14:textId="018D65B1" w:rsidR="00B33C18" w:rsidRPr="00BE004C" w:rsidRDefault="00B33C18" w:rsidP="00CA1039">
      <w:pPr>
        <w:rPr>
          <w:rFonts w:ascii="Arial" w:hAnsi="Arial" w:cs="Arial"/>
        </w:rPr>
      </w:pPr>
    </w:p>
    <w:p w14:paraId="556D8D9E" w14:textId="25714B4D" w:rsidR="00911C6F" w:rsidRPr="00BE004C" w:rsidRDefault="00911C6F" w:rsidP="00365959">
      <w:pPr>
        <w:jc w:val="both"/>
        <w:rPr>
          <w:rFonts w:ascii="Arial" w:hAnsi="Arial" w:cs="Arial"/>
          <w:color w:val="282828"/>
          <w:shd w:val="clear" w:color="auto" w:fill="FFFFFF"/>
        </w:rPr>
      </w:pPr>
    </w:p>
    <w:sectPr w:rsidR="00911C6F" w:rsidRPr="00BE004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4A1C2E" w14:textId="77777777" w:rsidR="007738BA" w:rsidRDefault="007738BA" w:rsidP="00BE004C">
      <w:pPr>
        <w:spacing w:after="0" w:line="240" w:lineRule="auto"/>
      </w:pPr>
      <w:r>
        <w:separator/>
      </w:r>
    </w:p>
  </w:endnote>
  <w:endnote w:type="continuationSeparator" w:id="0">
    <w:p w14:paraId="525249E7" w14:textId="77777777" w:rsidR="007738BA" w:rsidRDefault="007738BA" w:rsidP="00BE00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4870096"/>
      <w:docPartObj>
        <w:docPartGallery w:val="Page Numbers (Bottom of Page)"/>
        <w:docPartUnique/>
      </w:docPartObj>
    </w:sdtPr>
    <w:sdtEndPr>
      <w:rPr>
        <w:noProof/>
      </w:rPr>
    </w:sdtEndPr>
    <w:sdtContent>
      <w:p w14:paraId="222EE28F" w14:textId="77777777" w:rsidR="00C2122F" w:rsidRDefault="00C2122F">
        <w:pPr>
          <w:pStyle w:val="Footer"/>
          <w:jc w:val="right"/>
        </w:pPr>
      </w:p>
      <w:p w14:paraId="5CC7E2B5" w14:textId="7D3CD7C7" w:rsidR="00C2122F" w:rsidRDefault="00C212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31B8FE" w14:textId="77777777" w:rsidR="0092041B" w:rsidRDefault="009204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E00E6C" w14:textId="77777777" w:rsidR="007738BA" w:rsidRDefault="007738BA" w:rsidP="00BE004C">
      <w:pPr>
        <w:spacing w:after="0" w:line="240" w:lineRule="auto"/>
      </w:pPr>
      <w:r>
        <w:separator/>
      </w:r>
    </w:p>
  </w:footnote>
  <w:footnote w:type="continuationSeparator" w:id="0">
    <w:p w14:paraId="0BED42B7" w14:textId="77777777" w:rsidR="007738BA" w:rsidRDefault="007738BA" w:rsidP="00BE00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5007AB"/>
    <w:multiLevelType w:val="hybridMultilevel"/>
    <w:tmpl w:val="AE50C5B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375"/>
    <w:rsid w:val="00004509"/>
    <w:rsid w:val="00024A90"/>
    <w:rsid w:val="00056B67"/>
    <w:rsid w:val="000A325A"/>
    <w:rsid w:val="000D4464"/>
    <w:rsid w:val="001111FD"/>
    <w:rsid w:val="00152D3F"/>
    <w:rsid w:val="001734C5"/>
    <w:rsid w:val="00182295"/>
    <w:rsid w:val="00196D0F"/>
    <w:rsid w:val="001D3C82"/>
    <w:rsid w:val="002111F2"/>
    <w:rsid w:val="002219E9"/>
    <w:rsid w:val="00260FAA"/>
    <w:rsid w:val="00265C8E"/>
    <w:rsid w:val="002910E0"/>
    <w:rsid w:val="002B3749"/>
    <w:rsid w:val="002B442A"/>
    <w:rsid w:val="002C1582"/>
    <w:rsid w:val="002F7B9E"/>
    <w:rsid w:val="00315BF5"/>
    <w:rsid w:val="003516C6"/>
    <w:rsid w:val="00365959"/>
    <w:rsid w:val="003A60A9"/>
    <w:rsid w:val="00446DC3"/>
    <w:rsid w:val="00450BE2"/>
    <w:rsid w:val="004B5203"/>
    <w:rsid w:val="004D3949"/>
    <w:rsid w:val="004E0B69"/>
    <w:rsid w:val="004E6050"/>
    <w:rsid w:val="004F5763"/>
    <w:rsid w:val="00553387"/>
    <w:rsid w:val="00592870"/>
    <w:rsid w:val="005B4215"/>
    <w:rsid w:val="0060242F"/>
    <w:rsid w:val="006248D4"/>
    <w:rsid w:val="00652215"/>
    <w:rsid w:val="006B7A65"/>
    <w:rsid w:val="006C7910"/>
    <w:rsid w:val="006F138E"/>
    <w:rsid w:val="006F1F7E"/>
    <w:rsid w:val="007211CF"/>
    <w:rsid w:val="00770DD4"/>
    <w:rsid w:val="007738BA"/>
    <w:rsid w:val="00783BC0"/>
    <w:rsid w:val="007B60E8"/>
    <w:rsid w:val="007D0684"/>
    <w:rsid w:val="00911C6F"/>
    <w:rsid w:val="0092041B"/>
    <w:rsid w:val="00976113"/>
    <w:rsid w:val="00994561"/>
    <w:rsid w:val="009B48F5"/>
    <w:rsid w:val="009F3E4A"/>
    <w:rsid w:val="00A16F0E"/>
    <w:rsid w:val="00A3054C"/>
    <w:rsid w:val="00A3358B"/>
    <w:rsid w:val="00A60419"/>
    <w:rsid w:val="00A66639"/>
    <w:rsid w:val="00B33C18"/>
    <w:rsid w:val="00B74E82"/>
    <w:rsid w:val="00B76DCE"/>
    <w:rsid w:val="00BD2E4F"/>
    <w:rsid w:val="00BD5A71"/>
    <w:rsid w:val="00BE004C"/>
    <w:rsid w:val="00C0738A"/>
    <w:rsid w:val="00C14133"/>
    <w:rsid w:val="00C2122F"/>
    <w:rsid w:val="00C4523D"/>
    <w:rsid w:val="00CA1039"/>
    <w:rsid w:val="00CD5375"/>
    <w:rsid w:val="00CF246F"/>
    <w:rsid w:val="00CF3AA5"/>
    <w:rsid w:val="00D030DB"/>
    <w:rsid w:val="00D3744B"/>
    <w:rsid w:val="00D67020"/>
    <w:rsid w:val="00D92670"/>
    <w:rsid w:val="00DC0635"/>
    <w:rsid w:val="00E16C07"/>
    <w:rsid w:val="00E373DE"/>
    <w:rsid w:val="00E62A84"/>
    <w:rsid w:val="00E96835"/>
    <w:rsid w:val="00EE4D5A"/>
    <w:rsid w:val="00F00FDB"/>
    <w:rsid w:val="00F35657"/>
    <w:rsid w:val="00F454DF"/>
    <w:rsid w:val="00F73CF0"/>
    <w:rsid w:val="00FA66B5"/>
    <w:rsid w:val="00FD5AA7"/>
    <w:rsid w:val="00FE71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43930F"/>
  <w15:chartTrackingRefBased/>
  <w15:docId w15:val="{0363FB54-2149-4EC3-98F6-0FD0D924C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16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6C6"/>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3516C6"/>
  </w:style>
  <w:style w:type="paragraph" w:styleId="ListParagraph">
    <w:name w:val="List Paragraph"/>
    <w:basedOn w:val="Normal"/>
    <w:uiPriority w:val="34"/>
    <w:qFormat/>
    <w:rsid w:val="006B7A65"/>
    <w:pPr>
      <w:ind w:left="720"/>
      <w:contextualSpacing/>
    </w:pPr>
  </w:style>
  <w:style w:type="paragraph" w:styleId="Header">
    <w:name w:val="header"/>
    <w:basedOn w:val="Normal"/>
    <w:link w:val="HeaderChar"/>
    <w:uiPriority w:val="99"/>
    <w:unhideWhenUsed/>
    <w:rsid w:val="00BE00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004C"/>
  </w:style>
  <w:style w:type="paragraph" w:styleId="Footer">
    <w:name w:val="footer"/>
    <w:basedOn w:val="Normal"/>
    <w:link w:val="FooterChar"/>
    <w:uiPriority w:val="99"/>
    <w:unhideWhenUsed/>
    <w:rsid w:val="00BE00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00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51938">
      <w:bodyDiv w:val="1"/>
      <w:marLeft w:val="0"/>
      <w:marRight w:val="0"/>
      <w:marTop w:val="0"/>
      <w:marBottom w:val="0"/>
      <w:divBdr>
        <w:top w:val="none" w:sz="0" w:space="0" w:color="auto"/>
        <w:left w:val="none" w:sz="0" w:space="0" w:color="auto"/>
        <w:bottom w:val="none" w:sz="0" w:space="0" w:color="auto"/>
        <w:right w:val="none" w:sz="0" w:space="0" w:color="auto"/>
      </w:divBdr>
    </w:div>
    <w:div w:id="69621452">
      <w:bodyDiv w:val="1"/>
      <w:marLeft w:val="0"/>
      <w:marRight w:val="0"/>
      <w:marTop w:val="0"/>
      <w:marBottom w:val="0"/>
      <w:divBdr>
        <w:top w:val="none" w:sz="0" w:space="0" w:color="auto"/>
        <w:left w:val="none" w:sz="0" w:space="0" w:color="auto"/>
        <w:bottom w:val="none" w:sz="0" w:space="0" w:color="auto"/>
        <w:right w:val="none" w:sz="0" w:space="0" w:color="auto"/>
      </w:divBdr>
    </w:div>
    <w:div w:id="69928557">
      <w:bodyDiv w:val="1"/>
      <w:marLeft w:val="0"/>
      <w:marRight w:val="0"/>
      <w:marTop w:val="0"/>
      <w:marBottom w:val="0"/>
      <w:divBdr>
        <w:top w:val="none" w:sz="0" w:space="0" w:color="auto"/>
        <w:left w:val="none" w:sz="0" w:space="0" w:color="auto"/>
        <w:bottom w:val="none" w:sz="0" w:space="0" w:color="auto"/>
        <w:right w:val="none" w:sz="0" w:space="0" w:color="auto"/>
      </w:divBdr>
    </w:div>
    <w:div w:id="87237446">
      <w:bodyDiv w:val="1"/>
      <w:marLeft w:val="0"/>
      <w:marRight w:val="0"/>
      <w:marTop w:val="0"/>
      <w:marBottom w:val="0"/>
      <w:divBdr>
        <w:top w:val="none" w:sz="0" w:space="0" w:color="auto"/>
        <w:left w:val="none" w:sz="0" w:space="0" w:color="auto"/>
        <w:bottom w:val="none" w:sz="0" w:space="0" w:color="auto"/>
        <w:right w:val="none" w:sz="0" w:space="0" w:color="auto"/>
      </w:divBdr>
    </w:div>
    <w:div w:id="98450336">
      <w:bodyDiv w:val="1"/>
      <w:marLeft w:val="0"/>
      <w:marRight w:val="0"/>
      <w:marTop w:val="0"/>
      <w:marBottom w:val="0"/>
      <w:divBdr>
        <w:top w:val="none" w:sz="0" w:space="0" w:color="auto"/>
        <w:left w:val="none" w:sz="0" w:space="0" w:color="auto"/>
        <w:bottom w:val="none" w:sz="0" w:space="0" w:color="auto"/>
        <w:right w:val="none" w:sz="0" w:space="0" w:color="auto"/>
      </w:divBdr>
    </w:div>
    <w:div w:id="101462723">
      <w:bodyDiv w:val="1"/>
      <w:marLeft w:val="0"/>
      <w:marRight w:val="0"/>
      <w:marTop w:val="0"/>
      <w:marBottom w:val="0"/>
      <w:divBdr>
        <w:top w:val="none" w:sz="0" w:space="0" w:color="auto"/>
        <w:left w:val="none" w:sz="0" w:space="0" w:color="auto"/>
        <w:bottom w:val="none" w:sz="0" w:space="0" w:color="auto"/>
        <w:right w:val="none" w:sz="0" w:space="0" w:color="auto"/>
      </w:divBdr>
    </w:div>
    <w:div w:id="106123556">
      <w:bodyDiv w:val="1"/>
      <w:marLeft w:val="0"/>
      <w:marRight w:val="0"/>
      <w:marTop w:val="0"/>
      <w:marBottom w:val="0"/>
      <w:divBdr>
        <w:top w:val="none" w:sz="0" w:space="0" w:color="auto"/>
        <w:left w:val="none" w:sz="0" w:space="0" w:color="auto"/>
        <w:bottom w:val="none" w:sz="0" w:space="0" w:color="auto"/>
        <w:right w:val="none" w:sz="0" w:space="0" w:color="auto"/>
      </w:divBdr>
    </w:div>
    <w:div w:id="173956139">
      <w:bodyDiv w:val="1"/>
      <w:marLeft w:val="0"/>
      <w:marRight w:val="0"/>
      <w:marTop w:val="0"/>
      <w:marBottom w:val="0"/>
      <w:divBdr>
        <w:top w:val="none" w:sz="0" w:space="0" w:color="auto"/>
        <w:left w:val="none" w:sz="0" w:space="0" w:color="auto"/>
        <w:bottom w:val="none" w:sz="0" w:space="0" w:color="auto"/>
        <w:right w:val="none" w:sz="0" w:space="0" w:color="auto"/>
      </w:divBdr>
    </w:div>
    <w:div w:id="188573218">
      <w:bodyDiv w:val="1"/>
      <w:marLeft w:val="0"/>
      <w:marRight w:val="0"/>
      <w:marTop w:val="0"/>
      <w:marBottom w:val="0"/>
      <w:divBdr>
        <w:top w:val="none" w:sz="0" w:space="0" w:color="auto"/>
        <w:left w:val="none" w:sz="0" w:space="0" w:color="auto"/>
        <w:bottom w:val="none" w:sz="0" w:space="0" w:color="auto"/>
        <w:right w:val="none" w:sz="0" w:space="0" w:color="auto"/>
      </w:divBdr>
    </w:div>
    <w:div w:id="221868961">
      <w:bodyDiv w:val="1"/>
      <w:marLeft w:val="0"/>
      <w:marRight w:val="0"/>
      <w:marTop w:val="0"/>
      <w:marBottom w:val="0"/>
      <w:divBdr>
        <w:top w:val="none" w:sz="0" w:space="0" w:color="auto"/>
        <w:left w:val="none" w:sz="0" w:space="0" w:color="auto"/>
        <w:bottom w:val="none" w:sz="0" w:space="0" w:color="auto"/>
        <w:right w:val="none" w:sz="0" w:space="0" w:color="auto"/>
      </w:divBdr>
    </w:div>
    <w:div w:id="241649680">
      <w:bodyDiv w:val="1"/>
      <w:marLeft w:val="0"/>
      <w:marRight w:val="0"/>
      <w:marTop w:val="0"/>
      <w:marBottom w:val="0"/>
      <w:divBdr>
        <w:top w:val="none" w:sz="0" w:space="0" w:color="auto"/>
        <w:left w:val="none" w:sz="0" w:space="0" w:color="auto"/>
        <w:bottom w:val="none" w:sz="0" w:space="0" w:color="auto"/>
        <w:right w:val="none" w:sz="0" w:space="0" w:color="auto"/>
      </w:divBdr>
    </w:div>
    <w:div w:id="256139602">
      <w:bodyDiv w:val="1"/>
      <w:marLeft w:val="0"/>
      <w:marRight w:val="0"/>
      <w:marTop w:val="0"/>
      <w:marBottom w:val="0"/>
      <w:divBdr>
        <w:top w:val="none" w:sz="0" w:space="0" w:color="auto"/>
        <w:left w:val="none" w:sz="0" w:space="0" w:color="auto"/>
        <w:bottom w:val="none" w:sz="0" w:space="0" w:color="auto"/>
        <w:right w:val="none" w:sz="0" w:space="0" w:color="auto"/>
      </w:divBdr>
    </w:div>
    <w:div w:id="257834705">
      <w:bodyDiv w:val="1"/>
      <w:marLeft w:val="0"/>
      <w:marRight w:val="0"/>
      <w:marTop w:val="0"/>
      <w:marBottom w:val="0"/>
      <w:divBdr>
        <w:top w:val="none" w:sz="0" w:space="0" w:color="auto"/>
        <w:left w:val="none" w:sz="0" w:space="0" w:color="auto"/>
        <w:bottom w:val="none" w:sz="0" w:space="0" w:color="auto"/>
        <w:right w:val="none" w:sz="0" w:space="0" w:color="auto"/>
      </w:divBdr>
    </w:div>
    <w:div w:id="265843351">
      <w:bodyDiv w:val="1"/>
      <w:marLeft w:val="0"/>
      <w:marRight w:val="0"/>
      <w:marTop w:val="0"/>
      <w:marBottom w:val="0"/>
      <w:divBdr>
        <w:top w:val="none" w:sz="0" w:space="0" w:color="auto"/>
        <w:left w:val="none" w:sz="0" w:space="0" w:color="auto"/>
        <w:bottom w:val="none" w:sz="0" w:space="0" w:color="auto"/>
        <w:right w:val="none" w:sz="0" w:space="0" w:color="auto"/>
      </w:divBdr>
    </w:div>
    <w:div w:id="306857110">
      <w:bodyDiv w:val="1"/>
      <w:marLeft w:val="0"/>
      <w:marRight w:val="0"/>
      <w:marTop w:val="0"/>
      <w:marBottom w:val="0"/>
      <w:divBdr>
        <w:top w:val="none" w:sz="0" w:space="0" w:color="auto"/>
        <w:left w:val="none" w:sz="0" w:space="0" w:color="auto"/>
        <w:bottom w:val="none" w:sz="0" w:space="0" w:color="auto"/>
        <w:right w:val="none" w:sz="0" w:space="0" w:color="auto"/>
      </w:divBdr>
    </w:div>
    <w:div w:id="308485843">
      <w:bodyDiv w:val="1"/>
      <w:marLeft w:val="0"/>
      <w:marRight w:val="0"/>
      <w:marTop w:val="0"/>
      <w:marBottom w:val="0"/>
      <w:divBdr>
        <w:top w:val="none" w:sz="0" w:space="0" w:color="auto"/>
        <w:left w:val="none" w:sz="0" w:space="0" w:color="auto"/>
        <w:bottom w:val="none" w:sz="0" w:space="0" w:color="auto"/>
        <w:right w:val="none" w:sz="0" w:space="0" w:color="auto"/>
      </w:divBdr>
    </w:div>
    <w:div w:id="329649108">
      <w:bodyDiv w:val="1"/>
      <w:marLeft w:val="0"/>
      <w:marRight w:val="0"/>
      <w:marTop w:val="0"/>
      <w:marBottom w:val="0"/>
      <w:divBdr>
        <w:top w:val="none" w:sz="0" w:space="0" w:color="auto"/>
        <w:left w:val="none" w:sz="0" w:space="0" w:color="auto"/>
        <w:bottom w:val="none" w:sz="0" w:space="0" w:color="auto"/>
        <w:right w:val="none" w:sz="0" w:space="0" w:color="auto"/>
      </w:divBdr>
    </w:div>
    <w:div w:id="345792067">
      <w:bodyDiv w:val="1"/>
      <w:marLeft w:val="0"/>
      <w:marRight w:val="0"/>
      <w:marTop w:val="0"/>
      <w:marBottom w:val="0"/>
      <w:divBdr>
        <w:top w:val="none" w:sz="0" w:space="0" w:color="auto"/>
        <w:left w:val="none" w:sz="0" w:space="0" w:color="auto"/>
        <w:bottom w:val="none" w:sz="0" w:space="0" w:color="auto"/>
        <w:right w:val="none" w:sz="0" w:space="0" w:color="auto"/>
      </w:divBdr>
    </w:div>
    <w:div w:id="348414292">
      <w:bodyDiv w:val="1"/>
      <w:marLeft w:val="0"/>
      <w:marRight w:val="0"/>
      <w:marTop w:val="0"/>
      <w:marBottom w:val="0"/>
      <w:divBdr>
        <w:top w:val="none" w:sz="0" w:space="0" w:color="auto"/>
        <w:left w:val="none" w:sz="0" w:space="0" w:color="auto"/>
        <w:bottom w:val="none" w:sz="0" w:space="0" w:color="auto"/>
        <w:right w:val="none" w:sz="0" w:space="0" w:color="auto"/>
      </w:divBdr>
    </w:div>
    <w:div w:id="370571470">
      <w:bodyDiv w:val="1"/>
      <w:marLeft w:val="0"/>
      <w:marRight w:val="0"/>
      <w:marTop w:val="0"/>
      <w:marBottom w:val="0"/>
      <w:divBdr>
        <w:top w:val="none" w:sz="0" w:space="0" w:color="auto"/>
        <w:left w:val="none" w:sz="0" w:space="0" w:color="auto"/>
        <w:bottom w:val="none" w:sz="0" w:space="0" w:color="auto"/>
        <w:right w:val="none" w:sz="0" w:space="0" w:color="auto"/>
      </w:divBdr>
    </w:div>
    <w:div w:id="376662967">
      <w:bodyDiv w:val="1"/>
      <w:marLeft w:val="0"/>
      <w:marRight w:val="0"/>
      <w:marTop w:val="0"/>
      <w:marBottom w:val="0"/>
      <w:divBdr>
        <w:top w:val="none" w:sz="0" w:space="0" w:color="auto"/>
        <w:left w:val="none" w:sz="0" w:space="0" w:color="auto"/>
        <w:bottom w:val="none" w:sz="0" w:space="0" w:color="auto"/>
        <w:right w:val="none" w:sz="0" w:space="0" w:color="auto"/>
      </w:divBdr>
    </w:div>
    <w:div w:id="379983133">
      <w:bodyDiv w:val="1"/>
      <w:marLeft w:val="0"/>
      <w:marRight w:val="0"/>
      <w:marTop w:val="0"/>
      <w:marBottom w:val="0"/>
      <w:divBdr>
        <w:top w:val="none" w:sz="0" w:space="0" w:color="auto"/>
        <w:left w:val="none" w:sz="0" w:space="0" w:color="auto"/>
        <w:bottom w:val="none" w:sz="0" w:space="0" w:color="auto"/>
        <w:right w:val="none" w:sz="0" w:space="0" w:color="auto"/>
      </w:divBdr>
    </w:div>
    <w:div w:id="387415565">
      <w:bodyDiv w:val="1"/>
      <w:marLeft w:val="0"/>
      <w:marRight w:val="0"/>
      <w:marTop w:val="0"/>
      <w:marBottom w:val="0"/>
      <w:divBdr>
        <w:top w:val="none" w:sz="0" w:space="0" w:color="auto"/>
        <w:left w:val="none" w:sz="0" w:space="0" w:color="auto"/>
        <w:bottom w:val="none" w:sz="0" w:space="0" w:color="auto"/>
        <w:right w:val="none" w:sz="0" w:space="0" w:color="auto"/>
      </w:divBdr>
    </w:div>
    <w:div w:id="390932940">
      <w:bodyDiv w:val="1"/>
      <w:marLeft w:val="0"/>
      <w:marRight w:val="0"/>
      <w:marTop w:val="0"/>
      <w:marBottom w:val="0"/>
      <w:divBdr>
        <w:top w:val="none" w:sz="0" w:space="0" w:color="auto"/>
        <w:left w:val="none" w:sz="0" w:space="0" w:color="auto"/>
        <w:bottom w:val="none" w:sz="0" w:space="0" w:color="auto"/>
        <w:right w:val="none" w:sz="0" w:space="0" w:color="auto"/>
      </w:divBdr>
    </w:div>
    <w:div w:id="402530514">
      <w:bodyDiv w:val="1"/>
      <w:marLeft w:val="0"/>
      <w:marRight w:val="0"/>
      <w:marTop w:val="0"/>
      <w:marBottom w:val="0"/>
      <w:divBdr>
        <w:top w:val="none" w:sz="0" w:space="0" w:color="auto"/>
        <w:left w:val="none" w:sz="0" w:space="0" w:color="auto"/>
        <w:bottom w:val="none" w:sz="0" w:space="0" w:color="auto"/>
        <w:right w:val="none" w:sz="0" w:space="0" w:color="auto"/>
      </w:divBdr>
    </w:div>
    <w:div w:id="422603257">
      <w:bodyDiv w:val="1"/>
      <w:marLeft w:val="0"/>
      <w:marRight w:val="0"/>
      <w:marTop w:val="0"/>
      <w:marBottom w:val="0"/>
      <w:divBdr>
        <w:top w:val="none" w:sz="0" w:space="0" w:color="auto"/>
        <w:left w:val="none" w:sz="0" w:space="0" w:color="auto"/>
        <w:bottom w:val="none" w:sz="0" w:space="0" w:color="auto"/>
        <w:right w:val="none" w:sz="0" w:space="0" w:color="auto"/>
      </w:divBdr>
    </w:div>
    <w:div w:id="456878130">
      <w:bodyDiv w:val="1"/>
      <w:marLeft w:val="0"/>
      <w:marRight w:val="0"/>
      <w:marTop w:val="0"/>
      <w:marBottom w:val="0"/>
      <w:divBdr>
        <w:top w:val="none" w:sz="0" w:space="0" w:color="auto"/>
        <w:left w:val="none" w:sz="0" w:space="0" w:color="auto"/>
        <w:bottom w:val="none" w:sz="0" w:space="0" w:color="auto"/>
        <w:right w:val="none" w:sz="0" w:space="0" w:color="auto"/>
      </w:divBdr>
    </w:div>
    <w:div w:id="478885917">
      <w:bodyDiv w:val="1"/>
      <w:marLeft w:val="0"/>
      <w:marRight w:val="0"/>
      <w:marTop w:val="0"/>
      <w:marBottom w:val="0"/>
      <w:divBdr>
        <w:top w:val="none" w:sz="0" w:space="0" w:color="auto"/>
        <w:left w:val="none" w:sz="0" w:space="0" w:color="auto"/>
        <w:bottom w:val="none" w:sz="0" w:space="0" w:color="auto"/>
        <w:right w:val="none" w:sz="0" w:space="0" w:color="auto"/>
      </w:divBdr>
    </w:div>
    <w:div w:id="497817040">
      <w:bodyDiv w:val="1"/>
      <w:marLeft w:val="0"/>
      <w:marRight w:val="0"/>
      <w:marTop w:val="0"/>
      <w:marBottom w:val="0"/>
      <w:divBdr>
        <w:top w:val="none" w:sz="0" w:space="0" w:color="auto"/>
        <w:left w:val="none" w:sz="0" w:space="0" w:color="auto"/>
        <w:bottom w:val="none" w:sz="0" w:space="0" w:color="auto"/>
        <w:right w:val="none" w:sz="0" w:space="0" w:color="auto"/>
      </w:divBdr>
    </w:div>
    <w:div w:id="500388903">
      <w:bodyDiv w:val="1"/>
      <w:marLeft w:val="0"/>
      <w:marRight w:val="0"/>
      <w:marTop w:val="0"/>
      <w:marBottom w:val="0"/>
      <w:divBdr>
        <w:top w:val="none" w:sz="0" w:space="0" w:color="auto"/>
        <w:left w:val="none" w:sz="0" w:space="0" w:color="auto"/>
        <w:bottom w:val="none" w:sz="0" w:space="0" w:color="auto"/>
        <w:right w:val="none" w:sz="0" w:space="0" w:color="auto"/>
      </w:divBdr>
    </w:div>
    <w:div w:id="509175327">
      <w:bodyDiv w:val="1"/>
      <w:marLeft w:val="0"/>
      <w:marRight w:val="0"/>
      <w:marTop w:val="0"/>
      <w:marBottom w:val="0"/>
      <w:divBdr>
        <w:top w:val="none" w:sz="0" w:space="0" w:color="auto"/>
        <w:left w:val="none" w:sz="0" w:space="0" w:color="auto"/>
        <w:bottom w:val="none" w:sz="0" w:space="0" w:color="auto"/>
        <w:right w:val="none" w:sz="0" w:space="0" w:color="auto"/>
      </w:divBdr>
    </w:div>
    <w:div w:id="513225519">
      <w:bodyDiv w:val="1"/>
      <w:marLeft w:val="0"/>
      <w:marRight w:val="0"/>
      <w:marTop w:val="0"/>
      <w:marBottom w:val="0"/>
      <w:divBdr>
        <w:top w:val="none" w:sz="0" w:space="0" w:color="auto"/>
        <w:left w:val="none" w:sz="0" w:space="0" w:color="auto"/>
        <w:bottom w:val="none" w:sz="0" w:space="0" w:color="auto"/>
        <w:right w:val="none" w:sz="0" w:space="0" w:color="auto"/>
      </w:divBdr>
    </w:div>
    <w:div w:id="544608794">
      <w:bodyDiv w:val="1"/>
      <w:marLeft w:val="0"/>
      <w:marRight w:val="0"/>
      <w:marTop w:val="0"/>
      <w:marBottom w:val="0"/>
      <w:divBdr>
        <w:top w:val="none" w:sz="0" w:space="0" w:color="auto"/>
        <w:left w:val="none" w:sz="0" w:space="0" w:color="auto"/>
        <w:bottom w:val="none" w:sz="0" w:space="0" w:color="auto"/>
        <w:right w:val="none" w:sz="0" w:space="0" w:color="auto"/>
      </w:divBdr>
    </w:div>
    <w:div w:id="555971817">
      <w:bodyDiv w:val="1"/>
      <w:marLeft w:val="0"/>
      <w:marRight w:val="0"/>
      <w:marTop w:val="0"/>
      <w:marBottom w:val="0"/>
      <w:divBdr>
        <w:top w:val="none" w:sz="0" w:space="0" w:color="auto"/>
        <w:left w:val="none" w:sz="0" w:space="0" w:color="auto"/>
        <w:bottom w:val="none" w:sz="0" w:space="0" w:color="auto"/>
        <w:right w:val="none" w:sz="0" w:space="0" w:color="auto"/>
      </w:divBdr>
    </w:div>
    <w:div w:id="596601894">
      <w:bodyDiv w:val="1"/>
      <w:marLeft w:val="0"/>
      <w:marRight w:val="0"/>
      <w:marTop w:val="0"/>
      <w:marBottom w:val="0"/>
      <w:divBdr>
        <w:top w:val="none" w:sz="0" w:space="0" w:color="auto"/>
        <w:left w:val="none" w:sz="0" w:space="0" w:color="auto"/>
        <w:bottom w:val="none" w:sz="0" w:space="0" w:color="auto"/>
        <w:right w:val="none" w:sz="0" w:space="0" w:color="auto"/>
      </w:divBdr>
    </w:div>
    <w:div w:id="614405053">
      <w:bodyDiv w:val="1"/>
      <w:marLeft w:val="0"/>
      <w:marRight w:val="0"/>
      <w:marTop w:val="0"/>
      <w:marBottom w:val="0"/>
      <w:divBdr>
        <w:top w:val="none" w:sz="0" w:space="0" w:color="auto"/>
        <w:left w:val="none" w:sz="0" w:space="0" w:color="auto"/>
        <w:bottom w:val="none" w:sz="0" w:space="0" w:color="auto"/>
        <w:right w:val="none" w:sz="0" w:space="0" w:color="auto"/>
      </w:divBdr>
    </w:div>
    <w:div w:id="617877171">
      <w:bodyDiv w:val="1"/>
      <w:marLeft w:val="0"/>
      <w:marRight w:val="0"/>
      <w:marTop w:val="0"/>
      <w:marBottom w:val="0"/>
      <w:divBdr>
        <w:top w:val="none" w:sz="0" w:space="0" w:color="auto"/>
        <w:left w:val="none" w:sz="0" w:space="0" w:color="auto"/>
        <w:bottom w:val="none" w:sz="0" w:space="0" w:color="auto"/>
        <w:right w:val="none" w:sz="0" w:space="0" w:color="auto"/>
      </w:divBdr>
    </w:div>
    <w:div w:id="619724720">
      <w:bodyDiv w:val="1"/>
      <w:marLeft w:val="0"/>
      <w:marRight w:val="0"/>
      <w:marTop w:val="0"/>
      <w:marBottom w:val="0"/>
      <w:divBdr>
        <w:top w:val="none" w:sz="0" w:space="0" w:color="auto"/>
        <w:left w:val="none" w:sz="0" w:space="0" w:color="auto"/>
        <w:bottom w:val="none" w:sz="0" w:space="0" w:color="auto"/>
        <w:right w:val="none" w:sz="0" w:space="0" w:color="auto"/>
      </w:divBdr>
    </w:div>
    <w:div w:id="628630414">
      <w:bodyDiv w:val="1"/>
      <w:marLeft w:val="0"/>
      <w:marRight w:val="0"/>
      <w:marTop w:val="0"/>
      <w:marBottom w:val="0"/>
      <w:divBdr>
        <w:top w:val="none" w:sz="0" w:space="0" w:color="auto"/>
        <w:left w:val="none" w:sz="0" w:space="0" w:color="auto"/>
        <w:bottom w:val="none" w:sz="0" w:space="0" w:color="auto"/>
        <w:right w:val="none" w:sz="0" w:space="0" w:color="auto"/>
      </w:divBdr>
    </w:div>
    <w:div w:id="635065616">
      <w:bodyDiv w:val="1"/>
      <w:marLeft w:val="0"/>
      <w:marRight w:val="0"/>
      <w:marTop w:val="0"/>
      <w:marBottom w:val="0"/>
      <w:divBdr>
        <w:top w:val="none" w:sz="0" w:space="0" w:color="auto"/>
        <w:left w:val="none" w:sz="0" w:space="0" w:color="auto"/>
        <w:bottom w:val="none" w:sz="0" w:space="0" w:color="auto"/>
        <w:right w:val="none" w:sz="0" w:space="0" w:color="auto"/>
      </w:divBdr>
    </w:div>
    <w:div w:id="676427916">
      <w:bodyDiv w:val="1"/>
      <w:marLeft w:val="0"/>
      <w:marRight w:val="0"/>
      <w:marTop w:val="0"/>
      <w:marBottom w:val="0"/>
      <w:divBdr>
        <w:top w:val="none" w:sz="0" w:space="0" w:color="auto"/>
        <w:left w:val="none" w:sz="0" w:space="0" w:color="auto"/>
        <w:bottom w:val="none" w:sz="0" w:space="0" w:color="auto"/>
        <w:right w:val="none" w:sz="0" w:space="0" w:color="auto"/>
      </w:divBdr>
    </w:div>
    <w:div w:id="684483442">
      <w:bodyDiv w:val="1"/>
      <w:marLeft w:val="0"/>
      <w:marRight w:val="0"/>
      <w:marTop w:val="0"/>
      <w:marBottom w:val="0"/>
      <w:divBdr>
        <w:top w:val="none" w:sz="0" w:space="0" w:color="auto"/>
        <w:left w:val="none" w:sz="0" w:space="0" w:color="auto"/>
        <w:bottom w:val="none" w:sz="0" w:space="0" w:color="auto"/>
        <w:right w:val="none" w:sz="0" w:space="0" w:color="auto"/>
      </w:divBdr>
    </w:div>
    <w:div w:id="698362600">
      <w:bodyDiv w:val="1"/>
      <w:marLeft w:val="0"/>
      <w:marRight w:val="0"/>
      <w:marTop w:val="0"/>
      <w:marBottom w:val="0"/>
      <w:divBdr>
        <w:top w:val="none" w:sz="0" w:space="0" w:color="auto"/>
        <w:left w:val="none" w:sz="0" w:space="0" w:color="auto"/>
        <w:bottom w:val="none" w:sz="0" w:space="0" w:color="auto"/>
        <w:right w:val="none" w:sz="0" w:space="0" w:color="auto"/>
      </w:divBdr>
    </w:div>
    <w:div w:id="707729615">
      <w:bodyDiv w:val="1"/>
      <w:marLeft w:val="0"/>
      <w:marRight w:val="0"/>
      <w:marTop w:val="0"/>
      <w:marBottom w:val="0"/>
      <w:divBdr>
        <w:top w:val="none" w:sz="0" w:space="0" w:color="auto"/>
        <w:left w:val="none" w:sz="0" w:space="0" w:color="auto"/>
        <w:bottom w:val="none" w:sz="0" w:space="0" w:color="auto"/>
        <w:right w:val="none" w:sz="0" w:space="0" w:color="auto"/>
      </w:divBdr>
    </w:div>
    <w:div w:id="712189436">
      <w:bodyDiv w:val="1"/>
      <w:marLeft w:val="0"/>
      <w:marRight w:val="0"/>
      <w:marTop w:val="0"/>
      <w:marBottom w:val="0"/>
      <w:divBdr>
        <w:top w:val="none" w:sz="0" w:space="0" w:color="auto"/>
        <w:left w:val="none" w:sz="0" w:space="0" w:color="auto"/>
        <w:bottom w:val="none" w:sz="0" w:space="0" w:color="auto"/>
        <w:right w:val="none" w:sz="0" w:space="0" w:color="auto"/>
      </w:divBdr>
    </w:div>
    <w:div w:id="754666919">
      <w:bodyDiv w:val="1"/>
      <w:marLeft w:val="0"/>
      <w:marRight w:val="0"/>
      <w:marTop w:val="0"/>
      <w:marBottom w:val="0"/>
      <w:divBdr>
        <w:top w:val="none" w:sz="0" w:space="0" w:color="auto"/>
        <w:left w:val="none" w:sz="0" w:space="0" w:color="auto"/>
        <w:bottom w:val="none" w:sz="0" w:space="0" w:color="auto"/>
        <w:right w:val="none" w:sz="0" w:space="0" w:color="auto"/>
      </w:divBdr>
    </w:div>
    <w:div w:id="757944866">
      <w:bodyDiv w:val="1"/>
      <w:marLeft w:val="0"/>
      <w:marRight w:val="0"/>
      <w:marTop w:val="0"/>
      <w:marBottom w:val="0"/>
      <w:divBdr>
        <w:top w:val="none" w:sz="0" w:space="0" w:color="auto"/>
        <w:left w:val="none" w:sz="0" w:space="0" w:color="auto"/>
        <w:bottom w:val="none" w:sz="0" w:space="0" w:color="auto"/>
        <w:right w:val="none" w:sz="0" w:space="0" w:color="auto"/>
      </w:divBdr>
    </w:div>
    <w:div w:id="772481709">
      <w:bodyDiv w:val="1"/>
      <w:marLeft w:val="0"/>
      <w:marRight w:val="0"/>
      <w:marTop w:val="0"/>
      <w:marBottom w:val="0"/>
      <w:divBdr>
        <w:top w:val="none" w:sz="0" w:space="0" w:color="auto"/>
        <w:left w:val="none" w:sz="0" w:space="0" w:color="auto"/>
        <w:bottom w:val="none" w:sz="0" w:space="0" w:color="auto"/>
        <w:right w:val="none" w:sz="0" w:space="0" w:color="auto"/>
      </w:divBdr>
    </w:div>
    <w:div w:id="794720355">
      <w:bodyDiv w:val="1"/>
      <w:marLeft w:val="0"/>
      <w:marRight w:val="0"/>
      <w:marTop w:val="0"/>
      <w:marBottom w:val="0"/>
      <w:divBdr>
        <w:top w:val="none" w:sz="0" w:space="0" w:color="auto"/>
        <w:left w:val="none" w:sz="0" w:space="0" w:color="auto"/>
        <w:bottom w:val="none" w:sz="0" w:space="0" w:color="auto"/>
        <w:right w:val="none" w:sz="0" w:space="0" w:color="auto"/>
      </w:divBdr>
    </w:div>
    <w:div w:id="803081884">
      <w:bodyDiv w:val="1"/>
      <w:marLeft w:val="0"/>
      <w:marRight w:val="0"/>
      <w:marTop w:val="0"/>
      <w:marBottom w:val="0"/>
      <w:divBdr>
        <w:top w:val="none" w:sz="0" w:space="0" w:color="auto"/>
        <w:left w:val="none" w:sz="0" w:space="0" w:color="auto"/>
        <w:bottom w:val="none" w:sz="0" w:space="0" w:color="auto"/>
        <w:right w:val="none" w:sz="0" w:space="0" w:color="auto"/>
      </w:divBdr>
    </w:div>
    <w:div w:id="806779487">
      <w:bodyDiv w:val="1"/>
      <w:marLeft w:val="0"/>
      <w:marRight w:val="0"/>
      <w:marTop w:val="0"/>
      <w:marBottom w:val="0"/>
      <w:divBdr>
        <w:top w:val="none" w:sz="0" w:space="0" w:color="auto"/>
        <w:left w:val="none" w:sz="0" w:space="0" w:color="auto"/>
        <w:bottom w:val="none" w:sz="0" w:space="0" w:color="auto"/>
        <w:right w:val="none" w:sz="0" w:space="0" w:color="auto"/>
      </w:divBdr>
    </w:div>
    <w:div w:id="816413254">
      <w:bodyDiv w:val="1"/>
      <w:marLeft w:val="0"/>
      <w:marRight w:val="0"/>
      <w:marTop w:val="0"/>
      <w:marBottom w:val="0"/>
      <w:divBdr>
        <w:top w:val="none" w:sz="0" w:space="0" w:color="auto"/>
        <w:left w:val="none" w:sz="0" w:space="0" w:color="auto"/>
        <w:bottom w:val="none" w:sz="0" w:space="0" w:color="auto"/>
        <w:right w:val="none" w:sz="0" w:space="0" w:color="auto"/>
      </w:divBdr>
    </w:div>
    <w:div w:id="823619995">
      <w:bodyDiv w:val="1"/>
      <w:marLeft w:val="0"/>
      <w:marRight w:val="0"/>
      <w:marTop w:val="0"/>
      <w:marBottom w:val="0"/>
      <w:divBdr>
        <w:top w:val="none" w:sz="0" w:space="0" w:color="auto"/>
        <w:left w:val="none" w:sz="0" w:space="0" w:color="auto"/>
        <w:bottom w:val="none" w:sz="0" w:space="0" w:color="auto"/>
        <w:right w:val="none" w:sz="0" w:space="0" w:color="auto"/>
      </w:divBdr>
    </w:div>
    <w:div w:id="840703445">
      <w:bodyDiv w:val="1"/>
      <w:marLeft w:val="0"/>
      <w:marRight w:val="0"/>
      <w:marTop w:val="0"/>
      <w:marBottom w:val="0"/>
      <w:divBdr>
        <w:top w:val="none" w:sz="0" w:space="0" w:color="auto"/>
        <w:left w:val="none" w:sz="0" w:space="0" w:color="auto"/>
        <w:bottom w:val="none" w:sz="0" w:space="0" w:color="auto"/>
        <w:right w:val="none" w:sz="0" w:space="0" w:color="auto"/>
      </w:divBdr>
    </w:div>
    <w:div w:id="879512179">
      <w:bodyDiv w:val="1"/>
      <w:marLeft w:val="0"/>
      <w:marRight w:val="0"/>
      <w:marTop w:val="0"/>
      <w:marBottom w:val="0"/>
      <w:divBdr>
        <w:top w:val="none" w:sz="0" w:space="0" w:color="auto"/>
        <w:left w:val="none" w:sz="0" w:space="0" w:color="auto"/>
        <w:bottom w:val="none" w:sz="0" w:space="0" w:color="auto"/>
        <w:right w:val="none" w:sz="0" w:space="0" w:color="auto"/>
      </w:divBdr>
    </w:div>
    <w:div w:id="884173354">
      <w:bodyDiv w:val="1"/>
      <w:marLeft w:val="0"/>
      <w:marRight w:val="0"/>
      <w:marTop w:val="0"/>
      <w:marBottom w:val="0"/>
      <w:divBdr>
        <w:top w:val="none" w:sz="0" w:space="0" w:color="auto"/>
        <w:left w:val="none" w:sz="0" w:space="0" w:color="auto"/>
        <w:bottom w:val="none" w:sz="0" w:space="0" w:color="auto"/>
        <w:right w:val="none" w:sz="0" w:space="0" w:color="auto"/>
      </w:divBdr>
    </w:div>
    <w:div w:id="899246282">
      <w:bodyDiv w:val="1"/>
      <w:marLeft w:val="0"/>
      <w:marRight w:val="0"/>
      <w:marTop w:val="0"/>
      <w:marBottom w:val="0"/>
      <w:divBdr>
        <w:top w:val="none" w:sz="0" w:space="0" w:color="auto"/>
        <w:left w:val="none" w:sz="0" w:space="0" w:color="auto"/>
        <w:bottom w:val="none" w:sz="0" w:space="0" w:color="auto"/>
        <w:right w:val="none" w:sz="0" w:space="0" w:color="auto"/>
      </w:divBdr>
    </w:div>
    <w:div w:id="904293097">
      <w:bodyDiv w:val="1"/>
      <w:marLeft w:val="0"/>
      <w:marRight w:val="0"/>
      <w:marTop w:val="0"/>
      <w:marBottom w:val="0"/>
      <w:divBdr>
        <w:top w:val="none" w:sz="0" w:space="0" w:color="auto"/>
        <w:left w:val="none" w:sz="0" w:space="0" w:color="auto"/>
        <w:bottom w:val="none" w:sz="0" w:space="0" w:color="auto"/>
        <w:right w:val="none" w:sz="0" w:space="0" w:color="auto"/>
      </w:divBdr>
    </w:div>
    <w:div w:id="909803094">
      <w:bodyDiv w:val="1"/>
      <w:marLeft w:val="0"/>
      <w:marRight w:val="0"/>
      <w:marTop w:val="0"/>
      <w:marBottom w:val="0"/>
      <w:divBdr>
        <w:top w:val="none" w:sz="0" w:space="0" w:color="auto"/>
        <w:left w:val="none" w:sz="0" w:space="0" w:color="auto"/>
        <w:bottom w:val="none" w:sz="0" w:space="0" w:color="auto"/>
        <w:right w:val="none" w:sz="0" w:space="0" w:color="auto"/>
      </w:divBdr>
    </w:div>
    <w:div w:id="914822555">
      <w:bodyDiv w:val="1"/>
      <w:marLeft w:val="0"/>
      <w:marRight w:val="0"/>
      <w:marTop w:val="0"/>
      <w:marBottom w:val="0"/>
      <w:divBdr>
        <w:top w:val="none" w:sz="0" w:space="0" w:color="auto"/>
        <w:left w:val="none" w:sz="0" w:space="0" w:color="auto"/>
        <w:bottom w:val="none" w:sz="0" w:space="0" w:color="auto"/>
        <w:right w:val="none" w:sz="0" w:space="0" w:color="auto"/>
      </w:divBdr>
    </w:div>
    <w:div w:id="927541178">
      <w:bodyDiv w:val="1"/>
      <w:marLeft w:val="0"/>
      <w:marRight w:val="0"/>
      <w:marTop w:val="0"/>
      <w:marBottom w:val="0"/>
      <w:divBdr>
        <w:top w:val="none" w:sz="0" w:space="0" w:color="auto"/>
        <w:left w:val="none" w:sz="0" w:space="0" w:color="auto"/>
        <w:bottom w:val="none" w:sz="0" w:space="0" w:color="auto"/>
        <w:right w:val="none" w:sz="0" w:space="0" w:color="auto"/>
      </w:divBdr>
    </w:div>
    <w:div w:id="931090631">
      <w:bodyDiv w:val="1"/>
      <w:marLeft w:val="0"/>
      <w:marRight w:val="0"/>
      <w:marTop w:val="0"/>
      <w:marBottom w:val="0"/>
      <w:divBdr>
        <w:top w:val="none" w:sz="0" w:space="0" w:color="auto"/>
        <w:left w:val="none" w:sz="0" w:space="0" w:color="auto"/>
        <w:bottom w:val="none" w:sz="0" w:space="0" w:color="auto"/>
        <w:right w:val="none" w:sz="0" w:space="0" w:color="auto"/>
      </w:divBdr>
    </w:div>
    <w:div w:id="953244177">
      <w:bodyDiv w:val="1"/>
      <w:marLeft w:val="0"/>
      <w:marRight w:val="0"/>
      <w:marTop w:val="0"/>
      <w:marBottom w:val="0"/>
      <w:divBdr>
        <w:top w:val="none" w:sz="0" w:space="0" w:color="auto"/>
        <w:left w:val="none" w:sz="0" w:space="0" w:color="auto"/>
        <w:bottom w:val="none" w:sz="0" w:space="0" w:color="auto"/>
        <w:right w:val="none" w:sz="0" w:space="0" w:color="auto"/>
      </w:divBdr>
    </w:div>
    <w:div w:id="954603449">
      <w:bodyDiv w:val="1"/>
      <w:marLeft w:val="0"/>
      <w:marRight w:val="0"/>
      <w:marTop w:val="0"/>
      <w:marBottom w:val="0"/>
      <w:divBdr>
        <w:top w:val="none" w:sz="0" w:space="0" w:color="auto"/>
        <w:left w:val="none" w:sz="0" w:space="0" w:color="auto"/>
        <w:bottom w:val="none" w:sz="0" w:space="0" w:color="auto"/>
        <w:right w:val="none" w:sz="0" w:space="0" w:color="auto"/>
      </w:divBdr>
    </w:div>
    <w:div w:id="980496598">
      <w:bodyDiv w:val="1"/>
      <w:marLeft w:val="0"/>
      <w:marRight w:val="0"/>
      <w:marTop w:val="0"/>
      <w:marBottom w:val="0"/>
      <w:divBdr>
        <w:top w:val="none" w:sz="0" w:space="0" w:color="auto"/>
        <w:left w:val="none" w:sz="0" w:space="0" w:color="auto"/>
        <w:bottom w:val="none" w:sz="0" w:space="0" w:color="auto"/>
        <w:right w:val="none" w:sz="0" w:space="0" w:color="auto"/>
      </w:divBdr>
    </w:div>
    <w:div w:id="981739421">
      <w:bodyDiv w:val="1"/>
      <w:marLeft w:val="0"/>
      <w:marRight w:val="0"/>
      <w:marTop w:val="0"/>
      <w:marBottom w:val="0"/>
      <w:divBdr>
        <w:top w:val="none" w:sz="0" w:space="0" w:color="auto"/>
        <w:left w:val="none" w:sz="0" w:space="0" w:color="auto"/>
        <w:bottom w:val="none" w:sz="0" w:space="0" w:color="auto"/>
        <w:right w:val="none" w:sz="0" w:space="0" w:color="auto"/>
      </w:divBdr>
    </w:div>
    <w:div w:id="1019772624">
      <w:bodyDiv w:val="1"/>
      <w:marLeft w:val="0"/>
      <w:marRight w:val="0"/>
      <w:marTop w:val="0"/>
      <w:marBottom w:val="0"/>
      <w:divBdr>
        <w:top w:val="none" w:sz="0" w:space="0" w:color="auto"/>
        <w:left w:val="none" w:sz="0" w:space="0" w:color="auto"/>
        <w:bottom w:val="none" w:sz="0" w:space="0" w:color="auto"/>
        <w:right w:val="none" w:sz="0" w:space="0" w:color="auto"/>
      </w:divBdr>
    </w:div>
    <w:div w:id="1025987366">
      <w:bodyDiv w:val="1"/>
      <w:marLeft w:val="0"/>
      <w:marRight w:val="0"/>
      <w:marTop w:val="0"/>
      <w:marBottom w:val="0"/>
      <w:divBdr>
        <w:top w:val="none" w:sz="0" w:space="0" w:color="auto"/>
        <w:left w:val="none" w:sz="0" w:space="0" w:color="auto"/>
        <w:bottom w:val="none" w:sz="0" w:space="0" w:color="auto"/>
        <w:right w:val="none" w:sz="0" w:space="0" w:color="auto"/>
      </w:divBdr>
    </w:div>
    <w:div w:id="1027292220">
      <w:bodyDiv w:val="1"/>
      <w:marLeft w:val="0"/>
      <w:marRight w:val="0"/>
      <w:marTop w:val="0"/>
      <w:marBottom w:val="0"/>
      <w:divBdr>
        <w:top w:val="none" w:sz="0" w:space="0" w:color="auto"/>
        <w:left w:val="none" w:sz="0" w:space="0" w:color="auto"/>
        <w:bottom w:val="none" w:sz="0" w:space="0" w:color="auto"/>
        <w:right w:val="none" w:sz="0" w:space="0" w:color="auto"/>
      </w:divBdr>
    </w:div>
    <w:div w:id="1028333870">
      <w:bodyDiv w:val="1"/>
      <w:marLeft w:val="0"/>
      <w:marRight w:val="0"/>
      <w:marTop w:val="0"/>
      <w:marBottom w:val="0"/>
      <w:divBdr>
        <w:top w:val="none" w:sz="0" w:space="0" w:color="auto"/>
        <w:left w:val="none" w:sz="0" w:space="0" w:color="auto"/>
        <w:bottom w:val="none" w:sz="0" w:space="0" w:color="auto"/>
        <w:right w:val="none" w:sz="0" w:space="0" w:color="auto"/>
      </w:divBdr>
    </w:div>
    <w:div w:id="1042171348">
      <w:bodyDiv w:val="1"/>
      <w:marLeft w:val="0"/>
      <w:marRight w:val="0"/>
      <w:marTop w:val="0"/>
      <w:marBottom w:val="0"/>
      <w:divBdr>
        <w:top w:val="none" w:sz="0" w:space="0" w:color="auto"/>
        <w:left w:val="none" w:sz="0" w:space="0" w:color="auto"/>
        <w:bottom w:val="none" w:sz="0" w:space="0" w:color="auto"/>
        <w:right w:val="none" w:sz="0" w:space="0" w:color="auto"/>
      </w:divBdr>
    </w:div>
    <w:div w:id="1065757435">
      <w:bodyDiv w:val="1"/>
      <w:marLeft w:val="0"/>
      <w:marRight w:val="0"/>
      <w:marTop w:val="0"/>
      <w:marBottom w:val="0"/>
      <w:divBdr>
        <w:top w:val="none" w:sz="0" w:space="0" w:color="auto"/>
        <w:left w:val="none" w:sz="0" w:space="0" w:color="auto"/>
        <w:bottom w:val="none" w:sz="0" w:space="0" w:color="auto"/>
        <w:right w:val="none" w:sz="0" w:space="0" w:color="auto"/>
      </w:divBdr>
    </w:div>
    <w:div w:id="1083071254">
      <w:bodyDiv w:val="1"/>
      <w:marLeft w:val="0"/>
      <w:marRight w:val="0"/>
      <w:marTop w:val="0"/>
      <w:marBottom w:val="0"/>
      <w:divBdr>
        <w:top w:val="none" w:sz="0" w:space="0" w:color="auto"/>
        <w:left w:val="none" w:sz="0" w:space="0" w:color="auto"/>
        <w:bottom w:val="none" w:sz="0" w:space="0" w:color="auto"/>
        <w:right w:val="none" w:sz="0" w:space="0" w:color="auto"/>
      </w:divBdr>
    </w:div>
    <w:div w:id="1090200331">
      <w:bodyDiv w:val="1"/>
      <w:marLeft w:val="0"/>
      <w:marRight w:val="0"/>
      <w:marTop w:val="0"/>
      <w:marBottom w:val="0"/>
      <w:divBdr>
        <w:top w:val="none" w:sz="0" w:space="0" w:color="auto"/>
        <w:left w:val="none" w:sz="0" w:space="0" w:color="auto"/>
        <w:bottom w:val="none" w:sz="0" w:space="0" w:color="auto"/>
        <w:right w:val="none" w:sz="0" w:space="0" w:color="auto"/>
      </w:divBdr>
    </w:div>
    <w:div w:id="1104304875">
      <w:bodyDiv w:val="1"/>
      <w:marLeft w:val="0"/>
      <w:marRight w:val="0"/>
      <w:marTop w:val="0"/>
      <w:marBottom w:val="0"/>
      <w:divBdr>
        <w:top w:val="none" w:sz="0" w:space="0" w:color="auto"/>
        <w:left w:val="none" w:sz="0" w:space="0" w:color="auto"/>
        <w:bottom w:val="none" w:sz="0" w:space="0" w:color="auto"/>
        <w:right w:val="none" w:sz="0" w:space="0" w:color="auto"/>
      </w:divBdr>
    </w:div>
    <w:div w:id="1129475500">
      <w:bodyDiv w:val="1"/>
      <w:marLeft w:val="0"/>
      <w:marRight w:val="0"/>
      <w:marTop w:val="0"/>
      <w:marBottom w:val="0"/>
      <w:divBdr>
        <w:top w:val="none" w:sz="0" w:space="0" w:color="auto"/>
        <w:left w:val="none" w:sz="0" w:space="0" w:color="auto"/>
        <w:bottom w:val="none" w:sz="0" w:space="0" w:color="auto"/>
        <w:right w:val="none" w:sz="0" w:space="0" w:color="auto"/>
      </w:divBdr>
    </w:div>
    <w:div w:id="1143810519">
      <w:bodyDiv w:val="1"/>
      <w:marLeft w:val="0"/>
      <w:marRight w:val="0"/>
      <w:marTop w:val="0"/>
      <w:marBottom w:val="0"/>
      <w:divBdr>
        <w:top w:val="none" w:sz="0" w:space="0" w:color="auto"/>
        <w:left w:val="none" w:sz="0" w:space="0" w:color="auto"/>
        <w:bottom w:val="none" w:sz="0" w:space="0" w:color="auto"/>
        <w:right w:val="none" w:sz="0" w:space="0" w:color="auto"/>
      </w:divBdr>
    </w:div>
    <w:div w:id="1181242240">
      <w:bodyDiv w:val="1"/>
      <w:marLeft w:val="0"/>
      <w:marRight w:val="0"/>
      <w:marTop w:val="0"/>
      <w:marBottom w:val="0"/>
      <w:divBdr>
        <w:top w:val="none" w:sz="0" w:space="0" w:color="auto"/>
        <w:left w:val="none" w:sz="0" w:space="0" w:color="auto"/>
        <w:bottom w:val="none" w:sz="0" w:space="0" w:color="auto"/>
        <w:right w:val="none" w:sz="0" w:space="0" w:color="auto"/>
      </w:divBdr>
    </w:div>
    <w:div w:id="1187065855">
      <w:bodyDiv w:val="1"/>
      <w:marLeft w:val="0"/>
      <w:marRight w:val="0"/>
      <w:marTop w:val="0"/>
      <w:marBottom w:val="0"/>
      <w:divBdr>
        <w:top w:val="none" w:sz="0" w:space="0" w:color="auto"/>
        <w:left w:val="none" w:sz="0" w:space="0" w:color="auto"/>
        <w:bottom w:val="none" w:sz="0" w:space="0" w:color="auto"/>
        <w:right w:val="none" w:sz="0" w:space="0" w:color="auto"/>
      </w:divBdr>
    </w:div>
    <w:div w:id="1192498186">
      <w:bodyDiv w:val="1"/>
      <w:marLeft w:val="0"/>
      <w:marRight w:val="0"/>
      <w:marTop w:val="0"/>
      <w:marBottom w:val="0"/>
      <w:divBdr>
        <w:top w:val="none" w:sz="0" w:space="0" w:color="auto"/>
        <w:left w:val="none" w:sz="0" w:space="0" w:color="auto"/>
        <w:bottom w:val="none" w:sz="0" w:space="0" w:color="auto"/>
        <w:right w:val="none" w:sz="0" w:space="0" w:color="auto"/>
      </w:divBdr>
    </w:div>
    <w:div w:id="1196387459">
      <w:bodyDiv w:val="1"/>
      <w:marLeft w:val="0"/>
      <w:marRight w:val="0"/>
      <w:marTop w:val="0"/>
      <w:marBottom w:val="0"/>
      <w:divBdr>
        <w:top w:val="none" w:sz="0" w:space="0" w:color="auto"/>
        <w:left w:val="none" w:sz="0" w:space="0" w:color="auto"/>
        <w:bottom w:val="none" w:sz="0" w:space="0" w:color="auto"/>
        <w:right w:val="none" w:sz="0" w:space="0" w:color="auto"/>
      </w:divBdr>
    </w:div>
    <w:div w:id="1225019851">
      <w:bodyDiv w:val="1"/>
      <w:marLeft w:val="0"/>
      <w:marRight w:val="0"/>
      <w:marTop w:val="0"/>
      <w:marBottom w:val="0"/>
      <w:divBdr>
        <w:top w:val="none" w:sz="0" w:space="0" w:color="auto"/>
        <w:left w:val="none" w:sz="0" w:space="0" w:color="auto"/>
        <w:bottom w:val="none" w:sz="0" w:space="0" w:color="auto"/>
        <w:right w:val="none" w:sz="0" w:space="0" w:color="auto"/>
      </w:divBdr>
    </w:div>
    <w:div w:id="1239560450">
      <w:bodyDiv w:val="1"/>
      <w:marLeft w:val="0"/>
      <w:marRight w:val="0"/>
      <w:marTop w:val="0"/>
      <w:marBottom w:val="0"/>
      <w:divBdr>
        <w:top w:val="none" w:sz="0" w:space="0" w:color="auto"/>
        <w:left w:val="none" w:sz="0" w:space="0" w:color="auto"/>
        <w:bottom w:val="none" w:sz="0" w:space="0" w:color="auto"/>
        <w:right w:val="none" w:sz="0" w:space="0" w:color="auto"/>
      </w:divBdr>
    </w:div>
    <w:div w:id="1249996439">
      <w:bodyDiv w:val="1"/>
      <w:marLeft w:val="0"/>
      <w:marRight w:val="0"/>
      <w:marTop w:val="0"/>
      <w:marBottom w:val="0"/>
      <w:divBdr>
        <w:top w:val="none" w:sz="0" w:space="0" w:color="auto"/>
        <w:left w:val="none" w:sz="0" w:space="0" w:color="auto"/>
        <w:bottom w:val="none" w:sz="0" w:space="0" w:color="auto"/>
        <w:right w:val="none" w:sz="0" w:space="0" w:color="auto"/>
      </w:divBdr>
    </w:div>
    <w:div w:id="1260748543">
      <w:bodyDiv w:val="1"/>
      <w:marLeft w:val="0"/>
      <w:marRight w:val="0"/>
      <w:marTop w:val="0"/>
      <w:marBottom w:val="0"/>
      <w:divBdr>
        <w:top w:val="none" w:sz="0" w:space="0" w:color="auto"/>
        <w:left w:val="none" w:sz="0" w:space="0" w:color="auto"/>
        <w:bottom w:val="none" w:sz="0" w:space="0" w:color="auto"/>
        <w:right w:val="none" w:sz="0" w:space="0" w:color="auto"/>
      </w:divBdr>
    </w:div>
    <w:div w:id="1267226611">
      <w:bodyDiv w:val="1"/>
      <w:marLeft w:val="0"/>
      <w:marRight w:val="0"/>
      <w:marTop w:val="0"/>
      <w:marBottom w:val="0"/>
      <w:divBdr>
        <w:top w:val="none" w:sz="0" w:space="0" w:color="auto"/>
        <w:left w:val="none" w:sz="0" w:space="0" w:color="auto"/>
        <w:bottom w:val="none" w:sz="0" w:space="0" w:color="auto"/>
        <w:right w:val="none" w:sz="0" w:space="0" w:color="auto"/>
      </w:divBdr>
    </w:div>
    <w:div w:id="1274089598">
      <w:bodyDiv w:val="1"/>
      <w:marLeft w:val="0"/>
      <w:marRight w:val="0"/>
      <w:marTop w:val="0"/>
      <w:marBottom w:val="0"/>
      <w:divBdr>
        <w:top w:val="none" w:sz="0" w:space="0" w:color="auto"/>
        <w:left w:val="none" w:sz="0" w:space="0" w:color="auto"/>
        <w:bottom w:val="none" w:sz="0" w:space="0" w:color="auto"/>
        <w:right w:val="none" w:sz="0" w:space="0" w:color="auto"/>
      </w:divBdr>
    </w:div>
    <w:div w:id="1280146541">
      <w:bodyDiv w:val="1"/>
      <w:marLeft w:val="0"/>
      <w:marRight w:val="0"/>
      <w:marTop w:val="0"/>
      <w:marBottom w:val="0"/>
      <w:divBdr>
        <w:top w:val="none" w:sz="0" w:space="0" w:color="auto"/>
        <w:left w:val="none" w:sz="0" w:space="0" w:color="auto"/>
        <w:bottom w:val="none" w:sz="0" w:space="0" w:color="auto"/>
        <w:right w:val="none" w:sz="0" w:space="0" w:color="auto"/>
      </w:divBdr>
    </w:div>
    <w:div w:id="1311793063">
      <w:bodyDiv w:val="1"/>
      <w:marLeft w:val="0"/>
      <w:marRight w:val="0"/>
      <w:marTop w:val="0"/>
      <w:marBottom w:val="0"/>
      <w:divBdr>
        <w:top w:val="none" w:sz="0" w:space="0" w:color="auto"/>
        <w:left w:val="none" w:sz="0" w:space="0" w:color="auto"/>
        <w:bottom w:val="none" w:sz="0" w:space="0" w:color="auto"/>
        <w:right w:val="none" w:sz="0" w:space="0" w:color="auto"/>
      </w:divBdr>
    </w:div>
    <w:div w:id="1321881739">
      <w:bodyDiv w:val="1"/>
      <w:marLeft w:val="0"/>
      <w:marRight w:val="0"/>
      <w:marTop w:val="0"/>
      <w:marBottom w:val="0"/>
      <w:divBdr>
        <w:top w:val="none" w:sz="0" w:space="0" w:color="auto"/>
        <w:left w:val="none" w:sz="0" w:space="0" w:color="auto"/>
        <w:bottom w:val="none" w:sz="0" w:space="0" w:color="auto"/>
        <w:right w:val="none" w:sz="0" w:space="0" w:color="auto"/>
      </w:divBdr>
    </w:div>
    <w:div w:id="1325429574">
      <w:bodyDiv w:val="1"/>
      <w:marLeft w:val="0"/>
      <w:marRight w:val="0"/>
      <w:marTop w:val="0"/>
      <w:marBottom w:val="0"/>
      <w:divBdr>
        <w:top w:val="none" w:sz="0" w:space="0" w:color="auto"/>
        <w:left w:val="none" w:sz="0" w:space="0" w:color="auto"/>
        <w:bottom w:val="none" w:sz="0" w:space="0" w:color="auto"/>
        <w:right w:val="none" w:sz="0" w:space="0" w:color="auto"/>
      </w:divBdr>
    </w:div>
    <w:div w:id="1330451811">
      <w:bodyDiv w:val="1"/>
      <w:marLeft w:val="0"/>
      <w:marRight w:val="0"/>
      <w:marTop w:val="0"/>
      <w:marBottom w:val="0"/>
      <w:divBdr>
        <w:top w:val="none" w:sz="0" w:space="0" w:color="auto"/>
        <w:left w:val="none" w:sz="0" w:space="0" w:color="auto"/>
        <w:bottom w:val="none" w:sz="0" w:space="0" w:color="auto"/>
        <w:right w:val="none" w:sz="0" w:space="0" w:color="auto"/>
      </w:divBdr>
    </w:div>
    <w:div w:id="1336155997">
      <w:bodyDiv w:val="1"/>
      <w:marLeft w:val="0"/>
      <w:marRight w:val="0"/>
      <w:marTop w:val="0"/>
      <w:marBottom w:val="0"/>
      <w:divBdr>
        <w:top w:val="none" w:sz="0" w:space="0" w:color="auto"/>
        <w:left w:val="none" w:sz="0" w:space="0" w:color="auto"/>
        <w:bottom w:val="none" w:sz="0" w:space="0" w:color="auto"/>
        <w:right w:val="none" w:sz="0" w:space="0" w:color="auto"/>
      </w:divBdr>
    </w:div>
    <w:div w:id="1339389572">
      <w:bodyDiv w:val="1"/>
      <w:marLeft w:val="0"/>
      <w:marRight w:val="0"/>
      <w:marTop w:val="0"/>
      <w:marBottom w:val="0"/>
      <w:divBdr>
        <w:top w:val="none" w:sz="0" w:space="0" w:color="auto"/>
        <w:left w:val="none" w:sz="0" w:space="0" w:color="auto"/>
        <w:bottom w:val="none" w:sz="0" w:space="0" w:color="auto"/>
        <w:right w:val="none" w:sz="0" w:space="0" w:color="auto"/>
      </w:divBdr>
    </w:div>
    <w:div w:id="1355613017">
      <w:bodyDiv w:val="1"/>
      <w:marLeft w:val="0"/>
      <w:marRight w:val="0"/>
      <w:marTop w:val="0"/>
      <w:marBottom w:val="0"/>
      <w:divBdr>
        <w:top w:val="none" w:sz="0" w:space="0" w:color="auto"/>
        <w:left w:val="none" w:sz="0" w:space="0" w:color="auto"/>
        <w:bottom w:val="none" w:sz="0" w:space="0" w:color="auto"/>
        <w:right w:val="none" w:sz="0" w:space="0" w:color="auto"/>
      </w:divBdr>
    </w:div>
    <w:div w:id="1368872958">
      <w:bodyDiv w:val="1"/>
      <w:marLeft w:val="0"/>
      <w:marRight w:val="0"/>
      <w:marTop w:val="0"/>
      <w:marBottom w:val="0"/>
      <w:divBdr>
        <w:top w:val="none" w:sz="0" w:space="0" w:color="auto"/>
        <w:left w:val="none" w:sz="0" w:space="0" w:color="auto"/>
        <w:bottom w:val="none" w:sz="0" w:space="0" w:color="auto"/>
        <w:right w:val="none" w:sz="0" w:space="0" w:color="auto"/>
      </w:divBdr>
    </w:div>
    <w:div w:id="1369258011">
      <w:bodyDiv w:val="1"/>
      <w:marLeft w:val="0"/>
      <w:marRight w:val="0"/>
      <w:marTop w:val="0"/>
      <w:marBottom w:val="0"/>
      <w:divBdr>
        <w:top w:val="none" w:sz="0" w:space="0" w:color="auto"/>
        <w:left w:val="none" w:sz="0" w:space="0" w:color="auto"/>
        <w:bottom w:val="none" w:sz="0" w:space="0" w:color="auto"/>
        <w:right w:val="none" w:sz="0" w:space="0" w:color="auto"/>
      </w:divBdr>
    </w:div>
    <w:div w:id="1378698764">
      <w:bodyDiv w:val="1"/>
      <w:marLeft w:val="0"/>
      <w:marRight w:val="0"/>
      <w:marTop w:val="0"/>
      <w:marBottom w:val="0"/>
      <w:divBdr>
        <w:top w:val="none" w:sz="0" w:space="0" w:color="auto"/>
        <w:left w:val="none" w:sz="0" w:space="0" w:color="auto"/>
        <w:bottom w:val="none" w:sz="0" w:space="0" w:color="auto"/>
        <w:right w:val="none" w:sz="0" w:space="0" w:color="auto"/>
      </w:divBdr>
    </w:div>
    <w:div w:id="1381897384">
      <w:bodyDiv w:val="1"/>
      <w:marLeft w:val="0"/>
      <w:marRight w:val="0"/>
      <w:marTop w:val="0"/>
      <w:marBottom w:val="0"/>
      <w:divBdr>
        <w:top w:val="none" w:sz="0" w:space="0" w:color="auto"/>
        <w:left w:val="none" w:sz="0" w:space="0" w:color="auto"/>
        <w:bottom w:val="none" w:sz="0" w:space="0" w:color="auto"/>
        <w:right w:val="none" w:sz="0" w:space="0" w:color="auto"/>
      </w:divBdr>
    </w:div>
    <w:div w:id="1386752830">
      <w:bodyDiv w:val="1"/>
      <w:marLeft w:val="0"/>
      <w:marRight w:val="0"/>
      <w:marTop w:val="0"/>
      <w:marBottom w:val="0"/>
      <w:divBdr>
        <w:top w:val="none" w:sz="0" w:space="0" w:color="auto"/>
        <w:left w:val="none" w:sz="0" w:space="0" w:color="auto"/>
        <w:bottom w:val="none" w:sz="0" w:space="0" w:color="auto"/>
        <w:right w:val="none" w:sz="0" w:space="0" w:color="auto"/>
      </w:divBdr>
    </w:div>
    <w:div w:id="1396509028">
      <w:bodyDiv w:val="1"/>
      <w:marLeft w:val="0"/>
      <w:marRight w:val="0"/>
      <w:marTop w:val="0"/>
      <w:marBottom w:val="0"/>
      <w:divBdr>
        <w:top w:val="none" w:sz="0" w:space="0" w:color="auto"/>
        <w:left w:val="none" w:sz="0" w:space="0" w:color="auto"/>
        <w:bottom w:val="none" w:sz="0" w:space="0" w:color="auto"/>
        <w:right w:val="none" w:sz="0" w:space="0" w:color="auto"/>
      </w:divBdr>
    </w:div>
    <w:div w:id="1404178400">
      <w:bodyDiv w:val="1"/>
      <w:marLeft w:val="0"/>
      <w:marRight w:val="0"/>
      <w:marTop w:val="0"/>
      <w:marBottom w:val="0"/>
      <w:divBdr>
        <w:top w:val="none" w:sz="0" w:space="0" w:color="auto"/>
        <w:left w:val="none" w:sz="0" w:space="0" w:color="auto"/>
        <w:bottom w:val="none" w:sz="0" w:space="0" w:color="auto"/>
        <w:right w:val="none" w:sz="0" w:space="0" w:color="auto"/>
      </w:divBdr>
    </w:div>
    <w:div w:id="1448507891">
      <w:bodyDiv w:val="1"/>
      <w:marLeft w:val="0"/>
      <w:marRight w:val="0"/>
      <w:marTop w:val="0"/>
      <w:marBottom w:val="0"/>
      <w:divBdr>
        <w:top w:val="none" w:sz="0" w:space="0" w:color="auto"/>
        <w:left w:val="none" w:sz="0" w:space="0" w:color="auto"/>
        <w:bottom w:val="none" w:sz="0" w:space="0" w:color="auto"/>
        <w:right w:val="none" w:sz="0" w:space="0" w:color="auto"/>
      </w:divBdr>
    </w:div>
    <w:div w:id="1450128421">
      <w:bodyDiv w:val="1"/>
      <w:marLeft w:val="0"/>
      <w:marRight w:val="0"/>
      <w:marTop w:val="0"/>
      <w:marBottom w:val="0"/>
      <w:divBdr>
        <w:top w:val="none" w:sz="0" w:space="0" w:color="auto"/>
        <w:left w:val="none" w:sz="0" w:space="0" w:color="auto"/>
        <w:bottom w:val="none" w:sz="0" w:space="0" w:color="auto"/>
        <w:right w:val="none" w:sz="0" w:space="0" w:color="auto"/>
      </w:divBdr>
    </w:div>
    <w:div w:id="1505626706">
      <w:bodyDiv w:val="1"/>
      <w:marLeft w:val="0"/>
      <w:marRight w:val="0"/>
      <w:marTop w:val="0"/>
      <w:marBottom w:val="0"/>
      <w:divBdr>
        <w:top w:val="none" w:sz="0" w:space="0" w:color="auto"/>
        <w:left w:val="none" w:sz="0" w:space="0" w:color="auto"/>
        <w:bottom w:val="none" w:sz="0" w:space="0" w:color="auto"/>
        <w:right w:val="none" w:sz="0" w:space="0" w:color="auto"/>
      </w:divBdr>
    </w:div>
    <w:div w:id="1548299690">
      <w:bodyDiv w:val="1"/>
      <w:marLeft w:val="0"/>
      <w:marRight w:val="0"/>
      <w:marTop w:val="0"/>
      <w:marBottom w:val="0"/>
      <w:divBdr>
        <w:top w:val="none" w:sz="0" w:space="0" w:color="auto"/>
        <w:left w:val="none" w:sz="0" w:space="0" w:color="auto"/>
        <w:bottom w:val="none" w:sz="0" w:space="0" w:color="auto"/>
        <w:right w:val="none" w:sz="0" w:space="0" w:color="auto"/>
      </w:divBdr>
    </w:div>
    <w:div w:id="1555583779">
      <w:bodyDiv w:val="1"/>
      <w:marLeft w:val="0"/>
      <w:marRight w:val="0"/>
      <w:marTop w:val="0"/>
      <w:marBottom w:val="0"/>
      <w:divBdr>
        <w:top w:val="none" w:sz="0" w:space="0" w:color="auto"/>
        <w:left w:val="none" w:sz="0" w:space="0" w:color="auto"/>
        <w:bottom w:val="none" w:sz="0" w:space="0" w:color="auto"/>
        <w:right w:val="none" w:sz="0" w:space="0" w:color="auto"/>
      </w:divBdr>
    </w:div>
    <w:div w:id="1562790634">
      <w:bodyDiv w:val="1"/>
      <w:marLeft w:val="0"/>
      <w:marRight w:val="0"/>
      <w:marTop w:val="0"/>
      <w:marBottom w:val="0"/>
      <w:divBdr>
        <w:top w:val="none" w:sz="0" w:space="0" w:color="auto"/>
        <w:left w:val="none" w:sz="0" w:space="0" w:color="auto"/>
        <w:bottom w:val="none" w:sz="0" w:space="0" w:color="auto"/>
        <w:right w:val="none" w:sz="0" w:space="0" w:color="auto"/>
      </w:divBdr>
    </w:div>
    <w:div w:id="1563756247">
      <w:bodyDiv w:val="1"/>
      <w:marLeft w:val="0"/>
      <w:marRight w:val="0"/>
      <w:marTop w:val="0"/>
      <w:marBottom w:val="0"/>
      <w:divBdr>
        <w:top w:val="none" w:sz="0" w:space="0" w:color="auto"/>
        <w:left w:val="none" w:sz="0" w:space="0" w:color="auto"/>
        <w:bottom w:val="none" w:sz="0" w:space="0" w:color="auto"/>
        <w:right w:val="none" w:sz="0" w:space="0" w:color="auto"/>
      </w:divBdr>
    </w:div>
    <w:div w:id="1565406345">
      <w:bodyDiv w:val="1"/>
      <w:marLeft w:val="0"/>
      <w:marRight w:val="0"/>
      <w:marTop w:val="0"/>
      <w:marBottom w:val="0"/>
      <w:divBdr>
        <w:top w:val="none" w:sz="0" w:space="0" w:color="auto"/>
        <w:left w:val="none" w:sz="0" w:space="0" w:color="auto"/>
        <w:bottom w:val="none" w:sz="0" w:space="0" w:color="auto"/>
        <w:right w:val="none" w:sz="0" w:space="0" w:color="auto"/>
      </w:divBdr>
    </w:div>
    <w:div w:id="1568610263">
      <w:bodyDiv w:val="1"/>
      <w:marLeft w:val="0"/>
      <w:marRight w:val="0"/>
      <w:marTop w:val="0"/>
      <w:marBottom w:val="0"/>
      <w:divBdr>
        <w:top w:val="none" w:sz="0" w:space="0" w:color="auto"/>
        <w:left w:val="none" w:sz="0" w:space="0" w:color="auto"/>
        <w:bottom w:val="none" w:sz="0" w:space="0" w:color="auto"/>
        <w:right w:val="none" w:sz="0" w:space="0" w:color="auto"/>
      </w:divBdr>
    </w:div>
    <w:div w:id="1587570618">
      <w:bodyDiv w:val="1"/>
      <w:marLeft w:val="0"/>
      <w:marRight w:val="0"/>
      <w:marTop w:val="0"/>
      <w:marBottom w:val="0"/>
      <w:divBdr>
        <w:top w:val="none" w:sz="0" w:space="0" w:color="auto"/>
        <w:left w:val="none" w:sz="0" w:space="0" w:color="auto"/>
        <w:bottom w:val="none" w:sz="0" w:space="0" w:color="auto"/>
        <w:right w:val="none" w:sz="0" w:space="0" w:color="auto"/>
      </w:divBdr>
    </w:div>
    <w:div w:id="1599215435">
      <w:bodyDiv w:val="1"/>
      <w:marLeft w:val="0"/>
      <w:marRight w:val="0"/>
      <w:marTop w:val="0"/>
      <w:marBottom w:val="0"/>
      <w:divBdr>
        <w:top w:val="none" w:sz="0" w:space="0" w:color="auto"/>
        <w:left w:val="none" w:sz="0" w:space="0" w:color="auto"/>
        <w:bottom w:val="none" w:sz="0" w:space="0" w:color="auto"/>
        <w:right w:val="none" w:sz="0" w:space="0" w:color="auto"/>
      </w:divBdr>
    </w:div>
    <w:div w:id="1620574980">
      <w:bodyDiv w:val="1"/>
      <w:marLeft w:val="0"/>
      <w:marRight w:val="0"/>
      <w:marTop w:val="0"/>
      <w:marBottom w:val="0"/>
      <w:divBdr>
        <w:top w:val="none" w:sz="0" w:space="0" w:color="auto"/>
        <w:left w:val="none" w:sz="0" w:space="0" w:color="auto"/>
        <w:bottom w:val="none" w:sz="0" w:space="0" w:color="auto"/>
        <w:right w:val="none" w:sz="0" w:space="0" w:color="auto"/>
      </w:divBdr>
    </w:div>
    <w:div w:id="1626885778">
      <w:bodyDiv w:val="1"/>
      <w:marLeft w:val="0"/>
      <w:marRight w:val="0"/>
      <w:marTop w:val="0"/>
      <w:marBottom w:val="0"/>
      <w:divBdr>
        <w:top w:val="none" w:sz="0" w:space="0" w:color="auto"/>
        <w:left w:val="none" w:sz="0" w:space="0" w:color="auto"/>
        <w:bottom w:val="none" w:sz="0" w:space="0" w:color="auto"/>
        <w:right w:val="none" w:sz="0" w:space="0" w:color="auto"/>
      </w:divBdr>
    </w:div>
    <w:div w:id="1628855059">
      <w:bodyDiv w:val="1"/>
      <w:marLeft w:val="0"/>
      <w:marRight w:val="0"/>
      <w:marTop w:val="0"/>
      <w:marBottom w:val="0"/>
      <w:divBdr>
        <w:top w:val="none" w:sz="0" w:space="0" w:color="auto"/>
        <w:left w:val="none" w:sz="0" w:space="0" w:color="auto"/>
        <w:bottom w:val="none" w:sz="0" w:space="0" w:color="auto"/>
        <w:right w:val="none" w:sz="0" w:space="0" w:color="auto"/>
      </w:divBdr>
    </w:div>
    <w:div w:id="1637679852">
      <w:bodyDiv w:val="1"/>
      <w:marLeft w:val="0"/>
      <w:marRight w:val="0"/>
      <w:marTop w:val="0"/>
      <w:marBottom w:val="0"/>
      <w:divBdr>
        <w:top w:val="none" w:sz="0" w:space="0" w:color="auto"/>
        <w:left w:val="none" w:sz="0" w:space="0" w:color="auto"/>
        <w:bottom w:val="none" w:sz="0" w:space="0" w:color="auto"/>
        <w:right w:val="none" w:sz="0" w:space="0" w:color="auto"/>
      </w:divBdr>
    </w:div>
    <w:div w:id="1640959102">
      <w:bodyDiv w:val="1"/>
      <w:marLeft w:val="0"/>
      <w:marRight w:val="0"/>
      <w:marTop w:val="0"/>
      <w:marBottom w:val="0"/>
      <w:divBdr>
        <w:top w:val="none" w:sz="0" w:space="0" w:color="auto"/>
        <w:left w:val="none" w:sz="0" w:space="0" w:color="auto"/>
        <w:bottom w:val="none" w:sz="0" w:space="0" w:color="auto"/>
        <w:right w:val="none" w:sz="0" w:space="0" w:color="auto"/>
      </w:divBdr>
    </w:div>
    <w:div w:id="1668023546">
      <w:bodyDiv w:val="1"/>
      <w:marLeft w:val="0"/>
      <w:marRight w:val="0"/>
      <w:marTop w:val="0"/>
      <w:marBottom w:val="0"/>
      <w:divBdr>
        <w:top w:val="none" w:sz="0" w:space="0" w:color="auto"/>
        <w:left w:val="none" w:sz="0" w:space="0" w:color="auto"/>
        <w:bottom w:val="none" w:sz="0" w:space="0" w:color="auto"/>
        <w:right w:val="none" w:sz="0" w:space="0" w:color="auto"/>
      </w:divBdr>
    </w:div>
    <w:div w:id="1682273169">
      <w:bodyDiv w:val="1"/>
      <w:marLeft w:val="0"/>
      <w:marRight w:val="0"/>
      <w:marTop w:val="0"/>
      <w:marBottom w:val="0"/>
      <w:divBdr>
        <w:top w:val="none" w:sz="0" w:space="0" w:color="auto"/>
        <w:left w:val="none" w:sz="0" w:space="0" w:color="auto"/>
        <w:bottom w:val="none" w:sz="0" w:space="0" w:color="auto"/>
        <w:right w:val="none" w:sz="0" w:space="0" w:color="auto"/>
      </w:divBdr>
    </w:div>
    <w:div w:id="1698460612">
      <w:bodyDiv w:val="1"/>
      <w:marLeft w:val="0"/>
      <w:marRight w:val="0"/>
      <w:marTop w:val="0"/>
      <w:marBottom w:val="0"/>
      <w:divBdr>
        <w:top w:val="none" w:sz="0" w:space="0" w:color="auto"/>
        <w:left w:val="none" w:sz="0" w:space="0" w:color="auto"/>
        <w:bottom w:val="none" w:sz="0" w:space="0" w:color="auto"/>
        <w:right w:val="none" w:sz="0" w:space="0" w:color="auto"/>
      </w:divBdr>
    </w:div>
    <w:div w:id="1706827928">
      <w:bodyDiv w:val="1"/>
      <w:marLeft w:val="0"/>
      <w:marRight w:val="0"/>
      <w:marTop w:val="0"/>
      <w:marBottom w:val="0"/>
      <w:divBdr>
        <w:top w:val="none" w:sz="0" w:space="0" w:color="auto"/>
        <w:left w:val="none" w:sz="0" w:space="0" w:color="auto"/>
        <w:bottom w:val="none" w:sz="0" w:space="0" w:color="auto"/>
        <w:right w:val="none" w:sz="0" w:space="0" w:color="auto"/>
      </w:divBdr>
    </w:div>
    <w:div w:id="1710643492">
      <w:bodyDiv w:val="1"/>
      <w:marLeft w:val="0"/>
      <w:marRight w:val="0"/>
      <w:marTop w:val="0"/>
      <w:marBottom w:val="0"/>
      <w:divBdr>
        <w:top w:val="none" w:sz="0" w:space="0" w:color="auto"/>
        <w:left w:val="none" w:sz="0" w:space="0" w:color="auto"/>
        <w:bottom w:val="none" w:sz="0" w:space="0" w:color="auto"/>
        <w:right w:val="none" w:sz="0" w:space="0" w:color="auto"/>
      </w:divBdr>
    </w:div>
    <w:div w:id="1712807296">
      <w:bodyDiv w:val="1"/>
      <w:marLeft w:val="0"/>
      <w:marRight w:val="0"/>
      <w:marTop w:val="0"/>
      <w:marBottom w:val="0"/>
      <w:divBdr>
        <w:top w:val="none" w:sz="0" w:space="0" w:color="auto"/>
        <w:left w:val="none" w:sz="0" w:space="0" w:color="auto"/>
        <w:bottom w:val="none" w:sz="0" w:space="0" w:color="auto"/>
        <w:right w:val="none" w:sz="0" w:space="0" w:color="auto"/>
      </w:divBdr>
    </w:div>
    <w:div w:id="1747845877">
      <w:bodyDiv w:val="1"/>
      <w:marLeft w:val="0"/>
      <w:marRight w:val="0"/>
      <w:marTop w:val="0"/>
      <w:marBottom w:val="0"/>
      <w:divBdr>
        <w:top w:val="none" w:sz="0" w:space="0" w:color="auto"/>
        <w:left w:val="none" w:sz="0" w:space="0" w:color="auto"/>
        <w:bottom w:val="none" w:sz="0" w:space="0" w:color="auto"/>
        <w:right w:val="none" w:sz="0" w:space="0" w:color="auto"/>
      </w:divBdr>
    </w:div>
    <w:div w:id="1753355636">
      <w:bodyDiv w:val="1"/>
      <w:marLeft w:val="0"/>
      <w:marRight w:val="0"/>
      <w:marTop w:val="0"/>
      <w:marBottom w:val="0"/>
      <w:divBdr>
        <w:top w:val="none" w:sz="0" w:space="0" w:color="auto"/>
        <w:left w:val="none" w:sz="0" w:space="0" w:color="auto"/>
        <w:bottom w:val="none" w:sz="0" w:space="0" w:color="auto"/>
        <w:right w:val="none" w:sz="0" w:space="0" w:color="auto"/>
      </w:divBdr>
    </w:div>
    <w:div w:id="1765612375">
      <w:bodyDiv w:val="1"/>
      <w:marLeft w:val="0"/>
      <w:marRight w:val="0"/>
      <w:marTop w:val="0"/>
      <w:marBottom w:val="0"/>
      <w:divBdr>
        <w:top w:val="none" w:sz="0" w:space="0" w:color="auto"/>
        <w:left w:val="none" w:sz="0" w:space="0" w:color="auto"/>
        <w:bottom w:val="none" w:sz="0" w:space="0" w:color="auto"/>
        <w:right w:val="none" w:sz="0" w:space="0" w:color="auto"/>
      </w:divBdr>
    </w:div>
    <w:div w:id="1787692803">
      <w:bodyDiv w:val="1"/>
      <w:marLeft w:val="0"/>
      <w:marRight w:val="0"/>
      <w:marTop w:val="0"/>
      <w:marBottom w:val="0"/>
      <w:divBdr>
        <w:top w:val="none" w:sz="0" w:space="0" w:color="auto"/>
        <w:left w:val="none" w:sz="0" w:space="0" w:color="auto"/>
        <w:bottom w:val="none" w:sz="0" w:space="0" w:color="auto"/>
        <w:right w:val="none" w:sz="0" w:space="0" w:color="auto"/>
      </w:divBdr>
    </w:div>
    <w:div w:id="1790321884">
      <w:bodyDiv w:val="1"/>
      <w:marLeft w:val="0"/>
      <w:marRight w:val="0"/>
      <w:marTop w:val="0"/>
      <w:marBottom w:val="0"/>
      <w:divBdr>
        <w:top w:val="none" w:sz="0" w:space="0" w:color="auto"/>
        <w:left w:val="none" w:sz="0" w:space="0" w:color="auto"/>
        <w:bottom w:val="none" w:sz="0" w:space="0" w:color="auto"/>
        <w:right w:val="none" w:sz="0" w:space="0" w:color="auto"/>
      </w:divBdr>
    </w:div>
    <w:div w:id="1831944053">
      <w:bodyDiv w:val="1"/>
      <w:marLeft w:val="0"/>
      <w:marRight w:val="0"/>
      <w:marTop w:val="0"/>
      <w:marBottom w:val="0"/>
      <w:divBdr>
        <w:top w:val="none" w:sz="0" w:space="0" w:color="auto"/>
        <w:left w:val="none" w:sz="0" w:space="0" w:color="auto"/>
        <w:bottom w:val="none" w:sz="0" w:space="0" w:color="auto"/>
        <w:right w:val="none" w:sz="0" w:space="0" w:color="auto"/>
      </w:divBdr>
    </w:div>
    <w:div w:id="1871531488">
      <w:bodyDiv w:val="1"/>
      <w:marLeft w:val="0"/>
      <w:marRight w:val="0"/>
      <w:marTop w:val="0"/>
      <w:marBottom w:val="0"/>
      <w:divBdr>
        <w:top w:val="none" w:sz="0" w:space="0" w:color="auto"/>
        <w:left w:val="none" w:sz="0" w:space="0" w:color="auto"/>
        <w:bottom w:val="none" w:sz="0" w:space="0" w:color="auto"/>
        <w:right w:val="none" w:sz="0" w:space="0" w:color="auto"/>
      </w:divBdr>
    </w:div>
    <w:div w:id="1876847771">
      <w:bodyDiv w:val="1"/>
      <w:marLeft w:val="0"/>
      <w:marRight w:val="0"/>
      <w:marTop w:val="0"/>
      <w:marBottom w:val="0"/>
      <w:divBdr>
        <w:top w:val="none" w:sz="0" w:space="0" w:color="auto"/>
        <w:left w:val="none" w:sz="0" w:space="0" w:color="auto"/>
        <w:bottom w:val="none" w:sz="0" w:space="0" w:color="auto"/>
        <w:right w:val="none" w:sz="0" w:space="0" w:color="auto"/>
      </w:divBdr>
    </w:div>
    <w:div w:id="1894343832">
      <w:bodyDiv w:val="1"/>
      <w:marLeft w:val="0"/>
      <w:marRight w:val="0"/>
      <w:marTop w:val="0"/>
      <w:marBottom w:val="0"/>
      <w:divBdr>
        <w:top w:val="none" w:sz="0" w:space="0" w:color="auto"/>
        <w:left w:val="none" w:sz="0" w:space="0" w:color="auto"/>
        <w:bottom w:val="none" w:sz="0" w:space="0" w:color="auto"/>
        <w:right w:val="none" w:sz="0" w:space="0" w:color="auto"/>
      </w:divBdr>
    </w:div>
    <w:div w:id="1898391046">
      <w:bodyDiv w:val="1"/>
      <w:marLeft w:val="0"/>
      <w:marRight w:val="0"/>
      <w:marTop w:val="0"/>
      <w:marBottom w:val="0"/>
      <w:divBdr>
        <w:top w:val="none" w:sz="0" w:space="0" w:color="auto"/>
        <w:left w:val="none" w:sz="0" w:space="0" w:color="auto"/>
        <w:bottom w:val="none" w:sz="0" w:space="0" w:color="auto"/>
        <w:right w:val="none" w:sz="0" w:space="0" w:color="auto"/>
      </w:divBdr>
    </w:div>
    <w:div w:id="1910379481">
      <w:bodyDiv w:val="1"/>
      <w:marLeft w:val="0"/>
      <w:marRight w:val="0"/>
      <w:marTop w:val="0"/>
      <w:marBottom w:val="0"/>
      <w:divBdr>
        <w:top w:val="none" w:sz="0" w:space="0" w:color="auto"/>
        <w:left w:val="none" w:sz="0" w:space="0" w:color="auto"/>
        <w:bottom w:val="none" w:sz="0" w:space="0" w:color="auto"/>
        <w:right w:val="none" w:sz="0" w:space="0" w:color="auto"/>
      </w:divBdr>
    </w:div>
    <w:div w:id="1950508600">
      <w:bodyDiv w:val="1"/>
      <w:marLeft w:val="0"/>
      <w:marRight w:val="0"/>
      <w:marTop w:val="0"/>
      <w:marBottom w:val="0"/>
      <w:divBdr>
        <w:top w:val="none" w:sz="0" w:space="0" w:color="auto"/>
        <w:left w:val="none" w:sz="0" w:space="0" w:color="auto"/>
        <w:bottom w:val="none" w:sz="0" w:space="0" w:color="auto"/>
        <w:right w:val="none" w:sz="0" w:space="0" w:color="auto"/>
      </w:divBdr>
    </w:div>
    <w:div w:id="1956136527">
      <w:bodyDiv w:val="1"/>
      <w:marLeft w:val="0"/>
      <w:marRight w:val="0"/>
      <w:marTop w:val="0"/>
      <w:marBottom w:val="0"/>
      <w:divBdr>
        <w:top w:val="none" w:sz="0" w:space="0" w:color="auto"/>
        <w:left w:val="none" w:sz="0" w:space="0" w:color="auto"/>
        <w:bottom w:val="none" w:sz="0" w:space="0" w:color="auto"/>
        <w:right w:val="none" w:sz="0" w:space="0" w:color="auto"/>
      </w:divBdr>
    </w:div>
    <w:div w:id="1971933194">
      <w:bodyDiv w:val="1"/>
      <w:marLeft w:val="0"/>
      <w:marRight w:val="0"/>
      <w:marTop w:val="0"/>
      <w:marBottom w:val="0"/>
      <w:divBdr>
        <w:top w:val="none" w:sz="0" w:space="0" w:color="auto"/>
        <w:left w:val="none" w:sz="0" w:space="0" w:color="auto"/>
        <w:bottom w:val="none" w:sz="0" w:space="0" w:color="auto"/>
        <w:right w:val="none" w:sz="0" w:space="0" w:color="auto"/>
      </w:divBdr>
    </w:div>
    <w:div w:id="2004896213">
      <w:bodyDiv w:val="1"/>
      <w:marLeft w:val="0"/>
      <w:marRight w:val="0"/>
      <w:marTop w:val="0"/>
      <w:marBottom w:val="0"/>
      <w:divBdr>
        <w:top w:val="none" w:sz="0" w:space="0" w:color="auto"/>
        <w:left w:val="none" w:sz="0" w:space="0" w:color="auto"/>
        <w:bottom w:val="none" w:sz="0" w:space="0" w:color="auto"/>
        <w:right w:val="none" w:sz="0" w:space="0" w:color="auto"/>
      </w:divBdr>
    </w:div>
    <w:div w:id="2006976387">
      <w:bodyDiv w:val="1"/>
      <w:marLeft w:val="0"/>
      <w:marRight w:val="0"/>
      <w:marTop w:val="0"/>
      <w:marBottom w:val="0"/>
      <w:divBdr>
        <w:top w:val="none" w:sz="0" w:space="0" w:color="auto"/>
        <w:left w:val="none" w:sz="0" w:space="0" w:color="auto"/>
        <w:bottom w:val="none" w:sz="0" w:space="0" w:color="auto"/>
        <w:right w:val="none" w:sz="0" w:space="0" w:color="auto"/>
      </w:divBdr>
    </w:div>
    <w:div w:id="2030061752">
      <w:bodyDiv w:val="1"/>
      <w:marLeft w:val="0"/>
      <w:marRight w:val="0"/>
      <w:marTop w:val="0"/>
      <w:marBottom w:val="0"/>
      <w:divBdr>
        <w:top w:val="none" w:sz="0" w:space="0" w:color="auto"/>
        <w:left w:val="none" w:sz="0" w:space="0" w:color="auto"/>
        <w:bottom w:val="none" w:sz="0" w:space="0" w:color="auto"/>
        <w:right w:val="none" w:sz="0" w:space="0" w:color="auto"/>
      </w:divBdr>
    </w:div>
    <w:div w:id="2053572154">
      <w:bodyDiv w:val="1"/>
      <w:marLeft w:val="0"/>
      <w:marRight w:val="0"/>
      <w:marTop w:val="0"/>
      <w:marBottom w:val="0"/>
      <w:divBdr>
        <w:top w:val="none" w:sz="0" w:space="0" w:color="auto"/>
        <w:left w:val="none" w:sz="0" w:space="0" w:color="auto"/>
        <w:bottom w:val="none" w:sz="0" w:space="0" w:color="auto"/>
        <w:right w:val="none" w:sz="0" w:space="0" w:color="auto"/>
      </w:divBdr>
    </w:div>
    <w:div w:id="2061396513">
      <w:bodyDiv w:val="1"/>
      <w:marLeft w:val="0"/>
      <w:marRight w:val="0"/>
      <w:marTop w:val="0"/>
      <w:marBottom w:val="0"/>
      <w:divBdr>
        <w:top w:val="none" w:sz="0" w:space="0" w:color="auto"/>
        <w:left w:val="none" w:sz="0" w:space="0" w:color="auto"/>
        <w:bottom w:val="none" w:sz="0" w:space="0" w:color="auto"/>
        <w:right w:val="none" w:sz="0" w:space="0" w:color="auto"/>
      </w:divBdr>
    </w:div>
    <w:div w:id="2093966528">
      <w:bodyDiv w:val="1"/>
      <w:marLeft w:val="0"/>
      <w:marRight w:val="0"/>
      <w:marTop w:val="0"/>
      <w:marBottom w:val="0"/>
      <w:divBdr>
        <w:top w:val="none" w:sz="0" w:space="0" w:color="auto"/>
        <w:left w:val="none" w:sz="0" w:space="0" w:color="auto"/>
        <w:bottom w:val="none" w:sz="0" w:space="0" w:color="auto"/>
        <w:right w:val="none" w:sz="0" w:space="0" w:color="auto"/>
      </w:divBdr>
    </w:div>
    <w:div w:id="2100789098">
      <w:bodyDiv w:val="1"/>
      <w:marLeft w:val="0"/>
      <w:marRight w:val="0"/>
      <w:marTop w:val="0"/>
      <w:marBottom w:val="0"/>
      <w:divBdr>
        <w:top w:val="none" w:sz="0" w:space="0" w:color="auto"/>
        <w:left w:val="none" w:sz="0" w:space="0" w:color="auto"/>
        <w:bottom w:val="none" w:sz="0" w:space="0" w:color="auto"/>
        <w:right w:val="none" w:sz="0" w:space="0" w:color="auto"/>
      </w:divBdr>
    </w:div>
    <w:div w:id="2130002046">
      <w:bodyDiv w:val="1"/>
      <w:marLeft w:val="0"/>
      <w:marRight w:val="0"/>
      <w:marTop w:val="0"/>
      <w:marBottom w:val="0"/>
      <w:divBdr>
        <w:top w:val="none" w:sz="0" w:space="0" w:color="auto"/>
        <w:left w:val="none" w:sz="0" w:space="0" w:color="auto"/>
        <w:bottom w:val="none" w:sz="0" w:space="0" w:color="auto"/>
        <w:right w:val="none" w:sz="0" w:space="0" w:color="auto"/>
      </w:divBdr>
    </w:div>
    <w:div w:id="2136943991">
      <w:bodyDiv w:val="1"/>
      <w:marLeft w:val="0"/>
      <w:marRight w:val="0"/>
      <w:marTop w:val="0"/>
      <w:marBottom w:val="0"/>
      <w:divBdr>
        <w:top w:val="none" w:sz="0" w:space="0" w:color="auto"/>
        <w:left w:val="none" w:sz="0" w:space="0" w:color="auto"/>
        <w:bottom w:val="none" w:sz="0" w:space="0" w:color="auto"/>
        <w:right w:val="none" w:sz="0" w:space="0" w:color="auto"/>
      </w:divBdr>
    </w:div>
    <w:div w:id="2142575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Tom13</b:Tag>
    <b:SourceType>ElectronicSource</b:SourceType>
    <b:Guid>{DF6428C0-2F6E-4C86-B212-BF0AA15F4748}</b:Guid>
    <b:Author>
      <b:Author>
        <b:NameList>
          <b:Person>
            <b:Last>Eisenmann</b:Last>
            <b:First>Tom</b:First>
          </b:Person>
        </b:NameList>
      </b:Author>
    </b:Author>
    <b:Title>https://hbr.org/2013/01/what-is-entrepreneurship</b:Title>
    <b:Year>2013</b:Year>
    <b:YearAccessed>2022</b:YearAccessed>
    <b:MonthAccessed>July</b:MonthAccessed>
    <b:DayAccessed>20</b:DayAccessed>
    <b:URL>https://hbr.org/2013/01/what-is-entrepreneurship</b:URL>
    <b:Publisher>Harvard Business Review</b:Publisher>
    <b:RefOrder>4</b:RefOrder>
  </b:Source>
  <b:Source>
    <b:Tag>Min08</b:Tag>
    <b:SourceType>Book</b:SourceType>
    <b:Guid>{C6A535C2-8A50-4631-9B4A-D1DF5A0D6650}</b:Guid>
    <b:Title>The Strategy Process: Concepts, Context, Cases </b:Title>
    <b:Publisher>Prentice Hall</b:Publisher>
    <b:Year>2008</b:Year>
    <b:Author>
      <b:Author>
        <b:NameList>
          <b:Person>
            <b:Last>Mintzberg</b:Last>
            <b:First>Henry</b:First>
          </b:Person>
          <b:Person>
            <b:Last>Quinn</b:Last>
            <b:Middle>Brian</b:Middle>
            <b:First>James</b:First>
          </b:Person>
        </b:NameList>
      </b:Author>
    </b:Author>
    <b:Edition>4th</b:Edition>
    <b:RefOrder>5</b:RefOrder>
  </b:Source>
  <b:Source>
    <b:Tag>Smi56</b:Tag>
    <b:SourceType>JournalArticle</b:SourceType>
    <b:Guid>{4B84ED32-878D-42DF-B3A2-E79A043D1084}</b:Guid>
    <b:Title>Product Differentiation and Market Segmentation as Alternative Marketing Strategies</b:Title>
    <b:Year>1956</b:Year>
    <b:JournalName>Journal of Marketing</b:JournalName>
    <b:Pages>3-8</b:Pages>
    <b:Volume>21</b:Volume>
    <b:Issue>1</b:Issue>
    <b:Author>
      <b:Author>
        <b:NameList>
          <b:Person>
            <b:Last>Smith</b:Last>
            <b:First>Wendell</b:First>
            <b:Middle>R.</b:Middle>
          </b:Person>
        </b:NameList>
      </b:Author>
    </b:Author>
    <b:URL>https://journals.sagepub.com/doi/abs/10.1177/002224295602100102?journalCode=jmxa</b:URL>
    <b:RefOrder>6</b:RefOrder>
  </b:Source>
  <b:Source>
    <b:Tag>How</b:Tag>
    <b:SourceType>Book</b:SourceType>
    <b:Guid>{411B5AE2-7182-4ED7-849B-C4EFE35CC79F}</b:Guid>
    <b:Author>
      <b:Author>
        <b:NameList>
          <b:Person>
            <b:Last>Stevenson</b:Last>
            <b:First>Howard</b:First>
          </b:Person>
          <b:Person>
            <b:Last>Sahlman</b:Last>
            <b:First>W</b:First>
          </b:Person>
        </b:NameList>
      </b:Author>
    </b:Author>
    <b:Title>Introduction to the Entrepreneurial Venture</b:Title>
    <b:City>Boston </b:City>
    <b:Publisher>Harvard Business School </b:Publisher>
    <b:Year>1991</b:Year>
    <b:JournalName>Harvard Business School</b:JournalName>
    <b:RefOrder>1</b:RefOrder>
  </b:Source>
  <b:Source>
    <b:Tag>Bau04</b:Tag>
    <b:SourceType>JournalArticle</b:SourceType>
    <b:Guid>{AD3B7411-D81D-40F7-B60C-7F12571F01CA}</b:Guid>
    <b:Title>The Relationship of Entrepreneurial Traits, Skill, and Motivation to Subsequent Venture Growth</b:Title>
    <b:Year>2004</b:Year>
    <b:JournalName>Journal of Applied Psychology</b:JournalName>
    <b:Pages>31-32</b:Pages>
    <b:Author>
      <b:Author>
        <b:NameList>
          <b:Person>
            <b:Last>Baum</b:Last>
            <b:Middle>J.</b:Middle>
            <b:First>Robert</b:First>
          </b:Person>
          <b:Person>
            <b:Last>Locke</b:Last>
            <b:Middle>A.</b:Middle>
            <b:First>Edwin</b:First>
          </b:Person>
        </b:NameList>
      </b:Author>
    </b:Author>
    <b:RefOrder>2</b:RefOrder>
  </b:Source>
  <b:Source>
    <b:Tag>Wen22</b:Tag>
    <b:SourceType>InternetSite</b:SourceType>
    <b:Guid>{91BE9A06-E28D-4BDE-BBAD-4AB975AAF496}</b:Guid>
    <b:Title>Wenta- The Business Pocketshelf</b:Title>
    <b:Year>2022</b:Year>
    <b:Author>
      <b:Author>
        <b:Corporate>Wenta</b:Corporate>
      </b:Author>
    </b:Author>
    <b:YearAccessed>2022</b:YearAccessed>
    <b:MonthAccessed>July</b:MonthAccessed>
    <b:DayAccessed>21</b:DayAccessed>
    <b:URL>https://wenta.co.uk/the-business-bookshelf/articles/key-skills-and-attributes-for-entrepreneurs/</b:URL>
    <b:RefOrder>3</b:RefOrder>
  </b:Source>
  <b:Source>
    <b:Tag>Thi21</b:Tag>
    <b:SourceType>InternetSite</b:SourceType>
    <b:Guid>{5BCDB37D-D82E-4826-B7BB-8C80FE428312}</b:Guid>
    <b:Title>The Advantages of a Business Proposal</b:Title>
    <b:Year>2021</b:Year>
    <b:YearAccessed>2022</b:YearAccessed>
    <b:MonthAccessed>July</b:MonthAccessed>
    <b:DayAccessed>23</b:DayAccessed>
    <b:URL>https://smallbusiness.chron.com/define-business-plan-4734.html</b:URL>
    <b:Author>
      <b:Author>
        <b:NameList>
          <b:Person>
            <b:Last>Thibodeaux</b:Last>
            <b:First>Wanda</b:First>
          </b:Person>
        </b:NameList>
      </b:Author>
    </b:Author>
    <b:PeriodicalTitle>Hearst Newspaper</b:PeriodicalTitle>
    <b:RefOrder>7</b:RefOrder>
  </b:Source>
  <b:Source>
    <b:Tag>Eva21</b:Tag>
    <b:SourceType>InternetSite</b:SourceType>
    <b:Guid>{961D88AB-B054-449B-8DD3-A871A7EA5A1F}</b:Guid>
    <b:Author>
      <b:Author>
        <b:NameList>
          <b:Person>
            <b:Last>Marzec</b:Last>
            <b:First>Evangeline</b:First>
          </b:Person>
        </b:NameList>
      </b:Author>
    </b:Author>
    <b:Title>Business Plan Analysis </b:Title>
    <b:Year>2021</b:Year>
    <b:YearAccessed>2022</b:YearAccessed>
    <b:MonthAccessed>July</b:MonthAccessed>
    <b:DayAccessed>23</b:DayAccessed>
    <b:URL>https://smallbusiness.chron.com/advantages-business-proposal-21239.html</b:URL>
    <b:RefOrder>8</b:RefOrder>
  </b:Source>
  <b:Source>
    <b:Tag>Pal19</b:Tag>
    <b:SourceType>InternetSite</b:SourceType>
    <b:Guid>{23C92D32-C3DD-4517-BBE8-BD35E177BEC7}</b:Guid>
    <b:Title>Basic Structure Of A Business Plan For Beginners</b:Title>
    <b:Year>2019</b:Year>
    <b:YearAccessed>2022</b:YearAccessed>
    <b:MonthAccessed>July</b:MonthAccessed>
    <b:DayAccessed>23</b:DayAccessed>
    <b:URL>https://www.forbes.com/sites/palomacanterogomez/2019/07/24/basic-structure-of-a-business-plan-for-beginners/?sh=61eec8692ad3</b:URL>
    <b:Author>
      <b:Author>
        <b:NameList>
          <b:Person>
            <b:Last>Cantero-Gomez</b:Last>
            <b:First>Paloma</b:First>
          </b:Person>
        </b:NameList>
      </b:Author>
    </b:Author>
    <b:RefOrder>9</b:RefOrder>
  </b:Source>
  <b:Source>
    <b:Tag>USS22</b:Tag>
    <b:SourceType>InternetSite</b:SourceType>
    <b:Guid>{762C47A1-316C-46AC-8741-35340D4F95B2}</b:Guid>
    <b:Author>
      <b:Author>
        <b:Corporate>U.S. Small  Business Administration </b:Corporate>
      </b:Author>
    </b:Author>
    <b:Title>Plan your Business</b:Title>
    <b:Year>2022</b:Year>
    <b:YearAccessed>2022</b:YearAccessed>
    <b:MonthAccessed>July</b:MonthAccessed>
    <b:DayAccessed>23</b:DayAccessed>
    <b:URL>https://www.sba.gov/business-guide/plan-your-business/write-your-business-plan</b:URL>
    <b:RefOrder>10</b:RefOrder>
  </b:Source>
  <b:Source>
    <b:Tag>CHR21</b:Tag>
    <b:SourceType>InternetSite</b:SourceType>
    <b:Guid>{A5E0E412-F0D6-4F80-A4C6-8FEE21805BF7}</b:Guid>
    <b:Author>
      <b:Author>
        <b:NameList>
          <b:Person>
            <b:Last>CHRON</b:Last>
          </b:Person>
        </b:NameList>
      </b:Author>
    </b:Author>
    <b:Title>Entrepreneurship and Business Planning</b:Title>
    <b:Year>2021</b:Year>
    <b:YearAccessed>2022</b:YearAccessed>
    <b:MonthAccessed>July</b:MonthAccessed>
    <b:DayAccessed>24</b:DayAccessed>
    <b:URL>https://smallbusiness.chron.com/business-plan-analysis-1086.html</b:URL>
    <b:RefOrder>11</b:RefOrder>
  </b:Source>
  <b:Source>
    <b:Tag>Apa22</b:Tag>
    <b:SourceType>InternetSite</b:SourceType>
    <b:Guid>{D98FE493-65B0-4F77-B18E-ACED87F09D93}</b:Guid>
    <b:Author>
      <b:Author>
        <b:NameList>
          <b:Person>
            <b:Last>Aparna</b:Last>
            <b:First>J.</b:First>
          </b:Person>
        </b:NameList>
      </b:Author>
    </b:Author>
    <b:Title>EconomicDisscusions</b:Title>
    <b:Year>2022</b:Year>
    <b:YearAccessed>2022</b:YearAccessed>
    <b:MonthAccessed>July</b:MonthAccessed>
    <b:DayAccessed>24</b:DayAccessed>
    <b:URL>https://www.economicsdiscussion.net/entrepreneurship/theories-of-entrepreneurship/31823</b:URL>
    <b:RefOrder>12</b:RefOrder>
  </b:Source>
  <b:Source>
    <b:Tag>Pot17</b:Tag>
    <b:SourceType>JournalArticle</b:SourceType>
    <b:Guid>{24EE8BEA-EB5E-4334-9AE6-0E143B3CCF1F}</b:Guid>
    <b:Title>Sources of Socio Economic Development</b:Title>
    <b:Year>2017</b:Year>
    <b:Author>
      <b:Author>
        <b:NameList>
          <b:Person>
            <b:Last>Potoczek</b:Last>
            <b:First>Natalia</b:First>
          </b:Person>
        </b:NameList>
      </b:Author>
    </b:Author>
    <b:JournalName>Journal of Entrepreneurship, Management and Inovation</b:JournalName>
    <b:Volume>3</b:Volume>
    <b:Issue>4</b:Issue>
    <b:RefOrder>13</b:RefOrder>
  </b:Source>
</b:Sources>
</file>

<file path=customXml/itemProps1.xml><?xml version="1.0" encoding="utf-8"?>
<ds:datastoreItem xmlns:ds="http://schemas.openxmlformats.org/officeDocument/2006/customXml" ds:itemID="{CC04BE8E-A478-4C22-A682-3825266702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1000</TotalTime>
  <Pages>7</Pages>
  <Words>2276</Words>
  <Characters>12977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Diana Rosca (2020311)</dc:creator>
  <cp:keywords/>
  <dc:description/>
  <cp:lastModifiedBy>Ana Diana Rosca (2020311)</cp:lastModifiedBy>
  <cp:revision>24</cp:revision>
  <dcterms:created xsi:type="dcterms:W3CDTF">2022-07-28T21:00:00Z</dcterms:created>
  <dcterms:modified xsi:type="dcterms:W3CDTF">2022-07-29T21:55:00Z</dcterms:modified>
</cp:coreProperties>
</file>