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22DA9642" w:rsidR="007C2CCC" w:rsidRPr="0098500E" w:rsidRDefault="0098500E">
            <w:pPr>
              <w:rPr>
                <w:rFonts w:asciiTheme="minorHAnsi" w:hAnsiTheme="minorHAnsi" w:cstheme="minorHAnsi"/>
                <w:bCs/>
                <w:color w:val="000000" w:themeColor="text1"/>
              </w:rPr>
            </w:pPr>
            <w:r w:rsidRPr="0098500E">
              <w:rPr>
                <w:rFonts w:asciiTheme="minorHAnsi" w:hAnsiTheme="minorHAnsi" w:cstheme="minorHAnsi"/>
                <w:bCs/>
                <w:color w:val="000000" w:themeColor="text1"/>
              </w:rPr>
              <w:t>Benjamin Gaylard</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03517ADA" w:rsidR="007C2CCC" w:rsidRDefault="0098500E">
            <w:pPr>
              <w:rPr>
                <w:rFonts w:asciiTheme="minorHAnsi" w:hAnsiTheme="minorHAnsi" w:cstheme="minorHAnsi"/>
                <w:b/>
                <w:color w:val="000000" w:themeColor="text1"/>
              </w:rPr>
            </w:pPr>
            <w:r>
              <w:t xml:space="preserve">To </w:t>
            </w:r>
            <w:r w:rsidRPr="00592B5B">
              <w:t>investigate and develop an e-commerce website tailored for Hybrid Arts Café.</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21E1BF90" w:rsidR="007C2CCC" w:rsidRPr="0098500E" w:rsidRDefault="0098500E">
            <w:pPr>
              <w:rPr>
                <w:rFonts w:asciiTheme="minorHAnsi" w:hAnsiTheme="minorHAnsi" w:cstheme="minorHAnsi"/>
                <w:bCs/>
                <w:color w:val="000000" w:themeColor="text1"/>
              </w:rPr>
            </w:pPr>
            <w:r w:rsidRPr="0098500E">
              <w:rPr>
                <w:rFonts w:asciiTheme="minorHAnsi" w:hAnsiTheme="minorHAnsi" w:cstheme="minorHAnsi"/>
                <w:bCs/>
                <w:color w:val="000000" w:themeColor="text1"/>
              </w:rPr>
              <w:t>James Williams</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40D4C7FB" w14:textId="77777777" w:rsidR="0098500E" w:rsidRPr="0098500E" w:rsidRDefault="0098500E" w:rsidP="0098500E">
            <w:r w:rsidRPr="0098500E">
              <w:t>Divya Chidambaram </w:t>
            </w:r>
          </w:p>
          <w:p w14:paraId="0C2882D9" w14:textId="3E08B2AA" w:rsidR="007C2CCC" w:rsidRDefault="007C2CCC">
            <w:pPr>
              <w:rPr>
                <w:rFonts w:asciiTheme="minorHAnsi" w:hAnsiTheme="minorHAnsi" w:cstheme="minorHAnsi"/>
                <w:b/>
                <w:color w:val="000000" w:themeColor="text1"/>
              </w:rPr>
            </w:pP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461AF598" w14:textId="539AE3B0" w:rsidR="000D54B4" w:rsidRDefault="008A6946"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369378052"/>
                <w14:checkbox>
                  <w14:checked w14:val="0"/>
                  <w14:checkedState w14:val="2612" w14:font="MS Gothic"/>
                  <w14:uncheckedState w14:val="2610" w14:font="MS Gothic"/>
                </w14:checkbox>
              </w:sdtPr>
              <w:sdtEnd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Applied Computing    </w:t>
            </w: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EndPr/>
              <w:sdtContent>
                <w:r w:rsidR="00296CAE">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CNC   </w:t>
            </w:r>
            <w:sdt>
              <w:sdtPr>
                <w:rPr>
                  <w:rFonts w:asciiTheme="minorHAnsi" w:hAnsiTheme="minorHAnsi" w:cstheme="minorHAnsi"/>
                  <w:b/>
                  <w:color w:val="000000" w:themeColor="text1"/>
                </w:rPr>
                <w:id w:val="878438027"/>
                <w14:checkbox>
                  <w14:checked w14:val="1"/>
                  <w14:checkedState w14:val="2612" w14:font="MS Gothic"/>
                  <w14:uncheckedState w14:val="2610" w14:font="MS Gothic"/>
                </w14:checkbox>
              </w:sdtPr>
              <w:sdtEndPr/>
              <w:sdtContent>
                <w:r w:rsidR="009B1CD3">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DIS     </w:t>
            </w: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End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Software Dev   </w:t>
            </w:r>
          </w:p>
          <w:p w14:paraId="547B0023" w14:textId="47F03AE7" w:rsidR="00BB74FD" w:rsidRDefault="008A6946" w:rsidP="00B342F6">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End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Games Dev    </w:t>
            </w: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EndPr/>
              <w:sdtContent>
                <w:r w:rsidR="00BB74FD">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Web Dev</w:t>
            </w:r>
            <w:r w:rsidR="00B342F6">
              <w:rPr>
                <w:rFonts w:asciiTheme="minorHAnsi" w:hAnsiTheme="minorHAnsi" w:cstheme="minorHAnsi"/>
                <w:b/>
                <w:color w:val="000000" w:themeColor="text1"/>
              </w:rPr>
              <w:t xml:space="preserve"> </w:t>
            </w:r>
            <w:sdt>
              <w:sdtPr>
                <w:rPr>
                  <w:rFonts w:asciiTheme="minorHAnsi" w:hAnsiTheme="minorHAnsi" w:cstheme="minorHAnsi"/>
                  <w:b/>
                  <w:color w:val="000000" w:themeColor="text1"/>
                </w:rPr>
                <w:id w:val="1162816525"/>
                <w14:checkbox>
                  <w14:checked w14:val="0"/>
                  <w14:checkedState w14:val="2612" w14:font="MS Gothic"/>
                  <w14:uncheckedState w14:val="2610" w14:font="MS Gothic"/>
                </w14:checkbox>
              </w:sdtPr>
              <w:sdtEndPr/>
              <w:sdtContent>
                <w:r w:rsidR="00BB74FD">
                  <w:rPr>
                    <w:rFonts w:ascii="MS Gothic" w:eastAsia="MS Gothic" w:hAnsi="MS Gothic" w:cstheme="minorHAnsi" w:hint="eastAsia"/>
                    <w:b/>
                    <w:color w:val="000000" w:themeColor="text1"/>
                  </w:rPr>
                  <w:t>☐</w:t>
                </w:r>
              </w:sdtContent>
            </w:sdt>
            <w:r w:rsidR="00BB74FD">
              <w:rPr>
                <w:rFonts w:asciiTheme="minorHAnsi" w:hAnsiTheme="minorHAnsi" w:cstheme="minorHAnsi"/>
                <w:b/>
                <w:color w:val="000000" w:themeColor="text1"/>
              </w:rPr>
              <w:t xml:space="preserve"> EEE</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350C9E7" w:rsidR="007C2CCC" w:rsidRDefault="008A6946"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End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EndPr/>
              <w:sdtContent>
                <w:r w:rsidR="009B1CD3">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proofErr w:type="gramStart"/>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w:t>
            </w:r>
            <w:proofErr w:type="gramEnd"/>
            <w:r w:rsidR="00811371">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266DE7" w:rsidRDefault="004779D1" w:rsidP="00711A55">
            <w:pPr>
              <w:rPr>
                <w:rFonts w:asciiTheme="minorHAnsi" w:hAnsiTheme="minorHAnsi"/>
                <w:bCs/>
                <w:color w:val="000000" w:themeColor="text1"/>
              </w:rPr>
            </w:pPr>
          </w:p>
          <w:p w14:paraId="7E8C2134" w14:textId="4D3384FB" w:rsidR="004779D1" w:rsidRPr="00C2152E" w:rsidRDefault="00A66AEE" w:rsidP="00711A55">
            <w:pPr>
              <w:rPr>
                <w:rFonts w:asciiTheme="minorHAnsi" w:hAnsiTheme="minorHAnsi"/>
                <w:color w:val="000000" w:themeColor="text1"/>
              </w:rPr>
            </w:pPr>
            <w:r>
              <w:rPr>
                <w:rFonts w:asciiTheme="minorHAnsi" w:hAnsiTheme="minorHAnsi"/>
                <w:color w:val="000000" w:themeColor="text1"/>
              </w:rPr>
              <w:t xml:space="preserve">The project report documents a relevant secondary literature review but lacks sufficient design and implementation documentation. Two e-commerce websites have been </w:t>
            </w:r>
            <w:proofErr w:type="gramStart"/>
            <w:r>
              <w:rPr>
                <w:rFonts w:asciiTheme="minorHAnsi" w:hAnsiTheme="minorHAnsi"/>
                <w:color w:val="000000" w:themeColor="text1"/>
              </w:rPr>
              <w:t>implemented,</w:t>
            </w:r>
            <w:proofErr w:type="gramEnd"/>
            <w:r>
              <w:rPr>
                <w:rFonts w:asciiTheme="minorHAnsi" w:hAnsiTheme="minorHAnsi"/>
                <w:color w:val="000000" w:themeColor="text1"/>
              </w:rPr>
              <w:t xml:space="preserve"> </w:t>
            </w:r>
            <w:r w:rsidR="0059257E">
              <w:rPr>
                <w:rFonts w:asciiTheme="minorHAnsi" w:hAnsiTheme="minorHAnsi"/>
                <w:color w:val="000000" w:themeColor="text1"/>
              </w:rPr>
              <w:t>this demonstrate</w:t>
            </w:r>
            <w:r w:rsidR="0082227A">
              <w:rPr>
                <w:rFonts w:asciiTheme="minorHAnsi" w:hAnsiTheme="minorHAnsi"/>
                <w:color w:val="000000" w:themeColor="text1"/>
              </w:rPr>
              <w:t>s</w:t>
            </w:r>
            <w:r w:rsidR="0059257E">
              <w:rPr>
                <w:rFonts w:asciiTheme="minorHAnsi" w:hAnsiTheme="minorHAnsi"/>
                <w:color w:val="000000" w:themeColor="text1"/>
              </w:rPr>
              <w:t xml:space="preserve"> good initiative. </w:t>
            </w:r>
            <w:proofErr w:type="gramStart"/>
            <w:r w:rsidR="0082227A">
              <w:rPr>
                <w:rFonts w:asciiTheme="minorHAnsi" w:hAnsiTheme="minorHAnsi"/>
                <w:color w:val="000000" w:themeColor="text1"/>
              </w:rPr>
              <w:t>U</w:t>
            </w:r>
            <w:r>
              <w:rPr>
                <w:rFonts w:asciiTheme="minorHAnsi" w:hAnsiTheme="minorHAnsi"/>
                <w:color w:val="000000" w:themeColor="text1"/>
              </w:rPr>
              <w:t>nfortunately</w:t>
            </w:r>
            <w:proofErr w:type="gramEnd"/>
            <w:r>
              <w:rPr>
                <w:rFonts w:asciiTheme="minorHAnsi" w:hAnsiTheme="minorHAnsi"/>
                <w:color w:val="000000" w:themeColor="text1"/>
              </w:rPr>
              <w:t xml:space="preserve"> the report does not show and analyse the design and development process, tools and code to produce them.</w:t>
            </w:r>
            <w:r w:rsidR="00B342F6">
              <w:rPr>
                <w:rFonts w:asciiTheme="minorHAnsi" w:hAnsiTheme="minorHAnsi"/>
                <w:color w:val="000000" w:themeColor="text1"/>
              </w:rPr>
              <w:t xml:space="preserve"> These are significant chapters in a practical Computing major project report. </w:t>
            </w:r>
            <w:r w:rsidR="0082227A">
              <w:rPr>
                <w:rFonts w:asciiTheme="minorHAnsi" w:hAnsiTheme="minorHAnsi"/>
                <w:color w:val="000000" w:themeColor="text1"/>
              </w:rPr>
              <w:t xml:space="preserve">User feedback has been received and documented. This shows good consideration for user input. </w:t>
            </w:r>
            <w:r w:rsidR="00B342F6">
              <w:rPr>
                <w:rFonts w:asciiTheme="minorHAnsi" w:hAnsiTheme="minorHAnsi"/>
                <w:color w:val="000000" w:themeColor="text1"/>
              </w:rPr>
              <w:t>Research &amp; development methodology and project evaluation could be more aligned. Appropriate and useful recommendations for further development are made.</w:t>
            </w: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DA68EF1" w14:textId="77777777" w:rsidR="004779D1" w:rsidRDefault="004779D1" w:rsidP="00711A55">
            <w:pPr>
              <w:snapToGrid w:val="0"/>
              <w:rPr>
                <w:rFonts w:asciiTheme="minorHAnsi" w:hAnsiTheme="minorHAnsi"/>
                <w:color w:val="000000" w:themeColor="text1"/>
              </w:rPr>
            </w:pPr>
          </w:p>
          <w:p w14:paraId="10945948" w14:textId="404CD9AD" w:rsidR="00A66AEE" w:rsidRPr="00C2152E" w:rsidRDefault="00770C07" w:rsidP="00A66AEE">
            <w:pPr>
              <w:snapToGrid w:val="0"/>
              <w:jc w:val="center"/>
              <w:rPr>
                <w:rFonts w:asciiTheme="minorHAnsi" w:hAnsiTheme="minorHAnsi"/>
                <w:color w:val="000000" w:themeColor="text1"/>
              </w:rPr>
            </w:pPr>
            <w:r>
              <w:rPr>
                <w:rFonts w:asciiTheme="minorHAnsi" w:hAnsiTheme="minorHAnsi"/>
                <w:color w:val="000000" w:themeColor="text1"/>
              </w:rPr>
              <w:t>5</w:t>
            </w:r>
            <w:r w:rsidR="003F1BB5">
              <w:rPr>
                <w:rFonts w:asciiTheme="minorHAnsi" w:hAnsiTheme="minorHAnsi"/>
                <w:color w:val="000000" w:themeColor="text1"/>
              </w:rPr>
              <w:t>0</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266DE7" w:rsidRDefault="004779D1" w:rsidP="00711A55">
            <w:pPr>
              <w:snapToGrid w:val="0"/>
              <w:rPr>
                <w:rFonts w:asciiTheme="minorHAnsi" w:hAnsiTheme="minorHAnsi"/>
                <w:bCs/>
                <w:color w:val="000000" w:themeColor="text1"/>
              </w:rPr>
            </w:pPr>
          </w:p>
          <w:p w14:paraId="3F1FD95F" w14:textId="21AF7B10" w:rsidR="004779D1" w:rsidRPr="00266DE7" w:rsidRDefault="00947F92" w:rsidP="00711A55">
            <w:pPr>
              <w:rPr>
                <w:rFonts w:asciiTheme="minorHAnsi" w:hAnsiTheme="minorHAnsi"/>
                <w:bCs/>
                <w:color w:val="000000" w:themeColor="text1"/>
              </w:rPr>
            </w:pPr>
            <w:r>
              <w:rPr>
                <w:rStyle w:val="ui-provider"/>
              </w:rPr>
              <w:t>Your initiative to craft an e-commerce platform for a hybrid art cafe is admirable, blending the artistic ambiance of a gallery with the practicality of an online store. Yet, to optimize the project's impact, it's essential to streamline the user interface for smooth navigation. Additionally, by gathering feedback through systematic testing and surveys, you can iteratively refine the platform’s design and functionality to optimize the user experience.</w:t>
            </w: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2BC71D18" w14:textId="77777777" w:rsidR="004779D1" w:rsidRDefault="004779D1" w:rsidP="00711A55">
            <w:pPr>
              <w:snapToGrid w:val="0"/>
              <w:rPr>
                <w:rFonts w:asciiTheme="minorHAnsi" w:hAnsiTheme="minorHAnsi"/>
                <w:color w:val="000000" w:themeColor="text1"/>
              </w:rPr>
            </w:pPr>
          </w:p>
          <w:p w14:paraId="00357978" w14:textId="61E0A47A" w:rsidR="00947F92" w:rsidRPr="00C2152E" w:rsidRDefault="00947F92" w:rsidP="00947F92">
            <w:pPr>
              <w:snapToGrid w:val="0"/>
              <w:jc w:val="center"/>
              <w:rPr>
                <w:rFonts w:asciiTheme="minorHAnsi" w:hAnsiTheme="minorHAnsi"/>
                <w:color w:val="000000" w:themeColor="text1"/>
              </w:rPr>
            </w:pPr>
            <w:r>
              <w:rPr>
                <w:rFonts w:asciiTheme="minorHAnsi" w:hAnsiTheme="minorHAnsi"/>
                <w:color w:val="000000" w:themeColor="text1"/>
              </w:rPr>
              <w:t>52</w:t>
            </w:r>
          </w:p>
        </w:tc>
      </w:tr>
      <w:tr w:rsidR="00C2152E" w:rsidRPr="00C2152E" w14:paraId="6DD66809" w14:textId="77777777" w:rsidTr="00B342F6">
        <w:trPr>
          <w:trHeight w:val="1147"/>
        </w:trPr>
        <w:tc>
          <w:tcPr>
            <w:tcW w:w="8494" w:type="dxa"/>
            <w:tcBorders>
              <w:top w:val="single" w:sz="4" w:space="0" w:color="000000"/>
              <w:left w:val="single" w:sz="4" w:space="0" w:color="000000"/>
              <w:bottom w:val="single" w:sz="8" w:space="0" w:color="000000"/>
            </w:tcBorders>
            <w:shd w:val="clear" w:color="auto" w:fill="auto"/>
          </w:tcPr>
          <w:p w14:paraId="3DBF3323" w14:textId="77777777" w:rsidR="00C2152E" w:rsidRDefault="00C2152E" w:rsidP="00711A55">
            <w:pPr>
              <w:snapToGrid w:val="0"/>
              <w:rPr>
                <w:rFonts w:asciiTheme="minorHAnsi" w:hAnsiTheme="minorHAnsi"/>
                <w:b/>
                <w:color w:val="000000" w:themeColor="text1"/>
                <w:u w:val="single"/>
              </w:rPr>
            </w:pPr>
            <w:r w:rsidRPr="00C2152E">
              <w:rPr>
                <w:rFonts w:asciiTheme="minorHAnsi" w:hAnsiTheme="minorHAnsi"/>
                <w:b/>
                <w:color w:val="000000" w:themeColor="text1"/>
                <w:u w:val="single"/>
              </w:rPr>
              <w:lastRenderedPageBreak/>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14:paraId="23B4EB21" w14:textId="77777777" w:rsidR="00876923" w:rsidRDefault="00876923" w:rsidP="00711A55">
            <w:pPr>
              <w:snapToGrid w:val="0"/>
              <w:rPr>
                <w:rFonts w:asciiTheme="minorHAnsi" w:hAnsiTheme="minorHAnsi"/>
                <w:bCs/>
                <w:color w:val="000000" w:themeColor="text1"/>
              </w:rPr>
            </w:pPr>
          </w:p>
          <w:p w14:paraId="7F68C834" w14:textId="16D037CD" w:rsidR="00947F92" w:rsidRPr="00C43506" w:rsidRDefault="00C43506" w:rsidP="00C43506">
            <w:r>
              <w:t>The marks</w:t>
            </w:r>
            <w:r w:rsidR="00825FEA">
              <w:t xml:space="preserve"> for each category were considered and a final overall mark agreed.</w:t>
            </w:r>
          </w:p>
          <w:p w14:paraId="25CC8EB0" w14:textId="17D6442C" w:rsidR="00947F92" w:rsidRPr="00876923" w:rsidRDefault="00947F92" w:rsidP="00711A55">
            <w:pPr>
              <w:snapToGrid w:val="0"/>
              <w:rPr>
                <w:rFonts w:asciiTheme="minorHAnsi" w:hAnsiTheme="minorHAnsi"/>
                <w:bCs/>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7BA8A0DB" w:rsidR="00C2152E" w:rsidRPr="00C2152E" w:rsidRDefault="00770C07" w:rsidP="00947F92">
            <w:pPr>
              <w:snapToGrid w:val="0"/>
              <w:jc w:val="center"/>
              <w:rPr>
                <w:rFonts w:asciiTheme="minorHAnsi" w:hAnsiTheme="minorHAnsi"/>
                <w:color w:val="000000" w:themeColor="text1"/>
              </w:rPr>
            </w:pPr>
            <w:r>
              <w:rPr>
                <w:rFonts w:asciiTheme="minorHAnsi" w:hAnsiTheme="minorHAnsi"/>
                <w:color w:val="000000" w:themeColor="text1"/>
              </w:rPr>
              <w:t>5</w:t>
            </w:r>
            <w:r w:rsidR="00876923">
              <w:rPr>
                <w:rFonts w:asciiTheme="minorHAnsi" w:hAnsiTheme="minorHAnsi"/>
                <w:color w:val="000000" w:themeColor="text1"/>
              </w:rPr>
              <w:t>1</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549A899C" w:rsidR="002B7AB6" w:rsidRPr="008A6946" w:rsidRDefault="008A6946" w:rsidP="004779D1">
            <w:pPr>
              <w:rPr>
                <w:rFonts w:ascii="Brush Script MT" w:hAnsi="Brush Script MT"/>
                <w:color w:val="000000" w:themeColor="text1"/>
                <w:sz w:val="28"/>
                <w:szCs w:val="28"/>
              </w:rPr>
            </w:pPr>
            <w:r w:rsidRPr="008A6946">
              <w:rPr>
                <w:rFonts w:ascii="Brush Script MT" w:hAnsi="Brush Script MT"/>
                <w:color w:val="000000" w:themeColor="text1"/>
                <w:sz w:val="28"/>
                <w:szCs w:val="28"/>
              </w:rPr>
              <w:t>J. Williams</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5D8D275D" w:rsidR="002B7AB6" w:rsidRDefault="008A6946" w:rsidP="004779D1">
            <w:pPr>
              <w:rPr>
                <w:rFonts w:asciiTheme="minorHAnsi" w:hAnsiTheme="minorHAnsi"/>
                <w:color w:val="000000" w:themeColor="text1"/>
              </w:rPr>
            </w:pPr>
            <w:r>
              <w:rPr>
                <w:rFonts w:asciiTheme="minorHAnsi" w:hAnsiTheme="minorHAnsi"/>
                <w:color w:val="000000" w:themeColor="text1"/>
              </w:rPr>
              <w:t>14/05/24</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2E75DF1C" w:rsidR="004779D1" w:rsidRPr="00C2152E" w:rsidRDefault="00B12CD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1B62728C" w:rsidR="004779D1" w:rsidRPr="00C2152E" w:rsidRDefault="00A74EA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CD73A8">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419A5DA1" w:rsidR="006D168E" w:rsidRDefault="006D168E">
            <w:pPr>
              <w:rPr>
                <w:rFonts w:asciiTheme="minorHAnsi" w:hAnsiTheme="minorHAnsi"/>
                <w:color w:val="000000" w:themeColor="text1"/>
                <w:lang w:eastAsia="en-GB"/>
              </w:rPr>
            </w:pPr>
          </w:p>
          <w:p w14:paraId="5A18D835" w14:textId="77777777" w:rsidR="002D6DC8" w:rsidRDefault="00B12CD0" w:rsidP="00A74EA0">
            <w:pPr>
              <w:rPr>
                <w:rFonts w:asciiTheme="minorHAnsi" w:hAnsiTheme="minorHAnsi" w:cstheme="minorHAnsi"/>
                <w:u w:val="single"/>
              </w:rPr>
            </w:pPr>
            <w:r w:rsidRPr="002D6DC8">
              <w:rPr>
                <w:rFonts w:asciiTheme="minorHAnsi" w:hAnsiTheme="minorHAnsi" w:cstheme="minorHAnsi"/>
                <w:u w:val="single"/>
              </w:rPr>
              <w:t>Introduction:</w:t>
            </w:r>
          </w:p>
          <w:p w14:paraId="5A06BDA2" w14:textId="47CD5DF5" w:rsidR="006D168E" w:rsidRPr="002D6DC8" w:rsidRDefault="002D6DC8" w:rsidP="00A74EA0">
            <w:pPr>
              <w:rPr>
                <w:rFonts w:asciiTheme="minorHAnsi" w:hAnsiTheme="minorHAnsi"/>
                <w:color w:val="000000" w:themeColor="text1"/>
                <w:lang w:eastAsia="en-GB"/>
              </w:rPr>
            </w:pPr>
            <w:r>
              <w:rPr>
                <w:rFonts w:asciiTheme="minorHAnsi" w:hAnsiTheme="minorHAnsi"/>
                <w:color w:val="000000" w:themeColor="text1"/>
                <w:lang w:eastAsia="en-GB"/>
              </w:rPr>
              <w:t>This section documents the project’s:</w:t>
            </w:r>
            <w:r w:rsidR="00B12CD0" w:rsidRPr="00A74EA0">
              <w:rPr>
                <w:rFonts w:asciiTheme="minorHAnsi" w:hAnsiTheme="minorHAnsi" w:cstheme="minorHAnsi"/>
              </w:rPr>
              <w:br/>
              <w:t>+ Aim and objectives. + Project chapter overview. – Could be extended to include rationale and background information about the project.</w:t>
            </w:r>
          </w:p>
          <w:p w14:paraId="3053DF29" w14:textId="77777777" w:rsidR="00B12CD0" w:rsidRPr="00A74EA0" w:rsidRDefault="00B12CD0" w:rsidP="00A74EA0">
            <w:pPr>
              <w:rPr>
                <w:rFonts w:asciiTheme="minorHAnsi" w:hAnsiTheme="minorHAnsi" w:cstheme="minorHAnsi"/>
              </w:rPr>
            </w:pPr>
          </w:p>
          <w:p w14:paraId="56B4B49A" w14:textId="1CA4EFC1" w:rsidR="00B12CD0" w:rsidRPr="002D6DC8" w:rsidRDefault="00B12CD0" w:rsidP="00A74EA0">
            <w:pPr>
              <w:rPr>
                <w:rFonts w:asciiTheme="minorHAnsi" w:hAnsiTheme="minorHAnsi" w:cstheme="minorHAnsi"/>
                <w:u w:val="single"/>
              </w:rPr>
            </w:pPr>
            <w:r w:rsidRPr="002D6DC8">
              <w:rPr>
                <w:rFonts w:asciiTheme="minorHAnsi" w:hAnsiTheme="minorHAnsi" w:cstheme="minorHAnsi"/>
                <w:u w:val="single"/>
              </w:rPr>
              <w:t>Literature Review:</w:t>
            </w:r>
          </w:p>
          <w:p w14:paraId="5B571ECE" w14:textId="627D7DAA" w:rsidR="002D6DC8" w:rsidRPr="002D6DC8" w:rsidRDefault="002D6DC8" w:rsidP="00A74EA0">
            <w:pPr>
              <w:rPr>
                <w:rFonts w:asciiTheme="minorHAnsi" w:hAnsiTheme="minorHAnsi"/>
                <w:color w:val="000000" w:themeColor="text1"/>
                <w:lang w:eastAsia="en-GB"/>
              </w:rPr>
            </w:pPr>
            <w:r>
              <w:rPr>
                <w:rFonts w:asciiTheme="minorHAnsi" w:hAnsiTheme="minorHAnsi"/>
                <w:color w:val="000000" w:themeColor="text1"/>
                <w:lang w:eastAsia="en-GB"/>
              </w:rPr>
              <w:t>This section documents the project’s:</w:t>
            </w:r>
          </w:p>
          <w:p w14:paraId="3AEB6FBA" w14:textId="585EA87F" w:rsidR="00B12CD0" w:rsidRPr="00A74EA0" w:rsidRDefault="00836202" w:rsidP="00A74EA0">
            <w:pPr>
              <w:rPr>
                <w:rFonts w:asciiTheme="minorHAnsi" w:hAnsiTheme="minorHAnsi" w:cstheme="minorHAnsi"/>
              </w:rPr>
            </w:pPr>
            <w:r w:rsidRPr="00A74EA0">
              <w:rPr>
                <w:rFonts w:asciiTheme="minorHAnsi" w:hAnsiTheme="minorHAnsi" w:cstheme="minorHAnsi"/>
              </w:rPr>
              <w:t>- No introduction to chapter.</w:t>
            </w:r>
          </w:p>
          <w:p w14:paraId="6C2DEE08" w14:textId="799E95CD" w:rsidR="00836202" w:rsidRPr="00A74EA0" w:rsidRDefault="00836202" w:rsidP="00A74EA0">
            <w:pPr>
              <w:rPr>
                <w:rFonts w:asciiTheme="minorHAnsi" w:hAnsiTheme="minorHAnsi" w:cstheme="minorHAnsi"/>
              </w:rPr>
            </w:pPr>
            <w:bookmarkStart w:id="0" w:name="_Toc165467572"/>
            <w:r w:rsidRPr="00A74EA0">
              <w:rPr>
                <w:rFonts w:asciiTheme="minorHAnsi" w:hAnsiTheme="minorHAnsi" w:cstheme="minorHAnsi"/>
              </w:rPr>
              <w:t xml:space="preserve">+ Definition, benefits, </w:t>
            </w:r>
            <w:r w:rsidR="00A74EA0" w:rsidRPr="00A74EA0">
              <w:rPr>
                <w:rFonts w:asciiTheme="minorHAnsi" w:hAnsiTheme="minorHAnsi" w:cstheme="minorHAnsi"/>
              </w:rPr>
              <w:t>challenges,</w:t>
            </w:r>
            <w:r w:rsidRPr="00A74EA0">
              <w:rPr>
                <w:rFonts w:asciiTheme="minorHAnsi" w:hAnsiTheme="minorHAnsi" w:cstheme="minorHAnsi"/>
              </w:rPr>
              <w:t xml:space="preserve"> and future perspectives of E-commerce websites</w:t>
            </w:r>
            <w:bookmarkEnd w:id="0"/>
            <w:r w:rsidRPr="00A74EA0">
              <w:rPr>
                <w:rFonts w:asciiTheme="minorHAnsi" w:hAnsiTheme="minorHAnsi" w:cstheme="minorHAnsi"/>
              </w:rPr>
              <w:t xml:space="preserve"> supported by citations throughout.</w:t>
            </w:r>
          </w:p>
          <w:p w14:paraId="30A38577" w14:textId="3172866E" w:rsidR="00836202" w:rsidRPr="00A74EA0" w:rsidRDefault="00836202" w:rsidP="00A74EA0">
            <w:pPr>
              <w:rPr>
                <w:rFonts w:asciiTheme="minorHAnsi" w:hAnsiTheme="minorHAnsi" w:cstheme="minorHAnsi"/>
              </w:rPr>
            </w:pPr>
            <w:r w:rsidRPr="00A74EA0">
              <w:rPr>
                <w:rFonts w:asciiTheme="minorHAnsi" w:hAnsiTheme="minorHAnsi" w:cstheme="minorHAnsi"/>
              </w:rPr>
              <w:t xml:space="preserve">+ Accessibility in E-commerce including standards, legal </w:t>
            </w:r>
            <w:r w:rsidR="00A74EA0" w:rsidRPr="00A74EA0">
              <w:rPr>
                <w:rFonts w:asciiTheme="minorHAnsi" w:hAnsiTheme="minorHAnsi" w:cstheme="minorHAnsi"/>
              </w:rPr>
              <w:t>considerations,</w:t>
            </w:r>
            <w:r w:rsidRPr="00A74EA0">
              <w:rPr>
                <w:rFonts w:asciiTheme="minorHAnsi" w:hAnsiTheme="minorHAnsi" w:cstheme="minorHAnsi"/>
              </w:rPr>
              <w:t xml:space="preserve"> and case studies.</w:t>
            </w:r>
          </w:p>
          <w:p w14:paraId="385BA9E8" w14:textId="217FDA5E" w:rsidR="00836202" w:rsidRPr="00A74EA0" w:rsidRDefault="00836202" w:rsidP="00A74EA0">
            <w:pPr>
              <w:rPr>
                <w:rFonts w:asciiTheme="minorHAnsi" w:hAnsiTheme="minorHAnsi" w:cstheme="minorHAnsi"/>
              </w:rPr>
            </w:pPr>
            <w:r w:rsidRPr="00A74EA0">
              <w:rPr>
                <w:rFonts w:asciiTheme="minorHAnsi" w:hAnsiTheme="minorHAnsi" w:cstheme="minorHAnsi"/>
              </w:rPr>
              <w:t xml:space="preserve">+ </w:t>
            </w:r>
            <w:bookmarkStart w:id="1" w:name="_Toc165467584"/>
            <w:r w:rsidRPr="00A74EA0">
              <w:rPr>
                <w:rFonts w:asciiTheme="minorHAnsi" w:hAnsiTheme="minorHAnsi" w:cstheme="minorHAnsi"/>
              </w:rPr>
              <w:t xml:space="preserve">Security within E-commerce </w:t>
            </w:r>
            <w:r w:rsidR="00A74EA0">
              <w:rPr>
                <w:rFonts w:asciiTheme="minorHAnsi" w:hAnsiTheme="minorHAnsi" w:cstheme="minorHAnsi"/>
              </w:rPr>
              <w:t>w</w:t>
            </w:r>
            <w:r w:rsidRPr="00A74EA0">
              <w:rPr>
                <w:rFonts w:asciiTheme="minorHAnsi" w:hAnsiTheme="minorHAnsi" w:cstheme="minorHAnsi"/>
              </w:rPr>
              <w:t>ebsites</w:t>
            </w:r>
            <w:bookmarkEnd w:id="1"/>
            <w:r w:rsidR="00A74EA0">
              <w:rPr>
                <w:rFonts w:asciiTheme="minorHAnsi" w:hAnsiTheme="minorHAnsi" w:cstheme="minorHAnsi"/>
              </w:rPr>
              <w:t>.</w:t>
            </w:r>
          </w:p>
          <w:p w14:paraId="17E088ED" w14:textId="45745603" w:rsidR="00836202" w:rsidRPr="00A74EA0" w:rsidRDefault="00836202" w:rsidP="00A74EA0">
            <w:pPr>
              <w:rPr>
                <w:rFonts w:asciiTheme="minorHAnsi" w:hAnsiTheme="minorHAnsi" w:cstheme="minorHAnsi"/>
              </w:rPr>
            </w:pPr>
            <w:r w:rsidRPr="00A74EA0">
              <w:rPr>
                <w:rFonts w:asciiTheme="minorHAnsi" w:hAnsiTheme="minorHAnsi" w:cstheme="minorHAnsi"/>
              </w:rPr>
              <w:t xml:space="preserve">+ </w:t>
            </w:r>
            <w:bookmarkStart w:id="2" w:name="_Toc165467592"/>
            <w:r w:rsidRPr="00A74EA0">
              <w:rPr>
                <w:rFonts w:asciiTheme="minorHAnsi" w:hAnsiTheme="minorHAnsi" w:cstheme="minorHAnsi"/>
              </w:rPr>
              <w:t xml:space="preserve">Regulations within E-commerce </w:t>
            </w:r>
            <w:r w:rsidR="00A74EA0">
              <w:rPr>
                <w:rFonts w:asciiTheme="minorHAnsi" w:hAnsiTheme="minorHAnsi" w:cstheme="minorHAnsi"/>
              </w:rPr>
              <w:t>w</w:t>
            </w:r>
            <w:r w:rsidRPr="00A74EA0">
              <w:rPr>
                <w:rFonts w:asciiTheme="minorHAnsi" w:hAnsiTheme="minorHAnsi" w:cstheme="minorHAnsi"/>
              </w:rPr>
              <w:t>ebsites</w:t>
            </w:r>
            <w:bookmarkEnd w:id="2"/>
            <w:r w:rsidR="00A74EA0">
              <w:rPr>
                <w:rFonts w:asciiTheme="minorHAnsi" w:hAnsiTheme="minorHAnsi" w:cstheme="minorHAnsi"/>
              </w:rPr>
              <w:t>.</w:t>
            </w:r>
            <w:r w:rsidRPr="00A74EA0">
              <w:rPr>
                <w:rFonts w:asciiTheme="minorHAnsi" w:hAnsiTheme="minorHAnsi" w:cstheme="minorHAnsi"/>
              </w:rPr>
              <w:br/>
              <w:t xml:space="preserve">+ </w:t>
            </w:r>
            <w:bookmarkStart w:id="3" w:name="_Toc165467598"/>
            <w:r w:rsidRPr="00A74EA0">
              <w:rPr>
                <w:rFonts w:asciiTheme="minorHAnsi" w:hAnsiTheme="minorHAnsi" w:cstheme="minorHAnsi"/>
              </w:rPr>
              <w:t>Statistics about E-commerce in the UK</w:t>
            </w:r>
            <w:bookmarkEnd w:id="3"/>
            <w:r w:rsidR="00A74EA0">
              <w:rPr>
                <w:rFonts w:asciiTheme="minorHAnsi" w:hAnsiTheme="minorHAnsi" w:cstheme="minorHAnsi"/>
              </w:rPr>
              <w:t>.</w:t>
            </w:r>
          </w:p>
          <w:p w14:paraId="4C694895" w14:textId="15063CFB" w:rsidR="00836202" w:rsidRPr="00A74EA0" w:rsidRDefault="00836202" w:rsidP="00A74EA0">
            <w:pPr>
              <w:rPr>
                <w:rFonts w:asciiTheme="minorHAnsi" w:hAnsiTheme="minorHAnsi" w:cstheme="minorHAnsi"/>
              </w:rPr>
            </w:pPr>
            <w:r w:rsidRPr="00A74EA0">
              <w:rPr>
                <w:rFonts w:asciiTheme="minorHAnsi" w:hAnsiTheme="minorHAnsi" w:cstheme="minorHAnsi"/>
              </w:rPr>
              <w:t>+ Tool analysis section. – Unformatted.</w:t>
            </w:r>
            <w:r w:rsidR="00A74EA0" w:rsidRPr="00A74EA0">
              <w:rPr>
                <w:rFonts w:asciiTheme="minorHAnsi" w:hAnsiTheme="minorHAnsi" w:cstheme="minorHAnsi"/>
              </w:rPr>
              <w:br/>
              <w:t>Above sections supported by citations.</w:t>
            </w:r>
            <w:r w:rsidR="00A74EA0" w:rsidRPr="00A74EA0">
              <w:rPr>
                <w:rFonts w:asciiTheme="minorHAnsi" w:hAnsiTheme="minorHAnsi" w:cstheme="minorHAnsi"/>
              </w:rPr>
              <w:br/>
              <w:t>- No review of and comparison with bespoke development options.</w:t>
            </w:r>
            <w:r w:rsidR="00A74EA0" w:rsidRPr="00A74EA0">
              <w:rPr>
                <w:rFonts w:asciiTheme="minorHAnsi" w:hAnsiTheme="minorHAnsi" w:cstheme="minorHAnsi"/>
              </w:rPr>
              <w:br/>
              <w:t>- No conclusion, comparisons/correlations, and identification of main findings.</w:t>
            </w:r>
          </w:p>
          <w:p w14:paraId="72FCC22E" w14:textId="1BF1B12F" w:rsidR="00836202" w:rsidRPr="00592B5B" w:rsidRDefault="00836202" w:rsidP="00836202"/>
          <w:p w14:paraId="090F2443" w14:textId="65B24D61" w:rsidR="00836202" w:rsidRDefault="00836202">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0FC787F8" w:rsidR="004779D1" w:rsidRPr="00C2152E" w:rsidRDefault="00DC100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3EC69950" w:rsidR="004779D1" w:rsidRPr="00C2152E" w:rsidRDefault="001B57F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1E9EAAF9" w14:textId="77777777" w:rsidR="006D168E" w:rsidRDefault="006D168E">
            <w:pPr>
              <w:rPr>
                <w:rFonts w:asciiTheme="minorHAnsi" w:hAnsiTheme="minorHAnsi"/>
                <w:color w:val="000000" w:themeColor="text1"/>
                <w:lang w:eastAsia="en-GB"/>
              </w:rPr>
            </w:pPr>
          </w:p>
          <w:p w14:paraId="12BCE252" w14:textId="777A979C" w:rsidR="00A74EA0" w:rsidRPr="002D6DC8" w:rsidRDefault="00BF6AC4">
            <w:pPr>
              <w:rPr>
                <w:rFonts w:asciiTheme="minorHAnsi" w:hAnsiTheme="minorHAnsi"/>
                <w:color w:val="000000" w:themeColor="text1"/>
                <w:u w:val="single"/>
                <w:lang w:eastAsia="en-GB"/>
              </w:rPr>
            </w:pPr>
            <w:r>
              <w:rPr>
                <w:rFonts w:asciiTheme="minorHAnsi" w:hAnsiTheme="minorHAnsi"/>
                <w:color w:val="000000" w:themeColor="text1"/>
                <w:u w:val="single"/>
                <w:lang w:eastAsia="en-GB"/>
              </w:rPr>
              <w:t xml:space="preserve">Research </w:t>
            </w:r>
            <w:r w:rsidR="00A74EA0" w:rsidRPr="002D6DC8">
              <w:rPr>
                <w:rFonts w:asciiTheme="minorHAnsi" w:hAnsiTheme="minorHAnsi"/>
                <w:color w:val="000000" w:themeColor="text1"/>
                <w:u w:val="single"/>
                <w:lang w:eastAsia="en-GB"/>
              </w:rPr>
              <w:t>Methodology:</w:t>
            </w:r>
          </w:p>
          <w:p w14:paraId="1194B249" w14:textId="1A2BEAE9" w:rsidR="002D6DC8" w:rsidRDefault="002D6DC8">
            <w:pPr>
              <w:rPr>
                <w:rFonts w:asciiTheme="minorHAnsi" w:hAnsiTheme="minorHAnsi"/>
                <w:color w:val="000000" w:themeColor="text1"/>
                <w:lang w:eastAsia="en-GB"/>
              </w:rPr>
            </w:pPr>
            <w:r>
              <w:rPr>
                <w:rFonts w:asciiTheme="minorHAnsi" w:hAnsiTheme="minorHAnsi"/>
                <w:color w:val="000000" w:themeColor="text1"/>
                <w:lang w:eastAsia="en-GB"/>
              </w:rPr>
              <w:t>This section documents the project’s:</w:t>
            </w:r>
          </w:p>
          <w:p w14:paraId="32DF6095" w14:textId="571055BE" w:rsidR="002D6DC8" w:rsidRPr="002D6DC8" w:rsidRDefault="00A74EA0" w:rsidP="002D6DC8">
            <w:r w:rsidRPr="002D6DC8">
              <w:t xml:space="preserve">+ </w:t>
            </w:r>
            <w:bookmarkStart w:id="4" w:name="_Toc165467606"/>
            <w:r w:rsidR="002D6DC8" w:rsidRPr="002D6DC8">
              <w:t>Philosophy</w:t>
            </w:r>
            <w:bookmarkEnd w:id="4"/>
            <w:r w:rsidR="00BF6AC4">
              <w:t>.</w:t>
            </w:r>
          </w:p>
          <w:p w14:paraId="30074867" w14:textId="28B63AAF" w:rsidR="002D6DC8" w:rsidRPr="002D6DC8" w:rsidRDefault="002D6DC8" w:rsidP="002D6DC8">
            <w:bookmarkStart w:id="5" w:name="_Toc165467607"/>
            <w:bookmarkStart w:id="6" w:name="_Hlk163743365"/>
            <w:r w:rsidRPr="002D6DC8">
              <w:t>+ Approach</w:t>
            </w:r>
            <w:bookmarkEnd w:id="5"/>
            <w:r w:rsidR="00BF6AC4">
              <w:t>.</w:t>
            </w:r>
          </w:p>
          <w:p w14:paraId="268590B9" w14:textId="71F60B30" w:rsidR="002D6DC8" w:rsidRPr="002D6DC8" w:rsidRDefault="002D6DC8" w:rsidP="002D6DC8">
            <w:bookmarkStart w:id="7" w:name="_Toc165467608"/>
            <w:bookmarkEnd w:id="6"/>
            <w:r w:rsidRPr="002D6DC8">
              <w:t>+ Strategies</w:t>
            </w:r>
            <w:bookmarkEnd w:id="7"/>
            <w:r w:rsidR="00BF6AC4">
              <w:t>.</w:t>
            </w:r>
          </w:p>
          <w:p w14:paraId="7B4EFC2A" w14:textId="07181273" w:rsidR="002D6DC8" w:rsidRPr="002D6DC8" w:rsidRDefault="002D6DC8" w:rsidP="002D6DC8">
            <w:bookmarkStart w:id="8" w:name="_Toc165467612"/>
            <w:r w:rsidRPr="002D6DC8">
              <w:t>+ Risks, Limitations</w:t>
            </w:r>
            <w:bookmarkEnd w:id="8"/>
            <w:r w:rsidRPr="002D6DC8">
              <w:t xml:space="preserve"> and </w:t>
            </w:r>
            <w:bookmarkStart w:id="9" w:name="_Toc165467613"/>
            <w:r w:rsidRPr="002D6DC8">
              <w:t xml:space="preserve">Ethical </w:t>
            </w:r>
            <w:r w:rsidR="00BF6AC4">
              <w:t>i</w:t>
            </w:r>
            <w:r w:rsidRPr="002D6DC8">
              <w:t>ssues</w:t>
            </w:r>
            <w:bookmarkEnd w:id="9"/>
            <w:r w:rsidR="00BF6AC4">
              <w:t>.</w:t>
            </w:r>
          </w:p>
          <w:p w14:paraId="435A3329" w14:textId="4188695E" w:rsidR="002D6DC8" w:rsidRDefault="002D6DC8" w:rsidP="002D6DC8">
            <w:bookmarkStart w:id="10" w:name="_Toc165467614"/>
            <w:r w:rsidRPr="002D6DC8">
              <w:t>+ Validity, Reliability &amp; Generalisability</w:t>
            </w:r>
            <w:bookmarkEnd w:id="10"/>
            <w:r w:rsidR="00BF6AC4">
              <w:t>.</w:t>
            </w:r>
          </w:p>
          <w:p w14:paraId="58CB4065" w14:textId="23C31077" w:rsidR="002D6DC8" w:rsidRPr="002D6DC8" w:rsidRDefault="002D6DC8" w:rsidP="002D6DC8">
            <w:r>
              <w:t>All appropriate.</w:t>
            </w:r>
            <w:r w:rsidR="00DC1001">
              <w:t xml:space="preserve"> Good.</w:t>
            </w:r>
          </w:p>
          <w:p w14:paraId="396A3B54" w14:textId="51AFC15D" w:rsidR="002D6DC8" w:rsidRDefault="002D6DC8" w:rsidP="00DC1001">
            <w:bookmarkStart w:id="11" w:name="_Toc165467619"/>
            <w:r w:rsidRPr="002D6DC8">
              <w:t>+ Data Collection</w:t>
            </w:r>
            <w:bookmarkEnd w:id="11"/>
            <w:r w:rsidRPr="002D6DC8">
              <w:t xml:space="preserve"> – This section could be extended to state the data collection method, tool used and specific target audiences.</w:t>
            </w:r>
            <w:r w:rsidRPr="002D6DC8">
              <w:br/>
            </w:r>
            <w:bookmarkStart w:id="12" w:name="_Toc165467620"/>
            <w:r w:rsidRPr="002D6DC8">
              <w:t>+ Data Evaluation</w:t>
            </w:r>
            <w:bookmarkEnd w:id="12"/>
            <w:r w:rsidRPr="002D6DC8">
              <w:t xml:space="preserve"> - This section could be extended to state the tools and methods to be used to evaluate the data.</w:t>
            </w:r>
          </w:p>
          <w:p w14:paraId="7DF2F6E1" w14:textId="7498BB64" w:rsidR="00BF6AC4" w:rsidRPr="00BF6AC4" w:rsidRDefault="00BF6AC4" w:rsidP="00BF6AC4">
            <w:pPr>
              <w:rPr>
                <w:rFonts w:asciiTheme="minorHAnsi" w:hAnsiTheme="minorHAnsi"/>
                <w:color w:val="000000" w:themeColor="text1"/>
                <w:u w:val="single"/>
                <w:lang w:eastAsia="en-GB"/>
              </w:rPr>
            </w:pPr>
            <w:r w:rsidRPr="00BF6AC4">
              <w:rPr>
                <w:u w:val="single"/>
              </w:rPr>
              <w:t xml:space="preserve">Development </w:t>
            </w:r>
            <w:r w:rsidRPr="00BF6AC4">
              <w:rPr>
                <w:rFonts w:asciiTheme="minorHAnsi" w:hAnsiTheme="minorHAnsi"/>
                <w:color w:val="000000" w:themeColor="text1"/>
                <w:u w:val="single"/>
                <w:lang w:eastAsia="en-GB"/>
              </w:rPr>
              <w:t>Methodology:</w:t>
            </w:r>
          </w:p>
          <w:p w14:paraId="7771F1C7" w14:textId="0593BD08" w:rsidR="00921A66" w:rsidRPr="00DC1001" w:rsidRDefault="00921A66" w:rsidP="00DC1001">
            <w:r w:rsidRPr="00DC1001">
              <w:t xml:space="preserve">+ </w:t>
            </w:r>
            <w:bookmarkStart w:id="13" w:name="_Toc165467622"/>
            <w:r w:rsidRPr="00DC1001">
              <w:t>Multiple Development Methodolog</w:t>
            </w:r>
            <w:bookmarkEnd w:id="13"/>
            <w:r w:rsidRPr="00DC1001">
              <w:t>ies selected: FDD, User Experience (UX) Design</w:t>
            </w:r>
            <w:r w:rsidR="00DC1001" w:rsidRPr="00DC1001">
              <w:t>,</w:t>
            </w:r>
            <w:r w:rsidRPr="00DC1001">
              <w:t xml:space="preserve"> </w:t>
            </w:r>
            <w:proofErr w:type="gramStart"/>
            <w:r w:rsidRPr="00DC1001">
              <w:t>SEO</w:t>
            </w:r>
            <w:proofErr w:type="gramEnd"/>
            <w:r w:rsidR="00DC1001" w:rsidRPr="00DC1001">
              <w:t xml:space="preserve"> and Case-study</w:t>
            </w:r>
            <w:r w:rsidRPr="00DC1001">
              <w:t>. Good.</w:t>
            </w:r>
          </w:p>
          <w:p w14:paraId="6D1E040D" w14:textId="69554D5C" w:rsidR="00BF6AC4" w:rsidRDefault="00BF6AC4" w:rsidP="00BF6AC4"/>
          <w:p w14:paraId="50CCBE53" w14:textId="0DCCC5A2" w:rsidR="00DC1001" w:rsidRPr="00DC1001" w:rsidRDefault="00DC1001" w:rsidP="00BF6AC4">
            <w:pPr>
              <w:rPr>
                <w:rFonts w:asciiTheme="minorHAnsi" w:hAnsiTheme="minorHAnsi"/>
                <w:color w:val="000000" w:themeColor="text1"/>
                <w:u w:val="single"/>
                <w:lang w:eastAsia="en-GB"/>
              </w:rPr>
            </w:pPr>
            <w:r w:rsidRPr="00DC1001">
              <w:rPr>
                <w:rFonts w:asciiTheme="minorHAnsi" w:hAnsiTheme="minorHAnsi"/>
                <w:color w:val="000000" w:themeColor="text1"/>
                <w:u w:val="single"/>
                <w:lang w:eastAsia="en-GB"/>
              </w:rPr>
              <w:t>Requirements/Design:</w:t>
            </w:r>
          </w:p>
          <w:p w14:paraId="005E23F2" w14:textId="77777777" w:rsidR="00DC1001" w:rsidRDefault="00DC1001" w:rsidP="00DC1001">
            <w:pPr>
              <w:rPr>
                <w:rFonts w:asciiTheme="minorHAnsi" w:hAnsiTheme="minorHAnsi"/>
                <w:color w:val="000000" w:themeColor="text1"/>
                <w:lang w:eastAsia="en-GB"/>
              </w:rPr>
            </w:pPr>
            <w:r>
              <w:rPr>
                <w:rFonts w:asciiTheme="minorHAnsi" w:hAnsiTheme="minorHAnsi"/>
                <w:color w:val="000000" w:themeColor="text1"/>
                <w:lang w:eastAsia="en-GB"/>
              </w:rPr>
              <w:t>This section documents the project’s:</w:t>
            </w:r>
          </w:p>
          <w:p w14:paraId="3A87EE5A" w14:textId="7813BCCD" w:rsidR="00481D15" w:rsidRPr="00481D15" w:rsidRDefault="00DC1001" w:rsidP="00481D15">
            <w:r w:rsidRPr="00481D15">
              <w:t>+ Case study reviews. Good. – Could include visuals.</w:t>
            </w:r>
            <w:r w:rsidRPr="00481D15">
              <w:br/>
              <w:t>- No design work documented.</w:t>
            </w:r>
            <w:r w:rsidR="00481D15" w:rsidRPr="00481D15">
              <w:br/>
              <w:t xml:space="preserve">Update: Design </w:t>
            </w:r>
            <w:r w:rsidR="00481D15">
              <w:t>considerations</w:t>
            </w:r>
            <w:r w:rsidR="00481D15" w:rsidRPr="00481D15">
              <w:t xml:space="preserve"> included in Implementation chapter:</w:t>
            </w:r>
            <w:r w:rsidR="00481D15" w:rsidRPr="00481D15">
              <w:br/>
              <w:t xml:space="preserve">+ </w:t>
            </w:r>
            <w:bookmarkStart w:id="14" w:name="_Toc165467632"/>
            <w:r w:rsidR="00481D15" w:rsidRPr="00481D15">
              <w:t>Requirements</w:t>
            </w:r>
            <w:bookmarkEnd w:id="14"/>
            <w:r w:rsidR="00481D15">
              <w:t xml:space="preserve">. </w:t>
            </w:r>
            <w:r w:rsidR="00615981">
              <w:t xml:space="preserve">Good, detailed overview. </w:t>
            </w:r>
            <w:r w:rsidR="00481D15">
              <w:t>– Could be formatted into an FDD specification and prioritised.</w:t>
            </w:r>
            <w:r w:rsidR="00615981">
              <w:br/>
              <w:t>- Design documentation is largely lacking in the report.</w:t>
            </w:r>
            <w:r w:rsidR="001B57FC">
              <w:br/>
              <w:t>Update: +/- Wireframe diagrams and colour palettes discovered in the appendix of the report. These should be included and described in the main body.</w:t>
            </w:r>
          </w:p>
          <w:p w14:paraId="71F8D167" w14:textId="0BCFD528" w:rsidR="00DC1001" w:rsidRPr="00DC1001" w:rsidRDefault="00DC1001" w:rsidP="00BF6AC4">
            <w:pPr>
              <w:rPr>
                <w:rFonts w:asciiTheme="minorHAnsi" w:hAnsiTheme="minorHAnsi" w:cstheme="minorHAnsi"/>
              </w:rPr>
            </w:pPr>
          </w:p>
          <w:p w14:paraId="78998938" w14:textId="77777777" w:rsidR="00BF6AC4" w:rsidRPr="00BF6AC4" w:rsidRDefault="00BF6AC4" w:rsidP="00BF6AC4"/>
          <w:p w14:paraId="52867C11" w14:textId="3E88FB50" w:rsidR="00A74EA0" w:rsidRDefault="00A74EA0">
            <w:pPr>
              <w:rPr>
                <w:rFonts w:asciiTheme="minorHAnsi" w:hAnsiTheme="minorHAnsi"/>
                <w:color w:val="000000" w:themeColor="text1"/>
                <w:lang w:eastAsia="en-GB"/>
              </w:rPr>
            </w:pP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351637D9" w:rsidR="00782CF2" w:rsidRPr="00C2152E" w:rsidRDefault="0087385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4E6FBC01" w:rsidR="00782CF2" w:rsidRPr="00C2152E" w:rsidRDefault="00A66AE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09C9DF4" w14:textId="77777777"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3D61C1DE" w14:textId="77777777" w:rsidR="00481D15" w:rsidRDefault="00481D15" w:rsidP="000D54B4">
            <w:pPr>
              <w:rPr>
                <w:rFonts w:asciiTheme="minorHAnsi" w:hAnsiTheme="minorHAnsi"/>
                <w:color w:val="000000" w:themeColor="text1"/>
                <w:lang w:eastAsia="en-GB"/>
              </w:rPr>
            </w:pPr>
          </w:p>
          <w:p w14:paraId="7EDE4664" w14:textId="7A6611E5" w:rsidR="00001946" w:rsidRDefault="00A55AAC" w:rsidP="00615981">
            <w:pPr>
              <w:pStyle w:val="Heading3"/>
              <w:numPr>
                <w:ilvl w:val="1"/>
                <w:numId w:val="2"/>
              </w:numPr>
              <w:tabs>
                <w:tab w:val="num" w:pos="360"/>
              </w:tabs>
              <w:ind w:left="0" w:firstLine="0"/>
            </w:pPr>
            <w:r w:rsidRPr="00A55AAC">
              <w:rPr>
                <w:rFonts w:asciiTheme="minorHAnsi" w:hAnsiTheme="minorHAnsi"/>
                <w:color w:val="000000" w:themeColor="text1"/>
                <w:u w:val="single"/>
                <w:lang w:eastAsia="en-GB"/>
              </w:rPr>
              <w:t>Results &amp; Discussions:</w:t>
            </w:r>
            <w:r w:rsidR="00615981" w:rsidRPr="00615981">
              <w:rPr>
                <w:rFonts w:asciiTheme="minorHAnsi" w:hAnsiTheme="minorHAnsi" w:cstheme="minorHAnsi"/>
                <w:color w:val="auto"/>
              </w:rPr>
              <w:br/>
            </w:r>
            <w:r w:rsidR="00615981" w:rsidRPr="008012A1">
              <w:rPr>
                <w:rFonts w:asciiTheme="minorHAnsi" w:hAnsiTheme="minorHAnsi" w:cstheme="minorHAnsi"/>
                <w:color w:val="auto"/>
              </w:rPr>
              <w:t xml:space="preserve">+ </w:t>
            </w:r>
            <w:bookmarkStart w:id="15" w:name="_Toc165467634"/>
            <w:r w:rsidR="00615981" w:rsidRPr="008012A1">
              <w:rPr>
                <w:rFonts w:asciiTheme="minorHAnsi" w:hAnsiTheme="minorHAnsi" w:cstheme="minorHAnsi"/>
                <w:color w:val="auto"/>
              </w:rPr>
              <w:t>Problems and successes in coding the software</w:t>
            </w:r>
            <w:bookmarkEnd w:id="15"/>
            <w:r w:rsidR="00615981" w:rsidRPr="008012A1">
              <w:rPr>
                <w:rFonts w:asciiTheme="minorHAnsi" w:hAnsiTheme="minorHAnsi" w:cstheme="minorHAnsi"/>
                <w:color w:val="auto"/>
              </w:rPr>
              <w:t xml:space="preserve"> outlined.</w:t>
            </w:r>
            <w:r w:rsidR="008012A1" w:rsidRPr="008012A1">
              <w:rPr>
                <w:rFonts w:asciiTheme="minorHAnsi" w:hAnsiTheme="minorHAnsi" w:cstheme="minorHAnsi"/>
                <w:color w:val="auto"/>
              </w:rPr>
              <w:br/>
              <w:t xml:space="preserve">+ Limitations: User feedback for both </w:t>
            </w:r>
            <w:proofErr w:type="spellStart"/>
            <w:r w:rsidR="008012A1" w:rsidRPr="008012A1">
              <w:rPr>
                <w:rFonts w:asciiTheme="minorHAnsi" w:hAnsiTheme="minorHAnsi" w:cstheme="minorHAnsi"/>
                <w:color w:val="auto"/>
              </w:rPr>
              <w:t>wix</w:t>
            </w:r>
            <w:proofErr w:type="spellEnd"/>
            <w:r w:rsidR="008012A1" w:rsidRPr="008012A1">
              <w:rPr>
                <w:rFonts w:asciiTheme="minorHAnsi" w:hAnsiTheme="minorHAnsi" w:cstheme="minorHAnsi"/>
                <w:color w:val="auto"/>
              </w:rPr>
              <w:t xml:space="preserve"> and </w:t>
            </w:r>
            <w:proofErr w:type="spellStart"/>
            <w:r w:rsidR="008012A1" w:rsidRPr="008012A1">
              <w:rPr>
                <w:rFonts w:asciiTheme="minorHAnsi" w:hAnsiTheme="minorHAnsi" w:cstheme="minorHAnsi"/>
                <w:color w:val="auto"/>
              </w:rPr>
              <w:t>php</w:t>
            </w:r>
            <w:proofErr w:type="spellEnd"/>
            <w:r w:rsidR="008012A1" w:rsidRPr="008012A1">
              <w:rPr>
                <w:rFonts w:asciiTheme="minorHAnsi" w:hAnsiTheme="minorHAnsi" w:cstheme="minorHAnsi"/>
                <w:color w:val="auto"/>
              </w:rPr>
              <w:t xml:space="preserve"> websites documented in an honest and constructive way, with potential and insightful solutions to the problems raised documented. Good.</w:t>
            </w:r>
            <w:r w:rsidR="00001946">
              <w:rPr>
                <w:rFonts w:asciiTheme="minorHAnsi" w:hAnsiTheme="minorHAnsi" w:cstheme="minorHAnsi"/>
                <w:color w:val="auto"/>
              </w:rPr>
              <w:t xml:space="preserve"> </w:t>
            </w:r>
            <w:r w:rsidR="00001946">
              <w:rPr>
                <w:rFonts w:asciiTheme="minorHAnsi" w:hAnsiTheme="minorHAnsi" w:cstheme="minorHAnsi"/>
                <w:color w:val="auto"/>
              </w:rPr>
              <w:br/>
              <w:t xml:space="preserve">– A more structured data </w:t>
            </w:r>
            <w:proofErr w:type="gramStart"/>
            <w:r w:rsidR="00001946">
              <w:rPr>
                <w:rFonts w:asciiTheme="minorHAnsi" w:hAnsiTheme="minorHAnsi" w:cstheme="minorHAnsi"/>
                <w:color w:val="auto"/>
              </w:rPr>
              <w:t>gathering</w:t>
            </w:r>
            <w:proofErr w:type="gramEnd"/>
            <w:r w:rsidR="00001946">
              <w:rPr>
                <w:rFonts w:asciiTheme="minorHAnsi" w:hAnsiTheme="minorHAnsi" w:cstheme="minorHAnsi"/>
                <w:color w:val="auto"/>
              </w:rPr>
              <w:t xml:space="preserve"> and analysis method could be applied here to align with the positivist research philosophy selected for the project.</w:t>
            </w:r>
          </w:p>
          <w:p w14:paraId="5B190D28" w14:textId="06CAC12B" w:rsidR="00001946" w:rsidRPr="00001946" w:rsidRDefault="00001946" w:rsidP="00001946">
            <w:pPr>
              <w:rPr>
                <w:rFonts w:asciiTheme="minorHAnsi" w:hAnsiTheme="minorHAnsi" w:cstheme="minorHAnsi"/>
              </w:rPr>
            </w:pPr>
            <w:r w:rsidRPr="00001946">
              <w:rPr>
                <w:rFonts w:asciiTheme="minorHAnsi" w:hAnsiTheme="minorHAnsi" w:cstheme="minorHAnsi"/>
              </w:rPr>
              <w:t>Evaluation:</w:t>
            </w:r>
            <w:r w:rsidRPr="00001946">
              <w:rPr>
                <w:rFonts w:asciiTheme="minorHAnsi" w:hAnsiTheme="minorHAnsi" w:cstheme="minorHAnsi"/>
              </w:rPr>
              <w:br/>
              <w:t xml:space="preserve">+/- </w:t>
            </w:r>
            <w:bookmarkStart w:id="16" w:name="_Toc165467643"/>
            <w:r w:rsidRPr="00001946">
              <w:rPr>
                <w:rFonts w:asciiTheme="minorHAnsi" w:hAnsiTheme="minorHAnsi" w:cstheme="minorHAnsi"/>
              </w:rPr>
              <w:t>What did I learn</w:t>
            </w:r>
            <w:bookmarkEnd w:id="16"/>
            <w:r w:rsidRPr="00001946">
              <w:rPr>
                <w:rFonts w:asciiTheme="minorHAnsi" w:hAnsiTheme="minorHAnsi" w:cstheme="minorHAnsi"/>
              </w:rPr>
              <w:t xml:space="preserve"> section, outlines the technologies used in the project including Java, PHP, and CSS. How these were used could be documented in the report.</w:t>
            </w:r>
            <w:r w:rsidRPr="00001946">
              <w:rPr>
                <w:rFonts w:asciiTheme="minorHAnsi" w:hAnsiTheme="minorHAnsi" w:cstheme="minorHAnsi"/>
              </w:rPr>
              <w:br/>
              <w:t xml:space="preserve">+/- </w:t>
            </w:r>
            <w:bookmarkStart w:id="17" w:name="_Toc165467644"/>
            <w:r w:rsidRPr="00001946">
              <w:rPr>
                <w:rFonts w:asciiTheme="minorHAnsi" w:hAnsiTheme="minorHAnsi" w:cstheme="minorHAnsi"/>
              </w:rPr>
              <w:t>Did I meet my objectives</w:t>
            </w:r>
            <w:bookmarkEnd w:id="17"/>
            <w:r w:rsidRPr="00001946">
              <w:rPr>
                <w:rFonts w:asciiTheme="minorHAnsi" w:hAnsiTheme="minorHAnsi" w:cstheme="minorHAnsi"/>
              </w:rPr>
              <w:t xml:space="preserve"> section, reflects on what has been undertaken, learned, and implemented.</w:t>
            </w:r>
          </w:p>
          <w:p w14:paraId="0FC7E888" w14:textId="6B1A8FCB" w:rsidR="00001946" w:rsidRPr="00592B5B" w:rsidRDefault="00001946" w:rsidP="00001946">
            <w:pPr>
              <w:pStyle w:val="Heading2"/>
            </w:pPr>
          </w:p>
          <w:p w14:paraId="1CBAF1BD" w14:textId="3B01D8A4" w:rsidR="00615981" w:rsidRPr="00A66AEE" w:rsidRDefault="00A66AEE" w:rsidP="00001946">
            <w:pPr>
              <w:pStyle w:val="Heading3"/>
              <w:rPr>
                <w:rFonts w:asciiTheme="minorHAnsi" w:hAnsiTheme="minorHAnsi"/>
                <w:color w:val="000000" w:themeColor="text1"/>
                <w:u w:val="single"/>
                <w:lang w:eastAsia="en-GB"/>
              </w:rPr>
            </w:pPr>
            <w:r w:rsidRPr="00A66AEE">
              <w:rPr>
                <w:rFonts w:asciiTheme="minorHAnsi" w:hAnsiTheme="minorHAnsi"/>
                <w:color w:val="000000" w:themeColor="text1"/>
                <w:u w:val="single"/>
                <w:lang w:eastAsia="en-GB"/>
              </w:rPr>
              <w:t>Conclusions and Recommendations:</w:t>
            </w:r>
          </w:p>
          <w:p w14:paraId="55BFD2AB" w14:textId="553D2CAE" w:rsidR="00A66AEE" w:rsidRDefault="00A66AEE" w:rsidP="00A66AEE">
            <w:pPr>
              <w:rPr>
                <w:lang w:eastAsia="en-GB"/>
              </w:rPr>
            </w:pPr>
            <w:r>
              <w:rPr>
                <w:lang w:eastAsia="en-GB"/>
              </w:rPr>
              <w:t>- Conclusion: Not documented.</w:t>
            </w:r>
          </w:p>
          <w:p w14:paraId="1430FEF9" w14:textId="2A9FF13F" w:rsidR="00A66AEE" w:rsidRPr="00A66AEE" w:rsidRDefault="00A66AEE" w:rsidP="00A66AEE">
            <w:pPr>
              <w:rPr>
                <w:lang w:eastAsia="en-GB"/>
              </w:rPr>
            </w:pPr>
            <w:r>
              <w:rPr>
                <w:rFonts w:asciiTheme="minorHAnsi" w:hAnsiTheme="minorHAnsi"/>
                <w:color w:val="000000" w:themeColor="text1"/>
                <w:lang w:eastAsia="en-GB"/>
              </w:rPr>
              <w:t xml:space="preserve">+ </w:t>
            </w:r>
            <w:r w:rsidRPr="00A66AEE">
              <w:rPr>
                <w:rFonts w:asciiTheme="minorHAnsi" w:hAnsiTheme="minorHAnsi"/>
                <w:color w:val="000000" w:themeColor="text1"/>
                <w:lang w:eastAsia="en-GB"/>
              </w:rPr>
              <w:t>Recommendations:</w:t>
            </w:r>
            <w:r>
              <w:rPr>
                <w:rFonts w:asciiTheme="minorHAnsi" w:hAnsiTheme="minorHAnsi"/>
                <w:color w:val="000000" w:themeColor="text1"/>
                <w:lang w:eastAsia="en-GB"/>
              </w:rPr>
              <w:t xml:space="preserve"> Are appropriate and helpful.</w:t>
            </w:r>
          </w:p>
          <w:p w14:paraId="72F8CE67" w14:textId="77777777" w:rsidR="00A66AEE" w:rsidRPr="00A66AEE" w:rsidRDefault="00A66AEE" w:rsidP="00A66AEE">
            <w:pPr>
              <w:rPr>
                <w:lang w:eastAsia="en-GB"/>
              </w:rPr>
            </w:pPr>
          </w:p>
          <w:p w14:paraId="58DB39C6" w14:textId="4AD8A711" w:rsidR="00481D15" w:rsidRPr="00A55AAC" w:rsidRDefault="00481D15" w:rsidP="000D54B4">
            <w:pPr>
              <w:rPr>
                <w:rFonts w:asciiTheme="minorHAnsi" w:hAnsiTheme="minorHAnsi"/>
                <w:color w:val="000000" w:themeColor="text1"/>
                <w:u w:val="single"/>
                <w:lang w:eastAsia="en-GB"/>
              </w:rPr>
            </w:pP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5E16B763" w:rsidR="00782CF2" w:rsidRPr="00C2152E" w:rsidRDefault="003F1BB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4499B87" w14:textId="77777777" w:rsidR="00306E7D" w:rsidRDefault="00306E7D" w:rsidP="00711A55">
            <w:pPr>
              <w:rPr>
                <w:rFonts w:asciiTheme="minorHAnsi" w:hAnsiTheme="minorHAnsi"/>
                <w:color w:val="000000" w:themeColor="text1"/>
                <w:lang w:eastAsia="en-GB"/>
              </w:rPr>
            </w:pPr>
          </w:p>
          <w:p w14:paraId="10185467" w14:textId="684C1CF2" w:rsidR="00DC1001" w:rsidRPr="00DC1001" w:rsidRDefault="00DC1001" w:rsidP="00711A55">
            <w:pPr>
              <w:rPr>
                <w:rFonts w:asciiTheme="minorHAnsi" w:hAnsiTheme="minorHAnsi"/>
                <w:color w:val="000000" w:themeColor="text1"/>
                <w:u w:val="single"/>
                <w:lang w:eastAsia="en-GB"/>
              </w:rPr>
            </w:pPr>
            <w:r w:rsidRPr="00DC1001">
              <w:rPr>
                <w:rFonts w:asciiTheme="minorHAnsi" w:hAnsiTheme="minorHAnsi"/>
                <w:color w:val="000000" w:themeColor="text1"/>
                <w:u w:val="single"/>
                <w:lang w:eastAsia="en-GB"/>
              </w:rPr>
              <w:t>Development:</w:t>
            </w:r>
          </w:p>
          <w:p w14:paraId="294BFC66" w14:textId="77777777" w:rsidR="00DC1001" w:rsidRDefault="00DC1001" w:rsidP="00DC1001">
            <w:pPr>
              <w:rPr>
                <w:rFonts w:asciiTheme="minorHAnsi" w:hAnsiTheme="minorHAnsi"/>
                <w:color w:val="000000" w:themeColor="text1"/>
                <w:lang w:eastAsia="en-GB"/>
              </w:rPr>
            </w:pPr>
            <w:r>
              <w:rPr>
                <w:rFonts w:asciiTheme="minorHAnsi" w:hAnsiTheme="minorHAnsi"/>
                <w:color w:val="000000" w:themeColor="text1"/>
                <w:lang w:eastAsia="en-GB"/>
              </w:rPr>
              <w:t>This section documents the project’s:</w:t>
            </w:r>
          </w:p>
          <w:p w14:paraId="414CA54D" w14:textId="339E7A1A" w:rsidR="00DC1001" w:rsidRPr="00846FA5" w:rsidRDefault="00001946" w:rsidP="00711A55">
            <w:pPr>
              <w:rPr>
                <w:rFonts w:asciiTheme="minorHAnsi" w:hAnsiTheme="minorHAnsi" w:cstheme="minorHAnsi"/>
              </w:rPr>
            </w:pPr>
            <w:r w:rsidRPr="00615981">
              <w:rPr>
                <w:rFonts w:asciiTheme="minorHAnsi" w:hAnsiTheme="minorHAnsi" w:cstheme="minorHAnsi"/>
              </w:rPr>
              <w:t xml:space="preserve">+ Implementation: Consists of 2 screenshots, 1 of the </w:t>
            </w:r>
            <w:proofErr w:type="spellStart"/>
            <w:r>
              <w:rPr>
                <w:rFonts w:asciiTheme="minorHAnsi" w:hAnsiTheme="minorHAnsi" w:cstheme="minorHAnsi"/>
              </w:rPr>
              <w:t>php</w:t>
            </w:r>
            <w:proofErr w:type="spellEnd"/>
            <w:r>
              <w:rPr>
                <w:rFonts w:asciiTheme="minorHAnsi" w:hAnsiTheme="minorHAnsi" w:cstheme="minorHAnsi"/>
              </w:rPr>
              <w:t xml:space="preserve"> e-commerce </w:t>
            </w:r>
            <w:r w:rsidRPr="00615981">
              <w:rPr>
                <w:rFonts w:asciiTheme="minorHAnsi" w:hAnsiTheme="minorHAnsi" w:cstheme="minorHAnsi"/>
              </w:rPr>
              <w:t xml:space="preserve">website and 1 of code with no accompanying description. </w:t>
            </w:r>
            <w:r w:rsidRPr="00615981">
              <w:rPr>
                <w:rFonts w:asciiTheme="minorHAnsi" w:hAnsiTheme="minorHAnsi" w:cstheme="minorHAnsi"/>
              </w:rPr>
              <w:br/>
              <w:t>- Implementation documentation, in terms of what has been produced and how it was produced is largely lacking in the report.</w:t>
            </w:r>
            <w:r w:rsidR="001B57FC">
              <w:rPr>
                <w:rFonts w:asciiTheme="minorHAnsi" w:hAnsiTheme="minorHAnsi" w:cstheme="minorHAnsi"/>
              </w:rPr>
              <w:br/>
            </w:r>
            <w:r w:rsidR="001B57FC" w:rsidRPr="00846FA5">
              <w:rPr>
                <w:rFonts w:asciiTheme="minorHAnsi" w:hAnsiTheme="minorHAnsi" w:cstheme="minorHAnsi"/>
              </w:rPr>
              <w:t>Update: Evidence of implementation in terms of additional screenshots, code extract screenshots and tools included in the appendix of the report. These should be included and described in the main body.</w:t>
            </w:r>
          </w:p>
          <w:p w14:paraId="261D7E23" w14:textId="77777777" w:rsidR="006D168E" w:rsidRPr="00C2152E" w:rsidRDefault="006D168E" w:rsidP="00711A55">
            <w:pPr>
              <w:rPr>
                <w:rFonts w:asciiTheme="minorHAnsi" w:hAnsiTheme="minorHAnsi"/>
                <w:b/>
                <w:color w:val="000000" w:themeColor="text1"/>
                <w:lang w:eastAsia="en-GB"/>
              </w:rPr>
            </w:pPr>
          </w:p>
          <w:p w14:paraId="7C3FC1A8" w14:textId="77777777" w:rsidR="00306E7D" w:rsidRDefault="00306E7D" w:rsidP="00711A55">
            <w:pPr>
              <w:jc w:val="right"/>
              <w:rPr>
                <w:rFonts w:asciiTheme="minorHAnsi" w:hAnsiTheme="minorHAnsi"/>
                <w:color w:val="000000" w:themeColor="text1"/>
                <w:lang w:eastAsia="en-GB"/>
              </w:rPr>
            </w:pP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466A8CB1" w:rsidR="00782CF2" w:rsidRPr="00C2152E" w:rsidRDefault="00B6701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43FEA38A" w:rsidR="00782CF2" w:rsidRPr="00C2152E" w:rsidRDefault="00A66AE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5530A23B" w14:textId="77777777" w:rsidR="006D168E" w:rsidRDefault="006D168E" w:rsidP="00711A55">
            <w:pPr>
              <w:rPr>
                <w:rFonts w:asciiTheme="minorHAnsi" w:hAnsiTheme="minorHAnsi"/>
                <w:bCs/>
                <w:color w:val="000000" w:themeColor="text1"/>
                <w:lang w:eastAsia="en-GB"/>
              </w:rPr>
            </w:pPr>
          </w:p>
          <w:p w14:paraId="32D2ABF1" w14:textId="2D79222D" w:rsidR="009B1CD3" w:rsidRDefault="00792D15" w:rsidP="00711A55">
            <w:pPr>
              <w:rPr>
                <w:rFonts w:asciiTheme="minorHAnsi" w:hAnsiTheme="minorHAnsi"/>
                <w:bCs/>
                <w:color w:val="000000" w:themeColor="text1"/>
                <w:lang w:eastAsia="en-GB"/>
              </w:rPr>
            </w:pPr>
            <w:r>
              <w:rPr>
                <w:rFonts w:asciiTheme="minorHAnsi" w:hAnsiTheme="minorHAnsi"/>
                <w:bCs/>
                <w:color w:val="000000" w:themeColor="text1"/>
                <w:lang w:eastAsia="en-GB"/>
              </w:rPr>
              <w:t>Reflection:</w:t>
            </w:r>
          </w:p>
          <w:p w14:paraId="5620D956" w14:textId="4202208D" w:rsidR="00792D15" w:rsidRDefault="00792D15" w:rsidP="00711A55">
            <w:pPr>
              <w:rPr>
                <w:rFonts w:asciiTheme="minorHAnsi" w:hAnsiTheme="minorHAnsi"/>
                <w:bCs/>
                <w:color w:val="000000" w:themeColor="text1"/>
                <w:lang w:eastAsia="en-GB"/>
              </w:rPr>
            </w:pPr>
            <w:r>
              <w:rPr>
                <w:rFonts w:asciiTheme="minorHAnsi" w:hAnsiTheme="minorHAnsi"/>
                <w:bCs/>
                <w:color w:val="000000" w:themeColor="text1"/>
                <w:lang w:eastAsia="en-GB"/>
              </w:rPr>
              <w:t>Not documented.</w:t>
            </w:r>
            <w:r w:rsidR="00B67015">
              <w:rPr>
                <w:rFonts w:asciiTheme="minorHAnsi" w:hAnsiTheme="minorHAnsi"/>
                <w:bCs/>
                <w:color w:val="000000" w:themeColor="text1"/>
                <w:lang w:eastAsia="en-GB"/>
              </w:rPr>
              <w:t xml:space="preserve"> Some reflection documented in the evaluation section.</w:t>
            </w:r>
          </w:p>
          <w:p w14:paraId="79E2AF80" w14:textId="77777777" w:rsidR="00792D15" w:rsidRDefault="00792D15" w:rsidP="00711A55">
            <w:pPr>
              <w:rPr>
                <w:rFonts w:asciiTheme="minorHAnsi" w:hAnsiTheme="minorHAnsi"/>
                <w:bCs/>
                <w:color w:val="000000" w:themeColor="text1"/>
                <w:lang w:eastAsia="en-GB"/>
              </w:rPr>
            </w:pPr>
          </w:p>
          <w:p w14:paraId="42084305" w14:textId="5020E1EC" w:rsidR="009B1CD3" w:rsidRDefault="009B1CD3" w:rsidP="00711A55">
            <w:pPr>
              <w:rPr>
                <w:rFonts w:asciiTheme="minorHAnsi" w:hAnsiTheme="minorHAnsi"/>
                <w:bCs/>
                <w:color w:val="000000" w:themeColor="text1"/>
                <w:lang w:eastAsia="en-GB"/>
              </w:rPr>
            </w:pPr>
            <w:proofErr w:type="spellStart"/>
            <w:r>
              <w:rPr>
                <w:rFonts w:asciiTheme="minorHAnsi" w:hAnsiTheme="minorHAnsi"/>
                <w:bCs/>
                <w:color w:val="000000" w:themeColor="text1"/>
                <w:lang w:eastAsia="en-GB"/>
              </w:rPr>
              <w:t>QoR</w:t>
            </w:r>
            <w:proofErr w:type="spellEnd"/>
            <w:r>
              <w:rPr>
                <w:rFonts w:asciiTheme="minorHAnsi" w:hAnsiTheme="minorHAnsi"/>
                <w:bCs/>
                <w:color w:val="000000" w:themeColor="text1"/>
                <w:lang w:eastAsia="en-GB"/>
              </w:rPr>
              <w:t>:</w:t>
            </w:r>
          </w:p>
          <w:p w14:paraId="5DAA17A2" w14:textId="0D43A99D" w:rsidR="00A66AEE" w:rsidRDefault="009B1CD3" w:rsidP="00711A55">
            <w:r>
              <w:rPr>
                <w:rFonts w:asciiTheme="minorHAnsi" w:hAnsiTheme="minorHAnsi"/>
                <w:bCs/>
                <w:color w:val="000000" w:themeColor="text1"/>
                <w:lang w:eastAsia="en-GB"/>
              </w:rPr>
              <w:t xml:space="preserve">- No title </w:t>
            </w:r>
            <w:proofErr w:type="gramStart"/>
            <w:r>
              <w:rPr>
                <w:rFonts w:asciiTheme="minorHAnsi" w:hAnsiTheme="minorHAnsi"/>
                <w:bCs/>
                <w:color w:val="000000" w:themeColor="text1"/>
                <w:lang w:eastAsia="en-GB"/>
              </w:rPr>
              <w:t>page</w:t>
            </w:r>
            <w:proofErr w:type="gramEnd"/>
            <w:r>
              <w:rPr>
                <w:rFonts w:asciiTheme="minorHAnsi" w:hAnsiTheme="minorHAnsi"/>
                <w:bCs/>
                <w:color w:val="000000" w:themeColor="text1"/>
                <w:lang w:eastAsia="en-GB"/>
              </w:rPr>
              <w:t>.</w:t>
            </w:r>
            <w:r w:rsidR="00836202">
              <w:rPr>
                <w:rFonts w:asciiTheme="minorHAnsi" w:hAnsiTheme="minorHAnsi"/>
                <w:bCs/>
                <w:color w:val="000000" w:themeColor="text1"/>
                <w:lang w:eastAsia="en-GB"/>
              </w:rPr>
              <w:br/>
              <w:t>+ To</w:t>
            </w:r>
            <w:r w:rsidR="00A74EA0">
              <w:rPr>
                <w:rFonts w:asciiTheme="minorHAnsi" w:hAnsiTheme="minorHAnsi"/>
                <w:bCs/>
                <w:color w:val="000000" w:themeColor="text1"/>
                <w:lang w:eastAsia="en-GB"/>
              </w:rPr>
              <w:t xml:space="preserve">c and </w:t>
            </w:r>
            <w:proofErr w:type="spellStart"/>
            <w:r w:rsidR="00A74EA0">
              <w:rPr>
                <w:rFonts w:asciiTheme="minorHAnsi" w:hAnsiTheme="minorHAnsi"/>
                <w:bCs/>
                <w:color w:val="000000" w:themeColor="text1"/>
                <w:lang w:eastAsia="en-GB"/>
              </w:rPr>
              <w:t>Tof</w:t>
            </w:r>
            <w:proofErr w:type="spellEnd"/>
            <w:r w:rsidR="00A74EA0">
              <w:rPr>
                <w:rFonts w:asciiTheme="minorHAnsi" w:hAnsiTheme="minorHAnsi"/>
                <w:bCs/>
                <w:color w:val="000000" w:themeColor="text1"/>
                <w:lang w:eastAsia="en-GB"/>
              </w:rPr>
              <w:t>.</w:t>
            </w:r>
            <w:r w:rsidR="00A74EA0">
              <w:rPr>
                <w:rFonts w:asciiTheme="minorHAnsi" w:hAnsiTheme="minorHAnsi"/>
                <w:bCs/>
                <w:color w:val="000000" w:themeColor="text1"/>
                <w:lang w:eastAsia="en-GB"/>
              </w:rPr>
              <w:br/>
            </w:r>
            <w:r w:rsidR="00A74EA0" w:rsidRPr="00A74EA0">
              <w:t xml:space="preserve">+ </w:t>
            </w:r>
            <w:r w:rsidR="00A74EA0" w:rsidRPr="00A74EA0">
              <w:rPr>
                <w:rFonts w:eastAsia="Calibri"/>
              </w:rPr>
              <w:t>Declaration of Originality</w:t>
            </w:r>
            <w:r w:rsidR="00836202">
              <w:rPr>
                <w:rFonts w:asciiTheme="minorHAnsi" w:hAnsiTheme="minorHAnsi"/>
                <w:bCs/>
                <w:color w:val="000000" w:themeColor="text1"/>
                <w:lang w:eastAsia="en-GB"/>
              </w:rPr>
              <w:br/>
              <w:t xml:space="preserve">- </w:t>
            </w:r>
            <w:r w:rsidR="00836202">
              <w:t>Tool analysis section unformatted.</w:t>
            </w:r>
            <w:r w:rsidR="00846FA5">
              <w:br/>
              <w:t>+ Formatted citations, relevant and quality reference list. – Reference sources could be integrated into a single coherent list.</w:t>
            </w:r>
            <w:r w:rsidR="00385802">
              <w:br/>
              <w:t xml:space="preserve">+ Report structure and format </w:t>
            </w:r>
            <w:r w:rsidR="00A66AEE">
              <w:t xml:space="preserve">overall </w:t>
            </w:r>
            <w:r w:rsidR="00385802">
              <w:t>quite good.</w:t>
            </w:r>
          </w:p>
          <w:p w14:paraId="3439EC01" w14:textId="227C12B5" w:rsidR="009B1CD3" w:rsidRPr="00A66AEE" w:rsidRDefault="00385802" w:rsidP="00711A55">
            <w:r>
              <w:t xml:space="preserve">– Some sections </w:t>
            </w:r>
            <w:r w:rsidR="00A66AEE">
              <w:t xml:space="preserve">missing and </w:t>
            </w:r>
            <w:r>
              <w:t>could be more appropriately placed e.g. appendix items in both design and implementation sections. This is very important for showcasing the work you have done.</w:t>
            </w:r>
          </w:p>
          <w:p w14:paraId="0E781FB9" w14:textId="77777777" w:rsidR="007C2CCC" w:rsidRDefault="007C2CCC">
            <w:pPr>
              <w:jc w:val="right"/>
              <w:rPr>
                <w:rFonts w:asciiTheme="minorHAnsi" w:hAnsiTheme="minorHAnsi"/>
                <w:b/>
                <w:color w:val="000000" w:themeColor="text1"/>
                <w:lang w:eastAsia="en-GB"/>
              </w:rPr>
            </w:pPr>
          </w:p>
        </w:tc>
      </w:tr>
      <w:tr w:rsidR="00782CF2" w:rsidRPr="00C2152E" w14:paraId="44EEED00" w14:textId="77777777" w:rsidTr="000D54B4">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59C1E9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4DE8F6" w14:textId="2F5C9B18" w:rsidR="00782CF2" w:rsidRPr="00C2152E" w:rsidRDefault="001465EC"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50</w:t>
            </w:r>
            <w:r w:rsidR="00811371"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301D0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5CA3B8" w14:textId="77777777" w:rsidR="00301D08" w:rsidRDefault="00301D08" w:rsidP="002B7AB6">
      <w:r>
        <w:separator/>
      </w:r>
    </w:p>
  </w:endnote>
  <w:endnote w:type="continuationSeparator" w:id="0">
    <w:p w14:paraId="61A3D13F" w14:textId="77777777" w:rsidR="00301D08" w:rsidRDefault="00301D08"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Brush Script MT">
    <w:panose1 w:val="03060802040406070304"/>
    <w:charset w:val="00"/>
    <w:family w:val="script"/>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30CD65" w14:textId="77777777" w:rsidR="00301D08" w:rsidRDefault="00301D08" w:rsidP="002B7AB6">
      <w:r>
        <w:separator/>
      </w:r>
    </w:p>
  </w:footnote>
  <w:footnote w:type="continuationSeparator" w:id="0">
    <w:p w14:paraId="207C791C" w14:textId="77777777" w:rsidR="00301D08" w:rsidRDefault="00301D08" w:rsidP="002B7A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D676C4"/>
    <w:multiLevelType w:val="multilevel"/>
    <w:tmpl w:val="4B44C65C"/>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2D792607"/>
    <w:multiLevelType w:val="multilevel"/>
    <w:tmpl w:val="4B44C65C"/>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56357468"/>
    <w:multiLevelType w:val="multilevel"/>
    <w:tmpl w:val="4B44C65C"/>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1514804148">
    <w:abstractNumId w:val="0"/>
  </w:num>
  <w:num w:numId="2" w16cid:durableId="81755805">
    <w:abstractNumId w:val="1"/>
  </w:num>
  <w:num w:numId="3" w16cid:durableId="18438130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1946"/>
    <w:rsid w:val="0006611F"/>
    <w:rsid w:val="000D54B4"/>
    <w:rsid w:val="000F3C3A"/>
    <w:rsid w:val="000F7A4A"/>
    <w:rsid w:val="00124976"/>
    <w:rsid w:val="00125730"/>
    <w:rsid w:val="001465EC"/>
    <w:rsid w:val="001A2A84"/>
    <w:rsid w:val="001B57FC"/>
    <w:rsid w:val="001D0DDD"/>
    <w:rsid w:val="00242112"/>
    <w:rsid w:val="00253402"/>
    <w:rsid w:val="00266DE7"/>
    <w:rsid w:val="00296CAE"/>
    <w:rsid w:val="002B7AB6"/>
    <w:rsid w:val="002D6DC8"/>
    <w:rsid w:val="00301D08"/>
    <w:rsid w:val="00306E7D"/>
    <w:rsid w:val="00385802"/>
    <w:rsid w:val="003E0D57"/>
    <w:rsid w:val="003E5437"/>
    <w:rsid w:val="003F049D"/>
    <w:rsid w:val="003F1BB5"/>
    <w:rsid w:val="00461843"/>
    <w:rsid w:val="0047164C"/>
    <w:rsid w:val="004779D1"/>
    <w:rsid w:val="00481D15"/>
    <w:rsid w:val="004F7694"/>
    <w:rsid w:val="00576B2C"/>
    <w:rsid w:val="0059257E"/>
    <w:rsid w:val="005C79DB"/>
    <w:rsid w:val="00615981"/>
    <w:rsid w:val="006363DD"/>
    <w:rsid w:val="006530D2"/>
    <w:rsid w:val="006645F5"/>
    <w:rsid w:val="006D168E"/>
    <w:rsid w:val="00733FDB"/>
    <w:rsid w:val="00770C07"/>
    <w:rsid w:val="00782CF2"/>
    <w:rsid w:val="00792D15"/>
    <w:rsid w:val="007C2CCC"/>
    <w:rsid w:val="007C5EED"/>
    <w:rsid w:val="007E5836"/>
    <w:rsid w:val="008012A1"/>
    <w:rsid w:val="00811371"/>
    <w:rsid w:val="0082227A"/>
    <w:rsid w:val="00825FEA"/>
    <w:rsid w:val="00826F79"/>
    <w:rsid w:val="00836202"/>
    <w:rsid w:val="00846FA5"/>
    <w:rsid w:val="00866E85"/>
    <w:rsid w:val="0087385C"/>
    <w:rsid w:val="00876923"/>
    <w:rsid w:val="008810D2"/>
    <w:rsid w:val="008A6946"/>
    <w:rsid w:val="008B05C1"/>
    <w:rsid w:val="008B67FF"/>
    <w:rsid w:val="008D4A65"/>
    <w:rsid w:val="00921A66"/>
    <w:rsid w:val="00947F92"/>
    <w:rsid w:val="0098500E"/>
    <w:rsid w:val="009B1CD3"/>
    <w:rsid w:val="009E130B"/>
    <w:rsid w:val="009E25DC"/>
    <w:rsid w:val="009F37CB"/>
    <w:rsid w:val="00A151E5"/>
    <w:rsid w:val="00A16A6A"/>
    <w:rsid w:val="00A4064E"/>
    <w:rsid w:val="00A47A6B"/>
    <w:rsid w:val="00A55AAC"/>
    <w:rsid w:val="00A61D46"/>
    <w:rsid w:val="00A66AEE"/>
    <w:rsid w:val="00A736BA"/>
    <w:rsid w:val="00A74EA0"/>
    <w:rsid w:val="00AB34FE"/>
    <w:rsid w:val="00B04E8B"/>
    <w:rsid w:val="00B12CD0"/>
    <w:rsid w:val="00B27A16"/>
    <w:rsid w:val="00B342F6"/>
    <w:rsid w:val="00B67015"/>
    <w:rsid w:val="00BB74FD"/>
    <w:rsid w:val="00BF6AC4"/>
    <w:rsid w:val="00C2152E"/>
    <w:rsid w:val="00C43506"/>
    <w:rsid w:val="00C60A27"/>
    <w:rsid w:val="00CC4C41"/>
    <w:rsid w:val="00CD2262"/>
    <w:rsid w:val="00CD73A8"/>
    <w:rsid w:val="00CF3983"/>
    <w:rsid w:val="00D87BAB"/>
    <w:rsid w:val="00DC1001"/>
    <w:rsid w:val="00E1157B"/>
    <w:rsid w:val="00E7241F"/>
    <w:rsid w:val="00E941A3"/>
    <w:rsid w:val="00EB2D9F"/>
    <w:rsid w:val="00EE0FE1"/>
    <w:rsid w:val="00EE4571"/>
    <w:rsid w:val="00F14758"/>
    <w:rsid w:val="00F664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paragraph" w:styleId="Heading1">
    <w:name w:val="heading 1"/>
    <w:basedOn w:val="Normal"/>
    <w:link w:val="Heading1Char"/>
    <w:uiPriority w:val="9"/>
    <w:qFormat/>
    <w:rsid w:val="0098500E"/>
    <w:pPr>
      <w:spacing w:before="100" w:beforeAutospacing="1" w:after="100" w:afterAutospacing="1"/>
      <w:outlineLvl w:val="0"/>
    </w:pPr>
    <w:rPr>
      <w:b/>
      <w:bCs/>
      <w:kern w:val="36"/>
      <w:sz w:val="48"/>
      <w:szCs w:val="48"/>
      <w:lang w:eastAsia="zh-CN"/>
    </w:rPr>
  </w:style>
  <w:style w:type="paragraph" w:styleId="Heading2">
    <w:name w:val="heading 2"/>
    <w:basedOn w:val="Normal"/>
    <w:next w:val="Normal"/>
    <w:link w:val="Heading2Char"/>
    <w:uiPriority w:val="9"/>
    <w:semiHidden/>
    <w:unhideWhenUsed/>
    <w:qFormat/>
    <w:rsid w:val="00836202"/>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481D15"/>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 w:type="character" w:customStyle="1" w:styleId="Heading1Char">
    <w:name w:val="Heading 1 Char"/>
    <w:basedOn w:val="DefaultParagraphFont"/>
    <w:link w:val="Heading1"/>
    <w:uiPriority w:val="9"/>
    <w:rsid w:val="0098500E"/>
    <w:rPr>
      <w:rFonts w:ascii="Times New Roman" w:eastAsia="Times New Roman" w:hAnsi="Times New Roman" w:cs="Times New Roman"/>
      <w:b/>
      <w:bCs/>
      <w:kern w:val="36"/>
      <w:sz w:val="48"/>
      <w:szCs w:val="48"/>
      <w:lang w:val="en-GB" w:eastAsia="zh-CN"/>
    </w:rPr>
  </w:style>
  <w:style w:type="character" w:customStyle="1" w:styleId="Heading2Char">
    <w:name w:val="Heading 2 Char"/>
    <w:basedOn w:val="DefaultParagraphFont"/>
    <w:link w:val="Heading2"/>
    <w:uiPriority w:val="9"/>
    <w:semiHidden/>
    <w:rsid w:val="00836202"/>
    <w:rPr>
      <w:rFonts w:asciiTheme="majorHAnsi" w:eastAsiaTheme="majorEastAsia" w:hAnsiTheme="majorHAnsi" w:cstheme="majorBidi"/>
      <w:color w:val="365F91" w:themeColor="accent1" w:themeShade="BF"/>
      <w:sz w:val="26"/>
      <w:szCs w:val="26"/>
      <w:lang w:val="en-GB"/>
    </w:rPr>
  </w:style>
  <w:style w:type="character" w:customStyle="1" w:styleId="Heading3Char">
    <w:name w:val="Heading 3 Char"/>
    <w:basedOn w:val="DefaultParagraphFont"/>
    <w:link w:val="Heading3"/>
    <w:uiPriority w:val="9"/>
    <w:semiHidden/>
    <w:rsid w:val="00481D15"/>
    <w:rPr>
      <w:rFonts w:asciiTheme="majorHAnsi" w:eastAsiaTheme="majorEastAsia" w:hAnsiTheme="majorHAnsi" w:cstheme="majorBidi"/>
      <w:color w:val="243F60" w:themeColor="accent1" w:themeShade="7F"/>
      <w:sz w:val="24"/>
      <w:szCs w:val="24"/>
      <w:lang w:val="en-GB"/>
    </w:rPr>
  </w:style>
  <w:style w:type="character" w:customStyle="1" w:styleId="ui-provider">
    <w:name w:val="ui-provider"/>
    <w:basedOn w:val="DefaultParagraphFont"/>
    <w:rsid w:val="00947F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0177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187</TotalTime>
  <Pages>6</Pages>
  <Words>983</Words>
  <Characters>5608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6578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James Williams</cp:lastModifiedBy>
  <cp:revision>29</cp:revision>
  <cp:lastPrinted>2013-09-25T13:22:00Z</cp:lastPrinted>
  <dcterms:created xsi:type="dcterms:W3CDTF">2024-04-24T08:57:00Z</dcterms:created>
  <dcterms:modified xsi:type="dcterms:W3CDTF">2024-05-14T09:51:00Z</dcterms:modified>
</cp:coreProperties>
</file>