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4242C" w:rsidRPr="0074242C" w:rsidRDefault="0074242C" w:rsidP="0074242C">
      <w:pPr>
        <w:spacing w:line="480" w:lineRule="auto"/>
        <w:ind w:firstLine="0"/>
      </w:pPr>
    </w:p>
    <w:p w:rsidR="0074242C" w:rsidRPr="0074242C" w:rsidRDefault="0074242C" w:rsidP="0074242C">
      <w:pPr>
        <w:ind w:firstLine="0"/>
        <w:jc w:val="center"/>
        <w:rPr>
          <w:rFonts w:ascii="Arial" w:eastAsia="Calibri" w:hAnsi="Arial" w:cs="Arial"/>
          <w:b/>
          <w:sz w:val="48"/>
          <w:szCs w:val="48"/>
          <w:lang w:val="en-US"/>
        </w:rPr>
      </w:pPr>
      <w:r>
        <w:rPr>
          <w:rFonts w:ascii="Arial" w:eastAsia="Calibri" w:hAnsi="Arial" w:cs="Arial"/>
          <w:b/>
          <w:sz w:val="48"/>
          <w:szCs w:val="48"/>
          <w:lang w:val="en-US"/>
        </w:rPr>
        <w:t>Managing Projects in the Organisation</w:t>
      </w:r>
    </w:p>
    <w:p w:rsidR="0074242C" w:rsidRPr="0074242C" w:rsidRDefault="0074242C" w:rsidP="0074242C">
      <w:pPr>
        <w:ind w:firstLine="0"/>
        <w:jc w:val="center"/>
        <w:rPr>
          <w:rFonts w:ascii="Arial" w:eastAsia="Calibri" w:hAnsi="Arial" w:cs="Arial"/>
          <w:b/>
          <w:sz w:val="48"/>
          <w:szCs w:val="48"/>
          <w:lang w:val="en-US"/>
        </w:rPr>
      </w:pPr>
    </w:p>
    <w:p w:rsidR="0074242C" w:rsidRPr="0074242C" w:rsidRDefault="0074242C" w:rsidP="0074242C">
      <w:pPr>
        <w:ind w:firstLine="0"/>
        <w:rPr>
          <w:rFonts w:ascii="Arial" w:eastAsia="Calibri" w:hAnsi="Arial" w:cs="Arial"/>
          <w:b/>
          <w:sz w:val="48"/>
          <w:szCs w:val="48"/>
          <w:lang w:val="en-US"/>
        </w:rPr>
      </w:pPr>
      <w:r w:rsidRPr="0074242C">
        <w:rPr>
          <w:rFonts w:ascii="Arial" w:eastAsia="Calibri" w:hAnsi="Arial" w:cs="Arial"/>
          <w:b/>
          <w:sz w:val="48"/>
          <w:szCs w:val="48"/>
          <w:lang w:val="en-US"/>
        </w:rPr>
        <w:t xml:space="preserve">                            2019 </w:t>
      </w:r>
    </w:p>
    <w:p w:rsidR="0074242C" w:rsidRPr="0074242C" w:rsidRDefault="0074242C" w:rsidP="0074242C">
      <w:pPr>
        <w:ind w:firstLine="0"/>
        <w:jc w:val="center"/>
        <w:rPr>
          <w:rFonts w:ascii="Arial" w:eastAsia="Calibri" w:hAnsi="Arial" w:cs="Arial"/>
          <w:b/>
          <w:sz w:val="48"/>
          <w:szCs w:val="48"/>
          <w:lang w:val="en-US"/>
        </w:rPr>
      </w:pPr>
    </w:p>
    <w:p w:rsidR="0074242C" w:rsidRPr="0074242C" w:rsidRDefault="0074242C" w:rsidP="0074242C">
      <w:pPr>
        <w:ind w:firstLine="0"/>
        <w:jc w:val="center"/>
        <w:rPr>
          <w:rFonts w:ascii="Arial" w:eastAsia="Calibri" w:hAnsi="Arial" w:cs="Arial"/>
          <w:b/>
          <w:sz w:val="48"/>
          <w:szCs w:val="48"/>
          <w:lang w:val="en-US"/>
        </w:rPr>
      </w:pPr>
      <w:r>
        <w:rPr>
          <w:rFonts w:ascii="Arial" w:eastAsia="Calibri" w:hAnsi="Arial" w:cs="Arial"/>
          <w:b/>
          <w:sz w:val="48"/>
          <w:szCs w:val="48"/>
          <w:lang w:val="en-US"/>
        </w:rPr>
        <w:t xml:space="preserve">By Marinela </w:t>
      </w:r>
      <w:r w:rsidRPr="0074242C">
        <w:rPr>
          <w:rFonts w:ascii="Arial" w:eastAsia="Calibri" w:hAnsi="Arial" w:cs="Arial"/>
          <w:b/>
          <w:sz w:val="48"/>
          <w:szCs w:val="48"/>
          <w:lang w:val="en-US"/>
        </w:rPr>
        <w:t>Berendei</w:t>
      </w:r>
    </w:p>
    <w:p w:rsidR="0074242C" w:rsidRPr="0074242C" w:rsidRDefault="0074242C" w:rsidP="0074242C">
      <w:pPr>
        <w:ind w:firstLine="0"/>
        <w:jc w:val="center"/>
        <w:rPr>
          <w:rFonts w:ascii="Arial" w:eastAsia="Calibri" w:hAnsi="Arial" w:cs="Arial"/>
          <w:b/>
          <w:sz w:val="48"/>
          <w:szCs w:val="48"/>
          <w:lang w:val="en-US"/>
        </w:rPr>
      </w:pPr>
      <w:r>
        <w:rPr>
          <w:rFonts w:ascii="Arial" w:eastAsia="Calibri" w:hAnsi="Arial" w:cs="Arial"/>
          <w:b/>
          <w:sz w:val="48"/>
          <w:szCs w:val="48"/>
          <w:lang w:val="en-US"/>
        </w:rPr>
        <w:t>Student I.D.1706157</w:t>
      </w:r>
    </w:p>
    <w:p w:rsidR="0074242C" w:rsidRPr="0074242C" w:rsidRDefault="0074242C" w:rsidP="0074242C">
      <w:pPr>
        <w:ind w:firstLine="0"/>
        <w:jc w:val="center"/>
        <w:rPr>
          <w:rFonts w:ascii="Arial" w:eastAsia="Calibri" w:hAnsi="Arial" w:cs="Arial"/>
          <w:b/>
          <w:sz w:val="48"/>
          <w:szCs w:val="48"/>
          <w:lang w:val="en-US"/>
        </w:rPr>
      </w:pPr>
    </w:p>
    <w:p w:rsidR="0074242C" w:rsidRPr="0074242C" w:rsidRDefault="0074242C" w:rsidP="0074242C">
      <w:pPr>
        <w:ind w:firstLine="0"/>
        <w:jc w:val="center"/>
        <w:rPr>
          <w:rFonts w:ascii="Arial" w:eastAsia="Calibri" w:hAnsi="Arial" w:cs="Arial"/>
          <w:b/>
          <w:sz w:val="48"/>
          <w:szCs w:val="48"/>
          <w:lang w:val="en-US"/>
        </w:rPr>
      </w:pPr>
    </w:p>
    <w:p w:rsidR="0074242C" w:rsidRPr="0074242C" w:rsidRDefault="0074242C" w:rsidP="0074242C">
      <w:pPr>
        <w:ind w:firstLine="0"/>
        <w:jc w:val="center"/>
        <w:rPr>
          <w:rFonts w:ascii="Arial" w:eastAsia="Calibri" w:hAnsi="Arial" w:cs="Arial"/>
          <w:b/>
          <w:sz w:val="48"/>
          <w:szCs w:val="48"/>
          <w:lang w:val="en-US"/>
        </w:rPr>
      </w:pPr>
      <w:r>
        <w:rPr>
          <w:rFonts w:ascii="Arial" w:eastAsia="Calibri" w:hAnsi="Arial" w:cs="Arial"/>
          <w:b/>
          <w:sz w:val="48"/>
          <w:szCs w:val="48"/>
          <w:lang w:val="en-US"/>
        </w:rPr>
        <w:t>Host Shehla Khan</w:t>
      </w:r>
    </w:p>
    <w:p w:rsidR="0074242C" w:rsidRPr="0074242C" w:rsidRDefault="0074242C" w:rsidP="0074242C">
      <w:pPr>
        <w:ind w:firstLine="0"/>
        <w:jc w:val="center"/>
        <w:rPr>
          <w:rFonts w:ascii="Arial" w:eastAsia="Calibri" w:hAnsi="Arial" w:cs="Arial"/>
          <w:b/>
          <w:sz w:val="48"/>
          <w:szCs w:val="48"/>
          <w:lang w:val="en-US"/>
        </w:rPr>
      </w:pPr>
      <w:r w:rsidRPr="0074242C">
        <w:rPr>
          <w:rFonts w:ascii="Arial" w:eastAsia="Calibri" w:hAnsi="Arial" w:cs="Arial"/>
          <w:b/>
          <w:sz w:val="48"/>
          <w:szCs w:val="48"/>
          <w:lang w:val="en-US"/>
        </w:rPr>
        <w:t>Organisation UWTSD</w:t>
      </w:r>
    </w:p>
    <w:p w:rsidR="0074242C" w:rsidRPr="0074242C" w:rsidRDefault="0074242C" w:rsidP="0074242C">
      <w:pPr>
        <w:ind w:firstLine="0"/>
        <w:jc w:val="center"/>
        <w:rPr>
          <w:rFonts w:ascii="Arial" w:eastAsia="Calibri" w:hAnsi="Arial" w:cs="Arial"/>
          <w:b/>
          <w:sz w:val="48"/>
          <w:szCs w:val="48"/>
          <w:lang w:val="en-US"/>
        </w:rPr>
      </w:pPr>
      <w:r>
        <w:rPr>
          <w:rFonts w:ascii="Arial" w:eastAsia="Calibri" w:hAnsi="Arial" w:cs="Arial"/>
          <w:b/>
          <w:sz w:val="48"/>
          <w:szCs w:val="48"/>
          <w:lang w:val="en-US"/>
        </w:rPr>
        <w:t>Publication Date 05/07</w:t>
      </w:r>
      <w:r w:rsidRPr="0074242C">
        <w:rPr>
          <w:rFonts w:ascii="Arial" w:eastAsia="Calibri" w:hAnsi="Arial" w:cs="Arial"/>
          <w:b/>
          <w:sz w:val="48"/>
          <w:szCs w:val="48"/>
          <w:lang w:val="en-US"/>
        </w:rPr>
        <w:t>/2019</w:t>
      </w:r>
    </w:p>
    <w:p w:rsidR="0074242C" w:rsidRPr="0074242C" w:rsidRDefault="0074242C" w:rsidP="0074242C">
      <w:pPr>
        <w:ind w:firstLine="0"/>
        <w:jc w:val="center"/>
        <w:rPr>
          <w:rFonts w:ascii="Arial" w:eastAsia="Calibri" w:hAnsi="Arial" w:cs="Arial"/>
          <w:b/>
          <w:sz w:val="48"/>
          <w:szCs w:val="48"/>
          <w:lang w:val="en-US"/>
        </w:rPr>
      </w:pPr>
    </w:p>
    <w:p w:rsidR="0074242C" w:rsidRPr="0074242C" w:rsidRDefault="0074242C" w:rsidP="0074242C">
      <w:pPr>
        <w:ind w:firstLine="0"/>
        <w:jc w:val="center"/>
        <w:rPr>
          <w:rFonts w:ascii="Arial" w:eastAsia="Calibri" w:hAnsi="Arial" w:cs="Arial"/>
          <w:b/>
          <w:sz w:val="48"/>
          <w:szCs w:val="48"/>
          <w:lang w:val="en-US"/>
        </w:rPr>
      </w:pPr>
    </w:p>
    <w:p w:rsidR="00BC03D0" w:rsidRDefault="00BC03D0" w:rsidP="00F232C0">
      <w:pPr>
        <w:spacing w:line="480" w:lineRule="auto"/>
        <w:ind w:firstLine="0"/>
      </w:pPr>
      <w:r>
        <w:br w:type="page"/>
      </w:r>
    </w:p>
    <w:p w:rsidR="0074242C" w:rsidRPr="00893B88" w:rsidRDefault="00586E51" w:rsidP="00F232C0">
      <w:pPr>
        <w:spacing w:line="480" w:lineRule="auto"/>
        <w:ind w:firstLine="0"/>
        <w:rPr>
          <w:rFonts w:ascii="Arial" w:hAnsi="Arial" w:cs="Arial"/>
          <w:b/>
        </w:rPr>
      </w:pPr>
      <w:r w:rsidRPr="00893B88">
        <w:rPr>
          <w:rFonts w:ascii="Arial" w:hAnsi="Arial" w:cs="Arial"/>
          <w:b/>
        </w:rPr>
        <w:t>Executive Summary</w:t>
      </w:r>
    </w:p>
    <w:p w:rsidR="00586E51" w:rsidRDefault="00586E51" w:rsidP="00F232C0">
      <w:pPr>
        <w:spacing w:line="480" w:lineRule="auto"/>
        <w:ind w:firstLine="0"/>
      </w:pPr>
    </w:p>
    <w:p w:rsidR="00586E51" w:rsidRDefault="00586E51" w:rsidP="00F232C0">
      <w:pPr>
        <w:spacing w:line="480" w:lineRule="auto"/>
        <w:ind w:firstLine="0"/>
      </w:pPr>
    </w:p>
    <w:p w:rsidR="00586E51" w:rsidRPr="00586E51" w:rsidRDefault="00586E51" w:rsidP="00586E51">
      <w:pPr>
        <w:spacing w:line="480" w:lineRule="auto"/>
        <w:ind w:firstLine="0"/>
        <w:rPr>
          <w:rFonts w:ascii="Arial" w:hAnsi="Arial" w:cs="Arial"/>
          <w:lang w:eastAsia="en-GB"/>
        </w:rPr>
      </w:pPr>
      <w:r w:rsidRPr="00586E51">
        <w:rPr>
          <w:rFonts w:ascii="Arial" w:hAnsi="Arial" w:cs="Arial"/>
          <w:lang w:eastAsia="en-GB"/>
        </w:rPr>
        <w:t xml:space="preserve">The report aims to be focusing on the project management however, our team have been working on the project related to “skills for the workplace”. The course has been a turning point to make us fully groomed for career aspect thus to have some practical experience, we have been given a project to recruit around 20 eligible people. The report highlights the primary tools of project management that have been used to recruit people. </w:t>
      </w:r>
    </w:p>
    <w:p w:rsidR="00586E51" w:rsidRDefault="00586E51" w:rsidP="00F232C0">
      <w:pPr>
        <w:spacing w:line="480" w:lineRule="auto"/>
        <w:ind w:firstLine="0"/>
      </w:pPr>
    </w:p>
    <w:p w:rsidR="00586E51" w:rsidRDefault="00586E51" w:rsidP="00F232C0">
      <w:pPr>
        <w:spacing w:line="480" w:lineRule="auto"/>
        <w:ind w:firstLine="0"/>
      </w:pPr>
    </w:p>
    <w:p w:rsidR="00586E51" w:rsidRDefault="00586E51" w:rsidP="00F232C0">
      <w:pPr>
        <w:spacing w:line="480" w:lineRule="auto"/>
        <w:ind w:firstLine="0"/>
      </w:pPr>
    </w:p>
    <w:p w:rsidR="00586E51" w:rsidRDefault="00586E51" w:rsidP="00F232C0">
      <w:pPr>
        <w:spacing w:line="480" w:lineRule="auto"/>
        <w:ind w:firstLine="0"/>
      </w:pPr>
    </w:p>
    <w:p w:rsidR="00586E51" w:rsidRDefault="00586E51" w:rsidP="00F232C0">
      <w:pPr>
        <w:spacing w:line="480" w:lineRule="auto"/>
        <w:ind w:firstLine="0"/>
      </w:pPr>
    </w:p>
    <w:p w:rsidR="00586E51" w:rsidRDefault="00586E51" w:rsidP="00F232C0">
      <w:pPr>
        <w:spacing w:line="480" w:lineRule="auto"/>
        <w:ind w:firstLine="0"/>
      </w:pPr>
    </w:p>
    <w:p w:rsidR="00586E51" w:rsidRDefault="00586E51" w:rsidP="00F232C0">
      <w:pPr>
        <w:spacing w:line="480" w:lineRule="auto"/>
        <w:ind w:firstLine="0"/>
      </w:pPr>
    </w:p>
    <w:p w:rsidR="00586E51" w:rsidRDefault="00586E51" w:rsidP="00F232C0">
      <w:pPr>
        <w:spacing w:line="480" w:lineRule="auto"/>
        <w:ind w:firstLine="0"/>
      </w:pPr>
    </w:p>
    <w:p w:rsidR="00586E51" w:rsidRDefault="00586E51" w:rsidP="00F232C0">
      <w:pPr>
        <w:spacing w:line="480" w:lineRule="auto"/>
        <w:ind w:firstLine="0"/>
      </w:pPr>
    </w:p>
    <w:p w:rsidR="00586E51" w:rsidRDefault="00586E51" w:rsidP="00F232C0">
      <w:pPr>
        <w:spacing w:line="480" w:lineRule="auto"/>
        <w:ind w:firstLine="0"/>
      </w:pPr>
    </w:p>
    <w:p w:rsidR="00586E51" w:rsidRDefault="00586E51" w:rsidP="00F232C0">
      <w:pPr>
        <w:spacing w:line="480" w:lineRule="auto"/>
        <w:ind w:firstLine="0"/>
      </w:pPr>
    </w:p>
    <w:p w:rsidR="00586E51" w:rsidRDefault="00586E51" w:rsidP="00F232C0">
      <w:pPr>
        <w:spacing w:line="480" w:lineRule="auto"/>
        <w:ind w:firstLine="0"/>
      </w:pPr>
    </w:p>
    <w:sdt>
      <w:sdtPr>
        <w:id w:val="293181285"/>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rsidR="00893B88" w:rsidRDefault="00893B88">
          <w:pPr>
            <w:pStyle w:val="TOCHeading"/>
          </w:pPr>
          <w:r>
            <w:t>Contents</w:t>
          </w:r>
          <w:bookmarkStart w:id="0" w:name="_GoBack"/>
          <w:bookmarkEnd w:id="0"/>
        </w:p>
        <w:p w:rsidR="00893B88" w:rsidRDefault="00893B88" w:rsidP="00893B88">
          <w:pPr>
            <w:rPr>
              <w:lang w:val="en-US"/>
            </w:rPr>
          </w:pPr>
          <w:r>
            <w:rPr>
              <w:lang w:val="en-US"/>
            </w:rPr>
            <w:t>Terms of reference…………………………………………………………………….4</w:t>
          </w:r>
        </w:p>
        <w:p w:rsidR="00893B88" w:rsidRDefault="00893B88" w:rsidP="00893B88">
          <w:pPr>
            <w:rPr>
              <w:lang w:val="en-US"/>
            </w:rPr>
          </w:pPr>
          <w:r>
            <w:rPr>
              <w:lang w:val="en-US"/>
            </w:rPr>
            <w:t>Procedure………………………………………………………………………………5</w:t>
          </w:r>
        </w:p>
        <w:p w:rsidR="00893B88" w:rsidRPr="00893B88" w:rsidRDefault="00893B88" w:rsidP="00893B88">
          <w:pPr>
            <w:rPr>
              <w:lang w:val="en-US"/>
            </w:rPr>
          </w:pPr>
          <w:r>
            <w:rPr>
              <w:lang w:val="en-US"/>
            </w:rPr>
            <w:t>Findings………………………………………………………………………………..6</w:t>
          </w:r>
        </w:p>
        <w:p w:rsidR="00FE7528" w:rsidRDefault="00893B88">
          <w:pPr>
            <w:pStyle w:val="TOC3"/>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3217233" w:history="1">
            <w:r w:rsidR="00FE7528" w:rsidRPr="00656459">
              <w:rPr>
                <w:rStyle w:val="Hyperlink"/>
                <w:rFonts w:ascii="Arial" w:hAnsi="Arial" w:cs="Arial"/>
                <w:noProof/>
              </w:rPr>
              <w:t>Initiation phase</w:t>
            </w:r>
            <w:r w:rsidR="00FE7528">
              <w:rPr>
                <w:noProof/>
                <w:webHidden/>
              </w:rPr>
              <w:tab/>
            </w:r>
            <w:r w:rsidR="00FE7528">
              <w:rPr>
                <w:noProof/>
                <w:webHidden/>
              </w:rPr>
              <w:fldChar w:fldCharType="begin"/>
            </w:r>
            <w:r w:rsidR="00FE7528">
              <w:rPr>
                <w:noProof/>
                <w:webHidden/>
              </w:rPr>
              <w:instrText xml:space="preserve"> PAGEREF _Toc13217233 \h </w:instrText>
            </w:r>
            <w:r w:rsidR="00FE7528">
              <w:rPr>
                <w:noProof/>
                <w:webHidden/>
              </w:rPr>
            </w:r>
            <w:r w:rsidR="00FE7528">
              <w:rPr>
                <w:noProof/>
                <w:webHidden/>
              </w:rPr>
              <w:fldChar w:fldCharType="separate"/>
            </w:r>
            <w:r w:rsidR="00FE7528">
              <w:rPr>
                <w:noProof/>
                <w:webHidden/>
              </w:rPr>
              <w:t>6</w:t>
            </w:r>
            <w:r w:rsidR="00FE7528">
              <w:rPr>
                <w:noProof/>
                <w:webHidden/>
              </w:rPr>
              <w:fldChar w:fldCharType="end"/>
            </w:r>
          </w:hyperlink>
        </w:p>
        <w:p w:rsidR="00FE7528" w:rsidRDefault="00FE7528">
          <w:pPr>
            <w:pStyle w:val="TOC3"/>
            <w:tabs>
              <w:tab w:val="right" w:leader="dot" w:pos="9016"/>
            </w:tabs>
            <w:rPr>
              <w:rFonts w:asciiTheme="minorHAnsi" w:eastAsiaTheme="minorEastAsia" w:hAnsiTheme="minorHAnsi"/>
              <w:noProof/>
              <w:sz w:val="22"/>
              <w:lang w:val="en-US"/>
            </w:rPr>
          </w:pPr>
          <w:hyperlink w:anchor="_Toc13217234" w:history="1">
            <w:r w:rsidRPr="00656459">
              <w:rPr>
                <w:rStyle w:val="Hyperlink"/>
                <w:rFonts w:ascii="Arial" w:hAnsi="Arial" w:cs="Arial"/>
                <w:noProof/>
              </w:rPr>
              <w:t>Planning</w:t>
            </w:r>
            <w:r>
              <w:rPr>
                <w:noProof/>
                <w:webHidden/>
              </w:rPr>
              <w:tab/>
            </w:r>
            <w:r>
              <w:rPr>
                <w:noProof/>
                <w:webHidden/>
              </w:rPr>
              <w:fldChar w:fldCharType="begin"/>
            </w:r>
            <w:r>
              <w:rPr>
                <w:noProof/>
                <w:webHidden/>
              </w:rPr>
              <w:instrText xml:space="preserve"> PAGEREF _Toc13217234 \h </w:instrText>
            </w:r>
            <w:r>
              <w:rPr>
                <w:noProof/>
                <w:webHidden/>
              </w:rPr>
            </w:r>
            <w:r>
              <w:rPr>
                <w:noProof/>
                <w:webHidden/>
              </w:rPr>
              <w:fldChar w:fldCharType="separate"/>
            </w:r>
            <w:r>
              <w:rPr>
                <w:noProof/>
                <w:webHidden/>
              </w:rPr>
              <w:t>6</w:t>
            </w:r>
            <w:r>
              <w:rPr>
                <w:noProof/>
                <w:webHidden/>
              </w:rPr>
              <w:fldChar w:fldCharType="end"/>
            </w:r>
          </w:hyperlink>
        </w:p>
        <w:p w:rsidR="00FE7528" w:rsidRDefault="00FE7528">
          <w:pPr>
            <w:pStyle w:val="TOC3"/>
            <w:tabs>
              <w:tab w:val="right" w:leader="dot" w:pos="9016"/>
            </w:tabs>
            <w:rPr>
              <w:rFonts w:asciiTheme="minorHAnsi" w:eastAsiaTheme="minorEastAsia" w:hAnsiTheme="minorHAnsi"/>
              <w:noProof/>
              <w:sz w:val="22"/>
              <w:lang w:val="en-US"/>
            </w:rPr>
          </w:pPr>
          <w:hyperlink w:anchor="_Toc13217235" w:history="1">
            <w:r w:rsidRPr="00656459">
              <w:rPr>
                <w:rStyle w:val="Hyperlink"/>
                <w:rFonts w:ascii="Arial" w:hAnsi="Arial" w:cs="Arial"/>
                <w:noProof/>
              </w:rPr>
              <w:t>Selection</w:t>
            </w:r>
            <w:r>
              <w:rPr>
                <w:noProof/>
                <w:webHidden/>
              </w:rPr>
              <w:tab/>
            </w:r>
            <w:r>
              <w:rPr>
                <w:noProof/>
                <w:webHidden/>
              </w:rPr>
              <w:fldChar w:fldCharType="begin"/>
            </w:r>
            <w:r>
              <w:rPr>
                <w:noProof/>
                <w:webHidden/>
              </w:rPr>
              <w:instrText xml:space="preserve"> PAGEREF _Toc13217235 \h </w:instrText>
            </w:r>
            <w:r>
              <w:rPr>
                <w:noProof/>
                <w:webHidden/>
              </w:rPr>
            </w:r>
            <w:r>
              <w:rPr>
                <w:noProof/>
                <w:webHidden/>
              </w:rPr>
              <w:fldChar w:fldCharType="separate"/>
            </w:r>
            <w:r>
              <w:rPr>
                <w:noProof/>
                <w:webHidden/>
              </w:rPr>
              <w:t>7</w:t>
            </w:r>
            <w:r>
              <w:rPr>
                <w:noProof/>
                <w:webHidden/>
              </w:rPr>
              <w:fldChar w:fldCharType="end"/>
            </w:r>
          </w:hyperlink>
        </w:p>
        <w:p w:rsidR="00FE7528" w:rsidRDefault="00FE7528">
          <w:pPr>
            <w:pStyle w:val="TOC3"/>
            <w:tabs>
              <w:tab w:val="right" w:leader="dot" w:pos="9016"/>
            </w:tabs>
            <w:rPr>
              <w:rFonts w:asciiTheme="minorHAnsi" w:eastAsiaTheme="minorEastAsia" w:hAnsiTheme="minorHAnsi"/>
              <w:noProof/>
              <w:sz w:val="22"/>
              <w:lang w:val="en-US"/>
            </w:rPr>
          </w:pPr>
          <w:hyperlink w:anchor="_Toc13217236" w:history="1">
            <w:r w:rsidRPr="00656459">
              <w:rPr>
                <w:rStyle w:val="Hyperlink"/>
                <w:rFonts w:ascii="Arial" w:hAnsi="Arial" w:cs="Arial"/>
                <w:noProof/>
              </w:rPr>
              <w:t>Delivery</w:t>
            </w:r>
            <w:r>
              <w:rPr>
                <w:noProof/>
                <w:webHidden/>
              </w:rPr>
              <w:tab/>
            </w:r>
            <w:r>
              <w:rPr>
                <w:noProof/>
                <w:webHidden/>
              </w:rPr>
              <w:fldChar w:fldCharType="begin"/>
            </w:r>
            <w:r>
              <w:rPr>
                <w:noProof/>
                <w:webHidden/>
              </w:rPr>
              <w:instrText xml:space="preserve"> PAGEREF _Toc13217236 \h </w:instrText>
            </w:r>
            <w:r>
              <w:rPr>
                <w:noProof/>
                <w:webHidden/>
              </w:rPr>
            </w:r>
            <w:r>
              <w:rPr>
                <w:noProof/>
                <w:webHidden/>
              </w:rPr>
              <w:fldChar w:fldCharType="separate"/>
            </w:r>
            <w:r>
              <w:rPr>
                <w:noProof/>
                <w:webHidden/>
              </w:rPr>
              <w:t>8</w:t>
            </w:r>
            <w:r>
              <w:rPr>
                <w:noProof/>
                <w:webHidden/>
              </w:rPr>
              <w:fldChar w:fldCharType="end"/>
            </w:r>
          </w:hyperlink>
        </w:p>
        <w:p w:rsidR="00FE7528" w:rsidRDefault="00FE7528">
          <w:pPr>
            <w:pStyle w:val="TOC3"/>
            <w:tabs>
              <w:tab w:val="right" w:leader="dot" w:pos="9016"/>
            </w:tabs>
            <w:rPr>
              <w:rFonts w:asciiTheme="minorHAnsi" w:eastAsiaTheme="minorEastAsia" w:hAnsiTheme="minorHAnsi"/>
              <w:noProof/>
              <w:sz w:val="22"/>
              <w:lang w:val="en-US"/>
            </w:rPr>
          </w:pPr>
          <w:hyperlink w:anchor="_Toc13217237" w:history="1">
            <w:r w:rsidRPr="00656459">
              <w:rPr>
                <w:rStyle w:val="Hyperlink"/>
                <w:rFonts w:ascii="Arial" w:hAnsi="Arial" w:cs="Arial"/>
                <w:noProof/>
              </w:rPr>
              <w:t>Support</w:t>
            </w:r>
            <w:r>
              <w:rPr>
                <w:noProof/>
                <w:webHidden/>
              </w:rPr>
              <w:tab/>
            </w:r>
            <w:r>
              <w:rPr>
                <w:noProof/>
                <w:webHidden/>
              </w:rPr>
              <w:fldChar w:fldCharType="begin"/>
            </w:r>
            <w:r>
              <w:rPr>
                <w:noProof/>
                <w:webHidden/>
              </w:rPr>
              <w:instrText xml:space="preserve"> PAGEREF _Toc13217237 \h </w:instrText>
            </w:r>
            <w:r>
              <w:rPr>
                <w:noProof/>
                <w:webHidden/>
              </w:rPr>
            </w:r>
            <w:r>
              <w:rPr>
                <w:noProof/>
                <w:webHidden/>
              </w:rPr>
              <w:fldChar w:fldCharType="separate"/>
            </w:r>
            <w:r>
              <w:rPr>
                <w:noProof/>
                <w:webHidden/>
              </w:rPr>
              <w:t>8</w:t>
            </w:r>
            <w:r>
              <w:rPr>
                <w:noProof/>
                <w:webHidden/>
              </w:rPr>
              <w:fldChar w:fldCharType="end"/>
            </w:r>
          </w:hyperlink>
        </w:p>
        <w:p w:rsidR="00FE7528" w:rsidRDefault="00FE7528">
          <w:pPr>
            <w:pStyle w:val="TOC1"/>
            <w:tabs>
              <w:tab w:val="right" w:leader="dot" w:pos="9016"/>
            </w:tabs>
            <w:rPr>
              <w:rFonts w:asciiTheme="minorHAnsi" w:eastAsiaTheme="minorEastAsia" w:hAnsiTheme="minorHAnsi"/>
              <w:noProof/>
              <w:sz w:val="22"/>
              <w:lang w:val="en-US"/>
            </w:rPr>
          </w:pPr>
          <w:hyperlink w:anchor="_Toc13217238" w:history="1">
            <w:r w:rsidRPr="00656459">
              <w:rPr>
                <w:rStyle w:val="Hyperlink"/>
                <w:rFonts w:ascii="Arial" w:hAnsi="Arial" w:cs="Arial"/>
                <w:noProof/>
              </w:rPr>
              <w:t>Project Management Tools</w:t>
            </w:r>
            <w:r>
              <w:rPr>
                <w:noProof/>
                <w:webHidden/>
              </w:rPr>
              <w:tab/>
            </w:r>
            <w:r>
              <w:rPr>
                <w:noProof/>
                <w:webHidden/>
              </w:rPr>
              <w:fldChar w:fldCharType="begin"/>
            </w:r>
            <w:r>
              <w:rPr>
                <w:noProof/>
                <w:webHidden/>
              </w:rPr>
              <w:instrText xml:space="preserve"> PAGEREF _Toc13217238 \h </w:instrText>
            </w:r>
            <w:r>
              <w:rPr>
                <w:noProof/>
                <w:webHidden/>
              </w:rPr>
            </w:r>
            <w:r>
              <w:rPr>
                <w:noProof/>
                <w:webHidden/>
              </w:rPr>
              <w:fldChar w:fldCharType="separate"/>
            </w:r>
            <w:r>
              <w:rPr>
                <w:noProof/>
                <w:webHidden/>
              </w:rPr>
              <w:t>9</w:t>
            </w:r>
            <w:r>
              <w:rPr>
                <w:noProof/>
                <w:webHidden/>
              </w:rPr>
              <w:fldChar w:fldCharType="end"/>
            </w:r>
          </w:hyperlink>
        </w:p>
        <w:p w:rsidR="00FE7528" w:rsidRDefault="00FE7528">
          <w:pPr>
            <w:pStyle w:val="TOC2"/>
            <w:tabs>
              <w:tab w:val="right" w:leader="dot" w:pos="9016"/>
            </w:tabs>
            <w:rPr>
              <w:rFonts w:asciiTheme="minorHAnsi" w:eastAsiaTheme="minorEastAsia" w:hAnsiTheme="minorHAnsi"/>
              <w:noProof/>
              <w:sz w:val="22"/>
              <w:lang w:val="en-US"/>
            </w:rPr>
          </w:pPr>
          <w:hyperlink w:anchor="_Toc13217239" w:history="1">
            <w:r w:rsidRPr="00656459">
              <w:rPr>
                <w:rStyle w:val="Hyperlink"/>
                <w:rFonts w:ascii="Arial" w:hAnsi="Arial" w:cs="Arial"/>
                <w:noProof/>
              </w:rPr>
              <w:t>SWOT</w:t>
            </w:r>
            <w:r>
              <w:rPr>
                <w:noProof/>
                <w:webHidden/>
              </w:rPr>
              <w:tab/>
            </w:r>
            <w:r>
              <w:rPr>
                <w:noProof/>
                <w:webHidden/>
              </w:rPr>
              <w:fldChar w:fldCharType="begin"/>
            </w:r>
            <w:r>
              <w:rPr>
                <w:noProof/>
                <w:webHidden/>
              </w:rPr>
              <w:instrText xml:space="preserve"> PAGEREF _Toc13217239 \h </w:instrText>
            </w:r>
            <w:r>
              <w:rPr>
                <w:noProof/>
                <w:webHidden/>
              </w:rPr>
            </w:r>
            <w:r>
              <w:rPr>
                <w:noProof/>
                <w:webHidden/>
              </w:rPr>
              <w:fldChar w:fldCharType="separate"/>
            </w:r>
            <w:r>
              <w:rPr>
                <w:noProof/>
                <w:webHidden/>
              </w:rPr>
              <w:t>9</w:t>
            </w:r>
            <w:r>
              <w:rPr>
                <w:noProof/>
                <w:webHidden/>
              </w:rPr>
              <w:fldChar w:fldCharType="end"/>
            </w:r>
          </w:hyperlink>
        </w:p>
        <w:p w:rsidR="00FE7528" w:rsidRDefault="00FE7528">
          <w:pPr>
            <w:pStyle w:val="TOC3"/>
            <w:tabs>
              <w:tab w:val="right" w:leader="dot" w:pos="9016"/>
            </w:tabs>
            <w:rPr>
              <w:rFonts w:asciiTheme="minorHAnsi" w:eastAsiaTheme="minorEastAsia" w:hAnsiTheme="minorHAnsi"/>
              <w:noProof/>
              <w:sz w:val="22"/>
              <w:lang w:val="en-US"/>
            </w:rPr>
          </w:pPr>
          <w:hyperlink w:anchor="_Toc13217240" w:history="1">
            <w:r w:rsidRPr="00656459">
              <w:rPr>
                <w:rStyle w:val="Hyperlink"/>
                <w:rFonts w:ascii="Arial" w:eastAsia="Times New Roman" w:hAnsi="Arial" w:cs="Arial"/>
                <w:noProof/>
                <w:bdr w:val="none" w:sz="0" w:space="0" w:color="auto" w:frame="1"/>
                <w:lang w:eastAsia="en-GB"/>
              </w:rPr>
              <w:t>Strengths</w:t>
            </w:r>
            <w:r>
              <w:rPr>
                <w:noProof/>
                <w:webHidden/>
              </w:rPr>
              <w:tab/>
            </w:r>
            <w:r>
              <w:rPr>
                <w:noProof/>
                <w:webHidden/>
              </w:rPr>
              <w:fldChar w:fldCharType="begin"/>
            </w:r>
            <w:r>
              <w:rPr>
                <w:noProof/>
                <w:webHidden/>
              </w:rPr>
              <w:instrText xml:space="preserve"> PAGEREF _Toc13217240 \h </w:instrText>
            </w:r>
            <w:r>
              <w:rPr>
                <w:noProof/>
                <w:webHidden/>
              </w:rPr>
            </w:r>
            <w:r>
              <w:rPr>
                <w:noProof/>
                <w:webHidden/>
              </w:rPr>
              <w:fldChar w:fldCharType="separate"/>
            </w:r>
            <w:r>
              <w:rPr>
                <w:noProof/>
                <w:webHidden/>
              </w:rPr>
              <w:t>9</w:t>
            </w:r>
            <w:r>
              <w:rPr>
                <w:noProof/>
                <w:webHidden/>
              </w:rPr>
              <w:fldChar w:fldCharType="end"/>
            </w:r>
          </w:hyperlink>
        </w:p>
        <w:p w:rsidR="00FE7528" w:rsidRDefault="00FE7528">
          <w:pPr>
            <w:pStyle w:val="TOC3"/>
            <w:tabs>
              <w:tab w:val="right" w:leader="dot" w:pos="9016"/>
            </w:tabs>
            <w:rPr>
              <w:rFonts w:asciiTheme="minorHAnsi" w:eastAsiaTheme="minorEastAsia" w:hAnsiTheme="minorHAnsi"/>
              <w:noProof/>
              <w:sz w:val="22"/>
              <w:lang w:val="en-US"/>
            </w:rPr>
          </w:pPr>
          <w:hyperlink w:anchor="_Toc13217241" w:history="1">
            <w:r w:rsidRPr="00656459">
              <w:rPr>
                <w:rStyle w:val="Hyperlink"/>
                <w:rFonts w:ascii="Arial" w:eastAsia="Times New Roman" w:hAnsi="Arial" w:cs="Arial"/>
                <w:noProof/>
                <w:bdr w:val="none" w:sz="0" w:space="0" w:color="auto" w:frame="1"/>
                <w:lang w:eastAsia="en-GB"/>
              </w:rPr>
              <w:t>Weaknesses</w:t>
            </w:r>
            <w:r>
              <w:rPr>
                <w:noProof/>
                <w:webHidden/>
              </w:rPr>
              <w:tab/>
            </w:r>
            <w:r>
              <w:rPr>
                <w:noProof/>
                <w:webHidden/>
              </w:rPr>
              <w:fldChar w:fldCharType="begin"/>
            </w:r>
            <w:r>
              <w:rPr>
                <w:noProof/>
                <w:webHidden/>
              </w:rPr>
              <w:instrText xml:space="preserve"> PAGEREF _Toc13217241 \h </w:instrText>
            </w:r>
            <w:r>
              <w:rPr>
                <w:noProof/>
                <w:webHidden/>
              </w:rPr>
            </w:r>
            <w:r>
              <w:rPr>
                <w:noProof/>
                <w:webHidden/>
              </w:rPr>
              <w:fldChar w:fldCharType="separate"/>
            </w:r>
            <w:r>
              <w:rPr>
                <w:noProof/>
                <w:webHidden/>
              </w:rPr>
              <w:t>9</w:t>
            </w:r>
            <w:r>
              <w:rPr>
                <w:noProof/>
                <w:webHidden/>
              </w:rPr>
              <w:fldChar w:fldCharType="end"/>
            </w:r>
          </w:hyperlink>
        </w:p>
        <w:p w:rsidR="00FE7528" w:rsidRDefault="00FE7528">
          <w:pPr>
            <w:pStyle w:val="TOC3"/>
            <w:tabs>
              <w:tab w:val="right" w:leader="dot" w:pos="9016"/>
            </w:tabs>
            <w:rPr>
              <w:rFonts w:asciiTheme="minorHAnsi" w:eastAsiaTheme="minorEastAsia" w:hAnsiTheme="minorHAnsi"/>
              <w:noProof/>
              <w:sz w:val="22"/>
              <w:lang w:val="en-US"/>
            </w:rPr>
          </w:pPr>
          <w:hyperlink w:anchor="_Toc13217242" w:history="1">
            <w:r w:rsidRPr="00656459">
              <w:rPr>
                <w:rStyle w:val="Hyperlink"/>
                <w:rFonts w:ascii="Arial" w:eastAsia="Times New Roman" w:hAnsi="Arial" w:cs="Arial"/>
                <w:noProof/>
                <w:bdr w:val="none" w:sz="0" w:space="0" w:color="auto" w:frame="1"/>
                <w:lang w:eastAsia="en-GB"/>
              </w:rPr>
              <w:t>Opportunities</w:t>
            </w:r>
            <w:r>
              <w:rPr>
                <w:noProof/>
                <w:webHidden/>
              </w:rPr>
              <w:tab/>
            </w:r>
            <w:r>
              <w:rPr>
                <w:noProof/>
                <w:webHidden/>
              </w:rPr>
              <w:fldChar w:fldCharType="begin"/>
            </w:r>
            <w:r>
              <w:rPr>
                <w:noProof/>
                <w:webHidden/>
              </w:rPr>
              <w:instrText xml:space="preserve"> PAGEREF _Toc13217242 \h </w:instrText>
            </w:r>
            <w:r>
              <w:rPr>
                <w:noProof/>
                <w:webHidden/>
              </w:rPr>
            </w:r>
            <w:r>
              <w:rPr>
                <w:noProof/>
                <w:webHidden/>
              </w:rPr>
              <w:fldChar w:fldCharType="separate"/>
            </w:r>
            <w:r>
              <w:rPr>
                <w:noProof/>
                <w:webHidden/>
              </w:rPr>
              <w:t>9</w:t>
            </w:r>
            <w:r>
              <w:rPr>
                <w:noProof/>
                <w:webHidden/>
              </w:rPr>
              <w:fldChar w:fldCharType="end"/>
            </w:r>
          </w:hyperlink>
        </w:p>
        <w:p w:rsidR="00FE7528" w:rsidRDefault="00FE7528">
          <w:pPr>
            <w:pStyle w:val="TOC3"/>
            <w:tabs>
              <w:tab w:val="right" w:leader="dot" w:pos="9016"/>
            </w:tabs>
            <w:rPr>
              <w:rFonts w:asciiTheme="minorHAnsi" w:eastAsiaTheme="minorEastAsia" w:hAnsiTheme="minorHAnsi"/>
              <w:noProof/>
              <w:sz w:val="22"/>
              <w:lang w:val="en-US"/>
            </w:rPr>
          </w:pPr>
          <w:hyperlink w:anchor="_Toc13217243" w:history="1">
            <w:r w:rsidRPr="00656459">
              <w:rPr>
                <w:rStyle w:val="Hyperlink"/>
                <w:rFonts w:ascii="Arial" w:eastAsia="Times New Roman" w:hAnsi="Arial" w:cs="Arial"/>
                <w:noProof/>
                <w:bdr w:val="none" w:sz="0" w:space="0" w:color="auto" w:frame="1"/>
                <w:lang w:eastAsia="en-GB"/>
              </w:rPr>
              <w:t>Threats</w:t>
            </w:r>
            <w:r>
              <w:rPr>
                <w:noProof/>
                <w:webHidden/>
              </w:rPr>
              <w:tab/>
            </w:r>
            <w:r>
              <w:rPr>
                <w:noProof/>
                <w:webHidden/>
              </w:rPr>
              <w:fldChar w:fldCharType="begin"/>
            </w:r>
            <w:r>
              <w:rPr>
                <w:noProof/>
                <w:webHidden/>
              </w:rPr>
              <w:instrText xml:space="preserve"> PAGEREF _Toc13217243 \h </w:instrText>
            </w:r>
            <w:r>
              <w:rPr>
                <w:noProof/>
                <w:webHidden/>
              </w:rPr>
            </w:r>
            <w:r>
              <w:rPr>
                <w:noProof/>
                <w:webHidden/>
              </w:rPr>
              <w:fldChar w:fldCharType="separate"/>
            </w:r>
            <w:r>
              <w:rPr>
                <w:noProof/>
                <w:webHidden/>
              </w:rPr>
              <w:t>9</w:t>
            </w:r>
            <w:r>
              <w:rPr>
                <w:noProof/>
                <w:webHidden/>
              </w:rPr>
              <w:fldChar w:fldCharType="end"/>
            </w:r>
          </w:hyperlink>
        </w:p>
        <w:p w:rsidR="00FE7528" w:rsidRDefault="00FE7528">
          <w:pPr>
            <w:pStyle w:val="TOC2"/>
            <w:tabs>
              <w:tab w:val="right" w:leader="dot" w:pos="9016"/>
            </w:tabs>
            <w:rPr>
              <w:rFonts w:asciiTheme="minorHAnsi" w:eastAsiaTheme="minorEastAsia" w:hAnsiTheme="minorHAnsi"/>
              <w:noProof/>
              <w:sz w:val="22"/>
              <w:lang w:val="en-US"/>
            </w:rPr>
          </w:pPr>
          <w:hyperlink w:anchor="_Toc13217244" w:history="1">
            <w:r w:rsidRPr="00656459">
              <w:rPr>
                <w:rStyle w:val="Hyperlink"/>
                <w:noProof/>
              </w:rPr>
              <w:t>GANTT CHART</w:t>
            </w:r>
            <w:r>
              <w:rPr>
                <w:noProof/>
                <w:webHidden/>
              </w:rPr>
              <w:tab/>
            </w:r>
            <w:r>
              <w:rPr>
                <w:noProof/>
                <w:webHidden/>
              </w:rPr>
              <w:fldChar w:fldCharType="begin"/>
            </w:r>
            <w:r>
              <w:rPr>
                <w:noProof/>
                <w:webHidden/>
              </w:rPr>
              <w:instrText xml:space="preserve"> PAGEREF _Toc13217244 \h </w:instrText>
            </w:r>
            <w:r>
              <w:rPr>
                <w:noProof/>
                <w:webHidden/>
              </w:rPr>
            </w:r>
            <w:r>
              <w:rPr>
                <w:noProof/>
                <w:webHidden/>
              </w:rPr>
              <w:fldChar w:fldCharType="separate"/>
            </w:r>
            <w:r>
              <w:rPr>
                <w:noProof/>
                <w:webHidden/>
              </w:rPr>
              <w:t>10</w:t>
            </w:r>
            <w:r>
              <w:rPr>
                <w:noProof/>
                <w:webHidden/>
              </w:rPr>
              <w:fldChar w:fldCharType="end"/>
            </w:r>
          </w:hyperlink>
        </w:p>
        <w:p w:rsidR="00FE7528" w:rsidRDefault="00FE7528">
          <w:pPr>
            <w:pStyle w:val="TOC1"/>
            <w:tabs>
              <w:tab w:val="right" w:leader="dot" w:pos="9016"/>
            </w:tabs>
            <w:rPr>
              <w:rFonts w:asciiTheme="minorHAnsi" w:eastAsiaTheme="minorEastAsia" w:hAnsiTheme="minorHAnsi"/>
              <w:noProof/>
              <w:sz w:val="22"/>
              <w:lang w:val="en-US"/>
            </w:rPr>
          </w:pPr>
          <w:hyperlink w:anchor="_Toc13217245" w:history="1">
            <w:r w:rsidRPr="00656459">
              <w:rPr>
                <w:rStyle w:val="Hyperlink"/>
                <w:rFonts w:ascii="Arial" w:hAnsi="Arial" w:cs="Arial"/>
                <w:noProof/>
              </w:rPr>
              <w:t>How we managed workforce</w:t>
            </w:r>
            <w:r>
              <w:rPr>
                <w:noProof/>
                <w:webHidden/>
              </w:rPr>
              <w:tab/>
            </w:r>
            <w:r>
              <w:rPr>
                <w:noProof/>
                <w:webHidden/>
              </w:rPr>
              <w:fldChar w:fldCharType="begin"/>
            </w:r>
            <w:r>
              <w:rPr>
                <w:noProof/>
                <w:webHidden/>
              </w:rPr>
              <w:instrText xml:space="preserve"> PAGEREF _Toc13217245 \h </w:instrText>
            </w:r>
            <w:r>
              <w:rPr>
                <w:noProof/>
                <w:webHidden/>
              </w:rPr>
            </w:r>
            <w:r>
              <w:rPr>
                <w:noProof/>
                <w:webHidden/>
              </w:rPr>
              <w:fldChar w:fldCharType="separate"/>
            </w:r>
            <w:r>
              <w:rPr>
                <w:noProof/>
                <w:webHidden/>
              </w:rPr>
              <w:t>10</w:t>
            </w:r>
            <w:r>
              <w:rPr>
                <w:noProof/>
                <w:webHidden/>
              </w:rPr>
              <w:fldChar w:fldCharType="end"/>
            </w:r>
          </w:hyperlink>
        </w:p>
        <w:p w:rsidR="00FE7528" w:rsidRDefault="00FE7528">
          <w:pPr>
            <w:pStyle w:val="TOC3"/>
            <w:tabs>
              <w:tab w:val="right" w:leader="dot" w:pos="9016"/>
            </w:tabs>
            <w:rPr>
              <w:rFonts w:asciiTheme="minorHAnsi" w:eastAsiaTheme="minorEastAsia" w:hAnsiTheme="minorHAnsi"/>
              <w:noProof/>
              <w:sz w:val="22"/>
              <w:lang w:val="en-US"/>
            </w:rPr>
          </w:pPr>
          <w:hyperlink w:anchor="_Toc13217246" w:history="1">
            <w:r w:rsidRPr="00656459">
              <w:rPr>
                <w:rStyle w:val="Hyperlink"/>
                <w:rFonts w:ascii="Arial" w:hAnsi="Arial" w:cs="Arial"/>
                <w:noProof/>
              </w:rPr>
              <w:t>Managing shifts</w:t>
            </w:r>
            <w:r>
              <w:rPr>
                <w:noProof/>
                <w:webHidden/>
              </w:rPr>
              <w:tab/>
            </w:r>
            <w:r>
              <w:rPr>
                <w:noProof/>
                <w:webHidden/>
              </w:rPr>
              <w:fldChar w:fldCharType="begin"/>
            </w:r>
            <w:r>
              <w:rPr>
                <w:noProof/>
                <w:webHidden/>
              </w:rPr>
              <w:instrText xml:space="preserve"> PAGEREF _Toc13217246 \h </w:instrText>
            </w:r>
            <w:r>
              <w:rPr>
                <w:noProof/>
                <w:webHidden/>
              </w:rPr>
            </w:r>
            <w:r>
              <w:rPr>
                <w:noProof/>
                <w:webHidden/>
              </w:rPr>
              <w:fldChar w:fldCharType="separate"/>
            </w:r>
            <w:r>
              <w:rPr>
                <w:noProof/>
                <w:webHidden/>
              </w:rPr>
              <w:t>10</w:t>
            </w:r>
            <w:r>
              <w:rPr>
                <w:noProof/>
                <w:webHidden/>
              </w:rPr>
              <w:fldChar w:fldCharType="end"/>
            </w:r>
          </w:hyperlink>
        </w:p>
        <w:p w:rsidR="00FE7528" w:rsidRDefault="00FE7528">
          <w:pPr>
            <w:pStyle w:val="TOC3"/>
            <w:tabs>
              <w:tab w:val="right" w:leader="dot" w:pos="9016"/>
            </w:tabs>
            <w:rPr>
              <w:rFonts w:asciiTheme="minorHAnsi" w:eastAsiaTheme="minorEastAsia" w:hAnsiTheme="minorHAnsi"/>
              <w:noProof/>
              <w:sz w:val="22"/>
              <w:lang w:val="en-US"/>
            </w:rPr>
          </w:pPr>
          <w:hyperlink w:anchor="_Toc13217247" w:history="1">
            <w:r w:rsidRPr="00656459">
              <w:rPr>
                <w:rStyle w:val="Hyperlink"/>
                <w:rFonts w:ascii="Arial" w:hAnsi="Arial" w:cs="Arial"/>
                <w:noProof/>
              </w:rPr>
              <w:t>Roster building</w:t>
            </w:r>
            <w:r>
              <w:rPr>
                <w:noProof/>
                <w:webHidden/>
              </w:rPr>
              <w:tab/>
            </w:r>
            <w:r>
              <w:rPr>
                <w:noProof/>
                <w:webHidden/>
              </w:rPr>
              <w:fldChar w:fldCharType="begin"/>
            </w:r>
            <w:r>
              <w:rPr>
                <w:noProof/>
                <w:webHidden/>
              </w:rPr>
              <w:instrText xml:space="preserve"> PAGEREF _Toc13217247 \h </w:instrText>
            </w:r>
            <w:r>
              <w:rPr>
                <w:noProof/>
                <w:webHidden/>
              </w:rPr>
            </w:r>
            <w:r>
              <w:rPr>
                <w:noProof/>
                <w:webHidden/>
              </w:rPr>
              <w:fldChar w:fldCharType="separate"/>
            </w:r>
            <w:r>
              <w:rPr>
                <w:noProof/>
                <w:webHidden/>
              </w:rPr>
              <w:t>10</w:t>
            </w:r>
            <w:r>
              <w:rPr>
                <w:noProof/>
                <w:webHidden/>
              </w:rPr>
              <w:fldChar w:fldCharType="end"/>
            </w:r>
          </w:hyperlink>
        </w:p>
        <w:p w:rsidR="00FE7528" w:rsidRDefault="00FE7528">
          <w:pPr>
            <w:pStyle w:val="TOC3"/>
            <w:tabs>
              <w:tab w:val="right" w:leader="dot" w:pos="9016"/>
            </w:tabs>
            <w:rPr>
              <w:rFonts w:asciiTheme="minorHAnsi" w:eastAsiaTheme="minorEastAsia" w:hAnsiTheme="minorHAnsi"/>
              <w:noProof/>
              <w:sz w:val="22"/>
              <w:lang w:val="en-US"/>
            </w:rPr>
          </w:pPr>
          <w:hyperlink w:anchor="_Toc13217248" w:history="1">
            <w:r w:rsidRPr="00656459">
              <w:rPr>
                <w:rStyle w:val="Hyperlink"/>
                <w:rFonts w:ascii="Arial" w:hAnsi="Arial" w:cs="Arial"/>
                <w:noProof/>
              </w:rPr>
              <w:t>Future Work Planner</w:t>
            </w:r>
            <w:r>
              <w:rPr>
                <w:noProof/>
                <w:webHidden/>
              </w:rPr>
              <w:tab/>
            </w:r>
            <w:r>
              <w:rPr>
                <w:noProof/>
                <w:webHidden/>
              </w:rPr>
              <w:fldChar w:fldCharType="begin"/>
            </w:r>
            <w:r>
              <w:rPr>
                <w:noProof/>
                <w:webHidden/>
              </w:rPr>
              <w:instrText xml:space="preserve"> PAGEREF _Toc13217248 \h </w:instrText>
            </w:r>
            <w:r>
              <w:rPr>
                <w:noProof/>
                <w:webHidden/>
              </w:rPr>
            </w:r>
            <w:r>
              <w:rPr>
                <w:noProof/>
                <w:webHidden/>
              </w:rPr>
              <w:fldChar w:fldCharType="separate"/>
            </w:r>
            <w:r>
              <w:rPr>
                <w:noProof/>
                <w:webHidden/>
              </w:rPr>
              <w:t>11</w:t>
            </w:r>
            <w:r>
              <w:rPr>
                <w:noProof/>
                <w:webHidden/>
              </w:rPr>
              <w:fldChar w:fldCharType="end"/>
            </w:r>
          </w:hyperlink>
        </w:p>
        <w:p w:rsidR="00FE7528" w:rsidRDefault="00FE7528">
          <w:pPr>
            <w:pStyle w:val="TOC1"/>
            <w:tabs>
              <w:tab w:val="right" w:leader="dot" w:pos="9016"/>
            </w:tabs>
            <w:rPr>
              <w:rFonts w:asciiTheme="minorHAnsi" w:eastAsiaTheme="minorEastAsia" w:hAnsiTheme="minorHAnsi"/>
              <w:noProof/>
              <w:sz w:val="22"/>
              <w:lang w:val="en-US"/>
            </w:rPr>
          </w:pPr>
          <w:hyperlink w:anchor="_Toc13217249" w:history="1">
            <w:r w:rsidRPr="00656459">
              <w:rPr>
                <w:rStyle w:val="Hyperlink"/>
                <w:rFonts w:ascii="Arial" w:hAnsi="Arial" w:cs="Arial"/>
                <w:noProof/>
              </w:rPr>
              <w:t>Communication of project plan</w:t>
            </w:r>
            <w:r>
              <w:rPr>
                <w:noProof/>
                <w:webHidden/>
              </w:rPr>
              <w:tab/>
            </w:r>
            <w:r>
              <w:rPr>
                <w:noProof/>
                <w:webHidden/>
              </w:rPr>
              <w:fldChar w:fldCharType="begin"/>
            </w:r>
            <w:r>
              <w:rPr>
                <w:noProof/>
                <w:webHidden/>
              </w:rPr>
              <w:instrText xml:space="preserve"> PAGEREF _Toc13217249 \h </w:instrText>
            </w:r>
            <w:r>
              <w:rPr>
                <w:noProof/>
                <w:webHidden/>
              </w:rPr>
            </w:r>
            <w:r>
              <w:rPr>
                <w:noProof/>
                <w:webHidden/>
              </w:rPr>
              <w:fldChar w:fldCharType="separate"/>
            </w:r>
            <w:r>
              <w:rPr>
                <w:noProof/>
                <w:webHidden/>
              </w:rPr>
              <w:t>11</w:t>
            </w:r>
            <w:r>
              <w:rPr>
                <w:noProof/>
                <w:webHidden/>
              </w:rPr>
              <w:fldChar w:fldCharType="end"/>
            </w:r>
          </w:hyperlink>
        </w:p>
        <w:p w:rsidR="00FE7528" w:rsidRDefault="00FE7528">
          <w:pPr>
            <w:pStyle w:val="TOC3"/>
            <w:tabs>
              <w:tab w:val="right" w:leader="dot" w:pos="9016"/>
            </w:tabs>
            <w:rPr>
              <w:rFonts w:asciiTheme="minorHAnsi" w:eastAsiaTheme="minorEastAsia" w:hAnsiTheme="minorHAnsi"/>
              <w:noProof/>
              <w:sz w:val="22"/>
              <w:lang w:val="en-US"/>
            </w:rPr>
          </w:pPr>
          <w:hyperlink w:anchor="_Toc13217250" w:history="1">
            <w:r w:rsidRPr="00656459">
              <w:rPr>
                <w:rStyle w:val="Hyperlink"/>
                <w:rFonts w:ascii="Arial" w:hAnsi="Arial" w:cs="Arial"/>
                <w:i/>
                <w:iCs/>
                <w:noProof/>
              </w:rPr>
              <w:t>Impacts</w:t>
            </w:r>
            <w:r>
              <w:rPr>
                <w:noProof/>
                <w:webHidden/>
              </w:rPr>
              <w:tab/>
            </w:r>
            <w:r>
              <w:rPr>
                <w:noProof/>
                <w:webHidden/>
              </w:rPr>
              <w:fldChar w:fldCharType="begin"/>
            </w:r>
            <w:r>
              <w:rPr>
                <w:noProof/>
                <w:webHidden/>
              </w:rPr>
              <w:instrText xml:space="preserve"> PAGEREF _Toc13217250 \h </w:instrText>
            </w:r>
            <w:r>
              <w:rPr>
                <w:noProof/>
                <w:webHidden/>
              </w:rPr>
            </w:r>
            <w:r>
              <w:rPr>
                <w:noProof/>
                <w:webHidden/>
              </w:rPr>
              <w:fldChar w:fldCharType="separate"/>
            </w:r>
            <w:r>
              <w:rPr>
                <w:noProof/>
                <w:webHidden/>
              </w:rPr>
              <w:t>12</w:t>
            </w:r>
            <w:r>
              <w:rPr>
                <w:noProof/>
                <w:webHidden/>
              </w:rPr>
              <w:fldChar w:fldCharType="end"/>
            </w:r>
          </w:hyperlink>
        </w:p>
        <w:p w:rsidR="00FE7528" w:rsidRDefault="00FE7528">
          <w:pPr>
            <w:pStyle w:val="TOC3"/>
            <w:tabs>
              <w:tab w:val="right" w:leader="dot" w:pos="9016"/>
            </w:tabs>
            <w:rPr>
              <w:rFonts w:asciiTheme="minorHAnsi" w:eastAsiaTheme="minorEastAsia" w:hAnsiTheme="minorHAnsi"/>
              <w:noProof/>
              <w:sz w:val="22"/>
              <w:lang w:val="en-US"/>
            </w:rPr>
          </w:pPr>
          <w:hyperlink w:anchor="_Toc13217251" w:history="1">
            <w:r w:rsidRPr="00656459">
              <w:rPr>
                <w:rStyle w:val="Hyperlink"/>
                <w:rFonts w:ascii="Arial" w:hAnsi="Arial" w:cs="Arial"/>
                <w:noProof/>
              </w:rPr>
              <w:t>Leadership</w:t>
            </w:r>
            <w:r>
              <w:rPr>
                <w:noProof/>
                <w:webHidden/>
              </w:rPr>
              <w:tab/>
            </w:r>
            <w:r>
              <w:rPr>
                <w:noProof/>
                <w:webHidden/>
              </w:rPr>
              <w:fldChar w:fldCharType="begin"/>
            </w:r>
            <w:r>
              <w:rPr>
                <w:noProof/>
                <w:webHidden/>
              </w:rPr>
              <w:instrText xml:space="preserve"> PAGEREF _Toc13217251 \h </w:instrText>
            </w:r>
            <w:r>
              <w:rPr>
                <w:noProof/>
                <w:webHidden/>
              </w:rPr>
            </w:r>
            <w:r>
              <w:rPr>
                <w:noProof/>
                <w:webHidden/>
              </w:rPr>
              <w:fldChar w:fldCharType="separate"/>
            </w:r>
            <w:r>
              <w:rPr>
                <w:noProof/>
                <w:webHidden/>
              </w:rPr>
              <w:t>14</w:t>
            </w:r>
            <w:r>
              <w:rPr>
                <w:noProof/>
                <w:webHidden/>
              </w:rPr>
              <w:fldChar w:fldCharType="end"/>
            </w:r>
          </w:hyperlink>
        </w:p>
        <w:p w:rsidR="00FE7528" w:rsidRDefault="00FE7528">
          <w:pPr>
            <w:pStyle w:val="TOC3"/>
            <w:tabs>
              <w:tab w:val="right" w:leader="dot" w:pos="9016"/>
            </w:tabs>
            <w:rPr>
              <w:rFonts w:asciiTheme="minorHAnsi" w:eastAsiaTheme="minorEastAsia" w:hAnsiTheme="minorHAnsi"/>
              <w:noProof/>
              <w:sz w:val="22"/>
              <w:lang w:val="en-US"/>
            </w:rPr>
          </w:pPr>
          <w:hyperlink w:anchor="_Toc13217252" w:history="1">
            <w:r w:rsidRPr="00656459">
              <w:rPr>
                <w:rStyle w:val="Hyperlink"/>
                <w:rFonts w:ascii="Arial" w:hAnsi="Arial" w:cs="Arial"/>
                <w:noProof/>
              </w:rPr>
              <w:t>Communication</w:t>
            </w:r>
            <w:r>
              <w:rPr>
                <w:noProof/>
                <w:webHidden/>
              </w:rPr>
              <w:tab/>
            </w:r>
            <w:r>
              <w:rPr>
                <w:noProof/>
                <w:webHidden/>
              </w:rPr>
              <w:fldChar w:fldCharType="begin"/>
            </w:r>
            <w:r>
              <w:rPr>
                <w:noProof/>
                <w:webHidden/>
              </w:rPr>
              <w:instrText xml:space="preserve"> PAGEREF _Toc13217252 \h </w:instrText>
            </w:r>
            <w:r>
              <w:rPr>
                <w:noProof/>
                <w:webHidden/>
              </w:rPr>
            </w:r>
            <w:r>
              <w:rPr>
                <w:noProof/>
                <w:webHidden/>
              </w:rPr>
              <w:fldChar w:fldCharType="separate"/>
            </w:r>
            <w:r>
              <w:rPr>
                <w:noProof/>
                <w:webHidden/>
              </w:rPr>
              <w:t>14</w:t>
            </w:r>
            <w:r>
              <w:rPr>
                <w:noProof/>
                <w:webHidden/>
              </w:rPr>
              <w:fldChar w:fldCharType="end"/>
            </w:r>
          </w:hyperlink>
        </w:p>
        <w:p w:rsidR="00FE7528" w:rsidRDefault="00FE7528">
          <w:pPr>
            <w:pStyle w:val="TOC3"/>
            <w:tabs>
              <w:tab w:val="right" w:leader="dot" w:pos="9016"/>
            </w:tabs>
            <w:rPr>
              <w:rFonts w:asciiTheme="minorHAnsi" w:eastAsiaTheme="minorEastAsia" w:hAnsiTheme="minorHAnsi"/>
              <w:noProof/>
              <w:sz w:val="22"/>
              <w:lang w:val="en-US"/>
            </w:rPr>
          </w:pPr>
          <w:hyperlink w:anchor="_Toc13217253" w:history="1">
            <w:r w:rsidRPr="00656459">
              <w:rPr>
                <w:rStyle w:val="Hyperlink"/>
                <w:rFonts w:ascii="Arial" w:hAnsi="Arial" w:cs="Arial"/>
                <w:noProof/>
              </w:rPr>
              <w:t>Planning Skills</w:t>
            </w:r>
            <w:r>
              <w:rPr>
                <w:noProof/>
                <w:webHidden/>
              </w:rPr>
              <w:tab/>
            </w:r>
            <w:r>
              <w:rPr>
                <w:noProof/>
                <w:webHidden/>
              </w:rPr>
              <w:fldChar w:fldCharType="begin"/>
            </w:r>
            <w:r>
              <w:rPr>
                <w:noProof/>
                <w:webHidden/>
              </w:rPr>
              <w:instrText xml:space="preserve"> PAGEREF _Toc13217253 \h </w:instrText>
            </w:r>
            <w:r>
              <w:rPr>
                <w:noProof/>
                <w:webHidden/>
              </w:rPr>
            </w:r>
            <w:r>
              <w:rPr>
                <w:noProof/>
                <w:webHidden/>
              </w:rPr>
              <w:fldChar w:fldCharType="separate"/>
            </w:r>
            <w:r>
              <w:rPr>
                <w:noProof/>
                <w:webHidden/>
              </w:rPr>
              <w:t>14</w:t>
            </w:r>
            <w:r>
              <w:rPr>
                <w:noProof/>
                <w:webHidden/>
              </w:rPr>
              <w:fldChar w:fldCharType="end"/>
            </w:r>
          </w:hyperlink>
        </w:p>
        <w:p w:rsidR="00FE7528" w:rsidRDefault="00FE7528">
          <w:pPr>
            <w:pStyle w:val="TOC1"/>
            <w:tabs>
              <w:tab w:val="right" w:leader="dot" w:pos="9016"/>
            </w:tabs>
            <w:rPr>
              <w:rFonts w:asciiTheme="minorHAnsi" w:eastAsiaTheme="minorEastAsia" w:hAnsiTheme="minorHAnsi"/>
              <w:noProof/>
              <w:sz w:val="22"/>
              <w:lang w:val="en-US"/>
            </w:rPr>
          </w:pPr>
          <w:hyperlink w:anchor="_Toc13217254" w:history="1">
            <w:r w:rsidRPr="00656459">
              <w:rPr>
                <w:rStyle w:val="Hyperlink"/>
                <w:rFonts w:ascii="Arial" w:hAnsi="Arial" w:cs="Arial"/>
                <w:noProof/>
              </w:rPr>
              <w:t>Acknowledgements</w:t>
            </w:r>
            <w:r>
              <w:rPr>
                <w:noProof/>
                <w:webHidden/>
              </w:rPr>
              <w:tab/>
            </w:r>
            <w:r>
              <w:rPr>
                <w:noProof/>
                <w:webHidden/>
              </w:rPr>
              <w:fldChar w:fldCharType="begin"/>
            </w:r>
            <w:r>
              <w:rPr>
                <w:noProof/>
                <w:webHidden/>
              </w:rPr>
              <w:instrText xml:space="preserve"> PAGEREF _Toc13217254 \h </w:instrText>
            </w:r>
            <w:r>
              <w:rPr>
                <w:noProof/>
                <w:webHidden/>
              </w:rPr>
            </w:r>
            <w:r>
              <w:rPr>
                <w:noProof/>
                <w:webHidden/>
              </w:rPr>
              <w:fldChar w:fldCharType="separate"/>
            </w:r>
            <w:r>
              <w:rPr>
                <w:noProof/>
                <w:webHidden/>
              </w:rPr>
              <w:t>16</w:t>
            </w:r>
            <w:r>
              <w:rPr>
                <w:noProof/>
                <w:webHidden/>
              </w:rPr>
              <w:fldChar w:fldCharType="end"/>
            </w:r>
          </w:hyperlink>
        </w:p>
        <w:p w:rsidR="00FE7528" w:rsidRDefault="00FE7528">
          <w:pPr>
            <w:pStyle w:val="TOC1"/>
            <w:tabs>
              <w:tab w:val="right" w:leader="dot" w:pos="9016"/>
            </w:tabs>
            <w:rPr>
              <w:rFonts w:asciiTheme="minorHAnsi" w:eastAsiaTheme="minorEastAsia" w:hAnsiTheme="minorHAnsi"/>
              <w:noProof/>
              <w:sz w:val="22"/>
              <w:lang w:val="en-US"/>
            </w:rPr>
          </w:pPr>
          <w:hyperlink w:anchor="_Toc13217255" w:history="1">
            <w:r w:rsidRPr="00656459">
              <w:rPr>
                <w:rStyle w:val="Hyperlink"/>
                <w:rFonts w:ascii="Arial" w:hAnsi="Arial" w:cs="Arial"/>
                <w:noProof/>
              </w:rPr>
              <w:t>References</w:t>
            </w:r>
            <w:r>
              <w:rPr>
                <w:noProof/>
                <w:webHidden/>
              </w:rPr>
              <w:tab/>
            </w:r>
            <w:r>
              <w:rPr>
                <w:noProof/>
                <w:webHidden/>
              </w:rPr>
              <w:fldChar w:fldCharType="begin"/>
            </w:r>
            <w:r>
              <w:rPr>
                <w:noProof/>
                <w:webHidden/>
              </w:rPr>
              <w:instrText xml:space="preserve"> PAGEREF _Toc13217255 \h </w:instrText>
            </w:r>
            <w:r>
              <w:rPr>
                <w:noProof/>
                <w:webHidden/>
              </w:rPr>
            </w:r>
            <w:r>
              <w:rPr>
                <w:noProof/>
                <w:webHidden/>
              </w:rPr>
              <w:fldChar w:fldCharType="separate"/>
            </w:r>
            <w:r>
              <w:rPr>
                <w:noProof/>
                <w:webHidden/>
              </w:rPr>
              <w:t>16</w:t>
            </w:r>
            <w:r>
              <w:rPr>
                <w:noProof/>
                <w:webHidden/>
              </w:rPr>
              <w:fldChar w:fldCharType="end"/>
            </w:r>
          </w:hyperlink>
        </w:p>
        <w:p w:rsidR="00893B88" w:rsidRDefault="00893B88">
          <w:r>
            <w:rPr>
              <w:b/>
              <w:bCs/>
              <w:noProof/>
            </w:rPr>
            <w:fldChar w:fldCharType="end"/>
          </w:r>
        </w:p>
      </w:sdtContent>
    </w:sdt>
    <w:p w:rsidR="00893B88" w:rsidRDefault="00893B88" w:rsidP="00F232C0">
      <w:pPr>
        <w:spacing w:line="480" w:lineRule="auto"/>
        <w:ind w:firstLine="0"/>
        <w:jc w:val="center"/>
        <w:rPr>
          <w:rFonts w:ascii="Arial" w:hAnsi="Arial" w:cs="Arial"/>
        </w:rPr>
      </w:pPr>
    </w:p>
    <w:p w:rsidR="00893B88" w:rsidRDefault="00893B88" w:rsidP="00F232C0">
      <w:pPr>
        <w:spacing w:line="480" w:lineRule="auto"/>
        <w:ind w:firstLine="0"/>
        <w:jc w:val="center"/>
        <w:rPr>
          <w:rFonts w:ascii="Arial" w:hAnsi="Arial" w:cs="Arial"/>
        </w:rPr>
      </w:pPr>
    </w:p>
    <w:p w:rsidR="00893B88" w:rsidRDefault="00893B88" w:rsidP="00F232C0">
      <w:pPr>
        <w:spacing w:line="480" w:lineRule="auto"/>
        <w:ind w:firstLine="0"/>
        <w:jc w:val="center"/>
        <w:rPr>
          <w:rFonts w:ascii="Arial" w:hAnsi="Arial" w:cs="Arial"/>
        </w:rPr>
      </w:pPr>
    </w:p>
    <w:p w:rsidR="00893B88" w:rsidRDefault="00893B88" w:rsidP="00F232C0">
      <w:pPr>
        <w:spacing w:line="480" w:lineRule="auto"/>
        <w:ind w:firstLine="0"/>
        <w:jc w:val="center"/>
        <w:rPr>
          <w:rFonts w:ascii="Arial" w:hAnsi="Arial" w:cs="Arial"/>
        </w:rPr>
      </w:pPr>
    </w:p>
    <w:p w:rsidR="00893B88" w:rsidRDefault="00893B88" w:rsidP="00F232C0">
      <w:pPr>
        <w:spacing w:line="480" w:lineRule="auto"/>
        <w:ind w:firstLine="0"/>
        <w:jc w:val="center"/>
        <w:rPr>
          <w:rFonts w:ascii="Arial" w:hAnsi="Arial" w:cs="Arial"/>
        </w:rPr>
      </w:pPr>
    </w:p>
    <w:p w:rsidR="00893B88" w:rsidRDefault="00893B88" w:rsidP="00F232C0">
      <w:pPr>
        <w:spacing w:line="480" w:lineRule="auto"/>
        <w:ind w:firstLine="0"/>
        <w:jc w:val="center"/>
        <w:rPr>
          <w:rFonts w:ascii="Arial" w:hAnsi="Arial" w:cs="Arial"/>
        </w:rPr>
      </w:pPr>
    </w:p>
    <w:p w:rsidR="00DB01A6" w:rsidRPr="00893B88" w:rsidRDefault="00586E51" w:rsidP="00893B88">
      <w:pPr>
        <w:spacing w:line="480" w:lineRule="auto"/>
        <w:ind w:firstLine="0"/>
        <w:rPr>
          <w:rFonts w:ascii="Arial" w:hAnsi="Arial" w:cs="Arial"/>
          <w:b/>
        </w:rPr>
      </w:pPr>
      <w:r w:rsidRPr="00893B88">
        <w:rPr>
          <w:rFonts w:ascii="Arial" w:hAnsi="Arial" w:cs="Arial"/>
          <w:b/>
        </w:rPr>
        <w:t>Terms of Reference</w:t>
      </w:r>
    </w:p>
    <w:p w:rsidR="00586E51" w:rsidRDefault="00586E51" w:rsidP="00F232C0">
      <w:pPr>
        <w:spacing w:line="480" w:lineRule="auto"/>
        <w:ind w:firstLine="0"/>
        <w:jc w:val="center"/>
        <w:rPr>
          <w:rFonts w:ascii="Arial" w:hAnsi="Arial" w:cs="Arial"/>
        </w:rPr>
      </w:pPr>
    </w:p>
    <w:p w:rsidR="00586E51" w:rsidRDefault="00586E51" w:rsidP="00586E51">
      <w:pPr>
        <w:spacing w:line="360" w:lineRule="auto"/>
        <w:ind w:firstLine="0"/>
        <w:rPr>
          <w:rFonts w:ascii="Arial" w:eastAsia="Calibri" w:hAnsi="Arial" w:cs="Arial"/>
          <w:szCs w:val="24"/>
          <w:lang w:val="en-US"/>
        </w:rPr>
      </w:pPr>
      <w:r w:rsidRPr="00586E51">
        <w:rPr>
          <w:rFonts w:ascii="Arial" w:eastAsia="Calibri" w:hAnsi="Arial" w:cs="Arial"/>
          <w:szCs w:val="24"/>
          <w:lang w:val="en-US"/>
        </w:rPr>
        <w:t>The Report w</w:t>
      </w:r>
      <w:r>
        <w:rPr>
          <w:rFonts w:ascii="Arial" w:eastAsia="Calibri" w:hAnsi="Arial" w:cs="Arial"/>
          <w:szCs w:val="24"/>
          <w:lang w:val="en-US"/>
        </w:rPr>
        <w:t>as requested for Shehla Khan, on 05</w:t>
      </w:r>
      <w:r w:rsidRPr="00586E51">
        <w:rPr>
          <w:rFonts w:ascii="Arial" w:eastAsia="Calibri" w:hAnsi="Arial" w:cs="Arial"/>
          <w:szCs w:val="24"/>
          <w:vertAlign w:val="superscript"/>
          <w:lang w:val="en-US"/>
        </w:rPr>
        <w:t>th</w:t>
      </w:r>
      <w:r>
        <w:rPr>
          <w:rFonts w:ascii="Arial" w:eastAsia="Calibri" w:hAnsi="Arial" w:cs="Arial"/>
          <w:szCs w:val="24"/>
          <w:lang w:val="en-US"/>
        </w:rPr>
        <w:t xml:space="preserve"> of July</w:t>
      </w:r>
      <w:r w:rsidRPr="00586E51">
        <w:rPr>
          <w:rFonts w:ascii="Arial" w:eastAsia="Calibri" w:hAnsi="Arial" w:cs="Arial"/>
          <w:szCs w:val="24"/>
          <w:lang w:val="en-US"/>
        </w:rPr>
        <w:t xml:space="preserve"> 2019 and the purpos</w:t>
      </w:r>
      <w:r>
        <w:rPr>
          <w:rFonts w:ascii="Arial" w:eastAsia="Calibri" w:hAnsi="Arial" w:cs="Arial"/>
          <w:szCs w:val="24"/>
          <w:lang w:val="en-US"/>
        </w:rPr>
        <w:t xml:space="preserve">e of writing this report is </w:t>
      </w:r>
      <w:r w:rsidR="00541F71">
        <w:rPr>
          <w:rFonts w:ascii="Arial" w:eastAsia="Calibri" w:hAnsi="Arial" w:cs="Arial"/>
          <w:szCs w:val="24"/>
          <w:lang w:val="en-US"/>
        </w:rPr>
        <w:t xml:space="preserve">to aim the </w:t>
      </w:r>
      <w:r w:rsidR="00541F71" w:rsidRPr="00586E51">
        <w:rPr>
          <w:rFonts w:ascii="Arial" w:eastAsia="Calibri" w:hAnsi="Arial" w:cs="Arial"/>
          <w:szCs w:val="24"/>
        </w:rPr>
        <w:t>project</w:t>
      </w:r>
      <w:r w:rsidRPr="00586E51">
        <w:rPr>
          <w:rFonts w:ascii="Arial" w:eastAsia="Calibri" w:hAnsi="Arial" w:cs="Arial"/>
          <w:szCs w:val="24"/>
        </w:rPr>
        <w:t xml:space="preserve"> has been done in order to enhance the work place skills and to make us more concerned towards our career. It has been noted that it is an important task to understand the skills for the work place and this project is the best way to clearly understand the primary skills that are needed in the recruitment and other processe</w:t>
      </w:r>
      <w:r w:rsidR="00541F71">
        <w:rPr>
          <w:rFonts w:ascii="Arial" w:eastAsia="Calibri" w:hAnsi="Arial" w:cs="Arial"/>
          <w:szCs w:val="24"/>
        </w:rPr>
        <w:t xml:space="preserve">s (Cleland and Ireland, 2002). </w:t>
      </w:r>
      <w:r w:rsidRPr="00586E51">
        <w:rPr>
          <w:rFonts w:ascii="Arial" w:eastAsia="Calibri" w:hAnsi="Arial" w:cs="Arial"/>
          <w:szCs w:val="24"/>
          <w:lang w:val="en-US"/>
        </w:rPr>
        <w:t xml:space="preserve"> Marinela Berende</w:t>
      </w:r>
      <w:r w:rsidR="00541F71">
        <w:rPr>
          <w:rFonts w:ascii="Arial" w:eastAsia="Calibri" w:hAnsi="Arial" w:cs="Arial"/>
          <w:szCs w:val="24"/>
          <w:lang w:val="en-US"/>
        </w:rPr>
        <w:t>i wrote the report on 05</w:t>
      </w:r>
      <w:r w:rsidR="00541F71" w:rsidRPr="00541F71">
        <w:rPr>
          <w:rFonts w:ascii="Arial" w:eastAsia="Calibri" w:hAnsi="Arial" w:cs="Arial"/>
          <w:szCs w:val="24"/>
          <w:vertAlign w:val="superscript"/>
          <w:lang w:val="en-US"/>
        </w:rPr>
        <w:t>th</w:t>
      </w:r>
      <w:r w:rsidR="00541F71">
        <w:rPr>
          <w:rFonts w:ascii="Arial" w:eastAsia="Calibri" w:hAnsi="Arial" w:cs="Arial"/>
          <w:szCs w:val="24"/>
          <w:lang w:val="en-US"/>
        </w:rPr>
        <w:t xml:space="preserve"> of July</w:t>
      </w:r>
      <w:r w:rsidRPr="00586E51">
        <w:rPr>
          <w:rFonts w:ascii="Arial" w:eastAsia="Calibri" w:hAnsi="Arial" w:cs="Arial"/>
          <w:szCs w:val="24"/>
          <w:lang w:val="en-US"/>
        </w:rPr>
        <w:t xml:space="preserve"> 2019.</w:t>
      </w:r>
    </w:p>
    <w:p w:rsidR="00541F71" w:rsidRDefault="00541F71" w:rsidP="00586E51">
      <w:pPr>
        <w:spacing w:line="360" w:lineRule="auto"/>
        <w:ind w:firstLine="0"/>
        <w:rPr>
          <w:rFonts w:ascii="Arial" w:eastAsia="Calibri" w:hAnsi="Arial" w:cs="Arial"/>
          <w:szCs w:val="24"/>
          <w:lang w:val="en-US"/>
        </w:rPr>
      </w:pPr>
    </w:p>
    <w:p w:rsidR="00541F71" w:rsidRDefault="00541F71" w:rsidP="00586E51">
      <w:pPr>
        <w:spacing w:line="360" w:lineRule="auto"/>
        <w:ind w:firstLine="0"/>
        <w:rPr>
          <w:rFonts w:ascii="Arial" w:eastAsia="Calibri" w:hAnsi="Arial" w:cs="Arial"/>
          <w:szCs w:val="24"/>
          <w:lang w:val="en-US"/>
        </w:rPr>
      </w:pPr>
    </w:p>
    <w:p w:rsidR="00541F71" w:rsidRDefault="00541F71" w:rsidP="00586E51">
      <w:pPr>
        <w:spacing w:line="360" w:lineRule="auto"/>
        <w:ind w:firstLine="0"/>
        <w:rPr>
          <w:rFonts w:ascii="Arial" w:eastAsia="Calibri" w:hAnsi="Arial" w:cs="Arial"/>
          <w:szCs w:val="24"/>
          <w:lang w:val="en-US"/>
        </w:rPr>
      </w:pPr>
    </w:p>
    <w:p w:rsidR="00541F71" w:rsidRDefault="00541F71" w:rsidP="00586E51">
      <w:pPr>
        <w:spacing w:line="360" w:lineRule="auto"/>
        <w:ind w:firstLine="0"/>
        <w:rPr>
          <w:rFonts w:ascii="Arial" w:eastAsia="Calibri" w:hAnsi="Arial" w:cs="Arial"/>
          <w:szCs w:val="24"/>
          <w:lang w:val="en-US"/>
        </w:rPr>
      </w:pPr>
    </w:p>
    <w:p w:rsidR="00541F71" w:rsidRDefault="00541F71" w:rsidP="00586E51">
      <w:pPr>
        <w:spacing w:line="360" w:lineRule="auto"/>
        <w:ind w:firstLine="0"/>
        <w:rPr>
          <w:rFonts w:ascii="Arial" w:eastAsia="Calibri" w:hAnsi="Arial" w:cs="Arial"/>
          <w:szCs w:val="24"/>
          <w:lang w:val="en-US"/>
        </w:rPr>
      </w:pPr>
    </w:p>
    <w:p w:rsidR="00541F71" w:rsidRDefault="00541F71" w:rsidP="00586E51">
      <w:pPr>
        <w:spacing w:line="360" w:lineRule="auto"/>
        <w:ind w:firstLine="0"/>
        <w:rPr>
          <w:rFonts w:ascii="Arial" w:eastAsia="Calibri" w:hAnsi="Arial" w:cs="Arial"/>
          <w:szCs w:val="24"/>
          <w:lang w:val="en-US"/>
        </w:rPr>
      </w:pPr>
    </w:p>
    <w:p w:rsidR="00541F71" w:rsidRDefault="00541F71" w:rsidP="00586E51">
      <w:pPr>
        <w:spacing w:line="360" w:lineRule="auto"/>
        <w:ind w:firstLine="0"/>
        <w:rPr>
          <w:rFonts w:ascii="Arial" w:eastAsia="Calibri" w:hAnsi="Arial" w:cs="Arial"/>
          <w:szCs w:val="24"/>
          <w:lang w:val="en-US"/>
        </w:rPr>
      </w:pPr>
    </w:p>
    <w:p w:rsidR="00541F71" w:rsidRDefault="00541F71" w:rsidP="00586E51">
      <w:pPr>
        <w:spacing w:line="360" w:lineRule="auto"/>
        <w:ind w:firstLine="0"/>
        <w:rPr>
          <w:rFonts w:ascii="Arial" w:eastAsia="Calibri" w:hAnsi="Arial" w:cs="Arial"/>
          <w:szCs w:val="24"/>
          <w:lang w:val="en-US"/>
        </w:rPr>
      </w:pPr>
    </w:p>
    <w:p w:rsidR="00541F71" w:rsidRDefault="00541F71" w:rsidP="00586E51">
      <w:pPr>
        <w:spacing w:line="360" w:lineRule="auto"/>
        <w:ind w:firstLine="0"/>
        <w:rPr>
          <w:rFonts w:ascii="Arial" w:eastAsia="Calibri" w:hAnsi="Arial" w:cs="Arial"/>
          <w:szCs w:val="24"/>
          <w:lang w:val="en-US"/>
        </w:rPr>
      </w:pPr>
    </w:p>
    <w:p w:rsidR="00541F71" w:rsidRDefault="00541F71" w:rsidP="00586E51">
      <w:pPr>
        <w:spacing w:line="360" w:lineRule="auto"/>
        <w:ind w:firstLine="0"/>
        <w:rPr>
          <w:rFonts w:ascii="Arial" w:eastAsia="Calibri" w:hAnsi="Arial" w:cs="Arial"/>
          <w:szCs w:val="24"/>
          <w:lang w:val="en-US"/>
        </w:rPr>
      </w:pPr>
    </w:p>
    <w:p w:rsidR="00541F71" w:rsidRDefault="00541F71" w:rsidP="00586E51">
      <w:pPr>
        <w:spacing w:line="360" w:lineRule="auto"/>
        <w:ind w:firstLine="0"/>
        <w:rPr>
          <w:rFonts w:ascii="Arial" w:eastAsia="Calibri" w:hAnsi="Arial" w:cs="Arial"/>
          <w:szCs w:val="24"/>
          <w:lang w:val="en-US"/>
        </w:rPr>
      </w:pPr>
    </w:p>
    <w:p w:rsidR="00541F71" w:rsidRDefault="00541F71" w:rsidP="00586E51">
      <w:pPr>
        <w:spacing w:line="360" w:lineRule="auto"/>
        <w:ind w:firstLine="0"/>
        <w:rPr>
          <w:rFonts w:ascii="Arial" w:eastAsia="Calibri" w:hAnsi="Arial" w:cs="Arial"/>
          <w:szCs w:val="24"/>
          <w:lang w:val="en-US"/>
        </w:rPr>
      </w:pPr>
    </w:p>
    <w:p w:rsidR="00541F71" w:rsidRDefault="00541F71" w:rsidP="00586E51">
      <w:pPr>
        <w:spacing w:line="360" w:lineRule="auto"/>
        <w:ind w:firstLine="0"/>
        <w:rPr>
          <w:rFonts w:ascii="Arial" w:eastAsia="Calibri" w:hAnsi="Arial" w:cs="Arial"/>
          <w:szCs w:val="24"/>
          <w:lang w:val="en-US"/>
        </w:rPr>
      </w:pPr>
    </w:p>
    <w:p w:rsidR="00FE7528" w:rsidRDefault="00FE7528" w:rsidP="00586E51">
      <w:pPr>
        <w:spacing w:line="360" w:lineRule="auto"/>
        <w:ind w:firstLine="0"/>
        <w:rPr>
          <w:rFonts w:ascii="Arial" w:eastAsia="Calibri" w:hAnsi="Arial" w:cs="Arial"/>
          <w:szCs w:val="24"/>
          <w:lang w:val="en-US"/>
        </w:rPr>
      </w:pPr>
    </w:p>
    <w:p w:rsidR="00541F71" w:rsidRPr="00FE7528" w:rsidRDefault="00541F71" w:rsidP="00586E51">
      <w:pPr>
        <w:spacing w:line="360" w:lineRule="auto"/>
        <w:ind w:firstLine="0"/>
        <w:rPr>
          <w:rFonts w:ascii="Arial" w:eastAsia="Calibri" w:hAnsi="Arial" w:cs="Arial"/>
          <w:b/>
          <w:szCs w:val="24"/>
          <w:lang w:val="en-US"/>
        </w:rPr>
      </w:pPr>
      <w:r w:rsidRPr="00FE7528">
        <w:rPr>
          <w:rFonts w:ascii="Arial" w:eastAsia="Calibri" w:hAnsi="Arial" w:cs="Arial"/>
          <w:b/>
          <w:szCs w:val="24"/>
          <w:lang w:val="en-US"/>
        </w:rPr>
        <w:t xml:space="preserve">Procedure </w:t>
      </w:r>
    </w:p>
    <w:p w:rsidR="00541F71" w:rsidRDefault="00541F71" w:rsidP="00586E51">
      <w:pPr>
        <w:spacing w:line="360" w:lineRule="auto"/>
        <w:ind w:firstLine="0"/>
        <w:rPr>
          <w:rFonts w:ascii="Arial" w:eastAsia="Calibri" w:hAnsi="Arial" w:cs="Arial"/>
          <w:szCs w:val="24"/>
          <w:lang w:val="en-US"/>
        </w:rPr>
      </w:pPr>
    </w:p>
    <w:p w:rsidR="00541F71" w:rsidRDefault="00541F71" w:rsidP="00586E51">
      <w:pPr>
        <w:spacing w:line="360" w:lineRule="auto"/>
        <w:ind w:firstLine="0"/>
        <w:rPr>
          <w:rFonts w:ascii="Arial" w:eastAsia="Calibri" w:hAnsi="Arial" w:cs="Arial"/>
          <w:szCs w:val="24"/>
          <w:lang w:val="en-US"/>
        </w:rPr>
      </w:pPr>
    </w:p>
    <w:p w:rsidR="00541F71" w:rsidRDefault="00420468" w:rsidP="00586E51">
      <w:pPr>
        <w:spacing w:line="360" w:lineRule="auto"/>
        <w:ind w:firstLine="0"/>
        <w:rPr>
          <w:rFonts w:ascii="Arial" w:eastAsia="Calibri" w:hAnsi="Arial" w:cs="Arial"/>
          <w:szCs w:val="24"/>
        </w:rPr>
      </w:pPr>
      <w:r w:rsidRPr="00420468">
        <w:rPr>
          <w:rFonts w:ascii="Arial" w:eastAsia="Calibri" w:hAnsi="Arial" w:cs="Arial"/>
          <w:szCs w:val="24"/>
        </w:rPr>
        <w:t>To make this report different theories and management vehicles were used for better organization and efficiency. Other sources of inspiration, such as books, journals, interviews and websites, were used to complete this report.</w:t>
      </w:r>
    </w:p>
    <w:p w:rsidR="00420468" w:rsidRDefault="00420468" w:rsidP="00586E51">
      <w:pPr>
        <w:spacing w:line="360" w:lineRule="auto"/>
        <w:ind w:firstLine="0"/>
        <w:rPr>
          <w:rFonts w:ascii="Arial" w:eastAsia="Calibri" w:hAnsi="Arial" w:cs="Arial"/>
          <w:szCs w:val="24"/>
        </w:rPr>
      </w:pPr>
    </w:p>
    <w:p w:rsidR="00420468" w:rsidRDefault="00420468" w:rsidP="00586E51">
      <w:pPr>
        <w:spacing w:line="360" w:lineRule="auto"/>
        <w:ind w:firstLine="0"/>
        <w:rPr>
          <w:rFonts w:ascii="Arial" w:eastAsia="Calibri" w:hAnsi="Arial" w:cs="Arial"/>
          <w:szCs w:val="24"/>
        </w:rPr>
      </w:pPr>
    </w:p>
    <w:p w:rsidR="00420468" w:rsidRDefault="00420468" w:rsidP="00586E51">
      <w:pPr>
        <w:spacing w:line="360" w:lineRule="auto"/>
        <w:ind w:firstLine="0"/>
        <w:rPr>
          <w:rFonts w:ascii="Arial" w:eastAsia="Calibri" w:hAnsi="Arial" w:cs="Arial"/>
          <w:szCs w:val="24"/>
        </w:rPr>
      </w:pPr>
    </w:p>
    <w:p w:rsidR="00420468" w:rsidRDefault="00420468" w:rsidP="00586E51">
      <w:pPr>
        <w:spacing w:line="360" w:lineRule="auto"/>
        <w:ind w:firstLine="0"/>
        <w:rPr>
          <w:rFonts w:ascii="Arial" w:eastAsia="Calibri" w:hAnsi="Arial" w:cs="Arial"/>
          <w:szCs w:val="24"/>
        </w:rPr>
      </w:pPr>
    </w:p>
    <w:p w:rsidR="00420468" w:rsidRDefault="00420468" w:rsidP="00586E51">
      <w:pPr>
        <w:spacing w:line="360" w:lineRule="auto"/>
        <w:ind w:firstLine="0"/>
        <w:rPr>
          <w:rFonts w:ascii="Arial" w:eastAsia="Calibri" w:hAnsi="Arial" w:cs="Arial"/>
          <w:szCs w:val="24"/>
        </w:rPr>
      </w:pPr>
    </w:p>
    <w:p w:rsidR="00420468" w:rsidRDefault="00420468" w:rsidP="00586E51">
      <w:pPr>
        <w:spacing w:line="360" w:lineRule="auto"/>
        <w:ind w:firstLine="0"/>
        <w:rPr>
          <w:rFonts w:ascii="Arial" w:eastAsia="Calibri" w:hAnsi="Arial" w:cs="Arial"/>
          <w:szCs w:val="24"/>
        </w:rPr>
      </w:pPr>
    </w:p>
    <w:p w:rsidR="00420468" w:rsidRDefault="00420468" w:rsidP="00586E51">
      <w:pPr>
        <w:spacing w:line="360" w:lineRule="auto"/>
        <w:ind w:firstLine="0"/>
        <w:rPr>
          <w:rFonts w:ascii="Arial" w:eastAsia="Calibri" w:hAnsi="Arial" w:cs="Arial"/>
          <w:szCs w:val="24"/>
        </w:rPr>
      </w:pPr>
    </w:p>
    <w:p w:rsidR="00420468" w:rsidRDefault="00420468" w:rsidP="00586E51">
      <w:pPr>
        <w:spacing w:line="360" w:lineRule="auto"/>
        <w:ind w:firstLine="0"/>
        <w:rPr>
          <w:rFonts w:ascii="Arial" w:eastAsia="Calibri" w:hAnsi="Arial" w:cs="Arial"/>
          <w:szCs w:val="24"/>
        </w:rPr>
      </w:pPr>
    </w:p>
    <w:p w:rsidR="00420468" w:rsidRDefault="00420468" w:rsidP="00586E51">
      <w:pPr>
        <w:spacing w:line="360" w:lineRule="auto"/>
        <w:ind w:firstLine="0"/>
        <w:rPr>
          <w:rFonts w:ascii="Arial" w:eastAsia="Calibri" w:hAnsi="Arial" w:cs="Arial"/>
          <w:szCs w:val="24"/>
        </w:rPr>
      </w:pPr>
    </w:p>
    <w:p w:rsidR="00420468" w:rsidRDefault="00420468" w:rsidP="00586E51">
      <w:pPr>
        <w:spacing w:line="360" w:lineRule="auto"/>
        <w:ind w:firstLine="0"/>
        <w:rPr>
          <w:rFonts w:ascii="Arial" w:eastAsia="Calibri" w:hAnsi="Arial" w:cs="Arial"/>
          <w:szCs w:val="24"/>
        </w:rPr>
      </w:pPr>
    </w:p>
    <w:p w:rsidR="00420468" w:rsidRDefault="00420468" w:rsidP="00586E51">
      <w:pPr>
        <w:spacing w:line="360" w:lineRule="auto"/>
        <w:ind w:firstLine="0"/>
        <w:rPr>
          <w:rFonts w:ascii="Arial" w:eastAsia="Calibri" w:hAnsi="Arial" w:cs="Arial"/>
          <w:szCs w:val="24"/>
        </w:rPr>
      </w:pPr>
    </w:p>
    <w:p w:rsidR="00420468" w:rsidRDefault="00420468" w:rsidP="00586E51">
      <w:pPr>
        <w:spacing w:line="360" w:lineRule="auto"/>
        <w:ind w:firstLine="0"/>
        <w:rPr>
          <w:rFonts w:ascii="Arial" w:eastAsia="Calibri" w:hAnsi="Arial" w:cs="Arial"/>
          <w:szCs w:val="24"/>
        </w:rPr>
      </w:pPr>
    </w:p>
    <w:p w:rsidR="00420468" w:rsidRDefault="00420468" w:rsidP="00586E51">
      <w:pPr>
        <w:spacing w:line="360" w:lineRule="auto"/>
        <w:ind w:firstLine="0"/>
        <w:rPr>
          <w:rFonts w:ascii="Arial" w:eastAsia="Calibri" w:hAnsi="Arial" w:cs="Arial"/>
          <w:szCs w:val="24"/>
        </w:rPr>
      </w:pPr>
    </w:p>
    <w:p w:rsidR="00420468" w:rsidRDefault="00420468" w:rsidP="00586E51">
      <w:pPr>
        <w:spacing w:line="360" w:lineRule="auto"/>
        <w:ind w:firstLine="0"/>
        <w:rPr>
          <w:rFonts w:ascii="Arial" w:eastAsia="Calibri" w:hAnsi="Arial" w:cs="Arial"/>
          <w:szCs w:val="24"/>
        </w:rPr>
      </w:pPr>
    </w:p>
    <w:p w:rsidR="00420468" w:rsidRDefault="00420468" w:rsidP="00586E51">
      <w:pPr>
        <w:spacing w:line="360" w:lineRule="auto"/>
        <w:ind w:firstLine="0"/>
        <w:rPr>
          <w:rFonts w:ascii="Arial" w:eastAsia="Calibri" w:hAnsi="Arial" w:cs="Arial"/>
          <w:szCs w:val="24"/>
        </w:rPr>
      </w:pPr>
    </w:p>
    <w:p w:rsidR="00420468" w:rsidRDefault="00420468" w:rsidP="00586E51">
      <w:pPr>
        <w:spacing w:line="360" w:lineRule="auto"/>
        <w:ind w:firstLine="0"/>
        <w:rPr>
          <w:rFonts w:ascii="Arial" w:eastAsia="Calibri" w:hAnsi="Arial" w:cs="Arial"/>
          <w:szCs w:val="24"/>
        </w:rPr>
      </w:pPr>
    </w:p>
    <w:p w:rsidR="00893B88" w:rsidRDefault="00893B88" w:rsidP="00586E51">
      <w:pPr>
        <w:spacing w:line="360" w:lineRule="auto"/>
        <w:ind w:firstLine="0"/>
        <w:rPr>
          <w:rFonts w:ascii="Arial" w:eastAsia="Calibri" w:hAnsi="Arial" w:cs="Arial"/>
          <w:szCs w:val="24"/>
        </w:rPr>
      </w:pPr>
    </w:p>
    <w:p w:rsidR="00FE7528" w:rsidRDefault="00FE7528" w:rsidP="00586E51">
      <w:pPr>
        <w:spacing w:line="360" w:lineRule="auto"/>
        <w:ind w:firstLine="0"/>
        <w:rPr>
          <w:rFonts w:ascii="Arial" w:eastAsia="Calibri" w:hAnsi="Arial" w:cs="Arial"/>
          <w:b/>
          <w:szCs w:val="24"/>
        </w:rPr>
      </w:pPr>
    </w:p>
    <w:p w:rsidR="00FE7528" w:rsidRDefault="00FE7528" w:rsidP="00586E51">
      <w:pPr>
        <w:spacing w:line="360" w:lineRule="auto"/>
        <w:ind w:firstLine="0"/>
        <w:rPr>
          <w:rFonts w:ascii="Arial" w:eastAsia="Calibri" w:hAnsi="Arial" w:cs="Arial"/>
          <w:b/>
          <w:szCs w:val="24"/>
        </w:rPr>
      </w:pPr>
    </w:p>
    <w:p w:rsidR="00420468" w:rsidRPr="00893B88" w:rsidRDefault="00420468" w:rsidP="00FE7528">
      <w:pPr>
        <w:spacing w:line="360" w:lineRule="auto"/>
        <w:ind w:firstLine="0"/>
        <w:jc w:val="both"/>
        <w:rPr>
          <w:rFonts w:ascii="Arial" w:eastAsia="Calibri" w:hAnsi="Arial" w:cs="Arial"/>
          <w:b/>
          <w:szCs w:val="24"/>
        </w:rPr>
      </w:pPr>
      <w:r w:rsidRPr="00893B88">
        <w:rPr>
          <w:rFonts w:ascii="Arial" w:eastAsia="Calibri" w:hAnsi="Arial" w:cs="Arial"/>
          <w:b/>
          <w:szCs w:val="24"/>
        </w:rPr>
        <w:t xml:space="preserve">Findings </w:t>
      </w:r>
    </w:p>
    <w:p w:rsidR="00586E51" w:rsidRPr="00586E51" w:rsidRDefault="00586E51" w:rsidP="00586E51">
      <w:pPr>
        <w:spacing w:line="480" w:lineRule="auto"/>
        <w:ind w:firstLine="0"/>
        <w:rPr>
          <w:rFonts w:ascii="Arial" w:hAnsi="Arial" w:cs="Arial"/>
        </w:rPr>
      </w:pPr>
    </w:p>
    <w:p w:rsidR="00C27CD2" w:rsidRPr="00420468" w:rsidRDefault="00C27CD2" w:rsidP="00420468">
      <w:pPr>
        <w:spacing w:line="480" w:lineRule="auto"/>
        <w:ind w:firstLine="0"/>
      </w:pPr>
      <w:r w:rsidRPr="00CA7213">
        <w:rPr>
          <w:rFonts w:cs="Times New Roman"/>
        </w:rPr>
        <w:t>Project Management Life Cycle phases</w:t>
      </w:r>
    </w:p>
    <w:p w:rsidR="008E708D" w:rsidRPr="00420468" w:rsidRDefault="008E708D" w:rsidP="00F232C0">
      <w:pPr>
        <w:pStyle w:val="Heading3"/>
        <w:spacing w:line="480" w:lineRule="auto"/>
        <w:rPr>
          <w:rFonts w:ascii="Arial" w:hAnsi="Arial" w:cs="Arial"/>
          <w:color w:val="auto"/>
        </w:rPr>
      </w:pPr>
      <w:bookmarkStart w:id="1" w:name="_Toc13217233"/>
      <w:r w:rsidRPr="00420468">
        <w:rPr>
          <w:rFonts w:ascii="Arial" w:hAnsi="Arial" w:cs="Arial"/>
          <w:color w:val="auto"/>
        </w:rPr>
        <w:t>Initiation phase</w:t>
      </w:r>
      <w:bookmarkEnd w:id="1"/>
      <w:r w:rsidRPr="00420468">
        <w:rPr>
          <w:rFonts w:ascii="Arial" w:hAnsi="Arial" w:cs="Arial"/>
          <w:color w:val="auto"/>
        </w:rPr>
        <w:t xml:space="preserve"> </w:t>
      </w:r>
    </w:p>
    <w:p w:rsidR="008E708D" w:rsidRPr="00420468" w:rsidRDefault="008E708D" w:rsidP="00F232C0">
      <w:pPr>
        <w:spacing w:line="480" w:lineRule="auto"/>
        <w:ind w:firstLine="0"/>
        <w:rPr>
          <w:rFonts w:ascii="Arial" w:hAnsi="Arial" w:cs="Arial"/>
        </w:rPr>
      </w:pPr>
      <w:r w:rsidRPr="00420468">
        <w:rPr>
          <w:rFonts w:ascii="Arial" w:hAnsi="Arial" w:cs="Arial"/>
        </w:rPr>
        <w:t xml:space="preserve">In the project, we made keen focus on the initiation phase however, at first we explored various recruitment sites and CVs of some potential candidates that matches </w:t>
      </w:r>
      <w:r w:rsidR="00077E55" w:rsidRPr="00420468">
        <w:rPr>
          <w:rFonts w:ascii="Arial" w:hAnsi="Arial" w:cs="Arial"/>
        </w:rPr>
        <w:t>with our demand. The team aims at using some telephonic and electronic means of communication to meet the most appropriate and potential consultant of recruitment who will be the support to accomplish the project. The initial stage we will be following includes gathering of useful information and ensuring on receiving up to date job notifications. At the initial stage, we will discuss all the business terms and conditions and will agree on the engagement rules to avoid any discrepancy in the future</w:t>
      </w:r>
      <w:r w:rsidR="00F232C0" w:rsidRPr="00420468">
        <w:rPr>
          <w:rFonts w:ascii="Arial" w:hAnsi="Arial" w:cs="Arial"/>
        </w:rPr>
        <w:t xml:space="preserve"> (Lock, 2017)</w:t>
      </w:r>
      <w:r w:rsidR="00077E55" w:rsidRPr="00420468">
        <w:rPr>
          <w:rFonts w:ascii="Arial" w:hAnsi="Arial" w:cs="Arial"/>
        </w:rPr>
        <w:t xml:space="preserve">. </w:t>
      </w:r>
    </w:p>
    <w:p w:rsidR="00CA7213" w:rsidRPr="00420468" w:rsidRDefault="00CA7213" w:rsidP="00F232C0">
      <w:pPr>
        <w:pStyle w:val="Heading3"/>
        <w:spacing w:line="480" w:lineRule="auto"/>
        <w:rPr>
          <w:rFonts w:ascii="Arial" w:hAnsi="Arial" w:cs="Arial"/>
          <w:color w:val="auto"/>
        </w:rPr>
      </w:pPr>
      <w:bookmarkStart w:id="2" w:name="_Toc13217234"/>
      <w:r w:rsidRPr="00420468">
        <w:rPr>
          <w:rFonts w:ascii="Arial" w:hAnsi="Arial" w:cs="Arial"/>
          <w:color w:val="auto"/>
        </w:rPr>
        <w:t>Planning</w:t>
      </w:r>
      <w:bookmarkEnd w:id="2"/>
    </w:p>
    <w:p w:rsidR="00CA7213" w:rsidRPr="00420468" w:rsidRDefault="00CA7213" w:rsidP="00F232C0">
      <w:pPr>
        <w:spacing w:line="480" w:lineRule="auto"/>
        <w:ind w:firstLine="0"/>
        <w:rPr>
          <w:rFonts w:ascii="Arial" w:hAnsi="Arial" w:cs="Arial"/>
        </w:rPr>
      </w:pPr>
      <w:r w:rsidRPr="00420468">
        <w:rPr>
          <w:rFonts w:ascii="Arial" w:hAnsi="Arial" w:cs="Arial"/>
        </w:rPr>
        <w:t xml:space="preserve">With respect to the planning phase, it has been considered to be useful in noting down all the requirement and details of the project. </w:t>
      </w:r>
      <w:r w:rsidR="008166E9" w:rsidRPr="00420468">
        <w:rPr>
          <w:rFonts w:ascii="Arial" w:hAnsi="Arial" w:cs="Arial"/>
        </w:rPr>
        <w:t xml:space="preserve">Ideally, in the planning phase we have made a list of proper job and person specification that we need. The details have been drilled clearly to make it captivating for the candidates. During the planning, we have also decided to make our recruitment consultants fully aware regarding the employee role profile and selection criteria. </w:t>
      </w:r>
      <w:r w:rsidR="006D2F6B" w:rsidRPr="00420468">
        <w:rPr>
          <w:rFonts w:ascii="Arial" w:hAnsi="Arial" w:cs="Arial"/>
        </w:rPr>
        <w:t xml:space="preserve">We have also planned to make up a detailed brief as discussed with our recruitment consultant thus this has made us to create a fine job details. </w:t>
      </w:r>
      <w:r w:rsidR="00C036FB" w:rsidRPr="00420468">
        <w:rPr>
          <w:rFonts w:ascii="Arial" w:hAnsi="Arial" w:cs="Arial"/>
        </w:rPr>
        <w:t xml:space="preserve">Our project </w:t>
      </w:r>
      <w:r w:rsidR="00420468" w:rsidRPr="00420468">
        <w:rPr>
          <w:rFonts w:ascii="Arial" w:hAnsi="Arial" w:cs="Arial"/>
        </w:rPr>
        <w:t>has</w:t>
      </w:r>
      <w:r w:rsidR="00C036FB" w:rsidRPr="00420468">
        <w:rPr>
          <w:rFonts w:ascii="Arial" w:hAnsi="Arial" w:cs="Arial"/>
        </w:rPr>
        <w:t xml:space="preserve"> also followed proper timescale and procedure on point to make a clear understanding regarding hiring process</w:t>
      </w:r>
      <w:r w:rsidR="00F232C0" w:rsidRPr="00420468">
        <w:rPr>
          <w:rFonts w:ascii="Arial" w:hAnsi="Arial" w:cs="Arial"/>
        </w:rPr>
        <w:t xml:space="preserve"> (Lock, 2017)</w:t>
      </w:r>
      <w:r w:rsidR="00C036FB" w:rsidRPr="00420468">
        <w:rPr>
          <w:rFonts w:ascii="Arial" w:hAnsi="Arial" w:cs="Arial"/>
        </w:rPr>
        <w:t xml:space="preserve">. </w:t>
      </w:r>
    </w:p>
    <w:p w:rsidR="00C036FB" w:rsidRPr="00420468" w:rsidRDefault="00C036FB" w:rsidP="00F232C0">
      <w:pPr>
        <w:spacing w:line="480" w:lineRule="auto"/>
        <w:ind w:firstLine="0"/>
        <w:rPr>
          <w:rFonts w:ascii="Arial" w:hAnsi="Arial" w:cs="Arial"/>
        </w:rPr>
      </w:pPr>
      <w:r w:rsidRPr="00420468">
        <w:rPr>
          <w:rFonts w:ascii="Arial" w:hAnsi="Arial" w:cs="Arial"/>
        </w:rPr>
        <w:t>In the planning phase, we have been also focused to understand the process of hiring and have made proper timelin</w:t>
      </w:r>
      <w:r w:rsidR="00EB1B15" w:rsidRPr="00420468">
        <w:rPr>
          <w:rFonts w:ascii="Arial" w:hAnsi="Arial" w:cs="Arial"/>
        </w:rPr>
        <w:t>e on how we will be working. In addition, the team has been also planning to take the interview to three or some more assessment centres. The planning and management expectations has been met by completely following the steps of planning. There has been a settled time scale and procedure that has helped the group to neglect the frustrations of common recruitment that could poorly reflect the result of bad hiring and could turn off the level of some p</w:t>
      </w:r>
      <w:r w:rsidR="000E51AC" w:rsidRPr="00420468">
        <w:rPr>
          <w:rFonts w:ascii="Arial" w:hAnsi="Arial" w:cs="Arial"/>
        </w:rPr>
        <w:t xml:space="preserve">otential candidates from good opportunities. </w:t>
      </w:r>
    </w:p>
    <w:p w:rsidR="008166E9" w:rsidRPr="00420468" w:rsidRDefault="000E51AC" w:rsidP="00F232C0">
      <w:pPr>
        <w:pStyle w:val="Heading3"/>
        <w:spacing w:line="480" w:lineRule="auto"/>
        <w:rPr>
          <w:rFonts w:ascii="Arial" w:hAnsi="Arial" w:cs="Arial"/>
          <w:color w:val="auto"/>
        </w:rPr>
      </w:pPr>
      <w:bookmarkStart w:id="3" w:name="_Toc13217235"/>
      <w:r w:rsidRPr="00420468">
        <w:rPr>
          <w:rFonts w:ascii="Arial" w:hAnsi="Arial" w:cs="Arial"/>
          <w:color w:val="auto"/>
        </w:rPr>
        <w:t>Selection</w:t>
      </w:r>
      <w:bookmarkEnd w:id="3"/>
    </w:p>
    <w:p w:rsidR="000E51AC" w:rsidRPr="00420468" w:rsidRDefault="00445DAA" w:rsidP="00F232C0">
      <w:pPr>
        <w:spacing w:line="480" w:lineRule="auto"/>
        <w:ind w:firstLine="0"/>
        <w:rPr>
          <w:rFonts w:ascii="Arial" w:hAnsi="Arial" w:cs="Arial"/>
        </w:rPr>
      </w:pPr>
      <w:r w:rsidRPr="00420468">
        <w:rPr>
          <w:rFonts w:ascii="Arial" w:hAnsi="Arial" w:cs="Arial"/>
        </w:rPr>
        <w:t>With respect to the selection phase, our team</w:t>
      </w:r>
      <w:r w:rsidR="00F85BD2" w:rsidRPr="00420468">
        <w:rPr>
          <w:rFonts w:ascii="Arial" w:hAnsi="Arial" w:cs="Arial"/>
        </w:rPr>
        <w:t xml:space="preserve"> has been focusing on making a clear understanding regarding the phase of selection. However, this is the primary corn to earn and our team has taken various actions for the activities that has supported us throughout project management. We have filled our role with appropriate responsibilities and duties to make everything aligned on the track. We have clearly stated regarding our role and responsibilities where it is appropriate regarding the project management hence, the duties have been distributed on both channels offline and </w:t>
      </w:r>
      <w:r w:rsidR="00F232C0" w:rsidRPr="00420468">
        <w:rPr>
          <w:rFonts w:ascii="Arial" w:hAnsi="Arial" w:cs="Arial"/>
        </w:rPr>
        <w:t>online (Kerzner, 2017)</w:t>
      </w:r>
      <w:r w:rsidR="00F85BD2" w:rsidRPr="00420468">
        <w:rPr>
          <w:rFonts w:ascii="Arial" w:hAnsi="Arial" w:cs="Arial"/>
        </w:rPr>
        <w:t xml:space="preserve">. </w:t>
      </w:r>
    </w:p>
    <w:p w:rsidR="00F85BD2" w:rsidRPr="00420468" w:rsidRDefault="00F85BD2" w:rsidP="00F232C0">
      <w:pPr>
        <w:spacing w:line="480" w:lineRule="auto"/>
        <w:ind w:firstLine="0"/>
        <w:rPr>
          <w:rFonts w:ascii="Arial" w:hAnsi="Arial" w:cs="Arial"/>
        </w:rPr>
      </w:pPr>
      <w:r w:rsidRPr="00420468">
        <w:rPr>
          <w:rFonts w:ascii="Arial" w:hAnsi="Arial" w:cs="Arial"/>
        </w:rPr>
        <w:t xml:space="preserve">We have selected some of the appropriate actions to attract and captivate more and more candidates to fill their duties and job boards. The attraction criteria have been made by the project management tool to bring up a unique pool of talented candidates. Another primary method chosen by our team includes one to one interviews which involves an idea of screening candidates to express and invite the candidates. We have taken a detailed screening interview with every candidate having potential and confidence thus the time span was around 30 min to 45 min. In addition, we have cut and minimize all the frustration chances for the candidates by planning a proper recruitment management. </w:t>
      </w:r>
    </w:p>
    <w:p w:rsidR="000E51AC" w:rsidRPr="00420468" w:rsidRDefault="000E51AC" w:rsidP="00F232C0">
      <w:pPr>
        <w:pStyle w:val="Heading3"/>
        <w:spacing w:line="480" w:lineRule="auto"/>
        <w:rPr>
          <w:rFonts w:ascii="Arial" w:hAnsi="Arial" w:cs="Arial"/>
          <w:color w:val="auto"/>
        </w:rPr>
      </w:pPr>
      <w:bookmarkStart w:id="4" w:name="_Toc13217236"/>
      <w:r w:rsidRPr="00420468">
        <w:rPr>
          <w:rFonts w:ascii="Arial" w:hAnsi="Arial" w:cs="Arial"/>
          <w:color w:val="auto"/>
        </w:rPr>
        <w:t>Delivery</w:t>
      </w:r>
      <w:bookmarkEnd w:id="4"/>
      <w:r w:rsidRPr="00420468">
        <w:rPr>
          <w:rFonts w:ascii="Arial" w:hAnsi="Arial" w:cs="Arial"/>
          <w:color w:val="auto"/>
        </w:rPr>
        <w:t xml:space="preserve"> </w:t>
      </w:r>
    </w:p>
    <w:p w:rsidR="00F85BD2" w:rsidRPr="00420468" w:rsidRDefault="009C0A32" w:rsidP="00F232C0">
      <w:pPr>
        <w:spacing w:line="480" w:lineRule="auto"/>
        <w:rPr>
          <w:rFonts w:ascii="Arial" w:hAnsi="Arial" w:cs="Arial"/>
        </w:rPr>
      </w:pPr>
      <w:r w:rsidRPr="00420468">
        <w:rPr>
          <w:rFonts w:ascii="Arial" w:hAnsi="Arial" w:cs="Arial"/>
        </w:rPr>
        <w:t xml:space="preserve">The project management plan and phase also includes the delivery which involves the idea of shortlisting, interview management and other activities. For the aspect of short listing, we have decided to make a one to one screening interview that has selected some of the candidates from the pool of talent. In addition, we have been in coordination with the consultant who helped us to explore the profile and CV for all those who are present. </w:t>
      </w:r>
      <w:r w:rsidR="009A5495" w:rsidRPr="00420468">
        <w:rPr>
          <w:rFonts w:ascii="Arial" w:hAnsi="Arial" w:cs="Arial"/>
        </w:rPr>
        <w:t xml:space="preserve">After this step, we have sent the profiles to bloc as agreed previously with the team. This also requires an idea of relevant application form and response screening that have been requested. After reviewing the CV submitted by the candidates, we have activated our interview management team for more clarification and to obtain feedback. We also supported the candidates in the entire process of interview to ensure that this phase is smooth. The slots of interview have been scheduled as per </w:t>
      </w:r>
      <w:r w:rsidR="000850BD" w:rsidRPr="00420468">
        <w:rPr>
          <w:rFonts w:ascii="Arial" w:hAnsi="Arial" w:cs="Arial"/>
        </w:rPr>
        <w:t>the brief and as prepared in the meeting. There will be also proper pre-planning</w:t>
      </w:r>
      <w:r w:rsidR="00F232C0" w:rsidRPr="00420468">
        <w:rPr>
          <w:rFonts w:ascii="Arial" w:hAnsi="Arial" w:cs="Arial"/>
        </w:rPr>
        <w:t xml:space="preserve"> (Lock, 2017)</w:t>
      </w:r>
      <w:r w:rsidR="000850BD" w:rsidRPr="00420468">
        <w:rPr>
          <w:rFonts w:ascii="Arial" w:hAnsi="Arial" w:cs="Arial"/>
        </w:rPr>
        <w:t>.</w:t>
      </w:r>
    </w:p>
    <w:p w:rsidR="000850BD" w:rsidRPr="00961BCB" w:rsidRDefault="000850BD" w:rsidP="00F232C0">
      <w:pPr>
        <w:pStyle w:val="Heading3"/>
        <w:spacing w:line="480" w:lineRule="auto"/>
        <w:rPr>
          <w:rFonts w:ascii="Arial" w:hAnsi="Arial" w:cs="Arial"/>
          <w:color w:val="auto"/>
        </w:rPr>
      </w:pPr>
      <w:bookmarkStart w:id="5" w:name="_Toc13217237"/>
      <w:r w:rsidRPr="00961BCB">
        <w:rPr>
          <w:rFonts w:ascii="Arial" w:hAnsi="Arial" w:cs="Arial"/>
          <w:color w:val="auto"/>
        </w:rPr>
        <w:t>Support</w:t>
      </w:r>
      <w:bookmarkEnd w:id="5"/>
    </w:p>
    <w:p w:rsidR="00046045" w:rsidRPr="00961BCB" w:rsidRDefault="000850BD" w:rsidP="00F232C0">
      <w:pPr>
        <w:spacing w:line="480" w:lineRule="auto"/>
        <w:rPr>
          <w:rFonts w:ascii="Arial" w:hAnsi="Arial" w:cs="Arial"/>
          <w:szCs w:val="24"/>
        </w:rPr>
      </w:pPr>
      <w:r w:rsidRPr="00961BCB">
        <w:rPr>
          <w:rFonts w:ascii="Arial" w:hAnsi="Arial" w:cs="Arial"/>
          <w:szCs w:val="24"/>
        </w:rPr>
        <w:t xml:space="preserve">With respect to the support phase, it </w:t>
      </w:r>
      <w:r w:rsidR="004813D3" w:rsidRPr="00961BCB">
        <w:rPr>
          <w:rFonts w:ascii="Arial" w:hAnsi="Arial" w:cs="Arial"/>
          <w:szCs w:val="24"/>
        </w:rPr>
        <w:t>has</w:t>
      </w:r>
      <w:r w:rsidRPr="00961BCB">
        <w:rPr>
          <w:rFonts w:ascii="Arial" w:hAnsi="Arial" w:cs="Arial"/>
          <w:szCs w:val="24"/>
        </w:rPr>
        <w:t xml:space="preserve"> been identified to be an important element that we have followed to make up an entire project efficient</w:t>
      </w:r>
      <w:r w:rsidR="004813D3" w:rsidRPr="00961BCB">
        <w:rPr>
          <w:rFonts w:ascii="Arial" w:hAnsi="Arial" w:cs="Arial"/>
          <w:szCs w:val="24"/>
        </w:rPr>
        <w:t>. We have offered clear communication to support the process of recruitment</w:t>
      </w:r>
      <w:r w:rsidR="00BB5B8B" w:rsidRPr="00961BCB">
        <w:rPr>
          <w:rFonts w:ascii="Arial" w:hAnsi="Arial" w:cs="Arial"/>
          <w:szCs w:val="24"/>
        </w:rPr>
        <w:t xml:space="preserve"> (</w:t>
      </w:r>
      <w:r w:rsidR="00BB5B8B" w:rsidRPr="00961BCB">
        <w:rPr>
          <w:rFonts w:ascii="Arial" w:hAnsi="Arial" w:cs="Arial"/>
          <w:color w:val="222222"/>
          <w:szCs w:val="24"/>
          <w:shd w:val="clear" w:color="auto" w:fill="FFFFFF"/>
        </w:rPr>
        <w:t>Richardson,</w:t>
      </w:r>
      <w:r w:rsidR="004813D3" w:rsidRPr="00961BCB">
        <w:rPr>
          <w:rFonts w:ascii="Arial" w:hAnsi="Arial" w:cs="Arial"/>
          <w:szCs w:val="24"/>
        </w:rPr>
        <w:t>.</w:t>
      </w:r>
      <w:r w:rsidR="00BB5B8B" w:rsidRPr="00961BCB">
        <w:rPr>
          <w:rFonts w:ascii="Arial" w:hAnsi="Arial" w:cs="Arial"/>
          <w:szCs w:val="24"/>
        </w:rPr>
        <w:t>2016)</w:t>
      </w:r>
      <w:r w:rsidR="004813D3" w:rsidRPr="00961BCB">
        <w:rPr>
          <w:rFonts w:ascii="Arial" w:hAnsi="Arial" w:cs="Arial"/>
          <w:szCs w:val="24"/>
        </w:rPr>
        <w:t xml:space="preserve"> This was the most critical factor as it really need our hard work thus all the factors have been expanded to show up the final result. In the interview and entire project, we have also ensured to have permanent placements as we have been following every step in a clear way including pre-employment screening and others. We have been also ensuring that there will be no hassles for the candidates</w:t>
      </w:r>
      <w:r w:rsidR="00F232C0" w:rsidRPr="00961BCB">
        <w:rPr>
          <w:rFonts w:ascii="Arial" w:hAnsi="Arial" w:cs="Arial"/>
          <w:szCs w:val="24"/>
        </w:rPr>
        <w:t xml:space="preserve"> (Kerzner, 2017)</w:t>
      </w:r>
      <w:r w:rsidR="004813D3" w:rsidRPr="00961BCB">
        <w:rPr>
          <w:rFonts w:ascii="Arial" w:hAnsi="Arial" w:cs="Arial"/>
          <w:szCs w:val="24"/>
        </w:rPr>
        <w:t xml:space="preserve">. </w:t>
      </w:r>
    </w:p>
    <w:p w:rsidR="00C27CD2" w:rsidRPr="00961BCB" w:rsidRDefault="00C27CD2" w:rsidP="00F232C0">
      <w:pPr>
        <w:pStyle w:val="Heading1"/>
        <w:spacing w:line="480" w:lineRule="auto"/>
        <w:rPr>
          <w:rFonts w:ascii="Arial" w:hAnsi="Arial" w:cs="Arial"/>
        </w:rPr>
      </w:pPr>
      <w:bookmarkStart w:id="6" w:name="_Toc13217238"/>
      <w:r w:rsidRPr="00961BCB">
        <w:rPr>
          <w:rFonts w:ascii="Arial" w:hAnsi="Arial" w:cs="Arial"/>
        </w:rPr>
        <w:t>Project Management Tools</w:t>
      </w:r>
      <w:bookmarkEnd w:id="6"/>
    </w:p>
    <w:p w:rsidR="00C27CD2" w:rsidRPr="00961BCB" w:rsidRDefault="00C27CD2" w:rsidP="00F232C0">
      <w:pPr>
        <w:pStyle w:val="Heading2"/>
        <w:spacing w:line="480" w:lineRule="auto"/>
        <w:rPr>
          <w:rFonts w:ascii="Arial" w:hAnsi="Arial" w:cs="Arial"/>
        </w:rPr>
      </w:pPr>
      <w:bookmarkStart w:id="7" w:name="_Toc13217239"/>
      <w:r w:rsidRPr="00961BCB">
        <w:rPr>
          <w:rFonts w:ascii="Arial" w:hAnsi="Arial" w:cs="Arial"/>
        </w:rPr>
        <w:t>SWOT</w:t>
      </w:r>
      <w:bookmarkEnd w:id="7"/>
    </w:p>
    <w:p w:rsidR="00FF3835" w:rsidRPr="00961BCB" w:rsidRDefault="00B17675" w:rsidP="00F232C0">
      <w:pPr>
        <w:pStyle w:val="Heading3"/>
        <w:spacing w:line="480" w:lineRule="auto"/>
        <w:rPr>
          <w:rFonts w:ascii="Arial" w:eastAsia="Times New Roman" w:hAnsi="Arial" w:cs="Arial"/>
          <w:color w:val="auto"/>
          <w:bdr w:val="none" w:sz="0" w:space="0" w:color="auto" w:frame="1"/>
          <w:lang w:eastAsia="en-GB"/>
        </w:rPr>
      </w:pPr>
      <w:bookmarkStart w:id="8" w:name="_Toc13217240"/>
      <w:r w:rsidRPr="00961BCB">
        <w:rPr>
          <w:rFonts w:ascii="Arial" w:eastAsia="Times New Roman" w:hAnsi="Arial" w:cs="Arial"/>
          <w:color w:val="auto"/>
          <w:bdr w:val="none" w:sz="0" w:space="0" w:color="auto" w:frame="1"/>
          <w:lang w:eastAsia="en-GB"/>
        </w:rPr>
        <w:t>Strengths</w:t>
      </w:r>
      <w:bookmarkEnd w:id="8"/>
    </w:p>
    <w:p w:rsidR="00B17675" w:rsidRPr="00961BCB" w:rsidRDefault="00B17675" w:rsidP="00F232C0">
      <w:pPr>
        <w:pStyle w:val="ListParagraph"/>
        <w:numPr>
          <w:ilvl w:val="0"/>
          <w:numId w:val="8"/>
        </w:numPr>
        <w:spacing w:line="480" w:lineRule="auto"/>
        <w:rPr>
          <w:rFonts w:ascii="Arial" w:hAnsi="Arial" w:cs="Arial"/>
          <w:lang w:eastAsia="en-GB"/>
        </w:rPr>
      </w:pPr>
      <w:r w:rsidRPr="00961BCB">
        <w:rPr>
          <w:rFonts w:ascii="Arial" w:hAnsi="Arial" w:cs="Arial"/>
          <w:lang w:eastAsia="en-GB"/>
        </w:rPr>
        <w:t>In house talent in organization</w:t>
      </w:r>
    </w:p>
    <w:p w:rsidR="00B17675" w:rsidRPr="00961BCB" w:rsidRDefault="00B17675" w:rsidP="00F232C0">
      <w:pPr>
        <w:pStyle w:val="ListParagraph"/>
        <w:numPr>
          <w:ilvl w:val="0"/>
          <w:numId w:val="8"/>
        </w:numPr>
        <w:spacing w:line="480" w:lineRule="auto"/>
        <w:rPr>
          <w:rFonts w:ascii="Arial" w:hAnsi="Arial" w:cs="Arial"/>
          <w:lang w:eastAsia="en-GB"/>
        </w:rPr>
      </w:pPr>
      <w:r w:rsidRPr="00961BCB">
        <w:rPr>
          <w:rFonts w:ascii="Arial" w:hAnsi="Arial" w:cs="Arial"/>
          <w:lang w:eastAsia="en-GB"/>
        </w:rPr>
        <w:t xml:space="preserve">Sufficient level of budget to accomplish all the task </w:t>
      </w:r>
    </w:p>
    <w:p w:rsidR="00B17675" w:rsidRDefault="00B17675" w:rsidP="00F232C0">
      <w:pPr>
        <w:pStyle w:val="ListParagraph"/>
        <w:numPr>
          <w:ilvl w:val="0"/>
          <w:numId w:val="8"/>
        </w:numPr>
        <w:spacing w:line="480" w:lineRule="auto"/>
        <w:rPr>
          <w:rFonts w:ascii="Arial" w:hAnsi="Arial" w:cs="Arial"/>
          <w:lang w:eastAsia="en-GB"/>
        </w:rPr>
      </w:pPr>
      <w:r w:rsidRPr="00961BCB">
        <w:rPr>
          <w:rFonts w:ascii="Arial" w:hAnsi="Arial" w:cs="Arial"/>
          <w:lang w:eastAsia="en-GB"/>
        </w:rPr>
        <w:t>Benefits of project completion</w:t>
      </w:r>
    </w:p>
    <w:p w:rsidR="00961BCB" w:rsidRPr="00961BCB" w:rsidRDefault="00961BCB" w:rsidP="00F232C0">
      <w:pPr>
        <w:pStyle w:val="ListParagraph"/>
        <w:numPr>
          <w:ilvl w:val="0"/>
          <w:numId w:val="8"/>
        </w:numPr>
        <w:spacing w:line="480" w:lineRule="auto"/>
        <w:rPr>
          <w:rFonts w:ascii="Arial" w:hAnsi="Arial" w:cs="Arial"/>
          <w:lang w:eastAsia="en-GB"/>
        </w:rPr>
      </w:pPr>
      <w:r>
        <w:rPr>
          <w:rFonts w:ascii="Arial" w:hAnsi="Arial" w:cs="Arial"/>
          <w:lang w:eastAsia="en-GB"/>
        </w:rPr>
        <w:t>Team members’ determination</w:t>
      </w:r>
    </w:p>
    <w:p w:rsidR="00B17675" w:rsidRPr="00961BCB" w:rsidRDefault="00B17675" w:rsidP="00961BCB">
      <w:pPr>
        <w:spacing w:line="480" w:lineRule="auto"/>
        <w:ind w:firstLine="0"/>
        <w:rPr>
          <w:rFonts w:ascii="Arial" w:hAnsi="Arial" w:cs="Arial"/>
          <w:lang w:eastAsia="en-GB"/>
        </w:rPr>
      </w:pPr>
    </w:p>
    <w:p w:rsidR="00FF3835" w:rsidRPr="00961BCB" w:rsidRDefault="00B17675" w:rsidP="00F232C0">
      <w:pPr>
        <w:pStyle w:val="Heading3"/>
        <w:spacing w:line="480" w:lineRule="auto"/>
        <w:rPr>
          <w:rFonts w:ascii="Arial" w:eastAsia="Times New Roman" w:hAnsi="Arial" w:cs="Arial"/>
          <w:color w:val="auto"/>
          <w:bdr w:val="none" w:sz="0" w:space="0" w:color="auto" w:frame="1"/>
          <w:lang w:eastAsia="en-GB"/>
        </w:rPr>
      </w:pPr>
      <w:bookmarkStart w:id="9" w:name="_Toc13217241"/>
      <w:r w:rsidRPr="00961BCB">
        <w:rPr>
          <w:rFonts w:ascii="Arial" w:eastAsia="Times New Roman" w:hAnsi="Arial" w:cs="Arial"/>
          <w:color w:val="auto"/>
          <w:bdr w:val="none" w:sz="0" w:space="0" w:color="auto" w:frame="1"/>
          <w:lang w:eastAsia="en-GB"/>
        </w:rPr>
        <w:t>Weaknesses</w:t>
      </w:r>
      <w:bookmarkEnd w:id="9"/>
    </w:p>
    <w:p w:rsidR="00B17675" w:rsidRPr="00961BCB" w:rsidRDefault="00B17675" w:rsidP="00F232C0">
      <w:pPr>
        <w:pStyle w:val="ListParagraph"/>
        <w:numPr>
          <w:ilvl w:val="0"/>
          <w:numId w:val="9"/>
        </w:numPr>
        <w:spacing w:line="480" w:lineRule="auto"/>
        <w:rPr>
          <w:rFonts w:ascii="Arial" w:hAnsi="Arial" w:cs="Arial"/>
          <w:lang w:eastAsia="en-GB"/>
        </w:rPr>
      </w:pPr>
      <w:r w:rsidRPr="00961BCB">
        <w:rPr>
          <w:rFonts w:ascii="Arial" w:hAnsi="Arial" w:cs="Arial"/>
          <w:lang w:eastAsia="en-GB"/>
        </w:rPr>
        <w:t xml:space="preserve">Availability of the resource for contingency funds </w:t>
      </w:r>
    </w:p>
    <w:p w:rsidR="00B17675" w:rsidRPr="00961BCB" w:rsidRDefault="00B17675" w:rsidP="00F232C0">
      <w:pPr>
        <w:pStyle w:val="ListParagraph"/>
        <w:numPr>
          <w:ilvl w:val="0"/>
          <w:numId w:val="9"/>
        </w:numPr>
        <w:spacing w:line="480" w:lineRule="auto"/>
        <w:rPr>
          <w:rFonts w:ascii="Arial" w:hAnsi="Arial" w:cs="Arial"/>
          <w:lang w:eastAsia="en-GB"/>
        </w:rPr>
      </w:pPr>
      <w:r w:rsidRPr="00961BCB">
        <w:rPr>
          <w:rFonts w:ascii="Arial" w:hAnsi="Arial" w:cs="Arial"/>
          <w:lang w:eastAsia="en-GB"/>
        </w:rPr>
        <w:t>Some weak skills that have been outsourced</w:t>
      </w:r>
    </w:p>
    <w:p w:rsidR="00B17675" w:rsidRPr="00961BCB" w:rsidRDefault="00B17675" w:rsidP="00F232C0">
      <w:pPr>
        <w:pStyle w:val="ListParagraph"/>
        <w:numPr>
          <w:ilvl w:val="0"/>
          <w:numId w:val="9"/>
        </w:numPr>
        <w:spacing w:line="480" w:lineRule="auto"/>
        <w:rPr>
          <w:rFonts w:ascii="Arial" w:hAnsi="Arial" w:cs="Arial"/>
          <w:lang w:eastAsia="en-GB"/>
        </w:rPr>
      </w:pPr>
      <w:r w:rsidRPr="00961BCB">
        <w:rPr>
          <w:rFonts w:ascii="Arial" w:hAnsi="Arial" w:cs="Arial"/>
          <w:lang w:eastAsia="en-GB"/>
        </w:rPr>
        <w:t>Scheduling realistic idea</w:t>
      </w:r>
    </w:p>
    <w:p w:rsidR="00B17675" w:rsidRPr="00961BCB" w:rsidRDefault="00B17675" w:rsidP="00F232C0">
      <w:pPr>
        <w:pStyle w:val="ListParagraph"/>
        <w:numPr>
          <w:ilvl w:val="0"/>
          <w:numId w:val="9"/>
        </w:numPr>
        <w:spacing w:line="480" w:lineRule="auto"/>
        <w:rPr>
          <w:rFonts w:ascii="Arial" w:hAnsi="Arial" w:cs="Arial"/>
          <w:lang w:eastAsia="en-GB"/>
        </w:rPr>
      </w:pPr>
      <w:r w:rsidRPr="00961BCB">
        <w:rPr>
          <w:rFonts w:ascii="Arial" w:hAnsi="Arial" w:cs="Arial"/>
          <w:lang w:eastAsia="en-GB"/>
        </w:rPr>
        <w:t xml:space="preserve">Drawbacks of an entire project </w:t>
      </w:r>
    </w:p>
    <w:p w:rsidR="00FF3835" w:rsidRPr="00961BCB" w:rsidRDefault="00FF3835" w:rsidP="00F232C0">
      <w:pPr>
        <w:pStyle w:val="Heading3"/>
        <w:spacing w:line="480" w:lineRule="auto"/>
        <w:rPr>
          <w:rFonts w:ascii="Arial" w:eastAsia="Times New Roman" w:hAnsi="Arial" w:cs="Arial"/>
          <w:color w:val="auto"/>
          <w:bdr w:val="none" w:sz="0" w:space="0" w:color="auto" w:frame="1"/>
          <w:lang w:eastAsia="en-GB"/>
        </w:rPr>
      </w:pPr>
      <w:bookmarkStart w:id="10" w:name="_Toc13217242"/>
      <w:r w:rsidRPr="00961BCB">
        <w:rPr>
          <w:rFonts w:ascii="Arial" w:eastAsia="Times New Roman" w:hAnsi="Arial" w:cs="Arial"/>
          <w:color w:val="auto"/>
          <w:bdr w:val="none" w:sz="0" w:space="0" w:color="auto" w:frame="1"/>
          <w:lang w:eastAsia="en-GB"/>
        </w:rPr>
        <w:t>Opportunities</w:t>
      </w:r>
      <w:bookmarkEnd w:id="10"/>
    </w:p>
    <w:p w:rsidR="00B17675" w:rsidRPr="00961BCB" w:rsidRDefault="00397FCE" w:rsidP="00F232C0">
      <w:pPr>
        <w:pStyle w:val="ListParagraph"/>
        <w:numPr>
          <w:ilvl w:val="0"/>
          <w:numId w:val="10"/>
        </w:numPr>
        <w:spacing w:line="480" w:lineRule="auto"/>
        <w:rPr>
          <w:rFonts w:ascii="Arial" w:hAnsi="Arial" w:cs="Arial"/>
          <w:lang w:eastAsia="en-GB"/>
        </w:rPr>
      </w:pPr>
      <w:r w:rsidRPr="00961BCB">
        <w:rPr>
          <w:rFonts w:ascii="Arial" w:hAnsi="Arial" w:cs="Arial"/>
          <w:lang w:eastAsia="en-GB"/>
        </w:rPr>
        <w:t>Taking advantage of the competitors</w:t>
      </w:r>
    </w:p>
    <w:p w:rsidR="00397FCE" w:rsidRPr="00961BCB" w:rsidRDefault="00397FCE" w:rsidP="00F232C0">
      <w:pPr>
        <w:pStyle w:val="ListParagraph"/>
        <w:numPr>
          <w:ilvl w:val="0"/>
          <w:numId w:val="10"/>
        </w:numPr>
        <w:spacing w:line="480" w:lineRule="auto"/>
        <w:rPr>
          <w:rFonts w:ascii="Arial" w:hAnsi="Arial" w:cs="Arial"/>
          <w:lang w:eastAsia="en-GB"/>
        </w:rPr>
      </w:pPr>
      <w:r w:rsidRPr="00961BCB">
        <w:rPr>
          <w:rFonts w:ascii="Arial" w:hAnsi="Arial" w:cs="Arial"/>
          <w:lang w:eastAsia="en-GB"/>
        </w:rPr>
        <w:t>Following latest trends of industry</w:t>
      </w:r>
    </w:p>
    <w:p w:rsidR="00397FCE" w:rsidRPr="00961BCB" w:rsidRDefault="00397FCE" w:rsidP="00F232C0">
      <w:pPr>
        <w:pStyle w:val="ListParagraph"/>
        <w:numPr>
          <w:ilvl w:val="0"/>
          <w:numId w:val="10"/>
        </w:numPr>
        <w:spacing w:line="480" w:lineRule="auto"/>
        <w:rPr>
          <w:rFonts w:ascii="Arial" w:hAnsi="Arial" w:cs="Arial"/>
          <w:lang w:eastAsia="en-GB"/>
        </w:rPr>
      </w:pPr>
      <w:r w:rsidRPr="00961BCB">
        <w:rPr>
          <w:rFonts w:ascii="Arial" w:hAnsi="Arial" w:cs="Arial"/>
          <w:lang w:eastAsia="en-GB"/>
        </w:rPr>
        <w:t>Use of new technologies by the company</w:t>
      </w:r>
    </w:p>
    <w:p w:rsidR="00397FCE" w:rsidRPr="00961BCB" w:rsidRDefault="00397FCE" w:rsidP="00F232C0">
      <w:pPr>
        <w:pStyle w:val="ListParagraph"/>
        <w:numPr>
          <w:ilvl w:val="0"/>
          <w:numId w:val="10"/>
        </w:numPr>
        <w:spacing w:line="480" w:lineRule="auto"/>
        <w:rPr>
          <w:rFonts w:ascii="Arial" w:hAnsi="Arial" w:cs="Arial"/>
          <w:lang w:eastAsia="en-GB"/>
        </w:rPr>
      </w:pPr>
      <w:r w:rsidRPr="00961BCB">
        <w:rPr>
          <w:rFonts w:ascii="Arial" w:hAnsi="Arial" w:cs="Arial"/>
          <w:lang w:eastAsia="en-GB"/>
        </w:rPr>
        <w:t>Finding new aspects with the success of this project</w:t>
      </w:r>
    </w:p>
    <w:p w:rsidR="00FF3835" w:rsidRPr="00961BCB" w:rsidRDefault="00FF3835" w:rsidP="00F232C0">
      <w:pPr>
        <w:pStyle w:val="Heading3"/>
        <w:spacing w:line="480" w:lineRule="auto"/>
        <w:rPr>
          <w:rFonts w:ascii="Arial" w:eastAsia="Times New Roman" w:hAnsi="Arial" w:cs="Arial"/>
          <w:color w:val="auto"/>
          <w:bdr w:val="none" w:sz="0" w:space="0" w:color="auto" w:frame="1"/>
          <w:lang w:eastAsia="en-GB"/>
        </w:rPr>
      </w:pPr>
      <w:bookmarkStart w:id="11" w:name="_Toc13217243"/>
      <w:r w:rsidRPr="00961BCB">
        <w:rPr>
          <w:rFonts w:ascii="Arial" w:eastAsia="Times New Roman" w:hAnsi="Arial" w:cs="Arial"/>
          <w:color w:val="auto"/>
          <w:bdr w:val="none" w:sz="0" w:space="0" w:color="auto" w:frame="1"/>
          <w:lang w:eastAsia="en-GB"/>
        </w:rPr>
        <w:t>Threats</w:t>
      </w:r>
      <w:bookmarkEnd w:id="11"/>
    </w:p>
    <w:p w:rsidR="00397FCE" w:rsidRPr="00961BCB" w:rsidRDefault="00397FCE" w:rsidP="00F232C0">
      <w:pPr>
        <w:pStyle w:val="ListParagraph"/>
        <w:numPr>
          <w:ilvl w:val="0"/>
          <w:numId w:val="11"/>
        </w:numPr>
        <w:spacing w:line="480" w:lineRule="auto"/>
        <w:rPr>
          <w:rFonts w:ascii="Arial" w:hAnsi="Arial" w:cs="Arial"/>
          <w:lang w:eastAsia="en-GB"/>
        </w:rPr>
      </w:pPr>
      <w:r w:rsidRPr="00961BCB">
        <w:rPr>
          <w:rFonts w:ascii="Arial" w:hAnsi="Arial" w:cs="Arial"/>
          <w:lang w:eastAsia="en-GB"/>
        </w:rPr>
        <w:t>Replacement of team members</w:t>
      </w:r>
    </w:p>
    <w:p w:rsidR="00397FCE" w:rsidRPr="00961BCB" w:rsidRDefault="00397FCE" w:rsidP="00F232C0">
      <w:pPr>
        <w:pStyle w:val="ListParagraph"/>
        <w:numPr>
          <w:ilvl w:val="0"/>
          <w:numId w:val="11"/>
        </w:numPr>
        <w:spacing w:line="480" w:lineRule="auto"/>
        <w:rPr>
          <w:rFonts w:ascii="Arial" w:hAnsi="Arial" w:cs="Arial"/>
          <w:lang w:eastAsia="en-GB"/>
        </w:rPr>
      </w:pPr>
      <w:r w:rsidRPr="00961BCB">
        <w:rPr>
          <w:rFonts w:ascii="Arial" w:hAnsi="Arial" w:cs="Arial"/>
          <w:lang w:eastAsia="en-GB"/>
        </w:rPr>
        <w:t>Testing new technology</w:t>
      </w:r>
    </w:p>
    <w:p w:rsidR="00397FCE" w:rsidRPr="00961BCB" w:rsidRDefault="00397FCE" w:rsidP="00F232C0">
      <w:pPr>
        <w:pStyle w:val="ListParagraph"/>
        <w:numPr>
          <w:ilvl w:val="0"/>
          <w:numId w:val="11"/>
        </w:numPr>
        <w:spacing w:line="480" w:lineRule="auto"/>
        <w:rPr>
          <w:rFonts w:ascii="Arial" w:hAnsi="Arial" w:cs="Arial"/>
          <w:szCs w:val="24"/>
          <w:lang w:eastAsia="en-GB"/>
        </w:rPr>
      </w:pPr>
      <w:r w:rsidRPr="00961BCB">
        <w:rPr>
          <w:rFonts w:ascii="Arial" w:hAnsi="Arial" w:cs="Arial"/>
          <w:szCs w:val="24"/>
          <w:lang w:eastAsia="en-GB"/>
        </w:rPr>
        <w:t>New technical adoption</w:t>
      </w:r>
    </w:p>
    <w:p w:rsidR="00397FCE" w:rsidRPr="00961BCB" w:rsidRDefault="00397FCE" w:rsidP="00F232C0">
      <w:pPr>
        <w:pStyle w:val="ListParagraph"/>
        <w:numPr>
          <w:ilvl w:val="0"/>
          <w:numId w:val="11"/>
        </w:numPr>
        <w:spacing w:line="480" w:lineRule="auto"/>
        <w:rPr>
          <w:rFonts w:ascii="Arial" w:hAnsi="Arial" w:cs="Arial"/>
          <w:szCs w:val="24"/>
          <w:lang w:eastAsia="en-GB"/>
        </w:rPr>
      </w:pPr>
      <w:r w:rsidRPr="00961BCB">
        <w:rPr>
          <w:rFonts w:ascii="Arial" w:hAnsi="Arial" w:cs="Arial"/>
          <w:szCs w:val="24"/>
          <w:lang w:eastAsia="en-GB"/>
        </w:rPr>
        <w:t>Copying the capability of competitors</w:t>
      </w:r>
      <w:r w:rsidR="00BB5B8B" w:rsidRPr="00961BCB">
        <w:rPr>
          <w:rFonts w:ascii="Arial" w:hAnsi="Arial" w:cs="Arial"/>
          <w:szCs w:val="24"/>
          <w:lang w:eastAsia="en-GB"/>
        </w:rPr>
        <w:t xml:space="preserve"> (</w:t>
      </w:r>
      <w:r w:rsidR="00BB5B8B" w:rsidRPr="00961BCB">
        <w:rPr>
          <w:rFonts w:ascii="Arial" w:hAnsi="Arial" w:cs="Arial"/>
          <w:color w:val="222222"/>
          <w:szCs w:val="24"/>
          <w:shd w:val="clear" w:color="auto" w:fill="FFFFFF"/>
        </w:rPr>
        <w:t>Cagliano., Grimaldi and Rafele, 2015)</w:t>
      </w:r>
    </w:p>
    <w:p w:rsidR="00C27CD2" w:rsidRDefault="00C27CD2" w:rsidP="00F232C0">
      <w:pPr>
        <w:pStyle w:val="Heading2"/>
        <w:spacing w:line="480" w:lineRule="auto"/>
      </w:pPr>
      <w:bookmarkStart w:id="12" w:name="_Toc13217244"/>
      <w:r>
        <w:t>GANTT CHART</w:t>
      </w:r>
      <w:bookmarkEnd w:id="12"/>
    </w:p>
    <w:p w:rsidR="00313889" w:rsidRPr="00313889" w:rsidRDefault="00313889" w:rsidP="00F232C0">
      <w:pPr>
        <w:spacing w:line="480" w:lineRule="auto"/>
      </w:pPr>
      <w:r>
        <w:rPr>
          <w:noProof/>
          <w:lang w:val="en-US"/>
        </w:rPr>
        <w:drawing>
          <wp:inline distT="0" distB="0" distL="0" distR="0" wp14:anchorId="303837EC" wp14:editId="77C617E5">
            <wp:extent cx="5731510" cy="1005205"/>
            <wp:effectExtent l="0" t="0" r="254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55007" cy="1009326"/>
                    </a:xfrm>
                    <a:prstGeom prst="rect">
                      <a:avLst/>
                    </a:prstGeom>
                  </pic:spPr>
                </pic:pic>
              </a:graphicData>
            </a:graphic>
          </wp:inline>
        </w:drawing>
      </w:r>
    </w:p>
    <w:p w:rsidR="00C27CD2" w:rsidRPr="00961BCB" w:rsidRDefault="00FF3835" w:rsidP="00F232C0">
      <w:pPr>
        <w:pStyle w:val="Heading1"/>
        <w:spacing w:line="480" w:lineRule="auto"/>
        <w:rPr>
          <w:rFonts w:ascii="Arial" w:hAnsi="Arial" w:cs="Arial"/>
          <w:szCs w:val="24"/>
        </w:rPr>
      </w:pPr>
      <w:bookmarkStart w:id="13" w:name="_Toc13217245"/>
      <w:r w:rsidRPr="00961BCB">
        <w:rPr>
          <w:rFonts w:ascii="Arial" w:hAnsi="Arial" w:cs="Arial"/>
          <w:szCs w:val="24"/>
        </w:rPr>
        <w:t>How we managed workforce</w:t>
      </w:r>
      <w:bookmarkEnd w:id="13"/>
    </w:p>
    <w:p w:rsidR="00397FCE" w:rsidRPr="00961BCB" w:rsidRDefault="00397FCE" w:rsidP="00F232C0">
      <w:pPr>
        <w:spacing w:line="480" w:lineRule="auto"/>
        <w:rPr>
          <w:rFonts w:ascii="Arial" w:hAnsi="Arial" w:cs="Arial"/>
          <w:szCs w:val="24"/>
        </w:rPr>
      </w:pPr>
      <w:r w:rsidRPr="00961BCB">
        <w:rPr>
          <w:rFonts w:ascii="Arial" w:hAnsi="Arial" w:cs="Arial"/>
          <w:szCs w:val="24"/>
        </w:rPr>
        <w:t>We have managed our workforce by using these resources</w:t>
      </w:r>
    </w:p>
    <w:p w:rsidR="00FF3835" w:rsidRPr="00961BCB" w:rsidRDefault="00FF3835" w:rsidP="00F232C0">
      <w:pPr>
        <w:pStyle w:val="Heading3"/>
        <w:spacing w:line="480" w:lineRule="auto"/>
        <w:rPr>
          <w:rFonts w:ascii="Arial" w:hAnsi="Arial" w:cs="Arial"/>
          <w:color w:val="auto"/>
        </w:rPr>
      </w:pPr>
      <w:bookmarkStart w:id="14" w:name="_Toc13217246"/>
      <w:r w:rsidRPr="00961BCB">
        <w:rPr>
          <w:rFonts w:ascii="Arial" w:hAnsi="Arial" w:cs="Arial"/>
          <w:color w:val="auto"/>
        </w:rPr>
        <w:t>Managing shifts</w:t>
      </w:r>
      <w:bookmarkEnd w:id="14"/>
    </w:p>
    <w:p w:rsidR="00397FCE" w:rsidRPr="00961BCB" w:rsidRDefault="00C36E4D" w:rsidP="00F232C0">
      <w:pPr>
        <w:spacing w:line="480" w:lineRule="auto"/>
        <w:rPr>
          <w:rFonts w:ascii="Arial" w:hAnsi="Arial" w:cs="Arial"/>
          <w:szCs w:val="24"/>
        </w:rPr>
      </w:pPr>
      <w:r w:rsidRPr="00961BCB">
        <w:rPr>
          <w:rFonts w:ascii="Arial" w:hAnsi="Arial" w:cs="Arial"/>
          <w:szCs w:val="24"/>
        </w:rPr>
        <w:t xml:space="preserve">For the proper project management, we have used the Mitrefinch time management system that allows our team to make an easy management of the patterns regarding the multiple shifts and also enabled them to avail flex time. There are also some additional benefits that has catered and cope up with major complicated working rules. This has also managed various shifts and have scheduled it in an efficient way. </w:t>
      </w:r>
    </w:p>
    <w:p w:rsidR="00FF3835" w:rsidRPr="00961BCB" w:rsidRDefault="00FF3835" w:rsidP="00F232C0">
      <w:pPr>
        <w:pStyle w:val="Heading3"/>
        <w:spacing w:line="480" w:lineRule="auto"/>
        <w:rPr>
          <w:rFonts w:ascii="Arial" w:hAnsi="Arial" w:cs="Arial"/>
          <w:color w:val="auto"/>
        </w:rPr>
      </w:pPr>
      <w:bookmarkStart w:id="15" w:name="_Toc13217247"/>
      <w:r w:rsidRPr="00961BCB">
        <w:rPr>
          <w:rFonts w:ascii="Arial" w:hAnsi="Arial" w:cs="Arial"/>
          <w:color w:val="auto"/>
        </w:rPr>
        <w:t>Roster building</w:t>
      </w:r>
      <w:bookmarkEnd w:id="15"/>
    </w:p>
    <w:p w:rsidR="00C36E4D" w:rsidRPr="00961BCB" w:rsidRDefault="00C36E4D" w:rsidP="00F232C0">
      <w:pPr>
        <w:spacing w:line="480" w:lineRule="auto"/>
        <w:rPr>
          <w:rFonts w:ascii="Arial" w:hAnsi="Arial" w:cs="Arial"/>
          <w:szCs w:val="24"/>
        </w:rPr>
      </w:pPr>
      <w:r w:rsidRPr="00961BCB">
        <w:rPr>
          <w:rFonts w:ascii="Arial" w:hAnsi="Arial" w:cs="Arial"/>
          <w:szCs w:val="24"/>
        </w:rPr>
        <w:t>In our project, the idea of roster building is the most crucial one however, we have made a schedule for the employees by creating a system that helps employee to work on the basis of plan. As there are number of people in the group, the idea of roster building is always difficult thus the use of right application has helped to analyse the availability of work force and employee skills</w:t>
      </w:r>
      <w:r w:rsidR="00BB5B8B" w:rsidRPr="00961BCB">
        <w:rPr>
          <w:rFonts w:ascii="Arial" w:hAnsi="Arial" w:cs="Arial"/>
          <w:szCs w:val="24"/>
        </w:rPr>
        <w:t xml:space="preserve"> (</w:t>
      </w:r>
      <w:r w:rsidR="00BB5B8B" w:rsidRPr="00961BCB">
        <w:rPr>
          <w:rFonts w:ascii="Arial" w:hAnsi="Arial" w:cs="Arial"/>
          <w:color w:val="222222"/>
          <w:szCs w:val="24"/>
          <w:shd w:val="clear" w:color="auto" w:fill="FFFFFF"/>
        </w:rPr>
        <w:t>Milosevic, and Martinelli, 2016)</w:t>
      </w:r>
      <w:r w:rsidRPr="00961BCB">
        <w:rPr>
          <w:rFonts w:ascii="Arial" w:hAnsi="Arial" w:cs="Arial"/>
          <w:szCs w:val="24"/>
        </w:rPr>
        <w:t xml:space="preserve">. </w:t>
      </w:r>
    </w:p>
    <w:p w:rsidR="00FF3835" w:rsidRPr="00961BCB" w:rsidRDefault="00FF3835" w:rsidP="00F232C0">
      <w:pPr>
        <w:pStyle w:val="Heading3"/>
        <w:spacing w:line="480" w:lineRule="auto"/>
        <w:rPr>
          <w:rFonts w:ascii="Arial" w:hAnsi="Arial" w:cs="Arial"/>
          <w:color w:val="auto"/>
        </w:rPr>
      </w:pPr>
      <w:bookmarkStart w:id="16" w:name="_Toc13217248"/>
      <w:r w:rsidRPr="00961BCB">
        <w:rPr>
          <w:rFonts w:ascii="Arial" w:hAnsi="Arial" w:cs="Arial"/>
          <w:color w:val="auto"/>
        </w:rPr>
        <w:t>Future Work Planner</w:t>
      </w:r>
      <w:bookmarkEnd w:id="16"/>
    </w:p>
    <w:p w:rsidR="00FF3835" w:rsidRPr="00961BCB" w:rsidRDefault="00C36E4D" w:rsidP="00BB5B8B">
      <w:pPr>
        <w:spacing w:line="480" w:lineRule="auto"/>
        <w:rPr>
          <w:rFonts w:ascii="Arial" w:hAnsi="Arial" w:cs="Arial"/>
          <w:szCs w:val="24"/>
        </w:rPr>
      </w:pPr>
      <w:r w:rsidRPr="00961BCB">
        <w:rPr>
          <w:rFonts w:ascii="Arial" w:hAnsi="Arial" w:cs="Arial"/>
          <w:szCs w:val="24"/>
        </w:rPr>
        <w:t>We have also used the future work planner for our project management however, the plan allowed the rule definition to be properly settled in the schedule. It has been noted that if we have been unable to accomplish the parameters then it could affect our project adversely. This has also helped us to make up a week budget cost and hours to make the activities efficient</w:t>
      </w:r>
      <w:r w:rsidR="00BB5B8B" w:rsidRPr="00961BCB">
        <w:rPr>
          <w:rFonts w:ascii="Arial" w:hAnsi="Arial" w:cs="Arial"/>
          <w:szCs w:val="24"/>
        </w:rPr>
        <w:t xml:space="preserve"> (</w:t>
      </w:r>
      <w:r w:rsidR="00BB5B8B" w:rsidRPr="00961BCB">
        <w:rPr>
          <w:rFonts w:ascii="Arial" w:hAnsi="Arial" w:cs="Arial"/>
          <w:color w:val="222222"/>
          <w:szCs w:val="24"/>
          <w:shd w:val="clear" w:color="auto" w:fill="FFFFFF"/>
        </w:rPr>
        <w:t>Meredith, Mantel Jr, and Shafer, 2017)</w:t>
      </w:r>
    </w:p>
    <w:p w:rsidR="00046045" w:rsidRPr="00961BCB" w:rsidRDefault="00046045" w:rsidP="00F232C0">
      <w:pPr>
        <w:pStyle w:val="Heading1"/>
        <w:spacing w:line="480" w:lineRule="auto"/>
        <w:rPr>
          <w:rFonts w:ascii="Arial" w:hAnsi="Arial" w:cs="Arial"/>
          <w:szCs w:val="24"/>
        </w:rPr>
      </w:pPr>
      <w:bookmarkStart w:id="17" w:name="_Toc13217249"/>
      <w:r w:rsidRPr="00961BCB">
        <w:rPr>
          <w:rFonts w:ascii="Arial" w:hAnsi="Arial" w:cs="Arial"/>
          <w:szCs w:val="24"/>
        </w:rPr>
        <w:t>Communication of project plan</w:t>
      </w:r>
      <w:bookmarkEnd w:id="17"/>
    </w:p>
    <w:p w:rsidR="00C36E4D" w:rsidRPr="00961BCB" w:rsidRDefault="00C36E4D" w:rsidP="00F232C0">
      <w:pPr>
        <w:spacing w:line="480" w:lineRule="auto"/>
        <w:rPr>
          <w:rFonts w:ascii="Arial" w:hAnsi="Arial" w:cs="Arial"/>
          <w:szCs w:val="24"/>
        </w:rPr>
      </w:pPr>
      <w:r w:rsidRPr="00961BCB">
        <w:rPr>
          <w:rFonts w:ascii="Arial" w:hAnsi="Arial" w:cs="Arial"/>
          <w:szCs w:val="24"/>
        </w:rPr>
        <w:t>For the proper project planning, there is always a need of implementing a communication plan however, there is always some complexities to have communications in the project. We have used variety of communication tools and methods and few of them have been listed below:</w:t>
      </w:r>
    </w:p>
    <w:p w:rsidR="00C36E4D" w:rsidRPr="00961BCB" w:rsidRDefault="007743B6" w:rsidP="00F232C0">
      <w:pPr>
        <w:pStyle w:val="ListParagraph"/>
        <w:numPr>
          <w:ilvl w:val="0"/>
          <w:numId w:val="12"/>
        </w:numPr>
        <w:spacing w:line="480" w:lineRule="auto"/>
        <w:rPr>
          <w:rFonts w:ascii="Arial" w:hAnsi="Arial" w:cs="Arial"/>
          <w:szCs w:val="24"/>
        </w:rPr>
      </w:pPr>
      <w:r w:rsidRPr="00961BCB">
        <w:rPr>
          <w:rFonts w:ascii="Arial" w:hAnsi="Arial" w:cs="Arial"/>
          <w:szCs w:val="24"/>
        </w:rPr>
        <w:t>In person and video meetings</w:t>
      </w:r>
    </w:p>
    <w:p w:rsidR="007743B6" w:rsidRPr="00961BCB" w:rsidRDefault="007743B6" w:rsidP="00F232C0">
      <w:pPr>
        <w:pStyle w:val="ListParagraph"/>
        <w:numPr>
          <w:ilvl w:val="0"/>
          <w:numId w:val="12"/>
        </w:numPr>
        <w:spacing w:line="480" w:lineRule="auto"/>
        <w:rPr>
          <w:rFonts w:ascii="Arial" w:hAnsi="Arial" w:cs="Arial"/>
          <w:szCs w:val="24"/>
        </w:rPr>
      </w:pPr>
      <w:r w:rsidRPr="00961BCB">
        <w:rPr>
          <w:rFonts w:ascii="Arial" w:hAnsi="Arial" w:cs="Arial"/>
          <w:szCs w:val="24"/>
        </w:rPr>
        <w:t>Email and chats</w:t>
      </w:r>
    </w:p>
    <w:p w:rsidR="007743B6" w:rsidRPr="00961BCB" w:rsidRDefault="007743B6" w:rsidP="00F232C0">
      <w:pPr>
        <w:pStyle w:val="ListParagraph"/>
        <w:numPr>
          <w:ilvl w:val="0"/>
          <w:numId w:val="12"/>
        </w:numPr>
        <w:spacing w:line="480" w:lineRule="auto"/>
        <w:rPr>
          <w:rFonts w:ascii="Arial" w:hAnsi="Arial" w:cs="Arial"/>
          <w:szCs w:val="24"/>
        </w:rPr>
      </w:pPr>
      <w:r w:rsidRPr="00961BCB">
        <w:rPr>
          <w:rFonts w:ascii="Arial" w:hAnsi="Arial" w:cs="Arial"/>
          <w:szCs w:val="24"/>
        </w:rPr>
        <w:t xml:space="preserve">Meeting and discussion with the boards </w:t>
      </w:r>
    </w:p>
    <w:p w:rsidR="007743B6" w:rsidRPr="00961BCB" w:rsidRDefault="007743B6" w:rsidP="00F232C0">
      <w:pPr>
        <w:pStyle w:val="ListParagraph"/>
        <w:numPr>
          <w:ilvl w:val="0"/>
          <w:numId w:val="12"/>
        </w:numPr>
        <w:spacing w:line="480" w:lineRule="auto"/>
        <w:rPr>
          <w:rFonts w:ascii="Arial" w:hAnsi="Arial" w:cs="Arial"/>
          <w:szCs w:val="24"/>
        </w:rPr>
      </w:pPr>
      <w:r w:rsidRPr="00961BCB">
        <w:rPr>
          <w:rFonts w:ascii="Arial" w:hAnsi="Arial" w:cs="Arial"/>
          <w:szCs w:val="24"/>
        </w:rPr>
        <w:t>Checking status reports</w:t>
      </w:r>
    </w:p>
    <w:p w:rsidR="007743B6" w:rsidRPr="00961BCB" w:rsidRDefault="007743B6" w:rsidP="00F232C0">
      <w:pPr>
        <w:pStyle w:val="ListParagraph"/>
        <w:numPr>
          <w:ilvl w:val="0"/>
          <w:numId w:val="12"/>
        </w:numPr>
        <w:spacing w:line="480" w:lineRule="auto"/>
        <w:rPr>
          <w:rFonts w:ascii="Arial" w:hAnsi="Arial" w:cs="Arial"/>
          <w:szCs w:val="24"/>
        </w:rPr>
      </w:pPr>
      <w:r w:rsidRPr="00961BCB">
        <w:rPr>
          <w:rFonts w:ascii="Arial" w:hAnsi="Arial" w:cs="Arial"/>
          <w:szCs w:val="24"/>
        </w:rPr>
        <w:t xml:space="preserve">Evaluating the collaboration of application </w:t>
      </w:r>
    </w:p>
    <w:p w:rsidR="004F5096" w:rsidRDefault="007743B6" w:rsidP="004F5096">
      <w:pPr>
        <w:pStyle w:val="ListParagraph"/>
        <w:numPr>
          <w:ilvl w:val="0"/>
          <w:numId w:val="12"/>
        </w:numPr>
        <w:spacing w:line="480" w:lineRule="auto"/>
        <w:rPr>
          <w:rFonts w:ascii="Arial" w:hAnsi="Arial" w:cs="Arial"/>
          <w:szCs w:val="24"/>
        </w:rPr>
      </w:pPr>
      <w:r w:rsidRPr="00961BCB">
        <w:rPr>
          <w:rFonts w:ascii="Arial" w:hAnsi="Arial" w:cs="Arial"/>
          <w:szCs w:val="24"/>
        </w:rPr>
        <w:t xml:space="preserve">Checking the to do list </w:t>
      </w:r>
    </w:p>
    <w:p w:rsidR="004F5096" w:rsidRPr="004F5096" w:rsidRDefault="004F5096" w:rsidP="004F5096">
      <w:pPr>
        <w:pStyle w:val="ListParagraph"/>
        <w:spacing w:line="480" w:lineRule="auto"/>
        <w:ind w:left="1440" w:firstLine="0"/>
        <w:rPr>
          <w:rFonts w:ascii="Arial" w:hAnsi="Arial" w:cs="Arial"/>
          <w:szCs w:val="24"/>
        </w:rPr>
      </w:pPr>
    </w:p>
    <w:p w:rsidR="004F5096" w:rsidRDefault="004F5096" w:rsidP="004F5096">
      <w:pPr>
        <w:pStyle w:val="ListParagraph"/>
        <w:spacing w:line="480" w:lineRule="auto"/>
        <w:ind w:left="1440" w:firstLine="0"/>
        <w:rPr>
          <w:rFonts w:ascii="Arial" w:hAnsi="Arial" w:cs="Arial"/>
          <w:szCs w:val="24"/>
        </w:rPr>
      </w:pPr>
    </w:p>
    <w:p w:rsidR="004F5096" w:rsidRDefault="004F5096" w:rsidP="004F5096">
      <w:pPr>
        <w:pStyle w:val="ListParagraph"/>
        <w:spacing w:line="480" w:lineRule="auto"/>
        <w:ind w:left="1440" w:firstLine="0"/>
        <w:rPr>
          <w:rFonts w:ascii="Arial" w:hAnsi="Arial" w:cs="Arial"/>
          <w:szCs w:val="24"/>
        </w:rPr>
      </w:pPr>
    </w:p>
    <w:p w:rsidR="004F5096" w:rsidRDefault="004F5096" w:rsidP="004F5096">
      <w:pPr>
        <w:pStyle w:val="ListParagraph"/>
        <w:spacing w:line="480" w:lineRule="auto"/>
        <w:ind w:left="1440" w:firstLine="0"/>
        <w:rPr>
          <w:rFonts w:ascii="Arial" w:hAnsi="Arial" w:cs="Arial"/>
          <w:szCs w:val="24"/>
        </w:rPr>
      </w:pPr>
    </w:p>
    <w:p w:rsidR="004F5096" w:rsidRDefault="004F5096" w:rsidP="004F5096">
      <w:pPr>
        <w:pStyle w:val="ListParagraph"/>
        <w:spacing w:line="480" w:lineRule="auto"/>
        <w:ind w:left="1440" w:firstLine="0"/>
        <w:rPr>
          <w:rFonts w:ascii="Arial" w:hAnsi="Arial" w:cs="Arial"/>
          <w:szCs w:val="24"/>
        </w:rPr>
      </w:pPr>
    </w:p>
    <w:p w:rsidR="00FE7528" w:rsidRDefault="00FE7528" w:rsidP="00FE7528">
      <w:pPr>
        <w:spacing w:line="480" w:lineRule="auto"/>
        <w:ind w:firstLine="0"/>
        <w:rPr>
          <w:rFonts w:ascii="Arial" w:hAnsi="Arial" w:cs="Arial"/>
          <w:szCs w:val="24"/>
        </w:rPr>
      </w:pPr>
    </w:p>
    <w:p w:rsidR="00C27CD2" w:rsidRPr="00FE7528" w:rsidRDefault="004F5096" w:rsidP="00FE7528">
      <w:pPr>
        <w:spacing w:line="480" w:lineRule="auto"/>
        <w:ind w:firstLine="0"/>
        <w:rPr>
          <w:rFonts w:ascii="Arial" w:hAnsi="Arial" w:cs="Arial"/>
          <w:b/>
          <w:szCs w:val="24"/>
        </w:rPr>
      </w:pPr>
      <w:r w:rsidRPr="00FE7528">
        <w:rPr>
          <w:rFonts w:ascii="Arial" w:hAnsi="Arial" w:cs="Arial"/>
          <w:b/>
          <w:szCs w:val="24"/>
        </w:rPr>
        <w:t>Conclusion</w:t>
      </w:r>
    </w:p>
    <w:p w:rsidR="007743B6" w:rsidRPr="00961BCB" w:rsidRDefault="006F0564" w:rsidP="00F232C0">
      <w:pPr>
        <w:spacing w:line="480" w:lineRule="auto"/>
        <w:rPr>
          <w:rFonts w:ascii="Arial" w:hAnsi="Arial" w:cs="Arial"/>
          <w:szCs w:val="24"/>
        </w:rPr>
      </w:pPr>
      <w:r w:rsidRPr="00961BCB">
        <w:rPr>
          <w:rFonts w:ascii="Arial" w:hAnsi="Arial" w:cs="Arial"/>
          <w:szCs w:val="24"/>
        </w:rPr>
        <w:t>We have made major consideration into the project management and evaluation however, it has been noted that the outcomes of the project seem to be quite measurable and there could be an easy observation of the results and benefits. The concept of benefits and results serve as the primary indicator for the progress of the project towards making a successful implication of the goals of the project</w:t>
      </w:r>
      <w:r w:rsidR="00BB5B8B" w:rsidRPr="00961BCB">
        <w:rPr>
          <w:rFonts w:ascii="Arial" w:hAnsi="Arial" w:cs="Arial"/>
          <w:szCs w:val="24"/>
        </w:rPr>
        <w:t xml:space="preserve"> (</w:t>
      </w:r>
      <w:r w:rsidR="00BB5B8B" w:rsidRPr="00961BCB">
        <w:rPr>
          <w:rFonts w:ascii="Arial" w:hAnsi="Arial" w:cs="Arial"/>
          <w:color w:val="222222"/>
          <w:szCs w:val="24"/>
          <w:shd w:val="clear" w:color="auto" w:fill="FFFFFF"/>
        </w:rPr>
        <w:t>Butt, Naaranoja, and Savolainen,</w:t>
      </w:r>
      <w:r w:rsidR="00BB5B8B" w:rsidRPr="00961BCB">
        <w:rPr>
          <w:rFonts w:ascii="Arial" w:hAnsi="Arial" w:cs="Arial"/>
          <w:szCs w:val="24"/>
        </w:rPr>
        <w:t xml:space="preserve"> 2016)</w:t>
      </w:r>
      <w:r w:rsidRPr="00961BCB">
        <w:rPr>
          <w:rFonts w:ascii="Arial" w:hAnsi="Arial" w:cs="Arial"/>
          <w:szCs w:val="24"/>
        </w:rPr>
        <w:t xml:space="preserve"> Outcomes have been referring as the short and medium term effects to be obtained by the project. The success of this project might helped and support us to obtain new competency and skills, enhancing the knowledge, increasing real time environment of business and taking proactive parti</w:t>
      </w:r>
      <w:r w:rsidR="005C099B">
        <w:rPr>
          <w:rFonts w:ascii="Arial" w:hAnsi="Arial" w:cs="Arial"/>
          <w:szCs w:val="24"/>
        </w:rPr>
        <w:t>cipation in the decision making.</w:t>
      </w:r>
    </w:p>
    <w:p w:rsidR="00BC03D0" w:rsidRPr="005C099B" w:rsidRDefault="00BC03D0" w:rsidP="00F232C0">
      <w:pPr>
        <w:pStyle w:val="Heading4"/>
        <w:shd w:val="clear" w:color="auto" w:fill="FFFFFF"/>
        <w:spacing w:before="0" w:after="210" w:line="480" w:lineRule="auto"/>
        <w:textAlignment w:val="baseline"/>
        <w:rPr>
          <w:rStyle w:val="Heading3Char"/>
          <w:rFonts w:ascii="Arial" w:hAnsi="Arial" w:cs="Arial"/>
          <w:color w:val="auto"/>
        </w:rPr>
      </w:pPr>
      <w:bookmarkStart w:id="18" w:name="_Toc13217250"/>
      <w:r w:rsidRPr="005C099B">
        <w:rPr>
          <w:rStyle w:val="Heading3Char"/>
          <w:rFonts w:ascii="Arial" w:hAnsi="Arial" w:cs="Arial"/>
          <w:color w:val="auto"/>
        </w:rPr>
        <w:t>Impacts</w:t>
      </w:r>
      <w:bookmarkEnd w:id="18"/>
    </w:p>
    <w:p w:rsidR="006F0564" w:rsidRPr="005C099B" w:rsidRDefault="006F0564" w:rsidP="00F232C0">
      <w:pPr>
        <w:spacing w:line="480" w:lineRule="auto"/>
        <w:rPr>
          <w:rFonts w:ascii="Arial" w:hAnsi="Arial" w:cs="Arial"/>
          <w:szCs w:val="24"/>
        </w:rPr>
      </w:pPr>
      <w:r w:rsidRPr="005C099B">
        <w:rPr>
          <w:rFonts w:ascii="Arial" w:hAnsi="Arial" w:cs="Arial"/>
          <w:szCs w:val="24"/>
        </w:rPr>
        <w:t>The above are some of the change indicators that could be easily linked up with the implementation activity of the project. The idea of impacts helps to measure and evaluate the primary extent at which the objectives and goals of this projects have been obtained. With respect to the management and project evaluation, the impacts aim at defining the intangible and tangible impacts and project consequences upon the real time environment where the project will be implicated. It also aims at measuring the change by the project and shows that how the person is close to obtain the objectives and goals. This project might be helpful for us and could illustrate following impacts:</w:t>
      </w:r>
    </w:p>
    <w:p w:rsidR="006F0564" w:rsidRPr="005C099B" w:rsidRDefault="004F5096" w:rsidP="00F232C0">
      <w:pPr>
        <w:pStyle w:val="ListParagraph"/>
        <w:numPr>
          <w:ilvl w:val="0"/>
          <w:numId w:val="13"/>
        </w:numPr>
        <w:spacing w:line="480" w:lineRule="auto"/>
        <w:rPr>
          <w:rFonts w:ascii="Arial" w:hAnsi="Arial" w:cs="Arial"/>
          <w:szCs w:val="24"/>
        </w:rPr>
      </w:pPr>
      <w:r>
        <w:rPr>
          <w:rFonts w:ascii="Arial" w:hAnsi="Arial" w:cs="Arial"/>
          <w:szCs w:val="24"/>
        </w:rPr>
        <w:t>An experiment and lesson to learn for team members</w:t>
      </w:r>
    </w:p>
    <w:p w:rsidR="00BB3847" w:rsidRPr="005C099B" w:rsidRDefault="00BB3847" w:rsidP="00F232C0">
      <w:pPr>
        <w:pStyle w:val="ListParagraph"/>
        <w:numPr>
          <w:ilvl w:val="0"/>
          <w:numId w:val="13"/>
        </w:numPr>
        <w:spacing w:line="480" w:lineRule="auto"/>
        <w:rPr>
          <w:rFonts w:ascii="Arial" w:hAnsi="Arial" w:cs="Arial"/>
          <w:szCs w:val="24"/>
        </w:rPr>
      </w:pPr>
      <w:r w:rsidRPr="005C099B">
        <w:rPr>
          <w:rFonts w:ascii="Arial" w:hAnsi="Arial" w:cs="Arial"/>
          <w:szCs w:val="24"/>
        </w:rPr>
        <w:t>Decreasing the wastage of talent</w:t>
      </w:r>
    </w:p>
    <w:p w:rsidR="00BB3847" w:rsidRPr="005C099B" w:rsidRDefault="00BB3847" w:rsidP="00F232C0">
      <w:pPr>
        <w:pStyle w:val="ListParagraph"/>
        <w:numPr>
          <w:ilvl w:val="0"/>
          <w:numId w:val="13"/>
        </w:numPr>
        <w:spacing w:line="480" w:lineRule="auto"/>
        <w:rPr>
          <w:rFonts w:ascii="Arial" w:hAnsi="Arial" w:cs="Arial"/>
          <w:szCs w:val="24"/>
        </w:rPr>
      </w:pPr>
      <w:r w:rsidRPr="005C099B">
        <w:rPr>
          <w:rFonts w:ascii="Arial" w:hAnsi="Arial" w:cs="Arial"/>
          <w:szCs w:val="24"/>
        </w:rPr>
        <w:t xml:space="preserve">Higher number of students will obtain opportunities </w:t>
      </w:r>
    </w:p>
    <w:p w:rsidR="00BB3847" w:rsidRPr="005C099B" w:rsidRDefault="00BB3847" w:rsidP="00F232C0">
      <w:pPr>
        <w:pStyle w:val="ListParagraph"/>
        <w:numPr>
          <w:ilvl w:val="0"/>
          <w:numId w:val="13"/>
        </w:numPr>
        <w:spacing w:line="480" w:lineRule="auto"/>
        <w:rPr>
          <w:rFonts w:ascii="Arial" w:hAnsi="Arial" w:cs="Arial"/>
          <w:szCs w:val="24"/>
        </w:rPr>
      </w:pPr>
      <w:r w:rsidRPr="005C099B">
        <w:rPr>
          <w:rFonts w:ascii="Arial" w:hAnsi="Arial" w:cs="Arial"/>
          <w:szCs w:val="24"/>
        </w:rPr>
        <w:t xml:space="preserve">Enhancing the productivity and skills </w:t>
      </w:r>
    </w:p>
    <w:p w:rsidR="000728C1" w:rsidRDefault="00BB3847" w:rsidP="000728C1">
      <w:pPr>
        <w:spacing w:line="480" w:lineRule="auto"/>
        <w:ind w:firstLine="0"/>
        <w:rPr>
          <w:rFonts w:ascii="Arial" w:hAnsi="Arial" w:cs="Arial"/>
        </w:rPr>
      </w:pPr>
      <w:r w:rsidRPr="005C099B">
        <w:rPr>
          <w:rFonts w:ascii="Arial" w:hAnsi="Arial" w:cs="Arial"/>
        </w:rPr>
        <w:t>The impacts aim at producing the long term effects that will be observable for many years after the succession</w:t>
      </w:r>
      <w:r w:rsidR="00F232C0" w:rsidRPr="005C099B">
        <w:rPr>
          <w:rFonts w:ascii="Arial" w:hAnsi="Arial" w:cs="Arial"/>
        </w:rPr>
        <w:t xml:space="preserve"> (Rosie, Lipsey and Henry, 2018)</w:t>
      </w:r>
    </w:p>
    <w:p w:rsidR="000728C1" w:rsidRDefault="000728C1" w:rsidP="000728C1">
      <w:pPr>
        <w:spacing w:line="480" w:lineRule="auto"/>
        <w:ind w:firstLine="0"/>
        <w:rPr>
          <w:rFonts w:ascii="Arial" w:hAnsi="Arial" w:cs="Arial"/>
        </w:rPr>
      </w:pPr>
    </w:p>
    <w:p w:rsidR="000728C1" w:rsidRDefault="000728C1" w:rsidP="000728C1">
      <w:pPr>
        <w:spacing w:line="480" w:lineRule="auto"/>
        <w:ind w:firstLine="0"/>
        <w:rPr>
          <w:rFonts w:ascii="Arial" w:hAnsi="Arial" w:cs="Arial"/>
        </w:rPr>
      </w:pPr>
    </w:p>
    <w:p w:rsidR="000728C1" w:rsidRDefault="000728C1" w:rsidP="000728C1">
      <w:pPr>
        <w:spacing w:line="480" w:lineRule="auto"/>
        <w:ind w:firstLine="0"/>
        <w:rPr>
          <w:rFonts w:ascii="Arial" w:hAnsi="Arial" w:cs="Arial"/>
        </w:rPr>
      </w:pPr>
    </w:p>
    <w:p w:rsidR="000728C1" w:rsidRDefault="000728C1" w:rsidP="000728C1">
      <w:pPr>
        <w:spacing w:line="480" w:lineRule="auto"/>
        <w:ind w:firstLine="0"/>
        <w:rPr>
          <w:rFonts w:ascii="Arial" w:hAnsi="Arial" w:cs="Arial"/>
        </w:rPr>
      </w:pPr>
    </w:p>
    <w:p w:rsidR="000728C1" w:rsidRDefault="000728C1" w:rsidP="000728C1">
      <w:pPr>
        <w:spacing w:line="480" w:lineRule="auto"/>
        <w:ind w:firstLine="0"/>
        <w:rPr>
          <w:rFonts w:ascii="Arial" w:hAnsi="Arial" w:cs="Arial"/>
        </w:rPr>
      </w:pPr>
    </w:p>
    <w:p w:rsidR="000728C1" w:rsidRDefault="000728C1" w:rsidP="000728C1">
      <w:pPr>
        <w:spacing w:line="480" w:lineRule="auto"/>
        <w:ind w:firstLine="0"/>
        <w:rPr>
          <w:rFonts w:ascii="Arial" w:hAnsi="Arial" w:cs="Arial"/>
        </w:rPr>
      </w:pPr>
    </w:p>
    <w:p w:rsidR="000728C1" w:rsidRDefault="000728C1" w:rsidP="000728C1">
      <w:pPr>
        <w:spacing w:line="480" w:lineRule="auto"/>
        <w:ind w:firstLine="0"/>
        <w:rPr>
          <w:rFonts w:ascii="Arial" w:hAnsi="Arial" w:cs="Arial"/>
        </w:rPr>
      </w:pPr>
    </w:p>
    <w:p w:rsidR="000728C1" w:rsidRDefault="000728C1" w:rsidP="000728C1">
      <w:pPr>
        <w:spacing w:line="480" w:lineRule="auto"/>
        <w:ind w:firstLine="0"/>
        <w:rPr>
          <w:rFonts w:ascii="Arial" w:hAnsi="Arial" w:cs="Arial"/>
        </w:rPr>
      </w:pPr>
    </w:p>
    <w:p w:rsidR="000728C1" w:rsidRDefault="000728C1" w:rsidP="000728C1">
      <w:pPr>
        <w:spacing w:line="480" w:lineRule="auto"/>
        <w:ind w:firstLine="0"/>
        <w:rPr>
          <w:rFonts w:ascii="Arial" w:hAnsi="Arial" w:cs="Arial"/>
        </w:rPr>
      </w:pPr>
    </w:p>
    <w:p w:rsidR="000728C1" w:rsidRDefault="000728C1" w:rsidP="000728C1">
      <w:pPr>
        <w:spacing w:line="480" w:lineRule="auto"/>
        <w:ind w:firstLine="0"/>
        <w:rPr>
          <w:rFonts w:ascii="Arial" w:hAnsi="Arial" w:cs="Arial"/>
        </w:rPr>
      </w:pPr>
    </w:p>
    <w:p w:rsidR="000728C1" w:rsidRDefault="000728C1" w:rsidP="000728C1">
      <w:pPr>
        <w:spacing w:line="480" w:lineRule="auto"/>
        <w:ind w:firstLine="0"/>
        <w:rPr>
          <w:rFonts w:ascii="Arial" w:hAnsi="Arial" w:cs="Arial"/>
        </w:rPr>
      </w:pPr>
    </w:p>
    <w:p w:rsidR="000728C1" w:rsidRDefault="000728C1" w:rsidP="000728C1">
      <w:pPr>
        <w:spacing w:line="480" w:lineRule="auto"/>
        <w:ind w:firstLine="0"/>
        <w:rPr>
          <w:rFonts w:ascii="Arial" w:hAnsi="Arial" w:cs="Arial"/>
        </w:rPr>
      </w:pPr>
    </w:p>
    <w:p w:rsidR="000728C1" w:rsidRDefault="000728C1" w:rsidP="000728C1">
      <w:pPr>
        <w:spacing w:line="480" w:lineRule="auto"/>
        <w:ind w:firstLine="0"/>
        <w:rPr>
          <w:rFonts w:ascii="Arial" w:hAnsi="Arial" w:cs="Arial"/>
        </w:rPr>
      </w:pPr>
    </w:p>
    <w:p w:rsidR="000728C1" w:rsidRDefault="000728C1" w:rsidP="000728C1">
      <w:pPr>
        <w:spacing w:line="480" w:lineRule="auto"/>
        <w:ind w:firstLine="0"/>
        <w:rPr>
          <w:rFonts w:ascii="Arial" w:hAnsi="Arial" w:cs="Arial"/>
        </w:rPr>
      </w:pPr>
    </w:p>
    <w:p w:rsidR="000728C1" w:rsidRDefault="000728C1" w:rsidP="000728C1">
      <w:pPr>
        <w:spacing w:line="480" w:lineRule="auto"/>
        <w:ind w:firstLine="0"/>
        <w:rPr>
          <w:rFonts w:ascii="Arial" w:hAnsi="Arial" w:cs="Arial"/>
        </w:rPr>
      </w:pPr>
    </w:p>
    <w:p w:rsidR="000728C1" w:rsidRDefault="000728C1" w:rsidP="000728C1">
      <w:pPr>
        <w:spacing w:line="480" w:lineRule="auto"/>
        <w:ind w:firstLine="0"/>
        <w:rPr>
          <w:rFonts w:ascii="Arial" w:hAnsi="Arial" w:cs="Arial"/>
        </w:rPr>
      </w:pPr>
    </w:p>
    <w:p w:rsidR="000728C1" w:rsidRDefault="000728C1" w:rsidP="000728C1">
      <w:pPr>
        <w:spacing w:line="480" w:lineRule="auto"/>
        <w:ind w:firstLine="0"/>
        <w:rPr>
          <w:rFonts w:ascii="Arial" w:hAnsi="Arial" w:cs="Arial"/>
        </w:rPr>
      </w:pPr>
    </w:p>
    <w:p w:rsidR="00046045" w:rsidRPr="00FE7528" w:rsidRDefault="00046045" w:rsidP="000728C1">
      <w:pPr>
        <w:spacing w:line="480" w:lineRule="auto"/>
        <w:ind w:firstLine="0"/>
        <w:rPr>
          <w:rFonts w:ascii="Arial" w:hAnsi="Arial" w:cs="Arial"/>
          <w:b/>
        </w:rPr>
      </w:pPr>
      <w:r w:rsidRPr="00FE7528">
        <w:rPr>
          <w:rFonts w:ascii="Arial" w:hAnsi="Arial" w:cs="Arial"/>
          <w:b/>
          <w:szCs w:val="24"/>
        </w:rPr>
        <w:t xml:space="preserve">Recommendation </w:t>
      </w:r>
    </w:p>
    <w:p w:rsidR="00BB3847" w:rsidRPr="004F5096" w:rsidRDefault="003152F2" w:rsidP="00F232C0">
      <w:pPr>
        <w:spacing w:line="480" w:lineRule="auto"/>
        <w:rPr>
          <w:rFonts w:ascii="Arial" w:hAnsi="Arial" w:cs="Arial"/>
          <w:szCs w:val="24"/>
        </w:rPr>
      </w:pPr>
      <w:r w:rsidRPr="004F5096">
        <w:rPr>
          <w:rFonts w:ascii="Arial" w:hAnsi="Arial" w:cs="Arial"/>
          <w:szCs w:val="24"/>
        </w:rPr>
        <w:t xml:space="preserve">There are some important recommendations and self-development plan that could improve the project management in future. </w:t>
      </w:r>
    </w:p>
    <w:p w:rsidR="001C531D" w:rsidRPr="004F5096" w:rsidRDefault="001C531D" w:rsidP="00F232C0">
      <w:pPr>
        <w:pStyle w:val="Heading3"/>
        <w:spacing w:line="480" w:lineRule="auto"/>
        <w:rPr>
          <w:rFonts w:ascii="Arial" w:hAnsi="Arial" w:cs="Arial"/>
          <w:color w:val="auto"/>
        </w:rPr>
      </w:pPr>
      <w:bookmarkStart w:id="19" w:name="_Toc13217251"/>
      <w:r w:rsidRPr="004F5096">
        <w:rPr>
          <w:rFonts w:ascii="Arial" w:hAnsi="Arial" w:cs="Arial"/>
          <w:color w:val="auto"/>
        </w:rPr>
        <w:t>Leadership</w:t>
      </w:r>
      <w:bookmarkEnd w:id="19"/>
    </w:p>
    <w:p w:rsidR="003152F2" w:rsidRPr="004F5096" w:rsidRDefault="003152F2" w:rsidP="00F232C0">
      <w:pPr>
        <w:spacing w:line="480" w:lineRule="auto"/>
        <w:ind w:firstLine="0"/>
        <w:rPr>
          <w:rFonts w:ascii="Arial" w:hAnsi="Arial" w:cs="Arial"/>
          <w:szCs w:val="24"/>
        </w:rPr>
      </w:pPr>
      <w:r w:rsidRPr="004F5096">
        <w:rPr>
          <w:rFonts w:ascii="Arial" w:hAnsi="Arial" w:cs="Arial"/>
          <w:szCs w:val="24"/>
        </w:rPr>
        <w:t xml:space="preserve">The success of the project is all about implementing good leadership skills </w:t>
      </w:r>
      <w:r w:rsidR="0055791F" w:rsidRPr="004F5096">
        <w:rPr>
          <w:rFonts w:ascii="Arial" w:hAnsi="Arial" w:cs="Arial"/>
          <w:szCs w:val="24"/>
        </w:rPr>
        <w:t xml:space="preserve">however, for the self-development, it is important to become the good project manager. The team will be more focused to understand the importance of the team management, vision settlement, team motivation, coaching and inspiration. </w:t>
      </w:r>
    </w:p>
    <w:p w:rsidR="001C531D" w:rsidRPr="004F5096" w:rsidRDefault="001C531D" w:rsidP="00F232C0">
      <w:pPr>
        <w:pStyle w:val="Heading3"/>
        <w:spacing w:line="480" w:lineRule="auto"/>
        <w:rPr>
          <w:rFonts w:ascii="Arial" w:hAnsi="Arial" w:cs="Arial"/>
          <w:color w:val="auto"/>
        </w:rPr>
      </w:pPr>
      <w:bookmarkStart w:id="20" w:name="_Toc13217252"/>
      <w:r w:rsidRPr="004F5096">
        <w:rPr>
          <w:rFonts w:ascii="Arial" w:hAnsi="Arial" w:cs="Arial"/>
          <w:color w:val="auto"/>
        </w:rPr>
        <w:t>Communication</w:t>
      </w:r>
      <w:bookmarkEnd w:id="20"/>
    </w:p>
    <w:p w:rsidR="0055791F" w:rsidRPr="004F5096" w:rsidRDefault="0055791F" w:rsidP="00F232C0">
      <w:pPr>
        <w:spacing w:line="480" w:lineRule="auto"/>
        <w:rPr>
          <w:rFonts w:ascii="Arial" w:hAnsi="Arial" w:cs="Arial"/>
          <w:szCs w:val="24"/>
        </w:rPr>
      </w:pPr>
      <w:r w:rsidRPr="004F5096">
        <w:rPr>
          <w:rFonts w:ascii="Arial" w:hAnsi="Arial" w:cs="Arial"/>
          <w:szCs w:val="24"/>
        </w:rPr>
        <w:t xml:space="preserve">Our team will also be focused to make the skills of project management better thus the idea of choosing right communication plan that will be well understood could be the best way. In addition, if we will develop our communication then it will be the most effective factor. Our team will make it possible by </w:t>
      </w:r>
      <w:r w:rsidR="00F232C0" w:rsidRPr="004F5096">
        <w:rPr>
          <w:rFonts w:ascii="Arial" w:hAnsi="Arial" w:cs="Arial"/>
          <w:szCs w:val="24"/>
        </w:rPr>
        <w:t xml:space="preserve">putting much effort and time and by designing a proper strategy of communication for the project. </w:t>
      </w:r>
    </w:p>
    <w:p w:rsidR="001C531D" w:rsidRPr="004F5096" w:rsidRDefault="001C531D" w:rsidP="00F232C0">
      <w:pPr>
        <w:pStyle w:val="Heading3"/>
        <w:spacing w:line="480" w:lineRule="auto"/>
        <w:rPr>
          <w:rFonts w:ascii="Arial" w:hAnsi="Arial" w:cs="Arial"/>
          <w:color w:val="auto"/>
        </w:rPr>
      </w:pPr>
      <w:bookmarkStart w:id="21" w:name="_Toc13217253"/>
      <w:r w:rsidRPr="004F5096">
        <w:rPr>
          <w:rFonts w:ascii="Arial" w:hAnsi="Arial" w:cs="Arial"/>
          <w:color w:val="auto"/>
        </w:rPr>
        <w:t>Planning Skills</w:t>
      </w:r>
      <w:bookmarkEnd w:id="21"/>
    </w:p>
    <w:p w:rsidR="00F232C0" w:rsidRDefault="00F232C0" w:rsidP="00F232C0">
      <w:pPr>
        <w:spacing w:line="480" w:lineRule="auto"/>
        <w:rPr>
          <w:rFonts w:ascii="Arial" w:hAnsi="Arial" w:cs="Arial"/>
          <w:szCs w:val="24"/>
        </w:rPr>
      </w:pPr>
      <w:r w:rsidRPr="004F5096">
        <w:rPr>
          <w:rFonts w:ascii="Arial" w:hAnsi="Arial" w:cs="Arial"/>
          <w:szCs w:val="24"/>
        </w:rPr>
        <w:t>Planning skills have been considered as the primary and core element of the project management however, our team will make themselves develop by following the planning perspective of some successful projects. In addition, we will be providing serious attention to handle the projects and to monitor the progress timely</w:t>
      </w:r>
      <w:r w:rsidR="00BB5B8B" w:rsidRPr="004F5096">
        <w:rPr>
          <w:rFonts w:ascii="Arial" w:hAnsi="Arial" w:cs="Arial"/>
          <w:szCs w:val="24"/>
        </w:rPr>
        <w:t xml:space="preserve"> (</w:t>
      </w:r>
      <w:r w:rsidR="00BB5B8B" w:rsidRPr="004F5096">
        <w:rPr>
          <w:rFonts w:ascii="Arial" w:hAnsi="Arial" w:cs="Arial"/>
          <w:color w:val="222222"/>
          <w:szCs w:val="24"/>
          <w:shd w:val="clear" w:color="auto" w:fill="FFFFFF"/>
        </w:rPr>
        <w:t>Serral i Montoro et al., 2015)</w:t>
      </w:r>
      <w:r w:rsidRPr="004F5096">
        <w:rPr>
          <w:rFonts w:ascii="Arial" w:hAnsi="Arial" w:cs="Arial"/>
          <w:szCs w:val="24"/>
        </w:rPr>
        <w:t xml:space="preserve">. </w:t>
      </w:r>
    </w:p>
    <w:p w:rsidR="000728C1" w:rsidRDefault="000728C1" w:rsidP="00F232C0">
      <w:pPr>
        <w:spacing w:line="480" w:lineRule="auto"/>
        <w:rPr>
          <w:rFonts w:ascii="Arial" w:hAnsi="Arial" w:cs="Arial"/>
          <w:szCs w:val="24"/>
        </w:rPr>
      </w:pPr>
    </w:p>
    <w:p w:rsidR="000728C1" w:rsidRDefault="000728C1" w:rsidP="00F232C0">
      <w:pPr>
        <w:spacing w:line="480" w:lineRule="auto"/>
        <w:rPr>
          <w:rFonts w:ascii="Arial" w:hAnsi="Arial" w:cs="Arial"/>
          <w:szCs w:val="24"/>
        </w:rPr>
      </w:pPr>
    </w:p>
    <w:p w:rsidR="000728C1" w:rsidRDefault="000728C1" w:rsidP="00F232C0">
      <w:pPr>
        <w:spacing w:line="480" w:lineRule="auto"/>
        <w:rPr>
          <w:rFonts w:ascii="Arial" w:hAnsi="Arial" w:cs="Arial"/>
          <w:szCs w:val="24"/>
        </w:rPr>
      </w:pPr>
    </w:p>
    <w:p w:rsidR="000728C1" w:rsidRPr="00FE7528" w:rsidRDefault="000728C1" w:rsidP="000728C1">
      <w:pPr>
        <w:spacing w:line="480" w:lineRule="auto"/>
        <w:rPr>
          <w:rFonts w:ascii="Arial" w:hAnsi="Arial" w:cs="Arial"/>
          <w:b/>
          <w:szCs w:val="24"/>
        </w:rPr>
      </w:pPr>
      <w:r w:rsidRPr="00FE7528">
        <w:rPr>
          <w:rFonts w:ascii="Arial" w:hAnsi="Arial" w:cs="Arial"/>
          <w:b/>
          <w:szCs w:val="24"/>
        </w:rPr>
        <w:t xml:space="preserve">Appendices </w:t>
      </w:r>
    </w:p>
    <w:p w:rsidR="000728C1" w:rsidRPr="000728C1" w:rsidRDefault="000728C1" w:rsidP="000728C1">
      <w:pPr>
        <w:spacing w:line="480" w:lineRule="auto"/>
        <w:rPr>
          <w:rFonts w:ascii="Arial" w:hAnsi="Arial" w:cs="Arial"/>
          <w:szCs w:val="24"/>
        </w:rPr>
      </w:pPr>
      <w:r>
        <w:rPr>
          <w:rFonts w:ascii="Arial" w:hAnsi="Arial" w:cs="Arial"/>
          <w:noProof/>
          <w:szCs w:val="24"/>
          <w:lang w:val="en-US"/>
        </w:rPr>
        <w:drawing>
          <wp:inline distT="0" distB="0" distL="0" distR="0" wp14:anchorId="058FB11E" wp14:editId="748A885D">
            <wp:extent cx="5944235" cy="1859280"/>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4235" cy="1859280"/>
                    </a:xfrm>
                    <a:prstGeom prst="rect">
                      <a:avLst/>
                    </a:prstGeom>
                    <a:noFill/>
                  </pic:spPr>
                </pic:pic>
              </a:graphicData>
            </a:graphic>
          </wp:inline>
        </w:drawing>
      </w:r>
    </w:p>
    <w:p w:rsidR="000728C1" w:rsidRDefault="000728C1" w:rsidP="000728C1">
      <w:pPr>
        <w:ind w:left="360"/>
        <w:jc w:val="center"/>
      </w:pPr>
      <w:r>
        <w:t>(</w:t>
      </w:r>
      <w:r w:rsidRPr="0016044C">
        <w:rPr>
          <w:lang w:val="en-US"/>
        </w:rPr>
        <w:t>Andersen</w:t>
      </w:r>
      <w:r>
        <w:rPr>
          <w:lang w:val="en-US"/>
        </w:rPr>
        <w:t>, et.al, 2009)</w:t>
      </w:r>
    </w:p>
    <w:p w:rsidR="004F5096" w:rsidRDefault="000728C1" w:rsidP="00893B88">
      <w:pPr>
        <w:ind w:firstLine="0"/>
      </w:pPr>
      <w:r>
        <w:rPr>
          <w:noProof/>
          <w:lang w:val="en-US"/>
        </w:rPr>
        <w:drawing>
          <wp:inline distT="0" distB="0" distL="0" distR="0" wp14:anchorId="019E4808" wp14:editId="303E1248">
            <wp:extent cx="4938395" cy="2475230"/>
            <wp:effectExtent l="0" t="0" r="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38395" cy="2475230"/>
                    </a:xfrm>
                    <a:prstGeom prst="rect">
                      <a:avLst/>
                    </a:prstGeom>
                    <a:noFill/>
                  </pic:spPr>
                </pic:pic>
              </a:graphicData>
            </a:graphic>
          </wp:inline>
        </w:drawing>
      </w:r>
      <w:r>
        <w:rPr>
          <w:noProof/>
          <w:lang w:val="en-US"/>
        </w:rPr>
        <w:drawing>
          <wp:inline distT="0" distB="0" distL="0" distR="0" wp14:anchorId="5850108C" wp14:editId="1297BFA3">
            <wp:extent cx="5944235" cy="1505585"/>
            <wp:effectExtent l="171450" t="171450" r="170815" b="1708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4235" cy="1505585"/>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00893B88">
        <w:rPr>
          <w:noProof/>
          <w:lang w:val="en-US"/>
        </w:rPr>
        <w:drawing>
          <wp:inline distT="0" distB="0" distL="0" distR="0" wp14:anchorId="629F9A3E" wp14:editId="1FED280C">
            <wp:extent cx="5407660" cy="1383665"/>
            <wp:effectExtent l="0" t="0" r="2540" b="69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07660" cy="1383665"/>
                    </a:xfrm>
                    <a:prstGeom prst="rect">
                      <a:avLst/>
                    </a:prstGeom>
                    <a:noFill/>
                  </pic:spPr>
                </pic:pic>
              </a:graphicData>
            </a:graphic>
          </wp:inline>
        </w:drawing>
      </w:r>
    </w:p>
    <w:p w:rsidR="00FE7528" w:rsidRDefault="00FE7528" w:rsidP="00893B88">
      <w:pPr>
        <w:pStyle w:val="Heading1"/>
        <w:spacing w:line="480" w:lineRule="auto"/>
        <w:ind w:firstLine="0"/>
        <w:rPr>
          <w:rFonts w:ascii="Arial" w:hAnsi="Arial" w:cs="Arial"/>
        </w:rPr>
      </w:pPr>
      <w:bookmarkStart w:id="22" w:name="_Toc13217254"/>
      <w:r w:rsidRPr="00FE7528">
        <w:rPr>
          <w:rFonts w:ascii="Arial" w:hAnsi="Arial" w:cs="Arial"/>
        </w:rPr>
        <w:t>Acknowledgements</w:t>
      </w:r>
      <w:bookmarkEnd w:id="22"/>
    </w:p>
    <w:p w:rsidR="00FE7528" w:rsidRDefault="00FE7528" w:rsidP="00FE7528">
      <w:r>
        <w:t>\</w:t>
      </w:r>
    </w:p>
    <w:p w:rsidR="00FE7528" w:rsidRPr="00BB0590" w:rsidRDefault="00FE7528" w:rsidP="00FE7528">
      <w:pPr>
        <w:rPr>
          <w:rFonts w:ascii="Arial" w:hAnsi="Arial" w:cs="Arial"/>
          <w:szCs w:val="24"/>
        </w:rPr>
      </w:pPr>
      <w:r w:rsidRPr="00BB0590">
        <w:rPr>
          <w:rFonts w:ascii="Arial" w:hAnsi="Arial" w:cs="Arial"/>
          <w:szCs w:val="24"/>
        </w:rPr>
        <w:t>A big thanks to those people who have made technology advancement, that we can use computers and the Internet to make our work as comfortable as possible. Thanks to the librarians who are open to help anytime it takes. Thanks to the authors of books, journals and websites, as well as for those who uploaded their works so that they can be read and studied online. Last but no</w:t>
      </w:r>
      <w:r>
        <w:rPr>
          <w:rFonts w:ascii="Arial" w:hAnsi="Arial" w:cs="Arial"/>
          <w:szCs w:val="24"/>
        </w:rPr>
        <w:t>t least, thanks to the tutors</w:t>
      </w:r>
      <w:r w:rsidRPr="00BB0590">
        <w:rPr>
          <w:rFonts w:ascii="Arial" w:hAnsi="Arial" w:cs="Arial"/>
          <w:szCs w:val="24"/>
        </w:rPr>
        <w:t xml:space="preserve"> who give proof of tact, patience and understanding.</w:t>
      </w:r>
    </w:p>
    <w:p w:rsidR="00FE7528" w:rsidRPr="00FE7528" w:rsidRDefault="00FE7528" w:rsidP="00FE7528"/>
    <w:p w:rsidR="00FE7528" w:rsidRDefault="00FE7528" w:rsidP="00893B88">
      <w:pPr>
        <w:pStyle w:val="Heading1"/>
        <w:spacing w:line="480" w:lineRule="auto"/>
        <w:ind w:firstLine="0"/>
        <w:rPr>
          <w:rFonts w:ascii="Arial" w:hAnsi="Arial" w:cs="Arial"/>
        </w:rPr>
      </w:pPr>
    </w:p>
    <w:p w:rsidR="00FE7528" w:rsidRDefault="00FE7528" w:rsidP="00893B88">
      <w:pPr>
        <w:pStyle w:val="Heading1"/>
        <w:spacing w:line="480" w:lineRule="auto"/>
        <w:ind w:firstLine="0"/>
        <w:rPr>
          <w:rFonts w:ascii="Arial" w:hAnsi="Arial" w:cs="Arial"/>
        </w:rPr>
      </w:pPr>
    </w:p>
    <w:p w:rsidR="00FE7528" w:rsidRDefault="00FE7528" w:rsidP="00893B88">
      <w:pPr>
        <w:pStyle w:val="Heading1"/>
        <w:spacing w:line="480" w:lineRule="auto"/>
        <w:ind w:firstLine="0"/>
        <w:rPr>
          <w:rFonts w:ascii="Arial" w:hAnsi="Arial" w:cs="Arial"/>
        </w:rPr>
      </w:pPr>
    </w:p>
    <w:p w:rsidR="00FE7528" w:rsidRDefault="00FE7528" w:rsidP="00893B88">
      <w:pPr>
        <w:pStyle w:val="Heading1"/>
        <w:spacing w:line="480" w:lineRule="auto"/>
        <w:ind w:firstLine="0"/>
        <w:rPr>
          <w:rFonts w:ascii="Arial" w:hAnsi="Arial" w:cs="Arial"/>
        </w:rPr>
      </w:pPr>
    </w:p>
    <w:p w:rsidR="00FE7528" w:rsidRDefault="00FE7528" w:rsidP="00893B88">
      <w:pPr>
        <w:pStyle w:val="Heading1"/>
        <w:spacing w:line="480" w:lineRule="auto"/>
        <w:ind w:firstLine="0"/>
        <w:rPr>
          <w:rFonts w:ascii="Arial" w:hAnsi="Arial" w:cs="Arial"/>
        </w:rPr>
      </w:pPr>
    </w:p>
    <w:p w:rsidR="00FE7528" w:rsidRDefault="00FE7528" w:rsidP="00893B88">
      <w:pPr>
        <w:pStyle w:val="Heading1"/>
        <w:spacing w:line="480" w:lineRule="auto"/>
        <w:ind w:firstLine="0"/>
        <w:rPr>
          <w:rFonts w:ascii="Arial" w:hAnsi="Arial" w:cs="Arial"/>
        </w:rPr>
      </w:pPr>
    </w:p>
    <w:p w:rsidR="00FE7528" w:rsidRDefault="00FE7528" w:rsidP="00893B88">
      <w:pPr>
        <w:pStyle w:val="Heading1"/>
        <w:spacing w:line="480" w:lineRule="auto"/>
        <w:ind w:firstLine="0"/>
        <w:rPr>
          <w:rFonts w:ascii="Arial" w:hAnsi="Arial" w:cs="Arial"/>
        </w:rPr>
      </w:pPr>
    </w:p>
    <w:p w:rsidR="00FE7528" w:rsidRDefault="00FE7528" w:rsidP="00893B88">
      <w:pPr>
        <w:pStyle w:val="Heading1"/>
        <w:spacing w:line="480" w:lineRule="auto"/>
        <w:ind w:firstLine="0"/>
        <w:rPr>
          <w:rFonts w:ascii="Arial" w:hAnsi="Arial" w:cs="Arial"/>
        </w:rPr>
      </w:pPr>
    </w:p>
    <w:p w:rsidR="00FE7528" w:rsidRDefault="00FE7528" w:rsidP="00893B88">
      <w:pPr>
        <w:pStyle w:val="Heading1"/>
        <w:spacing w:line="480" w:lineRule="auto"/>
        <w:ind w:firstLine="0"/>
        <w:rPr>
          <w:rFonts w:ascii="Arial" w:hAnsi="Arial" w:cs="Arial"/>
        </w:rPr>
      </w:pPr>
    </w:p>
    <w:p w:rsidR="00FE7528" w:rsidRDefault="00FE7528" w:rsidP="00893B88">
      <w:pPr>
        <w:pStyle w:val="Heading1"/>
        <w:spacing w:line="480" w:lineRule="auto"/>
        <w:ind w:firstLine="0"/>
        <w:rPr>
          <w:rFonts w:ascii="Arial" w:hAnsi="Arial" w:cs="Arial"/>
        </w:rPr>
      </w:pPr>
    </w:p>
    <w:p w:rsidR="00FE7528" w:rsidRDefault="00FE7528" w:rsidP="00893B88">
      <w:pPr>
        <w:pStyle w:val="Heading1"/>
        <w:spacing w:line="480" w:lineRule="auto"/>
        <w:ind w:firstLine="0"/>
        <w:rPr>
          <w:rFonts w:ascii="Arial" w:hAnsi="Arial" w:cs="Arial"/>
        </w:rPr>
      </w:pPr>
    </w:p>
    <w:p w:rsidR="00046045" w:rsidRDefault="00046045" w:rsidP="00893B88">
      <w:pPr>
        <w:pStyle w:val="Heading1"/>
        <w:spacing w:line="480" w:lineRule="auto"/>
        <w:ind w:firstLine="0"/>
        <w:rPr>
          <w:rFonts w:ascii="Arial" w:hAnsi="Arial" w:cs="Arial"/>
        </w:rPr>
      </w:pPr>
      <w:bookmarkStart w:id="23" w:name="_Toc13217255"/>
      <w:r w:rsidRPr="004F5096">
        <w:rPr>
          <w:rFonts w:ascii="Arial" w:hAnsi="Arial" w:cs="Arial"/>
        </w:rPr>
        <w:t>References</w:t>
      </w:r>
      <w:bookmarkEnd w:id="23"/>
      <w:r w:rsidRPr="004F5096">
        <w:rPr>
          <w:rFonts w:ascii="Arial" w:hAnsi="Arial" w:cs="Arial"/>
        </w:rPr>
        <w:t xml:space="preserve"> </w:t>
      </w:r>
    </w:p>
    <w:p w:rsidR="00893B88" w:rsidRPr="00893B88" w:rsidRDefault="00893B88" w:rsidP="00893B88">
      <w:pPr>
        <w:rPr>
          <w:rFonts w:ascii="Arial" w:hAnsi="Arial" w:cs="Arial"/>
          <w:lang w:val="en-US"/>
        </w:rPr>
      </w:pPr>
      <w:r w:rsidRPr="00893B88">
        <w:rPr>
          <w:rFonts w:ascii="Arial" w:hAnsi="Arial" w:cs="Arial"/>
          <w:lang w:val="en-US"/>
        </w:rPr>
        <w:t xml:space="preserve">Andersen, E.S., Grude, K.V. and Haug, T., 2009. </w:t>
      </w:r>
      <w:r w:rsidRPr="00893B88">
        <w:rPr>
          <w:rFonts w:ascii="Arial" w:hAnsi="Arial" w:cs="Arial"/>
          <w:i/>
          <w:iCs/>
          <w:lang w:val="en-US"/>
        </w:rPr>
        <w:t>Goal directed project management: effective techniques and strategies</w:t>
      </w:r>
      <w:r w:rsidRPr="00893B88">
        <w:rPr>
          <w:rFonts w:ascii="Arial" w:hAnsi="Arial" w:cs="Arial"/>
          <w:lang w:val="en-US"/>
        </w:rPr>
        <w:t>. Kogan Page Publishers.</w:t>
      </w:r>
    </w:p>
    <w:p w:rsidR="00893B88" w:rsidRPr="00893B88" w:rsidRDefault="00893B88" w:rsidP="00893B88"/>
    <w:p w:rsidR="00BB5B8B" w:rsidRPr="004F5096" w:rsidRDefault="00BB5B8B" w:rsidP="00BB5B8B">
      <w:pPr>
        <w:spacing w:line="480" w:lineRule="auto"/>
        <w:ind w:left="720" w:hanging="720"/>
        <w:rPr>
          <w:rFonts w:ascii="Arial" w:hAnsi="Arial" w:cs="Arial"/>
          <w:color w:val="222222"/>
          <w:szCs w:val="20"/>
          <w:shd w:val="clear" w:color="auto" w:fill="FFFFFF"/>
        </w:rPr>
      </w:pPr>
      <w:r w:rsidRPr="004F5096">
        <w:rPr>
          <w:rFonts w:ascii="Arial" w:hAnsi="Arial" w:cs="Arial"/>
          <w:color w:val="222222"/>
          <w:szCs w:val="20"/>
          <w:shd w:val="clear" w:color="auto" w:fill="FFFFFF"/>
        </w:rPr>
        <w:t>Butt, A., Naaranoja, M. and Savolainen, J., 2016. Project change stakeholder communication. </w:t>
      </w:r>
      <w:r w:rsidRPr="004F5096">
        <w:rPr>
          <w:rFonts w:ascii="Arial" w:hAnsi="Arial" w:cs="Arial"/>
          <w:i/>
          <w:iCs/>
          <w:color w:val="222222"/>
          <w:szCs w:val="20"/>
          <w:shd w:val="clear" w:color="auto" w:fill="FFFFFF"/>
        </w:rPr>
        <w:t>International Journal of Project Management</w:t>
      </w:r>
      <w:r w:rsidRPr="004F5096">
        <w:rPr>
          <w:rFonts w:ascii="Arial" w:hAnsi="Arial" w:cs="Arial"/>
          <w:color w:val="222222"/>
          <w:szCs w:val="20"/>
          <w:shd w:val="clear" w:color="auto" w:fill="FFFFFF"/>
        </w:rPr>
        <w:t>, </w:t>
      </w:r>
      <w:r w:rsidRPr="004F5096">
        <w:rPr>
          <w:rFonts w:ascii="Arial" w:hAnsi="Arial" w:cs="Arial"/>
          <w:i/>
          <w:iCs/>
          <w:color w:val="222222"/>
          <w:szCs w:val="20"/>
          <w:shd w:val="clear" w:color="auto" w:fill="FFFFFF"/>
        </w:rPr>
        <w:t>34</w:t>
      </w:r>
      <w:r w:rsidRPr="004F5096">
        <w:rPr>
          <w:rFonts w:ascii="Arial" w:hAnsi="Arial" w:cs="Arial"/>
          <w:color w:val="222222"/>
          <w:szCs w:val="20"/>
          <w:shd w:val="clear" w:color="auto" w:fill="FFFFFF"/>
        </w:rPr>
        <w:t>(8), pp.1579-1595.</w:t>
      </w:r>
    </w:p>
    <w:p w:rsidR="00BB5B8B" w:rsidRPr="004F5096" w:rsidRDefault="00BB5B8B" w:rsidP="00BB5B8B">
      <w:pPr>
        <w:spacing w:line="480" w:lineRule="auto"/>
        <w:ind w:left="720" w:hanging="720"/>
        <w:rPr>
          <w:rFonts w:ascii="Arial" w:hAnsi="Arial" w:cs="Arial"/>
          <w:color w:val="222222"/>
          <w:szCs w:val="20"/>
          <w:shd w:val="clear" w:color="auto" w:fill="FFFFFF"/>
        </w:rPr>
      </w:pPr>
      <w:r w:rsidRPr="004F5096">
        <w:rPr>
          <w:rFonts w:ascii="Arial" w:hAnsi="Arial" w:cs="Arial"/>
          <w:color w:val="222222"/>
          <w:szCs w:val="20"/>
          <w:shd w:val="clear" w:color="auto" w:fill="FFFFFF"/>
        </w:rPr>
        <w:t>Cagliano, A.C., Grimaldi, S. and Rafele, C., 2015. Choosing project risk management techniques. A theoretical framework. </w:t>
      </w:r>
      <w:r w:rsidRPr="004F5096">
        <w:rPr>
          <w:rFonts w:ascii="Arial" w:hAnsi="Arial" w:cs="Arial"/>
          <w:i/>
          <w:iCs/>
          <w:color w:val="222222"/>
          <w:szCs w:val="20"/>
          <w:shd w:val="clear" w:color="auto" w:fill="FFFFFF"/>
        </w:rPr>
        <w:t>Journal of Risk Research</w:t>
      </w:r>
      <w:r w:rsidRPr="004F5096">
        <w:rPr>
          <w:rFonts w:ascii="Arial" w:hAnsi="Arial" w:cs="Arial"/>
          <w:color w:val="222222"/>
          <w:szCs w:val="20"/>
          <w:shd w:val="clear" w:color="auto" w:fill="FFFFFF"/>
        </w:rPr>
        <w:t>, </w:t>
      </w:r>
      <w:r w:rsidRPr="004F5096">
        <w:rPr>
          <w:rFonts w:ascii="Arial" w:hAnsi="Arial" w:cs="Arial"/>
          <w:i/>
          <w:iCs/>
          <w:color w:val="222222"/>
          <w:szCs w:val="20"/>
          <w:shd w:val="clear" w:color="auto" w:fill="FFFFFF"/>
        </w:rPr>
        <w:t>18</w:t>
      </w:r>
      <w:r w:rsidRPr="004F5096">
        <w:rPr>
          <w:rFonts w:ascii="Arial" w:hAnsi="Arial" w:cs="Arial"/>
          <w:color w:val="222222"/>
          <w:szCs w:val="20"/>
          <w:shd w:val="clear" w:color="auto" w:fill="FFFFFF"/>
        </w:rPr>
        <w:t>(2), pp.232-248.</w:t>
      </w:r>
    </w:p>
    <w:p w:rsidR="00BB5B8B" w:rsidRPr="004F5096" w:rsidRDefault="00BB5B8B" w:rsidP="00BB5B8B">
      <w:pPr>
        <w:spacing w:line="480" w:lineRule="auto"/>
        <w:ind w:left="720" w:hanging="720"/>
        <w:rPr>
          <w:rFonts w:ascii="Arial" w:hAnsi="Arial" w:cs="Arial"/>
          <w:color w:val="222222"/>
          <w:szCs w:val="20"/>
          <w:shd w:val="clear" w:color="auto" w:fill="FFFFFF"/>
        </w:rPr>
      </w:pPr>
      <w:r w:rsidRPr="004F5096">
        <w:rPr>
          <w:rFonts w:ascii="Arial" w:hAnsi="Arial" w:cs="Arial"/>
          <w:color w:val="222222"/>
          <w:szCs w:val="20"/>
          <w:shd w:val="clear" w:color="auto" w:fill="FFFFFF"/>
        </w:rPr>
        <w:t>Kerzner, H., 2017. </w:t>
      </w:r>
      <w:r w:rsidRPr="004F5096">
        <w:rPr>
          <w:rFonts w:ascii="Arial" w:hAnsi="Arial" w:cs="Arial"/>
          <w:i/>
          <w:iCs/>
          <w:color w:val="222222"/>
          <w:szCs w:val="20"/>
          <w:shd w:val="clear" w:color="auto" w:fill="FFFFFF"/>
        </w:rPr>
        <w:t>Project management: a systems approach to planning, scheduling, and controlling</w:t>
      </w:r>
      <w:r w:rsidRPr="004F5096">
        <w:rPr>
          <w:rFonts w:ascii="Arial" w:hAnsi="Arial" w:cs="Arial"/>
          <w:color w:val="222222"/>
          <w:szCs w:val="20"/>
          <w:shd w:val="clear" w:color="auto" w:fill="FFFFFF"/>
        </w:rPr>
        <w:t>. John Wiley &amp; Sons.</w:t>
      </w:r>
    </w:p>
    <w:p w:rsidR="00BB5B8B" w:rsidRPr="004F5096" w:rsidRDefault="00BB5B8B" w:rsidP="00BB5B8B">
      <w:pPr>
        <w:spacing w:line="480" w:lineRule="auto"/>
        <w:ind w:left="720" w:hanging="720"/>
        <w:rPr>
          <w:rFonts w:ascii="Arial" w:hAnsi="Arial" w:cs="Arial"/>
          <w:color w:val="222222"/>
          <w:szCs w:val="20"/>
          <w:shd w:val="clear" w:color="auto" w:fill="FFFFFF"/>
        </w:rPr>
      </w:pPr>
      <w:r w:rsidRPr="004F5096">
        <w:rPr>
          <w:rFonts w:ascii="Arial" w:hAnsi="Arial" w:cs="Arial"/>
          <w:color w:val="222222"/>
          <w:szCs w:val="20"/>
          <w:shd w:val="clear" w:color="auto" w:fill="FFFFFF"/>
        </w:rPr>
        <w:t>Lock, D., 2017. </w:t>
      </w:r>
      <w:r w:rsidRPr="004F5096">
        <w:rPr>
          <w:rFonts w:ascii="Arial" w:hAnsi="Arial" w:cs="Arial"/>
          <w:i/>
          <w:iCs/>
          <w:color w:val="222222"/>
          <w:szCs w:val="20"/>
          <w:shd w:val="clear" w:color="auto" w:fill="FFFFFF"/>
        </w:rPr>
        <w:t>The essentials of project management</w:t>
      </w:r>
      <w:r w:rsidRPr="004F5096">
        <w:rPr>
          <w:rFonts w:ascii="Arial" w:hAnsi="Arial" w:cs="Arial"/>
          <w:color w:val="222222"/>
          <w:szCs w:val="20"/>
          <w:shd w:val="clear" w:color="auto" w:fill="FFFFFF"/>
        </w:rPr>
        <w:t>. Routledge.</w:t>
      </w:r>
    </w:p>
    <w:p w:rsidR="00BB5B8B" w:rsidRPr="004F5096" w:rsidRDefault="00BB5B8B" w:rsidP="00BB5B8B">
      <w:pPr>
        <w:spacing w:line="480" w:lineRule="auto"/>
        <w:ind w:left="720" w:hanging="720"/>
        <w:rPr>
          <w:rFonts w:ascii="Arial" w:hAnsi="Arial" w:cs="Arial"/>
          <w:color w:val="222222"/>
          <w:szCs w:val="20"/>
          <w:shd w:val="clear" w:color="auto" w:fill="FFFFFF"/>
        </w:rPr>
      </w:pPr>
      <w:r w:rsidRPr="004F5096">
        <w:rPr>
          <w:rFonts w:ascii="Arial" w:hAnsi="Arial" w:cs="Arial"/>
          <w:color w:val="222222"/>
          <w:szCs w:val="20"/>
          <w:shd w:val="clear" w:color="auto" w:fill="FFFFFF"/>
        </w:rPr>
        <w:t>Meredith, J.R., Mantel Jr, S.J. and Shafer, S.M., 2017. </w:t>
      </w:r>
      <w:r w:rsidRPr="004F5096">
        <w:rPr>
          <w:rFonts w:ascii="Arial" w:hAnsi="Arial" w:cs="Arial"/>
          <w:i/>
          <w:iCs/>
          <w:color w:val="222222"/>
          <w:szCs w:val="20"/>
          <w:shd w:val="clear" w:color="auto" w:fill="FFFFFF"/>
        </w:rPr>
        <w:t>Project management: a managerial approach</w:t>
      </w:r>
      <w:r w:rsidRPr="004F5096">
        <w:rPr>
          <w:rFonts w:ascii="Arial" w:hAnsi="Arial" w:cs="Arial"/>
          <w:color w:val="222222"/>
          <w:szCs w:val="20"/>
          <w:shd w:val="clear" w:color="auto" w:fill="FFFFFF"/>
        </w:rPr>
        <w:t>. John Wiley &amp; Sons.</w:t>
      </w:r>
    </w:p>
    <w:p w:rsidR="00BB5B8B" w:rsidRPr="004F5096" w:rsidRDefault="00BB5B8B" w:rsidP="00BB5B8B">
      <w:pPr>
        <w:spacing w:line="480" w:lineRule="auto"/>
        <w:ind w:left="720" w:hanging="720"/>
        <w:rPr>
          <w:rFonts w:ascii="Arial" w:hAnsi="Arial" w:cs="Arial"/>
          <w:color w:val="222222"/>
          <w:szCs w:val="20"/>
          <w:shd w:val="clear" w:color="auto" w:fill="FFFFFF"/>
        </w:rPr>
      </w:pPr>
      <w:r w:rsidRPr="004F5096">
        <w:rPr>
          <w:rFonts w:ascii="Arial" w:hAnsi="Arial" w:cs="Arial"/>
          <w:color w:val="222222"/>
          <w:szCs w:val="20"/>
          <w:shd w:val="clear" w:color="auto" w:fill="FFFFFF"/>
        </w:rPr>
        <w:t>Milosevic, D.Z. and Martinelli, R.J., 2016. </w:t>
      </w:r>
      <w:r w:rsidRPr="004F5096">
        <w:rPr>
          <w:rFonts w:ascii="Arial" w:hAnsi="Arial" w:cs="Arial"/>
          <w:i/>
          <w:iCs/>
          <w:color w:val="222222"/>
          <w:szCs w:val="20"/>
          <w:shd w:val="clear" w:color="auto" w:fill="FFFFFF"/>
        </w:rPr>
        <w:t>Project management toolbox: tools and techniques for the practicing project manager</w:t>
      </w:r>
      <w:r w:rsidRPr="004F5096">
        <w:rPr>
          <w:rFonts w:ascii="Arial" w:hAnsi="Arial" w:cs="Arial"/>
          <w:color w:val="222222"/>
          <w:szCs w:val="20"/>
          <w:shd w:val="clear" w:color="auto" w:fill="FFFFFF"/>
        </w:rPr>
        <w:t>. John Wiley &amp; Sons.</w:t>
      </w:r>
    </w:p>
    <w:p w:rsidR="00BB5B8B" w:rsidRPr="004F5096" w:rsidRDefault="00BB5B8B" w:rsidP="00BB5B8B">
      <w:pPr>
        <w:spacing w:line="480" w:lineRule="auto"/>
        <w:ind w:left="720" w:hanging="720"/>
        <w:rPr>
          <w:rFonts w:ascii="Arial" w:hAnsi="Arial" w:cs="Arial"/>
          <w:color w:val="222222"/>
          <w:szCs w:val="20"/>
          <w:shd w:val="clear" w:color="auto" w:fill="FFFFFF"/>
        </w:rPr>
      </w:pPr>
      <w:r w:rsidRPr="004F5096">
        <w:rPr>
          <w:rFonts w:ascii="Arial" w:hAnsi="Arial" w:cs="Arial"/>
          <w:color w:val="222222"/>
          <w:szCs w:val="20"/>
          <w:shd w:val="clear" w:color="auto" w:fill="FFFFFF"/>
        </w:rPr>
        <w:t>Richardson, J., 2016. Improving the transition of a successful tender from estimating to project management phases.</w:t>
      </w:r>
    </w:p>
    <w:p w:rsidR="00BB5B8B" w:rsidRPr="004F5096" w:rsidRDefault="00BB5B8B" w:rsidP="00BB5B8B">
      <w:pPr>
        <w:spacing w:line="480" w:lineRule="auto"/>
        <w:ind w:left="720" w:hanging="720"/>
        <w:rPr>
          <w:rFonts w:ascii="Arial" w:hAnsi="Arial" w:cs="Arial"/>
          <w:sz w:val="32"/>
        </w:rPr>
      </w:pPr>
      <w:r w:rsidRPr="004F5096">
        <w:rPr>
          <w:rFonts w:ascii="Arial" w:hAnsi="Arial" w:cs="Arial"/>
          <w:color w:val="222222"/>
          <w:szCs w:val="20"/>
          <w:shd w:val="clear" w:color="auto" w:fill="FFFFFF"/>
        </w:rPr>
        <w:t>Rossi, P.H., Lipsey, M.W. and Henry, G.T., 2018. </w:t>
      </w:r>
      <w:r w:rsidRPr="004F5096">
        <w:rPr>
          <w:rFonts w:ascii="Arial" w:hAnsi="Arial" w:cs="Arial"/>
          <w:i/>
          <w:iCs/>
          <w:color w:val="222222"/>
          <w:szCs w:val="20"/>
          <w:shd w:val="clear" w:color="auto" w:fill="FFFFFF"/>
        </w:rPr>
        <w:t>Evaluation: A systematic approach</w:t>
      </w:r>
      <w:r w:rsidRPr="004F5096">
        <w:rPr>
          <w:rFonts w:ascii="Arial" w:hAnsi="Arial" w:cs="Arial"/>
          <w:color w:val="222222"/>
          <w:szCs w:val="20"/>
          <w:shd w:val="clear" w:color="auto" w:fill="FFFFFF"/>
        </w:rPr>
        <w:t>. Sage publications.</w:t>
      </w:r>
    </w:p>
    <w:p w:rsidR="00BB5B8B" w:rsidRPr="004F5096" w:rsidRDefault="00BB5B8B" w:rsidP="00BB5B8B">
      <w:pPr>
        <w:spacing w:line="480" w:lineRule="auto"/>
        <w:ind w:left="720" w:hanging="720"/>
        <w:rPr>
          <w:rFonts w:ascii="Arial" w:hAnsi="Arial" w:cs="Arial"/>
          <w:color w:val="222222"/>
          <w:szCs w:val="20"/>
          <w:shd w:val="clear" w:color="auto" w:fill="FFFFFF"/>
        </w:rPr>
      </w:pPr>
      <w:r w:rsidRPr="004F5096">
        <w:rPr>
          <w:rFonts w:ascii="Arial" w:hAnsi="Arial" w:cs="Arial"/>
          <w:color w:val="222222"/>
          <w:szCs w:val="20"/>
          <w:shd w:val="clear" w:color="auto" w:fill="FFFFFF"/>
        </w:rPr>
        <w:t>Serral i Montoro, I., Masó Pau, J., Menard, L., Plag, H.P., Sawyer, G. and Miguel Lago, M., 2015. D7. 1. Plan for disseminating and communication of the project's results.</w:t>
      </w:r>
    </w:p>
    <w:p w:rsidR="006D17F9" w:rsidRPr="004F5096" w:rsidRDefault="006D17F9" w:rsidP="00BB5B8B">
      <w:pPr>
        <w:spacing w:line="480" w:lineRule="auto"/>
        <w:ind w:left="720" w:hanging="720"/>
        <w:rPr>
          <w:rFonts w:ascii="Arial" w:hAnsi="Arial" w:cs="Arial"/>
          <w:sz w:val="40"/>
        </w:rPr>
      </w:pPr>
      <w:r w:rsidRPr="004F5096">
        <w:rPr>
          <w:rFonts w:ascii="Arial" w:hAnsi="Arial" w:cs="Arial"/>
          <w:color w:val="222222"/>
          <w:szCs w:val="20"/>
          <w:shd w:val="clear" w:color="auto" w:fill="FFFFFF"/>
        </w:rPr>
        <w:t>Cleland, D.I. and Ireland, L.R., 2002. </w:t>
      </w:r>
      <w:r w:rsidRPr="004F5096">
        <w:rPr>
          <w:rFonts w:ascii="Arial" w:hAnsi="Arial" w:cs="Arial"/>
          <w:i/>
          <w:iCs/>
          <w:color w:val="222222"/>
          <w:szCs w:val="20"/>
          <w:shd w:val="clear" w:color="auto" w:fill="FFFFFF"/>
        </w:rPr>
        <w:t>Project management: strategic design and implementation</w:t>
      </w:r>
      <w:r w:rsidRPr="004F5096">
        <w:rPr>
          <w:rFonts w:ascii="Arial" w:hAnsi="Arial" w:cs="Arial"/>
          <w:color w:val="222222"/>
          <w:szCs w:val="20"/>
          <w:shd w:val="clear" w:color="auto" w:fill="FFFFFF"/>
        </w:rPr>
        <w:t> (Vol. 4). New York: McGraw-Hill.</w:t>
      </w:r>
    </w:p>
    <w:sectPr w:rsidR="006D17F9" w:rsidRPr="004F5096" w:rsidSect="00DB01A6">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E7528" w:rsidRDefault="00FE7528" w:rsidP="00DB01A6">
      <w:pPr>
        <w:spacing w:after="0" w:line="240" w:lineRule="auto"/>
      </w:pPr>
      <w:r>
        <w:separator/>
      </w:r>
    </w:p>
  </w:endnote>
  <w:endnote w:type="continuationSeparator" w:id="0">
    <w:p w:rsidR="00FE7528" w:rsidRDefault="00FE7528" w:rsidP="00DB01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51A03" w:rsidRDefault="00D51A03">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51A03" w:rsidRDefault="00D51A03">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51A03" w:rsidRDefault="00D51A03">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E7528" w:rsidRDefault="00FE7528" w:rsidP="00DB01A6">
      <w:pPr>
        <w:spacing w:after="0" w:line="240" w:lineRule="auto"/>
      </w:pPr>
      <w:r>
        <w:separator/>
      </w:r>
    </w:p>
  </w:footnote>
  <w:footnote w:type="continuationSeparator" w:id="0">
    <w:p w:rsidR="00FE7528" w:rsidRDefault="00FE7528" w:rsidP="00DB01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51A03" w:rsidRDefault="00D51A03">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49490435"/>
      <w:docPartObj>
        <w:docPartGallery w:val="Page Numbers (Top of Page)"/>
        <w:docPartUnique/>
      </w:docPartObj>
    </w:sdtPr>
    <w:sdtEndPr>
      <w:rPr>
        <w:noProof/>
      </w:rPr>
    </w:sdtEndPr>
    <w:sdtContent>
      <w:p w:rsidR="00FE7528" w:rsidRDefault="00FE7528" w:rsidP="00627359">
        <w:pPr>
          <w:ind w:left="720" w:firstLine="0"/>
        </w:pPr>
        <w:r>
          <w:fldChar w:fldCharType="begin"/>
        </w:r>
        <w:r>
          <w:instrText xml:space="preserve"> PAGE   \* MERGEFORMAT </w:instrText>
        </w:r>
        <w:r>
          <w:fldChar w:fldCharType="separate"/>
        </w:r>
        <w:r w:rsidR="00D51A03">
          <w:rPr>
            <w:noProof/>
          </w:rPr>
          <w:t>17</w:t>
        </w:r>
        <w:r>
          <w:rPr>
            <w:noProof/>
          </w:rPr>
          <w:fldChar w:fldCharType="end"/>
        </w:r>
      </w:p>
    </w:sdtContent>
  </w:sdt>
  <w:p w:rsidR="00FE7528" w:rsidRDefault="00FE7528">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51A03" w:rsidRDefault="00D51A03">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F00095"/>
    <w:multiLevelType w:val="multilevel"/>
    <w:tmpl w:val="1D0CC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E82D92"/>
    <w:multiLevelType w:val="hybridMultilevel"/>
    <w:tmpl w:val="E550C88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2109196C"/>
    <w:multiLevelType w:val="hybridMultilevel"/>
    <w:tmpl w:val="07FEDC5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27C27AD4"/>
    <w:multiLevelType w:val="hybridMultilevel"/>
    <w:tmpl w:val="CA98C65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3E8C48EF"/>
    <w:multiLevelType w:val="multilevel"/>
    <w:tmpl w:val="691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F5E2E62"/>
    <w:multiLevelType w:val="multilevel"/>
    <w:tmpl w:val="398CF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6D76E6A"/>
    <w:multiLevelType w:val="hybridMultilevel"/>
    <w:tmpl w:val="2B2EEF8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4B036AC5"/>
    <w:multiLevelType w:val="hybridMultilevel"/>
    <w:tmpl w:val="8A0EDBD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15:restartNumberingAfterBreak="0">
    <w:nsid w:val="4BF40674"/>
    <w:multiLevelType w:val="multilevel"/>
    <w:tmpl w:val="91A4B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D1B3ADF"/>
    <w:multiLevelType w:val="multilevel"/>
    <w:tmpl w:val="73B2F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4A561BC"/>
    <w:multiLevelType w:val="multilevel"/>
    <w:tmpl w:val="77C2E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A087493"/>
    <w:multiLevelType w:val="multilevel"/>
    <w:tmpl w:val="FBBE5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C3F7101"/>
    <w:multiLevelType w:val="multilevel"/>
    <w:tmpl w:val="1F206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E550B06"/>
    <w:multiLevelType w:val="hybridMultilevel"/>
    <w:tmpl w:val="40C2A36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15:restartNumberingAfterBreak="0">
    <w:nsid w:val="6EBF6CE1"/>
    <w:multiLevelType w:val="multilevel"/>
    <w:tmpl w:val="6B4E1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1"/>
    <w:lvlOverride w:ilvl="0">
      <w:lvl w:ilvl="0">
        <w:numFmt w:val="bullet"/>
        <w:lvlText w:val=""/>
        <w:lvlJc w:val="left"/>
        <w:pPr>
          <w:tabs>
            <w:tab w:val="num" w:pos="720"/>
          </w:tabs>
          <w:ind w:left="720" w:hanging="360"/>
        </w:pPr>
        <w:rPr>
          <w:rFonts w:ascii="Wingdings" w:hAnsi="Wingdings" w:hint="default"/>
          <w:sz w:val="20"/>
        </w:rPr>
      </w:lvl>
    </w:lvlOverride>
  </w:num>
  <w:num w:numId="2">
    <w:abstractNumId w:val="8"/>
    <w:lvlOverride w:ilvl="0">
      <w:lvl w:ilvl="0">
        <w:numFmt w:val="bullet"/>
        <w:lvlText w:val=""/>
        <w:lvlJc w:val="left"/>
        <w:pPr>
          <w:tabs>
            <w:tab w:val="num" w:pos="720"/>
          </w:tabs>
          <w:ind w:left="720" w:hanging="360"/>
        </w:pPr>
        <w:rPr>
          <w:rFonts w:ascii="Wingdings" w:hAnsi="Wingdings" w:hint="default"/>
          <w:sz w:val="20"/>
        </w:rPr>
      </w:lvl>
    </w:lvlOverride>
  </w:num>
  <w:num w:numId="3">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4">
    <w:abstractNumId w:val="12"/>
    <w:lvlOverride w:ilvl="0">
      <w:lvl w:ilvl="0">
        <w:numFmt w:val="bullet"/>
        <w:lvlText w:val=""/>
        <w:lvlJc w:val="left"/>
        <w:pPr>
          <w:tabs>
            <w:tab w:val="num" w:pos="720"/>
          </w:tabs>
          <w:ind w:left="720" w:hanging="360"/>
        </w:pPr>
        <w:rPr>
          <w:rFonts w:ascii="Wingdings" w:hAnsi="Wingdings" w:hint="default"/>
          <w:sz w:val="20"/>
        </w:rPr>
      </w:lvl>
    </w:lvlOverride>
  </w:num>
  <w:num w:numId="5">
    <w:abstractNumId w:val="5"/>
  </w:num>
  <w:num w:numId="6">
    <w:abstractNumId w:val="9"/>
    <w:lvlOverride w:ilvl="0">
      <w:lvl w:ilvl="0">
        <w:numFmt w:val="bullet"/>
        <w:lvlText w:val=""/>
        <w:lvlJc w:val="left"/>
        <w:pPr>
          <w:tabs>
            <w:tab w:val="num" w:pos="720"/>
          </w:tabs>
          <w:ind w:left="720" w:hanging="360"/>
        </w:pPr>
        <w:rPr>
          <w:rFonts w:ascii="Wingdings" w:hAnsi="Wingdings" w:hint="default"/>
          <w:sz w:val="20"/>
        </w:rPr>
      </w:lvl>
    </w:lvlOverride>
  </w:num>
  <w:num w:numId="7">
    <w:abstractNumId w:val="14"/>
    <w:lvlOverride w:ilvl="0">
      <w:lvl w:ilvl="0">
        <w:numFmt w:val="bullet"/>
        <w:lvlText w:val=""/>
        <w:lvlJc w:val="left"/>
        <w:pPr>
          <w:tabs>
            <w:tab w:val="num" w:pos="720"/>
          </w:tabs>
          <w:ind w:left="720" w:hanging="360"/>
        </w:pPr>
        <w:rPr>
          <w:rFonts w:ascii="Wingdings" w:hAnsi="Wingdings" w:hint="default"/>
          <w:sz w:val="20"/>
        </w:rPr>
      </w:lvl>
    </w:lvlOverride>
  </w:num>
  <w:num w:numId="8">
    <w:abstractNumId w:val="3"/>
  </w:num>
  <w:num w:numId="9">
    <w:abstractNumId w:val="2"/>
  </w:num>
  <w:num w:numId="10">
    <w:abstractNumId w:val="1"/>
  </w:num>
  <w:num w:numId="11">
    <w:abstractNumId w:val="6"/>
  </w:num>
  <w:num w:numId="12">
    <w:abstractNumId w:val="13"/>
  </w:num>
  <w:num w:numId="13">
    <w:abstractNumId w:val="7"/>
  </w:num>
  <w:num w:numId="14">
    <w:abstractNumId w:val="10"/>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01A6"/>
    <w:rsid w:val="000016E2"/>
    <w:rsid w:val="00046045"/>
    <w:rsid w:val="000728C1"/>
    <w:rsid w:val="00077E55"/>
    <w:rsid w:val="000850BD"/>
    <w:rsid w:val="000E51AC"/>
    <w:rsid w:val="001160C4"/>
    <w:rsid w:val="001C531D"/>
    <w:rsid w:val="00313889"/>
    <w:rsid w:val="003152F2"/>
    <w:rsid w:val="00383323"/>
    <w:rsid w:val="00397FCE"/>
    <w:rsid w:val="00420468"/>
    <w:rsid w:val="00445DAA"/>
    <w:rsid w:val="004813D3"/>
    <w:rsid w:val="004B3B39"/>
    <w:rsid w:val="004F5096"/>
    <w:rsid w:val="00517156"/>
    <w:rsid w:val="00541F71"/>
    <w:rsid w:val="0055791F"/>
    <w:rsid w:val="00586E51"/>
    <w:rsid w:val="005C099B"/>
    <w:rsid w:val="00627359"/>
    <w:rsid w:val="006D17F9"/>
    <w:rsid w:val="006D2F6B"/>
    <w:rsid w:val="006F0564"/>
    <w:rsid w:val="0074242C"/>
    <w:rsid w:val="007743B6"/>
    <w:rsid w:val="008166E9"/>
    <w:rsid w:val="00893B88"/>
    <w:rsid w:val="008E708D"/>
    <w:rsid w:val="00961BCB"/>
    <w:rsid w:val="00962BD3"/>
    <w:rsid w:val="009A5495"/>
    <w:rsid w:val="009C0A32"/>
    <w:rsid w:val="00B17675"/>
    <w:rsid w:val="00BB3847"/>
    <w:rsid w:val="00BB5B8B"/>
    <w:rsid w:val="00BC03D0"/>
    <w:rsid w:val="00C036FB"/>
    <w:rsid w:val="00C27CD2"/>
    <w:rsid w:val="00C36E4D"/>
    <w:rsid w:val="00C968AC"/>
    <w:rsid w:val="00CA7213"/>
    <w:rsid w:val="00D51A03"/>
    <w:rsid w:val="00DB01A6"/>
    <w:rsid w:val="00DC4AD1"/>
    <w:rsid w:val="00E70751"/>
    <w:rsid w:val="00EB1B15"/>
    <w:rsid w:val="00F232C0"/>
    <w:rsid w:val="00F85BD2"/>
    <w:rsid w:val="00FA3014"/>
    <w:rsid w:val="00FC5F02"/>
    <w:rsid w:val="00FE7528"/>
    <w:rsid w:val="00FF38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A012A71"/>
  <w15:chartTrackingRefBased/>
  <w15:docId w15:val="{30CA4519-26E8-4D27-87A8-00567797D3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B01A6"/>
    <w:pPr>
      <w:ind w:firstLine="720"/>
    </w:pPr>
    <w:rPr>
      <w:rFonts w:ascii="Times New Roman" w:hAnsi="Times New Roman"/>
      <w:sz w:val="24"/>
    </w:rPr>
  </w:style>
  <w:style w:type="paragraph" w:styleId="Heading1">
    <w:name w:val="heading 1"/>
    <w:basedOn w:val="Normal"/>
    <w:next w:val="Normal"/>
    <w:link w:val="Heading1Char"/>
    <w:uiPriority w:val="9"/>
    <w:qFormat/>
    <w:rsid w:val="00DB01A6"/>
    <w:pPr>
      <w:keepNext/>
      <w:keepLines/>
      <w:spacing w:before="24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DB01A6"/>
    <w:pPr>
      <w:keepNext/>
      <w:keepLines/>
      <w:spacing w:before="40" w:after="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1C531D"/>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BC03D0"/>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01A6"/>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DB01A6"/>
    <w:rPr>
      <w:rFonts w:ascii="Times New Roman" w:eastAsiaTheme="majorEastAsia" w:hAnsi="Times New Roman" w:cstheme="majorBidi"/>
      <w:i/>
      <w:sz w:val="24"/>
      <w:szCs w:val="26"/>
    </w:rPr>
  </w:style>
  <w:style w:type="paragraph" w:styleId="Header">
    <w:name w:val="header"/>
    <w:basedOn w:val="Normal"/>
    <w:link w:val="HeaderChar"/>
    <w:uiPriority w:val="99"/>
    <w:unhideWhenUsed/>
    <w:rsid w:val="00DB01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01A6"/>
    <w:rPr>
      <w:rFonts w:ascii="Times New Roman" w:hAnsi="Times New Roman"/>
      <w:sz w:val="24"/>
    </w:rPr>
  </w:style>
  <w:style w:type="paragraph" w:styleId="Footer">
    <w:name w:val="footer"/>
    <w:basedOn w:val="Normal"/>
    <w:link w:val="FooterChar"/>
    <w:uiPriority w:val="99"/>
    <w:unhideWhenUsed/>
    <w:rsid w:val="00DB01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01A6"/>
    <w:rPr>
      <w:rFonts w:ascii="Times New Roman" w:hAnsi="Times New Roman"/>
      <w:sz w:val="24"/>
    </w:rPr>
  </w:style>
  <w:style w:type="paragraph" w:styleId="NormalWeb">
    <w:name w:val="Normal (Web)"/>
    <w:basedOn w:val="Normal"/>
    <w:uiPriority w:val="99"/>
    <w:unhideWhenUsed/>
    <w:rsid w:val="00C968AC"/>
    <w:pPr>
      <w:spacing w:before="100" w:beforeAutospacing="1" w:after="100" w:afterAutospacing="1" w:line="240" w:lineRule="auto"/>
      <w:ind w:firstLine="0"/>
    </w:pPr>
    <w:rPr>
      <w:rFonts w:eastAsia="Times New Roman" w:cs="Times New Roman"/>
      <w:szCs w:val="24"/>
      <w:lang w:eastAsia="en-GB"/>
    </w:rPr>
  </w:style>
  <w:style w:type="character" w:styleId="Strong">
    <w:name w:val="Strong"/>
    <w:basedOn w:val="DefaultParagraphFont"/>
    <w:uiPriority w:val="22"/>
    <w:qFormat/>
    <w:rsid w:val="00C968AC"/>
    <w:rPr>
      <w:b/>
      <w:bCs/>
    </w:rPr>
  </w:style>
  <w:style w:type="character" w:styleId="Hyperlink">
    <w:name w:val="Hyperlink"/>
    <w:basedOn w:val="DefaultParagraphFont"/>
    <w:uiPriority w:val="99"/>
    <w:unhideWhenUsed/>
    <w:rsid w:val="00C968AC"/>
    <w:rPr>
      <w:color w:val="0000FF"/>
      <w:u w:val="single"/>
    </w:rPr>
  </w:style>
  <w:style w:type="character" w:customStyle="1" w:styleId="Heading3Char">
    <w:name w:val="Heading 3 Char"/>
    <w:basedOn w:val="DefaultParagraphFont"/>
    <w:link w:val="Heading3"/>
    <w:uiPriority w:val="9"/>
    <w:rsid w:val="001C531D"/>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BC03D0"/>
    <w:rPr>
      <w:rFonts w:asciiTheme="majorHAnsi" w:eastAsiaTheme="majorEastAsia" w:hAnsiTheme="majorHAnsi" w:cstheme="majorBidi"/>
      <w:i/>
      <w:iCs/>
      <w:color w:val="2E74B5" w:themeColor="accent1" w:themeShade="BF"/>
      <w:sz w:val="24"/>
    </w:rPr>
  </w:style>
  <w:style w:type="character" w:styleId="Emphasis">
    <w:name w:val="Emphasis"/>
    <w:basedOn w:val="DefaultParagraphFont"/>
    <w:uiPriority w:val="20"/>
    <w:qFormat/>
    <w:rsid w:val="00BC03D0"/>
    <w:rPr>
      <w:i/>
      <w:iCs/>
    </w:rPr>
  </w:style>
  <w:style w:type="paragraph" w:styleId="TOCHeading">
    <w:name w:val="TOC Heading"/>
    <w:basedOn w:val="Heading1"/>
    <w:next w:val="Normal"/>
    <w:uiPriority w:val="39"/>
    <w:unhideWhenUsed/>
    <w:qFormat/>
    <w:rsid w:val="00BC03D0"/>
    <w:pPr>
      <w:ind w:firstLine="0"/>
      <w:outlineLvl w:val="9"/>
    </w:pPr>
    <w:rPr>
      <w:rFonts w:asciiTheme="majorHAnsi" w:hAnsiTheme="majorHAnsi"/>
      <w:b w:val="0"/>
      <w:i w:val="0"/>
      <w:color w:val="2E74B5" w:themeColor="accent1" w:themeShade="BF"/>
      <w:sz w:val="32"/>
      <w:lang w:val="en-US"/>
    </w:rPr>
  </w:style>
  <w:style w:type="paragraph" w:styleId="TOC1">
    <w:name w:val="toc 1"/>
    <w:basedOn w:val="Normal"/>
    <w:next w:val="Normal"/>
    <w:autoRedefine/>
    <w:uiPriority w:val="39"/>
    <w:unhideWhenUsed/>
    <w:rsid w:val="00BC03D0"/>
    <w:pPr>
      <w:spacing w:after="100"/>
    </w:pPr>
  </w:style>
  <w:style w:type="paragraph" w:styleId="TOC2">
    <w:name w:val="toc 2"/>
    <w:basedOn w:val="Normal"/>
    <w:next w:val="Normal"/>
    <w:autoRedefine/>
    <w:uiPriority w:val="39"/>
    <w:unhideWhenUsed/>
    <w:rsid w:val="00BC03D0"/>
    <w:pPr>
      <w:spacing w:after="100"/>
      <w:ind w:left="240"/>
    </w:pPr>
  </w:style>
  <w:style w:type="paragraph" w:styleId="TOC3">
    <w:name w:val="toc 3"/>
    <w:basedOn w:val="Normal"/>
    <w:next w:val="Normal"/>
    <w:autoRedefine/>
    <w:uiPriority w:val="39"/>
    <w:unhideWhenUsed/>
    <w:rsid w:val="00BC03D0"/>
    <w:pPr>
      <w:spacing w:after="100"/>
      <w:ind w:left="480"/>
    </w:pPr>
  </w:style>
  <w:style w:type="paragraph" w:styleId="ListParagraph">
    <w:name w:val="List Paragraph"/>
    <w:basedOn w:val="Normal"/>
    <w:uiPriority w:val="34"/>
    <w:qFormat/>
    <w:rsid w:val="00B1767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0439852">
      <w:bodyDiv w:val="1"/>
      <w:marLeft w:val="0"/>
      <w:marRight w:val="0"/>
      <w:marTop w:val="0"/>
      <w:marBottom w:val="0"/>
      <w:divBdr>
        <w:top w:val="none" w:sz="0" w:space="0" w:color="auto"/>
        <w:left w:val="none" w:sz="0" w:space="0" w:color="auto"/>
        <w:bottom w:val="none" w:sz="0" w:space="0" w:color="auto"/>
        <w:right w:val="none" w:sz="0" w:space="0" w:color="auto"/>
      </w:divBdr>
    </w:div>
    <w:div w:id="211040985">
      <w:bodyDiv w:val="1"/>
      <w:marLeft w:val="0"/>
      <w:marRight w:val="0"/>
      <w:marTop w:val="0"/>
      <w:marBottom w:val="0"/>
      <w:divBdr>
        <w:top w:val="none" w:sz="0" w:space="0" w:color="auto"/>
        <w:left w:val="none" w:sz="0" w:space="0" w:color="auto"/>
        <w:bottom w:val="none" w:sz="0" w:space="0" w:color="auto"/>
        <w:right w:val="none" w:sz="0" w:space="0" w:color="auto"/>
      </w:divBdr>
    </w:div>
    <w:div w:id="372274012">
      <w:bodyDiv w:val="1"/>
      <w:marLeft w:val="0"/>
      <w:marRight w:val="0"/>
      <w:marTop w:val="0"/>
      <w:marBottom w:val="0"/>
      <w:divBdr>
        <w:top w:val="none" w:sz="0" w:space="0" w:color="auto"/>
        <w:left w:val="none" w:sz="0" w:space="0" w:color="auto"/>
        <w:bottom w:val="none" w:sz="0" w:space="0" w:color="auto"/>
        <w:right w:val="none" w:sz="0" w:space="0" w:color="auto"/>
      </w:divBdr>
    </w:div>
    <w:div w:id="438263160">
      <w:bodyDiv w:val="1"/>
      <w:marLeft w:val="0"/>
      <w:marRight w:val="0"/>
      <w:marTop w:val="0"/>
      <w:marBottom w:val="0"/>
      <w:divBdr>
        <w:top w:val="none" w:sz="0" w:space="0" w:color="auto"/>
        <w:left w:val="none" w:sz="0" w:space="0" w:color="auto"/>
        <w:bottom w:val="none" w:sz="0" w:space="0" w:color="auto"/>
        <w:right w:val="none" w:sz="0" w:space="0" w:color="auto"/>
      </w:divBdr>
      <w:divsChild>
        <w:div w:id="199708020">
          <w:marLeft w:val="0"/>
          <w:marRight w:val="0"/>
          <w:marTop w:val="0"/>
          <w:marBottom w:val="0"/>
          <w:divBdr>
            <w:top w:val="none" w:sz="0" w:space="0" w:color="auto"/>
            <w:left w:val="none" w:sz="0" w:space="0" w:color="auto"/>
            <w:bottom w:val="none" w:sz="0" w:space="0" w:color="auto"/>
            <w:right w:val="none" w:sz="0" w:space="0" w:color="auto"/>
          </w:divBdr>
        </w:div>
        <w:div w:id="146559743">
          <w:marLeft w:val="0"/>
          <w:marRight w:val="0"/>
          <w:marTop w:val="0"/>
          <w:marBottom w:val="0"/>
          <w:divBdr>
            <w:top w:val="none" w:sz="0" w:space="0" w:color="auto"/>
            <w:left w:val="none" w:sz="0" w:space="0" w:color="auto"/>
            <w:bottom w:val="none" w:sz="0" w:space="0" w:color="auto"/>
            <w:right w:val="none" w:sz="0" w:space="0" w:color="auto"/>
          </w:divBdr>
        </w:div>
      </w:divsChild>
    </w:div>
    <w:div w:id="471870497">
      <w:bodyDiv w:val="1"/>
      <w:marLeft w:val="0"/>
      <w:marRight w:val="0"/>
      <w:marTop w:val="0"/>
      <w:marBottom w:val="0"/>
      <w:divBdr>
        <w:top w:val="none" w:sz="0" w:space="0" w:color="auto"/>
        <w:left w:val="none" w:sz="0" w:space="0" w:color="auto"/>
        <w:bottom w:val="none" w:sz="0" w:space="0" w:color="auto"/>
        <w:right w:val="none" w:sz="0" w:space="0" w:color="auto"/>
      </w:divBdr>
    </w:div>
    <w:div w:id="524907505">
      <w:bodyDiv w:val="1"/>
      <w:marLeft w:val="0"/>
      <w:marRight w:val="0"/>
      <w:marTop w:val="0"/>
      <w:marBottom w:val="0"/>
      <w:divBdr>
        <w:top w:val="none" w:sz="0" w:space="0" w:color="auto"/>
        <w:left w:val="none" w:sz="0" w:space="0" w:color="auto"/>
        <w:bottom w:val="none" w:sz="0" w:space="0" w:color="auto"/>
        <w:right w:val="none" w:sz="0" w:space="0" w:color="auto"/>
      </w:divBdr>
    </w:div>
    <w:div w:id="671612984">
      <w:bodyDiv w:val="1"/>
      <w:marLeft w:val="0"/>
      <w:marRight w:val="0"/>
      <w:marTop w:val="0"/>
      <w:marBottom w:val="0"/>
      <w:divBdr>
        <w:top w:val="none" w:sz="0" w:space="0" w:color="auto"/>
        <w:left w:val="none" w:sz="0" w:space="0" w:color="auto"/>
        <w:bottom w:val="none" w:sz="0" w:space="0" w:color="auto"/>
        <w:right w:val="none" w:sz="0" w:space="0" w:color="auto"/>
      </w:divBdr>
    </w:div>
    <w:div w:id="731083476">
      <w:bodyDiv w:val="1"/>
      <w:marLeft w:val="0"/>
      <w:marRight w:val="0"/>
      <w:marTop w:val="0"/>
      <w:marBottom w:val="0"/>
      <w:divBdr>
        <w:top w:val="none" w:sz="0" w:space="0" w:color="auto"/>
        <w:left w:val="none" w:sz="0" w:space="0" w:color="auto"/>
        <w:bottom w:val="none" w:sz="0" w:space="0" w:color="auto"/>
        <w:right w:val="none" w:sz="0" w:space="0" w:color="auto"/>
      </w:divBdr>
      <w:divsChild>
        <w:div w:id="1780222818">
          <w:marLeft w:val="0"/>
          <w:marRight w:val="0"/>
          <w:marTop w:val="0"/>
          <w:marBottom w:val="0"/>
          <w:divBdr>
            <w:top w:val="none" w:sz="0" w:space="0" w:color="auto"/>
            <w:left w:val="none" w:sz="0" w:space="0" w:color="auto"/>
            <w:bottom w:val="none" w:sz="0" w:space="0" w:color="auto"/>
            <w:right w:val="none" w:sz="0" w:space="0" w:color="auto"/>
          </w:divBdr>
          <w:divsChild>
            <w:div w:id="676269154">
              <w:marLeft w:val="0"/>
              <w:marRight w:val="0"/>
              <w:marTop w:val="0"/>
              <w:marBottom w:val="0"/>
              <w:divBdr>
                <w:top w:val="none" w:sz="0" w:space="0" w:color="auto"/>
                <w:left w:val="none" w:sz="0" w:space="0" w:color="auto"/>
                <w:bottom w:val="none" w:sz="0" w:space="0" w:color="auto"/>
                <w:right w:val="none" w:sz="0" w:space="0" w:color="auto"/>
              </w:divBdr>
            </w:div>
            <w:div w:id="147748928">
              <w:marLeft w:val="0"/>
              <w:marRight w:val="0"/>
              <w:marTop w:val="0"/>
              <w:marBottom w:val="0"/>
              <w:divBdr>
                <w:top w:val="none" w:sz="0" w:space="0" w:color="auto"/>
                <w:left w:val="none" w:sz="0" w:space="0" w:color="auto"/>
                <w:bottom w:val="none" w:sz="0" w:space="0" w:color="auto"/>
                <w:right w:val="none" w:sz="0" w:space="0" w:color="auto"/>
              </w:divBdr>
            </w:div>
            <w:div w:id="657534450">
              <w:marLeft w:val="0"/>
              <w:marRight w:val="0"/>
              <w:marTop w:val="0"/>
              <w:marBottom w:val="0"/>
              <w:divBdr>
                <w:top w:val="none" w:sz="0" w:space="0" w:color="auto"/>
                <w:left w:val="none" w:sz="0" w:space="0" w:color="auto"/>
                <w:bottom w:val="none" w:sz="0" w:space="0" w:color="auto"/>
                <w:right w:val="none" w:sz="0" w:space="0" w:color="auto"/>
              </w:divBdr>
              <w:divsChild>
                <w:div w:id="445320491">
                  <w:marLeft w:val="0"/>
                  <w:marRight w:val="0"/>
                  <w:marTop w:val="0"/>
                  <w:marBottom w:val="0"/>
                  <w:divBdr>
                    <w:top w:val="none" w:sz="0" w:space="0" w:color="auto"/>
                    <w:left w:val="none" w:sz="0" w:space="0" w:color="auto"/>
                    <w:bottom w:val="none" w:sz="0" w:space="0" w:color="auto"/>
                    <w:right w:val="none" w:sz="0" w:space="0" w:color="auto"/>
                  </w:divBdr>
                </w:div>
              </w:divsChild>
            </w:div>
            <w:div w:id="287054471">
              <w:marLeft w:val="0"/>
              <w:marRight w:val="0"/>
              <w:marTop w:val="0"/>
              <w:marBottom w:val="0"/>
              <w:divBdr>
                <w:top w:val="none" w:sz="0" w:space="0" w:color="auto"/>
                <w:left w:val="none" w:sz="0" w:space="0" w:color="auto"/>
                <w:bottom w:val="none" w:sz="0" w:space="0" w:color="auto"/>
                <w:right w:val="none" w:sz="0" w:space="0" w:color="auto"/>
              </w:divBdr>
              <w:divsChild>
                <w:div w:id="1295213087">
                  <w:marLeft w:val="0"/>
                  <w:marRight w:val="0"/>
                  <w:marTop w:val="0"/>
                  <w:marBottom w:val="0"/>
                  <w:divBdr>
                    <w:top w:val="none" w:sz="0" w:space="0" w:color="auto"/>
                    <w:left w:val="none" w:sz="0" w:space="0" w:color="auto"/>
                    <w:bottom w:val="none" w:sz="0" w:space="0" w:color="auto"/>
                    <w:right w:val="none" w:sz="0" w:space="0" w:color="auto"/>
                  </w:divBdr>
                  <w:divsChild>
                    <w:div w:id="668826571">
                      <w:marLeft w:val="0"/>
                      <w:marRight w:val="0"/>
                      <w:marTop w:val="0"/>
                      <w:marBottom w:val="0"/>
                      <w:divBdr>
                        <w:top w:val="none" w:sz="0" w:space="0" w:color="auto"/>
                        <w:left w:val="none" w:sz="0" w:space="0" w:color="auto"/>
                        <w:bottom w:val="none" w:sz="0" w:space="0" w:color="auto"/>
                        <w:right w:val="none" w:sz="0" w:space="0" w:color="auto"/>
                      </w:divBdr>
                    </w:div>
                  </w:divsChild>
                </w:div>
                <w:div w:id="277839401">
                  <w:marLeft w:val="0"/>
                  <w:marRight w:val="0"/>
                  <w:marTop w:val="0"/>
                  <w:marBottom w:val="0"/>
                  <w:divBdr>
                    <w:top w:val="single" w:sz="6" w:space="0" w:color="DDDDDD"/>
                    <w:left w:val="single" w:sz="6" w:space="0" w:color="DDDDDD"/>
                    <w:bottom w:val="single" w:sz="6" w:space="0" w:color="DDDDDD"/>
                    <w:right w:val="single" w:sz="6" w:space="0" w:color="DDDDDD"/>
                  </w:divBdr>
                  <w:divsChild>
                    <w:div w:id="620647527">
                      <w:marLeft w:val="0"/>
                      <w:marRight w:val="0"/>
                      <w:marTop w:val="0"/>
                      <w:marBottom w:val="0"/>
                      <w:divBdr>
                        <w:top w:val="none" w:sz="0" w:space="0" w:color="auto"/>
                        <w:left w:val="none" w:sz="0" w:space="0" w:color="auto"/>
                        <w:bottom w:val="single" w:sz="6" w:space="0" w:color="DDDDDD"/>
                        <w:right w:val="none" w:sz="0" w:space="0" w:color="auto"/>
                      </w:divBdr>
                      <w:divsChild>
                        <w:div w:id="634721703">
                          <w:marLeft w:val="0"/>
                          <w:marRight w:val="0"/>
                          <w:marTop w:val="0"/>
                          <w:marBottom w:val="0"/>
                          <w:divBdr>
                            <w:top w:val="none" w:sz="0" w:space="0" w:color="auto"/>
                            <w:left w:val="none" w:sz="0" w:space="0" w:color="auto"/>
                            <w:bottom w:val="none" w:sz="0" w:space="0" w:color="auto"/>
                            <w:right w:val="none" w:sz="0" w:space="0" w:color="auto"/>
                          </w:divBdr>
                          <w:divsChild>
                            <w:div w:id="1873033468">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 w:id="1433359377">
                      <w:marLeft w:val="0"/>
                      <w:marRight w:val="0"/>
                      <w:marTop w:val="0"/>
                      <w:marBottom w:val="0"/>
                      <w:divBdr>
                        <w:top w:val="none" w:sz="0" w:space="0" w:color="auto"/>
                        <w:left w:val="none" w:sz="0" w:space="0" w:color="auto"/>
                        <w:bottom w:val="none" w:sz="0" w:space="0" w:color="auto"/>
                        <w:right w:val="none" w:sz="0" w:space="0" w:color="auto"/>
                      </w:divBdr>
                      <w:divsChild>
                        <w:div w:id="396443885">
                          <w:marLeft w:val="0"/>
                          <w:marRight w:val="0"/>
                          <w:marTop w:val="0"/>
                          <w:marBottom w:val="0"/>
                          <w:divBdr>
                            <w:top w:val="none" w:sz="0" w:space="0" w:color="auto"/>
                            <w:left w:val="none" w:sz="0" w:space="0" w:color="auto"/>
                            <w:bottom w:val="none" w:sz="0" w:space="0" w:color="auto"/>
                            <w:right w:val="none" w:sz="0" w:space="0" w:color="auto"/>
                          </w:divBdr>
                        </w:div>
                      </w:divsChild>
                    </w:div>
                    <w:div w:id="1384133779">
                      <w:marLeft w:val="0"/>
                      <w:marRight w:val="0"/>
                      <w:marTop w:val="0"/>
                      <w:marBottom w:val="0"/>
                      <w:divBdr>
                        <w:top w:val="single" w:sz="6" w:space="2" w:color="DDDDDD"/>
                        <w:left w:val="none" w:sz="0" w:space="0" w:color="auto"/>
                        <w:bottom w:val="none" w:sz="0" w:space="0" w:color="auto"/>
                        <w:right w:val="none" w:sz="0" w:space="0" w:color="auto"/>
                      </w:divBdr>
                      <w:divsChild>
                        <w:div w:id="2108383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7512224">
              <w:marLeft w:val="0"/>
              <w:marRight w:val="0"/>
              <w:marTop w:val="0"/>
              <w:marBottom w:val="0"/>
              <w:divBdr>
                <w:top w:val="none" w:sz="0" w:space="0" w:color="auto"/>
                <w:left w:val="none" w:sz="0" w:space="0" w:color="auto"/>
                <w:bottom w:val="none" w:sz="0" w:space="0" w:color="auto"/>
                <w:right w:val="none" w:sz="0" w:space="0" w:color="auto"/>
              </w:divBdr>
              <w:divsChild>
                <w:div w:id="1849326014">
                  <w:marLeft w:val="0"/>
                  <w:marRight w:val="0"/>
                  <w:marTop w:val="0"/>
                  <w:marBottom w:val="0"/>
                  <w:divBdr>
                    <w:top w:val="none" w:sz="0" w:space="0" w:color="auto"/>
                    <w:left w:val="none" w:sz="0" w:space="0" w:color="auto"/>
                    <w:bottom w:val="none" w:sz="0" w:space="0" w:color="auto"/>
                    <w:right w:val="none" w:sz="0" w:space="0" w:color="auto"/>
                  </w:divBdr>
                  <w:divsChild>
                    <w:div w:id="897477776">
                      <w:marLeft w:val="0"/>
                      <w:marRight w:val="0"/>
                      <w:marTop w:val="0"/>
                      <w:marBottom w:val="0"/>
                      <w:divBdr>
                        <w:top w:val="none" w:sz="0" w:space="0" w:color="auto"/>
                        <w:left w:val="none" w:sz="0" w:space="0" w:color="auto"/>
                        <w:bottom w:val="none" w:sz="0" w:space="0" w:color="auto"/>
                        <w:right w:val="none" w:sz="0" w:space="0" w:color="auto"/>
                      </w:divBdr>
                    </w:div>
                  </w:divsChild>
                </w:div>
                <w:div w:id="25107131">
                  <w:marLeft w:val="0"/>
                  <w:marRight w:val="0"/>
                  <w:marTop w:val="0"/>
                  <w:marBottom w:val="0"/>
                  <w:divBdr>
                    <w:top w:val="single" w:sz="6" w:space="0" w:color="DDDDDD"/>
                    <w:left w:val="single" w:sz="6" w:space="0" w:color="DDDDDD"/>
                    <w:bottom w:val="single" w:sz="6" w:space="0" w:color="DDDDDD"/>
                    <w:right w:val="single" w:sz="6" w:space="0" w:color="DDDDDD"/>
                  </w:divBdr>
                  <w:divsChild>
                    <w:div w:id="204610701">
                      <w:marLeft w:val="0"/>
                      <w:marRight w:val="0"/>
                      <w:marTop w:val="0"/>
                      <w:marBottom w:val="0"/>
                      <w:divBdr>
                        <w:top w:val="none" w:sz="0" w:space="0" w:color="auto"/>
                        <w:left w:val="none" w:sz="0" w:space="0" w:color="auto"/>
                        <w:bottom w:val="single" w:sz="6" w:space="0" w:color="DDDDDD"/>
                        <w:right w:val="none" w:sz="0" w:space="0" w:color="auto"/>
                      </w:divBdr>
                    </w:div>
                    <w:div w:id="1087000400">
                      <w:marLeft w:val="0"/>
                      <w:marRight w:val="0"/>
                      <w:marTop w:val="0"/>
                      <w:marBottom w:val="0"/>
                      <w:divBdr>
                        <w:top w:val="none" w:sz="0" w:space="0" w:color="auto"/>
                        <w:left w:val="none" w:sz="0" w:space="0" w:color="auto"/>
                        <w:bottom w:val="none" w:sz="0" w:space="0" w:color="auto"/>
                        <w:right w:val="none" w:sz="0" w:space="0" w:color="auto"/>
                      </w:divBdr>
                      <w:divsChild>
                        <w:div w:id="1281645916">
                          <w:marLeft w:val="0"/>
                          <w:marRight w:val="0"/>
                          <w:marTop w:val="0"/>
                          <w:marBottom w:val="0"/>
                          <w:divBdr>
                            <w:top w:val="none" w:sz="0" w:space="0" w:color="auto"/>
                            <w:left w:val="none" w:sz="0" w:space="0" w:color="auto"/>
                            <w:bottom w:val="none" w:sz="0" w:space="0" w:color="auto"/>
                            <w:right w:val="none" w:sz="0" w:space="0" w:color="auto"/>
                          </w:divBdr>
                        </w:div>
                      </w:divsChild>
                    </w:div>
                    <w:div w:id="318264920">
                      <w:marLeft w:val="0"/>
                      <w:marRight w:val="0"/>
                      <w:marTop w:val="0"/>
                      <w:marBottom w:val="0"/>
                      <w:divBdr>
                        <w:top w:val="single" w:sz="6" w:space="2" w:color="DDDDDD"/>
                        <w:left w:val="none" w:sz="0" w:space="0" w:color="auto"/>
                        <w:bottom w:val="none" w:sz="0" w:space="0" w:color="auto"/>
                        <w:right w:val="none" w:sz="0" w:space="0" w:color="auto"/>
                      </w:divBdr>
                      <w:divsChild>
                        <w:div w:id="1130047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6949669">
              <w:marLeft w:val="0"/>
              <w:marRight w:val="0"/>
              <w:marTop w:val="0"/>
              <w:marBottom w:val="0"/>
              <w:divBdr>
                <w:top w:val="none" w:sz="0" w:space="0" w:color="auto"/>
                <w:left w:val="none" w:sz="0" w:space="0" w:color="auto"/>
                <w:bottom w:val="none" w:sz="0" w:space="0" w:color="auto"/>
                <w:right w:val="none" w:sz="0" w:space="0" w:color="auto"/>
              </w:divBdr>
              <w:divsChild>
                <w:div w:id="764571608">
                  <w:marLeft w:val="0"/>
                  <w:marRight w:val="0"/>
                  <w:marTop w:val="0"/>
                  <w:marBottom w:val="0"/>
                  <w:divBdr>
                    <w:top w:val="none" w:sz="0" w:space="0" w:color="auto"/>
                    <w:left w:val="none" w:sz="0" w:space="0" w:color="auto"/>
                    <w:bottom w:val="none" w:sz="0" w:space="0" w:color="auto"/>
                    <w:right w:val="none" w:sz="0" w:space="0" w:color="auto"/>
                  </w:divBdr>
                  <w:divsChild>
                    <w:div w:id="973103856">
                      <w:marLeft w:val="0"/>
                      <w:marRight w:val="0"/>
                      <w:marTop w:val="0"/>
                      <w:marBottom w:val="0"/>
                      <w:divBdr>
                        <w:top w:val="none" w:sz="0" w:space="0" w:color="auto"/>
                        <w:left w:val="none" w:sz="0" w:space="0" w:color="auto"/>
                        <w:bottom w:val="none" w:sz="0" w:space="0" w:color="auto"/>
                        <w:right w:val="none" w:sz="0" w:space="0" w:color="auto"/>
                      </w:divBdr>
                      <w:divsChild>
                        <w:div w:id="487749852">
                          <w:marLeft w:val="0"/>
                          <w:marRight w:val="0"/>
                          <w:marTop w:val="0"/>
                          <w:marBottom w:val="0"/>
                          <w:divBdr>
                            <w:top w:val="none" w:sz="0" w:space="0" w:color="auto"/>
                            <w:left w:val="none" w:sz="0" w:space="0" w:color="auto"/>
                            <w:bottom w:val="none" w:sz="0" w:space="0" w:color="auto"/>
                            <w:right w:val="none" w:sz="0" w:space="0" w:color="auto"/>
                          </w:divBdr>
                          <w:divsChild>
                            <w:div w:id="1791896052">
                              <w:marLeft w:val="0"/>
                              <w:marRight w:val="0"/>
                              <w:marTop w:val="0"/>
                              <w:marBottom w:val="0"/>
                              <w:divBdr>
                                <w:top w:val="none" w:sz="0" w:space="0" w:color="auto"/>
                                <w:left w:val="none" w:sz="0" w:space="0" w:color="auto"/>
                                <w:bottom w:val="none" w:sz="0" w:space="0" w:color="auto"/>
                                <w:right w:val="none" w:sz="0" w:space="0" w:color="auto"/>
                              </w:divBdr>
                              <w:divsChild>
                                <w:div w:id="1454901217">
                                  <w:marLeft w:val="0"/>
                                  <w:marRight w:val="0"/>
                                  <w:marTop w:val="0"/>
                                  <w:marBottom w:val="0"/>
                                  <w:divBdr>
                                    <w:top w:val="single" w:sz="6" w:space="0" w:color="E9ECEF"/>
                                    <w:left w:val="none" w:sz="0" w:space="0" w:color="auto"/>
                                    <w:bottom w:val="none" w:sz="0" w:space="0" w:color="auto"/>
                                    <w:right w:val="none" w:sz="0" w:space="0" w:color="auto"/>
                                  </w:divBdr>
                                </w:div>
                                <w:div w:id="1604222414">
                                  <w:marLeft w:val="0"/>
                                  <w:marRight w:val="0"/>
                                  <w:marTop w:val="0"/>
                                  <w:marBottom w:val="0"/>
                                  <w:divBdr>
                                    <w:top w:val="single" w:sz="6" w:space="0" w:color="E9ECEF"/>
                                    <w:left w:val="none" w:sz="0" w:space="0" w:color="auto"/>
                                    <w:bottom w:val="none" w:sz="0" w:space="0" w:color="auto"/>
                                    <w:right w:val="none" w:sz="0" w:space="0" w:color="auto"/>
                                  </w:divBdr>
                                </w:div>
                              </w:divsChild>
                            </w:div>
                          </w:divsChild>
                        </w:div>
                      </w:divsChild>
                    </w:div>
                  </w:divsChild>
                </w:div>
              </w:divsChild>
            </w:div>
            <w:div w:id="1275210985">
              <w:marLeft w:val="0"/>
              <w:marRight w:val="0"/>
              <w:marTop w:val="750"/>
              <w:marBottom w:val="0"/>
              <w:divBdr>
                <w:top w:val="none" w:sz="0" w:space="0" w:color="auto"/>
                <w:left w:val="none" w:sz="0" w:space="0" w:color="auto"/>
                <w:bottom w:val="none" w:sz="0" w:space="0" w:color="auto"/>
                <w:right w:val="none" w:sz="0" w:space="0" w:color="auto"/>
              </w:divBdr>
              <w:divsChild>
                <w:div w:id="1435780079">
                  <w:marLeft w:val="0"/>
                  <w:marRight w:val="0"/>
                  <w:marTop w:val="1500"/>
                  <w:marBottom w:val="0"/>
                  <w:divBdr>
                    <w:top w:val="single" w:sz="6" w:space="0" w:color="FFFFFF"/>
                    <w:left w:val="single" w:sz="6" w:space="0" w:color="FFFFFF"/>
                    <w:bottom w:val="single" w:sz="6" w:space="0" w:color="FFFFFF"/>
                    <w:right w:val="single" w:sz="6" w:space="0" w:color="FFFFFF"/>
                  </w:divBdr>
                  <w:divsChild>
                    <w:div w:id="1536767925">
                      <w:marLeft w:val="0"/>
                      <w:marRight w:val="0"/>
                      <w:marTop w:val="0"/>
                      <w:marBottom w:val="0"/>
                      <w:divBdr>
                        <w:top w:val="none" w:sz="0" w:space="0" w:color="auto"/>
                        <w:left w:val="none" w:sz="0" w:space="0" w:color="auto"/>
                        <w:bottom w:val="none" w:sz="0" w:space="0" w:color="auto"/>
                        <w:right w:val="none" w:sz="0" w:space="0" w:color="auto"/>
                      </w:divBdr>
                      <w:divsChild>
                        <w:div w:id="610207670">
                          <w:marLeft w:val="0"/>
                          <w:marRight w:val="0"/>
                          <w:marTop w:val="450"/>
                          <w:marBottom w:val="450"/>
                          <w:divBdr>
                            <w:top w:val="none" w:sz="0" w:space="0" w:color="auto"/>
                            <w:left w:val="none" w:sz="0" w:space="0" w:color="auto"/>
                            <w:bottom w:val="none" w:sz="0" w:space="0" w:color="auto"/>
                            <w:right w:val="none" w:sz="0" w:space="0" w:color="auto"/>
                          </w:divBdr>
                          <w:divsChild>
                            <w:div w:id="919220352">
                              <w:marLeft w:val="0"/>
                              <w:marRight w:val="0"/>
                              <w:marTop w:val="0"/>
                              <w:marBottom w:val="0"/>
                              <w:divBdr>
                                <w:top w:val="none" w:sz="0" w:space="0" w:color="auto"/>
                                <w:left w:val="none" w:sz="0" w:space="0" w:color="auto"/>
                                <w:bottom w:val="none" w:sz="0" w:space="0" w:color="auto"/>
                                <w:right w:val="none" w:sz="0" w:space="0" w:color="auto"/>
                              </w:divBdr>
                              <w:divsChild>
                                <w:div w:id="219170525">
                                  <w:marLeft w:val="0"/>
                                  <w:marRight w:val="0"/>
                                  <w:marTop w:val="0"/>
                                  <w:marBottom w:val="0"/>
                                  <w:divBdr>
                                    <w:top w:val="none" w:sz="0" w:space="0" w:color="auto"/>
                                    <w:left w:val="none" w:sz="0" w:space="0" w:color="auto"/>
                                    <w:bottom w:val="none" w:sz="0" w:space="0" w:color="auto"/>
                                    <w:right w:val="none" w:sz="0" w:space="0" w:color="auto"/>
                                  </w:divBdr>
                                  <w:divsChild>
                                    <w:div w:id="140385692">
                                      <w:marLeft w:val="0"/>
                                      <w:marRight w:val="0"/>
                                      <w:marTop w:val="0"/>
                                      <w:marBottom w:val="0"/>
                                      <w:divBdr>
                                        <w:top w:val="none" w:sz="0" w:space="0" w:color="auto"/>
                                        <w:left w:val="none" w:sz="0" w:space="0" w:color="auto"/>
                                        <w:bottom w:val="none" w:sz="0" w:space="0" w:color="auto"/>
                                        <w:right w:val="none" w:sz="0" w:space="0" w:color="auto"/>
                                      </w:divBdr>
                                      <w:divsChild>
                                        <w:div w:id="103810048">
                                          <w:marLeft w:val="0"/>
                                          <w:marRight w:val="0"/>
                                          <w:marTop w:val="0"/>
                                          <w:marBottom w:val="0"/>
                                          <w:divBdr>
                                            <w:top w:val="none" w:sz="0" w:space="0" w:color="auto"/>
                                            <w:left w:val="none" w:sz="0" w:space="0" w:color="auto"/>
                                            <w:bottom w:val="none" w:sz="0" w:space="0" w:color="auto"/>
                                            <w:right w:val="none" w:sz="0" w:space="0" w:color="auto"/>
                                          </w:divBdr>
                                          <w:divsChild>
                                            <w:div w:id="1591886337">
                                              <w:marLeft w:val="-225"/>
                                              <w:marRight w:val="-225"/>
                                              <w:marTop w:val="0"/>
                                              <w:marBottom w:val="0"/>
                                              <w:divBdr>
                                                <w:top w:val="none" w:sz="0" w:space="0" w:color="auto"/>
                                                <w:left w:val="none" w:sz="0" w:space="0" w:color="auto"/>
                                                <w:bottom w:val="none" w:sz="0" w:space="0" w:color="auto"/>
                                                <w:right w:val="none" w:sz="0" w:space="0" w:color="auto"/>
                                              </w:divBdr>
                                            </w:div>
                                            <w:div w:id="1068501236">
                                              <w:marLeft w:val="-225"/>
                                              <w:marRight w:val="-225"/>
                                              <w:marTop w:val="0"/>
                                              <w:marBottom w:val="0"/>
                                              <w:divBdr>
                                                <w:top w:val="none" w:sz="0" w:space="0" w:color="auto"/>
                                                <w:left w:val="none" w:sz="0" w:space="0" w:color="auto"/>
                                                <w:bottom w:val="none" w:sz="0" w:space="0" w:color="auto"/>
                                                <w:right w:val="none" w:sz="0" w:space="0" w:color="auto"/>
                                              </w:divBdr>
                                              <w:divsChild>
                                                <w:div w:id="438187567">
                                                  <w:marLeft w:val="0"/>
                                                  <w:marRight w:val="0"/>
                                                  <w:marTop w:val="0"/>
                                                  <w:marBottom w:val="0"/>
                                                  <w:divBdr>
                                                    <w:top w:val="none" w:sz="0" w:space="0" w:color="auto"/>
                                                    <w:left w:val="none" w:sz="0" w:space="0" w:color="auto"/>
                                                    <w:bottom w:val="none" w:sz="0" w:space="0" w:color="auto"/>
                                                    <w:right w:val="none" w:sz="0" w:space="0" w:color="auto"/>
                                                  </w:divBdr>
                                                  <w:divsChild>
                                                    <w:div w:id="803160426">
                                                      <w:marLeft w:val="0"/>
                                                      <w:marRight w:val="0"/>
                                                      <w:marTop w:val="0"/>
                                                      <w:marBottom w:val="0"/>
                                                      <w:divBdr>
                                                        <w:top w:val="none" w:sz="0" w:space="0" w:color="auto"/>
                                                        <w:left w:val="none" w:sz="0" w:space="0" w:color="auto"/>
                                                        <w:bottom w:val="none" w:sz="0" w:space="0" w:color="auto"/>
                                                        <w:right w:val="none" w:sz="0" w:space="0" w:color="auto"/>
                                                      </w:divBdr>
                                                    </w:div>
                                                  </w:divsChild>
                                                </w:div>
                                                <w:div w:id="1305236490">
                                                  <w:marLeft w:val="0"/>
                                                  <w:marRight w:val="0"/>
                                                  <w:marTop w:val="0"/>
                                                  <w:marBottom w:val="0"/>
                                                  <w:divBdr>
                                                    <w:top w:val="none" w:sz="0" w:space="0" w:color="auto"/>
                                                    <w:left w:val="none" w:sz="0" w:space="0" w:color="auto"/>
                                                    <w:bottom w:val="none" w:sz="0" w:space="0" w:color="auto"/>
                                                    <w:right w:val="none" w:sz="0" w:space="0" w:color="auto"/>
                                                  </w:divBdr>
                                                  <w:divsChild>
                                                    <w:div w:id="1384330944">
                                                      <w:marLeft w:val="0"/>
                                                      <w:marRight w:val="0"/>
                                                      <w:marTop w:val="0"/>
                                                      <w:marBottom w:val="0"/>
                                                      <w:divBdr>
                                                        <w:top w:val="none" w:sz="0" w:space="0" w:color="auto"/>
                                                        <w:left w:val="none" w:sz="0" w:space="0" w:color="auto"/>
                                                        <w:bottom w:val="none" w:sz="0" w:space="0" w:color="auto"/>
                                                        <w:right w:val="none" w:sz="0" w:space="0" w:color="auto"/>
                                                      </w:divBdr>
                                                    </w:div>
                                                    <w:div w:id="688483557">
                                                      <w:marLeft w:val="0"/>
                                                      <w:marRight w:val="0"/>
                                                      <w:marTop w:val="0"/>
                                                      <w:marBottom w:val="0"/>
                                                      <w:divBdr>
                                                        <w:top w:val="none" w:sz="0" w:space="0" w:color="auto"/>
                                                        <w:left w:val="none" w:sz="0" w:space="0" w:color="auto"/>
                                                        <w:bottom w:val="none" w:sz="0" w:space="0" w:color="auto"/>
                                                        <w:right w:val="none" w:sz="0" w:space="0" w:color="auto"/>
                                                      </w:divBdr>
                                                      <w:divsChild>
                                                        <w:div w:id="1858153089">
                                                          <w:marLeft w:val="0"/>
                                                          <w:marRight w:val="0"/>
                                                          <w:marTop w:val="0"/>
                                                          <w:marBottom w:val="0"/>
                                                          <w:divBdr>
                                                            <w:top w:val="none" w:sz="0" w:space="0" w:color="auto"/>
                                                            <w:left w:val="none" w:sz="0" w:space="0" w:color="auto"/>
                                                            <w:bottom w:val="none" w:sz="0" w:space="0" w:color="auto"/>
                                                            <w:right w:val="none" w:sz="0" w:space="0" w:color="auto"/>
                                                          </w:divBdr>
                                                          <w:divsChild>
                                                            <w:div w:id="310064531">
                                                              <w:marLeft w:val="0"/>
                                                              <w:marRight w:val="0"/>
                                                              <w:marTop w:val="0"/>
                                                              <w:marBottom w:val="0"/>
                                                              <w:divBdr>
                                                                <w:top w:val="none" w:sz="0" w:space="0" w:color="auto"/>
                                                                <w:left w:val="none" w:sz="0" w:space="0" w:color="auto"/>
                                                                <w:bottom w:val="none" w:sz="0" w:space="0" w:color="auto"/>
                                                                <w:right w:val="none" w:sz="0" w:space="0" w:color="auto"/>
                                                              </w:divBdr>
                                                              <w:divsChild>
                                                                <w:div w:id="2116097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5033999">
                                                      <w:marLeft w:val="0"/>
                                                      <w:marRight w:val="0"/>
                                                      <w:marTop w:val="0"/>
                                                      <w:marBottom w:val="0"/>
                                                      <w:divBdr>
                                                        <w:top w:val="none" w:sz="0" w:space="0" w:color="auto"/>
                                                        <w:left w:val="none" w:sz="0" w:space="0" w:color="auto"/>
                                                        <w:bottom w:val="none" w:sz="0" w:space="0" w:color="auto"/>
                                                        <w:right w:val="none" w:sz="0" w:space="0" w:color="auto"/>
                                                      </w:divBdr>
                                                      <w:divsChild>
                                                        <w:div w:id="1001546016">
                                                          <w:marLeft w:val="0"/>
                                                          <w:marRight w:val="0"/>
                                                          <w:marTop w:val="0"/>
                                                          <w:marBottom w:val="0"/>
                                                          <w:divBdr>
                                                            <w:top w:val="none" w:sz="0" w:space="0" w:color="auto"/>
                                                            <w:left w:val="none" w:sz="0" w:space="0" w:color="auto"/>
                                                            <w:bottom w:val="none" w:sz="0" w:space="0" w:color="auto"/>
                                                            <w:right w:val="none" w:sz="0" w:space="0" w:color="auto"/>
                                                          </w:divBdr>
                                                          <w:divsChild>
                                                            <w:div w:id="263852278">
                                                              <w:marLeft w:val="0"/>
                                                              <w:marRight w:val="0"/>
                                                              <w:marTop w:val="0"/>
                                                              <w:marBottom w:val="0"/>
                                                              <w:divBdr>
                                                                <w:top w:val="none" w:sz="0" w:space="0" w:color="auto"/>
                                                                <w:left w:val="none" w:sz="0" w:space="0" w:color="auto"/>
                                                                <w:bottom w:val="none" w:sz="0" w:space="0" w:color="auto"/>
                                                                <w:right w:val="none" w:sz="0" w:space="0" w:color="auto"/>
                                                              </w:divBdr>
                                                              <w:divsChild>
                                                                <w:div w:id="623385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2013428">
                                                          <w:marLeft w:val="0"/>
                                                          <w:marRight w:val="0"/>
                                                          <w:marTop w:val="0"/>
                                                          <w:marBottom w:val="0"/>
                                                          <w:divBdr>
                                                            <w:top w:val="none" w:sz="0" w:space="0" w:color="auto"/>
                                                            <w:left w:val="none" w:sz="0" w:space="0" w:color="auto"/>
                                                            <w:bottom w:val="none" w:sz="0" w:space="0" w:color="auto"/>
                                                            <w:right w:val="none" w:sz="0" w:space="0" w:color="auto"/>
                                                          </w:divBdr>
                                                          <w:divsChild>
                                                            <w:div w:id="610094949">
                                                              <w:marLeft w:val="0"/>
                                                              <w:marRight w:val="0"/>
                                                              <w:marTop w:val="0"/>
                                                              <w:marBottom w:val="0"/>
                                                              <w:divBdr>
                                                                <w:top w:val="none" w:sz="0" w:space="0" w:color="auto"/>
                                                                <w:left w:val="none" w:sz="0" w:space="0" w:color="auto"/>
                                                                <w:bottom w:val="none" w:sz="0" w:space="0" w:color="auto"/>
                                                                <w:right w:val="none" w:sz="0" w:space="0" w:color="auto"/>
                                                              </w:divBdr>
                                                              <w:divsChild>
                                                                <w:div w:id="531959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1196174">
                                                          <w:marLeft w:val="0"/>
                                                          <w:marRight w:val="0"/>
                                                          <w:marTop w:val="0"/>
                                                          <w:marBottom w:val="0"/>
                                                          <w:divBdr>
                                                            <w:top w:val="none" w:sz="0" w:space="0" w:color="auto"/>
                                                            <w:left w:val="none" w:sz="0" w:space="0" w:color="auto"/>
                                                            <w:bottom w:val="none" w:sz="0" w:space="0" w:color="auto"/>
                                                            <w:right w:val="none" w:sz="0" w:space="0" w:color="auto"/>
                                                          </w:divBdr>
                                                          <w:divsChild>
                                                            <w:div w:id="202062933">
                                                              <w:marLeft w:val="0"/>
                                                              <w:marRight w:val="0"/>
                                                              <w:marTop w:val="0"/>
                                                              <w:marBottom w:val="0"/>
                                                              <w:divBdr>
                                                                <w:top w:val="none" w:sz="0" w:space="0" w:color="auto"/>
                                                                <w:left w:val="none" w:sz="0" w:space="0" w:color="auto"/>
                                                                <w:bottom w:val="none" w:sz="0" w:space="0" w:color="auto"/>
                                                                <w:right w:val="none" w:sz="0" w:space="0" w:color="auto"/>
                                                              </w:divBdr>
                                                              <w:divsChild>
                                                                <w:div w:id="1891306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4178557">
                                                  <w:marLeft w:val="0"/>
                                                  <w:marRight w:val="0"/>
                                                  <w:marTop w:val="0"/>
                                                  <w:marBottom w:val="0"/>
                                                  <w:divBdr>
                                                    <w:top w:val="none" w:sz="0" w:space="0" w:color="auto"/>
                                                    <w:left w:val="none" w:sz="0" w:space="0" w:color="auto"/>
                                                    <w:bottom w:val="none" w:sz="0" w:space="0" w:color="auto"/>
                                                    <w:right w:val="none" w:sz="0" w:space="0" w:color="auto"/>
                                                  </w:divBdr>
                                                  <w:divsChild>
                                                    <w:div w:id="308946985">
                                                      <w:marLeft w:val="0"/>
                                                      <w:marRight w:val="0"/>
                                                      <w:marTop w:val="0"/>
                                                      <w:marBottom w:val="0"/>
                                                      <w:divBdr>
                                                        <w:top w:val="none" w:sz="0" w:space="0" w:color="auto"/>
                                                        <w:left w:val="none" w:sz="0" w:space="0" w:color="auto"/>
                                                        <w:bottom w:val="none" w:sz="0" w:space="0" w:color="auto"/>
                                                        <w:right w:val="none" w:sz="0" w:space="0" w:color="auto"/>
                                                      </w:divBdr>
                                                    </w:div>
                                                    <w:div w:id="1592855290">
                                                      <w:marLeft w:val="0"/>
                                                      <w:marRight w:val="0"/>
                                                      <w:marTop w:val="0"/>
                                                      <w:marBottom w:val="0"/>
                                                      <w:divBdr>
                                                        <w:top w:val="none" w:sz="0" w:space="0" w:color="auto"/>
                                                        <w:left w:val="none" w:sz="0" w:space="0" w:color="auto"/>
                                                        <w:bottom w:val="none" w:sz="0" w:space="0" w:color="auto"/>
                                                        <w:right w:val="none" w:sz="0" w:space="0" w:color="auto"/>
                                                      </w:divBdr>
                                                      <w:divsChild>
                                                        <w:div w:id="963972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71540184">
                      <w:marLeft w:val="0"/>
                      <w:marRight w:val="0"/>
                      <w:marTop w:val="0"/>
                      <w:marBottom w:val="0"/>
                      <w:divBdr>
                        <w:top w:val="single" w:sz="6" w:space="0" w:color="CED4DA"/>
                        <w:left w:val="single" w:sz="6" w:space="0" w:color="CED4DA"/>
                        <w:bottom w:val="single" w:sz="6" w:space="0" w:color="CED4DA"/>
                        <w:right w:val="single" w:sz="6" w:space="0" w:color="CED4DA"/>
                      </w:divBdr>
                      <w:divsChild>
                        <w:div w:id="1958297728">
                          <w:marLeft w:val="0"/>
                          <w:marRight w:val="0"/>
                          <w:marTop w:val="0"/>
                          <w:marBottom w:val="0"/>
                          <w:divBdr>
                            <w:top w:val="none" w:sz="0" w:space="0" w:color="auto"/>
                            <w:left w:val="none" w:sz="0" w:space="0" w:color="auto"/>
                            <w:bottom w:val="none" w:sz="0" w:space="0" w:color="auto"/>
                            <w:right w:val="none" w:sz="0" w:space="0" w:color="auto"/>
                          </w:divBdr>
                          <w:divsChild>
                            <w:div w:id="271404067">
                              <w:marLeft w:val="0"/>
                              <w:marRight w:val="0"/>
                              <w:marTop w:val="0"/>
                              <w:marBottom w:val="0"/>
                              <w:divBdr>
                                <w:top w:val="none" w:sz="0" w:space="0" w:color="auto"/>
                                <w:left w:val="none" w:sz="0" w:space="0" w:color="auto"/>
                                <w:bottom w:val="none" w:sz="0" w:space="0" w:color="auto"/>
                                <w:right w:val="none" w:sz="0" w:space="0" w:color="auto"/>
                              </w:divBdr>
                              <w:divsChild>
                                <w:div w:id="299043944">
                                  <w:marLeft w:val="-225"/>
                                  <w:marRight w:val="-225"/>
                                  <w:marTop w:val="0"/>
                                  <w:marBottom w:val="0"/>
                                  <w:divBdr>
                                    <w:top w:val="none" w:sz="0" w:space="0" w:color="auto"/>
                                    <w:left w:val="none" w:sz="0" w:space="0" w:color="auto"/>
                                    <w:bottom w:val="none" w:sz="0" w:space="0" w:color="auto"/>
                                    <w:right w:val="none" w:sz="0" w:space="0" w:color="auto"/>
                                  </w:divBdr>
                                  <w:divsChild>
                                    <w:div w:id="623148982">
                                      <w:marLeft w:val="0"/>
                                      <w:marRight w:val="0"/>
                                      <w:marTop w:val="0"/>
                                      <w:marBottom w:val="0"/>
                                      <w:divBdr>
                                        <w:top w:val="none" w:sz="0" w:space="0" w:color="auto"/>
                                        <w:left w:val="none" w:sz="0" w:space="0" w:color="auto"/>
                                        <w:bottom w:val="none" w:sz="0" w:space="0" w:color="auto"/>
                                        <w:right w:val="none" w:sz="0" w:space="0" w:color="auto"/>
                                      </w:divBdr>
                                      <w:divsChild>
                                        <w:div w:id="369843834">
                                          <w:marLeft w:val="0"/>
                                          <w:marRight w:val="0"/>
                                          <w:marTop w:val="0"/>
                                          <w:marBottom w:val="0"/>
                                          <w:divBdr>
                                            <w:top w:val="none" w:sz="0" w:space="0" w:color="auto"/>
                                            <w:left w:val="none" w:sz="0" w:space="0" w:color="auto"/>
                                            <w:bottom w:val="none" w:sz="0" w:space="0" w:color="auto"/>
                                            <w:right w:val="none" w:sz="0" w:space="0" w:color="auto"/>
                                          </w:divBdr>
                                          <w:divsChild>
                                            <w:div w:id="1839348347">
                                              <w:marLeft w:val="0"/>
                                              <w:marRight w:val="0"/>
                                              <w:marTop w:val="0"/>
                                              <w:marBottom w:val="0"/>
                                              <w:divBdr>
                                                <w:top w:val="none" w:sz="0" w:space="0" w:color="auto"/>
                                                <w:left w:val="none" w:sz="0" w:space="0" w:color="auto"/>
                                                <w:bottom w:val="none" w:sz="0" w:space="0" w:color="auto"/>
                                                <w:right w:val="none" w:sz="0" w:space="0" w:color="auto"/>
                                              </w:divBdr>
                                              <w:divsChild>
                                                <w:div w:id="559638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72856775">
                      <w:marLeft w:val="0"/>
                      <w:marRight w:val="0"/>
                      <w:marTop w:val="0"/>
                      <w:marBottom w:val="0"/>
                      <w:divBdr>
                        <w:top w:val="none" w:sz="0" w:space="0" w:color="auto"/>
                        <w:left w:val="none" w:sz="0" w:space="0" w:color="auto"/>
                        <w:bottom w:val="none" w:sz="0" w:space="0" w:color="auto"/>
                        <w:right w:val="none" w:sz="0" w:space="0" w:color="auto"/>
                      </w:divBdr>
                    </w:div>
                    <w:div w:id="1529220349">
                      <w:marLeft w:val="0"/>
                      <w:marRight w:val="0"/>
                      <w:marTop w:val="0"/>
                      <w:marBottom w:val="0"/>
                      <w:divBdr>
                        <w:top w:val="none" w:sz="0" w:space="0" w:color="auto"/>
                        <w:left w:val="none" w:sz="0" w:space="0" w:color="auto"/>
                        <w:bottom w:val="none" w:sz="0" w:space="0" w:color="auto"/>
                        <w:right w:val="none" w:sz="0" w:space="0" w:color="auto"/>
                      </w:divBdr>
                      <w:divsChild>
                        <w:div w:id="1813982330">
                          <w:marLeft w:val="0"/>
                          <w:marRight w:val="0"/>
                          <w:marTop w:val="0"/>
                          <w:marBottom w:val="0"/>
                          <w:divBdr>
                            <w:top w:val="none" w:sz="0" w:space="0" w:color="auto"/>
                            <w:left w:val="none" w:sz="0" w:space="0" w:color="auto"/>
                            <w:bottom w:val="none" w:sz="0" w:space="0" w:color="auto"/>
                            <w:right w:val="none" w:sz="0" w:space="0" w:color="auto"/>
                          </w:divBdr>
                          <w:divsChild>
                            <w:div w:id="1946648060">
                              <w:marLeft w:val="0"/>
                              <w:marRight w:val="0"/>
                              <w:marTop w:val="0"/>
                              <w:marBottom w:val="0"/>
                              <w:divBdr>
                                <w:top w:val="none" w:sz="0" w:space="0" w:color="auto"/>
                                <w:left w:val="none" w:sz="0" w:space="0" w:color="auto"/>
                                <w:bottom w:val="none" w:sz="0" w:space="0" w:color="auto"/>
                                <w:right w:val="none" w:sz="0" w:space="0" w:color="auto"/>
                              </w:divBdr>
                              <w:divsChild>
                                <w:div w:id="107042688">
                                  <w:marLeft w:val="0"/>
                                  <w:marRight w:val="0"/>
                                  <w:marTop w:val="0"/>
                                  <w:marBottom w:val="0"/>
                                  <w:divBdr>
                                    <w:top w:val="none" w:sz="0" w:space="0" w:color="auto"/>
                                    <w:left w:val="none" w:sz="0" w:space="0" w:color="auto"/>
                                    <w:bottom w:val="none" w:sz="0" w:space="0" w:color="auto"/>
                                    <w:right w:val="none" w:sz="0" w:space="0" w:color="auto"/>
                                  </w:divBdr>
                                  <w:divsChild>
                                    <w:div w:id="733939179">
                                      <w:marLeft w:val="0"/>
                                      <w:marRight w:val="0"/>
                                      <w:marTop w:val="0"/>
                                      <w:marBottom w:val="0"/>
                                      <w:divBdr>
                                        <w:top w:val="none" w:sz="0" w:space="0" w:color="auto"/>
                                        <w:left w:val="none" w:sz="0" w:space="0" w:color="auto"/>
                                        <w:bottom w:val="none" w:sz="0" w:space="0" w:color="auto"/>
                                        <w:right w:val="none" w:sz="0" w:space="0" w:color="auto"/>
                                      </w:divBdr>
                                      <w:divsChild>
                                        <w:div w:id="1203254096">
                                          <w:marLeft w:val="0"/>
                                          <w:marRight w:val="0"/>
                                          <w:marTop w:val="0"/>
                                          <w:marBottom w:val="0"/>
                                          <w:divBdr>
                                            <w:top w:val="none" w:sz="0" w:space="0" w:color="auto"/>
                                            <w:left w:val="none" w:sz="0" w:space="0" w:color="auto"/>
                                            <w:bottom w:val="none" w:sz="0" w:space="0" w:color="auto"/>
                                            <w:right w:val="none" w:sz="0" w:space="0" w:color="auto"/>
                                          </w:divBdr>
                                          <w:divsChild>
                                            <w:div w:id="1698966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85139261">
      <w:bodyDiv w:val="1"/>
      <w:marLeft w:val="0"/>
      <w:marRight w:val="0"/>
      <w:marTop w:val="0"/>
      <w:marBottom w:val="0"/>
      <w:divBdr>
        <w:top w:val="none" w:sz="0" w:space="0" w:color="auto"/>
        <w:left w:val="none" w:sz="0" w:space="0" w:color="auto"/>
        <w:bottom w:val="none" w:sz="0" w:space="0" w:color="auto"/>
        <w:right w:val="none" w:sz="0" w:space="0" w:color="auto"/>
      </w:divBdr>
    </w:div>
    <w:div w:id="1722824869">
      <w:bodyDiv w:val="1"/>
      <w:marLeft w:val="0"/>
      <w:marRight w:val="0"/>
      <w:marTop w:val="0"/>
      <w:marBottom w:val="0"/>
      <w:divBdr>
        <w:top w:val="none" w:sz="0" w:space="0" w:color="auto"/>
        <w:left w:val="none" w:sz="0" w:space="0" w:color="auto"/>
        <w:bottom w:val="none" w:sz="0" w:space="0" w:color="auto"/>
        <w:right w:val="none" w:sz="0" w:space="0" w:color="auto"/>
      </w:divBdr>
    </w:div>
    <w:div w:id="1767916848">
      <w:bodyDiv w:val="1"/>
      <w:marLeft w:val="0"/>
      <w:marRight w:val="0"/>
      <w:marTop w:val="0"/>
      <w:marBottom w:val="0"/>
      <w:divBdr>
        <w:top w:val="none" w:sz="0" w:space="0" w:color="auto"/>
        <w:left w:val="none" w:sz="0" w:space="0" w:color="auto"/>
        <w:bottom w:val="none" w:sz="0" w:space="0" w:color="auto"/>
        <w:right w:val="none" w:sz="0" w:space="0" w:color="auto"/>
      </w:divBdr>
      <w:divsChild>
        <w:div w:id="730857548">
          <w:marLeft w:val="0"/>
          <w:marRight w:val="0"/>
          <w:marTop w:val="0"/>
          <w:marBottom w:val="0"/>
          <w:divBdr>
            <w:top w:val="none" w:sz="0" w:space="0" w:color="auto"/>
            <w:left w:val="none" w:sz="0" w:space="0" w:color="auto"/>
            <w:bottom w:val="none" w:sz="0" w:space="0" w:color="auto"/>
            <w:right w:val="none" w:sz="0" w:space="0" w:color="auto"/>
          </w:divBdr>
        </w:div>
        <w:div w:id="1742214178">
          <w:marLeft w:val="0"/>
          <w:marRight w:val="0"/>
          <w:marTop w:val="0"/>
          <w:marBottom w:val="0"/>
          <w:divBdr>
            <w:top w:val="none" w:sz="0" w:space="0" w:color="auto"/>
            <w:left w:val="none" w:sz="0" w:space="0" w:color="auto"/>
            <w:bottom w:val="none" w:sz="0" w:space="0" w:color="auto"/>
            <w:right w:val="none" w:sz="0" w:space="0" w:color="auto"/>
          </w:divBdr>
        </w:div>
      </w:divsChild>
    </w:div>
    <w:div w:id="1784106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92DE67-0598-4959-A397-51894A81FC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17</Pages>
  <Words>2416</Words>
  <Characters>13777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Marinela Berendei</dc:creator>
  <cp:keywords/>
  <dc:description/>
  <cp:lastModifiedBy>mihai berendei</cp:lastModifiedBy>
  <cp:revision>6</cp:revision>
  <dcterms:created xsi:type="dcterms:W3CDTF">2019-07-04T20:17:00Z</dcterms:created>
  <dcterms:modified xsi:type="dcterms:W3CDTF">2019-07-05T10:12:00Z</dcterms:modified>
</cp:coreProperties>
</file>