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D8D77" w14:textId="1374FDDF" w:rsidR="00CA7D5E" w:rsidRPr="004C3A0B" w:rsidRDefault="000578B7" w:rsidP="5AAC0F50">
      <w:pPr>
        <w:tabs>
          <w:tab w:val="left" w:pos="5103"/>
        </w:tabs>
        <w:jc w:val="center"/>
        <w:rPr>
          <w:rFonts w:ascii="Arial" w:hAnsi="Arial" w:cs="Arial"/>
          <w:b/>
          <w:bCs/>
          <w:sz w:val="24"/>
          <w:szCs w:val="24"/>
        </w:rPr>
      </w:pPr>
      <w:r>
        <w:rPr>
          <w:rFonts w:ascii="Arial" w:hAnsi="Arial" w:cs="Arial"/>
          <w:b/>
          <w:bCs/>
          <w:sz w:val="24"/>
          <w:szCs w:val="24"/>
        </w:rPr>
        <w:t xml:space="preserve"> </w:t>
      </w:r>
      <w:r w:rsidR="5AAC0F50" w:rsidRPr="5AAC0F50">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5AAC0F50" w:rsidP="5AAC0F50">
      <w:pPr>
        <w:tabs>
          <w:tab w:val="left" w:pos="5103"/>
        </w:tabs>
        <w:ind w:right="282"/>
        <w:jc w:val="both"/>
        <w:rPr>
          <w:rFonts w:ascii="Arial" w:hAnsi="Arial" w:cs="Arial"/>
          <w:b/>
          <w:bCs/>
          <w:sz w:val="22"/>
          <w:szCs w:val="22"/>
        </w:rPr>
      </w:pPr>
      <w:proofErr w:type="gramStart"/>
      <w:r w:rsidRPr="5AAC0F50">
        <w:rPr>
          <w:rFonts w:ascii="Arial" w:hAnsi="Arial" w:cs="Arial"/>
          <w:b/>
          <w:bCs/>
          <w:sz w:val="22"/>
          <w:szCs w:val="22"/>
        </w:rPr>
        <w:t>In order for</w:t>
      </w:r>
      <w:proofErr w:type="gramEnd"/>
      <w:r w:rsidRPr="5AAC0F50">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5AAC0F50" w:rsidP="5AAC0F50">
      <w:pPr>
        <w:tabs>
          <w:tab w:val="left" w:pos="5103"/>
        </w:tabs>
        <w:ind w:right="282"/>
        <w:jc w:val="both"/>
        <w:rPr>
          <w:rFonts w:ascii="Arial" w:hAnsi="Arial" w:cs="Arial"/>
          <w:sz w:val="22"/>
          <w:szCs w:val="22"/>
        </w:rPr>
      </w:pPr>
      <w:r w:rsidRPr="5AAC0F50">
        <w:rPr>
          <w:rFonts w:ascii="Arial" w:hAnsi="Arial" w:cs="Arial"/>
          <w:sz w:val="22"/>
          <w:szCs w:val="22"/>
        </w:rPr>
        <w:t xml:space="preserve">The University follows the OECD Frascati manual definition of </w:t>
      </w:r>
      <w:r w:rsidRPr="5AAC0F50">
        <w:rPr>
          <w:rFonts w:ascii="Arial" w:hAnsi="Arial" w:cs="Arial"/>
          <w:b/>
          <w:bCs/>
          <w:sz w:val="22"/>
          <w:szCs w:val="22"/>
        </w:rPr>
        <w:t>research activity</w:t>
      </w:r>
      <w:r w:rsidRPr="5AAC0F50">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5AAC0F50" w:rsidP="5AAC0F50">
      <w:pPr>
        <w:tabs>
          <w:tab w:val="left" w:pos="5103"/>
        </w:tabs>
        <w:ind w:right="282"/>
        <w:jc w:val="both"/>
        <w:rPr>
          <w:rFonts w:ascii="Arial" w:hAnsi="Arial" w:cs="Arial"/>
          <w:sz w:val="22"/>
          <w:szCs w:val="22"/>
        </w:rPr>
      </w:pPr>
      <w:r w:rsidRPr="5AAC0F50">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362FD38C" w14:textId="77777777" w:rsidR="005D77BD" w:rsidRDefault="005D77BD" w:rsidP="5AAC0F50">
      <w:pPr>
        <w:tabs>
          <w:tab w:val="left" w:pos="5103"/>
        </w:tabs>
        <w:ind w:right="282"/>
        <w:jc w:val="both"/>
        <w:rPr>
          <w:rFonts w:ascii="Arial" w:hAnsi="Arial" w:cs="Arial"/>
          <w:sz w:val="22"/>
          <w:szCs w:val="22"/>
        </w:rPr>
      </w:pPr>
    </w:p>
    <w:p w14:paraId="6CE57F64" w14:textId="77777777" w:rsidR="00324C09" w:rsidRDefault="00324C09" w:rsidP="5AAC0F50">
      <w:pPr>
        <w:tabs>
          <w:tab w:val="left" w:pos="5103"/>
        </w:tabs>
        <w:ind w:right="282"/>
        <w:jc w:val="both"/>
        <w:rPr>
          <w:rFonts w:ascii="Arial" w:hAnsi="Arial" w:cs="Arial"/>
          <w:sz w:val="22"/>
          <w:szCs w:val="22"/>
        </w:rPr>
      </w:pPr>
    </w:p>
    <w:p w14:paraId="20DEEC41" w14:textId="5FB3D708" w:rsidR="00EF6306" w:rsidRPr="004C3A0B" w:rsidRDefault="5AAC0F50" w:rsidP="5AAC0F50">
      <w:pPr>
        <w:tabs>
          <w:tab w:val="left" w:pos="5103"/>
        </w:tabs>
        <w:ind w:right="282"/>
        <w:jc w:val="both"/>
        <w:rPr>
          <w:rFonts w:ascii="Arial" w:hAnsi="Arial" w:cs="Arial"/>
          <w:sz w:val="22"/>
          <w:szCs w:val="22"/>
        </w:rPr>
      </w:pPr>
      <w:r w:rsidRPr="5AAC0F50">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5AAC0F50" w:rsidP="5AAC0F50">
      <w:pPr>
        <w:tabs>
          <w:tab w:val="left" w:pos="5103"/>
        </w:tabs>
        <w:ind w:right="282"/>
        <w:jc w:val="both"/>
        <w:rPr>
          <w:rFonts w:ascii="Arial" w:hAnsi="Arial" w:cs="Arial"/>
          <w:b/>
          <w:bCs/>
          <w:sz w:val="22"/>
          <w:szCs w:val="22"/>
        </w:rPr>
      </w:pPr>
      <w:r w:rsidRPr="5AAC0F50">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5AAC0F50" w:rsidP="5AAC0F50">
      <w:pPr>
        <w:autoSpaceDE w:val="0"/>
        <w:autoSpaceDN w:val="0"/>
        <w:adjustRightInd w:val="0"/>
        <w:jc w:val="both"/>
        <w:rPr>
          <w:rFonts w:ascii="Arial" w:hAnsi="Arial" w:cs="Arial"/>
          <w:sz w:val="22"/>
          <w:szCs w:val="22"/>
        </w:rPr>
      </w:pPr>
      <w:r w:rsidRPr="5AAC0F50">
        <w:rPr>
          <w:rFonts w:ascii="Arial" w:hAnsi="Arial" w:cs="Arial"/>
          <w:b/>
          <w:bCs/>
          <w:sz w:val="22"/>
          <w:szCs w:val="22"/>
        </w:rPr>
        <w:t>This form</w:t>
      </w:r>
      <w:r w:rsidRPr="5AAC0F50">
        <w:rPr>
          <w:rFonts w:ascii="Arial" w:hAnsi="Arial" w:cs="Arial"/>
          <w:sz w:val="22"/>
          <w:szCs w:val="22"/>
        </w:rPr>
        <w:t xml:space="preserve"> </w:t>
      </w:r>
      <w:r w:rsidRPr="5AAC0F50">
        <w:rPr>
          <w:rFonts w:ascii="Arial" w:hAnsi="Arial" w:cs="Arial"/>
          <w:b/>
          <w:bCs/>
          <w:sz w:val="22"/>
          <w:szCs w:val="22"/>
        </w:rPr>
        <w:t>must be completed and approved prior to undertaking any research activity.</w:t>
      </w:r>
      <w:r w:rsidRPr="5AAC0F50">
        <w:rPr>
          <w:rFonts w:ascii="Arial" w:hAnsi="Arial" w:cs="Arial"/>
          <w:sz w:val="22"/>
          <w:szCs w:val="22"/>
        </w:rPr>
        <w:t xml:space="preserve"> Please see Checklist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5AAC0F50" w:rsidP="5AAC0F50">
      <w:pPr>
        <w:autoSpaceDE w:val="0"/>
        <w:autoSpaceDN w:val="0"/>
        <w:adjustRightInd w:val="0"/>
        <w:jc w:val="both"/>
        <w:rPr>
          <w:rFonts w:ascii="Arial" w:hAnsi="Arial" w:cs="Arial"/>
          <w:b/>
          <w:bCs/>
          <w:sz w:val="22"/>
          <w:szCs w:val="22"/>
        </w:rPr>
      </w:pPr>
      <w:r w:rsidRPr="5AAC0F50">
        <w:rPr>
          <w:rFonts w:ascii="Arial" w:hAnsi="Arial" w:cs="Arial"/>
          <w:b/>
          <w:bCs/>
          <w:sz w:val="22"/>
          <w:szCs w:val="22"/>
        </w:rPr>
        <w:t>SECTION A: About You (Principal Researcher)</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5AAC0F50">
        <w:trPr>
          <w:trHeight w:val="439"/>
        </w:trPr>
        <w:tc>
          <w:tcPr>
            <w:tcW w:w="3510" w:type="dxa"/>
            <w:gridSpan w:val="3"/>
            <w:shd w:val="clear" w:color="auto" w:fill="F2F2F2" w:themeFill="background1" w:themeFillShade="F2"/>
          </w:tcPr>
          <w:p w14:paraId="4F91AF7B" w14:textId="77777777" w:rsidR="00CE6A00" w:rsidRPr="004C3A0B" w:rsidRDefault="5AAC0F50" w:rsidP="5AAC0F50">
            <w:pPr>
              <w:rPr>
                <w:rFonts w:ascii="Arial" w:hAnsi="Arial" w:cs="Arial"/>
                <w:sz w:val="22"/>
                <w:szCs w:val="22"/>
              </w:rPr>
            </w:pPr>
            <w:r w:rsidRPr="5AAC0F50">
              <w:rPr>
                <w:rFonts w:ascii="Arial" w:hAnsi="Arial" w:cs="Arial"/>
                <w:sz w:val="22"/>
                <w:szCs w:val="22"/>
              </w:rPr>
              <w:t>Full Name:</w:t>
            </w:r>
          </w:p>
        </w:tc>
        <w:tc>
          <w:tcPr>
            <w:tcW w:w="6379" w:type="dxa"/>
            <w:gridSpan w:val="4"/>
          </w:tcPr>
          <w:p w14:paraId="2305DA1A" w14:textId="38B2EABD" w:rsidR="00CE6A00" w:rsidRPr="004C3A0B" w:rsidRDefault="5AAC0F50" w:rsidP="5AAC0F50">
            <w:pPr>
              <w:rPr>
                <w:rFonts w:ascii="Arial" w:hAnsi="Arial" w:cs="Arial"/>
                <w:sz w:val="22"/>
                <w:szCs w:val="22"/>
              </w:rPr>
            </w:pPr>
            <w:r w:rsidRPr="5AAC0F50">
              <w:rPr>
                <w:rFonts w:ascii="Arial" w:hAnsi="Arial" w:cs="Arial"/>
                <w:sz w:val="22"/>
                <w:szCs w:val="22"/>
              </w:rPr>
              <w:t>Giselle Louise Neill</w:t>
            </w:r>
          </w:p>
        </w:tc>
      </w:tr>
      <w:tr w:rsidR="00B2018A" w:rsidRPr="004C3A0B" w14:paraId="1193415E" w14:textId="77777777" w:rsidTr="5AAC0F50">
        <w:tc>
          <w:tcPr>
            <w:tcW w:w="9889" w:type="dxa"/>
            <w:gridSpan w:val="7"/>
          </w:tcPr>
          <w:p w14:paraId="603FFB29" w14:textId="77777777" w:rsidR="00B2018A" w:rsidRPr="004C3A0B" w:rsidRDefault="5AAC0F50" w:rsidP="5AAC0F50">
            <w:pPr>
              <w:rPr>
                <w:rFonts w:ascii="Arial" w:hAnsi="Arial" w:cs="Arial"/>
                <w:sz w:val="22"/>
                <w:szCs w:val="22"/>
              </w:rPr>
            </w:pPr>
            <w:r w:rsidRPr="5AAC0F50">
              <w:rPr>
                <w:rFonts w:ascii="Arial" w:hAnsi="Arial" w:cs="Arial"/>
                <w:sz w:val="22"/>
                <w:szCs w:val="22"/>
              </w:rPr>
              <w:t>Tick all boxes which apply:</w:t>
            </w:r>
          </w:p>
        </w:tc>
      </w:tr>
      <w:tr w:rsidR="00B2018A" w:rsidRPr="004C3A0B" w14:paraId="08C38C17" w14:textId="77777777" w:rsidTr="5AAC0F50">
        <w:trPr>
          <w:trHeight w:val="472"/>
        </w:trPr>
        <w:tc>
          <w:tcPr>
            <w:tcW w:w="1951" w:type="dxa"/>
            <w:shd w:val="clear" w:color="auto" w:fill="F2F2F2" w:themeFill="background1" w:themeFillShade="F2"/>
            <w:vAlign w:val="center"/>
          </w:tcPr>
          <w:p w14:paraId="593F7516" w14:textId="77777777" w:rsidR="00B2018A" w:rsidRPr="004C3A0B" w:rsidRDefault="5AAC0F50" w:rsidP="5AAC0F50">
            <w:pPr>
              <w:jc w:val="center"/>
              <w:rPr>
                <w:rFonts w:ascii="Arial" w:hAnsi="Arial" w:cs="Arial"/>
                <w:sz w:val="22"/>
                <w:szCs w:val="22"/>
              </w:rPr>
            </w:pPr>
            <w:r w:rsidRPr="5AAC0F50">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5AAC0F50" w:rsidP="5AAC0F50">
            <w:pPr>
              <w:jc w:val="center"/>
              <w:rPr>
                <w:rFonts w:ascii="Arial" w:hAnsi="Arial" w:cs="Arial"/>
                <w:sz w:val="22"/>
                <w:szCs w:val="22"/>
              </w:rPr>
            </w:pPr>
            <w:r w:rsidRPr="5AAC0F50">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0D999B28" w:rsidR="00B2018A" w:rsidRPr="004C3A0B" w:rsidRDefault="00247288"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5AAC0F50" w:rsidP="5AAC0F50">
            <w:pPr>
              <w:jc w:val="center"/>
              <w:rPr>
                <w:rFonts w:ascii="Arial" w:hAnsi="Arial" w:cs="Arial"/>
                <w:sz w:val="22"/>
                <w:szCs w:val="22"/>
              </w:rPr>
            </w:pPr>
            <w:r w:rsidRPr="5AAC0F50">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5AAC0F50">
        <w:trPr>
          <w:cantSplit/>
          <w:trHeight w:val="334"/>
        </w:trPr>
        <w:tc>
          <w:tcPr>
            <w:tcW w:w="3510" w:type="dxa"/>
            <w:shd w:val="clear" w:color="auto" w:fill="F2F2F2" w:themeFill="background1" w:themeFillShade="F2"/>
          </w:tcPr>
          <w:p w14:paraId="09F713D9" w14:textId="77777777" w:rsidR="00A51109" w:rsidRPr="004C3A0B" w:rsidRDefault="5AAC0F50" w:rsidP="5AAC0F50">
            <w:pPr>
              <w:rPr>
                <w:rFonts w:ascii="Arial" w:hAnsi="Arial" w:cs="Arial"/>
                <w:sz w:val="22"/>
                <w:szCs w:val="22"/>
              </w:rPr>
            </w:pPr>
            <w:r w:rsidRPr="5AAC0F50">
              <w:rPr>
                <w:rFonts w:ascii="Arial" w:hAnsi="Arial" w:cs="Arial"/>
                <w:sz w:val="22"/>
                <w:szCs w:val="22"/>
              </w:rPr>
              <w:t>Faculty/School/Centre:</w:t>
            </w:r>
          </w:p>
        </w:tc>
        <w:tc>
          <w:tcPr>
            <w:tcW w:w="6379" w:type="dxa"/>
            <w:gridSpan w:val="3"/>
          </w:tcPr>
          <w:p w14:paraId="66C118DD" w14:textId="43D8FD11" w:rsidR="00A51109" w:rsidRPr="004C3A0B" w:rsidRDefault="5AAC0F50" w:rsidP="5AAC0F50">
            <w:pPr>
              <w:rPr>
                <w:rFonts w:ascii="Arial" w:hAnsi="Arial" w:cs="Arial"/>
                <w:sz w:val="22"/>
                <w:szCs w:val="22"/>
              </w:rPr>
            </w:pPr>
            <w:r w:rsidRPr="5AAC0F50">
              <w:rPr>
                <w:rFonts w:ascii="Arial" w:hAnsi="Arial" w:cs="Arial"/>
                <w:sz w:val="22"/>
                <w:szCs w:val="22"/>
              </w:rPr>
              <w:t>University of Wales Trinity Saint David</w:t>
            </w:r>
          </w:p>
        </w:tc>
      </w:tr>
      <w:tr w:rsidR="00494691" w:rsidRPr="004C3A0B" w14:paraId="76EF4D9B" w14:textId="77777777" w:rsidTr="5AAC0F50">
        <w:trPr>
          <w:cantSplit/>
          <w:trHeight w:val="340"/>
        </w:trPr>
        <w:tc>
          <w:tcPr>
            <w:tcW w:w="3510" w:type="dxa"/>
            <w:shd w:val="clear" w:color="auto" w:fill="F2F2F2" w:themeFill="background1" w:themeFillShade="F2"/>
          </w:tcPr>
          <w:p w14:paraId="72DCE24D" w14:textId="77777777" w:rsidR="00494691" w:rsidRPr="004C3A0B" w:rsidRDefault="5AAC0F50" w:rsidP="5AAC0F50">
            <w:pPr>
              <w:rPr>
                <w:rFonts w:ascii="Arial" w:hAnsi="Arial" w:cs="Arial"/>
                <w:sz w:val="22"/>
                <w:szCs w:val="22"/>
              </w:rPr>
            </w:pPr>
            <w:r w:rsidRPr="5AAC0F50">
              <w:rPr>
                <w:rFonts w:ascii="Arial" w:hAnsi="Arial" w:cs="Arial"/>
                <w:sz w:val="22"/>
                <w:szCs w:val="22"/>
              </w:rPr>
              <w:t>Campus:</w:t>
            </w:r>
          </w:p>
        </w:tc>
        <w:tc>
          <w:tcPr>
            <w:tcW w:w="6379" w:type="dxa"/>
            <w:gridSpan w:val="3"/>
          </w:tcPr>
          <w:p w14:paraId="1EE29EB5" w14:textId="1C1DF580" w:rsidR="00494691" w:rsidRPr="004C3A0B" w:rsidRDefault="5AAC0F50" w:rsidP="5AAC0F50">
            <w:pPr>
              <w:rPr>
                <w:rFonts w:ascii="Arial" w:hAnsi="Arial" w:cs="Arial"/>
                <w:sz w:val="22"/>
                <w:szCs w:val="22"/>
              </w:rPr>
            </w:pPr>
            <w:r w:rsidRPr="5AAC0F50">
              <w:rPr>
                <w:rFonts w:ascii="Arial" w:hAnsi="Arial" w:cs="Arial"/>
                <w:sz w:val="22"/>
                <w:szCs w:val="22"/>
              </w:rPr>
              <w:t>Carmarthen</w:t>
            </w:r>
          </w:p>
        </w:tc>
      </w:tr>
      <w:tr w:rsidR="00494691" w:rsidRPr="004C3A0B" w14:paraId="7E4B68A5" w14:textId="77777777" w:rsidTr="5AAC0F50">
        <w:trPr>
          <w:cantSplit/>
          <w:trHeight w:val="340"/>
        </w:trPr>
        <w:tc>
          <w:tcPr>
            <w:tcW w:w="3510" w:type="dxa"/>
            <w:shd w:val="clear" w:color="auto" w:fill="F2F2F2" w:themeFill="background1" w:themeFillShade="F2"/>
          </w:tcPr>
          <w:p w14:paraId="55813AEE" w14:textId="77777777" w:rsidR="00494691" w:rsidRPr="004C3A0B" w:rsidRDefault="5AAC0F50" w:rsidP="5AAC0F50">
            <w:pPr>
              <w:rPr>
                <w:rFonts w:ascii="Arial" w:hAnsi="Arial" w:cs="Arial"/>
                <w:sz w:val="22"/>
                <w:szCs w:val="22"/>
              </w:rPr>
            </w:pPr>
            <w:r w:rsidRPr="5AAC0F50">
              <w:rPr>
                <w:rFonts w:ascii="Arial" w:hAnsi="Arial" w:cs="Arial"/>
                <w:sz w:val="22"/>
                <w:szCs w:val="22"/>
              </w:rPr>
              <w:t>E-mail address:</w:t>
            </w:r>
          </w:p>
        </w:tc>
        <w:tc>
          <w:tcPr>
            <w:tcW w:w="6379" w:type="dxa"/>
            <w:gridSpan w:val="3"/>
          </w:tcPr>
          <w:p w14:paraId="59BE8D9B" w14:textId="3A77803A" w:rsidR="00494691" w:rsidRPr="004C3A0B" w:rsidRDefault="5AAC0F50" w:rsidP="5AAC0F50">
            <w:pPr>
              <w:rPr>
                <w:rFonts w:ascii="Arial" w:hAnsi="Arial" w:cs="Arial"/>
                <w:sz w:val="22"/>
                <w:szCs w:val="22"/>
              </w:rPr>
            </w:pPr>
            <w:r w:rsidRPr="5AAC0F50">
              <w:rPr>
                <w:rFonts w:ascii="Arial" w:hAnsi="Arial" w:cs="Arial"/>
                <w:sz w:val="22"/>
                <w:szCs w:val="22"/>
              </w:rPr>
              <w:t>1502701@student.uwtsd.ac.uk</w:t>
            </w:r>
          </w:p>
        </w:tc>
      </w:tr>
      <w:tr w:rsidR="00494691" w:rsidRPr="004C3A0B" w14:paraId="3AA747A1" w14:textId="77777777" w:rsidTr="5AAC0F50">
        <w:trPr>
          <w:cantSplit/>
          <w:trHeight w:val="340"/>
        </w:trPr>
        <w:tc>
          <w:tcPr>
            <w:tcW w:w="3510" w:type="dxa"/>
            <w:shd w:val="clear" w:color="auto" w:fill="F2F2F2" w:themeFill="background1" w:themeFillShade="F2"/>
          </w:tcPr>
          <w:p w14:paraId="2DFA6D04" w14:textId="77777777" w:rsidR="00494691" w:rsidRPr="004C3A0B" w:rsidRDefault="5AAC0F50" w:rsidP="5AAC0F50">
            <w:pPr>
              <w:rPr>
                <w:rFonts w:ascii="Arial" w:hAnsi="Arial" w:cs="Arial"/>
                <w:sz w:val="22"/>
                <w:szCs w:val="22"/>
              </w:rPr>
            </w:pPr>
            <w:r w:rsidRPr="5AAC0F50">
              <w:rPr>
                <w:rFonts w:ascii="Arial" w:hAnsi="Arial" w:cs="Arial"/>
                <w:sz w:val="22"/>
                <w:szCs w:val="22"/>
              </w:rPr>
              <w:t>Contact Telephone Number:</w:t>
            </w:r>
          </w:p>
        </w:tc>
        <w:tc>
          <w:tcPr>
            <w:tcW w:w="6379" w:type="dxa"/>
            <w:gridSpan w:val="3"/>
          </w:tcPr>
          <w:p w14:paraId="7B34FBA8" w14:textId="0A567DE3" w:rsidR="00494691" w:rsidRPr="004C3A0B" w:rsidRDefault="5AAC0F50" w:rsidP="5AAC0F50">
            <w:pPr>
              <w:rPr>
                <w:rFonts w:ascii="Arial" w:hAnsi="Arial" w:cs="Arial"/>
                <w:sz w:val="22"/>
                <w:szCs w:val="22"/>
              </w:rPr>
            </w:pPr>
            <w:r w:rsidRPr="5AAC0F50">
              <w:rPr>
                <w:rFonts w:ascii="Arial" w:hAnsi="Arial" w:cs="Arial"/>
                <w:sz w:val="22"/>
                <w:szCs w:val="22"/>
              </w:rPr>
              <w:t>+44 07484714616</w:t>
            </w:r>
          </w:p>
        </w:tc>
      </w:tr>
      <w:tr w:rsidR="00494691" w:rsidRPr="004C3A0B" w14:paraId="7974840C" w14:textId="77777777" w:rsidTr="5AAC0F50">
        <w:tc>
          <w:tcPr>
            <w:tcW w:w="9889" w:type="dxa"/>
            <w:gridSpan w:val="4"/>
          </w:tcPr>
          <w:p w14:paraId="3E73BF09" w14:textId="77777777" w:rsidR="00494691" w:rsidRPr="004C3A0B" w:rsidRDefault="5AAC0F50" w:rsidP="5AAC0F50">
            <w:pPr>
              <w:rPr>
                <w:rFonts w:ascii="Arial" w:hAnsi="Arial" w:cs="Arial"/>
                <w:sz w:val="22"/>
                <w:szCs w:val="22"/>
              </w:rPr>
            </w:pPr>
            <w:r w:rsidRPr="5AAC0F50">
              <w:rPr>
                <w:rFonts w:ascii="Arial" w:hAnsi="Arial" w:cs="Arial"/>
                <w:b/>
                <w:bCs/>
                <w:i/>
                <w:iCs/>
                <w:sz w:val="22"/>
                <w:szCs w:val="22"/>
              </w:rPr>
              <w:t>For students:</w:t>
            </w:r>
          </w:p>
        </w:tc>
      </w:tr>
      <w:tr w:rsidR="00CA7241" w:rsidRPr="004C3A0B" w14:paraId="6A96D0AD" w14:textId="77777777" w:rsidTr="5AAC0F50">
        <w:trPr>
          <w:trHeight w:val="513"/>
        </w:trPr>
        <w:tc>
          <w:tcPr>
            <w:tcW w:w="3510" w:type="dxa"/>
            <w:shd w:val="clear" w:color="auto" w:fill="F2F2F2" w:themeFill="background1" w:themeFillShade="F2"/>
            <w:vAlign w:val="center"/>
          </w:tcPr>
          <w:p w14:paraId="05FAC104" w14:textId="77777777" w:rsidR="00CA7241" w:rsidRPr="004C3A0B" w:rsidRDefault="5AAC0F50" w:rsidP="5AAC0F50">
            <w:pPr>
              <w:rPr>
                <w:rFonts w:ascii="Arial" w:hAnsi="Arial" w:cs="Arial"/>
                <w:sz w:val="22"/>
                <w:szCs w:val="22"/>
              </w:rPr>
            </w:pPr>
            <w:r w:rsidRPr="5AAC0F50">
              <w:rPr>
                <w:rFonts w:ascii="Arial" w:hAnsi="Arial" w:cs="Arial"/>
                <w:sz w:val="22"/>
                <w:szCs w:val="22"/>
              </w:rPr>
              <w:t>Student Number:</w:t>
            </w:r>
          </w:p>
        </w:tc>
        <w:tc>
          <w:tcPr>
            <w:tcW w:w="3969" w:type="dxa"/>
            <w:vAlign w:val="center"/>
          </w:tcPr>
          <w:p w14:paraId="7FCB6548" w14:textId="5CC8D29B" w:rsidR="00CA7241" w:rsidRPr="004C3A0B" w:rsidRDefault="5AAC0F50" w:rsidP="5AAC0F50">
            <w:pPr>
              <w:rPr>
                <w:rFonts w:ascii="Arial" w:hAnsi="Arial" w:cs="Arial"/>
                <w:sz w:val="22"/>
                <w:szCs w:val="22"/>
              </w:rPr>
            </w:pPr>
            <w:r w:rsidRPr="5AAC0F50">
              <w:rPr>
                <w:rFonts w:ascii="Arial" w:hAnsi="Arial" w:cs="Arial"/>
                <w:sz w:val="22"/>
                <w:szCs w:val="22"/>
              </w:rPr>
              <w:t>1502701</w:t>
            </w:r>
          </w:p>
        </w:tc>
        <w:tc>
          <w:tcPr>
            <w:tcW w:w="1701" w:type="dxa"/>
            <w:vAlign w:val="center"/>
          </w:tcPr>
          <w:p w14:paraId="38F96927" w14:textId="77777777" w:rsidR="00CA7241" w:rsidRPr="004C3A0B" w:rsidRDefault="5AAC0F50" w:rsidP="5AAC0F50">
            <w:pPr>
              <w:jc w:val="center"/>
              <w:rPr>
                <w:rFonts w:ascii="Arial" w:hAnsi="Arial" w:cs="Arial"/>
                <w:sz w:val="22"/>
                <w:szCs w:val="22"/>
              </w:rPr>
            </w:pPr>
            <w:r w:rsidRPr="5AAC0F50">
              <w:rPr>
                <w:rFonts w:ascii="Arial" w:hAnsi="Arial" w:cs="Arial"/>
                <w:sz w:val="22"/>
                <w:szCs w:val="22"/>
              </w:rPr>
              <w:t>Undergraduate</w:t>
            </w:r>
          </w:p>
        </w:tc>
        <w:sdt>
          <w:sdtPr>
            <w:rPr>
              <w:rFonts w:ascii="Arial" w:hAnsi="Arial" w:cs="Arial"/>
              <w:sz w:val="22"/>
              <w:szCs w:val="22"/>
            </w:rPr>
            <w:id w:val="1069072476"/>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3B801F65" w:rsidR="00CA7241" w:rsidRPr="004C3A0B" w:rsidRDefault="004A4A3A"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5AAC0F50">
        <w:trPr>
          <w:trHeight w:val="549"/>
        </w:trPr>
        <w:tc>
          <w:tcPr>
            <w:tcW w:w="3510" w:type="dxa"/>
            <w:shd w:val="clear" w:color="auto" w:fill="F2F2F2" w:themeFill="background1" w:themeFillShade="F2"/>
            <w:vAlign w:val="center"/>
          </w:tcPr>
          <w:p w14:paraId="36D06320" w14:textId="77777777" w:rsidR="00CA7241" w:rsidRPr="004C3A0B" w:rsidRDefault="5AAC0F50" w:rsidP="5AAC0F50">
            <w:pPr>
              <w:rPr>
                <w:rFonts w:ascii="Arial" w:hAnsi="Arial" w:cs="Arial"/>
                <w:sz w:val="22"/>
                <w:szCs w:val="22"/>
              </w:rPr>
            </w:pPr>
            <w:r w:rsidRPr="5AAC0F50">
              <w:rPr>
                <w:rFonts w:ascii="Arial" w:hAnsi="Arial" w:cs="Arial"/>
                <w:sz w:val="22"/>
                <w:szCs w:val="22"/>
              </w:rPr>
              <w:t>Programme of Study:</w:t>
            </w:r>
          </w:p>
        </w:tc>
        <w:tc>
          <w:tcPr>
            <w:tcW w:w="3969" w:type="dxa"/>
            <w:vAlign w:val="center"/>
          </w:tcPr>
          <w:p w14:paraId="73779A23" w14:textId="50FEDF65" w:rsidR="00CA7241" w:rsidRPr="004C3A0B" w:rsidRDefault="004A4A3A" w:rsidP="5AAC0F50">
            <w:pPr>
              <w:rPr>
                <w:rFonts w:ascii="Arial" w:hAnsi="Arial" w:cs="Arial"/>
                <w:sz w:val="22"/>
                <w:szCs w:val="22"/>
              </w:rPr>
            </w:pPr>
            <w:r>
              <w:rPr>
                <w:rFonts w:ascii="Arial" w:hAnsi="Arial" w:cs="Arial"/>
                <w:sz w:val="22"/>
                <w:szCs w:val="22"/>
              </w:rPr>
              <w:t>MA Equity and Diversity in Society</w:t>
            </w:r>
          </w:p>
        </w:tc>
        <w:tc>
          <w:tcPr>
            <w:tcW w:w="1701" w:type="dxa"/>
            <w:vAlign w:val="center"/>
          </w:tcPr>
          <w:p w14:paraId="4E6136E9" w14:textId="77777777" w:rsidR="00CA7241" w:rsidRPr="004C3A0B" w:rsidRDefault="5AAC0F50" w:rsidP="5AAC0F50">
            <w:pPr>
              <w:jc w:val="center"/>
              <w:rPr>
                <w:rFonts w:ascii="Arial" w:hAnsi="Arial" w:cs="Arial"/>
                <w:sz w:val="22"/>
                <w:szCs w:val="22"/>
              </w:rPr>
            </w:pPr>
            <w:r w:rsidRPr="5AAC0F50">
              <w:rPr>
                <w:rFonts w:ascii="Arial" w:hAnsi="Arial" w:cs="Arial"/>
                <w:sz w:val="22"/>
                <w:szCs w:val="22"/>
              </w:rPr>
              <w:t>Taught Postgraduate</w:t>
            </w:r>
          </w:p>
        </w:tc>
        <w:sdt>
          <w:sdtPr>
            <w:rPr>
              <w:rFonts w:ascii="Arial" w:hAnsi="Arial" w:cs="Arial"/>
              <w:sz w:val="22"/>
              <w:szCs w:val="22"/>
            </w:rPr>
            <w:id w:val="214144769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4273538C" w:rsidR="00CA7241" w:rsidRPr="004C3A0B" w:rsidRDefault="004A4A3A"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5AAC0F50">
        <w:trPr>
          <w:trHeight w:val="557"/>
        </w:trPr>
        <w:tc>
          <w:tcPr>
            <w:tcW w:w="3510" w:type="dxa"/>
            <w:shd w:val="clear" w:color="auto" w:fill="F2F2F2" w:themeFill="background1" w:themeFillShade="F2"/>
            <w:vAlign w:val="center"/>
          </w:tcPr>
          <w:p w14:paraId="181B424F" w14:textId="77777777" w:rsidR="00CA7241" w:rsidRPr="004C3A0B" w:rsidRDefault="5AAC0F50" w:rsidP="5AAC0F50">
            <w:pPr>
              <w:rPr>
                <w:rFonts w:ascii="Arial" w:hAnsi="Arial" w:cs="Arial"/>
                <w:sz w:val="22"/>
                <w:szCs w:val="22"/>
              </w:rPr>
            </w:pPr>
            <w:r w:rsidRPr="5AAC0F50">
              <w:rPr>
                <w:rFonts w:ascii="Arial" w:hAnsi="Arial" w:cs="Arial"/>
                <w:sz w:val="22"/>
                <w:szCs w:val="22"/>
              </w:rPr>
              <w:t>Director of Studies/Supervisor:</w:t>
            </w:r>
          </w:p>
        </w:tc>
        <w:tc>
          <w:tcPr>
            <w:tcW w:w="3969" w:type="dxa"/>
            <w:vAlign w:val="center"/>
          </w:tcPr>
          <w:p w14:paraId="68CB8047" w14:textId="12C7E404" w:rsidR="00CA7241" w:rsidRPr="004C3A0B" w:rsidRDefault="004A4A3A" w:rsidP="5AAC0F50">
            <w:pPr>
              <w:rPr>
                <w:rFonts w:ascii="Arial" w:hAnsi="Arial" w:cs="Arial"/>
                <w:sz w:val="22"/>
                <w:szCs w:val="22"/>
              </w:rPr>
            </w:pPr>
            <w:r>
              <w:rPr>
                <w:rFonts w:ascii="Arial" w:hAnsi="Arial" w:cs="Arial"/>
                <w:sz w:val="22"/>
                <w:szCs w:val="22"/>
              </w:rPr>
              <w:t>Caroline Lohmann-Hancock</w:t>
            </w:r>
          </w:p>
        </w:tc>
        <w:tc>
          <w:tcPr>
            <w:tcW w:w="1701" w:type="dxa"/>
            <w:vAlign w:val="center"/>
          </w:tcPr>
          <w:p w14:paraId="62050ABE" w14:textId="77777777" w:rsidR="00CA7241" w:rsidRPr="004C3A0B" w:rsidRDefault="5AAC0F50" w:rsidP="5AAC0F50">
            <w:pPr>
              <w:jc w:val="center"/>
              <w:rPr>
                <w:rFonts w:ascii="Arial" w:hAnsi="Arial" w:cs="Arial"/>
                <w:sz w:val="22"/>
                <w:szCs w:val="22"/>
              </w:rPr>
            </w:pPr>
            <w:r w:rsidRPr="5AAC0F50">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5AAC0F50" w:rsidP="5AAC0F50">
      <w:pPr>
        <w:autoSpaceDE w:val="0"/>
        <w:autoSpaceDN w:val="0"/>
        <w:adjustRightInd w:val="0"/>
        <w:jc w:val="both"/>
        <w:rPr>
          <w:rFonts w:ascii="Arial" w:hAnsi="Arial" w:cs="Arial"/>
          <w:b/>
          <w:bCs/>
          <w:sz w:val="22"/>
          <w:szCs w:val="22"/>
        </w:rPr>
      </w:pPr>
      <w:r w:rsidRPr="5AAC0F50">
        <w:rPr>
          <w:rFonts w:ascii="Arial" w:hAnsi="Arial" w:cs="Arial"/>
          <w:b/>
          <w:bCs/>
          <w:sz w:val="22"/>
          <w:szCs w:val="22"/>
        </w:rPr>
        <w:t>SECTION B: Approval for Research Activity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5AAC0F50">
        <w:tc>
          <w:tcPr>
            <w:tcW w:w="7508" w:type="dxa"/>
            <w:gridSpan w:val="2"/>
            <w:shd w:val="clear" w:color="auto" w:fill="F2F2F2" w:themeFill="background1" w:themeFillShade="F2"/>
            <w:vAlign w:val="center"/>
          </w:tcPr>
          <w:p w14:paraId="4CBCC818" w14:textId="77777777" w:rsidR="00A51109"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Has the research activity received approval in principle?</w:t>
            </w:r>
          </w:p>
          <w:p w14:paraId="01552F3E" w14:textId="226A8C41" w:rsidR="00494691"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(please check the Guidance Notes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5AAC0F50" w:rsidP="5AAC0F50">
            <w:pPr>
              <w:autoSpaceDE w:val="0"/>
              <w:autoSpaceDN w:val="0"/>
              <w:adjustRightInd w:val="0"/>
              <w:jc w:val="center"/>
              <w:rPr>
                <w:rFonts w:ascii="Arial" w:hAnsi="Arial" w:cs="Arial"/>
                <w:sz w:val="22"/>
                <w:szCs w:val="22"/>
              </w:rPr>
            </w:pPr>
            <w:r w:rsidRPr="5AAC0F50">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32C682CE" w:rsidR="00A51109" w:rsidRPr="004C3A0B" w:rsidRDefault="00247288"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5AAC0F50" w:rsidP="5AAC0F50">
            <w:pPr>
              <w:autoSpaceDE w:val="0"/>
              <w:autoSpaceDN w:val="0"/>
              <w:adjustRightInd w:val="0"/>
              <w:jc w:val="center"/>
              <w:rPr>
                <w:rFonts w:ascii="Arial" w:hAnsi="Arial" w:cs="Arial"/>
                <w:sz w:val="22"/>
                <w:szCs w:val="22"/>
              </w:rPr>
            </w:pPr>
            <w:r w:rsidRPr="5AAC0F50">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5AAC0F50">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5AAC0F50" w:rsidP="5AAC0F50">
            <w:pPr>
              <w:autoSpaceDE w:val="0"/>
              <w:autoSpaceDN w:val="0"/>
              <w:adjustRightInd w:val="0"/>
              <w:jc w:val="center"/>
              <w:rPr>
                <w:rFonts w:ascii="Arial" w:hAnsi="Arial" w:cs="Arial"/>
                <w:b/>
                <w:bCs/>
                <w:i/>
                <w:iCs/>
                <w:sz w:val="22"/>
                <w:szCs w:val="22"/>
              </w:rPr>
            </w:pPr>
            <w:r w:rsidRPr="5AAC0F50">
              <w:rPr>
                <w:rFonts w:ascii="Arial" w:hAnsi="Arial" w:cs="Arial"/>
                <w:b/>
                <w:bCs/>
                <w:i/>
                <w:iCs/>
                <w:sz w:val="22"/>
                <w:szCs w:val="22"/>
              </w:rPr>
              <w:t>Date</w:t>
            </w:r>
          </w:p>
        </w:tc>
      </w:tr>
      <w:tr w:rsidR="00B2018A" w:rsidRPr="004C3A0B" w14:paraId="75066B7D" w14:textId="77777777" w:rsidTr="5AAC0F50">
        <w:trPr>
          <w:trHeight w:val="437"/>
        </w:trPr>
        <w:tc>
          <w:tcPr>
            <w:tcW w:w="3693" w:type="dxa"/>
            <w:vMerge w:val="restart"/>
            <w:shd w:val="clear" w:color="auto" w:fill="F2F2F2" w:themeFill="background1" w:themeFillShade="F2"/>
          </w:tcPr>
          <w:p w14:paraId="57C25320" w14:textId="77777777" w:rsidR="00B2018A" w:rsidRPr="004C3A0B" w:rsidRDefault="5AAC0F50" w:rsidP="5AAC0F50">
            <w:pPr>
              <w:autoSpaceDE w:val="0"/>
              <w:autoSpaceDN w:val="0"/>
              <w:adjustRightInd w:val="0"/>
              <w:jc w:val="both"/>
              <w:rPr>
                <w:rFonts w:ascii="Arial" w:hAnsi="Arial" w:cs="Arial"/>
                <w:sz w:val="22"/>
                <w:szCs w:val="22"/>
              </w:rPr>
            </w:pPr>
            <w:r w:rsidRPr="5AAC0F50">
              <w:rPr>
                <w:rFonts w:ascii="Arial" w:hAnsi="Arial" w:cs="Arial"/>
                <w:sz w:val="22"/>
                <w:szCs w:val="22"/>
              </w:rPr>
              <w:t>If Yes, please indicate source of approval (and date where known):</w:t>
            </w:r>
          </w:p>
        </w:tc>
        <w:tc>
          <w:tcPr>
            <w:tcW w:w="4524" w:type="dxa"/>
            <w:gridSpan w:val="2"/>
            <w:shd w:val="clear" w:color="auto" w:fill="F2F2F2" w:themeFill="background1" w:themeFillShade="F2"/>
            <w:vAlign w:val="center"/>
          </w:tcPr>
          <w:p w14:paraId="54FBDBD3" w14:textId="77777777" w:rsidR="00B2018A"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5AAC0F50">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5AAC0F50">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53E9BE" w:rsidR="00B2018A"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Other (write in) Approval from Supervisor</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7BE55A15" w:rsidR="00B2018A" w:rsidRPr="004C3A0B" w:rsidRDefault="00247288"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49E058C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5AAC0F50" w:rsidP="5AAC0F50">
      <w:pPr>
        <w:rPr>
          <w:rFonts w:ascii="Arial" w:hAnsi="Arial" w:cs="Arial"/>
        </w:rPr>
      </w:pPr>
      <w:r w:rsidRPr="5AAC0F50">
        <w:rPr>
          <w:rFonts w:ascii="Arial" w:hAnsi="Arial" w:cs="Arial"/>
        </w:rPr>
        <w:lastRenderedPageBreak/>
        <w:t xml:space="preserve">Approval in principle </w:t>
      </w:r>
      <w:r w:rsidRPr="5AAC0F50">
        <w:rPr>
          <w:rFonts w:ascii="Arial" w:hAnsi="Arial" w:cs="Arial"/>
          <w:b/>
          <w:bCs/>
        </w:rPr>
        <w:t>must</w:t>
      </w:r>
      <w:r w:rsidRPr="5AAC0F50">
        <w:rPr>
          <w:rFonts w:ascii="Arial" w:hAnsi="Arial" w:cs="Arial"/>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5AAC0F50" w:rsidP="5AAC0F50">
      <w:pPr>
        <w:autoSpaceDE w:val="0"/>
        <w:autoSpaceDN w:val="0"/>
        <w:adjustRightInd w:val="0"/>
        <w:jc w:val="both"/>
        <w:rPr>
          <w:rFonts w:ascii="Arial" w:hAnsi="Arial" w:cs="Arial"/>
          <w:b/>
          <w:bCs/>
          <w:sz w:val="22"/>
          <w:szCs w:val="22"/>
        </w:rPr>
      </w:pPr>
      <w:r w:rsidRPr="5AAC0F50">
        <w:rPr>
          <w:rFonts w:ascii="Arial" w:hAnsi="Arial" w:cs="Arial"/>
          <w:b/>
          <w:bCs/>
          <w:sz w:val="22"/>
          <w:szCs w:val="22"/>
        </w:rPr>
        <w:t>SECTION C:  External Ethical Guidance Materials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5AAC0F50">
        <w:tc>
          <w:tcPr>
            <w:tcW w:w="9628" w:type="dxa"/>
            <w:gridSpan w:val="2"/>
            <w:shd w:val="clear" w:color="auto" w:fill="F2F2F2" w:themeFill="background1" w:themeFillShade="F2"/>
          </w:tcPr>
          <w:p w14:paraId="652F4404" w14:textId="77777777" w:rsidR="00604C9F"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5AAC0F50">
              <w:rPr>
                <w:rFonts w:ascii="Arial" w:hAnsi="Arial" w:cs="Arial"/>
                <w:sz w:val="22"/>
                <w:szCs w:val="22"/>
              </w:rPr>
              <w:t>and also</w:t>
            </w:r>
            <w:proofErr w:type="gramEnd"/>
            <w:r w:rsidRPr="5AAC0F50">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5BC3C3E6" w14:textId="77777777" w:rsidTr="5AAC0F50">
        <w:trPr>
          <w:trHeight w:val="144"/>
        </w:trPr>
        <w:tc>
          <w:tcPr>
            <w:tcW w:w="8784" w:type="dxa"/>
          </w:tcPr>
          <w:p w14:paraId="0590498E" w14:textId="5849735D" w:rsidR="00604C9F" w:rsidRPr="00247288" w:rsidRDefault="001035AE" w:rsidP="5AAC0F50">
            <w:pPr>
              <w:autoSpaceDE w:val="0"/>
              <w:autoSpaceDN w:val="0"/>
              <w:adjustRightInd w:val="0"/>
              <w:rPr>
                <w:rFonts w:ascii="Arial" w:hAnsi="Arial" w:cs="Arial"/>
                <w:b/>
                <w:bCs/>
                <w:i/>
                <w:iCs/>
                <w:sz w:val="22"/>
                <w:szCs w:val="22"/>
              </w:rPr>
            </w:pPr>
            <w:r>
              <w:rPr>
                <w:rFonts w:ascii="Arial" w:hAnsi="Arial" w:cs="Arial"/>
                <w:b/>
                <w:bCs/>
                <w:i/>
                <w:iCs/>
                <w:sz w:val="22"/>
                <w:szCs w:val="22"/>
              </w:rPr>
              <w:t>BSA Ethical practice (2017)</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0B6278DF" w14:textId="5DC0E96D" w:rsidR="00604C9F" w:rsidRPr="00DD0929" w:rsidRDefault="00247288"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5AAC0F50">
        <w:trPr>
          <w:trHeight w:val="144"/>
        </w:trPr>
        <w:tc>
          <w:tcPr>
            <w:tcW w:w="8784" w:type="dxa"/>
          </w:tcPr>
          <w:p w14:paraId="003F33F0" w14:textId="51AFA8FC" w:rsidR="00604C9F" w:rsidRPr="00247288" w:rsidRDefault="5AAC0F50" w:rsidP="5AAC0F50">
            <w:pPr>
              <w:autoSpaceDE w:val="0"/>
              <w:autoSpaceDN w:val="0"/>
              <w:adjustRightInd w:val="0"/>
              <w:rPr>
                <w:rFonts w:ascii="Arial" w:hAnsi="Arial" w:cs="Arial"/>
                <w:b/>
                <w:bCs/>
                <w:i/>
                <w:iCs/>
                <w:sz w:val="22"/>
                <w:szCs w:val="22"/>
              </w:rPr>
            </w:pPr>
            <w:r w:rsidRPr="5AAC0F50">
              <w:rPr>
                <w:rFonts w:ascii="Arial" w:hAnsi="Arial" w:cs="Arial"/>
                <w:b/>
                <w:bCs/>
                <w:i/>
                <w:iCs/>
                <w:sz w:val="22"/>
                <w:szCs w:val="22"/>
              </w:rPr>
              <w:t>Research Integrity and Ethics Code of Practice UWTSD (2015)</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3B82873" w14:textId="4F0B9ED5" w:rsidR="00604C9F" w:rsidRPr="004C3A0B" w:rsidRDefault="5AAC0F50" w:rsidP="5AAC0F50">
                <w:pPr>
                  <w:autoSpaceDE w:val="0"/>
                  <w:autoSpaceDN w:val="0"/>
                  <w:adjustRightInd w:val="0"/>
                  <w:jc w:val="center"/>
                  <w:rPr>
                    <w:rFonts w:ascii="Arial" w:hAnsi="Arial" w:cs="Arial"/>
                    <w:b/>
                    <w:bCs/>
                    <w:i/>
                    <w:iCs/>
                    <w:sz w:val="22"/>
                    <w:szCs w:val="22"/>
                  </w:rPr>
                </w:pPr>
                <w:r w:rsidRPr="5AAC0F50">
                  <w:rPr>
                    <w:rFonts w:ascii="MS Gothic" w:eastAsia="MS Gothic" w:hAnsi="MS Gothic" w:cs="Arial"/>
                    <w:b/>
                    <w:bCs/>
                    <w:sz w:val="22"/>
                    <w:szCs w:val="22"/>
                  </w:rPr>
                  <w:t>☒</w:t>
                </w:r>
              </w:p>
            </w:sdtContent>
          </w:sdt>
          <w:p w14:paraId="2CBEBC98" w14:textId="77777777" w:rsidR="5AAC0F50" w:rsidRDefault="5AAC0F50"/>
        </w:tc>
      </w:tr>
      <w:tr w:rsidR="003C07E3" w:rsidRPr="004C3A0B" w14:paraId="39E74E9A" w14:textId="77777777" w:rsidTr="5AAC0F50">
        <w:trPr>
          <w:trHeight w:val="144"/>
        </w:trPr>
        <w:tc>
          <w:tcPr>
            <w:tcW w:w="8784" w:type="dxa"/>
          </w:tcPr>
          <w:p w14:paraId="321F3B2B" w14:textId="558F850B" w:rsidR="00444B34" w:rsidRPr="004C3A0B" w:rsidRDefault="001035AE" w:rsidP="00604C9F">
            <w:pPr>
              <w:autoSpaceDE w:val="0"/>
              <w:autoSpaceDN w:val="0"/>
              <w:adjustRightInd w:val="0"/>
              <w:rPr>
                <w:rFonts w:ascii="Arial" w:hAnsi="Arial" w:cs="Arial"/>
                <w:b/>
                <w:bCs/>
                <w:i/>
                <w:sz w:val="22"/>
                <w:szCs w:val="22"/>
              </w:rPr>
            </w:pPr>
            <w:r>
              <w:rPr>
                <w:rFonts w:ascii="Arial" w:hAnsi="Arial" w:cs="Arial"/>
                <w:b/>
                <w:bCs/>
                <w:i/>
                <w:sz w:val="22"/>
                <w:szCs w:val="22"/>
              </w:rPr>
              <w:t>BSA Digital Research Ethics (2017)</w:t>
            </w:r>
          </w:p>
        </w:tc>
        <w:tc>
          <w:tcPr>
            <w:tcW w:w="844" w:type="dxa"/>
            <w:shd w:val="clear" w:color="auto" w:fill="BFBFBF" w:themeFill="background1" w:themeFillShade="BF"/>
          </w:tcPr>
          <w:sdt>
            <w:sdtPr>
              <w:rPr>
                <w:rFonts w:ascii="Arial" w:hAnsi="Arial" w:cs="Arial"/>
                <w:b/>
                <w:bCs/>
                <w:sz w:val="22"/>
                <w:szCs w:val="22"/>
              </w:rPr>
              <w:id w:val="1178089498"/>
              <w14:checkbox>
                <w14:checked w14:val="1"/>
                <w14:checkedState w14:val="2612" w14:font="MS Gothic"/>
                <w14:uncheckedState w14:val="2610" w14:font="MS Gothic"/>
              </w14:checkbox>
            </w:sdtPr>
            <w:sdtEndPr/>
            <w:sdtContent>
              <w:p w14:paraId="732DAA33" w14:textId="7485F25C" w:rsidR="00604C9F" w:rsidRPr="004C3A0B" w:rsidRDefault="001035AE" w:rsidP="5AAC0F50">
                <w:pPr>
                  <w:autoSpaceDE w:val="0"/>
                  <w:autoSpaceDN w:val="0"/>
                  <w:adjustRightInd w:val="0"/>
                  <w:jc w:val="center"/>
                  <w:rPr>
                    <w:rFonts w:ascii="Arial" w:hAnsi="Arial" w:cs="Arial"/>
                    <w:b/>
                    <w:bCs/>
                    <w:i/>
                    <w:iCs/>
                    <w:sz w:val="22"/>
                    <w:szCs w:val="22"/>
                  </w:rPr>
                </w:pPr>
                <w:r>
                  <w:rPr>
                    <w:rFonts w:ascii="MS Gothic" w:eastAsia="MS Gothic" w:hAnsi="MS Gothic" w:cs="Arial" w:hint="eastAsia"/>
                    <w:b/>
                    <w:bCs/>
                    <w:sz w:val="22"/>
                    <w:szCs w:val="22"/>
                  </w:rPr>
                  <w:t>☒</w:t>
                </w:r>
              </w:p>
            </w:sdtContent>
          </w:sdt>
          <w:p w14:paraId="4C85891B" w14:textId="77777777" w:rsidR="5AAC0F50" w:rsidRDefault="5AAC0F50"/>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5AAC0F50" w:rsidP="5AAC0F50">
      <w:pPr>
        <w:autoSpaceDE w:val="0"/>
        <w:autoSpaceDN w:val="0"/>
        <w:adjustRightInd w:val="0"/>
        <w:jc w:val="both"/>
        <w:rPr>
          <w:rFonts w:ascii="Arial" w:hAnsi="Arial" w:cs="Arial"/>
          <w:b/>
          <w:bCs/>
          <w:sz w:val="22"/>
          <w:szCs w:val="22"/>
        </w:rPr>
      </w:pPr>
      <w:r w:rsidRPr="5AAC0F50">
        <w:rPr>
          <w:rFonts w:ascii="Arial" w:hAnsi="Arial" w:cs="Arial"/>
          <w:b/>
          <w:bCs/>
          <w:sz w:val="22"/>
          <w:szCs w:val="22"/>
        </w:rPr>
        <w:t>SECTION D: External Collaborative 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5AAC0F50">
        <w:tc>
          <w:tcPr>
            <w:tcW w:w="6164" w:type="dxa"/>
            <w:gridSpan w:val="2"/>
            <w:shd w:val="clear" w:color="auto" w:fill="F2F2F2" w:themeFill="background1" w:themeFillShade="F2"/>
          </w:tcPr>
          <w:p w14:paraId="6A71D5C0" w14:textId="77777777" w:rsidR="00494691" w:rsidRPr="004C3A0B" w:rsidRDefault="5AAC0F50" w:rsidP="5AAC0F50">
            <w:pPr>
              <w:autoSpaceDE w:val="0"/>
              <w:autoSpaceDN w:val="0"/>
              <w:adjustRightInd w:val="0"/>
              <w:jc w:val="both"/>
              <w:rPr>
                <w:rFonts w:ascii="Arial" w:hAnsi="Arial" w:cs="Arial"/>
                <w:sz w:val="22"/>
                <w:szCs w:val="22"/>
              </w:rPr>
            </w:pPr>
            <w:r w:rsidRPr="5AAC0F50">
              <w:rPr>
                <w:rFonts w:ascii="Arial" w:hAnsi="Arial" w:cs="Arial"/>
                <w:sz w:val="22"/>
                <w:szCs w:val="22"/>
              </w:rPr>
              <w:t>Does the research activity involve collaborators outside of the University?</w:t>
            </w:r>
          </w:p>
        </w:tc>
        <w:tc>
          <w:tcPr>
            <w:tcW w:w="981" w:type="dxa"/>
            <w:shd w:val="clear" w:color="auto" w:fill="F2F2F2" w:themeFill="background1" w:themeFillShade="F2"/>
            <w:vAlign w:val="center"/>
          </w:tcPr>
          <w:p w14:paraId="2C2213C6" w14:textId="77777777" w:rsidR="00494691" w:rsidRPr="004C3A0B" w:rsidRDefault="5AAC0F50" w:rsidP="5AAC0F50">
            <w:pPr>
              <w:autoSpaceDE w:val="0"/>
              <w:autoSpaceDN w:val="0"/>
              <w:adjustRightInd w:val="0"/>
              <w:jc w:val="center"/>
              <w:rPr>
                <w:rFonts w:ascii="Arial" w:hAnsi="Arial" w:cs="Arial"/>
                <w:sz w:val="22"/>
                <w:szCs w:val="22"/>
              </w:rPr>
            </w:pPr>
            <w:r w:rsidRPr="5AAC0F50">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13E43F2D" w14:textId="77777777" w:rsidR="5AAC0F50" w:rsidRDefault="5AAC0F50"/>
        </w:tc>
        <w:tc>
          <w:tcPr>
            <w:tcW w:w="703" w:type="dxa"/>
            <w:shd w:val="clear" w:color="auto" w:fill="F2F2F2" w:themeFill="background1" w:themeFillShade="F2"/>
            <w:vAlign w:val="center"/>
          </w:tcPr>
          <w:p w14:paraId="41096271" w14:textId="77777777" w:rsidR="00494691" w:rsidRPr="004C3A0B" w:rsidRDefault="5AAC0F50" w:rsidP="5AAC0F50">
            <w:pPr>
              <w:autoSpaceDE w:val="0"/>
              <w:autoSpaceDN w:val="0"/>
              <w:adjustRightInd w:val="0"/>
              <w:jc w:val="center"/>
              <w:rPr>
                <w:rFonts w:ascii="Arial" w:hAnsi="Arial" w:cs="Arial"/>
                <w:sz w:val="22"/>
                <w:szCs w:val="22"/>
              </w:rPr>
            </w:pPr>
            <w:r w:rsidRPr="5AAC0F50">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EndPr/>
            <w:sdtContent>
              <w:p w14:paraId="20126A76" w14:textId="3C110AE6" w:rsidR="00494691"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69CFE116" w14:textId="77777777" w:rsidR="5AAC0F50" w:rsidRDefault="5AAC0F50"/>
        </w:tc>
      </w:tr>
      <w:tr w:rsidR="00FD436F" w:rsidRPr="004C3A0B" w14:paraId="011B7EDA" w14:textId="77777777" w:rsidTr="5AAC0F50">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5AAC0F50" w:rsidP="5AAC0F50">
            <w:pPr>
              <w:autoSpaceDE w:val="0"/>
              <w:autoSpaceDN w:val="0"/>
              <w:adjustRightInd w:val="0"/>
              <w:rPr>
                <w:rFonts w:ascii="Arial" w:hAnsi="Arial" w:cs="Arial"/>
                <w:b/>
                <w:bCs/>
                <w:i/>
                <w:iCs/>
                <w:sz w:val="22"/>
                <w:szCs w:val="22"/>
              </w:rPr>
            </w:pPr>
            <w:r w:rsidRPr="5AAC0F50">
              <w:rPr>
                <w:rFonts w:ascii="Arial" w:hAnsi="Arial" w:cs="Arial"/>
                <w:sz w:val="22"/>
                <w:szCs w:val="22"/>
              </w:rPr>
              <w:t>If Yes, please provide the name of the external organisation and name and contact details for the main contact person:</w:t>
            </w:r>
          </w:p>
        </w:tc>
      </w:tr>
      <w:tr w:rsidR="00FD436F" w:rsidRPr="004C3A0B" w14:paraId="48679995" w14:textId="77777777" w:rsidTr="5AAC0F50">
        <w:tc>
          <w:tcPr>
            <w:tcW w:w="3431" w:type="dxa"/>
            <w:shd w:val="clear" w:color="auto" w:fill="F2F2F2" w:themeFill="background1" w:themeFillShade="F2"/>
          </w:tcPr>
          <w:p w14:paraId="16DE2B6B" w14:textId="77777777" w:rsidR="00FD436F" w:rsidRPr="004C3A0B" w:rsidRDefault="5AAC0F50" w:rsidP="5AAC0F50">
            <w:pPr>
              <w:autoSpaceDE w:val="0"/>
              <w:autoSpaceDN w:val="0"/>
              <w:adjustRightInd w:val="0"/>
              <w:jc w:val="both"/>
              <w:rPr>
                <w:rFonts w:ascii="Arial" w:hAnsi="Arial" w:cs="Arial"/>
                <w:sz w:val="22"/>
                <w:szCs w:val="22"/>
              </w:rPr>
            </w:pPr>
            <w:r w:rsidRPr="5AAC0F50">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5AAC0F50">
        <w:tc>
          <w:tcPr>
            <w:tcW w:w="3431" w:type="dxa"/>
            <w:shd w:val="clear" w:color="auto" w:fill="F2F2F2" w:themeFill="background1" w:themeFillShade="F2"/>
          </w:tcPr>
          <w:p w14:paraId="497BC165" w14:textId="77777777" w:rsidR="00FD436F" w:rsidRPr="004C3A0B" w:rsidRDefault="5AAC0F50" w:rsidP="5AAC0F50">
            <w:pPr>
              <w:autoSpaceDE w:val="0"/>
              <w:autoSpaceDN w:val="0"/>
              <w:adjustRightInd w:val="0"/>
              <w:jc w:val="both"/>
              <w:rPr>
                <w:rFonts w:ascii="Arial" w:hAnsi="Arial" w:cs="Arial"/>
                <w:sz w:val="22"/>
                <w:szCs w:val="22"/>
              </w:rPr>
            </w:pPr>
            <w:r w:rsidRPr="5AAC0F50">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5AAC0F50">
        <w:tc>
          <w:tcPr>
            <w:tcW w:w="3431" w:type="dxa"/>
            <w:shd w:val="clear" w:color="auto" w:fill="F2F2F2" w:themeFill="background1" w:themeFillShade="F2"/>
          </w:tcPr>
          <w:p w14:paraId="030F3631" w14:textId="77777777" w:rsidR="00FD436F" w:rsidRPr="004C3A0B" w:rsidRDefault="5AAC0F50" w:rsidP="5AAC0F50">
            <w:pPr>
              <w:autoSpaceDE w:val="0"/>
              <w:autoSpaceDN w:val="0"/>
              <w:adjustRightInd w:val="0"/>
              <w:jc w:val="both"/>
              <w:rPr>
                <w:rFonts w:ascii="Arial" w:hAnsi="Arial" w:cs="Arial"/>
                <w:sz w:val="22"/>
                <w:szCs w:val="22"/>
              </w:rPr>
            </w:pPr>
            <w:r w:rsidRPr="5AAC0F50">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5AAC0F50" w:rsidP="5AAC0F50">
      <w:pPr>
        <w:rPr>
          <w:rFonts w:ascii="Arial" w:hAnsi="Arial" w:cs="Arial"/>
          <w:b/>
          <w:bCs/>
          <w:sz w:val="22"/>
          <w:szCs w:val="22"/>
        </w:rPr>
      </w:pPr>
      <w:r w:rsidRPr="5AAC0F50">
        <w:rPr>
          <w:rFonts w:ascii="Arial" w:hAnsi="Arial" w:cs="Arial"/>
          <w:b/>
          <w:b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5AAC0F50">
        <w:trPr>
          <w:trHeight w:val="507"/>
        </w:trPr>
        <w:tc>
          <w:tcPr>
            <w:tcW w:w="6164" w:type="dxa"/>
            <w:shd w:val="clear" w:color="auto" w:fill="F2F2F2" w:themeFill="background1" w:themeFillShade="F2"/>
            <w:vAlign w:val="center"/>
          </w:tcPr>
          <w:p w14:paraId="206BC513" w14:textId="77777777" w:rsidR="00CA7241"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Does this organisation have its own ethics approval system?</w:t>
            </w:r>
          </w:p>
        </w:tc>
        <w:tc>
          <w:tcPr>
            <w:tcW w:w="981" w:type="dxa"/>
            <w:shd w:val="clear" w:color="auto" w:fill="F2F2F2" w:themeFill="background1" w:themeFillShade="F2"/>
            <w:vAlign w:val="center"/>
          </w:tcPr>
          <w:p w14:paraId="61743009" w14:textId="77777777" w:rsidR="00CA7241" w:rsidRPr="004C3A0B" w:rsidRDefault="5AAC0F50" w:rsidP="5AAC0F50">
            <w:pPr>
              <w:autoSpaceDE w:val="0"/>
              <w:autoSpaceDN w:val="0"/>
              <w:adjustRightInd w:val="0"/>
              <w:jc w:val="center"/>
              <w:rPr>
                <w:rFonts w:ascii="Arial" w:hAnsi="Arial" w:cs="Arial"/>
                <w:sz w:val="22"/>
                <w:szCs w:val="22"/>
              </w:rPr>
            </w:pPr>
            <w:r w:rsidRPr="5AAC0F50">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7E70187F" w14:textId="77777777" w:rsidR="5AAC0F50" w:rsidRDefault="5AAC0F50"/>
        </w:tc>
        <w:tc>
          <w:tcPr>
            <w:tcW w:w="806" w:type="dxa"/>
            <w:shd w:val="clear" w:color="auto" w:fill="F2F2F2" w:themeFill="background1" w:themeFillShade="F2"/>
            <w:vAlign w:val="center"/>
          </w:tcPr>
          <w:p w14:paraId="268C39D0" w14:textId="77777777" w:rsidR="00CA7241" w:rsidRPr="004C3A0B" w:rsidRDefault="5AAC0F50" w:rsidP="5AAC0F50">
            <w:pPr>
              <w:autoSpaceDE w:val="0"/>
              <w:autoSpaceDN w:val="0"/>
              <w:adjustRightInd w:val="0"/>
              <w:jc w:val="center"/>
              <w:rPr>
                <w:rFonts w:ascii="Arial" w:hAnsi="Arial" w:cs="Arial"/>
                <w:sz w:val="22"/>
                <w:szCs w:val="22"/>
              </w:rPr>
            </w:pPr>
            <w:r w:rsidRPr="5AAC0F50">
              <w:rPr>
                <w:rFonts w:ascii="Arial" w:hAnsi="Arial" w:cs="Arial"/>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6C9298FB" w14:textId="0CAA026F" w:rsidR="00CA7241"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3FE0C46A" w14:textId="77777777" w:rsidR="5AAC0F50" w:rsidRDefault="5AAC0F50"/>
        </w:tc>
      </w:tr>
      <w:tr w:rsidR="00CA7241" w:rsidRPr="004C3A0B" w14:paraId="4E9C9D2D" w14:textId="77777777" w:rsidTr="5AAC0F50">
        <w:tc>
          <w:tcPr>
            <w:tcW w:w="9776" w:type="dxa"/>
            <w:gridSpan w:val="5"/>
          </w:tcPr>
          <w:p w14:paraId="5FD37782" w14:textId="77777777" w:rsidR="00CA7241" w:rsidRPr="004C3A0B" w:rsidRDefault="5AAC0F50" w:rsidP="5AAC0F50">
            <w:pPr>
              <w:autoSpaceDE w:val="0"/>
              <w:autoSpaceDN w:val="0"/>
              <w:adjustRightInd w:val="0"/>
              <w:rPr>
                <w:rFonts w:ascii="Arial" w:hAnsi="Arial" w:cs="Arial"/>
                <w:b/>
                <w:bCs/>
                <w:sz w:val="22"/>
                <w:szCs w:val="22"/>
              </w:rPr>
            </w:pPr>
            <w:r w:rsidRPr="5AAC0F50">
              <w:rPr>
                <w:rFonts w:ascii="Arial" w:hAnsi="Arial" w:cs="Arial"/>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5AAC0F50" w:rsidP="5AAC0F50">
      <w:pPr>
        <w:autoSpaceDE w:val="0"/>
        <w:autoSpaceDN w:val="0"/>
        <w:adjustRightInd w:val="0"/>
        <w:jc w:val="both"/>
        <w:rPr>
          <w:rFonts w:ascii="Arial" w:hAnsi="Arial" w:cs="Arial"/>
          <w:b/>
          <w:bCs/>
          <w:sz w:val="22"/>
          <w:szCs w:val="22"/>
        </w:rPr>
      </w:pPr>
      <w:r w:rsidRPr="5AAC0F50">
        <w:rPr>
          <w:rFonts w:ascii="Arial" w:hAnsi="Arial" w:cs="Arial"/>
          <w:b/>
          <w:bCs/>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5AAC0F50">
        <w:trPr>
          <w:trHeight w:val="454"/>
        </w:trPr>
        <w:tc>
          <w:tcPr>
            <w:tcW w:w="1286" w:type="pct"/>
            <w:shd w:val="clear" w:color="auto" w:fill="F2F2F2" w:themeFill="background1" w:themeFillShade="F2"/>
            <w:vAlign w:val="center"/>
          </w:tcPr>
          <w:p w14:paraId="42B59B98" w14:textId="77777777" w:rsidR="003C07E3" w:rsidRPr="004C3A0B" w:rsidRDefault="5AAC0F50" w:rsidP="5AAC0F50">
            <w:pPr>
              <w:rPr>
                <w:rFonts w:ascii="Arial" w:hAnsi="Arial" w:cs="Arial"/>
                <w:sz w:val="22"/>
                <w:szCs w:val="22"/>
              </w:rPr>
            </w:pPr>
            <w:r w:rsidRPr="5AAC0F50">
              <w:rPr>
                <w:rFonts w:ascii="Arial" w:hAnsi="Arial" w:cs="Arial"/>
                <w:sz w:val="22"/>
                <w:szCs w:val="22"/>
              </w:rPr>
              <w:t>Indicative title:</w:t>
            </w:r>
          </w:p>
        </w:tc>
        <w:tc>
          <w:tcPr>
            <w:tcW w:w="3714" w:type="pct"/>
            <w:gridSpan w:val="3"/>
            <w:vAlign w:val="center"/>
          </w:tcPr>
          <w:p w14:paraId="4C1EE09F" w14:textId="18B83376" w:rsidR="003C07E3" w:rsidRPr="004C3A0B" w:rsidRDefault="004A4A3A" w:rsidP="5AAC0F50">
            <w:pPr>
              <w:rPr>
                <w:rFonts w:ascii="Arial" w:hAnsi="Arial" w:cs="Arial"/>
                <w:sz w:val="22"/>
                <w:szCs w:val="22"/>
              </w:rPr>
            </w:pPr>
            <w:r>
              <w:rPr>
                <w:rFonts w:ascii="Arial" w:hAnsi="Arial" w:cs="Arial"/>
                <w:sz w:val="22"/>
                <w:szCs w:val="22"/>
              </w:rPr>
              <w:t>A case study of UK immigration policies and families in the UK who have immediate family living in Zimbabwe that have had their visas rejected</w:t>
            </w:r>
          </w:p>
        </w:tc>
      </w:tr>
      <w:tr w:rsidR="003C07E3" w:rsidRPr="004C3A0B" w14:paraId="5EFD09E4" w14:textId="77777777" w:rsidTr="5AAC0F50">
        <w:trPr>
          <w:trHeight w:val="454"/>
        </w:trPr>
        <w:tc>
          <w:tcPr>
            <w:tcW w:w="1286" w:type="pct"/>
            <w:shd w:val="clear" w:color="auto" w:fill="F2F2F2" w:themeFill="background1" w:themeFillShade="F2"/>
            <w:vAlign w:val="center"/>
          </w:tcPr>
          <w:p w14:paraId="1AE1E62D" w14:textId="77777777" w:rsidR="003C07E3" w:rsidRPr="004C3A0B" w:rsidRDefault="5AAC0F50" w:rsidP="5AAC0F50">
            <w:pPr>
              <w:rPr>
                <w:rFonts w:ascii="Arial" w:hAnsi="Arial" w:cs="Arial"/>
                <w:sz w:val="22"/>
                <w:szCs w:val="22"/>
              </w:rPr>
            </w:pPr>
            <w:r w:rsidRPr="5AAC0F50">
              <w:rPr>
                <w:rFonts w:ascii="Arial" w:hAnsi="Arial" w:cs="Arial"/>
                <w:sz w:val="22"/>
                <w:szCs w:val="22"/>
              </w:rPr>
              <w:t>Proposed start date:</w:t>
            </w:r>
          </w:p>
        </w:tc>
        <w:tc>
          <w:tcPr>
            <w:tcW w:w="1262" w:type="pct"/>
            <w:vAlign w:val="center"/>
          </w:tcPr>
          <w:p w14:paraId="67481A1F" w14:textId="59372FD5" w:rsidR="003C07E3" w:rsidRPr="004C3A0B" w:rsidRDefault="003C07E3" w:rsidP="5AAC0F50">
            <w:pPr>
              <w:rPr>
                <w:rFonts w:ascii="Arial" w:hAnsi="Arial" w:cs="Arial"/>
                <w:sz w:val="22"/>
                <w:szCs w:val="22"/>
              </w:rPr>
            </w:pPr>
          </w:p>
        </w:tc>
        <w:tc>
          <w:tcPr>
            <w:tcW w:w="1262" w:type="pct"/>
            <w:shd w:val="clear" w:color="auto" w:fill="F2F2F2" w:themeFill="background1" w:themeFillShade="F2"/>
            <w:vAlign w:val="center"/>
          </w:tcPr>
          <w:p w14:paraId="541F05EE" w14:textId="77777777" w:rsidR="003C07E3" w:rsidRPr="004C3A0B" w:rsidRDefault="5AAC0F50" w:rsidP="5AAC0F50">
            <w:pPr>
              <w:rPr>
                <w:rFonts w:ascii="Arial" w:hAnsi="Arial" w:cs="Arial"/>
                <w:sz w:val="22"/>
                <w:szCs w:val="22"/>
              </w:rPr>
            </w:pPr>
            <w:r w:rsidRPr="5AAC0F50">
              <w:rPr>
                <w:rFonts w:ascii="Arial" w:hAnsi="Arial" w:cs="Arial"/>
                <w:sz w:val="22"/>
                <w:szCs w:val="22"/>
              </w:rPr>
              <w:t>Proposed end date:</w:t>
            </w:r>
          </w:p>
        </w:tc>
        <w:tc>
          <w:tcPr>
            <w:tcW w:w="1190" w:type="pct"/>
            <w:vAlign w:val="center"/>
          </w:tcPr>
          <w:p w14:paraId="4533602A" w14:textId="1B1EF775" w:rsidR="003C07E3" w:rsidRPr="004C3A0B" w:rsidRDefault="003C07E3" w:rsidP="5AAC0F50">
            <w:pPr>
              <w:rPr>
                <w:rFonts w:ascii="Arial" w:hAnsi="Arial" w:cs="Arial"/>
                <w:sz w:val="22"/>
                <w:szCs w:val="22"/>
              </w:rPr>
            </w:pPr>
          </w:p>
        </w:tc>
      </w:tr>
      <w:tr w:rsidR="003C07E3" w:rsidRPr="004C3A0B" w14:paraId="06E6C32A" w14:textId="77777777" w:rsidTr="5AAC0F50">
        <w:trPr>
          <w:trHeight w:val="454"/>
        </w:trPr>
        <w:tc>
          <w:tcPr>
            <w:tcW w:w="5000" w:type="pct"/>
            <w:gridSpan w:val="4"/>
            <w:shd w:val="clear" w:color="auto" w:fill="F2F2F2" w:themeFill="background1" w:themeFillShade="F2"/>
            <w:vAlign w:val="center"/>
          </w:tcPr>
          <w:p w14:paraId="0FC8EA12" w14:textId="77777777" w:rsidR="003C07E3" w:rsidRPr="004C3A0B" w:rsidRDefault="5AAC0F50" w:rsidP="5AAC0F50">
            <w:pPr>
              <w:spacing w:before="120"/>
              <w:rPr>
                <w:rFonts w:ascii="Arial" w:hAnsi="Arial" w:cs="Arial"/>
                <w:b/>
                <w:bCs/>
                <w:sz w:val="22"/>
                <w:szCs w:val="22"/>
              </w:rPr>
            </w:pPr>
            <w:r w:rsidRPr="5AAC0F50">
              <w:rPr>
                <w:rFonts w:ascii="Arial" w:hAnsi="Arial" w:cs="Arial"/>
                <w:b/>
                <w:bCs/>
                <w:sz w:val="22"/>
                <w:szCs w:val="22"/>
              </w:rPr>
              <w:t>Purpose of research activity (including aims and objectives)</w:t>
            </w:r>
          </w:p>
          <w:p w14:paraId="29C85EBA" w14:textId="77777777" w:rsidR="003C07E3" w:rsidRPr="004C3A0B" w:rsidRDefault="5AAC0F50" w:rsidP="5AAC0F50">
            <w:pPr>
              <w:rPr>
                <w:rFonts w:ascii="Arial" w:hAnsi="Arial" w:cs="Arial"/>
                <w:sz w:val="22"/>
                <w:szCs w:val="22"/>
              </w:rPr>
            </w:pPr>
            <w:r w:rsidRPr="5AAC0F50">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5AAC0F50">
        <w:trPr>
          <w:trHeight w:val="454"/>
        </w:trPr>
        <w:tc>
          <w:tcPr>
            <w:tcW w:w="5000" w:type="pct"/>
            <w:gridSpan w:val="4"/>
            <w:vAlign w:val="center"/>
          </w:tcPr>
          <w:p w14:paraId="670C1B2F" w14:textId="0335EFD6" w:rsidR="00893D44" w:rsidRDefault="00893D44" w:rsidP="5AAC0F50">
            <w:pPr>
              <w:rPr>
                <w:rFonts w:ascii="Arial" w:hAnsi="Arial" w:cs="Arial"/>
                <w:sz w:val="22"/>
                <w:szCs w:val="22"/>
              </w:rPr>
            </w:pPr>
            <w:r>
              <w:rPr>
                <w:rFonts w:ascii="Arial" w:hAnsi="Arial" w:cs="Arial"/>
                <w:sz w:val="22"/>
                <w:szCs w:val="22"/>
              </w:rPr>
              <w:t>The purpose of this study is to investigate the</w:t>
            </w:r>
            <w:r w:rsidR="00B423CD">
              <w:rPr>
                <w:rFonts w:ascii="Arial" w:hAnsi="Arial" w:cs="Arial"/>
                <w:sz w:val="22"/>
                <w:szCs w:val="22"/>
              </w:rPr>
              <w:t xml:space="preserve"> UK Home Office policies on visa applications from Zimbabweans wanting to </w:t>
            </w:r>
            <w:r w:rsidR="004D6885">
              <w:rPr>
                <w:rFonts w:ascii="Arial" w:hAnsi="Arial" w:cs="Arial"/>
                <w:sz w:val="22"/>
                <w:szCs w:val="22"/>
              </w:rPr>
              <w:t>visit</w:t>
            </w:r>
            <w:r w:rsidR="00B423CD">
              <w:rPr>
                <w:rFonts w:ascii="Arial" w:hAnsi="Arial" w:cs="Arial"/>
                <w:sz w:val="22"/>
                <w:szCs w:val="22"/>
              </w:rPr>
              <w:t xml:space="preserve"> immediate family</w:t>
            </w:r>
            <w:r w:rsidR="004D6885">
              <w:rPr>
                <w:rFonts w:ascii="Arial" w:hAnsi="Arial" w:cs="Arial"/>
                <w:sz w:val="22"/>
                <w:szCs w:val="22"/>
              </w:rPr>
              <w:t xml:space="preserve"> residing</w:t>
            </w:r>
            <w:r w:rsidR="00B423CD">
              <w:rPr>
                <w:rFonts w:ascii="Arial" w:hAnsi="Arial" w:cs="Arial"/>
                <w:sz w:val="22"/>
                <w:szCs w:val="22"/>
              </w:rPr>
              <w:t xml:space="preserve"> in the UK.</w:t>
            </w:r>
            <w:r>
              <w:rPr>
                <w:rFonts w:ascii="Arial" w:hAnsi="Arial" w:cs="Arial"/>
                <w:sz w:val="22"/>
                <w:szCs w:val="22"/>
              </w:rPr>
              <w:t xml:space="preserve">  There have been reports</w:t>
            </w:r>
            <w:r w:rsidR="007A523E">
              <w:rPr>
                <w:rFonts w:ascii="Arial" w:hAnsi="Arial" w:cs="Arial"/>
                <w:sz w:val="22"/>
                <w:szCs w:val="22"/>
              </w:rPr>
              <w:t xml:space="preserve"> </w:t>
            </w:r>
            <w:r w:rsidR="00B423CD">
              <w:rPr>
                <w:rFonts w:ascii="Arial" w:hAnsi="Arial" w:cs="Arial"/>
                <w:sz w:val="22"/>
                <w:szCs w:val="22"/>
              </w:rPr>
              <w:t>stating</w:t>
            </w:r>
            <w:r w:rsidR="007A523E">
              <w:rPr>
                <w:rFonts w:ascii="Arial" w:hAnsi="Arial" w:cs="Arial"/>
                <w:sz w:val="22"/>
                <w:szCs w:val="22"/>
              </w:rPr>
              <w:t xml:space="preserve"> that the rejection of visas in</w:t>
            </w:r>
            <w:r w:rsidR="00B423CD">
              <w:rPr>
                <w:rFonts w:ascii="Arial" w:hAnsi="Arial" w:cs="Arial"/>
                <w:sz w:val="22"/>
                <w:szCs w:val="22"/>
              </w:rPr>
              <w:t xml:space="preserve"> certain countries in </w:t>
            </w:r>
            <w:r w:rsidR="007A523E">
              <w:rPr>
                <w:rFonts w:ascii="Arial" w:hAnsi="Arial" w:cs="Arial"/>
                <w:sz w:val="22"/>
                <w:szCs w:val="22"/>
              </w:rPr>
              <w:t xml:space="preserve">Africa are damaging the relationships </w:t>
            </w:r>
            <w:r w:rsidR="00B423CD">
              <w:rPr>
                <w:rFonts w:ascii="Arial" w:hAnsi="Arial" w:cs="Arial"/>
                <w:sz w:val="22"/>
                <w:szCs w:val="22"/>
              </w:rPr>
              <w:t>between</w:t>
            </w:r>
            <w:r w:rsidR="007A523E">
              <w:rPr>
                <w:rFonts w:ascii="Arial" w:hAnsi="Arial" w:cs="Arial"/>
                <w:sz w:val="22"/>
                <w:szCs w:val="22"/>
              </w:rPr>
              <w:t xml:space="preserve"> Africa and the UK on the grounds that the rejections are bias and discriminatory</w:t>
            </w:r>
            <w:sdt>
              <w:sdtPr>
                <w:rPr>
                  <w:rFonts w:ascii="Arial" w:hAnsi="Arial" w:cs="Arial"/>
                  <w:sz w:val="22"/>
                  <w:szCs w:val="22"/>
                </w:rPr>
                <w:id w:val="-912622826"/>
                <w:citation/>
              </w:sdtPr>
              <w:sdtEndPr/>
              <w:sdtContent>
                <w:r w:rsidR="007A523E">
                  <w:rPr>
                    <w:rFonts w:ascii="Arial" w:hAnsi="Arial" w:cs="Arial"/>
                    <w:sz w:val="22"/>
                    <w:szCs w:val="22"/>
                  </w:rPr>
                  <w:fldChar w:fldCharType="begin"/>
                </w:r>
                <w:r w:rsidR="007A523E">
                  <w:rPr>
                    <w:rFonts w:ascii="Arial" w:hAnsi="Arial" w:cs="Arial"/>
                    <w:sz w:val="22"/>
                    <w:szCs w:val="22"/>
                  </w:rPr>
                  <w:instrText xml:space="preserve"> CITATION The191 \l 2057 </w:instrText>
                </w:r>
                <w:r w:rsidR="007A523E">
                  <w:rPr>
                    <w:rFonts w:ascii="Arial" w:hAnsi="Arial" w:cs="Arial"/>
                    <w:sz w:val="22"/>
                    <w:szCs w:val="22"/>
                  </w:rPr>
                  <w:fldChar w:fldCharType="separate"/>
                </w:r>
                <w:r w:rsidR="007A523E">
                  <w:rPr>
                    <w:rFonts w:ascii="Arial" w:hAnsi="Arial" w:cs="Arial"/>
                    <w:noProof/>
                    <w:sz w:val="22"/>
                    <w:szCs w:val="22"/>
                  </w:rPr>
                  <w:t xml:space="preserve"> </w:t>
                </w:r>
                <w:r w:rsidR="007A523E" w:rsidRPr="007A523E">
                  <w:rPr>
                    <w:rFonts w:ascii="Arial" w:hAnsi="Arial" w:cs="Arial"/>
                    <w:noProof/>
                    <w:sz w:val="22"/>
                    <w:szCs w:val="22"/>
                  </w:rPr>
                  <w:t>(Guardian, 2019)</w:t>
                </w:r>
                <w:r w:rsidR="007A523E">
                  <w:rPr>
                    <w:rFonts w:ascii="Arial" w:hAnsi="Arial" w:cs="Arial"/>
                    <w:sz w:val="22"/>
                    <w:szCs w:val="22"/>
                  </w:rPr>
                  <w:fldChar w:fldCharType="end"/>
                </w:r>
              </w:sdtContent>
            </w:sdt>
            <w:r w:rsidR="007A523E">
              <w:rPr>
                <w:rFonts w:ascii="Arial" w:hAnsi="Arial" w:cs="Arial"/>
                <w:sz w:val="22"/>
                <w:szCs w:val="22"/>
              </w:rPr>
              <w:t xml:space="preserve">.  </w:t>
            </w:r>
            <w:r>
              <w:rPr>
                <w:rFonts w:ascii="Arial" w:hAnsi="Arial" w:cs="Arial"/>
                <w:sz w:val="22"/>
                <w:szCs w:val="22"/>
              </w:rPr>
              <w:t xml:space="preserve"> </w:t>
            </w:r>
          </w:p>
          <w:p w14:paraId="21E0F544" w14:textId="4E2DFA75" w:rsidR="00893D44" w:rsidRDefault="00893D44" w:rsidP="5AAC0F50">
            <w:pPr>
              <w:rPr>
                <w:rFonts w:ascii="Arial" w:hAnsi="Arial" w:cs="Arial"/>
                <w:sz w:val="22"/>
                <w:szCs w:val="22"/>
              </w:rPr>
            </w:pPr>
          </w:p>
          <w:p w14:paraId="54EE42A7" w14:textId="28404482" w:rsidR="00893D44" w:rsidRDefault="00893D44" w:rsidP="5AAC0F50">
            <w:pPr>
              <w:rPr>
                <w:rFonts w:ascii="Arial" w:hAnsi="Arial" w:cs="Arial"/>
                <w:sz w:val="22"/>
                <w:szCs w:val="22"/>
              </w:rPr>
            </w:pPr>
            <w:r>
              <w:rPr>
                <w:rFonts w:ascii="Arial" w:hAnsi="Arial" w:cs="Arial"/>
                <w:sz w:val="22"/>
                <w:szCs w:val="22"/>
              </w:rPr>
              <w:t xml:space="preserve">This research will address the area of policies that </w:t>
            </w:r>
            <w:r w:rsidR="00B423CD">
              <w:rPr>
                <w:rFonts w:ascii="Arial" w:hAnsi="Arial" w:cs="Arial"/>
                <w:sz w:val="22"/>
                <w:szCs w:val="22"/>
              </w:rPr>
              <w:t>result in</w:t>
            </w:r>
            <w:r>
              <w:rPr>
                <w:rFonts w:ascii="Arial" w:hAnsi="Arial" w:cs="Arial"/>
                <w:sz w:val="22"/>
                <w:szCs w:val="22"/>
              </w:rPr>
              <w:t xml:space="preserve"> social problems amongst famil</w:t>
            </w:r>
            <w:r w:rsidR="004D6885">
              <w:rPr>
                <w:rFonts w:ascii="Arial" w:hAnsi="Arial" w:cs="Arial"/>
                <w:sz w:val="22"/>
                <w:szCs w:val="22"/>
              </w:rPr>
              <w:t>y relationships.</w:t>
            </w:r>
            <w:r w:rsidR="00222EB2">
              <w:rPr>
                <w:rFonts w:ascii="Arial" w:hAnsi="Arial" w:cs="Arial"/>
                <w:sz w:val="22"/>
                <w:szCs w:val="22"/>
              </w:rPr>
              <w:t xml:space="preserve">  The theory will be looking at </w:t>
            </w:r>
            <w:r w:rsidR="00DE26FA">
              <w:rPr>
                <w:rFonts w:ascii="Arial" w:hAnsi="Arial" w:cs="Arial"/>
                <w:sz w:val="22"/>
                <w:szCs w:val="22"/>
              </w:rPr>
              <w:t>Marxism and Political theory</w:t>
            </w:r>
            <w:sdt>
              <w:sdtPr>
                <w:rPr>
                  <w:rFonts w:ascii="Arial" w:hAnsi="Arial" w:cs="Arial"/>
                  <w:sz w:val="22"/>
                  <w:szCs w:val="22"/>
                </w:rPr>
                <w:id w:val="-810402415"/>
                <w:citation/>
              </w:sdtPr>
              <w:sdtEndPr/>
              <w:sdtContent>
                <w:r w:rsidR="001079C6">
                  <w:rPr>
                    <w:rFonts w:ascii="Arial" w:hAnsi="Arial" w:cs="Arial"/>
                    <w:sz w:val="22"/>
                    <w:szCs w:val="22"/>
                  </w:rPr>
                  <w:fldChar w:fldCharType="begin"/>
                </w:r>
                <w:r w:rsidR="001079C6">
                  <w:rPr>
                    <w:rFonts w:ascii="Arial" w:hAnsi="Arial" w:cs="Arial"/>
                    <w:sz w:val="22"/>
                    <w:szCs w:val="22"/>
                  </w:rPr>
                  <w:instrText xml:space="preserve"> CITATION Ger \l 2057 </w:instrText>
                </w:r>
                <w:r w:rsidR="001079C6">
                  <w:rPr>
                    <w:rFonts w:ascii="Arial" w:hAnsi="Arial" w:cs="Arial"/>
                    <w:sz w:val="22"/>
                    <w:szCs w:val="22"/>
                  </w:rPr>
                  <w:fldChar w:fldCharType="separate"/>
                </w:r>
                <w:r w:rsidR="001079C6">
                  <w:rPr>
                    <w:rFonts w:ascii="Arial" w:hAnsi="Arial" w:cs="Arial"/>
                    <w:noProof/>
                    <w:sz w:val="22"/>
                    <w:szCs w:val="22"/>
                  </w:rPr>
                  <w:t xml:space="preserve"> </w:t>
                </w:r>
                <w:r w:rsidR="001079C6" w:rsidRPr="001079C6">
                  <w:rPr>
                    <w:rFonts w:ascii="Arial" w:hAnsi="Arial" w:cs="Arial"/>
                    <w:noProof/>
                    <w:sz w:val="22"/>
                    <w:szCs w:val="22"/>
                  </w:rPr>
                  <w:t>(Gerold-Scheepers &amp; van Binsbergen, n.d.)</w:t>
                </w:r>
                <w:r w:rsidR="001079C6">
                  <w:rPr>
                    <w:rFonts w:ascii="Arial" w:hAnsi="Arial" w:cs="Arial"/>
                    <w:sz w:val="22"/>
                    <w:szCs w:val="22"/>
                  </w:rPr>
                  <w:fldChar w:fldCharType="end"/>
                </w:r>
              </w:sdtContent>
            </w:sdt>
            <w:r w:rsidR="00DE26FA">
              <w:rPr>
                <w:rFonts w:ascii="Arial" w:hAnsi="Arial" w:cs="Arial"/>
                <w:sz w:val="22"/>
                <w:szCs w:val="22"/>
              </w:rPr>
              <w:t xml:space="preserve">, </w:t>
            </w:r>
            <w:r w:rsidR="001079C6">
              <w:rPr>
                <w:rFonts w:ascii="Arial" w:hAnsi="Arial" w:cs="Arial"/>
                <w:sz w:val="22"/>
                <w:szCs w:val="22"/>
              </w:rPr>
              <w:t xml:space="preserve">and </w:t>
            </w:r>
            <w:r w:rsidR="00B14365">
              <w:rPr>
                <w:rFonts w:ascii="Arial" w:hAnsi="Arial" w:cs="Arial"/>
                <w:sz w:val="22"/>
                <w:szCs w:val="22"/>
              </w:rPr>
              <w:t>critical theory and social structures</w:t>
            </w:r>
            <w:r w:rsidR="00DE26FA">
              <w:rPr>
                <w:rFonts w:ascii="Arial" w:hAnsi="Arial" w:cs="Arial"/>
                <w:sz w:val="22"/>
                <w:szCs w:val="22"/>
              </w:rPr>
              <w:t>.</w:t>
            </w:r>
          </w:p>
          <w:p w14:paraId="46EAD73B" w14:textId="396F5180" w:rsidR="003B6B42" w:rsidRDefault="003B6B42" w:rsidP="5AAC0F50">
            <w:pPr>
              <w:rPr>
                <w:rFonts w:ascii="Arial" w:hAnsi="Arial" w:cs="Arial"/>
                <w:sz w:val="22"/>
                <w:szCs w:val="22"/>
              </w:rPr>
            </w:pPr>
          </w:p>
          <w:p w14:paraId="17C01271" w14:textId="5EF629E1" w:rsidR="006E7556" w:rsidRDefault="007A523E" w:rsidP="5AAC0F50">
            <w:pPr>
              <w:rPr>
                <w:rFonts w:ascii="Arial" w:hAnsi="Arial" w:cs="Arial"/>
                <w:sz w:val="22"/>
                <w:szCs w:val="22"/>
              </w:rPr>
            </w:pPr>
            <w:r>
              <w:rPr>
                <w:rFonts w:ascii="Arial" w:hAnsi="Arial" w:cs="Arial"/>
                <w:sz w:val="22"/>
                <w:szCs w:val="22"/>
              </w:rPr>
              <w:t xml:space="preserve">There is a limited amount of research </w:t>
            </w:r>
            <w:r w:rsidR="004D6885">
              <w:rPr>
                <w:rFonts w:ascii="Arial" w:hAnsi="Arial" w:cs="Arial"/>
                <w:sz w:val="22"/>
                <w:szCs w:val="22"/>
              </w:rPr>
              <w:t xml:space="preserve">on this topic of visa rejection and the impacts this has on social groups. </w:t>
            </w:r>
            <w:sdt>
              <w:sdtPr>
                <w:rPr>
                  <w:rFonts w:ascii="Arial" w:hAnsi="Arial" w:cs="Arial"/>
                  <w:sz w:val="22"/>
                  <w:szCs w:val="22"/>
                </w:rPr>
                <w:id w:val="373126696"/>
                <w:citation/>
              </w:sdtPr>
              <w:sdtEndPr/>
              <w:sdtContent>
                <w:r w:rsidR="00B14365">
                  <w:rPr>
                    <w:rFonts w:ascii="Arial" w:hAnsi="Arial" w:cs="Arial"/>
                    <w:sz w:val="22"/>
                    <w:szCs w:val="22"/>
                  </w:rPr>
                  <w:fldChar w:fldCharType="begin"/>
                </w:r>
                <w:r w:rsidR="00B14365">
                  <w:rPr>
                    <w:rFonts w:ascii="Arial" w:hAnsi="Arial" w:cs="Arial"/>
                    <w:sz w:val="22"/>
                    <w:szCs w:val="22"/>
                  </w:rPr>
                  <w:instrText xml:space="preserve"> CITATION Lin90 \l 2057 </w:instrText>
                </w:r>
                <w:r w:rsidR="00B14365">
                  <w:rPr>
                    <w:rFonts w:ascii="Arial" w:hAnsi="Arial" w:cs="Arial"/>
                    <w:sz w:val="22"/>
                    <w:szCs w:val="22"/>
                  </w:rPr>
                  <w:fldChar w:fldCharType="separate"/>
                </w:r>
                <w:r w:rsidR="00B14365" w:rsidRPr="00B14365">
                  <w:rPr>
                    <w:rFonts w:ascii="Arial" w:hAnsi="Arial" w:cs="Arial"/>
                    <w:noProof/>
                    <w:sz w:val="22"/>
                    <w:szCs w:val="22"/>
                  </w:rPr>
                  <w:t>(Linklater, 1990)</w:t>
                </w:r>
                <w:r w:rsidR="00B14365">
                  <w:rPr>
                    <w:rFonts w:ascii="Arial" w:hAnsi="Arial" w:cs="Arial"/>
                    <w:sz w:val="22"/>
                    <w:szCs w:val="22"/>
                  </w:rPr>
                  <w:fldChar w:fldCharType="end"/>
                </w:r>
              </w:sdtContent>
            </w:sdt>
          </w:p>
          <w:p w14:paraId="639EC507" w14:textId="77777777" w:rsidR="007A523E" w:rsidRDefault="007A523E" w:rsidP="5AAC0F50">
            <w:pPr>
              <w:rPr>
                <w:rFonts w:ascii="Arial" w:hAnsi="Arial" w:cs="Arial"/>
                <w:sz w:val="22"/>
                <w:szCs w:val="22"/>
              </w:rPr>
            </w:pPr>
          </w:p>
          <w:p w14:paraId="1941CD19" w14:textId="522B14AE" w:rsidR="009A0090" w:rsidRDefault="004D6885" w:rsidP="5AAC0F50">
            <w:pPr>
              <w:rPr>
                <w:rFonts w:ascii="Arial" w:hAnsi="Arial" w:cs="Arial"/>
                <w:sz w:val="22"/>
                <w:szCs w:val="22"/>
              </w:rPr>
            </w:pPr>
            <w:r>
              <w:rPr>
                <w:rFonts w:ascii="Arial" w:hAnsi="Arial" w:cs="Arial"/>
                <w:sz w:val="22"/>
                <w:szCs w:val="22"/>
              </w:rPr>
              <w:t>The key aims of this study is to highlight:</w:t>
            </w:r>
          </w:p>
          <w:p w14:paraId="59C5444E" w14:textId="77777777" w:rsidR="003B0AA7" w:rsidRDefault="003B0AA7" w:rsidP="5AAC0F50">
            <w:pPr>
              <w:rPr>
                <w:rFonts w:ascii="Arial" w:hAnsi="Arial" w:cs="Arial"/>
                <w:sz w:val="22"/>
                <w:szCs w:val="22"/>
              </w:rPr>
            </w:pPr>
          </w:p>
          <w:p w14:paraId="1441B821" w14:textId="20EB2986" w:rsidR="004D6885" w:rsidRPr="004D6885" w:rsidRDefault="004D6885" w:rsidP="004D6885">
            <w:pPr>
              <w:pStyle w:val="ListParagraph"/>
              <w:numPr>
                <w:ilvl w:val="0"/>
                <w:numId w:val="24"/>
              </w:numPr>
              <w:rPr>
                <w:rFonts w:ascii="Arial" w:hAnsi="Arial" w:cs="Arial"/>
              </w:rPr>
            </w:pPr>
            <w:r>
              <w:rPr>
                <w:rFonts w:ascii="Arial" w:hAnsi="Arial" w:cs="Arial"/>
              </w:rPr>
              <w:t>the short comings within the UK Home Office Policies.</w:t>
            </w:r>
          </w:p>
          <w:p w14:paraId="38418BDA" w14:textId="35F391E6" w:rsidR="004D6885" w:rsidRDefault="004D6885" w:rsidP="004D6885">
            <w:pPr>
              <w:pStyle w:val="ListParagraph"/>
              <w:numPr>
                <w:ilvl w:val="0"/>
                <w:numId w:val="24"/>
              </w:numPr>
              <w:rPr>
                <w:rFonts w:ascii="Arial" w:hAnsi="Arial" w:cs="Arial"/>
              </w:rPr>
            </w:pPr>
            <w:r>
              <w:rPr>
                <w:rFonts w:ascii="Arial" w:hAnsi="Arial" w:cs="Arial"/>
              </w:rPr>
              <w:t>the implications to families and family relationships as a result of visa rejections.</w:t>
            </w:r>
          </w:p>
          <w:p w14:paraId="4154AD38" w14:textId="77777777" w:rsidR="009A0090" w:rsidRDefault="009A0090" w:rsidP="5AAC0F50">
            <w:pPr>
              <w:rPr>
                <w:rFonts w:ascii="Arial" w:hAnsi="Arial" w:cs="Arial"/>
                <w:sz w:val="22"/>
                <w:szCs w:val="22"/>
              </w:rPr>
            </w:pPr>
          </w:p>
          <w:p w14:paraId="7AEF3AD9" w14:textId="77777777" w:rsidR="009A0090" w:rsidRDefault="009A0090" w:rsidP="5AAC0F50">
            <w:pPr>
              <w:rPr>
                <w:rFonts w:ascii="Arial" w:hAnsi="Arial" w:cs="Arial"/>
                <w:sz w:val="22"/>
                <w:szCs w:val="22"/>
              </w:rPr>
            </w:pPr>
          </w:p>
          <w:p w14:paraId="237DE2BB" w14:textId="1206B08E" w:rsidR="009A0090" w:rsidRDefault="007C0BB0" w:rsidP="5AAC0F50">
            <w:pPr>
              <w:rPr>
                <w:rFonts w:ascii="Arial" w:hAnsi="Arial" w:cs="Arial"/>
                <w:sz w:val="22"/>
                <w:szCs w:val="22"/>
              </w:rPr>
            </w:pPr>
            <w:r>
              <w:rPr>
                <w:rFonts w:ascii="Arial" w:hAnsi="Arial" w:cs="Arial"/>
                <w:sz w:val="22"/>
                <w:szCs w:val="22"/>
              </w:rPr>
              <w:t>References:</w:t>
            </w:r>
          </w:p>
          <w:p w14:paraId="25B003A4" w14:textId="6C886C10" w:rsidR="007C0BB0" w:rsidRDefault="007C0BB0" w:rsidP="5AAC0F50">
            <w:pPr>
              <w:rPr>
                <w:rFonts w:ascii="Arial" w:hAnsi="Arial" w:cs="Arial"/>
                <w:sz w:val="22"/>
                <w:szCs w:val="22"/>
              </w:rPr>
            </w:pPr>
          </w:p>
          <w:p w14:paraId="74B5BAAB" w14:textId="77777777" w:rsidR="00B14365" w:rsidRDefault="00B14365" w:rsidP="00B14365">
            <w:pPr>
              <w:pStyle w:val="Bibliography"/>
              <w:ind w:left="720" w:hanging="720"/>
              <w:rPr>
                <w:noProof/>
                <w:sz w:val="24"/>
                <w:szCs w:val="24"/>
              </w:rPr>
            </w:pPr>
            <w:r>
              <w:rPr>
                <w:rFonts w:ascii="Arial" w:hAnsi="Arial" w:cs="Arial"/>
                <w:sz w:val="22"/>
                <w:szCs w:val="22"/>
              </w:rPr>
              <w:fldChar w:fldCharType="begin"/>
            </w:r>
            <w:r>
              <w:rPr>
                <w:rFonts w:ascii="Arial" w:hAnsi="Arial" w:cs="Arial"/>
                <w:sz w:val="22"/>
                <w:szCs w:val="22"/>
              </w:rPr>
              <w:instrText xml:space="preserve"> BIBLIOGRAPHY  \l 2057 </w:instrText>
            </w:r>
            <w:r>
              <w:rPr>
                <w:rFonts w:ascii="Arial" w:hAnsi="Arial" w:cs="Arial"/>
                <w:sz w:val="22"/>
                <w:szCs w:val="22"/>
              </w:rPr>
              <w:fldChar w:fldCharType="separate"/>
            </w:r>
            <w:r>
              <w:rPr>
                <w:noProof/>
              </w:rPr>
              <w:t xml:space="preserve">Gerold-Scheepers, T., &amp; van Binsbergen, W. (n.d.). </w:t>
            </w:r>
            <w:r>
              <w:rPr>
                <w:i/>
                <w:iCs/>
                <w:noProof/>
              </w:rPr>
              <w:t>Marxist &amp; Non-Marxist Approaches to Migration in Tropical Africa</w:t>
            </w:r>
            <w:r>
              <w:rPr>
                <w:noProof/>
              </w:rPr>
              <w:t>. Retrieved from Google Scholar: https://openaccess.leidenuniv.nl/bitstream/handle/1887/8939/ASC-1239806-070.pdf?sequence=1</w:t>
            </w:r>
          </w:p>
          <w:p w14:paraId="7AC72056" w14:textId="77777777" w:rsidR="00B14365" w:rsidRDefault="00B14365" w:rsidP="00B14365">
            <w:pPr>
              <w:pStyle w:val="Bibliography"/>
              <w:ind w:left="720" w:hanging="720"/>
              <w:rPr>
                <w:noProof/>
              </w:rPr>
            </w:pPr>
            <w:r>
              <w:rPr>
                <w:noProof/>
              </w:rPr>
              <w:t xml:space="preserve">Guardian, T. (2019, July 17). MPs say 'embarrassing and insulting' UK visa system damages Africa relations. </w:t>
            </w:r>
            <w:r>
              <w:rPr>
                <w:i/>
                <w:iCs/>
                <w:noProof/>
              </w:rPr>
              <w:t>The Guardian</w:t>
            </w:r>
            <w:r>
              <w:rPr>
                <w:noProof/>
              </w:rPr>
              <w:t>.</w:t>
            </w:r>
          </w:p>
          <w:p w14:paraId="44308AF0" w14:textId="77777777" w:rsidR="00B14365" w:rsidRDefault="00B14365" w:rsidP="00B14365">
            <w:pPr>
              <w:pStyle w:val="Bibliography"/>
              <w:ind w:left="720" w:hanging="720"/>
              <w:rPr>
                <w:noProof/>
              </w:rPr>
            </w:pPr>
            <w:r>
              <w:rPr>
                <w:noProof/>
              </w:rPr>
              <w:t xml:space="preserve">Guest, G., Mac Queen, K., &amp; Namey, E. (2014). Introduction to Applied Thematic Analysis. </w:t>
            </w:r>
            <w:r>
              <w:rPr>
                <w:i/>
                <w:iCs/>
                <w:noProof/>
              </w:rPr>
              <w:t>Sage Publications</w:t>
            </w:r>
            <w:r>
              <w:rPr>
                <w:noProof/>
              </w:rPr>
              <w:t>, 3-20.</w:t>
            </w:r>
          </w:p>
          <w:p w14:paraId="154EF13B" w14:textId="77777777" w:rsidR="00B14365" w:rsidRDefault="00B14365" w:rsidP="00B14365">
            <w:pPr>
              <w:pStyle w:val="Bibliography"/>
              <w:ind w:left="720" w:hanging="720"/>
              <w:rPr>
                <w:noProof/>
              </w:rPr>
            </w:pPr>
            <w:r>
              <w:rPr>
                <w:noProof/>
              </w:rPr>
              <w:t xml:space="preserve">Linklater, A. (1990). </w:t>
            </w:r>
            <w:r>
              <w:rPr>
                <w:i/>
                <w:iCs/>
                <w:noProof/>
              </w:rPr>
              <w:t>Beyond Realism and Marxism Critical therory and International relations.</w:t>
            </w:r>
            <w:r>
              <w:rPr>
                <w:noProof/>
              </w:rPr>
              <w:t xml:space="preserve"> London: Macmillan Press Ltd.</w:t>
            </w:r>
          </w:p>
          <w:p w14:paraId="702813A6" w14:textId="78A0EA7D" w:rsidR="009A0090" w:rsidRDefault="00B14365" w:rsidP="00B14365">
            <w:pPr>
              <w:pStyle w:val="Bibliography"/>
              <w:ind w:left="720" w:hanging="720"/>
              <w:rPr>
                <w:rFonts w:ascii="Arial" w:hAnsi="Arial" w:cs="Arial"/>
                <w:sz w:val="22"/>
                <w:szCs w:val="22"/>
              </w:rPr>
            </w:pPr>
            <w:r>
              <w:rPr>
                <w:rFonts w:ascii="Arial" w:hAnsi="Arial" w:cs="Arial"/>
                <w:sz w:val="22"/>
                <w:szCs w:val="22"/>
              </w:rPr>
              <w:fldChar w:fldCharType="end"/>
            </w:r>
          </w:p>
          <w:p w14:paraId="5D1929F0" w14:textId="039D120A" w:rsidR="003B0AA7" w:rsidRPr="0049241A" w:rsidRDefault="003B0AA7" w:rsidP="003B0AA7">
            <w:pPr>
              <w:rPr>
                <w:rFonts w:ascii="Arial" w:hAnsi="Arial" w:cs="Arial"/>
                <w:sz w:val="22"/>
                <w:szCs w:val="22"/>
              </w:rPr>
            </w:pPr>
            <w:r w:rsidRPr="0049241A">
              <w:rPr>
                <w:rFonts w:ascii="Arial" w:hAnsi="Arial" w:cs="Arial"/>
                <w:sz w:val="22"/>
                <w:szCs w:val="22"/>
              </w:rPr>
              <w:t xml:space="preserve"> </w:t>
            </w:r>
          </w:p>
          <w:p w14:paraId="5D76C84F" w14:textId="435DA61F" w:rsidR="003C07E3" w:rsidRPr="0049241A" w:rsidRDefault="003C07E3" w:rsidP="00F260D4">
            <w:pPr>
              <w:rPr>
                <w:rFonts w:ascii="Arial" w:hAnsi="Arial" w:cs="Arial"/>
                <w:sz w:val="22"/>
                <w:szCs w:val="22"/>
              </w:rPr>
            </w:pPr>
          </w:p>
        </w:tc>
      </w:tr>
      <w:tr w:rsidR="003C07E3" w:rsidRPr="004C3A0B" w14:paraId="521F8496" w14:textId="77777777" w:rsidTr="5AAC0F50">
        <w:trPr>
          <w:trHeight w:val="454"/>
        </w:trPr>
        <w:tc>
          <w:tcPr>
            <w:tcW w:w="5000" w:type="pct"/>
            <w:gridSpan w:val="4"/>
            <w:shd w:val="clear" w:color="auto" w:fill="F2F2F2" w:themeFill="background1" w:themeFillShade="F2"/>
            <w:vAlign w:val="center"/>
          </w:tcPr>
          <w:p w14:paraId="137073AE" w14:textId="77777777" w:rsidR="003C07E3" w:rsidRPr="004C3A0B" w:rsidRDefault="5AAC0F50" w:rsidP="5AAC0F50">
            <w:pPr>
              <w:spacing w:before="120"/>
              <w:rPr>
                <w:rFonts w:ascii="Arial" w:hAnsi="Arial" w:cs="Arial"/>
                <w:b/>
                <w:bCs/>
                <w:sz w:val="22"/>
                <w:szCs w:val="22"/>
              </w:rPr>
            </w:pPr>
            <w:r w:rsidRPr="5AAC0F50">
              <w:rPr>
                <w:rFonts w:ascii="Arial" w:hAnsi="Arial" w:cs="Arial"/>
                <w:b/>
                <w:bCs/>
                <w:sz w:val="22"/>
                <w:szCs w:val="22"/>
              </w:rPr>
              <w:lastRenderedPageBreak/>
              <w:t>Proposed methods</w:t>
            </w:r>
          </w:p>
          <w:p w14:paraId="5C12A3B7" w14:textId="77777777" w:rsidR="003C07E3" w:rsidRPr="004C3A0B" w:rsidRDefault="5AAC0F50" w:rsidP="5AAC0F50">
            <w:pPr>
              <w:rPr>
                <w:rFonts w:ascii="Arial" w:hAnsi="Arial" w:cs="Arial"/>
                <w:sz w:val="22"/>
                <w:szCs w:val="22"/>
              </w:rPr>
            </w:pPr>
            <w:r w:rsidRPr="5AAC0F50">
              <w:rPr>
                <w:rFonts w:ascii="Arial" w:hAnsi="Arial" w:cs="Arial"/>
                <w:sz w:val="22"/>
                <w:szCs w:val="22"/>
              </w:rPr>
              <w:t xml:space="preserve">Provide a brief summary of all the methods that </w:t>
            </w:r>
            <w:r w:rsidRPr="5AAC0F50">
              <w:rPr>
                <w:rFonts w:ascii="Arial" w:hAnsi="Arial" w:cs="Arial"/>
                <w:b/>
                <w:bCs/>
                <w:sz w:val="22"/>
                <w:szCs w:val="22"/>
              </w:rPr>
              <w:t>may</w:t>
            </w:r>
            <w:r w:rsidRPr="5AAC0F50">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5AAC0F50">
        <w:trPr>
          <w:trHeight w:val="454"/>
        </w:trPr>
        <w:tc>
          <w:tcPr>
            <w:tcW w:w="5000" w:type="pct"/>
            <w:gridSpan w:val="4"/>
            <w:vAlign w:val="center"/>
          </w:tcPr>
          <w:p w14:paraId="403ED99C" w14:textId="4DAB1F90" w:rsidR="003E6D06" w:rsidRDefault="003E6D06" w:rsidP="5AAC0F50">
            <w:pPr>
              <w:rPr>
                <w:rFonts w:ascii="Arial" w:hAnsi="Arial" w:cs="Arial"/>
                <w:sz w:val="22"/>
                <w:szCs w:val="22"/>
              </w:rPr>
            </w:pPr>
            <w:r>
              <w:rPr>
                <w:rFonts w:ascii="Arial" w:hAnsi="Arial" w:cs="Arial"/>
                <w:sz w:val="22"/>
                <w:szCs w:val="22"/>
              </w:rPr>
              <w:t>Qualitative Interviews:</w:t>
            </w:r>
          </w:p>
          <w:p w14:paraId="151161A3" w14:textId="77777777" w:rsidR="003E6D06" w:rsidRDefault="003E6D06" w:rsidP="5AAC0F50">
            <w:pPr>
              <w:rPr>
                <w:rFonts w:ascii="Arial" w:hAnsi="Arial" w:cs="Arial"/>
                <w:sz w:val="22"/>
                <w:szCs w:val="22"/>
              </w:rPr>
            </w:pPr>
          </w:p>
          <w:p w14:paraId="1B0BCFF0" w14:textId="77777777" w:rsidR="00E866F1" w:rsidRDefault="5AAC0F50" w:rsidP="5AAC0F50">
            <w:pPr>
              <w:rPr>
                <w:rFonts w:ascii="Arial" w:hAnsi="Arial" w:cs="Arial"/>
                <w:sz w:val="22"/>
                <w:szCs w:val="22"/>
              </w:rPr>
            </w:pPr>
            <w:r w:rsidRPr="5AAC0F50">
              <w:rPr>
                <w:rFonts w:ascii="Arial" w:hAnsi="Arial" w:cs="Arial"/>
                <w:sz w:val="22"/>
                <w:szCs w:val="22"/>
              </w:rPr>
              <w:t>The</w:t>
            </w:r>
            <w:r w:rsidR="0008124A">
              <w:rPr>
                <w:rFonts w:ascii="Arial" w:hAnsi="Arial" w:cs="Arial"/>
                <w:sz w:val="22"/>
                <w:szCs w:val="22"/>
              </w:rPr>
              <w:t xml:space="preserve"> pragmatism</w:t>
            </w:r>
            <w:r w:rsidRPr="5AAC0F50">
              <w:rPr>
                <w:rFonts w:ascii="Arial" w:hAnsi="Arial" w:cs="Arial"/>
                <w:sz w:val="22"/>
                <w:szCs w:val="22"/>
              </w:rPr>
              <w:t xml:space="preserve"> p</w:t>
            </w:r>
            <w:r w:rsidR="0008124A">
              <w:rPr>
                <w:rFonts w:ascii="Arial" w:hAnsi="Arial" w:cs="Arial"/>
                <w:sz w:val="22"/>
                <w:szCs w:val="22"/>
              </w:rPr>
              <w:t>aradigm will be adopted for this</w:t>
            </w:r>
            <w:r w:rsidRPr="5AAC0F50">
              <w:rPr>
                <w:rFonts w:ascii="Arial" w:hAnsi="Arial" w:cs="Arial"/>
                <w:sz w:val="22"/>
                <w:szCs w:val="22"/>
              </w:rPr>
              <w:t xml:space="preserve"> study</w:t>
            </w:r>
            <w:r w:rsidR="007C0BB0">
              <w:rPr>
                <w:rFonts w:ascii="Arial" w:hAnsi="Arial" w:cs="Arial"/>
                <w:sz w:val="22"/>
                <w:szCs w:val="22"/>
              </w:rPr>
              <w:t>, as the epistemology</w:t>
            </w:r>
            <w:r w:rsidR="0008124A">
              <w:rPr>
                <w:rFonts w:ascii="Arial" w:hAnsi="Arial" w:cs="Arial"/>
                <w:sz w:val="22"/>
                <w:szCs w:val="22"/>
              </w:rPr>
              <w:t xml:space="preserve"> would</w:t>
            </w:r>
            <w:r w:rsidR="007C0BB0">
              <w:rPr>
                <w:rFonts w:ascii="Arial" w:hAnsi="Arial" w:cs="Arial"/>
                <w:sz w:val="22"/>
                <w:szCs w:val="22"/>
              </w:rPr>
              <w:t xml:space="preserve"> </w:t>
            </w:r>
            <w:r w:rsidR="0008124A">
              <w:rPr>
                <w:rFonts w:ascii="Arial" w:hAnsi="Arial" w:cs="Arial"/>
                <w:sz w:val="22"/>
                <w:szCs w:val="22"/>
              </w:rPr>
              <w:t>be the most appropriate method</w:t>
            </w:r>
            <w:r w:rsidR="007C0BB0">
              <w:rPr>
                <w:rFonts w:ascii="Arial" w:hAnsi="Arial" w:cs="Arial"/>
                <w:sz w:val="22"/>
                <w:szCs w:val="22"/>
              </w:rPr>
              <w:t xml:space="preserve"> to</w:t>
            </w:r>
            <w:r w:rsidR="0008124A">
              <w:rPr>
                <w:rFonts w:ascii="Arial" w:hAnsi="Arial" w:cs="Arial"/>
                <w:sz w:val="22"/>
                <w:szCs w:val="22"/>
              </w:rPr>
              <w:t xml:space="preserve"> contribute to</w:t>
            </w:r>
            <w:r w:rsidR="007C0BB0">
              <w:rPr>
                <w:rFonts w:ascii="Arial" w:hAnsi="Arial" w:cs="Arial"/>
                <w:sz w:val="22"/>
                <w:szCs w:val="22"/>
              </w:rPr>
              <w:t xml:space="preserve"> the aim of this study</w:t>
            </w:r>
            <w:r w:rsidR="0008124A">
              <w:rPr>
                <w:rFonts w:ascii="Arial" w:hAnsi="Arial" w:cs="Arial"/>
                <w:sz w:val="22"/>
                <w:szCs w:val="22"/>
              </w:rPr>
              <w:t xml:space="preserve">.  </w:t>
            </w:r>
            <w:r w:rsidR="00E866F1">
              <w:rPr>
                <w:rFonts w:ascii="Arial" w:hAnsi="Arial" w:cs="Arial"/>
                <w:sz w:val="22"/>
                <w:szCs w:val="22"/>
              </w:rPr>
              <w:t>The desired outcome of this study is</w:t>
            </w:r>
            <w:r w:rsidR="0008124A">
              <w:rPr>
                <w:rFonts w:ascii="Arial" w:hAnsi="Arial" w:cs="Arial"/>
                <w:sz w:val="22"/>
                <w:szCs w:val="22"/>
              </w:rPr>
              <w:t xml:space="preserve"> to facilitate change and suggest solutions to</w:t>
            </w:r>
            <w:r w:rsidR="007C0BB0">
              <w:rPr>
                <w:rFonts w:ascii="Arial" w:hAnsi="Arial" w:cs="Arial"/>
                <w:sz w:val="22"/>
                <w:szCs w:val="22"/>
              </w:rPr>
              <w:t xml:space="preserve"> UK Home Office </w:t>
            </w:r>
            <w:r w:rsidR="0008124A">
              <w:rPr>
                <w:rFonts w:ascii="Arial" w:hAnsi="Arial" w:cs="Arial"/>
                <w:sz w:val="22"/>
                <w:szCs w:val="22"/>
              </w:rPr>
              <w:t>visa application</w:t>
            </w:r>
            <w:r w:rsidR="00E866F1">
              <w:rPr>
                <w:rFonts w:ascii="Arial" w:hAnsi="Arial" w:cs="Arial"/>
                <w:sz w:val="22"/>
                <w:szCs w:val="22"/>
              </w:rPr>
              <w:t xml:space="preserve"> process.  </w:t>
            </w:r>
          </w:p>
          <w:p w14:paraId="1950FE22" w14:textId="77777777" w:rsidR="00E866F1" w:rsidRDefault="00E866F1" w:rsidP="5AAC0F50">
            <w:pPr>
              <w:rPr>
                <w:rFonts w:ascii="Arial" w:hAnsi="Arial" w:cs="Arial"/>
                <w:sz w:val="22"/>
                <w:szCs w:val="22"/>
              </w:rPr>
            </w:pPr>
          </w:p>
          <w:p w14:paraId="717C8E96" w14:textId="2F34D80C" w:rsidR="007C0BB0" w:rsidRDefault="00E866F1" w:rsidP="5AAC0F50">
            <w:pPr>
              <w:rPr>
                <w:rFonts w:ascii="Arial" w:hAnsi="Arial" w:cs="Arial"/>
                <w:sz w:val="22"/>
                <w:szCs w:val="22"/>
              </w:rPr>
            </w:pPr>
            <w:r>
              <w:rPr>
                <w:rFonts w:ascii="Arial" w:hAnsi="Arial" w:cs="Arial"/>
                <w:sz w:val="22"/>
                <w:szCs w:val="22"/>
              </w:rPr>
              <w:t>The Ontology of this study is that the reality can be renegotiated, debated and new policies can be put in place to facilitate change.</w:t>
            </w:r>
          </w:p>
          <w:p w14:paraId="3D4C8876" w14:textId="77777777" w:rsidR="007C0BB0" w:rsidRDefault="007C0BB0" w:rsidP="5AAC0F50">
            <w:pPr>
              <w:rPr>
                <w:rFonts w:ascii="Arial" w:hAnsi="Arial" w:cs="Arial"/>
                <w:sz w:val="22"/>
                <w:szCs w:val="22"/>
              </w:rPr>
            </w:pPr>
          </w:p>
          <w:p w14:paraId="7AE57A29" w14:textId="3C1BF979" w:rsidR="007C0BB0" w:rsidRDefault="007C0BB0" w:rsidP="5AAC0F50">
            <w:pPr>
              <w:rPr>
                <w:rFonts w:ascii="Arial" w:hAnsi="Arial" w:cs="Arial"/>
                <w:sz w:val="22"/>
                <w:szCs w:val="22"/>
              </w:rPr>
            </w:pPr>
            <w:r>
              <w:rPr>
                <w:rFonts w:ascii="Arial" w:hAnsi="Arial" w:cs="Arial"/>
                <w:sz w:val="22"/>
                <w:szCs w:val="22"/>
              </w:rPr>
              <w:t>The Theoretical perspective that will be used is a</w:t>
            </w:r>
            <w:r w:rsidR="00761763">
              <w:rPr>
                <w:rFonts w:ascii="Arial" w:hAnsi="Arial" w:cs="Arial"/>
                <w:sz w:val="22"/>
                <w:szCs w:val="22"/>
              </w:rPr>
              <w:t xml:space="preserve"> case study using surveys, autoethnography and</w:t>
            </w:r>
            <w:r w:rsidR="5AAC0F50" w:rsidRPr="5AAC0F50">
              <w:rPr>
                <w:rFonts w:ascii="Arial" w:hAnsi="Arial" w:cs="Arial"/>
                <w:sz w:val="22"/>
                <w:szCs w:val="22"/>
              </w:rPr>
              <w:t xml:space="preserve"> qualitative design involving the use of semi-structured interviews</w:t>
            </w:r>
            <w:r w:rsidR="00761763">
              <w:rPr>
                <w:rFonts w:ascii="Arial" w:hAnsi="Arial" w:cs="Arial"/>
                <w:sz w:val="22"/>
                <w:szCs w:val="22"/>
              </w:rPr>
              <w:t>, open ended questions on a questionnaire as well as</w:t>
            </w:r>
            <w:r>
              <w:rPr>
                <w:rFonts w:ascii="Arial" w:hAnsi="Arial" w:cs="Arial"/>
                <w:sz w:val="22"/>
                <w:szCs w:val="22"/>
              </w:rPr>
              <w:t xml:space="preserve"> the</w:t>
            </w:r>
            <w:r w:rsidR="00761763">
              <w:rPr>
                <w:rFonts w:ascii="Arial" w:hAnsi="Arial" w:cs="Arial"/>
                <w:sz w:val="22"/>
                <w:szCs w:val="22"/>
              </w:rPr>
              <w:t xml:space="preserve"> authors experience</w:t>
            </w:r>
            <w:r w:rsidR="5AAC0F50" w:rsidRPr="5AAC0F50">
              <w:rPr>
                <w:rFonts w:ascii="Arial" w:hAnsi="Arial" w:cs="Arial"/>
                <w:sz w:val="22"/>
                <w:szCs w:val="22"/>
              </w:rPr>
              <w:t xml:space="preserve">. </w:t>
            </w:r>
          </w:p>
          <w:p w14:paraId="75FD2681" w14:textId="77777777" w:rsidR="003E6D06" w:rsidRDefault="003E6D06" w:rsidP="5AAC0F50">
            <w:pPr>
              <w:rPr>
                <w:rFonts w:ascii="Arial" w:hAnsi="Arial" w:cs="Arial"/>
                <w:sz w:val="22"/>
                <w:szCs w:val="22"/>
              </w:rPr>
            </w:pPr>
          </w:p>
          <w:p w14:paraId="18F24B32" w14:textId="460C8E0C" w:rsidR="00F73FC5" w:rsidRDefault="003E6D06" w:rsidP="5AAC0F50">
            <w:pPr>
              <w:rPr>
                <w:rFonts w:ascii="Arial" w:hAnsi="Arial" w:cs="Arial"/>
                <w:sz w:val="22"/>
                <w:szCs w:val="22"/>
              </w:rPr>
            </w:pPr>
            <w:r>
              <w:rPr>
                <w:rFonts w:ascii="Arial" w:hAnsi="Arial" w:cs="Arial"/>
                <w:sz w:val="22"/>
                <w:szCs w:val="22"/>
              </w:rPr>
              <w:t>By using</w:t>
            </w:r>
            <w:r w:rsidR="00E866F1">
              <w:rPr>
                <w:rFonts w:ascii="Arial" w:hAnsi="Arial" w:cs="Arial"/>
                <w:sz w:val="22"/>
                <w:szCs w:val="22"/>
              </w:rPr>
              <w:t xml:space="preserve"> the methodology of</w:t>
            </w:r>
            <w:r>
              <w:rPr>
                <w:rFonts w:ascii="Arial" w:hAnsi="Arial" w:cs="Arial"/>
                <w:sz w:val="22"/>
                <w:szCs w:val="22"/>
              </w:rPr>
              <w:t xml:space="preserve"> </w:t>
            </w:r>
            <w:r w:rsidR="00761763">
              <w:rPr>
                <w:rFonts w:ascii="Arial" w:hAnsi="Arial" w:cs="Arial"/>
                <w:sz w:val="22"/>
                <w:szCs w:val="22"/>
              </w:rPr>
              <w:t xml:space="preserve">mixed methods </w:t>
            </w:r>
            <w:r w:rsidR="00E866F1">
              <w:rPr>
                <w:rFonts w:ascii="Arial" w:hAnsi="Arial" w:cs="Arial"/>
                <w:sz w:val="22"/>
                <w:szCs w:val="22"/>
              </w:rPr>
              <w:t xml:space="preserve">this </w:t>
            </w:r>
            <w:r w:rsidR="00761763">
              <w:rPr>
                <w:rFonts w:ascii="Arial" w:hAnsi="Arial" w:cs="Arial"/>
                <w:sz w:val="22"/>
                <w:szCs w:val="22"/>
              </w:rPr>
              <w:t>approach</w:t>
            </w:r>
            <w:r w:rsidR="00E866F1">
              <w:rPr>
                <w:rFonts w:ascii="Arial" w:hAnsi="Arial" w:cs="Arial"/>
                <w:sz w:val="22"/>
                <w:szCs w:val="22"/>
              </w:rPr>
              <w:t>ed</w:t>
            </w:r>
            <w:r w:rsidR="00761763">
              <w:rPr>
                <w:rFonts w:ascii="Arial" w:hAnsi="Arial" w:cs="Arial"/>
                <w:sz w:val="22"/>
                <w:szCs w:val="22"/>
              </w:rPr>
              <w:t xml:space="preserve"> with</w:t>
            </w:r>
            <w:r w:rsidR="00592694">
              <w:rPr>
                <w:rFonts w:ascii="Arial" w:hAnsi="Arial" w:cs="Arial"/>
                <w:sz w:val="22"/>
                <w:szCs w:val="22"/>
              </w:rPr>
              <w:t xml:space="preserve"> open ended questions in a questionnaire to investigate the issues faced with visa rejections as an overall outlook to the issues (Quantitative). </w:t>
            </w:r>
            <w:r w:rsidR="00F73FC5">
              <w:rPr>
                <w:rFonts w:ascii="Arial" w:hAnsi="Arial" w:cs="Arial"/>
                <w:sz w:val="22"/>
                <w:szCs w:val="22"/>
              </w:rPr>
              <w:t xml:space="preserve">An </w:t>
            </w:r>
            <w:r w:rsidR="00CB5F2F">
              <w:rPr>
                <w:rFonts w:ascii="Arial" w:hAnsi="Arial" w:cs="Arial"/>
                <w:sz w:val="22"/>
                <w:szCs w:val="22"/>
              </w:rPr>
              <w:t>in-depth</w:t>
            </w:r>
            <w:r w:rsidR="00F73FC5">
              <w:rPr>
                <w:rFonts w:ascii="Arial" w:hAnsi="Arial" w:cs="Arial"/>
                <w:sz w:val="22"/>
                <w:szCs w:val="22"/>
              </w:rPr>
              <w:t xml:space="preserve"> investigation using</w:t>
            </w:r>
            <w:r w:rsidR="5AAC0F50" w:rsidRPr="5AAC0F50">
              <w:rPr>
                <w:rFonts w:ascii="Arial" w:hAnsi="Arial" w:cs="Arial"/>
                <w:sz w:val="22"/>
                <w:szCs w:val="22"/>
              </w:rPr>
              <w:t xml:space="preserve"> semi-structured interviews</w:t>
            </w:r>
            <w:r w:rsidR="00E866F1">
              <w:rPr>
                <w:rFonts w:ascii="Arial" w:hAnsi="Arial" w:cs="Arial"/>
                <w:sz w:val="22"/>
                <w:szCs w:val="22"/>
              </w:rPr>
              <w:t xml:space="preserve"> (Qualitative)</w:t>
            </w:r>
            <w:r w:rsidR="00F73FC5">
              <w:rPr>
                <w:rFonts w:ascii="Arial" w:hAnsi="Arial" w:cs="Arial"/>
                <w:sz w:val="22"/>
                <w:szCs w:val="22"/>
              </w:rPr>
              <w:t xml:space="preserve"> would then be used. The Author of this study will then give an Autoethnography on the experiences and challenges faced with the UK Home Office and visa rejections. </w:t>
            </w:r>
            <w:r w:rsidR="004F3B72">
              <w:rPr>
                <w:rFonts w:ascii="Arial" w:hAnsi="Arial" w:cs="Arial"/>
                <w:sz w:val="22"/>
                <w:szCs w:val="22"/>
              </w:rPr>
              <w:t xml:space="preserve"> </w:t>
            </w:r>
            <w:r w:rsidR="00C0301C">
              <w:rPr>
                <w:rFonts w:ascii="Arial" w:hAnsi="Arial" w:cs="Arial"/>
                <w:sz w:val="22"/>
                <w:szCs w:val="22"/>
              </w:rPr>
              <w:t xml:space="preserve">Consideration of the Ethics of Autoethnography as the </w:t>
            </w:r>
            <w:r w:rsidR="00B513F6">
              <w:rPr>
                <w:rFonts w:ascii="Arial" w:hAnsi="Arial" w:cs="Arial"/>
                <w:sz w:val="22"/>
                <w:szCs w:val="22"/>
              </w:rPr>
              <w:t xml:space="preserve">research is on the Author other members of family and friends could be </w:t>
            </w:r>
            <w:r w:rsidR="00C41F18">
              <w:rPr>
                <w:rFonts w:ascii="Arial" w:hAnsi="Arial" w:cs="Arial"/>
                <w:sz w:val="22"/>
                <w:szCs w:val="22"/>
              </w:rPr>
              <w:t>affected due to the knowledge of the experiences that the author has encountered.</w:t>
            </w:r>
            <w:r w:rsidR="006D24EF">
              <w:rPr>
                <w:rFonts w:ascii="Arial" w:hAnsi="Arial" w:cs="Arial"/>
                <w:sz w:val="22"/>
                <w:szCs w:val="22"/>
              </w:rPr>
              <w:t xml:space="preserve">  </w:t>
            </w:r>
            <w:r w:rsidR="00B7606F">
              <w:rPr>
                <w:rFonts w:ascii="Arial" w:hAnsi="Arial" w:cs="Arial"/>
                <w:sz w:val="22"/>
                <w:szCs w:val="22"/>
              </w:rPr>
              <w:t xml:space="preserve">The Author would have a moral responsibility as to their experiences as this </w:t>
            </w:r>
            <w:r w:rsidR="00172A29">
              <w:rPr>
                <w:rFonts w:ascii="Arial" w:hAnsi="Arial" w:cs="Arial"/>
                <w:sz w:val="22"/>
                <w:szCs w:val="22"/>
              </w:rPr>
              <w:t>would be a written narrative and would be open to interpretation.</w:t>
            </w:r>
            <w:r w:rsidR="00AF6F47">
              <w:rPr>
                <w:rFonts w:ascii="Arial" w:hAnsi="Arial" w:cs="Arial"/>
                <w:sz w:val="22"/>
                <w:szCs w:val="22"/>
              </w:rPr>
              <w:t xml:space="preserve">  Autoethnographic </w:t>
            </w:r>
            <w:r w:rsidR="000D7AC0">
              <w:rPr>
                <w:rFonts w:ascii="Arial" w:hAnsi="Arial" w:cs="Arial"/>
                <w:sz w:val="22"/>
                <w:szCs w:val="22"/>
              </w:rPr>
              <w:t xml:space="preserve">research does have a bias as </w:t>
            </w:r>
            <w:r w:rsidR="004E39A7">
              <w:rPr>
                <w:rFonts w:ascii="Arial" w:hAnsi="Arial" w:cs="Arial"/>
                <w:sz w:val="22"/>
                <w:szCs w:val="22"/>
              </w:rPr>
              <w:t xml:space="preserve">it is the </w:t>
            </w:r>
            <w:r w:rsidR="00F25131">
              <w:rPr>
                <w:rFonts w:ascii="Arial" w:hAnsi="Arial" w:cs="Arial"/>
                <w:sz w:val="22"/>
                <w:szCs w:val="22"/>
              </w:rPr>
              <w:t>researcher’s</w:t>
            </w:r>
            <w:r w:rsidR="004E39A7">
              <w:rPr>
                <w:rFonts w:ascii="Arial" w:hAnsi="Arial" w:cs="Arial"/>
                <w:sz w:val="22"/>
                <w:szCs w:val="22"/>
              </w:rPr>
              <w:t xml:space="preserve"> perspective on the topic.</w:t>
            </w:r>
            <w:r w:rsidR="004C0DA5">
              <w:rPr>
                <w:rFonts w:ascii="Arial" w:hAnsi="Arial" w:cs="Arial"/>
                <w:sz w:val="22"/>
                <w:szCs w:val="22"/>
              </w:rPr>
              <w:t xml:space="preserve">  </w:t>
            </w:r>
            <w:r w:rsidR="00DD3453">
              <w:rPr>
                <w:rFonts w:ascii="Arial" w:hAnsi="Arial" w:cs="Arial"/>
                <w:sz w:val="22"/>
                <w:szCs w:val="22"/>
              </w:rPr>
              <w:t xml:space="preserve">The Author needs to </w:t>
            </w:r>
            <w:r w:rsidR="00741A00">
              <w:rPr>
                <w:rFonts w:ascii="Arial" w:hAnsi="Arial" w:cs="Arial"/>
                <w:sz w:val="22"/>
                <w:szCs w:val="22"/>
              </w:rPr>
              <w:t xml:space="preserve">consider </w:t>
            </w:r>
            <w:r w:rsidR="009F46CE">
              <w:rPr>
                <w:rFonts w:ascii="Arial" w:hAnsi="Arial" w:cs="Arial"/>
                <w:sz w:val="22"/>
                <w:szCs w:val="22"/>
              </w:rPr>
              <w:t>both</w:t>
            </w:r>
            <w:r w:rsidR="00180695">
              <w:rPr>
                <w:rFonts w:ascii="Arial" w:hAnsi="Arial" w:cs="Arial"/>
                <w:sz w:val="22"/>
                <w:szCs w:val="22"/>
              </w:rPr>
              <w:t xml:space="preserve"> personal and</w:t>
            </w:r>
            <w:r w:rsidR="007C4D0F">
              <w:rPr>
                <w:rFonts w:ascii="Arial" w:hAnsi="Arial" w:cs="Arial"/>
                <w:sz w:val="22"/>
                <w:szCs w:val="22"/>
              </w:rPr>
              <w:t xml:space="preserve"> ethical implications </w:t>
            </w:r>
            <w:r w:rsidR="008F08EC">
              <w:rPr>
                <w:rFonts w:ascii="Arial" w:hAnsi="Arial" w:cs="Arial"/>
                <w:sz w:val="22"/>
                <w:szCs w:val="22"/>
              </w:rPr>
              <w:t xml:space="preserve">of their narrative power and the effects </w:t>
            </w:r>
            <w:r w:rsidR="00A60263">
              <w:rPr>
                <w:rFonts w:ascii="Arial" w:hAnsi="Arial" w:cs="Arial"/>
                <w:sz w:val="22"/>
                <w:szCs w:val="22"/>
              </w:rPr>
              <w:t xml:space="preserve">on the wider individuals </w:t>
            </w:r>
            <w:r w:rsidR="00EF27CE">
              <w:rPr>
                <w:rFonts w:ascii="Arial" w:hAnsi="Arial" w:cs="Arial"/>
                <w:sz w:val="22"/>
                <w:szCs w:val="22"/>
              </w:rPr>
              <w:t>involved with the author.</w:t>
            </w:r>
            <w:r w:rsidR="00C0301C">
              <w:rPr>
                <w:rFonts w:ascii="Arial" w:hAnsi="Arial" w:cs="Arial"/>
                <w:sz w:val="22"/>
                <w:szCs w:val="22"/>
              </w:rPr>
              <w:t xml:space="preserve"> </w:t>
            </w:r>
            <w:r w:rsidR="004F3B72">
              <w:rPr>
                <w:rFonts w:ascii="Arial" w:hAnsi="Arial" w:cs="Arial"/>
                <w:sz w:val="22"/>
                <w:szCs w:val="22"/>
              </w:rPr>
              <w:t xml:space="preserve"> </w:t>
            </w:r>
            <w:r w:rsidR="00F73FC5">
              <w:rPr>
                <w:rFonts w:ascii="Arial" w:hAnsi="Arial" w:cs="Arial"/>
                <w:sz w:val="22"/>
                <w:szCs w:val="22"/>
              </w:rPr>
              <w:t xml:space="preserve">By using mixed methods </w:t>
            </w:r>
            <w:r>
              <w:rPr>
                <w:rFonts w:ascii="Arial" w:hAnsi="Arial" w:cs="Arial"/>
                <w:sz w:val="22"/>
                <w:szCs w:val="22"/>
              </w:rPr>
              <w:t>this</w:t>
            </w:r>
            <w:r w:rsidR="5AAC0F50" w:rsidRPr="5AAC0F50">
              <w:rPr>
                <w:rFonts w:ascii="Arial" w:hAnsi="Arial" w:cs="Arial"/>
                <w:sz w:val="22"/>
                <w:szCs w:val="22"/>
              </w:rPr>
              <w:t xml:space="preserve"> will allow for </w:t>
            </w:r>
            <w:r w:rsidR="00761763">
              <w:rPr>
                <w:rFonts w:ascii="Arial" w:hAnsi="Arial" w:cs="Arial"/>
                <w:sz w:val="22"/>
                <w:szCs w:val="22"/>
              </w:rPr>
              <w:t>the participants who have had visa rejections to</w:t>
            </w:r>
            <w:r w:rsidR="5AAC0F50" w:rsidRPr="5AAC0F50">
              <w:rPr>
                <w:rFonts w:ascii="Arial" w:hAnsi="Arial" w:cs="Arial"/>
                <w:sz w:val="22"/>
                <w:szCs w:val="22"/>
              </w:rPr>
              <w:t xml:space="preserve"> provide an in-depth account of their views and perceptions on</w:t>
            </w:r>
            <w:r w:rsidR="00761763">
              <w:rPr>
                <w:rFonts w:ascii="Arial" w:hAnsi="Arial" w:cs="Arial"/>
                <w:sz w:val="22"/>
                <w:szCs w:val="22"/>
              </w:rPr>
              <w:t xml:space="preserve"> how the visa rejections have impacted their family dynamics and</w:t>
            </w:r>
            <w:r w:rsidR="002B57CE">
              <w:rPr>
                <w:rFonts w:ascii="Arial" w:hAnsi="Arial" w:cs="Arial"/>
                <w:sz w:val="22"/>
                <w:szCs w:val="22"/>
              </w:rPr>
              <w:t xml:space="preserve"> impacts this has with family relationships.</w:t>
            </w:r>
            <w:r w:rsidR="00761763">
              <w:rPr>
                <w:rFonts w:ascii="Arial" w:hAnsi="Arial" w:cs="Arial"/>
                <w:sz w:val="22"/>
                <w:szCs w:val="22"/>
              </w:rPr>
              <w:t xml:space="preserve"> </w:t>
            </w:r>
            <w:r w:rsidR="5AAC0F50" w:rsidRPr="5AAC0F50">
              <w:rPr>
                <w:rFonts w:ascii="Arial" w:hAnsi="Arial" w:cs="Arial"/>
                <w:sz w:val="22"/>
                <w:szCs w:val="22"/>
              </w:rPr>
              <w:t xml:space="preserve">  </w:t>
            </w:r>
            <w:r w:rsidR="000C3D21">
              <w:rPr>
                <w:rFonts w:ascii="Arial" w:hAnsi="Arial" w:cs="Arial"/>
                <w:sz w:val="22"/>
                <w:szCs w:val="22"/>
              </w:rPr>
              <w:t xml:space="preserve">Ethical consideration </w:t>
            </w:r>
            <w:r w:rsidR="00783CBE">
              <w:rPr>
                <w:rFonts w:ascii="Arial" w:hAnsi="Arial" w:cs="Arial"/>
                <w:sz w:val="22"/>
                <w:szCs w:val="22"/>
              </w:rPr>
              <w:t xml:space="preserve">into the persons identity </w:t>
            </w:r>
            <w:r w:rsidR="00741035">
              <w:rPr>
                <w:rFonts w:ascii="Arial" w:hAnsi="Arial" w:cs="Arial"/>
                <w:sz w:val="22"/>
                <w:szCs w:val="22"/>
              </w:rPr>
              <w:t xml:space="preserve">and being identified takes on a </w:t>
            </w:r>
            <w:r w:rsidR="00F25131">
              <w:rPr>
                <w:rFonts w:ascii="Arial" w:hAnsi="Arial" w:cs="Arial"/>
                <w:sz w:val="22"/>
                <w:szCs w:val="22"/>
              </w:rPr>
              <w:t>whole new ethical issue</w:t>
            </w:r>
            <w:r w:rsidR="00680024">
              <w:rPr>
                <w:rFonts w:ascii="Arial" w:hAnsi="Arial" w:cs="Arial"/>
                <w:sz w:val="22"/>
                <w:szCs w:val="22"/>
              </w:rPr>
              <w:t xml:space="preserve">.  </w:t>
            </w:r>
            <w:r w:rsidR="00A4386A">
              <w:rPr>
                <w:rFonts w:ascii="Arial" w:hAnsi="Arial" w:cs="Arial"/>
                <w:sz w:val="22"/>
                <w:szCs w:val="22"/>
              </w:rPr>
              <w:t xml:space="preserve">Get consent with the people that could be affected by the author who is </w:t>
            </w:r>
            <w:r w:rsidR="00F25131">
              <w:rPr>
                <w:rFonts w:ascii="Arial" w:hAnsi="Arial" w:cs="Arial"/>
                <w:sz w:val="22"/>
                <w:szCs w:val="22"/>
              </w:rPr>
              <w:t>giving a narrative</w:t>
            </w:r>
            <w:r w:rsidR="007F3B36">
              <w:rPr>
                <w:rFonts w:ascii="Arial" w:hAnsi="Arial" w:cs="Arial"/>
                <w:sz w:val="22"/>
                <w:szCs w:val="22"/>
              </w:rPr>
              <w:t xml:space="preserve"> on experiences </w:t>
            </w:r>
            <w:r w:rsidR="00FC451D">
              <w:rPr>
                <w:rFonts w:ascii="Arial" w:hAnsi="Arial" w:cs="Arial"/>
                <w:sz w:val="22"/>
                <w:szCs w:val="22"/>
              </w:rPr>
              <w:t>the author has experienced.  The Author will also have to be aware of internal confidentiality that could</w:t>
            </w:r>
            <w:r w:rsidR="00892E95">
              <w:rPr>
                <w:rFonts w:ascii="Arial" w:hAnsi="Arial" w:cs="Arial"/>
                <w:sz w:val="22"/>
                <w:szCs w:val="22"/>
              </w:rPr>
              <w:t xml:space="preserve"> affect members of the family</w:t>
            </w:r>
            <w:r w:rsidR="005E05E6">
              <w:rPr>
                <w:rFonts w:ascii="Arial" w:hAnsi="Arial" w:cs="Arial"/>
                <w:sz w:val="22"/>
                <w:szCs w:val="22"/>
              </w:rPr>
              <w:t xml:space="preserve">.  Once printed there is an ink </w:t>
            </w:r>
            <w:proofErr w:type="gramStart"/>
            <w:r w:rsidR="005E05E6">
              <w:rPr>
                <w:rFonts w:ascii="Arial" w:hAnsi="Arial" w:cs="Arial"/>
                <w:sz w:val="22"/>
                <w:szCs w:val="22"/>
              </w:rPr>
              <w:t>tattoo</w:t>
            </w:r>
            <w:proofErr w:type="gramEnd"/>
            <w:r w:rsidR="005E05E6">
              <w:rPr>
                <w:rFonts w:ascii="Arial" w:hAnsi="Arial" w:cs="Arial"/>
                <w:sz w:val="22"/>
                <w:szCs w:val="22"/>
              </w:rPr>
              <w:t xml:space="preserve"> and this could then </w:t>
            </w:r>
            <w:r w:rsidR="0072643A">
              <w:rPr>
                <w:rFonts w:ascii="Arial" w:hAnsi="Arial" w:cs="Arial"/>
                <w:sz w:val="22"/>
                <w:szCs w:val="22"/>
              </w:rPr>
              <w:t>impact on the future.</w:t>
            </w:r>
            <w:r w:rsidR="001D3D14">
              <w:rPr>
                <w:rFonts w:ascii="Arial" w:hAnsi="Arial" w:cs="Arial"/>
                <w:sz w:val="22"/>
                <w:szCs w:val="22"/>
              </w:rPr>
              <w:t xml:space="preserve">  Steps will be taken to minimise the harm of any potential harm to others while writing </w:t>
            </w:r>
            <w:r w:rsidR="00CE4215">
              <w:rPr>
                <w:rFonts w:ascii="Arial" w:hAnsi="Arial" w:cs="Arial"/>
                <w:sz w:val="22"/>
                <w:szCs w:val="22"/>
              </w:rPr>
              <w:t>the autoethnography</w:t>
            </w:r>
            <w:r w:rsidR="002419AC">
              <w:rPr>
                <w:rFonts w:ascii="Arial" w:hAnsi="Arial" w:cs="Arial"/>
                <w:sz w:val="22"/>
                <w:szCs w:val="22"/>
              </w:rPr>
              <w:t>(Sikes</w:t>
            </w:r>
            <w:r w:rsidR="00397B87">
              <w:rPr>
                <w:rFonts w:ascii="Arial" w:hAnsi="Arial" w:cs="Arial"/>
                <w:sz w:val="22"/>
                <w:szCs w:val="22"/>
              </w:rPr>
              <w:t>, 2015).</w:t>
            </w:r>
            <w:bookmarkStart w:id="0" w:name="_GoBack"/>
            <w:bookmarkEnd w:id="0"/>
            <w:r w:rsidR="00F25131">
              <w:rPr>
                <w:rFonts w:ascii="Arial" w:hAnsi="Arial" w:cs="Arial"/>
                <w:sz w:val="22"/>
                <w:szCs w:val="22"/>
              </w:rPr>
              <w:t xml:space="preserve"> </w:t>
            </w:r>
          </w:p>
          <w:p w14:paraId="5E966727" w14:textId="77777777" w:rsidR="00F73FC5" w:rsidRDefault="00F73FC5" w:rsidP="5AAC0F50">
            <w:pPr>
              <w:rPr>
                <w:rFonts w:ascii="Arial" w:hAnsi="Arial" w:cs="Arial"/>
                <w:sz w:val="22"/>
                <w:szCs w:val="22"/>
              </w:rPr>
            </w:pPr>
          </w:p>
          <w:p w14:paraId="1E2E57EB" w14:textId="223B78CF" w:rsidR="003C07E3" w:rsidRPr="004C3A0B" w:rsidRDefault="5AAC0F50" w:rsidP="5AAC0F50">
            <w:pPr>
              <w:rPr>
                <w:rFonts w:ascii="Arial" w:hAnsi="Arial" w:cs="Arial"/>
                <w:sz w:val="22"/>
                <w:szCs w:val="22"/>
              </w:rPr>
            </w:pPr>
            <w:r w:rsidRPr="5AAC0F50">
              <w:rPr>
                <w:rFonts w:ascii="Arial" w:hAnsi="Arial" w:cs="Arial"/>
                <w:sz w:val="22"/>
                <w:szCs w:val="22"/>
              </w:rPr>
              <w:t>This will allow the participants to explore the discussion point in a way personal to them but still in line with the aim of the study</w:t>
            </w:r>
            <w:r w:rsidR="007163D8">
              <w:rPr>
                <w:rFonts w:ascii="Arial" w:hAnsi="Arial" w:cs="Arial"/>
                <w:sz w:val="22"/>
                <w:szCs w:val="22"/>
              </w:rPr>
              <w:t>.</w:t>
            </w:r>
          </w:p>
          <w:p w14:paraId="5982391E" w14:textId="2E9D2BCF" w:rsidR="5AAC0F50" w:rsidRDefault="5AAC0F50" w:rsidP="5AAC0F50">
            <w:pPr>
              <w:rPr>
                <w:rFonts w:ascii="Arial" w:hAnsi="Arial" w:cs="Arial"/>
                <w:color w:val="FF0000"/>
                <w:sz w:val="22"/>
                <w:szCs w:val="22"/>
              </w:rPr>
            </w:pPr>
          </w:p>
          <w:p w14:paraId="2499D2CF" w14:textId="77777777" w:rsidR="00907543" w:rsidRDefault="007163D8" w:rsidP="5AAC0F50">
            <w:pPr>
              <w:rPr>
                <w:rFonts w:ascii="Arial" w:hAnsi="Arial" w:cs="Arial"/>
                <w:color w:val="000000" w:themeColor="text1"/>
                <w:sz w:val="22"/>
                <w:szCs w:val="22"/>
              </w:rPr>
            </w:pPr>
            <w:r>
              <w:rPr>
                <w:rFonts w:ascii="Arial" w:hAnsi="Arial" w:cs="Arial"/>
                <w:color w:val="000000" w:themeColor="text1"/>
                <w:sz w:val="22"/>
                <w:szCs w:val="22"/>
              </w:rPr>
              <w:lastRenderedPageBreak/>
              <w:t>T</w:t>
            </w:r>
            <w:r w:rsidR="5AAC0F50" w:rsidRPr="5AAC0F50">
              <w:rPr>
                <w:rFonts w:ascii="Arial" w:hAnsi="Arial" w:cs="Arial"/>
                <w:color w:val="000000" w:themeColor="text1"/>
                <w:sz w:val="22"/>
                <w:szCs w:val="22"/>
              </w:rPr>
              <w:t>he interviews will be online Video call via Skype</w:t>
            </w:r>
            <w:r>
              <w:rPr>
                <w:rFonts w:ascii="Arial" w:hAnsi="Arial" w:cs="Arial"/>
                <w:color w:val="000000" w:themeColor="text1"/>
                <w:sz w:val="22"/>
                <w:szCs w:val="22"/>
              </w:rPr>
              <w:t xml:space="preserve">, </w:t>
            </w:r>
            <w:r w:rsidR="5AAC0F50" w:rsidRPr="5AAC0F50">
              <w:rPr>
                <w:rFonts w:ascii="Arial" w:hAnsi="Arial" w:cs="Arial"/>
                <w:color w:val="000000" w:themeColor="text1"/>
                <w:sz w:val="22"/>
                <w:szCs w:val="22"/>
              </w:rPr>
              <w:t>Facetime on Messenger.</w:t>
            </w:r>
            <w:r w:rsidR="00D923E6">
              <w:t xml:space="preserve"> </w:t>
            </w:r>
            <w:r w:rsidR="00D923E6" w:rsidRPr="00D923E6">
              <w:rPr>
                <w:rFonts w:ascii="Arial" w:hAnsi="Arial" w:cs="Arial"/>
                <w:color w:val="000000" w:themeColor="text1"/>
                <w:sz w:val="22"/>
                <w:szCs w:val="22"/>
              </w:rPr>
              <w:t xml:space="preserve">The use of </w:t>
            </w:r>
            <w:r>
              <w:rPr>
                <w:rFonts w:ascii="Arial" w:hAnsi="Arial" w:cs="Arial"/>
                <w:color w:val="000000" w:themeColor="text1"/>
                <w:sz w:val="22"/>
                <w:szCs w:val="22"/>
              </w:rPr>
              <w:t xml:space="preserve">social media </w:t>
            </w:r>
            <w:r w:rsidR="00D923E6" w:rsidRPr="00D923E6">
              <w:rPr>
                <w:rFonts w:ascii="Arial" w:hAnsi="Arial" w:cs="Arial"/>
                <w:color w:val="000000" w:themeColor="text1"/>
                <w:sz w:val="22"/>
                <w:szCs w:val="22"/>
              </w:rPr>
              <w:t>is to allow the researcher to interview participants that would otherwise be inaccessible due to geographical constraints.</w:t>
            </w:r>
            <w:r w:rsidR="00885B06">
              <w:rPr>
                <w:rFonts w:ascii="Arial" w:hAnsi="Arial" w:cs="Arial"/>
                <w:color w:val="000000" w:themeColor="text1"/>
                <w:sz w:val="22"/>
                <w:szCs w:val="22"/>
              </w:rPr>
              <w:t xml:space="preserve"> A Dictaphone will be used to record the interview and verbal consent</w:t>
            </w:r>
          </w:p>
          <w:p w14:paraId="28D7B65A" w14:textId="4B0027B9" w:rsidR="5AAC0F50" w:rsidRDefault="00A74827" w:rsidP="5AAC0F50">
            <w:pPr>
              <w:rPr>
                <w:rFonts w:ascii="Arial" w:hAnsi="Arial" w:cs="Arial"/>
                <w:color w:val="000000" w:themeColor="text1"/>
                <w:sz w:val="22"/>
                <w:szCs w:val="22"/>
              </w:rPr>
            </w:pPr>
            <w:r>
              <w:rPr>
                <w:rFonts w:ascii="Arial" w:hAnsi="Arial" w:cs="Arial"/>
                <w:color w:val="000000" w:themeColor="text1"/>
                <w:sz w:val="22"/>
                <w:szCs w:val="22"/>
              </w:rPr>
              <w:t xml:space="preserve">for the use of recording </w:t>
            </w:r>
            <w:r w:rsidR="00885B06">
              <w:rPr>
                <w:rFonts w:ascii="Arial" w:hAnsi="Arial" w:cs="Arial"/>
                <w:color w:val="000000" w:themeColor="text1"/>
                <w:sz w:val="22"/>
                <w:szCs w:val="22"/>
              </w:rPr>
              <w:t>will be given</w:t>
            </w:r>
            <w:r>
              <w:rPr>
                <w:rFonts w:ascii="Arial" w:hAnsi="Arial" w:cs="Arial"/>
                <w:color w:val="000000" w:themeColor="text1"/>
                <w:sz w:val="22"/>
                <w:szCs w:val="22"/>
              </w:rPr>
              <w:t>.</w:t>
            </w:r>
            <w:r w:rsidR="5AAC0F50" w:rsidRPr="5AAC0F50">
              <w:rPr>
                <w:rFonts w:ascii="Arial" w:hAnsi="Arial" w:cs="Arial"/>
                <w:color w:val="000000" w:themeColor="text1"/>
                <w:sz w:val="22"/>
                <w:szCs w:val="22"/>
              </w:rPr>
              <w:t xml:space="preserve">  </w:t>
            </w:r>
            <w:r w:rsidR="008A290C">
              <w:rPr>
                <w:rFonts w:ascii="Arial" w:hAnsi="Arial" w:cs="Arial"/>
                <w:color w:val="000000" w:themeColor="text1"/>
                <w:sz w:val="22"/>
                <w:szCs w:val="22"/>
              </w:rPr>
              <w:t>The participants will give</w:t>
            </w:r>
            <w:r w:rsidR="5AAC0F50" w:rsidRPr="5AAC0F50">
              <w:rPr>
                <w:rFonts w:ascii="Arial" w:hAnsi="Arial" w:cs="Arial"/>
                <w:color w:val="000000" w:themeColor="text1"/>
                <w:sz w:val="22"/>
                <w:szCs w:val="22"/>
              </w:rPr>
              <w:t xml:space="preserve"> </w:t>
            </w:r>
            <w:r w:rsidR="004618F7" w:rsidRPr="5AAC0F50">
              <w:rPr>
                <w:rFonts w:ascii="Arial" w:hAnsi="Arial" w:cs="Arial"/>
                <w:color w:val="000000" w:themeColor="text1"/>
                <w:sz w:val="22"/>
                <w:szCs w:val="22"/>
              </w:rPr>
              <w:t>consent,</w:t>
            </w:r>
            <w:r w:rsidR="5AAC0F50" w:rsidRPr="5AAC0F50">
              <w:rPr>
                <w:rFonts w:ascii="Arial" w:hAnsi="Arial" w:cs="Arial"/>
                <w:color w:val="000000" w:themeColor="text1"/>
                <w:sz w:val="22"/>
                <w:szCs w:val="22"/>
              </w:rPr>
              <w:t xml:space="preserve"> and demographics will be collected verball</w:t>
            </w:r>
            <w:r w:rsidR="008A290C">
              <w:rPr>
                <w:rFonts w:ascii="Arial" w:hAnsi="Arial" w:cs="Arial"/>
                <w:color w:val="000000" w:themeColor="text1"/>
                <w:sz w:val="22"/>
                <w:szCs w:val="22"/>
              </w:rPr>
              <w:t>y at the start of the interview</w:t>
            </w:r>
            <w:r w:rsidR="007163D8">
              <w:rPr>
                <w:rFonts w:ascii="Arial" w:hAnsi="Arial" w:cs="Arial"/>
                <w:color w:val="000000" w:themeColor="text1"/>
                <w:sz w:val="22"/>
                <w:szCs w:val="22"/>
              </w:rPr>
              <w:t xml:space="preserve">, confidentiality </w:t>
            </w:r>
            <w:r>
              <w:rPr>
                <w:rFonts w:ascii="Arial" w:hAnsi="Arial" w:cs="Arial"/>
                <w:color w:val="000000" w:themeColor="text1"/>
                <w:sz w:val="22"/>
                <w:szCs w:val="22"/>
              </w:rPr>
              <w:t>will always be given</w:t>
            </w:r>
            <w:r w:rsidR="007163D8">
              <w:rPr>
                <w:rFonts w:ascii="Arial" w:hAnsi="Arial" w:cs="Arial"/>
                <w:color w:val="000000" w:themeColor="text1"/>
                <w:sz w:val="22"/>
                <w:szCs w:val="22"/>
              </w:rPr>
              <w:t>, a pseudonym will be given to all the participants and information will be non</w:t>
            </w:r>
            <w:r>
              <w:rPr>
                <w:rFonts w:ascii="Arial" w:hAnsi="Arial" w:cs="Arial"/>
                <w:color w:val="000000" w:themeColor="text1"/>
                <w:sz w:val="22"/>
                <w:szCs w:val="22"/>
              </w:rPr>
              <w:t>-</w:t>
            </w:r>
            <w:r w:rsidR="007163D8">
              <w:rPr>
                <w:rFonts w:ascii="Arial" w:hAnsi="Arial" w:cs="Arial"/>
                <w:color w:val="000000" w:themeColor="text1"/>
                <w:sz w:val="22"/>
                <w:szCs w:val="22"/>
              </w:rPr>
              <w:t xml:space="preserve">identifiable. </w:t>
            </w:r>
          </w:p>
          <w:p w14:paraId="34908307" w14:textId="26FF65EE" w:rsidR="00543EE8" w:rsidRDefault="00543EE8" w:rsidP="5AAC0F50">
            <w:pPr>
              <w:rPr>
                <w:rFonts w:ascii="Arial" w:hAnsi="Arial" w:cs="Arial"/>
                <w:color w:val="000000" w:themeColor="text1"/>
                <w:sz w:val="22"/>
                <w:szCs w:val="22"/>
              </w:rPr>
            </w:pPr>
          </w:p>
          <w:p w14:paraId="36D7FC95" w14:textId="1B648388" w:rsidR="003E6D06" w:rsidRDefault="5AAC0F50" w:rsidP="5AAC0F50">
            <w:pPr>
              <w:rPr>
                <w:rFonts w:ascii="Arial" w:hAnsi="Arial" w:cs="Arial"/>
                <w:color w:val="000000" w:themeColor="text1"/>
                <w:sz w:val="22"/>
                <w:szCs w:val="22"/>
              </w:rPr>
            </w:pPr>
            <w:r w:rsidRPr="5AAC0F50">
              <w:rPr>
                <w:rFonts w:ascii="Arial" w:hAnsi="Arial" w:cs="Arial"/>
                <w:color w:val="000000" w:themeColor="text1"/>
                <w:sz w:val="22"/>
                <w:szCs w:val="22"/>
              </w:rPr>
              <w:t xml:space="preserve">A semi-structured interview schedule will be </w:t>
            </w:r>
            <w:r w:rsidR="004618F7" w:rsidRPr="5AAC0F50">
              <w:rPr>
                <w:rFonts w:ascii="Arial" w:hAnsi="Arial" w:cs="Arial"/>
                <w:color w:val="000000" w:themeColor="text1"/>
                <w:sz w:val="22"/>
                <w:szCs w:val="22"/>
              </w:rPr>
              <w:t>used,</w:t>
            </w:r>
            <w:r w:rsidRPr="5AAC0F50">
              <w:rPr>
                <w:rFonts w:ascii="Arial" w:hAnsi="Arial" w:cs="Arial"/>
                <w:color w:val="000000" w:themeColor="text1"/>
                <w:sz w:val="22"/>
                <w:szCs w:val="22"/>
              </w:rPr>
              <w:t xml:space="preserve"> and interviews should take </w:t>
            </w:r>
            <w:r w:rsidR="004B120C">
              <w:rPr>
                <w:rFonts w:ascii="Arial" w:hAnsi="Arial" w:cs="Arial"/>
                <w:color w:val="000000" w:themeColor="text1"/>
                <w:sz w:val="22"/>
                <w:szCs w:val="22"/>
              </w:rPr>
              <w:t xml:space="preserve">roughly </w:t>
            </w:r>
            <w:r w:rsidRPr="5AAC0F50">
              <w:rPr>
                <w:rFonts w:ascii="Arial" w:hAnsi="Arial" w:cs="Arial"/>
                <w:color w:val="000000" w:themeColor="text1"/>
                <w:sz w:val="22"/>
                <w:szCs w:val="22"/>
              </w:rPr>
              <w:t>60 minutes to complete.  The aim is to recruit 8 participants to interview for this study.  With 8 participants, an in-depth account will be able to be taken from everyone and this number of participants will allow for a diverse</w:t>
            </w:r>
            <w:r w:rsidR="003E6D06">
              <w:rPr>
                <w:rFonts w:ascii="Arial" w:hAnsi="Arial" w:cs="Arial"/>
                <w:color w:val="000000" w:themeColor="text1"/>
                <w:sz w:val="22"/>
                <w:szCs w:val="22"/>
              </w:rPr>
              <w:t xml:space="preserve"> participant </w:t>
            </w:r>
            <w:r w:rsidRPr="5AAC0F50">
              <w:rPr>
                <w:rFonts w:ascii="Arial" w:hAnsi="Arial" w:cs="Arial"/>
                <w:color w:val="000000" w:themeColor="text1"/>
                <w:sz w:val="22"/>
                <w:szCs w:val="22"/>
              </w:rPr>
              <w:t>group</w:t>
            </w:r>
            <w:r w:rsidR="008A290C">
              <w:rPr>
                <w:rFonts w:ascii="Arial" w:hAnsi="Arial" w:cs="Arial"/>
                <w:color w:val="000000" w:themeColor="text1"/>
                <w:sz w:val="22"/>
                <w:szCs w:val="22"/>
              </w:rPr>
              <w:t xml:space="preserve"> therefore covering varying aspects that are being researched</w:t>
            </w:r>
            <w:r w:rsidRPr="5AAC0F50">
              <w:rPr>
                <w:rFonts w:ascii="Arial" w:hAnsi="Arial" w:cs="Arial"/>
                <w:color w:val="000000" w:themeColor="text1"/>
                <w:sz w:val="22"/>
                <w:szCs w:val="22"/>
              </w:rPr>
              <w:t>.</w:t>
            </w:r>
          </w:p>
          <w:p w14:paraId="5D0D16E4" w14:textId="5A340118" w:rsidR="00D923E6" w:rsidRDefault="00D923E6" w:rsidP="5AAC0F50">
            <w:pPr>
              <w:rPr>
                <w:rFonts w:ascii="Arial" w:hAnsi="Arial" w:cs="Arial"/>
                <w:color w:val="000000" w:themeColor="text1"/>
                <w:sz w:val="22"/>
                <w:szCs w:val="22"/>
              </w:rPr>
            </w:pPr>
          </w:p>
          <w:p w14:paraId="181ACE83" w14:textId="52261646" w:rsidR="00D923E6" w:rsidRDefault="00D923E6" w:rsidP="5AAC0F50">
            <w:pPr>
              <w:rPr>
                <w:rFonts w:ascii="Arial" w:hAnsi="Arial" w:cs="Arial"/>
                <w:color w:val="000000" w:themeColor="text1"/>
                <w:sz w:val="22"/>
                <w:szCs w:val="22"/>
              </w:rPr>
            </w:pPr>
            <w:r>
              <w:rPr>
                <w:rFonts w:ascii="Arial" w:hAnsi="Arial" w:cs="Arial"/>
                <w:color w:val="000000" w:themeColor="text1"/>
                <w:sz w:val="22"/>
                <w:szCs w:val="22"/>
              </w:rPr>
              <w:t xml:space="preserve">The semi-structured questions will be followed to make sure that everyone is treated and questioned in </w:t>
            </w:r>
            <w:r w:rsidR="007163D8">
              <w:rPr>
                <w:rFonts w:ascii="Arial" w:hAnsi="Arial" w:cs="Arial"/>
                <w:color w:val="000000" w:themeColor="text1"/>
                <w:sz w:val="22"/>
                <w:szCs w:val="22"/>
              </w:rPr>
              <w:t>the same</w:t>
            </w:r>
            <w:r>
              <w:rPr>
                <w:rFonts w:ascii="Arial" w:hAnsi="Arial" w:cs="Arial"/>
                <w:color w:val="000000" w:themeColor="text1"/>
                <w:sz w:val="22"/>
                <w:szCs w:val="22"/>
              </w:rPr>
              <w:t xml:space="preserve"> way, or as close as possible, to ensure that there is consistency and elimination of too many variables within this research.</w:t>
            </w:r>
          </w:p>
          <w:p w14:paraId="3431DFD7" w14:textId="77777777" w:rsidR="003E6D06" w:rsidRDefault="003E6D06" w:rsidP="5AAC0F50">
            <w:pPr>
              <w:rPr>
                <w:rFonts w:ascii="Arial" w:hAnsi="Arial" w:cs="Arial"/>
                <w:color w:val="000000" w:themeColor="text1"/>
                <w:sz w:val="22"/>
                <w:szCs w:val="22"/>
              </w:rPr>
            </w:pPr>
          </w:p>
          <w:p w14:paraId="5548ED3A" w14:textId="5E188F1A" w:rsidR="00C5042C" w:rsidRDefault="00C5042C" w:rsidP="5AAC0F50">
            <w:pPr>
              <w:rPr>
                <w:rFonts w:ascii="Arial" w:hAnsi="Arial" w:cs="Arial"/>
                <w:color w:val="000000" w:themeColor="text1"/>
                <w:sz w:val="22"/>
                <w:szCs w:val="22"/>
              </w:rPr>
            </w:pPr>
            <w:r>
              <w:rPr>
                <w:rFonts w:ascii="Arial" w:hAnsi="Arial" w:cs="Arial"/>
                <w:color w:val="000000" w:themeColor="text1"/>
                <w:sz w:val="22"/>
                <w:szCs w:val="22"/>
              </w:rPr>
              <w:t xml:space="preserve">Debriefing </w:t>
            </w:r>
            <w:r w:rsidR="00A019C8">
              <w:rPr>
                <w:rFonts w:ascii="Arial" w:hAnsi="Arial" w:cs="Arial"/>
                <w:color w:val="000000" w:themeColor="text1"/>
                <w:sz w:val="22"/>
                <w:szCs w:val="22"/>
              </w:rPr>
              <w:t>and contact details of the researcher will be given to all participants after the research has been carried out.</w:t>
            </w:r>
            <w:r w:rsidR="00A830AD">
              <w:rPr>
                <w:rFonts w:ascii="Arial" w:hAnsi="Arial" w:cs="Arial"/>
                <w:color w:val="000000" w:themeColor="text1"/>
                <w:sz w:val="22"/>
                <w:szCs w:val="22"/>
              </w:rPr>
              <w:t xml:space="preserve"> The contact details of the researcher will be on the debriefing form for the unlikely event of further queries and other unforeseen issues.</w:t>
            </w:r>
            <w:r w:rsidR="0074750B">
              <w:rPr>
                <w:rFonts w:ascii="Arial" w:hAnsi="Arial" w:cs="Arial"/>
                <w:color w:val="000000" w:themeColor="text1"/>
                <w:sz w:val="22"/>
                <w:szCs w:val="22"/>
              </w:rPr>
              <w:t xml:space="preserve"> </w:t>
            </w:r>
            <w:r w:rsidR="00A74827">
              <w:rPr>
                <w:rFonts w:ascii="Arial" w:hAnsi="Arial" w:cs="Arial"/>
                <w:color w:val="000000" w:themeColor="text1"/>
                <w:sz w:val="22"/>
                <w:szCs w:val="22"/>
              </w:rPr>
              <w:t>The participants will also be ensured that they have the right to withdraw at any time if they so wish.</w:t>
            </w:r>
          </w:p>
          <w:p w14:paraId="5E2626C8" w14:textId="4FEE54C7" w:rsidR="5AAC0F50" w:rsidRDefault="5AAC0F50" w:rsidP="5AAC0F50">
            <w:pPr>
              <w:rPr>
                <w:rFonts w:ascii="Arial" w:hAnsi="Arial" w:cs="Arial"/>
                <w:color w:val="000000" w:themeColor="text1"/>
                <w:sz w:val="22"/>
                <w:szCs w:val="22"/>
              </w:rPr>
            </w:pPr>
          </w:p>
          <w:p w14:paraId="78CD93CF" w14:textId="77777777" w:rsidR="00E866F1" w:rsidRDefault="5AAC0F50" w:rsidP="5AAC0F50">
            <w:pPr>
              <w:rPr>
                <w:rFonts w:ascii="Arial" w:hAnsi="Arial" w:cs="Arial"/>
                <w:color w:val="000000" w:themeColor="text1"/>
                <w:sz w:val="22"/>
                <w:szCs w:val="22"/>
              </w:rPr>
            </w:pPr>
            <w:r w:rsidRPr="5AAC0F50">
              <w:rPr>
                <w:rFonts w:ascii="Arial" w:hAnsi="Arial" w:cs="Arial"/>
                <w:color w:val="000000" w:themeColor="text1"/>
                <w:sz w:val="22"/>
                <w:szCs w:val="22"/>
              </w:rPr>
              <w:t>Interviews will be analysed using thematic analys</w:t>
            </w:r>
            <w:r w:rsidR="00C60A49">
              <w:rPr>
                <w:rFonts w:ascii="Arial" w:hAnsi="Arial" w:cs="Arial"/>
                <w:color w:val="000000" w:themeColor="text1"/>
                <w:sz w:val="22"/>
                <w:szCs w:val="22"/>
              </w:rPr>
              <w:t>is</w:t>
            </w:r>
            <w:sdt>
              <w:sdtPr>
                <w:rPr>
                  <w:rFonts w:ascii="Arial" w:hAnsi="Arial" w:cs="Arial"/>
                  <w:color w:val="000000" w:themeColor="text1"/>
                  <w:sz w:val="22"/>
                  <w:szCs w:val="22"/>
                </w:rPr>
                <w:id w:val="387689653"/>
                <w:citation/>
              </w:sdtPr>
              <w:sdtEndPr/>
              <w:sdtContent>
                <w:r w:rsidR="003B0AA7">
                  <w:rPr>
                    <w:rFonts w:ascii="Arial" w:hAnsi="Arial" w:cs="Arial"/>
                    <w:color w:val="000000" w:themeColor="text1"/>
                    <w:sz w:val="22"/>
                    <w:szCs w:val="22"/>
                  </w:rPr>
                  <w:fldChar w:fldCharType="begin"/>
                </w:r>
                <w:r w:rsidR="003B0AA7">
                  <w:rPr>
                    <w:rFonts w:ascii="Arial" w:hAnsi="Arial" w:cs="Arial"/>
                    <w:color w:val="000000" w:themeColor="text1"/>
                    <w:sz w:val="22"/>
                    <w:szCs w:val="22"/>
                  </w:rPr>
                  <w:instrText xml:space="preserve"> CITATION Gue14 \l 2057 </w:instrText>
                </w:r>
                <w:r w:rsidR="003B0AA7">
                  <w:rPr>
                    <w:rFonts w:ascii="Arial" w:hAnsi="Arial" w:cs="Arial"/>
                    <w:color w:val="000000" w:themeColor="text1"/>
                    <w:sz w:val="22"/>
                    <w:szCs w:val="22"/>
                  </w:rPr>
                  <w:fldChar w:fldCharType="separate"/>
                </w:r>
                <w:r w:rsidR="003B0AA7">
                  <w:rPr>
                    <w:rFonts w:ascii="Arial" w:hAnsi="Arial" w:cs="Arial"/>
                    <w:noProof/>
                    <w:color w:val="000000" w:themeColor="text1"/>
                    <w:sz w:val="22"/>
                    <w:szCs w:val="22"/>
                  </w:rPr>
                  <w:t xml:space="preserve"> </w:t>
                </w:r>
                <w:r w:rsidR="003B0AA7" w:rsidRPr="003B0AA7">
                  <w:rPr>
                    <w:rFonts w:ascii="Arial" w:hAnsi="Arial" w:cs="Arial"/>
                    <w:noProof/>
                    <w:color w:val="000000" w:themeColor="text1"/>
                    <w:sz w:val="22"/>
                    <w:szCs w:val="22"/>
                  </w:rPr>
                  <w:t>(Guest, Mac Queen, &amp; Namey, 2014)</w:t>
                </w:r>
                <w:r w:rsidR="003B0AA7">
                  <w:rPr>
                    <w:rFonts w:ascii="Arial" w:hAnsi="Arial" w:cs="Arial"/>
                    <w:color w:val="000000" w:themeColor="text1"/>
                    <w:sz w:val="22"/>
                    <w:szCs w:val="22"/>
                  </w:rPr>
                  <w:fldChar w:fldCharType="end"/>
                </w:r>
              </w:sdtContent>
            </w:sdt>
            <w:r w:rsidRPr="5AAC0F50">
              <w:rPr>
                <w:rFonts w:ascii="Arial" w:hAnsi="Arial" w:cs="Arial"/>
                <w:color w:val="000000" w:themeColor="text1"/>
                <w:sz w:val="22"/>
                <w:szCs w:val="22"/>
              </w:rPr>
              <w:t>.  Thematic Analysis of the interviews will allow for the identification of patterns throughout the data obtained and, in th</w:t>
            </w:r>
            <w:r w:rsidR="00A830AD">
              <w:rPr>
                <w:rFonts w:ascii="Arial" w:hAnsi="Arial" w:cs="Arial"/>
                <w:color w:val="000000" w:themeColor="text1"/>
                <w:sz w:val="22"/>
                <w:szCs w:val="22"/>
              </w:rPr>
              <w:t>is</w:t>
            </w:r>
            <w:r w:rsidRPr="5AAC0F50">
              <w:rPr>
                <w:rFonts w:ascii="Arial" w:hAnsi="Arial" w:cs="Arial"/>
                <w:color w:val="000000" w:themeColor="text1"/>
                <w:sz w:val="22"/>
                <w:szCs w:val="22"/>
              </w:rPr>
              <w:t xml:space="preserve"> case, will identify whether there </w:t>
            </w:r>
            <w:r w:rsidR="00A74827">
              <w:rPr>
                <w:rFonts w:ascii="Arial" w:hAnsi="Arial" w:cs="Arial"/>
                <w:color w:val="000000" w:themeColor="text1"/>
                <w:sz w:val="22"/>
                <w:szCs w:val="22"/>
              </w:rPr>
              <w:t>are</w:t>
            </w:r>
            <w:r w:rsidR="007163D8">
              <w:rPr>
                <w:rFonts w:ascii="Arial" w:hAnsi="Arial" w:cs="Arial"/>
                <w:color w:val="000000" w:themeColor="text1"/>
                <w:sz w:val="22"/>
                <w:szCs w:val="22"/>
              </w:rPr>
              <w:t xml:space="preserve"> common problems with the policies with</w:t>
            </w:r>
            <w:r w:rsidR="00A74827">
              <w:rPr>
                <w:rFonts w:ascii="Arial" w:hAnsi="Arial" w:cs="Arial"/>
                <w:color w:val="000000" w:themeColor="text1"/>
                <w:sz w:val="22"/>
                <w:szCs w:val="22"/>
              </w:rPr>
              <w:t>in</w:t>
            </w:r>
            <w:r w:rsidR="007163D8">
              <w:rPr>
                <w:rFonts w:ascii="Arial" w:hAnsi="Arial" w:cs="Arial"/>
                <w:color w:val="000000" w:themeColor="text1"/>
                <w:sz w:val="22"/>
                <w:szCs w:val="22"/>
              </w:rPr>
              <w:t xml:space="preserve"> the UK Home Office, how this effects family relationships.  </w:t>
            </w:r>
          </w:p>
          <w:p w14:paraId="4E548256" w14:textId="77777777" w:rsidR="00E866F1" w:rsidRDefault="00E866F1" w:rsidP="5AAC0F50">
            <w:pPr>
              <w:rPr>
                <w:rFonts w:ascii="Arial" w:hAnsi="Arial" w:cs="Arial"/>
                <w:color w:val="000000" w:themeColor="text1"/>
                <w:sz w:val="22"/>
                <w:szCs w:val="22"/>
              </w:rPr>
            </w:pPr>
          </w:p>
          <w:p w14:paraId="1B1908FE" w14:textId="6000B4E7" w:rsidR="00E866F1" w:rsidRDefault="00E866F1" w:rsidP="00E866F1">
            <w:pPr>
              <w:rPr>
                <w:rFonts w:ascii="Arial" w:hAnsi="Arial" w:cs="Arial"/>
                <w:sz w:val="22"/>
                <w:szCs w:val="22"/>
              </w:rPr>
            </w:pPr>
            <w:r w:rsidRPr="5AAC0F50">
              <w:rPr>
                <w:rFonts w:ascii="Arial" w:hAnsi="Arial" w:cs="Arial"/>
                <w:sz w:val="22"/>
                <w:szCs w:val="22"/>
              </w:rPr>
              <w:t xml:space="preserve">The study will </w:t>
            </w:r>
            <w:r>
              <w:rPr>
                <w:rFonts w:ascii="Arial" w:hAnsi="Arial" w:cs="Arial"/>
                <w:sz w:val="22"/>
                <w:szCs w:val="22"/>
              </w:rPr>
              <w:t>target individuals</w:t>
            </w:r>
            <w:r w:rsidRPr="5AAC0F50">
              <w:rPr>
                <w:rFonts w:ascii="Arial" w:hAnsi="Arial" w:cs="Arial"/>
                <w:sz w:val="22"/>
                <w:szCs w:val="22"/>
              </w:rPr>
              <w:t xml:space="preserve"> </w:t>
            </w:r>
            <w:r w:rsidRPr="003E6D06">
              <w:rPr>
                <w:rFonts w:ascii="Arial" w:hAnsi="Arial" w:cs="Arial"/>
                <w:sz w:val="22"/>
                <w:szCs w:val="22"/>
              </w:rPr>
              <w:t>over the age of 18</w:t>
            </w:r>
            <w:r>
              <w:rPr>
                <w:rFonts w:ascii="Arial" w:hAnsi="Arial" w:cs="Arial"/>
                <w:sz w:val="22"/>
                <w:szCs w:val="22"/>
              </w:rPr>
              <w:t>,</w:t>
            </w:r>
            <w:r w:rsidRPr="5AAC0F50">
              <w:rPr>
                <w:rFonts w:ascii="Arial" w:hAnsi="Arial" w:cs="Arial"/>
                <w:sz w:val="22"/>
                <w:szCs w:val="22"/>
              </w:rPr>
              <w:t xml:space="preserve"> </w:t>
            </w:r>
            <w:r>
              <w:rPr>
                <w:rFonts w:ascii="Arial" w:hAnsi="Arial" w:cs="Arial"/>
                <w:sz w:val="22"/>
                <w:szCs w:val="22"/>
              </w:rPr>
              <w:t>who have had the experience of visa rejections from the UK Home Office and members of the immediate families who have been affected by these visa rejections</w:t>
            </w:r>
            <w:r w:rsidRPr="5AAC0F50">
              <w:rPr>
                <w:rFonts w:ascii="Arial" w:hAnsi="Arial" w:cs="Arial"/>
                <w:sz w:val="22"/>
                <w:szCs w:val="22"/>
              </w:rPr>
              <w:t xml:space="preserve">.  </w:t>
            </w:r>
          </w:p>
          <w:p w14:paraId="1628F3D0" w14:textId="3C1E29A3" w:rsidR="00F73FC5" w:rsidRDefault="00F73FC5" w:rsidP="00E866F1">
            <w:pPr>
              <w:rPr>
                <w:rFonts w:ascii="Arial" w:hAnsi="Arial" w:cs="Arial"/>
                <w:sz w:val="22"/>
                <w:szCs w:val="22"/>
              </w:rPr>
            </w:pPr>
          </w:p>
          <w:p w14:paraId="6C301918" w14:textId="5D3B3DA0" w:rsidR="00F73FC5" w:rsidRDefault="00F73FC5" w:rsidP="00E866F1">
            <w:pPr>
              <w:rPr>
                <w:rFonts w:ascii="Arial" w:hAnsi="Arial" w:cs="Arial"/>
                <w:iCs/>
                <w:sz w:val="22"/>
                <w:szCs w:val="22"/>
              </w:rPr>
            </w:pPr>
            <w:r>
              <w:rPr>
                <w:rFonts w:ascii="Arial" w:hAnsi="Arial" w:cs="Arial"/>
                <w:sz w:val="22"/>
                <w:szCs w:val="22"/>
              </w:rPr>
              <w:t xml:space="preserve">The Surveys will be sent out using </w:t>
            </w:r>
            <w:r w:rsidR="00A8167C">
              <w:rPr>
                <w:rFonts w:ascii="Arial" w:hAnsi="Arial" w:cs="Arial"/>
                <w:sz w:val="22"/>
                <w:szCs w:val="22"/>
              </w:rPr>
              <w:t>a Survey platform and shared on Social media websites. Ethical consideration on the Survey will be considered with a consent form and the right to withdraw in the survey.  The surveys will be anonymous, and the Online Ethics guidelines will be followed (</w:t>
            </w:r>
            <w:r w:rsidR="00A8167C" w:rsidRPr="00A8167C">
              <w:rPr>
                <w:rFonts w:ascii="Arial" w:hAnsi="Arial" w:cs="Arial"/>
                <w:iCs/>
                <w:sz w:val="22"/>
                <w:szCs w:val="22"/>
              </w:rPr>
              <w:t>BSA Digital Research Ethics,2017)</w:t>
            </w:r>
            <w:r w:rsidR="00A8167C">
              <w:rPr>
                <w:rFonts w:ascii="Arial" w:hAnsi="Arial" w:cs="Arial"/>
                <w:iCs/>
                <w:sz w:val="22"/>
                <w:szCs w:val="22"/>
              </w:rPr>
              <w:t>.</w:t>
            </w:r>
          </w:p>
          <w:p w14:paraId="6BC08111" w14:textId="1C515C5A" w:rsidR="00A8167C" w:rsidRDefault="00A8167C" w:rsidP="00E866F1">
            <w:pPr>
              <w:rPr>
                <w:rFonts w:ascii="Arial" w:hAnsi="Arial" w:cs="Arial"/>
                <w:sz w:val="22"/>
                <w:szCs w:val="22"/>
              </w:rPr>
            </w:pPr>
          </w:p>
          <w:p w14:paraId="70CEFC2A" w14:textId="72C5094B" w:rsidR="5AAC0F50" w:rsidRDefault="00A8167C" w:rsidP="5AAC0F50">
            <w:pPr>
              <w:rPr>
                <w:rFonts w:ascii="Arial" w:hAnsi="Arial" w:cs="Arial"/>
                <w:color w:val="000000" w:themeColor="text1"/>
                <w:sz w:val="22"/>
                <w:szCs w:val="22"/>
              </w:rPr>
            </w:pPr>
            <w:r>
              <w:rPr>
                <w:rFonts w:ascii="Arial" w:hAnsi="Arial" w:cs="Arial"/>
                <w:color w:val="000000" w:themeColor="text1"/>
                <w:sz w:val="22"/>
                <w:szCs w:val="22"/>
              </w:rPr>
              <w:t>The Autoethnography will be written by the Author of this study and Ethics will be considered.</w:t>
            </w:r>
            <w:r w:rsidR="5AAC0F50" w:rsidRPr="5AAC0F50">
              <w:rPr>
                <w:rFonts w:ascii="Arial" w:hAnsi="Arial" w:cs="Arial"/>
                <w:color w:val="000000" w:themeColor="text1"/>
                <w:sz w:val="22"/>
                <w:szCs w:val="22"/>
              </w:rPr>
              <w:t xml:space="preserve"> </w:t>
            </w:r>
          </w:p>
          <w:p w14:paraId="0C026B60" w14:textId="53DDEF5B" w:rsidR="00CB5F2F" w:rsidRDefault="00CB5F2F" w:rsidP="5AAC0F50">
            <w:pPr>
              <w:rPr>
                <w:rFonts w:ascii="Arial" w:hAnsi="Arial" w:cs="Arial"/>
                <w:color w:val="000000" w:themeColor="text1"/>
                <w:sz w:val="22"/>
                <w:szCs w:val="22"/>
              </w:rPr>
            </w:pPr>
          </w:p>
          <w:p w14:paraId="043459B8" w14:textId="5F346690" w:rsidR="00CB5F2F" w:rsidRDefault="00CB5F2F" w:rsidP="5AAC0F50">
            <w:pPr>
              <w:rPr>
                <w:rFonts w:ascii="Arial" w:hAnsi="Arial" w:cs="Arial"/>
                <w:color w:val="000000" w:themeColor="text1"/>
                <w:sz w:val="22"/>
                <w:szCs w:val="22"/>
              </w:rPr>
            </w:pPr>
            <w:r>
              <w:rPr>
                <w:rFonts w:ascii="Arial" w:hAnsi="Arial" w:cs="Arial"/>
                <w:color w:val="000000" w:themeColor="text1"/>
                <w:sz w:val="22"/>
                <w:szCs w:val="22"/>
              </w:rPr>
              <w:t xml:space="preserve">Debriefing will be given at the end of the study </w:t>
            </w:r>
            <w:proofErr w:type="gramStart"/>
            <w:r>
              <w:rPr>
                <w:rFonts w:ascii="Arial" w:hAnsi="Arial" w:cs="Arial"/>
                <w:color w:val="000000" w:themeColor="text1"/>
                <w:sz w:val="22"/>
                <w:szCs w:val="22"/>
              </w:rPr>
              <w:t>and also</w:t>
            </w:r>
            <w:proofErr w:type="gramEnd"/>
            <w:r>
              <w:rPr>
                <w:rFonts w:ascii="Arial" w:hAnsi="Arial" w:cs="Arial"/>
                <w:color w:val="000000" w:themeColor="text1"/>
                <w:sz w:val="22"/>
                <w:szCs w:val="22"/>
              </w:rPr>
              <w:t xml:space="preserve"> if the participants are for any unforeseen reason left emotionally or otherwise traumatised support will be given.</w:t>
            </w:r>
          </w:p>
          <w:p w14:paraId="72EF9BA6"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5AAC0F50" w:rsidP="5AAC0F50">
            <w:pPr>
              <w:rPr>
                <w:rFonts w:ascii="Arial" w:hAnsi="Arial" w:cs="Arial"/>
                <w:b/>
                <w:bCs/>
                <w:sz w:val="22"/>
                <w:szCs w:val="22"/>
              </w:rPr>
            </w:pPr>
            <w:r w:rsidRPr="5AAC0F50">
              <w:rPr>
                <w:rFonts w:ascii="Arial" w:hAnsi="Arial" w:cs="Arial"/>
                <w:color w:val="808080" w:themeColor="text1" w:themeTint="7F"/>
                <w:sz w:val="18"/>
                <w:szCs w:val="18"/>
              </w:rPr>
              <w:t>(this box should expand as you type)</w:t>
            </w:r>
          </w:p>
        </w:tc>
      </w:tr>
    </w:tbl>
    <w:p w14:paraId="255D6D15" w14:textId="77777777" w:rsidR="003C07E3" w:rsidRPr="004C3A0B" w:rsidRDefault="003C07E3">
      <w:r w:rsidRPr="004C3A0B">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5AAC0F50">
        <w:trPr>
          <w:trHeight w:val="454"/>
        </w:trPr>
        <w:tc>
          <w:tcPr>
            <w:tcW w:w="5000" w:type="pct"/>
            <w:shd w:val="clear" w:color="auto" w:fill="F2F2F2" w:themeFill="background1" w:themeFillShade="F2"/>
            <w:vAlign w:val="center"/>
          </w:tcPr>
          <w:p w14:paraId="142803DF" w14:textId="7549A575" w:rsidR="003C07E3" w:rsidRPr="004C3A0B" w:rsidRDefault="5AAC0F50" w:rsidP="5AAC0F50">
            <w:pPr>
              <w:spacing w:before="120"/>
              <w:rPr>
                <w:rFonts w:ascii="Arial" w:hAnsi="Arial" w:cs="Arial"/>
                <w:b/>
                <w:bCs/>
                <w:sz w:val="22"/>
                <w:szCs w:val="22"/>
              </w:rPr>
            </w:pPr>
            <w:r w:rsidRPr="5AAC0F50">
              <w:rPr>
                <w:rFonts w:ascii="Arial" w:hAnsi="Arial" w:cs="Arial"/>
                <w:b/>
                <w:bCs/>
                <w:sz w:val="22"/>
                <w:szCs w:val="22"/>
              </w:rPr>
              <w:lastRenderedPageBreak/>
              <w:t>Location of research activity</w:t>
            </w:r>
          </w:p>
          <w:p w14:paraId="5E2936D6" w14:textId="77777777" w:rsidR="003C07E3" w:rsidRPr="004C3A0B" w:rsidRDefault="5AAC0F50" w:rsidP="5AAC0F50">
            <w:pPr>
              <w:rPr>
                <w:rFonts w:ascii="Arial" w:hAnsi="Arial" w:cs="Arial"/>
                <w:sz w:val="22"/>
                <w:szCs w:val="22"/>
              </w:rPr>
            </w:pPr>
            <w:r w:rsidRPr="5AAC0F50">
              <w:rPr>
                <w:rFonts w:ascii="Arial" w:hAnsi="Arial" w:cs="Arial"/>
                <w:sz w:val="22"/>
                <w:szCs w:val="22"/>
              </w:rPr>
              <w:t>Identify all locations where research activity will take place.</w:t>
            </w:r>
          </w:p>
        </w:tc>
      </w:tr>
      <w:tr w:rsidR="003C07E3" w:rsidRPr="004C3A0B" w14:paraId="1048C8DE" w14:textId="77777777" w:rsidTr="5AAC0F50">
        <w:trPr>
          <w:trHeight w:val="454"/>
        </w:trPr>
        <w:tc>
          <w:tcPr>
            <w:tcW w:w="5000" w:type="pct"/>
            <w:vAlign w:val="center"/>
          </w:tcPr>
          <w:p w14:paraId="4C9C8329" w14:textId="550BF722" w:rsidR="003C07E3" w:rsidRPr="004C3A0B" w:rsidRDefault="00FA262C" w:rsidP="5AAC0F50">
            <w:pPr>
              <w:rPr>
                <w:rFonts w:ascii="Arial" w:hAnsi="Arial" w:cs="Arial"/>
                <w:sz w:val="22"/>
                <w:szCs w:val="22"/>
              </w:rPr>
            </w:pPr>
            <w:r>
              <w:rPr>
                <w:rFonts w:ascii="Arial" w:hAnsi="Arial" w:cs="Arial"/>
                <w:sz w:val="22"/>
                <w:szCs w:val="22"/>
              </w:rPr>
              <w:t>D</w:t>
            </w:r>
            <w:r w:rsidR="5AAC0F50" w:rsidRPr="5AAC0F50">
              <w:rPr>
                <w:rFonts w:ascii="Arial" w:hAnsi="Arial" w:cs="Arial"/>
                <w:sz w:val="22"/>
                <w:szCs w:val="22"/>
              </w:rPr>
              <w:t>ata can be collected confidentially</w:t>
            </w:r>
            <w:r>
              <w:rPr>
                <w:rFonts w:ascii="Arial" w:hAnsi="Arial" w:cs="Arial"/>
                <w:sz w:val="22"/>
                <w:szCs w:val="22"/>
              </w:rPr>
              <w:t xml:space="preserve"> in a quiet and private room</w:t>
            </w:r>
            <w:r w:rsidR="5AAC0F50" w:rsidRPr="5AAC0F50">
              <w:rPr>
                <w:rFonts w:ascii="Arial" w:hAnsi="Arial" w:cs="Arial"/>
                <w:sz w:val="22"/>
                <w:szCs w:val="22"/>
              </w:rPr>
              <w:t>. The participants will be given a choice as to where they will feel co</w:t>
            </w:r>
            <w:r w:rsidR="00FB02B1">
              <w:rPr>
                <w:rFonts w:ascii="Arial" w:hAnsi="Arial" w:cs="Arial"/>
                <w:sz w:val="22"/>
                <w:szCs w:val="22"/>
              </w:rPr>
              <w:t>m</w:t>
            </w:r>
            <w:r w:rsidR="5AAC0F50" w:rsidRPr="5AAC0F50">
              <w:rPr>
                <w:rFonts w:ascii="Arial" w:hAnsi="Arial" w:cs="Arial"/>
                <w:sz w:val="22"/>
                <w:szCs w:val="22"/>
              </w:rPr>
              <w:t>fortable taking into consideration that confidentiality</w:t>
            </w:r>
            <w:r w:rsidR="00FB02B1">
              <w:rPr>
                <w:rFonts w:ascii="Arial" w:hAnsi="Arial" w:cs="Arial"/>
                <w:sz w:val="22"/>
                <w:szCs w:val="22"/>
              </w:rPr>
              <w:t xml:space="preserve"> will be respected. </w:t>
            </w:r>
            <w:r w:rsidR="00C60A49">
              <w:rPr>
                <w:rFonts w:ascii="Arial" w:hAnsi="Arial" w:cs="Arial"/>
                <w:sz w:val="22"/>
                <w:szCs w:val="22"/>
              </w:rPr>
              <w:t>The Online interviews will be recorded but take place in a quiet room at the University of Wales Trinity Saint David.</w:t>
            </w:r>
            <w:r w:rsidR="00A8167C">
              <w:rPr>
                <w:rFonts w:ascii="Arial" w:hAnsi="Arial" w:cs="Arial"/>
                <w:sz w:val="22"/>
                <w:szCs w:val="22"/>
              </w:rPr>
              <w:t xml:space="preserve">  The survey will be on a survey platform</w:t>
            </w:r>
            <w:r w:rsidR="00222EB2">
              <w:rPr>
                <w:rFonts w:ascii="Arial" w:hAnsi="Arial" w:cs="Arial"/>
                <w:sz w:val="22"/>
                <w:szCs w:val="22"/>
              </w:rPr>
              <w:t xml:space="preserve"> confidentiality </w:t>
            </w:r>
            <w:proofErr w:type="gramStart"/>
            <w:r w:rsidR="00222EB2">
              <w:rPr>
                <w:rFonts w:ascii="Arial" w:hAnsi="Arial" w:cs="Arial"/>
                <w:sz w:val="22"/>
                <w:szCs w:val="22"/>
              </w:rPr>
              <w:t>will be given at all times</w:t>
            </w:r>
            <w:proofErr w:type="gramEnd"/>
            <w:r w:rsidR="00222EB2">
              <w:rPr>
                <w:rFonts w:ascii="Arial" w:hAnsi="Arial" w:cs="Arial"/>
                <w:sz w:val="22"/>
                <w:szCs w:val="22"/>
              </w:rPr>
              <w:t>.</w:t>
            </w: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5AAC0F50" w:rsidP="5AAC0F50">
            <w:pPr>
              <w:rPr>
                <w:rFonts w:ascii="Arial" w:hAnsi="Arial" w:cs="Arial"/>
                <w:b/>
                <w:bCs/>
                <w:sz w:val="22"/>
                <w:szCs w:val="22"/>
              </w:rPr>
            </w:pPr>
            <w:r w:rsidRPr="5AAC0F50">
              <w:rPr>
                <w:rFonts w:ascii="Arial" w:hAnsi="Arial" w:cs="Arial"/>
                <w:color w:val="808080" w:themeColor="text1" w:themeTint="7F"/>
                <w:sz w:val="18"/>
                <w:szCs w:val="18"/>
              </w:rPr>
              <w:t>(this box should expand as you type)</w:t>
            </w:r>
          </w:p>
        </w:tc>
      </w:tr>
      <w:tr w:rsidR="003C07E3" w:rsidRPr="004C3A0B" w14:paraId="723C5DD4" w14:textId="77777777" w:rsidTr="5AAC0F50">
        <w:trPr>
          <w:trHeight w:val="454"/>
        </w:trPr>
        <w:tc>
          <w:tcPr>
            <w:tcW w:w="5000" w:type="pct"/>
            <w:shd w:val="clear" w:color="auto" w:fill="F2F2F2" w:themeFill="background1" w:themeFillShade="F2"/>
            <w:vAlign w:val="center"/>
          </w:tcPr>
          <w:p w14:paraId="534EA717" w14:textId="77777777" w:rsidR="003C07E3" w:rsidRPr="004C3A0B" w:rsidRDefault="5AAC0F50" w:rsidP="5AAC0F50">
            <w:pPr>
              <w:spacing w:before="120"/>
              <w:rPr>
                <w:rFonts w:ascii="Arial" w:hAnsi="Arial" w:cs="Arial"/>
                <w:b/>
                <w:bCs/>
                <w:sz w:val="22"/>
                <w:szCs w:val="22"/>
              </w:rPr>
            </w:pPr>
            <w:r w:rsidRPr="5AAC0F50">
              <w:rPr>
                <w:rFonts w:ascii="Arial" w:hAnsi="Arial" w:cs="Arial"/>
                <w:b/>
                <w:bCs/>
                <w:sz w:val="22"/>
                <w:szCs w:val="22"/>
              </w:rPr>
              <w:t>Research activity outside of the UK</w:t>
            </w:r>
          </w:p>
          <w:p w14:paraId="0B6D1146" w14:textId="77777777" w:rsidR="003C07E3"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5AAC0F50">
              <w:rPr>
                <w:rFonts w:ascii="Arial" w:hAnsi="Arial" w:cs="Arial"/>
                <w:sz w:val="22"/>
                <w:szCs w:val="22"/>
              </w:rPr>
              <w:t>particular cultural</w:t>
            </w:r>
            <w:proofErr w:type="gramEnd"/>
            <w:r w:rsidRPr="5AAC0F50">
              <w:rPr>
                <w:rFonts w:ascii="Arial" w:hAnsi="Arial" w:cs="Arial"/>
                <w:sz w:val="22"/>
                <w:szCs w:val="22"/>
              </w:rPr>
              <w:t xml:space="preserve"> sensitivities or vulnerabilities of participants.</w:t>
            </w:r>
          </w:p>
        </w:tc>
      </w:tr>
      <w:tr w:rsidR="003C07E3" w:rsidRPr="004C3A0B" w14:paraId="060AE3A1" w14:textId="77777777" w:rsidTr="5AAC0F50">
        <w:trPr>
          <w:trHeight w:val="454"/>
        </w:trPr>
        <w:tc>
          <w:tcPr>
            <w:tcW w:w="5000" w:type="pct"/>
            <w:vAlign w:val="center"/>
          </w:tcPr>
          <w:p w14:paraId="488FD449" w14:textId="327AFF6B" w:rsidR="00554073" w:rsidRDefault="00554073" w:rsidP="5AAC0F50">
            <w:pPr>
              <w:rPr>
                <w:rFonts w:ascii="Arial" w:hAnsi="Arial" w:cs="Arial"/>
                <w:sz w:val="22"/>
                <w:szCs w:val="22"/>
              </w:rPr>
            </w:pPr>
            <w:r w:rsidRPr="00554073">
              <w:rPr>
                <w:rFonts w:ascii="Arial" w:hAnsi="Arial" w:cs="Arial"/>
                <w:sz w:val="22"/>
                <w:szCs w:val="22"/>
              </w:rPr>
              <w:t>Due to the way that the recruitment of participants</w:t>
            </w:r>
            <w:r w:rsidR="00FA262C">
              <w:rPr>
                <w:rFonts w:ascii="Arial" w:hAnsi="Arial" w:cs="Arial"/>
                <w:sz w:val="22"/>
                <w:szCs w:val="22"/>
              </w:rPr>
              <w:t xml:space="preserve"> used may</w:t>
            </w:r>
            <w:r w:rsidRPr="00554073">
              <w:rPr>
                <w:rFonts w:ascii="Arial" w:hAnsi="Arial" w:cs="Arial"/>
                <w:sz w:val="22"/>
                <w:szCs w:val="22"/>
              </w:rPr>
              <w:t xml:space="preserve"> not all b</w:t>
            </w:r>
            <w:r w:rsidR="00FA262C">
              <w:rPr>
                <w:rFonts w:ascii="Arial" w:hAnsi="Arial" w:cs="Arial"/>
                <w:sz w:val="22"/>
                <w:szCs w:val="22"/>
              </w:rPr>
              <w:t>e</w:t>
            </w:r>
            <w:r w:rsidRPr="00554073">
              <w:rPr>
                <w:rFonts w:ascii="Arial" w:hAnsi="Arial" w:cs="Arial"/>
                <w:sz w:val="22"/>
                <w:szCs w:val="22"/>
              </w:rPr>
              <w:t xml:space="preserve"> from the UK</w:t>
            </w:r>
            <w:r w:rsidR="00FA262C">
              <w:rPr>
                <w:rFonts w:ascii="Arial" w:hAnsi="Arial" w:cs="Arial"/>
                <w:sz w:val="22"/>
                <w:szCs w:val="22"/>
              </w:rPr>
              <w:t>,</w:t>
            </w:r>
            <w:r w:rsidRPr="00554073">
              <w:rPr>
                <w:rFonts w:ascii="Arial" w:hAnsi="Arial" w:cs="Arial"/>
                <w:sz w:val="22"/>
                <w:szCs w:val="22"/>
              </w:rPr>
              <w:t xml:space="preserve"> the B</w:t>
            </w:r>
            <w:r w:rsidR="00A8167C">
              <w:rPr>
                <w:rFonts w:ascii="Arial" w:hAnsi="Arial" w:cs="Arial"/>
                <w:sz w:val="22"/>
                <w:szCs w:val="22"/>
              </w:rPr>
              <w:t>SA</w:t>
            </w:r>
            <w:r w:rsidRPr="00554073">
              <w:rPr>
                <w:rFonts w:ascii="Arial" w:hAnsi="Arial" w:cs="Arial"/>
                <w:sz w:val="22"/>
                <w:szCs w:val="22"/>
              </w:rPr>
              <w:t xml:space="preserve"> </w:t>
            </w:r>
            <w:r w:rsidR="00BB0443">
              <w:rPr>
                <w:rFonts w:ascii="Arial" w:hAnsi="Arial" w:cs="Arial"/>
                <w:sz w:val="22"/>
                <w:szCs w:val="22"/>
              </w:rPr>
              <w:t xml:space="preserve">ethics </w:t>
            </w:r>
            <w:r w:rsidRPr="00554073">
              <w:rPr>
                <w:rFonts w:ascii="Arial" w:hAnsi="Arial" w:cs="Arial"/>
                <w:sz w:val="22"/>
                <w:szCs w:val="22"/>
              </w:rPr>
              <w:t>guidelines will be used in this instance.</w:t>
            </w:r>
            <w:r w:rsidR="00A8167C">
              <w:rPr>
                <w:rFonts w:ascii="Arial" w:hAnsi="Arial" w:cs="Arial"/>
                <w:sz w:val="22"/>
                <w:szCs w:val="22"/>
              </w:rPr>
              <w:t xml:space="preserve"> </w:t>
            </w:r>
          </w:p>
          <w:p w14:paraId="7A34D918" w14:textId="77777777" w:rsidR="00554073" w:rsidRPr="00554073" w:rsidRDefault="00554073" w:rsidP="5AAC0F50">
            <w:pPr>
              <w:rPr>
                <w:rFonts w:ascii="Arial" w:hAnsi="Arial" w:cs="Arial"/>
                <w:sz w:val="22"/>
                <w:szCs w:val="22"/>
              </w:rPr>
            </w:pPr>
          </w:p>
          <w:p w14:paraId="7DA6E0CC" w14:textId="6E54DC2E" w:rsidR="003C07E3" w:rsidRPr="004C3A0B" w:rsidRDefault="00554073" w:rsidP="5AAC0F50">
            <w:pPr>
              <w:rPr>
                <w:rFonts w:ascii="Arial" w:hAnsi="Arial" w:cs="Arial"/>
                <w:b/>
                <w:bCs/>
                <w:sz w:val="22"/>
                <w:szCs w:val="22"/>
              </w:rPr>
            </w:pPr>
            <w:r w:rsidRPr="5AAC0F50">
              <w:rPr>
                <w:rFonts w:ascii="Arial" w:hAnsi="Arial" w:cs="Arial"/>
                <w:color w:val="808080" w:themeColor="text1" w:themeTint="7F"/>
                <w:sz w:val="18"/>
                <w:szCs w:val="18"/>
              </w:rPr>
              <w:t xml:space="preserve"> </w:t>
            </w:r>
            <w:r w:rsidR="5AAC0F50" w:rsidRPr="5AAC0F50">
              <w:rPr>
                <w:rFonts w:ascii="Arial" w:hAnsi="Arial" w:cs="Arial"/>
                <w:color w:val="808080" w:themeColor="text1" w:themeTint="7F"/>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5AAC0F50" w:rsidP="5AAC0F50">
      <w:pPr>
        <w:autoSpaceDE w:val="0"/>
        <w:autoSpaceDN w:val="0"/>
        <w:adjustRightInd w:val="0"/>
        <w:jc w:val="both"/>
        <w:rPr>
          <w:rFonts w:ascii="Arial" w:hAnsi="Arial" w:cs="Arial"/>
          <w:b/>
          <w:bCs/>
          <w:sz w:val="22"/>
          <w:szCs w:val="22"/>
        </w:rPr>
      </w:pPr>
      <w:r w:rsidRPr="5AAC0F50">
        <w:rPr>
          <w:rFonts w:ascii="Arial" w:hAnsi="Arial" w:cs="Arial"/>
          <w:b/>
          <w:bCs/>
          <w:sz w:val="22"/>
          <w:szCs w:val="22"/>
        </w:rPr>
        <w:t>SECTION F: Scope of Research Activity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5AAC0F50">
        <w:tc>
          <w:tcPr>
            <w:tcW w:w="8217" w:type="dxa"/>
            <w:shd w:val="clear" w:color="auto" w:fill="F2F2F2" w:themeFill="background1" w:themeFillShade="F2"/>
          </w:tcPr>
          <w:p w14:paraId="76AFFD26" w14:textId="77777777" w:rsidR="008C4441" w:rsidRPr="004C3A0B" w:rsidRDefault="5AAC0F50" w:rsidP="5AAC0F50">
            <w:pPr>
              <w:autoSpaceDE w:val="0"/>
              <w:autoSpaceDN w:val="0"/>
              <w:adjustRightInd w:val="0"/>
              <w:jc w:val="both"/>
              <w:rPr>
                <w:rFonts w:ascii="Arial" w:hAnsi="Arial" w:cs="Arial"/>
                <w:b/>
                <w:bCs/>
                <w:sz w:val="22"/>
                <w:szCs w:val="22"/>
              </w:rPr>
            </w:pPr>
            <w:r w:rsidRPr="5AAC0F50">
              <w:rPr>
                <w:rFonts w:ascii="Arial" w:hAnsi="Arial" w:cs="Arial"/>
                <w:b/>
                <w:bCs/>
                <w:sz w:val="22"/>
                <w:szCs w:val="22"/>
              </w:rPr>
              <w:t xml:space="preserve">Will the research activity </w:t>
            </w:r>
            <w:proofErr w:type="gramStart"/>
            <w:r w:rsidRPr="5AAC0F50">
              <w:rPr>
                <w:rFonts w:ascii="Arial" w:hAnsi="Arial" w:cs="Arial"/>
                <w:b/>
                <w:bCs/>
                <w:sz w:val="22"/>
                <w:szCs w:val="22"/>
              </w:rPr>
              <w:t>include:</w:t>
            </w:r>
            <w:proofErr w:type="gramEnd"/>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5AAC0F50" w:rsidP="5AAC0F50">
            <w:pPr>
              <w:autoSpaceDE w:val="0"/>
              <w:autoSpaceDN w:val="0"/>
              <w:adjustRightInd w:val="0"/>
              <w:jc w:val="center"/>
              <w:rPr>
                <w:rFonts w:ascii="Arial" w:hAnsi="Arial" w:cs="Arial"/>
                <w:b/>
                <w:bCs/>
                <w:sz w:val="22"/>
                <w:szCs w:val="22"/>
              </w:rPr>
            </w:pPr>
            <w:r w:rsidRPr="5AAC0F50">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5AAC0F50" w:rsidP="5AAC0F50">
            <w:pPr>
              <w:autoSpaceDE w:val="0"/>
              <w:autoSpaceDN w:val="0"/>
              <w:adjustRightInd w:val="0"/>
              <w:jc w:val="center"/>
              <w:rPr>
                <w:rFonts w:ascii="Arial" w:hAnsi="Arial" w:cs="Arial"/>
                <w:b/>
                <w:bCs/>
                <w:sz w:val="22"/>
                <w:szCs w:val="22"/>
              </w:rPr>
            </w:pPr>
            <w:r w:rsidRPr="5AAC0F50">
              <w:rPr>
                <w:rFonts w:ascii="Arial" w:hAnsi="Arial" w:cs="Arial"/>
                <w:b/>
                <w:bCs/>
                <w:sz w:val="22"/>
                <w:szCs w:val="22"/>
              </w:rPr>
              <w:t>NO</w:t>
            </w:r>
          </w:p>
        </w:tc>
      </w:tr>
      <w:tr w:rsidR="008C4441" w:rsidRPr="004C3A0B" w14:paraId="16950A00" w14:textId="77777777" w:rsidTr="5AAC0F50">
        <w:trPr>
          <w:trHeight w:val="439"/>
        </w:trPr>
        <w:tc>
          <w:tcPr>
            <w:tcW w:w="8217" w:type="dxa"/>
            <w:shd w:val="clear" w:color="auto" w:fill="F2F2F2" w:themeFill="background1" w:themeFillShade="F2"/>
            <w:vAlign w:val="center"/>
          </w:tcPr>
          <w:p w14:paraId="4C39BA11" w14:textId="77777777" w:rsidR="008C4441"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DA3F28B" w14:textId="6E2FFDFF" w:rsidR="008C4441" w:rsidRPr="004C3A0B" w:rsidRDefault="00A8167C"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C3FFDC7" w14:textId="77777777" w:rsidR="5AAC0F50" w:rsidRDefault="5AAC0F50"/>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59CAC90" w14:textId="48FDA6FA" w:rsidR="008C4441" w:rsidRPr="004C3A0B" w:rsidRDefault="00A8167C"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7EA3991" w14:textId="77777777" w:rsidR="5AAC0F50" w:rsidRDefault="5AAC0F50"/>
        </w:tc>
      </w:tr>
      <w:tr w:rsidR="008C4441" w:rsidRPr="004C3A0B" w14:paraId="7B887519" w14:textId="77777777" w:rsidTr="5AAC0F50">
        <w:trPr>
          <w:trHeight w:val="439"/>
        </w:trPr>
        <w:tc>
          <w:tcPr>
            <w:tcW w:w="8217" w:type="dxa"/>
            <w:shd w:val="clear" w:color="auto" w:fill="F2F2F2" w:themeFill="background1" w:themeFillShade="F2"/>
            <w:vAlign w:val="center"/>
          </w:tcPr>
          <w:p w14:paraId="6EAD54E0" w14:textId="77777777" w:rsidR="008C4441"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0A9DFC08" w14:textId="03DB6E1B" w:rsidR="008C4441" w:rsidRPr="004C3A0B" w:rsidRDefault="00FB02B1"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E6EB0D1" w14:textId="77777777" w:rsidR="5AAC0F50" w:rsidRDefault="5AAC0F50"/>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9DA6CAF" w14:textId="78C8C43B" w:rsidR="008C4441"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3880EE6C" w14:textId="77777777" w:rsidR="5AAC0F50" w:rsidRDefault="5AAC0F50"/>
        </w:tc>
      </w:tr>
      <w:tr w:rsidR="008C4441" w:rsidRPr="004C3A0B" w14:paraId="591E5EBB" w14:textId="77777777" w:rsidTr="5AAC0F50">
        <w:trPr>
          <w:trHeight w:val="403"/>
        </w:trPr>
        <w:tc>
          <w:tcPr>
            <w:tcW w:w="8217" w:type="dxa"/>
            <w:shd w:val="clear" w:color="auto" w:fill="F2F2F2" w:themeFill="background1" w:themeFillShade="F2"/>
            <w:vAlign w:val="center"/>
          </w:tcPr>
          <w:p w14:paraId="3D014621" w14:textId="77777777" w:rsidR="008C4441"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1"/>
                <w14:checkedState w14:val="2612" w14:font="MS Gothic"/>
                <w14:uncheckedState w14:val="2610" w14:font="MS Gothic"/>
              </w14:checkbox>
            </w:sdtPr>
            <w:sdtEndPr/>
            <w:sdtContent>
              <w:p w14:paraId="74EC382D" w14:textId="6041F3BB" w:rsidR="008C4441" w:rsidRPr="004C3A0B" w:rsidRDefault="00A8167C"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685C56B" w14:textId="77777777" w:rsidR="5AAC0F50" w:rsidRDefault="5AAC0F50"/>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14:paraId="25340E89" w14:textId="1C5D5F51" w:rsidR="008C4441" w:rsidRPr="004C3A0B" w:rsidRDefault="00A8167C"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B12666A" w14:textId="77777777" w:rsidR="5AAC0F50" w:rsidRDefault="5AAC0F50"/>
        </w:tc>
      </w:tr>
      <w:tr w:rsidR="008C4441" w:rsidRPr="004C3A0B" w14:paraId="6D3F4A6B" w14:textId="77777777" w:rsidTr="5AAC0F50">
        <w:trPr>
          <w:trHeight w:val="403"/>
        </w:trPr>
        <w:tc>
          <w:tcPr>
            <w:tcW w:w="8217" w:type="dxa"/>
            <w:shd w:val="clear" w:color="auto" w:fill="F2F2F2" w:themeFill="background1" w:themeFillShade="F2"/>
            <w:vAlign w:val="center"/>
          </w:tcPr>
          <w:p w14:paraId="7D251847" w14:textId="77777777" w:rsidR="008C4441"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3393C5E5" w:rsidR="008C4441"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6CA1C874" w14:textId="77777777" w:rsidR="5AAC0F50" w:rsidRDefault="5AAC0F50"/>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7FD36E66" w14:textId="40F3BF64" w:rsidR="008C4441" w:rsidRPr="004C3A0B" w:rsidRDefault="00FB02B1"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956860D" w14:textId="77777777" w:rsidR="5AAC0F50" w:rsidRDefault="5AAC0F50"/>
        </w:tc>
      </w:tr>
      <w:tr w:rsidR="008C4441" w:rsidRPr="004C3A0B" w14:paraId="468E459A" w14:textId="77777777" w:rsidTr="5AAC0F50">
        <w:trPr>
          <w:trHeight w:val="439"/>
        </w:trPr>
        <w:tc>
          <w:tcPr>
            <w:tcW w:w="8217" w:type="dxa"/>
            <w:shd w:val="clear" w:color="auto" w:fill="F2F2F2" w:themeFill="background1" w:themeFillShade="F2"/>
            <w:vAlign w:val="center"/>
          </w:tcPr>
          <w:p w14:paraId="3016E561" w14:textId="77777777" w:rsidR="008C4441"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4835D321" w14:textId="77777777" w:rsidR="5AAC0F50" w:rsidRDefault="5AAC0F50"/>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8A895FA" w14:textId="08E2491C" w:rsidR="008C4441" w:rsidRPr="004C3A0B" w:rsidRDefault="00FB02B1"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3787035" w14:textId="77777777" w:rsidR="5AAC0F50" w:rsidRDefault="5AAC0F50"/>
        </w:tc>
      </w:tr>
      <w:tr w:rsidR="008C4441" w:rsidRPr="004C3A0B" w14:paraId="328B6BB4" w14:textId="77777777" w:rsidTr="5AAC0F50">
        <w:trPr>
          <w:trHeight w:val="403"/>
        </w:trPr>
        <w:tc>
          <w:tcPr>
            <w:tcW w:w="8217" w:type="dxa"/>
            <w:shd w:val="clear" w:color="auto" w:fill="F2F2F2" w:themeFill="background1" w:themeFillShade="F2"/>
            <w:vAlign w:val="center"/>
          </w:tcPr>
          <w:p w14:paraId="5B10FE1C" w14:textId="42AB205A" w:rsidR="008C4441"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Use of video or audio recording?</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35F157DB" w14:textId="72923714" w:rsidR="008C4441" w:rsidRPr="004C3A0B" w:rsidRDefault="00FB02B1"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1541BCB" w14:textId="77777777" w:rsidR="5AAC0F50" w:rsidRDefault="5AAC0F50"/>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06C444AE" w14:textId="3DB0B039" w:rsidR="008C4441"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095B092B" w14:textId="77777777" w:rsidR="5AAC0F50" w:rsidRDefault="5AAC0F50"/>
        </w:tc>
      </w:tr>
      <w:tr w:rsidR="008C4441" w:rsidRPr="004C3A0B" w14:paraId="02E80697" w14:textId="77777777" w:rsidTr="5AAC0F50">
        <w:trPr>
          <w:trHeight w:val="439"/>
        </w:trPr>
        <w:tc>
          <w:tcPr>
            <w:tcW w:w="8217" w:type="dxa"/>
            <w:shd w:val="clear" w:color="auto" w:fill="F2F2F2" w:themeFill="background1" w:themeFillShade="F2"/>
            <w:vAlign w:val="center"/>
          </w:tcPr>
          <w:p w14:paraId="29AF9D7A" w14:textId="77777777" w:rsidR="008C4441"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24B4D94C" w14:textId="77777777" w:rsidR="5AAC0F50" w:rsidRDefault="5AAC0F50"/>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631787D" w14:textId="3DB83BCB" w:rsidR="008C4441" w:rsidRPr="004C3A0B" w:rsidRDefault="00FB02B1"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184A751" w14:textId="77777777" w:rsidR="5AAC0F50" w:rsidRDefault="5AAC0F50"/>
        </w:tc>
      </w:tr>
      <w:tr w:rsidR="008C4441" w:rsidRPr="004C3A0B" w14:paraId="59565DD8" w14:textId="77777777" w:rsidTr="5AAC0F50">
        <w:trPr>
          <w:trHeight w:val="403"/>
        </w:trPr>
        <w:tc>
          <w:tcPr>
            <w:tcW w:w="8217" w:type="dxa"/>
            <w:shd w:val="clear" w:color="auto" w:fill="F2F2F2" w:themeFill="background1" w:themeFillShade="F2"/>
            <w:vAlign w:val="center"/>
          </w:tcPr>
          <w:p w14:paraId="1A5184A8" w14:textId="77777777" w:rsidR="008C4441"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356BAECD" w14:textId="77777777" w:rsidR="5AAC0F50" w:rsidRDefault="5AAC0F50"/>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DFE8C39" w14:textId="632F3D18" w:rsidR="008C4441" w:rsidRPr="004C3A0B" w:rsidRDefault="00FB02B1"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7DA8ED4" w14:textId="77777777" w:rsidR="5AAC0F50" w:rsidRDefault="5AAC0F50"/>
        </w:tc>
      </w:tr>
      <w:tr w:rsidR="006D29FD" w:rsidRPr="004C3A0B" w14:paraId="6178E6C0" w14:textId="77777777" w:rsidTr="5AAC0F50">
        <w:trPr>
          <w:trHeight w:val="403"/>
        </w:trPr>
        <w:tc>
          <w:tcPr>
            <w:tcW w:w="8217" w:type="dxa"/>
            <w:shd w:val="clear" w:color="auto" w:fill="F2F2F2" w:themeFill="background1" w:themeFillShade="F2"/>
            <w:vAlign w:val="center"/>
          </w:tcPr>
          <w:p w14:paraId="615AFA1D" w14:textId="77777777" w:rsidR="006D29FD"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4B03C6FC" w14:textId="77777777" w:rsidR="5AAC0F50" w:rsidRDefault="5AAC0F50"/>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0C93166" w14:textId="285A9E41" w:rsidR="006D29FD" w:rsidRPr="004C3A0B" w:rsidRDefault="00FB02B1"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663919A" w14:textId="77777777" w:rsidR="5AAC0F50" w:rsidRDefault="5AAC0F50"/>
        </w:tc>
      </w:tr>
      <w:tr w:rsidR="006D29FD" w:rsidRPr="004C3A0B" w14:paraId="1B118883" w14:textId="77777777" w:rsidTr="5AAC0F50">
        <w:trPr>
          <w:trHeight w:val="403"/>
        </w:trPr>
        <w:tc>
          <w:tcPr>
            <w:tcW w:w="8217" w:type="dxa"/>
            <w:shd w:val="clear" w:color="auto" w:fill="F2F2F2" w:themeFill="background1" w:themeFillShade="F2"/>
            <w:vAlign w:val="center"/>
          </w:tcPr>
          <w:p w14:paraId="763945A3" w14:textId="77777777" w:rsidR="006D29FD"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54031328" w14:textId="77777777" w:rsidR="5AAC0F50" w:rsidRDefault="5AAC0F50"/>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C559A6A" w14:textId="4375293A" w:rsidR="006D29FD" w:rsidRPr="004C3A0B" w:rsidRDefault="00FB02B1"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77990C1" w14:textId="77777777" w:rsidR="5AAC0F50" w:rsidRDefault="5AAC0F50"/>
        </w:tc>
      </w:tr>
      <w:tr w:rsidR="006D29FD" w:rsidRPr="004C3A0B" w14:paraId="13409B18" w14:textId="77777777" w:rsidTr="5AAC0F50">
        <w:trPr>
          <w:trHeight w:val="403"/>
        </w:trPr>
        <w:tc>
          <w:tcPr>
            <w:tcW w:w="8217" w:type="dxa"/>
            <w:shd w:val="clear" w:color="auto" w:fill="F2F2F2" w:themeFill="background1" w:themeFillShade="F2"/>
            <w:vAlign w:val="center"/>
          </w:tcPr>
          <w:p w14:paraId="0AAEBF51" w14:textId="77777777" w:rsidR="006D29FD"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67BB6BEB" w14:textId="77777777" w:rsidR="5AAC0F50" w:rsidRDefault="5AAC0F50"/>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B8BF4F2" w14:textId="337BBB67" w:rsidR="006D29FD" w:rsidRPr="004C3A0B" w:rsidRDefault="00FB02B1"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10CB082" w14:textId="77777777" w:rsidR="5AAC0F50" w:rsidRDefault="5AAC0F50"/>
        </w:tc>
      </w:tr>
      <w:tr w:rsidR="006D29FD" w:rsidRPr="004C3A0B" w14:paraId="3A9509DD" w14:textId="77777777" w:rsidTr="5AAC0F50">
        <w:trPr>
          <w:trHeight w:val="403"/>
        </w:trPr>
        <w:tc>
          <w:tcPr>
            <w:tcW w:w="8217" w:type="dxa"/>
            <w:shd w:val="clear" w:color="auto" w:fill="F2F2F2" w:themeFill="background1" w:themeFillShade="F2"/>
            <w:vAlign w:val="center"/>
          </w:tcPr>
          <w:p w14:paraId="308A9D85" w14:textId="77777777" w:rsidR="006D29FD"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2743B858" w14:textId="77777777" w:rsidR="5AAC0F50" w:rsidRDefault="5AAC0F50"/>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61123BD" w14:textId="6E37BDE0" w:rsidR="006D29FD" w:rsidRPr="004C3A0B" w:rsidRDefault="00FB02B1"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7D58D4E" w14:textId="77777777" w:rsidR="5AAC0F50" w:rsidRDefault="5AAC0F50"/>
        </w:tc>
      </w:tr>
      <w:tr w:rsidR="006D29FD" w:rsidRPr="004C3A0B" w14:paraId="4D195E1E" w14:textId="77777777" w:rsidTr="5AAC0F50">
        <w:trPr>
          <w:trHeight w:val="403"/>
        </w:trPr>
        <w:tc>
          <w:tcPr>
            <w:tcW w:w="8217" w:type="dxa"/>
            <w:shd w:val="clear" w:color="auto" w:fill="F2F2F2" w:themeFill="background1" w:themeFillShade="F2"/>
            <w:vAlign w:val="center"/>
          </w:tcPr>
          <w:p w14:paraId="02A834F6" w14:textId="77777777" w:rsidR="006D29FD"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55E2C88D" w14:textId="77777777" w:rsidR="5AAC0F50" w:rsidRDefault="5AAC0F50"/>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7F214EB" w14:textId="172C69A3" w:rsidR="006D29FD" w:rsidRPr="004C3A0B" w:rsidRDefault="00FB02B1"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19EBAC7" w14:textId="77777777" w:rsidR="5AAC0F50" w:rsidRDefault="5AAC0F50"/>
        </w:tc>
      </w:tr>
      <w:tr w:rsidR="00BB1B85" w:rsidRPr="004C3A0B" w14:paraId="197C2461" w14:textId="77777777" w:rsidTr="5AAC0F50">
        <w:trPr>
          <w:trHeight w:val="403"/>
        </w:trPr>
        <w:tc>
          <w:tcPr>
            <w:tcW w:w="8217" w:type="dxa"/>
            <w:shd w:val="clear" w:color="auto" w:fill="F2F2F2" w:themeFill="background1" w:themeFillShade="F2"/>
            <w:vAlign w:val="center"/>
          </w:tcPr>
          <w:p w14:paraId="5DD0E38D" w14:textId="7D04B2C2" w:rsidR="00BB1B85"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5AAC0F50" w:rsidP="5AAC0F50">
                <w:pPr>
                  <w:autoSpaceDE w:val="0"/>
                  <w:autoSpaceDN w:val="0"/>
                  <w:adjustRightInd w:val="0"/>
                  <w:jc w:val="center"/>
                  <w:rPr>
                    <w:rFonts w:ascii="Arial" w:hAnsi="Arial" w:cs="Arial"/>
                    <w:b/>
                    <w:bCs/>
                    <w:sz w:val="22"/>
                    <w:szCs w:val="22"/>
                  </w:rPr>
                </w:pPr>
                <w:r w:rsidRPr="5AAC0F50">
                  <w:rPr>
                    <w:rFonts w:ascii="MS Gothic" w:eastAsia="MS Gothic" w:hAnsi="MS Gothic" w:cs="Arial"/>
                    <w:b/>
                    <w:bCs/>
                    <w:sz w:val="22"/>
                    <w:szCs w:val="22"/>
                  </w:rPr>
                  <w:t>☐</w:t>
                </w:r>
              </w:p>
            </w:sdtContent>
          </w:sdt>
          <w:p w14:paraId="7158D1FC" w14:textId="77777777" w:rsidR="5AAC0F50" w:rsidRDefault="5AAC0F50"/>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7971137" w14:textId="4CA4EA86" w:rsidR="00BB1B85" w:rsidRPr="004C3A0B" w:rsidRDefault="00FB02B1" w:rsidP="5AAC0F5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65BEF288" w14:textId="77777777" w:rsidR="5AAC0F50" w:rsidRDefault="5AAC0F50"/>
        </w:tc>
      </w:tr>
    </w:tbl>
    <w:p w14:paraId="613C7EE3" w14:textId="77777777" w:rsidR="00FF3E46" w:rsidRPr="004C3A0B" w:rsidRDefault="00FF3E46">
      <w:pPr>
        <w:rPr>
          <w:rFonts w:ascii="Arial" w:hAnsi="Arial" w:cs="Arial"/>
          <w:bCs/>
          <w:iCs/>
        </w:rPr>
      </w:pPr>
    </w:p>
    <w:p w14:paraId="68DCAA12" w14:textId="46EC2B80" w:rsidR="00BF0733" w:rsidRPr="004C3A0B" w:rsidRDefault="5AAC0F50" w:rsidP="5AAC0F50">
      <w:pPr>
        <w:jc w:val="both"/>
        <w:rPr>
          <w:rFonts w:ascii="Arial" w:hAnsi="Arial" w:cs="Arial"/>
          <w:sz w:val="22"/>
          <w:szCs w:val="22"/>
        </w:rPr>
      </w:pPr>
      <w:r w:rsidRPr="5AAC0F50">
        <w:rPr>
          <w:rFonts w:ascii="Arial" w:hAnsi="Arial" w:cs="Arial"/>
          <w:sz w:val="22"/>
          <w:szCs w:val="22"/>
        </w:rPr>
        <w:t xml:space="preserve">If NO to every question, then the research activity is (ethically) low risk and </w:t>
      </w:r>
      <w:r w:rsidRPr="5AAC0F50">
        <w:rPr>
          <w:rFonts w:ascii="Arial" w:hAnsi="Arial" w:cs="Arial"/>
          <w:b/>
          <w:bCs/>
          <w:sz w:val="22"/>
          <w:szCs w:val="22"/>
        </w:rPr>
        <w:t>may</w:t>
      </w:r>
      <w:r w:rsidRPr="5AAC0F50">
        <w:rPr>
          <w:rFonts w:ascii="Arial" w:hAnsi="Arial" w:cs="Arial"/>
          <w:sz w:val="22"/>
          <w:szCs w:val="22"/>
        </w:rPr>
        <w:t xml:space="preserve"> be exempt from </w:t>
      </w:r>
      <w:r w:rsidRPr="5AAC0F50">
        <w:rPr>
          <w:rFonts w:ascii="Arial" w:hAnsi="Arial" w:cs="Arial"/>
          <w:b/>
          <w:bCs/>
          <w:sz w:val="22"/>
          <w:szCs w:val="22"/>
        </w:rPr>
        <w:t>some</w:t>
      </w:r>
      <w:r w:rsidRPr="5AAC0F50">
        <w:rPr>
          <w:rFonts w:ascii="Arial" w:hAnsi="Arial" w:cs="Arial"/>
          <w:sz w:val="22"/>
          <w:szCs w:val="22"/>
        </w:rPr>
        <w:t xml:space="preserve"> of the following sections (please refer to Guidance Notes).</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5AAC0F50" w:rsidP="5AAC0F50">
      <w:pPr>
        <w:rPr>
          <w:rFonts w:ascii="Arial" w:hAnsi="Arial" w:cs="Arial"/>
          <w:sz w:val="22"/>
          <w:szCs w:val="22"/>
        </w:rPr>
      </w:pPr>
      <w:r w:rsidRPr="5AAC0F50">
        <w:rPr>
          <w:rFonts w:ascii="Arial" w:hAnsi="Arial" w:cs="Arial"/>
          <w:sz w:val="22"/>
          <w:szCs w:val="22"/>
        </w:rPr>
        <w:t xml:space="preserve">If YES to any question, then 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5AAC0F50" w:rsidP="5AAC0F50">
      <w:pPr>
        <w:rPr>
          <w:rFonts w:ascii="Arial" w:hAnsi="Arial" w:cs="Arial"/>
          <w:b/>
          <w:bCs/>
          <w:sz w:val="22"/>
          <w:szCs w:val="22"/>
        </w:rPr>
      </w:pPr>
      <w:r w:rsidRPr="5AAC0F50">
        <w:rPr>
          <w:rFonts w:ascii="Arial" w:hAnsi="Arial" w:cs="Arial"/>
          <w:b/>
          <w:bCs/>
          <w:sz w:val="22"/>
          <w:szCs w:val="22"/>
        </w:rPr>
        <w:lastRenderedPageBreak/>
        <w:t>SECTION G: Intended Participants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5AAC0F50">
        <w:tc>
          <w:tcPr>
            <w:tcW w:w="7763" w:type="dxa"/>
            <w:shd w:val="clear" w:color="auto" w:fill="F2F2F2" w:themeFill="background1" w:themeFillShade="F2"/>
          </w:tcPr>
          <w:p w14:paraId="7A6A221D" w14:textId="77777777" w:rsidR="00986FD8" w:rsidRPr="004C3A0B" w:rsidRDefault="5AAC0F50" w:rsidP="5AAC0F50">
            <w:pPr>
              <w:autoSpaceDE w:val="0"/>
              <w:autoSpaceDN w:val="0"/>
              <w:adjustRightInd w:val="0"/>
              <w:jc w:val="both"/>
              <w:rPr>
                <w:rFonts w:ascii="Arial" w:hAnsi="Arial" w:cs="Arial"/>
                <w:b/>
                <w:bCs/>
                <w:sz w:val="22"/>
                <w:szCs w:val="22"/>
              </w:rPr>
            </w:pPr>
            <w:r w:rsidRPr="5AAC0F50">
              <w:rPr>
                <w:rFonts w:ascii="Arial" w:hAnsi="Arial" w:cs="Arial"/>
                <w:b/>
                <w:bCs/>
                <w:sz w:val="22"/>
                <w:szCs w:val="22"/>
              </w:rPr>
              <w:t xml:space="preserve">Who are the intended </w:t>
            </w:r>
            <w:proofErr w:type="gramStart"/>
            <w:r w:rsidRPr="5AAC0F50">
              <w:rPr>
                <w:rFonts w:ascii="Arial" w:hAnsi="Arial" w:cs="Arial"/>
                <w:b/>
                <w:bCs/>
                <w:sz w:val="22"/>
                <w:szCs w:val="22"/>
              </w:rPr>
              <w:t>participants:</w:t>
            </w:r>
            <w:proofErr w:type="gramEnd"/>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5AAC0F50" w:rsidP="5AAC0F50">
            <w:pPr>
              <w:autoSpaceDE w:val="0"/>
              <w:autoSpaceDN w:val="0"/>
              <w:adjustRightInd w:val="0"/>
              <w:jc w:val="center"/>
              <w:rPr>
                <w:rFonts w:ascii="Arial" w:hAnsi="Arial" w:cs="Arial"/>
                <w:b/>
                <w:bCs/>
                <w:sz w:val="22"/>
                <w:szCs w:val="22"/>
              </w:rPr>
            </w:pPr>
            <w:r w:rsidRPr="5AAC0F50">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5AAC0F50" w:rsidP="5AAC0F50">
            <w:pPr>
              <w:autoSpaceDE w:val="0"/>
              <w:autoSpaceDN w:val="0"/>
              <w:adjustRightInd w:val="0"/>
              <w:jc w:val="center"/>
              <w:rPr>
                <w:rFonts w:ascii="Arial" w:hAnsi="Arial" w:cs="Arial"/>
                <w:b/>
                <w:bCs/>
                <w:sz w:val="22"/>
                <w:szCs w:val="22"/>
              </w:rPr>
            </w:pPr>
            <w:r w:rsidRPr="5AAC0F50">
              <w:rPr>
                <w:rFonts w:ascii="Arial" w:hAnsi="Arial" w:cs="Arial"/>
                <w:b/>
                <w:bCs/>
                <w:sz w:val="22"/>
                <w:szCs w:val="22"/>
              </w:rPr>
              <w:t>NO</w:t>
            </w:r>
          </w:p>
        </w:tc>
      </w:tr>
      <w:tr w:rsidR="00986FD8" w:rsidRPr="004C3A0B" w14:paraId="717F88D6" w14:textId="77777777" w:rsidTr="5AAC0F50">
        <w:trPr>
          <w:trHeight w:val="439"/>
        </w:trPr>
        <w:tc>
          <w:tcPr>
            <w:tcW w:w="7763" w:type="dxa"/>
            <w:shd w:val="clear" w:color="auto" w:fill="F2F2F2" w:themeFill="background1" w:themeFillShade="F2"/>
            <w:vAlign w:val="center"/>
          </w:tcPr>
          <w:p w14:paraId="2FD93528" w14:textId="77777777" w:rsidR="00986FD8"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AD91B2B" w14:textId="53DEB463" w:rsidR="00986FD8"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7E1BF0F8" w14:textId="77777777" w:rsidR="5AAC0F50" w:rsidRDefault="5AAC0F50"/>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35F42015" w14:textId="5F411D9F" w:rsidR="00986FD8" w:rsidRPr="004C3A0B" w:rsidRDefault="00FB02B1"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94E9245" w14:textId="77777777" w:rsidR="5AAC0F50" w:rsidRDefault="5AAC0F50"/>
        </w:tc>
      </w:tr>
      <w:tr w:rsidR="00986FD8" w:rsidRPr="004C3A0B" w14:paraId="3BF0B63B" w14:textId="77777777" w:rsidTr="5AAC0F50">
        <w:trPr>
          <w:trHeight w:val="403"/>
        </w:trPr>
        <w:tc>
          <w:tcPr>
            <w:tcW w:w="7763" w:type="dxa"/>
            <w:shd w:val="clear" w:color="auto" w:fill="F2F2F2" w:themeFill="background1" w:themeFillShade="F2"/>
            <w:vAlign w:val="center"/>
          </w:tcPr>
          <w:p w14:paraId="44B17752" w14:textId="77777777" w:rsidR="00986FD8"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673B6F1C" w14:textId="6CE652FD" w:rsidR="00986FD8" w:rsidRPr="004C3A0B" w:rsidRDefault="00FB02B1"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CA7300D" w14:textId="77777777" w:rsidR="5AAC0F50" w:rsidRDefault="5AAC0F50"/>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563BF5DB" w14:textId="77777777" w:rsidR="5AAC0F50" w:rsidRDefault="5AAC0F50"/>
        </w:tc>
      </w:tr>
      <w:tr w:rsidR="00986FD8" w:rsidRPr="004C3A0B" w14:paraId="3C488827" w14:textId="77777777" w:rsidTr="5AAC0F50">
        <w:trPr>
          <w:trHeight w:val="439"/>
        </w:trPr>
        <w:tc>
          <w:tcPr>
            <w:tcW w:w="7763" w:type="dxa"/>
            <w:shd w:val="clear" w:color="auto" w:fill="F2F2F2" w:themeFill="background1" w:themeFillShade="F2"/>
            <w:vAlign w:val="center"/>
          </w:tcPr>
          <w:p w14:paraId="1C8BC96E" w14:textId="77777777" w:rsidR="00986FD8"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Vulnerable adults?</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5613DF75" w14:textId="77777777" w:rsidR="5AAC0F50" w:rsidRDefault="5AAC0F50"/>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166B55C" w14:textId="10DE484A" w:rsidR="00986FD8" w:rsidRPr="004C3A0B" w:rsidRDefault="00FB02B1"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4848ADB" w14:textId="77777777" w:rsidR="5AAC0F50" w:rsidRDefault="5AAC0F50"/>
        </w:tc>
      </w:tr>
      <w:tr w:rsidR="00986FD8" w:rsidRPr="004C3A0B" w14:paraId="50981825" w14:textId="77777777" w:rsidTr="5AAC0F50">
        <w:trPr>
          <w:trHeight w:val="403"/>
        </w:trPr>
        <w:tc>
          <w:tcPr>
            <w:tcW w:w="7763" w:type="dxa"/>
            <w:shd w:val="clear" w:color="auto" w:fill="F2F2F2" w:themeFill="background1" w:themeFillShade="F2"/>
            <w:vAlign w:val="center"/>
          </w:tcPr>
          <w:p w14:paraId="459C1211" w14:textId="77777777" w:rsidR="00986FD8"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7337F1C8" w14:textId="77777777" w:rsidR="5AAC0F50" w:rsidRDefault="5AAC0F50"/>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04EE9A0A" w14:textId="425C68EC" w:rsidR="00986FD8" w:rsidRPr="004C3A0B" w:rsidRDefault="00FB02B1"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82C7F68" w14:textId="77777777" w:rsidR="5AAC0F50" w:rsidRDefault="5AAC0F50"/>
        </w:tc>
      </w:tr>
      <w:tr w:rsidR="00986FD8" w:rsidRPr="004C3A0B" w14:paraId="7A4753B8" w14:textId="77777777" w:rsidTr="5AAC0F50">
        <w:trPr>
          <w:trHeight w:val="403"/>
        </w:trPr>
        <w:tc>
          <w:tcPr>
            <w:tcW w:w="7763" w:type="dxa"/>
            <w:shd w:val="clear" w:color="auto" w:fill="F2F2F2" w:themeFill="background1" w:themeFillShade="F2"/>
            <w:vAlign w:val="center"/>
          </w:tcPr>
          <w:p w14:paraId="75E32B37" w14:textId="77777777" w:rsidR="00986FD8"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62DE65E8" w14:textId="77777777" w:rsidR="5AAC0F50" w:rsidRDefault="5AAC0F50"/>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1A5A211" w14:textId="0F99E05E" w:rsidR="00986FD8" w:rsidRPr="004C3A0B" w:rsidRDefault="00FB02B1"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8B2A90E" w14:textId="77777777" w:rsidR="5AAC0F50" w:rsidRDefault="5AAC0F50"/>
        </w:tc>
      </w:tr>
      <w:tr w:rsidR="00986FD8" w:rsidRPr="004C3A0B" w14:paraId="45DD7A4E" w14:textId="77777777" w:rsidTr="5AAC0F50">
        <w:trPr>
          <w:trHeight w:val="439"/>
        </w:trPr>
        <w:tc>
          <w:tcPr>
            <w:tcW w:w="7763" w:type="dxa"/>
            <w:shd w:val="clear" w:color="auto" w:fill="F2F2F2" w:themeFill="background1" w:themeFillShade="F2"/>
            <w:vAlign w:val="center"/>
          </w:tcPr>
          <w:p w14:paraId="1D63A944" w14:textId="77777777" w:rsidR="00986FD8"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040A0E2A" w14:textId="77777777" w:rsidR="5AAC0F50" w:rsidRDefault="5AAC0F50"/>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6D6B4A9" w14:textId="6AA9D0FB" w:rsidR="00986FD8" w:rsidRPr="004C3A0B" w:rsidRDefault="00FB02B1"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F979CC0" w14:textId="77777777" w:rsidR="5AAC0F50" w:rsidRDefault="5AAC0F50"/>
        </w:tc>
      </w:tr>
      <w:tr w:rsidR="00986FD8" w:rsidRPr="004C3A0B" w14:paraId="48E595EB" w14:textId="77777777" w:rsidTr="5AAC0F50">
        <w:trPr>
          <w:trHeight w:val="403"/>
        </w:trPr>
        <w:tc>
          <w:tcPr>
            <w:tcW w:w="7763" w:type="dxa"/>
            <w:shd w:val="clear" w:color="auto" w:fill="F2F2F2" w:themeFill="background1" w:themeFillShade="F2"/>
            <w:vAlign w:val="center"/>
          </w:tcPr>
          <w:p w14:paraId="5CA9E40A" w14:textId="77777777" w:rsidR="00986FD8"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200DAB97" w14:textId="77777777" w:rsidR="5AAC0F50" w:rsidRDefault="5AAC0F50"/>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03413B9" w14:textId="4B2D1D9B" w:rsidR="00986FD8" w:rsidRPr="004C3A0B" w:rsidRDefault="00FB02B1"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368368A" w14:textId="77777777" w:rsidR="5AAC0F50" w:rsidRDefault="5AAC0F50"/>
        </w:tc>
      </w:tr>
      <w:tr w:rsidR="00986FD8" w:rsidRPr="004C3A0B" w14:paraId="0100BBC4" w14:textId="77777777" w:rsidTr="5AAC0F50">
        <w:trPr>
          <w:trHeight w:val="403"/>
        </w:trPr>
        <w:tc>
          <w:tcPr>
            <w:tcW w:w="7763" w:type="dxa"/>
            <w:shd w:val="clear" w:color="auto" w:fill="F2F2F2" w:themeFill="background1" w:themeFillShade="F2"/>
            <w:vAlign w:val="center"/>
          </w:tcPr>
          <w:p w14:paraId="2AB53FEC" w14:textId="77777777" w:rsidR="00986FD8"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044FB5FA" w14:textId="77777777" w:rsidR="5AAC0F50" w:rsidRDefault="5AAC0F50"/>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CCA8943" w14:textId="4A45491D" w:rsidR="00986FD8" w:rsidRPr="004C3A0B" w:rsidRDefault="00FB02B1"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06BCEF7" w14:textId="77777777" w:rsidR="5AAC0F50" w:rsidRDefault="5AAC0F50"/>
        </w:tc>
      </w:tr>
      <w:tr w:rsidR="00397B49" w:rsidRPr="004C3A0B" w14:paraId="1A016E14" w14:textId="77777777" w:rsidTr="5AAC0F50">
        <w:trPr>
          <w:trHeight w:val="403"/>
        </w:trPr>
        <w:tc>
          <w:tcPr>
            <w:tcW w:w="7763" w:type="dxa"/>
            <w:shd w:val="clear" w:color="auto" w:fill="F2F2F2" w:themeFill="background1" w:themeFillShade="F2"/>
            <w:vAlign w:val="center"/>
          </w:tcPr>
          <w:p w14:paraId="142FFB63" w14:textId="77777777" w:rsidR="00397B49"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087BC54B" w14:textId="77777777" w:rsidR="5AAC0F50" w:rsidRDefault="5AAC0F50"/>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3B6482F9" w14:textId="6D31229D" w:rsidR="00397B49" w:rsidRPr="004C3A0B" w:rsidRDefault="00FB02B1"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5150F54" w14:textId="77777777" w:rsidR="5AAC0F50" w:rsidRDefault="5AAC0F50"/>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5AAC0F50">
        <w:trPr>
          <w:trHeight w:val="403"/>
        </w:trPr>
        <w:tc>
          <w:tcPr>
            <w:tcW w:w="9889" w:type="dxa"/>
            <w:shd w:val="clear" w:color="auto" w:fill="F2F2F2" w:themeFill="background1" w:themeFillShade="F2"/>
            <w:vAlign w:val="center"/>
          </w:tcPr>
          <w:p w14:paraId="4F8FF357" w14:textId="77777777" w:rsidR="00720BA7" w:rsidRPr="004C3A0B" w:rsidRDefault="5AAC0F50" w:rsidP="5AAC0F50">
            <w:pPr>
              <w:rPr>
                <w:rFonts w:ascii="Arial" w:hAnsi="Arial" w:cs="Arial"/>
                <w:b/>
                <w:bCs/>
                <w:sz w:val="22"/>
                <w:szCs w:val="22"/>
              </w:rPr>
            </w:pPr>
            <w:r w:rsidRPr="5AAC0F50">
              <w:rPr>
                <w:rFonts w:ascii="Arial" w:hAnsi="Arial" w:cs="Arial"/>
                <w:b/>
                <w:bCs/>
                <w:sz w:val="22"/>
                <w:szCs w:val="22"/>
              </w:rPr>
              <w:t>Participant numbers and source</w:t>
            </w:r>
          </w:p>
          <w:p w14:paraId="60773E99" w14:textId="77777777" w:rsidR="00720BA7"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5AAC0F50">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3AB4CF15" w:rsidR="00720BA7" w:rsidRPr="004C3A0B" w:rsidRDefault="00A8167C" w:rsidP="00720BA7">
            <w:pPr>
              <w:rPr>
                <w:rFonts w:ascii="Arial" w:hAnsi="Arial" w:cs="Arial"/>
                <w:sz w:val="22"/>
                <w:szCs w:val="22"/>
              </w:rPr>
            </w:pPr>
            <w:r>
              <w:rPr>
                <w:rFonts w:ascii="Arial" w:hAnsi="Arial" w:cs="Arial"/>
                <w:sz w:val="22"/>
                <w:szCs w:val="22"/>
              </w:rPr>
              <w:t>Interviews of 4-5</w:t>
            </w:r>
            <w:r w:rsidR="00FB02B1">
              <w:rPr>
                <w:rFonts w:ascii="Arial" w:hAnsi="Arial" w:cs="Arial"/>
                <w:sz w:val="22"/>
                <w:szCs w:val="22"/>
              </w:rPr>
              <w:t xml:space="preserve"> participants </w:t>
            </w:r>
            <w:r w:rsidR="00CB5F2F">
              <w:rPr>
                <w:rFonts w:ascii="Arial" w:hAnsi="Arial" w:cs="Arial"/>
                <w:sz w:val="22"/>
                <w:szCs w:val="22"/>
              </w:rPr>
              <w:t>using either S</w:t>
            </w:r>
            <w:r w:rsidR="00FB02B1">
              <w:rPr>
                <w:rFonts w:ascii="Arial" w:hAnsi="Arial" w:cs="Arial"/>
                <w:sz w:val="22"/>
                <w:szCs w:val="22"/>
              </w:rPr>
              <w:t>kype/Facetime on Messenger.</w:t>
            </w:r>
            <w:r w:rsidR="006C4674">
              <w:rPr>
                <w:rFonts w:ascii="Arial" w:hAnsi="Arial" w:cs="Arial"/>
                <w:sz w:val="22"/>
                <w:szCs w:val="22"/>
              </w:rPr>
              <w:t xml:space="preserve"> </w:t>
            </w:r>
            <w:r w:rsidR="00CB5F2F">
              <w:rPr>
                <w:rFonts w:ascii="Arial" w:hAnsi="Arial" w:cs="Arial"/>
                <w:sz w:val="22"/>
                <w:szCs w:val="22"/>
              </w:rPr>
              <w:t xml:space="preserve">At least 100 surveys filled in by Zimbabweans. </w:t>
            </w:r>
            <w:r w:rsidR="006C4674" w:rsidRPr="006C4674">
              <w:rPr>
                <w:rFonts w:ascii="Arial" w:hAnsi="Arial" w:cs="Arial"/>
                <w:sz w:val="22"/>
                <w:szCs w:val="22"/>
              </w:rPr>
              <w:t>The participants will be targeted</w:t>
            </w:r>
            <w:r w:rsidR="00CB5F2F">
              <w:rPr>
                <w:rFonts w:ascii="Arial" w:hAnsi="Arial" w:cs="Arial"/>
                <w:sz w:val="22"/>
                <w:szCs w:val="22"/>
              </w:rPr>
              <w:t xml:space="preserve"> as Zimbabweans who have had visa applications rejected by the UK Home Office</w:t>
            </w:r>
            <w:r w:rsidR="006C4674" w:rsidRPr="006C4674">
              <w:rPr>
                <w:rFonts w:ascii="Arial" w:hAnsi="Arial" w:cs="Arial"/>
                <w:sz w:val="22"/>
                <w:szCs w:val="22"/>
              </w:rPr>
              <w:t>.</w:t>
            </w:r>
            <w:r w:rsidR="00CB5F2F">
              <w:rPr>
                <w:rFonts w:ascii="Arial" w:hAnsi="Arial" w:cs="Arial"/>
                <w:sz w:val="22"/>
                <w:szCs w:val="22"/>
              </w:rPr>
              <w:t xml:space="preserve">  The participants will also be over the age of 18 </w:t>
            </w:r>
            <w:r w:rsidR="00222EB2">
              <w:rPr>
                <w:rFonts w:ascii="Arial" w:hAnsi="Arial" w:cs="Arial"/>
                <w:sz w:val="22"/>
                <w:szCs w:val="22"/>
              </w:rPr>
              <w:t xml:space="preserve">and are to </w:t>
            </w:r>
            <w:r w:rsidR="00CB5F2F">
              <w:rPr>
                <w:rFonts w:ascii="Arial" w:hAnsi="Arial" w:cs="Arial"/>
                <w:sz w:val="22"/>
                <w:szCs w:val="22"/>
              </w:rPr>
              <w:t>have immediate family ties to Zimbabweans living in the UK.</w:t>
            </w:r>
          </w:p>
          <w:p w14:paraId="01F42208" w14:textId="77777777" w:rsidR="00720BA7" w:rsidRPr="004C3A0B" w:rsidRDefault="5AAC0F50" w:rsidP="5AAC0F50">
            <w:pPr>
              <w:rPr>
                <w:rFonts w:ascii="Arial" w:hAnsi="Arial" w:cs="Arial"/>
                <w:b/>
                <w:bCs/>
                <w:sz w:val="22"/>
                <w:szCs w:val="22"/>
              </w:rPr>
            </w:pPr>
            <w:r w:rsidRPr="5AAC0F50">
              <w:rPr>
                <w:rFonts w:ascii="Arial" w:hAnsi="Arial" w:cs="Arial"/>
                <w:color w:val="808080" w:themeColor="text1" w:themeTint="7F"/>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5AAC0F50">
        <w:tc>
          <w:tcPr>
            <w:tcW w:w="6629" w:type="dxa"/>
            <w:shd w:val="clear" w:color="auto" w:fill="F2F2F2" w:themeFill="background1" w:themeFillShade="F2"/>
          </w:tcPr>
          <w:p w14:paraId="6448A213" w14:textId="77777777" w:rsidR="00397B49" w:rsidRPr="004C3A0B" w:rsidRDefault="5AAC0F50" w:rsidP="5AAC0F50">
            <w:pPr>
              <w:autoSpaceDE w:val="0"/>
              <w:autoSpaceDN w:val="0"/>
              <w:adjustRightInd w:val="0"/>
              <w:jc w:val="both"/>
              <w:rPr>
                <w:rFonts w:ascii="Arial" w:hAnsi="Arial" w:cs="Arial"/>
                <w:b/>
                <w:bCs/>
                <w:sz w:val="22"/>
                <w:szCs w:val="22"/>
              </w:rPr>
            </w:pPr>
            <w:r w:rsidRPr="5AAC0F50">
              <w:rPr>
                <w:rFonts w:ascii="Arial" w:hAnsi="Arial" w:cs="Arial"/>
                <w:b/>
                <w:bCs/>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5AAC0F50" w:rsidP="5AAC0F50">
            <w:pPr>
              <w:autoSpaceDE w:val="0"/>
              <w:autoSpaceDN w:val="0"/>
              <w:adjustRightInd w:val="0"/>
              <w:jc w:val="center"/>
              <w:rPr>
                <w:rFonts w:ascii="Arial" w:hAnsi="Arial" w:cs="Arial"/>
                <w:b/>
                <w:bCs/>
                <w:sz w:val="22"/>
                <w:szCs w:val="22"/>
              </w:rPr>
            </w:pPr>
            <w:r w:rsidRPr="5AAC0F50">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5AAC0F50" w:rsidP="5AAC0F50">
            <w:pPr>
              <w:autoSpaceDE w:val="0"/>
              <w:autoSpaceDN w:val="0"/>
              <w:adjustRightInd w:val="0"/>
              <w:jc w:val="center"/>
              <w:rPr>
                <w:rFonts w:ascii="Arial" w:hAnsi="Arial" w:cs="Arial"/>
                <w:b/>
                <w:bCs/>
                <w:sz w:val="22"/>
                <w:szCs w:val="22"/>
              </w:rPr>
            </w:pPr>
            <w:r w:rsidRPr="5AAC0F50">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5AAC0F50" w:rsidP="5AAC0F50">
            <w:pPr>
              <w:autoSpaceDE w:val="0"/>
              <w:autoSpaceDN w:val="0"/>
              <w:adjustRightInd w:val="0"/>
              <w:jc w:val="center"/>
              <w:rPr>
                <w:rFonts w:ascii="Arial" w:hAnsi="Arial" w:cs="Arial"/>
                <w:b/>
                <w:bCs/>
                <w:sz w:val="22"/>
                <w:szCs w:val="22"/>
              </w:rPr>
            </w:pPr>
            <w:r w:rsidRPr="5AAC0F50">
              <w:rPr>
                <w:rFonts w:ascii="Arial" w:hAnsi="Arial" w:cs="Arial"/>
                <w:b/>
                <w:bCs/>
                <w:sz w:val="22"/>
                <w:szCs w:val="22"/>
              </w:rPr>
              <w:t>N/A</w:t>
            </w:r>
          </w:p>
        </w:tc>
      </w:tr>
      <w:tr w:rsidR="00397B49" w:rsidRPr="004C3A0B" w14:paraId="18629930" w14:textId="77777777" w:rsidTr="5AAC0F50">
        <w:trPr>
          <w:trHeight w:val="439"/>
        </w:trPr>
        <w:tc>
          <w:tcPr>
            <w:tcW w:w="6629" w:type="dxa"/>
            <w:shd w:val="clear" w:color="auto" w:fill="F2F2F2" w:themeFill="background1" w:themeFillShade="F2"/>
            <w:vAlign w:val="center"/>
          </w:tcPr>
          <w:p w14:paraId="4D1BA4F6" w14:textId="2826445A" w:rsidR="00397B49"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Will you describe the main research 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38944463" w14:textId="5FCD500E" w:rsidR="00397B49" w:rsidRPr="004C3A0B" w:rsidRDefault="00FB02B1"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B2BEB1E" w14:textId="77777777" w:rsidR="5AAC0F50" w:rsidRDefault="5AAC0F50"/>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4200208E" w14:textId="77777777" w:rsidR="5AAC0F50" w:rsidRDefault="5AAC0F50"/>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21F4890D" w14:textId="77777777" w:rsidR="5AAC0F50" w:rsidRDefault="5AAC0F50"/>
        </w:tc>
      </w:tr>
      <w:tr w:rsidR="00C86572" w:rsidRPr="004C3A0B" w14:paraId="0A2FD8E6" w14:textId="77777777" w:rsidTr="5AAC0F50">
        <w:trPr>
          <w:trHeight w:val="403"/>
        </w:trPr>
        <w:tc>
          <w:tcPr>
            <w:tcW w:w="6629" w:type="dxa"/>
            <w:shd w:val="clear" w:color="auto" w:fill="F2F2F2" w:themeFill="background1" w:themeFillShade="F2"/>
            <w:vAlign w:val="center"/>
          </w:tcPr>
          <w:p w14:paraId="199B7964" w14:textId="77777777" w:rsidR="00C86572"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C8CB895" w14:textId="2765E663" w:rsidR="00C86572" w:rsidRPr="004C3A0B" w:rsidRDefault="00FB02B1"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9FFF56D" w14:textId="77777777" w:rsidR="5AAC0F50" w:rsidRDefault="5AAC0F50"/>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537727BD" w14:textId="77777777" w:rsidR="5AAC0F50" w:rsidRDefault="5AAC0F50"/>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09A372B0" w14:textId="77777777" w:rsidR="5AAC0F50" w:rsidRDefault="5AAC0F50"/>
        </w:tc>
      </w:tr>
      <w:tr w:rsidR="00C86572" w:rsidRPr="004C3A0B" w14:paraId="412394C9" w14:textId="77777777" w:rsidTr="5AAC0F50">
        <w:trPr>
          <w:trHeight w:val="439"/>
        </w:trPr>
        <w:tc>
          <w:tcPr>
            <w:tcW w:w="6629" w:type="dxa"/>
            <w:shd w:val="clear" w:color="auto" w:fill="F2F2F2" w:themeFill="background1" w:themeFillShade="F2"/>
            <w:vAlign w:val="center"/>
          </w:tcPr>
          <w:p w14:paraId="68A0AA12" w14:textId="77777777" w:rsidR="00C86572"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6A96F6B" w14:textId="42CEA743" w:rsidR="00C86572" w:rsidRPr="004C3A0B" w:rsidRDefault="00554073"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F8CD500" w14:textId="77777777" w:rsidR="5AAC0F50" w:rsidRDefault="5AAC0F50"/>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6E4B8ACD" w14:textId="77777777" w:rsidR="5AAC0F50" w:rsidRDefault="5AAC0F50"/>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76EA819F" w:rsidR="00C86572" w:rsidRPr="004C3A0B" w:rsidRDefault="00554073"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461B153" w14:textId="77777777" w:rsidR="5AAC0F50" w:rsidRDefault="5AAC0F50"/>
        </w:tc>
      </w:tr>
      <w:tr w:rsidR="00C86572" w:rsidRPr="004C3A0B" w14:paraId="5A7C846C" w14:textId="77777777" w:rsidTr="5AAC0F50">
        <w:trPr>
          <w:trHeight w:val="403"/>
        </w:trPr>
        <w:tc>
          <w:tcPr>
            <w:tcW w:w="6629" w:type="dxa"/>
            <w:shd w:val="clear" w:color="auto" w:fill="F2F2F2" w:themeFill="background1" w:themeFillShade="F2"/>
            <w:vAlign w:val="center"/>
          </w:tcPr>
          <w:p w14:paraId="0D0FBE83" w14:textId="77777777" w:rsidR="00C86572"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00C52C0" w14:textId="75FCCF47" w:rsidR="00C86572"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4B334D45" w14:textId="77777777" w:rsidR="5AAC0F50" w:rsidRDefault="5AAC0F50"/>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3B017C67" w:rsidR="00C86572" w:rsidRPr="004C3A0B" w:rsidRDefault="00FB02B1"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0A68139" w14:textId="77777777" w:rsidR="5AAC0F50" w:rsidRDefault="5AAC0F50"/>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24EAB05C" w14:textId="6B4C2C1A" w:rsidR="00C86572" w:rsidRPr="004C3A0B" w:rsidRDefault="00FB02B1"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6992382" w14:textId="77777777" w:rsidR="5AAC0F50" w:rsidRDefault="5AAC0F50"/>
        </w:tc>
      </w:tr>
      <w:tr w:rsidR="00C86572" w:rsidRPr="004C3A0B" w14:paraId="288E2873" w14:textId="77777777" w:rsidTr="5AAC0F50">
        <w:trPr>
          <w:trHeight w:val="439"/>
        </w:trPr>
        <w:tc>
          <w:tcPr>
            <w:tcW w:w="6629" w:type="dxa"/>
            <w:shd w:val="clear" w:color="auto" w:fill="F2F2F2" w:themeFill="background1" w:themeFillShade="F2"/>
            <w:vAlign w:val="center"/>
          </w:tcPr>
          <w:p w14:paraId="75F11C9E" w14:textId="77777777" w:rsidR="00C86572"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DE3BD21" w14:textId="77DFF607" w:rsidR="00C86572"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629E25DE" w14:textId="77777777" w:rsidR="5AAC0F50" w:rsidRDefault="5AAC0F50"/>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64E70AA4" w14:textId="77777777" w:rsidR="5AAC0F50" w:rsidRDefault="5AAC0F50"/>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50C4CA35" w14:textId="6A8F5879" w:rsidR="00C86572" w:rsidRPr="004C3A0B" w:rsidRDefault="00FB02B1"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9B9946D" w14:textId="77777777" w:rsidR="5AAC0F50" w:rsidRDefault="5AAC0F50"/>
        </w:tc>
      </w:tr>
      <w:tr w:rsidR="00C86572" w:rsidRPr="004C3A0B" w14:paraId="75EB89E9" w14:textId="77777777" w:rsidTr="5AAC0F50">
        <w:trPr>
          <w:trHeight w:val="403"/>
        </w:trPr>
        <w:tc>
          <w:tcPr>
            <w:tcW w:w="6629" w:type="dxa"/>
            <w:shd w:val="clear" w:color="auto" w:fill="F2F2F2" w:themeFill="background1" w:themeFillShade="F2"/>
            <w:vAlign w:val="center"/>
          </w:tcPr>
          <w:p w14:paraId="70B28B68" w14:textId="77777777" w:rsidR="00C86572"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C9B0780" w14:textId="39D8B53E" w:rsidR="00C86572" w:rsidRPr="004C3A0B" w:rsidRDefault="00FB02B1"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6E2D5EC" w14:textId="77777777" w:rsidR="5AAC0F50" w:rsidRDefault="5AAC0F50"/>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4B3A9514" w14:textId="77777777" w:rsidR="5AAC0F50" w:rsidRDefault="5AAC0F50"/>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5EE740DB" w14:textId="77777777" w:rsidR="5AAC0F50" w:rsidRDefault="5AAC0F50"/>
        </w:tc>
      </w:tr>
      <w:tr w:rsidR="00C86572" w:rsidRPr="004C3A0B" w14:paraId="2EA1B039" w14:textId="77777777" w:rsidTr="5AAC0F50">
        <w:trPr>
          <w:trHeight w:val="439"/>
        </w:trPr>
        <w:tc>
          <w:tcPr>
            <w:tcW w:w="6629" w:type="dxa"/>
            <w:shd w:val="clear" w:color="auto" w:fill="F2F2F2" w:themeFill="background1" w:themeFillShade="F2"/>
            <w:vAlign w:val="center"/>
          </w:tcPr>
          <w:p w14:paraId="6816B637" w14:textId="77777777" w:rsidR="00C86572"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4A593E83" w14:textId="74402F0C" w:rsidR="00C86572"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16D14028" w14:textId="77777777" w:rsidR="5AAC0F50" w:rsidRDefault="5AAC0F50"/>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0B1825F0" w14:textId="77777777" w:rsidR="5AAC0F50" w:rsidRDefault="5AAC0F50"/>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4C31D413" w14:textId="2C7C1288" w:rsidR="00C86572" w:rsidRPr="004C3A0B" w:rsidRDefault="00FB02B1"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34729B5" w14:textId="77777777" w:rsidR="5AAC0F50" w:rsidRDefault="5AAC0F50"/>
        </w:tc>
      </w:tr>
      <w:tr w:rsidR="00C86572" w:rsidRPr="004C3A0B" w14:paraId="23A8EE0B" w14:textId="77777777" w:rsidTr="5AAC0F50">
        <w:trPr>
          <w:trHeight w:val="403"/>
        </w:trPr>
        <w:tc>
          <w:tcPr>
            <w:tcW w:w="6629" w:type="dxa"/>
            <w:shd w:val="clear" w:color="auto" w:fill="F2F2F2" w:themeFill="background1" w:themeFillShade="F2"/>
            <w:vAlign w:val="center"/>
          </w:tcPr>
          <w:p w14:paraId="0BF253F3" w14:textId="77777777" w:rsidR="00C86572"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6A8B5190" w14:textId="577CAC21" w:rsidR="00C86572" w:rsidRPr="004C3A0B" w:rsidRDefault="00FB02B1"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0304E71" w14:textId="77777777" w:rsidR="5AAC0F50" w:rsidRDefault="5AAC0F50"/>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5E4CB588" w14:textId="77777777" w:rsidR="5AAC0F50" w:rsidRDefault="5AAC0F50"/>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5D3F2F64" w14:textId="77777777" w:rsidR="5AAC0F50" w:rsidRDefault="5AAC0F50"/>
        </w:tc>
      </w:tr>
      <w:tr w:rsidR="00C86572" w:rsidRPr="004C3A0B" w14:paraId="7DCA594E" w14:textId="77777777" w:rsidTr="5AAC0F50">
        <w:trPr>
          <w:trHeight w:val="439"/>
        </w:trPr>
        <w:tc>
          <w:tcPr>
            <w:tcW w:w="6629" w:type="dxa"/>
            <w:shd w:val="clear" w:color="auto" w:fill="F2F2F2" w:themeFill="background1" w:themeFillShade="F2"/>
            <w:vAlign w:val="center"/>
          </w:tcPr>
          <w:p w14:paraId="22C0F35D" w14:textId="21C945F4" w:rsidR="00C86572"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5F4508AE" w14:textId="26EEC74F" w:rsidR="00C86572" w:rsidRPr="004C3A0B" w:rsidRDefault="00FB02B1"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4FC28EB" w14:textId="77777777" w:rsidR="5AAC0F50" w:rsidRDefault="5AAC0F50"/>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52511DED" w14:textId="77777777" w:rsidR="5AAC0F50" w:rsidRDefault="5AAC0F50"/>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52598370" w14:textId="77777777" w:rsidR="5AAC0F50" w:rsidRDefault="5AAC0F50"/>
        </w:tc>
      </w:tr>
      <w:tr w:rsidR="00C86572" w:rsidRPr="004C3A0B" w14:paraId="29336EE3" w14:textId="77777777" w:rsidTr="5AAC0F50">
        <w:trPr>
          <w:trHeight w:val="403"/>
        </w:trPr>
        <w:tc>
          <w:tcPr>
            <w:tcW w:w="9889" w:type="dxa"/>
            <w:gridSpan w:val="4"/>
            <w:shd w:val="clear" w:color="auto" w:fill="F2F2F2" w:themeFill="background1" w:themeFillShade="F2"/>
            <w:vAlign w:val="center"/>
          </w:tcPr>
          <w:p w14:paraId="56D0F427" w14:textId="77777777" w:rsidR="00C86572"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If NO</w:t>
            </w:r>
            <w:r w:rsidRPr="5AAC0F50">
              <w:rPr>
                <w:rFonts w:ascii="Arial" w:hAnsi="Arial" w:cs="Arial"/>
                <w:b/>
                <w:bCs/>
                <w:sz w:val="22"/>
                <w:szCs w:val="22"/>
              </w:rPr>
              <w:t xml:space="preserve"> </w:t>
            </w:r>
            <w:r w:rsidRPr="5AAC0F50">
              <w:rPr>
                <w:rFonts w:ascii="Arial" w:hAnsi="Arial" w:cs="Arial"/>
                <w:sz w:val="22"/>
                <w:szCs w:val="22"/>
              </w:rPr>
              <w:t xml:space="preserve">to any of above questions, please give an explanation </w:t>
            </w:r>
          </w:p>
        </w:tc>
      </w:tr>
      <w:tr w:rsidR="00C86572" w:rsidRPr="004C3A0B" w14:paraId="1106D1CD" w14:textId="77777777" w:rsidTr="5AAC0F50">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5AAC0F50" w:rsidP="5AAC0F50">
            <w:pPr>
              <w:autoSpaceDE w:val="0"/>
              <w:autoSpaceDN w:val="0"/>
              <w:adjustRightInd w:val="0"/>
              <w:rPr>
                <w:rFonts w:cs="Arial"/>
              </w:rPr>
            </w:pPr>
            <w:r w:rsidRPr="5AAC0F50">
              <w:rPr>
                <w:rFonts w:ascii="Arial" w:hAnsi="Arial" w:cs="Arial"/>
                <w:color w:val="808080" w:themeColor="text1" w:themeTint="7F"/>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5AAC0F50">
        <w:tc>
          <w:tcPr>
            <w:tcW w:w="6629" w:type="dxa"/>
            <w:shd w:val="clear" w:color="auto" w:fill="F2F2F2" w:themeFill="background1" w:themeFillShade="F2"/>
          </w:tcPr>
          <w:p w14:paraId="11C8F6E3" w14:textId="418D77BC" w:rsidR="00E45AB0" w:rsidRPr="004C3A0B" w:rsidRDefault="5AAC0F50" w:rsidP="5AAC0F50">
            <w:pPr>
              <w:autoSpaceDE w:val="0"/>
              <w:autoSpaceDN w:val="0"/>
              <w:adjustRightInd w:val="0"/>
              <w:jc w:val="both"/>
              <w:rPr>
                <w:rFonts w:ascii="Arial" w:hAnsi="Arial" w:cs="Arial"/>
                <w:b/>
                <w:bCs/>
                <w:sz w:val="22"/>
                <w:szCs w:val="22"/>
              </w:rPr>
            </w:pPr>
            <w:r w:rsidRPr="5AAC0F50">
              <w:rPr>
                <w:rFonts w:ascii="Arial" w:hAnsi="Arial" w:cs="Arial"/>
                <w:b/>
                <w:bCs/>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5AAC0F50" w:rsidP="5AAC0F50">
            <w:pPr>
              <w:autoSpaceDE w:val="0"/>
              <w:autoSpaceDN w:val="0"/>
              <w:adjustRightInd w:val="0"/>
              <w:jc w:val="center"/>
              <w:rPr>
                <w:rFonts w:ascii="Arial" w:hAnsi="Arial" w:cs="Arial"/>
                <w:b/>
                <w:bCs/>
                <w:sz w:val="22"/>
                <w:szCs w:val="22"/>
              </w:rPr>
            </w:pPr>
            <w:r w:rsidRPr="5AAC0F50">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5AAC0F50" w:rsidP="5AAC0F50">
            <w:pPr>
              <w:autoSpaceDE w:val="0"/>
              <w:autoSpaceDN w:val="0"/>
              <w:adjustRightInd w:val="0"/>
              <w:jc w:val="center"/>
              <w:rPr>
                <w:rFonts w:ascii="Arial" w:hAnsi="Arial" w:cs="Arial"/>
                <w:b/>
                <w:bCs/>
                <w:sz w:val="22"/>
                <w:szCs w:val="22"/>
              </w:rPr>
            </w:pPr>
            <w:r w:rsidRPr="5AAC0F50">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5AAC0F50" w:rsidP="5AAC0F50">
            <w:pPr>
              <w:autoSpaceDE w:val="0"/>
              <w:autoSpaceDN w:val="0"/>
              <w:adjustRightInd w:val="0"/>
              <w:jc w:val="center"/>
              <w:rPr>
                <w:rFonts w:ascii="Arial" w:hAnsi="Arial" w:cs="Arial"/>
                <w:b/>
                <w:bCs/>
                <w:sz w:val="22"/>
                <w:szCs w:val="22"/>
              </w:rPr>
            </w:pPr>
            <w:r w:rsidRPr="5AAC0F50">
              <w:rPr>
                <w:rFonts w:ascii="Arial" w:hAnsi="Arial" w:cs="Arial"/>
                <w:b/>
                <w:bCs/>
                <w:sz w:val="22"/>
                <w:szCs w:val="22"/>
              </w:rPr>
              <w:t>N/A</w:t>
            </w:r>
          </w:p>
        </w:tc>
      </w:tr>
      <w:tr w:rsidR="00E45AB0" w:rsidRPr="004C3A0B" w14:paraId="3376AF40" w14:textId="77777777" w:rsidTr="5AAC0F50">
        <w:trPr>
          <w:trHeight w:val="439"/>
        </w:trPr>
        <w:tc>
          <w:tcPr>
            <w:tcW w:w="6629" w:type="dxa"/>
            <w:shd w:val="clear" w:color="auto" w:fill="F2F2F2" w:themeFill="background1" w:themeFillShade="F2"/>
            <w:vAlign w:val="center"/>
          </w:tcPr>
          <w:p w14:paraId="33927261" w14:textId="77777777" w:rsidR="00E45AB0"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046B7668" w14:textId="77777777" w:rsidR="5AAC0F50" w:rsidRDefault="5AAC0F50"/>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2C847BD7" w14:textId="3BA36F35" w:rsidR="00E45AB0" w:rsidRPr="004C3A0B" w:rsidRDefault="004A7198"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76BE52A" w14:textId="77777777" w:rsidR="5AAC0F50" w:rsidRDefault="5AAC0F50"/>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04533561" w14:textId="77777777" w:rsidR="5AAC0F50" w:rsidRDefault="5AAC0F50"/>
        </w:tc>
      </w:tr>
      <w:tr w:rsidR="00E45AB0" w:rsidRPr="004C3A0B" w14:paraId="1781F29A" w14:textId="77777777" w:rsidTr="5AAC0F50">
        <w:trPr>
          <w:trHeight w:val="403"/>
        </w:trPr>
        <w:tc>
          <w:tcPr>
            <w:tcW w:w="6629" w:type="dxa"/>
            <w:shd w:val="clear" w:color="auto" w:fill="F2F2F2" w:themeFill="background1" w:themeFillShade="F2"/>
            <w:vAlign w:val="center"/>
          </w:tcPr>
          <w:p w14:paraId="6B2DF999" w14:textId="4F7FFFAF" w:rsidR="00E45AB0"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2CBCFA88" w14:textId="77777777" w:rsidR="5AAC0F50" w:rsidRDefault="5AAC0F50"/>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7A1D564" w14:textId="52C94A20" w:rsidR="00E45AB0" w:rsidRPr="004C3A0B" w:rsidRDefault="004A7198"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6D7E960" w14:textId="77777777" w:rsidR="5AAC0F50" w:rsidRDefault="5AAC0F50"/>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2F59C803" w14:textId="77777777" w:rsidR="5AAC0F50" w:rsidRDefault="5AAC0F50"/>
        </w:tc>
      </w:tr>
      <w:tr w:rsidR="00E45AB0" w:rsidRPr="004C3A0B" w14:paraId="1B72ED17" w14:textId="77777777" w:rsidTr="5AAC0F50">
        <w:trPr>
          <w:trHeight w:val="439"/>
        </w:trPr>
        <w:tc>
          <w:tcPr>
            <w:tcW w:w="6629" w:type="dxa"/>
            <w:shd w:val="clear" w:color="auto" w:fill="F2F2F2" w:themeFill="background1" w:themeFillShade="F2"/>
            <w:vAlign w:val="center"/>
          </w:tcPr>
          <w:p w14:paraId="6F44ABCD" w14:textId="77777777" w:rsidR="00E45AB0"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60CDB938" w14:textId="77777777" w:rsidR="5AAC0F50" w:rsidRDefault="5AAC0F50"/>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6B390F3" w14:textId="62CC39B7" w:rsidR="00E45AB0" w:rsidRPr="004C3A0B" w:rsidRDefault="004A7198"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672CFA8" w14:textId="77777777" w:rsidR="5AAC0F50" w:rsidRDefault="5AAC0F50"/>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2F58B16E" w14:textId="77777777" w:rsidR="5AAC0F50" w:rsidRDefault="5AAC0F50"/>
        </w:tc>
      </w:tr>
      <w:tr w:rsidR="00E45AB0" w:rsidRPr="004C3A0B" w14:paraId="46D409ED" w14:textId="77777777" w:rsidTr="5AAC0F50">
        <w:trPr>
          <w:trHeight w:val="403"/>
        </w:trPr>
        <w:tc>
          <w:tcPr>
            <w:tcW w:w="6629" w:type="dxa"/>
            <w:shd w:val="clear" w:color="auto" w:fill="F2F2F2" w:themeFill="background1" w:themeFillShade="F2"/>
            <w:vAlign w:val="center"/>
          </w:tcPr>
          <w:p w14:paraId="22FE3C37" w14:textId="31BA3495" w:rsidR="00E45AB0"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43CA697B" w14:textId="77777777" w:rsidR="5AAC0F50" w:rsidRDefault="5AAC0F50"/>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D94213C" w14:textId="57B96ED7" w:rsidR="00E45AB0" w:rsidRPr="004C3A0B" w:rsidRDefault="004A7198"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41BFB8B" w14:textId="77777777" w:rsidR="5AAC0F50" w:rsidRDefault="5AAC0F50"/>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15D76A88" w14:textId="77777777" w:rsidR="5AAC0F50" w:rsidRDefault="5AAC0F50"/>
        </w:tc>
      </w:tr>
      <w:tr w:rsidR="00E45AB0" w:rsidRPr="004C3A0B" w14:paraId="092931EC" w14:textId="77777777" w:rsidTr="5AAC0F50">
        <w:trPr>
          <w:trHeight w:val="403"/>
        </w:trPr>
        <w:tc>
          <w:tcPr>
            <w:tcW w:w="9889" w:type="dxa"/>
            <w:gridSpan w:val="4"/>
            <w:shd w:val="clear" w:color="auto" w:fill="F2F2F2" w:themeFill="background1" w:themeFillShade="F2"/>
            <w:vAlign w:val="center"/>
          </w:tcPr>
          <w:p w14:paraId="4F8DACC0" w14:textId="77777777" w:rsidR="00E45AB0"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If YES</w:t>
            </w:r>
            <w:r w:rsidRPr="5AAC0F50">
              <w:rPr>
                <w:rFonts w:ascii="Arial" w:hAnsi="Arial" w:cs="Arial"/>
                <w:b/>
                <w:bCs/>
                <w:sz w:val="22"/>
                <w:szCs w:val="22"/>
              </w:rPr>
              <w:t xml:space="preserve"> </w:t>
            </w:r>
            <w:r w:rsidRPr="5AAC0F50">
              <w:rPr>
                <w:rFonts w:ascii="Arial" w:hAnsi="Arial" w:cs="Arial"/>
                <w:sz w:val="22"/>
                <w:szCs w:val="22"/>
              </w:rPr>
              <w:t xml:space="preserve">to any question, please provide full details </w:t>
            </w:r>
          </w:p>
        </w:tc>
      </w:tr>
      <w:tr w:rsidR="00E45AB0" w:rsidRPr="004C3A0B" w14:paraId="675945EA" w14:textId="77777777" w:rsidTr="5AAC0F50">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5AAC0F50" w:rsidP="5AAC0F50">
            <w:pPr>
              <w:autoSpaceDE w:val="0"/>
              <w:autoSpaceDN w:val="0"/>
              <w:adjustRightInd w:val="0"/>
              <w:rPr>
                <w:rFonts w:cs="Arial"/>
              </w:rPr>
            </w:pPr>
            <w:r w:rsidRPr="5AAC0F50">
              <w:rPr>
                <w:rFonts w:ascii="Arial" w:hAnsi="Arial" w:cs="Arial"/>
                <w:color w:val="808080" w:themeColor="text1" w:themeTint="7F"/>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5AAC0F50" w:rsidP="5AAC0F50">
      <w:pPr>
        <w:rPr>
          <w:rFonts w:ascii="Arial" w:hAnsi="Arial" w:cs="Arial"/>
          <w:b/>
          <w:bCs/>
          <w:sz w:val="22"/>
          <w:szCs w:val="22"/>
        </w:rPr>
      </w:pPr>
      <w:r w:rsidRPr="5AAC0F50">
        <w:rPr>
          <w:rFonts w:ascii="Arial" w:hAnsi="Arial" w:cs="Arial"/>
          <w:b/>
          <w:bCs/>
          <w:sz w:val="22"/>
          <w:szCs w:val="22"/>
        </w:rPr>
        <w:lastRenderedPageBreak/>
        <w:t>SECTION H: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5AAC0F50">
        <w:tc>
          <w:tcPr>
            <w:tcW w:w="9923" w:type="dxa"/>
            <w:tcBorders>
              <w:bottom w:val="single" w:sz="4" w:space="0" w:color="auto"/>
            </w:tcBorders>
            <w:shd w:val="clear" w:color="auto" w:fill="F2F2F2" w:themeFill="background1" w:themeFillShade="F2"/>
          </w:tcPr>
          <w:p w14:paraId="7545BF6E" w14:textId="77777777" w:rsidR="00C86572" w:rsidRDefault="00C86572" w:rsidP="5AAC0F50">
            <w:pPr>
              <w:pStyle w:val="Heading1"/>
              <w:jc w:val="left"/>
              <w:rPr>
                <w:rFonts w:ascii="Arial" w:hAnsi="Arial" w:cs="Arial"/>
              </w:rPr>
            </w:pPr>
            <w:r w:rsidRPr="5AAC0F50">
              <w:rPr>
                <w:rFonts w:ascii="Arial" w:hAnsi="Arial" w:cs="Arial"/>
              </w:rPr>
              <w:br w:type="page"/>
            </w:r>
            <w:r w:rsidR="5AAC0F50" w:rsidRPr="5AAC0F50">
              <w:rPr>
                <w:rFonts w:ascii="Arial" w:hAnsi="Arial" w:cs="Arial"/>
              </w:rPr>
              <w:t>Outline any anticipated risks</w:t>
            </w:r>
            <w:r w:rsidR="5AAC0F50" w:rsidRPr="5AAC0F50">
              <w:rPr>
                <w:rFonts w:ascii="Arial" w:eastAsia="SimSun" w:hAnsi="Arial" w:cs="Arial"/>
                <w:lang w:eastAsia="zh-CN"/>
              </w:rPr>
              <w:t xml:space="preserve"> </w:t>
            </w:r>
            <w:r w:rsidR="5AAC0F50" w:rsidRPr="5AAC0F50">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5AAC0F50" w:rsidP="5AAC0F50">
            <w:pPr>
              <w:rPr>
                <w:rFonts w:ascii="Arial" w:hAnsi="Arial" w:cs="Arial"/>
              </w:rPr>
            </w:pPr>
            <w:r w:rsidRPr="5AAC0F50">
              <w:rPr>
                <w:rFonts w:ascii="Arial" w:hAnsi="Arial" w:cs="Arial"/>
                <w:sz w:val="22"/>
                <w:szCs w:val="22"/>
              </w:rPr>
              <w:t>If you have completed a full risk assessment (for example as required by a laboratory, or external research collaborator) you may append that to this form.</w:t>
            </w:r>
            <w:r w:rsidRPr="5AAC0F50">
              <w:rPr>
                <w:rFonts w:ascii="Arial" w:hAnsi="Arial" w:cs="Arial"/>
              </w:rPr>
              <w:t xml:space="preserve">  </w:t>
            </w:r>
          </w:p>
        </w:tc>
      </w:tr>
      <w:tr w:rsidR="00C86572" w:rsidRPr="004C3A0B" w14:paraId="1939C84C" w14:textId="77777777" w:rsidTr="5AAC0F50">
        <w:tc>
          <w:tcPr>
            <w:tcW w:w="9923" w:type="dxa"/>
            <w:tcBorders>
              <w:bottom w:val="single" w:sz="4" w:space="0" w:color="auto"/>
            </w:tcBorders>
          </w:tcPr>
          <w:p w14:paraId="4BBCFC49" w14:textId="0EA495FB" w:rsidR="00C86572" w:rsidRPr="00204E14" w:rsidRDefault="5AAC0F50" w:rsidP="5AAC0F50">
            <w:pPr>
              <w:pStyle w:val="Heading1"/>
              <w:jc w:val="left"/>
              <w:rPr>
                <w:rFonts w:ascii="Arial" w:hAnsi="Arial" w:cs="Arial"/>
                <w:sz w:val="20"/>
                <w:szCs w:val="20"/>
              </w:rPr>
            </w:pPr>
            <w:r w:rsidRPr="5AAC0F50">
              <w:rPr>
                <w:rFonts w:ascii="Arial" w:hAnsi="Arial" w:cs="Arial"/>
                <w:sz w:val="20"/>
                <w:szCs w:val="20"/>
              </w:rPr>
              <w:t xml:space="preserve">Full risk assessment completed and appended? </w:t>
            </w:r>
          </w:p>
          <w:p w14:paraId="7AF826CD" w14:textId="77777777" w:rsidR="00581C49" w:rsidRPr="00204E14" w:rsidRDefault="00581C49" w:rsidP="00204E14"/>
          <w:p w14:paraId="6210B881" w14:textId="5234D67E" w:rsidR="00743859" w:rsidRPr="00204E14" w:rsidRDefault="00581C49" w:rsidP="5AAC0F50">
            <w:pPr>
              <w:autoSpaceDE w:val="0"/>
              <w:autoSpaceDN w:val="0"/>
              <w:adjustRightInd w:val="0"/>
              <w:rPr>
                <w:rFonts w:ascii="Arial" w:hAnsi="Arial" w:cs="Arial"/>
                <w:b/>
                <w:bCs/>
                <w:sz w:val="22"/>
                <w:szCs w:val="22"/>
              </w:rPr>
            </w:pPr>
            <w:r w:rsidRPr="5AAC0F50">
              <w:rPr>
                <w:rFonts w:ascii="Arial" w:hAnsi="Arial" w:cs="Arial"/>
                <w:sz w:val="22"/>
                <w:szCs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EndPr/>
              <w:sdtContent>
                <w:r w:rsidR="00BB0443">
                  <w:rPr>
                    <w:rFonts w:ascii="MS Gothic" w:eastAsia="MS Gothic" w:hAnsi="MS Gothic" w:cs="Arial" w:hint="eastAsia"/>
                    <w:b/>
                    <w:bCs/>
                    <w:sz w:val="24"/>
                    <w:szCs w:val="22"/>
                  </w:rPr>
                  <w:t>☐</w:t>
                </w:r>
              </w:sdtContent>
            </w:sdt>
          </w:p>
          <w:p w14:paraId="1433914C" w14:textId="05CF5CE8" w:rsidR="00743859" w:rsidRDefault="00581C49" w:rsidP="5AAC0F50">
            <w:pPr>
              <w:autoSpaceDE w:val="0"/>
              <w:autoSpaceDN w:val="0"/>
              <w:adjustRightInd w:val="0"/>
              <w:rPr>
                <w:rFonts w:ascii="Arial" w:hAnsi="Arial" w:cs="Arial"/>
                <w:b/>
                <w:bCs/>
              </w:rPr>
            </w:pPr>
            <w:r w:rsidRPr="5AAC0F50">
              <w:rPr>
                <w:rFonts w:ascii="Arial" w:hAnsi="Arial" w:cs="Arial"/>
                <w:sz w:val="22"/>
                <w:szCs w:val="22"/>
              </w:rPr>
              <w:t xml:space="preserve"> No</w:t>
            </w:r>
            <w:r w:rsidR="00743859" w:rsidRPr="5AAC0F50">
              <w:rPr>
                <w:sz w:val="22"/>
                <w:szCs w:val="22"/>
              </w:rPr>
              <w:t xml:space="preserve">                                  </w:t>
            </w:r>
            <w:r w:rsidR="00743859" w:rsidRPr="00204E14">
              <w:rPr>
                <w:rFonts w:ascii="Arial" w:hAnsi="Arial" w:cs="Arial"/>
                <w:b/>
                <w:bCs/>
                <w:sz w:val="24"/>
                <w:szCs w:val="24"/>
              </w:rPr>
              <w:t xml:space="preserve"> </w:t>
            </w:r>
            <w:sdt>
              <w:sdtPr>
                <w:rPr>
                  <w:rFonts w:ascii="Arial" w:hAnsi="Arial" w:cs="Arial"/>
                  <w:b/>
                  <w:bCs/>
                  <w:sz w:val="22"/>
                  <w:szCs w:val="22"/>
                </w:rPr>
                <w:id w:val="1829091087"/>
                <w14:checkbox>
                  <w14:checked w14:val="1"/>
                  <w14:checkedState w14:val="2612" w14:font="MS Gothic"/>
                  <w14:uncheckedState w14:val="2610" w14:font="MS Gothic"/>
                </w14:checkbox>
              </w:sdtPr>
              <w:sdtEndPr/>
              <w:sdtContent>
                <w:r w:rsidR="00BB0443">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5AAC0F50">
        <w:tc>
          <w:tcPr>
            <w:tcW w:w="9923" w:type="dxa"/>
            <w:tcBorders>
              <w:bottom w:val="single" w:sz="4" w:space="0" w:color="auto"/>
            </w:tcBorders>
            <w:shd w:val="clear" w:color="auto" w:fill="F2F2F2" w:themeFill="background1" w:themeFillShade="F2"/>
          </w:tcPr>
          <w:p w14:paraId="58C5C3E1" w14:textId="77777777" w:rsidR="006F307C" w:rsidRPr="004C3A0B" w:rsidRDefault="5AAC0F50" w:rsidP="5AAC0F50">
            <w:pPr>
              <w:rPr>
                <w:rFonts w:ascii="Arial" w:hAnsi="Arial" w:cs="Arial"/>
                <w:sz w:val="22"/>
                <w:szCs w:val="22"/>
              </w:rPr>
            </w:pPr>
            <w:r w:rsidRPr="5AAC0F50">
              <w:rPr>
                <w:rFonts w:ascii="Arial" w:hAnsi="Arial" w:cs="Arial"/>
                <w:b/>
                <w:bCs/>
                <w:sz w:val="22"/>
                <w:szCs w:val="22"/>
              </w:rPr>
              <w:t>Risks to participants</w:t>
            </w:r>
          </w:p>
          <w:p w14:paraId="35F87863" w14:textId="77777777" w:rsidR="00C86572" w:rsidRPr="004C3A0B" w:rsidRDefault="5AAC0F50" w:rsidP="5AAC0F50">
            <w:pPr>
              <w:rPr>
                <w:rFonts w:ascii="Arial" w:hAnsi="Arial" w:cs="Arial"/>
                <w:sz w:val="22"/>
                <w:szCs w:val="22"/>
              </w:rPr>
            </w:pPr>
            <w:r w:rsidRPr="5AAC0F50">
              <w:rPr>
                <w:rFonts w:ascii="Arial" w:hAnsi="Arial" w:cs="Arial"/>
                <w:sz w:val="22"/>
                <w:szCs w:val="22"/>
              </w:rPr>
              <w:t>For example: emotional distress, financial disclosure, physical harm, transfer of personal data, sensitive organisational information</w:t>
            </w:r>
          </w:p>
        </w:tc>
      </w:tr>
      <w:tr w:rsidR="00C86572" w:rsidRPr="004C3A0B" w14:paraId="16029B48" w14:textId="77777777" w:rsidTr="5AAC0F50">
        <w:tc>
          <w:tcPr>
            <w:tcW w:w="9923" w:type="dxa"/>
            <w:tcBorders>
              <w:top w:val="single" w:sz="4" w:space="0" w:color="auto"/>
              <w:bottom w:val="single" w:sz="4" w:space="0" w:color="auto"/>
            </w:tcBorders>
          </w:tcPr>
          <w:p w14:paraId="69893401" w14:textId="63F0D589" w:rsidR="00C86572" w:rsidRDefault="00DA626C" w:rsidP="00C86572">
            <w:pPr>
              <w:autoSpaceDE w:val="0"/>
              <w:autoSpaceDN w:val="0"/>
              <w:adjustRightInd w:val="0"/>
              <w:rPr>
                <w:rFonts w:ascii="Arial" w:hAnsi="Arial" w:cs="Arial"/>
                <w:sz w:val="22"/>
                <w:szCs w:val="22"/>
              </w:rPr>
            </w:pPr>
            <w:r>
              <w:rPr>
                <w:rFonts w:ascii="Arial" w:hAnsi="Arial" w:cs="Arial"/>
                <w:sz w:val="22"/>
                <w:szCs w:val="22"/>
              </w:rPr>
              <w:t xml:space="preserve">The Interviews and the focus group will be asking participants about their hand knitting experiences and the effects on their motivation, mental, social and emotional well-being.  Recommendations from the BPS (2016) document such as the need for appropriate guidance of psychological approaches and research will also be explored throughout the interview.  It is possible </w:t>
            </w:r>
            <w:r w:rsidR="00D6096B">
              <w:rPr>
                <w:rFonts w:ascii="Arial" w:hAnsi="Arial" w:cs="Arial"/>
                <w:sz w:val="22"/>
                <w:szCs w:val="22"/>
              </w:rPr>
              <w:t>participants</w:t>
            </w:r>
            <w:r>
              <w:rPr>
                <w:rFonts w:ascii="Arial" w:hAnsi="Arial" w:cs="Arial"/>
                <w:sz w:val="22"/>
                <w:szCs w:val="22"/>
              </w:rPr>
              <w:t xml:space="preserve"> may reflect on some upsetting personal situations due to the subjects being researched.  Although it is unlikely, it will be made clear to participants that partaking in this study is voluntary and if at any point they become uncomfortable</w:t>
            </w:r>
            <w:r w:rsidR="0091138F">
              <w:rPr>
                <w:rFonts w:ascii="Arial" w:hAnsi="Arial" w:cs="Arial"/>
                <w:sz w:val="22"/>
                <w:szCs w:val="22"/>
              </w:rPr>
              <w:t xml:space="preserve"> the interview can be paused or stopped in they do not wish to continue with their participation.  If this occurs any data collected from them will be destroyed.  Participants will be fully informed that interviews will be recorded throughout the process and consent forms will clearly state participants right to withdraw at any point in the study.  This is in </w:t>
            </w:r>
            <w:r w:rsidR="00D6096B">
              <w:rPr>
                <w:rFonts w:ascii="Arial" w:hAnsi="Arial" w:cs="Arial"/>
                <w:sz w:val="22"/>
                <w:szCs w:val="22"/>
              </w:rPr>
              <w:t>fulfilment</w:t>
            </w:r>
            <w:r w:rsidR="0091138F">
              <w:rPr>
                <w:rFonts w:ascii="Arial" w:hAnsi="Arial" w:cs="Arial"/>
                <w:sz w:val="22"/>
                <w:szCs w:val="22"/>
              </w:rPr>
              <w:t xml:space="preserve"> of the BPS ethical guidelines (BPS code of human research ethics 2014).</w:t>
            </w:r>
          </w:p>
          <w:p w14:paraId="6B7C70EE" w14:textId="2005447D" w:rsidR="0091138F" w:rsidRDefault="0091138F" w:rsidP="00C86572">
            <w:pPr>
              <w:autoSpaceDE w:val="0"/>
              <w:autoSpaceDN w:val="0"/>
              <w:adjustRightInd w:val="0"/>
              <w:rPr>
                <w:rFonts w:ascii="Arial" w:hAnsi="Arial" w:cs="Arial"/>
                <w:sz w:val="22"/>
                <w:szCs w:val="22"/>
              </w:rPr>
            </w:pPr>
          </w:p>
          <w:p w14:paraId="052123CA" w14:textId="185EDE4C" w:rsidR="0091138F" w:rsidRDefault="0091138F" w:rsidP="00C86572">
            <w:pPr>
              <w:autoSpaceDE w:val="0"/>
              <w:autoSpaceDN w:val="0"/>
              <w:adjustRightInd w:val="0"/>
              <w:rPr>
                <w:rFonts w:ascii="Arial" w:hAnsi="Arial" w:cs="Arial"/>
                <w:sz w:val="22"/>
                <w:szCs w:val="22"/>
              </w:rPr>
            </w:pPr>
            <w:r>
              <w:rPr>
                <w:rFonts w:ascii="Arial" w:hAnsi="Arial" w:cs="Arial"/>
                <w:sz w:val="22"/>
                <w:szCs w:val="22"/>
              </w:rPr>
              <w:t>Following this study all participants will be given a debrief form after completion of the study, explaining further the research giving them full aims to this study.  Participants will also be verbally debriefed at the end of the study, if they have any questions these can then be answered.  Details of the academic supervisor will be provided in case participants have any more serious queries or concerns about the study, though this is unlikely to occur.</w:t>
            </w:r>
          </w:p>
          <w:p w14:paraId="0A82D690" w14:textId="586E1AB1" w:rsidR="0091138F" w:rsidRDefault="0091138F" w:rsidP="00C86572">
            <w:pPr>
              <w:autoSpaceDE w:val="0"/>
              <w:autoSpaceDN w:val="0"/>
              <w:adjustRightInd w:val="0"/>
              <w:rPr>
                <w:rFonts w:ascii="Arial" w:hAnsi="Arial" w:cs="Arial"/>
                <w:sz w:val="22"/>
                <w:szCs w:val="22"/>
              </w:rPr>
            </w:pPr>
          </w:p>
          <w:p w14:paraId="1302E3FA" w14:textId="388C1730" w:rsidR="0091138F" w:rsidRPr="004C3A0B" w:rsidRDefault="0091138F" w:rsidP="00C86572">
            <w:pPr>
              <w:autoSpaceDE w:val="0"/>
              <w:autoSpaceDN w:val="0"/>
              <w:adjustRightInd w:val="0"/>
              <w:rPr>
                <w:rFonts w:ascii="Arial" w:hAnsi="Arial" w:cs="Arial"/>
                <w:sz w:val="22"/>
                <w:szCs w:val="22"/>
              </w:rPr>
            </w:pPr>
            <w:r>
              <w:rPr>
                <w:rFonts w:ascii="Arial" w:hAnsi="Arial" w:cs="Arial"/>
                <w:sz w:val="22"/>
                <w:szCs w:val="22"/>
              </w:rPr>
              <w:t xml:space="preserve">This study does not enquire on participants financial status at any point, therefore financial disclosure is not seen to be a risk to participants through this study.  There are no physical requirements for participants through the </w:t>
            </w:r>
            <w:r w:rsidR="00D6096B">
              <w:rPr>
                <w:rFonts w:ascii="Arial" w:hAnsi="Arial" w:cs="Arial"/>
                <w:sz w:val="22"/>
                <w:szCs w:val="22"/>
              </w:rPr>
              <w:t>study,</w:t>
            </w:r>
            <w:r>
              <w:rPr>
                <w:rFonts w:ascii="Arial" w:hAnsi="Arial" w:cs="Arial"/>
                <w:sz w:val="22"/>
                <w:szCs w:val="22"/>
              </w:rPr>
              <w:t xml:space="preserve"> so no physical risks are seen to occur.  Though interviews are either face to face, in a focus group, skype or facetime in the transcribing and analysis of interviews no names will be used, participants will remain anonymous and pseudonyms will be used instead</w:t>
            </w:r>
            <w:r w:rsidR="00D6096B">
              <w:rPr>
                <w:rFonts w:ascii="Arial" w:hAnsi="Arial" w:cs="Arial"/>
                <w:sz w:val="22"/>
                <w:szCs w:val="22"/>
              </w:rPr>
              <w:t>.  Additionally, the information from the interviewees will not be provided to anyone as confidentiality will be maintained and answers given from the questions asked will not be traced back to them.  After each interview recordings will be transferred to a password protected computer and deleted off the recording device with in 24 hours.  Transcriptions of interviews will be kept electronically in a password protected file and will accessed only by the researcher and academic supervisor.  Due to this study being carried out through interviews in depth data will be obtained therefore though unlikely participants may discuss something that makes them identifiable to others despite being given pseudonym, to prevent this any names that an interviewee mentions will be removed.  Although this is unlikely any names will be removed to make the interviewee untraceable.</w:t>
            </w: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5AAC0F50" w:rsidP="5AAC0F50">
            <w:pPr>
              <w:autoSpaceDE w:val="0"/>
              <w:autoSpaceDN w:val="0"/>
              <w:adjustRightInd w:val="0"/>
              <w:rPr>
                <w:rFonts w:cs="Arial"/>
              </w:rPr>
            </w:pPr>
            <w:r w:rsidRPr="5AAC0F50">
              <w:rPr>
                <w:rFonts w:ascii="Arial" w:hAnsi="Arial" w:cs="Arial"/>
                <w:color w:val="808080" w:themeColor="text1" w:themeTint="7F"/>
                <w:sz w:val="18"/>
                <w:szCs w:val="18"/>
              </w:rPr>
              <w:t>(this box should expand as you type)</w:t>
            </w:r>
          </w:p>
        </w:tc>
      </w:tr>
      <w:tr w:rsidR="006F307C" w:rsidRPr="004C3A0B" w14:paraId="4B81F452" w14:textId="77777777" w:rsidTr="5AAC0F50">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5AAC0F50">
        <w:tc>
          <w:tcPr>
            <w:tcW w:w="9923" w:type="dxa"/>
            <w:tcBorders>
              <w:bottom w:val="single" w:sz="4" w:space="0" w:color="auto"/>
            </w:tcBorders>
            <w:shd w:val="clear" w:color="auto" w:fill="F2F2F2" w:themeFill="background1" w:themeFillShade="F2"/>
          </w:tcPr>
          <w:p w14:paraId="5386D0EB" w14:textId="77777777" w:rsidR="006F307C" w:rsidRPr="004C3A0B" w:rsidRDefault="5AAC0F50" w:rsidP="5AAC0F50">
            <w:pPr>
              <w:rPr>
                <w:rFonts w:ascii="Arial" w:hAnsi="Arial" w:cs="Arial"/>
                <w:sz w:val="22"/>
                <w:szCs w:val="22"/>
              </w:rPr>
            </w:pPr>
            <w:r w:rsidRPr="5AAC0F50">
              <w:rPr>
                <w:rFonts w:ascii="Arial" w:hAnsi="Arial" w:cs="Arial"/>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5AAC0F50">
              <w:rPr>
                <w:rFonts w:ascii="Arial" w:hAnsi="Arial" w:cs="Arial"/>
                <w:color w:val="161616"/>
                <w:sz w:val="22"/>
                <w:szCs w:val="22"/>
                <w:lang w:val="en-US" w:eastAsia="en-GB"/>
              </w:rPr>
              <w:t xml:space="preserve">where applicable, consent procedures should make it clear that if something potentially or </w:t>
            </w:r>
            <w:proofErr w:type="gramStart"/>
            <w:r w:rsidRPr="5AAC0F50">
              <w:rPr>
                <w:rFonts w:ascii="Arial" w:hAnsi="Arial" w:cs="Arial"/>
                <w:color w:val="161616"/>
                <w:sz w:val="22"/>
                <w:szCs w:val="22"/>
                <w:lang w:val="en-US" w:eastAsia="en-GB"/>
              </w:rPr>
              <w:t>actually illegal</w:t>
            </w:r>
            <w:proofErr w:type="gramEnd"/>
            <w:r w:rsidRPr="5AAC0F50">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3BFCB34A" w14:textId="77777777" w:rsidTr="5AAC0F50">
        <w:tc>
          <w:tcPr>
            <w:tcW w:w="9923" w:type="dxa"/>
            <w:tcBorders>
              <w:top w:val="single" w:sz="4" w:space="0" w:color="auto"/>
              <w:bottom w:val="single" w:sz="4" w:space="0" w:color="auto"/>
            </w:tcBorders>
          </w:tcPr>
          <w:p w14:paraId="6C4371B9" w14:textId="3006A93F" w:rsidR="006F307C" w:rsidRPr="004C3A0B" w:rsidRDefault="00D6096B" w:rsidP="00694EA8">
            <w:pPr>
              <w:autoSpaceDE w:val="0"/>
              <w:autoSpaceDN w:val="0"/>
              <w:adjustRightInd w:val="0"/>
              <w:rPr>
                <w:rFonts w:ascii="Arial" w:hAnsi="Arial" w:cs="Arial"/>
                <w:sz w:val="22"/>
                <w:szCs w:val="22"/>
              </w:rPr>
            </w:pPr>
            <w:r>
              <w:rPr>
                <w:rFonts w:ascii="Arial" w:hAnsi="Arial" w:cs="Arial"/>
                <w:sz w:val="22"/>
                <w:szCs w:val="22"/>
              </w:rPr>
              <w:t xml:space="preserve">Due to the nature of the date collection it is unlikely anything </w:t>
            </w:r>
            <w:r w:rsidR="000D1863">
              <w:rPr>
                <w:rFonts w:ascii="Arial" w:hAnsi="Arial" w:cs="Arial"/>
                <w:sz w:val="22"/>
                <w:szCs w:val="22"/>
              </w:rPr>
              <w:t>will occur during the study.  Though if in the unlikely instance it did, the academic supervisor would be informed straight away.</w:t>
            </w: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77777777" w:rsidR="006F307C" w:rsidRPr="004C3A0B" w:rsidRDefault="5AAC0F50" w:rsidP="5AAC0F50">
            <w:pPr>
              <w:autoSpaceDE w:val="0"/>
              <w:autoSpaceDN w:val="0"/>
              <w:adjustRightInd w:val="0"/>
              <w:rPr>
                <w:rFonts w:cs="Arial"/>
              </w:rPr>
            </w:pPr>
            <w:r w:rsidRPr="5AAC0F50">
              <w:rPr>
                <w:rFonts w:ascii="Arial" w:hAnsi="Arial" w:cs="Arial"/>
                <w:color w:val="808080" w:themeColor="text1" w:themeTint="7F"/>
                <w:sz w:val="18"/>
                <w:szCs w:val="18"/>
              </w:rPr>
              <w:t>(this box should expand as you type)</w:t>
            </w:r>
          </w:p>
        </w:tc>
      </w:tr>
      <w:tr w:rsidR="00C86572" w:rsidRPr="004C3A0B" w14:paraId="38E4908A" w14:textId="77777777" w:rsidTr="5AAC0F50">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5AAC0F50">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5AAC0F50" w:rsidP="5AAC0F50">
            <w:pPr>
              <w:rPr>
                <w:rFonts w:ascii="Arial" w:hAnsi="Arial" w:cs="Arial"/>
                <w:sz w:val="22"/>
                <w:szCs w:val="22"/>
              </w:rPr>
            </w:pPr>
            <w:r w:rsidRPr="5AAC0F50">
              <w:rPr>
                <w:rFonts w:ascii="Arial" w:hAnsi="Arial" w:cs="Arial"/>
                <w:b/>
                <w:bCs/>
                <w:sz w:val="22"/>
                <w:szCs w:val="22"/>
              </w:rPr>
              <w:t>Risks to investigator</w:t>
            </w:r>
          </w:p>
          <w:p w14:paraId="4BB34BAB" w14:textId="77777777" w:rsidR="00C86572" w:rsidRPr="004C3A0B" w:rsidRDefault="5AAC0F50" w:rsidP="5AAC0F50">
            <w:pPr>
              <w:rPr>
                <w:rFonts w:ascii="Arial" w:hAnsi="Arial" w:cs="Arial"/>
                <w:sz w:val="22"/>
                <w:szCs w:val="22"/>
              </w:rPr>
            </w:pPr>
            <w:r w:rsidRPr="5AAC0F50">
              <w:rPr>
                <w:rFonts w:ascii="Arial" w:hAnsi="Arial" w:cs="Arial"/>
                <w:sz w:val="22"/>
                <w:szCs w:val="22"/>
              </w:rPr>
              <w:t>For example: personal safety, physical harm, emotional distress, risk of accusation of harm/impropriety, conflict of interest</w:t>
            </w:r>
          </w:p>
        </w:tc>
      </w:tr>
      <w:tr w:rsidR="00C86572" w:rsidRPr="004C3A0B" w14:paraId="3C17843B" w14:textId="77777777" w:rsidTr="5AAC0F50">
        <w:tc>
          <w:tcPr>
            <w:tcW w:w="9923" w:type="dxa"/>
            <w:tcBorders>
              <w:top w:val="single" w:sz="4" w:space="0" w:color="auto"/>
              <w:bottom w:val="single" w:sz="4" w:space="0" w:color="auto"/>
            </w:tcBorders>
          </w:tcPr>
          <w:p w14:paraId="26502F2E" w14:textId="77777777" w:rsidR="007C257C" w:rsidRDefault="007C257C" w:rsidP="006F307C">
            <w:pPr>
              <w:autoSpaceDE w:val="0"/>
              <w:autoSpaceDN w:val="0"/>
              <w:adjustRightInd w:val="0"/>
              <w:rPr>
                <w:rFonts w:ascii="Arial" w:hAnsi="Arial" w:cs="Arial"/>
                <w:sz w:val="22"/>
                <w:szCs w:val="22"/>
              </w:rPr>
            </w:pPr>
          </w:p>
          <w:p w14:paraId="741246D6" w14:textId="32204DBF" w:rsidR="00C86572" w:rsidRPr="004C3A0B" w:rsidRDefault="000D1863" w:rsidP="006F307C">
            <w:pPr>
              <w:autoSpaceDE w:val="0"/>
              <w:autoSpaceDN w:val="0"/>
              <w:adjustRightInd w:val="0"/>
              <w:rPr>
                <w:rFonts w:ascii="Arial" w:hAnsi="Arial" w:cs="Arial"/>
                <w:sz w:val="22"/>
                <w:szCs w:val="22"/>
              </w:rPr>
            </w:pPr>
            <w:r>
              <w:rPr>
                <w:rFonts w:ascii="Arial" w:hAnsi="Arial" w:cs="Arial"/>
                <w:sz w:val="22"/>
                <w:szCs w:val="22"/>
              </w:rPr>
              <w:t xml:space="preserve">It is unlikely for any risks to the researcher due to the full study and aims and objectives being understood and all BPS ethical guidelines (BPS code of human research ethics, 2014) being used and followed as well as the universities ethical guidelines (Research Integrity and Ethics Code of Practise UWTSD) to ensure protection of themselves.  If the researcher at any point feels any psychological or emotional distress they will contact the academic supervisor straight away to discuss what is going on.  </w:t>
            </w:r>
            <w:r w:rsidR="001E281A">
              <w:rPr>
                <w:rFonts w:ascii="Arial" w:hAnsi="Arial" w:cs="Arial"/>
                <w:sz w:val="22"/>
                <w:szCs w:val="22"/>
              </w:rPr>
              <w:t xml:space="preserve">If interviews were to take place outside the university a buddy system would be used.  This will involve the researcher informing the academic supervisor of the exact time and location of the interview as well as the contact details of the interviewee.  The researcher will also inform the academic supervisor via </w:t>
            </w:r>
            <w:r w:rsidR="00D83B24">
              <w:rPr>
                <w:rFonts w:ascii="Arial" w:hAnsi="Arial" w:cs="Arial"/>
                <w:sz w:val="22"/>
                <w:szCs w:val="22"/>
              </w:rPr>
              <w:t>e-mail</w:t>
            </w:r>
            <w:r w:rsidR="001E281A">
              <w:rPr>
                <w:rFonts w:ascii="Arial" w:hAnsi="Arial" w:cs="Arial"/>
                <w:sz w:val="22"/>
                <w:szCs w:val="22"/>
              </w:rPr>
              <w:t xml:space="preserve"> when they have arrived at the location and when the interview has finished.  After each interview session, the researcher would have a debrief with the academic supervisor to ensure there are not concerns and though unlikely to ensure the researcher does not feel distressed or upset.</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5AAC0F50" w:rsidP="5AAC0F50">
            <w:pPr>
              <w:autoSpaceDE w:val="0"/>
              <w:autoSpaceDN w:val="0"/>
              <w:adjustRightInd w:val="0"/>
              <w:rPr>
                <w:rFonts w:cs="Arial"/>
              </w:rPr>
            </w:pPr>
            <w:r w:rsidRPr="5AAC0F50">
              <w:rPr>
                <w:rFonts w:ascii="Arial" w:hAnsi="Arial" w:cs="Arial"/>
                <w:color w:val="808080" w:themeColor="text1" w:themeTint="7F"/>
                <w:sz w:val="18"/>
                <w:szCs w:val="18"/>
              </w:rPr>
              <w:t>(this box should expand as you type)</w:t>
            </w:r>
          </w:p>
        </w:tc>
      </w:tr>
      <w:tr w:rsidR="006F307C" w:rsidRPr="004C3A0B" w14:paraId="3062F47E" w14:textId="77777777" w:rsidTr="5AAC0F50">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5AAC0F50">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5AAC0F50" w:rsidP="5AAC0F50">
            <w:pPr>
              <w:rPr>
                <w:rFonts w:ascii="Arial" w:hAnsi="Arial" w:cs="Arial"/>
                <w:sz w:val="22"/>
                <w:szCs w:val="22"/>
              </w:rPr>
            </w:pPr>
            <w:r w:rsidRPr="5AAC0F50">
              <w:rPr>
                <w:rFonts w:ascii="Arial" w:hAnsi="Arial" w:cs="Arial"/>
                <w:b/>
                <w:bCs/>
                <w:sz w:val="22"/>
                <w:szCs w:val="22"/>
              </w:rPr>
              <w:t>University/institutional risks</w:t>
            </w:r>
          </w:p>
          <w:p w14:paraId="3EA290FD" w14:textId="77777777" w:rsidR="00C86572" w:rsidRPr="004C3A0B" w:rsidRDefault="5AAC0F50" w:rsidP="5AAC0F50">
            <w:pPr>
              <w:rPr>
                <w:rFonts w:ascii="Arial" w:hAnsi="Arial" w:cs="Arial"/>
                <w:sz w:val="22"/>
                <w:szCs w:val="22"/>
              </w:rPr>
            </w:pPr>
            <w:r w:rsidRPr="5AAC0F50">
              <w:rPr>
                <w:rFonts w:ascii="Arial" w:hAnsi="Arial" w:cs="Arial"/>
                <w:sz w:val="22"/>
                <w:szCs w:val="22"/>
              </w:rPr>
              <w:t>For example: adverse publicity, financial loss, data protection</w:t>
            </w:r>
          </w:p>
        </w:tc>
      </w:tr>
      <w:tr w:rsidR="00C86572" w:rsidRPr="004C3A0B" w14:paraId="1AF1AEF2" w14:textId="77777777" w:rsidTr="5AAC0F50">
        <w:tc>
          <w:tcPr>
            <w:tcW w:w="9923" w:type="dxa"/>
            <w:tcBorders>
              <w:top w:val="single" w:sz="4" w:space="0" w:color="auto"/>
              <w:bottom w:val="single" w:sz="4" w:space="0" w:color="auto"/>
            </w:tcBorders>
          </w:tcPr>
          <w:p w14:paraId="28E9AE21" w14:textId="4823EED0" w:rsidR="00C86572" w:rsidRPr="004C3A0B" w:rsidRDefault="00554073" w:rsidP="006F307C">
            <w:pPr>
              <w:autoSpaceDE w:val="0"/>
              <w:autoSpaceDN w:val="0"/>
              <w:adjustRightInd w:val="0"/>
              <w:rPr>
                <w:rFonts w:ascii="Arial" w:hAnsi="Arial" w:cs="Arial"/>
                <w:sz w:val="22"/>
                <w:szCs w:val="22"/>
              </w:rPr>
            </w:pPr>
            <w:r>
              <w:rPr>
                <w:rFonts w:ascii="Arial" w:hAnsi="Arial" w:cs="Arial"/>
                <w:sz w:val="22"/>
                <w:szCs w:val="22"/>
              </w:rPr>
              <w:t xml:space="preserve">Minimal </w:t>
            </w:r>
            <w:r w:rsidR="001E281A">
              <w:rPr>
                <w:rFonts w:ascii="Arial" w:hAnsi="Arial" w:cs="Arial"/>
                <w:sz w:val="22"/>
                <w:szCs w:val="22"/>
              </w:rPr>
              <w:t xml:space="preserve">risks are predicted to occur to the </w:t>
            </w:r>
            <w:r w:rsidR="00D83B24">
              <w:rPr>
                <w:rFonts w:ascii="Arial" w:hAnsi="Arial" w:cs="Arial"/>
                <w:sz w:val="22"/>
                <w:szCs w:val="22"/>
              </w:rPr>
              <w:t>U</w:t>
            </w:r>
            <w:r w:rsidR="001E281A">
              <w:rPr>
                <w:rFonts w:ascii="Arial" w:hAnsi="Arial" w:cs="Arial"/>
                <w:sz w:val="22"/>
                <w:szCs w:val="22"/>
              </w:rPr>
              <w:t>niversity due to all research following ethical requirements and good research practice throughout this research.  The universities’ data protection policy will also be followed throughout ensuring data protection is upheld.  Therefore, any risks are unlikely.</w:t>
            </w: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5AAC0F50" w:rsidP="5AAC0F50">
            <w:pPr>
              <w:autoSpaceDE w:val="0"/>
              <w:autoSpaceDN w:val="0"/>
              <w:adjustRightInd w:val="0"/>
              <w:rPr>
                <w:rFonts w:cs="Arial"/>
              </w:rPr>
            </w:pPr>
            <w:r w:rsidRPr="5AAC0F50">
              <w:rPr>
                <w:rFonts w:ascii="Arial" w:hAnsi="Arial" w:cs="Arial"/>
                <w:color w:val="808080" w:themeColor="text1" w:themeTint="7F"/>
                <w:sz w:val="18"/>
                <w:szCs w:val="18"/>
              </w:rPr>
              <w:t>(this box should expand as you type)</w:t>
            </w:r>
          </w:p>
        </w:tc>
      </w:tr>
      <w:tr w:rsidR="006F307C" w:rsidRPr="004C3A0B" w14:paraId="27908975" w14:textId="77777777" w:rsidTr="5AAC0F50">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5AAC0F50">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5AAC0F50" w:rsidP="5AAC0F50">
            <w:pPr>
              <w:rPr>
                <w:rFonts w:ascii="Arial" w:hAnsi="Arial" w:cs="Arial"/>
                <w:b/>
                <w:bCs/>
                <w:sz w:val="22"/>
                <w:szCs w:val="22"/>
              </w:rPr>
            </w:pPr>
            <w:r w:rsidRPr="5AAC0F50">
              <w:rPr>
                <w:rFonts w:ascii="Arial" w:hAnsi="Arial" w:cs="Arial"/>
                <w:b/>
                <w:bCs/>
                <w:sz w:val="22"/>
                <w:szCs w:val="22"/>
              </w:rPr>
              <w:t>Adverse outcomes</w:t>
            </w:r>
          </w:p>
          <w:p w14:paraId="747B4AB3" w14:textId="77777777" w:rsidR="006F307C" w:rsidRPr="004C3A0B" w:rsidRDefault="5AAC0F50" w:rsidP="5AAC0F50">
            <w:pPr>
              <w:rPr>
                <w:rFonts w:ascii="Arial" w:hAnsi="Arial" w:cs="Arial"/>
                <w:sz w:val="22"/>
                <w:szCs w:val="22"/>
              </w:rPr>
            </w:pPr>
            <w:r w:rsidRPr="5AAC0F50">
              <w:rPr>
                <w:rFonts w:ascii="Arial" w:hAnsi="Arial" w:cs="Arial"/>
                <w:sz w:val="22"/>
                <w:szCs w:val="22"/>
              </w:rPr>
              <w:t xml:space="preserve">List measures put in place to limit any adverse effects or outcomes of research activity where appropriate. Include any emergency protocols. </w:t>
            </w:r>
          </w:p>
        </w:tc>
      </w:tr>
      <w:tr w:rsidR="006F307C" w:rsidRPr="004C3A0B" w14:paraId="52B0C9BA" w14:textId="77777777" w:rsidTr="5AAC0F50">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2C2A6A86" w:rsidR="006F307C" w:rsidRPr="004C3A0B" w:rsidRDefault="001E281A" w:rsidP="006F307C">
            <w:pPr>
              <w:autoSpaceDE w:val="0"/>
              <w:autoSpaceDN w:val="0"/>
              <w:adjustRightInd w:val="0"/>
              <w:rPr>
                <w:rFonts w:ascii="Arial" w:hAnsi="Arial" w:cs="Arial"/>
                <w:sz w:val="22"/>
                <w:szCs w:val="22"/>
              </w:rPr>
            </w:pPr>
            <w:r>
              <w:rPr>
                <w:rFonts w:ascii="Arial" w:hAnsi="Arial" w:cs="Arial"/>
                <w:sz w:val="22"/>
                <w:szCs w:val="22"/>
              </w:rPr>
              <w:t>In the unlikely event of any adverse and unexpected outcomes occurring the study will be stopped immediately and referred to the superv</w:t>
            </w:r>
            <w:r w:rsidR="00554073">
              <w:rPr>
                <w:rFonts w:ascii="Arial" w:hAnsi="Arial" w:cs="Arial"/>
                <w:sz w:val="22"/>
                <w:szCs w:val="22"/>
              </w:rPr>
              <w:t>is</w:t>
            </w:r>
            <w:r>
              <w:rPr>
                <w:rFonts w:ascii="Arial" w:hAnsi="Arial" w:cs="Arial"/>
                <w:sz w:val="22"/>
                <w:szCs w:val="22"/>
              </w:rPr>
              <w:t>ory team to appropriate guidance in the first instance.</w:t>
            </w:r>
          </w:p>
          <w:p w14:paraId="2183A72A" w14:textId="77777777" w:rsidR="006F307C" w:rsidRPr="004C3A0B" w:rsidRDefault="5AAC0F50" w:rsidP="5AAC0F50">
            <w:pPr>
              <w:autoSpaceDE w:val="0"/>
              <w:autoSpaceDN w:val="0"/>
              <w:adjustRightInd w:val="0"/>
              <w:rPr>
                <w:rFonts w:cs="Arial"/>
              </w:rPr>
            </w:pPr>
            <w:r w:rsidRPr="5AAC0F50">
              <w:rPr>
                <w:rFonts w:ascii="Arial" w:hAnsi="Arial" w:cs="Arial"/>
                <w:color w:val="808080" w:themeColor="text1" w:themeTint="7F"/>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5AAC0F50">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5AAC0F50" w:rsidP="5AAC0F50">
            <w:pPr>
              <w:autoSpaceDE w:val="0"/>
              <w:autoSpaceDN w:val="0"/>
              <w:adjustRightInd w:val="0"/>
              <w:rPr>
                <w:rFonts w:ascii="Arial" w:hAnsi="Arial" w:cs="Arial"/>
                <w:b/>
                <w:bCs/>
                <w:sz w:val="22"/>
                <w:szCs w:val="22"/>
              </w:rPr>
            </w:pPr>
            <w:r w:rsidRPr="5AAC0F50">
              <w:rPr>
                <w:rFonts w:ascii="Arial" w:hAnsi="Arial" w:cs="Arial"/>
                <w:b/>
                <w:bCs/>
                <w:sz w:val="22"/>
                <w:szCs w:val="22"/>
              </w:rPr>
              <w:t>Disclosure and Barring Service</w:t>
            </w:r>
          </w:p>
        </w:tc>
      </w:tr>
      <w:tr w:rsidR="00E45AB0" w:rsidRPr="004C3A0B" w14:paraId="4BB05C21" w14:textId="77777777" w:rsidTr="5AAC0F50">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5AAC0F50" w:rsidP="5AAC0F50">
            <w:pPr>
              <w:autoSpaceDE w:val="0"/>
              <w:autoSpaceDN w:val="0"/>
              <w:adjustRightInd w:val="0"/>
              <w:rPr>
                <w:rFonts w:ascii="Arial" w:hAnsi="Arial" w:cs="Arial"/>
                <w:sz w:val="16"/>
                <w:szCs w:val="16"/>
              </w:rPr>
            </w:pPr>
            <w:r w:rsidRPr="5AAC0F50">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5AAC0F50" w:rsidP="5AAC0F50">
            <w:pPr>
              <w:autoSpaceDE w:val="0"/>
              <w:autoSpaceDN w:val="0"/>
              <w:adjustRightInd w:val="0"/>
              <w:jc w:val="center"/>
              <w:rPr>
                <w:rFonts w:ascii="Arial" w:hAnsi="Arial" w:cs="Arial"/>
                <w:b/>
                <w:bCs/>
                <w:sz w:val="22"/>
                <w:szCs w:val="22"/>
              </w:rPr>
            </w:pPr>
            <w:r w:rsidRPr="5AAC0F50">
              <w:rPr>
                <w:rFonts w:ascii="Arial" w:hAnsi="Arial" w:cs="Arial"/>
                <w:b/>
                <w:bCs/>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5AAC0F50" w:rsidP="5AAC0F50">
            <w:pPr>
              <w:autoSpaceDE w:val="0"/>
              <w:autoSpaceDN w:val="0"/>
              <w:adjustRightInd w:val="0"/>
              <w:jc w:val="center"/>
              <w:rPr>
                <w:rFonts w:ascii="Arial" w:hAnsi="Arial" w:cs="Arial"/>
                <w:b/>
                <w:bCs/>
                <w:sz w:val="22"/>
                <w:szCs w:val="22"/>
              </w:rPr>
            </w:pPr>
            <w:r w:rsidRPr="5AAC0F50">
              <w:rPr>
                <w:rFonts w:ascii="Arial" w:hAnsi="Arial" w:cs="Arial"/>
                <w:b/>
                <w:bCs/>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5AAC0F50" w:rsidP="5AAC0F50">
            <w:pPr>
              <w:autoSpaceDE w:val="0"/>
              <w:autoSpaceDN w:val="0"/>
              <w:adjustRightInd w:val="0"/>
              <w:jc w:val="center"/>
              <w:rPr>
                <w:rFonts w:ascii="Arial" w:hAnsi="Arial" w:cs="Arial"/>
                <w:b/>
                <w:bCs/>
                <w:sz w:val="22"/>
                <w:szCs w:val="22"/>
              </w:rPr>
            </w:pPr>
            <w:r w:rsidRPr="5AAC0F50">
              <w:rPr>
                <w:rFonts w:ascii="Arial" w:hAnsi="Arial" w:cs="Arial"/>
                <w:b/>
                <w:bCs/>
                <w:sz w:val="22"/>
                <w:szCs w:val="22"/>
              </w:rPr>
              <w:t>N/A</w:t>
            </w:r>
          </w:p>
        </w:tc>
      </w:tr>
      <w:tr w:rsidR="00E45AB0" w:rsidRPr="004C3A0B" w14:paraId="7719D5BF" w14:textId="77777777" w:rsidTr="5AAC0F50">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Has a 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EndPr/>
            <w:sdtContent>
              <w:p w14:paraId="5D4B9911" w14:textId="3F063F46" w:rsidR="00E45AB0" w:rsidRPr="004C3A0B" w:rsidRDefault="5AAC0F50" w:rsidP="5AAC0F50">
                <w:pPr>
                  <w:autoSpaceDE w:val="0"/>
                  <w:autoSpaceDN w:val="0"/>
                  <w:adjustRightInd w:val="0"/>
                  <w:jc w:val="center"/>
                  <w:rPr>
                    <w:rFonts w:ascii="Arial" w:hAnsi="Arial" w:cs="Arial"/>
                    <w:b/>
                    <w:bCs/>
                    <w:sz w:val="16"/>
                    <w:szCs w:val="16"/>
                  </w:rPr>
                </w:pPr>
                <w:r w:rsidRPr="5AAC0F50">
                  <w:rPr>
                    <w:rFonts w:ascii="MS Gothic" w:eastAsia="MS Gothic" w:hAnsi="MS Gothic" w:cs="Arial"/>
                    <w:b/>
                    <w:bCs/>
                    <w:sz w:val="22"/>
                    <w:szCs w:val="22"/>
                  </w:rPr>
                  <w:t>☐</w:t>
                </w:r>
              </w:p>
            </w:sdtContent>
          </w:sdt>
          <w:p w14:paraId="4303BD5D" w14:textId="77777777" w:rsidR="5AAC0F50" w:rsidRDefault="5AAC0F50"/>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2C1492B" w:rsidR="00E45AB0" w:rsidRPr="004C3A0B" w:rsidRDefault="00EB010E" w:rsidP="5AAC0F50">
                <w:pPr>
                  <w:autoSpaceDE w:val="0"/>
                  <w:autoSpaceDN w:val="0"/>
                  <w:adjustRightInd w:val="0"/>
                  <w:jc w:val="center"/>
                  <w:rPr>
                    <w:rFonts w:ascii="Arial" w:hAnsi="Arial" w:cs="Arial"/>
                    <w:b/>
                    <w:bCs/>
                    <w:sz w:val="16"/>
                    <w:szCs w:val="16"/>
                  </w:rPr>
                </w:pPr>
                <w:r>
                  <w:rPr>
                    <w:rFonts w:ascii="MS Gothic" w:eastAsia="MS Gothic" w:hAnsi="MS Gothic" w:cs="Arial" w:hint="eastAsia"/>
                    <w:b/>
                    <w:bCs/>
                    <w:sz w:val="22"/>
                    <w:szCs w:val="22"/>
                  </w:rPr>
                  <w:t>☐</w:t>
                </w:r>
              </w:p>
            </w:sdtContent>
          </w:sdt>
          <w:p w14:paraId="06AF20DB" w14:textId="77777777" w:rsidR="5AAC0F50" w:rsidRDefault="5AAC0F50"/>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EndPr/>
            <w:sdtContent>
              <w:p w14:paraId="74BFA495" w14:textId="6FF84409" w:rsidR="00E45AB0" w:rsidRPr="004C3A0B" w:rsidRDefault="001E281A" w:rsidP="5AAC0F50">
                <w:pPr>
                  <w:autoSpaceDE w:val="0"/>
                  <w:autoSpaceDN w:val="0"/>
                  <w:adjustRightInd w:val="0"/>
                  <w:jc w:val="center"/>
                  <w:rPr>
                    <w:rFonts w:ascii="Arial" w:hAnsi="Arial" w:cs="Arial"/>
                    <w:b/>
                    <w:bCs/>
                    <w:sz w:val="16"/>
                    <w:szCs w:val="16"/>
                  </w:rPr>
                </w:pPr>
                <w:r>
                  <w:rPr>
                    <w:rFonts w:ascii="MS Gothic" w:eastAsia="MS Gothic" w:hAnsi="MS Gothic" w:cs="Arial" w:hint="eastAsia"/>
                    <w:b/>
                    <w:bCs/>
                    <w:sz w:val="22"/>
                    <w:szCs w:val="22"/>
                  </w:rPr>
                  <w:t>☒</w:t>
                </w:r>
              </w:p>
            </w:sdtContent>
          </w:sdt>
          <w:p w14:paraId="67C854A7" w14:textId="77777777" w:rsidR="5AAC0F50" w:rsidRDefault="5AAC0F50"/>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5AAC0F50" w:rsidP="5AAC0F50">
      <w:pPr>
        <w:rPr>
          <w:rFonts w:ascii="Arial" w:hAnsi="Arial" w:cs="Arial"/>
          <w:b/>
          <w:bCs/>
          <w:sz w:val="22"/>
          <w:szCs w:val="22"/>
        </w:rPr>
      </w:pPr>
      <w:r w:rsidRPr="5AAC0F50">
        <w:rPr>
          <w:rFonts w:ascii="Arial" w:hAnsi="Arial" w:cs="Arial"/>
          <w:b/>
          <w:bCs/>
          <w:sz w:val="22"/>
          <w:szCs w:val="22"/>
        </w:rPr>
        <w:lastRenderedPageBreak/>
        <w:t>SECTION I: Feedback, Consent and Confidentiality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5AAC0F50">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5AAC0F50" w:rsidP="5AAC0F50">
            <w:pPr>
              <w:rPr>
                <w:rFonts w:ascii="Arial" w:hAnsi="Arial" w:cs="Arial"/>
                <w:sz w:val="22"/>
                <w:szCs w:val="22"/>
              </w:rPr>
            </w:pPr>
            <w:r w:rsidRPr="5AAC0F50">
              <w:rPr>
                <w:rFonts w:ascii="Arial" w:hAnsi="Arial" w:cs="Arial"/>
                <w:b/>
                <w:bCs/>
                <w:sz w:val="22"/>
                <w:szCs w:val="22"/>
              </w:rPr>
              <w:t>Feedback</w:t>
            </w:r>
          </w:p>
          <w:p w14:paraId="0C98CE79" w14:textId="77777777" w:rsidR="00C20294" w:rsidRPr="004C3A0B" w:rsidRDefault="5AAC0F50" w:rsidP="5AAC0F50">
            <w:pPr>
              <w:rPr>
                <w:rFonts w:ascii="Arial" w:hAnsi="Arial" w:cs="Arial"/>
                <w:sz w:val="22"/>
                <w:szCs w:val="22"/>
              </w:rPr>
            </w:pPr>
            <w:r w:rsidRPr="5AAC0F50">
              <w:rPr>
                <w:rFonts w:ascii="Arial" w:hAnsi="Arial" w:cs="Arial"/>
                <w:sz w:val="22"/>
                <w:szCs w:val="22"/>
              </w:rPr>
              <w:t xml:space="preserve">What feedback will be provided to participants, how will this be done and when? </w:t>
            </w:r>
          </w:p>
        </w:tc>
      </w:tr>
      <w:tr w:rsidR="00C20294" w:rsidRPr="004C3A0B" w14:paraId="2FC00F33" w14:textId="77777777" w:rsidTr="5AAC0F50">
        <w:tc>
          <w:tcPr>
            <w:tcW w:w="9923" w:type="dxa"/>
            <w:tcBorders>
              <w:top w:val="single" w:sz="4" w:space="0" w:color="auto"/>
              <w:bottom w:val="single" w:sz="4" w:space="0" w:color="auto"/>
            </w:tcBorders>
          </w:tcPr>
          <w:p w14:paraId="718DF582" w14:textId="77777777" w:rsidR="00F75F59" w:rsidRPr="004C3A0B" w:rsidRDefault="00F75F59" w:rsidP="00F75F59">
            <w:pPr>
              <w:autoSpaceDE w:val="0"/>
              <w:autoSpaceDN w:val="0"/>
              <w:adjustRightInd w:val="0"/>
              <w:rPr>
                <w:rFonts w:ascii="Arial" w:hAnsi="Arial" w:cs="Arial"/>
                <w:sz w:val="22"/>
                <w:szCs w:val="22"/>
              </w:rPr>
            </w:pPr>
          </w:p>
          <w:p w14:paraId="6E106918" w14:textId="3CB4BAED" w:rsidR="00F75F59" w:rsidRPr="004C3A0B" w:rsidRDefault="00EB010E" w:rsidP="00F75F59">
            <w:pPr>
              <w:autoSpaceDE w:val="0"/>
              <w:autoSpaceDN w:val="0"/>
              <w:adjustRightInd w:val="0"/>
              <w:rPr>
                <w:rFonts w:ascii="Arial" w:hAnsi="Arial" w:cs="Arial"/>
                <w:sz w:val="22"/>
                <w:szCs w:val="22"/>
              </w:rPr>
            </w:pPr>
            <w:r>
              <w:rPr>
                <w:rFonts w:ascii="Arial" w:hAnsi="Arial" w:cs="Arial"/>
                <w:sz w:val="22"/>
                <w:szCs w:val="22"/>
              </w:rPr>
              <w:t>The debrief form will include details of how to contact the researcher if they wish to do so.  This will be done by the researcher’s university email address being given on the debrief form.  Whilst unlikely, should any participant have queries or concerns about the study the email address of the academic supervisor will also be provided on the debrief form.  The researcher will not contact any participants via their personal email address. Participants will also be given the option to receive a summary of the key findings from the study at the end if they want.</w:t>
            </w: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5AAC0F50" w:rsidP="5AAC0F50">
            <w:pPr>
              <w:autoSpaceDE w:val="0"/>
              <w:autoSpaceDN w:val="0"/>
              <w:adjustRightInd w:val="0"/>
              <w:rPr>
                <w:rFonts w:cs="Arial"/>
              </w:rPr>
            </w:pPr>
            <w:r w:rsidRPr="5AAC0F50">
              <w:rPr>
                <w:rFonts w:ascii="Arial" w:hAnsi="Arial" w:cs="Arial"/>
                <w:color w:val="808080" w:themeColor="text1" w:themeTint="7F"/>
                <w:sz w:val="18"/>
                <w:szCs w:val="18"/>
              </w:rPr>
              <w:t xml:space="preserve"> (this box should expand as you type)</w:t>
            </w:r>
          </w:p>
        </w:tc>
      </w:tr>
      <w:tr w:rsidR="00C20294" w:rsidRPr="004C3A0B" w14:paraId="71A1A88C" w14:textId="77777777" w:rsidTr="5AAC0F50">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5AAC0F50">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5AAC0F50" w:rsidP="5AAC0F50">
            <w:pPr>
              <w:rPr>
                <w:rFonts w:ascii="Arial" w:hAnsi="Arial" w:cs="Arial"/>
                <w:sz w:val="22"/>
                <w:szCs w:val="22"/>
              </w:rPr>
            </w:pPr>
            <w:r w:rsidRPr="5AAC0F50">
              <w:rPr>
                <w:rFonts w:ascii="Arial" w:hAnsi="Arial" w:cs="Arial"/>
                <w:b/>
                <w:bCs/>
                <w:sz w:val="22"/>
                <w:szCs w:val="22"/>
              </w:rPr>
              <w:t>Informed consent</w:t>
            </w:r>
          </w:p>
          <w:p w14:paraId="6A64D125" w14:textId="77777777" w:rsidR="00C20294" w:rsidRPr="004C3A0B" w:rsidRDefault="5AAC0F50" w:rsidP="5AAC0F50">
            <w:pPr>
              <w:autoSpaceDE w:val="0"/>
              <w:autoSpaceDN w:val="0"/>
              <w:adjustRightInd w:val="0"/>
              <w:rPr>
                <w:rFonts w:ascii="Arial" w:hAnsi="Arial" w:cs="Arial"/>
                <w:sz w:val="22"/>
                <w:szCs w:val="22"/>
                <w:lang w:eastAsia="en-GB"/>
              </w:rPr>
            </w:pPr>
            <w:r w:rsidRPr="5AAC0F50">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C20294" w:rsidRPr="004C3A0B" w14:paraId="0A7C7B49" w14:textId="77777777" w:rsidTr="5AAC0F50">
        <w:tc>
          <w:tcPr>
            <w:tcW w:w="9923" w:type="dxa"/>
            <w:tcBorders>
              <w:top w:val="single" w:sz="4" w:space="0" w:color="auto"/>
              <w:bottom w:val="single" w:sz="4" w:space="0" w:color="auto"/>
            </w:tcBorders>
          </w:tcPr>
          <w:p w14:paraId="37D96384" w14:textId="77777777" w:rsidR="007C257C" w:rsidRDefault="007C257C" w:rsidP="00F75F59">
            <w:pPr>
              <w:autoSpaceDE w:val="0"/>
              <w:autoSpaceDN w:val="0"/>
              <w:adjustRightInd w:val="0"/>
              <w:rPr>
                <w:rFonts w:ascii="Arial" w:hAnsi="Arial" w:cs="Arial"/>
                <w:sz w:val="22"/>
                <w:szCs w:val="22"/>
              </w:rPr>
            </w:pPr>
          </w:p>
          <w:p w14:paraId="75D9BB95" w14:textId="6D2ECF73" w:rsidR="00F75F59" w:rsidRPr="004C3A0B" w:rsidRDefault="00EB010E" w:rsidP="00F75F59">
            <w:pPr>
              <w:autoSpaceDE w:val="0"/>
              <w:autoSpaceDN w:val="0"/>
              <w:adjustRightInd w:val="0"/>
              <w:rPr>
                <w:rFonts w:ascii="Arial" w:hAnsi="Arial" w:cs="Arial"/>
                <w:sz w:val="22"/>
                <w:szCs w:val="22"/>
              </w:rPr>
            </w:pPr>
            <w:r>
              <w:rPr>
                <w:rFonts w:ascii="Arial" w:hAnsi="Arial" w:cs="Arial"/>
                <w:sz w:val="22"/>
                <w:szCs w:val="22"/>
              </w:rPr>
              <w:t xml:space="preserve">Participants will be recruited </w:t>
            </w:r>
            <w:r w:rsidR="00D479A3">
              <w:rPr>
                <w:rFonts w:ascii="Arial" w:hAnsi="Arial" w:cs="Arial"/>
                <w:sz w:val="22"/>
                <w:szCs w:val="22"/>
              </w:rPr>
              <w:t>via a message on a Knitting and Crochet for Love and Natter Group</w:t>
            </w:r>
            <w:r w:rsidR="0072341C">
              <w:rPr>
                <w:rFonts w:ascii="Arial" w:hAnsi="Arial" w:cs="Arial"/>
                <w:sz w:val="22"/>
                <w:szCs w:val="22"/>
              </w:rPr>
              <w:t>,</w:t>
            </w:r>
            <w:r w:rsidR="00D479A3">
              <w:rPr>
                <w:rFonts w:ascii="Arial" w:hAnsi="Arial" w:cs="Arial"/>
                <w:sz w:val="22"/>
                <w:szCs w:val="22"/>
              </w:rPr>
              <w:t xml:space="preserve"> also a gro</w:t>
            </w:r>
            <w:r w:rsidR="006078CD">
              <w:rPr>
                <w:rFonts w:ascii="Arial" w:hAnsi="Arial" w:cs="Arial"/>
                <w:sz w:val="22"/>
                <w:szCs w:val="22"/>
              </w:rPr>
              <w:t>up of individuals who knit</w:t>
            </w:r>
            <w:r w:rsidR="00D479A3">
              <w:rPr>
                <w:rFonts w:ascii="Arial" w:hAnsi="Arial" w:cs="Arial"/>
                <w:sz w:val="22"/>
                <w:szCs w:val="22"/>
              </w:rPr>
              <w:t xml:space="preserve"> been created </w:t>
            </w:r>
            <w:r w:rsidR="006078CD">
              <w:rPr>
                <w:rFonts w:ascii="Arial" w:hAnsi="Arial" w:cs="Arial"/>
                <w:sz w:val="22"/>
                <w:szCs w:val="22"/>
              </w:rPr>
              <w:t>for the purpose of a</w:t>
            </w:r>
            <w:r w:rsidR="00D479A3">
              <w:rPr>
                <w:rFonts w:ascii="Arial" w:hAnsi="Arial" w:cs="Arial"/>
                <w:sz w:val="22"/>
                <w:szCs w:val="22"/>
              </w:rPr>
              <w:t xml:space="preserve"> </w:t>
            </w:r>
            <w:r w:rsidR="006078CD">
              <w:rPr>
                <w:rFonts w:ascii="Arial" w:hAnsi="Arial" w:cs="Arial"/>
                <w:sz w:val="22"/>
                <w:szCs w:val="22"/>
              </w:rPr>
              <w:t>focus group.</w:t>
            </w:r>
            <w:r w:rsidR="0050735E">
              <w:rPr>
                <w:rFonts w:ascii="Arial" w:hAnsi="Arial" w:cs="Arial"/>
                <w:sz w:val="22"/>
                <w:szCs w:val="22"/>
              </w:rPr>
              <w:t xml:space="preserve"> The consent form will be given in line with BPS Guidelines.  The </w:t>
            </w:r>
            <w:r w:rsidR="001F4C6C">
              <w:rPr>
                <w:rFonts w:ascii="Arial" w:hAnsi="Arial" w:cs="Arial"/>
                <w:sz w:val="22"/>
                <w:szCs w:val="22"/>
              </w:rPr>
              <w:t>informed consent forms will be given with the information of the researchers and the academic supervisors email address</w:t>
            </w:r>
            <w:r w:rsidR="006078CD">
              <w:rPr>
                <w:rFonts w:ascii="Arial" w:hAnsi="Arial" w:cs="Arial"/>
                <w:sz w:val="22"/>
                <w:szCs w:val="22"/>
              </w:rPr>
              <w:t>.  This</w:t>
            </w:r>
            <w:r w:rsidR="001F4C6C">
              <w:rPr>
                <w:rFonts w:ascii="Arial" w:hAnsi="Arial" w:cs="Arial"/>
                <w:sz w:val="22"/>
                <w:szCs w:val="22"/>
              </w:rPr>
              <w:t xml:space="preserve"> will be given just in case the individual</w:t>
            </w:r>
            <w:r w:rsidR="006078CD">
              <w:rPr>
                <w:rFonts w:ascii="Arial" w:hAnsi="Arial" w:cs="Arial"/>
                <w:sz w:val="22"/>
                <w:szCs w:val="22"/>
              </w:rPr>
              <w:t>s</w:t>
            </w:r>
            <w:r w:rsidR="001F4C6C">
              <w:rPr>
                <w:rFonts w:ascii="Arial" w:hAnsi="Arial" w:cs="Arial"/>
                <w:sz w:val="22"/>
                <w:szCs w:val="22"/>
              </w:rPr>
              <w:t xml:space="preserve"> ha</w:t>
            </w:r>
            <w:r w:rsidR="006078CD">
              <w:rPr>
                <w:rFonts w:ascii="Arial" w:hAnsi="Arial" w:cs="Arial"/>
                <w:sz w:val="22"/>
                <w:szCs w:val="22"/>
              </w:rPr>
              <w:t>ve</w:t>
            </w:r>
            <w:r w:rsidR="001F4C6C">
              <w:rPr>
                <w:rFonts w:ascii="Arial" w:hAnsi="Arial" w:cs="Arial"/>
                <w:sz w:val="22"/>
                <w:szCs w:val="22"/>
              </w:rPr>
              <w:t xml:space="preserve"> any questions before an interview can be made</w:t>
            </w:r>
            <w:r w:rsidR="006078CD">
              <w:rPr>
                <w:rFonts w:ascii="Arial" w:hAnsi="Arial" w:cs="Arial"/>
                <w:sz w:val="22"/>
                <w:szCs w:val="22"/>
              </w:rPr>
              <w:t>.  The consent form will inform the individuals on the rights of withdrawal</w:t>
            </w:r>
            <w:r w:rsidR="001E5861">
              <w:rPr>
                <w:rFonts w:ascii="Arial" w:hAnsi="Arial" w:cs="Arial"/>
                <w:sz w:val="22"/>
                <w:szCs w:val="22"/>
              </w:rPr>
              <w:t xml:space="preserve"> and that participating is voluntary. With the participants reading and signing the consent form will state that interviews will be recorded but will be removed from the recording decide within  hours after the interview and will be transferred to a password protected computer.</w:t>
            </w: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5AAC0F50" w:rsidP="5AAC0F50">
            <w:pPr>
              <w:autoSpaceDE w:val="0"/>
              <w:autoSpaceDN w:val="0"/>
              <w:adjustRightInd w:val="0"/>
              <w:rPr>
                <w:rFonts w:cs="Arial"/>
              </w:rPr>
            </w:pPr>
            <w:r w:rsidRPr="5AAC0F50">
              <w:rPr>
                <w:rFonts w:ascii="Arial" w:hAnsi="Arial" w:cs="Arial"/>
                <w:color w:val="808080" w:themeColor="text1" w:themeTint="7F"/>
                <w:sz w:val="18"/>
                <w:szCs w:val="18"/>
              </w:rPr>
              <w:t xml:space="preserve"> (this box should expand as you type)</w:t>
            </w:r>
          </w:p>
        </w:tc>
      </w:tr>
      <w:tr w:rsidR="00C20294" w:rsidRPr="004C3A0B" w14:paraId="5CC04FB8" w14:textId="77777777" w:rsidTr="5AAC0F50">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5AAC0F50">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5AAC0F50" w:rsidP="5AAC0F50">
            <w:pPr>
              <w:rPr>
                <w:rFonts w:ascii="Arial" w:hAnsi="Arial" w:cs="Arial"/>
                <w:b/>
                <w:bCs/>
                <w:sz w:val="22"/>
                <w:szCs w:val="22"/>
              </w:rPr>
            </w:pPr>
            <w:r w:rsidRPr="5AAC0F50">
              <w:rPr>
                <w:rFonts w:ascii="Arial" w:hAnsi="Arial" w:cs="Arial"/>
                <w:b/>
                <w:bCs/>
                <w:sz w:val="22"/>
                <w:szCs w:val="22"/>
              </w:rPr>
              <w:t>Confidentiality / Anonymity</w:t>
            </w:r>
          </w:p>
          <w:p w14:paraId="3C0356A3" w14:textId="77777777" w:rsidR="00C20294" w:rsidRPr="004C3A0B" w:rsidRDefault="5AAC0F50" w:rsidP="5AAC0F50">
            <w:pPr>
              <w:rPr>
                <w:rFonts w:ascii="Arial" w:hAnsi="Arial" w:cs="Arial"/>
                <w:sz w:val="22"/>
                <w:szCs w:val="22"/>
              </w:rPr>
            </w:pPr>
            <w:r w:rsidRPr="5AAC0F50">
              <w:rPr>
                <w:rFonts w:ascii="Arial" w:hAnsi="Arial" w:cs="Arial"/>
                <w:sz w:val="22"/>
                <w:szCs w:val="22"/>
              </w:rPr>
              <w:t xml:space="preserve">Set out how anonymity of participants and confidentiality will be ensured in any outputs. If anonymity is not being offered, explain why this is the case. </w:t>
            </w:r>
          </w:p>
        </w:tc>
      </w:tr>
      <w:tr w:rsidR="00C20294" w:rsidRPr="004C3A0B" w14:paraId="0F393CC6" w14:textId="77777777" w:rsidTr="5AAC0F50">
        <w:tc>
          <w:tcPr>
            <w:tcW w:w="9923" w:type="dxa"/>
            <w:tcBorders>
              <w:top w:val="single" w:sz="4" w:space="0" w:color="auto"/>
              <w:bottom w:val="single" w:sz="4" w:space="0" w:color="auto"/>
            </w:tcBorders>
          </w:tcPr>
          <w:p w14:paraId="02B1756C" w14:textId="77777777" w:rsidR="007C257C" w:rsidRDefault="007C257C" w:rsidP="00694EA8">
            <w:pPr>
              <w:autoSpaceDE w:val="0"/>
              <w:autoSpaceDN w:val="0"/>
              <w:adjustRightInd w:val="0"/>
              <w:rPr>
                <w:rFonts w:ascii="Arial" w:hAnsi="Arial" w:cs="Arial"/>
                <w:sz w:val="22"/>
                <w:szCs w:val="22"/>
              </w:rPr>
            </w:pPr>
          </w:p>
          <w:p w14:paraId="3E154935" w14:textId="29CB98CB" w:rsidR="00C20294" w:rsidRDefault="00E640DC" w:rsidP="00694EA8">
            <w:pPr>
              <w:autoSpaceDE w:val="0"/>
              <w:autoSpaceDN w:val="0"/>
              <w:adjustRightInd w:val="0"/>
              <w:rPr>
                <w:rFonts w:ascii="Arial" w:hAnsi="Arial" w:cs="Arial"/>
                <w:sz w:val="22"/>
                <w:szCs w:val="22"/>
              </w:rPr>
            </w:pPr>
            <w:r>
              <w:rPr>
                <w:rFonts w:ascii="Arial" w:hAnsi="Arial" w:cs="Arial"/>
                <w:sz w:val="22"/>
                <w:szCs w:val="22"/>
              </w:rPr>
              <w:t xml:space="preserve">On the initial meeting with participants for both face to face interviews and focus group meetings all information gathered will be confidential.  The consent forms that are in written form, once obtained these will be stored in a file in a locked drawer which only the researcher and academic supervisor have access to.  These consent forms will be destroyed one year after the submission of the </w:t>
            </w:r>
          </w:p>
          <w:p w14:paraId="62C0B002" w14:textId="08EDA7DA" w:rsidR="00E640DC" w:rsidRPr="004C3A0B" w:rsidRDefault="00E640DC" w:rsidP="00694EA8">
            <w:pPr>
              <w:autoSpaceDE w:val="0"/>
              <w:autoSpaceDN w:val="0"/>
              <w:adjustRightInd w:val="0"/>
              <w:rPr>
                <w:rFonts w:ascii="Arial" w:hAnsi="Arial" w:cs="Arial"/>
                <w:sz w:val="22"/>
                <w:szCs w:val="22"/>
              </w:rPr>
            </w:pPr>
            <w:r>
              <w:rPr>
                <w:rFonts w:ascii="Arial" w:hAnsi="Arial" w:cs="Arial"/>
                <w:sz w:val="22"/>
                <w:szCs w:val="22"/>
              </w:rPr>
              <w:t>BSc dissertation in accordance with the universities data management policy.  As interviews will be recorded, no personal information will be asked or stated during the interviews will be as demographics will be captured as part of the consent process that is recorded.  The recording device will be locked and secured in a locked draw, and as stated above interviews will be deleted off the device and saved onto a password protected computer. Transcription of interviews will be carried out and pseudonyms will be given as soon as possible.  All identifiable information will be removed.  All data used will be used in a way in line with the Data Protection Act 1998</w:t>
            </w:r>
            <w:r w:rsidR="007676E0">
              <w:rPr>
                <w:rFonts w:ascii="Arial" w:hAnsi="Arial" w:cs="Arial"/>
                <w:sz w:val="22"/>
                <w:szCs w:val="22"/>
              </w:rPr>
              <w:t>.  All data will be anonymised and un-identifiable.</w:t>
            </w:r>
          </w:p>
          <w:p w14:paraId="51A6563C" w14:textId="77777777" w:rsidR="00C20294" w:rsidRPr="004C3A0B" w:rsidRDefault="00C20294" w:rsidP="00694EA8">
            <w:pPr>
              <w:autoSpaceDE w:val="0"/>
              <w:autoSpaceDN w:val="0"/>
              <w:adjustRightInd w:val="0"/>
              <w:rPr>
                <w:rFonts w:ascii="Arial" w:hAnsi="Arial" w:cs="Arial"/>
                <w:sz w:val="22"/>
                <w:szCs w:val="22"/>
              </w:rPr>
            </w:pP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5AAC0F50" w:rsidP="5AAC0F50">
            <w:pPr>
              <w:autoSpaceDE w:val="0"/>
              <w:autoSpaceDN w:val="0"/>
              <w:adjustRightInd w:val="0"/>
              <w:rPr>
                <w:rFonts w:cs="Arial"/>
              </w:rPr>
            </w:pPr>
            <w:r w:rsidRPr="5AAC0F50">
              <w:rPr>
                <w:rFonts w:ascii="Arial" w:hAnsi="Arial" w:cs="Arial"/>
                <w:color w:val="808080" w:themeColor="text1" w:themeTint="7F"/>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5AAC0F50" w:rsidP="5AAC0F50">
      <w:pPr>
        <w:rPr>
          <w:rFonts w:ascii="Arial" w:hAnsi="Arial" w:cs="Arial"/>
          <w:b/>
          <w:bCs/>
          <w:sz w:val="22"/>
          <w:szCs w:val="22"/>
        </w:rPr>
      </w:pPr>
      <w:r w:rsidRPr="5AAC0F50">
        <w:rPr>
          <w:rFonts w:ascii="Arial" w:hAnsi="Arial" w:cs="Arial"/>
          <w:b/>
          <w:bCs/>
          <w:sz w:val="22"/>
          <w:szCs w:val="22"/>
        </w:rPr>
        <w:lastRenderedPageBreak/>
        <w:t>SECTION J: Data Protection and Storage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5AAC0F50" w:rsidP="5AAC0F50">
      <w:pPr>
        <w:jc w:val="both"/>
        <w:rPr>
          <w:rFonts w:ascii="Arial" w:hAnsi="Arial" w:cs="Arial"/>
          <w:b/>
          <w:bCs/>
          <w:sz w:val="22"/>
          <w:szCs w:val="22"/>
        </w:rPr>
      </w:pPr>
      <w:r w:rsidRPr="5AAC0F50">
        <w:rPr>
          <w:rFonts w:ascii="Arial" w:hAnsi="Arial" w:cs="Arial"/>
          <w:color w:val="000000" w:themeColor="text1"/>
          <w:sz w:val="22"/>
          <w:szCs w:val="22"/>
          <w:lang w:eastAsia="en-GB"/>
        </w:rPr>
        <w:t>In completing this section refer to the University’s Research Data Management Policy and the extensive resources on the University’s Research Data Management web pages (</w:t>
      </w:r>
      <w:hyperlink r:id="rId11">
        <w:r w:rsidRPr="5AAC0F50">
          <w:rPr>
            <w:rStyle w:val="Hyperlink"/>
            <w:rFonts w:ascii="Arial" w:hAnsi="Arial" w:cs="Arial"/>
            <w:sz w:val="22"/>
            <w:szCs w:val="22"/>
            <w:lang w:eastAsia="en-GB"/>
          </w:rPr>
          <w:t>http://uwtsd.ac.uk/library/research-data-management/</w:t>
        </w:r>
      </w:hyperlink>
      <w:r w:rsidRPr="5AAC0F50">
        <w:rPr>
          <w:rFonts w:ascii="Arial" w:hAnsi="Arial" w:cs="Arial"/>
          <w:color w:val="000000" w:themeColor="text1"/>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5AAC0F50">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5AAC0F50" w:rsidP="5AAC0F50">
            <w:pPr>
              <w:autoSpaceDE w:val="0"/>
              <w:autoSpaceDN w:val="0"/>
              <w:adjustRightInd w:val="0"/>
              <w:jc w:val="center"/>
              <w:rPr>
                <w:rFonts w:ascii="Arial" w:hAnsi="Arial" w:cs="Arial"/>
                <w:b/>
                <w:bCs/>
                <w:sz w:val="22"/>
                <w:szCs w:val="22"/>
              </w:rPr>
            </w:pPr>
            <w:r w:rsidRPr="5AAC0F50">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5AAC0F50" w:rsidP="5AAC0F50">
            <w:pPr>
              <w:autoSpaceDE w:val="0"/>
              <w:autoSpaceDN w:val="0"/>
              <w:adjustRightInd w:val="0"/>
              <w:jc w:val="center"/>
              <w:rPr>
                <w:rFonts w:ascii="Arial" w:hAnsi="Arial" w:cs="Arial"/>
                <w:b/>
                <w:bCs/>
                <w:sz w:val="22"/>
                <w:szCs w:val="22"/>
              </w:rPr>
            </w:pPr>
            <w:r w:rsidRPr="5AAC0F50">
              <w:rPr>
                <w:rFonts w:ascii="Arial" w:hAnsi="Arial" w:cs="Arial"/>
                <w:b/>
                <w:bCs/>
                <w:sz w:val="22"/>
                <w:szCs w:val="22"/>
              </w:rPr>
              <w:t>NO</w:t>
            </w:r>
          </w:p>
        </w:tc>
      </w:tr>
      <w:tr w:rsidR="008102B5" w:rsidRPr="004C3A0B" w14:paraId="3DF75EF8" w14:textId="77777777" w:rsidTr="5AAC0F50">
        <w:trPr>
          <w:trHeight w:val="403"/>
        </w:trPr>
        <w:tc>
          <w:tcPr>
            <w:tcW w:w="7763" w:type="dxa"/>
            <w:shd w:val="clear" w:color="auto" w:fill="F2F2F2" w:themeFill="background1" w:themeFillShade="F2"/>
            <w:vAlign w:val="center"/>
          </w:tcPr>
          <w:p w14:paraId="0D1A3B00" w14:textId="77777777" w:rsidR="008102B5" w:rsidRDefault="008102B5" w:rsidP="5AAC0F50">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5AAC0F50" w:rsidP="5AAC0F50">
            <w:pPr>
              <w:autoSpaceDE w:val="0"/>
              <w:autoSpaceDN w:val="0"/>
              <w:adjustRightInd w:val="0"/>
              <w:ind w:left="34" w:hanging="34"/>
              <w:rPr>
                <w:rFonts w:ascii="Arial" w:hAnsi="Arial" w:cs="Arial"/>
                <w:i/>
                <w:iCs/>
                <w:lang w:eastAsia="en-GB"/>
              </w:rPr>
            </w:pPr>
            <w:r w:rsidRPr="5AAC0F50">
              <w:rPr>
                <w:rFonts w:ascii="Arial" w:hAnsi="Arial" w:cs="Arial"/>
                <w:b/>
                <w:bCs/>
                <w:i/>
                <w:iCs/>
                <w:lang w:eastAsia="en-GB"/>
              </w:rPr>
              <w:t>“personal data”</w:t>
            </w:r>
            <w:r w:rsidRPr="5AAC0F50">
              <w:rPr>
                <w:rFonts w:ascii="Arial" w:hAnsi="Arial" w:cs="Arial"/>
                <w:i/>
                <w:iCs/>
                <w:lang w:eastAsia="en-GB"/>
              </w:rPr>
              <w:t xml:space="preserve"> means data which relate to a living individual who can be identified—</w:t>
            </w:r>
          </w:p>
          <w:p w14:paraId="7C53210D" w14:textId="77777777" w:rsidR="00743859" w:rsidRPr="00204E14" w:rsidRDefault="5AAC0F50" w:rsidP="5AAC0F50">
            <w:pPr>
              <w:autoSpaceDE w:val="0"/>
              <w:autoSpaceDN w:val="0"/>
              <w:adjustRightInd w:val="0"/>
              <w:ind w:left="720" w:hanging="720"/>
              <w:rPr>
                <w:rFonts w:ascii="Arial" w:hAnsi="Arial" w:cs="Arial"/>
                <w:i/>
                <w:iCs/>
                <w:lang w:eastAsia="en-GB"/>
              </w:rPr>
            </w:pPr>
            <w:r w:rsidRPr="5AAC0F50">
              <w:rPr>
                <w:rFonts w:ascii="Arial" w:hAnsi="Arial" w:cs="Arial"/>
                <w:i/>
                <w:iCs/>
                <w:lang w:eastAsia="en-GB"/>
              </w:rPr>
              <w:t>(a) from those data, or</w:t>
            </w:r>
          </w:p>
          <w:p w14:paraId="59205B49" w14:textId="5DF1595F" w:rsidR="00743859" w:rsidRPr="00204E14" w:rsidRDefault="5AAC0F50" w:rsidP="5AAC0F50">
            <w:pPr>
              <w:autoSpaceDE w:val="0"/>
              <w:autoSpaceDN w:val="0"/>
              <w:adjustRightInd w:val="0"/>
              <w:rPr>
                <w:rFonts w:ascii="Arial" w:hAnsi="Arial" w:cs="Arial"/>
              </w:rPr>
            </w:pPr>
            <w:r w:rsidRPr="5AAC0F50">
              <w:rPr>
                <w:rFonts w:ascii="Arial" w:hAnsi="Arial" w:cs="Arial"/>
                <w:i/>
                <w:iCs/>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1"/>
                <w14:checkedState w14:val="2612" w14:font="MS Gothic"/>
                <w14:uncheckedState w14:val="2610" w14:font="MS Gothic"/>
              </w14:checkbox>
            </w:sdtPr>
            <w:sdtEndPr/>
            <w:sdtContent>
              <w:p w14:paraId="495AF5C2" w14:textId="45876805" w:rsidR="008102B5" w:rsidRPr="004C3A0B" w:rsidRDefault="007676E0"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022D987" w14:textId="77777777" w:rsidR="5AAC0F50" w:rsidRDefault="5AAC0F50"/>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EndPr/>
            <w:sdtContent>
              <w:p w14:paraId="4192F615" w14:textId="1C6CAF00" w:rsidR="008102B5" w:rsidRPr="004C3A0B" w:rsidRDefault="007676E0"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804A483" w14:textId="77777777" w:rsidR="5AAC0F50" w:rsidRDefault="5AAC0F50"/>
        </w:tc>
      </w:tr>
      <w:tr w:rsidR="00C61A6D" w:rsidRPr="004C3A0B" w14:paraId="4F16CDE8" w14:textId="77777777" w:rsidTr="5AAC0F50">
        <w:trPr>
          <w:trHeight w:val="403"/>
        </w:trPr>
        <w:tc>
          <w:tcPr>
            <w:tcW w:w="9889" w:type="dxa"/>
            <w:gridSpan w:val="3"/>
            <w:shd w:val="clear" w:color="auto" w:fill="F2F2F2" w:themeFill="background1" w:themeFillShade="F2"/>
            <w:vAlign w:val="center"/>
          </w:tcPr>
          <w:p w14:paraId="560313AE" w14:textId="77777777" w:rsidR="00C61A6D"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If YES, provide a</w:t>
            </w:r>
            <w:r w:rsidRPr="5AAC0F50">
              <w:rPr>
                <w:rFonts w:ascii="Arial" w:hAnsi="Arial" w:cs="Arial"/>
                <w:b/>
                <w:bCs/>
                <w:sz w:val="22"/>
                <w:szCs w:val="22"/>
              </w:rPr>
              <w:t xml:space="preserve"> </w:t>
            </w:r>
            <w:r w:rsidRPr="5AAC0F50">
              <w:rPr>
                <w:rFonts w:ascii="Arial" w:hAnsi="Arial" w:cs="Arial"/>
                <w:sz w:val="22"/>
                <w:szCs w:val="22"/>
              </w:rPr>
              <w:t>description of the data and explain why this data needs to be collected:</w:t>
            </w:r>
          </w:p>
        </w:tc>
      </w:tr>
      <w:tr w:rsidR="00C61A6D" w:rsidRPr="004C3A0B" w14:paraId="680094A2" w14:textId="77777777" w:rsidTr="5AAC0F50">
        <w:trPr>
          <w:trHeight w:val="403"/>
        </w:trPr>
        <w:tc>
          <w:tcPr>
            <w:tcW w:w="9889" w:type="dxa"/>
            <w:gridSpan w:val="3"/>
            <w:vAlign w:val="center"/>
          </w:tcPr>
          <w:p w14:paraId="3B3BDEAA" w14:textId="1F4270A3" w:rsidR="007F23AA" w:rsidRPr="004C3A0B" w:rsidRDefault="007676E0" w:rsidP="00694EA8">
            <w:pPr>
              <w:autoSpaceDE w:val="0"/>
              <w:autoSpaceDN w:val="0"/>
              <w:adjustRightInd w:val="0"/>
              <w:rPr>
                <w:rFonts w:ascii="Arial" w:hAnsi="Arial" w:cs="Arial"/>
                <w:sz w:val="22"/>
                <w:szCs w:val="22"/>
              </w:rPr>
            </w:pPr>
            <w:r>
              <w:rPr>
                <w:rFonts w:ascii="Arial" w:hAnsi="Arial" w:cs="Arial"/>
                <w:sz w:val="22"/>
                <w:szCs w:val="22"/>
              </w:rPr>
              <w:t xml:space="preserve">The data will only be name and age and that information will be </w:t>
            </w:r>
            <w:r w:rsidR="007C257C">
              <w:rPr>
                <w:rFonts w:ascii="Arial" w:hAnsi="Arial" w:cs="Arial"/>
                <w:sz w:val="22"/>
                <w:szCs w:val="22"/>
              </w:rPr>
              <w:t>changed,</w:t>
            </w:r>
            <w:r>
              <w:rPr>
                <w:rFonts w:ascii="Arial" w:hAnsi="Arial" w:cs="Arial"/>
                <w:sz w:val="22"/>
                <w:szCs w:val="22"/>
              </w:rPr>
              <w:t xml:space="preserve"> pseudonyms will be given as soon as possible.  The consent forms will be put in a </w:t>
            </w:r>
            <w:r w:rsidR="007C257C">
              <w:rPr>
                <w:rFonts w:ascii="Arial" w:hAnsi="Arial" w:cs="Arial"/>
                <w:sz w:val="22"/>
                <w:szCs w:val="22"/>
              </w:rPr>
              <w:t>locked-up</w:t>
            </w:r>
            <w:r>
              <w:rPr>
                <w:rFonts w:ascii="Arial" w:hAnsi="Arial" w:cs="Arial"/>
                <w:sz w:val="22"/>
                <w:szCs w:val="22"/>
              </w:rPr>
              <w:t xml:space="preserve"> draw that only the researcher and the supervisor will have access to.</w:t>
            </w:r>
          </w:p>
          <w:p w14:paraId="16522275" w14:textId="77777777" w:rsidR="00C61A6D" w:rsidRPr="004C3A0B" w:rsidRDefault="5AAC0F50" w:rsidP="5AAC0F50">
            <w:pPr>
              <w:autoSpaceDE w:val="0"/>
              <w:autoSpaceDN w:val="0"/>
              <w:adjustRightInd w:val="0"/>
              <w:rPr>
                <w:rFonts w:cs="Arial"/>
              </w:rPr>
            </w:pPr>
            <w:r w:rsidRPr="5AAC0F50">
              <w:rPr>
                <w:rFonts w:ascii="Arial" w:hAnsi="Arial" w:cs="Arial"/>
                <w:color w:val="808080" w:themeColor="text1" w:themeTint="7F"/>
                <w:sz w:val="18"/>
                <w:szCs w:val="18"/>
              </w:rPr>
              <w:t>(this box should expand as you type)</w:t>
            </w:r>
          </w:p>
        </w:tc>
      </w:tr>
      <w:tr w:rsidR="00331A88" w:rsidRPr="004C3A0B" w14:paraId="7CC8A436" w14:textId="77777777" w:rsidTr="5AAC0F50">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5AAC0F50">
        <w:trPr>
          <w:trHeight w:val="403"/>
        </w:trPr>
        <w:tc>
          <w:tcPr>
            <w:tcW w:w="7763" w:type="dxa"/>
            <w:shd w:val="clear" w:color="auto" w:fill="F2F2F2" w:themeFill="background1" w:themeFillShade="F2"/>
            <w:vAlign w:val="center"/>
          </w:tcPr>
          <w:p w14:paraId="4CF8F6FF" w14:textId="77777777" w:rsidR="00331A88"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Does it involve sensitive personal data (as defined by the Data Protection Act)?</w:t>
            </w:r>
          </w:p>
          <w:p w14:paraId="06287513" w14:textId="77777777" w:rsidR="007407AA" w:rsidRPr="00204E14" w:rsidRDefault="5AAC0F50" w:rsidP="5AAC0F50">
            <w:pPr>
              <w:pStyle w:val="NormalWeb"/>
              <w:spacing w:before="0" w:beforeAutospacing="0" w:after="0" w:afterAutospacing="0"/>
              <w:rPr>
                <w:rFonts w:ascii="Arial" w:hAnsi="Arial" w:cs="Arial"/>
                <w:i/>
                <w:iCs/>
                <w:color w:val="000000" w:themeColor="text1"/>
                <w:sz w:val="20"/>
                <w:szCs w:val="20"/>
              </w:rPr>
            </w:pPr>
            <w:r w:rsidRPr="5AAC0F50">
              <w:rPr>
                <w:rStyle w:val="Strong"/>
                <w:rFonts w:ascii="Arial" w:hAnsi="Arial" w:cs="Arial"/>
                <w:i/>
                <w:iCs/>
                <w:color w:val="000000" w:themeColor="text1"/>
                <w:sz w:val="20"/>
                <w:szCs w:val="20"/>
              </w:rPr>
              <w:t>“Sensitive personal data”</w:t>
            </w:r>
            <w:r w:rsidRPr="5AAC0F50">
              <w:rPr>
                <w:rFonts w:ascii="Arial" w:hAnsi="Arial" w:cs="Arial"/>
                <w:i/>
                <w:iCs/>
                <w:color w:val="000000" w:themeColor="text1"/>
                <w:sz w:val="20"/>
                <w:szCs w:val="20"/>
              </w:rPr>
              <w:t> means personal data consisting of information as to –</w:t>
            </w:r>
          </w:p>
          <w:p w14:paraId="5920049C" w14:textId="77777777" w:rsidR="007407AA" w:rsidRPr="00204E14" w:rsidRDefault="5AAC0F50" w:rsidP="5AAC0F50">
            <w:pPr>
              <w:pStyle w:val="NormalWeb"/>
              <w:spacing w:before="0" w:beforeAutospacing="0" w:after="0" w:afterAutospacing="0"/>
              <w:rPr>
                <w:rFonts w:ascii="Arial" w:hAnsi="Arial" w:cs="Arial"/>
                <w:i/>
                <w:iCs/>
                <w:color w:val="000000" w:themeColor="text1"/>
                <w:sz w:val="20"/>
                <w:szCs w:val="20"/>
              </w:rPr>
            </w:pPr>
            <w:r w:rsidRPr="5AAC0F50">
              <w:rPr>
                <w:rFonts w:ascii="Arial" w:hAnsi="Arial" w:cs="Arial"/>
                <w:i/>
                <w:iCs/>
                <w:color w:val="000000" w:themeColor="text1"/>
                <w:sz w:val="20"/>
                <w:szCs w:val="20"/>
              </w:rPr>
              <w:t>(a) the racial or ethnic origin of the data subject,</w:t>
            </w:r>
          </w:p>
          <w:p w14:paraId="3C5DC30B" w14:textId="77777777" w:rsidR="007407AA" w:rsidRPr="00204E14" w:rsidRDefault="5AAC0F50" w:rsidP="5AAC0F50">
            <w:pPr>
              <w:pStyle w:val="NormalWeb"/>
              <w:spacing w:before="0" w:beforeAutospacing="0" w:after="0" w:afterAutospacing="0"/>
              <w:rPr>
                <w:rFonts w:ascii="Arial" w:hAnsi="Arial" w:cs="Arial"/>
                <w:i/>
                <w:iCs/>
                <w:color w:val="000000" w:themeColor="text1"/>
                <w:sz w:val="20"/>
                <w:szCs w:val="20"/>
              </w:rPr>
            </w:pPr>
            <w:r w:rsidRPr="5AAC0F50">
              <w:rPr>
                <w:rFonts w:ascii="Arial" w:hAnsi="Arial" w:cs="Arial"/>
                <w:i/>
                <w:iCs/>
                <w:color w:val="000000" w:themeColor="text1"/>
                <w:sz w:val="20"/>
                <w:szCs w:val="20"/>
              </w:rPr>
              <w:t>(b) his political opinions,</w:t>
            </w:r>
          </w:p>
          <w:p w14:paraId="741045D3" w14:textId="77777777" w:rsidR="007407AA" w:rsidRPr="00204E14" w:rsidRDefault="5AAC0F50" w:rsidP="5AAC0F50">
            <w:pPr>
              <w:pStyle w:val="NormalWeb"/>
              <w:spacing w:before="0" w:beforeAutospacing="0" w:after="0" w:afterAutospacing="0"/>
              <w:rPr>
                <w:rFonts w:ascii="Arial" w:hAnsi="Arial" w:cs="Arial"/>
                <w:i/>
                <w:iCs/>
                <w:color w:val="000000" w:themeColor="text1"/>
                <w:sz w:val="20"/>
                <w:szCs w:val="20"/>
              </w:rPr>
            </w:pPr>
            <w:r w:rsidRPr="5AAC0F50">
              <w:rPr>
                <w:rFonts w:ascii="Arial" w:hAnsi="Arial" w:cs="Arial"/>
                <w:i/>
                <w:iCs/>
                <w:color w:val="000000" w:themeColor="text1"/>
                <w:sz w:val="20"/>
                <w:szCs w:val="20"/>
              </w:rPr>
              <w:t>(</w:t>
            </w:r>
            <w:proofErr w:type="gramStart"/>
            <w:r w:rsidRPr="5AAC0F50">
              <w:rPr>
                <w:rFonts w:ascii="Arial" w:hAnsi="Arial" w:cs="Arial"/>
                <w:i/>
                <w:iCs/>
                <w:color w:val="000000" w:themeColor="text1"/>
                <w:sz w:val="20"/>
                <w:szCs w:val="20"/>
              </w:rPr>
              <w:t>c )</w:t>
            </w:r>
            <w:proofErr w:type="gramEnd"/>
            <w:r w:rsidRPr="5AAC0F50">
              <w:rPr>
                <w:rFonts w:ascii="Arial" w:hAnsi="Arial" w:cs="Arial"/>
                <w:i/>
                <w:iCs/>
                <w:color w:val="000000" w:themeColor="text1"/>
                <w:sz w:val="20"/>
                <w:szCs w:val="20"/>
              </w:rPr>
              <w:t xml:space="preserve"> his religious beliefs or other beliefs of a similar nature,</w:t>
            </w:r>
          </w:p>
          <w:p w14:paraId="2F539EC6" w14:textId="77777777" w:rsidR="007407AA" w:rsidRPr="00204E14" w:rsidRDefault="5AAC0F50" w:rsidP="5AAC0F50">
            <w:pPr>
              <w:pStyle w:val="NormalWeb"/>
              <w:spacing w:before="0" w:beforeAutospacing="0" w:after="0" w:afterAutospacing="0"/>
              <w:rPr>
                <w:rFonts w:ascii="Arial" w:hAnsi="Arial" w:cs="Arial"/>
                <w:i/>
                <w:iCs/>
                <w:color w:val="000000" w:themeColor="text1"/>
                <w:sz w:val="20"/>
                <w:szCs w:val="20"/>
              </w:rPr>
            </w:pPr>
            <w:r w:rsidRPr="5AAC0F50">
              <w:rPr>
                <w:rFonts w:ascii="Arial" w:hAnsi="Arial" w:cs="Arial"/>
                <w:i/>
                <w:iCs/>
                <w:color w:val="000000" w:themeColor="text1"/>
                <w:sz w:val="20"/>
                <w:szCs w:val="20"/>
              </w:rPr>
              <w:t>(d) whether he is a member of a trade union (within the meaning of the Trade Union and Labour Relations (Consolidation) Act 1992),</w:t>
            </w:r>
          </w:p>
          <w:p w14:paraId="35FED3CB" w14:textId="77777777" w:rsidR="007407AA" w:rsidRPr="00204E14" w:rsidRDefault="5AAC0F50" w:rsidP="5AAC0F50">
            <w:pPr>
              <w:pStyle w:val="NormalWeb"/>
              <w:spacing w:before="0" w:beforeAutospacing="0" w:after="0" w:afterAutospacing="0"/>
              <w:rPr>
                <w:rFonts w:ascii="Arial" w:hAnsi="Arial" w:cs="Arial"/>
                <w:i/>
                <w:iCs/>
                <w:color w:val="000000" w:themeColor="text1"/>
                <w:sz w:val="20"/>
                <w:szCs w:val="20"/>
              </w:rPr>
            </w:pPr>
            <w:r w:rsidRPr="5AAC0F50">
              <w:rPr>
                <w:rFonts w:ascii="Arial" w:hAnsi="Arial" w:cs="Arial"/>
                <w:i/>
                <w:iCs/>
                <w:color w:val="000000" w:themeColor="text1"/>
                <w:sz w:val="20"/>
                <w:szCs w:val="20"/>
              </w:rPr>
              <w:t>(e) his physical or mental health or condition,</w:t>
            </w:r>
          </w:p>
          <w:p w14:paraId="0C0FDFA0" w14:textId="77777777" w:rsidR="007407AA" w:rsidRPr="00204E14" w:rsidRDefault="5AAC0F50" w:rsidP="5AAC0F50">
            <w:pPr>
              <w:pStyle w:val="NormalWeb"/>
              <w:spacing w:before="0" w:beforeAutospacing="0" w:after="0" w:afterAutospacing="0"/>
              <w:rPr>
                <w:rFonts w:ascii="Arial" w:hAnsi="Arial" w:cs="Arial"/>
                <w:i/>
                <w:iCs/>
                <w:color w:val="000000" w:themeColor="text1"/>
                <w:sz w:val="20"/>
                <w:szCs w:val="20"/>
              </w:rPr>
            </w:pPr>
            <w:r w:rsidRPr="5AAC0F50">
              <w:rPr>
                <w:rFonts w:ascii="Arial" w:hAnsi="Arial" w:cs="Arial"/>
                <w:i/>
                <w:iCs/>
                <w:color w:val="000000" w:themeColor="text1"/>
                <w:sz w:val="20"/>
                <w:szCs w:val="20"/>
              </w:rPr>
              <w:t>(f) his sexual life,</w:t>
            </w:r>
          </w:p>
          <w:p w14:paraId="5802BE89" w14:textId="77777777" w:rsidR="007407AA" w:rsidRPr="00204E14" w:rsidRDefault="5AAC0F50" w:rsidP="5AAC0F50">
            <w:pPr>
              <w:pStyle w:val="NormalWeb"/>
              <w:spacing w:before="0" w:beforeAutospacing="0" w:after="0" w:afterAutospacing="0"/>
              <w:rPr>
                <w:rFonts w:ascii="Arial" w:hAnsi="Arial" w:cs="Arial"/>
                <w:i/>
                <w:iCs/>
                <w:color w:val="000000" w:themeColor="text1"/>
                <w:sz w:val="20"/>
                <w:szCs w:val="20"/>
              </w:rPr>
            </w:pPr>
            <w:r w:rsidRPr="5AAC0F50">
              <w:rPr>
                <w:rFonts w:ascii="Arial" w:hAnsi="Arial" w:cs="Arial"/>
                <w:i/>
                <w:iCs/>
                <w:color w:val="000000" w:themeColor="text1"/>
                <w:sz w:val="20"/>
                <w:szCs w:val="20"/>
              </w:rPr>
              <w:t>(g) the commission or alleged commission by him of any offence, or</w:t>
            </w:r>
          </w:p>
          <w:p w14:paraId="38509A70" w14:textId="7C547D8F" w:rsidR="007407AA" w:rsidRPr="004C3A0B" w:rsidRDefault="5AAC0F50" w:rsidP="5AAC0F50">
            <w:pPr>
              <w:autoSpaceDE w:val="0"/>
              <w:autoSpaceDN w:val="0"/>
              <w:adjustRightInd w:val="0"/>
              <w:rPr>
                <w:rFonts w:ascii="Arial" w:hAnsi="Arial" w:cs="Arial"/>
                <w:sz w:val="22"/>
                <w:szCs w:val="22"/>
              </w:rPr>
            </w:pPr>
            <w:r w:rsidRPr="5AAC0F50">
              <w:rPr>
                <w:rFonts w:ascii="Arial" w:hAnsi="Arial" w:cs="Arial"/>
                <w:i/>
                <w:iCs/>
                <w:color w:val="000000" w:themeColor="text1"/>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1"/>
                <w14:checkedState w14:val="2612" w14:font="MS Gothic"/>
                <w14:uncheckedState w14:val="2610" w14:font="MS Gothic"/>
              </w14:checkbox>
            </w:sdtPr>
            <w:sdtEndPr/>
            <w:sdtContent>
              <w:p w14:paraId="0741870B" w14:textId="7CCA7876" w:rsidR="00331A88" w:rsidRPr="004C3A0B" w:rsidRDefault="007676E0"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785FE2F" w14:textId="77777777" w:rsidR="5AAC0F50" w:rsidRDefault="5AAC0F50"/>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0"/>
                <w14:checkedState w14:val="2612" w14:font="MS Gothic"/>
                <w14:uncheckedState w14:val="2610" w14:font="MS Gothic"/>
              </w14:checkbox>
            </w:sdtPr>
            <w:sdtEndPr/>
            <w:sdtContent>
              <w:p w14:paraId="77E667FE" w14:textId="2774584F" w:rsidR="00331A88" w:rsidRPr="004C3A0B" w:rsidRDefault="007676E0"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C454265" w14:textId="77777777" w:rsidR="5AAC0F50" w:rsidRDefault="5AAC0F50"/>
        </w:tc>
      </w:tr>
      <w:tr w:rsidR="00C61A6D" w:rsidRPr="004C3A0B" w14:paraId="42EC535D" w14:textId="77777777" w:rsidTr="5AAC0F50">
        <w:trPr>
          <w:trHeight w:val="403"/>
        </w:trPr>
        <w:tc>
          <w:tcPr>
            <w:tcW w:w="9889" w:type="dxa"/>
            <w:gridSpan w:val="3"/>
            <w:shd w:val="clear" w:color="auto" w:fill="F2F2F2" w:themeFill="background1" w:themeFillShade="F2"/>
            <w:vAlign w:val="center"/>
          </w:tcPr>
          <w:p w14:paraId="241B35D1" w14:textId="77777777" w:rsidR="00C61A6D"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If YES, provide a</w:t>
            </w:r>
            <w:r w:rsidRPr="5AAC0F50">
              <w:rPr>
                <w:rFonts w:ascii="Arial" w:hAnsi="Arial" w:cs="Arial"/>
                <w:b/>
                <w:bCs/>
                <w:sz w:val="22"/>
                <w:szCs w:val="22"/>
              </w:rPr>
              <w:t xml:space="preserve"> </w:t>
            </w:r>
            <w:r w:rsidRPr="5AAC0F50">
              <w:rPr>
                <w:rFonts w:ascii="Arial" w:hAnsi="Arial" w:cs="Arial"/>
                <w:sz w:val="22"/>
                <w:szCs w:val="22"/>
              </w:rPr>
              <w:t>description of the data and explain why this data needs to be collected:</w:t>
            </w:r>
          </w:p>
        </w:tc>
      </w:tr>
      <w:tr w:rsidR="00C61A6D" w:rsidRPr="004C3A0B" w14:paraId="093B1382" w14:textId="77777777" w:rsidTr="5AAC0F50">
        <w:trPr>
          <w:trHeight w:val="403"/>
        </w:trPr>
        <w:tc>
          <w:tcPr>
            <w:tcW w:w="9889" w:type="dxa"/>
            <w:gridSpan w:val="3"/>
            <w:vAlign w:val="center"/>
          </w:tcPr>
          <w:p w14:paraId="7F46F8B7" w14:textId="4ECBAC2D" w:rsidR="00C61A6D" w:rsidRPr="004C3A0B" w:rsidRDefault="007676E0" w:rsidP="00694EA8">
            <w:pPr>
              <w:autoSpaceDE w:val="0"/>
              <w:autoSpaceDN w:val="0"/>
              <w:adjustRightInd w:val="0"/>
              <w:rPr>
                <w:rFonts w:ascii="Arial" w:hAnsi="Arial" w:cs="Arial"/>
                <w:sz w:val="22"/>
                <w:szCs w:val="22"/>
              </w:rPr>
            </w:pPr>
            <w:r>
              <w:rPr>
                <w:rFonts w:ascii="Arial" w:hAnsi="Arial" w:cs="Arial"/>
                <w:sz w:val="22"/>
                <w:szCs w:val="22"/>
              </w:rPr>
              <w:t xml:space="preserve">In the likelihood of this information might be shared by and interviewee or in a focus group this again will be treated with confidentiality.  </w:t>
            </w:r>
          </w:p>
          <w:p w14:paraId="2076D0F5" w14:textId="77777777" w:rsidR="00C61A6D" w:rsidRPr="004C3A0B" w:rsidRDefault="5AAC0F50" w:rsidP="5AAC0F50">
            <w:pPr>
              <w:autoSpaceDE w:val="0"/>
              <w:autoSpaceDN w:val="0"/>
              <w:adjustRightInd w:val="0"/>
              <w:rPr>
                <w:rFonts w:cs="Arial"/>
              </w:rPr>
            </w:pPr>
            <w:r w:rsidRPr="5AAC0F50">
              <w:rPr>
                <w:rFonts w:ascii="Arial" w:hAnsi="Arial" w:cs="Arial"/>
                <w:color w:val="808080" w:themeColor="text1" w:themeTint="7F"/>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5AAC0F50">
        <w:trPr>
          <w:trHeight w:val="439"/>
        </w:trPr>
        <w:tc>
          <w:tcPr>
            <w:tcW w:w="7763" w:type="dxa"/>
          </w:tcPr>
          <w:p w14:paraId="5E248E6C" w14:textId="77777777" w:rsidR="007407AA" w:rsidRPr="004C3A0B" w:rsidRDefault="5AAC0F50" w:rsidP="5AAC0F50">
            <w:pPr>
              <w:autoSpaceDE w:val="0"/>
              <w:autoSpaceDN w:val="0"/>
              <w:adjustRightInd w:val="0"/>
              <w:rPr>
                <w:rFonts w:ascii="Arial" w:hAnsi="Arial" w:cs="Arial"/>
                <w:b/>
                <w:bCs/>
                <w:sz w:val="22"/>
                <w:szCs w:val="22"/>
              </w:rPr>
            </w:pPr>
            <w:r w:rsidRPr="5AAC0F50">
              <w:rPr>
                <w:rFonts w:ascii="Arial" w:hAnsi="Arial" w:cs="Arial"/>
                <w:sz w:val="22"/>
                <w:szCs w:val="22"/>
              </w:rPr>
              <w:t xml:space="preserve">Will the research activity involve storing personal data on one of the </w:t>
            </w:r>
            <w:proofErr w:type="gramStart"/>
            <w:r w:rsidRPr="5AAC0F50">
              <w:rPr>
                <w:rFonts w:ascii="Arial" w:hAnsi="Arial" w:cs="Arial"/>
                <w:sz w:val="22"/>
                <w:szCs w:val="22"/>
              </w:rPr>
              <w:t>following:</w:t>
            </w:r>
            <w:proofErr w:type="gramEnd"/>
          </w:p>
        </w:tc>
        <w:tc>
          <w:tcPr>
            <w:tcW w:w="992" w:type="dxa"/>
          </w:tcPr>
          <w:p w14:paraId="3B78B4A7" w14:textId="77777777" w:rsidR="007407AA" w:rsidRPr="004C3A0B" w:rsidRDefault="5AAC0F50" w:rsidP="5AAC0F50">
            <w:pPr>
              <w:autoSpaceDE w:val="0"/>
              <w:autoSpaceDN w:val="0"/>
              <w:adjustRightInd w:val="0"/>
              <w:jc w:val="center"/>
              <w:rPr>
                <w:rFonts w:ascii="Arial" w:hAnsi="Arial" w:cs="Arial"/>
                <w:b/>
                <w:bCs/>
                <w:sz w:val="22"/>
                <w:szCs w:val="22"/>
              </w:rPr>
            </w:pPr>
            <w:r w:rsidRPr="5AAC0F50">
              <w:rPr>
                <w:rFonts w:ascii="Arial" w:hAnsi="Arial" w:cs="Arial"/>
                <w:b/>
                <w:bCs/>
                <w:sz w:val="22"/>
                <w:szCs w:val="22"/>
              </w:rPr>
              <w:t>YES</w:t>
            </w:r>
          </w:p>
        </w:tc>
        <w:tc>
          <w:tcPr>
            <w:tcW w:w="1134" w:type="dxa"/>
          </w:tcPr>
          <w:p w14:paraId="20B74855" w14:textId="77777777" w:rsidR="007407AA" w:rsidRPr="004C3A0B" w:rsidRDefault="5AAC0F50" w:rsidP="5AAC0F50">
            <w:pPr>
              <w:autoSpaceDE w:val="0"/>
              <w:autoSpaceDN w:val="0"/>
              <w:adjustRightInd w:val="0"/>
              <w:jc w:val="center"/>
              <w:rPr>
                <w:rFonts w:ascii="Arial" w:hAnsi="Arial" w:cs="Arial"/>
                <w:b/>
                <w:bCs/>
                <w:sz w:val="22"/>
                <w:szCs w:val="22"/>
              </w:rPr>
            </w:pPr>
            <w:r w:rsidRPr="5AAC0F50">
              <w:rPr>
                <w:rFonts w:ascii="Arial" w:hAnsi="Arial" w:cs="Arial"/>
                <w:b/>
                <w:bCs/>
                <w:sz w:val="22"/>
                <w:szCs w:val="22"/>
              </w:rPr>
              <w:t>NO</w:t>
            </w:r>
          </w:p>
        </w:tc>
      </w:tr>
      <w:tr w:rsidR="007407AA" w:rsidRPr="004C3A0B" w14:paraId="3C140D75" w14:textId="77777777" w:rsidTr="5AAC0F50">
        <w:trPr>
          <w:trHeight w:val="439"/>
        </w:trPr>
        <w:tc>
          <w:tcPr>
            <w:tcW w:w="7763" w:type="dxa"/>
          </w:tcPr>
          <w:p w14:paraId="7252695D" w14:textId="77777777" w:rsidR="007407AA"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5EA11C7B" w14:textId="6B1276D0" w:rsidR="007407AA" w:rsidRPr="004C3A0B" w:rsidRDefault="007676E0"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6148330" w14:textId="77777777" w:rsidR="5AAC0F50" w:rsidRDefault="5AAC0F50"/>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65CE72B9" w14:textId="77777777" w:rsidR="007407AA"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1F230385" w14:textId="77777777" w:rsidR="5AAC0F50" w:rsidRDefault="5AAC0F50"/>
        </w:tc>
      </w:tr>
      <w:tr w:rsidR="007407AA" w:rsidRPr="004C3A0B" w14:paraId="2A8DF74E" w14:textId="77777777" w:rsidTr="5AAC0F50">
        <w:trPr>
          <w:trHeight w:val="403"/>
        </w:trPr>
        <w:tc>
          <w:tcPr>
            <w:tcW w:w="7763" w:type="dxa"/>
          </w:tcPr>
          <w:p w14:paraId="68550AB5" w14:textId="77777777" w:rsidR="007407AA"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188AD5A" w14:textId="77777777" w:rsidR="007407AA"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35DE0853" w14:textId="77777777" w:rsidR="5AAC0F50" w:rsidRDefault="5AAC0F50"/>
        </w:tc>
        <w:tc>
          <w:tcPr>
            <w:tcW w:w="1134" w:type="dxa"/>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136F293E" w14:textId="420F9A29" w:rsidR="007407AA" w:rsidRPr="004C3A0B" w:rsidRDefault="007676E0"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92AD5AB" w14:textId="77777777" w:rsidR="5AAC0F50" w:rsidRDefault="5AAC0F50"/>
        </w:tc>
      </w:tr>
      <w:tr w:rsidR="007407AA" w:rsidRPr="004C3A0B" w14:paraId="58C39EB2" w14:textId="77777777" w:rsidTr="5AAC0F50">
        <w:trPr>
          <w:trHeight w:val="439"/>
        </w:trPr>
        <w:tc>
          <w:tcPr>
            <w:tcW w:w="7763" w:type="dxa"/>
          </w:tcPr>
          <w:p w14:paraId="235545A0" w14:textId="77777777" w:rsidR="007407AA"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95CE03F" w14:textId="77777777" w:rsidR="007407AA"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182DA176" w14:textId="77777777" w:rsidR="5AAC0F50" w:rsidRDefault="5AAC0F50"/>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B13918D" w14:textId="0D223D8C" w:rsidR="007407AA" w:rsidRPr="004C3A0B" w:rsidRDefault="007676E0"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568751E" w14:textId="77777777" w:rsidR="5AAC0F50" w:rsidRDefault="5AAC0F50"/>
        </w:tc>
      </w:tr>
      <w:tr w:rsidR="007407AA" w:rsidRPr="004C3A0B" w14:paraId="1E25CAA3" w14:textId="77777777" w:rsidTr="5AAC0F50">
        <w:trPr>
          <w:trHeight w:val="403"/>
        </w:trPr>
        <w:tc>
          <w:tcPr>
            <w:tcW w:w="7763" w:type="dxa"/>
          </w:tcPr>
          <w:p w14:paraId="63ABEFA6" w14:textId="77777777" w:rsidR="007407AA"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6159D1A" w14:textId="121478E6" w:rsidR="007407AA" w:rsidRPr="004C3A0B" w:rsidRDefault="007676E0"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99A8ECF" w14:textId="77777777" w:rsidR="5AAC0F50" w:rsidRDefault="5AAC0F50"/>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1638DA92" w14:textId="77777777" w:rsidR="007407AA"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7D639F5A" w14:textId="77777777" w:rsidR="5AAC0F50" w:rsidRDefault="5AAC0F50"/>
        </w:tc>
      </w:tr>
      <w:tr w:rsidR="007407AA" w:rsidRPr="004C3A0B" w14:paraId="4F18C1C2" w14:textId="77777777" w:rsidTr="5AAC0F50">
        <w:trPr>
          <w:trHeight w:val="403"/>
        </w:trPr>
        <w:tc>
          <w:tcPr>
            <w:tcW w:w="7763" w:type="dxa"/>
          </w:tcPr>
          <w:p w14:paraId="2ADBA083" w14:textId="77777777" w:rsidR="007407AA"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46A99E80" w14:textId="5179645F" w:rsidR="007407AA" w:rsidRPr="004C3A0B" w:rsidRDefault="007676E0"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1CDE59F" w14:textId="77777777" w:rsidR="5AAC0F50" w:rsidRDefault="5AAC0F50"/>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74327754" w14:textId="77777777" w:rsidR="007407AA"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1AFB9CAD" w14:textId="77777777" w:rsidR="5AAC0F50" w:rsidRDefault="5AAC0F50"/>
        </w:tc>
      </w:tr>
      <w:tr w:rsidR="007407AA" w:rsidRPr="004C3A0B" w14:paraId="05BDFCBB" w14:textId="77777777" w:rsidTr="5AAC0F50">
        <w:trPr>
          <w:trHeight w:val="403"/>
        </w:trPr>
        <w:tc>
          <w:tcPr>
            <w:tcW w:w="7763" w:type="dxa"/>
          </w:tcPr>
          <w:p w14:paraId="03CE0D37" w14:textId="77777777" w:rsidR="007407AA"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2DDB360" w14:textId="77777777" w:rsidR="007407AA"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63B36B05" w14:textId="77777777" w:rsidR="5AAC0F50" w:rsidRDefault="5AAC0F50"/>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5E372CC9" w14:textId="2E07FCF8" w:rsidR="007407AA" w:rsidRPr="004C3A0B" w:rsidRDefault="007676E0"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4B559A8" w14:textId="77777777" w:rsidR="5AAC0F50" w:rsidRDefault="5AAC0F50"/>
        </w:tc>
      </w:tr>
      <w:tr w:rsidR="007407AA" w:rsidRPr="004C3A0B" w14:paraId="2982A5DB" w14:textId="77777777" w:rsidTr="5AAC0F50">
        <w:trPr>
          <w:trHeight w:val="403"/>
        </w:trPr>
        <w:tc>
          <w:tcPr>
            <w:tcW w:w="7763" w:type="dxa"/>
          </w:tcPr>
          <w:p w14:paraId="64954003" w14:textId="3B7CF8F9" w:rsidR="007407AA"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Other – specify:</w:t>
            </w:r>
            <w:r w:rsidR="00554073">
              <w:rPr>
                <w:rFonts w:ascii="Arial" w:hAnsi="Arial" w:cs="Arial"/>
                <w:sz w:val="22"/>
                <w:szCs w:val="22"/>
              </w:rPr>
              <w:t xml:space="preserve"> Recording will initially be put onto a </w:t>
            </w:r>
            <w:r w:rsidR="00885B06">
              <w:rPr>
                <w:rFonts w:ascii="Arial" w:hAnsi="Arial" w:cs="Arial"/>
                <w:sz w:val="22"/>
                <w:szCs w:val="22"/>
              </w:rPr>
              <w:t>Dictaphone</w:t>
            </w:r>
            <w:r w:rsidR="00554073">
              <w:rPr>
                <w:rFonts w:ascii="Arial" w:hAnsi="Arial" w:cs="Arial"/>
                <w:sz w:val="22"/>
                <w:szCs w:val="22"/>
              </w:rPr>
              <w:t xml:space="preserve"> and then transferred onto a personal </w:t>
            </w:r>
            <w:r w:rsidR="00885B06">
              <w:rPr>
                <w:rFonts w:ascii="Arial" w:hAnsi="Arial" w:cs="Arial"/>
                <w:sz w:val="22"/>
                <w:szCs w:val="22"/>
              </w:rPr>
              <w:t>password protected computer. Before the information is transferred which will be done as soon as possible the Dictaphone will be locked away in a lockable draw.</w:t>
            </w:r>
          </w:p>
          <w:p w14:paraId="4CC5A821" w14:textId="77777777" w:rsidR="007407AA" w:rsidRPr="004C3A0B" w:rsidRDefault="007407AA" w:rsidP="00247288">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1"/>
                <w14:checkedState w14:val="2612" w14:font="MS Gothic"/>
                <w14:uncheckedState w14:val="2610" w14:font="MS Gothic"/>
              </w14:checkbox>
            </w:sdtPr>
            <w:sdtEndPr/>
            <w:sdtContent>
              <w:p w14:paraId="55CFC930" w14:textId="6C62CAB2" w:rsidR="007407AA" w:rsidRPr="004C3A0B" w:rsidRDefault="00885B06"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503CC81" w14:textId="77777777" w:rsidR="5AAC0F50" w:rsidRDefault="5AAC0F50"/>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1F66100E" w14:textId="75669DC5" w:rsidR="007407AA" w:rsidRPr="004C3A0B" w:rsidRDefault="007676E0"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12609D0" w14:textId="77777777" w:rsidR="5AAC0F50" w:rsidRDefault="5AAC0F50"/>
        </w:tc>
      </w:tr>
      <w:tr w:rsidR="007407AA" w:rsidRPr="004C3A0B" w14:paraId="753FD87B" w14:textId="77777777" w:rsidTr="5AAC0F50">
        <w:trPr>
          <w:trHeight w:val="403"/>
        </w:trPr>
        <w:tc>
          <w:tcPr>
            <w:tcW w:w="9889" w:type="dxa"/>
            <w:gridSpan w:val="3"/>
          </w:tcPr>
          <w:p w14:paraId="295D2421" w14:textId="3A3CC336" w:rsidR="007407AA" w:rsidRDefault="5AAC0F50" w:rsidP="5AAC0F50">
            <w:pPr>
              <w:autoSpaceDE w:val="0"/>
              <w:autoSpaceDN w:val="0"/>
              <w:adjustRightInd w:val="0"/>
              <w:rPr>
                <w:rFonts w:ascii="Arial" w:hAnsi="Arial" w:cs="Arial"/>
                <w:b/>
                <w:bCs/>
                <w:sz w:val="22"/>
                <w:szCs w:val="22"/>
              </w:rPr>
            </w:pPr>
            <w:r w:rsidRPr="5AAC0F50">
              <w:rPr>
                <w:rFonts w:ascii="Arial" w:hAnsi="Arial" w:cs="Arial"/>
                <w:sz w:val="22"/>
                <w:szCs w:val="22"/>
              </w:rPr>
              <w:lastRenderedPageBreak/>
              <w:t>For all stored data, explain the measures in place to ensure data confidentiality, including details of password protection, encryption and anonymisation:</w:t>
            </w:r>
          </w:p>
        </w:tc>
      </w:tr>
      <w:tr w:rsidR="007407AA" w:rsidRPr="004C3A0B" w14:paraId="56D863BD" w14:textId="77777777" w:rsidTr="5AAC0F50">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2190333E" w:rsidR="007407AA" w:rsidRPr="00D83B24" w:rsidRDefault="007676E0" w:rsidP="00204E14">
            <w:pPr>
              <w:autoSpaceDE w:val="0"/>
              <w:autoSpaceDN w:val="0"/>
              <w:adjustRightInd w:val="0"/>
              <w:rPr>
                <w:rFonts w:ascii="Arial" w:hAnsi="Arial" w:cs="Arial"/>
                <w:bCs/>
                <w:sz w:val="22"/>
                <w:szCs w:val="22"/>
              </w:rPr>
            </w:pPr>
            <w:r w:rsidRPr="00D83B24">
              <w:rPr>
                <w:rFonts w:ascii="Arial" w:hAnsi="Arial" w:cs="Arial"/>
                <w:bCs/>
                <w:sz w:val="22"/>
                <w:szCs w:val="22"/>
              </w:rPr>
              <w:t xml:space="preserve">All information that is recorded and stored digitally will be saved and stored on a password protected device.  If the information is a recording and there is no password on that </w:t>
            </w:r>
            <w:proofErr w:type="gramStart"/>
            <w:r w:rsidRPr="00D83B24">
              <w:rPr>
                <w:rFonts w:ascii="Arial" w:hAnsi="Arial" w:cs="Arial"/>
                <w:bCs/>
                <w:sz w:val="22"/>
                <w:szCs w:val="22"/>
              </w:rPr>
              <w:t>particular device</w:t>
            </w:r>
            <w:proofErr w:type="gramEnd"/>
            <w:r w:rsidRPr="00D83B24">
              <w:rPr>
                <w:rFonts w:ascii="Arial" w:hAnsi="Arial" w:cs="Arial"/>
                <w:bCs/>
                <w:sz w:val="22"/>
                <w:szCs w:val="22"/>
              </w:rPr>
              <w:t xml:space="preserve"> the recording will be transferred on a device that is password protected and then deleted from the recording device.</w:t>
            </w: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5AAC0F50" w:rsidP="5AAC0F50">
            <w:pPr>
              <w:autoSpaceDE w:val="0"/>
              <w:autoSpaceDN w:val="0"/>
              <w:adjustRightInd w:val="0"/>
              <w:rPr>
                <w:rFonts w:ascii="Arial" w:hAnsi="Arial" w:cs="Arial"/>
                <w:b/>
                <w:bCs/>
                <w:sz w:val="22"/>
                <w:szCs w:val="22"/>
              </w:rPr>
            </w:pPr>
            <w:r w:rsidRPr="5AAC0F50">
              <w:rPr>
                <w:rFonts w:ascii="Arial" w:hAnsi="Arial" w:cs="Arial"/>
                <w:sz w:val="18"/>
                <w:szCs w:val="18"/>
              </w:rPr>
              <w:t>(this box should expand as you type)</w:t>
            </w:r>
          </w:p>
          <w:p w14:paraId="7CAB6897" w14:textId="77777777" w:rsidR="007407AA" w:rsidRDefault="007407AA" w:rsidP="00247288">
            <w:pPr>
              <w:autoSpaceDE w:val="0"/>
              <w:autoSpaceDN w:val="0"/>
              <w:adjustRightInd w:val="0"/>
              <w:jc w:val="center"/>
              <w:rPr>
                <w:rFonts w:ascii="Arial" w:hAnsi="Arial" w:cs="Arial"/>
                <w:b/>
                <w:bCs/>
                <w:sz w:val="22"/>
                <w:szCs w:val="22"/>
              </w:rPr>
            </w:pPr>
          </w:p>
        </w:tc>
      </w:tr>
      <w:tr w:rsidR="00331A88" w:rsidRPr="004C3A0B" w14:paraId="28ED77A1" w14:textId="77777777" w:rsidTr="5AAC0F50">
        <w:trPr>
          <w:trHeight w:val="439"/>
        </w:trPr>
        <w:tc>
          <w:tcPr>
            <w:tcW w:w="7763" w:type="dxa"/>
            <w:shd w:val="clear" w:color="auto" w:fill="F2F2F2" w:themeFill="background1" w:themeFillShade="F2"/>
            <w:vAlign w:val="center"/>
          </w:tcPr>
          <w:p w14:paraId="48B32DEE" w14:textId="77777777" w:rsidR="00331A88" w:rsidRPr="004C3A0B" w:rsidRDefault="5AAC0F50" w:rsidP="5AAC0F50">
            <w:pPr>
              <w:autoSpaceDE w:val="0"/>
              <w:autoSpaceDN w:val="0"/>
              <w:adjustRightInd w:val="0"/>
              <w:rPr>
                <w:rFonts w:ascii="Arial" w:hAnsi="Arial" w:cs="Arial"/>
                <w:b/>
                <w:bCs/>
                <w:sz w:val="22"/>
                <w:szCs w:val="22"/>
              </w:rPr>
            </w:pPr>
            <w:r w:rsidRPr="5AAC0F50">
              <w:rPr>
                <w:rFonts w:ascii="Arial" w:hAnsi="Arial" w:cs="Arial"/>
                <w:sz w:val="22"/>
                <w:szCs w:val="22"/>
              </w:rPr>
              <w:t xml:space="preserve">Will the research activity involve any of the following </w:t>
            </w:r>
            <w:proofErr w:type="gramStart"/>
            <w:r w:rsidRPr="5AAC0F50">
              <w:rPr>
                <w:rFonts w:ascii="Arial" w:hAnsi="Arial" w:cs="Arial"/>
                <w:sz w:val="22"/>
                <w:szCs w:val="22"/>
              </w:rPr>
              <w:t>activities:</w:t>
            </w:r>
            <w:proofErr w:type="gramEnd"/>
          </w:p>
        </w:tc>
        <w:tc>
          <w:tcPr>
            <w:tcW w:w="992" w:type="dxa"/>
            <w:shd w:val="clear" w:color="auto" w:fill="F2F2F2" w:themeFill="background1" w:themeFillShade="F2"/>
            <w:vAlign w:val="center"/>
          </w:tcPr>
          <w:p w14:paraId="1CF5DBBB" w14:textId="77777777" w:rsidR="00331A88" w:rsidRPr="004C3A0B" w:rsidRDefault="5AAC0F50" w:rsidP="5AAC0F50">
            <w:pPr>
              <w:autoSpaceDE w:val="0"/>
              <w:autoSpaceDN w:val="0"/>
              <w:adjustRightInd w:val="0"/>
              <w:jc w:val="center"/>
              <w:rPr>
                <w:rFonts w:ascii="Arial" w:hAnsi="Arial" w:cs="Arial"/>
                <w:b/>
                <w:bCs/>
                <w:sz w:val="22"/>
                <w:szCs w:val="22"/>
              </w:rPr>
            </w:pPr>
            <w:r w:rsidRPr="5AAC0F50">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5AAC0F50" w:rsidP="5AAC0F50">
            <w:pPr>
              <w:autoSpaceDE w:val="0"/>
              <w:autoSpaceDN w:val="0"/>
              <w:adjustRightInd w:val="0"/>
              <w:jc w:val="center"/>
              <w:rPr>
                <w:rFonts w:ascii="Arial" w:hAnsi="Arial" w:cs="Arial"/>
                <w:b/>
                <w:bCs/>
                <w:sz w:val="22"/>
                <w:szCs w:val="22"/>
              </w:rPr>
            </w:pPr>
            <w:r w:rsidRPr="5AAC0F50">
              <w:rPr>
                <w:rFonts w:ascii="Arial" w:hAnsi="Arial" w:cs="Arial"/>
                <w:b/>
                <w:bCs/>
                <w:sz w:val="22"/>
                <w:szCs w:val="22"/>
              </w:rPr>
              <w:t>NO</w:t>
            </w:r>
          </w:p>
        </w:tc>
      </w:tr>
      <w:tr w:rsidR="00331A88" w:rsidRPr="004C3A0B" w14:paraId="7FF17185" w14:textId="77777777" w:rsidTr="5AAC0F50">
        <w:trPr>
          <w:trHeight w:val="439"/>
        </w:trPr>
        <w:tc>
          <w:tcPr>
            <w:tcW w:w="7763" w:type="dxa"/>
            <w:shd w:val="clear" w:color="auto" w:fill="F2F2F2" w:themeFill="background1" w:themeFillShade="F2"/>
            <w:vAlign w:val="center"/>
          </w:tcPr>
          <w:p w14:paraId="391321D9" w14:textId="77777777" w:rsidR="00331A88"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2E064AD0" w14:textId="275C1F6F" w:rsidR="00331A88" w:rsidRPr="004C3A0B" w:rsidRDefault="00D83B24"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749EF3F" w14:textId="77777777" w:rsidR="5AAC0F50" w:rsidRDefault="5AAC0F50"/>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4270E441" w14:textId="602942C6" w:rsidR="00331A88" w:rsidRPr="004C3A0B" w:rsidRDefault="00D83B24"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B215E98" w14:textId="77777777" w:rsidR="5AAC0F50" w:rsidRDefault="5AAC0F50"/>
        </w:tc>
      </w:tr>
      <w:tr w:rsidR="00331A88" w:rsidRPr="004C3A0B" w14:paraId="4656230D" w14:textId="77777777" w:rsidTr="5AAC0F50">
        <w:trPr>
          <w:trHeight w:val="403"/>
        </w:trPr>
        <w:tc>
          <w:tcPr>
            <w:tcW w:w="7763" w:type="dxa"/>
            <w:shd w:val="clear" w:color="auto" w:fill="F2F2F2" w:themeFill="background1" w:themeFillShade="F2"/>
            <w:vAlign w:val="center"/>
          </w:tcPr>
          <w:p w14:paraId="6C9CE856" w14:textId="77777777" w:rsidR="00331A88"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36DFA5A3" w14:textId="77777777" w:rsidR="5AAC0F50" w:rsidRDefault="5AAC0F50"/>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7D9B353B" w14:textId="3B788BCA" w:rsidR="00331A88" w:rsidRPr="004C3A0B" w:rsidRDefault="007676E0"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00E7BF2" w14:textId="77777777" w:rsidR="5AAC0F50" w:rsidRDefault="5AAC0F50"/>
        </w:tc>
      </w:tr>
      <w:tr w:rsidR="00331A88" w:rsidRPr="004C3A0B" w14:paraId="7E5B5135" w14:textId="77777777" w:rsidTr="5AAC0F50">
        <w:trPr>
          <w:trHeight w:val="439"/>
        </w:trPr>
        <w:tc>
          <w:tcPr>
            <w:tcW w:w="7763" w:type="dxa"/>
            <w:shd w:val="clear" w:color="auto" w:fill="F2F2F2" w:themeFill="background1" w:themeFillShade="F2"/>
            <w:vAlign w:val="center"/>
          </w:tcPr>
          <w:p w14:paraId="718B850F" w14:textId="77777777" w:rsidR="00331A88"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1E7652BD" w14:textId="77777777" w:rsidR="5AAC0F50" w:rsidRDefault="5AAC0F50"/>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2706EE7" w14:textId="468F3784" w:rsidR="00331A88" w:rsidRPr="004C3A0B" w:rsidRDefault="007676E0"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9CE97D8" w14:textId="77777777" w:rsidR="5AAC0F50" w:rsidRDefault="5AAC0F50"/>
        </w:tc>
      </w:tr>
      <w:tr w:rsidR="00331A88" w:rsidRPr="004C3A0B" w14:paraId="6C47DA62" w14:textId="77777777" w:rsidTr="5AAC0F50">
        <w:trPr>
          <w:trHeight w:val="403"/>
        </w:trPr>
        <w:tc>
          <w:tcPr>
            <w:tcW w:w="7763" w:type="dxa"/>
            <w:shd w:val="clear" w:color="auto" w:fill="F2F2F2" w:themeFill="background1" w:themeFillShade="F2"/>
            <w:vAlign w:val="center"/>
          </w:tcPr>
          <w:p w14:paraId="10474E6D" w14:textId="77777777" w:rsidR="00331A88"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373F5B7F" w14:textId="77777777" w:rsidR="5AAC0F50" w:rsidRDefault="5AAC0F50"/>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20B7301" w14:textId="78C52BBE" w:rsidR="00331A88" w:rsidRPr="004C3A0B" w:rsidRDefault="007676E0"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1D06CA6" w14:textId="77777777" w:rsidR="5AAC0F50" w:rsidRDefault="5AAC0F50"/>
        </w:tc>
      </w:tr>
      <w:tr w:rsidR="00331A88" w:rsidRPr="004C3A0B" w14:paraId="45F80E65" w14:textId="77777777" w:rsidTr="5AAC0F50">
        <w:trPr>
          <w:trHeight w:val="403"/>
        </w:trPr>
        <w:tc>
          <w:tcPr>
            <w:tcW w:w="7763" w:type="dxa"/>
            <w:shd w:val="clear" w:color="auto" w:fill="F2F2F2" w:themeFill="background1" w:themeFillShade="F2"/>
            <w:vAlign w:val="center"/>
          </w:tcPr>
          <w:p w14:paraId="1B91C675" w14:textId="77777777" w:rsidR="00331A88"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6E743AFB" w14:textId="77777777" w:rsidR="5AAC0F50" w:rsidRDefault="5AAC0F50"/>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366B343" w14:textId="19373FFE" w:rsidR="00331A88" w:rsidRPr="004C3A0B" w:rsidRDefault="007676E0"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A60E2FE" w14:textId="77777777" w:rsidR="5AAC0F50" w:rsidRDefault="5AAC0F50"/>
        </w:tc>
      </w:tr>
      <w:tr w:rsidR="00331A88" w:rsidRPr="004C3A0B" w14:paraId="7AB288E1" w14:textId="77777777" w:rsidTr="5AAC0F50">
        <w:trPr>
          <w:trHeight w:val="403"/>
        </w:trPr>
        <w:tc>
          <w:tcPr>
            <w:tcW w:w="7763" w:type="dxa"/>
            <w:shd w:val="clear" w:color="auto" w:fill="F2F2F2" w:themeFill="background1" w:themeFillShade="F2"/>
            <w:vAlign w:val="center"/>
          </w:tcPr>
          <w:p w14:paraId="584D18AC" w14:textId="77777777" w:rsidR="00331A88"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43186C70" w14:textId="77777777" w:rsidR="5AAC0F50" w:rsidRDefault="5AAC0F50"/>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F0C6CB0" w14:textId="1F1EE684" w:rsidR="00331A88" w:rsidRPr="004C3A0B" w:rsidRDefault="007676E0"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71E9989" w14:textId="77777777" w:rsidR="5AAC0F50" w:rsidRDefault="5AAC0F50"/>
        </w:tc>
      </w:tr>
      <w:tr w:rsidR="00331A88" w:rsidRPr="004C3A0B" w14:paraId="66467825" w14:textId="77777777" w:rsidTr="5AAC0F50">
        <w:trPr>
          <w:trHeight w:val="403"/>
        </w:trPr>
        <w:tc>
          <w:tcPr>
            <w:tcW w:w="7763" w:type="dxa"/>
            <w:shd w:val="clear" w:color="auto" w:fill="F2F2F2" w:themeFill="background1" w:themeFillShade="F2"/>
            <w:vAlign w:val="center"/>
          </w:tcPr>
          <w:p w14:paraId="2E3A23FD" w14:textId="77777777" w:rsidR="00331A88"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490FD653" w14:textId="77777777" w:rsidR="5AAC0F50" w:rsidRDefault="5AAC0F50"/>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7B8C410" w14:textId="230E3DAF" w:rsidR="00331A88" w:rsidRPr="004C3A0B" w:rsidRDefault="007676E0"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3CD82CA" w14:textId="77777777" w:rsidR="5AAC0F50" w:rsidRDefault="5AAC0F50"/>
        </w:tc>
      </w:tr>
      <w:tr w:rsidR="00331A88" w:rsidRPr="004C3A0B" w14:paraId="7673652D" w14:textId="77777777" w:rsidTr="5AAC0F50">
        <w:trPr>
          <w:trHeight w:val="403"/>
        </w:trPr>
        <w:tc>
          <w:tcPr>
            <w:tcW w:w="7763" w:type="dxa"/>
            <w:shd w:val="clear" w:color="auto" w:fill="F2F2F2" w:themeFill="background1" w:themeFillShade="F2"/>
            <w:vAlign w:val="center"/>
          </w:tcPr>
          <w:p w14:paraId="387C1795" w14:textId="77777777" w:rsidR="00331A88" w:rsidRPr="004C3A0B" w:rsidRDefault="5AAC0F50" w:rsidP="5AAC0F50">
            <w:pPr>
              <w:autoSpaceDE w:val="0"/>
              <w:autoSpaceDN w:val="0"/>
              <w:adjustRightInd w:val="0"/>
              <w:rPr>
                <w:rFonts w:ascii="Arial" w:hAnsi="Arial" w:cs="Arial"/>
                <w:b/>
                <w:bCs/>
                <w:sz w:val="22"/>
                <w:szCs w:val="22"/>
              </w:rPr>
            </w:pPr>
            <w:r w:rsidRPr="5AAC0F50">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04690515" w14:textId="77777777" w:rsidR="5AAC0F50" w:rsidRDefault="5AAC0F50"/>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4C6FC207" w14:textId="4EF61B99" w:rsidR="00331A88" w:rsidRPr="004C3A0B" w:rsidRDefault="007676E0"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B7ED50D" w14:textId="77777777" w:rsidR="5AAC0F50" w:rsidRDefault="5AAC0F50"/>
        </w:tc>
      </w:tr>
      <w:tr w:rsidR="00331A88" w:rsidRPr="004C3A0B" w14:paraId="694C0CF8" w14:textId="77777777" w:rsidTr="5AAC0F50">
        <w:trPr>
          <w:trHeight w:val="403"/>
        </w:trPr>
        <w:tc>
          <w:tcPr>
            <w:tcW w:w="9889" w:type="dxa"/>
            <w:gridSpan w:val="3"/>
            <w:shd w:val="clear" w:color="auto" w:fill="F2F2F2" w:themeFill="background1" w:themeFillShade="F2"/>
            <w:vAlign w:val="center"/>
          </w:tcPr>
          <w:p w14:paraId="43FD58FF" w14:textId="77777777" w:rsidR="00331A88" w:rsidRPr="004C3A0B" w:rsidRDefault="5AAC0F50" w:rsidP="5AAC0F50">
            <w:pPr>
              <w:spacing w:before="120" w:after="120"/>
              <w:rPr>
                <w:rFonts w:ascii="Arial" w:hAnsi="Arial" w:cs="Arial"/>
                <w:sz w:val="22"/>
                <w:szCs w:val="22"/>
              </w:rPr>
            </w:pPr>
            <w:r w:rsidRPr="5AAC0F50">
              <w:rPr>
                <w:rFonts w:ascii="Arial" w:hAnsi="Arial" w:cs="Arial"/>
                <w:sz w:val="22"/>
                <w:szCs w:val="22"/>
              </w:rPr>
              <w:t>If YES</w:t>
            </w:r>
            <w:r w:rsidRPr="5AAC0F50">
              <w:rPr>
                <w:rFonts w:ascii="Arial" w:hAnsi="Arial" w:cs="Arial"/>
                <w:b/>
                <w:bCs/>
                <w:sz w:val="22"/>
                <w:szCs w:val="22"/>
              </w:rPr>
              <w:t xml:space="preserve"> </w:t>
            </w:r>
            <w:r w:rsidRPr="5AAC0F50">
              <w:rPr>
                <w:rFonts w:ascii="Arial" w:hAnsi="Arial" w:cs="Arial"/>
                <w:sz w:val="22"/>
                <w:szCs w:val="22"/>
              </w:rPr>
              <w:t>to any question, please provide full details, explaining how this will be conducted in accordance with the Data Protection Act (and/or any international equivalent):</w:t>
            </w:r>
          </w:p>
        </w:tc>
      </w:tr>
      <w:tr w:rsidR="00331A88" w:rsidRPr="004C3A0B" w14:paraId="527CCC8A" w14:textId="77777777" w:rsidTr="5AAC0F50">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5E46543F" w:rsidR="00331A88" w:rsidRPr="004C3A0B" w:rsidRDefault="00885B06" w:rsidP="00694EA8">
            <w:pPr>
              <w:autoSpaceDE w:val="0"/>
              <w:autoSpaceDN w:val="0"/>
              <w:adjustRightInd w:val="0"/>
              <w:rPr>
                <w:rFonts w:ascii="Arial" w:hAnsi="Arial" w:cs="Arial"/>
                <w:sz w:val="22"/>
                <w:szCs w:val="22"/>
              </w:rPr>
            </w:pPr>
            <w:r>
              <w:rPr>
                <w:rFonts w:ascii="Arial" w:hAnsi="Arial" w:cs="Arial"/>
                <w:sz w:val="22"/>
                <w:szCs w:val="22"/>
              </w:rPr>
              <w:t>The recording will be done via Dictaphone and then transferred onto a password protected computer this will be done as soon as possible.  This will be done according to the Data Protection Act (</w:t>
            </w:r>
            <w:r w:rsidR="00C37740">
              <w:rPr>
                <w:rFonts w:ascii="Arial" w:hAnsi="Arial" w:cs="Arial"/>
                <w:sz w:val="22"/>
                <w:szCs w:val="22"/>
              </w:rPr>
              <w:t>2018</w:t>
            </w:r>
            <w:r>
              <w:rPr>
                <w:rFonts w:ascii="Arial" w:hAnsi="Arial" w:cs="Arial"/>
                <w:sz w:val="22"/>
                <w:szCs w:val="22"/>
              </w:rPr>
              <w:t>).</w:t>
            </w: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5AAC0F50" w:rsidP="5AAC0F50">
            <w:pPr>
              <w:autoSpaceDE w:val="0"/>
              <w:autoSpaceDN w:val="0"/>
              <w:adjustRightInd w:val="0"/>
              <w:rPr>
                <w:rFonts w:cs="Arial"/>
              </w:rPr>
            </w:pPr>
            <w:r w:rsidRPr="5AAC0F50">
              <w:rPr>
                <w:rFonts w:ascii="Arial" w:hAnsi="Arial" w:cs="Arial"/>
                <w:color w:val="808080" w:themeColor="text1" w:themeTint="7F"/>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5AAC0F50">
        <w:trPr>
          <w:trHeight w:val="403"/>
        </w:trPr>
        <w:tc>
          <w:tcPr>
            <w:tcW w:w="9889" w:type="dxa"/>
            <w:shd w:val="clear" w:color="auto" w:fill="F2F2F2" w:themeFill="background1" w:themeFillShade="F2"/>
            <w:vAlign w:val="center"/>
          </w:tcPr>
          <w:p w14:paraId="13A6A450" w14:textId="77777777" w:rsidR="007407AA"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List all who will have access to the data generated by the research activity:</w:t>
            </w:r>
          </w:p>
        </w:tc>
      </w:tr>
      <w:tr w:rsidR="007407AA" w:rsidRPr="004C3A0B" w14:paraId="545378FA" w14:textId="77777777" w:rsidTr="5AAC0F50">
        <w:trPr>
          <w:trHeight w:val="403"/>
        </w:trPr>
        <w:tc>
          <w:tcPr>
            <w:tcW w:w="9889" w:type="dxa"/>
            <w:vAlign w:val="center"/>
          </w:tcPr>
          <w:p w14:paraId="70CA9548" w14:textId="6A20CFD2" w:rsidR="007407AA" w:rsidRPr="004C3A0B" w:rsidRDefault="007676E0" w:rsidP="007407AA">
            <w:pPr>
              <w:autoSpaceDE w:val="0"/>
              <w:autoSpaceDN w:val="0"/>
              <w:adjustRightInd w:val="0"/>
              <w:rPr>
                <w:rFonts w:ascii="Arial" w:hAnsi="Arial" w:cs="Arial"/>
                <w:sz w:val="22"/>
                <w:szCs w:val="22"/>
              </w:rPr>
            </w:pPr>
            <w:r>
              <w:rPr>
                <w:rFonts w:ascii="Arial" w:hAnsi="Arial" w:cs="Arial"/>
                <w:sz w:val="22"/>
                <w:szCs w:val="22"/>
              </w:rPr>
              <w:t>The researcher and maybe the supervisor of the research.</w:t>
            </w:r>
          </w:p>
          <w:p w14:paraId="26CDDD93" w14:textId="77777777" w:rsidR="007407AA" w:rsidRPr="004C3A0B" w:rsidRDefault="007407AA" w:rsidP="007407AA">
            <w:pPr>
              <w:autoSpaceDE w:val="0"/>
              <w:autoSpaceDN w:val="0"/>
              <w:adjustRightInd w:val="0"/>
              <w:rPr>
                <w:rFonts w:ascii="Arial" w:hAnsi="Arial" w:cs="Arial"/>
                <w:sz w:val="22"/>
                <w:szCs w:val="22"/>
              </w:rPr>
            </w:pP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5AAC0F50" w:rsidP="5AAC0F50">
            <w:pPr>
              <w:autoSpaceDE w:val="0"/>
              <w:autoSpaceDN w:val="0"/>
              <w:adjustRightInd w:val="0"/>
              <w:rPr>
                <w:rFonts w:cs="Arial"/>
              </w:rPr>
            </w:pPr>
            <w:r w:rsidRPr="5AAC0F50">
              <w:rPr>
                <w:rFonts w:ascii="Arial" w:hAnsi="Arial" w:cs="Arial"/>
                <w:color w:val="808080" w:themeColor="text1" w:themeTint="7F"/>
                <w:sz w:val="18"/>
                <w:szCs w:val="18"/>
              </w:rPr>
              <w:t>(this box should expand as you type)</w:t>
            </w:r>
          </w:p>
        </w:tc>
      </w:tr>
      <w:tr w:rsidR="007407AA" w:rsidRPr="004C3A0B" w14:paraId="548209A1" w14:textId="77777777" w:rsidTr="5AAC0F50">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5AAC0F50">
        <w:trPr>
          <w:trHeight w:val="403"/>
        </w:trPr>
        <w:tc>
          <w:tcPr>
            <w:tcW w:w="9889" w:type="dxa"/>
            <w:shd w:val="clear" w:color="auto" w:fill="F2F2F2" w:themeFill="background1" w:themeFillShade="F2"/>
          </w:tcPr>
          <w:p w14:paraId="1BB8549C" w14:textId="77777777" w:rsidR="007407AA"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List who will have control of, and act as custodian(s) for, data generated by the research activity:</w:t>
            </w:r>
          </w:p>
        </w:tc>
      </w:tr>
      <w:tr w:rsidR="007407AA" w:rsidRPr="004C3A0B" w14:paraId="75EEA350" w14:textId="77777777" w:rsidTr="5AAC0F50">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310A3285" w:rsidR="007407AA" w:rsidRPr="004C3A0B" w:rsidRDefault="0020168D" w:rsidP="007407AA">
            <w:pPr>
              <w:autoSpaceDE w:val="0"/>
              <w:autoSpaceDN w:val="0"/>
              <w:adjustRightInd w:val="0"/>
              <w:rPr>
                <w:rFonts w:ascii="Arial" w:hAnsi="Arial" w:cs="Arial"/>
                <w:sz w:val="22"/>
                <w:szCs w:val="22"/>
              </w:rPr>
            </w:pPr>
            <w:r>
              <w:rPr>
                <w:rFonts w:ascii="Arial" w:hAnsi="Arial" w:cs="Arial"/>
                <w:sz w:val="22"/>
                <w:szCs w:val="22"/>
              </w:rPr>
              <w:t>The researcher</w:t>
            </w: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5AAC0F50" w:rsidP="5AAC0F50">
            <w:pPr>
              <w:autoSpaceDE w:val="0"/>
              <w:autoSpaceDN w:val="0"/>
              <w:adjustRightInd w:val="0"/>
              <w:rPr>
                <w:rFonts w:cs="Arial"/>
              </w:rPr>
            </w:pPr>
            <w:r w:rsidRPr="5AAC0F50">
              <w:rPr>
                <w:rFonts w:ascii="Arial" w:hAnsi="Arial" w:cs="Arial"/>
                <w:color w:val="808080" w:themeColor="text1" w:themeTint="7F"/>
                <w:sz w:val="18"/>
                <w:szCs w:val="18"/>
              </w:rPr>
              <w:t>(this box should expand as you type)</w:t>
            </w:r>
          </w:p>
        </w:tc>
      </w:tr>
      <w:tr w:rsidR="007407AA" w:rsidRPr="004C3A0B" w14:paraId="099C66D7" w14:textId="77777777" w:rsidTr="5AAC0F50">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5AAC0F50">
        <w:trPr>
          <w:trHeight w:val="403"/>
        </w:trPr>
        <w:tc>
          <w:tcPr>
            <w:tcW w:w="9889" w:type="dxa"/>
            <w:shd w:val="clear" w:color="auto" w:fill="F2F2F2" w:themeFill="background1" w:themeFillShade="F2"/>
          </w:tcPr>
          <w:p w14:paraId="5021F7B5" w14:textId="77777777" w:rsidR="007407AA"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5AAC0F50">
        <w:trPr>
          <w:trHeight w:val="403"/>
        </w:trPr>
        <w:tc>
          <w:tcPr>
            <w:tcW w:w="9889" w:type="dxa"/>
          </w:tcPr>
          <w:p w14:paraId="512EAE71" w14:textId="7450A103" w:rsidR="007407AA" w:rsidRPr="00885B06" w:rsidRDefault="0020168D" w:rsidP="007407AA">
            <w:pPr>
              <w:autoSpaceDE w:val="0"/>
              <w:autoSpaceDN w:val="0"/>
              <w:adjustRightInd w:val="0"/>
              <w:rPr>
                <w:rFonts w:ascii="Arial" w:hAnsi="Arial" w:cs="Arial"/>
                <w:sz w:val="22"/>
                <w:szCs w:val="22"/>
              </w:rPr>
            </w:pPr>
            <w:r w:rsidRPr="00885B06">
              <w:rPr>
                <w:rFonts w:ascii="Arial" w:hAnsi="Arial" w:cs="Arial"/>
                <w:sz w:val="22"/>
                <w:szCs w:val="22"/>
              </w:rPr>
              <w:lastRenderedPageBreak/>
              <w:t xml:space="preserve">All the Data will be stored in a lockable draw or a password protected computer.  The data will be destroyed </w:t>
            </w:r>
            <w:r w:rsidR="00885B06" w:rsidRPr="00885B06">
              <w:rPr>
                <w:rFonts w:ascii="Arial" w:hAnsi="Arial" w:cs="Arial"/>
                <w:sz w:val="22"/>
                <w:szCs w:val="22"/>
              </w:rPr>
              <w:t>in line with the Data Protection Act (</w:t>
            </w:r>
            <w:r w:rsidR="0042799F">
              <w:rPr>
                <w:rFonts w:ascii="Arial" w:hAnsi="Arial" w:cs="Arial"/>
                <w:sz w:val="22"/>
                <w:szCs w:val="22"/>
              </w:rPr>
              <w:t>2018</w:t>
            </w:r>
            <w:r w:rsidR="00885B06" w:rsidRPr="00885B06">
              <w:rPr>
                <w:rFonts w:ascii="Arial" w:hAnsi="Arial" w:cs="Arial"/>
                <w:sz w:val="22"/>
                <w:szCs w:val="22"/>
              </w:rPr>
              <w:t>)</w:t>
            </w:r>
            <w:r w:rsidR="00885B06">
              <w:rPr>
                <w:rFonts w:ascii="Arial" w:hAnsi="Arial" w:cs="Arial"/>
                <w:sz w:val="22"/>
                <w:szCs w:val="22"/>
              </w:rPr>
              <w:t>.</w:t>
            </w: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5AAC0F50" w:rsidP="5AAC0F50">
            <w:pPr>
              <w:autoSpaceDE w:val="0"/>
              <w:autoSpaceDN w:val="0"/>
              <w:adjustRightInd w:val="0"/>
              <w:rPr>
                <w:rFonts w:cs="Arial"/>
              </w:rPr>
            </w:pPr>
            <w:r w:rsidRPr="5AAC0F50">
              <w:rPr>
                <w:rFonts w:ascii="Arial" w:hAnsi="Arial" w:cs="Arial"/>
                <w:color w:val="808080" w:themeColor="text1" w:themeTint="7F"/>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5AAC0F50" w:rsidP="5AAC0F50">
      <w:pPr>
        <w:rPr>
          <w:rFonts w:ascii="Arial" w:hAnsi="Arial" w:cs="Arial"/>
          <w:b/>
          <w:bCs/>
          <w:sz w:val="22"/>
          <w:szCs w:val="22"/>
        </w:rPr>
      </w:pPr>
      <w:r w:rsidRPr="5AAC0F50">
        <w:rPr>
          <w:rFonts w:ascii="Arial" w:hAnsi="Arial" w:cs="Arial"/>
          <w:b/>
          <w:bCs/>
          <w:sz w:val="22"/>
          <w:szCs w:val="22"/>
        </w:rPr>
        <w:lastRenderedPageBreak/>
        <w:t>SECTION K: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5AAC0F50">
        <w:trPr>
          <w:trHeight w:val="1807"/>
        </w:trPr>
        <w:tc>
          <w:tcPr>
            <w:tcW w:w="9881" w:type="dxa"/>
            <w:gridSpan w:val="4"/>
            <w:shd w:val="clear" w:color="auto" w:fill="F2F2F2" w:themeFill="background1" w:themeFillShade="F2"/>
            <w:vAlign w:val="center"/>
          </w:tcPr>
          <w:p w14:paraId="74D15C61" w14:textId="77777777" w:rsidR="00694EA8" w:rsidRPr="004C3A0B" w:rsidRDefault="5AAC0F50" w:rsidP="5AAC0F50">
            <w:pPr>
              <w:jc w:val="both"/>
              <w:rPr>
                <w:rFonts w:ascii="Arial" w:hAnsi="Arial" w:cs="Arial"/>
                <w:b/>
                <w:bCs/>
                <w:color w:val="000000" w:themeColor="text1"/>
                <w:sz w:val="22"/>
                <w:szCs w:val="22"/>
              </w:rPr>
            </w:pPr>
            <w:r w:rsidRPr="5AAC0F50">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5AAC0F50">
              <w:rPr>
                <w:rFonts w:ascii="Arial" w:hAnsi="Arial" w:cs="Arial"/>
                <w:b/>
                <w:bCs/>
                <w:color w:val="000000" w:themeColor="text1"/>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5AAC0F50" w:rsidP="5AAC0F50">
            <w:pPr>
              <w:jc w:val="both"/>
              <w:rPr>
                <w:rFonts w:ascii="Arial" w:hAnsi="Arial" w:cs="Arial"/>
                <w:color w:val="000080"/>
                <w:sz w:val="22"/>
                <w:szCs w:val="22"/>
              </w:rPr>
            </w:pPr>
            <w:r w:rsidRPr="5AAC0F50">
              <w:rPr>
                <w:rFonts w:ascii="Arial" w:hAnsi="Arial" w:cs="Arial"/>
                <w:sz w:val="22"/>
                <w:szCs w:val="22"/>
              </w:rPr>
              <w:t xml:space="preserve">In submitting this application I hereby confirm that I undertake to ensure that the above named research activity will meet the University’s </w:t>
            </w:r>
            <w:hyperlink r:id="rId12">
              <w:r w:rsidRPr="5AAC0F50">
                <w:rPr>
                  <w:rStyle w:val="Hyperlink"/>
                  <w:rFonts w:ascii="Arial" w:hAnsi="Arial" w:cs="Arial"/>
                  <w:sz w:val="22"/>
                  <w:szCs w:val="22"/>
                </w:rPr>
                <w:t>Research Ethics and Integrity Code of Practice</w:t>
              </w:r>
            </w:hyperlink>
          </w:p>
        </w:tc>
      </w:tr>
      <w:tr w:rsidR="00694EA8" w:rsidRPr="004C3A0B" w14:paraId="19A6A54A" w14:textId="77777777" w:rsidTr="5AAC0F50">
        <w:trPr>
          <w:trHeight w:val="657"/>
        </w:trPr>
        <w:tc>
          <w:tcPr>
            <w:tcW w:w="3219" w:type="dxa"/>
            <w:tcBorders>
              <w:right w:val="nil"/>
            </w:tcBorders>
            <w:vAlign w:val="center"/>
          </w:tcPr>
          <w:p w14:paraId="668AAC23" w14:textId="77777777" w:rsidR="00694EA8" w:rsidRPr="004C3A0B" w:rsidRDefault="5AAC0F50" w:rsidP="5AAC0F50">
            <w:pPr>
              <w:spacing w:before="100" w:beforeAutospacing="1" w:after="100" w:afterAutospacing="1"/>
              <w:rPr>
                <w:rFonts w:ascii="Arial" w:hAnsi="Arial" w:cs="Arial"/>
                <w:sz w:val="22"/>
                <w:szCs w:val="22"/>
              </w:rPr>
            </w:pPr>
            <w:r w:rsidRPr="5AAC0F50">
              <w:rPr>
                <w:rFonts w:ascii="Arial" w:hAnsi="Arial" w:cs="Arial"/>
                <w:b/>
                <w:bCs/>
                <w:sz w:val="22"/>
                <w:szCs w:val="22"/>
              </w:rPr>
              <w:t>Signature of applicant:</w:t>
            </w:r>
          </w:p>
        </w:tc>
        <w:tc>
          <w:tcPr>
            <w:tcW w:w="3969" w:type="dxa"/>
            <w:tcBorders>
              <w:left w:val="nil"/>
            </w:tcBorders>
            <w:vAlign w:val="center"/>
          </w:tcPr>
          <w:p w14:paraId="70FA95AD" w14:textId="77777777" w:rsidR="00694EA8" w:rsidRPr="004C3A0B"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14:paraId="584CFB51" w14:textId="77777777" w:rsidR="00694EA8" w:rsidRPr="004C3A0B" w:rsidRDefault="5AAC0F50" w:rsidP="5AAC0F50">
            <w:pPr>
              <w:spacing w:before="100" w:beforeAutospacing="1" w:after="100" w:afterAutospacing="1"/>
              <w:rPr>
                <w:rFonts w:ascii="Arial" w:hAnsi="Arial" w:cs="Arial"/>
                <w:sz w:val="22"/>
                <w:szCs w:val="22"/>
              </w:rPr>
            </w:pPr>
            <w:r w:rsidRPr="5AAC0F50">
              <w:rPr>
                <w:rFonts w:ascii="Arial" w:hAnsi="Arial" w:cs="Arial"/>
                <w:b/>
                <w:bCs/>
                <w:sz w:val="22"/>
                <w:szCs w:val="22"/>
              </w:rPr>
              <w:t>Date:</w:t>
            </w:r>
          </w:p>
        </w:tc>
        <w:tc>
          <w:tcPr>
            <w:tcW w:w="1843" w:type="dxa"/>
            <w:tcBorders>
              <w:left w:val="nil"/>
            </w:tcBorders>
            <w:vAlign w:val="center"/>
          </w:tcPr>
          <w:p w14:paraId="1C523ACE" w14:textId="77777777" w:rsidR="00694EA8" w:rsidRPr="004C3A0B" w:rsidRDefault="00694EA8" w:rsidP="00694EA8">
            <w:pPr>
              <w:spacing w:before="100" w:beforeAutospacing="1" w:after="100" w:afterAutospacing="1"/>
              <w:rPr>
                <w:rFonts w:ascii="Arial" w:hAnsi="Arial" w:cs="Arial"/>
                <w:sz w:val="22"/>
                <w:szCs w:val="22"/>
              </w:rPr>
            </w:pP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5AAC0F50" w:rsidP="5AAC0F50">
      <w:pPr>
        <w:rPr>
          <w:rFonts w:ascii="Arial" w:hAnsi="Arial" w:cs="Arial"/>
          <w:b/>
          <w:bCs/>
          <w:i/>
          <w:iCs/>
          <w:sz w:val="22"/>
          <w:szCs w:val="22"/>
        </w:rPr>
      </w:pPr>
      <w:r w:rsidRPr="5AAC0F50">
        <w:rPr>
          <w:rFonts w:ascii="Arial" w:hAnsi="Arial" w:cs="Arial"/>
          <w:b/>
          <w:bCs/>
          <w:i/>
          <w:iCs/>
          <w:sz w:val="22"/>
          <w:szCs w:val="22"/>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5AAC0F50">
        <w:trPr>
          <w:trHeight w:val="346"/>
        </w:trPr>
        <w:tc>
          <w:tcPr>
            <w:tcW w:w="3227" w:type="dxa"/>
            <w:shd w:val="clear" w:color="auto" w:fill="F2F2F2" w:themeFill="background1" w:themeFillShade="F2"/>
            <w:vAlign w:val="center"/>
          </w:tcPr>
          <w:p w14:paraId="5F9D03CC" w14:textId="77777777" w:rsidR="000C3A29" w:rsidRPr="004C3A0B" w:rsidRDefault="5AAC0F50" w:rsidP="5AAC0F50">
            <w:pPr>
              <w:pStyle w:val="ListParagraph"/>
              <w:ind w:left="0"/>
              <w:rPr>
                <w:rFonts w:ascii="Arial" w:hAnsi="Arial" w:cs="Arial"/>
              </w:rPr>
            </w:pPr>
            <w:r w:rsidRPr="5AAC0F50">
              <w:rPr>
                <w:rFonts w:ascii="Arial" w:hAnsi="Arial" w:cs="Arial"/>
              </w:rPr>
              <w:t>Director of Studies/Supervisor:</w:t>
            </w:r>
          </w:p>
        </w:tc>
        <w:tc>
          <w:tcPr>
            <w:tcW w:w="3969" w:type="dxa"/>
            <w:shd w:val="clear" w:color="auto" w:fill="auto"/>
            <w:vAlign w:val="center"/>
          </w:tcPr>
          <w:p w14:paraId="25A793CF" w14:textId="77777777" w:rsidR="000C3A29" w:rsidRPr="004C3A0B" w:rsidRDefault="000C3A29" w:rsidP="00CA7241">
            <w:pPr>
              <w:pStyle w:val="ListParagraph"/>
              <w:ind w:left="0"/>
              <w:rPr>
                <w:rFonts w:ascii="Arial" w:hAnsi="Arial" w:cs="Arial"/>
              </w:rPr>
            </w:pPr>
          </w:p>
        </w:tc>
      </w:tr>
      <w:tr w:rsidR="000C3A29" w:rsidRPr="004C3A0B" w14:paraId="13A851CB" w14:textId="77777777" w:rsidTr="5AAC0F50">
        <w:trPr>
          <w:trHeight w:val="347"/>
        </w:trPr>
        <w:tc>
          <w:tcPr>
            <w:tcW w:w="3227" w:type="dxa"/>
            <w:shd w:val="clear" w:color="auto" w:fill="F2F2F2" w:themeFill="background1" w:themeFillShade="F2"/>
            <w:vAlign w:val="center"/>
          </w:tcPr>
          <w:p w14:paraId="7037D610" w14:textId="77777777" w:rsidR="000C3A29" w:rsidRPr="004C3A0B" w:rsidRDefault="5AAC0F50" w:rsidP="5AAC0F50">
            <w:pPr>
              <w:pStyle w:val="ListParagraph"/>
              <w:ind w:left="0"/>
              <w:rPr>
                <w:rFonts w:ascii="Arial" w:hAnsi="Arial" w:cs="Arial"/>
              </w:rPr>
            </w:pPr>
            <w:r w:rsidRPr="5AAC0F50">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5AAC0F50">
        <w:trPr>
          <w:trHeight w:val="347"/>
        </w:trPr>
        <w:tc>
          <w:tcPr>
            <w:tcW w:w="3227" w:type="dxa"/>
            <w:shd w:val="clear" w:color="auto" w:fill="F2F2F2" w:themeFill="background1" w:themeFillShade="F2"/>
            <w:vAlign w:val="center"/>
          </w:tcPr>
          <w:p w14:paraId="3B568E9F" w14:textId="77777777" w:rsidR="000C3A29" w:rsidRPr="004C3A0B" w:rsidRDefault="5AAC0F50" w:rsidP="5AAC0F50">
            <w:pPr>
              <w:pStyle w:val="ListParagraph"/>
              <w:ind w:left="0"/>
              <w:rPr>
                <w:rFonts w:ascii="Arial" w:hAnsi="Arial" w:cs="Arial"/>
              </w:rPr>
            </w:pPr>
            <w:r w:rsidRPr="5AAC0F50">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5AAC0F50" w:rsidP="5AAC0F50">
      <w:pPr>
        <w:rPr>
          <w:rFonts w:ascii="Arial" w:hAnsi="Arial" w:cs="Arial"/>
          <w:b/>
          <w:bCs/>
          <w:i/>
          <w:iCs/>
          <w:sz w:val="22"/>
          <w:szCs w:val="22"/>
        </w:rPr>
      </w:pPr>
      <w:r w:rsidRPr="5AAC0F50">
        <w:rPr>
          <w:rFonts w:ascii="Arial" w:hAnsi="Arial" w:cs="Arial"/>
          <w:b/>
          <w:bCs/>
          <w:i/>
          <w:iCs/>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5AAC0F50">
        <w:trPr>
          <w:trHeight w:val="346"/>
        </w:trPr>
        <w:tc>
          <w:tcPr>
            <w:tcW w:w="3227" w:type="dxa"/>
            <w:shd w:val="clear" w:color="auto" w:fill="F2F2F2" w:themeFill="background1" w:themeFillShade="F2"/>
            <w:vAlign w:val="center"/>
          </w:tcPr>
          <w:p w14:paraId="336E7714" w14:textId="16496C26" w:rsidR="000C3A29" w:rsidRPr="004C3A0B" w:rsidRDefault="5AAC0F50" w:rsidP="5AAC0F50">
            <w:pPr>
              <w:pStyle w:val="ListParagraph"/>
              <w:ind w:left="0"/>
              <w:rPr>
                <w:rFonts w:ascii="Arial" w:hAnsi="Arial" w:cs="Arial"/>
              </w:rPr>
            </w:pPr>
            <w:r w:rsidRPr="5AAC0F50">
              <w:rPr>
                <w:rFonts w:ascii="Arial" w:hAnsi="Arial" w:cs="Arial"/>
              </w:rPr>
              <w:t>Head of School/Assistant Dean:</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5AAC0F50">
        <w:trPr>
          <w:trHeight w:val="347"/>
        </w:trPr>
        <w:tc>
          <w:tcPr>
            <w:tcW w:w="3227" w:type="dxa"/>
            <w:shd w:val="clear" w:color="auto" w:fill="F2F2F2" w:themeFill="background1" w:themeFillShade="F2"/>
            <w:vAlign w:val="center"/>
          </w:tcPr>
          <w:p w14:paraId="6B190C15" w14:textId="77777777" w:rsidR="000C3A29" w:rsidRPr="004C3A0B" w:rsidRDefault="5AAC0F50" w:rsidP="5AAC0F50">
            <w:pPr>
              <w:pStyle w:val="ListParagraph"/>
              <w:ind w:left="0"/>
              <w:rPr>
                <w:rFonts w:ascii="Arial" w:hAnsi="Arial" w:cs="Arial"/>
              </w:rPr>
            </w:pPr>
            <w:r w:rsidRPr="5AAC0F50">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5AAC0F50">
        <w:trPr>
          <w:trHeight w:val="347"/>
        </w:trPr>
        <w:tc>
          <w:tcPr>
            <w:tcW w:w="3227" w:type="dxa"/>
            <w:shd w:val="clear" w:color="auto" w:fill="F2F2F2" w:themeFill="background1" w:themeFillShade="F2"/>
            <w:vAlign w:val="center"/>
          </w:tcPr>
          <w:p w14:paraId="5C91B98E" w14:textId="77777777" w:rsidR="000C3A29" w:rsidRPr="004C3A0B" w:rsidRDefault="5AAC0F50" w:rsidP="5AAC0F50">
            <w:pPr>
              <w:pStyle w:val="ListParagraph"/>
              <w:ind w:left="0"/>
              <w:rPr>
                <w:rFonts w:ascii="Arial" w:hAnsi="Arial" w:cs="Arial"/>
              </w:rPr>
            </w:pPr>
            <w:r w:rsidRPr="5AAC0F50">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5AAC0F50" w:rsidP="5AAC0F50">
      <w:pPr>
        <w:rPr>
          <w:rFonts w:ascii="Arial" w:hAnsi="Arial" w:cs="Arial"/>
          <w:sz w:val="22"/>
          <w:szCs w:val="22"/>
        </w:rPr>
      </w:pPr>
      <w:r w:rsidRPr="5AAC0F50">
        <w:rPr>
          <w:rFonts w:ascii="Arial" w:hAnsi="Arial" w:cs="Arial"/>
          <w:b/>
          <w:bCs/>
          <w:sz w:val="22"/>
          <w:szCs w:val="22"/>
        </w:rPr>
        <w:t xml:space="preserve">Checklist: </w:t>
      </w:r>
      <w:r w:rsidRPr="5AAC0F50">
        <w:rPr>
          <w:rFonts w:ascii="Arial" w:hAnsi="Arial" w:cs="Arial"/>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5AAC0F50">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0D66873" w14:textId="44A1A8D9" w:rsidR="00CC2661" w:rsidRPr="004C3A0B" w:rsidRDefault="0020168D" w:rsidP="5AAC0F50">
                <w:pPr>
                  <w:jc w:val="center"/>
                  <w:rPr>
                    <w:rFonts w:ascii="Arial" w:eastAsia="MS Gothic" w:hAnsi="Arial" w:cs="Arial"/>
                    <w:sz w:val="22"/>
                    <w:szCs w:val="22"/>
                  </w:rPr>
                </w:pPr>
                <w:r>
                  <w:rPr>
                    <w:rFonts w:ascii="MS Gothic" w:eastAsia="MS Gothic" w:hAnsi="MS Gothic" w:cs="Arial" w:hint="eastAsia"/>
                    <w:b/>
                    <w:bCs/>
                  </w:rPr>
                  <w:t>☒</w:t>
                </w:r>
              </w:p>
            </w:sdtContent>
          </w:sdt>
          <w:p w14:paraId="100D74E9" w14:textId="77777777" w:rsidR="5AAC0F50" w:rsidRDefault="5AAC0F50"/>
        </w:tc>
        <w:tc>
          <w:tcPr>
            <w:tcW w:w="9356" w:type="dxa"/>
            <w:vAlign w:val="center"/>
          </w:tcPr>
          <w:p w14:paraId="1C71F765" w14:textId="77777777" w:rsidR="00CC2661" w:rsidRPr="004C3A0B" w:rsidRDefault="5AAC0F50" w:rsidP="5AAC0F50">
            <w:pPr>
              <w:rPr>
                <w:rFonts w:ascii="Arial" w:eastAsia="MS Gothic" w:hAnsi="Arial" w:cs="Arial"/>
                <w:sz w:val="22"/>
                <w:szCs w:val="22"/>
              </w:rPr>
            </w:pPr>
            <w:r w:rsidRPr="5AAC0F50">
              <w:rPr>
                <w:rFonts w:ascii="Arial" w:eastAsia="MS Gothic" w:hAnsi="Arial" w:cs="Arial"/>
                <w:sz w:val="22"/>
                <w:szCs w:val="22"/>
              </w:rPr>
              <w:t>I have read the guidance notes supplied before completing the form.</w:t>
            </w:r>
          </w:p>
        </w:tc>
      </w:tr>
      <w:tr w:rsidR="00CC2661" w:rsidRPr="004C3A0B" w14:paraId="6456359F" w14:textId="77777777" w:rsidTr="5AAC0F50">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9597E51" w14:textId="5DE27CD7" w:rsidR="00CC2661" w:rsidRPr="004C3A0B" w:rsidRDefault="00DE032A" w:rsidP="5AAC0F50">
                <w:pPr>
                  <w:jc w:val="center"/>
                  <w:rPr>
                    <w:rFonts w:ascii="Arial" w:eastAsia="MS Gothic" w:hAnsi="Arial" w:cs="Arial"/>
                    <w:sz w:val="22"/>
                    <w:szCs w:val="22"/>
                  </w:rPr>
                </w:pPr>
                <w:r>
                  <w:rPr>
                    <w:rFonts w:ascii="MS Gothic" w:eastAsia="MS Gothic" w:hAnsi="MS Gothic" w:cs="Arial" w:hint="eastAsia"/>
                    <w:b/>
                    <w:bCs/>
                  </w:rPr>
                  <w:t>☒</w:t>
                </w:r>
              </w:p>
            </w:sdtContent>
          </w:sdt>
          <w:p w14:paraId="36481105" w14:textId="77777777" w:rsidR="5AAC0F50" w:rsidRDefault="5AAC0F50"/>
        </w:tc>
        <w:tc>
          <w:tcPr>
            <w:tcW w:w="9356" w:type="dxa"/>
            <w:vAlign w:val="center"/>
          </w:tcPr>
          <w:p w14:paraId="594FC570" w14:textId="1F801F7F" w:rsidR="00CC2661" w:rsidRPr="004C3A0B" w:rsidRDefault="5AAC0F50" w:rsidP="5AAC0F50">
            <w:pPr>
              <w:rPr>
                <w:rFonts w:ascii="Arial" w:hAnsi="Arial" w:cs="Arial"/>
                <w:sz w:val="22"/>
                <w:szCs w:val="22"/>
              </w:rPr>
            </w:pPr>
            <w:r w:rsidRPr="5AAC0F50">
              <w:rPr>
                <w:rFonts w:ascii="Arial" w:hAnsi="Arial" w:cs="Arial"/>
                <w:sz w:val="22"/>
                <w:szCs w:val="22"/>
              </w:rPr>
              <w:t xml:space="preserve">I have completed </w:t>
            </w:r>
            <w:r w:rsidRPr="5AAC0F50">
              <w:rPr>
                <w:rFonts w:ascii="Arial" w:hAnsi="Arial" w:cs="Arial"/>
                <w:b/>
                <w:bCs/>
                <w:sz w:val="22"/>
                <w:szCs w:val="22"/>
              </w:rPr>
              <w:t>ALL RELEVANT</w:t>
            </w:r>
            <w:r w:rsidRPr="5AAC0F50">
              <w:rPr>
                <w:rFonts w:ascii="Arial" w:hAnsi="Arial" w:cs="Arial"/>
                <w:sz w:val="22"/>
                <w:szCs w:val="22"/>
              </w:rPr>
              <w:t xml:space="preserve"> sections of the form in full.</w:t>
            </w:r>
          </w:p>
        </w:tc>
      </w:tr>
      <w:tr w:rsidR="00CC2661" w:rsidRPr="004C3A0B" w14:paraId="4CBB7AEA" w14:textId="77777777" w:rsidTr="5AAC0F50">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A541018" w14:textId="1F1BD48F" w:rsidR="00CC2661" w:rsidRPr="004C3A0B" w:rsidRDefault="00DE032A" w:rsidP="5AAC0F50">
                <w:pPr>
                  <w:jc w:val="center"/>
                  <w:rPr>
                    <w:rFonts w:ascii="Arial" w:hAnsi="Arial" w:cs="Arial"/>
                    <w:sz w:val="22"/>
                    <w:szCs w:val="22"/>
                  </w:rPr>
                </w:pPr>
                <w:r>
                  <w:rPr>
                    <w:rFonts w:ascii="MS Gothic" w:eastAsia="MS Gothic" w:hAnsi="MS Gothic" w:cs="Arial" w:hint="eastAsia"/>
                    <w:b/>
                    <w:bCs/>
                  </w:rPr>
                  <w:t>☒</w:t>
                </w:r>
              </w:p>
            </w:sdtContent>
          </w:sdt>
          <w:p w14:paraId="55B93135" w14:textId="77777777" w:rsidR="5AAC0F50" w:rsidRDefault="5AAC0F50"/>
        </w:tc>
        <w:tc>
          <w:tcPr>
            <w:tcW w:w="9356" w:type="dxa"/>
            <w:vAlign w:val="center"/>
          </w:tcPr>
          <w:p w14:paraId="65FA41CE" w14:textId="77777777" w:rsidR="00CC2661" w:rsidRPr="004C3A0B" w:rsidRDefault="5AAC0F50" w:rsidP="5AAC0F50">
            <w:pPr>
              <w:rPr>
                <w:rFonts w:ascii="Arial" w:hAnsi="Arial" w:cs="Arial"/>
                <w:sz w:val="22"/>
                <w:szCs w:val="22"/>
              </w:rPr>
            </w:pPr>
            <w:r w:rsidRPr="5AAC0F50">
              <w:rPr>
                <w:rFonts w:ascii="Arial" w:hAnsi="Arial" w:cs="Arial"/>
                <w:sz w:val="22"/>
                <w:szCs w:val="22"/>
              </w:rPr>
              <w:t>I confirm that the research activity has received approval in principle</w:t>
            </w:r>
          </w:p>
        </w:tc>
      </w:tr>
      <w:tr w:rsidR="00CC2661" w:rsidRPr="004C3A0B" w14:paraId="5183C4C1" w14:textId="77777777" w:rsidTr="5AAC0F50">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4F673F3E" w14:textId="5FEF5285" w:rsidR="00CC2661" w:rsidRPr="004C3A0B" w:rsidRDefault="00C37740" w:rsidP="5AAC0F50">
                <w:pPr>
                  <w:jc w:val="center"/>
                  <w:rPr>
                    <w:rFonts w:ascii="Arial" w:hAnsi="Arial" w:cs="Arial"/>
                    <w:sz w:val="22"/>
                    <w:szCs w:val="22"/>
                  </w:rPr>
                </w:pPr>
                <w:r>
                  <w:rPr>
                    <w:rFonts w:ascii="MS Gothic" w:eastAsia="MS Gothic" w:hAnsi="MS Gothic" w:cs="Arial" w:hint="eastAsia"/>
                    <w:b/>
                    <w:bCs/>
                  </w:rPr>
                  <w:t>☒</w:t>
                </w:r>
              </w:p>
            </w:sdtContent>
          </w:sdt>
          <w:p w14:paraId="58B6E685" w14:textId="77777777" w:rsidR="5AAC0F50" w:rsidRDefault="5AAC0F50"/>
        </w:tc>
        <w:tc>
          <w:tcPr>
            <w:tcW w:w="9356" w:type="dxa"/>
            <w:vAlign w:val="center"/>
          </w:tcPr>
          <w:p w14:paraId="46F21E5E" w14:textId="77777777" w:rsidR="000C3A29" w:rsidRPr="004C3A0B" w:rsidRDefault="5AAC0F50" w:rsidP="5AAC0F50">
            <w:pPr>
              <w:rPr>
                <w:rFonts w:ascii="Arial" w:hAnsi="Arial" w:cs="Arial"/>
                <w:sz w:val="22"/>
                <w:szCs w:val="22"/>
              </w:rPr>
            </w:pPr>
            <w:r w:rsidRPr="5AAC0F50">
              <w:rPr>
                <w:rFonts w:ascii="Arial" w:hAnsi="Arial" w:cs="Arial"/>
                <w:sz w:val="22"/>
                <w:szCs w:val="22"/>
              </w:rPr>
              <w:t>I have attached a copy of final/interim approval from external organisation (where appropriate)</w:t>
            </w:r>
          </w:p>
        </w:tc>
      </w:tr>
      <w:tr w:rsidR="00743859" w:rsidRPr="004C3A0B" w14:paraId="79EEEB0F" w14:textId="77777777" w:rsidTr="5AAC0F50">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02F1FAFD" w14:textId="2E006287" w:rsidR="00743859" w:rsidRDefault="00C37740" w:rsidP="5AAC0F50">
                <w:pPr>
                  <w:jc w:val="center"/>
                  <w:rPr>
                    <w:rFonts w:ascii="Arial" w:hAnsi="Arial" w:cs="Arial"/>
                    <w:b/>
                    <w:bCs/>
                  </w:rPr>
                </w:pPr>
                <w:r>
                  <w:rPr>
                    <w:rFonts w:ascii="MS Gothic" w:eastAsia="MS Gothic" w:hAnsi="MS Gothic" w:cs="Arial" w:hint="eastAsia"/>
                    <w:b/>
                    <w:bCs/>
                  </w:rPr>
                  <w:t>☒</w:t>
                </w:r>
              </w:p>
            </w:sdtContent>
          </w:sdt>
          <w:p w14:paraId="3C3C9ABD" w14:textId="77777777" w:rsidR="5AAC0F50" w:rsidRDefault="5AAC0F50"/>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5AAC0F50" w:rsidP="5AAC0F50">
            <w:pPr>
              <w:rPr>
                <w:rFonts w:ascii="Arial" w:hAnsi="Arial" w:cs="Arial"/>
                <w:sz w:val="22"/>
                <w:szCs w:val="22"/>
              </w:rPr>
            </w:pPr>
            <w:r w:rsidRPr="5AAC0F50">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5AAC0F50">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71FFA54" w14:textId="4B931A42" w:rsidR="00743859" w:rsidRPr="004C3A0B" w:rsidRDefault="0020168D" w:rsidP="5AAC0F50">
                <w:pPr>
                  <w:jc w:val="center"/>
                  <w:rPr>
                    <w:rFonts w:ascii="Arial" w:hAnsi="Arial" w:cs="Arial"/>
                    <w:sz w:val="22"/>
                    <w:szCs w:val="22"/>
                  </w:rPr>
                </w:pPr>
                <w:r>
                  <w:rPr>
                    <w:rFonts w:ascii="MS Gothic" w:eastAsia="MS Gothic" w:hAnsi="MS Gothic" w:cs="Arial" w:hint="eastAsia"/>
                    <w:b/>
                    <w:bCs/>
                  </w:rPr>
                  <w:t>☒</w:t>
                </w:r>
              </w:p>
            </w:sdtContent>
          </w:sdt>
          <w:p w14:paraId="33367FEB" w14:textId="77777777" w:rsidR="5AAC0F50" w:rsidRDefault="5AAC0F50"/>
        </w:tc>
        <w:tc>
          <w:tcPr>
            <w:tcW w:w="9356" w:type="dxa"/>
            <w:vAlign w:val="center"/>
          </w:tcPr>
          <w:p w14:paraId="30D336AB" w14:textId="77777777" w:rsidR="00743859" w:rsidRPr="004C3A0B" w:rsidRDefault="5AAC0F50" w:rsidP="5AAC0F50">
            <w:pPr>
              <w:rPr>
                <w:rFonts w:ascii="Arial" w:hAnsi="Arial" w:cs="Arial"/>
                <w:sz w:val="22"/>
                <w:szCs w:val="22"/>
              </w:rPr>
            </w:pPr>
            <w:r w:rsidRPr="5AAC0F50">
              <w:rPr>
                <w:rFonts w:ascii="Arial" w:hAnsi="Arial" w:cs="Arial"/>
                <w:sz w:val="22"/>
                <w:szCs w:val="22"/>
              </w:rPr>
              <w:t xml:space="preserve">I understand that it is my responsibility to ensure that the </w:t>
            </w:r>
            <w:proofErr w:type="gramStart"/>
            <w:r w:rsidRPr="5AAC0F50">
              <w:rPr>
                <w:rFonts w:ascii="Arial" w:hAnsi="Arial" w:cs="Arial"/>
                <w:sz w:val="22"/>
                <w:szCs w:val="22"/>
              </w:rPr>
              <w:t>above named</w:t>
            </w:r>
            <w:proofErr w:type="gramEnd"/>
            <w:r w:rsidRPr="5AAC0F50">
              <w:rPr>
                <w:rFonts w:ascii="Arial" w:hAnsi="Arial" w:cs="Arial"/>
                <w:sz w:val="22"/>
                <w:szCs w:val="22"/>
              </w:rPr>
              <w:t xml:space="preserve"> research activity will meet the University’s Research Ethics and Integrity Code of Practice.</w:t>
            </w:r>
          </w:p>
        </w:tc>
      </w:tr>
      <w:tr w:rsidR="00743859" w:rsidRPr="004C3A0B" w14:paraId="735CDA6D" w14:textId="77777777" w:rsidTr="5AAC0F50">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9AD4E61" w14:textId="2C36B33A" w:rsidR="00743859" w:rsidRPr="004C3A0B" w:rsidRDefault="00DE032A" w:rsidP="5AAC0F50">
                <w:pPr>
                  <w:jc w:val="center"/>
                  <w:rPr>
                    <w:rFonts w:ascii="Arial" w:hAnsi="Arial" w:cs="Arial"/>
                    <w:sz w:val="22"/>
                    <w:szCs w:val="22"/>
                  </w:rPr>
                </w:pPr>
                <w:r>
                  <w:rPr>
                    <w:rFonts w:ascii="MS Gothic" w:eastAsia="MS Gothic" w:hAnsi="MS Gothic" w:cs="Arial" w:hint="eastAsia"/>
                    <w:b/>
                    <w:bCs/>
                  </w:rPr>
                  <w:t>☒</w:t>
                </w:r>
              </w:p>
            </w:sdtContent>
          </w:sdt>
          <w:p w14:paraId="4E8D6E14" w14:textId="77777777" w:rsidR="5AAC0F50" w:rsidRDefault="5AAC0F50"/>
        </w:tc>
        <w:tc>
          <w:tcPr>
            <w:tcW w:w="9356" w:type="dxa"/>
            <w:vAlign w:val="center"/>
          </w:tcPr>
          <w:p w14:paraId="48A4BFBF" w14:textId="1BB52DA6" w:rsidR="00743859" w:rsidRPr="004C3A0B" w:rsidRDefault="5AAC0F50" w:rsidP="5AAC0F50">
            <w:pPr>
              <w:rPr>
                <w:rFonts w:ascii="Arial" w:hAnsi="Arial" w:cs="Arial"/>
                <w:sz w:val="22"/>
                <w:szCs w:val="22"/>
              </w:rPr>
            </w:pPr>
            <w:r w:rsidRPr="5AAC0F50">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p w14:paraId="2C379C0A" w14:textId="77777777" w:rsidR="008330B6" w:rsidRPr="004C3A0B" w:rsidRDefault="008330B6" w:rsidP="00683497">
      <w:pPr>
        <w:tabs>
          <w:tab w:val="left" w:pos="5103"/>
        </w:tabs>
        <w:rPr>
          <w:rFonts w:ascii="Arial" w:hAnsi="Arial" w:cs="Arial"/>
          <w:bCs/>
          <w:sz w:val="22"/>
          <w:szCs w:val="22"/>
        </w:rPr>
      </w:pPr>
    </w:p>
    <w:sectPr w:rsidR="008330B6" w:rsidRPr="004C3A0B" w:rsidSect="00E17AFC">
      <w:headerReference w:type="default" r:id="rId13"/>
      <w:footerReference w:type="default" r:id="rId14"/>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68F2E8" w14:textId="77777777" w:rsidR="00EE5E64" w:rsidRDefault="00EE5E64" w:rsidP="00390251">
      <w:r>
        <w:separator/>
      </w:r>
    </w:p>
    <w:p w14:paraId="673B77A2" w14:textId="77777777" w:rsidR="00EE5E64" w:rsidRDefault="00EE5E64"/>
  </w:endnote>
  <w:endnote w:type="continuationSeparator" w:id="0">
    <w:p w14:paraId="3CAF5045" w14:textId="77777777" w:rsidR="00EE5E64" w:rsidRDefault="00EE5E64" w:rsidP="00390251">
      <w:r>
        <w:continuationSeparator/>
      </w:r>
    </w:p>
    <w:p w14:paraId="2CA72FAC" w14:textId="77777777" w:rsidR="00EE5E64" w:rsidRDefault="00EE5E6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1BF67" w14:textId="37601C6A" w:rsidR="00EE5E64" w:rsidRDefault="00EE5E64" w:rsidP="00E6714D">
    <w:pPr>
      <w:pStyle w:val="Footer"/>
    </w:pPr>
    <w:r>
      <w:rPr>
        <w:rFonts w:ascii="Arial" w:hAnsi="Arial" w:cs="Arial"/>
      </w:rPr>
      <w:t>July 2017</w:t>
    </w:r>
    <w:r>
      <w:rPr>
        <w:rFonts w:ascii="Arial" w:hAnsi="Arial" w:cs="Arial"/>
      </w:rPr>
      <w:ptab w:relativeTo="margin" w:alignment="center" w:leader="none"/>
    </w:r>
    <w:r w:rsidRPr="5AAC0F50">
      <w:rPr>
        <w:rStyle w:val="PageNumber"/>
        <w:rFonts w:ascii="Arial" w:hAnsi="Arial" w:cs="Arial"/>
        <w:noProof/>
      </w:rPr>
      <w:fldChar w:fldCharType="begin"/>
    </w:r>
    <w:r w:rsidRPr="00B70B72">
      <w:rPr>
        <w:rStyle w:val="PageNumber"/>
        <w:rFonts w:ascii="Arial" w:hAnsi="Arial" w:cs="Arial"/>
      </w:rPr>
      <w:instrText xml:space="preserve"> PAGE </w:instrText>
    </w:r>
    <w:r w:rsidRPr="5AAC0F50">
      <w:rPr>
        <w:rStyle w:val="PageNumber"/>
        <w:rFonts w:ascii="Arial" w:hAnsi="Arial" w:cs="Arial"/>
      </w:rPr>
      <w:fldChar w:fldCharType="separate"/>
    </w:r>
    <w:r>
      <w:rPr>
        <w:rStyle w:val="PageNumber"/>
        <w:rFonts w:ascii="Arial" w:hAnsi="Arial" w:cs="Arial"/>
        <w:noProof/>
      </w:rPr>
      <w:t>3</w:t>
    </w:r>
    <w:r w:rsidRPr="5AAC0F50">
      <w:rPr>
        <w:rStyle w:val="PageNumber"/>
        <w:rFonts w:ascii="Arial" w:hAnsi="Arial" w:cs="Arial"/>
        <w:noProof/>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D83E47" w14:textId="77777777" w:rsidR="00EE5E64" w:rsidRDefault="00EE5E64" w:rsidP="00390251">
      <w:r>
        <w:separator/>
      </w:r>
    </w:p>
    <w:p w14:paraId="7CD9FE15" w14:textId="77777777" w:rsidR="00EE5E64" w:rsidRDefault="00EE5E64"/>
  </w:footnote>
  <w:footnote w:type="continuationSeparator" w:id="0">
    <w:p w14:paraId="51336529" w14:textId="77777777" w:rsidR="00EE5E64" w:rsidRDefault="00EE5E64" w:rsidP="00390251">
      <w:r>
        <w:continuationSeparator/>
      </w:r>
    </w:p>
    <w:p w14:paraId="3BBCAEC3" w14:textId="77777777" w:rsidR="00EE5E64" w:rsidRDefault="00EE5E6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A8376" w14:textId="453ED005" w:rsidR="00EE5E64" w:rsidRPr="00965F27" w:rsidRDefault="00EE5E64" w:rsidP="5AAC0F50">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2" w15:restartNumberingAfterBreak="0">
    <w:nsid w:val="7F1C1DA3"/>
    <w:multiLevelType w:val="hybridMultilevel"/>
    <w:tmpl w:val="2C0628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03A"/>
    <w:rsid w:val="00004CF7"/>
    <w:rsid w:val="000142F0"/>
    <w:rsid w:val="00025AC4"/>
    <w:rsid w:val="00025D7B"/>
    <w:rsid w:val="00030BE1"/>
    <w:rsid w:val="00030F51"/>
    <w:rsid w:val="0003212E"/>
    <w:rsid w:val="00044629"/>
    <w:rsid w:val="00047D63"/>
    <w:rsid w:val="000578B7"/>
    <w:rsid w:val="000700F9"/>
    <w:rsid w:val="000710FE"/>
    <w:rsid w:val="00075462"/>
    <w:rsid w:val="00077EA9"/>
    <w:rsid w:val="00080602"/>
    <w:rsid w:val="0008124A"/>
    <w:rsid w:val="000819F1"/>
    <w:rsid w:val="00083128"/>
    <w:rsid w:val="00084DC7"/>
    <w:rsid w:val="0008799F"/>
    <w:rsid w:val="00095059"/>
    <w:rsid w:val="00096209"/>
    <w:rsid w:val="000B5723"/>
    <w:rsid w:val="000C3A29"/>
    <w:rsid w:val="000C3D21"/>
    <w:rsid w:val="000C5E77"/>
    <w:rsid w:val="000C7409"/>
    <w:rsid w:val="000D067B"/>
    <w:rsid w:val="000D1863"/>
    <w:rsid w:val="000D23C8"/>
    <w:rsid w:val="000D7AC0"/>
    <w:rsid w:val="000E2AD0"/>
    <w:rsid w:val="000F1514"/>
    <w:rsid w:val="000F7C83"/>
    <w:rsid w:val="00102B85"/>
    <w:rsid w:val="001035AE"/>
    <w:rsid w:val="001079C6"/>
    <w:rsid w:val="0012293D"/>
    <w:rsid w:val="00122E21"/>
    <w:rsid w:val="00124438"/>
    <w:rsid w:val="00126B4D"/>
    <w:rsid w:val="00144D85"/>
    <w:rsid w:val="0014639E"/>
    <w:rsid w:val="00150EE4"/>
    <w:rsid w:val="00151286"/>
    <w:rsid w:val="001513B3"/>
    <w:rsid w:val="00152F36"/>
    <w:rsid w:val="001612C0"/>
    <w:rsid w:val="001703BF"/>
    <w:rsid w:val="00172A29"/>
    <w:rsid w:val="00173776"/>
    <w:rsid w:val="00174A02"/>
    <w:rsid w:val="00180695"/>
    <w:rsid w:val="001808C3"/>
    <w:rsid w:val="001817E2"/>
    <w:rsid w:val="0019200D"/>
    <w:rsid w:val="00192411"/>
    <w:rsid w:val="00195B55"/>
    <w:rsid w:val="001A366F"/>
    <w:rsid w:val="001A4F87"/>
    <w:rsid w:val="001B0B2F"/>
    <w:rsid w:val="001C09E8"/>
    <w:rsid w:val="001C269D"/>
    <w:rsid w:val="001C3CC4"/>
    <w:rsid w:val="001C4BB5"/>
    <w:rsid w:val="001C7C72"/>
    <w:rsid w:val="001D1817"/>
    <w:rsid w:val="001D3BD1"/>
    <w:rsid w:val="001D3D14"/>
    <w:rsid w:val="001E281A"/>
    <w:rsid w:val="001E5861"/>
    <w:rsid w:val="001F4C6C"/>
    <w:rsid w:val="001F6460"/>
    <w:rsid w:val="001F79E2"/>
    <w:rsid w:val="00200104"/>
    <w:rsid w:val="0020168D"/>
    <w:rsid w:val="00204E14"/>
    <w:rsid w:val="00213F52"/>
    <w:rsid w:val="00215375"/>
    <w:rsid w:val="00221686"/>
    <w:rsid w:val="00222EB2"/>
    <w:rsid w:val="00224A9A"/>
    <w:rsid w:val="0023172C"/>
    <w:rsid w:val="00233B1F"/>
    <w:rsid w:val="00240F9C"/>
    <w:rsid w:val="002419AC"/>
    <w:rsid w:val="002429B0"/>
    <w:rsid w:val="00247288"/>
    <w:rsid w:val="00255B51"/>
    <w:rsid w:val="002657B4"/>
    <w:rsid w:val="00272EE5"/>
    <w:rsid w:val="00280A88"/>
    <w:rsid w:val="002866BC"/>
    <w:rsid w:val="0029113C"/>
    <w:rsid w:val="00293A45"/>
    <w:rsid w:val="002A1EDC"/>
    <w:rsid w:val="002A7E77"/>
    <w:rsid w:val="002B56C1"/>
    <w:rsid w:val="002B57CE"/>
    <w:rsid w:val="002B7789"/>
    <w:rsid w:val="002C4AEB"/>
    <w:rsid w:val="002D1837"/>
    <w:rsid w:val="002D4DC9"/>
    <w:rsid w:val="002E027D"/>
    <w:rsid w:val="002E0739"/>
    <w:rsid w:val="002F096C"/>
    <w:rsid w:val="00314DB5"/>
    <w:rsid w:val="003171A8"/>
    <w:rsid w:val="00324C09"/>
    <w:rsid w:val="003268ED"/>
    <w:rsid w:val="003302A1"/>
    <w:rsid w:val="00331A88"/>
    <w:rsid w:val="00332956"/>
    <w:rsid w:val="003505BC"/>
    <w:rsid w:val="00361382"/>
    <w:rsid w:val="00363975"/>
    <w:rsid w:val="00390251"/>
    <w:rsid w:val="00392D9A"/>
    <w:rsid w:val="00397B49"/>
    <w:rsid w:val="00397B87"/>
    <w:rsid w:val="003A5C91"/>
    <w:rsid w:val="003B0AA7"/>
    <w:rsid w:val="003B4D13"/>
    <w:rsid w:val="003B6B42"/>
    <w:rsid w:val="003B7AA2"/>
    <w:rsid w:val="003C07E3"/>
    <w:rsid w:val="003C7018"/>
    <w:rsid w:val="003C76B6"/>
    <w:rsid w:val="003D2A20"/>
    <w:rsid w:val="003D6F95"/>
    <w:rsid w:val="003E6D06"/>
    <w:rsid w:val="003F088B"/>
    <w:rsid w:val="00413863"/>
    <w:rsid w:val="00413EEB"/>
    <w:rsid w:val="0041408E"/>
    <w:rsid w:val="0041420E"/>
    <w:rsid w:val="00414EF0"/>
    <w:rsid w:val="0042679B"/>
    <w:rsid w:val="0042799F"/>
    <w:rsid w:val="00442053"/>
    <w:rsid w:val="00442954"/>
    <w:rsid w:val="00444B34"/>
    <w:rsid w:val="0045485F"/>
    <w:rsid w:val="004618F7"/>
    <w:rsid w:val="00462069"/>
    <w:rsid w:val="004632AA"/>
    <w:rsid w:val="0047424C"/>
    <w:rsid w:val="00476398"/>
    <w:rsid w:val="0047697E"/>
    <w:rsid w:val="00482054"/>
    <w:rsid w:val="00482CE0"/>
    <w:rsid w:val="0048583B"/>
    <w:rsid w:val="00486107"/>
    <w:rsid w:val="00487E4B"/>
    <w:rsid w:val="0049241A"/>
    <w:rsid w:val="00494691"/>
    <w:rsid w:val="004A4A3A"/>
    <w:rsid w:val="004A7198"/>
    <w:rsid w:val="004B120C"/>
    <w:rsid w:val="004B7A0E"/>
    <w:rsid w:val="004C0DA5"/>
    <w:rsid w:val="004C3A0B"/>
    <w:rsid w:val="004C3E17"/>
    <w:rsid w:val="004C5C13"/>
    <w:rsid w:val="004D5683"/>
    <w:rsid w:val="004D6885"/>
    <w:rsid w:val="004E0338"/>
    <w:rsid w:val="004E39A7"/>
    <w:rsid w:val="004E616D"/>
    <w:rsid w:val="004F059C"/>
    <w:rsid w:val="004F3B72"/>
    <w:rsid w:val="004F599C"/>
    <w:rsid w:val="005035A0"/>
    <w:rsid w:val="00507169"/>
    <w:rsid w:val="0050735E"/>
    <w:rsid w:val="00511D8F"/>
    <w:rsid w:val="00512AE1"/>
    <w:rsid w:val="00522E0E"/>
    <w:rsid w:val="00526C56"/>
    <w:rsid w:val="00531B5C"/>
    <w:rsid w:val="00531C04"/>
    <w:rsid w:val="0053302B"/>
    <w:rsid w:val="00543EE8"/>
    <w:rsid w:val="00546F01"/>
    <w:rsid w:val="00554073"/>
    <w:rsid w:val="00563B3D"/>
    <w:rsid w:val="00571817"/>
    <w:rsid w:val="00574528"/>
    <w:rsid w:val="005756CA"/>
    <w:rsid w:val="00581C49"/>
    <w:rsid w:val="00584B8F"/>
    <w:rsid w:val="00592694"/>
    <w:rsid w:val="005934C5"/>
    <w:rsid w:val="005960A0"/>
    <w:rsid w:val="00596BFA"/>
    <w:rsid w:val="005A76DA"/>
    <w:rsid w:val="005B0B74"/>
    <w:rsid w:val="005B52AE"/>
    <w:rsid w:val="005C0E62"/>
    <w:rsid w:val="005D6613"/>
    <w:rsid w:val="005D77BD"/>
    <w:rsid w:val="005E05E6"/>
    <w:rsid w:val="005E44E9"/>
    <w:rsid w:val="005E4987"/>
    <w:rsid w:val="005F677A"/>
    <w:rsid w:val="00601BEA"/>
    <w:rsid w:val="00601C36"/>
    <w:rsid w:val="00604C9F"/>
    <w:rsid w:val="00606331"/>
    <w:rsid w:val="006078CD"/>
    <w:rsid w:val="006154A7"/>
    <w:rsid w:val="0062188A"/>
    <w:rsid w:val="00627E84"/>
    <w:rsid w:val="00631440"/>
    <w:rsid w:val="00632C47"/>
    <w:rsid w:val="00644C5C"/>
    <w:rsid w:val="00655EC5"/>
    <w:rsid w:val="006578CB"/>
    <w:rsid w:val="00661EDA"/>
    <w:rsid w:val="006730D2"/>
    <w:rsid w:val="0067329C"/>
    <w:rsid w:val="00674DD6"/>
    <w:rsid w:val="00680024"/>
    <w:rsid w:val="00682C6A"/>
    <w:rsid w:val="00683497"/>
    <w:rsid w:val="00683FAF"/>
    <w:rsid w:val="00694EA8"/>
    <w:rsid w:val="006A4FEC"/>
    <w:rsid w:val="006B1685"/>
    <w:rsid w:val="006C4674"/>
    <w:rsid w:val="006D0300"/>
    <w:rsid w:val="006D24EF"/>
    <w:rsid w:val="006D29FD"/>
    <w:rsid w:val="006D3C97"/>
    <w:rsid w:val="006D4BBB"/>
    <w:rsid w:val="006E0AB0"/>
    <w:rsid w:val="006E1992"/>
    <w:rsid w:val="006E44DB"/>
    <w:rsid w:val="006E7556"/>
    <w:rsid w:val="006F307C"/>
    <w:rsid w:val="006F4828"/>
    <w:rsid w:val="00700361"/>
    <w:rsid w:val="007163D8"/>
    <w:rsid w:val="00717E6F"/>
    <w:rsid w:val="00720BA7"/>
    <w:rsid w:val="0072341C"/>
    <w:rsid w:val="00726348"/>
    <w:rsid w:val="0072643A"/>
    <w:rsid w:val="00731CAC"/>
    <w:rsid w:val="007331D8"/>
    <w:rsid w:val="0074063A"/>
    <w:rsid w:val="007407AA"/>
    <w:rsid w:val="00741035"/>
    <w:rsid w:val="00741A00"/>
    <w:rsid w:val="00743859"/>
    <w:rsid w:val="0074750B"/>
    <w:rsid w:val="00751B2D"/>
    <w:rsid w:val="00761763"/>
    <w:rsid w:val="00763A08"/>
    <w:rsid w:val="00765172"/>
    <w:rsid w:val="00765EE1"/>
    <w:rsid w:val="007676E0"/>
    <w:rsid w:val="00767FC7"/>
    <w:rsid w:val="00770882"/>
    <w:rsid w:val="00776145"/>
    <w:rsid w:val="007816BA"/>
    <w:rsid w:val="0078273B"/>
    <w:rsid w:val="00783CBE"/>
    <w:rsid w:val="007849BE"/>
    <w:rsid w:val="00784D14"/>
    <w:rsid w:val="007902A2"/>
    <w:rsid w:val="0079264D"/>
    <w:rsid w:val="00792842"/>
    <w:rsid w:val="00792F9E"/>
    <w:rsid w:val="007A4607"/>
    <w:rsid w:val="007A523E"/>
    <w:rsid w:val="007B1754"/>
    <w:rsid w:val="007C0BB0"/>
    <w:rsid w:val="007C1498"/>
    <w:rsid w:val="007C17B4"/>
    <w:rsid w:val="007C257C"/>
    <w:rsid w:val="007C3AC1"/>
    <w:rsid w:val="007C4D0F"/>
    <w:rsid w:val="007D46AF"/>
    <w:rsid w:val="007D4E07"/>
    <w:rsid w:val="007E14FB"/>
    <w:rsid w:val="007F23AA"/>
    <w:rsid w:val="007F29F6"/>
    <w:rsid w:val="007F3B36"/>
    <w:rsid w:val="007F4303"/>
    <w:rsid w:val="007F5CA0"/>
    <w:rsid w:val="008102B5"/>
    <w:rsid w:val="00811D96"/>
    <w:rsid w:val="00812BEF"/>
    <w:rsid w:val="0082781D"/>
    <w:rsid w:val="00831C69"/>
    <w:rsid w:val="008330B6"/>
    <w:rsid w:val="008361B1"/>
    <w:rsid w:val="008372C0"/>
    <w:rsid w:val="0084005C"/>
    <w:rsid w:val="008404EA"/>
    <w:rsid w:val="00841BE3"/>
    <w:rsid w:val="00844C9E"/>
    <w:rsid w:val="008732E0"/>
    <w:rsid w:val="00885B06"/>
    <w:rsid w:val="00892E95"/>
    <w:rsid w:val="00893D44"/>
    <w:rsid w:val="008A290C"/>
    <w:rsid w:val="008B346A"/>
    <w:rsid w:val="008C4441"/>
    <w:rsid w:val="008D0BC1"/>
    <w:rsid w:val="008E0B2C"/>
    <w:rsid w:val="008F08EC"/>
    <w:rsid w:val="008F29DD"/>
    <w:rsid w:val="008F6555"/>
    <w:rsid w:val="009003C5"/>
    <w:rsid w:val="00903C1A"/>
    <w:rsid w:val="009043CA"/>
    <w:rsid w:val="00905E68"/>
    <w:rsid w:val="0090725E"/>
    <w:rsid w:val="00907543"/>
    <w:rsid w:val="00910B57"/>
    <w:rsid w:val="0091138F"/>
    <w:rsid w:val="00913C80"/>
    <w:rsid w:val="009440D0"/>
    <w:rsid w:val="0095110A"/>
    <w:rsid w:val="0096006D"/>
    <w:rsid w:val="00961B2E"/>
    <w:rsid w:val="00965F27"/>
    <w:rsid w:val="00971CC2"/>
    <w:rsid w:val="00974B43"/>
    <w:rsid w:val="00981838"/>
    <w:rsid w:val="009831F5"/>
    <w:rsid w:val="00986EEC"/>
    <w:rsid w:val="00986FD8"/>
    <w:rsid w:val="009955DD"/>
    <w:rsid w:val="009A0090"/>
    <w:rsid w:val="009A3300"/>
    <w:rsid w:val="009A3C08"/>
    <w:rsid w:val="009A4E14"/>
    <w:rsid w:val="009A6F5D"/>
    <w:rsid w:val="009B1FB6"/>
    <w:rsid w:val="009B3534"/>
    <w:rsid w:val="009B3586"/>
    <w:rsid w:val="009C5D44"/>
    <w:rsid w:val="009F46CE"/>
    <w:rsid w:val="009F5000"/>
    <w:rsid w:val="009F5AC3"/>
    <w:rsid w:val="009F6BB7"/>
    <w:rsid w:val="009F736C"/>
    <w:rsid w:val="00A003F5"/>
    <w:rsid w:val="00A019C8"/>
    <w:rsid w:val="00A1213B"/>
    <w:rsid w:val="00A171D5"/>
    <w:rsid w:val="00A1787E"/>
    <w:rsid w:val="00A22896"/>
    <w:rsid w:val="00A36E0D"/>
    <w:rsid w:val="00A37D20"/>
    <w:rsid w:val="00A4386A"/>
    <w:rsid w:val="00A51109"/>
    <w:rsid w:val="00A51EFB"/>
    <w:rsid w:val="00A55016"/>
    <w:rsid w:val="00A55809"/>
    <w:rsid w:val="00A56685"/>
    <w:rsid w:val="00A5764B"/>
    <w:rsid w:val="00A57A4E"/>
    <w:rsid w:val="00A60263"/>
    <w:rsid w:val="00A61424"/>
    <w:rsid w:val="00A63265"/>
    <w:rsid w:val="00A6339D"/>
    <w:rsid w:val="00A703DC"/>
    <w:rsid w:val="00A74827"/>
    <w:rsid w:val="00A7745F"/>
    <w:rsid w:val="00A776A8"/>
    <w:rsid w:val="00A8167C"/>
    <w:rsid w:val="00A82A83"/>
    <w:rsid w:val="00A830AD"/>
    <w:rsid w:val="00A83D75"/>
    <w:rsid w:val="00A91512"/>
    <w:rsid w:val="00A950A9"/>
    <w:rsid w:val="00A95A09"/>
    <w:rsid w:val="00AA0A40"/>
    <w:rsid w:val="00AA1990"/>
    <w:rsid w:val="00AA2E71"/>
    <w:rsid w:val="00AA4654"/>
    <w:rsid w:val="00AB15E7"/>
    <w:rsid w:val="00AB1B40"/>
    <w:rsid w:val="00AB72A0"/>
    <w:rsid w:val="00AB74BF"/>
    <w:rsid w:val="00AB7553"/>
    <w:rsid w:val="00AC13BC"/>
    <w:rsid w:val="00AC189C"/>
    <w:rsid w:val="00AD6088"/>
    <w:rsid w:val="00AE5AB8"/>
    <w:rsid w:val="00AF6F47"/>
    <w:rsid w:val="00AF7252"/>
    <w:rsid w:val="00B02F8E"/>
    <w:rsid w:val="00B10083"/>
    <w:rsid w:val="00B11122"/>
    <w:rsid w:val="00B139CE"/>
    <w:rsid w:val="00B14365"/>
    <w:rsid w:val="00B16D5C"/>
    <w:rsid w:val="00B2018A"/>
    <w:rsid w:val="00B20CAD"/>
    <w:rsid w:val="00B240F2"/>
    <w:rsid w:val="00B27E6D"/>
    <w:rsid w:val="00B30DF8"/>
    <w:rsid w:val="00B3672F"/>
    <w:rsid w:val="00B423CD"/>
    <w:rsid w:val="00B44647"/>
    <w:rsid w:val="00B45A09"/>
    <w:rsid w:val="00B465A5"/>
    <w:rsid w:val="00B513F6"/>
    <w:rsid w:val="00B51F90"/>
    <w:rsid w:val="00B57F60"/>
    <w:rsid w:val="00B61541"/>
    <w:rsid w:val="00B6265F"/>
    <w:rsid w:val="00B640BB"/>
    <w:rsid w:val="00B70B72"/>
    <w:rsid w:val="00B71FC2"/>
    <w:rsid w:val="00B72775"/>
    <w:rsid w:val="00B74322"/>
    <w:rsid w:val="00B7606F"/>
    <w:rsid w:val="00B773CD"/>
    <w:rsid w:val="00B7789F"/>
    <w:rsid w:val="00B90B2A"/>
    <w:rsid w:val="00B91DEA"/>
    <w:rsid w:val="00BA346E"/>
    <w:rsid w:val="00BB0443"/>
    <w:rsid w:val="00BB1B85"/>
    <w:rsid w:val="00BB26B7"/>
    <w:rsid w:val="00BB3142"/>
    <w:rsid w:val="00BD4150"/>
    <w:rsid w:val="00BE08D7"/>
    <w:rsid w:val="00BE0AFB"/>
    <w:rsid w:val="00BE117A"/>
    <w:rsid w:val="00BF0733"/>
    <w:rsid w:val="00BF3F4A"/>
    <w:rsid w:val="00C0301C"/>
    <w:rsid w:val="00C20294"/>
    <w:rsid w:val="00C21DCF"/>
    <w:rsid w:val="00C30274"/>
    <w:rsid w:val="00C34A87"/>
    <w:rsid w:val="00C37740"/>
    <w:rsid w:val="00C40DAE"/>
    <w:rsid w:val="00C41F18"/>
    <w:rsid w:val="00C45C06"/>
    <w:rsid w:val="00C46A16"/>
    <w:rsid w:val="00C474BF"/>
    <w:rsid w:val="00C5042C"/>
    <w:rsid w:val="00C546B0"/>
    <w:rsid w:val="00C60A49"/>
    <w:rsid w:val="00C61A6D"/>
    <w:rsid w:val="00C666E9"/>
    <w:rsid w:val="00C70796"/>
    <w:rsid w:val="00C74BA2"/>
    <w:rsid w:val="00C77D7E"/>
    <w:rsid w:val="00C81846"/>
    <w:rsid w:val="00C86572"/>
    <w:rsid w:val="00CA0057"/>
    <w:rsid w:val="00CA11BD"/>
    <w:rsid w:val="00CA1C8C"/>
    <w:rsid w:val="00CA7241"/>
    <w:rsid w:val="00CA7D5E"/>
    <w:rsid w:val="00CB0731"/>
    <w:rsid w:val="00CB5F2F"/>
    <w:rsid w:val="00CB7118"/>
    <w:rsid w:val="00CC1528"/>
    <w:rsid w:val="00CC1835"/>
    <w:rsid w:val="00CC2661"/>
    <w:rsid w:val="00CD5765"/>
    <w:rsid w:val="00CE0C76"/>
    <w:rsid w:val="00CE1636"/>
    <w:rsid w:val="00CE2230"/>
    <w:rsid w:val="00CE4215"/>
    <w:rsid w:val="00CE6A00"/>
    <w:rsid w:val="00CF4E46"/>
    <w:rsid w:val="00D07C1B"/>
    <w:rsid w:val="00D155C0"/>
    <w:rsid w:val="00D267DA"/>
    <w:rsid w:val="00D329AA"/>
    <w:rsid w:val="00D36746"/>
    <w:rsid w:val="00D369B5"/>
    <w:rsid w:val="00D37985"/>
    <w:rsid w:val="00D37BF1"/>
    <w:rsid w:val="00D452E9"/>
    <w:rsid w:val="00D47308"/>
    <w:rsid w:val="00D479A3"/>
    <w:rsid w:val="00D50372"/>
    <w:rsid w:val="00D57E91"/>
    <w:rsid w:val="00D6035B"/>
    <w:rsid w:val="00D6096B"/>
    <w:rsid w:val="00D61E87"/>
    <w:rsid w:val="00D651BE"/>
    <w:rsid w:val="00D661EC"/>
    <w:rsid w:val="00D77DFD"/>
    <w:rsid w:val="00D81803"/>
    <w:rsid w:val="00D83B24"/>
    <w:rsid w:val="00D90204"/>
    <w:rsid w:val="00D923E6"/>
    <w:rsid w:val="00D929F1"/>
    <w:rsid w:val="00D97FF7"/>
    <w:rsid w:val="00DA626C"/>
    <w:rsid w:val="00DB1935"/>
    <w:rsid w:val="00DB45E4"/>
    <w:rsid w:val="00DC3DDC"/>
    <w:rsid w:val="00DC4DFB"/>
    <w:rsid w:val="00DD0529"/>
    <w:rsid w:val="00DD05AB"/>
    <w:rsid w:val="00DD0929"/>
    <w:rsid w:val="00DD1665"/>
    <w:rsid w:val="00DD3453"/>
    <w:rsid w:val="00DE032A"/>
    <w:rsid w:val="00DE26FA"/>
    <w:rsid w:val="00DE6581"/>
    <w:rsid w:val="00DE6682"/>
    <w:rsid w:val="00DF26D2"/>
    <w:rsid w:val="00E0333A"/>
    <w:rsid w:val="00E10779"/>
    <w:rsid w:val="00E17AFC"/>
    <w:rsid w:val="00E239F4"/>
    <w:rsid w:val="00E43EC5"/>
    <w:rsid w:val="00E45AB0"/>
    <w:rsid w:val="00E57EF4"/>
    <w:rsid w:val="00E640DC"/>
    <w:rsid w:val="00E6714D"/>
    <w:rsid w:val="00E73456"/>
    <w:rsid w:val="00E84BC8"/>
    <w:rsid w:val="00E866F1"/>
    <w:rsid w:val="00E914D8"/>
    <w:rsid w:val="00E93E44"/>
    <w:rsid w:val="00E95A30"/>
    <w:rsid w:val="00EA26D8"/>
    <w:rsid w:val="00EA5DE3"/>
    <w:rsid w:val="00EB010E"/>
    <w:rsid w:val="00EB6877"/>
    <w:rsid w:val="00EB722E"/>
    <w:rsid w:val="00EC11CA"/>
    <w:rsid w:val="00EC3766"/>
    <w:rsid w:val="00ED4E18"/>
    <w:rsid w:val="00ED7B18"/>
    <w:rsid w:val="00EE2953"/>
    <w:rsid w:val="00EE29BA"/>
    <w:rsid w:val="00EE44C0"/>
    <w:rsid w:val="00EE5E64"/>
    <w:rsid w:val="00EF27CE"/>
    <w:rsid w:val="00EF6306"/>
    <w:rsid w:val="00F039C7"/>
    <w:rsid w:val="00F230F0"/>
    <w:rsid w:val="00F25131"/>
    <w:rsid w:val="00F260D4"/>
    <w:rsid w:val="00F40175"/>
    <w:rsid w:val="00F478CB"/>
    <w:rsid w:val="00F54257"/>
    <w:rsid w:val="00F62093"/>
    <w:rsid w:val="00F62C23"/>
    <w:rsid w:val="00F64D54"/>
    <w:rsid w:val="00F722A2"/>
    <w:rsid w:val="00F73FC5"/>
    <w:rsid w:val="00F75F59"/>
    <w:rsid w:val="00FA17A2"/>
    <w:rsid w:val="00FA1C94"/>
    <w:rsid w:val="00FA262C"/>
    <w:rsid w:val="00FB02B1"/>
    <w:rsid w:val="00FB4F7A"/>
    <w:rsid w:val="00FB6B35"/>
    <w:rsid w:val="00FC178F"/>
    <w:rsid w:val="00FC451D"/>
    <w:rsid w:val="00FD436F"/>
    <w:rsid w:val="00FD5A26"/>
    <w:rsid w:val="00FE3EC4"/>
    <w:rsid w:val="00FF3E46"/>
    <w:rsid w:val="5AAC0F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styleId="Bibliography">
    <w:name w:val="Bibliography"/>
    <w:basedOn w:val="Normal"/>
    <w:next w:val="Normal"/>
    <w:uiPriority w:val="37"/>
    <w:unhideWhenUsed/>
    <w:rsid w:val="008404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55760">
      <w:bodyDiv w:val="1"/>
      <w:marLeft w:val="0"/>
      <w:marRight w:val="0"/>
      <w:marTop w:val="0"/>
      <w:marBottom w:val="0"/>
      <w:divBdr>
        <w:top w:val="none" w:sz="0" w:space="0" w:color="auto"/>
        <w:left w:val="none" w:sz="0" w:space="0" w:color="auto"/>
        <w:bottom w:val="none" w:sz="0" w:space="0" w:color="auto"/>
        <w:right w:val="none" w:sz="0" w:space="0" w:color="auto"/>
      </w:divBdr>
    </w:div>
    <w:div w:id="176701257">
      <w:bodyDiv w:val="1"/>
      <w:marLeft w:val="0"/>
      <w:marRight w:val="0"/>
      <w:marTop w:val="0"/>
      <w:marBottom w:val="0"/>
      <w:divBdr>
        <w:top w:val="none" w:sz="0" w:space="0" w:color="auto"/>
        <w:left w:val="none" w:sz="0" w:space="0" w:color="auto"/>
        <w:bottom w:val="none" w:sz="0" w:space="0" w:color="auto"/>
        <w:right w:val="none" w:sz="0" w:space="0" w:color="auto"/>
      </w:divBdr>
    </w:div>
    <w:div w:id="247546025">
      <w:bodyDiv w:val="1"/>
      <w:marLeft w:val="0"/>
      <w:marRight w:val="0"/>
      <w:marTop w:val="0"/>
      <w:marBottom w:val="0"/>
      <w:divBdr>
        <w:top w:val="none" w:sz="0" w:space="0" w:color="auto"/>
        <w:left w:val="none" w:sz="0" w:space="0" w:color="auto"/>
        <w:bottom w:val="none" w:sz="0" w:space="0" w:color="auto"/>
        <w:right w:val="none" w:sz="0" w:space="0" w:color="auto"/>
      </w:divBdr>
    </w:div>
    <w:div w:id="398796887">
      <w:bodyDiv w:val="1"/>
      <w:marLeft w:val="0"/>
      <w:marRight w:val="0"/>
      <w:marTop w:val="0"/>
      <w:marBottom w:val="0"/>
      <w:divBdr>
        <w:top w:val="none" w:sz="0" w:space="0" w:color="auto"/>
        <w:left w:val="none" w:sz="0" w:space="0" w:color="auto"/>
        <w:bottom w:val="none" w:sz="0" w:space="0" w:color="auto"/>
        <w:right w:val="none" w:sz="0" w:space="0" w:color="auto"/>
      </w:divBdr>
    </w:div>
    <w:div w:id="515850468">
      <w:bodyDiv w:val="1"/>
      <w:marLeft w:val="0"/>
      <w:marRight w:val="0"/>
      <w:marTop w:val="0"/>
      <w:marBottom w:val="0"/>
      <w:divBdr>
        <w:top w:val="none" w:sz="0" w:space="0" w:color="auto"/>
        <w:left w:val="none" w:sz="0" w:space="0" w:color="auto"/>
        <w:bottom w:val="none" w:sz="0" w:space="0" w:color="auto"/>
        <w:right w:val="none" w:sz="0" w:space="0" w:color="auto"/>
      </w:divBdr>
    </w:div>
    <w:div w:id="545796239">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594703903">
      <w:bodyDiv w:val="1"/>
      <w:marLeft w:val="0"/>
      <w:marRight w:val="0"/>
      <w:marTop w:val="0"/>
      <w:marBottom w:val="0"/>
      <w:divBdr>
        <w:top w:val="none" w:sz="0" w:space="0" w:color="auto"/>
        <w:left w:val="none" w:sz="0" w:space="0" w:color="auto"/>
        <w:bottom w:val="none" w:sz="0" w:space="0" w:color="auto"/>
        <w:right w:val="none" w:sz="0" w:space="0" w:color="auto"/>
      </w:divBdr>
    </w:div>
    <w:div w:id="670451864">
      <w:bodyDiv w:val="1"/>
      <w:marLeft w:val="0"/>
      <w:marRight w:val="0"/>
      <w:marTop w:val="0"/>
      <w:marBottom w:val="0"/>
      <w:divBdr>
        <w:top w:val="none" w:sz="0" w:space="0" w:color="auto"/>
        <w:left w:val="none" w:sz="0" w:space="0" w:color="auto"/>
        <w:bottom w:val="none" w:sz="0" w:space="0" w:color="auto"/>
        <w:right w:val="none" w:sz="0" w:space="0" w:color="auto"/>
      </w:divBdr>
    </w:div>
    <w:div w:id="680746040">
      <w:bodyDiv w:val="1"/>
      <w:marLeft w:val="0"/>
      <w:marRight w:val="0"/>
      <w:marTop w:val="0"/>
      <w:marBottom w:val="0"/>
      <w:divBdr>
        <w:top w:val="none" w:sz="0" w:space="0" w:color="auto"/>
        <w:left w:val="none" w:sz="0" w:space="0" w:color="auto"/>
        <w:bottom w:val="none" w:sz="0" w:space="0" w:color="auto"/>
        <w:right w:val="none" w:sz="0" w:space="0" w:color="auto"/>
      </w:divBdr>
    </w:div>
    <w:div w:id="850334658">
      <w:bodyDiv w:val="1"/>
      <w:marLeft w:val="0"/>
      <w:marRight w:val="0"/>
      <w:marTop w:val="0"/>
      <w:marBottom w:val="0"/>
      <w:divBdr>
        <w:top w:val="none" w:sz="0" w:space="0" w:color="auto"/>
        <w:left w:val="none" w:sz="0" w:space="0" w:color="auto"/>
        <w:bottom w:val="none" w:sz="0" w:space="0" w:color="auto"/>
        <w:right w:val="none" w:sz="0" w:space="0" w:color="auto"/>
      </w:divBdr>
    </w:div>
    <w:div w:id="866913154">
      <w:bodyDiv w:val="1"/>
      <w:marLeft w:val="0"/>
      <w:marRight w:val="0"/>
      <w:marTop w:val="0"/>
      <w:marBottom w:val="0"/>
      <w:divBdr>
        <w:top w:val="none" w:sz="0" w:space="0" w:color="auto"/>
        <w:left w:val="none" w:sz="0" w:space="0" w:color="auto"/>
        <w:bottom w:val="none" w:sz="0" w:space="0" w:color="auto"/>
        <w:right w:val="none" w:sz="0" w:space="0" w:color="auto"/>
      </w:divBdr>
    </w:div>
    <w:div w:id="1047610882">
      <w:bodyDiv w:val="1"/>
      <w:marLeft w:val="0"/>
      <w:marRight w:val="0"/>
      <w:marTop w:val="0"/>
      <w:marBottom w:val="0"/>
      <w:divBdr>
        <w:top w:val="none" w:sz="0" w:space="0" w:color="auto"/>
        <w:left w:val="none" w:sz="0" w:space="0" w:color="auto"/>
        <w:bottom w:val="none" w:sz="0" w:space="0" w:color="auto"/>
        <w:right w:val="none" w:sz="0" w:space="0" w:color="auto"/>
      </w:divBdr>
    </w:div>
    <w:div w:id="1107697659">
      <w:bodyDiv w:val="1"/>
      <w:marLeft w:val="0"/>
      <w:marRight w:val="0"/>
      <w:marTop w:val="0"/>
      <w:marBottom w:val="0"/>
      <w:divBdr>
        <w:top w:val="none" w:sz="0" w:space="0" w:color="auto"/>
        <w:left w:val="none" w:sz="0" w:space="0" w:color="auto"/>
        <w:bottom w:val="none" w:sz="0" w:space="0" w:color="auto"/>
        <w:right w:val="none" w:sz="0" w:space="0" w:color="auto"/>
      </w:divBdr>
    </w:div>
    <w:div w:id="1122577936">
      <w:bodyDiv w:val="1"/>
      <w:marLeft w:val="0"/>
      <w:marRight w:val="0"/>
      <w:marTop w:val="0"/>
      <w:marBottom w:val="0"/>
      <w:divBdr>
        <w:top w:val="none" w:sz="0" w:space="0" w:color="auto"/>
        <w:left w:val="none" w:sz="0" w:space="0" w:color="auto"/>
        <w:bottom w:val="none" w:sz="0" w:space="0" w:color="auto"/>
        <w:right w:val="none" w:sz="0" w:space="0" w:color="auto"/>
      </w:divBdr>
    </w:div>
    <w:div w:id="1123234375">
      <w:bodyDiv w:val="1"/>
      <w:marLeft w:val="0"/>
      <w:marRight w:val="0"/>
      <w:marTop w:val="0"/>
      <w:marBottom w:val="0"/>
      <w:divBdr>
        <w:top w:val="none" w:sz="0" w:space="0" w:color="auto"/>
        <w:left w:val="none" w:sz="0" w:space="0" w:color="auto"/>
        <w:bottom w:val="none" w:sz="0" w:space="0" w:color="auto"/>
        <w:right w:val="none" w:sz="0" w:space="0" w:color="auto"/>
      </w:divBdr>
    </w:div>
    <w:div w:id="1186139987">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199856349">
      <w:bodyDiv w:val="1"/>
      <w:marLeft w:val="0"/>
      <w:marRight w:val="0"/>
      <w:marTop w:val="0"/>
      <w:marBottom w:val="0"/>
      <w:divBdr>
        <w:top w:val="none" w:sz="0" w:space="0" w:color="auto"/>
        <w:left w:val="none" w:sz="0" w:space="0" w:color="auto"/>
        <w:bottom w:val="none" w:sz="0" w:space="0" w:color="auto"/>
        <w:right w:val="none" w:sz="0" w:space="0" w:color="auto"/>
      </w:divBdr>
    </w:div>
    <w:div w:id="1271087360">
      <w:bodyDiv w:val="1"/>
      <w:marLeft w:val="0"/>
      <w:marRight w:val="0"/>
      <w:marTop w:val="0"/>
      <w:marBottom w:val="0"/>
      <w:divBdr>
        <w:top w:val="none" w:sz="0" w:space="0" w:color="auto"/>
        <w:left w:val="none" w:sz="0" w:space="0" w:color="auto"/>
        <w:bottom w:val="none" w:sz="0" w:space="0" w:color="auto"/>
        <w:right w:val="none" w:sz="0" w:space="0" w:color="auto"/>
      </w:divBdr>
    </w:div>
    <w:div w:id="1347437686">
      <w:bodyDiv w:val="1"/>
      <w:marLeft w:val="0"/>
      <w:marRight w:val="0"/>
      <w:marTop w:val="0"/>
      <w:marBottom w:val="0"/>
      <w:divBdr>
        <w:top w:val="none" w:sz="0" w:space="0" w:color="auto"/>
        <w:left w:val="none" w:sz="0" w:space="0" w:color="auto"/>
        <w:bottom w:val="none" w:sz="0" w:space="0" w:color="auto"/>
        <w:right w:val="none" w:sz="0" w:space="0" w:color="auto"/>
      </w:divBdr>
    </w:div>
    <w:div w:id="150755671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565870851">
      <w:bodyDiv w:val="1"/>
      <w:marLeft w:val="0"/>
      <w:marRight w:val="0"/>
      <w:marTop w:val="0"/>
      <w:marBottom w:val="0"/>
      <w:divBdr>
        <w:top w:val="none" w:sz="0" w:space="0" w:color="auto"/>
        <w:left w:val="none" w:sz="0" w:space="0" w:color="auto"/>
        <w:bottom w:val="none" w:sz="0" w:space="0" w:color="auto"/>
        <w:right w:val="none" w:sz="0" w:space="0" w:color="auto"/>
      </w:divBdr>
    </w:div>
    <w:div w:id="1593928640">
      <w:bodyDiv w:val="1"/>
      <w:marLeft w:val="0"/>
      <w:marRight w:val="0"/>
      <w:marTop w:val="0"/>
      <w:marBottom w:val="0"/>
      <w:divBdr>
        <w:top w:val="none" w:sz="0" w:space="0" w:color="auto"/>
        <w:left w:val="none" w:sz="0" w:space="0" w:color="auto"/>
        <w:bottom w:val="none" w:sz="0" w:space="0" w:color="auto"/>
        <w:right w:val="none" w:sz="0" w:space="0" w:color="auto"/>
      </w:divBdr>
    </w:div>
    <w:div w:id="1642803368">
      <w:bodyDiv w:val="1"/>
      <w:marLeft w:val="0"/>
      <w:marRight w:val="0"/>
      <w:marTop w:val="0"/>
      <w:marBottom w:val="0"/>
      <w:divBdr>
        <w:top w:val="none" w:sz="0" w:space="0" w:color="auto"/>
        <w:left w:val="none" w:sz="0" w:space="0" w:color="auto"/>
        <w:bottom w:val="none" w:sz="0" w:space="0" w:color="auto"/>
        <w:right w:val="none" w:sz="0" w:space="0" w:color="auto"/>
      </w:divBdr>
    </w:div>
    <w:div w:id="1770392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5ECBA6C8EBCAA418226F242F7876712" ma:contentTypeVersion="6" ma:contentTypeDescription="Create a new document." ma:contentTypeScope="" ma:versionID="1c3585e3949df63d28b8f8e2c3f5f0dc">
  <xsd:schema xmlns:xsd="http://www.w3.org/2001/XMLSchema" xmlns:xs="http://www.w3.org/2001/XMLSchema" xmlns:p="http://schemas.microsoft.com/office/2006/metadata/properties" xmlns:ns3="d6763200-d287-43bd-9663-450c381dd6d6" targetNamespace="http://schemas.microsoft.com/office/2006/metadata/properties" ma:root="true" ma:fieldsID="bc61ccd9b58d5c41ba8f37c664f610fa" ns3:_="">
    <xsd:import namespace="d6763200-d287-43bd-9663-450c381dd6d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763200-d287-43bd-9663-450c381dd6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b:Source>
    <b:Tag>The191</b:Tag>
    <b:SourceType>ArticleInAPeriodical</b:SourceType>
    <b:Guid>{92527D85-1475-4CAD-91ED-3CBF186FC2E7}</b:Guid>
    <b:Author>
      <b:Author>
        <b:NameList>
          <b:Person>
            <b:Last>Guardian</b:Last>
            <b:First>The</b:First>
          </b:Person>
        </b:NameList>
      </b:Author>
    </b:Author>
    <b:Title>MPs say 'embarrassing and insulting' UK visa system damages Africa relations</b:Title>
    <b:PeriodicalTitle>The Guardian</b:PeriodicalTitle>
    <b:Year>2019</b:Year>
    <b:Month>July</b:Month>
    <b:Day>17</b:Day>
    <b:RefOrder>1</b:RefOrder>
  </b:Source>
  <b:Source>
    <b:Tag>Gue14</b:Tag>
    <b:SourceType>JournalArticle</b:SourceType>
    <b:Guid>{F6255CB6-2C14-446E-8573-7A10B36C3014}</b:Guid>
    <b:Title>Introduction to Applied Thematic Analysis</b:Title>
    <b:Year>2014</b:Year>
    <b:Pages>3-20</b:Pages>
    <b:Author>
      <b:Author>
        <b:NameList>
          <b:Person>
            <b:Last>Guest</b:Last>
            <b:First>G</b:First>
          </b:Person>
          <b:Person>
            <b:Last>Mac Queen</b:Last>
            <b:First>K.M</b:First>
          </b:Person>
          <b:Person>
            <b:Last>Namey</b:Last>
            <b:First>E.E.</b:First>
          </b:Person>
        </b:NameList>
      </b:Author>
    </b:Author>
    <b:JournalName>Sage Publications</b:JournalName>
    <b:RefOrder>4</b:RefOrder>
  </b:Source>
  <b:Source>
    <b:Tag>Ger</b:Tag>
    <b:SourceType>InternetSite</b:SourceType>
    <b:Guid>{ED544F32-AF4C-4EED-8574-F61CF6575166}</b:Guid>
    <b:Author>
      <b:Author>
        <b:NameList>
          <b:Person>
            <b:Last>Gerold-Scheepers</b:Last>
            <b:First>T.J.F.A</b:First>
          </b:Person>
          <b:Person>
            <b:Last>van Binsbergen</b:Last>
            <b:First>W.M.J.</b:First>
          </b:Person>
        </b:NameList>
      </b:Author>
    </b:Author>
    <b:Title>Marxist &amp; Non-Marxist Approaches to Migration in Tropical Africa</b:Title>
    <b:InternetSiteTitle>Google Scholar</b:InternetSiteTitle>
    <b:URL>https://openaccess.leidenuniv.nl/bitstream/handle/1887/8939/ASC-1239806-070.pdf?sequence=1</b:URL>
    <b:RefOrder>2</b:RefOrder>
  </b:Source>
  <b:Source>
    <b:Tag>Lin90</b:Tag>
    <b:SourceType>Book</b:SourceType>
    <b:Guid>{D622223C-2C0F-471C-B29C-78CCB6C01458}</b:Guid>
    <b:Author>
      <b:Author>
        <b:NameList>
          <b:Person>
            <b:Last>Linklater</b:Last>
            <b:First>A</b:First>
          </b:Person>
        </b:NameList>
      </b:Author>
    </b:Author>
    <b:Title>Beyond Realism and Marxism Critical therory and International relations</b:Title>
    <b:Year>1990</b:Year>
    <b:City>London</b:City>
    <b:Publisher>Macmillan Press Ltd</b:Publisher>
    <b:RefOrder>3</b:RefOrder>
  </b:Source>
</b:Sources>
</file>

<file path=customXml/itemProps1.xml><?xml version="1.0" encoding="utf-8"?>
<ds:datastoreItem xmlns:ds="http://schemas.openxmlformats.org/officeDocument/2006/customXml" ds:itemID="{C53DE0B3-BEF4-4DBF-A3D9-B61EA323C927}">
  <ds:schemaRefs>
    <ds:schemaRef ds:uri="http://purl.org/dc/dcmitype/"/>
    <ds:schemaRef ds:uri="http://schemas.microsoft.com/office/2006/documentManagement/types"/>
    <ds:schemaRef ds:uri="http://purl.org/dc/elements/1.1/"/>
    <ds:schemaRef ds:uri="http://schemas.microsoft.com/office/2006/metadata/properties"/>
    <ds:schemaRef ds:uri="d6763200-d287-43bd-9663-450c381dd6d6"/>
    <ds:schemaRef ds:uri="http://purl.org/dc/terms/"/>
    <ds:schemaRef ds:uri="http://schemas.openxmlformats.org/package/2006/metadata/core-properties"/>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91E5D364-1B8E-485B-A1D7-476CEE4724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763200-d287-43bd-9663-450c381dd6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6CF27A3-4E12-4F72-AAC2-059C8F61FA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5117</Words>
  <Characters>29167</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34216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Giselle Neill (1502701)</dc:creator>
  <cp:lastModifiedBy>Giselle Neill (1502701)</cp:lastModifiedBy>
  <cp:revision>2</cp:revision>
  <cp:lastPrinted>2016-10-24T12:21:00Z</cp:lastPrinted>
  <dcterms:created xsi:type="dcterms:W3CDTF">2020-01-07T11:28:00Z</dcterms:created>
  <dcterms:modified xsi:type="dcterms:W3CDTF">2020-01-07T11:28:00Z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0x01010085ECBA6C8EBCAA418226F242F7876712</vt:lpwstr>
  </property>
</Properties>
</file>