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26F4AF" w14:textId="4F05D0D9" w:rsidR="00315F84" w:rsidRPr="00315F84" w:rsidRDefault="00315F84" w:rsidP="00315F84">
      <w:pPr>
        <w:jc w:val="center"/>
        <w:rPr>
          <w:rFonts w:ascii="Arial" w:hAnsi="Arial" w:cs="Arial"/>
          <w:b/>
          <w:bCs/>
          <w:sz w:val="32"/>
          <w:szCs w:val="32"/>
        </w:rPr>
      </w:pPr>
      <w:r w:rsidRPr="00315F84">
        <w:rPr>
          <w:rFonts w:ascii="Arial" w:hAnsi="Arial" w:cs="Arial"/>
          <w:b/>
          <w:bCs/>
          <w:sz w:val="32"/>
          <w:szCs w:val="32"/>
        </w:rPr>
        <w:t>OBESITY IN INFANTS</w:t>
      </w:r>
    </w:p>
    <w:p w14:paraId="2D29F198" w14:textId="71B75D2A" w:rsidR="00315F84" w:rsidRDefault="00315F84" w:rsidP="00315F84">
      <w:pPr>
        <w:jc w:val="center"/>
        <w:rPr>
          <w:rFonts w:ascii="Arial" w:hAnsi="Arial" w:cs="Arial"/>
          <w:sz w:val="32"/>
          <w:szCs w:val="32"/>
        </w:rPr>
      </w:pPr>
      <w:r>
        <w:rPr>
          <w:rFonts w:ascii="Arial" w:hAnsi="Arial" w:cs="Arial"/>
          <w:sz w:val="32"/>
          <w:szCs w:val="32"/>
        </w:rPr>
        <w:t xml:space="preserve">Module: Introduction to research </w:t>
      </w:r>
    </w:p>
    <w:p w14:paraId="227E1A9B" w14:textId="432670B0" w:rsidR="00315F84" w:rsidRPr="00315F84" w:rsidRDefault="00315F84" w:rsidP="00315F84">
      <w:pPr>
        <w:jc w:val="center"/>
        <w:rPr>
          <w:rFonts w:ascii="Arial" w:hAnsi="Arial" w:cs="Arial"/>
          <w:b/>
          <w:bCs/>
          <w:sz w:val="32"/>
          <w:szCs w:val="32"/>
        </w:rPr>
      </w:pPr>
      <w:r w:rsidRPr="00315F84">
        <w:rPr>
          <w:rFonts w:ascii="Arial" w:hAnsi="Arial" w:cs="Arial"/>
          <w:b/>
          <w:bCs/>
          <w:sz w:val="32"/>
          <w:szCs w:val="32"/>
        </w:rPr>
        <w:t>Assignment 2: BMHP5005</w:t>
      </w:r>
    </w:p>
    <w:p w14:paraId="34BDE103" w14:textId="3CFEBBBA" w:rsidR="00315F84" w:rsidRPr="00315F84" w:rsidRDefault="00315F84" w:rsidP="00315F84">
      <w:pPr>
        <w:jc w:val="center"/>
        <w:rPr>
          <w:rFonts w:ascii="Arial" w:hAnsi="Arial" w:cs="Arial"/>
          <w:b/>
          <w:bCs/>
          <w:sz w:val="32"/>
          <w:szCs w:val="32"/>
        </w:rPr>
      </w:pPr>
      <w:r w:rsidRPr="00315F84">
        <w:rPr>
          <w:rFonts w:ascii="Arial" w:hAnsi="Arial" w:cs="Arial"/>
          <w:b/>
          <w:bCs/>
          <w:sz w:val="32"/>
          <w:szCs w:val="32"/>
        </w:rPr>
        <w:t>Term 2</w:t>
      </w:r>
    </w:p>
    <w:p w14:paraId="1374AC3C" w14:textId="2E0E6BDB" w:rsidR="00315F84" w:rsidRDefault="00315F84" w:rsidP="00315F84">
      <w:pPr>
        <w:jc w:val="center"/>
        <w:rPr>
          <w:rFonts w:ascii="Arial" w:hAnsi="Arial" w:cs="Arial"/>
          <w:sz w:val="32"/>
          <w:szCs w:val="32"/>
        </w:rPr>
      </w:pPr>
      <w:r>
        <w:rPr>
          <w:rFonts w:ascii="Arial" w:hAnsi="Arial" w:cs="Arial"/>
          <w:sz w:val="32"/>
          <w:szCs w:val="32"/>
        </w:rPr>
        <w:t xml:space="preserve">Lecturer: </w:t>
      </w:r>
      <w:proofErr w:type="spellStart"/>
      <w:r>
        <w:rPr>
          <w:rFonts w:ascii="Arial" w:hAnsi="Arial" w:cs="Arial"/>
          <w:sz w:val="32"/>
          <w:szCs w:val="32"/>
        </w:rPr>
        <w:t>Noura</w:t>
      </w:r>
      <w:proofErr w:type="spellEnd"/>
      <w:r>
        <w:rPr>
          <w:rFonts w:ascii="Arial" w:hAnsi="Arial" w:cs="Arial"/>
          <w:sz w:val="32"/>
          <w:szCs w:val="32"/>
        </w:rPr>
        <w:t xml:space="preserve"> Mohamed</w:t>
      </w:r>
    </w:p>
    <w:p w14:paraId="7A4C7929" w14:textId="156D46F7" w:rsidR="00315F84" w:rsidRDefault="00315F84" w:rsidP="00315F84">
      <w:pPr>
        <w:jc w:val="center"/>
        <w:rPr>
          <w:rFonts w:ascii="Arial" w:hAnsi="Arial" w:cs="Arial"/>
          <w:sz w:val="32"/>
          <w:szCs w:val="32"/>
        </w:rPr>
      </w:pPr>
      <w:r>
        <w:rPr>
          <w:rFonts w:ascii="Arial" w:hAnsi="Arial" w:cs="Arial"/>
          <w:sz w:val="32"/>
          <w:szCs w:val="32"/>
        </w:rPr>
        <w:t xml:space="preserve">Name: Awinnie Ferreira </w:t>
      </w:r>
    </w:p>
    <w:p w14:paraId="1C48200A" w14:textId="6B6D5883" w:rsidR="00315F84" w:rsidRDefault="00315F84" w:rsidP="00315F84">
      <w:pPr>
        <w:jc w:val="center"/>
        <w:rPr>
          <w:rFonts w:ascii="Arial" w:hAnsi="Arial" w:cs="Arial"/>
          <w:sz w:val="32"/>
          <w:szCs w:val="32"/>
        </w:rPr>
      </w:pPr>
      <w:r>
        <w:rPr>
          <w:rFonts w:ascii="Arial" w:hAnsi="Arial" w:cs="Arial"/>
          <w:sz w:val="32"/>
          <w:szCs w:val="32"/>
        </w:rPr>
        <w:t>Student number: 1905625</w:t>
      </w:r>
    </w:p>
    <w:p w14:paraId="6E4485AD" w14:textId="77777777" w:rsidR="00315F84" w:rsidRDefault="00315F84" w:rsidP="00315F84">
      <w:pPr>
        <w:jc w:val="center"/>
        <w:rPr>
          <w:rFonts w:ascii="Arial" w:hAnsi="Arial" w:cs="Arial"/>
          <w:sz w:val="32"/>
          <w:szCs w:val="32"/>
        </w:rPr>
      </w:pPr>
    </w:p>
    <w:p w14:paraId="2219A498" w14:textId="77777777" w:rsidR="00315F84" w:rsidRDefault="00315F84" w:rsidP="00315F84">
      <w:pPr>
        <w:jc w:val="center"/>
        <w:rPr>
          <w:rFonts w:ascii="Arial" w:hAnsi="Arial" w:cs="Arial"/>
          <w:sz w:val="32"/>
          <w:szCs w:val="32"/>
        </w:rPr>
      </w:pPr>
    </w:p>
    <w:p w14:paraId="5CE97D51" w14:textId="503AA37B" w:rsidR="00315F84" w:rsidRDefault="00315F84" w:rsidP="00315F84">
      <w:pPr>
        <w:jc w:val="center"/>
        <w:rPr>
          <w:rFonts w:ascii="Arial" w:hAnsi="Arial" w:cs="Arial"/>
          <w:sz w:val="32"/>
          <w:szCs w:val="32"/>
        </w:rPr>
      </w:pPr>
      <w:r>
        <w:rPr>
          <w:rFonts w:ascii="Arial" w:hAnsi="Arial" w:cs="Arial"/>
          <w:noProof/>
          <w:sz w:val="32"/>
          <w:szCs w:val="32"/>
        </w:rPr>
        <w:drawing>
          <wp:inline distT="0" distB="0" distL="0" distR="0" wp14:anchorId="6FE03EA3" wp14:editId="57C854D8">
            <wp:extent cx="3810635" cy="3810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635" cy="3810635"/>
                    </a:xfrm>
                    <a:prstGeom prst="rect">
                      <a:avLst/>
                    </a:prstGeom>
                    <a:noFill/>
                  </pic:spPr>
                </pic:pic>
              </a:graphicData>
            </a:graphic>
          </wp:inline>
        </w:drawing>
      </w:r>
    </w:p>
    <w:p w14:paraId="749E928D" w14:textId="02692882" w:rsidR="00E22D80" w:rsidRDefault="00E22D80" w:rsidP="00315F84">
      <w:pPr>
        <w:jc w:val="center"/>
        <w:rPr>
          <w:rFonts w:ascii="Arial" w:hAnsi="Arial" w:cs="Arial"/>
          <w:sz w:val="32"/>
          <w:szCs w:val="32"/>
        </w:rPr>
      </w:pPr>
    </w:p>
    <w:p w14:paraId="1743AB51" w14:textId="1A0FFCBA" w:rsidR="00E22D80" w:rsidRDefault="00E22D80" w:rsidP="00315F84">
      <w:pPr>
        <w:jc w:val="center"/>
        <w:rPr>
          <w:rFonts w:ascii="Arial" w:hAnsi="Arial" w:cs="Arial"/>
          <w:sz w:val="32"/>
          <w:szCs w:val="32"/>
        </w:rPr>
      </w:pPr>
    </w:p>
    <w:p w14:paraId="725F1BD2" w14:textId="45BB4698" w:rsidR="00E22D80" w:rsidRDefault="00E22D80" w:rsidP="00315F84">
      <w:pPr>
        <w:jc w:val="center"/>
        <w:rPr>
          <w:rFonts w:ascii="Arial" w:hAnsi="Arial" w:cs="Arial"/>
          <w:sz w:val="32"/>
          <w:szCs w:val="32"/>
        </w:rPr>
      </w:pPr>
    </w:p>
    <w:p w14:paraId="3C900013" w14:textId="7B5F9DFC" w:rsidR="00E22D80" w:rsidRDefault="00E22D80" w:rsidP="00315F84">
      <w:pPr>
        <w:jc w:val="center"/>
        <w:rPr>
          <w:rFonts w:ascii="Arial" w:hAnsi="Arial" w:cs="Arial"/>
          <w:sz w:val="32"/>
          <w:szCs w:val="32"/>
        </w:rPr>
      </w:pPr>
    </w:p>
    <w:p w14:paraId="4401E206" w14:textId="1748C963" w:rsidR="00E22D80" w:rsidRDefault="00E22D80" w:rsidP="00315F84">
      <w:pPr>
        <w:jc w:val="center"/>
        <w:rPr>
          <w:rFonts w:ascii="Arial" w:hAnsi="Arial" w:cs="Arial"/>
          <w:sz w:val="32"/>
          <w:szCs w:val="32"/>
        </w:rPr>
      </w:pPr>
    </w:p>
    <w:p w14:paraId="6EBB17B9" w14:textId="09036B7E" w:rsidR="00E33030" w:rsidRDefault="00E22D80" w:rsidP="00E33030">
      <w:pPr>
        <w:jc w:val="center"/>
        <w:rPr>
          <w:rFonts w:ascii="Arial" w:hAnsi="Arial" w:cs="Arial"/>
          <w:b/>
          <w:bCs/>
          <w:sz w:val="32"/>
          <w:szCs w:val="32"/>
        </w:rPr>
      </w:pPr>
      <w:r w:rsidRPr="00E22D80">
        <w:rPr>
          <w:rFonts w:ascii="Arial" w:hAnsi="Arial" w:cs="Arial"/>
          <w:b/>
          <w:bCs/>
          <w:sz w:val="32"/>
          <w:szCs w:val="32"/>
        </w:rPr>
        <w:lastRenderedPageBreak/>
        <w:t>CONTENT</w:t>
      </w:r>
    </w:p>
    <w:p w14:paraId="633F7539" w14:textId="1480EB3E" w:rsidR="00E33030" w:rsidRDefault="00E33030" w:rsidP="00E33030">
      <w:pPr>
        <w:jc w:val="center"/>
        <w:rPr>
          <w:rFonts w:ascii="Arial" w:hAnsi="Arial" w:cs="Arial"/>
          <w:b/>
          <w:bCs/>
          <w:sz w:val="32"/>
          <w:szCs w:val="32"/>
        </w:rPr>
      </w:pPr>
    </w:p>
    <w:p w14:paraId="30CD73B4" w14:textId="0ADAAF49" w:rsidR="00E33030" w:rsidRPr="00C21612" w:rsidRDefault="0009109E" w:rsidP="0009109E">
      <w:pPr>
        <w:pStyle w:val="ListParagraph"/>
        <w:numPr>
          <w:ilvl w:val="0"/>
          <w:numId w:val="5"/>
        </w:numPr>
        <w:ind w:right="850"/>
        <w:jc w:val="both"/>
        <w:rPr>
          <w:rFonts w:ascii="Arial" w:hAnsi="Arial" w:cs="Arial"/>
          <w:b/>
          <w:bCs/>
        </w:rPr>
      </w:pPr>
      <w:r w:rsidRPr="00C21612">
        <w:rPr>
          <w:rFonts w:ascii="Arial" w:hAnsi="Arial" w:cs="Arial"/>
          <w:b/>
          <w:bCs/>
        </w:rPr>
        <w:t>Introduction to the Research</w:t>
      </w:r>
    </w:p>
    <w:p w14:paraId="70731ADE" w14:textId="06653A17" w:rsidR="0009109E" w:rsidRPr="0009109E" w:rsidRDefault="0009109E" w:rsidP="0009109E">
      <w:pPr>
        <w:pStyle w:val="ListParagraph"/>
        <w:numPr>
          <w:ilvl w:val="1"/>
          <w:numId w:val="5"/>
        </w:numPr>
        <w:ind w:right="850"/>
        <w:jc w:val="both"/>
        <w:rPr>
          <w:rFonts w:ascii="Arial" w:hAnsi="Arial" w:cs="Arial"/>
        </w:rPr>
      </w:pPr>
      <w:r w:rsidRPr="0009109E">
        <w:rPr>
          <w:rFonts w:ascii="Arial" w:hAnsi="Arial" w:cs="Arial"/>
        </w:rPr>
        <w:t>Introduction</w:t>
      </w:r>
    </w:p>
    <w:p w14:paraId="473CE68B" w14:textId="2EC52523" w:rsidR="0009109E" w:rsidRDefault="0009109E" w:rsidP="0009109E">
      <w:pPr>
        <w:pStyle w:val="ListParagraph"/>
        <w:numPr>
          <w:ilvl w:val="1"/>
          <w:numId w:val="5"/>
        </w:numPr>
        <w:ind w:right="850"/>
        <w:jc w:val="both"/>
        <w:rPr>
          <w:rFonts w:ascii="Arial" w:hAnsi="Arial" w:cs="Arial"/>
        </w:rPr>
      </w:pPr>
      <w:r>
        <w:rPr>
          <w:rFonts w:ascii="Arial" w:hAnsi="Arial" w:cs="Arial"/>
        </w:rPr>
        <w:t>Background to the problem</w:t>
      </w:r>
    </w:p>
    <w:p w14:paraId="5C2E8A74" w14:textId="72E18B00" w:rsidR="0009109E" w:rsidRDefault="0009109E" w:rsidP="0009109E">
      <w:pPr>
        <w:pStyle w:val="ListParagraph"/>
        <w:numPr>
          <w:ilvl w:val="1"/>
          <w:numId w:val="5"/>
        </w:numPr>
        <w:ind w:right="850"/>
        <w:jc w:val="both"/>
        <w:rPr>
          <w:rFonts w:ascii="Arial" w:hAnsi="Arial" w:cs="Arial"/>
        </w:rPr>
      </w:pPr>
      <w:r>
        <w:rPr>
          <w:rFonts w:ascii="Arial" w:hAnsi="Arial" w:cs="Arial"/>
        </w:rPr>
        <w:t>Statement of the problem</w:t>
      </w:r>
    </w:p>
    <w:p w14:paraId="519E7EFA" w14:textId="03B993B8" w:rsidR="0009109E" w:rsidRDefault="0009109E" w:rsidP="0009109E">
      <w:pPr>
        <w:pStyle w:val="ListParagraph"/>
        <w:numPr>
          <w:ilvl w:val="1"/>
          <w:numId w:val="5"/>
        </w:numPr>
        <w:ind w:right="850"/>
        <w:jc w:val="both"/>
        <w:rPr>
          <w:rFonts w:ascii="Arial" w:hAnsi="Arial" w:cs="Arial"/>
        </w:rPr>
      </w:pPr>
      <w:r>
        <w:rPr>
          <w:rFonts w:ascii="Arial" w:hAnsi="Arial" w:cs="Arial"/>
        </w:rPr>
        <w:t>Justification of the research</w:t>
      </w:r>
    </w:p>
    <w:p w14:paraId="016499EB" w14:textId="5D3DB9D7" w:rsidR="0009109E" w:rsidRDefault="0009109E" w:rsidP="0009109E">
      <w:pPr>
        <w:pStyle w:val="ListParagraph"/>
        <w:numPr>
          <w:ilvl w:val="1"/>
          <w:numId w:val="5"/>
        </w:numPr>
        <w:ind w:right="850"/>
        <w:jc w:val="both"/>
        <w:rPr>
          <w:rFonts w:ascii="Arial" w:hAnsi="Arial" w:cs="Arial"/>
        </w:rPr>
      </w:pPr>
      <w:r>
        <w:rPr>
          <w:rFonts w:ascii="Arial" w:hAnsi="Arial" w:cs="Arial"/>
        </w:rPr>
        <w:t xml:space="preserve">Significance of the research </w:t>
      </w:r>
    </w:p>
    <w:p w14:paraId="240F5170" w14:textId="31879C7F" w:rsidR="0009109E" w:rsidRPr="00C21612" w:rsidRDefault="00C822C9" w:rsidP="00C822C9">
      <w:pPr>
        <w:pStyle w:val="ListParagraph"/>
        <w:numPr>
          <w:ilvl w:val="0"/>
          <w:numId w:val="5"/>
        </w:numPr>
        <w:ind w:right="850"/>
        <w:jc w:val="both"/>
        <w:rPr>
          <w:rFonts w:ascii="Arial" w:hAnsi="Arial" w:cs="Arial"/>
          <w:b/>
          <w:bCs/>
        </w:rPr>
      </w:pPr>
      <w:r w:rsidRPr="00C21612">
        <w:rPr>
          <w:rFonts w:ascii="Arial" w:hAnsi="Arial" w:cs="Arial"/>
          <w:b/>
          <w:bCs/>
        </w:rPr>
        <w:t>Literature review</w:t>
      </w:r>
    </w:p>
    <w:p w14:paraId="3F6F727B" w14:textId="1C02C456" w:rsidR="00C822C9" w:rsidRPr="00C822C9" w:rsidRDefault="00C822C9" w:rsidP="00C822C9">
      <w:pPr>
        <w:pStyle w:val="ListParagraph"/>
        <w:numPr>
          <w:ilvl w:val="1"/>
          <w:numId w:val="5"/>
        </w:numPr>
        <w:ind w:right="850"/>
        <w:jc w:val="both"/>
        <w:rPr>
          <w:rFonts w:ascii="Arial" w:hAnsi="Arial" w:cs="Arial"/>
        </w:rPr>
      </w:pPr>
      <w:r w:rsidRPr="00C822C9">
        <w:rPr>
          <w:rFonts w:ascii="Arial" w:hAnsi="Arial" w:cs="Arial"/>
        </w:rPr>
        <w:t>Existing literature on the topic</w:t>
      </w:r>
    </w:p>
    <w:p w14:paraId="4F4EC5B0" w14:textId="44EEA408" w:rsidR="00C822C9" w:rsidRDefault="00C822C9" w:rsidP="00C822C9">
      <w:pPr>
        <w:pStyle w:val="ListParagraph"/>
        <w:numPr>
          <w:ilvl w:val="1"/>
          <w:numId w:val="5"/>
        </w:numPr>
        <w:ind w:right="850"/>
        <w:jc w:val="both"/>
        <w:rPr>
          <w:rFonts w:ascii="Arial" w:hAnsi="Arial" w:cs="Arial"/>
        </w:rPr>
      </w:pPr>
      <w:r>
        <w:rPr>
          <w:rFonts w:ascii="Arial" w:hAnsi="Arial" w:cs="Arial"/>
        </w:rPr>
        <w:t>Identify gaps in the literature</w:t>
      </w:r>
    </w:p>
    <w:p w14:paraId="1217AF36" w14:textId="068CE77D" w:rsidR="00C822C9" w:rsidRDefault="00C822C9" w:rsidP="00C822C9">
      <w:pPr>
        <w:pStyle w:val="ListParagraph"/>
        <w:numPr>
          <w:ilvl w:val="1"/>
          <w:numId w:val="5"/>
        </w:numPr>
        <w:ind w:right="850"/>
        <w:jc w:val="both"/>
        <w:rPr>
          <w:rFonts w:ascii="Arial" w:hAnsi="Arial" w:cs="Arial"/>
        </w:rPr>
      </w:pPr>
      <w:r>
        <w:rPr>
          <w:rFonts w:ascii="Arial" w:hAnsi="Arial" w:cs="Arial"/>
        </w:rPr>
        <w:t>Purpose of the research</w:t>
      </w:r>
    </w:p>
    <w:p w14:paraId="66994D39" w14:textId="47442567" w:rsidR="00C822C9" w:rsidRDefault="00C822C9" w:rsidP="00C822C9">
      <w:pPr>
        <w:pStyle w:val="ListParagraph"/>
        <w:numPr>
          <w:ilvl w:val="1"/>
          <w:numId w:val="5"/>
        </w:numPr>
        <w:ind w:right="850"/>
        <w:jc w:val="both"/>
        <w:rPr>
          <w:rFonts w:ascii="Arial" w:hAnsi="Arial" w:cs="Arial"/>
        </w:rPr>
      </w:pPr>
      <w:r>
        <w:rPr>
          <w:rFonts w:ascii="Arial" w:hAnsi="Arial" w:cs="Arial"/>
        </w:rPr>
        <w:t>Aims and objectives</w:t>
      </w:r>
    </w:p>
    <w:p w14:paraId="4D7AA761" w14:textId="3790C7C9" w:rsidR="00C822C9" w:rsidRDefault="00C822C9" w:rsidP="00C822C9">
      <w:pPr>
        <w:pStyle w:val="ListParagraph"/>
        <w:numPr>
          <w:ilvl w:val="1"/>
          <w:numId w:val="5"/>
        </w:numPr>
        <w:ind w:right="850"/>
        <w:jc w:val="both"/>
        <w:rPr>
          <w:rFonts w:ascii="Arial" w:hAnsi="Arial" w:cs="Arial"/>
        </w:rPr>
      </w:pPr>
      <w:r>
        <w:rPr>
          <w:rFonts w:ascii="Arial" w:hAnsi="Arial" w:cs="Arial"/>
        </w:rPr>
        <w:t>Research question</w:t>
      </w:r>
    </w:p>
    <w:p w14:paraId="484D4D26" w14:textId="471DE73F" w:rsidR="00C822C9" w:rsidRPr="00C21612" w:rsidRDefault="00CB54AA" w:rsidP="00CB54AA">
      <w:pPr>
        <w:pStyle w:val="ListParagraph"/>
        <w:numPr>
          <w:ilvl w:val="0"/>
          <w:numId w:val="5"/>
        </w:numPr>
        <w:ind w:right="850"/>
        <w:jc w:val="both"/>
        <w:rPr>
          <w:rFonts w:ascii="Arial" w:hAnsi="Arial" w:cs="Arial"/>
          <w:b/>
          <w:bCs/>
        </w:rPr>
      </w:pPr>
      <w:r w:rsidRPr="00C21612">
        <w:rPr>
          <w:rFonts w:ascii="Arial" w:hAnsi="Arial" w:cs="Arial"/>
          <w:b/>
          <w:bCs/>
        </w:rPr>
        <w:t>Research Methodology</w:t>
      </w:r>
    </w:p>
    <w:p w14:paraId="1975612E" w14:textId="64AF0206" w:rsidR="00CB54AA" w:rsidRPr="00CB54AA" w:rsidRDefault="00CB54AA" w:rsidP="00CB54AA">
      <w:pPr>
        <w:pStyle w:val="ListParagraph"/>
        <w:numPr>
          <w:ilvl w:val="1"/>
          <w:numId w:val="5"/>
        </w:numPr>
        <w:ind w:right="850"/>
        <w:jc w:val="both"/>
        <w:rPr>
          <w:rFonts w:ascii="Arial" w:hAnsi="Arial" w:cs="Arial"/>
        </w:rPr>
      </w:pPr>
      <w:r w:rsidRPr="00CB54AA">
        <w:rPr>
          <w:rFonts w:ascii="Arial" w:hAnsi="Arial" w:cs="Arial"/>
        </w:rPr>
        <w:t>Philosophical underpinning of the research- (perspective of the research)</w:t>
      </w:r>
    </w:p>
    <w:p w14:paraId="7FD68B68" w14:textId="236994CA" w:rsidR="00CB54AA" w:rsidRDefault="00CB54AA" w:rsidP="00CB54AA">
      <w:pPr>
        <w:pStyle w:val="ListParagraph"/>
        <w:numPr>
          <w:ilvl w:val="1"/>
          <w:numId w:val="5"/>
        </w:numPr>
        <w:ind w:right="850"/>
        <w:jc w:val="both"/>
        <w:rPr>
          <w:rFonts w:ascii="Arial" w:hAnsi="Arial" w:cs="Arial"/>
        </w:rPr>
      </w:pPr>
      <w:r>
        <w:rPr>
          <w:rFonts w:ascii="Arial" w:hAnsi="Arial" w:cs="Arial"/>
        </w:rPr>
        <w:t xml:space="preserve">Data collection </w:t>
      </w:r>
      <w:r w:rsidR="000C4D89">
        <w:rPr>
          <w:rFonts w:ascii="Arial" w:hAnsi="Arial" w:cs="Arial"/>
        </w:rPr>
        <w:t>methods (</w:t>
      </w:r>
      <w:r>
        <w:rPr>
          <w:rFonts w:ascii="Arial" w:hAnsi="Arial" w:cs="Arial"/>
        </w:rPr>
        <w:t>methods use to collect or find literature)</w:t>
      </w:r>
    </w:p>
    <w:p w14:paraId="57F01A19" w14:textId="51EDC2FA" w:rsidR="00CB54AA" w:rsidRDefault="000C4D89" w:rsidP="00CB54AA">
      <w:pPr>
        <w:pStyle w:val="ListParagraph"/>
        <w:numPr>
          <w:ilvl w:val="1"/>
          <w:numId w:val="5"/>
        </w:numPr>
        <w:ind w:right="850"/>
        <w:jc w:val="both"/>
        <w:rPr>
          <w:rFonts w:ascii="Arial" w:hAnsi="Arial" w:cs="Arial"/>
        </w:rPr>
      </w:pPr>
      <w:r>
        <w:rPr>
          <w:rFonts w:ascii="Arial" w:hAnsi="Arial" w:cs="Arial"/>
        </w:rPr>
        <w:t>Data sources (Search engines, online sources e.g. journals)</w:t>
      </w:r>
    </w:p>
    <w:p w14:paraId="06895B92" w14:textId="56968231" w:rsidR="000C4D89" w:rsidRDefault="00671B5E" w:rsidP="00CB54AA">
      <w:pPr>
        <w:pStyle w:val="ListParagraph"/>
        <w:numPr>
          <w:ilvl w:val="1"/>
          <w:numId w:val="5"/>
        </w:numPr>
        <w:ind w:right="850"/>
        <w:jc w:val="both"/>
        <w:rPr>
          <w:rFonts w:ascii="Arial" w:hAnsi="Arial" w:cs="Arial"/>
        </w:rPr>
      </w:pPr>
      <w:r>
        <w:rPr>
          <w:rFonts w:ascii="Arial" w:hAnsi="Arial" w:cs="Arial"/>
        </w:rPr>
        <w:t>Search terms (Key words used to search/ find the literature)</w:t>
      </w:r>
    </w:p>
    <w:p w14:paraId="3F314F78" w14:textId="670D6C16" w:rsidR="00671B5E" w:rsidRDefault="00671B5E" w:rsidP="00CB54AA">
      <w:pPr>
        <w:pStyle w:val="ListParagraph"/>
        <w:numPr>
          <w:ilvl w:val="1"/>
          <w:numId w:val="5"/>
        </w:numPr>
        <w:ind w:right="850"/>
        <w:jc w:val="both"/>
        <w:rPr>
          <w:rFonts w:ascii="Arial" w:hAnsi="Arial" w:cs="Arial"/>
        </w:rPr>
      </w:pPr>
      <w:r>
        <w:rPr>
          <w:rFonts w:ascii="Arial" w:hAnsi="Arial" w:cs="Arial"/>
        </w:rPr>
        <w:t>Inclusion and exclusion criteria (conditions that guided that choice of literature)</w:t>
      </w:r>
    </w:p>
    <w:p w14:paraId="08F8837A" w14:textId="14D99F1B" w:rsidR="00671B5E" w:rsidRDefault="00671B5E" w:rsidP="00CB54AA">
      <w:pPr>
        <w:pStyle w:val="ListParagraph"/>
        <w:numPr>
          <w:ilvl w:val="1"/>
          <w:numId w:val="5"/>
        </w:numPr>
        <w:ind w:right="850"/>
        <w:jc w:val="both"/>
        <w:rPr>
          <w:rFonts w:ascii="Arial" w:hAnsi="Arial" w:cs="Arial"/>
        </w:rPr>
      </w:pPr>
      <w:r>
        <w:rPr>
          <w:rFonts w:ascii="Arial" w:hAnsi="Arial" w:cs="Arial"/>
        </w:rPr>
        <w:t>Data analysis</w:t>
      </w:r>
    </w:p>
    <w:p w14:paraId="7BB99B02" w14:textId="6F175A1A" w:rsidR="00671B5E" w:rsidRDefault="00671B5E" w:rsidP="00CB54AA">
      <w:pPr>
        <w:pStyle w:val="ListParagraph"/>
        <w:numPr>
          <w:ilvl w:val="1"/>
          <w:numId w:val="5"/>
        </w:numPr>
        <w:ind w:right="850"/>
        <w:jc w:val="both"/>
        <w:rPr>
          <w:rFonts w:ascii="Arial" w:hAnsi="Arial" w:cs="Arial"/>
        </w:rPr>
      </w:pPr>
      <w:r>
        <w:rPr>
          <w:rFonts w:ascii="Arial" w:hAnsi="Arial" w:cs="Arial"/>
        </w:rPr>
        <w:t>Data summary table of journals (summarises the journal articles retrieved)</w:t>
      </w:r>
    </w:p>
    <w:p w14:paraId="6DE87840" w14:textId="504B876E" w:rsidR="00671B5E" w:rsidRDefault="00671B5E" w:rsidP="00CB54AA">
      <w:pPr>
        <w:pStyle w:val="ListParagraph"/>
        <w:numPr>
          <w:ilvl w:val="1"/>
          <w:numId w:val="5"/>
        </w:numPr>
        <w:ind w:right="850"/>
        <w:jc w:val="both"/>
        <w:rPr>
          <w:rFonts w:ascii="Arial" w:hAnsi="Arial" w:cs="Arial"/>
        </w:rPr>
      </w:pPr>
      <w:r>
        <w:rPr>
          <w:rFonts w:ascii="Arial" w:hAnsi="Arial" w:cs="Arial"/>
        </w:rPr>
        <w:t xml:space="preserve">Research ethics </w:t>
      </w:r>
    </w:p>
    <w:p w14:paraId="7C977088" w14:textId="1E70745F" w:rsidR="00671B5E" w:rsidRDefault="00671B5E" w:rsidP="00CB54AA">
      <w:pPr>
        <w:pStyle w:val="ListParagraph"/>
        <w:numPr>
          <w:ilvl w:val="1"/>
          <w:numId w:val="5"/>
        </w:numPr>
        <w:ind w:right="850"/>
        <w:jc w:val="both"/>
        <w:rPr>
          <w:rFonts w:ascii="Arial" w:hAnsi="Arial" w:cs="Arial"/>
        </w:rPr>
      </w:pPr>
      <w:r>
        <w:rPr>
          <w:rFonts w:ascii="Arial" w:hAnsi="Arial" w:cs="Arial"/>
        </w:rPr>
        <w:t>Limitations of the research</w:t>
      </w:r>
    </w:p>
    <w:p w14:paraId="5B2D12DD" w14:textId="37D30ABF" w:rsidR="00671B5E" w:rsidRPr="00C21612" w:rsidRDefault="00EC2B7D" w:rsidP="00EC2B7D">
      <w:pPr>
        <w:pStyle w:val="ListParagraph"/>
        <w:numPr>
          <w:ilvl w:val="0"/>
          <w:numId w:val="5"/>
        </w:numPr>
        <w:ind w:right="850"/>
        <w:jc w:val="both"/>
        <w:rPr>
          <w:rFonts w:ascii="Arial" w:hAnsi="Arial" w:cs="Arial"/>
          <w:b/>
          <w:bCs/>
        </w:rPr>
      </w:pPr>
      <w:r w:rsidRPr="00C21612">
        <w:rPr>
          <w:rFonts w:ascii="Arial" w:hAnsi="Arial" w:cs="Arial"/>
          <w:b/>
          <w:bCs/>
        </w:rPr>
        <w:t>Secondary data analysis:</w:t>
      </w:r>
    </w:p>
    <w:p w14:paraId="6C344100" w14:textId="36B209E9" w:rsidR="00EC2B7D" w:rsidRPr="00EC2B7D" w:rsidRDefault="00EC2B7D" w:rsidP="00EC2B7D">
      <w:pPr>
        <w:pStyle w:val="ListParagraph"/>
        <w:numPr>
          <w:ilvl w:val="1"/>
          <w:numId w:val="5"/>
        </w:numPr>
        <w:ind w:right="850"/>
        <w:jc w:val="both"/>
        <w:rPr>
          <w:rFonts w:ascii="Arial" w:hAnsi="Arial" w:cs="Arial"/>
        </w:rPr>
      </w:pPr>
      <w:r w:rsidRPr="00EC2B7D">
        <w:rPr>
          <w:rFonts w:ascii="Arial" w:hAnsi="Arial" w:cs="Arial"/>
        </w:rPr>
        <w:t>Findings: thematic analysis</w:t>
      </w:r>
    </w:p>
    <w:p w14:paraId="6A2FE5B4" w14:textId="1A5832F7" w:rsidR="00776CD4" w:rsidRPr="00C21612" w:rsidRDefault="00776CD4" w:rsidP="00776CD4">
      <w:pPr>
        <w:pStyle w:val="ListParagraph"/>
        <w:numPr>
          <w:ilvl w:val="0"/>
          <w:numId w:val="5"/>
        </w:numPr>
        <w:ind w:right="850"/>
        <w:jc w:val="both"/>
        <w:rPr>
          <w:rFonts w:ascii="Arial" w:hAnsi="Arial" w:cs="Arial"/>
          <w:b/>
          <w:bCs/>
        </w:rPr>
      </w:pPr>
      <w:r w:rsidRPr="00C21612">
        <w:rPr>
          <w:rFonts w:ascii="Arial" w:hAnsi="Arial" w:cs="Arial"/>
          <w:b/>
          <w:bCs/>
        </w:rPr>
        <w:t>Discussion</w:t>
      </w:r>
    </w:p>
    <w:p w14:paraId="6FA4353F" w14:textId="099B9CD0" w:rsidR="00776CD4" w:rsidRPr="00776CD4" w:rsidRDefault="00776CD4" w:rsidP="00776CD4">
      <w:pPr>
        <w:pStyle w:val="ListParagraph"/>
        <w:numPr>
          <w:ilvl w:val="1"/>
          <w:numId w:val="5"/>
        </w:numPr>
        <w:ind w:right="850"/>
        <w:jc w:val="both"/>
        <w:rPr>
          <w:rFonts w:ascii="Arial" w:hAnsi="Arial" w:cs="Arial"/>
        </w:rPr>
      </w:pPr>
      <w:r w:rsidRPr="00776CD4">
        <w:rPr>
          <w:rFonts w:ascii="Arial" w:hAnsi="Arial" w:cs="Arial"/>
        </w:rPr>
        <w:t>Synthesis of your findings to the research questions or research aim and objectives</w:t>
      </w:r>
    </w:p>
    <w:p w14:paraId="589180A2" w14:textId="6100A017" w:rsidR="00C21612" w:rsidRPr="00C21612" w:rsidRDefault="00C21612" w:rsidP="00C21612">
      <w:pPr>
        <w:pStyle w:val="ListParagraph"/>
        <w:numPr>
          <w:ilvl w:val="0"/>
          <w:numId w:val="5"/>
        </w:numPr>
        <w:ind w:right="850"/>
        <w:jc w:val="both"/>
        <w:rPr>
          <w:rFonts w:ascii="Arial" w:hAnsi="Arial" w:cs="Arial"/>
          <w:b/>
          <w:bCs/>
        </w:rPr>
      </w:pPr>
      <w:r w:rsidRPr="00C21612">
        <w:rPr>
          <w:rFonts w:ascii="Arial" w:hAnsi="Arial" w:cs="Arial"/>
          <w:b/>
          <w:bCs/>
        </w:rPr>
        <w:t>Conclusions and Recommendations</w:t>
      </w:r>
    </w:p>
    <w:p w14:paraId="44A7F895" w14:textId="4AEBF15F" w:rsidR="00776CD4" w:rsidRDefault="00C21612" w:rsidP="00C21612">
      <w:pPr>
        <w:pStyle w:val="ListParagraph"/>
        <w:numPr>
          <w:ilvl w:val="0"/>
          <w:numId w:val="5"/>
        </w:numPr>
        <w:ind w:right="850"/>
        <w:jc w:val="both"/>
        <w:rPr>
          <w:rFonts w:ascii="Arial" w:hAnsi="Arial" w:cs="Arial"/>
          <w:b/>
          <w:bCs/>
        </w:rPr>
      </w:pPr>
      <w:r w:rsidRPr="00C21612">
        <w:rPr>
          <w:rFonts w:ascii="Arial" w:hAnsi="Arial" w:cs="Arial"/>
          <w:b/>
          <w:bCs/>
        </w:rPr>
        <w:t>References</w:t>
      </w:r>
      <w:r w:rsidR="00776CD4" w:rsidRPr="00C21612">
        <w:rPr>
          <w:rFonts w:ascii="Arial" w:hAnsi="Arial" w:cs="Arial"/>
          <w:b/>
          <w:bCs/>
        </w:rPr>
        <w:t xml:space="preserve"> </w:t>
      </w:r>
    </w:p>
    <w:p w14:paraId="58979710" w14:textId="596EB3BE" w:rsidR="0089002D" w:rsidRDefault="0089002D" w:rsidP="0089002D">
      <w:pPr>
        <w:ind w:right="850"/>
        <w:jc w:val="both"/>
        <w:rPr>
          <w:rFonts w:ascii="Arial" w:hAnsi="Arial" w:cs="Arial"/>
          <w:b/>
          <w:bCs/>
        </w:rPr>
      </w:pPr>
    </w:p>
    <w:p w14:paraId="06F26555" w14:textId="1C26112C" w:rsidR="0089002D" w:rsidRDefault="0089002D" w:rsidP="0089002D">
      <w:pPr>
        <w:ind w:right="850"/>
        <w:jc w:val="both"/>
        <w:rPr>
          <w:rFonts w:ascii="Arial" w:hAnsi="Arial" w:cs="Arial"/>
          <w:b/>
          <w:bCs/>
        </w:rPr>
      </w:pPr>
    </w:p>
    <w:p w14:paraId="7B6D8DA9" w14:textId="34E093F1" w:rsidR="0089002D" w:rsidRDefault="0089002D" w:rsidP="0089002D">
      <w:pPr>
        <w:ind w:right="850"/>
        <w:jc w:val="both"/>
        <w:rPr>
          <w:rFonts w:ascii="Arial" w:hAnsi="Arial" w:cs="Arial"/>
          <w:b/>
          <w:bCs/>
        </w:rPr>
      </w:pPr>
    </w:p>
    <w:p w14:paraId="26984EA8" w14:textId="3C0E4F29" w:rsidR="0089002D" w:rsidRDefault="0089002D" w:rsidP="0089002D">
      <w:pPr>
        <w:ind w:right="850"/>
        <w:jc w:val="both"/>
        <w:rPr>
          <w:rFonts w:ascii="Arial" w:hAnsi="Arial" w:cs="Arial"/>
          <w:b/>
          <w:bCs/>
        </w:rPr>
      </w:pPr>
    </w:p>
    <w:p w14:paraId="0BFFA05B" w14:textId="68B768F8" w:rsidR="0089002D" w:rsidRDefault="0089002D" w:rsidP="0089002D">
      <w:pPr>
        <w:ind w:right="850"/>
        <w:jc w:val="both"/>
        <w:rPr>
          <w:rFonts w:ascii="Arial" w:hAnsi="Arial" w:cs="Arial"/>
          <w:b/>
          <w:bCs/>
        </w:rPr>
      </w:pPr>
    </w:p>
    <w:p w14:paraId="5F42EED9" w14:textId="25D1E53B" w:rsidR="0089002D" w:rsidRDefault="0089002D" w:rsidP="0089002D">
      <w:pPr>
        <w:ind w:right="850"/>
        <w:jc w:val="both"/>
        <w:rPr>
          <w:rFonts w:ascii="Arial" w:hAnsi="Arial" w:cs="Arial"/>
          <w:b/>
          <w:bCs/>
        </w:rPr>
      </w:pPr>
    </w:p>
    <w:p w14:paraId="0053DF94" w14:textId="2CB4EDC2" w:rsidR="0089002D" w:rsidRDefault="0089002D" w:rsidP="0089002D">
      <w:pPr>
        <w:ind w:right="850"/>
        <w:jc w:val="both"/>
        <w:rPr>
          <w:rFonts w:ascii="Arial" w:hAnsi="Arial" w:cs="Arial"/>
          <w:b/>
          <w:bCs/>
        </w:rPr>
      </w:pPr>
    </w:p>
    <w:p w14:paraId="3411FFC6" w14:textId="318E1E0E" w:rsidR="0089002D" w:rsidRDefault="0089002D" w:rsidP="0089002D">
      <w:pPr>
        <w:ind w:right="850"/>
        <w:jc w:val="both"/>
        <w:rPr>
          <w:rFonts w:ascii="Arial" w:hAnsi="Arial" w:cs="Arial"/>
          <w:b/>
          <w:bCs/>
        </w:rPr>
      </w:pPr>
    </w:p>
    <w:p w14:paraId="3423D1BC" w14:textId="5D31DA2F" w:rsidR="0089002D" w:rsidRDefault="0089002D" w:rsidP="0089002D">
      <w:pPr>
        <w:ind w:right="850"/>
        <w:jc w:val="both"/>
        <w:rPr>
          <w:rFonts w:ascii="Arial" w:hAnsi="Arial" w:cs="Arial"/>
          <w:b/>
          <w:bCs/>
        </w:rPr>
      </w:pPr>
    </w:p>
    <w:p w14:paraId="6A675E57" w14:textId="42756BA8" w:rsidR="0089002D" w:rsidRPr="00B733CC" w:rsidRDefault="0089002D" w:rsidP="007F3F2B">
      <w:pPr>
        <w:pStyle w:val="ListParagraph"/>
        <w:numPr>
          <w:ilvl w:val="0"/>
          <w:numId w:val="6"/>
        </w:numPr>
        <w:ind w:right="850"/>
        <w:jc w:val="center"/>
        <w:rPr>
          <w:rFonts w:ascii="Arial" w:hAnsi="Arial" w:cs="Arial"/>
          <w:b/>
          <w:bCs/>
          <w:sz w:val="28"/>
          <w:szCs w:val="28"/>
        </w:rPr>
      </w:pPr>
      <w:r w:rsidRPr="00B733CC">
        <w:rPr>
          <w:rFonts w:ascii="Arial" w:hAnsi="Arial" w:cs="Arial"/>
          <w:b/>
          <w:bCs/>
          <w:sz w:val="28"/>
          <w:szCs w:val="28"/>
        </w:rPr>
        <w:lastRenderedPageBreak/>
        <w:t>INTRODUCTION TO THE RESEARCH</w:t>
      </w:r>
    </w:p>
    <w:p w14:paraId="2DAFD8FC" w14:textId="77777777" w:rsidR="00954A3D" w:rsidRDefault="00954A3D" w:rsidP="00954A3D">
      <w:pPr>
        <w:pStyle w:val="ListParagraph"/>
        <w:ind w:left="360" w:right="850"/>
        <w:rPr>
          <w:rFonts w:ascii="Arial" w:hAnsi="Arial" w:cs="Arial"/>
          <w:b/>
          <w:bCs/>
        </w:rPr>
      </w:pPr>
    </w:p>
    <w:p w14:paraId="227993F6" w14:textId="59BA0E14" w:rsidR="00954A3D" w:rsidRDefault="00954A3D" w:rsidP="00954A3D">
      <w:pPr>
        <w:pStyle w:val="ListParagraph"/>
        <w:numPr>
          <w:ilvl w:val="1"/>
          <w:numId w:val="6"/>
        </w:numPr>
        <w:ind w:left="1210" w:right="850"/>
        <w:jc w:val="both"/>
        <w:rPr>
          <w:rFonts w:ascii="Arial" w:hAnsi="Arial" w:cs="Arial"/>
          <w:b/>
          <w:bCs/>
        </w:rPr>
      </w:pPr>
      <w:r>
        <w:rPr>
          <w:rFonts w:ascii="Arial" w:hAnsi="Arial" w:cs="Arial"/>
          <w:b/>
          <w:bCs/>
        </w:rPr>
        <w:t>INTRODUCTION</w:t>
      </w:r>
    </w:p>
    <w:p w14:paraId="51BAFF4A" w14:textId="45C9DFA7" w:rsidR="00954A3D" w:rsidRDefault="00714335" w:rsidP="00954A3D">
      <w:pPr>
        <w:ind w:left="850" w:right="850"/>
        <w:jc w:val="both"/>
        <w:rPr>
          <w:rFonts w:ascii="Arial" w:hAnsi="Arial" w:cs="Arial"/>
        </w:rPr>
      </w:pPr>
      <w:r w:rsidRPr="00714335">
        <w:rPr>
          <w:rFonts w:ascii="Arial" w:hAnsi="Arial" w:cs="Arial"/>
        </w:rPr>
        <w:t>This assignment will focus on infants that are overweight when they are born.</w:t>
      </w:r>
      <w:r>
        <w:rPr>
          <w:rFonts w:ascii="Arial" w:hAnsi="Arial" w:cs="Arial"/>
        </w:rPr>
        <w:t xml:space="preserve"> The purpose is to analyse the different aspects that contribute for a new-born to be overweight and the causes. Obesity is </w:t>
      </w:r>
      <w:r w:rsidR="00FE6111">
        <w:rPr>
          <w:rFonts w:ascii="Arial" w:hAnsi="Arial" w:cs="Arial"/>
        </w:rPr>
        <w:t xml:space="preserve">caused when you consume more calories than you supposed to consume. </w:t>
      </w:r>
      <w:r w:rsidR="00091900">
        <w:rPr>
          <w:rFonts w:ascii="Arial" w:hAnsi="Arial" w:cs="Arial"/>
        </w:rPr>
        <w:t>Being overweight as an infant can delay crawling and walking.</w:t>
      </w:r>
      <w:r w:rsidR="00EF6028">
        <w:rPr>
          <w:rFonts w:ascii="Arial" w:hAnsi="Arial" w:cs="Arial"/>
        </w:rPr>
        <w:t xml:space="preserve"> This assignment will be focusing on different aspects such as the literature review, the research methodology, secondary data analysis, a brief discussion, conclusion and </w:t>
      </w:r>
      <w:r w:rsidR="00EC2940">
        <w:rPr>
          <w:rFonts w:ascii="Arial" w:hAnsi="Arial" w:cs="Arial"/>
        </w:rPr>
        <w:t>recommendations,</w:t>
      </w:r>
      <w:r w:rsidR="00EF6028">
        <w:rPr>
          <w:rFonts w:ascii="Arial" w:hAnsi="Arial" w:cs="Arial"/>
        </w:rPr>
        <w:t xml:space="preserve"> </w:t>
      </w:r>
      <w:r w:rsidR="00EC2940">
        <w:rPr>
          <w:rFonts w:ascii="Arial" w:hAnsi="Arial" w:cs="Arial"/>
        </w:rPr>
        <w:t>finally</w:t>
      </w:r>
      <w:r w:rsidR="00EF6028">
        <w:rPr>
          <w:rFonts w:ascii="Arial" w:hAnsi="Arial" w:cs="Arial"/>
        </w:rPr>
        <w:t xml:space="preserve"> references.</w:t>
      </w:r>
      <w:r w:rsidR="00EC2940">
        <w:rPr>
          <w:rFonts w:ascii="Arial" w:hAnsi="Arial" w:cs="Arial"/>
        </w:rPr>
        <w:t xml:space="preserve"> Obesity is an excessive fat accumulation that can lead someone to have risk on their health. Is more common to see an adult or child being overweight, in this assignment the focus will be in infants. Infants can be considered children anywhere from birth to 1 year old. That will be the focus of this assignment.</w:t>
      </w:r>
    </w:p>
    <w:p w14:paraId="3B143690" w14:textId="623AF2D8" w:rsidR="00994A80" w:rsidRPr="00113D51" w:rsidRDefault="00994A80" w:rsidP="00994A80">
      <w:pPr>
        <w:pStyle w:val="ListParagraph"/>
        <w:numPr>
          <w:ilvl w:val="1"/>
          <w:numId w:val="6"/>
        </w:numPr>
        <w:ind w:left="1210" w:right="850"/>
        <w:jc w:val="both"/>
        <w:rPr>
          <w:rFonts w:ascii="Arial" w:hAnsi="Arial" w:cs="Arial"/>
          <w:b/>
          <w:bCs/>
        </w:rPr>
      </w:pPr>
      <w:r w:rsidRPr="00113D51">
        <w:rPr>
          <w:rFonts w:ascii="Arial" w:hAnsi="Arial" w:cs="Arial"/>
          <w:b/>
          <w:bCs/>
        </w:rPr>
        <w:t>BACKGROUND TO THE PROBLEM</w:t>
      </w:r>
    </w:p>
    <w:p w14:paraId="726D3298" w14:textId="2F3203C5" w:rsidR="00994A80" w:rsidRDefault="008363DA" w:rsidP="00994A80">
      <w:pPr>
        <w:ind w:left="850" w:right="850"/>
        <w:jc w:val="both"/>
        <w:rPr>
          <w:rFonts w:ascii="Arial" w:hAnsi="Arial" w:cs="Arial"/>
        </w:rPr>
      </w:pPr>
      <w:r>
        <w:rPr>
          <w:rFonts w:ascii="Arial" w:hAnsi="Arial" w:cs="Arial"/>
        </w:rPr>
        <w:t>As a pregnant woman is important to check what you are eating. Everything you eat can affect your baby in a way.</w:t>
      </w:r>
      <w:r w:rsidR="00332BA5">
        <w:rPr>
          <w:rFonts w:ascii="Arial" w:hAnsi="Arial" w:cs="Arial"/>
        </w:rPr>
        <w:t xml:space="preserve"> Eating fatty food during pregnancy can then lead to your baby being born with a health risk problem.</w:t>
      </w:r>
      <w:r w:rsidR="00FA6184">
        <w:rPr>
          <w:rFonts w:ascii="Arial" w:hAnsi="Arial" w:cs="Arial"/>
        </w:rPr>
        <w:t xml:space="preserve"> Eating healthy during pregnancy will help your baby develop in a healthy way. Some women think that they need to eat for ‘2 people’ which is not the case. </w:t>
      </w:r>
      <w:r w:rsidR="001D5E41">
        <w:rPr>
          <w:rFonts w:ascii="Arial" w:hAnsi="Arial" w:cs="Arial"/>
        </w:rPr>
        <w:t>If</w:t>
      </w:r>
      <w:r w:rsidR="00FA6184">
        <w:rPr>
          <w:rFonts w:ascii="Arial" w:hAnsi="Arial" w:cs="Arial"/>
        </w:rPr>
        <w:t xml:space="preserve"> </w:t>
      </w:r>
      <w:r w:rsidR="001D5E41">
        <w:rPr>
          <w:rFonts w:ascii="Arial" w:hAnsi="Arial" w:cs="Arial"/>
        </w:rPr>
        <w:t>you</w:t>
      </w:r>
      <w:r w:rsidR="00FA6184">
        <w:rPr>
          <w:rFonts w:ascii="Arial" w:hAnsi="Arial" w:cs="Arial"/>
        </w:rPr>
        <w:t xml:space="preserve"> have a balance diet and you eat a healthy breakfast that will help you avoid eating snacks during the day.</w:t>
      </w:r>
      <w:r w:rsidR="001D5E41">
        <w:rPr>
          <w:rFonts w:ascii="Arial" w:hAnsi="Arial" w:cs="Arial"/>
        </w:rPr>
        <w:t xml:space="preserve"> Eating vegetables and fruits during pregnancy is important because they provide vitamins and minerals the baby needs to grow in a healthy way. Foods that are high in fat can lead to weight gain, not only for the women but for the baby as well.</w:t>
      </w:r>
    </w:p>
    <w:p w14:paraId="2CC7689F" w14:textId="4EA1C08B" w:rsidR="008E707D" w:rsidRPr="009C008A" w:rsidRDefault="008E707D" w:rsidP="008E707D">
      <w:pPr>
        <w:pStyle w:val="ListParagraph"/>
        <w:numPr>
          <w:ilvl w:val="1"/>
          <w:numId w:val="6"/>
        </w:numPr>
        <w:ind w:left="1210" w:right="850"/>
        <w:jc w:val="both"/>
        <w:rPr>
          <w:rFonts w:ascii="Arial" w:hAnsi="Arial" w:cs="Arial"/>
          <w:b/>
          <w:bCs/>
        </w:rPr>
      </w:pPr>
      <w:r w:rsidRPr="009C008A">
        <w:rPr>
          <w:rFonts w:ascii="Arial" w:hAnsi="Arial" w:cs="Arial"/>
          <w:b/>
          <w:bCs/>
        </w:rPr>
        <w:t>STATEMENT OF THE PROBLEM</w:t>
      </w:r>
    </w:p>
    <w:p w14:paraId="7C1F0F7A" w14:textId="7991DFA5" w:rsidR="008E707D" w:rsidRDefault="007C6B03" w:rsidP="008E707D">
      <w:pPr>
        <w:ind w:left="850" w:right="850"/>
        <w:jc w:val="both"/>
        <w:rPr>
          <w:rFonts w:ascii="Arial" w:hAnsi="Arial" w:cs="Arial"/>
        </w:rPr>
      </w:pPr>
      <w:r>
        <w:rPr>
          <w:rFonts w:ascii="Arial" w:hAnsi="Arial" w:cs="Arial"/>
        </w:rPr>
        <w:t>Having a baby that is overweight can be worrying but is something that can be improved.</w:t>
      </w:r>
      <w:r w:rsidR="00650B13">
        <w:rPr>
          <w:rFonts w:ascii="Arial" w:hAnsi="Arial" w:cs="Arial"/>
        </w:rPr>
        <w:t xml:space="preserve"> The way a </w:t>
      </w:r>
      <w:r w:rsidR="007542A1">
        <w:rPr>
          <w:rFonts w:ascii="Arial" w:hAnsi="Arial" w:cs="Arial"/>
        </w:rPr>
        <w:t>woman</w:t>
      </w:r>
      <w:r w:rsidR="00650B13">
        <w:rPr>
          <w:rFonts w:ascii="Arial" w:hAnsi="Arial" w:cs="Arial"/>
        </w:rPr>
        <w:t xml:space="preserve"> </w:t>
      </w:r>
      <w:r w:rsidR="007542A1">
        <w:rPr>
          <w:rFonts w:ascii="Arial" w:hAnsi="Arial" w:cs="Arial"/>
        </w:rPr>
        <w:t>has</w:t>
      </w:r>
      <w:r w:rsidR="00650B13">
        <w:rPr>
          <w:rFonts w:ascii="Arial" w:hAnsi="Arial" w:cs="Arial"/>
        </w:rPr>
        <w:t xml:space="preserve"> their life while they are pregnant has a big contribution on the baby’s health.</w:t>
      </w:r>
      <w:r w:rsidR="007542A1">
        <w:rPr>
          <w:rFonts w:ascii="Arial" w:hAnsi="Arial" w:cs="Arial"/>
        </w:rPr>
        <w:t xml:space="preserve"> Is important to assess what can be done so changes can be made while pregnant. </w:t>
      </w:r>
      <w:r w:rsidR="00552BF4">
        <w:rPr>
          <w:rFonts w:ascii="Arial" w:hAnsi="Arial" w:cs="Arial"/>
        </w:rPr>
        <w:t xml:space="preserve"> Being overweight as a pregnant woman can affect your baby’s health later when they are born. It can lead to health problems such as gestational diabetes, which is diagnosed in pregnancy if your BMI is 30 or above.</w:t>
      </w:r>
      <w:r w:rsidR="00767AFE">
        <w:rPr>
          <w:rFonts w:ascii="Arial" w:hAnsi="Arial" w:cs="Arial"/>
        </w:rPr>
        <w:t xml:space="preserve"> Gestational diabetes can </w:t>
      </w:r>
      <w:r w:rsidR="009C008A">
        <w:rPr>
          <w:rFonts w:ascii="Arial" w:hAnsi="Arial" w:cs="Arial"/>
        </w:rPr>
        <w:t>happen</w:t>
      </w:r>
      <w:r w:rsidR="00767AFE">
        <w:rPr>
          <w:rFonts w:ascii="Arial" w:hAnsi="Arial" w:cs="Arial"/>
        </w:rPr>
        <w:t xml:space="preserve"> at any stage of the pregnancy.</w:t>
      </w:r>
      <w:r w:rsidR="009C008A">
        <w:rPr>
          <w:rFonts w:ascii="Arial" w:hAnsi="Arial" w:cs="Arial"/>
        </w:rPr>
        <w:t xml:space="preserve"> Having the right specialist on your side can help tackle this problem and help to have a healthy pregnancy and prevent the baby from having any health risk when they are born.</w:t>
      </w:r>
    </w:p>
    <w:p w14:paraId="03B66FD8" w14:textId="04211242" w:rsidR="009C008A" w:rsidRPr="0052099E" w:rsidRDefault="009C008A" w:rsidP="009C008A">
      <w:pPr>
        <w:pStyle w:val="ListParagraph"/>
        <w:numPr>
          <w:ilvl w:val="1"/>
          <w:numId w:val="6"/>
        </w:numPr>
        <w:ind w:left="1210" w:right="850"/>
        <w:jc w:val="both"/>
        <w:rPr>
          <w:rFonts w:ascii="Arial" w:hAnsi="Arial" w:cs="Arial"/>
          <w:b/>
          <w:bCs/>
        </w:rPr>
      </w:pPr>
      <w:r w:rsidRPr="0052099E">
        <w:rPr>
          <w:rFonts w:ascii="Arial" w:hAnsi="Arial" w:cs="Arial"/>
          <w:b/>
          <w:bCs/>
        </w:rPr>
        <w:t>JUSTIFICATION OF THE RESEARCH</w:t>
      </w:r>
    </w:p>
    <w:p w14:paraId="1CE1231F" w14:textId="77777777" w:rsidR="0052099E" w:rsidRDefault="0052099E" w:rsidP="009C008A">
      <w:pPr>
        <w:pStyle w:val="ListParagraph"/>
        <w:ind w:left="850" w:right="850"/>
        <w:jc w:val="both"/>
        <w:rPr>
          <w:rFonts w:ascii="Arial" w:hAnsi="Arial" w:cs="Arial"/>
        </w:rPr>
      </w:pPr>
    </w:p>
    <w:p w14:paraId="5B12EA8C" w14:textId="5F0A0126" w:rsidR="002822D2" w:rsidRDefault="0052099E" w:rsidP="002822D2">
      <w:pPr>
        <w:pStyle w:val="ListParagraph"/>
        <w:ind w:left="850" w:right="850"/>
        <w:jc w:val="both"/>
        <w:rPr>
          <w:rFonts w:ascii="Arial" w:hAnsi="Arial" w:cs="Arial"/>
        </w:rPr>
      </w:pPr>
      <w:r>
        <w:rPr>
          <w:rFonts w:ascii="Arial" w:hAnsi="Arial" w:cs="Arial"/>
        </w:rPr>
        <w:t xml:space="preserve">The reason for this assignment is to identify the different factors that contribute for an infant to be overweight when they are born. </w:t>
      </w:r>
      <w:r w:rsidR="004302FE">
        <w:rPr>
          <w:rFonts w:ascii="Arial" w:hAnsi="Arial" w:cs="Arial"/>
        </w:rPr>
        <w:t xml:space="preserve">What can be done to change it in the future and if is possible to help woman that are planning to get pregnant see the impact of this risk factors. </w:t>
      </w:r>
      <w:r w:rsidR="00A35279">
        <w:rPr>
          <w:rFonts w:ascii="Arial" w:hAnsi="Arial" w:cs="Arial"/>
        </w:rPr>
        <w:t xml:space="preserve">Being overweight is something that can be changed. Having </w:t>
      </w:r>
      <w:r w:rsidR="00FE57D1">
        <w:rPr>
          <w:rFonts w:ascii="Arial" w:hAnsi="Arial" w:cs="Arial"/>
        </w:rPr>
        <w:t>a</w:t>
      </w:r>
      <w:r w:rsidR="00A35279">
        <w:rPr>
          <w:rFonts w:ascii="Arial" w:hAnsi="Arial" w:cs="Arial"/>
        </w:rPr>
        <w:t xml:space="preserve"> healthy lifestyle will improve your wellbeing and will make you have </w:t>
      </w:r>
      <w:r w:rsidR="00FE1481">
        <w:rPr>
          <w:rFonts w:ascii="Arial" w:hAnsi="Arial" w:cs="Arial"/>
        </w:rPr>
        <w:t>a</w:t>
      </w:r>
      <w:r w:rsidR="00A35279">
        <w:rPr>
          <w:rFonts w:ascii="Arial" w:hAnsi="Arial" w:cs="Arial"/>
        </w:rPr>
        <w:t xml:space="preserve"> healthy weight. </w:t>
      </w:r>
      <w:r w:rsidR="00FE57D1">
        <w:rPr>
          <w:rFonts w:ascii="Arial" w:hAnsi="Arial" w:cs="Arial"/>
        </w:rPr>
        <w:t>Factors such as doing exercise while pregnant, eating healthy food, not eating snacks during the day</w:t>
      </w:r>
      <w:r w:rsidR="00FE1481">
        <w:rPr>
          <w:rFonts w:ascii="Arial" w:hAnsi="Arial" w:cs="Arial"/>
        </w:rPr>
        <w:t xml:space="preserve">, taking the vitamins the baby needs will have a good impact on your </w:t>
      </w:r>
      <w:r w:rsidR="00FE1481">
        <w:rPr>
          <w:rFonts w:ascii="Arial" w:hAnsi="Arial" w:cs="Arial"/>
        </w:rPr>
        <w:lastRenderedPageBreak/>
        <w:t>health and the baby’s health as well.</w:t>
      </w:r>
      <w:r w:rsidR="00B733CC">
        <w:rPr>
          <w:rFonts w:ascii="Arial" w:hAnsi="Arial" w:cs="Arial"/>
        </w:rPr>
        <w:t xml:space="preserve"> This assignment will cover the impacts being overweight has while being pregnant, how it will affect the baby’s growth and what can be done to improve the problem.</w:t>
      </w:r>
      <w:r w:rsidR="00BA5408">
        <w:rPr>
          <w:rFonts w:ascii="Arial" w:hAnsi="Arial" w:cs="Arial"/>
        </w:rPr>
        <w:t xml:space="preserve"> The percentage of obese people is more common in adults and children between the age of 4-11 years old.</w:t>
      </w:r>
      <w:r w:rsidR="000270FC">
        <w:rPr>
          <w:rFonts w:ascii="Arial" w:hAnsi="Arial" w:cs="Arial"/>
        </w:rPr>
        <w:t xml:space="preserve"> The percentage of obese infants is not as high as adults and children.</w:t>
      </w:r>
      <w:r w:rsidR="007224C2">
        <w:rPr>
          <w:rFonts w:ascii="Arial" w:hAnsi="Arial" w:cs="Arial"/>
        </w:rPr>
        <w:t xml:space="preserve"> In general, women think that eating big portions of food will make the baby not be hungry. </w:t>
      </w:r>
      <w:r w:rsidR="002822D2">
        <w:rPr>
          <w:rFonts w:ascii="Arial" w:hAnsi="Arial" w:cs="Arial"/>
        </w:rPr>
        <w:t>That is when the problems start happening because you do not have to eat big portions for the baby to be full.</w:t>
      </w:r>
    </w:p>
    <w:p w14:paraId="1DDAF1DD" w14:textId="737D63B4" w:rsidR="002822D2" w:rsidRDefault="002822D2" w:rsidP="002822D2">
      <w:pPr>
        <w:pStyle w:val="ListParagraph"/>
        <w:ind w:left="850" w:right="850"/>
        <w:jc w:val="both"/>
        <w:rPr>
          <w:rFonts w:ascii="Arial" w:hAnsi="Arial" w:cs="Arial"/>
        </w:rPr>
      </w:pPr>
    </w:p>
    <w:p w14:paraId="2C66E7FA" w14:textId="09F59412" w:rsidR="002822D2" w:rsidRPr="00AC1765" w:rsidRDefault="002822D2" w:rsidP="002822D2">
      <w:pPr>
        <w:pStyle w:val="ListParagraph"/>
        <w:numPr>
          <w:ilvl w:val="1"/>
          <w:numId w:val="6"/>
        </w:numPr>
        <w:ind w:left="1210" w:right="850"/>
        <w:jc w:val="both"/>
        <w:rPr>
          <w:rFonts w:ascii="Arial" w:hAnsi="Arial" w:cs="Arial"/>
          <w:b/>
          <w:bCs/>
        </w:rPr>
      </w:pPr>
      <w:r w:rsidRPr="00AC1765">
        <w:rPr>
          <w:rFonts w:ascii="Arial" w:hAnsi="Arial" w:cs="Arial"/>
          <w:b/>
          <w:bCs/>
        </w:rPr>
        <w:t>SIGNIFICANCE OF THE RESEARCH</w:t>
      </w:r>
    </w:p>
    <w:p w14:paraId="0E13000C" w14:textId="7B12BB78" w:rsidR="002822D2" w:rsidRDefault="00CF16F9" w:rsidP="002822D2">
      <w:pPr>
        <w:ind w:left="850" w:right="850"/>
        <w:jc w:val="both"/>
        <w:rPr>
          <w:rFonts w:ascii="Arial" w:hAnsi="Arial" w:cs="Arial"/>
        </w:rPr>
      </w:pPr>
      <w:r>
        <w:rPr>
          <w:rFonts w:ascii="Arial" w:hAnsi="Arial" w:cs="Arial"/>
        </w:rPr>
        <w:t xml:space="preserve">This assignment can help a lot of women that are planning to get pregnant or that are currently pregnant. </w:t>
      </w:r>
      <w:r w:rsidR="00E917D0">
        <w:rPr>
          <w:rFonts w:ascii="Arial" w:hAnsi="Arial" w:cs="Arial"/>
        </w:rPr>
        <w:t>It is beneficial to have something you can read with important information that can help you in the future regarding your pregnanc</w:t>
      </w:r>
      <w:r w:rsidR="00AC1765">
        <w:rPr>
          <w:rFonts w:ascii="Arial" w:hAnsi="Arial" w:cs="Arial"/>
        </w:rPr>
        <w:t xml:space="preserve">y and health. Everyone wants to have a healthy lifestyle and feel good about themselves. Having to have a new-born baby with this overweight problem can then cause them to have other risk health problems in the future. Is important to tackle them at an early stage of their </w:t>
      </w:r>
      <w:r w:rsidR="007B7C73">
        <w:rPr>
          <w:rFonts w:ascii="Arial" w:hAnsi="Arial" w:cs="Arial"/>
        </w:rPr>
        <w:t>lives. Every mother in this world wants to have a healthy baby, but some do not contribute in a good way for that to happen.</w:t>
      </w:r>
      <w:r w:rsidR="003A06F0">
        <w:rPr>
          <w:rFonts w:ascii="Arial" w:hAnsi="Arial" w:cs="Arial"/>
        </w:rPr>
        <w:t xml:space="preserve"> </w:t>
      </w:r>
      <w:r w:rsidR="008D5A56">
        <w:rPr>
          <w:rFonts w:ascii="Arial" w:hAnsi="Arial" w:cs="Arial"/>
        </w:rPr>
        <w:t xml:space="preserve">Everyone has different approaches when it comes to their pregnancy. Being from a different ethnic group has </w:t>
      </w:r>
      <w:r w:rsidR="00583EAF">
        <w:rPr>
          <w:rFonts w:ascii="Arial" w:hAnsi="Arial" w:cs="Arial"/>
        </w:rPr>
        <w:t>an</w:t>
      </w:r>
      <w:r w:rsidR="008D5A56">
        <w:rPr>
          <w:rFonts w:ascii="Arial" w:hAnsi="Arial" w:cs="Arial"/>
        </w:rPr>
        <w:t xml:space="preserve"> impact as well because </w:t>
      </w:r>
      <w:r w:rsidR="00583EAF">
        <w:rPr>
          <w:rFonts w:ascii="Arial" w:hAnsi="Arial" w:cs="Arial"/>
        </w:rPr>
        <w:t>the different foods that are made can have more calories than other</w:t>
      </w:r>
      <w:r w:rsidR="004D1145">
        <w:rPr>
          <w:rFonts w:ascii="Arial" w:hAnsi="Arial" w:cs="Arial"/>
        </w:rPr>
        <w:t xml:space="preserve"> types of food.</w:t>
      </w:r>
      <w:r w:rsidR="00B24129">
        <w:rPr>
          <w:rFonts w:ascii="Arial" w:hAnsi="Arial" w:cs="Arial"/>
        </w:rPr>
        <w:t xml:space="preserve"> </w:t>
      </w:r>
      <w:r w:rsidR="008C0E4B">
        <w:rPr>
          <w:rFonts w:ascii="Arial" w:hAnsi="Arial" w:cs="Arial"/>
        </w:rPr>
        <w:t>There are many other factors that contribute for the baby to have health problems. But when it comes to being overweight, what you eat is what makes you gain weight.</w:t>
      </w:r>
    </w:p>
    <w:p w14:paraId="354F0ED9" w14:textId="369C62AF" w:rsidR="000E4C2C" w:rsidRDefault="00290E29" w:rsidP="00871520">
      <w:pPr>
        <w:pStyle w:val="ListParagraph"/>
        <w:numPr>
          <w:ilvl w:val="0"/>
          <w:numId w:val="6"/>
        </w:numPr>
        <w:ind w:left="1210" w:right="850"/>
        <w:jc w:val="center"/>
        <w:rPr>
          <w:rFonts w:ascii="Arial" w:hAnsi="Arial" w:cs="Arial"/>
          <w:b/>
          <w:bCs/>
          <w:sz w:val="28"/>
          <w:szCs w:val="28"/>
        </w:rPr>
      </w:pPr>
      <w:r w:rsidRPr="000E4C2C">
        <w:rPr>
          <w:rFonts w:ascii="Arial" w:hAnsi="Arial" w:cs="Arial"/>
          <w:b/>
          <w:bCs/>
          <w:sz w:val="28"/>
          <w:szCs w:val="28"/>
        </w:rPr>
        <w:t>LITERATURE REVIEW</w:t>
      </w:r>
    </w:p>
    <w:p w14:paraId="2882B791" w14:textId="77777777" w:rsidR="00871520" w:rsidRPr="00871520" w:rsidRDefault="00871520" w:rsidP="00871520">
      <w:pPr>
        <w:pStyle w:val="ListParagraph"/>
        <w:ind w:left="1210" w:right="850"/>
        <w:rPr>
          <w:rFonts w:ascii="Arial" w:hAnsi="Arial" w:cs="Arial"/>
          <w:b/>
          <w:bCs/>
          <w:sz w:val="28"/>
          <w:szCs w:val="28"/>
        </w:rPr>
      </w:pPr>
    </w:p>
    <w:p w14:paraId="316A4C07" w14:textId="3FBC7203" w:rsidR="00290E29" w:rsidRPr="000E4C2C" w:rsidRDefault="000E4C2C" w:rsidP="000E4C2C">
      <w:pPr>
        <w:pStyle w:val="ListParagraph"/>
        <w:numPr>
          <w:ilvl w:val="1"/>
          <w:numId w:val="6"/>
        </w:numPr>
        <w:ind w:left="1210" w:right="850"/>
        <w:jc w:val="both"/>
        <w:rPr>
          <w:rFonts w:ascii="Arial" w:hAnsi="Arial" w:cs="Arial"/>
          <w:b/>
          <w:bCs/>
        </w:rPr>
      </w:pPr>
      <w:r w:rsidRPr="000E4C2C">
        <w:rPr>
          <w:rFonts w:ascii="Arial" w:hAnsi="Arial" w:cs="Arial"/>
          <w:b/>
          <w:bCs/>
        </w:rPr>
        <w:t>EXISTING LITERATURE ON THE TOPIC</w:t>
      </w:r>
    </w:p>
    <w:p w14:paraId="0BF500DD" w14:textId="15BD02E9" w:rsidR="008353EC" w:rsidRDefault="009A5CD0" w:rsidP="008353EC">
      <w:pPr>
        <w:ind w:left="850" w:right="850"/>
        <w:jc w:val="both"/>
        <w:rPr>
          <w:rFonts w:ascii="Arial" w:hAnsi="Arial" w:cs="Arial"/>
        </w:rPr>
      </w:pPr>
      <w:r w:rsidRPr="009A5CD0">
        <w:rPr>
          <w:rFonts w:ascii="Arial" w:hAnsi="Arial" w:cs="Arial"/>
        </w:rPr>
        <w:t xml:space="preserve">This assignment </w:t>
      </w:r>
      <w:r>
        <w:rPr>
          <w:rFonts w:ascii="Arial" w:hAnsi="Arial" w:cs="Arial"/>
        </w:rPr>
        <w:t>will be written with the help of ten articles found about obesity in infants.</w:t>
      </w:r>
      <w:r w:rsidR="00A81EF1">
        <w:rPr>
          <w:rFonts w:ascii="Arial" w:hAnsi="Arial" w:cs="Arial"/>
        </w:rPr>
        <w:t xml:space="preserve"> The articles found have similar topics, is all about obesity in infants and how does gestational diabetes </w:t>
      </w:r>
      <w:r w:rsidR="009D2616">
        <w:rPr>
          <w:rFonts w:ascii="Arial" w:hAnsi="Arial" w:cs="Arial"/>
        </w:rPr>
        <w:t>contribute</w:t>
      </w:r>
      <w:r w:rsidR="00A81EF1">
        <w:rPr>
          <w:rFonts w:ascii="Arial" w:hAnsi="Arial" w:cs="Arial"/>
        </w:rPr>
        <w:t xml:space="preserve"> for the infant to be overweight when they are born.</w:t>
      </w:r>
      <w:r w:rsidR="009D2616">
        <w:rPr>
          <w:rFonts w:ascii="Arial" w:hAnsi="Arial" w:cs="Arial"/>
        </w:rPr>
        <w:t xml:space="preserve"> When a mother is overweight while being pregnant, they can develop gestational diabetes. Gestational diabetes is having high blood sugar which is called glucose that develops during pregnancy but usually goes away when giving birth. Babies of mothers who have gestational diabetes have higher risk of developing obesity.</w:t>
      </w:r>
      <w:r w:rsidR="00142060">
        <w:rPr>
          <w:rFonts w:ascii="Arial" w:hAnsi="Arial" w:cs="Arial"/>
        </w:rPr>
        <w:t xml:space="preserve"> An analysis was carried out involving 317 infants (175 males, 142 females) to see the development of body weight in infants of long-term diabetic mothers and mothers with gestational diabetes</w:t>
      </w:r>
      <w:r w:rsidR="000F45E7">
        <w:rPr>
          <w:rFonts w:ascii="Arial" w:hAnsi="Arial" w:cs="Arial"/>
        </w:rPr>
        <w:t>,</w:t>
      </w:r>
      <w:r w:rsidR="00142060">
        <w:rPr>
          <w:rFonts w:ascii="Arial" w:hAnsi="Arial" w:cs="Arial"/>
        </w:rPr>
        <w:t xml:space="preserve"> (A </w:t>
      </w:r>
      <w:proofErr w:type="spellStart"/>
      <w:r w:rsidR="00142060">
        <w:rPr>
          <w:rFonts w:ascii="Arial" w:hAnsi="Arial" w:cs="Arial"/>
        </w:rPr>
        <w:t>Plagemann</w:t>
      </w:r>
      <w:proofErr w:type="spellEnd"/>
      <w:r w:rsidR="00142060">
        <w:rPr>
          <w:rFonts w:ascii="Arial" w:hAnsi="Arial" w:cs="Arial"/>
        </w:rPr>
        <w:t xml:space="preserve"> et al, 1997)</w:t>
      </w:r>
      <w:r w:rsidR="000F45E7">
        <w:rPr>
          <w:rFonts w:ascii="Arial" w:hAnsi="Arial" w:cs="Arial"/>
        </w:rPr>
        <w:t>.</w:t>
      </w:r>
      <w:r w:rsidR="00263623">
        <w:rPr>
          <w:rFonts w:ascii="Arial" w:hAnsi="Arial" w:cs="Arial"/>
        </w:rPr>
        <w:t xml:space="preserve"> The results of this analysis showed that babies that were born from mothers with long-term diabetes had a higher risk of being born overweight, and babies with mothers that had gestational diabetes were the same.</w:t>
      </w:r>
      <w:r w:rsidR="00950E22">
        <w:rPr>
          <w:rFonts w:ascii="Arial" w:hAnsi="Arial" w:cs="Arial"/>
        </w:rPr>
        <w:t xml:space="preserve"> There are ways to modify an </w:t>
      </w:r>
      <w:r w:rsidR="00AC5086">
        <w:rPr>
          <w:rFonts w:ascii="Arial" w:hAnsi="Arial" w:cs="Arial"/>
        </w:rPr>
        <w:t>infant’s</w:t>
      </w:r>
      <w:r w:rsidR="00950E22">
        <w:rPr>
          <w:rFonts w:ascii="Arial" w:hAnsi="Arial" w:cs="Arial"/>
        </w:rPr>
        <w:t xml:space="preserve"> weight by changing the way the mother feeds the baby</w:t>
      </w:r>
      <w:r w:rsidR="00B65B43">
        <w:rPr>
          <w:rFonts w:ascii="Arial" w:hAnsi="Arial" w:cs="Arial"/>
        </w:rPr>
        <w:t>.</w:t>
      </w:r>
      <w:r w:rsidR="001E508F">
        <w:rPr>
          <w:rFonts w:ascii="Arial" w:hAnsi="Arial" w:cs="Arial"/>
        </w:rPr>
        <w:t xml:space="preserve"> </w:t>
      </w:r>
      <w:r w:rsidR="00B0686C">
        <w:rPr>
          <w:rFonts w:ascii="Arial" w:hAnsi="Arial" w:cs="Arial"/>
        </w:rPr>
        <w:t xml:space="preserve">If the health </w:t>
      </w:r>
      <w:r w:rsidR="004C0FBE">
        <w:rPr>
          <w:rFonts w:ascii="Arial" w:hAnsi="Arial" w:cs="Arial"/>
        </w:rPr>
        <w:t>practitioner’s</w:t>
      </w:r>
      <w:r w:rsidR="00B0686C">
        <w:rPr>
          <w:rFonts w:ascii="Arial" w:hAnsi="Arial" w:cs="Arial"/>
        </w:rPr>
        <w:t xml:space="preserve"> knowledge is </w:t>
      </w:r>
      <w:r w:rsidR="004C0FBE">
        <w:rPr>
          <w:rFonts w:ascii="Arial" w:hAnsi="Arial" w:cs="Arial"/>
        </w:rPr>
        <w:t>low,</w:t>
      </w:r>
      <w:r w:rsidR="00B0686C">
        <w:rPr>
          <w:rFonts w:ascii="Arial" w:hAnsi="Arial" w:cs="Arial"/>
        </w:rPr>
        <w:t xml:space="preserve"> they may not deliver the right feeding advice to prevent obesity in infants</w:t>
      </w:r>
      <w:r w:rsidR="004C0FBE">
        <w:rPr>
          <w:rFonts w:ascii="Arial" w:hAnsi="Arial" w:cs="Arial"/>
        </w:rPr>
        <w:t xml:space="preserve">, (Sarah A </w:t>
      </w:r>
      <w:proofErr w:type="spellStart"/>
      <w:r w:rsidR="004C0FBE">
        <w:rPr>
          <w:rFonts w:ascii="Arial" w:hAnsi="Arial" w:cs="Arial"/>
        </w:rPr>
        <w:t>Redsell</w:t>
      </w:r>
      <w:proofErr w:type="spellEnd"/>
      <w:r w:rsidR="004C0FBE">
        <w:rPr>
          <w:rFonts w:ascii="Arial" w:hAnsi="Arial" w:cs="Arial"/>
        </w:rPr>
        <w:t xml:space="preserve"> et al, 2011). Early feeding has a big impact when it comes to your baby weight, including breast feeding or formula. is important to know when the right time is to introduce solids to your baby.</w:t>
      </w:r>
      <w:r w:rsidR="00A126C3">
        <w:rPr>
          <w:rFonts w:ascii="Arial" w:hAnsi="Arial" w:cs="Arial"/>
        </w:rPr>
        <w:t xml:space="preserve"> Babies that are born in a low socio-economic background are more likely to have higher rates of obesity</w:t>
      </w:r>
      <w:r w:rsidR="008353EC">
        <w:rPr>
          <w:rFonts w:ascii="Arial" w:hAnsi="Arial" w:cs="Arial"/>
        </w:rPr>
        <w:t xml:space="preserve">, (Elizabeth </w:t>
      </w:r>
      <w:r w:rsidR="008353EC">
        <w:rPr>
          <w:rFonts w:ascii="Arial" w:hAnsi="Arial" w:cs="Arial"/>
        </w:rPr>
        <w:lastRenderedPageBreak/>
        <w:t>Denney- Wilson et al, 2015).</w:t>
      </w:r>
      <w:r w:rsidR="00CF4663">
        <w:rPr>
          <w:rFonts w:ascii="Arial" w:hAnsi="Arial" w:cs="Arial"/>
        </w:rPr>
        <w:t xml:space="preserve"> Early infant nutrition has a vital impact on the growth and development of that infant that will then grow to be a child and then an adult.</w:t>
      </w:r>
      <w:r w:rsidR="00BF7C1C">
        <w:rPr>
          <w:rFonts w:ascii="Arial" w:hAnsi="Arial" w:cs="Arial"/>
        </w:rPr>
        <w:t xml:space="preserve"> Babies that are fed by breast have lower weight gain than babies that are fed formula.</w:t>
      </w:r>
      <w:r w:rsidR="00733179">
        <w:rPr>
          <w:rFonts w:ascii="Arial" w:hAnsi="Arial" w:cs="Arial"/>
        </w:rPr>
        <w:t xml:space="preserve"> Breast feeding and formula are two different things</w:t>
      </w:r>
      <w:r w:rsidR="00264DF7">
        <w:rPr>
          <w:rFonts w:ascii="Arial" w:hAnsi="Arial" w:cs="Arial"/>
        </w:rPr>
        <w:t>, (Nancy F. Butte, 2001).</w:t>
      </w:r>
    </w:p>
    <w:p w14:paraId="0F25532E" w14:textId="255A4022" w:rsidR="001A0107" w:rsidRPr="0027053C" w:rsidRDefault="001A0107" w:rsidP="001A0107">
      <w:pPr>
        <w:pStyle w:val="ListParagraph"/>
        <w:numPr>
          <w:ilvl w:val="1"/>
          <w:numId w:val="6"/>
        </w:numPr>
        <w:ind w:left="1210" w:right="850"/>
        <w:jc w:val="both"/>
        <w:rPr>
          <w:rFonts w:ascii="Arial" w:hAnsi="Arial" w:cs="Arial"/>
          <w:b/>
          <w:bCs/>
        </w:rPr>
      </w:pPr>
      <w:r w:rsidRPr="0027053C">
        <w:rPr>
          <w:rFonts w:ascii="Arial" w:hAnsi="Arial" w:cs="Arial"/>
          <w:b/>
          <w:bCs/>
        </w:rPr>
        <w:t>IDENTIFY GAPS IN THE LITERATURE</w:t>
      </w:r>
    </w:p>
    <w:p w14:paraId="52C687F2" w14:textId="6A87CB83" w:rsidR="001A0107" w:rsidRDefault="001A7841" w:rsidP="001A0107">
      <w:pPr>
        <w:ind w:left="850" w:right="850"/>
        <w:jc w:val="both"/>
        <w:rPr>
          <w:rFonts w:ascii="Arial" w:hAnsi="Arial" w:cs="Arial"/>
        </w:rPr>
      </w:pPr>
      <w:r>
        <w:rPr>
          <w:rFonts w:ascii="Arial" w:hAnsi="Arial" w:cs="Arial"/>
        </w:rPr>
        <w:t>There is a gap when it comes to the knowledge of the nurses and health care practitioners regarding obesity in infants.</w:t>
      </w:r>
      <w:r w:rsidR="00A11604">
        <w:rPr>
          <w:rFonts w:ascii="Arial" w:hAnsi="Arial" w:cs="Arial"/>
        </w:rPr>
        <w:t xml:space="preserve"> There has not been an investigation regarding the different approaches pregnant woman can have to reduce babies being overweight when born.</w:t>
      </w:r>
      <w:r w:rsidR="00D848ED">
        <w:rPr>
          <w:rFonts w:ascii="Arial" w:hAnsi="Arial" w:cs="Arial"/>
        </w:rPr>
        <w:t xml:space="preserve"> Health care practitioners should tell the patients, in this case the women that are pregnant all the knowledge they have regarding obesity in babies.</w:t>
      </w:r>
      <w:r w:rsidR="00D056BC">
        <w:rPr>
          <w:rFonts w:ascii="Arial" w:hAnsi="Arial" w:cs="Arial"/>
        </w:rPr>
        <w:t xml:space="preserve"> Most of the articles are focused on infants but they do not state the gender.</w:t>
      </w:r>
      <w:r w:rsidR="00876B8F">
        <w:rPr>
          <w:rFonts w:ascii="Arial" w:hAnsi="Arial" w:cs="Arial"/>
        </w:rPr>
        <w:t xml:space="preserve"> The articles are also focused on the way babies are fed and how that has an impact on their weight. The other articles main focused are children, they do not approach the infants that much.</w:t>
      </w:r>
      <w:r w:rsidR="008750FA">
        <w:rPr>
          <w:rFonts w:ascii="Arial" w:hAnsi="Arial" w:cs="Arial"/>
        </w:rPr>
        <w:t xml:space="preserve"> Most of the literature focuses on how gestational diabetes can affect the baby when born</w:t>
      </w:r>
      <w:r w:rsidR="00521E33">
        <w:rPr>
          <w:rFonts w:ascii="Arial" w:hAnsi="Arial" w:cs="Arial"/>
        </w:rPr>
        <w:t>, and how that will impact their weight in the futur</w:t>
      </w:r>
      <w:r w:rsidR="001727D4">
        <w:rPr>
          <w:rFonts w:ascii="Arial" w:hAnsi="Arial" w:cs="Arial"/>
        </w:rPr>
        <w:t xml:space="preserve">e. The percentage of obese children and adults is high </w:t>
      </w:r>
      <w:r w:rsidR="004E57DB">
        <w:rPr>
          <w:rFonts w:ascii="Arial" w:hAnsi="Arial" w:cs="Arial"/>
        </w:rPr>
        <w:t xml:space="preserve">in </w:t>
      </w:r>
      <w:r w:rsidR="00CB1674">
        <w:rPr>
          <w:rFonts w:ascii="Arial" w:hAnsi="Arial" w:cs="Arial"/>
        </w:rPr>
        <w:t>England,</w:t>
      </w:r>
      <w:r w:rsidR="004E57DB">
        <w:rPr>
          <w:rFonts w:ascii="Arial" w:hAnsi="Arial" w:cs="Arial"/>
        </w:rPr>
        <w:t xml:space="preserve"> but most of </w:t>
      </w:r>
      <w:r w:rsidR="00CB1674">
        <w:rPr>
          <w:rFonts w:ascii="Arial" w:hAnsi="Arial" w:cs="Arial"/>
        </w:rPr>
        <w:t>these articles</w:t>
      </w:r>
      <w:r w:rsidR="004E57DB">
        <w:rPr>
          <w:rFonts w:ascii="Arial" w:hAnsi="Arial" w:cs="Arial"/>
        </w:rPr>
        <w:t xml:space="preserve"> do not state the percentage of obese infants in the </w:t>
      </w:r>
      <w:r w:rsidR="00CB1674">
        <w:rPr>
          <w:rFonts w:ascii="Arial" w:hAnsi="Arial" w:cs="Arial"/>
        </w:rPr>
        <w:t>United Kingdom</w:t>
      </w:r>
      <w:r w:rsidR="004E57DB">
        <w:rPr>
          <w:rFonts w:ascii="Arial" w:hAnsi="Arial" w:cs="Arial"/>
        </w:rPr>
        <w:t>.</w:t>
      </w:r>
    </w:p>
    <w:p w14:paraId="6ADF29C6" w14:textId="26DF13B9" w:rsidR="00CB1674" w:rsidRPr="000B23B3" w:rsidRDefault="000B23B3" w:rsidP="000B23B3">
      <w:pPr>
        <w:pStyle w:val="ListParagraph"/>
        <w:numPr>
          <w:ilvl w:val="1"/>
          <w:numId w:val="6"/>
        </w:numPr>
        <w:ind w:left="1210" w:right="850"/>
        <w:jc w:val="both"/>
        <w:rPr>
          <w:rFonts w:ascii="Arial" w:hAnsi="Arial" w:cs="Arial"/>
          <w:b/>
          <w:bCs/>
        </w:rPr>
      </w:pPr>
      <w:r w:rsidRPr="000B23B3">
        <w:rPr>
          <w:rFonts w:ascii="Arial" w:hAnsi="Arial" w:cs="Arial"/>
          <w:b/>
          <w:bCs/>
        </w:rPr>
        <w:t>PURPOSE OF THE RESEARCH</w:t>
      </w:r>
    </w:p>
    <w:p w14:paraId="0C76065F" w14:textId="2452D61C" w:rsidR="000B23B3" w:rsidRDefault="000B23B3" w:rsidP="000B23B3">
      <w:pPr>
        <w:ind w:left="850" w:right="850"/>
        <w:jc w:val="both"/>
        <w:rPr>
          <w:rFonts w:ascii="Arial" w:hAnsi="Arial" w:cs="Arial"/>
        </w:rPr>
      </w:pPr>
      <w:r>
        <w:rPr>
          <w:rFonts w:ascii="Arial" w:hAnsi="Arial" w:cs="Arial"/>
        </w:rPr>
        <w:t>The purpose of this research is to evaluate and analyse the different factors that contribute for an infant to be overweight.</w:t>
      </w:r>
      <w:r w:rsidR="009C0D85">
        <w:rPr>
          <w:rFonts w:ascii="Arial" w:hAnsi="Arial" w:cs="Arial"/>
        </w:rPr>
        <w:t xml:space="preserve"> Is important to identify what causes a </w:t>
      </w:r>
      <w:r w:rsidR="00273A67">
        <w:rPr>
          <w:rFonts w:ascii="Arial" w:hAnsi="Arial" w:cs="Arial"/>
        </w:rPr>
        <w:t>new-born</w:t>
      </w:r>
      <w:r w:rsidR="009C0D85">
        <w:rPr>
          <w:rFonts w:ascii="Arial" w:hAnsi="Arial" w:cs="Arial"/>
        </w:rPr>
        <w:t xml:space="preserve"> to be overweight in such early stage of their li</w:t>
      </w:r>
      <w:r w:rsidR="00B203A1">
        <w:rPr>
          <w:rFonts w:ascii="Arial" w:hAnsi="Arial" w:cs="Arial"/>
        </w:rPr>
        <w:t>fe.</w:t>
      </w:r>
      <w:r w:rsidR="00273A67">
        <w:rPr>
          <w:rFonts w:ascii="Arial" w:hAnsi="Arial" w:cs="Arial"/>
        </w:rPr>
        <w:t xml:space="preserve"> How can someone prevent their baby to be overweight with the right help from health care practitioners.</w:t>
      </w:r>
      <w:r w:rsidR="00A7134B">
        <w:rPr>
          <w:rFonts w:ascii="Arial" w:hAnsi="Arial" w:cs="Arial"/>
        </w:rPr>
        <w:t xml:space="preserve"> Many pregnant women do not realise how important their decisions impact the baby. Everything a mother does while pregnant will impact that baby </w:t>
      </w:r>
      <w:r w:rsidR="00084AF3">
        <w:rPr>
          <w:rFonts w:ascii="Arial" w:hAnsi="Arial" w:cs="Arial"/>
        </w:rPr>
        <w:t>later</w:t>
      </w:r>
      <w:r w:rsidR="00A7134B">
        <w:rPr>
          <w:rFonts w:ascii="Arial" w:hAnsi="Arial" w:cs="Arial"/>
        </w:rPr>
        <w:t xml:space="preserve"> in life. </w:t>
      </w:r>
      <w:r w:rsidR="00084AF3">
        <w:rPr>
          <w:rFonts w:ascii="Arial" w:hAnsi="Arial" w:cs="Arial"/>
        </w:rPr>
        <w:t>Because being born overweight is not only the problem, but also have other illnesses that will have a major impact on your new-born life.</w:t>
      </w:r>
      <w:r w:rsidR="0089527F">
        <w:rPr>
          <w:rFonts w:ascii="Arial" w:hAnsi="Arial" w:cs="Arial"/>
        </w:rPr>
        <w:t xml:space="preserve"> The research will evaluate the different articles that explain the different aspects of having an obese infant and what cautions can a mother have to improve that baby lifestyle.</w:t>
      </w:r>
    </w:p>
    <w:p w14:paraId="18ECC78A" w14:textId="5F1C5D2D" w:rsidR="006852D9" w:rsidRPr="00BB5543" w:rsidRDefault="006852D9" w:rsidP="006852D9">
      <w:pPr>
        <w:pStyle w:val="ListParagraph"/>
        <w:numPr>
          <w:ilvl w:val="1"/>
          <w:numId w:val="6"/>
        </w:numPr>
        <w:ind w:left="1210" w:right="850"/>
        <w:jc w:val="both"/>
        <w:rPr>
          <w:rFonts w:ascii="Arial" w:hAnsi="Arial" w:cs="Arial"/>
          <w:b/>
          <w:bCs/>
        </w:rPr>
      </w:pPr>
      <w:r w:rsidRPr="00BB5543">
        <w:rPr>
          <w:rFonts w:ascii="Arial" w:hAnsi="Arial" w:cs="Arial"/>
          <w:b/>
          <w:bCs/>
        </w:rPr>
        <w:t>AIMS AND OBJECTIVES</w:t>
      </w:r>
    </w:p>
    <w:p w14:paraId="4C547514" w14:textId="7940EAB7" w:rsidR="006852D9" w:rsidRDefault="006852D9" w:rsidP="006852D9">
      <w:pPr>
        <w:ind w:left="850" w:right="850"/>
        <w:jc w:val="both"/>
        <w:rPr>
          <w:rFonts w:ascii="Arial" w:hAnsi="Arial" w:cs="Arial"/>
        </w:rPr>
      </w:pPr>
      <w:r>
        <w:rPr>
          <w:rFonts w:ascii="Arial" w:hAnsi="Arial" w:cs="Arial"/>
        </w:rPr>
        <w:t xml:space="preserve">The aim of this report is to research how gestational diabetes and birth weight affect an infant. What factors contribute for the </w:t>
      </w:r>
      <w:r w:rsidR="00010C50">
        <w:rPr>
          <w:rFonts w:ascii="Arial" w:hAnsi="Arial" w:cs="Arial"/>
        </w:rPr>
        <w:t>new-born</w:t>
      </w:r>
      <w:r>
        <w:rPr>
          <w:rFonts w:ascii="Arial" w:hAnsi="Arial" w:cs="Arial"/>
        </w:rPr>
        <w:t xml:space="preserve"> to be overweight and what can be done to reduce the risk of this baby getting worst.</w:t>
      </w:r>
      <w:r w:rsidR="00010C50">
        <w:rPr>
          <w:rFonts w:ascii="Arial" w:hAnsi="Arial" w:cs="Arial"/>
        </w:rPr>
        <w:t xml:space="preserve"> The objective is to analyse in detail the different articles that are being used to complete this assignment.</w:t>
      </w:r>
      <w:r w:rsidR="00BB5543">
        <w:rPr>
          <w:rFonts w:ascii="Arial" w:hAnsi="Arial" w:cs="Arial"/>
        </w:rPr>
        <w:t xml:space="preserve"> The articles inform different things relating infants being overweight and how the way they are being fed contributes to them being </w:t>
      </w:r>
      <w:r w:rsidR="00720CEF">
        <w:rPr>
          <w:rFonts w:ascii="Arial" w:hAnsi="Arial" w:cs="Arial"/>
        </w:rPr>
        <w:t xml:space="preserve">overweight. Being able to analyse the different articles will help determine how important it is to have </w:t>
      </w:r>
      <w:r w:rsidR="00FA21DD">
        <w:rPr>
          <w:rFonts w:ascii="Arial" w:hAnsi="Arial" w:cs="Arial"/>
        </w:rPr>
        <w:t>a</w:t>
      </w:r>
      <w:r w:rsidR="00720CEF">
        <w:rPr>
          <w:rFonts w:ascii="Arial" w:hAnsi="Arial" w:cs="Arial"/>
        </w:rPr>
        <w:t xml:space="preserve"> healthy </w:t>
      </w:r>
      <w:r w:rsidR="00FA21DD">
        <w:rPr>
          <w:rFonts w:ascii="Arial" w:hAnsi="Arial" w:cs="Arial"/>
        </w:rPr>
        <w:t>lifestyle,</w:t>
      </w:r>
      <w:r w:rsidR="00720CEF">
        <w:rPr>
          <w:rFonts w:ascii="Arial" w:hAnsi="Arial" w:cs="Arial"/>
        </w:rPr>
        <w:t xml:space="preserve"> so your baby’s development is easier and with no complications.</w:t>
      </w:r>
      <w:r w:rsidR="00FA21DD">
        <w:rPr>
          <w:rFonts w:ascii="Arial" w:hAnsi="Arial" w:cs="Arial"/>
        </w:rPr>
        <w:t xml:space="preserve"> The articles found are all written by different authors, but they all have similar content.</w:t>
      </w:r>
    </w:p>
    <w:p w14:paraId="4A79543C" w14:textId="3007A1ED" w:rsidR="00FA21DD" w:rsidRPr="00272349" w:rsidRDefault="00FA21DD" w:rsidP="00F90367">
      <w:pPr>
        <w:pStyle w:val="ListParagraph"/>
        <w:numPr>
          <w:ilvl w:val="1"/>
          <w:numId w:val="6"/>
        </w:numPr>
        <w:ind w:left="1210" w:right="850"/>
        <w:jc w:val="both"/>
        <w:rPr>
          <w:rFonts w:ascii="Arial" w:hAnsi="Arial" w:cs="Arial"/>
          <w:b/>
          <w:bCs/>
        </w:rPr>
      </w:pPr>
      <w:r w:rsidRPr="00272349">
        <w:rPr>
          <w:rFonts w:ascii="Arial" w:hAnsi="Arial" w:cs="Arial"/>
          <w:b/>
          <w:bCs/>
        </w:rPr>
        <w:t>RESEARCH QUESTION</w:t>
      </w:r>
    </w:p>
    <w:p w14:paraId="6A1B2FDA" w14:textId="777FA11E" w:rsidR="00FA21DD" w:rsidRDefault="00587427" w:rsidP="00FA21DD">
      <w:pPr>
        <w:ind w:left="850" w:right="850"/>
        <w:jc w:val="both"/>
        <w:rPr>
          <w:rFonts w:ascii="Arial" w:hAnsi="Arial" w:cs="Arial"/>
        </w:rPr>
      </w:pPr>
      <w:r>
        <w:rPr>
          <w:rFonts w:ascii="Arial" w:hAnsi="Arial" w:cs="Arial"/>
        </w:rPr>
        <w:t xml:space="preserve">The research question chosen for this assignment is, ‘does gestational diabetes and birth weight affect obesity in infants?’.  The reason for this </w:t>
      </w:r>
      <w:r>
        <w:rPr>
          <w:rFonts w:ascii="Arial" w:hAnsi="Arial" w:cs="Arial"/>
        </w:rPr>
        <w:lastRenderedPageBreak/>
        <w:t xml:space="preserve">question was very simple. Being </w:t>
      </w:r>
      <w:r w:rsidR="00272349">
        <w:rPr>
          <w:rFonts w:ascii="Arial" w:hAnsi="Arial" w:cs="Arial"/>
        </w:rPr>
        <w:t>a pregnant woman,</w:t>
      </w:r>
      <w:r>
        <w:rPr>
          <w:rFonts w:ascii="Arial" w:hAnsi="Arial" w:cs="Arial"/>
        </w:rPr>
        <w:t xml:space="preserve"> you start to have more hormones which is something normal, when you are pregnant your body goes through different stages, and one of them relates to having gestational diabetes. Gestational diabetes is something common in pregnant women that are overweight or obese. A woman with gestational diabetes has an increased risk of having a baby with excessive birth weight. </w:t>
      </w:r>
      <w:r w:rsidR="00287E9D">
        <w:rPr>
          <w:rFonts w:ascii="Arial" w:hAnsi="Arial" w:cs="Arial"/>
        </w:rPr>
        <w:t>Is important to treat it while pregnant so it does not affect the baby later.</w:t>
      </w:r>
      <w:r w:rsidR="00CB64CD">
        <w:rPr>
          <w:rFonts w:ascii="Arial" w:hAnsi="Arial" w:cs="Arial"/>
        </w:rPr>
        <w:t xml:space="preserve"> If the baby is born overweight, something needs to be done to reduce that weight as it can then lead the baby to have other health problems, or even death.</w:t>
      </w:r>
      <w:r w:rsidR="007937C2">
        <w:rPr>
          <w:rFonts w:ascii="Arial" w:hAnsi="Arial" w:cs="Arial"/>
        </w:rPr>
        <w:t xml:space="preserve"> Is interesting that gestational diabetes is linked with being overweight when a baby is born.</w:t>
      </w:r>
      <w:r w:rsidR="003367C1">
        <w:rPr>
          <w:rFonts w:ascii="Arial" w:hAnsi="Arial" w:cs="Arial"/>
        </w:rPr>
        <w:t xml:space="preserve"> Is important to check your health before planning to have a baby, some women gain weight during pregnancy but that is something normal. The problem here, is being overweight and then getting pregnant. That could lead to many health problems, which can then be difficult to treat.</w:t>
      </w:r>
      <w:r w:rsidR="000627BF">
        <w:rPr>
          <w:rFonts w:ascii="Arial" w:hAnsi="Arial" w:cs="Arial"/>
        </w:rPr>
        <w:t xml:space="preserve"> Is important to have take the right vitamins and have a balanced diet. Exclude foods that are high in calories and have too much fat.</w:t>
      </w:r>
    </w:p>
    <w:p w14:paraId="7654EE9C" w14:textId="1BF96F26" w:rsidR="00334D87" w:rsidRPr="005D2A90" w:rsidRDefault="00334D87" w:rsidP="00941E30">
      <w:pPr>
        <w:pStyle w:val="ListParagraph"/>
        <w:numPr>
          <w:ilvl w:val="0"/>
          <w:numId w:val="6"/>
        </w:numPr>
        <w:ind w:right="850"/>
        <w:jc w:val="center"/>
        <w:rPr>
          <w:rFonts w:ascii="Arial" w:hAnsi="Arial" w:cs="Arial"/>
          <w:b/>
          <w:bCs/>
          <w:sz w:val="28"/>
          <w:szCs w:val="28"/>
        </w:rPr>
      </w:pPr>
      <w:r w:rsidRPr="005D2A90">
        <w:rPr>
          <w:rFonts w:ascii="Arial" w:hAnsi="Arial" w:cs="Arial"/>
          <w:b/>
          <w:bCs/>
          <w:sz w:val="28"/>
          <w:szCs w:val="28"/>
        </w:rPr>
        <w:t>RESEARCH METHODOLOGY</w:t>
      </w:r>
    </w:p>
    <w:p w14:paraId="1BA1745A" w14:textId="4DB31B19" w:rsidR="00334D87" w:rsidRPr="005D2A90" w:rsidRDefault="00941E30" w:rsidP="00334D87">
      <w:pPr>
        <w:ind w:left="850" w:right="850"/>
        <w:jc w:val="both"/>
        <w:rPr>
          <w:rFonts w:ascii="Arial" w:hAnsi="Arial" w:cs="Arial"/>
          <w:b/>
          <w:bCs/>
        </w:rPr>
      </w:pPr>
      <w:r w:rsidRPr="005D2A90">
        <w:rPr>
          <w:rFonts w:ascii="Arial" w:hAnsi="Arial" w:cs="Arial"/>
          <w:b/>
          <w:bCs/>
        </w:rPr>
        <w:t>3.1</w:t>
      </w:r>
      <w:r w:rsidR="00893289" w:rsidRPr="005D2A90">
        <w:rPr>
          <w:rFonts w:ascii="Arial" w:hAnsi="Arial" w:cs="Arial"/>
          <w:b/>
          <w:bCs/>
        </w:rPr>
        <w:t xml:space="preserve"> </w:t>
      </w:r>
      <w:r w:rsidRPr="005D2A90">
        <w:rPr>
          <w:rFonts w:ascii="Arial" w:hAnsi="Arial" w:cs="Arial"/>
          <w:b/>
          <w:bCs/>
        </w:rPr>
        <w:t>PHILOSOPHICAL UNDERPINNING OF THE RESEARCH</w:t>
      </w:r>
      <w:r w:rsidR="00893147" w:rsidRPr="005D2A90">
        <w:rPr>
          <w:rFonts w:ascii="Arial" w:hAnsi="Arial" w:cs="Arial"/>
          <w:b/>
          <w:bCs/>
        </w:rPr>
        <w:t>- (</w:t>
      </w:r>
      <w:r w:rsidRPr="005D2A90">
        <w:rPr>
          <w:rFonts w:ascii="Arial" w:hAnsi="Arial" w:cs="Arial"/>
          <w:b/>
          <w:bCs/>
        </w:rPr>
        <w:t>PERSPECTIVE OF THE RESEARCH)</w:t>
      </w:r>
    </w:p>
    <w:p w14:paraId="3D097B0A" w14:textId="77777777" w:rsidR="008D6C82" w:rsidRDefault="00E74282" w:rsidP="00895599">
      <w:pPr>
        <w:tabs>
          <w:tab w:val="left" w:pos="1066"/>
        </w:tabs>
        <w:ind w:left="850" w:right="850"/>
        <w:jc w:val="both"/>
        <w:rPr>
          <w:rFonts w:ascii="Arial" w:hAnsi="Arial" w:cs="Arial"/>
        </w:rPr>
      </w:pPr>
      <w:r>
        <w:rPr>
          <w:rFonts w:ascii="Arial" w:hAnsi="Arial" w:cs="Arial"/>
        </w:rPr>
        <w:t xml:space="preserve">Infants and children that are obese is something common in England. It has become a major public health issue. For a child to become overweight during the years is because when they were growing up their food habits was not </w:t>
      </w:r>
      <w:r w:rsidR="00895599">
        <w:rPr>
          <w:rFonts w:ascii="Arial" w:hAnsi="Arial" w:cs="Arial"/>
        </w:rPr>
        <w:t>tackled</w:t>
      </w:r>
      <w:r>
        <w:rPr>
          <w:rFonts w:ascii="Arial" w:hAnsi="Arial" w:cs="Arial"/>
        </w:rPr>
        <w:t xml:space="preserve"> since they were an infant.</w:t>
      </w:r>
      <w:r w:rsidR="00895599">
        <w:rPr>
          <w:rFonts w:ascii="Arial" w:hAnsi="Arial" w:cs="Arial"/>
        </w:rPr>
        <w:t xml:space="preserve"> Different studies were made to prove that infants were born with overweight. Mothers were interviewed before and after giving birth to see how their habits could have an impact on their baby weight. Some mothers could not see the difference of their baby weight, they could only see they were getting big or smaller but did not think it was something serious. Some women do not realise the impact this can have on the baby development.</w:t>
      </w:r>
      <w:r w:rsidR="0072752D">
        <w:rPr>
          <w:rFonts w:ascii="Arial" w:hAnsi="Arial" w:cs="Arial"/>
        </w:rPr>
        <w:t xml:space="preserve"> Some of the mothers did not take into consideration the advice from health care practitioners, which then led to their babies being overweight, (Catherine Perry, 2013).</w:t>
      </w:r>
    </w:p>
    <w:p w14:paraId="7EEBDF16" w14:textId="77777777" w:rsidR="008D6C82" w:rsidRDefault="008D6C82" w:rsidP="00895599">
      <w:pPr>
        <w:tabs>
          <w:tab w:val="left" w:pos="1066"/>
        </w:tabs>
        <w:ind w:left="850" w:right="850"/>
        <w:jc w:val="both"/>
        <w:rPr>
          <w:rFonts w:ascii="Arial" w:hAnsi="Arial" w:cs="Arial"/>
        </w:rPr>
      </w:pPr>
      <w:r w:rsidRPr="005D2A90">
        <w:rPr>
          <w:rFonts w:ascii="Arial" w:hAnsi="Arial" w:cs="Arial"/>
          <w:b/>
          <w:bCs/>
        </w:rPr>
        <w:t>3.2</w:t>
      </w:r>
      <w:r>
        <w:rPr>
          <w:rFonts w:ascii="Arial" w:hAnsi="Arial" w:cs="Arial"/>
        </w:rPr>
        <w:t xml:space="preserve"> </w:t>
      </w:r>
      <w:r w:rsidRPr="005D2A90">
        <w:rPr>
          <w:rFonts w:ascii="Arial" w:hAnsi="Arial" w:cs="Arial"/>
          <w:b/>
          <w:bCs/>
        </w:rPr>
        <w:t>DATA COLLECTION METHODS</w:t>
      </w:r>
    </w:p>
    <w:p w14:paraId="56B356E8" w14:textId="1EEA98C2" w:rsidR="00941E30" w:rsidRDefault="00BA75FD" w:rsidP="00895599">
      <w:pPr>
        <w:tabs>
          <w:tab w:val="left" w:pos="1066"/>
        </w:tabs>
        <w:ind w:left="850" w:right="850"/>
        <w:jc w:val="both"/>
        <w:rPr>
          <w:rFonts w:ascii="Arial" w:hAnsi="Arial" w:cs="Arial"/>
        </w:rPr>
      </w:pPr>
      <w:r>
        <w:rPr>
          <w:rFonts w:ascii="Arial" w:hAnsi="Arial" w:cs="Arial"/>
        </w:rPr>
        <w:t>Different interviews were made to 20 different women before and after giving birth. This was made to see what kind of approaches they were making for the development of the infant.</w:t>
      </w:r>
      <w:r w:rsidR="0072752D">
        <w:rPr>
          <w:rFonts w:ascii="Arial" w:hAnsi="Arial" w:cs="Arial"/>
        </w:rPr>
        <w:t xml:space="preserve"> </w:t>
      </w:r>
      <w:r w:rsidR="005D2A90">
        <w:rPr>
          <w:rFonts w:ascii="Arial" w:hAnsi="Arial" w:cs="Arial"/>
        </w:rPr>
        <w:t xml:space="preserve">Different studies were made to </w:t>
      </w:r>
      <w:r w:rsidR="00F34FE0">
        <w:rPr>
          <w:rFonts w:ascii="Arial" w:hAnsi="Arial" w:cs="Arial"/>
        </w:rPr>
        <w:t>3-month-old</w:t>
      </w:r>
      <w:r w:rsidR="005D2A90">
        <w:rPr>
          <w:rFonts w:ascii="Arial" w:hAnsi="Arial" w:cs="Arial"/>
        </w:rPr>
        <w:t xml:space="preserve"> infants to see the difference between the infants that were born from mothers that were healthy and mothers that were overweight or had gestational diabetes.</w:t>
      </w:r>
      <w:r w:rsidR="00F34FE0">
        <w:rPr>
          <w:rFonts w:ascii="Arial" w:hAnsi="Arial" w:cs="Arial"/>
        </w:rPr>
        <w:t xml:space="preserve"> Health care practitioners were taking measurements when the babies were born of their length and weight. Studies were also made to prove that babies that were being breastfed had a lower chance of being overweight than babies that were having the formula.</w:t>
      </w:r>
    </w:p>
    <w:p w14:paraId="28F3005A" w14:textId="1C24198E" w:rsidR="00F34FE0" w:rsidRPr="00084F4F" w:rsidRDefault="00F34FE0" w:rsidP="00895599">
      <w:pPr>
        <w:tabs>
          <w:tab w:val="left" w:pos="1066"/>
        </w:tabs>
        <w:ind w:left="850" w:right="850"/>
        <w:jc w:val="both"/>
        <w:rPr>
          <w:rFonts w:ascii="Arial" w:hAnsi="Arial" w:cs="Arial"/>
          <w:b/>
          <w:bCs/>
        </w:rPr>
      </w:pPr>
      <w:r w:rsidRPr="00084F4F">
        <w:rPr>
          <w:rFonts w:ascii="Arial" w:hAnsi="Arial" w:cs="Arial"/>
          <w:b/>
          <w:bCs/>
        </w:rPr>
        <w:t>3.3 DATA SOURCES</w:t>
      </w:r>
    </w:p>
    <w:p w14:paraId="2FF50C2B" w14:textId="51D99721" w:rsidR="00F34FE0" w:rsidRDefault="00F34FE0" w:rsidP="00895599">
      <w:pPr>
        <w:tabs>
          <w:tab w:val="left" w:pos="1066"/>
        </w:tabs>
        <w:ind w:left="850" w:right="850"/>
        <w:jc w:val="both"/>
        <w:rPr>
          <w:rFonts w:ascii="Arial" w:hAnsi="Arial" w:cs="Arial"/>
        </w:rPr>
      </w:pPr>
      <w:r>
        <w:rPr>
          <w:rFonts w:ascii="Arial" w:hAnsi="Arial" w:cs="Arial"/>
        </w:rPr>
        <w:t xml:space="preserve">This assignment is based on secondary research which means using different research material that already exists to complete a project or an assignment. For this </w:t>
      </w:r>
      <w:r w:rsidR="00084F4F">
        <w:rPr>
          <w:rFonts w:ascii="Arial" w:hAnsi="Arial" w:cs="Arial"/>
        </w:rPr>
        <w:t>assignment,</w:t>
      </w:r>
      <w:r>
        <w:rPr>
          <w:rFonts w:ascii="Arial" w:hAnsi="Arial" w:cs="Arial"/>
        </w:rPr>
        <w:t xml:space="preserve"> the data sources used were articles </w:t>
      </w:r>
      <w:r w:rsidR="00084F4F">
        <w:rPr>
          <w:rFonts w:ascii="Arial" w:hAnsi="Arial" w:cs="Arial"/>
        </w:rPr>
        <w:t>in general</w:t>
      </w:r>
      <w:r>
        <w:rPr>
          <w:rFonts w:ascii="Arial" w:hAnsi="Arial" w:cs="Arial"/>
        </w:rPr>
        <w:t>.</w:t>
      </w:r>
      <w:r w:rsidR="00084F4F">
        <w:rPr>
          <w:rFonts w:ascii="Arial" w:hAnsi="Arial" w:cs="Arial"/>
        </w:rPr>
        <w:t xml:space="preserve"> Sources such as Pub med, </w:t>
      </w:r>
      <w:proofErr w:type="spellStart"/>
      <w:r w:rsidR="00084F4F">
        <w:rPr>
          <w:rFonts w:ascii="Arial" w:hAnsi="Arial" w:cs="Arial"/>
        </w:rPr>
        <w:t>Uwtsd</w:t>
      </w:r>
      <w:proofErr w:type="spellEnd"/>
      <w:r w:rsidR="00084F4F">
        <w:rPr>
          <w:rFonts w:ascii="Arial" w:hAnsi="Arial" w:cs="Arial"/>
        </w:rPr>
        <w:t xml:space="preserve"> library, google, google scholar </w:t>
      </w:r>
      <w:r w:rsidR="00084F4F">
        <w:rPr>
          <w:rFonts w:ascii="Arial" w:hAnsi="Arial" w:cs="Arial"/>
        </w:rPr>
        <w:lastRenderedPageBreak/>
        <w:t xml:space="preserve">were used to search for different information to be able to complete this report. Is important to look for information that relates to your topic so is easier to complete the report. </w:t>
      </w:r>
      <w:r w:rsidR="00766B11">
        <w:rPr>
          <w:rFonts w:ascii="Arial" w:hAnsi="Arial" w:cs="Arial"/>
        </w:rPr>
        <w:t>All the information written needs to be from the articles or the information found in the different data sources.</w:t>
      </w:r>
    </w:p>
    <w:p w14:paraId="2387BA50" w14:textId="7B8601F6" w:rsidR="00766B11" w:rsidRPr="00021C5B" w:rsidRDefault="00766B11" w:rsidP="00895599">
      <w:pPr>
        <w:tabs>
          <w:tab w:val="left" w:pos="1066"/>
        </w:tabs>
        <w:ind w:left="850" w:right="850"/>
        <w:jc w:val="both"/>
        <w:rPr>
          <w:rFonts w:ascii="Arial" w:hAnsi="Arial" w:cs="Arial"/>
          <w:b/>
          <w:bCs/>
        </w:rPr>
      </w:pPr>
      <w:r w:rsidRPr="00021C5B">
        <w:rPr>
          <w:rFonts w:ascii="Arial" w:hAnsi="Arial" w:cs="Arial"/>
          <w:b/>
          <w:bCs/>
        </w:rPr>
        <w:t xml:space="preserve">3.4 SEARCH TERMS </w:t>
      </w:r>
    </w:p>
    <w:p w14:paraId="5F063399" w14:textId="7D8E36A0" w:rsidR="00766B11" w:rsidRDefault="00766B11" w:rsidP="00895599">
      <w:pPr>
        <w:tabs>
          <w:tab w:val="left" w:pos="1066"/>
        </w:tabs>
        <w:ind w:left="850" w:right="850"/>
        <w:jc w:val="both"/>
        <w:rPr>
          <w:rFonts w:ascii="Arial" w:hAnsi="Arial" w:cs="Arial"/>
        </w:rPr>
      </w:pPr>
      <w:r>
        <w:rPr>
          <w:rFonts w:ascii="Arial" w:hAnsi="Arial" w:cs="Arial"/>
        </w:rPr>
        <w:t xml:space="preserve">The search terms used for this assignment are infants, obese, breastfeeding, gestational diabetes, pregnant women, overweight, BMI, birth weight. These key words were fundamental to be able to research </w:t>
      </w:r>
      <w:r w:rsidR="003C030A">
        <w:rPr>
          <w:rFonts w:ascii="Arial" w:hAnsi="Arial" w:cs="Arial"/>
        </w:rPr>
        <w:t>for the information that was used in this report.</w:t>
      </w:r>
      <w:r w:rsidR="00E2238B">
        <w:rPr>
          <w:rFonts w:ascii="Arial" w:hAnsi="Arial" w:cs="Arial"/>
        </w:rPr>
        <w:t xml:space="preserve"> All the articles include most of </w:t>
      </w:r>
      <w:r w:rsidR="005A0539">
        <w:rPr>
          <w:rFonts w:ascii="Arial" w:hAnsi="Arial" w:cs="Arial"/>
        </w:rPr>
        <w:t>these words</w:t>
      </w:r>
      <w:r w:rsidR="00E2238B">
        <w:rPr>
          <w:rFonts w:ascii="Arial" w:hAnsi="Arial" w:cs="Arial"/>
        </w:rPr>
        <w:t xml:space="preserve"> and the content is similar.</w:t>
      </w:r>
      <w:r w:rsidR="005A0539">
        <w:rPr>
          <w:rFonts w:ascii="Arial" w:hAnsi="Arial" w:cs="Arial"/>
        </w:rPr>
        <w:t xml:space="preserve"> </w:t>
      </w:r>
    </w:p>
    <w:p w14:paraId="53D288AB" w14:textId="50E9832D" w:rsidR="005A0539" w:rsidRPr="008F4258" w:rsidRDefault="005A0539" w:rsidP="00895599">
      <w:pPr>
        <w:tabs>
          <w:tab w:val="left" w:pos="1066"/>
        </w:tabs>
        <w:ind w:left="850" w:right="850"/>
        <w:jc w:val="both"/>
        <w:rPr>
          <w:rFonts w:ascii="Arial" w:hAnsi="Arial" w:cs="Arial"/>
          <w:b/>
          <w:bCs/>
        </w:rPr>
      </w:pPr>
      <w:r w:rsidRPr="008F4258">
        <w:rPr>
          <w:rFonts w:ascii="Arial" w:hAnsi="Arial" w:cs="Arial"/>
          <w:b/>
          <w:bCs/>
        </w:rPr>
        <w:t>3.5 INCLUSION AND EXCLUSION CRITERIA</w:t>
      </w:r>
    </w:p>
    <w:p w14:paraId="2BD8BA0A" w14:textId="1C2EFEE7" w:rsidR="008F4258" w:rsidRDefault="005A0539" w:rsidP="008F4258">
      <w:pPr>
        <w:tabs>
          <w:tab w:val="left" w:pos="1066"/>
        </w:tabs>
        <w:ind w:left="850" w:right="850"/>
        <w:jc w:val="both"/>
        <w:rPr>
          <w:rFonts w:ascii="Arial" w:hAnsi="Arial" w:cs="Arial"/>
        </w:rPr>
      </w:pPr>
      <w:r>
        <w:rPr>
          <w:rFonts w:ascii="Arial" w:hAnsi="Arial" w:cs="Arial"/>
        </w:rPr>
        <w:t>This report includes infants that are overweight in the United Kingdom and are born with excessive birth weight.  It also includes pregnant women that have gestational diabetes and are overweight or obese. These are all factors that contribute for the baby to be overweight.</w:t>
      </w:r>
      <w:r w:rsidR="008F4258">
        <w:rPr>
          <w:rFonts w:ascii="Arial" w:hAnsi="Arial" w:cs="Arial"/>
        </w:rPr>
        <w:t xml:space="preserve"> It includes different studies made to the infants; interviews made to the mothers before and after birth. It excludes </w:t>
      </w:r>
      <w:r w:rsidR="008F4258" w:rsidRPr="008F4258">
        <w:rPr>
          <w:rFonts w:ascii="Arial" w:hAnsi="Arial" w:cs="Arial"/>
        </w:rPr>
        <w:t>Exclude infants that have a healthy lifestyle with no weight-related aim</w:t>
      </w:r>
      <w:r w:rsidR="008F4258">
        <w:rPr>
          <w:rFonts w:ascii="Arial" w:hAnsi="Arial" w:cs="Arial"/>
        </w:rPr>
        <w:t>. It excludes women that are not pregnant</w:t>
      </w:r>
      <w:r w:rsidR="003132E3">
        <w:rPr>
          <w:rFonts w:ascii="Arial" w:hAnsi="Arial" w:cs="Arial"/>
        </w:rPr>
        <w:t>. It excludes children that are age 2 years old or over.</w:t>
      </w:r>
    </w:p>
    <w:p w14:paraId="51F59884" w14:textId="44CF8679" w:rsidR="006A072B" w:rsidRPr="002169A6" w:rsidRDefault="006A072B" w:rsidP="008F4258">
      <w:pPr>
        <w:tabs>
          <w:tab w:val="left" w:pos="1066"/>
        </w:tabs>
        <w:ind w:left="850" w:right="850"/>
        <w:jc w:val="both"/>
        <w:rPr>
          <w:rFonts w:ascii="Arial" w:hAnsi="Arial" w:cs="Arial"/>
          <w:b/>
          <w:bCs/>
        </w:rPr>
      </w:pPr>
      <w:r w:rsidRPr="002169A6">
        <w:rPr>
          <w:rFonts w:ascii="Arial" w:hAnsi="Arial" w:cs="Arial"/>
          <w:b/>
          <w:bCs/>
        </w:rPr>
        <w:t>3.6 DATA ANALYSIS</w:t>
      </w:r>
    </w:p>
    <w:p w14:paraId="2400A4CF" w14:textId="424664EE" w:rsidR="006A072B" w:rsidRDefault="00A865E2" w:rsidP="008F4258">
      <w:pPr>
        <w:tabs>
          <w:tab w:val="left" w:pos="1066"/>
        </w:tabs>
        <w:ind w:left="850" w:right="850"/>
        <w:jc w:val="both"/>
        <w:rPr>
          <w:rFonts w:ascii="Arial" w:hAnsi="Arial" w:cs="Arial"/>
        </w:rPr>
      </w:pPr>
      <w:r>
        <w:rPr>
          <w:rFonts w:ascii="Arial" w:hAnsi="Arial" w:cs="Arial"/>
        </w:rPr>
        <w:t>Obesity is something that can be prevented in the way the baby is being fed.</w:t>
      </w:r>
      <w:r w:rsidR="00B279A1">
        <w:rPr>
          <w:rFonts w:ascii="Arial" w:hAnsi="Arial" w:cs="Arial"/>
        </w:rPr>
        <w:t xml:space="preserve"> Is important to breastfeed the baby up to 6 months of age and then introduce solid food.</w:t>
      </w:r>
      <w:r w:rsidR="002169A6">
        <w:rPr>
          <w:rFonts w:ascii="Arial" w:hAnsi="Arial" w:cs="Arial"/>
        </w:rPr>
        <w:t xml:space="preserve"> There has been a study in 16 countries across Europe that has found that breastfeeding can prevent your infant from being obese.</w:t>
      </w:r>
      <w:r w:rsidR="00B95869">
        <w:rPr>
          <w:rFonts w:ascii="Arial" w:hAnsi="Arial" w:cs="Arial"/>
        </w:rPr>
        <w:t xml:space="preserve"> It can cut a baby from being obese up to 25%. Infants that were never breastfed were 22% more likely to became obese.  This data came from 30.000 children monitored as part of the world health organization. There were other factors that contributed for a baby to be overweight such as the infant sex, maternal education, maternal body mass index, and maternal smoking.</w:t>
      </w:r>
      <w:r w:rsidR="00F92690">
        <w:rPr>
          <w:rFonts w:ascii="Arial" w:hAnsi="Arial" w:cs="Arial"/>
        </w:rPr>
        <w:t xml:space="preserve"> Infants that were breastfed for shorter durations had a higher risk of becoming obese.</w:t>
      </w:r>
      <w:r w:rsidR="00EA1D6C">
        <w:rPr>
          <w:rFonts w:ascii="Arial" w:hAnsi="Arial" w:cs="Arial"/>
        </w:rPr>
        <w:t xml:space="preserve"> Introducing solid foods before the age of 4 months had a higher increased for the baby to gain more weight and became obese at the age of 3 years old. </w:t>
      </w:r>
      <w:r w:rsidR="00A46E63">
        <w:rPr>
          <w:rFonts w:ascii="Arial" w:hAnsi="Arial" w:cs="Arial"/>
        </w:rPr>
        <w:t>Some mothers had difficulties in maintaining breastfeeding, which then had an impact on the baby’s weight.</w:t>
      </w:r>
      <w:r w:rsidR="00D7333C">
        <w:rPr>
          <w:rFonts w:ascii="Arial" w:hAnsi="Arial" w:cs="Arial"/>
        </w:rPr>
        <w:t xml:space="preserve"> That is when they started to introduce the formula and solid foods.</w:t>
      </w:r>
    </w:p>
    <w:p w14:paraId="555C7453" w14:textId="77777777" w:rsidR="00056778" w:rsidRDefault="00056778" w:rsidP="008F4258">
      <w:pPr>
        <w:tabs>
          <w:tab w:val="left" w:pos="1066"/>
        </w:tabs>
        <w:ind w:left="850" w:right="850"/>
        <w:jc w:val="both"/>
        <w:rPr>
          <w:rFonts w:ascii="Arial" w:hAnsi="Arial" w:cs="Arial"/>
          <w:b/>
          <w:bCs/>
        </w:rPr>
      </w:pPr>
    </w:p>
    <w:p w14:paraId="065407E2" w14:textId="77777777" w:rsidR="00056778" w:rsidRDefault="00056778" w:rsidP="008F4258">
      <w:pPr>
        <w:tabs>
          <w:tab w:val="left" w:pos="1066"/>
        </w:tabs>
        <w:ind w:left="850" w:right="850"/>
        <w:jc w:val="both"/>
        <w:rPr>
          <w:rFonts w:ascii="Arial" w:hAnsi="Arial" w:cs="Arial"/>
          <w:b/>
          <w:bCs/>
        </w:rPr>
      </w:pPr>
    </w:p>
    <w:p w14:paraId="1D2B7D49" w14:textId="77777777" w:rsidR="00056778" w:rsidRDefault="00056778" w:rsidP="008F4258">
      <w:pPr>
        <w:tabs>
          <w:tab w:val="left" w:pos="1066"/>
        </w:tabs>
        <w:ind w:left="850" w:right="850"/>
        <w:jc w:val="both"/>
        <w:rPr>
          <w:rFonts w:ascii="Arial" w:hAnsi="Arial" w:cs="Arial"/>
          <w:b/>
          <w:bCs/>
        </w:rPr>
      </w:pPr>
    </w:p>
    <w:p w14:paraId="3F152E82" w14:textId="77777777" w:rsidR="00056778" w:rsidRDefault="00056778" w:rsidP="008F4258">
      <w:pPr>
        <w:tabs>
          <w:tab w:val="left" w:pos="1066"/>
        </w:tabs>
        <w:ind w:left="850" w:right="850"/>
        <w:jc w:val="both"/>
        <w:rPr>
          <w:rFonts w:ascii="Arial" w:hAnsi="Arial" w:cs="Arial"/>
          <w:b/>
          <w:bCs/>
        </w:rPr>
      </w:pPr>
    </w:p>
    <w:p w14:paraId="40BE08EF" w14:textId="77777777" w:rsidR="00056778" w:rsidRDefault="00056778" w:rsidP="008F4258">
      <w:pPr>
        <w:tabs>
          <w:tab w:val="left" w:pos="1066"/>
        </w:tabs>
        <w:ind w:left="850" w:right="850"/>
        <w:jc w:val="both"/>
        <w:rPr>
          <w:rFonts w:ascii="Arial" w:hAnsi="Arial" w:cs="Arial"/>
          <w:b/>
          <w:bCs/>
        </w:rPr>
      </w:pPr>
    </w:p>
    <w:p w14:paraId="4AFBFA28" w14:textId="77777777" w:rsidR="00056778" w:rsidRDefault="00056778" w:rsidP="008F4258">
      <w:pPr>
        <w:tabs>
          <w:tab w:val="left" w:pos="1066"/>
        </w:tabs>
        <w:ind w:left="850" w:right="850"/>
        <w:jc w:val="both"/>
        <w:rPr>
          <w:rFonts w:ascii="Arial" w:hAnsi="Arial" w:cs="Arial"/>
          <w:b/>
          <w:bCs/>
        </w:rPr>
      </w:pPr>
    </w:p>
    <w:p w14:paraId="2D46EF56" w14:textId="77777777" w:rsidR="00056778" w:rsidRDefault="00056778" w:rsidP="008F4258">
      <w:pPr>
        <w:tabs>
          <w:tab w:val="left" w:pos="1066"/>
        </w:tabs>
        <w:ind w:left="850" w:right="850"/>
        <w:jc w:val="both"/>
        <w:rPr>
          <w:rFonts w:ascii="Arial" w:hAnsi="Arial" w:cs="Arial"/>
          <w:b/>
          <w:bCs/>
        </w:rPr>
      </w:pPr>
    </w:p>
    <w:p w14:paraId="219AC4E5" w14:textId="3FB8BD67" w:rsidR="00056778" w:rsidRDefault="00056778" w:rsidP="008F4258">
      <w:pPr>
        <w:tabs>
          <w:tab w:val="left" w:pos="1066"/>
        </w:tabs>
        <w:ind w:left="850" w:right="850"/>
        <w:jc w:val="both"/>
        <w:rPr>
          <w:rFonts w:ascii="Arial" w:hAnsi="Arial" w:cs="Arial"/>
          <w:b/>
          <w:bCs/>
        </w:rPr>
      </w:pPr>
      <w:r w:rsidRPr="00056778">
        <w:rPr>
          <w:rFonts w:ascii="Arial" w:hAnsi="Arial" w:cs="Arial"/>
          <w:b/>
          <w:bCs/>
        </w:rPr>
        <w:lastRenderedPageBreak/>
        <w:t>3.7 DATA SUMMARY TABLE OF JOURNAL ARTICLES</w:t>
      </w:r>
    </w:p>
    <w:tbl>
      <w:tblPr>
        <w:tblStyle w:val="TableGrid"/>
        <w:tblW w:w="10079" w:type="dxa"/>
        <w:tblInd w:w="-147" w:type="dxa"/>
        <w:tblLook w:val="04A0" w:firstRow="1" w:lastRow="0" w:firstColumn="1" w:lastColumn="0" w:noHBand="0" w:noVBand="1"/>
      </w:tblPr>
      <w:tblGrid>
        <w:gridCol w:w="2323"/>
        <w:gridCol w:w="2640"/>
        <w:gridCol w:w="2668"/>
        <w:gridCol w:w="2448"/>
      </w:tblGrid>
      <w:tr w:rsidR="00B909DA" w14:paraId="4D251622" w14:textId="77777777" w:rsidTr="00E16E3B">
        <w:trPr>
          <w:trHeight w:val="975"/>
        </w:trPr>
        <w:tc>
          <w:tcPr>
            <w:tcW w:w="2410" w:type="dxa"/>
          </w:tcPr>
          <w:p w14:paraId="1A886DE2" w14:textId="374572B0" w:rsidR="00056778" w:rsidRPr="007C1F1E" w:rsidRDefault="00056778" w:rsidP="008F4258">
            <w:pPr>
              <w:tabs>
                <w:tab w:val="left" w:pos="1066"/>
              </w:tabs>
              <w:ind w:right="850"/>
              <w:jc w:val="both"/>
              <w:rPr>
                <w:rFonts w:ascii="Arial" w:hAnsi="Arial" w:cs="Arial"/>
                <w:b/>
                <w:bCs/>
              </w:rPr>
            </w:pPr>
            <w:r w:rsidRPr="007C1F1E">
              <w:rPr>
                <w:rFonts w:ascii="Arial" w:hAnsi="Arial" w:cs="Arial"/>
                <w:b/>
                <w:bCs/>
              </w:rPr>
              <w:t>Author and title</w:t>
            </w:r>
          </w:p>
        </w:tc>
        <w:tc>
          <w:tcPr>
            <w:tcW w:w="2835" w:type="dxa"/>
          </w:tcPr>
          <w:p w14:paraId="7EEC4A45" w14:textId="21CDDAB6" w:rsidR="00056778" w:rsidRPr="007C1F1E" w:rsidRDefault="00056778" w:rsidP="008F4258">
            <w:pPr>
              <w:tabs>
                <w:tab w:val="left" w:pos="1066"/>
              </w:tabs>
              <w:ind w:right="850"/>
              <w:jc w:val="both"/>
              <w:rPr>
                <w:rFonts w:ascii="Arial" w:hAnsi="Arial" w:cs="Arial"/>
                <w:b/>
                <w:bCs/>
              </w:rPr>
            </w:pPr>
            <w:r w:rsidRPr="007C1F1E">
              <w:rPr>
                <w:rFonts w:ascii="Arial" w:hAnsi="Arial" w:cs="Arial"/>
                <w:b/>
                <w:bCs/>
              </w:rPr>
              <w:t>Research questions or research objectives</w:t>
            </w:r>
          </w:p>
        </w:tc>
        <w:tc>
          <w:tcPr>
            <w:tcW w:w="2655" w:type="dxa"/>
          </w:tcPr>
          <w:p w14:paraId="49EA2ABB" w14:textId="603EA593" w:rsidR="00056778" w:rsidRPr="007C1F1E" w:rsidRDefault="00056778" w:rsidP="008F4258">
            <w:pPr>
              <w:tabs>
                <w:tab w:val="left" w:pos="1066"/>
              </w:tabs>
              <w:ind w:right="850"/>
              <w:jc w:val="both"/>
              <w:rPr>
                <w:rFonts w:ascii="Arial" w:hAnsi="Arial" w:cs="Arial"/>
                <w:b/>
                <w:bCs/>
              </w:rPr>
            </w:pPr>
            <w:r w:rsidRPr="007C1F1E">
              <w:rPr>
                <w:rFonts w:ascii="Arial" w:hAnsi="Arial" w:cs="Arial"/>
                <w:b/>
                <w:bCs/>
              </w:rPr>
              <w:t>Methods and Sample</w:t>
            </w:r>
          </w:p>
        </w:tc>
        <w:tc>
          <w:tcPr>
            <w:tcW w:w="2179" w:type="dxa"/>
          </w:tcPr>
          <w:p w14:paraId="377636E7" w14:textId="312923B7" w:rsidR="00056778" w:rsidRPr="00B909DA" w:rsidRDefault="00056778" w:rsidP="008F4258">
            <w:pPr>
              <w:tabs>
                <w:tab w:val="left" w:pos="1066"/>
              </w:tabs>
              <w:ind w:right="850"/>
              <w:jc w:val="both"/>
              <w:rPr>
                <w:rFonts w:ascii="Arial" w:hAnsi="Arial" w:cs="Arial"/>
                <w:b/>
                <w:bCs/>
                <w:sz w:val="20"/>
                <w:szCs w:val="20"/>
              </w:rPr>
            </w:pPr>
            <w:r w:rsidRPr="007C1F1E">
              <w:rPr>
                <w:rFonts w:ascii="Arial" w:hAnsi="Arial" w:cs="Arial"/>
                <w:b/>
                <w:bCs/>
              </w:rPr>
              <w:t>Evaluation of the Article</w:t>
            </w:r>
          </w:p>
        </w:tc>
      </w:tr>
      <w:tr w:rsidR="00B909DA" w14:paraId="7A89C001" w14:textId="77777777" w:rsidTr="00E16E3B">
        <w:trPr>
          <w:trHeight w:val="517"/>
        </w:trPr>
        <w:tc>
          <w:tcPr>
            <w:tcW w:w="2410" w:type="dxa"/>
          </w:tcPr>
          <w:p w14:paraId="22CEE481" w14:textId="5D3387B8"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Elizabeth Denney-Wilson et al, (2015)</w:t>
            </w:r>
          </w:p>
        </w:tc>
        <w:tc>
          <w:tcPr>
            <w:tcW w:w="2835" w:type="dxa"/>
          </w:tcPr>
          <w:p w14:paraId="7620EDA5" w14:textId="41204BAE"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Preventing obesity in infants</w:t>
            </w:r>
          </w:p>
        </w:tc>
        <w:tc>
          <w:tcPr>
            <w:tcW w:w="2655" w:type="dxa"/>
          </w:tcPr>
          <w:p w14:paraId="6849C967" w14:textId="6B7A0E14" w:rsidR="00056778" w:rsidRPr="007C1F1E" w:rsidRDefault="00E16E3B" w:rsidP="008F4258">
            <w:pPr>
              <w:tabs>
                <w:tab w:val="left" w:pos="1066"/>
              </w:tabs>
              <w:ind w:right="850"/>
              <w:jc w:val="both"/>
              <w:rPr>
                <w:rFonts w:ascii="Arial" w:hAnsi="Arial" w:cs="Arial"/>
                <w:b/>
                <w:bCs/>
              </w:rPr>
            </w:pPr>
            <w:r>
              <w:rPr>
                <w:rFonts w:ascii="Arial" w:hAnsi="Arial" w:cs="Arial"/>
                <w:b/>
                <w:bCs/>
              </w:rPr>
              <w:t>Questionnaires</w:t>
            </w:r>
          </w:p>
        </w:tc>
        <w:tc>
          <w:tcPr>
            <w:tcW w:w="2179" w:type="dxa"/>
          </w:tcPr>
          <w:p w14:paraId="71C054FF" w14:textId="4EAF752B" w:rsidR="00056778" w:rsidRPr="00B909DA" w:rsidRDefault="00A86E42" w:rsidP="008F4258">
            <w:pPr>
              <w:tabs>
                <w:tab w:val="left" w:pos="1066"/>
              </w:tabs>
              <w:ind w:right="850"/>
              <w:jc w:val="both"/>
              <w:rPr>
                <w:rFonts w:ascii="Arial" w:hAnsi="Arial" w:cs="Arial"/>
                <w:b/>
                <w:bCs/>
                <w:sz w:val="20"/>
                <w:szCs w:val="20"/>
              </w:rPr>
            </w:pPr>
            <w:r>
              <w:rPr>
                <w:rFonts w:ascii="Arial" w:hAnsi="Arial" w:cs="Arial"/>
                <w:b/>
                <w:bCs/>
                <w:sz w:val="20"/>
                <w:szCs w:val="20"/>
              </w:rPr>
              <w:t>Parents play a primary role</w:t>
            </w:r>
          </w:p>
        </w:tc>
      </w:tr>
      <w:tr w:rsidR="00B909DA" w14:paraId="10122ACC" w14:textId="77777777" w:rsidTr="00E16E3B">
        <w:trPr>
          <w:trHeight w:val="258"/>
        </w:trPr>
        <w:tc>
          <w:tcPr>
            <w:tcW w:w="2410" w:type="dxa"/>
          </w:tcPr>
          <w:p w14:paraId="1197F2DB" w14:textId="4D9BDD8D"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 xml:space="preserve">Sarah A </w:t>
            </w:r>
            <w:proofErr w:type="spellStart"/>
            <w:r w:rsidRPr="007C1F1E">
              <w:rPr>
                <w:rFonts w:ascii="Arial" w:hAnsi="Arial" w:cs="Arial"/>
                <w:b/>
                <w:bCs/>
              </w:rPr>
              <w:t>Redsell</w:t>
            </w:r>
            <w:proofErr w:type="spellEnd"/>
            <w:r w:rsidRPr="007C1F1E">
              <w:rPr>
                <w:rFonts w:ascii="Arial" w:hAnsi="Arial" w:cs="Arial"/>
                <w:b/>
                <w:bCs/>
              </w:rPr>
              <w:t xml:space="preserve"> et al, (2011)</w:t>
            </w:r>
          </w:p>
        </w:tc>
        <w:tc>
          <w:tcPr>
            <w:tcW w:w="2835" w:type="dxa"/>
          </w:tcPr>
          <w:p w14:paraId="0D4C8537" w14:textId="2E9AD1E6"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Preventing childhood obesity during infancy UK primary care</w:t>
            </w:r>
          </w:p>
        </w:tc>
        <w:tc>
          <w:tcPr>
            <w:tcW w:w="2655" w:type="dxa"/>
          </w:tcPr>
          <w:p w14:paraId="4B9F57A9" w14:textId="2896AC37" w:rsidR="00056778" w:rsidRPr="007C1F1E" w:rsidRDefault="00E16E3B" w:rsidP="008F4258">
            <w:pPr>
              <w:tabs>
                <w:tab w:val="left" w:pos="1066"/>
              </w:tabs>
              <w:ind w:right="850"/>
              <w:jc w:val="both"/>
              <w:rPr>
                <w:rFonts w:ascii="Arial" w:hAnsi="Arial" w:cs="Arial"/>
                <w:b/>
                <w:bCs/>
              </w:rPr>
            </w:pPr>
            <w:r>
              <w:rPr>
                <w:rFonts w:ascii="Arial" w:hAnsi="Arial" w:cs="Arial"/>
                <w:b/>
                <w:bCs/>
              </w:rPr>
              <w:t>Questionnaires and surveys</w:t>
            </w:r>
          </w:p>
        </w:tc>
        <w:tc>
          <w:tcPr>
            <w:tcW w:w="2179" w:type="dxa"/>
          </w:tcPr>
          <w:p w14:paraId="3AF2CF94" w14:textId="6D2FA324" w:rsidR="00056778" w:rsidRPr="00B909DA" w:rsidRDefault="00A86E42" w:rsidP="008F4258">
            <w:pPr>
              <w:tabs>
                <w:tab w:val="left" w:pos="1066"/>
              </w:tabs>
              <w:ind w:right="850"/>
              <w:jc w:val="both"/>
              <w:rPr>
                <w:rFonts w:ascii="Arial" w:hAnsi="Arial" w:cs="Arial"/>
                <w:b/>
                <w:bCs/>
                <w:sz w:val="20"/>
                <w:szCs w:val="20"/>
              </w:rPr>
            </w:pPr>
            <w:r>
              <w:rPr>
                <w:rFonts w:ascii="Arial" w:hAnsi="Arial" w:cs="Arial"/>
                <w:b/>
                <w:bCs/>
                <w:sz w:val="20"/>
                <w:szCs w:val="20"/>
              </w:rPr>
              <w:t>More knowledge from Health care practitioners</w:t>
            </w:r>
          </w:p>
        </w:tc>
      </w:tr>
      <w:tr w:rsidR="00B909DA" w14:paraId="2556E53E" w14:textId="77777777" w:rsidTr="00E16E3B">
        <w:trPr>
          <w:trHeight w:val="258"/>
        </w:trPr>
        <w:tc>
          <w:tcPr>
            <w:tcW w:w="2410" w:type="dxa"/>
          </w:tcPr>
          <w:p w14:paraId="24009945" w14:textId="3F325508"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 xml:space="preserve">Sarah A. </w:t>
            </w:r>
            <w:proofErr w:type="spellStart"/>
            <w:r w:rsidRPr="007C1F1E">
              <w:rPr>
                <w:rFonts w:ascii="Arial" w:hAnsi="Arial" w:cs="Arial"/>
                <w:b/>
                <w:bCs/>
              </w:rPr>
              <w:t>Redsell</w:t>
            </w:r>
            <w:proofErr w:type="spellEnd"/>
            <w:r w:rsidRPr="007C1F1E">
              <w:rPr>
                <w:rFonts w:ascii="Arial" w:hAnsi="Arial" w:cs="Arial"/>
                <w:b/>
                <w:bCs/>
              </w:rPr>
              <w:t xml:space="preserve"> et al, (2013)</w:t>
            </w:r>
          </w:p>
        </w:tc>
        <w:tc>
          <w:tcPr>
            <w:tcW w:w="2835" w:type="dxa"/>
          </w:tcPr>
          <w:p w14:paraId="4604B8A5" w14:textId="5952FBFE"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UK health visitor’s role in identifying and intervening with infants at risk of developing obesity</w:t>
            </w:r>
          </w:p>
        </w:tc>
        <w:tc>
          <w:tcPr>
            <w:tcW w:w="2655" w:type="dxa"/>
          </w:tcPr>
          <w:p w14:paraId="3E2C5DD8" w14:textId="2D173A37" w:rsidR="00056778" w:rsidRPr="007C1F1E" w:rsidRDefault="00E16E3B" w:rsidP="008F4258">
            <w:pPr>
              <w:tabs>
                <w:tab w:val="left" w:pos="1066"/>
              </w:tabs>
              <w:ind w:right="850"/>
              <w:jc w:val="both"/>
              <w:rPr>
                <w:rFonts w:ascii="Arial" w:hAnsi="Arial" w:cs="Arial"/>
                <w:b/>
                <w:bCs/>
              </w:rPr>
            </w:pPr>
            <w:r>
              <w:rPr>
                <w:rFonts w:ascii="Arial" w:hAnsi="Arial" w:cs="Arial"/>
                <w:b/>
                <w:bCs/>
              </w:rPr>
              <w:t xml:space="preserve">Interviews </w:t>
            </w:r>
          </w:p>
        </w:tc>
        <w:tc>
          <w:tcPr>
            <w:tcW w:w="2179" w:type="dxa"/>
          </w:tcPr>
          <w:p w14:paraId="47190162" w14:textId="32FE2A80" w:rsidR="00056778" w:rsidRPr="00B909DA" w:rsidRDefault="000307AE" w:rsidP="008F4258">
            <w:pPr>
              <w:tabs>
                <w:tab w:val="left" w:pos="1066"/>
              </w:tabs>
              <w:ind w:right="850"/>
              <w:jc w:val="both"/>
              <w:rPr>
                <w:rFonts w:ascii="Arial" w:hAnsi="Arial" w:cs="Arial"/>
                <w:b/>
                <w:bCs/>
                <w:sz w:val="20"/>
                <w:szCs w:val="20"/>
              </w:rPr>
            </w:pPr>
            <w:r>
              <w:rPr>
                <w:rFonts w:ascii="Arial" w:hAnsi="Arial" w:cs="Arial"/>
                <w:b/>
                <w:bCs/>
                <w:sz w:val="20"/>
                <w:szCs w:val="20"/>
              </w:rPr>
              <w:t>Obesity has become a global health problem (World health organization 1998)</w:t>
            </w:r>
          </w:p>
        </w:tc>
      </w:tr>
      <w:tr w:rsidR="00B909DA" w14:paraId="0B741931" w14:textId="77777777" w:rsidTr="00E16E3B">
        <w:trPr>
          <w:trHeight w:val="258"/>
        </w:trPr>
        <w:tc>
          <w:tcPr>
            <w:tcW w:w="2410" w:type="dxa"/>
          </w:tcPr>
          <w:p w14:paraId="11A550CC" w14:textId="0D25C507"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 xml:space="preserve">A </w:t>
            </w:r>
            <w:proofErr w:type="spellStart"/>
            <w:r w:rsidRPr="007C1F1E">
              <w:rPr>
                <w:rFonts w:ascii="Arial" w:hAnsi="Arial" w:cs="Arial"/>
                <w:b/>
                <w:bCs/>
              </w:rPr>
              <w:t>Plagemann</w:t>
            </w:r>
            <w:proofErr w:type="spellEnd"/>
            <w:r w:rsidRPr="007C1F1E">
              <w:rPr>
                <w:rFonts w:ascii="Arial" w:hAnsi="Arial" w:cs="Arial"/>
                <w:b/>
                <w:bCs/>
              </w:rPr>
              <w:t xml:space="preserve"> et al, (1997)</w:t>
            </w:r>
          </w:p>
        </w:tc>
        <w:tc>
          <w:tcPr>
            <w:tcW w:w="2835" w:type="dxa"/>
          </w:tcPr>
          <w:p w14:paraId="0E194A59" w14:textId="1A5C5376"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 xml:space="preserve">Overweight and obesity in </w:t>
            </w:r>
            <w:r w:rsidR="00981AC1" w:rsidRPr="007C1F1E">
              <w:rPr>
                <w:rFonts w:ascii="Arial" w:hAnsi="Arial" w:cs="Arial"/>
                <w:b/>
                <w:bCs/>
              </w:rPr>
              <w:t>infants of</w:t>
            </w:r>
            <w:r w:rsidRPr="007C1F1E">
              <w:rPr>
                <w:rFonts w:ascii="Arial" w:hAnsi="Arial" w:cs="Arial"/>
                <w:b/>
                <w:bCs/>
              </w:rPr>
              <w:t xml:space="preserve"> mothers with long-term insulin-</w:t>
            </w:r>
            <w:r w:rsidR="0011565B" w:rsidRPr="007C1F1E">
              <w:rPr>
                <w:rFonts w:ascii="Arial" w:hAnsi="Arial" w:cs="Arial"/>
                <w:b/>
                <w:bCs/>
              </w:rPr>
              <w:t>dependent</w:t>
            </w:r>
            <w:r w:rsidRPr="007C1F1E">
              <w:rPr>
                <w:rFonts w:ascii="Arial" w:hAnsi="Arial" w:cs="Arial"/>
                <w:b/>
                <w:bCs/>
              </w:rPr>
              <w:t xml:space="preserve"> diabetes or gestational diabetes</w:t>
            </w:r>
          </w:p>
        </w:tc>
        <w:tc>
          <w:tcPr>
            <w:tcW w:w="2655" w:type="dxa"/>
          </w:tcPr>
          <w:p w14:paraId="7B46008F" w14:textId="5013B6B4" w:rsidR="00056778" w:rsidRPr="007C1F1E" w:rsidRDefault="00E16E3B" w:rsidP="008F4258">
            <w:pPr>
              <w:tabs>
                <w:tab w:val="left" w:pos="1066"/>
              </w:tabs>
              <w:ind w:right="850"/>
              <w:jc w:val="both"/>
              <w:rPr>
                <w:rFonts w:ascii="Arial" w:hAnsi="Arial" w:cs="Arial"/>
                <w:b/>
                <w:bCs/>
              </w:rPr>
            </w:pPr>
            <w:r>
              <w:rPr>
                <w:rFonts w:ascii="Arial" w:hAnsi="Arial" w:cs="Arial"/>
                <w:b/>
                <w:bCs/>
              </w:rPr>
              <w:t>Different analysis with different groups</w:t>
            </w:r>
          </w:p>
        </w:tc>
        <w:tc>
          <w:tcPr>
            <w:tcW w:w="2179" w:type="dxa"/>
          </w:tcPr>
          <w:p w14:paraId="4790720C" w14:textId="6F8ECE9C" w:rsidR="00056778" w:rsidRPr="00B909DA" w:rsidRDefault="008E7E02" w:rsidP="008F4258">
            <w:pPr>
              <w:tabs>
                <w:tab w:val="left" w:pos="1066"/>
              </w:tabs>
              <w:ind w:right="850"/>
              <w:jc w:val="both"/>
              <w:rPr>
                <w:rFonts w:ascii="Arial" w:hAnsi="Arial" w:cs="Arial"/>
                <w:b/>
                <w:bCs/>
                <w:sz w:val="20"/>
                <w:szCs w:val="20"/>
              </w:rPr>
            </w:pPr>
            <w:r>
              <w:rPr>
                <w:rFonts w:ascii="Arial" w:hAnsi="Arial" w:cs="Arial"/>
                <w:b/>
                <w:bCs/>
                <w:sz w:val="20"/>
                <w:szCs w:val="20"/>
              </w:rPr>
              <w:t>A general glucose test is necessary to reduce gestational diabetes</w:t>
            </w:r>
          </w:p>
        </w:tc>
      </w:tr>
      <w:tr w:rsidR="00B909DA" w14:paraId="07942EE3" w14:textId="77777777" w:rsidTr="00E16E3B">
        <w:trPr>
          <w:trHeight w:val="278"/>
        </w:trPr>
        <w:tc>
          <w:tcPr>
            <w:tcW w:w="2410" w:type="dxa"/>
          </w:tcPr>
          <w:p w14:paraId="7FF736AD" w14:textId="7AF74AC4"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Nancy F. Butte (2001)</w:t>
            </w:r>
          </w:p>
        </w:tc>
        <w:tc>
          <w:tcPr>
            <w:tcW w:w="2835" w:type="dxa"/>
          </w:tcPr>
          <w:p w14:paraId="49F98ECC" w14:textId="29C92993"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The role of breastfeeding in obesity</w:t>
            </w:r>
          </w:p>
        </w:tc>
        <w:tc>
          <w:tcPr>
            <w:tcW w:w="2655" w:type="dxa"/>
          </w:tcPr>
          <w:p w14:paraId="05E7FD02" w14:textId="078BD186" w:rsidR="00056778" w:rsidRPr="007C1F1E" w:rsidRDefault="00E16E3B" w:rsidP="008F4258">
            <w:pPr>
              <w:tabs>
                <w:tab w:val="left" w:pos="1066"/>
              </w:tabs>
              <w:ind w:right="850"/>
              <w:jc w:val="both"/>
              <w:rPr>
                <w:rFonts w:ascii="Arial" w:hAnsi="Arial" w:cs="Arial"/>
                <w:b/>
                <w:bCs/>
              </w:rPr>
            </w:pPr>
            <w:r>
              <w:rPr>
                <w:rFonts w:ascii="Arial" w:hAnsi="Arial" w:cs="Arial"/>
                <w:b/>
                <w:bCs/>
              </w:rPr>
              <w:t>Studies with different groups</w:t>
            </w:r>
          </w:p>
        </w:tc>
        <w:tc>
          <w:tcPr>
            <w:tcW w:w="2179" w:type="dxa"/>
          </w:tcPr>
          <w:p w14:paraId="2FE1E17C" w14:textId="39573451" w:rsidR="00056778" w:rsidRPr="00B909DA" w:rsidRDefault="008E7E02" w:rsidP="008F4258">
            <w:pPr>
              <w:tabs>
                <w:tab w:val="left" w:pos="1066"/>
              </w:tabs>
              <w:ind w:right="850"/>
              <w:jc w:val="both"/>
              <w:rPr>
                <w:rFonts w:ascii="Arial" w:hAnsi="Arial" w:cs="Arial"/>
                <w:b/>
                <w:bCs/>
                <w:sz w:val="20"/>
                <w:szCs w:val="20"/>
              </w:rPr>
            </w:pPr>
            <w:r>
              <w:rPr>
                <w:rFonts w:ascii="Arial" w:hAnsi="Arial" w:cs="Arial"/>
                <w:b/>
                <w:bCs/>
                <w:sz w:val="20"/>
                <w:szCs w:val="20"/>
              </w:rPr>
              <w:t xml:space="preserve">Breastfeeding and formula are not consistent </w:t>
            </w:r>
          </w:p>
        </w:tc>
      </w:tr>
      <w:tr w:rsidR="00B909DA" w14:paraId="7907BE69" w14:textId="77777777" w:rsidTr="00E16E3B">
        <w:trPr>
          <w:trHeight w:val="258"/>
        </w:trPr>
        <w:tc>
          <w:tcPr>
            <w:tcW w:w="2410" w:type="dxa"/>
          </w:tcPr>
          <w:p w14:paraId="5AD76FF6" w14:textId="5BD0249A"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Kate E. Moorcroft et al, (2010)</w:t>
            </w:r>
          </w:p>
        </w:tc>
        <w:tc>
          <w:tcPr>
            <w:tcW w:w="2835" w:type="dxa"/>
          </w:tcPr>
          <w:p w14:paraId="15EF24BC" w14:textId="4430C755"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Association between timing of introducing solid foods and obesity in infancy and childhood</w:t>
            </w:r>
          </w:p>
        </w:tc>
        <w:tc>
          <w:tcPr>
            <w:tcW w:w="2655" w:type="dxa"/>
          </w:tcPr>
          <w:p w14:paraId="1260F726" w14:textId="330A7A2A" w:rsidR="00056778" w:rsidRPr="007C1F1E" w:rsidRDefault="0011565B" w:rsidP="008F4258">
            <w:pPr>
              <w:tabs>
                <w:tab w:val="left" w:pos="1066"/>
              </w:tabs>
              <w:ind w:right="850"/>
              <w:jc w:val="both"/>
              <w:rPr>
                <w:rFonts w:ascii="Arial" w:hAnsi="Arial" w:cs="Arial"/>
                <w:b/>
                <w:bCs/>
              </w:rPr>
            </w:pPr>
            <w:r>
              <w:rPr>
                <w:rFonts w:ascii="Arial" w:hAnsi="Arial" w:cs="Arial"/>
                <w:b/>
                <w:bCs/>
              </w:rPr>
              <w:t xml:space="preserve">Questionnaires </w:t>
            </w:r>
          </w:p>
        </w:tc>
        <w:tc>
          <w:tcPr>
            <w:tcW w:w="2179" w:type="dxa"/>
          </w:tcPr>
          <w:p w14:paraId="2CF61EC9" w14:textId="77A77B44" w:rsidR="00056778" w:rsidRPr="00B909DA" w:rsidRDefault="008E7E02" w:rsidP="008F4258">
            <w:pPr>
              <w:tabs>
                <w:tab w:val="left" w:pos="1066"/>
              </w:tabs>
              <w:ind w:right="850"/>
              <w:jc w:val="both"/>
              <w:rPr>
                <w:rFonts w:ascii="Arial" w:hAnsi="Arial" w:cs="Arial"/>
                <w:b/>
                <w:bCs/>
                <w:sz w:val="20"/>
                <w:szCs w:val="20"/>
              </w:rPr>
            </w:pPr>
            <w:r>
              <w:rPr>
                <w:rFonts w:ascii="Arial" w:hAnsi="Arial" w:cs="Arial"/>
                <w:b/>
                <w:bCs/>
                <w:sz w:val="20"/>
                <w:szCs w:val="20"/>
              </w:rPr>
              <w:t xml:space="preserve">Solid foods should be introduced at 6 months to prevents overweight </w:t>
            </w:r>
          </w:p>
        </w:tc>
      </w:tr>
      <w:tr w:rsidR="00B909DA" w14:paraId="152BFC65" w14:textId="77777777" w:rsidTr="00E16E3B">
        <w:trPr>
          <w:trHeight w:val="258"/>
        </w:trPr>
        <w:tc>
          <w:tcPr>
            <w:tcW w:w="2410" w:type="dxa"/>
          </w:tcPr>
          <w:p w14:paraId="3920C798" w14:textId="0CE6002B"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Christopher G. Owen et al, (2005)</w:t>
            </w:r>
          </w:p>
        </w:tc>
        <w:tc>
          <w:tcPr>
            <w:tcW w:w="2835" w:type="dxa"/>
          </w:tcPr>
          <w:p w14:paraId="3995D907" w14:textId="0F23BA16" w:rsidR="00056778" w:rsidRPr="007C1F1E" w:rsidRDefault="00B909DA" w:rsidP="008F4258">
            <w:pPr>
              <w:tabs>
                <w:tab w:val="left" w:pos="1066"/>
              </w:tabs>
              <w:ind w:right="850"/>
              <w:jc w:val="both"/>
              <w:rPr>
                <w:rFonts w:ascii="Arial" w:hAnsi="Arial" w:cs="Arial"/>
                <w:b/>
                <w:bCs/>
              </w:rPr>
            </w:pPr>
            <w:r w:rsidRPr="007C1F1E">
              <w:rPr>
                <w:rFonts w:ascii="Arial" w:hAnsi="Arial" w:cs="Arial"/>
                <w:b/>
                <w:bCs/>
              </w:rPr>
              <w:t>Effect of infant feeding on the risk of obesity across the life course</w:t>
            </w:r>
          </w:p>
        </w:tc>
        <w:tc>
          <w:tcPr>
            <w:tcW w:w="2655" w:type="dxa"/>
          </w:tcPr>
          <w:p w14:paraId="44B3ADF8" w14:textId="60834339" w:rsidR="00056778" w:rsidRPr="007C1F1E" w:rsidRDefault="00EA1BD5" w:rsidP="008F4258">
            <w:pPr>
              <w:tabs>
                <w:tab w:val="left" w:pos="1066"/>
              </w:tabs>
              <w:ind w:right="850"/>
              <w:jc w:val="both"/>
              <w:rPr>
                <w:rFonts w:ascii="Arial" w:hAnsi="Arial" w:cs="Arial"/>
                <w:b/>
                <w:bCs/>
              </w:rPr>
            </w:pPr>
            <w:r>
              <w:rPr>
                <w:rFonts w:ascii="Arial" w:hAnsi="Arial" w:cs="Arial"/>
                <w:b/>
                <w:bCs/>
              </w:rPr>
              <w:t>Studies</w:t>
            </w:r>
            <w:r w:rsidR="0096201B">
              <w:rPr>
                <w:rFonts w:ascii="Arial" w:hAnsi="Arial" w:cs="Arial"/>
                <w:b/>
                <w:bCs/>
              </w:rPr>
              <w:t xml:space="preserve"> and analyses</w:t>
            </w:r>
          </w:p>
        </w:tc>
        <w:tc>
          <w:tcPr>
            <w:tcW w:w="2179" w:type="dxa"/>
          </w:tcPr>
          <w:p w14:paraId="3C25E76C" w14:textId="5AE734D3" w:rsidR="00056778" w:rsidRPr="00B909DA" w:rsidRDefault="008E7E02" w:rsidP="008F4258">
            <w:pPr>
              <w:tabs>
                <w:tab w:val="left" w:pos="1066"/>
              </w:tabs>
              <w:ind w:right="850"/>
              <w:jc w:val="both"/>
              <w:rPr>
                <w:rFonts w:ascii="Arial" w:hAnsi="Arial" w:cs="Arial"/>
                <w:b/>
                <w:bCs/>
                <w:sz w:val="20"/>
                <w:szCs w:val="20"/>
              </w:rPr>
            </w:pPr>
            <w:r>
              <w:rPr>
                <w:rFonts w:ascii="Arial" w:hAnsi="Arial" w:cs="Arial"/>
                <w:b/>
                <w:bCs/>
                <w:sz w:val="20"/>
                <w:szCs w:val="20"/>
              </w:rPr>
              <w:t>Breastfeeding protects against obesity</w:t>
            </w:r>
          </w:p>
        </w:tc>
      </w:tr>
      <w:tr w:rsidR="00B909DA" w14:paraId="5A8BE135" w14:textId="77777777" w:rsidTr="00E16E3B">
        <w:trPr>
          <w:trHeight w:val="258"/>
        </w:trPr>
        <w:tc>
          <w:tcPr>
            <w:tcW w:w="2410" w:type="dxa"/>
          </w:tcPr>
          <w:p w14:paraId="537E6038" w14:textId="1360258F" w:rsidR="00056778" w:rsidRPr="007C1F1E" w:rsidRDefault="007C1F1E" w:rsidP="008F4258">
            <w:pPr>
              <w:tabs>
                <w:tab w:val="left" w:pos="1066"/>
              </w:tabs>
              <w:ind w:right="850"/>
              <w:jc w:val="both"/>
              <w:rPr>
                <w:rFonts w:ascii="Arial" w:hAnsi="Arial" w:cs="Arial"/>
                <w:b/>
                <w:bCs/>
              </w:rPr>
            </w:pPr>
            <w:r w:rsidRPr="007C1F1E">
              <w:rPr>
                <w:rFonts w:ascii="Arial" w:hAnsi="Arial" w:cs="Arial"/>
                <w:b/>
                <w:bCs/>
              </w:rPr>
              <w:t xml:space="preserve">Jose </w:t>
            </w:r>
            <w:proofErr w:type="spellStart"/>
            <w:r w:rsidRPr="007C1F1E">
              <w:rPr>
                <w:rFonts w:ascii="Arial" w:hAnsi="Arial" w:cs="Arial"/>
                <w:b/>
                <w:bCs/>
              </w:rPr>
              <w:t>Villar</w:t>
            </w:r>
            <w:proofErr w:type="spellEnd"/>
            <w:r w:rsidRPr="007C1F1E">
              <w:rPr>
                <w:rFonts w:ascii="Arial" w:hAnsi="Arial" w:cs="Arial"/>
                <w:b/>
                <w:bCs/>
              </w:rPr>
              <w:t xml:space="preserve"> et al, (2018)</w:t>
            </w:r>
          </w:p>
        </w:tc>
        <w:tc>
          <w:tcPr>
            <w:tcW w:w="2835" w:type="dxa"/>
          </w:tcPr>
          <w:p w14:paraId="323E20A8" w14:textId="5C069D4D" w:rsidR="00056778" w:rsidRPr="007C1F1E" w:rsidRDefault="007C1F1E" w:rsidP="008F4258">
            <w:pPr>
              <w:tabs>
                <w:tab w:val="left" w:pos="1066"/>
              </w:tabs>
              <w:ind w:right="850"/>
              <w:jc w:val="both"/>
              <w:rPr>
                <w:rFonts w:ascii="Arial" w:hAnsi="Arial" w:cs="Arial"/>
                <w:b/>
                <w:bCs/>
              </w:rPr>
            </w:pPr>
            <w:r w:rsidRPr="007C1F1E">
              <w:rPr>
                <w:rFonts w:ascii="Arial" w:hAnsi="Arial" w:cs="Arial"/>
                <w:b/>
                <w:bCs/>
              </w:rPr>
              <w:t xml:space="preserve">Growth of </w:t>
            </w:r>
            <w:r w:rsidR="00981AC1" w:rsidRPr="007C1F1E">
              <w:rPr>
                <w:rFonts w:ascii="Arial" w:hAnsi="Arial" w:cs="Arial"/>
                <w:b/>
                <w:bCs/>
              </w:rPr>
              <w:t>preterm</w:t>
            </w:r>
            <w:r w:rsidRPr="007C1F1E">
              <w:rPr>
                <w:rFonts w:ascii="Arial" w:hAnsi="Arial" w:cs="Arial"/>
                <w:b/>
                <w:bCs/>
              </w:rPr>
              <w:t xml:space="preserve"> infants at the time of global obesity</w:t>
            </w:r>
          </w:p>
        </w:tc>
        <w:tc>
          <w:tcPr>
            <w:tcW w:w="2655" w:type="dxa"/>
          </w:tcPr>
          <w:p w14:paraId="14779E7B" w14:textId="1701EE7B" w:rsidR="00056778" w:rsidRPr="007C1F1E" w:rsidRDefault="00A86E42" w:rsidP="008F4258">
            <w:pPr>
              <w:tabs>
                <w:tab w:val="left" w:pos="1066"/>
              </w:tabs>
              <w:ind w:right="850"/>
              <w:jc w:val="both"/>
              <w:rPr>
                <w:rFonts w:ascii="Arial" w:hAnsi="Arial" w:cs="Arial"/>
                <w:b/>
                <w:bCs/>
              </w:rPr>
            </w:pPr>
            <w:r>
              <w:rPr>
                <w:rFonts w:ascii="Arial" w:hAnsi="Arial" w:cs="Arial"/>
                <w:b/>
                <w:bCs/>
              </w:rPr>
              <w:t>Studies and interviews</w:t>
            </w:r>
          </w:p>
        </w:tc>
        <w:tc>
          <w:tcPr>
            <w:tcW w:w="2179" w:type="dxa"/>
          </w:tcPr>
          <w:p w14:paraId="4C07992B" w14:textId="2CF05078" w:rsidR="00056778" w:rsidRPr="00B909DA" w:rsidRDefault="00626390" w:rsidP="008F4258">
            <w:pPr>
              <w:tabs>
                <w:tab w:val="left" w:pos="1066"/>
              </w:tabs>
              <w:ind w:right="850"/>
              <w:jc w:val="both"/>
              <w:rPr>
                <w:rFonts w:ascii="Arial" w:hAnsi="Arial" w:cs="Arial"/>
                <w:b/>
                <w:bCs/>
                <w:sz w:val="20"/>
                <w:szCs w:val="20"/>
              </w:rPr>
            </w:pPr>
            <w:r>
              <w:rPr>
                <w:rFonts w:ascii="Arial" w:hAnsi="Arial" w:cs="Arial"/>
                <w:b/>
                <w:bCs/>
                <w:sz w:val="20"/>
                <w:szCs w:val="20"/>
              </w:rPr>
              <w:t>The size of a baby at birth impacts their weight</w:t>
            </w:r>
          </w:p>
        </w:tc>
      </w:tr>
      <w:tr w:rsidR="00B909DA" w14:paraId="43E40750" w14:textId="77777777" w:rsidTr="00E16E3B">
        <w:trPr>
          <w:trHeight w:val="258"/>
        </w:trPr>
        <w:tc>
          <w:tcPr>
            <w:tcW w:w="2410" w:type="dxa"/>
          </w:tcPr>
          <w:p w14:paraId="434B9F3F" w14:textId="4567CBD0" w:rsidR="00056778" w:rsidRDefault="007C1F1E" w:rsidP="008F4258">
            <w:pPr>
              <w:tabs>
                <w:tab w:val="left" w:pos="1066"/>
              </w:tabs>
              <w:ind w:right="850"/>
              <w:jc w:val="both"/>
              <w:rPr>
                <w:rFonts w:ascii="Arial" w:hAnsi="Arial" w:cs="Arial"/>
                <w:b/>
                <w:bCs/>
              </w:rPr>
            </w:pPr>
            <w:r>
              <w:rPr>
                <w:rFonts w:ascii="Arial" w:hAnsi="Arial" w:cs="Arial"/>
                <w:b/>
                <w:bCs/>
              </w:rPr>
              <w:lastRenderedPageBreak/>
              <w:t xml:space="preserve">Sarah A. </w:t>
            </w:r>
            <w:proofErr w:type="spellStart"/>
            <w:r>
              <w:rPr>
                <w:rFonts w:ascii="Arial" w:hAnsi="Arial" w:cs="Arial"/>
                <w:b/>
                <w:bCs/>
              </w:rPr>
              <w:t>Redsell</w:t>
            </w:r>
            <w:proofErr w:type="spellEnd"/>
            <w:r>
              <w:rPr>
                <w:rFonts w:ascii="Arial" w:hAnsi="Arial" w:cs="Arial"/>
                <w:b/>
                <w:bCs/>
              </w:rPr>
              <w:t xml:space="preserve"> et al, (2015)</w:t>
            </w:r>
          </w:p>
        </w:tc>
        <w:tc>
          <w:tcPr>
            <w:tcW w:w="2835" w:type="dxa"/>
          </w:tcPr>
          <w:p w14:paraId="47290A6E" w14:textId="32410F52" w:rsidR="00056778" w:rsidRDefault="007C1F1E" w:rsidP="008F4258">
            <w:pPr>
              <w:tabs>
                <w:tab w:val="left" w:pos="1066"/>
              </w:tabs>
              <w:ind w:right="850"/>
              <w:jc w:val="both"/>
              <w:rPr>
                <w:rFonts w:ascii="Arial" w:hAnsi="Arial" w:cs="Arial"/>
                <w:b/>
                <w:bCs/>
              </w:rPr>
            </w:pPr>
            <w:r>
              <w:rPr>
                <w:rFonts w:ascii="Arial" w:hAnsi="Arial" w:cs="Arial"/>
                <w:b/>
                <w:bCs/>
              </w:rPr>
              <w:t xml:space="preserve">Systematic review of randomised controlled trials of interventions that aim to reduce the </w:t>
            </w:r>
            <w:r w:rsidR="00E05665">
              <w:rPr>
                <w:rFonts w:ascii="Arial" w:hAnsi="Arial" w:cs="Arial"/>
                <w:b/>
                <w:bCs/>
              </w:rPr>
              <w:t>risk, either</w:t>
            </w:r>
            <w:r>
              <w:rPr>
                <w:rFonts w:ascii="Arial" w:hAnsi="Arial" w:cs="Arial"/>
                <w:b/>
                <w:bCs/>
              </w:rPr>
              <w:t xml:space="preserve"> directly or indirectly, of overweight and obesity in infancy and early childhood</w:t>
            </w:r>
          </w:p>
        </w:tc>
        <w:tc>
          <w:tcPr>
            <w:tcW w:w="2655" w:type="dxa"/>
          </w:tcPr>
          <w:p w14:paraId="0C81EFF0" w14:textId="502D6A8E" w:rsidR="00056778" w:rsidRDefault="00A86E42" w:rsidP="008F4258">
            <w:pPr>
              <w:tabs>
                <w:tab w:val="left" w:pos="1066"/>
              </w:tabs>
              <w:ind w:right="850"/>
              <w:jc w:val="both"/>
              <w:rPr>
                <w:rFonts w:ascii="Arial" w:hAnsi="Arial" w:cs="Arial"/>
                <w:b/>
                <w:bCs/>
              </w:rPr>
            </w:pPr>
            <w:r>
              <w:rPr>
                <w:rFonts w:ascii="Arial" w:hAnsi="Arial" w:cs="Arial"/>
                <w:b/>
                <w:bCs/>
              </w:rPr>
              <w:t xml:space="preserve">Studies for groups </w:t>
            </w:r>
          </w:p>
        </w:tc>
        <w:tc>
          <w:tcPr>
            <w:tcW w:w="2179" w:type="dxa"/>
          </w:tcPr>
          <w:p w14:paraId="6FDE72B9" w14:textId="0EF85CD5" w:rsidR="00056778" w:rsidRDefault="00626390" w:rsidP="008F4258">
            <w:pPr>
              <w:tabs>
                <w:tab w:val="left" w:pos="1066"/>
              </w:tabs>
              <w:ind w:right="850"/>
              <w:jc w:val="both"/>
              <w:rPr>
                <w:rFonts w:ascii="Arial" w:hAnsi="Arial" w:cs="Arial"/>
                <w:b/>
                <w:bCs/>
              </w:rPr>
            </w:pPr>
            <w:r>
              <w:rPr>
                <w:rFonts w:ascii="Arial" w:hAnsi="Arial" w:cs="Arial"/>
                <w:b/>
                <w:bCs/>
              </w:rPr>
              <w:t>Interventions can prevent obesity in infants</w:t>
            </w:r>
          </w:p>
        </w:tc>
      </w:tr>
      <w:tr w:rsidR="00B909DA" w14:paraId="6E23E2CC" w14:textId="77777777" w:rsidTr="00E16E3B">
        <w:trPr>
          <w:trHeight w:val="258"/>
        </w:trPr>
        <w:tc>
          <w:tcPr>
            <w:tcW w:w="2410" w:type="dxa"/>
          </w:tcPr>
          <w:p w14:paraId="1DF95551" w14:textId="21A261A0" w:rsidR="00056778" w:rsidRDefault="007C1F1E" w:rsidP="008F4258">
            <w:pPr>
              <w:tabs>
                <w:tab w:val="left" w:pos="1066"/>
              </w:tabs>
              <w:ind w:right="850"/>
              <w:jc w:val="both"/>
              <w:rPr>
                <w:rFonts w:ascii="Arial" w:hAnsi="Arial" w:cs="Arial"/>
                <w:b/>
                <w:bCs/>
              </w:rPr>
            </w:pPr>
            <w:r>
              <w:rPr>
                <w:rFonts w:ascii="Arial" w:hAnsi="Arial" w:cs="Arial"/>
                <w:b/>
                <w:bCs/>
              </w:rPr>
              <w:t xml:space="preserve">Albert J </w:t>
            </w:r>
            <w:proofErr w:type="spellStart"/>
            <w:r>
              <w:rPr>
                <w:rFonts w:ascii="Arial" w:hAnsi="Arial" w:cs="Arial"/>
                <w:b/>
                <w:bCs/>
              </w:rPr>
              <w:t>Stunkard</w:t>
            </w:r>
            <w:proofErr w:type="spellEnd"/>
            <w:r>
              <w:rPr>
                <w:rFonts w:ascii="Arial" w:hAnsi="Arial" w:cs="Arial"/>
                <w:b/>
                <w:bCs/>
              </w:rPr>
              <w:t xml:space="preserve"> et al, (1999)</w:t>
            </w:r>
          </w:p>
        </w:tc>
        <w:tc>
          <w:tcPr>
            <w:tcW w:w="2835" w:type="dxa"/>
          </w:tcPr>
          <w:p w14:paraId="014AC252" w14:textId="47A0C836" w:rsidR="00056778" w:rsidRDefault="007C1F1E" w:rsidP="008F4258">
            <w:pPr>
              <w:tabs>
                <w:tab w:val="left" w:pos="1066"/>
              </w:tabs>
              <w:ind w:right="850"/>
              <w:jc w:val="both"/>
              <w:rPr>
                <w:rFonts w:ascii="Arial" w:hAnsi="Arial" w:cs="Arial"/>
                <w:b/>
                <w:bCs/>
              </w:rPr>
            </w:pPr>
            <w:r>
              <w:rPr>
                <w:rFonts w:ascii="Arial" w:hAnsi="Arial" w:cs="Arial"/>
                <w:b/>
                <w:bCs/>
              </w:rPr>
              <w:t>Energy intake, not energy output, is a determinant of body size in infants</w:t>
            </w:r>
          </w:p>
        </w:tc>
        <w:tc>
          <w:tcPr>
            <w:tcW w:w="2655" w:type="dxa"/>
          </w:tcPr>
          <w:p w14:paraId="2C0D789D" w14:textId="40B9E4A4" w:rsidR="00056778" w:rsidRDefault="00A86E42" w:rsidP="008F4258">
            <w:pPr>
              <w:tabs>
                <w:tab w:val="left" w:pos="1066"/>
              </w:tabs>
              <w:ind w:right="850"/>
              <w:jc w:val="both"/>
              <w:rPr>
                <w:rFonts w:ascii="Arial" w:hAnsi="Arial" w:cs="Arial"/>
                <w:b/>
                <w:bCs/>
              </w:rPr>
            </w:pPr>
            <w:r>
              <w:rPr>
                <w:rFonts w:ascii="Arial" w:hAnsi="Arial" w:cs="Arial"/>
                <w:b/>
                <w:bCs/>
              </w:rPr>
              <w:t xml:space="preserve">Study group </w:t>
            </w:r>
          </w:p>
        </w:tc>
        <w:tc>
          <w:tcPr>
            <w:tcW w:w="2179" w:type="dxa"/>
          </w:tcPr>
          <w:p w14:paraId="1BD8FB0D" w14:textId="54CAEBBE" w:rsidR="00056778" w:rsidRDefault="00626390" w:rsidP="008F4258">
            <w:pPr>
              <w:tabs>
                <w:tab w:val="left" w:pos="1066"/>
              </w:tabs>
              <w:ind w:right="850"/>
              <w:jc w:val="both"/>
              <w:rPr>
                <w:rFonts w:ascii="Arial" w:hAnsi="Arial" w:cs="Arial"/>
                <w:b/>
                <w:bCs/>
              </w:rPr>
            </w:pPr>
            <w:r>
              <w:rPr>
                <w:rFonts w:ascii="Arial" w:hAnsi="Arial" w:cs="Arial"/>
                <w:b/>
                <w:bCs/>
              </w:rPr>
              <w:t>Parental obesity are primary determinants of body weight in infants</w:t>
            </w:r>
          </w:p>
        </w:tc>
      </w:tr>
      <w:tr w:rsidR="00B909DA" w14:paraId="0530CABC" w14:textId="77777777" w:rsidTr="00E16E3B">
        <w:trPr>
          <w:trHeight w:val="238"/>
        </w:trPr>
        <w:tc>
          <w:tcPr>
            <w:tcW w:w="2410" w:type="dxa"/>
          </w:tcPr>
          <w:p w14:paraId="71C08FB9" w14:textId="59659F16" w:rsidR="00056778" w:rsidRDefault="007C1F1E" w:rsidP="008F4258">
            <w:pPr>
              <w:tabs>
                <w:tab w:val="left" w:pos="1066"/>
              </w:tabs>
              <w:ind w:right="850"/>
              <w:jc w:val="both"/>
              <w:rPr>
                <w:rFonts w:ascii="Arial" w:hAnsi="Arial" w:cs="Arial"/>
                <w:b/>
                <w:bCs/>
              </w:rPr>
            </w:pPr>
            <w:r>
              <w:rPr>
                <w:rFonts w:ascii="Arial" w:hAnsi="Arial" w:cs="Arial"/>
                <w:b/>
                <w:bCs/>
              </w:rPr>
              <w:t>Catherine, Perry (2013)</w:t>
            </w:r>
          </w:p>
        </w:tc>
        <w:tc>
          <w:tcPr>
            <w:tcW w:w="2835" w:type="dxa"/>
          </w:tcPr>
          <w:p w14:paraId="0356AC1D" w14:textId="68C7EF6E" w:rsidR="00056778" w:rsidRDefault="007C1F1E" w:rsidP="008F4258">
            <w:pPr>
              <w:tabs>
                <w:tab w:val="left" w:pos="1066"/>
              </w:tabs>
              <w:ind w:right="850"/>
              <w:jc w:val="both"/>
              <w:rPr>
                <w:rFonts w:ascii="Arial" w:hAnsi="Arial" w:cs="Arial"/>
                <w:b/>
                <w:bCs/>
              </w:rPr>
            </w:pPr>
            <w:r>
              <w:rPr>
                <w:rFonts w:ascii="Arial" w:hAnsi="Arial" w:cs="Arial"/>
                <w:b/>
                <w:bCs/>
              </w:rPr>
              <w:t>A mixed methods study of the early development of childhood overweight and obesity: Understanding the process of infant feeding</w:t>
            </w:r>
          </w:p>
        </w:tc>
        <w:tc>
          <w:tcPr>
            <w:tcW w:w="2655" w:type="dxa"/>
          </w:tcPr>
          <w:p w14:paraId="2F158A69" w14:textId="361AE8B5" w:rsidR="00056778" w:rsidRDefault="00A86E42" w:rsidP="008F4258">
            <w:pPr>
              <w:tabs>
                <w:tab w:val="left" w:pos="1066"/>
              </w:tabs>
              <w:ind w:right="850"/>
              <w:jc w:val="both"/>
              <w:rPr>
                <w:rFonts w:ascii="Arial" w:hAnsi="Arial" w:cs="Arial"/>
                <w:b/>
                <w:bCs/>
              </w:rPr>
            </w:pPr>
            <w:r>
              <w:rPr>
                <w:rFonts w:ascii="Arial" w:hAnsi="Arial" w:cs="Arial"/>
                <w:b/>
                <w:bCs/>
              </w:rPr>
              <w:t>Study and analysis</w:t>
            </w:r>
          </w:p>
        </w:tc>
        <w:tc>
          <w:tcPr>
            <w:tcW w:w="2179" w:type="dxa"/>
          </w:tcPr>
          <w:p w14:paraId="686BA89F" w14:textId="6F9347E6" w:rsidR="00056778" w:rsidRDefault="00626390" w:rsidP="008F4258">
            <w:pPr>
              <w:tabs>
                <w:tab w:val="left" w:pos="1066"/>
              </w:tabs>
              <w:ind w:right="850"/>
              <w:jc w:val="both"/>
              <w:rPr>
                <w:rFonts w:ascii="Arial" w:hAnsi="Arial" w:cs="Arial"/>
                <w:b/>
                <w:bCs/>
              </w:rPr>
            </w:pPr>
            <w:r>
              <w:rPr>
                <w:rFonts w:ascii="Arial" w:hAnsi="Arial" w:cs="Arial"/>
                <w:b/>
                <w:bCs/>
              </w:rPr>
              <w:t>Infants that are overweight are more likely to be obese in the future.</w:t>
            </w:r>
          </w:p>
        </w:tc>
      </w:tr>
    </w:tbl>
    <w:p w14:paraId="295A2D04" w14:textId="63F4EE02" w:rsidR="005A0539" w:rsidRDefault="005A0539" w:rsidP="003C31CE">
      <w:pPr>
        <w:tabs>
          <w:tab w:val="left" w:pos="1066"/>
        </w:tabs>
        <w:ind w:right="850"/>
        <w:jc w:val="both"/>
        <w:rPr>
          <w:rFonts w:ascii="Arial" w:hAnsi="Arial" w:cs="Arial"/>
        </w:rPr>
      </w:pPr>
    </w:p>
    <w:p w14:paraId="465BC088" w14:textId="5A36DF44" w:rsidR="003C31CE" w:rsidRPr="00A54B37" w:rsidRDefault="00E14D50" w:rsidP="003C31CE">
      <w:pPr>
        <w:tabs>
          <w:tab w:val="left" w:pos="1066"/>
        </w:tabs>
        <w:ind w:left="850" w:right="850"/>
        <w:jc w:val="both"/>
        <w:rPr>
          <w:rFonts w:ascii="Arial" w:hAnsi="Arial" w:cs="Arial"/>
          <w:b/>
          <w:bCs/>
        </w:rPr>
      </w:pPr>
      <w:r w:rsidRPr="00A54B37">
        <w:rPr>
          <w:rFonts w:ascii="Arial" w:hAnsi="Arial" w:cs="Arial"/>
          <w:b/>
          <w:bCs/>
        </w:rPr>
        <w:t>3.8 RESEARCH ETHICS</w:t>
      </w:r>
    </w:p>
    <w:p w14:paraId="06201C28" w14:textId="46D2826A" w:rsidR="00E14D50" w:rsidRDefault="00076D03" w:rsidP="003C31CE">
      <w:pPr>
        <w:tabs>
          <w:tab w:val="left" w:pos="1066"/>
        </w:tabs>
        <w:ind w:left="850" w:right="850"/>
        <w:jc w:val="both"/>
        <w:rPr>
          <w:rFonts w:ascii="Arial" w:hAnsi="Arial" w:cs="Arial"/>
        </w:rPr>
      </w:pPr>
      <w:r>
        <w:rPr>
          <w:rFonts w:ascii="Arial" w:hAnsi="Arial" w:cs="Arial"/>
        </w:rPr>
        <w:t>There has been different questionnaires and interviews regarding different aspects on how to tackle obesity in infants.</w:t>
      </w:r>
      <w:r w:rsidR="005232DD">
        <w:rPr>
          <w:rFonts w:ascii="Arial" w:hAnsi="Arial" w:cs="Arial"/>
        </w:rPr>
        <w:t xml:space="preserve"> There </w:t>
      </w:r>
      <w:r w:rsidR="00A54B37">
        <w:rPr>
          <w:rFonts w:ascii="Arial" w:hAnsi="Arial" w:cs="Arial"/>
        </w:rPr>
        <w:t>have</w:t>
      </w:r>
      <w:r w:rsidR="005232DD">
        <w:rPr>
          <w:rFonts w:ascii="Arial" w:hAnsi="Arial" w:cs="Arial"/>
        </w:rPr>
        <w:t xml:space="preserve"> been several interventions for the mothers of this </w:t>
      </w:r>
      <w:r w:rsidR="00EA2B30">
        <w:rPr>
          <w:rFonts w:ascii="Arial" w:hAnsi="Arial" w:cs="Arial"/>
        </w:rPr>
        <w:t>new-born</w:t>
      </w:r>
      <w:r w:rsidR="005232DD">
        <w:rPr>
          <w:rFonts w:ascii="Arial" w:hAnsi="Arial" w:cs="Arial"/>
        </w:rPr>
        <w:t xml:space="preserve"> babies, several studies and analysis to see what contributes for an infant to be overweight and grow to be an obese child.</w:t>
      </w:r>
      <w:r w:rsidR="00EA2B30">
        <w:rPr>
          <w:rFonts w:ascii="Arial" w:hAnsi="Arial" w:cs="Arial"/>
        </w:rPr>
        <w:t xml:space="preserve"> Parents that are planning to have a baby, or mothers that are already pregnant should be educated in health and nutrition. It is something important that will help prevent the baby from being overweight when born.</w:t>
      </w:r>
      <w:r w:rsidR="00B10BCE">
        <w:rPr>
          <w:rFonts w:ascii="Arial" w:hAnsi="Arial" w:cs="Arial"/>
        </w:rPr>
        <w:t xml:space="preserve"> Mothers who have been through this studies and analysis were not able to maintain the healthy habits with their babies, that is the reason why most of the babies where still gaining weight.</w:t>
      </w:r>
    </w:p>
    <w:p w14:paraId="14E1ED82" w14:textId="7B595E53" w:rsidR="00B10BCE" w:rsidRPr="00DE4915" w:rsidRDefault="00B10BCE" w:rsidP="003C31CE">
      <w:pPr>
        <w:tabs>
          <w:tab w:val="left" w:pos="1066"/>
        </w:tabs>
        <w:ind w:left="850" w:right="850"/>
        <w:jc w:val="both"/>
        <w:rPr>
          <w:rFonts w:ascii="Arial" w:hAnsi="Arial" w:cs="Arial"/>
          <w:b/>
          <w:bCs/>
        </w:rPr>
      </w:pPr>
      <w:r w:rsidRPr="00DE4915">
        <w:rPr>
          <w:rFonts w:ascii="Arial" w:hAnsi="Arial" w:cs="Arial"/>
          <w:b/>
          <w:bCs/>
        </w:rPr>
        <w:t>3.9 LIMITATIONS OF THE RESEARCH</w:t>
      </w:r>
    </w:p>
    <w:p w14:paraId="2A1C3EC9" w14:textId="15AAFD58" w:rsidR="00B10BCE" w:rsidRDefault="00B10BCE" w:rsidP="00B10BCE">
      <w:pPr>
        <w:tabs>
          <w:tab w:val="left" w:pos="1066"/>
        </w:tabs>
        <w:ind w:left="850" w:right="850"/>
        <w:jc w:val="both"/>
        <w:rPr>
          <w:rFonts w:ascii="Arial" w:hAnsi="Arial" w:cs="Arial"/>
        </w:rPr>
      </w:pPr>
      <w:r>
        <w:rPr>
          <w:rFonts w:ascii="Arial" w:hAnsi="Arial" w:cs="Arial"/>
        </w:rPr>
        <w:t xml:space="preserve">Majority of the articles search to do this report had more information about childhood than infants. It was quite difficult to find specific information about obese infants. There are more cases of childhood obesity than infant obesity. Having more cases of childhood obesity is normal because is rare </w:t>
      </w:r>
      <w:r>
        <w:rPr>
          <w:rFonts w:ascii="Arial" w:hAnsi="Arial" w:cs="Arial"/>
        </w:rPr>
        <w:lastRenderedPageBreak/>
        <w:t>to find a baby that is obese, it is usually children between the age of 4 to 11. Some articles were based in statistics which was not very helpful.</w:t>
      </w:r>
    </w:p>
    <w:p w14:paraId="5BC5CADF" w14:textId="0B71209E" w:rsidR="003A27E7" w:rsidRPr="003A27E7" w:rsidRDefault="003A27E7" w:rsidP="003A27E7">
      <w:pPr>
        <w:pStyle w:val="ListParagraph"/>
        <w:numPr>
          <w:ilvl w:val="0"/>
          <w:numId w:val="6"/>
        </w:numPr>
        <w:tabs>
          <w:tab w:val="left" w:pos="1066"/>
        </w:tabs>
        <w:ind w:right="850"/>
        <w:jc w:val="center"/>
        <w:rPr>
          <w:rFonts w:ascii="Arial" w:hAnsi="Arial" w:cs="Arial"/>
          <w:b/>
          <w:bCs/>
          <w:sz w:val="28"/>
          <w:szCs w:val="28"/>
        </w:rPr>
      </w:pPr>
      <w:r w:rsidRPr="003A27E7">
        <w:rPr>
          <w:rFonts w:ascii="Arial" w:hAnsi="Arial" w:cs="Arial"/>
          <w:b/>
          <w:bCs/>
          <w:sz w:val="28"/>
          <w:szCs w:val="28"/>
        </w:rPr>
        <w:t>SECONDARY DATA ANALYSIS</w:t>
      </w:r>
    </w:p>
    <w:p w14:paraId="6AE26CB4" w14:textId="4383CCE1" w:rsidR="003A27E7" w:rsidRPr="003A27E7" w:rsidRDefault="003A27E7" w:rsidP="003A27E7">
      <w:pPr>
        <w:tabs>
          <w:tab w:val="left" w:pos="1066"/>
        </w:tabs>
        <w:ind w:left="850" w:right="850"/>
        <w:jc w:val="both"/>
        <w:rPr>
          <w:rFonts w:ascii="Arial" w:hAnsi="Arial" w:cs="Arial"/>
          <w:b/>
          <w:bCs/>
        </w:rPr>
      </w:pPr>
      <w:r w:rsidRPr="003A27E7">
        <w:rPr>
          <w:rFonts w:ascii="Arial" w:hAnsi="Arial" w:cs="Arial"/>
          <w:b/>
          <w:bCs/>
        </w:rPr>
        <w:t>4.1 FINDINGS: THEMATIC ANALYSIS</w:t>
      </w:r>
    </w:p>
    <w:p w14:paraId="543D002E" w14:textId="5B1CEE8D" w:rsidR="00A27085" w:rsidRDefault="009F45B8" w:rsidP="00A27085">
      <w:pPr>
        <w:tabs>
          <w:tab w:val="left" w:pos="1066"/>
        </w:tabs>
        <w:ind w:left="850" w:right="850"/>
        <w:jc w:val="both"/>
        <w:rPr>
          <w:rFonts w:ascii="Arial" w:hAnsi="Arial" w:cs="Arial"/>
        </w:rPr>
      </w:pPr>
      <w:r>
        <w:rPr>
          <w:rFonts w:ascii="Arial" w:hAnsi="Arial" w:cs="Arial"/>
        </w:rPr>
        <w:t xml:space="preserve">All the articles used for this report have a similar topic. Breastfeeding and formula </w:t>
      </w:r>
      <w:r w:rsidR="009C0499">
        <w:rPr>
          <w:rFonts w:ascii="Arial" w:hAnsi="Arial" w:cs="Arial"/>
        </w:rPr>
        <w:t>are</w:t>
      </w:r>
      <w:r>
        <w:rPr>
          <w:rFonts w:ascii="Arial" w:hAnsi="Arial" w:cs="Arial"/>
        </w:rPr>
        <w:t xml:space="preserve"> one of the topics that appear more in the articles because that is the way the babies eat to be able to grow, either be overweight or have a normal weight.</w:t>
      </w:r>
      <w:r w:rsidR="009C0499">
        <w:rPr>
          <w:rFonts w:ascii="Arial" w:hAnsi="Arial" w:cs="Arial"/>
        </w:rPr>
        <w:t xml:space="preserve"> The articles are focused on the way these babies are being fed because that has a big impact on their weight, and how does affect their health in general.</w:t>
      </w:r>
      <w:r w:rsidR="00103E5C">
        <w:rPr>
          <w:rFonts w:ascii="Arial" w:hAnsi="Arial" w:cs="Arial"/>
        </w:rPr>
        <w:t xml:space="preserve"> Another topic that keeps coming is how gestational diabetes affects the baby’s weight when they are born. How the mother glucose levels impact their baby while still inside the belly. How it can be treated to prevent the baby from having health problems in the future.</w:t>
      </w:r>
      <w:r w:rsidR="00A27085">
        <w:rPr>
          <w:rFonts w:ascii="Arial" w:hAnsi="Arial" w:cs="Arial"/>
        </w:rPr>
        <w:t xml:space="preserve"> The importance of introducing solid foods later, on the baby’s life.</w:t>
      </w:r>
    </w:p>
    <w:p w14:paraId="7FF884D7" w14:textId="434A5C8E" w:rsidR="00A27085" w:rsidRPr="00A27085" w:rsidRDefault="00A27085" w:rsidP="00A27085">
      <w:pPr>
        <w:pStyle w:val="ListParagraph"/>
        <w:numPr>
          <w:ilvl w:val="0"/>
          <w:numId w:val="6"/>
        </w:numPr>
        <w:tabs>
          <w:tab w:val="left" w:pos="1066"/>
        </w:tabs>
        <w:ind w:right="850"/>
        <w:jc w:val="center"/>
        <w:rPr>
          <w:rFonts w:ascii="Arial" w:hAnsi="Arial" w:cs="Arial"/>
          <w:b/>
          <w:bCs/>
          <w:sz w:val="28"/>
          <w:szCs w:val="28"/>
        </w:rPr>
      </w:pPr>
      <w:r w:rsidRPr="00A27085">
        <w:rPr>
          <w:rFonts w:ascii="Arial" w:hAnsi="Arial" w:cs="Arial"/>
          <w:b/>
          <w:bCs/>
          <w:sz w:val="28"/>
          <w:szCs w:val="28"/>
        </w:rPr>
        <w:t>DISCUSSION</w:t>
      </w:r>
    </w:p>
    <w:p w14:paraId="36CF21A4" w14:textId="1AE79A84" w:rsidR="00A27085" w:rsidRPr="00A27085" w:rsidRDefault="00A27085" w:rsidP="00A27085">
      <w:pPr>
        <w:pStyle w:val="ListParagraph"/>
        <w:numPr>
          <w:ilvl w:val="1"/>
          <w:numId w:val="6"/>
        </w:numPr>
        <w:tabs>
          <w:tab w:val="left" w:pos="1066"/>
        </w:tabs>
        <w:ind w:left="1210" w:right="850"/>
        <w:jc w:val="both"/>
        <w:rPr>
          <w:rFonts w:ascii="Arial" w:hAnsi="Arial" w:cs="Arial"/>
          <w:b/>
          <w:bCs/>
        </w:rPr>
      </w:pPr>
      <w:r w:rsidRPr="00A27085">
        <w:rPr>
          <w:rFonts w:ascii="Arial" w:hAnsi="Arial" w:cs="Arial"/>
          <w:b/>
          <w:bCs/>
        </w:rPr>
        <w:t>SYNTHESIS OF YOUR FINDINGS TO THE RESEARCH QUESTIONS OR RESEARCH AIM AND OBJECTIVES</w:t>
      </w:r>
    </w:p>
    <w:p w14:paraId="621D58E1" w14:textId="292EB51A" w:rsidR="00A27085" w:rsidRDefault="002763AA" w:rsidP="00A27085">
      <w:pPr>
        <w:tabs>
          <w:tab w:val="left" w:pos="1066"/>
        </w:tabs>
        <w:ind w:left="850" w:right="850"/>
        <w:jc w:val="both"/>
        <w:rPr>
          <w:rFonts w:ascii="Arial" w:hAnsi="Arial" w:cs="Arial"/>
        </w:rPr>
      </w:pPr>
      <w:r>
        <w:rPr>
          <w:rFonts w:ascii="Arial" w:hAnsi="Arial" w:cs="Arial"/>
        </w:rPr>
        <w:t xml:space="preserve">All the articles found were similar. The content was </w:t>
      </w:r>
      <w:r w:rsidR="00CC32D1">
        <w:rPr>
          <w:rFonts w:ascii="Arial" w:hAnsi="Arial" w:cs="Arial"/>
        </w:rPr>
        <w:t>similar,</w:t>
      </w:r>
      <w:r>
        <w:rPr>
          <w:rFonts w:ascii="Arial" w:hAnsi="Arial" w:cs="Arial"/>
        </w:rPr>
        <w:t xml:space="preserve"> and the articles had all the information needed for the question relating this report. </w:t>
      </w:r>
      <w:r w:rsidR="00CC32D1">
        <w:rPr>
          <w:rFonts w:ascii="Arial" w:hAnsi="Arial" w:cs="Arial"/>
        </w:rPr>
        <w:t>Gestational diabetes is one of the factors that contribute for a baby to have excessive weight when born, other factors such giving formula and introducing solid foods before the right time can also contribute for the baby to be overweight.</w:t>
      </w:r>
      <w:r w:rsidR="009A1616">
        <w:rPr>
          <w:rFonts w:ascii="Arial" w:hAnsi="Arial" w:cs="Arial"/>
        </w:rPr>
        <w:t xml:space="preserve"> If the mother is overweight or obese that contributes for her to have diabetes and then having a baby than can be born overweight. </w:t>
      </w:r>
    </w:p>
    <w:p w14:paraId="7FE67CFC" w14:textId="647DEF51" w:rsidR="00C01D38" w:rsidRPr="00C01D38" w:rsidRDefault="00C01D38" w:rsidP="00C01D38">
      <w:pPr>
        <w:tabs>
          <w:tab w:val="left" w:pos="1066"/>
        </w:tabs>
        <w:ind w:left="850" w:right="850"/>
        <w:jc w:val="center"/>
        <w:rPr>
          <w:rFonts w:ascii="Arial" w:hAnsi="Arial" w:cs="Arial"/>
          <w:b/>
          <w:bCs/>
          <w:sz w:val="24"/>
          <w:szCs w:val="24"/>
        </w:rPr>
      </w:pPr>
      <w:r w:rsidRPr="00C01D38">
        <w:rPr>
          <w:rFonts w:ascii="Arial" w:hAnsi="Arial" w:cs="Arial"/>
          <w:b/>
          <w:bCs/>
          <w:sz w:val="24"/>
          <w:szCs w:val="24"/>
        </w:rPr>
        <w:t>6.0 CONCLUSIONS AND RECOMMENDATIONS</w:t>
      </w:r>
    </w:p>
    <w:p w14:paraId="57A6FF57" w14:textId="76707EE4" w:rsidR="00A27085" w:rsidRDefault="00084001" w:rsidP="00895599">
      <w:pPr>
        <w:tabs>
          <w:tab w:val="left" w:pos="1066"/>
        </w:tabs>
        <w:ind w:left="850" w:right="850"/>
        <w:jc w:val="both"/>
        <w:rPr>
          <w:rFonts w:ascii="Arial" w:hAnsi="Arial" w:cs="Arial"/>
        </w:rPr>
      </w:pPr>
      <w:r>
        <w:rPr>
          <w:rFonts w:ascii="Arial" w:hAnsi="Arial" w:cs="Arial"/>
        </w:rPr>
        <w:t xml:space="preserve">The report has been able to analyse the different aspects that contribute for an infant to have excessive weight when they are born. There are several factors that contribute for a baby to be overweight and that is the way they are being fed during that first year of their life. Is important to follow the right step so the baby can have a healthy lifestyle, with no health problems that can get worst in the future. Is important to be followed by a general practitioner. </w:t>
      </w:r>
      <w:r w:rsidR="00A16A36">
        <w:rPr>
          <w:rFonts w:ascii="Arial" w:hAnsi="Arial" w:cs="Arial"/>
        </w:rPr>
        <w:t>Having the right specialists by your side can help ease the journey of the baby and the mother.</w:t>
      </w:r>
    </w:p>
    <w:p w14:paraId="54C0E56A" w14:textId="723450B1" w:rsidR="0053459E" w:rsidRDefault="0053459E" w:rsidP="0053459E">
      <w:pPr>
        <w:tabs>
          <w:tab w:val="left" w:pos="1066"/>
        </w:tabs>
        <w:ind w:left="850" w:right="850"/>
        <w:jc w:val="center"/>
        <w:rPr>
          <w:rFonts w:ascii="Arial" w:hAnsi="Arial" w:cs="Arial"/>
          <w:b/>
          <w:bCs/>
          <w:sz w:val="28"/>
          <w:szCs w:val="28"/>
        </w:rPr>
      </w:pPr>
      <w:r w:rsidRPr="0053459E">
        <w:rPr>
          <w:rFonts w:ascii="Arial" w:hAnsi="Arial" w:cs="Arial"/>
          <w:b/>
          <w:bCs/>
          <w:sz w:val="28"/>
          <w:szCs w:val="28"/>
        </w:rPr>
        <w:t>7.0 REFERENCES</w:t>
      </w:r>
    </w:p>
    <w:p w14:paraId="5146FCAC" w14:textId="594EB416" w:rsidR="0053459E" w:rsidRDefault="00200226" w:rsidP="00200226">
      <w:pPr>
        <w:pStyle w:val="ListParagraph"/>
        <w:numPr>
          <w:ilvl w:val="0"/>
          <w:numId w:val="8"/>
        </w:numPr>
        <w:tabs>
          <w:tab w:val="left" w:pos="991"/>
        </w:tabs>
        <w:ind w:left="1210" w:right="850"/>
        <w:jc w:val="both"/>
        <w:rPr>
          <w:rFonts w:ascii="Arial" w:hAnsi="Arial" w:cs="Arial"/>
        </w:rPr>
      </w:pPr>
      <w:r w:rsidRPr="00200226">
        <w:rPr>
          <w:rFonts w:ascii="Arial" w:hAnsi="Arial" w:cs="Arial"/>
        </w:rPr>
        <w:t xml:space="preserve">BMJ journals (2015) </w:t>
      </w:r>
      <w:r w:rsidRPr="00A44EC4">
        <w:rPr>
          <w:rFonts w:ascii="Arial" w:hAnsi="Arial" w:cs="Arial"/>
          <w:i/>
          <w:iCs/>
        </w:rPr>
        <w:t xml:space="preserve">Preventing obesity in infants: </w:t>
      </w:r>
      <w:r w:rsidRPr="00A44EC4">
        <w:rPr>
          <w:rFonts w:ascii="Arial" w:hAnsi="Arial" w:cs="Arial"/>
          <w:i/>
          <w:iCs/>
        </w:rPr>
        <w:t>The</w:t>
      </w:r>
      <w:r w:rsidRPr="00A44EC4">
        <w:rPr>
          <w:rFonts w:ascii="Arial" w:hAnsi="Arial" w:cs="Arial"/>
          <w:i/>
          <w:iCs/>
        </w:rPr>
        <w:t xml:space="preserve"> Growing healthy feasibility trial protocol</w:t>
      </w:r>
      <w:r w:rsidRPr="00200226">
        <w:rPr>
          <w:rFonts w:ascii="Arial" w:hAnsi="Arial" w:cs="Arial"/>
        </w:rPr>
        <w:t xml:space="preserve"> [online], England. Available from: </w:t>
      </w:r>
      <w:hyperlink r:id="rId8" w:history="1">
        <w:r w:rsidRPr="00200226">
          <w:rPr>
            <w:rStyle w:val="Hyperlink"/>
            <w:rFonts w:ascii="Arial" w:hAnsi="Arial" w:cs="Arial"/>
          </w:rPr>
          <w:t>https://bmjopen.bmj.com/content/5/11/e009258.short</w:t>
        </w:r>
      </w:hyperlink>
      <w:r w:rsidRPr="00200226">
        <w:rPr>
          <w:rFonts w:ascii="Arial" w:hAnsi="Arial" w:cs="Arial"/>
        </w:rPr>
        <w:t xml:space="preserve"> [Accessed 7 April 2021]</w:t>
      </w:r>
    </w:p>
    <w:p w14:paraId="3B5FA7A7" w14:textId="2C58FA60" w:rsidR="006A50DC" w:rsidRDefault="006A50DC" w:rsidP="00200226">
      <w:pPr>
        <w:pStyle w:val="ListParagraph"/>
        <w:numPr>
          <w:ilvl w:val="0"/>
          <w:numId w:val="8"/>
        </w:numPr>
        <w:tabs>
          <w:tab w:val="left" w:pos="991"/>
        </w:tabs>
        <w:ind w:left="1210" w:right="850"/>
        <w:jc w:val="both"/>
        <w:rPr>
          <w:rFonts w:ascii="Arial" w:hAnsi="Arial" w:cs="Arial"/>
        </w:rPr>
      </w:pPr>
      <w:r>
        <w:rPr>
          <w:rFonts w:ascii="Arial" w:hAnsi="Arial" w:cs="Arial"/>
        </w:rPr>
        <w:t xml:space="preserve">BMC (2011) </w:t>
      </w:r>
      <w:r w:rsidRPr="00A44EC4">
        <w:rPr>
          <w:rFonts w:ascii="Arial" w:hAnsi="Arial" w:cs="Arial"/>
          <w:i/>
          <w:iCs/>
        </w:rPr>
        <w:t xml:space="preserve">Preventing childhood obesity during infancy in UK primary care: a mixed-methods study of </w:t>
      </w:r>
      <w:proofErr w:type="spellStart"/>
      <w:r w:rsidRPr="00A44EC4">
        <w:rPr>
          <w:rFonts w:ascii="Arial" w:hAnsi="Arial" w:cs="Arial"/>
          <w:i/>
          <w:iCs/>
        </w:rPr>
        <w:t>HCPs'</w:t>
      </w:r>
      <w:proofErr w:type="spellEnd"/>
      <w:r w:rsidRPr="00A44EC4">
        <w:rPr>
          <w:rFonts w:ascii="Arial" w:hAnsi="Arial" w:cs="Arial"/>
          <w:i/>
          <w:iCs/>
        </w:rPr>
        <w:t xml:space="preserve"> knowledge, beliefs and practice</w:t>
      </w:r>
      <w:r>
        <w:rPr>
          <w:rFonts w:ascii="Arial" w:hAnsi="Arial" w:cs="Arial"/>
        </w:rPr>
        <w:t xml:space="preserve"> [online], England. Available from: </w:t>
      </w:r>
      <w:hyperlink r:id="rId9" w:history="1">
        <w:r w:rsidRPr="00060414">
          <w:rPr>
            <w:rStyle w:val="Hyperlink"/>
            <w:rFonts w:ascii="Arial" w:hAnsi="Arial" w:cs="Arial"/>
          </w:rPr>
          <w:t>https://bmcfampract.biomedcentral.com/articles/10.1186/1471-2296-12-54</w:t>
        </w:r>
      </w:hyperlink>
      <w:r>
        <w:rPr>
          <w:rFonts w:ascii="Arial" w:hAnsi="Arial" w:cs="Arial"/>
        </w:rPr>
        <w:t xml:space="preserve"> [Accessed 7 April 2021]</w:t>
      </w:r>
    </w:p>
    <w:p w14:paraId="6C89F35D" w14:textId="1B01DB31" w:rsidR="006A50DC" w:rsidRDefault="006A50DC" w:rsidP="006A50DC">
      <w:pPr>
        <w:pStyle w:val="ListParagraph"/>
        <w:numPr>
          <w:ilvl w:val="0"/>
          <w:numId w:val="8"/>
        </w:numPr>
        <w:tabs>
          <w:tab w:val="left" w:pos="991"/>
        </w:tabs>
        <w:ind w:left="1210" w:right="850"/>
        <w:jc w:val="both"/>
        <w:rPr>
          <w:rFonts w:ascii="Arial" w:hAnsi="Arial" w:cs="Arial"/>
        </w:rPr>
      </w:pPr>
      <w:r>
        <w:rPr>
          <w:rFonts w:ascii="Arial" w:hAnsi="Arial" w:cs="Arial"/>
        </w:rPr>
        <w:t xml:space="preserve">Maternal &amp; Child nutrition (2013) </w:t>
      </w:r>
      <w:r w:rsidRPr="00A44EC4">
        <w:rPr>
          <w:rFonts w:ascii="Arial" w:hAnsi="Arial" w:cs="Arial"/>
          <w:i/>
          <w:iCs/>
        </w:rPr>
        <w:t>UK health visitors’ role in identifying and intervening</w:t>
      </w:r>
      <w:r w:rsidRPr="00A44EC4">
        <w:rPr>
          <w:rFonts w:ascii="Arial" w:hAnsi="Arial" w:cs="Arial"/>
          <w:i/>
          <w:iCs/>
        </w:rPr>
        <w:t xml:space="preserve"> </w:t>
      </w:r>
      <w:r w:rsidRPr="00A44EC4">
        <w:rPr>
          <w:rFonts w:ascii="Arial" w:hAnsi="Arial" w:cs="Arial"/>
          <w:i/>
          <w:iCs/>
        </w:rPr>
        <w:t>with infants at risk of developing obesity</w:t>
      </w:r>
      <w:r>
        <w:rPr>
          <w:rFonts w:ascii="Arial" w:hAnsi="Arial" w:cs="Arial"/>
        </w:rPr>
        <w:t xml:space="preserve"> [online], </w:t>
      </w:r>
      <w:r>
        <w:rPr>
          <w:rFonts w:ascii="Arial" w:hAnsi="Arial" w:cs="Arial"/>
        </w:rPr>
        <w:lastRenderedPageBreak/>
        <w:t xml:space="preserve">England. Available from: </w:t>
      </w:r>
      <w:hyperlink r:id="rId10" w:history="1">
        <w:r w:rsidRPr="00EA5A0B">
          <w:rPr>
            <w:rStyle w:val="Hyperlink"/>
            <w:rFonts w:ascii="Arial" w:hAnsi="Arial" w:cs="Arial"/>
          </w:rPr>
          <w:t>https://onlinelibrary.wiley.com/doi/epdf/10.1111/j.1740-8709.2012.00427.x</w:t>
        </w:r>
      </w:hyperlink>
      <w:r>
        <w:rPr>
          <w:rFonts w:ascii="Arial" w:hAnsi="Arial" w:cs="Arial"/>
        </w:rPr>
        <w:t xml:space="preserve"> </w:t>
      </w:r>
      <w:r w:rsidR="00BA1BE5">
        <w:rPr>
          <w:rFonts w:ascii="Arial" w:hAnsi="Arial" w:cs="Arial"/>
        </w:rPr>
        <w:t>[Accessed 7 April 2021]</w:t>
      </w:r>
    </w:p>
    <w:p w14:paraId="3142A584" w14:textId="1EC46ADA" w:rsidR="00BA1BE5" w:rsidRDefault="00BA1BE5" w:rsidP="006A50DC">
      <w:pPr>
        <w:pStyle w:val="ListParagraph"/>
        <w:numPr>
          <w:ilvl w:val="0"/>
          <w:numId w:val="8"/>
        </w:numPr>
        <w:tabs>
          <w:tab w:val="left" w:pos="991"/>
        </w:tabs>
        <w:ind w:left="1210" w:right="850"/>
        <w:jc w:val="both"/>
        <w:rPr>
          <w:rFonts w:ascii="Arial" w:hAnsi="Arial" w:cs="Arial"/>
        </w:rPr>
      </w:pPr>
      <w:r>
        <w:rPr>
          <w:rFonts w:ascii="Arial" w:hAnsi="Arial" w:cs="Arial"/>
        </w:rPr>
        <w:t xml:space="preserve">International Journal of obesity (1997) </w:t>
      </w:r>
      <w:r w:rsidRPr="00A44EC4">
        <w:rPr>
          <w:rFonts w:ascii="Arial" w:hAnsi="Arial" w:cs="Arial"/>
          <w:i/>
          <w:iCs/>
        </w:rPr>
        <w:t>Overweight and obesity in infants of mothers with long-term insulin-dependent diabetes or gestational diabetes</w:t>
      </w:r>
      <w:r>
        <w:rPr>
          <w:rFonts w:ascii="Arial" w:hAnsi="Arial" w:cs="Arial"/>
        </w:rPr>
        <w:t xml:space="preserve"> [online], England. Available from: </w:t>
      </w:r>
      <w:hyperlink r:id="rId11" w:history="1">
        <w:r w:rsidRPr="00EA5A0B">
          <w:rPr>
            <w:rStyle w:val="Hyperlink"/>
            <w:rFonts w:ascii="Arial" w:hAnsi="Arial" w:cs="Arial"/>
          </w:rPr>
          <w:t>https://www.nature.com/articles/0800429.pdf</w:t>
        </w:r>
      </w:hyperlink>
      <w:r>
        <w:rPr>
          <w:rFonts w:ascii="Arial" w:hAnsi="Arial" w:cs="Arial"/>
        </w:rPr>
        <w:t xml:space="preserve"> [Accessed 7 April 2021]</w:t>
      </w:r>
    </w:p>
    <w:p w14:paraId="70440263" w14:textId="0A837CBF" w:rsidR="00BA1BE5" w:rsidRDefault="00BA1BE5" w:rsidP="006A50DC">
      <w:pPr>
        <w:pStyle w:val="ListParagraph"/>
        <w:numPr>
          <w:ilvl w:val="0"/>
          <w:numId w:val="8"/>
        </w:numPr>
        <w:tabs>
          <w:tab w:val="left" w:pos="991"/>
        </w:tabs>
        <w:ind w:left="1210" w:right="850"/>
        <w:jc w:val="both"/>
        <w:rPr>
          <w:rFonts w:ascii="Arial" w:hAnsi="Arial" w:cs="Arial"/>
        </w:rPr>
      </w:pPr>
      <w:r>
        <w:rPr>
          <w:rFonts w:ascii="Arial" w:hAnsi="Arial" w:cs="Arial"/>
        </w:rPr>
        <w:t xml:space="preserve">ScienceDirect (2001) </w:t>
      </w:r>
      <w:r w:rsidRPr="00A44EC4">
        <w:rPr>
          <w:rFonts w:ascii="Arial" w:hAnsi="Arial" w:cs="Arial"/>
          <w:i/>
          <w:iCs/>
        </w:rPr>
        <w:t>The Role of Breastfeeding in Obesity</w:t>
      </w:r>
      <w:r>
        <w:rPr>
          <w:rFonts w:ascii="Arial" w:hAnsi="Arial" w:cs="Arial"/>
        </w:rPr>
        <w:t xml:space="preserve"> [online], England. Available from: </w:t>
      </w:r>
      <w:hyperlink r:id="rId12" w:history="1">
        <w:r w:rsidRPr="00EA5A0B">
          <w:rPr>
            <w:rStyle w:val="Hyperlink"/>
            <w:rFonts w:ascii="Arial" w:hAnsi="Arial" w:cs="Arial"/>
          </w:rPr>
          <w:t>https://www.sciencedirect.com/science/article/abs/pii/S0031395505702935#</w:t>
        </w:r>
      </w:hyperlink>
      <w:r w:rsidRPr="00BA1BE5">
        <w:rPr>
          <w:rFonts w:ascii="Arial" w:hAnsi="Arial" w:cs="Arial"/>
        </w:rPr>
        <w:t>!</w:t>
      </w:r>
      <w:r>
        <w:rPr>
          <w:rFonts w:ascii="Arial" w:hAnsi="Arial" w:cs="Arial"/>
        </w:rPr>
        <w:t xml:space="preserve"> [Accessed 7 April 2021]</w:t>
      </w:r>
    </w:p>
    <w:p w14:paraId="715564EE" w14:textId="06AEC90D" w:rsidR="00BA1BE5" w:rsidRDefault="00BA1BE5" w:rsidP="006A50DC">
      <w:pPr>
        <w:pStyle w:val="ListParagraph"/>
        <w:numPr>
          <w:ilvl w:val="0"/>
          <w:numId w:val="8"/>
        </w:numPr>
        <w:tabs>
          <w:tab w:val="left" w:pos="991"/>
        </w:tabs>
        <w:ind w:left="1210" w:right="850"/>
        <w:jc w:val="both"/>
        <w:rPr>
          <w:rFonts w:ascii="Arial" w:hAnsi="Arial" w:cs="Arial"/>
        </w:rPr>
      </w:pPr>
      <w:r>
        <w:rPr>
          <w:rFonts w:ascii="Arial" w:hAnsi="Arial" w:cs="Arial"/>
        </w:rPr>
        <w:t xml:space="preserve">Wiley online library (2010) </w:t>
      </w:r>
      <w:r w:rsidRPr="00A44EC4">
        <w:rPr>
          <w:rFonts w:ascii="Arial" w:hAnsi="Arial" w:cs="Arial"/>
          <w:i/>
          <w:iCs/>
        </w:rPr>
        <w:t>Association between timing of introducing solid foods and obesity in infancy and childhood: A systematic review</w:t>
      </w:r>
      <w:r>
        <w:rPr>
          <w:rFonts w:ascii="Arial" w:hAnsi="Arial" w:cs="Arial"/>
        </w:rPr>
        <w:t xml:space="preserve"> [online], England. Available from: </w:t>
      </w:r>
      <w:hyperlink r:id="rId13" w:history="1">
        <w:r w:rsidRPr="00EA5A0B">
          <w:rPr>
            <w:rStyle w:val="Hyperlink"/>
            <w:rFonts w:ascii="Arial" w:hAnsi="Arial" w:cs="Arial"/>
          </w:rPr>
          <w:t>https://onlinelibrary.wiley.com/doi/full/10.1111/j.1740-8709.2010.00284.x#</w:t>
        </w:r>
      </w:hyperlink>
      <w:r>
        <w:rPr>
          <w:rFonts w:ascii="Arial" w:hAnsi="Arial" w:cs="Arial"/>
        </w:rPr>
        <w:t xml:space="preserve"> [Accessed 7 April 2021]</w:t>
      </w:r>
    </w:p>
    <w:p w14:paraId="7A63BCA7" w14:textId="191D4E1C" w:rsidR="00BA1BE5" w:rsidRDefault="00BA1BE5" w:rsidP="006A50DC">
      <w:pPr>
        <w:pStyle w:val="ListParagraph"/>
        <w:numPr>
          <w:ilvl w:val="0"/>
          <w:numId w:val="8"/>
        </w:numPr>
        <w:tabs>
          <w:tab w:val="left" w:pos="991"/>
        </w:tabs>
        <w:ind w:left="1210" w:right="850"/>
        <w:jc w:val="both"/>
        <w:rPr>
          <w:rFonts w:ascii="Arial" w:hAnsi="Arial" w:cs="Arial"/>
        </w:rPr>
      </w:pPr>
      <w:proofErr w:type="spellStart"/>
      <w:r>
        <w:rPr>
          <w:rFonts w:ascii="Arial" w:hAnsi="Arial" w:cs="Arial"/>
        </w:rPr>
        <w:t>Pediatrics</w:t>
      </w:r>
      <w:proofErr w:type="spellEnd"/>
      <w:r>
        <w:rPr>
          <w:rFonts w:ascii="Arial" w:hAnsi="Arial" w:cs="Arial"/>
        </w:rPr>
        <w:t xml:space="preserve"> (2005) </w:t>
      </w:r>
      <w:r w:rsidRPr="00A44EC4">
        <w:rPr>
          <w:rFonts w:ascii="Arial" w:hAnsi="Arial" w:cs="Arial"/>
          <w:i/>
          <w:iCs/>
        </w:rPr>
        <w:t>Effect of Infant Feeding on the Risk of Obesity Across the Life Course: A Quantitative Review of Published Evidence</w:t>
      </w:r>
      <w:r>
        <w:rPr>
          <w:rFonts w:ascii="Arial" w:hAnsi="Arial" w:cs="Arial"/>
        </w:rPr>
        <w:t xml:space="preserve"> [online], England. Available from: </w:t>
      </w:r>
      <w:hyperlink r:id="rId14" w:history="1">
        <w:r w:rsidRPr="00EA5A0B">
          <w:rPr>
            <w:rStyle w:val="Hyperlink"/>
            <w:rFonts w:ascii="Arial" w:hAnsi="Arial" w:cs="Arial"/>
          </w:rPr>
          <w:t>https://pediatrics.aappublications.org/content/115/5/1367.short</w:t>
        </w:r>
      </w:hyperlink>
      <w:r>
        <w:rPr>
          <w:rFonts w:ascii="Arial" w:hAnsi="Arial" w:cs="Arial"/>
        </w:rPr>
        <w:t xml:space="preserve"> [Accessed 7 April 2021]</w:t>
      </w:r>
    </w:p>
    <w:p w14:paraId="144A4BD6" w14:textId="799D0368" w:rsidR="00BA1BE5" w:rsidRDefault="006E7E63" w:rsidP="006A50DC">
      <w:pPr>
        <w:pStyle w:val="ListParagraph"/>
        <w:numPr>
          <w:ilvl w:val="0"/>
          <w:numId w:val="8"/>
        </w:numPr>
        <w:tabs>
          <w:tab w:val="left" w:pos="991"/>
        </w:tabs>
        <w:ind w:left="1210" w:right="850"/>
        <w:jc w:val="both"/>
        <w:rPr>
          <w:rFonts w:ascii="Arial" w:hAnsi="Arial" w:cs="Arial"/>
        </w:rPr>
      </w:pPr>
      <w:r>
        <w:rPr>
          <w:rFonts w:ascii="Arial" w:hAnsi="Arial" w:cs="Arial"/>
        </w:rPr>
        <w:t xml:space="preserve">BMJ journals (2018) </w:t>
      </w:r>
      <w:r w:rsidRPr="00A44EC4">
        <w:rPr>
          <w:rFonts w:ascii="Arial" w:hAnsi="Arial" w:cs="Arial"/>
          <w:i/>
          <w:iCs/>
        </w:rPr>
        <w:t>Growth of preterm infants at the time of global obesity</w:t>
      </w:r>
      <w:r>
        <w:rPr>
          <w:rFonts w:ascii="Arial" w:hAnsi="Arial" w:cs="Arial"/>
        </w:rPr>
        <w:t xml:space="preserve"> [online], England. Available from: </w:t>
      </w:r>
      <w:hyperlink r:id="rId15" w:history="1">
        <w:r w:rsidRPr="00EA5A0B">
          <w:rPr>
            <w:rStyle w:val="Hyperlink"/>
            <w:rFonts w:ascii="Arial" w:hAnsi="Arial" w:cs="Arial"/>
          </w:rPr>
          <w:t>https://adc.bmj.com/content/104/8/725.full</w:t>
        </w:r>
      </w:hyperlink>
      <w:r>
        <w:rPr>
          <w:rFonts w:ascii="Arial" w:hAnsi="Arial" w:cs="Arial"/>
        </w:rPr>
        <w:t xml:space="preserve"> </w:t>
      </w:r>
      <w:r w:rsidR="00CC37C1">
        <w:rPr>
          <w:rFonts w:ascii="Arial" w:hAnsi="Arial" w:cs="Arial"/>
        </w:rPr>
        <w:t>[Accessed 7 April 2021]</w:t>
      </w:r>
    </w:p>
    <w:p w14:paraId="17989768" w14:textId="27B77694" w:rsidR="00CC37C1" w:rsidRDefault="00CC37C1" w:rsidP="006A50DC">
      <w:pPr>
        <w:pStyle w:val="ListParagraph"/>
        <w:numPr>
          <w:ilvl w:val="0"/>
          <w:numId w:val="8"/>
        </w:numPr>
        <w:tabs>
          <w:tab w:val="left" w:pos="991"/>
        </w:tabs>
        <w:ind w:left="1210" w:right="850"/>
        <w:jc w:val="both"/>
        <w:rPr>
          <w:rFonts w:ascii="Arial" w:hAnsi="Arial" w:cs="Arial"/>
        </w:rPr>
      </w:pPr>
      <w:r>
        <w:rPr>
          <w:rFonts w:ascii="Arial" w:hAnsi="Arial" w:cs="Arial"/>
        </w:rPr>
        <w:t xml:space="preserve">Wiley online library (2015) </w:t>
      </w:r>
      <w:r w:rsidRPr="00A44EC4">
        <w:rPr>
          <w:rFonts w:ascii="Arial" w:hAnsi="Arial" w:cs="Arial"/>
          <w:i/>
          <w:iCs/>
        </w:rPr>
        <w:t>Systematic review of randomised controlled trials of interventions that aim to reduce the risk, either directly or indirectly, of overweight and obesity in infancy and early childhood</w:t>
      </w:r>
      <w:r>
        <w:rPr>
          <w:rFonts w:ascii="Arial" w:hAnsi="Arial" w:cs="Arial"/>
        </w:rPr>
        <w:t xml:space="preserve"> [online], England. Available from: </w:t>
      </w:r>
      <w:hyperlink r:id="rId16" w:history="1">
        <w:r w:rsidRPr="00EA5A0B">
          <w:rPr>
            <w:rStyle w:val="Hyperlink"/>
            <w:rFonts w:ascii="Arial" w:hAnsi="Arial" w:cs="Arial"/>
          </w:rPr>
          <w:t>https://onlinelibrary.wiley.com/doi/full/10.1111/mcn.12184</w:t>
        </w:r>
      </w:hyperlink>
      <w:r>
        <w:rPr>
          <w:rFonts w:ascii="Arial" w:hAnsi="Arial" w:cs="Arial"/>
        </w:rPr>
        <w:t xml:space="preserve"> [Accessed 7 April 2021]</w:t>
      </w:r>
    </w:p>
    <w:p w14:paraId="444CE694" w14:textId="4502518D" w:rsidR="00CC37C1" w:rsidRDefault="00CC37C1" w:rsidP="006A50DC">
      <w:pPr>
        <w:pStyle w:val="ListParagraph"/>
        <w:numPr>
          <w:ilvl w:val="0"/>
          <w:numId w:val="8"/>
        </w:numPr>
        <w:tabs>
          <w:tab w:val="left" w:pos="991"/>
        </w:tabs>
        <w:ind w:left="1210" w:right="850"/>
        <w:jc w:val="both"/>
        <w:rPr>
          <w:rFonts w:ascii="Arial" w:hAnsi="Arial" w:cs="Arial"/>
        </w:rPr>
      </w:pPr>
      <w:r>
        <w:rPr>
          <w:rFonts w:ascii="Arial" w:hAnsi="Arial" w:cs="Arial"/>
        </w:rPr>
        <w:t xml:space="preserve">Oxford Academy (1999) </w:t>
      </w:r>
      <w:r w:rsidRPr="00A44EC4">
        <w:rPr>
          <w:rFonts w:ascii="Arial" w:hAnsi="Arial" w:cs="Arial"/>
          <w:i/>
          <w:iCs/>
        </w:rPr>
        <w:t>Energy intake, not energy output, is a determinant of body size in infants</w:t>
      </w:r>
      <w:r>
        <w:rPr>
          <w:rFonts w:ascii="Arial" w:hAnsi="Arial" w:cs="Arial"/>
        </w:rPr>
        <w:t xml:space="preserve"> [online], England. Available from: </w:t>
      </w:r>
      <w:hyperlink r:id="rId17" w:history="1">
        <w:r w:rsidRPr="00EA5A0B">
          <w:rPr>
            <w:rStyle w:val="Hyperlink"/>
            <w:rFonts w:ascii="Arial" w:hAnsi="Arial" w:cs="Arial"/>
          </w:rPr>
          <w:t>https://academic.oup.com/ajcn/article/69/3/524/4694199?login=true</w:t>
        </w:r>
      </w:hyperlink>
      <w:r>
        <w:rPr>
          <w:rFonts w:ascii="Arial" w:hAnsi="Arial" w:cs="Arial"/>
        </w:rPr>
        <w:t xml:space="preserve"> [Accessed 7 April 2021]</w:t>
      </w:r>
    </w:p>
    <w:p w14:paraId="04FF6DAF" w14:textId="45268B7C" w:rsidR="00CC37C1" w:rsidRPr="006A50DC" w:rsidRDefault="00CC37C1" w:rsidP="006A50DC">
      <w:pPr>
        <w:pStyle w:val="ListParagraph"/>
        <w:numPr>
          <w:ilvl w:val="0"/>
          <w:numId w:val="8"/>
        </w:numPr>
        <w:tabs>
          <w:tab w:val="left" w:pos="991"/>
        </w:tabs>
        <w:ind w:left="1210" w:right="850"/>
        <w:jc w:val="both"/>
        <w:rPr>
          <w:rFonts w:ascii="Arial" w:hAnsi="Arial" w:cs="Arial"/>
        </w:rPr>
      </w:pPr>
      <w:r>
        <w:rPr>
          <w:rFonts w:ascii="Arial" w:hAnsi="Arial" w:cs="Arial"/>
        </w:rPr>
        <w:t xml:space="preserve">University of Chester (2013) </w:t>
      </w:r>
      <w:r w:rsidRPr="00A44EC4">
        <w:rPr>
          <w:rFonts w:ascii="Arial" w:hAnsi="Arial" w:cs="Arial"/>
          <w:i/>
          <w:iCs/>
        </w:rPr>
        <w:t>A mixed methods study of the early development of childhood overweight and obesity: Understanding the process of infant feeding</w:t>
      </w:r>
      <w:r>
        <w:rPr>
          <w:rFonts w:ascii="Arial" w:hAnsi="Arial" w:cs="Arial"/>
        </w:rPr>
        <w:t xml:space="preserve"> [online], England. Available from: </w:t>
      </w:r>
      <w:hyperlink r:id="rId18" w:history="1">
        <w:r w:rsidRPr="00EA5A0B">
          <w:rPr>
            <w:rStyle w:val="Hyperlink"/>
            <w:rFonts w:ascii="Arial" w:hAnsi="Arial" w:cs="Arial"/>
          </w:rPr>
          <w:t>https://chesterrep.openrepository.com/handle/10034/314712</w:t>
        </w:r>
      </w:hyperlink>
      <w:r>
        <w:rPr>
          <w:rFonts w:ascii="Arial" w:hAnsi="Arial" w:cs="Arial"/>
        </w:rPr>
        <w:t xml:space="preserve"> [Accessed 7 April 2021]</w:t>
      </w:r>
    </w:p>
    <w:sectPr w:rsidR="00CC37C1" w:rsidRPr="006A50D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C67097" w14:textId="77777777" w:rsidR="006A072B" w:rsidRDefault="006A072B" w:rsidP="00E22D80">
      <w:pPr>
        <w:spacing w:after="0" w:line="240" w:lineRule="auto"/>
      </w:pPr>
      <w:r>
        <w:separator/>
      </w:r>
    </w:p>
  </w:endnote>
  <w:endnote w:type="continuationSeparator" w:id="0">
    <w:p w14:paraId="6C43AE9C" w14:textId="77777777" w:rsidR="006A072B" w:rsidRDefault="006A072B" w:rsidP="00E22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3871062"/>
      <w:docPartObj>
        <w:docPartGallery w:val="Page Numbers (Bottom of Page)"/>
        <w:docPartUnique/>
      </w:docPartObj>
    </w:sdtPr>
    <w:sdtEndPr>
      <w:rPr>
        <w:noProof/>
      </w:rPr>
    </w:sdtEndPr>
    <w:sdtContent>
      <w:p w14:paraId="7D2590CD" w14:textId="639CD863" w:rsidR="006A072B" w:rsidRDefault="006A07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BD047A" w14:textId="77777777" w:rsidR="006A072B" w:rsidRDefault="006A0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DF7BDC" w14:textId="77777777" w:rsidR="006A072B" w:rsidRDefault="006A072B" w:rsidP="00E22D80">
      <w:pPr>
        <w:spacing w:after="0" w:line="240" w:lineRule="auto"/>
      </w:pPr>
      <w:r>
        <w:separator/>
      </w:r>
    </w:p>
  </w:footnote>
  <w:footnote w:type="continuationSeparator" w:id="0">
    <w:p w14:paraId="77293C9A" w14:textId="77777777" w:rsidR="006A072B" w:rsidRDefault="006A072B" w:rsidP="00E22D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30171"/>
    <w:multiLevelType w:val="multilevel"/>
    <w:tmpl w:val="D0D63BB0"/>
    <w:lvl w:ilvl="0">
      <w:start w:val="1"/>
      <w:numFmt w:val="decimal"/>
      <w:lvlText w:val="%1.0"/>
      <w:lvlJc w:val="left"/>
      <w:pPr>
        <w:ind w:left="1210" w:hanging="360"/>
      </w:pPr>
      <w:rPr>
        <w:rFonts w:hint="default"/>
      </w:rPr>
    </w:lvl>
    <w:lvl w:ilvl="1">
      <w:start w:val="1"/>
      <w:numFmt w:val="decimal"/>
      <w:lvlText w:val="%1.%2"/>
      <w:lvlJc w:val="left"/>
      <w:pPr>
        <w:ind w:left="1930" w:hanging="360"/>
      </w:pPr>
      <w:rPr>
        <w:rFonts w:hint="default"/>
      </w:rPr>
    </w:lvl>
    <w:lvl w:ilvl="2">
      <w:start w:val="1"/>
      <w:numFmt w:val="decimal"/>
      <w:lvlText w:val="%1.%2.%3"/>
      <w:lvlJc w:val="left"/>
      <w:pPr>
        <w:ind w:left="3010" w:hanging="720"/>
      </w:pPr>
      <w:rPr>
        <w:rFonts w:hint="default"/>
      </w:rPr>
    </w:lvl>
    <w:lvl w:ilvl="3">
      <w:start w:val="1"/>
      <w:numFmt w:val="decimal"/>
      <w:lvlText w:val="%1.%2.%3.%4"/>
      <w:lvlJc w:val="left"/>
      <w:pPr>
        <w:ind w:left="3730" w:hanging="720"/>
      </w:pPr>
      <w:rPr>
        <w:rFonts w:hint="default"/>
      </w:rPr>
    </w:lvl>
    <w:lvl w:ilvl="4">
      <w:start w:val="1"/>
      <w:numFmt w:val="decimal"/>
      <w:lvlText w:val="%1.%2.%3.%4.%5"/>
      <w:lvlJc w:val="left"/>
      <w:pPr>
        <w:ind w:left="4810" w:hanging="1080"/>
      </w:pPr>
      <w:rPr>
        <w:rFonts w:hint="default"/>
      </w:rPr>
    </w:lvl>
    <w:lvl w:ilvl="5">
      <w:start w:val="1"/>
      <w:numFmt w:val="decimal"/>
      <w:lvlText w:val="%1.%2.%3.%4.%5.%6"/>
      <w:lvlJc w:val="left"/>
      <w:pPr>
        <w:ind w:left="5530" w:hanging="1080"/>
      </w:pPr>
      <w:rPr>
        <w:rFonts w:hint="default"/>
      </w:rPr>
    </w:lvl>
    <w:lvl w:ilvl="6">
      <w:start w:val="1"/>
      <w:numFmt w:val="decimal"/>
      <w:lvlText w:val="%1.%2.%3.%4.%5.%6.%7"/>
      <w:lvlJc w:val="left"/>
      <w:pPr>
        <w:ind w:left="6610" w:hanging="1440"/>
      </w:pPr>
      <w:rPr>
        <w:rFonts w:hint="default"/>
      </w:rPr>
    </w:lvl>
    <w:lvl w:ilvl="7">
      <w:start w:val="1"/>
      <w:numFmt w:val="decimal"/>
      <w:lvlText w:val="%1.%2.%3.%4.%5.%6.%7.%8"/>
      <w:lvlJc w:val="left"/>
      <w:pPr>
        <w:ind w:left="7330" w:hanging="1440"/>
      </w:pPr>
      <w:rPr>
        <w:rFonts w:hint="default"/>
      </w:rPr>
    </w:lvl>
    <w:lvl w:ilvl="8">
      <w:start w:val="1"/>
      <w:numFmt w:val="decimal"/>
      <w:lvlText w:val="%1.%2.%3.%4.%5.%6.%7.%8.%9"/>
      <w:lvlJc w:val="left"/>
      <w:pPr>
        <w:ind w:left="8410" w:hanging="1800"/>
      </w:pPr>
      <w:rPr>
        <w:rFonts w:hint="default"/>
      </w:rPr>
    </w:lvl>
  </w:abstractNum>
  <w:abstractNum w:abstractNumId="1" w15:restartNumberingAfterBreak="0">
    <w:nsid w:val="1C62020F"/>
    <w:multiLevelType w:val="hybridMultilevel"/>
    <w:tmpl w:val="41E4391E"/>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 w15:restartNumberingAfterBreak="0">
    <w:nsid w:val="1E717B2E"/>
    <w:multiLevelType w:val="hybridMultilevel"/>
    <w:tmpl w:val="BEFA29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2B85977"/>
    <w:multiLevelType w:val="multilevel"/>
    <w:tmpl w:val="0540A5D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3F92F54"/>
    <w:multiLevelType w:val="multilevel"/>
    <w:tmpl w:val="690EA23C"/>
    <w:lvl w:ilvl="0">
      <w:start w:val="1"/>
      <w:numFmt w:val="decimal"/>
      <w:lvlText w:val="%1.0"/>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53D4127"/>
    <w:multiLevelType w:val="hybridMultilevel"/>
    <w:tmpl w:val="554C95F6"/>
    <w:lvl w:ilvl="0" w:tplc="D718643C">
      <w:start w:val="1"/>
      <w:numFmt w:val="decimal"/>
      <w:lvlText w:val="1.1 %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6" w15:restartNumberingAfterBreak="0">
    <w:nsid w:val="58FD225F"/>
    <w:multiLevelType w:val="hybridMultilevel"/>
    <w:tmpl w:val="84C2A5F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C0E4585"/>
    <w:multiLevelType w:val="multilevel"/>
    <w:tmpl w:val="0EB232B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6"/>
  </w:num>
  <w:num w:numId="2">
    <w:abstractNumId w:val="2"/>
  </w:num>
  <w:num w:numId="3">
    <w:abstractNumId w:val="4"/>
  </w:num>
  <w:num w:numId="4">
    <w:abstractNumId w:val="5"/>
  </w:num>
  <w:num w:numId="5">
    <w:abstractNumId w:val="0"/>
  </w:num>
  <w:num w:numId="6">
    <w:abstractNumId w:val="3"/>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F84"/>
    <w:rsid w:val="00005FFC"/>
    <w:rsid w:val="00010C50"/>
    <w:rsid w:val="00021C5B"/>
    <w:rsid w:val="000270FC"/>
    <w:rsid w:val="000307AE"/>
    <w:rsid w:val="00056778"/>
    <w:rsid w:val="000627BF"/>
    <w:rsid w:val="00076D03"/>
    <w:rsid w:val="00084001"/>
    <w:rsid w:val="00084AF3"/>
    <w:rsid w:val="00084F4F"/>
    <w:rsid w:val="00087C87"/>
    <w:rsid w:val="0009109E"/>
    <w:rsid w:val="00091900"/>
    <w:rsid w:val="000B23B3"/>
    <w:rsid w:val="000C4D89"/>
    <w:rsid w:val="000E4C2C"/>
    <w:rsid w:val="000F45E7"/>
    <w:rsid w:val="00103E5C"/>
    <w:rsid w:val="00113D51"/>
    <w:rsid w:val="0011565B"/>
    <w:rsid w:val="00142060"/>
    <w:rsid w:val="001727D4"/>
    <w:rsid w:val="001A0107"/>
    <w:rsid w:val="001A7841"/>
    <w:rsid w:val="001D5E41"/>
    <w:rsid w:val="001E508F"/>
    <w:rsid w:val="00200226"/>
    <w:rsid w:val="002169A6"/>
    <w:rsid w:val="00263623"/>
    <w:rsid w:val="00264DF7"/>
    <w:rsid w:val="00267C26"/>
    <w:rsid w:val="0027053C"/>
    <w:rsid w:val="00272349"/>
    <w:rsid w:val="00273A67"/>
    <w:rsid w:val="002763AA"/>
    <w:rsid w:val="002822D2"/>
    <w:rsid w:val="00287E9D"/>
    <w:rsid w:val="00290E29"/>
    <w:rsid w:val="002A10C7"/>
    <w:rsid w:val="003132E3"/>
    <w:rsid w:val="00315F84"/>
    <w:rsid w:val="003225BA"/>
    <w:rsid w:val="00332BA5"/>
    <w:rsid w:val="00334D87"/>
    <w:rsid w:val="003367C1"/>
    <w:rsid w:val="00363502"/>
    <w:rsid w:val="003A06F0"/>
    <w:rsid w:val="003A27E7"/>
    <w:rsid w:val="003C030A"/>
    <w:rsid w:val="003C31CE"/>
    <w:rsid w:val="004302FE"/>
    <w:rsid w:val="00453B70"/>
    <w:rsid w:val="00491BA0"/>
    <w:rsid w:val="004C0FBE"/>
    <w:rsid w:val="004D1145"/>
    <w:rsid w:val="004E57DB"/>
    <w:rsid w:val="004F1AC4"/>
    <w:rsid w:val="0052099E"/>
    <w:rsid w:val="00521E33"/>
    <w:rsid w:val="005232DD"/>
    <w:rsid w:val="0053459E"/>
    <w:rsid w:val="00540A00"/>
    <w:rsid w:val="00543412"/>
    <w:rsid w:val="00552BF4"/>
    <w:rsid w:val="00583EAF"/>
    <w:rsid w:val="00587427"/>
    <w:rsid w:val="005A0539"/>
    <w:rsid w:val="005B7F30"/>
    <w:rsid w:val="005D2A90"/>
    <w:rsid w:val="00601A66"/>
    <w:rsid w:val="00606560"/>
    <w:rsid w:val="00607E0F"/>
    <w:rsid w:val="00626390"/>
    <w:rsid w:val="00650B13"/>
    <w:rsid w:val="00671B5E"/>
    <w:rsid w:val="006852D9"/>
    <w:rsid w:val="006A072B"/>
    <w:rsid w:val="006A50DC"/>
    <w:rsid w:val="006E7E63"/>
    <w:rsid w:val="007036E8"/>
    <w:rsid w:val="00714335"/>
    <w:rsid w:val="00720CEF"/>
    <w:rsid w:val="007224C2"/>
    <w:rsid w:val="0072752D"/>
    <w:rsid w:val="00733179"/>
    <w:rsid w:val="007542A1"/>
    <w:rsid w:val="00766B11"/>
    <w:rsid w:val="00767AFE"/>
    <w:rsid w:val="00776CD4"/>
    <w:rsid w:val="007937C2"/>
    <w:rsid w:val="007B7C73"/>
    <w:rsid w:val="007C1F1E"/>
    <w:rsid w:val="007C6B03"/>
    <w:rsid w:val="007F3F2B"/>
    <w:rsid w:val="007F5431"/>
    <w:rsid w:val="008353EC"/>
    <w:rsid w:val="008363DA"/>
    <w:rsid w:val="00871520"/>
    <w:rsid w:val="008750FA"/>
    <w:rsid w:val="00876B8F"/>
    <w:rsid w:val="0089002D"/>
    <w:rsid w:val="00893147"/>
    <w:rsid w:val="00893289"/>
    <w:rsid w:val="0089527F"/>
    <w:rsid w:val="00895599"/>
    <w:rsid w:val="008C0E4B"/>
    <w:rsid w:val="008D4749"/>
    <w:rsid w:val="008D5A56"/>
    <w:rsid w:val="008D6C82"/>
    <w:rsid w:val="008E707D"/>
    <w:rsid w:val="008E7E02"/>
    <w:rsid w:val="008F4258"/>
    <w:rsid w:val="00941E30"/>
    <w:rsid w:val="00950E22"/>
    <w:rsid w:val="00954A3D"/>
    <w:rsid w:val="0096201B"/>
    <w:rsid w:val="00981AC1"/>
    <w:rsid w:val="00994829"/>
    <w:rsid w:val="00994A80"/>
    <w:rsid w:val="009A1616"/>
    <w:rsid w:val="009A5CD0"/>
    <w:rsid w:val="009C008A"/>
    <w:rsid w:val="009C0499"/>
    <w:rsid w:val="009C0D85"/>
    <w:rsid w:val="009D2616"/>
    <w:rsid w:val="009D7B02"/>
    <w:rsid w:val="009F396B"/>
    <w:rsid w:val="009F45B8"/>
    <w:rsid w:val="00A00F73"/>
    <w:rsid w:val="00A070F8"/>
    <w:rsid w:val="00A11604"/>
    <w:rsid w:val="00A126C3"/>
    <w:rsid w:val="00A16A36"/>
    <w:rsid w:val="00A251B7"/>
    <w:rsid w:val="00A27085"/>
    <w:rsid w:val="00A35279"/>
    <w:rsid w:val="00A44EC4"/>
    <w:rsid w:val="00A46E63"/>
    <w:rsid w:val="00A54B37"/>
    <w:rsid w:val="00A7134B"/>
    <w:rsid w:val="00A81EF1"/>
    <w:rsid w:val="00A865E2"/>
    <w:rsid w:val="00A86E42"/>
    <w:rsid w:val="00AB074C"/>
    <w:rsid w:val="00AC1765"/>
    <w:rsid w:val="00AC5086"/>
    <w:rsid w:val="00AD6CCE"/>
    <w:rsid w:val="00B03774"/>
    <w:rsid w:val="00B0686C"/>
    <w:rsid w:val="00B10BCE"/>
    <w:rsid w:val="00B13C3D"/>
    <w:rsid w:val="00B15394"/>
    <w:rsid w:val="00B203A1"/>
    <w:rsid w:val="00B24129"/>
    <w:rsid w:val="00B279A1"/>
    <w:rsid w:val="00B65B43"/>
    <w:rsid w:val="00B733CC"/>
    <w:rsid w:val="00B909DA"/>
    <w:rsid w:val="00B915B6"/>
    <w:rsid w:val="00B95869"/>
    <w:rsid w:val="00BA1BE5"/>
    <w:rsid w:val="00BA5408"/>
    <w:rsid w:val="00BA75FD"/>
    <w:rsid w:val="00BB5543"/>
    <w:rsid w:val="00BC4AC1"/>
    <w:rsid w:val="00BF7C1C"/>
    <w:rsid w:val="00C01D38"/>
    <w:rsid w:val="00C21612"/>
    <w:rsid w:val="00C822C9"/>
    <w:rsid w:val="00CA27CE"/>
    <w:rsid w:val="00CB1674"/>
    <w:rsid w:val="00CB54AA"/>
    <w:rsid w:val="00CB64CD"/>
    <w:rsid w:val="00CC32D1"/>
    <w:rsid w:val="00CC37C1"/>
    <w:rsid w:val="00CF16F9"/>
    <w:rsid w:val="00CF4663"/>
    <w:rsid w:val="00D056BC"/>
    <w:rsid w:val="00D26EEC"/>
    <w:rsid w:val="00D56BE1"/>
    <w:rsid w:val="00D7333C"/>
    <w:rsid w:val="00D848ED"/>
    <w:rsid w:val="00D85555"/>
    <w:rsid w:val="00D85621"/>
    <w:rsid w:val="00DE4915"/>
    <w:rsid w:val="00DF6562"/>
    <w:rsid w:val="00E05665"/>
    <w:rsid w:val="00E14D50"/>
    <w:rsid w:val="00E16E3B"/>
    <w:rsid w:val="00E2238B"/>
    <w:rsid w:val="00E22D80"/>
    <w:rsid w:val="00E33030"/>
    <w:rsid w:val="00E74282"/>
    <w:rsid w:val="00E917D0"/>
    <w:rsid w:val="00EA1BD5"/>
    <w:rsid w:val="00EA1D6C"/>
    <w:rsid w:val="00EA2B30"/>
    <w:rsid w:val="00EC2940"/>
    <w:rsid w:val="00EC2B7D"/>
    <w:rsid w:val="00EF6028"/>
    <w:rsid w:val="00F21FF3"/>
    <w:rsid w:val="00F25BE9"/>
    <w:rsid w:val="00F34FE0"/>
    <w:rsid w:val="00F90367"/>
    <w:rsid w:val="00F92690"/>
    <w:rsid w:val="00FA21DD"/>
    <w:rsid w:val="00FA6184"/>
    <w:rsid w:val="00FE1481"/>
    <w:rsid w:val="00FE57D1"/>
    <w:rsid w:val="00FE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B6E68"/>
  <w15:chartTrackingRefBased/>
  <w15:docId w15:val="{7EF4EA6D-AA6C-4704-83B8-B002EB312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D80"/>
    <w:pPr>
      <w:ind w:left="720"/>
      <w:contextualSpacing/>
    </w:pPr>
  </w:style>
  <w:style w:type="paragraph" w:styleId="Header">
    <w:name w:val="header"/>
    <w:basedOn w:val="Normal"/>
    <w:link w:val="HeaderChar"/>
    <w:uiPriority w:val="99"/>
    <w:unhideWhenUsed/>
    <w:rsid w:val="00E22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D80"/>
  </w:style>
  <w:style w:type="paragraph" w:styleId="Footer">
    <w:name w:val="footer"/>
    <w:basedOn w:val="Normal"/>
    <w:link w:val="FooterChar"/>
    <w:uiPriority w:val="99"/>
    <w:unhideWhenUsed/>
    <w:rsid w:val="00E22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D80"/>
  </w:style>
  <w:style w:type="paragraph" w:styleId="NormalWeb">
    <w:name w:val="Normal (Web)"/>
    <w:basedOn w:val="Normal"/>
    <w:uiPriority w:val="99"/>
    <w:semiHidden/>
    <w:unhideWhenUsed/>
    <w:rsid w:val="008F4258"/>
    <w:rPr>
      <w:rFonts w:ascii="Times New Roman" w:hAnsi="Times New Roman" w:cs="Times New Roman"/>
      <w:sz w:val="24"/>
      <w:szCs w:val="24"/>
    </w:rPr>
  </w:style>
  <w:style w:type="table" w:styleId="TableGrid">
    <w:name w:val="Table Grid"/>
    <w:basedOn w:val="TableNormal"/>
    <w:uiPriority w:val="39"/>
    <w:rsid w:val="000567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00226"/>
    <w:rPr>
      <w:color w:val="0563C1" w:themeColor="hyperlink"/>
      <w:u w:val="single"/>
    </w:rPr>
  </w:style>
  <w:style w:type="character" w:styleId="UnresolvedMention">
    <w:name w:val="Unresolved Mention"/>
    <w:basedOn w:val="DefaultParagraphFont"/>
    <w:uiPriority w:val="99"/>
    <w:semiHidden/>
    <w:unhideWhenUsed/>
    <w:rsid w:val="002002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962479">
      <w:bodyDiv w:val="1"/>
      <w:marLeft w:val="0"/>
      <w:marRight w:val="0"/>
      <w:marTop w:val="0"/>
      <w:marBottom w:val="0"/>
      <w:divBdr>
        <w:top w:val="none" w:sz="0" w:space="0" w:color="auto"/>
        <w:left w:val="none" w:sz="0" w:space="0" w:color="auto"/>
        <w:bottom w:val="none" w:sz="0" w:space="0" w:color="auto"/>
        <w:right w:val="none" w:sz="0" w:space="0" w:color="auto"/>
      </w:divBdr>
    </w:div>
    <w:div w:id="1562446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5/11/e009258.short" TargetMode="External"/><Relationship Id="rId13" Type="http://schemas.openxmlformats.org/officeDocument/2006/relationships/hyperlink" Target="https://onlinelibrary.wiley.com/doi/full/10.1111/j.1740-8709.2010.00284.x#" TargetMode="External"/><Relationship Id="rId18" Type="http://schemas.openxmlformats.org/officeDocument/2006/relationships/hyperlink" Target="https://chesterrep.openrepository.com/handle/10034/31471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ciencedirect.com/science/article/abs/pii/S0031395505702935#" TargetMode="External"/><Relationship Id="rId17" Type="http://schemas.openxmlformats.org/officeDocument/2006/relationships/hyperlink" Target="https://academic.oup.com/ajcn/article/69/3/524/4694199?login=true" TargetMode="External"/><Relationship Id="rId2" Type="http://schemas.openxmlformats.org/officeDocument/2006/relationships/styles" Target="styles.xml"/><Relationship Id="rId16" Type="http://schemas.openxmlformats.org/officeDocument/2006/relationships/hyperlink" Target="https://onlinelibrary.wiley.com/doi/full/10.1111/mcn.1218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ure.com/articles/0800429.pdf" TargetMode="External"/><Relationship Id="rId5" Type="http://schemas.openxmlformats.org/officeDocument/2006/relationships/footnotes" Target="footnotes.xml"/><Relationship Id="rId15" Type="http://schemas.openxmlformats.org/officeDocument/2006/relationships/hyperlink" Target="https://adc.bmj.com/content/104/8/725.full" TargetMode="External"/><Relationship Id="rId10" Type="http://schemas.openxmlformats.org/officeDocument/2006/relationships/hyperlink" Target="https://onlinelibrary.wiley.com/doi/epdf/10.1111/j.1740-8709.2012.00427.x"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mcfampract.biomedcentral.com/articles/10.1186/1471-2296-12-54" TargetMode="External"/><Relationship Id="rId14" Type="http://schemas.openxmlformats.org/officeDocument/2006/relationships/hyperlink" Target="https://pediatrics.aappublications.org/content/115/5/1367.sh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790</TotalTime>
  <Pages>11</Pages>
  <Words>3742</Words>
  <Characters>21335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Massaura Monteiro Ferreira (1905625)</dc:creator>
  <cp:keywords/>
  <dc:description/>
  <cp:lastModifiedBy>Awinnie Massaura Monteiro Ferreira (1905625)</cp:lastModifiedBy>
  <cp:revision>197</cp:revision>
  <dcterms:created xsi:type="dcterms:W3CDTF">2021-05-02T12:49:00Z</dcterms:created>
  <dcterms:modified xsi:type="dcterms:W3CDTF">2021-05-05T13:06:00Z</dcterms:modified>
</cp:coreProperties>
</file>