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C12F40" w14:textId="77777777" w:rsidR="00B96A5D" w:rsidRP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  <w:r w:rsidRPr="00B96A5D">
        <w:rPr>
          <w:rFonts w:ascii="Arial" w:hAnsi="Arial" w:cs="Arial"/>
          <w:b/>
          <w:bCs/>
          <w:sz w:val="24"/>
          <w:szCs w:val="24"/>
        </w:rPr>
        <w:t>Student name: IULIAN VASILE PURICE</w:t>
      </w:r>
    </w:p>
    <w:p w14:paraId="4A3EA163" w14:textId="77777777" w:rsidR="00B96A5D" w:rsidRP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  <w:r w:rsidRPr="00B96A5D">
        <w:rPr>
          <w:rFonts w:ascii="Arial" w:hAnsi="Arial" w:cs="Arial"/>
          <w:b/>
          <w:bCs/>
          <w:sz w:val="24"/>
          <w:szCs w:val="24"/>
        </w:rPr>
        <w:t>Student ID number:1919243</w:t>
      </w:r>
    </w:p>
    <w:p w14:paraId="5FC2259C" w14:textId="77777777" w:rsidR="00B96A5D" w:rsidRP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  <w:r w:rsidRPr="00B96A5D">
        <w:rPr>
          <w:rFonts w:ascii="Arial" w:hAnsi="Arial" w:cs="Arial"/>
          <w:b/>
          <w:bCs/>
          <w:sz w:val="24"/>
          <w:szCs w:val="24"/>
        </w:rPr>
        <w:t xml:space="preserve">Lecturer: </w:t>
      </w:r>
      <w:proofErr w:type="spellStart"/>
      <w:r w:rsidRPr="00B96A5D">
        <w:rPr>
          <w:rFonts w:ascii="Arial" w:hAnsi="Arial" w:cs="Arial"/>
          <w:b/>
          <w:bCs/>
          <w:sz w:val="24"/>
          <w:szCs w:val="24"/>
        </w:rPr>
        <w:t>Widin</w:t>
      </w:r>
      <w:proofErr w:type="spellEnd"/>
      <w:r w:rsidRPr="00B96A5D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B96A5D">
        <w:rPr>
          <w:rFonts w:ascii="Arial" w:hAnsi="Arial" w:cs="Arial"/>
          <w:b/>
          <w:bCs/>
          <w:sz w:val="24"/>
          <w:szCs w:val="24"/>
        </w:rPr>
        <w:t>Bongasu</w:t>
      </w:r>
      <w:proofErr w:type="spellEnd"/>
      <w:r w:rsidRPr="00B96A5D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B96A5D">
        <w:rPr>
          <w:rFonts w:ascii="Arial" w:hAnsi="Arial" w:cs="Arial"/>
          <w:b/>
          <w:bCs/>
          <w:sz w:val="24"/>
          <w:szCs w:val="24"/>
        </w:rPr>
        <w:t>Sha'ven</w:t>
      </w:r>
      <w:proofErr w:type="spellEnd"/>
    </w:p>
    <w:p w14:paraId="3629B8ED" w14:textId="79A81B1C" w:rsid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  <w:r w:rsidRPr="00B96A5D">
        <w:rPr>
          <w:rFonts w:ascii="Arial" w:hAnsi="Arial" w:cs="Arial"/>
          <w:b/>
          <w:bCs/>
          <w:sz w:val="24"/>
          <w:szCs w:val="24"/>
        </w:rPr>
        <w:t>Programme: BA Business Management Level 4</w:t>
      </w:r>
    </w:p>
    <w:p w14:paraId="4124F829" w14:textId="42510174" w:rsid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</w:p>
    <w:p w14:paraId="38B1A0B3" w14:textId="116EB98A" w:rsid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</w:p>
    <w:p w14:paraId="5FD093AF" w14:textId="5FBE9563" w:rsid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</w:p>
    <w:p w14:paraId="2D75D7A0" w14:textId="1CDDD4BE" w:rsid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</w:p>
    <w:p w14:paraId="053738AC" w14:textId="3285C214" w:rsid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</w:p>
    <w:p w14:paraId="30EEE14C" w14:textId="77777777" w:rsidR="00B96A5D" w:rsidRDefault="00B96A5D" w:rsidP="00B96A5D">
      <w:pPr>
        <w:spacing w:line="259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1B74A2F" w14:textId="77777777" w:rsidR="00B96A5D" w:rsidRDefault="00B96A5D" w:rsidP="00B96A5D">
      <w:pPr>
        <w:spacing w:line="259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53FF704" w14:textId="77777777" w:rsidR="00B96A5D" w:rsidRDefault="00B96A5D" w:rsidP="00B96A5D">
      <w:pPr>
        <w:spacing w:line="259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F5DBBBC" w14:textId="5FA5C33D" w:rsidR="00B96A5D" w:rsidRPr="00B96A5D" w:rsidRDefault="00B96A5D" w:rsidP="00B96A5D">
      <w:pPr>
        <w:spacing w:line="259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B96A5D">
        <w:rPr>
          <w:rFonts w:ascii="Arial" w:hAnsi="Arial" w:cs="Arial"/>
          <w:b/>
          <w:bCs/>
          <w:sz w:val="24"/>
          <w:szCs w:val="24"/>
        </w:rPr>
        <w:t>MODULE CODE/ COD Y MODIWL: LCBB4001</w:t>
      </w:r>
    </w:p>
    <w:p w14:paraId="50733775" w14:textId="383D404D" w:rsidR="00B96A5D" w:rsidRDefault="00B96A5D" w:rsidP="00B96A5D">
      <w:pPr>
        <w:spacing w:line="259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B96A5D">
        <w:rPr>
          <w:rFonts w:ascii="Arial" w:hAnsi="Arial" w:cs="Arial"/>
          <w:b/>
          <w:bCs/>
          <w:sz w:val="24"/>
          <w:szCs w:val="24"/>
        </w:rPr>
        <w:t>ACCOUNTING FUNDAMENTALS</w:t>
      </w:r>
    </w:p>
    <w:p w14:paraId="39621A6B" w14:textId="039C5850" w:rsidR="00B96A5D" w:rsidRDefault="00B96A5D" w:rsidP="00B96A5D">
      <w:pPr>
        <w:spacing w:line="259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B4A2EF0" w14:textId="23CC46C4" w:rsidR="00B96A5D" w:rsidRPr="00B96A5D" w:rsidRDefault="00B96A5D" w:rsidP="00B96A5D">
      <w:pPr>
        <w:spacing w:line="259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B96A5D">
        <w:rPr>
          <w:rFonts w:ascii="Arial" w:hAnsi="Arial" w:cs="Arial"/>
          <w:b/>
          <w:bCs/>
          <w:sz w:val="24"/>
          <w:szCs w:val="24"/>
        </w:rPr>
        <w:t xml:space="preserve">Accounting Fundamentals Assessment </w:t>
      </w:r>
      <w:r>
        <w:rPr>
          <w:rFonts w:ascii="Arial" w:hAnsi="Arial" w:cs="Arial"/>
          <w:b/>
          <w:bCs/>
          <w:sz w:val="24"/>
          <w:szCs w:val="24"/>
        </w:rPr>
        <w:t>2</w:t>
      </w:r>
    </w:p>
    <w:p w14:paraId="1FF49595" w14:textId="051B4887" w:rsid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</w:p>
    <w:p w14:paraId="02BA1CE4" w14:textId="77777777" w:rsidR="00B96A5D" w:rsidRPr="00B96A5D" w:rsidRDefault="00B96A5D" w:rsidP="00B96A5D">
      <w:pPr>
        <w:spacing w:line="259" w:lineRule="auto"/>
        <w:rPr>
          <w:rFonts w:ascii="Arial" w:hAnsi="Arial" w:cs="Arial"/>
          <w:b/>
          <w:bCs/>
          <w:sz w:val="24"/>
          <w:szCs w:val="24"/>
        </w:rPr>
      </w:pPr>
    </w:p>
    <w:p w14:paraId="4CA9F758" w14:textId="3E3BB4A2" w:rsidR="00EE7DC0" w:rsidRDefault="00EE7DC0"/>
    <w:p w14:paraId="138D7050" w14:textId="2CDCB61B" w:rsidR="008D22D2" w:rsidRPr="00B96A5D" w:rsidRDefault="008D22D2">
      <w:pPr>
        <w:rPr>
          <w:rFonts w:ascii="Arial" w:hAnsi="Arial" w:cs="Arial"/>
          <w:sz w:val="24"/>
          <w:szCs w:val="24"/>
        </w:rPr>
      </w:pPr>
    </w:p>
    <w:p w14:paraId="7526E695" w14:textId="7068E3E7" w:rsidR="008D22D2" w:rsidRDefault="008D22D2"/>
    <w:p w14:paraId="02FC05D7" w14:textId="1978B265" w:rsidR="008D22D2" w:rsidRDefault="008D22D2"/>
    <w:p w14:paraId="46608364" w14:textId="7F9D74BB" w:rsidR="008D22D2" w:rsidRDefault="008D22D2"/>
    <w:p w14:paraId="56942F3B" w14:textId="0DE4C9AC" w:rsidR="008D22D2" w:rsidRDefault="008D22D2"/>
    <w:p w14:paraId="1D1979CB" w14:textId="75621DF6" w:rsidR="008D22D2" w:rsidRDefault="008D22D2"/>
    <w:p w14:paraId="50244F91" w14:textId="1C0D486B" w:rsidR="008D22D2" w:rsidRDefault="008D22D2"/>
    <w:p w14:paraId="449FE313" w14:textId="44D71E34" w:rsidR="008D22D2" w:rsidRDefault="008D22D2"/>
    <w:p w14:paraId="0BAE839D" w14:textId="40FBE5E4" w:rsidR="008D22D2" w:rsidRDefault="008D22D2"/>
    <w:p w14:paraId="16C942EB" w14:textId="6556B1E6" w:rsidR="00ED5128" w:rsidRPr="00ED5128" w:rsidRDefault="00ED5128" w:rsidP="00C81A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</w:t>
      </w:r>
      <w:r w:rsidRPr="00ED5128">
        <w:rPr>
          <w:rFonts w:ascii="Arial" w:hAnsi="Arial" w:cs="Arial"/>
          <w:sz w:val="24"/>
          <w:szCs w:val="24"/>
        </w:rPr>
        <w:t>submitting this work</w:t>
      </w:r>
      <w:r>
        <w:rPr>
          <w:rFonts w:ascii="Arial" w:hAnsi="Arial" w:cs="Arial"/>
          <w:sz w:val="24"/>
          <w:szCs w:val="24"/>
        </w:rPr>
        <w:t>,</w:t>
      </w:r>
      <w:r w:rsidRPr="00ED5128">
        <w:rPr>
          <w:rFonts w:ascii="Arial" w:hAnsi="Arial" w:cs="Arial"/>
          <w:sz w:val="24"/>
          <w:szCs w:val="24"/>
        </w:rPr>
        <w:t xml:space="preserve"> I affirm that my work address to the scholarly and intellectual standards of honesty and integrity</w:t>
      </w:r>
      <w:r>
        <w:rPr>
          <w:rFonts w:ascii="Arial" w:hAnsi="Arial" w:cs="Arial"/>
          <w:sz w:val="24"/>
          <w:szCs w:val="24"/>
        </w:rPr>
        <w:t>.</w:t>
      </w:r>
      <w:r w:rsidRPr="00ED5128">
        <w:rPr>
          <w:rFonts w:ascii="Arial" w:hAnsi="Arial" w:cs="Arial"/>
          <w:sz w:val="24"/>
          <w:szCs w:val="24"/>
        </w:rPr>
        <w:t xml:space="preserve"> I affirm that this work is my work only and that in the preparation of this work I have not consulted any person</w:t>
      </w:r>
      <w:r>
        <w:rPr>
          <w:rFonts w:ascii="Arial" w:hAnsi="Arial" w:cs="Arial"/>
          <w:sz w:val="24"/>
          <w:szCs w:val="24"/>
        </w:rPr>
        <w:t>.</w:t>
      </w:r>
      <w:r w:rsidRPr="00ED5128">
        <w:rPr>
          <w:rFonts w:ascii="Arial" w:hAnsi="Arial" w:cs="Arial"/>
          <w:sz w:val="24"/>
          <w:szCs w:val="24"/>
        </w:rPr>
        <w:t xml:space="preserve"> I affirm that I have not plagiarised </w:t>
      </w:r>
      <w:r>
        <w:rPr>
          <w:rFonts w:ascii="Arial" w:hAnsi="Arial" w:cs="Arial"/>
          <w:sz w:val="24"/>
          <w:szCs w:val="24"/>
        </w:rPr>
        <w:t>or</w:t>
      </w:r>
      <w:r w:rsidRPr="00ED5128">
        <w:rPr>
          <w:rFonts w:ascii="Arial" w:hAnsi="Arial" w:cs="Arial"/>
          <w:sz w:val="24"/>
          <w:szCs w:val="24"/>
        </w:rPr>
        <w:t xml:space="preserve"> miss </w:t>
      </w:r>
      <w:r>
        <w:rPr>
          <w:rFonts w:ascii="Arial" w:hAnsi="Arial" w:cs="Arial"/>
          <w:sz w:val="24"/>
          <w:szCs w:val="24"/>
        </w:rPr>
        <w:t xml:space="preserve">represented </w:t>
      </w:r>
      <w:r w:rsidRPr="00ED5128">
        <w:rPr>
          <w:rFonts w:ascii="Arial" w:hAnsi="Arial" w:cs="Arial"/>
          <w:sz w:val="24"/>
          <w:szCs w:val="24"/>
        </w:rPr>
        <w:t xml:space="preserve"> the ideas or language of someone else as my own and that </w:t>
      </w:r>
      <w:r>
        <w:rPr>
          <w:rFonts w:ascii="Arial" w:hAnsi="Arial" w:cs="Arial"/>
          <w:sz w:val="24"/>
          <w:szCs w:val="24"/>
        </w:rPr>
        <w:t xml:space="preserve">I </w:t>
      </w:r>
      <w:r w:rsidRPr="00ED5128">
        <w:rPr>
          <w:rFonts w:ascii="Arial" w:hAnsi="Arial" w:cs="Arial"/>
          <w:sz w:val="24"/>
          <w:szCs w:val="24"/>
        </w:rPr>
        <w:t>have fully and accurately attributed any ideas or text of others to the sources and documented each source</w:t>
      </w:r>
      <w:r>
        <w:rPr>
          <w:rFonts w:ascii="Arial" w:hAnsi="Arial" w:cs="Arial"/>
          <w:sz w:val="24"/>
          <w:szCs w:val="24"/>
        </w:rPr>
        <w:t>.</w:t>
      </w:r>
    </w:p>
    <w:p w14:paraId="4FC28DFF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0541C65E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582EFF4B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3ABEFD7C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05719CB5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6C55CB12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1A881132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685D342C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62E476AE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1ED04A7E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5806F3D0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0EDC1B48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41C49473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1ECBFD0D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2BF9AFC8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3F06F9A0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577B05AE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7BDF9372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686D2BBC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760B047E" w14:textId="77777777" w:rsidR="00ED5128" w:rsidRDefault="00ED5128" w:rsidP="00C81AD8">
      <w:pPr>
        <w:rPr>
          <w:rFonts w:ascii="Arial" w:hAnsi="Arial" w:cs="Arial"/>
          <w:b/>
          <w:bCs/>
          <w:sz w:val="24"/>
          <w:szCs w:val="24"/>
        </w:rPr>
      </w:pPr>
    </w:p>
    <w:p w14:paraId="64981948" w14:textId="5C81AE5D" w:rsidR="00C81AD8" w:rsidRDefault="00AE3D53" w:rsidP="00C81AD8">
      <w:pPr>
        <w:rPr>
          <w:rFonts w:ascii="Arial" w:hAnsi="Arial" w:cs="Arial"/>
          <w:b/>
          <w:bCs/>
          <w:sz w:val="24"/>
          <w:szCs w:val="24"/>
        </w:rPr>
      </w:pPr>
      <w:r w:rsidRPr="00AE3D53">
        <w:rPr>
          <w:rFonts w:ascii="Arial" w:hAnsi="Arial" w:cs="Arial"/>
          <w:b/>
          <w:bCs/>
          <w:sz w:val="24"/>
          <w:szCs w:val="24"/>
        </w:rPr>
        <w:lastRenderedPageBreak/>
        <w:t>Question</w:t>
      </w:r>
      <w:r>
        <w:rPr>
          <w:rFonts w:ascii="Arial" w:hAnsi="Arial" w:cs="Arial"/>
          <w:sz w:val="24"/>
          <w:szCs w:val="24"/>
        </w:rPr>
        <w:t xml:space="preserve"> </w:t>
      </w:r>
      <w:r w:rsidRPr="00AE3D53">
        <w:rPr>
          <w:rFonts w:ascii="Arial" w:hAnsi="Arial" w:cs="Arial"/>
          <w:b/>
          <w:bCs/>
          <w:sz w:val="24"/>
          <w:szCs w:val="24"/>
        </w:rPr>
        <w:t>1</w:t>
      </w:r>
    </w:p>
    <w:p w14:paraId="0C9CE8FA" w14:textId="77777777" w:rsidR="00C81AD8" w:rsidRDefault="00C81AD8" w:rsidP="00C81AD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(a)</w:t>
      </w:r>
    </w:p>
    <w:p w14:paraId="04050739" w14:textId="59BD749E" w:rsidR="00AE3D53" w:rsidRPr="00C81AD8" w:rsidRDefault="00AE3D53" w:rsidP="00C81AD8">
      <w:pPr>
        <w:rPr>
          <w:rFonts w:ascii="Arial" w:hAnsi="Arial" w:cs="Arial"/>
          <w:b/>
          <w:bCs/>
          <w:sz w:val="24"/>
          <w:szCs w:val="24"/>
        </w:rPr>
      </w:pPr>
      <w:r w:rsidRPr="00C81AD8">
        <w:rPr>
          <w:rFonts w:ascii="Arial" w:hAnsi="Arial" w:cs="Arial"/>
          <w:sz w:val="24"/>
          <w:szCs w:val="24"/>
        </w:rPr>
        <w:t>Selling price per unit</w:t>
      </w:r>
      <w:r w:rsidR="00296961">
        <w:rPr>
          <w:rFonts w:ascii="Arial" w:hAnsi="Arial" w:cs="Arial"/>
          <w:sz w:val="24"/>
          <w:szCs w:val="24"/>
        </w:rPr>
        <w:t xml:space="preserve">…………. </w:t>
      </w:r>
      <w:r w:rsidR="00EA3404" w:rsidRPr="00C81AD8">
        <w:rPr>
          <w:rFonts w:ascii="Arial" w:hAnsi="Arial" w:cs="Arial"/>
          <w:sz w:val="24"/>
          <w:szCs w:val="24"/>
        </w:rPr>
        <w:t>£5.75</w:t>
      </w:r>
    </w:p>
    <w:p w14:paraId="1F73598C" w14:textId="109FCD2F" w:rsidR="00EA3404" w:rsidRDefault="00C81A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EA3404">
        <w:rPr>
          <w:rFonts w:ascii="Arial" w:hAnsi="Arial" w:cs="Arial"/>
          <w:sz w:val="24"/>
          <w:szCs w:val="24"/>
        </w:rPr>
        <w:t>Total variable cost</w:t>
      </w:r>
      <w:r w:rsidR="00296961">
        <w:rPr>
          <w:rFonts w:ascii="Arial" w:hAnsi="Arial" w:cs="Arial"/>
          <w:sz w:val="24"/>
          <w:szCs w:val="24"/>
        </w:rPr>
        <w:t xml:space="preserve">…………. </w:t>
      </w:r>
      <w:r w:rsidR="00EA3404">
        <w:rPr>
          <w:rFonts w:ascii="Arial" w:hAnsi="Arial" w:cs="Arial"/>
          <w:sz w:val="24"/>
          <w:szCs w:val="24"/>
        </w:rPr>
        <w:t>£3.50</w:t>
      </w:r>
    </w:p>
    <w:p w14:paraId="6C4A6B08" w14:textId="542FC144" w:rsidR="00EA3404" w:rsidRDefault="00C81A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EA3404">
        <w:rPr>
          <w:rFonts w:ascii="Arial" w:hAnsi="Arial" w:cs="Arial"/>
          <w:sz w:val="24"/>
          <w:szCs w:val="24"/>
        </w:rPr>
        <w:t>Fixed cost</w:t>
      </w:r>
      <w:r w:rsidR="00296961">
        <w:rPr>
          <w:rFonts w:ascii="Arial" w:hAnsi="Arial" w:cs="Arial"/>
          <w:sz w:val="24"/>
          <w:szCs w:val="24"/>
        </w:rPr>
        <w:t xml:space="preserve">…………………… </w:t>
      </w:r>
      <w:r w:rsidR="00EA3404">
        <w:rPr>
          <w:rFonts w:ascii="Arial" w:hAnsi="Arial" w:cs="Arial"/>
          <w:sz w:val="24"/>
          <w:szCs w:val="24"/>
        </w:rPr>
        <w:t>£180,000</w:t>
      </w:r>
    </w:p>
    <w:p w14:paraId="6D14B7D9" w14:textId="55CAC1C0" w:rsidR="00EA3404" w:rsidRDefault="00EA3404">
      <w:pPr>
        <w:rPr>
          <w:rFonts w:ascii="Arial" w:hAnsi="Arial" w:cs="Arial"/>
          <w:sz w:val="24"/>
          <w:szCs w:val="24"/>
        </w:rPr>
      </w:pPr>
      <w:r w:rsidRPr="00EA3404">
        <w:rPr>
          <w:rFonts w:ascii="Arial" w:hAnsi="Arial" w:cs="Arial"/>
          <w:b/>
          <w:bCs/>
          <w:sz w:val="24"/>
          <w:szCs w:val="24"/>
        </w:rPr>
        <w:t xml:space="preserve">Break-even point in units </w:t>
      </w:r>
    </w:p>
    <w:p w14:paraId="5E77C654" w14:textId="022FCD97" w:rsidR="00EA3404" w:rsidRDefault="00EA34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Contribution per unit: 5.75-3.5=2.25</w:t>
      </w:r>
    </w:p>
    <w:p w14:paraId="7EEEBFB1" w14:textId="7F9FAE4A" w:rsidR="00EA3404" w:rsidRDefault="00EA34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180,000/2.25=</w:t>
      </w:r>
      <w:r w:rsidRPr="00296961">
        <w:rPr>
          <w:rFonts w:ascii="Arial" w:hAnsi="Arial" w:cs="Arial"/>
          <w:b/>
          <w:bCs/>
          <w:sz w:val="24"/>
          <w:szCs w:val="24"/>
        </w:rPr>
        <w:t>80,000 units</w:t>
      </w:r>
      <w:r w:rsidR="00296961">
        <w:rPr>
          <w:rFonts w:ascii="Arial" w:hAnsi="Arial" w:cs="Arial"/>
          <w:b/>
          <w:bCs/>
          <w:sz w:val="24"/>
          <w:szCs w:val="24"/>
        </w:rPr>
        <w:t xml:space="preserve"> </w:t>
      </w:r>
      <w:r w:rsidRPr="00296961">
        <w:rPr>
          <w:rFonts w:ascii="Arial" w:hAnsi="Arial" w:cs="Arial"/>
          <w:b/>
          <w:bCs/>
          <w:sz w:val="24"/>
          <w:szCs w:val="24"/>
        </w:rPr>
        <w:t>(BEP)</w:t>
      </w:r>
    </w:p>
    <w:p w14:paraId="16C0DBA4" w14:textId="40B2144F" w:rsidR="00EA3404" w:rsidRDefault="00EA3404">
      <w:pPr>
        <w:rPr>
          <w:rFonts w:ascii="Arial" w:hAnsi="Arial" w:cs="Arial"/>
          <w:b/>
          <w:bCs/>
          <w:sz w:val="24"/>
          <w:szCs w:val="24"/>
        </w:rPr>
      </w:pPr>
      <w:r w:rsidRPr="00EA3404">
        <w:rPr>
          <w:rFonts w:ascii="Arial" w:hAnsi="Arial" w:cs="Arial"/>
          <w:b/>
          <w:bCs/>
          <w:sz w:val="24"/>
          <w:szCs w:val="24"/>
        </w:rPr>
        <w:t>Break-even points in revenue</w:t>
      </w:r>
    </w:p>
    <w:p w14:paraId="0AC1EC4D" w14:textId="2BEE5A33" w:rsidR="00EA3404" w:rsidRDefault="00EA34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80,000*5.75</w:t>
      </w:r>
      <w:r w:rsidRPr="00296961">
        <w:rPr>
          <w:rFonts w:ascii="Arial" w:hAnsi="Arial" w:cs="Arial"/>
          <w:sz w:val="24"/>
          <w:szCs w:val="24"/>
        </w:rPr>
        <w:t>=</w:t>
      </w:r>
      <w:r w:rsidRPr="00296961">
        <w:rPr>
          <w:rFonts w:ascii="Arial" w:hAnsi="Arial" w:cs="Arial"/>
          <w:b/>
          <w:bCs/>
          <w:sz w:val="24"/>
          <w:szCs w:val="24"/>
        </w:rPr>
        <w:t>£460,000</w:t>
      </w:r>
      <w:r w:rsidR="00296961">
        <w:rPr>
          <w:rFonts w:ascii="Arial" w:hAnsi="Arial" w:cs="Arial"/>
          <w:b/>
          <w:bCs/>
          <w:sz w:val="24"/>
          <w:szCs w:val="24"/>
        </w:rPr>
        <w:t xml:space="preserve"> </w:t>
      </w:r>
      <w:r w:rsidRPr="00296961">
        <w:rPr>
          <w:rFonts w:ascii="Arial" w:hAnsi="Arial" w:cs="Arial"/>
          <w:b/>
          <w:bCs/>
          <w:sz w:val="24"/>
          <w:szCs w:val="24"/>
        </w:rPr>
        <w:t>(BEP)</w:t>
      </w:r>
    </w:p>
    <w:p w14:paraId="1C45E557" w14:textId="35439158" w:rsidR="00EA3404" w:rsidRDefault="00EA3404">
      <w:pPr>
        <w:rPr>
          <w:rFonts w:ascii="Arial" w:hAnsi="Arial" w:cs="Arial"/>
          <w:b/>
          <w:bCs/>
          <w:sz w:val="24"/>
          <w:szCs w:val="24"/>
        </w:rPr>
      </w:pPr>
      <w:r w:rsidRPr="00EA3404">
        <w:rPr>
          <w:rFonts w:ascii="Arial" w:hAnsi="Arial" w:cs="Arial"/>
          <w:b/>
          <w:bCs/>
          <w:sz w:val="24"/>
          <w:szCs w:val="24"/>
        </w:rPr>
        <w:t>(b)</w:t>
      </w:r>
    </w:p>
    <w:p w14:paraId="7C2BAD70" w14:textId="0E03F774" w:rsidR="00EA3404" w:rsidRDefault="00EA34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Profit made on sales</w:t>
      </w:r>
    </w:p>
    <w:p w14:paraId="4938DACE" w14:textId="3B6C4427" w:rsidR="00EA3404" w:rsidRDefault="00EA34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5.75*90,000=£517.500(Revenue)</w:t>
      </w:r>
    </w:p>
    <w:p w14:paraId="437F675B" w14:textId="0D8FCE71" w:rsidR="00EA3404" w:rsidRDefault="005F65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3.50*90,000=£315,000(Variable cost)</w:t>
      </w:r>
    </w:p>
    <w:p w14:paraId="18612B7C" w14:textId="77777777" w:rsidR="00296961" w:rsidRDefault="005F65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180,000£</w:t>
      </w:r>
      <w:r w:rsidR="00B96A5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(Fixed cost)</w:t>
      </w:r>
    </w:p>
    <w:p w14:paraId="60EF717B" w14:textId="37DE31D6" w:rsidR="005F65EF" w:rsidRDefault="002969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Total cost = £495,000(315,000+180,000)</w:t>
      </w:r>
      <w:r w:rsidR="005F65EF">
        <w:rPr>
          <w:rFonts w:ascii="Arial" w:hAnsi="Arial" w:cs="Arial"/>
          <w:sz w:val="24"/>
          <w:szCs w:val="24"/>
        </w:rPr>
        <w:t xml:space="preserve"> </w:t>
      </w:r>
    </w:p>
    <w:p w14:paraId="3C9AC370" w14:textId="77777777" w:rsidR="005F65EF" w:rsidRPr="005F65EF" w:rsidRDefault="005F65EF">
      <w:pPr>
        <w:rPr>
          <w:rFonts w:ascii="Arial" w:hAnsi="Arial" w:cs="Arial"/>
          <w:b/>
          <w:bCs/>
          <w:sz w:val="24"/>
          <w:szCs w:val="24"/>
        </w:rPr>
      </w:pPr>
      <w:r w:rsidRPr="005F65EF">
        <w:rPr>
          <w:rFonts w:ascii="Arial" w:hAnsi="Arial" w:cs="Arial"/>
          <w:b/>
          <w:bCs/>
          <w:sz w:val="24"/>
          <w:szCs w:val="24"/>
        </w:rPr>
        <w:t>Profit made on sales of 90,000 units</w:t>
      </w:r>
    </w:p>
    <w:p w14:paraId="22C4C785" w14:textId="12A41C1A" w:rsidR="005F65EF" w:rsidRDefault="005F65E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£517,500</w:t>
      </w:r>
      <w:r w:rsidR="00296961">
        <w:rPr>
          <w:rFonts w:ascii="Arial" w:hAnsi="Arial" w:cs="Arial"/>
          <w:sz w:val="24"/>
          <w:szCs w:val="24"/>
        </w:rPr>
        <w:t xml:space="preserve"> - </w:t>
      </w:r>
      <w:r>
        <w:rPr>
          <w:rFonts w:ascii="Arial" w:hAnsi="Arial" w:cs="Arial"/>
          <w:sz w:val="24"/>
          <w:szCs w:val="24"/>
        </w:rPr>
        <w:t>£495,000</w:t>
      </w:r>
      <w:r w:rsidRPr="005F65EF">
        <w:rPr>
          <w:rFonts w:ascii="Arial" w:hAnsi="Arial" w:cs="Arial"/>
          <w:sz w:val="24"/>
          <w:szCs w:val="24"/>
        </w:rPr>
        <w:t>=</w:t>
      </w:r>
      <w:r w:rsidRPr="005F65EF">
        <w:rPr>
          <w:rFonts w:ascii="Arial" w:hAnsi="Arial" w:cs="Arial"/>
          <w:b/>
          <w:bCs/>
          <w:sz w:val="24"/>
          <w:szCs w:val="24"/>
        </w:rPr>
        <w:t>£22,500</w:t>
      </w:r>
    </w:p>
    <w:p w14:paraId="304857C2" w14:textId="20A2442C" w:rsidR="005F65EF" w:rsidRDefault="005F65E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(c)</w:t>
      </w:r>
    </w:p>
    <w:p w14:paraId="3103E631" w14:textId="3335ACFD" w:rsidR="005F65EF" w:rsidRDefault="005F65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New selling price = £6</w:t>
      </w:r>
      <w:r w:rsidR="00C81AD8">
        <w:rPr>
          <w:rFonts w:ascii="Arial" w:hAnsi="Arial" w:cs="Arial"/>
          <w:sz w:val="24"/>
          <w:szCs w:val="24"/>
        </w:rPr>
        <w:t xml:space="preserve">           </w:t>
      </w:r>
      <w:r>
        <w:rPr>
          <w:rFonts w:ascii="Arial" w:hAnsi="Arial" w:cs="Arial"/>
          <w:sz w:val="24"/>
          <w:szCs w:val="24"/>
        </w:rPr>
        <w:t>New variable cost= £3.70</w:t>
      </w:r>
    </w:p>
    <w:p w14:paraId="78D582AE" w14:textId="35ED91C5" w:rsidR="005F65EF" w:rsidRDefault="005F65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 contribution= </w:t>
      </w:r>
      <w:r w:rsidR="00C81AD8">
        <w:rPr>
          <w:rFonts w:ascii="Arial" w:hAnsi="Arial" w:cs="Arial"/>
          <w:sz w:val="24"/>
          <w:szCs w:val="24"/>
        </w:rPr>
        <w:t>£2.3         New fixed cost=192,500(180,00+12,500)</w:t>
      </w:r>
    </w:p>
    <w:p w14:paraId="6BBC230F" w14:textId="61A6543D" w:rsidR="00C81AD8" w:rsidRDefault="00C81A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New sales volume=94,500(90,000+4500)</w:t>
      </w:r>
    </w:p>
    <w:p w14:paraId="44FA9D59" w14:textId="6AACE467" w:rsidR="00C81AD8" w:rsidRDefault="00C81A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New BEP=</w:t>
      </w:r>
      <w:r w:rsidR="001C21D0">
        <w:rPr>
          <w:rFonts w:ascii="Arial" w:hAnsi="Arial" w:cs="Arial"/>
          <w:sz w:val="24"/>
          <w:szCs w:val="24"/>
        </w:rPr>
        <w:t>192,500/2.3=83,695 units</w:t>
      </w:r>
    </w:p>
    <w:p w14:paraId="4F0C8423" w14:textId="77777777" w:rsidR="000C0336" w:rsidRDefault="001C21D0">
      <w:pPr>
        <w:rPr>
          <w:rFonts w:ascii="Arial" w:hAnsi="Arial" w:cs="Arial"/>
          <w:sz w:val="24"/>
          <w:szCs w:val="24"/>
        </w:rPr>
      </w:pPr>
      <w:r w:rsidRPr="001C21D0">
        <w:rPr>
          <w:rFonts w:ascii="Arial" w:hAnsi="Arial" w:cs="Arial"/>
          <w:b/>
          <w:bCs/>
          <w:sz w:val="24"/>
          <w:szCs w:val="24"/>
        </w:rPr>
        <w:t>Profit</w:t>
      </w:r>
      <w:r>
        <w:rPr>
          <w:rFonts w:ascii="Arial" w:hAnsi="Arial" w:cs="Arial"/>
          <w:sz w:val="24"/>
          <w:szCs w:val="24"/>
        </w:rPr>
        <w:t xml:space="preserve"> = (94,500-83,695)</w:t>
      </w:r>
      <w:r w:rsidR="0029696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*</w:t>
      </w:r>
      <w:r w:rsidR="0029696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2.3</w:t>
      </w:r>
      <w:r w:rsidR="00296961">
        <w:rPr>
          <w:rFonts w:ascii="Arial" w:hAnsi="Arial" w:cs="Arial"/>
          <w:sz w:val="24"/>
          <w:szCs w:val="24"/>
        </w:rPr>
        <w:t xml:space="preserve"> </w:t>
      </w:r>
      <w:r w:rsidRPr="001C21D0">
        <w:rPr>
          <w:rFonts w:ascii="Arial" w:hAnsi="Arial" w:cs="Arial"/>
          <w:sz w:val="24"/>
          <w:szCs w:val="24"/>
        </w:rPr>
        <w:t>=</w:t>
      </w:r>
      <w:r w:rsidR="00296961">
        <w:rPr>
          <w:rFonts w:ascii="Arial" w:hAnsi="Arial" w:cs="Arial"/>
          <w:sz w:val="24"/>
          <w:szCs w:val="24"/>
        </w:rPr>
        <w:t xml:space="preserve"> </w:t>
      </w:r>
      <w:r w:rsidRPr="001C21D0">
        <w:rPr>
          <w:rFonts w:ascii="Arial" w:hAnsi="Arial" w:cs="Arial"/>
          <w:b/>
          <w:bCs/>
          <w:sz w:val="24"/>
          <w:szCs w:val="24"/>
        </w:rPr>
        <w:t>£</w:t>
      </w:r>
      <w:r>
        <w:rPr>
          <w:rFonts w:ascii="Arial" w:hAnsi="Arial" w:cs="Arial"/>
          <w:b/>
          <w:bCs/>
          <w:sz w:val="24"/>
          <w:szCs w:val="24"/>
        </w:rPr>
        <w:t>24,851</w:t>
      </w:r>
      <w:r w:rsidR="00725553">
        <w:rPr>
          <w:rFonts w:ascii="Arial" w:hAnsi="Arial" w:cs="Arial"/>
          <w:b/>
          <w:bCs/>
          <w:sz w:val="24"/>
          <w:szCs w:val="24"/>
        </w:rPr>
        <w:t>.5</w:t>
      </w:r>
    </w:p>
    <w:p w14:paraId="1B1D1E81" w14:textId="7F8C93BC" w:rsidR="008D22D2" w:rsidRPr="000C0336" w:rsidRDefault="008D22D2">
      <w:pPr>
        <w:rPr>
          <w:rFonts w:ascii="Arial" w:hAnsi="Arial" w:cs="Arial"/>
          <w:sz w:val="24"/>
          <w:szCs w:val="24"/>
        </w:rPr>
      </w:pPr>
      <w:r w:rsidRPr="00725553">
        <w:rPr>
          <w:rFonts w:ascii="Arial" w:hAnsi="Arial" w:cs="Arial"/>
          <w:b/>
          <w:bCs/>
          <w:sz w:val="24"/>
          <w:szCs w:val="24"/>
        </w:rPr>
        <w:lastRenderedPageBreak/>
        <w:t>(d)</w:t>
      </w:r>
    </w:p>
    <w:p w14:paraId="5977CC16" w14:textId="6DBCD087" w:rsidR="00A11C0D" w:rsidRDefault="00A11C0D">
      <w:pPr>
        <w:rPr>
          <w:rFonts w:ascii="Arial" w:hAnsi="Arial" w:cs="Arial"/>
          <w:sz w:val="24"/>
          <w:szCs w:val="24"/>
        </w:rPr>
      </w:pPr>
      <w:r w:rsidRPr="00433017">
        <w:rPr>
          <w:rFonts w:ascii="Arial" w:hAnsi="Arial" w:cs="Arial"/>
          <w:b/>
          <w:bCs/>
          <w:sz w:val="24"/>
          <w:szCs w:val="24"/>
        </w:rPr>
        <w:t>Break even analysis</w:t>
      </w:r>
      <w:r w:rsidRPr="00A11C0D">
        <w:rPr>
          <w:rFonts w:ascii="Arial" w:hAnsi="Arial" w:cs="Arial"/>
          <w:sz w:val="24"/>
          <w:szCs w:val="24"/>
        </w:rPr>
        <w:t xml:space="preserve"> is an important aspect of a good business plan</w:t>
      </w:r>
      <w:r>
        <w:rPr>
          <w:rFonts w:ascii="Arial" w:hAnsi="Arial" w:cs="Arial"/>
          <w:sz w:val="24"/>
          <w:szCs w:val="24"/>
        </w:rPr>
        <w:t>,</w:t>
      </w:r>
      <w:r w:rsidRPr="00A11C0D">
        <w:rPr>
          <w:rFonts w:ascii="Arial" w:hAnsi="Arial" w:cs="Arial"/>
          <w:sz w:val="24"/>
          <w:szCs w:val="24"/>
        </w:rPr>
        <w:t xml:space="preserve"> since it helps the business to determine the cost structures</w:t>
      </w:r>
      <w:r>
        <w:rPr>
          <w:rFonts w:ascii="Arial" w:hAnsi="Arial" w:cs="Arial"/>
          <w:sz w:val="24"/>
          <w:szCs w:val="24"/>
        </w:rPr>
        <w:t>,</w:t>
      </w:r>
      <w:r w:rsidRPr="00A11C0D">
        <w:rPr>
          <w:rFonts w:ascii="Arial" w:hAnsi="Arial" w:cs="Arial"/>
          <w:sz w:val="24"/>
          <w:szCs w:val="24"/>
        </w:rPr>
        <w:t xml:space="preserve"> and the number of units that need to be sol</w:t>
      </w:r>
      <w:r>
        <w:rPr>
          <w:rFonts w:ascii="Arial" w:hAnsi="Arial" w:cs="Arial"/>
          <w:sz w:val="24"/>
          <w:szCs w:val="24"/>
        </w:rPr>
        <w:t>d</w:t>
      </w:r>
      <w:r w:rsidRPr="00A11C0D">
        <w:rPr>
          <w:rFonts w:ascii="Arial" w:hAnsi="Arial" w:cs="Arial"/>
          <w:sz w:val="24"/>
          <w:szCs w:val="24"/>
        </w:rPr>
        <w:t xml:space="preserve"> in order to cover the costs or make a profit</w:t>
      </w:r>
      <w:r>
        <w:rPr>
          <w:rFonts w:ascii="Arial" w:hAnsi="Arial" w:cs="Arial"/>
          <w:sz w:val="24"/>
          <w:szCs w:val="24"/>
        </w:rPr>
        <w:t>.</w:t>
      </w:r>
      <w:r w:rsidR="000C0336">
        <w:rPr>
          <w:rFonts w:ascii="Arial" w:hAnsi="Arial" w:cs="Arial"/>
          <w:sz w:val="24"/>
          <w:szCs w:val="24"/>
        </w:rPr>
        <w:t xml:space="preserve"> </w:t>
      </w:r>
      <w:r w:rsidRPr="00A11C0D">
        <w:rPr>
          <w:rFonts w:ascii="Arial" w:hAnsi="Arial" w:cs="Arial"/>
          <w:sz w:val="24"/>
          <w:szCs w:val="24"/>
        </w:rPr>
        <w:t>B</w:t>
      </w:r>
      <w:r w:rsidR="00135074">
        <w:rPr>
          <w:rFonts w:ascii="Arial" w:hAnsi="Arial" w:cs="Arial"/>
          <w:sz w:val="24"/>
          <w:szCs w:val="24"/>
        </w:rPr>
        <w:t>reak-even</w:t>
      </w:r>
      <w:r w:rsidRPr="00A11C0D">
        <w:rPr>
          <w:rFonts w:ascii="Arial" w:hAnsi="Arial" w:cs="Arial"/>
          <w:sz w:val="24"/>
          <w:szCs w:val="24"/>
        </w:rPr>
        <w:t xml:space="preserve"> analys</w:t>
      </w:r>
      <w:r w:rsidR="00B51236">
        <w:rPr>
          <w:rFonts w:ascii="Arial" w:hAnsi="Arial" w:cs="Arial"/>
          <w:sz w:val="24"/>
          <w:szCs w:val="24"/>
        </w:rPr>
        <w:t>i</w:t>
      </w:r>
      <w:r w:rsidRPr="00A11C0D">
        <w:rPr>
          <w:rFonts w:ascii="Arial" w:hAnsi="Arial" w:cs="Arial"/>
          <w:sz w:val="24"/>
          <w:szCs w:val="24"/>
        </w:rPr>
        <w:t xml:space="preserve">s </w:t>
      </w:r>
      <w:proofErr w:type="gramStart"/>
      <w:r w:rsidR="00433017" w:rsidRPr="00A11C0D">
        <w:rPr>
          <w:rFonts w:ascii="Arial" w:hAnsi="Arial" w:cs="Arial"/>
          <w:sz w:val="24"/>
          <w:szCs w:val="24"/>
        </w:rPr>
        <w:t>give</w:t>
      </w:r>
      <w:proofErr w:type="gramEnd"/>
      <w:r w:rsidRPr="00A11C0D">
        <w:rPr>
          <w:rFonts w:ascii="Arial" w:hAnsi="Arial" w:cs="Arial"/>
          <w:sz w:val="24"/>
          <w:szCs w:val="24"/>
        </w:rPr>
        <w:t xml:space="preserve"> important </w:t>
      </w:r>
      <w:r w:rsidR="00433017" w:rsidRPr="00A11C0D">
        <w:rPr>
          <w:rFonts w:ascii="Arial" w:hAnsi="Arial" w:cs="Arial"/>
          <w:sz w:val="24"/>
          <w:szCs w:val="24"/>
        </w:rPr>
        <w:t>information</w:t>
      </w:r>
      <w:r w:rsidR="00433017">
        <w:rPr>
          <w:rFonts w:ascii="Arial" w:hAnsi="Arial" w:cs="Arial"/>
          <w:sz w:val="24"/>
          <w:szCs w:val="24"/>
        </w:rPr>
        <w:t>’s</w:t>
      </w:r>
      <w:r w:rsidRPr="00A11C0D">
        <w:rPr>
          <w:rFonts w:ascii="Arial" w:hAnsi="Arial" w:cs="Arial"/>
          <w:sz w:val="24"/>
          <w:szCs w:val="24"/>
        </w:rPr>
        <w:t xml:space="preserve"> concerning the relationship between costs</w:t>
      </w:r>
      <w:r w:rsidR="00433017">
        <w:rPr>
          <w:rFonts w:ascii="Arial" w:hAnsi="Arial" w:cs="Arial"/>
          <w:sz w:val="24"/>
          <w:szCs w:val="24"/>
        </w:rPr>
        <w:t>,</w:t>
      </w:r>
      <w:r w:rsidRPr="00A11C0D">
        <w:rPr>
          <w:rFonts w:ascii="Arial" w:hAnsi="Arial" w:cs="Arial"/>
          <w:sz w:val="24"/>
          <w:szCs w:val="24"/>
        </w:rPr>
        <w:t xml:space="preserve"> </w:t>
      </w:r>
      <w:r w:rsidR="00433017">
        <w:rPr>
          <w:rFonts w:ascii="Arial" w:hAnsi="Arial" w:cs="Arial"/>
          <w:sz w:val="24"/>
          <w:szCs w:val="24"/>
        </w:rPr>
        <w:t>volume and profit</w:t>
      </w:r>
      <w:r w:rsidRPr="00A11C0D">
        <w:rPr>
          <w:rFonts w:ascii="Arial" w:hAnsi="Arial" w:cs="Arial"/>
          <w:sz w:val="24"/>
          <w:szCs w:val="24"/>
        </w:rPr>
        <w:t xml:space="preserve"> but in the same time it comes with his own weaknesses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0D4A63CB" w14:textId="732D1976" w:rsidR="00A11C0D" w:rsidRDefault="00B512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A11C0D" w:rsidRPr="00A11C0D">
        <w:rPr>
          <w:rFonts w:ascii="Arial" w:hAnsi="Arial" w:cs="Arial"/>
          <w:sz w:val="24"/>
          <w:szCs w:val="24"/>
        </w:rPr>
        <w:t>n terms of weaknesses</w:t>
      </w:r>
      <w:r w:rsidR="000C0336">
        <w:rPr>
          <w:rFonts w:ascii="Arial" w:hAnsi="Arial" w:cs="Arial"/>
          <w:sz w:val="24"/>
          <w:szCs w:val="24"/>
        </w:rPr>
        <w:t>, we can mention</w:t>
      </w:r>
      <w:r w:rsidR="00433017" w:rsidRPr="00A11C0D">
        <w:rPr>
          <w:rFonts w:ascii="Arial" w:hAnsi="Arial" w:cs="Arial"/>
          <w:sz w:val="24"/>
          <w:szCs w:val="24"/>
        </w:rPr>
        <w:t>:</w:t>
      </w:r>
      <w:r w:rsidR="000C0336">
        <w:rPr>
          <w:rFonts w:ascii="Arial" w:hAnsi="Arial" w:cs="Arial"/>
          <w:sz w:val="24"/>
          <w:szCs w:val="24"/>
        </w:rPr>
        <w:t xml:space="preserve"> </w:t>
      </w:r>
    </w:p>
    <w:p w14:paraId="07DC5373" w14:textId="302DDB4A" w:rsidR="00A11C0D" w:rsidRPr="0087250C" w:rsidRDefault="0087250C" w:rsidP="008725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</w:t>
      </w:r>
      <w:r w:rsidR="00A11C0D" w:rsidRPr="0087250C">
        <w:rPr>
          <w:rFonts w:ascii="Arial" w:hAnsi="Arial" w:cs="Arial"/>
          <w:sz w:val="24"/>
          <w:szCs w:val="24"/>
        </w:rPr>
        <w:t>Non</w:t>
      </w:r>
      <w:r w:rsidRPr="0087250C">
        <w:rPr>
          <w:rFonts w:ascii="Arial" w:hAnsi="Arial" w:cs="Arial"/>
          <w:sz w:val="24"/>
          <w:szCs w:val="24"/>
        </w:rPr>
        <w:t>-</w:t>
      </w:r>
      <w:r w:rsidR="00A11C0D" w:rsidRPr="0087250C">
        <w:rPr>
          <w:rFonts w:ascii="Arial" w:hAnsi="Arial" w:cs="Arial"/>
          <w:sz w:val="24"/>
          <w:szCs w:val="24"/>
        </w:rPr>
        <w:t xml:space="preserve">linear relationships. </w:t>
      </w:r>
    </w:p>
    <w:p w14:paraId="7198D325" w14:textId="2B5ECCAD" w:rsidR="0087250C" w:rsidRDefault="008725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A11C0D" w:rsidRPr="00A11C0D">
        <w:rPr>
          <w:rFonts w:ascii="Arial" w:hAnsi="Arial" w:cs="Arial"/>
          <w:sz w:val="24"/>
          <w:szCs w:val="24"/>
        </w:rPr>
        <w:t>reak</w:t>
      </w:r>
      <w:r>
        <w:rPr>
          <w:rFonts w:ascii="Arial" w:hAnsi="Arial" w:cs="Arial"/>
          <w:sz w:val="24"/>
          <w:szCs w:val="24"/>
        </w:rPr>
        <w:t>-</w:t>
      </w:r>
      <w:r w:rsidR="00A11C0D" w:rsidRPr="00A11C0D">
        <w:rPr>
          <w:rFonts w:ascii="Arial" w:hAnsi="Arial" w:cs="Arial"/>
          <w:sz w:val="24"/>
          <w:szCs w:val="24"/>
        </w:rPr>
        <w:t xml:space="preserve">even analyses </w:t>
      </w:r>
      <w:r w:rsidR="00433017" w:rsidRPr="00A11C0D">
        <w:rPr>
          <w:rFonts w:ascii="Arial" w:hAnsi="Arial" w:cs="Arial"/>
          <w:sz w:val="24"/>
          <w:szCs w:val="24"/>
        </w:rPr>
        <w:t>assume</w:t>
      </w:r>
      <w:r w:rsidR="00A11C0D" w:rsidRPr="00A11C0D">
        <w:rPr>
          <w:rFonts w:ascii="Arial" w:hAnsi="Arial" w:cs="Arial"/>
          <w:sz w:val="24"/>
          <w:szCs w:val="24"/>
        </w:rPr>
        <w:t xml:space="preserve"> that the total variable cost and total revenue lines a</w:t>
      </w:r>
      <w:r w:rsidR="00FB15E9">
        <w:rPr>
          <w:rFonts w:ascii="Arial" w:hAnsi="Arial" w:cs="Arial"/>
          <w:sz w:val="24"/>
          <w:szCs w:val="24"/>
        </w:rPr>
        <w:t xml:space="preserve">re </w:t>
      </w:r>
      <w:r w:rsidR="00A11C0D" w:rsidRPr="00A11C0D">
        <w:rPr>
          <w:rFonts w:ascii="Arial" w:hAnsi="Arial" w:cs="Arial"/>
          <w:sz w:val="24"/>
          <w:szCs w:val="24"/>
        </w:rPr>
        <w:t>perfectly straight when plotted against volume of output</w:t>
      </w:r>
      <w:r>
        <w:rPr>
          <w:rFonts w:ascii="Arial" w:hAnsi="Arial" w:cs="Arial"/>
          <w:sz w:val="24"/>
          <w:szCs w:val="24"/>
        </w:rPr>
        <w:t>.</w:t>
      </w:r>
    </w:p>
    <w:p w14:paraId="41B6CBD8" w14:textId="18679326" w:rsidR="0087250C" w:rsidRDefault="0087250C">
      <w:pPr>
        <w:rPr>
          <w:rFonts w:ascii="Arial" w:hAnsi="Arial" w:cs="Arial"/>
          <w:sz w:val="24"/>
          <w:szCs w:val="24"/>
        </w:rPr>
      </w:pPr>
      <w:r w:rsidRPr="0087250C">
        <w:rPr>
          <w:rFonts w:ascii="Arial" w:hAnsi="Arial" w:cs="Arial"/>
          <w:sz w:val="24"/>
          <w:szCs w:val="24"/>
        </w:rPr>
        <w:t xml:space="preserve">Break even analyses normally takes place in advance of the actual activity to start but the problem is that even if we get </w:t>
      </w:r>
      <w:r>
        <w:rPr>
          <w:rFonts w:ascii="Arial" w:hAnsi="Arial" w:cs="Arial"/>
          <w:sz w:val="24"/>
          <w:szCs w:val="24"/>
        </w:rPr>
        <w:t>some necessary</w:t>
      </w:r>
      <w:r w:rsidRPr="0087250C">
        <w:rPr>
          <w:rFonts w:ascii="Arial" w:hAnsi="Arial" w:cs="Arial"/>
          <w:sz w:val="24"/>
          <w:szCs w:val="24"/>
        </w:rPr>
        <w:t xml:space="preserve"> information</w:t>
      </w:r>
      <w:r>
        <w:rPr>
          <w:rFonts w:ascii="Arial" w:hAnsi="Arial" w:cs="Arial"/>
          <w:sz w:val="24"/>
          <w:szCs w:val="24"/>
        </w:rPr>
        <w:t xml:space="preserve">, is still very </w:t>
      </w:r>
      <w:r w:rsidR="00AE3D53">
        <w:rPr>
          <w:rFonts w:ascii="Arial" w:hAnsi="Arial" w:cs="Arial"/>
          <w:sz w:val="24"/>
          <w:szCs w:val="24"/>
        </w:rPr>
        <w:t>difficult</w:t>
      </w:r>
      <w:r>
        <w:rPr>
          <w:rFonts w:ascii="Arial" w:hAnsi="Arial" w:cs="Arial"/>
          <w:sz w:val="24"/>
          <w:szCs w:val="24"/>
        </w:rPr>
        <w:t xml:space="preserve"> to predict</w:t>
      </w:r>
      <w:r w:rsidRPr="0087250C">
        <w:rPr>
          <w:rFonts w:ascii="Arial" w:hAnsi="Arial" w:cs="Arial"/>
          <w:sz w:val="24"/>
          <w:szCs w:val="24"/>
        </w:rPr>
        <w:t xml:space="preserve"> the future costs</w:t>
      </w:r>
      <w:r>
        <w:rPr>
          <w:rFonts w:ascii="Arial" w:hAnsi="Arial" w:cs="Arial"/>
          <w:sz w:val="24"/>
          <w:szCs w:val="24"/>
        </w:rPr>
        <w:t>, revenue, and so on.</w:t>
      </w:r>
    </w:p>
    <w:p w14:paraId="721BC735" w14:textId="0CB7DBD2" w:rsidR="00D02A63" w:rsidRDefault="008725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  <w:r w:rsidRPr="0087250C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tepped</w:t>
      </w:r>
      <w:r w:rsidRPr="0087250C">
        <w:rPr>
          <w:rFonts w:ascii="Arial" w:hAnsi="Arial" w:cs="Arial"/>
          <w:sz w:val="24"/>
          <w:szCs w:val="24"/>
        </w:rPr>
        <w:t xml:space="preserve"> fixed cost</w:t>
      </w:r>
      <w:r>
        <w:rPr>
          <w:rFonts w:ascii="Arial" w:hAnsi="Arial" w:cs="Arial"/>
          <w:sz w:val="24"/>
          <w:szCs w:val="24"/>
        </w:rPr>
        <w:t xml:space="preserve">. </w:t>
      </w:r>
      <w:r w:rsidRPr="0087250C">
        <w:rPr>
          <w:rFonts w:ascii="Arial" w:hAnsi="Arial" w:cs="Arial"/>
          <w:sz w:val="24"/>
          <w:szCs w:val="24"/>
        </w:rPr>
        <w:t xml:space="preserve"> </w:t>
      </w:r>
    </w:p>
    <w:p w14:paraId="0478AD5B" w14:textId="742A7DF0" w:rsidR="00FB15E9" w:rsidRDefault="00FB15E9">
      <w:pPr>
        <w:rPr>
          <w:rFonts w:ascii="Arial" w:hAnsi="Arial" w:cs="Arial"/>
          <w:sz w:val="24"/>
          <w:szCs w:val="24"/>
        </w:rPr>
      </w:pPr>
      <w:r w:rsidRPr="00FB15E9">
        <w:rPr>
          <w:rFonts w:ascii="Arial" w:hAnsi="Arial" w:cs="Arial"/>
          <w:sz w:val="24"/>
          <w:szCs w:val="24"/>
        </w:rPr>
        <w:t>Looking at the entire range of activity</w:t>
      </w:r>
      <w:r>
        <w:rPr>
          <w:rFonts w:ascii="Arial" w:hAnsi="Arial" w:cs="Arial"/>
          <w:sz w:val="24"/>
          <w:szCs w:val="24"/>
        </w:rPr>
        <w:t>,</w:t>
      </w:r>
      <w:r w:rsidRPr="00FB15E9">
        <w:rPr>
          <w:rFonts w:ascii="Arial" w:hAnsi="Arial" w:cs="Arial"/>
          <w:sz w:val="24"/>
          <w:szCs w:val="24"/>
        </w:rPr>
        <w:t xml:space="preserve"> we can realise that the mo</w:t>
      </w:r>
      <w:r>
        <w:rPr>
          <w:rFonts w:ascii="Arial" w:hAnsi="Arial" w:cs="Arial"/>
          <w:sz w:val="24"/>
          <w:szCs w:val="24"/>
        </w:rPr>
        <w:t xml:space="preserve">st </w:t>
      </w:r>
      <w:r w:rsidRPr="00FB15E9">
        <w:rPr>
          <w:rFonts w:ascii="Arial" w:hAnsi="Arial" w:cs="Arial"/>
          <w:sz w:val="24"/>
          <w:szCs w:val="24"/>
        </w:rPr>
        <w:t xml:space="preserve">types of </w:t>
      </w:r>
      <w:r>
        <w:rPr>
          <w:rFonts w:ascii="Arial" w:hAnsi="Arial" w:cs="Arial"/>
          <w:sz w:val="24"/>
          <w:szCs w:val="24"/>
        </w:rPr>
        <w:t xml:space="preserve">fixed </w:t>
      </w:r>
      <w:r w:rsidRPr="00FB15E9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>osts</w:t>
      </w:r>
      <w:r w:rsidRPr="00FB15E9">
        <w:rPr>
          <w:rFonts w:ascii="Arial" w:hAnsi="Arial" w:cs="Arial"/>
          <w:sz w:val="24"/>
          <w:szCs w:val="24"/>
        </w:rPr>
        <w:t xml:space="preserve"> they're not actually fixed and they are very much likely to have steps</w:t>
      </w:r>
      <w:r>
        <w:rPr>
          <w:rFonts w:ascii="Arial" w:hAnsi="Arial" w:cs="Arial"/>
          <w:sz w:val="24"/>
          <w:szCs w:val="24"/>
        </w:rPr>
        <w:t xml:space="preserve"> at</w:t>
      </w:r>
      <w:r w:rsidRPr="00FB15E9">
        <w:rPr>
          <w:rFonts w:ascii="Arial" w:hAnsi="Arial" w:cs="Arial"/>
          <w:sz w:val="24"/>
          <w:szCs w:val="24"/>
        </w:rPr>
        <w:t xml:space="preserve"> different points</w:t>
      </w:r>
      <w:r>
        <w:rPr>
          <w:rFonts w:ascii="Arial" w:hAnsi="Arial" w:cs="Arial"/>
          <w:sz w:val="24"/>
          <w:szCs w:val="24"/>
        </w:rPr>
        <w:t>,</w:t>
      </w:r>
      <w:r w:rsidRPr="00FB15E9">
        <w:rPr>
          <w:rFonts w:ascii="Arial" w:hAnsi="Arial" w:cs="Arial"/>
          <w:sz w:val="24"/>
          <w:szCs w:val="24"/>
        </w:rPr>
        <w:t xml:space="preserve"> for example we have</w:t>
      </w:r>
      <w:r>
        <w:rPr>
          <w:rFonts w:ascii="Arial" w:hAnsi="Arial" w:cs="Arial"/>
          <w:sz w:val="24"/>
          <w:szCs w:val="24"/>
        </w:rPr>
        <w:t xml:space="preserve"> (</w:t>
      </w:r>
      <w:r w:rsidRPr="00FB15E9">
        <w:rPr>
          <w:rFonts w:ascii="Arial" w:hAnsi="Arial" w:cs="Arial"/>
          <w:sz w:val="24"/>
          <w:szCs w:val="24"/>
        </w:rPr>
        <w:t>rent</w:t>
      </w:r>
      <w:r>
        <w:rPr>
          <w:rFonts w:ascii="Arial" w:hAnsi="Arial" w:cs="Arial"/>
          <w:sz w:val="24"/>
          <w:szCs w:val="24"/>
        </w:rPr>
        <w:t>,</w:t>
      </w:r>
      <w:r w:rsidRPr="00FB15E9">
        <w:rPr>
          <w:rFonts w:ascii="Arial" w:hAnsi="Arial" w:cs="Arial"/>
          <w:sz w:val="24"/>
          <w:szCs w:val="24"/>
        </w:rPr>
        <w:t xml:space="preserve"> supervisory salaries</w:t>
      </w:r>
      <w:r>
        <w:rPr>
          <w:rFonts w:ascii="Arial" w:hAnsi="Arial" w:cs="Arial"/>
          <w:sz w:val="24"/>
          <w:szCs w:val="24"/>
        </w:rPr>
        <w:t>,</w:t>
      </w:r>
      <w:r w:rsidRPr="00FB15E9">
        <w:rPr>
          <w:rFonts w:ascii="Arial" w:hAnsi="Arial" w:cs="Arial"/>
          <w:sz w:val="24"/>
          <w:szCs w:val="24"/>
        </w:rPr>
        <w:t xml:space="preserve"> administration costs</w:t>
      </w:r>
      <w:r>
        <w:rPr>
          <w:rFonts w:ascii="Arial" w:hAnsi="Arial" w:cs="Arial"/>
          <w:sz w:val="24"/>
          <w:szCs w:val="24"/>
        </w:rPr>
        <w:t>)</w:t>
      </w:r>
      <w:r w:rsidRPr="00FB15E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.</w:t>
      </w:r>
    </w:p>
    <w:p w14:paraId="1D2E4BE4" w14:textId="0F9FCB52" w:rsidR="00630C09" w:rsidRDefault="00630C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 w:rsidRPr="00630C09">
        <w:rPr>
          <w:rFonts w:ascii="Arial" w:hAnsi="Arial" w:cs="Arial"/>
          <w:sz w:val="24"/>
          <w:szCs w:val="24"/>
        </w:rPr>
        <w:t>Multi</w:t>
      </w:r>
      <w:r>
        <w:rPr>
          <w:rFonts w:ascii="Arial" w:hAnsi="Arial" w:cs="Arial"/>
          <w:sz w:val="24"/>
          <w:szCs w:val="24"/>
        </w:rPr>
        <w:t>-</w:t>
      </w:r>
      <w:r w:rsidRPr="00630C09">
        <w:rPr>
          <w:rFonts w:ascii="Arial" w:hAnsi="Arial" w:cs="Arial"/>
          <w:sz w:val="24"/>
          <w:szCs w:val="24"/>
        </w:rPr>
        <w:t>products businesses</w:t>
      </w:r>
      <w:r>
        <w:rPr>
          <w:rFonts w:ascii="Arial" w:hAnsi="Arial" w:cs="Arial"/>
          <w:sz w:val="24"/>
          <w:szCs w:val="24"/>
        </w:rPr>
        <w:t>.</w:t>
      </w:r>
    </w:p>
    <w:p w14:paraId="7F952ECB" w14:textId="2B36B162" w:rsidR="00B96A5D" w:rsidRDefault="00630C09">
      <w:pPr>
        <w:rPr>
          <w:rFonts w:ascii="Arial" w:hAnsi="Arial" w:cs="Arial"/>
          <w:sz w:val="24"/>
          <w:szCs w:val="24"/>
        </w:rPr>
      </w:pPr>
      <w:r w:rsidRPr="00630C09">
        <w:rPr>
          <w:rFonts w:ascii="Arial" w:hAnsi="Arial" w:cs="Arial"/>
          <w:sz w:val="24"/>
          <w:szCs w:val="24"/>
        </w:rPr>
        <w:t>In generally most businesses provide more than one product which may be a problem for break</w:t>
      </w:r>
      <w:r>
        <w:rPr>
          <w:rFonts w:ascii="Arial" w:hAnsi="Arial" w:cs="Arial"/>
          <w:sz w:val="24"/>
          <w:szCs w:val="24"/>
        </w:rPr>
        <w:t>-</w:t>
      </w:r>
      <w:r w:rsidRPr="00630C09">
        <w:rPr>
          <w:rFonts w:ascii="Arial" w:hAnsi="Arial" w:cs="Arial"/>
          <w:sz w:val="24"/>
          <w:szCs w:val="24"/>
        </w:rPr>
        <w:t xml:space="preserve">even analyses since the additional </w:t>
      </w:r>
      <w:r>
        <w:rPr>
          <w:rFonts w:ascii="Arial" w:hAnsi="Arial" w:cs="Arial"/>
          <w:sz w:val="24"/>
          <w:szCs w:val="24"/>
        </w:rPr>
        <w:t>sales of one</w:t>
      </w:r>
      <w:r w:rsidRPr="00630C09">
        <w:rPr>
          <w:rFonts w:ascii="Arial" w:hAnsi="Arial" w:cs="Arial"/>
          <w:sz w:val="24"/>
          <w:szCs w:val="24"/>
        </w:rPr>
        <w:t xml:space="preserve"> product may </w:t>
      </w:r>
      <w:r w:rsidR="00296961" w:rsidRPr="00630C09">
        <w:rPr>
          <w:rFonts w:ascii="Arial" w:hAnsi="Arial" w:cs="Arial"/>
          <w:sz w:val="24"/>
          <w:szCs w:val="24"/>
        </w:rPr>
        <w:t>affect</w:t>
      </w:r>
      <w:r w:rsidRPr="00630C09">
        <w:rPr>
          <w:rFonts w:ascii="Arial" w:hAnsi="Arial" w:cs="Arial"/>
          <w:sz w:val="24"/>
          <w:szCs w:val="24"/>
        </w:rPr>
        <w:t xml:space="preserve"> the sales of another business product</w:t>
      </w:r>
      <w:r>
        <w:rPr>
          <w:rFonts w:ascii="Arial" w:hAnsi="Arial" w:cs="Arial"/>
          <w:sz w:val="24"/>
          <w:szCs w:val="24"/>
        </w:rPr>
        <w:t>.</w:t>
      </w:r>
      <w:r w:rsidR="00B96A5D">
        <w:rPr>
          <w:rFonts w:ascii="Arial" w:hAnsi="Arial" w:cs="Arial"/>
          <w:sz w:val="24"/>
          <w:szCs w:val="24"/>
        </w:rPr>
        <w:t xml:space="preserve"> </w:t>
      </w:r>
      <w:r w:rsidRPr="00630C09">
        <w:rPr>
          <w:rFonts w:ascii="Arial" w:hAnsi="Arial" w:cs="Arial"/>
          <w:sz w:val="24"/>
          <w:szCs w:val="24"/>
        </w:rPr>
        <w:t>Because of the diversity of the products provided by the business i</w:t>
      </w:r>
      <w:r>
        <w:rPr>
          <w:rFonts w:ascii="Arial" w:hAnsi="Arial" w:cs="Arial"/>
          <w:sz w:val="24"/>
          <w:szCs w:val="24"/>
        </w:rPr>
        <w:t>t is</w:t>
      </w:r>
      <w:r w:rsidRPr="00630C09">
        <w:rPr>
          <w:rFonts w:ascii="Arial" w:hAnsi="Arial" w:cs="Arial"/>
          <w:sz w:val="24"/>
          <w:szCs w:val="24"/>
        </w:rPr>
        <w:t xml:space="preserve"> very difficult </w:t>
      </w:r>
      <w:r>
        <w:rPr>
          <w:rFonts w:ascii="Arial" w:hAnsi="Arial" w:cs="Arial"/>
          <w:sz w:val="24"/>
          <w:szCs w:val="24"/>
        </w:rPr>
        <w:t>also</w:t>
      </w:r>
      <w:r w:rsidRPr="00630C09">
        <w:rPr>
          <w:rFonts w:ascii="Arial" w:hAnsi="Arial" w:cs="Arial"/>
          <w:sz w:val="24"/>
          <w:szCs w:val="24"/>
        </w:rPr>
        <w:t xml:space="preserve"> to find the fixed costs for each associated product</w:t>
      </w:r>
      <w:r>
        <w:rPr>
          <w:rFonts w:ascii="Arial" w:hAnsi="Arial" w:cs="Arial"/>
          <w:sz w:val="24"/>
          <w:szCs w:val="24"/>
        </w:rPr>
        <w:t>.</w:t>
      </w:r>
    </w:p>
    <w:p w14:paraId="380CA078" w14:textId="16EF90DD" w:rsidR="00AE3D53" w:rsidRDefault="00630C09">
      <w:pPr>
        <w:rPr>
          <w:rFonts w:ascii="Arial" w:hAnsi="Arial" w:cs="Arial"/>
          <w:sz w:val="24"/>
          <w:szCs w:val="24"/>
        </w:rPr>
      </w:pPr>
      <w:r w:rsidRPr="00630C09">
        <w:rPr>
          <w:rFonts w:ascii="Arial" w:hAnsi="Arial" w:cs="Arial"/>
          <w:sz w:val="24"/>
          <w:szCs w:val="24"/>
        </w:rPr>
        <w:t>Even with some practical problems break</w:t>
      </w:r>
      <w:r>
        <w:rPr>
          <w:rFonts w:ascii="Arial" w:hAnsi="Arial" w:cs="Arial"/>
          <w:sz w:val="24"/>
          <w:szCs w:val="24"/>
        </w:rPr>
        <w:t>-</w:t>
      </w:r>
      <w:r w:rsidRPr="00630C09">
        <w:rPr>
          <w:rFonts w:ascii="Arial" w:hAnsi="Arial" w:cs="Arial"/>
          <w:sz w:val="24"/>
          <w:szCs w:val="24"/>
        </w:rPr>
        <w:t>even point i</w:t>
      </w:r>
      <w:r w:rsidR="00AE3D53">
        <w:rPr>
          <w:rFonts w:ascii="Arial" w:hAnsi="Arial" w:cs="Arial"/>
          <w:sz w:val="24"/>
          <w:szCs w:val="24"/>
        </w:rPr>
        <w:t xml:space="preserve">s </w:t>
      </w:r>
      <w:r w:rsidRPr="00630C09">
        <w:rPr>
          <w:rFonts w:ascii="Arial" w:hAnsi="Arial" w:cs="Arial"/>
          <w:sz w:val="24"/>
          <w:szCs w:val="24"/>
        </w:rPr>
        <w:t>still used widely</w:t>
      </w:r>
      <w:r>
        <w:rPr>
          <w:rFonts w:ascii="Arial" w:hAnsi="Arial" w:cs="Arial"/>
          <w:sz w:val="24"/>
          <w:szCs w:val="24"/>
        </w:rPr>
        <w:t>.</w:t>
      </w:r>
    </w:p>
    <w:p w14:paraId="7801C089" w14:textId="7F98B750" w:rsidR="00B96A5D" w:rsidRDefault="00AE3D53">
      <w:pPr>
        <w:rPr>
          <w:rFonts w:ascii="Arial" w:hAnsi="Arial" w:cs="Arial"/>
          <w:sz w:val="24"/>
          <w:szCs w:val="24"/>
        </w:rPr>
      </w:pPr>
      <w:r w:rsidRPr="00AE3D53">
        <w:rPr>
          <w:rFonts w:ascii="Arial" w:hAnsi="Arial" w:cs="Arial"/>
          <w:sz w:val="24"/>
          <w:szCs w:val="24"/>
        </w:rPr>
        <w:t>We can also mention as disadvantages of break</w:t>
      </w:r>
      <w:r>
        <w:rPr>
          <w:rFonts w:ascii="Arial" w:hAnsi="Arial" w:cs="Arial"/>
          <w:sz w:val="24"/>
          <w:szCs w:val="24"/>
        </w:rPr>
        <w:t>-</w:t>
      </w:r>
      <w:r w:rsidRPr="00AE3D53">
        <w:rPr>
          <w:rFonts w:ascii="Arial" w:hAnsi="Arial" w:cs="Arial"/>
          <w:sz w:val="24"/>
          <w:szCs w:val="24"/>
        </w:rPr>
        <w:t>even analyses</w:t>
      </w:r>
      <w:r>
        <w:rPr>
          <w:rFonts w:ascii="Arial" w:hAnsi="Arial" w:cs="Arial"/>
          <w:sz w:val="24"/>
          <w:szCs w:val="24"/>
        </w:rPr>
        <w:t>,</w:t>
      </w:r>
      <w:r w:rsidRPr="00AE3D53">
        <w:rPr>
          <w:rFonts w:ascii="Arial" w:hAnsi="Arial" w:cs="Arial"/>
          <w:sz w:val="24"/>
          <w:szCs w:val="24"/>
        </w:rPr>
        <w:t xml:space="preserve"> the time consuming to prepare them</w:t>
      </w:r>
      <w:r>
        <w:rPr>
          <w:rFonts w:ascii="Arial" w:hAnsi="Arial" w:cs="Arial"/>
          <w:sz w:val="24"/>
          <w:szCs w:val="24"/>
        </w:rPr>
        <w:t>,</w:t>
      </w:r>
      <w:r w:rsidRPr="00AE3D53">
        <w:rPr>
          <w:rFonts w:ascii="Arial" w:hAnsi="Arial" w:cs="Arial"/>
          <w:sz w:val="24"/>
          <w:szCs w:val="24"/>
        </w:rPr>
        <w:t xml:space="preserve"> the fact that it only applies to a single product or to a mix of products</w:t>
      </w:r>
      <w:r>
        <w:rPr>
          <w:rFonts w:ascii="Arial" w:hAnsi="Arial" w:cs="Arial"/>
          <w:sz w:val="24"/>
          <w:szCs w:val="24"/>
        </w:rPr>
        <w:t>,</w:t>
      </w:r>
      <w:r w:rsidRPr="00AE3D53">
        <w:rPr>
          <w:rFonts w:ascii="Arial" w:hAnsi="Arial" w:cs="Arial"/>
          <w:sz w:val="24"/>
          <w:szCs w:val="24"/>
        </w:rPr>
        <w:t xml:space="preserve"> the fact that the assumption is made that the production and sales are at the same time and also that the sale prices are constant at all levels of output</w:t>
      </w:r>
      <w:r>
        <w:rPr>
          <w:rFonts w:ascii="Arial" w:hAnsi="Arial" w:cs="Arial"/>
          <w:sz w:val="24"/>
          <w:szCs w:val="24"/>
        </w:rPr>
        <w:t>.</w:t>
      </w:r>
    </w:p>
    <w:p w14:paraId="69B2250B" w14:textId="362D0411" w:rsidR="00725553" w:rsidRPr="00725553" w:rsidRDefault="00725553">
      <w:pPr>
        <w:rPr>
          <w:rFonts w:ascii="Arial" w:hAnsi="Arial" w:cs="Arial"/>
          <w:b/>
          <w:bCs/>
          <w:sz w:val="24"/>
          <w:szCs w:val="24"/>
        </w:rPr>
      </w:pPr>
      <w:r w:rsidRPr="00725553">
        <w:rPr>
          <w:rFonts w:ascii="Arial" w:hAnsi="Arial" w:cs="Arial"/>
          <w:b/>
          <w:bCs/>
          <w:sz w:val="24"/>
          <w:szCs w:val="24"/>
        </w:rPr>
        <w:lastRenderedPageBreak/>
        <w:t>Question 2</w:t>
      </w:r>
    </w:p>
    <w:p w14:paraId="714D7396" w14:textId="08C9E433" w:rsidR="00AE3D53" w:rsidRPr="003B458F" w:rsidRDefault="00725553">
      <w:pPr>
        <w:rPr>
          <w:rFonts w:ascii="Arial" w:hAnsi="Arial" w:cs="Arial"/>
          <w:b/>
          <w:bCs/>
          <w:sz w:val="24"/>
          <w:szCs w:val="24"/>
        </w:rPr>
      </w:pPr>
      <w:r w:rsidRPr="003B458F">
        <w:rPr>
          <w:rFonts w:ascii="Arial" w:hAnsi="Arial" w:cs="Arial"/>
          <w:b/>
          <w:bCs/>
          <w:sz w:val="24"/>
          <w:szCs w:val="24"/>
        </w:rPr>
        <w:t>(a)</w:t>
      </w:r>
    </w:p>
    <w:p w14:paraId="444425B6" w14:textId="36DCE831" w:rsidR="00725553" w:rsidRDefault="00725553">
      <w:pPr>
        <w:rPr>
          <w:rFonts w:ascii="Arial" w:hAnsi="Arial" w:cs="Arial"/>
          <w:sz w:val="24"/>
          <w:szCs w:val="24"/>
        </w:rPr>
      </w:pPr>
      <w:r w:rsidRPr="00725553">
        <w:rPr>
          <w:rFonts w:ascii="Arial" w:hAnsi="Arial" w:cs="Arial"/>
          <w:sz w:val="24"/>
          <w:szCs w:val="24"/>
        </w:rPr>
        <w:t xml:space="preserve">Management accounting is the area of accounting that provides internal users like </w:t>
      </w:r>
      <w:r>
        <w:rPr>
          <w:rFonts w:ascii="Arial" w:hAnsi="Arial" w:cs="Arial"/>
          <w:sz w:val="24"/>
          <w:szCs w:val="24"/>
        </w:rPr>
        <w:t>(</w:t>
      </w:r>
      <w:r w:rsidRPr="00725553">
        <w:rPr>
          <w:rFonts w:ascii="Arial" w:hAnsi="Arial" w:cs="Arial"/>
          <w:sz w:val="24"/>
          <w:szCs w:val="24"/>
        </w:rPr>
        <w:t>managers and employees</w:t>
      </w:r>
      <w:r>
        <w:rPr>
          <w:rFonts w:ascii="Arial" w:hAnsi="Arial" w:cs="Arial"/>
          <w:sz w:val="24"/>
          <w:szCs w:val="24"/>
        </w:rPr>
        <w:t>)</w:t>
      </w:r>
      <w:r w:rsidRPr="00725553">
        <w:rPr>
          <w:rFonts w:ascii="Arial" w:hAnsi="Arial" w:cs="Arial"/>
          <w:sz w:val="24"/>
          <w:szCs w:val="24"/>
        </w:rPr>
        <w:t xml:space="preserve"> with timely and relevant information for decision-making</w:t>
      </w:r>
      <w:r>
        <w:rPr>
          <w:rFonts w:ascii="Arial" w:hAnsi="Arial" w:cs="Arial"/>
          <w:sz w:val="24"/>
          <w:szCs w:val="24"/>
        </w:rPr>
        <w:t>.</w:t>
      </w:r>
    </w:p>
    <w:p w14:paraId="53C46615" w14:textId="7525686D" w:rsidR="00725553" w:rsidRDefault="00725553">
      <w:pPr>
        <w:rPr>
          <w:rFonts w:ascii="Arial" w:hAnsi="Arial" w:cs="Arial"/>
          <w:sz w:val="24"/>
          <w:szCs w:val="24"/>
        </w:rPr>
      </w:pPr>
      <w:r w:rsidRPr="00725553">
        <w:rPr>
          <w:rFonts w:ascii="Arial" w:hAnsi="Arial" w:cs="Arial"/>
          <w:sz w:val="24"/>
          <w:szCs w:val="24"/>
        </w:rPr>
        <w:t>Management accounting is important in order to help the managers</w:t>
      </w:r>
      <w:r w:rsidR="00605020">
        <w:rPr>
          <w:rFonts w:ascii="Arial" w:hAnsi="Arial" w:cs="Arial"/>
          <w:sz w:val="24"/>
          <w:szCs w:val="24"/>
        </w:rPr>
        <w:t xml:space="preserve"> to</w:t>
      </w:r>
      <w:r w:rsidRPr="00725553">
        <w:rPr>
          <w:rFonts w:ascii="Arial" w:hAnsi="Arial" w:cs="Arial"/>
          <w:sz w:val="24"/>
          <w:szCs w:val="24"/>
        </w:rPr>
        <w:t xml:space="preserve"> decide on the prices of products</w:t>
      </w:r>
      <w:r w:rsidR="00605020">
        <w:rPr>
          <w:rFonts w:ascii="Arial" w:hAnsi="Arial" w:cs="Arial"/>
          <w:sz w:val="24"/>
          <w:szCs w:val="24"/>
        </w:rPr>
        <w:t xml:space="preserve"> by</w:t>
      </w:r>
      <w:r w:rsidRPr="00725553">
        <w:rPr>
          <w:rFonts w:ascii="Arial" w:hAnsi="Arial" w:cs="Arial"/>
          <w:sz w:val="24"/>
          <w:szCs w:val="24"/>
        </w:rPr>
        <w:t xml:space="preserve"> providing </w:t>
      </w:r>
      <w:r w:rsidR="000C0336" w:rsidRPr="00725553">
        <w:rPr>
          <w:rFonts w:ascii="Arial" w:hAnsi="Arial" w:cs="Arial"/>
          <w:sz w:val="24"/>
          <w:szCs w:val="24"/>
        </w:rPr>
        <w:t>information</w:t>
      </w:r>
      <w:r w:rsidR="000C0336">
        <w:rPr>
          <w:rFonts w:ascii="Arial" w:hAnsi="Arial" w:cs="Arial"/>
          <w:sz w:val="24"/>
          <w:szCs w:val="24"/>
        </w:rPr>
        <w:t>’s</w:t>
      </w:r>
      <w:r w:rsidRPr="00725553">
        <w:rPr>
          <w:rFonts w:ascii="Arial" w:hAnsi="Arial" w:cs="Arial"/>
          <w:sz w:val="24"/>
          <w:szCs w:val="24"/>
        </w:rPr>
        <w:t xml:space="preserve"> related to costs</w:t>
      </w:r>
      <w:r w:rsidR="00605020">
        <w:rPr>
          <w:rFonts w:ascii="Arial" w:hAnsi="Arial" w:cs="Arial"/>
          <w:sz w:val="24"/>
          <w:szCs w:val="24"/>
        </w:rPr>
        <w:t>,</w:t>
      </w:r>
      <w:r w:rsidRPr="00725553">
        <w:rPr>
          <w:rFonts w:ascii="Arial" w:hAnsi="Arial" w:cs="Arial"/>
          <w:sz w:val="24"/>
          <w:szCs w:val="24"/>
        </w:rPr>
        <w:t xml:space="preserve"> market factors</w:t>
      </w:r>
      <w:r w:rsidR="00605020">
        <w:rPr>
          <w:rFonts w:ascii="Arial" w:hAnsi="Arial" w:cs="Arial"/>
          <w:sz w:val="24"/>
          <w:szCs w:val="24"/>
        </w:rPr>
        <w:t>,</w:t>
      </w:r>
      <w:r w:rsidRPr="00725553">
        <w:rPr>
          <w:rFonts w:ascii="Arial" w:hAnsi="Arial" w:cs="Arial"/>
          <w:sz w:val="24"/>
          <w:szCs w:val="24"/>
        </w:rPr>
        <w:t xml:space="preserve"> profitability</w:t>
      </w:r>
      <w:r w:rsidR="00605020">
        <w:rPr>
          <w:rFonts w:ascii="Arial" w:hAnsi="Arial" w:cs="Arial"/>
          <w:sz w:val="24"/>
          <w:szCs w:val="24"/>
        </w:rPr>
        <w:t>.</w:t>
      </w:r>
      <w:r w:rsidRPr="00725553">
        <w:rPr>
          <w:rFonts w:ascii="Arial" w:hAnsi="Arial" w:cs="Arial"/>
          <w:sz w:val="24"/>
          <w:szCs w:val="24"/>
        </w:rPr>
        <w:t xml:space="preserve"> </w:t>
      </w:r>
      <w:r w:rsidR="00605020">
        <w:rPr>
          <w:rFonts w:ascii="Arial" w:hAnsi="Arial" w:cs="Arial"/>
          <w:sz w:val="24"/>
          <w:szCs w:val="24"/>
        </w:rPr>
        <w:t>E</w:t>
      </w:r>
      <w:r w:rsidRPr="00725553">
        <w:rPr>
          <w:rFonts w:ascii="Arial" w:hAnsi="Arial" w:cs="Arial"/>
          <w:sz w:val="24"/>
          <w:szCs w:val="24"/>
        </w:rPr>
        <w:t xml:space="preserve">ssentially the management accounting provides an insight that </w:t>
      </w:r>
      <w:r w:rsidR="00605020" w:rsidRPr="00725553">
        <w:rPr>
          <w:rFonts w:ascii="Arial" w:hAnsi="Arial" w:cs="Arial"/>
          <w:sz w:val="24"/>
          <w:szCs w:val="24"/>
        </w:rPr>
        <w:t>helps</w:t>
      </w:r>
      <w:r w:rsidRPr="00725553">
        <w:rPr>
          <w:rFonts w:ascii="Arial" w:hAnsi="Arial" w:cs="Arial"/>
          <w:sz w:val="24"/>
          <w:szCs w:val="24"/>
        </w:rPr>
        <w:t xml:space="preserve"> the company management to make the best decisions for the company</w:t>
      </w:r>
      <w:r w:rsidR="00605020">
        <w:rPr>
          <w:rFonts w:ascii="Arial" w:hAnsi="Arial" w:cs="Arial"/>
          <w:sz w:val="24"/>
          <w:szCs w:val="24"/>
        </w:rPr>
        <w:t xml:space="preserve">. </w:t>
      </w:r>
      <w:r w:rsidR="00605020" w:rsidRPr="00605020">
        <w:rPr>
          <w:rFonts w:ascii="Arial" w:hAnsi="Arial" w:cs="Arial"/>
          <w:sz w:val="24"/>
          <w:szCs w:val="24"/>
        </w:rPr>
        <w:t xml:space="preserve">In order to make sure that the </w:t>
      </w:r>
      <w:proofErr w:type="spellStart"/>
      <w:r w:rsidR="00605020" w:rsidRPr="00605020">
        <w:rPr>
          <w:rFonts w:ascii="Arial" w:hAnsi="Arial" w:cs="Arial"/>
          <w:sz w:val="24"/>
          <w:szCs w:val="24"/>
        </w:rPr>
        <w:t>there</w:t>
      </w:r>
      <w:proofErr w:type="spellEnd"/>
      <w:r w:rsidR="00605020" w:rsidRPr="00605020">
        <w:rPr>
          <w:rFonts w:ascii="Arial" w:hAnsi="Arial" w:cs="Arial"/>
          <w:sz w:val="24"/>
          <w:szCs w:val="24"/>
        </w:rPr>
        <w:t xml:space="preserve"> are improvements into the efficiency of the</w:t>
      </w:r>
      <w:r w:rsidR="00B96A5D">
        <w:rPr>
          <w:rFonts w:ascii="Arial" w:hAnsi="Arial" w:cs="Arial"/>
          <w:sz w:val="24"/>
          <w:szCs w:val="24"/>
        </w:rPr>
        <w:t xml:space="preserve"> </w:t>
      </w:r>
      <w:r w:rsidR="00605020" w:rsidRPr="00605020">
        <w:rPr>
          <w:rFonts w:ascii="Arial" w:hAnsi="Arial" w:cs="Arial"/>
          <w:sz w:val="24"/>
          <w:szCs w:val="24"/>
        </w:rPr>
        <w:t>company</w:t>
      </w:r>
      <w:r w:rsidR="002E2FB3">
        <w:rPr>
          <w:rFonts w:ascii="Arial" w:hAnsi="Arial" w:cs="Arial"/>
          <w:sz w:val="24"/>
          <w:szCs w:val="24"/>
        </w:rPr>
        <w:t>,</w:t>
      </w:r>
      <w:r w:rsidR="00B96A5D">
        <w:rPr>
          <w:rFonts w:ascii="Arial" w:hAnsi="Arial" w:cs="Arial"/>
          <w:sz w:val="24"/>
          <w:szCs w:val="24"/>
        </w:rPr>
        <w:t xml:space="preserve"> </w:t>
      </w:r>
      <w:r w:rsidR="00605020" w:rsidRPr="00605020">
        <w:rPr>
          <w:rFonts w:ascii="Arial" w:hAnsi="Arial" w:cs="Arial"/>
          <w:sz w:val="24"/>
          <w:szCs w:val="24"/>
        </w:rPr>
        <w:t>managers usually use the management accounting towards the controlling</w:t>
      </w:r>
      <w:r w:rsidR="00605020">
        <w:rPr>
          <w:rFonts w:ascii="Arial" w:hAnsi="Arial" w:cs="Arial"/>
          <w:sz w:val="24"/>
          <w:szCs w:val="24"/>
        </w:rPr>
        <w:t>,</w:t>
      </w:r>
      <w:r w:rsidR="00605020" w:rsidRPr="00605020">
        <w:rPr>
          <w:rFonts w:ascii="Arial" w:hAnsi="Arial" w:cs="Arial"/>
          <w:sz w:val="24"/>
          <w:szCs w:val="24"/>
        </w:rPr>
        <w:t xml:space="preserve"> organising</w:t>
      </w:r>
      <w:r w:rsidR="00605020">
        <w:rPr>
          <w:rFonts w:ascii="Arial" w:hAnsi="Arial" w:cs="Arial"/>
          <w:sz w:val="24"/>
          <w:szCs w:val="24"/>
        </w:rPr>
        <w:t>,</w:t>
      </w:r>
      <w:r w:rsidR="00605020" w:rsidRPr="00605020">
        <w:rPr>
          <w:rFonts w:ascii="Arial" w:hAnsi="Arial" w:cs="Arial"/>
          <w:sz w:val="24"/>
          <w:szCs w:val="24"/>
        </w:rPr>
        <w:t xml:space="preserve"> coordinating</w:t>
      </w:r>
      <w:r w:rsidR="00605020">
        <w:rPr>
          <w:rFonts w:ascii="Arial" w:hAnsi="Arial" w:cs="Arial"/>
          <w:sz w:val="24"/>
          <w:szCs w:val="24"/>
        </w:rPr>
        <w:t>,</w:t>
      </w:r>
      <w:r w:rsidR="00605020" w:rsidRPr="00605020">
        <w:rPr>
          <w:rFonts w:ascii="Arial" w:hAnsi="Arial" w:cs="Arial"/>
          <w:sz w:val="24"/>
          <w:szCs w:val="24"/>
        </w:rPr>
        <w:t xml:space="preserve"> motivating and communicating with the members of the staff</w:t>
      </w:r>
      <w:r w:rsidR="00605020">
        <w:rPr>
          <w:rFonts w:ascii="Arial" w:hAnsi="Arial" w:cs="Arial"/>
          <w:sz w:val="24"/>
          <w:szCs w:val="24"/>
        </w:rPr>
        <w:t>.</w:t>
      </w:r>
    </w:p>
    <w:p w14:paraId="32B66667" w14:textId="46DBCF95" w:rsidR="00605020" w:rsidRDefault="00A72B52">
      <w:pPr>
        <w:rPr>
          <w:rFonts w:ascii="Arial" w:hAnsi="Arial" w:cs="Arial"/>
          <w:sz w:val="24"/>
          <w:szCs w:val="24"/>
        </w:rPr>
      </w:pPr>
      <w:r w:rsidRPr="00A72B52">
        <w:rPr>
          <w:rFonts w:ascii="Arial" w:hAnsi="Arial" w:cs="Arial"/>
          <w:sz w:val="24"/>
          <w:szCs w:val="24"/>
        </w:rPr>
        <w:t>Management accounting is very important in many ways but even that so</w:t>
      </w:r>
      <w:r>
        <w:rPr>
          <w:rFonts w:ascii="Arial" w:hAnsi="Arial" w:cs="Arial"/>
          <w:sz w:val="24"/>
          <w:szCs w:val="24"/>
        </w:rPr>
        <w:t>,</w:t>
      </w:r>
      <w:r w:rsidRPr="00A72B52">
        <w:rPr>
          <w:rFonts w:ascii="Arial" w:hAnsi="Arial" w:cs="Arial"/>
          <w:sz w:val="24"/>
          <w:szCs w:val="24"/>
        </w:rPr>
        <w:t xml:space="preserve"> it comes with his own limitations and disadvantages as well</w:t>
      </w:r>
      <w:r>
        <w:rPr>
          <w:rFonts w:ascii="Arial" w:hAnsi="Arial" w:cs="Arial"/>
          <w:sz w:val="24"/>
          <w:szCs w:val="24"/>
        </w:rPr>
        <w:t>.</w:t>
      </w:r>
    </w:p>
    <w:p w14:paraId="79B773D9" w14:textId="6B4D037B" w:rsidR="00A72B52" w:rsidRDefault="00A72B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of the limitations and disadvantages are:</w:t>
      </w:r>
    </w:p>
    <w:p w14:paraId="048B81B2" w14:textId="292FE11F" w:rsidR="00A72B52" w:rsidRDefault="00A72B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</w:t>
      </w:r>
      <w:r w:rsidRPr="000C0336">
        <w:rPr>
          <w:rFonts w:ascii="Arial" w:hAnsi="Arial" w:cs="Arial"/>
          <w:b/>
          <w:bCs/>
          <w:sz w:val="24"/>
          <w:szCs w:val="24"/>
        </w:rPr>
        <w:t>Personal bias</w:t>
      </w:r>
    </w:p>
    <w:p w14:paraId="2CDC2E17" w14:textId="2F4F34DC" w:rsidR="00A72B52" w:rsidRDefault="00A72B52">
      <w:pPr>
        <w:rPr>
          <w:rFonts w:ascii="Arial" w:hAnsi="Arial" w:cs="Arial"/>
          <w:sz w:val="24"/>
          <w:szCs w:val="24"/>
        </w:rPr>
      </w:pPr>
      <w:r w:rsidRPr="00A72B52">
        <w:rPr>
          <w:rFonts w:ascii="Arial" w:hAnsi="Arial" w:cs="Arial"/>
          <w:sz w:val="24"/>
          <w:szCs w:val="24"/>
        </w:rPr>
        <w:t>The analysis and interpretation of financial statements are dependable totally on the capability of the analyst and interpreter</w:t>
      </w:r>
      <w:r>
        <w:rPr>
          <w:rFonts w:ascii="Arial" w:hAnsi="Arial" w:cs="Arial"/>
          <w:sz w:val="24"/>
          <w:szCs w:val="24"/>
        </w:rPr>
        <w:t xml:space="preserve">. </w:t>
      </w:r>
      <w:r w:rsidRPr="00A72B52">
        <w:rPr>
          <w:rFonts w:ascii="Arial" w:hAnsi="Arial" w:cs="Arial"/>
          <w:sz w:val="24"/>
          <w:szCs w:val="24"/>
        </w:rPr>
        <w:t>Depending on the capability of the manager interpretation</w:t>
      </w:r>
      <w:r>
        <w:rPr>
          <w:rFonts w:ascii="Arial" w:hAnsi="Arial" w:cs="Arial"/>
          <w:sz w:val="24"/>
          <w:szCs w:val="24"/>
        </w:rPr>
        <w:t>,</w:t>
      </w:r>
      <w:r w:rsidRPr="00A72B52">
        <w:rPr>
          <w:rFonts w:ascii="Arial" w:hAnsi="Arial" w:cs="Arial"/>
          <w:sz w:val="24"/>
          <w:szCs w:val="24"/>
        </w:rPr>
        <w:t xml:space="preserve"> there can be personal prejudices that can affect the objectivity and effectiveness of the conclusions and recommendations</w:t>
      </w:r>
      <w:r>
        <w:rPr>
          <w:rFonts w:ascii="Arial" w:hAnsi="Arial" w:cs="Arial"/>
          <w:sz w:val="24"/>
          <w:szCs w:val="24"/>
        </w:rPr>
        <w:t>.</w:t>
      </w:r>
    </w:p>
    <w:p w14:paraId="4CD666DB" w14:textId="0433B9FB" w:rsidR="00A72B52" w:rsidRDefault="00A72B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  <w:r w:rsidRPr="000C0336">
        <w:rPr>
          <w:rFonts w:ascii="Arial" w:hAnsi="Arial" w:cs="Arial"/>
          <w:b/>
          <w:bCs/>
          <w:sz w:val="24"/>
          <w:szCs w:val="24"/>
        </w:rPr>
        <w:t>Lack of knowledge and understanding of the related subjects</w:t>
      </w:r>
    </w:p>
    <w:p w14:paraId="060EAF7C" w14:textId="0A009229" w:rsidR="00135074" w:rsidRDefault="00A72B52">
      <w:pPr>
        <w:rPr>
          <w:rFonts w:ascii="Arial" w:hAnsi="Arial" w:cs="Arial"/>
          <w:sz w:val="24"/>
          <w:szCs w:val="24"/>
        </w:rPr>
      </w:pPr>
      <w:r w:rsidRPr="00A72B52">
        <w:rPr>
          <w:rFonts w:ascii="Arial" w:hAnsi="Arial" w:cs="Arial"/>
          <w:sz w:val="24"/>
          <w:szCs w:val="24"/>
        </w:rPr>
        <w:t>In case if there is a lack of knowledge towards the managers the then the success of management accounting is questionable and as a result the company success is under scrutiny as well</w:t>
      </w:r>
      <w:r>
        <w:rPr>
          <w:rFonts w:ascii="Arial" w:hAnsi="Arial" w:cs="Arial"/>
          <w:sz w:val="24"/>
          <w:szCs w:val="24"/>
        </w:rPr>
        <w:t>. I</w:t>
      </w:r>
      <w:r w:rsidRPr="00A72B52">
        <w:rPr>
          <w:rFonts w:ascii="Arial" w:hAnsi="Arial" w:cs="Arial"/>
          <w:sz w:val="24"/>
          <w:szCs w:val="24"/>
        </w:rPr>
        <w:t xml:space="preserve">n order to achieve the company goals the managers </w:t>
      </w:r>
      <w:proofErr w:type="gramStart"/>
      <w:r w:rsidRPr="00A72B52">
        <w:rPr>
          <w:rFonts w:ascii="Arial" w:hAnsi="Arial" w:cs="Arial"/>
          <w:sz w:val="24"/>
          <w:szCs w:val="24"/>
        </w:rPr>
        <w:t>have to</w:t>
      </w:r>
      <w:proofErr w:type="gramEnd"/>
      <w:r w:rsidRPr="00A72B52">
        <w:rPr>
          <w:rFonts w:ascii="Arial" w:hAnsi="Arial" w:cs="Arial"/>
          <w:sz w:val="24"/>
          <w:szCs w:val="24"/>
        </w:rPr>
        <w:t xml:space="preserve"> be very well prepared and the level of the knowledge regarding the related subjects to be very high</w:t>
      </w:r>
      <w:r>
        <w:rPr>
          <w:rFonts w:ascii="Arial" w:hAnsi="Arial" w:cs="Arial"/>
          <w:sz w:val="24"/>
          <w:szCs w:val="24"/>
        </w:rPr>
        <w:t>.</w:t>
      </w:r>
      <w:r w:rsidRPr="00A72B52">
        <w:rPr>
          <w:rFonts w:ascii="Arial" w:hAnsi="Arial" w:cs="Arial"/>
          <w:sz w:val="24"/>
          <w:szCs w:val="24"/>
        </w:rPr>
        <w:t xml:space="preserve"> </w:t>
      </w:r>
    </w:p>
    <w:p w14:paraId="137D2738" w14:textId="4A890842" w:rsidR="00A72B52" w:rsidRDefault="00A72B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 w:rsidR="00931514" w:rsidRPr="000C0336">
        <w:rPr>
          <w:rFonts w:ascii="Arial" w:hAnsi="Arial" w:cs="Arial"/>
          <w:b/>
          <w:bCs/>
          <w:sz w:val="24"/>
          <w:szCs w:val="24"/>
        </w:rPr>
        <w:t>Preference to Intuitive Decision Making</w:t>
      </w:r>
    </w:p>
    <w:p w14:paraId="7B0B9AD4" w14:textId="41CD3615" w:rsidR="00931514" w:rsidRDefault="00931514">
      <w:pPr>
        <w:rPr>
          <w:rFonts w:ascii="Arial" w:hAnsi="Arial" w:cs="Arial"/>
          <w:sz w:val="24"/>
          <w:szCs w:val="24"/>
        </w:rPr>
      </w:pPr>
      <w:r w:rsidRPr="00931514">
        <w:rPr>
          <w:rFonts w:ascii="Arial" w:hAnsi="Arial" w:cs="Arial"/>
          <w:sz w:val="24"/>
          <w:szCs w:val="24"/>
        </w:rPr>
        <w:t xml:space="preserve">Majority of management accountants and top level executives </w:t>
      </w:r>
      <w:r>
        <w:rPr>
          <w:rFonts w:ascii="Arial" w:hAnsi="Arial" w:cs="Arial"/>
          <w:sz w:val="24"/>
          <w:szCs w:val="24"/>
        </w:rPr>
        <w:t xml:space="preserve">prefer </w:t>
      </w:r>
      <w:r w:rsidRPr="00931514">
        <w:rPr>
          <w:rFonts w:ascii="Arial" w:hAnsi="Arial" w:cs="Arial"/>
          <w:sz w:val="24"/>
          <w:szCs w:val="24"/>
        </w:rPr>
        <w:t xml:space="preserve">to use their past experience in order to take </w:t>
      </w:r>
      <w:r>
        <w:rPr>
          <w:rFonts w:ascii="Arial" w:hAnsi="Arial" w:cs="Arial"/>
          <w:sz w:val="24"/>
          <w:szCs w:val="24"/>
        </w:rPr>
        <w:t xml:space="preserve">business decisions, but this technique is not always </w:t>
      </w:r>
      <w:r>
        <w:rPr>
          <w:rFonts w:ascii="Arial" w:hAnsi="Arial" w:cs="Arial"/>
          <w:sz w:val="24"/>
          <w:szCs w:val="24"/>
        </w:rPr>
        <w:lastRenderedPageBreak/>
        <w:t>an assurance of success, as their past experience might differ from project to project and might have a negative impact towards the existing business.</w:t>
      </w:r>
    </w:p>
    <w:p w14:paraId="78A094FF" w14:textId="134EF31C" w:rsidR="003B458F" w:rsidRDefault="003B458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</w:t>
      </w:r>
      <w:r w:rsidRPr="000C0336">
        <w:rPr>
          <w:rFonts w:ascii="Arial" w:hAnsi="Arial" w:cs="Arial"/>
          <w:b/>
          <w:bCs/>
          <w:sz w:val="24"/>
          <w:szCs w:val="24"/>
        </w:rPr>
        <w:t>Resistance to Change</w:t>
      </w:r>
    </w:p>
    <w:p w14:paraId="56D12A06" w14:textId="68A5BEBF" w:rsidR="003B458F" w:rsidRDefault="003B458F">
      <w:pPr>
        <w:rPr>
          <w:rFonts w:ascii="Arial" w:hAnsi="Arial" w:cs="Arial"/>
          <w:sz w:val="24"/>
          <w:szCs w:val="24"/>
        </w:rPr>
      </w:pPr>
      <w:r w:rsidRPr="003B458F">
        <w:rPr>
          <w:rFonts w:ascii="Arial" w:hAnsi="Arial" w:cs="Arial"/>
          <w:sz w:val="24"/>
          <w:szCs w:val="24"/>
        </w:rPr>
        <w:t>Implementation of management accounting through the system comes with some changes in the organisational setup an accounting practi</w:t>
      </w:r>
      <w:r>
        <w:rPr>
          <w:rFonts w:ascii="Arial" w:hAnsi="Arial" w:cs="Arial"/>
          <w:sz w:val="24"/>
          <w:szCs w:val="24"/>
        </w:rPr>
        <w:t>c</w:t>
      </w:r>
      <w:r w:rsidRPr="003B458F">
        <w:rPr>
          <w:rFonts w:ascii="Arial" w:hAnsi="Arial" w:cs="Arial"/>
          <w:sz w:val="24"/>
          <w:szCs w:val="24"/>
        </w:rPr>
        <w:t>es</w:t>
      </w:r>
      <w:r>
        <w:rPr>
          <w:rFonts w:ascii="Arial" w:hAnsi="Arial" w:cs="Arial"/>
          <w:sz w:val="24"/>
          <w:szCs w:val="24"/>
        </w:rPr>
        <w:t>,</w:t>
      </w:r>
      <w:r w:rsidRPr="003B458F">
        <w:rPr>
          <w:rFonts w:ascii="Arial" w:hAnsi="Arial" w:cs="Arial"/>
          <w:sz w:val="24"/>
          <w:szCs w:val="24"/>
        </w:rPr>
        <w:t xml:space="preserve"> as a result the personal might be concerned whether they can resist to such changes and still be full of confidence</w:t>
      </w:r>
      <w:r>
        <w:rPr>
          <w:rFonts w:ascii="Arial" w:hAnsi="Arial" w:cs="Arial"/>
          <w:sz w:val="24"/>
          <w:szCs w:val="24"/>
        </w:rPr>
        <w:t>.</w:t>
      </w:r>
    </w:p>
    <w:p w14:paraId="1AAC14BE" w14:textId="25649F80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2047A846" w14:textId="780F56CC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7F81DA59" w14:textId="33A28D7B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7E1A78FA" w14:textId="58A01218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0FE3058D" w14:textId="1358BC1B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4E350F08" w14:textId="648E7AB9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4906FCB9" w14:textId="2C1A262A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0236F4C0" w14:textId="115814E9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7B26FA19" w14:textId="21557E8E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67E4CF98" w14:textId="4FFCFB65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3745313A" w14:textId="747E483F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2BA69259" w14:textId="304924BE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011360A6" w14:textId="5F6F68B0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50102478" w14:textId="1653F08E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2D402CB6" w14:textId="120013A4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27FE4608" w14:textId="60D1775F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0849F8FD" w14:textId="18E1B7B6" w:rsidR="003B458F" w:rsidRDefault="003B458F">
      <w:pPr>
        <w:rPr>
          <w:rFonts w:ascii="Arial" w:hAnsi="Arial" w:cs="Arial"/>
          <w:b/>
          <w:bCs/>
          <w:sz w:val="24"/>
          <w:szCs w:val="24"/>
        </w:rPr>
      </w:pPr>
    </w:p>
    <w:p w14:paraId="1CB37D5F" w14:textId="77777777" w:rsidR="000C0336" w:rsidRDefault="000C0336">
      <w:pPr>
        <w:rPr>
          <w:rFonts w:ascii="Arial" w:hAnsi="Arial" w:cs="Arial"/>
          <w:b/>
          <w:bCs/>
          <w:sz w:val="24"/>
          <w:szCs w:val="24"/>
        </w:rPr>
      </w:pPr>
    </w:p>
    <w:p w14:paraId="265184A1" w14:textId="20BD6409" w:rsidR="003B458F" w:rsidRDefault="003B458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(b)</w:t>
      </w:r>
    </w:p>
    <w:p w14:paraId="41158180" w14:textId="6506C58A" w:rsidR="00D1696C" w:rsidRDefault="00D1696C">
      <w:pPr>
        <w:rPr>
          <w:rFonts w:ascii="Arial" w:hAnsi="Arial" w:cs="Arial"/>
          <w:b/>
          <w:bCs/>
          <w:sz w:val="24"/>
          <w:szCs w:val="24"/>
        </w:rPr>
      </w:pPr>
      <w:r w:rsidRPr="00B96A5D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b/>
          <w:bCs/>
          <w:sz w:val="24"/>
          <w:szCs w:val="24"/>
        </w:rPr>
        <w:t xml:space="preserve">.Financial </w:t>
      </w:r>
      <w:r w:rsidR="00296961">
        <w:rPr>
          <w:rFonts w:ascii="Arial" w:hAnsi="Arial" w:cs="Arial"/>
          <w:b/>
          <w:bCs/>
          <w:sz w:val="24"/>
          <w:szCs w:val="24"/>
        </w:rPr>
        <w:t>planning</w:t>
      </w:r>
    </w:p>
    <w:p w14:paraId="053073B5" w14:textId="49648A65" w:rsidR="003B458F" w:rsidRDefault="00250763">
      <w:pPr>
        <w:rPr>
          <w:rFonts w:ascii="Arial" w:hAnsi="Arial" w:cs="Arial"/>
          <w:sz w:val="24"/>
          <w:szCs w:val="24"/>
        </w:rPr>
      </w:pPr>
      <w:r w:rsidRPr="00250763">
        <w:rPr>
          <w:rFonts w:ascii="Arial" w:hAnsi="Arial" w:cs="Arial"/>
          <w:sz w:val="24"/>
          <w:szCs w:val="24"/>
        </w:rPr>
        <w:t>The main objective o</w:t>
      </w:r>
      <w:r>
        <w:rPr>
          <w:rFonts w:ascii="Arial" w:hAnsi="Arial" w:cs="Arial"/>
          <w:sz w:val="24"/>
          <w:szCs w:val="24"/>
        </w:rPr>
        <w:t>f</w:t>
      </w:r>
      <w:r w:rsidRPr="00250763">
        <w:rPr>
          <w:rFonts w:ascii="Arial" w:hAnsi="Arial" w:cs="Arial"/>
          <w:sz w:val="24"/>
          <w:szCs w:val="24"/>
        </w:rPr>
        <w:t xml:space="preserve"> any business organisation is to maximise their profits</w:t>
      </w:r>
      <w:r>
        <w:rPr>
          <w:rFonts w:ascii="Arial" w:hAnsi="Arial" w:cs="Arial"/>
          <w:sz w:val="24"/>
          <w:szCs w:val="24"/>
        </w:rPr>
        <w:t>.</w:t>
      </w:r>
      <w:r w:rsidRPr="0025076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Pr="00250763">
        <w:rPr>
          <w:rFonts w:ascii="Arial" w:hAnsi="Arial" w:cs="Arial"/>
          <w:sz w:val="24"/>
          <w:szCs w:val="24"/>
        </w:rPr>
        <w:t>his objective can be achieved by making a proper financial plan</w:t>
      </w:r>
      <w:r>
        <w:rPr>
          <w:rFonts w:ascii="Arial" w:hAnsi="Arial" w:cs="Arial"/>
          <w:sz w:val="24"/>
          <w:szCs w:val="24"/>
        </w:rPr>
        <w:t>.</w:t>
      </w:r>
      <w:r w:rsidRPr="00250763">
        <w:rPr>
          <w:rFonts w:ascii="Arial" w:hAnsi="Arial" w:cs="Arial"/>
          <w:sz w:val="24"/>
          <w:szCs w:val="24"/>
        </w:rPr>
        <w:t xml:space="preserve"> </w:t>
      </w:r>
      <w:r w:rsidRPr="002E2FB3">
        <w:rPr>
          <w:rFonts w:ascii="Arial" w:hAnsi="Arial" w:cs="Arial"/>
          <w:sz w:val="24"/>
          <w:szCs w:val="24"/>
        </w:rPr>
        <w:t>Financial planning</w:t>
      </w:r>
      <w:r w:rsidRPr="00250763">
        <w:rPr>
          <w:rFonts w:ascii="Arial" w:hAnsi="Arial" w:cs="Arial"/>
          <w:sz w:val="24"/>
          <w:szCs w:val="24"/>
        </w:rPr>
        <w:t xml:space="preserve"> is considered as being the best tool for achieving business objectives</w:t>
      </w:r>
      <w:r>
        <w:rPr>
          <w:rFonts w:ascii="Arial" w:hAnsi="Arial" w:cs="Arial"/>
          <w:sz w:val="24"/>
          <w:szCs w:val="24"/>
        </w:rPr>
        <w:t>.</w:t>
      </w:r>
    </w:p>
    <w:p w14:paraId="272808FC" w14:textId="77777777" w:rsidR="00D1696C" w:rsidRDefault="00250763">
      <w:pPr>
        <w:rPr>
          <w:rFonts w:ascii="Arial" w:hAnsi="Arial" w:cs="Arial"/>
          <w:sz w:val="24"/>
          <w:szCs w:val="24"/>
        </w:rPr>
      </w:pPr>
      <w:r w:rsidRPr="00250763">
        <w:rPr>
          <w:rFonts w:ascii="Arial" w:hAnsi="Arial" w:cs="Arial"/>
          <w:sz w:val="24"/>
          <w:szCs w:val="24"/>
        </w:rPr>
        <w:t>In terms of financial planning the managers need to take in consideration formulating business strategies</w:t>
      </w:r>
      <w:r>
        <w:rPr>
          <w:rFonts w:ascii="Arial" w:hAnsi="Arial" w:cs="Arial"/>
          <w:sz w:val="24"/>
          <w:szCs w:val="24"/>
        </w:rPr>
        <w:t>,</w:t>
      </w:r>
      <w:r w:rsidRPr="00250763">
        <w:rPr>
          <w:rFonts w:ascii="Arial" w:hAnsi="Arial" w:cs="Arial"/>
          <w:sz w:val="24"/>
          <w:szCs w:val="24"/>
        </w:rPr>
        <w:t xml:space="preserve"> planning activities</w:t>
      </w:r>
      <w:r>
        <w:rPr>
          <w:rFonts w:ascii="Arial" w:hAnsi="Arial" w:cs="Arial"/>
          <w:sz w:val="24"/>
          <w:szCs w:val="24"/>
        </w:rPr>
        <w:t>,</w:t>
      </w:r>
      <w:r w:rsidRPr="00250763">
        <w:rPr>
          <w:rFonts w:ascii="Arial" w:hAnsi="Arial" w:cs="Arial"/>
          <w:sz w:val="24"/>
          <w:szCs w:val="24"/>
        </w:rPr>
        <w:t xml:space="preserve"> and making sure they ha</w:t>
      </w:r>
      <w:r>
        <w:rPr>
          <w:rFonts w:ascii="Arial" w:hAnsi="Arial" w:cs="Arial"/>
          <w:sz w:val="24"/>
          <w:szCs w:val="24"/>
        </w:rPr>
        <w:t>ve</w:t>
      </w:r>
      <w:r w:rsidRPr="00250763">
        <w:rPr>
          <w:rFonts w:ascii="Arial" w:hAnsi="Arial" w:cs="Arial"/>
          <w:sz w:val="24"/>
          <w:szCs w:val="24"/>
        </w:rPr>
        <w:t xml:space="preserve"> the right budgets</w:t>
      </w:r>
      <w:r>
        <w:rPr>
          <w:rFonts w:ascii="Arial" w:hAnsi="Arial" w:cs="Arial"/>
          <w:sz w:val="24"/>
          <w:szCs w:val="24"/>
        </w:rPr>
        <w:t>.</w:t>
      </w:r>
    </w:p>
    <w:p w14:paraId="311E1B29" w14:textId="2F28EFB8" w:rsidR="00250763" w:rsidRDefault="00D16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issue with financial planning is that is made on estimations, future assumptions and past records and is also influenced by other factors </w:t>
      </w:r>
      <w:r w:rsidR="00135074">
        <w:rPr>
          <w:rFonts w:ascii="Arial" w:hAnsi="Arial" w:cs="Arial"/>
          <w:sz w:val="24"/>
          <w:szCs w:val="24"/>
        </w:rPr>
        <w:t>which</w:t>
      </w:r>
      <w:r>
        <w:rPr>
          <w:rFonts w:ascii="Arial" w:hAnsi="Arial" w:cs="Arial"/>
          <w:sz w:val="24"/>
          <w:szCs w:val="24"/>
        </w:rPr>
        <w:t xml:space="preserve"> are not in the control of management.</w:t>
      </w:r>
      <w:r w:rsidR="00250763" w:rsidRPr="00250763">
        <w:rPr>
          <w:rFonts w:ascii="Arial" w:hAnsi="Arial" w:cs="Arial"/>
          <w:sz w:val="24"/>
          <w:szCs w:val="24"/>
        </w:rPr>
        <w:t xml:space="preserve"> </w:t>
      </w:r>
    </w:p>
    <w:p w14:paraId="4A777F6E" w14:textId="29ED12E8" w:rsidR="00D1696C" w:rsidRDefault="00D16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  <w:r w:rsidRPr="00D1696C">
        <w:rPr>
          <w:rFonts w:ascii="Arial" w:hAnsi="Arial" w:cs="Arial"/>
          <w:b/>
          <w:bCs/>
          <w:sz w:val="24"/>
          <w:szCs w:val="24"/>
        </w:rPr>
        <w:t>Budgetary control</w:t>
      </w:r>
    </w:p>
    <w:p w14:paraId="1DBEB431" w14:textId="10B1DF25" w:rsidR="003C5817" w:rsidRDefault="003C58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</w:t>
      </w:r>
      <w:r w:rsidRPr="003C5817">
        <w:rPr>
          <w:rFonts w:ascii="Arial" w:hAnsi="Arial" w:cs="Arial"/>
          <w:sz w:val="24"/>
          <w:szCs w:val="24"/>
        </w:rPr>
        <w:t xml:space="preserve"> important technique in management i</w:t>
      </w:r>
      <w:r>
        <w:rPr>
          <w:rFonts w:ascii="Arial" w:hAnsi="Arial" w:cs="Arial"/>
          <w:sz w:val="24"/>
          <w:szCs w:val="24"/>
        </w:rPr>
        <w:t>s</w:t>
      </w:r>
      <w:r w:rsidRPr="003C581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</w:t>
      </w:r>
      <w:r w:rsidRPr="002E2FB3">
        <w:rPr>
          <w:rFonts w:ascii="Arial" w:hAnsi="Arial" w:cs="Arial"/>
          <w:sz w:val="24"/>
          <w:szCs w:val="24"/>
        </w:rPr>
        <w:t>budgetary control</w:t>
      </w:r>
      <w:r>
        <w:rPr>
          <w:rFonts w:ascii="Arial" w:hAnsi="Arial" w:cs="Arial"/>
          <w:sz w:val="24"/>
          <w:szCs w:val="24"/>
        </w:rPr>
        <w:t xml:space="preserve">. </w:t>
      </w:r>
      <w:r w:rsidRPr="003C5817">
        <w:rPr>
          <w:rFonts w:ascii="Arial" w:hAnsi="Arial" w:cs="Arial"/>
          <w:sz w:val="24"/>
          <w:szCs w:val="24"/>
        </w:rPr>
        <w:t>This technique is used to direct the business in the desired direction</w:t>
      </w:r>
      <w:r>
        <w:rPr>
          <w:rFonts w:ascii="Arial" w:hAnsi="Arial" w:cs="Arial"/>
          <w:sz w:val="24"/>
          <w:szCs w:val="24"/>
        </w:rPr>
        <w:t>. I</w:t>
      </w:r>
      <w:r w:rsidRPr="003C5817">
        <w:rPr>
          <w:rFonts w:ascii="Arial" w:hAnsi="Arial" w:cs="Arial"/>
          <w:sz w:val="24"/>
          <w:szCs w:val="24"/>
        </w:rPr>
        <w:t xml:space="preserve">n order to use this </w:t>
      </w:r>
      <w:r w:rsidR="002E2FB3" w:rsidRPr="003C5817">
        <w:rPr>
          <w:rFonts w:ascii="Arial" w:hAnsi="Arial" w:cs="Arial"/>
          <w:sz w:val="24"/>
          <w:szCs w:val="24"/>
        </w:rPr>
        <w:t>technique,</w:t>
      </w:r>
      <w:r w:rsidRPr="003C5817">
        <w:rPr>
          <w:rFonts w:ascii="Arial" w:hAnsi="Arial" w:cs="Arial"/>
          <w:sz w:val="24"/>
          <w:szCs w:val="24"/>
        </w:rPr>
        <w:t xml:space="preserve"> the management</w:t>
      </w:r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have to</w:t>
      </w:r>
      <w:proofErr w:type="gramEnd"/>
      <w:r w:rsidRPr="003C5817">
        <w:rPr>
          <w:rFonts w:ascii="Arial" w:hAnsi="Arial" w:cs="Arial"/>
          <w:sz w:val="24"/>
          <w:szCs w:val="24"/>
        </w:rPr>
        <w:t xml:space="preserve"> into taking consideration</w:t>
      </w:r>
      <w:r>
        <w:rPr>
          <w:rFonts w:ascii="Arial" w:hAnsi="Arial" w:cs="Arial"/>
          <w:sz w:val="24"/>
          <w:szCs w:val="24"/>
        </w:rPr>
        <w:t>,</w:t>
      </w:r>
      <w:r w:rsidRPr="003C5817">
        <w:rPr>
          <w:rFonts w:ascii="Arial" w:hAnsi="Arial" w:cs="Arial"/>
          <w:sz w:val="24"/>
          <w:szCs w:val="24"/>
        </w:rPr>
        <w:t xml:space="preserve"> efficient resources usage</w:t>
      </w:r>
      <w:r>
        <w:rPr>
          <w:rFonts w:ascii="Arial" w:hAnsi="Arial" w:cs="Arial"/>
          <w:sz w:val="24"/>
          <w:szCs w:val="24"/>
        </w:rPr>
        <w:t>,</w:t>
      </w:r>
      <w:r w:rsidRPr="003C5817">
        <w:rPr>
          <w:rFonts w:ascii="Arial" w:hAnsi="Arial" w:cs="Arial"/>
          <w:sz w:val="24"/>
          <w:szCs w:val="24"/>
        </w:rPr>
        <w:t xml:space="preserve"> performance improvement</w:t>
      </w:r>
      <w:r>
        <w:rPr>
          <w:rFonts w:ascii="Arial" w:hAnsi="Arial" w:cs="Arial"/>
          <w:sz w:val="24"/>
          <w:szCs w:val="24"/>
        </w:rPr>
        <w:t>,</w:t>
      </w:r>
      <w:r w:rsidRPr="003C5817">
        <w:rPr>
          <w:rFonts w:ascii="Arial" w:hAnsi="Arial" w:cs="Arial"/>
          <w:sz w:val="24"/>
          <w:szCs w:val="24"/>
        </w:rPr>
        <w:t xml:space="preserve"> safeguarding assets</w:t>
      </w:r>
      <w:r>
        <w:rPr>
          <w:rFonts w:ascii="Arial" w:hAnsi="Arial" w:cs="Arial"/>
          <w:sz w:val="24"/>
          <w:szCs w:val="24"/>
        </w:rPr>
        <w:t xml:space="preserve"> and</w:t>
      </w:r>
      <w:r w:rsidRPr="003C5817">
        <w:rPr>
          <w:rFonts w:ascii="Arial" w:hAnsi="Arial" w:cs="Arial"/>
          <w:sz w:val="24"/>
          <w:szCs w:val="24"/>
        </w:rPr>
        <w:t xml:space="preserve"> corporate governance and internal control</w:t>
      </w:r>
      <w:r>
        <w:rPr>
          <w:rFonts w:ascii="Arial" w:hAnsi="Arial" w:cs="Arial"/>
          <w:sz w:val="24"/>
          <w:szCs w:val="24"/>
        </w:rPr>
        <w:t>.</w:t>
      </w:r>
    </w:p>
    <w:p w14:paraId="5288F05F" w14:textId="4BB62B4C" w:rsidR="00135074" w:rsidRDefault="00135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every other </w:t>
      </w:r>
      <w:r w:rsidR="002E2FB3">
        <w:rPr>
          <w:rFonts w:ascii="Arial" w:hAnsi="Arial" w:cs="Arial"/>
          <w:sz w:val="24"/>
          <w:szCs w:val="24"/>
        </w:rPr>
        <w:t xml:space="preserve">technique </w:t>
      </w:r>
      <w:r>
        <w:rPr>
          <w:rFonts w:ascii="Arial" w:hAnsi="Arial" w:cs="Arial"/>
          <w:sz w:val="24"/>
          <w:szCs w:val="24"/>
        </w:rPr>
        <w:t>budgetary control comes with disadvantages as well.</w:t>
      </w:r>
    </w:p>
    <w:p w14:paraId="09BCCB04" w14:textId="3ABB8F14" w:rsidR="00135074" w:rsidRDefault="0013507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If </w:t>
      </w:r>
      <w:r w:rsidR="002E2FB3">
        <w:rPr>
          <w:rFonts w:ascii="Arial" w:hAnsi="Arial" w:cs="Arial"/>
          <w:sz w:val="24"/>
          <w:szCs w:val="24"/>
        </w:rPr>
        <w:t>t</w:t>
      </w:r>
      <w:r w:rsidRPr="00135074">
        <w:rPr>
          <w:rFonts w:ascii="Arial" w:hAnsi="Arial" w:cs="Arial"/>
          <w:sz w:val="24"/>
          <w:szCs w:val="24"/>
        </w:rPr>
        <w:t xml:space="preserve">he budgets </w:t>
      </w:r>
      <w:r>
        <w:rPr>
          <w:rFonts w:ascii="Arial" w:hAnsi="Arial" w:cs="Arial"/>
          <w:sz w:val="24"/>
          <w:szCs w:val="24"/>
        </w:rPr>
        <w:t>are</w:t>
      </w:r>
      <w:r w:rsidRPr="00135074">
        <w:rPr>
          <w:rFonts w:ascii="Arial" w:hAnsi="Arial" w:cs="Arial"/>
          <w:sz w:val="24"/>
          <w:szCs w:val="24"/>
        </w:rPr>
        <w:t xml:space="preserve"> revise</w:t>
      </w:r>
      <w:r>
        <w:rPr>
          <w:rFonts w:ascii="Arial" w:hAnsi="Arial" w:cs="Arial"/>
          <w:sz w:val="24"/>
          <w:szCs w:val="24"/>
        </w:rPr>
        <w:t>d</w:t>
      </w:r>
      <w:r w:rsidRPr="00135074">
        <w:rPr>
          <w:rFonts w:ascii="Arial" w:hAnsi="Arial" w:cs="Arial"/>
          <w:sz w:val="24"/>
          <w:szCs w:val="24"/>
        </w:rPr>
        <w:t xml:space="preserve"> frequently then the employees will very much probably lose their faith in </w:t>
      </w:r>
      <w:r w:rsidR="002E2FB3" w:rsidRPr="00135074">
        <w:rPr>
          <w:rFonts w:ascii="Arial" w:hAnsi="Arial" w:cs="Arial"/>
          <w:sz w:val="24"/>
          <w:szCs w:val="24"/>
        </w:rPr>
        <w:t>budgeting</w:t>
      </w:r>
      <w:r w:rsidR="002E2FB3">
        <w:rPr>
          <w:rFonts w:ascii="Arial" w:hAnsi="Arial" w:cs="Arial"/>
          <w:sz w:val="24"/>
          <w:szCs w:val="24"/>
        </w:rPr>
        <w:t>.</w:t>
      </w:r>
      <w:r w:rsidR="002E2FB3" w:rsidRPr="00135074">
        <w:rPr>
          <w:rFonts w:ascii="Arial" w:hAnsi="Arial" w:cs="Arial"/>
          <w:sz w:val="24"/>
          <w:szCs w:val="24"/>
        </w:rPr>
        <w:t xml:space="preserve"> We</w:t>
      </w:r>
      <w:r w:rsidRPr="00135074">
        <w:rPr>
          <w:rFonts w:ascii="Arial" w:hAnsi="Arial" w:cs="Arial"/>
          <w:sz w:val="24"/>
          <w:szCs w:val="24"/>
        </w:rPr>
        <w:t xml:space="preserve"> also </w:t>
      </w:r>
      <w:proofErr w:type="gramStart"/>
      <w:r w:rsidRPr="00135074">
        <w:rPr>
          <w:rFonts w:ascii="Arial" w:hAnsi="Arial" w:cs="Arial"/>
          <w:sz w:val="24"/>
          <w:szCs w:val="24"/>
        </w:rPr>
        <w:t>have to</w:t>
      </w:r>
      <w:proofErr w:type="gramEnd"/>
      <w:r w:rsidRPr="00135074">
        <w:rPr>
          <w:rFonts w:ascii="Arial" w:hAnsi="Arial" w:cs="Arial"/>
          <w:sz w:val="24"/>
          <w:szCs w:val="24"/>
        </w:rPr>
        <w:t xml:space="preserve"> mention that the future is uncertain and cannot be predictable accurately</w:t>
      </w:r>
      <w:r w:rsidR="002E2FB3">
        <w:rPr>
          <w:rFonts w:ascii="Arial" w:hAnsi="Arial" w:cs="Arial"/>
          <w:sz w:val="24"/>
          <w:szCs w:val="24"/>
        </w:rPr>
        <w:t>.</w:t>
      </w:r>
      <w:r w:rsidRPr="00135074">
        <w:rPr>
          <w:rFonts w:ascii="Arial" w:hAnsi="Arial" w:cs="Arial"/>
          <w:sz w:val="24"/>
          <w:szCs w:val="24"/>
        </w:rPr>
        <w:t xml:space="preserve"> </w:t>
      </w:r>
      <w:r w:rsidR="002E2FB3">
        <w:rPr>
          <w:rFonts w:ascii="Arial" w:hAnsi="Arial" w:cs="Arial"/>
          <w:sz w:val="24"/>
          <w:szCs w:val="24"/>
        </w:rPr>
        <w:t>A</w:t>
      </w:r>
      <w:r w:rsidRPr="00135074">
        <w:rPr>
          <w:rFonts w:ascii="Arial" w:hAnsi="Arial" w:cs="Arial"/>
          <w:sz w:val="24"/>
          <w:szCs w:val="24"/>
        </w:rPr>
        <w:t>nother negative point in terms of budgeting is that is prepared based on estimates</w:t>
      </w:r>
      <w:r>
        <w:rPr>
          <w:rFonts w:ascii="Arial" w:hAnsi="Arial" w:cs="Arial"/>
          <w:sz w:val="24"/>
          <w:szCs w:val="24"/>
        </w:rPr>
        <w:t>.</w:t>
      </w:r>
    </w:p>
    <w:p w14:paraId="18DE11ED" w14:textId="2E212C10" w:rsidR="00D1696C" w:rsidRDefault="00D169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 </w:t>
      </w:r>
      <w:r w:rsidRPr="00D1696C">
        <w:rPr>
          <w:rFonts w:ascii="Arial" w:hAnsi="Arial" w:cs="Arial"/>
          <w:b/>
          <w:bCs/>
          <w:sz w:val="24"/>
          <w:szCs w:val="24"/>
        </w:rPr>
        <w:t>Decision-making Accounting</w:t>
      </w:r>
    </w:p>
    <w:p w14:paraId="76939B69" w14:textId="36982199" w:rsidR="002E2FB3" w:rsidRDefault="003C5817">
      <w:pPr>
        <w:rPr>
          <w:rFonts w:ascii="Arial" w:hAnsi="Arial" w:cs="Arial"/>
          <w:sz w:val="24"/>
          <w:szCs w:val="24"/>
        </w:rPr>
      </w:pPr>
      <w:r w:rsidRPr="003C5817">
        <w:rPr>
          <w:rFonts w:ascii="Arial" w:hAnsi="Arial" w:cs="Arial"/>
          <w:sz w:val="24"/>
          <w:szCs w:val="24"/>
        </w:rPr>
        <w:t>When a problem occurs in a business</w:t>
      </w:r>
      <w:r>
        <w:rPr>
          <w:rFonts w:ascii="Arial" w:hAnsi="Arial" w:cs="Arial"/>
          <w:sz w:val="24"/>
          <w:szCs w:val="24"/>
        </w:rPr>
        <w:t>,</w:t>
      </w:r>
      <w:r w:rsidRPr="003C5817">
        <w:rPr>
          <w:rFonts w:ascii="Arial" w:hAnsi="Arial" w:cs="Arial"/>
          <w:sz w:val="24"/>
          <w:szCs w:val="24"/>
        </w:rPr>
        <w:t xml:space="preserve"> the management is looking for profitable alternatives</w:t>
      </w:r>
      <w:r>
        <w:rPr>
          <w:rFonts w:ascii="Arial" w:hAnsi="Arial" w:cs="Arial"/>
          <w:sz w:val="24"/>
          <w:szCs w:val="24"/>
        </w:rPr>
        <w:t xml:space="preserve"> solutions</w:t>
      </w:r>
      <w:r w:rsidRPr="003C5817">
        <w:rPr>
          <w:rFonts w:ascii="Arial" w:hAnsi="Arial" w:cs="Arial"/>
          <w:sz w:val="24"/>
          <w:szCs w:val="24"/>
        </w:rPr>
        <w:t xml:space="preserve"> in order to solve the issues</w:t>
      </w:r>
      <w:r>
        <w:rPr>
          <w:rFonts w:ascii="Arial" w:hAnsi="Arial" w:cs="Arial"/>
          <w:sz w:val="24"/>
          <w:szCs w:val="24"/>
        </w:rPr>
        <w:t>.</w:t>
      </w:r>
      <w:r w:rsidRPr="003C581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</w:t>
      </w:r>
      <w:r w:rsidRPr="003C5817">
        <w:rPr>
          <w:rFonts w:ascii="Arial" w:hAnsi="Arial" w:cs="Arial"/>
          <w:sz w:val="24"/>
          <w:szCs w:val="24"/>
        </w:rPr>
        <w:t>o select the suitable alternative</w:t>
      </w:r>
      <w:r w:rsidR="00B51236">
        <w:rPr>
          <w:rFonts w:ascii="Arial" w:hAnsi="Arial" w:cs="Arial"/>
          <w:sz w:val="24"/>
          <w:szCs w:val="24"/>
        </w:rPr>
        <w:t xml:space="preserve">, </w:t>
      </w:r>
      <w:r w:rsidRPr="003C5817">
        <w:rPr>
          <w:rFonts w:ascii="Arial" w:hAnsi="Arial" w:cs="Arial"/>
          <w:sz w:val="24"/>
          <w:szCs w:val="24"/>
        </w:rPr>
        <w:t>the relevant costs are compared</w:t>
      </w:r>
      <w:r>
        <w:rPr>
          <w:rFonts w:ascii="Arial" w:hAnsi="Arial" w:cs="Arial"/>
          <w:sz w:val="24"/>
          <w:szCs w:val="24"/>
        </w:rPr>
        <w:t xml:space="preserve"> to make sure that the damage is minimal.</w:t>
      </w:r>
    </w:p>
    <w:p w14:paraId="7302350B" w14:textId="78BAC9BC" w:rsidR="002E2FB3" w:rsidRDefault="002E2F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terms of decision-making accounting, there are factors that have a negative impact on the business. Time consuming, compromised and subjective decisions, limited analysis, uncertain future and diluted responsibility.</w:t>
      </w:r>
    </w:p>
    <w:p w14:paraId="238F3896" w14:textId="249155C1" w:rsidR="003C5817" w:rsidRPr="00250763" w:rsidRDefault="003C5817">
      <w:pPr>
        <w:rPr>
          <w:rFonts w:ascii="Arial" w:hAnsi="Arial" w:cs="Arial"/>
          <w:sz w:val="24"/>
          <w:szCs w:val="24"/>
        </w:rPr>
      </w:pPr>
      <w:r w:rsidRPr="003C5817">
        <w:rPr>
          <w:rFonts w:ascii="Arial" w:hAnsi="Arial" w:cs="Arial"/>
          <w:sz w:val="24"/>
          <w:szCs w:val="24"/>
        </w:rPr>
        <w:t xml:space="preserve"> </w:t>
      </w:r>
    </w:p>
    <w:p w14:paraId="5071FFC9" w14:textId="47016AEF" w:rsidR="00A72B52" w:rsidRDefault="00296B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References</w:t>
      </w:r>
      <w:r w:rsidR="00ED5128">
        <w:rPr>
          <w:rFonts w:ascii="Arial" w:hAnsi="Arial" w:cs="Arial"/>
          <w:sz w:val="24"/>
          <w:szCs w:val="24"/>
        </w:rPr>
        <w:t>:</w:t>
      </w:r>
    </w:p>
    <w:p w14:paraId="435C76C7" w14:textId="16C4838D" w:rsidR="00ED5128" w:rsidRDefault="00ED51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Peter </w:t>
      </w:r>
      <w:proofErr w:type="spellStart"/>
      <w:r>
        <w:rPr>
          <w:rFonts w:ascii="Arial" w:hAnsi="Arial" w:cs="Arial"/>
          <w:sz w:val="24"/>
          <w:szCs w:val="24"/>
        </w:rPr>
        <w:t>Atrill</w:t>
      </w:r>
      <w:proofErr w:type="spellEnd"/>
      <w:r>
        <w:rPr>
          <w:rFonts w:ascii="Arial" w:hAnsi="Arial" w:cs="Arial"/>
          <w:sz w:val="24"/>
          <w:szCs w:val="24"/>
        </w:rPr>
        <w:t>, Eddie McLaney, Accounting And Finance For Non-Specialist Tenth Edition</w:t>
      </w:r>
    </w:p>
    <w:p w14:paraId="24B4603E" w14:textId="77777777" w:rsidR="00725553" w:rsidRDefault="00725553">
      <w:pPr>
        <w:rPr>
          <w:rFonts w:ascii="Arial" w:hAnsi="Arial" w:cs="Arial"/>
          <w:sz w:val="24"/>
          <w:szCs w:val="24"/>
        </w:rPr>
      </w:pPr>
    </w:p>
    <w:p w14:paraId="01F6A0F1" w14:textId="77777777" w:rsidR="00AE3D53" w:rsidRDefault="00AE3D53">
      <w:pPr>
        <w:rPr>
          <w:rFonts w:ascii="Arial" w:hAnsi="Arial" w:cs="Arial"/>
          <w:sz w:val="24"/>
          <w:szCs w:val="24"/>
        </w:rPr>
      </w:pPr>
    </w:p>
    <w:p w14:paraId="73D03C1C" w14:textId="77777777" w:rsidR="00630C09" w:rsidRPr="008D22D2" w:rsidRDefault="00630C09">
      <w:pPr>
        <w:rPr>
          <w:rFonts w:ascii="Arial" w:hAnsi="Arial" w:cs="Arial"/>
          <w:sz w:val="24"/>
          <w:szCs w:val="24"/>
        </w:rPr>
      </w:pPr>
    </w:p>
    <w:sectPr w:rsidR="00630C09" w:rsidRPr="008D22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99E34E6"/>
    <w:multiLevelType w:val="hybridMultilevel"/>
    <w:tmpl w:val="E81C1AE0"/>
    <w:lvl w:ilvl="0" w:tplc="84509834">
      <w:start w:val="1"/>
      <w:numFmt w:val="lowerLetter"/>
      <w:lvlText w:val="(%1)"/>
      <w:lvlJc w:val="left"/>
      <w:pPr>
        <w:ind w:left="927" w:hanging="36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61CD4A9C"/>
    <w:multiLevelType w:val="hybridMultilevel"/>
    <w:tmpl w:val="270081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6342DC5"/>
    <w:multiLevelType w:val="hybridMultilevel"/>
    <w:tmpl w:val="D846ACC4"/>
    <w:lvl w:ilvl="0" w:tplc="6FA6AC8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2D2"/>
    <w:rsid w:val="000C0336"/>
    <w:rsid w:val="00135074"/>
    <w:rsid w:val="001C21D0"/>
    <w:rsid w:val="00250763"/>
    <w:rsid w:val="00296961"/>
    <w:rsid w:val="00296B02"/>
    <w:rsid w:val="002E2FB3"/>
    <w:rsid w:val="003B458F"/>
    <w:rsid w:val="003C5817"/>
    <w:rsid w:val="00433017"/>
    <w:rsid w:val="005F65EF"/>
    <w:rsid w:val="00605020"/>
    <w:rsid w:val="00630C09"/>
    <w:rsid w:val="00725553"/>
    <w:rsid w:val="0087250C"/>
    <w:rsid w:val="008D22D2"/>
    <w:rsid w:val="00931514"/>
    <w:rsid w:val="00A11C0D"/>
    <w:rsid w:val="00A72B52"/>
    <w:rsid w:val="00AE3D53"/>
    <w:rsid w:val="00B51236"/>
    <w:rsid w:val="00B96A5D"/>
    <w:rsid w:val="00C02EFB"/>
    <w:rsid w:val="00C81AD8"/>
    <w:rsid w:val="00D02A63"/>
    <w:rsid w:val="00D1696C"/>
    <w:rsid w:val="00EA3404"/>
    <w:rsid w:val="00ED5128"/>
    <w:rsid w:val="00EE7DC0"/>
    <w:rsid w:val="00FB15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2A761"/>
  <w15:chartTrackingRefBased/>
  <w15:docId w15:val="{2FE1159F-CF9B-4263-8B77-3257FC1A25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25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8</Pages>
  <Words>1132</Words>
  <Characters>6458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piciu PURICE</dc:creator>
  <cp:keywords/>
  <dc:description/>
  <cp:lastModifiedBy>Iulian Purice (1919243)</cp:lastModifiedBy>
  <cp:revision>2</cp:revision>
  <dcterms:created xsi:type="dcterms:W3CDTF">2020-09-06T14:56:00Z</dcterms:created>
  <dcterms:modified xsi:type="dcterms:W3CDTF">2020-09-06T14:56:00Z</dcterms:modified>
</cp:coreProperties>
</file>