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E067A8" w:rsidRDefault="00ED5964" w14:paraId="1901EE69" w14:textId="4F6ABC5F">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rsidR="00ED5964" w:rsidRDefault="00ED5964" w14:paraId="24AA416E" w14:textId="77777777"/>
    <w:p w:rsidR="00ED5964" w:rsidRDefault="00ED5964" w14:paraId="478C11A1" w14:textId="77777777"/>
    <w:p w:rsidR="006A5CFC" w:rsidRDefault="006A5CFC" w14:paraId="6B8ADB81" w14:textId="77777777"/>
    <w:p w:rsidR="006A5CFC" w:rsidRDefault="006A5CFC" w14:paraId="168F467C" w14:textId="77777777"/>
    <w:p w:rsidR="00ED5964" w:rsidRDefault="00ED5964" w14:paraId="3BEDB360" w14:textId="77777777"/>
    <w:p w:rsidR="00ED5964" w:rsidP="4DEDCA46" w:rsidRDefault="00ED5964" w14:paraId="2EF804A0" w14:textId="70B999A3">
      <w:pPr>
        <w:jc w:val="both"/>
        <w:rPr>
          <w:rFonts w:ascii="Arial" w:hAnsi="Arial" w:asciiTheme="minorBidi" w:hAnsiTheme="minorBidi"/>
          <w:sz w:val="28"/>
          <w:szCs w:val="28"/>
        </w:rPr>
      </w:pPr>
      <w:r w:rsidRPr="4DEDCA46" w:rsidR="00ED5964">
        <w:rPr>
          <w:rFonts w:ascii="Arial" w:hAnsi="Arial" w:asciiTheme="minorBidi" w:hAnsiTheme="minorBidi"/>
          <w:sz w:val="28"/>
          <w:szCs w:val="28"/>
        </w:rPr>
        <w:t xml:space="preserve">Name: </w:t>
      </w:r>
      <w:r w:rsidRPr="4DEDCA46" w:rsidR="638AA55E">
        <w:rPr>
          <w:rFonts w:ascii="Arial" w:hAnsi="Arial" w:asciiTheme="minorBidi" w:hAnsiTheme="minorBidi"/>
          <w:sz w:val="28"/>
          <w:szCs w:val="28"/>
        </w:rPr>
        <w:t>Akeel Hussain</w:t>
      </w:r>
    </w:p>
    <w:p w:rsidR="00ED5964" w:rsidP="3E276701" w:rsidRDefault="00ED5964" w14:paraId="485B6F49" w14:textId="47E0B38C">
      <w:pPr>
        <w:jc w:val="both"/>
        <w:rPr>
          <w:rFonts w:ascii="Arial" w:hAnsi="Arial" w:asciiTheme="minorBidi" w:hAnsiTheme="minorBidi"/>
          <w:sz w:val="24"/>
          <w:szCs w:val="24"/>
        </w:rPr>
      </w:pPr>
      <w:r w:rsidRPr="3E276701" w:rsidR="00ED5964">
        <w:rPr>
          <w:rFonts w:ascii="Arial" w:hAnsi="Arial" w:asciiTheme="minorBidi" w:hAnsiTheme="minorBidi"/>
          <w:sz w:val="28"/>
          <w:szCs w:val="28"/>
        </w:rPr>
        <w:t xml:space="preserve">Student ID: </w:t>
      </w:r>
      <w:r w:rsidRPr="3E276701" w:rsidR="13AD6BAA">
        <w:rPr>
          <w:rFonts w:ascii="Arial" w:hAnsi="Arial" w:asciiTheme="minorBidi" w:hAnsiTheme="minorBidi"/>
          <w:sz w:val="28"/>
          <w:szCs w:val="28"/>
        </w:rPr>
        <w:t>2533705</w:t>
      </w:r>
    </w:p>
    <w:p w:rsidR="00ED5964" w:rsidP="47ED4350" w:rsidRDefault="00ED5964" w14:paraId="3C1E7A20" w14:textId="100EB03E">
      <w:pPr>
        <w:jc w:val="both"/>
        <w:rPr>
          <w:rFonts w:ascii="Arial" w:hAnsi="Arial" w:asciiTheme="minorBidi" w:hAnsiTheme="minorBidi"/>
          <w:sz w:val="28"/>
          <w:szCs w:val="28"/>
        </w:rPr>
      </w:pPr>
      <w:r w:rsidRPr="07E73C16" w:rsidR="00ED5964">
        <w:rPr>
          <w:rFonts w:ascii="Arial" w:hAnsi="Arial" w:asciiTheme="minorBidi" w:hAnsiTheme="minorBidi"/>
          <w:sz w:val="28"/>
          <w:szCs w:val="28"/>
        </w:rPr>
        <w:t xml:space="preserve">Module Code: </w:t>
      </w:r>
      <w:r w:rsidRPr="07E73C16" w:rsidR="362DFF11">
        <w:rPr>
          <w:rFonts w:ascii="Arial" w:hAnsi="Arial" w:asciiTheme="minorBidi" w:hAnsiTheme="minorBidi"/>
          <w:sz w:val="28"/>
          <w:szCs w:val="28"/>
        </w:rPr>
        <w:t>LCHS4001</w:t>
      </w:r>
    </w:p>
    <w:p w:rsidR="00ED5964" w:rsidP="07E73C16" w:rsidRDefault="00ED5964" w14:paraId="4EEB2DA3" w14:textId="507AF89D">
      <w:pPr>
        <w:jc w:val="both"/>
        <w:rPr>
          <w:rFonts w:ascii="Arial" w:hAnsi="Arial" w:asciiTheme="minorBidi" w:hAnsiTheme="minorBidi"/>
          <w:sz w:val="28"/>
          <w:szCs w:val="28"/>
        </w:rPr>
      </w:pPr>
      <w:r w:rsidRPr="07E73C16" w:rsidR="00ED5964">
        <w:rPr>
          <w:rFonts w:ascii="Arial" w:hAnsi="Arial" w:asciiTheme="minorBidi" w:hAnsiTheme="minorBidi"/>
          <w:sz w:val="28"/>
          <w:szCs w:val="28"/>
        </w:rPr>
        <w:t xml:space="preserve">Module: </w:t>
      </w:r>
      <w:r w:rsidRPr="07E73C16" w:rsidR="199DF660">
        <w:rPr>
          <w:rFonts w:ascii="Arial" w:hAnsi="Arial" w:asciiTheme="minorBidi" w:hAnsiTheme="minorBidi"/>
          <w:sz w:val="28"/>
          <w:szCs w:val="28"/>
        </w:rPr>
        <w:t>Academic and Employability skills n</w:t>
      </w:r>
    </w:p>
    <w:p w:rsidR="00ED5964" w:rsidP="00ED5964" w:rsidRDefault="00ED5964" w14:paraId="112342CB" w14:textId="307CF529">
      <w:pPr>
        <w:jc w:val="both"/>
      </w:pPr>
      <w:r w:rsidRPr="07E73C16" w:rsidR="00ED5964">
        <w:rPr>
          <w:rFonts w:ascii="Arial" w:hAnsi="Arial" w:asciiTheme="minorBidi" w:hAnsiTheme="minorBidi"/>
          <w:sz w:val="28"/>
          <w:szCs w:val="28"/>
        </w:rPr>
        <w:t xml:space="preserve">Lecturer: </w:t>
      </w:r>
      <w:r w:rsidRPr="07E73C16" w:rsidR="24125F23">
        <w:rPr>
          <w:rFonts w:ascii="Arial" w:hAnsi="Arial" w:asciiTheme="minorBidi" w:hAnsiTheme="minorBidi"/>
          <w:sz w:val="28"/>
          <w:szCs w:val="28"/>
        </w:rPr>
        <w:t>C</w:t>
      </w:r>
      <w:r w:rsidRPr="07E73C16" w:rsidR="24125F23">
        <w:rPr>
          <w:rFonts w:ascii="Arial" w:hAnsi="Arial" w:asciiTheme="minorBidi" w:hAnsiTheme="minorBidi"/>
          <w:sz w:val="28"/>
          <w:szCs w:val="28"/>
        </w:rPr>
        <w:t>harissa</w:t>
      </w:r>
      <w:r w:rsidRPr="07E73C16" w:rsidR="24125F23">
        <w:rPr>
          <w:rFonts w:ascii="Arial" w:hAnsi="Arial" w:asciiTheme="minorBidi" w:hAnsiTheme="minorBidi"/>
          <w:sz w:val="28"/>
          <w:szCs w:val="28"/>
        </w:rPr>
        <w:t xml:space="preserve">  Brain</w:t>
      </w:r>
    </w:p>
    <w:p w:rsidR="00ED5964" w:rsidP="00ED5964" w:rsidRDefault="00ED5964" w14:paraId="78C0B80E" w14:textId="77777777">
      <w:pPr>
        <w:jc w:val="both"/>
        <w:rPr>
          <w:rFonts w:asciiTheme="minorBidi" w:hAnsiTheme="minorBidi"/>
          <w:sz w:val="28"/>
          <w:szCs w:val="28"/>
        </w:rPr>
      </w:pPr>
    </w:p>
    <w:p w:rsidR="00ED5964" w:rsidP="00ED5964" w:rsidRDefault="00ED5964" w14:paraId="0C6F95D6" w14:textId="77777777">
      <w:pPr>
        <w:jc w:val="both"/>
        <w:rPr>
          <w:rFonts w:asciiTheme="minorBidi" w:hAnsiTheme="minorBidi"/>
          <w:sz w:val="28"/>
          <w:szCs w:val="28"/>
        </w:rPr>
      </w:pPr>
    </w:p>
    <w:p w:rsidR="00ED5964" w:rsidP="00ED5964" w:rsidRDefault="00ED5964" w14:paraId="71D7459F" w14:textId="77777777">
      <w:pPr>
        <w:jc w:val="both"/>
        <w:rPr>
          <w:rFonts w:asciiTheme="minorBidi" w:hAnsiTheme="minorBidi"/>
          <w:sz w:val="28"/>
          <w:szCs w:val="28"/>
        </w:rPr>
      </w:pPr>
    </w:p>
    <w:p w:rsidR="00ED5964" w:rsidP="00ED5964" w:rsidRDefault="00ED5964" w14:paraId="38621A58" w14:textId="77777777">
      <w:pPr>
        <w:jc w:val="both"/>
        <w:rPr>
          <w:rFonts w:asciiTheme="minorBidi" w:hAnsiTheme="minorBidi"/>
          <w:sz w:val="28"/>
          <w:szCs w:val="28"/>
        </w:rPr>
      </w:pPr>
    </w:p>
    <w:p w:rsidR="00ED5964" w:rsidP="00ED5964" w:rsidRDefault="00ED5964" w14:paraId="6988A1DC" w14:textId="77777777">
      <w:pPr>
        <w:jc w:val="both"/>
        <w:rPr>
          <w:rFonts w:asciiTheme="minorBidi" w:hAnsiTheme="minorBidi"/>
          <w:sz w:val="28"/>
          <w:szCs w:val="28"/>
        </w:rPr>
      </w:pPr>
    </w:p>
    <w:p w:rsidR="00ED5964" w:rsidP="00ED5964" w:rsidRDefault="00ED5964" w14:paraId="25C114EE" w14:textId="77777777">
      <w:pPr>
        <w:jc w:val="both"/>
        <w:rPr>
          <w:rFonts w:asciiTheme="minorBidi" w:hAnsiTheme="minorBidi"/>
          <w:sz w:val="28"/>
          <w:szCs w:val="28"/>
        </w:rPr>
      </w:pPr>
    </w:p>
    <w:p w:rsidR="00ED5964" w:rsidP="00ED5964" w:rsidRDefault="00ED5964" w14:paraId="4A73B1BE" w14:textId="77777777">
      <w:pPr>
        <w:jc w:val="both"/>
        <w:rPr>
          <w:rFonts w:asciiTheme="minorBidi" w:hAnsiTheme="minorBidi"/>
          <w:sz w:val="28"/>
          <w:szCs w:val="28"/>
        </w:rPr>
      </w:pPr>
    </w:p>
    <w:p w:rsidR="00ED5964" w:rsidP="00ED5964" w:rsidRDefault="00ED5964" w14:paraId="072506E1" w14:textId="3C1D422E">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p>
    <w:p w:rsidR="00ED5964" w:rsidP="00ED5964" w:rsidRDefault="00ED5964" w14:paraId="3C6FB008" w14:textId="77777777">
      <w:pPr>
        <w:jc w:val="both"/>
        <w:rPr>
          <w:rFonts w:asciiTheme="minorBidi" w:hAnsiTheme="minorBidi"/>
          <w:sz w:val="28"/>
          <w:szCs w:val="28"/>
        </w:rPr>
      </w:pPr>
    </w:p>
    <w:p w:rsidR="00ED5964" w:rsidP="00ED5964" w:rsidRDefault="00ED5964" w14:paraId="3EA711CF" w14:textId="77777777">
      <w:pPr>
        <w:jc w:val="both"/>
        <w:rPr>
          <w:rFonts w:asciiTheme="minorBidi" w:hAnsiTheme="minorBidi"/>
          <w:sz w:val="28"/>
          <w:szCs w:val="28"/>
        </w:rPr>
      </w:pPr>
    </w:p>
    <w:p w:rsidR="00ED5964" w:rsidP="00ED5964" w:rsidRDefault="00ED5964" w14:paraId="32C3A4F9" w14:textId="77777777">
      <w:pPr>
        <w:jc w:val="both"/>
        <w:rPr>
          <w:rFonts w:asciiTheme="minorBidi" w:hAnsiTheme="minorBidi"/>
          <w:sz w:val="28"/>
          <w:szCs w:val="28"/>
        </w:rPr>
      </w:pPr>
    </w:p>
    <w:p w:rsidR="00ED5964" w:rsidP="00ED5964" w:rsidRDefault="00ED5964" w14:paraId="1434F2B1" w14:textId="77777777">
      <w:pPr>
        <w:jc w:val="both"/>
        <w:rPr>
          <w:rFonts w:asciiTheme="minorBidi" w:hAnsiTheme="minorBidi"/>
          <w:sz w:val="28"/>
          <w:szCs w:val="28"/>
        </w:rPr>
      </w:pPr>
    </w:p>
    <w:p w:rsidR="07E73C16" w:rsidP="07E73C16" w:rsidRDefault="07E73C16" w14:paraId="70E7435C" w14:textId="3A47262E">
      <w:pPr>
        <w:pStyle w:val="Normal"/>
      </w:pPr>
    </w:p>
    <w:sdt>
      <w:sdtPr>
        <w:id w:val="577870951"/>
        <w:docPartObj>
          <w:docPartGallery w:val="Table of Contents"/>
          <w:docPartUnique/>
        </w:docPartObj>
      </w:sdtPr>
      <w:sdtEndPr>
        <w:rPr>
          <w:rFonts w:eastAsia="等线" w:cs="Arial" w:eastAsiaTheme="minorEastAsia" w:cstheme="minorBidi"/>
          <w:b w:val="1"/>
          <w:bCs w:val="1"/>
          <w:noProof/>
          <w:color w:val="auto"/>
          <w:kern w:val="2"/>
          <w:sz w:val="20"/>
          <w:szCs w:val="20"/>
          <w:lang w:val="en-GB" w:eastAsia="zh-CN"/>
          <w14:ligatures w14:val="standardContextual"/>
        </w:rPr>
      </w:sdtEndPr>
      <w:sdtContent>
        <w:p w:rsidR="007B2036" w:rsidRDefault="007B2036" w14:paraId="3AD184AB" w14:textId="7F9EFC10">
          <w:pPr>
            <w:pStyle w:val="TOCHeading"/>
          </w:pPr>
          <w:r>
            <w:t>Contents</w:t>
          </w:r>
        </w:p>
        <w:p w:rsidR="007B2036" w:rsidP="07E73C16" w:rsidRDefault="007B2036" w14:paraId="14ADD20A" w14:textId="0C1B59ED">
          <w:pPr>
            <w:pStyle w:val="TOC1"/>
            <w:tabs>
              <w:tab w:val="right" w:leader="none" w:pos="9015"/>
            </w:tabs>
          </w:pPr>
          <w:r>
            <w:fldChar w:fldCharType="begin"/>
          </w:r>
          <w:r>
            <w:instrText xml:space="preserve">TOC \o "1-3" \z \u \h</w:instrText>
          </w:r>
          <w:r>
            <w:fldChar w:fldCharType="separate"/>
          </w:r>
          <w:hyperlink w:anchor="_Toc86407449">
            <w:r w:rsidRPr="07E73C16" w:rsidR="07E73C16">
              <w:rPr>
                <w:rStyle w:val="Hyperlink"/>
              </w:rPr>
              <w:t>1: Written Report</w:t>
            </w:r>
            <w:r>
              <w:tab/>
            </w:r>
            <w:r>
              <w:fldChar w:fldCharType="begin"/>
            </w:r>
            <w:r>
              <w:instrText xml:space="preserve">PAGEREF _Toc86407449 \h</w:instrText>
            </w:r>
            <w:r>
              <w:fldChar w:fldCharType="separate"/>
            </w:r>
            <w:r w:rsidRPr="07E73C16" w:rsidR="07E73C16">
              <w:rPr>
                <w:rStyle w:val="Hyperlink"/>
              </w:rPr>
              <w:t>3</w:t>
            </w:r>
            <w:r>
              <w:fldChar w:fldCharType="end"/>
            </w:r>
          </w:hyperlink>
        </w:p>
        <w:p w:rsidR="007B2036" w:rsidP="07E73C16" w:rsidRDefault="007B2036" w14:paraId="6B5F73BD" w14:textId="11D14CC2">
          <w:pPr>
            <w:pStyle w:val="TOC2"/>
            <w:tabs>
              <w:tab w:val="right" w:leader="none" w:pos="9015"/>
            </w:tabs>
          </w:pPr>
          <w:hyperlink w:anchor="_Toc1271417353">
            <w:r w:rsidRPr="07E73C16" w:rsidR="07E73C16">
              <w:rPr>
                <w:rStyle w:val="Hyperlink"/>
              </w:rPr>
              <w:t>1.1 Introduction The role chosen for this essay is a care worker</w:t>
            </w:r>
            <w:r>
              <w:tab/>
            </w:r>
            <w:r>
              <w:fldChar w:fldCharType="begin"/>
            </w:r>
            <w:r>
              <w:instrText xml:space="preserve">PAGEREF _Toc1271417353 \h</w:instrText>
            </w:r>
            <w:r>
              <w:fldChar w:fldCharType="separate"/>
            </w:r>
            <w:r w:rsidRPr="07E73C16" w:rsidR="07E73C16">
              <w:rPr>
                <w:rStyle w:val="Hyperlink"/>
              </w:rPr>
              <w:t>3</w:t>
            </w:r>
            <w:r>
              <w:fldChar w:fldCharType="end"/>
            </w:r>
          </w:hyperlink>
        </w:p>
        <w:p w:rsidR="007B2036" w:rsidP="07E73C16" w:rsidRDefault="007B2036" w14:paraId="47E81D02" w14:textId="44895142">
          <w:pPr>
            <w:pStyle w:val="TOC2"/>
            <w:tabs>
              <w:tab w:val="right" w:leader="none" w:pos="9015"/>
            </w:tabs>
          </w:pPr>
          <w:hyperlink w:anchor="_Toc945628646">
            <w:r w:rsidRPr="07E73C16" w:rsidR="07E73C16">
              <w:rPr>
                <w:rStyle w:val="Hyperlink"/>
              </w:rPr>
              <w:t>1.2 Description of, and background to, care worker in healthcare</w:t>
            </w:r>
            <w:r>
              <w:tab/>
            </w:r>
            <w:r>
              <w:fldChar w:fldCharType="begin"/>
            </w:r>
            <w:r>
              <w:instrText xml:space="preserve">PAGEREF _Toc945628646 \h</w:instrText>
            </w:r>
            <w:r>
              <w:fldChar w:fldCharType="separate"/>
            </w:r>
            <w:r w:rsidRPr="07E73C16" w:rsidR="07E73C16">
              <w:rPr>
                <w:rStyle w:val="Hyperlink"/>
              </w:rPr>
              <w:t>3</w:t>
            </w:r>
            <w:r>
              <w:fldChar w:fldCharType="end"/>
            </w:r>
          </w:hyperlink>
        </w:p>
        <w:p w:rsidR="007B2036" w:rsidP="07E73C16" w:rsidRDefault="007B2036" w14:paraId="2EADBF9A" w14:textId="03A2A8B6">
          <w:pPr>
            <w:pStyle w:val="TOC2"/>
            <w:tabs>
              <w:tab w:val="right" w:leader="none" w:pos="9015"/>
            </w:tabs>
          </w:pPr>
          <w:hyperlink w:anchor="_Toc1814866942">
            <w:r w:rsidRPr="07E73C16" w:rsidR="07E73C16">
              <w:rPr>
                <w:rStyle w:val="Hyperlink"/>
              </w:rPr>
              <w:t>1.3 Evaluation of the skills needed for care worker in healthcare</w:t>
            </w:r>
            <w:r>
              <w:tab/>
            </w:r>
            <w:r>
              <w:fldChar w:fldCharType="begin"/>
            </w:r>
            <w:r>
              <w:instrText xml:space="preserve">PAGEREF _Toc1814866942 \h</w:instrText>
            </w:r>
            <w:r>
              <w:fldChar w:fldCharType="separate"/>
            </w:r>
            <w:r w:rsidRPr="07E73C16" w:rsidR="07E73C16">
              <w:rPr>
                <w:rStyle w:val="Hyperlink"/>
              </w:rPr>
              <w:t>3</w:t>
            </w:r>
            <w:r>
              <w:fldChar w:fldCharType="end"/>
            </w:r>
          </w:hyperlink>
        </w:p>
        <w:p w:rsidR="007B2036" w:rsidP="07E73C16" w:rsidRDefault="007B2036" w14:paraId="5A9C43AC" w14:textId="146A6193">
          <w:pPr>
            <w:pStyle w:val="TOC2"/>
            <w:tabs>
              <w:tab w:val="right" w:leader="none" w:pos="9015"/>
            </w:tabs>
          </w:pPr>
          <w:hyperlink w:anchor="_Toc516130624">
            <w:r w:rsidRPr="07E73C16" w:rsidR="07E73C16">
              <w:rPr>
                <w:rStyle w:val="Hyperlink"/>
              </w:rPr>
              <w:t>1.4 Strategies to improve the skills for care worker</w:t>
            </w:r>
            <w:r>
              <w:tab/>
            </w:r>
            <w:r>
              <w:fldChar w:fldCharType="begin"/>
            </w:r>
            <w:r>
              <w:instrText xml:space="preserve">PAGEREF _Toc516130624 \h</w:instrText>
            </w:r>
            <w:r>
              <w:fldChar w:fldCharType="separate"/>
            </w:r>
            <w:r w:rsidRPr="07E73C16" w:rsidR="07E73C16">
              <w:rPr>
                <w:rStyle w:val="Hyperlink"/>
              </w:rPr>
              <w:t>5</w:t>
            </w:r>
            <w:r>
              <w:fldChar w:fldCharType="end"/>
            </w:r>
          </w:hyperlink>
        </w:p>
        <w:p w:rsidR="007B2036" w:rsidP="07E73C16" w:rsidRDefault="007B2036" w14:paraId="37DCF753" w14:textId="6AE2133B">
          <w:pPr>
            <w:pStyle w:val="TOC2"/>
            <w:tabs>
              <w:tab w:val="right" w:leader="none" w:pos="9015"/>
            </w:tabs>
          </w:pPr>
          <w:hyperlink w:anchor="_Toc1075477684">
            <w:r w:rsidRPr="07E73C16" w:rsidR="07E73C16">
              <w:rPr>
                <w:rStyle w:val="Hyperlink"/>
              </w:rPr>
              <w:t>1.4 Conclusion</w:t>
            </w:r>
            <w:r>
              <w:tab/>
            </w:r>
            <w:r>
              <w:fldChar w:fldCharType="begin"/>
            </w:r>
            <w:r>
              <w:instrText xml:space="preserve">PAGEREF _Toc1075477684 \h</w:instrText>
            </w:r>
            <w:r>
              <w:fldChar w:fldCharType="separate"/>
            </w:r>
            <w:r w:rsidRPr="07E73C16" w:rsidR="07E73C16">
              <w:rPr>
                <w:rStyle w:val="Hyperlink"/>
              </w:rPr>
              <w:t>7</w:t>
            </w:r>
            <w:r>
              <w:fldChar w:fldCharType="end"/>
            </w:r>
          </w:hyperlink>
        </w:p>
        <w:p w:rsidR="007B2036" w:rsidP="07E73C16" w:rsidRDefault="007B2036" w14:paraId="3308FCD3" w14:textId="32BAD153">
          <w:pPr>
            <w:pStyle w:val="TOC2"/>
            <w:tabs>
              <w:tab w:val="right" w:leader="none" w:pos="9015"/>
            </w:tabs>
          </w:pPr>
          <w:hyperlink w:anchor="_Toc64002758">
            <w:r w:rsidRPr="07E73C16" w:rsidR="07E73C16">
              <w:rPr>
                <w:rStyle w:val="Hyperlink"/>
              </w:rPr>
              <w:t>1.5 Reference List</w:t>
            </w:r>
            <w:r>
              <w:tab/>
            </w:r>
            <w:r>
              <w:fldChar w:fldCharType="begin"/>
            </w:r>
            <w:r>
              <w:instrText xml:space="preserve">PAGEREF _Toc64002758 \h</w:instrText>
            </w:r>
            <w:r>
              <w:fldChar w:fldCharType="separate"/>
            </w:r>
            <w:r w:rsidRPr="07E73C16" w:rsidR="07E73C16">
              <w:rPr>
                <w:rStyle w:val="Hyperlink"/>
              </w:rPr>
              <w:t>7</w:t>
            </w:r>
            <w:r>
              <w:fldChar w:fldCharType="end"/>
            </w:r>
          </w:hyperlink>
        </w:p>
        <w:p w:rsidR="007B2036" w:rsidRDefault="007B2036" w14:paraId="12DB58C2" w14:textId="2E5B4CD3">
          <w:r>
            <w:rPr>
              <w:b/>
              <w:bCs/>
              <w:noProof/>
            </w:rPr>
            <w:fldChar w:fldCharType="end"/>
          </w:r>
        </w:p>
      </w:sdtContent>
    </w:sdt>
    <w:p w:rsidRPr="00242974" w:rsidR="00ED5964" w:rsidP="00ED5964" w:rsidRDefault="00ED5964" w14:paraId="09E24E55" w14:textId="311199AB">
      <w:pPr>
        <w:jc w:val="both"/>
        <w:rPr>
          <w:rFonts w:asciiTheme="minorBidi" w:hAnsiTheme="minorBidi"/>
          <w:b/>
          <w:bCs/>
          <w:sz w:val="28"/>
          <w:szCs w:val="28"/>
        </w:rPr>
      </w:pPr>
    </w:p>
    <w:p w:rsidRPr="00242974" w:rsidR="00ED5964" w:rsidP="00ED5964" w:rsidRDefault="00ED5964" w14:paraId="40BC340F" w14:textId="77777777">
      <w:pPr>
        <w:jc w:val="both"/>
        <w:rPr>
          <w:rFonts w:asciiTheme="minorBidi" w:hAnsiTheme="minorBidi"/>
          <w:b/>
          <w:bCs/>
          <w:sz w:val="28"/>
          <w:szCs w:val="28"/>
        </w:rPr>
      </w:pPr>
    </w:p>
    <w:p w:rsidRPr="00242974" w:rsidR="00ED5964" w:rsidP="00ED5964" w:rsidRDefault="00ED5964" w14:paraId="41A63835" w14:textId="77777777">
      <w:pPr>
        <w:jc w:val="both"/>
        <w:rPr>
          <w:rFonts w:asciiTheme="minorBidi" w:hAnsiTheme="minorBidi"/>
          <w:b/>
          <w:bCs/>
          <w:sz w:val="28"/>
          <w:szCs w:val="28"/>
        </w:rPr>
      </w:pPr>
    </w:p>
    <w:p w:rsidRPr="00242974" w:rsidR="00ED5964" w:rsidP="00ED5964" w:rsidRDefault="00ED5964" w14:paraId="123865CA" w14:textId="77777777">
      <w:pPr>
        <w:jc w:val="both"/>
        <w:rPr>
          <w:rFonts w:asciiTheme="minorBidi" w:hAnsiTheme="minorBidi"/>
          <w:b/>
          <w:bCs/>
          <w:sz w:val="28"/>
          <w:szCs w:val="28"/>
        </w:rPr>
      </w:pPr>
    </w:p>
    <w:p w:rsidRPr="00242974" w:rsidR="00ED5964" w:rsidP="00ED5964" w:rsidRDefault="00ED5964" w14:paraId="2A21042D" w14:textId="77777777">
      <w:pPr>
        <w:jc w:val="both"/>
        <w:rPr>
          <w:rFonts w:asciiTheme="minorBidi" w:hAnsiTheme="minorBidi"/>
          <w:b/>
          <w:bCs/>
          <w:sz w:val="28"/>
          <w:szCs w:val="28"/>
        </w:rPr>
      </w:pPr>
    </w:p>
    <w:p w:rsidRPr="00242974" w:rsidR="00ED5964" w:rsidP="00ED5964" w:rsidRDefault="00ED5964" w14:paraId="48382F67" w14:textId="77777777">
      <w:pPr>
        <w:jc w:val="both"/>
        <w:rPr>
          <w:rFonts w:asciiTheme="minorBidi" w:hAnsiTheme="minorBidi"/>
          <w:b/>
          <w:bCs/>
          <w:sz w:val="28"/>
          <w:szCs w:val="28"/>
        </w:rPr>
      </w:pPr>
    </w:p>
    <w:p w:rsidRPr="00242974" w:rsidR="00ED5964" w:rsidP="00ED5964" w:rsidRDefault="00ED5964" w14:paraId="6A057EFD" w14:textId="77777777">
      <w:pPr>
        <w:jc w:val="both"/>
        <w:rPr>
          <w:rFonts w:asciiTheme="minorBidi" w:hAnsiTheme="minorBidi"/>
          <w:b/>
          <w:bCs/>
          <w:sz w:val="28"/>
          <w:szCs w:val="28"/>
        </w:rPr>
      </w:pPr>
    </w:p>
    <w:p w:rsidRPr="00242974" w:rsidR="00ED5964" w:rsidP="00ED5964" w:rsidRDefault="00ED5964" w14:paraId="55078F3B" w14:textId="77777777">
      <w:pPr>
        <w:jc w:val="both"/>
        <w:rPr>
          <w:rFonts w:asciiTheme="minorBidi" w:hAnsiTheme="minorBidi"/>
          <w:b/>
          <w:bCs/>
          <w:sz w:val="28"/>
          <w:szCs w:val="28"/>
        </w:rPr>
      </w:pPr>
    </w:p>
    <w:p w:rsidRPr="00242974" w:rsidR="005709B1" w:rsidP="005709B1" w:rsidRDefault="005709B1" w14:paraId="4CEF6B46" w14:textId="77777777"/>
    <w:p w:rsidRPr="00242974" w:rsidR="002E71BA" w:rsidRDefault="002E71BA" w14:paraId="3E34A5EF" w14:textId="77777777">
      <w:pPr>
        <w:rPr>
          <w:b/>
          <w:bCs/>
          <w:sz w:val="21"/>
          <w:szCs w:val="21"/>
        </w:rPr>
      </w:pPr>
      <w:r w:rsidRPr="00242974">
        <w:rPr>
          <w:b/>
          <w:bCs/>
          <w:sz w:val="21"/>
          <w:szCs w:val="21"/>
        </w:rPr>
        <w:br w:type="page"/>
      </w:r>
    </w:p>
    <w:p w:rsidRPr="00242974" w:rsidR="002A5577" w:rsidP="002A5577" w:rsidRDefault="002A5577" w14:paraId="4AD7A5C1" w14:textId="34E06D49">
      <w:pPr>
        <w:rPr>
          <w:b w:val="1"/>
          <w:bCs w:val="1"/>
          <w:sz w:val="21"/>
          <w:szCs w:val="21"/>
        </w:rPr>
      </w:pPr>
    </w:p>
    <w:p w:rsidRPr="002976D4" w:rsidR="00933720" w:rsidP="70326069" w:rsidRDefault="00AA77C8" w14:paraId="77C18CB4" w14:textId="37665B58">
      <w:pPr>
        <w:pStyle w:val="Heading1"/>
        <w:rPr>
          <w:color w:val="4471C4" w:themeColor="accent1" w:themeTint="FF" w:themeShade="FF"/>
        </w:rPr>
      </w:pPr>
      <w:bookmarkStart w:name="_Toc228861924" w:id="0"/>
      <w:bookmarkStart w:name="_Toc228861967" w:id="1"/>
      <w:bookmarkStart w:name="_Toc228862230" w:id="2"/>
      <w:bookmarkStart w:name="_Toc86407449" w:id="1423649082"/>
      <w:r w:rsidRPr="07E73C16" w:rsidR="00AA77C8">
        <w:rPr>
          <w:color w:val="4471C4"/>
        </w:rPr>
        <w:t>1</w:t>
      </w:r>
      <w:r w:rsidRPr="07E73C16" w:rsidR="00A035CD">
        <w:rPr>
          <w:color w:val="4471C4"/>
        </w:rPr>
        <w:t xml:space="preserve">: </w:t>
      </w:r>
      <w:r w:rsidRPr="07E73C16" w:rsidR="00A513B0">
        <w:rPr>
          <w:color w:val="4471C4"/>
        </w:rPr>
        <w:t>Written Report</w:t>
      </w:r>
      <w:bookmarkEnd w:id="0"/>
      <w:bookmarkEnd w:id="1"/>
      <w:bookmarkEnd w:id="2"/>
      <w:bookmarkEnd w:id="1423649082"/>
    </w:p>
    <w:p w:rsidRPr="00242974" w:rsidR="00AC7BE2" w:rsidP="00774092" w:rsidRDefault="00631F2E" w14:paraId="0CAE5527" w14:textId="7C9B9F97">
      <w:pPr>
        <w:jc w:val="both"/>
        <w:rPr>
          <w:sz w:val="21"/>
          <w:szCs w:val="21"/>
        </w:rPr>
      </w:pPr>
      <w:r w:rsidRPr="00242974">
        <w:rPr>
          <w:b/>
          <w:bCs/>
          <w:sz w:val="21"/>
          <w:szCs w:val="21"/>
        </w:rPr>
        <w:t>THIS IS NOT A PERSONAL REFLECTION-PLEASE DO NOT USE PERSONAL PRONOUNS IN THIS REPORT.</w:t>
      </w:r>
    </w:p>
    <w:p w:rsidRPr="002976D4" w:rsidR="00A035CD" w:rsidP="07E73C16" w:rsidRDefault="00AA77C8" w14:paraId="7E817B09" w14:textId="0EFBA97D">
      <w:pPr>
        <w:pStyle w:val="Heading2"/>
        <w:rPr>
          <w:color w:val="4471C4" w:themeColor="accent1" w:themeTint="FF" w:themeShade="FF"/>
          <w:sz w:val="22"/>
          <w:szCs w:val="22"/>
        </w:rPr>
      </w:pPr>
      <w:bookmarkStart w:name="_Toc228861925" w:id="4"/>
      <w:bookmarkStart w:name="_Toc228861968" w:id="5"/>
      <w:bookmarkStart w:name="_Toc228862231" w:id="6"/>
      <w:bookmarkStart w:name="_Toc1271417353" w:id="399288562"/>
      <w:r w:rsidRPr="07E73C16" w:rsidR="00AA77C8">
        <w:rPr>
          <w:color w:val="4471C4"/>
          <w:sz w:val="22"/>
          <w:szCs w:val="22"/>
        </w:rPr>
        <w:t>1</w:t>
      </w:r>
      <w:r w:rsidRPr="07E73C16" w:rsidR="00500295">
        <w:rPr>
          <w:color w:val="4471C4"/>
          <w:sz w:val="22"/>
          <w:szCs w:val="22"/>
        </w:rPr>
        <w:t xml:space="preserve">.1 </w:t>
      </w:r>
      <w:r w:rsidRPr="07E73C16" w:rsidR="00A035CD">
        <w:rPr>
          <w:color w:val="4471C4"/>
          <w:sz w:val="22"/>
          <w:szCs w:val="22"/>
        </w:rPr>
        <w:t>Introduction</w:t>
      </w:r>
      <w:r w:rsidRPr="07E73C16" w:rsidR="4383D9F0">
        <w:rPr>
          <w:color w:val="4471C4"/>
          <w:sz w:val="22"/>
          <w:szCs w:val="22"/>
        </w:rPr>
        <w:t xml:space="preserve"> The </w:t>
      </w:r>
      <w:r w:rsidRPr="07E73C16" w:rsidR="4383D9F0">
        <w:rPr>
          <w:color w:val="4471C4"/>
          <w:sz w:val="22"/>
          <w:szCs w:val="22"/>
        </w:rPr>
        <w:t xml:space="preserve">role </w:t>
      </w:r>
      <w:r w:rsidRPr="07E73C16" w:rsidR="16411869">
        <w:rPr>
          <w:color w:val="4471C4"/>
          <w:sz w:val="22"/>
          <w:szCs w:val="22"/>
        </w:rPr>
        <w:t>chosen</w:t>
      </w:r>
      <w:r w:rsidRPr="07E73C16" w:rsidR="4383D9F0">
        <w:rPr>
          <w:color w:val="4471C4"/>
          <w:sz w:val="22"/>
          <w:szCs w:val="22"/>
        </w:rPr>
        <w:t xml:space="preserve"> </w:t>
      </w:r>
      <w:r w:rsidRPr="07E73C16" w:rsidR="7AED29DD">
        <w:rPr>
          <w:color w:val="4471C4"/>
          <w:sz w:val="22"/>
          <w:szCs w:val="22"/>
        </w:rPr>
        <w:t>for this essay is a care worker</w:t>
      </w:r>
      <w:bookmarkEnd w:id="399288562"/>
      <w:r w:rsidRPr="07E73C16" w:rsidR="24C8D661">
        <w:rPr>
          <w:color w:val="4471C4"/>
          <w:sz w:val="22"/>
          <w:szCs w:val="22"/>
        </w:rPr>
        <w:t xml:space="preserve"> </w:t>
      </w:r>
      <w:bookmarkEnd w:id="4"/>
      <w:bookmarkEnd w:id="5"/>
      <w:bookmarkEnd w:id="6"/>
    </w:p>
    <w:p w:rsidRPr="00242974" w:rsidR="0042295C" w:rsidP="07E73C16" w:rsidRDefault="0042295C" w14:paraId="6A7D79E7" w14:textId="59E491D9">
      <w:pPr>
        <w:spacing w:after="0"/>
        <w:jc w:val="both"/>
        <w:rPr>
          <w:sz w:val="22"/>
          <w:szCs w:val="22"/>
        </w:rPr>
      </w:pPr>
      <w:r w:rsidRPr="07E73C16" w:rsidR="00B81790">
        <w:rPr>
          <w:sz w:val="22"/>
          <w:szCs w:val="22"/>
        </w:rPr>
        <w:t>(~</w:t>
      </w:r>
      <w:r w:rsidRPr="07E73C16" w:rsidR="00774092">
        <w:rPr>
          <w:sz w:val="22"/>
          <w:szCs w:val="22"/>
        </w:rPr>
        <w:t>1</w:t>
      </w:r>
      <w:r w:rsidRPr="07E73C16" w:rsidR="00CC3F59">
        <w:rPr>
          <w:sz w:val="22"/>
          <w:szCs w:val="22"/>
        </w:rPr>
        <w:t>0</w:t>
      </w:r>
      <w:r w:rsidRPr="07E73C16" w:rsidR="00774092">
        <w:rPr>
          <w:sz w:val="22"/>
          <w:szCs w:val="22"/>
        </w:rPr>
        <w:t>0</w:t>
      </w:r>
      <w:r w:rsidRPr="07E73C16" w:rsidR="00B81790">
        <w:rPr>
          <w:sz w:val="22"/>
          <w:szCs w:val="22"/>
        </w:rPr>
        <w:t xml:space="preserve"> words)</w:t>
      </w:r>
    </w:p>
    <w:p w:rsidRPr="00242974" w:rsidR="00A035CD" w:rsidP="07E73C16" w:rsidRDefault="00DC1CC6" w14:paraId="3FCD41CA" w14:textId="33870D59">
      <w:pPr>
        <w:pStyle w:val="Normal"/>
        <w:spacing w:after="0" w:line="240" w:lineRule="auto"/>
        <w:ind w:left="0"/>
        <w:jc w:val="both"/>
        <w:rPr>
          <w:sz w:val="22"/>
          <w:szCs w:val="22"/>
        </w:rPr>
      </w:pPr>
      <w:r w:rsidRPr="07E73C16" w:rsidR="0F88B604">
        <w:rPr>
          <w:sz w:val="22"/>
          <w:szCs w:val="22"/>
        </w:rPr>
        <w:t xml:space="preserve">The role </w:t>
      </w:r>
      <w:r w:rsidRPr="07E73C16" w:rsidR="6F09F9DB">
        <w:rPr>
          <w:sz w:val="22"/>
          <w:szCs w:val="22"/>
        </w:rPr>
        <w:t>chosen</w:t>
      </w:r>
      <w:r w:rsidRPr="07E73C16" w:rsidR="0F88B604">
        <w:rPr>
          <w:sz w:val="22"/>
          <w:szCs w:val="22"/>
        </w:rPr>
        <w:t xml:space="preserve"> is </w:t>
      </w:r>
      <w:r w:rsidRPr="07E73C16" w:rsidR="1DA87E0D">
        <w:rPr>
          <w:sz w:val="22"/>
          <w:szCs w:val="22"/>
        </w:rPr>
        <w:t>care worker</w:t>
      </w:r>
      <w:r w:rsidRPr="07E73C16" w:rsidR="4E3494BE">
        <w:rPr>
          <w:sz w:val="22"/>
          <w:szCs w:val="22"/>
        </w:rPr>
        <w:t xml:space="preserve"> </w:t>
      </w:r>
      <w:r w:rsidRPr="07E73C16" w:rsidR="630F2DE1">
        <w:rPr>
          <w:sz w:val="22"/>
          <w:szCs w:val="22"/>
        </w:rPr>
        <w:t xml:space="preserve">a care worker is </w:t>
      </w:r>
      <w:r w:rsidRPr="07E73C16" w:rsidR="2657EB5A">
        <w:rPr>
          <w:sz w:val="22"/>
          <w:szCs w:val="22"/>
        </w:rPr>
        <w:t>someone</w:t>
      </w:r>
      <w:r w:rsidRPr="07E73C16" w:rsidR="630F2DE1">
        <w:rPr>
          <w:sz w:val="22"/>
          <w:szCs w:val="22"/>
        </w:rPr>
        <w:t xml:space="preserve"> who gives help and </w:t>
      </w:r>
      <w:r w:rsidRPr="07E73C16" w:rsidR="3A11EA1A">
        <w:rPr>
          <w:sz w:val="22"/>
          <w:szCs w:val="22"/>
        </w:rPr>
        <w:t>medical and mental support to people who ne</w:t>
      </w:r>
      <w:r w:rsidRPr="07E73C16" w:rsidR="5C4E57B6">
        <w:rPr>
          <w:sz w:val="22"/>
          <w:szCs w:val="22"/>
        </w:rPr>
        <w:t>ed help a</w:t>
      </w:r>
      <w:r w:rsidRPr="07E73C16" w:rsidR="60850CC0">
        <w:rPr>
          <w:sz w:val="22"/>
          <w:szCs w:val="22"/>
        </w:rPr>
        <w:t>n</w:t>
      </w:r>
      <w:r w:rsidRPr="07E73C16" w:rsidR="5C4E57B6">
        <w:rPr>
          <w:sz w:val="22"/>
          <w:szCs w:val="22"/>
        </w:rPr>
        <w:t xml:space="preserve">d support this could be in a care home or the </w:t>
      </w:r>
      <w:r w:rsidRPr="07E73C16" w:rsidR="5A8B8F9D">
        <w:rPr>
          <w:sz w:val="22"/>
          <w:szCs w:val="22"/>
        </w:rPr>
        <w:t>persons</w:t>
      </w:r>
      <w:r w:rsidRPr="07E73C16" w:rsidR="5C4E57B6">
        <w:rPr>
          <w:sz w:val="22"/>
          <w:szCs w:val="22"/>
        </w:rPr>
        <w:t xml:space="preserve"> </w:t>
      </w:r>
      <w:r w:rsidRPr="07E73C16" w:rsidR="19A5C983">
        <w:rPr>
          <w:sz w:val="22"/>
          <w:szCs w:val="22"/>
        </w:rPr>
        <w:t>home</w:t>
      </w:r>
      <w:r w:rsidRPr="07E73C16" w:rsidR="1C120D9B">
        <w:rPr>
          <w:sz w:val="22"/>
          <w:szCs w:val="22"/>
        </w:rPr>
        <w:t xml:space="preserve"> or hospital </w:t>
      </w:r>
      <w:r w:rsidRPr="07E73C16" w:rsidR="52302AA7">
        <w:rPr>
          <w:sz w:val="22"/>
          <w:szCs w:val="22"/>
        </w:rPr>
        <w:t xml:space="preserve">. The role of care worker is chosen is because </w:t>
      </w:r>
      <w:r w:rsidRPr="07E73C16" w:rsidR="2E269FCE">
        <w:rPr>
          <w:sz w:val="22"/>
          <w:szCs w:val="22"/>
        </w:rPr>
        <w:t xml:space="preserve">care worker is </w:t>
      </w:r>
      <w:r w:rsidRPr="07E73C16" w:rsidR="2E269FCE">
        <w:rPr>
          <w:sz w:val="22"/>
          <w:szCs w:val="22"/>
        </w:rPr>
        <w:t>very important</w:t>
      </w:r>
      <w:r w:rsidRPr="07E73C16" w:rsidR="2E269FCE">
        <w:rPr>
          <w:sz w:val="22"/>
          <w:szCs w:val="22"/>
        </w:rPr>
        <w:t xml:space="preserve"> job </w:t>
      </w:r>
      <w:r w:rsidRPr="07E73C16" w:rsidR="2BCAA242">
        <w:rPr>
          <w:sz w:val="22"/>
          <w:szCs w:val="22"/>
        </w:rPr>
        <w:t>this job helps directly improving lives of people.</w:t>
      </w:r>
      <w:r w:rsidRPr="07E73C16" w:rsidR="590B0B17">
        <w:rPr>
          <w:sz w:val="22"/>
          <w:szCs w:val="22"/>
        </w:rPr>
        <w:t xml:space="preserve"> Care worker is </w:t>
      </w:r>
      <w:r w:rsidRPr="07E73C16" w:rsidR="590B0B17">
        <w:rPr>
          <w:sz w:val="22"/>
          <w:szCs w:val="22"/>
        </w:rPr>
        <w:t xml:space="preserve">a very </w:t>
      </w:r>
      <w:r w:rsidRPr="07E73C16" w:rsidR="65EE8D9C">
        <w:rPr>
          <w:sz w:val="22"/>
          <w:szCs w:val="22"/>
        </w:rPr>
        <w:t>important</w:t>
      </w:r>
      <w:r w:rsidRPr="07E73C16" w:rsidR="590B0B17">
        <w:rPr>
          <w:sz w:val="22"/>
          <w:szCs w:val="22"/>
        </w:rPr>
        <w:t xml:space="preserve"> job and role because</w:t>
      </w:r>
      <w:r w:rsidRPr="07E73C16" w:rsidR="7C52204D">
        <w:rPr>
          <w:sz w:val="22"/>
          <w:szCs w:val="22"/>
        </w:rPr>
        <w:t xml:space="preserve"> </w:t>
      </w:r>
      <w:r w:rsidRPr="07E73C16" w:rsidR="7C52204D">
        <w:rPr>
          <w:sz w:val="22"/>
          <w:szCs w:val="22"/>
        </w:rPr>
        <w:t>t</w:t>
      </w:r>
      <w:r w:rsidRPr="07E73C16" w:rsidR="7310AF3B">
        <w:rPr>
          <w:sz w:val="22"/>
          <w:szCs w:val="22"/>
        </w:rPr>
        <w:t>his role makes a real difference a care worker provides ess</w:t>
      </w:r>
      <w:r w:rsidRPr="07E73C16" w:rsidR="406C2ABE">
        <w:rPr>
          <w:sz w:val="22"/>
          <w:szCs w:val="22"/>
        </w:rPr>
        <w:t xml:space="preserve">ential support and </w:t>
      </w:r>
      <w:r w:rsidRPr="07E73C16" w:rsidR="78A8F4CC">
        <w:rPr>
          <w:sz w:val="22"/>
          <w:szCs w:val="22"/>
        </w:rPr>
        <w:t>helps</w:t>
      </w:r>
      <w:r w:rsidRPr="07E73C16" w:rsidR="406C2ABE">
        <w:rPr>
          <w:sz w:val="22"/>
          <w:szCs w:val="22"/>
        </w:rPr>
        <w:t xml:space="preserve"> to improve </w:t>
      </w:r>
      <w:r w:rsidRPr="07E73C16" w:rsidR="77C81371">
        <w:rPr>
          <w:sz w:val="22"/>
          <w:szCs w:val="22"/>
        </w:rPr>
        <w:t>patents</w:t>
      </w:r>
      <w:r w:rsidRPr="07E73C16" w:rsidR="1231B6B2">
        <w:rPr>
          <w:sz w:val="22"/>
          <w:szCs w:val="22"/>
        </w:rPr>
        <w:t xml:space="preserve"> </w:t>
      </w:r>
      <w:r w:rsidRPr="07E73C16" w:rsidR="46938A9A">
        <w:rPr>
          <w:sz w:val="22"/>
          <w:szCs w:val="22"/>
        </w:rPr>
        <w:t>wellbeing</w:t>
      </w:r>
      <w:r w:rsidRPr="07E73C16" w:rsidR="3EF3B7A1">
        <w:rPr>
          <w:sz w:val="22"/>
          <w:szCs w:val="22"/>
        </w:rPr>
        <w:t xml:space="preserve"> this report will </w:t>
      </w:r>
      <w:r w:rsidRPr="07E73C16" w:rsidR="66C1067D">
        <w:rPr>
          <w:sz w:val="22"/>
          <w:szCs w:val="22"/>
        </w:rPr>
        <w:t>explain the role and duties and skills needed for a care worker job</w:t>
      </w:r>
      <w:r w:rsidRPr="07E73C16" w:rsidR="65CBAB2E">
        <w:rPr>
          <w:sz w:val="22"/>
          <w:szCs w:val="22"/>
        </w:rPr>
        <w:t xml:space="preserve"> and which ways skills can be </w:t>
      </w:r>
      <w:r w:rsidRPr="07E73C16" w:rsidR="6CA277F1">
        <w:rPr>
          <w:sz w:val="22"/>
          <w:szCs w:val="22"/>
        </w:rPr>
        <w:t>developed.</w:t>
      </w:r>
    </w:p>
    <w:p w:rsidRPr="00242974" w:rsidR="00F36ADC" w:rsidP="07E73C16" w:rsidRDefault="00F36ADC" w14:paraId="4CC61BC1" w14:textId="77777777">
      <w:pPr>
        <w:spacing w:after="0" w:line="240" w:lineRule="auto"/>
        <w:jc w:val="both"/>
        <w:rPr>
          <w:sz w:val="22"/>
          <w:szCs w:val="22"/>
        </w:rPr>
      </w:pPr>
    </w:p>
    <w:p w:rsidRPr="004D1EE6" w:rsidR="008B0B22" w:rsidP="07E73C16" w:rsidRDefault="00AA77C8" w14:paraId="50A9FBC6" w14:textId="11F2F387">
      <w:pPr>
        <w:pStyle w:val="Heading2"/>
        <w:rPr>
          <w:sz w:val="22"/>
          <w:szCs w:val="22"/>
        </w:rPr>
      </w:pPr>
      <w:bookmarkStart w:name="_Toc228861926" w:id="8"/>
      <w:bookmarkStart w:name="_Toc228861969" w:id="9"/>
      <w:bookmarkStart w:name="_Toc228862232" w:id="10"/>
      <w:bookmarkStart w:name="_Toc945628646" w:id="397612433"/>
      <w:r w:rsidRPr="07E73C16" w:rsidR="00AA77C8">
        <w:rPr>
          <w:sz w:val="22"/>
          <w:szCs w:val="22"/>
        </w:rPr>
        <w:t>1</w:t>
      </w:r>
      <w:r w:rsidRPr="07E73C16" w:rsidR="002370CE">
        <w:rPr>
          <w:sz w:val="22"/>
          <w:szCs w:val="22"/>
        </w:rPr>
        <w:t xml:space="preserve">.2 </w:t>
      </w:r>
      <w:r w:rsidRPr="07E73C16" w:rsidR="006912C4">
        <w:rPr>
          <w:sz w:val="22"/>
          <w:szCs w:val="22"/>
        </w:rPr>
        <w:t>Description</w:t>
      </w:r>
      <w:r w:rsidRPr="07E73C16" w:rsidR="00070818">
        <w:rPr>
          <w:sz w:val="22"/>
          <w:szCs w:val="22"/>
        </w:rPr>
        <w:t xml:space="preserve"> of</w:t>
      </w:r>
      <w:r w:rsidRPr="07E73C16" w:rsidR="006912C4">
        <w:rPr>
          <w:sz w:val="22"/>
          <w:szCs w:val="22"/>
        </w:rPr>
        <w:t>, and background to</w:t>
      </w:r>
      <w:r w:rsidRPr="07E73C16" w:rsidR="00CD4774">
        <w:rPr>
          <w:sz w:val="22"/>
          <w:szCs w:val="22"/>
        </w:rPr>
        <w:t>,</w:t>
      </w:r>
      <w:r w:rsidRPr="07E73C16" w:rsidR="00070818">
        <w:rPr>
          <w:sz w:val="22"/>
          <w:szCs w:val="22"/>
        </w:rPr>
        <w:t xml:space="preserve"> </w:t>
      </w:r>
      <w:r w:rsidRPr="07E73C16" w:rsidR="1392F571">
        <w:rPr>
          <w:sz w:val="22"/>
          <w:szCs w:val="22"/>
        </w:rPr>
        <w:t xml:space="preserve">care worker </w:t>
      </w:r>
      <w:r w:rsidRPr="07E73C16" w:rsidR="008B0B22">
        <w:rPr>
          <w:sz w:val="22"/>
          <w:szCs w:val="22"/>
        </w:rPr>
        <w:t xml:space="preserve">in </w:t>
      </w:r>
      <w:r w:rsidRPr="07E73C16" w:rsidR="00634D18">
        <w:rPr>
          <w:sz w:val="22"/>
          <w:szCs w:val="22"/>
        </w:rPr>
        <w:t>h</w:t>
      </w:r>
      <w:r w:rsidRPr="07E73C16" w:rsidR="008B0B22">
        <w:rPr>
          <w:sz w:val="22"/>
          <w:szCs w:val="22"/>
        </w:rPr>
        <w:t>ealthcare</w:t>
      </w:r>
      <w:bookmarkEnd w:id="8"/>
      <w:bookmarkEnd w:id="9"/>
      <w:bookmarkEnd w:id="10"/>
      <w:bookmarkEnd w:id="397612433"/>
      <w:r w:rsidRPr="07E73C16" w:rsidR="008B0B22">
        <w:rPr>
          <w:sz w:val="22"/>
          <w:szCs w:val="22"/>
        </w:rPr>
        <w:t xml:space="preserve"> </w:t>
      </w:r>
    </w:p>
    <w:p w:rsidRPr="00242974" w:rsidR="008B0B22" w:rsidP="07E73C16" w:rsidRDefault="008B0B22" w14:paraId="604043AD" w14:textId="3A946F3A">
      <w:pPr>
        <w:spacing w:after="0" w:line="240" w:lineRule="auto"/>
        <w:jc w:val="both"/>
        <w:rPr>
          <w:sz w:val="22"/>
          <w:szCs w:val="22"/>
        </w:rPr>
      </w:pPr>
      <w:r w:rsidRPr="07E73C16" w:rsidR="008B0B22">
        <w:rPr>
          <w:sz w:val="22"/>
          <w:szCs w:val="22"/>
        </w:rPr>
        <w:t>(Approx. 200 words</w:t>
      </w:r>
      <w:r w:rsidRPr="07E73C16" w:rsidR="00614572">
        <w:rPr>
          <w:sz w:val="22"/>
          <w:szCs w:val="22"/>
        </w:rPr>
        <w:t>,</w:t>
      </w:r>
      <w:r w:rsidRPr="07E73C16" w:rsidR="00D8461A">
        <w:rPr>
          <w:sz w:val="22"/>
          <w:szCs w:val="22"/>
        </w:rPr>
        <w:t xml:space="preserve"> </w:t>
      </w:r>
      <w:r w:rsidRPr="07E73C16" w:rsidR="007138EF">
        <w:rPr>
          <w:sz w:val="22"/>
          <w:szCs w:val="22"/>
        </w:rPr>
        <w:t>1</w:t>
      </w:r>
      <w:r w:rsidRPr="07E73C16" w:rsidR="001B619C">
        <w:rPr>
          <w:sz w:val="22"/>
          <w:szCs w:val="22"/>
        </w:rPr>
        <w:t xml:space="preserve"> - 2</w:t>
      </w:r>
      <w:r w:rsidRPr="07E73C16" w:rsidR="005D5457">
        <w:rPr>
          <w:sz w:val="22"/>
          <w:szCs w:val="22"/>
        </w:rPr>
        <w:t xml:space="preserve"> paragraph</w:t>
      </w:r>
      <w:r w:rsidRPr="07E73C16" w:rsidR="001B619C">
        <w:rPr>
          <w:sz w:val="22"/>
          <w:szCs w:val="22"/>
        </w:rPr>
        <w:t>s</w:t>
      </w:r>
      <w:r w:rsidRPr="07E73C16" w:rsidR="008B0B22">
        <w:rPr>
          <w:sz w:val="22"/>
          <w:szCs w:val="22"/>
        </w:rPr>
        <w:t>)</w:t>
      </w:r>
    </w:p>
    <w:p w:rsidR="74AEEB8A" w:rsidP="07E73C16" w:rsidRDefault="74AEEB8A" w14:paraId="74A055E0" w14:textId="0A5804A2">
      <w:pPr>
        <w:spacing w:after="0" w:line="240" w:lineRule="auto"/>
        <w:jc w:val="both"/>
        <w:rPr>
          <w:rFonts w:ascii="Arial" w:hAnsi="Arial" w:eastAsia="Arial" w:cs="Arial"/>
          <w:b w:val="0"/>
          <w:bCs w:val="0"/>
          <w:color w:val="auto"/>
          <w:sz w:val="22"/>
          <w:szCs w:val="22"/>
        </w:rPr>
      </w:pPr>
      <w:r w:rsidRPr="07E73C16" w:rsidR="74AEEB8A">
        <w:rPr>
          <w:sz w:val="22"/>
          <w:szCs w:val="22"/>
        </w:rPr>
        <w:t>Care workers support and help patents in</w:t>
      </w:r>
      <w:r w:rsidRPr="07E73C16" w:rsidR="28BAA173">
        <w:rPr>
          <w:sz w:val="22"/>
          <w:szCs w:val="22"/>
        </w:rPr>
        <w:t xml:space="preserve"> </w:t>
      </w:r>
      <w:r w:rsidRPr="07E73C16" w:rsidR="45444472">
        <w:rPr>
          <w:sz w:val="22"/>
          <w:szCs w:val="22"/>
        </w:rPr>
        <w:t>many ways</w:t>
      </w:r>
      <w:r w:rsidRPr="07E73C16" w:rsidR="6E1AE19D">
        <w:rPr>
          <w:sz w:val="22"/>
          <w:szCs w:val="22"/>
        </w:rPr>
        <w:t xml:space="preserve"> the duties include </w:t>
      </w:r>
      <w:r w:rsidRPr="07E73C16" w:rsidR="527BFB39">
        <w:rPr>
          <w:sz w:val="22"/>
          <w:szCs w:val="22"/>
        </w:rPr>
        <w:t xml:space="preserve">support vulnerable </w:t>
      </w:r>
      <w:r w:rsidRPr="07E73C16" w:rsidR="4591E458">
        <w:rPr>
          <w:sz w:val="22"/>
          <w:szCs w:val="22"/>
        </w:rPr>
        <w:t>individuals</w:t>
      </w:r>
      <w:r w:rsidRPr="07E73C16" w:rsidR="527BFB39">
        <w:rPr>
          <w:sz w:val="22"/>
          <w:szCs w:val="22"/>
        </w:rPr>
        <w:t xml:space="preserve"> with</w:t>
      </w:r>
      <w:r w:rsidRPr="07E73C16" w:rsidR="65FC9F96">
        <w:rPr>
          <w:sz w:val="22"/>
          <w:szCs w:val="22"/>
        </w:rPr>
        <w:t xml:space="preserve"> </w:t>
      </w:r>
      <w:r w:rsidRPr="07E73C16" w:rsidR="65FC9F96">
        <w:rPr>
          <w:sz w:val="22"/>
          <w:szCs w:val="22"/>
        </w:rPr>
        <w:t>day-to-day</w:t>
      </w:r>
      <w:r w:rsidRPr="07E73C16" w:rsidR="65FC9F96">
        <w:rPr>
          <w:sz w:val="22"/>
          <w:szCs w:val="22"/>
        </w:rPr>
        <w:t xml:space="preserve"> life on personal hygiene this c</w:t>
      </w:r>
      <w:r w:rsidRPr="07E73C16" w:rsidR="491EC8E7">
        <w:rPr>
          <w:sz w:val="22"/>
          <w:szCs w:val="22"/>
        </w:rPr>
        <w:t xml:space="preserve">an be washing changing clothes giving </w:t>
      </w:r>
      <w:r w:rsidRPr="07E73C16" w:rsidR="491EC8E7">
        <w:rPr>
          <w:rFonts w:ascii="Arial" w:hAnsi="Arial" w:eastAsia="Arial" w:cs="Arial"/>
          <w:sz w:val="22"/>
          <w:szCs w:val="22"/>
        </w:rPr>
        <w:t>the client medication taking the client out f</w:t>
      </w:r>
      <w:r w:rsidRPr="07E73C16" w:rsidR="25E84984">
        <w:rPr>
          <w:rFonts w:ascii="Arial" w:hAnsi="Arial" w:eastAsia="Arial" w:cs="Arial"/>
          <w:sz w:val="22"/>
          <w:szCs w:val="22"/>
        </w:rPr>
        <w:t xml:space="preserve">or </w:t>
      </w:r>
      <w:r w:rsidRPr="07E73C16" w:rsidR="0E2242D8">
        <w:rPr>
          <w:rFonts w:ascii="Arial" w:hAnsi="Arial" w:eastAsia="Arial" w:cs="Arial"/>
          <w:sz w:val="22"/>
          <w:szCs w:val="22"/>
        </w:rPr>
        <w:t xml:space="preserve">a </w:t>
      </w:r>
      <w:r w:rsidRPr="07E73C16" w:rsidR="25E84984">
        <w:rPr>
          <w:rFonts w:ascii="Arial" w:hAnsi="Arial" w:eastAsia="Arial" w:cs="Arial"/>
          <w:sz w:val="22"/>
          <w:szCs w:val="22"/>
        </w:rPr>
        <w:t xml:space="preserve">day for example shopping or just to the park </w:t>
      </w:r>
      <w:r w:rsidRPr="07E73C16" w:rsidR="3E473F11">
        <w:rPr>
          <w:rFonts w:ascii="Arial" w:hAnsi="Arial" w:eastAsia="Arial" w:cs="Arial"/>
          <w:sz w:val="22"/>
          <w:szCs w:val="22"/>
        </w:rPr>
        <w:t xml:space="preserve">and </w:t>
      </w:r>
      <w:r w:rsidRPr="07E73C16" w:rsidR="3E473F11">
        <w:rPr>
          <w:rFonts w:ascii="Arial" w:hAnsi="Arial" w:eastAsia="Arial" w:cs="Arial"/>
          <w:b w:val="0"/>
          <w:bCs w:val="0"/>
          <w:sz w:val="22"/>
          <w:szCs w:val="22"/>
        </w:rPr>
        <w:t>giving emotional support</w:t>
      </w:r>
      <w:r w:rsidRPr="07E73C16" w:rsidR="3E473F11">
        <w:rPr>
          <w:rFonts w:ascii="Arial" w:hAnsi="Arial" w:eastAsia="Arial" w:cs="Arial"/>
          <w:b w:val="1"/>
          <w:bCs w:val="1"/>
          <w:sz w:val="22"/>
          <w:szCs w:val="22"/>
        </w:rPr>
        <w:t>.</w:t>
      </w:r>
      <w:r w:rsidRPr="07E73C16" w:rsidR="3E473F11">
        <w:rPr>
          <w:rFonts w:ascii="Arial" w:hAnsi="Arial" w:eastAsia="Arial" w:cs="Arial"/>
          <w:b w:val="0"/>
          <w:bCs w:val="0"/>
          <w:sz w:val="22"/>
          <w:szCs w:val="22"/>
        </w:rPr>
        <w:t xml:space="preserve"> </w:t>
      </w:r>
      <w:r w:rsidRPr="07E73C16" w:rsidR="3E473F11">
        <w:rPr>
          <w:rFonts w:ascii="Arial" w:hAnsi="Arial" w:eastAsia="Arial" w:cs="Arial"/>
          <w:b w:val="0"/>
          <w:bCs w:val="0"/>
          <w:color w:val="auto"/>
          <w:sz w:val="22"/>
          <w:szCs w:val="22"/>
        </w:rPr>
        <w:t xml:space="preserve">And </w:t>
      </w:r>
      <w:r w:rsidRPr="07E73C16" w:rsidR="3E473F11">
        <w:rPr>
          <w:rFonts w:ascii="Arial" w:hAnsi="Arial" w:eastAsia="Arial" w:cs="Arial"/>
          <w:b w:val="0"/>
          <w:bCs w:val="0"/>
          <w:color w:val="auto"/>
          <w:sz w:val="22"/>
          <w:szCs w:val="22"/>
        </w:rPr>
        <w:t xml:space="preserve">also </w:t>
      </w:r>
      <w:r w:rsidRPr="07E73C16" w:rsidR="7416AEBD">
        <w:rPr>
          <w:rFonts w:ascii="Arial" w:hAnsi="Arial" w:eastAsia="Arial" w:cs="Arial"/>
          <w:b w:val="0"/>
          <w:bCs w:val="0"/>
          <w:color w:val="auto"/>
          <w:sz w:val="22"/>
          <w:szCs w:val="22"/>
        </w:rPr>
        <w:t>record</w:t>
      </w:r>
      <w:r w:rsidRPr="07E73C16" w:rsidR="7EB5F09C">
        <w:rPr>
          <w:rFonts w:ascii="Arial" w:hAnsi="Arial" w:eastAsia="Arial" w:cs="Arial"/>
          <w:b w:val="0"/>
          <w:bCs w:val="0"/>
          <w:color w:val="auto"/>
          <w:sz w:val="22"/>
          <w:szCs w:val="22"/>
        </w:rPr>
        <w:t xml:space="preserve"> the clients concerns to the</w:t>
      </w:r>
      <w:r w:rsidRPr="07E73C16" w:rsidR="292DAF7B">
        <w:rPr>
          <w:rFonts w:ascii="Arial" w:hAnsi="Arial" w:eastAsia="Arial" w:cs="Arial"/>
          <w:b w:val="0"/>
          <w:bCs w:val="0"/>
          <w:color w:val="auto"/>
          <w:sz w:val="22"/>
          <w:szCs w:val="22"/>
        </w:rPr>
        <w:t xml:space="preserve"> </w:t>
      </w:r>
      <w:r w:rsidRPr="07E73C16" w:rsidR="7EB5F09C">
        <w:rPr>
          <w:rFonts w:ascii="Arial" w:hAnsi="Arial" w:eastAsia="Arial" w:cs="Arial"/>
          <w:b w:val="0"/>
          <w:bCs w:val="0"/>
          <w:color w:val="auto"/>
          <w:sz w:val="22"/>
          <w:szCs w:val="22"/>
        </w:rPr>
        <w:t xml:space="preserve">nurses or doctors </w:t>
      </w:r>
    </w:p>
    <w:p w:rsidRPr="00242974" w:rsidR="008B0B22" w:rsidP="07E73C16" w:rsidRDefault="003B125E" w14:paraId="6A852EDF" w14:textId="1D61B825">
      <w:pPr>
        <w:pStyle w:val="Normal"/>
        <w:suppressLineNumbers w:val="0"/>
        <w:bidi w:val="0"/>
        <w:spacing w:before="0" w:beforeAutospacing="off" w:after="0" w:afterAutospacing="off" w:line="240" w:lineRule="auto"/>
        <w:ind w:left="0" w:right="0"/>
        <w:jc w:val="both"/>
      </w:pPr>
      <w:r w:rsidRPr="07E73C16" w:rsidR="66F6739E">
        <w:rPr>
          <w:rFonts w:ascii="Arial" w:hAnsi="Arial" w:eastAsia="Arial" w:cs="Arial"/>
          <w:b w:val="0"/>
          <w:bCs w:val="0"/>
          <w:color w:val="auto"/>
          <w:sz w:val="22"/>
          <w:szCs w:val="22"/>
        </w:rPr>
        <w:t xml:space="preserve">The most </w:t>
      </w:r>
      <w:r w:rsidRPr="07E73C16" w:rsidR="68A1784B">
        <w:rPr>
          <w:rFonts w:ascii="Arial" w:hAnsi="Arial" w:eastAsia="Arial" w:cs="Arial"/>
          <w:b w:val="0"/>
          <w:bCs w:val="0"/>
          <w:color w:val="auto"/>
          <w:sz w:val="22"/>
          <w:szCs w:val="22"/>
        </w:rPr>
        <w:t xml:space="preserve">important duties of a care worker </w:t>
      </w:r>
      <w:r w:rsidRPr="07E73C16" w:rsidR="68A1784B">
        <w:rPr>
          <w:rFonts w:ascii="Arial" w:hAnsi="Arial" w:eastAsia="Arial" w:cs="Arial"/>
          <w:b w:val="0"/>
          <w:bCs w:val="0"/>
          <w:color w:val="auto"/>
          <w:sz w:val="22"/>
          <w:szCs w:val="22"/>
        </w:rPr>
        <w:t>is</w:t>
      </w:r>
      <w:r w:rsidRPr="07E73C16" w:rsidR="68A1784B">
        <w:rPr>
          <w:rFonts w:ascii="Arial" w:hAnsi="Arial" w:eastAsia="Arial" w:cs="Arial"/>
          <w:b w:val="0"/>
          <w:bCs w:val="0"/>
          <w:color w:val="auto"/>
          <w:sz w:val="22"/>
          <w:szCs w:val="22"/>
        </w:rPr>
        <w:t xml:space="preserve"> </w:t>
      </w:r>
      <w:r w:rsidRPr="07E73C16" w:rsidR="1764BF4A">
        <w:rPr>
          <w:rFonts w:ascii="Arial" w:hAnsi="Arial" w:eastAsia="Arial" w:cs="Arial"/>
          <w:b w:val="0"/>
          <w:bCs w:val="0"/>
          <w:color w:val="auto"/>
          <w:sz w:val="22"/>
          <w:szCs w:val="22"/>
        </w:rPr>
        <w:t>(</w:t>
      </w:r>
      <w:r w:rsidRPr="07E73C16" w:rsidR="0310552C">
        <w:rPr>
          <w:rFonts w:ascii="Arial" w:hAnsi="Arial" w:eastAsia="Arial" w:cs="Arial"/>
          <w:b w:val="0"/>
          <w:bCs w:val="0"/>
          <w:color w:val="auto"/>
          <w:sz w:val="22"/>
          <w:szCs w:val="22"/>
        </w:rPr>
        <w:t xml:space="preserve"> a </w:t>
      </w:r>
      <w:r w:rsidRPr="07E73C16" w:rsidR="40242BDF">
        <w:rPr>
          <w:rFonts w:ascii="Arial" w:hAnsi="Arial" w:eastAsia="Arial" w:cs="Arial"/>
          <w:b w:val="0"/>
          <w:bCs w:val="0"/>
          <w:i w:val="0"/>
          <w:iCs w:val="0"/>
          <w:caps w:val="0"/>
          <w:smallCaps w:val="0"/>
          <w:noProof w:val="0"/>
          <w:color w:val="auto"/>
          <w:sz w:val="22"/>
          <w:szCs w:val="22"/>
          <w:lang w:val="en-GB"/>
        </w:rPr>
        <w:t xml:space="preserve">care worker's duties are person-centred by design, meaning they're tailored to the specific needs and preferences of the individual they are supporting. While no two visits are identical, the core responsibilities are consistent across domiciliary care. Most new entrants to the profession complete the Care Certificate as part of their induction, which sets the standard for knowledge, skills and values expected in the role. According to </w:t>
      </w:r>
      <w:hyperlink r:id="Rf54c3f9315c7411d">
        <w:r w:rsidRPr="07E73C16" w:rsidR="40242BDF">
          <w:rPr>
            <w:rStyle w:val="Hyperlink"/>
            <w:rFonts w:ascii="Arial" w:hAnsi="Arial" w:eastAsia="Arial" w:cs="Arial"/>
            <w:b w:val="0"/>
            <w:bCs w:val="0"/>
            <w:i w:val="0"/>
            <w:iCs w:val="0"/>
            <w:caps w:val="0"/>
            <w:smallCaps w:val="0"/>
            <w:noProof w:val="0"/>
            <w:color w:val="auto"/>
            <w:sz w:val="22"/>
            <w:szCs w:val="22"/>
            <w:u w:val="none"/>
            <w:lang w:val="en-GB"/>
          </w:rPr>
          <w:t>Skills for Care</w:t>
        </w:r>
      </w:hyperlink>
      <w:r w:rsidRPr="07E73C16" w:rsidR="40242BDF">
        <w:rPr>
          <w:rFonts w:ascii="Arial" w:hAnsi="Arial" w:eastAsia="Arial" w:cs="Arial"/>
          <w:b w:val="0"/>
          <w:bCs w:val="0"/>
          <w:i w:val="0"/>
          <w:iCs w:val="0"/>
          <w:caps w:val="0"/>
          <w:smallCaps w:val="0"/>
          <w:noProof w:val="0"/>
          <w:color w:val="auto"/>
          <w:sz w:val="22"/>
          <w:szCs w:val="22"/>
          <w:u w:val="none"/>
          <w:lang w:val="en-GB"/>
        </w:rPr>
        <w:t>, th</w:t>
      </w:r>
      <w:r w:rsidRPr="07E73C16" w:rsidR="40242BDF">
        <w:rPr>
          <w:rFonts w:ascii="Arial" w:hAnsi="Arial" w:eastAsia="Arial" w:cs="Arial"/>
          <w:b w:val="0"/>
          <w:bCs w:val="0"/>
          <w:i w:val="0"/>
          <w:iCs w:val="0"/>
          <w:caps w:val="0"/>
          <w:smallCaps w:val="0"/>
          <w:noProof w:val="0"/>
          <w:color w:val="auto"/>
          <w:sz w:val="22"/>
          <w:szCs w:val="22"/>
          <w:lang w:val="en-GB"/>
        </w:rPr>
        <w:t>ese duties span a wide range of practical and social support.)</w:t>
      </w:r>
      <w:r w:rsidRPr="07E73C16" w:rsidR="172DD6AF">
        <w:rPr>
          <w:rFonts w:ascii="Arial" w:hAnsi="Arial" w:eastAsia="Arial" w:cs="Arial"/>
          <w:b w:val="0"/>
          <w:bCs w:val="0"/>
          <w:i w:val="0"/>
          <w:iCs w:val="0"/>
          <w:caps w:val="0"/>
          <w:smallCaps w:val="0"/>
          <w:noProof w:val="0"/>
          <w:color w:val="auto"/>
          <w:sz w:val="22"/>
          <w:szCs w:val="22"/>
          <w:lang w:val="en-GB"/>
        </w:rPr>
        <w:t xml:space="preserve"> (</w:t>
      </w:r>
      <w:r w:rsidRPr="07E73C16" w:rsidR="5BC26FEE">
        <w:rPr>
          <w:rFonts w:ascii="Arial" w:hAnsi="Arial" w:eastAsia="Arial" w:cs="Arial"/>
          <w:b w:val="0"/>
          <w:bCs w:val="0"/>
          <w:i w:val="0"/>
          <w:iCs w:val="0"/>
          <w:caps w:val="0"/>
          <w:smallCaps w:val="0"/>
          <w:noProof w:val="0"/>
          <w:color w:val="auto"/>
          <w:sz w:val="22"/>
          <w:szCs w:val="22"/>
          <w:lang w:val="en-GB"/>
        </w:rPr>
        <w:t>knight, 2024).</w:t>
      </w:r>
    </w:p>
    <w:p w:rsidR="0E4D9A81" w:rsidP="07E73C16" w:rsidRDefault="0E4D9A81" w14:paraId="0EDCD218" w14:textId="03CC1D61">
      <w:pPr>
        <w:pStyle w:val="Normal"/>
        <w:suppressLineNumbers w:val="0"/>
        <w:bidi w:val="0"/>
        <w:spacing w:before="0" w:beforeAutospacing="off" w:after="0" w:afterAutospacing="off" w:line="240" w:lineRule="auto"/>
        <w:ind w:left="0" w:right="0"/>
        <w:jc w:val="both"/>
        <w:rPr>
          <w:rFonts w:ascii="Arial" w:hAnsi="Arial" w:eastAsia="Arial" w:cs="Arial"/>
          <w:b w:val="0"/>
          <w:bCs w:val="0"/>
          <w:i w:val="0"/>
          <w:iCs w:val="0"/>
          <w:caps w:val="0"/>
          <w:smallCaps w:val="0"/>
          <w:noProof w:val="0"/>
          <w:color w:val="auto"/>
          <w:sz w:val="22"/>
          <w:szCs w:val="22"/>
          <w:lang w:val="en-GB"/>
        </w:rPr>
      </w:pPr>
      <w:r w:rsidRPr="07E73C16" w:rsidR="0E4D9A81">
        <w:rPr>
          <w:rFonts w:ascii="Arial" w:hAnsi="Arial" w:eastAsia="Arial" w:cs="Arial"/>
          <w:b w:val="0"/>
          <w:bCs w:val="0"/>
          <w:i w:val="0"/>
          <w:iCs w:val="0"/>
          <w:caps w:val="0"/>
          <w:smallCaps w:val="0"/>
          <w:noProof w:val="0"/>
          <w:color w:val="auto"/>
          <w:sz w:val="22"/>
          <w:szCs w:val="22"/>
          <w:lang w:val="en-GB"/>
        </w:rPr>
        <w:t xml:space="preserve">Some of the skills needed for a care worker are for example </w:t>
      </w:r>
      <w:r w:rsidRPr="07E73C16" w:rsidR="31BD3B7E">
        <w:rPr>
          <w:rFonts w:ascii="Arial" w:hAnsi="Arial" w:eastAsia="Arial" w:cs="Arial"/>
          <w:b w:val="0"/>
          <w:bCs w:val="0"/>
          <w:i w:val="0"/>
          <w:iCs w:val="0"/>
          <w:caps w:val="0"/>
          <w:smallCaps w:val="0"/>
          <w:noProof w:val="0"/>
          <w:color w:val="auto"/>
          <w:sz w:val="22"/>
          <w:szCs w:val="22"/>
          <w:lang w:val="en-GB"/>
        </w:rPr>
        <w:t xml:space="preserve">you need a have </w:t>
      </w:r>
      <w:r w:rsidRPr="07E73C16" w:rsidR="31BD3B7E">
        <w:rPr>
          <w:rFonts w:ascii="Arial" w:hAnsi="Arial" w:eastAsia="Arial" w:cs="Arial"/>
          <w:b w:val="0"/>
          <w:bCs w:val="0"/>
          <w:i w:val="0"/>
          <w:iCs w:val="0"/>
          <w:caps w:val="0"/>
          <w:smallCaps w:val="0"/>
          <w:noProof w:val="0"/>
          <w:color w:val="auto"/>
          <w:sz w:val="22"/>
          <w:szCs w:val="22"/>
          <w:lang w:val="en-GB"/>
        </w:rPr>
        <w:t>great communication</w:t>
      </w:r>
      <w:r w:rsidRPr="07E73C16" w:rsidR="31BD3B7E">
        <w:rPr>
          <w:rFonts w:ascii="Arial" w:hAnsi="Arial" w:eastAsia="Arial" w:cs="Arial"/>
          <w:b w:val="0"/>
          <w:bCs w:val="0"/>
          <w:i w:val="0"/>
          <w:iCs w:val="0"/>
          <w:caps w:val="0"/>
          <w:smallCaps w:val="0"/>
          <w:noProof w:val="0"/>
          <w:color w:val="auto"/>
          <w:sz w:val="22"/>
          <w:szCs w:val="22"/>
          <w:lang w:val="en-GB"/>
        </w:rPr>
        <w:t xml:space="preserve"> skills </w:t>
      </w:r>
    </w:p>
    <w:p w:rsidR="008E1C20" w:rsidP="07E73C16" w:rsidRDefault="008E1C20" w14:paraId="35CEB088" w14:textId="77777777">
      <w:pPr>
        <w:pStyle w:val="ListParagraph"/>
        <w:spacing w:after="0" w:line="240" w:lineRule="auto"/>
        <w:jc w:val="both"/>
        <w:rPr>
          <w:sz w:val="22"/>
          <w:szCs w:val="22"/>
        </w:rPr>
      </w:pPr>
    </w:p>
    <w:p w:rsidRPr="008E1C20" w:rsidR="00EC7EBE" w:rsidP="004D1EE6" w:rsidRDefault="00676FEB" w14:paraId="4010C35E" w14:textId="040E44E6">
      <w:pPr>
        <w:pStyle w:val="Heading2"/>
        <w:rPr>
          <w:color w:val="auto"/>
          <w:sz w:val="21"/>
          <w:szCs w:val="21"/>
        </w:rPr>
      </w:pPr>
      <w:bookmarkStart w:name="_Toc1814866942" w:id="210277541"/>
      <w:r w:rsidR="00676FEB">
        <w:rPr/>
        <w:t xml:space="preserve">1.3 </w:t>
      </w:r>
      <w:r w:rsidR="00805726">
        <w:rPr/>
        <w:t xml:space="preserve">Evaluation of the </w:t>
      </w:r>
      <w:r w:rsidR="00D4006B">
        <w:rPr/>
        <w:t xml:space="preserve">skills needed for </w:t>
      </w:r>
      <w:r w:rsidR="6CD4B59C">
        <w:rPr/>
        <w:t xml:space="preserve">care worker </w:t>
      </w:r>
      <w:r w:rsidR="007138EF">
        <w:rPr/>
        <w:t xml:space="preserve">in </w:t>
      </w:r>
      <w:r w:rsidR="00634D18">
        <w:rPr/>
        <w:t>h</w:t>
      </w:r>
      <w:r w:rsidR="007138EF">
        <w:rPr/>
        <w:t>ealthcare</w:t>
      </w:r>
      <w:bookmarkEnd w:id="210277541"/>
    </w:p>
    <w:p w:rsidR="009C7E52" w:rsidP="07E73C16" w:rsidRDefault="009C7E52" w14:paraId="4872A7CA" w14:textId="56CEF868">
      <w:pPr>
        <w:spacing w:after="0" w:line="240" w:lineRule="auto"/>
        <w:jc w:val="both"/>
        <w:rPr>
          <w:rFonts w:ascii="Times New Roman" w:hAnsi="Times New Roman"/>
          <w:sz w:val="21"/>
          <w:szCs w:val="21"/>
        </w:rPr>
      </w:pPr>
      <w:r w:rsidRPr="07E73C16" w:rsidR="009C7E52">
        <w:rPr>
          <w:sz w:val="21"/>
          <w:szCs w:val="21"/>
        </w:rPr>
        <w:t xml:space="preserve">(Approx. </w:t>
      </w:r>
      <w:r w:rsidRPr="07E73C16" w:rsidR="00CC3F59">
        <w:rPr>
          <w:sz w:val="21"/>
          <w:szCs w:val="21"/>
        </w:rPr>
        <w:t>400</w:t>
      </w:r>
      <w:r w:rsidRPr="07E73C16" w:rsidR="009C7E52">
        <w:rPr>
          <w:sz w:val="21"/>
          <w:szCs w:val="21"/>
        </w:rPr>
        <w:t xml:space="preserve"> words, approx. 2</w:t>
      </w:r>
      <w:r w:rsidRPr="07E73C16" w:rsidR="00242974">
        <w:rPr>
          <w:sz w:val="21"/>
          <w:szCs w:val="21"/>
        </w:rPr>
        <w:t xml:space="preserve"> - </w:t>
      </w:r>
      <w:r w:rsidRPr="07E73C16" w:rsidR="001B619C">
        <w:rPr>
          <w:sz w:val="21"/>
          <w:szCs w:val="21"/>
        </w:rPr>
        <w:t>4</w:t>
      </w:r>
      <w:r w:rsidRPr="07E73C16" w:rsidR="009C7E52">
        <w:rPr>
          <w:sz w:val="21"/>
          <w:szCs w:val="21"/>
        </w:rPr>
        <w:t xml:space="preserve"> paragraphs)</w:t>
      </w:r>
    </w:p>
    <w:p w:rsidR="30FC84D9" w:rsidP="07E73C16" w:rsidRDefault="30FC84D9" w14:paraId="6B8D4B6D" w14:textId="28CA61B2">
      <w:pPr>
        <w:pStyle w:val="Normal"/>
        <w:spacing w:after="0" w:line="240" w:lineRule="auto"/>
        <w:ind w:left="0"/>
        <w:jc w:val="both"/>
        <w:rPr>
          <w:sz w:val="21"/>
          <w:szCs w:val="21"/>
        </w:rPr>
      </w:pPr>
      <w:r w:rsidRPr="07E73C16" w:rsidR="30FC84D9">
        <w:rPr>
          <w:sz w:val="21"/>
          <w:szCs w:val="21"/>
        </w:rPr>
        <w:t xml:space="preserve">The three most important skills in health care are </w:t>
      </w:r>
      <w:r w:rsidRPr="07E73C16" w:rsidR="7AAE22B1">
        <w:rPr>
          <w:sz w:val="21"/>
          <w:szCs w:val="21"/>
        </w:rPr>
        <w:t>commun</w:t>
      </w:r>
      <w:r w:rsidRPr="07E73C16" w:rsidR="4F2C0284">
        <w:rPr>
          <w:sz w:val="21"/>
          <w:szCs w:val="21"/>
        </w:rPr>
        <w:t xml:space="preserve">ication, </w:t>
      </w:r>
      <w:r w:rsidRPr="07E73C16" w:rsidR="76E7A669">
        <w:rPr>
          <w:sz w:val="21"/>
          <w:szCs w:val="21"/>
        </w:rPr>
        <w:t>empathy and</w:t>
      </w:r>
      <w:r w:rsidRPr="07E73C16" w:rsidR="7C8F8F07">
        <w:rPr>
          <w:sz w:val="21"/>
          <w:szCs w:val="21"/>
        </w:rPr>
        <w:t xml:space="preserve"> adaptability</w:t>
      </w:r>
      <w:r w:rsidRPr="07E73C16" w:rsidR="3540371C">
        <w:rPr>
          <w:sz w:val="21"/>
          <w:szCs w:val="21"/>
        </w:rPr>
        <w:t xml:space="preserve"> these skills are </w:t>
      </w:r>
      <w:r w:rsidRPr="07E73C16" w:rsidR="3540371C">
        <w:rPr>
          <w:sz w:val="21"/>
          <w:szCs w:val="21"/>
        </w:rPr>
        <w:t>very important</w:t>
      </w:r>
      <w:r w:rsidRPr="07E73C16" w:rsidR="2131750C">
        <w:rPr>
          <w:sz w:val="21"/>
          <w:szCs w:val="21"/>
        </w:rPr>
        <w:t xml:space="preserve"> because these skills </w:t>
      </w:r>
      <w:r w:rsidRPr="07E73C16" w:rsidR="0456C570">
        <w:rPr>
          <w:sz w:val="21"/>
          <w:szCs w:val="21"/>
        </w:rPr>
        <w:t xml:space="preserve">help provide </w:t>
      </w:r>
      <w:r w:rsidRPr="07E73C16" w:rsidR="0456C570">
        <w:rPr>
          <w:sz w:val="21"/>
          <w:szCs w:val="21"/>
        </w:rPr>
        <w:t xml:space="preserve">safe </w:t>
      </w:r>
      <w:r w:rsidRPr="07E73C16" w:rsidR="74CDC5A0">
        <w:rPr>
          <w:sz w:val="21"/>
          <w:szCs w:val="21"/>
        </w:rPr>
        <w:t xml:space="preserve"> </w:t>
      </w:r>
      <w:r w:rsidRPr="07E73C16" w:rsidR="402546BF">
        <w:rPr>
          <w:sz w:val="21"/>
          <w:szCs w:val="21"/>
        </w:rPr>
        <w:t>caring</w:t>
      </w:r>
      <w:r w:rsidRPr="07E73C16" w:rsidR="402546BF">
        <w:rPr>
          <w:sz w:val="21"/>
          <w:szCs w:val="21"/>
        </w:rPr>
        <w:t xml:space="preserve">  environment.</w:t>
      </w:r>
    </w:p>
    <w:p w:rsidR="64B0DBD2" w:rsidP="07E73C16" w:rsidRDefault="64B0DBD2" w14:paraId="73C08B7A" w14:textId="7BCA046C">
      <w:pPr>
        <w:pStyle w:val="Normal"/>
        <w:shd w:val="clear" w:color="auto" w:fill="FFFFFF" w:themeFill="background1"/>
        <w:spacing w:before="0" w:beforeAutospacing="off" w:after="300" w:afterAutospacing="off"/>
        <w:jc w:val="both"/>
        <w:rPr>
          <w:rFonts w:ascii="Arial" w:hAnsi="Arial" w:eastAsia="Arial" w:cs="Arial"/>
          <w:b w:val="0"/>
          <w:bCs w:val="0"/>
          <w:i w:val="0"/>
          <w:iCs w:val="0"/>
          <w:caps w:val="0"/>
          <w:smallCaps w:val="0"/>
          <w:noProof w:val="0"/>
          <w:color w:val="auto"/>
          <w:sz w:val="22"/>
          <w:szCs w:val="22"/>
          <w:u w:val="none"/>
          <w:lang w:val="en-GB"/>
        </w:rPr>
      </w:pPr>
      <w:r w:rsidRPr="07E73C16" w:rsidR="64B0DBD2">
        <w:rPr>
          <w:sz w:val="21"/>
          <w:szCs w:val="21"/>
        </w:rPr>
        <w:t>Communication</w:t>
      </w:r>
      <w:r w:rsidRPr="07E73C16" w:rsidR="64B0DBD2">
        <w:rPr>
          <w:sz w:val="21"/>
          <w:szCs w:val="21"/>
        </w:rPr>
        <w:t xml:space="preserve"> </w:t>
      </w:r>
      <w:r w:rsidRPr="07E73C16" w:rsidR="1D0F9AD6">
        <w:rPr>
          <w:rFonts w:ascii="Arial" w:hAnsi="Arial" w:eastAsia="Arial" w:cs="Arial"/>
          <w:b w:val="0"/>
          <w:bCs w:val="0"/>
          <w:i w:val="0"/>
          <w:iCs w:val="0"/>
          <w:caps w:val="0"/>
          <w:smallCaps w:val="0"/>
          <w:noProof w:val="0"/>
          <w:color w:val="auto"/>
          <w:sz w:val="22"/>
          <w:szCs w:val="22"/>
          <w:u w:val="none"/>
          <w:lang w:val="en-GB"/>
        </w:rPr>
        <w:t>care workers use communication skills</w:t>
      </w:r>
      <w:r w:rsidRPr="07E73C16" w:rsidR="6D78F2A9">
        <w:rPr>
          <w:rFonts w:ascii="Arial" w:hAnsi="Arial" w:eastAsia="Arial" w:cs="Arial"/>
          <w:b w:val="0"/>
          <w:bCs w:val="0"/>
          <w:i w:val="0"/>
          <w:iCs w:val="0"/>
          <w:caps w:val="0"/>
          <w:smallCaps w:val="0"/>
          <w:noProof w:val="0"/>
          <w:color w:val="auto"/>
          <w:sz w:val="22"/>
          <w:szCs w:val="22"/>
          <w:u w:val="none"/>
          <w:lang w:val="en-GB"/>
        </w:rPr>
        <w:t xml:space="preserve"> </w:t>
      </w:r>
      <w:r w:rsidRPr="07E73C16" w:rsidR="1D0F9AD6">
        <w:rPr>
          <w:rFonts w:ascii="Arial" w:hAnsi="Arial" w:eastAsia="Arial" w:cs="Arial"/>
          <w:b w:val="0"/>
          <w:bCs w:val="0"/>
          <w:i w:val="0"/>
          <w:iCs w:val="0"/>
          <w:caps w:val="0"/>
          <w:smallCaps w:val="0"/>
          <w:noProof w:val="0"/>
          <w:color w:val="auto"/>
          <w:sz w:val="22"/>
          <w:szCs w:val="22"/>
          <w:u w:val="none"/>
          <w:lang w:val="en-GB"/>
        </w:rPr>
        <w:t>patient p</w:t>
      </w:r>
      <w:r w:rsidRPr="07E73C16" w:rsidR="1D0F9AD6">
        <w:rPr>
          <w:rFonts w:ascii="Arial" w:hAnsi="Arial" w:eastAsia="Arial" w:cs="Arial"/>
          <w:b w:val="0"/>
          <w:bCs w:val="0"/>
          <w:i w:val="0"/>
          <w:iCs w:val="0"/>
          <w:caps w:val="0"/>
          <w:smallCaps w:val="0"/>
          <w:noProof w:val="0"/>
          <w:color w:val="auto"/>
          <w:sz w:val="22"/>
          <w:szCs w:val="22"/>
          <w:u w:val="none"/>
          <w:lang w:val="en-GB"/>
        </w:rPr>
        <w:t xml:space="preserve">rivacy, and to teach workers how to provide care. The quality of communication in </w:t>
      </w:r>
      <w:r w:rsidRPr="07E73C16" w:rsidR="2889A3F6">
        <w:rPr>
          <w:rFonts w:ascii="Arial" w:hAnsi="Arial" w:eastAsia="Arial" w:cs="Arial"/>
          <w:b w:val="0"/>
          <w:bCs w:val="0"/>
          <w:i w:val="0"/>
          <w:iCs w:val="0"/>
          <w:caps w:val="0"/>
          <w:smallCaps w:val="0"/>
          <w:noProof w:val="0"/>
          <w:color w:val="auto"/>
          <w:sz w:val="22"/>
          <w:szCs w:val="22"/>
          <w:u w:val="none"/>
          <w:lang w:val="en-GB"/>
        </w:rPr>
        <w:t xml:space="preserve">care work </w:t>
      </w:r>
      <w:r w:rsidRPr="07E73C16" w:rsidR="1D0F9AD6">
        <w:rPr>
          <w:rFonts w:ascii="Arial" w:hAnsi="Arial" w:eastAsia="Arial" w:cs="Arial"/>
          <w:b w:val="0"/>
          <w:bCs w:val="0"/>
          <w:i w:val="0"/>
          <w:iCs w:val="0"/>
          <w:caps w:val="0"/>
          <w:smallCaps w:val="0"/>
          <w:noProof w:val="0"/>
          <w:color w:val="auto"/>
          <w:sz w:val="22"/>
          <w:szCs w:val="22"/>
          <w:u w:val="none"/>
          <w:lang w:val="en-GB"/>
        </w:rPr>
        <w:t xml:space="preserve">is </w:t>
      </w:r>
      <w:r w:rsidRPr="07E73C16" w:rsidR="5D0206FA">
        <w:rPr>
          <w:rFonts w:ascii="Arial" w:hAnsi="Arial" w:eastAsia="Arial" w:cs="Arial"/>
          <w:b w:val="0"/>
          <w:bCs w:val="0"/>
          <w:i w:val="0"/>
          <w:iCs w:val="0"/>
          <w:caps w:val="0"/>
          <w:smallCaps w:val="0"/>
          <w:noProof w:val="0"/>
          <w:color w:val="auto"/>
          <w:sz w:val="22"/>
          <w:szCs w:val="22"/>
          <w:u w:val="none"/>
          <w:lang w:val="en-GB"/>
        </w:rPr>
        <w:t xml:space="preserve">very </w:t>
      </w:r>
      <w:r w:rsidRPr="07E73C16" w:rsidR="51C5C0DE">
        <w:rPr>
          <w:rFonts w:ascii="Arial" w:hAnsi="Arial" w:eastAsia="Arial" w:cs="Arial"/>
          <w:b w:val="0"/>
          <w:bCs w:val="0"/>
          <w:i w:val="0"/>
          <w:iCs w:val="0"/>
          <w:caps w:val="0"/>
          <w:smallCaps w:val="0"/>
          <w:noProof w:val="0"/>
          <w:color w:val="auto"/>
          <w:sz w:val="22"/>
          <w:szCs w:val="22"/>
          <w:u w:val="none"/>
          <w:lang w:val="en-GB"/>
        </w:rPr>
        <w:t>important</w:t>
      </w:r>
      <w:r w:rsidRPr="07E73C16" w:rsidR="5D0206FA">
        <w:rPr>
          <w:rFonts w:ascii="Arial" w:hAnsi="Arial" w:eastAsia="Arial" w:cs="Arial"/>
          <w:b w:val="0"/>
          <w:bCs w:val="0"/>
          <w:i w:val="0"/>
          <w:iCs w:val="0"/>
          <w:caps w:val="0"/>
          <w:smallCaps w:val="0"/>
          <w:noProof w:val="0"/>
          <w:color w:val="auto"/>
          <w:sz w:val="22"/>
          <w:szCs w:val="22"/>
          <w:u w:val="none"/>
          <w:lang w:val="en-GB"/>
        </w:rPr>
        <w:t xml:space="preserve">  </w:t>
      </w:r>
      <w:r w:rsidRPr="07E73C16" w:rsidR="1D0F9AD6">
        <w:rPr>
          <w:rFonts w:ascii="Arial" w:hAnsi="Arial" w:eastAsia="Arial" w:cs="Arial"/>
          <w:b w:val="0"/>
          <w:bCs w:val="0"/>
          <w:i w:val="0"/>
          <w:iCs w:val="0"/>
          <w:caps w:val="0"/>
          <w:smallCaps w:val="0"/>
          <w:noProof w:val="0"/>
          <w:color w:val="auto"/>
          <w:sz w:val="22"/>
          <w:szCs w:val="22"/>
          <w:u w:val="none"/>
          <w:lang w:val="en-GB"/>
        </w:rPr>
        <w:t>because it affects the quality of care that patients receive.</w:t>
      </w:r>
    </w:p>
    <w:p w:rsidR="0C41E7C6" w:rsidP="07E73C16" w:rsidRDefault="0C41E7C6" w14:paraId="44BFCC48" w14:textId="632966B7">
      <w:pPr>
        <w:shd w:val="clear" w:color="auto" w:fill="FFFFFF" w:themeFill="background1"/>
        <w:spacing w:before="300" w:beforeAutospacing="off" w:after="300" w:afterAutospacing="off"/>
        <w:jc w:val="both"/>
      </w:pPr>
      <w:r w:rsidRPr="07E73C16" w:rsidR="0C41E7C6">
        <w:rPr>
          <w:rFonts w:ascii="Arial" w:hAnsi="Arial" w:eastAsia="Arial" w:cs="Arial"/>
          <w:b w:val="0"/>
          <w:bCs w:val="0"/>
          <w:i w:val="0"/>
          <w:iCs w:val="0"/>
          <w:caps w:val="0"/>
          <w:smallCaps w:val="0"/>
          <w:noProof w:val="0"/>
          <w:color w:val="111111"/>
          <w:sz w:val="22"/>
          <w:szCs w:val="22"/>
          <w:lang w:val="en-GB"/>
        </w:rPr>
        <w:t>“</w:t>
      </w:r>
      <w:r w:rsidRPr="07E73C16" w:rsidR="292824F1">
        <w:rPr>
          <w:rFonts w:ascii="Arial" w:hAnsi="Arial" w:eastAsia="Arial" w:cs="Arial"/>
          <w:b w:val="0"/>
          <w:bCs w:val="0"/>
          <w:i w:val="0"/>
          <w:iCs w:val="0"/>
          <w:caps w:val="0"/>
          <w:smallCaps w:val="0"/>
          <w:noProof w:val="0"/>
          <w:color w:val="111111"/>
          <w:sz w:val="22"/>
          <w:szCs w:val="22"/>
          <w:lang w:val="en-GB"/>
        </w:rPr>
        <w:t>There</w:t>
      </w:r>
      <w:r w:rsidRPr="07E73C16" w:rsidR="1D0F9AD6">
        <w:rPr>
          <w:rFonts w:ascii="Arial" w:hAnsi="Arial" w:eastAsia="Arial" w:cs="Arial"/>
          <w:b w:val="0"/>
          <w:bCs w:val="0"/>
          <w:i w:val="0"/>
          <w:iCs w:val="0"/>
          <w:caps w:val="0"/>
          <w:smallCaps w:val="0"/>
          <w:noProof w:val="0"/>
          <w:color w:val="111111"/>
          <w:sz w:val="22"/>
          <w:szCs w:val="22"/>
          <w:lang w:val="en-GB"/>
        </w:rPr>
        <w:t xml:space="preserve"> are many effective methods of communication in health and social care. These include</w:t>
      </w:r>
      <w:r w:rsidRPr="07E73C16" w:rsidR="454C8DC6">
        <w:rPr>
          <w:rFonts w:ascii="Arial" w:hAnsi="Arial" w:eastAsia="Arial" w:cs="Arial"/>
          <w:b w:val="0"/>
          <w:bCs w:val="0"/>
          <w:i w:val="0"/>
          <w:iCs w:val="0"/>
          <w:caps w:val="0"/>
          <w:smallCaps w:val="0"/>
          <w:noProof w:val="0"/>
          <w:color w:val="111111"/>
          <w:sz w:val="22"/>
          <w:szCs w:val="22"/>
          <w:lang w:val="en-GB"/>
        </w:rPr>
        <w:t xml:space="preserve"> </w:t>
      </w:r>
      <w:r w:rsidRPr="07E73C16" w:rsidR="1D0F9AD6">
        <w:rPr>
          <w:rFonts w:ascii="Arial" w:hAnsi="Arial" w:eastAsia="Arial" w:cs="Arial"/>
          <w:b w:val="0"/>
          <w:bCs w:val="0"/>
          <w:i w:val="0"/>
          <w:iCs w:val="0"/>
          <w:caps w:val="0"/>
          <w:smallCaps w:val="0"/>
          <w:noProof w:val="0"/>
          <w:color w:val="111111"/>
          <w:sz w:val="22"/>
          <w:szCs w:val="22"/>
          <w:lang w:val="en-GB"/>
        </w:rPr>
        <w:t>verbal,</w:t>
      </w:r>
      <w:r w:rsidRPr="07E73C16" w:rsidR="311816B0">
        <w:rPr>
          <w:rFonts w:ascii="Arial" w:hAnsi="Arial" w:eastAsia="Arial" w:cs="Arial"/>
          <w:b w:val="0"/>
          <w:bCs w:val="0"/>
          <w:i w:val="0"/>
          <w:iCs w:val="0"/>
          <w:caps w:val="0"/>
          <w:smallCaps w:val="0"/>
          <w:noProof w:val="0"/>
          <w:color w:val="111111"/>
          <w:sz w:val="22"/>
          <w:szCs w:val="22"/>
          <w:lang w:val="en-GB"/>
        </w:rPr>
        <w:t xml:space="preserve"> </w:t>
      </w:r>
      <w:r w:rsidRPr="07E73C16" w:rsidR="1D0F9AD6">
        <w:rPr>
          <w:rFonts w:ascii="Arial" w:hAnsi="Arial" w:eastAsia="Arial" w:cs="Arial"/>
          <w:b w:val="0"/>
          <w:bCs w:val="0"/>
          <w:i w:val="0"/>
          <w:iCs w:val="0"/>
          <w:caps w:val="0"/>
          <w:smallCaps w:val="0"/>
          <w:noProof w:val="0"/>
          <w:color w:val="111111"/>
          <w:sz w:val="22"/>
          <w:szCs w:val="22"/>
          <w:lang w:val="en-GB"/>
        </w:rPr>
        <w:t xml:space="preserve">non-verbal, </w:t>
      </w:r>
      <w:r w:rsidRPr="07E73C16" w:rsidR="1D0F9AD6">
        <w:rPr>
          <w:rFonts w:ascii="Arial" w:hAnsi="Arial" w:eastAsia="Arial" w:cs="Arial"/>
          <w:b w:val="0"/>
          <w:bCs w:val="0"/>
          <w:i w:val="0"/>
          <w:iCs w:val="0"/>
          <w:caps w:val="0"/>
          <w:smallCaps w:val="0"/>
          <w:noProof w:val="0"/>
          <w:color w:val="111111"/>
          <w:sz w:val="22"/>
          <w:szCs w:val="22"/>
          <w:lang w:val="en-GB"/>
        </w:rPr>
        <w:t>written</w:t>
      </w:r>
      <w:r w:rsidRPr="07E73C16" w:rsidR="1D0F9AD6">
        <w:rPr>
          <w:rFonts w:ascii="Arial" w:hAnsi="Arial" w:eastAsia="Arial" w:cs="Arial"/>
          <w:b w:val="0"/>
          <w:bCs w:val="0"/>
          <w:i w:val="0"/>
          <w:iCs w:val="0"/>
          <w:caps w:val="0"/>
          <w:smallCaps w:val="0"/>
          <w:noProof w:val="0"/>
          <w:color w:val="111111"/>
          <w:sz w:val="22"/>
          <w:szCs w:val="22"/>
          <w:lang w:val="en-GB"/>
        </w:rPr>
        <w:t xml:space="preserve"> and visual communication.</w:t>
      </w:r>
      <w:r>
        <w:br/>
      </w:r>
      <w:r w:rsidRPr="07E73C16" w:rsidR="1D0F9AD6">
        <w:rPr>
          <w:rFonts w:ascii="Arial" w:hAnsi="Arial" w:eastAsia="Arial" w:cs="Arial"/>
          <w:b w:val="0"/>
          <w:bCs w:val="0"/>
          <w:i w:val="0"/>
          <w:iCs w:val="0"/>
          <w:caps w:val="0"/>
          <w:smallCaps w:val="0"/>
          <w:noProof w:val="0"/>
          <w:color w:val="111111"/>
          <w:sz w:val="22"/>
          <w:szCs w:val="22"/>
          <w:lang w:val="en-GB"/>
        </w:rPr>
        <w:t xml:space="preserve">Verbal Communication </w:t>
      </w:r>
      <w:r w:rsidRPr="07E73C16" w:rsidR="1D0F9AD6">
        <w:rPr>
          <w:rFonts w:ascii="Arial" w:hAnsi="Arial" w:eastAsia="Arial" w:cs="Arial"/>
          <w:b w:val="0"/>
          <w:bCs w:val="0"/>
          <w:i w:val="0"/>
          <w:iCs w:val="0"/>
          <w:caps w:val="0"/>
          <w:smallCaps w:val="0"/>
          <w:noProof w:val="0"/>
          <w:color w:val="111111"/>
          <w:sz w:val="22"/>
          <w:szCs w:val="22"/>
          <w:lang w:val="en-GB"/>
        </w:rPr>
        <w:t xml:space="preserve">This is the most </w:t>
      </w:r>
      <w:r w:rsidRPr="07E73C16" w:rsidR="1D0F9AD6">
        <w:rPr>
          <w:rFonts w:ascii="Arial" w:hAnsi="Arial" w:eastAsia="Arial" w:cs="Arial"/>
          <w:b w:val="0"/>
          <w:bCs w:val="0"/>
          <w:i w:val="0"/>
          <w:iCs w:val="0"/>
          <w:caps w:val="0"/>
          <w:smallCaps w:val="0"/>
          <w:noProof w:val="0"/>
          <w:color w:val="111111"/>
          <w:sz w:val="22"/>
          <w:szCs w:val="22"/>
          <w:lang w:val="en-GB"/>
        </w:rPr>
        <w:t>common form</w:t>
      </w:r>
      <w:r w:rsidRPr="07E73C16" w:rsidR="1D0F9AD6">
        <w:rPr>
          <w:rFonts w:ascii="Arial" w:hAnsi="Arial" w:eastAsia="Arial" w:cs="Arial"/>
          <w:b w:val="0"/>
          <w:bCs w:val="0"/>
          <w:i w:val="0"/>
          <w:iCs w:val="0"/>
          <w:caps w:val="0"/>
          <w:smallCaps w:val="0"/>
          <w:noProof w:val="0"/>
          <w:color w:val="111111"/>
          <w:sz w:val="22"/>
          <w:szCs w:val="22"/>
          <w:lang w:val="en-GB"/>
        </w:rPr>
        <w:t xml:space="preserve"> of communication and involves communicating through speech. It is important to use clear and concise language when communicating verbally, and to make sure that you are speaking at a pace that the other person can understand. Even this description could be worded simpler to </w:t>
      </w:r>
      <w:r w:rsidRPr="07E73C16" w:rsidR="1D0F9AD6">
        <w:rPr>
          <w:rFonts w:ascii="Arial" w:hAnsi="Arial" w:eastAsia="Arial" w:cs="Arial"/>
          <w:b w:val="0"/>
          <w:bCs w:val="0"/>
          <w:i w:val="0"/>
          <w:iCs w:val="0"/>
          <w:caps w:val="0"/>
          <w:smallCaps w:val="0"/>
          <w:noProof w:val="0"/>
          <w:color w:val="111111"/>
          <w:sz w:val="22"/>
          <w:szCs w:val="22"/>
          <w:lang w:val="en-GB"/>
        </w:rPr>
        <w:t>say</w:t>
      </w:r>
      <w:r w:rsidRPr="07E73C16" w:rsidR="1D0F9AD6">
        <w:rPr>
          <w:rFonts w:ascii="Arial" w:hAnsi="Arial" w:eastAsia="Arial" w:cs="Arial"/>
          <w:b w:val="0"/>
          <w:bCs w:val="0"/>
          <w:i w:val="0"/>
          <w:iCs w:val="0"/>
          <w:caps w:val="0"/>
          <w:smallCaps w:val="0"/>
          <w:noProof w:val="0"/>
          <w:color w:val="111111"/>
          <w:sz w:val="22"/>
          <w:szCs w:val="22"/>
          <w:lang w:val="en-GB"/>
        </w:rPr>
        <w:t xml:space="preserve"> “keep things jargon free until you know a person’s capability to </w:t>
      </w:r>
      <w:r w:rsidRPr="07E73C16" w:rsidR="1D0F9AD6">
        <w:rPr>
          <w:rFonts w:ascii="Arial" w:hAnsi="Arial" w:eastAsia="Arial" w:cs="Arial"/>
          <w:b w:val="0"/>
          <w:bCs w:val="0"/>
          <w:i w:val="0"/>
          <w:iCs w:val="0"/>
          <w:caps w:val="0"/>
          <w:smallCaps w:val="0"/>
          <w:noProof w:val="0"/>
          <w:color w:val="111111"/>
          <w:sz w:val="22"/>
          <w:szCs w:val="22"/>
          <w:lang w:val="en-GB"/>
        </w:rPr>
        <w:t>understand.”</w:t>
      </w:r>
      <w:r w:rsidRPr="07E73C16" w:rsidR="1D0F9AD6">
        <w:rPr>
          <w:rFonts w:ascii="Arial" w:hAnsi="Arial" w:eastAsia="Arial" w:cs="Arial"/>
          <w:b w:val="0"/>
          <w:bCs w:val="0"/>
          <w:i w:val="0"/>
          <w:iCs w:val="0"/>
          <w:caps w:val="0"/>
          <w:smallCaps w:val="0"/>
          <w:noProof w:val="0"/>
          <w:color w:val="auto"/>
          <w:sz w:val="22"/>
          <w:szCs w:val="22"/>
          <w:u w:val="none"/>
          <w:lang w:val="en-GB"/>
        </w:rPr>
        <w:t>Non</w:t>
      </w:r>
      <w:r w:rsidRPr="07E73C16" w:rsidR="1D0F9AD6">
        <w:rPr>
          <w:rFonts w:ascii="Arial" w:hAnsi="Arial" w:eastAsia="Arial" w:cs="Arial"/>
          <w:b w:val="0"/>
          <w:bCs w:val="0"/>
          <w:i w:val="0"/>
          <w:iCs w:val="0"/>
          <w:caps w:val="0"/>
          <w:smallCaps w:val="0"/>
          <w:noProof w:val="0"/>
          <w:color w:val="auto"/>
          <w:sz w:val="22"/>
          <w:szCs w:val="22"/>
          <w:u w:val="none"/>
          <w:lang w:val="en-GB"/>
        </w:rPr>
        <w:t>-Verbal Communication</w:t>
      </w:r>
      <w:r w:rsidRPr="07E73C16" w:rsidR="277A1471">
        <w:rPr>
          <w:rFonts w:ascii="Arial" w:hAnsi="Arial" w:eastAsia="Arial" w:cs="Arial"/>
          <w:b w:val="0"/>
          <w:bCs w:val="0"/>
          <w:i w:val="0"/>
          <w:iCs w:val="0"/>
          <w:caps w:val="0"/>
          <w:smallCaps w:val="0"/>
          <w:noProof w:val="0"/>
          <w:color w:val="auto"/>
          <w:sz w:val="22"/>
          <w:szCs w:val="22"/>
          <w:u w:val="none"/>
          <w:lang w:val="en-GB"/>
        </w:rPr>
        <w:t xml:space="preserve"> </w:t>
      </w:r>
      <w:r w:rsidRPr="07E73C16" w:rsidR="1D0F9AD6">
        <w:rPr>
          <w:rFonts w:ascii="Arial" w:hAnsi="Arial" w:eastAsia="Arial" w:cs="Arial"/>
          <w:b w:val="0"/>
          <w:bCs w:val="0"/>
          <w:i w:val="0"/>
          <w:iCs w:val="0"/>
          <w:caps w:val="0"/>
          <w:smallCaps w:val="0"/>
          <w:noProof w:val="0"/>
          <w:color w:val="auto"/>
          <w:sz w:val="22"/>
          <w:szCs w:val="22"/>
          <w:u w:val="none"/>
          <w:lang w:val="en-GB"/>
        </w:rPr>
        <w:t xml:space="preserve">Body language, facial </w:t>
      </w:r>
      <w:r w:rsidRPr="07E73C16" w:rsidR="1D0F9AD6">
        <w:rPr>
          <w:rFonts w:ascii="Arial" w:hAnsi="Arial" w:eastAsia="Arial" w:cs="Arial"/>
          <w:b w:val="0"/>
          <w:bCs w:val="0"/>
          <w:i w:val="0"/>
          <w:iCs w:val="0"/>
          <w:caps w:val="0"/>
          <w:smallCaps w:val="0"/>
          <w:noProof w:val="0"/>
          <w:color w:val="auto"/>
          <w:sz w:val="22"/>
          <w:szCs w:val="22"/>
          <w:u w:val="none"/>
          <w:lang w:val="en-GB"/>
        </w:rPr>
        <w:t>expressions</w:t>
      </w:r>
      <w:r w:rsidRPr="07E73C16" w:rsidR="1D0F9AD6">
        <w:rPr>
          <w:rFonts w:ascii="Arial" w:hAnsi="Arial" w:eastAsia="Arial" w:cs="Arial"/>
          <w:b w:val="0"/>
          <w:bCs w:val="0"/>
          <w:i w:val="0"/>
          <w:iCs w:val="0"/>
          <w:caps w:val="0"/>
          <w:smallCaps w:val="0"/>
          <w:noProof w:val="0"/>
          <w:color w:val="auto"/>
          <w:sz w:val="22"/>
          <w:szCs w:val="22"/>
          <w:u w:val="none"/>
          <w:lang w:val="en-GB"/>
        </w:rPr>
        <w:t xml:space="preserve"> and physical gestures are all manners of communicating non-verbally. It is important to be aware of your own non-verbal communication, as well as the non-verbal communication of others, </w:t>
      </w:r>
      <w:r w:rsidRPr="07E73C16" w:rsidR="1D0F9AD6">
        <w:rPr>
          <w:rFonts w:ascii="Arial" w:hAnsi="Arial" w:eastAsia="Arial" w:cs="Arial"/>
          <w:b w:val="0"/>
          <w:bCs w:val="0"/>
          <w:i w:val="0"/>
          <w:iCs w:val="0"/>
          <w:caps w:val="0"/>
          <w:smallCaps w:val="0"/>
          <w:noProof w:val="0"/>
          <w:color w:val="auto"/>
          <w:sz w:val="22"/>
          <w:szCs w:val="22"/>
          <w:u w:val="none"/>
          <w:lang w:val="en-GB"/>
        </w:rPr>
        <w:t>in order to</w:t>
      </w:r>
      <w:r w:rsidRPr="07E73C16" w:rsidR="1D0F9AD6">
        <w:rPr>
          <w:rFonts w:ascii="Arial" w:hAnsi="Arial" w:eastAsia="Arial" w:cs="Arial"/>
          <w:b w:val="0"/>
          <w:bCs w:val="0"/>
          <w:i w:val="0"/>
          <w:iCs w:val="0"/>
          <w:caps w:val="0"/>
          <w:smallCaps w:val="0"/>
          <w:noProof w:val="0"/>
          <w:color w:val="auto"/>
          <w:sz w:val="22"/>
          <w:szCs w:val="22"/>
          <w:u w:val="none"/>
          <w:lang w:val="en-GB"/>
        </w:rPr>
        <w:t xml:space="preserve"> effectively communicate. Words only go so far</w:t>
      </w:r>
      <w:r w:rsidRPr="07E73C16" w:rsidR="196D35F5">
        <w:rPr>
          <w:rFonts w:ascii="Arial" w:hAnsi="Arial" w:eastAsia="Arial" w:cs="Arial"/>
          <w:b w:val="0"/>
          <w:bCs w:val="0"/>
          <w:i w:val="0"/>
          <w:iCs w:val="0"/>
          <w:caps w:val="0"/>
          <w:smallCaps w:val="0"/>
          <w:noProof w:val="0"/>
          <w:color w:val="auto"/>
          <w:sz w:val="22"/>
          <w:szCs w:val="22"/>
          <w:u w:val="none"/>
          <w:lang w:val="en-GB"/>
        </w:rPr>
        <w:t>”</w:t>
      </w:r>
      <w:r w:rsidRPr="07E73C16" w:rsidR="1D0F9AD6">
        <w:rPr>
          <w:rFonts w:ascii="Arial" w:hAnsi="Arial" w:eastAsia="Arial" w:cs="Arial"/>
          <w:b w:val="0"/>
          <w:bCs w:val="0"/>
          <w:i w:val="0"/>
          <w:iCs w:val="0"/>
          <w:caps w:val="0"/>
          <w:smallCaps w:val="0"/>
          <w:noProof w:val="0"/>
          <w:color w:val="auto"/>
          <w:sz w:val="22"/>
          <w:szCs w:val="22"/>
          <w:u w:val="none"/>
          <w:lang w:val="en-GB"/>
        </w:rPr>
        <w:t>.</w:t>
      </w:r>
      <w:r w:rsidRPr="07E73C16" w:rsidR="2C1109DF">
        <w:rPr>
          <w:rFonts w:ascii="Arial" w:hAnsi="Arial" w:eastAsia="Arial" w:cs="Arial"/>
          <w:b w:val="0"/>
          <w:bCs w:val="0"/>
          <w:i w:val="0"/>
          <w:iCs w:val="0"/>
          <w:caps w:val="0"/>
          <w:smallCaps w:val="0"/>
          <w:noProof w:val="0"/>
          <w:color w:val="auto"/>
          <w:sz w:val="22"/>
          <w:szCs w:val="22"/>
          <w:u w:val="none"/>
          <w:lang w:val="en-GB"/>
        </w:rPr>
        <w:t xml:space="preserve"> (</w:t>
      </w:r>
      <w:r w:rsidRPr="07E73C16" w:rsidR="2C1109DF">
        <w:rPr>
          <w:rFonts w:ascii="Arial" w:hAnsi="Arial" w:eastAsia="Arial" w:cs="Arial"/>
          <w:b w:val="0"/>
          <w:bCs w:val="0"/>
          <w:i w:val="0"/>
          <w:iCs w:val="0"/>
          <w:caps w:val="0"/>
          <w:smallCaps w:val="0"/>
          <w:noProof w:val="0"/>
          <w:color w:val="auto"/>
          <w:sz w:val="22"/>
          <w:szCs w:val="22"/>
          <w:u w:val="none"/>
          <w:lang w:val="en-GB"/>
        </w:rPr>
        <w:t>Ogilve</w:t>
      </w:r>
      <w:r w:rsidRPr="07E73C16" w:rsidR="2C1109DF">
        <w:rPr>
          <w:rFonts w:ascii="Arial" w:hAnsi="Arial" w:eastAsia="Arial" w:cs="Arial"/>
          <w:b w:val="0"/>
          <w:bCs w:val="0"/>
          <w:i w:val="0"/>
          <w:iCs w:val="0"/>
          <w:caps w:val="0"/>
          <w:smallCaps w:val="0"/>
          <w:noProof w:val="0"/>
          <w:color w:val="auto"/>
          <w:sz w:val="22"/>
          <w:szCs w:val="22"/>
          <w:u w:val="none"/>
          <w:lang w:val="en-GB"/>
        </w:rPr>
        <w:t xml:space="preserve"> 2024)</w:t>
      </w:r>
    </w:p>
    <w:p w:rsidR="08422632" w:rsidP="07E73C16" w:rsidRDefault="08422632" w14:paraId="12CD8EEF" w14:textId="2CF79DC7">
      <w:pPr>
        <w:pStyle w:val="Normal"/>
        <w:shd w:val="clear" w:color="auto" w:fill="FFFFFF" w:themeFill="background1"/>
        <w:spacing w:before="0" w:beforeAutospacing="off" w:after="324" w:afterAutospacing="off"/>
        <w:jc w:val="left"/>
      </w:pPr>
      <w:r w:rsidRPr="07E73C16" w:rsidR="08422632">
        <w:rPr>
          <w:rFonts w:ascii="Arial" w:hAnsi="Arial" w:eastAsia="Arial" w:cs="Arial"/>
          <w:b w:val="0"/>
          <w:bCs w:val="0"/>
          <w:i w:val="0"/>
          <w:iCs w:val="0"/>
          <w:caps w:val="0"/>
          <w:smallCaps w:val="0"/>
          <w:noProof w:val="0"/>
          <w:color w:val="auto"/>
          <w:sz w:val="22"/>
          <w:szCs w:val="22"/>
          <w:u w:val="none"/>
          <w:lang w:val="en-GB"/>
        </w:rPr>
        <w:t>“</w:t>
      </w:r>
      <w:r w:rsidRPr="07E73C16" w:rsidR="0731CACE">
        <w:rPr>
          <w:rFonts w:ascii="Arial" w:hAnsi="Arial" w:eastAsia="Arial" w:cs="Arial"/>
          <w:b w:val="0"/>
          <w:bCs w:val="0"/>
          <w:i w:val="0"/>
          <w:iCs w:val="0"/>
          <w:caps w:val="0"/>
          <w:smallCaps w:val="0"/>
          <w:noProof w:val="0"/>
          <w:color w:val="auto"/>
          <w:sz w:val="22"/>
          <w:szCs w:val="22"/>
          <w:u w:val="none"/>
          <w:lang w:val="en-GB"/>
        </w:rPr>
        <w:t xml:space="preserve">Empathy is </w:t>
      </w:r>
      <w:r w:rsidRPr="07E73C16" w:rsidR="0731CACE">
        <w:rPr>
          <w:rFonts w:ascii="Arial" w:hAnsi="Arial" w:eastAsia="Arial" w:cs="Arial"/>
          <w:b w:val="0"/>
          <w:bCs w:val="0"/>
          <w:i w:val="0"/>
          <w:iCs w:val="0"/>
          <w:caps w:val="0"/>
          <w:smallCaps w:val="0"/>
          <w:noProof w:val="0"/>
          <w:color w:val="auto"/>
          <w:sz w:val="22"/>
          <w:szCs w:val="22"/>
          <w:u w:val="none"/>
          <w:lang w:val="en-GB"/>
        </w:rPr>
        <w:t>very important</w:t>
      </w:r>
      <w:r w:rsidRPr="07E73C16" w:rsidR="0731CACE">
        <w:rPr>
          <w:rFonts w:ascii="Arial" w:hAnsi="Arial" w:eastAsia="Arial" w:cs="Arial"/>
          <w:b w:val="0"/>
          <w:bCs w:val="0"/>
          <w:i w:val="0"/>
          <w:iCs w:val="0"/>
          <w:caps w:val="0"/>
          <w:smallCaps w:val="0"/>
          <w:noProof w:val="0"/>
          <w:color w:val="auto"/>
          <w:sz w:val="22"/>
          <w:szCs w:val="22"/>
          <w:u w:val="none"/>
          <w:lang w:val="en-GB"/>
        </w:rPr>
        <w:t xml:space="preserve"> in a care worker because</w:t>
      </w:r>
      <w:r w:rsidRPr="07E73C16" w:rsidR="6A5E5857">
        <w:rPr>
          <w:rFonts w:ascii="Poppins" w:hAnsi="Poppins" w:eastAsia="Poppins" w:cs="Poppins"/>
          <w:b w:val="1"/>
          <w:bCs w:val="1"/>
          <w:i w:val="0"/>
          <w:iCs w:val="0"/>
          <w:caps w:val="0"/>
          <w:smallCaps w:val="0"/>
          <w:noProof w:val="0"/>
          <w:color w:val="00133F"/>
          <w:sz w:val="27"/>
          <w:szCs w:val="27"/>
          <w:lang w:val="en-GB"/>
        </w:rPr>
        <w:t xml:space="preserve"> </w:t>
      </w:r>
      <w:r w:rsidRPr="07E73C16" w:rsidR="6A5E5857">
        <w:rPr>
          <w:rFonts w:ascii="Arial" w:hAnsi="Arial" w:eastAsia="Arial" w:cs="Arial"/>
          <w:b w:val="0"/>
          <w:bCs w:val="0"/>
          <w:i w:val="0"/>
          <w:iCs w:val="0"/>
          <w:caps w:val="0"/>
          <w:smallCaps w:val="0"/>
          <w:noProof w:val="0"/>
          <w:color w:val="00133F"/>
          <w:sz w:val="22"/>
          <w:szCs w:val="22"/>
          <w:lang w:val="en-GB"/>
        </w:rPr>
        <w:t xml:space="preserve">empathy is at the heart of human interaction, especially in fields demanding emotional intelligence and </w:t>
      </w:r>
      <w:r w:rsidRPr="07E73C16" w:rsidR="6A5E5857">
        <w:rPr>
          <w:rFonts w:ascii="Arial" w:hAnsi="Arial" w:eastAsia="Arial" w:cs="Arial"/>
          <w:b w:val="0"/>
          <w:bCs w:val="0"/>
          <w:i w:val="0"/>
          <w:iCs w:val="0"/>
          <w:caps w:val="0"/>
          <w:smallCaps w:val="0"/>
          <w:noProof w:val="0"/>
          <w:color w:val="00133F"/>
          <w:sz w:val="22"/>
          <w:szCs w:val="22"/>
          <w:lang w:val="en-GB"/>
        </w:rPr>
        <w:t>a personal touch</w:t>
      </w:r>
      <w:r w:rsidRPr="07E73C16" w:rsidR="6A5E5857">
        <w:rPr>
          <w:rFonts w:ascii="Arial" w:hAnsi="Arial" w:eastAsia="Arial" w:cs="Arial"/>
          <w:b w:val="0"/>
          <w:bCs w:val="0"/>
          <w:i w:val="0"/>
          <w:iCs w:val="0"/>
          <w:caps w:val="0"/>
          <w:smallCaps w:val="0"/>
          <w:noProof w:val="0"/>
          <w:color w:val="00133F"/>
          <w:sz w:val="22"/>
          <w:szCs w:val="22"/>
          <w:lang w:val="en-GB"/>
        </w:rPr>
        <w:t xml:space="preserve">. In healthcare, where patients </w:t>
      </w:r>
      <w:r w:rsidRPr="07E73C16" w:rsidR="6A5E5857">
        <w:rPr>
          <w:rFonts w:ascii="Arial" w:hAnsi="Arial" w:eastAsia="Arial" w:cs="Arial"/>
          <w:b w:val="0"/>
          <w:bCs w:val="0"/>
          <w:i w:val="0"/>
          <w:iCs w:val="0"/>
          <w:caps w:val="0"/>
          <w:smallCaps w:val="0"/>
          <w:noProof w:val="0"/>
          <w:color w:val="00133F"/>
          <w:sz w:val="22"/>
          <w:szCs w:val="22"/>
          <w:lang w:val="en-GB"/>
        </w:rPr>
        <w:t>encounter</w:t>
      </w:r>
      <w:r w:rsidRPr="07E73C16" w:rsidR="6A5E5857">
        <w:rPr>
          <w:rFonts w:ascii="Arial" w:hAnsi="Arial" w:eastAsia="Arial" w:cs="Arial"/>
          <w:b w:val="0"/>
          <w:bCs w:val="0"/>
          <w:i w:val="0"/>
          <w:iCs w:val="0"/>
          <w:caps w:val="0"/>
          <w:smallCaps w:val="0"/>
          <w:noProof w:val="0"/>
          <w:color w:val="00133F"/>
          <w:sz w:val="22"/>
          <w:szCs w:val="22"/>
          <w:lang w:val="en-GB"/>
        </w:rPr>
        <w:t xml:space="preserve"> vulnerable and stressful moments, empathy can </w:t>
      </w:r>
      <w:r w:rsidRPr="07E73C16" w:rsidR="6A5E5857">
        <w:rPr>
          <w:rFonts w:ascii="Arial" w:hAnsi="Arial" w:eastAsia="Arial" w:cs="Arial"/>
          <w:b w:val="0"/>
          <w:bCs w:val="0"/>
          <w:i w:val="0"/>
          <w:iCs w:val="0"/>
          <w:caps w:val="0"/>
          <w:smallCaps w:val="0"/>
          <w:noProof w:val="0"/>
          <w:color w:val="00133F"/>
          <w:sz w:val="22"/>
          <w:szCs w:val="22"/>
          <w:lang w:val="en-GB"/>
        </w:rPr>
        <w:t>truly change</w:t>
      </w:r>
      <w:r w:rsidRPr="07E73C16" w:rsidR="6A5E5857">
        <w:rPr>
          <w:rFonts w:ascii="Arial" w:hAnsi="Arial" w:eastAsia="Arial" w:cs="Arial"/>
          <w:b w:val="0"/>
          <w:bCs w:val="0"/>
          <w:i w:val="0"/>
          <w:iCs w:val="0"/>
          <w:caps w:val="0"/>
          <w:smallCaps w:val="0"/>
          <w:noProof w:val="0"/>
          <w:color w:val="00133F"/>
          <w:sz w:val="22"/>
          <w:szCs w:val="22"/>
          <w:lang w:val="en-GB"/>
        </w:rPr>
        <w:t xml:space="preserve"> lives.</w:t>
      </w:r>
    </w:p>
    <w:p w:rsidR="3C9CC054" w:rsidP="07E73C16" w:rsidRDefault="3C9CC054" w14:paraId="61DF68AC" w14:textId="72005A39">
      <w:pPr>
        <w:shd w:val="clear" w:color="auto" w:fill="FFFFFF" w:themeFill="background1"/>
        <w:spacing w:before="0" w:beforeAutospacing="off" w:after="324" w:afterAutospacing="off"/>
        <w:jc w:val="left"/>
        <w:rPr>
          <w:rFonts w:ascii="Arial" w:hAnsi="Arial" w:eastAsia="Arial" w:cs="Arial"/>
          <w:b w:val="0"/>
          <w:bCs w:val="0"/>
          <w:i w:val="0"/>
          <w:iCs w:val="0"/>
          <w:caps w:val="0"/>
          <w:smallCaps w:val="0"/>
          <w:noProof w:val="0"/>
          <w:color w:val="00133F"/>
          <w:sz w:val="22"/>
          <w:szCs w:val="22"/>
          <w:lang w:val="en-GB"/>
        </w:rPr>
      </w:pPr>
      <w:r w:rsidRPr="07E73C16" w:rsidR="3C9CC054">
        <w:rPr>
          <w:rFonts w:ascii="Arial" w:hAnsi="Arial" w:eastAsia="Arial" w:cs="Arial"/>
          <w:b w:val="0"/>
          <w:bCs w:val="0"/>
          <w:i w:val="0"/>
          <w:iCs w:val="0"/>
          <w:caps w:val="0"/>
          <w:smallCaps w:val="0"/>
          <w:noProof w:val="0"/>
          <w:color w:val="00133F"/>
          <w:sz w:val="22"/>
          <w:szCs w:val="22"/>
          <w:lang w:val="en-GB"/>
        </w:rPr>
        <w:t>Benefits of Empathy</w:t>
      </w:r>
      <w:r w:rsidRPr="07E73C16" w:rsidR="3C9CC054">
        <w:rPr>
          <w:rFonts w:ascii="Arial" w:hAnsi="Arial" w:eastAsia="Arial" w:cs="Arial"/>
          <w:b w:val="0"/>
          <w:bCs w:val="0"/>
          <w:i w:val="0"/>
          <w:iCs w:val="0"/>
          <w:caps w:val="0"/>
          <w:smallCaps w:val="0"/>
          <w:noProof w:val="0"/>
          <w:color w:val="00133F"/>
          <w:sz w:val="22"/>
          <w:szCs w:val="22"/>
          <w:lang w:val="en-GB"/>
        </w:rPr>
        <w:t xml:space="preserve">: </w:t>
      </w:r>
    </w:p>
    <w:p w:rsidR="380EA77A" w:rsidP="07E73C16" w:rsidRDefault="380EA77A" w14:paraId="17F94A6D" w14:textId="75CD5946">
      <w:pPr>
        <w:pStyle w:val="ListParagraph"/>
        <w:shd w:val="clear" w:color="auto" w:fill="FFFFFF" w:themeFill="background1"/>
        <w:spacing w:before="0" w:beforeAutospacing="off" w:after="135" w:afterAutospacing="off"/>
        <w:ind w:left="324" w:right="0"/>
        <w:jc w:val="left"/>
      </w:pPr>
      <w:r w:rsidRPr="07E73C16" w:rsidR="380EA77A">
        <w:rPr>
          <w:rFonts w:ascii="Arial" w:hAnsi="Arial" w:eastAsia="Arial" w:cs="Arial"/>
          <w:b w:val="0"/>
          <w:bCs w:val="0"/>
          <w:i w:val="0"/>
          <w:iCs w:val="0"/>
          <w:caps w:val="0"/>
          <w:smallCaps w:val="0"/>
          <w:noProof w:val="0"/>
          <w:color w:val="00133F"/>
          <w:sz w:val="22"/>
          <w:szCs w:val="22"/>
          <w:lang w:val="en-GB"/>
        </w:rPr>
        <w:t>“</w:t>
      </w:r>
      <w:r w:rsidRPr="07E73C16" w:rsidR="3C9CC054">
        <w:rPr>
          <w:rFonts w:ascii="Arial" w:hAnsi="Arial" w:eastAsia="Arial" w:cs="Arial"/>
          <w:b w:val="0"/>
          <w:bCs w:val="0"/>
          <w:i w:val="0"/>
          <w:iCs w:val="0"/>
          <w:caps w:val="0"/>
          <w:smallCaps w:val="0"/>
          <w:noProof w:val="0"/>
          <w:color w:val="00133F"/>
          <w:sz w:val="22"/>
          <w:szCs w:val="22"/>
          <w:lang w:val="en-GB"/>
        </w:rPr>
        <w:t>Builds Trust</w:t>
      </w:r>
      <w:r w:rsidRPr="07E73C16" w:rsidR="3C9CC054">
        <w:rPr>
          <w:rFonts w:ascii="Arial" w:hAnsi="Arial" w:eastAsia="Arial" w:cs="Arial"/>
          <w:b w:val="0"/>
          <w:bCs w:val="0"/>
          <w:i w:val="0"/>
          <w:iCs w:val="0"/>
          <w:caps w:val="0"/>
          <w:smallCaps w:val="0"/>
          <w:noProof w:val="0"/>
          <w:color w:val="00133F"/>
          <w:sz w:val="22"/>
          <w:szCs w:val="22"/>
          <w:lang w:val="en-GB"/>
        </w:rPr>
        <w:t>: Empathy helps health professionals connect with patients on a deeper level, building trust and making them feel heard and valued. This emotional connection is key to addressing not just the physical symptoms, but also the psychological and emotional aspects of a patient's condition. By simply connecting, we can ease patient anxiety and improve their overall experience with healthcare</w:t>
      </w:r>
      <w:r w:rsidRPr="07E73C16" w:rsidR="525578B1">
        <w:rPr>
          <w:rFonts w:ascii="Arial" w:hAnsi="Arial" w:eastAsia="Arial" w:cs="Arial"/>
          <w:b w:val="0"/>
          <w:bCs w:val="0"/>
          <w:i w:val="0"/>
          <w:iCs w:val="0"/>
          <w:caps w:val="0"/>
          <w:smallCaps w:val="0"/>
          <w:noProof w:val="0"/>
          <w:color w:val="00133F"/>
          <w:sz w:val="22"/>
          <w:szCs w:val="22"/>
          <w:lang w:val="en-GB"/>
        </w:rPr>
        <w:t>”</w:t>
      </w:r>
      <w:r w:rsidRPr="07E73C16" w:rsidR="3C9CC054">
        <w:rPr>
          <w:rFonts w:ascii="Arial" w:hAnsi="Arial" w:eastAsia="Arial" w:cs="Arial"/>
          <w:b w:val="0"/>
          <w:bCs w:val="0"/>
          <w:i w:val="0"/>
          <w:iCs w:val="0"/>
          <w:caps w:val="0"/>
          <w:smallCaps w:val="0"/>
          <w:noProof w:val="0"/>
          <w:color w:val="00133F"/>
          <w:sz w:val="22"/>
          <w:szCs w:val="22"/>
          <w:lang w:val="en-GB"/>
        </w:rPr>
        <w:t>.</w:t>
      </w:r>
      <w:r w:rsidRPr="07E73C16" w:rsidR="729EFE61">
        <w:rPr>
          <w:rFonts w:ascii="Arial" w:hAnsi="Arial" w:eastAsia="Arial" w:cs="Arial"/>
          <w:b w:val="0"/>
          <w:bCs w:val="0"/>
          <w:i w:val="0"/>
          <w:iCs w:val="0"/>
          <w:caps w:val="0"/>
          <w:smallCaps w:val="0"/>
          <w:noProof w:val="0"/>
          <w:color w:val="00133F"/>
          <w:sz w:val="22"/>
          <w:szCs w:val="22"/>
          <w:lang w:val="en-GB"/>
        </w:rPr>
        <w:t xml:space="preserve"> (Health Watch </w:t>
      </w:r>
      <w:r w:rsidRPr="07E73C16" w:rsidR="4D31B7ED">
        <w:rPr>
          <w:rFonts w:ascii="Arial" w:hAnsi="Arial" w:eastAsia="Arial" w:cs="Arial"/>
          <w:b w:val="0"/>
          <w:bCs w:val="0"/>
          <w:i w:val="0"/>
          <w:iCs w:val="0"/>
          <w:caps w:val="0"/>
          <w:smallCaps w:val="0"/>
          <w:noProof w:val="0"/>
          <w:color w:val="00133F"/>
          <w:sz w:val="22"/>
          <w:szCs w:val="22"/>
          <w:lang w:val="en-GB"/>
        </w:rPr>
        <w:t>Southwark</w:t>
      </w:r>
      <w:r w:rsidRPr="07E73C16" w:rsidR="729EFE61">
        <w:rPr>
          <w:rFonts w:ascii="Arial" w:hAnsi="Arial" w:eastAsia="Arial" w:cs="Arial"/>
          <w:b w:val="0"/>
          <w:bCs w:val="0"/>
          <w:i w:val="0"/>
          <w:iCs w:val="0"/>
          <w:caps w:val="0"/>
          <w:smallCaps w:val="0"/>
          <w:noProof w:val="0"/>
          <w:color w:val="00133F"/>
          <w:sz w:val="22"/>
          <w:szCs w:val="22"/>
          <w:lang w:val="en-GB"/>
        </w:rPr>
        <w:t xml:space="preserve"> 2024)</w:t>
      </w:r>
    </w:p>
    <w:p w:rsidR="07E73C16" w:rsidP="07E73C16" w:rsidRDefault="07E73C16" w14:paraId="099EA90C" w14:textId="7CF1A89F">
      <w:pPr>
        <w:pStyle w:val="ListParagraph"/>
        <w:shd w:val="clear" w:color="auto" w:fill="FFFFFF" w:themeFill="background1"/>
        <w:spacing w:before="0" w:beforeAutospacing="off" w:after="135" w:afterAutospacing="off"/>
        <w:ind w:left="324" w:right="0"/>
        <w:jc w:val="left"/>
        <w:rPr>
          <w:rFonts w:ascii="Arial" w:hAnsi="Arial" w:eastAsia="Arial" w:cs="Arial"/>
          <w:b w:val="0"/>
          <w:bCs w:val="0"/>
          <w:i w:val="0"/>
          <w:iCs w:val="0"/>
          <w:caps w:val="0"/>
          <w:smallCaps w:val="0"/>
          <w:noProof w:val="0"/>
          <w:color w:val="00133F"/>
          <w:sz w:val="22"/>
          <w:szCs w:val="22"/>
          <w:lang w:val="en-GB"/>
        </w:rPr>
      </w:pPr>
    </w:p>
    <w:p w:rsidR="73545299" w:rsidP="07E73C16" w:rsidRDefault="73545299" w14:paraId="7E1D0B1B" w14:textId="5EC0A29A">
      <w:pPr>
        <w:pStyle w:val="Normal"/>
        <w:shd w:val="clear" w:color="auto" w:fill="FFFFFF" w:themeFill="background1"/>
        <w:spacing w:before="0" w:beforeAutospacing="off" w:after="0" w:afterAutospacing="off"/>
        <w:ind w:left="0"/>
        <w:rPr>
          <w:rFonts w:ascii="Arial" w:hAnsi="Arial" w:eastAsia="Arial" w:cs="Arial"/>
          <w:b w:val="0"/>
          <w:bCs w:val="0"/>
          <w:i w:val="0"/>
          <w:iCs w:val="0"/>
          <w:caps w:val="0"/>
          <w:smallCaps w:val="0"/>
          <w:noProof w:val="0"/>
          <w:color w:val="auto"/>
          <w:sz w:val="22"/>
          <w:szCs w:val="22"/>
          <w:lang w:val="en-GB"/>
        </w:rPr>
      </w:pPr>
      <w:r w:rsidRPr="07E73C16" w:rsidR="73545299">
        <w:rPr>
          <w:rFonts w:ascii="Arial" w:hAnsi="Arial" w:eastAsia="Arial" w:cs="Arial"/>
          <w:b w:val="0"/>
          <w:bCs w:val="0"/>
          <w:i w:val="0"/>
          <w:iCs w:val="0"/>
          <w:caps w:val="0"/>
          <w:smallCaps w:val="0"/>
          <w:noProof w:val="0"/>
          <w:color w:val="auto"/>
          <w:sz w:val="22"/>
          <w:szCs w:val="22"/>
          <w:lang w:val="en-GB"/>
        </w:rPr>
        <w:t>Adaptability</w:t>
      </w:r>
      <w:r w:rsidRPr="07E73C16" w:rsidR="78C28897">
        <w:rPr>
          <w:rFonts w:ascii="Arial" w:hAnsi="Arial" w:eastAsia="Arial" w:cs="Arial"/>
          <w:b w:val="0"/>
          <w:bCs w:val="0"/>
          <w:i w:val="0"/>
          <w:iCs w:val="0"/>
          <w:caps w:val="0"/>
          <w:smallCaps w:val="0"/>
          <w:noProof w:val="0"/>
          <w:color w:val="auto"/>
          <w:sz w:val="22"/>
          <w:szCs w:val="22"/>
          <w:lang w:val="en-GB"/>
        </w:rPr>
        <w:t xml:space="preserve"> </w:t>
      </w:r>
      <w:r w:rsidRPr="07E73C16" w:rsidR="08468B8E">
        <w:rPr>
          <w:rFonts w:ascii="Arial" w:hAnsi="Arial" w:eastAsia="Arial" w:cs="Arial"/>
          <w:b w:val="0"/>
          <w:bCs w:val="0"/>
          <w:i w:val="0"/>
          <w:iCs w:val="0"/>
          <w:caps w:val="0"/>
          <w:smallCaps w:val="0"/>
          <w:noProof w:val="0"/>
          <w:color w:val="auto"/>
          <w:sz w:val="22"/>
          <w:szCs w:val="22"/>
          <w:lang w:val="en-GB"/>
        </w:rPr>
        <w:t xml:space="preserve">is </w:t>
      </w:r>
      <w:r w:rsidRPr="07E73C16" w:rsidR="08468B8E">
        <w:rPr>
          <w:rFonts w:ascii="Arial" w:hAnsi="Arial" w:eastAsia="Arial" w:cs="Arial"/>
          <w:b w:val="0"/>
          <w:bCs w:val="0"/>
          <w:i w:val="0"/>
          <w:iCs w:val="0"/>
          <w:caps w:val="0"/>
          <w:smallCaps w:val="0"/>
          <w:noProof w:val="0"/>
          <w:color w:val="auto"/>
          <w:sz w:val="22"/>
          <w:szCs w:val="22"/>
          <w:lang w:val="en-GB"/>
        </w:rPr>
        <w:t>very important</w:t>
      </w:r>
      <w:r w:rsidRPr="07E73C16" w:rsidR="08468B8E">
        <w:rPr>
          <w:rFonts w:ascii="Arial" w:hAnsi="Arial" w:eastAsia="Arial" w:cs="Arial"/>
          <w:b w:val="0"/>
          <w:bCs w:val="0"/>
          <w:i w:val="0"/>
          <w:iCs w:val="0"/>
          <w:caps w:val="0"/>
          <w:smallCaps w:val="0"/>
          <w:noProof w:val="0"/>
          <w:color w:val="auto"/>
          <w:sz w:val="22"/>
          <w:szCs w:val="22"/>
          <w:lang w:val="en-GB"/>
        </w:rPr>
        <w:t xml:space="preserve"> is care work because </w:t>
      </w:r>
      <w:r w:rsidRPr="07E73C16" w:rsidR="2362AD9F">
        <w:rPr>
          <w:rFonts w:ascii="Arial" w:hAnsi="Arial" w:eastAsia="Arial" w:cs="Arial"/>
          <w:b w:val="0"/>
          <w:bCs w:val="0"/>
          <w:i w:val="0"/>
          <w:iCs w:val="0"/>
          <w:caps w:val="0"/>
          <w:smallCaps w:val="0"/>
          <w:noProof w:val="0"/>
          <w:color w:val="auto"/>
          <w:sz w:val="22"/>
          <w:szCs w:val="22"/>
          <w:lang w:val="en-GB"/>
        </w:rPr>
        <w:t>Adapting to diverse care needs – Why is it important?</w:t>
      </w:r>
    </w:p>
    <w:p w:rsidR="2362AD9F" w:rsidP="07E73C16" w:rsidRDefault="2362AD9F" w14:paraId="49B6AA43" w14:textId="006001E5">
      <w:pPr>
        <w:shd w:val="clear" w:color="auto" w:fill="FFFFFF" w:themeFill="background1"/>
        <w:spacing w:before="0" w:beforeAutospacing="off" w:after="300" w:afterAutospacing="off"/>
        <w:rPr>
          <w:rFonts w:ascii="Arial" w:hAnsi="Arial" w:eastAsia="Arial" w:cs="Arial"/>
          <w:b w:val="0"/>
          <w:bCs w:val="0"/>
          <w:i w:val="0"/>
          <w:iCs w:val="0"/>
          <w:caps w:val="0"/>
          <w:smallCaps w:val="0"/>
          <w:noProof w:val="0"/>
          <w:color w:val="auto"/>
          <w:sz w:val="22"/>
          <w:szCs w:val="22"/>
          <w:lang w:val="en-GB"/>
        </w:rPr>
      </w:pPr>
      <w:r w:rsidRPr="07E73C16" w:rsidR="2362AD9F">
        <w:rPr>
          <w:rFonts w:ascii="Arial" w:hAnsi="Arial" w:eastAsia="Arial" w:cs="Arial"/>
          <w:b w:val="0"/>
          <w:bCs w:val="0"/>
          <w:i w:val="0"/>
          <w:iCs w:val="0"/>
          <w:caps w:val="0"/>
          <w:smallCaps w:val="0"/>
          <w:noProof w:val="0"/>
          <w:color w:val="auto"/>
          <w:sz w:val="22"/>
          <w:szCs w:val="22"/>
          <w:lang w:val="en-GB"/>
        </w:rPr>
        <w:t>Adapting to different care needs is crucial in social care for several reasons:</w:t>
      </w:r>
    </w:p>
    <w:p w:rsidR="0F8E3709" w:rsidP="07E73C16" w:rsidRDefault="0F8E3709" w14:paraId="0C7881AD" w14:textId="036C834E">
      <w:pPr>
        <w:shd w:val="clear" w:color="auto" w:fill="FFFFFF" w:themeFill="background1"/>
        <w:spacing w:before="300" w:beforeAutospacing="off" w:after="300" w:afterAutospacing="off"/>
        <w:rPr>
          <w:rFonts w:ascii="Arial" w:hAnsi="Arial" w:eastAsia="Arial" w:cs="Arial"/>
          <w:b w:val="0"/>
          <w:bCs w:val="0"/>
          <w:i w:val="0"/>
          <w:iCs w:val="0"/>
          <w:caps w:val="0"/>
          <w:smallCaps w:val="0"/>
          <w:noProof w:val="0"/>
          <w:color w:val="auto"/>
          <w:sz w:val="22"/>
          <w:szCs w:val="22"/>
          <w:lang w:val="en-GB"/>
        </w:rPr>
      </w:pPr>
      <w:r w:rsidRPr="07E73C16" w:rsidR="0F8E3709">
        <w:rPr>
          <w:rFonts w:ascii="Arial" w:hAnsi="Arial" w:eastAsia="Arial" w:cs="Arial"/>
          <w:b w:val="0"/>
          <w:bCs w:val="0"/>
          <w:i w:val="0"/>
          <w:iCs w:val="0"/>
          <w:caps w:val="0"/>
          <w:smallCaps w:val="0"/>
          <w:noProof w:val="0"/>
          <w:color w:val="auto"/>
          <w:sz w:val="22"/>
          <w:szCs w:val="22"/>
          <w:lang w:val="en-GB"/>
        </w:rPr>
        <w:t>“</w:t>
      </w:r>
      <w:r w:rsidRPr="07E73C16" w:rsidR="2362AD9F">
        <w:rPr>
          <w:rFonts w:ascii="Arial" w:hAnsi="Arial" w:eastAsia="Arial" w:cs="Arial"/>
          <w:b w:val="0"/>
          <w:bCs w:val="0"/>
          <w:i w:val="0"/>
          <w:iCs w:val="0"/>
          <w:caps w:val="0"/>
          <w:smallCaps w:val="0"/>
          <w:noProof w:val="0"/>
          <w:color w:val="auto"/>
          <w:sz w:val="22"/>
          <w:szCs w:val="22"/>
          <w:lang w:val="en-GB"/>
        </w:rPr>
        <w:t>Improved Wellbeing</w:t>
      </w:r>
      <w:r w:rsidRPr="07E73C16" w:rsidR="3BA046D8">
        <w:rPr>
          <w:rFonts w:ascii="Arial" w:hAnsi="Arial" w:eastAsia="Arial" w:cs="Arial"/>
          <w:b w:val="0"/>
          <w:bCs w:val="0"/>
          <w:i w:val="0"/>
          <w:iCs w:val="0"/>
          <w:caps w:val="0"/>
          <w:smallCaps w:val="0"/>
          <w:noProof w:val="0"/>
          <w:color w:val="auto"/>
          <w:sz w:val="22"/>
          <w:szCs w:val="22"/>
          <w:lang w:val="en-GB"/>
        </w:rPr>
        <w:t xml:space="preserve"> </w:t>
      </w:r>
      <w:r w:rsidRPr="07E73C16" w:rsidR="2362AD9F">
        <w:rPr>
          <w:rFonts w:ascii="Arial" w:hAnsi="Arial" w:eastAsia="Arial" w:cs="Arial"/>
          <w:b w:val="0"/>
          <w:bCs w:val="0"/>
          <w:i w:val="0"/>
          <w:iCs w:val="0"/>
          <w:caps w:val="0"/>
          <w:smallCaps w:val="0"/>
          <w:noProof w:val="0"/>
          <w:color w:val="auto"/>
          <w:sz w:val="22"/>
          <w:szCs w:val="22"/>
          <w:lang w:val="en-GB"/>
        </w:rPr>
        <w:t>Every person has unique needs, preferences, and circumstances. Adapting care to these individual requirements ensures that each person receives the support that best suits them.</w:t>
      </w:r>
    </w:p>
    <w:p w:rsidR="2362AD9F" w:rsidP="07E73C16" w:rsidRDefault="2362AD9F" w14:paraId="3E9486D8" w14:textId="2A9DC1F1">
      <w:pPr>
        <w:shd w:val="clear" w:color="auto" w:fill="FFFFFF" w:themeFill="background1"/>
        <w:spacing w:before="300" w:beforeAutospacing="off" w:after="300" w:afterAutospacing="off"/>
        <w:rPr>
          <w:rFonts w:ascii="Arial" w:hAnsi="Arial" w:eastAsia="Arial" w:cs="Arial"/>
          <w:b w:val="0"/>
          <w:bCs w:val="0"/>
          <w:i w:val="0"/>
          <w:iCs w:val="0"/>
          <w:caps w:val="0"/>
          <w:smallCaps w:val="0"/>
          <w:noProof w:val="0"/>
          <w:color w:val="auto"/>
          <w:sz w:val="22"/>
          <w:szCs w:val="22"/>
          <w:lang w:val="en-GB"/>
        </w:rPr>
      </w:pPr>
      <w:r w:rsidRPr="07E73C16" w:rsidR="2362AD9F">
        <w:rPr>
          <w:rFonts w:ascii="Arial" w:hAnsi="Arial" w:eastAsia="Arial" w:cs="Arial"/>
          <w:b w:val="0"/>
          <w:bCs w:val="0"/>
          <w:i w:val="0"/>
          <w:iCs w:val="0"/>
          <w:caps w:val="0"/>
          <w:smallCaps w:val="0"/>
          <w:noProof w:val="0"/>
          <w:color w:val="auto"/>
          <w:sz w:val="22"/>
          <w:szCs w:val="22"/>
          <w:lang w:val="en-GB"/>
        </w:rPr>
        <w:t>Different conditions and situations require different types of interventions. For example, someone with a chronic illness may need specific medical management, while another person may require support with daily living activities or mental health challenges.</w:t>
      </w:r>
    </w:p>
    <w:p w:rsidR="2362AD9F" w:rsidP="07E73C16" w:rsidRDefault="2362AD9F" w14:paraId="7845D3BA" w14:textId="05841A10">
      <w:pPr>
        <w:shd w:val="clear" w:color="auto" w:fill="FFFFFF" w:themeFill="background1"/>
        <w:spacing w:before="300" w:beforeAutospacing="off" w:after="300" w:afterAutospacing="off"/>
        <w:rPr>
          <w:rFonts w:ascii="Arial" w:hAnsi="Arial" w:eastAsia="Arial" w:cs="Arial"/>
          <w:b w:val="0"/>
          <w:bCs w:val="0"/>
          <w:i w:val="0"/>
          <w:iCs w:val="0"/>
          <w:caps w:val="0"/>
          <w:smallCaps w:val="0"/>
          <w:noProof w:val="0"/>
          <w:color w:val="auto"/>
          <w:sz w:val="22"/>
          <w:szCs w:val="22"/>
          <w:lang w:val="en-GB"/>
        </w:rPr>
      </w:pPr>
      <w:r w:rsidRPr="07E73C16" w:rsidR="2362AD9F">
        <w:rPr>
          <w:rFonts w:ascii="Arial" w:hAnsi="Arial" w:eastAsia="Arial" w:cs="Arial"/>
          <w:b w:val="0"/>
          <w:bCs w:val="0"/>
          <w:i w:val="0"/>
          <w:iCs w:val="0"/>
          <w:caps w:val="0"/>
          <w:smallCaps w:val="0"/>
          <w:noProof w:val="0"/>
          <w:color w:val="auto"/>
          <w:sz w:val="22"/>
          <w:szCs w:val="22"/>
          <w:lang w:val="en-GB"/>
        </w:rPr>
        <w:t>Adapting care ensures that interventions are relevant and effective for the specific individual.</w:t>
      </w:r>
      <w:r>
        <w:br/>
      </w:r>
      <w:r>
        <w:br/>
      </w:r>
      <w:r w:rsidRPr="07E73C16" w:rsidR="2362AD9F">
        <w:rPr>
          <w:rFonts w:ascii="Arial" w:hAnsi="Arial" w:eastAsia="Arial" w:cs="Arial"/>
          <w:b w:val="0"/>
          <w:bCs w:val="0"/>
          <w:i w:val="0"/>
          <w:iCs w:val="0"/>
          <w:caps w:val="0"/>
          <w:smallCaps w:val="0"/>
          <w:noProof w:val="0"/>
          <w:color w:val="auto"/>
          <w:sz w:val="22"/>
          <w:szCs w:val="22"/>
          <w:lang w:val="en-GB"/>
        </w:rPr>
        <w:t xml:space="preserve"> Respect for Autonomy and Preferences</w:t>
      </w:r>
    </w:p>
    <w:p w:rsidR="2362AD9F" w:rsidP="07E73C16" w:rsidRDefault="2362AD9F" w14:paraId="734A1AF3" w14:textId="6BEE7E37">
      <w:pPr>
        <w:shd w:val="clear" w:color="auto" w:fill="FFFFFF" w:themeFill="background1"/>
        <w:spacing w:before="300" w:beforeAutospacing="off" w:after="300" w:afterAutospacing="off"/>
        <w:rPr>
          <w:rFonts w:ascii="Arial" w:hAnsi="Arial" w:eastAsia="Arial" w:cs="Arial"/>
          <w:b w:val="0"/>
          <w:bCs w:val="0"/>
          <w:i w:val="0"/>
          <w:iCs w:val="0"/>
          <w:caps w:val="0"/>
          <w:smallCaps w:val="0"/>
          <w:noProof w:val="0"/>
          <w:color w:val="auto"/>
          <w:sz w:val="22"/>
          <w:szCs w:val="22"/>
          <w:lang w:val="en-GB"/>
        </w:rPr>
      </w:pPr>
      <w:r w:rsidRPr="07E73C16" w:rsidR="2362AD9F">
        <w:rPr>
          <w:rFonts w:ascii="Arial" w:hAnsi="Arial" w:eastAsia="Arial" w:cs="Arial"/>
          <w:b w:val="0"/>
          <w:bCs w:val="0"/>
          <w:i w:val="0"/>
          <w:iCs w:val="0"/>
          <w:caps w:val="0"/>
          <w:smallCaps w:val="0"/>
          <w:noProof w:val="0"/>
          <w:color w:val="auto"/>
          <w:sz w:val="22"/>
          <w:szCs w:val="22"/>
          <w:lang w:val="en-GB"/>
        </w:rPr>
        <w:t xml:space="preserve">Respecting and adapting to individual preferences </w:t>
      </w:r>
      <w:r w:rsidRPr="07E73C16" w:rsidR="2362AD9F">
        <w:rPr>
          <w:rFonts w:ascii="Arial" w:hAnsi="Arial" w:eastAsia="Arial" w:cs="Arial"/>
          <w:b w:val="0"/>
          <w:bCs w:val="0"/>
          <w:i w:val="0"/>
          <w:iCs w:val="0"/>
          <w:caps w:val="0"/>
          <w:smallCaps w:val="0"/>
          <w:noProof w:val="0"/>
          <w:color w:val="auto"/>
          <w:sz w:val="22"/>
          <w:szCs w:val="22"/>
          <w:lang w:val="en-GB"/>
        </w:rPr>
        <w:t>helps</w:t>
      </w:r>
      <w:r w:rsidRPr="07E73C16" w:rsidR="2362AD9F">
        <w:rPr>
          <w:rFonts w:ascii="Arial" w:hAnsi="Arial" w:eastAsia="Arial" w:cs="Arial"/>
          <w:b w:val="0"/>
          <w:bCs w:val="0"/>
          <w:i w:val="0"/>
          <w:iCs w:val="0"/>
          <w:caps w:val="0"/>
          <w:smallCaps w:val="0"/>
          <w:noProof w:val="0"/>
          <w:color w:val="auto"/>
          <w:sz w:val="22"/>
          <w:szCs w:val="22"/>
          <w:lang w:val="en-GB"/>
        </w:rPr>
        <w:t xml:space="preserve"> maintain a person’s dignity and autonomy.</w:t>
      </w:r>
      <w:r w:rsidRPr="07E73C16" w:rsidR="52439EF6">
        <w:rPr>
          <w:rFonts w:ascii="Arial" w:hAnsi="Arial" w:eastAsia="Arial" w:cs="Arial"/>
          <w:b w:val="0"/>
          <w:bCs w:val="0"/>
          <w:i w:val="0"/>
          <w:iCs w:val="0"/>
          <w:caps w:val="0"/>
          <w:smallCaps w:val="0"/>
          <w:noProof w:val="0"/>
          <w:color w:val="auto"/>
          <w:sz w:val="22"/>
          <w:szCs w:val="22"/>
          <w:lang w:val="en-GB"/>
        </w:rPr>
        <w:t>”</w:t>
      </w:r>
    </w:p>
    <w:p w:rsidR="2362AD9F" w:rsidP="07E73C16" w:rsidRDefault="2362AD9F" w14:paraId="6F033C77" w14:textId="04843A76">
      <w:pPr>
        <w:shd w:val="clear" w:color="auto" w:fill="FFFFFF" w:themeFill="background1"/>
        <w:spacing w:before="300" w:beforeAutospacing="off" w:after="300" w:afterAutospacing="off"/>
        <w:rPr>
          <w:rFonts w:ascii="Arial" w:hAnsi="Arial" w:eastAsia="Arial" w:cs="Arial"/>
          <w:b w:val="0"/>
          <w:bCs w:val="0"/>
          <w:i w:val="0"/>
          <w:iCs w:val="0"/>
          <w:caps w:val="0"/>
          <w:smallCaps w:val="0"/>
          <w:noProof w:val="0"/>
          <w:color w:val="auto"/>
          <w:sz w:val="22"/>
          <w:szCs w:val="22"/>
          <w:lang w:val="en-GB"/>
        </w:rPr>
      </w:pPr>
      <w:r w:rsidRPr="07E73C16" w:rsidR="2362AD9F">
        <w:rPr>
          <w:rFonts w:ascii="Arial" w:hAnsi="Arial" w:eastAsia="Arial" w:cs="Arial"/>
          <w:b w:val="0"/>
          <w:bCs w:val="0"/>
          <w:i w:val="0"/>
          <w:iCs w:val="0"/>
          <w:caps w:val="0"/>
          <w:smallCaps w:val="0"/>
          <w:noProof w:val="0"/>
          <w:color w:val="auto"/>
          <w:sz w:val="22"/>
          <w:szCs w:val="22"/>
          <w:lang w:val="en-GB"/>
        </w:rPr>
        <w:t xml:space="preserve">When care is aligned with an individual's values, choices, and lifestyle, it fosters a </w:t>
      </w:r>
      <w:hyperlink r:id="Re1d0bc15c6a845f0">
        <w:r w:rsidRPr="07E73C16" w:rsidR="2362AD9F">
          <w:rPr>
            <w:rStyle w:val="Hyperlink"/>
            <w:rFonts w:ascii="Arial" w:hAnsi="Arial" w:eastAsia="Arial" w:cs="Arial"/>
            <w:b w:val="0"/>
            <w:bCs w:val="0"/>
            <w:i w:val="0"/>
            <w:iCs w:val="0"/>
            <w:caps w:val="0"/>
            <w:smallCaps w:val="0"/>
            <w:strike w:val="0"/>
            <w:dstrike w:val="0"/>
            <w:noProof w:val="0"/>
            <w:color w:val="auto"/>
            <w:sz w:val="22"/>
            <w:szCs w:val="22"/>
            <w:u w:val="none"/>
            <w:lang w:val="en-GB"/>
          </w:rPr>
          <w:t>sense of respect and empowerment</w:t>
        </w:r>
      </w:hyperlink>
      <w:r w:rsidRPr="07E73C16" w:rsidR="2362AD9F">
        <w:rPr>
          <w:rFonts w:ascii="Arial" w:hAnsi="Arial" w:eastAsia="Arial" w:cs="Arial"/>
          <w:b w:val="0"/>
          <w:bCs w:val="0"/>
          <w:i w:val="0"/>
          <w:iCs w:val="0"/>
          <w:caps w:val="0"/>
          <w:smallCaps w:val="0"/>
          <w:noProof w:val="0"/>
          <w:color w:val="auto"/>
          <w:sz w:val="22"/>
          <w:szCs w:val="22"/>
          <w:lang w:val="en-GB"/>
        </w:rPr>
        <w:t>, allowing people to remain as independent and involved in their care as possible.</w:t>
      </w:r>
      <w:r>
        <w:br/>
      </w:r>
      <w:r>
        <w:br/>
      </w:r>
      <w:r w:rsidRPr="07E73C16" w:rsidR="2362AD9F">
        <w:rPr>
          <w:rFonts w:ascii="Arial" w:hAnsi="Arial" w:eastAsia="Arial" w:cs="Arial"/>
          <w:b w:val="0"/>
          <w:bCs w:val="0"/>
          <w:i w:val="0"/>
          <w:iCs w:val="0"/>
          <w:caps w:val="0"/>
          <w:smallCaps w:val="0"/>
          <w:noProof w:val="0"/>
          <w:color w:val="auto"/>
          <w:sz w:val="22"/>
          <w:szCs w:val="22"/>
          <w:lang w:val="en-GB"/>
        </w:rPr>
        <w:t xml:space="preserve"> Enhancing Engagement and Compliance</w:t>
      </w:r>
    </w:p>
    <w:p w:rsidR="2362AD9F" w:rsidP="07E73C16" w:rsidRDefault="2362AD9F" w14:paraId="2F576226" w14:textId="7291888A">
      <w:pPr>
        <w:shd w:val="clear" w:color="auto" w:fill="FFFFFF" w:themeFill="background1"/>
        <w:spacing w:before="300" w:beforeAutospacing="off" w:after="300" w:afterAutospacing="off"/>
        <w:rPr>
          <w:rFonts w:ascii="Arial" w:hAnsi="Arial" w:eastAsia="Arial" w:cs="Arial"/>
          <w:b w:val="0"/>
          <w:bCs w:val="0"/>
          <w:i w:val="0"/>
          <w:iCs w:val="0"/>
          <w:caps w:val="0"/>
          <w:smallCaps w:val="0"/>
          <w:noProof w:val="0"/>
          <w:color w:val="auto"/>
          <w:sz w:val="22"/>
          <w:szCs w:val="22"/>
          <w:lang w:val="en-GB"/>
        </w:rPr>
      </w:pPr>
      <w:r w:rsidRPr="07E73C16" w:rsidR="2362AD9F">
        <w:rPr>
          <w:rFonts w:ascii="Arial" w:hAnsi="Arial" w:eastAsia="Arial" w:cs="Arial"/>
          <w:b w:val="0"/>
          <w:bCs w:val="0"/>
          <w:i w:val="0"/>
          <w:iCs w:val="0"/>
          <w:caps w:val="0"/>
          <w:smallCaps w:val="0"/>
          <w:noProof w:val="0"/>
          <w:color w:val="auto"/>
          <w:sz w:val="22"/>
          <w:szCs w:val="22"/>
          <w:lang w:val="en-GB"/>
        </w:rPr>
        <w:t xml:space="preserve">When care is tailored to fit individual needs, people are more likely to engage with and comply with their </w:t>
      </w:r>
      <w:hyperlink r:id="Rfeeff676ba4f4877">
        <w:r w:rsidRPr="07E73C16" w:rsidR="2362AD9F">
          <w:rPr>
            <w:rStyle w:val="Hyperlink"/>
            <w:rFonts w:ascii="Arial" w:hAnsi="Arial" w:eastAsia="Arial" w:cs="Arial"/>
            <w:b w:val="0"/>
            <w:bCs w:val="0"/>
            <w:i w:val="0"/>
            <w:iCs w:val="0"/>
            <w:caps w:val="0"/>
            <w:smallCaps w:val="0"/>
            <w:strike w:val="0"/>
            <w:dstrike w:val="0"/>
            <w:noProof w:val="0"/>
            <w:color w:val="auto"/>
            <w:sz w:val="22"/>
            <w:szCs w:val="22"/>
            <w:u w:val="none"/>
            <w:lang w:val="en-GB"/>
          </w:rPr>
          <w:t>person-centred care</w:t>
        </w:r>
      </w:hyperlink>
      <w:r w:rsidRPr="07E73C16" w:rsidR="2362AD9F">
        <w:rPr>
          <w:rFonts w:ascii="Arial" w:hAnsi="Arial" w:eastAsia="Arial" w:cs="Arial"/>
          <w:b w:val="0"/>
          <w:bCs w:val="0"/>
          <w:i w:val="0"/>
          <w:iCs w:val="0"/>
          <w:caps w:val="0"/>
          <w:smallCaps w:val="0"/>
          <w:noProof w:val="0"/>
          <w:color w:val="auto"/>
          <w:sz w:val="22"/>
          <w:szCs w:val="22"/>
          <w:lang w:val="en-GB"/>
        </w:rPr>
        <w:t xml:space="preserve"> </w:t>
      </w:r>
      <w:r w:rsidRPr="07E73C16" w:rsidR="2362AD9F">
        <w:rPr>
          <w:rFonts w:ascii="Arial" w:hAnsi="Arial" w:eastAsia="Arial" w:cs="Arial"/>
          <w:b w:val="0"/>
          <w:bCs w:val="0"/>
          <w:i w:val="0"/>
          <w:iCs w:val="0"/>
          <w:caps w:val="0"/>
          <w:smallCaps w:val="0"/>
          <w:noProof w:val="0"/>
          <w:color w:val="auto"/>
          <w:sz w:val="22"/>
          <w:szCs w:val="22"/>
          <w:lang w:val="en-GB"/>
        </w:rPr>
        <w:t>plans.</w:t>
      </w:r>
    </w:p>
    <w:p w:rsidR="2362AD9F" w:rsidP="07E73C16" w:rsidRDefault="2362AD9F" w14:paraId="7518AC8D" w14:textId="22C21819">
      <w:pPr>
        <w:shd w:val="clear" w:color="auto" w:fill="FFFFFF" w:themeFill="background1"/>
        <w:spacing w:before="300" w:beforeAutospacing="off" w:after="300" w:afterAutospacing="off"/>
        <w:rPr>
          <w:rFonts w:ascii="Arial" w:hAnsi="Arial" w:eastAsia="Arial" w:cs="Arial"/>
          <w:b w:val="0"/>
          <w:bCs w:val="0"/>
          <w:i w:val="0"/>
          <w:iCs w:val="0"/>
          <w:caps w:val="0"/>
          <w:smallCaps w:val="0"/>
          <w:noProof w:val="0"/>
          <w:color w:val="auto"/>
          <w:sz w:val="22"/>
          <w:szCs w:val="22"/>
          <w:lang w:val="en-GB"/>
        </w:rPr>
      </w:pPr>
      <w:r w:rsidRPr="07E73C16" w:rsidR="2362AD9F">
        <w:rPr>
          <w:rFonts w:ascii="Arial" w:hAnsi="Arial" w:eastAsia="Arial" w:cs="Arial"/>
          <w:b w:val="0"/>
          <w:bCs w:val="0"/>
          <w:i w:val="0"/>
          <w:iCs w:val="0"/>
          <w:caps w:val="0"/>
          <w:smallCaps w:val="0"/>
          <w:noProof w:val="0"/>
          <w:color w:val="auto"/>
          <w:sz w:val="22"/>
          <w:szCs w:val="22"/>
          <w:lang w:val="en-GB"/>
        </w:rPr>
        <w:t>This personalised approach helps build trust and encourages active participation, which can lead to better adherence to treatment and overall improvements in health outcomes.</w:t>
      </w:r>
      <w:r w:rsidRPr="07E73C16" w:rsidR="37E3EE26">
        <w:rPr>
          <w:rFonts w:ascii="Arial" w:hAnsi="Arial" w:eastAsia="Arial" w:cs="Arial"/>
          <w:b w:val="0"/>
          <w:bCs w:val="0"/>
          <w:i w:val="0"/>
          <w:iCs w:val="0"/>
          <w:caps w:val="0"/>
          <w:smallCaps w:val="0"/>
          <w:noProof w:val="0"/>
          <w:color w:val="auto"/>
          <w:sz w:val="22"/>
          <w:szCs w:val="22"/>
          <w:lang w:val="en-GB"/>
        </w:rPr>
        <w:t>”</w:t>
      </w:r>
      <w:r w:rsidRPr="07E73C16" w:rsidR="488A7BD9">
        <w:rPr>
          <w:rFonts w:ascii="Arial" w:hAnsi="Arial" w:eastAsia="Arial" w:cs="Arial"/>
          <w:b w:val="0"/>
          <w:bCs w:val="0"/>
          <w:i w:val="0"/>
          <w:iCs w:val="0"/>
          <w:caps w:val="0"/>
          <w:smallCaps w:val="0"/>
          <w:noProof w:val="0"/>
          <w:color w:val="auto"/>
          <w:sz w:val="22"/>
          <w:szCs w:val="22"/>
          <w:lang w:val="en-GB"/>
        </w:rPr>
        <w:t xml:space="preserve"> (Claire </w:t>
      </w:r>
      <w:r w:rsidRPr="07E73C16" w:rsidR="754938D6">
        <w:rPr>
          <w:rFonts w:ascii="Arial" w:hAnsi="Arial" w:eastAsia="Arial" w:cs="Arial"/>
          <w:b w:val="0"/>
          <w:bCs w:val="0"/>
          <w:i w:val="0"/>
          <w:iCs w:val="0"/>
          <w:caps w:val="0"/>
          <w:smallCaps w:val="0"/>
          <w:noProof w:val="0"/>
          <w:color w:val="auto"/>
          <w:sz w:val="22"/>
          <w:szCs w:val="22"/>
          <w:lang w:val="en-GB"/>
        </w:rPr>
        <w:t>W</w:t>
      </w:r>
      <w:r w:rsidRPr="07E73C16" w:rsidR="488A7BD9">
        <w:rPr>
          <w:rFonts w:ascii="Arial" w:hAnsi="Arial" w:eastAsia="Arial" w:cs="Arial"/>
          <w:b w:val="0"/>
          <w:bCs w:val="0"/>
          <w:i w:val="0"/>
          <w:iCs w:val="0"/>
          <w:caps w:val="0"/>
          <w:smallCaps w:val="0"/>
          <w:noProof w:val="0"/>
          <w:color w:val="auto"/>
          <w:sz w:val="22"/>
          <w:szCs w:val="22"/>
          <w:lang w:val="en-GB"/>
        </w:rPr>
        <w:t>ardle 2024)</w:t>
      </w:r>
    </w:p>
    <w:p w:rsidRPr="00242974" w:rsidR="00C85A7C" w:rsidP="07E73C16" w:rsidRDefault="00C85A7C" w14:paraId="7338813D" w14:textId="77777777">
      <w:pPr>
        <w:spacing w:after="0" w:line="240" w:lineRule="auto"/>
        <w:jc w:val="both"/>
        <w:rPr>
          <w:rFonts w:ascii="Arial" w:hAnsi="Arial" w:eastAsia="Arial" w:cs="Arial"/>
          <w:sz w:val="22"/>
          <w:szCs w:val="22"/>
        </w:rPr>
      </w:pPr>
    </w:p>
    <w:p w:rsidRPr="004D1EE6" w:rsidR="002370CE" w:rsidP="004D1EE6" w:rsidRDefault="00AA77C8" w14:paraId="01C49510" w14:textId="5A0F44C5">
      <w:pPr>
        <w:pStyle w:val="Heading2"/>
      </w:pPr>
      <w:bookmarkStart w:name="_Toc228861927" w:id="13"/>
      <w:bookmarkStart w:name="_Toc228861970" w:id="14"/>
      <w:bookmarkStart w:name="_Toc228862233" w:id="15"/>
      <w:bookmarkStart w:name="_Toc516130624" w:id="2134815402"/>
      <w:r w:rsidR="00AA77C8">
        <w:rPr/>
        <w:t>1</w:t>
      </w:r>
      <w:r w:rsidR="00774092">
        <w:rPr/>
        <w:t>.</w:t>
      </w:r>
      <w:r w:rsidR="00E1725A">
        <w:rPr/>
        <w:t>4</w:t>
      </w:r>
      <w:r w:rsidR="005D5457">
        <w:rPr/>
        <w:t xml:space="preserve"> </w:t>
      </w:r>
      <w:r w:rsidR="003003FD">
        <w:rPr/>
        <w:t>Strategies</w:t>
      </w:r>
      <w:r w:rsidR="00183CB9">
        <w:rPr/>
        <w:t xml:space="preserve"> to improve the skills</w:t>
      </w:r>
      <w:r w:rsidR="005D5457">
        <w:rPr/>
        <w:t xml:space="preserve"> </w:t>
      </w:r>
      <w:r w:rsidR="00070818">
        <w:rPr/>
        <w:t>for</w:t>
      </w:r>
      <w:r w:rsidR="343B7480">
        <w:rPr/>
        <w:t xml:space="preserve"> care worker</w:t>
      </w:r>
      <w:bookmarkEnd w:id="2134815402"/>
      <w:r w:rsidR="343B7480">
        <w:rPr/>
        <w:t xml:space="preserve"> </w:t>
      </w:r>
      <w:bookmarkEnd w:id="13"/>
      <w:bookmarkEnd w:id="14"/>
      <w:bookmarkEnd w:id="15"/>
    </w:p>
    <w:p w:rsidRPr="00242974" w:rsidR="00500295" w:rsidP="00500295" w:rsidRDefault="0008238F" w14:paraId="533323D8" w14:textId="736C5DBE">
      <w:pPr>
        <w:spacing w:after="0"/>
      </w:pPr>
      <w:r w:rsidRPr="07E73C16" w:rsidR="0008238F">
        <w:rPr>
          <w:sz w:val="21"/>
          <w:szCs w:val="21"/>
        </w:rPr>
        <w:t>(Approx</w:t>
      </w:r>
      <w:r w:rsidRPr="07E73C16" w:rsidR="003458DB">
        <w:rPr>
          <w:sz w:val="21"/>
          <w:szCs w:val="21"/>
        </w:rPr>
        <w:t>.</w:t>
      </w:r>
      <w:r w:rsidRPr="07E73C16" w:rsidR="0008238F">
        <w:rPr>
          <w:sz w:val="21"/>
          <w:szCs w:val="21"/>
        </w:rPr>
        <w:t xml:space="preserve"> </w:t>
      </w:r>
      <w:r w:rsidRPr="07E73C16" w:rsidR="00CC3F59">
        <w:rPr>
          <w:sz w:val="21"/>
          <w:szCs w:val="21"/>
        </w:rPr>
        <w:t>400</w:t>
      </w:r>
      <w:r w:rsidRPr="07E73C16" w:rsidR="0008238F">
        <w:rPr>
          <w:sz w:val="21"/>
          <w:szCs w:val="21"/>
        </w:rPr>
        <w:t xml:space="preserve"> words</w:t>
      </w:r>
      <w:r w:rsidRPr="07E73C16" w:rsidR="00A63F7F">
        <w:rPr>
          <w:sz w:val="21"/>
          <w:szCs w:val="21"/>
        </w:rPr>
        <w:t>, approx.</w:t>
      </w:r>
      <w:r w:rsidRPr="07E73C16" w:rsidR="003458DB">
        <w:rPr>
          <w:sz w:val="21"/>
          <w:szCs w:val="21"/>
        </w:rPr>
        <w:t xml:space="preserve"> 2</w:t>
      </w:r>
      <w:r w:rsidRPr="07E73C16" w:rsidR="00242974">
        <w:rPr>
          <w:sz w:val="21"/>
          <w:szCs w:val="21"/>
        </w:rPr>
        <w:t xml:space="preserve"> - </w:t>
      </w:r>
      <w:r w:rsidRPr="07E73C16" w:rsidR="001B619C">
        <w:rPr>
          <w:sz w:val="21"/>
          <w:szCs w:val="21"/>
        </w:rPr>
        <w:t>4</w:t>
      </w:r>
      <w:r w:rsidRPr="07E73C16" w:rsidR="003458DB">
        <w:rPr>
          <w:sz w:val="21"/>
          <w:szCs w:val="21"/>
        </w:rPr>
        <w:t xml:space="preserve"> paragraphs)</w:t>
      </w:r>
    </w:p>
    <w:p w:rsidRPr="00242974" w:rsidR="00F1720B" w:rsidP="00500295" w:rsidRDefault="00A946CB" w14:paraId="63380AB3" w14:textId="3A392E70">
      <w:pPr>
        <w:spacing w:after="0"/>
      </w:pPr>
      <w:r w:rsidRPr="07E73C16" w:rsidR="27136105">
        <w:rPr>
          <w:sz w:val="21"/>
          <w:szCs w:val="21"/>
        </w:rPr>
        <w:t xml:space="preserve">Care workers should carry on improving and involving </w:t>
      </w:r>
      <w:r w:rsidRPr="07E73C16" w:rsidR="27136105">
        <w:rPr>
          <w:sz w:val="21"/>
          <w:szCs w:val="21"/>
        </w:rPr>
        <w:t>ther</w:t>
      </w:r>
      <w:r w:rsidRPr="07E73C16" w:rsidR="08843C97">
        <w:rPr>
          <w:sz w:val="21"/>
          <w:szCs w:val="21"/>
        </w:rPr>
        <w:t>e</w:t>
      </w:r>
      <w:r w:rsidRPr="07E73C16" w:rsidR="08843C97">
        <w:rPr>
          <w:sz w:val="21"/>
          <w:szCs w:val="21"/>
        </w:rPr>
        <w:t xml:space="preserve"> skills best to </w:t>
      </w:r>
      <w:r w:rsidRPr="07E73C16" w:rsidR="08843C97">
        <w:rPr>
          <w:sz w:val="21"/>
          <w:szCs w:val="21"/>
        </w:rPr>
        <w:t>there</w:t>
      </w:r>
      <w:r w:rsidRPr="07E73C16" w:rsidR="08843C97">
        <w:rPr>
          <w:sz w:val="21"/>
          <w:szCs w:val="21"/>
        </w:rPr>
        <w:t xml:space="preserve"> ability so they can give best care to the </w:t>
      </w:r>
      <w:r w:rsidRPr="07E73C16" w:rsidR="71FEE7B9">
        <w:rPr>
          <w:sz w:val="21"/>
          <w:szCs w:val="21"/>
        </w:rPr>
        <w:t>patients</w:t>
      </w:r>
      <w:r w:rsidRPr="07E73C16" w:rsidR="08843C97">
        <w:rPr>
          <w:sz w:val="21"/>
          <w:szCs w:val="21"/>
        </w:rPr>
        <w:t xml:space="preserve"> </w:t>
      </w:r>
      <w:r w:rsidRPr="07E73C16" w:rsidR="49B51F29">
        <w:rPr>
          <w:sz w:val="21"/>
          <w:szCs w:val="21"/>
        </w:rPr>
        <w:t xml:space="preserve">the best way to improve these 3 skills </w:t>
      </w:r>
      <w:r w:rsidRPr="07E73C16" w:rsidR="396209A6">
        <w:rPr>
          <w:sz w:val="21"/>
          <w:szCs w:val="21"/>
        </w:rPr>
        <w:t xml:space="preserve">empathy, </w:t>
      </w:r>
      <w:r w:rsidRPr="07E73C16" w:rsidR="396209A6">
        <w:rPr>
          <w:sz w:val="21"/>
          <w:szCs w:val="21"/>
        </w:rPr>
        <w:t>communication</w:t>
      </w:r>
      <w:r w:rsidRPr="07E73C16" w:rsidR="396209A6">
        <w:rPr>
          <w:sz w:val="21"/>
          <w:szCs w:val="21"/>
        </w:rPr>
        <w:t xml:space="preserve"> and adaptability</w:t>
      </w:r>
    </w:p>
    <w:p w:rsidRPr="00242974" w:rsidR="00F1720B" w:rsidP="07E73C16" w:rsidRDefault="00A946CB" w14:paraId="1171B7DD" w14:textId="17179C20">
      <w:pPr>
        <w:shd w:val="clear" w:color="auto" w:fill="F8F6F3"/>
        <w:spacing w:before="0" w:beforeAutospacing="off" w:after="0" w:afterAutospacing="off" w:line="405" w:lineRule="auto"/>
        <w:rPr>
          <w:rFonts w:ascii="Arial" w:hAnsi="Arial" w:eastAsia="Arial" w:cs="Arial"/>
          <w:b w:val="0"/>
          <w:bCs w:val="0"/>
          <w:i w:val="0"/>
          <w:iCs w:val="0"/>
          <w:caps w:val="0"/>
          <w:smallCaps w:val="0"/>
          <w:strike w:val="0"/>
          <w:dstrike w:val="0"/>
          <w:noProof w:val="0"/>
          <w:color w:val="auto"/>
          <w:sz w:val="22"/>
          <w:szCs w:val="22"/>
          <w:u w:val="none"/>
          <w:lang w:val="en-GB"/>
        </w:rPr>
      </w:pPr>
      <w:r w:rsidRPr="07E73C16" w:rsidR="12896B05">
        <w:rPr>
          <w:rFonts w:ascii="Arial" w:hAnsi="Arial" w:eastAsia="Arial" w:cs="Arial"/>
          <w:b w:val="0"/>
          <w:bCs w:val="0"/>
          <w:color w:val="auto"/>
          <w:sz w:val="22"/>
          <w:szCs w:val="22"/>
        </w:rPr>
        <w:t>“</w:t>
      </w:r>
      <w:r w:rsidRPr="07E73C16" w:rsidR="6F2D74FC">
        <w:rPr>
          <w:rFonts w:ascii="Arial" w:hAnsi="Arial" w:eastAsia="Arial" w:cs="Arial"/>
          <w:b w:val="0"/>
          <w:bCs w:val="0"/>
          <w:color w:val="auto"/>
          <w:sz w:val="22"/>
          <w:szCs w:val="22"/>
        </w:rPr>
        <w:t>Communication</w:t>
      </w:r>
      <w:r w:rsidRPr="07E73C16" w:rsidR="6F2D74FC">
        <w:rPr>
          <w:rFonts w:ascii="Arial" w:hAnsi="Arial" w:eastAsia="Arial" w:cs="Arial"/>
          <w:b w:val="0"/>
          <w:bCs w:val="0"/>
          <w:color w:val="auto"/>
          <w:sz w:val="22"/>
          <w:szCs w:val="22"/>
        </w:rPr>
        <w:t xml:space="preserve"> you can improve this skill </w:t>
      </w:r>
      <w:r w:rsidRPr="07E73C16" w:rsidR="6F2D74FC">
        <w:rPr>
          <w:rFonts w:ascii="Arial" w:hAnsi="Arial" w:eastAsia="Arial" w:cs="Arial"/>
          <w:b w:val="0"/>
          <w:bCs w:val="0"/>
          <w:i w:val="0"/>
          <w:iCs w:val="0"/>
          <w:caps w:val="0"/>
          <w:smallCaps w:val="0"/>
          <w:strike w:val="0"/>
          <w:dstrike w:val="0"/>
          <w:noProof w:val="0"/>
          <w:color w:val="auto"/>
          <w:sz w:val="22"/>
          <w:szCs w:val="22"/>
          <w:u w:val="none"/>
          <w:lang w:val="en-GB"/>
        </w:rPr>
        <w:t>Strong communication can make a significant difference to how effectively people work together. It influences relationships, customer experience, productivity, decision-making and the ability to manage change.</w:t>
      </w:r>
    </w:p>
    <w:p w:rsidRPr="00242974" w:rsidR="00F1720B" w:rsidP="07E73C16" w:rsidRDefault="00A946CB" w14:paraId="38D634EF" w14:textId="6602E5C2">
      <w:pPr>
        <w:pStyle w:val="Normal"/>
        <w:shd w:val="clear" w:color="auto" w:fill="F8F6F3"/>
        <w:spacing w:before="0" w:beforeAutospacing="off" w:after="0" w:afterAutospacing="off" w:line="405" w:lineRule="auto"/>
        <w:rPr>
          <w:rFonts w:ascii="Arial" w:hAnsi="Arial" w:eastAsia="Arial" w:cs="Arial"/>
          <w:b w:val="0"/>
          <w:bCs w:val="0"/>
          <w:i w:val="0"/>
          <w:iCs w:val="0"/>
          <w:caps w:val="0"/>
          <w:smallCaps w:val="0"/>
          <w:strike w:val="0"/>
          <w:dstrike w:val="0"/>
          <w:noProof w:val="0"/>
          <w:color w:val="262B59"/>
          <w:sz w:val="22"/>
          <w:szCs w:val="22"/>
          <w:u w:val="none"/>
          <w:lang w:val="en-GB"/>
        </w:rPr>
      </w:pPr>
      <w:r w:rsidRPr="07E73C16" w:rsidR="6F2D74FC">
        <w:rPr>
          <w:rFonts w:ascii="Arial" w:hAnsi="Arial" w:eastAsia="Arial" w:cs="Arial"/>
          <w:b w:val="0"/>
          <w:bCs w:val="0"/>
          <w:i w:val="0"/>
          <w:iCs w:val="0"/>
          <w:caps w:val="0"/>
          <w:smallCaps w:val="0"/>
          <w:strike w:val="0"/>
          <w:dstrike w:val="0"/>
          <w:noProof w:val="0"/>
          <w:color w:val="auto"/>
          <w:sz w:val="22"/>
          <w:szCs w:val="22"/>
          <w:u w:val="none"/>
          <w:lang w:val="en-GB"/>
        </w:rPr>
        <w:t xml:space="preserve">Yet good workplace communication is not simply about speaking confidently. It also involves listening, understanding different audiences, choosing the right communication </w:t>
      </w:r>
      <w:r w:rsidRPr="07E73C16" w:rsidR="6F2D74FC">
        <w:rPr>
          <w:rFonts w:ascii="Arial" w:hAnsi="Arial" w:eastAsia="Arial" w:cs="Arial"/>
          <w:b w:val="0"/>
          <w:bCs w:val="0"/>
          <w:i w:val="0"/>
          <w:iCs w:val="0"/>
          <w:caps w:val="0"/>
          <w:smallCaps w:val="0"/>
          <w:strike w:val="0"/>
          <w:dstrike w:val="0"/>
          <w:noProof w:val="0"/>
          <w:color w:val="auto"/>
          <w:sz w:val="22"/>
          <w:szCs w:val="22"/>
          <w:u w:val="none"/>
          <w:lang w:val="en-GB"/>
        </w:rPr>
        <w:t>method</w:t>
      </w:r>
      <w:r w:rsidRPr="07E73C16" w:rsidR="6F2D74FC">
        <w:rPr>
          <w:rFonts w:ascii="Arial" w:hAnsi="Arial" w:eastAsia="Arial" w:cs="Arial"/>
          <w:b w:val="0"/>
          <w:bCs w:val="0"/>
          <w:i w:val="0"/>
          <w:iCs w:val="0"/>
          <w:caps w:val="0"/>
          <w:smallCaps w:val="0"/>
          <w:strike w:val="0"/>
          <w:dstrike w:val="0"/>
          <w:noProof w:val="0"/>
          <w:color w:val="auto"/>
          <w:sz w:val="22"/>
          <w:szCs w:val="22"/>
          <w:u w:val="none"/>
          <w:lang w:val="en-GB"/>
        </w:rPr>
        <w:t xml:space="preserve"> and adapting your approach to different situations.</w:t>
      </w:r>
      <w:r w:rsidRPr="07E73C16" w:rsidR="33D8A644">
        <w:rPr>
          <w:rFonts w:ascii="Arial" w:hAnsi="Arial" w:eastAsia="Arial" w:cs="Arial"/>
          <w:b w:val="0"/>
          <w:bCs w:val="0"/>
          <w:i w:val="0"/>
          <w:iCs w:val="0"/>
          <w:caps w:val="0"/>
          <w:smallCaps w:val="0"/>
          <w:strike w:val="0"/>
          <w:dstrike w:val="0"/>
          <w:noProof w:val="0"/>
          <w:color w:val="262B59"/>
          <w:sz w:val="22"/>
          <w:szCs w:val="22"/>
          <w:u w:val="none"/>
          <w:lang w:val="en-GB"/>
        </w:rPr>
        <w:t xml:space="preserve"> Improving workplace communication starts with understanding that different situations require different approaches.</w:t>
      </w:r>
    </w:p>
    <w:p w:rsidRPr="00242974" w:rsidR="00F1720B" w:rsidP="07E73C16" w:rsidRDefault="00A946CB" w14:paraId="27966B2A" w14:textId="72145DE7">
      <w:pPr>
        <w:shd w:val="clear" w:color="auto" w:fill="F8F6F3"/>
        <w:spacing w:before="0" w:beforeAutospacing="off" w:after="0" w:afterAutospacing="off" w:line="405" w:lineRule="auto"/>
        <w:ind w:left="0" w:right="0"/>
        <w:rPr>
          <w:rFonts w:ascii="Arial" w:hAnsi="Arial" w:eastAsia="Arial" w:cs="Arial"/>
          <w:b w:val="0"/>
          <w:bCs w:val="0"/>
          <w:i w:val="0"/>
          <w:iCs w:val="0"/>
          <w:caps w:val="0"/>
          <w:smallCaps w:val="0"/>
          <w:strike w:val="0"/>
          <w:dstrike w:val="0"/>
          <w:noProof w:val="0"/>
          <w:color w:val="262B59"/>
          <w:sz w:val="22"/>
          <w:szCs w:val="22"/>
          <w:u w:val="none"/>
          <w:lang w:val="en-GB"/>
        </w:rPr>
      </w:pPr>
      <w:r w:rsidRPr="07E73C16" w:rsidR="33D8A644">
        <w:rPr>
          <w:rFonts w:ascii="Arial" w:hAnsi="Arial" w:eastAsia="Arial" w:cs="Arial"/>
          <w:b w:val="0"/>
          <w:bCs w:val="0"/>
          <w:i w:val="0"/>
          <w:iCs w:val="0"/>
          <w:caps w:val="0"/>
          <w:smallCaps w:val="0"/>
          <w:strike w:val="0"/>
          <w:dstrike w:val="0"/>
          <w:noProof w:val="0"/>
          <w:color w:val="262B59"/>
          <w:sz w:val="22"/>
          <w:szCs w:val="22"/>
          <w:u w:val="none"/>
          <w:lang w:val="en-GB"/>
        </w:rPr>
        <w:t>Asking better questions.</w:t>
      </w:r>
    </w:p>
    <w:p w:rsidRPr="00242974" w:rsidR="00F1720B" w:rsidP="07E73C16" w:rsidRDefault="00A946CB" w14:paraId="5CE22522" w14:textId="44110991">
      <w:pPr>
        <w:shd w:val="clear" w:color="auto" w:fill="F8F6F3"/>
        <w:spacing w:before="0" w:beforeAutospacing="off" w:after="0" w:afterAutospacing="off" w:line="405" w:lineRule="auto"/>
        <w:ind w:left="0" w:right="0"/>
        <w:rPr>
          <w:rFonts w:ascii="Arial" w:hAnsi="Arial" w:eastAsia="Arial" w:cs="Arial"/>
          <w:b w:val="0"/>
          <w:bCs w:val="0"/>
          <w:i w:val="0"/>
          <w:iCs w:val="0"/>
          <w:caps w:val="0"/>
          <w:smallCaps w:val="0"/>
          <w:strike w:val="0"/>
          <w:dstrike w:val="0"/>
          <w:noProof w:val="0"/>
          <w:color w:val="262B59"/>
          <w:sz w:val="22"/>
          <w:szCs w:val="22"/>
          <w:u w:val="none"/>
          <w:lang w:val="en-GB"/>
        </w:rPr>
      </w:pPr>
      <w:r w:rsidRPr="07E73C16" w:rsidR="33D8A644">
        <w:rPr>
          <w:rFonts w:ascii="Arial" w:hAnsi="Arial" w:eastAsia="Arial" w:cs="Arial"/>
          <w:b w:val="0"/>
          <w:bCs w:val="0"/>
          <w:i w:val="0"/>
          <w:iCs w:val="0"/>
          <w:caps w:val="0"/>
          <w:smallCaps w:val="0"/>
          <w:strike w:val="0"/>
          <w:dstrike w:val="0"/>
          <w:noProof w:val="0"/>
          <w:color w:val="262B59"/>
          <w:sz w:val="22"/>
          <w:szCs w:val="22"/>
          <w:u w:val="none"/>
          <w:lang w:val="en-GB"/>
        </w:rPr>
        <w:t>Choosing the right communication channel.</w:t>
      </w:r>
    </w:p>
    <w:p w:rsidRPr="00242974" w:rsidR="00F1720B" w:rsidP="07E73C16" w:rsidRDefault="00A946CB" w14:paraId="3223E0C9" w14:textId="67E7A934">
      <w:pPr>
        <w:shd w:val="clear" w:color="auto" w:fill="F8F6F3"/>
        <w:spacing w:before="0" w:beforeAutospacing="off" w:after="0" w:afterAutospacing="off" w:line="405" w:lineRule="auto"/>
        <w:ind w:left="0" w:right="0"/>
      </w:pPr>
      <w:r w:rsidRPr="07E73C16" w:rsidR="33D8A644">
        <w:rPr>
          <w:rFonts w:ascii="Arial" w:hAnsi="Arial" w:eastAsia="Arial" w:cs="Arial"/>
          <w:b w:val="0"/>
          <w:bCs w:val="0"/>
          <w:i w:val="0"/>
          <w:iCs w:val="0"/>
          <w:caps w:val="0"/>
          <w:smallCaps w:val="0"/>
          <w:strike w:val="0"/>
          <w:dstrike w:val="0"/>
          <w:noProof w:val="0"/>
          <w:color w:val="262B59"/>
          <w:sz w:val="22"/>
          <w:szCs w:val="22"/>
          <w:u w:val="none"/>
          <w:lang w:val="en-GB"/>
        </w:rPr>
        <w:t>Building confidence</w:t>
      </w:r>
      <w:r w:rsidRPr="07E73C16" w:rsidR="252FBE88">
        <w:rPr>
          <w:rFonts w:ascii="Arial" w:hAnsi="Arial" w:eastAsia="Arial" w:cs="Arial"/>
          <w:b w:val="0"/>
          <w:bCs w:val="0"/>
          <w:i w:val="0"/>
          <w:iCs w:val="0"/>
          <w:caps w:val="0"/>
          <w:smallCaps w:val="0"/>
          <w:strike w:val="0"/>
          <w:dstrike w:val="0"/>
          <w:noProof w:val="0"/>
          <w:color w:val="262B59"/>
          <w:sz w:val="22"/>
          <w:szCs w:val="22"/>
          <w:u w:val="none"/>
          <w:lang w:val="en-GB"/>
        </w:rPr>
        <w:t>”</w:t>
      </w:r>
      <w:r w:rsidRPr="07E73C16" w:rsidR="33D8A644">
        <w:rPr>
          <w:rFonts w:ascii="Arial" w:hAnsi="Arial" w:eastAsia="Arial" w:cs="Arial"/>
          <w:b w:val="0"/>
          <w:bCs w:val="0"/>
          <w:i w:val="0"/>
          <w:iCs w:val="0"/>
          <w:caps w:val="0"/>
          <w:smallCaps w:val="0"/>
          <w:strike w:val="0"/>
          <w:dstrike w:val="0"/>
          <w:noProof w:val="0"/>
          <w:color w:val="262B59"/>
          <w:sz w:val="22"/>
          <w:szCs w:val="22"/>
          <w:u w:val="none"/>
          <w:lang w:val="en-GB"/>
        </w:rPr>
        <w:t>.</w:t>
      </w:r>
      <w:r w:rsidRPr="07E73C16" w:rsidR="6EC65B32">
        <w:rPr>
          <w:rFonts w:ascii="Arial" w:hAnsi="Arial" w:eastAsia="Arial" w:cs="Arial"/>
          <w:b w:val="0"/>
          <w:bCs w:val="0"/>
          <w:i w:val="0"/>
          <w:iCs w:val="0"/>
          <w:caps w:val="0"/>
          <w:smallCaps w:val="0"/>
          <w:strike w:val="0"/>
          <w:dstrike w:val="0"/>
          <w:noProof w:val="0"/>
          <w:color w:val="262B59"/>
          <w:sz w:val="22"/>
          <w:szCs w:val="22"/>
          <w:u w:val="none"/>
          <w:lang w:val="en-GB"/>
        </w:rPr>
        <w:t xml:space="preserve"> (momentous </w:t>
      </w:r>
      <w:r w:rsidRPr="07E73C16" w:rsidR="6EC65B32">
        <w:rPr>
          <w:rFonts w:ascii="Arial" w:hAnsi="Arial" w:eastAsia="Arial" w:cs="Arial"/>
          <w:b w:val="0"/>
          <w:bCs w:val="0"/>
          <w:i w:val="0"/>
          <w:iCs w:val="0"/>
          <w:caps w:val="0"/>
          <w:smallCaps w:val="0"/>
          <w:strike w:val="0"/>
          <w:dstrike w:val="0"/>
          <w:noProof w:val="0"/>
          <w:color w:val="262B59"/>
          <w:sz w:val="22"/>
          <w:szCs w:val="22"/>
          <w:u w:val="none"/>
          <w:lang w:val="en-GB"/>
        </w:rPr>
        <w:t>learning</w:t>
      </w:r>
      <w:r w:rsidRPr="07E73C16" w:rsidR="6EC65B32">
        <w:rPr>
          <w:rFonts w:ascii="Arial" w:hAnsi="Arial" w:eastAsia="Arial" w:cs="Arial"/>
          <w:b w:val="0"/>
          <w:bCs w:val="0"/>
          <w:i w:val="0"/>
          <w:iCs w:val="0"/>
          <w:caps w:val="0"/>
          <w:smallCaps w:val="0"/>
          <w:strike w:val="0"/>
          <w:dstrike w:val="0"/>
          <w:noProof w:val="0"/>
          <w:color w:val="262B59"/>
          <w:sz w:val="22"/>
          <w:szCs w:val="22"/>
          <w:u w:val="none"/>
          <w:lang w:val="en-GB"/>
        </w:rPr>
        <w:t xml:space="preserve"> 2025)</w:t>
      </w:r>
    </w:p>
    <w:p w:rsidRPr="00242974" w:rsidR="00F1720B" w:rsidP="07E73C16" w:rsidRDefault="00A946CB" w14:paraId="42F8561C" w14:textId="33AF632F">
      <w:pPr>
        <w:shd w:val="clear" w:color="auto" w:fill="F8F6F3"/>
        <w:spacing w:before="0" w:beforeAutospacing="off" w:after="0" w:afterAutospacing="off" w:line="405" w:lineRule="auto"/>
        <w:ind w:left="0" w:right="0"/>
      </w:pPr>
      <w:r w:rsidRPr="07E73C16" w:rsidR="271467A5">
        <w:rPr>
          <w:rFonts w:ascii="Arial" w:hAnsi="Arial" w:eastAsia="Arial" w:cs="Arial"/>
          <w:b w:val="0"/>
          <w:bCs w:val="0"/>
          <w:i w:val="0"/>
          <w:iCs w:val="0"/>
          <w:caps w:val="0"/>
          <w:smallCaps w:val="0"/>
          <w:strike w:val="0"/>
          <w:dstrike w:val="0"/>
          <w:noProof w:val="0"/>
          <w:color w:val="262B59"/>
          <w:sz w:val="22"/>
          <w:szCs w:val="22"/>
          <w:u w:val="none"/>
          <w:lang w:val="en-GB"/>
        </w:rPr>
        <w:t xml:space="preserve">Empathy you </w:t>
      </w:r>
      <w:r w:rsidRPr="07E73C16" w:rsidR="6D71FF62">
        <w:rPr>
          <w:rFonts w:ascii="Arial" w:hAnsi="Arial" w:eastAsia="Arial" w:cs="Arial"/>
          <w:b w:val="0"/>
          <w:bCs w:val="0"/>
          <w:i w:val="0"/>
          <w:iCs w:val="0"/>
          <w:caps w:val="0"/>
          <w:smallCaps w:val="0"/>
          <w:strike w:val="0"/>
          <w:dstrike w:val="0"/>
          <w:noProof w:val="0"/>
          <w:color w:val="262B59"/>
          <w:sz w:val="22"/>
          <w:szCs w:val="22"/>
          <w:u w:val="none"/>
          <w:lang w:val="en-GB"/>
        </w:rPr>
        <w:t>can improve by</w:t>
      </w:r>
      <w:r w:rsidRPr="07E73C16" w:rsidR="78910F22">
        <w:rPr>
          <w:rFonts w:ascii="Arial" w:hAnsi="Arial" w:eastAsia="Arial" w:cs="Arial"/>
          <w:b w:val="0"/>
          <w:bCs w:val="0"/>
          <w:i w:val="0"/>
          <w:iCs w:val="0"/>
          <w:caps w:val="0"/>
          <w:smallCaps w:val="0"/>
          <w:strike w:val="0"/>
          <w:dstrike w:val="0"/>
          <w:noProof w:val="0"/>
          <w:color w:val="262B59"/>
          <w:sz w:val="22"/>
          <w:szCs w:val="22"/>
          <w:u w:val="none"/>
          <w:lang w:val="en-GB"/>
        </w:rPr>
        <w:t xml:space="preserve"> </w:t>
      </w:r>
    </w:p>
    <w:p w:rsidRPr="00242974" w:rsidR="00F1720B" w:rsidP="07E73C16" w:rsidRDefault="00A946CB" w14:paraId="337ADD24" w14:textId="47EAD075">
      <w:pPr>
        <w:shd w:val="clear" w:color="auto" w:fill="FFFFFF" w:themeFill="background1"/>
        <w:spacing w:before="0" w:beforeAutospacing="off" w:after="0" w:afterAutospacing="off" w:line="330" w:lineRule="auto"/>
        <w:ind w:left="288" w:right="0"/>
        <w:jc w:val="left"/>
        <w:rPr>
          <w:rFonts w:ascii="Arial" w:hAnsi="Arial" w:eastAsia="Arial" w:cs="Arial"/>
          <w:b w:val="0"/>
          <w:bCs w:val="0"/>
          <w:i w:val="0"/>
          <w:iCs w:val="0"/>
          <w:caps w:val="0"/>
          <w:smallCaps w:val="0"/>
          <w:noProof w:val="0"/>
          <w:color w:val="auto"/>
          <w:sz w:val="22"/>
          <w:szCs w:val="22"/>
          <w:u w:val="none"/>
          <w:lang w:val="en-GB"/>
        </w:rPr>
      </w:pPr>
      <w:r w:rsidRPr="07E73C16" w:rsidR="44D9CB12">
        <w:rPr>
          <w:rFonts w:ascii="Arial" w:hAnsi="Arial" w:eastAsia="Arial" w:cs="Arial"/>
          <w:b w:val="0"/>
          <w:bCs w:val="0"/>
          <w:i w:val="0"/>
          <w:iCs w:val="0"/>
          <w:caps w:val="0"/>
          <w:smallCaps w:val="0"/>
          <w:noProof w:val="0"/>
          <w:color w:val="auto"/>
          <w:sz w:val="22"/>
          <w:szCs w:val="22"/>
          <w:u w:val="none"/>
          <w:lang w:val="en-GB"/>
        </w:rPr>
        <w:t>“</w:t>
      </w:r>
      <w:r w:rsidRPr="07E73C16" w:rsidR="78910F22">
        <w:rPr>
          <w:rFonts w:ascii="Arial" w:hAnsi="Arial" w:eastAsia="Arial" w:cs="Arial"/>
          <w:b w:val="0"/>
          <w:bCs w:val="0"/>
          <w:i w:val="0"/>
          <w:iCs w:val="0"/>
          <w:caps w:val="0"/>
          <w:smallCaps w:val="0"/>
          <w:noProof w:val="0"/>
          <w:color w:val="auto"/>
          <w:sz w:val="22"/>
          <w:szCs w:val="22"/>
          <w:u w:val="none"/>
          <w:lang w:val="en-GB"/>
        </w:rPr>
        <w:t>Actively listen:</w:t>
      </w:r>
      <w:r w:rsidRPr="07E73C16" w:rsidR="78910F22">
        <w:rPr>
          <w:rFonts w:ascii="Arial" w:hAnsi="Arial" w:eastAsia="Arial" w:cs="Arial"/>
          <w:b w:val="0"/>
          <w:bCs w:val="0"/>
          <w:i w:val="0"/>
          <w:iCs w:val="0"/>
          <w:caps w:val="0"/>
          <w:smallCaps w:val="0"/>
          <w:noProof w:val="0"/>
          <w:color w:val="auto"/>
          <w:sz w:val="22"/>
          <w:szCs w:val="22"/>
          <w:u w:val="none"/>
          <w:lang w:val="en-GB"/>
        </w:rPr>
        <w:t xml:space="preserve"> Often we hear what we want to hear instead of </w:t>
      </w:r>
      <w:r w:rsidRPr="07E73C16" w:rsidR="78910F22">
        <w:rPr>
          <w:rFonts w:ascii="Arial" w:hAnsi="Arial" w:eastAsia="Arial" w:cs="Arial"/>
          <w:b w:val="0"/>
          <w:bCs w:val="0"/>
          <w:i w:val="0"/>
          <w:iCs w:val="0"/>
          <w:caps w:val="0"/>
          <w:smallCaps w:val="0"/>
          <w:noProof w:val="0"/>
          <w:color w:val="auto"/>
          <w:sz w:val="22"/>
          <w:szCs w:val="22"/>
          <w:u w:val="none"/>
          <w:lang w:val="en-GB"/>
        </w:rPr>
        <w:t>what’s</w:t>
      </w:r>
      <w:r w:rsidRPr="07E73C16" w:rsidR="78910F22">
        <w:rPr>
          <w:rFonts w:ascii="Arial" w:hAnsi="Arial" w:eastAsia="Arial" w:cs="Arial"/>
          <w:b w:val="0"/>
          <w:bCs w:val="0"/>
          <w:i w:val="0"/>
          <w:iCs w:val="0"/>
          <w:caps w:val="0"/>
          <w:smallCaps w:val="0"/>
          <w:noProof w:val="0"/>
          <w:color w:val="auto"/>
          <w:sz w:val="22"/>
          <w:szCs w:val="22"/>
          <w:u w:val="none"/>
          <w:lang w:val="en-GB"/>
        </w:rPr>
        <w:t xml:space="preserve"> being said. But if </w:t>
      </w:r>
      <w:r w:rsidRPr="07E73C16" w:rsidR="78910F22">
        <w:rPr>
          <w:rFonts w:ascii="Arial" w:hAnsi="Arial" w:eastAsia="Arial" w:cs="Arial"/>
          <w:b w:val="0"/>
          <w:bCs w:val="0"/>
          <w:i w:val="0"/>
          <w:iCs w:val="0"/>
          <w:caps w:val="0"/>
          <w:smallCaps w:val="0"/>
          <w:noProof w:val="0"/>
          <w:color w:val="auto"/>
          <w:sz w:val="22"/>
          <w:szCs w:val="22"/>
          <w:u w:val="none"/>
          <w:lang w:val="en-GB"/>
        </w:rPr>
        <w:t>you’re</w:t>
      </w:r>
      <w:r w:rsidRPr="07E73C16" w:rsidR="78910F22">
        <w:rPr>
          <w:rFonts w:ascii="Arial" w:hAnsi="Arial" w:eastAsia="Arial" w:cs="Arial"/>
          <w:b w:val="0"/>
          <w:bCs w:val="0"/>
          <w:i w:val="0"/>
          <w:iCs w:val="0"/>
          <w:caps w:val="0"/>
          <w:smallCaps w:val="0"/>
          <w:noProof w:val="0"/>
          <w:color w:val="auto"/>
          <w:sz w:val="22"/>
          <w:szCs w:val="22"/>
          <w:u w:val="none"/>
          <w:lang w:val="en-GB"/>
        </w:rPr>
        <w:t xml:space="preserve"> really trying to see things from the other person’s point of view, you need to develop </w:t>
      </w:r>
      <w:r w:rsidRPr="07E73C16" w:rsidR="78910F22">
        <w:rPr>
          <w:rFonts w:ascii="Arial" w:hAnsi="Arial" w:eastAsia="Arial" w:cs="Arial"/>
          <w:b w:val="0"/>
          <w:bCs w:val="0"/>
          <w:i w:val="0"/>
          <w:iCs w:val="0"/>
          <w:caps w:val="0"/>
          <w:smallCaps w:val="0"/>
          <w:noProof w:val="0"/>
          <w:color w:val="auto"/>
          <w:sz w:val="22"/>
          <w:szCs w:val="22"/>
          <w:u w:val="none"/>
          <w:lang w:val="en-GB"/>
        </w:rPr>
        <w:t>what’s</w:t>
      </w:r>
      <w:r w:rsidRPr="07E73C16" w:rsidR="78910F22">
        <w:rPr>
          <w:rFonts w:ascii="Arial" w:hAnsi="Arial" w:eastAsia="Arial" w:cs="Arial"/>
          <w:b w:val="0"/>
          <w:bCs w:val="0"/>
          <w:i w:val="0"/>
          <w:iCs w:val="0"/>
          <w:caps w:val="0"/>
          <w:smallCaps w:val="0"/>
          <w:noProof w:val="0"/>
          <w:color w:val="auto"/>
          <w:sz w:val="22"/>
          <w:szCs w:val="22"/>
          <w:u w:val="none"/>
          <w:lang w:val="en-GB"/>
        </w:rPr>
        <w:t xml:space="preserve"> called ‘active listening’ skills. Give them your full attention, understand what </w:t>
      </w:r>
      <w:r w:rsidRPr="07E73C16" w:rsidR="78910F22">
        <w:rPr>
          <w:rFonts w:ascii="Arial" w:hAnsi="Arial" w:eastAsia="Arial" w:cs="Arial"/>
          <w:b w:val="0"/>
          <w:bCs w:val="0"/>
          <w:i w:val="0"/>
          <w:iCs w:val="0"/>
          <w:caps w:val="0"/>
          <w:smallCaps w:val="0"/>
          <w:noProof w:val="0"/>
          <w:color w:val="auto"/>
          <w:sz w:val="22"/>
          <w:szCs w:val="22"/>
          <w:u w:val="none"/>
          <w:lang w:val="en-GB"/>
        </w:rPr>
        <w:t>they’re</w:t>
      </w:r>
      <w:r w:rsidRPr="07E73C16" w:rsidR="78910F22">
        <w:rPr>
          <w:rFonts w:ascii="Arial" w:hAnsi="Arial" w:eastAsia="Arial" w:cs="Arial"/>
          <w:b w:val="0"/>
          <w:bCs w:val="0"/>
          <w:i w:val="0"/>
          <w:iCs w:val="0"/>
          <w:caps w:val="0"/>
          <w:smallCaps w:val="0"/>
          <w:noProof w:val="0"/>
          <w:color w:val="auto"/>
          <w:sz w:val="22"/>
          <w:szCs w:val="22"/>
          <w:u w:val="none"/>
          <w:lang w:val="en-GB"/>
        </w:rPr>
        <w:t xml:space="preserve"> saying and avoid interrupting</w:t>
      </w:r>
      <w:r w:rsidRPr="07E73C16" w:rsidR="78910F22">
        <w:rPr>
          <w:rFonts w:ascii="Arial" w:hAnsi="Arial" w:eastAsia="Arial" w:cs="Arial"/>
          <w:b w:val="0"/>
          <w:bCs w:val="0"/>
          <w:i w:val="0"/>
          <w:iCs w:val="0"/>
          <w:caps w:val="0"/>
          <w:smallCaps w:val="0"/>
          <w:noProof w:val="0"/>
          <w:color w:val="auto"/>
          <w:sz w:val="22"/>
          <w:szCs w:val="22"/>
          <w:u w:val="none"/>
          <w:lang w:val="en-GB"/>
        </w:rPr>
        <w:t xml:space="preserve">.  </w:t>
      </w:r>
    </w:p>
    <w:p w:rsidRPr="00242974" w:rsidR="00F1720B" w:rsidP="07E73C16" w:rsidRDefault="00A946CB" w14:paraId="08E3AC42" w14:textId="0220EC25">
      <w:pPr>
        <w:shd w:val="clear" w:color="auto" w:fill="FFFFFF" w:themeFill="background1"/>
        <w:spacing w:before="150" w:beforeAutospacing="off" w:after="0" w:afterAutospacing="off" w:line="330" w:lineRule="auto"/>
        <w:ind w:left="288" w:right="0"/>
        <w:jc w:val="left"/>
        <w:rPr>
          <w:rFonts w:ascii="Arial" w:hAnsi="Arial" w:eastAsia="Arial" w:cs="Arial"/>
          <w:b w:val="0"/>
          <w:bCs w:val="0"/>
          <w:i w:val="0"/>
          <w:iCs w:val="0"/>
          <w:caps w:val="0"/>
          <w:smallCaps w:val="0"/>
          <w:noProof w:val="0"/>
          <w:color w:val="auto"/>
          <w:sz w:val="22"/>
          <w:szCs w:val="22"/>
          <w:u w:val="none"/>
          <w:lang w:val="en-GB"/>
        </w:rPr>
      </w:pPr>
      <w:r w:rsidRPr="07E73C16" w:rsidR="78910F22">
        <w:rPr>
          <w:rFonts w:ascii="Arial" w:hAnsi="Arial" w:eastAsia="Arial" w:cs="Arial"/>
          <w:b w:val="0"/>
          <w:bCs w:val="0"/>
          <w:i w:val="0"/>
          <w:iCs w:val="0"/>
          <w:caps w:val="0"/>
          <w:smallCaps w:val="0"/>
          <w:noProof w:val="0"/>
          <w:color w:val="auto"/>
          <w:sz w:val="22"/>
          <w:szCs w:val="22"/>
          <w:u w:val="none"/>
          <w:lang w:val="en-GB"/>
        </w:rPr>
        <w:t>Validate emotions</w:t>
      </w:r>
      <w:r w:rsidRPr="07E73C16" w:rsidR="78910F22">
        <w:rPr>
          <w:rFonts w:ascii="Arial" w:hAnsi="Arial" w:eastAsia="Arial" w:cs="Arial"/>
          <w:b w:val="0"/>
          <w:bCs w:val="0"/>
          <w:i w:val="0"/>
          <w:iCs w:val="0"/>
          <w:caps w:val="0"/>
          <w:smallCaps w:val="0"/>
          <w:noProof w:val="0"/>
          <w:color w:val="auto"/>
          <w:sz w:val="22"/>
          <w:szCs w:val="22"/>
          <w:u w:val="none"/>
          <w:lang w:val="en-GB"/>
        </w:rPr>
        <w:t xml:space="preserve">: Acknowledge their feelings with phrases like, </w:t>
      </w:r>
      <w:r w:rsidRPr="07E73C16" w:rsidR="78910F22">
        <w:rPr>
          <w:rFonts w:ascii="Arial" w:hAnsi="Arial" w:eastAsia="Arial" w:cs="Arial"/>
          <w:b w:val="0"/>
          <w:bCs w:val="0"/>
          <w:i w:val="0"/>
          <w:iCs w:val="0"/>
          <w:caps w:val="0"/>
          <w:smallCaps w:val="0"/>
          <w:noProof w:val="0"/>
          <w:color w:val="auto"/>
          <w:sz w:val="22"/>
          <w:szCs w:val="22"/>
          <w:u w:val="none"/>
          <w:lang w:val="en-GB"/>
        </w:rPr>
        <w:t>“I can see this is really difficult for you,”</w:t>
      </w:r>
      <w:r w:rsidRPr="07E73C16" w:rsidR="78910F22">
        <w:rPr>
          <w:rFonts w:ascii="Arial" w:hAnsi="Arial" w:eastAsia="Arial" w:cs="Arial"/>
          <w:b w:val="0"/>
          <w:bCs w:val="0"/>
          <w:i w:val="0"/>
          <w:iCs w:val="0"/>
          <w:caps w:val="0"/>
          <w:smallCaps w:val="0"/>
          <w:noProof w:val="0"/>
          <w:color w:val="auto"/>
          <w:sz w:val="22"/>
          <w:szCs w:val="22"/>
          <w:u w:val="none"/>
          <w:lang w:val="en-GB"/>
        </w:rPr>
        <w:t xml:space="preserve"> to show understanding and support. </w:t>
      </w:r>
    </w:p>
    <w:p w:rsidRPr="00242974" w:rsidR="00F1720B" w:rsidP="07E73C16" w:rsidRDefault="00A946CB" w14:paraId="69396720" w14:textId="6A738D5D">
      <w:pPr>
        <w:shd w:val="clear" w:color="auto" w:fill="FFFFFF" w:themeFill="background1"/>
        <w:spacing w:before="150" w:beforeAutospacing="off" w:after="0" w:afterAutospacing="off" w:line="330" w:lineRule="auto"/>
        <w:ind w:left="288" w:right="0"/>
        <w:jc w:val="left"/>
        <w:rPr>
          <w:rFonts w:ascii="Arial" w:hAnsi="Arial" w:eastAsia="Arial" w:cs="Arial"/>
          <w:b w:val="0"/>
          <w:bCs w:val="0"/>
          <w:i w:val="0"/>
          <w:iCs w:val="0"/>
          <w:caps w:val="0"/>
          <w:smallCaps w:val="0"/>
          <w:noProof w:val="0"/>
          <w:color w:val="auto"/>
          <w:sz w:val="22"/>
          <w:szCs w:val="22"/>
          <w:u w:val="none"/>
          <w:lang w:val="en-GB"/>
        </w:rPr>
      </w:pPr>
      <w:r w:rsidRPr="07E73C16" w:rsidR="78910F22">
        <w:rPr>
          <w:rFonts w:ascii="Arial" w:hAnsi="Arial" w:eastAsia="Arial" w:cs="Arial"/>
          <w:b w:val="0"/>
          <w:bCs w:val="0"/>
          <w:i w:val="0"/>
          <w:iCs w:val="0"/>
          <w:caps w:val="0"/>
          <w:smallCaps w:val="0"/>
          <w:noProof w:val="0"/>
          <w:color w:val="auto"/>
          <w:sz w:val="22"/>
          <w:szCs w:val="22"/>
          <w:u w:val="none"/>
          <w:lang w:val="en-GB"/>
        </w:rPr>
        <w:t>Be present and patient:</w:t>
      </w:r>
      <w:r w:rsidRPr="07E73C16" w:rsidR="78910F22">
        <w:rPr>
          <w:rFonts w:ascii="Arial" w:hAnsi="Arial" w:eastAsia="Arial" w:cs="Arial"/>
          <w:b w:val="0"/>
          <w:bCs w:val="0"/>
          <w:i w:val="0"/>
          <w:iCs w:val="0"/>
          <w:caps w:val="0"/>
          <w:smallCaps w:val="0"/>
          <w:noProof w:val="0"/>
          <w:color w:val="auto"/>
          <w:sz w:val="22"/>
          <w:szCs w:val="22"/>
          <w:u w:val="none"/>
          <w:lang w:val="en-GB"/>
        </w:rPr>
        <w:t xml:space="preserve"> Take the time to listen and respond thoughtfully, even when busy. A calm, reassuring presence can make a big difference. </w:t>
      </w:r>
    </w:p>
    <w:p w:rsidRPr="00242974" w:rsidR="00F1720B" w:rsidP="07E73C16" w:rsidRDefault="00A946CB" w14:paraId="782C36F8" w14:textId="43745B9D">
      <w:pPr>
        <w:shd w:val="clear" w:color="auto" w:fill="FFFFFF" w:themeFill="background1"/>
        <w:spacing w:before="150" w:beforeAutospacing="off" w:after="0" w:afterAutospacing="off" w:line="330" w:lineRule="auto"/>
        <w:ind w:left="288" w:right="0"/>
        <w:jc w:val="left"/>
        <w:rPr>
          <w:rFonts w:ascii="Arial" w:hAnsi="Arial" w:eastAsia="Arial" w:cs="Arial"/>
          <w:b w:val="0"/>
          <w:bCs w:val="0"/>
          <w:i w:val="0"/>
          <w:iCs w:val="0"/>
          <w:caps w:val="0"/>
          <w:smallCaps w:val="0"/>
          <w:noProof w:val="0"/>
          <w:color w:val="auto"/>
          <w:sz w:val="22"/>
          <w:szCs w:val="22"/>
          <w:u w:val="none"/>
          <w:lang w:val="en-GB"/>
        </w:rPr>
      </w:pPr>
      <w:r w:rsidRPr="07E73C16" w:rsidR="78910F22">
        <w:rPr>
          <w:rFonts w:ascii="Arial" w:hAnsi="Arial" w:eastAsia="Arial" w:cs="Arial"/>
          <w:b w:val="0"/>
          <w:bCs w:val="0"/>
          <w:i w:val="0"/>
          <w:iCs w:val="0"/>
          <w:caps w:val="0"/>
          <w:smallCaps w:val="0"/>
          <w:noProof w:val="0"/>
          <w:color w:val="auto"/>
          <w:sz w:val="22"/>
          <w:szCs w:val="22"/>
          <w:u w:val="none"/>
          <w:lang w:val="en-GB"/>
        </w:rPr>
        <w:t>Be curious:</w:t>
      </w:r>
      <w:r w:rsidRPr="07E73C16" w:rsidR="78910F22">
        <w:rPr>
          <w:rFonts w:ascii="Arial" w:hAnsi="Arial" w:eastAsia="Arial" w:cs="Arial"/>
          <w:b w:val="0"/>
          <w:bCs w:val="0"/>
          <w:i w:val="0"/>
          <w:iCs w:val="0"/>
          <w:caps w:val="0"/>
          <w:smallCaps w:val="0"/>
          <w:noProof w:val="0"/>
          <w:color w:val="auto"/>
          <w:sz w:val="22"/>
          <w:szCs w:val="22"/>
          <w:u w:val="none"/>
          <w:lang w:val="en-GB"/>
        </w:rPr>
        <w:t xml:space="preserve"> Ask open-ended questions and give patients the time they need to respond. Try to avoid making generalising, as sometimes patients may offer information that you weren’t expecting. </w:t>
      </w:r>
    </w:p>
    <w:p w:rsidRPr="00242974" w:rsidR="00F1720B" w:rsidP="07E73C16" w:rsidRDefault="00A946CB" w14:paraId="094E87A0" w14:textId="0A4F5982">
      <w:pPr>
        <w:shd w:val="clear" w:color="auto" w:fill="FFFFFF" w:themeFill="background1"/>
        <w:spacing w:before="150" w:beforeAutospacing="off" w:after="0" w:afterAutospacing="off" w:line="330" w:lineRule="auto"/>
        <w:ind w:left="288" w:right="0"/>
        <w:jc w:val="left"/>
        <w:rPr>
          <w:rFonts w:ascii="Arial" w:hAnsi="Arial" w:eastAsia="Arial" w:cs="Arial"/>
          <w:b w:val="0"/>
          <w:bCs w:val="0"/>
          <w:i w:val="0"/>
          <w:iCs w:val="0"/>
          <w:caps w:val="0"/>
          <w:smallCaps w:val="0"/>
          <w:noProof w:val="0"/>
          <w:color w:val="auto"/>
          <w:sz w:val="22"/>
          <w:szCs w:val="22"/>
          <w:u w:val="none"/>
          <w:lang w:val="en-GB"/>
        </w:rPr>
      </w:pPr>
      <w:r w:rsidRPr="07E73C16" w:rsidR="78910F22">
        <w:rPr>
          <w:rFonts w:ascii="Arial" w:hAnsi="Arial" w:eastAsia="Arial" w:cs="Arial"/>
          <w:b w:val="0"/>
          <w:bCs w:val="0"/>
          <w:i w:val="0"/>
          <w:iCs w:val="0"/>
          <w:caps w:val="0"/>
          <w:smallCaps w:val="0"/>
          <w:noProof w:val="0"/>
          <w:color w:val="auto"/>
          <w:sz w:val="22"/>
          <w:szCs w:val="22"/>
          <w:u w:val="none"/>
          <w:lang w:val="en-GB"/>
        </w:rPr>
        <w:t>Offer reassurance and support:</w:t>
      </w:r>
      <w:r w:rsidRPr="07E73C16" w:rsidR="78910F22">
        <w:rPr>
          <w:rFonts w:ascii="Arial" w:hAnsi="Arial" w:eastAsia="Arial" w:cs="Arial"/>
          <w:b w:val="0"/>
          <w:bCs w:val="0"/>
          <w:i w:val="0"/>
          <w:iCs w:val="0"/>
          <w:caps w:val="0"/>
          <w:smallCaps w:val="0"/>
          <w:noProof w:val="0"/>
          <w:color w:val="auto"/>
          <w:sz w:val="22"/>
          <w:szCs w:val="22"/>
          <w:u w:val="none"/>
          <w:lang w:val="en-GB"/>
        </w:rPr>
        <w:t xml:space="preserve"> Let patients and families know they are not alone by saying, “We’re here to help you through this.” </w:t>
      </w:r>
    </w:p>
    <w:p w:rsidRPr="00242974" w:rsidR="00F1720B" w:rsidP="07E73C16" w:rsidRDefault="00A946CB" w14:paraId="4383FB49" w14:textId="47622DF6">
      <w:pPr>
        <w:shd w:val="clear" w:color="auto" w:fill="FFFFFF" w:themeFill="background1"/>
        <w:spacing w:before="150" w:beforeAutospacing="off" w:after="0" w:afterAutospacing="off" w:line="330" w:lineRule="auto"/>
        <w:ind w:left="288" w:right="0"/>
        <w:jc w:val="left"/>
        <w:rPr>
          <w:rFonts w:ascii="Arial" w:hAnsi="Arial" w:eastAsia="Arial" w:cs="Arial"/>
          <w:b w:val="0"/>
          <w:bCs w:val="0"/>
          <w:i w:val="0"/>
          <w:iCs w:val="0"/>
          <w:caps w:val="0"/>
          <w:smallCaps w:val="0"/>
          <w:noProof w:val="0"/>
          <w:color w:val="auto"/>
          <w:sz w:val="22"/>
          <w:szCs w:val="22"/>
          <w:u w:val="none"/>
          <w:lang w:val="en-GB"/>
        </w:rPr>
      </w:pPr>
      <w:r w:rsidRPr="07E73C16" w:rsidR="78910F22">
        <w:rPr>
          <w:rFonts w:ascii="Arial" w:hAnsi="Arial" w:eastAsia="Arial" w:cs="Arial"/>
          <w:b w:val="0"/>
          <w:bCs w:val="0"/>
          <w:i w:val="0"/>
          <w:iCs w:val="0"/>
          <w:caps w:val="0"/>
          <w:smallCaps w:val="0"/>
          <w:noProof w:val="0"/>
          <w:color w:val="auto"/>
          <w:sz w:val="22"/>
          <w:szCs w:val="22"/>
          <w:u w:val="none"/>
          <w:lang w:val="en-GB"/>
        </w:rPr>
        <w:t xml:space="preserve">Be flexible: </w:t>
      </w:r>
      <w:r w:rsidRPr="07E73C16" w:rsidR="78910F22">
        <w:rPr>
          <w:rFonts w:ascii="Arial" w:hAnsi="Arial" w:eastAsia="Arial" w:cs="Arial"/>
          <w:b w:val="0"/>
          <w:bCs w:val="0"/>
          <w:i w:val="0"/>
          <w:iCs w:val="0"/>
          <w:caps w:val="0"/>
          <w:smallCaps w:val="0"/>
          <w:noProof w:val="0"/>
          <w:color w:val="auto"/>
          <w:sz w:val="22"/>
          <w:szCs w:val="22"/>
          <w:u w:val="none"/>
          <w:lang w:val="en-GB"/>
        </w:rPr>
        <w:t xml:space="preserve">Everyone is different so adapt your approach to meet their needs. Avoid medical jargon and try to use language that is appropriate to the age and culture of your patients. </w:t>
      </w:r>
    </w:p>
    <w:p w:rsidRPr="00242974" w:rsidR="00F1720B" w:rsidP="07E73C16" w:rsidRDefault="00A946CB" w14:paraId="3BD48456" w14:textId="50D6DE9C">
      <w:pPr>
        <w:shd w:val="clear" w:color="auto" w:fill="FFFFFF" w:themeFill="background1"/>
        <w:spacing w:before="150" w:beforeAutospacing="off" w:after="0" w:afterAutospacing="off" w:line="330" w:lineRule="auto"/>
        <w:ind w:left="288" w:right="0"/>
        <w:jc w:val="left"/>
      </w:pPr>
      <w:r w:rsidRPr="07E73C16" w:rsidR="78910F22">
        <w:rPr>
          <w:rFonts w:ascii="Arial" w:hAnsi="Arial" w:eastAsia="Arial" w:cs="Arial"/>
          <w:b w:val="0"/>
          <w:bCs w:val="0"/>
          <w:i w:val="0"/>
          <w:iCs w:val="0"/>
          <w:caps w:val="0"/>
          <w:smallCaps w:val="0"/>
          <w:noProof w:val="0"/>
          <w:color w:val="auto"/>
          <w:sz w:val="22"/>
          <w:szCs w:val="22"/>
          <w:u w:val="none"/>
          <w:lang w:val="en-GB"/>
        </w:rPr>
        <w:t xml:space="preserve">Be kind: You </w:t>
      </w:r>
      <w:r w:rsidRPr="07E73C16" w:rsidR="78910F22">
        <w:rPr>
          <w:rFonts w:ascii="Arial" w:hAnsi="Arial" w:eastAsia="Arial" w:cs="Arial"/>
          <w:b w:val="0"/>
          <w:bCs w:val="0"/>
          <w:i w:val="0"/>
          <w:iCs w:val="0"/>
          <w:caps w:val="0"/>
          <w:smallCaps w:val="0"/>
          <w:noProof w:val="0"/>
          <w:color w:val="auto"/>
          <w:sz w:val="22"/>
          <w:szCs w:val="22"/>
          <w:u w:val="none"/>
          <w:lang w:val="en-GB"/>
        </w:rPr>
        <w:t>can’t</w:t>
      </w:r>
      <w:r w:rsidRPr="07E73C16" w:rsidR="78910F22">
        <w:rPr>
          <w:rFonts w:ascii="Arial" w:hAnsi="Arial" w:eastAsia="Arial" w:cs="Arial"/>
          <w:b w:val="0"/>
          <w:bCs w:val="0"/>
          <w:i w:val="0"/>
          <w:iCs w:val="0"/>
          <w:caps w:val="0"/>
          <w:smallCaps w:val="0"/>
          <w:noProof w:val="0"/>
          <w:color w:val="auto"/>
          <w:sz w:val="22"/>
          <w:szCs w:val="22"/>
          <w:u w:val="none"/>
          <w:lang w:val="en-GB"/>
        </w:rPr>
        <w:t xml:space="preserve"> change how others behave but you can change how you respond to people or situations. Choose to lead with kindness.  </w:t>
      </w:r>
      <w:r w:rsidRPr="07E73C16" w:rsidR="537176AD">
        <w:rPr>
          <w:rFonts w:ascii="Arial" w:hAnsi="Arial" w:eastAsia="Arial" w:cs="Arial"/>
          <w:b w:val="0"/>
          <w:bCs w:val="0"/>
          <w:i w:val="0"/>
          <w:iCs w:val="0"/>
          <w:caps w:val="0"/>
          <w:smallCaps w:val="0"/>
          <w:noProof w:val="0"/>
          <w:color w:val="auto"/>
          <w:sz w:val="22"/>
          <w:szCs w:val="22"/>
          <w:u w:val="none"/>
          <w:lang w:val="en-GB"/>
        </w:rPr>
        <w:t>(skills for health 2025)</w:t>
      </w:r>
      <w:r w:rsidRPr="07E73C16" w:rsidR="537FBCC6">
        <w:rPr>
          <w:rFonts w:ascii="Arial" w:hAnsi="Arial" w:eastAsia="Arial" w:cs="Arial"/>
          <w:b w:val="0"/>
          <w:bCs w:val="0"/>
          <w:i w:val="0"/>
          <w:iCs w:val="0"/>
          <w:caps w:val="0"/>
          <w:smallCaps w:val="0"/>
          <w:noProof w:val="0"/>
          <w:color w:val="auto"/>
          <w:sz w:val="22"/>
          <w:szCs w:val="22"/>
          <w:u w:val="none"/>
          <w:lang w:val="en-GB"/>
        </w:rPr>
        <w:t>ot</w:t>
      </w:r>
    </w:p>
    <w:p w:rsidRPr="00242974" w:rsidR="00F1720B" w:rsidP="07E73C16" w:rsidRDefault="00A946CB" w14:paraId="285B83D7" w14:textId="19F8593D">
      <w:pPr>
        <w:shd w:val="clear" w:color="auto" w:fill="FFFFFF" w:themeFill="background1"/>
        <w:spacing w:before="0" w:beforeAutospacing="off" w:after="240" w:afterAutospacing="off"/>
        <w:jc w:val="left"/>
        <w:rPr>
          <w:rFonts w:ascii="Arial" w:hAnsi="Arial" w:eastAsia="Arial" w:cs="Arial"/>
          <w:b w:val="0"/>
          <w:bCs w:val="0"/>
          <w:i w:val="0"/>
          <w:iCs w:val="0"/>
          <w:caps w:val="0"/>
          <w:smallCaps w:val="0"/>
          <w:noProof w:val="0"/>
          <w:color w:val="001823"/>
          <w:sz w:val="22"/>
          <w:szCs w:val="22"/>
          <w:u w:val="none"/>
          <w:lang w:val="en-GB"/>
        </w:rPr>
      </w:pPr>
      <w:r w:rsidRPr="07E73C16" w:rsidR="0522D1D0">
        <w:rPr>
          <w:rFonts w:ascii="Arial" w:hAnsi="Arial" w:eastAsia="Arial" w:cs="Arial"/>
          <w:b w:val="0"/>
          <w:bCs w:val="0"/>
          <w:i w:val="0"/>
          <w:iCs w:val="0"/>
          <w:caps w:val="0"/>
          <w:smallCaps w:val="0"/>
          <w:noProof w:val="0"/>
          <w:color w:val="auto"/>
          <w:sz w:val="22"/>
          <w:szCs w:val="22"/>
          <w:u w:val="none"/>
          <w:lang w:val="en-GB"/>
        </w:rPr>
        <w:t>“</w:t>
      </w:r>
      <w:r w:rsidRPr="07E73C16" w:rsidR="1E2B2300">
        <w:rPr>
          <w:rFonts w:ascii="Arial" w:hAnsi="Arial" w:eastAsia="Arial" w:cs="Arial"/>
          <w:b w:val="0"/>
          <w:bCs w:val="0"/>
          <w:i w:val="0"/>
          <w:iCs w:val="0"/>
          <w:caps w:val="0"/>
          <w:smallCaps w:val="0"/>
          <w:noProof w:val="0"/>
          <w:color w:val="auto"/>
          <w:sz w:val="22"/>
          <w:szCs w:val="22"/>
          <w:u w:val="none"/>
          <w:lang w:val="en-GB"/>
        </w:rPr>
        <w:t>Adaptability</w:t>
      </w:r>
      <w:r w:rsidRPr="07E73C16" w:rsidR="537FBCC6">
        <w:rPr>
          <w:rFonts w:ascii="Arial" w:hAnsi="Arial" w:eastAsia="Arial" w:cs="Arial"/>
          <w:b w:val="0"/>
          <w:bCs w:val="0"/>
          <w:i w:val="0"/>
          <w:iCs w:val="0"/>
          <w:caps w:val="0"/>
          <w:smallCaps w:val="0"/>
          <w:noProof w:val="0"/>
          <w:color w:val="auto"/>
          <w:sz w:val="22"/>
          <w:szCs w:val="22"/>
          <w:u w:val="none"/>
          <w:lang w:val="en-GB"/>
        </w:rPr>
        <w:t xml:space="preserve"> you can improve this skill by </w:t>
      </w:r>
      <w:r w:rsidRPr="07E73C16" w:rsidR="0C741A73">
        <w:rPr>
          <w:rFonts w:ascii="Arial" w:hAnsi="Arial" w:eastAsia="Arial" w:cs="Arial"/>
          <w:b w:val="0"/>
          <w:bCs w:val="0"/>
          <w:i w:val="0"/>
          <w:iCs w:val="0"/>
          <w:caps w:val="0"/>
          <w:smallCaps w:val="0"/>
          <w:noProof w:val="0"/>
          <w:color w:val="001823"/>
          <w:sz w:val="22"/>
          <w:szCs w:val="22"/>
          <w:u w:val="none"/>
          <w:lang w:val="en-GB"/>
        </w:rPr>
        <w:t>The</w:t>
      </w:r>
      <w:r w:rsidRPr="07E73C16" w:rsidR="0C741A73">
        <w:rPr>
          <w:rFonts w:ascii="Arial" w:hAnsi="Arial" w:eastAsia="Arial" w:cs="Arial"/>
          <w:b w:val="0"/>
          <w:bCs w:val="0"/>
          <w:i w:val="0"/>
          <w:iCs w:val="0"/>
          <w:caps w:val="0"/>
          <w:smallCaps w:val="0"/>
          <w:noProof w:val="0"/>
          <w:color w:val="001823"/>
          <w:sz w:val="22"/>
          <w:szCs w:val="22"/>
          <w:u w:val="none"/>
          <w:lang w:val="en-GB"/>
        </w:rPr>
        <w:t xml:space="preserve"> core benefit of adaptability is the main driver behind what you do: provide quality patient care. Every investment in your core values and soft skills should support the big-picture mission of providing the best patient care possible.</w:t>
      </w:r>
    </w:p>
    <w:p w:rsidRPr="00242974" w:rsidR="00F1720B" w:rsidP="07E73C16" w:rsidRDefault="00A946CB" w14:paraId="4CF2D851" w14:textId="5C8F8CC5">
      <w:pPr>
        <w:shd w:val="clear" w:color="auto" w:fill="FFFFFF" w:themeFill="background1"/>
        <w:spacing w:before="0" w:beforeAutospacing="off" w:after="0" w:afterAutospacing="off"/>
        <w:jc w:val="left"/>
      </w:pPr>
      <w:r w:rsidRPr="07E73C16" w:rsidR="0C741A73">
        <w:rPr>
          <w:rFonts w:ascii="Arial" w:hAnsi="Arial" w:eastAsia="Arial" w:cs="Arial"/>
          <w:b w:val="0"/>
          <w:bCs w:val="0"/>
          <w:i w:val="0"/>
          <w:iCs w:val="0"/>
          <w:caps w:val="0"/>
          <w:smallCaps w:val="0"/>
          <w:noProof w:val="0"/>
          <w:color w:val="001823"/>
          <w:sz w:val="22"/>
          <w:szCs w:val="22"/>
          <w:u w:val="none"/>
          <w:lang w:val="en-GB"/>
        </w:rPr>
        <w:t xml:space="preserve">Adaptability is essential for any organization, but </w:t>
      </w:r>
      <w:r w:rsidRPr="07E73C16" w:rsidR="0C741A73">
        <w:rPr>
          <w:rFonts w:ascii="Arial" w:hAnsi="Arial" w:eastAsia="Arial" w:cs="Arial"/>
          <w:b w:val="0"/>
          <w:bCs w:val="0"/>
          <w:i w:val="0"/>
          <w:iCs w:val="0"/>
          <w:caps w:val="0"/>
          <w:smallCaps w:val="0"/>
          <w:noProof w:val="0"/>
          <w:color w:val="001823"/>
          <w:sz w:val="22"/>
          <w:szCs w:val="22"/>
          <w:u w:val="none"/>
          <w:lang w:val="en-GB"/>
        </w:rPr>
        <w:t>it’s</w:t>
      </w:r>
      <w:r w:rsidRPr="07E73C16" w:rsidR="0C741A73">
        <w:rPr>
          <w:rFonts w:ascii="Arial" w:hAnsi="Arial" w:eastAsia="Arial" w:cs="Arial"/>
          <w:b w:val="0"/>
          <w:bCs w:val="0"/>
          <w:i w:val="0"/>
          <w:iCs w:val="0"/>
          <w:caps w:val="0"/>
          <w:smallCaps w:val="0"/>
          <w:noProof w:val="0"/>
          <w:color w:val="001823"/>
          <w:sz w:val="22"/>
          <w:szCs w:val="22"/>
          <w:u w:val="none"/>
          <w:lang w:val="en-GB"/>
        </w:rPr>
        <w:t xml:space="preserve"> essential in the healthcare field where the health and well-being of patients are at stake. Consider whether your teams embrace adaptability and how you can foster this trait throughout your organization</w:t>
      </w:r>
      <w:r w:rsidRPr="07E73C16" w:rsidR="6523B215">
        <w:rPr>
          <w:rFonts w:ascii="Arial" w:hAnsi="Arial" w:eastAsia="Arial" w:cs="Arial"/>
          <w:b w:val="0"/>
          <w:bCs w:val="0"/>
          <w:i w:val="0"/>
          <w:iCs w:val="0"/>
          <w:caps w:val="0"/>
          <w:smallCaps w:val="0"/>
          <w:noProof w:val="0"/>
          <w:color w:val="001823"/>
          <w:sz w:val="22"/>
          <w:szCs w:val="22"/>
          <w:u w:val="none"/>
          <w:lang w:val="en-GB"/>
        </w:rPr>
        <w:t>”</w:t>
      </w:r>
      <w:r w:rsidRPr="07E73C16" w:rsidR="0C741A73">
        <w:rPr>
          <w:rFonts w:ascii="Arial" w:hAnsi="Arial" w:eastAsia="Arial" w:cs="Arial"/>
          <w:b w:val="0"/>
          <w:bCs w:val="0"/>
          <w:i w:val="0"/>
          <w:iCs w:val="0"/>
          <w:caps w:val="0"/>
          <w:smallCaps w:val="0"/>
          <w:noProof w:val="0"/>
          <w:color w:val="001823"/>
          <w:sz w:val="22"/>
          <w:szCs w:val="22"/>
          <w:u w:val="none"/>
          <w:lang w:val="en-GB"/>
        </w:rPr>
        <w:t>.</w:t>
      </w:r>
      <w:r w:rsidRPr="07E73C16" w:rsidR="7B3DCD6D">
        <w:rPr>
          <w:rFonts w:ascii="Arial" w:hAnsi="Arial" w:eastAsia="Arial" w:cs="Arial"/>
          <w:b w:val="0"/>
          <w:bCs w:val="0"/>
          <w:i w:val="0"/>
          <w:iCs w:val="0"/>
          <w:caps w:val="0"/>
          <w:smallCaps w:val="0"/>
          <w:noProof w:val="0"/>
          <w:color w:val="001823"/>
          <w:sz w:val="22"/>
          <w:szCs w:val="22"/>
          <w:u w:val="none"/>
          <w:lang w:val="en-GB"/>
        </w:rPr>
        <w:t xml:space="preserve"> (phoenix workforce solutions 2026)</w:t>
      </w:r>
    </w:p>
    <w:p w:rsidR="07B0B59D" w:rsidP="07E73C16" w:rsidRDefault="07B0B59D" w14:paraId="6AFC4458" w14:textId="62F41FD4">
      <w:pPr>
        <w:shd w:val="clear" w:color="auto" w:fill="FFFFFF" w:themeFill="background1"/>
        <w:spacing w:before="0" w:beforeAutospacing="off" w:after="0" w:afterAutospacing="off"/>
        <w:jc w:val="left"/>
      </w:pPr>
      <w:r w:rsidRPr="07E73C16" w:rsidR="07B0B59D">
        <w:rPr>
          <w:rFonts w:ascii="Arial" w:hAnsi="Arial" w:eastAsia="Arial" w:cs="Arial"/>
          <w:b w:val="0"/>
          <w:bCs w:val="0"/>
          <w:i w:val="0"/>
          <w:iCs w:val="0"/>
          <w:caps w:val="0"/>
          <w:smallCaps w:val="0"/>
          <w:noProof w:val="0"/>
          <w:color w:val="001823"/>
          <w:sz w:val="22"/>
          <w:szCs w:val="22"/>
          <w:u w:val="none"/>
          <w:lang w:val="en-GB"/>
        </w:rPr>
        <w:t xml:space="preserve">These 3 strategies are chosen they help care worker </w:t>
      </w:r>
      <w:r w:rsidRPr="07E73C16" w:rsidR="16486EDD">
        <w:rPr>
          <w:rFonts w:ascii="Arial" w:hAnsi="Arial" w:eastAsia="Arial" w:cs="Arial"/>
          <w:b w:val="0"/>
          <w:bCs w:val="0"/>
          <w:i w:val="0"/>
          <w:iCs w:val="0"/>
          <w:caps w:val="0"/>
          <w:smallCaps w:val="0"/>
          <w:noProof w:val="0"/>
          <w:color w:val="001823"/>
          <w:sz w:val="22"/>
          <w:szCs w:val="22"/>
          <w:u w:val="none"/>
          <w:lang w:val="en-GB"/>
        </w:rPr>
        <w:t xml:space="preserve">learn and understand more knowledge of the skills needed to give </w:t>
      </w:r>
      <w:r w:rsidRPr="07E73C16" w:rsidR="507BBBFA">
        <w:rPr>
          <w:rFonts w:ascii="Arial" w:hAnsi="Arial" w:eastAsia="Arial" w:cs="Arial"/>
          <w:b w:val="0"/>
          <w:bCs w:val="0"/>
          <w:i w:val="0"/>
          <w:iCs w:val="0"/>
          <w:caps w:val="0"/>
          <w:smallCaps w:val="0"/>
          <w:noProof w:val="0"/>
          <w:color w:val="001823"/>
          <w:sz w:val="22"/>
          <w:szCs w:val="22"/>
          <w:u w:val="none"/>
          <w:lang w:val="en-GB"/>
        </w:rPr>
        <w:t xml:space="preserve">safe care to the patients this will help to improve </w:t>
      </w:r>
      <w:r w:rsidRPr="07E73C16" w:rsidR="5E4435E9">
        <w:rPr>
          <w:rFonts w:ascii="Arial" w:hAnsi="Arial" w:eastAsia="Arial" w:cs="Arial"/>
          <w:b w:val="0"/>
          <w:bCs w:val="0"/>
          <w:i w:val="0"/>
          <w:iCs w:val="0"/>
          <w:caps w:val="0"/>
          <w:smallCaps w:val="0"/>
          <w:noProof w:val="0"/>
          <w:color w:val="001823"/>
          <w:sz w:val="22"/>
          <w:szCs w:val="22"/>
          <w:u w:val="none"/>
          <w:lang w:val="en-GB"/>
        </w:rPr>
        <w:t xml:space="preserve">practise </w:t>
      </w:r>
      <w:r w:rsidRPr="07E73C16" w:rsidR="5E25C180">
        <w:rPr>
          <w:rFonts w:ascii="Arial" w:hAnsi="Arial" w:eastAsia="Arial" w:cs="Arial"/>
          <w:b w:val="0"/>
          <w:bCs w:val="0"/>
          <w:i w:val="0"/>
          <w:iCs w:val="0"/>
          <w:caps w:val="0"/>
          <w:smallCaps w:val="0"/>
          <w:noProof w:val="0"/>
          <w:color w:val="001823"/>
          <w:sz w:val="22"/>
          <w:szCs w:val="22"/>
          <w:u w:val="none"/>
          <w:lang w:val="en-GB"/>
        </w:rPr>
        <w:t>knowledge</w:t>
      </w:r>
      <w:r w:rsidRPr="07E73C16" w:rsidR="5E4435E9">
        <w:rPr>
          <w:rFonts w:ascii="Arial" w:hAnsi="Arial" w:eastAsia="Arial" w:cs="Arial"/>
          <w:b w:val="0"/>
          <w:bCs w:val="0"/>
          <w:i w:val="0"/>
          <w:iCs w:val="0"/>
          <w:caps w:val="0"/>
          <w:smallCaps w:val="0"/>
          <w:noProof w:val="0"/>
          <w:color w:val="001823"/>
          <w:sz w:val="22"/>
          <w:szCs w:val="22"/>
          <w:u w:val="none"/>
          <w:lang w:val="en-GB"/>
        </w:rPr>
        <w:t xml:space="preserve"> and </w:t>
      </w:r>
      <w:r w:rsidRPr="07E73C16" w:rsidR="5E4435E9">
        <w:rPr>
          <w:rFonts w:ascii="Arial" w:hAnsi="Arial" w:eastAsia="Arial" w:cs="Arial"/>
          <w:b w:val="0"/>
          <w:bCs w:val="0"/>
          <w:i w:val="0"/>
          <w:iCs w:val="0"/>
          <w:caps w:val="0"/>
          <w:smallCaps w:val="0"/>
          <w:noProof w:val="0"/>
          <w:color w:val="001823"/>
          <w:sz w:val="22"/>
          <w:szCs w:val="22"/>
          <w:u w:val="none"/>
          <w:lang w:val="en-GB"/>
        </w:rPr>
        <w:t xml:space="preserve">self </w:t>
      </w:r>
      <w:r w:rsidRPr="07E73C16" w:rsidR="5E4435E9">
        <w:rPr>
          <w:rFonts w:ascii="Arial" w:hAnsi="Arial" w:eastAsia="Arial" w:cs="Arial"/>
          <w:b w:val="0"/>
          <w:bCs w:val="0"/>
          <w:i w:val="0"/>
          <w:iCs w:val="0"/>
          <w:caps w:val="0"/>
          <w:smallCaps w:val="0"/>
          <w:noProof w:val="0"/>
          <w:color w:val="001823"/>
          <w:sz w:val="22"/>
          <w:szCs w:val="22"/>
          <w:u w:val="none"/>
          <w:lang w:val="en-GB"/>
        </w:rPr>
        <w:t>confidence</w:t>
      </w:r>
      <w:r w:rsidRPr="07E73C16" w:rsidR="5E4435E9">
        <w:rPr>
          <w:rFonts w:ascii="Arial" w:hAnsi="Arial" w:eastAsia="Arial" w:cs="Arial"/>
          <w:b w:val="0"/>
          <w:bCs w:val="0"/>
          <w:i w:val="0"/>
          <w:iCs w:val="0"/>
          <w:caps w:val="0"/>
          <w:smallCaps w:val="0"/>
          <w:noProof w:val="0"/>
          <w:color w:val="001823"/>
          <w:sz w:val="22"/>
          <w:szCs w:val="22"/>
          <w:u w:val="none"/>
          <w:lang w:val="en-GB"/>
        </w:rPr>
        <w:t xml:space="preserve">. </w:t>
      </w:r>
    </w:p>
    <w:p w:rsidRPr="00242974" w:rsidR="00500295" w:rsidP="00500295" w:rsidRDefault="00500295" w14:paraId="2703A512" w14:textId="77777777">
      <w:pPr>
        <w:spacing w:after="0"/>
        <w:rPr>
          <w:sz w:val="21"/>
          <w:szCs w:val="21"/>
        </w:rPr>
      </w:pPr>
    </w:p>
    <w:p w:rsidRPr="004D1EE6" w:rsidR="00A946CB" w:rsidP="004D1EE6" w:rsidRDefault="00AA77C8" w14:paraId="1497148C" w14:textId="6FE2C4CD">
      <w:pPr>
        <w:pStyle w:val="Heading2"/>
      </w:pPr>
      <w:bookmarkStart w:name="_Toc228861928" w:id="17"/>
      <w:bookmarkStart w:name="_Toc228861971" w:id="18"/>
      <w:bookmarkStart w:name="_Toc228862234" w:id="19"/>
      <w:bookmarkStart w:name="_Toc1075477684" w:id="1779225533"/>
      <w:r w:rsidR="00AA77C8">
        <w:rPr/>
        <w:t>1</w:t>
      </w:r>
      <w:r w:rsidR="00A946CB">
        <w:rPr/>
        <w:t>.4 Conclusion</w:t>
      </w:r>
      <w:bookmarkEnd w:id="17"/>
      <w:bookmarkEnd w:id="18"/>
      <w:bookmarkEnd w:id="19"/>
      <w:bookmarkEnd w:id="1779225533"/>
    </w:p>
    <w:p w:rsidRPr="00242974" w:rsidR="003458DB" w:rsidP="07E73C16" w:rsidRDefault="00F1720B" w14:paraId="76565AE3" w14:textId="5099E8E5">
      <w:pPr>
        <w:spacing w:after="0" w:line="240" w:lineRule="auto"/>
      </w:pPr>
      <w:r w:rsidRPr="07E73C16" w:rsidR="00F1720B">
        <w:rPr>
          <w:sz w:val="21"/>
          <w:szCs w:val="21"/>
        </w:rPr>
        <w:t>(~1</w:t>
      </w:r>
      <w:r w:rsidRPr="07E73C16" w:rsidR="00CC3F59">
        <w:rPr>
          <w:sz w:val="21"/>
          <w:szCs w:val="21"/>
        </w:rPr>
        <w:t>00</w:t>
      </w:r>
      <w:r w:rsidRPr="07E73C16" w:rsidR="00F1720B">
        <w:rPr>
          <w:sz w:val="21"/>
          <w:szCs w:val="21"/>
        </w:rPr>
        <w:t xml:space="preserve"> words)</w:t>
      </w:r>
    </w:p>
    <w:p w:rsidR="7C44623F" w:rsidP="07E73C16" w:rsidRDefault="7C44623F" w14:paraId="33170120" w14:textId="3C02AC37">
      <w:pPr>
        <w:spacing w:after="0" w:line="240" w:lineRule="auto"/>
      </w:pPr>
      <w:r w:rsidRPr="07E73C16" w:rsidR="7C44623F">
        <w:rPr>
          <w:sz w:val="21"/>
          <w:szCs w:val="21"/>
        </w:rPr>
        <w:t xml:space="preserve">Care workers play </w:t>
      </w:r>
      <w:r w:rsidRPr="07E73C16" w:rsidR="7C44623F">
        <w:rPr>
          <w:sz w:val="21"/>
          <w:szCs w:val="21"/>
        </w:rPr>
        <w:t>a very important</w:t>
      </w:r>
      <w:r w:rsidRPr="07E73C16" w:rsidR="7C44623F">
        <w:rPr>
          <w:sz w:val="21"/>
          <w:szCs w:val="21"/>
        </w:rPr>
        <w:t xml:space="preserve"> part in helping patients </w:t>
      </w:r>
      <w:r w:rsidRPr="07E73C16" w:rsidR="037C3B55">
        <w:rPr>
          <w:sz w:val="21"/>
          <w:szCs w:val="21"/>
        </w:rPr>
        <w:t xml:space="preserve">and clints </w:t>
      </w:r>
      <w:r w:rsidRPr="07E73C16" w:rsidR="53F2BA97">
        <w:rPr>
          <w:sz w:val="21"/>
          <w:szCs w:val="21"/>
        </w:rPr>
        <w:t xml:space="preserve">to look after </w:t>
      </w:r>
      <w:r w:rsidRPr="07E73C16" w:rsidR="53F2BA97">
        <w:rPr>
          <w:sz w:val="21"/>
          <w:szCs w:val="21"/>
        </w:rPr>
        <w:t>there</w:t>
      </w:r>
      <w:r w:rsidRPr="07E73C16" w:rsidR="53F2BA97">
        <w:rPr>
          <w:sz w:val="21"/>
          <w:szCs w:val="21"/>
        </w:rPr>
        <w:t xml:space="preserve"> health to do </w:t>
      </w:r>
      <w:r w:rsidRPr="07E73C16" w:rsidR="53F2BA97">
        <w:rPr>
          <w:sz w:val="21"/>
          <w:szCs w:val="21"/>
        </w:rPr>
        <w:t>a good job</w:t>
      </w:r>
      <w:r w:rsidRPr="07E73C16" w:rsidR="53F2BA97">
        <w:rPr>
          <w:sz w:val="21"/>
          <w:szCs w:val="21"/>
        </w:rPr>
        <w:t xml:space="preserve"> at a </w:t>
      </w:r>
      <w:r w:rsidRPr="07E73C16" w:rsidR="53FB2788">
        <w:rPr>
          <w:sz w:val="21"/>
          <w:szCs w:val="21"/>
        </w:rPr>
        <w:t xml:space="preserve">high standard care workers will need excellent communication skills great </w:t>
      </w:r>
      <w:r w:rsidRPr="07E73C16" w:rsidR="1F9068A8">
        <w:rPr>
          <w:sz w:val="21"/>
          <w:szCs w:val="21"/>
        </w:rPr>
        <w:t>adaptability</w:t>
      </w:r>
      <w:r w:rsidRPr="07E73C16" w:rsidR="0C2C24C9">
        <w:rPr>
          <w:sz w:val="21"/>
          <w:szCs w:val="21"/>
        </w:rPr>
        <w:t xml:space="preserve"> and good empathy</w:t>
      </w:r>
      <w:r w:rsidRPr="07E73C16" w:rsidR="1F2C6A7D">
        <w:rPr>
          <w:sz w:val="21"/>
          <w:szCs w:val="21"/>
        </w:rPr>
        <w:t>. These 3 skills will help  care workers give great care at a high</w:t>
      </w:r>
      <w:r w:rsidRPr="07E73C16" w:rsidR="17E7AE2D">
        <w:rPr>
          <w:sz w:val="21"/>
          <w:szCs w:val="21"/>
        </w:rPr>
        <w:t xml:space="preserve"> standard while being safe and professional regular </w:t>
      </w:r>
      <w:r w:rsidRPr="07E73C16" w:rsidR="2B78A918">
        <w:rPr>
          <w:sz w:val="21"/>
          <w:szCs w:val="21"/>
        </w:rPr>
        <w:t>training and good feedback and good experience will h</w:t>
      </w:r>
      <w:r w:rsidRPr="07E73C16" w:rsidR="24844899">
        <w:rPr>
          <w:sz w:val="21"/>
          <w:szCs w:val="21"/>
        </w:rPr>
        <w:t>elp these 3 skills continue to develop care w</w:t>
      </w:r>
      <w:r w:rsidRPr="07E73C16" w:rsidR="78499448">
        <w:rPr>
          <w:sz w:val="21"/>
          <w:szCs w:val="21"/>
        </w:rPr>
        <w:t>orkers make</w:t>
      </w:r>
      <w:r w:rsidRPr="07E73C16" w:rsidR="53C37F2F">
        <w:rPr>
          <w:sz w:val="21"/>
          <w:szCs w:val="21"/>
        </w:rPr>
        <w:t xml:space="preserve"> a g</w:t>
      </w:r>
      <w:r w:rsidRPr="07E73C16" w:rsidR="045326C8">
        <w:rPr>
          <w:sz w:val="21"/>
          <w:szCs w:val="21"/>
        </w:rPr>
        <w:t>ood</w:t>
      </w:r>
      <w:r w:rsidRPr="07E73C16" w:rsidR="53C37F2F">
        <w:rPr>
          <w:sz w:val="21"/>
          <w:szCs w:val="21"/>
        </w:rPr>
        <w:t xml:space="preserve"> difference to the lives of the patients at </w:t>
      </w:r>
      <w:r w:rsidRPr="07E73C16" w:rsidR="53C37F2F">
        <w:rPr>
          <w:sz w:val="21"/>
          <w:szCs w:val="21"/>
        </w:rPr>
        <w:t>there</w:t>
      </w:r>
      <w:r w:rsidRPr="07E73C16" w:rsidR="53C37F2F">
        <w:rPr>
          <w:sz w:val="21"/>
          <w:szCs w:val="21"/>
        </w:rPr>
        <w:t xml:space="preserve"> </w:t>
      </w:r>
      <w:r w:rsidRPr="07E73C16" w:rsidR="53C37F2F">
        <w:rPr>
          <w:sz w:val="21"/>
          <w:szCs w:val="21"/>
        </w:rPr>
        <w:t xml:space="preserve">care </w:t>
      </w:r>
      <w:r w:rsidRPr="07E73C16" w:rsidR="14A2E4DC">
        <w:rPr>
          <w:sz w:val="21"/>
          <w:szCs w:val="21"/>
        </w:rPr>
        <w:t>.</w:t>
      </w:r>
    </w:p>
    <w:p w:rsidRPr="004D1EE6" w:rsidR="00226D31" w:rsidP="004D1EE6" w:rsidRDefault="00AA77C8" w14:paraId="6C4B494D" w14:textId="0C4FB2D3">
      <w:pPr>
        <w:pStyle w:val="Heading2"/>
      </w:pPr>
      <w:bookmarkStart w:name="_Toc228861929" w:id="21"/>
      <w:bookmarkStart w:name="_Toc228861972" w:id="22"/>
      <w:bookmarkStart w:name="_Toc228862235" w:id="23"/>
      <w:bookmarkStart w:name="_Toc64002758" w:id="1144329145"/>
      <w:r w:rsidR="00AA77C8">
        <w:rPr/>
        <w:t>1</w:t>
      </w:r>
      <w:r w:rsidR="00226D31">
        <w:rPr/>
        <w:t>.5 Reference List</w:t>
      </w:r>
      <w:bookmarkEnd w:id="21"/>
      <w:bookmarkEnd w:id="22"/>
      <w:bookmarkEnd w:id="23"/>
      <w:bookmarkEnd w:id="1144329145"/>
    </w:p>
    <w:p w:rsidRPr="005E44B5" w:rsidR="004552CE" w:rsidP="07E73C16" w:rsidRDefault="004552CE" w14:paraId="1D0F2D59" w14:textId="12E89046">
      <w:pPr>
        <w:pStyle w:val="Normal"/>
      </w:pPr>
      <w:r w:rsidRPr="07E73C16" w:rsidR="3F81F633">
        <w:rPr>
          <w:color w:val="auto"/>
          <w:u w:val="none"/>
        </w:rPr>
        <w:t xml:space="preserve">Frances Kinight (2024) </w:t>
      </w:r>
      <w:hyperlink r:id="R4aa004203e4949d5">
        <w:r w:rsidRPr="07E73C16" w:rsidR="3F81F633">
          <w:rPr>
            <w:rStyle w:val="Hyperlink"/>
            <w:noProof w:val="0"/>
            <w:color w:val="auto"/>
            <w:u w:val="none"/>
            <w:lang w:val="en-GB"/>
          </w:rPr>
          <w:t>What are the main duties and responsibilities of a care worker? | Birdie Blog</w:t>
        </w:r>
      </w:hyperlink>
    </w:p>
    <w:p w:rsidR="1BABF5CC" w:rsidP="07E73C16" w:rsidRDefault="1BABF5CC" w14:paraId="73EDC30E" w14:textId="7429C581">
      <w:pPr>
        <w:pStyle w:val="Normal"/>
      </w:pPr>
      <w:r w:rsidRPr="07E73C16" w:rsidR="1BABF5CC">
        <w:rPr>
          <w:noProof w:val="0"/>
          <w:color w:val="auto"/>
          <w:u w:val="none"/>
          <w:lang w:val="en-GB"/>
        </w:rPr>
        <w:t xml:space="preserve">Lucy </w:t>
      </w:r>
      <w:r w:rsidRPr="07E73C16" w:rsidR="1BABF5CC">
        <w:rPr>
          <w:noProof w:val="0"/>
          <w:color w:val="auto"/>
          <w:u w:val="none"/>
          <w:lang w:val="en-GB"/>
        </w:rPr>
        <w:t>ogilve</w:t>
      </w:r>
      <w:r w:rsidRPr="07E73C16" w:rsidR="1BABF5CC">
        <w:rPr>
          <w:noProof w:val="0"/>
          <w:color w:val="auto"/>
          <w:u w:val="none"/>
          <w:lang w:val="en-GB"/>
        </w:rPr>
        <w:t xml:space="preserve"> (2024)</w:t>
      </w:r>
      <w:r w:rsidRPr="07E73C16" w:rsidR="65E7A396">
        <w:rPr>
          <w:noProof w:val="0"/>
          <w:color w:val="auto"/>
          <w:u w:val="none"/>
          <w:lang w:val="en-GB"/>
        </w:rPr>
        <w:t xml:space="preserve"> </w:t>
      </w:r>
      <w:hyperlink r:id="R8ba97d91dea8465e">
        <w:r w:rsidRPr="07E73C16" w:rsidR="65E7A396">
          <w:rPr>
            <w:rStyle w:val="Hyperlink"/>
            <w:noProof w:val="0"/>
            <w:lang w:val="en-GB"/>
          </w:rPr>
          <w:t>Why communication in health and social care is non-negotiable (and how to get it right) | Birdie Blog</w:t>
        </w:r>
      </w:hyperlink>
      <w:r w:rsidRPr="07E73C16" w:rsidR="71E9CA35">
        <w:rPr>
          <w:noProof w:val="0"/>
          <w:lang w:val="en-GB"/>
        </w:rPr>
        <w:t xml:space="preserve"> </w:t>
      </w:r>
    </w:p>
    <w:p w:rsidR="71E9CA35" w:rsidP="07E73C16" w:rsidRDefault="71E9CA35" w14:paraId="475D02D6" w14:textId="570CE1DF">
      <w:pPr>
        <w:pStyle w:val="Normal"/>
      </w:pPr>
      <w:r w:rsidRPr="07E73C16" w:rsidR="71E9CA35">
        <w:rPr>
          <w:noProof w:val="0"/>
          <w:lang w:val="en-GB"/>
        </w:rPr>
        <w:t xml:space="preserve">Healthwatch </w:t>
      </w:r>
      <w:r w:rsidRPr="07E73C16" w:rsidR="71E9CA35">
        <w:rPr>
          <w:noProof w:val="0"/>
          <w:lang w:val="en-GB"/>
        </w:rPr>
        <w:t>southwark</w:t>
      </w:r>
      <w:r w:rsidRPr="07E73C16" w:rsidR="71E9CA35">
        <w:rPr>
          <w:noProof w:val="0"/>
          <w:lang w:val="en-GB"/>
        </w:rPr>
        <w:t xml:space="preserve"> (2024) </w:t>
      </w:r>
      <w:hyperlink r:id="R7a44c75027b84beb">
        <w:r w:rsidRPr="07E73C16" w:rsidR="71E9CA35">
          <w:rPr>
            <w:rStyle w:val="Hyperlink"/>
            <w:noProof w:val="0"/>
            <w:lang w:val="en-GB"/>
          </w:rPr>
          <w:t>The Role of Empathy: How Health Professionals Can Transform Patient Experience and Improve Service Access | Healthwatch Southwark</w:t>
        </w:r>
      </w:hyperlink>
    </w:p>
    <w:p w:rsidR="3BE5F0A9" w:rsidP="07E73C16" w:rsidRDefault="3BE5F0A9" w14:paraId="01C6D3BC" w14:textId="08E0D778">
      <w:pPr>
        <w:pStyle w:val="Normal"/>
      </w:pPr>
      <w:r w:rsidRPr="07E73C16" w:rsidR="3BE5F0A9">
        <w:rPr>
          <w:noProof w:val="0"/>
          <w:lang w:val="en-GB"/>
        </w:rPr>
        <w:t xml:space="preserve">Claire Wardle (2024) </w:t>
      </w:r>
      <w:hyperlink r:id="Rcd00bc8f4b3840fa">
        <w:r w:rsidRPr="07E73C16" w:rsidR="3BE5F0A9">
          <w:rPr>
            <w:rStyle w:val="Hyperlink"/>
            <w:noProof w:val="0"/>
            <w:lang w:val="en-GB"/>
          </w:rPr>
          <w:t>Adapting care to meet diverse needs – How to do it</w:t>
        </w:r>
      </w:hyperlink>
    </w:p>
    <w:p w:rsidR="671D328D" w:rsidP="07E73C16" w:rsidRDefault="671D328D" w14:paraId="4A6CA450" w14:textId="1806AA30">
      <w:pPr>
        <w:pStyle w:val="Normal"/>
      </w:pPr>
      <w:r w:rsidRPr="07E73C16" w:rsidR="671D328D">
        <w:rPr>
          <w:noProof w:val="0"/>
          <w:lang w:val="en-GB"/>
        </w:rPr>
        <w:t>Momentous learning (2025)</w:t>
      </w:r>
      <w:hyperlink r:id="R39d0b3117c1a419b">
        <w:r w:rsidRPr="07E73C16" w:rsidR="671D328D">
          <w:rPr>
            <w:rStyle w:val="Hyperlink"/>
            <w:noProof w:val="0"/>
            <w:lang w:val="en-GB"/>
          </w:rPr>
          <w:t>How to Improve Communication Skills at Work</w:t>
        </w:r>
      </w:hyperlink>
      <w:r w:rsidRPr="07E73C16" w:rsidR="671D328D">
        <w:rPr>
          <w:noProof w:val="0"/>
          <w:lang w:val="en-GB"/>
        </w:rPr>
        <w:t xml:space="preserve"> </w:t>
      </w:r>
    </w:p>
    <w:p w:rsidR="737BFE09" w:rsidP="07E73C16" w:rsidRDefault="737BFE09" w14:paraId="76E5B9BE" w14:textId="5F91F1E9">
      <w:pPr>
        <w:pStyle w:val="Normal"/>
      </w:pPr>
      <w:r w:rsidRPr="07E73C16" w:rsidR="737BFE09">
        <w:rPr>
          <w:noProof w:val="0"/>
          <w:lang w:val="en-GB"/>
        </w:rPr>
        <w:t xml:space="preserve">Skills for health (2025) </w:t>
      </w:r>
      <w:hyperlink r:id="Rf19a07dee8ff4fcb">
        <w:r w:rsidRPr="07E73C16" w:rsidR="737BFE09">
          <w:rPr>
            <w:rStyle w:val="Hyperlink"/>
            <w:noProof w:val="0"/>
            <w:lang w:val="en-GB"/>
          </w:rPr>
          <w:t>The importance of empathy | Skills for Health</w:t>
        </w:r>
      </w:hyperlink>
    </w:p>
    <w:p w:rsidR="5417D8A8" w:rsidP="07E73C16" w:rsidRDefault="5417D8A8" w14:paraId="633668FF" w14:textId="19CEDD25">
      <w:pPr>
        <w:pStyle w:val="Normal"/>
        <w:shd w:val="clear" w:color="auto" w:fill="FFFFFF" w:themeFill="background1"/>
        <w:spacing w:before="0" w:beforeAutospacing="off" w:after="0" w:afterAutospacing="off"/>
        <w:jc w:val="left"/>
        <w:rPr>
          <w:rFonts w:ascii="Arial" w:hAnsi="Arial" w:eastAsia="Arial" w:cs="Arial"/>
          <w:noProof w:val="0"/>
          <w:sz w:val="22"/>
          <w:szCs w:val="22"/>
          <w:lang w:val="en-GB"/>
        </w:rPr>
      </w:pPr>
      <w:r w:rsidRPr="07E73C16" w:rsidR="5417D8A8">
        <w:rPr>
          <w:rFonts w:ascii="Arial" w:hAnsi="Arial" w:eastAsia="Arial" w:cs="Arial"/>
          <w:b w:val="0"/>
          <w:bCs w:val="0"/>
          <w:i w:val="0"/>
          <w:iCs w:val="0"/>
          <w:caps w:val="0"/>
          <w:smallCaps w:val="0"/>
          <w:noProof w:val="0"/>
          <w:color w:val="001823"/>
          <w:sz w:val="22"/>
          <w:szCs w:val="22"/>
          <w:u w:val="none"/>
          <w:lang w:val="en-GB"/>
        </w:rPr>
        <w:t xml:space="preserve">phoenix workforce solutions (2026) </w:t>
      </w:r>
      <w:hyperlink r:id="R0b528921dc604e0e">
        <w:r w:rsidRPr="07E73C16" w:rsidR="5417D8A8">
          <w:rPr>
            <w:rStyle w:val="Hyperlink"/>
            <w:noProof w:val="0"/>
            <w:lang w:val="en-GB"/>
          </w:rPr>
          <w:t>Enhancing Workforce Adaptability in Healthcare | University of Phoenix</w:t>
        </w:r>
      </w:hyperlink>
    </w:p>
    <w:p w:rsidR="07E73C16" w:rsidP="07E73C16" w:rsidRDefault="07E73C16" w14:paraId="3D6DBAD6" w14:textId="70716FA2">
      <w:pPr>
        <w:shd w:val="clear" w:color="auto" w:fill="FFFFFF" w:themeFill="background1"/>
        <w:spacing w:before="150" w:beforeAutospacing="off" w:after="0" w:afterAutospacing="off" w:line="330" w:lineRule="auto"/>
        <w:ind w:left="288" w:right="0"/>
        <w:jc w:val="left"/>
        <w:rPr>
          <w:rFonts w:ascii="Arial" w:hAnsi="Arial" w:eastAsia="Arial" w:cs="Arial"/>
          <w:b w:val="0"/>
          <w:bCs w:val="0"/>
          <w:i w:val="0"/>
          <w:iCs w:val="0"/>
          <w:caps w:val="0"/>
          <w:smallCaps w:val="0"/>
          <w:noProof w:val="0"/>
          <w:color w:val="auto"/>
          <w:sz w:val="22"/>
          <w:szCs w:val="22"/>
          <w:u w:val="none"/>
          <w:lang w:val="en-GB"/>
        </w:rPr>
      </w:pPr>
    </w:p>
    <w:p w:rsidR="07E73C16" w:rsidP="07E73C16" w:rsidRDefault="07E73C16" w14:paraId="612A7B01" w14:textId="23DAF186">
      <w:pPr>
        <w:pStyle w:val="Normal"/>
        <w:rPr>
          <w:noProof w:val="0"/>
          <w:lang w:val="en-GB"/>
        </w:rPr>
      </w:pPr>
    </w:p>
    <w:sectPr w:rsidRPr="005E44B5" w:rsidR="004552CE">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D1D3C" w:rsidP="003C7C97" w:rsidRDefault="001D1D3C" w14:paraId="438DB2AB" w14:textId="77777777">
      <w:pPr>
        <w:spacing w:after="0" w:line="240" w:lineRule="auto"/>
      </w:pPr>
      <w:r>
        <w:separator/>
      </w:r>
    </w:p>
  </w:endnote>
  <w:endnote w:type="continuationSeparator" w:id="0">
    <w:p w:rsidR="001D1D3C" w:rsidP="003C7C97" w:rsidRDefault="001D1D3C" w14:paraId="22620AD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D1D3C" w:rsidP="003C7C97" w:rsidRDefault="001D1D3C" w14:paraId="44D08FF0" w14:textId="77777777">
      <w:pPr>
        <w:spacing w:after="0" w:line="240" w:lineRule="auto"/>
      </w:pPr>
      <w:r>
        <w:separator/>
      </w:r>
    </w:p>
  </w:footnote>
  <w:footnote w:type="continuationSeparator" w:id="0">
    <w:p w:rsidR="001D1D3C" w:rsidP="003C7C97" w:rsidRDefault="001D1D3C" w14:paraId="6CDB3572"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ZNE2xutWmM2y8g" int2:id="c2VyrwK1">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2">
    <w:nsid w:val="5fc3f7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hAnsi="Segoe UI" w:eastAsiaTheme="minorEastAsia"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23">
    <w:abstractNumId w:val="22"/>
  </w:num>
  <w:num w:numId="1" w16cid:durableId="52895227">
    <w:abstractNumId w:val="5"/>
  </w:num>
  <w:num w:numId="2" w16cid:durableId="351032333">
    <w:abstractNumId w:val="1"/>
  </w:num>
  <w:num w:numId="3" w16cid:durableId="1067413603">
    <w:abstractNumId w:val="8"/>
  </w:num>
  <w:num w:numId="4" w16cid:durableId="931426930">
    <w:abstractNumId w:val="18"/>
  </w:num>
  <w:num w:numId="5" w16cid:durableId="1422484198">
    <w:abstractNumId w:val="15"/>
  </w:num>
  <w:num w:numId="6" w16cid:durableId="552929862">
    <w:abstractNumId w:val="16"/>
  </w:num>
  <w:num w:numId="7" w16cid:durableId="587203086">
    <w:abstractNumId w:val="19"/>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0"/>
  </w:num>
  <w:num w:numId="18" w16cid:durableId="1838374920">
    <w:abstractNumId w:val="17"/>
  </w:num>
  <w:num w:numId="19" w16cid:durableId="1827044992">
    <w:abstractNumId w:val="6"/>
  </w:num>
  <w:num w:numId="20" w16cid:durableId="895820667">
    <w:abstractNumId w:val="13"/>
  </w:num>
  <w:num w:numId="21" w16cid:durableId="817497522">
    <w:abstractNumId w:val="21"/>
  </w:num>
  <w:num w:numId="22" w16cid:durableId="725690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4B5CE"/>
    <w:rsid w:val="00070818"/>
    <w:rsid w:val="0008238F"/>
    <w:rsid w:val="00082EC6"/>
    <w:rsid w:val="00085388"/>
    <w:rsid w:val="000D41DC"/>
    <w:rsid w:val="00125D37"/>
    <w:rsid w:val="00127C1A"/>
    <w:rsid w:val="00150D81"/>
    <w:rsid w:val="00166CEB"/>
    <w:rsid w:val="001730B8"/>
    <w:rsid w:val="00183CB9"/>
    <w:rsid w:val="00184A9A"/>
    <w:rsid w:val="001947DF"/>
    <w:rsid w:val="001B22BB"/>
    <w:rsid w:val="001B619C"/>
    <w:rsid w:val="001D1D3C"/>
    <w:rsid w:val="002205D4"/>
    <w:rsid w:val="00222C3A"/>
    <w:rsid w:val="00226D31"/>
    <w:rsid w:val="00236401"/>
    <w:rsid w:val="002370CE"/>
    <w:rsid w:val="00242974"/>
    <w:rsid w:val="00250C71"/>
    <w:rsid w:val="002976D4"/>
    <w:rsid w:val="002A5577"/>
    <w:rsid w:val="002B4AA4"/>
    <w:rsid w:val="002E71BA"/>
    <w:rsid w:val="002F5066"/>
    <w:rsid w:val="003003FD"/>
    <w:rsid w:val="00310245"/>
    <w:rsid w:val="00316C95"/>
    <w:rsid w:val="003458DB"/>
    <w:rsid w:val="003523D3"/>
    <w:rsid w:val="00364C35"/>
    <w:rsid w:val="0038300C"/>
    <w:rsid w:val="00396F60"/>
    <w:rsid w:val="003A51D6"/>
    <w:rsid w:val="003B125E"/>
    <w:rsid w:val="003B2A5E"/>
    <w:rsid w:val="003C7C97"/>
    <w:rsid w:val="003F1CFC"/>
    <w:rsid w:val="00406B8D"/>
    <w:rsid w:val="00410068"/>
    <w:rsid w:val="0041618E"/>
    <w:rsid w:val="0042295C"/>
    <w:rsid w:val="00426EEC"/>
    <w:rsid w:val="004466C3"/>
    <w:rsid w:val="004552CE"/>
    <w:rsid w:val="00481FF7"/>
    <w:rsid w:val="004D1EE6"/>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0BBA"/>
    <w:rsid w:val="006232DF"/>
    <w:rsid w:val="00631F2E"/>
    <w:rsid w:val="00634D18"/>
    <w:rsid w:val="006457C0"/>
    <w:rsid w:val="00652BB7"/>
    <w:rsid w:val="00661758"/>
    <w:rsid w:val="0067612C"/>
    <w:rsid w:val="00676FEB"/>
    <w:rsid w:val="00683A43"/>
    <w:rsid w:val="006912C4"/>
    <w:rsid w:val="006A5CFC"/>
    <w:rsid w:val="006C5138"/>
    <w:rsid w:val="006C689B"/>
    <w:rsid w:val="006E005C"/>
    <w:rsid w:val="006E6EE5"/>
    <w:rsid w:val="006F0029"/>
    <w:rsid w:val="007138EF"/>
    <w:rsid w:val="007632A9"/>
    <w:rsid w:val="00774092"/>
    <w:rsid w:val="00782830"/>
    <w:rsid w:val="0078664A"/>
    <w:rsid w:val="007B0F6D"/>
    <w:rsid w:val="007B2036"/>
    <w:rsid w:val="007C62C3"/>
    <w:rsid w:val="007D25AA"/>
    <w:rsid w:val="007E0354"/>
    <w:rsid w:val="007F0873"/>
    <w:rsid w:val="00805726"/>
    <w:rsid w:val="00815117"/>
    <w:rsid w:val="008520F8"/>
    <w:rsid w:val="00855F34"/>
    <w:rsid w:val="00872076"/>
    <w:rsid w:val="008826B6"/>
    <w:rsid w:val="008B0B22"/>
    <w:rsid w:val="008C58B0"/>
    <w:rsid w:val="008C591B"/>
    <w:rsid w:val="008C6182"/>
    <w:rsid w:val="008E1C20"/>
    <w:rsid w:val="00926458"/>
    <w:rsid w:val="00933720"/>
    <w:rsid w:val="009C7E52"/>
    <w:rsid w:val="009E4934"/>
    <w:rsid w:val="009F40A7"/>
    <w:rsid w:val="009F5CE6"/>
    <w:rsid w:val="00A035CD"/>
    <w:rsid w:val="00A50E80"/>
    <w:rsid w:val="00A513B0"/>
    <w:rsid w:val="00A63F7F"/>
    <w:rsid w:val="00A667CE"/>
    <w:rsid w:val="00A75042"/>
    <w:rsid w:val="00A774BC"/>
    <w:rsid w:val="00A82678"/>
    <w:rsid w:val="00A946CB"/>
    <w:rsid w:val="00AA77C8"/>
    <w:rsid w:val="00AC7BE2"/>
    <w:rsid w:val="00AE35BF"/>
    <w:rsid w:val="00B1067E"/>
    <w:rsid w:val="00B81790"/>
    <w:rsid w:val="00B81BBC"/>
    <w:rsid w:val="00BD03D5"/>
    <w:rsid w:val="00BD3D87"/>
    <w:rsid w:val="00BF34E1"/>
    <w:rsid w:val="00C3215E"/>
    <w:rsid w:val="00C45272"/>
    <w:rsid w:val="00C47770"/>
    <w:rsid w:val="00C75856"/>
    <w:rsid w:val="00C85A7C"/>
    <w:rsid w:val="00C8662E"/>
    <w:rsid w:val="00C95214"/>
    <w:rsid w:val="00CC3F59"/>
    <w:rsid w:val="00CD4774"/>
    <w:rsid w:val="00D10AAF"/>
    <w:rsid w:val="00D27540"/>
    <w:rsid w:val="00D4006B"/>
    <w:rsid w:val="00D40D7A"/>
    <w:rsid w:val="00D64A0D"/>
    <w:rsid w:val="00D750B4"/>
    <w:rsid w:val="00D81C18"/>
    <w:rsid w:val="00D8461A"/>
    <w:rsid w:val="00D95CAF"/>
    <w:rsid w:val="00DB60B6"/>
    <w:rsid w:val="00DC1CC6"/>
    <w:rsid w:val="00DC9265"/>
    <w:rsid w:val="00E067A8"/>
    <w:rsid w:val="00E13924"/>
    <w:rsid w:val="00E15FD5"/>
    <w:rsid w:val="00E1725A"/>
    <w:rsid w:val="00E33758"/>
    <w:rsid w:val="00E53E5E"/>
    <w:rsid w:val="00E64325"/>
    <w:rsid w:val="00E673C5"/>
    <w:rsid w:val="00E67967"/>
    <w:rsid w:val="00E82723"/>
    <w:rsid w:val="00EA29A5"/>
    <w:rsid w:val="00EC107C"/>
    <w:rsid w:val="00EC60EF"/>
    <w:rsid w:val="00EC7EBE"/>
    <w:rsid w:val="00EC7FD2"/>
    <w:rsid w:val="00ED5964"/>
    <w:rsid w:val="00F1720B"/>
    <w:rsid w:val="00F36ADC"/>
    <w:rsid w:val="00F514B7"/>
    <w:rsid w:val="00F605C6"/>
    <w:rsid w:val="00F6785B"/>
    <w:rsid w:val="00F915D6"/>
    <w:rsid w:val="00FF2B0A"/>
    <w:rsid w:val="00FF5D06"/>
    <w:rsid w:val="016520F5"/>
    <w:rsid w:val="0184AEBC"/>
    <w:rsid w:val="023C2AB3"/>
    <w:rsid w:val="02DFE2D2"/>
    <w:rsid w:val="030C3669"/>
    <w:rsid w:val="0310552C"/>
    <w:rsid w:val="037C3B55"/>
    <w:rsid w:val="0386187F"/>
    <w:rsid w:val="038D3253"/>
    <w:rsid w:val="03D16BF1"/>
    <w:rsid w:val="03F5D46C"/>
    <w:rsid w:val="045326C8"/>
    <w:rsid w:val="0456C570"/>
    <w:rsid w:val="0522D1D0"/>
    <w:rsid w:val="0553CA6E"/>
    <w:rsid w:val="0609E1C0"/>
    <w:rsid w:val="06137FAF"/>
    <w:rsid w:val="06509D10"/>
    <w:rsid w:val="06A793C6"/>
    <w:rsid w:val="06C80895"/>
    <w:rsid w:val="0731CACE"/>
    <w:rsid w:val="07A04373"/>
    <w:rsid w:val="07B0B59D"/>
    <w:rsid w:val="07BA9B47"/>
    <w:rsid w:val="07E73C16"/>
    <w:rsid w:val="08422632"/>
    <w:rsid w:val="08468B8E"/>
    <w:rsid w:val="08495E16"/>
    <w:rsid w:val="08843C97"/>
    <w:rsid w:val="08C5DD93"/>
    <w:rsid w:val="08DB19E2"/>
    <w:rsid w:val="09236A8E"/>
    <w:rsid w:val="092B0A99"/>
    <w:rsid w:val="09ECC04C"/>
    <w:rsid w:val="0A2B9B7E"/>
    <w:rsid w:val="0A63ECBA"/>
    <w:rsid w:val="0B72C345"/>
    <w:rsid w:val="0B9A9A0A"/>
    <w:rsid w:val="0BB68179"/>
    <w:rsid w:val="0BCFF066"/>
    <w:rsid w:val="0BE37DF1"/>
    <w:rsid w:val="0BEE8E6A"/>
    <w:rsid w:val="0C2C24C9"/>
    <w:rsid w:val="0C41E7C6"/>
    <w:rsid w:val="0C741A73"/>
    <w:rsid w:val="0CAADF75"/>
    <w:rsid w:val="0D479F52"/>
    <w:rsid w:val="0D5A6F4B"/>
    <w:rsid w:val="0D5E6F8E"/>
    <w:rsid w:val="0DD6297F"/>
    <w:rsid w:val="0E2242D8"/>
    <w:rsid w:val="0E4D9A81"/>
    <w:rsid w:val="0E69421B"/>
    <w:rsid w:val="0EA8664B"/>
    <w:rsid w:val="0EB60CFC"/>
    <w:rsid w:val="0F88B604"/>
    <w:rsid w:val="0F8E3709"/>
    <w:rsid w:val="0FAD8093"/>
    <w:rsid w:val="0FC8AE3A"/>
    <w:rsid w:val="106303B9"/>
    <w:rsid w:val="10A9FBBA"/>
    <w:rsid w:val="10B679C3"/>
    <w:rsid w:val="10FD2333"/>
    <w:rsid w:val="11B70347"/>
    <w:rsid w:val="1231B6B2"/>
    <w:rsid w:val="1282B5EF"/>
    <w:rsid w:val="12896B05"/>
    <w:rsid w:val="13143943"/>
    <w:rsid w:val="1338FBE6"/>
    <w:rsid w:val="1392F571"/>
    <w:rsid w:val="13AD6BAA"/>
    <w:rsid w:val="13D8BE34"/>
    <w:rsid w:val="1454ABAE"/>
    <w:rsid w:val="14615254"/>
    <w:rsid w:val="14A2E4DC"/>
    <w:rsid w:val="16411869"/>
    <w:rsid w:val="16486EDD"/>
    <w:rsid w:val="169D3CFB"/>
    <w:rsid w:val="171E8CDB"/>
    <w:rsid w:val="172DD6AF"/>
    <w:rsid w:val="17615308"/>
    <w:rsid w:val="1762BDF2"/>
    <w:rsid w:val="1764BF4A"/>
    <w:rsid w:val="17E7AE2D"/>
    <w:rsid w:val="182506FB"/>
    <w:rsid w:val="1873AFBD"/>
    <w:rsid w:val="18FB2778"/>
    <w:rsid w:val="196D35F5"/>
    <w:rsid w:val="198C66C5"/>
    <w:rsid w:val="199DF660"/>
    <w:rsid w:val="19A5C983"/>
    <w:rsid w:val="1A766E56"/>
    <w:rsid w:val="1A7A2274"/>
    <w:rsid w:val="1AADD48E"/>
    <w:rsid w:val="1B73820A"/>
    <w:rsid w:val="1B8A5D3E"/>
    <w:rsid w:val="1BABF5CC"/>
    <w:rsid w:val="1C120D9B"/>
    <w:rsid w:val="1D0F9AD6"/>
    <w:rsid w:val="1D1CD5E1"/>
    <w:rsid w:val="1D90FFD9"/>
    <w:rsid w:val="1DA87E0D"/>
    <w:rsid w:val="1DBD361B"/>
    <w:rsid w:val="1DC2CE80"/>
    <w:rsid w:val="1DF45866"/>
    <w:rsid w:val="1E2B2300"/>
    <w:rsid w:val="1E65A9C6"/>
    <w:rsid w:val="1E6D56B6"/>
    <w:rsid w:val="1F0E6C42"/>
    <w:rsid w:val="1F1A7DF4"/>
    <w:rsid w:val="1F2C6A7D"/>
    <w:rsid w:val="1F9068A8"/>
    <w:rsid w:val="2045DA5D"/>
    <w:rsid w:val="20680358"/>
    <w:rsid w:val="207F1B23"/>
    <w:rsid w:val="2131750C"/>
    <w:rsid w:val="217018D3"/>
    <w:rsid w:val="21D578D7"/>
    <w:rsid w:val="21DFCD8A"/>
    <w:rsid w:val="21F857DD"/>
    <w:rsid w:val="2246773A"/>
    <w:rsid w:val="227A8674"/>
    <w:rsid w:val="22954440"/>
    <w:rsid w:val="229FF3C6"/>
    <w:rsid w:val="22C998AF"/>
    <w:rsid w:val="22EEAA89"/>
    <w:rsid w:val="232A1494"/>
    <w:rsid w:val="232B4488"/>
    <w:rsid w:val="23541881"/>
    <w:rsid w:val="2362AD9F"/>
    <w:rsid w:val="239A98D1"/>
    <w:rsid w:val="24125F23"/>
    <w:rsid w:val="2462FF10"/>
    <w:rsid w:val="24844899"/>
    <w:rsid w:val="24C4FF86"/>
    <w:rsid w:val="24C8D661"/>
    <w:rsid w:val="24E6F7E8"/>
    <w:rsid w:val="252FBE88"/>
    <w:rsid w:val="2585A88F"/>
    <w:rsid w:val="25E84984"/>
    <w:rsid w:val="2657EB5A"/>
    <w:rsid w:val="2672A382"/>
    <w:rsid w:val="268A2CF4"/>
    <w:rsid w:val="26DD365E"/>
    <w:rsid w:val="26F5C1CB"/>
    <w:rsid w:val="27136105"/>
    <w:rsid w:val="271467A5"/>
    <w:rsid w:val="277A1471"/>
    <w:rsid w:val="2869C589"/>
    <w:rsid w:val="2889A3F6"/>
    <w:rsid w:val="288A2816"/>
    <w:rsid w:val="28BAA173"/>
    <w:rsid w:val="28BB413E"/>
    <w:rsid w:val="28EF2B0B"/>
    <w:rsid w:val="292824F1"/>
    <w:rsid w:val="292DAF7B"/>
    <w:rsid w:val="298ADD8A"/>
    <w:rsid w:val="29907AB3"/>
    <w:rsid w:val="2A06A6E1"/>
    <w:rsid w:val="2A1626CC"/>
    <w:rsid w:val="2A2F4665"/>
    <w:rsid w:val="2A8A6B09"/>
    <w:rsid w:val="2AC764ED"/>
    <w:rsid w:val="2B0A798E"/>
    <w:rsid w:val="2B78A918"/>
    <w:rsid w:val="2B8A3B65"/>
    <w:rsid w:val="2B99341C"/>
    <w:rsid w:val="2BCAA242"/>
    <w:rsid w:val="2C1109DF"/>
    <w:rsid w:val="2C5E6F0D"/>
    <w:rsid w:val="2C613990"/>
    <w:rsid w:val="2CCE9E29"/>
    <w:rsid w:val="2CD3CE83"/>
    <w:rsid w:val="2E1CFE67"/>
    <w:rsid w:val="2E263168"/>
    <w:rsid w:val="2E269FCE"/>
    <w:rsid w:val="2F0BEA9D"/>
    <w:rsid w:val="2FC9FE8C"/>
    <w:rsid w:val="3003C4E5"/>
    <w:rsid w:val="302FB693"/>
    <w:rsid w:val="306F95A2"/>
    <w:rsid w:val="30C7F1CC"/>
    <w:rsid w:val="30E82F9A"/>
    <w:rsid w:val="30E85DCB"/>
    <w:rsid w:val="30FC84D9"/>
    <w:rsid w:val="311816B0"/>
    <w:rsid w:val="31BD3B7E"/>
    <w:rsid w:val="32316F0E"/>
    <w:rsid w:val="32792E54"/>
    <w:rsid w:val="32A82722"/>
    <w:rsid w:val="334EC74F"/>
    <w:rsid w:val="3361EDD6"/>
    <w:rsid w:val="337C8D44"/>
    <w:rsid w:val="33B15DD0"/>
    <w:rsid w:val="33D8A644"/>
    <w:rsid w:val="33FE9422"/>
    <w:rsid w:val="34162B35"/>
    <w:rsid w:val="343B7480"/>
    <w:rsid w:val="34426E5A"/>
    <w:rsid w:val="344FE9C7"/>
    <w:rsid w:val="345274DF"/>
    <w:rsid w:val="347E82CA"/>
    <w:rsid w:val="34D6337A"/>
    <w:rsid w:val="3540371C"/>
    <w:rsid w:val="355034F7"/>
    <w:rsid w:val="35AF07D9"/>
    <w:rsid w:val="362DFF11"/>
    <w:rsid w:val="36F2270F"/>
    <w:rsid w:val="371A0BE4"/>
    <w:rsid w:val="373CB2C8"/>
    <w:rsid w:val="37C35EE7"/>
    <w:rsid w:val="37E3EE26"/>
    <w:rsid w:val="380EA77A"/>
    <w:rsid w:val="3826D888"/>
    <w:rsid w:val="386D895C"/>
    <w:rsid w:val="38751EDC"/>
    <w:rsid w:val="3889DC53"/>
    <w:rsid w:val="38C78AE4"/>
    <w:rsid w:val="396209A6"/>
    <w:rsid w:val="39ADE575"/>
    <w:rsid w:val="39DB0F4A"/>
    <w:rsid w:val="3A02F07F"/>
    <w:rsid w:val="3A11EA1A"/>
    <w:rsid w:val="3A4A4E78"/>
    <w:rsid w:val="3A7BDAE7"/>
    <w:rsid w:val="3ABA9F88"/>
    <w:rsid w:val="3AC2FE55"/>
    <w:rsid w:val="3AC3B095"/>
    <w:rsid w:val="3B026B22"/>
    <w:rsid w:val="3B253D94"/>
    <w:rsid w:val="3B281E84"/>
    <w:rsid w:val="3B9CEA2F"/>
    <w:rsid w:val="3BA046D8"/>
    <w:rsid w:val="3BC5027E"/>
    <w:rsid w:val="3BCDC873"/>
    <w:rsid w:val="3BE5F0A9"/>
    <w:rsid w:val="3BF107EA"/>
    <w:rsid w:val="3C9CC054"/>
    <w:rsid w:val="3D94AFC4"/>
    <w:rsid w:val="3D9766DE"/>
    <w:rsid w:val="3DA8739A"/>
    <w:rsid w:val="3DBAC10D"/>
    <w:rsid w:val="3E014086"/>
    <w:rsid w:val="3E276701"/>
    <w:rsid w:val="3E473F11"/>
    <w:rsid w:val="3EF3B7A1"/>
    <w:rsid w:val="3F81F633"/>
    <w:rsid w:val="40242BDF"/>
    <w:rsid w:val="402546BF"/>
    <w:rsid w:val="406C2ABE"/>
    <w:rsid w:val="4122E01F"/>
    <w:rsid w:val="413744D5"/>
    <w:rsid w:val="41D41C3F"/>
    <w:rsid w:val="41E89F40"/>
    <w:rsid w:val="4323FF7E"/>
    <w:rsid w:val="4339A53F"/>
    <w:rsid w:val="43833F2F"/>
    <w:rsid w:val="4383D9F0"/>
    <w:rsid w:val="43BCFBE5"/>
    <w:rsid w:val="43E78013"/>
    <w:rsid w:val="4471DA95"/>
    <w:rsid w:val="448FABF5"/>
    <w:rsid w:val="44C1147B"/>
    <w:rsid w:val="44D9CB12"/>
    <w:rsid w:val="44EE5B9E"/>
    <w:rsid w:val="44FBF3C8"/>
    <w:rsid w:val="44FF9668"/>
    <w:rsid w:val="45011C93"/>
    <w:rsid w:val="45444472"/>
    <w:rsid w:val="454C8DC6"/>
    <w:rsid w:val="454D0F21"/>
    <w:rsid w:val="454D0F21"/>
    <w:rsid w:val="4591E458"/>
    <w:rsid w:val="461138C2"/>
    <w:rsid w:val="46938A9A"/>
    <w:rsid w:val="46FD0C4D"/>
    <w:rsid w:val="474FA7CE"/>
    <w:rsid w:val="47ED4350"/>
    <w:rsid w:val="488A7BD9"/>
    <w:rsid w:val="48A17741"/>
    <w:rsid w:val="491EC8E7"/>
    <w:rsid w:val="492089EC"/>
    <w:rsid w:val="4942E7C6"/>
    <w:rsid w:val="49B51F29"/>
    <w:rsid w:val="49B58981"/>
    <w:rsid w:val="49F0E105"/>
    <w:rsid w:val="4A2EC0B0"/>
    <w:rsid w:val="4A4CAD2A"/>
    <w:rsid w:val="4A6A2180"/>
    <w:rsid w:val="4ABD0640"/>
    <w:rsid w:val="4AD7983A"/>
    <w:rsid w:val="4B739C6F"/>
    <w:rsid w:val="4BC47D80"/>
    <w:rsid w:val="4C13BD30"/>
    <w:rsid w:val="4C3844F6"/>
    <w:rsid w:val="4C5B4967"/>
    <w:rsid w:val="4CE350CD"/>
    <w:rsid w:val="4D08BF4A"/>
    <w:rsid w:val="4D2172FE"/>
    <w:rsid w:val="4D31B7ED"/>
    <w:rsid w:val="4D48E2AD"/>
    <w:rsid w:val="4D6D0556"/>
    <w:rsid w:val="4DABA99E"/>
    <w:rsid w:val="4DEDCA46"/>
    <w:rsid w:val="4E096678"/>
    <w:rsid w:val="4E12A5F4"/>
    <w:rsid w:val="4E3494BE"/>
    <w:rsid w:val="4E4ED69D"/>
    <w:rsid w:val="4E6D94C9"/>
    <w:rsid w:val="4F2C0284"/>
    <w:rsid w:val="4F322FE2"/>
    <w:rsid w:val="4F4FD8FC"/>
    <w:rsid w:val="4FE16864"/>
    <w:rsid w:val="50127AC9"/>
    <w:rsid w:val="501C060C"/>
    <w:rsid w:val="507BBBFA"/>
    <w:rsid w:val="51100A85"/>
    <w:rsid w:val="5122F179"/>
    <w:rsid w:val="51364FA4"/>
    <w:rsid w:val="51C5C0DE"/>
    <w:rsid w:val="51E9E83A"/>
    <w:rsid w:val="520CE796"/>
    <w:rsid w:val="52302AA7"/>
    <w:rsid w:val="52439EF6"/>
    <w:rsid w:val="5250EBCE"/>
    <w:rsid w:val="525578B1"/>
    <w:rsid w:val="527BFB39"/>
    <w:rsid w:val="52F07D41"/>
    <w:rsid w:val="53520F8E"/>
    <w:rsid w:val="537176AD"/>
    <w:rsid w:val="537FBCC6"/>
    <w:rsid w:val="53C09C80"/>
    <w:rsid w:val="53C37F2F"/>
    <w:rsid w:val="53EE408E"/>
    <w:rsid w:val="53F2BA97"/>
    <w:rsid w:val="53F40565"/>
    <w:rsid w:val="53FB2788"/>
    <w:rsid w:val="5417D8A8"/>
    <w:rsid w:val="548525BF"/>
    <w:rsid w:val="54EBFFA4"/>
    <w:rsid w:val="5564831F"/>
    <w:rsid w:val="55C6C9F8"/>
    <w:rsid w:val="55E80A68"/>
    <w:rsid w:val="55E87647"/>
    <w:rsid w:val="56503E62"/>
    <w:rsid w:val="5703515A"/>
    <w:rsid w:val="57136C8F"/>
    <w:rsid w:val="57322369"/>
    <w:rsid w:val="57417D62"/>
    <w:rsid w:val="577F66CA"/>
    <w:rsid w:val="57ABFFCE"/>
    <w:rsid w:val="5822D13C"/>
    <w:rsid w:val="589EA62D"/>
    <w:rsid w:val="58A47788"/>
    <w:rsid w:val="58DEF0FE"/>
    <w:rsid w:val="590B0B17"/>
    <w:rsid w:val="59783798"/>
    <w:rsid w:val="5A0B19BD"/>
    <w:rsid w:val="5A0B19BD"/>
    <w:rsid w:val="5A8AD2FB"/>
    <w:rsid w:val="5A8B8F9D"/>
    <w:rsid w:val="5AB5549F"/>
    <w:rsid w:val="5B1F6D32"/>
    <w:rsid w:val="5B384279"/>
    <w:rsid w:val="5B57871D"/>
    <w:rsid w:val="5BC26FEE"/>
    <w:rsid w:val="5C4E57B6"/>
    <w:rsid w:val="5C5664CC"/>
    <w:rsid w:val="5CA8693D"/>
    <w:rsid w:val="5CB804EA"/>
    <w:rsid w:val="5D0206FA"/>
    <w:rsid w:val="5D422822"/>
    <w:rsid w:val="5D450819"/>
    <w:rsid w:val="5D636990"/>
    <w:rsid w:val="5D9FAEB5"/>
    <w:rsid w:val="5DCCD5D6"/>
    <w:rsid w:val="5E25C180"/>
    <w:rsid w:val="5E4435E9"/>
    <w:rsid w:val="5E4AEDCD"/>
    <w:rsid w:val="5EADB7BD"/>
    <w:rsid w:val="5FB12FA4"/>
    <w:rsid w:val="606F5A46"/>
    <w:rsid w:val="60850CC0"/>
    <w:rsid w:val="6091697B"/>
    <w:rsid w:val="61FBCEFF"/>
    <w:rsid w:val="6224A3D1"/>
    <w:rsid w:val="62A5DC2E"/>
    <w:rsid w:val="62C80ED0"/>
    <w:rsid w:val="630F2DE1"/>
    <w:rsid w:val="638AA55E"/>
    <w:rsid w:val="63C0260F"/>
    <w:rsid w:val="63D3A5BB"/>
    <w:rsid w:val="64732FD0"/>
    <w:rsid w:val="64941B65"/>
    <w:rsid w:val="64B0DBD2"/>
    <w:rsid w:val="64FD774B"/>
    <w:rsid w:val="6523B215"/>
    <w:rsid w:val="65BE565F"/>
    <w:rsid w:val="65CBAB2E"/>
    <w:rsid w:val="65E7A396"/>
    <w:rsid w:val="65EE8D9C"/>
    <w:rsid w:val="65FC9F96"/>
    <w:rsid w:val="66313DCF"/>
    <w:rsid w:val="667B54EC"/>
    <w:rsid w:val="668CE162"/>
    <w:rsid w:val="66C1067D"/>
    <w:rsid w:val="66F6739E"/>
    <w:rsid w:val="66FBAE99"/>
    <w:rsid w:val="671D328D"/>
    <w:rsid w:val="67C5D78E"/>
    <w:rsid w:val="67F773FA"/>
    <w:rsid w:val="688BD788"/>
    <w:rsid w:val="6899667A"/>
    <w:rsid w:val="68A1784B"/>
    <w:rsid w:val="6A03ADD2"/>
    <w:rsid w:val="6A0D120F"/>
    <w:rsid w:val="6A4D95B7"/>
    <w:rsid w:val="6A56E972"/>
    <w:rsid w:val="6A5E5857"/>
    <w:rsid w:val="6AAB6D22"/>
    <w:rsid w:val="6B08CFCB"/>
    <w:rsid w:val="6B9E87D0"/>
    <w:rsid w:val="6BF3F40D"/>
    <w:rsid w:val="6C5CA0A9"/>
    <w:rsid w:val="6C7AB417"/>
    <w:rsid w:val="6C90DDFD"/>
    <w:rsid w:val="6CA277F1"/>
    <w:rsid w:val="6CBFD1A6"/>
    <w:rsid w:val="6CCF8850"/>
    <w:rsid w:val="6CD4B59C"/>
    <w:rsid w:val="6D71FF62"/>
    <w:rsid w:val="6D78F2A9"/>
    <w:rsid w:val="6E1AE19D"/>
    <w:rsid w:val="6E5CC90A"/>
    <w:rsid w:val="6EAC1E9A"/>
    <w:rsid w:val="6EB3A6D1"/>
    <w:rsid w:val="6EC65B32"/>
    <w:rsid w:val="6ECE40A3"/>
    <w:rsid w:val="6EE1583A"/>
    <w:rsid w:val="6F09F9DB"/>
    <w:rsid w:val="6F2D74FC"/>
    <w:rsid w:val="6F49DBF8"/>
    <w:rsid w:val="6F7D5E18"/>
    <w:rsid w:val="6F9F5257"/>
    <w:rsid w:val="70326069"/>
    <w:rsid w:val="70C9A04D"/>
    <w:rsid w:val="70D9F321"/>
    <w:rsid w:val="71DF8556"/>
    <w:rsid w:val="71E9CA35"/>
    <w:rsid w:val="71FC5CDF"/>
    <w:rsid w:val="71FEE7B9"/>
    <w:rsid w:val="72055790"/>
    <w:rsid w:val="729EFE61"/>
    <w:rsid w:val="72B0A52F"/>
    <w:rsid w:val="73071E46"/>
    <w:rsid w:val="7310AF3B"/>
    <w:rsid w:val="732B532E"/>
    <w:rsid w:val="73545299"/>
    <w:rsid w:val="736C7423"/>
    <w:rsid w:val="737BFE09"/>
    <w:rsid w:val="73CC8A9F"/>
    <w:rsid w:val="7416AEBD"/>
    <w:rsid w:val="749A8BC1"/>
    <w:rsid w:val="74AEEB8A"/>
    <w:rsid w:val="74C72348"/>
    <w:rsid w:val="74CDC5A0"/>
    <w:rsid w:val="74EE1567"/>
    <w:rsid w:val="754938D6"/>
    <w:rsid w:val="75DCED58"/>
    <w:rsid w:val="75E16CD0"/>
    <w:rsid w:val="761D1DCF"/>
    <w:rsid w:val="76440DE4"/>
    <w:rsid w:val="76E7A669"/>
    <w:rsid w:val="7756A02B"/>
    <w:rsid w:val="77758A4F"/>
    <w:rsid w:val="77C81371"/>
    <w:rsid w:val="780D292F"/>
    <w:rsid w:val="781C28A3"/>
    <w:rsid w:val="78404FE3"/>
    <w:rsid w:val="78499448"/>
    <w:rsid w:val="784F2F5C"/>
    <w:rsid w:val="785F35BC"/>
    <w:rsid w:val="7868682F"/>
    <w:rsid w:val="78910F22"/>
    <w:rsid w:val="78A8F4CC"/>
    <w:rsid w:val="78C28897"/>
    <w:rsid w:val="78C66CFA"/>
    <w:rsid w:val="78FC22FC"/>
    <w:rsid w:val="791C08B4"/>
    <w:rsid w:val="79676BBC"/>
    <w:rsid w:val="79721636"/>
    <w:rsid w:val="797F75BD"/>
    <w:rsid w:val="79FFF016"/>
    <w:rsid w:val="7A0BD220"/>
    <w:rsid w:val="7A1FF818"/>
    <w:rsid w:val="7A7C112A"/>
    <w:rsid w:val="7A8538A7"/>
    <w:rsid w:val="7AAE22B1"/>
    <w:rsid w:val="7ADDDFBB"/>
    <w:rsid w:val="7AED29DD"/>
    <w:rsid w:val="7B3DCD6D"/>
    <w:rsid w:val="7C44623F"/>
    <w:rsid w:val="7C52204D"/>
    <w:rsid w:val="7C8F8F07"/>
    <w:rsid w:val="7CCAC241"/>
    <w:rsid w:val="7D0864E9"/>
    <w:rsid w:val="7DD31818"/>
    <w:rsid w:val="7DE03335"/>
    <w:rsid w:val="7EB5F09C"/>
    <w:rsid w:val="7EB9D3DA"/>
    <w:rsid w:val="7EF04F5B"/>
    <w:rsid w:val="7F5FC618"/>
    <w:rsid w:val="7F7668C7"/>
    <w:rsid w:val="7F77A6FF"/>
    <w:rsid w:val="7FA52C4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eading1Char" w:customStyle="1">
    <w:name w:val="Heading 1 Char"/>
    <w:basedOn w:val="DefaultParagraphFont"/>
    <w:link w:val="Heading1"/>
    <w:uiPriority w:val="9"/>
    <w:rsid w:val="00500295"/>
    <w:rPr>
      <w:rFonts w:ascii="Segoe UI" w:hAnsi="Segoe UI" w:eastAsiaTheme="majorEastAsia"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360" w:after="0"/>
    </w:pPr>
    <w:rPr>
      <w:rFonts w:asciiTheme="majorHAnsi" w:hAnsiTheme="majorHAnsi" w:cstheme="majorHAnsi"/>
      <w:b/>
      <w:bCs/>
      <w:caps/>
      <w:sz w:val="24"/>
      <w:szCs w:val="28"/>
    </w:rPr>
  </w:style>
  <w:style w:type="paragraph" w:styleId="TOC2">
    <w:name w:val="toc 2"/>
    <w:basedOn w:val="Normal"/>
    <w:next w:val="Normal"/>
    <w:autoRedefine/>
    <w:uiPriority w:val="39"/>
    <w:unhideWhenUsed/>
    <w:rsid w:val="00184A9A"/>
    <w:pPr>
      <w:spacing w:before="240" w:after="0"/>
    </w:pPr>
    <w:rPr>
      <w:rFonts w:asciiTheme="minorHAnsi" w:hAnsiTheme="minorHAnsi" w:cstheme="minorHAnsi"/>
      <w:b/>
      <w:bCs/>
      <w:szCs w:val="24"/>
    </w:rPr>
  </w:style>
  <w:style w:type="paragraph" w:styleId="TOC3">
    <w:name w:val="toc 3"/>
    <w:basedOn w:val="Normal"/>
    <w:next w:val="Normal"/>
    <w:autoRedefine/>
    <w:uiPriority w:val="39"/>
    <w:unhideWhenUsed/>
    <w:rsid w:val="00184A9A"/>
    <w:pPr>
      <w:spacing w:after="0"/>
      <w:ind w:left="200"/>
    </w:pPr>
    <w:rPr>
      <w:rFonts w:asciiTheme="minorHAnsi" w:hAnsiTheme="minorHAnsi" w:cstheme="minorHAnsi"/>
      <w:szCs w:val="24"/>
    </w:rPr>
  </w:style>
  <w:style w:type="paragraph" w:styleId="TOC4">
    <w:name w:val="toc 4"/>
    <w:basedOn w:val="Normal"/>
    <w:next w:val="Normal"/>
    <w:autoRedefine/>
    <w:uiPriority w:val="39"/>
    <w:unhideWhenUsed/>
    <w:rsid w:val="00184A9A"/>
    <w:pPr>
      <w:spacing w:after="0"/>
      <w:ind w:left="400"/>
    </w:pPr>
    <w:rPr>
      <w:rFonts w:asciiTheme="minorHAnsi" w:hAnsiTheme="minorHAnsi" w:cstheme="minorHAnsi"/>
      <w:szCs w:val="24"/>
    </w:rPr>
  </w:style>
  <w:style w:type="paragraph" w:styleId="TOC5">
    <w:name w:val="toc 5"/>
    <w:basedOn w:val="Normal"/>
    <w:next w:val="Normal"/>
    <w:autoRedefine/>
    <w:uiPriority w:val="39"/>
    <w:unhideWhenUsed/>
    <w:rsid w:val="00184A9A"/>
    <w:pPr>
      <w:spacing w:after="0"/>
      <w:ind w:left="600"/>
    </w:pPr>
    <w:rPr>
      <w:rFonts w:asciiTheme="minorHAnsi" w:hAnsiTheme="minorHAnsi" w:cstheme="minorHAnsi"/>
      <w:szCs w:val="24"/>
    </w:rPr>
  </w:style>
  <w:style w:type="paragraph" w:styleId="TOC6">
    <w:name w:val="toc 6"/>
    <w:basedOn w:val="Normal"/>
    <w:next w:val="Normal"/>
    <w:autoRedefine/>
    <w:uiPriority w:val="39"/>
    <w:unhideWhenUsed/>
    <w:rsid w:val="00184A9A"/>
    <w:pPr>
      <w:spacing w:after="0"/>
      <w:ind w:left="800"/>
    </w:pPr>
    <w:rPr>
      <w:rFonts w:asciiTheme="minorHAnsi" w:hAnsiTheme="minorHAnsi" w:cstheme="minorHAnsi"/>
      <w:szCs w:val="24"/>
    </w:rPr>
  </w:style>
  <w:style w:type="paragraph" w:styleId="TOC7">
    <w:name w:val="toc 7"/>
    <w:basedOn w:val="Normal"/>
    <w:next w:val="Normal"/>
    <w:autoRedefine/>
    <w:uiPriority w:val="39"/>
    <w:unhideWhenUsed/>
    <w:rsid w:val="00184A9A"/>
    <w:pPr>
      <w:spacing w:after="0"/>
      <w:ind w:left="1000"/>
    </w:pPr>
    <w:rPr>
      <w:rFonts w:asciiTheme="minorHAnsi" w:hAnsiTheme="minorHAnsi" w:cstheme="minorHAnsi"/>
      <w:szCs w:val="24"/>
    </w:rPr>
  </w:style>
  <w:style w:type="paragraph" w:styleId="TOC8">
    <w:name w:val="toc 8"/>
    <w:basedOn w:val="Normal"/>
    <w:next w:val="Normal"/>
    <w:autoRedefine/>
    <w:uiPriority w:val="39"/>
    <w:unhideWhenUsed/>
    <w:rsid w:val="00184A9A"/>
    <w:pPr>
      <w:spacing w:after="0"/>
      <w:ind w:left="1200"/>
    </w:pPr>
    <w:rPr>
      <w:rFonts w:asciiTheme="minorHAnsi" w:hAnsiTheme="minorHAnsi" w:cstheme="minorHAnsi"/>
      <w:szCs w:val="24"/>
    </w:rPr>
  </w:style>
  <w:style w:type="paragraph" w:styleId="TOC9">
    <w:name w:val="toc 9"/>
    <w:basedOn w:val="Normal"/>
    <w:next w:val="Normal"/>
    <w:autoRedefine/>
    <w:uiPriority w:val="39"/>
    <w:unhideWhenUsed/>
    <w:rsid w:val="00184A9A"/>
    <w:pPr>
      <w:spacing w:after="0"/>
      <w:ind w:left="1400"/>
    </w:pPr>
    <w:rPr>
      <w:rFonts w:asciiTheme="minorHAnsi" w:hAnsiTheme="minorHAnsi" w:cstheme="minorHAnsi"/>
      <w:szCs w:val="24"/>
    </w:rPr>
  </w:style>
  <w:style w:type="character" w:styleId="Hyperlink">
    <w:name w:val="Hyperlink"/>
    <w:basedOn w:val="DefaultParagraphFont"/>
    <w:uiPriority w:val="99"/>
    <w:unhideWhenUsed/>
    <w:rsid w:val="002F5066"/>
    <w:rPr>
      <w:color w:val="0563C1" w:themeColor="hyperlink"/>
      <w:u w:val="single"/>
    </w:rPr>
  </w:style>
  <w:style w:type="character" w:styleId="Heading2Char" w:customStyle="1">
    <w:name w:val="Heading 2 Char"/>
    <w:basedOn w:val="DefaultParagraphFont"/>
    <w:link w:val="Heading2"/>
    <w:uiPriority w:val="9"/>
    <w:rsid w:val="00F36ADC"/>
    <w:rPr>
      <w:rFonts w:ascii="Segoe UI" w:hAnsi="Segoe UI" w:eastAsiaTheme="majorEastAsia" w:cstheme="majorBidi"/>
      <w:color w:val="2F5496" w:themeColor="accent1" w:themeShade="BF"/>
      <w:sz w:val="28"/>
      <w:szCs w:val="26"/>
    </w:rPr>
  </w:style>
  <w:style w:type="character" w:styleId="Heading3Char" w:customStyle="1">
    <w:name w:val="Heading 3 Char"/>
    <w:basedOn w:val="DefaultParagraphFont"/>
    <w:link w:val="Heading3"/>
    <w:uiPriority w:val="9"/>
    <w:semiHidden/>
    <w:rsid w:val="008B0B22"/>
    <w:rPr>
      <w:rFonts w:asciiTheme="majorHAnsi" w:hAnsiTheme="majorHAnsi" w:eastAsiaTheme="majorEastAsia"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microsoft.com/office/2020/10/relationships/intelligence" Target="intelligence2.xml" Id="R318f83c183bd4fc7" /><Relationship Type="http://schemas.openxmlformats.org/officeDocument/2006/relationships/hyperlink" Target="https://www.skillsforcare.org.uk/Careers-in-care/Job-roles/Roles/Care-worker.aspx" TargetMode="External" Id="Rf54c3f9315c7411d" /><Relationship Type="http://schemas.openxmlformats.org/officeDocument/2006/relationships/hyperlink" Target="https://www.theaccessgroup.com/en-gb/blog/hsc-empowerment-in-health-and-social-care/" TargetMode="External" Id="Re1d0bc15c6a845f0" /><Relationship Type="http://schemas.openxmlformats.org/officeDocument/2006/relationships/hyperlink" Target="https://www.theaccessgroup.com/en-gb/blog/hsc-person-centred-care/" TargetMode="External" Id="Rfeeff676ba4f4877" /><Relationship Type="http://schemas.openxmlformats.org/officeDocument/2006/relationships/hyperlink" Target="https://www.birdie.care/blog/main-duties-responsibilities-care-worker" TargetMode="External" Id="R4aa004203e4949d5" /><Relationship Type="http://schemas.openxmlformats.org/officeDocument/2006/relationships/hyperlink" Target="https://www.birdie.care/blog/communication-health-social-care" TargetMode="External" Id="R8ba97d91dea8465e" /><Relationship Type="http://schemas.openxmlformats.org/officeDocument/2006/relationships/hyperlink" Target="https://www.healthwatchsouthwark.org/blog/2024-11-18/role-empathy-how-health-professionals-can-transform-patient-experience-and-improve" TargetMode="External" Id="R7a44c75027b84beb" /><Relationship Type="http://schemas.openxmlformats.org/officeDocument/2006/relationships/hyperlink" Target="https://www.theaccessgroup.com/en-gb/blog/hsc-best-ways-to-adapt-to-care-needs/" TargetMode="External" Id="Rcd00bc8f4b3840fa" /><Relationship Type="http://schemas.openxmlformats.org/officeDocument/2006/relationships/hyperlink" Target="https://www.momentouslearning.co.uk/post/how-to-improve-communication-skills-at-work" TargetMode="External" Id="R39d0b3117c1a419b" /><Relationship Type="http://schemas.openxmlformats.org/officeDocument/2006/relationships/hyperlink" Target="https://www.skillsforhealth.org.uk/article/the-importance-of-empathy/" TargetMode="External" Id="Rf19a07dee8ff4fcb" /><Relationship Type="http://schemas.openxmlformats.org/officeDocument/2006/relationships/hyperlink" Target="https://www.phoenix.edu/workforce-solutions/workforce-resources/posts/future-of-work/enhancing-workforce-adaptability-in-healthcare.html" TargetMode="External" Id="R0b528921dc604e0e"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Lizeta Demetriou</dc:creator>
  <keywords/>
  <dc:description/>
  <lastModifiedBy>Akeel Hussain (2533705)</lastModifiedBy>
  <revision>157</revision>
  <dcterms:created xsi:type="dcterms:W3CDTF">2025-06-26T13:37:00.0000000Z</dcterms:created>
  <dcterms:modified xsi:type="dcterms:W3CDTF">2026-07-15T16:28:51.6231723Z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