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58CB28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93F01" w:rsidRPr="00E73122">
              <w:rPr>
                <w:b/>
                <w:color w:val="auto"/>
                <w:sz w:val="32"/>
                <w:szCs w:val="32"/>
              </w:rPr>
              <w:t>Richard</w:t>
            </w:r>
            <w:r w:rsidR="00E73122" w:rsidRPr="00E73122">
              <w:rPr>
                <w:b/>
                <w:color w:val="auto"/>
                <w:sz w:val="32"/>
                <w:szCs w:val="32"/>
              </w:rPr>
              <w:t xml:space="preserve"> </w:t>
            </w:r>
            <w:r w:rsidR="00193F01" w:rsidRPr="00E73122">
              <w:rPr>
                <w:b/>
                <w:color w:val="auto"/>
                <w:sz w:val="32"/>
                <w:szCs w:val="32"/>
              </w:rPr>
              <w:t>Sweet</w:t>
            </w:r>
          </w:p>
          <w:p w14:paraId="44290483" w14:textId="77777777" w:rsidR="00FF6BE0" w:rsidRDefault="00FF6BE0" w:rsidP="00340E9A">
            <w:pPr>
              <w:overflowPunct/>
              <w:autoSpaceDE/>
              <w:autoSpaceDN/>
              <w:adjustRightInd/>
              <w:ind w:right="237"/>
              <w:textAlignment w:val="auto"/>
              <w:rPr>
                <w:b/>
                <w:color w:val="auto"/>
                <w:sz w:val="32"/>
              </w:rPr>
            </w:pPr>
          </w:p>
          <w:p w14:paraId="4A4B1989" w14:textId="39C5ED86"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73122">
              <w:rPr>
                <w:b/>
                <w:color w:val="auto"/>
                <w:sz w:val="32"/>
              </w:rPr>
              <w:t xml:space="preserve"> </w:t>
            </w:r>
            <w:r w:rsidR="00B4735A">
              <w:rPr>
                <w:b/>
                <w:color w:val="auto"/>
                <w:sz w:val="32"/>
              </w:rPr>
              <w:t>2245727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B15A2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B15A2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B15A2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B15A2C">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B15A2C">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B15A2C">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B15A2C">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B15A2C">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B15A2C">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735BF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51747A5B" w14:textId="77777777" w:rsidR="00B4735A" w:rsidRDefault="00B4735A" w:rsidP="00340E9A">
      <w:pPr>
        <w:ind w:right="237"/>
        <w:jc w:val="both"/>
        <w:rPr>
          <w:sz w:val="24"/>
          <w:szCs w:val="24"/>
        </w:rPr>
      </w:pPr>
    </w:p>
    <w:p w14:paraId="19FBAC4F" w14:textId="21F24F56" w:rsidR="00FF7784" w:rsidRPr="00116D31" w:rsidRDefault="00B4735A" w:rsidP="00116D31">
      <w:pPr>
        <w:spacing w:line="360" w:lineRule="auto"/>
        <w:ind w:right="237"/>
        <w:jc w:val="both"/>
        <w:rPr>
          <w:sz w:val="24"/>
          <w:szCs w:val="24"/>
        </w:rPr>
      </w:pPr>
      <w:r w:rsidRPr="00116D31">
        <w:rPr>
          <w:sz w:val="24"/>
          <w:szCs w:val="24"/>
        </w:rPr>
        <w:t xml:space="preserve">Completing my first year within South Wales Police and achieving independent status, I </w:t>
      </w:r>
      <w:r w:rsidR="00E05C80" w:rsidRPr="00116D31">
        <w:rPr>
          <w:sz w:val="24"/>
          <w:szCs w:val="24"/>
        </w:rPr>
        <w:t>have been exposed to organisational culture. I will discuss how I have maintained by wellbeing and resilience throughout my first year, and my thoughts on the impact of organisational culture. I will use the Gibbs Reflective Cycle for reflection (The University of Edinburgh, 2020).</w:t>
      </w:r>
    </w:p>
    <w:p w14:paraId="6C8D8525" w14:textId="77777777" w:rsidR="00F045D9" w:rsidRPr="00116D31" w:rsidRDefault="00F045D9" w:rsidP="00116D31">
      <w:pPr>
        <w:spacing w:line="360" w:lineRule="auto"/>
        <w:ind w:right="237"/>
        <w:jc w:val="both"/>
        <w:rPr>
          <w:sz w:val="24"/>
          <w:szCs w:val="24"/>
        </w:rPr>
      </w:pPr>
    </w:p>
    <w:p w14:paraId="35E396D7" w14:textId="7D8CCF3C" w:rsidR="009C5B35" w:rsidRPr="00116D31" w:rsidRDefault="00C6261D" w:rsidP="00116D31">
      <w:pPr>
        <w:spacing w:line="360" w:lineRule="auto"/>
        <w:ind w:right="237"/>
        <w:jc w:val="both"/>
        <w:rPr>
          <w:sz w:val="24"/>
          <w:szCs w:val="24"/>
        </w:rPr>
      </w:pPr>
      <w:r w:rsidRPr="00116D31">
        <w:rPr>
          <w:sz w:val="24"/>
          <w:szCs w:val="24"/>
        </w:rPr>
        <w:t xml:space="preserve">The correct culture within an organisation is key to ensuring everyone is following the same path. </w:t>
      </w:r>
      <w:r w:rsidR="00097024" w:rsidRPr="00116D31">
        <w:rPr>
          <w:sz w:val="24"/>
          <w:szCs w:val="24"/>
        </w:rPr>
        <w:t>Wong</w:t>
      </w:r>
      <w:r w:rsidR="00B550E3" w:rsidRPr="00116D31">
        <w:rPr>
          <w:sz w:val="24"/>
          <w:szCs w:val="24"/>
        </w:rPr>
        <w:t xml:space="preserve"> </w:t>
      </w:r>
      <w:r w:rsidR="00097024" w:rsidRPr="00116D31">
        <w:rPr>
          <w:sz w:val="24"/>
          <w:szCs w:val="24"/>
        </w:rPr>
        <w:t xml:space="preserve">(2023) defines </w:t>
      </w:r>
      <w:r w:rsidR="0057058E" w:rsidRPr="00116D31">
        <w:rPr>
          <w:sz w:val="24"/>
          <w:szCs w:val="24"/>
        </w:rPr>
        <w:t>o</w:t>
      </w:r>
      <w:r w:rsidR="00F045D9" w:rsidRPr="00116D31">
        <w:rPr>
          <w:sz w:val="24"/>
          <w:szCs w:val="24"/>
        </w:rPr>
        <w:t xml:space="preserve">rganisational culture as a set of values followed and the </w:t>
      </w:r>
      <w:r w:rsidR="00097024" w:rsidRPr="00116D31">
        <w:rPr>
          <w:sz w:val="24"/>
          <w:szCs w:val="24"/>
        </w:rPr>
        <w:t>beliefs</w:t>
      </w:r>
      <w:r w:rsidR="00F045D9" w:rsidRPr="00116D31">
        <w:rPr>
          <w:sz w:val="24"/>
          <w:szCs w:val="24"/>
        </w:rPr>
        <w:t xml:space="preserve"> and attitudes </w:t>
      </w:r>
      <w:r w:rsidR="00097024" w:rsidRPr="00116D31">
        <w:rPr>
          <w:sz w:val="24"/>
          <w:szCs w:val="24"/>
        </w:rPr>
        <w:t>adopted</w:t>
      </w:r>
      <w:r w:rsidR="00F045D9" w:rsidRPr="00116D31">
        <w:rPr>
          <w:sz w:val="24"/>
          <w:szCs w:val="24"/>
        </w:rPr>
        <w:t xml:space="preserve"> by those within that organisation</w:t>
      </w:r>
      <w:r w:rsidR="00097024" w:rsidRPr="00116D31">
        <w:rPr>
          <w:sz w:val="24"/>
          <w:szCs w:val="24"/>
        </w:rPr>
        <w:t>.</w:t>
      </w:r>
      <w:r w:rsidR="009C5B35" w:rsidRPr="00116D31">
        <w:rPr>
          <w:sz w:val="24"/>
          <w:szCs w:val="24"/>
        </w:rPr>
        <w:t xml:space="preserve"> I feel this is extremely important when representing the police during every interaction with the public.</w:t>
      </w:r>
    </w:p>
    <w:p w14:paraId="67ADC94E" w14:textId="77777777" w:rsidR="009C5B35" w:rsidRPr="00116D31" w:rsidRDefault="009C5B35" w:rsidP="00116D31">
      <w:pPr>
        <w:spacing w:line="360" w:lineRule="auto"/>
        <w:ind w:right="237"/>
        <w:jc w:val="both"/>
        <w:rPr>
          <w:sz w:val="24"/>
          <w:szCs w:val="24"/>
        </w:rPr>
      </w:pPr>
    </w:p>
    <w:p w14:paraId="4E11F38C" w14:textId="1C8F2D2D" w:rsidR="00E05C80" w:rsidRPr="00116D31" w:rsidRDefault="009C5B35" w:rsidP="00116D31">
      <w:pPr>
        <w:spacing w:line="360" w:lineRule="auto"/>
        <w:ind w:right="237"/>
        <w:jc w:val="both"/>
        <w:rPr>
          <w:sz w:val="24"/>
          <w:szCs w:val="24"/>
        </w:rPr>
      </w:pPr>
      <w:r w:rsidRPr="00116D31">
        <w:rPr>
          <w:sz w:val="24"/>
          <w:szCs w:val="24"/>
        </w:rPr>
        <w:t>Having worthwhile values to embody is imperative</w:t>
      </w:r>
      <w:r w:rsidR="0038518A" w:rsidRPr="00116D31">
        <w:rPr>
          <w:sz w:val="24"/>
          <w:szCs w:val="24"/>
        </w:rPr>
        <w:t>.</w:t>
      </w:r>
      <w:r w:rsidR="00C6261D" w:rsidRPr="00116D31">
        <w:rPr>
          <w:sz w:val="24"/>
          <w:szCs w:val="24"/>
        </w:rPr>
        <w:t xml:space="preserve"> </w:t>
      </w:r>
      <w:r w:rsidR="00900D4D" w:rsidRPr="00116D31">
        <w:rPr>
          <w:sz w:val="24"/>
          <w:szCs w:val="24"/>
        </w:rPr>
        <w:t>It is important that culture is embedded right throughout an organisation</w:t>
      </w:r>
      <w:r w:rsidR="00C6261D" w:rsidRPr="00116D31">
        <w:rPr>
          <w:sz w:val="24"/>
          <w:szCs w:val="24"/>
        </w:rPr>
        <w:t xml:space="preserve"> to ensure transparency</w:t>
      </w:r>
      <w:r w:rsidR="00900D4D" w:rsidRPr="00116D31">
        <w:rPr>
          <w:sz w:val="24"/>
          <w:szCs w:val="24"/>
        </w:rPr>
        <w:t xml:space="preserve">. </w:t>
      </w:r>
      <w:r w:rsidR="00F72AC2" w:rsidRPr="00116D31">
        <w:rPr>
          <w:sz w:val="24"/>
          <w:szCs w:val="24"/>
        </w:rPr>
        <w:t>The College of Policing (2022)</w:t>
      </w:r>
      <w:r w:rsidR="00FE5BED" w:rsidRPr="00116D31">
        <w:rPr>
          <w:sz w:val="24"/>
          <w:szCs w:val="24"/>
        </w:rPr>
        <w:t xml:space="preserve"> </w:t>
      </w:r>
      <w:r w:rsidR="00551F1E" w:rsidRPr="00116D31">
        <w:rPr>
          <w:sz w:val="24"/>
          <w:szCs w:val="24"/>
        </w:rPr>
        <w:t>has set</w:t>
      </w:r>
      <w:r w:rsidR="00FE5BED" w:rsidRPr="00116D31">
        <w:rPr>
          <w:sz w:val="24"/>
          <w:szCs w:val="24"/>
        </w:rPr>
        <w:t xml:space="preserve"> the foundation that Chief Constables have a responsibility of ensuring supervisors are all aligned with delivering consistent support to staff and to promote the culture within the police.</w:t>
      </w:r>
      <w:r w:rsidR="00C6261D" w:rsidRPr="00116D31">
        <w:rPr>
          <w:sz w:val="24"/>
          <w:szCs w:val="24"/>
        </w:rPr>
        <w:t xml:space="preserve"> I feel this approach whereby the culture is followed from the top down,</w:t>
      </w:r>
      <w:r w:rsidR="00B550E3" w:rsidRPr="00116D31">
        <w:rPr>
          <w:sz w:val="24"/>
          <w:szCs w:val="24"/>
        </w:rPr>
        <w:t xml:space="preserve"> helps me and</w:t>
      </w:r>
      <w:r w:rsidR="00C6261D" w:rsidRPr="00116D31">
        <w:rPr>
          <w:sz w:val="24"/>
          <w:szCs w:val="24"/>
        </w:rPr>
        <w:t xml:space="preserve"> ensures that at every level people understand</w:t>
      </w:r>
      <w:r w:rsidR="00E144E4" w:rsidRPr="00116D31">
        <w:rPr>
          <w:sz w:val="24"/>
          <w:szCs w:val="24"/>
        </w:rPr>
        <w:t xml:space="preserve"> what is clearly </w:t>
      </w:r>
      <w:r w:rsidR="00C6261D" w:rsidRPr="00116D31">
        <w:rPr>
          <w:sz w:val="24"/>
          <w:szCs w:val="24"/>
        </w:rPr>
        <w:t>expect</w:t>
      </w:r>
      <w:r w:rsidR="00E144E4" w:rsidRPr="00116D31">
        <w:rPr>
          <w:sz w:val="24"/>
          <w:szCs w:val="24"/>
        </w:rPr>
        <w:t>ed</w:t>
      </w:r>
      <w:r w:rsidR="00B550E3" w:rsidRPr="00116D31">
        <w:rPr>
          <w:sz w:val="24"/>
          <w:szCs w:val="24"/>
        </w:rPr>
        <w:t>.</w:t>
      </w:r>
    </w:p>
    <w:p w14:paraId="41761E9D" w14:textId="77777777" w:rsidR="00B15A2C" w:rsidRPr="00116D31" w:rsidRDefault="00B15A2C" w:rsidP="00116D31">
      <w:pPr>
        <w:spacing w:line="360" w:lineRule="auto"/>
        <w:ind w:right="237"/>
        <w:jc w:val="both"/>
        <w:rPr>
          <w:sz w:val="24"/>
          <w:szCs w:val="24"/>
        </w:rPr>
      </w:pPr>
    </w:p>
    <w:p w14:paraId="67F40495" w14:textId="5BC55963" w:rsidR="00E144E4" w:rsidRPr="00116D31" w:rsidRDefault="00E144E4" w:rsidP="00116D31">
      <w:pPr>
        <w:spacing w:line="360" w:lineRule="auto"/>
        <w:ind w:right="237"/>
        <w:jc w:val="both"/>
        <w:rPr>
          <w:sz w:val="24"/>
          <w:szCs w:val="24"/>
        </w:rPr>
      </w:pPr>
      <w:r w:rsidRPr="00116D31">
        <w:rPr>
          <w:sz w:val="24"/>
          <w:szCs w:val="24"/>
        </w:rPr>
        <w:lastRenderedPageBreak/>
        <w:t>For values to truly be followed and absorbed within an organisation, it</w:t>
      </w:r>
      <w:r w:rsidR="00C6261D" w:rsidRPr="00116D31">
        <w:rPr>
          <w:sz w:val="24"/>
          <w:szCs w:val="24"/>
        </w:rPr>
        <w:t xml:space="preserve"> is key that there is </w:t>
      </w:r>
      <w:r w:rsidRPr="00116D31">
        <w:rPr>
          <w:sz w:val="24"/>
          <w:szCs w:val="24"/>
        </w:rPr>
        <w:t>a clear structure and framework to follow</w:t>
      </w:r>
      <w:r w:rsidR="00C6261D" w:rsidRPr="00116D31">
        <w:rPr>
          <w:sz w:val="24"/>
          <w:szCs w:val="24"/>
        </w:rPr>
        <w:t>.</w:t>
      </w:r>
      <w:r w:rsidR="00B15A2C" w:rsidRPr="00116D31">
        <w:rPr>
          <w:sz w:val="24"/>
          <w:szCs w:val="24"/>
        </w:rPr>
        <w:t xml:space="preserve"> </w:t>
      </w:r>
      <w:r w:rsidR="00551F1E" w:rsidRPr="00116D31">
        <w:rPr>
          <w:sz w:val="24"/>
          <w:szCs w:val="24"/>
        </w:rPr>
        <w:t>The College of Policing (20</w:t>
      </w:r>
      <w:r w:rsidR="008B3B18" w:rsidRPr="00116D31">
        <w:rPr>
          <w:sz w:val="24"/>
          <w:szCs w:val="24"/>
        </w:rPr>
        <w:t>24</w:t>
      </w:r>
      <w:r w:rsidR="00551F1E" w:rsidRPr="00116D31">
        <w:rPr>
          <w:sz w:val="24"/>
          <w:szCs w:val="24"/>
        </w:rPr>
        <w:t>) has provided a Competency and Values Framework for policing. This aims to support all current and future police professionals, with expected behaviours and values that are nationally recognised.</w:t>
      </w:r>
      <w:r w:rsidR="00C6261D" w:rsidRPr="00116D31">
        <w:rPr>
          <w:sz w:val="24"/>
          <w:szCs w:val="24"/>
        </w:rPr>
        <w:t xml:space="preserve"> </w:t>
      </w:r>
      <w:r w:rsidRPr="00116D31">
        <w:rPr>
          <w:sz w:val="24"/>
          <w:szCs w:val="24"/>
        </w:rPr>
        <w:t>I have personally found that having a framework to study and understand has helped me truly absorb and understand the values required to be championed, in being a successful police officer.</w:t>
      </w:r>
      <w:r w:rsidR="00AB091C" w:rsidRPr="00116D31">
        <w:rPr>
          <w:sz w:val="24"/>
          <w:szCs w:val="24"/>
        </w:rPr>
        <w:t xml:space="preserve"> The</w:t>
      </w:r>
      <w:r w:rsidR="004E5BD8" w:rsidRPr="00116D31">
        <w:rPr>
          <w:sz w:val="24"/>
          <w:szCs w:val="24"/>
        </w:rPr>
        <w:t xml:space="preserve"> d</w:t>
      </w:r>
      <w:r w:rsidR="00AB091C" w:rsidRPr="00116D31">
        <w:rPr>
          <w:sz w:val="24"/>
          <w:szCs w:val="24"/>
        </w:rPr>
        <w:t xml:space="preserve">iagram below </w:t>
      </w:r>
      <w:r w:rsidR="004E5BD8" w:rsidRPr="00116D31">
        <w:rPr>
          <w:sz w:val="24"/>
          <w:szCs w:val="24"/>
        </w:rPr>
        <w:t xml:space="preserve">details the competencies and values I follow </w:t>
      </w:r>
      <w:r w:rsidR="002D5D9E" w:rsidRPr="00116D31">
        <w:rPr>
          <w:sz w:val="24"/>
          <w:szCs w:val="24"/>
        </w:rPr>
        <w:t>daily</w:t>
      </w:r>
      <w:r w:rsidR="002D5D9E">
        <w:rPr>
          <w:sz w:val="24"/>
          <w:szCs w:val="24"/>
        </w:rPr>
        <w:t>:</w:t>
      </w:r>
    </w:p>
    <w:p w14:paraId="52E503D0" w14:textId="77777777" w:rsidR="004E5BD8" w:rsidRPr="00116D31" w:rsidRDefault="004E5BD8" w:rsidP="00116D31">
      <w:pPr>
        <w:spacing w:line="360" w:lineRule="auto"/>
        <w:ind w:right="237"/>
        <w:jc w:val="both"/>
        <w:rPr>
          <w:sz w:val="24"/>
          <w:szCs w:val="24"/>
        </w:rPr>
      </w:pPr>
    </w:p>
    <w:p w14:paraId="6C3146CF" w14:textId="195049F4" w:rsidR="004E5BD8" w:rsidRPr="00116D31" w:rsidRDefault="004E5BD8" w:rsidP="00116D31">
      <w:pPr>
        <w:spacing w:line="360" w:lineRule="auto"/>
        <w:ind w:right="237"/>
        <w:jc w:val="both"/>
        <w:rPr>
          <w:sz w:val="24"/>
          <w:szCs w:val="24"/>
        </w:rPr>
      </w:pPr>
      <w:r w:rsidRPr="00116D31">
        <w:rPr>
          <w:noProof/>
          <w:sz w:val="24"/>
          <w:szCs w:val="24"/>
        </w:rPr>
        <w:drawing>
          <wp:inline distT="0" distB="0" distL="0" distR="0" wp14:anchorId="687F87D8" wp14:editId="64D49C7D">
            <wp:extent cx="5731510" cy="5731510"/>
            <wp:effectExtent l="0" t="0" r="0" b="0"/>
            <wp:docPr id="1363756783" name="Picture 1" descr="Diagram showing the six competencies and three values that make up the CV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showing the six competencies and three values that make up the CV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10897853" w14:textId="77777777" w:rsidR="00AB091C" w:rsidRPr="00116D31" w:rsidRDefault="00AB091C" w:rsidP="00116D31">
      <w:pPr>
        <w:spacing w:line="360" w:lineRule="auto"/>
        <w:ind w:right="237"/>
        <w:jc w:val="both"/>
        <w:rPr>
          <w:sz w:val="24"/>
          <w:szCs w:val="24"/>
        </w:rPr>
      </w:pPr>
    </w:p>
    <w:p w14:paraId="74A7D0EE" w14:textId="77777777" w:rsidR="00E144E4" w:rsidRPr="00116D31" w:rsidRDefault="00E144E4" w:rsidP="00116D31">
      <w:pPr>
        <w:spacing w:line="360" w:lineRule="auto"/>
        <w:ind w:right="237"/>
        <w:jc w:val="both"/>
        <w:rPr>
          <w:sz w:val="24"/>
          <w:szCs w:val="24"/>
        </w:rPr>
      </w:pPr>
    </w:p>
    <w:p w14:paraId="3836038B" w14:textId="15A3BF0B" w:rsidR="00847A03" w:rsidRPr="00116D31" w:rsidRDefault="00847A03" w:rsidP="00116D31">
      <w:pPr>
        <w:spacing w:line="360" w:lineRule="auto"/>
        <w:ind w:right="237"/>
        <w:jc w:val="both"/>
        <w:rPr>
          <w:sz w:val="24"/>
          <w:szCs w:val="24"/>
        </w:rPr>
      </w:pPr>
      <w:r w:rsidRPr="00116D31">
        <w:rPr>
          <w:sz w:val="24"/>
          <w:szCs w:val="24"/>
        </w:rPr>
        <w:lastRenderedPageBreak/>
        <w:t>Having a clear understanding of culture within an organisation and an understanding of what is expected, can have a positive impact. Balaji,</w:t>
      </w:r>
      <w:r w:rsidR="00B550E3" w:rsidRPr="00116D31">
        <w:rPr>
          <w:sz w:val="24"/>
          <w:szCs w:val="24"/>
        </w:rPr>
        <w:t xml:space="preserve"> </w:t>
      </w:r>
      <w:r w:rsidRPr="00116D31">
        <w:rPr>
          <w:sz w:val="24"/>
          <w:szCs w:val="24"/>
        </w:rPr>
        <w:t xml:space="preserve">et al (2020), supports this </w:t>
      </w:r>
      <w:r w:rsidR="003F4367" w:rsidRPr="00116D31">
        <w:rPr>
          <w:sz w:val="24"/>
          <w:szCs w:val="24"/>
        </w:rPr>
        <w:t>point</w:t>
      </w:r>
      <w:r w:rsidRPr="00116D31">
        <w:rPr>
          <w:sz w:val="24"/>
          <w:szCs w:val="24"/>
        </w:rPr>
        <w:t xml:space="preserve"> by focusing on an organisation with an effective culture where values are communicated clearly to employees. Employees who know how they are expected to respond to a situation can feel encouraged and supported to excel and grow, if they genuinely incorporate organisational values and beliefs. </w:t>
      </w:r>
      <w:r w:rsidR="009B323C" w:rsidRPr="00116D31">
        <w:rPr>
          <w:sz w:val="24"/>
          <w:szCs w:val="24"/>
        </w:rPr>
        <w:t>Having clear behaviour and value expectations, has really helped me feel engaged and supported when dealing with members of the public</w:t>
      </w:r>
      <w:r w:rsidR="00C6261D" w:rsidRPr="00116D31">
        <w:rPr>
          <w:sz w:val="24"/>
          <w:szCs w:val="24"/>
        </w:rPr>
        <w:t>, whilst ensuring my values align with my organisation.</w:t>
      </w:r>
    </w:p>
    <w:p w14:paraId="1738325A" w14:textId="77777777" w:rsidR="00C6261D" w:rsidRPr="00116D31" w:rsidRDefault="00C6261D" w:rsidP="00116D31">
      <w:pPr>
        <w:spacing w:line="360" w:lineRule="auto"/>
        <w:ind w:right="237"/>
        <w:jc w:val="both"/>
        <w:rPr>
          <w:sz w:val="24"/>
          <w:szCs w:val="24"/>
        </w:rPr>
      </w:pPr>
    </w:p>
    <w:p w14:paraId="603E136F" w14:textId="69CAFDA3" w:rsidR="00C6261D" w:rsidRPr="00116D31" w:rsidRDefault="00FB46BF" w:rsidP="00116D31">
      <w:pPr>
        <w:spacing w:line="360" w:lineRule="auto"/>
        <w:ind w:right="237"/>
        <w:jc w:val="both"/>
        <w:rPr>
          <w:sz w:val="24"/>
          <w:szCs w:val="24"/>
        </w:rPr>
      </w:pPr>
      <w:r w:rsidRPr="00116D31">
        <w:rPr>
          <w:sz w:val="24"/>
          <w:szCs w:val="24"/>
        </w:rPr>
        <w:t xml:space="preserve">It is key to note that whilst it is beneficial for culture to be embedded for the top of an organisation down, it is imperative that the culture </w:t>
      </w:r>
      <w:r w:rsidR="00A852BE" w:rsidRPr="00116D31">
        <w:rPr>
          <w:sz w:val="24"/>
          <w:szCs w:val="24"/>
        </w:rPr>
        <w:t>being scul</w:t>
      </w:r>
      <w:r w:rsidRPr="00116D31">
        <w:rPr>
          <w:sz w:val="24"/>
          <w:szCs w:val="24"/>
        </w:rPr>
        <w:t>p</w:t>
      </w:r>
      <w:r w:rsidR="00A852BE" w:rsidRPr="00116D31">
        <w:rPr>
          <w:sz w:val="24"/>
          <w:szCs w:val="24"/>
        </w:rPr>
        <w:t>ted</w:t>
      </w:r>
      <w:r w:rsidRPr="00116D31">
        <w:rPr>
          <w:sz w:val="24"/>
          <w:szCs w:val="24"/>
        </w:rPr>
        <w:t xml:space="preserve"> is the right one.</w:t>
      </w:r>
      <w:r w:rsidR="00A852BE" w:rsidRPr="00116D31">
        <w:rPr>
          <w:sz w:val="24"/>
          <w:szCs w:val="24"/>
        </w:rPr>
        <w:t xml:space="preserve"> There is work to do be done within South Wales Police as institutional racism is still a concern for the Chief Constable (South Wales Police, 2024). This has made me very aware that whilst there are a lot of positives within the role, there are still many improvements that can be made.</w:t>
      </w:r>
      <w:r w:rsidR="00C7423A" w:rsidRPr="00116D31">
        <w:rPr>
          <w:sz w:val="24"/>
          <w:szCs w:val="24"/>
        </w:rPr>
        <w:t xml:space="preserve"> Race is something that is often brought up when dealing with ethnic minorities within the community being served.</w:t>
      </w:r>
      <w:r w:rsidR="00A9055F">
        <w:rPr>
          <w:sz w:val="24"/>
          <w:szCs w:val="24"/>
        </w:rPr>
        <w:t xml:space="preserve"> South Wales is not the only place that culture must improve. The Baroness Casey Review (Metropolitan Police, 2023) found severe failings within the Met. Some include systematic and fundamental problems with how the force is run, integrity of the force not being managed, the need for deep rooted culture to be tackled and discrimination being tolerated. This is</w:t>
      </w:r>
      <w:r w:rsidR="004F6AD7">
        <w:rPr>
          <w:sz w:val="24"/>
          <w:szCs w:val="24"/>
        </w:rPr>
        <w:t xml:space="preserve"> </w:t>
      </w:r>
      <w:r w:rsidR="00A9055F">
        <w:rPr>
          <w:sz w:val="24"/>
          <w:szCs w:val="24"/>
        </w:rPr>
        <w:t>a few examples but shows the serious long term affects that can happen when the culture within is wrong.</w:t>
      </w:r>
    </w:p>
    <w:p w14:paraId="32B936BB" w14:textId="77777777" w:rsidR="00A1369F" w:rsidRPr="00116D31" w:rsidRDefault="00A1369F" w:rsidP="00116D31">
      <w:pPr>
        <w:spacing w:line="360" w:lineRule="auto"/>
        <w:ind w:right="237"/>
        <w:jc w:val="both"/>
        <w:rPr>
          <w:sz w:val="24"/>
          <w:szCs w:val="24"/>
        </w:rPr>
      </w:pPr>
    </w:p>
    <w:p w14:paraId="380DF2BD" w14:textId="3D030914" w:rsidR="00847A03" w:rsidRPr="00116D31" w:rsidRDefault="00A1369F" w:rsidP="00116D31">
      <w:pPr>
        <w:spacing w:line="360" w:lineRule="auto"/>
        <w:ind w:right="237"/>
        <w:jc w:val="both"/>
        <w:rPr>
          <w:sz w:val="24"/>
          <w:szCs w:val="24"/>
        </w:rPr>
      </w:pPr>
      <w:r w:rsidRPr="00116D31">
        <w:rPr>
          <w:sz w:val="24"/>
          <w:szCs w:val="24"/>
        </w:rPr>
        <w:t>A major part of my role as a police officer is dealing with conflict and supporting people during the worst times of their lives. This also involves having to witness scenes that often at time</w:t>
      </w:r>
      <w:r w:rsidR="002D5D9E">
        <w:rPr>
          <w:sz w:val="24"/>
          <w:szCs w:val="24"/>
        </w:rPr>
        <w:t>s</w:t>
      </w:r>
      <w:r w:rsidRPr="00116D31">
        <w:rPr>
          <w:sz w:val="24"/>
          <w:szCs w:val="24"/>
        </w:rPr>
        <w:t xml:space="preserve"> are </w:t>
      </w:r>
      <w:r w:rsidR="00A850C9" w:rsidRPr="00116D31">
        <w:rPr>
          <w:sz w:val="24"/>
          <w:szCs w:val="24"/>
        </w:rPr>
        <w:t>unpleasant and</w:t>
      </w:r>
      <w:r w:rsidRPr="00116D31">
        <w:rPr>
          <w:sz w:val="24"/>
          <w:szCs w:val="24"/>
        </w:rPr>
        <w:t xml:space="preserve"> are not something easily forgotten.</w:t>
      </w:r>
      <w:r w:rsidR="00A850C9" w:rsidRPr="00116D31">
        <w:rPr>
          <w:sz w:val="24"/>
          <w:szCs w:val="24"/>
        </w:rPr>
        <w:t xml:space="preserve"> It is therefore extremely important that I manage my personal wellbeing inside and outside of work, to always ensure I am functioning at my best</w:t>
      </w:r>
      <w:r w:rsidR="00F23C97" w:rsidRPr="00116D31">
        <w:rPr>
          <w:sz w:val="24"/>
          <w:szCs w:val="24"/>
        </w:rPr>
        <w:t xml:space="preserve">. Wellbeing can </w:t>
      </w:r>
      <w:r w:rsidR="00B544CD" w:rsidRPr="00116D31">
        <w:rPr>
          <w:sz w:val="24"/>
          <w:szCs w:val="24"/>
        </w:rPr>
        <w:t>be described as</w:t>
      </w:r>
      <w:r w:rsidR="00F23C97" w:rsidRPr="00116D31">
        <w:rPr>
          <w:sz w:val="24"/>
          <w:szCs w:val="24"/>
        </w:rPr>
        <w:t xml:space="preserve"> how individuals function both professionally and personally and how they evaluate their life (Mental Health Foundation, 2023).</w:t>
      </w:r>
      <w:r w:rsidR="00517B19" w:rsidRPr="00116D31">
        <w:rPr>
          <w:sz w:val="24"/>
          <w:szCs w:val="24"/>
        </w:rPr>
        <w:t xml:space="preserve"> </w:t>
      </w:r>
      <w:r w:rsidR="00296AAB" w:rsidRPr="00116D31">
        <w:rPr>
          <w:sz w:val="24"/>
          <w:szCs w:val="24"/>
        </w:rPr>
        <w:t xml:space="preserve">Physical exercise and practices can have a positive impact on a </w:t>
      </w:r>
      <w:r w:rsidR="00112120" w:rsidRPr="00116D31">
        <w:rPr>
          <w:sz w:val="24"/>
          <w:szCs w:val="24"/>
        </w:rPr>
        <w:t>person’s</w:t>
      </w:r>
      <w:r w:rsidR="00296AAB" w:rsidRPr="00116D31">
        <w:rPr>
          <w:sz w:val="24"/>
          <w:szCs w:val="24"/>
        </w:rPr>
        <w:t xml:space="preserve"> wellbeing and reduce stress.</w:t>
      </w:r>
      <w:r w:rsidR="00455163" w:rsidRPr="00116D31">
        <w:rPr>
          <w:sz w:val="24"/>
          <w:szCs w:val="24"/>
        </w:rPr>
        <w:t xml:space="preserve"> </w:t>
      </w:r>
      <w:proofErr w:type="spellStart"/>
      <w:r w:rsidR="00455163" w:rsidRPr="00116D31">
        <w:rPr>
          <w:sz w:val="24"/>
          <w:szCs w:val="24"/>
        </w:rPr>
        <w:t>Acquadro</w:t>
      </w:r>
      <w:proofErr w:type="spellEnd"/>
      <w:r w:rsidR="00455163" w:rsidRPr="00116D31">
        <w:rPr>
          <w:sz w:val="24"/>
          <w:szCs w:val="24"/>
        </w:rPr>
        <w:t>,</w:t>
      </w:r>
      <w:r w:rsidR="00254684" w:rsidRPr="00116D31">
        <w:rPr>
          <w:sz w:val="24"/>
          <w:szCs w:val="24"/>
        </w:rPr>
        <w:t xml:space="preserve"> </w:t>
      </w:r>
      <w:r w:rsidR="00455163" w:rsidRPr="00116D31">
        <w:rPr>
          <w:sz w:val="24"/>
          <w:szCs w:val="24"/>
        </w:rPr>
        <w:t xml:space="preserve">et al (2018) conducted research on the on-going distress with police officers due to how stressful to job can be. Physical activity was seen to positively </w:t>
      </w:r>
      <w:r w:rsidR="00455163" w:rsidRPr="00116D31">
        <w:rPr>
          <w:sz w:val="24"/>
          <w:szCs w:val="24"/>
        </w:rPr>
        <w:lastRenderedPageBreak/>
        <w:t>affected perceived stress and contributed to better wellbeing. This helps me feel confident that continuing with physical activities and exercise has helped me manage my personal wellbeing. I have found that when going to the gym after a particularly busy or stressful day, I have always felt better leaving after working out than when I originally walked in.</w:t>
      </w:r>
    </w:p>
    <w:p w14:paraId="5355130B" w14:textId="11184700" w:rsidR="004E6688" w:rsidRPr="00116D31" w:rsidRDefault="004E6688" w:rsidP="00116D31">
      <w:pPr>
        <w:spacing w:line="360" w:lineRule="auto"/>
        <w:ind w:right="237"/>
        <w:jc w:val="both"/>
        <w:rPr>
          <w:sz w:val="24"/>
          <w:szCs w:val="24"/>
        </w:rPr>
      </w:pPr>
    </w:p>
    <w:p w14:paraId="226CE422" w14:textId="6DA863CC" w:rsidR="004E6688" w:rsidRPr="00116D31" w:rsidRDefault="004E6688" w:rsidP="00116D31">
      <w:pPr>
        <w:spacing w:line="360" w:lineRule="auto"/>
        <w:ind w:right="237"/>
        <w:jc w:val="both"/>
        <w:rPr>
          <w:sz w:val="24"/>
          <w:szCs w:val="24"/>
        </w:rPr>
      </w:pPr>
      <w:r w:rsidRPr="00116D31">
        <w:rPr>
          <w:sz w:val="24"/>
          <w:szCs w:val="24"/>
        </w:rPr>
        <w:t xml:space="preserve">Exercise can be difficult to maintain with the shift patterns worked within the </w:t>
      </w:r>
      <w:r w:rsidR="00647D46" w:rsidRPr="00116D31">
        <w:rPr>
          <w:sz w:val="24"/>
          <w:szCs w:val="24"/>
        </w:rPr>
        <w:t>police and</w:t>
      </w:r>
      <w:r w:rsidRPr="00116D31">
        <w:rPr>
          <w:sz w:val="24"/>
          <w:szCs w:val="24"/>
        </w:rPr>
        <w:t xml:space="preserve"> can lead to health concerns. Shift</w:t>
      </w:r>
      <w:r w:rsidR="00647D46" w:rsidRPr="00116D31">
        <w:rPr>
          <w:sz w:val="24"/>
          <w:szCs w:val="24"/>
        </w:rPr>
        <w:t xml:space="preserve"> work could lead to poor sleep quality among police officers</w:t>
      </w:r>
      <w:r w:rsidR="00685BE2" w:rsidRPr="00116D31">
        <w:rPr>
          <w:sz w:val="24"/>
          <w:szCs w:val="24"/>
        </w:rPr>
        <w:t xml:space="preserve"> and increased stressed and depression</w:t>
      </w:r>
      <w:r w:rsidR="00647D46" w:rsidRPr="00116D31">
        <w:rPr>
          <w:sz w:val="24"/>
          <w:szCs w:val="24"/>
        </w:rPr>
        <w:t>. Studies have found that poor sleep quality was 70% higher</w:t>
      </w:r>
      <w:r w:rsidR="00685BE2" w:rsidRPr="00116D31">
        <w:rPr>
          <w:sz w:val="24"/>
          <w:szCs w:val="24"/>
        </w:rPr>
        <w:t xml:space="preserve"> during night shifts, and 49% during afternoon shifts. On top of poorer sleep quality studies have found that officers working </w:t>
      </w:r>
      <w:r w:rsidR="00254684" w:rsidRPr="00116D31">
        <w:rPr>
          <w:sz w:val="24"/>
          <w:szCs w:val="24"/>
        </w:rPr>
        <w:t>n</w:t>
      </w:r>
      <w:r w:rsidR="00685BE2" w:rsidRPr="00116D31">
        <w:rPr>
          <w:sz w:val="24"/>
          <w:szCs w:val="24"/>
        </w:rPr>
        <w:t xml:space="preserve">ight or </w:t>
      </w:r>
      <w:r w:rsidR="00254684" w:rsidRPr="00116D31">
        <w:rPr>
          <w:sz w:val="24"/>
          <w:szCs w:val="24"/>
        </w:rPr>
        <w:t>a</w:t>
      </w:r>
      <w:r w:rsidR="00685BE2" w:rsidRPr="00116D31">
        <w:rPr>
          <w:sz w:val="24"/>
          <w:szCs w:val="24"/>
        </w:rPr>
        <w:t>fternoon shifts are four times as likely to report depressive symptoms than their colleagues working day shifts (CDC, 2022). This makes me appreciate and understand that feeling drained and tired is a natural part of the role and that it is imperative I work on managing my physical and mental health to combat this.</w:t>
      </w:r>
    </w:p>
    <w:p w14:paraId="333B24CE" w14:textId="77777777" w:rsidR="00685BE2" w:rsidRPr="00116D31" w:rsidRDefault="00685BE2" w:rsidP="00116D31">
      <w:pPr>
        <w:spacing w:line="360" w:lineRule="auto"/>
        <w:ind w:right="237"/>
        <w:jc w:val="both"/>
        <w:rPr>
          <w:sz w:val="24"/>
          <w:szCs w:val="24"/>
        </w:rPr>
      </w:pPr>
    </w:p>
    <w:p w14:paraId="32036C92" w14:textId="70FFD38C" w:rsidR="00685BE2" w:rsidRPr="00116D31" w:rsidRDefault="00685BE2" w:rsidP="00116D31">
      <w:pPr>
        <w:spacing w:line="360" w:lineRule="auto"/>
        <w:ind w:right="237"/>
        <w:jc w:val="both"/>
        <w:rPr>
          <w:sz w:val="24"/>
          <w:szCs w:val="24"/>
        </w:rPr>
      </w:pPr>
      <w:r w:rsidRPr="00116D31">
        <w:rPr>
          <w:sz w:val="24"/>
          <w:szCs w:val="24"/>
        </w:rPr>
        <w:t xml:space="preserve">Given that exhaustion or tiredness is a part of shift work, </w:t>
      </w:r>
      <w:r w:rsidR="00F03101" w:rsidRPr="00116D31">
        <w:rPr>
          <w:sz w:val="24"/>
          <w:szCs w:val="24"/>
        </w:rPr>
        <w:t>it is important to try and restore energy levels. Eating often, regular exercise, losing weight and cutting out caffeine can all help combat tiredness (NHS, 2023). This helps me feel confident that getting regular exercise even w</w:t>
      </w:r>
      <w:r w:rsidR="002D5D9E">
        <w:rPr>
          <w:sz w:val="24"/>
          <w:szCs w:val="24"/>
        </w:rPr>
        <w:t>hen</w:t>
      </w:r>
      <w:r w:rsidR="00F03101" w:rsidRPr="00116D31">
        <w:rPr>
          <w:sz w:val="24"/>
          <w:szCs w:val="24"/>
        </w:rPr>
        <w:t xml:space="preserve"> I may not feel like it at the time, always helps me feel better after</w:t>
      </w:r>
      <w:r w:rsidR="002D5D9E">
        <w:rPr>
          <w:sz w:val="24"/>
          <w:szCs w:val="24"/>
        </w:rPr>
        <w:t>.</w:t>
      </w:r>
      <w:r w:rsidR="00F03101" w:rsidRPr="00116D31">
        <w:rPr>
          <w:sz w:val="24"/>
          <w:szCs w:val="24"/>
        </w:rPr>
        <w:t xml:space="preserve"> </w:t>
      </w:r>
      <w:r w:rsidR="002D5D9E">
        <w:rPr>
          <w:sz w:val="24"/>
          <w:szCs w:val="24"/>
        </w:rPr>
        <w:t>E</w:t>
      </w:r>
      <w:r w:rsidR="00F03101" w:rsidRPr="00116D31">
        <w:rPr>
          <w:sz w:val="24"/>
          <w:szCs w:val="24"/>
        </w:rPr>
        <w:t>xercising a</w:t>
      </w:r>
      <w:r w:rsidR="002D5D9E">
        <w:rPr>
          <w:sz w:val="24"/>
          <w:szCs w:val="24"/>
        </w:rPr>
        <w:t>lso</w:t>
      </w:r>
      <w:r w:rsidR="00F03101" w:rsidRPr="00116D31">
        <w:rPr>
          <w:sz w:val="24"/>
          <w:szCs w:val="24"/>
        </w:rPr>
        <w:t xml:space="preserve"> contributes towards managing my physical and mental health</w:t>
      </w:r>
      <w:r w:rsidR="00FC7D17" w:rsidRPr="00116D31">
        <w:rPr>
          <w:sz w:val="24"/>
          <w:szCs w:val="24"/>
        </w:rPr>
        <w:t>. I am acutely aware however that there is a fine line between feeling tired and being generally exhausted, whereby rest may be more beneficial than exercise.</w:t>
      </w:r>
    </w:p>
    <w:p w14:paraId="7C896BA6" w14:textId="77777777" w:rsidR="00517B19" w:rsidRPr="00116D31" w:rsidRDefault="00517B19" w:rsidP="00116D31">
      <w:pPr>
        <w:spacing w:line="360" w:lineRule="auto"/>
        <w:ind w:right="237"/>
        <w:jc w:val="both"/>
        <w:rPr>
          <w:sz w:val="24"/>
          <w:szCs w:val="24"/>
        </w:rPr>
      </w:pPr>
    </w:p>
    <w:p w14:paraId="25B96A90" w14:textId="66E88AD9" w:rsidR="00517B19" w:rsidRPr="00116D31" w:rsidRDefault="00517B19" w:rsidP="00116D31">
      <w:pPr>
        <w:spacing w:line="360" w:lineRule="auto"/>
        <w:ind w:right="237"/>
        <w:jc w:val="both"/>
        <w:rPr>
          <w:sz w:val="24"/>
          <w:szCs w:val="24"/>
        </w:rPr>
      </w:pPr>
      <w:r w:rsidRPr="00116D31">
        <w:rPr>
          <w:sz w:val="24"/>
          <w:szCs w:val="24"/>
        </w:rPr>
        <w:t xml:space="preserve">Being resilient is important when working as a police officer. </w:t>
      </w:r>
      <w:r w:rsidR="00AA7828" w:rsidRPr="00116D31">
        <w:rPr>
          <w:sz w:val="24"/>
          <w:szCs w:val="24"/>
        </w:rPr>
        <w:t>Resilience</w:t>
      </w:r>
      <w:r w:rsidRPr="00116D31">
        <w:rPr>
          <w:sz w:val="24"/>
          <w:szCs w:val="24"/>
        </w:rPr>
        <w:t xml:space="preserve"> can be described as having the capacity to deal with events in the future, or bounce back after dealing with adversity (</w:t>
      </w:r>
      <w:r w:rsidR="00417ABC" w:rsidRPr="00116D31">
        <w:rPr>
          <w:sz w:val="24"/>
          <w:szCs w:val="24"/>
        </w:rPr>
        <w:t>Janssens,</w:t>
      </w:r>
      <w:r w:rsidR="00254684" w:rsidRPr="00116D31">
        <w:rPr>
          <w:sz w:val="24"/>
          <w:szCs w:val="24"/>
        </w:rPr>
        <w:t xml:space="preserve"> </w:t>
      </w:r>
      <w:r w:rsidR="00417ABC" w:rsidRPr="00116D31">
        <w:rPr>
          <w:sz w:val="24"/>
          <w:szCs w:val="24"/>
        </w:rPr>
        <w:t>et al, 2021).</w:t>
      </w:r>
    </w:p>
    <w:p w14:paraId="69855F51" w14:textId="77777777" w:rsidR="00FC7D17" w:rsidRPr="00116D31" w:rsidRDefault="00FC7D17" w:rsidP="00116D31">
      <w:pPr>
        <w:spacing w:line="360" w:lineRule="auto"/>
        <w:ind w:right="237"/>
        <w:jc w:val="both"/>
        <w:rPr>
          <w:sz w:val="24"/>
          <w:szCs w:val="24"/>
        </w:rPr>
      </w:pPr>
    </w:p>
    <w:p w14:paraId="5D67E1C9" w14:textId="2163A61C" w:rsidR="00FC7D17" w:rsidRPr="00116D31" w:rsidRDefault="00FC7D17" w:rsidP="00116D31">
      <w:pPr>
        <w:spacing w:line="360" w:lineRule="auto"/>
        <w:ind w:right="237"/>
        <w:jc w:val="both"/>
        <w:rPr>
          <w:sz w:val="24"/>
          <w:szCs w:val="24"/>
        </w:rPr>
      </w:pPr>
      <w:r w:rsidRPr="00116D31">
        <w:rPr>
          <w:sz w:val="24"/>
          <w:szCs w:val="24"/>
        </w:rPr>
        <w:t>A method I have continued to use during my time within the police is to keep a diary</w:t>
      </w:r>
      <w:r w:rsidR="00417ABC" w:rsidRPr="00116D31">
        <w:rPr>
          <w:sz w:val="24"/>
          <w:szCs w:val="24"/>
        </w:rPr>
        <w:t>, which I feel helps me build resilience</w:t>
      </w:r>
      <w:r w:rsidRPr="00116D31">
        <w:rPr>
          <w:sz w:val="24"/>
          <w:szCs w:val="24"/>
        </w:rPr>
        <w:t>.</w:t>
      </w:r>
      <w:r w:rsidR="0012636C" w:rsidRPr="00116D31">
        <w:rPr>
          <w:sz w:val="24"/>
          <w:szCs w:val="24"/>
        </w:rPr>
        <w:t xml:space="preserve"> As a police officer I am exposed to situations that are unnatural and </w:t>
      </w:r>
      <w:r w:rsidR="00417ABC" w:rsidRPr="00116D31">
        <w:rPr>
          <w:sz w:val="24"/>
          <w:szCs w:val="24"/>
        </w:rPr>
        <w:t>must</w:t>
      </w:r>
      <w:r w:rsidR="0012636C" w:rsidRPr="00116D31">
        <w:rPr>
          <w:sz w:val="24"/>
          <w:szCs w:val="24"/>
        </w:rPr>
        <w:t xml:space="preserve"> rationalise the situation to ensure I provide the best service to those affected. Keeping a diary of the feelings attached to the situations being dealt with can help recognise the emotions being felt (Mind, 2024). I have </w:t>
      </w:r>
      <w:r w:rsidR="0012636C" w:rsidRPr="00116D31">
        <w:rPr>
          <w:sz w:val="24"/>
          <w:szCs w:val="24"/>
        </w:rPr>
        <w:lastRenderedPageBreak/>
        <w:t>personally found that continuing to use a diary as an effective method of expressing my feelings has helped me manage my mental health positively.</w:t>
      </w:r>
      <w:r w:rsidR="00745B19" w:rsidRPr="00116D31">
        <w:rPr>
          <w:sz w:val="24"/>
          <w:szCs w:val="24"/>
        </w:rPr>
        <w:t xml:space="preserve"> Writing about stressful situations can help identify what aspects of the situation can be personally controlled (PMAC, 2024). Writing about stressful situations has really helped me identify the importance of my involvement and how much of the situation I could control. This has in turn helped with managing my mental health.</w:t>
      </w:r>
    </w:p>
    <w:p w14:paraId="72D392F4" w14:textId="77777777" w:rsidR="003076E4" w:rsidRPr="00116D31" w:rsidRDefault="003076E4" w:rsidP="00116D31">
      <w:pPr>
        <w:spacing w:line="360" w:lineRule="auto"/>
        <w:ind w:right="237"/>
        <w:jc w:val="both"/>
        <w:rPr>
          <w:sz w:val="24"/>
          <w:szCs w:val="24"/>
        </w:rPr>
      </w:pPr>
    </w:p>
    <w:p w14:paraId="1E4E3B0C" w14:textId="33868635" w:rsidR="003076E4" w:rsidRPr="00116D31" w:rsidRDefault="003076E4" w:rsidP="00116D31">
      <w:pPr>
        <w:spacing w:line="360" w:lineRule="auto"/>
        <w:ind w:right="237"/>
        <w:jc w:val="both"/>
        <w:rPr>
          <w:sz w:val="24"/>
          <w:szCs w:val="24"/>
        </w:rPr>
      </w:pPr>
      <w:r w:rsidRPr="00116D31">
        <w:rPr>
          <w:sz w:val="24"/>
          <w:szCs w:val="24"/>
        </w:rPr>
        <w:t>Evaluating my experience within the police I have felt that whilst I have been exposed to organisational culture, this has been generally positive.  There is still work left to improve the way the police are viewed within certain cultures, and it is important that there is a clear expectation set from senior management around what is expected. I have also found that continuing to exercise has helped me remain physically and mentally</w:t>
      </w:r>
      <w:r w:rsidR="002D5D9E">
        <w:rPr>
          <w:sz w:val="24"/>
          <w:szCs w:val="24"/>
        </w:rPr>
        <w:t xml:space="preserve"> strong</w:t>
      </w:r>
      <w:r w:rsidRPr="00116D31">
        <w:rPr>
          <w:sz w:val="24"/>
          <w:szCs w:val="24"/>
        </w:rPr>
        <w:t xml:space="preserve"> after dealing with potentially stressful situations.</w:t>
      </w:r>
    </w:p>
    <w:p w14:paraId="3DC879ED" w14:textId="77777777" w:rsidR="003076E4" w:rsidRPr="00116D31" w:rsidRDefault="003076E4" w:rsidP="00116D31">
      <w:pPr>
        <w:spacing w:line="360" w:lineRule="auto"/>
        <w:ind w:right="237"/>
        <w:jc w:val="both"/>
        <w:rPr>
          <w:sz w:val="24"/>
          <w:szCs w:val="24"/>
        </w:rPr>
      </w:pPr>
    </w:p>
    <w:p w14:paraId="73441EC1" w14:textId="6827C636" w:rsidR="003076E4" w:rsidRPr="00116D31" w:rsidRDefault="003076E4" w:rsidP="00116D31">
      <w:pPr>
        <w:spacing w:line="360" w:lineRule="auto"/>
        <w:ind w:right="237"/>
        <w:jc w:val="both"/>
        <w:rPr>
          <w:sz w:val="24"/>
          <w:szCs w:val="24"/>
        </w:rPr>
      </w:pPr>
      <w:r w:rsidRPr="00116D31">
        <w:rPr>
          <w:sz w:val="24"/>
          <w:szCs w:val="24"/>
        </w:rPr>
        <w:t>Analysing how I cope with stressful situations and writing this down has helped me improve myself throughout my time in the role. It is key to note the importance of understanding the effect the job can have on me.</w:t>
      </w:r>
    </w:p>
    <w:p w14:paraId="7E9E9B14" w14:textId="77777777" w:rsidR="003076E4" w:rsidRPr="00116D31" w:rsidRDefault="003076E4" w:rsidP="00116D31">
      <w:pPr>
        <w:spacing w:line="360" w:lineRule="auto"/>
        <w:ind w:right="237"/>
        <w:jc w:val="both"/>
        <w:rPr>
          <w:sz w:val="24"/>
          <w:szCs w:val="24"/>
        </w:rPr>
      </w:pPr>
    </w:p>
    <w:p w14:paraId="749487CF" w14:textId="45E8EF6D" w:rsidR="003076E4" w:rsidRPr="00116D31" w:rsidRDefault="003076E4" w:rsidP="00116D31">
      <w:pPr>
        <w:spacing w:line="360" w:lineRule="auto"/>
        <w:ind w:right="237"/>
        <w:jc w:val="both"/>
        <w:rPr>
          <w:sz w:val="24"/>
          <w:szCs w:val="24"/>
        </w:rPr>
      </w:pPr>
      <w:r w:rsidRPr="00116D31">
        <w:rPr>
          <w:sz w:val="24"/>
          <w:szCs w:val="24"/>
        </w:rPr>
        <w:t xml:space="preserve">In conclusion, Organisational culture is an important part of any role </w:t>
      </w:r>
      <w:r w:rsidR="002D5D9E" w:rsidRPr="00116D31">
        <w:rPr>
          <w:sz w:val="24"/>
          <w:szCs w:val="24"/>
        </w:rPr>
        <w:t>if</w:t>
      </w:r>
      <w:r w:rsidRPr="00116D31">
        <w:rPr>
          <w:sz w:val="24"/>
          <w:szCs w:val="24"/>
        </w:rPr>
        <w:t xml:space="preserve"> it is ethical and right throughout the organisation. It is important that this culture is right and reflects from the top of the organisation down. Shift patterns can be hard on mental and physical health and exercising and putting structure in place can help combat this. I will continue to exercise regularly to positively </w:t>
      </w:r>
      <w:r w:rsidR="00941DB5" w:rsidRPr="00116D31">
        <w:rPr>
          <w:sz w:val="24"/>
          <w:szCs w:val="24"/>
        </w:rPr>
        <w:t>affect</w:t>
      </w:r>
      <w:r w:rsidRPr="00116D31">
        <w:rPr>
          <w:sz w:val="24"/>
          <w:szCs w:val="24"/>
        </w:rPr>
        <w:t xml:space="preserve"> my physical and mental wellbeing as I have found this has benefited me.</w:t>
      </w:r>
    </w:p>
    <w:p w14:paraId="77D301DD" w14:textId="77777777" w:rsidR="00900D4D" w:rsidRPr="00116D31" w:rsidRDefault="00900D4D" w:rsidP="00116D31">
      <w:pPr>
        <w:spacing w:line="360" w:lineRule="auto"/>
        <w:ind w:right="237"/>
        <w:jc w:val="both"/>
        <w:rPr>
          <w:sz w:val="24"/>
          <w:szCs w:val="24"/>
        </w:rPr>
      </w:pPr>
    </w:p>
    <w:p w14:paraId="5F660FBA" w14:textId="6A3A8A96" w:rsidR="003076E4" w:rsidRPr="00116D31" w:rsidRDefault="003076E4" w:rsidP="00116D31">
      <w:pPr>
        <w:spacing w:line="360" w:lineRule="auto"/>
        <w:ind w:right="237"/>
        <w:jc w:val="both"/>
        <w:rPr>
          <w:sz w:val="24"/>
          <w:szCs w:val="24"/>
        </w:rPr>
      </w:pPr>
      <w:r w:rsidRPr="00116D31">
        <w:rPr>
          <w:sz w:val="24"/>
          <w:szCs w:val="24"/>
        </w:rPr>
        <w:t>Word Count - 1</w:t>
      </w:r>
      <w:r w:rsidR="00AA7828" w:rsidRPr="00116D31">
        <w:rPr>
          <w:sz w:val="24"/>
          <w:szCs w:val="24"/>
        </w:rPr>
        <w:t>3</w:t>
      </w:r>
      <w:r w:rsidR="004F6AD7">
        <w:rPr>
          <w:sz w:val="24"/>
          <w:szCs w:val="24"/>
        </w:rPr>
        <w:t>73</w:t>
      </w:r>
    </w:p>
    <w:p w14:paraId="6B11465F" w14:textId="77777777" w:rsidR="00900D4D" w:rsidRPr="00132FCF" w:rsidRDefault="00900D4D" w:rsidP="00132FCF">
      <w:pPr>
        <w:spacing w:line="360" w:lineRule="auto"/>
        <w:ind w:right="237"/>
        <w:jc w:val="both"/>
        <w:rPr>
          <w:sz w:val="24"/>
          <w:szCs w:val="24"/>
        </w:rPr>
      </w:pPr>
    </w:p>
    <w:p w14:paraId="670E1FB9" w14:textId="77777777" w:rsidR="00FF7784" w:rsidRPr="00132FCF" w:rsidRDefault="00FF7784" w:rsidP="00132FCF">
      <w:pPr>
        <w:spacing w:line="360" w:lineRule="auto"/>
        <w:ind w:right="237"/>
        <w:jc w:val="both"/>
        <w:rPr>
          <w:sz w:val="24"/>
          <w:szCs w:val="24"/>
        </w:rPr>
      </w:pPr>
    </w:p>
    <w:p w14:paraId="23E3F1EC" w14:textId="77777777" w:rsidR="00FF7784" w:rsidRPr="00132FCF" w:rsidRDefault="00FF7784" w:rsidP="00132FCF">
      <w:pPr>
        <w:spacing w:line="360" w:lineRule="auto"/>
        <w:ind w:right="237"/>
        <w:jc w:val="both"/>
        <w:rPr>
          <w:sz w:val="24"/>
          <w:szCs w:val="24"/>
        </w:rPr>
      </w:pPr>
    </w:p>
    <w:p w14:paraId="7AC4ABEB" w14:textId="77777777" w:rsidR="00FF7784" w:rsidRPr="00132FCF" w:rsidRDefault="00FF7784" w:rsidP="00132FCF">
      <w:pPr>
        <w:spacing w:line="360" w:lineRule="auto"/>
        <w:ind w:right="237"/>
        <w:jc w:val="both"/>
        <w:rPr>
          <w:sz w:val="24"/>
          <w:szCs w:val="24"/>
        </w:rPr>
      </w:pPr>
    </w:p>
    <w:p w14:paraId="6604579F" w14:textId="77777777" w:rsidR="00FF7784" w:rsidRPr="00132FCF" w:rsidRDefault="00FF7784" w:rsidP="00132FCF">
      <w:pPr>
        <w:spacing w:line="360" w:lineRule="auto"/>
        <w:ind w:right="237"/>
        <w:jc w:val="both"/>
        <w:rPr>
          <w:sz w:val="24"/>
          <w:szCs w:val="24"/>
        </w:rPr>
      </w:pPr>
    </w:p>
    <w:p w14:paraId="4FA25557" w14:textId="77777777" w:rsidR="00FF7784" w:rsidRPr="00132FCF" w:rsidRDefault="00FF7784" w:rsidP="00132FCF">
      <w:pPr>
        <w:spacing w:line="360" w:lineRule="auto"/>
        <w:ind w:right="237"/>
        <w:jc w:val="both"/>
        <w:rPr>
          <w:sz w:val="24"/>
          <w:szCs w:val="24"/>
        </w:rPr>
      </w:pPr>
    </w:p>
    <w:p w14:paraId="21B0B7A2" w14:textId="77777777" w:rsidR="00FF7784" w:rsidRPr="00132FCF" w:rsidRDefault="00FF7784" w:rsidP="00132FCF">
      <w:pPr>
        <w:spacing w:line="360" w:lineRule="auto"/>
        <w:ind w:right="237"/>
        <w:jc w:val="both"/>
        <w:rPr>
          <w:sz w:val="24"/>
          <w:szCs w:val="24"/>
        </w:rPr>
      </w:pPr>
    </w:p>
    <w:p w14:paraId="13819134" w14:textId="77777777" w:rsidR="00FF7784" w:rsidRPr="00132FCF" w:rsidRDefault="00FF7784" w:rsidP="00132FCF">
      <w:pPr>
        <w:spacing w:line="360" w:lineRule="auto"/>
        <w:ind w:right="237"/>
        <w:jc w:val="both"/>
        <w:rPr>
          <w:sz w:val="24"/>
          <w:szCs w:val="24"/>
        </w:rPr>
      </w:pPr>
    </w:p>
    <w:p w14:paraId="6CAC3913" w14:textId="77777777" w:rsidR="00FF7784" w:rsidRPr="00132FCF" w:rsidRDefault="00FF7784" w:rsidP="00132FCF">
      <w:pPr>
        <w:spacing w:line="360" w:lineRule="auto"/>
        <w:ind w:right="237"/>
        <w:jc w:val="both"/>
        <w:rPr>
          <w:sz w:val="24"/>
          <w:szCs w:val="24"/>
        </w:rPr>
      </w:pPr>
    </w:p>
    <w:p w14:paraId="26168F28" w14:textId="77777777" w:rsidR="00FF7784" w:rsidRPr="00132FCF" w:rsidRDefault="00FF7784" w:rsidP="00132FCF">
      <w:pPr>
        <w:spacing w:line="360" w:lineRule="auto"/>
        <w:ind w:right="237"/>
        <w:jc w:val="both"/>
        <w:rPr>
          <w:sz w:val="24"/>
          <w:szCs w:val="24"/>
        </w:rPr>
      </w:pPr>
    </w:p>
    <w:p w14:paraId="4A7EB1BF" w14:textId="77777777" w:rsidR="00FF7784" w:rsidRPr="00132FCF" w:rsidRDefault="00FF7784" w:rsidP="00132FCF">
      <w:pPr>
        <w:spacing w:line="360" w:lineRule="auto"/>
        <w:ind w:right="237"/>
        <w:jc w:val="both"/>
        <w:rPr>
          <w:sz w:val="24"/>
          <w:szCs w:val="24"/>
        </w:rPr>
      </w:pPr>
    </w:p>
    <w:p w14:paraId="7975B969" w14:textId="77777777" w:rsidR="00FF7784" w:rsidRPr="00132FCF" w:rsidRDefault="00FF7784" w:rsidP="00132FCF">
      <w:pPr>
        <w:spacing w:line="360" w:lineRule="auto"/>
        <w:ind w:right="237"/>
        <w:jc w:val="both"/>
        <w:rPr>
          <w:sz w:val="24"/>
          <w:szCs w:val="24"/>
        </w:rPr>
      </w:pPr>
    </w:p>
    <w:p w14:paraId="3456E6DC" w14:textId="77777777" w:rsidR="00FF7784" w:rsidRPr="00132FCF" w:rsidRDefault="00FF7784" w:rsidP="00132FCF">
      <w:pPr>
        <w:spacing w:line="360" w:lineRule="auto"/>
        <w:ind w:right="237"/>
        <w:jc w:val="both"/>
        <w:rPr>
          <w:sz w:val="24"/>
          <w:szCs w:val="24"/>
        </w:rPr>
      </w:pPr>
    </w:p>
    <w:p w14:paraId="04E34730" w14:textId="77777777" w:rsidR="00FF7784" w:rsidRPr="00132FCF" w:rsidRDefault="00FF7784" w:rsidP="00132FCF">
      <w:pPr>
        <w:spacing w:line="360" w:lineRule="auto"/>
        <w:ind w:right="237"/>
        <w:jc w:val="both"/>
        <w:rPr>
          <w:sz w:val="24"/>
          <w:szCs w:val="24"/>
        </w:rPr>
      </w:pPr>
    </w:p>
    <w:p w14:paraId="1E2EB7EF" w14:textId="77777777" w:rsidR="00FF7784" w:rsidRPr="00132FCF" w:rsidRDefault="00FF7784" w:rsidP="00132FCF">
      <w:pPr>
        <w:spacing w:line="360" w:lineRule="auto"/>
        <w:ind w:right="237"/>
        <w:jc w:val="both"/>
        <w:rPr>
          <w:sz w:val="24"/>
          <w:szCs w:val="24"/>
        </w:rPr>
      </w:pPr>
    </w:p>
    <w:p w14:paraId="015307D9" w14:textId="77777777" w:rsidR="00FF7784" w:rsidRPr="00132FCF" w:rsidRDefault="00FF7784" w:rsidP="00132FCF">
      <w:pPr>
        <w:spacing w:line="360" w:lineRule="auto"/>
        <w:ind w:right="237"/>
        <w:jc w:val="both"/>
        <w:rPr>
          <w:sz w:val="24"/>
          <w:szCs w:val="24"/>
        </w:rPr>
      </w:pPr>
    </w:p>
    <w:p w14:paraId="6960AFE6" w14:textId="77777777" w:rsidR="00AA666E" w:rsidRPr="00132FCF" w:rsidRDefault="00AA666E" w:rsidP="00132FCF">
      <w:pPr>
        <w:spacing w:line="360" w:lineRule="auto"/>
        <w:ind w:right="237"/>
        <w:jc w:val="both"/>
        <w:rPr>
          <w:b/>
          <w:sz w:val="24"/>
          <w:szCs w:val="24"/>
        </w:rPr>
      </w:pPr>
    </w:p>
    <w:p w14:paraId="3D4900DE" w14:textId="77777777" w:rsidR="000F7ECD" w:rsidRPr="00132FCF" w:rsidRDefault="000F7ECD" w:rsidP="00132FCF">
      <w:pPr>
        <w:spacing w:line="360" w:lineRule="auto"/>
        <w:ind w:right="237"/>
        <w:jc w:val="both"/>
        <w:rPr>
          <w:sz w:val="24"/>
          <w:szCs w:val="24"/>
        </w:rPr>
        <w:sectPr w:rsidR="000F7ECD" w:rsidRPr="00132FCF" w:rsidSect="00CD45D3">
          <w:footerReference w:type="default" r:id="rId15"/>
          <w:pgSz w:w="11906" w:h="16838" w:code="9"/>
          <w:pgMar w:top="1440" w:right="1440" w:bottom="1440" w:left="1440" w:header="720" w:footer="720" w:gutter="0"/>
          <w:cols w:space="720"/>
          <w:docGrid w:linePitch="272"/>
        </w:sectPr>
      </w:pPr>
    </w:p>
    <w:p w14:paraId="34B322AF" w14:textId="77777777" w:rsidR="00450C83" w:rsidRPr="00132FCF" w:rsidRDefault="00450C83" w:rsidP="00132FCF">
      <w:pPr>
        <w:spacing w:line="360" w:lineRule="auto"/>
        <w:ind w:right="237"/>
        <w:jc w:val="center"/>
        <w:rPr>
          <w:b/>
          <w:sz w:val="24"/>
          <w:szCs w:val="24"/>
        </w:rPr>
      </w:pPr>
      <w:r w:rsidRPr="00132FCF">
        <w:rPr>
          <w:b/>
          <w:sz w:val="24"/>
          <w:szCs w:val="24"/>
        </w:rPr>
        <w:lastRenderedPageBreak/>
        <w:t>Task 2</w:t>
      </w:r>
    </w:p>
    <w:p w14:paraId="57466BD7" w14:textId="77777777" w:rsidR="004046F0" w:rsidRPr="00132FCF" w:rsidRDefault="004046F0" w:rsidP="00132FCF">
      <w:pPr>
        <w:spacing w:line="360" w:lineRule="auto"/>
        <w:ind w:right="237"/>
        <w:jc w:val="both"/>
        <w:rPr>
          <w:b/>
          <w:sz w:val="24"/>
          <w:szCs w:val="24"/>
        </w:rPr>
      </w:pPr>
    </w:p>
    <w:p w14:paraId="02476523" w14:textId="633D88A4" w:rsidR="59C39479" w:rsidRPr="00132FCF" w:rsidRDefault="59C39479" w:rsidP="00132FCF">
      <w:pPr>
        <w:spacing w:line="360" w:lineRule="auto"/>
        <w:ind w:right="237"/>
        <w:jc w:val="both"/>
        <w:rPr>
          <w:rFonts w:eastAsia="Arial"/>
          <w:color w:val="000000" w:themeColor="text1"/>
          <w:sz w:val="24"/>
          <w:szCs w:val="24"/>
        </w:rPr>
      </w:pPr>
      <w:r w:rsidRPr="00132FCF">
        <w:rPr>
          <w:rFonts w:eastAsia="Arial"/>
          <w:b/>
          <w:bCs/>
          <w:color w:val="000000" w:themeColor="text1"/>
          <w:sz w:val="24"/>
          <w:szCs w:val="24"/>
        </w:rPr>
        <w:t xml:space="preserve">Relevant areas of the National Policing Curriculum: </w:t>
      </w:r>
    </w:p>
    <w:p w14:paraId="7CD21F41" w14:textId="314994E8" w:rsidR="59C39479" w:rsidRPr="00132FCF" w:rsidRDefault="59C39479" w:rsidP="00132FCF">
      <w:pPr>
        <w:spacing w:line="360" w:lineRule="auto"/>
        <w:jc w:val="both"/>
        <w:rPr>
          <w:rFonts w:eastAsia="Arial"/>
          <w:color w:val="000000" w:themeColor="text1"/>
          <w:sz w:val="24"/>
          <w:szCs w:val="24"/>
        </w:rPr>
      </w:pPr>
      <w:r w:rsidRPr="00132FCF">
        <w:rPr>
          <w:rFonts w:eastAsia="Arial"/>
          <w:b/>
          <w:bCs/>
          <w:color w:val="000000" w:themeColor="text1"/>
          <w:sz w:val="24"/>
          <w:szCs w:val="24"/>
          <w:lang w:val="en-US"/>
        </w:rPr>
        <w:t>Decision-making and Discretion,</w:t>
      </w:r>
      <w:r w:rsidRPr="00132FCF">
        <w:rPr>
          <w:rFonts w:eastAsia="Arial"/>
          <w:color w:val="000000" w:themeColor="text1"/>
          <w:sz w:val="24"/>
          <w:szCs w:val="24"/>
        </w:rPr>
        <w:t xml:space="preserve"> </w:t>
      </w:r>
      <w:r w:rsidRPr="00132FCF">
        <w:rPr>
          <w:rFonts w:eastAsia="Arial"/>
          <w:b/>
          <w:bCs/>
          <w:color w:val="000000" w:themeColor="text1"/>
          <w:sz w:val="24"/>
          <w:szCs w:val="24"/>
          <w:lang w:val="en-US"/>
        </w:rPr>
        <w:t xml:space="preserve">Vulnerability and Risk, Public Protection. </w:t>
      </w:r>
      <w:r w:rsidRPr="00132FCF">
        <w:rPr>
          <w:rFonts w:eastAsia="Arial"/>
          <w:color w:val="000000" w:themeColor="text1"/>
          <w:sz w:val="24"/>
          <w:szCs w:val="24"/>
        </w:rPr>
        <w:t> </w:t>
      </w:r>
    </w:p>
    <w:p w14:paraId="67D28DD6" w14:textId="7862FD1C" w:rsidR="59C39479" w:rsidRPr="00132FCF" w:rsidRDefault="59C39479" w:rsidP="00132FCF">
      <w:pPr>
        <w:spacing w:line="360" w:lineRule="auto"/>
        <w:jc w:val="both"/>
        <w:rPr>
          <w:rFonts w:eastAsia="Arial"/>
          <w:color w:val="000000" w:themeColor="text1"/>
          <w:sz w:val="24"/>
          <w:szCs w:val="24"/>
        </w:rPr>
      </w:pPr>
      <w:r w:rsidRPr="00132FCF">
        <w:rPr>
          <w:rFonts w:eastAsia="Arial"/>
          <w:color w:val="000000" w:themeColor="text1"/>
          <w:sz w:val="24"/>
          <w:szCs w:val="24"/>
        </w:rPr>
        <w:t> </w:t>
      </w:r>
    </w:p>
    <w:p w14:paraId="08A66538" w14:textId="6A0C0145" w:rsidR="59C39479" w:rsidRPr="00132FCF" w:rsidRDefault="59C39479" w:rsidP="00132FCF">
      <w:pPr>
        <w:spacing w:line="360" w:lineRule="auto"/>
        <w:ind w:right="237"/>
        <w:jc w:val="both"/>
        <w:rPr>
          <w:rFonts w:eastAsia="Arial"/>
          <w:color w:val="000000" w:themeColor="text1"/>
          <w:sz w:val="24"/>
          <w:szCs w:val="24"/>
        </w:rPr>
      </w:pPr>
      <w:r w:rsidRPr="00132FCF">
        <w:rPr>
          <w:rFonts w:eastAsia="Arial"/>
          <w:color w:val="000000" w:themeColor="text1"/>
          <w:sz w:val="24"/>
          <w:szCs w:val="24"/>
        </w:rPr>
        <w:t xml:space="preserve">You must choose </w:t>
      </w:r>
      <w:r w:rsidRPr="00132FCF">
        <w:rPr>
          <w:rFonts w:eastAsia="Arial"/>
          <w:b/>
          <w:bCs/>
          <w:color w:val="000000" w:themeColor="text1"/>
          <w:sz w:val="24"/>
          <w:szCs w:val="24"/>
          <w:u w:val="single"/>
        </w:rPr>
        <w:t>an incident, for example a domestic related incident,</w:t>
      </w:r>
      <w:r w:rsidRPr="00132FCF">
        <w:rPr>
          <w:rFonts w:eastAsia="Arial"/>
          <w:b/>
          <w:bCs/>
          <w:color w:val="000000" w:themeColor="text1"/>
          <w:sz w:val="24"/>
          <w:szCs w:val="24"/>
        </w:rPr>
        <w:t xml:space="preserve"> </w:t>
      </w:r>
      <w:r w:rsidRPr="00132FCF">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Pr="00132FCF" w:rsidRDefault="59C39479" w:rsidP="00132FCF">
      <w:pPr>
        <w:spacing w:line="360" w:lineRule="auto"/>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rsidRPr="00132FCF" w14:paraId="22DEFAAE" w14:textId="77777777" w:rsidTr="0EB17B2B">
        <w:tc>
          <w:tcPr>
            <w:tcW w:w="9016" w:type="dxa"/>
          </w:tcPr>
          <w:p w14:paraId="70F307B7" w14:textId="77777777" w:rsidR="00242DD7" w:rsidRPr="00132FCF" w:rsidRDefault="00242DD7" w:rsidP="00132FCF">
            <w:pPr>
              <w:spacing w:line="360" w:lineRule="auto"/>
              <w:ind w:right="237"/>
              <w:jc w:val="both"/>
              <w:rPr>
                <w:rFonts w:eastAsia="Arial"/>
                <w:b/>
                <w:bCs/>
                <w:color w:val="000000" w:themeColor="text1"/>
                <w:sz w:val="24"/>
                <w:szCs w:val="24"/>
              </w:rPr>
            </w:pPr>
          </w:p>
          <w:p w14:paraId="60A2C5B2" w14:textId="00EBCBB8" w:rsidR="00242DD7" w:rsidRPr="00132FCF" w:rsidRDefault="00242DD7" w:rsidP="00132FCF">
            <w:pPr>
              <w:spacing w:line="360" w:lineRule="auto"/>
              <w:ind w:right="237"/>
              <w:jc w:val="both"/>
              <w:rPr>
                <w:rFonts w:eastAsia="Arial"/>
                <w:color w:val="000000" w:themeColor="text1"/>
                <w:sz w:val="24"/>
                <w:szCs w:val="24"/>
              </w:rPr>
            </w:pPr>
            <w:r w:rsidRPr="00132FCF">
              <w:rPr>
                <w:rFonts w:eastAsia="Arial"/>
                <w:b/>
                <w:bCs/>
                <w:color w:val="000000" w:themeColor="text1"/>
                <w:sz w:val="24"/>
                <w:szCs w:val="24"/>
              </w:rPr>
              <w:t>Give a brief description</w:t>
            </w:r>
            <w:r w:rsidRPr="00132FCF">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Pr="00132FCF" w:rsidRDefault="00242DD7" w:rsidP="00132FCF">
            <w:pPr>
              <w:spacing w:line="360" w:lineRule="auto"/>
              <w:jc w:val="both"/>
              <w:rPr>
                <w:rFonts w:eastAsia="Arial"/>
                <w:color w:val="000000" w:themeColor="text1"/>
                <w:sz w:val="24"/>
                <w:szCs w:val="24"/>
              </w:rPr>
            </w:pPr>
          </w:p>
          <w:p w14:paraId="5CF0DDC9" w14:textId="77777777" w:rsidR="00242DD7" w:rsidRPr="00132FCF" w:rsidRDefault="00242DD7" w:rsidP="00132FCF">
            <w:pPr>
              <w:spacing w:line="360" w:lineRule="auto"/>
              <w:jc w:val="both"/>
              <w:rPr>
                <w:rFonts w:eastAsia="Arial"/>
                <w:color w:val="000000" w:themeColor="text1"/>
                <w:sz w:val="24"/>
                <w:szCs w:val="24"/>
              </w:rPr>
            </w:pPr>
            <w:r w:rsidRPr="00132FCF">
              <w:rPr>
                <w:rFonts w:eastAsia="Arial"/>
                <w:b/>
                <w:bCs/>
                <w:color w:val="000000" w:themeColor="text1"/>
                <w:sz w:val="24"/>
                <w:szCs w:val="24"/>
              </w:rPr>
              <w:t>Evaluate</w:t>
            </w:r>
            <w:r w:rsidRPr="00132FCF">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132FCF" w:rsidRDefault="00242DD7" w:rsidP="00132FCF">
            <w:pPr>
              <w:spacing w:line="360" w:lineRule="auto"/>
              <w:ind w:right="237"/>
              <w:jc w:val="both"/>
              <w:rPr>
                <w:rFonts w:eastAsia="Arial"/>
                <w:color w:val="000000" w:themeColor="text1"/>
                <w:sz w:val="24"/>
                <w:szCs w:val="24"/>
              </w:rPr>
            </w:pPr>
          </w:p>
          <w:p w14:paraId="09258F01" w14:textId="74A5B68E" w:rsidR="00242DD7" w:rsidRPr="00132FCF" w:rsidRDefault="60E07A85" w:rsidP="00132FCF">
            <w:pPr>
              <w:spacing w:line="360" w:lineRule="auto"/>
              <w:ind w:right="237"/>
              <w:jc w:val="both"/>
              <w:rPr>
                <w:rFonts w:eastAsia="Arial"/>
                <w:color w:val="000000" w:themeColor="text1"/>
                <w:sz w:val="24"/>
                <w:szCs w:val="24"/>
              </w:rPr>
            </w:pPr>
            <w:r w:rsidRPr="00132FCF">
              <w:rPr>
                <w:rFonts w:eastAsia="Arial"/>
                <w:color w:val="000000" w:themeColor="text1"/>
                <w:sz w:val="24"/>
                <w:szCs w:val="24"/>
              </w:rPr>
              <w:t xml:space="preserve">1750 </w:t>
            </w:r>
            <w:r w:rsidR="41C727CE" w:rsidRPr="00132FCF">
              <w:rPr>
                <w:rFonts w:eastAsia="Arial"/>
                <w:color w:val="000000" w:themeColor="text1"/>
                <w:sz w:val="24"/>
                <w:szCs w:val="24"/>
              </w:rPr>
              <w:t xml:space="preserve">words </w:t>
            </w:r>
            <w:r w:rsidR="41C727CE" w:rsidRPr="00132FCF">
              <w:rPr>
                <w:rFonts w:eastAsia="Arial"/>
                <w:i/>
                <w:iCs/>
                <w:color w:val="000000" w:themeColor="text1"/>
                <w:sz w:val="24"/>
                <w:szCs w:val="24"/>
              </w:rPr>
              <w:t>(+/- 10%: include your actual word count at the end of each section)</w:t>
            </w:r>
          </w:p>
          <w:p w14:paraId="0C473593" w14:textId="77777777" w:rsidR="00242DD7" w:rsidRPr="00132FCF" w:rsidRDefault="00242DD7" w:rsidP="00132FCF">
            <w:pPr>
              <w:spacing w:line="360" w:lineRule="auto"/>
              <w:ind w:right="237"/>
              <w:jc w:val="both"/>
              <w:rPr>
                <w:rFonts w:eastAsia="Arial"/>
                <w:color w:val="000000" w:themeColor="text1"/>
                <w:sz w:val="24"/>
                <w:szCs w:val="24"/>
              </w:rPr>
            </w:pPr>
          </w:p>
        </w:tc>
      </w:tr>
    </w:tbl>
    <w:p w14:paraId="16BF7D9E" w14:textId="786174BD" w:rsidR="59C39479" w:rsidRPr="00132FCF" w:rsidRDefault="59C39479" w:rsidP="00132FCF">
      <w:pPr>
        <w:spacing w:line="360" w:lineRule="auto"/>
        <w:ind w:right="237"/>
        <w:jc w:val="both"/>
        <w:rPr>
          <w:rFonts w:eastAsia="Arial"/>
          <w:color w:val="000000" w:themeColor="text1"/>
          <w:sz w:val="24"/>
          <w:szCs w:val="24"/>
        </w:rPr>
      </w:pPr>
    </w:p>
    <w:p w14:paraId="6BCACF7B" w14:textId="77777777" w:rsidR="00AA666E" w:rsidRPr="00132FCF" w:rsidRDefault="00AA666E" w:rsidP="00132FCF">
      <w:pPr>
        <w:spacing w:line="360" w:lineRule="auto"/>
        <w:ind w:right="237"/>
        <w:jc w:val="both"/>
        <w:rPr>
          <w:sz w:val="24"/>
          <w:szCs w:val="24"/>
        </w:rPr>
      </w:pPr>
    </w:p>
    <w:p w14:paraId="5E868A48" w14:textId="77777777" w:rsidR="00450C83" w:rsidRPr="00132FCF" w:rsidRDefault="00450C83" w:rsidP="00132FCF">
      <w:pPr>
        <w:spacing w:line="360" w:lineRule="auto"/>
        <w:ind w:right="237"/>
        <w:jc w:val="both"/>
        <w:rPr>
          <w:b/>
          <w:sz w:val="24"/>
          <w:szCs w:val="24"/>
        </w:rPr>
      </w:pPr>
      <w:r w:rsidRPr="00132FCF">
        <w:rPr>
          <w:b/>
          <w:sz w:val="24"/>
          <w:szCs w:val="24"/>
        </w:rPr>
        <w:t>ANSWER:</w:t>
      </w:r>
    </w:p>
    <w:p w14:paraId="6A73DBDF" w14:textId="77777777" w:rsidR="00AA666E" w:rsidRPr="00132FCF" w:rsidRDefault="00AA666E" w:rsidP="00132FCF">
      <w:pPr>
        <w:spacing w:line="360" w:lineRule="auto"/>
        <w:ind w:right="237"/>
        <w:jc w:val="both"/>
        <w:rPr>
          <w:sz w:val="24"/>
          <w:szCs w:val="24"/>
        </w:rPr>
      </w:pPr>
    </w:p>
    <w:p w14:paraId="6006DE31" w14:textId="238AEA01" w:rsidR="00804D1B" w:rsidRPr="00116D31" w:rsidRDefault="00400565" w:rsidP="00116D31">
      <w:pPr>
        <w:spacing w:line="360" w:lineRule="auto"/>
        <w:ind w:right="237"/>
        <w:jc w:val="both"/>
        <w:rPr>
          <w:sz w:val="24"/>
          <w:szCs w:val="24"/>
        </w:rPr>
      </w:pPr>
      <w:r w:rsidRPr="00116D31">
        <w:rPr>
          <w:sz w:val="24"/>
          <w:szCs w:val="24"/>
        </w:rPr>
        <w:t xml:space="preserve">Since achieving independent patrol </w:t>
      </w:r>
      <w:r w:rsidR="00A115FA" w:rsidRPr="00116D31">
        <w:rPr>
          <w:sz w:val="24"/>
          <w:szCs w:val="24"/>
        </w:rPr>
        <w:t>status,</w:t>
      </w:r>
      <w:r w:rsidRPr="00116D31">
        <w:rPr>
          <w:sz w:val="24"/>
          <w:szCs w:val="24"/>
        </w:rPr>
        <w:t xml:space="preserve"> I have learnt and experienced the importance of following a clear and concise structure when dealing with</w:t>
      </w:r>
      <w:r w:rsidR="00804D1B" w:rsidRPr="00116D31">
        <w:rPr>
          <w:sz w:val="24"/>
          <w:szCs w:val="24"/>
        </w:rPr>
        <w:t xml:space="preserve"> stressful</w:t>
      </w:r>
      <w:r w:rsidRPr="00116D31">
        <w:rPr>
          <w:sz w:val="24"/>
          <w:szCs w:val="24"/>
        </w:rPr>
        <w:t xml:space="preserve"> incidents. This is particularly relevant due to decisions ultimately lying with me, and not having a tutor present for advice or guidance.</w:t>
      </w:r>
      <w:r w:rsidR="00804D1B" w:rsidRPr="00116D31">
        <w:rPr>
          <w:sz w:val="24"/>
          <w:szCs w:val="24"/>
        </w:rPr>
        <w:t xml:space="preserve"> Following routine during times of unpredictability or uncertainty can be helpful</w:t>
      </w:r>
      <w:r w:rsidR="000E215B" w:rsidRPr="00116D31">
        <w:rPr>
          <w:sz w:val="24"/>
          <w:szCs w:val="24"/>
        </w:rPr>
        <w:t xml:space="preserve"> in staying in control</w:t>
      </w:r>
      <w:r w:rsidR="00804D1B" w:rsidRPr="00116D31">
        <w:rPr>
          <w:sz w:val="24"/>
          <w:szCs w:val="24"/>
        </w:rPr>
        <w:t xml:space="preserve"> (Cherry,</w:t>
      </w:r>
      <w:r w:rsidR="00EE1DDF" w:rsidRPr="00116D31">
        <w:rPr>
          <w:sz w:val="24"/>
          <w:szCs w:val="24"/>
        </w:rPr>
        <w:t xml:space="preserve"> </w:t>
      </w:r>
      <w:r w:rsidR="00804D1B" w:rsidRPr="00116D31">
        <w:rPr>
          <w:sz w:val="24"/>
          <w:szCs w:val="24"/>
        </w:rPr>
        <w:t>2022).</w:t>
      </w:r>
    </w:p>
    <w:p w14:paraId="727AD0C1" w14:textId="77777777" w:rsidR="00320DDB" w:rsidRPr="00116D31" w:rsidRDefault="00320DDB" w:rsidP="00116D31">
      <w:pPr>
        <w:spacing w:line="360" w:lineRule="auto"/>
        <w:ind w:right="237"/>
        <w:jc w:val="both"/>
        <w:rPr>
          <w:sz w:val="24"/>
          <w:szCs w:val="24"/>
        </w:rPr>
      </w:pPr>
    </w:p>
    <w:p w14:paraId="6C3A108F" w14:textId="47DF2447" w:rsidR="00320DDB" w:rsidRPr="00116D31" w:rsidRDefault="00320DDB" w:rsidP="00116D31">
      <w:pPr>
        <w:spacing w:line="360" w:lineRule="auto"/>
        <w:ind w:right="237"/>
        <w:jc w:val="both"/>
        <w:rPr>
          <w:sz w:val="24"/>
          <w:szCs w:val="24"/>
        </w:rPr>
      </w:pPr>
      <w:r w:rsidRPr="00116D31">
        <w:rPr>
          <w:sz w:val="24"/>
          <w:szCs w:val="24"/>
        </w:rPr>
        <w:t>I will talk about following a structure called the National Decision Model, or NDM for short. The NDM is used force wide and serves as a solid structure that provides an ethical decision-making basis for officers to explain decisions they chose to make or not make during an incident (Wood et al., 2023, p.81).</w:t>
      </w:r>
      <w:r w:rsidR="00E525C5" w:rsidRPr="00116D31">
        <w:rPr>
          <w:sz w:val="24"/>
          <w:szCs w:val="24"/>
        </w:rPr>
        <w:t xml:space="preserve"> This is a decision-making </w:t>
      </w:r>
      <w:r w:rsidR="00E525C5" w:rsidRPr="00116D31">
        <w:rPr>
          <w:sz w:val="24"/>
          <w:szCs w:val="24"/>
        </w:rPr>
        <w:lastRenderedPageBreak/>
        <w:t xml:space="preserve">model I use every day within the role and helps me feel like I am always coming to </w:t>
      </w:r>
      <w:r w:rsidR="006B1C65" w:rsidRPr="00116D31">
        <w:rPr>
          <w:sz w:val="24"/>
          <w:szCs w:val="24"/>
        </w:rPr>
        <w:t>well-structured</w:t>
      </w:r>
      <w:r w:rsidR="00E525C5" w:rsidRPr="00116D31">
        <w:rPr>
          <w:sz w:val="24"/>
          <w:szCs w:val="24"/>
        </w:rPr>
        <w:t xml:space="preserve"> and fair outcome</w:t>
      </w:r>
      <w:r w:rsidR="00ED0FBF">
        <w:rPr>
          <w:sz w:val="24"/>
          <w:szCs w:val="24"/>
        </w:rPr>
        <w:t>s</w:t>
      </w:r>
      <w:r w:rsidR="00E525C5" w:rsidRPr="00116D31">
        <w:rPr>
          <w:sz w:val="24"/>
          <w:szCs w:val="24"/>
        </w:rPr>
        <w:t xml:space="preserve"> for those I am dealing with.</w:t>
      </w:r>
      <w:r w:rsidR="006B1C65" w:rsidRPr="00116D31">
        <w:rPr>
          <w:sz w:val="24"/>
          <w:szCs w:val="24"/>
        </w:rPr>
        <w:t xml:space="preserve"> The College of Policing (2024) provides a visual diagram of the NDM which I follow during every call I attend</w:t>
      </w:r>
      <w:r w:rsidR="00EE1DDF" w:rsidRPr="00116D31">
        <w:rPr>
          <w:sz w:val="24"/>
          <w:szCs w:val="24"/>
        </w:rPr>
        <w:t>:</w:t>
      </w:r>
    </w:p>
    <w:p w14:paraId="10D89181" w14:textId="77777777" w:rsidR="0083763D" w:rsidRPr="00116D31" w:rsidRDefault="0083763D" w:rsidP="00116D31">
      <w:pPr>
        <w:spacing w:line="360" w:lineRule="auto"/>
        <w:ind w:right="237"/>
        <w:jc w:val="both"/>
        <w:rPr>
          <w:sz w:val="24"/>
          <w:szCs w:val="24"/>
        </w:rPr>
      </w:pPr>
    </w:p>
    <w:p w14:paraId="061FD875" w14:textId="716CA2DF" w:rsidR="0083763D" w:rsidRPr="00116D31" w:rsidRDefault="0083763D" w:rsidP="00116D31">
      <w:pPr>
        <w:spacing w:line="360" w:lineRule="auto"/>
        <w:ind w:right="237"/>
        <w:jc w:val="both"/>
        <w:rPr>
          <w:sz w:val="24"/>
          <w:szCs w:val="24"/>
        </w:rPr>
      </w:pPr>
      <w:r w:rsidRPr="00116D31">
        <w:rPr>
          <w:noProof/>
          <w:sz w:val="24"/>
          <w:szCs w:val="24"/>
        </w:rPr>
        <w:drawing>
          <wp:inline distT="0" distB="0" distL="0" distR="0" wp14:anchorId="4CFDC7D8" wp14:editId="0E4094D2">
            <wp:extent cx="5731510" cy="5316855"/>
            <wp:effectExtent l="0" t="0" r="2540" b="0"/>
            <wp:docPr id="1140076472" name="Picture 2" descr="Diagram of ethics ethical principles and guidance for behavio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076472" name="Picture 2" descr="Diagram of ethics ethical principles and guidance for behaviou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5316855"/>
                    </a:xfrm>
                    <a:prstGeom prst="rect">
                      <a:avLst/>
                    </a:prstGeom>
                    <a:noFill/>
                    <a:ln>
                      <a:noFill/>
                    </a:ln>
                  </pic:spPr>
                </pic:pic>
              </a:graphicData>
            </a:graphic>
          </wp:inline>
        </w:drawing>
      </w:r>
    </w:p>
    <w:p w14:paraId="067022B0" w14:textId="77777777" w:rsidR="006B1C65" w:rsidRPr="00116D31" w:rsidRDefault="006B1C65" w:rsidP="00116D31">
      <w:pPr>
        <w:spacing w:line="360" w:lineRule="auto"/>
        <w:ind w:right="237"/>
        <w:jc w:val="both"/>
        <w:rPr>
          <w:sz w:val="24"/>
          <w:szCs w:val="24"/>
        </w:rPr>
      </w:pPr>
    </w:p>
    <w:p w14:paraId="7CCC1014" w14:textId="77777777" w:rsidR="006B1C65" w:rsidRPr="00116D31" w:rsidRDefault="006B1C65" w:rsidP="00116D31">
      <w:pPr>
        <w:spacing w:line="360" w:lineRule="auto"/>
        <w:ind w:right="237"/>
        <w:jc w:val="both"/>
        <w:rPr>
          <w:sz w:val="24"/>
          <w:szCs w:val="24"/>
        </w:rPr>
      </w:pPr>
    </w:p>
    <w:p w14:paraId="5F73EBFC" w14:textId="77777777" w:rsidR="000E215B" w:rsidRPr="00116D31" w:rsidRDefault="000E215B" w:rsidP="00116D31">
      <w:pPr>
        <w:spacing w:line="360" w:lineRule="auto"/>
        <w:ind w:right="237"/>
        <w:jc w:val="both"/>
        <w:rPr>
          <w:sz w:val="24"/>
          <w:szCs w:val="24"/>
        </w:rPr>
      </w:pPr>
    </w:p>
    <w:p w14:paraId="6535316B" w14:textId="0CE23152" w:rsidR="00AD1F38" w:rsidRPr="00116D31" w:rsidRDefault="00AD1F38" w:rsidP="00116D31">
      <w:pPr>
        <w:spacing w:line="360" w:lineRule="auto"/>
        <w:ind w:right="237"/>
        <w:jc w:val="both"/>
        <w:rPr>
          <w:sz w:val="24"/>
          <w:szCs w:val="24"/>
        </w:rPr>
      </w:pPr>
      <w:r w:rsidRPr="00116D31">
        <w:rPr>
          <w:sz w:val="24"/>
          <w:szCs w:val="24"/>
        </w:rPr>
        <w:t>I will follow the different sections of the NDM throughout this question to talk through a domestic incident I was involved in. I will use the Gibbs Reflective Cycle for reflection (The University of Edinburgh, 2020).</w:t>
      </w:r>
    </w:p>
    <w:p w14:paraId="12C6CA48" w14:textId="77777777" w:rsidR="00A20B2C" w:rsidRPr="00116D31" w:rsidRDefault="00A20B2C" w:rsidP="00116D31">
      <w:pPr>
        <w:spacing w:line="360" w:lineRule="auto"/>
        <w:ind w:right="237"/>
        <w:jc w:val="both"/>
        <w:rPr>
          <w:sz w:val="24"/>
          <w:szCs w:val="24"/>
        </w:rPr>
      </w:pPr>
    </w:p>
    <w:p w14:paraId="24E56D5F" w14:textId="3AA3D8E7" w:rsidR="00A20B2C" w:rsidRPr="00116D31" w:rsidRDefault="00A20B2C" w:rsidP="00116D31">
      <w:pPr>
        <w:spacing w:line="360" w:lineRule="auto"/>
        <w:ind w:right="237"/>
        <w:jc w:val="both"/>
        <w:rPr>
          <w:sz w:val="24"/>
          <w:szCs w:val="24"/>
        </w:rPr>
      </w:pPr>
      <w:r w:rsidRPr="00116D31">
        <w:rPr>
          <w:sz w:val="24"/>
          <w:szCs w:val="24"/>
        </w:rPr>
        <w:t xml:space="preserve">Describing the incident I was involved in, I was responding to a report of a domestic incident, whereby it was alleged a </w:t>
      </w:r>
      <w:r w:rsidR="00EE1DDF" w:rsidRPr="00116D31">
        <w:rPr>
          <w:sz w:val="24"/>
          <w:szCs w:val="24"/>
        </w:rPr>
        <w:t>m</w:t>
      </w:r>
      <w:r w:rsidRPr="00116D31">
        <w:rPr>
          <w:sz w:val="24"/>
          <w:szCs w:val="24"/>
        </w:rPr>
        <w:t xml:space="preserve">ale had intentionally strangled his </w:t>
      </w:r>
      <w:r w:rsidR="00EE1DDF" w:rsidRPr="00116D31">
        <w:rPr>
          <w:sz w:val="24"/>
          <w:szCs w:val="24"/>
        </w:rPr>
        <w:t>f</w:t>
      </w:r>
      <w:r w:rsidRPr="00116D31">
        <w:rPr>
          <w:sz w:val="24"/>
          <w:szCs w:val="24"/>
        </w:rPr>
        <w:t xml:space="preserve">emale </w:t>
      </w:r>
      <w:r w:rsidRPr="00116D31">
        <w:rPr>
          <w:sz w:val="24"/>
          <w:szCs w:val="24"/>
        </w:rPr>
        <w:lastRenderedPageBreak/>
        <w:t xml:space="preserve">partner and was with their child in the house whilst she had fled. The </w:t>
      </w:r>
      <w:r w:rsidR="00EE1DDF" w:rsidRPr="00116D31">
        <w:rPr>
          <w:sz w:val="24"/>
          <w:szCs w:val="24"/>
        </w:rPr>
        <w:t>f</w:t>
      </w:r>
      <w:r w:rsidRPr="00116D31">
        <w:rPr>
          <w:sz w:val="24"/>
          <w:szCs w:val="24"/>
        </w:rPr>
        <w:t xml:space="preserve">emale was approached and after giving her account, the </w:t>
      </w:r>
      <w:r w:rsidR="00EE1DDF" w:rsidRPr="00116D31">
        <w:rPr>
          <w:sz w:val="24"/>
          <w:szCs w:val="24"/>
        </w:rPr>
        <w:t>m</w:t>
      </w:r>
      <w:r w:rsidRPr="00116D31">
        <w:rPr>
          <w:sz w:val="24"/>
          <w:szCs w:val="24"/>
        </w:rPr>
        <w:t>ale was</w:t>
      </w:r>
      <w:r w:rsidR="00A04F15" w:rsidRPr="00116D31">
        <w:rPr>
          <w:sz w:val="24"/>
          <w:szCs w:val="24"/>
        </w:rPr>
        <w:t xml:space="preserve"> identified. He was outside of the property with a young child in his arms and I was very aware of my actions, to prevent any risk to the child. The </w:t>
      </w:r>
      <w:r w:rsidR="00EE1DDF" w:rsidRPr="00116D31">
        <w:rPr>
          <w:sz w:val="24"/>
          <w:szCs w:val="24"/>
        </w:rPr>
        <w:t>m</w:t>
      </w:r>
      <w:r w:rsidR="00A04F15" w:rsidRPr="00116D31">
        <w:rPr>
          <w:sz w:val="24"/>
          <w:szCs w:val="24"/>
        </w:rPr>
        <w:t>ale handed over his child and was</w:t>
      </w:r>
      <w:r w:rsidRPr="00116D31">
        <w:rPr>
          <w:sz w:val="24"/>
          <w:szCs w:val="24"/>
        </w:rPr>
        <w:t xml:space="preserve"> arrested and taken to custody</w:t>
      </w:r>
      <w:r w:rsidR="00A04F15" w:rsidRPr="00116D31">
        <w:rPr>
          <w:sz w:val="24"/>
          <w:szCs w:val="24"/>
        </w:rPr>
        <w:t>.</w:t>
      </w:r>
    </w:p>
    <w:p w14:paraId="1D581C26" w14:textId="77777777" w:rsidR="00A20B2C" w:rsidRPr="00116D31" w:rsidRDefault="00A20B2C" w:rsidP="00116D31">
      <w:pPr>
        <w:spacing w:line="360" w:lineRule="auto"/>
        <w:ind w:right="237"/>
        <w:jc w:val="both"/>
        <w:rPr>
          <w:sz w:val="24"/>
          <w:szCs w:val="24"/>
        </w:rPr>
      </w:pPr>
    </w:p>
    <w:p w14:paraId="312555AA" w14:textId="2C6042FE" w:rsidR="002E2ADB" w:rsidRPr="00116D31" w:rsidRDefault="00A04F15" w:rsidP="00116D31">
      <w:pPr>
        <w:spacing w:line="360" w:lineRule="auto"/>
        <w:ind w:right="237"/>
        <w:jc w:val="both"/>
        <w:rPr>
          <w:sz w:val="24"/>
          <w:szCs w:val="24"/>
        </w:rPr>
      </w:pPr>
      <w:r w:rsidRPr="00116D31">
        <w:rPr>
          <w:sz w:val="24"/>
          <w:szCs w:val="24"/>
        </w:rPr>
        <w:t>When making decisions that can affect someone’s life it is important to have solid decision making. The</w:t>
      </w:r>
      <w:r w:rsidR="00E0598C" w:rsidRPr="00116D31">
        <w:rPr>
          <w:sz w:val="24"/>
          <w:szCs w:val="24"/>
        </w:rPr>
        <w:t xml:space="preserve"> NDM consists of six key elements with the first of these being the Code of Ethics. The Code of Ethics is made up of policing principles and professional behaviour in policing, which must be always adhered to by police officers.</w:t>
      </w:r>
      <w:r w:rsidR="00EE1DDF" w:rsidRPr="00116D31">
        <w:rPr>
          <w:sz w:val="24"/>
          <w:szCs w:val="24"/>
        </w:rPr>
        <w:t xml:space="preserve"> </w:t>
      </w:r>
      <w:r w:rsidR="009A6D48" w:rsidRPr="00116D31">
        <w:rPr>
          <w:sz w:val="24"/>
          <w:szCs w:val="24"/>
        </w:rPr>
        <w:t>The College of Policing (2024)</w:t>
      </w:r>
      <w:r w:rsidR="00E0598C" w:rsidRPr="00116D31">
        <w:rPr>
          <w:sz w:val="24"/>
          <w:szCs w:val="24"/>
        </w:rPr>
        <w:t xml:space="preserve"> describes policing principles as guided statements that assist police officers always doing things right, the right way and for the right reasons.</w:t>
      </w:r>
      <w:r w:rsidRPr="00116D31">
        <w:rPr>
          <w:sz w:val="24"/>
          <w:szCs w:val="24"/>
        </w:rPr>
        <w:t xml:space="preserve"> </w:t>
      </w:r>
      <w:r w:rsidR="002E2ADB" w:rsidRPr="00116D31">
        <w:rPr>
          <w:sz w:val="24"/>
          <w:szCs w:val="24"/>
        </w:rPr>
        <w:t>Guidance for ethical and professional behaviour in policing is described by the College of Policing (2024) a</w:t>
      </w:r>
      <w:r w:rsidR="00E64779" w:rsidRPr="00116D31">
        <w:rPr>
          <w:sz w:val="24"/>
          <w:szCs w:val="24"/>
        </w:rPr>
        <w:t xml:space="preserve">s behaviour that the public has the right to expect from police officers daily. </w:t>
      </w:r>
      <w:r w:rsidRPr="00116D31">
        <w:rPr>
          <w:sz w:val="24"/>
          <w:szCs w:val="24"/>
        </w:rPr>
        <w:t>This made me feel confident when dealing with both the victim and subject as I know what behaviour is expected of me.</w:t>
      </w:r>
    </w:p>
    <w:p w14:paraId="4B672C87" w14:textId="77777777" w:rsidR="00134B7F" w:rsidRPr="00116D31" w:rsidRDefault="00134B7F" w:rsidP="00116D31">
      <w:pPr>
        <w:spacing w:line="360" w:lineRule="auto"/>
        <w:ind w:right="237"/>
        <w:jc w:val="both"/>
        <w:rPr>
          <w:sz w:val="24"/>
          <w:szCs w:val="24"/>
        </w:rPr>
      </w:pPr>
    </w:p>
    <w:p w14:paraId="086EAFBA" w14:textId="19D5E7FE" w:rsidR="00B544CD" w:rsidRPr="00116D31" w:rsidRDefault="00134B7F" w:rsidP="00116D31">
      <w:pPr>
        <w:spacing w:line="360" w:lineRule="auto"/>
        <w:ind w:right="237"/>
        <w:jc w:val="both"/>
        <w:rPr>
          <w:sz w:val="24"/>
          <w:szCs w:val="24"/>
        </w:rPr>
      </w:pPr>
      <w:r w:rsidRPr="00116D31">
        <w:rPr>
          <w:sz w:val="24"/>
          <w:szCs w:val="24"/>
        </w:rPr>
        <w:t>The next part of my decision process was reviewing the information and intelligence at my disposal.</w:t>
      </w:r>
      <w:r w:rsidR="00C4185D" w:rsidRPr="00116D31">
        <w:rPr>
          <w:sz w:val="24"/>
          <w:szCs w:val="24"/>
        </w:rPr>
        <w:t xml:space="preserve"> Prior to arriving at scene, not much was known of the reporting person. This made </w:t>
      </w:r>
      <w:r w:rsidR="00EE1DDF" w:rsidRPr="00116D31">
        <w:rPr>
          <w:sz w:val="24"/>
          <w:szCs w:val="24"/>
        </w:rPr>
        <w:t>m</w:t>
      </w:r>
      <w:r w:rsidR="00C4185D" w:rsidRPr="00116D31">
        <w:rPr>
          <w:sz w:val="24"/>
          <w:szCs w:val="24"/>
        </w:rPr>
        <w:t>e very aware that I had to have heightened senses, due to not knowing what potential risks may be posed.</w:t>
      </w:r>
      <w:r w:rsidRPr="00116D31">
        <w:rPr>
          <w:sz w:val="24"/>
          <w:szCs w:val="24"/>
        </w:rPr>
        <w:t xml:space="preserve"> As soon as my colleague and I arrived we were met with a very distraught female</w:t>
      </w:r>
      <w:r w:rsidR="00B544CD" w:rsidRPr="00116D31">
        <w:rPr>
          <w:sz w:val="24"/>
          <w:szCs w:val="24"/>
        </w:rPr>
        <w:t>, stood outside of her address. This made me feel confident this was the reporting person due to her body language and the fact she was still on the phone to police when we arrived. I was very aware that it was important to get as much information as possible, whilst being acutely aware of how upset she currently was. I knew the way I responded would be pivotal in obtaining the information I required.</w:t>
      </w:r>
      <w:r w:rsidR="00C82DD4" w:rsidRPr="00116D31">
        <w:rPr>
          <w:sz w:val="24"/>
          <w:szCs w:val="24"/>
        </w:rPr>
        <w:t xml:space="preserve"> The Queensland Mental Health Commission (2024)</w:t>
      </w:r>
      <w:r w:rsidR="00B544CD" w:rsidRPr="00116D31">
        <w:rPr>
          <w:sz w:val="24"/>
          <w:szCs w:val="24"/>
        </w:rPr>
        <w:t xml:space="preserve"> stated there are three principles to follow when supporting someone in distress. The first of these are responding calmly and being aware of tone used </w:t>
      </w:r>
      <w:r w:rsidR="00A03D34" w:rsidRPr="00116D31">
        <w:rPr>
          <w:sz w:val="24"/>
          <w:szCs w:val="24"/>
        </w:rPr>
        <w:t>and being aware of personal feelings. The second is to listen and acknowledge feelings. This includes being professionally curious and giving the individual being spoken to</w:t>
      </w:r>
      <w:r w:rsidR="00EE1DDF" w:rsidRPr="00116D31">
        <w:rPr>
          <w:sz w:val="24"/>
          <w:szCs w:val="24"/>
        </w:rPr>
        <w:t>,</w:t>
      </w:r>
      <w:r w:rsidR="00A03D34" w:rsidRPr="00116D31">
        <w:rPr>
          <w:sz w:val="24"/>
          <w:szCs w:val="24"/>
        </w:rPr>
        <w:t xml:space="preserve"> 100% attention. The third is to support simple problem solving and planning of next steps. This involves asking simple questions and help individuals consider their most urgent needs at that time.</w:t>
      </w:r>
    </w:p>
    <w:p w14:paraId="750908CC" w14:textId="44B5D314" w:rsidR="00AD1F38" w:rsidRPr="00116D31" w:rsidRDefault="00AD1F38" w:rsidP="00116D31">
      <w:pPr>
        <w:spacing w:line="360" w:lineRule="auto"/>
        <w:ind w:right="237"/>
        <w:jc w:val="both"/>
        <w:rPr>
          <w:sz w:val="24"/>
          <w:szCs w:val="24"/>
        </w:rPr>
      </w:pPr>
    </w:p>
    <w:p w14:paraId="14619AB2" w14:textId="73C9DB6D" w:rsidR="00A4016F" w:rsidRPr="00116D31" w:rsidRDefault="00C82DD4" w:rsidP="00116D31">
      <w:pPr>
        <w:spacing w:line="360" w:lineRule="auto"/>
        <w:ind w:right="237"/>
        <w:jc w:val="both"/>
        <w:rPr>
          <w:sz w:val="24"/>
          <w:szCs w:val="24"/>
        </w:rPr>
      </w:pPr>
      <w:r w:rsidRPr="00116D31">
        <w:rPr>
          <w:sz w:val="24"/>
          <w:szCs w:val="24"/>
        </w:rPr>
        <w:t xml:space="preserve">When approaching the female in question I made sure I spoke calmly and kept my tone soft. I let her know we were there to support her straight away. I then listened to her concerns. Her main concern was that she had been assaulted by her partner and had fled to his mother’s house which she was currently standing outside of. </w:t>
      </w:r>
      <w:r w:rsidR="00A4016F" w:rsidRPr="00116D31">
        <w:rPr>
          <w:sz w:val="24"/>
          <w:szCs w:val="24"/>
        </w:rPr>
        <w:t xml:space="preserve">The female explained her partner had grabbed her by the throat and lifted her off the ground. </w:t>
      </w:r>
      <w:r w:rsidRPr="00116D31">
        <w:rPr>
          <w:sz w:val="24"/>
          <w:szCs w:val="24"/>
        </w:rPr>
        <w:t>She stated that their child was still in the house with her partner, and this heightened her worry. I acknowledged these feelings and ensured her we would investigate straight away and ensure the child was safe. Whilst speaking to the female she pointed to the house she lived with her partner and</w:t>
      </w:r>
      <w:r w:rsidR="00ED0FBF">
        <w:rPr>
          <w:sz w:val="24"/>
          <w:szCs w:val="24"/>
        </w:rPr>
        <w:t xml:space="preserve"> pointed towards</w:t>
      </w:r>
      <w:r w:rsidRPr="00116D31">
        <w:rPr>
          <w:sz w:val="24"/>
          <w:szCs w:val="24"/>
        </w:rPr>
        <w:t xml:space="preserve"> her partner</w:t>
      </w:r>
      <w:r w:rsidR="00ED0FBF">
        <w:rPr>
          <w:sz w:val="24"/>
          <w:szCs w:val="24"/>
        </w:rPr>
        <w:t>, who</w:t>
      </w:r>
      <w:r w:rsidRPr="00116D31">
        <w:rPr>
          <w:sz w:val="24"/>
          <w:szCs w:val="24"/>
        </w:rPr>
        <w:t xml:space="preserve"> had just walked out with their child in his arms.</w:t>
      </w:r>
    </w:p>
    <w:p w14:paraId="458C8568" w14:textId="77777777" w:rsidR="00A4016F" w:rsidRPr="00116D31" w:rsidRDefault="00A4016F" w:rsidP="00116D31">
      <w:pPr>
        <w:spacing w:line="360" w:lineRule="auto"/>
        <w:ind w:right="237"/>
        <w:jc w:val="both"/>
        <w:rPr>
          <w:sz w:val="24"/>
          <w:szCs w:val="24"/>
        </w:rPr>
      </w:pPr>
    </w:p>
    <w:p w14:paraId="6629C0DC" w14:textId="5CAE5CBA" w:rsidR="00A4016F" w:rsidRPr="00116D31" w:rsidRDefault="00C82DD4" w:rsidP="00116D31">
      <w:pPr>
        <w:spacing w:line="360" w:lineRule="auto"/>
        <w:ind w:right="237"/>
        <w:jc w:val="both"/>
        <w:rPr>
          <w:sz w:val="24"/>
          <w:szCs w:val="24"/>
        </w:rPr>
      </w:pPr>
      <w:r w:rsidRPr="00116D31">
        <w:rPr>
          <w:sz w:val="24"/>
          <w:szCs w:val="24"/>
        </w:rPr>
        <w:t>I explained that due to</w:t>
      </w:r>
      <w:r w:rsidR="00A4016F" w:rsidRPr="00116D31">
        <w:rPr>
          <w:sz w:val="24"/>
          <w:szCs w:val="24"/>
        </w:rPr>
        <w:t xml:space="preserve"> them being partners this was a do</w:t>
      </w:r>
      <w:r w:rsidRPr="00116D31">
        <w:rPr>
          <w:sz w:val="24"/>
          <w:szCs w:val="24"/>
        </w:rPr>
        <w:t>mestic incident</w:t>
      </w:r>
      <w:r w:rsidR="00A4016F" w:rsidRPr="00116D31">
        <w:rPr>
          <w:sz w:val="24"/>
          <w:szCs w:val="24"/>
        </w:rPr>
        <w:t xml:space="preserve">. Based on what the female had told me her partner had committed the offence of Non-Fatal Strangulation or Suffocation (Section 75A Serious Crime Act 2015). I felt this due to the female stating the Male had intentionally </w:t>
      </w:r>
      <w:r w:rsidR="000F3800" w:rsidRPr="00116D31">
        <w:rPr>
          <w:sz w:val="24"/>
          <w:szCs w:val="24"/>
        </w:rPr>
        <w:t>strangled</w:t>
      </w:r>
      <w:r w:rsidR="00A4016F" w:rsidRPr="00116D31">
        <w:rPr>
          <w:sz w:val="24"/>
          <w:szCs w:val="24"/>
        </w:rPr>
        <w:t xml:space="preserve"> her due to an argument</w:t>
      </w:r>
      <w:r w:rsidR="000F3800" w:rsidRPr="00116D31">
        <w:rPr>
          <w:sz w:val="24"/>
          <w:szCs w:val="24"/>
        </w:rPr>
        <w:t xml:space="preserve">, which affected her ability to breathe. </w:t>
      </w:r>
    </w:p>
    <w:p w14:paraId="16CED8CB" w14:textId="77777777" w:rsidR="00A4016F" w:rsidRPr="00116D31" w:rsidRDefault="00A4016F" w:rsidP="00116D31">
      <w:pPr>
        <w:spacing w:line="360" w:lineRule="auto"/>
        <w:ind w:right="237"/>
        <w:jc w:val="both"/>
        <w:rPr>
          <w:sz w:val="24"/>
          <w:szCs w:val="24"/>
        </w:rPr>
      </w:pPr>
    </w:p>
    <w:p w14:paraId="5BB0EF3D" w14:textId="47C57F9A" w:rsidR="000E215B" w:rsidRPr="00116D31" w:rsidRDefault="000F3800" w:rsidP="00116D31">
      <w:pPr>
        <w:spacing w:line="360" w:lineRule="auto"/>
        <w:ind w:right="237"/>
        <w:jc w:val="both"/>
        <w:rPr>
          <w:sz w:val="24"/>
          <w:szCs w:val="24"/>
        </w:rPr>
      </w:pPr>
      <w:r w:rsidRPr="00116D31">
        <w:rPr>
          <w:sz w:val="24"/>
          <w:szCs w:val="24"/>
        </w:rPr>
        <w:t>I was very aware that her partner was watching us speak to her. I explained that I</w:t>
      </w:r>
      <w:r w:rsidR="00C82DD4" w:rsidRPr="00116D31">
        <w:rPr>
          <w:sz w:val="24"/>
          <w:szCs w:val="24"/>
        </w:rPr>
        <w:t xml:space="preserve"> would be arrest</w:t>
      </w:r>
      <w:r w:rsidRPr="00116D31">
        <w:rPr>
          <w:sz w:val="24"/>
          <w:szCs w:val="24"/>
        </w:rPr>
        <w:t>ing her partner due to this allegation and would be t</w:t>
      </w:r>
      <w:r w:rsidR="00C82DD4" w:rsidRPr="00116D31">
        <w:rPr>
          <w:sz w:val="24"/>
          <w:szCs w:val="24"/>
        </w:rPr>
        <w:t>ak</w:t>
      </w:r>
      <w:r w:rsidRPr="00116D31">
        <w:rPr>
          <w:sz w:val="24"/>
          <w:szCs w:val="24"/>
        </w:rPr>
        <w:t>ing</w:t>
      </w:r>
      <w:r w:rsidR="00C82DD4" w:rsidRPr="00116D31">
        <w:rPr>
          <w:sz w:val="24"/>
          <w:szCs w:val="24"/>
        </w:rPr>
        <w:t xml:space="preserve"> </w:t>
      </w:r>
      <w:r w:rsidRPr="00116D31">
        <w:rPr>
          <w:sz w:val="24"/>
          <w:szCs w:val="24"/>
        </w:rPr>
        <w:t>him to</w:t>
      </w:r>
      <w:r w:rsidR="00C82DD4" w:rsidRPr="00116D31">
        <w:rPr>
          <w:sz w:val="24"/>
          <w:szCs w:val="24"/>
        </w:rPr>
        <w:t xml:space="preserve"> custody</w:t>
      </w:r>
      <w:r w:rsidRPr="00116D31">
        <w:rPr>
          <w:sz w:val="24"/>
          <w:szCs w:val="24"/>
        </w:rPr>
        <w:t xml:space="preserve"> for interview</w:t>
      </w:r>
      <w:r w:rsidR="00C82DD4" w:rsidRPr="00116D31">
        <w:rPr>
          <w:sz w:val="24"/>
          <w:szCs w:val="24"/>
        </w:rPr>
        <w:t xml:space="preserve">. I explained I would ensure the child was left with her safely before this was done, and that once her partner was in </w:t>
      </w:r>
      <w:r w:rsidR="00E525C5" w:rsidRPr="00116D31">
        <w:rPr>
          <w:sz w:val="24"/>
          <w:szCs w:val="24"/>
        </w:rPr>
        <w:t>custody,</w:t>
      </w:r>
      <w:r w:rsidR="00C82DD4" w:rsidRPr="00116D31">
        <w:rPr>
          <w:sz w:val="24"/>
          <w:szCs w:val="24"/>
        </w:rPr>
        <w:t xml:space="preserve"> I would return with my colleague to take a statement and talk about next steps together.</w:t>
      </w:r>
      <w:r w:rsidR="003622EC" w:rsidRPr="00116D31">
        <w:rPr>
          <w:sz w:val="24"/>
          <w:szCs w:val="24"/>
        </w:rPr>
        <w:t xml:space="preserve"> I asked the female to stay where she was and walked towards the male with my colleague.</w:t>
      </w:r>
    </w:p>
    <w:p w14:paraId="79C6F38B" w14:textId="77777777" w:rsidR="00AA666E" w:rsidRPr="00116D31" w:rsidRDefault="00AA666E" w:rsidP="00116D31">
      <w:pPr>
        <w:spacing w:line="360" w:lineRule="auto"/>
        <w:ind w:right="237"/>
        <w:jc w:val="both"/>
        <w:rPr>
          <w:sz w:val="24"/>
          <w:szCs w:val="24"/>
        </w:rPr>
      </w:pPr>
    </w:p>
    <w:p w14:paraId="73289516" w14:textId="7D0600C6" w:rsidR="004E6B99" w:rsidRPr="00116D31" w:rsidRDefault="00EA16D8" w:rsidP="00116D31">
      <w:pPr>
        <w:spacing w:line="360" w:lineRule="auto"/>
        <w:ind w:right="237"/>
        <w:jc w:val="both"/>
        <w:rPr>
          <w:sz w:val="24"/>
          <w:szCs w:val="24"/>
        </w:rPr>
      </w:pPr>
      <w:r w:rsidRPr="00116D31">
        <w:rPr>
          <w:sz w:val="24"/>
          <w:szCs w:val="24"/>
        </w:rPr>
        <w:t xml:space="preserve">I then started thinking of the next part of my decision process which is </w:t>
      </w:r>
      <w:r w:rsidR="002F543C" w:rsidRPr="00116D31">
        <w:rPr>
          <w:sz w:val="24"/>
          <w:szCs w:val="24"/>
        </w:rPr>
        <w:t>a</w:t>
      </w:r>
      <w:r w:rsidRPr="00116D31">
        <w:rPr>
          <w:sz w:val="24"/>
          <w:szCs w:val="24"/>
        </w:rPr>
        <w:t xml:space="preserve">ssessing threat and risk and developing a working strategy. The male in question was a large build and I was conscious he was much bigger than me. He also had his child in his </w:t>
      </w:r>
      <w:r w:rsidR="004E6B99" w:rsidRPr="00116D31">
        <w:rPr>
          <w:sz w:val="24"/>
          <w:szCs w:val="24"/>
        </w:rPr>
        <w:t>arms,</w:t>
      </w:r>
      <w:r w:rsidRPr="00116D31">
        <w:rPr>
          <w:sz w:val="24"/>
          <w:szCs w:val="24"/>
        </w:rPr>
        <w:t xml:space="preserve"> so I did not want to cause any unnecessary stress</w:t>
      </w:r>
      <w:r w:rsidR="001851AF" w:rsidRPr="00116D31">
        <w:rPr>
          <w:sz w:val="24"/>
          <w:szCs w:val="24"/>
        </w:rPr>
        <w:t xml:space="preserve"> to either.</w:t>
      </w:r>
      <w:r w:rsidR="001C05C2" w:rsidRPr="00116D31">
        <w:rPr>
          <w:sz w:val="24"/>
          <w:szCs w:val="24"/>
        </w:rPr>
        <w:t xml:space="preserve"> It is important to be aware how you act to help defuse a violent situation.</w:t>
      </w:r>
      <w:r w:rsidR="001851AF" w:rsidRPr="00116D31">
        <w:rPr>
          <w:sz w:val="24"/>
          <w:szCs w:val="24"/>
        </w:rPr>
        <w:t xml:space="preserve"> </w:t>
      </w:r>
      <w:r w:rsidR="001C05C2" w:rsidRPr="00116D31">
        <w:rPr>
          <w:sz w:val="24"/>
          <w:szCs w:val="24"/>
        </w:rPr>
        <w:t>Being aware of your surroundings, acknowledging problems and giving choices to those you are dealing with can help with defusing a situation (CTRI, 2024).</w:t>
      </w:r>
      <w:r w:rsidR="00587EFF" w:rsidRPr="00116D31">
        <w:rPr>
          <w:sz w:val="24"/>
          <w:szCs w:val="24"/>
        </w:rPr>
        <w:t xml:space="preserve"> I felt the right approach would be to give the male the choice to hand his child over and </w:t>
      </w:r>
      <w:r w:rsidR="00B00820" w:rsidRPr="00116D31">
        <w:rPr>
          <w:sz w:val="24"/>
          <w:szCs w:val="24"/>
        </w:rPr>
        <w:t xml:space="preserve">offered it in a calm way to prevent any unnecessary stress to the child. </w:t>
      </w:r>
      <w:r w:rsidR="004E6B99" w:rsidRPr="00116D31">
        <w:rPr>
          <w:sz w:val="24"/>
          <w:szCs w:val="24"/>
        </w:rPr>
        <w:t xml:space="preserve">I was very aware of the social context </w:t>
      </w:r>
      <w:r w:rsidR="004E6B99" w:rsidRPr="00116D31">
        <w:rPr>
          <w:sz w:val="24"/>
          <w:szCs w:val="24"/>
        </w:rPr>
        <w:lastRenderedPageBreak/>
        <w:t>of the situation I found myself in. A male was stood outside in the street, with his child in his arms whilst being spoken to by two police officers. I was aware there were various neighbours in the street watching and conscious of any injuries that could occur to any of us, if the wrong approach was followed.</w:t>
      </w:r>
    </w:p>
    <w:p w14:paraId="6219307E" w14:textId="77777777" w:rsidR="00DE34F8" w:rsidRPr="00116D31" w:rsidRDefault="00DE34F8" w:rsidP="00116D31">
      <w:pPr>
        <w:spacing w:line="360" w:lineRule="auto"/>
        <w:ind w:right="237"/>
        <w:jc w:val="both"/>
        <w:rPr>
          <w:sz w:val="24"/>
          <w:szCs w:val="24"/>
        </w:rPr>
      </w:pPr>
    </w:p>
    <w:p w14:paraId="36B883FD" w14:textId="464A5B97" w:rsidR="003520C9" w:rsidRPr="00116D31" w:rsidRDefault="00DE34F8" w:rsidP="00116D31">
      <w:pPr>
        <w:spacing w:line="360" w:lineRule="auto"/>
        <w:ind w:right="237"/>
        <w:jc w:val="both"/>
        <w:rPr>
          <w:sz w:val="24"/>
          <w:szCs w:val="24"/>
        </w:rPr>
      </w:pPr>
      <w:r w:rsidRPr="00116D31">
        <w:rPr>
          <w:sz w:val="24"/>
          <w:szCs w:val="24"/>
        </w:rPr>
        <w:t xml:space="preserve">First interactions can be important and how you act can be mirrored around you. The Betari Box Model follows a cycle that states how you act and behave in front of others can directly impact and be mirrored by those you are dealing with (Revolution, 2024). I approached the male and remained calm and polite, whilst explaining I wanted to ensure the child was ok. </w:t>
      </w:r>
      <w:r w:rsidR="00B00820" w:rsidRPr="00116D31">
        <w:rPr>
          <w:sz w:val="24"/>
          <w:szCs w:val="24"/>
        </w:rPr>
        <w:t>The male reacted positively to my</w:t>
      </w:r>
      <w:r w:rsidR="004E6B99" w:rsidRPr="00116D31">
        <w:rPr>
          <w:sz w:val="24"/>
          <w:szCs w:val="24"/>
        </w:rPr>
        <w:t xml:space="preserve"> calm</w:t>
      </w:r>
      <w:r w:rsidR="00B00820" w:rsidRPr="00116D31">
        <w:rPr>
          <w:sz w:val="24"/>
          <w:szCs w:val="24"/>
        </w:rPr>
        <w:t xml:space="preserve"> request and </w:t>
      </w:r>
      <w:r w:rsidR="004E6B99" w:rsidRPr="00116D31">
        <w:rPr>
          <w:sz w:val="24"/>
          <w:szCs w:val="24"/>
        </w:rPr>
        <w:t>passed the child to the mother in my presence</w:t>
      </w:r>
      <w:r w:rsidR="00B00820" w:rsidRPr="00116D31">
        <w:rPr>
          <w:sz w:val="24"/>
          <w:szCs w:val="24"/>
        </w:rPr>
        <w:t>.</w:t>
      </w:r>
      <w:r w:rsidR="004E6B99" w:rsidRPr="00116D31">
        <w:rPr>
          <w:sz w:val="24"/>
          <w:szCs w:val="24"/>
        </w:rPr>
        <w:t xml:space="preserve"> I had no concerns over any language barrier as the male understood what I was saying and followed my instructions straight away.</w:t>
      </w:r>
    </w:p>
    <w:p w14:paraId="71A98EDA" w14:textId="77777777" w:rsidR="003520C9" w:rsidRPr="00116D31" w:rsidRDefault="003520C9" w:rsidP="00116D31">
      <w:pPr>
        <w:spacing w:line="360" w:lineRule="auto"/>
        <w:ind w:right="237"/>
        <w:jc w:val="both"/>
        <w:rPr>
          <w:sz w:val="24"/>
          <w:szCs w:val="24"/>
        </w:rPr>
      </w:pPr>
    </w:p>
    <w:p w14:paraId="4F16373B" w14:textId="11BBF99A" w:rsidR="00820F0B" w:rsidRPr="00116D31" w:rsidRDefault="00820F0B" w:rsidP="00116D31">
      <w:pPr>
        <w:spacing w:line="360" w:lineRule="auto"/>
        <w:ind w:right="237"/>
        <w:jc w:val="both"/>
        <w:rPr>
          <w:sz w:val="24"/>
          <w:szCs w:val="24"/>
        </w:rPr>
      </w:pPr>
      <w:r w:rsidRPr="00116D31">
        <w:rPr>
          <w:sz w:val="24"/>
          <w:szCs w:val="24"/>
        </w:rPr>
        <w:t xml:space="preserve">The next part of my decision-making process was to consider my powers and policies. I had received a disclosure of domestic abuse from our victim who had also positively pointed out the perpetrator involved in my presence. I </w:t>
      </w:r>
      <w:r w:rsidR="00C4185D" w:rsidRPr="00116D31">
        <w:rPr>
          <w:sz w:val="24"/>
          <w:szCs w:val="24"/>
        </w:rPr>
        <w:t>was aware I needed to take positive action and that I could arrest the male using my policing powers</w:t>
      </w:r>
      <w:r w:rsidR="002F543C" w:rsidRPr="00116D31">
        <w:rPr>
          <w:sz w:val="24"/>
          <w:szCs w:val="24"/>
        </w:rPr>
        <w:t xml:space="preserve"> </w:t>
      </w:r>
      <w:r w:rsidRPr="00116D31">
        <w:rPr>
          <w:sz w:val="24"/>
          <w:szCs w:val="24"/>
        </w:rPr>
        <w:t>(Section 24 Police and Criminal Evidence Act 1984).</w:t>
      </w:r>
      <w:r w:rsidR="00C4185D" w:rsidRPr="00116D31">
        <w:rPr>
          <w:sz w:val="24"/>
          <w:szCs w:val="24"/>
        </w:rPr>
        <w:t xml:space="preserve"> I was also aware the requirement to tell the individual he was under arrest and the reasons for why, to ensure the arrest was lawful (Section 28 Police and Criminal Evidence Act 1984).</w:t>
      </w:r>
    </w:p>
    <w:p w14:paraId="6B5DE4ED" w14:textId="77777777" w:rsidR="001B22BC" w:rsidRPr="00116D31" w:rsidRDefault="001B22BC" w:rsidP="00116D31">
      <w:pPr>
        <w:spacing w:line="360" w:lineRule="auto"/>
        <w:ind w:right="237"/>
        <w:jc w:val="both"/>
        <w:rPr>
          <w:sz w:val="24"/>
          <w:szCs w:val="24"/>
        </w:rPr>
      </w:pPr>
    </w:p>
    <w:p w14:paraId="0E29DEE0" w14:textId="2245B3A8" w:rsidR="009E71C6" w:rsidRPr="00116D31" w:rsidRDefault="001B22BC" w:rsidP="00116D31">
      <w:pPr>
        <w:spacing w:line="360" w:lineRule="auto"/>
        <w:ind w:right="237"/>
        <w:jc w:val="both"/>
        <w:rPr>
          <w:sz w:val="24"/>
          <w:szCs w:val="24"/>
        </w:rPr>
      </w:pPr>
      <w:r w:rsidRPr="00116D31">
        <w:rPr>
          <w:sz w:val="24"/>
          <w:szCs w:val="24"/>
        </w:rPr>
        <w:t xml:space="preserve">The next part of my decision-making process was to identify options and contingencies available to me. I was aware that we were stood outside with people watching and the male’s young child close by. Thinking of the ethical policing principles I have discussed earlier, I paid particular focus on respect and empathy. I explained to the male that he was going to be coming to custody but that should he remain compliant I will speak to him out of sight of everyone else, especially his child. Children who watch their parents commit crime or get arrested, can be affected later in life. </w:t>
      </w:r>
      <w:r w:rsidR="005C0196" w:rsidRPr="00116D31">
        <w:rPr>
          <w:sz w:val="24"/>
          <w:szCs w:val="24"/>
        </w:rPr>
        <w:t>Dallaire</w:t>
      </w:r>
      <w:r w:rsidR="00773679" w:rsidRPr="00116D31">
        <w:rPr>
          <w:sz w:val="24"/>
          <w:szCs w:val="24"/>
        </w:rPr>
        <w:t xml:space="preserve"> </w:t>
      </w:r>
      <w:r w:rsidR="005C0196" w:rsidRPr="00116D31">
        <w:rPr>
          <w:sz w:val="24"/>
          <w:szCs w:val="24"/>
        </w:rPr>
        <w:t>&amp; Wilson, (2010) explains that the impact on a child of watching their parent be arrested can have a big impact on their personal sense of security, and dependant on age can cause great confusion on their current and future development.</w:t>
      </w:r>
      <w:r w:rsidR="009E71C6" w:rsidRPr="00116D31">
        <w:rPr>
          <w:sz w:val="24"/>
          <w:szCs w:val="24"/>
        </w:rPr>
        <w:t xml:space="preserve"> I feel that when making a decision that can greatly affect families it is important to minimise the consequence of the actions to children, where </w:t>
      </w:r>
      <w:r w:rsidR="009E71C6" w:rsidRPr="00116D31">
        <w:rPr>
          <w:sz w:val="24"/>
          <w:szCs w:val="24"/>
        </w:rPr>
        <w:lastRenderedPageBreak/>
        <w:t>possible. I made the decision to ask the male to go back inside his property so I could speak to him in there.</w:t>
      </w:r>
    </w:p>
    <w:p w14:paraId="01DC8A41" w14:textId="77777777" w:rsidR="009E71C6" w:rsidRPr="00116D31" w:rsidRDefault="009E71C6" w:rsidP="00116D31">
      <w:pPr>
        <w:spacing w:line="360" w:lineRule="auto"/>
        <w:ind w:right="237"/>
        <w:jc w:val="both"/>
        <w:rPr>
          <w:sz w:val="24"/>
          <w:szCs w:val="24"/>
        </w:rPr>
      </w:pPr>
    </w:p>
    <w:p w14:paraId="64F86635" w14:textId="212886FB" w:rsidR="001B22BC" w:rsidRPr="00116D31" w:rsidRDefault="009E71C6" w:rsidP="00116D31">
      <w:pPr>
        <w:spacing w:line="360" w:lineRule="auto"/>
        <w:ind w:right="237"/>
        <w:jc w:val="both"/>
        <w:rPr>
          <w:sz w:val="24"/>
          <w:szCs w:val="24"/>
        </w:rPr>
      </w:pPr>
      <w:r w:rsidRPr="00116D31">
        <w:rPr>
          <w:sz w:val="24"/>
          <w:szCs w:val="24"/>
        </w:rPr>
        <w:t>The last part of my decision making was to act. Once inside the address I arrested the male and handcuffed him for his and others safety. The male was conveyed to custody and once accepted by the custody sergeant, I returned to the victim</w:t>
      </w:r>
      <w:r w:rsidR="008167E1" w:rsidRPr="00116D31">
        <w:rPr>
          <w:sz w:val="24"/>
          <w:szCs w:val="24"/>
        </w:rPr>
        <w:t xml:space="preserve">. I felt it was extremely important to return so that the victim knew she was safe with the male now in custody. Domestic abuse affects many people in the United Kingdom. 2.1 million people were estimated to have experienced some form of domestic abuse </w:t>
      </w:r>
      <w:r w:rsidR="00773679" w:rsidRPr="00116D31">
        <w:rPr>
          <w:sz w:val="24"/>
          <w:szCs w:val="24"/>
        </w:rPr>
        <w:t xml:space="preserve">last year </w:t>
      </w:r>
      <w:r w:rsidR="008167E1" w:rsidRPr="00116D31">
        <w:rPr>
          <w:sz w:val="24"/>
          <w:szCs w:val="24"/>
        </w:rPr>
        <w:t>(Office for National Statistics, 2023).</w:t>
      </w:r>
      <w:r w:rsidR="00EE0D77" w:rsidRPr="00116D31">
        <w:rPr>
          <w:sz w:val="24"/>
          <w:szCs w:val="24"/>
        </w:rPr>
        <w:t xml:space="preserve"> Further to this only approximately 889,918 domestic related crimes were reported by police. Knowing how much this can happen and not be reported makes me feel passionate about any interaction with a domestic abuse victim. On</w:t>
      </w:r>
      <w:r w:rsidR="00773679" w:rsidRPr="00116D31">
        <w:rPr>
          <w:sz w:val="24"/>
          <w:szCs w:val="24"/>
        </w:rPr>
        <w:t>e</w:t>
      </w:r>
      <w:r w:rsidR="00EE0D77" w:rsidRPr="00116D31">
        <w:rPr>
          <w:sz w:val="24"/>
          <w:szCs w:val="24"/>
        </w:rPr>
        <w:t xml:space="preserve"> of the ways this can be done, is to use an intersectional approach. This includes looking at multiple inequalities at the same time</w:t>
      </w:r>
      <w:r w:rsidR="00703196" w:rsidRPr="00116D31">
        <w:rPr>
          <w:sz w:val="24"/>
          <w:szCs w:val="24"/>
        </w:rPr>
        <w:t>,</w:t>
      </w:r>
      <w:r w:rsidR="00EE0D77" w:rsidRPr="00116D31">
        <w:rPr>
          <w:sz w:val="24"/>
          <w:szCs w:val="24"/>
        </w:rPr>
        <w:t xml:space="preserve"> </w:t>
      </w:r>
      <w:r w:rsidR="00703196" w:rsidRPr="00116D31">
        <w:rPr>
          <w:sz w:val="24"/>
          <w:szCs w:val="24"/>
        </w:rPr>
        <w:t>which</w:t>
      </w:r>
      <w:r w:rsidR="00EE0D77" w:rsidRPr="00116D31">
        <w:rPr>
          <w:sz w:val="24"/>
          <w:szCs w:val="24"/>
        </w:rPr>
        <w:t xml:space="preserve"> could include race, gender, class and more</w:t>
      </w:r>
      <w:r w:rsidR="00703196" w:rsidRPr="00116D31">
        <w:rPr>
          <w:sz w:val="24"/>
          <w:szCs w:val="24"/>
        </w:rPr>
        <w:t xml:space="preserve"> (Barrow-Grint,</w:t>
      </w:r>
      <w:r w:rsidR="00773679" w:rsidRPr="00116D31">
        <w:rPr>
          <w:sz w:val="24"/>
          <w:szCs w:val="24"/>
        </w:rPr>
        <w:t xml:space="preserve"> </w:t>
      </w:r>
      <w:r w:rsidR="00703196" w:rsidRPr="00116D31">
        <w:rPr>
          <w:sz w:val="24"/>
          <w:szCs w:val="24"/>
        </w:rPr>
        <w:t>et al, 2022). I feel it is extremely important to be aware of the victims’ circumstances to try and provide initial support, whilst signposting to future support that may help.</w:t>
      </w:r>
    </w:p>
    <w:p w14:paraId="2C58DA02" w14:textId="77777777" w:rsidR="00703196" w:rsidRPr="00116D31" w:rsidRDefault="00703196" w:rsidP="00116D31">
      <w:pPr>
        <w:spacing w:line="360" w:lineRule="auto"/>
        <w:ind w:right="237"/>
        <w:jc w:val="both"/>
        <w:rPr>
          <w:sz w:val="24"/>
          <w:szCs w:val="24"/>
        </w:rPr>
      </w:pPr>
    </w:p>
    <w:p w14:paraId="47F73029" w14:textId="6AC318AA" w:rsidR="00703196" w:rsidRPr="00116D31" w:rsidRDefault="00703196" w:rsidP="00116D31">
      <w:pPr>
        <w:spacing w:line="360" w:lineRule="auto"/>
        <w:ind w:right="237"/>
        <w:jc w:val="both"/>
        <w:rPr>
          <w:sz w:val="24"/>
          <w:szCs w:val="24"/>
        </w:rPr>
      </w:pPr>
      <w:r w:rsidRPr="00116D31">
        <w:rPr>
          <w:sz w:val="24"/>
          <w:szCs w:val="24"/>
        </w:rPr>
        <w:t>Evaluating</w:t>
      </w:r>
      <w:r w:rsidR="001A1D72" w:rsidRPr="00116D31">
        <w:rPr>
          <w:sz w:val="24"/>
          <w:szCs w:val="24"/>
        </w:rPr>
        <w:t xml:space="preserve"> and analysing</w:t>
      </w:r>
      <w:r w:rsidRPr="00116D31">
        <w:rPr>
          <w:sz w:val="24"/>
          <w:szCs w:val="24"/>
        </w:rPr>
        <w:t xml:space="preserve"> the experience, I feel that by using a strong decision-making model helped</w:t>
      </w:r>
      <w:r w:rsidR="001A1D72" w:rsidRPr="00116D31">
        <w:rPr>
          <w:sz w:val="24"/>
          <w:szCs w:val="24"/>
        </w:rPr>
        <w:t xml:space="preserve"> </w:t>
      </w:r>
      <w:r w:rsidRPr="00116D31">
        <w:rPr>
          <w:sz w:val="24"/>
          <w:szCs w:val="24"/>
        </w:rPr>
        <w:t xml:space="preserve">coming to the correct decision. </w:t>
      </w:r>
      <w:r w:rsidR="001A1D72" w:rsidRPr="00116D31">
        <w:rPr>
          <w:sz w:val="24"/>
          <w:szCs w:val="24"/>
        </w:rPr>
        <w:t>T</w:t>
      </w:r>
      <w:r w:rsidRPr="00116D31">
        <w:rPr>
          <w:sz w:val="24"/>
          <w:szCs w:val="24"/>
        </w:rPr>
        <w:t>aking the male away from the emotional setting of seeing the victim and his child also helped. Going back over the NDM after a decision made also helps evaluate the situation.</w:t>
      </w:r>
    </w:p>
    <w:p w14:paraId="41FD01FD" w14:textId="77777777" w:rsidR="00703196" w:rsidRPr="00116D31" w:rsidRDefault="00703196" w:rsidP="00116D31">
      <w:pPr>
        <w:spacing w:line="360" w:lineRule="auto"/>
        <w:ind w:right="237"/>
        <w:jc w:val="both"/>
        <w:rPr>
          <w:sz w:val="24"/>
          <w:szCs w:val="24"/>
        </w:rPr>
      </w:pPr>
    </w:p>
    <w:p w14:paraId="5AE71A57" w14:textId="5F74BC8C" w:rsidR="00703196" w:rsidRPr="00116D31" w:rsidRDefault="001A1D72" w:rsidP="00116D31">
      <w:pPr>
        <w:spacing w:line="360" w:lineRule="auto"/>
        <w:ind w:right="237"/>
        <w:jc w:val="both"/>
        <w:rPr>
          <w:sz w:val="24"/>
          <w:szCs w:val="24"/>
        </w:rPr>
      </w:pPr>
      <w:r w:rsidRPr="00116D31">
        <w:rPr>
          <w:sz w:val="24"/>
          <w:szCs w:val="24"/>
        </w:rPr>
        <w:t>In conclusion I feel the situation was handled well, and the victim</w:t>
      </w:r>
      <w:r w:rsidR="00773679" w:rsidRPr="00116D31">
        <w:rPr>
          <w:sz w:val="24"/>
          <w:szCs w:val="24"/>
        </w:rPr>
        <w:t xml:space="preserve"> was</w:t>
      </w:r>
      <w:r w:rsidRPr="00116D31">
        <w:rPr>
          <w:sz w:val="24"/>
          <w:szCs w:val="24"/>
        </w:rPr>
        <w:t xml:space="preserve"> safeguard with the male being arrested</w:t>
      </w:r>
      <w:r w:rsidR="00773679" w:rsidRPr="00116D31">
        <w:rPr>
          <w:sz w:val="24"/>
          <w:szCs w:val="24"/>
        </w:rPr>
        <w:t>, without any concern. I then</w:t>
      </w:r>
      <w:r w:rsidRPr="00116D31">
        <w:rPr>
          <w:sz w:val="24"/>
          <w:szCs w:val="24"/>
        </w:rPr>
        <w:t xml:space="preserve"> re-visited</w:t>
      </w:r>
      <w:r w:rsidR="00773679" w:rsidRPr="00116D31">
        <w:rPr>
          <w:sz w:val="24"/>
          <w:szCs w:val="24"/>
        </w:rPr>
        <w:t xml:space="preserve"> the victim</w:t>
      </w:r>
      <w:r w:rsidRPr="00116D31">
        <w:rPr>
          <w:sz w:val="24"/>
          <w:szCs w:val="24"/>
        </w:rPr>
        <w:t xml:space="preserve"> to obtain a statement and provide</w:t>
      </w:r>
      <w:r w:rsidR="00773679" w:rsidRPr="00116D31">
        <w:rPr>
          <w:sz w:val="24"/>
          <w:szCs w:val="24"/>
        </w:rPr>
        <w:t xml:space="preserve"> further</w:t>
      </w:r>
      <w:r w:rsidRPr="00116D31">
        <w:rPr>
          <w:sz w:val="24"/>
          <w:szCs w:val="24"/>
        </w:rPr>
        <w:t xml:space="preserve"> support.</w:t>
      </w:r>
    </w:p>
    <w:p w14:paraId="6F731943" w14:textId="77777777" w:rsidR="001A1D72" w:rsidRPr="00116D31" w:rsidRDefault="001A1D72" w:rsidP="00116D31">
      <w:pPr>
        <w:spacing w:line="360" w:lineRule="auto"/>
        <w:ind w:right="237"/>
        <w:jc w:val="both"/>
        <w:rPr>
          <w:sz w:val="24"/>
          <w:szCs w:val="24"/>
        </w:rPr>
      </w:pPr>
    </w:p>
    <w:p w14:paraId="7E713904" w14:textId="4AE1A50B" w:rsidR="001A1D72" w:rsidRPr="00116D31" w:rsidRDefault="001A1D72" w:rsidP="00116D31">
      <w:pPr>
        <w:spacing w:line="360" w:lineRule="auto"/>
        <w:ind w:right="237"/>
        <w:jc w:val="both"/>
        <w:rPr>
          <w:sz w:val="24"/>
          <w:szCs w:val="24"/>
        </w:rPr>
      </w:pPr>
      <w:r w:rsidRPr="00116D31">
        <w:rPr>
          <w:sz w:val="24"/>
          <w:szCs w:val="24"/>
        </w:rPr>
        <w:t>I will continue to use the NDM as my action plan to constantly review before decisions are made. This will ensure the quality of decisions made will always be better.</w:t>
      </w:r>
    </w:p>
    <w:p w14:paraId="736502CB" w14:textId="77777777" w:rsidR="00703196" w:rsidRPr="00132FCF" w:rsidRDefault="00703196" w:rsidP="00132FCF">
      <w:pPr>
        <w:spacing w:line="360" w:lineRule="auto"/>
        <w:ind w:right="237"/>
        <w:jc w:val="both"/>
        <w:rPr>
          <w:sz w:val="24"/>
          <w:szCs w:val="24"/>
        </w:rPr>
      </w:pPr>
    </w:p>
    <w:p w14:paraId="57C5945A" w14:textId="4EFCBD93" w:rsidR="00EE1DE2" w:rsidRPr="00116D31" w:rsidRDefault="001A1D72" w:rsidP="00116D31">
      <w:pPr>
        <w:spacing w:line="360" w:lineRule="auto"/>
        <w:ind w:right="237"/>
        <w:jc w:val="both"/>
        <w:rPr>
          <w:sz w:val="24"/>
          <w:szCs w:val="24"/>
        </w:rPr>
      </w:pPr>
      <w:r w:rsidRPr="00116D31">
        <w:rPr>
          <w:sz w:val="24"/>
          <w:szCs w:val="24"/>
        </w:rPr>
        <w:t xml:space="preserve">Word Count - </w:t>
      </w:r>
      <w:r w:rsidR="00B158D8" w:rsidRPr="00116D31">
        <w:rPr>
          <w:sz w:val="24"/>
          <w:szCs w:val="24"/>
        </w:rPr>
        <w:t>186</w:t>
      </w:r>
      <w:r w:rsidR="00ED0FBF">
        <w:rPr>
          <w:sz w:val="24"/>
          <w:szCs w:val="24"/>
        </w:rPr>
        <w:t>6</w:t>
      </w:r>
    </w:p>
    <w:p w14:paraId="12CFF4F1" w14:textId="1A759B8F" w:rsidR="00EE1DE2" w:rsidRPr="00132FCF" w:rsidRDefault="00EE1DE2" w:rsidP="00132FCF">
      <w:pPr>
        <w:spacing w:line="360" w:lineRule="auto"/>
        <w:ind w:right="237"/>
        <w:jc w:val="both"/>
        <w:rPr>
          <w:sz w:val="24"/>
          <w:szCs w:val="24"/>
        </w:rPr>
      </w:pPr>
    </w:p>
    <w:p w14:paraId="1D2BD8E9" w14:textId="77777777" w:rsidR="003520C9" w:rsidRPr="00132FCF" w:rsidRDefault="003520C9" w:rsidP="00132FCF">
      <w:pPr>
        <w:spacing w:line="360" w:lineRule="auto"/>
        <w:ind w:right="237"/>
        <w:jc w:val="both"/>
        <w:rPr>
          <w:sz w:val="24"/>
          <w:szCs w:val="24"/>
        </w:rPr>
      </w:pPr>
    </w:p>
    <w:p w14:paraId="7E906892" w14:textId="77777777" w:rsidR="003520C9" w:rsidRPr="00132FCF" w:rsidRDefault="003520C9" w:rsidP="00132FCF">
      <w:pPr>
        <w:spacing w:line="360" w:lineRule="auto"/>
        <w:ind w:right="237"/>
        <w:jc w:val="both"/>
        <w:rPr>
          <w:sz w:val="24"/>
          <w:szCs w:val="24"/>
        </w:rPr>
      </w:pPr>
    </w:p>
    <w:p w14:paraId="392357C1" w14:textId="77777777" w:rsidR="003520C9" w:rsidRPr="00132FCF" w:rsidRDefault="003520C9" w:rsidP="00132FCF">
      <w:pPr>
        <w:spacing w:line="360" w:lineRule="auto"/>
        <w:ind w:right="237"/>
        <w:jc w:val="both"/>
        <w:rPr>
          <w:sz w:val="24"/>
          <w:szCs w:val="24"/>
        </w:rPr>
      </w:pPr>
    </w:p>
    <w:p w14:paraId="0A6DD89E" w14:textId="77777777" w:rsidR="003520C9" w:rsidRPr="00132FCF" w:rsidRDefault="003520C9" w:rsidP="00132FCF">
      <w:pPr>
        <w:spacing w:line="360" w:lineRule="auto"/>
        <w:ind w:right="237"/>
        <w:jc w:val="both"/>
        <w:rPr>
          <w:sz w:val="24"/>
          <w:szCs w:val="24"/>
        </w:rPr>
      </w:pPr>
    </w:p>
    <w:p w14:paraId="4DF73F93" w14:textId="77777777" w:rsidR="003520C9" w:rsidRPr="00132FCF" w:rsidRDefault="003520C9" w:rsidP="00132FCF">
      <w:pPr>
        <w:spacing w:line="360" w:lineRule="auto"/>
        <w:ind w:right="237"/>
        <w:jc w:val="both"/>
        <w:rPr>
          <w:sz w:val="24"/>
          <w:szCs w:val="24"/>
        </w:rPr>
      </w:pPr>
    </w:p>
    <w:p w14:paraId="645880E0" w14:textId="77777777" w:rsidR="003520C9" w:rsidRPr="00132FCF" w:rsidRDefault="003520C9" w:rsidP="00132FCF">
      <w:pPr>
        <w:spacing w:line="360" w:lineRule="auto"/>
        <w:ind w:right="237"/>
        <w:jc w:val="both"/>
        <w:rPr>
          <w:sz w:val="24"/>
          <w:szCs w:val="24"/>
        </w:rPr>
      </w:pPr>
    </w:p>
    <w:p w14:paraId="03AD16A9" w14:textId="77777777" w:rsidR="003520C9" w:rsidRPr="00132FCF" w:rsidRDefault="003520C9" w:rsidP="00132FCF">
      <w:pPr>
        <w:spacing w:line="360" w:lineRule="auto"/>
        <w:ind w:right="237"/>
        <w:jc w:val="both"/>
        <w:rPr>
          <w:sz w:val="24"/>
          <w:szCs w:val="24"/>
        </w:rPr>
      </w:pPr>
    </w:p>
    <w:p w14:paraId="30017379" w14:textId="77777777" w:rsidR="003520C9" w:rsidRPr="00132FCF" w:rsidRDefault="003520C9" w:rsidP="00132FCF">
      <w:pPr>
        <w:spacing w:line="360" w:lineRule="auto"/>
        <w:ind w:right="237"/>
        <w:jc w:val="both"/>
        <w:rPr>
          <w:sz w:val="24"/>
          <w:szCs w:val="24"/>
        </w:rPr>
      </w:pPr>
    </w:p>
    <w:p w14:paraId="1E0F456A" w14:textId="77777777" w:rsidR="003520C9" w:rsidRPr="00132FCF" w:rsidRDefault="003520C9" w:rsidP="00132FCF">
      <w:pPr>
        <w:spacing w:line="360" w:lineRule="auto"/>
        <w:ind w:right="237"/>
        <w:jc w:val="both"/>
        <w:rPr>
          <w:sz w:val="24"/>
          <w:szCs w:val="24"/>
        </w:rPr>
      </w:pPr>
    </w:p>
    <w:p w14:paraId="0F80EDA0" w14:textId="77777777" w:rsidR="003520C9" w:rsidRPr="00132FCF" w:rsidRDefault="003520C9" w:rsidP="00132FCF">
      <w:pPr>
        <w:spacing w:line="360" w:lineRule="auto"/>
        <w:ind w:right="237"/>
        <w:jc w:val="both"/>
        <w:rPr>
          <w:sz w:val="24"/>
          <w:szCs w:val="24"/>
        </w:rPr>
      </w:pPr>
    </w:p>
    <w:p w14:paraId="179FB063" w14:textId="77777777" w:rsidR="003520C9" w:rsidRPr="00132FCF" w:rsidRDefault="003520C9" w:rsidP="00132FCF">
      <w:pPr>
        <w:spacing w:line="360" w:lineRule="auto"/>
        <w:ind w:right="237"/>
        <w:jc w:val="both"/>
        <w:rPr>
          <w:sz w:val="24"/>
          <w:szCs w:val="24"/>
        </w:rPr>
      </w:pPr>
    </w:p>
    <w:p w14:paraId="4D8341AD" w14:textId="77777777" w:rsidR="003520C9" w:rsidRPr="00132FCF" w:rsidRDefault="003520C9" w:rsidP="00132FCF">
      <w:pPr>
        <w:spacing w:line="360" w:lineRule="auto"/>
        <w:ind w:right="237"/>
        <w:jc w:val="both"/>
        <w:rPr>
          <w:sz w:val="24"/>
          <w:szCs w:val="24"/>
        </w:rPr>
      </w:pPr>
    </w:p>
    <w:p w14:paraId="297097B9" w14:textId="77777777" w:rsidR="00193F01" w:rsidRPr="00132FCF" w:rsidRDefault="00193F01" w:rsidP="00132FCF">
      <w:pPr>
        <w:pStyle w:val="ListParagraph"/>
        <w:spacing w:line="360" w:lineRule="auto"/>
        <w:ind w:right="237"/>
        <w:jc w:val="both"/>
        <w:rPr>
          <w:sz w:val="24"/>
          <w:szCs w:val="24"/>
        </w:rPr>
      </w:pPr>
    </w:p>
    <w:p w14:paraId="4557CCDD" w14:textId="77777777" w:rsidR="008B28E7" w:rsidRPr="00132FCF" w:rsidRDefault="008B28E7" w:rsidP="00132FCF">
      <w:pPr>
        <w:spacing w:line="360" w:lineRule="auto"/>
        <w:ind w:right="237"/>
        <w:jc w:val="both"/>
        <w:rPr>
          <w:sz w:val="24"/>
          <w:szCs w:val="24"/>
        </w:rPr>
      </w:pPr>
    </w:p>
    <w:p w14:paraId="452E40A6" w14:textId="77777777" w:rsidR="008B28E7" w:rsidRPr="00132FCF" w:rsidRDefault="008B28E7" w:rsidP="00132FCF">
      <w:pPr>
        <w:spacing w:line="360" w:lineRule="auto"/>
        <w:ind w:right="237"/>
        <w:jc w:val="both"/>
        <w:rPr>
          <w:sz w:val="24"/>
          <w:szCs w:val="24"/>
        </w:rPr>
      </w:pPr>
    </w:p>
    <w:p w14:paraId="1A730B74" w14:textId="77777777" w:rsidR="008B28E7" w:rsidRPr="00132FCF" w:rsidRDefault="008B28E7" w:rsidP="00132FCF">
      <w:pPr>
        <w:spacing w:line="360" w:lineRule="auto"/>
        <w:ind w:right="237"/>
        <w:jc w:val="both"/>
        <w:rPr>
          <w:sz w:val="24"/>
          <w:szCs w:val="24"/>
        </w:rPr>
      </w:pPr>
    </w:p>
    <w:p w14:paraId="4A8B313D" w14:textId="77777777" w:rsidR="008B28E7" w:rsidRPr="00132FCF" w:rsidRDefault="008B28E7" w:rsidP="00132FCF">
      <w:pPr>
        <w:spacing w:line="360" w:lineRule="auto"/>
        <w:ind w:right="237"/>
        <w:jc w:val="both"/>
        <w:rPr>
          <w:sz w:val="24"/>
          <w:szCs w:val="24"/>
        </w:rPr>
      </w:pPr>
    </w:p>
    <w:p w14:paraId="58ECD1AB" w14:textId="77777777" w:rsidR="008B28E7" w:rsidRPr="00132FCF" w:rsidRDefault="008B28E7" w:rsidP="00132FCF">
      <w:pPr>
        <w:spacing w:line="360" w:lineRule="auto"/>
        <w:ind w:right="237"/>
        <w:jc w:val="both"/>
        <w:rPr>
          <w:sz w:val="24"/>
          <w:szCs w:val="24"/>
        </w:rPr>
      </w:pPr>
    </w:p>
    <w:p w14:paraId="1034652A" w14:textId="77777777" w:rsidR="008B28E7" w:rsidRPr="00132FCF" w:rsidRDefault="008B28E7" w:rsidP="00132FCF">
      <w:pPr>
        <w:spacing w:line="360" w:lineRule="auto"/>
        <w:ind w:right="237"/>
        <w:jc w:val="both"/>
        <w:rPr>
          <w:sz w:val="24"/>
          <w:szCs w:val="24"/>
        </w:rPr>
      </w:pPr>
    </w:p>
    <w:p w14:paraId="4519C025" w14:textId="77777777" w:rsidR="008B28E7" w:rsidRPr="00132FCF" w:rsidRDefault="008B28E7" w:rsidP="00132FCF">
      <w:pPr>
        <w:spacing w:line="360" w:lineRule="auto"/>
        <w:ind w:right="237"/>
        <w:jc w:val="both"/>
        <w:rPr>
          <w:sz w:val="24"/>
          <w:szCs w:val="24"/>
        </w:rPr>
      </w:pPr>
    </w:p>
    <w:p w14:paraId="07ED14A6" w14:textId="77777777" w:rsidR="00AA666E" w:rsidRPr="00132FCF" w:rsidRDefault="00AA666E" w:rsidP="00132FCF">
      <w:pPr>
        <w:spacing w:line="360" w:lineRule="auto"/>
        <w:ind w:right="237"/>
        <w:jc w:val="both"/>
        <w:rPr>
          <w:sz w:val="24"/>
          <w:szCs w:val="24"/>
        </w:rPr>
      </w:pPr>
    </w:p>
    <w:p w14:paraId="2D3DE98A" w14:textId="77777777" w:rsidR="00AA666E" w:rsidRPr="00132FCF" w:rsidRDefault="00AA666E" w:rsidP="00132FCF">
      <w:pPr>
        <w:spacing w:line="360" w:lineRule="auto"/>
        <w:ind w:right="237"/>
        <w:jc w:val="both"/>
        <w:rPr>
          <w:b/>
          <w:sz w:val="24"/>
          <w:szCs w:val="24"/>
        </w:rPr>
      </w:pPr>
    </w:p>
    <w:p w14:paraId="3B3526AE" w14:textId="77777777" w:rsidR="00025650" w:rsidRPr="00132FCF" w:rsidRDefault="00025650" w:rsidP="00132FCF">
      <w:pPr>
        <w:spacing w:line="360" w:lineRule="auto"/>
        <w:ind w:right="237"/>
        <w:rPr>
          <w:sz w:val="24"/>
          <w:szCs w:val="24"/>
        </w:rPr>
      </w:pPr>
      <w:r w:rsidRPr="00132FCF">
        <w:rPr>
          <w:sz w:val="24"/>
          <w:szCs w:val="24"/>
        </w:rPr>
        <w:br w:type="page"/>
      </w:r>
    </w:p>
    <w:p w14:paraId="3E7AABAF" w14:textId="77777777" w:rsidR="00025650" w:rsidRPr="00132FCF" w:rsidRDefault="00025650" w:rsidP="00132FCF">
      <w:pPr>
        <w:spacing w:line="360" w:lineRule="auto"/>
        <w:ind w:right="237"/>
        <w:jc w:val="center"/>
        <w:rPr>
          <w:b/>
          <w:sz w:val="24"/>
          <w:szCs w:val="24"/>
        </w:rPr>
      </w:pPr>
      <w:r w:rsidRPr="00132FCF">
        <w:rPr>
          <w:b/>
          <w:sz w:val="24"/>
          <w:szCs w:val="24"/>
        </w:rPr>
        <w:lastRenderedPageBreak/>
        <w:t>Task 3</w:t>
      </w:r>
    </w:p>
    <w:p w14:paraId="0319326B" w14:textId="77777777" w:rsidR="00025650" w:rsidRPr="00132FCF" w:rsidRDefault="00025650" w:rsidP="00132FCF">
      <w:pPr>
        <w:spacing w:line="360" w:lineRule="auto"/>
        <w:ind w:right="237"/>
        <w:jc w:val="both"/>
        <w:rPr>
          <w:b/>
          <w:sz w:val="24"/>
          <w:szCs w:val="24"/>
        </w:rPr>
      </w:pPr>
    </w:p>
    <w:p w14:paraId="29B20457" w14:textId="77777777" w:rsidR="00C11F61" w:rsidRPr="00132FCF" w:rsidRDefault="00C11F61" w:rsidP="00132FCF">
      <w:pPr>
        <w:spacing w:line="360" w:lineRule="auto"/>
        <w:ind w:right="237"/>
        <w:jc w:val="both"/>
        <w:rPr>
          <w:b/>
          <w:color w:val="auto"/>
          <w:sz w:val="24"/>
          <w:szCs w:val="24"/>
        </w:rPr>
      </w:pPr>
      <w:r w:rsidRPr="00132FCF">
        <w:rPr>
          <w:b/>
          <w:color w:val="auto"/>
          <w:sz w:val="24"/>
          <w:szCs w:val="24"/>
        </w:rPr>
        <w:t xml:space="preserve">Relevant areas of the National Policing Curriculum: </w:t>
      </w:r>
    </w:p>
    <w:p w14:paraId="71FECDAB" w14:textId="33EFD615" w:rsidR="00711A70" w:rsidRPr="00132FCF" w:rsidRDefault="005B1CF8" w:rsidP="00132FCF">
      <w:pPr>
        <w:spacing w:line="360" w:lineRule="auto"/>
        <w:ind w:right="237"/>
        <w:jc w:val="both"/>
        <w:rPr>
          <w:b/>
          <w:sz w:val="24"/>
          <w:szCs w:val="24"/>
        </w:rPr>
      </w:pPr>
      <w:r w:rsidRPr="00132FCF">
        <w:rPr>
          <w:b/>
          <w:sz w:val="24"/>
          <w:szCs w:val="24"/>
        </w:rPr>
        <w:t xml:space="preserve">Maintaining </w:t>
      </w:r>
      <w:r w:rsidR="00656D91" w:rsidRPr="00132FCF">
        <w:rPr>
          <w:b/>
          <w:sz w:val="24"/>
          <w:szCs w:val="24"/>
        </w:rPr>
        <w:t xml:space="preserve">Professional Standards, Leadership </w:t>
      </w:r>
      <w:r w:rsidRPr="00132FCF">
        <w:rPr>
          <w:b/>
          <w:sz w:val="24"/>
          <w:szCs w:val="24"/>
        </w:rPr>
        <w:t>and Team-working</w:t>
      </w:r>
    </w:p>
    <w:p w14:paraId="394BFD4F" w14:textId="77777777" w:rsidR="00636B6C" w:rsidRPr="00132FCF" w:rsidRDefault="00636B6C" w:rsidP="00132FCF">
      <w:pPr>
        <w:spacing w:line="360" w:lineRule="auto"/>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132FCF" w14:paraId="032DD6CD" w14:textId="77777777" w:rsidTr="0EB17B2B">
        <w:tc>
          <w:tcPr>
            <w:tcW w:w="10188" w:type="dxa"/>
            <w:shd w:val="clear" w:color="auto" w:fill="auto"/>
          </w:tcPr>
          <w:p w14:paraId="623627BD" w14:textId="6A3BF00D" w:rsidR="005B1CF8" w:rsidRPr="00132FCF" w:rsidRDefault="005B1CF8" w:rsidP="00132FCF">
            <w:pPr>
              <w:spacing w:line="360" w:lineRule="auto"/>
              <w:ind w:right="237"/>
              <w:rPr>
                <w:sz w:val="24"/>
                <w:szCs w:val="24"/>
              </w:rPr>
            </w:pPr>
          </w:p>
          <w:p w14:paraId="60EF0E16" w14:textId="5BA62BEB" w:rsidR="005B1CF8" w:rsidRPr="00132FCF" w:rsidRDefault="005B1CF8" w:rsidP="00132FCF">
            <w:pPr>
              <w:spacing w:line="360" w:lineRule="auto"/>
              <w:ind w:right="237"/>
              <w:rPr>
                <w:sz w:val="24"/>
                <w:szCs w:val="24"/>
              </w:rPr>
            </w:pPr>
            <w:r w:rsidRPr="00132FCF">
              <w:rPr>
                <w:b/>
                <w:sz w:val="24"/>
                <w:szCs w:val="24"/>
              </w:rPr>
              <w:t>Evaluate</w:t>
            </w:r>
            <w:r w:rsidRPr="00132FCF">
              <w:rPr>
                <w:sz w:val="24"/>
                <w:szCs w:val="24"/>
              </w:rPr>
              <w:t xml:space="preserve"> theories of team dynamics as a means of developing team cohesion</w:t>
            </w:r>
            <w:r w:rsidR="00D73A26" w:rsidRPr="00132FCF">
              <w:rPr>
                <w:sz w:val="24"/>
                <w:szCs w:val="24"/>
              </w:rPr>
              <w:t xml:space="preserve"> (reasons why some teams cannot function, theories and models relating to team dynamics, ways to improve team cohesion).</w:t>
            </w:r>
          </w:p>
          <w:p w14:paraId="187523E7" w14:textId="63F724DD" w:rsidR="005B1CF8" w:rsidRPr="00132FCF" w:rsidRDefault="005B1CF8" w:rsidP="00132FCF">
            <w:pPr>
              <w:spacing w:line="360" w:lineRule="auto"/>
              <w:ind w:right="237"/>
              <w:rPr>
                <w:sz w:val="24"/>
                <w:szCs w:val="24"/>
              </w:rPr>
            </w:pPr>
          </w:p>
          <w:p w14:paraId="3C9EF5D9" w14:textId="6B3C3321" w:rsidR="005B1CF8" w:rsidRPr="00132FCF" w:rsidRDefault="005B1CF8" w:rsidP="00132FCF">
            <w:pPr>
              <w:spacing w:line="360" w:lineRule="auto"/>
              <w:ind w:right="237"/>
              <w:rPr>
                <w:sz w:val="24"/>
                <w:szCs w:val="24"/>
              </w:rPr>
            </w:pPr>
            <w:r w:rsidRPr="00132FCF">
              <w:rPr>
                <w:b/>
                <w:sz w:val="24"/>
                <w:szCs w:val="24"/>
              </w:rPr>
              <w:t>Consider</w:t>
            </w:r>
            <w:r w:rsidRPr="00132FCF">
              <w:rPr>
                <w:sz w:val="24"/>
                <w:szCs w:val="24"/>
              </w:rPr>
              <w:t xml:space="preserve"> why inter-personal conflict can occur within a team and </w:t>
            </w:r>
            <w:r w:rsidR="00D73A26" w:rsidRPr="00132FCF">
              <w:rPr>
                <w:sz w:val="24"/>
                <w:szCs w:val="24"/>
              </w:rPr>
              <w:t xml:space="preserve">outline what </w:t>
            </w:r>
            <w:r w:rsidRPr="00132FCF">
              <w:rPr>
                <w:sz w:val="24"/>
                <w:szCs w:val="24"/>
              </w:rPr>
              <w:t xml:space="preserve">strategies </w:t>
            </w:r>
            <w:r w:rsidR="00D73A26" w:rsidRPr="00132FCF">
              <w:rPr>
                <w:sz w:val="24"/>
                <w:szCs w:val="24"/>
              </w:rPr>
              <w:t xml:space="preserve">can be adopted </w:t>
            </w:r>
            <w:r w:rsidRPr="00132FCF">
              <w:rPr>
                <w:sz w:val="24"/>
                <w:szCs w:val="24"/>
              </w:rPr>
              <w:t xml:space="preserve">to enhance individual and team performance. </w:t>
            </w:r>
          </w:p>
          <w:p w14:paraId="51B93FF4" w14:textId="2E1E62E4" w:rsidR="005B1CF8" w:rsidRPr="00132FCF" w:rsidRDefault="005B1CF8" w:rsidP="00132FCF">
            <w:pPr>
              <w:spacing w:line="360" w:lineRule="auto"/>
              <w:ind w:right="237"/>
              <w:rPr>
                <w:sz w:val="24"/>
                <w:szCs w:val="24"/>
              </w:rPr>
            </w:pPr>
          </w:p>
          <w:p w14:paraId="7DB2C96D" w14:textId="1577E62F" w:rsidR="00D73A26" w:rsidRPr="00132FCF" w:rsidRDefault="00D73A26" w:rsidP="00132FCF">
            <w:pPr>
              <w:spacing w:line="360" w:lineRule="auto"/>
              <w:ind w:right="237"/>
              <w:rPr>
                <w:sz w:val="24"/>
                <w:szCs w:val="24"/>
              </w:rPr>
            </w:pPr>
            <w:r w:rsidRPr="00132FCF">
              <w:rPr>
                <w:b/>
                <w:sz w:val="24"/>
                <w:szCs w:val="24"/>
              </w:rPr>
              <w:t>Consider</w:t>
            </w:r>
            <w:r w:rsidRPr="00132FCF">
              <w:rPr>
                <w:sz w:val="24"/>
                <w:szCs w:val="24"/>
              </w:rPr>
              <w:t xml:space="preserve"> how team dynamics within the police service can result in failing to comply with professional standards requirements (Code of Ethics, policies, procedures, protocols or legislation).</w:t>
            </w:r>
          </w:p>
          <w:p w14:paraId="223C72BE" w14:textId="77777777" w:rsidR="00711A70" w:rsidRPr="00132FCF" w:rsidRDefault="00711A70" w:rsidP="00132FCF">
            <w:pPr>
              <w:spacing w:line="360" w:lineRule="auto"/>
              <w:ind w:right="237"/>
              <w:rPr>
                <w:sz w:val="24"/>
                <w:szCs w:val="24"/>
              </w:rPr>
            </w:pPr>
          </w:p>
          <w:p w14:paraId="040A9587" w14:textId="77777777" w:rsidR="00711A70" w:rsidRPr="00132FCF" w:rsidRDefault="00711A70" w:rsidP="00132FCF">
            <w:pPr>
              <w:spacing w:line="360" w:lineRule="auto"/>
              <w:ind w:right="237"/>
              <w:jc w:val="both"/>
              <w:rPr>
                <w:sz w:val="24"/>
                <w:szCs w:val="24"/>
              </w:rPr>
            </w:pPr>
          </w:p>
          <w:p w14:paraId="364E4B13" w14:textId="264F16FE" w:rsidR="00711A70" w:rsidRPr="00132FCF" w:rsidRDefault="001BC1C4" w:rsidP="00132FCF">
            <w:pPr>
              <w:spacing w:line="360" w:lineRule="auto"/>
              <w:ind w:right="237"/>
              <w:jc w:val="both"/>
              <w:rPr>
                <w:i/>
                <w:iCs/>
                <w:sz w:val="24"/>
                <w:szCs w:val="24"/>
              </w:rPr>
            </w:pPr>
            <w:r w:rsidRPr="00132FCF">
              <w:rPr>
                <w:sz w:val="24"/>
                <w:szCs w:val="24"/>
              </w:rPr>
              <w:t>1</w:t>
            </w:r>
            <w:r w:rsidR="5AE5D1FF" w:rsidRPr="00132FCF">
              <w:rPr>
                <w:sz w:val="24"/>
                <w:szCs w:val="24"/>
              </w:rPr>
              <w:t>750</w:t>
            </w:r>
            <w:r w:rsidRPr="00132FCF">
              <w:rPr>
                <w:sz w:val="24"/>
                <w:szCs w:val="24"/>
              </w:rPr>
              <w:t xml:space="preserve"> words </w:t>
            </w:r>
            <w:r w:rsidRPr="00132FCF">
              <w:rPr>
                <w:i/>
                <w:iCs/>
                <w:sz w:val="24"/>
                <w:szCs w:val="24"/>
              </w:rPr>
              <w:t>(+/- 10%: include your actual word count at the end of each section)</w:t>
            </w:r>
          </w:p>
          <w:p w14:paraId="25171FDB" w14:textId="122F2941" w:rsidR="00C90A71" w:rsidRPr="00132FCF" w:rsidRDefault="00C90A71" w:rsidP="00132FCF">
            <w:pPr>
              <w:spacing w:line="360" w:lineRule="auto"/>
              <w:ind w:right="237"/>
              <w:jc w:val="both"/>
              <w:rPr>
                <w:sz w:val="24"/>
                <w:szCs w:val="24"/>
              </w:rPr>
            </w:pPr>
          </w:p>
        </w:tc>
      </w:tr>
    </w:tbl>
    <w:p w14:paraId="10961978" w14:textId="77777777" w:rsidR="00711A70" w:rsidRPr="00132FCF" w:rsidRDefault="00711A70" w:rsidP="00132FCF">
      <w:pPr>
        <w:spacing w:line="360" w:lineRule="auto"/>
        <w:ind w:right="237"/>
        <w:jc w:val="both"/>
        <w:rPr>
          <w:sz w:val="24"/>
          <w:szCs w:val="24"/>
        </w:rPr>
      </w:pPr>
    </w:p>
    <w:p w14:paraId="695BBD67" w14:textId="77777777" w:rsidR="00711A70" w:rsidRPr="00132FCF" w:rsidRDefault="00711A70" w:rsidP="00132FCF">
      <w:pPr>
        <w:spacing w:line="360" w:lineRule="auto"/>
        <w:ind w:right="237"/>
        <w:jc w:val="both"/>
        <w:rPr>
          <w:b/>
          <w:sz w:val="24"/>
          <w:szCs w:val="24"/>
        </w:rPr>
      </w:pPr>
      <w:r w:rsidRPr="00132FCF">
        <w:rPr>
          <w:b/>
          <w:sz w:val="24"/>
          <w:szCs w:val="24"/>
        </w:rPr>
        <w:t>ANSWER:</w:t>
      </w:r>
    </w:p>
    <w:p w14:paraId="0797331D" w14:textId="77777777" w:rsidR="00025650" w:rsidRPr="00132FCF" w:rsidRDefault="00025650" w:rsidP="00132FCF">
      <w:pPr>
        <w:spacing w:line="360" w:lineRule="auto"/>
        <w:ind w:right="237"/>
        <w:jc w:val="both"/>
        <w:rPr>
          <w:sz w:val="24"/>
          <w:szCs w:val="24"/>
        </w:rPr>
      </w:pPr>
    </w:p>
    <w:p w14:paraId="593AC42A" w14:textId="75828966" w:rsidR="00BD0ED6" w:rsidRPr="00116D31" w:rsidRDefault="00D2594B" w:rsidP="00116D31">
      <w:pPr>
        <w:spacing w:line="360" w:lineRule="auto"/>
        <w:ind w:right="237"/>
        <w:jc w:val="both"/>
        <w:rPr>
          <w:sz w:val="24"/>
          <w:szCs w:val="24"/>
        </w:rPr>
      </w:pPr>
      <w:r w:rsidRPr="00116D31">
        <w:rPr>
          <w:sz w:val="24"/>
          <w:szCs w:val="24"/>
        </w:rPr>
        <w:t>Within the</w:t>
      </w:r>
      <w:r w:rsidR="00297EA1" w:rsidRPr="00116D31">
        <w:rPr>
          <w:sz w:val="24"/>
          <w:szCs w:val="24"/>
        </w:rPr>
        <w:t xml:space="preserve"> Police, I have experienced the imperativeness of </w:t>
      </w:r>
      <w:r w:rsidRPr="00116D31">
        <w:rPr>
          <w:sz w:val="24"/>
          <w:szCs w:val="24"/>
        </w:rPr>
        <w:t>teamwork</w:t>
      </w:r>
      <w:r w:rsidR="00297EA1" w:rsidRPr="00116D31">
        <w:rPr>
          <w:sz w:val="24"/>
          <w:szCs w:val="24"/>
        </w:rPr>
        <w:t>.</w:t>
      </w:r>
      <w:r w:rsidR="00D14141" w:rsidRPr="00116D31">
        <w:rPr>
          <w:sz w:val="24"/>
          <w:szCs w:val="24"/>
        </w:rPr>
        <w:t xml:space="preserve"> </w:t>
      </w:r>
      <w:r w:rsidRPr="00116D31">
        <w:rPr>
          <w:sz w:val="24"/>
          <w:szCs w:val="24"/>
        </w:rPr>
        <w:t>Most calls</w:t>
      </w:r>
      <w:r w:rsidR="00D14141" w:rsidRPr="00116D31">
        <w:rPr>
          <w:sz w:val="24"/>
          <w:szCs w:val="24"/>
        </w:rPr>
        <w:t xml:space="preserve"> require more than one officer available to help and I am acutely aware how important having team members is</w:t>
      </w:r>
      <w:r w:rsidRPr="00116D31">
        <w:rPr>
          <w:sz w:val="24"/>
          <w:szCs w:val="24"/>
        </w:rPr>
        <w:t>.</w:t>
      </w:r>
      <w:r w:rsidR="00221A78" w:rsidRPr="00116D31">
        <w:rPr>
          <w:sz w:val="24"/>
          <w:szCs w:val="24"/>
        </w:rPr>
        <w:t xml:space="preserve"> </w:t>
      </w:r>
      <w:r w:rsidR="00BD0ED6" w:rsidRPr="00116D31">
        <w:rPr>
          <w:sz w:val="24"/>
          <w:szCs w:val="24"/>
        </w:rPr>
        <w:t>I will discuss team dynamics within the police and the affect they can have. I will use the Gibbs Reflective Cycle for reflection (The University of Edinburgh, 2020).</w:t>
      </w:r>
    </w:p>
    <w:p w14:paraId="3303677C" w14:textId="77777777" w:rsidR="000D3659" w:rsidRPr="00116D31" w:rsidRDefault="000D3659" w:rsidP="00116D31">
      <w:pPr>
        <w:spacing w:line="360" w:lineRule="auto"/>
        <w:ind w:right="237"/>
        <w:jc w:val="both"/>
        <w:rPr>
          <w:sz w:val="24"/>
          <w:szCs w:val="24"/>
        </w:rPr>
      </w:pPr>
    </w:p>
    <w:p w14:paraId="0A7F2150" w14:textId="7262F776" w:rsidR="000D3659" w:rsidRPr="00116D31" w:rsidRDefault="000D3659" w:rsidP="00116D31">
      <w:pPr>
        <w:spacing w:line="360" w:lineRule="auto"/>
        <w:ind w:right="237"/>
        <w:jc w:val="both"/>
        <w:rPr>
          <w:sz w:val="24"/>
          <w:szCs w:val="24"/>
        </w:rPr>
      </w:pPr>
      <w:r w:rsidRPr="00116D31">
        <w:rPr>
          <w:sz w:val="24"/>
          <w:szCs w:val="24"/>
        </w:rPr>
        <w:t xml:space="preserve">I will discuss theories for team dynamics and how that can affect team cohesions. I will also review why inter-personal conflict can occur within a team, and what can be done to enhance </w:t>
      </w:r>
      <w:r w:rsidR="00CC7A40" w:rsidRPr="00116D31">
        <w:rPr>
          <w:sz w:val="24"/>
          <w:szCs w:val="24"/>
        </w:rPr>
        <w:t>performance.</w:t>
      </w:r>
    </w:p>
    <w:p w14:paraId="40C3B7FF" w14:textId="4DB491CE" w:rsidR="00BD0ED6" w:rsidRPr="00116D31" w:rsidRDefault="00BD0ED6" w:rsidP="00116D31">
      <w:pPr>
        <w:spacing w:line="360" w:lineRule="auto"/>
        <w:ind w:right="237"/>
        <w:jc w:val="both"/>
        <w:rPr>
          <w:sz w:val="24"/>
          <w:szCs w:val="24"/>
        </w:rPr>
      </w:pPr>
    </w:p>
    <w:p w14:paraId="767C42EA" w14:textId="3295D5A9" w:rsidR="00BD0ED6" w:rsidRPr="00116D31" w:rsidRDefault="00CB2307" w:rsidP="00116D31">
      <w:pPr>
        <w:spacing w:line="360" w:lineRule="auto"/>
        <w:ind w:right="237"/>
        <w:jc w:val="both"/>
        <w:rPr>
          <w:sz w:val="24"/>
          <w:szCs w:val="24"/>
        </w:rPr>
      </w:pPr>
      <w:r w:rsidRPr="00116D31">
        <w:rPr>
          <w:sz w:val="24"/>
          <w:szCs w:val="24"/>
        </w:rPr>
        <w:lastRenderedPageBreak/>
        <w:t>Positive i</w:t>
      </w:r>
      <w:r w:rsidR="00BD0ED6" w:rsidRPr="00116D31">
        <w:rPr>
          <w:sz w:val="24"/>
          <w:szCs w:val="24"/>
        </w:rPr>
        <w:t>nteract</w:t>
      </w:r>
      <w:r w:rsidRPr="00116D31">
        <w:rPr>
          <w:sz w:val="24"/>
          <w:szCs w:val="24"/>
        </w:rPr>
        <w:t xml:space="preserve">ions within teams </w:t>
      </w:r>
      <w:r w:rsidR="00CC7A40" w:rsidRPr="00116D31">
        <w:rPr>
          <w:sz w:val="24"/>
          <w:szCs w:val="24"/>
        </w:rPr>
        <w:t>are</w:t>
      </w:r>
      <w:r w:rsidRPr="00116D31">
        <w:rPr>
          <w:sz w:val="24"/>
          <w:szCs w:val="24"/>
        </w:rPr>
        <w:t xml:space="preserve"> crucial to a positive team dynamic.</w:t>
      </w:r>
      <w:r w:rsidR="00BD0ED6" w:rsidRPr="00116D31">
        <w:rPr>
          <w:sz w:val="24"/>
          <w:szCs w:val="24"/>
        </w:rPr>
        <w:t xml:space="preserve"> </w:t>
      </w:r>
      <w:proofErr w:type="spellStart"/>
      <w:r w:rsidR="00CA7550" w:rsidRPr="00116D31">
        <w:rPr>
          <w:sz w:val="24"/>
          <w:szCs w:val="24"/>
        </w:rPr>
        <w:t>MasterClass</w:t>
      </w:r>
      <w:proofErr w:type="spellEnd"/>
      <w:r w:rsidR="00CA7550" w:rsidRPr="00116D31">
        <w:rPr>
          <w:sz w:val="24"/>
          <w:szCs w:val="24"/>
        </w:rPr>
        <w:t xml:space="preserve"> </w:t>
      </w:r>
      <w:r w:rsidR="00BD0ED6" w:rsidRPr="00116D31">
        <w:rPr>
          <w:sz w:val="24"/>
          <w:szCs w:val="24"/>
        </w:rPr>
        <w:t xml:space="preserve">(2022) describes team dynamics as being focused on </w:t>
      </w:r>
      <w:r w:rsidR="001A0175" w:rsidRPr="00116D31">
        <w:rPr>
          <w:sz w:val="24"/>
          <w:szCs w:val="24"/>
        </w:rPr>
        <w:t>people’s</w:t>
      </w:r>
      <w:r w:rsidR="00BD0ED6" w:rsidRPr="00116D31">
        <w:rPr>
          <w:sz w:val="24"/>
          <w:szCs w:val="24"/>
        </w:rPr>
        <w:t xml:space="preserve"> interactions and relationships between direct colleagues working towards a shared goal.</w:t>
      </w:r>
      <w:r w:rsidR="001A0175" w:rsidRPr="00116D31">
        <w:rPr>
          <w:sz w:val="24"/>
          <w:szCs w:val="24"/>
        </w:rPr>
        <w:t xml:space="preserve"> </w:t>
      </w:r>
      <w:r w:rsidR="00CC7A40" w:rsidRPr="00116D31">
        <w:rPr>
          <w:sz w:val="24"/>
          <w:szCs w:val="24"/>
        </w:rPr>
        <w:t>I</w:t>
      </w:r>
      <w:r w:rsidR="001A0175" w:rsidRPr="00116D31">
        <w:rPr>
          <w:sz w:val="24"/>
          <w:szCs w:val="24"/>
        </w:rPr>
        <w:t xml:space="preserve"> realise that communication and working well together is key to get through some of the tough situations, the role presents</w:t>
      </w:r>
      <w:r w:rsidR="00CC7A40" w:rsidRPr="00116D31">
        <w:rPr>
          <w:sz w:val="24"/>
          <w:szCs w:val="24"/>
        </w:rPr>
        <w:t>.</w:t>
      </w:r>
    </w:p>
    <w:p w14:paraId="4E9120F5" w14:textId="77777777" w:rsidR="001A0175" w:rsidRPr="00116D31" w:rsidRDefault="001A0175" w:rsidP="00116D31">
      <w:pPr>
        <w:spacing w:line="360" w:lineRule="auto"/>
        <w:ind w:right="237"/>
        <w:jc w:val="both"/>
        <w:rPr>
          <w:sz w:val="24"/>
          <w:szCs w:val="24"/>
        </w:rPr>
      </w:pPr>
    </w:p>
    <w:p w14:paraId="0E488750" w14:textId="5D8CF47F" w:rsidR="001A0175" w:rsidRPr="00116D31" w:rsidRDefault="00BE1520" w:rsidP="00116D31">
      <w:pPr>
        <w:spacing w:line="360" w:lineRule="auto"/>
        <w:ind w:right="237"/>
        <w:jc w:val="both"/>
        <w:rPr>
          <w:sz w:val="24"/>
          <w:szCs w:val="24"/>
        </w:rPr>
      </w:pPr>
      <w:r w:rsidRPr="00116D31">
        <w:rPr>
          <w:sz w:val="24"/>
          <w:szCs w:val="24"/>
        </w:rPr>
        <w:t xml:space="preserve">There are various theories and models surrounding effective team dynamics. Last (2019), focuses on reviewing models to help understand </w:t>
      </w:r>
      <w:r w:rsidR="00CB2307" w:rsidRPr="00116D31">
        <w:rPr>
          <w:sz w:val="24"/>
          <w:szCs w:val="24"/>
        </w:rPr>
        <w:t>this</w:t>
      </w:r>
      <w:r w:rsidRPr="00116D31">
        <w:rPr>
          <w:sz w:val="24"/>
          <w:szCs w:val="24"/>
        </w:rPr>
        <w:t>. The model</w:t>
      </w:r>
      <w:r w:rsidR="00CC7A40" w:rsidRPr="00116D31">
        <w:rPr>
          <w:sz w:val="24"/>
          <w:szCs w:val="24"/>
        </w:rPr>
        <w:t xml:space="preserve"> I</w:t>
      </w:r>
      <w:r w:rsidRPr="00116D31">
        <w:rPr>
          <w:sz w:val="24"/>
          <w:szCs w:val="24"/>
        </w:rPr>
        <w:t xml:space="preserve"> reviewed is the Tuckman Team Model, that can be seen below:</w:t>
      </w:r>
    </w:p>
    <w:p w14:paraId="55041C87" w14:textId="77777777" w:rsidR="00BE1520" w:rsidRPr="00116D31" w:rsidRDefault="00BE1520" w:rsidP="00116D31">
      <w:pPr>
        <w:spacing w:line="360" w:lineRule="auto"/>
        <w:ind w:right="237"/>
        <w:jc w:val="both"/>
        <w:rPr>
          <w:sz w:val="24"/>
          <w:szCs w:val="24"/>
        </w:rPr>
      </w:pPr>
    </w:p>
    <w:p w14:paraId="0FF942C5" w14:textId="15ED3CA3" w:rsidR="00BE1520" w:rsidRPr="00116D31" w:rsidRDefault="00BE1520" w:rsidP="00116D31">
      <w:pPr>
        <w:spacing w:line="360" w:lineRule="auto"/>
        <w:ind w:right="237"/>
        <w:jc w:val="both"/>
        <w:rPr>
          <w:sz w:val="24"/>
          <w:szCs w:val="24"/>
        </w:rPr>
      </w:pPr>
      <w:r w:rsidRPr="00116D31">
        <w:rPr>
          <w:noProof/>
          <w:sz w:val="24"/>
          <w:szCs w:val="24"/>
        </w:rPr>
        <w:drawing>
          <wp:inline distT="0" distB="0" distL="0" distR="0" wp14:anchorId="0535925D" wp14:editId="4B607600">
            <wp:extent cx="5731510" cy="5490845"/>
            <wp:effectExtent l="0" t="0" r="2540" b="0"/>
            <wp:docPr id="1147069520" name="Picture 1" descr="circular diagram of Tuckman’s Linear Model of group development. Shows five stages: Forming, stroming, norming, performing, and adjou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rcular diagram of Tuckman’s Linear Model of group development. Shows five stages: Forming, stroming, norming, performing, and adjourni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5490845"/>
                    </a:xfrm>
                    <a:prstGeom prst="rect">
                      <a:avLst/>
                    </a:prstGeom>
                    <a:noFill/>
                    <a:ln>
                      <a:noFill/>
                    </a:ln>
                  </pic:spPr>
                </pic:pic>
              </a:graphicData>
            </a:graphic>
          </wp:inline>
        </w:drawing>
      </w:r>
    </w:p>
    <w:p w14:paraId="401832AC" w14:textId="77777777" w:rsidR="00BD0ED6" w:rsidRPr="00116D31" w:rsidRDefault="00BD0ED6" w:rsidP="00116D31">
      <w:pPr>
        <w:spacing w:line="360" w:lineRule="auto"/>
        <w:ind w:right="237"/>
        <w:jc w:val="both"/>
        <w:rPr>
          <w:sz w:val="24"/>
          <w:szCs w:val="24"/>
        </w:rPr>
      </w:pPr>
    </w:p>
    <w:p w14:paraId="300FF7BE" w14:textId="77777777" w:rsidR="00BD0ED6" w:rsidRPr="00116D31" w:rsidRDefault="00BD0ED6" w:rsidP="00116D31">
      <w:pPr>
        <w:spacing w:line="360" w:lineRule="auto"/>
        <w:ind w:right="237"/>
        <w:jc w:val="both"/>
        <w:rPr>
          <w:sz w:val="24"/>
          <w:szCs w:val="24"/>
        </w:rPr>
      </w:pPr>
    </w:p>
    <w:p w14:paraId="37932ACB" w14:textId="65472F2C" w:rsidR="00C4255F" w:rsidRPr="00116D31" w:rsidRDefault="00BE1520" w:rsidP="00116D31">
      <w:pPr>
        <w:spacing w:line="360" w:lineRule="auto"/>
        <w:ind w:right="237"/>
        <w:jc w:val="both"/>
        <w:rPr>
          <w:sz w:val="24"/>
          <w:szCs w:val="24"/>
        </w:rPr>
      </w:pPr>
      <w:r w:rsidRPr="00116D31">
        <w:rPr>
          <w:sz w:val="24"/>
          <w:szCs w:val="24"/>
        </w:rPr>
        <w:lastRenderedPageBreak/>
        <w:t>This describ</w:t>
      </w:r>
      <w:r w:rsidR="00E8581D" w:rsidRPr="00116D31">
        <w:rPr>
          <w:sz w:val="24"/>
          <w:szCs w:val="24"/>
        </w:rPr>
        <w:t>es</w:t>
      </w:r>
      <w:r w:rsidRPr="00116D31">
        <w:rPr>
          <w:sz w:val="24"/>
          <w:szCs w:val="24"/>
        </w:rPr>
        <w:t xml:space="preserve"> four stages a team may progress through, with a fifth being added (Adjourning).</w:t>
      </w:r>
      <w:r w:rsidR="004847F1" w:rsidRPr="00116D31">
        <w:rPr>
          <w:sz w:val="24"/>
          <w:szCs w:val="24"/>
        </w:rPr>
        <w:t xml:space="preserve"> Although appear</w:t>
      </w:r>
      <w:r w:rsidR="00B92915" w:rsidRPr="00116D31">
        <w:rPr>
          <w:sz w:val="24"/>
          <w:szCs w:val="24"/>
        </w:rPr>
        <w:t>ing</w:t>
      </w:r>
      <w:r w:rsidR="004847F1" w:rsidRPr="00116D31">
        <w:rPr>
          <w:sz w:val="24"/>
          <w:szCs w:val="24"/>
        </w:rPr>
        <w:t xml:space="preserve"> linear,</w:t>
      </w:r>
      <w:r w:rsidR="00CC7A40" w:rsidRPr="00116D31">
        <w:rPr>
          <w:sz w:val="24"/>
          <w:szCs w:val="24"/>
        </w:rPr>
        <w:t xml:space="preserve"> </w:t>
      </w:r>
      <w:r w:rsidR="004847F1" w:rsidRPr="00116D31">
        <w:rPr>
          <w:sz w:val="24"/>
          <w:szCs w:val="24"/>
        </w:rPr>
        <w:t xml:space="preserve">a strong cohesive team may move backwards at times dependant on the events they </w:t>
      </w:r>
      <w:r w:rsidR="00CC7A40" w:rsidRPr="00116D31">
        <w:rPr>
          <w:sz w:val="24"/>
          <w:szCs w:val="24"/>
        </w:rPr>
        <w:t>face</w:t>
      </w:r>
      <w:r w:rsidR="004847F1" w:rsidRPr="00116D31">
        <w:rPr>
          <w:sz w:val="24"/>
          <w:szCs w:val="24"/>
        </w:rPr>
        <w:t>.</w:t>
      </w:r>
      <w:r w:rsidRPr="00116D31">
        <w:rPr>
          <w:sz w:val="24"/>
          <w:szCs w:val="24"/>
        </w:rPr>
        <w:t xml:space="preserve"> </w:t>
      </w:r>
      <w:r w:rsidR="004847F1" w:rsidRPr="00116D31">
        <w:rPr>
          <w:sz w:val="24"/>
          <w:szCs w:val="24"/>
        </w:rPr>
        <w:t xml:space="preserve"> </w:t>
      </w:r>
      <w:r w:rsidR="00CC7A40" w:rsidRPr="00116D31">
        <w:rPr>
          <w:sz w:val="24"/>
          <w:szCs w:val="24"/>
        </w:rPr>
        <w:t>T</w:t>
      </w:r>
      <w:r w:rsidR="004847F1" w:rsidRPr="00116D31">
        <w:rPr>
          <w:sz w:val="24"/>
          <w:szCs w:val="24"/>
        </w:rPr>
        <w:t>he key component</w:t>
      </w:r>
      <w:r w:rsidR="00CC7A40" w:rsidRPr="00116D31">
        <w:rPr>
          <w:sz w:val="24"/>
          <w:szCs w:val="24"/>
        </w:rPr>
        <w:t xml:space="preserve"> at each stage</w:t>
      </w:r>
      <w:r w:rsidR="004847F1" w:rsidRPr="00116D31">
        <w:rPr>
          <w:sz w:val="24"/>
          <w:szCs w:val="24"/>
        </w:rPr>
        <w:t xml:space="preserve"> is team communication. This can be defined as how a team of </w:t>
      </w:r>
      <w:r w:rsidR="00CC7A40" w:rsidRPr="00116D31">
        <w:rPr>
          <w:sz w:val="24"/>
          <w:szCs w:val="24"/>
        </w:rPr>
        <w:t>two</w:t>
      </w:r>
      <w:r w:rsidR="004847F1" w:rsidRPr="00116D31">
        <w:rPr>
          <w:sz w:val="24"/>
          <w:szCs w:val="24"/>
        </w:rPr>
        <w:t xml:space="preserve"> or more people exchange information verbally or non-verbally. The </w:t>
      </w:r>
      <w:r w:rsidR="0050155A" w:rsidRPr="00116D31">
        <w:rPr>
          <w:sz w:val="24"/>
          <w:szCs w:val="24"/>
        </w:rPr>
        <w:t>effectiveness</w:t>
      </w:r>
      <w:r w:rsidR="004847F1" w:rsidRPr="00116D31">
        <w:rPr>
          <w:sz w:val="24"/>
          <w:szCs w:val="24"/>
        </w:rPr>
        <w:t xml:space="preserve"> can be measure</w:t>
      </w:r>
      <w:r w:rsidR="00CC7A40" w:rsidRPr="00116D31">
        <w:rPr>
          <w:sz w:val="24"/>
          <w:szCs w:val="24"/>
        </w:rPr>
        <w:t>d</w:t>
      </w:r>
      <w:r w:rsidR="004847F1" w:rsidRPr="00116D31">
        <w:rPr>
          <w:sz w:val="24"/>
          <w:szCs w:val="24"/>
        </w:rPr>
        <w:t xml:space="preserve"> by how clear fellow </w:t>
      </w:r>
      <w:r w:rsidR="00B92915" w:rsidRPr="00116D31">
        <w:rPr>
          <w:sz w:val="24"/>
          <w:szCs w:val="24"/>
        </w:rPr>
        <w:t>colleagues</w:t>
      </w:r>
      <w:r w:rsidR="004847F1" w:rsidRPr="00116D31">
        <w:rPr>
          <w:sz w:val="24"/>
          <w:szCs w:val="24"/>
        </w:rPr>
        <w:t xml:space="preserve"> </w:t>
      </w:r>
      <w:r w:rsidR="0050155A" w:rsidRPr="00116D31">
        <w:rPr>
          <w:sz w:val="24"/>
          <w:szCs w:val="24"/>
        </w:rPr>
        <w:t xml:space="preserve">feel the information </w:t>
      </w:r>
      <w:r w:rsidR="00CB2307" w:rsidRPr="00116D31">
        <w:rPr>
          <w:sz w:val="24"/>
          <w:szCs w:val="24"/>
        </w:rPr>
        <w:t>was received</w:t>
      </w:r>
      <w:r w:rsidR="0050155A" w:rsidRPr="00116D31">
        <w:rPr>
          <w:sz w:val="24"/>
          <w:szCs w:val="24"/>
        </w:rPr>
        <w:t xml:space="preserve"> (Marlow,</w:t>
      </w:r>
      <w:r w:rsidR="00CA7550" w:rsidRPr="00116D31">
        <w:rPr>
          <w:sz w:val="24"/>
          <w:szCs w:val="24"/>
        </w:rPr>
        <w:t xml:space="preserve"> </w:t>
      </w:r>
      <w:r w:rsidR="0050155A" w:rsidRPr="00116D31">
        <w:rPr>
          <w:sz w:val="24"/>
          <w:szCs w:val="24"/>
        </w:rPr>
        <w:t>et al, 2018).</w:t>
      </w:r>
      <w:r w:rsidR="00CA7550" w:rsidRPr="00116D31">
        <w:rPr>
          <w:sz w:val="24"/>
          <w:szCs w:val="24"/>
        </w:rPr>
        <w:t xml:space="preserve"> I feel that communication is one of the </w:t>
      </w:r>
      <w:r w:rsidR="00221A78" w:rsidRPr="00116D31">
        <w:rPr>
          <w:sz w:val="24"/>
          <w:szCs w:val="24"/>
        </w:rPr>
        <w:t>key</w:t>
      </w:r>
      <w:r w:rsidR="00CA7550" w:rsidRPr="00116D31">
        <w:rPr>
          <w:sz w:val="24"/>
          <w:szCs w:val="24"/>
        </w:rPr>
        <w:t xml:space="preserve"> parts of policing, due to situations dealt with </w:t>
      </w:r>
      <w:r w:rsidR="00B92915" w:rsidRPr="00116D31">
        <w:rPr>
          <w:sz w:val="24"/>
          <w:szCs w:val="24"/>
        </w:rPr>
        <w:t>everchanging</w:t>
      </w:r>
      <w:r w:rsidR="00CA7550" w:rsidRPr="00116D31">
        <w:rPr>
          <w:sz w:val="24"/>
          <w:szCs w:val="24"/>
        </w:rPr>
        <w:t>.</w:t>
      </w:r>
      <w:r w:rsidR="00531FE3" w:rsidRPr="00116D31">
        <w:rPr>
          <w:sz w:val="24"/>
          <w:szCs w:val="24"/>
        </w:rPr>
        <w:t xml:space="preserve"> Forming is the initial part of the model, and the first experience I ha</w:t>
      </w:r>
      <w:r w:rsidR="00CC7A40" w:rsidRPr="00116D31">
        <w:rPr>
          <w:sz w:val="24"/>
          <w:szCs w:val="24"/>
        </w:rPr>
        <w:t>d</w:t>
      </w:r>
      <w:r w:rsidR="00531FE3" w:rsidRPr="00116D31">
        <w:rPr>
          <w:sz w:val="24"/>
          <w:szCs w:val="24"/>
        </w:rPr>
        <w:t xml:space="preserve">. Being new to the police I was nervous when first meeting my colleagues as I knew nothing about them. I felt it was important that I made a good first impression and showed I was eager to learn. The </w:t>
      </w:r>
      <w:r w:rsidR="00631D40" w:rsidRPr="00116D31">
        <w:rPr>
          <w:sz w:val="24"/>
          <w:szCs w:val="24"/>
        </w:rPr>
        <w:t>next</w:t>
      </w:r>
      <w:r w:rsidR="00531FE3" w:rsidRPr="00116D31">
        <w:rPr>
          <w:sz w:val="24"/>
          <w:szCs w:val="24"/>
        </w:rPr>
        <w:t xml:space="preserve"> stage is storming. This is where group conflict is most likely as motivations</w:t>
      </w:r>
      <w:r w:rsidR="002B430D" w:rsidRPr="00116D31">
        <w:rPr>
          <w:sz w:val="24"/>
          <w:szCs w:val="24"/>
        </w:rPr>
        <w:t xml:space="preserve"> are learned</w:t>
      </w:r>
      <w:r w:rsidR="00531FE3" w:rsidRPr="00116D31">
        <w:rPr>
          <w:sz w:val="24"/>
          <w:szCs w:val="24"/>
        </w:rPr>
        <w:t>.</w:t>
      </w:r>
      <w:r w:rsidR="000D353B" w:rsidRPr="00116D31">
        <w:rPr>
          <w:sz w:val="24"/>
          <w:szCs w:val="24"/>
        </w:rPr>
        <w:t xml:space="preserve"> Within the police every situation is different, and people will have different perceptions of how </w:t>
      </w:r>
      <w:r w:rsidR="00B92915" w:rsidRPr="00116D31">
        <w:rPr>
          <w:sz w:val="24"/>
          <w:szCs w:val="24"/>
        </w:rPr>
        <w:t>they</w:t>
      </w:r>
      <w:r w:rsidR="000D353B" w:rsidRPr="00116D31">
        <w:rPr>
          <w:sz w:val="24"/>
          <w:szCs w:val="24"/>
        </w:rPr>
        <w:t xml:space="preserve"> should be </w:t>
      </w:r>
      <w:r w:rsidR="002B430D" w:rsidRPr="00116D31">
        <w:rPr>
          <w:sz w:val="24"/>
          <w:szCs w:val="24"/>
        </w:rPr>
        <w:t>handled</w:t>
      </w:r>
      <w:r w:rsidR="000D353B" w:rsidRPr="00116D31">
        <w:rPr>
          <w:sz w:val="24"/>
          <w:szCs w:val="24"/>
        </w:rPr>
        <w:t>. This can lead to disagreement</w:t>
      </w:r>
      <w:r w:rsidR="00B92915" w:rsidRPr="00116D31">
        <w:rPr>
          <w:sz w:val="24"/>
          <w:szCs w:val="24"/>
        </w:rPr>
        <w:t>s</w:t>
      </w:r>
      <w:r w:rsidR="000D353B" w:rsidRPr="00116D31">
        <w:rPr>
          <w:sz w:val="24"/>
          <w:szCs w:val="24"/>
        </w:rPr>
        <w:t xml:space="preserve">, </w:t>
      </w:r>
      <w:r w:rsidR="002B430D" w:rsidRPr="00116D31">
        <w:rPr>
          <w:sz w:val="24"/>
          <w:szCs w:val="24"/>
        </w:rPr>
        <w:t>wh</w:t>
      </w:r>
      <w:r w:rsidR="00B92915" w:rsidRPr="00116D31">
        <w:rPr>
          <w:sz w:val="24"/>
          <w:szCs w:val="24"/>
        </w:rPr>
        <w:t>ich</w:t>
      </w:r>
      <w:r w:rsidR="002B430D" w:rsidRPr="00116D31">
        <w:rPr>
          <w:sz w:val="24"/>
          <w:szCs w:val="24"/>
        </w:rPr>
        <w:t xml:space="preserve"> if not </w:t>
      </w:r>
      <w:r w:rsidR="000D353B" w:rsidRPr="00116D31">
        <w:rPr>
          <w:sz w:val="24"/>
          <w:szCs w:val="24"/>
        </w:rPr>
        <w:t>addressed could cause conflic</w:t>
      </w:r>
      <w:r w:rsidR="00B92915" w:rsidRPr="00116D31">
        <w:rPr>
          <w:sz w:val="24"/>
          <w:szCs w:val="24"/>
        </w:rPr>
        <w:t>t</w:t>
      </w:r>
      <w:r w:rsidR="000D353B" w:rsidRPr="00116D31">
        <w:rPr>
          <w:sz w:val="24"/>
          <w:szCs w:val="24"/>
        </w:rPr>
        <w:t>. Being proactive to address difference in opinions, observing and being impartial towards others, stepping in when necessary and avoiding assumptions can all help in avoiding team conflict (MindTools, 2024).</w:t>
      </w:r>
      <w:r w:rsidR="004423A9" w:rsidRPr="00116D31">
        <w:rPr>
          <w:sz w:val="24"/>
          <w:szCs w:val="24"/>
        </w:rPr>
        <w:t xml:space="preserve"> I feel that due to the time spent together on shift and natural difference in opinions that disagreements are common within policing and feel confident enough to ensure this remains healthy without conflict arising.</w:t>
      </w:r>
      <w:r w:rsidR="000B16A3" w:rsidRPr="00116D31">
        <w:rPr>
          <w:sz w:val="24"/>
          <w:szCs w:val="24"/>
        </w:rPr>
        <w:t xml:space="preserve"> </w:t>
      </w:r>
      <w:r w:rsidR="00631D40" w:rsidRPr="00116D31">
        <w:rPr>
          <w:sz w:val="24"/>
          <w:szCs w:val="24"/>
        </w:rPr>
        <w:t xml:space="preserve">The next stage is norming and comes about when any conflict has been resolved. Teammates work coherently together, and everyone knows </w:t>
      </w:r>
      <w:r w:rsidR="00724DDA" w:rsidRPr="00116D31">
        <w:rPr>
          <w:sz w:val="24"/>
          <w:szCs w:val="24"/>
        </w:rPr>
        <w:t>their</w:t>
      </w:r>
      <w:r w:rsidR="00631D40" w:rsidRPr="00116D31">
        <w:rPr>
          <w:sz w:val="24"/>
          <w:szCs w:val="24"/>
        </w:rPr>
        <w:t xml:space="preserve"> role within the team. I feel this is utilised best by the team I am in when we are dealing with a serious indecent. We communicate effectively together to ensure everyone knows what </w:t>
      </w:r>
      <w:r w:rsidR="00CB2307" w:rsidRPr="00116D31">
        <w:rPr>
          <w:sz w:val="24"/>
          <w:szCs w:val="24"/>
        </w:rPr>
        <w:t>is required</w:t>
      </w:r>
      <w:r w:rsidR="00631D40" w:rsidRPr="00116D31">
        <w:rPr>
          <w:sz w:val="24"/>
          <w:szCs w:val="24"/>
        </w:rPr>
        <w:t>.</w:t>
      </w:r>
      <w:r w:rsidR="000B16A3" w:rsidRPr="00116D31">
        <w:rPr>
          <w:sz w:val="24"/>
          <w:szCs w:val="24"/>
        </w:rPr>
        <w:t xml:space="preserve"> </w:t>
      </w:r>
      <w:r w:rsidR="00724DDA" w:rsidRPr="00116D31">
        <w:rPr>
          <w:sz w:val="24"/>
          <w:szCs w:val="24"/>
        </w:rPr>
        <w:t>The next stage is performing</w:t>
      </w:r>
      <w:r w:rsidR="00E13985" w:rsidRPr="00116D31">
        <w:rPr>
          <w:sz w:val="24"/>
          <w:szCs w:val="24"/>
        </w:rPr>
        <w:t xml:space="preserve"> and is reached when teams have worked together well several times. Everyone understands how each other works and how to get the best out of each other. I have experienced this with going to certain members of the team for </w:t>
      </w:r>
      <w:r w:rsidR="002A7B82" w:rsidRPr="00116D31">
        <w:rPr>
          <w:sz w:val="24"/>
          <w:szCs w:val="24"/>
        </w:rPr>
        <w:t>advice</w:t>
      </w:r>
      <w:r w:rsidR="00E13985" w:rsidRPr="00116D31">
        <w:rPr>
          <w:sz w:val="24"/>
          <w:szCs w:val="24"/>
        </w:rPr>
        <w:t>.</w:t>
      </w:r>
      <w:r w:rsidR="000B16A3" w:rsidRPr="00116D31">
        <w:rPr>
          <w:sz w:val="24"/>
          <w:szCs w:val="24"/>
        </w:rPr>
        <w:t xml:space="preserve"> </w:t>
      </w:r>
      <w:r w:rsidR="00E13985" w:rsidRPr="00116D31">
        <w:rPr>
          <w:sz w:val="24"/>
          <w:szCs w:val="24"/>
        </w:rPr>
        <w:t xml:space="preserve">The final part of the stage is adjourning. This is where teams can go their separate ways which I have experienced within my role as a response officer. Response is generally where most people start, and leaving to learn new skills </w:t>
      </w:r>
      <w:r w:rsidR="00B92915" w:rsidRPr="00116D31">
        <w:rPr>
          <w:sz w:val="24"/>
          <w:szCs w:val="24"/>
        </w:rPr>
        <w:t>is a natural progression</w:t>
      </w:r>
      <w:r w:rsidR="00E13985" w:rsidRPr="00116D31">
        <w:rPr>
          <w:sz w:val="24"/>
          <w:szCs w:val="24"/>
        </w:rPr>
        <w:t>.</w:t>
      </w:r>
    </w:p>
    <w:p w14:paraId="7278C18F" w14:textId="77777777" w:rsidR="00AA49B9" w:rsidRPr="00116D31" w:rsidRDefault="00AA49B9" w:rsidP="00116D31">
      <w:pPr>
        <w:spacing w:line="360" w:lineRule="auto"/>
        <w:ind w:right="237"/>
        <w:jc w:val="both"/>
        <w:rPr>
          <w:sz w:val="24"/>
          <w:szCs w:val="24"/>
        </w:rPr>
      </w:pPr>
    </w:p>
    <w:p w14:paraId="4EA17D2E" w14:textId="23D72DCB" w:rsidR="00FC2F43" w:rsidRPr="00116D31" w:rsidRDefault="00AA49B9" w:rsidP="00116D31">
      <w:pPr>
        <w:spacing w:line="360" w:lineRule="auto"/>
        <w:ind w:right="237"/>
        <w:jc w:val="both"/>
        <w:rPr>
          <w:sz w:val="24"/>
          <w:szCs w:val="24"/>
        </w:rPr>
      </w:pPr>
      <w:r w:rsidRPr="00116D31">
        <w:rPr>
          <w:sz w:val="24"/>
          <w:szCs w:val="24"/>
        </w:rPr>
        <w:t xml:space="preserve">Developing Team Cohesion is important to getting the best out of </w:t>
      </w:r>
      <w:r w:rsidR="00B92915" w:rsidRPr="00116D31">
        <w:rPr>
          <w:sz w:val="24"/>
          <w:szCs w:val="24"/>
        </w:rPr>
        <w:t>each other</w:t>
      </w:r>
      <w:r w:rsidRPr="00116D31">
        <w:rPr>
          <w:sz w:val="24"/>
          <w:szCs w:val="24"/>
        </w:rPr>
        <w:t xml:space="preserve">. </w:t>
      </w:r>
      <w:r w:rsidR="001C100C" w:rsidRPr="00116D31">
        <w:rPr>
          <w:sz w:val="24"/>
          <w:szCs w:val="24"/>
        </w:rPr>
        <w:t>This</w:t>
      </w:r>
      <w:r w:rsidRPr="00116D31">
        <w:rPr>
          <w:sz w:val="24"/>
          <w:szCs w:val="24"/>
        </w:rPr>
        <w:t xml:space="preserve"> can be described as a </w:t>
      </w:r>
      <w:r w:rsidR="00A02EB5" w:rsidRPr="00116D31">
        <w:rPr>
          <w:sz w:val="24"/>
          <w:szCs w:val="24"/>
        </w:rPr>
        <w:t>team’s</w:t>
      </w:r>
      <w:r w:rsidRPr="00116D31">
        <w:rPr>
          <w:sz w:val="24"/>
          <w:szCs w:val="24"/>
        </w:rPr>
        <w:t xml:space="preserve"> ability to have a common goal in mind and to stay united. It can also include connections built between team members that create a </w:t>
      </w:r>
      <w:r w:rsidRPr="00116D31">
        <w:rPr>
          <w:sz w:val="24"/>
          <w:szCs w:val="24"/>
        </w:rPr>
        <w:lastRenderedPageBreak/>
        <w:t>sense of belonging with each other (</w:t>
      </w:r>
      <w:proofErr w:type="spellStart"/>
      <w:r w:rsidRPr="00116D31">
        <w:rPr>
          <w:sz w:val="24"/>
          <w:szCs w:val="24"/>
        </w:rPr>
        <w:t>Rossingol</w:t>
      </w:r>
      <w:proofErr w:type="spellEnd"/>
      <w:r w:rsidRPr="00116D31">
        <w:rPr>
          <w:sz w:val="24"/>
          <w:szCs w:val="24"/>
        </w:rPr>
        <w:t>,</w:t>
      </w:r>
      <w:r w:rsidR="000E66D3" w:rsidRPr="00116D31">
        <w:rPr>
          <w:sz w:val="24"/>
          <w:szCs w:val="24"/>
        </w:rPr>
        <w:t xml:space="preserve"> </w:t>
      </w:r>
      <w:r w:rsidRPr="00116D31">
        <w:rPr>
          <w:sz w:val="24"/>
          <w:szCs w:val="24"/>
        </w:rPr>
        <w:t>2023).</w:t>
      </w:r>
      <w:r w:rsidR="00A02EB5" w:rsidRPr="00116D31">
        <w:rPr>
          <w:sz w:val="24"/>
          <w:szCs w:val="24"/>
        </w:rPr>
        <w:t xml:space="preserve"> I feel this is imperative in the police because of the situations you are faced with </w:t>
      </w:r>
      <w:r w:rsidR="00944683" w:rsidRPr="00116D31">
        <w:rPr>
          <w:sz w:val="24"/>
          <w:szCs w:val="24"/>
        </w:rPr>
        <w:t>and</w:t>
      </w:r>
      <w:r w:rsidR="00A02EB5" w:rsidRPr="00116D31">
        <w:rPr>
          <w:sz w:val="24"/>
          <w:szCs w:val="24"/>
        </w:rPr>
        <w:t xml:space="preserve"> the amount of time spent together.</w:t>
      </w:r>
    </w:p>
    <w:p w14:paraId="1A1D0C4F" w14:textId="77777777" w:rsidR="00FC2F43" w:rsidRPr="00116D31" w:rsidRDefault="00FC2F43" w:rsidP="00116D31">
      <w:pPr>
        <w:spacing w:line="360" w:lineRule="auto"/>
        <w:ind w:right="237"/>
        <w:jc w:val="both"/>
        <w:rPr>
          <w:sz w:val="24"/>
          <w:szCs w:val="24"/>
        </w:rPr>
      </w:pPr>
    </w:p>
    <w:p w14:paraId="3970C307" w14:textId="3C7AB7FB" w:rsidR="003D7048" w:rsidRPr="00116D31" w:rsidRDefault="00FC2F43" w:rsidP="00116D31">
      <w:pPr>
        <w:spacing w:line="360" w:lineRule="auto"/>
        <w:ind w:right="237"/>
        <w:jc w:val="both"/>
        <w:rPr>
          <w:sz w:val="24"/>
          <w:szCs w:val="24"/>
        </w:rPr>
      </w:pPr>
      <w:r w:rsidRPr="00116D31">
        <w:rPr>
          <w:sz w:val="24"/>
          <w:szCs w:val="24"/>
        </w:rPr>
        <w:t xml:space="preserve">It is key to note that everybody works differently, and people will have different personalities. Understanding people’s personalities can help them understand how they work. The DISC model (The Centre </w:t>
      </w:r>
      <w:proofErr w:type="gramStart"/>
      <w:r w:rsidRPr="00116D31">
        <w:rPr>
          <w:sz w:val="24"/>
          <w:szCs w:val="24"/>
        </w:rPr>
        <w:t>For</w:t>
      </w:r>
      <w:proofErr w:type="gramEnd"/>
      <w:r w:rsidRPr="00116D31">
        <w:rPr>
          <w:sz w:val="24"/>
          <w:szCs w:val="24"/>
        </w:rPr>
        <w:t xml:space="preserve"> Leadership Studies, 2024) is split into four personality types. The first is Dominance and consists of being </w:t>
      </w:r>
      <w:r w:rsidR="002A7B82" w:rsidRPr="00116D31">
        <w:rPr>
          <w:sz w:val="24"/>
          <w:szCs w:val="24"/>
        </w:rPr>
        <w:t>sceptical</w:t>
      </w:r>
      <w:r w:rsidRPr="00116D31">
        <w:rPr>
          <w:sz w:val="24"/>
          <w:szCs w:val="24"/>
        </w:rPr>
        <w:t xml:space="preserve"> and bold. This personality can be very competitive and will focus on being the best. This will rely on </w:t>
      </w:r>
      <w:r w:rsidR="00801D66" w:rsidRPr="00116D31">
        <w:rPr>
          <w:sz w:val="24"/>
          <w:szCs w:val="24"/>
        </w:rPr>
        <w:t>data</w:t>
      </w:r>
      <w:r w:rsidR="001C100C" w:rsidRPr="00116D31">
        <w:rPr>
          <w:sz w:val="24"/>
          <w:szCs w:val="24"/>
        </w:rPr>
        <w:t xml:space="preserve">, </w:t>
      </w:r>
      <w:r w:rsidR="00801D66" w:rsidRPr="00116D31">
        <w:rPr>
          <w:sz w:val="24"/>
          <w:szCs w:val="24"/>
        </w:rPr>
        <w:t xml:space="preserve">not other </w:t>
      </w:r>
      <w:r w:rsidR="001C100C" w:rsidRPr="00116D31">
        <w:rPr>
          <w:sz w:val="24"/>
          <w:szCs w:val="24"/>
        </w:rPr>
        <w:t>people’s</w:t>
      </w:r>
      <w:r w:rsidR="00801D66" w:rsidRPr="00116D31">
        <w:rPr>
          <w:sz w:val="24"/>
          <w:szCs w:val="24"/>
        </w:rPr>
        <w:t xml:space="preserve"> </w:t>
      </w:r>
      <w:r w:rsidR="002A7B82" w:rsidRPr="00116D31">
        <w:rPr>
          <w:sz w:val="24"/>
          <w:szCs w:val="24"/>
        </w:rPr>
        <w:t>feelings</w:t>
      </w:r>
      <w:r w:rsidR="001C100C" w:rsidRPr="00116D31">
        <w:rPr>
          <w:sz w:val="24"/>
          <w:szCs w:val="24"/>
        </w:rPr>
        <w:t>.</w:t>
      </w:r>
      <w:r w:rsidR="002A7B82" w:rsidRPr="00116D31">
        <w:rPr>
          <w:sz w:val="24"/>
          <w:szCs w:val="24"/>
        </w:rPr>
        <w:t xml:space="preserve"> </w:t>
      </w:r>
      <w:r w:rsidR="001C100C" w:rsidRPr="00116D31">
        <w:rPr>
          <w:sz w:val="24"/>
          <w:szCs w:val="24"/>
        </w:rPr>
        <w:t>They</w:t>
      </w:r>
      <w:r w:rsidR="00801D66" w:rsidRPr="00116D31">
        <w:rPr>
          <w:sz w:val="24"/>
          <w:szCs w:val="24"/>
        </w:rPr>
        <w:t xml:space="preserve"> can </w:t>
      </w:r>
      <w:r w:rsidR="000E66D3" w:rsidRPr="00116D31">
        <w:rPr>
          <w:sz w:val="24"/>
          <w:szCs w:val="24"/>
        </w:rPr>
        <w:t>become</w:t>
      </w:r>
      <w:r w:rsidR="00801D66" w:rsidRPr="00116D31">
        <w:rPr>
          <w:sz w:val="24"/>
          <w:szCs w:val="24"/>
        </w:rPr>
        <w:t xml:space="preserve"> irritated by colleagues that do not share th</w:t>
      </w:r>
      <w:r w:rsidR="001C100C" w:rsidRPr="00116D31">
        <w:rPr>
          <w:sz w:val="24"/>
          <w:szCs w:val="24"/>
        </w:rPr>
        <w:t>eir opinion</w:t>
      </w:r>
      <w:r w:rsidR="00801D66" w:rsidRPr="00116D31">
        <w:rPr>
          <w:sz w:val="24"/>
          <w:szCs w:val="24"/>
        </w:rPr>
        <w:t>.</w:t>
      </w:r>
      <w:r w:rsidR="002A7B82" w:rsidRPr="00116D31">
        <w:rPr>
          <w:sz w:val="24"/>
          <w:szCs w:val="24"/>
        </w:rPr>
        <w:t xml:space="preserve"> </w:t>
      </w:r>
      <w:r w:rsidR="00801D66" w:rsidRPr="00116D31">
        <w:rPr>
          <w:sz w:val="24"/>
          <w:szCs w:val="24"/>
        </w:rPr>
        <w:t>The second</w:t>
      </w:r>
      <w:r w:rsidR="001C100C" w:rsidRPr="00116D31">
        <w:rPr>
          <w:sz w:val="24"/>
          <w:szCs w:val="24"/>
        </w:rPr>
        <w:t xml:space="preserve"> </w:t>
      </w:r>
      <w:r w:rsidR="00801D66" w:rsidRPr="00116D31">
        <w:rPr>
          <w:sz w:val="24"/>
          <w:szCs w:val="24"/>
        </w:rPr>
        <w:t xml:space="preserve">is Influence and consists of still being bold but also accepting of </w:t>
      </w:r>
      <w:r w:rsidR="002A7B82" w:rsidRPr="00116D31">
        <w:rPr>
          <w:sz w:val="24"/>
          <w:szCs w:val="24"/>
        </w:rPr>
        <w:t>others’</w:t>
      </w:r>
      <w:r w:rsidR="00801D66" w:rsidRPr="00116D31">
        <w:rPr>
          <w:sz w:val="24"/>
          <w:szCs w:val="24"/>
        </w:rPr>
        <w:t xml:space="preserve"> opinions. This relies on being centred on people and being </w:t>
      </w:r>
      <w:r w:rsidR="002A7B82" w:rsidRPr="00116D31">
        <w:rPr>
          <w:sz w:val="24"/>
          <w:szCs w:val="24"/>
        </w:rPr>
        <w:t>enthusiastic</w:t>
      </w:r>
      <w:r w:rsidR="00801D66" w:rsidRPr="00116D31">
        <w:rPr>
          <w:sz w:val="24"/>
          <w:szCs w:val="24"/>
        </w:rPr>
        <w:t xml:space="preserve"> with others to gain connections. Due to the want to keep people happy, this may shy away from providing constructive feedback.</w:t>
      </w:r>
      <w:r w:rsidR="002A7B82" w:rsidRPr="00116D31">
        <w:rPr>
          <w:sz w:val="24"/>
          <w:szCs w:val="24"/>
        </w:rPr>
        <w:t xml:space="preserve"> </w:t>
      </w:r>
      <w:r w:rsidR="003D7048" w:rsidRPr="00116D31">
        <w:rPr>
          <w:sz w:val="24"/>
          <w:szCs w:val="24"/>
        </w:rPr>
        <w:t>The third</w:t>
      </w:r>
      <w:r w:rsidR="001C100C" w:rsidRPr="00116D31">
        <w:rPr>
          <w:sz w:val="24"/>
          <w:szCs w:val="24"/>
        </w:rPr>
        <w:t xml:space="preserve"> </w:t>
      </w:r>
      <w:r w:rsidR="003D7048" w:rsidRPr="00116D31">
        <w:rPr>
          <w:sz w:val="24"/>
          <w:szCs w:val="24"/>
        </w:rPr>
        <w:t>is Steadiness and consists of being accepting but also cautious. This focuses on stability within a team and will be a calming influence withi</w:t>
      </w:r>
      <w:r w:rsidR="001C100C" w:rsidRPr="00116D31">
        <w:rPr>
          <w:sz w:val="24"/>
          <w:szCs w:val="24"/>
        </w:rPr>
        <w:t>n</w:t>
      </w:r>
      <w:r w:rsidR="003D7048" w:rsidRPr="00116D31">
        <w:rPr>
          <w:sz w:val="24"/>
          <w:szCs w:val="24"/>
        </w:rPr>
        <w:t>. They do not like change and may struggle if routine abruptly changes.</w:t>
      </w:r>
      <w:r w:rsidR="002A7B82" w:rsidRPr="00116D31">
        <w:rPr>
          <w:sz w:val="24"/>
          <w:szCs w:val="24"/>
        </w:rPr>
        <w:t xml:space="preserve"> </w:t>
      </w:r>
      <w:r w:rsidR="003D7048" w:rsidRPr="00116D31">
        <w:rPr>
          <w:sz w:val="24"/>
          <w:szCs w:val="24"/>
        </w:rPr>
        <w:t>The fourth</w:t>
      </w:r>
      <w:r w:rsidR="00B92915" w:rsidRPr="00116D31">
        <w:rPr>
          <w:sz w:val="24"/>
          <w:szCs w:val="24"/>
        </w:rPr>
        <w:t xml:space="preserve"> </w:t>
      </w:r>
      <w:r w:rsidR="003D7048" w:rsidRPr="00116D31">
        <w:rPr>
          <w:sz w:val="24"/>
          <w:szCs w:val="24"/>
        </w:rPr>
        <w:t>is Conscientiousness and consists of being sceptical and cautious.</w:t>
      </w:r>
      <w:r w:rsidR="00321017" w:rsidRPr="00116D31">
        <w:rPr>
          <w:sz w:val="24"/>
          <w:szCs w:val="24"/>
        </w:rPr>
        <w:t xml:space="preserve"> This can over-amylase and will voice their opinion in the face of change.</w:t>
      </w:r>
    </w:p>
    <w:p w14:paraId="0546F819" w14:textId="77777777" w:rsidR="00321017" w:rsidRPr="00116D31" w:rsidRDefault="00321017" w:rsidP="00116D31">
      <w:pPr>
        <w:spacing w:line="360" w:lineRule="auto"/>
        <w:ind w:right="237"/>
        <w:jc w:val="both"/>
        <w:rPr>
          <w:sz w:val="24"/>
          <w:szCs w:val="24"/>
        </w:rPr>
      </w:pPr>
    </w:p>
    <w:p w14:paraId="15C87070" w14:textId="64D697A3" w:rsidR="00AA49B9" w:rsidRPr="00116D31" w:rsidRDefault="000E66D3" w:rsidP="00116D31">
      <w:pPr>
        <w:spacing w:line="360" w:lineRule="auto"/>
        <w:ind w:right="237"/>
        <w:jc w:val="both"/>
        <w:rPr>
          <w:sz w:val="24"/>
          <w:szCs w:val="24"/>
        </w:rPr>
      </w:pPr>
      <w:r w:rsidRPr="00116D31">
        <w:rPr>
          <w:sz w:val="24"/>
          <w:szCs w:val="24"/>
        </w:rPr>
        <w:t xml:space="preserve"> I feel that u</w:t>
      </w:r>
      <w:r w:rsidR="002A7B82" w:rsidRPr="00116D31">
        <w:rPr>
          <w:sz w:val="24"/>
          <w:szCs w:val="24"/>
        </w:rPr>
        <w:t>nderstanding</w:t>
      </w:r>
      <w:r w:rsidRPr="00116D31">
        <w:rPr>
          <w:sz w:val="24"/>
          <w:szCs w:val="24"/>
        </w:rPr>
        <w:t xml:space="preserve"> team members</w:t>
      </w:r>
      <w:r w:rsidR="00321017" w:rsidRPr="00116D31">
        <w:rPr>
          <w:sz w:val="24"/>
          <w:szCs w:val="24"/>
        </w:rPr>
        <w:t xml:space="preserve"> personality</w:t>
      </w:r>
      <w:r w:rsidRPr="00116D31">
        <w:rPr>
          <w:sz w:val="24"/>
          <w:szCs w:val="24"/>
        </w:rPr>
        <w:t xml:space="preserve"> traits helps</w:t>
      </w:r>
      <w:r w:rsidR="00321017" w:rsidRPr="00116D31">
        <w:rPr>
          <w:sz w:val="24"/>
          <w:szCs w:val="24"/>
        </w:rPr>
        <w:t xml:space="preserve"> </w:t>
      </w:r>
      <w:r w:rsidR="002A7B82" w:rsidRPr="00116D31">
        <w:rPr>
          <w:sz w:val="24"/>
          <w:szCs w:val="24"/>
        </w:rPr>
        <w:t>make</w:t>
      </w:r>
      <w:r w:rsidR="00321017" w:rsidRPr="00116D31">
        <w:rPr>
          <w:sz w:val="24"/>
          <w:szCs w:val="24"/>
        </w:rPr>
        <w:t xml:space="preserve"> a powerful team</w:t>
      </w:r>
      <w:r w:rsidRPr="00116D31">
        <w:rPr>
          <w:sz w:val="24"/>
          <w:szCs w:val="24"/>
        </w:rPr>
        <w:t>,</w:t>
      </w:r>
      <w:r w:rsidR="00321017" w:rsidRPr="00116D31">
        <w:rPr>
          <w:sz w:val="24"/>
          <w:szCs w:val="24"/>
        </w:rPr>
        <w:t xml:space="preserve"> </w:t>
      </w:r>
      <w:r w:rsidRPr="00116D31">
        <w:rPr>
          <w:sz w:val="24"/>
          <w:szCs w:val="24"/>
        </w:rPr>
        <w:t>as you can work to each other’s strengths</w:t>
      </w:r>
      <w:r w:rsidR="00321017" w:rsidRPr="00116D31">
        <w:rPr>
          <w:sz w:val="24"/>
          <w:szCs w:val="24"/>
        </w:rPr>
        <w:t xml:space="preserve">. If teams do not understand </w:t>
      </w:r>
      <w:r w:rsidR="00CC7A40" w:rsidRPr="00116D31">
        <w:rPr>
          <w:sz w:val="24"/>
          <w:szCs w:val="24"/>
        </w:rPr>
        <w:t>this or</w:t>
      </w:r>
      <w:r w:rsidR="00321017" w:rsidRPr="00116D31">
        <w:rPr>
          <w:sz w:val="24"/>
          <w:szCs w:val="24"/>
        </w:rPr>
        <w:t xml:space="preserve"> work to </w:t>
      </w:r>
      <w:r w:rsidR="002A7B82" w:rsidRPr="00116D31">
        <w:rPr>
          <w:sz w:val="24"/>
          <w:szCs w:val="24"/>
        </w:rPr>
        <w:t>each other’s</w:t>
      </w:r>
      <w:r w:rsidR="00321017" w:rsidRPr="00116D31">
        <w:rPr>
          <w:sz w:val="24"/>
          <w:szCs w:val="24"/>
        </w:rPr>
        <w:t xml:space="preserve"> strengths this can affect team cohesion. </w:t>
      </w:r>
      <w:r w:rsidR="006D07B9" w:rsidRPr="00116D31">
        <w:rPr>
          <w:sz w:val="24"/>
          <w:szCs w:val="24"/>
        </w:rPr>
        <w:t>If cohesion within a team is not met, dysfunctional teams can be formed.</w:t>
      </w:r>
    </w:p>
    <w:p w14:paraId="7137EB4A" w14:textId="77777777" w:rsidR="006D07B9" w:rsidRPr="00116D31" w:rsidRDefault="006D07B9" w:rsidP="00116D31">
      <w:pPr>
        <w:spacing w:line="360" w:lineRule="auto"/>
        <w:ind w:right="237"/>
        <w:jc w:val="both"/>
        <w:rPr>
          <w:sz w:val="24"/>
          <w:szCs w:val="24"/>
        </w:rPr>
      </w:pPr>
    </w:p>
    <w:p w14:paraId="567FC1DA" w14:textId="64C6AF7B" w:rsidR="00491D0C" w:rsidRPr="00116D31" w:rsidRDefault="006D07B9" w:rsidP="00116D31">
      <w:pPr>
        <w:spacing w:line="360" w:lineRule="auto"/>
        <w:ind w:right="237"/>
        <w:jc w:val="both"/>
        <w:rPr>
          <w:sz w:val="24"/>
          <w:szCs w:val="24"/>
        </w:rPr>
      </w:pPr>
      <w:r w:rsidRPr="00116D31">
        <w:rPr>
          <w:sz w:val="24"/>
          <w:szCs w:val="24"/>
        </w:rPr>
        <w:t>The Lencioni Model consists of five characteristics that aim to study dysfunctional teams.</w:t>
      </w:r>
      <w:r w:rsidR="00491D0C" w:rsidRPr="00116D31">
        <w:rPr>
          <w:sz w:val="24"/>
          <w:szCs w:val="24"/>
        </w:rPr>
        <w:t xml:space="preserve"> Events Made Simple (2024), breaks </w:t>
      </w:r>
      <w:r w:rsidR="001C100C" w:rsidRPr="00116D31">
        <w:rPr>
          <w:sz w:val="24"/>
          <w:szCs w:val="24"/>
        </w:rPr>
        <w:t>this down and</w:t>
      </w:r>
      <w:r w:rsidR="00491D0C" w:rsidRPr="00116D31">
        <w:rPr>
          <w:sz w:val="24"/>
          <w:szCs w:val="24"/>
        </w:rPr>
        <w:t xml:space="preserve"> focuses on the </w:t>
      </w:r>
      <w:r w:rsidR="002A7B82" w:rsidRPr="00116D31">
        <w:rPr>
          <w:sz w:val="24"/>
          <w:szCs w:val="24"/>
        </w:rPr>
        <w:t>five</w:t>
      </w:r>
      <w:r w:rsidR="00491D0C" w:rsidRPr="00116D31">
        <w:rPr>
          <w:sz w:val="24"/>
          <w:szCs w:val="24"/>
        </w:rPr>
        <w:t xml:space="preserve"> d</w:t>
      </w:r>
      <w:r w:rsidR="00B92915" w:rsidRPr="00116D31">
        <w:rPr>
          <w:sz w:val="24"/>
          <w:szCs w:val="24"/>
        </w:rPr>
        <w:t>y</w:t>
      </w:r>
      <w:r w:rsidR="00491D0C" w:rsidRPr="00116D31">
        <w:rPr>
          <w:sz w:val="24"/>
          <w:szCs w:val="24"/>
        </w:rPr>
        <w:t xml:space="preserve">sfunctions of a team. The first of these is Absence of Trust and forms the root of many team issues. </w:t>
      </w:r>
      <w:r w:rsidR="00CC7A40" w:rsidRPr="00116D31">
        <w:rPr>
          <w:sz w:val="24"/>
          <w:szCs w:val="24"/>
        </w:rPr>
        <w:t>This</w:t>
      </w:r>
      <w:r w:rsidR="00491D0C" w:rsidRPr="00116D31">
        <w:rPr>
          <w:sz w:val="24"/>
          <w:szCs w:val="24"/>
        </w:rPr>
        <w:t xml:space="preserve"> within a team can prevent individuals from being open and honest with </w:t>
      </w:r>
      <w:r w:rsidR="000E66D3" w:rsidRPr="00116D31">
        <w:rPr>
          <w:sz w:val="24"/>
          <w:szCs w:val="24"/>
        </w:rPr>
        <w:t>each other and</w:t>
      </w:r>
      <w:r w:rsidR="00491D0C" w:rsidRPr="00116D31">
        <w:rPr>
          <w:sz w:val="24"/>
          <w:szCs w:val="24"/>
        </w:rPr>
        <w:t xml:space="preserve"> can prevent teammates for asking for help or giving honest opinions. I feel trust is extremely important within the job as you must trust that your colleagues will do right to keep you safe.</w:t>
      </w:r>
      <w:r w:rsidR="00CC7A40" w:rsidRPr="00116D31">
        <w:rPr>
          <w:sz w:val="24"/>
          <w:szCs w:val="24"/>
        </w:rPr>
        <w:t xml:space="preserve"> </w:t>
      </w:r>
      <w:r w:rsidR="00491D0C" w:rsidRPr="00116D31">
        <w:rPr>
          <w:sz w:val="24"/>
          <w:szCs w:val="24"/>
        </w:rPr>
        <w:t xml:space="preserve">The second is fear of conflict which can lead to team members shying away to prevent harming relationships. This can have a detrimental effect as it can stop people saying what they feel. I feel </w:t>
      </w:r>
      <w:r w:rsidR="00491D0C" w:rsidRPr="00116D31">
        <w:rPr>
          <w:sz w:val="24"/>
          <w:szCs w:val="24"/>
        </w:rPr>
        <w:lastRenderedPageBreak/>
        <w:t>it is very important within the role to say how you feel and embrace conflict, as it is</w:t>
      </w:r>
      <w:r w:rsidR="001C100C" w:rsidRPr="00116D31">
        <w:rPr>
          <w:sz w:val="24"/>
          <w:szCs w:val="24"/>
        </w:rPr>
        <w:t xml:space="preserve"> </w:t>
      </w:r>
      <w:r w:rsidR="00491D0C" w:rsidRPr="00116D31">
        <w:rPr>
          <w:sz w:val="24"/>
          <w:szCs w:val="24"/>
        </w:rPr>
        <w:t>common within policing.</w:t>
      </w:r>
      <w:r w:rsidR="00CC7A40" w:rsidRPr="00116D31">
        <w:rPr>
          <w:sz w:val="24"/>
          <w:szCs w:val="24"/>
        </w:rPr>
        <w:t xml:space="preserve"> </w:t>
      </w:r>
      <w:r w:rsidR="00491D0C" w:rsidRPr="00116D31">
        <w:rPr>
          <w:sz w:val="24"/>
          <w:szCs w:val="24"/>
        </w:rPr>
        <w:t>The third is lack of commitment and can come around when the team has no leadership or clear shared goals. I feel that having shared goals is very important as it leads you all down the same path and ensures you work together.</w:t>
      </w:r>
      <w:r w:rsidR="00CC7A40" w:rsidRPr="00116D31">
        <w:rPr>
          <w:sz w:val="24"/>
          <w:szCs w:val="24"/>
        </w:rPr>
        <w:t xml:space="preserve"> </w:t>
      </w:r>
      <w:r w:rsidR="00491D0C" w:rsidRPr="00116D31">
        <w:rPr>
          <w:sz w:val="24"/>
          <w:szCs w:val="24"/>
        </w:rPr>
        <w:t>The fourth is avoidance of accountability and can come around when team members avoid accountability for their actions. I feel this is imperative</w:t>
      </w:r>
      <w:r w:rsidR="000E66D3" w:rsidRPr="00116D31">
        <w:rPr>
          <w:sz w:val="24"/>
          <w:szCs w:val="24"/>
        </w:rPr>
        <w:t xml:space="preserve"> to take accountability</w:t>
      </w:r>
      <w:r w:rsidR="00491D0C" w:rsidRPr="00116D31">
        <w:rPr>
          <w:sz w:val="24"/>
          <w:szCs w:val="24"/>
        </w:rPr>
        <w:t xml:space="preserve"> as some of the actions taken by police officers can directly affect others’ lives.</w:t>
      </w:r>
      <w:r w:rsidR="00CC7A40" w:rsidRPr="00116D31">
        <w:rPr>
          <w:sz w:val="24"/>
          <w:szCs w:val="24"/>
        </w:rPr>
        <w:t xml:space="preserve"> </w:t>
      </w:r>
      <w:r w:rsidR="00491D0C" w:rsidRPr="00116D31">
        <w:rPr>
          <w:sz w:val="24"/>
          <w:szCs w:val="24"/>
        </w:rPr>
        <w:t>The fifth</w:t>
      </w:r>
      <w:r w:rsidR="00B92915" w:rsidRPr="00116D31">
        <w:rPr>
          <w:sz w:val="24"/>
          <w:szCs w:val="24"/>
        </w:rPr>
        <w:t xml:space="preserve"> </w:t>
      </w:r>
      <w:r w:rsidR="00491D0C" w:rsidRPr="00116D31">
        <w:rPr>
          <w:sz w:val="24"/>
          <w:szCs w:val="24"/>
        </w:rPr>
        <w:t>is inattention to results and can come around when team members are more driven by individual or departmental goals, at the sacrifice of the team. Being a police officer, you often rely on your colleagues for support and guidance and working selfishly can be dangerous.</w:t>
      </w:r>
    </w:p>
    <w:p w14:paraId="396D24CC" w14:textId="77777777" w:rsidR="00321017" w:rsidRPr="00116D31" w:rsidRDefault="00321017" w:rsidP="00116D31">
      <w:pPr>
        <w:spacing w:line="360" w:lineRule="auto"/>
        <w:ind w:right="237"/>
        <w:jc w:val="both"/>
        <w:rPr>
          <w:sz w:val="24"/>
          <w:szCs w:val="24"/>
        </w:rPr>
      </w:pPr>
    </w:p>
    <w:p w14:paraId="08591F0D" w14:textId="3FF02CE9" w:rsidR="006D07B9" w:rsidRPr="00116D31" w:rsidRDefault="008B72C8" w:rsidP="00116D31">
      <w:pPr>
        <w:spacing w:line="360" w:lineRule="auto"/>
        <w:ind w:right="237"/>
        <w:jc w:val="both"/>
        <w:rPr>
          <w:sz w:val="24"/>
          <w:szCs w:val="24"/>
        </w:rPr>
      </w:pPr>
      <w:r w:rsidRPr="00116D31">
        <w:rPr>
          <w:sz w:val="24"/>
          <w:szCs w:val="24"/>
        </w:rPr>
        <w:t xml:space="preserve">Aggarwal, (2023) argues that this </w:t>
      </w:r>
      <w:r w:rsidR="007F66FD" w:rsidRPr="00116D31">
        <w:rPr>
          <w:sz w:val="24"/>
          <w:szCs w:val="24"/>
        </w:rPr>
        <w:t>model</w:t>
      </w:r>
      <w:r w:rsidRPr="00116D31">
        <w:rPr>
          <w:sz w:val="24"/>
          <w:szCs w:val="24"/>
        </w:rPr>
        <w:t xml:space="preserve"> should be revised to include an additional layer that focuses on a lack of functional expertise.</w:t>
      </w:r>
      <w:r w:rsidR="00462955" w:rsidRPr="00116D31">
        <w:rPr>
          <w:sz w:val="24"/>
          <w:szCs w:val="24"/>
        </w:rPr>
        <w:t xml:space="preserve"> This is shown below:</w:t>
      </w:r>
    </w:p>
    <w:p w14:paraId="4C761216" w14:textId="77777777" w:rsidR="00462955" w:rsidRPr="00116D31" w:rsidRDefault="00462955" w:rsidP="00116D31">
      <w:pPr>
        <w:spacing w:line="360" w:lineRule="auto"/>
        <w:ind w:right="237"/>
        <w:jc w:val="both"/>
        <w:rPr>
          <w:sz w:val="24"/>
          <w:szCs w:val="24"/>
        </w:rPr>
      </w:pPr>
    </w:p>
    <w:p w14:paraId="7864E80E" w14:textId="70C7316F" w:rsidR="00462955" w:rsidRPr="00116D31" w:rsidRDefault="00462955" w:rsidP="00116D31">
      <w:pPr>
        <w:spacing w:line="360" w:lineRule="auto"/>
        <w:ind w:right="237"/>
        <w:jc w:val="both"/>
        <w:rPr>
          <w:sz w:val="24"/>
          <w:szCs w:val="24"/>
        </w:rPr>
      </w:pPr>
      <w:r w:rsidRPr="00116D31">
        <w:rPr>
          <w:noProof/>
          <w:sz w:val="24"/>
          <w:szCs w:val="24"/>
        </w:rPr>
        <w:drawing>
          <wp:inline distT="0" distB="0" distL="0" distR="0" wp14:anchorId="24C052C2" wp14:editId="2FA8F1A7">
            <wp:extent cx="5731510" cy="3155315"/>
            <wp:effectExtent l="0" t="0" r="2540" b="6985"/>
            <wp:docPr id="952491205" name="Picture 1" descr="A diagram of a model and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491205" name="Picture 1" descr="A diagram of a model and a model&#10;&#10;Description automatically generated"/>
                    <pic:cNvPicPr/>
                  </pic:nvPicPr>
                  <pic:blipFill>
                    <a:blip r:embed="rId18"/>
                    <a:stretch>
                      <a:fillRect/>
                    </a:stretch>
                  </pic:blipFill>
                  <pic:spPr>
                    <a:xfrm>
                      <a:off x="0" y="0"/>
                      <a:ext cx="5731510" cy="3155315"/>
                    </a:xfrm>
                    <a:prstGeom prst="rect">
                      <a:avLst/>
                    </a:prstGeom>
                  </pic:spPr>
                </pic:pic>
              </a:graphicData>
            </a:graphic>
          </wp:inline>
        </w:drawing>
      </w:r>
    </w:p>
    <w:p w14:paraId="0756B836" w14:textId="77777777" w:rsidR="00462955" w:rsidRPr="00116D31" w:rsidRDefault="00462955" w:rsidP="00116D31">
      <w:pPr>
        <w:spacing w:line="360" w:lineRule="auto"/>
        <w:ind w:right="237"/>
        <w:jc w:val="both"/>
        <w:rPr>
          <w:sz w:val="24"/>
          <w:szCs w:val="24"/>
        </w:rPr>
      </w:pPr>
    </w:p>
    <w:p w14:paraId="1766F023" w14:textId="7BD18DFA" w:rsidR="00462955" w:rsidRPr="00116D31" w:rsidRDefault="0085715B" w:rsidP="00116D31">
      <w:pPr>
        <w:spacing w:line="360" w:lineRule="auto"/>
        <w:ind w:right="237"/>
        <w:jc w:val="both"/>
        <w:rPr>
          <w:sz w:val="24"/>
          <w:szCs w:val="24"/>
        </w:rPr>
      </w:pPr>
      <w:r w:rsidRPr="00116D31">
        <w:rPr>
          <w:sz w:val="24"/>
          <w:szCs w:val="24"/>
        </w:rPr>
        <w:t xml:space="preserve">The argument put forward is that </w:t>
      </w:r>
      <w:r w:rsidR="00CC7A40" w:rsidRPr="00116D31">
        <w:rPr>
          <w:sz w:val="24"/>
          <w:szCs w:val="24"/>
        </w:rPr>
        <w:t>having lack of</w:t>
      </w:r>
      <w:r w:rsidRPr="00116D31">
        <w:rPr>
          <w:sz w:val="24"/>
          <w:szCs w:val="24"/>
        </w:rPr>
        <w:t xml:space="preserve"> expertise within a team can cause distrust, due to members no</w:t>
      </w:r>
      <w:r w:rsidR="00CC7A40" w:rsidRPr="00116D31">
        <w:rPr>
          <w:sz w:val="24"/>
          <w:szCs w:val="24"/>
        </w:rPr>
        <w:t>t</w:t>
      </w:r>
      <w:r w:rsidRPr="00116D31">
        <w:rPr>
          <w:sz w:val="24"/>
          <w:szCs w:val="24"/>
        </w:rPr>
        <w:t xml:space="preserve"> feeling they are getting value out of their colleagues. I feel this is particularly prevalent in policing. With so many recruits coming into policing and generally joining response, there </w:t>
      </w:r>
      <w:r w:rsidR="00037E72" w:rsidRPr="00116D31">
        <w:rPr>
          <w:sz w:val="24"/>
          <w:szCs w:val="24"/>
        </w:rPr>
        <w:t>are many</w:t>
      </w:r>
      <w:r w:rsidRPr="00116D31">
        <w:rPr>
          <w:sz w:val="24"/>
          <w:szCs w:val="24"/>
        </w:rPr>
        <w:t xml:space="preserve"> new faces and lack of expertise within teams. I have experienced this first hand, with only one current </w:t>
      </w:r>
      <w:r w:rsidRPr="00116D31">
        <w:rPr>
          <w:sz w:val="24"/>
          <w:szCs w:val="24"/>
        </w:rPr>
        <w:lastRenderedPageBreak/>
        <w:t xml:space="preserve">member of my team being within the police over </w:t>
      </w:r>
      <w:r w:rsidR="001C100C" w:rsidRPr="00116D31">
        <w:rPr>
          <w:sz w:val="24"/>
          <w:szCs w:val="24"/>
        </w:rPr>
        <w:t>three</w:t>
      </w:r>
      <w:r w:rsidRPr="00116D31">
        <w:rPr>
          <w:sz w:val="24"/>
          <w:szCs w:val="24"/>
        </w:rPr>
        <w:t xml:space="preserve"> years. The Home Office (2023) supports this point by stating that as of March 2023, there was 20,947 additional officers recruited in England &amp; Wales.</w:t>
      </w:r>
    </w:p>
    <w:p w14:paraId="598FFEC5" w14:textId="77777777" w:rsidR="00025650" w:rsidRPr="00116D31" w:rsidRDefault="00025650" w:rsidP="00116D31">
      <w:pPr>
        <w:spacing w:line="360" w:lineRule="auto"/>
        <w:ind w:right="237"/>
        <w:jc w:val="both"/>
        <w:rPr>
          <w:sz w:val="24"/>
          <w:szCs w:val="24"/>
        </w:rPr>
      </w:pPr>
    </w:p>
    <w:p w14:paraId="042DA0D7" w14:textId="2CD9D733" w:rsidR="00025650" w:rsidRPr="00116D31" w:rsidRDefault="00F95DD8" w:rsidP="00116D31">
      <w:pPr>
        <w:spacing w:line="360" w:lineRule="auto"/>
        <w:ind w:right="237"/>
        <w:jc w:val="both"/>
        <w:rPr>
          <w:sz w:val="24"/>
          <w:szCs w:val="24"/>
        </w:rPr>
      </w:pPr>
      <w:r w:rsidRPr="00116D31">
        <w:rPr>
          <w:sz w:val="24"/>
          <w:szCs w:val="24"/>
        </w:rPr>
        <w:t xml:space="preserve">Further to this, inter-personal conflict within teams can arise when there is a lack of </w:t>
      </w:r>
      <w:r w:rsidR="00555517" w:rsidRPr="00116D31">
        <w:rPr>
          <w:sz w:val="24"/>
          <w:szCs w:val="24"/>
        </w:rPr>
        <w:t xml:space="preserve">strong </w:t>
      </w:r>
      <w:r w:rsidRPr="00116D31">
        <w:rPr>
          <w:sz w:val="24"/>
          <w:szCs w:val="24"/>
        </w:rPr>
        <w:t>leadership or togetherness. Being in high conflict situations can lead to hostile behaviours and emotional exhaustion</w:t>
      </w:r>
      <w:r w:rsidR="00555517" w:rsidRPr="00116D31">
        <w:rPr>
          <w:sz w:val="24"/>
          <w:szCs w:val="24"/>
        </w:rPr>
        <w:t>, if passive leadership is displayed</w:t>
      </w:r>
      <w:r w:rsidRPr="00116D31">
        <w:rPr>
          <w:sz w:val="24"/>
          <w:szCs w:val="24"/>
        </w:rPr>
        <w:t xml:space="preserve"> (</w:t>
      </w:r>
      <w:r w:rsidR="00555517" w:rsidRPr="00116D31">
        <w:rPr>
          <w:sz w:val="24"/>
          <w:szCs w:val="24"/>
        </w:rPr>
        <w:t>Lopez-</w:t>
      </w:r>
      <w:proofErr w:type="spellStart"/>
      <w:r w:rsidR="00555517" w:rsidRPr="00116D31">
        <w:rPr>
          <w:sz w:val="24"/>
          <w:szCs w:val="24"/>
        </w:rPr>
        <w:t>Cabarcos</w:t>
      </w:r>
      <w:proofErr w:type="spellEnd"/>
      <w:r w:rsidR="00555517" w:rsidRPr="00116D31">
        <w:rPr>
          <w:sz w:val="24"/>
          <w:szCs w:val="24"/>
        </w:rPr>
        <w:t xml:space="preserve"> &amp; Lopez-</w:t>
      </w:r>
      <w:proofErr w:type="spellStart"/>
      <w:r w:rsidR="00555517" w:rsidRPr="00116D31">
        <w:rPr>
          <w:sz w:val="24"/>
          <w:szCs w:val="24"/>
        </w:rPr>
        <w:t>Carballeria</w:t>
      </w:r>
      <w:proofErr w:type="spellEnd"/>
      <w:r w:rsidR="00555517" w:rsidRPr="00116D31">
        <w:rPr>
          <w:sz w:val="24"/>
          <w:szCs w:val="24"/>
        </w:rPr>
        <w:t>, 2023). If I did not have strong leadership behind me when I needed advice, or felt togetherness within the team</w:t>
      </w:r>
      <w:r w:rsidR="001C100C" w:rsidRPr="00116D31">
        <w:rPr>
          <w:sz w:val="24"/>
          <w:szCs w:val="24"/>
        </w:rPr>
        <w:t>,</w:t>
      </w:r>
      <w:r w:rsidR="00555517" w:rsidRPr="00116D31">
        <w:rPr>
          <w:sz w:val="24"/>
          <w:szCs w:val="24"/>
        </w:rPr>
        <w:t xml:space="preserve"> I would personally struggle.</w:t>
      </w:r>
    </w:p>
    <w:p w14:paraId="46361C79" w14:textId="77777777" w:rsidR="00006B8E" w:rsidRPr="00116D31" w:rsidRDefault="00006B8E" w:rsidP="00116D31">
      <w:pPr>
        <w:spacing w:line="360" w:lineRule="auto"/>
        <w:ind w:right="237"/>
        <w:jc w:val="both"/>
        <w:rPr>
          <w:sz w:val="24"/>
          <w:szCs w:val="24"/>
        </w:rPr>
      </w:pPr>
    </w:p>
    <w:p w14:paraId="7E28FAD3" w14:textId="2691933F" w:rsidR="00006B8E" w:rsidRPr="00116D31" w:rsidRDefault="00006B8E" w:rsidP="00116D31">
      <w:pPr>
        <w:spacing w:line="360" w:lineRule="auto"/>
        <w:ind w:right="237"/>
        <w:jc w:val="both"/>
        <w:rPr>
          <w:sz w:val="24"/>
          <w:szCs w:val="24"/>
        </w:rPr>
      </w:pPr>
      <w:r w:rsidRPr="00116D31">
        <w:rPr>
          <w:sz w:val="24"/>
          <w:szCs w:val="24"/>
        </w:rPr>
        <w:t xml:space="preserve">Every police officer has principles they must </w:t>
      </w:r>
      <w:r w:rsidR="001C100C" w:rsidRPr="00116D31">
        <w:rPr>
          <w:sz w:val="24"/>
          <w:szCs w:val="24"/>
        </w:rPr>
        <w:t>always follow</w:t>
      </w:r>
      <w:r w:rsidRPr="00116D31">
        <w:rPr>
          <w:sz w:val="24"/>
          <w:szCs w:val="24"/>
        </w:rPr>
        <w:t xml:space="preserve">. The College of Policing (2024) explains that policing principles are split into </w:t>
      </w:r>
      <w:r w:rsidR="001C100C" w:rsidRPr="00116D31">
        <w:rPr>
          <w:sz w:val="24"/>
          <w:szCs w:val="24"/>
        </w:rPr>
        <w:t>three</w:t>
      </w:r>
      <w:r w:rsidRPr="00116D31">
        <w:rPr>
          <w:sz w:val="24"/>
          <w:szCs w:val="24"/>
        </w:rPr>
        <w:t xml:space="preserve"> parts. The first part is Courage which involves being honest, open, accountable and encouraging feedback and scrutiny. I feel all of these are key to having a well-run team that is not afraid to challenge each other where necessary.</w:t>
      </w:r>
      <w:r w:rsidR="00CC7A40" w:rsidRPr="00116D31">
        <w:rPr>
          <w:sz w:val="24"/>
          <w:szCs w:val="24"/>
        </w:rPr>
        <w:t xml:space="preserve"> </w:t>
      </w:r>
      <w:r w:rsidRPr="00116D31">
        <w:rPr>
          <w:sz w:val="24"/>
          <w:szCs w:val="24"/>
        </w:rPr>
        <w:t xml:space="preserve">The second part is </w:t>
      </w:r>
      <w:r w:rsidR="000E66D3" w:rsidRPr="00116D31">
        <w:rPr>
          <w:sz w:val="24"/>
          <w:szCs w:val="24"/>
        </w:rPr>
        <w:t>r</w:t>
      </w:r>
      <w:r w:rsidRPr="00116D31">
        <w:rPr>
          <w:sz w:val="24"/>
          <w:szCs w:val="24"/>
        </w:rPr>
        <w:t xml:space="preserve">espect and </w:t>
      </w:r>
      <w:r w:rsidR="000E66D3" w:rsidRPr="00116D31">
        <w:rPr>
          <w:sz w:val="24"/>
          <w:szCs w:val="24"/>
        </w:rPr>
        <w:t>e</w:t>
      </w:r>
      <w:r w:rsidRPr="00116D31">
        <w:rPr>
          <w:sz w:val="24"/>
          <w:szCs w:val="24"/>
        </w:rPr>
        <w:t>mpathy which involves acting with respect, listening and understanding different perspectives and being fair and impartial to others. I feel these are important to remain a strong team as you will not always see from the same point of view as colleagues, but it is important to be able to look from different perspectives.</w:t>
      </w:r>
      <w:r w:rsidR="00CC7A40" w:rsidRPr="00116D31">
        <w:rPr>
          <w:sz w:val="24"/>
          <w:szCs w:val="24"/>
        </w:rPr>
        <w:t xml:space="preserve"> </w:t>
      </w:r>
      <w:r w:rsidRPr="00116D31">
        <w:rPr>
          <w:sz w:val="24"/>
          <w:szCs w:val="24"/>
        </w:rPr>
        <w:t xml:space="preserve">The third part is </w:t>
      </w:r>
      <w:r w:rsidR="00676EFE" w:rsidRPr="00116D31">
        <w:rPr>
          <w:sz w:val="24"/>
          <w:szCs w:val="24"/>
        </w:rPr>
        <w:t>public</w:t>
      </w:r>
      <w:r w:rsidRPr="00116D31">
        <w:rPr>
          <w:sz w:val="24"/>
          <w:szCs w:val="24"/>
        </w:rPr>
        <w:t xml:space="preserve"> service and involves reflecting on and applying knowledge and experience, and improving our self, our peers and professions. I feel with </w:t>
      </w:r>
      <w:r w:rsidR="00676EFE" w:rsidRPr="00116D31">
        <w:rPr>
          <w:sz w:val="24"/>
          <w:szCs w:val="24"/>
        </w:rPr>
        <w:t>having the expectation that you should always look to improve yourself and others, promotes positivity within a team to constantly want to improve.</w:t>
      </w:r>
    </w:p>
    <w:p w14:paraId="68DDBCB5" w14:textId="77777777" w:rsidR="00310C49" w:rsidRPr="00116D31" w:rsidRDefault="00310C49" w:rsidP="00116D31">
      <w:pPr>
        <w:spacing w:line="360" w:lineRule="auto"/>
        <w:ind w:right="237"/>
        <w:jc w:val="both"/>
        <w:rPr>
          <w:sz w:val="24"/>
          <w:szCs w:val="24"/>
        </w:rPr>
      </w:pPr>
    </w:p>
    <w:p w14:paraId="205DA353" w14:textId="666469EB" w:rsidR="00310C49" w:rsidRPr="00116D31" w:rsidRDefault="00310C49" w:rsidP="00116D31">
      <w:pPr>
        <w:spacing w:line="360" w:lineRule="auto"/>
        <w:ind w:right="237"/>
        <w:jc w:val="both"/>
        <w:rPr>
          <w:sz w:val="24"/>
          <w:szCs w:val="24"/>
        </w:rPr>
      </w:pPr>
      <w:r w:rsidRPr="00116D31">
        <w:rPr>
          <w:sz w:val="24"/>
          <w:szCs w:val="24"/>
        </w:rPr>
        <w:t>This can be affected by loyalty to colleagues. Police spend countless hours with colleagues who are expected to get them home safe at night. There are bonds created within the police and this could lead to questioning decisions being made, on account of loyalty rather than ethics. Twain (2024) talks about the need for officers to be critically loyal to each other and not blindly loyal. This can be the difference in telling someone close to you when they are wrong or turning the other cheek.</w:t>
      </w:r>
      <w:r w:rsidR="003D441D" w:rsidRPr="00116D31">
        <w:rPr>
          <w:sz w:val="24"/>
          <w:szCs w:val="24"/>
        </w:rPr>
        <w:t xml:space="preserve"> An example of wrongdoing where police have acted knowing it was wrong was the case of DC </w:t>
      </w:r>
      <w:proofErr w:type="spellStart"/>
      <w:r w:rsidR="003D441D" w:rsidRPr="00116D31">
        <w:rPr>
          <w:sz w:val="24"/>
          <w:szCs w:val="24"/>
        </w:rPr>
        <w:t>Ferrow</w:t>
      </w:r>
      <w:proofErr w:type="spellEnd"/>
      <w:r w:rsidR="003D441D" w:rsidRPr="00116D31">
        <w:rPr>
          <w:sz w:val="24"/>
          <w:szCs w:val="24"/>
        </w:rPr>
        <w:t xml:space="preserve">, who forged a witness statement and was convicted </w:t>
      </w:r>
      <w:r w:rsidR="003D441D" w:rsidRPr="00116D31">
        <w:rPr>
          <w:sz w:val="24"/>
          <w:szCs w:val="24"/>
        </w:rPr>
        <w:lastRenderedPageBreak/>
        <w:t>under the Forgery and Counterfeiting Act 1981 (IOPC, 2021). Police officers face time constraints all the time but must never act wrong.</w:t>
      </w:r>
    </w:p>
    <w:p w14:paraId="78ED2B45" w14:textId="77777777" w:rsidR="00D2594B" w:rsidRPr="00116D31" w:rsidRDefault="00D2594B" w:rsidP="00116D31">
      <w:pPr>
        <w:spacing w:line="360" w:lineRule="auto"/>
        <w:ind w:right="237"/>
        <w:jc w:val="both"/>
        <w:rPr>
          <w:sz w:val="24"/>
          <w:szCs w:val="24"/>
        </w:rPr>
      </w:pPr>
    </w:p>
    <w:p w14:paraId="52241AF7" w14:textId="6E3B39F4" w:rsidR="00555517" w:rsidRPr="00116D31" w:rsidRDefault="00555517" w:rsidP="00116D31">
      <w:pPr>
        <w:spacing w:line="360" w:lineRule="auto"/>
        <w:ind w:right="237"/>
        <w:jc w:val="both"/>
        <w:rPr>
          <w:sz w:val="24"/>
          <w:szCs w:val="24"/>
        </w:rPr>
      </w:pPr>
      <w:r w:rsidRPr="00116D31">
        <w:rPr>
          <w:sz w:val="24"/>
          <w:szCs w:val="24"/>
        </w:rPr>
        <w:t>To prevent</w:t>
      </w:r>
      <w:r w:rsidR="00275288" w:rsidRPr="00116D31">
        <w:rPr>
          <w:sz w:val="24"/>
          <w:szCs w:val="24"/>
        </w:rPr>
        <w:t xml:space="preserve"> conflict within teams’ strategies</w:t>
      </w:r>
      <w:r w:rsidRPr="00116D31">
        <w:rPr>
          <w:sz w:val="24"/>
          <w:szCs w:val="24"/>
        </w:rPr>
        <w:t xml:space="preserve"> can be put in place to improve individual and team performance. De-briefing after a particularly stressful incident or day, can be a strong way to improve team and individual performance</w:t>
      </w:r>
      <w:r w:rsidR="00275288" w:rsidRPr="00116D31">
        <w:rPr>
          <w:sz w:val="24"/>
          <w:szCs w:val="24"/>
        </w:rPr>
        <w:t xml:space="preserve">. Tannenbaum &amp; Cerasoli (2012) found </w:t>
      </w:r>
      <w:r w:rsidR="00221A78" w:rsidRPr="00116D31">
        <w:rPr>
          <w:sz w:val="24"/>
          <w:szCs w:val="24"/>
        </w:rPr>
        <w:t>well-structured de-briefs</w:t>
      </w:r>
      <w:r w:rsidR="00275288" w:rsidRPr="00116D31">
        <w:rPr>
          <w:sz w:val="24"/>
          <w:szCs w:val="24"/>
        </w:rPr>
        <w:t xml:space="preserve"> to team</w:t>
      </w:r>
      <w:r w:rsidR="00221A78" w:rsidRPr="00116D31">
        <w:rPr>
          <w:sz w:val="24"/>
          <w:szCs w:val="24"/>
        </w:rPr>
        <w:t>s</w:t>
      </w:r>
      <w:r w:rsidR="00275288" w:rsidRPr="00116D31">
        <w:rPr>
          <w:sz w:val="24"/>
          <w:szCs w:val="24"/>
        </w:rPr>
        <w:t xml:space="preserve"> could increase individual and team performance by up to 25%. I feel that de-briefing after an incident helps me come to terms with what I had dealt with and helps me improve as a person for next time.</w:t>
      </w:r>
      <w:r w:rsidR="007F2BB5" w:rsidRPr="00116D31">
        <w:rPr>
          <w:sz w:val="24"/>
          <w:szCs w:val="24"/>
        </w:rPr>
        <w:t xml:space="preserve"> </w:t>
      </w:r>
      <w:r w:rsidR="008728BC" w:rsidRPr="00116D31">
        <w:rPr>
          <w:sz w:val="24"/>
          <w:szCs w:val="24"/>
        </w:rPr>
        <w:t>Further to this South Wales Police offer to debrief and provide support for officers that dealt with traumatic events.</w:t>
      </w:r>
      <w:r w:rsidR="00F66726" w:rsidRPr="00116D31">
        <w:rPr>
          <w:sz w:val="24"/>
          <w:szCs w:val="24"/>
        </w:rPr>
        <w:t xml:space="preserve"> TRIM is a voluntary service that is offered to police staff that have experienced traumatic events (GOV.UK, 2024). I feel this is an excellent way to support police officers like </w:t>
      </w:r>
      <w:r w:rsidR="00006B8E" w:rsidRPr="00116D31">
        <w:rPr>
          <w:sz w:val="24"/>
          <w:szCs w:val="24"/>
        </w:rPr>
        <w:t>when</w:t>
      </w:r>
      <w:r w:rsidR="00F66726" w:rsidRPr="00116D31">
        <w:rPr>
          <w:sz w:val="24"/>
          <w:szCs w:val="24"/>
        </w:rPr>
        <w:t xml:space="preserve"> dealing with traumatic situations.</w:t>
      </w:r>
    </w:p>
    <w:p w14:paraId="25EB7C0C" w14:textId="77777777" w:rsidR="00321017" w:rsidRPr="00116D31" w:rsidRDefault="00321017" w:rsidP="00116D31">
      <w:pPr>
        <w:spacing w:line="360" w:lineRule="auto"/>
        <w:ind w:right="237"/>
        <w:jc w:val="both"/>
        <w:rPr>
          <w:sz w:val="24"/>
          <w:szCs w:val="24"/>
        </w:rPr>
      </w:pPr>
    </w:p>
    <w:p w14:paraId="3B119E89" w14:textId="11AB4CFF" w:rsidR="00321017" w:rsidRPr="00116D31" w:rsidRDefault="00321017" w:rsidP="00116D31">
      <w:pPr>
        <w:spacing w:line="360" w:lineRule="auto"/>
        <w:ind w:right="237"/>
        <w:jc w:val="both"/>
        <w:rPr>
          <w:sz w:val="24"/>
          <w:szCs w:val="24"/>
        </w:rPr>
      </w:pPr>
      <w:r w:rsidRPr="00116D31">
        <w:rPr>
          <w:sz w:val="24"/>
          <w:szCs w:val="24"/>
        </w:rPr>
        <w:t xml:space="preserve">Evaluating and </w:t>
      </w:r>
      <w:r w:rsidR="00CC7A40" w:rsidRPr="00116D31">
        <w:rPr>
          <w:sz w:val="24"/>
          <w:szCs w:val="24"/>
        </w:rPr>
        <w:t>analysing</w:t>
      </w:r>
      <w:r w:rsidRPr="00116D31">
        <w:rPr>
          <w:sz w:val="24"/>
          <w:szCs w:val="24"/>
        </w:rPr>
        <w:t xml:space="preserve"> my learning, there are many ways </w:t>
      </w:r>
      <w:r w:rsidR="00CC7A40" w:rsidRPr="00116D31">
        <w:rPr>
          <w:sz w:val="24"/>
          <w:szCs w:val="24"/>
        </w:rPr>
        <w:t>team members</w:t>
      </w:r>
      <w:r w:rsidRPr="00116D31">
        <w:rPr>
          <w:sz w:val="24"/>
          <w:szCs w:val="24"/>
        </w:rPr>
        <w:t xml:space="preserve"> can improve themselves and each other. Understanding how others work is imperative to get the best out of each other and failing to do so can cause dysfunctional teams.</w:t>
      </w:r>
    </w:p>
    <w:p w14:paraId="3C71CA5E" w14:textId="77777777" w:rsidR="00321017" w:rsidRPr="00116D31" w:rsidRDefault="00321017" w:rsidP="00116D31">
      <w:pPr>
        <w:spacing w:line="360" w:lineRule="auto"/>
        <w:ind w:right="237"/>
        <w:jc w:val="both"/>
        <w:rPr>
          <w:sz w:val="24"/>
          <w:szCs w:val="24"/>
        </w:rPr>
      </w:pPr>
    </w:p>
    <w:p w14:paraId="1FBB966C" w14:textId="7E0B3CA3" w:rsidR="00321017" w:rsidRPr="00116D31" w:rsidRDefault="00321017" w:rsidP="00116D31">
      <w:pPr>
        <w:spacing w:line="360" w:lineRule="auto"/>
        <w:ind w:right="237"/>
        <w:jc w:val="both"/>
        <w:rPr>
          <w:sz w:val="24"/>
          <w:szCs w:val="24"/>
        </w:rPr>
      </w:pPr>
      <w:r w:rsidRPr="00116D31">
        <w:rPr>
          <w:sz w:val="24"/>
          <w:szCs w:val="24"/>
        </w:rPr>
        <w:t>In conclusion, Team’s are full of individuals that bring different strengths and weaknesses to the table. Understanding and appreciating these can help build a solid team structure, whereas ignoring this can destroy a team from within.</w:t>
      </w:r>
    </w:p>
    <w:p w14:paraId="0CC22708" w14:textId="77777777" w:rsidR="00321017" w:rsidRPr="00116D31" w:rsidRDefault="00321017" w:rsidP="00116D31">
      <w:pPr>
        <w:spacing w:line="360" w:lineRule="auto"/>
        <w:ind w:right="237"/>
        <w:jc w:val="both"/>
        <w:rPr>
          <w:sz w:val="24"/>
          <w:szCs w:val="24"/>
        </w:rPr>
      </w:pPr>
    </w:p>
    <w:p w14:paraId="746AC40E" w14:textId="6132620F" w:rsidR="00321017" w:rsidRDefault="00321017" w:rsidP="00116D31">
      <w:pPr>
        <w:spacing w:line="360" w:lineRule="auto"/>
        <w:ind w:right="237"/>
        <w:jc w:val="both"/>
        <w:rPr>
          <w:sz w:val="24"/>
          <w:szCs w:val="24"/>
        </w:rPr>
      </w:pPr>
      <w:r w:rsidRPr="00116D31">
        <w:rPr>
          <w:sz w:val="24"/>
          <w:szCs w:val="24"/>
        </w:rPr>
        <w:t xml:space="preserve">As an action </w:t>
      </w:r>
      <w:r w:rsidR="00CC7A40" w:rsidRPr="00116D31">
        <w:rPr>
          <w:sz w:val="24"/>
          <w:szCs w:val="24"/>
        </w:rPr>
        <w:t>plan,</w:t>
      </w:r>
      <w:r w:rsidRPr="00116D31">
        <w:rPr>
          <w:sz w:val="24"/>
          <w:szCs w:val="24"/>
        </w:rPr>
        <w:t xml:space="preserve"> I will focus on how team members work and understanding theirs and my personality traits, to work together better.</w:t>
      </w:r>
    </w:p>
    <w:p w14:paraId="70359896" w14:textId="77777777" w:rsidR="00006B8E" w:rsidRDefault="00006B8E" w:rsidP="00132FCF">
      <w:pPr>
        <w:spacing w:line="360" w:lineRule="auto"/>
        <w:ind w:right="237"/>
        <w:jc w:val="both"/>
        <w:rPr>
          <w:sz w:val="24"/>
          <w:szCs w:val="24"/>
        </w:rPr>
      </w:pPr>
    </w:p>
    <w:p w14:paraId="3D422E19" w14:textId="6484997C" w:rsidR="00006B8E" w:rsidRPr="00116D31" w:rsidRDefault="001C100C" w:rsidP="00116D31">
      <w:pPr>
        <w:spacing w:line="360" w:lineRule="auto"/>
        <w:ind w:right="237"/>
        <w:jc w:val="both"/>
        <w:rPr>
          <w:sz w:val="24"/>
          <w:szCs w:val="24"/>
        </w:rPr>
      </w:pPr>
      <w:r w:rsidRPr="00116D31">
        <w:rPr>
          <w:sz w:val="24"/>
          <w:szCs w:val="24"/>
        </w:rPr>
        <w:t>Word Count - 1</w:t>
      </w:r>
      <w:r w:rsidR="00221A78" w:rsidRPr="00116D31">
        <w:rPr>
          <w:sz w:val="24"/>
          <w:szCs w:val="24"/>
        </w:rPr>
        <w:t>9</w:t>
      </w:r>
      <w:r w:rsidR="008926FA" w:rsidRPr="00116D31">
        <w:rPr>
          <w:sz w:val="24"/>
          <w:szCs w:val="24"/>
        </w:rPr>
        <w:t>23</w:t>
      </w:r>
    </w:p>
    <w:p w14:paraId="2BF039B6" w14:textId="77777777" w:rsidR="00006B8E" w:rsidRPr="00132FCF" w:rsidRDefault="00006B8E" w:rsidP="00132FCF">
      <w:pPr>
        <w:spacing w:line="360" w:lineRule="auto"/>
        <w:ind w:right="237"/>
        <w:jc w:val="both"/>
        <w:rPr>
          <w:sz w:val="24"/>
          <w:szCs w:val="24"/>
        </w:rPr>
      </w:pPr>
    </w:p>
    <w:p w14:paraId="7A99F832" w14:textId="77777777" w:rsidR="00025650" w:rsidRPr="00132FCF" w:rsidRDefault="00025650" w:rsidP="00132FCF">
      <w:pPr>
        <w:spacing w:line="360" w:lineRule="auto"/>
        <w:ind w:right="237"/>
        <w:jc w:val="both"/>
        <w:rPr>
          <w:sz w:val="24"/>
          <w:szCs w:val="24"/>
        </w:rPr>
      </w:pPr>
    </w:p>
    <w:p w14:paraId="7FD39A42" w14:textId="77777777" w:rsidR="00025650" w:rsidRPr="00132FCF" w:rsidRDefault="00025650" w:rsidP="00132FCF">
      <w:pPr>
        <w:spacing w:line="360" w:lineRule="auto"/>
        <w:ind w:right="237"/>
        <w:jc w:val="both"/>
        <w:rPr>
          <w:sz w:val="24"/>
          <w:szCs w:val="24"/>
        </w:rPr>
      </w:pPr>
    </w:p>
    <w:p w14:paraId="73D1DF2B" w14:textId="77777777" w:rsidR="00025650" w:rsidRPr="00132FCF" w:rsidRDefault="00025650" w:rsidP="00132FCF">
      <w:pPr>
        <w:spacing w:line="360" w:lineRule="auto"/>
        <w:ind w:right="237"/>
        <w:jc w:val="both"/>
        <w:rPr>
          <w:sz w:val="24"/>
          <w:szCs w:val="24"/>
        </w:rPr>
      </w:pPr>
    </w:p>
    <w:p w14:paraId="556B64F0" w14:textId="77777777" w:rsidR="00025650" w:rsidRPr="00132FCF" w:rsidRDefault="00025650" w:rsidP="00132FCF">
      <w:pPr>
        <w:spacing w:line="360" w:lineRule="auto"/>
        <w:ind w:right="237"/>
        <w:jc w:val="both"/>
        <w:rPr>
          <w:sz w:val="24"/>
          <w:szCs w:val="24"/>
        </w:rPr>
      </w:pPr>
    </w:p>
    <w:p w14:paraId="140C2FD2" w14:textId="77777777" w:rsidR="00025650" w:rsidRPr="00132FCF" w:rsidRDefault="00025650" w:rsidP="00132FCF">
      <w:pPr>
        <w:spacing w:line="360" w:lineRule="auto"/>
        <w:ind w:right="237"/>
        <w:jc w:val="both"/>
        <w:rPr>
          <w:b/>
          <w:sz w:val="24"/>
          <w:szCs w:val="24"/>
        </w:rPr>
      </w:pPr>
    </w:p>
    <w:p w14:paraId="32933C98" w14:textId="77777777" w:rsidR="00AA666E" w:rsidRDefault="00025650" w:rsidP="00132FCF">
      <w:pPr>
        <w:spacing w:line="360" w:lineRule="auto"/>
        <w:ind w:right="237"/>
        <w:rPr>
          <w:sz w:val="24"/>
          <w:szCs w:val="24"/>
        </w:rPr>
      </w:pPr>
      <w:r w:rsidRPr="00132FCF">
        <w:rPr>
          <w:sz w:val="24"/>
          <w:szCs w:val="24"/>
        </w:rPr>
        <w:br w:type="page"/>
      </w:r>
    </w:p>
    <w:p w14:paraId="1A9BBC64" w14:textId="77777777" w:rsidR="00116D31" w:rsidRDefault="00116D31" w:rsidP="00132FCF">
      <w:pPr>
        <w:spacing w:line="360" w:lineRule="auto"/>
        <w:ind w:right="237"/>
        <w:rPr>
          <w:sz w:val="24"/>
          <w:szCs w:val="24"/>
        </w:rPr>
      </w:pPr>
    </w:p>
    <w:p w14:paraId="32F357C0" w14:textId="77777777" w:rsidR="00116D31" w:rsidRDefault="00116D31" w:rsidP="00132FCF">
      <w:pPr>
        <w:spacing w:line="360" w:lineRule="auto"/>
        <w:ind w:right="237"/>
        <w:rPr>
          <w:sz w:val="24"/>
          <w:szCs w:val="24"/>
        </w:rPr>
      </w:pPr>
    </w:p>
    <w:p w14:paraId="3585E2CA" w14:textId="77777777" w:rsidR="00116D31" w:rsidRDefault="00116D31" w:rsidP="00132FCF">
      <w:pPr>
        <w:spacing w:line="360" w:lineRule="auto"/>
        <w:ind w:right="237"/>
        <w:rPr>
          <w:sz w:val="24"/>
          <w:szCs w:val="24"/>
        </w:rPr>
      </w:pPr>
    </w:p>
    <w:p w14:paraId="5D0A091A" w14:textId="77777777" w:rsidR="00116D31" w:rsidRDefault="00116D31" w:rsidP="00132FCF">
      <w:pPr>
        <w:spacing w:line="360" w:lineRule="auto"/>
        <w:ind w:right="237"/>
        <w:rPr>
          <w:sz w:val="24"/>
          <w:szCs w:val="24"/>
        </w:rPr>
      </w:pPr>
    </w:p>
    <w:p w14:paraId="19B9AE6F" w14:textId="77777777" w:rsidR="00116D31" w:rsidRDefault="00116D31" w:rsidP="00132FCF">
      <w:pPr>
        <w:spacing w:line="360" w:lineRule="auto"/>
        <w:ind w:right="237"/>
        <w:rPr>
          <w:sz w:val="24"/>
          <w:szCs w:val="24"/>
        </w:rPr>
      </w:pPr>
    </w:p>
    <w:p w14:paraId="6CD02531" w14:textId="77777777" w:rsidR="00116D31" w:rsidRDefault="00116D31" w:rsidP="00132FCF">
      <w:pPr>
        <w:spacing w:line="360" w:lineRule="auto"/>
        <w:ind w:right="237"/>
        <w:rPr>
          <w:sz w:val="24"/>
          <w:szCs w:val="24"/>
        </w:rPr>
      </w:pPr>
    </w:p>
    <w:p w14:paraId="2737370D" w14:textId="77777777" w:rsidR="00116D31" w:rsidRDefault="00116D31" w:rsidP="00132FCF">
      <w:pPr>
        <w:spacing w:line="360" w:lineRule="auto"/>
        <w:ind w:right="237"/>
        <w:rPr>
          <w:sz w:val="24"/>
          <w:szCs w:val="24"/>
        </w:rPr>
      </w:pPr>
    </w:p>
    <w:p w14:paraId="34B1FFAC" w14:textId="77777777" w:rsidR="00116D31" w:rsidRDefault="00116D31" w:rsidP="00132FCF">
      <w:pPr>
        <w:spacing w:line="360" w:lineRule="auto"/>
        <w:ind w:right="237"/>
        <w:rPr>
          <w:sz w:val="24"/>
          <w:szCs w:val="24"/>
        </w:rPr>
      </w:pPr>
    </w:p>
    <w:p w14:paraId="3C8F8837" w14:textId="77777777" w:rsidR="00116D31" w:rsidRDefault="00116D31" w:rsidP="00132FCF">
      <w:pPr>
        <w:spacing w:line="360" w:lineRule="auto"/>
        <w:ind w:right="237"/>
        <w:rPr>
          <w:sz w:val="24"/>
          <w:szCs w:val="24"/>
        </w:rPr>
      </w:pPr>
    </w:p>
    <w:p w14:paraId="0E091C18" w14:textId="77777777" w:rsidR="00116D31" w:rsidRDefault="00116D31" w:rsidP="00132FCF">
      <w:pPr>
        <w:spacing w:line="360" w:lineRule="auto"/>
        <w:ind w:right="237"/>
        <w:rPr>
          <w:sz w:val="24"/>
          <w:szCs w:val="24"/>
        </w:rPr>
      </w:pPr>
    </w:p>
    <w:p w14:paraId="014E22FB" w14:textId="77777777" w:rsidR="00116D31" w:rsidRDefault="00116D31" w:rsidP="00132FCF">
      <w:pPr>
        <w:spacing w:line="360" w:lineRule="auto"/>
        <w:ind w:right="237"/>
        <w:rPr>
          <w:sz w:val="24"/>
          <w:szCs w:val="24"/>
        </w:rPr>
      </w:pPr>
    </w:p>
    <w:p w14:paraId="09E4EE5F" w14:textId="77777777" w:rsidR="00116D31" w:rsidRDefault="00116D31" w:rsidP="00132FCF">
      <w:pPr>
        <w:spacing w:line="360" w:lineRule="auto"/>
        <w:ind w:right="237"/>
        <w:rPr>
          <w:sz w:val="24"/>
          <w:szCs w:val="24"/>
        </w:rPr>
      </w:pPr>
    </w:p>
    <w:p w14:paraId="4C98ABC7" w14:textId="77777777" w:rsidR="00116D31" w:rsidRDefault="00116D31" w:rsidP="00132FCF">
      <w:pPr>
        <w:spacing w:line="360" w:lineRule="auto"/>
        <w:ind w:right="237"/>
        <w:rPr>
          <w:sz w:val="24"/>
          <w:szCs w:val="24"/>
        </w:rPr>
      </w:pPr>
    </w:p>
    <w:p w14:paraId="3EDA11AE" w14:textId="77777777" w:rsidR="00116D31" w:rsidRDefault="00116D31" w:rsidP="00132FCF">
      <w:pPr>
        <w:spacing w:line="360" w:lineRule="auto"/>
        <w:ind w:right="237"/>
        <w:rPr>
          <w:sz w:val="24"/>
          <w:szCs w:val="24"/>
        </w:rPr>
      </w:pPr>
    </w:p>
    <w:p w14:paraId="452841C6" w14:textId="77777777" w:rsidR="00116D31" w:rsidRDefault="00116D31" w:rsidP="00132FCF">
      <w:pPr>
        <w:spacing w:line="360" w:lineRule="auto"/>
        <w:ind w:right="237"/>
        <w:rPr>
          <w:sz w:val="24"/>
          <w:szCs w:val="24"/>
        </w:rPr>
      </w:pPr>
    </w:p>
    <w:p w14:paraId="4F7C5403" w14:textId="77777777" w:rsidR="00116D31" w:rsidRDefault="00116D31" w:rsidP="00132FCF">
      <w:pPr>
        <w:spacing w:line="360" w:lineRule="auto"/>
        <w:ind w:right="237"/>
        <w:rPr>
          <w:sz w:val="24"/>
          <w:szCs w:val="24"/>
        </w:rPr>
      </w:pPr>
    </w:p>
    <w:p w14:paraId="45459F46" w14:textId="77777777" w:rsidR="00116D31" w:rsidRDefault="00116D31" w:rsidP="00132FCF">
      <w:pPr>
        <w:spacing w:line="360" w:lineRule="auto"/>
        <w:ind w:right="237"/>
        <w:rPr>
          <w:sz w:val="24"/>
          <w:szCs w:val="24"/>
        </w:rPr>
      </w:pPr>
    </w:p>
    <w:p w14:paraId="53E7A1FB" w14:textId="77777777" w:rsidR="00116D31" w:rsidRDefault="00116D31" w:rsidP="00132FCF">
      <w:pPr>
        <w:spacing w:line="360" w:lineRule="auto"/>
        <w:ind w:right="237"/>
        <w:rPr>
          <w:sz w:val="24"/>
          <w:szCs w:val="24"/>
        </w:rPr>
      </w:pPr>
    </w:p>
    <w:p w14:paraId="7BCD1B97" w14:textId="77777777" w:rsidR="00116D31" w:rsidRDefault="00116D31" w:rsidP="00132FCF">
      <w:pPr>
        <w:spacing w:line="360" w:lineRule="auto"/>
        <w:ind w:right="237"/>
        <w:rPr>
          <w:sz w:val="24"/>
          <w:szCs w:val="24"/>
        </w:rPr>
      </w:pPr>
    </w:p>
    <w:p w14:paraId="05925034" w14:textId="77777777" w:rsidR="00116D31" w:rsidRDefault="00116D31" w:rsidP="00132FCF">
      <w:pPr>
        <w:spacing w:line="360" w:lineRule="auto"/>
        <w:ind w:right="237"/>
        <w:rPr>
          <w:sz w:val="24"/>
          <w:szCs w:val="24"/>
        </w:rPr>
      </w:pPr>
    </w:p>
    <w:p w14:paraId="0F123644" w14:textId="77777777" w:rsidR="00116D31" w:rsidRDefault="00116D31" w:rsidP="00132FCF">
      <w:pPr>
        <w:spacing w:line="360" w:lineRule="auto"/>
        <w:ind w:right="237"/>
        <w:rPr>
          <w:sz w:val="24"/>
          <w:szCs w:val="24"/>
        </w:rPr>
      </w:pPr>
    </w:p>
    <w:p w14:paraId="6B133D1C" w14:textId="77777777" w:rsidR="00116D31" w:rsidRDefault="00116D31" w:rsidP="00132FCF">
      <w:pPr>
        <w:spacing w:line="360" w:lineRule="auto"/>
        <w:ind w:right="237"/>
        <w:rPr>
          <w:sz w:val="24"/>
          <w:szCs w:val="24"/>
        </w:rPr>
      </w:pPr>
    </w:p>
    <w:p w14:paraId="46D064DC" w14:textId="77777777" w:rsidR="00116D31" w:rsidRDefault="00116D31" w:rsidP="00132FCF">
      <w:pPr>
        <w:spacing w:line="360" w:lineRule="auto"/>
        <w:ind w:right="237"/>
        <w:rPr>
          <w:sz w:val="24"/>
          <w:szCs w:val="24"/>
        </w:rPr>
      </w:pPr>
    </w:p>
    <w:p w14:paraId="591C066E" w14:textId="77777777" w:rsidR="00116D31" w:rsidRDefault="00116D31" w:rsidP="00132FCF">
      <w:pPr>
        <w:spacing w:line="360" w:lineRule="auto"/>
        <w:ind w:right="237"/>
        <w:rPr>
          <w:sz w:val="24"/>
          <w:szCs w:val="24"/>
        </w:rPr>
      </w:pPr>
    </w:p>
    <w:p w14:paraId="73A06175" w14:textId="77777777" w:rsidR="00116D31" w:rsidRDefault="00116D31" w:rsidP="00132FCF">
      <w:pPr>
        <w:spacing w:line="360" w:lineRule="auto"/>
        <w:ind w:right="237"/>
        <w:rPr>
          <w:sz w:val="24"/>
          <w:szCs w:val="24"/>
        </w:rPr>
      </w:pPr>
    </w:p>
    <w:p w14:paraId="0B12B86F" w14:textId="77777777" w:rsidR="00116D31" w:rsidRDefault="00116D31" w:rsidP="00132FCF">
      <w:pPr>
        <w:spacing w:line="360" w:lineRule="auto"/>
        <w:ind w:right="237"/>
        <w:rPr>
          <w:sz w:val="24"/>
          <w:szCs w:val="24"/>
        </w:rPr>
      </w:pPr>
    </w:p>
    <w:p w14:paraId="1DE74186" w14:textId="77777777" w:rsidR="00116D31" w:rsidRDefault="00116D31" w:rsidP="00132FCF">
      <w:pPr>
        <w:spacing w:line="360" w:lineRule="auto"/>
        <w:ind w:right="237"/>
        <w:rPr>
          <w:sz w:val="24"/>
          <w:szCs w:val="24"/>
        </w:rPr>
      </w:pPr>
    </w:p>
    <w:p w14:paraId="0890BD54" w14:textId="77777777" w:rsidR="00116D31" w:rsidRDefault="00116D31" w:rsidP="00132FCF">
      <w:pPr>
        <w:spacing w:line="360" w:lineRule="auto"/>
        <w:ind w:right="237"/>
        <w:rPr>
          <w:sz w:val="24"/>
          <w:szCs w:val="24"/>
        </w:rPr>
      </w:pPr>
    </w:p>
    <w:p w14:paraId="4B0CDB77" w14:textId="77777777" w:rsidR="00116D31" w:rsidRDefault="00116D31" w:rsidP="00132FCF">
      <w:pPr>
        <w:spacing w:line="360" w:lineRule="auto"/>
        <w:ind w:right="237"/>
        <w:rPr>
          <w:sz w:val="24"/>
          <w:szCs w:val="24"/>
        </w:rPr>
      </w:pPr>
    </w:p>
    <w:p w14:paraId="5243D23A" w14:textId="77777777" w:rsidR="00116D31" w:rsidRDefault="00116D31" w:rsidP="00132FCF">
      <w:pPr>
        <w:spacing w:line="360" w:lineRule="auto"/>
        <w:ind w:right="237"/>
        <w:rPr>
          <w:sz w:val="24"/>
          <w:szCs w:val="24"/>
        </w:rPr>
      </w:pPr>
    </w:p>
    <w:p w14:paraId="7F831560" w14:textId="77777777" w:rsidR="00116D31" w:rsidRDefault="00116D31" w:rsidP="00132FCF">
      <w:pPr>
        <w:spacing w:line="360" w:lineRule="auto"/>
        <w:ind w:right="237"/>
        <w:rPr>
          <w:sz w:val="24"/>
          <w:szCs w:val="24"/>
        </w:rPr>
      </w:pPr>
    </w:p>
    <w:p w14:paraId="54DEA55C" w14:textId="77777777" w:rsidR="00116D31" w:rsidRDefault="00116D31" w:rsidP="00132FCF">
      <w:pPr>
        <w:spacing w:line="360" w:lineRule="auto"/>
        <w:ind w:right="237"/>
        <w:rPr>
          <w:sz w:val="24"/>
          <w:szCs w:val="24"/>
        </w:rPr>
      </w:pPr>
    </w:p>
    <w:p w14:paraId="042C7050" w14:textId="77777777" w:rsidR="00116D31" w:rsidRPr="00132FCF" w:rsidRDefault="00116D31" w:rsidP="00132FCF">
      <w:pPr>
        <w:spacing w:line="360" w:lineRule="auto"/>
        <w:ind w:right="237"/>
        <w:rPr>
          <w:sz w:val="24"/>
          <w:szCs w:val="24"/>
        </w:rPr>
      </w:pPr>
    </w:p>
    <w:p w14:paraId="55885AA0" w14:textId="77777777" w:rsidR="008B28E7" w:rsidRPr="00132FCF" w:rsidRDefault="008B28E7" w:rsidP="00132FCF">
      <w:pPr>
        <w:spacing w:line="360" w:lineRule="auto"/>
        <w:ind w:right="237"/>
        <w:jc w:val="both"/>
        <w:rPr>
          <w:sz w:val="24"/>
          <w:szCs w:val="24"/>
        </w:rPr>
      </w:pPr>
    </w:p>
    <w:p w14:paraId="6B0989EF" w14:textId="77777777" w:rsidR="00025650" w:rsidRPr="00132FCF" w:rsidRDefault="00025650" w:rsidP="00132FCF">
      <w:pPr>
        <w:spacing w:line="360" w:lineRule="auto"/>
        <w:ind w:right="237"/>
        <w:jc w:val="center"/>
        <w:rPr>
          <w:b/>
          <w:sz w:val="24"/>
          <w:szCs w:val="24"/>
        </w:rPr>
      </w:pPr>
      <w:r w:rsidRPr="00132FCF">
        <w:rPr>
          <w:b/>
          <w:sz w:val="24"/>
          <w:szCs w:val="24"/>
        </w:rPr>
        <w:lastRenderedPageBreak/>
        <w:t>Task 4</w:t>
      </w:r>
    </w:p>
    <w:p w14:paraId="33CE0981" w14:textId="77777777" w:rsidR="00D11C62" w:rsidRPr="00132FCF" w:rsidRDefault="00D11C62" w:rsidP="00132FCF">
      <w:pPr>
        <w:spacing w:line="360" w:lineRule="auto"/>
        <w:ind w:right="237"/>
        <w:jc w:val="both"/>
        <w:rPr>
          <w:b/>
          <w:color w:val="auto"/>
          <w:sz w:val="24"/>
          <w:szCs w:val="24"/>
        </w:rPr>
      </w:pPr>
      <w:r w:rsidRPr="00132FCF">
        <w:rPr>
          <w:b/>
          <w:color w:val="auto"/>
          <w:sz w:val="24"/>
          <w:szCs w:val="24"/>
        </w:rPr>
        <w:t xml:space="preserve">Relevant areas of the National Policing Curriculum: </w:t>
      </w:r>
    </w:p>
    <w:p w14:paraId="0266D400" w14:textId="017739E0" w:rsidR="003C458C" w:rsidRPr="00132FCF" w:rsidRDefault="00EB3E2F" w:rsidP="00132FCF">
      <w:pPr>
        <w:spacing w:line="360" w:lineRule="auto"/>
        <w:ind w:right="237"/>
        <w:jc w:val="both"/>
        <w:rPr>
          <w:b/>
          <w:sz w:val="24"/>
          <w:szCs w:val="24"/>
        </w:rPr>
      </w:pPr>
      <w:r w:rsidRPr="00132FCF">
        <w:rPr>
          <w:b/>
          <w:sz w:val="24"/>
          <w:szCs w:val="24"/>
        </w:rPr>
        <w:t xml:space="preserve">Policing the roads, information and intelligence and conducting investigations. </w:t>
      </w:r>
    </w:p>
    <w:p w14:paraId="71AE74C3" w14:textId="77777777" w:rsidR="003C458C" w:rsidRPr="00132FCF" w:rsidRDefault="003C458C" w:rsidP="00132FCF">
      <w:pPr>
        <w:spacing w:line="360" w:lineRule="auto"/>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132FCF" w14:paraId="4E540F27" w14:textId="77777777" w:rsidTr="0EB17B2B">
        <w:tc>
          <w:tcPr>
            <w:tcW w:w="10188" w:type="dxa"/>
            <w:shd w:val="clear" w:color="auto" w:fill="auto"/>
          </w:tcPr>
          <w:p w14:paraId="0FE59A08" w14:textId="7652DF6C" w:rsidR="003769F6" w:rsidRPr="00132FCF" w:rsidRDefault="003769F6" w:rsidP="00132FCF">
            <w:pPr>
              <w:pStyle w:val="TableParagraph"/>
              <w:tabs>
                <w:tab w:val="left" w:pos="355"/>
              </w:tabs>
              <w:spacing w:line="360" w:lineRule="auto"/>
              <w:ind w:left="0" w:right="237"/>
              <w:rPr>
                <w:rFonts w:eastAsia="Times New Roman"/>
                <w:color w:val="000000"/>
                <w:sz w:val="24"/>
                <w:szCs w:val="24"/>
                <w:lang w:bidi="ar-SA"/>
              </w:rPr>
            </w:pPr>
          </w:p>
          <w:p w14:paraId="1DC3B7F8" w14:textId="77777777" w:rsidR="00EB3E2F" w:rsidRPr="00132FCF" w:rsidRDefault="00EB3E2F" w:rsidP="00132FCF">
            <w:pPr>
              <w:spacing w:line="360" w:lineRule="auto"/>
              <w:ind w:right="237"/>
              <w:jc w:val="both"/>
              <w:rPr>
                <w:sz w:val="24"/>
                <w:szCs w:val="24"/>
              </w:rPr>
            </w:pPr>
            <w:r w:rsidRPr="00132FCF">
              <w:rPr>
                <w:b/>
                <w:sz w:val="24"/>
                <w:szCs w:val="24"/>
              </w:rPr>
              <w:t>Explain</w:t>
            </w:r>
            <w:r w:rsidR="00AD4DB4" w:rsidRPr="00132FCF">
              <w:rPr>
                <w:sz w:val="24"/>
                <w:szCs w:val="24"/>
              </w:rPr>
              <w:t xml:space="preserve"> how information and intelligence can be used in the disruption of the more prevalent criminal activity (</w:t>
            </w:r>
            <w:r w:rsidRPr="00132FCF">
              <w:rPr>
                <w:sz w:val="24"/>
                <w:szCs w:val="24"/>
              </w:rPr>
              <w:t>e.g. d</w:t>
            </w:r>
            <w:r w:rsidR="00AD4DB4" w:rsidRPr="00132FCF">
              <w:rPr>
                <w:sz w:val="24"/>
                <w:szCs w:val="24"/>
              </w:rPr>
              <w:t xml:space="preserve">rug smuggling, </w:t>
            </w:r>
            <w:r w:rsidRPr="00132FCF">
              <w:rPr>
                <w:sz w:val="24"/>
                <w:szCs w:val="24"/>
              </w:rPr>
              <w:t>h</w:t>
            </w:r>
            <w:r w:rsidR="00AD4DB4" w:rsidRPr="00132FCF">
              <w:rPr>
                <w:sz w:val="24"/>
                <w:szCs w:val="24"/>
              </w:rPr>
              <w:t xml:space="preserve">uman trafficking, </w:t>
            </w:r>
            <w:r w:rsidRPr="00132FCF">
              <w:rPr>
                <w:sz w:val="24"/>
                <w:szCs w:val="24"/>
              </w:rPr>
              <w:t>c</w:t>
            </w:r>
            <w:r w:rsidR="00AD4DB4" w:rsidRPr="00132FCF">
              <w:rPr>
                <w:sz w:val="24"/>
                <w:szCs w:val="24"/>
              </w:rPr>
              <w:t xml:space="preserve">hild sexual exploitation, </w:t>
            </w:r>
            <w:r w:rsidRPr="00132FCF">
              <w:rPr>
                <w:sz w:val="24"/>
                <w:szCs w:val="24"/>
              </w:rPr>
              <w:t>c</w:t>
            </w:r>
            <w:r w:rsidR="00AD4DB4" w:rsidRPr="00132FCF">
              <w:rPr>
                <w:sz w:val="24"/>
                <w:szCs w:val="24"/>
              </w:rPr>
              <w:t xml:space="preserve">ounterfeit goods, </w:t>
            </w:r>
            <w:r w:rsidRPr="00132FCF">
              <w:rPr>
                <w:sz w:val="24"/>
                <w:szCs w:val="24"/>
              </w:rPr>
              <w:t>o</w:t>
            </w:r>
            <w:r w:rsidR="00AD4DB4" w:rsidRPr="00132FCF">
              <w:rPr>
                <w:sz w:val="24"/>
                <w:szCs w:val="24"/>
              </w:rPr>
              <w:t>rganised crime groups</w:t>
            </w:r>
            <w:r w:rsidRPr="00132FCF">
              <w:rPr>
                <w:sz w:val="24"/>
                <w:szCs w:val="24"/>
              </w:rPr>
              <w:t xml:space="preserve"> and ‘county lines’</w:t>
            </w:r>
            <w:r w:rsidR="00AD4DB4" w:rsidRPr="00132FCF">
              <w:rPr>
                <w:sz w:val="24"/>
                <w:szCs w:val="24"/>
              </w:rPr>
              <w:t xml:space="preserve">) </w:t>
            </w:r>
            <w:r w:rsidRPr="00132FCF">
              <w:rPr>
                <w:sz w:val="24"/>
                <w:szCs w:val="24"/>
              </w:rPr>
              <w:t xml:space="preserve">by effective policing of the roads. </w:t>
            </w:r>
          </w:p>
          <w:p w14:paraId="497A6EB6" w14:textId="77777777" w:rsidR="00EB3E2F" w:rsidRPr="00132FCF" w:rsidRDefault="00EB3E2F" w:rsidP="00132FCF">
            <w:pPr>
              <w:spacing w:line="360" w:lineRule="auto"/>
              <w:ind w:right="237"/>
              <w:jc w:val="both"/>
              <w:rPr>
                <w:sz w:val="24"/>
                <w:szCs w:val="24"/>
              </w:rPr>
            </w:pPr>
          </w:p>
          <w:p w14:paraId="450B38EE" w14:textId="0CEF18C7" w:rsidR="003C458C" w:rsidRPr="00132FCF" w:rsidRDefault="00EB3E2F" w:rsidP="00132FCF">
            <w:pPr>
              <w:spacing w:line="360" w:lineRule="auto"/>
              <w:ind w:right="237"/>
              <w:jc w:val="both"/>
              <w:rPr>
                <w:sz w:val="24"/>
                <w:szCs w:val="24"/>
              </w:rPr>
            </w:pPr>
            <w:r w:rsidRPr="00132FCF">
              <w:rPr>
                <w:b/>
                <w:sz w:val="24"/>
                <w:szCs w:val="24"/>
              </w:rPr>
              <w:t>Outline</w:t>
            </w:r>
            <w:r w:rsidRPr="00132FCF">
              <w:rPr>
                <w:sz w:val="24"/>
                <w:szCs w:val="24"/>
              </w:rPr>
              <w:t xml:space="preserve"> how ANPR can be used as investigative resource when disrupting criminal activity. </w:t>
            </w:r>
          </w:p>
          <w:p w14:paraId="5A93EC2F" w14:textId="77777777" w:rsidR="003C458C" w:rsidRPr="00132FCF" w:rsidRDefault="003C458C" w:rsidP="00132FCF">
            <w:pPr>
              <w:spacing w:line="360" w:lineRule="auto"/>
              <w:ind w:right="237"/>
              <w:jc w:val="both"/>
              <w:rPr>
                <w:sz w:val="24"/>
                <w:szCs w:val="24"/>
              </w:rPr>
            </w:pPr>
          </w:p>
          <w:p w14:paraId="5EACB626" w14:textId="59A936E0" w:rsidR="003C458C" w:rsidRPr="00132FCF" w:rsidRDefault="001BC1C4" w:rsidP="00132FCF">
            <w:pPr>
              <w:spacing w:line="360" w:lineRule="auto"/>
              <w:ind w:right="237"/>
              <w:jc w:val="both"/>
              <w:rPr>
                <w:i/>
                <w:iCs/>
                <w:sz w:val="24"/>
                <w:szCs w:val="24"/>
              </w:rPr>
            </w:pPr>
            <w:r w:rsidRPr="00132FCF">
              <w:rPr>
                <w:sz w:val="24"/>
                <w:szCs w:val="24"/>
              </w:rPr>
              <w:t>1</w:t>
            </w:r>
            <w:r w:rsidR="45AF2B96" w:rsidRPr="00132FCF">
              <w:rPr>
                <w:sz w:val="24"/>
                <w:szCs w:val="24"/>
              </w:rPr>
              <w:t xml:space="preserve">750 </w:t>
            </w:r>
            <w:r w:rsidRPr="00132FCF">
              <w:rPr>
                <w:sz w:val="24"/>
                <w:szCs w:val="24"/>
              </w:rPr>
              <w:t xml:space="preserve">words </w:t>
            </w:r>
            <w:r w:rsidRPr="00132FCF">
              <w:rPr>
                <w:i/>
                <w:iCs/>
                <w:sz w:val="24"/>
                <w:szCs w:val="24"/>
              </w:rPr>
              <w:t>(+/- 10%: include your actual word count at the end of each section)</w:t>
            </w:r>
          </w:p>
          <w:p w14:paraId="77D8AC39" w14:textId="4B96439D" w:rsidR="00242DD7" w:rsidRPr="00132FCF" w:rsidRDefault="00242DD7" w:rsidP="00132FCF">
            <w:pPr>
              <w:spacing w:line="360" w:lineRule="auto"/>
              <w:ind w:right="237"/>
              <w:jc w:val="both"/>
              <w:rPr>
                <w:sz w:val="24"/>
                <w:szCs w:val="24"/>
              </w:rPr>
            </w:pPr>
          </w:p>
        </w:tc>
      </w:tr>
    </w:tbl>
    <w:p w14:paraId="09D61C2B" w14:textId="77777777" w:rsidR="003C458C" w:rsidRPr="00132FCF" w:rsidRDefault="003C458C" w:rsidP="00132FCF">
      <w:pPr>
        <w:spacing w:line="360" w:lineRule="auto"/>
        <w:ind w:right="237"/>
        <w:jc w:val="both"/>
        <w:rPr>
          <w:sz w:val="24"/>
          <w:szCs w:val="24"/>
        </w:rPr>
      </w:pPr>
    </w:p>
    <w:p w14:paraId="76035EA8" w14:textId="77777777" w:rsidR="003C458C" w:rsidRPr="00132FCF" w:rsidRDefault="003C458C" w:rsidP="00132FCF">
      <w:pPr>
        <w:spacing w:line="360" w:lineRule="auto"/>
        <w:ind w:right="237"/>
        <w:jc w:val="both"/>
        <w:rPr>
          <w:b/>
          <w:sz w:val="24"/>
          <w:szCs w:val="24"/>
        </w:rPr>
      </w:pPr>
      <w:r w:rsidRPr="00132FCF">
        <w:rPr>
          <w:b/>
          <w:sz w:val="24"/>
          <w:szCs w:val="24"/>
        </w:rPr>
        <w:t>ANSWER:</w:t>
      </w:r>
    </w:p>
    <w:p w14:paraId="3907DF8C" w14:textId="77777777" w:rsidR="00297EA1" w:rsidRPr="00132FCF" w:rsidRDefault="00297EA1" w:rsidP="00132FCF">
      <w:pPr>
        <w:spacing w:line="360" w:lineRule="auto"/>
        <w:ind w:right="237"/>
        <w:jc w:val="both"/>
        <w:rPr>
          <w:b/>
          <w:sz w:val="24"/>
          <w:szCs w:val="24"/>
        </w:rPr>
      </w:pPr>
    </w:p>
    <w:p w14:paraId="45D2037C" w14:textId="267D48B9" w:rsidR="005905DF" w:rsidRPr="00EC42D9" w:rsidRDefault="00CD68A0" w:rsidP="00EC42D9">
      <w:pPr>
        <w:spacing w:line="360" w:lineRule="auto"/>
        <w:ind w:right="237"/>
        <w:jc w:val="both"/>
        <w:rPr>
          <w:sz w:val="24"/>
          <w:szCs w:val="24"/>
        </w:rPr>
      </w:pPr>
      <w:r w:rsidRPr="00EC42D9">
        <w:rPr>
          <w:bCs/>
          <w:sz w:val="24"/>
          <w:szCs w:val="24"/>
        </w:rPr>
        <w:t xml:space="preserve">During my day-to-day role, </w:t>
      </w:r>
      <w:r w:rsidR="00207656" w:rsidRPr="00EC42D9">
        <w:rPr>
          <w:bCs/>
          <w:sz w:val="24"/>
          <w:szCs w:val="24"/>
        </w:rPr>
        <w:t>information and intelligence plays a crucial part of my job.</w:t>
      </w:r>
      <w:r w:rsidR="00F82C8B" w:rsidRPr="00EC42D9">
        <w:rPr>
          <w:bCs/>
          <w:sz w:val="24"/>
          <w:szCs w:val="24"/>
        </w:rPr>
        <w:t xml:space="preserve"> The College of Policing (2013) describes information as being any information that is obtained for a policing purpose.</w:t>
      </w:r>
      <w:r w:rsidR="00705DF0" w:rsidRPr="00EC42D9">
        <w:rPr>
          <w:bCs/>
          <w:sz w:val="24"/>
          <w:szCs w:val="24"/>
        </w:rPr>
        <w:t xml:space="preserve"> The College of Policing (2013) then describes</w:t>
      </w:r>
      <w:r w:rsidR="00F82C8B" w:rsidRPr="00EC42D9">
        <w:rPr>
          <w:bCs/>
          <w:sz w:val="24"/>
          <w:szCs w:val="24"/>
        </w:rPr>
        <w:t xml:space="preserve"> Intelligence as information that has been collected and is ready for some sort of action. This can help disrupt serious crimes along with correct policing of the roads</w:t>
      </w:r>
      <w:r w:rsidR="00830FC2" w:rsidRPr="00EC42D9">
        <w:rPr>
          <w:bCs/>
          <w:sz w:val="24"/>
          <w:szCs w:val="24"/>
        </w:rPr>
        <w:t>, and the pro-active use of ANPR</w:t>
      </w:r>
      <w:r w:rsidR="00F82C8B" w:rsidRPr="00EC42D9">
        <w:rPr>
          <w:bCs/>
          <w:sz w:val="24"/>
          <w:szCs w:val="24"/>
        </w:rPr>
        <w:t xml:space="preserve">. </w:t>
      </w:r>
      <w:r w:rsidR="005905DF" w:rsidRPr="00EC42D9">
        <w:rPr>
          <w:sz w:val="24"/>
          <w:szCs w:val="24"/>
        </w:rPr>
        <w:t>I will use the Gibbs Reflective Cycle for reflection during my answer (The University of Edinburgh, 2020).</w:t>
      </w:r>
    </w:p>
    <w:p w14:paraId="05CB0814" w14:textId="77777777" w:rsidR="00737362" w:rsidRPr="00EC42D9" w:rsidRDefault="00737362" w:rsidP="00EC42D9">
      <w:pPr>
        <w:spacing w:line="360" w:lineRule="auto"/>
        <w:ind w:right="237"/>
        <w:jc w:val="both"/>
        <w:rPr>
          <w:sz w:val="24"/>
          <w:szCs w:val="24"/>
        </w:rPr>
      </w:pPr>
    </w:p>
    <w:p w14:paraId="2ADFBC20" w14:textId="1C3FF7CD" w:rsidR="00737362" w:rsidRPr="00EC42D9" w:rsidRDefault="00737362" w:rsidP="00EC42D9">
      <w:pPr>
        <w:spacing w:line="360" w:lineRule="auto"/>
        <w:ind w:right="237"/>
        <w:jc w:val="both"/>
        <w:rPr>
          <w:sz w:val="24"/>
          <w:szCs w:val="24"/>
        </w:rPr>
      </w:pPr>
      <w:r w:rsidRPr="00EC42D9">
        <w:rPr>
          <w:sz w:val="24"/>
          <w:szCs w:val="24"/>
        </w:rPr>
        <w:t>Intelligence can be gathered in various ways. This can include tasked information such as CCTV systems, intelligence collection plans such as community intelligence, open sources such as members of the public, closed sources such as other police forces and prison intelligence (College of Policing, 20</w:t>
      </w:r>
      <w:r w:rsidR="00081CD2" w:rsidRPr="00EC42D9">
        <w:rPr>
          <w:sz w:val="24"/>
          <w:szCs w:val="24"/>
        </w:rPr>
        <w:t>13</w:t>
      </w:r>
      <w:r w:rsidRPr="00EC42D9">
        <w:rPr>
          <w:sz w:val="24"/>
          <w:szCs w:val="24"/>
        </w:rPr>
        <w:t>).</w:t>
      </w:r>
      <w:r w:rsidR="00D129D9" w:rsidRPr="00EC42D9">
        <w:rPr>
          <w:sz w:val="24"/>
          <w:szCs w:val="24"/>
        </w:rPr>
        <w:t xml:space="preserve"> Intelligence can be used to improve policing. Gottschalk (2009) describes intelligence within policing as being a systematic approach in gaining information for the sole reason of keeping record of crime and identifying patterns to improve law enforcement. I </w:t>
      </w:r>
      <w:r w:rsidR="00D129D9" w:rsidRPr="00EC42D9">
        <w:rPr>
          <w:sz w:val="24"/>
          <w:szCs w:val="24"/>
        </w:rPr>
        <w:lastRenderedPageBreak/>
        <w:t>feel this is important to note as intelligence gathered, helps me as a police officer to make sound decisions.</w:t>
      </w:r>
      <w:r w:rsidR="00512B0C" w:rsidRPr="00EC42D9">
        <w:rPr>
          <w:sz w:val="24"/>
          <w:szCs w:val="24"/>
        </w:rPr>
        <w:t xml:space="preserve"> As a police officer it is likely that I will deal with individuals on more than one occasion during my career and building a picture of how individuals act or how they commit crimes, can help with detecting and preventing crime. Modus Operandi (MO) is a Latin phrase that stands for the mode of operating. From a criminal perspective this simply describes the method or pattern of criminal behaviour, specific to individuals (Legal Information Institute, 2020).</w:t>
      </w:r>
      <w:r w:rsidR="007026F2" w:rsidRPr="00EC42D9">
        <w:rPr>
          <w:sz w:val="24"/>
          <w:szCs w:val="24"/>
        </w:rPr>
        <w:t xml:space="preserve"> Understanding how criminals behave and how they are likely to act again can help in preventing future crimes.</w:t>
      </w:r>
    </w:p>
    <w:p w14:paraId="29637BF7" w14:textId="77777777" w:rsidR="007026F2" w:rsidRPr="00EC42D9" w:rsidRDefault="007026F2" w:rsidP="00EC42D9">
      <w:pPr>
        <w:spacing w:line="360" w:lineRule="auto"/>
        <w:ind w:right="237"/>
        <w:jc w:val="both"/>
        <w:rPr>
          <w:sz w:val="24"/>
          <w:szCs w:val="24"/>
        </w:rPr>
      </w:pPr>
    </w:p>
    <w:p w14:paraId="0063C88B" w14:textId="6626A195" w:rsidR="00731BB0" w:rsidRPr="00EC42D9" w:rsidRDefault="00731BB0" w:rsidP="00EC42D9">
      <w:pPr>
        <w:spacing w:line="360" w:lineRule="auto"/>
        <w:ind w:right="237"/>
        <w:jc w:val="both"/>
        <w:rPr>
          <w:sz w:val="24"/>
          <w:szCs w:val="24"/>
        </w:rPr>
      </w:pPr>
      <w:r w:rsidRPr="00EC42D9">
        <w:rPr>
          <w:sz w:val="24"/>
          <w:szCs w:val="24"/>
        </w:rPr>
        <w:t xml:space="preserve">Police officers are </w:t>
      </w:r>
      <w:r w:rsidR="009064A4" w:rsidRPr="00EC42D9">
        <w:rPr>
          <w:sz w:val="24"/>
          <w:szCs w:val="24"/>
        </w:rPr>
        <w:t xml:space="preserve">surrounded by </w:t>
      </w:r>
      <w:r w:rsidR="00756CA5" w:rsidRPr="00EC42D9">
        <w:rPr>
          <w:sz w:val="24"/>
          <w:szCs w:val="24"/>
        </w:rPr>
        <w:t>information and intelligence</w:t>
      </w:r>
      <w:r w:rsidR="009064A4" w:rsidRPr="00EC42D9">
        <w:rPr>
          <w:sz w:val="24"/>
          <w:szCs w:val="24"/>
        </w:rPr>
        <w:t xml:space="preserve"> daily when engaging with the public. As discussed above, there are various ways </w:t>
      </w:r>
      <w:r w:rsidR="00756CA5" w:rsidRPr="00EC42D9">
        <w:rPr>
          <w:sz w:val="24"/>
          <w:szCs w:val="24"/>
        </w:rPr>
        <w:t>this can be gathered</w:t>
      </w:r>
      <w:r w:rsidR="009064A4" w:rsidRPr="00EC42D9">
        <w:rPr>
          <w:sz w:val="24"/>
          <w:szCs w:val="24"/>
        </w:rPr>
        <w:t>. I feel that even when responding to emergency calls,</w:t>
      </w:r>
      <w:r w:rsidR="00756CA5" w:rsidRPr="00EC42D9">
        <w:rPr>
          <w:sz w:val="24"/>
          <w:szCs w:val="24"/>
        </w:rPr>
        <w:t xml:space="preserve"> information can be obtained for a policing purpose and therefore</w:t>
      </w:r>
      <w:r w:rsidR="009064A4" w:rsidRPr="00EC42D9">
        <w:rPr>
          <w:sz w:val="24"/>
          <w:szCs w:val="24"/>
        </w:rPr>
        <w:t xml:space="preserve"> intelligence can be gathered when dealing with unrelated matters. An example of this I have seen many times, is dealing with a missing person. On checking the </w:t>
      </w:r>
      <w:r w:rsidR="00756CA5" w:rsidRPr="00EC42D9">
        <w:rPr>
          <w:sz w:val="24"/>
          <w:szCs w:val="24"/>
        </w:rPr>
        <w:t>individual’s</w:t>
      </w:r>
      <w:r w:rsidR="009064A4" w:rsidRPr="00EC42D9">
        <w:rPr>
          <w:sz w:val="24"/>
          <w:szCs w:val="24"/>
        </w:rPr>
        <w:t xml:space="preserve"> </w:t>
      </w:r>
      <w:r w:rsidR="00756CA5" w:rsidRPr="00EC42D9">
        <w:rPr>
          <w:sz w:val="24"/>
          <w:szCs w:val="24"/>
        </w:rPr>
        <w:t>room,</w:t>
      </w:r>
      <w:r w:rsidR="009064A4" w:rsidRPr="00EC42D9">
        <w:rPr>
          <w:sz w:val="24"/>
          <w:szCs w:val="24"/>
        </w:rPr>
        <w:t xml:space="preserve"> which is part of the initial missing persons actions, I have noticed drug paraphernalia in the property. This has consisted of but is not limited to a cannabis grinder, clear grip seal bags or weighing scales. This indicates involvement in drug using or potentially drug distribution. Intelligence put in for this helps build a picture of the individual for future reference.</w:t>
      </w:r>
    </w:p>
    <w:p w14:paraId="0B737441" w14:textId="77777777" w:rsidR="00756CA5" w:rsidRPr="00EC42D9" w:rsidRDefault="00756CA5" w:rsidP="00EC42D9">
      <w:pPr>
        <w:spacing w:line="360" w:lineRule="auto"/>
        <w:ind w:right="237"/>
        <w:jc w:val="both"/>
        <w:rPr>
          <w:sz w:val="24"/>
          <w:szCs w:val="24"/>
        </w:rPr>
      </w:pPr>
    </w:p>
    <w:p w14:paraId="46F246BF" w14:textId="77626CBC" w:rsidR="00B6646A" w:rsidRPr="00EC42D9" w:rsidRDefault="00756CA5" w:rsidP="00EC42D9">
      <w:pPr>
        <w:spacing w:line="360" w:lineRule="auto"/>
        <w:ind w:right="237"/>
        <w:jc w:val="both"/>
        <w:rPr>
          <w:sz w:val="24"/>
          <w:szCs w:val="24"/>
        </w:rPr>
      </w:pPr>
      <w:r w:rsidRPr="00EC42D9">
        <w:rPr>
          <w:sz w:val="24"/>
          <w:szCs w:val="24"/>
        </w:rPr>
        <w:t xml:space="preserve">It is important that information gathered undergoes evaluation to establish how worthy </w:t>
      </w:r>
      <w:r w:rsidR="001B3820" w:rsidRPr="00EC42D9">
        <w:rPr>
          <w:sz w:val="24"/>
          <w:szCs w:val="24"/>
        </w:rPr>
        <w:t>it can become as intelligence. The National Anti-Fraud Network (NAFN, 2024) describes the use of the 3 x 5 x 2 intelligence grading model that is used within the police. This is split into 3 sections that consist of source, intelligence and handling. The first part of the model is source</w:t>
      </w:r>
      <w:r w:rsidR="00D67DB7" w:rsidRPr="00EC42D9">
        <w:rPr>
          <w:sz w:val="24"/>
          <w:szCs w:val="24"/>
        </w:rPr>
        <w:t xml:space="preserve"> which is the 3 in the grading model</w:t>
      </w:r>
      <w:r w:rsidR="001B3820" w:rsidRPr="00EC42D9">
        <w:rPr>
          <w:sz w:val="24"/>
          <w:szCs w:val="24"/>
        </w:rPr>
        <w:t>. This consists of how accurate the information being gathered is</w:t>
      </w:r>
      <w:r w:rsidR="00B6646A" w:rsidRPr="00EC42D9">
        <w:rPr>
          <w:sz w:val="24"/>
          <w:szCs w:val="24"/>
        </w:rPr>
        <w:t xml:space="preserve"> and how the source can be evaluated</w:t>
      </w:r>
      <w:r w:rsidR="001B3820" w:rsidRPr="00EC42D9">
        <w:rPr>
          <w:sz w:val="24"/>
          <w:szCs w:val="24"/>
        </w:rPr>
        <w:t>. The information gathered is graded between reliable, untested and not reliable. Reliable is used when the source is believed to be accurate and reliable. Untested is used when the source used has not previously provided information, therefore the accuracy of what has been provided has not been tested.</w:t>
      </w:r>
      <w:r w:rsidR="00B6646A" w:rsidRPr="00EC42D9">
        <w:rPr>
          <w:sz w:val="24"/>
          <w:szCs w:val="24"/>
        </w:rPr>
        <w:t xml:space="preserve"> Not reliable is used when there are doubts over the information the source has provided.</w:t>
      </w:r>
      <w:r w:rsidR="00D85DDD" w:rsidRPr="00EC42D9">
        <w:rPr>
          <w:sz w:val="24"/>
          <w:szCs w:val="24"/>
        </w:rPr>
        <w:t xml:space="preserve"> </w:t>
      </w:r>
      <w:r w:rsidR="00B6646A" w:rsidRPr="00EC42D9">
        <w:rPr>
          <w:sz w:val="24"/>
          <w:szCs w:val="24"/>
        </w:rPr>
        <w:t xml:space="preserve">The second part of the model is evaluating the intelligence itself and how it is </w:t>
      </w:r>
      <w:r w:rsidR="00D67DB7" w:rsidRPr="00EC42D9">
        <w:rPr>
          <w:sz w:val="24"/>
          <w:szCs w:val="24"/>
        </w:rPr>
        <w:t xml:space="preserve">known and is the 5 in the grading model. </w:t>
      </w:r>
      <w:r w:rsidR="00503154" w:rsidRPr="00EC42D9">
        <w:rPr>
          <w:sz w:val="24"/>
          <w:szCs w:val="24"/>
        </w:rPr>
        <w:t xml:space="preserve">This consists of information known </w:t>
      </w:r>
      <w:r w:rsidR="00503154" w:rsidRPr="00EC42D9">
        <w:rPr>
          <w:sz w:val="24"/>
          <w:szCs w:val="24"/>
        </w:rPr>
        <w:lastRenderedPageBreak/>
        <w:t>directly to the source</w:t>
      </w:r>
      <w:r w:rsidR="004669A2" w:rsidRPr="00EC42D9">
        <w:rPr>
          <w:sz w:val="24"/>
          <w:szCs w:val="24"/>
        </w:rPr>
        <w:t xml:space="preserve"> such as information obtained first hand</w:t>
      </w:r>
      <w:r w:rsidR="00503154" w:rsidRPr="00EC42D9">
        <w:rPr>
          <w:sz w:val="24"/>
          <w:szCs w:val="24"/>
        </w:rPr>
        <w:t>, known indirectly to the source but corroborated</w:t>
      </w:r>
      <w:r w:rsidR="004669A2" w:rsidRPr="00EC42D9">
        <w:rPr>
          <w:sz w:val="24"/>
          <w:szCs w:val="24"/>
        </w:rPr>
        <w:t xml:space="preserve"> such as information not witnessed by the source but that can be confirmed elsewhere</w:t>
      </w:r>
      <w:r w:rsidR="00503154" w:rsidRPr="00EC42D9">
        <w:rPr>
          <w:sz w:val="24"/>
          <w:szCs w:val="24"/>
        </w:rPr>
        <w:t>, known indirectly to the source</w:t>
      </w:r>
      <w:r w:rsidR="004669A2" w:rsidRPr="00EC42D9">
        <w:rPr>
          <w:sz w:val="24"/>
          <w:szCs w:val="24"/>
        </w:rPr>
        <w:t xml:space="preserve"> such as </w:t>
      </w:r>
      <w:r w:rsidR="006A6750" w:rsidRPr="00EC42D9">
        <w:rPr>
          <w:sz w:val="24"/>
          <w:szCs w:val="24"/>
        </w:rPr>
        <w:t>third-party</w:t>
      </w:r>
      <w:r w:rsidR="004669A2" w:rsidRPr="00EC42D9">
        <w:rPr>
          <w:sz w:val="24"/>
          <w:szCs w:val="24"/>
        </w:rPr>
        <w:t xml:space="preserve"> information</w:t>
      </w:r>
      <w:r w:rsidR="00503154" w:rsidRPr="00EC42D9">
        <w:rPr>
          <w:sz w:val="24"/>
          <w:szCs w:val="24"/>
        </w:rPr>
        <w:t>, not known</w:t>
      </w:r>
      <w:r w:rsidR="000A2DF9" w:rsidRPr="00EC42D9">
        <w:rPr>
          <w:sz w:val="24"/>
          <w:szCs w:val="24"/>
        </w:rPr>
        <w:t xml:space="preserve"> such as anonymous sources</w:t>
      </w:r>
      <w:r w:rsidR="00503154" w:rsidRPr="00EC42D9">
        <w:rPr>
          <w:sz w:val="24"/>
          <w:szCs w:val="24"/>
        </w:rPr>
        <w:t xml:space="preserve"> or suspected to be false</w:t>
      </w:r>
      <w:r w:rsidR="000A2DF9" w:rsidRPr="00EC42D9">
        <w:rPr>
          <w:sz w:val="24"/>
          <w:szCs w:val="24"/>
        </w:rPr>
        <w:t xml:space="preserve"> which is self-explanatory.</w:t>
      </w:r>
      <w:r w:rsidR="00D85DDD" w:rsidRPr="00EC42D9">
        <w:rPr>
          <w:sz w:val="24"/>
          <w:szCs w:val="24"/>
        </w:rPr>
        <w:t xml:space="preserve"> </w:t>
      </w:r>
      <w:r w:rsidR="000A2DF9" w:rsidRPr="00EC42D9">
        <w:rPr>
          <w:sz w:val="24"/>
          <w:szCs w:val="24"/>
        </w:rPr>
        <w:t>The third part of the model is the Dissemination of the information and is the 2 in the grading model. This consists of lawful sharing of the information permitted and lawful sharing permitted with conditions. This part determines who the intelligence is shared with and how much of it is shared.</w:t>
      </w:r>
      <w:r w:rsidR="006A6750" w:rsidRPr="00EC42D9">
        <w:rPr>
          <w:sz w:val="24"/>
          <w:szCs w:val="24"/>
        </w:rPr>
        <w:t xml:space="preserve"> I feel it is imperative as a police officer to have a grading system when obtaining intelligence due to not being able to act on every bit of intelligence received.</w:t>
      </w:r>
    </w:p>
    <w:p w14:paraId="0AF9B563" w14:textId="77777777" w:rsidR="004B2D73" w:rsidRPr="00EC42D9" w:rsidRDefault="004B2D73" w:rsidP="00EC42D9">
      <w:pPr>
        <w:spacing w:line="360" w:lineRule="auto"/>
        <w:ind w:right="237"/>
        <w:jc w:val="both"/>
        <w:rPr>
          <w:sz w:val="24"/>
          <w:szCs w:val="24"/>
        </w:rPr>
      </w:pPr>
    </w:p>
    <w:p w14:paraId="356FB3A4" w14:textId="77777777" w:rsidR="00C54AA6" w:rsidRPr="00EC42D9" w:rsidRDefault="003F4318" w:rsidP="00EC42D9">
      <w:pPr>
        <w:spacing w:line="360" w:lineRule="auto"/>
        <w:ind w:right="237"/>
        <w:jc w:val="both"/>
        <w:rPr>
          <w:sz w:val="24"/>
          <w:szCs w:val="24"/>
        </w:rPr>
      </w:pPr>
      <w:r w:rsidRPr="00EC42D9">
        <w:rPr>
          <w:sz w:val="24"/>
          <w:szCs w:val="24"/>
        </w:rPr>
        <w:t xml:space="preserve">Information and intelligence </w:t>
      </w:r>
      <w:r w:rsidR="008E6528" w:rsidRPr="00EC42D9">
        <w:rPr>
          <w:sz w:val="24"/>
          <w:szCs w:val="24"/>
        </w:rPr>
        <w:t>aren’t</w:t>
      </w:r>
      <w:r w:rsidRPr="00EC42D9">
        <w:rPr>
          <w:sz w:val="24"/>
          <w:szCs w:val="24"/>
        </w:rPr>
        <w:t xml:space="preserve"> just </w:t>
      </w:r>
      <w:r w:rsidR="008E6528" w:rsidRPr="00EC42D9">
        <w:rPr>
          <w:sz w:val="24"/>
          <w:szCs w:val="24"/>
        </w:rPr>
        <w:t>shared</w:t>
      </w:r>
      <w:r w:rsidRPr="00EC42D9">
        <w:rPr>
          <w:sz w:val="24"/>
          <w:szCs w:val="24"/>
        </w:rPr>
        <w:t xml:space="preserve"> from police officers and can be shared across multiple agencies. The National intelligence mode (NIM) is an intelligence led business model that is utilised by police forces in the UK, to evaluate and manage information (HMICFRS, 2023).</w:t>
      </w:r>
      <w:r w:rsidR="008E6528" w:rsidRPr="00EC42D9">
        <w:rPr>
          <w:sz w:val="24"/>
          <w:szCs w:val="24"/>
        </w:rPr>
        <w:t xml:space="preserve"> This is a multi-agency approach to collecting and sharing information. This can be further explained as a model for policing thereby setting priorities and a solid framework, where problem solving can be applied logically. The strength of this model is that it provides a systematic approach to those that use it, that provides a consistent method of working. It is also ensuring there are high levels of accountability and ownership for those within</w:t>
      </w:r>
      <w:r w:rsidR="00C03128" w:rsidRPr="00EC42D9">
        <w:rPr>
          <w:sz w:val="24"/>
          <w:szCs w:val="24"/>
        </w:rPr>
        <w:t xml:space="preserve"> (Kirby &amp; McPherson, 2004). It is further explained that the NIM has three tiers focused on analysis and response.</w:t>
      </w:r>
      <w:r w:rsidR="009C7982" w:rsidRPr="00EC42D9">
        <w:rPr>
          <w:sz w:val="24"/>
          <w:szCs w:val="24"/>
        </w:rPr>
        <w:t xml:space="preserve"> </w:t>
      </w:r>
      <w:r w:rsidR="00C03128" w:rsidRPr="00EC42D9">
        <w:rPr>
          <w:sz w:val="24"/>
          <w:szCs w:val="24"/>
        </w:rPr>
        <w:t xml:space="preserve">Level one focuses on the anti-social behaviour and crime managed at Basic Command Unit (BCU) level and below. </w:t>
      </w:r>
      <w:r w:rsidR="00A27BD8" w:rsidRPr="00EC42D9">
        <w:rPr>
          <w:sz w:val="24"/>
          <w:szCs w:val="24"/>
        </w:rPr>
        <w:t>Level two focuses on offenders or specific that may cross borders ran by neighbouring BCU or forces. Whilst some of the issues may be like what is managed in level one, this may require a well-co-ordinated cross border approach. Level three focuses on more serious crime including organised crime. The focus will also be on security matters on a national and international scale that would require the National Crime Agencies</w:t>
      </w:r>
      <w:r w:rsidR="00503E63" w:rsidRPr="00EC42D9">
        <w:rPr>
          <w:sz w:val="24"/>
          <w:szCs w:val="24"/>
        </w:rPr>
        <w:t xml:space="preserve"> (NCA)</w:t>
      </w:r>
      <w:r w:rsidR="00A27BD8" w:rsidRPr="00EC42D9">
        <w:rPr>
          <w:sz w:val="24"/>
          <w:szCs w:val="24"/>
        </w:rPr>
        <w:t xml:space="preserve"> involvement. The </w:t>
      </w:r>
      <w:r w:rsidR="00D85DDD" w:rsidRPr="00EC42D9">
        <w:rPr>
          <w:sz w:val="24"/>
          <w:szCs w:val="24"/>
        </w:rPr>
        <w:t>NCA</w:t>
      </w:r>
      <w:r w:rsidR="00A27BD8" w:rsidRPr="00EC42D9">
        <w:rPr>
          <w:sz w:val="24"/>
          <w:szCs w:val="24"/>
        </w:rPr>
        <w:t xml:space="preserve"> </w:t>
      </w:r>
      <w:r w:rsidR="00503E63" w:rsidRPr="00EC42D9">
        <w:rPr>
          <w:sz w:val="24"/>
          <w:szCs w:val="24"/>
        </w:rPr>
        <w:t>focuses on the UK’s fight against serious and organised crime, by targeting criminals who pose the biggest risk to members of the public (NCA, 2024).</w:t>
      </w:r>
      <w:r w:rsidR="00C54AA6" w:rsidRPr="00EC42D9">
        <w:rPr>
          <w:sz w:val="24"/>
          <w:szCs w:val="24"/>
        </w:rPr>
        <w:t xml:space="preserve"> The theory surrounding the NIM is that having a joined-up approach between local and national police helps share intelligence and best practice. It also allows for greater collaboration throughout forces to tackle various </w:t>
      </w:r>
      <w:r w:rsidR="00C54AA6" w:rsidRPr="00EC42D9">
        <w:rPr>
          <w:sz w:val="24"/>
          <w:szCs w:val="24"/>
        </w:rPr>
        <w:lastRenderedPageBreak/>
        <w:t>issues, whilst providing ownership when required. This supports the point that to tackle serious crime, a multi-agency approach can be better.</w:t>
      </w:r>
    </w:p>
    <w:p w14:paraId="4C383905" w14:textId="194B6309" w:rsidR="003F4318" w:rsidRPr="00EC42D9" w:rsidRDefault="003F4318" w:rsidP="00EC42D9">
      <w:pPr>
        <w:spacing w:line="360" w:lineRule="auto"/>
        <w:ind w:right="237"/>
        <w:jc w:val="both"/>
        <w:rPr>
          <w:sz w:val="24"/>
          <w:szCs w:val="24"/>
        </w:rPr>
      </w:pPr>
    </w:p>
    <w:p w14:paraId="20EC06CB" w14:textId="432C1D4A" w:rsidR="00EB59C8" w:rsidRPr="00EC42D9" w:rsidRDefault="00EB59C8" w:rsidP="00EC42D9">
      <w:pPr>
        <w:spacing w:line="360" w:lineRule="auto"/>
        <w:ind w:right="237"/>
        <w:jc w:val="both"/>
        <w:rPr>
          <w:sz w:val="24"/>
          <w:szCs w:val="24"/>
        </w:rPr>
      </w:pPr>
      <w:r w:rsidRPr="00EC42D9">
        <w:rPr>
          <w:sz w:val="24"/>
          <w:szCs w:val="24"/>
        </w:rPr>
        <w:t>Assessments of intelligence are vital to ensure the risk attached is accurate. The NCA (2024) has completed a National Strategic Assessment in 2024, focusing primarily on serious and organised crime. This includes threats such as child sexual abuse, cyber, modern slavery and human trafficking. It is also important that these threats and not treated in isolation and that threat enablers are targeted. This includes criminal use of technology, the UK border and prisons as examples. As seen below, any risk focused on has a probability and uncertainty rating within the assessment undertaken. Based on the intelligence at hand this helps understand the probability and likelihood of certain threats:</w:t>
      </w:r>
    </w:p>
    <w:p w14:paraId="0C90E2AA" w14:textId="77777777" w:rsidR="00EB59C8" w:rsidRPr="00EC42D9" w:rsidRDefault="00EB59C8" w:rsidP="00EC42D9">
      <w:pPr>
        <w:spacing w:line="360" w:lineRule="auto"/>
        <w:ind w:right="237"/>
        <w:jc w:val="both"/>
        <w:rPr>
          <w:sz w:val="24"/>
          <w:szCs w:val="24"/>
        </w:rPr>
      </w:pPr>
    </w:p>
    <w:p w14:paraId="3C5EDC4F" w14:textId="2EFB1C1F" w:rsidR="00EB59C8" w:rsidRPr="00EC42D9" w:rsidRDefault="00EB59C8" w:rsidP="00EC42D9">
      <w:pPr>
        <w:spacing w:line="360" w:lineRule="auto"/>
        <w:ind w:right="237"/>
        <w:jc w:val="both"/>
        <w:rPr>
          <w:sz w:val="24"/>
          <w:szCs w:val="24"/>
        </w:rPr>
      </w:pPr>
      <w:r w:rsidRPr="00EC42D9">
        <w:rPr>
          <w:noProof/>
          <w:sz w:val="24"/>
          <w:szCs w:val="24"/>
        </w:rPr>
        <w:drawing>
          <wp:inline distT="0" distB="0" distL="0" distR="0" wp14:anchorId="72729C7D" wp14:editId="6912FAF4">
            <wp:extent cx="5731510" cy="1745615"/>
            <wp:effectExtent l="0" t="0" r="2540" b="6985"/>
            <wp:docPr id="184834748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347486" name="Picture 1" descr="A screenshot of a computer screen&#10;&#10;Description automatically generated"/>
                    <pic:cNvPicPr/>
                  </pic:nvPicPr>
                  <pic:blipFill>
                    <a:blip r:embed="rId19"/>
                    <a:stretch>
                      <a:fillRect/>
                    </a:stretch>
                  </pic:blipFill>
                  <pic:spPr>
                    <a:xfrm>
                      <a:off x="0" y="0"/>
                      <a:ext cx="5731510" cy="1745615"/>
                    </a:xfrm>
                    <a:prstGeom prst="rect">
                      <a:avLst/>
                    </a:prstGeom>
                  </pic:spPr>
                </pic:pic>
              </a:graphicData>
            </a:graphic>
          </wp:inline>
        </w:drawing>
      </w:r>
    </w:p>
    <w:p w14:paraId="45313B83" w14:textId="77777777" w:rsidR="009C7982" w:rsidRPr="00EC42D9" w:rsidRDefault="009C7982" w:rsidP="00EC42D9">
      <w:pPr>
        <w:spacing w:line="360" w:lineRule="auto"/>
        <w:ind w:right="237"/>
        <w:jc w:val="both"/>
        <w:rPr>
          <w:sz w:val="24"/>
          <w:szCs w:val="24"/>
        </w:rPr>
      </w:pPr>
    </w:p>
    <w:p w14:paraId="075E5A72" w14:textId="255A98C1" w:rsidR="00B371C7" w:rsidRPr="00EC42D9" w:rsidRDefault="00B371C7" w:rsidP="00EC42D9">
      <w:pPr>
        <w:spacing w:line="360" w:lineRule="auto"/>
        <w:ind w:right="237"/>
        <w:jc w:val="both"/>
        <w:rPr>
          <w:sz w:val="24"/>
          <w:szCs w:val="24"/>
        </w:rPr>
      </w:pPr>
      <w:r w:rsidRPr="00EC42D9">
        <w:rPr>
          <w:sz w:val="24"/>
          <w:szCs w:val="24"/>
        </w:rPr>
        <w:t>I feel the above is crucial to understanding how credible threats are, especially those of a serious nature. As a frontline officer I am constantly assessing risks and aiming to establish the level of risk posed.</w:t>
      </w:r>
    </w:p>
    <w:p w14:paraId="5F9DDC94" w14:textId="77777777" w:rsidR="00C54AA6" w:rsidRPr="00EC42D9" w:rsidRDefault="00C54AA6" w:rsidP="00EC42D9">
      <w:pPr>
        <w:spacing w:line="360" w:lineRule="auto"/>
        <w:ind w:right="237"/>
        <w:jc w:val="both"/>
        <w:rPr>
          <w:sz w:val="24"/>
          <w:szCs w:val="24"/>
        </w:rPr>
      </w:pPr>
    </w:p>
    <w:p w14:paraId="21700ADD" w14:textId="4E87E797" w:rsidR="00C55B89" w:rsidRPr="00EC42D9" w:rsidRDefault="00C55B89" w:rsidP="00EC42D9">
      <w:pPr>
        <w:spacing w:line="360" w:lineRule="auto"/>
        <w:ind w:right="237"/>
        <w:jc w:val="both"/>
        <w:rPr>
          <w:sz w:val="24"/>
          <w:szCs w:val="24"/>
        </w:rPr>
      </w:pPr>
      <w:proofErr w:type="spellStart"/>
      <w:r w:rsidRPr="00EC42D9">
        <w:rPr>
          <w:sz w:val="24"/>
          <w:szCs w:val="24"/>
        </w:rPr>
        <w:t>Keningale</w:t>
      </w:r>
      <w:proofErr w:type="spellEnd"/>
      <w:r w:rsidR="00C54AA6" w:rsidRPr="00EC42D9">
        <w:rPr>
          <w:sz w:val="24"/>
          <w:szCs w:val="24"/>
        </w:rPr>
        <w:t xml:space="preserve"> </w:t>
      </w:r>
      <w:r w:rsidRPr="00EC42D9">
        <w:rPr>
          <w:sz w:val="24"/>
          <w:szCs w:val="24"/>
        </w:rPr>
        <w:t xml:space="preserve">(2022) argues that the </w:t>
      </w:r>
      <w:r w:rsidR="00C54AA6" w:rsidRPr="00EC42D9">
        <w:rPr>
          <w:sz w:val="24"/>
          <w:szCs w:val="24"/>
        </w:rPr>
        <w:t>NIM</w:t>
      </w:r>
      <w:r w:rsidRPr="00EC42D9">
        <w:rPr>
          <w:sz w:val="24"/>
          <w:szCs w:val="24"/>
        </w:rPr>
        <w:t xml:space="preserve"> has limitations and focuses on six of these. The first limitation discussed is the Quantity of intelligence reporting. High levels of intelligence can cause a clutter up of information, therefore causing previous valid intelligence to become outdated. I feel this is a valid point as from response level, intelligence is key to finding out where criminals are. </w:t>
      </w:r>
      <w:r w:rsidR="001D2A8F" w:rsidRPr="00EC42D9">
        <w:rPr>
          <w:sz w:val="24"/>
          <w:szCs w:val="24"/>
        </w:rPr>
        <w:t>Outdated</w:t>
      </w:r>
      <w:r w:rsidRPr="00EC42D9">
        <w:rPr>
          <w:sz w:val="24"/>
          <w:szCs w:val="24"/>
        </w:rPr>
        <w:t xml:space="preserve"> intelligence can cause a waste in resource. The second is the variation in the use of products. With multiple forces using the </w:t>
      </w:r>
      <w:r w:rsidR="00C54AA6" w:rsidRPr="00EC42D9">
        <w:rPr>
          <w:sz w:val="24"/>
          <w:szCs w:val="24"/>
        </w:rPr>
        <w:t>NIM</w:t>
      </w:r>
      <w:r w:rsidRPr="00EC42D9">
        <w:rPr>
          <w:sz w:val="24"/>
          <w:szCs w:val="24"/>
        </w:rPr>
        <w:t xml:space="preserve">, a varied understanding of how it is used is not uncommon. If forces choose to make strategic </w:t>
      </w:r>
      <w:r w:rsidR="001D2A8F" w:rsidRPr="00EC42D9">
        <w:rPr>
          <w:sz w:val="24"/>
          <w:szCs w:val="24"/>
        </w:rPr>
        <w:t>assessments</w:t>
      </w:r>
      <w:r w:rsidRPr="00EC42D9">
        <w:rPr>
          <w:sz w:val="24"/>
          <w:szCs w:val="24"/>
        </w:rPr>
        <w:t xml:space="preserve"> differently, this could affect how reliable the intelligence that is being shared, is.</w:t>
      </w:r>
      <w:r w:rsidR="00F268EC" w:rsidRPr="00EC42D9">
        <w:rPr>
          <w:sz w:val="24"/>
          <w:szCs w:val="24"/>
        </w:rPr>
        <w:t xml:space="preserve"> The third is the lack of </w:t>
      </w:r>
      <w:r w:rsidR="00F268EC" w:rsidRPr="00EC42D9">
        <w:rPr>
          <w:sz w:val="24"/>
          <w:szCs w:val="24"/>
        </w:rPr>
        <w:lastRenderedPageBreak/>
        <w:t xml:space="preserve">training and specifically focuses on inexperienced analysts making decisions. The fourth is time consuming. This focuses on the time constraints with police from various forces trying to link each other’s information. The fifth is uncritical or biased analysis. This is a key part of the </w:t>
      </w:r>
      <w:r w:rsidR="00C54AA6" w:rsidRPr="00EC42D9">
        <w:rPr>
          <w:sz w:val="24"/>
          <w:szCs w:val="24"/>
        </w:rPr>
        <w:t>NIM</w:t>
      </w:r>
      <w:r w:rsidR="00F268EC" w:rsidRPr="00EC42D9">
        <w:rPr>
          <w:sz w:val="24"/>
          <w:szCs w:val="24"/>
        </w:rPr>
        <w:t xml:space="preserve"> but relies on analysts thinking critically and clarifying decisions made. The sixth is policymakers and focuses on those that analyse the intelligence against those who are frustrated with what is being analysed. I feel these arguments show that people still play a huge role in intelligence and the accuracy of such, which will always be open to improvement.</w:t>
      </w:r>
    </w:p>
    <w:p w14:paraId="127B0030" w14:textId="77777777" w:rsidR="00215D1A" w:rsidRPr="00EC42D9" w:rsidRDefault="00215D1A" w:rsidP="00EC42D9">
      <w:pPr>
        <w:spacing w:line="360" w:lineRule="auto"/>
        <w:ind w:right="237"/>
        <w:jc w:val="both"/>
        <w:rPr>
          <w:sz w:val="24"/>
          <w:szCs w:val="24"/>
        </w:rPr>
      </w:pPr>
    </w:p>
    <w:p w14:paraId="0F9CF88F" w14:textId="13F2DD7E" w:rsidR="00CD68A0" w:rsidRPr="00EC42D9" w:rsidRDefault="006A6750" w:rsidP="00EC42D9">
      <w:pPr>
        <w:spacing w:line="360" w:lineRule="auto"/>
        <w:ind w:right="237"/>
        <w:jc w:val="both"/>
        <w:rPr>
          <w:sz w:val="24"/>
          <w:szCs w:val="24"/>
        </w:rPr>
      </w:pPr>
      <w:r w:rsidRPr="00EC42D9">
        <w:rPr>
          <w:sz w:val="24"/>
          <w:szCs w:val="24"/>
        </w:rPr>
        <w:t xml:space="preserve">Information &amp; Intelligence can help in building a picture for the more serious crimes such as human trafficking and drug smuggling. For more serious offences, criminals may use vehicles on the road to commit crime. </w:t>
      </w:r>
      <w:r w:rsidR="00DB1C26" w:rsidRPr="00EC42D9">
        <w:rPr>
          <w:bCs/>
          <w:sz w:val="24"/>
          <w:szCs w:val="24"/>
        </w:rPr>
        <w:t>Motor vehicle usage has increased from previous years. From 1993 – 2023</w:t>
      </w:r>
      <w:r w:rsidR="00DA5DB2" w:rsidRPr="00EC42D9">
        <w:rPr>
          <w:bCs/>
          <w:sz w:val="24"/>
          <w:szCs w:val="24"/>
        </w:rPr>
        <w:t xml:space="preserve"> the below graph shows the usage of all motor vehicles has increased by 74.6 billion (Department for Transport, </w:t>
      </w:r>
      <w:r w:rsidR="00402AA9" w:rsidRPr="00EC42D9">
        <w:rPr>
          <w:bCs/>
          <w:sz w:val="24"/>
          <w:szCs w:val="24"/>
        </w:rPr>
        <w:t>2023</w:t>
      </w:r>
      <w:r w:rsidR="00EC42D9" w:rsidRPr="00EC42D9">
        <w:rPr>
          <w:bCs/>
          <w:sz w:val="24"/>
          <w:szCs w:val="24"/>
        </w:rPr>
        <w:t>):</w:t>
      </w:r>
      <w:r w:rsidR="00967371" w:rsidRPr="00EC42D9">
        <w:rPr>
          <w:bCs/>
          <w:sz w:val="24"/>
          <w:szCs w:val="24"/>
        </w:rPr>
        <w:t xml:space="preserve"> </w:t>
      </w:r>
    </w:p>
    <w:p w14:paraId="365AE9C7" w14:textId="060BAC98" w:rsidR="00CD68A0" w:rsidRPr="00EC42D9" w:rsidRDefault="00DA5DB2" w:rsidP="00EC42D9">
      <w:pPr>
        <w:spacing w:line="360" w:lineRule="auto"/>
        <w:ind w:right="237"/>
        <w:jc w:val="both"/>
        <w:rPr>
          <w:bCs/>
          <w:sz w:val="24"/>
          <w:szCs w:val="24"/>
        </w:rPr>
      </w:pPr>
      <w:r w:rsidRPr="00EC42D9">
        <w:rPr>
          <w:noProof/>
          <w:sz w:val="24"/>
          <w:szCs w:val="24"/>
        </w:rPr>
        <w:drawing>
          <wp:inline distT="0" distB="0" distL="0" distR="0" wp14:anchorId="08E8EF6F" wp14:editId="7C600F1A">
            <wp:extent cx="5731510" cy="2882900"/>
            <wp:effectExtent l="0" t="0" r="2540" b="0"/>
            <wp:docPr id="337856182" name="Picture 1" descr="A graph of a vehicle ty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856182" name="Picture 1" descr="A graph of a vehicle type"/>
                    <pic:cNvPicPr/>
                  </pic:nvPicPr>
                  <pic:blipFill>
                    <a:blip r:embed="rId20"/>
                    <a:stretch>
                      <a:fillRect/>
                    </a:stretch>
                  </pic:blipFill>
                  <pic:spPr>
                    <a:xfrm>
                      <a:off x="0" y="0"/>
                      <a:ext cx="5731510" cy="2882900"/>
                    </a:xfrm>
                    <a:prstGeom prst="rect">
                      <a:avLst/>
                    </a:prstGeom>
                  </pic:spPr>
                </pic:pic>
              </a:graphicData>
            </a:graphic>
          </wp:inline>
        </w:drawing>
      </w:r>
    </w:p>
    <w:p w14:paraId="6F5B4FB9" w14:textId="375C884C" w:rsidR="00CD68A0" w:rsidRPr="00EC42D9" w:rsidRDefault="00215D1A" w:rsidP="00EC42D9">
      <w:pPr>
        <w:spacing w:line="360" w:lineRule="auto"/>
        <w:ind w:right="237"/>
        <w:jc w:val="both"/>
        <w:rPr>
          <w:bCs/>
          <w:sz w:val="24"/>
          <w:szCs w:val="24"/>
        </w:rPr>
      </w:pPr>
      <w:r w:rsidRPr="00EC42D9">
        <w:rPr>
          <w:bCs/>
          <w:sz w:val="24"/>
          <w:szCs w:val="24"/>
        </w:rPr>
        <w:t>With more and more cars on the road, it is likely criminals will use this as a means of committing criminal activity. Intelligence can help build pictures of criminals, especially those who commit the more serious crimes. One important piece of intelligence could be the method of transport that criminals use. Automatic Number Plate Recognition (ANPR) is technology used to play an extensive role in enforcing the law on our roads (</w:t>
      </w:r>
      <w:r w:rsidR="00235C15" w:rsidRPr="00EC42D9">
        <w:rPr>
          <w:bCs/>
          <w:sz w:val="24"/>
          <w:szCs w:val="24"/>
        </w:rPr>
        <w:t>Fakhar, et al, 2019).</w:t>
      </w:r>
      <w:r w:rsidR="008935BA" w:rsidRPr="00EC42D9">
        <w:rPr>
          <w:bCs/>
          <w:sz w:val="24"/>
          <w:szCs w:val="24"/>
        </w:rPr>
        <w:t xml:space="preserve"> The use of ANPR can assist in pro-actively detecting offences including stolen vehicles, un-insured drivers or solving cases of terrorism or major and organised crime (Home Office, 2024). I feel as a </w:t>
      </w:r>
      <w:r w:rsidR="008935BA" w:rsidRPr="00EC42D9">
        <w:rPr>
          <w:bCs/>
          <w:sz w:val="24"/>
          <w:szCs w:val="24"/>
        </w:rPr>
        <w:lastRenderedPageBreak/>
        <w:t>response officer that predominately responds to crime, the use of ANPR provides me with tools to pro-actively police.</w:t>
      </w:r>
    </w:p>
    <w:p w14:paraId="7BA8AA4F" w14:textId="77777777" w:rsidR="000D4488" w:rsidRPr="00EC42D9" w:rsidRDefault="000D4488" w:rsidP="00EC42D9">
      <w:pPr>
        <w:spacing w:line="360" w:lineRule="auto"/>
        <w:ind w:right="237"/>
        <w:jc w:val="both"/>
        <w:rPr>
          <w:bCs/>
          <w:sz w:val="24"/>
          <w:szCs w:val="24"/>
        </w:rPr>
      </w:pPr>
    </w:p>
    <w:p w14:paraId="17D7116C" w14:textId="1C18A1A1" w:rsidR="000D4488" w:rsidRPr="00EC42D9" w:rsidRDefault="000D4488" w:rsidP="00EC42D9">
      <w:pPr>
        <w:spacing w:line="360" w:lineRule="auto"/>
        <w:ind w:right="237"/>
        <w:jc w:val="both"/>
        <w:rPr>
          <w:bCs/>
          <w:sz w:val="24"/>
          <w:szCs w:val="24"/>
        </w:rPr>
      </w:pPr>
      <w:r w:rsidRPr="00EC42D9">
        <w:rPr>
          <w:bCs/>
          <w:sz w:val="24"/>
          <w:szCs w:val="24"/>
        </w:rPr>
        <w:t>The City of London Police (2024) supports the point that the</w:t>
      </w:r>
      <w:r w:rsidR="001C1AE7" w:rsidRPr="00EC42D9">
        <w:rPr>
          <w:bCs/>
          <w:sz w:val="24"/>
          <w:szCs w:val="24"/>
        </w:rPr>
        <w:t xml:space="preserve"> pro-active</w:t>
      </w:r>
      <w:r w:rsidRPr="00EC42D9">
        <w:rPr>
          <w:bCs/>
          <w:sz w:val="24"/>
          <w:szCs w:val="24"/>
        </w:rPr>
        <w:t xml:space="preserve"> use of ANPR cameras can have a positive impact on policing.</w:t>
      </w:r>
      <w:r w:rsidR="001C1AE7" w:rsidRPr="00EC42D9">
        <w:rPr>
          <w:bCs/>
          <w:sz w:val="24"/>
          <w:szCs w:val="24"/>
        </w:rPr>
        <w:t xml:space="preserve"> Over a </w:t>
      </w:r>
      <w:r w:rsidR="004D1D7A" w:rsidRPr="00EC42D9">
        <w:rPr>
          <w:bCs/>
          <w:sz w:val="24"/>
          <w:szCs w:val="24"/>
        </w:rPr>
        <w:t>two-night</w:t>
      </w:r>
      <w:r w:rsidR="001C1AE7" w:rsidRPr="00EC42D9">
        <w:rPr>
          <w:bCs/>
          <w:sz w:val="24"/>
          <w:szCs w:val="24"/>
        </w:rPr>
        <w:t xml:space="preserve"> period they were able to make five pro-active arrests with 80% of arrests being for possession with intent to supply drugs with the other 20% being for drink driving. 13 traffic tickets were </w:t>
      </w:r>
      <w:r w:rsidR="004D1D7A" w:rsidRPr="00EC42D9">
        <w:rPr>
          <w:bCs/>
          <w:sz w:val="24"/>
          <w:szCs w:val="24"/>
        </w:rPr>
        <w:t>issued,</w:t>
      </w:r>
      <w:r w:rsidR="001C1AE7" w:rsidRPr="00EC42D9">
        <w:rPr>
          <w:bCs/>
          <w:sz w:val="24"/>
          <w:szCs w:val="24"/>
        </w:rPr>
        <w:t xml:space="preserve"> and eight vehicles were seized. I feel this shows that if ANPR is pro-actively used and there are officers available, the results can be beneficial to the public. Focusing on the intent to supply drugs, many drug dealers are linked to organised crime and county lines. I feel the use of ANPR could help dent this, as shown in the case study above.</w:t>
      </w:r>
    </w:p>
    <w:p w14:paraId="52FCEE5A" w14:textId="77777777" w:rsidR="00025650" w:rsidRPr="00EC42D9" w:rsidRDefault="00025650" w:rsidP="00EC42D9">
      <w:pPr>
        <w:spacing w:line="360" w:lineRule="auto"/>
        <w:ind w:right="237"/>
        <w:jc w:val="both"/>
        <w:rPr>
          <w:sz w:val="24"/>
          <w:szCs w:val="24"/>
        </w:rPr>
      </w:pPr>
    </w:p>
    <w:p w14:paraId="5D8E0AB4" w14:textId="724A2B69" w:rsidR="00115AA4" w:rsidRPr="00EC42D9" w:rsidRDefault="00DA5B5E" w:rsidP="00EC42D9">
      <w:pPr>
        <w:spacing w:line="360" w:lineRule="auto"/>
        <w:ind w:right="237"/>
        <w:jc w:val="both"/>
        <w:rPr>
          <w:sz w:val="24"/>
          <w:szCs w:val="24"/>
        </w:rPr>
      </w:pPr>
      <w:r w:rsidRPr="00EC42D9">
        <w:rPr>
          <w:sz w:val="24"/>
          <w:szCs w:val="24"/>
        </w:rPr>
        <w:t>As above, t</w:t>
      </w:r>
      <w:r w:rsidR="00115AA4" w:rsidRPr="00EC42D9">
        <w:rPr>
          <w:sz w:val="24"/>
          <w:szCs w:val="24"/>
        </w:rPr>
        <w:t xml:space="preserve">he use of ANPR technology can help frontline officers pro-actively police. I have personally used intelligence from live ANPR use to stop a vehicle. The vehicle ended up having clone plates and the driver and passenger were arrested. This enabled me to contact the neighbouring force that the vehicle had been taken </w:t>
      </w:r>
      <w:r w:rsidRPr="00EC42D9">
        <w:rPr>
          <w:sz w:val="24"/>
          <w:szCs w:val="24"/>
        </w:rPr>
        <w:t>from and</w:t>
      </w:r>
      <w:r w:rsidR="00115AA4" w:rsidRPr="00EC42D9">
        <w:rPr>
          <w:sz w:val="24"/>
          <w:szCs w:val="24"/>
        </w:rPr>
        <w:t xml:space="preserve"> inform them it had been recovered.</w:t>
      </w:r>
    </w:p>
    <w:p w14:paraId="241CD774" w14:textId="77777777" w:rsidR="00DA5B5E" w:rsidRPr="00EC42D9" w:rsidRDefault="00DA5B5E" w:rsidP="00EC42D9">
      <w:pPr>
        <w:spacing w:line="360" w:lineRule="auto"/>
        <w:ind w:right="237"/>
        <w:jc w:val="both"/>
        <w:rPr>
          <w:sz w:val="24"/>
          <w:szCs w:val="24"/>
        </w:rPr>
      </w:pPr>
    </w:p>
    <w:p w14:paraId="7BC6611A" w14:textId="4119497B" w:rsidR="00DA5B5E" w:rsidRPr="00EC42D9" w:rsidRDefault="00DA5B5E" w:rsidP="00EC42D9">
      <w:pPr>
        <w:spacing w:line="360" w:lineRule="auto"/>
        <w:ind w:right="237"/>
        <w:jc w:val="both"/>
        <w:rPr>
          <w:sz w:val="24"/>
          <w:szCs w:val="24"/>
        </w:rPr>
      </w:pPr>
      <w:r w:rsidRPr="00EC42D9">
        <w:rPr>
          <w:sz w:val="24"/>
          <w:szCs w:val="24"/>
        </w:rPr>
        <w:t>Evaluating and analysing the situation, a multi – agency approach is key to pro-actively attacking serious and organised crime. Intelligence gathered by local officers can help build bigger pictures and build cases against the most serious crime. Further to this, with more cars on the road and criminals using this as a means of getting around, the use of ANPR cameras is vital.</w:t>
      </w:r>
    </w:p>
    <w:p w14:paraId="563E5E42" w14:textId="77777777" w:rsidR="00DA5B5E" w:rsidRPr="00EC42D9" w:rsidRDefault="00DA5B5E" w:rsidP="00EC42D9">
      <w:pPr>
        <w:spacing w:line="360" w:lineRule="auto"/>
        <w:ind w:right="237"/>
        <w:jc w:val="both"/>
        <w:rPr>
          <w:sz w:val="24"/>
          <w:szCs w:val="24"/>
        </w:rPr>
      </w:pPr>
    </w:p>
    <w:p w14:paraId="3AA925C3" w14:textId="6438E72B" w:rsidR="00DA5B5E" w:rsidRPr="00EC42D9" w:rsidRDefault="00DA5B5E" w:rsidP="00EC42D9">
      <w:pPr>
        <w:spacing w:line="360" w:lineRule="auto"/>
        <w:ind w:right="237"/>
        <w:jc w:val="both"/>
        <w:rPr>
          <w:sz w:val="24"/>
          <w:szCs w:val="24"/>
        </w:rPr>
      </w:pPr>
      <w:r w:rsidRPr="00EC42D9">
        <w:rPr>
          <w:sz w:val="24"/>
          <w:szCs w:val="24"/>
        </w:rPr>
        <w:t>In conclusion the power of accurate intelligenc</w:t>
      </w:r>
      <w:r w:rsidR="00946760" w:rsidRPr="00EC42D9">
        <w:rPr>
          <w:sz w:val="24"/>
          <w:szCs w:val="24"/>
        </w:rPr>
        <w:t>e, especially surrounding our roads can have a real positive impact on pro-active policing and protecting the public.</w:t>
      </w:r>
    </w:p>
    <w:p w14:paraId="5BBA302F" w14:textId="77777777" w:rsidR="00946760" w:rsidRPr="00EC42D9" w:rsidRDefault="00946760" w:rsidP="00EC42D9">
      <w:pPr>
        <w:spacing w:line="360" w:lineRule="auto"/>
        <w:ind w:right="237"/>
        <w:jc w:val="both"/>
        <w:rPr>
          <w:sz w:val="24"/>
          <w:szCs w:val="24"/>
        </w:rPr>
      </w:pPr>
    </w:p>
    <w:p w14:paraId="30432249" w14:textId="3A958C3E" w:rsidR="00946760" w:rsidRPr="00EC42D9" w:rsidRDefault="00946760" w:rsidP="00EC42D9">
      <w:pPr>
        <w:spacing w:line="360" w:lineRule="auto"/>
        <w:ind w:right="237"/>
        <w:jc w:val="both"/>
        <w:rPr>
          <w:sz w:val="24"/>
          <w:szCs w:val="24"/>
        </w:rPr>
      </w:pPr>
      <w:r w:rsidRPr="00EC42D9">
        <w:rPr>
          <w:sz w:val="24"/>
          <w:szCs w:val="24"/>
        </w:rPr>
        <w:t xml:space="preserve">As part of my action plan, I will utilise data from ANPR cameras more to continue to get pro-active </w:t>
      </w:r>
      <w:r w:rsidR="00266889" w:rsidRPr="00EC42D9">
        <w:rPr>
          <w:sz w:val="24"/>
          <w:szCs w:val="24"/>
        </w:rPr>
        <w:t>stops and</w:t>
      </w:r>
      <w:r w:rsidRPr="00EC42D9">
        <w:rPr>
          <w:sz w:val="24"/>
          <w:szCs w:val="24"/>
        </w:rPr>
        <w:t xml:space="preserve"> aim to prevent crime.</w:t>
      </w:r>
    </w:p>
    <w:p w14:paraId="0FB401A8" w14:textId="77777777" w:rsidR="00DA5B5E" w:rsidRDefault="00DA5B5E" w:rsidP="00132FCF">
      <w:pPr>
        <w:spacing w:line="360" w:lineRule="auto"/>
        <w:ind w:right="237"/>
        <w:jc w:val="both"/>
        <w:rPr>
          <w:sz w:val="24"/>
          <w:szCs w:val="24"/>
        </w:rPr>
      </w:pPr>
    </w:p>
    <w:p w14:paraId="0D968886" w14:textId="14F53C76" w:rsidR="00DA5B5E" w:rsidRPr="00EC42D9" w:rsidRDefault="00946760" w:rsidP="00EC42D9">
      <w:pPr>
        <w:spacing w:line="360" w:lineRule="auto"/>
        <w:ind w:right="237"/>
        <w:jc w:val="both"/>
        <w:rPr>
          <w:sz w:val="24"/>
          <w:szCs w:val="24"/>
        </w:rPr>
      </w:pPr>
      <w:r w:rsidRPr="00EC42D9">
        <w:rPr>
          <w:sz w:val="24"/>
          <w:szCs w:val="24"/>
        </w:rPr>
        <w:t>Word Count - 1</w:t>
      </w:r>
      <w:r w:rsidR="00EC42D9">
        <w:rPr>
          <w:sz w:val="24"/>
          <w:szCs w:val="24"/>
        </w:rPr>
        <w:t>899</w:t>
      </w:r>
    </w:p>
    <w:p w14:paraId="3597AC1F" w14:textId="77777777" w:rsidR="00DA5DB2" w:rsidRPr="00132FCF" w:rsidRDefault="00DA5DB2" w:rsidP="00132FCF">
      <w:pPr>
        <w:spacing w:line="360" w:lineRule="auto"/>
        <w:ind w:right="237"/>
        <w:jc w:val="both"/>
        <w:rPr>
          <w:sz w:val="24"/>
          <w:szCs w:val="24"/>
        </w:rPr>
      </w:pPr>
    </w:p>
    <w:p w14:paraId="6AB40D7D" w14:textId="77777777" w:rsidR="00DA5DB2" w:rsidRPr="00132FCF" w:rsidRDefault="00DA5DB2" w:rsidP="00132FCF">
      <w:pPr>
        <w:spacing w:line="360" w:lineRule="auto"/>
        <w:ind w:right="237"/>
        <w:jc w:val="both"/>
        <w:rPr>
          <w:sz w:val="24"/>
          <w:szCs w:val="24"/>
        </w:rPr>
      </w:pPr>
    </w:p>
    <w:p w14:paraId="585519A4" w14:textId="77777777" w:rsidR="00025650" w:rsidRPr="00132FCF" w:rsidRDefault="00025650" w:rsidP="00132FCF">
      <w:pPr>
        <w:spacing w:line="360" w:lineRule="auto"/>
        <w:ind w:right="237"/>
        <w:jc w:val="both"/>
        <w:rPr>
          <w:sz w:val="24"/>
          <w:szCs w:val="24"/>
        </w:rPr>
      </w:pPr>
    </w:p>
    <w:p w14:paraId="53C57CDF" w14:textId="77777777" w:rsidR="00025650" w:rsidRPr="00132FCF" w:rsidRDefault="00025650" w:rsidP="00132FCF">
      <w:pPr>
        <w:spacing w:line="360" w:lineRule="auto"/>
        <w:ind w:right="237"/>
        <w:jc w:val="both"/>
        <w:rPr>
          <w:sz w:val="24"/>
          <w:szCs w:val="24"/>
        </w:rPr>
      </w:pPr>
    </w:p>
    <w:p w14:paraId="5A545E1D" w14:textId="77777777" w:rsidR="00025650" w:rsidRPr="00132FCF" w:rsidRDefault="00025650" w:rsidP="00132FCF">
      <w:pPr>
        <w:spacing w:line="360" w:lineRule="auto"/>
        <w:ind w:right="237"/>
        <w:jc w:val="both"/>
        <w:rPr>
          <w:sz w:val="24"/>
          <w:szCs w:val="24"/>
        </w:rPr>
      </w:pPr>
    </w:p>
    <w:p w14:paraId="71AB55F9" w14:textId="77777777" w:rsidR="00025650" w:rsidRPr="00132FCF" w:rsidRDefault="00025650" w:rsidP="00132FCF">
      <w:pPr>
        <w:spacing w:line="360" w:lineRule="auto"/>
        <w:ind w:right="237"/>
        <w:jc w:val="both"/>
        <w:rPr>
          <w:sz w:val="24"/>
          <w:szCs w:val="24"/>
        </w:rPr>
      </w:pPr>
    </w:p>
    <w:p w14:paraId="550E30AF" w14:textId="77777777" w:rsidR="00025650" w:rsidRPr="00132FCF" w:rsidRDefault="00025650" w:rsidP="00132FCF">
      <w:pPr>
        <w:spacing w:line="360" w:lineRule="auto"/>
        <w:ind w:right="237"/>
        <w:jc w:val="both"/>
        <w:rPr>
          <w:b/>
          <w:sz w:val="24"/>
          <w:szCs w:val="24"/>
        </w:rPr>
      </w:pPr>
    </w:p>
    <w:p w14:paraId="592CAEBA" w14:textId="3A78E9F4" w:rsidR="000F7ECD" w:rsidRPr="00132FCF" w:rsidRDefault="000F7ECD" w:rsidP="00132FCF">
      <w:pPr>
        <w:spacing w:line="360" w:lineRule="auto"/>
        <w:ind w:right="237"/>
        <w:rPr>
          <w:sz w:val="24"/>
          <w:szCs w:val="24"/>
        </w:rPr>
        <w:sectPr w:rsidR="000F7ECD" w:rsidRPr="00132FCF" w:rsidSect="00CD45D3">
          <w:pgSz w:w="11906" w:h="16838" w:code="9"/>
          <w:pgMar w:top="1440" w:right="1440" w:bottom="1440" w:left="1440" w:header="720" w:footer="720" w:gutter="0"/>
          <w:cols w:space="720"/>
          <w:docGrid w:linePitch="272"/>
        </w:sectPr>
      </w:pPr>
    </w:p>
    <w:p w14:paraId="2237FD0C" w14:textId="77777777" w:rsidR="008B28E7" w:rsidRPr="00132FCF" w:rsidRDefault="008B28E7" w:rsidP="00132FCF">
      <w:pPr>
        <w:spacing w:line="360" w:lineRule="auto"/>
        <w:ind w:right="237"/>
        <w:jc w:val="both"/>
        <w:rPr>
          <w:b/>
          <w:sz w:val="24"/>
          <w:szCs w:val="24"/>
        </w:rPr>
      </w:pPr>
    </w:p>
    <w:p w14:paraId="1F198A40" w14:textId="77777777" w:rsidR="00FE5420" w:rsidRPr="00132FCF" w:rsidRDefault="00FE5420" w:rsidP="00132FCF">
      <w:pPr>
        <w:overflowPunct/>
        <w:autoSpaceDE/>
        <w:autoSpaceDN/>
        <w:adjustRightInd/>
        <w:spacing w:line="360" w:lineRule="auto"/>
        <w:ind w:right="225"/>
        <w:jc w:val="center"/>
        <w:rPr>
          <w:sz w:val="24"/>
          <w:szCs w:val="24"/>
          <w:lang w:eastAsia="zh-TW"/>
        </w:rPr>
      </w:pPr>
      <w:r w:rsidRPr="00132FCF">
        <w:rPr>
          <w:b/>
          <w:bCs/>
          <w:sz w:val="24"/>
          <w:szCs w:val="24"/>
          <w:lang w:eastAsia="zh-TW"/>
        </w:rPr>
        <w:t>Task 5</w:t>
      </w:r>
      <w:r w:rsidRPr="00132FCF">
        <w:rPr>
          <w:sz w:val="24"/>
          <w:szCs w:val="24"/>
          <w:lang w:eastAsia="zh-TW"/>
        </w:rPr>
        <w:t> </w:t>
      </w:r>
    </w:p>
    <w:p w14:paraId="31D972DF"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b/>
          <w:bCs/>
          <w:color w:val="auto"/>
          <w:sz w:val="24"/>
          <w:szCs w:val="24"/>
          <w:lang w:eastAsia="zh-TW"/>
        </w:rPr>
        <w:t>Individual Learning Plan</w:t>
      </w:r>
      <w:r w:rsidRPr="00132FCF">
        <w:rPr>
          <w:sz w:val="24"/>
          <w:szCs w:val="24"/>
          <w:lang w:eastAsia="zh-TW"/>
        </w:rPr>
        <w:t> </w:t>
      </w:r>
    </w:p>
    <w:p w14:paraId="7E18A2A2"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 </w:t>
      </w:r>
    </w:p>
    <w:p w14:paraId="122427F3" w14:textId="77777777" w:rsidR="00FE5420" w:rsidRPr="00132FCF" w:rsidRDefault="00FE5420" w:rsidP="00132FCF">
      <w:pPr>
        <w:overflowPunct/>
        <w:autoSpaceDE/>
        <w:autoSpaceDN/>
        <w:adjustRightInd/>
        <w:spacing w:line="360" w:lineRule="auto"/>
        <w:ind w:right="225"/>
        <w:rPr>
          <w:color w:val="auto"/>
          <w:sz w:val="24"/>
          <w:szCs w:val="24"/>
          <w:lang w:eastAsia="zh-TW"/>
        </w:rPr>
      </w:pPr>
      <w:r w:rsidRPr="00132FCF">
        <w:rPr>
          <w:color w:val="auto"/>
          <w:sz w:val="24"/>
          <w:szCs w:val="24"/>
          <w:lang w:eastAsia="zh-TW"/>
        </w:rPr>
        <w:t> </w:t>
      </w:r>
    </w:p>
    <w:p w14:paraId="101D5BF0"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 </w:t>
      </w:r>
    </w:p>
    <w:p w14:paraId="6EF20D6B"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 </w:t>
      </w:r>
    </w:p>
    <w:p w14:paraId="41F9B9BA"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 </w:t>
      </w:r>
    </w:p>
    <w:p w14:paraId="2456F3BB" w14:textId="78051F3B"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1</w:t>
      </w:r>
      <w:r w:rsidR="0FC6F1E5" w:rsidRPr="00132FCF">
        <w:rPr>
          <w:sz w:val="24"/>
          <w:szCs w:val="24"/>
          <w:lang w:eastAsia="zh-TW"/>
        </w:rPr>
        <w:t>5</w:t>
      </w:r>
      <w:r w:rsidRPr="00132FCF">
        <w:rPr>
          <w:sz w:val="24"/>
          <w:szCs w:val="24"/>
          <w:lang w:eastAsia="zh-TW"/>
        </w:rPr>
        <w:t>00 words </w:t>
      </w:r>
      <w:r w:rsidRPr="00132FCF">
        <w:rPr>
          <w:i/>
          <w:iCs/>
          <w:sz w:val="24"/>
          <w:szCs w:val="24"/>
          <w:lang w:eastAsia="zh-TW"/>
        </w:rPr>
        <w:t>equivalent. Please note that this is not the actual number of words used in completing the table, the count reflects the thought and research behind it.</w:t>
      </w:r>
      <w:r w:rsidRPr="00132FCF">
        <w:rPr>
          <w:sz w:val="24"/>
          <w:szCs w:val="24"/>
          <w:lang w:eastAsia="zh-TW"/>
        </w:rPr>
        <w:t> </w:t>
      </w:r>
    </w:p>
    <w:p w14:paraId="36D11AA3"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 </w:t>
      </w:r>
    </w:p>
    <w:p w14:paraId="0EF7A08E"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i/>
          <w:iCs/>
          <w:sz w:val="24"/>
          <w:szCs w:val="24"/>
          <w:lang w:eastAsia="zh-TW"/>
        </w:rPr>
        <w:t>It will count towards the overall equivalent word count of 8000 words expected from this module.  </w:t>
      </w:r>
      <w:r w:rsidRPr="00132FCF">
        <w:rPr>
          <w:sz w:val="24"/>
          <w:szCs w:val="24"/>
          <w:lang w:eastAsia="zh-TW"/>
        </w:rPr>
        <w:t> </w:t>
      </w:r>
    </w:p>
    <w:p w14:paraId="4CD72A0C"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 </w:t>
      </w:r>
    </w:p>
    <w:p w14:paraId="7574EC9E"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 </w:t>
      </w:r>
    </w:p>
    <w:p w14:paraId="21A65692"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b/>
          <w:bCs/>
          <w:sz w:val="24"/>
          <w:szCs w:val="24"/>
          <w:lang w:eastAsia="zh-TW"/>
        </w:rPr>
        <w:t>ANSWER:</w:t>
      </w:r>
      <w:r w:rsidRPr="00132FCF">
        <w:rPr>
          <w:sz w:val="24"/>
          <w:szCs w:val="24"/>
          <w:lang w:eastAsia="zh-TW"/>
        </w:rPr>
        <w:t> </w:t>
      </w:r>
    </w:p>
    <w:p w14:paraId="0553EB8B"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 </w:t>
      </w:r>
    </w:p>
    <w:p w14:paraId="7F7FF86D"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 </w:t>
      </w:r>
    </w:p>
    <w:p w14:paraId="6B6A71FE" w14:textId="77777777" w:rsidR="00FE5420" w:rsidRPr="00132FCF" w:rsidRDefault="00FE5420" w:rsidP="00132FCF">
      <w:pPr>
        <w:overflowPunct/>
        <w:autoSpaceDE/>
        <w:autoSpaceDN/>
        <w:adjustRightInd/>
        <w:spacing w:line="360" w:lineRule="auto"/>
        <w:jc w:val="center"/>
        <w:rPr>
          <w:sz w:val="24"/>
          <w:szCs w:val="24"/>
          <w:lang w:eastAsia="zh-TW"/>
        </w:rPr>
      </w:pPr>
      <w:r w:rsidRPr="00132FCF">
        <w:rPr>
          <w:b/>
          <w:bCs/>
          <w:sz w:val="24"/>
          <w:szCs w:val="24"/>
          <w:lang w:eastAsia="zh-TW"/>
        </w:rPr>
        <w:t>Knowledge, Skills and Experience Assessment</w:t>
      </w:r>
      <w:r w:rsidRPr="00132FCF">
        <w:rPr>
          <w:sz w:val="24"/>
          <w:szCs w:val="24"/>
          <w:lang w:eastAsia="zh-TW"/>
        </w:rPr>
        <w:t> </w:t>
      </w:r>
    </w:p>
    <w:p w14:paraId="6DA41BFA" w14:textId="77777777" w:rsidR="00FE5420" w:rsidRPr="00132FCF" w:rsidRDefault="00FE5420" w:rsidP="00132FCF">
      <w:pPr>
        <w:overflowPunct/>
        <w:autoSpaceDE/>
        <w:autoSpaceDN/>
        <w:adjustRightInd/>
        <w:spacing w:line="360" w:lineRule="auto"/>
        <w:jc w:val="center"/>
        <w:rPr>
          <w:sz w:val="24"/>
          <w:szCs w:val="24"/>
          <w:lang w:eastAsia="zh-TW"/>
        </w:rPr>
      </w:pPr>
      <w:r w:rsidRPr="00132FCF">
        <w:rPr>
          <w:sz w:val="24"/>
          <w:szCs w:val="24"/>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132FCF"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132FCF" w:rsidRDefault="00FE5420" w:rsidP="00132FCF">
            <w:pPr>
              <w:overflowPunct/>
              <w:autoSpaceDE/>
              <w:autoSpaceDN/>
              <w:adjustRightInd/>
              <w:spacing w:line="360" w:lineRule="auto"/>
              <w:rPr>
                <w:sz w:val="24"/>
                <w:szCs w:val="24"/>
                <w:lang w:eastAsia="zh-TW"/>
              </w:rPr>
            </w:pPr>
            <w:r w:rsidRPr="00132FCF">
              <w:rPr>
                <w:b/>
                <w:bCs/>
                <w:sz w:val="24"/>
                <w:szCs w:val="24"/>
                <w:lang w:eastAsia="zh-TW"/>
              </w:rPr>
              <w:t>REQUIRED</w:t>
            </w:r>
            <w:r w:rsidRPr="00132FCF">
              <w:rPr>
                <w:sz w:val="24"/>
                <w:szCs w:val="24"/>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132FCF" w:rsidRDefault="00FE5420" w:rsidP="00132FCF">
            <w:pPr>
              <w:overflowPunct/>
              <w:autoSpaceDE/>
              <w:autoSpaceDN/>
              <w:adjustRightInd/>
              <w:spacing w:line="360" w:lineRule="auto"/>
              <w:rPr>
                <w:sz w:val="24"/>
                <w:szCs w:val="24"/>
                <w:lang w:eastAsia="zh-TW"/>
              </w:rPr>
            </w:pPr>
            <w:r w:rsidRPr="00132FCF">
              <w:rPr>
                <w:b/>
                <w:bCs/>
                <w:sz w:val="24"/>
                <w:szCs w:val="24"/>
                <w:lang w:eastAsia="zh-TW"/>
              </w:rPr>
              <w:t>RATING</w:t>
            </w:r>
            <w:r w:rsidRPr="00132FCF">
              <w:rPr>
                <w:sz w:val="24"/>
                <w:szCs w:val="24"/>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132FCF" w:rsidRDefault="00FE5420" w:rsidP="00132FCF">
            <w:pPr>
              <w:overflowPunct/>
              <w:autoSpaceDE/>
              <w:autoSpaceDN/>
              <w:adjustRightInd/>
              <w:spacing w:line="360" w:lineRule="auto"/>
              <w:rPr>
                <w:sz w:val="24"/>
                <w:szCs w:val="24"/>
                <w:lang w:eastAsia="zh-TW"/>
              </w:rPr>
            </w:pPr>
            <w:r w:rsidRPr="00132FCF">
              <w:rPr>
                <w:b/>
                <w:bCs/>
                <w:sz w:val="24"/>
                <w:szCs w:val="24"/>
                <w:lang w:eastAsia="zh-TW"/>
              </w:rPr>
              <w:t>DEVELOPMENT NEED</w:t>
            </w:r>
            <w:r w:rsidRPr="00132FCF">
              <w:rPr>
                <w:sz w:val="24"/>
                <w:szCs w:val="24"/>
                <w:lang w:eastAsia="zh-TW"/>
              </w:rPr>
              <w:t> </w:t>
            </w:r>
          </w:p>
          <w:p w14:paraId="48CCC465"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tc>
      </w:tr>
      <w:tr w:rsidR="00FE5420" w:rsidRPr="00132FCF"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132FCF" w:rsidRDefault="00FE5420" w:rsidP="00132FCF">
            <w:pPr>
              <w:overflowPunct/>
              <w:autoSpaceDE/>
              <w:autoSpaceDN/>
              <w:adjustRightInd/>
              <w:spacing w:line="360" w:lineRule="auto"/>
              <w:rPr>
                <w:sz w:val="24"/>
                <w:szCs w:val="24"/>
                <w:lang w:eastAsia="zh-TW"/>
              </w:rPr>
            </w:pPr>
            <w:r w:rsidRPr="00132FCF">
              <w:rPr>
                <w:b/>
                <w:bCs/>
                <w:sz w:val="24"/>
                <w:szCs w:val="24"/>
                <w:lang w:eastAsia="zh-TW"/>
              </w:rPr>
              <w:lastRenderedPageBreak/>
              <w:t>KNOWLEDGE</w:t>
            </w:r>
            <w:r w:rsidRPr="00132FCF">
              <w:rPr>
                <w:sz w:val="24"/>
                <w:szCs w:val="24"/>
                <w:lang w:eastAsia="zh-TW"/>
              </w:rPr>
              <w:t> </w:t>
            </w:r>
          </w:p>
          <w:p w14:paraId="3F6CB76C"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48C58233"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5C20C1CE"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6FB7EF86"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7E6CD2E6"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2FE3BF10"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4F2585E1"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6D8DE400"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7770B6FA"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3A289313"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419F1C4A"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100D1B4D"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Low </w:t>
            </w:r>
          </w:p>
          <w:p w14:paraId="7A21D334"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Med </w:t>
            </w:r>
          </w:p>
          <w:p w14:paraId="4F4734CC"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132FCF" w:rsidRDefault="00FE5420" w:rsidP="00132FCF">
            <w:pPr>
              <w:overflowPunct/>
              <w:autoSpaceDE/>
              <w:autoSpaceDN/>
              <w:adjustRightInd/>
              <w:spacing w:line="360" w:lineRule="auto"/>
              <w:rPr>
                <w:b/>
                <w:bCs/>
                <w:sz w:val="24"/>
                <w:szCs w:val="24"/>
                <w:highlight w:val="green"/>
                <w:lang w:eastAsia="zh-TW"/>
              </w:rPr>
            </w:pPr>
            <w:r w:rsidRPr="00132FCF">
              <w:rPr>
                <w:b/>
                <w:bCs/>
                <w:sz w:val="24"/>
                <w:szCs w:val="24"/>
                <w:highlight w:val="green"/>
                <w:lang w:eastAsia="zh-TW"/>
              </w:rPr>
              <w:t>High </w:t>
            </w:r>
          </w:p>
          <w:p w14:paraId="084D2D24" w14:textId="77777777" w:rsidR="00FE5420" w:rsidRPr="00132FCF" w:rsidRDefault="00FE5420" w:rsidP="00132FCF">
            <w:pPr>
              <w:overflowPunct/>
              <w:autoSpaceDE/>
              <w:autoSpaceDN/>
              <w:adjustRightInd/>
              <w:spacing w:line="360" w:lineRule="auto"/>
              <w:rPr>
                <w:sz w:val="24"/>
                <w:szCs w:val="24"/>
                <w:lang w:eastAsia="zh-TW"/>
              </w:rPr>
            </w:pPr>
            <w:r w:rsidRPr="00132FCF">
              <w:rPr>
                <w:b/>
                <w:bCs/>
                <w:sz w:val="24"/>
                <w:szCs w:val="24"/>
                <w:highlight w:val="green"/>
                <w:lang w:eastAsia="zh-TW"/>
              </w:rPr>
              <w:t>8-10</w:t>
            </w:r>
            <w:r w:rsidRPr="00132FCF">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Low </w:t>
            </w:r>
          </w:p>
          <w:p w14:paraId="34DF0630"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132FCF" w:rsidRDefault="00FE5420" w:rsidP="00132FCF">
            <w:pPr>
              <w:overflowPunct/>
              <w:autoSpaceDE/>
              <w:autoSpaceDN/>
              <w:adjustRightInd/>
              <w:spacing w:line="360" w:lineRule="auto"/>
              <w:rPr>
                <w:b/>
                <w:bCs/>
                <w:sz w:val="24"/>
                <w:szCs w:val="24"/>
                <w:highlight w:val="green"/>
                <w:lang w:eastAsia="zh-TW"/>
              </w:rPr>
            </w:pPr>
            <w:r w:rsidRPr="00132FCF">
              <w:rPr>
                <w:b/>
                <w:bCs/>
                <w:sz w:val="24"/>
                <w:szCs w:val="24"/>
                <w:highlight w:val="green"/>
                <w:lang w:eastAsia="zh-TW"/>
              </w:rPr>
              <w:t>Med </w:t>
            </w:r>
          </w:p>
          <w:p w14:paraId="0BCB15AA" w14:textId="77777777" w:rsidR="00FE5420" w:rsidRPr="00132FCF" w:rsidRDefault="00FE5420" w:rsidP="00132FCF">
            <w:pPr>
              <w:overflowPunct/>
              <w:autoSpaceDE/>
              <w:autoSpaceDN/>
              <w:adjustRightInd/>
              <w:spacing w:line="360" w:lineRule="auto"/>
              <w:rPr>
                <w:sz w:val="24"/>
                <w:szCs w:val="24"/>
                <w:lang w:eastAsia="zh-TW"/>
              </w:rPr>
            </w:pPr>
            <w:r w:rsidRPr="00132FCF">
              <w:rPr>
                <w:b/>
                <w:bCs/>
                <w:sz w:val="24"/>
                <w:szCs w:val="24"/>
                <w:highlight w:val="green"/>
                <w:lang w:eastAsia="zh-TW"/>
              </w:rPr>
              <w:t>5-7</w:t>
            </w:r>
            <w:r w:rsidRPr="00132FCF">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High </w:t>
            </w:r>
          </w:p>
          <w:p w14:paraId="7DD32E42"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10239468"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r w:rsidR="004712C6" w:rsidRPr="00132FCF">
              <w:rPr>
                <w:sz w:val="24"/>
                <w:szCs w:val="24"/>
                <w:lang w:eastAsia="zh-TW"/>
              </w:rPr>
              <w:t>Knowledge is an area I can continue to improve whilst my time and confidence grow within the role. Utilising police reading material and protocol at certain incidents or scenarios will help me improve this. An example is using the ‘Pocket Sgt’ app which helps understand definitions and points to prove when dealing with incidents I feel I need support with.</w:t>
            </w:r>
            <w:r w:rsidR="00266889">
              <w:rPr>
                <w:sz w:val="24"/>
                <w:szCs w:val="24"/>
                <w:lang w:eastAsia="zh-TW"/>
              </w:rPr>
              <w:t xml:space="preserve"> I would currently score myself a 6 out of 10 and feel the more I am exposed to over the next 6 – 12 months, the more knowledge I will gain.</w:t>
            </w:r>
          </w:p>
        </w:tc>
      </w:tr>
      <w:tr w:rsidR="00FE5420" w:rsidRPr="00132FCF"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SKILLS </w:t>
            </w:r>
          </w:p>
          <w:p w14:paraId="47B596CE"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1C6731CF"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3DEE84ED"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026E50D1"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5D1F17CC"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0CE0DDF5"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29AFB940"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55629D65"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433D2107"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1B28F49E"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lastRenderedPageBreak/>
              <w:t> </w:t>
            </w:r>
          </w:p>
          <w:p w14:paraId="0D3D1A88"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lastRenderedPageBreak/>
              <w:t>Low </w:t>
            </w:r>
          </w:p>
          <w:p w14:paraId="47F44B26"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132FCF" w:rsidRDefault="00FE5420" w:rsidP="00132FCF">
            <w:pPr>
              <w:overflowPunct/>
              <w:autoSpaceDE/>
              <w:autoSpaceDN/>
              <w:adjustRightInd/>
              <w:spacing w:line="360" w:lineRule="auto"/>
              <w:rPr>
                <w:b/>
                <w:bCs/>
                <w:sz w:val="24"/>
                <w:szCs w:val="24"/>
                <w:highlight w:val="green"/>
                <w:lang w:eastAsia="zh-TW"/>
              </w:rPr>
            </w:pPr>
            <w:r w:rsidRPr="00132FCF">
              <w:rPr>
                <w:b/>
                <w:bCs/>
                <w:sz w:val="24"/>
                <w:szCs w:val="24"/>
                <w:highlight w:val="green"/>
                <w:lang w:eastAsia="zh-TW"/>
              </w:rPr>
              <w:t>Med </w:t>
            </w:r>
          </w:p>
          <w:p w14:paraId="03B44AF5" w14:textId="77777777" w:rsidR="00FE5420" w:rsidRPr="00132FCF" w:rsidRDefault="00FE5420" w:rsidP="00132FCF">
            <w:pPr>
              <w:overflowPunct/>
              <w:autoSpaceDE/>
              <w:autoSpaceDN/>
              <w:adjustRightInd/>
              <w:spacing w:line="360" w:lineRule="auto"/>
              <w:rPr>
                <w:sz w:val="24"/>
                <w:szCs w:val="24"/>
                <w:lang w:eastAsia="zh-TW"/>
              </w:rPr>
            </w:pPr>
            <w:r w:rsidRPr="00132FCF">
              <w:rPr>
                <w:b/>
                <w:bCs/>
                <w:sz w:val="24"/>
                <w:szCs w:val="24"/>
                <w:highlight w:val="green"/>
                <w:lang w:eastAsia="zh-TW"/>
              </w:rPr>
              <w:t>5-7</w:t>
            </w:r>
            <w:r w:rsidRPr="00132FCF">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High </w:t>
            </w:r>
          </w:p>
          <w:p w14:paraId="0C242629"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Low </w:t>
            </w:r>
          </w:p>
          <w:p w14:paraId="51BAE1EE"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132FCF" w:rsidRDefault="00FE5420" w:rsidP="00132FCF">
            <w:pPr>
              <w:overflowPunct/>
              <w:autoSpaceDE/>
              <w:autoSpaceDN/>
              <w:adjustRightInd/>
              <w:spacing w:line="360" w:lineRule="auto"/>
              <w:rPr>
                <w:b/>
                <w:bCs/>
                <w:sz w:val="24"/>
                <w:szCs w:val="24"/>
                <w:highlight w:val="green"/>
                <w:lang w:eastAsia="zh-TW"/>
              </w:rPr>
            </w:pPr>
            <w:r w:rsidRPr="00132FCF">
              <w:rPr>
                <w:b/>
                <w:bCs/>
                <w:sz w:val="24"/>
                <w:szCs w:val="24"/>
                <w:highlight w:val="green"/>
                <w:lang w:eastAsia="zh-TW"/>
              </w:rPr>
              <w:t>Med </w:t>
            </w:r>
          </w:p>
          <w:p w14:paraId="33334C9E" w14:textId="77777777" w:rsidR="00FE5420" w:rsidRPr="00132FCF" w:rsidRDefault="00FE5420" w:rsidP="00132FCF">
            <w:pPr>
              <w:overflowPunct/>
              <w:autoSpaceDE/>
              <w:autoSpaceDN/>
              <w:adjustRightInd/>
              <w:spacing w:line="360" w:lineRule="auto"/>
              <w:rPr>
                <w:sz w:val="24"/>
                <w:szCs w:val="24"/>
                <w:lang w:eastAsia="zh-TW"/>
              </w:rPr>
            </w:pPr>
            <w:r w:rsidRPr="00132FCF">
              <w:rPr>
                <w:b/>
                <w:bCs/>
                <w:sz w:val="24"/>
                <w:szCs w:val="24"/>
                <w:highlight w:val="green"/>
                <w:lang w:eastAsia="zh-TW"/>
              </w:rPr>
              <w:t>5-7</w:t>
            </w:r>
            <w:r w:rsidRPr="00132FCF">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High </w:t>
            </w:r>
          </w:p>
          <w:p w14:paraId="29C4CCF7"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04B7647C"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r w:rsidR="004712C6" w:rsidRPr="00132FCF">
              <w:rPr>
                <w:sz w:val="24"/>
                <w:szCs w:val="24"/>
                <w:lang w:eastAsia="zh-TW"/>
              </w:rPr>
              <w:t xml:space="preserve">The more my confidence grows within the role, the more my skill set will grow. Being independent and </w:t>
            </w:r>
            <w:r w:rsidR="002512EE" w:rsidRPr="00132FCF">
              <w:rPr>
                <w:sz w:val="24"/>
                <w:szCs w:val="24"/>
                <w:lang w:eastAsia="zh-TW"/>
              </w:rPr>
              <w:t xml:space="preserve">gaining more experience will enable me to put myself forward for various </w:t>
            </w:r>
            <w:r w:rsidR="002512EE" w:rsidRPr="00132FCF">
              <w:rPr>
                <w:sz w:val="24"/>
                <w:szCs w:val="24"/>
                <w:lang w:eastAsia="zh-TW"/>
              </w:rPr>
              <w:lastRenderedPageBreak/>
              <w:t xml:space="preserve">courses and over time. An example of this will be applying to become taser trained </w:t>
            </w:r>
            <w:r w:rsidR="00266889" w:rsidRPr="00132FCF">
              <w:rPr>
                <w:sz w:val="24"/>
                <w:szCs w:val="24"/>
                <w:lang w:eastAsia="zh-TW"/>
              </w:rPr>
              <w:t>soon</w:t>
            </w:r>
            <w:r w:rsidR="002512EE" w:rsidRPr="00132FCF">
              <w:rPr>
                <w:sz w:val="24"/>
                <w:szCs w:val="24"/>
                <w:lang w:eastAsia="zh-TW"/>
              </w:rPr>
              <w:t xml:space="preserve"> to further help during certain incidents.</w:t>
            </w:r>
            <w:r w:rsidR="00266889">
              <w:rPr>
                <w:sz w:val="24"/>
                <w:szCs w:val="24"/>
                <w:lang w:eastAsia="zh-TW"/>
              </w:rPr>
              <w:t xml:space="preserve"> I would currently score myself a 7 out of 10 as I feel I have got life skills I am able to implement in my role as a police officer. This helps me defuse situations. The more confident I get and more courses I attend, I feel I will score higher in this area soon.</w:t>
            </w:r>
          </w:p>
        </w:tc>
      </w:tr>
      <w:tr w:rsidR="00FE5420" w:rsidRPr="00132FCF"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lastRenderedPageBreak/>
              <w:t>EXPERIENCE </w:t>
            </w:r>
          </w:p>
          <w:p w14:paraId="1B52FD72"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59D1B316"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5CD0476E"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3D512B24"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6DF0D84C"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4BA6BBBE"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567D43A9"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1E9989DB"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034A59C6"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5662B1C8"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234B2FFC"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167C975D"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44C782D5"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34F2FA20"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687261CF"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lastRenderedPageBreak/>
              <w:t>Low </w:t>
            </w:r>
          </w:p>
          <w:p w14:paraId="5132A9E8"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132FCF" w:rsidRDefault="00FE5420" w:rsidP="00132FCF">
            <w:pPr>
              <w:overflowPunct/>
              <w:autoSpaceDE/>
              <w:autoSpaceDN/>
              <w:adjustRightInd/>
              <w:spacing w:line="360" w:lineRule="auto"/>
              <w:rPr>
                <w:b/>
                <w:bCs/>
                <w:sz w:val="24"/>
                <w:szCs w:val="24"/>
                <w:highlight w:val="green"/>
                <w:lang w:eastAsia="zh-TW"/>
              </w:rPr>
            </w:pPr>
            <w:r w:rsidRPr="00132FCF">
              <w:rPr>
                <w:b/>
                <w:bCs/>
                <w:sz w:val="24"/>
                <w:szCs w:val="24"/>
                <w:highlight w:val="green"/>
                <w:lang w:eastAsia="zh-TW"/>
              </w:rPr>
              <w:t>Med </w:t>
            </w:r>
          </w:p>
          <w:p w14:paraId="4AA59636" w14:textId="77777777" w:rsidR="00FE5420" w:rsidRPr="00132FCF" w:rsidRDefault="00FE5420" w:rsidP="00132FCF">
            <w:pPr>
              <w:overflowPunct/>
              <w:autoSpaceDE/>
              <w:autoSpaceDN/>
              <w:adjustRightInd/>
              <w:spacing w:line="360" w:lineRule="auto"/>
              <w:rPr>
                <w:sz w:val="24"/>
                <w:szCs w:val="24"/>
                <w:lang w:eastAsia="zh-TW"/>
              </w:rPr>
            </w:pPr>
            <w:r w:rsidRPr="00132FCF">
              <w:rPr>
                <w:b/>
                <w:bCs/>
                <w:sz w:val="24"/>
                <w:szCs w:val="24"/>
                <w:highlight w:val="green"/>
                <w:lang w:eastAsia="zh-TW"/>
              </w:rPr>
              <w:t>5-7</w:t>
            </w:r>
            <w:r w:rsidRPr="00132FCF">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High </w:t>
            </w:r>
          </w:p>
          <w:p w14:paraId="5277763A"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Low </w:t>
            </w:r>
          </w:p>
          <w:p w14:paraId="2353E2B2"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132FCF" w:rsidRDefault="00FE5420" w:rsidP="00132FCF">
            <w:pPr>
              <w:overflowPunct/>
              <w:autoSpaceDE/>
              <w:autoSpaceDN/>
              <w:adjustRightInd/>
              <w:spacing w:line="360" w:lineRule="auto"/>
              <w:rPr>
                <w:b/>
                <w:bCs/>
                <w:sz w:val="24"/>
                <w:szCs w:val="24"/>
                <w:highlight w:val="green"/>
                <w:lang w:eastAsia="zh-TW"/>
              </w:rPr>
            </w:pPr>
            <w:r w:rsidRPr="00132FCF">
              <w:rPr>
                <w:b/>
                <w:bCs/>
                <w:sz w:val="24"/>
                <w:szCs w:val="24"/>
                <w:highlight w:val="green"/>
                <w:lang w:eastAsia="zh-TW"/>
              </w:rPr>
              <w:t>Med </w:t>
            </w:r>
          </w:p>
          <w:p w14:paraId="19ACC4DF" w14:textId="77777777" w:rsidR="00FE5420" w:rsidRPr="00132FCF" w:rsidRDefault="00FE5420" w:rsidP="00132FCF">
            <w:pPr>
              <w:overflowPunct/>
              <w:autoSpaceDE/>
              <w:autoSpaceDN/>
              <w:adjustRightInd/>
              <w:spacing w:line="360" w:lineRule="auto"/>
              <w:rPr>
                <w:sz w:val="24"/>
                <w:szCs w:val="24"/>
                <w:lang w:eastAsia="zh-TW"/>
              </w:rPr>
            </w:pPr>
            <w:r w:rsidRPr="00132FCF">
              <w:rPr>
                <w:b/>
                <w:bCs/>
                <w:sz w:val="24"/>
                <w:szCs w:val="24"/>
                <w:highlight w:val="green"/>
                <w:lang w:eastAsia="zh-TW"/>
              </w:rPr>
              <w:t>5-7</w:t>
            </w:r>
            <w:r w:rsidRPr="00132FCF">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High </w:t>
            </w:r>
          </w:p>
          <w:p w14:paraId="49152463"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4DE9C1B1"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r w:rsidR="004712C6" w:rsidRPr="00132FCF">
              <w:rPr>
                <w:sz w:val="24"/>
                <w:szCs w:val="24"/>
                <w:lang w:eastAsia="zh-TW"/>
              </w:rPr>
              <w:t xml:space="preserve">Experience will be gained with more exposure to the various incidents experienced by response Officers. I can only achieve this with time within the role. To help increase my rating more quickly I will start tracking certain incidents or situations I would like more exposure to, to increase experience. An example of this will </w:t>
            </w:r>
            <w:r w:rsidR="004712C6" w:rsidRPr="00132FCF">
              <w:rPr>
                <w:sz w:val="24"/>
                <w:szCs w:val="24"/>
                <w:lang w:eastAsia="zh-TW"/>
              </w:rPr>
              <w:lastRenderedPageBreak/>
              <w:t>be continuing to put myself forward for suspect interviews. By doing so this will include my experience but also positively effect my knowledge and skills.</w:t>
            </w:r>
            <w:r w:rsidR="00266889">
              <w:rPr>
                <w:sz w:val="24"/>
                <w:szCs w:val="24"/>
                <w:lang w:eastAsia="zh-TW"/>
              </w:rPr>
              <w:t xml:space="preserve"> I would currently score myself a 7 out of 10 for this area as I feel due to the area I </w:t>
            </w:r>
            <w:r w:rsidR="00000FED">
              <w:rPr>
                <w:sz w:val="24"/>
                <w:szCs w:val="24"/>
                <w:lang w:eastAsia="zh-TW"/>
              </w:rPr>
              <w:t>cover;</w:t>
            </w:r>
            <w:r w:rsidR="00266889">
              <w:rPr>
                <w:sz w:val="24"/>
                <w:szCs w:val="24"/>
                <w:lang w:eastAsia="zh-TW"/>
              </w:rPr>
              <w:t xml:space="preserve"> I have experienced a wide range of calls already. This will of course improve </w:t>
            </w:r>
            <w:r w:rsidR="00000FED">
              <w:rPr>
                <w:sz w:val="24"/>
                <w:szCs w:val="24"/>
                <w:lang w:eastAsia="zh-TW"/>
              </w:rPr>
              <w:t>with time as I get more confident in going to various calls.</w:t>
            </w:r>
          </w:p>
        </w:tc>
      </w:tr>
    </w:tbl>
    <w:p w14:paraId="288ABA66"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lastRenderedPageBreak/>
        <w:t> </w:t>
      </w:r>
    </w:p>
    <w:p w14:paraId="6D1D920D" w14:textId="77777777" w:rsidR="00FE5420" w:rsidRPr="00132FCF" w:rsidRDefault="00FE5420" w:rsidP="00132FCF">
      <w:pPr>
        <w:overflowPunct/>
        <w:autoSpaceDE/>
        <w:autoSpaceDN/>
        <w:adjustRightInd/>
        <w:spacing w:line="360" w:lineRule="auto"/>
        <w:ind w:right="225"/>
        <w:rPr>
          <w:sz w:val="24"/>
          <w:szCs w:val="24"/>
          <w:lang w:eastAsia="zh-TW"/>
        </w:rPr>
      </w:pPr>
      <w:r w:rsidRPr="00132FCF">
        <w:rPr>
          <w:sz w:val="24"/>
          <w:szCs w:val="24"/>
          <w:lang w:eastAsia="zh-TW"/>
        </w:rPr>
        <w:t> </w:t>
      </w:r>
    </w:p>
    <w:p w14:paraId="7DF140BE" w14:textId="77777777" w:rsidR="00536FA9" w:rsidRPr="00132FCF" w:rsidRDefault="00536FA9" w:rsidP="00132FCF">
      <w:pPr>
        <w:overflowPunct/>
        <w:autoSpaceDE/>
        <w:autoSpaceDN/>
        <w:adjustRightInd/>
        <w:spacing w:line="360" w:lineRule="auto"/>
        <w:ind w:right="237"/>
        <w:textAlignment w:val="auto"/>
        <w:rPr>
          <w:b/>
          <w:sz w:val="24"/>
          <w:szCs w:val="24"/>
        </w:rPr>
      </w:pPr>
      <w:r w:rsidRPr="00132FCF">
        <w:rPr>
          <w:b/>
          <w:bCs/>
          <w:sz w:val="24"/>
          <w:szCs w:val="24"/>
        </w:rPr>
        <w:br w:type="page"/>
      </w:r>
    </w:p>
    <w:p w14:paraId="024D3278" w14:textId="77777777" w:rsidR="00B459FC" w:rsidRPr="00132FCF" w:rsidRDefault="00B459FC" w:rsidP="00132FCF">
      <w:pPr>
        <w:pStyle w:val="paragraph"/>
        <w:spacing w:before="0" w:beforeAutospacing="0" w:after="0" w:afterAutospacing="0" w:line="360" w:lineRule="auto"/>
        <w:textAlignment w:val="baseline"/>
        <w:rPr>
          <w:rFonts w:ascii="Arial" w:hAnsi="Arial" w:cs="Arial"/>
          <w:color w:val="000000"/>
        </w:rPr>
      </w:pPr>
      <w:r w:rsidRPr="00132FCF">
        <w:rPr>
          <w:rStyle w:val="eop"/>
          <w:rFonts w:ascii="Arial" w:hAnsi="Arial" w:cs="Arial"/>
          <w:color w:val="000000"/>
        </w:rPr>
        <w:lastRenderedPageBreak/>
        <w:t> </w:t>
      </w:r>
    </w:p>
    <w:p w14:paraId="639C9227" w14:textId="01A6DEAF" w:rsidR="00FE5420" w:rsidRPr="00132FCF" w:rsidRDefault="00B459FC" w:rsidP="00132FCF">
      <w:pPr>
        <w:pStyle w:val="paragraph"/>
        <w:spacing w:before="0" w:beforeAutospacing="0" w:after="0" w:afterAutospacing="0" w:line="360" w:lineRule="auto"/>
        <w:rPr>
          <w:rFonts w:ascii="Arial" w:hAnsi="Arial" w:cs="Arial"/>
          <w:b/>
          <w:bCs/>
        </w:rPr>
      </w:pPr>
      <w:r w:rsidRPr="00132FCF">
        <w:rPr>
          <w:rStyle w:val="eop"/>
          <w:rFonts w:ascii="Arial" w:hAnsi="Arial" w:cs="Arial"/>
          <w:color w:val="000000" w:themeColor="text1"/>
        </w:rPr>
        <w:t> </w:t>
      </w:r>
      <w:r w:rsidR="00FE5420" w:rsidRPr="00132FCF">
        <w:rPr>
          <w:rFonts w:ascii="Arial" w:hAnsi="Arial" w:cs="Arial"/>
          <w:b/>
          <w:bCs/>
        </w:rPr>
        <w:br w:type="page"/>
      </w:r>
    </w:p>
    <w:p w14:paraId="2B4DA333" w14:textId="4CE761B7" w:rsidR="004923DA" w:rsidRPr="00132FCF" w:rsidRDefault="004923DA" w:rsidP="00132FCF">
      <w:pPr>
        <w:keepNext/>
        <w:spacing w:before="240" w:after="60" w:line="360" w:lineRule="auto"/>
        <w:ind w:right="237"/>
        <w:jc w:val="both"/>
        <w:rPr>
          <w:b/>
          <w:sz w:val="24"/>
          <w:szCs w:val="24"/>
        </w:rPr>
      </w:pPr>
      <w:r w:rsidRPr="00132FCF">
        <w:rPr>
          <w:b/>
          <w:sz w:val="24"/>
          <w:szCs w:val="24"/>
        </w:rPr>
        <w:lastRenderedPageBreak/>
        <w:t>Bibliography</w:t>
      </w:r>
    </w:p>
    <w:p w14:paraId="5C7A9DD6" w14:textId="4FD550CA" w:rsidR="00390074" w:rsidRPr="007F097C" w:rsidRDefault="000F7ECD" w:rsidP="007F097C">
      <w:pPr>
        <w:keepNext/>
        <w:spacing w:before="240" w:after="60" w:line="360" w:lineRule="auto"/>
        <w:ind w:right="237"/>
        <w:jc w:val="both"/>
        <w:rPr>
          <w:sz w:val="24"/>
          <w:szCs w:val="24"/>
        </w:rPr>
      </w:pPr>
      <w:r w:rsidRPr="007F097C">
        <w:rPr>
          <w:sz w:val="24"/>
          <w:szCs w:val="24"/>
        </w:rPr>
        <w:t xml:space="preserve">The bibliography should only include sources referenced within the </w:t>
      </w:r>
      <w:r w:rsidR="00F139CF" w:rsidRPr="007F097C">
        <w:rPr>
          <w:sz w:val="24"/>
          <w:szCs w:val="24"/>
        </w:rPr>
        <w:t>workbook</w:t>
      </w:r>
      <w:r w:rsidRPr="007F097C">
        <w:rPr>
          <w:sz w:val="24"/>
          <w:szCs w:val="24"/>
        </w:rPr>
        <w:t xml:space="preserve"> using the Harvard referencing system. </w:t>
      </w:r>
      <w:r w:rsidR="004923DA" w:rsidRPr="007F097C">
        <w:rPr>
          <w:sz w:val="24"/>
          <w:szCs w:val="24"/>
        </w:rPr>
        <w:t>Information about referencing in written assignments and how to avoid plagiarism can be found on Moodle</w:t>
      </w:r>
      <w:r w:rsidR="00C27C95" w:rsidRPr="007F097C">
        <w:rPr>
          <w:sz w:val="24"/>
          <w:szCs w:val="24"/>
        </w:rPr>
        <w:t>.</w:t>
      </w:r>
      <w:r w:rsidR="00147DE3" w:rsidRPr="007F097C">
        <w:rPr>
          <w:sz w:val="24"/>
          <w:szCs w:val="24"/>
        </w:rPr>
        <w:t xml:space="preserve"> It is important that you are aware of the importance of ensuring that the work submitted is your original work.</w:t>
      </w:r>
    </w:p>
    <w:p w14:paraId="31EFCB90" w14:textId="72C50E90" w:rsidR="00112120" w:rsidRPr="00735BFF" w:rsidRDefault="00112120" w:rsidP="00735BFF">
      <w:pPr>
        <w:keepNext/>
        <w:spacing w:before="240" w:after="60" w:line="360" w:lineRule="auto"/>
        <w:ind w:right="237"/>
        <w:jc w:val="both"/>
        <w:rPr>
          <w:sz w:val="24"/>
          <w:szCs w:val="24"/>
          <w:shd w:val="clear" w:color="auto" w:fill="FFFFFF"/>
        </w:rPr>
      </w:pPr>
      <w:r w:rsidRPr="00735BFF">
        <w:rPr>
          <w:sz w:val="24"/>
          <w:szCs w:val="24"/>
          <w:shd w:val="clear" w:color="auto" w:fill="FFFFFF"/>
        </w:rPr>
        <w:t>Acquadro Maron, D, Zedda, M, Varetto, A. (2018). Physical Practice and Wellness Courses Reduce Distress and Improve Wellbeing in Police Officers. </w:t>
      </w:r>
      <w:r w:rsidRPr="00735BFF">
        <w:rPr>
          <w:i/>
          <w:iCs/>
          <w:sz w:val="24"/>
          <w:szCs w:val="24"/>
          <w:shd w:val="clear" w:color="auto" w:fill="FFFFFF"/>
        </w:rPr>
        <w:t>International journal of environmental research and public health</w:t>
      </w:r>
      <w:r w:rsidRPr="00735BFF">
        <w:rPr>
          <w:sz w:val="24"/>
          <w:szCs w:val="24"/>
          <w:shd w:val="clear" w:color="auto" w:fill="FFFFFF"/>
        </w:rPr>
        <w:t xml:space="preserve">. 15(4), p.578. [Online]. Available </w:t>
      </w:r>
      <w:r w:rsidR="007F097C" w:rsidRPr="00735BFF">
        <w:rPr>
          <w:sz w:val="24"/>
          <w:szCs w:val="24"/>
          <w:shd w:val="clear" w:color="auto" w:fill="FFFFFF"/>
        </w:rPr>
        <w:t>at: https://mdpi-res.com/ijerph/ijerph-15-00578/article_deploy/ijerph-15-00578.pdf?version=1525344950</w:t>
      </w:r>
      <w:r w:rsidRPr="00735BFF">
        <w:rPr>
          <w:sz w:val="24"/>
          <w:szCs w:val="24"/>
          <w:shd w:val="clear" w:color="auto" w:fill="FFFFFF"/>
        </w:rPr>
        <w:t xml:space="preserve"> [Accessed 24 August 2024].</w:t>
      </w:r>
    </w:p>
    <w:p w14:paraId="71B96739" w14:textId="2BE3766B" w:rsidR="00B24A44" w:rsidRPr="00735BFF" w:rsidRDefault="00B24A44" w:rsidP="00735BFF">
      <w:pPr>
        <w:keepNext/>
        <w:spacing w:before="240" w:after="60" w:line="360" w:lineRule="auto"/>
        <w:ind w:right="237"/>
        <w:jc w:val="both"/>
        <w:rPr>
          <w:sz w:val="24"/>
          <w:szCs w:val="24"/>
          <w:shd w:val="clear" w:color="auto" w:fill="FFFFFF"/>
        </w:rPr>
      </w:pPr>
      <w:r w:rsidRPr="00735BFF">
        <w:rPr>
          <w:sz w:val="24"/>
          <w:szCs w:val="24"/>
          <w:shd w:val="clear" w:color="auto" w:fill="FFFFFF"/>
        </w:rPr>
        <w:t>Aggarwal, A. (2023). A Study of Lencioni’s Model of Dysfunctional Groups. </w:t>
      </w:r>
      <w:r w:rsidRPr="00735BFF">
        <w:rPr>
          <w:i/>
          <w:iCs/>
          <w:sz w:val="24"/>
          <w:szCs w:val="24"/>
          <w:shd w:val="clear" w:color="auto" w:fill="FFFFFF"/>
        </w:rPr>
        <w:t>International Journal of E-Collaboration</w:t>
      </w:r>
      <w:r w:rsidRPr="00735BFF">
        <w:rPr>
          <w:sz w:val="24"/>
          <w:szCs w:val="24"/>
          <w:shd w:val="clear" w:color="auto" w:fill="FFFFFF"/>
        </w:rPr>
        <w:t>. 19(1), pp.1-19. [Online]. Available at: https://www.igi-global.com/viewtitle.aspx?TitleId=321557&amp;isxn=9781668479070 [Accessed 15 September 2024].</w:t>
      </w:r>
    </w:p>
    <w:p w14:paraId="2F9327C5" w14:textId="4D64DFF0" w:rsidR="00390BB2" w:rsidRPr="00735BFF" w:rsidRDefault="00390BB2" w:rsidP="00735BFF">
      <w:pPr>
        <w:keepNext/>
        <w:spacing w:before="240" w:after="60" w:line="360" w:lineRule="auto"/>
        <w:ind w:right="237"/>
        <w:jc w:val="both"/>
        <w:rPr>
          <w:sz w:val="24"/>
          <w:szCs w:val="24"/>
          <w:shd w:val="clear" w:color="auto" w:fill="FFFFFF"/>
        </w:rPr>
      </w:pPr>
      <w:r w:rsidRPr="00735BFF">
        <w:rPr>
          <w:sz w:val="24"/>
          <w:szCs w:val="24"/>
          <w:shd w:val="clear" w:color="auto" w:fill="FFFFFF"/>
        </w:rPr>
        <w:t>Balaji, M.S, et al. (2020). Letting go or getting back: How organization culture shapes frontline employee response to customer incivility. </w:t>
      </w:r>
      <w:r w:rsidRPr="00735BFF">
        <w:rPr>
          <w:i/>
          <w:iCs/>
          <w:sz w:val="24"/>
          <w:szCs w:val="24"/>
        </w:rPr>
        <w:t>Journal of Business Research</w:t>
      </w:r>
      <w:r w:rsidRPr="00735BFF">
        <w:rPr>
          <w:sz w:val="24"/>
          <w:szCs w:val="24"/>
          <w:shd w:val="clear" w:color="auto" w:fill="FFFFFF"/>
        </w:rPr>
        <w:t>. 111, pp.1-11. [Online]. Available at: https://pdf.sciencedirectassets.com/271680/1-s2.0-S0148296320X00026/1-s2.0-S0148296320300990/main.pd [Accessed 6 July 2024].</w:t>
      </w:r>
    </w:p>
    <w:p w14:paraId="37713B3A" w14:textId="3985B98F" w:rsidR="0073584F" w:rsidRPr="00735BFF" w:rsidRDefault="0073584F" w:rsidP="00735BFF">
      <w:pPr>
        <w:keepNext/>
        <w:spacing w:before="240" w:after="60" w:line="360" w:lineRule="auto"/>
        <w:ind w:right="237"/>
        <w:jc w:val="both"/>
        <w:rPr>
          <w:sz w:val="24"/>
          <w:szCs w:val="24"/>
          <w:shd w:val="clear" w:color="auto" w:fill="FFFFFF"/>
        </w:rPr>
      </w:pPr>
      <w:r w:rsidRPr="00735BFF">
        <w:rPr>
          <w:sz w:val="24"/>
          <w:szCs w:val="24"/>
          <w:shd w:val="clear" w:color="auto" w:fill="FFFFFF"/>
        </w:rPr>
        <w:t>Barrow-Grint, K, et al. (2022). </w:t>
      </w:r>
      <w:r w:rsidRPr="00735BFF">
        <w:rPr>
          <w:i/>
          <w:iCs/>
          <w:sz w:val="24"/>
          <w:szCs w:val="24"/>
          <w:shd w:val="clear" w:color="auto" w:fill="FFFFFF"/>
        </w:rPr>
        <w:t>Policing domestic abuse: risk, policy and practice</w:t>
      </w:r>
      <w:r w:rsidRPr="00735BFF">
        <w:rPr>
          <w:sz w:val="24"/>
          <w:szCs w:val="24"/>
          <w:shd w:val="clear" w:color="auto" w:fill="FFFFFF"/>
        </w:rPr>
        <w:t>. london: Routledge. pp.124 - 150. Available at: e-Reader | Victims | Katy Barrow-Grint, Jacqueline Sebire, Jackie Turt (taylorfrancis.com)</w:t>
      </w:r>
    </w:p>
    <w:p w14:paraId="7208174A" w14:textId="50AB380C" w:rsidR="00685BE2" w:rsidRPr="00735BFF" w:rsidRDefault="001B4CF5" w:rsidP="00735BFF">
      <w:pPr>
        <w:keepNext/>
        <w:spacing w:before="240" w:after="60" w:line="360" w:lineRule="auto"/>
        <w:ind w:right="237"/>
        <w:jc w:val="both"/>
        <w:rPr>
          <w:sz w:val="24"/>
          <w:szCs w:val="24"/>
        </w:rPr>
      </w:pPr>
      <w:proofErr w:type="spellStart"/>
      <w:r w:rsidRPr="00735BFF">
        <w:rPr>
          <w:sz w:val="24"/>
          <w:szCs w:val="24"/>
        </w:rPr>
        <w:t>Centers</w:t>
      </w:r>
      <w:proofErr w:type="spellEnd"/>
      <w:r w:rsidRPr="00735BFF">
        <w:rPr>
          <w:sz w:val="24"/>
          <w:szCs w:val="24"/>
        </w:rPr>
        <w:t xml:space="preserve"> For Disease Control </w:t>
      </w:r>
      <w:proofErr w:type="gramStart"/>
      <w:r w:rsidRPr="00735BFF">
        <w:rPr>
          <w:sz w:val="24"/>
          <w:szCs w:val="24"/>
        </w:rPr>
        <w:t>And</w:t>
      </w:r>
      <w:proofErr w:type="gramEnd"/>
      <w:r w:rsidRPr="00735BFF">
        <w:rPr>
          <w:sz w:val="24"/>
          <w:szCs w:val="24"/>
        </w:rPr>
        <w:t xml:space="preserve"> Prevention </w:t>
      </w:r>
      <w:r w:rsidR="00685BE2" w:rsidRPr="00735BFF">
        <w:rPr>
          <w:sz w:val="24"/>
          <w:szCs w:val="24"/>
        </w:rPr>
        <w:t>(CDC). (2022). </w:t>
      </w:r>
      <w:r w:rsidR="00685BE2" w:rsidRPr="00735BFF">
        <w:rPr>
          <w:i/>
          <w:iCs/>
          <w:sz w:val="24"/>
          <w:szCs w:val="24"/>
        </w:rPr>
        <w:t>Shiftwork May Lead to Health Problems among Police Officers: What Can be Done? Using Buffalo Cardio-Metabolic Occupation</w:t>
      </w:r>
      <w:r w:rsidR="00685BE2" w:rsidRPr="00735BFF">
        <w:rPr>
          <w:sz w:val="24"/>
          <w:szCs w:val="24"/>
        </w:rPr>
        <w:t>. [Online]</w:t>
      </w:r>
      <w:proofErr w:type="gramStart"/>
      <w:r w:rsidR="00685BE2" w:rsidRPr="00735BFF">
        <w:rPr>
          <w:sz w:val="24"/>
          <w:szCs w:val="24"/>
        </w:rPr>
        <w:t>. .</w:t>
      </w:r>
      <w:proofErr w:type="gramEnd"/>
      <w:r w:rsidR="00685BE2" w:rsidRPr="00735BFF">
        <w:rPr>
          <w:sz w:val="24"/>
          <w:szCs w:val="24"/>
        </w:rPr>
        <w:t xml:space="preserve"> Available at: https://blogs.cdc.gov/niosh-science-</w:t>
      </w:r>
      <w:r w:rsidR="00685BE2" w:rsidRPr="00735BFF">
        <w:rPr>
          <w:sz w:val="24"/>
          <w:szCs w:val="24"/>
        </w:rPr>
        <w:lastRenderedPageBreak/>
        <w:t>blog/2022/05/16/police-and-shiftwork/#:~:text=Shiftwork%20may%20 [Accessed 2 September 2024].</w:t>
      </w:r>
    </w:p>
    <w:p w14:paraId="218A2C52" w14:textId="4CC08777" w:rsidR="00321017" w:rsidRPr="00735BFF" w:rsidRDefault="00321017" w:rsidP="00735BFF">
      <w:pPr>
        <w:keepNext/>
        <w:spacing w:before="240" w:after="60" w:line="360" w:lineRule="auto"/>
        <w:ind w:right="237"/>
        <w:jc w:val="both"/>
        <w:rPr>
          <w:sz w:val="24"/>
          <w:szCs w:val="24"/>
        </w:rPr>
      </w:pPr>
      <w:r w:rsidRPr="00735BFF">
        <w:rPr>
          <w:sz w:val="24"/>
          <w:szCs w:val="24"/>
        </w:rPr>
        <w:t xml:space="preserve">The </w:t>
      </w:r>
      <w:proofErr w:type="spellStart"/>
      <w:r w:rsidRPr="00735BFF">
        <w:rPr>
          <w:sz w:val="24"/>
          <w:szCs w:val="24"/>
        </w:rPr>
        <w:t>Center</w:t>
      </w:r>
      <w:proofErr w:type="spellEnd"/>
      <w:r w:rsidRPr="00735BFF">
        <w:rPr>
          <w:sz w:val="24"/>
          <w:szCs w:val="24"/>
        </w:rPr>
        <w:t xml:space="preserve"> for Leadership Studies. (2024). </w:t>
      </w:r>
      <w:r w:rsidRPr="00735BFF">
        <w:rPr>
          <w:i/>
          <w:iCs/>
          <w:sz w:val="24"/>
          <w:szCs w:val="24"/>
        </w:rPr>
        <w:t xml:space="preserve">What Are the Four </w:t>
      </w:r>
      <w:proofErr w:type="spellStart"/>
      <w:r w:rsidRPr="00735BFF">
        <w:rPr>
          <w:i/>
          <w:iCs/>
          <w:sz w:val="24"/>
          <w:szCs w:val="24"/>
        </w:rPr>
        <w:t>DiSC</w:t>
      </w:r>
      <w:proofErr w:type="spellEnd"/>
      <w:r w:rsidRPr="00735BFF">
        <w:rPr>
          <w:i/>
          <w:iCs/>
          <w:sz w:val="24"/>
          <w:szCs w:val="24"/>
        </w:rPr>
        <w:t xml:space="preserve"> Personality </w:t>
      </w:r>
      <w:proofErr w:type="gramStart"/>
      <w:r w:rsidRPr="00735BFF">
        <w:rPr>
          <w:i/>
          <w:iCs/>
          <w:sz w:val="24"/>
          <w:szCs w:val="24"/>
        </w:rPr>
        <w:t>Types?</w:t>
      </w:r>
      <w:r w:rsidRPr="00735BFF">
        <w:rPr>
          <w:sz w:val="24"/>
          <w:szCs w:val="24"/>
        </w:rPr>
        <w:t>.</w:t>
      </w:r>
      <w:proofErr w:type="gramEnd"/>
      <w:r w:rsidRPr="00735BFF">
        <w:rPr>
          <w:sz w:val="24"/>
          <w:szCs w:val="24"/>
        </w:rPr>
        <w:t xml:space="preserve"> [Online]</w:t>
      </w:r>
      <w:proofErr w:type="gramStart"/>
      <w:r w:rsidRPr="00735BFF">
        <w:rPr>
          <w:sz w:val="24"/>
          <w:szCs w:val="24"/>
        </w:rPr>
        <w:t>. .</w:t>
      </w:r>
      <w:proofErr w:type="gramEnd"/>
      <w:r w:rsidRPr="00735BFF">
        <w:rPr>
          <w:sz w:val="24"/>
          <w:szCs w:val="24"/>
        </w:rPr>
        <w:t xml:space="preserve"> Available at: https://situational.com/blog/what-are-the-four-disc-personality-types/ [Accessed 27 September 2024].</w:t>
      </w:r>
    </w:p>
    <w:p w14:paraId="03EF81C0" w14:textId="690BEC0F" w:rsidR="00BF3114" w:rsidRPr="00735BFF" w:rsidRDefault="00BF3114" w:rsidP="00735BFF">
      <w:pPr>
        <w:keepNext/>
        <w:spacing w:before="240" w:after="60" w:line="360" w:lineRule="auto"/>
        <w:ind w:right="237"/>
        <w:jc w:val="both"/>
        <w:rPr>
          <w:sz w:val="24"/>
          <w:szCs w:val="24"/>
          <w:shd w:val="clear" w:color="auto" w:fill="FFFFFF"/>
        </w:rPr>
      </w:pPr>
      <w:r w:rsidRPr="00735BFF">
        <w:rPr>
          <w:sz w:val="24"/>
          <w:szCs w:val="24"/>
          <w:shd w:val="clear" w:color="auto" w:fill="FFFFFF"/>
        </w:rPr>
        <w:t>Cherry, K. (2022). </w:t>
      </w:r>
      <w:r w:rsidRPr="00735BFF">
        <w:rPr>
          <w:i/>
          <w:iCs/>
          <w:sz w:val="24"/>
          <w:szCs w:val="24"/>
        </w:rPr>
        <w:t>The Importance of Maintaining Structure and Routine During Stressful Times</w:t>
      </w:r>
      <w:r w:rsidRPr="00735BFF">
        <w:rPr>
          <w:sz w:val="24"/>
          <w:szCs w:val="24"/>
          <w:shd w:val="clear" w:color="auto" w:fill="FFFFFF"/>
        </w:rPr>
        <w:t>. [Online]. verywell mind. Available at: https://www.verywellmind.com/the-importance-of-keeping-a-routine-during-stressful-times-4802638 [Accessed 22 April 2024].</w:t>
      </w:r>
    </w:p>
    <w:p w14:paraId="7EAB9697" w14:textId="48D885C6" w:rsidR="009426E6" w:rsidRPr="00735BFF" w:rsidRDefault="009426E6" w:rsidP="00735BFF">
      <w:pPr>
        <w:keepNext/>
        <w:spacing w:before="240" w:after="60" w:line="360" w:lineRule="auto"/>
        <w:ind w:right="237"/>
        <w:jc w:val="both"/>
        <w:rPr>
          <w:bCs/>
          <w:sz w:val="24"/>
          <w:szCs w:val="24"/>
        </w:rPr>
      </w:pPr>
      <w:r w:rsidRPr="00735BFF">
        <w:rPr>
          <w:bCs/>
          <w:sz w:val="24"/>
          <w:szCs w:val="24"/>
        </w:rPr>
        <w:t>City of London Police. (2024). </w:t>
      </w:r>
      <w:r w:rsidRPr="00735BFF">
        <w:rPr>
          <w:bCs/>
          <w:i/>
          <w:iCs/>
          <w:sz w:val="24"/>
          <w:szCs w:val="24"/>
        </w:rPr>
        <w:t>Successful ANPR operation in the City of London</w:t>
      </w:r>
      <w:r w:rsidRPr="00735BFF">
        <w:rPr>
          <w:bCs/>
          <w:sz w:val="24"/>
          <w:szCs w:val="24"/>
        </w:rPr>
        <w:t>. [Online</w:t>
      </w:r>
      <w:proofErr w:type="gramStart"/>
      <w:r w:rsidRPr="00735BFF">
        <w:rPr>
          <w:bCs/>
          <w:sz w:val="24"/>
          <w:szCs w:val="24"/>
        </w:rPr>
        <w:t>]</w:t>
      </w:r>
      <w:r w:rsidR="007F097C" w:rsidRPr="00735BFF">
        <w:rPr>
          <w:bCs/>
          <w:sz w:val="24"/>
          <w:szCs w:val="24"/>
        </w:rPr>
        <w:t>..</w:t>
      </w:r>
      <w:proofErr w:type="gramEnd"/>
      <w:r w:rsidRPr="00735BFF">
        <w:rPr>
          <w:bCs/>
          <w:sz w:val="24"/>
          <w:szCs w:val="24"/>
        </w:rPr>
        <w:t xml:space="preserve"> Available at: https://www.cityoflondon.police.uk/news/city-of-london/news/2024/february/successful-anpr-operation- [Accessed 27 September 2024].</w:t>
      </w:r>
    </w:p>
    <w:p w14:paraId="65314E5D" w14:textId="3F434C97" w:rsidR="6A1ACC1F" w:rsidRPr="00735BFF" w:rsidRDefault="6A1ACC1F" w:rsidP="00735BFF">
      <w:pPr>
        <w:spacing w:line="360" w:lineRule="auto"/>
        <w:rPr>
          <w:sz w:val="24"/>
          <w:szCs w:val="24"/>
        </w:rPr>
      </w:pPr>
    </w:p>
    <w:p w14:paraId="65D8A034" w14:textId="77777777" w:rsidR="00AB091C" w:rsidRPr="00735BFF" w:rsidRDefault="00AB091C" w:rsidP="00735BFF">
      <w:pPr>
        <w:spacing w:line="360" w:lineRule="auto"/>
        <w:ind w:right="237"/>
        <w:jc w:val="both"/>
        <w:rPr>
          <w:sz w:val="24"/>
          <w:szCs w:val="24"/>
        </w:rPr>
      </w:pPr>
      <w:r w:rsidRPr="00735BFF">
        <w:rPr>
          <w:sz w:val="24"/>
          <w:szCs w:val="24"/>
        </w:rPr>
        <w:t>College of Policing. (2024). </w:t>
      </w:r>
      <w:r w:rsidRPr="00735BFF">
        <w:rPr>
          <w:i/>
          <w:iCs/>
          <w:sz w:val="24"/>
          <w:szCs w:val="24"/>
        </w:rPr>
        <w:t>Competency and values framework (CVF)</w:t>
      </w:r>
      <w:r w:rsidRPr="00735BFF">
        <w:rPr>
          <w:sz w:val="24"/>
          <w:szCs w:val="24"/>
        </w:rPr>
        <w:t>. [Online]</w:t>
      </w:r>
      <w:proofErr w:type="gramStart"/>
      <w:r w:rsidRPr="00735BFF">
        <w:rPr>
          <w:sz w:val="24"/>
          <w:szCs w:val="24"/>
        </w:rPr>
        <w:t>. .</w:t>
      </w:r>
      <w:proofErr w:type="gramEnd"/>
      <w:r w:rsidRPr="00735BFF">
        <w:rPr>
          <w:sz w:val="24"/>
          <w:szCs w:val="24"/>
        </w:rPr>
        <w:t xml:space="preserve"> Available at: https://www.college.police.uk/career-learning/competency-and-values-framework#:~:text=The%20competen [Accessed 4 September 2024].</w:t>
      </w:r>
    </w:p>
    <w:p w14:paraId="0D042C1E" w14:textId="77777777" w:rsidR="00304C4E" w:rsidRPr="00735BFF" w:rsidRDefault="00304C4E" w:rsidP="00735BFF">
      <w:pPr>
        <w:spacing w:line="360" w:lineRule="auto"/>
        <w:rPr>
          <w:sz w:val="24"/>
          <w:szCs w:val="24"/>
          <w:shd w:val="clear" w:color="auto" w:fill="FFFFFF"/>
        </w:rPr>
      </w:pPr>
    </w:p>
    <w:p w14:paraId="5EAFCC19" w14:textId="7D49A321" w:rsidR="00B15A2C" w:rsidRPr="00735BFF" w:rsidRDefault="00B15A2C" w:rsidP="00735BFF">
      <w:pPr>
        <w:spacing w:line="360" w:lineRule="auto"/>
        <w:rPr>
          <w:sz w:val="24"/>
          <w:szCs w:val="24"/>
          <w:shd w:val="clear" w:color="auto" w:fill="FFFFFF"/>
        </w:rPr>
      </w:pPr>
      <w:r w:rsidRPr="00735BFF">
        <w:rPr>
          <w:sz w:val="24"/>
          <w:szCs w:val="24"/>
          <w:shd w:val="clear" w:color="auto" w:fill="FFFFFF"/>
        </w:rPr>
        <w:t>College of Policing. (2022). </w:t>
      </w:r>
      <w:r w:rsidRPr="00735BFF">
        <w:rPr>
          <w:i/>
          <w:iCs/>
          <w:sz w:val="24"/>
          <w:szCs w:val="24"/>
        </w:rPr>
        <w:t>Culture and capacity</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https://www.college.police.uk/guidance/effective-supervision/culture-and-capacity#:~:text=Chief%20co [Accessed 22 April 2024].</w:t>
      </w:r>
    </w:p>
    <w:p w14:paraId="5FEC5B74" w14:textId="77777777" w:rsidR="00D06EC5" w:rsidRPr="00735BFF" w:rsidRDefault="00D06EC5" w:rsidP="00735BFF">
      <w:pPr>
        <w:spacing w:line="360" w:lineRule="auto"/>
        <w:rPr>
          <w:sz w:val="24"/>
          <w:szCs w:val="24"/>
          <w:shd w:val="clear" w:color="auto" w:fill="FFFFFF"/>
        </w:rPr>
      </w:pPr>
    </w:p>
    <w:p w14:paraId="2A97C3FB" w14:textId="16A7013F" w:rsidR="00D06EC5" w:rsidRPr="00735BFF" w:rsidRDefault="00D06EC5" w:rsidP="00735BFF">
      <w:pPr>
        <w:spacing w:line="360" w:lineRule="auto"/>
        <w:rPr>
          <w:sz w:val="24"/>
          <w:szCs w:val="24"/>
          <w:shd w:val="clear" w:color="auto" w:fill="FFFFFF"/>
        </w:rPr>
      </w:pPr>
      <w:r w:rsidRPr="00735BFF">
        <w:rPr>
          <w:sz w:val="24"/>
          <w:szCs w:val="24"/>
          <w:shd w:val="clear" w:color="auto" w:fill="FFFFFF"/>
        </w:rPr>
        <w:t>College of Policing. (2024). </w:t>
      </w:r>
      <w:r w:rsidRPr="00735BFF">
        <w:rPr>
          <w:i/>
          <w:iCs/>
          <w:sz w:val="24"/>
          <w:szCs w:val="24"/>
        </w:rPr>
        <w:t>Ethical policing principles</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https://www.college.police.uk/ethics/code-of-ethics/principles [Accessed 22 April 2024].</w:t>
      </w:r>
    </w:p>
    <w:p w14:paraId="7062271B" w14:textId="77777777" w:rsidR="000E2F5F" w:rsidRPr="00735BFF" w:rsidRDefault="000E2F5F" w:rsidP="00735BFF">
      <w:pPr>
        <w:spacing w:line="360" w:lineRule="auto"/>
        <w:rPr>
          <w:sz w:val="24"/>
          <w:szCs w:val="24"/>
          <w:shd w:val="clear" w:color="auto" w:fill="FFFFFF"/>
        </w:rPr>
      </w:pPr>
    </w:p>
    <w:p w14:paraId="449D42F1" w14:textId="3ECA53FA" w:rsidR="000E2F5F" w:rsidRPr="00735BFF" w:rsidRDefault="000E2F5F" w:rsidP="00735BFF">
      <w:pPr>
        <w:spacing w:line="360" w:lineRule="auto"/>
        <w:rPr>
          <w:sz w:val="24"/>
          <w:szCs w:val="24"/>
          <w:shd w:val="clear" w:color="auto" w:fill="FFFFFF"/>
        </w:rPr>
      </w:pPr>
      <w:r w:rsidRPr="00735BFF">
        <w:rPr>
          <w:sz w:val="24"/>
          <w:szCs w:val="24"/>
          <w:shd w:val="clear" w:color="auto" w:fill="FFFFFF"/>
        </w:rPr>
        <w:t>College of Policing. (2024). </w:t>
      </w:r>
      <w:r w:rsidRPr="00735BFF">
        <w:rPr>
          <w:i/>
          <w:iCs/>
          <w:sz w:val="24"/>
          <w:szCs w:val="24"/>
        </w:rPr>
        <w:t>Guidance for ethical and professional behaviour in policing</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https://www.college.police.uk/ethics/code-of-ethics/guidance [Accessed 22 April 2024].</w:t>
      </w:r>
    </w:p>
    <w:p w14:paraId="2624A0EF" w14:textId="77777777" w:rsidR="00FC1A79" w:rsidRPr="00735BFF" w:rsidRDefault="00FC1A79" w:rsidP="00735BFF">
      <w:pPr>
        <w:spacing w:line="360" w:lineRule="auto"/>
        <w:rPr>
          <w:sz w:val="24"/>
          <w:szCs w:val="24"/>
          <w:shd w:val="clear" w:color="auto" w:fill="FFFFFF"/>
        </w:rPr>
      </w:pPr>
    </w:p>
    <w:p w14:paraId="11CF2EFC" w14:textId="06A3F5E9" w:rsidR="00FC1A79" w:rsidRPr="00735BFF" w:rsidRDefault="00FC1A79" w:rsidP="00735BFF">
      <w:pPr>
        <w:spacing w:line="360" w:lineRule="auto"/>
        <w:rPr>
          <w:sz w:val="24"/>
          <w:szCs w:val="24"/>
          <w:shd w:val="clear" w:color="auto" w:fill="FFFFFF"/>
        </w:rPr>
      </w:pPr>
      <w:r w:rsidRPr="00735BFF">
        <w:rPr>
          <w:sz w:val="24"/>
          <w:szCs w:val="24"/>
          <w:shd w:val="clear" w:color="auto" w:fill="FFFFFF"/>
        </w:rPr>
        <w:lastRenderedPageBreak/>
        <w:t>College of Policing. (2013). </w:t>
      </w:r>
      <w:r w:rsidRPr="00735BFF">
        <w:rPr>
          <w:i/>
          <w:iCs/>
          <w:sz w:val="24"/>
          <w:szCs w:val="24"/>
          <w:shd w:val="clear" w:color="auto" w:fill="FFFFFF"/>
        </w:rPr>
        <w:t>Information management</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https://www.college.police.uk/app/information-management [Accessed 15 September 2024].</w:t>
      </w:r>
    </w:p>
    <w:p w14:paraId="427028DD" w14:textId="77777777" w:rsidR="00081CD2" w:rsidRPr="00735BFF" w:rsidRDefault="00081CD2" w:rsidP="00735BFF">
      <w:pPr>
        <w:spacing w:line="360" w:lineRule="auto"/>
        <w:rPr>
          <w:sz w:val="24"/>
          <w:szCs w:val="24"/>
          <w:shd w:val="clear" w:color="auto" w:fill="FFFFFF"/>
        </w:rPr>
      </w:pPr>
    </w:p>
    <w:p w14:paraId="5D1BB187" w14:textId="0A7667BB" w:rsidR="00081CD2" w:rsidRPr="00735BFF" w:rsidRDefault="00081CD2" w:rsidP="00735BFF">
      <w:pPr>
        <w:spacing w:line="360" w:lineRule="auto"/>
        <w:rPr>
          <w:sz w:val="24"/>
          <w:szCs w:val="24"/>
          <w:shd w:val="clear" w:color="auto" w:fill="FFFFFF"/>
        </w:rPr>
      </w:pPr>
      <w:r w:rsidRPr="00735BFF">
        <w:rPr>
          <w:sz w:val="24"/>
          <w:szCs w:val="24"/>
          <w:shd w:val="clear" w:color="auto" w:fill="FFFFFF"/>
        </w:rPr>
        <w:t>College of Policing. (2013). </w:t>
      </w:r>
      <w:r w:rsidRPr="00735BFF">
        <w:rPr>
          <w:i/>
          <w:iCs/>
          <w:sz w:val="24"/>
          <w:szCs w:val="24"/>
          <w:shd w:val="clear" w:color="auto" w:fill="FFFFFF"/>
        </w:rPr>
        <w:t>Intelligence collection, development and dissemination</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https://www.college.police.uk/app/intelligence-management/intelligence-collection-development-and-di [Accessed 15 September 2024].</w:t>
      </w:r>
    </w:p>
    <w:p w14:paraId="2BFD8E90" w14:textId="77777777" w:rsidR="00F266C7" w:rsidRPr="00735BFF" w:rsidRDefault="00F266C7" w:rsidP="00735BFF">
      <w:pPr>
        <w:spacing w:line="360" w:lineRule="auto"/>
        <w:rPr>
          <w:sz w:val="24"/>
          <w:szCs w:val="24"/>
          <w:shd w:val="clear" w:color="auto" w:fill="FFFFFF"/>
        </w:rPr>
      </w:pPr>
    </w:p>
    <w:p w14:paraId="3D1BA8A6" w14:textId="6D7A3F31" w:rsidR="00F266C7" w:rsidRPr="00735BFF" w:rsidRDefault="00F266C7" w:rsidP="00735BFF">
      <w:pPr>
        <w:spacing w:line="360" w:lineRule="auto"/>
        <w:rPr>
          <w:sz w:val="24"/>
          <w:szCs w:val="24"/>
          <w:shd w:val="clear" w:color="auto" w:fill="FFFFFF"/>
        </w:rPr>
      </w:pPr>
      <w:r w:rsidRPr="00735BFF">
        <w:rPr>
          <w:sz w:val="24"/>
          <w:szCs w:val="24"/>
          <w:shd w:val="clear" w:color="auto" w:fill="FFFFFF"/>
        </w:rPr>
        <w:t>College of Policing. (2013). </w:t>
      </w:r>
      <w:r w:rsidRPr="00735BFF">
        <w:rPr>
          <w:i/>
          <w:iCs/>
          <w:sz w:val="24"/>
          <w:szCs w:val="24"/>
          <w:shd w:val="clear" w:color="auto" w:fill="FFFFFF"/>
        </w:rPr>
        <w:t>Intelligence management</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https://www.college.police.uk/app/intelligence-management?s= [Accessed 15 September 2024].</w:t>
      </w:r>
    </w:p>
    <w:p w14:paraId="06185678" w14:textId="77777777" w:rsidR="00910AC5" w:rsidRPr="00735BFF" w:rsidRDefault="00910AC5" w:rsidP="00735BFF">
      <w:pPr>
        <w:spacing w:line="360" w:lineRule="auto"/>
        <w:rPr>
          <w:sz w:val="24"/>
          <w:szCs w:val="24"/>
          <w:shd w:val="clear" w:color="auto" w:fill="FFFFFF"/>
        </w:rPr>
      </w:pPr>
    </w:p>
    <w:p w14:paraId="6D80C071" w14:textId="6BBC4062" w:rsidR="00910AC5" w:rsidRPr="00735BFF" w:rsidRDefault="00910AC5" w:rsidP="00735BFF">
      <w:pPr>
        <w:spacing w:line="360" w:lineRule="auto"/>
        <w:rPr>
          <w:sz w:val="24"/>
          <w:szCs w:val="24"/>
          <w:shd w:val="clear" w:color="auto" w:fill="FFFFFF"/>
        </w:rPr>
      </w:pPr>
      <w:r w:rsidRPr="00735BFF">
        <w:rPr>
          <w:sz w:val="24"/>
          <w:szCs w:val="24"/>
          <w:shd w:val="clear" w:color="auto" w:fill="FFFFFF"/>
        </w:rPr>
        <w:t>The College of Policing. (2024). </w:t>
      </w:r>
      <w:r w:rsidRPr="00735BFF">
        <w:rPr>
          <w:i/>
          <w:iCs/>
          <w:sz w:val="24"/>
          <w:szCs w:val="24"/>
          <w:shd w:val="clear" w:color="auto" w:fill="FFFFFF"/>
        </w:rPr>
        <w:t>National decision model</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https://www.college.police.uk/app/national-decision-model/national-decision-model [Accessed 4 September 2024].</w:t>
      </w:r>
    </w:p>
    <w:p w14:paraId="494B0EE6" w14:textId="77777777" w:rsidR="001C05C2" w:rsidRPr="00735BFF" w:rsidRDefault="001C05C2" w:rsidP="00735BFF">
      <w:pPr>
        <w:spacing w:line="360" w:lineRule="auto"/>
        <w:rPr>
          <w:sz w:val="24"/>
          <w:szCs w:val="24"/>
          <w:shd w:val="clear" w:color="auto" w:fill="FFFFFF"/>
        </w:rPr>
      </w:pPr>
    </w:p>
    <w:p w14:paraId="69095A30" w14:textId="24C305D4" w:rsidR="001C05C2" w:rsidRPr="00735BFF" w:rsidRDefault="001B4CF5" w:rsidP="00735BFF">
      <w:pPr>
        <w:spacing w:line="360" w:lineRule="auto"/>
        <w:rPr>
          <w:sz w:val="24"/>
          <w:szCs w:val="24"/>
          <w:shd w:val="clear" w:color="auto" w:fill="FFFFFF"/>
        </w:rPr>
      </w:pPr>
      <w:proofErr w:type="spellStart"/>
      <w:r w:rsidRPr="00735BFF">
        <w:rPr>
          <w:sz w:val="24"/>
          <w:szCs w:val="24"/>
          <w:shd w:val="clear" w:color="auto" w:fill="FFFFFF"/>
        </w:rPr>
        <w:t>Ctri</w:t>
      </w:r>
      <w:proofErr w:type="spellEnd"/>
      <w:r w:rsidRPr="00735BFF">
        <w:rPr>
          <w:sz w:val="24"/>
          <w:szCs w:val="24"/>
          <w:shd w:val="clear" w:color="auto" w:fill="FFFFFF"/>
        </w:rPr>
        <w:t xml:space="preserve"> Crisis &amp; Trauma Resource Institute</w:t>
      </w:r>
      <w:r w:rsidR="001C05C2" w:rsidRPr="00735BFF">
        <w:rPr>
          <w:sz w:val="24"/>
          <w:szCs w:val="24"/>
          <w:shd w:val="clear" w:color="auto" w:fill="FFFFFF"/>
        </w:rPr>
        <w:t>. (2024). </w:t>
      </w:r>
      <w:r w:rsidR="001C05C2" w:rsidRPr="00735BFF">
        <w:rPr>
          <w:i/>
          <w:iCs/>
          <w:sz w:val="24"/>
          <w:szCs w:val="24"/>
          <w:shd w:val="clear" w:color="auto" w:fill="FFFFFF"/>
        </w:rPr>
        <w:t>7 Tips for Defusing Violent Situations</w:t>
      </w:r>
      <w:r w:rsidR="001C05C2" w:rsidRPr="00735BFF">
        <w:rPr>
          <w:sz w:val="24"/>
          <w:szCs w:val="24"/>
          <w:shd w:val="clear" w:color="auto" w:fill="FFFFFF"/>
        </w:rPr>
        <w:t>. [Online]</w:t>
      </w:r>
      <w:proofErr w:type="gramStart"/>
      <w:r w:rsidR="001C05C2" w:rsidRPr="00735BFF">
        <w:rPr>
          <w:sz w:val="24"/>
          <w:szCs w:val="24"/>
          <w:shd w:val="clear" w:color="auto" w:fill="FFFFFF"/>
        </w:rPr>
        <w:t>. .</w:t>
      </w:r>
      <w:proofErr w:type="gramEnd"/>
      <w:r w:rsidR="001C05C2" w:rsidRPr="00735BFF">
        <w:rPr>
          <w:sz w:val="24"/>
          <w:szCs w:val="24"/>
          <w:shd w:val="clear" w:color="auto" w:fill="FFFFFF"/>
        </w:rPr>
        <w:t xml:space="preserve"> Available at: https://ctrinstitute.com/blog/defusing-violent-situations/ [Accessed 4 September 2024].</w:t>
      </w:r>
    </w:p>
    <w:p w14:paraId="74B07B5D" w14:textId="77777777" w:rsidR="001B22BC" w:rsidRPr="00735BFF" w:rsidRDefault="001B22BC" w:rsidP="00735BFF">
      <w:pPr>
        <w:spacing w:line="360" w:lineRule="auto"/>
        <w:rPr>
          <w:sz w:val="24"/>
          <w:szCs w:val="24"/>
          <w:shd w:val="clear" w:color="auto" w:fill="FFFFFF"/>
        </w:rPr>
      </w:pPr>
    </w:p>
    <w:p w14:paraId="2233FD51" w14:textId="02FDDDE4" w:rsidR="001B22BC" w:rsidRPr="00735BFF" w:rsidRDefault="001B22BC" w:rsidP="00735BFF">
      <w:pPr>
        <w:spacing w:line="360" w:lineRule="auto"/>
        <w:rPr>
          <w:sz w:val="24"/>
          <w:szCs w:val="24"/>
          <w:shd w:val="clear" w:color="auto" w:fill="FFFFFF"/>
        </w:rPr>
      </w:pPr>
      <w:r w:rsidRPr="00735BFF">
        <w:rPr>
          <w:sz w:val="24"/>
          <w:szCs w:val="24"/>
          <w:shd w:val="clear" w:color="auto" w:fill="FFFFFF"/>
        </w:rPr>
        <w:t>Dallaire, D &amp; Wilson, L. (2010). The Relation of Exposure to Parental Criminal Activity, Arrest, and Sentencing to Children’s Maladjustment. </w:t>
      </w:r>
      <w:r w:rsidRPr="00735BFF">
        <w:rPr>
          <w:i/>
          <w:iCs/>
          <w:sz w:val="24"/>
          <w:szCs w:val="24"/>
          <w:shd w:val="clear" w:color="auto" w:fill="FFFFFF"/>
        </w:rPr>
        <w:t>Journal of Child and Family Studies</w:t>
      </w:r>
      <w:r w:rsidRPr="00735BFF">
        <w:rPr>
          <w:sz w:val="24"/>
          <w:szCs w:val="24"/>
          <w:shd w:val="clear" w:color="auto" w:fill="FFFFFF"/>
        </w:rPr>
        <w:t>. 19(4), pp.404-418. [Online]. Available at: https://link-springer-com.ezproxy.uwtsd.ac.uk/content/pdf/10.1007/s10826-009-9311-9.pdf [Accessed 15 September 2024].</w:t>
      </w:r>
    </w:p>
    <w:p w14:paraId="0E48978E" w14:textId="77777777" w:rsidR="00DA5DB2" w:rsidRPr="00735BFF" w:rsidRDefault="00DA5DB2" w:rsidP="00735BFF">
      <w:pPr>
        <w:spacing w:line="360" w:lineRule="auto"/>
        <w:rPr>
          <w:sz w:val="24"/>
          <w:szCs w:val="24"/>
          <w:shd w:val="clear" w:color="auto" w:fill="FFFFFF"/>
        </w:rPr>
      </w:pPr>
    </w:p>
    <w:p w14:paraId="785C9E68" w14:textId="5E6C1CFE" w:rsidR="00DA5DB2" w:rsidRPr="00735BFF" w:rsidRDefault="00DA5DB2" w:rsidP="00735BFF">
      <w:pPr>
        <w:spacing w:line="360" w:lineRule="auto"/>
        <w:rPr>
          <w:sz w:val="24"/>
          <w:szCs w:val="24"/>
          <w:shd w:val="clear" w:color="auto" w:fill="FFFFFF"/>
        </w:rPr>
      </w:pPr>
      <w:r w:rsidRPr="00735BFF">
        <w:rPr>
          <w:sz w:val="24"/>
          <w:szCs w:val="24"/>
          <w:shd w:val="clear" w:color="auto" w:fill="FFFFFF"/>
        </w:rPr>
        <w:t xml:space="preserve">Department for </w:t>
      </w:r>
      <w:proofErr w:type="gramStart"/>
      <w:r w:rsidRPr="00735BFF">
        <w:rPr>
          <w:sz w:val="24"/>
          <w:szCs w:val="24"/>
          <w:shd w:val="clear" w:color="auto" w:fill="FFFFFF"/>
        </w:rPr>
        <w:t>Transport..</w:t>
      </w:r>
      <w:proofErr w:type="gramEnd"/>
      <w:r w:rsidRPr="00735BFF">
        <w:rPr>
          <w:sz w:val="24"/>
          <w:szCs w:val="24"/>
          <w:shd w:val="clear" w:color="auto" w:fill="FFFFFF"/>
        </w:rPr>
        <w:t xml:space="preserve"> (1993 - 2023). Annual traffic across Great Britain. [Online]. </w:t>
      </w:r>
      <w:r w:rsidRPr="00735BFF">
        <w:rPr>
          <w:i/>
          <w:iCs/>
          <w:sz w:val="24"/>
          <w:szCs w:val="24"/>
          <w:shd w:val="clear" w:color="auto" w:fill="FFFFFF"/>
        </w:rPr>
        <w:t>Department for Transport</w:t>
      </w:r>
      <w:r w:rsidRPr="00735BFF">
        <w:rPr>
          <w:sz w:val="24"/>
          <w:szCs w:val="24"/>
          <w:shd w:val="clear" w:color="auto" w:fill="FFFFFF"/>
        </w:rPr>
        <w:t>. Available at https://roadtraffic.dft.gov.uk/summary. [Accessed 2 August 2024].</w:t>
      </w:r>
    </w:p>
    <w:p w14:paraId="765D8DBC" w14:textId="77777777" w:rsidR="00491D0C" w:rsidRPr="00735BFF" w:rsidRDefault="00491D0C" w:rsidP="00735BFF">
      <w:pPr>
        <w:spacing w:line="360" w:lineRule="auto"/>
        <w:rPr>
          <w:sz w:val="24"/>
          <w:szCs w:val="24"/>
          <w:shd w:val="clear" w:color="auto" w:fill="FFFFFF"/>
        </w:rPr>
      </w:pPr>
    </w:p>
    <w:p w14:paraId="451EDFCE" w14:textId="32139CFB" w:rsidR="00491D0C" w:rsidRPr="00735BFF" w:rsidRDefault="00491D0C" w:rsidP="00735BFF">
      <w:pPr>
        <w:spacing w:line="360" w:lineRule="auto"/>
        <w:rPr>
          <w:sz w:val="24"/>
          <w:szCs w:val="24"/>
          <w:shd w:val="clear" w:color="auto" w:fill="FFFFFF"/>
        </w:rPr>
      </w:pPr>
      <w:r w:rsidRPr="00735BFF">
        <w:rPr>
          <w:sz w:val="24"/>
          <w:szCs w:val="24"/>
          <w:shd w:val="clear" w:color="auto" w:fill="FFFFFF"/>
        </w:rPr>
        <w:t>Events Made Simple. (2024). </w:t>
      </w:r>
      <w:r w:rsidRPr="00735BFF">
        <w:rPr>
          <w:i/>
          <w:iCs/>
          <w:sz w:val="24"/>
          <w:szCs w:val="24"/>
          <w:shd w:val="clear" w:color="auto" w:fill="FFFFFF"/>
        </w:rPr>
        <w:t>Dysfunctional teams and the Lencioni model</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https://www.eventsmadesimple.co.uk/blog/dysfunctional-teams-and-the-lencioni-model [Accessed 26 September 2024].</w:t>
      </w:r>
    </w:p>
    <w:p w14:paraId="79B32460" w14:textId="77777777" w:rsidR="00215D1A" w:rsidRPr="00735BFF" w:rsidRDefault="00215D1A" w:rsidP="00735BFF">
      <w:pPr>
        <w:spacing w:line="360" w:lineRule="auto"/>
        <w:rPr>
          <w:sz w:val="24"/>
          <w:szCs w:val="24"/>
          <w:shd w:val="clear" w:color="auto" w:fill="FFFFFF"/>
        </w:rPr>
      </w:pPr>
    </w:p>
    <w:p w14:paraId="2E497EF3" w14:textId="7F6C5787" w:rsidR="00215D1A" w:rsidRPr="00735BFF" w:rsidRDefault="00215D1A" w:rsidP="00735BFF">
      <w:pPr>
        <w:spacing w:line="360" w:lineRule="auto"/>
        <w:rPr>
          <w:sz w:val="24"/>
          <w:szCs w:val="24"/>
          <w:shd w:val="clear" w:color="auto" w:fill="FFFFFF"/>
        </w:rPr>
      </w:pPr>
      <w:r w:rsidRPr="00735BFF">
        <w:rPr>
          <w:sz w:val="24"/>
          <w:szCs w:val="24"/>
          <w:shd w:val="clear" w:color="auto" w:fill="FFFFFF"/>
        </w:rPr>
        <w:t>Fakhar, S, et al. (2019). Development of portable automatic number plate recognition (ANPR) system on Raspberry Pi. </w:t>
      </w:r>
      <w:r w:rsidRPr="00735BFF">
        <w:rPr>
          <w:i/>
          <w:iCs/>
          <w:sz w:val="24"/>
          <w:szCs w:val="24"/>
          <w:shd w:val="clear" w:color="auto" w:fill="FFFFFF"/>
        </w:rPr>
        <w:t>International Journal of Electrical and Computer Engineering</w:t>
      </w:r>
      <w:r w:rsidRPr="00735BFF">
        <w:rPr>
          <w:sz w:val="24"/>
          <w:szCs w:val="24"/>
          <w:shd w:val="clear" w:color="auto" w:fill="FFFFFF"/>
        </w:rPr>
        <w:t>. 9(3), pp.1805 - 1813. [Online]. Available at: https://www.proquest.com/docview/2201019066?accountid=130472&amp;parentSessionId=4tuxhe%2FDCzvIg8WG%2FyY [Accessed 27 September 2024].</w:t>
      </w:r>
    </w:p>
    <w:p w14:paraId="0D46559A" w14:textId="77777777" w:rsidR="003F4D1B" w:rsidRPr="00735BFF" w:rsidRDefault="003F4D1B" w:rsidP="00735BFF">
      <w:pPr>
        <w:spacing w:line="360" w:lineRule="auto"/>
        <w:rPr>
          <w:sz w:val="24"/>
          <w:szCs w:val="24"/>
          <w:shd w:val="clear" w:color="auto" w:fill="FFFFFF"/>
        </w:rPr>
      </w:pPr>
    </w:p>
    <w:p w14:paraId="0B01C483" w14:textId="293A3DAD" w:rsidR="003F4D1B" w:rsidRPr="00735BFF" w:rsidRDefault="003F4D1B" w:rsidP="00735BFF">
      <w:pPr>
        <w:spacing w:line="360" w:lineRule="auto"/>
        <w:rPr>
          <w:sz w:val="24"/>
          <w:szCs w:val="24"/>
          <w:shd w:val="clear" w:color="auto" w:fill="FFFFFF"/>
        </w:rPr>
      </w:pPr>
      <w:r w:rsidRPr="00735BFF">
        <w:rPr>
          <w:sz w:val="24"/>
          <w:szCs w:val="24"/>
          <w:shd w:val="clear" w:color="auto" w:fill="FFFFFF"/>
        </w:rPr>
        <w:t xml:space="preserve">Gottschalk, P. (2009). </w:t>
      </w:r>
      <w:r w:rsidR="001B4CF5" w:rsidRPr="00735BFF">
        <w:rPr>
          <w:sz w:val="24"/>
          <w:szCs w:val="24"/>
          <w:shd w:val="clear" w:color="auto" w:fill="FFFFFF"/>
        </w:rPr>
        <w:t xml:space="preserve">Information Sources </w:t>
      </w:r>
      <w:proofErr w:type="gramStart"/>
      <w:r w:rsidR="001B4CF5" w:rsidRPr="00735BFF">
        <w:rPr>
          <w:sz w:val="24"/>
          <w:szCs w:val="24"/>
          <w:shd w:val="clear" w:color="auto" w:fill="FFFFFF"/>
        </w:rPr>
        <w:t>In</w:t>
      </w:r>
      <w:proofErr w:type="gramEnd"/>
      <w:r w:rsidR="001B4CF5" w:rsidRPr="00735BFF">
        <w:rPr>
          <w:sz w:val="24"/>
          <w:szCs w:val="24"/>
          <w:shd w:val="clear" w:color="auto" w:fill="FFFFFF"/>
        </w:rPr>
        <w:t xml:space="preserve"> Police Intelligence</w:t>
      </w:r>
      <w:r w:rsidRPr="00735BFF">
        <w:rPr>
          <w:sz w:val="24"/>
          <w:szCs w:val="24"/>
          <w:shd w:val="clear" w:color="auto" w:fill="FFFFFF"/>
        </w:rPr>
        <w:t>. </w:t>
      </w:r>
      <w:r w:rsidRPr="00735BFF">
        <w:rPr>
          <w:i/>
          <w:iCs/>
          <w:sz w:val="24"/>
          <w:szCs w:val="24"/>
          <w:shd w:val="clear" w:color="auto" w:fill="FFFFFF"/>
        </w:rPr>
        <w:t>Police Journal: Theory, Practice and Principles</w:t>
      </w:r>
      <w:r w:rsidRPr="00735BFF">
        <w:rPr>
          <w:sz w:val="24"/>
          <w:szCs w:val="24"/>
          <w:shd w:val="clear" w:color="auto" w:fill="FFFFFF"/>
        </w:rPr>
        <w:t>. 82(2), pp.93 - 189. [Online]. Available at: https://journals-sagepub-com.ezproxy.uwtsd.ac.uk/doi/epdf/10.1350/pojo.2009.82.2.463 [Accessed 21 September 2024].</w:t>
      </w:r>
    </w:p>
    <w:p w14:paraId="57A92C79" w14:textId="77777777" w:rsidR="008728BC" w:rsidRPr="00735BFF" w:rsidRDefault="008728BC" w:rsidP="00735BFF">
      <w:pPr>
        <w:spacing w:line="360" w:lineRule="auto"/>
        <w:rPr>
          <w:sz w:val="24"/>
          <w:szCs w:val="24"/>
          <w:shd w:val="clear" w:color="auto" w:fill="FFFFFF"/>
        </w:rPr>
      </w:pPr>
    </w:p>
    <w:p w14:paraId="1F37280E" w14:textId="53352E93" w:rsidR="008728BC" w:rsidRPr="00735BFF" w:rsidRDefault="008728BC" w:rsidP="00735BFF">
      <w:pPr>
        <w:spacing w:line="360" w:lineRule="auto"/>
        <w:rPr>
          <w:sz w:val="24"/>
          <w:szCs w:val="24"/>
          <w:shd w:val="clear" w:color="auto" w:fill="FFFFFF"/>
        </w:rPr>
      </w:pPr>
      <w:r w:rsidRPr="00735BFF">
        <w:rPr>
          <w:sz w:val="24"/>
          <w:szCs w:val="24"/>
          <w:shd w:val="clear" w:color="auto" w:fill="FFFFFF"/>
        </w:rPr>
        <w:t>GOV.UK. (2024). </w:t>
      </w:r>
      <w:r w:rsidRPr="00735BFF">
        <w:rPr>
          <w:i/>
          <w:iCs/>
          <w:sz w:val="24"/>
          <w:szCs w:val="24"/>
          <w:shd w:val="clear" w:color="auto" w:fill="FFFFFF"/>
        </w:rPr>
        <w:t>Trauma Risk Management - TRIM</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https://assets.publishing.service.gov.uk/media/5a79e5f4e5274a18ba50f9cf/0392-12attachment2of2.pdf [Accessed 26 September 2024].</w:t>
      </w:r>
    </w:p>
    <w:p w14:paraId="26A170DA" w14:textId="77777777" w:rsidR="00633266" w:rsidRPr="00735BFF" w:rsidRDefault="00633266" w:rsidP="00735BFF">
      <w:pPr>
        <w:spacing w:line="360" w:lineRule="auto"/>
        <w:rPr>
          <w:sz w:val="24"/>
          <w:szCs w:val="24"/>
          <w:shd w:val="clear" w:color="auto" w:fill="FFFFFF"/>
        </w:rPr>
      </w:pPr>
    </w:p>
    <w:p w14:paraId="4B6589E3" w14:textId="1B8A8CCD" w:rsidR="00633266" w:rsidRPr="00735BFF" w:rsidRDefault="00633266" w:rsidP="00735BFF">
      <w:pPr>
        <w:spacing w:line="360" w:lineRule="auto"/>
        <w:rPr>
          <w:sz w:val="24"/>
          <w:szCs w:val="24"/>
          <w:shd w:val="clear" w:color="auto" w:fill="FFFFFF"/>
        </w:rPr>
      </w:pPr>
      <w:r w:rsidRPr="00735BFF">
        <w:rPr>
          <w:sz w:val="24"/>
          <w:szCs w:val="24"/>
          <w:shd w:val="clear" w:color="auto" w:fill="FFFFFF"/>
        </w:rPr>
        <w:t>HMICFRS. (2023). </w:t>
      </w:r>
      <w:r w:rsidRPr="00735BFF">
        <w:rPr>
          <w:i/>
          <w:iCs/>
          <w:sz w:val="24"/>
          <w:szCs w:val="24"/>
          <w:shd w:val="clear" w:color="auto" w:fill="FFFFFF"/>
        </w:rPr>
        <w:t>National intelligence model (NIM)</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https://hmicfrs.justiceinspectorates.gov.uk/glossary/national-intelligence-model/ [Accessed 27 September 2024].</w:t>
      </w:r>
    </w:p>
    <w:p w14:paraId="72D6D871" w14:textId="77777777" w:rsidR="00E351D3" w:rsidRPr="00735BFF" w:rsidRDefault="00E351D3" w:rsidP="00735BFF">
      <w:pPr>
        <w:spacing w:line="360" w:lineRule="auto"/>
        <w:rPr>
          <w:sz w:val="24"/>
          <w:szCs w:val="24"/>
          <w:shd w:val="clear" w:color="auto" w:fill="FFFFFF"/>
        </w:rPr>
      </w:pPr>
    </w:p>
    <w:p w14:paraId="565E7CF2" w14:textId="34D98120" w:rsidR="00E351D3" w:rsidRPr="00735BFF" w:rsidRDefault="00E351D3" w:rsidP="00735BFF">
      <w:pPr>
        <w:spacing w:line="360" w:lineRule="auto"/>
        <w:rPr>
          <w:sz w:val="24"/>
          <w:szCs w:val="24"/>
          <w:shd w:val="clear" w:color="auto" w:fill="FFFFFF"/>
        </w:rPr>
      </w:pPr>
      <w:r w:rsidRPr="00735BFF">
        <w:rPr>
          <w:sz w:val="24"/>
          <w:szCs w:val="24"/>
          <w:shd w:val="clear" w:color="auto" w:fill="FFFFFF"/>
        </w:rPr>
        <w:t>Home Office. (2023). </w:t>
      </w:r>
      <w:r w:rsidRPr="00735BFF">
        <w:rPr>
          <w:i/>
          <w:iCs/>
          <w:sz w:val="24"/>
          <w:szCs w:val="24"/>
          <w:shd w:val="clear" w:color="auto" w:fill="FFFFFF"/>
        </w:rPr>
        <w:t xml:space="preserve">Police officer uplift, final position as </w:t>
      </w:r>
      <w:proofErr w:type="gramStart"/>
      <w:r w:rsidRPr="00735BFF">
        <w:rPr>
          <w:i/>
          <w:iCs/>
          <w:sz w:val="24"/>
          <w:szCs w:val="24"/>
          <w:shd w:val="clear" w:color="auto" w:fill="FFFFFF"/>
        </w:rPr>
        <w:t>at</w:t>
      </w:r>
      <w:proofErr w:type="gramEnd"/>
      <w:r w:rsidRPr="00735BFF">
        <w:rPr>
          <w:i/>
          <w:iCs/>
          <w:sz w:val="24"/>
          <w:szCs w:val="24"/>
          <w:shd w:val="clear" w:color="auto" w:fill="FFFFFF"/>
        </w:rPr>
        <w:t xml:space="preserve"> March 2023</w:t>
      </w:r>
      <w:r w:rsidRPr="00735BFF">
        <w:rPr>
          <w:sz w:val="24"/>
          <w:szCs w:val="24"/>
          <w:shd w:val="clear" w:color="auto" w:fill="FFFFFF"/>
        </w:rPr>
        <w:t>. [Online]. GOV.UK. Available at: https://www.gov.uk/government/statistics/police-officer-uplift-final-position-as-at-march-2023/polic [Accessed 20 September 2024]</w:t>
      </w:r>
    </w:p>
    <w:p w14:paraId="4BF4DF5B" w14:textId="77777777" w:rsidR="008935BA" w:rsidRPr="00735BFF" w:rsidRDefault="008935BA" w:rsidP="00735BFF">
      <w:pPr>
        <w:spacing w:line="360" w:lineRule="auto"/>
        <w:rPr>
          <w:sz w:val="24"/>
          <w:szCs w:val="24"/>
          <w:shd w:val="clear" w:color="auto" w:fill="FFFFFF"/>
        </w:rPr>
      </w:pPr>
    </w:p>
    <w:p w14:paraId="2DA0FD4D" w14:textId="5898BE08" w:rsidR="008935BA" w:rsidRPr="00735BFF" w:rsidRDefault="008935BA" w:rsidP="00735BFF">
      <w:pPr>
        <w:spacing w:line="360" w:lineRule="auto"/>
        <w:rPr>
          <w:sz w:val="24"/>
          <w:szCs w:val="24"/>
          <w:shd w:val="clear" w:color="auto" w:fill="FFFFFF"/>
        </w:rPr>
      </w:pPr>
      <w:r w:rsidRPr="00735BFF">
        <w:rPr>
          <w:sz w:val="24"/>
          <w:szCs w:val="24"/>
          <w:shd w:val="clear" w:color="auto" w:fill="FFFFFF"/>
        </w:rPr>
        <w:t>Home Office. (2024). </w:t>
      </w:r>
      <w:r w:rsidRPr="00735BFF">
        <w:rPr>
          <w:i/>
          <w:iCs/>
          <w:sz w:val="24"/>
          <w:szCs w:val="24"/>
          <w:shd w:val="clear" w:color="auto" w:fill="FFFFFF"/>
        </w:rPr>
        <w:t>National ANPR Service: data protection impact assessment</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https://www.gov.uk/government/publications/national-anpr-service-data-protection-impact-assessment/n [Accessed 27 September 2024].</w:t>
      </w:r>
    </w:p>
    <w:p w14:paraId="7FD63476" w14:textId="77777777" w:rsidR="003D441D" w:rsidRPr="00735BFF" w:rsidRDefault="003D441D" w:rsidP="00735BFF">
      <w:pPr>
        <w:spacing w:line="360" w:lineRule="auto"/>
        <w:rPr>
          <w:sz w:val="24"/>
          <w:szCs w:val="24"/>
          <w:shd w:val="clear" w:color="auto" w:fill="FFFFFF"/>
        </w:rPr>
      </w:pPr>
    </w:p>
    <w:p w14:paraId="51719A7E" w14:textId="699B9026" w:rsidR="003D441D" w:rsidRPr="00735BFF" w:rsidRDefault="003D441D" w:rsidP="00735BFF">
      <w:pPr>
        <w:spacing w:line="360" w:lineRule="auto"/>
        <w:rPr>
          <w:sz w:val="24"/>
          <w:szCs w:val="24"/>
          <w:shd w:val="clear" w:color="auto" w:fill="FFFFFF"/>
        </w:rPr>
      </w:pPr>
      <w:r w:rsidRPr="00735BFF">
        <w:rPr>
          <w:sz w:val="24"/>
          <w:szCs w:val="24"/>
          <w:shd w:val="clear" w:color="auto" w:fill="FFFFFF"/>
        </w:rPr>
        <w:t>IOPC. (2021). </w:t>
      </w:r>
      <w:r w:rsidRPr="00735BFF">
        <w:rPr>
          <w:i/>
          <w:iCs/>
          <w:sz w:val="24"/>
          <w:szCs w:val="24"/>
          <w:shd w:val="clear" w:color="auto" w:fill="FFFFFF"/>
        </w:rPr>
        <w:t>Hampshire detective guilty of forging murder trial witness statement</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https://www.policeconduct.gov.uk/news/hampshire-detective-guilty-forging-murder-trial-witness-statem [Accessed 28 September 2024].</w:t>
      </w:r>
    </w:p>
    <w:p w14:paraId="71E924A2" w14:textId="77777777" w:rsidR="00517B19" w:rsidRPr="00735BFF" w:rsidRDefault="00517B19" w:rsidP="00735BFF">
      <w:pPr>
        <w:spacing w:line="360" w:lineRule="auto"/>
        <w:rPr>
          <w:sz w:val="24"/>
          <w:szCs w:val="24"/>
          <w:shd w:val="clear" w:color="auto" w:fill="FFFFFF"/>
        </w:rPr>
      </w:pPr>
    </w:p>
    <w:p w14:paraId="6B7A3D31" w14:textId="7DE880EB" w:rsidR="00517B19" w:rsidRPr="00735BFF" w:rsidRDefault="00517B19" w:rsidP="00735BFF">
      <w:pPr>
        <w:spacing w:line="360" w:lineRule="auto"/>
        <w:rPr>
          <w:sz w:val="24"/>
          <w:szCs w:val="24"/>
          <w:shd w:val="clear" w:color="auto" w:fill="FFFFFF"/>
        </w:rPr>
      </w:pPr>
      <w:r w:rsidRPr="00735BFF">
        <w:rPr>
          <w:sz w:val="24"/>
          <w:szCs w:val="24"/>
          <w:shd w:val="clear" w:color="auto" w:fill="FFFFFF"/>
        </w:rPr>
        <w:lastRenderedPageBreak/>
        <w:t>Janssens, K, et al. (2021). Resilience Among Police Officers. </w:t>
      </w:r>
      <w:r w:rsidRPr="00735BFF">
        <w:rPr>
          <w:i/>
          <w:iCs/>
          <w:sz w:val="24"/>
          <w:szCs w:val="24"/>
          <w:shd w:val="clear" w:color="auto" w:fill="FFFFFF"/>
        </w:rPr>
        <w:t>Journal of Police and Criminal Psychology</w:t>
      </w:r>
      <w:r w:rsidRPr="00735BFF">
        <w:rPr>
          <w:sz w:val="24"/>
          <w:szCs w:val="24"/>
          <w:shd w:val="clear" w:color="auto" w:fill="FFFFFF"/>
        </w:rPr>
        <w:t>. 36(1), pp.24-40. [Online]. Available at: https://librarysearch.uwtsd.ac.uk/discovery/fulldisplay?docid=cdi_proquest_journals_2918766764&amp;conte [Accessed 15 September 2024].</w:t>
      </w:r>
    </w:p>
    <w:p w14:paraId="147C7563" w14:textId="77777777" w:rsidR="00F268EC" w:rsidRPr="00735BFF" w:rsidRDefault="00F268EC" w:rsidP="00735BFF">
      <w:pPr>
        <w:spacing w:line="360" w:lineRule="auto"/>
        <w:rPr>
          <w:sz w:val="24"/>
          <w:szCs w:val="24"/>
          <w:shd w:val="clear" w:color="auto" w:fill="FFFFFF"/>
        </w:rPr>
      </w:pPr>
    </w:p>
    <w:p w14:paraId="50E31C50" w14:textId="31B44CDB" w:rsidR="00F268EC" w:rsidRPr="00735BFF" w:rsidRDefault="00F268EC" w:rsidP="00735BFF">
      <w:pPr>
        <w:spacing w:line="360" w:lineRule="auto"/>
        <w:rPr>
          <w:sz w:val="24"/>
          <w:szCs w:val="24"/>
          <w:shd w:val="clear" w:color="auto" w:fill="FFFFFF"/>
        </w:rPr>
      </w:pPr>
      <w:proofErr w:type="spellStart"/>
      <w:r w:rsidRPr="00735BFF">
        <w:rPr>
          <w:sz w:val="24"/>
          <w:szCs w:val="24"/>
          <w:shd w:val="clear" w:color="auto" w:fill="FFFFFF"/>
        </w:rPr>
        <w:t>Keningale</w:t>
      </w:r>
      <w:proofErr w:type="spellEnd"/>
      <w:r w:rsidRPr="00735BFF">
        <w:rPr>
          <w:sz w:val="24"/>
          <w:szCs w:val="24"/>
          <w:shd w:val="clear" w:color="auto" w:fill="FFFFFF"/>
        </w:rPr>
        <w:t>, P. (2022). </w:t>
      </w:r>
      <w:r w:rsidRPr="00735BFF">
        <w:rPr>
          <w:i/>
          <w:iCs/>
          <w:sz w:val="24"/>
          <w:szCs w:val="24"/>
          <w:shd w:val="clear" w:color="auto" w:fill="FFFFFF"/>
        </w:rPr>
        <w:t>The National Intelligence Model: The barriers to its success</w:t>
      </w:r>
      <w:r w:rsidRPr="00735BFF">
        <w:rPr>
          <w:sz w:val="24"/>
          <w:szCs w:val="24"/>
          <w:shd w:val="clear" w:color="auto" w:fill="FFFFFF"/>
        </w:rPr>
        <w:t>. [Online]. BSC Policing Network. Available at: https://bscpolicingnetwork.wordpress.com/2022/05/31/the-national-intelligence-model-the-barriers-to-its-success [Accessed 27 September 2024].</w:t>
      </w:r>
    </w:p>
    <w:p w14:paraId="39906A25" w14:textId="77777777" w:rsidR="00EF131E" w:rsidRPr="00735BFF" w:rsidRDefault="00EF131E" w:rsidP="00735BFF">
      <w:pPr>
        <w:spacing w:line="360" w:lineRule="auto"/>
        <w:rPr>
          <w:sz w:val="24"/>
          <w:szCs w:val="24"/>
          <w:shd w:val="clear" w:color="auto" w:fill="FFFFFF"/>
        </w:rPr>
      </w:pPr>
    </w:p>
    <w:p w14:paraId="0EEB8F0D" w14:textId="02827F86" w:rsidR="00EF131E" w:rsidRPr="00735BFF" w:rsidRDefault="00EF131E" w:rsidP="00735BFF">
      <w:pPr>
        <w:spacing w:line="360" w:lineRule="auto"/>
        <w:rPr>
          <w:sz w:val="24"/>
          <w:szCs w:val="24"/>
          <w:shd w:val="clear" w:color="auto" w:fill="FFFFFF"/>
        </w:rPr>
      </w:pPr>
      <w:r w:rsidRPr="00735BFF">
        <w:rPr>
          <w:sz w:val="24"/>
          <w:szCs w:val="24"/>
          <w:shd w:val="clear" w:color="auto" w:fill="FFFFFF"/>
        </w:rPr>
        <w:t>Kirby, S &amp; McPherson, I. (2004). Integrating the National Intelligence Model with a 'problem solving' approach. </w:t>
      </w:r>
      <w:r w:rsidRPr="00735BFF">
        <w:rPr>
          <w:i/>
          <w:iCs/>
          <w:sz w:val="24"/>
          <w:szCs w:val="24"/>
          <w:shd w:val="clear" w:color="auto" w:fill="FFFFFF"/>
        </w:rPr>
        <w:t>Community Safety Journal</w:t>
      </w:r>
      <w:r w:rsidRPr="00735BFF">
        <w:rPr>
          <w:sz w:val="24"/>
          <w:szCs w:val="24"/>
          <w:shd w:val="clear" w:color="auto" w:fill="FFFFFF"/>
        </w:rPr>
        <w:t>. 3(2), pp.36-46. [Online]. Available at: https://www.proquest.com/docview/211488202?accountid=130472&amp;parentSessionId=pVlmvaq96EuN%2Bg9OKKhe03 [Accessed 27 September 2024].</w:t>
      </w:r>
    </w:p>
    <w:p w14:paraId="28D08E3C" w14:textId="77777777" w:rsidR="009C7EEE" w:rsidRPr="00735BFF" w:rsidRDefault="009C7EEE" w:rsidP="00735BFF">
      <w:pPr>
        <w:spacing w:line="360" w:lineRule="auto"/>
        <w:rPr>
          <w:sz w:val="24"/>
          <w:szCs w:val="24"/>
          <w:shd w:val="clear" w:color="auto" w:fill="FFFFFF"/>
        </w:rPr>
      </w:pPr>
    </w:p>
    <w:p w14:paraId="21FC2CC8" w14:textId="7A89E546" w:rsidR="009C7EEE" w:rsidRPr="00735BFF" w:rsidRDefault="009C7EEE" w:rsidP="00735BFF">
      <w:pPr>
        <w:spacing w:line="360" w:lineRule="auto"/>
        <w:rPr>
          <w:sz w:val="24"/>
          <w:szCs w:val="24"/>
          <w:shd w:val="clear" w:color="auto" w:fill="FFFFFF"/>
        </w:rPr>
      </w:pPr>
      <w:r w:rsidRPr="00735BFF">
        <w:rPr>
          <w:sz w:val="24"/>
          <w:szCs w:val="24"/>
          <w:shd w:val="clear" w:color="auto" w:fill="FFFFFF"/>
        </w:rPr>
        <w:t>Last, S. (2019). </w:t>
      </w:r>
      <w:r w:rsidRPr="00735BFF">
        <w:rPr>
          <w:i/>
          <w:iCs/>
          <w:sz w:val="24"/>
          <w:szCs w:val="24"/>
          <w:shd w:val="clear" w:color="auto" w:fill="FFFFFF"/>
        </w:rPr>
        <w:t>4.2 Five Models for Understanding Team Dynamics</w:t>
      </w:r>
      <w:r w:rsidRPr="00735BFF">
        <w:rPr>
          <w:sz w:val="24"/>
          <w:szCs w:val="24"/>
          <w:shd w:val="clear" w:color="auto" w:fill="FFFFFF"/>
        </w:rPr>
        <w:t>. [Online]. BCcampus. Available at: https://pressbooks.bccampus.ca/technicalwriting/chapter/understandingteamdynamics/ [Accessed 5 September 2024].</w:t>
      </w:r>
    </w:p>
    <w:p w14:paraId="39B96F74" w14:textId="77777777" w:rsidR="00860A89" w:rsidRPr="00735BFF" w:rsidRDefault="00860A89" w:rsidP="00735BFF">
      <w:pPr>
        <w:spacing w:line="360" w:lineRule="auto"/>
        <w:rPr>
          <w:sz w:val="24"/>
          <w:szCs w:val="24"/>
          <w:shd w:val="clear" w:color="auto" w:fill="FFFFFF"/>
        </w:rPr>
      </w:pPr>
    </w:p>
    <w:p w14:paraId="7B4D326E" w14:textId="79F3F8DC" w:rsidR="00860A89" w:rsidRPr="00735BFF" w:rsidRDefault="00860A89" w:rsidP="00735BFF">
      <w:pPr>
        <w:spacing w:line="360" w:lineRule="auto"/>
        <w:rPr>
          <w:sz w:val="24"/>
          <w:szCs w:val="24"/>
          <w:shd w:val="clear" w:color="auto" w:fill="FFFFFF"/>
        </w:rPr>
      </w:pPr>
      <w:r w:rsidRPr="00735BFF">
        <w:rPr>
          <w:sz w:val="24"/>
          <w:szCs w:val="24"/>
          <w:shd w:val="clear" w:color="auto" w:fill="FFFFFF"/>
        </w:rPr>
        <w:t>Legal Information Institute. (2020). </w:t>
      </w:r>
      <w:r w:rsidRPr="00735BFF">
        <w:rPr>
          <w:i/>
          <w:iCs/>
          <w:sz w:val="24"/>
          <w:szCs w:val="24"/>
          <w:shd w:val="clear" w:color="auto" w:fill="FFFFFF"/>
        </w:rPr>
        <w:t>modus operandi</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https://www.law.cornell.edu/wex/modus_operandi [Accessed 21 September 2024].</w:t>
      </w:r>
    </w:p>
    <w:p w14:paraId="2961896E" w14:textId="77777777" w:rsidR="00F95DD8" w:rsidRPr="00735BFF" w:rsidRDefault="00F95DD8" w:rsidP="00735BFF">
      <w:pPr>
        <w:spacing w:line="360" w:lineRule="auto"/>
        <w:rPr>
          <w:sz w:val="24"/>
          <w:szCs w:val="24"/>
          <w:shd w:val="clear" w:color="auto" w:fill="FFFFFF"/>
        </w:rPr>
      </w:pPr>
    </w:p>
    <w:p w14:paraId="04C0CC72" w14:textId="33881641" w:rsidR="00F95DD8" w:rsidRPr="00735BFF" w:rsidRDefault="00F95DD8" w:rsidP="00735BFF">
      <w:pPr>
        <w:spacing w:line="360" w:lineRule="auto"/>
        <w:rPr>
          <w:sz w:val="24"/>
          <w:szCs w:val="24"/>
          <w:shd w:val="clear" w:color="auto" w:fill="FFFFFF"/>
        </w:rPr>
      </w:pPr>
      <w:r w:rsidRPr="00735BFF">
        <w:rPr>
          <w:sz w:val="24"/>
          <w:szCs w:val="24"/>
          <w:shd w:val="clear" w:color="auto" w:fill="FFFFFF"/>
        </w:rPr>
        <w:t>Lopez-</w:t>
      </w:r>
      <w:proofErr w:type="spellStart"/>
      <w:r w:rsidRPr="00735BFF">
        <w:rPr>
          <w:sz w:val="24"/>
          <w:szCs w:val="24"/>
          <w:shd w:val="clear" w:color="auto" w:fill="FFFFFF"/>
        </w:rPr>
        <w:t>Cabarcos</w:t>
      </w:r>
      <w:proofErr w:type="spellEnd"/>
      <w:r w:rsidRPr="00735BFF">
        <w:rPr>
          <w:sz w:val="24"/>
          <w:szCs w:val="24"/>
          <w:shd w:val="clear" w:color="auto" w:fill="FFFFFF"/>
        </w:rPr>
        <w:t>, M &amp; Lopez-Carballeira, A. (2023). </w:t>
      </w:r>
      <w:r w:rsidRPr="00735BFF">
        <w:rPr>
          <w:i/>
          <w:iCs/>
          <w:sz w:val="24"/>
          <w:szCs w:val="24"/>
          <w:shd w:val="clear" w:color="auto" w:fill="FFFFFF"/>
        </w:rPr>
        <w:t xml:space="preserve">How to Prevent Hostile </w:t>
      </w:r>
      <w:r w:rsidR="00555517" w:rsidRPr="00735BFF">
        <w:rPr>
          <w:i/>
          <w:iCs/>
          <w:sz w:val="24"/>
          <w:szCs w:val="24"/>
          <w:shd w:val="clear" w:color="auto" w:fill="FFFFFF"/>
        </w:rPr>
        <w:t>Behaviours</w:t>
      </w:r>
      <w:r w:rsidRPr="00735BFF">
        <w:rPr>
          <w:i/>
          <w:iCs/>
          <w:sz w:val="24"/>
          <w:szCs w:val="24"/>
          <w:shd w:val="clear" w:color="auto" w:fill="FFFFFF"/>
        </w:rPr>
        <w:t xml:space="preserve"> and Emotional Exhaustion among Law Enforcement Professionals</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https://www.ncbi.nlm.nih.gov/pmc/articles/PMC9819507/ [Accessed 26 September 2024].</w:t>
      </w:r>
    </w:p>
    <w:p w14:paraId="0F2B665D" w14:textId="77777777" w:rsidR="000B2D85" w:rsidRPr="00735BFF" w:rsidRDefault="000B2D85" w:rsidP="00735BFF">
      <w:pPr>
        <w:spacing w:line="360" w:lineRule="auto"/>
        <w:rPr>
          <w:sz w:val="24"/>
          <w:szCs w:val="24"/>
          <w:shd w:val="clear" w:color="auto" w:fill="FFFFFF"/>
        </w:rPr>
      </w:pPr>
    </w:p>
    <w:p w14:paraId="33D74D33" w14:textId="4A008D9E" w:rsidR="0050155A" w:rsidRPr="00735BFF" w:rsidRDefault="0050155A" w:rsidP="00735BFF">
      <w:pPr>
        <w:spacing w:line="360" w:lineRule="auto"/>
        <w:rPr>
          <w:sz w:val="24"/>
          <w:szCs w:val="24"/>
          <w:shd w:val="clear" w:color="auto" w:fill="FFFFFF"/>
        </w:rPr>
      </w:pPr>
      <w:r w:rsidRPr="00735BFF">
        <w:rPr>
          <w:sz w:val="24"/>
          <w:szCs w:val="24"/>
          <w:shd w:val="clear" w:color="auto" w:fill="FFFFFF"/>
        </w:rPr>
        <w:t xml:space="preserve">Marlow, S, et al. (2018). Does team communication represent a one-size-fits-all </w:t>
      </w:r>
      <w:proofErr w:type="gramStart"/>
      <w:r w:rsidRPr="00735BFF">
        <w:rPr>
          <w:sz w:val="24"/>
          <w:szCs w:val="24"/>
          <w:shd w:val="clear" w:color="auto" w:fill="FFFFFF"/>
        </w:rPr>
        <w:t>approach?:</w:t>
      </w:r>
      <w:proofErr w:type="gramEnd"/>
      <w:r w:rsidRPr="00735BFF">
        <w:rPr>
          <w:sz w:val="24"/>
          <w:szCs w:val="24"/>
          <w:shd w:val="clear" w:color="auto" w:fill="FFFFFF"/>
        </w:rPr>
        <w:t xml:space="preserve"> A meta-analysis of team communication and performance. </w:t>
      </w:r>
      <w:r w:rsidRPr="00735BFF">
        <w:rPr>
          <w:i/>
          <w:iCs/>
          <w:sz w:val="24"/>
          <w:szCs w:val="24"/>
          <w:shd w:val="clear" w:color="auto" w:fill="FFFFFF"/>
        </w:rPr>
        <w:t>Organizational behaviour and human decision processes</w:t>
      </w:r>
      <w:r w:rsidRPr="00735BFF">
        <w:rPr>
          <w:sz w:val="24"/>
          <w:szCs w:val="24"/>
          <w:shd w:val="clear" w:color="auto" w:fill="FFFFFF"/>
        </w:rPr>
        <w:t>. 144(1), pp.145-170. [Online]. Available at: https://pdf.sciencedirectassets.com/272419/1-</w:t>
      </w:r>
      <w:r w:rsidRPr="00735BFF">
        <w:rPr>
          <w:sz w:val="24"/>
          <w:szCs w:val="24"/>
          <w:shd w:val="clear" w:color="auto" w:fill="FFFFFF"/>
        </w:rPr>
        <w:lastRenderedPageBreak/>
        <w:t>s2.0-S0749597817X00071/1-s2.0-S074959781630125X/main.pd [Accessed 11 September 2024].</w:t>
      </w:r>
    </w:p>
    <w:p w14:paraId="71A2DCA7" w14:textId="77777777" w:rsidR="0050155A" w:rsidRPr="00735BFF" w:rsidRDefault="0050155A" w:rsidP="00735BFF">
      <w:pPr>
        <w:spacing w:line="360" w:lineRule="auto"/>
        <w:rPr>
          <w:sz w:val="24"/>
          <w:szCs w:val="24"/>
          <w:shd w:val="clear" w:color="auto" w:fill="FFFFFF"/>
        </w:rPr>
      </w:pPr>
    </w:p>
    <w:p w14:paraId="76D8632E" w14:textId="6CDF9C78" w:rsidR="000B2D85" w:rsidRPr="00735BFF" w:rsidRDefault="000B2D85" w:rsidP="00735BFF">
      <w:pPr>
        <w:spacing w:line="360" w:lineRule="auto"/>
        <w:rPr>
          <w:sz w:val="24"/>
          <w:szCs w:val="24"/>
          <w:shd w:val="clear" w:color="auto" w:fill="FFFFFF"/>
        </w:rPr>
      </w:pPr>
      <w:r w:rsidRPr="00735BFF">
        <w:rPr>
          <w:sz w:val="24"/>
          <w:szCs w:val="24"/>
          <w:shd w:val="clear" w:color="auto" w:fill="FFFFFF"/>
        </w:rPr>
        <w:t>MasterClass. (2022). </w:t>
      </w:r>
      <w:r w:rsidRPr="00735BFF">
        <w:rPr>
          <w:i/>
          <w:iCs/>
          <w:sz w:val="24"/>
          <w:szCs w:val="24"/>
          <w:shd w:val="clear" w:color="auto" w:fill="FFFFFF"/>
        </w:rPr>
        <w:t xml:space="preserve">What Are Team </w:t>
      </w:r>
      <w:proofErr w:type="gramStart"/>
      <w:r w:rsidRPr="00735BFF">
        <w:rPr>
          <w:i/>
          <w:iCs/>
          <w:sz w:val="24"/>
          <w:szCs w:val="24"/>
          <w:shd w:val="clear" w:color="auto" w:fill="FFFFFF"/>
        </w:rPr>
        <w:t>Dynamics?</w:t>
      </w:r>
      <w:r w:rsidRPr="00735BFF">
        <w:rPr>
          <w:sz w:val="24"/>
          <w:szCs w:val="24"/>
          <w:shd w:val="clear" w:color="auto" w:fill="FFFFFF"/>
        </w:rPr>
        <w:t>.</w:t>
      </w:r>
      <w:proofErr w:type="gramEnd"/>
      <w:r w:rsidRPr="00735BFF">
        <w:rPr>
          <w:sz w:val="24"/>
          <w:szCs w:val="24"/>
          <w:shd w:val="clear" w:color="auto" w:fill="FFFFFF"/>
        </w:rPr>
        <w:t xml:space="preserve">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https://www.masterclass.com/articles/team-dynamics [Accessed 5 September 2024].</w:t>
      </w:r>
    </w:p>
    <w:p w14:paraId="4EE1093C" w14:textId="77777777" w:rsidR="004A372A" w:rsidRPr="00735BFF" w:rsidRDefault="004A372A" w:rsidP="00735BFF">
      <w:pPr>
        <w:spacing w:line="360" w:lineRule="auto"/>
        <w:rPr>
          <w:sz w:val="24"/>
          <w:szCs w:val="24"/>
          <w:shd w:val="clear" w:color="auto" w:fill="FFFFFF"/>
        </w:rPr>
      </w:pPr>
    </w:p>
    <w:p w14:paraId="7A789DB1" w14:textId="366CE274" w:rsidR="004A372A" w:rsidRPr="00735BFF" w:rsidRDefault="004A372A" w:rsidP="00735BFF">
      <w:pPr>
        <w:spacing w:line="360" w:lineRule="auto"/>
        <w:rPr>
          <w:sz w:val="24"/>
          <w:szCs w:val="24"/>
          <w:shd w:val="clear" w:color="auto" w:fill="FFFFFF"/>
        </w:rPr>
      </w:pPr>
      <w:r w:rsidRPr="00735BFF">
        <w:rPr>
          <w:sz w:val="24"/>
          <w:szCs w:val="24"/>
          <w:shd w:val="clear" w:color="auto" w:fill="FFFFFF"/>
        </w:rPr>
        <w:t>Mental Health Foundation. (2023). </w:t>
      </w:r>
      <w:r w:rsidRPr="00735BFF">
        <w:rPr>
          <w:i/>
          <w:iCs/>
          <w:sz w:val="24"/>
          <w:szCs w:val="24"/>
          <w:shd w:val="clear" w:color="auto" w:fill="FFFFFF"/>
        </w:rPr>
        <w:t xml:space="preserve">What is well-being, how can we measure it and how can we support people to improve </w:t>
      </w:r>
      <w:proofErr w:type="gramStart"/>
      <w:r w:rsidRPr="00735BFF">
        <w:rPr>
          <w:i/>
          <w:iCs/>
          <w:sz w:val="24"/>
          <w:szCs w:val="24"/>
          <w:shd w:val="clear" w:color="auto" w:fill="FFFFFF"/>
        </w:rPr>
        <w:t>it?</w:t>
      </w:r>
      <w:r w:rsidRPr="00735BFF">
        <w:rPr>
          <w:sz w:val="24"/>
          <w:szCs w:val="24"/>
          <w:shd w:val="clear" w:color="auto" w:fill="FFFFFF"/>
        </w:rPr>
        <w:t>.</w:t>
      </w:r>
      <w:proofErr w:type="gramEnd"/>
      <w:r w:rsidRPr="00735BFF">
        <w:rPr>
          <w:sz w:val="24"/>
          <w:szCs w:val="24"/>
          <w:shd w:val="clear" w:color="auto" w:fill="FFFFFF"/>
        </w:rPr>
        <w:t xml:space="preserve">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https://www.mentalhealth.org.uk/explore-mental-health/blogs/what-well-being-how-can-we-measure-it-an [Accessed 16 August 2024].</w:t>
      </w:r>
    </w:p>
    <w:p w14:paraId="532C0D32" w14:textId="77777777" w:rsidR="00A9055F" w:rsidRPr="00735BFF" w:rsidRDefault="00A9055F" w:rsidP="00735BFF">
      <w:pPr>
        <w:spacing w:line="360" w:lineRule="auto"/>
        <w:rPr>
          <w:sz w:val="24"/>
          <w:szCs w:val="24"/>
          <w:shd w:val="clear" w:color="auto" w:fill="FFFFFF"/>
        </w:rPr>
      </w:pPr>
    </w:p>
    <w:p w14:paraId="7C59E8E9" w14:textId="0620A5D7" w:rsidR="00A9055F" w:rsidRPr="00735BFF" w:rsidRDefault="00A9055F" w:rsidP="00735BFF">
      <w:pPr>
        <w:spacing w:line="360" w:lineRule="auto"/>
        <w:rPr>
          <w:sz w:val="24"/>
          <w:szCs w:val="24"/>
          <w:shd w:val="clear" w:color="auto" w:fill="FFFFFF"/>
        </w:rPr>
      </w:pPr>
      <w:r w:rsidRPr="00735BFF">
        <w:rPr>
          <w:sz w:val="24"/>
          <w:szCs w:val="24"/>
          <w:shd w:val="clear" w:color="auto" w:fill="FFFFFF"/>
        </w:rPr>
        <w:t>Metropolitan Police. (2023). </w:t>
      </w:r>
      <w:r w:rsidRPr="00735BFF">
        <w:rPr>
          <w:i/>
          <w:iCs/>
          <w:sz w:val="24"/>
          <w:szCs w:val="24"/>
          <w:shd w:val="clear" w:color="auto" w:fill="FFFFFF"/>
        </w:rPr>
        <w:t>The Baroness Casey Review</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https://www.met.police.uk/police-forces/metropolitan-police/areas/about-us/about-the-met/bcr/barones [Accessed 30 September 2024].</w:t>
      </w:r>
    </w:p>
    <w:p w14:paraId="1223C8E4" w14:textId="77777777" w:rsidR="0012636C" w:rsidRPr="00735BFF" w:rsidRDefault="0012636C" w:rsidP="00735BFF">
      <w:pPr>
        <w:spacing w:line="360" w:lineRule="auto"/>
        <w:rPr>
          <w:sz w:val="24"/>
          <w:szCs w:val="24"/>
          <w:shd w:val="clear" w:color="auto" w:fill="FFFFFF"/>
        </w:rPr>
      </w:pPr>
    </w:p>
    <w:p w14:paraId="52A1FB2F" w14:textId="4659FECA" w:rsidR="0012636C" w:rsidRPr="00735BFF" w:rsidRDefault="0012636C" w:rsidP="00735BFF">
      <w:pPr>
        <w:spacing w:line="360" w:lineRule="auto"/>
        <w:rPr>
          <w:sz w:val="24"/>
          <w:szCs w:val="24"/>
          <w:shd w:val="clear" w:color="auto" w:fill="FFFFFF"/>
        </w:rPr>
      </w:pPr>
      <w:r w:rsidRPr="00735BFF">
        <w:rPr>
          <w:sz w:val="24"/>
          <w:szCs w:val="24"/>
          <w:shd w:val="clear" w:color="auto" w:fill="FFFFFF"/>
        </w:rPr>
        <w:t>Mind. (2024). </w:t>
      </w:r>
      <w:r w:rsidRPr="00735BFF">
        <w:rPr>
          <w:i/>
          <w:iCs/>
          <w:sz w:val="24"/>
          <w:szCs w:val="24"/>
          <w:shd w:val="clear" w:color="auto" w:fill="FFFFFF"/>
        </w:rPr>
        <w:t>Coping with what you experience in the police</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https://www.mind.org.uk/news-campaigns/campaigns/blue-light-programme/blue-light-information/coping- [Accessed 2 September 2024].</w:t>
      </w:r>
    </w:p>
    <w:p w14:paraId="6FFD69E9" w14:textId="77777777" w:rsidR="00A712FC" w:rsidRPr="00735BFF" w:rsidRDefault="00A712FC" w:rsidP="00735BFF">
      <w:pPr>
        <w:spacing w:line="360" w:lineRule="auto"/>
        <w:rPr>
          <w:sz w:val="24"/>
          <w:szCs w:val="24"/>
          <w:shd w:val="clear" w:color="auto" w:fill="FFFFFF"/>
        </w:rPr>
      </w:pPr>
    </w:p>
    <w:p w14:paraId="74662E30" w14:textId="702BBA3B" w:rsidR="00A712FC" w:rsidRPr="00735BFF" w:rsidRDefault="00A712FC" w:rsidP="00735BFF">
      <w:pPr>
        <w:spacing w:line="360" w:lineRule="auto"/>
        <w:rPr>
          <w:sz w:val="24"/>
          <w:szCs w:val="24"/>
          <w:shd w:val="clear" w:color="auto" w:fill="FFFFFF"/>
        </w:rPr>
      </w:pPr>
      <w:r w:rsidRPr="00735BFF">
        <w:rPr>
          <w:sz w:val="24"/>
          <w:szCs w:val="24"/>
          <w:shd w:val="clear" w:color="auto" w:fill="FFFFFF"/>
        </w:rPr>
        <w:t>MindTools. (2024). </w:t>
      </w:r>
      <w:r w:rsidRPr="00735BFF">
        <w:rPr>
          <w:i/>
          <w:iCs/>
          <w:sz w:val="24"/>
          <w:szCs w:val="24"/>
          <w:shd w:val="clear" w:color="auto" w:fill="FFFFFF"/>
        </w:rPr>
        <w:t>How to Manage Workplace Conflict</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https://www.mindtools.com/ahlzx36/resolving-team-conflict [Accessed 11 September 2024].</w:t>
      </w:r>
    </w:p>
    <w:p w14:paraId="1E7103BC" w14:textId="77777777" w:rsidR="000A2DF9" w:rsidRPr="00735BFF" w:rsidRDefault="000A2DF9" w:rsidP="00735BFF">
      <w:pPr>
        <w:spacing w:line="360" w:lineRule="auto"/>
        <w:rPr>
          <w:sz w:val="24"/>
          <w:szCs w:val="24"/>
          <w:shd w:val="clear" w:color="auto" w:fill="FFFFFF"/>
        </w:rPr>
      </w:pPr>
    </w:p>
    <w:p w14:paraId="21542A76" w14:textId="1B1E72C2" w:rsidR="000A2DF9" w:rsidRPr="00735BFF" w:rsidRDefault="000A2DF9" w:rsidP="00735BFF">
      <w:pPr>
        <w:spacing w:line="360" w:lineRule="auto"/>
        <w:rPr>
          <w:sz w:val="24"/>
          <w:szCs w:val="24"/>
          <w:shd w:val="clear" w:color="auto" w:fill="FFFFFF"/>
        </w:rPr>
      </w:pPr>
      <w:r w:rsidRPr="00735BFF">
        <w:rPr>
          <w:sz w:val="24"/>
          <w:szCs w:val="24"/>
          <w:shd w:val="clear" w:color="auto" w:fill="FFFFFF"/>
        </w:rPr>
        <w:t>National Anti Fraud Network. (2024). </w:t>
      </w:r>
      <w:r w:rsidRPr="00735BFF">
        <w:rPr>
          <w:i/>
          <w:iCs/>
          <w:sz w:val="24"/>
          <w:szCs w:val="24"/>
          <w:shd w:val="clear" w:color="auto" w:fill="FFFFFF"/>
        </w:rPr>
        <w:t>Intelligence Management 3 x 5 x 2</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https://www.local.gov.uk/sites/default/files/documents/Intelligence%20Management%20Training.pdf [Accessed 21 September 2024].</w:t>
      </w:r>
    </w:p>
    <w:p w14:paraId="7E58CA15" w14:textId="77777777" w:rsidR="000D4D86" w:rsidRPr="00735BFF" w:rsidRDefault="000D4D86" w:rsidP="00735BFF">
      <w:pPr>
        <w:spacing w:line="360" w:lineRule="auto"/>
        <w:rPr>
          <w:sz w:val="24"/>
          <w:szCs w:val="24"/>
          <w:shd w:val="clear" w:color="auto" w:fill="FFFFFF"/>
        </w:rPr>
      </w:pPr>
    </w:p>
    <w:p w14:paraId="4BF0AD18" w14:textId="6EA76D2B" w:rsidR="000D4D86" w:rsidRPr="00735BFF" w:rsidRDefault="000D4D86" w:rsidP="00735BFF">
      <w:pPr>
        <w:spacing w:line="360" w:lineRule="auto"/>
        <w:rPr>
          <w:sz w:val="24"/>
          <w:szCs w:val="24"/>
          <w:shd w:val="clear" w:color="auto" w:fill="FFFFFF"/>
        </w:rPr>
      </w:pPr>
      <w:r w:rsidRPr="00735BFF">
        <w:rPr>
          <w:sz w:val="24"/>
          <w:szCs w:val="24"/>
          <w:shd w:val="clear" w:color="auto" w:fill="FFFFFF"/>
        </w:rPr>
        <w:t>National Crime Agency (NCA). (2024). P</w:t>
      </w:r>
      <w:r w:rsidRPr="00735BFF">
        <w:rPr>
          <w:i/>
          <w:iCs/>
          <w:sz w:val="24"/>
          <w:szCs w:val="24"/>
          <w:shd w:val="clear" w:color="auto" w:fill="FFFFFF"/>
        </w:rPr>
        <w:t>roviding a picture of the threat to the UK from serious and organised crime</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https://www.nationalcrimeagency.gov.uk/nsa-2024 [Accessed 28 September 2024].</w:t>
      </w:r>
    </w:p>
    <w:p w14:paraId="2B66217D" w14:textId="77777777" w:rsidR="00503E63" w:rsidRPr="00735BFF" w:rsidRDefault="00503E63" w:rsidP="00735BFF">
      <w:pPr>
        <w:spacing w:line="360" w:lineRule="auto"/>
        <w:rPr>
          <w:sz w:val="24"/>
          <w:szCs w:val="24"/>
          <w:shd w:val="clear" w:color="auto" w:fill="FFFFFF"/>
        </w:rPr>
      </w:pPr>
    </w:p>
    <w:p w14:paraId="3DD017B5" w14:textId="6894F3CC" w:rsidR="00503E63" w:rsidRPr="00735BFF" w:rsidRDefault="00503E63" w:rsidP="00735BFF">
      <w:pPr>
        <w:spacing w:line="360" w:lineRule="auto"/>
        <w:rPr>
          <w:sz w:val="24"/>
          <w:szCs w:val="24"/>
          <w:shd w:val="clear" w:color="auto" w:fill="FFFFFF"/>
        </w:rPr>
      </w:pPr>
      <w:r w:rsidRPr="00735BFF">
        <w:rPr>
          <w:sz w:val="24"/>
          <w:szCs w:val="24"/>
          <w:shd w:val="clear" w:color="auto" w:fill="FFFFFF"/>
        </w:rPr>
        <w:lastRenderedPageBreak/>
        <w:t>National Crime Agency. (2024). </w:t>
      </w:r>
      <w:r w:rsidRPr="00735BFF">
        <w:rPr>
          <w:i/>
          <w:iCs/>
          <w:sz w:val="24"/>
          <w:szCs w:val="24"/>
          <w:shd w:val="clear" w:color="auto" w:fill="FFFFFF"/>
        </w:rPr>
        <w:t>Who we are</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https://www.nationalcrimeagency.gov.uk/who-we-are [Accessed 27 September 2024].</w:t>
      </w:r>
    </w:p>
    <w:p w14:paraId="33D24A63" w14:textId="77777777" w:rsidR="00FC7D17" w:rsidRPr="00735BFF" w:rsidRDefault="00FC7D17" w:rsidP="00735BFF">
      <w:pPr>
        <w:spacing w:line="360" w:lineRule="auto"/>
        <w:rPr>
          <w:sz w:val="24"/>
          <w:szCs w:val="24"/>
          <w:shd w:val="clear" w:color="auto" w:fill="FFFFFF"/>
        </w:rPr>
      </w:pPr>
    </w:p>
    <w:p w14:paraId="354BD085" w14:textId="61B22D69" w:rsidR="00FC7D17" w:rsidRPr="00735BFF" w:rsidRDefault="00FC7D17" w:rsidP="00735BFF">
      <w:pPr>
        <w:spacing w:line="360" w:lineRule="auto"/>
        <w:rPr>
          <w:sz w:val="24"/>
          <w:szCs w:val="24"/>
          <w:shd w:val="clear" w:color="auto" w:fill="FFFFFF"/>
        </w:rPr>
      </w:pPr>
      <w:r w:rsidRPr="00735BFF">
        <w:rPr>
          <w:sz w:val="24"/>
          <w:szCs w:val="24"/>
          <w:shd w:val="clear" w:color="auto" w:fill="FFFFFF"/>
        </w:rPr>
        <w:t>NHS. (2023). </w:t>
      </w:r>
      <w:r w:rsidRPr="00735BFF">
        <w:rPr>
          <w:i/>
          <w:iCs/>
          <w:sz w:val="24"/>
          <w:szCs w:val="24"/>
          <w:shd w:val="clear" w:color="auto" w:fill="FFFFFF"/>
        </w:rPr>
        <w:t>Self-help tips to fight tiredness</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https://www.nhs.uk/live-well/sleep-and-tiredness/self-help-tips-to-fight-fatigue/ [Accessed 2 September 2024].</w:t>
      </w:r>
    </w:p>
    <w:p w14:paraId="17450389" w14:textId="77777777" w:rsidR="008167E1" w:rsidRPr="00735BFF" w:rsidRDefault="008167E1" w:rsidP="00735BFF">
      <w:pPr>
        <w:spacing w:line="360" w:lineRule="auto"/>
        <w:rPr>
          <w:sz w:val="24"/>
          <w:szCs w:val="24"/>
          <w:shd w:val="clear" w:color="auto" w:fill="FFFFFF"/>
        </w:rPr>
      </w:pPr>
    </w:p>
    <w:p w14:paraId="5B7EDEFA" w14:textId="2A64925D" w:rsidR="008167E1" w:rsidRPr="00735BFF" w:rsidRDefault="008167E1" w:rsidP="00735BFF">
      <w:pPr>
        <w:spacing w:line="360" w:lineRule="auto"/>
        <w:rPr>
          <w:sz w:val="24"/>
          <w:szCs w:val="24"/>
          <w:shd w:val="clear" w:color="auto" w:fill="FFFFFF"/>
        </w:rPr>
      </w:pPr>
      <w:r w:rsidRPr="00735BFF">
        <w:rPr>
          <w:sz w:val="24"/>
          <w:szCs w:val="24"/>
          <w:shd w:val="clear" w:color="auto" w:fill="FFFFFF"/>
        </w:rPr>
        <w:t>Office for National Statistics. (2023). </w:t>
      </w:r>
      <w:r w:rsidRPr="00735BFF">
        <w:rPr>
          <w:i/>
          <w:iCs/>
          <w:sz w:val="24"/>
          <w:szCs w:val="24"/>
          <w:shd w:val="clear" w:color="auto" w:fill="FFFFFF"/>
        </w:rPr>
        <w:t>Domestic abuse in England and Wales overview: November 2023</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https://www.ons.gov.uk/peoplepopulationandcommunity/crimeandjustice/bulletins/domesticabuseinengland [Accessed 15 September 2024].</w:t>
      </w:r>
    </w:p>
    <w:p w14:paraId="1D06E4D7" w14:textId="77777777" w:rsidR="00745B19" w:rsidRPr="00735BFF" w:rsidRDefault="00745B19" w:rsidP="00735BFF">
      <w:pPr>
        <w:spacing w:line="360" w:lineRule="auto"/>
        <w:rPr>
          <w:sz w:val="24"/>
          <w:szCs w:val="24"/>
          <w:shd w:val="clear" w:color="auto" w:fill="FFFFFF"/>
        </w:rPr>
      </w:pPr>
    </w:p>
    <w:p w14:paraId="25AE3F4A" w14:textId="4FD7D915" w:rsidR="00745B19" w:rsidRPr="00735BFF" w:rsidRDefault="00745B19" w:rsidP="00735BFF">
      <w:pPr>
        <w:spacing w:line="360" w:lineRule="auto"/>
        <w:rPr>
          <w:sz w:val="24"/>
          <w:szCs w:val="24"/>
          <w:shd w:val="clear" w:color="auto" w:fill="FFFFFF"/>
        </w:rPr>
      </w:pPr>
      <w:r w:rsidRPr="00735BFF">
        <w:rPr>
          <w:sz w:val="24"/>
          <w:szCs w:val="24"/>
          <w:shd w:val="clear" w:color="auto" w:fill="FFFFFF"/>
        </w:rPr>
        <w:t>PMAC. (2024). </w:t>
      </w:r>
      <w:r w:rsidRPr="00735BFF">
        <w:rPr>
          <w:i/>
          <w:iCs/>
          <w:sz w:val="24"/>
          <w:szCs w:val="24"/>
          <w:shd w:val="clear" w:color="auto" w:fill="FFFFFF"/>
        </w:rPr>
        <w:t>Mental Health in the Police</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https://pmac.uk/resources/mental-health/mental-health-in-the-police/ [Accessed 2 September 2024].</w:t>
      </w:r>
    </w:p>
    <w:p w14:paraId="37808C31" w14:textId="77777777" w:rsidR="00281428" w:rsidRPr="00735BFF" w:rsidRDefault="00281428" w:rsidP="00735BFF">
      <w:pPr>
        <w:spacing w:line="360" w:lineRule="auto"/>
        <w:rPr>
          <w:sz w:val="24"/>
          <w:szCs w:val="24"/>
          <w:shd w:val="clear" w:color="auto" w:fill="FFFFFF"/>
        </w:rPr>
      </w:pPr>
    </w:p>
    <w:p w14:paraId="60D45532" w14:textId="2D2208CE" w:rsidR="00281428" w:rsidRPr="00735BFF" w:rsidRDefault="00281428" w:rsidP="00735BFF">
      <w:pPr>
        <w:spacing w:line="360" w:lineRule="auto"/>
        <w:rPr>
          <w:sz w:val="24"/>
          <w:szCs w:val="24"/>
          <w:shd w:val="clear" w:color="auto" w:fill="FFFFFF"/>
        </w:rPr>
      </w:pPr>
      <w:r w:rsidRPr="00735BFF">
        <w:rPr>
          <w:sz w:val="24"/>
          <w:szCs w:val="24"/>
          <w:shd w:val="clear" w:color="auto" w:fill="FFFFFF"/>
        </w:rPr>
        <w:t>Queensland Mental Health Commission. (2023). </w:t>
      </w:r>
      <w:r w:rsidRPr="00735BFF">
        <w:rPr>
          <w:i/>
          <w:iCs/>
          <w:sz w:val="24"/>
          <w:szCs w:val="24"/>
          <w:shd w:val="clear" w:color="auto" w:fill="FFFFFF"/>
        </w:rPr>
        <w:t>Supporting someone in distress</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https://www.qmhc.qld.gov.au/need-help/supporting-someone-in-distress [Accessed 16 August 2024].</w:t>
      </w:r>
    </w:p>
    <w:p w14:paraId="606094D5" w14:textId="77777777" w:rsidR="00042F2C" w:rsidRPr="00735BFF" w:rsidRDefault="00042F2C" w:rsidP="00735BFF">
      <w:pPr>
        <w:spacing w:line="360" w:lineRule="auto"/>
        <w:rPr>
          <w:sz w:val="24"/>
          <w:szCs w:val="24"/>
          <w:shd w:val="clear" w:color="auto" w:fill="FFFFFF"/>
        </w:rPr>
      </w:pPr>
    </w:p>
    <w:p w14:paraId="093E0683" w14:textId="00A24EFB" w:rsidR="00042F2C" w:rsidRPr="00735BFF" w:rsidRDefault="00042F2C" w:rsidP="00735BFF">
      <w:pPr>
        <w:spacing w:line="360" w:lineRule="auto"/>
        <w:rPr>
          <w:sz w:val="24"/>
          <w:szCs w:val="24"/>
          <w:shd w:val="clear" w:color="auto" w:fill="FFFFFF"/>
        </w:rPr>
      </w:pPr>
      <w:r w:rsidRPr="00735BFF">
        <w:rPr>
          <w:sz w:val="24"/>
          <w:szCs w:val="24"/>
          <w:shd w:val="clear" w:color="auto" w:fill="FFFFFF"/>
        </w:rPr>
        <w:t>Revolution. (2024). </w:t>
      </w:r>
      <w:r w:rsidRPr="00735BFF">
        <w:rPr>
          <w:i/>
          <w:iCs/>
          <w:sz w:val="24"/>
          <w:szCs w:val="24"/>
          <w:shd w:val="clear" w:color="auto" w:fill="FFFFFF"/>
        </w:rPr>
        <w:t>The Betari Box Model</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https://www.revolutionlearning.co.uk/article/the-betari-box-model/ [Accessed 7 September 2024].</w:t>
      </w:r>
    </w:p>
    <w:p w14:paraId="6DC9B39F" w14:textId="77777777" w:rsidR="00532209" w:rsidRPr="00735BFF" w:rsidRDefault="00532209" w:rsidP="00735BFF">
      <w:pPr>
        <w:spacing w:line="360" w:lineRule="auto"/>
        <w:rPr>
          <w:sz w:val="24"/>
          <w:szCs w:val="24"/>
          <w:shd w:val="clear" w:color="auto" w:fill="FFFFFF"/>
        </w:rPr>
      </w:pPr>
    </w:p>
    <w:p w14:paraId="18BF439A" w14:textId="4F6785F5" w:rsidR="00532209" w:rsidRPr="00735BFF" w:rsidRDefault="00532209" w:rsidP="00735BFF">
      <w:pPr>
        <w:spacing w:line="360" w:lineRule="auto"/>
        <w:rPr>
          <w:sz w:val="24"/>
          <w:szCs w:val="24"/>
          <w:shd w:val="clear" w:color="auto" w:fill="FFFFFF"/>
        </w:rPr>
      </w:pPr>
      <w:r w:rsidRPr="00735BFF">
        <w:rPr>
          <w:sz w:val="24"/>
          <w:szCs w:val="24"/>
          <w:shd w:val="clear" w:color="auto" w:fill="FFFFFF"/>
        </w:rPr>
        <w:t>Rossingol, N. (2023). </w:t>
      </w:r>
      <w:r w:rsidRPr="00735BFF">
        <w:rPr>
          <w:i/>
          <w:iCs/>
          <w:sz w:val="24"/>
          <w:szCs w:val="24"/>
          <w:shd w:val="clear" w:color="auto" w:fill="FFFFFF"/>
        </w:rPr>
        <w:t>What is Team Cohesion &amp; How to Achieve it</w:t>
      </w:r>
      <w:r w:rsidRPr="00735BFF">
        <w:rPr>
          <w:sz w:val="24"/>
          <w:szCs w:val="24"/>
          <w:shd w:val="clear" w:color="auto" w:fill="FFFFFF"/>
        </w:rPr>
        <w:t>. [Online]. runn. Available at: https://www.runn.io/blog/team-cohesion [Accessed 15 September 2024].</w:t>
      </w:r>
    </w:p>
    <w:p w14:paraId="2C936978" w14:textId="77777777" w:rsidR="002C3641" w:rsidRPr="00735BFF" w:rsidRDefault="002C3641" w:rsidP="00735BFF">
      <w:pPr>
        <w:spacing w:line="360" w:lineRule="auto"/>
        <w:rPr>
          <w:sz w:val="24"/>
          <w:szCs w:val="24"/>
          <w:shd w:val="clear" w:color="auto" w:fill="FFFFFF"/>
        </w:rPr>
      </w:pPr>
    </w:p>
    <w:p w14:paraId="1EBB0526" w14:textId="77777777" w:rsidR="002C3641" w:rsidRPr="00735BFF" w:rsidRDefault="002C3641" w:rsidP="00735BFF">
      <w:pPr>
        <w:spacing w:line="360" w:lineRule="auto"/>
        <w:rPr>
          <w:sz w:val="24"/>
          <w:szCs w:val="24"/>
          <w:shd w:val="clear" w:color="auto" w:fill="FFFFFF"/>
        </w:rPr>
      </w:pPr>
      <w:r w:rsidRPr="00735BFF">
        <w:rPr>
          <w:sz w:val="24"/>
          <w:szCs w:val="24"/>
          <w:shd w:val="clear" w:color="auto" w:fill="FFFFFF"/>
        </w:rPr>
        <w:t>Serious Crime Act 2015.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https://www.legislation.gov.uk/ukpga/2015/9/section/75A [Accessed 4 September 2024].</w:t>
      </w:r>
    </w:p>
    <w:p w14:paraId="07C13276" w14:textId="77777777" w:rsidR="002C3641" w:rsidRPr="00735BFF" w:rsidRDefault="002C3641" w:rsidP="00735BFF">
      <w:pPr>
        <w:spacing w:line="360" w:lineRule="auto"/>
        <w:rPr>
          <w:sz w:val="24"/>
          <w:szCs w:val="24"/>
          <w:shd w:val="clear" w:color="auto" w:fill="FFFFFF"/>
        </w:rPr>
      </w:pPr>
    </w:p>
    <w:p w14:paraId="19B9A06D" w14:textId="77777777" w:rsidR="002C3641" w:rsidRPr="00735BFF" w:rsidRDefault="002C3641" w:rsidP="00735BFF">
      <w:pPr>
        <w:spacing w:line="360" w:lineRule="auto"/>
        <w:rPr>
          <w:sz w:val="24"/>
          <w:szCs w:val="24"/>
          <w:shd w:val="clear" w:color="auto" w:fill="FFFFFF"/>
        </w:rPr>
      </w:pPr>
      <w:r w:rsidRPr="00735BFF">
        <w:rPr>
          <w:sz w:val="24"/>
          <w:szCs w:val="24"/>
          <w:shd w:val="clear" w:color="auto" w:fill="FFFFFF"/>
        </w:rPr>
        <w:lastRenderedPageBreak/>
        <w:t>Section 24 Police and Criminal Evidence Act 1984. [Online]. Legislation. Available at: https://www.legislation.gov.uk/ukpga/1984/60/section/24 [Accessed 7 September 2024].</w:t>
      </w:r>
    </w:p>
    <w:p w14:paraId="014C3AFC" w14:textId="77777777" w:rsidR="002C3641" w:rsidRPr="00735BFF" w:rsidRDefault="002C3641" w:rsidP="00735BFF">
      <w:pPr>
        <w:spacing w:line="360" w:lineRule="auto"/>
        <w:rPr>
          <w:sz w:val="24"/>
          <w:szCs w:val="24"/>
          <w:shd w:val="clear" w:color="auto" w:fill="FFFFFF"/>
        </w:rPr>
      </w:pPr>
    </w:p>
    <w:p w14:paraId="647F90AA" w14:textId="77777777" w:rsidR="002C3641" w:rsidRPr="00735BFF" w:rsidRDefault="002C3641" w:rsidP="00735BFF">
      <w:pPr>
        <w:spacing w:line="360" w:lineRule="auto"/>
        <w:rPr>
          <w:sz w:val="24"/>
          <w:szCs w:val="24"/>
          <w:shd w:val="clear" w:color="auto" w:fill="FFFFFF"/>
        </w:rPr>
      </w:pPr>
      <w:r w:rsidRPr="00735BFF">
        <w:rPr>
          <w:sz w:val="24"/>
          <w:szCs w:val="24"/>
          <w:shd w:val="clear" w:color="auto" w:fill="FFFFFF"/>
        </w:rPr>
        <w:t xml:space="preserve">Section 28 </w:t>
      </w:r>
      <w:proofErr w:type="spellStart"/>
      <w:proofErr w:type="gramStart"/>
      <w:r w:rsidRPr="00735BFF">
        <w:rPr>
          <w:sz w:val="24"/>
          <w:szCs w:val="24"/>
          <w:shd w:val="clear" w:color="auto" w:fill="FFFFFF"/>
        </w:rPr>
        <w:t>Polic,e</w:t>
      </w:r>
      <w:proofErr w:type="spellEnd"/>
      <w:proofErr w:type="gramEnd"/>
      <w:r w:rsidRPr="00735BFF">
        <w:rPr>
          <w:sz w:val="24"/>
          <w:szCs w:val="24"/>
          <w:shd w:val="clear" w:color="auto" w:fill="FFFFFF"/>
        </w:rPr>
        <w:t xml:space="preserve"> and Criminal Evidence Act 1984.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https://www.legislation.gov.uk/ukpga/1984/60/section/28#:~:text=28%20Information%20to%20be%20given%2 [Accessed 11 September 2024].</w:t>
      </w:r>
    </w:p>
    <w:p w14:paraId="32205DCB" w14:textId="77777777" w:rsidR="002C3641" w:rsidRPr="00735BFF" w:rsidRDefault="002C3641" w:rsidP="00735BFF">
      <w:pPr>
        <w:spacing w:line="360" w:lineRule="auto"/>
        <w:rPr>
          <w:sz w:val="24"/>
          <w:szCs w:val="24"/>
          <w:shd w:val="clear" w:color="auto" w:fill="FFFFFF"/>
        </w:rPr>
      </w:pPr>
    </w:p>
    <w:p w14:paraId="26C2E2DC" w14:textId="77777777" w:rsidR="00C7423A" w:rsidRPr="00735BFF" w:rsidRDefault="00C7423A" w:rsidP="00735BFF">
      <w:pPr>
        <w:spacing w:line="360" w:lineRule="auto"/>
        <w:rPr>
          <w:sz w:val="24"/>
          <w:szCs w:val="24"/>
          <w:shd w:val="clear" w:color="auto" w:fill="FFFFFF"/>
        </w:rPr>
      </w:pPr>
    </w:p>
    <w:p w14:paraId="31629B2D" w14:textId="619F9234" w:rsidR="00C7423A" w:rsidRPr="00735BFF" w:rsidRDefault="00C7423A" w:rsidP="00735BFF">
      <w:pPr>
        <w:spacing w:line="360" w:lineRule="auto"/>
        <w:rPr>
          <w:sz w:val="24"/>
          <w:szCs w:val="24"/>
          <w:shd w:val="clear" w:color="auto" w:fill="FFFFFF"/>
        </w:rPr>
      </w:pPr>
      <w:r w:rsidRPr="00735BFF">
        <w:rPr>
          <w:sz w:val="24"/>
          <w:szCs w:val="24"/>
          <w:shd w:val="clear" w:color="auto" w:fill="FFFFFF"/>
        </w:rPr>
        <w:t>South Wales Police. (2024). </w:t>
      </w:r>
      <w:r w:rsidRPr="00735BFF">
        <w:rPr>
          <w:i/>
          <w:iCs/>
          <w:sz w:val="24"/>
          <w:szCs w:val="24"/>
          <w:shd w:val="clear" w:color="auto" w:fill="FFFFFF"/>
        </w:rPr>
        <w:t>Chief Constable Jeremy Vaughan addresses the National Black Police Association Conference</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https://www.south-wales.police.uk/news/south-wales/news/2023/hyd-oct/chief-constable-jeremy-vaughan- [Accessed 5 August 2024].</w:t>
      </w:r>
    </w:p>
    <w:p w14:paraId="6FAE836E" w14:textId="77777777" w:rsidR="00AC1D9E" w:rsidRPr="00735BFF" w:rsidRDefault="00AC1D9E" w:rsidP="00735BFF">
      <w:pPr>
        <w:spacing w:line="360" w:lineRule="auto"/>
        <w:rPr>
          <w:sz w:val="24"/>
          <w:szCs w:val="24"/>
          <w:shd w:val="clear" w:color="auto" w:fill="FFFFFF"/>
        </w:rPr>
      </w:pPr>
    </w:p>
    <w:p w14:paraId="16CDBC86" w14:textId="73CC7DE8" w:rsidR="00AC1D9E" w:rsidRPr="00735BFF" w:rsidRDefault="00AC1D9E" w:rsidP="00735BFF">
      <w:pPr>
        <w:spacing w:line="360" w:lineRule="auto"/>
        <w:rPr>
          <w:sz w:val="24"/>
          <w:szCs w:val="24"/>
          <w:shd w:val="clear" w:color="auto" w:fill="FFFFFF"/>
        </w:rPr>
      </w:pPr>
      <w:r w:rsidRPr="00735BFF">
        <w:rPr>
          <w:sz w:val="24"/>
          <w:szCs w:val="24"/>
          <w:shd w:val="clear" w:color="auto" w:fill="FFFFFF"/>
        </w:rPr>
        <w:t>Tannenbaum, S &amp; Cerasoli, C. (2012). Do Team and Individual Debriefs Enhance Performance? A Meta-Analysis. </w:t>
      </w:r>
      <w:r w:rsidRPr="00735BFF">
        <w:rPr>
          <w:i/>
          <w:iCs/>
          <w:sz w:val="24"/>
          <w:szCs w:val="24"/>
          <w:shd w:val="clear" w:color="auto" w:fill="FFFFFF"/>
        </w:rPr>
        <w:t>Sage Journals</w:t>
      </w:r>
      <w:r w:rsidRPr="00735BFF">
        <w:rPr>
          <w:sz w:val="24"/>
          <w:szCs w:val="24"/>
          <w:shd w:val="clear" w:color="auto" w:fill="FFFFFF"/>
        </w:rPr>
        <w:t>. 55(1), pp.231 - 245. [Online]. Available at: https://journals-sagepub-com.ezproxy.uwtsd.ac.uk/doi/epub/10.1177/0018720812448394 [Accessed 26 September 2024].</w:t>
      </w:r>
    </w:p>
    <w:p w14:paraId="49D2FC9F" w14:textId="77777777" w:rsidR="00D2594B" w:rsidRPr="00735BFF" w:rsidRDefault="00D2594B" w:rsidP="00735BFF">
      <w:pPr>
        <w:spacing w:line="360" w:lineRule="auto"/>
        <w:rPr>
          <w:sz w:val="24"/>
          <w:szCs w:val="24"/>
          <w:shd w:val="clear" w:color="auto" w:fill="FFFFFF"/>
        </w:rPr>
      </w:pPr>
    </w:p>
    <w:p w14:paraId="27853E5F" w14:textId="775D38EF" w:rsidR="00D2594B" w:rsidRPr="00735BFF" w:rsidRDefault="00D2594B" w:rsidP="00735BFF">
      <w:pPr>
        <w:spacing w:line="360" w:lineRule="auto"/>
        <w:rPr>
          <w:sz w:val="24"/>
          <w:szCs w:val="24"/>
          <w:shd w:val="clear" w:color="auto" w:fill="FFFFFF"/>
        </w:rPr>
      </w:pPr>
      <w:r w:rsidRPr="00735BFF">
        <w:rPr>
          <w:sz w:val="24"/>
          <w:szCs w:val="24"/>
          <w:shd w:val="clear" w:color="auto" w:fill="FFFFFF"/>
        </w:rPr>
        <w:t>Twain, M. (2024). </w:t>
      </w:r>
      <w:r w:rsidRPr="00735BFF">
        <w:rPr>
          <w:i/>
          <w:iCs/>
          <w:sz w:val="24"/>
          <w:szCs w:val="24"/>
          <w:shd w:val="clear" w:color="auto" w:fill="FFFFFF"/>
        </w:rPr>
        <w:t>Critical loyalty and active bystanders are key to changing culture and restoring confidence in policing</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Available at: https://grahamgoulden.com/2024/03/05/critical-loyalty-and-active-bystanders-are-key-to-changing-cult [Accessed 27 September 2024].</w:t>
      </w:r>
    </w:p>
    <w:p w14:paraId="3C95B178" w14:textId="77777777" w:rsidR="00B15A2C" w:rsidRPr="00735BFF" w:rsidRDefault="00B15A2C" w:rsidP="00735BFF">
      <w:pPr>
        <w:spacing w:line="360" w:lineRule="auto"/>
        <w:rPr>
          <w:sz w:val="24"/>
          <w:szCs w:val="24"/>
          <w:shd w:val="clear" w:color="auto" w:fill="FFFFFF"/>
        </w:rPr>
      </w:pPr>
    </w:p>
    <w:p w14:paraId="76A3D246" w14:textId="1935B60C" w:rsidR="005F7C93" w:rsidRPr="00735BFF" w:rsidRDefault="005F7C93" w:rsidP="00735BFF">
      <w:pPr>
        <w:spacing w:line="360" w:lineRule="auto"/>
        <w:rPr>
          <w:sz w:val="24"/>
          <w:szCs w:val="24"/>
          <w:shd w:val="clear" w:color="auto" w:fill="FFFFFF"/>
        </w:rPr>
      </w:pPr>
      <w:r w:rsidRPr="00735BFF">
        <w:rPr>
          <w:sz w:val="24"/>
          <w:szCs w:val="24"/>
          <w:shd w:val="clear" w:color="auto" w:fill="FFFFFF"/>
        </w:rPr>
        <w:t>The University of Edinburgh. (2020). </w:t>
      </w:r>
      <w:r w:rsidRPr="00735BFF">
        <w:rPr>
          <w:i/>
          <w:iCs/>
          <w:sz w:val="24"/>
          <w:szCs w:val="24"/>
        </w:rPr>
        <w:t>Gibbs' Reflective Cycle</w:t>
      </w:r>
      <w:r w:rsidRPr="00735BFF">
        <w:rPr>
          <w:sz w:val="24"/>
          <w:szCs w:val="24"/>
          <w:shd w:val="clear" w:color="auto" w:fill="FFFFFF"/>
        </w:rPr>
        <w:t>. Available at: https://www.ed.ac.uk/reflection/reflectors-toolkit/reflecting-on-experience/gibbs-reflective-cycle [Accessed 21 March 2024].</w:t>
      </w:r>
    </w:p>
    <w:p w14:paraId="1767528D" w14:textId="77777777" w:rsidR="00320DDB" w:rsidRPr="00735BFF" w:rsidRDefault="00320DDB" w:rsidP="00735BFF">
      <w:pPr>
        <w:spacing w:line="360" w:lineRule="auto"/>
        <w:rPr>
          <w:sz w:val="24"/>
          <w:szCs w:val="24"/>
          <w:shd w:val="clear" w:color="auto" w:fill="FFFFFF"/>
        </w:rPr>
      </w:pPr>
    </w:p>
    <w:p w14:paraId="7D8CF17F" w14:textId="77777777" w:rsidR="00320DDB" w:rsidRPr="00735BFF" w:rsidRDefault="00320DDB" w:rsidP="00735BFF">
      <w:pPr>
        <w:keepNext/>
        <w:spacing w:before="240" w:after="60" w:line="360" w:lineRule="auto"/>
        <w:rPr>
          <w:sz w:val="24"/>
          <w:szCs w:val="24"/>
          <w:shd w:val="clear" w:color="auto" w:fill="FFFFFF"/>
        </w:rPr>
      </w:pPr>
      <w:r w:rsidRPr="00735BFF">
        <w:rPr>
          <w:sz w:val="24"/>
          <w:szCs w:val="24"/>
          <w:shd w:val="clear" w:color="auto" w:fill="FFFFFF"/>
        </w:rPr>
        <w:t>Wood et al., D, Bradshaw S, Dickens, T, McLeod, J, Simpson, F and Weaver G. (2023). </w:t>
      </w:r>
      <w:r w:rsidRPr="00735BFF">
        <w:rPr>
          <w:i/>
          <w:iCs/>
          <w:sz w:val="24"/>
          <w:szCs w:val="24"/>
        </w:rPr>
        <w:t>Blackstone's Handbook for Policing Students</w:t>
      </w:r>
      <w:r w:rsidRPr="00735BFF">
        <w:rPr>
          <w:sz w:val="24"/>
          <w:szCs w:val="24"/>
          <w:shd w:val="clear" w:color="auto" w:fill="FFFFFF"/>
        </w:rPr>
        <w:t>. Oxford: Oxford University Press.</w:t>
      </w:r>
    </w:p>
    <w:p w14:paraId="71541D35" w14:textId="77777777" w:rsidR="00324657" w:rsidRPr="00735BFF" w:rsidRDefault="00324657" w:rsidP="00735BFF">
      <w:pPr>
        <w:spacing w:line="360" w:lineRule="auto"/>
        <w:rPr>
          <w:sz w:val="24"/>
          <w:szCs w:val="24"/>
          <w:shd w:val="clear" w:color="auto" w:fill="FFFFFF"/>
        </w:rPr>
      </w:pPr>
    </w:p>
    <w:p w14:paraId="44725225" w14:textId="5CA09C85" w:rsidR="00324657" w:rsidRPr="00735BFF" w:rsidRDefault="00324657" w:rsidP="00735BFF">
      <w:pPr>
        <w:spacing w:line="360" w:lineRule="auto"/>
        <w:rPr>
          <w:sz w:val="24"/>
          <w:szCs w:val="24"/>
        </w:rPr>
      </w:pPr>
      <w:r w:rsidRPr="00735BFF">
        <w:rPr>
          <w:sz w:val="24"/>
          <w:szCs w:val="24"/>
          <w:shd w:val="clear" w:color="auto" w:fill="FFFFFF"/>
        </w:rPr>
        <w:lastRenderedPageBreak/>
        <w:t>Wong, K. (2023). </w:t>
      </w:r>
      <w:r w:rsidRPr="00735BFF">
        <w:rPr>
          <w:i/>
          <w:iCs/>
          <w:sz w:val="24"/>
          <w:szCs w:val="24"/>
        </w:rPr>
        <w:t>Organizational Culture: Definition, Importance and Development</w:t>
      </w:r>
      <w:r w:rsidRPr="00735BFF">
        <w:rPr>
          <w:sz w:val="24"/>
          <w:szCs w:val="24"/>
          <w:shd w:val="clear" w:color="auto" w:fill="FFFFFF"/>
        </w:rPr>
        <w:t>. [Online]</w:t>
      </w:r>
      <w:proofErr w:type="gramStart"/>
      <w:r w:rsidRPr="00735BFF">
        <w:rPr>
          <w:sz w:val="24"/>
          <w:szCs w:val="24"/>
          <w:shd w:val="clear" w:color="auto" w:fill="FFFFFF"/>
        </w:rPr>
        <w:t>. .</w:t>
      </w:r>
      <w:proofErr w:type="gramEnd"/>
      <w:r w:rsidRPr="00735BFF">
        <w:rPr>
          <w:sz w:val="24"/>
          <w:szCs w:val="24"/>
          <w:shd w:val="clear" w:color="auto" w:fill="FFFFFF"/>
        </w:rPr>
        <w:t xml:space="preserve"> Last Updated: https://www.achiever. Available at: https://www.achievers.com/blog/organizational-culture-definition/ [Accessed 21 March 2024].</w:t>
      </w:r>
    </w:p>
    <w:sectPr w:rsidR="00324657" w:rsidRPr="00735BFF" w:rsidSect="00CD45D3">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4EFDF8" w14:textId="77777777" w:rsidR="008064B9" w:rsidRDefault="008064B9">
      <w:r>
        <w:separator/>
      </w:r>
    </w:p>
  </w:endnote>
  <w:endnote w:type="continuationSeparator" w:id="0">
    <w:p w14:paraId="4156619A" w14:textId="77777777" w:rsidR="008064B9" w:rsidRDefault="008064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10EC3C" w14:textId="77777777" w:rsidR="008064B9" w:rsidRDefault="008064B9">
      <w:r>
        <w:separator/>
      </w:r>
    </w:p>
  </w:footnote>
  <w:footnote w:type="continuationSeparator" w:id="0">
    <w:p w14:paraId="6A82F7D8" w14:textId="77777777" w:rsidR="008064B9" w:rsidRDefault="008064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48D6E9A"/>
    <w:multiLevelType w:val="multilevel"/>
    <w:tmpl w:val="B04A8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D11D34"/>
    <w:multiLevelType w:val="multilevel"/>
    <w:tmpl w:val="2B4C4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4ABC4A90"/>
    <w:multiLevelType w:val="hybridMultilevel"/>
    <w:tmpl w:val="86BE9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5951A2"/>
    <w:multiLevelType w:val="hybridMultilevel"/>
    <w:tmpl w:val="0D526C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67A1767"/>
    <w:multiLevelType w:val="hybridMultilevel"/>
    <w:tmpl w:val="2498240C"/>
    <w:lvl w:ilvl="0" w:tplc="21ECDB4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2C3B30"/>
    <w:multiLevelType w:val="multilevel"/>
    <w:tmpl w:val="C8760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FBC2575"/>
    <w:multiLevelType w:val="multilevel"/>
    <w:tmpl w:val="85C42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9543951">
    <w:abstractNumId w:val="4"/>
  </w:num>
  <w:num w:numId="2" w16cid:durableId="219899197">
    <w:abstractNumId w:val="1"/>
  </w:num>
  <w:num w:numId="3" w16cid:durableId="309943136">
    <w:abstractNumId w:val="0"/>
  </w:num>
  <w:num w:numId="4" w16cid:durableId="416168375">
    <w:abstractNumId w:val="9"/>
  </w:num>
  <w:num w:numId="5" w16cid:durableId="576785500">
    <w:abstractNumId w:val="5"/>
  </w:num>
  <w:num w:numId="6" w16cid:durableId="1325476484">
    <w:abstractNumId w:val="6"/>
  </w:num>
  <w:num w:numId="7" w16cid:durableId="407075975">
    <w:abstractNumId w:val="7"/>
  </w:num>
  <w:num w:numId="8" w16cid:durableId="1798181522">
    <w:abstractNumId w:val="10"/>
  </w:num>
  <w:num w:numId="9" w16cid:durableId="1322345427">
    <w:abstractNumId w:val="3"/>
  </w:num>
  <w:num w:numId="10" w16cid:durableId="1393698551">
    <w:abstractNumId w:val="2"/>
  </w:num>
  <w:num w:numId="11" w16cid:durableId="1134907333">
    <w:abstractNumId w:val="8"/>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56C"/>
    <w:rsid w:val="00000FED"/>
    <w:rsid w:val="00003990"/>
    <w:rsid w:val="000045B8"/>
    <w:rsid w:val="00006B8E"/>
    <w:rsid w:val="00010DFB"/>
    <w:rsid w:val="00020EEC"/>
    <w:rsid w:val="00023637"/>
    <w:rsid w:val="00025650"/>
    <w:rsid w:val="00026FAB"/>
    <w:rsid w:val="00027B1F"/>
    <w:rsid w:val="0003088B"/>
    <w:rsid w:val="000325D9"/>
    <w:rsid w:val="000372B2"/>
    <w:rsid w:val="00037E72"/>
    <w:rsid w:val="0004079F"/>
    <w:rsid w:val="00042F2C"/>
    <w:rsid w:val="000432BC"/>
    <w:rsid w:val="00045B87"/>
    <w:rsid w:val="00045C07"/>
    <w:rsid w:val="00055D43"/>
    <w:rsid w:val="00056FAC"/>
    <w:rsid w:val="00057751"/>
    <w:rsid w:val="00062E39"/>
    <w:rsid w:val="00080E58"/>
    <w:rsid w:val="00081CD2"/>
    <w:rsid w:val="00083D99"/>
    <w:rsid w:val="00084EA6"/>
    <w:rsid w:val="00085699"/>
    <w:rsid w:val="00087891"/>
    <w:rsid w:val="00091F52"/>
    <w:rsid w:val="00092970"/>
    <w:rsid w:val="00092BC7"/>
    <w:rsid w:val="00093720"/>
    <w:rsid w:val="000938E6"/>
    <w:rsid w:val="00093B3C"/>
    <w:rsid w:val="0009488C"/>
    <w:rsid w:val="00095C1B"/>
    <w:rsid w:val="00096DEA"/>
    <w:rsid w:val="00097024"/>
    <w:rsid w:val="000A2DF9"/>
    <w:rsid w:val="000A4240"/>
    <w:rsid w:val="000A469A"/>
    <w:rsid w:val="000B16A3"/>
    <w:rsid w:val="000B1E96"/>
    <w:rsid w:val="000B2D85"/>
    <w:rsid w:val="000C378F"/>
    <w:rsid w:val="000C5B91"/>
    <w:rsid w:val="000C6892"/>
    <w:rsid w:val="000C6FFE"/>
    <w:rsid w:val="000C752C"/>
    <w:rsid w:val="000D00D9"/>
    <w:rsid w:val="000D0BB6"/>
    <w:rsid w:val="000D353B"/>
    <w:rsid w:val="000D3659"/>
    <w:rsid w:val="000D4488"/>
    <w:rsid w:val="000D4D86"/>
    <w:rsid w:val="000D6C73"/>
    <w:rsid w:val="000E215B"/>
    <w:rsid w:val="000E26B0"/>
    <w:rsid w:val="000E2F5F"/>
    <w:rsid w:val="000E66D3"/>
    <w:rsid w:val="000F1599"/>
    <w:rsid w:val="000F1769"/>
    <w:rsid w:val="000F3800"/>
    <w:rsid w:val="000F6196"/>
    <w:rsid w:val="000F7ECD"/>
    <w:rsid w:val="00102E64"/>
    <w:rsid w:val="0010312C"/>
    <w:rsid w:val="00106DC7"/>
    <w:rsid w:val="00112120"/>
    <w:rsid w:val="00112391"/>
    <w:rsid w:val="00114F52"/>
    <w:rsid w:val="00115AA4"/>
    <w:rsid w:val="00116D31"/>
    <w:rsid w:val="0012135C"/>
    <w:rsid w:val="0012636C"/>
    <w:rsid w:val="00132FCF"/>
    <w:rsid w:val="001347F8"/>
    <w:rsid w:val="00134B7F"/>
    <w:rsid w:val="00137BB5"/>
    <w:rsid w:val="00137E05"/>
    <w:rsid w:val="00140604"/>
    <w:rsid w:val="001447F6"/>
    <w:rsid w:val="00147DE3"/>
    <w:rsid w:val="00150794"/>
    <w:rsid w:val="00157FA3"/>
    <w:rsid w:val="001608C4"/>
    <w:rsid w:val="00171418"/>
    <w:rsid w:val="001851AF"/>
    <w:rsid w:val="00190913"/>
    <w:rsid w:val="00193F01"/>
    <w:rsid w:val="001961CF"/>
    <w:rsid w:val="00197360"/>
    <w:rsid w:val="001A0175"/>
    <w:rsid w:val="001A1D72"/>
    <w:rsid w:val="001A54FB"/>
    <w:rsid w:val="001A59BB"/>
    <w:rsid w:val="001A6A51"/>
    <w:rsid w:val="001A79C4"/>
    <w:rsid w:val="001B22BC"/>
    <w:rsid w:val="001B331A"/>
    <w:rsid w:val="001B3820"/>
    <w:rsid w:val="001B4CF5"/>
    <w:rsid w:val="001BC1C4"/>
    <w:rsid w:val="001C05C2"/>
    <w:rsid w:val="001C0E74"/>
    <w:rsid w:val="001C100C"/>
    <w:rsid w:val="001C1AE7"/>
    <w:rsid w:val="001C6CEC"/>
    <w:rsid w:val="001D229F"/>
    <w:rsid w:val="001D2A8F"/>
    <w:rsid w:val="001D6162"/>
    <w:rsid w:val="001E7592"/>
    <w:rsid w:val="001F3878"/>
    <w:rsid w:val="001F4552"/>
    <w:rsid w:val="002019EB"/>
    <w:rsid w:val="0020210A"/>
    <w:rsid w:val="002030F2"/>
    <w:rsid w:val="00205051"/>
    <w:rsid w:val="00207656"/>
    <w:rsid w:val="00211423"/>
    <w:rsid w:val="00211F65"/>
    <w:rsid w:val="00215D1A"/>
    <w:rsid w:val="0022001B"/>
    <w:rsid w:val="00220D06"/>
    <w:rsid w:val="002219BA"/>
    <w:rsid w:val="00221A78"/>
    <w:rsid w:val="002246A0"/>
    <w:rsid w:val="00224AF9"/>
    <w:rsid w:val="00230439"/>
    <w:rsid w:val="0023052E"/>
    <w:rsid w:val="00235176"/>
    <w:rsid w:val="00235C15"/>
    <w:rsid w:val="00236061"/>
    <w:rsid w:val="0024100E"/>
    <w:rsid w:val="00241C1B"/>
    <w:rsid w:val="0024288B"/>
    <w:rsid w:val="00242DD7"/>
    <w:rsid w:val="002512EE"/>
    <w:rsid w:val="00254684"/>
    <w:rsid w:val="00255D8E"/>
    <w:rsid w:val="002605FF"/>
    <w:rsid w:val="00260CE8"/>
    <w:rsid w:val="002657E9"/>
    <w:rsid w:val="0026665E"/>
    <w:rsid w:val="00266889"/>
    <w:rsid w:val="00270EEB"/>
    <w:rsid w:val="0027147E"/>
    <w:rsid w:val="00274DE8"/>
    <w:rsid w:val="00275288"/>
    <w:rsid w:val="002761F4"/>
    <w:rsid w:val="002775E1"/>
    <w:rsid w:val="00277979"/>
    <w:rsid w:val="002808EB"/>
    <w:rsid w:val="0028095D"/>
    <w:rsid w:val="00281428"/>
    <w:rsid w:val="00281705"/>
    <w:rsid w:val="00291ADD"/>
    <w:rsid w:val="00294868"/>
    <w:rsid w:val="00295CA1"/>
    <w:rsid w:val="00296AAB"/>
    <w:rsid w:val="00297EA1"/>
    <w:rsid w:val="002A291A"/>
    <w:rsid w:val="002A5604"/>
    <w:rsid w:val="002A7B82"/>
    <w:rsid w:val="002B1701"/>
    <w:rsid w:val="002B1736"/>
    <w:rsid w:val="002B23C3"/>
    <w:rsid w:val="002B423E"/>
    <w:rsid w:val="002B430D"/>
    <w:rsid w:val="002B443A"/>
    <w:rsid w:val="002B5B35"/>
    <w:rsid w:val="002C18ED"/>
    <w:rsid w:val="002C256A"/>
    <w:rsid w:val="002C3641"/>
    <w:rsid w:val="002C496D"/>
    <w:rsid w:val="002D0505"/>
    <w:rsid w:val="002D05EB"/>
    <w:rsid w:val="002D2F29"/>
    <w:rsid w:val="002D2FD3"/>
    <w:rsid w:val="002D5D9E"/>
    <w:rsid w:val="002D6F23"/>
    <w:rsid w:val="002E2ADB"/>
    <w:rsid w:val="002E7017"/>
    <w:rsid w:val="002F4F6E"/>
    <w:rsid w:val="002F543C"/>
    <w:rsid w:val="003015C3"/>
    <w:rsid w:val="00304C4E"/>
    <w:rsid w:val="0030698D"/>
    <w:rsid w:val="003076E4"/>
    <w:rsid w:val="00310C49"/>
    <w:rsid w:val="0031350A"/>
    <w:rsid w:val="00316815"/>
    <w:rsid w:val="003168CA"/>
    <w:rsid w:val="00316E2B"/>
    <w:rsid w:val="00320DDB"/>
    <w:rsid w:val="00321017"/>
    <w:rsid w:val="00321255"/>
    <w:rsid w:val="0032230D"/>
    <w:rsid w:val="00322A0B"/>
    <w:rsid w:val="00324657"/>
    <w:rsid w:val="00335FC5"/>
    <w:rsid w:val="00340E9A"/>
    <w:rsid w:val="003516C0"/>
    <w:rsid w:val="003520C9"/>
    <w:rsid w:val="00352E59"/>
    <w:rsid w:val="00354DBE"/>
    <w:rsid w:val="00355210"/>
    <w:rsid w:val="003622EC"/>
    <w:rsid w:val="00365DF9"/>
    <w:rsid w:val="0036668D"/>
    <w:rsid w:val="00372D27"/>
    <w:rsid w:val="00372DB4"/>
    <w:rsid w:val="0037490C"/>
    <w:rsid w:val="00375AF5"/>
    <w:rsid w:val="003761BD"/>
    <w:rsid w:val="003769F6"/>
    <w:rsid w:val="0038518A"/>
    <w:rsid w:val="00385414"/>
    <w:rsid w:val="00390074"/>
    <w:rsid w:val="00390BB2"/>
    <w:rsid w:val="0039762B"/>
    <w:rsid w:val="003A0C37"/>
    <w:rsid w:val="003A1B6B"/>
    <w:rsid w:val="003A2F82"/>
    <w:rsid w:val="003A46C0"/>
    <w:rsid w:val="003A600E"/>
    <w:rsid w:val="003A6513"/>
    <w:rsid w:val="003B16C7"/>
    <w:rsid w:val="003C19F1"/>
    <w:rsid w:val="003C242A"/>
    <w:rsid w:val="003C4186"/>
    <w:rsid w:val="003C458C"/>
    <w:rsid w:val="003C6185"/>
    <w:rsid w:val="003D0D2D"/>
    <w:rsid w:val="003D441D"/>
    <w:rsid w:val="003D4710"/>
    <w:rsid w:val="003D7048"/>
    <w:rsid w:val="003E16D7"/>
    <w:rsid w:val="003E197E"/>
    <w:rsid w:val="003F4318"/>
    <w:rsid w:val="003F4367"/>
    <w:rsid w:val="003F4D1B"/>
    <w:rsid w:val="00400565"/>
    <w:rsid w:val="00402AA9"/>
    <w:rsid w:val="004046F0"/>
    <w:rsid w:val="0040668F"/>
    <w:rsid w:val="00412677"/>
    <w:rsid w:val="0041496C"/>
    <w:rsid w:val="00417925"/>
    <w:rsid w:val="00417ABC"/>
    <w:rsid w:val="004239F6"/>
    <w:rsid w:val="0043251A"/>
    <w:rsid w:val="004348AE"/>
    <w:rsid w:val="004376C0"/>
    <w:rsid w:val="0044115F"/>
    <w:rsid w:val="0044223A"/>
    <w:rsid w:val="004423A9"/>
    <w:rsid w:val="00446792"/>
    <w:rsid w:val="00446F80"/>
    <w:rsid w:val="00450C83"/>
    <w:rsid w:val="00451851"/>
    <w:rsid w:val="00453343"/>
    <w:rsid w:val="00455163"/>
    <w:rsid w:val="004608B9"/>
    <w:rsid w:val="00460ADB"/>
    <w:rsid w:val="0046227C"/>
    <w:rsid w:val="00462955"/>
    <w:rsid w:val="00465947"/>
    <w:rsid w:val="004669A2"/>
    <w:rsid w:val="00470BB1"/>
    <w:rsid w:val="004712C6"/>
    <w:rsid w:val="004718F7"/>
    <w:rsid w:val="00473153"/>
    <w:rsid w:val="004743AF"/>
    <w:rsid w:val="00482C17"/>
    <w:rsid w:val="00483CA3"/>
    <w:rsid w:val="004847F1"/>
    <w:rsid w:val="004911B4"/>
    <w:rsid w:val="0049196A"/>
    <w:rsid w:val="00491D0C"/>
    <w:rsid w:val="00491ED9"/>
    <w:rsid w:val="004923DA"/>
    <w:rsid w:val="00493434"/>
    <w:rsid w:val="004943F7"/>
    <w:rsid w:val="00495227"/>
    <w:rsid w:val="004962F9"/>
    <w:rsid w:val="004968E2"/>
    <w:rsid w:val="004A2A49"/>
    <w:rsid w:val="004A372A"/>
    <w:rsid w:val="004B2D73"/>
    <w:rsid w:val="004B38E7"/>
    <w:rsid w:val="004B600B"/>
    <w:rsid w:val="004B6822"/>
    <w:rsid w:val="004B69F6"/>
    <w:rsid w:val="004C2D3A"/>
    <w:rsid w:val="004C5053"/>
    <w:rsid w:val="004D03C4"/>
    <w:rsid w:val="004D0BF1"/>
    <w:rsid w:val="004D1D7A"/>
    <w:rsid w:val="004D24D2"/>
    <w:rsid w:val="004D35A4"/>
    <w:rsid w:val="004D445F"/>
    <w:rsid w:val="004E087B"/>
    <w:rsid w:val="004E44A4"/>
    <w:rsid w:val="004E5BD8"/>
    <w:rsid w:val="004E6688"/>
    <w:rsid w:val="004E6B99"/>
    <w:rsid w:val="004E7B8B"/>
    <w:rsid w:val="004E7BDD"/>
    <w:rsid w:val="004F1E21"/>
    <w:rsid w:val="004F6AD7"/>
    <w:rsid w:val="004F740D"/>
    <w:rsid w:val="004F7B8F"/>
    <w:rsid w:val="00500748"/>
    <w:rsid w:val="00500948"/>
    <w:rsid w:val="005011D6"/>
    <w:rsid w:val="0050155A"/>
    <w:rsid w:val="0050167A"/>
    <w:rsid w:val="00503154"/>
    <w:rsid w:val="00503E63"/>
    <w:rsid w:val="005042F1"/>
    <w:rsid w:val="00512B0C"/>
    <w:rsid w:val="00513C7D"/>
    <w:rsid w:val="005169D1"/>
    <w:rsid w:val="00517B19"/>
    <w:rsid w:val="00521123"/>
    <w:rsid w:val="00521221"/>
    <w:rsid w:val="00531FE3"/>
    <w:rsid w:val="00532209"/>
    <w:rsid w:val="00536FA9"/>
    <w:rsid w:val="005414F4"/>
    <w:rsid w:val="00546187"/>
    <w:rsid w:val="005463F1"/>
    <w:rsid w:val="0055090D"/>
    <w:rsid w:val="00551F1E"/>
    <w:rsid w:val="005534F2"/>
    <w:rsid w:val="00555517"/>
    <w:rsid w:val="00557D77"/>
    <w:rsid w:val="00562EAA"/>
    <w:rsid w:val="00563B58"/>
    <w:rsid w:val="005640C4"/>
    <w:rsid w:val="00564C53"/>
    <w:rsid w:val="0056684C"/>
    <w:rsid w:val="0057058E"/>
    <w:rsid w:val="00574A0C"/>
    <w:rsid w:val="00576E4C"/>
    <w:rsid w:val="0057780F"/>
    <w:rsid w:val="00581E0A"/>
    <w:rsid w:val="00586D89"/>
    <w:rsid w:val="00587EFF"/>
    <w:rsid w:val="005905DF"/>
    <w:rsid w:val="005916B8"/>
    <w:rsid w:val="005A1B4C"/>
    <w:rsid w:val="005A1BA3"/>
    <w:rsid w:val="005A545C"/>
    <w:rsid w:val="005B1CF8"/>
    <w:rsid w:val="005B4260"/>
    <w:rsid w:val="005C0196"/>
    <w:rsid w:val="005C1567"/>
    <w:rsid w:val="005C6CE5"/>
    <w:rsid w:val="005D3F07"/>
    <w:rsid w:val="005D583E"/>
    <w:rsid w:val="005E13EA"/>
    <w:rsid w:val="005E53BD"/>
    <w:rsid w:val="005F7C93"/>
    <w:rsid w:val="00606E27"/>
    <w:rsid w:val="00610676"/>
    <w:rsid w:val="006108C9"/>
    <w:rsid w:val="00615C7E"/>
    <w:rsid w:val="0062158D"/>
    <w:rsid w:val="00630F39"/>
    <w:rsid w:val="00631D40"/>
    <w:rsid w:val="006326D1"/>
    <w:rsid w:val="00632E0A"/>
    <w:rsid w:val="00633165"/>
    <w:rsid w:val="00633266"/>
    <w:rsid w:val="00636B6C"/>
    <w:rsid w:val="006447DE"/>
    <w:rsid w:val="00647D46"/>
    <w:rsid w:val="0065276E"/>
    <w:rsid w:val="00654329"/>
    <w:rsid w:val="00654CEC"/>
    <w:rsid w:val="00655507"/>
    <w:rsid w:val="0065573C"/>
    <w:rsid w:val="00656D91"/>
    <w:rsid w:val="0066566D"/>
    <w:rsid w:val="006712A7"/>
    <w:rsid w:val="006733CC"/>
    <w:rsid w:val="00674FC2"/>
    <w:rsid w:val="00676EFE"/>
    <w:rsid w:val="00677E42"/>
    <w:rsid w:val="00682334"/>
    <w:rsid w:val="00684B16"/>
    <w:rsid w:val="00685BE2"/>
    <w:rsid w:val="00694C00"/>
    <w:rsid w:val="00696F65"/>
    <w:rsid w:val="006A470B"/>
    <w:rsid w:val="006A6750"/>
    <w:rsid w:val="006A7A6D"/>
    <w:rsid w:val="006B1C65"/>
    <w:rsid w:val="006B3603"/>
    <w:rsid w:val="006B5E67"/>
    <w:rsid w:val="006C2EB5"/>
    <w:rsid w:val="006C3261"/>
    <w:rsid w:val="006C428E"/>
    <w:rsid w:val="006D07B9"/>
    <w:rsid w:val="006D18A3"/>
    <w:rsid w:val="006D5970"/>
    <w:rsid w:val="006E3D67"/>
    <w:rsid w:val="006E481E"/>
    <w:rsid w:val="006E795F"/>
    <w:rsid w:val="006EBD1E"/>
    <w:rsid w:val="00700249"/>
    <w:rsid w:val="007026F2"/>
    <w:rsid w:val="00703196"/>
    <w:rsid w:val="00705DF0"/>
    <w:rsid w:val="0070604C"/>
    <w:rsid w:val="007069CD"/>
    <w:rsid w:val="007110E6"/>
    <w:rsid w:val="00711A70"/>
    <w:rsid w:val="00712E6F"/>
    <w:rsid w:val="00712E90"/>
    <w:rsid w:val="00713B7E"/>
    <w:rsid w:val="007204AE"/>
    <w:rsid w:val="00724DDA"/>
    <w:rsid w:val="0072678F"/>
    <w:rsid w:val="00727C4C"/>
    <w:rsid w:val="00731BB0"/>
    <w:rsid w:val="00732ED8"/>
    <w:rsid w:val="00734809"/>
    <w:rsid w:val="0073584F"/>
    <w:rsid w:val="00735BFF"/>
    <w:rsid w:val="00737362"/>
    <w:rsid w:val="007406E1"/>
    <w:rsid w:val="00743E40"/>
    <w:rsid w:val="007459B5"/>
    <w:rsid w:val="00745B19"/>
    <w:rsid w:val="00751263"/>
    <w:rsid w:val="00752DA7"/>
    <w:rsid w:val="00755E37"/>
    <w:rsid w:val="00756CA5"/>
    <w:rsid w:val="0075704F"/>
    <w:rsid w:val="00763B2D"/>
    <w:rsid w:val="00772924"/>
    <w:rsid w:val="00773679"/>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097C"/>
    <w:rsid w:val="007F2BB5"/>
    <w:rsid w:val="007F3F7E"/>
    <w:rsid w:val="007F5497"/>
    <w:rsid w:val="007F66FD"/>
    <w:rsid w:val="00801D66"/>
    <w:rsid w:val="00804D1B"/>
    <w:rsid w:val="008064B9"/>
    <w:rsid w:val="00813CEC"/>
    <w:rsid w:val="0081534C"/>
    <w:rsid w:val="008167E1"/>
    <w:rsid w:val="008171E4"/>
    <w:rsid w:val="008208EA"/>
    <w:rsid w:val="00820F0B"/>
    <w:rsid w:val="00824E67"/>
    <w:rsid w:val="00825A64"/>
    <w:rsid w:val="00826F48"/>
    <w:rsid w:val="008308AE"/>
    <w:rsid w:val="00830FC2"/>
    <w:rsid w:val="0083166E"/>
    <w:rsid w:val="00831DC3"/>
    <w:rsid w:val="008322C7"/>
    <w:rsid w:val="00834F1D"/>
    <w:rsid w:val="00836FEC"/>
    <w:rsid w:val="0083763D"/>
    <w:rsid w:val="008403FD"/>
    <w:rsid w:val="00841F9D"/>
    <w:rsid w:val="008420E1"/>
    <w:rsid w:val="00843D58"/>
    <w:rsid w:val="00843EBA"/>
    <w:rsid w:val="00844D98"/>
    <w:rsid w:val="00846D84"/>
    <w:rsid w:val="008477E0"/>
    <w:rsid w:val="00847A03"/>
    <w:rsid w:val="0085230E"/>
    <w:rsid w:val="0085355E"/>
    <w:rsid w:val="008550A1"/>
    <w:rsid w:val="0085715B"/>
    <w:rsid w:val="00860A89"/>
    <w:rsid w:val="00861035"/>
    <w:rsid w:val="00861038"/>
    <w:rsid w:val="00865008"/>
    <w:rsid w:val="00866B50"/>
    <w:rsid w:val="008708F1"/>
    <w:rsid w:val="008728BC"/>
    <w:rsid w:val="00880539"/>
    <w:rsid w:val="008859E8"/>
    <w:rsid w:val="0088737B"/>
    <w:rsid w:val="008926FA"/>
    <w:rsid w:val="00892716"/>
    <w:rsid w:val="00893067"/>
    <w:rsid w:val="008933DE"/>
    <w:rsid w:val="008935BA"/>
    <w:rsid w:val="00894509"/>
    <w:rsid w:val="00895FCE"/>
    <w:rsid w:val="00897F3E"/>
    <w:rsid w:val="008A1BA8"/>
    <w:rsid w:val="008A21B4"/>
    <w:rsid w:val="008A4576"/>
    <w:rsid w:val="008B07DE"/>
    <w:rsid w:val="008B28E7"/>
    <w:rsid w:val="008B3B18"/>
    <w:rsid w:val="008B72C8"/>
    <w:rsid w:val="008B75B3"/>
    <w:rsid w:val="008C14C7"/>
    <w:rsid w:val="008C2264"/>
    <w:rsid w:val="008C2FFB"/>
    <w:rsid w:val="008C6EEA"/>
    <w:rsid w:val="008D5813"/>
    <w:rsid w:val="008D634E"/>
    <w:rsid w:val="008D778A"/>
    <w:rsid w:val="008E6528"/>
    <w:rsid w:val="008F22BD"/>
    <w:rsid w:val="00900D4D"/>
    <w:rsid w:val="009064A4"/>
    <w:rsid w:val="009079BD"/>
    <w:rsid w:val="00910AC5"/>
    <w:rsid w:val="00912BD9"/>
    <w:rsid w:val="00917721"/>
    <w:rsid w:val="009207C5"/>
    <w:rsid w:val="00920E5B"/>
    <w:rsid w:val="00926436"/>
    <w:rsid w:val="0093018C"/>
    <w:rsid w:val="00932CCA"/>
    <w:rsid w:val="00941DB5"/>
    <w:rsid w:val="009426E6"/>
    <w:rsid w:val="00944683"/>
    <w:rsid w:val="00946760"/>
    <w:rsid w:val="00953E15"/>
    <w:rsid w:val="009544C0"/>
    <w:rsid w:val="00954FA4"/>
    <w:rsid w:val="00956AE9"/>
    <w:rsid w:val="00964CC6"/>
    <w:rsid w:val="00967371"/>
    <w:rsid w:val="00972E4A"/>
    <w:rsid w:val="00986603"/>
    <w:rsid w:val="00991FDA"/>
    <w:rsid w:val="009927A1"/>
    <w:rsid w:val="0099774D"/>
    <w:rsid w:val="009A5F3B"/>
    <w:rsid w:val="009A6D48"/>
    <w:rsid w:val="009B0B61"/>
    <w:rsid w:val="009B28C0"/>
    <w:rsid w:val="009B323C"/>
    <w:rsid w:val="009B7136"/>
    <w:rsid w:val="009B7806"/>
    <w:rsid w:val="009C3AC2"/>
    <w:rsid w:val="009C5B35"/>
    <w:rsid w:val="009C7982"/>
    <w:rsid w:val="009C7EEE"/>
    <w:rsid w:val="009D4365"/>
    <w:rsid w:val="009D4E3B"/>
    <w:rsid w:val="009D7BC9"/>
    <w:rsid w:val="009E0C5A"/>
    <w:rsid w:val="009E1982"/>
    <w:rsid w:val="009E4D2C"/>
    <w:rsid w:val="009E71C6"/>
    <w:rsid w:val="009F0978"/>
    <w:rsid w:val="009F3AEC"/>
    <w:rsid w:val="00A00081"/>
    <w:rsid w:val="00A015F7"/>
    <w:rsid w:val="00A02EB5"/>
    <w:rsid w:val="00A03D34"/>
    <w:rsid w:val="00A04F15"/>
    <w:rsid w:val="00A10D56"/>
    <w:rsid w:val="00A115FA"/>
    <w:rsid w:val="00A12AAE"/>
    <w:rsid w:val="00A1369F"/>
    <w:rsid w:val="00A1603C"/>
    <w:rsid w:val="00A16DD1"/>
    <w:rsid w:val="00A20B2C"/>
    <w:rsid w:val="00A22441"/>
    <w:rsid w:val="00A23F3B"/>
    <w:rsid w:val="00A24406"/>
    <w:rsid w:val="00A25F64"/>
    <w:rsid w:val="00A27BD8"/>
    <w:rsid w:val="00A27CC2"/>
    <w:rsid w:val="00A3221B"/>
    <w:rsid w:val="00A3273B"/>
    <w:rsid w:val="00A4016F"/>
    <w:rsid w:val="00A40ED6"/>
    <w:rsid w:val="00A470EE"/>
    <w:rsid w:val="00A47621"/>
    <w:rsid w:val="00A479CD"/>
    <w:rsid w:val="00A50CFC"/>
    <w:rsid w:val="00A54D67"/>
    <w:rsid w:val="00A55A3F"/>
    <w:rsid w:val="00A56BC4"/>
    <w:rsid w:val="00A56DAF"/>
    <w:rsid w:val="00A652F6"/>
    <w:rsid w:val="00A712FC"/>
    <w:rsid w:val="00A732EA"/>
    <w:rsid w:val="00A7489E"/>
    <w:rsid w:val="00A8015F"/>
    <w:rsid w:val="00A80BD2"/>
    <w:rsid w:val="00A85039"/>
    <w:rsid w:val="00A850C9"/>
    <w:rsid w:val="00A851F7"/>
    <w:rsid w:val="00A852BE"/>
    <w:rsid w:val="00A9055F"/>
    <w:rsid w:val="00A906AA"/>
    <w:rsid w:val="00A94C5E"/>
    <w:rsid w:val="00AA241A"/>
    <w:rsid w:val="00AA252C"/>
    <w:rsid w:val="00AA49B9"/>
    <w:rsid w:val="00AA666E"/>
    <w:rsid w:val="00AA7828"/>
    <w:rsid w:val="00AB091C"/>
    <w:rsid w:val="00AB5518"/>
    <w:rsid w:val="00AC01D4"/>
    <w:rsid w:val="00AC1D9E"/>
    <w:rsid w:val="00AC4A04"/>
    <w:rsid w:val="00AD1F38"/>
    <w:rsid w:val="00AD336F"/>
    <w:rsid w:val="00AD3550"/>
    <w:rsid w:val="00AD4DB4"/>
    <w:rsid w:val="00AE2564"/>
    <w:rsid w:val="00AE301F"/>
    <w:rsid w:val="00AE3302"/>
    <w:rsid w:val="00AE3B3A"/>
    <w:rsid w:val="00AE6392"/>
    <w:rsid w:val="00AE7077"/>
    <w:rsid w:val="00AF61C2"/>
    <w:rsid w:val="00AF6CC6"/>
    <w:rsid w:val="00B00820"/>
    <w:rsid w:val="00B011CD"/>
    <w:rsid w:val="00B0296A"/>
    <w:rsid w:val="00B12295"/>
    <w:rsid w:val="00B137BE"/>
    <w:rsid w:val="00B158D8"/>
    <w:rsid w:val="00B15A2C"/>
    <w:rsid w:val="00B17FA0"/>
    <w:rsid w:val="00B24344"/>
    <w:rsid w:val="00B24A44"/>
    <w:rsid w:val="00B26769"/>
    <w:rsid w:val="00B31C91"/>
    <w:rsid w:val="00B371C7"/>
    <w:rsid w:val="00B3747F"/>
    <w:rsid w:val="00B43194"/>
    <w:rsid w:val="00B459FC"/>
    <w:rsid w:val="00B4735A"/>
    <w:rsid w:val="00B47734"/>
    <w:rsid w:val="00B50FBA"/>
    <w:rsid w:val="00B544CD"/>
    <w:rsid w:val="00B550E3"/>
    <w:rsid w:val="00B558EB"/>
    <w:rsid w:val="00B577D3"/>
    <w:rsid w:val="00B579F0"/>
    <w:rsid w:val="00B60466"/>
    <w:rsid w:val="00B6548F"/>
    <w:rsid w:val="00B6646A"/>
    <w:rsid w:val="00B74E2D"/>
    <w:rsid w:val="00B7502A"/>
    <w:rsid w:val="00B77305"/>
    <w:rsid w:val="00B82CC2"/>
    <w:rsid w:val="00B84A89"/>
    <w:rsid w:val="00B92915"/>
    <w:rsid w:val="00B92BEF"/>
    <w:rsid w:val="00B93719"/>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0ED6"/>
    <w:rsid w:val="00BD30B1"/>
    <w:rsid w:val="00BE0F7B"/>
    <w:rsid w:val="00BE10C2"/>
    <w:rsid w:val="00BE1520"/>
    <w:rsid w:val="00BF050C"/>
    <w:rsid w:val="00BF3114"/>
    <w:rsid w:val="00C01D14"/>
    <w:rsid w:val="00C025B4"/>
    <w:rsid w:val="00C03128"/>
    <w:rsid w:val="00C11F61"/>
    <w:rsid w:val="00C161FD"/>
    <w:rsid w:val="00C23F17"/>
    <w:rsid w:val="00C26B56"/>
    <w:rsid w:val="00C26D0D"/>
    <w:rsid w:val="00C27C95"/>
    <w:rsid w:val="00C300D2"/>
    <w:rsid w:val="00C3270F"/>
    <w:rsid w:val="00C3278B"/>
    <w:rsid w:val="00C33375"/>
    <w:rsid w:val="00C34C23"/>
    <w:rsid w:val="00C4185D"/>
    <w:rsid w:val="00C42005"/>
    <w:rsid w:val="00C4255F"/>
    <w:rsid w:val="00C44446"/>
    <w:rsid w:val="00C448D4"/>
    <w:rsid w:val="00C4664D"/>
    <w:rsid w:val="00C472AA"/>
    <w:rsid w:val="00C50A05"/>
    <w:rsid w:val="00C54AA6"/>
    <w:rsid w:val="00C54AED"/>
    <w:rsid w:val="00C55B2F"/>
    <w:rsid w:val="00C55B89"/>
    <w:rsid w:val="00C6261D"/>
    <w:rsid w:val="00C63D00"/>
    <w:rsid w:val="00C6441B"/>
    <w:rsid w:val="00C7108B"/>
    <w:rsid w:val="00C7423A"/>
    <w:rsid w:val="00C8089F"/>
    <w:rsid w:val="00C82DD4"/>
    <w:rsid w:val="00C8353B"/>
    <w:rsid w:val="00C836CC"/>
    <w:rsid w:val="00C87A74"/>
    <w:rsid w:val="00C90A71"/>
    <w:rsid w:val="00C91574"/>
    <w:rsid w:val="00C91BC2"/>
    <w:rsid w:val="00C92C71"/>
    <w:rsid w:val="00C93A13"/>
    <w:rsid w:val="00C93F8F"/>
    <w:rsid w:val="00C960A6"/>
    <w:rsid w:val="00CA1A76"/>
    <w:rsid w:val="00CA2745"/>
    <w:rsid w:val="00CA3593"/>
    <w:rsid w:val="00CA7550"/>
    <w:rsid w:val="00CA7F4F"/>
    <w:rsid w:val="00CB2307"/>
    <w:rsid w:val="00CB258E"/>
    <w:rsid w:val="00CB3C8F"/>
    <w:rsid w:val="00CB5F50"/>
    <w:rsid w:val="00CB75CE"/>
    <w:rsid w:val="00CC02F1"/>
    <w:rsid w:val="00CC11A6"/>
    <w:rsid w:val="00CC135E"/>
    <w:rsid w:val="00CC2F8D"/>
    <w:rsid w:val="00CC7A40"/>
    <w:rsid w:val="00CD3FF2"/>
    <w:rsid w:val="00CD45D3"/>
    <w:rsid w:val="00CD5D3F"/>
    <w:rsid w:val="00CD68A0"/>
    <w:rsid w:val="00CF1DE4"/>
    <w:rsid w:val="00CF1E90"/>
    <w:rsid w:val="00CF3DB3"/>
    <w:rsid w:val="00D052BC"/>
    <w:rsid w:val="00D06EC5"/>
    <w:rsid w:val="00D07026"/>
    <w:rsid w:val="00D11C62"/>
    <w:rsid w:val="00D129D9"/>
    <w:rsid w:val="00D14141"/>
    <w:rsid w:val="00D22C8F"/>
    <w:rsid w:val="00D25644"/>
    <w:rsid w:val="00D2594B"/>
    <w:rsid w:val="00D33491"/>
    <w:rsid w:val="00D367BD"/>
    <w:rsid w:val="00D36E98"/>
    <w:rsid w:val="00D44F8E"/>
    <w:rsid w:val="00D44FD0"/>
    <w:rsid w:val="00D47CAF"/>
    <w:rsid w:val="00D5733C"/>
    <w:rsid w:val="00D607EF"/>
    <w:rsid w:val="00D60F88"/>
    <w:rsid w:val="00D625E7"/>
    <w:rsid w:val="00D646BD"/>
    <w:rsid w:val="00D67DB7"/>
    <w:rsid w:val="00D70239"/>
    <w:rsid w:val="00D71201"/>
    <w:rsid w:val="00D720C7"/>
    <w:rsid w:val="00D73A26"/>
    <w:rsid w:val="00D77A04"/>
    <w:rsid w:val="00D81D06"/>
    <w:rsid w:val="00D85DDD"/>
    <w:rsid w:val="00D8652C"/>
    <w:rsid w:val="00D876E6"/>
    <w:rsid w:val="00DA1025"/>
    <w:rsid w:val="00DA22EC"/>
    <w:rsid w:val="00DA5860"/>
    <w:rsid w:val="00DA5B5E"/>
    <w:rsid w:val="00DA5DB2"/>
    <w:rsid w:val="00DB1C26"/>
    <w:rsid w:val="00DB2767"/>
    <w:rsid w:val="00DC4729"/>
    <w:rsid w:val="00DE34F8"/>
    <w:rsid w:val="00DE556F"/>
    <w:rsid w:val="00DF60EF"/>
    <w:rsid w:val="00E03B6D"/>
    <w:rsid w:val="00E0598C"/>
    <w:rsid w:val="00E05C80"/>
    <w:rsid w:val="00E13985"/>
    <w:rsid w:val="00E144E4"/>
    <w:rsid w:val="00E17160"/>
    <w:rsid w:val="00E27E98"/>
    <w:rsid w:val="00E351D3"/>
    <w:rsid w:val="00E35BEC"/>
    <w:rsid w:val="00E50821"/>
    <w:rsid w:val="00E50EF8"/>
    <w:rsid w:val="00E51F91"/>
    <w:rsid w:val="00E525C5"/>
    <w:rsid w:val="00E64779"/>
    <w:rsid w:val="00E7086E"/>
    <w:rsid w:val="00E7245B"/>
    <w:rsid w:val="00E73122"/>
    <w:rsid w:val="00E7374A"/>
    <w:rsid w:val="00E73C41"/>
    <w:rsid w:val="00E7598F"/>
    <w:rsid w:val="00E76F60"/>
    <w:rsid w:val="00E83D90"/>
    <w:rsid w:val="00E83F28"/>
    <w:rsid w:val="00E83F91"/>
    <w:rsid w:val="00E8581D"/>
    <w:rsid w:val="00E86222"/>
    <w:rsid w:val="00E87EF5"/>
    <w:rsid w:val="00E9107A"/>
    <w:rsid w:val="00E913E9"/>
    <w:rsid w:val="00E91F62"/>
    <w:rsid w:val="00E929FD"/>
    <w:rsid w:val="00E93240"/>
    <w:rsid w:val="00E9479B"/>
    <w:rsid w:val="00EA16D8"/>
    <w:rsid w:val="00EA4D48"/>
    <w:rsid w:val="00EB2173"/>
    <w:rsid w:val="00EB28DC"/>
    <w:rsid w:val="00EB38AC"/>
    <w:rsid w:val="00EB3932"/>
    <w:rsid w:val="00EB3E2F"/>
    <w:rsid w:val="00EB59C8"/>
    <w:rsid w:val="00EB62E6"/>
    <w:rsid w:val="00EC42D9"/>
    <w:rsid w:val="00ED0FBF"/>
    <w:rsid w:val="00ED1B30"/>
    <w:rsid w:val="00ED250E"/>
    <w:rsid w:val="00ED6535"/>
    <w:rsid w:val="00EE0D77"/>
    <w:rsid w:val="00EE1A32"/>
    <w:rsid w:val="00EE1AC1"/>
    <w:rsid w:val="00EE1DDF"/>
    <w:rsid w:val="00EE1DE2"/>
    <w:rsid w:val="00EE39D6"/>
    <w:rsid w:val="00EE413C"/>
    <w:rsid w:val="00EE52AD"/>
    <w:rsid w:val="00EF131E"/>
    <w:rsid w:val="00F01F92"/>
    <w:rsid w:val="00F03101"/>
    <w:rsid w:val="00F045D9"/>
    <w:rsid w:val="00F10A08"/>
    <w:rsid w:val="00F139CF"/>
    <w:rsid w:val="00F22AC5"/>
    <w:rsid w:val="00F23C97"/>
    <w:rsid w:val="00F254D1"/>
    <w:rsid w:val="00F266C7"/>
    <w:rsid w:val="00F268EC"/>
    <w:rsid w:val="00F32B82"/>
    <w:rsid w:val="00F4043E"/>
    <w:rsid w:val="00F40CB5"/>
    <w:rsid w:val="00F41BBC"/>
    <w:rsid w:val="00F43B9D"/>
    <w:rsid w:val="00F444F0"/>
    <w:rsid w:val="00F50590"/>
    <w:rsid w:val="00F50847"/>
    <w:rsid w:val="00F53F27"/>
    <w:rsid w:val="00F546D1"/>
    <w:rsid w:val="00F6513F"/>
    <w:rsid w:val="00F66272"/>
    <w:rsid w:val="00F66726"/>
    <w:rsid w:val="00F709C0"/>
    <w:rsid w:val="00F72AC2"/>
    <w:rsid w:val="00F81DBF"/>
    <w:rsid w:val="00F82C8B"/>
    <w:rsid w:val="00F927A1"/>
    <w:rsid w:val="00F92E4D"/>
    <w:rsid w:val="00F95DD8"/>
    <w:rsid w:val="00FA3764"/>
    <w:rsid w:val="00FA56ED"/>
    <w:rsid w:val="00FB46BF"/>
    <w:rsid w:val="00FB5FA6"/>
    <w:rsid w:val="00FC1310"/>
    <w:rsid w:val="00FC1A79"/>
    <w:rsid w:val="00FC2F43"/>
    <w:rsid w:val="00FC2FF3"/>
    <w:rsid w:val="00FC3263"/>
    <w:rsid w:val="00FC34B3"/>
    <w:rsid w:val="00FC51F9"/>
    <w:rsid w:val="00FC5B40"/>
    <w:rsid w:val="00FC5FF8"/>
    <w:rsid w:val="00FC6D40"/>
    <w:rsid w:val="00FC702B"/>
    <w:rsid w:val="00FC7D17"/>
    <w:rsid w:val="00FD3D7C"/>
    <w:rsid w:val="00FD4F8F"/>
    <w:rsid w:val="00FD5148"/>
    <w:rsid w:val="00FD6CB0"/>
    <w:rsid w:val="00FE0C16"/>
    <w:rsid w:val="00FE14AD"/>
    <w:rsid w:val="00FE14B1"/>
    <w:rsid w:val="00FE1F6A"/>
    <w:rsid w:val="00FE5420"/>
    <w:rsid w:val="00FE5BED"/>
    <w:rsid w:val="00FE7DA7"/>
    <w:rsid w:val="00FF0070"/>
    <w:rsid w:val="00FF31EC"/>
    <w:rsid w:val="00FF4D86"/>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6E8B030A-2BF7-4326-9D5A-B333A7A50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Strong">
    <w:name w:val="Strong"/>
    <w:basedOn w:val="DefaultParagraphFont"/>
    <w:uiPriority w:val="22"/>
    <w:qFormat/>
    <w:rsid w:val="00D36E98"/>
    <w:rPr>
      <w:b/>
      <w:bCs/>
    </w:rPr>
  </w:style>
  <w:style w:type="character" w:styleId="UnresolvedMention">
    <w:name w:val="Unresolved Mention"/>
    <w:basedOn w:val="DefaultParagraphFont"/>
    <w:uiPriority w:val="99"/>
    <w:semiHidden/>
    <w:unhideWhenUsed/>
    <w:rsid w:val="00C742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427893054">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6181884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9397726">
      <w:bodyDiv w:val="1"/>
      <w:marLeft w:val="0"/>
      <w:marRight w:val="0"/>
      <w:marTop w:val="0"/>
      <w:marBottom w:val="0"/>
      <w:divBdr>
        <w:top w:val="none" w:sz="0" w:space="0" w:color="auto"/>
        <w:left w:val="none" w:sz="0" w:space="0" w:color="auto"/>
        <w:bottom w:val="none" w:sz="0" w:space="0" w:color="auto"/>
        <w:right w:val="none" w:sz="0" w:space="0" w:color="auto"/>
      </w:divBdr>
    </w:div>
    <w:div w:id="2096977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47</Pages>
  <Words>10124</Words>
  <Characters>58130</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Sweet,Richard swp8642</cp:lastModifiedBy>
  <cp:revision>8</cp:revision>
  <cp:lastPrinted>2014-08-26T08:55:00Z</cp:lastPrinted>
  <dcterms:created xsi:type="dcterms:W3CDTF">2024-09-30T16:19:00Z</dcterms:created>
  <dcterms:modified xsi:type="dcterms:W3CDTF">2024-09-30T16:56:00Z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2024-03-17T19:26:49Z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8e5f5c56-42c5-4a18-967d-ab99666e2038</vt:lpwstr>
  </property>
  <property fmtid="{D5CDD505-2E9C-101B-9397-08002B2CF9AE}" pid="9" name="MSIP_Label_66cf8fe5-b7b7-4df7-b38d-1c61ac2f6639_ContentBits">
    <vt:lpwstr>0</vt:lpwstr>
  </property>
</Properties>
</file>