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lang w:val="en-GB" w:eastAsia="zh-CN"/>
        </w:rPr>
        <w:id w:val="-604119685"/>
        <w:docPartObj>
          <w:docPartGallery w:val="Cover Pages"/>
          <w:docPartUnique/>
        </w:docPartObj>
      </w:sdtPr>
      <w:sdtEndPr>
        <w:rPr>
          <w:color w:val="auto"/>
        </w:rPr>
      </w:sdtEndPr>
      <w:sdtContent>
        <w:p w14:paraId="65D09512" w14:textId="5383451C" w:rsidR="008861C4" w:rsidRDefault="008861C4">
          <w:pPr>
            <w:pStyle w:val="NoSpacing"/>
            <w:spacing w:before="1540" w:after="240"/>
            <w:jc w:val="center"/>
            <w:rPr>
              <w:color w:val="4472C4" w:themeColor="accent1"/>
            </w:rPr>
          </w:pPr>
          <w:r>
            <w:rPr>
              <w:noProof/>
              <w:color w:val="4472C4" w:themeColor="accent1"/>
            </w:rPr>
            <w:drawing>
              <wp:inline distT="0" distB="0" distL="0" distR="0" wp14:anchorId="05B65E80" wp14:editId="4054000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imes New Roman" w:hAnsi="Arial" w:cs="Arial"/>
              <w:b/>
              <w:bCs/>
              <w:color w:val="222222"/>
              <w:sz w:val="32"/>
              <w:szCs w:val="32"/>
              <w:shd w:val="clear" w:color="auto" w:fill="FFFFFF"/>
              <w:lang w:val="en-GB" w:eastAsia="zh-CN"/>
            </w:rPr>
            <w:alias w:val="Title"/>
            <w:tag w:val=""/>
            <w:id w:val="1735040861"/>
            <w:placeholder>
              <w:docPart w:val="CBFB9E52EFF64EEABC950DACAC59AFC1"/>
            </w:placeholder>
            <w:dataBinding w:prefixMappings="xmlns:ns0='http://purl.org/dc/elements/1.1/' xmlns:ns1='http://schemas.openxmlformats.org/package/2006/metadata/core-properties' " w:xpath="/ns1:coreProperties[1]/ns0:title[1]" w:storeItemID="{6C3C8BC8-F283-45AE-878A-BAB7291924A1}"/>
            <w:text/>
          </w:sdtPr>
          <w:sdtContent>
            <w:p w14:paraId="0DF3CDE6" w14:textId="475C6B93" w:rsidR="008861C4" w:rsidRPr="008861C4" w:rsidRDefault="008861C4" w:rsidP="008861C4">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32"/>
                  <w:szCs w:val="32"/>
                </w:rPr>
              </w:pPr>
              <w:r w:rsidRPr="008861C4">
                <w:rPr>
                  <w:rFonts w:ascii="Arial" w:eastAsia="Times New Roman" w:hAnsi="Arial" w:cs="Arial"/>
                  <w:b/>
                  <w:bCs/>
                  <w:color w:val="222222"/>
                  <w:sz w:val="32"/>
                  <w:szCs w:val="32"/>
                  <w:shd w:val="clear" w:color="auto" w:fill="FFFFFF"/>
                  <w:lang w:val="en-GB" w:eastAsia="zh-CN"/>
                </w:rPr>
                <w:t>Hotel standards, reputation management, building and retaining customer loyalty.</w:t>
              </w:r>
            </w:p>
          </w:sdtContent>
        </w:sdt>
        <w:sdt>
          <w:sdtPr>
            <w:rPr>
              <w:rFonts w:ascii="Arial" w:hAnsi="Arial" w:cs="Arial"/>
              <w:b/>
              <w:bCs/>
              <w:sz w:val="28"/>
              <w:szCs w:val="28"/>
              <w:lang w:val="en-GB" w:eastAsia="zh-CN"/>
            </w:rPr>
            <w:alias w:val="Subtitle"/>
            <w:tag w:val=""/>
            <w:id w:val="328029620"/>
            <w:placeholder>
              <w:docPart w:val="6BFA48DA16734408BEF7E9F52F84EFF3"/>
            </w:placeholder>
            <w:dataBinding w:prefixMappings="xmlns:ns0='http://purl.org/dc/elements/1.1/' xmlns:ns1='http://schemas.openxmlformats.org/package/2006/metadata/core-properties' " w:xpath="/ns1:coreProperties[1]/ns0:subject[1]" w:storeItemID="{6C3C8BC8-F283-45AE-878A-BAB7291924A1}"/>
            <w:text/>
          </w:sdtPr>
          <w:sdtContent>
            <w:p w14:paraId="5D2EBBC8" w14:textId="2E18BC51" w:rsidR="008861C4" w:rsidRDefault="00644246" w:rsidP="00AA56AD">
              <w:pPr>
                <w:pStyle w:val="NoSpacing"/>
                <w:jc w:val="center"/>
                <w:rPr>
                  <w:color w:val="4472C4" w:themeColor="accent1"/>
                  <w:sz w:val="28"/>
                  <w:szCs w:val="28"/>
                </w:rPr>
              </w:pPr>
              <w:r>
                <w:rPr>
                  <w:rFonts w:ascii="Arial" w:hAnsi="Arial" w:cs="Arial"/>
                  <w:b/>
                  <w:bCs/>
                  <w:sz w:val="28"/>
                  <w:szCs w:val="28"/>
                  <w:lang w:val="en-GB" w:eastAsia="zh-CN"/>
                </w:rPr>
                <w:t xml:space="preserve">Name: Shahd Omer  </w:t>
              </w:r>
              <w:r w:rsidR="00AA56AD">
                <w:rPr>
                  <w:rFonts w:ascii="Arial" w:hAnsi="Arial" w:cs="Arial"/>
                  <w:b/>
                  <w:bCs/>
                  <w:sz w:val="28"/>
                  <w:szCs w:val="28"/>
                  <w:lang w:val="en-GB" w:eastAsia="zh-CN"/>
                </w:rPr>
                <w:t xml:space="preserve">                                                      </w:t>
              </w:r>
              <w:r>
                <w:rPr>
                  <w:rFonts w:ascii="Arial" w:hAnsi="Arial" w:cs="Arial"/>
                  <w:b/>
                  <w:bCs/>
                  <w:sz w:val="28"/>
                  <w:szCs w:val="28"/>
                  <w:lang w:val="en-GB" w:eastAsia="zh-CN"/>
                </w:rPr>
                <w:t xml:space="preserve">              Student ID: 2130010                        </w:t>
              </w:r>
              <w:r w:rsidR="00AA56AD">
                <w:rPr>
                  <w:rFonts w:ascii="Arial" w:hAnsi="Arial" w:cs="Arial"/>
                  <w:b/>
                  <w:bCs/>
                  <w:sz w:val="28"/>
                  <w:szCs w:val="28"/>
                  <w:lang w:val="en-GB" w:eastAsia="zh-CN"/>
                </w:rPr>
                <w:t xml:space="preserve">                                                  </w:t>
              </w:r>
              <w:r>
                <w:rPr>
                  <w:rFonts w:ascii="Arial" w:hAnsi="Arial" w:cs="Arial"/>
                  <w:b/>
                  <w:bCs/>
                  <w:sz w:val="28"/>
                  <w:szCs w:val="28"/>
                  <w:lang w:val="en-GB" w:eastAsia="zh-CN"/>
                </w:rPr>
                <w:t xml:space="preserve">  The Module Title: Hospitality &amp; guest service management BMIH 4003 </w:t>
              </w:r>
              <w:r w:rsidR="00AA56AD">
                <w:rPr>
                  <w:rFonts w:ascii="Arial" w:hAnsi="Arial" w:cs="Arial"/>
                  <w:b/>
                  <w:bCs/>
                  <w:sz w:val="28"/>
                  <w:szCs w:val="28"/>
                  <w:lang w:val="en-GB" w:eastAsia="zh-CN"/>
                </w:rPr>
                <w:t xml:space="preserve">                                                                                               </w:t>
              </w:r>
              <w:r>
                <w:rPr>
                  <w:rFonts w:ascii="Arial" w:hAnsi="Arial" w:cs="Arial"/>
                  <w:b/>
                  <w:bCs/>
                  <w:sz w:val="28"/>
                  <w:szCs w:val="28"/>
                  <w:lang w:val="en-GB" w:eastAsia="zh-CN"/>
                </w:rPr>
                <w:t>Lecturer’s Name: Lisa Bassler</w:t>
              </w:r>
              <w:r w:rsidR="00AA56AD">
                <w:rPr>
                  <w:rFonts w:ascii="Arial" w:hAnsi="Arial" w:cs="Arial"/>
                  <w:b/>
                  <w:bCs/>
                  <w:sz w:val="28"/>
                  <w:szCs w:val="28"/>
                  <w:lang w:val="en-GB" w:eastAsia="zh-CN"/>
                </w:rPr>
                <w:t xml:space="preserve">                                                               Word count:</w:t>
              </w:r>
              <w:r w:rsidR="00F11999">
                <w:rPr>
                  <w:rFonts w:ascii="Arial" w:hAnsi="Arial" w:cs="Arial"/>
                  <w:b/>
                  <w:bCs/>
                  <w:sz w:val="28"/>
                  <w:szCs w:val="28"/>
                  <w:lang w:val="en-GB" w:eastAsia="zh-CN"/>
                </w:rPr>
                <w:t xml:space="preserve"> 1645</w:t>
              </w:r>
            </w:p>
          </w:sdtContent>
        </w:sdt>
        <w:p w14:paraId="64E6CF94" w14:textId="77777777" w:rsidR="008861C4" w:rsidRDefault="008861C4">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71922133" wp14:editId="0E1089C2">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3-03-08T00:00:00Z">
                                    <w:dateFormat w:val="MMMM d, yyyy"/>
                                    <w:lid w:val="en-US"/>
                                    <w:storeMappedDataAs w:val="dateTime"/>
                                    <w:calendar w:val="gregorian"/>
                                  </w:date>
                                </w:sdtPr>
                                <w:sdtContent>
                                  <w:p w14:paraId="2BE409D8" w14:textId="5DB48FC4" w:rsidR="008861C4" w:rsidRDefault="008861C4">
                                    <w:pPr>
                                      <w:pStyle w:val="NoSpacing"/>
                                      <w:spacing w:after="40"/>
                                      <w:jc w:val="center"/>
                                      <w:rPr>
                                        <w:caps/>
                                        <w:color w:val="4472C4" w:themeColor="accent1"/>
                                        <w:sz w:val="28"/>
                                        <w:szCs w:val="28"/>
                                      </w:rPr>
                                    </w:pPr>
                                    <w:r w:rsidRPr="008861C4">
                                      <w:rPr>
                                        <w:caps/>
                                        <w:color w:val="000000" w:themeColor="text1"/>
                                        <w:sz w:val="28"/>
                                        <w:szCs w:val="28"/>
                                      </w:rPr>
                                      <w:t>March 8, 2023</w:t>
                                    </w:r>
                                  </w:p>
                                </w:sdtContent>
                              </w:sdt>
                              <w:p w14:paraId="665A6B2C" w14:textId="4255C47F" w:rsidR="008861C4" w:rsidRDefault="00000000">
                                <w:pPr>
                                  <w:pStyle w:val="NoSpacing"/>
                                  <w:jc w:val="center"/>
                                  <w:rPr>
                                    <w:color w:val="4472C4" w:themeColor="accent1"/>
                                  </w:rPr>
                                </w:pPr>
                                <w:sdt>
                                  <w:sdtPr>
                                    <w:rPr>
                                      <w:rFonts w:ascii="Arial" w:hAnsi="Arial" w:cs="Arial"/>
                                      <w:b/>
                                      <w:bC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861C4" w:rsidRPr="008861C4">
                                      <w:rPr>
                                        <w:rFonts w:ascii="Arial" w:hAnsi="Arial" w:cs="Arial"/>
                                        <w:b/>
                                        <w:bCs/>
                                        <w:sz w:val="28"/>
                                        <w:szCs w:val="28"/>
                                      </w:rPr>
                                      <w:t>The University of Wales Trinity Saint David</w:t>
                                    </w:r>
                                  </w:sdtContent>
                                </w:sdt>
                              </w:p>
                              <w:p w14:paraId="35CE70AB" w14:textId="79245296" w:rsidR="008861C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861C4">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71922133"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000000" w:themeColor="text1"/>
                              <w:sz w:val="28"/>
                              <w:szCs w:val="28"/>
                            </w:rPr>
                            <w:alias w:val="Date"/>
                            <w:tag w:val=""/>
                            <w:id w:val="197127006"/>
                            <w:dataBinding w:prefixMappings="xmlns:ns0='http://schemas.microsoft.com/office/2006/coverPageProps' " w:xpath="/ns0:CoverPageProperties[1]/ns0:PublishDate[1]" w:storeItemID="{55AF091B-3C7A-41E3-B477-F2FDAA23CFDA}"/>
                            <w:date w:fullDate="2023-03-08T00:00:00Z">
                              <w:dateFormat w:val="MMMM d, yyyy"/>
                              <w:lid w:val="en-US"/>
                              <w:storeMappedDataAs w:val="dateTime"/>
                              <w:calendar w:val="gregorian"/>
                            </w:date>
                          </w:sdtPr>
                          <w:sdtContent>
                            <w:p w14:paraId="2BE409D8" w14:textId="5DB48FC4" w:rsidR="008861C4" w:rsidRDefault="008861C4">
                              <w:pPr>
                                <w:pStyle w:val="NoSpacing"/>
                                <w:spacing w:after="40"/>
                                <w:jc w:val="center"/>
                                <w:rPr>
                                  <w:caps/>
                                  <w:color w:val="4472C4" w:themeColor="accent1"/>
                                  <w:sz w:val="28"/>
                                  <w:szCs w:val="28"/>
                                </w:rPr>
                              </w:pPr>
                              <w:r w:rsidRPr="008861C4">
                                <w:rPr>
                                  <w:caps/>
                                  <w:color w:val="000000" w:themeColor="text1"/>
                                  <w:sz w:val="28"/>
                                  <w:szCs w:val="28"/>
                                </w:rPr>
                                <w:t>March 8, 2023</w:t>
                              </w:r>
                            </w:p>
                          </w:sdtContent>
                        </w:sdt>
                        <w:p w14:paraId="665A6B2C" w14:textId="4255C47F" w:rsidR="008861C4" w:rsidRDefault="00000000">
                          <w:pPr>
                            <w:pStyle w:val="NoSpacing"/>
                            <w:jc w:val="center"/>
                            <w:rPr>
                              <w:color w:val="4472C4" w:themeColor="accent1"/>
                            </w:rPr>
                          </w:pPr>
                          <w:sdt>
                            <w:sdtPr>
                              <w:rPr>
                                <w:rFonts w:ascii="Arial" w:hAnsi="Arial" w:cs="Arial"/>
                                <w:b/>
                                <w:bCs/>
                                <w:sz w:val="28"/>
                                <w:szCs w:val="28"/>
                              </w:rPr>
                              <w:alias w:val="Company"/>
                              <w:tag w:val=""/>
                              <w:id w:val="1390145197"/>
                              <w:dataBinding w:prefixMappings="xmlns:ns0='http://schemas.openxmlformats.org/officeDocument/2006/extended-properties' " w:xpath="/ns0:Properties[1]/ns0:Company[1]" w:storeItemID="{6668398D-A668-4E3E-A5EB-62B293D839F1}"/>
                              <w:text/>
                            </w:sdtPr>
                            <w:sdtContent>
                              <w:r w:rsidR="008861C4" w:rsidRPr="008861C4">
                                <w:rPr>
                                  <w:rFonts w:ascii="Arial" w:hAnsi="Arial" w:cs="Arial"/>
                                  <w:b/>
                                  <w:bCs/>
                                  <w:sz w:val="28"/>
                                  <w:szCs w:val="28"/>
                                </w:rPr>
                                <w:t>The University of Wales Trinity Saint David</w:t>
                              </w:r>
                            </w:sdtContent>
                          </w:sdt>
                        </w:p>
                        <w:p w14:paraId="35CE70AB" w14:textId="79245296" w:rsidR="008861C4"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8861C4">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B817E11" wp14:editId="21CE1A8F">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5FF3957" w14:textId="77777777" w:rsidR="007E7F16" w:rsidRDefault="007E7F16"/>
        <w:p w14:paraId="48F46DF1" w14:textId="77777777" w:rsidR="007E7F16" w:rsidRPr="007E7F16" w:rsidRDefault="007E7F16" w:rsidP="007E7F16"/>
        <w:p w14:paraId="50E952E1" w14:textId="77777777" w:rsidR="007E7F16" w:rsidRPr="007E7F16" w:rsidRDefault="007E7F16" w:rsidP="007E7F16"/>
        <w:p w14:paraId="59DF1EFD" w14:textId="77777777" w:rsidR="007E7F16" w:rsidRPr="007E7F16" w:rsidRDefault="007E7F16" w:rsidP="007E7F16"/>
        <w:p w14:paraId="351F8B8A" w14:textId="77777777" w:rsidR="007E7F16" w:rsidRPr="007E7F16" w:rsidRDefault="007E7F16" w:rsidP="007E7F16"/>
        <w:p w14:paraId="2140F8FF" w14:textId="77777777" w:rsidR="007E7F16" w:rsidRPr="007E7F16" w:rsidRDefault="007E7F16" w:rsidP="007E7F16"/>
        <w:p w14:paraId="2BC4E664" w14:textId="77777777" w:rsidR="007E7F16" w:rsidRPr="007E7F16" w:rsidRDefault="007E7F16" w:rsidP="007E7F16"/>
        <w:p w14:paraId="6949AF16" w14:textId="77777777" w:rsidR="007E7F16" w:rsidRDefault="007E7F16"/>
        <w:p w14:paraId="73D229D1" w14:textId="6B221E45" w:rsidR="00644246" w:rsidRDefault="00644246" w:rsidP="00E02725">
          <w:pPr>
            <w:tabs>
              <w:tab w:val="left" w:pos="3806"/>
            </w:tabs>
          </w:pPr>
        </w:p>
        <w:p w14:paraId="3C9C0A60" w14:textId="77777777" w:rsidR="00644246" w:rsidRDefault="00644246"/>
        <w:p w14:paraId="3DEC4EE3" w14:textId="77777777" w:rsidR="00644246" w:rsidRDefault="00644246"/>
        <w:p w14:paraId="35A58C58" w14:textId="77777777" w:rsidR="00644246" w:rsidRDefault="00644246"/>
        <w:p w14:paraId="1DC0D731" w14:textId="77777777" w:rsidR="00644246" w:rsidRDefault="00644246"/>
        <w:p w14:paraId="0FE5DACE" w14:textId="77777777" w:rsidR="00644246" w:rsidRDefault="00644246"/>
        <w:p w14:paraId="43CF7093" w14:textId="77777777" w:rsidR="00644246" w:rsidRDefault="00644246"/>
        <w:p w14:paraId="02AAAF48" w14:textId="77777777" w:rsidR="00423BF4" w:rsidRDefault="00423BF4" w:rsidP="00423BF4">
          <w:pPr>
            <w:jc w:val="center"/>
            <w:rPr>
              <w:rFonts w:ascii="Arial" w:hAnsi="Arial" w:cs="Arial"/>
              <w:b/>
              <w:bCs/>
              <w:sz w:val="28"/>
              <w:szCs w:val="28"/>
              <w:u w:val="single"/>
            </w:rPr>
          </w:pPr>
          <w:r w:rsidRPr="00506C61">
            <w:rPr>
              <w:rFonts w:ascii="Arial" w:hAnsi="Arial" w:cs="Arial"/>
              <w:b/>
              <w:bCs/>
              <w:sz w:val="28"/>
              <w:szCs w:val="28"/>
              <w:u w:val="single"/>
            </w:rPr>
            <w:lastRenderedPageBreak/>
            <w:t>Executive Summary:</w:t>
          </w:r>
        </w:p>
        <w:p w14:paraId="69130A09" w14:textId="77777777" w:rsidR="00423BF4" w:rsidRDefault="00423BF4" w:rsidP="00423BF4">
          <w:pPr>
            <w:rPr>
              <w:rFonts w:ascii="Arial" w:hAnsi="Arial" w:cs="Arial"/>
              <w:b/>
              <w:bCs/>
              <w:sz w:val="28"/>
              <w:szCs w:val="28"/>
              <w:u w:val="single"/>
            </w:rPr>
          </w:pPr>
        </w:p>
        <w:p w14:paraId="1A74F3E9" w14:textId="26F3E149"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Hotel management is a professional industry that has been established for a long time to manage hotel operations. The major aim of hotel management is to secure customers’ comfort during their stay or stopovers.  However, securing this standard of service is not </w:t>
          </w:r>
          <w:r w:rsidR="00D25C60">
            <w:rPr>
              <w:rFonts w:ascii="Arial" w:eastAsia="Times New Roman" w:hAnsi="Arial" w:cs="Arial"/>
              <w:color w:val="222222"/>
              <w:sz w:val="24"/>
              <w:szCs w:val="24"/>
            </w:rPr>
            <w:t xml:space="preserve">easy </w:t>
          </w:r>
          <w:r>
            <w:rPr>
              <w:rFonts w:ascii="Arial" w:eastAsia="Times New Roman" w:hAnsi="Arial" w:cs="Arial"/>
              <w:color w:val="222222"/>
              <w:sz w:val="24"/>
              <w:szCs w:val="24"/>
            </w:rPr>
            <w:t>as the competition in this industry is very high and fast-changing.</w:t>
          </w:r>
        </w:p>
        <w:p w14:paraId="13BDE6B2"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77480537"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In the hospitality industry c</w:t>
          </w:r>
          <w:r w:rsidRPr="00E02725">
            <w:rPr>
              <w:rFonts w:ascii="Arial" w:eastAsia="Times New Roman" w:hAnsi="Arial" w:cs="Arial"/>
              <w:color w:val="222222"/>
              <w:sz w:val="24"/>
              <w:szCs w:val="24"/>
            </w:rPr>
            <w:t xml:space="preserve">ompetition is endless, making business </w:t>
          </w:r>
          <w:r>
            <w:rPr>
              <w:rFonts w:ascii="Arial" w:eastAsia="Times New Roman" w:hAnsi="Arial" w:cs="Arial"/>
              <w:color w:val="222222"/>
              <w:sz w:val="24"/>
              <w:szCs w:val="24"/>
            </w:rPr>
            <w:t>development a tough procedure to manage</w:t>
          </w:r>
          <w:r w:rsidRPr="00E02725">
            <w:rPr>
              <w:rFonts w:ascii="Arial" w:eastAsia="Times New Roman" w:hAnsi="Arial" w:cs="Arial"/>
              <w:color w:val="222222"/>
              <w:sz w:val="24"/>
              <w:szCs w:val="24"/>
            </w:rPr>
            <w:t xml:space="preserve">. </w:t>
          </w:r>
          <w:r>
            <w:rPr>
              <w:rFonts w:ascii="Arial" w:eastAsia="Times New Roman" w:hAnsi="Arial" w:cs="Arial"/>
              <w:color w:val="222222"/>
              <w:sz w:val="24"/>
              <w:szCs w:val="24"/>
            </w:rPr>
            <w:t>P</w:t>
          </w:r>
          <w:r w:rsidRPr="00E02725">
            <w:rPr>
              <w:rFonts w:ascii="Arial" w:eastAsia="Times New Roman" w:hAnsi="Arial" w:cs="Arial"/>
              <w:color w:val="222222"/>
              <w:sz w:val="24"/>
              <w:szCs w:val="24"/>
            </w:rPr>
            <w:t xml:space="preserve">eople travel the world and so do their expectations. This is why hotels </w:t>
          </w:r>
          <w:r>
            <w:rPr>
              <w:rFonts w:ascii="Arial" w:eastAsia="Times New Roman" w:hAnsi="Arial" w:cs="Arial"/>
              <w:color w:val="222222"/>
              <w:sz w:val="24"/>
              <w:szCs w:val="24"/>
            </w:rPr>
            <w:t>must</w:t>
          </w:r>
          <w:r w:rsidRPr="00E02725">
            <w:rPr>
              <w:rFonts w:ascii="Arial" w:eastAsia="Times New Roman" w:hAnsi="Arial" w:cs="Arial"/>
              <w:color w:val="222222"/>
              <w:sz w:val="24"/>
              <w:szCs w:val="24"/>
            </w:rPr>
            <w:t xml:space="preserve"> provide as many quality services as possible.</w:t>
          </w:r>
        </w:p>
        <w:p w14:paraId="20FD04EB"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25B2819E"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Further, the management of the hotel should not focus only on providing the best services, but to manage the business to defeat the challenges and barriers in this industry in terms of a successful business.</w:t>
          </w:r>
        </w:p>
        <w:p w14:paraId="4C23407F"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7F6E2784"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r>
            <w:rPr>
              <w:rFonts w:ascii="Arial" w:eastAsia="Times New Roman" w:hAnsi="Arial" w:cs="Arial"/>
              <w:color w:val="222222"/>
              <w:sz w:val="24"/>
              <w:szCs w:val="24"/>
            </w:rPr>
            <w:t xml:space="preserve">This report will discuss some of these challenges such as meeting the latest trends, hotel standards, hotel reputation management, and retaining customers’ loyalty methods. </w:t>
          </w:r>
        </w:p>
        <w:p w14:paraId="3FEEFBEC" w14:textId="77777777" w:rsidR="00423BF4" w:rsidRDefault="00423BF4" w:rsidP="00423BF4">
          <w:pPr>
            <w:shd w:val="clear" w:color="auto" w:fill="FFFFFF"/>
            <w:tabs>
              <w:tab w:val="left" w:pos="5528"/>
            </w:tabs>
            <w:spacing w:after="0" w:line="240" w:lineRule="auto"/>
            <w:jc w:val="both"/>
            <w:rPr>
              <w:rFonts w:ascii="Arial" w:eastAsia="Times New Roman" w:hAnsi="Arial" w:cs="Arial"/>
              <w:color w:val="222222"/>
              <w:sz w:val="24"/>
              <w:szCs w:val="24"/>
            </w:rPr>
          </w:pPr>
        </w:p>
        <w:p w14:paraId="41CAAD65" w14:textId="77777777" w:rsidR="00423BF4" w:rsidRDefault="00423BF4" w:rsidP="00CA2B86">
          <w:pPr>
            <w:jc w:val="center"/>
            <w:rPr>
              <w:rFonts w:ascii="Arial" w:hAnsi="Arial" w:cs="Arial"/>
              <w:b/>
              <w:bCs/>
              <w:sz w:val="28"/>
              <w:szCs w:val="28"/>
              <w:u w:val="single"/>
            </w:rPr>
          </w:pPr>
        </w:p>
        <w:p w14:paraId="75E272DB" w14:textId="77777777" w:rsidR="00423BF4" w:rsidRDefault="00423BF4">
          <w:pPr>
            <w:rPr>
              <w:rFonts w:ascii="Arial" w:hAnsi="Arial" w:cs="Arial"/>
              <w:b/>
              <w:bCs/>
              <w:sz w:val="28"/>
              <w:szCs w:val="28"/>
              <w:u w:val="single"/>
            </w:rPr>
          </w:pPr>
          <w:r>
            <w:rPr>
              <w:rFonts w:ascii="Arial" w:hAnsi="Arial" w:cs="Arial"/>
              <w:b/>
              <w:bCs/>
              <w:sz w:val="28"/>
              <w:szCs w:val="28"/>
              <w:u w:val="single"/>
            </w:rPr>
            <w:br w:type="page"/>
          </w:r>
        </w:p>
        <w:p w14:paraId="14BD191B" w14:textId="176AC3B3" w:rsidR="00644246" w:rsidRDefault="00CA2B86" w:rsidP="00CA2B86">
          <w:pPr>
            <w:jc w:val="center"/>
            <w:rPr>
              <w:rFonts w:ascii="Arial" w:hAnsi="Arial" w:cs="Arial"/>
              <w:b/>
              <w:bCs/>
              <w:sz w:val="28"/>
              <w:szCs w:val="28"/>
              <w:u w:val="single"/>
            </w:rPr>
          </w:pPr>
          <w:r w:rsidRPr="00CA2B86">
            <w:rPr>
              <w:rFonts w:ascii="Arial" w:hAnsi="Arial" w:cs="Arial"/>
              <w:b/>
              <w:bCs/>
              <w:sz w:val="28"/>
              <w:szCs w:val="28"/>
              <w:u w:val="single"/>
            </w:rPr>
            <w:lastRenderedPageBreak/>
            <w:t xml:space="preserve">Table of </w:t>
          </w:r>
          <w:r w:rsidR="00E02725" w:rsidRPr="00CA2B86">
            <w:rPr>
              <w:rFonts w:ascii="Arial" w:hAnsi="Arial" w:cs="Arial"/>
              <w:b/>
              <w:bCs/>
              <w:sz w:val="28"/>
              <w:szCs w:val="28"/>
              <w:u w:val="single"/>
            </w:rPr>
            <w:t>Content</w:t>
          </w:r>
          <w:r>
            <w:rPr>
              <w:rFonts w:ascii="Arial" w:hAnsi="Arial" w:cs="Arial"/>
              <w:b/>
              <w:bCs/>
              <w:sz w:val="28"/>
              <w:szCs w:val="28"/>
              <w:u w:val="single"/>
            </w:rPr>
            <w:t>s</w:t>
          </w:r>
          <w:r w:rsidR="00E02725" w:rsidRPr="00CA2B86">
            <w:rPr>
              <w:rFonts w:ascii="Arial" w:hAnsi="Arial" w:cs="Arial"/>
              <w:b/>
              <w:bCs/>
              <w:sz w:val="28"/>
              <w:szCs w:val="28"/>
              <w:u w:val="single"/>
            </w:rPr>
            <w:t>:</w:t>
          </w:r>
        </w:p>
        <w:p w14:paraId="0474CB63" w14:textId="77777777" w:rsidR="00CA2B86" w:rsidRPr="00CA2B86" w:rsidRDefault="00CA2B86" w:rsidP="00CA2B86">
          <w:pPr>
            <w:jc w:val="center"/>
            <w:rPr>
              <w:rFonts w:ascii="Arial" w:hAnsi="Arial" w:cs="Arial"/>
              <w:b/>
              <w:bCs/>
              <w:sz w:val="28"/>
              <w:szCs w:val="28"/>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B35A7D" w14:paraId="5BC5D069" w14:textId="77777777" w:rsidTr="0083697C">
            <w:tc>
              <w:tcPr>
                <w:tcW w:w="4508" w:type="dxa"/>
              </w:tcPr>
              <w:p w14:paraId="28F554E8" w14:textId="286C13ED" w:rsidR="004B353E" w:rsidRPr="00217BDE" w:rsidRDefault="00CA2B86" w:rsidP="00CA2B86">
                <w:pPr>
                  <w:shd w:val="clear" w:color="auto" w:fill="FFFFFF"/>
                  <w:tabs>
                    <w:tab w:val="left" w:pos="5528"/>
                  </w:tabs>
                  <w:jc w:val="both"/>
                  <w:rPr>
                    <w:rFonts w:ascii="Arial" w:eastAsia="Times New Roman" w:hAnsi="Arial" w:cs="Arial"/>
                    <w:color w:val="222222"/>
                    <w:sz w:val="24"/>
                    <w:szCs w:val="24"/>
                  </w:rPr>
                </w:pPr>
                <w:r w:rsidRPr="00217BDE">
                  <w:rPr>
                    <w:rFonts w:ascii="Arial" w:eastAsia="Times New Roman" w:hAnsi="Arial" w:cs="Arial"/>
                    <w:color w:val="222222"/>
                    <w:sz w:val="24"/>
                    <w:szCs w:val="24"/>
                  </w:rPr>
                  <w:t>Executive summary</w:t>
                </w:r>
              </w:p>
              <w:p w14:paraId="0F76BAC0" w14:textId="77777777" w:rsidR="00CA2B86" w:rsidRPr="00217BDE" w:rsidRDefault="00CA2B86" w:rsidP="00CA2B86">
                <w:pPr>
                  <w:shd w:val="clear" w:color="auto" w:fill="FFFFFF"/>
                  <w:tabs>
                    <w:tab w:val="left" w:pos="5528"/>
                  </w:tabs>
                  <w:jc w:val="both"/>
                  <w:rPr>
                    <w:rFonts w:ascii="Arial" w:eastAsia="Times New Roman" w:hAnsi="Arial" w:cs="Arial"/>
                    <w:color w:val="222222"/>
                    <w:sz w:val="24"/>
                    <w:szCs w:val="24"/>
                  </w:rPr>
                </w:pPr>
              </w:p>
              <w:p w14:paraId="0F2160AD" w14:textId="756FB804" w:rsidR="00CA2B86" w:rsidRDefault="00CA2B86" w:rsidP="00CA2B86">
                <w:pPr>
                  <w:shd w:val="clear" w:color="auto" w:fill="FFFFFF"/>
                  <w:tabs>
                    <w:tab w:val="left" w:pos="5528"/>
                  </w:tabs>
                  <w:jc w:val="both"/>
                  <w:rPr>
                    <w:rFonts w:ascii="Arial" w:eastAsia="Times New Roman" w:hAnsi="Arial" w:cs="Arial"/>
                    <w:color w:val="222222"/>
                    <w:sz w:val="24"/>
                    <w:szCs w:val="24"/>
                  </w:rPr>
                </w:pPr>
                <w:r w:rsidRPr="00217BDE">
                  <w:rPr>
                    <w:rFonts w:ascii="Arial" w:eastAsia="Times New Roman" w:hAnsi="Arial" w:cs="Arial"/>
                    <w:color w:val="222222"/>
                    <w:sz w:val="24"/>
                    <w:szCs w:val="24"/>
                  </w:rPr>
                  <w:t>1. Introduction</w:t>
                </w:r>
              </w:p>
              <w:p w14:paraId="59F361FF" w14:textId="77777777" w:rsidR="00217BDE" w:rsidRPr="00217BDE" w:rsidRDefault="00217BDE" w:rsidP="00CA2B86">
                <w:pPr>
                  <w:shd w:val="clear" w:color="auto" w:fill="FFFFFF"/>
                  <w:tabs>
                    <w:tab w:val="left" w:pos="5528"/>
                  </w:tabs>
                  <w:jc w:val="both"/>
                  <w:rPr>
                    <w:rFonts w:ascii="Arial" w:eastAsia="Times New Roman" w:hAnsi="Arial" w:cs="Arial"/>
                    <w:color w:val="222222"/>
                    <w:sz w:val="24"/>
                    <w:szCs w:val="24"/>
                  </w:rPr>
                </w:pPr>
              </w:p>
              <w:p w14:paraId="3C8924AD" w14:textId="4E783AAC" w:rsidR="00CA2B86" w:rsidRPr="00217BDE" w:rsidRDefault="00CA2B86" w:rsidP="00CA2B86">
                <w:pPr>
                  <w:shd w:val="clear" w:color="auto" w:fill="FFFFFF"/>
                  <w:tabs>
                    <w:tab w:val="left" w:pos="5528"/>
                  </w:tabs>
                  <w:jc w:val="both"/>
                  <w:rPr>
                    <w:rFonts w:ascii="Arial" w:eastAsia="Times New Roman" w:hAnsi="Arial" w:cs="Arial"/>
                    <w:color w:val="222222"/>
                    <w:sz w:val="24"/>
                    <w:szCs w:val="24"/>
                  </w:rPr>
                </w:pPr>
                <w:r w:rsidRPr="00217BDE">
                  <w:rPr>
                    <w:rFonts w:ascii="Arial" w:eastAsia="Times New Roman" w:hAnsi="Arial" w:cs="Arial"/>
                    <w:color w:val="222222"/>
                    <w:sz w:val="24"/>
                    <w:szCs w:val="24"/>
                  </w:rPr>
                  <w:t>2</w:t>
                </w:r>
                <w:r w:rsidR="00217BDE">
                  <w:rPr>
                    <w:rFonts w:ascii="Arial" w:eastAsia="Times New Roman" w:hAnsi="Arial" w:cs="Arial"/>
                    <w:color w:val="222222"/>
                    <w:sz w:val="24"/>
                    <w:szCs w:val="24"/>
                  </w:rPr>
                  <w:t>.</w:t>
                </w:r>
                <w:r w:rsidRPr="00217BDE">
                  <w:rPr>
                    <w:rFonts w:ascii="Arial" w:eastAsia="Times New Roman" w:hAnsi="Arial" w:cs="Arial"/>
                    <w:color w:val="222222"/>
                    <w:sz w:val="24"/>
                    <w:szCs w:val="24"/>
                  </w:rPr>
                  <w:t xml:space="preserve">  Hotel’s Standers</w:t>
                </w:r>
              </w:p>
            </w:tc>
            <w:tc>
              <w:tcPr>
                <w:tcW w:w="4508" w:type="dxa"/>
              </w:tcPr>
              <w:p w14:paraId="3DC31E60" w14:textId="0AFC647E" w:rsidR="00CA2B86" w:rsidRDefault="00423BF4" w:rsidP="00CA2B86">
                <w:pPr>
                  <w:jc w:val="right"/>
                  <w:rPr>
                    <w:rFonts w:ascii="Arial" w:hAnsi="Arial" w:cs="Arial"/>
                    <w:b/>
                    <w:bCs/>
                    <w:sz w:val="24"/>
                    <w:szCs w:val="24"/>
                  </w:rPr>
                </w:pPr>
                <w:r>
                  <w:rPr>
                    <w:rFonts w:ascii="Arial" w:hAnsi="Arial" w:cs="Arial"/>
                    <w:b/>
                    <w:bCs/>
                    <w:sz w:val="24"/>
                    <w:szCs w:val="24"/>
                  </w:rPr>
                  <w:t>1</w:t>
                </w:r>
              </w:p>
              <w:p w14:paraId="69177D23" w14:textId="77777777" w:rsidR="00217BDE" w:rsidRDefault="00217BDE" w:rsidP="00217BDE">
                <w:pPr>
                  <w:rPr>
                    <w:rFonts w:ascii="Arial" w:hAnsi="Arial" w:cs="Arial"/>
                    <w:b/>
                    <w:bCs/>
                    <w:sz w:val="24"/>
                    <w:szCs w:val="24"/>
                  </w:rPr>
                </w:pPr>
              </w:p>
              <w:p w14:paraId="48746FFE" w14:textId="77777777" w:rsidR="0083697C" w:rsidRDefault="00217BDE" w:rsidP="0083697C">
                <w:pPr>
                  <w:jc w:val="right"/>
                  <w:rPr>
                    <w:rFonts w:ascii="Arial" w:hAnsi="Arial" w:cs="Arial"/>
                    <w:b/>
                    <w:bCs/>
                    <w:sz w:val="24"/>
                    <w:szCs w:val="24"/>
                  </w:rPr>
                </w:pPr>
                <w:r w:rsidRPr="00217BDE">
                  <w:rPr>
                    <w:rFonts w:ascii="Arial" w:hAnsi="Arial" w:cs="Arial"/>
                    <w:b/>
                    <w:bCs/>
                    <w:sz w:val="24"/>
                    <w:szCs w:val="24"/>
                  </w:rPr>
                  <w:t>3</w:t>
                </w:r>
              </w:p>
              <w:p w14:paraId="12FBC5F3" w14:textId="77777777" w:rsidR="0083697C" w:rsidRDefault="0083697C" w:rsidP="0083697C">
                <w:pPr>
                  <w:jc w:val="right"/>
                  <w:rPr>
                    <w:rFonts w:ascii="Arial" w:hAnsi="Arial" w:cs="Arial"/>
                    <w:sz w:val="24"/>
                    <w:szCs w:val="24"/>
                  </w:rPr>
                </w:pPr>
              </w:p>
              <w:p w14:paraId="36F9FAF5" w14:textId="5D099020" w:rsidR="0083697C" w:rsidRPr="001B775C" w:rsidRDefault="0083697C" w:rsidP="0083697C">
                <w:pPr>
                  <w:jc w:val="right"/>
                  <w:rPr>
                    <w:rFonts w:ascii="Arial" w:hAnsi="Arial" w:cs="Arial"/>
                    <w:b/>
                    <w:bCs/>
                    <w:sz w:val="24"/>
                    <w:szCs w:val="24"/>
                  </w:rPr>
                </w:pPr>
                <w:r w:rsidRPr="001B775C">
                  <w:rPr>
                    <w:rFonts w:ascii="Arial" w:hAnsi="Arial" w:cs="Arial"/>
                    <w:b/>
                    <w:bCs/>
                    <w:sz w:val="24"/>
                    <w:szCs w:val="24"/>
                  </w:rPr>
                  <w:t>3</w:t>
                </w:r>
                <w:r w:rsidR="00FE57D3">
                  <w:rPr>
                    <w:rFonts w:ascii="Arial" w:hAnsi="Arial" w:cs="Arial"/>
                    <w:b/>
                    <w:bCs/>
                    <w:sz w:val="24"/>
                    <w:szCs w:val="24"/>
                  </w:rPr>
                  <w:t>.4</w:t>
                </w:r>
              </w:p>
              <w:p w14:paraId="7450D344" w14:textId="3587D4C3" w:rsidR="0083697C" w:rsidRPr="0083697C" w:rsidRDefault="0083697C" w:rsidP="0083697C">
                <w:pPr>
                  <w:jc w:val="right"/>
                  <w:rPr>
                    <w:rFonts w:ascii="Arial" w:hAnsi="Arial" w:cs="Arial"/>
                    <w:sz w:val="24"/>
                    <w:szCs w:val="24"/>
                  </w:rPr>
                </w:pPr>
              </w:p>
            </w:tc>
          </w:tr>
          <w:tr w:rsidR="00B35A7D" w14:paraId="2A66C8BF" w14:textId="77777777" w:rsidTr="0083697C">
            <w:trPr>
              <w:trHeight w:val="2273"/>
            </w:trPr>
            <w:tc>
              <w:tcPr>
                <w:tcW w:w="4508" w:type="dxa"/>
              </w:tcPr>
              <w:p w14:paraId="75EF0F19" w14:textId="77777777" w:rsidR="0083697C" w:rsidRDefault="0083697C"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 xml:space="preserve">3.  </w:t>
                </w:r>
                <w:r w:rsidRPr="0083697C">
                  <w:rPr>
                    <w:rFonts w:ascii="Arial" w:eastAsia="Times New Roman" w:hAnsi="Arial" w:cs="Arial"/>
                    <w:color w:val="222222"/>
                    <w:sz w:val="24"/>
                    <w:szCs w:val="24"/>
                  </w:rPr>
                  <w:t>Managing Hotel Reputation</w:t>
                </w:r>
              </w:p>
              <w:p w14:paraId="355E000E" w14:textId="77777777" w:rsidR="001B775C" w:rsidRDefault="001B775C" w:rsidP="00CA2B86">
                <w:pPr>
                  <w:shd w:val="clear" w:color="auto" w:fill="FFFFFF"/>
                  <w:tabs>
                    <w:tab w:val="left" w:pos="5528"/>
                  </w:tabs>
                  <w:jc w:val="both"/>
                  <w:rPr>
                    <w:rFonts w:ascii="Arial" w:eastAsia="Times New Roman" w:hAnsi="Arial" w:cs="Arial"/>
                    <w:color w:val="222222"/>
                    <w:sz w:val="24"/>
                    <w:szCs w:val="24"/>
                  </w:rPr>
                </w:pPr>
              </w:p>
              <w:p w14:paraId="41DF5F1A" w14:textId="77777777" w:rsidR="001B775C" w:rsidRDefault="001B775C" w:rsidP="00CA2B86">
                <w:pPr>
                  <w:shd w:val="clear" w:color="auto" w:fill="FFFFFF"/>
                  <w:tabs>
                    <w:tab w:val="left" w:pos="5528"/>
                  </w:tabs>
                  <w:jc w:val="both"/>
                  <w:rPr>
                    <w:rFonts w:ascii="Arial" w:hAnsi="Arial" w:cs="Arial"/>
                    <w:color w:val="222222"/>
                    <w:sz w:val="24"/>
                    <w:szCs w:val="24"/>
                    <w:shd w:val="clear" w:color="auto" w:fill="FFFFFF"/>
                  </w:rPr>
                </w:pPr>
                <w:r>
                  <w:rPr>
                    <w:rFonts w:ascii="Arial" w:eastAsia="Times New Roman" w:hAnsi="Arial" w:cs="Arial"/>
                    <w:color w:val="222222"/>
                    <w:sz w:val="24"/>
                    <w:szCs w:val="24"/>
                  </w:rPr>
                  <w:t xml:space="preserve">4.  </w:t>
                </w:r>
                <w:r w:rsidRPr="001B775C">
                  <w:rPr>
                    <w:rFonts w:ascii="Arial" w:hAnsi="Arial" w:cs="Arial"/>
                    <w:color w:val="222222"/>
                    <w:sz w:val="24"/>
                    <w:szCs w:val="24"/>
                    <w:shd w:val="clear" w:color="auto" w:fill="FFFFFF"/>
                  </w:rPr>
                  <w:t>Hyatt Experience</w:t>
                </w:r>
              </w:p>
              <w:p w14:paraId="6DF7C89B" w14:textId="77777777" w:rsidR="001B775C" w:rsidRDefault="001B775C" w:rsidP="00CA2B86">
                <w:pPr>
                  <w:shd w:val="clear" w:color="auto" w:fill="FFFFFF"/>
                  <w:tabs>
                    <w:tab w:val="left" w:pos="5528"/>
                  </w:tabs>
                  <w:jc w:val="both"/>
                  <w:rPr>
                    <w:rFonts w:ascii="Arial" w:hAnsi="Arial" w:cs="Arial"/>
                    <w:color w:val="222222"/>
                    <w:sz w:val="24"/>
                    <w:szCs w:val="24"/>
                    <w:shd w:val="clear" w:color="auto" w:fill="FFFFFF"/>
                  </w:rPr>
                </w:pPr>
              </w:p>
              <w:p w14:paraId="034695D8" w14:textId="77777777" w:rsidR="001B775C" w:rsidRDefault="001B775C" w:rsidP="00CA2B86">
                <w:pPr>
                  <w:shd w:val="clear" w:color="auto" w:fill="FFFFFF"/>
                  <w:tabs>
                    <w:tab w:val="left" w:pos="5528"/>
                  </w:tabs>
                  <w:jc w:val="both"/>
                  <w:rPr>
                    <w:rFonts w:ascii="Arial" w:hAnsi="Arial" w:cs="Arial"/>
                    <w:sz w:val="24"/>
                    <w:szCs w:val="24"/>
                  </w:rPr>
                </w:pPr>
                <w:r>
                  <w:rPr>
                    <w:rFonts w:ascii="Arial" w:hAnsi="Arial" w:cs="Arial"/>
                    <w:color w:val="222222"/>
                    <w:sz w:val="24"/>
                    <w:szCs w:val="24"/>
                    <w:shd w:val="clear" w:color="auto" w:fill="FFFFFF"/>
                  </w:rPr>
                  <w:t xml:space="preserve">5.  </w:t>
                </w:r>
                <w:r w:rsidRPr="001B775C">
                  <w:rPr>
                    <w:rFonts w:ascii="Arial" w:hAnsi="Arial" w:cs="Arial"/>
                    <w:sz w:val="24"/>
                    <w:szCs w:val="24"/>
                  </w:rPr>
                  <w:t>Hotels classifications</w:t>
                </w:r>
              </w:p>
              <w:p w14:paraId="030F7046" w14:textId="77777777" w:rsidR="00C17F5B" w:rsidRDefault="00C17F5B" w:rsidP="00CA2B86">
                <w:pPr>
                  <w:shd w:val="clear" w:color="auto" w:fill="FFFFFF"/>
                  <w:tabs>
                    <w:tab w:val="left" w:pos="5528"/>
                  </w:tabs>
                  <w:jc w:val="both"/>
                  <w:rPr>
                    <w:rFonts w:ascii="Arial" w:hAnsi="Arial" w:cs="Arial"/>
                    <w:sz w:val="24"/>
                    <w:szCs w:val="24"/>
                  </w:rPr>
                </w:pPr>
              </w:p>
              <w:p w14:paraId="79D98E37" w14:textId="77777777" w:rsidR="00C17F5B" w:rsidRDefault="00C17F5B" w:rsidP="00CA2B86">
                <w:pPr>
                  <w:shd w:val="clear" w:color="auto" w:fill="FFFFFF"/>
                  <w:tabs>
                    <w:tab w:val="left" w:pos="5528"/>
                  </w:tabs>
                  <w:jc w:val="both"/>
                  <w:rPr>
                    <w:rFonts w:ascii="Arial" w:hAnsi="Arial" w:cs="Arial"/>
                    <w:sz w:val="24"/>
                    <w:szCs w:val="24"/>
                  </w:rPr>
                </w:pPr>
                <w:r>
                  <w:rPr>
                    <w:rFonts w:ascii="Arial" w:hAnsi="Arial" w:cs="Arial"/>
                    <w:sz w:val="24"/>
                    <w:szCs w:val="24"/>
                  </w:rPr>
                  <w:t>6</w:t>
                </w:r>
                <w:r w:rsidR="00FA0113">
                  <w:rPr>
                    <w:rFonts w:ascii="Arial" w:hAnsi="Arial" w:cs="Arial"/>
                    <w:sz w:val="24"/>
                    <w:szCs w:val="24"/>
                  </w:rPr>
                  <w:t>.</w:t>
                </w:r>
                <w:r>
                  <w:rPr>
                    <w:rFonts w:ascii="Arial" w:hAnsi="Arial" w:cs="Arial"/>
                    <w:sz w:val="24"/>
                    <w:szCs w:val="24"/>
                  </w:rPr>
                  <w:t xml:space="preserve"> </w:t>
                </w:r>
                <w:r w:rsidR="00FA0113">
                  <w:rPr>
                    <w:rFonts w:ascii="Arial" w:hAnsi="Arial" w:cs="Arial"/>
                    <w:sz w:val="24"/>
                    <w:szCs w:val="24"/>
                  </w:rPr>
                  <w:t xml:space="preserve"> </w:t>
                </w:r>
                <w:r w:rsidR="00FA0113" w:rsidRPr="00FA0113">
                  <w:rPr>
                    <w:rFonts w:ascii="Arial" w:hAnsi="Arial" w:cs="Arial"/>
                    <w:sz w:val="24"/>
                    <w:szCs w:val="24"/>
                  </w:rPr>
                  <w:t>Hospitality Trends</w:t>
                </w:r>
              </w:p>
              <w:p w14:paraId="555AF8BF" w14:textId="77777777" w:rsidR="00CC6E56" w:rsidRDefault="00CC6E56" w:rsidP="00CA2B86">
                <w:pPr>
                  <w:shd w:val="clear" w:color="auto" w:fill="FFFFFF"/>
                  <w:tabs>
                    <w:tab w:val="left" w:pos="5528"/>
                  </w:tabs>
                  <w:jc w:val="both"/>
                  <w:rPr>
                    <w:rFonts w:ascii="Arial" w:eastAsia="Times New Roman" w:hAnsi="Arial" w:cs="Arial"/>
                    <w:color w:val="222222"/>
                    <w:sz w:val="24"/>
                    <w:szCs w:val="24"/>
                  </w:rPr>
                </w:pPr>
              </w:p>
              <w:p w14:paraId="57E09153" w14:textId="644949B0" w:rsidR="00CC6E56" w:rsidRDefault="00CC6E56" w:rsidP="00CA2B86">
                <w:pPr>
                  <w:shd w:val="clear" w:color="auto" w:fill="FFFFFF"/>
                  <w:tabs>
                    <w:tab w:val="left" w:pos="5528"/>
                  </w:tabs>
                  <w:jc w:val="both"/>
                  <w:rPr>
                    <w:rFonts w:ascii="Arial" w:hAnsi="Arial" w:cs="Arial"/>
                    <w:sz w:val="24"/>
                    <w:szCs w:val="24"/>
                  </w:rPr>
                </w:pPr>
                <w:r>
                  <w:rPr>
                    <w:rFonts w:ascii="Arial" w:eastAsia="Times New Roman" w:hAnsi="Arial" w:cs="Arial"/>
                    <w:color w:val="222222"/>
                    <w:sz w:val="24"/>
                    <w:szCs w:val="24"/>
                  </w:rPr>
                  <w:t xml:space="preserve">6.1. </w:t>
                </w:r>
                <w:r w:rsidRPr="00CC6E56">
                  <w:rPr>
                    <w:rFonts w:ascii="Arial" w:hAnsi="Arial" w:cs="Arial"/>
                    <w:sz w:val="24"/>
                    <w:szCs w:val="24"/>
                  </w:rPr>
                  <w:t>Chatbots</w:t>
                </w:r>
              </w:p>
              <w:p w14:paraId="6A9CC033" w14:textId="77777777" w:rsidR="00B86703" w:rsidRDefault="00B86703" w:rsidP="00CA2B86">
                <w:pPr>
                  <w:shd w:val="clear" w:color="auto" w:fill="FFFFFF"/>
                  <w:tabs>
                    <w:tab w:val="left" w:pos="5528"/>
                  </w:tabs>
                  <w:jc w:val="both"/>
                  <w:rPr>
                    <w:rFonts w:ascii="Arial" w:hAnsi="Arial" w:cs="Arial"/>
                    <w:sz w:val="24"/>
                    <w:szCs w:val="24"/>
                  </w:rPr>
                </w:pPr>
              </w:p>
              <w:p w14:paraId="1F6452E2" w14:textId="77777777" w:rsidR="00B86703" w:rsidRDefault="00B86703" w:rsidP="00CA2B86">
                <w:pPr>
                  <w:shd w:val="clear" w:color="auto" w:fill="FFFFFF"/>
                  <w:tabs>
                    <w:tab w:val="left" w:pos="5528"/>
                  </w:tabs>
                  <w:jc w:val="both"/>
                  <w:rPr>
                    <w:rFonts w:ascii="Arial" w:hAnsi="Arial" w:cs="Arial"/>
                    <w:sz w:val="24"/>
                    <w:szCs w:val="24"/>
                  </w:rPr>
                </w:pPr>
                <w:r>
                  <w:rPr>
                    <w:rFonts w:ascii="Arial" w:hAnsi="Arial" w:cs="Arial"/>
                    <w:sz w:val="24"/>
                    <w:szCs w:val="24"/>
                  </w:rPr>
                  <w:t xml:space="preserve">6.2. </w:t>
                </w:r>
                <w:r w:rsidRPr="00B86703">
                  <w:rPr>
                    <w:rFonts w:ascii="Arial" w:hAnsi="Arial" w:cs="Arial"/>
                    <w:sz w:val="24"/>
                    <w:szCs w:val="24"/>
                  </w:rPr>
                  <w:t>Virtual reality Tours</w:t>
                </w:r>
              </w:p>
              <w:p w14:paraId="4D431C00" w14:textId="77777777" w:rsidR="00721E87" w:rsidRDefault="00721E87" w:rsidP="00CA2B86">
                <w:pPr>
                  <w:shd w:val="clear" w:color="auto" w:fill="FFFFFF"/>
                  <w:tabs>
                    <w:tab w:val="left" w:pos="5528"/>
                  </w:tabs>
                  <w:jc w:val="both"/>
                  <w:rPr>
                    <w:rFonts w:ascii="Arial" w:eastAsia="Times New Roman" w:hAnsi="Arial" w:cs="Arial"/>
                    <w:color w:val="222222"/>
                    <w:sz w:val="24"/>
                    <w:szCs w:val="24"/>
                  </w:rPr>
                </w:pPr>
              </w:p>
              <w:p w14:paraId="50CD9AB8" w14:textId="4F0CCE65" w:rsidR="00721E87" w:rsidRDefault="00721E87"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7.  Conclusion</w:t>
                </w:r>
              </w:p>
              <w:p w14:paraId="3956D36E" w14:textId="77777777" w:rsidR="00065888" w:rsidRDefault="00065888" w:rsidP="00CA2B86">
                <w:pPr>
                  <w:shd w:val="clear" w:color="auto" w:fill="FFFFFF"/>
                  <w:tabs>
                    <w:tab w:val="left" w:pos="5528"/>
                  </w:tabs>
                  <w:jc w:val="both"/>
                  <w:rPr>
                    <w:rFonts w:ascii="Arial" w:eastAsia="Times New Roman" w:hAnsi="Arial" w:cs="Arial"/>
                    <w:color w:val="222222"/>
                    <w:sz w:val="24"/>
                    <w:szCs w:val="24"/>
                  </w:rPr>
                </w:pPr>
              </w:p>
              <w:p w14:paraId="3C6B7092" w14:textId="77777777" w:rsidR="00065888" w:rsidRDefault="00065888"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 xml:space="preserve">8.  </w:t>
                </w:r>
                <w:r w:rsidRPr="00065888">
                  <w:rPr>
                    <w:rFonts w:ascii="Arial" w:eastAsia="Times New Roman" w:hAnsi="Arial" w:cs="Arial"/>
                    <w:color w:val="222222"/>
                    <w:sz w:val="24"/>
                    <w:szCs w:val="24"/>
                  </w:rPr>
                  <w:t>Recommendations</w:t>
                </w:r>
              </w:p>
              <w:p w14:paraId="724D5612" w14:textId="77777777" w:rsidR="004D6E93" w:rsidRDefault="004D6E93" w:rsidP="00CA2B86">
                <w:pPr>
                  <w:shd w:val="clear" w:color="auto" w:fill="FFFFFF"/>
                  <w:tabs>
                    <w:tab w:val="left" w:pos="5528"/>
                  </w:tabs>
                  <w:jc w:val="both"/>
                  <w:rPr>
                    <w:rFonts w:ascii="Arial" w:eastAsia="Times New Roman" w:hAnsi="Arial" w:cs="Arial"/>
                    <w:color w:val="222222"/>
                    <w:sz w:val="24"/>
                    <w:szCs w:val="24"/>
                  </w:rPr>
                </w:pPr>
              </w:p>
              <w:p w14:paraId="4ED93DF6" w14:textId="2AEF486C" w:rsidR="004D6E93" w:rsidRPr="00CA2B86" w:rsidRDefault="004D6E93" w:rsidP="00CA2B86">
                <w:pPr>
                  <w:shd w:val="clear" w:color="auto" w:fill="FFFFFF"/>
                  <w:tabs>
                    <w:tab w:val="left" w:pos="5528"/>
                  </w:tabs>
                  <w:jc w:val="both"/>
                  <w:rPr>
                    <w:rFonts w:ascii="Arial" w:eastAsia="Times New Roman" w:hAnsi="Arial" w:cs="Arial"/>
                    <w:color w:val="222222"/>
                    <w:sz w:val="24"/>
                    <w:szCs w:val="24"/>
                  </w:rPr>
                </w:pPr>
                <w:r>
                  <w:rPr>
                    <w:rFonts w:ascii="Arial" w:eastAsia="Times New Roman" w:hAnsi="Arial" w:cs="Arial"/>
                    <w:color w:val="222222"/>
                    <w:sz w:val="24"/>
                    <w:szCs w:val="24"/>
                  </w:rPr>
                  <w:t>9.  References List</w:t>
                </w:r>
              </w:p>
            </w:tc>
            <w:tc>
              <w:tcPr>
                <w:tcW w:w="4508" w:type="dxa"/>
              </w:tcPr>
              <w:p w14:paraId="36C834C5" w14:textId="0D3C9110" w:rsidR="00CA2B86" w:rsidRDefault="0083697C" w:rsidP="00CA2B86">
                <w:pPr>
                  <w:jc w:val="right"/>
                  <w:rPr>
                    <w:rFonts w:ascii="Arial" w:hAnsi="Arial" w:cs="Arial"/>
                    <w:b/>
                    <w:bCs/>
                    <w:sz w:val="24"/>
                    <w:szCs w:val="24"/>
                  </w:rPr>
                </w:pPr>
                <w:r>
                  <w:rPr>
                    <w:rFonts w:ascii="Arial" w:hAnsi="Arial" w:cs="Arial"/>
                    <w:b/>
                    <w:bCs/>
                    <w:sz w:val="24"/>
                    <w:szCs w:val="24"/>
                  </w:rPr>
                  <w:t>4</w:t>
                </w:r>
                <w:r w:rsidR="00445FE6">
                  <w:rPr>
                    <w:rFonts w:ascii="Arial" w:hAnsi="Arial" w:cs="Arial"/>
                    <w:b/>
                    <w:bCs/>
                    <w:sz w:val="24"/>
                    <w:szCs w:val="24"/>
                  </w:rPr>
                  <w:t>.5</w:t>
                </w:r>
              </w:p>
              <w:p w14:paraId="614F5D07" w14:textId="77777777" w:rsidR="001B775C" w:rsidRDefault="001B775C" w:rsidP="001B775C">
                <w:pPr>
                  <w:rPr>
                    <w:rFonts w:ascii="Arial" w:hAnsi="Arial" w:cs="Arial"/>
                    <w:b/>
                    <w:bCs/>
                    <w:sz w:val="24"/>
                    <w:szCs w:val="24"/>
                  </w:rPr>
                </w:pPr>
              </w:p>
              <w:p w14:paraId="1FA98C8B" w14:textId="77777777" w:rsidR="001B775C" w:rsidRDefault="001B775C" w:rsidP="001B775C">
                <w:pPr>
                  <w:jc w:val="right"/>
                  <w:rPr>
                    <w:rFonts w:ascii="Arial" w:hAnsi="Arial" w:cs="Arial"/>
                    <w:b/>
                    <w:bCs/>
                    <w:sz w:val="24"/>
                    <w:szCs w:val="24"/>
                  </w:rPr>
                </w:pPr>
                <w:r w:rsidRPr="001B775C">
                  <w:rPr>
                    <w:rFonts w:ascii="Arial" w:hAnsi="Arial" w:cs="Arial"/>
                    <w:b/>
                    <w:bCs/>
                    <w:sz w:val="24"/>
                    <w:szCs w:val="24"/>
                  </w:rPr>
                  <w:t>5</w:t>
                </w:r>
              </w:p>
              <w:p w14:paraId="6E40E97A" w14:textId="77777777" w:rsidR="001B775C" w:rsidRDefault="001B775C" w:rsidP="001B775C">
                <w:pPr>
                  <w:rPr>
                    <w:rFonts w:ascii="Arial" w:hAnsi="Arial" w:cs="Arial"/>
                    <w:b/>
                    <w:bCs/>
                    <w:sz w:val="24"/>
                    <w:szCs w:val="24"/>
                  </w:rPr>
                </w:pPr>
              </w:p>
              <w:p w14:paraId="61D31E3E" w14:textId="77777777" w:rsidR="001B775C" w:rsidRDefault="001B775C" w:rsidP="001B775C">
                <w:pPr>
                  <w:jc w:val="right"/>
                  <w:rPr>
                    <w:rFonts w:ascii="Arial" w:hAnsi="Arial" w:cs="Arial"/>
                    <w:b/>
                    <w:bCs/>
                    <w:sz w:val="24"/>
                    <w:szCs w:val="24"/>
                  </w:rPr>
                </w:pPr>
                <w:r w:rsidRPr="001B775C">
                  <w:rPr>
                    <w:rFonts w:ascii="Arial" w:hAnsi="Arial" w:cs="Arial"/>
                    <w:b/>
                    <w:bCs/>
                    <w:sz w:val="24"/>
                    <w:szCs w:val="24"/>
                  </w:rPr>
                  <w:t>5</w:t>
                </w:r>
              </w:p>
              <w:p w14:paraId="4DF84ED2" w14:textId="300AF190" w:rsidR="00CC6E56" w:rsidRDefault="00CC6E56" w:rsidP="00CC6E56">
                <w:pPr>
                  <w:jc w:val="right"/>
                  <w:rPr>
                    <w:rFonts w:ascii="Arial" w:hAnsi="Arial" w:cs="Arial"/>
                    <w:b/>
                    <w:bCs/>
                    <w:sz w:val="24"/>
                    <w:szCs w:val="24"/>
                  </w:rPr>
                </w:pPr>
              </w:p>
              <w:p w14:paraId="2EE1E8A5" w14:textId="2BA6D8C9" w:rsidR="00CC6E56" w:rsidRDefault="00CC6E56" w:rsidP="00CC6E56">
                <w:pPr>
                  <w:jc w:val="right"/>
                  <w:rPr>
                    <w:rFonts w:ascii="Arial" w:hAnsi="Arial" w:cs="Arial"/>
                    <w:b/>
                    <w:bCs/>
                    <w:sz w:val="24"/>
                    <w:szCs w:val="24"/>
                  </w:rPr>
                </w:pPr>
                <w:r>
                  <w:rPr>
                    <w:rFonts w:ascii="Arial" w:hAnsi="Arial" w:cs="Arial"/>
                    <w:b/>
                    <w:bCs/>
                    <w:sz w:val="24"/>
                    <w:szCs w:val="24"/>
                  </w:rPr>
                  <w:t>6</w:t>
                </w:r>
              </w:p>
              <w:p w14:paraId="24B1015E" w14:textId="77777777" w:rsidR="00CC6E56" w:rsidRDefault="00CC6E56" w:rsidP="00CC6E56">
                <w:pPr>
                  <w:jc w:val="right"/>
                  <w:rPr>
                    <w:rFonts w:ascii="Arial" w:hAnsi="Arial" w:cs="Arial"/>
                    <w:sz w:val="24"/>
                    <w:szCs w:val="24"/>
                  </w:rPr>
                </w:pPr>
              </w:p>
              <w:p w14:paraId="1AAED7F1" w14:textId="77777777" w:rsidR="00CC6E56" w:rsidRDefault="00CC6E56" w:rsidP="00CC6E56">
                <w:pPr>
                  <w:jc w:val="right"/>
                  <w:rPr>
                    <w:rFonts w:ascii="Arial" w:hAnsi="Arial" w:cs="Arial"/>
                    <w:b/>
                    <w:bCs/>
                    <w:sz w:val="24"/>
                    <w:szCs w:val="24"/>
                  </w:rPr>
                </w:pPr>
                <w:r w:rsidRPr="00CC6E56">
                  <w:rPr>
                    <w:rFonts w:ascii="Arial" w:hAnsi="Arial" w:cs="Arial"/>
                    <w:b/>
                    <w:bCs/>
                    <w:sz w:val="24"/>
                    <w:szCs w:val="24"/>
                  </w:rPr>
                  <w:t>6</w:t>
                </w:r>
              </w:p>
              <w:p w14:paraId="2CA93084" w14:textId="77777777" w:rsidR="00DD3387" w:rsidRPr="00DD3387" w:rsidRDefault="00DD3387" w:rsidP="00DD3387">
                <w:pPr>
                  <w:jc w:val="right"/>
                  <w:rPr>
                    <w:rFonts w:ascii="Arial" w:hAnsi="Arial" w:cs="Arial"/>
                    <w:b/>
                    <w:bCs/>
                    <w:sz w:val="24"/>
                    <w:szCs w:val="24"/>
                  </w:rPr>
                </w:pPr>
              </w:p>
              <w:p w14:paraId="472E59C3" w14:textId="77777777" w:rsidR="00DD3387" w:rsidRDefault="00DD3387" w:rsidP="00DD3387">
                <w:pPr>
                  <w:jc w:val="right"/>
                  <w:rPr>
                    <w:rFonts w:ascii="Arial" w:hAnsi="Arial" w:cs="Arial"/>
                    <w:b/>
                    <w:bCs/>
                    <w:sz w:val="24"/>
                    <w:szCs w:val="24"/>
                  </w:rPr>
                </w:pPr>
                <w:r w:rsidRPr="00DD3387">
                  <w:rPr>
                    <w:rFonts w:ascii="Arial" w:hAnsi="Arial" w:cs="Arial"/>
                    <w:b/>
                    <w:bCs/>
                    <w:sz w:val="24"/>
                    <w:szCs w:val="24"/>
                  </w:rPr>
                  <w:t>6</w:t>
                </w:r>
              </w:p>
              <w:p w14:paraId="3BBB3E4C" w14:textId="77777777" w:rsidR="00721E87" w:rsidRDefault="00721E87" w:rsidP="00721E87">
                <w:pPr>
                  <w:jc w:val="right"/>
                  <w:rPr>
                    <w:rFonts w:ascii="Arial" w:hAnsi="Arial" w:cs="Arial"/>
                    <w:sz w:val="24"/>
                    <w:szCs w:val="24"/>
                  </w:rPr>
                </w:pPr>
              </w:p>
              <w:p w14:paraId="5A3EE8B1" w14:textId="77777777" w:rsidR="00721E87" w:rsidRDefault="00721E87" w:rsidP="00721E87">
                <w:pPr>
                  <w:jc w:val="right"/>
                  <w:rPr>
                    <w:rFonts w:ascii="Arial" w:hAnsi="Arial" w:cs="Arial"/>
                    <w:b/>
                    <w:bCs/>
                    <w:sz w:val="24"/>
                    <w:szCs w:val="24"/>
                  </w:rPr>
                </w:pPr>
                <w:r w:rsidRPr="00721E87">
                  <w:rPr>
                    <w:rFonts w:ascii="Arial" w:hAnsi="Arial" w:cs="Arial"/>
                    <w:b/>
                    <w:bCs/>
                    <w:sz w:val="24"/>
                    <w:szCs w:val="24"/>
                  </w:rPr>
                  <w:t>6</w:t>
                </w:r>
              </w:p>
              <w:p w14:paraId="35661D96" w14:textId="77777777" w:rsidR="00065888" w:rsidRDefault="00065888" w:rsidP="00721E87">
                <w:pPr>
                  <w:jc w:val="right"/>
                  <w:rPr>
                    <w:rFonts w:ascii="Arial" w:hAnsi="Arial" w:cs="Arial"/>
                    <w:b/>
                    <w:bCs/>
                    <w:sz w:val="24"/>
                    <w:szCs w:val="24"/>
                  </w:rPr>
                </w:pPr>
              </w:p>
              <w:p w14:paraId="5689DF26" w14:textId="4739CC15" w:rsidR="00065888" w:rsidRDefault="00065888" w:rsidP="00721E87">
                <w:pPr>
                  <w:jc w:val="right"/>
                  <w:rPr>
                    <w:rFonts w:ascii="Arial" w:hAnsi="Arial" w:cs="Arial"/>
                    <w:b/>
                    <w:bCs/>
                    <w:sz w:val="24"/>
                    <w:szCs w:val="24"/>
                  </w:rPr>
                </w:pPr>
                <w:r>
                  <w:rPr>
                    <w:rFonts w:ascii="Arial" w:hAnsi="Arial" w:cs="Arial"/>
                    <w:b/>
                    <w:bCs/>
                    <w:sz w:val="24"/>
                    <w:szCs w:val="24"/>
                  </w:rPr>
                  <w:t>6.</w:t>
                </w:r>
              </w:p>
              <w:p w14:paraId="4D982AED" w14:textId="77777777" w:rsidR="004D6E93" w:rsidRDefault="004D6E93" w:rsidP="00721E87">
                <w:pPr>
                  <w:jc w:val="right"/>
                  <w:rPr>
                    <w:rFonts w:ascii="Arial" w:hAnsi="Arial" w:cs="Arial"/>
                    <w:b/>
                    <w:bCs/>
                    <w:sz w:val="24"/>
                    <w:szCs w:val="24"/>
                  </w:rPr>
                </w:pPr>
              </w:p>
              <w:p w14:paraId="7F2ADCD5" w14:textId="6074A3BA" w:rsidR="004D6E93" w:rsidRPr="00721E87" w:rsidRDefault="00637E57" w:rsidP="00721E87">
                <w:pPr>
                  <w:jc w:val="right"/>
                  <w:rPr>
                    <w:rFonts w:ascii="Arial" w:hAnsi="Arial" w:cs="Arial"/>
                    <w:b/>
                    <w:bCs/>
                    <w:sz w:val="24"/>
                    <w:szCs w:val="24"/>
                  </w:rPr>
                </w:pPr>
                <w:r>
                  <w:rPr>
                    <w:rFonts w:ascii="Arial" w:hAnsi="Arial" w:cs="Arial"/>
                    <w:b/>
                    <w:bCs/>
                    <w:sz w:val="24"/>
                    <w:szCs w:val="24"/>
                  </w:rPr>
                  <w:t>7.</w:t>
                </w:r>
                <w:r w:rsidR="004D6E93">
                  <w:rPr>
                    <w:rFonts w:ascii="Arial" w:hAnsi="Arial" w:cs="Arial"/>
                    <w:b/>
                    <w:bCs/>
                    <w:sz w:val="24"/>
                    <w:szCs w:val="24"/>
                  </w:rPr>
                  <w:t>8</w:t>
                </w:r>
              </w:p>
            </w:tc>
          </w:tr>
        </w:tbl>
        <w:p w14:paraId="3D03461D" w14:textId="41A58CBE" w:rsidR="00E02725" w:rsidRDefault="00E02725">
          <w:pPr>
            <w:rPr>
              <w:rFonts w:ascii="Arial" w:hAnsi="Arial" w:cs="Arial"/>
              <w:b/>
              <w:bCs/>
              <w:sz w:val="24"/>
              <w:szCs w:val="24"/>
              <w:u w:val="single"/>
            </w:rPr>
          </w:pPr>
        </w:p>
        <w:p w14:paraId="0715366F" w14:textId="53D5F8E5" w:rsidR="00E02725" w:rsidRDefault="00E02725">
          <w:pPr>
            <w:rPr>
              <w:rFonts w:ascii="Arial" w:hAnsi="Arial" w:cs="Arial"/>
              <w:b/>
              <w:bCs/>
              <w:sz w:val="24"/>
              <w:szCs w:val="24"/>
              <w:u w:val="single"/>
            </w:rPr>
          </w:pPr>
        </w:p>
        <w:p w14:paraId="52BA4859" w14:textId="4F767265" w:rsidR="00E02725" w:rsidRDefault="00E02725">
          <w:pPr>
            <w:rPr>
              <w:rFonts w:ascii="Arial" w:hAnsi="Arial" w:cs="Arial"/>
              <w:b/>
              <w:bCs/>
              <w:sz w:val="24"/>
              <w:szCs w:val="24"/>
              <w:u w:val="single"/>
            </w:rPr>
          </w:pPr>
        </w:p>
        <w:p w14:paraId="0E0F7465" w14:textId="01F10928" w:rsidR="00E02725" w:rsidRDefault="00E02725">
          <w:pPr>
            <w:rPr>
              <w:rFonts w:ascii="Arial" w:hAnsi="Arial" w:cs="Arial"/>
              <w:b/>
              <w:bCs/>
              <w:sz w:val="24"/>
              <w:szCs w:val="24"/>
              <w:u w:val="single"/>
            </w:rPr>
          </w:pPr>
        </w:p>
        <w:p w14:paraId="16F8FB6E" w14:textId="68D271C5" w:rsidR="00E02725" w:rsidRDefault="00E02725">
          <w:pPr>
            <w:rPr>
              <w:rFonts w:ascii="Arial" w:hAnsi="Arial" w:cs="Arial"/>
              <w:b/>
              <w:bCs/>
              <w:sz w:val="24"/>
              <w:szCs w:val="24"/>
              <w:u w:val="single"/>
            </w:rPr>
          </w:pPr>
        </w:p>
        <w:p w14:paraId="6C6375FE" w14:textId="3EB292E6" w:rsidR="00E02725" w:rsidRDefault="00E02725">
          <w:pPr>
            <w:rPr>
              <w:rFonts w:ascii="Arial" w:hAnsi="Arial" w:cs="Arial"/>
              <w:b/>
              <w:bCs/>
              <w:sz w:val="24"/>
              <w:szCs w:val="24"/>
              <w:u w:val="single"/>
            </w:rPr>
          </w:pPr>
        </w:p>
        <w:p w14:paraId="63BA64AF" w14:textId="00B57355" w:rsidR="00E02725" w:rsidRDefault="00E02725">
          <w:pPr>
            <w:rPr>
              <w:rFonts w:ascii="Arial" w:hAnsi="Arial" w:cs="Arial"/>
              <w:b/>
              <w:bCs/>
              <w:sz w:val="24"/>
              <w:szCs w:val="24"/>
              <w:u w:val="single"/>
            </w:rPr>
          </w:pPr>
        </w:p>
        <w:p w14:paraId="4C162A9E" w14:textId="096DC5B8" w:rsidR="00E02725" w:rsidRDefault="00E02725">
          <w:pPr>
            <w:rPr>
              <w:rFonts w:ascii="Arial" w:hAnsi="Arial" w:cs="Arial"/>
              <w:b/>
              <w:bCs/>
              <w:sz w:val="24"/>
              <w:szCs w:val="24"/>
              <w:u w:val="single"/>
            </w:rPr>
          </w:pPr>
        </w:p>
        <w:p w14:paraId="5346EC60" w14:textId="62E6F21E" w:rsidR="00E02725" w:rsidRDefault="00E02725">
          <w:pPr>
            <w:rPr>
              <w:rFonts w:ascii="Arial" w:hAnsi="Arial" w:cs="Arial"/>
              <w:b/>
              <w:bCs/>
              <w:sz w:val="24"/>
              <w:szCs w:val="24"/>
              <w:u w:val="single"/>
            </w:rPr>
          </w:pPr>
        </w:p>
        <w:p w14:paraId="50E36188" w14:textId="3E21892E" w:rsidR="00E02725" w:rsidRDefault="00E02725">
          <w:pPr>
            <w:rPr>
              <w:rFonts w:ascii="Arial" w:hAnsi="Arial" w:cs="Arial"/>
              <w:b/>
              <w:bCs/>
              <w:sz w:val="24"/>
              <w:szCs w:val="24"/>
              <w:u w:val="single"/>
            </w:rPr>
          </w:pPr>
        </w:p>
        <w:p w14:paraId="27987D55" w14:textId="200CF4A1" w:rsidR="00E02725" w:rsidRDefault="00E02725">
          <w:pPr>
            <w:rPr>
              <w:rFonts w:ascii="Arial" w:hAnsi="Arial" w:cs="Arial"/>
              <w:b/>
              <w:bCs/>
              <w:sz w:val="24"/>
              <w:szCs w:val="24"/>
              <w:u w:val="single"/>
            </w:rPr>
          </w:pPr>
        </w:p>
        <w:p w14:paraId="6CDAF6E1" w14:textId="78ABC0FB" w:rsidR="00E02725" w:rsidRDefault="00E02725">
          <w:pPr>
            <w:rPr>
              <w:rFonts w:ascii="Arial" w:hAnsi="Arial" w:cs="Arial"/>
              <w:b/>
              <w:bCs/>
              <w:sz w:val="24"/>
              <w:szCs w:val="24"/>
              <w:u w:val="single"/>
            </w:rPr>
          </w:pPr>
        </w:p>
        <w:p w14:paraId="701745C8" w14:textId="77777777" w:rsidR="002D1B78" w:rsidRDefault="002D1B78">
          <w:pPr>
            <w:rPr>
              <w:rFonts w:ascii="Arial" w:hAnsi="Arial" w:cs="Arial"/>
              <w:b/>
              <w:bCs/>
              <w:sz w:val="24"/>
              <w:szCs w:val="24"/>
              <w:u w:val="single"/>
            </w:rPr>
          </w:pPr>
        </w:p>
        <w:p w14:paraId="7CFA65ED" w14:textId="36C05887" w:rsidR="0085104F" w:rsidRDefault="0085104F" w:rsidP="00423BF4">
          <w:pPr>
            <w:tabs>
              <w:tab w:val="left" w:pos="2497"/>
            </w:tabs>
          </w:pPr>
        </w:p>
        <w:p w14:paraId="00F8A2E7" w14:textId="2C610756" w:rsidR="002D1B78" w:rsidRPr="002D1B78" w:rsidRDefault="0028198B" w:rsidP="002D1B78">
          <w:pPr>
            <w:pStyle w:val="ListParagraph"/>
            <w:numPr>
              <w:ilvl w:val="0"/>
              <w:numId w:val="5"/>
            </w:numPr>
            <w:rPr>
              <w:rFonts w:ascii="Arial" w:hAnsi="Arial" w:cs="Arial"/>
              <w:b/>
              <w:bCs/>
              <w:sz w:val="24"/>
              <w:szCs w:val="24"/>
              <w:u w:val="single"/>
            </w:rPr>
          </w:pPr>
          <w:r w:rsidRPr="00E73B55">
            <w:rPr>
              <w:rFonts w:ascii="Arial" w:hAnsi="Arial" w:cs="Arial"/>
              <w:b/>
              <w:bCs/>
              <w:sz w:val="24"/>
              <w:szCs w:val="24"/>
              <w:u w:val="single"/>
            </w:rPr>
            <w:lastRenderedPageBreak/>
            <w:t>Introduction:</w:t>
          </w:r>
        </w:p>
        <w:p w14:paraId="0C339B33" w14:textId="77777777" w:rsidR="001639C3" w:rsidRDefault="0028198B" w:rsidP="0028198B">
          <w:pPr>
            <w:shd w:val="clear" w:color="auto" w:fill="FFFFFF"/>
            <w:jc w:val="both"/>
            <w:rPr>
              <w:rFonts w:ascii="Arial" w:eastAsia="Times New Roman" w:hAnsi="Arial" w:cs="Arial"/>
              <w:color w:val="222222"/>
              <w:sz w:val="24"/>
              <w:szCs w:val="24"/>
            </w:rPr>
          </w:pPr>
          <w:r w:rsidRPr="00627F99">
            <w:rPr>
              <w:rFonts w:ascii="Arial" w:hAnsi="Arial" w:cs="Arial"/>
              <w:color w:val="222222"/>
              <w:sz w:val="24"/>
              <w:szCs w:val="24"/>
              <w:shd w:val="clear" w:color="auto" w:fill="FFFFFF"/>
            </w:rPr>
            <w:t>The hospitality industry is competitive</w:t>
          </w:r>
          <w:r w:rsidR="00E30561">
            <w:rPr>
              <w:rFonts w:ascii="Arial" w:hAnsi="Arial" w:cs="Arial"/>
              <w:color w:val="222222"/>
              <w:sz w:val="24"/>
              <w:szCs w:val="24"/>
              <w:shd w:val="clear" w:color="auto" w:fill="FFFFFF"/>
            </w:rPr>
            <w:t xml:space="preserve"> and </w:t>
          </w:r>
          <w:r w:rsidRPr="00627F99">
            <w:rPr>
              <w:rFonts w:ascii="Arial" w:hAnsi="Arial" w:cs="Arial"/>
              <w:color w:val="222222"/>
              <w:sz w:val="24"/>
              <w:szCs w:val="24"/>
              <w:shd w:val="clear" w:color="auto" w:fill="FFFFFF"/>
            </w:rPr>
            <w:t xml:space="preserve">must keep up with the most recent hospitality trends to dodge being cleared out behind. Furthermore, keeping pace with the industry could be an incredible way to guarantee your trade conveys the customer experience individuals need and anticipate. In any case, </w:t>
          </w:r>
          <w:r w:rsidR="007A4EE7">
            <w:rPr>
              <w:rFonts w:ascii="Arial" w:hAnsi="Arial" w:cs="Arial"/>
              <w:color w:val="222222"/>
              <w:sz w:val="24"/>
              <w:szCs w:val="24"/>
              <w:shd w:val="clear" w:color="auto" w:fill="FFFFFF"/>
            </w:rPr>
            <w:t>guest</w:t>
          </w:r>
          <w:r w:rsidRPr="00627F99">
            <w:rPr>
              <w:rFonts w:ascii="Arial" w:hAnsi="Arial" w:cs="Arial"/>
              <w:color w:val="222222"/>
              <w:sz w:val="24"/>
              <w:szCs w:val="24"/>
              <w:shd w:val="clear" w:color="auto" w:fill="FFFFFF"/>
            </w:rPr>
            <w:t xml:space="preserve">s’ wants, and needs have changed due to many factors. </w:t>
          </w:r>
          <w:r w:rsidRPr="00627F99">
            <w:rPr>
              <w:rFonts w:ascii="Arial" w:eastAsia="Times New Roman" w:hAnsi="Arial" w:cs="Arial"/>
              <w:color w:val="222222"/>
              <w:sz w:val="24"/>
              <w:szCs w:val="24"/>
            </w:rPr>
            <w:t xml:space="preserve">The foremost effective hospitality </w:t>
          </w:r>
          <w:r w:rsidR="007A4EE7">
            <w:rPr>
              <w:rFonts w:ascii="Arial" w:eastAsia="Times New Roman" w:hAnsi="Arial" w:cs="Arial"/>
              <w:color w:val="222222"/>
              <w:sz w:val="24"/>
              <w:szCs w:val="24"/>
            </w:rPr>
            <w:t>industry</w:t>
          </w:r>
          <w:r w:rsidRPr="00627F99">
            <w:rPr>
              <w:rFonts w:ascii="Arial" w:eastAsia="Times New Roman" w:hAnsi="Arial" w:cs="Arial"/>
              <w:color w:val="222222"/>
              <w:sz w:val="24"/>
              <w:szCs w:val="24"/>
            </w:rPr>
            <w:t xml:space="preserve"> </w:t>
          </w:r>
          <w:r w:rsidR="007A4EE7" w:rsidRPr="00627F99">
            <w:rPr>
              <w:rFonts w:ascii="Arial" w:eastAsia="Times New Roman" w:hAnsi="Arial" w:cs="Arial"/>
              <w:color w:val="222222"/>
              <w:sz w:val="24"/>
              <w:szCs w:val="24"/>
            </w:rPr>
            <w:t>is</w:t>
          </w:r>
          <w:r w:rsidRPr="00627F99">
            <w:rPr>
              <w:rFonts w:ascii="Arial" w:eastAsia="Times New Roman" w:hAnsi="Arial" w:cs="Arial"/>
              <w:color w:val="222222"/>
              <w:sz w:val="24"/>
              <w:szCs w:val="24"/>
            </w:rPr>
            <w:t xml:space="preserve"> constantly evolving, but if you're attending to accomplish this, you must persistently keep up with the most recent hospitality trends. This incorporates marketing endeavors and hospitality forms to grasp the most recent technology and react to </w:t>
          </w:r>
          <w:r w:rsidR="007A4EE7">
            <w:rPr>
              <w:rFonts w:ascii="Arial" w:eastAsia="Times New Roman" w:hAnsi="Arial" w:cs="Arial"/>
              <w:color w:val="222222"/>
              <w:sz w:val="24"/>
              <w:szCs w:val="24"/>
            </w:rPr>
            <w:t>worldwide</w:t>
          </w:r>
          <w:r w:rsidRPr="00627F99">
            <w:rPr>
              <w:rFonts w:ascii="Arial" w:eastAsia="Times New Roman" w:hAnsi="Arial" w:cs="Arial"/>
              <w:color w:val="222222"/>
              <w:sz w:val="24"/>
              <w:szCs w:val="24"/>
            </w:rPr>
            <w:t xml:space="preserve"> trends.</w:t>
          </w:r>
        </w:p>
        <w:p w14:paraId="34233C58" w14:textId="4BA8222B" w:rsidR="002D1B78"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On the other hand, a disappointment to keep up with the most recent hospitality trends can have genuine negative results, such as giving match companies a clear competitive advantage over you. More regrettably, it can lead to your commerce falling flat to provide the kind of involvement customers might have come to anticipate. All this will be discussed in more detail in this report and will have a closer look at hotel standers, reputation, and customer loyalty (</w:t>
          </w:r>
          <w:r w:rsidRPr="00627F99">
            <w:rPr>
              <w:rFonts w:ascii="Arial" w:hAnsi="Arial" w:cs="Arial"/>
              <w:color w:val="222222"/>
              <w:sz w:val="24"/>
              <w:szCs w:val="24"/>
            </w:rPr>
            <w:t>Neirotti, Raguseo, and Paolucci, 2016).</w:t>
          </w:r>
          <w:r w:rsidRPr="00627F99">
            <w:rPr>
              <w:rFonts w:ascii="Arial" w:eastAsia="Times New Roman" w:hAnsi="Arial" w:cs="Arial"/>
              <w:color w:val="222222"/>
              <w:sz w:val="24"/>
              <w:szCs w:val="24"/>
            </w:rPr>
            <w:t xml:space="preserve"> </w:t>
          </w:r>
        </w:p>
        <w:p w14:paraId="7BC47528" w14:textId="77777777" w:rsidR="0028198B" w:rsidRPr="00627F99" w:rsidRDefault="0028198B" w:rsidP="0028198B">
          <w:pPr>
            <w:pStyle w:val="ListParagraph"/>
            <w:numPr>
              <w:ilvl w:val="0"/>
              <w:numId w:val="5"/>
            </w:numPr>
            <w:shd w:val="clear" w:color="auto" w:fill="FFFFFF"/>
            <w:jc w:val="both"/>
            <w:rPr>
              <w:rFonts w:ascii="Arial" w:eastAsia="Times New Roman" w:hAnsi="Arial" w:cs="Arial"/>
              <w:b/>
              <w:bCs/>
              <w:color w:val="222222"/>
              <w:sz w:val="24"/>
              <w:szCs w:val="24"/>
              <w:u w:val="single"/>
            </w:rPr>
          </w:pPr>
          <w:r w:rsidRPr="00627F99">
            <w:rPr>
              <w:rFonts w:ascii="Arial" w:eastAsia="Times New Roman" w:hAnsi="Arial" w:cs="Arial"/>
              <w:b/>
              <w:bCs/>
              <w:color w:val="222222"/>
              <w:sz w:val="24"/>
              <w:szCs w:val="24"/>
              <w:u w:val="single"/>
            </w:rPr>
            <w:t>Hotel’s Standers:</w:t>
          </w:r>
        </w:p>
        <w:p w14:paraId="4242250D" w14:textId="2CC10544" w:rsidR="0028198B" w:rsidRPr="00792F31"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Brand rules are the set of rules that characterize the general see and feel of a brand. They assist you to construct a brand character.</w:t>
          </w:r>
          <w:r w:rsidR="00792F31">
            <w:rPr>
              <w:rFonts w:ascii="Arial" w:eastAsia="Times New Roman" w:hAnsi="Arial" w:cs="Arial"/>
              <w:color w:val="222222"/>
              <w:sz w:val="24"/>
              <w:szCs w:val="24"/>
            </w:rPr>
            <w:t xml:space="preserve"> </w:t>
          </w:r>
          <w:r w:rsidRPr="00EA19FF">
            <w:rPr>
              <w:rFonts w:ascii="Arial" w:eastAsia="Times New Roman" w:hAnsi="Arial" w:cs="Arial"/>
              <w:color w:val="222222"/>
              <w:sz w:val="24"/>
              <w:szCs w:val="24"/>
            </w:rPr>
            <w:t xml:space="preserve">Hotel Standard implies operational guidelines such as staffing, comforts advertised to </w:t>
          </w:r>
          <w:r w:rsidRPr="00EA19FF">
            <w:rPr>
              <w:rFonts w:ascii="Arial" w:eastAsia="Times New Roman" w:hAnsi="Arial" w:cs="Arial"/>
              <w:color w:val="000000" w:themeColor="text1"/>
              <w:sz w:val="24"/>
              <w:szCs w:val="24"/>
            </w:rPr>
            <w:t>visitors</w:t>
          </w:r>
          <w:r w:rsidRPr="00EA19FF">
            <w:rPr>
              <w:rFonts w:ascii="Arial" w:eastAsia="Times New Roman" w:hAnsi="Arial" w:cs="Arial"/>
              <w:color w:val="222222"/>
              <w:sz w:val="24"/>
              <w:szCs w:val="24"/>
            </w:rPr>
            <w:t xml:space="preserve">, and publicizing. Accomplishing these standards will help to meet the legitimate compliance necessities and other hospitality-related regulations effortlessly. Hence, they can give high-quality management services that </w:t>
          </w:r>
          <w:r w:rsidR="00F37537">
            <w:rPr>
              <w:rFonts w:ascii="Arial" w:eastAsia="Times New Roman" w:hAnsi="Arial" w:cs="Arial"/>
              <w:color w:val="222222"/>
              <w:sz w:val="24"/>
              <w:szCs w:val="24"/>
            </w:rPr>
            <w:t xml:space="preserve">meet both the guests’ and </w:t>
          </w:r>
          <w:r w:rsidRPr="00EA19FF">
            <w:rPr>
              <w:rFonts w:ascii="Arial" w:eastAsia="Times New Roman" w:hAnsi="Arial" w:cs="Arial"/>
              <w:color w:val="222222"/>
              <w:sz w:val="24"/>
              <w:szCs w:val="24"/>
            </w:rPr>
            <w:t>management’s necessities</w:t>
          </w:r>
          <w:r w:rsidRPr="00EA19FF">
            <w:rPr>
              <w:rFonts w:ascii="Arial" w:hAnsi="Arial" w:cs="Arial"/>
              <w:color w:val="500050"/>
              <w:sz w:val="24"/>
              <w:szCs w:val="24"/>
              <w:shd w:val="clear" w:color="auto" w:fill="FFFFFF"/>
            </w:rPr>
            <w:t xml:space="preserve"> (</w:t>
          </w:r>
          <w:r w:rsidRPr="00EA19FF">
            <w:rPr>
              <w:rFonts w:ascii="Arial" w:hAnsi="Arial" w:cs="Arial"/>
              <w:sz w:val="24"/>
              <w:szCs w:val="24"/>
            </w:rPr>
            <w:t>Law insider</w:t>
          </w:r>
          <w:r w:rsidR="00FA06FD">
            <w:rPr>
              <w:rFonts w:ascii="Arial" w:hAnsi="Arial" w:cs="Arial"/>
              <w:sz w:val="24"/>
              <w:szCs w:val="24"/>
            </w:rPr>
            <w:t xml:space="preserve">, </w:t>
          </w:r>
          <w:r w:rsidRPr="00EA19FF">
            <w:rPr>
              <w:rFonts w:ascii="Arial" w:hAnsi="Arial" w:cs="Arial"/>
              <w:sz w:val="24"/>
              <w:szCs w:val="24"/>
            </w:rPr>
            <w:t>2023).</w:t>
          </w:r>
        </w:p>
        <w:p w14:paraId="17CE31B4" w14:textId="12019B02" w:rsidR="0028198B" w:rsidRDefault="0028198B" w:rsidP="0028198B">
          <w:pPr>
            <w:shd w:val="clear" w:color="auto" w:fill="FFFFFF"/>
            <w:jc w:val="both"/>
            <w:rPr>
              <w:rFonts w:ascii="Arial" w:hAnsi="Arial" w:cs="Arial"/>
              <w:sz w:val="24"/>
              <w:szCs w:val="24"/>
            </w:rPr>
          </w:pPr>
          <w:r w:rsidRPr="00627F99">
            <w:rPr>
              <w:rFonts w:ascii="Arial" w:eastAsia="Times New Roman" w:hAnsi="Arial" w:cs="Arial"/>
              <w:color w:val="222222"/>
              <w:sz w:val="24"/>
              <w:szCs w:val="24"/>
            </w:rPr>
            <w:t xml:space="preserve">Standardization for hotel chains may be a crucial procedure to pull in and retain </w:t>
          </w:r>
          <w:r w:rsidR="00A00A88" w:rsidRPr="00627F99">
            <w:rPr>
              <w:rFonts w:ascii="Arial" w:eastAsia="Times New Roman" w:hAnsi="Arial" w:cs="Arial"/>
              <w:color w:val="222222"/>
              <w:sz w:val="24"/>
              <w:szCs w:val="24"/>
            </w:rPr>
            <w:t>travellers</w:t>
          </w:r>
          <w:r w:rsidRPr="00627F99">
            <w:rPr>
              <w:rFonts w:ascii="Arial" w:eastAsia="Times New Roman" w:hAnsi="Arial" w:cs="Arial"/>
              <w:color w:val="222222"/>
              <w:sz w:val="24"/>
              <w:szCs w:val="24"/>
            </w:rPr>
            <w:t xml:space="preserve">. Hotel service standards can give a sense of professionalism, and at the same time, they can bring out a sentiment of familiarity. These are references that a </w:t>
          </w:r>
          <w:r w:rsidR="00A00A88" w:rsidRPr="00627F99">
            <w:rPr>
              <w:rFonts w:ascii="Arial" w:eastAsia="Times New Roman" w:hAnsi="Arial" w:cs="Arial"/>
              <w:color w:val="222222"/>
              <w:sz w:val="24"/>
              <w:szCs w:val="24"/>
            </w:rPr>
            <w:t>traveller</w:t>
          </w:r>
          <w:r w:rsidRPr="00627F99">
            <w:rPr>
              <w:rFonts w:ascii="Arial" w:eastAsia="Times New Roman" w:hAnsi="Arial" w:cs="Arial"/>
              <w:color w:val="222222"/>
              <w:sz w:val="24"/>
              <w:szCs w:val="24"/>
            </w:rPr>
            <w:t xml:space="preserve"> is searching for when looking for a temporary home, this leads us to customer loyalty which is the main reason hotels build loyalty programs. Marriott Bonvoy and Hyatt hotels have a successful loyalty program, as Marriott indeed has been known as the top leader in this industry for long years, due to their successful points programme, when a guest becomes a Marriott member then </w:t>
          </w:r>
          <w:r w:rsidR="00667E1E">
            <w:rPr>
              <w:rFonts w:ascii="Arial" w:eastAsia="Times New Roman" w:hAnsi="Arial" w:cs="Arial"/>
              <w:color w:val="222222"/>
              <w:sz w:val="24"/>
              <w:szCs w:val="24"/>
            </w:rPr>
            <w:t>they</w:t>
          </w:r>
          <w:r w:rsidRPr="00627F99">
            <w:rPr>
              <w:rFonts w:ascii="Arial" w:eastAsia="Times New Roman" w:hAnsi="Arial" w:cs="Arial"/>
              <w:color w:val="222222"/>
              <w:sz w:val="24"/>
              <w:szCs w:val="24"/>
            </w:rPr>
            <w:t xml:space="preserve"> can redeem the points for hotel stays (</w:t>
          </w:r>
          <w:r w:rsidRPr="00627F99">
            <w:rPr>
              <w:rFonts w:ascii="Arial" w:hAnsi="Arial" w:cs="Arial"/>
              <w:sz w:val="24"/>
              <w:szCs w:val="24"/>
            </w:rPr>
            <w:t>Marriott Bonvoy</w:t>
          </w:r>
          <w:r w:rsidR="00FA06FD">
            <w:rPr>
              <w:rFonts w:ascii="Arial" w:hAnsi="Arial" w:cs="Arial"/>
              <w:sz w:val="24"/>
              <w:szCs w:val="24"/>
            </w:rPr>
            <w:t>,</w:t>
          </w:r>
          <w:r w:rsidRPr="00627F99">
            <w:rPr>
              <w:rFonts w:ascii="Arial" w:hAnsi="Arial" w:cs="Arial"/>
              <w:sz w:val="24"/>
              <w:szCs w:val="24"/>
            </w:rPr>
            <w:t xml:space="preserve"> 2023)</w:t>
          </w:r>
          <w:r w:rsidRPr="00627F99">
            <w:rPr>
              <w:rFonts w:ascii="Arial" w:eastAsia="Times New Roman" w:hAnsi="Arial" w:cs="Arial"/>
              <w:color w:val="222222"/>
              <w:sz w:val="24"/>
              <w:szCs w:val="24"/>
            </w:rPr>
            <w:t xml:space="preserve">. On the other hand, there is Hyatt which has been a popular hotel chain for </w:t>
          </w:r>
          <w:r w:rsidR="00C75590" w:rsidRPr="00627F99">
            <w:rPr>
              <w:rFonts w:ascii="Arial" w:eastAsia="Times New Roman" w:hAnsi="Arial" w:cs="Arial"/>
              <w:color w:val="222222"/>
              <w:sz w:val="24"/>
              <w:szCs w:val="24"/>
            </w:rPr>
            <w:t>travellers</w:t>
          </w:r>
          <w:r w:rsidRPr="00627F99">
            <w:rPr>
              <w:rFonts w:ascii="Arial" w:eastAsia="Times New Roman" w:hAnsi="Arial" w:cs="Arial"/>
              <w:color w:val="222222"/>
              <w:sz w:val="24"/>
              <w:szCs w:val="24"/>
            </w:rPr>
            <w:t xml:space="preserve">, Hyatt </w:t>
          </w:r>
          <w:r w:rsidR="00667E1E">
            <w:rPr>
              <w:rFonts w:ascii="Arial" w:eastAsia="Times New Roman" w:hAnsi="Arial" w:cs="Arial"/>
              <w:color w:val="222222"/>
              <w:sz w:val="24"/>
              <w:szCs w:val="24"/>
            </w:rPr>
            <w:t>members</w:t>
          </w:r>
          <w:r w:rsidRPr="00627F99">
            <w:rPr>
              <w:rFonts w:ascii="Arial" w:eastAsia="Times New Roman" w:hAnsi="Arial" w:cs="Arial"/>
              <w:color w:val="222222"/>
              <w:sz w:val="24"/>
              <w:szCs w:val="24"/>
            </w:rPr>
            <w:t xml:space="preserve"> can use </w:t>
          </w:r>
          <w:r w:rsidR="00667E1E">
            <w:rPr>
              <w:rFonts w:ascii="Arial" w:eastAsia="Times New Roman" w:hAnsi="Arial" w:cs="Arial"/>
              <w:color w:val="222222"/>
              <w:sz w:val="24"/>
              <w:szCs w:val="24"/>
            </w:rPr>
            <w:t xml:space="preserve">their </w:t>
          </w:r>
          <w:r w:rsidRPr="00627F99">
            <w:rPr>
              <w:rFonts w:ascii="Arial" w:eastAsia="Times New Roman" w:hAnsi="Arial" w:cs="Arial"/>
              <w:color w:val="222222"/>
              <w:sz w:val="24"/>
              <w:szCs w:val="24"/>
            </w:rPr>
            <w:t xml:space="preserve">points for stays as well as free nights, </w:t>
          </w:r>
          <w:r w:rsidR="007D39A5">
            <w:rPr>
              <w:rFonts w:ascii="Arial" w:eastAsia="Times New Roman" w:hAnsi="Arial" w:cs="Arial"/>
              <w:color w:val="222222"/>
              <w:sz w:val="24"/>
              <w:szCs w:val="24"/>
            </w:rPr>
            <w:t xml:space="preserve">and </w:t>
          </w:r>
          <w:r w:rsidRPr="00627F99">
            <w:rPr>
              <w:rFonts w:ascii="Arial" w:eastAsia="Times New Roman" w:hAnsi="Arial" w:cs="Arial"/>
              <w:color w:val="222222"/>
              <w:sz w:val="24"/>
              <w:szCs w:val="24"/>
            </w:rPr>
            <w:t>suite upgrades (</w:t>
          </w:r>
          <w:r w:rsidRPr="00627F99">
            <w:rPr>
              <w:rFonts w:ascii="Arial" w:hAnsi="Arial" w:cs="Arial"/>
              <w:sz w:val="24"/>
              <w:szCs w:val="24"/>
            </w:rPr>
            <w:t>Hyatt</w:t>
          </w:r>
          <w:r w:rsidR="00FA06FD">
            <w:rPr>
              <w:rFonts w:ascii="Arial" w:hAnsi="Arial" w:cs="Arial"/>
              <w:sz w:val="24"/>
              <w:szCs w:val="24"/>
            </w:rPr>
            <w:t>,</w:t>
          </w:r>
          <w:r w:rsidRPr="00627F99">
            <w:rPr>
              <w:rFonts w:ascii="Arial" w:hAnsi="Arial" w:cs="Arial"/>
              <w:sz w:val="24"/>
              <w:szCs w:val="24"/>
            </w:rPr>
            <w:t xml:space="preserve"> 2023)</w:t>
          </w:r>
          <w:r w:rsidRPr="00627F99">
            <w:rPr>
              <w:rFonts w:ascii="Arial" w:eastAsia="Times New Roman" w:hAnsi="Arial" w:cs="Arial"/>
              <w:color w:val="222222"/>
              <w:sz w:val="24"/>
              <w:szCs w:val="24"/>
            </w:rPr>
            <w:t>. This Quality Guest Service is the steady conveyance of products and management that not just meets expectations but surpasses the expectations of guests. So, a Service standard could be a sensible and quantifiable desire from the side of the recipient, and a genuine commitment by the service supplier, to meet or surpass that expectation (</w:t>
          </w:r>
          <w:r w:rsidRPr="00627F99">
            <w:rPr>
              <w:rFonts w:ascii="Arial" w:hAnsi="Arial" w:cs="Arial"/>
              <w:sz w:val="24"/>
              <w:szCs w:val="24"/>
            </w:rPr>
            <w:t>Ninetex</w:t>
          </w:r>
          <w:r w:rsidR="0090660D">
            <w:rPr>
              <w:rFonts w:ascii="Arial" w:hAnsi="Arial" w:cs="Arial"/>
              <w:sz w:val="24"/>
              <w:szCs w:val="24"/>
            </w:rPr>
            <w:t xml:space="preserve">, </w:t>
          </w:r>
          <w:r w:rsidRPr="00627F99">
            <w:rPr>
              <w:rFonts w:ascii="Arial" w:hAnsi="Arial" w:cs="Arial"/>
              <w:sz w:val="24"/>
              <w:szCs w:val="24"/>
            </w:rPr>
            <w:t>2021).</w:t>
          </w:r>
        </w:p>
        <w:p w14:paraId="49CF273B" w14:textId="2B20D47B" w:rsidR="00A63454" w:rsidRDefault="00A63454" w:rsidP="0028198B">
          <w:pPr>
            <w:shd w:val="clear" w:color="auto" w:fill="FFFFFF"/>
            <w:jc w:val="both"/>
            <w:rPr>
              <w:rFonts w:ascii="Arial" w:hAnsi="Arial" w:cs="Arial"/>
              <w:sz w:val="24"/>
              <w:szCs w:val="24"/>
            </w:rPr>
          </w:pPr>
        </w:p>
        <w:p w14:paraId="784AD0A5" w14:textId="77777777" w:rsidR="001639C3" w:rsidRDefault="001639C3" w:rsidP="0028198B">
          <w:pPr>
            <w:shd w:val="clear" w:color="auto" w:fill="FFFFFF"/>
            <w:jc w:val="both"/>
            <w:rPr>
              <w:rFonts w:ascii="Arial" w:eastAsia="Times New Roman" w:hAnsi="Arial" w:cs="Arial"/>
              <w:color w:val="222222"/>
              <w:sz w:val="24"/>
              <w:szCs w:val="24"/>
            </w:rPr>
          </w:pPr>
        </w:p>
        <w:p w14:paraId="5C55834E" w14:textId="34067F35"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hAnsi="Arial" w:cs="Arial"/>
              <w:sz w:val="24"/>
              <w:szCs w:val="24"/>
            </w:rPr>
            <w:lastRenderedPageBreak/>
            <w:t>(UNWTO</w:t>
          </w:r>
          <w:r w:rsidR="008F6B11">
            <w:rPr>
              <w:rFonts w:ascii="Arial" w:hAnsi="Arial" w:cs="Arial"/>
              <w:sz w:val="24"/>
              <w:szCs w:val="24"/>
            </w:rPr>
            <w:t>,</w:t>
          </w:r>
          <w:r w:rsidRPr="00627F99">
            <w:rPr>
              <w:rFonts w:ascii="Arial" w:hAnsi="Arial" w:cs="Arial"/>
              <w:sz w:val="24"/>
              <w:szCs w:val="24"/>
            </w:rPr>
            <w:t xml:space="preserve"> 2023)</w:t>
          </w:r>
          <w:r w:rsidRPr="00627F99">
            <w:rPr>
              <w:rFonts w:ascii="Arial" w:eastAsia="Times New Roman" w:hAnsi="Arial" w:cs="Arial"/>
              <w:color w:val="222222"/>
              <w:sz w:val="24"/>
              <w:szCs w:val="24"/>
            </w:rPr>
            <w:t xml:space="preserve"> </w:t>
          </w:r>
          <w:r w:rsidR="008601D8">
            <w:rPr>
              <w:rFonts w:ascii="Arial" w:eastAsia="Times New Roman" w:hAnsi="Arial" w:cs="Arial"/>
              <w:color w:val="222222"/>
              <w:sz w:val="24"/>
              <w:szCs w:val="24"/>
            </w:rPr>
            <w:t>T</w:t>
          </w:r>
          <w:r w:rsidRPr="00627F99">
            <w:rPr>
              <w:rFonts w:ascii="Arial" w:eastAsia="Times New Roman" w:hAnsi="Arial" w:cs="Arial"/>
              <w:color w:val="222222"/>
              <w:sz w:val="24"/>
              <w:szCs w:val="24"/>
            </w:rPr>
            <w:t>o keep up with these standards</w:t>
          </w:r>
          <w:r w:rsidR="00A63454">
            <w:rPr>
              <w:rFonts w:ascii="Arial" w:eastAsia="Times New Roman" w:hAnsi="Arial" w:cs="Arial"/>
              <w:color w:val="222222"/>
              <w:sz w:val="24"/>
              <w:szCs w:val="24"/>
            </w:rPr>
            <w:t xml:space="preserve"> to</w:t>
          </w:r>
          <w:r w:rsidRPr="00627F99">
            <w:rPr>
              <w:rFonts w:ascii="Arial" w:eastAsia="Times New Roman" w:hAnsi="Arial" w:cs="Arial"/>
              <w:color w:val="222222"/>
              <w:sz w:val="24"/>
              <w:szCs w:val="24"/>
            </w:rPr>
            <w:t xml:space="preserve"> enhance hotels services, it’s important to:</w:t>
          </w:r>
        </w:p>
        <w:p w14:paraId="579B3B06"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 xml:space="preserve">Treat every guest like a VIP. </w:t>
          </w:r>
        </w:p>
        <w:p w14:paraId="79344066"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Make training an everyday priority and not just a one-time event.</w:t>
          </w:r>
        </w:p>
        <w:p w14:paraId="6497867C"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Provide personalized customer service.</w:t>
          </w:r>
        </w:p>
        <w:p w14:paraId="240F1F96"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Create a positive start for new employees.</w:t>
          </w:r>
        </w:p>
        <w:p w14:paraId="733B7D7A" w14:textId="77777777" w:rsidR="0028198B" w:rsidRPr="00627F99" w:rsidRDefault="0028198B" w:rsidP="0028198B">
          <w:pPr>
            <w:pStyle w:val="ListParagraph"/>
            <w:numPr>
              <w:ilvl w:val="0"/>
              <w:numId w:val="1"/>
            </w:numPr>
            <w:rPr>
              <w:rFonts w:ascii="Arial" w:hAnsi="Arial" w:cs="Arial"/>
              <w:sz w:val="24"/>
              <w:szCs w:val="24"/>
            </w:rPr>
          </w:pPr>
          <w:r w:rsidRPr="00627F99">
            <w:rPr>
              <w:rFonts w:ascii="Arial" w:hAnsi="Arial" w:cs="Arial"/>
              <w:sz w:val="24"/>
              <w:szCs w:val="24"/>
            </w:rPr>
            <w:t>Update your technology toolbox.</w:t>
          </w:r>
        </w:p>
        <w:p w14:paraId="4C49B62B" w14:textId="77777777" w:rsidR="0028198B" w:rsidRPr="00627F99" w:rsidRDefault="0028198B" w:rsidP="0028198B">
          <w:pPr>
            <w:pStyle w:val="ListParagraph"/>
            <w:numPr>
              <w:ilvl w:val="0"/>
              <w:numId w:val="1"/>
            </w:numPr>
            <w:shd w:val="clear" w:color="auto" w:fill="FFFFFF"/>
            <w:jc w:val="both"/>
            <w:rPr>
              <w:rFonts w:ascii="Arial" w:eastAsia="Times New Roman" w:hAnsi="Arial" w:cs="Arial"/>
              <w:color w:val="222222"/>
              <w:sz w:val="24"/>
              <w:szCs w:val="24"/>
            </w:rPr>
          </w:pPr>
          <w:r w:rsidRPr="00627F99">
            <w:rPr>
              <w:rFonts w:ascii="Arial" w:hAnsi="Arial" w:cs="Arial"/>
              <w:sz w:val="24"/>
              <w:szCs w:val="24"/>
            </w:rPr>
            <w:t>Take measures of your customer service performance.</w:t>
          </w:r>
        </w:p>
        <w:p w14:paraId="31EBEDB5" w14:textId="1EE76EE3" w:rsidR="004B353E" w:rsidRPr="00627F99" w:rsidRDefault="00890BA8" w:rsidP="0028198B">
          <w:pPr>
            <w:shd w:val="clear" w:color="auto" w:fill="FFFFFF"/>
            <w:jc w:val="both"/>
            <w:rPr>
              <w:rFonts w:ascii="Arial" w:eastAsia="Times New Roman" w:hAnsi="Arial" w:cs="Arial"/>
              <w:color w:val="222222"/>
              <w:sz w:val="24"/>
              <w:szCs w:val="24"/>
            </w:rPr>
          </w:pPr>
          <w:bookmarkStart w:id="0" w:name="_Hlk128689070"/>
          <w:r>
            <w:rPr>
              <w:rFonts w:ascii="Arial" w:eastAsia="Times New Roman" w:hAnsi="Arial" w:cs="Arial"/>
              <w:color w:val="222222"/>
              <w:sz w:val="24"/>
              <w:szCs w:val="24"/>
            </w:rPr>
            <w:t>Furthermore</w:t>
          </w:r>
          <w:r w:rsidR="008601D8">
            <w:rPr>
              <w:rFonts w:ascii="Arial" w:eastAsia="Times New Roman" w:hAnsi="Arial" w:cs="Arial"/>
              <w:color w:val="222222"/>
              <w:sz w:val="24"/>
              <w:szCs w:val="24"/>
            </w:rPr>
            <w:t>,</w:t>
          </w:r>
          <w:r w:rsidR="0028198B" w:rsidRPr="00627F99">
            <w:rPr>
              <w:rFonts w:ascii="Arial" w:eastAsia="Times New Roman" w:hAnsi="Arial" w:cs="Arial"/>
              <w:color w:val="222222"/>
              <w:sz w:val="24"/>
              <w:szCs w:val="24"/>
            </w:rPr>
            <w:t xml:space="preserve"> the standards for hotels alter concurring to the sort and class of hotel and will be distinctive depending on what your hotel is attempting to accomplish, as well as your hotel's unique esteem recommendation (</w:t>
          </w:r>
          <w:r w:rsidR="0028198B" w:rsidRPr="00627F99">
            <w:rPr>
              <w:rFonts w:ascii="Arial" w:hAnsi="Arial" w:cs="Arial"/>
              <w:sz w:val="24"/>
              <w:szCs w:val="24"/>
            </w:rPr>
            <w:t>Asksuite</w:t>
          </w:r>
          <w:r w:rsidR="008F6B11">
            <w:rPr>
              <w:rFonts w:ascii="Arial" w:hAnsi="Arial" w:cs="Arial"/>
              <w:sz w:val="24"/>
              <w:szCs w:val="24"/>
            </w:rPr>
            <w:t>,</w:t>
          </w:r>
          <w:r w:rsidR="0028198B" w:rsidRPr="00627F99">
            <w:rPr>
              <w:rFonts w:ascii="Arial" w:hAnsi="Arial" w:cs="Arial"/>
              <w:sz w:val="24"/>
              <w:szCs w:val="24"/>
            </w:rPr>
            <w:t xml:space="preserve"> 2022)</w:t>
          </w:r>
          <w:r w:rsidR="0028198B" w:rsidRPr="00627F99">
            <w:rPr>
              <w:rFonts w:ascii="Arial" w:eastAsia="Times New Roman" w:hAnsi="Arial" w:cs="Arial"/>
              <w:color w:val="222222"/>
              <w:sz w:val="24"/>
              <w:szCs w:val="24"/>
            </w:rPr>
            <w:t>. Standardization is one of the foremost vital components (Quality assurance</w:t>
          </w:r>
          <w:r w:rsidR="008F6B11">
            <w:rPr>
              <w:rFonts w:ascii="Arial" w:eastAsia="Times New Roman" w:hAnsi="Arial" w:cs="Arial"/>
              <w:color w:val="222222"/>
              <w:sz w:val="24"/>
              <w:szCs w:val="24"/>
            </w:rPr>
            <w:t>,</w:t>
          </w:r>
          <w:r w:rsidR="0028198B" w:rsidRPr="00627F99">
            <w:rPr>
              <w:rFonts w:ascii="Arial" w:eastAsia="Times New Roman" w:hAnsi="Arial" w:cs="Arial"/>
              <w:color w:val="222222"/>
              <w:sz w:val="24"/>
              <w:szCs w:val="24"/>
            </w:rPr>
            <w:t xml:space="preserve"> 2020).</w:t>
          </w:r>
        </w:p>
        <w:p w14:paraId="69CB622D" w14:textId="77777777" w:rsidR="0028198B" w:rsidRPr="00627F99" w:rsidRDefault="0028198B" w:rsidP="0028198B">
          <w:pPr>
            <w:pStyle w:val="ListParagraph"/>
            <w:numPr>
              <w:ilvl w:val="0"/>
              <w:numId w:val="5"/>
            </w:numPr>
            <w:shd w:val="clear" w:color="auto" w:fill="FFFFFF"/>
            <w:jc w:val="both"/>
            <w:rPr>
              <w:rFonts w:ascii="Arial" w:eastAsia="Times New Roman" w:hAnsi="Arial" w:cs="Arial"/>
              <w:b/>
              <w:bCs/>
              <w:color w:val="222222"/>
              <w:sz w:val="24"/>
              <w:szCs w:val="24"/>
              <w:u w:val="single"/>
            </w:rPr>
          </w:pPr>
          <w:r w:rsidRPr="00627F99">
            <w:rPr>
              <w:rFonts w:ascii="Arial" w:eastAsia="Times New Roman" w:hAnsi="Arial" w:cs="Arial"/>
              <w:b/>
              <w:bCs/>
              <w:color w:val="222222"/>
              <w:sz w:val="24"/>
              <w:szCs w:val="24"/>
              <w:u w:val="single"/>
            </w:rPr>
            <w:t>Managing Hotel Reputation:</w:t>
          </w:r>
        </w:p>
        <w:p w14:paraId="3A8239AE" w14:textId="2BE21301"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Hotel reputation is based on observing and affecting how your hotel is seen online. Reputation management PR might incorporate evacuating negative online articles around your brand, reacting to online guests’ reviews, or utilizing influencer promoting to construct positive brand buzz, like corporate brand management, reputation PR requires continuous proactivity and communication (Meltwater</w:t>
          </w:r>
          <w:r w:rsidR="00BF7A70">
            <w:rPr>
              <w:rFonts w:ascii="Arial" w:eastAsia="Times New Roman" w:hAnsi="Arial" w:cs="Arial"/>
              <w:color w:val="222222"/>
              <w:sz w:val="24"/>
              <w:szCs w:val="24"/>
            </w:rPr>
            <w:t>,</w:t>
          </w:r>
          <w:r w:rsidRPr="00627F99">
            <w:rPr>
              <w:rFonts w:ascii="Arial" w:eastAsia="Times New Roman" w:hAnsi="Arial" w:cs="Arial"/>
              <w:color w:val="222222"/>
              <w:sz w:val="24"/>
              <w:szCs w:val="24"/>
            </w:rPr>
            <w:t xml:space="preserve"> 2023). (</w:t>
          </w:r>
          <w:r w:rsidRPr="00627F99">
            <w:rPr>
              <w:rFonts w:ascii="Arial" w:hAnsi="Arial" w:cs="Arial"/>
              <w:color w:val="292929"/>
              <w:sz w:val="24"/>
              <w:szCs w:val="24"/>
            </w:rPr>
            <w:t>Reputation defender</w:t>
          </w:r>
          <w:r w:rsidR="00BF7A70">
            <w:rPr>
              <w:rFonts w:ascii="Arial" w:hAnsi="Arial" w:cs="Arial"/>
              <w:color w:val="292929"/>
              <w:sz w:val="24"/>
              <w:szCs w:val="24"/>
            </w:rPr>
            <w:t>,</w:t>
          </w:r>
          <w:r w:rsidRPr="00627F99">
            <w:rPr>
              <w:rFonts w:ascii="Arial" w:hAnsi="Arial" w:cs="Arial"/>
              <w:color w:val="292929"/>
              <w:sz w:val="24"/>
              <w:szCs w:val="24"/>
            </w:rPr>
            <w:t xml:space="preserve"> </w:t>
          </w:r>
          <w:r w:rsidR="00EA19FF" w:rsidRPr="00627F99">
            <w:rPr>
              <w:rFonts w:ascii="Arial" w:hAnsi="Arial" w:cs="Arial"/>
              <w:color w:val="292929"/>
              <w:sz w:val="24"/>
              <w:szCs w:val="24"/>
            </w:rPr>
            <w:t>2021)</w:t>
          </w:r>
          <w:r w:rsidR="00EA19FF" w:rsidRPr="00627F99">
            <w:rPr>
              <w:rFonts w:ascii="Arial" w:eastAsia="Times New Roman" w:hAnsi="Arial" w:cs="Arial"/>
              <w:color w:val="222222"/>
              <w:sz w:val="24"/>
              <w:szCs w:val="24"/>
            </w:rPr>
            <w:t xml:space="preserve"> The</w:t>
          </w:r>
          <w:r w:rsidRPr="00627F99">
            <w:rPr>
              <w:rFonts w:ascii="Arial" w:eastAsia="Times New Roman" w:hAnsi="Arial" w:cs="Arial"/>
              <w:color w:val="222222"/>
              <w:sz w:val="24"/>
              <w:szCs w:val="24"/>
            </w:rPr>
            <w:t xml:space="preserve"> best ways to manage the hotel’s reputation online are to:</w:t>
          </w:r>
        </w:p>
        <w:p w14:paraId="30EBA02E"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Review monitoring.</w:t>
          </w:r>
        </w:p>
        <w:p w14:paraId="5A6CC1A0"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Satisfied customers.</w:t>
          </w:r>
        </w:p>
        <w:p w14:paraId="194D0AD1"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Social media monitoring.</w:t>
          </w:r>
        </w:p>
        <w:p w14:paraId="3BA4B8C9"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Brand-related mentions.</w:t>
          </w:r>
        </w:p>
        <w:p w14:paraId="3951CE16" w14:textId="77777777" w:rsidR="0028198B" w:rsidRPr="00627F99" w:rsidRDefault="0028198B" w:rsidP="0028198B">
          <w:pPr>
            <w:pStyle w:val="ListParagraph"/>
            <w:numPr>
              <w:ilvl w:val="0"/>
              <w:numId w:val="2"/>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Staying ahead of the competition.</w:t>
          </w:r>
        </w:p>
        <w:p w14:paraId="6E3AA7A7" w14:textId="48E4E980"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One of the good ways for reputation management is brand promotion as it is a fundamental component of reputation management, building a positive and interesting brand picture that sets your organization stands out from the crowd. Reacting to positive surveys, overhauling your social media accounts, and locking in with clients all drop beneath the category of brand promotion</w:t>
          </w:r>
          <w:r w:rsidR="005C0A1D">
            <w:rPr>
              <w:rFonts w:ascii="Arial" w:eastAsia="Times New Roman" w:hAnsi="Arial" w:cs="Arial"/>
              <w:color w:val="222222"/>
              <w:sz w:val="24"/>
              <w:szCs w:val="24"/>
            </w:rPr>
            <w:t xml:space="preserve"> (</w:t>
          </w:r>
          <w:r w:rsidR="005C0A1D" w:rsidRPr="00FE1DAD">
            <w:rPr>
              <w:rFonts w:ascii="Arial" w:hAnsi="Arial" w:cs="Arial"/>
              <w:color w:val="222222"/>
              <w:sz w:val="24"/>
              <w:szCs w:val="24"/>
              <w:shd w:val="clear" w:color="auto" w:fill="FFFFFF"/>
            </w:rPr>
            <w:t>Foroudi</w:t>
          </w:r>
          <w:r w:rsidR="00994775">
            <w:rPr>
              <w:rFonts w:ascii="Arial" w:hAnsi="Arial" w:cs="Arial"/>
              <w:color w:val="222222"/>
              <w:sz w:val="24"/>
              <w:szCs w:val="24"/>
              <w:shd w:val="clear" w:color="auto" w:fill="FFFFFF"/>
            </w:rPr>
            <w:t>,</w:t>
          </w:r>
          <w:r w:rsidR="005E4F3D">
            <w:rPr>
              <w:rFonts w:ascii="Arial" w:hAnsi="Arial" w:cs="Arial"/>
              <w:color w:val="222222"/>
              <w:sz w:val="24"/>
              <w:szCs w:val="24"/>
              <w:shd w:val="clear" w:color="auto" w:fill="FFFFFF"/>
            </w:rPr>
            <w:t xml:space="preserve"> </w:t>
          </w:r>
          <w:r w:rsidR="005C0A1D" w:rsidRPr="00FE1DAD">
            <w:rPr>
              <w:rFonts w:ascii="Arial" w:hAnsi="Arial" w:cs="Arial"/>
              <w:color w:val="222222"/>
              <w:sz w:val="24"/>
              <w:szCs w:val="24"/>
              <w:shd w:val="clear" w:color="auto" w:fill="FFFFFF"/>
            </w:rPr>
            <w:t>2019</w:t>
          </w:r>
          <w:r w:rsidR="005C0A1D">
            <w:rPr>
              <w:rFonts w:ascii="Arial" w:hAnsi="Arial" w:cs="Arial"/>
              <w:color w:val="222222"/>
              <w:sz w:val="24"/>
              <w:szCs w:val="24"/>
              <w:shd w:val="clear" w:color="auto" w:fill="FFFFFF"/>
            </w:rPr>
            <w:t>)</w:t>
          </w:r>
          <w:r w:rsidRPr="00627F99">
            <w:rPr>
              <w:rFonts w:ascii="Arial" w:eastAsia="Times New Roman" w:hAnsi="Arial" w:cs="Arial"/>
              <w:color w:val="222222"/>
              <w:sz w:val="24"/>
              <w:szCs w:val="24"/>
            </w:rPr>
            <w:t>. And the Comprehensive Reputation Administration Show focuses on other components such as performance, behaviour, communication, and inherent personality (</w:t>
          </w:r>
          <w:r w:rsidRPr="00627F99">
            <w:rPr>
              <w:rFonts w:ascii="Arial" w:hAnsi="Arial" w:cs="Arial"/>
              <w:color w:val="000000"/>
              <w:sz w:val="24"/>
              <w:szCs w:val="24"/>
              <w:shd w:val="clear" w:color="auto" w:fill="FFFFFF"/>
            </w:rPr>
            <w:t>Dr.</w:t>
          </w:r>
          <w:r w:rsidR="00345FCE">
            <w:rPr>
              <w:rFonts w:ascii="Arial" w:hAnsi="Arial" w:cs="Arial"/>
              <w:color w:val="000000"/>
              <w:sz w:val="24"/>
              <w:szCs w:val="24"/>
              <w:shd w:val="clear" w:color="auto" w:fill="FFFFFF"/>
            </w:rPr>
            <w:t xml:space="preserve"> D. Antony</w:t>
          </w:r>
          <w:r w:rsidRPr="00627F99">
            <w:rPr>
              <w:rFonts w:ascii="Arial" w:hAnsi="Arial" w:cs="Arial"/>
              <w:color w:val="000000"/>
              <w:sz w:val="24"/>
              <w:szCs w:val="24"/>
              <w:shd w:val="clear" w:color="auto" w:fill="FFFFFF"/>
            </w:rPr>
            <w:t xml:space="preserve"> Kumar</w:t>
          </w:r>
          <w:r w:rsidR="00994775">
            <w:rPr>
              <w:rFonts w:ascii="Arial" w:hAnsi="Arial" w:cs="Arial"/>
              <w:color w:val="000000"/>
              <w:sz w:val="24"/>
              <w:szCs w:val="24"/>
              <w:shd w:val="clear" w:color="auto" w:fill="FFFFFF"/>
            </w:rPr>
            <w:t xml:space="preserve">, </w:t>
          </w:r>
          <w:r w:rsidRPr="00627F99">
            <w:rPr>
              <w:rFonts w:ascii="Arial" w:hAnsi="Arial" w:cs="Arial"/>
              <w:color w:val="000000"/>
              <w:sz w:val="24"/>
              <w:szCs w:val="24"/>
              <w:shd w:val="clear" w:color="auto" w:fill="FFFFFF"/>
            </w:rPr>
            <w:t>2016)</w:t>
          </w:r>
          <w:r w:rsidRPr="00627F99">
            <w:rPr>
              <w:rFonts w:ascii="Arial" w:eastAsia="Times New Roman" w:hAnsi="Arial" w:cs="Arial"/>
              <w:color w:val="222222"/>
              <w:sz w:val="24"/>
              <w:szCs w:val="24"/>
            </w:rPr>
            <w:t>.</w:t>
          </w:r>
          <w:r w:rsidR="001639C3">
            <w:rPr>
              <w:rFonts w:ascii="Arial" w:eastAsia="Times New Roman" w:hAnsi="Arial" w:cs="Arial"/>
              <w:color w:val="222222"/>
              <w:sz w:val="24"/>
              <w:szCs w:val="24"/>
            </w:rPr>
            <w:t xml:space="preserve"> </w:t>
          </w:r>
          <w:r w:rsidR="00D578AB">
            <w:rPr>
              <w:rFonts w:ascii="Arial" w:eastAsia="Times New Roman" w:hAnsi="Arial" w:cs="Arial"/>
              <w:color w:val="222222"/>
              <w:sz w:val="24"/>
              <w:szCs w:val="24"/>
            </w:rPr>
            <w:t>Good</w:t>
          </w:r>
          <w:r w:rsidRPr="00627F99">
            <w:rPr>
              <w:rFonts w:ascii="Arial" w:eastAsia="Times New Roman" w:hAnsi="Arial" w:cs="Arial"/>
              <w:color w:val="222222"/>
              <w:sz w:val="24"/>
              <w:szCs w:val="24"/>
            </w:rPr>
            <w:t xml:space="preserve"> reputation management </w:t>
          </w:r>
          <w:r w:rsidR="00D578AB">
            <w:rPr>
              <w:rFonts w:ascii="Arial" w:eastAsia="Times New Roman" w:hAnsi="Arial" w:cs="Arial"/>
              <w:color w:val="222222"/>
              <w:sz w:val="24"/>
              <w:szCs w:val="24"/>
            </w:rPr>
            <w:t>aims</w:t>
          </w:r>
          <w:r w:rsidRPr="00627F99">
            <w:rPr>
              <w:rFonts w:ascii="Arial" w:eastAsia="Times New Roman" w:hAnsi="Arial" w:cs="Arial"/>
              <w:color w:val="222222"/>
              <w:sz w:val="24"/>
              <w:szCs w:val="24"/>
            </w:rPr>
            <w:t xml:space="preserve"> to get more customer feedback, Connect With new potential customers on social media, and promote the hotel’s CSR Strategy. Technically there are three faces to reputation: functional, social, and emotional (</w:t>
          </w:r>
          <w:r w:rsidRPr="00627F99">
            <w:rPr>
              <w:rFonts w:ascii="Arial" w:hAnsi="Arial" w:cs="Arial"/>
              <w:sz w:val="24"/>
              <w:szCs w:val="24"/>
            </w:rPr>
            <w:t>Ashley Goody</w:t>
          </w:r>
          <w:r w:rsidR="005E4F3D">
            <w:rPr>
              <w:rFonts w:ascii="Arial" w:hAnsi="Arial" w:cs="Arial"/>
              <w:sz w:val="24"/>
              <w:szCs w:val="24"/>
            </w:rPr>
            <w:t>,</w:t>
          </w:r>
          <w:r w:rsidRPr="00627F99">
            <w:rPr>
              <w:rFonts w:ascii="Arial" w:hAnsi="Arial" w:cs="Arial"/>
              <w:sz w:val="24"/>
              <w:szCs w:val="24"/>
            </w:rPr>
            <w:t xml:space="preserve"> 2023)</w:t>
          </w:r>
          <w:r w:rsidRPr="00627F99">
            <w:rPr>
              <w:rFonts w:ascii="Arial" w:eastAsia="Times New Roman" w:hAnsi="Arial" w:cs="Arial"/>
              <w:color w:val="222222"/>
              <w:sz w:val="24"/>
              <w:szCs w:val="24"/>
            </w:rPr>
            <w:t xml:space="preserve">. So successful hotels always implement the 5Ps management strategy which </w:t>
          </w:r>
          <w:r w:rsidR="00890BA8">
            <w:rPr>
              <w:rFonts w:ascii="Arial" w:eastAsia="Times New Roman" w:hAnsi="Arial" w:cs="Arial"/>
              <w:color w:val="222222"/>
              <w:sz w:val="24"/>
              <w:szCs w:val="24"/>
            </w:rPr>
            <w:t>is</w:t>
          </w:r>
          <w:r w:rsidRPr="00627F99">
            <w:rPr>
              <w:rFonts w:ascii="Arial" w:eastAsia="Times New Roman" w:hAnsi="Arial" w:cs="Arial"/>
              <w:color w:val="222222"/>
              <w:sz w:val="24"/>
              <w:szCs w:val="24"/>
            </w:rPr>
            <w:t>:</w:t>
          </w:r>
        </w:p>
        <w:p w14:paraId="5B3E9865"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Plan</w:t>
          </w:r>
        </w:p>
        <w:p w14:paraId="0B6935BC"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Process</w:t>
          </w:r>
        </w:p>
        <w:p w14:paraId="5E3F1502"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People</w:t>
          </w:r>
        </w:p>
        <w:p w14:paraId="3515D1E8"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Possessions</w:t>
          </w:r>
        </w:p>
        <w:p w14:paraId="21228581" w14:textId="77777777" w:rsidR="0028198B" w:rsidRPr="00627F99" w:rsidRDefault="0028198B" w:rsidP="0028198B">
          <w:pPr>
            <w:pStyle w:val="ListParagraph"/>
            <w:numPr>
              <w:ilvl w:val="0"/>
              <w:numId w:val="3"/>
            </w:num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profits</w:t>
          </w:r>
        </w:p>
        <w:p w14:paraId="44685FA2" w14:textId="1C930A1E" w:rsidR="0028198B" w:rsidRPr="00FC196B" w:rsidRDefault="0028198B" w:rsidP="0028198B">
          <w:pPr>
            <w:jc w:val="both"/>
            <w:rPr>
              <w:rFonts w:ascii="Arial" w:hAnsi="Arial" w:cs="Arial"/>
              <w:sz w:val="24"/>
              <w:szCs w:val="24"/>
            </w:rPr>
          </w:pPr>
          <w:r w:rsidRPr="00FC196B">
            <w:rPr>
              <w:rFonts w:ascii="Arial" w:eastAsia="Times New Roman" w:hAnsi="Arial" w:cs="Arial"/>
              <w:color w:val="222222"/>
              <w:sz w:val="24"/>
              <w:szCs w:val="24"/>
            </w:rPr>
            <w:lastRenderedPageBreak/>
            <w:t>Hotel</w:t>
          </w:r>
          <w:r w:rsidRPr="00FC196B">
            <w:rPr>
              <w:rFonts w:ascii="Arial" w:hAnsi="Arial" w:cs="Arial"/>
              <w:sz w:val="24"/>
              <w:szCs w:val="24"/>
            </w:rPr>
            <w:t xml:space="preserve"> brands can take some simple Steps to build a reputation management plan. They can monitor the brand online, then find branded search terms and create content, Address the negative comments then plan how to respond to negative reviews, use the positives to build your brand reputation, and finally track your results (</w:t>
          </w:r>
          <w:r w:rsidRPr="00FC196B">
            <w:rPr>
              <w:rFonts w:ascii="Arial" w:eastAsia="Times New Roman" w:hAnsi="Arial" w:cs="Arial"/>
              <w:color w:val="222222"/>
              <w:sz w:val="24"/>
              <w:szCs w:val="24"/>
            </w:rPr>
            <w:t>Admin</w:t>
          </w:r>
          <w:r w:rsidR="005E4F3D">
            <w:rPr>
              <w:rFonts w:ascii="Arial" w:eastAsia="Times New Roman" w:hAnsi="Arial" w:cs="Arial"/>
              <w:color w:val="222222"/>
              <w:sz w:val="24"/>
              <w:szCs w:val="24"/>
            </w:rPr>
            <w:t xml:space="preserve">, </w:t>
          </w:r>
          <w:r w:rsidRPr="00FC196B">
            <w:rPr>
              <w:rFonts w:ascii="Arial" w:eastAsia="Times New Roman" w:hAnsi="Arial" w:cs="Arial"/>
              <w:color w:val="222222"/>
              <w:sz w:val="24"/>
              <w:szCs w:val="24"/>
            </w:rPr>
            <w:t>2023).</w:t>
          </w:r>
        </w:p>
        <w:p w14:paraId="7329A569" w14:textId="0E9FB114" w:rsidR="0028198B" w:rsidRPr="00FC196B" w:rsidRDefault="0028198B" w:rsidP="0028198B">
          <w:pPr>
            <w:shd w:val="clear" w:color="auto" w:fill="FFFFFF"/>
            <w:jc w:val="both"/>
            <w:rPr>
              <w:rStyle w:val="Hyperlink"/>
              <w:rFonts w:ascii="Arial" w:eastAsia="Times New Roman" w:hAnsi="Arial" w:cs="Arial"/>
              <w:color w:val="222222"/>
              <w:sz w:val="24"/>
              <w:szCs w:val="24"/>
            </w:rPr>
          </w:pPr>
          <w:r w:rsidRPr="00FC196B">
            <w:rPr>
              <w:rFonts w:ascii="Arial" w:hAnsi="Arial" w:cs="Arial"/>
              <w:sz w:val="24"/>
              <w:szCs w:val="24"/>
            </w:rPr>
            <w:t xml:space="preserve">This leads us to the essential role of customer reviews as </w:t>
          </w:r>
          <w:r w:rsidR="00C90387">
            <w:rPr>
              <w:rFonts w:ascii="Arial" w:eastAsia="Times New Roman" w:hAnsi="Arial" w:cs="Arial"/>
              <w:color w:val="222222"/>
              <w:sz w:val="24"/>
              <w:szCs w:val="24"/>
            </w:rPr>
            <w:t>it is</w:t>
          </w:r>
          <w:r w:rsidRPr="00FC196B">
            <w:rPr>
              <w:rFonts w:ascii="Arial" w:eastAsia="Times New Roman" w:hAnsi="Arial" w:cs="Arial"/>
              <w:color w:val="222222"/>
              <w:sz w:val="24"/>
              <w:szCs w:val="24"/>
            </w:rPr>
            <w:t xml:space="preserve"> exceptionally important for both the customers and the hotel (</w:t>
          </w:r>
          <w:hyperlink r:id="rId11" w:history="1">
            <w:r w:rsidRPr="00FC196B">
              <w:rPr>
                <w:rFonts w:ascii="Arial" w:hAnsi="Arial" w:cs="Arial"/>
                <w:sz w:val="24"/>
                <w:szCs w:val="24"/>
              </w:rPr>
              <w:t>Fibre marketing</w:t>
            </w:r>
          </w:hyperlink>
          <w:r w:rsidR="005E4F3D">
            <w:rPr>
              <w:rFonts w:ascii="Arial" w:hAnsi="Arial" w:cs="Arial"/>
              <w:sz w:val="24"/>
              <w:szCs w:val="24"/>
            </w:rPr>
            <w:t>,</w:t>
          </w:r>
          <w:r w:rsidRPr="00FC196B">
            <w:rPr>
              <w:rFonts w:ascii="Arial" w:hAnsi="Arial" w:cs="Arial"/>
              <w:sz w:val="24"/>
              <w:szCs w:val="24"/>
            </w:rPr>
            <w:t xml:space="preserve"> 2020)</w:t>
          </w:r>
          <w:r w:rsidRPr="00FC196B">
            <w:rPr>
              <w:rFonts w:ascii="Arial" w:eastAsia="Times New Roman" w:hAnsi="Arial" w:cs="Arial"/>
              <w:color w:val="222222"/>
              <w:sz w:val="24"/>
              <w:szCs w:val="24"/>
            </w:rPr>
            <w:t>. For the potential booker, it's an important factor during the seek for a booking. For the hotelier, it is a way to extend perceivability and enhance guest contact, which has a positive impact on the business. Hence bad reviews can influence your brand reputation badly and disable your honesty.</w:t>
          </w:r>
        </w:p>
        <w:p w14:paraId="1FBBAC00" w14:textId="7C2E1319" w:rsidR="0028198B" w:rsidRPr="00FC196B" w:rsidRDefault="0028198B" w:rsidP="0028198B">
          <w:pPr>
            <w:shd w:val="clear" w:color="auto" w:fill="FFFFFF"/>
            <w:jc w:val="both"/>
            <w:rPr>
              <w:rFonts w:ascii="Arial" w:hAnsi="Arial" w:cs="Arial"/>
              <w:color w:val="222222"/>
              <w:sz w:val="24"/>
              <w:szCs w:val="24"/>
              <w:shd w:val="clear" w:color="auto" w:fill="FFFFFF"/>
            </w:rPr>
          </w:pPr>
          <w:r w:rsidRPr="00FC196B">
            <w:rPr>
              <w:rFonts w:ascii="Arial" w:hAnsi="Arial" w:cs="Arial"/>
              <w:color w:val="222222"/>
              <w:sz w:val="24"/>
              <w:szCs w:val="24"/>
              <w:shd w:val="clear" w:color="auto" w:fill="FFFFFF"/>
            </w:rPr>
            <w:t xml:space="preserve">Within the level of infomediaries in hospitality, TripAdvisor is an internet travel infomediary that has gotten to be the world’s most well-known community almost travel. In arrange to assist voyagers to share their experiences, each time a negative review </w:t>
          </w:r>
          <w:r w:rsidR="00C20C8A">
            <w:rPr>
              <w:rFonts w:ascii="Arial" w:hAnsi="Arial" w:cs="Arial"/>
              <w:color w:val="222222"/>
              <w:sz w:val="24"/>
              <w:szCs w:val="24"/>
              <w:shd w:val="clear" w:color="auto" w:fill="FFFFFF"/>
            </w:rPr>
            <w:t>a</w:t>
          </w:r>
          <w:r w:rsidRPr="00FC196B">
            <w:rPr>
              <w:rFonts w:ascii="Arial" w:hAnsi="Arial" w:cs="Arial"/>
              <w:color w:val="222222"/>
              <w:sz w:val="24"/>
              <w:szCs w:val="24"/>
              <w:shd w:val="clear" w:color="auto" w:fill="FFFFFF"/>
            </w:rPr>
            <w:t>ppears on such a platform, there is a potential to lose customers, 86% of customers waver to choose hotels with negative reviews. This will eventually fetch your web activity and, of course, income</w:t>
          </w:r>
          <w:r w:rsidR="008849A6">
            <w:rPr>
              <w:rFonts w:ascii="Arial" w:hAnsi="Arial" w:cs="Arial"/>
              <w:color w:val="222222"/>
              <w:sz w:val="24"/>
              <w:szCs w:val="24"/>
              <w:shd w:val="clear" w:color="auto" w:fill="FFFFFF"/>
            </w:rPr>
            <w:t xml:space="preserve"> (TripAdvisor</w:t>
          </w:r>
          <w:r w:rsidR="005E4F3D">
            <w:rPr>
              <w:rFonts w:ascii="Arial" w:hAnsi="Arial" w:cs="Arial"/>
              <w:color w:val="222222"/>
              <w:sz w:val="24"/>
              <w:szCs w:val="24"/>
              <w:shd w:val="clear" w:color="auto" w:fill="FFFFFF"/>
            </w:rPr>
            <w:t>,</w:t>
          </w:r>
          <w:r w:rsidR="008849A6">
            <w:rPr>
              <w:rFonts w:ascii="Arial" w:hAnsi="Arial" w:cs="Arial"/>
              <w:color w:val="222222"/>
              <w:sz w:val="24"/>
              <w:szCs w:val="24"/>
              <w:shd w:val="clear" w:color="auto" w:fill="FFFFFF"/>
            </w:rPr>
            <w:t>2023)</w:t>
          </w:r>
          <w:r w:rsidRPr="00FC196B">
            <w:rPr>
              <w:rFonts w:ascii="Arial" w:hAnsi="Arial" w:cs="Arial"/>
              <w:color w:val="222222"/>
              <w:sz w:val="24"/>
              <w:szCs w:val="24"/>
              <w:shd w:val="clear" w:color="auto" w:fill="FFFFFF"/>
            </w:rPr>
            <w:t>.</w:t>
          </w:r>
        </w:p>
        <w:p w14:paraId="7DC24367" w14:textId="77777777" w:rsidR="0028198B" w:rsidRPr="00627F99" w:rsidRDefault="0028198B" w:rsidP="0028198B">
          <w:pPr>
            <w:pStyle w:val="ListParagraph"/>
            <w:numPr>
              <w:ilvl w:val="0"/>
              <w:numId w:val="5"/>
            </w:numPr>
            <w:shd w:val="clear" w:color="auto" w:fill="FFFFFF"/>
            <w:jc w:val="both"/>
            <w:rPr>
              <w:rFonts w:ascii="Arial" w:hAnsi="Arial" w:cs="Arial"/>
              <w:b/>
              <w:bCs/>
              <w:color w:val="222222"/>
              <w:sz w:val="24"/>
              <w:szCs w:val="24"/>
              <w:u w:val="single"/>
              <w:shd w:val="clear" w:color="auto" w:fill="FFFFFF"/>
            </w:rPr>
          </w:pPr>
          <w:r w:rsidRPr="00627F99">
            <w:rPr>
              <w:rFonts w:ascii="Arial" w:hAnsi="Arial" w:cs="Arial"/>
              <w:b/>
              <w:bCs/>
              <w:color w:val="222222"/>
              <w:sz w:val="24"/>
              <w:szCs w:val="24"/>
              <w:u w:val="single"/>
              <w:shd w:val="clear" w:color="auto" w:fill="FFFFFF"/>
            </w:rPr>
            <w:t>Hyatt Experience:</w:t>
          </w:r>
        </w:p>
        <w:p w14:paraId="20A0CA98" w14:textId="4FF7E4A2" w:rsidR="0028198B"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looking to Hyatt hotel as a role model in this domain, Hyatt believes in advertising true services to each guest by satisfying the needs of their guests. They guarantee extravagant service as a portion of their marketing plan. All its workers are well prepared and give high guest satisfaction (Hyatt</w:t>
          </w:r>
          <w:r w:rsidR="005E4F3D">
            <w:rPr>
              <w:rFonts w:ascii="Arial" w:hAnsi="Arial" w:cs="Arial"/>
              <w:sz w:val="24"/>
              <w:szCs w:val="24"/>
            </w:rPr>
            <w:t>,</w:t>
          </w:r>
          <w:r w:rsidRPr="00627F99">
            <w:rPr>
              <w:rFonts w:ascii="Arial" w:hAnsi="Arial" w:cs="Arial"/>
              <w:sz w:val="24"/>
              <w:szCs w:val="24"/>
            </w:rPr>
            <w:t xml:space="preserve"> 2023). But still, Hyatt has a genuine weakness which is a humble presence around the world impression, indeed though Hyatt is energetically working to focus on these things. Hyatt has worked exceptionally hard on achieving more to its sponsorship by obtaining and combining with numerous current boutique groups, by including extra brand title properties worldwide instead of focusing on opening new hotels for its essential name.</w:t>
          </w:r>
        </w:p>
        <w:p w14:paraId="5388EC94" w14:textId="77777777" w:rsidR="0028198B" w:rsidRPr="00627F99" w:rsidRDefault="0028198B" w:rsidP="0028198B">
          <w:pPr>
            <w:pStyle w:val="ListParagraph"/>
            <w:numPr>
              <w:ilvl w:val="0"/>
              <w:numId w:val="5"/>
            </w:numPr>
            <w:shd w:val="clear" w:color="auto" w:fill="FFFFFF"/>
            <w:jc w:val="both"/>
            <w:rPr>
              <w:rFonts w:ascii="Arial" w:hAnsi="Arial" w:cs="Arial"/>
              <w:b/>
              <w:bCs/>
              <w:sz w:val="24"/>
              <w:szCs w:val="24"/>
              <w:u w:val="single"/>
            </w:rPr>
          </w:pPr>
          <w:r w:rsidRPr="00627F99">
            <w:rPr>
              <w:rFonts w:ascii="Arial" w:hAnsi="Arial" w:cs="Arial"/>
              <w:b/>
              <w:bCs/>
              <w:sz w:val="24"/>
              <w:szCs w:val="24"/>
              <w:u w:val="single"/>
            </w:rPr>
            <w:t>Hotels classifications:</w:t>
          </w:r>
        </w:p>
        <w:p w14:paraId="46E8CEEB" w14:textId="432FDA3A" w:rsidR="0028198B" w:rsidRPr="00627F99" w:rsidRDefault="0028198B" w:rsidP="0028198B">
          <w:pPr>
            <w:shd w:val="clear" w:color="auto" w:fill="FFFFFF"/>
            <w:jc w:val="both"/>
            <w:rPr>
              <w:rFonts w:ascii="Arial" w:hAnsi="Arial" w:cs="Arial"/>
              <w:color w:val="222222"/>
              <w:sz w:val="24"/>
              <w:szCs w:val="24"/>
              <w:shd w:val="clear" w:color="auto" w:fill="FFFFFF"/>
            </w:rPr>
          </w:pPr>
          <w:r w:rsidRPr="00627F99">
            <w:rPr>
              <w:rFonts w:ascii="Arial" w:eastAsia="Times New Roman" w:hAnsi="Arial" w:cs="Arial"/>
              <w:color w:val="222222"/>
              <w:sz w:val="24"/>
              <w:szCs w:val="24"/>
            </w:rPr>
            <w:t xml:space="preserve">Hotel classification is the ranking of hotels, normally by utilizing classification such as stars or diamonds, with one star indicating essential facilities and standards of comfort, and five stars indicating fancy and luxury in facilities and services. Hence </w:t>
          </w:r>
          <w:r w:rsidRPr="00627F99">
            <w:rPr>
              <w:rFonts w:ascii="Arial" w:hAnsi="Arial" w:cs="Arial"/>
              <w:color w:val="222222"/>
              <w:sz w:val="24"/>
              <w:szCs w:val="24"/>
              <w:shd w:val="clear" w:color="auto" w:fill="FFFFFF"/>
            </w:rPr>
            <w:t xml:space="preserve">there is no official 7-star rating. The term seven stars </w:t>
          </w:r>
          <w:r w:rsidR="00C97C04">
            <w:rPr>
              <w:rFonts w:ascii="Arial" w:hAnsi="Arial" w:cs="Arial"/>
              <w:color w:val="222222"/>
              <w:sz w:val="24"/>
              <w:szCs w:val="24"/>
              <w:shd w:val="clear" w:color="auto" w:fill="FFFFFF"/>
            </w:rPr>
            <w:t>was</w:t>
          </w:r>
          <w:r w:rsidRPr="00627F99">
            <w:rPr>
              <w:rFonts w:ascii="Arial" w:hAnsi="Arial" w:cs="Arial"/>
              <w:color w:val="222222"/>
              <w:sz w:val="24"/>
              <w:szCs w:val="24"/>
              <w:shd w:val="clear" w:color="auto" w:fill="FFFFFF"/>
            </w:rPr>
            <w:t xml:space="preserve"> coined by a journalist who attended the</w:t>
          </w:r>
          <w:r w:rsidR="00C02D0A">
            <w:rPr>
              <w:rFonts w:ascii="Arial" w:hAnsi="Arial" w:cs="Arial"/>
              <w:color w:val="222222"/>
              <w:sz w:val="24"/>
              <w:szCs w:val="24"/>
              <w:shd w:val="clear" w:color="auto" w:fill="FFFFFF"/>
            </w:rPr>
            <w:t xml:space="preserve"> </w:t>
          </w:r>
          <w:r w:rsidRPr="00627F99">
            <w:rPr>
              <w:rFonts w:ascii="Arial" w:hAnsi="Arial" w:cs="Arial"/>
              <w:color w:val="222222"/>
              <w:sz w:val="24"/>
              <w:szCs w:val="24"/>
              <w:shd w:val="clear" w:color="auto" w:fill="FFFFFF"/>
            </w:rPr>
            <w:t xml:space="preserve">opening of the Burj </w:t>
          </w:r>
          <w:r w:rsidR="00F94361" w:rsidRPr="00627F99">
            <w:rPr>
              <w:rFonts w:ascii="Arial" w:hAnsi="Arial" w:cs="Arial"/>
              <w:color w:val="222222"/>
              <w:sz w:val="24"/>
              <w:szCs w:val="24"/>
              <w:shd w:val="clear" w:color="auto" w:fill="FFFFFF"/>
            </w:rPr>
            <w:t>Al</w:t>
          </w:r>
          <w:r w:rsidR="00F94361">
            <w:rPr>
              <w:rFonts w:ascii="Arial" w:hAnsi="Arial" w:cs="Arial"/>
              <w:color w:val="222222"/>
              <w:sz w:val="24"/>
              <w:szCs w:val="24"/>
              <w:shd w:val="clear" w:color="auto" w:fill="FFFFFF"/>
            </w:rPr>
            <w:t xml:space="preserve"> Arab</w:t>
          </w:r>
          <w:r w:rsidRPr="00627F99">
            <w:rPr>
              <w:rFonts w:ascii="Arial" w:hAnsi="Arial" w:cs="Arial"/>
              <w:color w:val="222222"/>
              <w:sz w:val="24"/>
              <w:szCs w:val="24"/>
              <w:shd w:val="clear" w:color="auto" w:fill="FFFFFF"/>
            </w:rPr>
            <w:t xml:space="preserve"> in Dubai. He felt that his standard 5 stars could not justify its decadence. There is no global standard for star ratings</w:t>
          </w:r>
          <w:r w:rsidR="007417E6">
            <w:rPr>
              <w:rFonts w:ascii="Arial" w:hAnsi="Arial" w:cs="Arial"/>
              <w:color w:val="222222"/>
              <w:sz w:val="24"/>
              <w:szCs w:val="24"/>
              <w:shd w:val="clear" w:color="auto" w:fill="FFFFFF"/>
            </w:rPr>
            <w:t xml:space="preserve"> </w:t>
          </w:r>
          <w:r w:rsidRPr="00627F99">
            <w:rPr>
              <w:rFonts w:ascii="Arial" w:hAnsi="Arial" w:cs="Arial"/>
              <w:color w:val="222222"/>
              <w:sz w:val="24"/>
              <w:szCs w:val="24"/>
              <w:shd w:val="clear" w:color="auto" w:fill="FFFFFF"/>
            </w:rPr>
            <w:t>(Scanner</w:t>
          </w:r>
          <w:r w:rsidR="007E38F1">
            <w:rPr>
              <w:rFonts w:ascii="Arial" w:hAnsi="Arial" w:cs="Arial"/>
              <w:color w:val="222222"/>
              <w:sz w:val="24"/>
              <w:szCs w:val="24"/>
              <w:shd w:val="clear" w:color="auto" w:fill="FFFFFF"/>
            </w:rPr>
            <w:t>,</w:t>
          </w:r>
          <w:r w:rsidRPr="00627F99">
            <w:rPr>
              <w:rFonts w:ascii="Arial" w:hAnsi="Arial" w:cs="Arial"/>
              <w:color w:val="222222"/>
              <w:sz w:val="24"/>
              <w:szCs w:val="24"/>
              <w:shd w:val="clear" w:color="auto" w:fill="FFFFFF"/>
            </w:rPr>
            <w:t xml:space="preserve"> 2020).</w:t>
          </w:r>
        </w:p>
        <w:bookmarkEnd w:id="0"/>
        <w:p w14:paraId="004E7440" w14:textId="666D3D2A" w:rsidR="0028198B"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 xml:space="preserve">That means the official star rating is the most variable through which hotels can vertically separate their customer services (Silva, 2015). Star rating plays a critical part in customers’ choices because customers consider star rating the foremost critical trait of their choice process (Callan, 1998). By flagging that higher-star hotels give superior quality benefits, a star-rating framework makes a difference in imminent </w:t>
          </w:r>
          <w:r w:rsidR="00BE6AAF">
            <w:rPr>
              <w:rFonts w:ascii="Arial" w:eastAsia="Times New Roman" w:hAnsi="Arial" w:cs="Arial"/>
              <w:color w:val="222222"/>
              <w:sz w:val="24"/>
              <w:szCs w:val="24"/>
            </w:rPr>
            <w:t>guest’s</w:t>
          </w:r>
          <w:r w:rsidRPr="00627F99">
            <w:rPr>
              <w:rFonts w:ascii="Arial" w:eastAsia="Times New Roman" w:hAnsi="Arial" w:cs="Arial"/>
              <w:color w:val="222222"/>
              <w:sz w:val="24"/>
              <w:szCs w:val="24"/>
            </w:rPr>
            <w:t xml:space="preserve"> evaluate what to anticipate from a hotel with a certain star level and gives rules for them to form less unsafe hotel reservations.</w:t>
          </w:r>
        </w:p>
        <w:p w14:paraId="69BE4128" w14:textId="77777777" w:rsidR="00AD749F" w:rsidRDefault="00AD749F" w:rsidP="0028198B">
          <w:pPr>
            <w:shd w:val="clear" w:color="auto" w:fill="FFFFFF"/>
            <w:jc w:val="both"/>
            <w:rPr>
              <w:rFonts w:ascii="Arial" w:eastAsia="Times New Roman" w:hAnsi="Arial" w:cs="Arial"/>
              <w:color w:val="222222"/>
              <w:sz w:val="24"/>
              <w:szCs w:val="24"/>
            </w:rPr>
          </w:pPr>
        </w:p>
        <w:p w14:paraId="2E361D2F" w14:textId="77777777" w:rsidR="00637E57" w:rsidRPr="00627F99" w:rsidRDefault="00637E57" w:rsidP="0028198B">
          <w:pPr>
            <w:shd w:val="clear" w:color="auto" w:fill="FFFFFF"/>
            <w:jc w:val="both"/>
            <w:rPr>
              <w:rFonts w:ascii="Arial" w:eastAsia="Times New Roman" w:hAnsi="Arial" w:cs="Arial"/>
              <w:color w:val="222222"/>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605"/>
            <w:gridCol w:w="8421"/>
          </w:tblGrid>
          <w:tr w:rsidR="0028198B" w:rsidRPr="00627F99" w14:paraId="74407817" w14:textId="77777777" w:rsidTr="00F27162">
            <w:tc>
              <w:tcPr>
                <w:tcW w:w="660" w:type="dxa"/>
                <w:tcMar>
                  <w:top w:w="0" w:type="dxa"/>
                  <w:left w:w="240" w:type="dxa"/>
                  <w:bottom w:w="0" w:type="dxa"/>
                  <w:right w:w="240" w:type="dxa"/>
                </w:tcMar>
                <w:hideMark/>
              </w:tcPr>
              <w:p w14:paraId="5CCE65F5" w14:textId="77777777" w:rsidR="0028198B" w:rsidRPr="00627F99" w:rsidRDefault="0028198B" w:rsidP="00F27162">
                <w:pPr>
                  <w:spacing w:after="0" w:line="240" w:lineRule="auto"/>
                  <w:rPr>
                    <w:rFonts w:ascii="Times New Roman" w:eastAsia="Times New Roman" w:hAnsi="Times New Roman" w:cs="Times New Roman"/>
                    <w:sz w:val="24"/>
                    <w:szCs w:val="24"/>
                  </w:rPr>
                </w:pPr>
              </w:p>
            </w:tc>
            <w:tc>
              <w:tcPr>
                <w:tcW w:w="12260" w:type="dxa"/>
                <w:tcMar>
                  <w:top w:w="0" w:type="dxa"/>
                  <w:left w:w="0" w:type="dxa"/>
                  <w:bottom w:w="0" w:type="dxa"/>
                  <w:right w:w="0" w:type="dxa"/>
                </w:tcMar>
                <w:vAlign w:val="center"/>
                <w:hideMark/>
              </w:tcPr>
              <w:p w14:paraId="752A565F" w14:textId="77777777" w:rsidR="0028198B" w:rsidRPr="00627F99" w:rsidRDefault="0028198B" w:rsidP="00F27162">
                <w:pPr>
                  <w:shd w:val="clear" w:color="auto" w:fill="FFFFFF"/>
                  <w:spacing w:after="0" w:line="300" w:lineRule="atLeast"/>
                  <w:rPr>
                    <w:rFonts w:ascii="Times New Roman" w:eastAsia="Times New Roman" w:hAnsi="Times New Roman" w:cs="Times New Roman"/>
                    <w:color w:val="222222"/>
                    <w:sz w:val="24"/>
                    <w:szCs w:val="24"/>
                  </w:rPr>
                </w:pPr>
              </w:p>
            </w:tc>
          </w:tr>
        </w:tbl>
        <w:p w14:paraId="684BF4AD" w14:textId="77777777" w:rsidR="0028198B" w:rsidRPr="00C17F5B" w:rsidRDefault="0028198B" w:rsidP="0028198B">
          <w:pPr>
            <w:pStyle w:val="ListParagraph"/>
            <w:numPr>
              <w:ilvl w:val="0"/>
              <w:numId w:val="5"/>
            </w:numPr>
            <w:shd w:val="clear" w:color="auto" w:fill="FFFFFF"/>
            <w:rPr>
              <w:rFonts w:ascii="Arial" w:eastAsia="Times New Roman" w:hAnsi="Arial" w:cs="Arial"/>
              <w:b/>
              <w:bCs/>
              <w:color w:val="222222"/>
              <w:sz w:val="24"/>
              <w:szCs w:val="24"/>
              <w:u w:val="single"/>
            </w:rPr>
          </w:pPr>
          <w:r w:rsidRPr="00C17F5B">
            <w:rPr>
              <w:rFonts w:ascii="Arial" w:eastAsia="Times New Roman" w:hAnsi="Arial" w:cs="Arial"/>
              <w:b/>
              <w:bCs/>
              <w:color w:val="222222"/>
              <w:sz w:val="24"/>
              <w:szCs w:val="24"/>
              <w:u w:val="single"/>
            </w:rPr>
            <w:t>Hospitality Trends:</w:t>
          </w:r>
        </w:p>
        <w:p w14:paraId="44F68776" w14:textId="42E40D83" w:rsidR="0028198B" w:rsidRPr="00627F99" w:rsidRDefault="0028198B" w:rsidP="0028198B">
          <w:pPr>
            <w:shd w:val="clear" w:color="auto" w:fill="FFFFFF"/>
            <w:spacing w:after="0" w:line="240" w:lineRule="auto"/>
            <w:jc w:val="both"/>
            <w:rPr>
              <w:rFonts w:ascii="Arial" w:eastAsia="Times New Roman" w:hAnsi="Arial" w:cs="Arial"/>
              <w:color w:val="222222"/>
              <w:sz w:val="24"/>
              <w:szCs w:val="24"/>
            </w:rPr>
          </w:pPr>
          <w:r w:rsidRPr="00627F99">
            <w:rPr>
              <w:rFonts w:ascii="Arial" w:eastAsia="Times New Roman" w:hAnsi="Arial" w:cs="Arial"/>
              <w:color w:val="222222"/>
              <w:sz w:val="24"/>
              <w:szCs w:val="24"/>
            </w:rPr>
            <w:t>Trends allow permit businesses to break the boundaries of the market. Trends put forward modern thoughts and opportunities</w:t>
          </w:r>
          <w:r w:rsidR="00342AAB">
            <w:rPr>
              <w:rFonts w:ascii="Arial" w:eastAsia="Times New Roman" w:hAnsi="Arial" w:cs="Arial"/>
              <w:color w:val="222222"/>
              <w:sz w:val="24"/>
              <w:szCs w:val="24"/>
            </w:rPr>
            <w:t>,</w:t>
          </w:r>
          <w:r w:rsidRPr="00627F99">
            <w:rPr>
              <w:rFonts w:ascii="Arial" w:eastAsia="Times New Roman" w:hAnsi="Arial" w:cs="Arial"/>
              <w:color w:val="222222"/>
              <w:sz w:val="24"/>
              <w:szCs w:val="24"/>
            </w:rPr>
            <w:t xml:space="preserve"> </w:t>
          </w:r>
          <w:r w:rsidR="00342AAB">
            <w:rPr>
              <w:rFonts w:ascii="Arial" w:eastAsia="Times New Roman" w:hAnsi="Arial" w:cs="Arial"/>
              <w:color w:val="222222"/>
              <w:sz w:val="24"/>
              <w:szCs w:val="24"/>
            </w:rPr>
            <w:t>a</w:t>
          </w:r>
          <w:r w:rsidRPr="00627F99">
            <w:rPr>
              <w:rFonts w:ascii="Arial" w:eastAsia="Times New Roman" w:hAnsi="Arial" w:cs="Arial"/>
              <w:color w:val="222222"/>
              <w:sz w:val="24"/>
              <w:szCs w:val="24"/>
            </w:rPr>
            <w:t xml:space="preserve">nd permit brands to communicate their values in a different way. It is fundamental in arranging for a business to succeed, whether it’s by pulling in more guests or accomplishing special brand dependability among existing customers </w:t>
          </w:r>
          <w:r w:rsidR="00845476" w:rsidRPr="00627F99">
            <w:rPr>
              <w:rFonts w:ascii="Arial" w:eastAsia="Times New Roman" w:hAnsi="Arial" w:cs="Arial"/>
              <w:color w:val="222222"/>
              <w:sz w:val="24"/>
              <w:szCs w:val="24"/>
            </w:rPr>
            <w:t>(</w:t>
          </w:r>
          <w:r w:rsidR="00845476" w:rsidRPr="00627F99">
            <w:rPr>
              <w:rFonts w:ascii="Arial" w:hAnsi="Arial" w:cs="Arial"/>
              <w:color w:val="222222"/>
              <w:sz w:val="24"/>
              <w:szCs w:val="24"/>
            </w:rPr>
            <w:t>Paolo</w:t>
          </w:r>
          <w:r w:rsidRPr="00627F99">
            <w:rPr>
              <w:rFonts w:ascii="Arial" w:hAnsi="Arial" w:cs="Arial"/>
              <w:color w:val="222222"/>
              <w:sz w:val="24"/>
              <w:szCs w:val="24"/>
            </w:rPr>
            <w:t>., Raguseo, and Paolucci, 2016)</w:t>
          </w:r>
          <w:r w:rsidRPr="00627F99">
            <w:rPr>
              <w:rFonts w:ascii="Arial" w:eastAsia="Times New Roman" w:hAnsi="Arial" w:cs="Arial"/>
              <w:color w:val="222222"/>
              <w:sz w:val="24"/>
              <w:szCs w:val="24"/>
            </w:rPr>
            <w:t>.</w:t>
          </w:r>
        </w:p>
        <w:p w14:paraId="53DF1EE6" w14:textId="77777777" w:rsidR="0028198B" w:rsidRPr="00627F99" w:rsidRDefault="0028198B" w:rsidP="0028198B">
          <w:pPr>
            <w:shd w:val="clear" w:color="auto" w:fill="FFFFFF"/>
            <w:spacing w:after="0" w:line="240" w:lineRule="auto"/>
            <w:jc w:val="both"/>
            <w:rPr>
              <w:rFonts w:ascii="Arial" w:eastAsia="Times New Roman" w:hAnsi="Arial" w:cs="Arial"/>
              <w:color w:val="222222"/>
              <w:sz w:val="24"/>
              <w:szCs w:val="24"/>
            </w:rPr>
          </w:pPr>
        </w:p>
        <w:p w14:paraId="78DA5603" w14:textId="61755EF1" w:rsidR="0028198B" w:rsidRPr="00A62664" w:rsidRDefault="0028198B" w:rsidP="00A62664">
          <w:pPr>
            <w:pStyle w:val="ListParagraph"/>
            <w:numPr>
              <w:ilvl w:val="0"/>
              <w:numId w:val="4"/>
            </w:numPr>
            <w:shd w:val="clear" w:color="auto" w:fill="FFFFFF"/>
            <w:jc w:val="both"/>
            <w:rPr>
              <w:rFonts w:ascii="Arial" w:eastAsia="Times New Roman" w:hAnsi="Arial" w:cs="Arial"/>
              <w:b/>
              <w:bCs/>
              <w:color w:val="222222"/>
              <w:sz w:val="24"/>
              <w:szCs w:val="24"/>
              <w:u w:val="single"/>
            </w:rPr>
          </w:pPr>
          <w:r w:rsidRPr="00845476">
            <w:rPr>
              <w:rFonts w:ascii="Arial" w:eastAsia="Times New Roman" w:hAnsi="Arial" w:cs="Arial"/>
              <w:b/>
              <w:bCs/>
              <w:color w:val="222222"/>
              <w:sz w:val="24"/>
              <w:szCs w:val="24"/>
            </w:rPr>
            <w:t>Chatbots</w:t>
          </w:r>
          <w:r w:rsidRPr="00A62664">
            <w:rPr>
              <w:rFonts w:ascii="Arial" w:eastAsia="Times New Roman" w:hAnsi="Arial" w:cs="Arial"/>
              <w:b/>
              <w:bCs/>
              <w:color w:val="222222"/>
              <w:sz w:val="24"/>
              <w:szCs w:val="24"/>
            </w:rPr>
            <w:t>:</w:t>
          </w:r>
        </w:p>
        <w:p w14:paraId="2C96A064" w14:textId="5D91149B" w:rsidR="0028198B" w:rsidRPr="00A62664" w:rsidRDefault="0028198B" w:rsidP="00A62664">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Chatbots are one of the major hospitality trends connected with customer service and can be particularly valuable for conveying quick reactions. In numerous cases, this could lead to beginning with contact resolutions. Chatbots will be able to reply to the foremost essential questions in seconds, making a difference to decrease stretch levels. Grand Hyatt Hotel is an example of how chatbots allow them to engage with their customers at the right time with suitable offers (</w:t>
          </w:r>
          <w:r w:rsidRPr="00627F99">
            <w:rPr>
              <w:rFonts w:ascii="Arial" w:hAnsi="Arial" w:cs="Arial"/>
              <w:color w:val="0F0F0F"/>
              <w:sz w:val="24"/>
              <w:szCs w:val="24"/>
            </w:rPr>
            <w:t>Influence society</w:t>
          </w:r>
          <w:r w:rsidR="00DD281C">
            <w:rPr>
              <w:rFonts w:ascii="Arial" w:hAnsi="Arial" w:cs="Arial"/>
              <w:color w:val="0F0F0F"/>
              <w:sz w:val="24"/>
              <w:szCs w:val="24"/>
            </w:rPr>
            <w:t>,</w:t>
          </w:r>
          <w:r w:rsidRPr="00627F99">
            <w:rPr>
              <w:rFonts w:ascii="Arial" w:hAnsi="Arial" w:cs="Arial"/>
              <w:color w:val="0F0F0F"/>
              <w:sz w:val="24"/>
              <w:szCs w:val="24"/>
            </w:rPr>
            <w:t xml:space="preserve"> 2017)</w:t>
          </w:r>
          <w:r w:rsidRPr="00627F99">
            <w:rPr>
              <w:rFonts w:ascii="Arial" w:eastAsia="Times New Roman" w:hAnsi="Arial" w:cs="Arial"/>
              <w:color w:val="222222"/>
              <w:sz w:val="24"/>
              <w:szCs w:val="24"/>
            </w:rPr>
            <w:t xml:space="preserve">. </w:t>
          </w:r>
        </w:p>
        <w:p w14:paraId="2993EF6D" w14:textId="77777777" w:rsidR="0028198B" w:rsidRPr="00845476" w:rsidRDefault="0028198B" w:rsidP="0028198B">
          <w:pPr>
            <w:pStyle w:val="ListParagraph"/>
            <w:numPr>
              <w:ilvl w:val="0"/>
              <w:numId w:val="4"/>
            </w:numPr>
            <w:shd w:val="clear" w:color="auto" w:fill="FFFFFF"/>
            <w:jc w:val="both"/>
            <w:rPr>
              <w:rFonts w:ascii="Arial" w:eastAsia="Times New Roman" w:hAnsi="Arial" w:cs="Arial"/>
              <w:b/>
              <w:bCs/>
              <w:color w:val="222222"/>
              <w:sz w:val="24"/>
              <w:szCs w:val="24"/>
            </w:rPr>
          </w:pPr>
          <w:r w:rsidRPr="00845476">
            <w:rPr>
              <w:rFonts w:ascii="Arial" w:eastAsia="Times New Roman" w:hAnsi="Arial" w:cs="Arial"/>
              <w:b/>
              <w:bCs/>
              <w:color w:val="222222"/>
              <w:sz w:val="24"/>
              <w:szCs w:val="24"/>
            </w:rPr>
            <w:t xml:space="preserve">Virtual reality Tours: </w:t>
          </w:r>
        </w:p>
        <w:p w14:paraId="2B54ECEF" w14:textId="41E732B5" w:rsidR="0028198B" w:rsidRPr="00627F99" w:rsidRDefault="0028198B" w:rsidP="0028198B">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Virtual reality positions among the foremost exciting hospitality innovation trends, giving the implies for potential hotel visitors to involvement with their environment and what it will be like. This will be significant for moving these individuals from the planning stage to really committing to a visit (Refine optimistic revenue</w:t>
          </w:r>
          <w:r w:rsidR="00DD281C">
            <w:rPr>
              <w:rFonts w:ascii="Arial" w:eastAsia="Times New Roman" w:hAnsi="Arial" w:cs="Arial"/>
              <w:color w:val="222222"/>
              <w:sz w:val="24"/>
              <w:szCs w:val="24"/>
            </w:rPr>
            <w:t>,</w:t>
          </w:r>
          <w:r w:rsidRPr="00627F99">
            <w:rPr>
              <w:rFonts w:ascii="Arial" w:eastAsia="Times New Roman" w:hAnsi="Arial" w:cs="Arial"/>
              <w:color w:val="222222"/>
              <w:sz w:val="24"/>
              <w:szCs w:val="24"/>
            </w:rPr>
            <w:t xml:space="preserve"> 2022). </w:t>
          </w:r>
        </w:p>
        <w:p w14:paraId="74125979" w14:textId="5815D1FB" w:rsidR="0028198B" w:rsidRPr="00845476" w:rsidRDefault="0028198B" w:rsidP="00845476">
          <w:pPr>
            <w:pStyle w:val="ListParagraph"/>
            <w:numPr>
              <w:ilvl w:val="0"/>
              <w:numId w:val="5"/>
            </w:numPr>
            <w:shd w:val="clear" w:color="auto" w:fill="FFFFFF"/>
            <w:jc w:val="both"/>
            <w:rPr>
              <w:rFonts w:ascii="Arial" w:hAnsi="Arial" w:cs="Arial"/>
              <w:b/>
              <w:bCs/>
              <w:sz w:val="24"/>
              <w:szCs w:val="24"/>
              <w:u w:val="single"/>
            </w:rPr>
          </w:pPr>
          <w:r w:rsidRPr="00845476">
            <w:rPr>
              <w:rFonts w:ascii="Arial" w:hAnsi="Arial" w:cs="Arial"/>
              <w:b/>
              <w:bCs/>
              <w:sz w:val="24"/>
              <w:szCs w:val="24"/>
              <w:u w:val="single"/>
            </w:rPr>
            <w:t>Conclusion:</w:t>
          </w:r>
        </w:p>
        <w:p w14:paraId="7EFF7030" w14:textId="77777777" w:rsidR="0028198B"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Whereas guests’ satisfaction could be a widely accepted and demonstrated prerequisite to gain customer loyalty, there have been relatively few things to keep in mind because it is not less important than loyalty which is brand consistency standards and well reputation management as well as keeping up with hospitality trends.</w:t>
          </w:r>
        </w:p>
        <w:p w14:paraId="47AA9C8A" w14:textId="55140428" w:rsidR="00065888"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this report clearly shows that all perspectives of a hotel operation are not equally important to the customer. This report, therefore. suggests that any efforts towards quality enhancement should be focused on guaranteeing guest satisfaction to guarantee customer loyalty.</w:t>
          </w:r>
        </w:p>
        <w:p w14:paraId="4C6AA90D" w14:textId="663E3DBD" w:rsidR="0028198B" w:rsidRPr="00845476" w:rsidRDefault="0028198B" w:rsidP="00845476">
          <w:pPr>
            <w:pStyle w:val="ListParagraph"/>
            <w:numPr>
              <w:ilvl w:val="0"/>
              <w:numId w:val="5"/>
            </w:numPr>
            <w:shd w:val="clear" w:color="auto" w:fill="FFFFFF"/>
            <w:jc w:val="both"/>
            <w:rPr>
              <w:rFonts w:ascii="Arial" w:hAnsi="Arial" w:cs="Arial"/>
              <w:b/>
              <w:bCs/>
              <w:sz w:val="24"/>
              <w:szCs w:val="24"/>
              <w:u w:val="single"/>
            </w:rPr>
          </w:pPr>
          <w:r w:rsidRPr="00845476">
            <w:rPr>
              <w:rFonts w:ascii="Arial" w:hAnsi="Arial" w:cs="Arial"/>
              <w:b/>
              <w:bCs/>
              <w:sz w:val="24"/>
              <w:szCs w:val="24"/>
              <w:u w:val="single"/>
            </w:rPr>
            <w:t>Recommendations:</w:t>
          </w:r>
        </w:p>
        <w:p w14:paraId="545815C4" w14:textId="6D0A4E84" w:rsidR="00E43D44" w:rsidRPr="00627F99" w:rsidRDefault="0028198B" w:rsidP="0028198B">
          <w:pPr>
            <w:shd w:val="clear" w:color="auto" w:fill="FFFFFF"/>
            <w:jc w:val="both"/>
            <w:rPr>
              <w:rFonts w:ascii="Arial" w:hAnsi="Arial" w:cs="Arial"/>
              <w:sz w:val="24"/>
              <w:szCs w:val="24"/>
            </w:rPr>
          </w:pPr>
          <w:r w:rsidRPr="00627F99">
            <w:rPr>
              <w:rFonts w:ascii="Arial" w:hAnsi="Arial" w:cs="Arial"/>
              <w:sz w:val="24"/>
              <w:szCs w:val="24"/>
            </w:rPr>
            <w:t>This report highlights the significant role of image and customer satisfaction to improve loyalty. In addition, in a hotel chain, this may present challenges for management as the performance of one hotel may influence customers' recognition of other hotels in the same chain. It is in this way crucial to maintain consistency in the benefit standards of all hotels belonging to the chain.</w:t>
          </w:r>
        </w:p>
        <w:p w14:paraId="6B9CF660" w14:textId="2D051112" w:rsidR="0085104F" w:rsidRPr="00637E57" w:rsidRDefault="0028198B" w:rsidP="00637E57">
          <w:pPr>
            <w:shd w:val="clear" w:color="auto" w:fill="FFFFFF"/>
            <w:jc w:val="both"/>
            <w:rPr>
              <w:rFonts w:ascii="Arial" w:eastAsia="Times New Roman" w:hAnsi="Arial" w:cs="Arial"/>
              <w:color w:val="222222"/>
              <w:sz w:val="24"/>
              <w:szCs w:val="24"/>
            </w:rPr>
          </w:pPr>
          <w:r w:rsidRPr="00627F99">
            <w:rPr>
              <w:rFonts w:ascii="Arial" w:eastAsia="Times New Roman" w:hAnsi="Arial" w:cs="Arial"/>
              <w:color w:val="222222"/>
              <w:sz w:val="24"/>
              <w:szCs w:val="24"/>
            </w:rPr>
            <w:t xml:space="preserve">Further brand guidelines guarantee a steady client experience. Individuals know what to anticipate each time they visit, which leads to brand dependability and believes. So, keeping up high measures over operations is pivotal for all hospitality businesses, from restaurants to chains with hundreds of </w:t>
          </w:r>
          <w:r w:rsidR="00F11999" w:rsidRPr="00627F99">
            <w:rPr>
              <w:rFonts w:ascii="Arial" w:eastAsia="Times New Roman" w:hAnsi="Arial" w:cs="Arial"/>
              <w:color w:val="222222"/>
              <w:sz w:val="24"/>
              <w:szCs w:val="24"/>
            </w:rPr>
            <w:t>sites.</w:t>
          </w:r>
        </w:p>
        <w:p w14:paraId="6C458864" w14:textId="366CAB71" w:rsidR="0085104F" w:rsidRDefault="0085104F"/>
        <w:p w14:paraId="01F9E7F8" w14:textId="77777777" w:rsidR="00F11999" w:rsidRDefault="00F11999"/>
        <w:p w14:paraId="31FA92A9" w14:textId="591BD39F" w:rsidR="00F40FF8" w:rsidRPr="00FA2B2A" w:rsidRDefault="006155C3" w:rsidP="00FA2B2A">
          <w:pPr>
            <w:pStyle w:val="ListParagraph"/>
            <w:numPr>
              <w:ilvl w:val="0"/>
              <w:numId w:val="5"/>
            </w:numPr>
            <w:rPr>
              <w:rFonts w:ascii="Arial" w:hAnsi="Arial" w:cs="Arial"/>
              <w:b/>
              <w:bCs/>
              <w:sz w:val="28"/>
              <w:szCs w:val="28"/>
              <w:u w:val="single"/>
            </w:rPr>
          </w:pPr>
          <w:r w:rsidRPr="006155C3">
            <w:rPr>
              <w:rFonts w:ascii="Arial" w:hAnsi="Arial" w:cs="Arial"/>
              <w:b/>
              <w:bCs/>
              <w:sz w:val="28"/>
              <w:szCs w:val="28"/>
              <w:u w:val="single"/>
            </w:rPr>
            <w:lastRenderedPageBreak/>
            <w:t>References List:</w:t>
          </w:r>
        </w:p>
        <w:p w14:paraId="4B89166D" w14:textId="583986F0" w:rsidR="00F40FF8" w:rsidRPr="00F40FF8" w:rsidRDefault="00F40FF8" w:rsidP="00F40FF8">
          <w:pPr>
            <w:shd w:val="clear" w:color="auto" w:fill="FFFFFF"/>
            <w:rPr>
              <w:rFonts w:ascii="Arial" w:eastAsia="Times New Roman" w:hAnsi="Arial" w:cs="Arial"/>
              <w:color w:val="222222"/>
              <w:sz w:val="24"/>
              <w:szCs w:val="24"/>
            </w:rPr>
          </w:pPr>
          <w:r w:rsidRPr="00F40FF8">
            <w:rPr>
              <w:rFonts w:ascii="Arial" w:eastAsia="Times New Roman" w:hAnsi="Arial" w:cs="Arial"/>
              <w:color w:val="222222"/>
              <w:sz w:val="24"/>
              <w:szCs w:val="24"/>
            </w:rPr>
            <w:t xml:space="preserve">Admin (2023). </w:t>
          </w:r>
          <w:hyperlink r:id="rId12" w:history="1">
            <w:r w:rsidRPr="00F40FF8">
              <w:rPr>
                <w:rStyle w:val="Hyperlink"/>
                <w:rFonts w:ascii="Arial" w:hAnsi="Arial" w:cs="Arial"/>
                <w:i/>
                <w:iCs/>
                <w:color w:val="444444"/>
                <w:sz w:val="24"/>
                <w:szCs w:val="24"/>
              </w:rPr>
              <w:t>Effective Business Communications</w:t>
            </w:r>
          </w:hyperlink>
          <w:r w:rsidRPr="00F40FF8">
            <w:rPr>
              <w:rFonts w:ascii="Arial" w:hAnsi="Arial" w:cs="Arial"/>
              <w:i/>
              <w:iCs/>
              <w:color w:val="23282D"/>
              <w:sz w:val="24"/>
              <w:szCs w:val="24"/>
            </w:rPr>
            <w:t xml:space="preserve"> - the tantalus group. </w:t>
          </w:r>
          <w:r w:rsidRPr="00F40FF8">
            <w:rPr>
              <w:rFonts w:ascii="Arial" w:hAnsi="Arial" w:cs="Arial"/>
              <w:color w:val="23282D"/>
              <w:sz w:val="24"/>
              <w:szCs w:val="24"/>
            </w:rPr>
            <w:t xml:space="preserve">Available at: </w:t>
          </w:r>
          <w:hyperlink r:id="rId13" w:tgtFrame="_blank" w:history="1">
            <w:r w:rsidRPr="00F40FF8">
              <w:rPr>
                <w:rStyle w:val="Hyperlink"/>
                <w:rFonts w:ascii="Arial" w:hAnsi="Arial" w:cs="Arial"/>
                <w:color w:val="1155CC"/>
                <w:sz w:val="24"/>
                <w:szCs w:val="24"/>
              </w:rPr>
              <w:t>https://thetantalusgroup.com</w:t>
            </w:r>
          </w:hyperlink>
          <w:r w:rsidRPr="00F40FF8">
            <w:rPr>
              <w:rStyle w:val="Hyperlink"/>
              <w:rFonts w:ascii="Arial" w:hAnsi="Arial" w:cs="Arial"/>
              <w:color w:val="1155CC"/>
              <w:sz w:val="24"/>
              <w:szCs w:val="24"/>
            </w:rPr>
            <w:t xml:space="preserve"> </w:t>
          </w:r>
          <w:r w:rsidRPr="00F40FF8">
            <w:rPr>
              <w:rFonts w:ascii="Arial" w:eastAsia="Times New Roman" w:hAnsi="Arial" w:cs="Arial"/>
              <w:color w:val="222222"/>
              <w:sz w:val="24"/>
              <w:szCs w:val="24"/>
            </w:rPr>
            <w:t>(Accessed: 5th February 2023).</w:t>
          </w:r>
        </w:p>
        <w:p w14:paraId="652E2C89" w14:textId="77777777" w:rsidR="00F40FF8" w:rsidRPr="00F40FF8" w:rsidRDefault="00F40FF8" w:rsidP="00F40FF8">
          <w:pPr>
            <w:shd w:val="clear" w:color="auto" w:fill="FFFFFF"/>
            <w:rPr>
              <w:rFonts w:ascii="Arial" w:hAnsi="Arial" w:cs="Arial"/>
              <w:color w:val="0000FF"/>
              <w:sz w:val="24"/>
              <w:szCs w:val="24"/>
              <w:u w:val="single"/>
            </w:rPr>
          </w:pPr>
          <w:r w:rsidRPr="00F40FF8">
            <w:rPr>
              <w:rFonts w:ascii="Arial" w:hAnsi="Arial" w:cs="Arial"/>
              <w:sz w:val="24"/>
              <w:szCs w:val="24"/>
            </w:rPr>
            <w:t xml:space="preserve">Ashley Goody (2023) </w:t>
          </w:r>
          <w:r w:rsidRPr="00F40FF8">
            <w:rPr>
              <w:rFonts w:ascii="Arial" w:eastAsia="Times New Roman" w:hAnsi="Arial" w:cs="Arial"/>
              <w:i/>
              <w:iCs/>
              <w:color w:val="222222"/>
              <w:sz w:val="24"/>
              <w:szCs w:val="24"/>
            </w:rPr>
            <w:t xml:space="preserve">make online review management easy. </w:t>
          </w:r>
          <w:r w:rsidRPr="00F40FF8">
            <w:rPr>
              <w:rFonts w:ascii="Arial" w:eastAsia="Times New Roman" w:hAnsi="Arial" w:cs="Arial"/>
              <w:color w:val="222222"/>
              <w:sz w:val="24"/>
              <w:szCs w:val="24"/>
            </w:rPr>
            <w:t xml:space="preserve">Available at:  </w:t>
          </w:r>
          <w:hyperlink r:id="rId14" w:history="1">
            <w:r w:rsidRPr="00F40FF8">
              <w:rPr>
                <w:rStyle w:val="Hyperlink"/>
                <w:rFonts w:ascii="Arial" w:hAnsi="Arial" w:cs="Arial"/>
                <w:sz w:val="24"/>
                <w:szCs w:val="24"/>
              </w:rPr>
              <w:t>https://www.reviewpush.com</w:t>
            </w:r>
          </w:hyperlink>
          <w:r w:rsidRPr="00F40FF8">
            <w:rPr>
              <w:rStyle w:val="Hyperlink"/>
              <w:rFonts w:ascii="Arial" w:hAnsi="Arial" w:cs="Arial"/>
              <w:sz w:val="24"/>
              <w:szCs w:val="24"/>
            </w:rPr>
            <w:t xml:space="preserve"> </w:t>
          </w:r>
          <w:r w:rsidRPr="00F40FF8">
            <w:rPr>
              <w:rFonts w:ascii="Arial" w:eastAsia="Times New Roman" w:hAnsi="Arial" w:cs="Arial"/>
              <w:color w:val="222222"/>
              <w:sz w:val="24"/>
              <w:szCs w:val="24"/>
            </w:rPr>
            <w:t>(Accessed at: 4th March 2023).</w:t>
          </w:r>
        </w:p>
        <w:p w14:paraId="376F74E9" w14:textId="77777777" w:rsidR="00F40FF8" w:rsidRPr="00F40FF8" w:rsidRDefault="00F40FF8" w:rsidP="00F40FF8">
          <w:pPr>
            <w:rPr>
              <w:rFonts w:ascii="Arial" w:hAnsi="Arial" w:cs="Arial"/>
              <w:sz w:val="24"/>
              <w:szCs w:val="24"/>
            </w:rPr>
          </w:pPr>
          <w:r w:rsidRPr="00F40FF8">
            <w:rPr>
              <w:rFonts w:ascii="Arial" w:hAnsi="Arial" w:cs="Arial"/>
              <w:sz w:val="24"/>
              <w:szCs w:val="24"/>
            </w:rPr>
            <w:t xml:space="preserve">Asksuite (2022) Available at: </w:t>
          </w:r>
          <w:hyperlink r:id="rId15" w:history="1">
            <w:r w:rsidRPr="00F40FF8">
              <w:rPr>
                <w:rStyle w:val="Hyperlink"/>
                <w:rFonts w:ascii="Arial" w:hAnsi="Arial" w:cs="Arial"/>
                <w:sz w:val="24"/>
                <w:szCs w:val="24"/>
              </w:rPr>
              <w:t>https://asksuite.com</w:t>
            </w:r>
          </w:hyperlink>
          <w:r w:rsidRPr="00F40FF8">
            <w:rPr>
              <w:rFonts w:ascii="Arial" w:hAnsi="Arial" w:cs="Arial"/>
              <w:sz w:val="24"/>
              <w:szCs w:val="24"/>
            </w:rPr>
            <w:t xml:space="preserve"> (Accessed 1</w:t>
          </w:r>
          <w:r w:rsidRPr="00F40FF8">
            <w:rPr>
              <w:rFonts w:ascii="Arial" w:hAnsi="Arial" w:cs="Arial"/>
              <w:sz w:val="24"/>
              <w:szCs w:val="24"/>
              <w:vertAlign w:val="superscript"/>
            </w:rPr>
            <w:t>st</w:t>
          </w:r>
          <w:r w:rsidRPr="00F40FF8">
            <w:rPr>
              <w:rFonts w:ascii="Arial" w:hAnsi="Arial" w:cs="Arial"/>
              <w:sz w:val="24"/>
              <w:szCs w:val="24"/>
            </w:rPr>
            <w:t xml:space="preserve"> March 2023).</w:t>
          </w:r>
        </w:p>
        <w:p w14:paraId="49E4F320" w14:textId="77777777" w:rsidR="00F40FF8" w:rsidRPr="00F40FF8" w:rsidRDefault="00F40FF8" w:rsidP="00F40FF8">
          <w:pPr>
            <w:rPr>
              <w:rStyle w:val="Hyperlink"/>
              <w:rFonts w:ascii="Arial" w:hAnsi="Arial" w:cs="Arial"/>
              <w:sz w:val="24"/>
              <w:szCs w:val="24"/>
            </w:rPr>
          </w:pPr>
          <w:r w:rsidRPr="00F40FF8">
            <w:rPr>
              <w:rFonts w:ascii="Arial" w:hAnsi="Arial" w:cs="Arial"/>
              <w:color w:val="000000"/>
              <w:sz w:val="24"/>
              <w:szCs w:val="24"/>
              <w:shd w:val="clear" w:color="auto" w:fill="FFFFFF"/>
            </w:rPr>
            <w:t xml:space="preserve">Dr.D.Antony Kumar. (2016) </w:t>
          </w:r>
          <w:r w:rsidRPr="00F40FF8">
            <w:rPr>
              <w:rFonts w:ascii="Arial" w:hAnsi="Arial" w:cs="Arial"/>
              <w:i/>
              <w:iCs/>
              <w:sz w:val="24"/>
              <w:szCs w:val="24"/>
            </w:rPr>
            <w:t xml:space="preserve">Providing Quality Guest Service in Hotel Industry </w:t>
          </w:r>
          <w:r w:rsidRPr="00F40FF8">
            <w:rPr>
              <w:rFonts w:ascii="Arial" w:hAnsi="Arial" w:cs="Arial"/>
              <w:sz w:val="24"/>
              <w:szCs w:val="24"/>
            </w:rPr>
            <w:t xml:space="preserve">– National Council for Hotel Management and Catering Technology - NCHMCT [online]. Available at: </w:t>
          </w:r>
          <w:hyperlink r:id="rId16" w:tgtFrame="_blank" w:history="1">
            <w:r w:rsidRPr="00F40FF8">
              <w:rPr>
                <w:rStyle w:val="Hyperlink"/>
                <w:rFonts w:ascii="Arial" w:hAnsi="Arial" w:cs="Arial"/>
                <w:sz w:val="24"/>
                <w:szCs w:val="24"/>
              </w:rPr>
              <w:t>Providing Quality Guest Service in Hotel Industry - NCHMCT</w:t>
            </w:r>
          </w:hyperlink>
          <w:r w:rsidRPr="00F40FF8">
            <w:rPr>
              <w:rStyle w:val="Hyperlink"/>
              <w:rFonts w:ascii="Arial" w:hAnsi="Arial" w:cs="Arial"/>
              <w:sz w:val="24"/>
              <w:szCs w:val="24"/>
            </w:rPr>
            <w:t xml:space="preserve"> </w:t>
          </w:r>
        </w:p>
        <w:p w14:paraId="7279DD19" w14:textId="2AD71776" w:rsidR="00374EB3" w:rsidRPr="00F40FF8" w:rsidRDefault="00F40FF8" w:rsidP="00F40FF8">
          <w:pPr>
            <w:rPr>
              <w:rFonts w:ascii="Arial" w:hAnsi="Arial" w:cs="Arial"/>
              <w:sz w:val="24"/>
              <w:szCs w:val="24"/>
            </w:rPr>
          </w:pPr>
          <w:r w:rsidRPr="00F40FF8">
            <w:rPr>
              <w:rFonts w:ascii="Arial" w:hAnsi="Arial" w:cs="Arial"/>
              <w:sz w:val="24"/>
              <w:szCs w:val="24"/>
            </w:rPr>
            <w:t>(Accessed: 2</w:t>
          </w:r>
          <w:r w:rsidRPr="00F40FF8">
            <w:rPr>
              <w:rFonts w:ascii="Arial" w:hAnsi="Arial" w:cs="Arial"/>
              <w:sz w:val="24"/>
              <w:szCs w:val="24"/>
              <w:vertAlign w:val="superscript"/>
            </w:rPr>
            <w:t>nd</w:t>
          </w:r>
          <w:r w:rsidRPr="00F40FF8">
            <w:rPr>
              <w:rFonts w:ascii="Arial" w:hAnsi="Arial" w:cs="Arial"/>
              <w:sz w:val="24"/>
              <w:szCs w:val="24"/>
            </w:rPr>
            <w:t xml:space="preserve"> March 2023).</w:t>
          </w:r>
        </w:p>
        <w:p w14:paraId="107D1FC8" w14:textId="19FEF9D3" w:rsidR="00374EB3" w:rsidRDefault="00000000" w:rsidP="00F40FF8">
          <w:pPr>
            <w:shd w:val="clear" w:color="auto" w:fill="FFFFFF"/>
            <w:rPr>
              <w:rFonts w:ascii="Arial" w:hAnsi="Arial" w:cs="Arial"/>
              <w:sz w:val="24"/>
              <w:szCs w:val="24"/>
            </w:rPr>
          </w:pPr>
          <w:hyperlink r:id="rId17" w:history="1">
            <w:r w:rsidR="00F40FF8" w:rsidRPr="00F40FF8">
              <w:rPr>
                <w:rFonts w:ascii="Arial" w:hAnsi="Arial" w:cs="Arial"/>
                <w:sz w:val="24"/>
                <w:szCs w:val="24"/>
              </w:rPr>
              <w:t>Fibre marketing</w:t>
            </w:r>
          </w:hyperlink>
          <w:r w:rsidR="00F40FF8" w:rsidRPr="00F40FF8">
            <w:rPr>
              <w:rFonts w:ascii="Arial" w:hAnsi="Arial" w:cs="Arial"/>
              <w:sz w:val="24"/>
              <w:szCs w:val="24"/>
            </w:rPr>
            <w:t xml:space="preserve"> (2020). </w:t>
          </w:r>
          <w:r w:rsidR="00F40FF8" w:rsidRPr="00F40FF8">
            <w:rPr>
              <w:rFonts w:ascii="Arial" w:hAnsi="Arial" w:cs="Arial"/>
              <w:i/>
              <w:iCs/>
              <w:sz w:val="24"/>
              <w:szCs w:val="24"/>
            </w:rPr>
            <w:t xml:space="preserve">What is reputation management? </w:t>
          </w:r>
          <w:r w:rsidR="00F40FF8" w:rsidRPr="00F40FF8">
            <w:rPr>
              <w:rFonts w:ascii="Arial" w:hAnsi="Arial" w:cs="Arial"/>
              <w:sz w:val="24"/>
              <w:szCs w:val="24"/>
            </w:rPr>
            <w:t xml:space="preserve">Available at:  </w:t>
          </w:r>
          <w:hyperlink r:id="rId18" w:history="1">
            <w:r w:rsidR="00F40FF8" w:rsidRPr="00F40FF8">
              <w:rPr>
                <w:rStyle w:val="Hyperlink"/>
                <w:rFonts w:ascii="Arial" w:hAnsi="Arial" w:cs="Arial"/>
                <w:sz w:val="24"/>
                <w:szCs w:val="24"/>
              </w:rPr>
              <w:t>Online Reputation Management Services | Fibre Marketing</w:t>
            </w:r>
          </w:hyperlink>
          <w:r w:rsidR="00F40FF8" w:rsidRPr="00F40FF8">
            <w:rPr>
              <w:rFonts w:ascii="Arial" w:hAnsi="Arial" w:cs="Arial"/>
              <w:sz w:val="24"/>
              <w:szCs w:val="24"/>
            </w:rPr>
            <w:t xml:space="preserve"> (Accessed: 3</w:t>
          </w:r>
          <w:r w:rsidR="00F40FF8" w:rsidRPr="00F40FF8">
            <w:rPr>
              <w:rFonts w:ascii="Arial" w:hAnsi="Arial" w:cs="Arial"/>
              <w:sz w:val="24"/>
              <w:szCs w:val="24"/>
              <w:vertAlign w:val="superscript"/>
            </w:rPr>
            <w:t>rd</w:t>
          </w:r>
          <w:r w:rsidR="00F40FF8" w:rsidRPr="00F40FF8">
            <w:rPr>
              <w:rFonts w:ascii="Arial" w:hAnsi="Arial" w:cs="Arial"/>
              <w:sz w:val="24"/>
              <w:szCs w:val="24"/>
            </w:rPr>
            <w:t xml:space="preserve"> March 2023).</w:t>
          </w:r>
        </w:p>
        <w:p w14:paraId="4206FF5A" w14:textId="6296460E" w:rsidR="00374EB3" w:rsidRPr="00D578AB" w:rsidRDefault="00374EB3" w:rsidP="00D578AB">
          <w:pPr>
            <w:shd w:val="clear" w:color="auto" w:fill="FFFFFF"/>
            <w:textAlignment w:val="center"/>
            <w:rPr>
              <w:rStyle w:val="Hyperlink"/>
              <w:rFonts w:ascii="Arial" w:hAnsi="Arial" w:cs="Arial"/>
              <w:color w:val="auto"/>
              <w:sz w:val="24"/>
              <w:szCs w:val="24"/>
              <w:u w:val="none"/>
            </w:rPr>
          </w:pPr>
          <w:r w:rsidRPr="00FE1DAD">
            <w:rPr>
              <w:rFonts w:ascii="Arial" w:hAnsi="Arial" w:cs="Arial"/>
              <w:color w:val="222222"/>
              <w:sz w:val="24"/>
              <w:szCs w:val="24"/>
              <w:shd w:val="clear" w:color="auto" w:fill="FFFFFF"/>
            </w:rPr>
            <w:t>Foroudi, P.</w:t>
          </w:r>
          <w:r>
            <w:rPr>
              <w:rFonts w:ascii="Arial" w:hAnsi="Arial" w:cs="Arial"/>
              <w:color w:val="222222"/>
              <w:sz w:val="24"/>
              <w:szCs w:val="24"/>
              <w:shd w:val="clear" w:color="auto" w:fill="FFFFFF"/>
            </w:rPr>
            <w:t xml:space="preserve"> (</w:t>
          </w:r>
          <w:r w:rsidRPr="00FE1DAD">
            <w:rPr>
              <w:rFonts w:ascii="Arial" w:hAnsi="Arial" w:cs="Arial"/>
              <w:color w:val="222222"/>
              <w:sz w:val="24"/>
              <w:szCs w:val="24"/>
              <w:shd w:val="clear" w:color="auto" w:fill="FFFFFF"/>
            </w:rPr>
            <w:t>2019</w:t>
          </w:r>
          <w:r>
            <w:rPr>
              <w:rFonts w:ascii="Arial" w:hAnsi="Arial" w:cs="Arial"/>
              <w:color w:val="222222"/>
              <w:sz w:val="24"/>
              <w:szCs w:val="24"/>
              <w:shd w:val="clear" w:color="auto" w:fill="FFFFFF"/>
            </w:rPr>
            <w:t>)</w:t>
          </w:r>
          <w:r w:rsidRPr="00FE1DAD">
            <w:rPr>
              <w:rFonts w:ascii="Arial" w:hAnsi="Arial" w:cs="Arial"/>
              <w:color w:val="222222"/>
              <w:sz w:val="24"/>
              <w:szCs w:val="24"/>
              <w:shd w:val="clear" w:color="auto" w:fill="FFFFFF"/>
            </w:rPr>
            <w:t xml:space="preserve"> </w:t>
          </w:r>
          <w:r w:rsidRPr="00FE1DAD">
            <w:rPr>
              <w:rFonts w:ascii="Arial" w:hAnsi="Arial" w:cs="Arial"/>
              <w:i/>
              <w:iCs/>
              <w:color w:val="222222"/>
              <w:sz w:val="24"/>
              <w:szCs w:val="24"/>
              <w:shd w:val="clear" w:color="auto" w:fill="FFFFFF"/>
            </w:rPr>
            <w:t>Influence of brand signature, brand awareness, brand attitude, brand reputation on hotel industry’s brand performance</w:t>
          </w:r>
          <w:r w:rsidRPr="00FE1DAD">
            <w:rPr>
              <w:rFonts w:ascii="Arial" w:hAnsi="Arial" w:cs="Arial"/>
              <w:color w:val="222222"/>
              <w:sz w:val="24"/>
              <w:szCs w:val="24"/>
              <w:shd w:val="clear" w:color="auto" w:fill="FFFFFF"/>
            </w:rPr>
            <w:t>. International journal of hospitality management, </w:t>
          </w:r>
          <w:r w:rsidRPr="00FE1DAD">
            <w:rPr>
              <w:rFonts w:ascii="Arial" w:hAnsi="Arial" w:cs="Arial"/>
              <w:i/>
              <w:iCs/>
              <w:color w:val="222222"/>
              <w:sz w:val="24"/>
              <w:szCs w:val="24"/>
              <w:shd w:val="clear" w:color="auto" w:fill="FFFFFF"/>
            </w:rPr>
            <w:t>76</w:t>
          </w:r>
          <w:r w:rsidRPr="00FE1DAD">
            <w:rPr>
              <w:rFonts w:ascii="Arial" w:hAnsi="Arial" w:cs="Arial"/>
              <w:color w:val="222222"/>
              <w:sz w:val="24"/>
              <w:szCs w:val="24"/>
              <w:shd w:val="clear" w:color="auto" w:fill="FFFFFF"/>
            </w:rPr>
            <w:t>, pp.271-285.</w:t>
          </w:r>
          <w:r>
            <w:rPr>
              <w:rFonts w:ascii="Arial" w:hAnsi="Arial" w:cs="Arial"/>
              <w:color w:val="222222"/>
              <w:sz w:val="24"/>
              <w:szCs w:val="24"/>
              <w:shd w:val="clear" w:color="auto" w:fill="FFFFFF"/>
            </w:rPr>
            <w:t xml:space="preserve"> Available at: </w:t>
          </w:r>
          <w:hyperlink r:id="rId19" w:history="1">
            <w:r w:rsidRPr="00FE1DAD">
              <w:rPr>
                <w:rStyle w:val="Hyperlink"/>
                <w:rFonts w:ascii="Arial" w:hAnsi="Arial" w:cs="Arial"/>
                <w:sz w:val="24"/>
                <w:szCs w:val="24"/>
              </w:rPr>
              <w:t>Brand_Signature.pdf (mdx.ac.uk)</w:t>
            </w:r>
          </w:hyperlink>
          <w:r>
            <w:rPr>
              <w:rFonts w:ascii="Arial" w:hAnsi="Arial" w:cs="Arial"/>
              <w:sz w:val="24"/>
              <w:szCs w:val="24"/>
            </w:rPr>
            <w:t xml:space="preserve"> </w:t>
          </w:r>
          <w:r>
            <w:rPr>
              <w:rFonts w:ascii="Arial" w:hAnsi="Arial" w:cs="Arial"/>
              <w:color w:val="2E2E2E"/>
              <w:sz w:val="24"/>
              <w:szCs w:val="24"/>
            </w:rPr>
            <w:t>(Accessed: 5</w:t>
          </w:r>
          <w:r w:rsidRPr="00FE1DAD">
            <w:rPr>
              <w:rFonts w:ascii="Arial" w:hAnsi="Arial" w:cs="Arial"/>
              <w:color w:val="2E2E2E"/>
              <w:sz w:val="24"/>
              <w:szCs w:val="24"/>
              <w:vertAlign w:val="superscript"/>
            </w:rPr>
            <w:t>th</w:t>
          </w:r>
          <w:r>
            <w:rPr>
              <w:rFonts w:ascii="Arial" w:hAnsi="Arial" w:cs="Arial"/>
              <w:color w:val="2E2E2E"/>
              <w:sz w:val="24"/>
              <w:szCs w:val="24"/>
            </w:rPr>
            <w:t xml:space="preserve"> March 2023).</w:t>
          </w:r>
        </w:p>
        <w:p w14:paraId="5FCF22E3"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Hyatt (2023) Available at: </w:t>
          </w:r>
          <w:hyperlink r:id="rId20" w:history="1">
            <w:r w:rsidRPr="00F40FF8">
              <w:rPr>
                <w:rStyle w:val="Hyperlink"/>
                <w:rFonts w:ascii="Arial" w:hAnsi="Arial" w:cs="Arial"/>
                <w:sz w:val="24"/>
                <w:szCs w:val="24"/>
              </w:rPr>
              <w:t>Hyatt Centric Key West  Resort &amp; Spa - Guest Reservations</w:t>
            </w:r>
          </w:hyperlink>
          <w:r w:rsidRPr="00F40FF8">
            <w:rPr>
              <w:rFonts w:ascii="Arial" w:hAnsi="Arial" w:cs="Arial"/>
              <w:sz w:val="24"/>
              <w:szCs w:val="24"/>
            </w:rPr>
            <w:t xml:space="preserve"> (Accessed 1</w:t>
          </w:r>
          <w:r w:rsidRPr="00F40FF8">
            <w:rPr>
              <w:rFonts w:ascii="Arial" w:hAnsi="Arial" w:cs="Arial"/>
              <w:sz w:val="24"/>
              <w:szCs w:val="24"/>
              <w:vertAlign w:val="superscript"/>
            </w:rPr>
            <w:t>st</w:t>
          </w:r>
          <w:r w:rsidRPr="00F40FF8">
            <w:rPr>
              <w:rFonts w:ascii="Arial" w:hAnsi="Arial" w:cs="Arial"/>
              <w:sz w:val="24"/>
              <w:szCs w:val="24"/>
            </w:rPr>
            <w:t xml:space="preserve"> March 2023).</w:t>
          </w:r>
        </w:p>
        <w:p w14:paraId="287A5634" w14:textId="77777777" w:rsidR="00F40FF8" w:rsidRPr="00F40FF8" w:rsidRDefault="00F40FF8" w:rsidP="00F40FF8">
          <w:pPr>
            <w:shd w:val="clear" w:color="auto" w:fill="FFFFFF"/>
            <w:rPr>
              <w:rFonts w:ascii="Arial" w:eastAsia="Times New Roman" w:hAnsi="Arial" w:cs="Arial"/>
              <w:color w:val="222222"/>
              <w:sz w:val="24"/>
              <w:szCs w:val="24"/>
            </w:rPr>
          </w:pPr>
          <w:r w:rsidRPr="00F40FF8">
            <w:rPr>
              <w:rFonts w:ascii="Arial" w:hAnsi="Arial" w:cs="Arial"/>
              <w:color w:val="0F0F0F"/>
              <w:sz w:val="24"/>
              <w:szCs w:val="24"/>
            </w:rPr>
            <w:t xml:space="preserve">Influence society (2017) </w:t>
          </w:r>
          <w:r w:rsidRPr="00F40FF8">
            <w:rPr>
              <w:rFonts w:ascii="Arial" w:hAnsi="Arial" w:cs="Arial"/>
              <w:i/>
              <w:iCs/>
              <w:color w:val="0F0F0F"/>
              <w:sz w:val="24"/>
              <w:szCs w:val="24"/>
            </w:rPr>
            <w:t>HotelBotler Grand Hyatt Hotel Martinez Cannes chatbot demo</w:t>
          </w:r>
          <w:r w:rsidRPr="00F40FF8">
            <w:rPr>
              <w:rFonts w:ascii="Arial" w:hAnsi="Arial" w:cs="Arial"/>
              <w:color w:val="0F0F0F"/>
              <w:sz w:val="24"/>
              <w:szCs w:val="24"/>
            </w:rPr>
            <w:t xml:space="preserve"> [video]. Available at: </w:t>
          </w:r>
          <w:hyperlink r:id="rId21" w:history="1">
            <w:r w:rsidRPr="00F40FF8">
              <w:rPr>
                <w:rStyle w:val="Hyperlink"/>
                <w:rFonts w:ascii="Arial" w:eastAsia="Times New Roman" w:hAnsi="Arial" w:cs="Arial"/>
                <w:sz w:val="24"/>
                <w:szCs w:val="24"/>
              </w:rPr>
              <w:t>https://youtube.com/watch?v=8w8nMz-_v2I&amp;feature=shares</w:t>
            </w:r>
          </w:hyperlink>
          <w:r w:rsidRPr="00F40FF8">
            <w:rPr>
              <w:rFonts w:ascii="Arial" w:eastAsia="Times New Roman" w:hAnsi="Arial" w:cs="Arial"/>
              <w:color w:val="222222"/>
              <w:sz w:val="24"/>
              <w:szCs w:val="24"/>
            </w:rPr>
            <w:t xml:space="preserve"> (Accessed: 28</w:t>
          </w:r>
          <w:r w:rsidRPr="00F40FF8">
            <w:rPr>
              <w:rFonts w:ascii="Arial" w:eastAsia="Times New Roman" w:hAnsi="Arial" w:cs="Arial"/>
              <w:color w:val="222222"/>
              <w:sz w:val="24"/>
              <w:szCs w:val="24"/>
              <w:vertAlign w:val="superscript"/>
            </w:rPr>
            <w:t>th</w:t>
          </w:r>
          <w:r w:rsidRPr="00F40FF8">
            <w:rPr>
              <w:rFonts w:ascii="Arial" w:eastAsia="Times New Roman" w:hAnsi="Arial" w:cs="Arial"/>
              <w:color w:val="222222"/>
              <w:sz w:val="24"/>
              <w:szCs w:val="24"/>
            </w:rPr>
            <w:t xml:space="preserve"> February 2023).</w:t>
          </w:r>
        </w:p>
        <w:p w14:paraId="7849C667"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Law insider (2023) [Online] available at: </w:t>
          </w:r>
          <w:hyperlink r:id="rId22" w:history="1">
            <w:r w:rsidRPr="00F40FF8">
              <w:rPr>
                <w:rStyle w:val="Hyperlink"/>
                <w:rFonts w:ascii="Arial" w:hAnsi="Arial" w:cs="Arial"/>
                <w:sz w:val="24"/>
                <w:szCs w:val="24"/>
              </w:rPr>
              <w:t>https://www.lawinsider.com</w:t>
            </w:r>
          </w:hyperlink>
          <w:r w:rsidRPr="00F40FF8">
            <w:rPr>
              <w:rFonts w:ascii="Arial" w:hAnsi="Arial" w:cs="Arial"/>
              <w:sz w:val="24"/>
              <w:szCs w:val="24"/>
            </w:rPr>
            <w:t xml:space="preserve"> </w:t>
          </w:r>
          <w:r w:rsidRPr="00F40FF8">
            <w:rPr>
              <w:rFonts w:ascii="Arial" w:eastAsia="Times New Roman" w:hAnsi="Arial" w:cs="Arial"/>
              <w:color w:val="222222"/>
              <w:sz w:val="24"/>
              <w:szCs w:val="24"/>
            </w:rPr>
            <w:t>(Accessed: 25</w:t>
          </w:r>
          <w:r w:rsidRPr="00F40FF8">
            <w:rPr>
              <w:rFonts w:ascii="Arial" w:eastAsia="Times New Roman" w:hAnsi="Arial" w:cs="Arial"/>
              <w:color w:val="222222"/>
              <w:sz w:val="24"/>
              <w:szCs w:val="24"/>
              <w:vertAlign w:val="superscript"/>
            </w:rPr>
            <w:t>th</w:t>
          </w:r>
          <w:r w:rsidRPr="00F40FF8">
            <w:rPr>
              <w:rFonts w:ascii="Arial" w:eastAsia="Times New Roman" w:hAnsi="Arial" w:cs="Arial"/>
              <w:color w:val="222222"/>
              <w:sz w:val="24"/>
              <w:szCs w:val="24"/>
            </w:rPr>
            <w:t xml:space="preserve"> February 2023).</w:t>
          </w:r>
        </w:p>
        <w:p w14:paraId="414D627E" w14:textId="77777777" w:rsidR="00F40FF8" w:rsidRPr="00F40FF8" w:rsidRDefault="00F40FF8" w:rsidP="00F40FF8">
          <w:pPr>
            <w:shd w:val="clear" w:color="auto" w:fill="FFFFFF"/>
            <w:spacing w:after="0" w:line="240" w:lineRule="auto"/>
            <w:rPr>
              <w:rFonts w:ascii="Arial" w:hAnsi="Arial" w:cs="Arial"/>
              <w:sz w:val="24"/>
              <w:szCs w:val="24"/>
            </w:rPr>
          </w:pPr>
          <w:r w:rsidRPr="00F40FF8">
            <w:rPr>
              <w:rFonts w:ascii="Arial" w:hAnsi="Arial" w:cs="Arial"/>
              <w:sz w:val="24"/>
              <w:szCs w:val="24"/>
            </w:rPr>
            <w:t xml:space="preserve">Marriott Bonvoy (2023) Available at: </w:t>
          </w:r>
          <w:hyperlink r:id="rId23" w:history="1">
            <w:r w:rsidRPr="00F40FF8">
              <w:rPr>
                <w:rStyle w:val="Hyperlink"/>
                <w:rFonts w:ascii="Arial" w:hAnsi="Arial" w:cs="Arial"/>
                <w:sz w:val="24"/>
                <w:szCs w:val="24"/>
              </w:rPr>
              <w:t>Hotel &amp; Resorts | Book your Hotel directly with Marriott Bonvoy</w:t>
            </w:r>
          </w:hyperlink>
          <w:r w:rsidRPr="00F40FF8">
            <w:rPr>
              <w:rStyle w:val="Hyperlink"/>
              <w:rFonts w:ascii="Arial" w:hAnsi="Arial" w:cs="Arial"/>
              <w:sz w:val="24"/>
              <w:szCs w:val="24"/>
            </w:rPr>
            <w:t xml:space="preserve"> </w:t>
          </w:r>
          <w:r w:rsidRPr="00F40FF8">
            <w:rPr>
              <w:rFonts w:ascii="Arial" w:hAnsi="Arial" w:cs="Arial"/>
              <w:sz w:val="24"/>
              <w:szCs w:val="24"/>
            </w:rPr>
            <w:t>(Accessed 1</w:t>
          </w:r>
          <w:r w:rsidRPr="00F40FF8">
            <w:rPr>
              <w:rFonts w:ascii="Arial" w:hAnsi="Arial" w:cs="Arial"/>
              <w:sz w:val="24"/>
              <w:szCs w:val="24"/>
              <w:vertAlign w:val="superscript"/>
            </w:rPr>
            <w:t>st</w:t>
          </w:r>
          <w:r w:rsidRPr="00F40FF8">
            <w:rPr>
              <w:rFonts w:ascii="Arial" w:hAnsi="Arial" w:cs="Arial"/>
              <w:sz w:val="24"/>
              <w:szCs w:val="24"/>
            </w:rPr>
            <w:t xml:space="preserve"> March 2023).</w:t>
          </w:r>
        </w:p>
        <w:p w14:paraId="50C84607" w14:textId="77777777" w:rsidR="00F40FF8" w:rsidRPr="00F40FF8" w:rsidRDefault="00F40FF8" w:rsidP="00F40FF8">
          <w:pPr>
            <w:shd w:val="clear" w:color="auto" w:fill="FFFFFF"/>
            <w:rPr>
              <w:rFonts w:ascii="Arial" w:eastAsia="Times New Roman" w:hAnsi="Arial" w:cs="Arial"/>
              <w:color w:val="222222"/>
              <w:sz w:val="24"/>
              <w:szCs w:val="24"/>
            </w:rPr>
          </w:pPr>
        </w:p>
        <w:p w14:paraId="2E33549C" w14:textId="77777777" w:rsidR="00F40FF8" w:rsidRPr="00F40FF8" w:rsidRDefault="00F40FF8" w:rsidP="00F40FF8">
          <w:pPr>
            <w:shd w:val="clear" w:color="auto" w:fill="FFFFFF"/>
            <w:rPr>
              <w:rStyle w:val="Hyperlink"/>
              <w:rFonts w:ascii="Arial" w:hAnsi="Arial" w:cs="Arial"/>
              <w:color w:val="1155CC"/>
              <w:sz w:val="24"/>
              <w:szCs w:val="24"/>
              <w:shd w:val="clear" w:color="auto" w:fill="FFFFFF"/>
            </w:rPr>
          </w:pPr>
          <w:r w:rsidRPr="00F40FF8">
            <w:rPr>
              <w:rFonts w:ascii="Arial" w:eastAsia="Times New Roman" w:hAnsi="Arial" w:cs="Arial"/>
              <w:color w:val="222222"/>
              <w:sz w:val="24"/>
              <w:szCs w:val="24"/>
            </w:rPr>
            <w:t xml:space="preserve">Meltwater (2023) </w:t>
          </w:r>
          <w:r w:rsidRPr="00F40FF8">
            <w:rPr>
              <w:rFonts w:ascii="Arial" w:eastAsia="Times New Roman" w:hAnsi="Arial" w:cs="Arial"/>
              <w:i/>
              <w:iCs/>
              <w:color w:val="222222"/>
              <w:sz w:val="24"/>
              <w:szCs w:val="24"/>
            </w:rPr>
            <w:t xml:space="preserve">It's how you monitor - understand and influence the world around you. Available at: </w:t>
          </w:r>
          <w:r w:rsidRPr="00F40FF8">
            <w:rPr>
              <w:rFonts w:ascii="Arial" w:hAnsi="Arial" w:cs="Arial"/>
              <w:color w:val="222222"/>
              <w:sz w:val="24"/>
              <w:szCs w:val="24"/>
              <w:shd w:val="clear" w:color="auto" w:fill="FFFFFF"/>
            </w:rPr>
            <w:t> </w:t>
          </w:r>
          <w:hyperlink r:id="rId24" w:tgtFrame="_blank" w:history="1">
            <w:r w:rsidRPr="00F40FF8">
              <w:rPr>
                <w:rStyle w:val="Hyperlink"/>
                <w:rFonts w:ascii="Arial" w:hAnsi="Arial" w:cs="Arial"/>
                <w:color w:val="1155CC"/>
                <w:sz w:val="24"/>
                <w:szCs w:val="24"/>
                <w:shd w:val="clear" w:color="auto" w:fill="FFFFFF"/>
              </w:rPr>
              <w:t>https://www.meltwater.com</w:t>
            </w:r>
          </w:hyperlink>
          <w:r w:rsidRPr="00F40FF8">
            <w:rPr>
              <w:rStyle w:val="Hyperlink"/>
              <w:rFonts w:ascii="Arial" w:hAnsi="Arial" w:cs="Arial"/>
              <w:color w:val="1155CC"/>
              <w:sz w:val="24"/>
              <w:szCs w:val="24"/>
              <w:shd w:val="clear" w:color="auto" w:fill="FFFFFF"/>
            </w:rPr>
            <w:t xml:space="preserve"> </w:t>
          </w:r>
          <w:r w:rsidRPr="00F40FF8">
            <w:rPr>
              <w:rFonts w:ascii="Arial" w:eastAsia="Times New Roman" w:hAnsi="Arial" w:cs="Arial"/>
              <w:color w:val="222222"/>
              <w:sz w:val="24"/>
              <w:szCs w:val="24"/>
            </w:rPr>
            <w:t>(Accessed: 29th March 2023).</w:t>
          </w:r>
        </w:p>
        <w:p w14:paraId="0241A4E4"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Ninetex (2021) Available at: </w:t>
          </w:r>
          <w:hyperlink r:id="rId25" w:history="1">
            <w:r w:rsidRPr="00F40FF8">
              <w:rPr>
                <w:rStyle w:val="Hyperlink"/>
                <w:rFonts w:ascii="Arial" w:hAnsi="Arial" w:cs="Arial"/>
                <w:sz w:val="24"/>
                <w:szCs w:val="24"/>
              </w:rPr>
              <w:t>https://www.nintex.com</w:t>
            </w:r>
          </w:hyperlink>
          <w:r w:rsidRPr="00F40FF8">
            <w:rPr>
              <w:rFonts w:ascii="Arial" w:hAnsi="Arial" w:cs="Arial"/>
              <w:sz w:val="24"/>
              <w:szCs w:val="24"/>
            </w:rPr>
            <w:t xml:space="preserve"> (Accessed 28</w:t>
          </w:r>
          <w:r w:rsidRPr="00F40FF8">
            <w:rPr>
              <w:rFonts w:ascii="Arial" w:hAnsi="Arial" w:cs="Arial"/>
              <w:sz w:val="24"/>
              <w:szCs w:val="24"/>
              <w:vertAlign w:val="superscript"/>
            </w:rPr>
            <w:t xml:space="preserve">th </w:t>
          </w:r>
          <w:r w:rsidRPr="00F40FF8">
            <w:rPr>
              <w:rFonts w:ascii="Arial" w:hAnsi="Arial" w:cs="Arial"/>
              <w:sz w:val="24"/>
              <w:szCs w:val="24"/>
            </w:rPr>
            <w:t>February 2023).</w:t>
          </w:r>
        </w:p>
        <w:p w14:paraId="2B5F657E" w14:textId="77777777" w:rsidR="00F40FF8" w:rsidRPr="00F40FF8" w:rsidRDefault="00F40FF8" w:rsidP="00F40FF8">
          <w:pPr>
            <w:shd w:val="clear" w:color="auto" w:fill="FFFFFF"/>
            <w:textAlignment w:val="center"/>
            <w:rPr>
              <w:rFonts w:ascii="Arial" w:hAnsi="Arial" w:cs="Arial"/>
              <w:color w:val="2E2E2E"/>
              <w:sz w:val="24"/>
              <w:szCs w:val="24"/>
            </w:rPr>
          </w:pPr>
          <w:r w:rsidRPr="00F40FF8">
            <w:rPr>
              <w:rFonts w:ascii="Arial" w:hAnsi="Arial" w:cs="Arial"/>
              <w:color w:val="222222"/>
              <w:sz w:val="24"/>
              <w:szCs w:val="24"/>
            </w:rPr>
            <w:t>Neirotti, P., Raguseo, E. and Paolucci, E. (2016). Are customers’ reviews creating value in the hospitality industry? Exploring the moderating effects of market positioning. </w:t>
          </w:r>
          <w:r w:rsidRPr="00F40FF8">
            <w:rPr>
              <w:rFonts w:ascii="Arial" w:hAnsi="Arial" w:cs="Arial"/>
              <w:i/>
              <w:iCs/>
              <w:color w:val="222222"/>
              <w:sz w:val="24"/>
              <w:szCs w:val="24"/>
            </w:rPr>
            <w:t>International Journal of Information Management</w:t>
          </w:r>
          <w:r w:rsidRPr="00F40FF8">
            <w:rPr>
              <w:rFonts w:ascii="Arial" w:hAnsi="Arial" w:cs="Arial"/>
              <w:color w:val="222222"/>
              <w:sz w:val="24"/>
              <w:szCs w:val="24"/>
            </w:rPr>
            <w:t>, </w:t>
          </w:r>
          <w:r w:rsidRPr="00F40FF8">
            <w:rPr>
              <w:rFonts w:ascii="Arial" w:hAnsi="Arial" w:cs="Arial"/>
              <w:i/>
              <w:iCs/>
              <w:color w:val="222222"/>
              <w:sz w:val="24"/>
              <w:szCs w:val="24"/>
            </w:rPr>
            <w:t>36</w:t>
          </w:r>
          <w:r w:rsidRPr="00F40FF8">
            <w:rPr>
              <w:rFonts w:ascii="Arial" w:hAnsi="Arial" w:cs="Arial"/>
              <w:color w:val="222222"/>
              <w:sz w:val="24"/>
              <w:szCs w:val="24"/>
            </w:rPr>
            <w:t xml:space="preserve">(6), pp.1133-1143. [Online] Available at: </w:t>
          </w:r>
          <w:hyperlink r:id="rId26" w:tgtFrame="_blank" w:history="1">
            <w:r w:rsidRPr="00F40FF8">
              <w:rPr>
                <w:rStyle w:val="Hyperlink"/>
                <w:rFonts w:ascii="Arial" w:hAnsi="Arial" w:cs="Arial"/>
                <w:color w:val="1155CC"/>
                <w:sz w:val="24"/>
                <w:szCs w:val="24"/>
              </w:rPr>
              <w:t>Are customers’ reviews creating value in the hospitality industry? Exploring the moderating effects of market positioning - ScienceDirect</w:t>
            </w:r>
          </w:hyperlink>
          <w:r w:rsidRPr="00F40FF8">
            <w:rPr>
              <w:rFonts w:ascii="Arial" w:hAnsi="Arial" w:cs="Arial"/>
              <w:color w:val="2E2E2E"/>
              <w:sz w:val="24"/>
              <w:szCs w:val="24"/>
            </w:rPr>
            <w:t xml:space="preserve"> (Accessed: 1</w:t>
          </w:r>
          <w:r w:rsidRPr="00F40FF8">
            <w:rPr>
              <w:rFonts w:ascii="Arial" w:hAnsi="Arial" w:cs="Arial"/>
              <w:color w:val="2E2E2E"/>
              <w:sz w:val="24"/>
              <w:szCs w:val="24"/>
              <w:vertAlign w:val="superscript"/>
            </w:rPr>
            <w:t>st</w:t>
          </w:r>
          <w:r w:rsidRPr="00F40FF8">
            <w:rPr>
              <w:rFonts w:ascii="Arial" w:hAnsi="Arial" w:cs="Arial"/>
              <w:color w:val="2E2E2E"/>
              <w:sz w:val="24"/>
              <w:szCs w:val="24"/>
            </w:rPr>
            <w:t xml:space="preserve"> March 2023).</w:t>
          </w:r>
        </w:p>
        <w:p w14:paraId="05C56221" w14:textId="77777777" w:rsidR="00F40FF8" w:rsidRPr="00F40FF8" w:rsidRDefault="00F40FF8" w:rsidP="00F40FF8">
          <w:pPr>
            <w:shd w:val="clear" w:color="auto" w:fill="FFFFFF"/>
            <w:rPr>
              <w:rFonts w:ascii="Arial" w:hAnsi="Arial" w:cs="Arial"/>
              <w:color w:val="500050"/>
              <w:sz w:val="24"/>
              <w:szCs w:val="24"/>
              <w:shd w:val="clear" w:color="auto" w:fill="FFFFFF"/>
            </w:rPr>
          </w:pPr>
          <w:r w:rsidRPr="00F40FF8">
            <w:rPr>
              <w:rFonts w:ascii="Arial" w:eastAsia="Times New Roman" w:hAnsi="Arial" w:cs="Arial"/>
              <w:color w:val="222222"/>
              <w:sz w:val="24"/>
              <w:szCs w:val="24"/>
            </w:rPr>
            <w:t xml:space="preserve">Quality assurance (2020) Available at: </w:t>
          </w:r>
          <w:hyperlink r:id="rId27" w:history="1">
            <w:r w:rsidRPr="00F40FF8">
              <w:rPr>
                <w:rStyle w:val="Hyperlink"/>
                <w:rFonts w:ascii="Arial" w:hAnsi="Arial" w:cs="Arial"/>
                <w:sz w:val="24"/>
                <w:szCs w:val="24"/>
              </w:rPr>
              <w:t>https://www.quality-assurance.com</w:t>
            </w:r>
          </w:hyperlink>
          <w:r w:rsidRPr="00F40FF8">
            <w:rPr>
              <w:rFonts w:ascii="Arial" w:hAnsi="Arial" w:cs="Arial"/>
              <w:color w:val="500050"/>
              <w:sz w:val="24"/>
              <w:szCs w:val="24"/>
              <w:shd w:val="clear" w:color="auto" w:fill="FFFFFF"/>
            </w:rPr>
            <w:t xml:space="preserve"> </w:t>
          </w:r>
          <w:r w:rsidRPr="00F40FF8">
            <w:rPr>
              <w:rFonts w:ascii="Arial" w:eastAsia="Times New Roman" w:hAnsi="Arial" w:cs="Arial"/>
              <w:color w:val="222222"/>
              <w:sz w:val="24"/>
              <w:szCs w:val="24"/>
            </w:rPr>
            <w:t>(Accessed: 25</w:t>
          </w:r>
          <w:r w:rsidRPr="00F40FF8">
            <w:rPr>
              <w:rFonts w:ascii="Arial" w:eastAsia="Times New Roman" w:hAnsi="Arial" w:cs="Arial"/>
              <w:color w:val="222222"/>
              <w:sz w:val="24"/>
              <w:szCs w:val="24"/>
              <w:vertAlign w:val="superscript"/>
            </w:rPr>
            <w:t>th</w:t>
          </w:r>
          <w:r w:rsidRPr="00F40FF8">
            <w:rPr>
              <w:rFonts w:ascii="Arial" w:eastAsia="Times New Roman" w:hAnsi="Arial" w:cs="Arial"/>
              <w:color w:val="222222"/>
              <w:sz w:val="24"/>
              <w:szCs w:val="24"/>
            </w:rPr>
            <w:t xml:space="preserve"> February 2023).</w:t>
          </w:r>
        </w:p>
        <w:p w14:paraId="00523DD2" w14:textId="77777777" w:rsidR="00F40FF8" w:rsidRPr="00F40FF8" w:rsidRDefault="00F40FF8" w:rsidP="00F40FF8">
          <w:pPr>
            <w:shd w:val="clear" w:color="auto" w:fill="FFFFFF"/>
            <w:rPr>
              <w:rFonts w:ascii="Arial" w:hAnsi="Arial" w:cs="Arial"/>
              <w:color w:val="1155CC"/>
              <w:sz w:val="24"/>
              <w:szCs w:val="24"/>
              <w:u w:val="single"/>
            </w:rPr>
          </w:pPr>
          <w:r w:rsidRPr="00F40FF8">
            <w:rPr>
              <w:rFonts w:ascii="Arial" w:eastAsia="Times New Roman" w:hAnsi="Arial" w:cs="Arial"/>
              <w:color w:val="222222"/>
              <w:sz w:val="24"/>
              <w:szCs w:val="24"/>
            </w:rPr>
            <w:lastRenderedPageBreak/>
            <w:t xml:space="preserve">Refine optimistic revenue (2022) </w:t>
          </w:r>
          <w:r w:rsidRPr="00F40FF8">
            <w:rPr>
              <w:rFonts w:ascii="Arial" w:eastAsia="Times New Roman" w:hAnsi="Arial" w:cs="Arial"/>
              <w:i/>
              <w:iCs/>
              <w:color w:val="222222"/>
              <w:sz w:val="24"/>
              <w:szCs w:val="24"/>
            </w:rPr>
            <w:t xml:space="preserve">Hospitality Trends - The Latest Trends in The Hospitality Industry. </w:t>
          </w:r>
          <w:r w:rsidRPr="00F40FF8">
            <w:rPr>
              <w:rFonts w:ascii="Arial" w:eastAsia="Times New Roman" w:hAnsi="Arial" w:cs="Arial"/>
              <w:color w:val="222222"/>
              <w:sz w:val="24"/>
              <w:szCs w:val="24"/>
            </w:rPr>
            <w:t xml:space="preserve">Available at: </w:t>
          </w:r>
          <w:hyperlink r:id="rId28" w:tgtFrame="_blank" w:history="1">
            <w:r w:rsidRPr="00F40FF8">
              <w:rPr>
                <w:rStyle w:val="Hyperlink"/>
                <w:rFonts w:ascii="Arial" w:hAnsi="Arial" w:cs="Arial"/>
                <w:color w:val="1155CC"/>
                <w:sz w:val="24"/>
                <w:szCs w:val="24"/>
              </w:rPr>
              <w:t>https://www.revfine.com/hospitality-trends/</w:t>
            </w:r>
          </w:hyperlink>
          <w:r w:rsidRPr="00F40FF8">
            <w:rPr>
              <w:rStyle w:val="Hyperlink"/>
              <w:rFonts w:ascii="Arial" w:hAnsi="Arial" w:cs="Arial"/>
              <w:color w:val="1155CC"/>
              <w:sz w:val="24"/>
              <w:szCs w:val="24"/>
            </w:rPr>
            <w:t xml:space="preserve"> </w:t>
          </w:r>
          <w:r w:rsidRPr="00F40FF8">
            <w:rPr>
              <w:rFonts w:ascii="Arial" w:eastAsia="Times New Roman" w:hAnsi="Arial" w:cs="Arial"/>
              <w:color w:val="222222"/>
              <w:sz w:val="24"/>
              <w:szCs w:val="24"/>
            </w:rPr>
            <w:t>(Accessed: 3</w:t>
          </w:r>
          <w:r w:rsidRPr="00F40FF8">
            <w:rPr>
              <w:rFonts w:ascii="Arial" w:eastAsia="Times New Roman" w:hAnsi="Arial" w:cs="Arial"/>
              <w:color w:val="222222"/>
              <w:sz w:val="24"/>
              <w:szCs w:val="24"/>
              <w:vertAlign w:val="superscript"/>
            </w:rPr>
            <w:t>rd</w:t>
          </w:r>
          <w:r w:rsidRPr="00F40FF8">
            <w:rPr>
              <w:rFonts w:ascii="Arial" w:eastAsia="Times New Roman" w:hAnsi="Arial" w:cs="Arial"/>
              <w:color w:val="222222"/>
              <w:sz w:val="24"/>
              <w:szCs w:val="24"/>
            </w:rPr>
            <w:t xml:space="preserve"> March 2023).</w:t>
          </w:r>
        </w:p>
        <w:p w14:paraId="6E1A4CBF" w14:textId="77777777" w:rsidR="00F40FF8" w:rsidRPr="00F40FF8" w:rsidRDefault="00F40FF8" w:rsidP="00F40FF8">
          <w:pPr>
            <w:shd w:val="clear" w:color="auto" w:fill="FFFFFF"/>
            <w:rPr>
              <w:rFonts w:ascii="Arial" w:hAnsi="Arial" w:cs="Arial"/>
              <w:color w:val="0000FF"/>
              <w:sz w:val="24"/>
              <w:szCs w:val="24"/>
              <w:u w:val="single"/>
            </w:rPr>
          </w:pPr>
          <w:r w:rsidRPr="00F40FF8">
            <w:rPr>
              <w:rFonts w:ascii="Arial" w:hAnsi="Arial" w:cs="Arial"/>
              <w:color w:val="292929"/>
              <w:sz w:val="24"/>
              <w:szCs w:val="24"/>
            </w:rPr>
            <w:t xml:space="preserve">Reputation defender (2021) </w:t>
          </w:r>
          <w:r w:rsidRPr="00F40FF8">
            <w:rPr>
              <w:rFonts w:ascii="Arial" w:hAnsi="Arial" w:cs="Arial"/>
              <w:i/>
              <w:iCs/>
              <w:color w:val="292929"/>
              <w:sz w:val="24"/>
              <w:szCs w:val="24"/>
            </w:rPr>
            <w:t xml:space="preserve">Online Marketing - The Best Way to Generate Business Online. </w:t>
          </w:r>
          <w:r w:rsidRPr="00F40FF8">
            <w:rPr>
              <w:rFonts w:ascii="Arial" w:hAnsi="Arial" w:cs="Arial"/>
              <w:color w:val="292929"/>
              <w:sz w:val="24"/>
              <w:szCs w:val="24"/>
            </w:rPr>
            <w:t xml:space="preserve">Available at: </w:t>
          </w:r>
          <w:hyperlink r:id="rId29" w:history="1">
            <w:r w:rsidRPr="00F40FF8">
              <w:rPr>
                <w:rStyle w:val="Hyperlink"/>
                <w:rFonts w:ascii="Arial" w:hAnsi="Arial" w:cs="Arial"/>
                <w:sz w:val="24"/>
                <w:szCs w:val="24"/>
              </w:rPr>
              <w:t>https://reputationdefender.medium.com</w:t>
            </w:r>
          </w:hyperlink>
          <w:r w:rsidRPr="00F40FF8">
            <w:rPr>
              <w:rStyle w:val="Hyperlink"/>
              <w:rFonts w:ascii="Arial" w:hAnsi="Arial" w:cs="Arial"/>
              <w:sz w:val="24"/>
              <w:szCs w:val="24"/>
            </w:rPr>
            <w:t xml:space="preserve"> </w:t>
          </w:r>
          <w:r w:rsidRPr="00F40FF8">
            <w:rPr>
              <w:rFonts w:ascii="Arial" w:hAnsi="Arial" w:cs="Arial"/>
              <w:color w:val="292929"/>
              <w:sz w:val="24"/>
              <w:szCs w:val="24"/>
            </w:rPr>
            <w:t>(Accessed: 1</w:t>
          </w:r>
          <w:r w:rsidRPr="00F40FF8">
            <w:rPr>
              <w:rFonts w:ascii="Arial" w:hAnsi="Arial" w:cs="Arial"/>
              <w:color w:val="292929"/>
              <w:sz w:val="24"/>
              <w:szCs w:val="24"/>
              <w:vertAlign w:val="superscript"/>
            </w:rPr>
            <w:t>st</w:t>
          </w:r>
          <w:r w:rsidRPr="00F40FF8">
            <w:rPr>
              <w:rFonts w:ascii="Arial" w:hAnsi="Arial" w:cs="Arial"/>
              <w:color w:val="292929"/>
              <w:sz w:val="24"/>
              <w:szCs w:val="24"/>
            </w:rPr>
            <w:t xml:space="preserve"> March 2023).</w:t>
          </w:r>
        </w:p>
        <w:p w14:paraId="01FF22B8" w14:textId="4DD5A31C" w:rsidR="00F40FF8" w:rsidRDefault="00F40FF8" w:rsidP="00F40FF8">
          <w:pPr>
            <w:rPr>
              <w:rFonts w:ascii="Arial" w:hAnsi="Arial" w:cs="Arial"/>
              <w:color w:val="222222"/>
              <w:sz w:val="24"/>
              <w:szCs w:val="24"/>
              <w:shd w:val="clear" w:color="auto" w:fill="FFFFFF"/>
            </w:rPr>
          </w:pPr>
          <w:r w:rsidRPr="00F40FF8">
            <w:rPr>
              <w:rFonts w:ascii="Arial" w:hAnsi="Arial" w:cs="Arial"/>
              <w:color w:val="222222"/>
              <w:sz w:val="24"/>
              <w:szCs w:val="24"/>
              <w:shd w:val="clear" w:color="auto" w:fill="FFFFFF"/>
            </w:rPr>
            <w:t xml:space="preserve">Sky scanner (2020) </w:t>
          </w:r>
          <w:r w:rsidRPr="00F40FF8">
            <w:rPr>
              <w:rFonts w:ascii="Arial" w:hAnsi="Arial" w:cs="Arial"/>
              <w:color w:val="111236"/>
              <w:sz w:val="24"/>
              <w:szCs w:val="24"/>
            </w:rPr>
            <w:t xml:space="preserve">7 of the world’s best 7-star hotels. Available at: </w:t>
          </w:r>
          <w:hyperlink r:id="rId30" w:anchor=":~:text=Officially%2C%20there%20is%20no%20such,global%20standard%20for%20star%20ratings" w:tgtFrame="_blank" w:history="1">
            <w:r w:rsidRPr="00F40FF8">
              <w:rPr>
                <w:rStyle w:val="Hyperlink"/>
                <w:rFonts w:ascii="Arial" w:hAnsi="Arial" w:cs="Arial"/>
                <w:color w:val="1155CC"/>
                <w:sz w:val="24"/>
                <w:szCs w:val="24"/>
              </w:rPr>
              <w:t>https://www.skyscanner.com.au/news/the-worlds-most-opulent-7-star-hotels#:~:text=Officially%2C%20there%20is%20no%20such,global%20standard%20for%20star%20ratings</w:t>
            </w:r>
          </w:hyperlink>
          <w:r w:rsidRPr="00F40FF8">
            <w:rPr>
              <w:rFonts w:ascii="Arial" w:hAnsi="Arial" w:cs="Arial"/>
              <w:sz w:val="24"/>
              <w:szCs w:val="24"/>
            </w:rPr>
            <w:t xml:space="preserve"> </w:t>
          </w:r>
          <w:r w:rsidRPr="00F40FF8">
            <w:rPr>
              <w:rFonts w:ascii="Arial" w:hAnsi="Arial" w:cs="Arial"/>
              <w:color w:val="222222"/>
              <w:sz w:val="24"/>
              <w:szCs w:val="24"/>
              <w:shd w:val="clear" w:color="auto" w:fill="FFFFFF"/>
            </w:rPr>
            <w:t>(Accessed: 26</w:t>
          </w:r>
          <w:r w:rsidRPr="00F40FF8">
            <w:rPr>
              <w:rFonts w:ascii="Arial" w:hAnsi="Arial" w:cs="Arial"/>
              <w:color w:val="222222"/>
              <w:sz w:val="24"/>
              <w:szCs w:val="24"/>
              <w:shd w:val="clear" w:color="auto" w:fill="FFFFFF"/>
              <w:vertAlign w:val="superscript"/>
            </w:rPr>
            <w:t>th</w:t>
          </w:r>
          <w:r w:rsidRPr="00F40FF8">
            <w:rPr>
              <w:rFonts w:ascii="Arial" w:hAnsi="Arial" w:cs="Arial"/>
              <w:color w:val="222222"/>
              <w:sz w:val="24"/>
              <w:szCs w:val="24"/>
              <w:shd w:val="clear" w:color="auto" w:fill="FFFFFF"/>
            </w:rPr>
            <w:t xml:space="preserve"> February 2023).</w:t>
          </w:r>
        </w:p>
        <w:p w14:paraId="17DF426A" w14:textId="0CE72BE4" w:rsidR="00C20C8A" w:rsidRDefault="00C20C8A" w:rsidP="00F40FF8">
          <w:pPr>
            <w:rPr>
              <w:rFonts w:ascii="Arial" w:hAnsi="Arial" w:cs="Arial"/>
              <w:color w:val="222222"/>
              <w:sz w:val="24"/>
              <w:szCs w:val="24"/>
              <w:shd w:val="clear" w:color="auto" w:fill="FFFFFF"/>
            </w:rPr>
          </w:pPr>
          <w:r>
            <w:rPr>
              <w:rFonts w:ascii="Arial" w:hAnsi="Arial" w:cs="Arial"/>
              <w:color w:val="222222"/>
              <w:sz w:val="24"/>
              <w:szCs w:val="24"/>
              <w:shd w:val="clear" w:color="auto" w:fill="FFFFFF"/>
            </w:rPr>
            <w:t xml:space="preserve">TripAdvisor (2023) Available at: </w:t>
          </w:r>
          <w:hyperlink r:id="rId31" w:history="1">
            <w:r w:rsidRPr="002259C6">
              <w:rPr>
                <w:rStyle w:val="Hyperlink"/>
                <w:rFonts w:ascii="Arial" w:hAnsi="Arial" w:cs="Arial"/>
                <w:sz w:val="24"/>
                <w:szCs w:val="24"/>
                <w:shd w:val="clear" w:color="auto" w:fill="FFFFFF"/>
              </w:rPr>
              <w:t>https://www.tripadvisor.co.uk/</w:t>
            </w:r>
          </w:hyperlink>
        </w:p>
        <w:p w14:paraId="33E39AED" w14:textId="77777777" w:rsidR="00F40FF8" w:rsidRPr="00F40FF8" w:rsidRDefault="00F40FF8" w:rsidP="00F40FF8">
          <w:pPr>
            <w:shd w:val="clear" w:color="auto" w:fill="FFFFFF"/>
            <w:rPr>
              <w:rFonts w:ascii="Arial" w:hAnsi="Arial" w:cs="Arial"/>
              <w:sz w:val="24"/>
              <w:szCs w:val="24"/>
            </w:rPr>
          </w:pPr>
          <w:r w:rsidRPr="00F40FF8">
            <w:rPr>
              <w:rFonts w:ascii="Arial" w:hAnsi="Arial" w:cs="Arial"/>
              <w:sz w:val="24"/>
              <w:szCs w:val="24"/>
            </w:rPr>
            <w:t xml:space="preserve">UNWTO (2023) e-library. Available at: </w:t>
          </w:r>
          <w:hyperlink r:id="rId32" w:history="1">
            <w:r w:rsidRPr="00F40FF8">
              <w:rPr>
                <w:rStyle w:val="Hyperlink"/>
                <w:rFonts w:ascii="Arial" w:hAnsi="Arial" w:cs="Arial"/>
                <w:sz w:val="24"/>
                <w:szCs w:val="24"/>
              </w:rPr>
              <w:t>https://www.e-unwto.org</w:t>
            </w:r>
          </w:hyperlink>
          <w:r w:rsidRPr="00F40FF8">
            <w:rPr>
              <w:rFonts w:ascii="Arial" w:hAnsi="Arial" w:cs="Arial"/>
              <w:sz w:val="24"/>
              <w:szCs w:val="24"/>
            </w:rPr>
            <w:t xml:space="preserve"> (Accessed: 28</w:t>
          </w:r>
          <w:r w:rsidRPr="00F40FF8">
            <w:rPr>
              <w:rFonts w:ascii="Arial" w:hAnsi="Arial" w:cs="Arial"/>
              <w:sz w:val="24"/>
              <w:szCs w:val="24"/>
              <w:vertAlign w:val="superscript"/>
            </w:rPr>
            <w:t>th</w:t>
          </w:r>
          <w:r w:rsidRPr="00F40FF8">
            <w:rPr>
              <w:rFonts w:ascii="Arial" w:hAnsi="Arial" w:cs="Arial"/>
              <w:sz w:val="24"/>
              <w:szCs w:val="24"/>
            </w:rPr>
            <w:t xml:space="preserve"> February 2023).</w:t>
          </w:r>
        </w:p>
        <w:p w14:paraId="3DBB44C6" w14:textId="77777777" w:rsidR="00F40FF8" w:rsidRPr="00E73F5F" w:rsidRDefault="00F40FF8" w:rsidP="00F40FF8">
          <w:pPr>
            <w:shd w:val="clear" w:color="auto" w:fill="FFFFFF"/>
            <w:rPr>
              <w:rFonts w:ascii="Arial" w:eastAsia="Times New Roman" w:hAnsi="Arial" w:cs="Arial"/>
              <w:color w:val="222222"/>
              <w:sz w:val="24"/>
              <w:szCs w:val="24"/>
              <w:highlight w:val="yellow"/>
            </w:rPr>
          </w:pPr>
        </w:p>
        <w:p w14:paraId="5BEDC41B" w14:textId="77777777" w:rsidR="00F40FF8" w:rsidRPr="006155C3" w:rsidRDefault="00F40FF8">
          <w:pPr>
            <w:rPr>
              <w:rFonts w:ascii="Arial" w:hAnsi="Arial" w:cs="Arial"/>
              <w:b/>
              <w:bCs/>
              <w:sz w:val="28"/>
              <w:szCs w:val="28"/>
              <w:u w:val="single"/>
            </w:rPr>
          </w:pPr>
        </w:p>
        <w:p w14:paraId="1CFBA539" w14:textId="77777777" w:rsidR="0085104F" w:rsidRDefault="0085104F"/>
        <w:p w14:paraId="3E3411F2" w14:textId="77777777" w:rsidR="0085104F" w:rsidRDefault="0085104F"/>
        <w:p w14:paraId="3BAF6BF1" w14:textId="77777777" w:rsidR="0085104F" w:rsidRDefault="0085104F"/>
        <w:p w14:paraId="74C8064F" w14:textId="77777777" w:rsidR="0085104F" w:rsidRDefault="0085104F"/>
        <w:p w14:paraId="7635548C" w14:textId="77777777" w:rsidR="0085104F" w:rsidRDefault="0085104F"/>
        <w:p w14:paraId="5B41C95B" w14:textId="77777777" w:rsidR="0085104F" w:rsidRDefault="0085104F"/>
        <w:p w14:paraId="25E298C8" w14:textId="77777777" w:rsidR="0085104F" w:rsidRDefault="0085104F"/>
        <w:p w14:paraId="42F93579" w14:textId="77777777" w:rsidR="0085104F" w:rsidRDefault="0085104F"/>
        <w:p w14:paraId="28D6B9A3" w14:textId="77777777" w:rsidR="0085104F" w:rsidRDefault="0085104F"/>
        <w:p w14:paraId="1E727535" w14:textId="77777777" w:rsidR="0085104F" w:rsidRDefault="0085104F"/>
        <w:p w14:paraId="39445A4F" w14:textId="77777777" w:rsidR="0085104F" w:rsidRDefault="0085104F"/>
        <w:p w14:paraId="2DA438D8" w14:textId="77777777" w:rsidR="0085104F" w:rsidRDefault="0085104F"/>
        <w:p w14:paraId="0ACAC7A3" w14:textId="77777777" w:rsidR="0085104F" w:rsidRDefault="0085104F"/>
        <w:p w14:paraId="1F96CD38" w14:textId="77777777" w:rsidR="0085104F" w:rsidRDefault="0085104F"/>
        <w:p w14:paraId="23E19E0A" w14:textId="20595ECE" w:rsidR="0005331A" w:rsidRDefault="00000000"/>
      </w:sdtContent>
    </w:sdt>
    <w:sectPr w:rsidR="0005331A" w:rsidSect="008861C4">
      <w:footerReference w:type="default" r:id="rId3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42E6DC" w14:textId="77777777" w:rsidR="007A70C3" w:rsidRDefault="007A70C3" w:rsidP="008861C4">
      <w:pPr>
        <w:spacing w:after="0" w:line="240" w:lineRule="auto"/>
      </w:pPr>
      <w:r>
        <w:separator/>
      </w:r>
    </w:p>
  </w:endnote>
  <w:endnote w:type="continuationSeparator" w:id="0">
    <w:p w14:paraId="15B22F07" w14:textId="77777777" w:rsidR="007A70C3" w:rsidRDefault="007A70C3" w:rsidP="008861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1053232"/>
      <w:docPartObj>
        <w:docPartGallery w:val="Page Numbers (Bottom of Page)"/>
        <w:docPartUnique/>
      </w:docPartObj>
    </w:sdtPr>
    <w:sdtEndPr>
      <w:rPr>
        <w:noProof/>
      </w:rPr>
    </w:sdtEndPr>
    <w:sdtContent>
      <w:p w14:paraId="2D9F4C17" w14:textId="7C28FB53" w:rsidR="00644246" w:rsidRDefault="00644246">
        <w:pPr>
          <w:pStyle w:val="Footer"/>
        </w:pPr>
        <w:r>
          <w:fldChar w:fldCharType="begin"/>
        </w:r>
        <w:r>
          <w:instrText xml:space="preserve"> PAGE   \* MERGEFORMAT </w:instrText>
        </w:r>
        <w:r>
          <w:fldChar w:fldCharType="separate"/>
        </w:r>
        <w:r>
          <w:rPr>
            <w:noProof/>
          </w:rPr>
          <w:t>2</w:t>
        </w:r>
        <w:r>
          <w:rPr>
            <w:noProof/>
          </w:rPr>
          <w:fldChar w:fldCharType="end"/>
        </w:r>
      </w:p>
    </w:sdtContent>
  </w:sdt>
  <w:p w14:paraId="046B89A5" w14:textId="77777777" w:rsidR="008861C4" w:rsidRDefault="008861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E3CE32" w14:textId="77777777" w:rsidR="007A70C3" w:rsidRDefault="007A70C3" w:rsidP="008861C4">
      <w:pPr>
        <w:spacing w:after="0" w:line="240" w:lineRule="auto"/>
      </w:pPr>
      <w:r>
        <w:separator/>
      </w:r>
    </w:p>
  </w:footnote>
  <w:footnote w:type="continuationSeparator" w:id="0">
    <w:p w14:paraId="23C4D875" w14:textId="77777777" w:rsidR="007A70C3" w:rsidRDefault="007A70C3" w:rsidP="008861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777AB"/>
    <w:multiLevelType w:val="hybridMultilevel"/>
    <w:tmpl w:val="FC88AD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20E032E"/>
    <w:multiLevelType w:val="hybridMultilevel"/>
    <w:tmpl w:val="75B410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14BFF"/>
    <w:multiLevelType w:val="hybridMultilevel"/>
    <w:tmpl w:val="62F0F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EA47382"/>
    <w:multiLevelType w:val="hybridMultilevel"/>
    <w:tmpl w:val="385EFF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2B25ED9"/>
    <w:multiLevelType w:val="hybridMultilevel"/>
    <w:tmpl w:val="F75ADA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50D43FE"/>
    <w:multiLevelType w:val="hybridMultilevel"/>
    <w:tmpl w:val="798ED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99946695">
    <w:abstractNumId w:val="1"/>
  </w:num>
  <w:num w:numId="2" w16cid:durableId="973632756">
    <w:abstractNumId w:val="4"/>
  </w:num>
  <w:num w:numId="3" w16cid:durableId="1930306379">
    <w:abstractNumId w:val="2"/>
  </w:num>
  <w:num w:numId="4" w16cid:durableId="1058168791">
    <w:abstractNumId w:val="3"/>
  </w:num>
  <w:num w:numId="5" w16cid:durableId="2130315334">
    <w:abstractNumId w:val="5"/>
  </w:num>
  <w:num w:numId="6" w16cid:durableId="6924153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9"/>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1C4"/>
    <w:rsid w:val="0005331A"/>
    <w:rsid w:val="00065888"/>
    <w:rsid w:val="000B4000"/>
    <w:rsid w:val="001639C3"/>
    <w:rsid w:val="001A0796"/>
    <w:rsid w:val="001B775C"/>
    <w:rsid w:val="00216D7A"/>
    <w:rsid w:val="00217BDE"/>
    <w:rsid w:val="0028198B"/>
    <w:rsid w:val="002A624D"/>
    <w:rsid w:val="002D1B78"/>
    <w:rsid w:val="0033367A"/>
    <w:rsid w:val="00342AAB"/>
    <w:rsid w:val="00345FCE"/>
    <w:rsid w:val="00374EB3"/>
    <w:rsid w:val="003E4281"/>
    <w:rsid w:val="003F4884"/>
    <w:rsid w:val="00411917"/>
    <w:rsid w:val="00423BF4"/>
    <w:rsid w:val="00445FE6"/>
    <w:rsid w:val="004B353E"/>
    <w:rsid w:val="004D2A11"/>
    <w:rsid w:val="004D6E93"/>
    <w:rsid w:val="00506C61"/>
    <w:rsid w:val="005C0A1D"/>
    <w:rsid w:val="005E3B29"/>
    <w:rsid w:val="005E49F3"/>
    <w:rsid w:val="005E4F3D"/>
    <w:rsid w:val="006155C3"/>
    <w:rsid w:val="00627F99"/>
    <w:rsid w:val="00637E57"/>
    <w:rsid w:val="00644246"/>
    <w:rsid w:val="00667E1E"/>
    <w:rsid w:val="006C657B"/>
    <w:rsid w:val="00705D88"/>
    <w:rsid w:val="00721E87"/>
    <w:rsid w:val="007417E6"/>
    <w:rsid w:val="00792F31"/>
    <w:rsid w:val="007A4EE7"/>
    <w:rsid w:val="007A70C3"/>
    <w:rsid w:val="007C44A7"/>
    <w:rsid w:val="007D39A5"/>
    <w:rsid w:val="007E38F1"/>
    <w:rsid w:val="007E7F16"/>
    <w:rsid w:val="0083697C"/>
    <w:rsid w:val="00845476"/>
    <w:rsid w:val="0085104F"/>
    <w:rsid w:val="008601D8"/>
    <w:rsid w:val="008719BA"/>
    <w:rsid w:val="008849A6"/>
    <w:rsid w:val="008861C4"/>
    <w:rsid w:val="00890BA8"/>
    <w:rsid w:val="00896677"/>
    <w:rsid w:val="008B5193"/>
    <w:rsid w:val="008F6B11"/>
    <w:rsid w:val="0090660D"/>
    <w:rsid w:val="00994775"/>
    <w:rsid w:val="009B3EFF"/>
    <w:rsid w:val="00A00A88"/>
    <w:rsid w:val="00A3471E"/>
    <w:rsid w:val="00A36F2F"/>
    <w:rsid w:val="00A477A9"/>
    <w:rsid w:val="00A54DC5"/>
    <w:rsid w:val="00A62664"/>
    <w:rsid w:val="00A63454"/>
    <w:rsid w:val="00AA56AD"/>
    <w:rsid w:val="00AB552D"/>
    <w:rsid w:val="00AD749F"/>
    <w:rsid w:val="00B35A7D"/>
    <w:rsid w:val="00B86703"/>
    <w:rsid w:val="00BB01B8"/>
    <w:rsid w:val="00BE37D3"/>
    <w:rsid w:val="00BE6AAF"/>
    <w:rsid w:val="00BF7A70"/>
    <w:rsid w:val="00C02D0A"/>
    <w:rsid w:val="00C17F5B"/>
    <w:rsid w:val="00C20C8A"/>
    <w:rsid w:val="00C75590"/>
    <w:rsid w:val="00C90387"/>
    <w:rsid w:val="00C97C04"/>
    <w:rsid w:val="00CA2B86"/>
    <w:rsid w:val="00CA7682"/>
    <w:rsid w:val="00CC6E56"/>
    <w:rsid w:val="00D25C60"/>
    <w:rsid w:val="00D578AB"/>
    <w:rsid w:val="00D77CB2"/>
    <w:rsid w:val="00DC6FBD"/>
    <w:rsid w:val="00DD281C"/>
    <w:rsid w:val="00DD3387"/>
    <w:rsid w:val="00E02725"/>
    <w:rsid w:val="00E30561"/>
    <w:rsid w:val="00E43D44"/>
    <w:rsid w:val="00EA19FF"/>
    <w:rsid w:val="00F11999"/>
    <w:rsid w:val="00F37537"/>
    <w:rsid w:val="00F40FF8"/>
    <w:rsid w:val="00F94361"/>
    <w:rsid w:val="00FA0113"/>
    <w:rsid w:val="00FA06FD"/>
    <w:rsid w:val="00FA2B2A"/>
    <w:rsid w:val="00FC196B"/>
    <w:rsid w:val="00FD0DFB"/>
    <w:rsid w:val="00FE57D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60CD8"/>
  <w15:chartTrackingRefBased/>
  <w15:docId w15:val="{4CAAA976-ADDF-49FC-90D7-CCEFA1CD8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4DC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861C4"/>
    <w:pPr>
      <w:spacing w:after="0" w:line="240" w:lineRule="auto"/>
    </w:pPr>
    <w:rPr>
      <w:lang w:val="en-US" w:eastAsia="en-US"/>
    </w:rPr>
  </w:style>
  <w:style w:type="character" w:customStyle="1" w:styleId="NoSpacingChar">
    <w:name w:val="No Spacing Char"/>
    <w:basedOn w:val="DefaultParagraphFont"/>
    <w:link w:val="NoSpacing"/>
    <w:uiPriority w:val="1"/>
    <w:rsid w:val="008861C4"/>
    <w:rPr>
      <w:lang w:val="en-US" w:eastAsia="en-US"/>
    </w:rPr>
  </w:style>
  <w:style w:type="paragraph" w:styleId="Header">
    <w:name w:val="header"/>
    <w:basedOn w:val="Normal"/>
    <w:link w:val="HeaderChar"/>
    <w:uiPriority w:val="99"/>
    <w:unhideWhenUsed/>
    <w:rsid w:val="008861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61C4"/>
  </w:style>
  <w:style w:type="paragraph" w:styleId="Footer">
    <w:name w:val="footer"/>
    <w:basedOn w:val="Normal"/>
    <w:link w:val="FooterChar"/>
    <w:uiPriority w:val="99"/>
    <w:unhideWhenUsed/>
    <w:rsid w:val="008861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61C4"/>
  </w:style>
  <w:style w:type="character" w:customStyle="1" w:styleId="Heading1Char">
    <w:name w:val="Heading 1 Char"/>
    <w:basedOn w:val="DefaultParagraphFont"/>
    <w:link w:val="Heading1"/>
    <w:uiPriority w:val="9"/>
    <w:rsid w:val="00A54DC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4DC5"/>
    <w:pPr>
      <w:outlineLvl w:val="9"/>
    </w:pPr>
    <w:rPr>
      <w:lang w:val="en-US" w:eastAsia="en-US"/>
    </w:rPr>
  </w:style>
  <w:style w:type="character" w:styleId="Hyperlink">
    <w:name w:val="Hyperlink"/>
    <w:basedOn w:val="DefaultParagraphFont"/>
    <w:uiPriority w:val="99"/>
    <w:unhideWhenUsed/>
    <w:rsid w:val="0028198B"/>
    <w:rPr>
      <w:color w:val="0000FF"/>
      <w:u w:val="single"/>
    </w:rPr>
  </w:style>
  <w:style w:type="paragraph" w:styleId="ListParagraph">
    <w:name w:val="List Paragraph"/>
    <w:basedOn w:val="Normal"/>
    <w:uiPriority w:val="34"/>
    <w:qFormat/>
    <w:rsid w:val="0028198B"/>
    <w:pPr>
      <w:ind w:left="720"/>
      <w:contextualSpacing/>
    </w:pPr>
  </w:style>
  <w:style w:type="table" w:styleId="TableGrid">
    <w:name w:val="Table Grid"/>
    <w:basedOn w:val="TableNormal"/>
    <w:uiPriority w:val="39"/>
    <w:rsid w:val="00CA2B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20C8A"/>
    <w:rPr>
      <w:color w:val="954F72" w:themeColor="followedHyperlink"/>
      <w:u w:val="single"/>
    </w:rPr>
  </w:style>
  <w:style w:type="character" w:styleId="UnresolvedMention">
    <w:name w:val="Unresolved Mention"/>
    <w:basedOn w:val="DefaultParagraphFont"/>
    <w:uiPriority w:val="99"/>
    <w:semiHidden/>
    <w:unhideWhenUsed/>
    <w:rsid w:val="00C20C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2192346">
      <w:bodyDiv w:val="1"/>
      <w:marLeft w:val="0"/>
      <w:marRight w:val="0"/>
      <w:marTop w:val="0"/>
      <w:marBottom w:val="0"/>
      <w:divBdr>
        <w:top w:val="none" w:sz="0" w:space="0" w:color="auto"/>
        <w:left w:val="none" w:sz="0" w:space="0" w:color="auto"/>
        <w:bottom w:val="none" w:sz="0" w:space="0" w:color="auto"/>
        <w:right w:val="none" w:sz="0" w:space="0" w:color="auto"/>
      </w:divBdr>
      <w:divsChild>
        <w:div w:id="691496134">
          <w:marLeft w:val="0"/>
          <w:marRight w:val="0"/>
          <w:marTop w:val="0"/>
          <w:marBottom w:val="0"/>
          <w:divBdr>
            <w:top w:val="none" w:sz="0" w:space="0" w:color="auto"/>
            <w:left w:val="none" w:sz="0" w:space="0" w:color="auto"/>
            <w:bottom w:val="none" w:sz="0" w:space="0" w:color="auto"/>
            <w:right w:val="none" w:sz="0" w:space="0" w:color="auto"/>
          </w:divBdr>
        </w:div>
        <w:div w:id="927231690">
          <w:marLeft w:val="0"/>
          <w:marRight w:val="0"/>
          <w:marTop w:val="0"/>
          <w:marBottom w:val="0"/>
          <w:divBdr>
            <w:top w:val="none" w:sz="0" w:space="0" w:color="auto"/>
            <w:left w:val="none" w:sz="0" w:space="0" w:color="auto"/>
            <w:bottom w:val="none" w:sz="0" w:space="0" w:color="auto"/>
            <w:right w:val="none" w:sz="0" w:space="0" w:color="auto"/>
          </w:divBdr>
        </w:div>
        <w:div w:id="1533423134">
          <w:marLeft w:val="0"/>
          <w:marRight w:val="0"/>
          <w:marTop w:val="0"/>
          <w:marBottom w:val="0"/>
          <w:divBdr>
            <w:top w:val="none" w:sz="0" w:space="0" w:color="auto"/>
            <w:left w:val="none" w:sz="0" w:space="0" w:color="auto"/>
            <w:bottom w:val="none" w:sz="0" w:space="0" w:color="auto"/>
            <w:right w:val="none" w:sz="0" w:space="0" w:color="auto"/>
          </w:divBdr>
        </w:div>
        <w:div w:id="1481653063">
          <w:marLeft w:val="0"/>
          <w:marRight w:val="0"/>
          <w:marTop w:val="0"/>
          <w:marBottom w:val="0"/>
          <w:divBdr>
            <w:top w:val="none" w:sz="0" w:space="0" w:color="auto"/>
            <w:left w:val="none" w:sz="0" w:space="0" w:color="auto"/>
            <w:bottom w:val="none" w:sz="0" w:space="0" w:color="auto"/>
            <w:right w:val="none" w:sz="0" w:space="0" w:color="auto"/>
          </w:divBdr>
        </w:div>
      </w:divsChild>
    </w:div>
    <w:div w:id="1465848625">
      <w:bodyDiv w:val="1"/>
      <w:marLeft w:val="0"/>
      <w:marRight w:val="0"/>
      <w:marTop w:val="0"/>
      <w:marBottom w:val="0"/>
      <w:divBdr>
        <w:top w:val="none" w:sz="0" w:space="0" w:color="auto"/>
        <w:left w:val="none" w:sz="0" w:space="0" w:color="auto"/>
        <w:bottom w:val="none" w:sz="0" w:space="0" w:color="auto"/>
        <w:right w:val="none" w:sz="0" w:space="0" w:color="auto"/>
      </w:divBdr>
      <w:divsChild>
        <w:div w:id="219097934">
          <w:marLeft w:val="0"/>
          <w:marRight w:val="0"/>
          <w:marTop w:val="0"/>
          <w:marBottom w:val="0"/>
          <w:divBdr>
            <w:top w:val="none" w:sz="0" w:space="0" w:color="auto"/>
            <w:left w:val="none" w:sz="0" w:space="0" w:color="auto"/>
            <w:bottom w:val="none" w:sz="0" w:space="0" w:color="auto"/>
            <w:right w:val="none" w:sz="0" w:space="0" w:color="auto"/>
          </w:divBdr>
        </w:div>
        <w:div w:id="1581402420">
          <w:marLeft w:val="0"/>
          <w:marRight w:val="0"/>
          <w:marTop w:val="0"/>
          <w:marBottom w:val="0"/>
          <w:divBdr>
            <w:top w:val="none" w:sz="0" w:space="0" w:color="auto"/>
            <w:left w:val="none" w:sz="0" w:space="0" w:color="auto"/>
            <w:bottom w:val="none" w:sz="0" w:space="0" w:color="auto"/>
            <w:right w:val="none" w:sz="0" w:space="0" w:color="auto"/>
          </w:divBdr>
        </w:div>
        <w:div w:id="1682004865">
          <w:marLeft w:val="0"/>
          <w:marRight w:val="0"/>
          <w:marTop w:val="0"/>
          <w:marBottom w:val="0"/>
          <w:divBdr>
            <w:top w:val="none" w:sz="0" w:space="0" w:color="auto"/>
            <w:left w:val="none" w:sz="0" w:space="0" w:color="auto"/>
            <w:bottom w:val="none" w:sz="0" w:space="0" w:color="auto"/>
            <w:right w:val="none" w:sz="0" w:space="0" w:color="auto"/>
          </w:divBdr>
        </w:div>
        <w:div w:id="1990548539">
          <w:marLeft w:val="0"/>
          <w:marRight w:val="0"/>
          <w:marTop w:val="0"/>
          <w:marBottom w:val="0"/>
          <w:divBdr>
            <w:top w:val="none" w:sz="0" w:space="0" w:color="auto"/>
            <w:left w:val="none" w:sz="0" w:space="0" w:color="auto"/>
            <w:bottom w:val="none" w:sz="0" w:space="0" w:color="auto"/>
            <w:right w:val="none" w:sz="0" w:space="0" w:color="auto"/>
          </w:divBdr>
        </w:div>
      </w:divsChild>
    </w:div>
    <w:div w:id="1476407218">
      <w:bodyDiv w:val="1"/>
      <w:marLeft w:val="0"/>
      <w:marRight w:val="0"/>
      <w:marTop w:val="0"/>
      <w:marBottom w:val="0"/>
      <w:divBdr>
        <w:top w:val="none" w:sz="0" w:space="0" w:color="auto"/>
        <w:left w:val="none" w:sz="0" w:space="0" w:color="auto"/>
        <w:bottom w:val="none" w:sz="0" w:space="0" w:color="auto"/>
        <w:right w:val="none" w:sz="0" w:space="0" w:color="auto"/>
      </w:divBdr>
      <w:divsChild>
        <w:div w:id="1066992087">
          <w:marLeft w:val="0"/>
          <w:marRight w:val="0"/>
          <w:marTop w:val="0"/>
          <w:marBottom w:val="0"/>
          <w:divBdr>
            <w:top w:val="none" w:sz="0" w:space="0" w:color="auto"/>
            <w:left w:val="none" w:sz="0" w:space="0" w:color="auto"/>
            <w:bottom w:val="none" w:sz="0" w:space="0" w:color="auto"/>
            <w:right w:val="none" w:sz="0" w:space="0" w:color="auto"/>
          </w:divBdr>
        </w:div>
        <w:div w:id="543717542">
          <w:marLeft w:val="0"/>
          <w:marRight w:val="0"/>
          <w:marTop w:val="0"/>
          <w:marBottom w:val="0"/>
          <w:divBdr>
            <w:top w:val="none" w:sz="0" w:space="0" w:color="auto"/>
            <w:left w:val="none" w:sz="0" w:space="0" w:color="auto"/>
            <w:bottom w:val="none" w:sz="0" w:space="0" w:color="auto"/>
            <w:right w:val="none" w:sz="0" w:space="0" w:color="auto"/>
          </w:divBdr>
        </w:div>
        <w:div w:id="749161843">
          <w:marLeft w:val="0"/>
          <w:marRight w:val="0"/>
          <w:marTop w:val="0"/>
          <w:marBottom w:val="0"/>
          <w:divBdr>
            <w:top w:val="none" w:sz="0" w:space="0" w:color="auto"/>
            <w:left w:val="none" w:sz="0" w:space="0" w:color="auto"/>
            <w:bottom w:val="none" w:sz="0" w:space="0" w:color="auto"/>
            <w:right w:val="none" w:sz="0" w:space="0" w:color="auto"/>
          </w:divBdr>
        </w:div>
        <w:div w:id="1287814128">
          <w:marLeft w:val="0"/>
          <w:marRight w:val="0"/>
          <w:marTop w:val="0"/>
          <w:marBottom w:val="0"/>
          <w:divBdr>
            <w:top w:val="none" w:sz="0" w:space="0" w:color="auto"/>
            <w:left w:val="none" w:sz="0" w:space="0" w:color="auto"/>
            <w:bottom w:val="none" w:sz="0" w:space="0" w:color="auto"/>
            <w:right w:val="none" w:sz="0" w:space="0" w:color="auto"/>
          </w:divBdr>
        </w:div>
        <w:div w:id="1160267286">
          <w:marLeft w:val="0"/>
          <w:marRight w:val="0"/>
          <w:marTop w:val="0"/>
          <w:marBottom w:val="0"/>
          <w:divBdr>
            <w:top w:val="none" w:sz="0" w:space="0" w:color="auto"/>
            <w:left w:val="none" w:sz="0" w:space="0" w:color="auto"/>
            <w:bottom w:val="none" w:sz="0" w:space="0" w:color="auto"/>
            <w:right w:val="none" w:sz="0" w:space="0" w:color="auto"/>
          </w:divBdr>
        </w:div>
      </w:divsChild>
    </w:div>
    <w:div w:id="1872112564">
      <w:bodyDiv w:val="1"/>
      <w:marLeft w:val="0"/>
      <w:marRight w:val="0"/>
      <w:marTop w:val="0"/>
      <w:marBottom w:val="0"/>
      <w:divBdr>
        <w:top w:val="none" w:sz="0" w:space="0" w:color="auto"/>
        <w:left w:val="none" w:sz="0" w:space="0" w:color="auto"/>
        <w:bottom w:val="none" w:sz="0" w:space="0" w:color="auto"/>
        <w:right w:val="none" w:sz="0" w:space="0" w:color="auto"/>
      </w:divBdr>
      <w:divsChild>
        <w:div w:id="1102216333">
          <w:marLeft w:val="0"/>
          <w:marRight w:val="0"/>
          <w:marTop w:val="0"/>
          <w:marBottom w:val="0"/>
          <w:divBdr>
            <w:top w:val="none" w:sz="0" w:space="0" w:color="auto"/>
            <w:left w:val="none" w:sz="0" w:space="0" w:color="auto"/>
            <w:bottom w:val="none" w:sz="0" w:space="0" w:color="auto"/>
            <w:right w:val="none" w:sz="0" w:space="0" w:color="auto"/>
          </w:divBdr>
        </w:div>
        <w:div w:id="1827624326">
          <w:marLeft w:val="0"/>
          <w:marRight w:val="0"/>
          <w:marTop w:val="0"/>
          <w:marBottom w:val="0"/>
          <w:divBdr>
            <w:top w:val="none" w:sz="0" w:space="0" w:color="auto"/>
            <w:left w:val="none" w:sz="0" w:space="0" w:color="auto"/>
            <w:bottom w:val="none" w:sz="0" w:space="0" w:color="auto"/>
            <w:right w:val="none" w:sz="0" w:space="0" w:color="auto"/>
          </w:divBdr>
        </w:div>
        <w:div w:id="260144452">
          <w:marLeft w:val="0"/>
          <w:marRight w:val="0"/>
          <w:marTop w:val="0"/>
          <w:marBottom w:val="0"/>
          <w:divBdr>
            <w:top w:val="none" w:sz="0" w:space="0" w:color="auto"/>
            <w:left w:val="none" w:sz="0" w:space="0" w:color="auto"/>
            <w:bottom w:val="none" w:sz="0" w:space="0" w:color="auto"/>
            <w:right w:val="none" w:sz="0" w:space="0" w:color="auto"/>
          </w:divBdr>
        </w:div>
        <w:div w:id="1457606560">
          <w:marLeft w:val="0"/>
          <w:marRight w:val="0"/>
          <w:marTop w:val="0"/>
          <w:marBottom w:val="0"/>
          <w:divBdr>
            <w:top w:val="none" w:sz="0" w:space="0" w:color="auto"/>
            <w:left w:val="none" w:sz="0" w:space="0" w:color="auto"/>
            <w:bottom w:val="none" w:sz="0" w:space="0" w:color="auto"/>
            <w:right w:val="none" w:sz="0" w:space="0" w:color="auto"/>
          </w:divBdr>
        </w:div>
        <w:div w:id="104421703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etantalusgroup.com/" TargetMode="External"/><Relationship Id="rId18" Type="http://schemas.openxmlformats.org/officeDocument/2006/relationships/hyperlink" Target="https://fibre.marketing/reputation-management/" TargetMode="External"/><Relationship Id="rId26" Type="http://schemas.openxmlformats.org/officeDocument/2006/relationships/hyperlink" Target="https://www.sciencedirect.com/science/article/pii/S0268401216301049" TargetMode="External"/><Relationship Id="rId3" Type="http://schemas.openxmlformats.org/officeDocument/2006/relationships/numbering" Target="numbering.xml"/><Relationship Id="rId21" Type="http://schemas.openxmlformats.org/officeDocument/2006/relationships/hyperlink" Target="https://youtube.com/watch?v=8w8nMz-_v2I&amp;feature=shares" TargetMode="External"/><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s://thetantalusgroup.com/effective-business-communications/" TargetMode="External"/><Relationship Id="rId17" Type="http://schemas.openxmlformats.org/officeDocument/2006/relationships/hyperlink" Target="https://fibre.marketing" TargetMode="External"/><Relationship Id="rId25" Type="http://schemas.openxmlformats.org/officeDocument/2006/relationships/hyperlink" Target="https://www.nintex.com" TargetMode="External"/><Relationship Id="rId33"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google.com/url?q=http://nchm.nic.in/node/46%23:~:text%3DQuality%2520Guest%2520Service%2520is%2520the,that%2520may%2520last%2520a%2520lifetime.%26text%3DHis%2520philosophy%2520on%2520guest%2520service,for%2520service%2520in%2520hotel%2520industry.&amp;sa=U&amp;ved=2ahUKEwjzy5W0g6D9AhVJEsAKHYijCmMQFnoECAQQBQ&amp;usg=AOvVaw22dSFNvovwpR44fMamkEPW" TargetMode="External"/><Relationship Id="rId20" Type="http://schemas.openxmlformats.org/officeDocument/2006/relationships/hyperlink" Target="https://www.guestreservations.com/hyatt-key-west-resort-and-spa/booking?msclkid=1a4d1d6a37231c9ab94d796b17c6bf34" TargetMode="External"/><Relationship Id="rId29" Type="http://schemas.openxmlformats.org/officeDocument/2006/relationships/hyperlink" Target="https://reputationdefender.medium.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ibre.marketing" TargetMode="External"/><Relationship Id="rId24" Type="http://schemas.openxmlformats.org/officeDocument/2006/relationships/hyperlink" Target="https://www.meltwater.com/" TargetMode="External"/><Relationship Id="rId32" Type="http://schemas.openxmlformats.org/officeDocument/2006/relationships/hyperlink" Target="https://www.e-unwto.org" TargetMode="External"/><Relationship Id="rId5" Type="http://schemas.openxmlformats.org/officeDocument/2006/relationships/settings" Target="settings.xml"/><Relationship Id="rId15" Type="http://schemas.openxmlformats.org/officeDocument/2006/relationships/hyperlink" Target="https://asksuite.com" TargetMode="External"/><Relationship Id="rId23" Type="http://schemas.openxmlformats.org/officeDocument/2006/relationships/hyperlink" Target="https://www.marriott.co.uk/default.mi?scid=c09dbca0-40da-4385-a747-42a5ddba188a&amp;gclid=a994735b2a7615aa1a07175a0ae2b9df&amp;gclsrc=3p.ds" TargetMode="External"/><Relationship Id="rId28" Type="http://schemas.openxmlformats.org/officeDocument/2006/relationships/hyperlink" Target="https://www.revfine.com/hospitality-trends/"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eprints.mdx.ac.uk/24271/1/Brand_Signature.pdf" TargetMode="External"/><Relationship Id="rId31" Type="http://schemas.openxmlformats.org/officeDocument/2006/relationships/hyperlink" Target="https://www.tripadvisor.co.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reviewpush.com" TargetMode="External"/><Relationship Id="rId22" Type="http://schemas.openxmlformats.org/officeDocument/2006/relationships/hyperlink" Target="https://www.lawinsider.com" TargetMode="External"/><Relationship Id="rId27" Type="http://schemas.openxmlformats.org/officeDocument/2006/relationships/hyperlink" Target="https://www.quality-assurance.com" TargetMode="External"/><Relationship Id="rId30" Type="http://schemas.openxmlformats.org/officeDocument/2006/relationships/hyperlink" Target="https://www.skyscanner.com.au/news/the-worlds-most-opulent-7-star-hotels" TargetMode="External"/><Relationship Id="rId35"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BFB9E52EFF64EEABC950DACAC59AFC1"/>
        <w:category>
          <w:name w:val="General"/>
          <w:gallery w:val="placeholder"/>
        </w:category>
        <w:types>
          <w:type w:val="bbPlcHdr"/>
        </w:types>
        <w:behaviors>
          <w:behavior w:val="content"/>
        </w:behaviors>
        <w:guid w:val="{E7E9C73E-45CD-4BCD-9EF4-BA1A8C059297}"/>
      </w:docPartPr>
      <w:docPartBody>
        <w:p w:rsidR="00FF3255" w:rsidRDefault="00E9142A" w:rsidP="00E9142A">
          <w:pPr>
            <w:pStyle w:val="CBFB9E52EFF64EEABC950DACAC59AFC1"/>
          </w:pPr>
          <w:r>
            <w:rPr>
              <w:rFonts w:asciiTheme="majorHAnsi" w:eastAsiaTheme="majorEastAsia" w:hAnsiTheme="majorHAnsi" w:cstheme="majorBidi"/>
              <w:caps/>
              <w:color w:val="4472C4" w:themeColor="accent1"/>
              <w:sz w:val="80"/>
              <w:szCs w:val="80"/>
            </w:rPr>
            <w:t>[Document title]</w:t>
          </w:r>
        </w:p>
      </w:docPartBody>
    </w:docPart>
    <w:docPart>
      <w:docPartPr>
        <w:name w:val="6BFA48DA16734408BEF7E9F52F84EFF3"/>
        <w:category>
          <w:name w:val="General"/>
          <w:gallery w:val="placeholder"/>
        </w:category>
        <w:types>
          <w:type w:val="bbPlcHdr"/>
        </w:types>
        <w:behaviors>
          <w:behavior w:val="content"/>
        </w:behaviors>
        <w:guid w:val="{0C30C400-1F6E-4F4B-9DBE-55D8764F7084}"/>
      </w:docPartPr>
      <w:docPartBody>
        <w:p w:rsidR="00FF3255" w:rsidRDefault="00E9142A" w:rsidP="00E9142A">
          <w:pPr>
            <w:pStyle w:val="6BFA48DA16734408BEF7E9F52F84EFF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42A"/>
    <w:rsid w:val="000E031E"/>
    <w:rsid w:val="004A2CED"/>
    <w:rsid w:val="00555A68"/>
    <w:rsid w:val="006272EF"/>
    <w:rsid w:val="0076213B"/>
    <w:rsid w:val="008E2242"/>
    <w:rsid w:val="00A3654A"/>
    <w:rsid w:val="00AE7984"/>
    <w:rsid w:val="00B26A26"/>
    <w:rsid w:val="00B37EF6"/>
    <w:rsid w:val="00E516D0"/>
    <w:rsid w:val="00E9142A"/>
    <w:rsid w:val="00FF32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BFB9E52EFF64EEABC950DACAC59AFC1">
    <w:name w:val="CBFB9E52EFF64EEABC950DACAC59AFC1"/>
    <w:rsid w:val="00E9142A"/>
  </w:style>
  <w:style w:type="paragraph" w:customStyle="1" w:styleId="6BFA48DA16734408BEF7E9F52F84EFF3">
    <w:name w:val="6BFA48DA16734408BEF7E9F52F84EFF3"/>
    <w:rsid w:val="00E9142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2023-03-08T00:00:00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ABCAE8-59C3-40B0-A1C5-798DF5012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9</Pages>
  <Words>2670</Words>
  <Characters>15224</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Hotel standards, reputation management, building and retaining customer loyalty.</vt:lpstr>
    </vt:vector>
  </TitlesOfParts>
  <Company>The University of Wales Trinity Saint David</Company>
  <LinksUpToDate>false</LinksUpToDate>
  <CharactersWithSpaces>17859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building and retaining customer loyalty.</dc:title>
  <dc:subject>Name: Shahd Omer                                                                      Student ID: 2130010                                                                            The Module Title: Hospitality &amp; guest service management BMIH 4003                                                                                                Lecturer’s Name: Lisa Bassler                                                               Word count: 1645</dc:subject>
  <dc:creator>Shahd Omer (2130010)</dc:creator>
  <cp:keywords/>
  <dc:description/>
  <cp:lastModifiedBy>Shahd Omer (2130010)</cp:lastModifiedBy>
  <cp:revision>86</cp:revision>
  <dcterms:created xsi:type="dcterms:W3CDTF">2023-03-06T10:56:00Z</dcterms:created>
  <dcterms:modified xsi:type="dcterms:W3CDTF">2023-03-08T21:21:00Z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2a73766d-23e2-48e3-9566-445887bf16ff</vt:lpwstr>
  </property>
</Properties>
</file>