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B3A" w:rsidRPr="003C5B3A" w:rsidRDefault="003C5B3A" w:rsidP="00170A21">
      <w:pPr>
        <w:pStyle w:val="Heading1"/>
      </w:pPr>
    </w:p>
    <w:p w:rsidR="003C5B3A" w:rsidRPr="003C5B3A" w:rsidRDefault="003C5B3A" w:rsidP="003C5B3A">
      <w:pPr>
        <w:pStyle w:val="NoSpacing"/>
        <w:spacing w:line="480" w:lineRule="auto"/>
        <w:rPr>
          <w:rFonts w:ascii="Times New Roman" w:hAnsi="Times New Roman" w:cs="Times New Roman"/>
          <w:sz w:val="24"/>
          <w:szCs w:val="24"/>
        </w:rPr>
      </w:pPr>
    </w:p>
    <w:p w:rsidR="003C5B3A" w:rsidRPr="003C5B3A" w:rsidRDefault="003C5B3A" w:rsidP="003C5B3A">
      <w:pPr>
        <w:pStyle w:val="NoSpacing"/>
        <w:spacing w:line="480" w:lineRule="auto"/>
        <w:rPr>
          <w:rFonts w:ascii="Times New Roman" w:hAnsi="Times New Roman" w:cs="Times New Roman"/>
          <w:sz w:val="24"/>
          <w:szCs w:val="24"/>
        </w:rPr>
      </w:pPr>
    </w:p>
    <w:p w:rsidR="000E16CE" w:rsidRDefault="00170A21" w:rsidP="003C5B3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0E16CE" w:rsidRDefault="000E16CE" w:rsidP="003C5B3A">
      <w:pPr>
        <w:pStyle w:val="NoSpacing"/>
        <w:spacing w:line="480" w:lineRule="auto"/>
        <w:rPr>
          <w:rFonts w:ascii="Times New Roman" w:hAnsi="Times New Roman" w:cs="Times New Roman"/>
          <w:sz w:val="24"/>
          <w:szCs w:val="24"/>
        </w:rPr>
      </w:pPr>
    </w:p>
    <w:p w:rsidR="000E16CE" w:rsidRDefault="000E16CE" w:rsidP="003C5B3A">
      <w:pPr>
        <w:pStyle w:val="NoSpacing"/>
        <w:spacing w:line="480" w:lineRule="auto"/>
        <w:rPr>
          <w:rFonts w:ascii="Times New Roman" w:hAnsi="Times New Roman" w:cs="Times New Roman"/>
          <w:sz w:val="24"/>
          <w:szCs w:val="24"/>
        </w:rPr>
      </w:pPr>
    </w:p>
    <w:p w:rsidR="00054219" w:rsidRDefault="000E16CE" w:rsidP="003C5B3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C5B3A" w:rsidRPr="003C5B3A" w:rsidRDefault="00054219" w:rsidP="003C5B3A">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70A21">
        <w:rPr>
          <w:rFonts w:ascii="Times New Roman" w:hAnsi="Times New Roman" w:cs="Times New Roman"/>
          <w:sz w:val="24"/>
          <w:szCs w:val="24"/>
        </w:rPr>
        <w:t xml:space="preserve"> UNIVERSITY OF WALES   TRINITY SAINT DAVID</w:t>
      </w:r>
    </w:p>
    <w:p w:rsidR="007515DC" w:rsidRPr="003C5B3A" w:rsidRDefault="007515DC" w:rsidP="007515DC">
      <w:pPr>
        <w:pStyle w:val="NoSpacing"/>
        <w:spacing w:line="480" w:lineRule="auto"/>
        <w:jc w:val="center"/>
        <w:rPr>
          <w:rFonts w:ascii="Times New Roman" w:hAnsi="Times New Roman" w:cs="Times New Roman"/>
          <w:sz w:val="24"/>
          <w:szCs w:val="24"/>
        </w:rPr>
      </w:pPr>
    </w:p>
    <w:p w:rsidR="003C5B3A" w:rsidRDefault="000E16CE" w:rsidP="000E16CE">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70A21">
        <w:rPr>
          <w:rFonts w:ascii="Times New Roman" w:hAnsi="Times New Roman" w:cs="Times New Roman"/>
          <w:sz w:val="24"/>
          <w:szCs w:val="24"/>
        </w:rPr>
        <w:t>Student name:  LUCIAN MARINESCU</w:t>
      </w:r>
    </w:p>
    <w:p w:rsidR="00170A21" w:rsidRDefault="000E16CE" w:rsidP="000E16CE">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70A21">
        <w:rPr>
          <w:rFonts w:ascii="Times New Roman" w:hAnsi="Times New Roman" w:cs="Times New Roman"/>
          <w:sz w:val="24"/>
          <w:szCs w:val="24"/>
        </w:rPr>
        <w:t xml:space="preserve">Student </w:t>
      </w:r>
      <w:proofErr w:type="gramStart"/>
      <w:r w:rsidR="00170A21">
        <w:rPr>
          <w:rFonts w:ascii="Times New Roman" w:hAnsi="Times New Roman" w:cs="Times New Roman"/>
          <w:sz w:val="24"/>
          <w:szCs w:val="24"/>
        </w:rPr>
        <w:t>ID :</w:t>
      </w:r>
      <w:proofErr w:type="gramEnd"/>
      <w:r w:rsidR="00170A21">
        <w:rPr>
          <w:rFonts w:ascii="Times New Roman" w:hAnsi="Times New Roman" w:cs="Times New Roman"/>
          <w:sz w:val="24"/>
          <w:szCs w:val="24"/>
        </w:rPr>
        <w:t xml:space="preserve">  1917360</w:t>
      </w:r>
    </w:p>
    <w:p w:rsidR="000E16CE" w:rsidRDefault="000E16CE" w:rsidP="000E16CE">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LCBB 4002 –COMMUNITY ENGAGEMENT</w:t>
      </w:r>
    </w:p>
    <w:p w:rsidR="000E16CE" w:rsidRDefault="000E16CE" w:rsidP="000E16CE">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Lector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Dr.</w:t>
      </w:r>
      <w:proofErr w:type="spellEnd"/>
      <w:r>
        <w:rPr>
          <w:rFonts w:ascii="Times New Roman" w:hAnsi="Times New Roman" w:cs="Times New Roman"/>
          <w:sz w:val="24"/>
          <w:szCs w:val="24"/>
        </w:rPr>
        <w:t xml:space="preserve"> TOYIN ADISA</w:t>
      </w:r>
    </w:p>
    <w:p w:rsidR="00181C68" w:rsidRDefault="000E16CE" w:rsidP="000E16CE">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REPORT</w:t>
      </w:r>
      <w:r w:rsidR="00181C68">
        <w:rPr>
          <w:rFonts w:ascii="Times New Roman" w:hAnsi="Times New Roman" w:cs="Times New Roman"/>
          <w:sz w:val="24"/>
          <w:szCs w:val="24"/>
        </w:rPr>
        <w:t xml:space="preserve"> </w:t>
      </w:r>
      <w:r>
        <w:rPr>
          <w:rFonts w:ascii="Times New Roman" w:hAnsi="Times New Roman" w:cs="Times New Roman"/>
          <w:sz w:val="24"/>
          <w:szCs w:val="24"/>
        </w:rPr>
        <w:t xml:space="preserve"> TITLE</w:t>
      </w:r>
      <w:proofErr w:type="gramEnd"/>
      <w:r>
        <w:rPr>
          <w:rFonts w:ascii="Times New Roman" w:hAnsi="Times New Roman" w:cs="Times New Roman"/>
          <w:sz w:val="24"/>
          <w:szCs w:val="24"/>
        </w:rPr>
        <w:t xml:space="preserve"> : </w:t>
      </w:r>
    </w:p>
    <w:p w:rsidR="000E16CE" w:rsidRPr="003C5B3A" w:rsidRDefault="00181C68" w:rsidP="000E16CE">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E16CE">
        <w:rPr>
          <w:rFonts w:ascii="Times New Roman" w:hAnsi="Times New Roman" w:cs="Times New Roman"/>
          <w:sz w:val="24"/>
          <w:szCs w:val="24"/>
        </w:rPr>
        <w:t>LIDL – ORGANIZATIONAL ANALYSES</w:t>
      </w:r>
    </w:p>
    <w:p w:rsidR="003C5B3A" w:rsidRPr="003C5B3A" w:rsidRDefault="000E16CE" w:rsidP="000E16CE">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Date :</w:t>
      </w:r>
      <w:proofErr w:type="gramEnd"/>
      <w:r>
        <w:rPr>
          <w:rFonts w:ascii="Times New Roman" w:hAnsi="Times New Roman" w:cs="Times New Roman"/>
          <w:sz w:val="24"/>
          <w:szCs w:val="24"/>
        </w:rPr>
        <w:t xml:space="preserve"> 17.05.2020</w:t>
      </w:r>
    </w:p>
    <w:p w:rsidR="003C5B3A" w:rsidRPr="003C5B3A" w:rsidRDefault="003C5B3A" w:rsidP="003C5B3A">
      <w:pPr>
        <w:pStyle w:val="NoSpacing"/>
        <w:spacing w:line="480" w:lineRule="auto"/>
        <w:rPr>
          <w:rFonts w:ascii="Times New Roman" w:hAnsi="Times New Roman" w:cs="Times New Roman"/>
          <w:sz w:val="24"/>
          <w:szCs w:val="24"/>
        </w:rPr>
      </w:pPr>
      <w:r w:rsidRPr="003C5B3A">
        <w:rPr>
          <w:rFonts w:ascii="Times New Roman" w:hAnsi="Times New Roman" w:cs="Times New Roman"/>
          <w:sz w:val="24"/>
          <w:szCs w:val="24"/>
        </w:rPr>
        <w:br w:type="page"/>
      </w:r>
    </w:p>
    <w:p w:rsidR="003C5B3A" w:rsidRPr="005C406B" w:rsidRDefault="003C5B3A" w:rsidP="005C406B">
      <w:pPr>
        <w:pStyle w:val="NoSpacing"/>
        <w:spacing w:line="480" w:lineRule="auto"/>
        <w:jc w:val="center"/>
        <w:rPr>
          <w:rFonts w:ascii="Times New Roman" w:hAnsi="Times New Roman" w:cs="Times New Roman"/>
          <w:b/>
          <w:sz w:val="24"/>
          <w:szCs w:val="24"/>
        </w:rPr>
      </w:pPr>
      <w:r w:rsidRPr="005C406B">
        <w:rPr>
          <w:rFonts w:ascii="Times New Roman" w:hAnsi="Times New Roman" w:cs="Times New Roman"/>
          <w:b/>
          <w:sz w:val="24"/>
          <w:szCs w:val="24"/>
        </w:rPr>
        <w:lastRenderedPageBreak/>
        <w:t>Introduction</w:t>
      </w:r>
    </w:p>
    <w:p w:rsidR="00922D19" w:rsidRPr="005C406B" w:rsidRDefault="007515DC" w:rsidP="005C406B">
      <w:pPr>
        <w:pStyle w:val="NoSpacing"/>
        <w:spacing w:line="480" w:lineRule="auto"/>
        <w:ind w:left="720"/>
        <w:rPr>
          <w:rFonts w:ascii="Times New Roman" w:hAnsi="Times New Roman" w:cs="Times New Roman"/>
          <w:sz w:val="24"/>
          <w:szCs w:val="24"/>
        </w:rPr>
      </w:pPr>
      <w:r w:rsidRPr="005C406B">
        <w:rPr>
          <w:rFonts w:ascii="Times New Roman" w:hAnsi="Times New Roman" w:cs="Times New Roman"/>
          <w:sz w:val="24"/>
          <w:szCs w:val="24"/>
        </w:rPr>
        <w:t xml:space="preserve">This report provides an </w:t>
      </w:r>
      <w:r w:rsidR="002B2CA6" w:rsidRPr="005C406B">
        <w:rPr>
          <w:rFonts w:ascii="Times New Roman" w:hAnsi="Times New Roman" w:cs="Times New Roman"/>
          <w:sz w:val="24"/>
          <w:szCs w:val="24"/>
        </w:rPr>
        <w:t xml:space="preserve">organizational </w:t>
      </w:r>
      <w:r w:rsidRPr="005C406B">
        <w:rPr>
          <w:rFonts w:ascii="Times New Roman" w:hAnsi="Times New Roman" w:cs="Times New Roman"/>
          <w:sz w:val="24"/>
          <w:szCs w:val="24"/>
        </w:rPr>
        <w:t xml:space="preserve">analysis of </w:t>
      </w:r>
      <w:proofErr w:type="spellStart"/>
      <w:r w:rsidRPr="005C406B">
        <w:rPr>
          <w:rFonts w:ascii="Times New Roman" w:hAnsi="Times New Roman" w:cs="Times New Roman"/>
          <w:sz w:val="24"/>
          <w:szCs w:val="24"/>
        </w:rPr>
        <w:t>Lidl</w:t>
      </w:r>
      <w:proofErr w:type="spellEnd"/>
      <w:r w:rsidRPr="005C406B">
        <w:rPr>
          <w:rFonts w:ascii="Times New Roman" w:hAnsi="Times New Roman" w:cs="Times New Roman"/>
          <w:sz w:val="24"/>
          <w:szCs w:val="24"/>
        </w:rPr>
        <w:t xml:space="preserve">, one of the biggest global </w:t>
      </w:r>
    </w:p>
    <w:p w:rsidR="007515DC" w:rsidRPr="005C406B" w:rsidRDefault="009A4403" w:rsidP="005C406B">
      <w:pPr>
        <w:pStyle w:val="NoSpacing"/>
        <w:spacing w:line="480" w:lineRule="auto"/>
        <w:rPr>
          <w:rFonts w:ascii="Times New Roman" w:hAnsi="Times New Roman" w:cs="Times New Roman"/>
          <w:sz w:val="24"/>
          <w:szCs w:val="24"/>
        </w:rPr>
      </w:pPr>
      <w:proofErr w:type="gramStart"/>
      <w:r>
        <w:rPr>
          <w:rFonts w:ascii="Times New Roman" w:hAnsi="Times New Roman" w:cs="Times New Roman"/>
          <w:sz w:val="24"/>
          <w:szCs w:val="24"/>
        </w:rPr>
        <w:t>supermarket</w:t>
      </w:r>
      <w:proofErr w:type="gramEnd"/>
      <w:r>
        <w:rPr>
          <w:rFonts w:ascii="Times New Roman" w:hAnsi="Times New Roman" w:cs="Times New Roman"/>
          <w:sz w:val="24"/>
          <w:szCs w:val="24"/>
        </w:rPr>
        <w:t xml:space="preserve"> chains, cover</w:t>
      </w:r>
      <w:r w:rsidR="002B2CA6" w:rsidRPr="005C406B">
        <w:rPr>
          <w:rFonts w:ascii="Times New Roman" w:hAnsi="Times New Roman" w:cs="Times New Roman"/>
          <w:sz w:val="24"/>
          <w:szCs w:val="24"/>
        </w:rPr>
        <w:t xml:space="preserve"> </w:t>
      </w:r>
      <w:r w:rsidR="009F39C7">
        <w:rPr>
          <w:rFonts w:ascii="Times New Roman" w:hAnsi="Times New Roman" w:cs="Times New Roman"/>
          <w:sz w:val="24"/>
          <w:szCs w:val="24"/>
        </w:rPr>
        <w:t xml:space="preserve">a </w:t>
      </w:r>
      <w:r w:rsidR="002B2CA6" w:rsidRPr="005C406B">
        <w:rPr>
          <w:rFonts w:ascii="Times New Roman" w:hAnsi="Times New Roman" w:cs="Times New Roman"/>
          <w:sz w:val="24"/>
          <w:szCs w:val="24"/>
        </w:rPr>
        <w:t>wide range of as</w:t>
      </w:r>
      <w:r>
        <w:rPr>
          <w:rFonts w:ascii="Times New Roman" w:hAnsi="Times New Roman" w:cs="Times New Roman"/>
          <w:sz w:val="24"/>
          <w:szCs w:val="24"/>
        </w:rPr>
        <w:t>pects as</w:t>
      </w:r>
      <w:r w:rsidR="002B2CA6" w:rsidRPr="005C406B">
        <w:rPr>
          <w:rFonts w:ascii="Times New Roman" w:hAnsi="Times New Roman" w:cs="Times New Roman"/>
          <w:sz w:val="24"/>
          <w:szCs w:val="24"/>
        </w:rPr>
        <w:t xml:space="preserve"> goals, mission, and values, </w:t>
      </w:r>
      <w:r w:rsidR="00922D19" w:rsidRPr="005C406B">
        <w:rPr>
          <w:rFonts w:ascii="Times New Roman" w:hAnsi="Times New Roman" w:cs="Times New Roman"/>
          <w:sz w:val="24"/>
          <w:szCs w:val="24"/>
        </w:rPr>
        <w:t>size, stru</w:t>
      </w:r>
      <w:r>
        <w:rPr>
          <w:rFonts w:ascii="Times New Roman" w:hAnsi="Times New Roman" w:cs="Times New Roman"/>
          <w:sz w:val="24"/>
          <w:szCs w:val="24"/>
        </w:rPr>
        <w:t xml:space="preserve">cture, the customers </w:t>
      </w:r>
      <w:r w:rsidR="00922D19" w:rsidRPr="005C406B">
        <w:rPr>
          <w:rFonts w:ascii="Times New Roman" w:hAnsi="Times New Roman" w:cs="Times New Roman"/>
          <w:sz w:val="24"/>
          <w:szCs w:val="24"/>
        </w:rPr>
        <w:t>, a detailed SWOT analysis, and employees and their</w:t>
      </w:r>
      <w:r w:rsidR="002B2CA6" w:rsidRPr="005C406B">
        <w:rPr>
          <w:rFonts w:ascii="Times New Roman" w:hAnsi="Times New Roman" w:cs="Times New Roman"/>
          <w:sz w:val="24"/>
          <w:szCs w:val="24"/>
        </w:rPr>
        <w:t xml:space="preserve"> </w:t>
      </w:r>
      <w:r w:rsidR="00922D19" w:rsidRPr="005C406B">
        <w:rPr>
          <w:rFonts w:ascii="Times New Roman" w:hAnsi="Times New Roman" w:cs="Times New Roman"/>
          <w:sz w:val="24"/>
          <w:szCs w:val="24"/>
        </w:rPr>
        <w:t xml:space="preserve">significance in the successful operation and profitability of the retailer. In addition, </w:t>
      </w:r>
      <w:r w:rsidR="00181C68">
        <w:rPr>
          <w:rFonts w:ascii="Times New Roman" w:hAnsi="Times New Roman" w:cs="Times New Roman"/>
          <w:sz w:val="24"/>
          <w:szCs w:val="24"/>
        </w:rPr>
        <w:t xml:space="preserve">an </w:t>
      </w:r>
      <w:proofErr w:type="gramStart"/>
      <w:r w:rsidR="00181C68">
        <w:rPr>
          <w:rFonts w:ascii="Times New Roman" w:hAnsi="Times New Roman" w:cs="Times New Roman"/>
          <w:sz w:val="24"/>
          <w:szCs w:val="24"/>
        </w:rPr>
        <w:t>analyses</w:t>
      </w:r>
      <w:proofErr w:type="gramEnd"/>
      <w:r w:rsidR="00181C68">
        <w:rPr>
          <w:rFonts w:ascii="Times New Roman" w:hAnsi="Times New Roman" w:cs="Times New Roman"/>
          <w:sz w:val="24"/>
          <w:szCs w:val="24"/>
        </w:rPr>
        <w:t xml:space="preserve"> of </w:t>
      </w:r>
      <w:r w:rsidR="00922D19" w:rsidRPr="005C406B">
        <w:rPr>
          <w:rFonts w:ascii="Times New Roman" w:hAnsi="Times New Roman" w:cs="Times New Roman"/>
          <w:sz w:val="24"/>
          <w:szCs w:val="24"/>
        </w:rPr>
        <w:t>the importan</w:t>
      </w:r>
      <w:r w:rsidR="009F39C7">
        <w:rPr>
          <w:rFonts w:ascii="Times New Roman" w:hAnsi="Times New Roman" w:cs="Times New Roman"/>
          <w:sz w:val="24"/>
          <w:szCs w:val="24"/>
        </w:rPr>
        <w:t>ce</w:t>
      </w:r>
      <w:r w:rsidR="00922D19" w:rsidRPr="005C406B">
        <w:rPr>
          <w:rFonts w:ascii="Times New Roman" w:hAnsi="Times New Roman" w:cs="Times New Roman"/>
          <w:sz w:val="24"/>
          <w:szCs w:val="24"/>
        </w:rPr>
        <w:t xml:space="preserve"> of training and development programs within an organization to demonstrate the transferability of skills is provided focus</w:t>
      </w:r>
      <w:r w:rsidR="009B7676">
        <w:rPr>
          <w:rFonts w:ascii="Times New Roman" w:hAnsi="Times New Roman" w:cs="Times New Roman"/>
          <w:sz w:val="24"/>
          <w:szCs w:val="24"/>
        </w:rPr>
        <w:t>ing on the role of a customer service manager</w:t>
      </w:r>
      <w:r w:rsidR="00181C68">
        <w:rPr>
          <w:rFonts w:ascii="Times New Roman" w:hAnsi="Times New Roman" w:cs="Times New Roman"/>
          <w:sz w:val="24"/>
          <w:szCs w:val="24"/>
        </w:rPr>
        <w:t xml:space="preserve"> within </w:t>
      </w:r>
      <w:proofErr w:type="spellStart"/>
      <w:r w:rsidR="00181C68">
        <w:rPr>
          <w:rFonts w:ascii="Times New Roman" w:hAnsi="Times New Roman" w:cs="Times New Roman"/>
          <w:sz w:val="24"/>
          <w:szCs w:val="24"/>
        </w:rPr>
        <w:t>Lidl</w:t>
      </w:r>
      <w:proofErr w:type="spellEnd"/>
      <w:r w:rsidR="00181C68">
        <w:rPr>
          <w:rFonts w:ascii="Times New Roman" w:hAnsi="Times New Roman" w:cs="Times New Roman"/>
          <w:sz w:val="24"/>
          <w:szCs w:val="24"/>
        </w:rPr>
        <w:t>.</w:t>
      </w:r>
    </w:p>
    <w:p w:rsidR="00534213" w:rsidRDefault="00534213" w:rsidP="005C406B">
      <w:pPr>
        <w:pStyle w:val="NoSpacing"/>
        <w:spacing w:line="480" w:lineRule="auto"/>
        <w:jc w:val="center"/>
        <w:rPr>
          <w:rFonts w:ascii="Times New Roman" w:hAnsi="Times New Roman" w:cs="Times New Roman"/>
          <w:b/>
          <w:sz w:val="24"/>
          <w:szCs w:val="24"/>
        </w:rPr>
      </w:pPr>
    </w:p>
    <w:p w:rsidR="003C5B3A" w:rsidRPr="005C406B" w:rsidRDefault="003C5B3A" w:rsidP="005C406B">
      <w:pPr>
        <w:pStyle w:val="NoSpacing"/>
        <w:spacing w:line="480" w:lineRule="auto"/>
        <w:jc w:val="center"/>
        <w:rPr>
          <w:rFonts w:ascii="Times New Roman" w:hAnsi="Times New Roman" w:cs="Times New Roman"/>
          <w:b/>
          <w:sz w:val="24"/>
          <w:szCs w:val="24"/>
        </w:rPr>
      </w:pPr>
      <w:r w:rsidRPr="005C406B">
        <w:rPr>
          <w:rFonts w:ascii="Times New Roman" w:hAnsi="Times New Roman" w:cs="Times New Roman"/>
          <w:b/>
          <w:sz w:val="24"/>
          <w:szCs w:val="24"/>
        </w:rPr>
        <w:t>Discussion and Analysis</w:t>
      </w:r>
    </w:p>
    <w:p w:rsidR="00445249" w:rsidRDefault="00445249" w:rsidP="005C406B">
      <w:pPr>
        <w:pStyle w:val="NoSpacing"/>
        <w:spacing w:line="48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445249" w:rsidRDefault="00445249" w:rsidP="005C406B">
      <w:pPr>
        <w:pStyle w:val="NoSpacing"/>
        <w:spacing w:line="480" w:lineRule="auto"/>
        <w:rPr>
          <w:rFonts w:ascii="Times New Roman" w:hAnsi="Times New Roman" w:cs="Times New Roman"/>
          <w:b/>
          <w:sz w:val="24"/>
          <w:szCs w:val="24"/>
        </w:rPr>
      </w:pPr>
    </w:p>
    <w:p w:rsidR="003C5B3A" w:rsidRPr="005C406B" w:rsidRDefault="003C5B3A" w:rsidP="005C406B">
      <w:pPr>
        <w:pStyle w:val="NoSpacing"/>
        <w:spacing w:line="480" w:lineRule="auto"/>
        <w:rPr>
          <w:rFonts w:ascii="Times New Roman" w:hAnsi="Times New Roman" w:cs="Times New Roman"/>
          <w:b/>
          <w:sz w:val="24"/>
          <w:szCs w:val="24"/>
        </w:rPr>
      </w:pPr>
      <w:r w:rsidRPr="005C406B">
        <w:rPr>
          <w:rFonts w:ascii="Times New Roman" w:hAnsi="Times New Roman" w:cs="Times New Roman"/>
          <w:b/>
          <w:sz w:val="24"/>
          <w:szCs w:val="24"/>
        </w:rPr>
        <w:t xml:space="preserve">Organizational Overview </w:t>
      </w:r>
    </w:p>
    <w:p w:rsidR="00445249" w:rsidRDefault="00B11EBF" w:rsidP="00445249">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9A4403">
        <w:rPr>
          <w:rFonts w:ascii="Times New Roman" w:hAnsi="Times New Roman" w:cs="Times New Roman"/>
          <w:sz w:val="24"/>
          <w:szCs w:val="24"/>
        </w:rPr>
        <w:t>Lidl</w:t>
      </w:r>
      <w:proofErr w:type="spellEnd"/>
      <w:r w:rsidR="009A4403">
        <w:rPr>
          <w:rFonts w:ascii="Times New Roman" w:hAnsi="Times New Roman" w:cs="Times New Roman"/>
          <w:sz w:val="24"/>
          <w:szCs w:val="24"/>
        </w:rPr>
        <w:t xml:space="preserve"> is a</w:t>
      </w:r>
      <w:r w:rsidR="002B2CA6" w:rsidRPr="005C406B">
        <w:rPr>
          <w:rFonts w:ascii="Times New Roman" w:hAnsi="Times New Roman" w:cs="Times New Roman"/>
          <w:sz w:val="24"/>
          <w:szCs w:val="24"/>
        </w:rPr>
        <w:t xml:space="preserve"> supermarket chain with its head</w:t>
      </w:r>
      <w:r w:rsidR="00534213">
        <w:rPr>
          <w:rFonts w:ascii="Times New Roman" w:hAnsi="Times New Roman" w:cs="Times New Roman"/>
          <w:sz w:val="24"/>
          <w:szCs w:val="24"/>
        </w:rPr>
        <w:t xml:space="preserve">quarters in </w:t>
      </w:r>
      <w:proofErr w:type="spellStart"/>
      <w:r w:rsidR="00534213">
        <w:rPr>
          <w:rFonts w:ascii="Times New Roman" w:hAnsi="Times New Roman" w:cs="Times New Roman"/>
          <w:sz w:val="24"/>
          <w:szCs w:val="24"/>
        </w:rPr>
        <w:t>Neckarsulm</w:t>
      </w:r>
      <w:proofErr w:type="spellEnd"/>
      <w:r w:rsidR="00534213">
        <w:rPr>
          <w:rFonts w:ascii="Times New Roman" w:hAnsi="Times New Roman" w:cs="Times New Roman"/>
          <w:sz w:val="24"/>
          <w:szCs w:val="24"/>
        </w:rPr>
        <w:t xml:space="preserve">, Germany, </w:t>
      </w:r>
    </w:p>
    <w:p w:rsidR="002B2CA6" w:rsidRPr="005C406B" w:rsidRDefault="00534213" w:rsidP="00445249">
      <w:pPr>
        <w:pStyle w:val="NoSpacing"/>
        <w:spacing w:line="480" w:lineRule="auto"/>
        <w:rPr>
          <w:rFonts w:ascii="Times New Roman" w:hAnsi="Times New Roman" w:cs="Times New Roman"/>
          <w:sz w:val="24"/>
          <w:szCs w:val="24"/>
        </w:rPr>
      </w:pPr>
      <w:proofErr w:type="gramStart"/>
      <w:r>
        <w:rPr>
          <w:rFonts w:ascii="Times New Roman" w:hAnsi="Times New Roman" w:cs="Times New Roman"/>
          <w:sz w:val="24"/>
          <w:szCs w:val="24"/>
        </w:rPr>
        <w:t>who</w:t>
      </w:r>
      <w:proofErr w:type="gramEnd"/>
      <w:r w:rsidR="00833116" w:rsidRPr="005C406B">
        <w:rPr>
          <w:rFonts w:ascii="Times New Roman" w:hAnsi="Times New Roman" w:cs="Times New Roman"/>
          <w:sz w:val="24"/>
          <w:szCs w:val="24"/>
        </w:rPr>
        <w:t xml:space="preserve"> </w:t>
      </w:r>
      <w:r w:rsidR="00181C68">
        <w:rPr>
          <w:rFonts w:ascii="Times New Roman" w:hAnsi="Times New Roman" w:cs="Times New Roman"/>
          <w:sz w:val="24"/>
          <w:szCs w:val="24"/>
        </w:rPr>
        <w:t>prompted its success in the UK</w:t>
      </w:r>
      <w:r>
        <w:rPr>
          <w:rFonts w:ascii="Times New Roman" w:hAnsi="Times New Roman" w:cs="Times New Roman"/>
          <w:sz w:val="24"/>
          <w:szCs w:val="24"/>
        </w:rPr>
        <w:t xml:space="preserve">. </w:t>
      </w:r>
      <w:r w:rsidR="002B2CA6" w:rsidRPr="005C406B">
        <w:rPr>
          <w:rFonts w:ascii="Times New Roman" w:hAnsi="Times New Roman" w:cs="Times New Roman"/>
          <w:sz w:val="24"/>
          <w:szCs w:val="24"/>
        </w:rPr>
        <w:t>The supermarket chain was established in 1973 and opened its first store in Great Britain in 1994 and currently operates more than 760 stores in Great Britain</w:t>
      </w:r>
      <w:r w:rsidR="00181C68">
        <w:rPr>
          <w:rFonts w:ascii="Times New Roman" w:hAnsi="Times New Roman" w:cs="Times New Roman"/>
          <w:sz w:val="24"/>
          <w:szCs w:val="24"/>
        </w:rPr>
        <w:t>, over 10,000 stores across Europe and USA</w:t>
      </w:r>
      <w:r w:rsidR="002B2CA6" w:rsidRPr="005C406B">
        <w:rPr>
          <w:rFonts w:ascii="Times New Roman" w:hAnsi="Times New Roman" w:cs="Times New Roman"/>
          <w:sz w:val="24"/>
          <w:szCs w:val="24"/>
        </w:rPr>
        <w:t xml:space="preserve">. </w:t>
      </w:r>
      <w:proofErr w:type="spellStart"/>
      <w:r w:rsidR="002B2CA6" w:rsidRPr="005C406B">
        <w:rPr>
          <w:rFonts w:ascii="Times New Roman" w:hAnsi="Times New Roman" w:cs="Times New Roman"/>
          <w:sz w:val="24"/>
          <w:szCs w:val="24"/>
        </w:rPr>
        <w:t>Lidl</w:t>
      </w:r>
      <w:proofErr w:type="spellEnd"/>
      <w:r w:rsidR="002B2CA6" w:rsidRPr="005C406B">
        <w:rPr>
          <w:rFonts w:ascii="Times New Roman" w:hAnsi="Times New Roman" w:cs="Times New Roman"/>
          <w:sz w:val="24"/>
          <w:szCs w:val="24"/>
        </w:rPr>
        <w:t xml:space="preserve"> empl</w:t>
      </w:r>
      <w:r w:rsidR="0013136A">
        <w:rPr>
          <w:rFonts w:ascii="Times New Roman" w:hAnsi="Times New Roman" w:cs="Times New Roman"/>
          <w:sz w:val="24"/>
          <w:szCs w:val="24"/>
        </w:rPr>
        <w:t xml:space="preserve">oys more than 22, 500 workers in the UK and </w:t>
      </w:r>
      <w:r w:rsidR="002B2CA6" w:rsidRPr="005C406B">
        <w:rPr>
          <w:rFonts w:ascii="Times New Roman" w:hAnsi="Times New Roman" w:cs="Times New Roman"/>
          <w:sz w:val="24"/>
          <w:szCs w:val="24"/>
        </w:rPr>
        <w:t>has a market share of 6% (</w:t>
      </w:r>
      <w:proofErr w:type="spellStart"/>
      <w:r w:rsidR="002B2CA6" w:rsidRPr="005C406B">
        <w:rPr>
          <w:rFonts w:ascii="Times New Roman" w:hAnsi="Times New Roman" w:cs="Times New Roman"/>
          <w:sz w:val="24"/>
          <w:szCs w:val="24"/>
        </w:rPr>
        <w:t>Lidl</w:t>
      </w:r>
      <w:proofErr w:type="spellEnd"/>
      <w:r w:rsidR="002B2CA6" w:rsidRPr="005C406B">
        <w:rPr>
          <w:rFonts w:ascii="Times New Roman" w:hAnsi="Times New Roman" w:cs="Times New Roman"/>
          <w:sz w:val="24"/>
          <w:szCs w:val="24"/>
        </w:rPr>
        <w:t xml:space="preserve"> GB, 2020). </w:t>
      </w:r>
      <w:r w:rsidR="00A059C1" w:rsidRPr="005C406B">
        <w:rPr>
          <w:rFonts w:ascii="Times New Roman" w:hAnsi="Times New Roman" w:cs="Times New Roman"/>
          <w:sz w:val="24"/>
          <w:szCs w:val="24"/>
        </w:rPr>
        <w:t xml:space="preserve">Today, </w:t>
      </w:r>
      <w:proofErr w:type="spellStart"/>
      <w:r w:rsidR="00A059C1" w:rsidRPr="005C406B">
        <w:rPr>
          <w:rFonts w:ascii="Times New Roman" w:hAnsi="Times New Roman" w:cs="Times New Roman"/>
          <w:sz w:val="24"/>
          <w:szCs w:val="24"/>
        </w:rPr>
        <w:t>Lidl</w:t>
      </w:r>
      <w:proofErr w:type="spellEnd"/>
      <w:r w:rsidR="00A059C1" w:rsidRPr="005C406B">
        <w:rPr>
          <w:rFonts w:ascii="Times New Roman" w:hAnsi="Times New Roman" w:cs="Times New Roman"/>
          <w:sz w:val="24"/>
          <w:szCs w:val="24"/>
        </w:rPr>
        <w:t xml:space="preserve"> is </w:t>
      </w:r>
      <w:r w:rsidR="009F39C7">
        <w:rPr>
          <w:rFonts w:ascii="Times New Roman" w:hAnsi="Times New Roman" w:cs="Times New Roman"/>
          <w:sz w:val="24"/>
          <w:szCs w:val="24"/>
        </w:rPr>
        <w:t xml:space="preserve">the </w:t>
      </w:r>
      <w:r w:rsidR="00A059C1" w:rsidRPr="005C406B">
        <w:rPr>
          <w:rFonts w:ascii="Times New Roman" w:hAnsi="Times New Roman" w:cs="Times New Roman"/>
          <w:sz w:val="24"/>
          <w:szCs w:val="24"/>
        </w:rPr>
        <w:t>UK’s 7</w:t>
      </w:r>
      <w:r w:rsidR="00A059C1" w:rsidRPr="005C406B">
        <w:rPr>
          <w:rFonts w:ascii="Times New Roman" w:hAnsi="Times New Roman" w:cs="Times New Roman"/>
          <w:sz w:val="24"/>
          <w:szCs w:val="24"/>
          <w:vertAlign w:val="superscript"/>
        </w:rPr>
        <w:t>th</w:t>
      </w:r>
      <w:r w:rsidR="00A059C1" w:rsidRPr="005C406B">
        <w:rPr>
          <w:rFonts w:ascii="Times New Roman" w:hAnsi="Times New Roman" w:cs="Times New Roman"/>
          <w:sz w:val="24"/>
          <w:szCs w:val="24"/>
        </w:rPr>
        <w:t xml:space="preserve"> largest supermarket chain after overtaking Waitrose (Hobbs, 2017). </w:t>
      </w:r>
      <w:r w:rsidR="002B2CA6" w:rsidRPr="005C406B">
        <w:rPr>
          <w:rFonts w:ascii="Times New Roman" w:hAnsi="Times New Roman" w:cs="Times New Roman"/>
          <w:sz w:val="24"/>
          <w:szCs w:val="24"/>
        </w:rPr>
        <w:t>It</w:t>
      </w:r>
      <w:r w:rsidR="009F39C7">
        <w:rPr>
          <w:rFonts w:ascii="Times New Roman" w:hAnsi="Times New Roman" w:cs="Times New Roman"/>
          <w:sz w:val="24"/>
          <w:szCs w:val="24"/>
        </w:rPr>
        <w:t>s</w:t>
      </w:r>
      <w:r w:rsidR="002B2CA6" w:rsidRPr="005C406B">
        <w:rPr>
          <w:rFonts w:ascii="Times New Roman" w:hAnsi="Times New Roman" w:cs="Times New Roman"/>
          <w:sz w:val="24"/>
          <w:szCs w:val="24"/>
        </w:rPr>
        <w:t xml:space="preserve"> vision is “to enhance the lives of our customers, by providing quality products at </w:t>
      </w:r>
      <w:r w:rsidR="009F39C7">
        <w:rPr>
          <w:rFonts w:ascii="Times New Roman" w:hAnsi="Times New Roman" w:cs="Times New Roman"/>
          <w:sz w:val="24"/>
          <w:szCs w:val="24"/>
        </w:rPr>
        <w:t xml:space="preserve">a </w:t>
      </w:r>
      <w:r w:rsidR="002B2CA6" w:rsidRPr="005C406B">
        <w:rPr>
          <w:rFonts w:ascii="Times New Roman" w:hAnsi="Times New Roman" w:cs="Times New Roman"/>
          <w:sz w:val="24"/>
          <w:szCs w:val="24"/>
        </w:rPr>
        <w:t>market</w:t>
      </w:r>
      <w:r w:rsidR="009F39C7">
        <w:rPr>
          <w:rFonts w:ascii="Times New Roman" w:hAnsi="Times New Roman" w:cs="Times New Roman"/>
          <w:sz w:val="24"/>
          <w:szCs w:val="24"/>
        </w:rPr>
        <w:t>-</w:t>
      </w:r>
      <w:r w:rsidR="002B2CA6" w:rsidRPr="005C406B">
        <w:rPr>
          <w:rFonts w:ascii="Times New Roman" w:hAnsi="Times New Roman" w:cs="Times New Roman"/>
          <w:sz w:val="24"/>
          <w:szCs w:val="24"/>
        </w:rPr>
        <w:t>leading value, whilst ensuring that customer satisfaction is at the heart of</w:t>
      </w:r>
      <w:r w:rsidR="00997C29">
        <w:rPr>
          <w:rFonts w:ascii="Times New Roman" w:hAnsi="Times New Roman" w:cs="Times New Roman"/>
          <w:sz w:val="24"/>
          <w:szCs w:val="24"/>
        </w:rPr>
        <w:t xml:space="preserve"> everything we do”</w:t>
      </w:r>
      <w:proofErr w:type="gramStart"/>
      <w:r w:rsidR="00997C29">
        <w:rPr>
          <w:rFonts w:ascii="Times New Roman" w:hAnsi="Times New Roman" w:cs="Times New Roman"/>
          <w:sz w:val="24"/>
          <w:szCs w:val="24"/>
        </w:rPr>
        <w:t>,</w:t>
      </w:r>
      <w:proofErr w:type="gramEnd"/>
      <w:r w:rsidR="00997C29">
        <w:rPr>
          <w:rFonts w:ascii="Times New Roman" w:hAnsi="Times New Roman" w:cs="Times New Roman"/>
          <w:sz w:val="24"/>
          <w:szCs w:val="24"/>
        </w:rPr>
        <w:t xml:space="preserve"> </w:t>
      </w:r>
      <w:r w:rsidR="002B2CA6" w:rsidRPr="005C406B">
        <w:rPr>
          <w:rFonts w:ascii="Times New Roman" w:hAnsi="Times New Roman" w:cs="Times New Roman"/>
          <w:sz w:val="24"/>
          <w:szCs w:val="24"/>
        </w:rPr>
        <w:t xml:space="preserve">its major goal is to make “Good </w:t>
      </w:r>
      <w:r w:rsidR="00B11EBF">
        <w:rPr>
          <w:rFonts w:ascii="Times New Roman" w:hAnsi="Times New Roman" w:cs="Times New Roman"/>
          <w:sz w:val="24"/>
          <w:szCs w:val="24"/>
        </w:rPr>
        <w:t>Food” accessible to everyone. Th</w:t>
      </w:r>
      <w:r w:rsidR="00997C29">
        <w:rPr>
          <w:rFonts w:ascii="Times New Roman" w:hAnsi="Times New Roman" w:cs="Times New Roman"/>
          <w:sz w:val="24"/>
          <w:szCs w:val="24"/>
        </w:rPr>
        <w:t xml:space="preserve">is mean delivering </w:t>
      </w:r>
      <w:r w:rsidR="002B2CA6" w:rsidRPr="005C406B">
        <w:rPr>
          <w:rFonts w:ascii="Times New Roman" w:hAnsi="Times New Roman" w:cs="Times New Roman"/>
          <w:sz w:val="24"/>
          <w:szCs w:val="24"/>
        </w:rPr>
        <w:t xml:space="preserve">customer </w:t>
      </w:r>
      <w:r w:rsidR="009F39C7">
        <w:rPr>
          <w:rFonts w:ascii="Times New Roman" w:hAnsi="Times New Roman" w:cs="Times New Roman"/>
          <w:sz w:val="24"/>
          <w:szCs w:val="24"/>
        </w:rPr>
        <w:t>satisfaction, ensuring</w:t>
      </w:r>
      <w:r w:rsidR="002B2CA6" w:rsidRPr="005C406B">
        <w:rPr>
          <w:rFonts w:ascii="Times New Roman" w:hAnsi="Times New Roman" w:cs="Times New Roman"/>
          <w:sz w:val="24"/>
          <w:szCs w:val="24"/>
        </w:rPr>
        <w:t xml:space="preserve"> the provision of market</w:t>
      </w:r>
      <w:r w:rsidR="009F39C7">
        <w:rPr>
          <w:rFonts w:ascii="Times New Roman" w:hAnsi="Times New Roman" w:cs="Times New Roman"/>
          <w:sz w:val="24"/>
          <w:szCs w:val="24"/>
        </w:rPr>
        <w:t>-</w:t>
      </w:r>
      <w:r w:rsidR="002B2CA6" w:rsidRPr="005C406B">
        <w:rPr>
          <w:rFonts w:ascii="Times New Roman" w:hAnsi="Times New Roman" w:cs="Times New Roman"/>
          <w:sz w:val="24"/>
          <w:szCs w:val="24"/>
        </w:rPr>
        <w:t>leading quality and value</w:t>
      </w:r>
      <w:r w:rsidR="00997C29">
        <w:rPr>
          <w:rFonts w:ascii="Times New Roman" w:hAnsi="Times New Roman" w:cs="Times New Roman"/>
          <w:sz w:val="24"/>
          <w:szCs w:val="24"/>
        </w:rPr>
        <w:t>,</w:t>
      </w:r>
      <w:r w:rsidR="002B2CA6" w:rsidRPr="005C406B">
        <w:rPr>
          <w:rFonts w:ascii="Times New Roman" w:hAnsi="Times New Roman" w:cs="Times New Roman"/>
          <w:sz w:val="24"/>
          <w:szCs w:val="24"/>
        </w:rPr>
        <w:t xml:space="preserve"> constant innovation, </w:t>
      </w:r>
      <w:r w:rsidR="00997C29">
        <w:rPr>
          <w:rFonts w:ascii="Times New Roman" w:hAnsi="Times New Roman" w:cs="Times New Roman"/>
          <w:sz w:val="24"/>
          <w:szCs w:val="24"/>
        </w:rPr>
        <w:t>optimization of its processes</w:t>
      </w:r>
      <w:r w:rsidR="009F39C7">
        <w:rPr>
          <w:rFonts w:ascii="Times New Roman" w:hAnsi="Times New Roman" w:cs="Times New Roman"/>
          <w:sz w:val="24"/>
          <w:szCs w:val="24"/>
        </w:rPr>
        <w:t>,</w:t>
      </w:r>
      <w:r w:rsidR="002B2CA6" w:rsidRPr="005C406B">
        <w:rPr>
          <w:rFonts w:ascii="Times New Roman" w:hAnsi="Times New Roman" w:cs="Times New Roman"/>
          <w:sz w:val="24"/>
          <w:szCs w:val="24"/>
        </w:rPr>
        <w:t xml:space="preserve"> and also driven b</w:t>
      </w:r>
      <w:r w:rsidR="00997C29">
        <w:rPr>
          <w:rFonts w:ascii="Times New Roman" w:hAnsi="Times New Roman" w:cs="Times New Roman"/>
          <w:sz w:val="24"/>
          <w:szCs w:val="24"/>
        </w:rPr>
        <w:t xml:space="preserve">y technology and its people. </w:t>
      </w:r>
      <w:proofErr w:type="spellStart"/>
      <w:r w:rsidR="00997C29">
        <w:rPr>
          <w:rFonts w:ascii="Times New Roman" w:hAnsi="Times New Roman" w:cs="Times New Roman"/>
          <w:sz w:val="24"/>
          <w:szCs w:val="24"/>
        </w:rPr>
        <w:t>Lidl</w:t>
      </w:r>
      <w:proofErr w:type="spellEnd"/>
      <w:r w:rsidR="00B11EBF">
        <w:rPr>
          <w:rFonts w:ascii="Times New Roman" w:hAnsi="Times New Roman" w:cs="Times New Roman"/>
          <w:sz w:val="24"/>
          <w:szCs w:val="24"/>
        </w:rPr>
        <w:t xml:space="preserve"> also aims to</w:t>
      </w:r>
      <w:r w:rsidR="0013136A" w:rsidRPr="0013136A">
        <w:rPr>
          <w:rFonts w:ascii="Times New Roman" w:hAnsi="Times New Roman" w:cs="Times New Roman"/>
          <w:sz w:val="24"/>
          <w:szCs w:val="24"/>
        </w:rPr>
        <w:t xml:space="preserve"> contribute to society and make long haul progress through heavily investing in recruitment as well as </w:t>
      </w:r>
      <w:r w:rsidR="0013136A" w:rsidRPr="0013136A">
        <w:rPr>
          <w:rFonts w:ascii="Times New Roman" w:hAnsi="Times New Roman" w:cs="Times New Roman"/>
          <w:sz w:val="24"/>
          <w:szCs w:val="24"/>
        </w:rPr>
        <w:lastRenderedPageBreak/>
        <w:t xml:space="preserve">training and development </w:t>
      </w:r>
      <w:r w:rsidR="00997C29">
        <w:rPr>
          <w:rFonts w:ascii="Times New Roman" w:hAnsi="Times New Roman" w:cs="Times New Roman"/>
          <w:sz w:val="24"/>
          <w:szCs w:val="24"/>
        </w:rPr>
        <w:t>of its employees encouraging</w:t>
      </w:r>
      <w:r w:rsidR="002B2CA6" w:rsidRPr="005C406B">
        <w:rPr>
          <w:rFonts w:ascii="Times New Roman" w:hAnsi="Times New Roman" w:cs="Times New Roman"/>
          <w:sz w:val="24"/>
          <w:szCs w:val="24"/>
        </w:rPr>
        <w:t xml:space="preserve"> teamwork, integrity, honest</w:t>
      </w:r>
      <w:r w:rsidR="009F39C7">
        <w:rPr>
          <w:rFonts w:ascii="Times New Roman" w:hAnsi="Times New Roman" w:cs="Times New Roman"/>
          <w:sz w:val="24"/>
          <w:szCs w:val="24"/>
        </w:rPr>
        <w:t>y</w:t>
      </w:r>
      <w:r w:rsidR="002B2CA6" w:rsidRPr="005C406B">
        <w:rPr>
          <w:rFonts w:ascii="Times New Roman" w:hAnsi="Times New Roman" w:cs="Times New Roman"/>
          <w:sz w:val="24"/>
          <w:szCs w:val="24"/>
        </w:rPr>
        <w:t>, responsibility, cooperation, openness</w:t>
      </w:r>
      <w:r w:rsidR="009F39C7">
        <w:rPr>
          <w:rFonts w:ascii="Times New Roman" w:hAnsi="Times New Roman" w:cs="Times New Roman"/>
          <w:sz w:val="24"/>
          <w:szCs w:val="24"/>
        </w:rPr>
        <w:t>,</w:t>
      </w:r>
      <w:r w:rsidR="002B2CA6" w:rsidRPr="005C406B">
        <w:rPr>
          <w:rFonts w:ascii="Times New Roman" w:hAnsi="Times New Roman" w:cs="Times New Roman"/>
          <w:sz w:val="24"/>
          <w:szCs w:val="24"/>
        </w:rPr>
        <w:t xml:space="preserve"> and effective communication (</w:t>
      </w:r>
      <w:proofErr w:type="spellStart"/>
      <w:r w:rsidR="002B2CA6" w:rsidRPr="005C406B">
        <w:rPr>
          <w:rFonts w:ascii="Times New Roman" w:hAnsi="Times New Roman" w:cs="Times New Roman"/>
          <w:sz w:val="24"/>
          <w:szCs w:val="24"/>
        </w:rPr>
        <w:t>Lidl</w:t>
      </w:r>
      <w:proofErr w:type="spellEnd"/>
      <w:r w:rsidR="00922D19" w:rsidRPr="005C406B">
        <w:rPr>
          <w:rFonts w:ascii="Times New Roman" w:hAnsi="Times New Roman" w:cs="Times New Roman"/>
          <w:sz w:val="24"/>
          <w:szCs w:val="24"/>
        </w:rPr>
        <w:t xml:space="preserve"> GB</w:t>
      </w:r>
      <w:r w:rsidR="002B2CA6" w:rsidRPr="005C406B">
        <w:rPr>
          <w:rFonts w:ascii="Times New Roman" w:hAnsi="Times New Roman" w:cs="Times New Roman"/>
          <w:sz w:val="24"/>
          <w:szCs w:val="24"/>
        </w:rPr>
        <w:t xml:space="preserve">, 2018). </w:t>
      </w:r>
    </w:p>
    <w:p w:rsidR="00445249" w:rsidRDefault="00445249" w:rsidP="005C406B">
      <w:pPr>
        <w:pStyle w:val="NoSpacing"/>
        <w:spacing w:line="480" w:lineRule="auto"/>
        <w:rPr>
          <w:rFonts w:ascii="Times New Roman" w:hAnsi="Times New Roman" w:cs="Times New Roman"/>
          <w:b/>
          <w:sz w:val="24"/>
          <w:szCs w:val="24"/>
        </w:rPr>
      </w:pPr>
    </w:p>
    <w:p w:rsidR="003C5B3A" w:rsidRPr="005C406B" w:rsidRDefault="003C5B3A" w:rsidP="005C406B">
      <w:pPr>
        <w:pStyle w:val="NoSpacing"/>
        <w:spacing w:line="480" w:lineRule="auto"/>
        <w:rPr>
          <w:rFonts w:ascii="Times New Roman" w:hAnsi="Times New Roman" w:cs="Times New Roman"/>
          <w:b/>
          <w:sz w:val="24"/>
          <w:szCs w:val="24"/>
        </w:rPr>
      </w:pPr>
      <w:r w:rsidRPr="005C406B">
        <w:rPr>
          <w:rFonts w:ascii="Times New Roman" w:hAnsi="Times New Roman" w:cs="Times New Roman"/>
          <w:b/>
          <w:sz w:val="24"/>
          <w:szCs w:val="24"/>
        </w:rPr>
        <w:t>Customers</w:t>
      </w:r>
    </w:p>
    <w:p w:rsidR="00922D19" w:rsidRDefault="00833116" w:rsidP="00712C0B">
      <w:pPr>
        <w:pStyle w:val="NoSpacing"/>
        <w:spacing w:line="480" w:lineRule="auto"/>
        <w:rPr>
          <w:rFonts w:ascii="Times New Roman" w:hAnsi="Times New Roman" w:cs="Times New Roman"/>
          <w:sz w:val="24"/>
          <w:szCs w:val="24"/>
        </w:rPr>
      </w:pPr>
      <w:r w:rsidRPr="005C406B">
        <w:rPr>
          <w:rFonts w:ascii="Times New Roman" w:hAnsi="Times New Roman" w:cs="Times New Roman"/>
          <w:sz w:val="24"/>
          <w:szCs w:val="24"/>
        </w:rPr>
        <w:t xml:space="preserve"> </w:t>
      </w:r>
      <w:proofErr w:type="spellStart"/>
      <w:r w:rsidRPr="005C406B">
        <w:rPr>
          <w:rFonts w:ascii="Times New Roman" w:hAnsi="Times New Roman" w:cs="Times New Roman"/>
          <w:sz w:val="24"/>
          <w:szCs w:val="24"/>
        </w:rPr>
        <w:t>Lidl</w:t>
      </w:r>
      <w:proofErr w:type="spellEnd"/>
      <w:r w:rsidRPr="005C406B">
        <w:rPr>
          <w:rFonts w:ascii="Times New Roman" w:hAnsi="Times New Roman" w:cs="Times New Roman"/>
          <w:sz w:val="24"/>
          <w:szCs w:val="24"/>
        </w:rPr>
        <w:t xml:space="preserve"> targets consumers</w:t>
      </w:r>
      <w:r w:rsidR="00712C0B">
        <w:rPr>
          <w:rFonts w:ascii="Times New Roman" w:hAnsi="Times New Roman" w:cs="Times New Roman"/>
          <w:sz w:val="24"/>
          <w:szCs w:val="24"/>
        </w:rPr>
        <w:t xml:space="preserve"> are</w:t>
      </w:r>
      <w:r w:rsidR="00054219">
        <w:rPr>
          <w:rFonts w:ascii="Times New Roman" w:hAnsi="Times New Roman" w:cs="Times New Roman"/>
          <w:sz w:val="24"/>
          <w:szCs w:val="24"/>
        </w:rPr>
        <w:t xml:space="preserve"> from</w:t>
      </w:r>
      <w:r w:rsidR="00997C29">
        <w:rPr>
          <w:rFonts w:ascii="Times New Roman" w:hAnsi="Times New Roman" w:cs="Times New Roman"/>
          <w:sz w:val="24"/>
          <w:szCs w:val="24"/>
        </w:rPr>
        <w:t>:</w:t>
      </w:r>
      <w:r w:rsidR="00054219">
        <w:rPr>
          <w:rFonts w:ascii="Times New Roman" w:hAnsi="Times New Roman" w:cs="Times New Roman"/>
          <w:sz w:val="24"/>
          <w:szCs w:val="24"/>
        </w:rPr>
        <w:t xml:space="preserve"> all age gr</w:t>
      </w:r>
      <w:r w:rsidR="00712C0B">
        <w:rPr>
          <w:rFonts w:ascii="Times New Roman" w:hAnsi="Times New Roman" w:cs="Times New Roman"/>
          <w:sz w:val="24"/>
          <w:szCs w:val="24"/>
        </w:rPr>
        <w:t>oups,</w:t>
      </w:r>
      <w:r w:rsidR="00997C29">
        <w:rPr>
          <w:rFonts w:ascii="Times New Roman" w:hAnsi="Times New Roman" w:cs="Times New Roman"/>
          <w:sz w:val="24"/>
          <w:szCs w:val="24"/>
        </w:rPr>
        <w:t xml:space="preserve"> different</w:t>
      </w:r>
      <w:r w:rsidRPr="005C406B">
        <w:rPr>
          <w:rFonts w:ascii="Times New Roman" w:hAnsi="Times New Roman" w:cs="Times New Roman"/>
          <w:sz w:val="24"/>
          <w:szCs w:val="24"/>
        </w:rPr>
        <w:t xml:space="preserve"> levels of education</w:t>
      </w:r>
      <w:r w:rsidR="00997C29">
        <w:rPr>
          <w:rFonts w:ascii="Times New Roman" w:hAnsi="Times New Roman" w:cs="Times New Roman"/>
          <w:sz w:val="24"/>
          <w:szCs w:val="24"/>
        </w:rPr>
        <w:t>,</w:t>
      </w:r>
      <w:r w:rsidR="00712C0B">
        <w:rPr>
          <w:rFonts w:ascii="Times New Roman" w:hAnsi="Times New Roman" w:cs="Times New Roman"/>
          <w:sz w:val="24"/>
          <w:szCs w:val="24"/>
        </w:rPr>
        <w:t xml:space="preserve"> middle and upper-m</w:t>
      </w:r>
      <w:r w:rsidR="00534213">
        <w:rPr>
          <w:rFonts w:ascii="Times New Roman" w:hAnsi="Times New Roman" w:cs="Times New Roman"/>
          <w:sz w:val="24"/>
          <w:szCs w:val="24"/>
        </w:rPr>
        <w:t>i</w:t>
      </w:r>
      <w:r w:rsidR="00712C0B">
        <w:rPr>
          <w:rFonts w:ascii="Times New Roman" w:hAnsi="Times New Roman" w:cs="Times New Roman"/>
          <w:sz w:val="24"/>
          <w:szCs w:val="24"/>
        </w:rPr>
        <w:t>ddle</w:t>
      </w:r>
      <w:r w:rsidR="00997C29">
        <w:rPr>
          <w:rFonts w:ascii="Times New Roman" w:hAnsi="Times New Roman" w:cs="Times New Roman"/>
          <w:sz w:val="24"/>
          <w:szCs w:val="24"/>
        </w:rPr>
        <w:t xml:space="preserve"> class of society.</w:t>
      </w:r>
      <w:r w:rsidRPr="005C406B">
        <w:rPr>
          <w:rFonts w:ascii="Times New Roman" w:hAnsi="Times New Roman" w:cs="Times New Roman"/>
          <w:sz w:val="24"/>
          <w:szCs w:val="24"/>
        </w:rPr>
        <w:t xml:space="preserve"> Statistics indicate that 14% of the </w:t>
      </w:r>
      <w:proofErr w:type="spellStart"/>
      <w:r w:rsidRPr="005C406B">
        <w:rPr>
          <w:rFonts w:ascii="Times New Roman" w:hAnsi="Times New Roman" w:cs="Times New Roman"/>
          <w:sz w:val="24"/>
          <w:szCs w:val="24"/>
        </w:rPr>
        <w:t>Lidl</w:t>
      </w:r>
      <w:proofErr w:type="spellEnd"/>
      <w:r w:rsidRPr="005C406B">
        <w:rPr>
          <w:rFonts w:ascii="Times New Roman" w:hAnsi="Times New Roman" w:cs="Times New Roman"/>
          <w:sz w:val="24"/>
          <w:szCs w:val="24"/>
        </w:rPr>
        <w:t xml:space="preserve"> shoppers compri</w:t>
      </w:r>
      <w:r w:rsidR="00534213">
        <w:rPr>
          <w:rFonts w:ascii="Times New Roman" w:hAnsi="Times New Roman" w:cs="Times New Roman"/>
          <w:sz w:val="24"/>
          <w:szCs w:val="24"/>
        </w:rPr>
        <w:t>se of “skilled manual workers” (Hyde</w:t>
      </w:r>
      <w:proofErr w:type="gramStart"/>
      <w:r w:rsidR="00534213">
        <w:rPr>
          <w:rFonts w:ascii="Times New Roman" w:hAnsi="Times New Roman" w:cs="Times New Roman"/>
          <w:sz w:val="24"/>
          <w:szCs w:val="24"/>
        </w:rPr>
        <w:t>,2015</w:t>
      </w:r>
      <w:proofErr w:type="gramEnd"/>
      <w:r w:rsidR="00534213">
        <w:rPr>
          <w:rFonts w:ascii="Times New Roman" w:hAnsi="Times New Roman" w:cs="Times New Roman"/>
          <w:sz w:val="24"/>
          <w:szCs w:val="24"/>
        </w:rPr>
        <w:t>) .</w:t>
      </w:r>
      <w:r w:rsidRPr="005C406B">
        <w:rPr>
          <w:rFonts w:ascii="Times New Roman" w:hAnsi="Times New Roman" w:cs="Times New Roman"/>
          <w:sz w:val="24"/>
          <w:szCs w:val="24"/>
        </w:rPr>
        <w:t xml:space="preserve"> In terms </w:t>
      </w:r>
      <w:proofErr w:type="gramStart"/>
      <w:r w:rsidRPr="005C406B">
        <w:rPr>
          <w:rFonts w:ascii="Times New Roman" w:hAnsi="Times New Roman" w:cs="Times New Roman"/>
          <w:sz w:val="24"/>
          <w:szCs w:val="24"/>
        </w:rPr>
        <w:t>of</w:t>
      </w:r>
      <w:r w:rsidR="00997C29">
        <w:rPr>
          <w:rFonts w:ascii="Times New Roman" w:hAnsi="Times New Roman" w:cs="Times New Roman"/>
          <w:sz w:val="24"/>
          <w:szCs w:val="24"/>
        </w:rPr>
        <w:t xml:space="preserve"> </w:t>
      </w:r>
      <w:r w:rsidRPr="005C406B">
        <w:rPr>
          <w:rFonts w:ascii="Times New Roman" w:hAnsi="Times New Roman" w:cs="Times New Roman"/>
          <w:sz w:val="24"/>
          <w:szCs w:val="24"/>
        </w:rPr>
        <w:t xml:space="preserve"> </w:t>
      </w:r>
      <w:proofErr w:type="spellStart"/>
      <w:r w:rsidRPr="005C406B">
        <w:rPr>
          <w:rFonts w:ascii="Times New Roman" w:hAnsi="Times New Roman" w:cs="Times New Roman"/>
          <w:sz w:val="24"/>
          <w:szCs w:val="24"/>
        </w:rPr>
        <w:t>behavior</w:t>
      </w:r>
      <w:proofErr w:type="spellEnd"/>
      <w:proofErr w:type="gramEnd"/>
      <w:r w:rsidRPr="005C406B">
        <w:rPr>
          <w:rFonts w:ascii="Times New Roman" w:hAnsi="Times New Roman" w:cs="Times New Roman"/>
          <w:sz w:val="24"/>
          <w:szCs w:val="24"/>
        </w:rPr>
        <w:t xml:space="preserve">, </w:t>
      </w:r>
      <w:proofErr w:type="spellStart"/>
      <w:r w:rsidRPr="005C406B">
        <w:rPr>
          <w:rFonts w:ascii="Times New Roman" w:hAnsi="Times New Roman" w:cs="Times New Roman"/>
          <w:sz w:val="24"/>
          <w:szCs w:val="24"/>
        </w:rPr>
        <w:t>Lidl</w:t>
      </w:r>
      <w:proofErr w:type="spellEnd"/>
      <w:r w:rsidRPr="005C406B">
        <w:rPr>
          <w:rFonts w:ascii="Times New Roman" w:hAnsi="Times New Roman" w:cs="Times New Roman"/>
          <w:sz w:val="24"/>
          <w:szCs w:val="24"/>
        </w:rPr>
        <w:t xml:space="preserve"> targets </w:t>
      </w:r>
      <w:r w:rsidR="008F1D25" w:rsidRPr="005C406B">
        <w:rPr>
          <w:rFonts w:ascii="Times New Roman" w:hAnsi="Times New Roman" w:cs="Times New Roman"/>
          <w:sz w:val="24"/>
          <w:szCs w:val="24"/>
        </w:rPr>
        <w:t>people with heavy spending habits while in terms of psychographics,</w:t>
      </w:r>
      <w:r w:rsidR="00534213">
        <w:rPr>
          <w:rFonts w:ascii="Times New Roman" w:hAnsi="Times New Roman" w:cs="Times New Roman"/>
          <w:sz w:val="24"/>
          <w:szCs w:val="24"/>
        </w:rPr>
        <w:t xml:space="preserve"> </w:t>
      </w:r>
      <w:r w:rsidR="008F1D25" w:rsidRPr="005C406B">
        <w:rPr>
          <w:rFonts w:ascii="Times New Roman" w:hAnsi="Times New Roman" w:cs="Times New Roman"/>
          <w:sz w:val="24"/>
          <w:szCs w:val="24"/>
        </w:rPr>
        <w:t>highly interested in quality products from the upper social class. The retailer promotes its products to attrac</w:t>
      </w:r>
      <w:r w:rsidR="005C406B">
        <w:rPr>
          <w:rFonts w:ascii="Times New Roman" w:hAnsi="Times New Roman" w:cs="Times New Roman"/>
          <w:sz w:val="24"/>
          <w:szCs w:val="24"/>
        </w:rPr>
        <w:t>t wealthier shoppers who like</w:t>
      </w:r>
      <w:r w:rsidR="008F1D25" w:rsidRPr="005C406B">
        <w:rPr>
          <w:rFonts w:ascii="Times New Roman" w:hAnsi="Times New Roman" w:cs="Times New Roman"/>
          <w:sz w:val="24"/>
          <w:szCs w:val="24"/>
        </w:rPr>
        <w:t xml:space="preserve"> bargaining </w:t>
      </w:r>
      <w:r w:rsidR="00306195" w:rsidRPr="005C406B">
        <w:rPr>
          <w:rFonts w:ascii="Times New Roman" w:hAnsi="Times New Roman" w:cs="Times New Roman"/>
          <w:sz w:val="24"/>
          <w:szCs w:val="24"/>
        </w:rPr>
        <w:t>for quality products (</w:t>
      </w:r>
      <w:proofErr w:type="spellStart"/>
      <w:r w:rsidR="00306195" w:rsidRPr="005C406B">
        <w:rPr>
          <w:rFonts w:ascii="Times New Roman" w:hAnsi="Times New Roman" w:cs="Times New Roman"/>
          <w:sz w:val="24"/>
          <w:szCs w:val="24"/>
        </w:rPr>
        <w:t>Spary</w:t>
      </w:r>
      <w:proofErr w:type="spellEnd"/>
      <w:r w:rsidR="00306195" w:rsidRPr="005C406B">
        <w:rPr>
          <w:rFonts w:ascii="Times New Roman" w:hAnsi="Times New Roman" w:cs="Times New Roman"/>
          <w:sz w:val="24"/>
          <w:szCs w:val="24"/>
        </w:rPr>
        <w:t>, 2014</w:t>
      </w:r>
      <w:r w:rsidR="008F1D25" w:rsidRPr="005C406B">
        <w:rPr>
          <w:rFonts w:ascii="Times New Roman" w:hAnsi="Times New Roman" w:cs="Times New Roman"/>
          <w:sz w:val="24"/>
          <w:szCs w:val="24"/>
        </w:rPr>
        <w:t xml:space="preserve">). Therefore, the biggest expectation of </w:t>
      </w:r>
      <w:proofErr w:type="spellStart"/>
      <w:r w:rsidR="008F1D25" w:rsidRPr="005C406B">
        <w:rPr>
          <w:rFonts w:ascii="Times New Roman" w:hAnsi="Times New Roman" w:cs="Times New Roman"/>
          <w:sz w:val="24"/>
          <w:szCs w:val="24"/>
        </w:rPr>
        <w:t>Lidl’s</w:t>
      </w:r>
      <w:proofErr w:type="spellEnd"/>
      <w:r w:rsidR="008F1D25" w:rsidRPr="005C406B">
        <w:rPr>
          <w:rFonts w:ascii="Times New Roman" w:hAnsi="Times New Roman" w:cs="Times New Roman"/>
          <w:sz w:val="24"/>
          <w:szCs w:val="24"/>
        </w:rPr>
        <w:t xml:space="preserve"> customers is to receive high</w:t>
      </w:r>
      <w:r w:rsidR="009F39C7">
        <w:rPr>
          <w:rFonts w:ascii="Times New Roman" w:hAnsi="Times New Roman" w:cs="Times New Roman"/>
          <w:sz w:val="24"/>
          <w:szCs w:val="24"/>
        </w:rPr>
        <w:t>-</w:t>
      </w:r>
      <w:r w:rsidR="00B11EBF">
        <w:rPr>
          <w:rFonts w:ascii="Times New Roman" w:hAnsi="Times New Roman" w:cs="Times New Roman"/>
          <w:sz w:val="24"/>
          <w:szCs w:val="24"/>
        </w:rPr>
        <w:t xml:space="preserve">quality products, be assured </w:t>
      </w:r>
      <w:r w:rsidR="008F1D25" w:rsidRPr="005C406B">
        <w:rPr>
          <w:rFonts w:ascii="Times New Roman" w:hAnsi="Times New Roman" w:cs="Times New Roman"/>
          <w:sz w:val="24"/>
          <w:szCs w:val="24"/>
        </w:rPr>
        <w:t>of quality products</w:t>
      </w:r>
      <w:r w:rsidR="009F39C7">
        <w:rPr>
          <w:rFonts w:ascii="Times New Roman" w:hAnsi="Times New Roman" w:cs="Times New Roman"/>
          <w:sz w:val="24"/>
          <w:szCs w:val="24"/>
        </w:rPr>
        <w:t>,</w:t>
      </w:r>
      <w:r w:rsidR="008F1D25" w:rsidRPr="005C406B">
        <w:rPr>
          <w:rFonts w:ascii="Times New Roman" w:hAnsi="Times New Roman" w:cs="Times New Roman"/>
          <w:sz w:val="24"/>
          <w:szCs w:val="24"/>
        </w:rPr>
        <w:t xml:space="preserve"> and excellent customer service</w:t>
      </w:r>
      <w:r w:rsidR="00A059C1" w:rsidRPr="005C406B">
        <w:rPr>
          <w:rFonts w:ascii="Times New Roman" w:hAnsi="Times New Roman" w:cs="Times New Roman"/>
          <w:sz w:val="24"/>
          <w:szCs w:val="24"/>
        </w:rPr>
        <w:t xml:space="preserve">. Therefore, </w:t>
      </w:r>
      <w:proofErr w:type="spellStart"/>
      <w:r w:rsidR="00A059C1" w:rsidRPr="005C406B">
        <w:rPr>
          <w:rFonts w:ascii="Times New Roman" w:hAnsi="Times New Roman" w:cs="Times New Roman"/>
          <w:sz w:val="24"/>
          <w:szCs w:val="24"/>
        </w:rPr>
        <w:t>Lidl</w:t>
      </w:r>
      <w:proofErr w:type="spellEnd"/>
      <w:r w:rsidR="00A059C1" w:rsidRPr="005C406B">
        <w:rPr>
          <w:rFonts w:ascii="Times New Roman" w:hAnsi="Times New Roman" w:cs="Times New Roman"/>
          <w:sz w:val="24"/>
          <w:szCs w:val="24"/>
        </w:rPr>
        <w:t xml:space="preserve"> has recently focused on the “big on quality” aspect rather than focusing mainly on prices </w:t>
      </w:r>
      <w:r w:rsidR="008F1D25" w:rsidRPr="005C406B">
        <w:rPr>
          <w:rFonts w:ascii="Times New Roman" w:hAnsi="Times New Roman" w:cs="Times New Roman"/>
          <w:sz w:val="24"/>
          <w:szCs w:val="24"/>
        </w:rPr>
        <w:t xml:space="preserve">(Hammett, 2019). </w:t>
      </w:r>
    </w:p>
    <w:p w:rsidR="009F39C7" w:rsidRDefault="009F39C7" w:rsidP="005C406B">
      <w:pPr>
        <w:pStyle w:val="NoSpacing"/>
        <w:spacing w:line="480" w:lineRule="auto"/>
        <w:rPr>
          <w:rFonts w:ascii="Times New Roman" w:hAnsi="Times New Roman" w:cs="Times New Roman"/>
          <w:sz w:val="24"/>
          <w:szCs w:val="24"/>
        </w:rPr>
      </w:pPr>
    </w:p>
    <w:p w:rsidR="00B11EBF" w:rsidRDefault="00B11EBF" w:rsidP="00B11EBF">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C5B3A" w:rsidRPr="005C406B" w:rsidRDefault="003C5B3A" w:rsidP="00B11EBF">
      <w:pPr>
        <w:pStyle w:val="NoSpacing"/>
        <w:spacing w:line="480" w:lineRule="auto"/>
        <w:rPr>
          <w:rFonts w:ascii="Times New Roman" w:hAnsi="Times New Roman" w:cs="Times New Roman"/>
          <w:b/>
          <w:sz w:val="24"/>
          <w:szCs w:val="24"/>
        </w:rPr>
      </w:pPr>
      <w:r w:rsidRPr="005C406B">
        <w:rPr>
          <w:rFonts w:ascii="Times New Roman" w:hAnsi="Times New Roman" w:cs="Times New Roman"/>
          <w:b/>
          <w:sz w:val="24"/>
          <w:szCs w:val="24"/>
        </w:rPr>
        <w:t>SWOT Analysis</w:t>
      </w:r>
    </w:p>
    <w:tbl>
      <w:tblPr>
        <w:tblStyle w:val="TableGrid"/>
        <w:tblW w:w="0" w:type="auto"/>
        <w:tblLook w:val="04A0" w:firstRow="1" w:lastRow="0" w:firstColumn="1" w:lastColumn="0" w:noHBand="0" w:noVBand="1"/>
      </w:tblPr>
      <w:tblGrid>
        <w:gridCol w:w="4621"/>
        <w:gridCol w:w="4621"/>
      </w:tblGrid>
      <w:tr w:rsidR="00306195" w:rsidRPr="005C406B" w:rsidTr="00306195">
        <w:tc>
          <w:tcPr>
            <w:tcW w:w="4621" w:type="dxa"/>
          </w:tcPr>
          <w:p w:rsidR="00306195" w:rsidRPr="005C406B" w:rsidRDefault="00306195" w:rsidP="005C406B">
            <w:pPr>
              <w:pStyle w:val="NoSpacing"/>
              <w:spacing w:line="480" w:lineRule="auto"/>
              <w:rPr>
                <w:rFonts w:ascii="Times New Roman" w:hAnsi="Times New Roman" w:cs="Times New Roman"/>
                <w:b/>
                <w:sz w:val="24"/>
                <w:szCs w:val="24"/>
              </w:rPr>
            </w:pPr>
            <w:r w:rsidRPr="005C406B">
              <w:rPr>
                <w:rFonts w:ascii="Times New Roman" w:hAnsi="Times New Roman" w:cs="Times New Roman"/>
                <w:b/>
                <w:sz w:val="24"/>
                <w:szCs w:val="24"/>
              </w:rPr>
              <w:t>Strengths</w:t>
            </w:r>
          </w:p>
          <w:p w:rsidR="00306195" w:rsidRPr="005C406B" w:rsidRDefault="00306195" w:rsidP="005C406B">
            <w:pPr>
              <w:pStyle w:val="NoSpacing"/>
              <w:numPr>
                <w:ilvl w:val="0"/>
                <w:numId w:val="3"/>
              </w:numPr>
              <w:spacing w:line="480" w:lineRule="auto"/>
              <w:rPr>
                <w:rFonts w:ascii="Times New Roman" w:hAnsi="Times New Roman" w:cs="Times New Roman"/>
                <w:sz w:val="24"/>
                <w:szCs w:val="24"/>
              </w:rPr>
            </w:pPr>
            <w:r w:rsidRPr="005C406B">
              <w:rPr>
                <w:rFonts w:ascii="Times New Roman" w:hAnsi="Times New Roman" w:cs="Times New Roman"/>
                <w:sz w:val="24"/>
                <w:szCs w:val="24"/>
              </w:rPr>
              <w:t>Strong brand reputation</w:t>
            </w:r>
            <w:r w:rsidR="009A0FD2" w:rsidRPr="005C406B">
              <w:rPr>
                <w:rFonts w:ascii="Times New Roman" w:hAnsi="Times New Roman" w:cs="Times New Roman"/>
                <w:sz w:val="24"/>
                <w:szCs w:val="24"/>
              </w:rPr>
              <w:t>/portfolio</w:t>
            </w:r>
          </w:p>
          <w:p w:rsidR="00306195" w:rsidRPr="005C406B" w:rsidRDefault="00306195" w:rsidP="005C406B">
            <w:pPr>
              <w:pStyle w:val="NoSpacing"/>
              <w:numPr>
                <w:ilvl w:val="0"/>
                <w:numId w:val="3"/>
              </w:numPr>
              <w:spacing w:line="480" w:lineRule="auto"/>
              <w:rPr>
                <w:rFonts w:ascii="Times New Roman" w:hAnsi="Times New Roman" w:cs="Times New Roman"/>
                <w:sz w:val="24"/>
                <w:szCs w:val="24"/>
              </w:rPr>
            </w:pPr>
            <w:r w:rsidRPr="005C406B">
              <w:rPr>
                <w:rFonts w:ascii="Times New Roman" w:hAnsi="Times New Roman" w:cs="Times New Roman"/>
                <w:sz w:val="24"/>
                <w:szCs w:val="24"/>
              </w:rPr>
              <w:t>Affordable prices</w:t>
            </w:r>
          </w:p>
          <w:p w:rsidR="00306195" w:rsidRPr="005C406B" w:rsidRDefault="00306195" w:rsidP="005C406B">
            <w:pPr>
              <w:pStyle w:val="NoSpacing"/>
              <w:numPr>
                <w:ilvl w:val="0"/>
                <w:numId w:val="3"/>
              </w:numPr>
              <w:spacing w:line="480" w:lineRule="auto"/>
              <w:rPr>
                <w:rFonts w:ascii="Times New Roman" w:hAnsi="Times New Roman" w:cs="Times New Roman"/>
                <w:sz w:val="24"/>
                <w:szCs w:val="24"/>
              </w:rPr>
            </w:pPr>
            <w:r w:rsidRPr="005C406B">
              <w:rPr>
                <w:rFonts w:ascii="Times New Roman" w:hAnsi="Times New Roman" w:cs="Times New Roman"/>
                <w:sz w:val="24"/>
                <w:szCs w:val="24"/>
              </w:rPr>
              <w:t>A wide range of product choices</w:t>
            </w:r>
          </w:p>
          <w:p w:rsidR="00306195" w:rsidRPr="005C406B" w:rsidRDefault="00306195" w:rsidP="005C406B">
            <w:pPr>
              <w:pStyle w:val="NoSpacing"/>
              <w:numPr>
                <w:ilvl w:val="0"/>
                <w:numId w:val="3"/>
              </w:numPr>
              <w:spacing w:line="480" w:lineRule="auto"/>
              <w:rPr>
                <w:rFonts w:ascii="Times New Roman" w:hAnsi="Times New Roman" w:cs="Times New Roman"/>
                <w:sz w:val="24"/>
                <w:szCs w:val="24"/>
              </w:rPr>
            </w:pPr>
            <w:r w:rsidRPr="005C406B">
              <w:rPr>
                <w:rFonts w:ascii="Times New Roman" w:hAnsi="Times New Roman" w:cs="Times New Roman"/>
                <w:sz w:val="24"/>
                <w:szCs w:val="24"/>
              </w:rPr>
              <w:t>Provision of high-quality products</w:t>
            </w:r>
          </w:p>
          <w:p w:rsidR="00306195" w:rsidRPr="005C406B" w:rsidRDefault="00306195" w:rsidP="005C406B">
            <w:pPr>
              <w:pStyle w:val="NoSpacing"/>
              <w:numPr>
                <w:ilvl w:val="0"/>
                <w:numId w:val="3"/>
              </w:numPr>
              <w:spacing w:line="480" w:lineRule="auto"/>
              <w:rPr>
                <w:rFonts w:ascii="Times New Roman" w:hAnsi="Times New Roman" w:cs="Times New Roman"/>
                <w:sz w:val="24"/>
                <w:szCs w:val="24"/>
              </w:rPr>
            </w:pPr>
            <w:r w:rsidRPr="005C406B">
              <w:rPr>
                <w:rFonts w:ascii="Times New Roman" w:hAnsi="Times New Roman" w:cs="Times New Roman"/>
                <w:sz w:val="24"/>
                <w:szCs w:val="24"/>
              </w:rPr>
              <w:t>Highly-skilled workforce</w:t>
            </w:r>
          </w:p>
          <w:p w:rsidR="009A0FD2" w:rsidRPr="005C406B" w:rsidRDefault="009A0FD2" w:rsidP="005C406B">
            <w:pPr>
              <w:pStyle w:val="NoSpacing"/>
              <w:numPr>
                <w:ilvl w:val="0"/>
                <w:numId w:val="3"/>
              </w:numPr>
              <w:spacing w:line="480" w:lineRule="auto"/>
              <w:rPr>
                <w:rFonts w:ascii="Times New Roman" w:hAnsi="Times New Roman" w:cs="Times New Roman"/>
                <w:sz w:val="24"/>
                <w:szCs w:val="24"/>
              </w:rPr>
            </w:pPr>
            <w:r w:rsidRPr="005C406B">
              <w:rPr>
                <w:rFonts w:ascii="Times New Roman" w:hAnsi="Times New Roman" w:cs="Times New Roman"/>
                <w:sz w:val="24"/>
                <w:szCs w:val="24"/>
              </w:rPr>
              <w:t>Provision of excellent customer service (</w:t>
            </w:r>
            <w:proofErr w:type="spellStart"/>
            <w:r w:rsidRPr="005C406B">
              <w:rPr>
                <w:rFonts w:ascii="Times New Roman" w:hAnsi="Times New Roman" w:cs="Times New Roman"/>
                <w:sz w:val="24"/>
                <w:szCs w:val="24"/>
              </w:rPr>
              <w:t>Lidl</w:t>
            </w:r>
            <w:proofErr w:type="spellEnd"/>
            <w:r w:rsidRPr="005C406B">
              <w:rPr>
                <w:rFonts w:ascii="Times New Roman" w:hAnsi="Times New Roman" w:cs="Times New Roman"/>
                <w:sz w:val="24"/>
                <w:szCs w:val="24"/>
              </w:rPr>
              <w:t xml:space="preserve"> GB, 2020).</w:t>
            </w:r>
          </w:p>
        </w:tc>
        <w:tc>
          <w:tcPr>
            <w:tcW w:w="4621" w:type="dxa"/>
          </w:tcPr>
          <w:p w:rsidR="00306195" w:rsidRPr="005C406B" w:rsidRDefault="00306195" w:rsidP="005C406B">
            <w:pPr>
              <w:pStyle w:val="NoSpacing"/>
              <w:spacing w:line="480" w:lineRule="auto"/>
              <w:rPr>
                <w:rFonts w:ascii="Times New Roman" w:hAnsi="Times New Roman" w:cs="Times New Roman"/>
                <w:b/>
                <w:sz w:val="24"/>
                <w:szCs w:val="24"/>
              </w:rPr>
            </w:pPr>
            <w:r w:rsidRPr="005C406B">
              <w:rPr>
                <w:rFonts w:ascii="Times New Roman" w:hAnsi="Times New Roman" w:cs="Times New Roman"/>
                <w:b/>
                <w:sz w:val="24"/>
                <w:szCs w:val="24"/>
              </w:rPr>
              <w:t>Weaknesses</w:t>
            </w:r>
          </w:p>
          <w:p w:rsidR="00306195" w:rsidRPr="005C406B" w:rsidRDefault="009A0FD2" w:rsidP="005C406B">
            <w:pPr>
              <w:pStyle w:val="NoSpacing"/>
              <w:numPr>
                <w:ilvl w:val="0"/>
                <w:numId w:val="4"/>
              </w:numPr>
              <w:spacing w:line="480" w:lineRule="auto"/>
              <w:rPr>
                <w:rFonts w:ascii="Times New Roman" w:hAnsi="Times New Roman" w:cs="Times New Roman"/>
                <w:sz w:val="24"/>
                <w:szCs w:val="24"/>
              </w:rPr>
            </w:pPr>
            <w:r w:rsidRPr="005C406B">
              <w:rPr>
                <w:rFonts w:ascii="Times New Roman" w:hAnsi="Times New Roman" w:cs="Times New Roman"/>
                <w:sz w:val="24"/>
                <w:szCs w:val="24"/>
              </w:rPr>
              <w:t>Weak organizational structure</w:t>
            </w:r>
          </w:p>
          <w:p w:rsidR="009A0FD2" w:rsidRPr="005C406B" w:rsidRDefault="009A0FD2" w:rsidP="005C406B">
            <w:pPr>
              <w:pStyle w:val="NoSpacing"/>
              <w:numPr>
                <w:ilvl w:val="0"/>
                <w:numId w:val="4"/>
              </w:numPr>
              <w:spacing w:line="480" w:lineRule="auto"/>
              <w:rPr>
                <w:rFonts w:ascii="Times New Roman" w:hAnsi="Times New Roman" w:cs="Times New Roman"/>
                <w:sz w:val="24"/>
                <w:szCs w:val="24"/>
              </w:rPr>
            </w:pPr>
            <w:r w:rsidRPr="005C406B">
              <w:rPr>
                <w:rFonts w:ascii="Times New Roman" w:hAnsi="Times New Roman" w:cs="Times New Roman"/>
                <w:sz w:val="24"/>
                <w:szCs w:val="24"/>
              </w:rPr>
              <w:t xml:space="preserve">Controversies over employee management </w:t>
            </w:r>
          </w:p>
          <w:p w:rsidR="009A0FD2" w:rsidRPr="005C406B" w:rsidRDefault="009A0FD2" w:rsidP="005C406B">
            <w:pPr>
              <w:pStyle w:val="NoSpacing"/>
              <w:numPr>
                <w:ilvl w:val="0"/>
                <w:numId w:val="4"/>
              </w:numPr>
              <w:spacing w:line="480" w:lineRule="auto"/>
              <w:rPr>
                <w:rFonts w:ascii="Times New Roman" w:hAnsi="Times New Roman" w:cs="Times New Roman"/>
                <w:sz w:val="24"/>
                <w:szCs w:val="24"/>
              </w:rPr>
            </w:pPr>
            <w:r w:rsidRPr="005C406B">
              <w:rPr>
                <w:rFonts w:ascii="Times New Roman" w:hAnsi="Times New Roman" w:cs="Times New Roman"/>
                <w:sz w:val="24"/>
                <w:szCs w:val="24"/>
              </w:rPr>
              <w:t>Failure to incorporate different and effective work cultures</w:t>
            </w:r>
          </w:p>
        </w:tc>
      </w:tr>
      <w:tr w:rsidR="00306195" w:rsidRPr="005C406B" w:rsidTr="00306195">
        <w:tc>
          <w:tcPr>
            <w:tcW w:w="4621" w:type="dxa"/>
          </w:tcPr>
          <w:p w:rsidR="00306195" w:rsidRPr="005C406B" w:rsidRDefault="00306195" w:rsidP="005C406B">
            <w:pPr>
              <w:pStyle w:val="NoSpacing"/>
              <w:spacing w:line="480" w:lineRule="auto"/>
              <w:rPr>
                <w:rFonts w:ascii="Times New Roman" w:hAnsi="Times New Roman" w:cs="Times New Roman"/>
                <w:b/>
                <w:sz w:val="24"/>
                <w:szCs w:val="24"/>
              </w:rPr>
            </w:pPr>
            <w:r w:rsidRPr="005C406B">
              <w:rPr>
                <w:rFonts w:ascii="Times New Roman" w:hAnsi="Times New Roman" w:cs="Times New Roman"/>
                <w:b/>
                <w:sz w:val="24"/>
                <w:szCs w:val="24"/>
              </w:rPr>
              <w:t xml:space="preserve">Opportunities </w:t>
            </w:r>
          </w:p>
          <w:p w:rsidR="00306195" w:rsidRPr="005C406B" w:rsidRDefault="00306195" w:rsidP="005C406B">
            <w:pPr>
              <w:pStyle w:val="NoSpacing"/>
              <w:numPr>
                <w:ilvl w:val="0"/>
                <w:numId w:val="2"/>
              </w:numPr>
              <w:spacing w:line="480" w:lineRule="auto"/>
              <w:rPr>
                <w:rFonts w:ascii="Times New Roman" w:hAnsi="Times New Roman" w:cs="Times New Roman"/>
                <w:sz w:val="24"/>
                <w:szCs w:val="24"/>
              </w:rPr>
            </w:pPr>
            <w:r w:rsidRPr="005C406B">
              <w:rPr>
                <w:rFonts w:ascii="Times New Roman" w:hAnsi="Times New Roman" w:cs="Times New Roman"/>
                <w:sz w:val="24"/>
                <w:szCs w:val="24"/>
              </w:rPr>
              <w:lastRenderedPageBreak/>
              <w:t xml:space="preserve">Technological advancements </w:t>
            </w:r>
          </w:p>
          <w:p w:rsidR="009A0FD2" w:rsidRPr="005C406B" w:rsidRDefault="009A0FD2" w:rsidP="005C406B">
            <w:pPr>
              <w:pStyle w:val="NoSpacing"/>
              <w:numPr>
                <w:ilvl w:val="0"/>
                <w:numId w:val="2"/>
              </w:numPr>
              <w:spacing w:line="480" w:lineRule="auto"/>
              <w:rPr>
                <w:rFonts w:ascii="Times New Roman" w:hAnsi="Times New Roman" w:cs="Times New Roman"/>
                <w:sz w:val="24"/>
                <w:szCs w:val="24"/>
              </w:rPr>
            </w:pPr>
            <w:r w:rsidRPr="005C406B">
              <w:rPr>
                <w:rFonts w:ascii="Times New Roman" w:hAnsi="Times New Roman" w:cs="Times New Roman"/>
                <w:sz w:val="24"/>
                <w:szCs w:val="24"/>
              </w:rPr>
              <w:t>Economic growth in the UK</w:t>
            </w:r>
          </w:p>
          <w:p w:rsidR="009A0FD2" w:rsidRPr="005C406B" w:rsidRDefault="009A0FD2" w:rsidP="005C406B">
            <w:pPr>
              <w:pStyle w:val="NoSpacing"/>
              <w:numPr>
                <w:ilvl w:val="0"/>
                <w:numId w:val="2"/>
              </w:numPr>
              <w:spacing w:line="480" w:lineRule="auto"/>
              <w:rPr>
                <w:rFonts w:ascii="Times New Roman" w:hAnsi="Times New Roman" w:cs="Times New Roman"/>
                <w:sz w:val="24"/>
                <w:szCs w:val="24"/>
              </w:rPr>
            </w:pPr>
            <w:r w:rsidRPr="005C406B">
              <w:rPr>
                <w:rFonts w:ascii="Times New Roman" w:hAnsi="Times New Roman" w:cs="Times New Roman"/>
                <w:sz w:val="24"/>
                <w:szCs w:val="24"/>
              </w:rPr>
              <w:t>Increased consumer spending</w:t>
            </w:r>
          </w:p>
          <w:p w:rsidR="009A0FD2" w:rsidRPr="005C406B" w:rsidRDefault="009A0FD2" w:rsidP="005C406B">
            <w:pPr>
              <w:pStyle w:val="NoSpacing"/>
              <w:numPr>
                <w:ilvl w:val="0"/>
                <w:numId w:val="2"/>
              </w:numPr>
              <w:spacing w:line="480" w:lineRule="auto"/>
              <w:rPr>
                <w:rFonts w:ascii="Times New Roman" w:hAnsi="Times New Roman" w:cs="Times New Roman"/>
                <w:sz w:val="24"/>
                <w:szCs w:val="24"/>
              </w:rPr>
            </w:pPr>
            <w:r w:rsidRPr="005C406B">
              <w:rPr>
                <w:rFonts w:ascii="Times New Roman" w:hAnsi="Times New Roman" w:cs="Times New Roman"/>
                <w:sz w:val="24"/>
                <w:szCs w:val="24"/>
              </w:rPr>
              <w:t>Growth of online shopping (</w:t>
            </w:r>
            <w:r w:rsidR="00D12713" w:rsidRPr="005C406B">
              <w:rPr>
                <w:rFonts w:ascii="Times New Roman" w:hAnsi="Times New Roman" w:cs="Times New Roman"/>
                <w:sz w:val="24"/>
                <w:szCs w:val="24"/>
              </w:rPr>
              <w:t xml:space="preserve">Butler and Wood, 2014). </w:t>
            </w:r>
          </w:p>
        </w:tc>
        <w:tc>
          <w:tcPr>
            <w:tcW w:w="4621" w:type="dxa"/>
          </w:tcPr>
          <w:p w:rsidR="00306195" w:rsidRPr="005C406B" w:rsidRDefault="00306195" w:rsidP="005C406B">
            <w:pPr>
              <w:pStyle w:val="NoSpacing"/>
              <w:spacing w:line="480" w:lineRule="auto"/>
              <w:rPr>
                <w:rFonts w:ascii="Times New Roman" w:hAnsi="Times New Roman" w:cs="Times New Roman"/>
                <w:b/>
                <w:sz w:val="24"/>
                <w:szCs w:val="24"/>
              </w:rPr>
            </w:pPr>
            <w:r w:rsidRPr="005C406B">
              <w:rPr>
                <w:rFonts w:ascii="Times New Roman" w:hAnsi="Times New Roman" w:cs="Times New Roman"/>
                <w:b/>
                <w:sz w:val="24"/>
                <w:szCs w:val="24"/>
              </w:rPr>
              <w:lastRenderedPageBreak/>
              <w:t xml:space="preserve">Threats </w:t>
            </w:r>
          </w:p>
          <w:p w:rsidR="00306195" w:rsidRPr="005C406B" w:rsidRDefault="00306195" w:rsidP="005C406B">
            <w:pPr>
              <w:pStyle w:val="NoSpacing"/>
              <w:numPr>
                <w:ilvl w:val="0"/>
                <w:numId w:val="1"/>
              </w:numPr>
              <w:spacing w:line="480" w:lineRule="auto"/>
              <w:rPr>
                <w:rFonts w:ascii="Times New Roman" w:hAnsi="Times New Roman" w:cs="Times New Roman"/>
                <w:sz w:val="24"/>
                <w:szCs w:val="24"/>
              </w:rPr>
            </w:pPr>
            <w:r w:rsidRPr="005C406B">
              <w:rPr>
                <w:rFonts w:ascii="Times New Roman" w:hAnsi="Times New Roman" w:cs="Times New Roman"/>
                <w:sz w:val="24"/>
                <w:szCs w:val="24"/>
              </w:rPr>
              <w:lastRenderedPageBreak/>
              <w:t>Increased competition</w:t>
            </w:r>
          </w:p>
          <w:p w:rsidR="00306195" w:rsidRPr="005C406B" w:rsidRDefault="00306195" w:rsidP="005C406B">
            <w:pPr>
              <w:pStyle w:val="NoSpacing"/>
              <w:numPr>
                <w:ilvl w:val="0"/>
                <w:numId w:val="1"/>
              </w:numPr>
              <w:spacing w:line="480" w:lineRule="auto"/>
              <w:rPr>
                <w:rFonts w:ascii="Times New Roman" w:hAnsi="Times New Roman" w:cs="Times New Roman"/>
                <w:sz w:val="24"/>
                <w:szCs w:val="24"/>
              </w:rPr>
            </w:pPr>
            <w:proofErr w:type="spellStart"/>
            <w:r w:rsidRPr="005C406B">
              <w:rPr>
                <w:rFonts w:ascii="Times New Roman" w:hAnsi="Times New Roman" w:cs="Times New Roman"/>
                <w:sz w:val="24"/>
                <w:szCs w:val="24"/>
              </w:rPr>
              <w:t>Brexit</w:t>
            </w:r>
            <w:proofErr w:type="spellEnd"/>
            <w:r w:rsidRPr="005C406B">
              <w:rPr>
                <w:rFonts w:ascii="Times New Roman" w:hAnsi="Times New Roman" w:cs="Times New Roman"/>
                <w:sz w:val="24"/>
                <w:szCs w:val="24"/>
              </w:rPr>
              <w:t xml:space="preserve"> uncertainty  </w:t>
            </w:r>
          </w:p>
          <w:p w:rsidR="009A0FD2" w:rsidRPr="005C406B" w:rsidRDefault="009A0FD2" w:rsidP="005C406B">
            <w:pPr>
              <w:pStyle w:val="NoSpacing"/>
              <w:numPr>
                <w:ilvl w:val="0"/>
                <w:numId w:val="1"/>
              </w:numPr>
              <w:spacing w:line="480" w:lineRule="auto"/>
              <w:rPr>
                <w:rFonts w:ascii="Times New Roman" w:hAnsi="Times New Roman" w:cs="Times New Roman"/>
                <w:sz w:val="24"/>
                <w:szCs w:val="24"/>
              </w:rPr>
            </w:pPr>
            <w:r w:rsidRPr="005C406B">
              <w:rPr>
                <w:rFonts w:ascii="Times New Roman" w:hAnsi="Times New Roman" w:cs="Times New Roman"/>
                <w:sz w:val="24"/>
                <w:szCs w:val="24"/>
              </w:rPr>
              <w:t>Currency fluctuations in the different countries it operates</w:t>
            </w:r>
            <w:r w:rsidR="00D12713" w:rsidRPr="005C406B">
              <w:rPr>
                <w:rFonts w:ascii="Times New Roman" w:hAnsi="Times New Roman" w:cs="Times New Roman"/>
                <w:sz w:val="24"/>
                <w:szCs w:val="24"/>
              </w:rPr>
              <w:t xml:space="preserve"> (</w:t>
            </w:r>
            <w:r w:rsidR="007C1F83" w:rsidRPr="005C406B">
              <w:rPr>
                <w:rFonts w:ascii="Times New Roman" w:hAnsi="Times New Roman" w:cs="Times New Roman"/>
                <w:sz w:val="24"/>
                <w:szCs w:val="24"/>
              </w:rPr>
              <w:t>KPMG</w:t>
            </w:r>
            <w:r w:rsidR="00D12713" w:rsidRPr="005C406B">
              <w:rPr>
                <w:rFonts w:ascii="Times New Roman" w:hAnsi="Times New Roman" w:cs="Times New Roman"/>
                <w:sz w:val="24"/>
                <w:szCs w:val="24"/>
              </w:rPr>
              <w:t xml:space="preserve">, 2018).  </w:t>
            </w:r>
          </w:p>
        </w:tc>
      </w:tr>
    </w:tbl>
    <w:p w:rsidR="007A4559" w:rsidRDefault="007A4559" w:rsidP="007F1FDD">
      <w:pPr>
        <w:pStyle w:val="NoSpacing"/>
        <w:spacing w:line="480" w:lineRule="auto"/>
        <w:rPr>
          <w:rFonts w:ascii="Times New Roman" w:hAnsi="Times New Roman" w:cs="Times New Roman"/>
          <w:b/>
          <w:sz w:val="24"/>
          <w:szCs w:val="24"/>
        </w:rPr>
      </w:pPr>
    </w:p>
    <w:p w:rsidR="007A4559" w:rsidRDefault="007A4559" w:rsidP="007F1FDD">
      <w:pPr>
        <w:pStyle w:val="NoSpacing"/>
        <w:spacing w:line="480" w:lineRule="auto"/>
        <w:rPr>
          <w:rFonts w:ascii="Times New Roman" w:hAnsi="Times New Roman" w:cs="Times New Roman"/>
          <w:b/>
          <w:sz w:val="24"/>
          <w:szCs w:val="24"/>
        </w:rPr>
      </w:pPr>
    </w:p>
    <w:p w:rsidR="003C5B3A" w:rsidRPr="005C406B" w:rsidRDefault="00B11EBF" w:rsidP="007F1FDD">
      <w:pPr>
        <w:pStyle w:val="NoSpacing"/>
        <w:spacing w:line="480" w:lineRule="auto"/>
        <w:rPr>
          <w:rFonts w:ascii="Times New Roman" w:hAnsi="Times New Roman" w:cs="Times New Roman"/>
          <w:b/>
          <w:sz w:val="24"/>
          <w:szCs w:val="24"/>
        </w:rPr>
      </w:pPr>
      <w:r>
        <w:rPr>
          <w:rFonts w:ascii="Times New Roman" w:hAnsi="Times New Roman" w:cs="Times New Roman"/>
          <w:b/>
          <w:sz w:val="24"/>
          <w:szCs w:val="24"/>
        </w:rPr>
        <w:t xml:space="preserve">                                                  </w:t>
      </w:r>
      <w:r w:rsidR="003C5B3A" w:rsidRPr="005C406B">
        <w:rPr>
          <w:rFonts w:ascii="Times New Roman" w:hAnsi="Times New Roman" w:cs="Times New Roman"/>
          <w:b/>
          <w:sz w:val="24"/>
          <w:szCs w:val="24"/>
        </w:rPr>
        <w:t>Role of Employees</w:t>
      </w:r>
    </w:p>
    <w:p w:rsidR="009A0FD2" w:rsidRPr="005C406B" w:rsidRDefault="007C1F83" w:rsidP="00997C29">
      <w:pPr>
        <w:pStyle w:val="NoSpacing"/>
        <w:spacing w:line="480" w:lineRule="auto"/>
        <w:ind w:left="720"/>
        <w:rPr>
          <w:rFonts w:ascii="Times New Roman" w:hAnsi="Times New Roman" w:cs="Times New Roman"/>
          <w:sz w:val="24"/>
          <w:szCs w:val="24"/>
        </w:rPr>
      </w:pPr>
      <w:proofErr w:type="spellStart"/>
      <w:r w:rsidRPr="005C406B">
        <w:rPr>
          <w:rFonts w:ascii="Times New Roman" w:hAnsi="Times New Roman" w:cs="Times New Roman"/>
          <w:sz w:val="24"/>
          <w:szCs w:val="24"/>
        </w:rPr>
        <w:t>Lidl</w:t>
      </w:r>
      <w:proofErr w:type="spellEnd"/>
      <w:r w:rsidRPr="005C406B">
        <w:rPr>
          <w:rFonts w:ascii="Times New Roman" w:hAnsi="Times New Roman" w:cs="Times New Roman"/>
          <w:sz w:val="24"/>
          <w:szCs w:val="24"/>
        </w:rPr>
        <w:t xml:space="preserve"> </w:t>
      </w:r>
      <w:r w:rsidR="00D82D98" w:rsidRPr="005C406B">
        <w:rPr>
          <w:rFonts w:ascii="Times New Roman" w:hAnsi="Times New Roman" w:cs="Times New Roman"/>
          <w:sz w:val="24"/>
          <w:szCs w:val="24"/>
        </w:rPr>
        <w:t>has more than 22,500 employees in the</w:t>
      </w:r>
      <w:r w:rsidR="00997C29">
        <w:rPr>
          <w:rFonts w:ascii="Times New Roman" w:hAnsi="Times New Roman" w:cs="Times New Roman"/>
          <w:sz w:val="24"/>
          <w:szCs w:val="24"/>
        </w:rPr>
        <w:t xml:space="preserve"> UK who are responsible</w:t>
      </w:r>
      <w:r w:rsidR="00D82D98" w:rsidRPr="005C406B">
        <w:rPr>
          <w:rFonts w:ascii="Times New Roman" w:hAnsi="Times New Roman" w:cs="Times New Roman"/>
          <w:sz w:val="24"/>
          <w:szCs w:val="24"/>
        </w:rPr>
        <w:t xml:space="preserve"> for making it one of the leading supermarket chains in the UK by ensuring the provision of marketing leading quality and value. Its employees also help enhance innovation, optimization of its proce</w:t>
      </w:r>
      <w:r w:rsidR="00997C29">
        <w:rPr>
          <w:rFonts w:ascii="Times New Roman" w:hAnsi="Times New Roman" w:cs="Times New Roman"/>
          <w:sz w:val="24"/>
          <w:szCs w:val="24"/>
        </w:rPr>
        <w:t>sses</w:t>
      </w:r>
      <w:r w:rsidR="00D82D98" w:rsidRPr="005C406B">
        <w:rPr>
          <w:rFonts w:ascii="Times New Roman" w:hAnsi="Times New Roman" w:cs="Times New Roman"/>
          <w:sz w:val="24"/>
          <w:szCs w:val="24"/>
        </w:rPr>
        <w:t xml:space="preserve"> and the successful adoption of technology within the supermarket through </w:t>
      </w:r>
      <w:r w:rsidR="00B11EBF">
        <w:rPr>
          <w:rFonts w:ascii="Times New Roman" w:hAnsi="Times New Roman" w:cs="Times New Roman"/>
          <w:sz w:val="24"/>
          <w:szCs w:val="24"/>
        </w:rPr>
        <w:t xml:space="preserve">their diverse skills and </w:t>
      </w:r>
      <w:r w:rsidR="00997C29">
        <w:rPr>
          <w:rFonts w:ascii="Times New Roman" w:hAnsi="Times New Roman" w:cs="Times New Roman"/>
          <w:sz w:val="24"/>
          <w:szCs w:val="24"/>
        </w:rPr>
        <w:t>abilitie</w:t>
      </w:r>
      <w:r w:rsidR="00EA7C13">
        <w:rPr>
          <w:rFonts w:ascii="Times New Roman" w:hAnsi="Times New Roman" w:cs="Times New Roman"/>
          <w:sz w:val="24"/>
          <w:szCs w:val="24"/>
        </w:rPr>
        <w:t>s,</w:t>
      </w:r>
      <w:r w:rsidR="00B11EBF">
        <w:rPr>
          <w:rFonts w:ascii="Times New Roman" w:hAnsi="Times New Roman" w:cs="Times New Roman"/>
          <w:sz w:val="24"/>
          <w:szCs w:val="24"/>
        </w:rPr>
        <w:t xml:space="preserve"> </w:t>
      </w:r>
      <w:r w:rsidR="00D82D98" w:rsidRPr="005C406B">
        <w:rPr>
          <w:rFonts w:ascii="Times New Roman" w:hAnsi="Times New Roman" w:cs="Times New Roman"/>
          <w:sz w:val="24"/>
          <w:szCs w:val="24"/>
        </w:rPr>
        <w:t xml:space="preserve">ensuring the provision of </w:t>
      </w:r>
      <w:r w:rsidR="00942FF6">
        <w:rPr>
          <w:rFonts w:ascii="Times New Roman" w:hAnsi="Times New Roman" w:cs="Times New Roman"/>
          <w:sz w:val="24"/>
          <w:szCs w:val="24"/>
        </w:rPr>
        <w:t xml:space="preserve">excellent customer </w:t>
      </w:r>
      <w:r w:rsidR="00997C29">
        <w:rPr>
          <w:rFonts w:ascii="Times New Roman" w:hAnsi="Times New Roman" w:cs="Times New Roman"/>
          <w:sz w:val="24"/>
          <w:szCs w:val="24"/>
        </w:rPr>
        <w:t>service</w:t>
      </w:r>
      <w:r w:rsidR="00EA7C13">
        <w:rPr>
          <w:rFonts w:ascii="Times New Roman" w:hAnsi="Times New Roman" w:cs="Times New Roman"/>
          <w:sz w:val="24"/>
          <w:szCs w:val="24"/>
        </w:rPr>
        <w:t xml:space="preserve"> and </w:t>
      </w:r>
      <w:r w:rsidR="00D82D98" w:rsidRPr="005C406B">
        <w:rPr>
          <w:rFonts w:ascii="Times New Roman" w:hAnsi="Times New Roman" w:cs="Times New Roman"/>
          <w:sz w:val="24"/>
          <w:szCs w:val="24"/>
        </w:rPr>
        <w:t>high</w:t>
      </w:r>
      <w:r w:rsidR="009F39C7">
        <w:rPr>
          <w:rFonts w:ascii="Times New Roman" w:hAnsi="Times New Roman" w:cs="Times New Roman"/>
          <w:sz w:val="24"/>
          <w:szCs w:val="24"/>
        </w:rPr>
        <w:t>-</w:t>
      </w:r>
      <w:r w:rsidR="00D82D98" w:rsidRPr="005C406B">
        <w:rPr>
          <w:rFonts w:ascii="Times New Roman" w:hAnsi="Times New Roman" w:cs="Times New Roman"/>
          <w:sz w:val="24"/>
          <w:szCs w:val="24"/>
        </w:rPr>
        <w:t xml:space="preserve">quality products and services which is the supermarket’s vision. As a result, </w:t>
      </w:r>
      <w:proofErr w:type="spellStart"/>
      <w:r w:rsidR="008A4E7A" w:rsidRPr="005C406B">
        <w:rPr>
          <w:rFonts w:ascii="Times New Roman" w:hAnsi="Times New Roman" w:cs="Times New Roman"/>
          <w:sz w:val="24"/>
          <w:szCs w:val="24"/>
        </w:rPr>
        <w:t>Lidl</w:t>
      </w:r>
      <w:proofErr w:type="spellEnd"/>
      <w:r w:rsidR="008A4E7A" w:rsidRPr="005C406B">
        <w:rPr>
          <w:rFonts w:ascii="Times New Roman" w:hAnsi="Times New Roman" w:cs="Times New Roman"/>
          <w:sz w:val="24"/>
          <w:szCs w:val="24"/>
        </w:rPr>
        <w:t xml:space="preserve"> highly invests in the recruitment, training</w:t>
      </w:r>
      <w:r w:rsidR="009F39C7">
        <w:rPr>
          <w:rFonts w:ascii="Times New Roman" w:hAnsi="Times New Roman" w:cs="Times New Roman"/>
          <w:sz w:val="24"/>
          <w:szCs w:val="24"/>
        </w:rPr>
        <w:t>,</w:t>
      </w:r>
      <w:r w:rsidR="008A4E7A" w:rsidRPr="005C406B">
        <w:rPr>
          <w:rFonts w:ascii="Times New Roman" w:hAnsi="Times New Roman" w:cs="Times New Roman"/>
          <w:sz w:val="24"/>
          <w:szCs w:val="24"/>
        </w:rPr>
        <w:t xml:space="preserve"> and development of its people (</w:t>
      </w:r>
      <w:proofErr w:type="spellStart"/>
      <w:r w:rsidR="008A4E7A" w:rsidRPr="005C406B">
        <w:rPr>
          <w:rFonts w:ascii="Times New Roman" w:hAnsi="Times New Roman" w:cs="Times New Roman"/>
          <w:sz w:val="24"/>
          <w:szCs w:val="24"/>
        </w:rPr>
        <w:t>Lidl</w:t>
      </w:r>
      <w:proofErr w:type="spellEnd"/>
      <w:r w:rsidR="008A4E7A" w:rsidRPr="005C406B">
        <w:rPr>
          <w:rFonts w:ascii="Times New Roman" w:hAnsi="Times New Roman" w:cs="Times New Roman"/>
          <w:sz w:val="24"/>
          <w:szCs w:val="24"/>
        </w:rPr>
        <w:t xml:space="preserve"> GB, 2020). </w:t>
      </w:r>
    </w:p>
    <w:p w:rsidR="007A4559" w:rsidRDefault="007A4559" w:rsidP="007F1FDD">
      <w:pPr>
        <w:pStyle w:val="NoSpacing"/>
        <w:spacing w:line="480" w:lineRule="auto"/>
        <w:rPr>
          <w:rFonts w:ascii="Times New Roman" w:hAnsi="Times New Roman" w:cs="Times New Roman"/>
          <w:b/>
          <w:sz w:val="24"/>
          <w:szCs w:val="24"/>
        </w:rPr>
      </w:pPr>
    </w:p>
    <w:p w:rsidR="003C5B3A" w:rsidRPr="005C406B" w:rsidRDefault="00942FF6" w:rsidP="007F1FDD">
      <w:pPr>
        <w:pStyle w:val="NoSpacing"/>
        <w:spacing w:line="480" w:lineRule="auto"/>
        <w:rPr>
          <w:rFonts w:ascii="Times New Roman" w:hAnsi="Times New Roman" w:cs="Times New Roman"/>
          <w:b/>
          <w:sz w:val="24"/>
          <w:szCs w:val="24"/>
        </w:rPr>
      </w:pPr>
      <w:r>
        <w:rPr>
          <w:rFonts w:ascii="Times New Roman" w:hAnsi="Times New Roman" w:cs="Times New Roman"/>
          <w:b/>
          <w:sz w:val="24"/>
          <w:szCs w:val="24"/>
        </w:rPr>
        <w:t xml:space="preserve">                </w:t>
      </w:r>
      <w:r w:rsidR="003C5B3A" w:rsidRPr="005C406B">
        <w:rPr>
          <w:rFonts w:ascii="Times New Roman" w:hAnsi="Times New Roman" w:cs="Times New Roman"/>
          <w:b/>
          <w:sz w:val="24"/>
          <w:szCs w:val="24"/>
        </w:rPr>
        <w:t>Training and Development and its Importance to Organizations</w:t>
      </w:r>
    </w:p>
    <w:p w:rsidR="009B6E4C" w:rsidRPr="005C406B" w:rsidRDefault="00695D05" w:rsidP="005C406B">
      <w:pPr>
        <w:pStyle w:val="NoSpacing"/>
        <w:spacing w:line="480" w:lineRule="auto"/>
        <w:ind w:left="720"/>
        <w:rPr>
          <w:rFonts w:ascii="Times New Roman" w:hAnsi="Times New Roman" w:cs="Times New Roman"/>
          <w:sz w:val="24"/>
          <w:szCs w:val="24"/>
        </w:rPr>
      </w:pPr>
      <w:r w:rsidRPr="005C406B">
        <w:rPr>
          <w:rFonts w:ascii="Times New Roman" w:hAnsi="Times New Roman" w:cs="Times New Roman"/>
          <w:sz w:val="24"/>
          <w:szCs w:val="24"/>
        </w:rPr>
        <w:t xml:space="preserve">Training and development involves all education activities within an organization that </w:t>
      </w:r>
    </w:p>
    <w:p w:rsidR="0045360A" w:rsidRPr="005C406B" w:rsidRDefault="00695D05" w:rsidP="005C406B">
      <w:pPr>
        <w:pStyle w:val="NoSpacing"/>
        <w:spacing w:line="480" w:lineRule="auto"/>
        <w:rPr>
          <w:rFonts w:ascii="Times New Roman" w:hAnsi="Times New Roman" w:cs="Times New Roman"/>
          <w:sz w:val="24"/>
          <w:szCs w:val="24"/>
        </w:rPr>
      </w:pPr>
      <w:proofErr w:type="gramStart"/>
      <w:r w:rsidRPr="005C406B">
        <w:rPr>
          <w:rFonts w:ascii="Times New Roman" w:hAnsi="Times New Roman" w:cs="Times New Roman"/>
          <w:sz w:val="24"/>
          <w:szCs w:val="24"/>
        </w:rPr>
        <w:t>are</w:t>
      </w:r>
      <w:proofErr w:type="gramEnd"/>
      <w:r w:rsidRPr="005C406B">
        <w:rPr>
          <w:rFonts w:ascii="Times New Roman" w:hAnsi="Times New Roman" w:cs="Times New Roman"/>
          <w:sz w:val="24"/>
          <w:szCs w:val="24"/>
        </w:rPr>
        <w:t xml:space="preserve"> developed to enhance employees’ skills, knowledge,</w:t>
      </w:r>
      <w:r w:rsidR="009B6E4C" w:rsidRPr="005C406B">
        <w:rPr>
          <w:rFonts w:ascii="Times New Roman" w:hAnsi="Times New Roman" w:cs="Times New Roman"/>
          <w:sz w:val="24"/>
          <w:szCs w:val="24"/>
        </w:rPr>
        <w:t xml:space="preserve"> and attitudes</w:t>
      </w:r>
      <w:r w:rsidRPr="005C406B">
        <w:rPr>
          <w:rFonts w:ascii="Times New Roman" w:hAnsi="Times New Roman" w:cs="Times New Roman"/>
          <w:sz w:val="24"/>
          <w:szCs w:val="24"/>
        </w:rPr>
        <w:t xml:space="preserve"> and also</w:t>
      </w:r>
      <w:r w:rsidR="009B6E4C" w:rsidRPr="005C406B">
        <w:rPr>
          <w:rFonts w:ascii="Times New Roman" w:hAnsi="Times New Roman" w:cs="Times New Roman"/>
          <w:sz w:val="24"/>
          <w:szCs w:val="24"/>
        </w:rPr>
        <w:t xml:space="preserve"> provide information an</w:t>
      </w:r>
      <w:r w:rsidR="00EA7C13">
        <w:rPr>
          <w:rFonts w:ascii="Times New Roman" w:hAnsi="Times New Roman" w:cs="Times New Roman"/>
          <w:sz w:val="24"/>
          <w:szCs w:val="24"/>
        </w:rPr>
        <w:t>d capabilities</w:t>
      </w:r>
      <w:r w:rsidR="00B20D4C" w:rsidRPr="00B20D4C">
        <w:rPr>
          <w:rFonts w:ascii="Times New Roman" w:hAnsi="Times New Roman" w:cs="Times New Roman"/>
          <w:sz w:val="24"/>
          <w:szCs w:val="24"/>
        </w:rPr>
        <w:t xml:space="preserve">. Training </w:t>
      </w:r>
      <w:proofErr w:type="spellStart"/>
      <w:r w:rsidR="00B20D4C" w:rsidRPr="00B20D4C">
        <w:rPr>
          <w:rFonts w:ascii="Times New Roman" w:hAnsi="Times New Roman" w:cs="Times New Roman"/>
          <w:sz w:val="24"/>
          <w:szCs w:val="24"/>
        </w:rPr>
        <w:t>centers</w:t>
      </w:r>
      <w:proofErr w:type="spellEnd"/>
      <w:r w:rsidR="00B20D4C" w:rsidRPr="00B20D4C">
        <w:rPr>
          <w:rFonts w:ascii="Times New Roman" w:hAnsi="Times New Roman" w:cs="Times New Roman"/>
          <w:sz w:val="24"/>
          <w:szCs w:val="24"/>
        </w:rPr>
        <w:t xml:space="preserve"> around developing workers in their present job roles and preparing them for future jobs and obligations (</w:t>
      </w:r>
      <w:proofErr w:type="spellStart"/>
      <w:r w:rsidR="00B20D4C" w:rsidRPr="00B20D4C">
        <w:rPr>
          <w:rFonts w:ascii="Times New Roman" w:hAnsi="Times New Roman" w:cs="Times New Roman"/>
          <w:sz w:val="24"/>
          <w:szCs w:val="24"/>
        </w:rPr>
        <w:t>Vinesh</w:t>
      </w:r>
      <w:proofErr w:type="spellEnd"/>
      <w:r w:rsidR="00B20D4C" w:rsidRPr="00B20D4C">
        <w:rPr>
          <w:rFonts w:ascii="Times New Roman" w:hAnsi="Times New Roman" w:cs="Times New Roman"/>
          <w:sz w:val="24"/>
          <w:szCs w:val="24"/>
        </w:rPr>
        <w:t>, 2014). The primary significance of training employees is to improve innovative learning which guarantees that representatives, through worth expansion, can viably carry out their roles and responsibilities.</w:t>
      </w:r>
      <w:r w:rsidR="00B20D4C">
        <w:rPr>
          <w:rFonts w:ascii="Times New Roman" w:hAnsi="Times New Roman" w:cs="Times New Roman"/>
          <w:sz w:val="24"/>
          <w:szCs w:val="24"/>
        </w:rPr>
        <w:t xml:space="preserve"> </w:t>
      </w:r>
      <w:proofErr w:type="gramStart"/>
      <w:r w:rsidR="00EA7C13">
        <w:rPr>
          <w:rFonts w:ascii="Times New Roman" w:hAnsi="Times New Roman" w:cs="Times New Roman"/>
          <w:sz w:val="24"/>
          <w:szCs w:val="24"/>
        </w:rPr>
        <w:t xml:space="preserve">This </w:t>
      </w:r>
      <w:r w:rsidR="00883D0F" w:rsidRPr="005C406B">
        <w:rPr>
          <w:rFonts w:ascii="Times New Roman" w:hAnsi="Times New Roman" w:cs="Times New Roman"/>
          <w:sz w:val="24"/>
          <w:szCs w:val="24"/>
        </w:rPr>
        <w:t xml:space="preserve"> enhance</w:t>
      </w:r>
      <w:r w:rsidR="00381BD5" w:rsidRPr="005C406B">
        <w:rPr>
          <w:rFonts w:ascii="Times New Roman" w:hAnsi="Times New Roman" w:cs="Times New Roman"/>
          <w:sz w:val="24"/>
          <w:szCs w:val="24"/>
        </w:rPr>
        <w:t>s</w:t>
      </w:r>
      <w:proofErr w:type="gramEnd"/>
      <w:r w:rsidR="00883D0F" w:rsidRPr="005C406B">
        <w:rPr>
          <w:rFonts w:ascii="Times New Roman" w:hAnsi="Times New Roman" w:cs="Times New Roman"/>
          <w:sz w:val="24"/>
          <w:szCs w:val="24"/>
        </w:rPr>
        <w:t xml:space="preserve"> an organization’s competi</w:t>
      </w:r>
      <w:r w:rsidR="00EA7C13">
        <w:rPr>
          <w:rFonts w:ascii="Times New Roman" w:hAnsi="Times New Roman" w:cs="Times New Roman"/>
          <w:sz w:val="24"/>
          <w:szCs w:val="24"/>
        </w:rPr>
        <w:t>tive advantage ,</w:t>
      </w:r>
      <w:r w:rsidR="00883D0F" w:rsidRPr="005C406B">
        <w:rPr>
          <w:rFonts w:ascii="Times New Roman" w:hAnsi="Times New Roman" w:cs="Times New Roman"/>
          <w:sz w:val="24"/>
          <w:szCs w:val="24"/>
        </w:rPr>
        <w:t xml:space="preserve"> </w:t>
      </w:r>
      <w:r w:rsidR="009F39C7">
        <w:rPr>
          <w:rFonts w:ascii="Times New Roman" w:hAnsi="Times New Roman" w:cs="Times New Roman"/>
          <w:sz w:val="24"/>
          <w:szCs w:val="24"/>
        </w:rPr>
        <w:t xml:space="preserve">the </w:t>
      </w:r>
      <w:r w:rsidR="00883D0F" w:rsidRPr="005C406B">
        <w:rPr>
          <w:rFonts w:ascii="Times New Roman" w:hAnsi="Times New Roman" w:cs="Times New Roman"/>
          <w:sz w:val="24"/>
          <w:szCs w:val="24"/>
        </w:rPr>
        <w:t xml:space="preserve">growth of both the employees </w:t>
      </w:r>
      <w:r w:rsidR="00EA7C13">
        <w:rPr>
          <w:rFonts w:ascii="Times New Roman" w:hAnsi="Times New Roman" w:cs="Times New Roman"/>
          <w:sz w:val="24"/>
          <w:szCs w:val="24"/>
        </w:rPr>
        <w:lastRenderedPageBreak/>
        <w:t>and the organization,</w:t>
      </w:r>
      <w:r w:rsidR="00381BD5" w:rsidRPr="005C406B">
        <w:rPr>
          <w:rFonts w:ascii="Times New Roman" w:hAnsi="Times New Roman" w:cs="Times New Roman"/>
          <w:sz w:val="24"/>
          <w:szCs w:val="24"/>
        </w:rPr>
        <w:t xml:space="preserve"> enhances employees’ satisfaction, helps reduce supervision on workers, and also improves the quality of products and se</w:t>
      </w:r>
      <w:r w:rsidR="00EA7C13">
        <w:rPr>
          <w:rFonts w:ascii="Times New Roman" w:hAnsi="Times New Roman" w:cs="Times New Roman"/>
          <w:sz w:val="24"/>
          <w:szCs w:val="24"/>
        </w:rPr>
        <w:t>rvices offered for</w:t>
      </w:r>
      <w:r w:rsidR="00381BD5" w:rsidRPr="005C406B">
        <w:rPr>
          <w:rFonts w:ascii="Times New Roman" w:hAnsi="Times New Roman" w:cs="Times New Roman"/>
          <w:sz w:val="24"/>
          <w:szCs w:val="24"/>
        </w:rPr>
        <w:t xml:space="preserve"> enhancing customer satisfaction (</w:t>
      </w:r>
      <w:proofErr w:type="spellStart"/>
      <w:r w:rsidR="00381BD5" w:rsidRPr="005C406B">
        <w:rPr>
          <w:rFonts w:ascii="Times New Roman" w:hAnsi="Times New Roman" w:cs="Times New Roman"/>
          <w:sz w:val="24"/>
          <w:szCs w:val="24"/>
        </w:rPr>
        <w:t>Vinesh</w:t>
      </w:r>
      <w:proofErr w:type="spellEnd"/>
      <w:r w:rsidR="00381BD5" w:rsidRPr="005C406B">
        <w:rPr>
          <w:rFonts w:ascii="Times New Roman" w:hAnsi="Times New Roman" w:cs="Times New Roman"/>
          <w:sz w:val="24"/>
          <w:szCs w:val="24"/>
        </w:rPr>
        <w:t>, 2014)</w:t>
      </w:r>
      <w:r w:rsidR="00883D0F" w:rsidRPr="005C406B">
        <w:rPr>
          <w:rFonts w:ascii="Times New Roman" w:hAnsi="Times New Roman" w:cs="Times New Roman"/>
          <w:sz w:val="24"/>
          <w:szCs w:val="24"/>
        </w:rPr>
        <w:t>.</w:t>
      </w:r>
    </w:p>
    <w:p w:rsidR="0045360A" w:rsidRPr="005C406B" w:rsidRDefault="00883D0F" w:rsidP="005C406B">
      <w:pPr>
        <w:pStyle w:val="NoSpacing"/>
        <w:spacing w:line="480" w:lineRule="auto"/>
        <w:ind w:left="720"/>
        <w:rPr>
          <w:rFonts w:ascii="Times New Roman" w:hAnsi="Times New Roman" w:cs="Times New Roman"/>
          <w:sz w:val="24"/>
          <w:szCs w:val="24"/>
        </w:rPr>
      </w:pPr>
      <w:r w:rsidRPr="005C406B">
        <w:rPr>
          <w:rFonts w:ascii="Times New Roman" w:hAnsi="Times New Roman" w:cs="Times New Roman"/>
          <w:sz w:val="24"/>
          <w:szCs w:val="24"/>
        </w:rPr>
        <w:t xml:space="preserve"> </w:t>
      </w:r>
      <w:r w:rsidR="00445249">
        <w:rPr>
          <w:rFonts w:ascii="Times New Roman" w:hAnsi="Times New Roman" w:cs="Times New Roman"/>
          <w:sz w:val="24"/>
          <w:szCs w:val="24"/>
        </w:rPr>
        <w:t>(</w:t>
      </w:r>
      <w:proofErr w:type="gramStart"/>
      <w:r w:rsidR="00445249">
        <w:rPr>
          <w:rFonts w:ascii="Times New Roman" w:hAnsi="Times New Roman" w:cs="Times New Roman"/>
          <w:sz w:val="24"/>
          <w:szCs w:val="24"/>
        </w:rPr>
        <w:t>Salah ,</w:t>
      </w:r>
      <w:r w:rsidR="00381BD5" w:rsidRPr="005C406B">
        <w:rPr>
          <w:rFonts w:ascii="Times New Roman" w:hAnsi="Times New Roman" w:cs="Times New Roman"/>
          <w:sz w:val="24"/>
          <w:szCs w:val="24"/>
        </w:rPr>
        <w:t>2016</w:t>
      </w:r>
      <w:proofErr w:type="gramEnd"/>
      <w:r w:rsidR="00445249">
        <w:rPr>
          <w:rFonts w:ascii="Times New Roman" w:hAnsi="Times New Roman" w:cs="Times New Roman"/>
          <w:sz w:val="24"/>
          <w:szCs w:val="24"/>
        </w:rPr>
        <w:t>)</w:t>
      </w:r>
      <w:r w:rsidR="00381BD5" w:rsidRPr="005C406B">
        <w:rPr>
          <w:rFonts w:ascii="Times New Roman" w:hAnsi="Times New Roman" w:cs="Times New Roman"/>
          <w:sz w:val="24"/>
          <w:szCs w:val="24"/>
        </w:rPr>
        <w:t xml:space="preserve"> argues that whether an organization succeeds or fails depends on the </w:t>
      </w:r>
    </w:p>
    <w:p w:rsidR="008A4E7A" w:rsidRPr="005C406B" w:rsidRDefault="00381BD5" w:rsidP="005C406B">
      <w:pPr>
        <w:pStyle w:val="NoSpacing"/>
        <w:spacing w:line="480" w:lineRule="auto"/>
        <w:rPr>
          <w:rFonts w:ascii="Times New Roman" w:hAnsi="Times New Roman" w:cs="Times New Roman"/>
          <w:sz w:val="24"/>
          <w:szCs w:val="24"/>
        </w:rPr>
      </w:pPr>
      <w:proofErr w:type="gramStart"/>
      <w:r w:rsidRPr="005C406B">
        <w:rPr>
          <w:rFonts w:ascii="Times New Roman" w:hAnsi="Times New Roman" w:cs="Times New Roman"/>
          <w:sz w:val="24"/>
          <w:szCs w:val="24"/>
        </w:rPr>
        <w:t>quality</w:t>
      </w:r>
      <w:proofErr w:type="gramEnd"/>
      <w:r w:rsidRPr="005C406B">
        <w:rPr>
          <w:rFonts w:ascii="Times New Roman" w:hAnsi="Times New Roman" w:cs="Times New Roman"/>
          <w:sz w:val="24"/>
          <w:szCs w:val="24"/>
        </w:rPr>
        <w:t xml:space="preserve"> of its human resources. Having well-trained and highly developed</w:t>
      </w:r>
      <w:r w:rsidR="00EA7C13">
        <w:rPr>
          <w:rFonts w:ascii="Times New Roman" w:hAnsi="Times New Roman" w:cs="Times New Roman"/>
          <w:sz w:val="24"/>
          <w:szCs w:val="24"/>
        </w:rPr>
        <w:t xml:space="preserve"> employees is vital</w:t>
      </w:r>
      <w:r w:rsidRPr="005C406B">
        <w:rPr>
          <w:rFonts w:ascii="Times New Roman" w:hAnsi="Times New Roman" w:cs="Times New Roman"/>
          <w:sz w:val="24"/>
          <w:szCs w:val="24"/>
        </w:rPr>
        <w:t xml:space="preserve"> </w:t>
      </w:r>
      <w:r w:rsidR="00EA7C13">
        <w:rPr>
          <w:rFonts w:ascii="Times New Roman" w:hAnsi="Times New Roman" w:cs="Times New Roman"/>
          <w:sz w:val="24"/>
          <w:szCs w:val="24"/>
        </w:rPr>
        <w:t>for</w:t>
      </w:r>
      <w:r w:rsidRPr="005C406B">
        <w:rPr>
          <w:rFonts w:ascii="Times New Roman" w:hAnsi="Times New Roman" w:cs="Times New Roman"/>
          <w:sz w:val="24"/>
          <w:szCs w:val="24"/>
        </w:rPr>
        <w:t xml:space="preserve"> an organization’s success. This is because</w:t>
      </w:r>
      <w:r w:rsidR="009F39C7">
        <w:rPr>
          <w:rFonts w:ascii="Times New Roman" w:hAnsi="Times New Roman" w:cs="Times New Roman"/>
          <w:sz w:val="24"/>
          <w:szCs w:val="24"/>
        </w:rPr>
        <w:t xml:space="preserve"> training</w:t>
      </w:r>
      <w:r w:rsidRPr="005C406B">
        <w:rPr>
          <w:rFonts w:ascii="Times New Roman" w:hAnsi="Times New Roman" w:cs="Times New Roman"/>
          <w:sz w:val="24"/>
          <w:szCs w:val="24"/>
        </w:rPr>
        <w:t xml:space="preserve"> is closely linked with </w:t>
      </w:r>
      <w:r w:rsidR="00CC7E2A" w:rsidRPr="005C406B">
        <w:rPr>
          <w:rFonts w:ascii="Times New Roman" w:hAnsi="Times New Roman" w:cs="Times New Roman"/>
          <w:sz w:val="24"/>
          <w:szCs w:val="24"/>
        </w:rPr>
        <w:t>employees’ performance and productivit</w:t>
      </w:r>
      <w:r w:rsidR="005727EB">
        <w:rPr>
          <w:rFonts w:ascii="Times New Roman" w:hAnsi="Times New Roman" w:cs="Times New Roman"/>
          <w:sz w:val="24"/>
          <w:szCs w:val="24"/>
        </w:rPr>
        <w:t>y through increased morale,</w:t>
      </w:r>
      <w:r w:rsidR="00CC7E2A" w:rsidRPr="005C406B">
        <w:rPr>
          <w:rFonts w:ascii="Times New Roman" w:hAnsi="Times New Roman" w:cs="Times New Roman"/>
          <w:sz w:val="24"/>
          <w:szCs w:val="24"/>
        </w:rPr>
        <w:t xml:space="preserve"> helps safeguard an organization’s stability, minimizes risks</w:t>
      </w:r>
      <w:r w:rsidR="009F39C7">
        <w:rPr>
          <w:rFonts w:ascii="Times New Roman" w:hAnsi="Times New Roman" w:cs="Times New Roman"/>
          <w:sz w:val="24"/>
          <w:szCs w:val="24"/>
        </w:rPr>
        <w:t>,</w:t>
      </w:r>
      <w:r w:rsidR="00CC7E2A" w:rsidRPr="005C406B">
        <w:rPr>
          <w:rFonts w:ascii="Times New Roman" w:hAnsi="Times New Roman" w:cs="Times New Roman"/>
          <w:sz w:val="24"/>
          <w:szCs w:val="24"/>
        </w:rPr>
        <w:t xml:space="preserve"> and costly errors among employees, helps reduces costs and expenses with an organization</w:t>
      </w:r>
      <w:r w:rsidR="009F39C7">
        <w:rPr>
          <w:rFonts w:ascii="Times New Roman" w:hAnsi="Times New Roman" w:cs="Times New Roman"/>
          <w:sz w:val="24"/>
          <w:szCs w:val="24"/>
        </w:rPr>
        <w:t>,</w:t>
      </w:r>
      <w:r w:rsidR="00CC7E2A" w:rsidRPr="005C406B">
        <w:rPr>
          <w:rFonts w:ascii="Times New Roman" w:hAnsi="Times New Roman" w:cs="Times New Roman"/>
          <w:sz w:val="24"/>
          <w:szCs w:val="24"/>
        </w:rPr>
        <w:t xml:space="preserve"> and also improves the management of an organization. This is achieved through </w:t>
      </w:r>
      <w:r w:rsidR="009F39C7">
        <w:rPr>
          <w:rFonts w:ascii="Times New Roman" w:hAnsi="Times New Roman" w:cs="Times New Roman"/>
          <w:sz w:val="24"/>
          <w:szCs w:val="24"/>
        </w:rPr>
        <w:t xml:space="preserve">the </w:t>
      </w:r>
      <w:r w:rsidR="00CC7E2A" w:rsidRPr="005C406B">
        <w:rPr>
          <w:rFonts w:ascii="Times New Roman" w:hAnsi="Times New Roman" w:cs="Times New Roman"/>
          <w:sz w:val="24"/>
          <w:szCs w:val="24"/>
        </w:rPr>
        <w:t xml:space="preserve">modification of employees’ </w:t>
      </w:r>
      <w:proofErr w:type="spellStart"/>
      <w:r w:rsidR="00CC7E2A" w:rsidRPr="005C406B">
        <w:rPr>
          <w:rFonts w:ascii="Times New Roman" w:hAnsi="Times New Roman" w:cs="Times New Roman"/>
          <w:sz w:val="24"/>
          <w:szCs w:val="24"/>
        </w:rPr>
        <w:t>behavior</w:t>
      </w:r>
      <w:proofErr w:type="spellEnd"/>
      <w:r w:rsidR="00CC7E2A" w:rsidRPr="005C406B">
        <w:rPr>
          <w:rFonts w:ascii="Times New Roman" w:hAnsi="Times New Roman" w:cs="Times New Roman"/>
          <w:sz w:val="24"/>
          <w:szCs w:val="24"/>
        </w:rPr>
        <w:t>, skills, and abilities through training and development programs to meet changing employment aspects (</w:t>
      </w:r>
      <w:r w:rsidR="0045360A" w:rsidRPr="005C406B">
        <w:rPr>
          <w:rFonts w:ascii="Times New Roman" w:hAnsi="Times New Roman" w:cs="Times New Roman"/>
          <w:sz w:val="24"/>
          <w:szCs w:val="24"/>
        </w:rPr>
        <w:t xml:space="preserve">Salah, 2016). </w:t>
      </w:r>
    </w:p>
    <w:p w:rsidR="007A4559" w:rsidRDefault="007A4559" w:rsidP="007F1FDD">
      <w:pPr>
        <w:pStyle w:val="NoSpacing"/>
        <w:spacing w:line="480" w:lineRule="auto"/>
        <w:rPr>
          <w:rFonts w:ascii="Times New Roman" w:hAnsi="Times New Roman" w:cs="Times New Roman"/>
          <w:b/>
          <w:sz w:val="24"/>
          <w:szCs w:val="24"/>
        </w:rPr>
      </w:pPr>
    </w:p>
    <w:p w:rsidR="0045360A" w:rsidRPr="005C406B" w:rsidRDefault="00942FF6" w:rsidP="007F1FDD">
      <w:pPr>
        <w:pStyle w:val="NoSpacing"/>
        <w:spacing w:line="480" w:lineRule="auto"/>
        <w:rPr>
          <w:rFonts w:ascii="Times New Roman" w:hAnsi="Times New Roman" w:cs="Times New Roman"/>
          <w:b/>
          <w:sz w:val="24"/>
          <w:szCs w:val="24"/>
        </w:rPr>
      </w:pPr>
      <w:r>
        <w:rPr>
          <w:rFonts w:ascii="Times New Roman" w:hAnsi="Times New Roman" w:cs="Times New Roman"/>
          <w:b/>
          <w:sz w:val="24"/>
          <w:szCs w:val="24"/>
        </w:rPr>
        <w:t xml:space="preserve">                                                     </w:t>
      </w:r>
      <w:r w:rsidR="00076C50" w:rsidRPr="005C406B">
        <w:rPr>
          <w:rFonts w:ascii="Times New Roman" w:hAnsi="Times New Roman" w:cs="Times New Roman"/>
          <w:b/>
          <w:sz w:val="24"/>
          <w:szCs w:val="24"/>
        </w:rPr>
        <w:t>Important Role in</w:t>
      </w:r>
      <w:r w:rsidR="0045360A" w:rsidRPr="005C406B">
        <w:rPr>
          <w:rFonts w:ascii="Times New Roman" w:hAnsi="Times New Roman" w:cs="Times New Roman"/>
          <w:b/>
          <w:sz w:val="24"/>
          <w:szCs w:val="24"/>
        </w:rPr>
        <w:t xml:space="preserve"> </w:t>
      </w:r>
      <w:proofErr w:type="spellStart"/>
      <w:r w:rsidR="0045360A" w:rsidRPr="005C406B">
        <w:rPr>
          <w:rFonts w:ascii="Times New Roman" w:hAnsi="Times New Roman" w:cs="Times New Roman"/>
          <w:b/>
          <w:sz w:val="24"/>
          <w:szCs w:val="24"/>
        </w:rPr>
        <w:t>Lidl</w:t>
      </w:r>
      <w:proofErr w:type="spellEnd"/>
    </w:p>
    <w:p w:rsidR="00204DC7" w:rsidRPr="005C406B" w:rsidRDefault="006D7D26" w:rsidP="005C406B">
      <w:pPr>
        <w:pStyle w:val="NoSpacing"/>
        <w:spacing w:line="480" w:lineRule="auto"/>
        <w:ind w:left="720"/>
        <w:rPr>
          <w:rFonts w:ascii="Times New Roman" w:hAnsi="Times New Roman" w:cs="Times New Roman"/>
          <w:sz w:val="24"/>
          <w:szCs w:val="24"/>
        </w:rPr>
      </w:pPr>
      <w:r w:rsidRPr="005C406B">
        <w:rPr>
          <w:rFonts w:ascii="Times New Roman" w:hAnsi="Times New Roman" w:cs="Times New Roman"/>
          <w:sz w:val="24"/>
          <w:szCs w:val="24"/>
        </w:rPr>
        <w:t xml:space="preserve">One of the most important roles within </w:t>
      </w:r>
      <w:proofErr w:type="spellStart"/>
      <w:r w:rsidRPr="005C406B">
        <w:rPr>
          <w:rFonts w:ascii="Times New Roman" w:hAnsi="Times New Roman" w:cs="Times New Roman"/>
          <w:sz w:val="24"/>
          <w:szCs w:val="24"/>
        </w:rPr>
        <w:t>Lidl</w:t>
      </w:r>
      <w:proofErr w:type="spellEnd"/>
      <w:r w:rsidRPr="005C406B">
        <w:rPr>
          <w:rFonts w:ascii="Times New Roman" w:hAnsi="Times New Roman" w:cs="Times New Roman"/>
          <w:sz w:val="24"/>
          <w:szCs w:val="24"/>
        </w:rPr>
        <w:t xml:space="preserve"> is the customer service manager. Hudson </w:t>
      </w:r>
    </w:p>
    <w:p w:rsidR="0045360A" w:rsidRPr="005C406B" w:rsidRDefault="006D7D26" w:rsidP="005C406B">
      <w:pPr>
        <w:pStyle w:val="NoSpacing"/>
        <w:spacing w:line="480" w:lineRule="auto"/>
        <w:rPr>
          <w:rFonts w:ascii="Times New Roman" w:hAnsi="Times New Roman" w:cs="Times New Roman"/>
          <w:sz w:val="24"/>
          <w:szCs w:val="24"/>
        </w:rPr>
      </w:pPr>
      <w:proofErr w:type="gramStart"/>
      <w:r w:rsidRPr="005C406B">
        <w:rPr>
          <w:rFonts w:ascii="Times New Roman" w:hAnsi="Times New Roman" w:cs="Times New Roman"/>
          <w:sz w:val="24"/>
          <w:szCs w:val="24"/>
        </w:rPr>
        <w:t>and</w:t>
      </w:r>
      <w:proofErr w:type="gramEnd"/>
      <w:r w:rsidRPr="005C406B">
        <w:rPr>
          <w:rFonts w:ascii="Times New Roman" w:hAnsi="Times New Roman" w:cs="Times New Roman"/>
          <w:sz w:val="24"/>
          <w:szCs w:val="24"/>
        </w:rPr>
        <w:t xml:space="preserve"> Hudson (2017) argue that providing high</w:t>
      </w:r>
      <w:r w:rsidR="009F39C7">
        <w:rPr>
          <w:rFonts w:ascii="Times New Roman" w:hAnsi="Times New Roman" w:cs="Times New Roman"/>
          <w:sz w:val="24"/>
          <w:szCs w:val="24"/>
        </w:rPr>
        <w:t>-</w:t>
      </w:r>
      <w:r w:rsidRPr="005C406B">
        <w:rPr>
          <w:rFonts w:ascii="Times New Roman" w:hAnsi="Times New Roman" w:cs="Times New Roman"/>
          <w:sz w:val="24"/>
          <w:szCs w:val="24"/>
        </w:rPr>
        <w:t>quality customer service should be the number one focus of every CEO’s agenda. Today, businesses are operating i</w:t>
      </w:r>
      <w:r w:rsidR="005727EB">
        <w:rPr>
          <w:rFonts w:ascii="Times New Roman" w:hAnsi="Times New Roman" w:cs="Times New Roman"/>
          <w:sz w:val="24"/>
          <w:szCs w:val="24"/>
        </w:rPr>
        <w:t>n changing business environment, must</w:t>
      </w:r>
      <w:r w:rsidR="00204DC7" w:rsidRPr="005C406B">
        <w:rPr>
          <w:rFonts w:ascii="Times New Roman" w:hAnsi="Times New Roman" w:cs="Times New Roman"/>
          <w:sz w:val="24"/>
          <w:szCs w:val="24"/>
        </w:rPr>
        <w:t xml:space="preserve"> focus more on providing timely, quality service (Hudson and Hudson, 2017). The customer service manager at </w:t>
      </w:r>
      <w:proofErr w:type="spellStart"/>
      <w:r w:rsidR="00204DC7" w:rsidRPr="005C406B">
        <w:rPr>
          <w:rFonts w:ascii="Times New Roman" w:hAnsi="Times New Roman" w:cs="Times New Roman"/>
          <w:sz w:val="24"/>
          <w:szCs w:val="24"/>
        </w:rPr>
        <w:t>Lidl</w:t>
      </w:r>
      <w:proofErr w:type="spellEnd"/>
      <w:r w:rsidR="00204DC7" w:rsidRPr="005C406B">
        <w:rPr>
          <w:rFonts w:ascii="Times New Roman" w:hAnsi="Times New Roman" w:cs="Times New Roman"/>
          <w:sz w:val="24"/>
          <w:szCs w:val="24"/>
        </w:rPr>
        <w:t xml:space="preserve"> is extremely important to the performance and overall success of the supermar</w:t>
      </w:r>
      <w:r w:rsidR="00942FF6">
        <w:rPr>
          <w:rFonts w:ascii="Times New Roman" w:hAnsi="Times New Roman" w:cs="Times New Roman"/>
          <w:sz w:val="24"/>
          <w:szCs w:val="24"/>
        </w:rPr>
        <w:t>ket,</w:t>
      </w:r>
      <w:r w:rsidR="00204DC7" w:rsidRPr="005C406B">
        <w:rPr>
          <w:rFonts w:ascii="Times New Roman" w:hAnsi="Times New Roman" w:cs="Times New Roman"/>
          <w:sz w:val="24"/>
          <w:szCs w:val="24"/>
        </w:rPr>
        <w:t xml:space="preserve"> </w:t>
      </w:r>
      <w:r w:rsidR="009F39C7">
        <w:rPr>
          <w:rFonts w:ascii="Times New Roman" w:hAnsi="Times New Roman" w:cs="Times New Roman"/>
          <w:sz w:val="24"/>
          <w:szCs w:val="24"/>
        </w:rPr>
        <w:t>is</w:t>
      </w:r>
      <w:r w:rsidR="00204DC7" w:rsidRPr="005C406B">
        <w:rPr>
          <w:rFonts w:ascii="Times New Roman" w:hAnsi="Times New Roman" w:cs="Times New Roman"/>
          <w:sz w:val="24"/>
          <w:szCs w:val="24"/>
        </w:rPr>
        <w:t xml:space="preserve"> responsible for ensuring that customers are provided with the products and services they require</w:t>
      </w:r>
      <w:r w:rsidR="005727EB">
        <w:rPr>
          <w:rFonts w:ascii="Times New Roman" w:hAnsi="Times New Roman" w:cs="Times New Roman"/>
          <w:sz w:val="24"/>
          <w:szCs w:val="24"/>
        </w:rPr>
        <w:t>,</w:t>
      </w:r>
      <w:r w:rsidR="00204DC7" w:rsidRPr="005C406B">
        <w:rPr>
          <w:rFonts w:ascii="Times New Roman" w:hAnsi="Times New Roman" w:cs="Times New Roman"/>
          <w:sz w:val="24"/>
          <w:szCs w:val="24"/>
        </w:rPr>
        <w:t xml:space="preserve"> keep</w:t>
      </w:r>
      <w:r w:rsidR="005727EB">
        <w:rPr>
          <w:rFonts w:ascii="Times New Roman" w:hAnsi="Times New Roman" w:cs="Times New Roman"/>
          <w:sz w:val="24"/>
          <w:szCs w:val="24"/>
        </w:rPr>
        <w:t>ing</w:t>
      </w:r>
      <w:r w:rsidR="00204DC7" w:rsidRPr="005C406B">
        <w:rPr>
          <w:rFonts w:ascii="Times New Roman" w:hAnsi="Times New Roman" w:cs="Times New Roman"/>
          <w:sz w:val="24"/>
          <w:szCs w:val="24"/>
        </w:rPr>
        <w:t xml:space="preserve"> them satisfied all the time. They ensure that the customer service team offers cust</w:t>
      </w:r>
      <w:r w:rsidR="00942FF6">
        <w:rPr>
          <w:rFonts w:ascii="Times New Roman" w:hAnsi="Times New Roman" w:cs="Times New Roman"/>
          <w:sz w:val="24"/>
          <w:szCs w:val="24"/>
        </w:rPr>
        <w:t>omers the best services,</w:t>
      </w:r>
      <w:r w:rsidR="00204DC7" w:rsidRPr="005C406B">
        <w:rPr>
          <w:rFonts w:ascii="Times New Roman" w:hAnsi="Times New Roman" w:cs="Times New Roman"/>
          <w:sz w:val="24"/>
          <w:szCs w:val="24"/>
        </w:rPr>
        <w:t xml:space="preserve"> supervise</w:t>
      </w:r>
      <w:r w:rsidR="009F39C7">
        <w:rPr>
          <w:rFonts w:ascii="Times New Roman" w:hAnsi="Times New Roman" w:cs="Times New Roman"/>
          <w:sz w:val="24"/>
          <w:szCs w:val="24"/>
        </w:rPr>
        <w:t>s</w:t>
      </w:r>
      <w:r w:rsidR="00942FF6">
        <w:rPr>
          <w:rFonts w:ascii="Times New Roman" w:hAnsi="Times New Roman" w:cs="Times New Roman"/>
          <w:sz w:val="24"/>
          <w:szCs w:val="24"/>
        </w:rPr>
        <w:t xml:space="preserve"> the activity</w:t>
      </w:r>
      <w:r w:rsidR="00204DC7" w:rsidRPr="005C406B">
        <w:rPr>
          <w:rFonts w:ascii="Times New Roman" w:hAnsi="Times New Roman" w:cs="Times New Roman"/>
          <w:sz w:val="24"/>
          <w:szCs w:val="24"/>
        </w:rPr>
        <w:t xml:space="preserve"> </w:t>
      </w:r>
      <w:r w:rsidR="00942FF6">
        <w:rPr>
          <w:rFonts w:ascii="Times New Roman" w:hAnsi="Times New Roman" w:cs="Times New Roman"/>
          <w:sz w:val="24"/>
          <w:szCs w:val="24"/>
        </w:rPr>
        <w:t xml:space="preserve">being </w:t>
      </w:r>
      <w:r w:rsidR="00204DC7" w:rsidRPr="005C406B">
        <w:rPr>
          <w:rFonts w:ascii="Times New Roman" w:hAnsi="Times New Roman" w:cs="Times New Roman"/>
          <w:sz w:val="24"/>
          <w:szCs w:val="24"/>
        </w:rPr>
        <w:t>in charge of enhancing customer satisfaction, retention</w:t>
      </w:r>
      <w:r w:rsidR="009F39C7">
        <w:rPr>
          <w:rFonts w:ascii="Times New Roman" w:hAnsi="Times New Roman" w:cs="Times New Roman"/>
          <w:sz w:val="24"/>
          <w:szCs w:val="24"/>
        </w:rPr>
        <w:t>,</w:t>
      </w:r>
      <w:r w:rsidR="00204DC7" w:rsidRPr="005C406B">
        <w:rPr>
          <w:rFonts w:ascii="Times New Roman" w:hAnsi="Times New Roman" w:cs="Times New Roman"/>
          <w:sz w:val="24"/>
          <w:szCs w:val="24"/>
        </w:rPr>
        <w:t xml:space="preserve"> and loyalty by ensuring that customer expectations are exceeded. Brink and Berndt (2009) indicate that </w:t>
      </w:r>
      <w:r w:rsidR="00076C50" w:rsidRPr="005C406B">
        <w:rPr>
          <w:rFonts w:ascii="Times New Roman" w:hAnsi="Times New Roman" w:cs="Times New Roman"/>
          <w:sz w:val="24"/>
          <w:szCs w:val="24"/>
        </w:rPr>
        <w:t>customers are the foundation of any business without which an organization could not survive in the long run.</w:t>
      </w:r>
    </w:p>
    <w:p w:rsidR="005727EB" w:rsidRDefault="005727EB" w:rsidP="007F1FDD">
      <w:pPr>
        <w:pStyle w:val="NoSpacing"/>
        <w:spacing w:line="480" w:lineRule="auto"/>
        <w:rPr>
          <w:rFonts w:ascii="Times New Roman" w:hAnsi="Times New Roman" w:cs="Times New Roman"/>
          <w:b/>
          <w:sz w:val="24"/>
          <w:szCs w:val="24"/>
        </w:rPr>
      </w:pPr>
    </w:p>
    <w:p w:rsidR="00076C50" w:rsidRPr="005C406B" w:rsidRDefault="005727EB" w:rsidP="007F1FDD">
      <w:pPr>
        <w:pStyle w:val="NoSpacing"/>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076C50" w:rsidRPr="005C406B">
        <w:rPr>
          <w:rFonts w:ascii="Times New Roman" w:hAnsi="Times New Roman" w:cs="Times New Roman"/>
          <w:b/>
          <w:sz w:val="24"/>
          <w:szCs w:val="24"/>
        </w:rPr>
        <w:t>Skills and Knowledge for a Customer Service Manager</w:t>
      </w:r>
    </w:p>
    <w:p w:rsidR="00D16799" w:rsidRPr="005C406B" w:rsidRDefault="00076C50" w:rsidP="005C406B">
      <w:pPr>
        <w:pStyle w:val="NoSpacing"/>
        <w:spacing w:line="480" w:lineRule="auto"/>
        <w:ind w:left="720"/>
        <w:rPr>
          <w:rFonts w:ascii="Times New Roman" w:hAnsi="Times New Roman" w:cs="Times New Roman"/>
          <w:sz w:val="24"/>
          <w:szCs w:val="24"/>
        </w:rPr>
      </w:pPr>
      <w:r w:rsidRPr="005C406B">
        <w:rPr>
          <w:rFonts w:ascii="Times New Roman" w:hAnsi="Times New Roman" w:cs="Times New Roman"/>
          <w:sz w:val="24"/>
          <w:szCs w:val="24"/>
        </w:rPr>
        <w:t xml:space="preserve">To effectively perform the role of a customer service manager, it is important to have </w:t>
      </w:r>
    </w:p>
    <w:p w:rsidR="00076C50" w:rsidRPr="005C406B" w:rsidRDefault="00076C50" w:rsidP="005C406B">
      <w:pPr>
        <w:pStyle w:val="NoSpacing"/>
        <w:spacing w:line="480" w:lineRule="auto"/>
        <w:rPr>
          <w:rFonts w:ascii="Times New Roman" w:hAnsi="Times New Roman" w:cs="Times New Roman"/>
          <w:sz w:val="24"/>
          <w:szCs w:val="24"/>
        </w:rPr>
      </w:pPr>
      <w:proofErr w:type="gramStart"/>
      <w:r w:rsidRPr="005C406B">
        <w:rPr>
          <w:rFonts w:ascii="Times New Roman" w:hAnsi="Times New Roman" w:cs="Times New Roman"/>
          <w:sz w:val="24"/>
          <w:szCs w:val="24"/>
        </w:rPr>
        <w:t>a</w:t>
      </w:r>
      <w:proofErr w:type="gramEnd"/>
      <w:r w:rsidRPr="005C406B">
        <w:rPr>
          <w:rFonts w:ascii="Times New Roman" w:hAnsi="Times New Roman" w:cs="Times New Roman"/>
          <w:sz w:val="24"/>
          <w:szCs w:val="24"/>
        </w:rPr>
        <w:t xml:space="preserve"> </w:t>
      </w:r>
      <w:proofErr w:type="spellStart"/>
      <w:r w:rsidRPr="005C406B">
        <w:rPr>
          <w:rFonts w:ascii="Times New Roman" w:hAnsi="Times New Roman" w:cs="Times New Roman"/>
          <w:sz w:val="24"/>
          <w:szCs w:val="24"/>
        </w:rPr>
        <w:t>Bachelors</w:t>
      </w:r>
      <w:proofErr w:type="spellEnd"/>
      <w:r w:rsidRPr="005C406B">
        <w:rPr>
          <w:rFonts w:ascii="Times New Roman" w:hAnsi="Times New Roman" w:cs="Times New Roman"/>
          <w:sz w:val="24"/>
          <w:szCs w:val="24"/>
        </w:rPr>
        <w:t xml:space="preserve"> degree or Masters in Business Admin</w:t>
      </w:r>
      <w:r w:rsidR="00D16799" w:rsidRPr="005C406B">
        <w:rPr>
          <w:rFonts w:ascii="Times New Roman" w:hAnsi="Times New Roman" w:cs="Times New Roman"/>
          <w:sz w:val="24"/>
          <w:szCs w:val="24"/>
        </w:rPr>
        <w:t>istration or any related</w:t>
      </w:r>
      <w:r w:rsidR="005727EB">
        <w:rPr>
          <w:rFonts w:ascii="Times New Roman" w:hAnsi="Times New Roman" w:cs="Times New Roman"/>
          <w:sz w:val="24"/>
          <w:szCs w:val="24"/>
        </w:rPr>
        <w:t xml:space="preserve"> field </w:t>
      </w:r>
      <w:r w:rsidR="00D16799" w:rsidRPr="005C406B">
        <w:rPr>
          <w:rFonts w:ascii="Times New Roman" w:hAnsi="Times New Roman" w:cs="Times New Roman"/>
          <w:sz w:val="24"/>
          <w:szCs w:val="24"/>
        </w:rPr>
        <w:t xml:space="preserve"> as consumer studies, management studies, marketing and business studies. The primary role of a customer service manager is to communicate with customers and thus effective communication skills are crucial. Additionally</w:t>
      </w:r>
      <w:proofErr w:type="gramStart"/>
      <w:r w:rsidR="005727EB">
        <w:rPr>
          <w:rFonts w:ascii="Times New Roman" w:hAnsi="Times New Roman" w:cs="Times New Roman"/>
          <w:sz w:val="24"/>
          <w:szCs w:val="24"/>
        </w:rPr>
        <w:t xml:space="preserve">, </w:t>
      </w:r>
      <w:r w:rsidR="00A40087">
        <w:rPr>
          <w:rFonts w:ascii="Times New Roman" w:hAnsi="Times New Roman" w:cs="Times New Roman"/>
          <w:sz w:val="24"/>
          <w:szCs w:val="24"/>
        </w:rPr>
        <w:t xml:space="preserve"> i</w:t>
      </w:r>
      <w:r w:rsidR="00D16799" w:rsidRPr="005C406B">
        <w:rPr>
          <w:rFonts w:ascii="Times New Roman" w:hAnsi="Times New Roman" w:cs="Times New Roman"/>
          <w:sz w:val="24"/>
          <w:szCs w:val="24"/>
        </w:rPr>
        <w:t>s</w:t>
      </w:r>
      <w:proofErr w:type="gramEnd"/>
      <w:r w:rsidR="00D16799" w:rsidRPr="005C406B">
        <w:rPr>
          <w:rFonts w:ascii="Times New Roman" w:hAnsi="Times New Roman" w:cs="Times New Roman"/>
          <w:sz w:val="24"/>
          <w:szCs w:val="24"/>
        </w:rPr>
        <w:t xml:space="preserve"> important to be able to handle pressure, have a thorough knowledge and understanding of the products and services by the company</w:t>
      </w:r>
      <w:r w:rsidR="00A40087">
        <w:rPr>
          <w:rFonts w:ascii="Times New Roman" w:hAnsi="Times New Roman" w:cs="Times New Roman"/>
          <w:sz w:val="24"/>
          <w:szCs w:val="24"/>
        </w:rPr>
        <w:t>,</w:t>
      </w:r>
      <w:r w:rsidR="00D16799" w:rsidRPr="005C406B">
        <w:rPr>
          <w:rFonts w:ascii="Times New Roman" w:hAnsi="Times New Roman" w:cs="Times New Roman"/>
          <w:sz w:val="24"/>
          <w:szCs w:val="24"/>
        </w:rPr>
        <w:t xml:space="preserve"> to effectively interact with customers and provide them with the necessary information, have excellent administrative skills, organizational skills, excellent interpersonal skills, problem-solving skills, and also excellent computer skills</w:t>
      </w:r>
      <w:r w:rsidR="003908E7" w:rsidRPr="005C406B">
        <w:rPr>
          <w:rFonts w:ascii="Times New Roman" w:hAnsi="Times New Roman" w:cs="Times New Roman"/>
          <w:sz w:val="24"/>
          <w:szCs w:val="24"/>
        </w:rPr>
        <w:t xml:space="preserve"> (Knapp, 2014)</w:t>
      </w:r>
      <w:r w:rsidR="00A40087">
        <w:rPr>
          <w:rFonts w:ascii="Times New Roman" w:hAnsi="Times New Roman" w:cs="Times New Roman"/>
          <w:sz w:val="24"/>
          <w:szCs w:val="24"/>
        </w:rPr>
        <w:t>. A</w:t>
      </w:r>
      <w:r w:rsidR="00D16799" w:rsidRPr="005C406B">
        <w:rPr>
          <w:rFonts w:ascii="Times New Roman" w:hAnsi="Times New Roman" w:cs="Times New Roman"/>
          <w:sz w:val="24"/>
          <w:szCs w:val="24"/>
        </w:rPr>
        <w:t xml:space="preserve"> customer service manager should have excellent listening skills to be able to listen to customers and understand what they want, excellent creative thinking skills, motivational skills</w:t>
      </w:r>
      <w:r w:rsidR="009F39C7">
        <w:rPr>
          <w:rFonts w:ascii="Times New Roman" w:hAnsi="Times New Roman" w:cs="Times New Roman"/>
          <w:sz w:val="24"/>
          <w:szCs w:val="24"/>
        </w:rPr>
        <w:t>,</w:t>
      </w:r>
      <w:r w:rsidR="00D16799" w:rsidRPr="005C406B">
        <w:rPr>
          <w:rFonts w:ascii="Times New Roman" w:hAnsi="Times New Roman" w:cs="Times New Roman"/>
          <w:sz w:val="24"/>
          <w:szCs w:val="24"/>
        </w:rPr>
        <w:t xml:space="preserve"> the ability </w:t>
      </w:r>
      <w:r w:rsidR="009F39C7">
        <w:rPr>
          <w:rFonts w:ascii="Times New Roman" w:hAnsi="Times New Roman" w:cs="Times New Roman"/>
          <w:sz w:val="24"/>
          <w:szCs w:val="24"/>
        </w:rPr>
        <w:t xml:space="preserve">to </w:t>
      </w:r>
      <w:r w:rsidR="00D16799" w:rsidRPr="005C406B">
        <w:rPr>
          <w:rFonts w:ascii="Times New Roman" w:hAnsi="Times New Roman" w:cs="Times New Roman"/>
          <w:sz w:val="24"/>
          <w:szCs w:val="24"/>
        </w:rPr>
        <w:t>supervise and</w:t>
      </w:r>
      <w:r w:rsidR="00A40087">
        <w:rPr>
          <w:rFonts w:ascii="Times New Roman" w:hAnsi="Times New Roman" w:cs="Times New Roman"/>
          <w:sz w:val="24"/>
          <w:szCs w:val="24"/>
        </w:rPr>
        <w:t xml:space="preserve"> lead </w:t>
      </w:r>
      <w:r w:rsidR="00D16799" w:rsidRPr="005C406B">
        <w:rPr>
          <w:rFonts w:ascii="Times New Roman" w:hAnsi="Times New Roman" w:cs="Times New Roman"/>
          <w:sz w:val="24"/>
          <w:szCs w:val="24"/>
        </w:rPr>
        <w:t>and also planning skills to effectively dev</w:t>
      </w:r>
      <w:r w:rsidR="003908E7" w:rsidRPr="005C406B">
        <w:rPr>
          <w:rFonts w:ascii="Times New Roman" w:hAnsi="Times New Roman" w:cs="Times New Roman"/>
          <w:sz w:val="24"/>
          <w:szCs w:val="24"/>
        </w:rPr>
        <w:t>elop customer service policies. Customer service managers should also demonstrate high levels of confidence, politeness, understanding</w:t>
      </w:r>
      <w:r w:rsidR="009F39C7">
        <w:rPr>
          <w:rFonts w:ascii="Times New Roman" w:hAnsi="Times New Roman" w:cs="Times New Roman"/>
          <w:sz w:val="24"/>
          <w:szCs w:val="24"/>
        </w:rPr>
        <w:t>,</w:t>
      </w:r>
      <w:r w:rsidR="003908E7" w:rsidRPr="005C406B">
        <w:rPr>
          <w:rFonts w:ascii="Times New Roman" w:hAnsi="Times New Roman" w:cs="Times New Roman"/>
          <w:sz w:val="24"/>
          <w:szCs w:val="24"/>
        </w:rPr>
        <w:t xml:space="preserve"> and diplomacy when addressing difficult situations to more a role model to the customer service team they lead. A customer service manager should also have the ability to translate their skills to other employees through training and excellent mentoring and also the ability to efficient</w:t>
      </w:r>
      <w:r w:rsidR="009F39C7">
        <w:rPr>
          <w:rFonts w:ascii="Times New Roman" w:hAnsi="Times New Roman" w:cs="Times New Roman"/>
          <w:sz w:val="24"/>
          <w:szCs w:val="24"/>
        </w:rPr>
        <w:t>ly</w:t>
      </w:r>
      <w:r w:rsidR="003908E7" w:rsidRPr="005C406B">
        <w:rPr>
          <w:rFonts w:ascii="Times New Roman" w:hAnsi="Times New Roman" w:cs="Times New Roman"/>
          <w:sz w:val="24"/>
          <w:szCs w:val="24"/>
        </w:rPr>
        <w:t xml:space="preserve"> work in teams (Werner and </w:t>
      </w:r>
      <w:proofErr w:type="spellStart"/>
      <w:r w:rsidR="003908E7" w:rsidRPr="005C406B">
        <w:rPr>
          <w:rFonts w:ascii="Times New Roman" w:hAnsi="Times New Roman" w:cs="Times New Roman"/>
          <w:sz w:val="24"/>
          <w:szCs w:val="24"/>
        </w:rPr>
        <w:t>Desimone</w:t>
      </w:r>
      <w:proofErr w:type="spellEnd"/>
      <w:r w:rsidR="003908E7" w:rsidRPr="005C406B">
        <w:rPr>
          <w:rFonts w:ascii="Times New Roman" w:hAnsi="Times New Roman" w:cs="Times New Roman"/>
          <w:sz w:val="24"/>
          <w:szCs w:val="24"/>
        </w:rPr>
        <w:t xml:space="preserve">, 2012). </w:t>
      </w:r>
    </w:p>
    <w:p w:rsidR="007A4559" w:rsidRDefault="007A4559" w:rsidP="007F1FDD">
      <w:pPr>
        <w:pStyle w:val="NoSpacing"/>
        <w:spacing w:line="480" w:lineRule="auto"/>
        <w:rPr>
          <w:rFonts w:ascii="Times New Roman" w:hAnsi="Times New Roman" w:cs="Times New Roman"/>
          <w:b/>
          <w:sz w:val="24"/>
          <w:szCs w:val="24"/>
        </w:rPr>
      </w:pPr>
    </w:p>
    <w:p w:rsidR="003908E7" w:rsidRPr="005C406B" w:rsidRDefault="00942FF6" w:rsidP="007F1FDD">
      <w:pPr>
        <w:pStyle w:val="NoSpacing"/>
        <w:spacing w:line="480" w:lineRule="auto"/>
        <w:rPr>
          <w:rFonts w:ascii="Times New Roman" w:hAnsi="Times New Roman" w:cs="Times New Roman"/>
          <w:b/>
          <w:sz w:val="24"/>
          <w:szCs w:val="24"/>
        </w:rPr>
      </w:pPr>
      <w:r>
        <w:rPr>
          <w:rFonts w:ascii="Times New Roman" w:hAnsi="Times New Roman" w:cs="Times New Roman"/>
          <w:b/>
          <w:sz w:val="24"/>
          <w:szCs w:val="24"/>
        </w:rPr>
        <w:t xml:space="preserve">                                       </w:t>
      </w:r>
      <w:r w:rsidR="00946F08" w:rsidRPr="005C406B">
        <w:rPr>
          <w:rFonts w:ascii="Times New Roman" w:hAnsi="Times New Roman" w:cs="Times New Roman"/>
          <w:b/>
          <w:sz w:val="24"/>
          <w:szCs w:val="24"/>
        </w:rPr>
        <w:t>Training and Development Requirements</w:t>
      </w:r>
    </w:p>
    <w:p w:rsidR="003F76EA" w:rsidRPr="003F76EA" w:rsidRDefault="00946F08" w:rsidP="003F76EA">
      <w:pPr>
        <w:pStyle w:val="NoSpacing"/>
        <w:spacing w:line="480" w:lineRule="auto"/>
        <w:ind w:left="720"/>
        <w:rPr>
          <w:rFonts w:ascii="Times New Roman" w:hAnsi="Times New Roman" w:cs="Times New Roman"/>
          <w:sz w:val="24"/>
          <w:szCs w:val="24"/>
        </w:rPr>
      </w:pPr>
      <w:r w:rsidRPr="005C406B">
        <w:rPr>
          <w:rFonts w:ascii="Times New Roman" w:hAnsi="Times New Roman" w:cs="Times New Roman"/>
          <w:sz w:val="24"/>
          <w:szCs w:val="24"/>
        </w:rPr>
        <w:t xml:space="preserve">According to </w:t>
      </w:r>
      <w:proofErr w:type="spellStart"/>
      <w:r w:rsidRPr="005C406B">
        <w:rPr>
          <w:rFonts w:ascii="Times New Roman" w:hAnsi="Times New Roman" w:cs="Times New Roman"/>
          <w:sz w:val="24"/>
          <w:szCs w:val="24"/>
        </w:rPr>
        <w:t>Bashmakh</w:t>
      </w:r>
      <w:proofErr w:type="spellEnd"/>
      <w:r w:rsidRPr="005C406B">
        <w:rPr>
          <w:rFonts w:ascii="Times New Roman" w:hAnsi="Times New Roman" w:cs="Times New Roman"/>
          <w:sz w:val="24"/>
          <w:szCs w:val="24"/>
        </w:rPr>
        <w:t xml:space="preserve"> (2019)</w:t>
      </w:r>
      <w:r w:rsidR="001C6CC9" w:rsidRPr="005C406B">
        <w:rPr>
          <w:rFonts w:ascii="Times New Roman" w:hAnsi="Times New Roman" w:cs="Times New Roman"/>
          <w:sz w:val="24"/>
          <w:szCs w:val="24"/>
        </w:rPr>
        <w:t xml:space="preserve">, training starts with an effective </w:t>
      </w:r>
      <w:r w:rsidR="003F76EA" w:rsidRPr="003F76EA">
        <w:rPr>
          <w:rFonts w:ascii="Times New Roman" w:hAnsi="Times New Roman" w:cs="Times New Roman"/>
          <w:sz w:val="24"/>
          <w:szCs w:val="24"/>
        </w:rPr>
        <w:t xml:space="preserve">training technique </w:t>
      </w:r>
    </w:p>
    <w:p w:rsidR="00946F08" w:rsidRPr="005C406B" w:rsidRDefault="003F76EA" w:rsidP="003F76EA">
      <w:pPr>
        <w:pStyle w:val="NoSpacing"/>
        <w:spacing w:line="480" w:lineRule="auto"/>
        <w:rPr>
          <w:rFonts w:ascii="Times New Roman" w:hAnsi="Times New Roman" w:cs="Times New Roman"/>
          <w:sz w:val="24"/>
          <w:szCs w:val="24"/>
        </w:rPr>
      </w:pPr>
      <w:proofErr w:type="gramStart"/>
      <w:r w:rsidRPr="003F76EA">
        <w:rPr>
          <w:rFonts w:ascii="Times New Roman" w:hAnsi="Times New Roman" w:cs="Times New Roman"/>
          <w:sz w:val="24"/>
          <w:szCs w:val="24"/>
        </w:rPr>
        <w:t>which</w:t>
      </w:r>
      <w:proofErr w:type="gramEnd"/>
      <w:r w:rsidRPr="003F76EA">
        <w:rPr>
          <w:rFonts w:ascii="Times New Roman" w:hAnsi="Times New Roman" w:cs="Times New Roman"/>
          <w:sz w:val="24"/>
          <w:szCs w:val="24"/>
        </w:rPr>
        <w:t xml:space="preserve"> focuses on identifying the skills and capacit</w:t>
      </w:r>
      <w:r w:rsidR="00A40087">
        <w:rPr>
          <w:rFonts w:ascii="Times New Roman" w:hAnsi="Times New Roman" w:cs="Times New Roman"/>
          <w:sz w:val="24"/>
          <w:szCs w:val="24"/>
        </w:rPr>
        <w:t>ies required by the workers,</w:t>
      </w:r>
      <w:r w:rsidRPr="003F76EA">
        <w:rPr>
          <w:rFonts w:ascii="Times New Roman" w:hAnsi="Times New Roman" w:cs="Times New Roman"/>
          <w:sz w:val="24"/>
          <w:szCs w:val="24"/>
        </w:rPr>
        <w:t xml:space="preserve"> drawing up an action plan to ensure </w:t>
      </w:r>
      <w:r w:rsidR="00A40087">
        <w:rPr>
          <w:rFonts w:ascii="Times New Roman" w:hAnsi="Times New Roman" w:cs="Times New Roman"/>
          <w:sz w:val="24"/>
          <w:szCs w:val="24"/>
        </w:rPr>
        <w:t xml:space="preserve">and develop </w:t>
      </w:r>
      <w:r w:rsidRPr="003F76EA">
        <w:rPr>
          <w:rFonts w:ascii="Times New Roman" w:hAnsi="Times New Roman" w:cs="Times New Roman"/>
          <w:sz w:val="24"/>
          <w:szCs w:val="24"/>
        </w:rPr>
        <w:t>effe</w:t>
      </w:r>
      <w:r w:rsidR="00A40087">
        <w:rPr>
          <w:rFonts w:ascii="Times New Roman" w:hAnsi="Times New Roman" w:cs="Times New Roman"/>
          <w:sz w:val="24"/>
          <w:szCs w:val="24"/>
        </w:rPr>
        <w:t xml:space="preserve">ctive training of the employees, </w:t>
      </w:r>
      <w:r w:rsidR="001C6CC9" w:rsidRPr="005C406B">
        <w:rPr>
          <w:rFonts w:ascii="Times New Roman" w:hAnsi="Times New Roman" w:cs="Times New Roman"/>
          <w:sz w:val="24"/>
          <w:szCs w:val="24"/>
        </w:rPr>
        <w:t>to ensure employees are eq</w:t>
      </w:r>
      <w:r w:rsidR="00D77BAF" w:rsidRPr="005C406B">
        <w:rPr>
          <w:rFonts w:ascii="Times New Roman" w:hAnsi="Times New Roman" w:cs="Times New Roman"/>
          <w:sz w:val="24"/>
          <w:szCs w:val="24"/>
        </w:rPr>
        <w:t xml:space="preserve">uipped with relevant knowledge and skills. Thus, offering </w:t>
      </w:r>
      <w:r w:rsidR="009F39C7">
        <w:rPr>
          <w:rFonts w:ascii="Times New Roman" w:hAnsi="Times New Roman" w:cs="Times New Roman"/>
          <w:sz w:val="24"/>
          <w:szCs w:val="24"/>
        </w:rPr>
        <w:t xml:space="preserve">a </w:t>
      </w:r>
      <w:r w:rsidR="00D77BAF" w:rsidRPr="005C406B">
        <w:rPr>
          <w:rFonts w:ascii="Times New Roman" w:hAnsi="Times New Roman" w:cs="Times New Roman"/>
          <w:sz w:val="24"/>
          <w:szCs w:val="24"/>
        </w:rPr>
        <w:t>training and development program to a customer service manager requi</w:t>
      </w:r>
      <w:r w:rsidR="00A40087">
        <w:rPr>
          <w:rFonts w:ascii="Times New Roman" w:hAnsi="Times New Roman" w:cs="Times New Roman"/>
          <w:sz w:val="24"/>
          <w:szCs w:val="24"/>
        </w:rPr>
        <w:t>res a wide range of requirement as</w:t>
      </w:r>
      <w:r w:rsidR="00D77BAF" w:rsidRPr="005C406B">
        <w:rPr>
          <w:rFonts w:ascii="Times New Roman" w:hAnsi="Times New Roman" w:cs="Times New Roman"/>
          <w:sz w:val="24"/>
          <w:szCs w:val="24"/>
        </w:rPr>
        <w:t xml:space="preserve"> </w:t>
      </w:r>
      <w:r w:rsidR="0074679F" w:rsidRPr="005C406B">
        <w:rPr>
          <w:rFonts w:ascii="Times New Roman" w:hAnsi="Times New Roman" w:cs="Times New Roman"/>
          <w:sz w:val="24"/>
          <w:szCs w:val="24"/>
        </w:rPr>
        <w:t xml:space="preserve">to identify </w:t>
      </w:r>
      <w:r w:rsidR="0074679F" w:rsidRPr="005C406B">
        <w:rPr>
          <w:rFonts w:ascii="Times New Roman" w:hAnsi="Times New Roman" w:cs="Times New Roman"/>
          <w:sz w:val="24"/>
          <w:szCs w:val="24"/>
        </w:rPr>
        <w:lastRenderedPageBreak/>
        <w:t>the training and develop</w:t>
      </w:r>
      <w:r w:rsidR="00A40087">
        <w:rPr>
          <w:rFonts w:ascii="Times New Roman" w:hAnsi="Times New Roman" w:cs="Times New Roman"/>
          <w:sz w:val="24"/>
          <w:szCs w:val="24"/>
        </w:rPr>
        <w:t>ment need,</w:t>
      </w:r>
      <w:r w:rsidR="0074679F" w:rsidRPr="005C406B">
        <w:rPr>
          <w:rFonts w:ascii="Times New Roman" w:hAnsi="Times New Roman" w:cs="Times New Roman"/>
          <w:sz w:val="24"/>
          <w:szCs w:val="24"/>
        </w:rPr>
        <w:t xml:space="preserve"> discussed with the customer service manager annually as part of </w:t>
      </w:r>
      <w:r w:rsidR="009F39C7">
        <w:rPr>
          <w:rFonts w:ascii="Times New Roman" w:hAnsi="Times New Roman" w:cs="Times New Roman"/>
          <w:sz w:val="24"/>
          <w:szCs w:val="24"/>
        </w:rPr>
        <w:t xml:space="preserve">the </w:t>
      </w:r>
      <w:r w:rsidR="0074679F" w:rsidRPr="005C406B">
        <w:rPr>
          <w:rFonts w:ascii="Times New Roman" w:hAnsi="Times New Roman" w:cs="Times New Roman"/>
          <w:sz w:val="24"/>
          <w:szCs w:val="24"/>
        </w:rPr>
        <w:t>performance review and p</w:t>
      </w:r>
      <w:r w:rsidR="00A40087">
        <w:rPr>
          <w:rFonts w:ascii="Times New Roman" w:hAnsi="Times New Roman" w:cs="Times New Roman"/>
          <w:sz w:val="24"/>
          <w:szCs w:val="24"/>
        </w:rPr>
        <w:t>lanning process. The</w:t>
      </w:r>
      <w:r w:rsidR="0074679F" w:rsidRPr="005C406B">
        <w:rPr>
          <w:rFonts w:ascii="Times New Roman" w:hAnsi="Times New Roman" w:cs="Times New Roman"/>
          <w:sz w:val="24"/>
          <w:szCs w:val="24"/>
        </w:rPr>
        <w:t xml:space="preserve"> training required will be accessed in which either internal or ext</w:t>
      </w:r>
      <w:r w:rsidR="00A40087">
        <w:rPr>
          <w:rFonts w:ascii="Times New Roman" w:hAnsi="Times New Roman" w:cs="Times New Roman"/>
          <w:sz w:val="24"/>
          <w:szCs w:val="24"/>
        </w:rPr>
        <w:t>ernal</w:t>
      </w:r>
      <w:r w:rsidR="0074679F" w:rsidRPr="005C406B">
        <w:rPr>
          <w:rFonts w:ascii="Times New Roman" w:hAnsi="Times New Roman" w:cs="Times New Roman"/>
          <w:sz w:val="24"/>
          <w:szCs w:val="24"/>
        </w:rPr>
        <w:t xml:space="preserve">. </w:t>
      </w:r>
      <w:r w:rsidR="005C406B" w:rsidRPr="005C406B">
        <w:rPr>
          <w:rFonts w:ascii="Times New Roman" w:hAnsi="Times New Roman" w:cs="Times New Roman"/>
          <w:sz w:val="24"/>
          <w:szCs w:val="24"/>
        </w:rPr>
        <w:t>Another requirement is to determine the</w:t>
      </w:r>
      <w:r w:rsidR="005C406B">
        <w:rPr>
          <w:rFonts w:ascii="Times New Roman" w:hAnsi="Times New Roman" w:cs="Times New Roman"/>
          <w:sz w:val="24"/>
          <w:szCs w:val="24"/>
        </w:rPr>
        <w:t xml:space="preserve"> type</w:t>
      </w:r>
      <w:r w:rsidR="005C406B" w:rsidRPr="005C406B">
        <w:rPr>
          <w:rFonts w:ascii="Times New Roman" w:hAnsi="Times New Roman" w:cs="Times New Roman"/>
          <w:sz w:val="24"/>
          <w:szCs w:val="24"/>
        </w:rPr>
        <w:t xml:space="preserve"> </w:t>
      </w:r>
      <w:r w:rsidR="009F39C7">
        <w:rPr>
          <w:rFonts w:ascii="Times New Roman" w:hAnsi="Times New Roman" w:cs="Times New Roman"/>
          <w:sz w:val="24"/>
          <w:szCs w:val="24"/>
        </w:rPr>
        <w:t xml:space="preserve">of </w:t>
      </w:r>
      <w:r w:rsidR="005C406B">
        <w:rPr>
          <w:rFonts w:ascii="Times New Roman" w:hAnsi="Times New Roman" w:cs="Times New Roman"/>
          <w:sz w:val="24"/>
          <w:szCs w:val="24"/>
        </w:rPr>
        <w:t>training that will be required</w:t>
      </w:r>
      <w:r w:rsidR="005C406B" w:rsidRPr="005C406B">
        <w:rPr>
          <w:rFonts w:ascii="Times New Roman" w:hAnsi="Times New Roman" w:cs="Times New Roman"/>
          <w:sz w:val="24"/>
          <w:szCs w:val="24"/>
        </w:rPr>
        <w:t xml:space="preserve"> in which a reactive, proactive, or an active learning approach can be adopted (</w:t>
      </w:r>
      <w:proofErr w:type="spellStart"/>
      <w:r w:rsidR="005C406B" w:rsidRPr="005C406B">
        <w:rPr>
          <w:rFonts w:ascii="Times New Roman" w:hAnsi="Times New Roman" w:cs="Times New Roman"/>
          <w:sz w:val="24"/>
          <w:szCs w:val="24"/>
        </w:rPr>
        <w:t>Bashmakh</w:t>
      </w:r>
      <w:proofErr w:type="spellEnd"/>
      <w:r w:rsidR="005C406B" w:rsidRPr="005C406B">
        <w:rPr>
          <w:rFonts w:ascii="Times New Roman" w:hAnsi="Times New Roman" w:cs="Times New Roman"/>
          <w:sz w:val="24"/>
          <w:szCs w:val="24"/>
        </w:rPr>
        <w:t xml:space="preserve">, 2019). </w:t>
      </w:r>
      <w:r w:rsidR="00DC650C" w:rsidRPr="005C406B">
        <w:rPr>
          <w:rFonts w:ascii="Times New Roman" w:hAnsi="Times New Roman" w:cs="Times New Roman"/>
          <w:sz w:val="24"/>
          <w:szCs w:val="24"/>
        </w:rPr>
        <w:t>Customer service managers often require a degree in bu</w:t>
      </w:r>
      <w:r w:rsidR="009A4403">
        <w:rPr>
          <w:rFonts w:ascii="Times New Roman" w:hAnsi="Times New Roman" w:cs="Times New Roman"/>
          <w:sz w:val="24"/>
          <w:szCs w:val="24"/>
        </w:rPr>
        <w:t>siness administration,</w:t>
      </w:r>
      <w:r w:rsidR="00DC650C" w:rsidRPr="005C406B">
        <w:rPr>
          <w:rFonts w:ascii="Times New Roman" w:hAnsi="Times New Roman" w:cs="Times New Roman"/>
          <w:sz w:val="24"/>
          <w:szCs w:val="24"/>
        </w:rPr>
        <w:t xml:space="preserve"> effective communication, interpersonal</w:t>
      </w:r>
      <w:r w:rsidR="009F39C7">
        <w:rPr>
          <w:rFonts w:ascii="Times New Roman" w:hAnsi="Times New Roman" w:cs="Times New Roman"/>
          <w:sz w:val="24"/>
          <w:szCs w:val="24"/>
        </w:rPr>
        <w:t>,</w:t>
      </w:r>
      <w:r w:rsidR="00DC650C" w:rsidRPr="005C406B">
        <w:rPr>
          <w:rFonts w:ascii="Times New Roman" w:hAnsi="Times New Roman" w:cs="Times New Roman"/>
          <w:sz w:val="24"/>
          <w:szCs w:val="24"/>
        </w:rPr>
        <w:t xml:space="preserve"> </w:t>
      </w:r>
      <w:r w:rsidR="009A4403">
        <w:rPr>
          <w:rFonts w:ascii="Times New Roman" w:hAnsi="Times New Roman" w:cs="Times New Roman"/>
          <w:sz w:val="24"/>
          <w:szCs w:val="24"/>
        </w:rPr>
        <w:t>and problem-solving skills, they</w:t>
      </w:r>
      <w:r w:rsidR="00DC650C" w:rsidRPr="005C406B">
        <w:rPr>
          <w:rFonts w:ascii="Times New Roman" w:hAnsi="Times New Roman" w:cs="Times New Roman"/>
          <w:sz w:val="24"/>
          <w:szCs w:val="24"/>
        </w:rPr>
        <w:t xml:space="preserve"> must undergo on-site</w:t>
      </w:r>
      <w:r w:rsidR="009A4403">
        <w:rPr>
          <w:rFonts w:ascii="Times New Roman" w:hAnsi="Times New Roman" w:cs="Times New Roman"/>
          <w:sz w:val="24"/>
          <w:szCs w:val="24"/>
        </w:rPr>
        <w:t xml:space="preserve"> regular</w:t>
      </w:r>
      <w:r w:rsidR="00DC650C" w:rsidRPr="005C406B">
        <w:rPr>
          <w:rFonts w:ascii="Times New Roman" w:hAnsi="Times New Roman" w:cs="Times New Roman"/>
          <w:sz w:val="24"/>
          <w:szCs w:val="24"/>
        </w:rPr>
        <w:t xml:space="preserve"> job training to hel</w:t>
      </w:r>
      <w:r w:rsidR="00A40087">
        <w:rPr>
          <w:rFonts w:ascii="Times New Roman" w:hAnsi="Times New Roman" w:cs="Times New Roman"/>
          <w:sz w:val="24"/>
          <w:szCs w:val="24"/>
        </w:rPr>
        <w:t>p the</w:t>
      </w:r>
      <w:r w:rsidR="003147A0">
        <w:rPr>
          <w:rFonts w:ascii="Times New Roman" w:hAnsi="Times New Roman" w:cs="Times New Roman"/>
          <w:sz w:val="24"/>
          <w:szCs w:val="24"/>
        </w:rPr>
        <w:t>m to</w:t>
      </w:r>
      <w:r w:rsidR="00DC650C" w:rsidRPr="005C406B">
        <w:rPr>
          <w:rFonts w:ascii="Times New Roman" w:hAnsi="Times New Roman" w:cs="Times New Roman"/>
          <w:sz w:val="24"/>
          <w:szCs w:val="24"/>
        </w:rPr>
        <w:t xml:space="preserve"> upgrade their knowledge on how to effectively interact with custo</w:t>
      </w:r>
      <w:r w:rsidR="009A4403">
        <w:rPr>
          <w:rFonts w:ascii="Times New Roman" w:hAnsi="Times New Roman" w:cs="Times New Roman"/>
          <w:sz w:val="24"/>
          <w:szCs w:val="24"/>
        </w:rPr>
        <w:t>mers</w:t>
      </w:r>
      <w:r w:rsidR="00DC650C" w:rsidRPr="005C406B">
        <w:rPr>
          <w:rFonts w:ascii="Times New Roman" w:hAnsi="Times New Roman" w:cs="Times New Roman"/>
          <w:sz w:val="24"/>
          <w:szCs w:val="24"/>
        </w:rPr>
        <w:t xml:space="preserve"> to ensure excellent knowledge, skills. Additionally, training on computer packages and technical skills is required to ensure </w:t>
      </w:r>
      <w:r w:rsidR="009F39C7">
        <w:rPr>
          <w:rFonts w:ascii="Times New Roman" w:hAnsi="Times New Roman" w:cs="Times New Roman"/>
          <w:sz w:val="24"/>
          <w:szCs w:val="24"/>
        </w:rPr>
        <w:t xml:space="preserve">the </w:t>
      </w:r>
      <w:r w:rsidR="00DC650C" w:rsidRPr="005C406B">
        <w:rPr>
          <w:rFonts w:ascii="Times New Roman" w:hAnsi="Times New Roman" w:cs="Times New Roman"/>
          <w:sz w:val="24"/>
          <w:szCs w:val="24"/>
        </w:rPr>
        <w:t>effective performance of the role</w:t>
      </w:r>
      <w:r w:rsidR="00C96BEA" w:rsidRPr="005C406B">
        <w:rPr>
          <w:rFonts w:ascii="Times New Roman" w:hAnsi="Times New Roman" w:cs="Times New Roman"/>
          <w:sz w:val="24"/>
          <w:szCs w:val="24"/>
        </w:rPr>
        <w:t xml:space="preserve"> (</w:t>
      </w:r>
      <w:proofErr w:type="spellStart"/>
      <w:r w:rsidR="00C96BEA" w:rsidRPr="005C406B">
        <w:rPr>
          <w:rFonts w:ascii="Times New Roman" w:hAnsi="Times New Roman" w:cs="Times New Roman"/>
          <w:sz w:val="24"/>
          <w:szCs w:val="24"/>
        </w:rPr>
        <w:t>Vinesh</w:t>
      </w:r>
      <w:proofErr w:type="spellEnd"/>
      <w:r w:rsidR="00C96BEA" w:rsidRPr="005C406B">
        <w:rPr>
          <w:rFonts w:ascii="Times New Roman" w:hAnsi="Times New Roman" w:cs="Times New Roman"/>
          <w:sz w:val="24"/>
          <w:szCs w:val="24"/>
        </w:rPr>
        <w:t xml:space="preserve">, 2014). </w:t>
      </w:r>
      <w:r w:rsidR="00DC650C" w:rsidRPr="005C406B">
        <w:rPr>
          <w:rFonts w:ascii="Times New Roman" w:hAnsi="Times New Roman" w:cs="Times New Roman"/>
          <w:sz w:val="24"/>
          <w:szCs w:val="24"/>
        </w:rPr>
        <w:t xml:space="preserve"> </w:t>
      </w:r>
    </w:p>
    <w:p w:rsidR="007A4559" w:rsidRDefault="007A4559" w:rsidP="005C406B">
      <w:pPr>
        <w:pStyle w:val="NoSpacing"/>
        <w:spacing w:line="480" w:lineRule="auto"/>
        <w:jc w:val="center"/>
        <w:rPr>
          <w:rFonts w:ascii="Times New Roman" w:hAnsi="Times New Roman" w:cs="Times New Roman"/>
          <w:b/>
          <w:sz w:val="24"/>
          <w:szCs w:val="24"/>
        </w:rPr>
      </w:pPr>
    </w:p>
    <w:p w:rsidR="00076C50" w:rsidRPr="005C406B" w:rsidRDefault="00DC650C" w:rsidP="005C406B">
      <w:pPr>
        <w:pStyle w:val="NoSpacing"/>
        <w:spacing w:line="480" w:lineRule="auto"/>
        <w:jc w:val="center"/>
        <w:rPr>
          <w:rFonts w:ascii="Times New Roman" w:hAnsi="Times New Roman" w:cs="Times New Roman"/>
          <w:b/>
          <w:sz w:val="24"/>
          <w:szCs w:val="24"/>
        </w:rPr>
      </w:pPr>
      <w:r w:rsidRPr="005C406B">
        <w:rPr>
          <w:rFonts w:ascii="Times New Roman" w:hAnsi="Times New Roman" w:cs="Times New Roman"/>
          <w:b/>
          <w:sz w:val="24"/>
          <w:szCs w:val="24"/>
        </w:rPr>
        <w:t>Conclusion</w:t>
      </w:r>
    </w:p>
    <w:p w:rsidR="00DC650C" w:rsidRPr="005C406B" w:rsidRDefault="009A4403" w:rsidP="009A4403">
      <w:pPr>
        <w:pStyle w:val="NoSpacing"/>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DC650C" w:rsidRPr="005C406B">
        <w:rPr>
          <w:rFonts w:ascii="Times New Roman" w:hAnsi="Times New Roman" w:cs="Times New Roman"/>
          <w:sz w:val="24"/>
          <w:szCs w:val="24"/>
        </w:rPr>
        <w:t xml:space="preserve"> Based on the results of the organizational analysis, </w:t>
      </w:r>
      <w:proofErr w:type="spellStart"/>
      <w:r w:rsidR="00DC650C" w:rsidRPr="005C406B">
        <w:rPr>
          <w:rFonts w:ascii="Times New Roman" w:hAnsi="Times New Roman" w:cs="Times New Roman"/>
          <w:sz w:val="24"/>
          <w:szCs w:val="24"/>
        </w:rPr>
        <w:t>Lidl</w:t>
      </w:r>
      <w:proofErr w:type="spellEnd"/>
      <w:r w:rsidR="00DC650C" w:rsidRPr="005C406B">
        <w:rPr>
          <w:rFonts w:ascii="Times New Roman" w:hAnsi="Times New Roman" w:cs="Times New Roman"/>
          <w:sz w:val="24"/>
          <w:szCs w:val="24"/>
        </w:rPr>
        <w:t xml:space="preserve"> is the 7</w:t>
      </w:r>
      <w:r w:rsidR="00DC650C" w:rsidRPr="005C406B">
        <w:rPr>
          <w:rFonts w:ascii="Times New Roman" w:hAnsi="Times New Roman" w:cs="Times New Roman"/>
          <w:sz w:val="24"/>
          <w:szCs w:val="24"/>
          <w:vertAlign w:val="superscript"/>
        </w:rPr>
        <w:t>th</w:t>
      </w:r>
      <w:r w:rsidR="00DC650C" w:rsidRPr="005C406B">
        <w:rPr>
          <w:rFonts w:ascii="Times New Roman" w:hAnsi="Times New Roman" w:cs="Times New Roman"/>
          <w:sz w:val="24"/>
          <w:szCs w:val="24"/>
        </w:rPr>
        <w:t xml:space="preserve"> largest supermarket chain in the UK </w:t>
      </w:r>
      <w:r w:rsidR="00C96BEA" w:rsidRPr="005C406B">
        <w:rPr>
          <w:rFonts w:ascii="Times New Roman" w:hAnsi="Times New Roman" w:cs="Times New Roman"/>
          <w:sz w:val="24"/>
          <w:szCs w:val="24"/>
        </w:rPr>
        <w:t xml:space="preserve">operating </w:t>
      </w:r>
      <w:r>
        <w:rPr>
          <w:rFonts w:ascii="Times New Roman" w:hAnsi="Times New Roman" w:cs="Times New Roman"/>
          <w:sz w:val="24"/>
          <w:szCs w:val="24"/>
        </w:rPr>
        <w:t>in the UK’s retailing sector,</w:t>
      </w:r>
      <w:r w:rsidR="00C96BEA" w:rsidRPr="005C406B">
        <w:rPr>
          <w:rFonts w:ascii="Times New Roman" w:hAnsi="Times New Roman" w:cs="Times New Roman"/>
          <w:sz w:val="24"/>
          <w:szCs w:val="24"/>
        </w:rPr>
        <w:t xml:space="preserve"> has a market share of 6% in the UK and aims at making good food accessible to everyone. The retailer targets consumers in the middle and upper class and focuses mainly on providing its customers with the highest quality products at the lowest possible prices through the provision of discounts to its customers. The retailer recognized that its employees are the most important asset it has and thus it invests heavily in recruitment, training</w:t>
      </w:r>
      <w:r w:rsidR="009F39C7">
        <w:rPr>
          <w:rFonts w:ascii="Times New Roman" w:hAnsi="Times New Roman" w:cs="Times New Roman"/>
          <w:sz w:val="24"/>
          <w:szCs w:val="24"/>
        </w:rPr>
        <w:t>,</w:t>
      </w:r>
      <w:r w:rsidR="00C96BEA" w:rsidRPr="005C406B">
        <w:rPr>
          <w:rFonts w:ascii="Times New Roman" w:hAnsi="Times New Roman" w:cs="Times New Roman"/>
          <w:sz w:val="24"/>
          <w:szCs w:val="24"/>
        </w:rPr>
        <w:t xml:space="preserve"> and development of its people to help achieve lo</w:t>
      </w:r>
      <w:r w:rsidR="003147A0">
        <w:rPr>
          <w:rFonts w:ascii="Times New Roman" w:hAnsi="Times New Roman" w:cs="Times New Roman"/>
          <w:sz w:val="24"/>
          <w:szCs w:val="24"/>
        </w:rPr>
        <w:t>ng term success. B</w:t>
      </w:r>
      <w:r w:rsidR="00C96BEA" w:rsidRPr="005C406B">
        <w:rPr>
          <w:rFonts w:ascii="Times New Roman" w:hAnsi="Times New Roman" w:cs="Times New Roman"/>
          <w:sz w:val="24"/>
          <w:szCs w:val="24"/>
        </w:rPr>
        <w:t xml:space="preserve">ased on the analysis, training and development is crucial to the success of an organization as it not only </w:t>
      </w:r>
      <w:r w:rsidR="003147A0">
        <w:rPr>
          <w:rFonts w:ascii="Times New Roman" w:hAnsi="Times New Roman" w:cs="Times New Roman"/>
          <w:sz w:val="24"/>
          <w:szCs w:val="24"/>
        </w:rPr>
        <w:t xml:space="preserve">enhances individual performance, </w:t>
      </w:r>
      <w:r w:rsidR="00C96BEA" w:rsidRPr="005C406B">
        <w:rPr>
          <w:rFonts w:ascii="Times New Roman" w:hAnsi="Times New Roman" w:cs="Times New Roman"/>
          <w:sz w:val="24"/>
          <w:szCs w:val="24"/>
        </w:rPr>
        <w:t xml:space="preserve">but the overall productivity and profitability of an organization. Focusing on the role of a customer service manager at </w:t>
      </w:r>
      <w:proofErr w:type="spellStart"/>
      <w:r w:rsidR="00C96BEA" w:rsidRPr="005C406B">
        <w:rPr>
          <w:rFonts w:ascii="Times New Roman" w:hAnsi="Times New Roman" w:cs="Times New Roman"/>
          <w:sz w:val="24"/>
          <w:szCs w:val="24"/>
        </w:rPr>
        <w:t>Lidl</w:t>
      </w:r>
      <w:proofErr w:type="spellEnd"/>
      <w:r w:rsidR="00C96BEA" w:rsidRPr="005C406B">
        <w:rPr>
          <w:rFonts w:ascii="Times New Roman" w:hAnsi="Times New Roman" w:cs="Times New Roman"/>
          <w:sz w:val="24"/>
          <w:szCs w:val="24"/>
        </w:rPr>
        <w:t>, it is established that training and develop</w:t>
      </w:r>
      <w:r w:rsidR="009F39C7">
        <w:rPr>
          <w:rFonts w:ascii="Times New Roman" w:hAnsi="Times New Roman" w:cs="Times New Roman"/>
          <w:sz w:val="24"/>
          <w:szCs w:val="24"/>
        </w:rPr>
        <w:t>ment</w:t>
      </w:r>
      <w:r w:rsidR="003147A0">
        <w:rPr>
          <w:rFonts w:ascii="Times New Roman" w:hAnsi="Times New Roman" w:cs="Times New Roman"/>
          <w:sz w:val="24"/>
          <w:szCs w:val="24"/>
        </w:rPr>
        <w:t xml:space="preserve"> is vital</w:t>
      </w:r>
      <w:bookmarkStart w:id="0" w:name="_GoBack"/>
      <w:bookmarkEnd w:id="0"/>
      <w:r w:rsidR="00C96BEA" w:rsidRPr="005C406B">
        <w:rPr>
          <w:rFonts w:ascii="Times New Roman" w:hAnsi="Times New Roman" w:cs="Times New Roman"/>
          <w:sz w:val="24"/>
          <w:szCs w:val="24"/>
        </w:rPr>
        <w:t xml:space="preserve"> in enhancing the skills, knowledge</w:t>
      </w:r>
      <w:r w:rsidR="009F39C7">
        <w:rPr>
          <w:rFonts w:ascii="Times New Roman" w:hAnsi="Times New Roman" w:cs="Times New Roman"/>
          <w:sz w:val="24"/>
          <w:szCs w:val="24"/>
        </w:rPr>
        <w:t>,</w:t>
      </w:r>
      <w:r w:rsidR="00C96BEA" w:rsidRPr="005C406B">
        <w:rPr>
          <w:rFonts w:ascii="Times New Roman" w:hAnsi="Times New Roman" w:cs="Times New Roman"/>
          <w:sz w:val="24"/>
          <w:szCs w:val="24"/>
        </w:rPr>
        <w:t xml:space="preserve"> and attitudes or employees to help them perform their job effectively. </w:t>
      </w:r>
    </w:p>
    <w:p w:rsidR="00C96BEA" w:rsidRPr="005C406B" w:rsidRDefault="00C96BEA" w:rsidP="005C406B">
      <w:pPr>
        <w:pStyle w:val="NoSpacing"/>
        <w:spacing w:line="480" w:lineRule="auto"/>
        <w:rPr>
          <w:rFonts w:ascii="Times New Roman" w:hAnsi="Times New Roman" w:cs="Times New Roman"/>
          <w:sz w:val="24"/>
          <w:szCs w:val="24"/>
        </w:rPr>
      </w:pPr>
    </w:p>
    <w:p w:rsidR="007A4559" w:rsidRDefault="007A4559" w:rsidP="005C406B">
      <w:pPr>
        <w:pStyle w:val="NoSpacing"/>
        <w:spacing w:line="480" w:lineRule="auto"/>
        <w:jc w:val="center"/>
        <w:rPr>
          <w:rFonts w:ascii="Times New Roman" w:hAnsi="Times New Roman" w:cs="Times New Roman"/>
          <w:sz w:val="24"/>
          <w:szCs w:val="24"/>
        </w:rPr>
      </w:pPr>
    </w:p>
    <w:p w:rsidR="007A4559" w:rsidRDefault="007A4559" w:rsidP="005C406B">
      <w:pPr>
        <w:pStyle w:val="NoSpacing"/>
        <w:spacing w:line="480" w:lineRule="auto"/>
        <w:jc w:val="center"/>
        <w:rPr>
          <w:rFonts w:ascii="Times New Roman" w:hAnsi="Times New Roman" w:cs="Times New Roman"/>
          <w:sz w:val="24"/>
          <w:szCs w:val="24"/>
        </w:rPr>
      </w:pPr>
    </w:p>
    <w:p w:rsidR="007A4559" w:rsidRDefault="007A4559" w:rsidP="005C406B">
      <w:pPr>
        <w:pStyle w:val="NoSpacing"/>
        <w:spacing w:line="480" w:lineRule="auto"/>
        <w:jc w:val="center"/>
        <w:rPr>
          <w:rFonts w:ascii="Times New Roman" w:hAnsi="Times New Roman" w:cs="Times New Roman"/>
          <w:sz w:val="24"/>
          <w:szCs w:val="24"/>
        </w:rPr>
      </w:pPr>
    </w:p>
    <w:p w:rsidR="00922D19" w:rsidRPr="005C406B" w:rsidRDefault="00922D19" w:rsidP="005C406B">
      <w:pPr>
        <w:pStyle w:val="NoSpacing"/>
        <w:spacing w:line="480" w:lineRule="auto"/>
        <w:jc w:val="center"/>
        <w:rPr>
          <w:rFonts w:ascii="Times New Roman" w:hAnsi="Times New Roman" w:cs="Times New Roman"/>
          <w:sz w:val="24"/>
          <w:szCs w:val="24"/>
        </w:rPr>
      </w:pPr>
      <w:r w:rsidRPr="005C406B">
        <w:rPr>
          <w:rFonts w:ascii="Times New Roman" w:hAnsi="Times New Roman" w:cs="Times New Roman"/>
          <w:sz w:val="24"/>
          <w:szCs w:val="24"/>
        </w:rPr>
        <w:t>List of References</w:t>
      </w:r>
    </w:p>
    <w:p w:rsidR="001C6CC9" w:rsidRPr="005C406B" w:rsidRDefault="001C6CC9" w:rsidP="005C406B">
      <w:pPr>
        <w:pStyle w:val="NoSpacing"/>
        <w:spacing w:line="480" w:lineRule="auto"/>
        <w:rPr>
          <w:rFonts w:ascii="Times New Roman" w:hAnsi="Times New Roman" w:cs="Times New Roman"/>
          <w:sz w:val="24"/>
          <w:szCs w:val="24"/>
        </w:rPr>
      </w:pPr>
      <w:proofErr w:type="spellStart"/>
      <w:proofErr w:type="gramStart"/>
      <w:r w:rsidRPr="005C406B">
        <w:rPr>
          <w:rFonts w:ascii="Times New Roman" w:hAnsi="Times New Roman" w:cs="Times New Roman"/>
          <w:sz w:val="24"/>
          <w:szCs w:val="24"/>
        </w:rPr>
        <w:t>Bashmakh</w:t>
      </w:r>
      <w:proofErr w:type="spellEnd"/>
      <w:r w:rsidRPr="005C406B">
        <w:rPr>
          <w:rFonts w:ascii="Times New Roman" w:hAnsi="Times New Roman" w:cs="Times New Roman"/>
          <w:sz w:val="24"/>
          <w:szCs w:val="24"/>
        </w:rPr>
        <w:t>, N. 2019.</w:t>
      </w:r>
      <w:proofErr w:type="gramEnd"/>
      <w:r w:rsidRPr="005C406B">
        <w:rPr>
          <w:rFonts w:ascii="Times New Roman" w:hAnsi="Times New Roman" w:cs="Times New Roman"/>
          <w:sz w:val="24"/>
          <w:szCs w:val="24"/>
        </w:rPr>
        <w:t xml:space="preserve"> </w:t>
      </w:r>
      <w:proofErr w:type="gramStart"/>
      <w:r w:rsidRPr="005C406B">
        <w:rPr>
          <w:rFonts w:ascii="Times New Roman" w:hAnsi="Times New Roman" w:cs="Times New Roman"/>
          <w:i/>
          <w:sz w:val="24"/>
          <w:szCs w:val="24"/>
        </w:rPr>
        <w:t>Employee training and development.</w:t>
      </w:r>
      <w:proofErr w:type="gramEnd"/>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w:t>
      </w:r>
      <w:proofErr w:type="spellStart"/>
      <w:r w:rsidRPr="005C406B">
        <w:rPr>
          <w:rFonts w:ascii="Times New Roman" w:hAnsi="Times New Roman" w:cs="Times New Roman"/>
          <w:sz w:val="24"/>
          <w:szCs w:val="24"/>
        </w:rPr>
        <w:t>Pdf</w:t>
      </w:r>
      <w:proofErr w:type="spellEnd"/>
      <w:r w:rsidRPr="005C406B">
        <w:rPr>
          <w:rFonts w:ascii="Times New Roman" w:hAnsi="Times New Roman" w:cs="Times New Roman"/>
          <w:sz w:val="24"/>
          <w:szCs w:val="24"/>
        </w:rPr>
        <w:t>].</w:t>
      </w:r>
      <w:proofErr w:type="gramEnd"/>
      <w:r w:rsidRPr="005C406B">
        <w:rPr>
          <w:rFonts w:ascii="Times New Roman" w:hAnsi="Times New Roman" w:cs="Times New Roman"/>
          <w:sz w:val="24"/>
          <w:szCs w:val="24"/>
        </w:rPr>
        <w:t xml:space="preserve"> Available at </w:t>
      </w:r>
    </w:p>
    <w:p w:rsidR="001C6CC9" w:rsidRPr="005C406B" w:rsidRDefault="00534213" w:rsidP="005C406B">
      <w:pPr>
        <w:pStyle w:val="NoSpacing"/>
        <w:spacing w:line="480" w:lineRule="auto"/>
        <w:ind w:left="720"/>
        <w:rPr>
          <w:rFonts w:ascii="Times New Roman" w:hAnsi="Times New Roman" w:cs="Times New Roman"/>
          <w:sz w:val="24"/>
          <w:szCs w:val="24"/>
        </w:rPr>
      </w:pPr>
      <w:hyperlink r:id="rId8" w:history="1">
        <w:r w:rsidR="001C6CC9" w:rsidRPr="005C406B">
          <w:rPr>
            <w:rStyle w:val="Hyperlink"/>
            <w:rFonts w:ascii="Times New Roman" w:hAnsi="Times New Roman" w:cs="Times New Roman"/>
            <w:sz w:val="24"/>
            <w:szCs w:val="24"/>
          </w:rPr>
          <w:t>https://www.researchgate.net/publication/332555469_Employee_training_and_development</w:t>
        </w:r>
      </w:hyperlink>
      <w:r w:rsidR="001C6CC9" w:rsidRPr="005C406B">
        <w:rPr>
          <w:rFonts w:ascii="Times New Roman" w:hAnsi="Times New Roman" w:cs="Times New Roman"/>
          <w:sz w:val="24"/>
          <w:szCs w:val="24"/>
        </w:rPr>
        <w:t xml:space="preserve"> [Accessed 15th May 2020]. </w:t>
      </w:r>
    </w:p>
    <w:p w:rsidR="00076C50" w:rsidRPr="005C406B" w:rsidRDefault="00076C50" w:rsidP="005C406B">
      <w:pPr>
        <w:pStyle w:val="NoSpacing"/>
        <w:spacing w:line="480" w:lineRule="auto"/>
        <w:rPr>
          <w:rFonts w:ascii="Times New Roman" w:hAnsi="Times New Roman" w:cs="Times New Roman"/>
          <w:i/>
          <w:sz w:val="24"/>
          <w:szCs w:val="24"/>
        </w:rPr>
      </w:pPr>
      <w:proofErr w:type="gramStart"/>
      <w:r w:rsidRPr="005C406B">
        <w:rPr>
          <w:rFonts w:ascii="Times New Roman" w:hAnsi="Times New Roman" w:cs="Times New Roman"/>
          <w:sz w:val="24"/>
          <w:szCs w:val="24"/>
        </w:rPr>
        <w:t>Brink, A.H., and Berndt, A. 2009.</w:t>
      </w:r>
      <w:proofErr w:type="gramEnd"/>
      <w:r w:rsidRPr="005C406B">
        <w:rPr>
          <w:rFonts w:ascii="Times New Roman" w:hAnsi="Times New Roman" w:cs="Times New Roman"/>
          <w:sz w:val="24"/>
          <w:szCs w:val="24"/>
        </w:rPr>
        <w:t xml:space="preserve"> </w:t>
      </w:r>
      <w:r w:rsidRPr="005C406B">
        <w:rPr>
          <w:rFonts w:ascii="Times New Roman" w:hAnsi="Times New Roman" w:cs="Times New Roman"/>
          <w:i/>
          <w:sz w:val="24"/>
          <w:szCs w:val="24"/>
        </w:rPr>
        <w:t xml:space="preserve">Relationship marketing and customer relationship </w:t>
      </w:r>
    </w:p>
    <w:p w:rsidR="00076C50" w:rsidRPr="005C406B" w:rsidRDefault="00076C50" w:rsidP="005C406B">
      <w:pPr>
        <w:pStyle w:val="NoSpacing"/>
        <w:spacing w:line="480" w:lineRule="auto"/>
        <w:ind w:left="720"/>
        <w:rPr>
          <w:rFonts w:ascii="Times New Roman" w:hAnsi="Times New Roman" w:cs="Times New Roman"/>
          <w:sz w:val="24"/>
          <w:szCs w:val="24"/>
        </w:rPr>
      </w:pPr>
      <w:proofErr w:type="gramStart"/>
      <w:r w:rsidRPr="005C406B">
        <w:rPr>
          <w:rFonts w:ascii="Times New Roman" w:hAnsi="Times New Roman" w:cs="Times New Roman"/>
          <w:i/>
          <w:sz w:val="24"/>
          <w:szCs w:val="24"/>
        </w:rPr>
        <w:t>management</w:t>
      </w:r>
      <w:proofErr w:type="gramEnd"/>
      <w:r w:rsidRPr="005C406B">
        <w:rPr>
          <w:rFonts w:ascii="Times New Roman" w:hAnsi="Times New Roman" w:cs="Times New Roman"/>
          <w:i/>
          <w:sz w:val="24"/>
          <w:szCs w:val="24"/>
        </w:rPr>
        <w:t>.</w:t>
      </w:r>
      <w:r w:rsidRPr="005C406B">
        <w:rPr>
          <w:rFonts w:ascii="Times New Roman" w:hAnsi="Times New Roman" w:cs="Times New Roman"/>
          <w:sz w:val="24"/>
          <w:szCs w:val="24"/>
        </w:rPr>
        <w:t xml:space="preserve"> </w:t>
      </w:r>
      <w:proofErr w:type="spellStart"/>
      <w:proofErr w:type="gramStart"/>
      <w:r w:rsidRPr="005C406B">
        <w:rPr>
          <w:rFonts w:ascii="Times New Roman" w:hAnsi="Times New Roman" w:cs="Times New Roman"/>
          <w:sz w:val="24"/>
          <w:szCs w:val="24"/>
        </w:rPr>
        <w:t>Routledge</w:t>
      </w:r>
      <w:proofErr w:type="spellEnd"/>
      <w:r w:rsidRPr="005C406B">
        <w:rPr>
          <w:rFonts w:ascii="Times New Roman" w:hAnsi="Times New Roman" w:cs="Times New Roman"/>
          <w:sz w:val="24"/>
          <w:szCs w:val="24"/>
        </w:rPr>
        <w:t xml:space="preserve"> Publishers.</w:t>
      </w:r>
      <w:proofErr w:type="gramEnd"/>
      <w:r w:rsidRPr="005C406B">
        <w:rPr>
          <w:rFonts w:ascii="Times New Roman" w:hAnsi="Times New Roman" w:cs="Times New Roman"/>
          <w:sz w:val="24"/>
          <w:szCs w:val="24"/>
        </w:rPr>
        <w:t xml:space="preserve"> </w:t>
      </w:r>
    </w:p>
    <w:p w:rsidR="00D12713" w:rsidRPr="005C406B" w:rsidRDefault="00D12713" w:rsidP="005C406B">
      <w:pPr>
        <w:pStyle w:val="NoSpacing"/>
        <w:spacing w:line="480" w:lineRule="auto"/>
        <w:rPr>
          <w:rFonts w:ascii="Times New Roman" w:hAnsi="Times New Roman" w:cs="Times New Roman"/>
          <w:sz w:val="24"/>
          <w:szCs w:val="24"/>
        </w:rPr>
      </w:pPr>
      <w:proofErr w:type="gramStart"/>
      <w:r w:rsidRPr="005C406B">
        <w:rPr>
          <w:rFonts w:ascii="Times New Roman" w:hAnsi="Times New Roman" w:cs="Times New Roman"/>
          <w:sz w:val="24"/>
          <w:szCs w:val="24"/>
        </w:rPr>
        <w:t>Butler, S., and Wood, Z. 2014.</w:t>
      </w:r>
      <w:proofErr w:type="gramEnd"/>
      <w:r w:rsidRPr="005C406B">
        <w:rPr>
          <w:rFonts w:ascii="Times New Roman" w:hAnsi="Times New Roman" w:cs="Times New Roman"/>
          <w:sz w:val="24"/>
          <w:szCs w:val="24"/>
        </w:rPr>
        <w:t xml:space="preserve"> </w:t>
      </w:r>
      <w:proofErr w:type="gramStart"/>
      <w:r w:rsidRPr="005C406B">
        <w:rPr>
          <w:rFonts w:ascii="Times New Roman" w:hAnsi="Times New Roman" w:cs="Times New Roman"/>
          <w:i/>
          <w:sz w:val="24"/>
          <w:szCs w:val="24"/>
        </w:rPr>
        <w:t>Big problems for Britain’s big supermarkets.</w:t>
      </w:r>
      <w:proofErr w:type="gramEnd"/>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[Online].</w:t>
      </w:r>
      <w:proofErr w:type="gramEnd"/>
      <w:r w:rsidRPr="005C406B">
        <w:rPr>
          <w:rFonts w:ascii="Times New Roman" w:hAnsi="Times New Roman" w:cs="Times New Roman"/>
          <w:sz w:val="24"/>
          <w:szCs w:val="24"/>
        </w:rPr>
        <w:t xml:space="preserve"> The </w:t>
      </w:r>
    </w:p>
    <w:p w:rsidR="00D12713" w:rsidRPr="005C406B" w:rsidRDefault="007C6B1A" w:rsidP="005C406B">
      <w:pPr>
        <w:pStyle w:val="NoSpacing"/>
        <w:spacing w:line="480" w:lineRule="auto"/>
        <w:ind w:left="720"/>
        <w:rPr>
          <w:rFonts w:ascii="Times New Roman" w:hAnsi="Times New Roman" w:cs="Times New Roman"/>
          <w:sz w:val="24"/>
          <w:szCs w:val="24"/>
        </w:rPr>
      </w:pPr>
      <w:proofErr w:type="gramStart"/>
      <w:r>
        <w:rPr>
          <w:rFonts w:ascii="Times New Roman" w:hAnsi="Times New Roman" w:cs="Times New Roman"/>
          <w:sz w:val="24"/>
          <w:szCs w:val="24"/>
        </w:rPr>
        <w:t>Guardian.</w:t>
      </w:r>
      <w:proofErr w:type="gramEnd"/>
      <w:r>
        <w:rPr>
          <w:rFonts w:ascii="Times New Roman" w:hAnsi="Times New Roman" w:cs="Times New Roman"/>
          <w:sz w:val="24"/>
          <w:szCs w:val="24"/>
        </w:rPr>
        <w:t xml:space="preserve"> Available at</w:t>
      </w:r>
      <w:r w:rsidR="00D12713" w:rsidRPr="005C406B">
        <w:rPr>
          <w:rFonts w:ascii="Times New Roman" w:hAnsi="Times New Roman" w:cs="Times New Roman"/>
          <w:sz w:val="24"/>
          <w:szCs w:val="24"/>
        </w:rPr>
        <w:t xml:space="preserve"> </w:t>
      </w:r>
      <w:hyperlink r:id="rId9" w:history="1">
        <w:r w:rsidR="00D12713" w:rsidRPr="005C406B">
          <w:rPr>
            <w:rStyle w:val="Hyperlink"/>
            <w:rFonts w:ascii="Times New Roman" w:hAnsi="Times New Roman" w:cs="Times New Roman"/>
            <w:sz w:val="24"/>
            <w:szCs w:val="24"/>
          </w:rPr>
          <w:t>https://www.theguardian.com/business/2014/oct/05/big-questions-big-four-supermarkets</w:t>
        </w:r>
      </w:hyperlink>
      <w:r w:rsidR="00D12713" w:rsidRPr="005C406B">
        <w:rPr>
          <w:rFonts w:ascii="Times New Roman" w:hAnsi="Times New Roman" w:cs="Times New Roman"/>
          <w:sz w:val="24"/>
          <w:szCs w:val="24"/>
        </w:rPr>
        <w:t xml:space="preserve"> [Accessed 15</w:t>
      </w:r>
      <w:r w:rsidR="00D12713" w:rsidRPr="005C406B">
        <w:rPr>
          <w:rFonts w:ascii="Times New Roman" w:hAnsi="Times New Roman" w:cs="Times New Roman"/>
          <w:sz w:val="24"/>
          <w:szCs w:val="24"/>
          <w:vertAlign w:val="superscript"/>
        </w:rPr>
        <w:t>th</w:t>
      </w:r>
      <w:r w:rsidR="00D12713" w:rsidRPr="005C406B">
        <w:rPr>
          <w:rFonts w:ascii="Times New Roman" w:hAnsi="Times New Roman" w:cs="Times New Roman"/>
          <w:sz w:val="24"/>
          <w:szCs w:val="24"/>
        </w:rPr>
        <w:t xml:space="preserve"> May 2020]. </w:t>
      </w:r>
    </w:p>
    <w:p w:rsidR="00A059C1" w:rsidRPr="005C406B" w:rsidRDefault="008F1D25" w:rsidP="005C406B">
      <w:pPr>
        <w:pStyle w:val="NoSpacing"/>
        <w:spacing w:line="480" w:lineRule="auto"/>
        <w:rPr>
          <w:rFonts w:ascii="Times New Roman" w:hAnsi="Times New Roman" w:cs="Times New Roman"/>
          <w:i/>
          <w:sz w:val="24"/>
          <w:szCs w:val="24"/>
        </w:rPr>
      </w:pPr>
      <w:proofErr w:type="gramStart"/>
      <w:r w:rsidRPr="005C406B">
        <w:rPr>
          <w:rFonts w:ascii="Times New Roman" w:hAnsi="Times New Roman" w:cs="Times New Roman"/>
          <w:sz w:val="24"/>
          <w:szCs w:val="24"/>
        </w:rPr>
        <w:t>Hammett, E. 2019.</w:t>
      </w:r>
      <w:proofErr w:type="gramEnd"/>
      <w:r w:rsidRPr="005C406B">
        <w:rPr>
          <w:rFonts w:ascii="Times New Roman" w:hAnsi="Times New Roman" w:cs="Times New Roman"/>
          <w:i/>
          <w:sz w:val="24"/>
          <w:szCs w:val="24"/>
        </w:rPr>
        <w:t xml:space="preserve"> </w:t>
      </w:r>
      <w:proofErr w:type="spellStart"/>
      <w:r w:rsidRPr="005C406B">
        <w:rPr>
          <w:rFonts w:ascii="Times New Roman" w:hAnsi="Times New Roman" w:cs="Times New Roman"/>
          <w:i/>
          <w:sz w:val="24"/>
          <w:szCs w:val="24"/>
        </w:rPr>
        <w:t>Lidl</w:t>
      </w:r>
      <w:proofErr w:type="spellEnd"/>
      <w:r w:rsidRPr="005C406B">
        <w:rPr>
          <w:rFonts w:ascii="Times New Roman" w:hAnsi="Times New Roman" w:cs="Times New Roman"/>
          <w:i/>
          <w:sz w:val="24"/>
          <w:szCs w:val="24"/>
        </w:rPr>
        <w:t xml:space="preserve"> on its new marketing campaign: We want to be famous for quality as </w:t>
      </w:r>
    </w:p>
    <w:p w:rsidR="008F1D25" w:rsidRPr="005C406B" w:rsidRDefault="008F1D25" w:rsidP="005C406B">
      <w:pPr>
        <w:pStyle w:val="NoSpacing"/>
        <w:spacing w:line="480" w:lineRule="auto"/>
        <w:ind w:left="720"/>
        <w:rPr>
          <w:rFonts w:ascii="Times New Roman" w:hAnsi="Times New Roman" w:cs="Times New Roman"/>
          <w:sz w:val="24"/>
          <w:szCs w:val="24"/>
        </w:rPr>
      </w:pPr>
      <w:proofErr w:type="gramStart"/>
      <w:r w:rsidRPr="005C406B">
        <w:rPr>
          <w:rFonts w:ascii="Times New Roman" w:hAnsi="Times New Roman" w:cs="Times New Roman"/>
          <w:i/>
          <w:sz w:val="24"/>
          <w:szCs w:val="24"/>
        </w:rPr>
        <w:t>we</w:t>
      </w:r>
      <w:proofErr w:type="gramEnd"/>
      <w:r w:rsidRPr="005C406B">
        <w:rPr>
          <w:rFonts w:ascii="Times New Roman" w:hAnsi="Times New Roman" w:cs="Times New Roman"/>
          <w:i/>
          <w:sz w:val="24"/>
          <w:szCs w:val="24"/>
        </w:rPr>
        <w:t xml:space="preserve"> </w:t>
      </w:r>
      <w:r w:rsidR="00A059C1" w:rsidRPr="005C406B">
        <w:rPr>
          <w:rFonts w:ascii="Times New Roman" w:hAnsi="Times New Roman" w:cs="Times New Roman"/>
          <w:i/>
          <w:sz w:val="24"/>
          <w:szCs w:val="24"/>
        </w:rPr>
        <w:t>are for price.</w:t>
      </w:r>
      <w:r w:rsidR="00A059C1" w:rsidRPr="005C406B">
        <w:rPr>
          <w:rFonts w:ascii="Times New Roman" w:hAnsi="Times New Roman" w:cs="Times New Roman"/>
          <w:sz w:val="24"/>
          <w:szCs w:val="24"/>
        </w:rPr>
        <w:t xml:space="preserve"> </w:t>
      </w:r>
      <w:proofErr w:type="gramStart"/>
      <w:r w:rsidR="00A059C1" w:rsidRPr="005C406B">
        <w:rPr>
          <w:rFonts w:ascii="Times New Roman" w:hAnsi="Times New Roman" w:cs="Times New Roman"/>
          <w:sz w:val="24"/>
          <w:szCs w:val="24"/>
        </w:rPr>
        <w:t>[Online].</w:t>
      </w:r>
      <w:proofErr w:type="gramEnd"/>
      <w:r w:rsidR="00A059C1" w:rsidRPr="005C406B">
        <w:rPr>
          <w:rFonts w:ascii="Times New Roman" w:hAnsi="Times New Roman" w:cs="Times New Roman"/>
          <w:sz w:val="24"/>
          <w:szCs w:val="24"/>
        </w:rPr>
        <w:t xml:space="preserve"> </w:t>
      </w:r>
      <w:proofErr w:type="gramStart"/>
      <w:r w:rsidR="005C406B">
        <w:rPr>
          <w:rFonts w:ascii="Times New Roman" w:hAnsi="Times New Roman" w:cs="Times New Roman"/>
          <w:sz w:val="24"/>
          <w:szCs w:val="24"/>
        </w:rPr>
        <w:t xml:space="preserve">Marketing </w:t>
      </w:r>
      <w:r w:rsidR="005C406B" w:rsidRPr="005C406B">
        <w:rPr>
          <w:rFonts w:ascii="Times New Roman" w:hAnsi="Times New Roman" w:cs="Times New Roman"/>
          <w:sz w:val="24"/>
          <w:szCs w:val="24"/>
        </w:rPr>
        <w:t>Week.</w:t>
      </w:r>
      <w:proofErr w:type="gramEnd"/>
      <w:r w:rsidR="005C406B" w:rsidRPr="005C406B">
        <w:rPr>
          <w:rFonts w:ascii="Times New Roman" w:hAnsi="Times New Roman" w:cs="Times New Roman"/>
          <w:sz w:val="24"/>
          <w:szCs w:val="24"/>
        </w:rPr>
        <w:t xml:space="preserve"> </w:t>
      </w:r>
      <w:r w:rsidR="00A059C1" w:rsidRPr="005C406B">
        <w:rPr>
          <w:rFonts w:ascii="Times New Roman" w:hAnsi="Times New Roman" w:cs="Times New Roman"/>
          <w:sz w:val="24"/>
          <w:szCs w:val="24"/>
        </w:rPr>
        <w:t xml:space="preserve">Available at </w:t>
      </w:r>
      <w:hyperlink r:id="rId10" w:history="1">
        <w:r w:rsidR="00A059C1" w:rsidRPr="005C406B">
          <w:rPr>
            <w:rStyle w:val="Hyperlink"/>
            <w:rFonts w:ascii="Times New Roman" w:hAnsi="Times New Roman" w:cs="Times New Roman"/>
            <w:sz w:val="24"/>
            <w:szCs w:val="24"/>
          </w:rPr>
          <w:t>https://www.marketingweek.com/lidl-big-on-quality-advertising/</w:t>
        </w:r>
      </w:hyperlink>
      <w:r w:rsidR="00A059C1" w:rsidRPr="005C406B">
        <w:rPr>
          <w:rFonts w:ascii="Times New Roman" w:hAnsi="Times New Roman" w:cs="Times New Roman"/>
          <w:sz w:val="24"/>
          <w:szCs w:val="24"/>
        </w:rPr>
        <w:t xml:space="preserve"> [Accessed 15</w:t>
      </w:r>
      <w:r w:rsidR="00A059C1" w:rsidRPr="005C406B">
        <w:rPr>
          <w:rFonts w:ascii="Times New Roman" w:hAnsi="Times New Roman" w:cs="Times New Roman"/>
          <w:sz w:val="24"/>
          <w:szCs w:val="24"/>
          <w:vertAlign w:val="superscript"/>
        </w:rPr>
        <w:t>th</w:t>
      </w:r>
      <w:r w:rsidR="00A059C1" w:rsidRPr="005C406B">
        <w:rPr>
          <w:rFonts w:ascii="Times New Roman" w:hAnsi="Times New Roman" w:cs="Times New Roman"/>
          <w:sz w:val="24"/>
          <w:szCs w:val="24"/>
        </w:rPr>
        <w:t xml:space="preserve"> May 2020]. </w:t>
      </w:r>
    </w:p>
    <w:p w:rsidR="00A059C1" w:rsidRPr="005C406B" w:rsidRDefault="00A059C1" w:rsidP="005C406B">
      <w:pPr>
        <w:pStyle w:val="NoSpacing"/>
        <w:spacing w:line="480" w:lineRule="auto"/>
        <w:rPr>
          <w:rFonts w:ascii="Times New Roman" w:hAnsi="Times New Roman" w:cs="Times New Roman"/>
          <w:i/>
          <w:sz w:val="24"/>
          <w:szCs w:val="24"/>
        </w:rPr>
      </w:pPr>
      <w:r w:rsidRPr="005C406B">
        <w:rPr>
          <w:rFonts w:ascii="Times New Roman" w:hAnsi="Times New Roman" w:cs="Times New Roman"/>
          <w:sz w:val="24"/>
          <w:szCs w:val="24"/>
        </w:rPr>
        <w:t xml:space="preserve">Hobbs, T. 2017. </w:t>
      </w:r>
      <w:proofErr w:type="spellStart"/>
      <w:r w:rsidRPr="005C406B">
        <w:rPr>
          <w:rFonts w:ascii="Times New Roman" w:hAnsi="Times New Roman" w:cs="Times New Roman"/>
          <w:i/>
          <w:sz w:val="24"/>
          <w:szCs w:val="24"/>
        </w:rPr>
        <w:t>Lidl</w:t>
      </w:r>
      <w:proofErr w:type="spellEnd"/>
      <w:r w:rsidRPr="005C406B">
        <w:rPr>
          <w:rFonts w:ascii="Times New Roman" w:hAnsi="Times New Roman" w:cs="Times New Roman"/>
          <w:i/>
          <w:sz w:val="24"/>
          <w:szCs w:val="24"/>
        </w:rPr>
        <w:t xml:space="preserve"> overtakes Waitrose to become the UK’s seventh biggest supermarket </w:t>
      </w:r>
    </w:p>
    <w:p w:rsidR="00A059C1" w:rsidRPr="005C406B" w:rsidRDefault="00A059C1" w:rsidP="005C406B">
      <w:pPr>
        <w:pStyle w:val="NoSpacing"/>
        <w:spacing w:line="480" w:lineRule="auto"/>
        <w:ind w:left="720"/>
        <w:rPr>
          <w:rFonts w:ascii="Times New Roman" w:hAnsi="Times New Roman" w:cs="Times New Roman"/>
          <w:sz w:val="24"/>
          <w:szCs w:val="24"/>
        </w:rPr>
      </w:pPr>
      <w:proofErr w:type="gramStart"/>
      <w:r w:rsidRPr="005C406B">
        <w:rPr>
          <w:rFonts w:ascii="Times New Roman" w:hAnsi="Times New Roman" w:cs="Times New Roman"/>
          <w:i/>
          <w:sz w:val="24"/>
          <w:szCs w:val="24"/>
        </w:rPr>
        <w:t>chain</w:t>
      </w:r>
      <w:proofErr w:type="gramEnd"/>
      <w:r w:rsidRPr="005C406B">
        <w:rPr>
          <w:rFonts w:ascii="Times New Roman" w:hAnsi="Times New Roman" w:cs="Times New Roman"/>
          <w:i/>
          <w:sz w:val="24"/>
          <w:szCs w:val="24"/>
        </w:rPr>
        <w:t>.</w:t>
      </w:r>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[Online].</w:t>
      </w:r>
      <w:proofErr w:type="gramEnd"/>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Marketing Week.</w:t>
      </w:r>
      <w:proofErr w:type="gramEnd"/>
      <w:r w:rsidRPr="005C406B">
        <w:rPr>
          <w:rFonts w:ascii="Times New Roman" w:hAnsi="Times New Roman" w:cs="Times New Roman"/>
          <w:sz w:val="24"/>
          <w:szCs w:val="24"/>
        </w:rPr>
        <w:t xml:space="preserve"> Available at </w:t>
      </w:r>
      <w:hyperlink r:id="rId11" w:history="1">
        <w:r w:rsidRPr="005C406B">
          <w:rPr>
            <w:rStyle w:val="Hyperlink"/>
            <w:rFonts w:ascii="Times New Roman" w:hAnsi="Times New Roman" w:cs="Times New Roman"/>
            <w:sz w:val="24"/>
            <w:szCs w:val="24"/>
          </w:rPr>
          <w:t>https://www.marketingweek.com/lidl-overtakes-waitrose/</w:t>
        </w:r>
      </w:hyperlink>
      <w:r w:rsidRPr="005C406B">
        <w:rPr>
          <w:rFonts w:ascii="Times New Roman" w:hAnsi="Times New Roman" w:cs="Times New Roman"/>
          <w:sz w:val="24"/>
          <w:szCs w:val="24"/>
        </w:rPr>
        <w:t xml:space="preserve"> [Accessed 15</w:t>
      </w:r>
      <w:r w:rsidRPr="005C406B">
        <w:rPr>
          <w:rFonts w:ascii="Times New Roman" w:hAnsi="Times New Roman" w:cs="Times New Roman"/>
          <w:sz w:val="24"/>
          <w:szCs w:val="24"/>
          <w:vertAlign w:val="superscript"/>
        </w:rPr>
        <w:t>th</w:t>
      </w:r>
      <w:r w:rsidRPr="005C406B">
        <w:rPr>
          <w:rFonts w:ascii="Times New Roman" w:hAnsi="Times New Roman" w:cs="Times New Roman"/>
          <w:sz w:val="24"/>
          <w:szCs w:val="24"/>
        </w:rPr>
        <w:t xml:space="preserve"> May 2020]. </w:t>
      </w:r>
    </w:p>
    <w:p w:rsidR="00204DC7" w:rsidRPr="005C406B" w:rsidRDefault="00204DC7" w:rsidP="005C406B">
      <w:pPr>
        <w:pStyle w:val="NoSpacing"/>
        <w:spacing w:line="480" w:lineRule="auto"/>
        <w:rPr>
          <w:rFonts w:ascii="Times New Roman" w:hAnsi="Times New Roman" w:cs="Times New Roman"/>
          <w:sz w:val="24"/>
          <w:szCs w:val="24"/>
        </w:rPr>
      </w:pPr>
      <w:proofErr w:type="gramStart"/>
      <w:r w:rsidRPr="005C406B">
        <w:rPr>
          <w:rFonts w:ascii="Times New Roman" w:hAnsi="Times New Roman" w:cs="Times New Roman"/>
          <w:sz w:val="24"/>
          <w:szCs w:val="24"/>
        </w:rPr>
        <w:t>Hudson, S.</w:t>
      </w:r>
      <w:r w:rsidR="009F39C7">
        <w:rPr>
          <w:rFonts w:ascii="Times New Roman" w:hAnsi="Times New Roman" w:cs="Times New Roman"/>
          <w:sz w:val="24"/>
          <w:szCs w:val="24"/>
        </w:rPr>
        <w:t>,</w:t>
      </w:r>
      <w:r w:rsidRPr="005C406B">
        <w:rPr>
          <w:rFonts w:ascii="Times New Roman" w:hAnsi="Times New Roman" w:cs="Times New Roman"/>
          <w:sz w:val="24"/>
          <w:szCs w:val="24"/>
        </w:rPr>
        <w:t xml:space="preserve"> and Hudson, L., 2017.</w:t>
      </w:r>
      <w:proofErr w:type="gramEnd"/>
      <w:r w:rsidRPr="005C406B">
        <w:rPr>
          <w:rFonts w:ascii="Times New Roman" w:hAnsi="Times New Roman" w:cs="Times New Roman"/>
          <w:sz w:val="24"/>
          <w:szCs w:val="24"/>
        </w:rPr>
        <w:t xml:space="preserve"> </w:t>
      </w:r>
      <w:proofErr w:type="gramStart"/>
      <w:r w:rsidRPr="005C406B">
        <w:rPr>
          <w:rFonts w:ascii="Times New Roman" w:hAnsi="Times New Roman" w:cs="Times New Roman"/>
          <w:i/>
          <w:sz w:val="24"/>
          <w:szCs w:val="24"/>
        </w:rPr>
        <w:t>Customer Service for Hospitality and Tourism.</w:t>
      </w:r>
      <w:proofErr w:type="gramEnd"/>
      <w:r w:rsidRPr="005C406B">
        <w:rPr>
          <w:rFonts w:ascii="Times New Roman" w:hAnsi="Times New Roman" w:cs="Times New Roman"/>
          <w:sz w:val="24"/>
          <w:szCs w:val="24"/>
        </w:rPr>
        <w:t xml:space="preserve"> </w:t>
      </w:r>
    </w:p>
    <w:p w:rsidR="00204DC7" w:rsidRPr="005C406B" w:rsidRDefault="00204DC7" w:rsidP="005C406B">
      <w:pPr>
        <w:pStyle w:val="NoSpacing"/>
        <w:spacing w:line="480" w:lineRule="auto"/>
        <w:ind w:left="720"/>
        <w:rPr>
          <w:rFonts w:ascii="Times New Roman" w:hAnsi="Times New Roman" w:cs="Times New Roman"/>
          <w:sz w:val="24"/>
          <w:szCs w:val="24"/>
        </w:rPr>
      </w:pPr>
      <w:r w:rsidRPr="005C406B">
        <w:rPr>
          <w:rFonts w:ascii="Times New Roman" w:hAnsi="Times New Roman" w:cs="Times New Roman"/>
          <w:sz w:val="24"/>
          <w:szCs w:val="24"/>
        </w:rPr>
        <w:t xml:space="preserve">Oxfordshire: </w:t>
      </w:r>
      <w:proofErr w:type="spellStart"/>
      <w:r w:rsidRPr="005C406B">
        <w:rPr>
          <w:rFonts w:ascii="Times New Roman" w:hAnsi="Times New Roman" w:cs="Times New Roman"/>
          <w:sz w:val="24"/>
          <w:szCs w:val="24"/>
        </w:rPr>
        <w:t>Goodfellow</w:t>
      </w:r>
      <w:proofErr w:type="spellEnd"/>
      <w:r w:rsidRPr="005C406B">
        <w:rPr>
          <w:rFonts w:ascii="Times New Roman" w:hAnsi="Times New Roman" w:cs="Times New Roman"/>
          <w:sz w:val="24"/>
          <w:szCs w:val="24"/>
        </w:rPr>
        <w:t xml:space="preserve"> Publishers Ltd.</w:t>
      </w:r>
    </w:p>
    <w:p w:rsidR="008F1D25" w:rsidRPr="005C406B" w:rsidRDefault="008F1D25" w:rsidP="005C406B">
      <w:pPr>
        <w:pStyle w:val="NoSpacing"/>
        <w:spacing w:line="480" w:lineRule="auto"/>
        <w:rPr>
          <w:rFonts w:ascii="Times New Roman" w:hAnsi="Times New Roman" w:cs="Times New Roman"/>
          <w:sz w:val="24"/>
          <w:szCs w:val="24"/>
        </w:rPr>
      </w:pPr>
      <w:r w:rsidRPr="005C406B">
        <w:rPr>
          <w:rFonts w:ascii="Times New Roman" w:hAnsi="Times New Roman" w:cs="Times New Roman"/>
          <w:sz w:val="24"/>
          <w:szCs w:val="24"/>
        </w:rPr>
        <w:t xml:space="preserve">Hyde, D. 2015. </w:t>
      </w:r>
      <w:r w:rsidRPr="005C406B">
        <w:rPr>
          <w:rFonts w:ascii="Times New Roman" w:hAnsi="Times New Roman" w:cs="Times New Roman"/>
          <w:i/>
          <w:sz w:val="24"/>
          <w:szCs w:val="24"/>
        </w:rPr>
        <w:t xml:space="preserve">One in three </w:t>
      </w:r>
      <w:proofErr w:type="spellStart"/>
      <w:r w:rsidRPr="005C406B">
        <w:rPr>
          <w:rFonts w:ascii="Times New Roman" w:hAnsi="Times New Roman" w:cs="Times New Roman"/>
          <w:i/>
          <w:sz w:val="24"/>
          <w:szCs w:val="24"/>
        </w:rPr>
        <w:t>Aldi</w:t>
      </w:r>
      <w:proofErr w:type="spellEnd"/>
      <w:r w:rsidRPr="005C406B">
        <w:rPr>
          <w:rFonts w:ascii="Times New Roman" w:hAnsi="Times New Roman" w:cs="Times New Roman"/>
          <w:i/>
          <w:sz w:val="24"/>
          <w:szCs w:val="24"/>
        </w:rPr>
        <w:t xml:space="preserve"> and </w:t>
      </w:r>
      <w:proofErr w:type="spellStart"/>
      <w:r w:rsidRPr="005C406B">
        <w:rPr>
          <w:rFonts w:ascii="Times New Roman" w:hAnsi="Times New Roman" w:cs="Times New Roman"/>
          <w:i/>
          <w:sz w:val="24"/>
          <w:szCs w:val="24"/>
        </w:rPr>
        <w:t>Lidl</w:t>
      </w:r>
      <w:proofErr w:type="spellEnd"/>
      <w:r w:rsidRPr="005C406B">
        <w:rPr>
          <w:rFonts w:ascii="Times New Roman" w:hAnsi="Times New Roman" w:cs="Times New Roman"/>
          <w:i/>
          <w:sz w:val="24"/>
          <w:szCs w:val="24"/>
        </w:rPr>
        <w:t xml:space="preserve"> shoppers is ‘upper or middle class.’</w:t>
      </w:r>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[Online].</w:t>
      </w:r>
      <w:proofErr w:type="gramEnd"/>
      <w:r w:rsidRPr="005C406B">
        <w:rPr>
          <w:rFonts w:ascii="Times New Roman" w:hAnsi="Times New Roman" w:cs="Times New Roman"/>
          <w:sz w:val="24"/>
          <w:szCs w:val="24"/>
        </w:rPr>
        <w:t xml:space="preserve"> </w:t>
      </w:r>
    </w:p>
    <w:p w:rsidR="008F1D25" w:rsidRPr="005C406B" w:rsidRDefault="008F1D25" w:rsidP="005C406B">
      <w:pPr>
        <w:pStyle w:val="NoSpacing"/>
        <w:spacing w:line="480" w:lineRule="auto"/>
        <w:ind w:left="720"/>
        <w:rPr>
          <w:rFonts w:ascii="Times New Roman" w:hAnsi="Times New Roman" w:cs="Times New Roman"/>
          <w:sz w:val="24"/>
          <w:szCs w:val="24"/>
        </w:rPr>
      </w:pPr>
      <w:proofErr w:type="gramStart"/>
      <w:r w:rsidRPr="005C406B">
        <w:rPr>
          <w:rFonts w:ascii="Times New Roman" w:hAnsi="Times New Roman" w:cs="Times New Roman"/>
          <w:sz w:val="24"/>
          <w:szCs w:val="24"/>
        </w:rPr>
        <w:t>Telegraph.</w:t>
      </w:r>
      <w:proofErr w:type="gramEnd"/>
      <w:r w:rsidRPr="005C406B">
        <w:rPr>
          <w:rFonts w:ascii="Times New Roman" w:hAnsi="Times New Roman" w:cs="Times New Roman"/>
          <w:sz w:val="24"/>
          <w:szCs w:val="24"/>
        </w:rPr>
        <w:t xml:space="preserve"> Available at </w:t>
      </w:r>
      <w:hyperlink r:id="rId12" w:history="1">
        <w:r w:rsidRPr="005C406B">
          <w:rPr>
            <w:rStyle w:val="Hyperlink"/>
            <w:rFonts w:ascii="Times New Roman" w:hAnsi="Times New Roman" w:cs="Times New Roman"/>
            <w:sz w:val="24"/>
            <w:szCs w:val="24"/>
          </w:rPr>
          <w:t>https://www.telegraph.co.uk/news/shopping-and-consumer-news/11473701/One-in-three-Aldi-and-Lidl-shoppers-is-upper-or-middle-class.html</w:t>
        </w:r>
      </w:hyperlink>
      <w:r w:rsidRPr="005C406B">
        <w:rPr>
          <w:rFonts w:ascii="Times New Roman" w:hAnsi="Times New Roman" w:cs="Times New Roman"/>
          <w:sz w:val="24"/>
          <w:szCs w:val="24"/>
        </w:rPr>
        <w:t xml:space="preserve"> [Accessed 15</w:t>
      </w:r>
      <w:r w:rsidRPr="005C406B">
        <w:rPr>
          <w:rFonts w:ascii="Times New Roman" w:hAnsi="Times New Roman" w:cs="Times New Roman"/>
          <w:sz w:val="24"/>
          <w:szCs w:val="24"/>
          <w:vertAlign w:val="superscript"/>
        </w:rPr>
        <w:t>th</w:t>
      </w:r>
      <w:r w:rsidRPr="005C406B">
        <w:rPr>
          <w:rFonts w:ascii="Times New Roman" w:hAnsi="Times New Roman" w:cs="Times New Roman"/>
          <w:sz w:val="24"/>
          <w:szCs w:val="24"/>
        </w:rPr>
        <w:t xml:space="preserve"> May 2020]. </w:t>
      </w:r>
    </w:p>
    <w:p w:rsidR="003908E7" w:rsidRPr="005C406B" w:rsidRDefault="003908E7" w:rsidP="005C406B">
      <w:pPr>
        <w:pStyle w:val="NoSpacing"/>
        <w:spacing w:line="480" w:lineRule="auto"/>
        <w:rPr>
          <w:rFonts w:ascii="Times New Roman" w:eastAsia="Arial Unicode MS" w:hAnsi="Times New Roman" w:cs="Times New Roman"/>
          <w:color w:val="000000"/>
          <w:sz w:val="24"/>
          <w:szCs w:val="24"/>
          <w:lang w:eastAsia="en-GB"/>
        </w:rPr>
      </w:pPr>
      <w:r w:rsidRPr="005C406B">
        <w:rPr>
          <w:rFonts w:ascii="Times New Roman" w:eastAsia="Arial Unicode MS" w:hAnsi="Times New Roman" w:cs="Times New Roman"/>
          <w:color w:val="000000"/>
          <w:sz w:val="24"/>
          <w:szCs w:val="24"/>
          <w:lang w:eastAsia="en-GB"/>
        </w:rPr>
        <w:lastRenderedPageBreak/>
        <w:t>Knapp, D. 2014. </w:t>
      </w:r>
      <w:proofErr w:type="gramStart"/>
      <w:r w:rsidRPr="005C406B">
        <w:rPr>
          <w:rFonts w:ascii="Times New Roman" w:eastAsia="Arial Unicode MS" w:hAnsi="Times New Roman" w:cs="Times New Roman"/>
          <w:i/>
          <w:iCs/>
          <w:color w:val="000000"/>
          <w:sz w:val="24"/>
          <w:szCs w:val="24"/>
          <w:lang w:eastAsia="en-GB"/>
        </w:rPr>
        <w:t>A guide to customer service skills for the service desk professional</w:t>
      </w:r>
      <w:r w:rsidRPr="005C406B">
        <w:rPr>
          <w:rFonts w:ascii="Times New Roman" w:eastAsia="Arial Unicode MS" w:hAnsi="Times New Roman" w:cs="Times New Roman"/>
          <w:color w:val="000000"/>
          <w:sz w:val="24"/>
          <w:szCs w:val="24"/>
          <w:lang w:eastAsia="en-GB"/>
        </w:rPr>
        <w:t>.</w:t>
      </w:r>
      <w:proofErr w:type="gramEnd"/>
      <w:r w:rsidRPr="005C406B">
        <w:rPr>
          <w:rFonts w:ascii="Times New Roman" w:eastAsia="Arial Unicode MS" w:hAnsi="Times New Roman" w:cs="Times New Roman"/>
          <w:color w:val="000000"/>
          <w:sz w:val="24"/>
          <w:szCs w:val="24"/>
          <w:lang w:eastAsia="en-GB"/>
        </w:rPr>
        <w:t xml:space="preserve"> Boston, </w:t>
      </w:r>
    </w:p>
    <w:p w:rsidR="003908E7" w:rsidRPr="005C406B" w:rsidRDefault="003908E7" w:rsidP="005C406B">
      <w:pPr>
        <w:pStyle w:val="NoSpacing"/>
        <w:spacing w:line="480" w:lineRule="auto"/>
        <w:ind w:left="720"/>
        <w:rPr>
          <w:rFonts w:ascii="Times New Roman" w:eastAsia="Arial Unicode MS" w:hAnsi="Times New Roman" w:cs="Times New Roman"/>
          <w:color w:val="000000"/>
          <w:sz w:val="24"/>
          <w:szCs w:val="24"/>
          <w:lang w:eastAsia="en-GB"/>
        </w:rPr>
      </w:pPr>
      <w:r w:rsidRPr="005C406B">
        <w:rPr>
          <w:rFonts w:ascii="Times New Roman" w:eastAsia="Arial Unicode MS" w:hAnsi="Times New Roman" w:cs="Times New Roman"/>
          <w:color w:val="000000"/>
          <w:sz w:val="24"/>
          <w:szCs w:val="24"/>
          <w:lang w:eastAsia="en-GB"/>
        </w:rPr>
        <w:t xml:space="preserve">MA, Course Technology </w:t>
      </w:r>
      <w:proofErr w:type="spellStart"/>
      <w:r w:rsidRPr="005C406B">
        <w:rPr>
          <w:rFonts w:ascii="Times New Roman" w:eastAsia="Arial Unicode MS" w:hAnsi="Times New Roman" w:cs="Times New Roman"/>
          <w:color w:val="000000"/>
          <w:sz w:val="24"/>
          <w:szCs w:val="24"/>
          <w:lang w:eastAsia="en-GB"/>
        </w:rPr>
        <w:t>Cengage</w:t>
      </w:r>
      <w:proofErr w:type="spellEnd"/>
      <w:r w:rsidRPr="005C406B">
        <w:rPr>
          <w:rFonts w:ascii="Times New Roman" w:eastAsia="Arial Unicode MS" w:hAnsi="Times New Roman" w:cs="Times New Roman"/>
          <w:color w:val="000000"/>
          <w:sz w:val="24"/>
          <w:szCs w:val="24"/>
          <w:lang w:eastAsia="en-GB"/>
        </w:rPr>
        <w:t xml:space="preserve"> Learning.</w:t>
      </w:r>
      <w:r w:rsidRPr="005C406B">
        <w:rPr>
          <w:rFonts w:ascii="Times New Roman" w:eastAsia="Times New Roman" w:hAnsi="Times New Roman" w:cs="Times New Roman"/>
          <w:vanish/>
          <w:sz w:val="24"/>
          <w:szCs w:val="24"/>
          <w:lang w:eastAsia="en-GB"/>
        </w:rPr>
        <w:t>Bottom of Form</w:t>
      </w:r>
    </w:p>
    <w:p w:rsidR="007C1F83" w:rsidRPr="005C406B" w:rsidRDefault="007C1F83" w:rsidP="005C406B">
      <w:pPr>
        <w:pStyle w:val="NoSpacing"/>
        <w:spacing w:line="480" w:lineRule="auto"/>
        <w:rPr>
          <w:rFonts w:ascii="Times New Roman" w:hAnsi="Times New Roman" w:cs="Times New Roman"/>
          <w:sz w:val="24"/>
          <w:szCs w:val="24"/>
        </w:rPr>
      </w:pPr>
      <w:proofErr w:type="gramStart"/>
      <w:r w:rsidRPr="005C406B">
        <w:rPr>
          <w:rFonts w:ascii="Times New Roman" w:hAnsi="Times New Roman" w:cs="Times New Roman"/>
          <w:sz w:val="24"/>
          <w:szCs w:val="24"/>
        </w:rPr>
        <w:t>KPMG.</w:t>
      </w:r>
      <w:proofErr w:type="gramEnd"/>
      <w:r w:rsidRPr="005C406B">
        <w:rPr>
          <w:rFonts w:ascii="Times New Roman" w:hAnsi="Times New Roman" w:cs="Times New Roman"/>
          <w:sz w:val="24"/>
          <w:szCs w:val="24"/>
        </w:rPr>
        <w:t xml:space="preserve"> 2018. </w:t>
      </w:r>
      <w:r w:rsidRPr="005C406B">
        <w:rPr>
          <w:rFonts w:ascii="Times New Roman" w:hAnsi="Times New Roman" w:cs="Times New Roman"/>
          <w:i/>
          <w:sz w:val="24"/>
          <w:szCs w:val="24"/>
        </w:rPr>
        <w:t>What does the future hold for the UK grocery sector?</w:t>
      </w:r>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[Online].</w:t>
      </w:r>
      <w:proofErr w:type="gramEnd"/>
      <w:r w:rsidRPr="005C406B">
        <w:rPr>
          <w:rFonts w:ascii="Times New Roman" w:hAnsi="Times New Roman" w:cs="Times New Roman"/>
          <w:sz w:val="24"/>
          <w:szCs w:val="24"/>
        </w:rPr>
        <w:t xml:space="preserve"> Available at </w:t>
      </w:r>
    </w:p>
    <w:p w:rsidR="007C1F83" w:rsidRPr="005C406B" w:rsidRDefault="00534213" w:rsidP="005C406B">
      <w:pPr>
        <w:pStyle w:val="NoSpacing"/>
        <w:spacing w:line="480" w:lineRule="auto"/>
        <w:ind w:left="720"/>
        <w:rPr>
          <w:rFonts w:ascii="Times New Roman" w:hAnsi="Times New Roman" w:cs="Times New Roman"/>
          <w:sz w:val="24"/>
          <w:szCs w:val="24"/>
        </w:rPr>
      </w:pPr>
      <w:hyperlink r:id="rId13" w:history="1">
        <w:r w:rsidR="007C1F83" w:rsidRPr="005C406B">
          <w:rPr>
            <w:rStyle w:val="Hyperlink"/>
            <w:rFonts w:ascii="Times New Roman" w:hAnsi="Times New Roman" w:cs="Times New Roman"/>
            <w:sz w:val="24"/>
            <w:szCs w:val="24"/>
          </w:rPr>
          <w:t>http://www.retailthinktank.co.uk/whitepaper/what-does-the-future-hold-for-the-uk-grocery-sector/</w:t>
        </w:r>
      </w:hyperlink>
      <w:r w:rsidR="007C1F83" w:rsidRPr="005C406B">
        <w:rPr>
          <w:rFonts w:ascii="Times New Roman" w:hAnsi="Times New Roman" w:cs="Times New Roman"/>
          <w:sz w:val="24"/>
          <w:szCs w:val="24"/>
        </w:rPr>
        <w:t xml:space="preserve"> [Accessed 15</w:t>
      </w:r>
      <w:r w:rsidR="007C1F83" w:rsidRPr="005C406B">
        <w:rPr>
          <w:rFonts w:ascii="Times New Roman" w:hAnsi="Times New Roman" w:cs="Times New Roman"/>
          <w:sz w:val="24"/>
          <w:szCs w:val="24"/>
          <w:vertAlign w:val="superscript"/>
        </w:rPr>
        <w:t>th</w:t>
      </w:r>
      <w:r w:rsidR="007C1F83" w:rsidRPr="005C406B">
        <w:rPr>
          <w:rFonts w:ascii="Times New Roman" w:hAnsi="Times New Roman" w:cs="Times New Roman"/>
          <w:sz w:val="24"/>
          <w:szCs w:val="24"/>
        </w:rPr>
        <w:t xml:space="preserve"> May 2020]. </w:t>
      </w:r>
    </w:p>
    <w:p w:rsidR="00922D19" w:rsidRPr="005C406B" w:rsidRDefault="00922D19" w:rsidP="005C406B">
      <w:pPr>
        <w:pStyle w:val="NoSpacing"/>
        <w:spacing w:line="480" w:lineRule="auto"/>
        <w:rPr>
          <w:rFonts w:ascii="Times New Roman" w:hAnsi="Times New Roman" w:cs="Times New Roman"/>
          <w:sz w:val="24"/>
          <w:szCs w:val="24"/>
        </w:rPr>
      </w:pPr>
      <w:proofErr w:type="spellStart"/>
      <w:r w:rsidRPr="005C406B">
        <w:rPr>
          <w:rFonts w:ascii="Times New Roman" w:hAnsi="Times New Roman" w:cs="Times New Roman"/>
          <w:sz w:val="24"/>
          <w:szCs w:val="24"/>
        </w:rPr>
        <w:t>Lidl</w:t>
      </w:r>
      <w:proofErr w:type="spellEnd"/>
      <w:r w:rsidRPr="005C406B">
        <w:rPr>
          <w:rFonts w:ascii="Times New Roman" w:hAnsi="Times New Roman" w:cs="Times New Roman"/>
          <w:sz w:val="24"/>
          <w:szCs w:val="24"/>
        </w:rPr>
        <w:t xml:space="preserve"> GB. 2020. </w:t>
      </w:r>
      <w:proofErr w:type="gramStart"/>
      <w:r w:rsidRPr="005C406B">
        <w:rPr>
          <w:rFonts w:ascii="Times New Roman" w:hAnsi="Times New Roman" w:cs="Times New Roman"/>
          <w:i/>
          <w:sz w:val="24"/>
          <w:szCs w:val="24"/>
        </w:rPr>
        <w:t>About</w:t>
      </w:r>
      <w:proofErr w:type="gramEnd"/>
      <w:r w:rsidRPr="005C406B">
        <w:rPr>
          <w:rFonts w:ascii="Times New Roman" w:hAnsi="Times New Roman" w:cs="Times New Roman"/>
          <w:i/>
          <w:sz w:val="24"/>
          <w:szCs w:val="24"/>
        </w:rPr>
        <w:t xml:space="preserve"> </w:t>
      </w:r>
      <w:proofErr w:type="spellStart"/>
      <w:r w:rsidRPr="005C406B">
        <w:rPr>
          <w:rFonts w:ascii="Times New Roman" w:hAnsi="Times New Roman" w:cs="Times New Roman"/>
          <w:i/>
          <w:sz w:val="24"/>
          <w:szCs w:val="24"/>
        </w:rPr>
        <w:t>Lidl</w:t>
      </w:r>
      <w:proofErr w:type="spellEnd"/>
      <w:r w:rsidRPr="005C406B">
        <w:rPr>
          <w:rFonts w:ascii="Times New Roman" w:hAnsi="Times New Roman" w:cs="Times New Roman"/>
          <w:i/>
          <w:sz w:val="24"/>
          <w:szCs w:val="24"/>
        </w:rPr>
        <w:t xml:space="preserve"> GB.</w:t>
      </w:r>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[Online].</w:t>
      </w:r>
      <w:proofErr w:type="gramEnd"/>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Corporate Website.</w:t>
      </w:r>
      <w:proofErr w:type="gramEnd"/>
      <w:r w:rsidRPr="005C406B">
        <w:rPr>
          <w:rFonts w:ascii="Times New Roman" w:hAnsi="Times New Roman" w:cs="Times New Roman"/>
          <w:sz w:val="24"/>
          <w:szCs w:val="24"/>
        </w:rPr>
        <w:t xml:space="preserve"> Available at </w:t>
      </w:r>
    </w:p>
    <w:p w:rsidR="00922D19" w:rsidRPr="005C406B" w:rsidRDefault="00534213" w:rsidP="005C406B">
      <w:pPr>
        <w:pStyle w:val="NoSpacing"/>
        <w:spacing w:line="480" w:lineRule="auto"/>
        <w:ind w:left="720"/>
        <w:rPr>
          <w:rFonts w:ascii="Times New Roman" w:hAnsi="Times New Roman" w:cs="Times New Roman"/>
          <w:sz w:val="24"/>
          <w:szCs w:val="24"/>
        </w:rPr>
      </w:pPr>
      <w:hyperlink r:id="rId14" w:history="1">
        <w:r w:rsidR="00922D19" w:rsidRPr="005C406B">
          <w:rPr>
            <w:rStyle w:val="Hyperlink"/>
            <w:rFonts w:ascii="Times New Roman" w:hAnsi="Times New Roman" w:cs="Times New Roman"/>
            <w:sz w:val="24"/>
            <w:szCs w:val="24"/>
          </w:rPr>
          <w:t>https://corporate.lidl.co.uk/?_ga=2.52875375.635892623.1589545696-377754116.1589545696</w:t>
        </w:r>
      </w:hyperlink>
      <w:r w:rsidR="00922D19" w:rsidRPr="005C406B">
        <w:rPr>
          <w:rFonts w:ascii="Times New Roman" w:hAnsi="Times New Roman" w:cs="Times New Roman"/>
          <w:sz w:val="24"/>
          <w:szCs w:val="24"/>
        </w:rPr>
        <w:t xml:space="preserve"> [Accessed 15</w:t>
      </w:r>
      <w:r w:rsidR="00922D19" w:rsidRPr="005C406B">
        <w:rPr>
          <w:rFonts w:ascii="Times New Roman" w:hAnsi="Times New Roman" w:cs="Times New Roman"/>
          <w:sz w:val="24"/>
          <w:szCs w:val="24"/>
          <w:vertAlign w:val="superscript"/>
        </w:rPr>
        <w:t>th</w:t>
      </w:r>
      <w:r w:rsidR="00922D19" w:rsidRPr="005C406B">
        <w:rPr>
          <w:rFonts w:ascii="Times New Roman" w:hAnsi="Times New Roman" w:cs="Times New Roman"/>
          <w:sz w:val="24"/>
          <w:szCs w:val="24"/>
        </w:rPr>
        <w:t xml:space="preserve"> May 2020]. </w:t>
      </w:r>
    </w:p>
    <w:p w:rsidR="00922D19" w:rsidRPr="005C406B" w:rsidRDefault="00922D19" w:rsidP="005C406B">
      <w:pPr>
        <w:pStyle w:val="NoSpacing"/>
        <w:spacing w:line="480" w:lineRule="auto"/>
        <w:rPr>
          <w:rFonts w:ascii="Times New Roman" w:hAnsi="Times New Roman" w:cs="Times New Roman"/>
          <w:sz w:val="24"/>
          <w:szCs w:val="24"/>
        </w:rPr>
      </w:pPr>
      <w:proofErr w:type="spellStart"/>
      <w:r w:rsidRPr="005C406B">
        <w:rPr>
          <w:rFonts w:ascii="Times New Roman" w:hAnsi="Times New Roman" w:cs="Times New Roman"/>
          <w:sz w:val="24"/>
          <w:szCs w:val="24"/>
        </w:rPr>
        <w:t>Lidl</w:t>
      </w:r>
      <w:proofErr w:type="spellEnd"/>
      <w:r w:rsidRPr="005C406B">
        <w:rPr>
          <w:rFonts w:ascii="Times New Roman" w:hAnsi="Times New Roman" w:cs="Times New Roman"/>
          <w:sz w:val="24"/>
          <w:szCs w:val="24"/>
        </w:rPr>
        <w:t xml:space="preserve"> GB. 2018. </w:t>
      </w:r>
      <w:r w:rsidRPr="005C406B">
        <w:rPr>
          <w:rFonts w:ascii="Times New Roman" w:hAnsi="Times New Roman" w:cs="Times New Roman"/>
          <w:i/>
          <w:sz w:val="24"/>
          <w:szCs w:val="24"/>
        </w:rPr>
        <w:t>Sustainability Report 2017/18.</w:t>
      </w:r>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[Online].</w:t>
      </w:r>
      <w:proofErr w:type="gramEnd"/>
      <w:r w:rsidRPr="005C406B">
        <w:rPr>
          <w:rFonts w:ascii="Times New Roman" w:hAnsi="Times New Roman" w:cs="Times New Roman"/>
          <w:sz w:val="24"/>
          <w:szCs w:val="24"/>
        </w:rPr>
        <w:t xml:space="preserve"> Available at </w:t>
      </w:r>
    </w:p>
    <w:p w:rsidR="00922D19" w:rsidRPr="005C406B" w:rsidRDefault="00534213" w:rsidP="005C406B">
      <w:pPr>
        <w:pStyle w:val="NoSpacing"/>
        <w:spacing w:line="480" w:lineRule="auto"/>
        <w:ind w:left="720"/>
        <w:rPr>
          <w:rFonts w:ascii="Times New Roman" w:hAnsi="Times New Roman" w:cs="Times New Roman"/>
          <w:sz w:val="24"/>
          <w:szCs w:val="24"/>
        </w:rPr>
      </w:pPr>
      <w:hyperlink r:id="rId15" w:history="1">
        <w:r w:rsidR="00922D19" w:rsidRPr="005C406B">
          <w:rPr>
            <w:rStyle w:val="Hyperlink"/>
            <w:rFonts w:ascii="Times New Roman" w:hAnsi="Times New Roman" w:cs="Times New Roman"/>
            <w:sz w:val="24"/>
            <w:szCs w:val="24"/>
          </w:rPr>
          <w:t>https://corporate.lidl.co.uk/content/download/21049/file/Lidl%20GB_The%20Good%20Food%20Report_17_18.pdf</w:t>
        </w:r>
      </w:hyperlink>
      <w:r w:rsidR="00922D19" w:rsidRPr="005C406B">
        <w:rPr>
          <w:rFonts w:ascii="Times New Roman" w:hAnsi="Times New Roman" w:cs="Times New Roman"/>
          <w:sz w:val="24"/>
          <w:szCs w:val="24"/>
        </w:rPr>
        <w:t xml:space="preserve"> [Accessed 15</w:t>
      </w:r>
      <w:r w:rsidR="00922D19" w:rsidRPr="005C406B">
        <w:rPr>
          <w:rFonts w:ascii="Times New Roman" w:hAnsi="Times New Roman" w:cs="Times New Roman"/>
          <w:sz w:val="24"/>
          <w:szCs w:val="24"/>
          <w:vertAlign w:val="superscript"/>
        </w:rPr>
        <w:t>th</w:t>
      </w:r>
      <w:r w:rsidR="00922D19" w:rsidRPr="005C406B">
        <w:rPr>
          <w:rFonts w:ascii="Times New Roman" w:hAnsi="Times New Roman" w:cs="Times New Roman"/>
          <w:sz w:val="24"/>
          <w:szCs w:val="24"/>
        </w:rPr>
        <w:t xml:space="preserve"> May 2020]. </w:t>
      </w:r>
    </w:p>
    <w:p w:rsidR="0045360A" w:rsidRPr="005C406B" w:rsidRDefault="0045360A" w:rsidP="005C406B">
      <w:pPr>
        <w:pStyle w:val="NoSpacing"/>
        <w:spacing w:line="480" w:lineRule="auto"/>
        <w:rPr>
          <w:rFonts w:ascii="Times New Roman" w:hAnsi="Times New Roman" w:cs="Times New Roman"/>
          <w:sz w:val="24"/>
          <w:szCs w:val="24"/>
        </w:rPr>
      </w:pPr>
      <w:proofErr w:type="gramStart"/>
      <w:r w:rsidRPr="005C406B">
        <w:rPr>
          <w:rFonts w:ascii="Times New Roman" w:hAnsi="Times New Roman" w:cs="Times New Roman"/>
          <w:sz w:val="24"/>
          <w:szCs w:val="24"/>
        </w:rPr>
        <w:t>Salah, M.R. 2016.</w:t>
      </w:r>
      <w:proofErr w:type="gramEnd"/>
      <w:r w:rsidRPr="005C406B">
        <w:rPr>
          <w:rFonts w:ascii="Times New Roman" w:hAnsi="Times New Roman" w:cs="Times New Roman"/>
          <w:sz w:val="24"/>
          <w:szCs w:val="24"/>
        </w:rPr>
        <w:t xml:space="preserve"> The impact of training and development on employees</w:t>
      </w:r>
      <w:r w:rsidR="009F39C7">
        <w:rPr>
          <w:rFonts w:ascii="Times New Roman" w:hAnsi="Times New Roman" w:cs="Times New Roman"/>
          <w:sz w:val="24"/>
          <w:szCs w:val="24"/>
        </w:rPr>
        <w:t>'</w:t>
      </w:r>
      <w:r w:rsidRPr="005C406B">
        <w:rPr>
          <w:rFonts w:ascii="Times New Roman" w:hAnsi="Times New Roman" w:cs="Times New Roman"/>
          <w:sz w:val="24"/>
          <w:szCs w:val="24"/>
        </w:rPr>
        <w:t xml:space="preserve"> performance and </w:t>
      </w:r>
    </w:p>
    <w:p w:rsidR="0045360A" w:rsidRPr="005C406B" w:rsidRDefault="0045360A" w:rsidP="005C406B">
      <w:pPr>
        <w:pStyle w:val="NoSpacing"/>
        <w:spacing w:line="480" w:lineRule="auto"/>
        <w:ind w:left="720"/>
        <w:rPr>
          <w:rFonts w:ascii="Times New Roman" w:hAnsi="Times New Roman" w:cs="Times New Roman"/>
          <w:sz w:val="24"/>
          <w:szCs w:val="24"/>
        </w:rPr>
      </w:pPr>
      <w:proofErr w:type="gramStart"/>
      <w:r w:rsidRPr="005C406B">
        <w:rPr>
          <w:rFonts w:ascii="Times New Roman" w:hAnsi="Times New Roman" w:cs="Times New Roman"/>
          <w:sz w:val="24"/>
          <w:szCs w:val="24"/>
        </w:rPr>
        <w:t>productivity</w:t>
      </w:r>
      <w:proofErr w:type="gramEnd"/>
      <w:r w:rsidRPr="005C406B">
        <w:rPr>
          <w:rFonts w:ascii="Times New Roman" w:hAnsi="Times New Roman" w:cs="Times New Roman"/>
          <w:sz w:val="24"/>
          <w:szCs w:val="24"/>
        </w:rPr>
        <w:t xml:space="preserve">: “A case study of Jordanian Private Sector transportation companies located in the Southern region of Jordan. A particular reference is made to the </w:t>
      </w:r>
      <w:proofErr w:type="spellStart"/>
      <w:r w:rsidRPr="005C406B">
        <w:rPr>
          <w:rFonts w:ascii="Times New Roman" w:hAnsi="Times New Roman" w:cs="Times New Roman"/>
          <w:sz w:val="24"/>
          <w:szCs w:val="24"/>
        </w:rPr>
        <w:t>governate</w:t>
      </w:r>
      <w:proofErr w:type="spellEnd"/>
      <w:r w:rsidRPr="005C406B">
        <w:rPr>
          <w:rFonts w:ascii="Times New Roman" w:hAnsi="Times New Roman" w:cs="Times New Roman"/>
          <w:sz w:val="24"/>
          <w:szCs w:val="24"/>
        </w:rPr>
        <w:t xml:space="preserve"> of </w:t>
      </w:r>
      <w:proofErr w:type="spellStart"/>
      <w:r w:rsidRPr="005C406B">
        <w:rPr>
          <w:rFonts w:ascii="Times New Roman" w:hAnsi="Times New Roman" w:cs="Times New Roman"/>
          <w:sz w:val="24"/>
          <w:szCs w:val="24"/>
        </w:rPr>
        <w:t>Maan</w:t>
      </w:r>
      <w:proofErr w:type="spellEnd"/>
      <w:r w:rsidRPr="005C406B">
        <w:rPr>
          <w:rFonts w:ascii="Times New Roman" w:hAnsi="Times New Roman" w:cs="Times New Roman"/>
          <w:sz w:val="24"/>
          <w:szCs w:val="24"/>
        </w:rPr>
        <w:t xml:space="preserve">.” </w:t>
      </w:r>
      <w:r w:rsidRPr="005C406B">
        <w:rPr>
          <w:rFonts w:ascii="Times New Roman" w:hAnsi="Times New Roman" w:cs="Times New Roman"/>
          <w:i/>
          <w:sz w:val="24"/>
          <w:szCs w:val="24"/>
        </w:rPr>
        <w:t>International Journal of Management Sciences and Business Research,</w:t>
      </w:r>
      <w:r w:rsidRPr="005C406B">
        <w:rPr>
          <w:rFonts w:ascii="Times New Roman" w:hAnsi="Times New Roman" w:cs="Times New Roman"/>
          <w:sz w:val="24"/>
          <w:szCs w:val="24"/>
        </w:rPr>
        <w:t xml:space="preserve"> Vol. 5, Issue 7; pp. 36-70. </w:t>
      </w:r>
    </w:p>
    <w:p w:rsidR="00306195" w:rsidRPr="005C406B" w:rsidRDefault="00306195" w:rsidP="005C406B">
      <w:pPr>
        <w:pStyle w:val="NoSpacing"/>
        <w:spacing w:line="480" w:lineRule="auto"/>
        <w:rPr>
          <w:rFonts w:ascii="Times New Roman" w:hAnsi="Times New Roman" w:cs="Times New Roman"/>
          <w:sz w:val="24"/>
          <w:szCs w:val="24"/>
        </w:rPr>
      </w:pPr>
      <w:proofErr w:type="spellStart"/>
      <w:proofErr w:type="gramStart"/>
      <w:r w:rsidRPr="005C406B">
        <w:rPr>
          <w:rFonts w:ascii="Times New Roman" w:hAnsi="Times New Roman" w:cs="Times New Roman"/>
          <w:sz w:val="24"/>
          <w:szCs w:val="24"/>
        </w:rPr>
        <w:t>Spary</w:t>
      </w:r>
      <w:proofErr w:type="spellEnd"/>
      <w:r w:rsidRPr="005C406B">
        <w:rPr>
          <w:rFonts w:ascii="Times New Roman" w:hAnsi="Times New Roman" w:cs="Times New Roman"/>
          <w:sz w:val="24"/>
          <w:szCs w:val="24"/>
        </w:rPr>
        <w:t>, S. 2014.</w:t>
      </w:r>
      <w:proofErr w:type="gramEnd"/>
      <w:r w:rsidRPr="005C406B">
        <w:rPr>
          <w:rFonts w:ascii="Times New Roman" w:hAnsi="Times New Roman" w:cs="Times New Roman"/>
          <w:sz w:val="24"/>
          <w:szCs w:val="24"/>
        </w:rPr>
        <w:t xml:space="preserve"> </w:t>
      </w:r>
      <w:r w:rsidRPr="005C406B">
        <w:rPr>
          <w:rFonts w:ascii="Times New Roman" w:hAnsi="Times New Roman" w:cs="Times New Roman"/>
          <w:i/>
          <w:sz w:val="24"/>
          <w:szCs w:val="24"/>
        </w:rPr>
        <w:t xml:space="preserve">Retail disrupter: How ‘classless’ </w:t>
      </w:r>
      <w:proofErr w:type="spellStart"/>
      <w:r w:rsidRPr="005C406B">
        <w:rPr>
          <w:rFonts w:ascii="Times New Roman" w:hAnsi="Times New Roman" w:cs="Times New Roman"/>
          <w:i/>
          <w:sz w:val="24"/>
          <w:szCs w:val="24"/>
        </w:rPr>
        <w:t>Lidl</w:t>
      </w:r>
      <w:proofErr w:type="spellEnd"/>
      <w:r w:rsidRPr="005C406B">
        <w:rPr>
          <w:rFonts w:ascii="Times New Roman" w:hAnsi="Times New Roman" w:cs="Times New Roman"/>
          <w:i/>
          <w:sz w:val="24"/>
          <w:szCs w:val="24"/>
        </w:rPr>
        <w:t xml:space="preserve"> took on the supermarkets and won.</w:t>
      </w:r>
      <w:r w:rsidRPr="005C406B">
        <w:rPr>
          <w:rFonts w:ascii="Times New Roman" w:hAnsi="Times New Roman" w:cs="Times New Roman"/>
          <w:sz w:val="24"/>
          <w:szCs w:val="24"/>
        </w:rPr>
        <w:t xml:space="preserve"> </w:t>
      </w:r>
    </w:p>
    <w:p w:rsidR="007C1F83" w:rsidRPr="005C406B" w:rsidRDefault="00306195" w:rsidP="005C406B">
      <w:pPr>
        <w:pStyle w:val="NoSpacing"/>
        <w:spacing w:line="480" w:lineRule="auto"/>
        <w:ind w:left="720"/>
        <w:rPr>
          <w:rFonts w:ascii="Times New Roman" w:hAnsi="Times New Roman" w:cs="Times New Roman"/>
          <w:sz w:val="24"/>
          <w:szCs w:val="24"/>
        </w:rPr>
      </w:pPr>
      <w:proofErr w:type="gramStart"/>
      <w:r w:rsidRPr="005C406B">
        <w:rPr>
          <w:rFonts w:ascii="Times New Roman" w:hAnsi="Times New Roman" w:cs="Times New Roman"/>
          <w:sz w:val="24"/>
          <w:szCs w:val="24"/>
        </w:rPr>
        <w:t>[Online].</w:t>
      </w:r>
      <w:proofErr w:type="gramEnd"/>
      <w:r w:rsidRPr="005C406B">
        <w:rPr>
          <w:rFonts w:ascii="Times New Roman" w:hAnsi="Times New Roman" w:cs="Times New Roman"/>
          <w:sz w:val="24"/>
          <w:szCs w:val="24"/>
        </w:rPr>
        <w:t xml:space="preserve"> </w:t>
      </w:r>
      <w:proofErr w:type="gramStart"/>
      <w:r w:rsidRPr="005C406B">
        <w:rPr>
          <w:rFonts w:ascii="Times New Roman" w:hAnsi="Times New Roman" w:cs="Times New Roman"/>
          <w:sz w:val="24"/>
          <w:szCs w:val="24"/>
        </w:rPr>
        <w:t>Campaign Live.</w:t>
      </w:r>
      <w:proofErr w:type="gramEnd"/>
      <w:r w:rsidRPr="005C406B">
        <w:rPr>
          <w:rFonts w:ascii="Times New Roman" w:hAnsi="Times New Roman" w:cs="Times New Roman"/>
          <w:sz w:val="24"/>
          <w:szCs w:val="24"/>
        </w:rPr>
        <w:t xml:space="preserve"> Available at </w:t>
      </w:r>
      <w:hyperlink r:id="rId16" w:history="1">
        <w:r w:rsidRPr="005C406B">
          <w:rPr>
            <w:rStyle w:val="Hyperlink"/>
            <w:rFonts w:ascii="Times New Roman" w:hAnsi="Times New Roman" w:cs="Times New Roman"/>
            <w:sz w:val="24"/>
            <w:szCs w:val="24"/>
          </w:rPr>
          <w:t>https://www.campaignlive.co.uk/article/retail-disrupter-classless-lidl-took-supermarkets-won/1320453</w:t>
        </w:r>
      </w:hyperlink>
      <w:r w:rsidRPr="005C406B">
        <w:rPr>
          <w:rFonts w:ascii="Times New Roman" w:hAnsi="Times New Roman" w:cs="Times New Roman"/>
          <w:sz w:val="24"/>
          <w:szCs w:val="24"/>
        </w:rPr>
        <w:t xml:space="preserve"> [Accessed 15</w:t>
      </w:r>
      <w:r w:rsidRPr="005C406B">
        <w:rPr>
          <w:rFonts w:ascii="Times New Roman" w:hAnsi="Times New Roman" w:cs="Times New Roman"/>
          <w:sz w:val="24"/>
          <w:szCs w:val="24"/>
          <w:vertAlign w:val="superscript"/>
        </w:rPr>
        <w:t>th</w:t>
      </w:r>
      <w:r w:rsidRPr="005C406B">
        <w:rPr>
          <w:rFonts w:ascii="Times New Roman" w:hAnsi="Times New Roman" w:cs="Times New Roman"/>
          <w:sz w:val="24"/>
          <w:szCs w:val="24"/>
        </w:rPr>
        <w:t xml:space="preserve"> May 2020]. </w:t>
      </w:r>
    </w:p>
    <w:p w:rsidR="00381BD5" w:rsidRPr="005C406B" w:rsidRDefault="00381BD5" w:rsidP="005C406B">
      <w:pPr>
        <w:pStyle w:val="NoSpacing"/>
        <w:spacing w:line="480" w:lineRule="auto"/>
        <w:rPr>
          <w:rFonts w:ascii="Times New Roman" w:hAnsi="Times New Roman" w:cs="Times New Roman"/>
          <w:sz w:val="24"/>
          <w:szCs w:val="24"/>
        </w:rPr>
      </w:pPr>
      <w:proofErr w:type="spellStart"/>
      <w:proofErr w:type="gramStart"/>
      <w:r w:rsidRPr="005C406B">
        <w:rPr>
          <w:rFonts w:ascii="Times New Roman" w:hAnsi="Times New Roman" w:cs="Times New Roman"/>
          <w:sz w:val="24"/>
          <w:szCs w:val="24"/>
        </w:rPr>
        <w:t>Vinesh</w:t>
      </w:r>
      <w:proofErr w:type="spellEnd"/>
      <w:r w:rsidRPr="005C406B">
        <w:rPr>
          <w:rFonts w:ascii="Times New Roman" w:hAnsi="Times New Roman" w:cs="Times New Roman"/>
          <w:sz w:val="24"/>
          <w:szCs w:val="24"/>
        </w:rPr>
        <w:t>.</w:t>
      </w:r>
      <w:proofErr w:type="gramEnd"/>
      <w:r w:rsidRPr="005C406B">
        <w:rPr>
          <w:rFonts w:ascii="Times New Roman" w:hAnsi="Times New Roman" w:cs="Times New Roman"/>
          <w:sz w:val="24"/>
          <w:szCs w:val="24"/>
        </w:rPr>
        <w:t xml:space="preserve"> 2014. Role of training and development in an organization’s development. </w:t>
      </w:r>
    </w:p>
    <w:p w:rsidR="00381BD5" w:rsidRPr="005C406B" w:rsidRDefault="00381BD5" w:rsidP="005C406B">
      <w:pPr>
        <w:pStyle w:val="NoSpacing"/>
        <w:spacing w:line="480" w:lineRule="auto"/>
        <w:ind w:left="720"/>
        <w:rPr>
          <w:rFonts w:ascii="Times New Roman" w:hAnsi="Times New Roman" w:cs="Times New Roman"/>
          <w:sz w:val="24"/>
          <w:szCs w:val="24"/>
        </w:rPr>
      </w:pPr>
      <w:r w:rsidRPr="005C406B">
        <w:rPr>
          <w:rFonts w:ascii="Times New Roman" w:hAnsi="Times New Roman" w:cs="Times New Roman"/>
          <w:i/>
          <w:sz w:val="24"/>
          <w:szCs w:val="24"/>
        </w:rPr>
        <w:t>International Journal of Management and International Business Studies,</w:t>
      </w:r>
      <w:r w:rsidRPr="005C406B">
        <w:rPr>
          <w:rFonts w:ascii="Times New Roman" w:hAnsi="Times New Roman" w:cs="Times New Roman"/>
          <w:sz w:val="24"/>
          <w:szCs w:val="24"/>
        </w:rPr>
        <w:t xml:space="preserve"> Vol. 4, No. 2; pp. 213-220. </w:t>
      </w:r>
    </w:p>
    <w:p w:rsidR="00946F08" w:rsidRPr="005C406B" w:rsidRDefault="00946F08" w:rsidP="005C406B">
      <w:pPr>
        <w:pStyle w:val="NoSpacing"/>
        <w:spacing w:line="480" w:lineRule="auto"/>
        <w:rPr>
          <w:rFonts w:ascii="Times New Roman" w:eastAsia="Arial Unicode MS" w:hAnsi="Times New Roman" w:cs="Times New Roman"/>
          <w:color w:val="000000"/>
          <w:sz w:val="24"/>
          <w:szCs w:val="24"/>
          <w:shd w:val="clear" w:color="auto" w:fill="FFFFFF"/>
        </w:rPr>
      </w:pPr>
      <w:proofErr w:type="gramStart"/>
      <w:r w:rsidRPr="005C406B">
        <w:rPr>
          <w:rFonts w:ascii="Times New Roman" w:eastAsia="Arial Unicode MS" w:hAnsi="Times New Roman" w:cs="Times New Roman"/>
          <w:color w:val="000000"/>
          <w:sz w:val="24"/>
          <w:szCs w:val="24"/>
          <w:shd w:val="clear" w:color="auto" w:fill="FFFFFF"/>
        </w:rPr>
        <w:t xml:space="preserve">Werner, J. M., and </w:t>
      </w:r>
      <w:proofErr w:type="spellStart"/>
      <w:r w:rsidRPr="005C406B">
        <w:rPr>
          <w:rFonts w:ascii="Times New Roman" w:eastAsia="Arial Unicode MS" w:hAnsi="Times New Roman" w:cs="Times New Roman"/>
          <w:color w:val="000000"/>
          <w:sz w:val="24"/>
          <w:szCs w:val="24"/>
          <w:shd w:val="clear" w:color="auto" w:fill="FFFFFF"/>
        </w:rPr>
        <w:t>Desimone</w:t>
      </w:r>
      <w:proofErr w:type="spellEnd"/>
      <w:r w:rsidRPr="005C406B">
        <w:rPr>
          <w:rFonts w:ascii="Times New Roman" w:eastAsia="Arial Unicode MS" w:hAnsi="Times New Roman" w:cs="Times New Roman"/>
          <w:color w:val="000000"/>
          <w:sz w:val="24"/>
          <w:szCs w:val="24"/>
          <w:shd w:val="clear" w:color="auto" w:fill="FFFFFF"/>
        </w:rPr>
        <w:t>, R. L. 2012.</w:t>
      </w:r>
      <w:proofErr w:type="gramEnd"/>
      <w:r w:rsidRPr="005C406B">
        <w:rPr>
          <w:rFonts w:ascii="Times New Roman" w:eastAsia="Arial Unicode MS" w:hAnsi="Times New Roman" w:cs="Times New Roman"/>
          <w:color w:val="000000"/>
          <w:sz w:val="24"/>
          <w:szCs w:val="24"/>
          <w:shd w:val="clear" w:color="auto" w:fill="FFFFFF"/>
        </w:rPr>
        <w:t> </w:t>
      </w:r>
      <w:proofErr w:type="gramStart"/>
      <w:r w:rsidRPr="005C406B">
        <w:rPr>
          <w:rFonts w:ascii="Times New Roman" w:eastAsia="Arial Unicode MS" w:hAnsi="Times New Roman" w:cs="Times New Roman"/>
          <w:i/>
          <w:iCs/>
          <w:color w:val="000000"/>
          <w:sz w:val="24"/>
          <w:szCs w:val="24"/>
          <w:shd w:val="clear" w:color="auto" w:fill="FFFFFF"/>
        </w:rPr>
        <w:t>Human resource development</w:t>
      </w:r>
      <w:r w:rsidRPr="005C406B">
        <w:rPr>
          <w:rFonts w:ascii="Times New Roman" w:eastAsia="Arial Unicode MS" w:hAnsi="Times New Roman" w:cs="Times New Roman"/>
          <w:color w:val="000000"/>
          <w:sz w:val="24"/>
          <w:szCs w:val="24"/>
          <w:shd w:val="clear" w:color="auto" w:fill="FFFFFF"/>
        </w:rPr>
        <w:t>.</w:t>
      </w:r>
      <w:proofErr w:type="gramEnd"/>
      <w:r w:rsidRPr="005C406B">
        <w:rPr>
          <w:rFonts w:ascii="Times New Roman" w:eastAsia="Arial Unicode MS" w:hAnsi="Times New Roman" w:cs="Times New Roman"/>
          <w:color w:val="000000"/>
          <w:sz w:val="24"/>
          <w:szCs w:val="24"/>
          <w:shd w:val="clear" w:color="auto" w:fill="FFFFFF"/>
        </w:rPr>
        <w:t xml:space="preserve"> Mason, OH, South-</w:t>
      </w:r>
    </w:p>
    <w:p w:rsidR="003908E7" w:rsidRDefault="00946F08" w:rsidP="005C406B">
      <w:pPr>
        <w:pStyle w:val="NoSpacing"/>
        <w:spacing w:line="480" w:lineRule="auto"/>
        <w:ind w:left="720"/>
        <w:rPr>
          <w:rFonts w:ascii="Times New Roman" w:eastAsia="Arial Unicode MS" w:hAnsi="Times New Roman" w:cs="Times New Roman"/>
          <w:color w:val="000000"/>
          <w:sz w:val="24"/>
          <w:szCs w:val="24"/>
          <w:shd w:val="clear" w:color="auto" w:fill="FFFFFF"/>
        </w:rPr>
      </w:pPr>
      <w:proofErr w:type="gramStart"/>
      <w:r w:rsidRPr="005C406B">
        <w:rPr>
          <w:rFonts w:ascii="Times New Roman" w:eastAsia="Arial Unicode MS" w:hAnsi="Times New Roman" w:cs="Times New Roman"/>
          <w:color w:val="000000"/>
          <w:sz w:val="24"/>
          <w:szCs w:val="24"/>
          <w:shd w:val="clear" w:color="auto" w:fill="FFFFFF"/>
        </w:rPr>
        <w:t>Western.</w:t>
      </w:r>
      <w:proofErr w:type="gramEnd"/>
    </w:p>
    <w:p w:rsidR="009B7676" w:rsidRDefault="009B7676" w:rsidP="005C406B">
      <w:pPr>
        <w:pStyle w:val="NoSpacing"/>
        <w:spacing w:line="480" w:lineRule="auto"/>
        <w:ind w:left="720"/>
        <w:rPr>
          <w:rFonts w:ascii="Times New Roman" w:eastAsia="Arial Unicode MS" w:hAnsi="Times New Roman" w:cs="Times New Roman"/>
          <w:color w:val="000000"/>
          <w:sz w:val="24"/>
          <w:szCs w:val="24"/>
          <w:shd w:val="clear" w:color="auto" w:fill="FFFFFF"/>
        </w:rPr>
      </w:pPr>
    </w:p>
    <w:p w:rsidR="009B7676" w:rsidRDefault="009B7676" w:rsidP="005C406B">
      <w:pPr>
        <w:pStyle w:val="NoSpacing"/>
        <w:spacing w:line="480" w:lineRule="auto"/>
        <w:ind w:left="720"/>
        <w:rPr>
          <w:rFonts w:ascii="Times New Roman" w:eastAsia="Arial Unicode MS" w:hAnsi="Times New Roman" w:cs="Times New Roman"/>
          <w:color w:val="000000"/>
          <w:sz w:val="24"/>
          <w:szCs w:val="24"/>
          <w:shd w:val="clear" w:color="auto" w:fill="FFFFFF"/>
        </w:rPr>
      </w:pPr>
    </w:p>
    <w:p w:rsidR="009B7676" w:rsidRDefault="009B7676" w:rsidP="005C406B">
      <w:pPr>
        <w:pStyle w:val="NoSpacing"/>
        <w:spacing w:line="480" w:lineRule="auto"/>
        <w:ind w:left="720"/>
        <w:rPr>
          <w:rFonts w:ascii="Times New Roman" w:eastAsia="Arial Unicode MS" w:hAnsi="Times New Roman" w:cs="Times New Roman"/>
          <w:color w:val="000000"/>
          <w:sz w:val="24"/>
          <w:szCs w:val="24"/>
          <w:shd w:val="clear" w:color="auto" w:fill="FFFFFF"/>
        </w:rPr>
      </w:pPr>
    </w:p>
    <w:p w:rsidR="009B7676" w:rsidRDefault="009B7676" w:rsidP="005C406B">
      <w:pPr>
        <w:pStyle w:val="NoSpacing"/>
        <w:spacing w:line="480" w:lineRule="auto"/>
        <w:ind w:left="720"/>
        <w:rPr>
          <w:rFonts w:ascii="Times New Roman" w:eastAsia="Arial Unicode MS" w:hAnsi="Times New Roman" w:cs="Times New Roman"/>
          <w:color w:val="000000"/>
          <w:sz w:val="24"/>
          <w:szCs w:val="24"/>
          <w:shd w:val="clear" w:color="auto" w:fill="FFFFFF"/>
        </w:rPr>
      </w:pPr>
    </w:p>
    <w:p w:rsidR="008E3DFC" w:rsidRDefault="008E3DFC" w:rsidP="009B7676">
      <w:pPr>
        <w:pStyle w:val="NoSpacing"/>
        <w:spacing w:line="480" w:lineRule="auto"/>
        <w:ind w:left="720"/>
        <w:jc w:val="center"/>
        <w:rPr>
          <w:rFonts w:ascii="Times New Roman" w:eastAsia="Arial Unicode MS" w:hAnsi="Times New Roman" w:cs="Times New Roman"/>
          <w:b/>
          <w:color w:val="000000"/>
          <w:sz w:val="24"/>
          <w:szCs w:val="24"/>
          <w:shd w:val="clear" w:color="auto" w:fill="FFFFFF"/>
        </w:rPr>
        <w:sectPr w:rsidR="008E3DFC" w:rsidSect="003B4A36">
          <w:headerReference w:type="default" r:id="rId17"/>
          <w:pgSz w:w="11906" w:h="16838"/>
          <w:pgMar w:top="1440" w:right="1440" w:bottom="1440" w:left="1440" w:header="720" w:footer="720" w:gutter="0"/>
          <w:cols w:space="720"/>
          <w:docGrid w:linePitch="360"/>
        </w:sectPr>
      </w:pPr>
    </w:p>
    <w:p w:rsidR="009B7676" w:rsidRPr="009B7676" w:rsidRDefault="009B7676" w:rsidP="009B7676">
      <w:pPr>
        <w:pStyle w:val="NoSpacing"/>
        <w:spacing w:line="480" w:lineRule="auto"/>
        <w:ind w:left="720"/>
        <w:jc w:val="center"/>
        <w:rPr>
          <w:rFonts w:ascii="Times New Roman" w:eastAsia="Arial Unicode MS" w:hAnsi="Times New Roman" w:cs="Times New Roman"/>
          <w:b/>
          <w:color w:val="000000"/>
          <w:sz w:val="24"/>
          <w:szCs w:val="24"/>
          <w:shd w:val="clear" w:color="auto" w:fill="FFFFFF"/>
        </w:rPr>
      </w:pPr>
      <w:r w:rsidRPr="009B7676">
        <w:rPr>
          <w:rFonts w:ascii="Times New Roman" w:eastAsia="Arial Unicode MS" w:hAnsi="Times New Roman" w:cs="Times New Roman"/>
          <w:b/>
          <w:color w:val="000000"/>
          <w:sz w:val="24"/>
          <w:szCs w:val="24"/>
          <w:shd w:val="clear" w:color="auto" w:fill="FFFFFF"/>
        </w:rPr>
        <w:lastRenderedPageBreak/>
        <w:t>Appendices</w:t>
      </w:r>
    </w:p>
    <w:p w:rsidR="009B7676" w:rsidRPr="005979FB" w:rsidRDefault="009B7676" w:rsidP="005979FB">
      <w:pPr>
        <w:pStyle w:val="NoSpacing"/>
        <w:spacing w:line="480" w:lineRule="auto"/>
        <w:ind w:left="720"/>
        <w:jc w:val="center"/>
        <w:rPr>
          <w:rFonts w:ascii="Times New Roman" w:hAnsi="Times New Roman" w:cs="Times New Roman"/>
          <w:b/>
          <w:sz w:val="24"/>
          <w:szCs w:val="24"/>
        </w:rPr>
      </w:pPr>
      <w:r w:rsidRPr="005979FB">
        <w:rPr>
          <w:rFonts w:ascii="Times New Roman" w:hAnsi="Times New Roman" w:cs="Times New Roman"/>
          <w:b/>
          <w:sz w:val="24"/>
          <w:szCs w:val="24"/>
        </w:rPr>
        <w:t xml:space="preserve">Appendix 1: </w:t>
      </w:r>
      <w:r w:rsidR="00641B53">
        <w:rPr>
          <w:rFonts w:ascii="Times New Roman" w:hAnsi="Times New Roman" w:cs="Times New Roman"/>
          <w:b/>
          <w:sz w:val="24"/>
          <w:szCs w:val="24"/>
        </w:rPr>
        <w:t xml:space="preserve">One-month </w:t>
      </w:r>
      <w:r w:rsidRPr="005979FB">
        <w:rPr>
          <w:rFonts w:ascii="Times New Roman" w:hAnsi="Times New Roman" w:cs="Times New Roman"/>
          <w:b/>
          <w:sz w:val="24"/>
          <w:szCs w:val="24"/>
        </w:rPr>
        <w:t>Training and Development Plan</w:t>
      </w:r>
    </w:p>
    <w:tbl>
      <w:tblPr>
        <w:tblStyle w:val="TableGrid"/>
        <w:tblW w:w="16380" w:type="dxa"/>
        <w:tblInd w:w="-1152" w:type="dxa"/>
        <w:tblLayout w:type="fixed"/>
        <w:tblLook w:val="04A0" w:firstRow="1" w:lastRow="0" w:firstColumn="1" w:lastColumn="0" w:noHBand="0" w:noVBand="1"/>
      </w:tblPr>
      <w:tblGrid>
        <w:gridCol w:w="1980"/>
        <w:gridCol w:w="4140"/>
        <w:gridCol w:w="2250"/>
        <w:gridCol w:w="1800"/>
        <w:gridCol w:w="2250"/>
        <w:gridCol w:w="3960"/>
      </w:tblGrid>
      <w:tr w:rsidR="00495353" w:rsidTr="008E3DFC">
        <w:tc>
          <w:tcPr>
            <w:tcW w:w="1980" w:type="dxa"/>
          </w:tcPr>
          <w:p w:rsidR="009B7676" w:rsidRPr="005979FB" w:rsidRDefault="005979FB" w:rsidP="008E3DFC">
            <w:pPr>
              <w:pStyle w:val="NoSpacing"/>
              <w:spacing w:line="360" w:lineRule="auto"/>
              <w:rPr>
                <w:rFonts w:ascii="Times New Roman" w:hAnsi="Times New Roman" w:cs="Times New Roman"/>
                <w:b/>
                <w:sz w:val="24"/>
                <w:szCs w:val="24"/>
              </w:rPr>
            </w:pPr>
            <w:r w:rsidRPr="005979FB">
              <w:rPr>
                <w:rFonts w:ascii="Times New Roman" w:hAnsi="Times New Roman" w:cs="Times New Roman"/>
                <w:b/>
                <w:sz w:val="24"/>
                <w:szCs w:val="24"/>
              </w:rPr>
              <w:t xml:space="preserve">Proposed Training Topic </w:t>
            </w:r>
          </w:p>
        </w:tc>
        <w:tc>
          <w:tcPr>
            <w:tcW w:w="4140" w:type="dxa"/>
          </w:tcPr>
          <w:p w:rsidR="009B7676" w:rsidRPr="005979FB" w:rsidRDefault="005979FB" w:rsidP="008E3DFC">
            <w:pPr>
              <w:pStyle w:val="NoSpacing"/>
              <w:spacing w:line="360" w:lineRule="auto"/>
              <w:rPr>
                <w:rFonts w:ascii="Times New Roman" w:hAnsi="Times New Roman" w:cs="Times New Roman"/>
                <w:b/>
                <w:sz w:val="24"/>
                <w:szCs w:val="24"/>
              </w:rPr>
            </w:pPr>
            <w:r w:rsidRPr="005979FB">
              <w:rPr>
                <w:rFonts w:ascii="Times New Roman" w:hAnsi="Times New Roman" w:cs="Times New Roman"/>
                <w:b/>
                <w:sz w:val="24"/>
                <w:szCs w:val="24"/>
              </w:rPr>
              <w:t>Business Need Solved</w:t>
            </w:r>
          </w:p>
        </w:tc>
        <w:tc>
          <w:tcPr>
            <w:tcW w:w="2250" w:type="dxa"/>
          </w:tcPr>
          <w:p w:rsidR="009B7676" w:rsidRPr="005979FB" w:rsidRDefault="005979FB" w:rsidP="008E3DFC">
            <w:pPr>
              <w:pStyle w:val="NoSpacing"/>
              <w:spacing w:line="360" w:lineRule="auto"/>
              <w:rPr>
                <w:rFonts w:ascii="Times New Roman" w:hAnsi="Times New Roman" w:cs="Times New Roman"/>
                <w:b/>
                <w:sz w:val="24"/>
                <w:szCs w:val="24"/>
              </w:rPr>
            </w:pPr>
            <w:r w:rsidRPr="005979FB">
              <w:rPr>
                <w:rFonts w:ascii="Times New Roman" w:hAnsi="Times New Roman" w:cs="Times New Roman"/>
                <w:b/>
                <w:sz w:val="24"/>
                <w:szCs w:val="24"/>
              </w:rPr>
              <w:t>Training Method</w:t>
            </w:r>
          </w:p>
        </w:tc>
        <w:tc>
          <w:tcPr>
            <w:tcW w:w="1800" w:type="dxa"/>
          </w:tcPr>
          <w:p w:rsidR="009B7676" w:rsidRPr="005979FB" w:rsidRDefault="005979FB" w:rsidP="008E3DFC">
            <w:pPr>
              <w:pStyle w:val="NoSpacing"/>
              <w:spacing w:line="360" w:lineRule="auto"/>
              <w:rPr>
                <w:rFonts w:ascii="Times New Roman" w:hAnsi="Times New Roman" w:cs="Times New Roman"/>
                <w:b/>
                <w:sz w:val="24"/>
                <w:szCs w:val="24"/>
              </w:rPr>
            </w:pPr>
            <w:r w:rsidRPr="005979FB">
              <w:rPr>
                <w:rFonts w:ascii="Times New Roman" w:hAnsi="Times New Roman" w:cs="Times New Roman"/>
                <w:b/>
                <w:sz w:val="24"/>
                <w:szCs w:val="24"/>
              </w:rPr>
              <w:t>Duration/Timeframe</w:t>
            </w:r>
          </w:p>
        </w:tc>
        <w:tc>
          <w:tcPr>
            <w:tcW w:w="2250" w:type="dxa"/>
          </w:tcPr>
          <w:p w:rsidR="009B7676" w:rsidRPr="005979FB" w:rsidRDefault="005979FB" w:rsidP="008E3DFC">
            <w:pPr>
              <w:pStyle w:val="NoSpacing"/>
              <w:spacing w:line="360" w:lineRule="auto"/>
              <w:rPr>
                <w:rFonts w:ascii="Times New Roman" w:hAnsi="Times New Roman" w:cs="Times New Roman"/>
                <w:b/>
                <w:sz w:val="24"/>
                <w:szCs w:val="24"/>
              </w:rPr>
            </w:pPr>
            <w:r w:rsidRPr="005979FB">
              <w:rPr>
                <w:rFonts w:ascii="Times New Roman" w:hAnsi="Times New Roman" w:cs="Times New Roman"/>
                <w:b/>
                <w:sz w:val="24"/>
                <w:szCs w:val="24"/>
              </w:rPr>
              <w:t xml:space="preserve">Potential Barriers </w:t>
            </w:r>
          </w:p>
        </w:tc>
        <w:tc>
          <w:tcPr>
            <w:tcW w:w="3960" w:type="dxa"/>
          </w:tcPr>
          <w:p w:rsidR="009B7676" w:rsidRPr="005979FB" w:rsidRDefault="005979FB" w:rsidP="008E3DFC">
            <w:pPr>
              <w:pStyle w:val="NoSpacing"/>
              <w:spacing w:line="360" w:lineRule="auto"/>
              <w:rPr>
                <w:rFonts w:ascii="Times New Roman" w:hAnsi="Times New Roman" w:cs="Times New Roman"/>
                <w:b/>
                <w:sz w:val="24"/>
                <w:szCs w:val="24"/>
              </w:rPr>
            </w:pPr>
            <w:r w:rsidRPr="005979FB">
              <w:rPr>
                <w:rFonts w:ascii="Times New Roman" w:hAnsi="Times New Roman" w:cs="Times New Roman"/>
                <w:b/>
                <w:sz w:val="24"/>
                <w:szCs w:val="24"/>
              </w:rPr>
              <w:t xml:space="preserve">How to Overcome Barriers </w:t>
            </w:r>
          </w:p>
        </w:tc>
      </w:tr>
      <w:tr w:rsidR="00495353" w:rsidTr="008E3DFC">
        <w:tc>
          <w:tcPr>
            <w:tcW w:w="1980" w:type="dxa"/>
          </w:tcPr>
          <w:p w:rsidR="009B7676" w:rsidRDefault="005979FB"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Customer Service Skills</w:t>
            </w:r>
          </w:p>
        </w:tc>
        <w:tc>
          <w:tcPr>
            <w:tcW w:w="414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Trainees will offer excellent customer service</w:t>
            </w:r>
          </w:p>
        </w:tc>
        <w:tc>
          <w:tcPr>
            <w:tcW w:w="225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Group Discussions</w:t>
            </w:r>
          </w:p>
          <w:p w:rsidR="00495353"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Role play</w:t>
            </w:r>
          </w:p>
          <w:p w:rsidR="00495353" w:rsidRDefault="00495353" w:rsidP="008E3DFC">
            <w:pPr>
              <w:pStyle w:val="NoSpacing"/>
              <w:spacing w:line="360" w:lineRule="auto"/>
              <w:rPr>
                <w:rFonts w:ascii="Times New Roman" w:hAnsi="Times New Roman" w:cs="Times New Roman"/>
                <w:sz w:val="24"/>
                <w:szCs w:val="24"/>
              </w:rPr>
            </w:pPr>
          </w:p>
        </w:tc>
        <w:tc>
          <w:tcPr>
            <w:tcW w:w="180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7 days</w:t>
            </w:r>
          </w:p>
        </w:tc>
        <w:tc>
          <w:tcPr>
            <w:tcW w:w="2250" w:type="dxa"/>
          </w:tcPr>
          <w:p w:rsidR="009B7676"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Employees’ unwillingness</w:t>
            </w:r>
          </w:p>
        </w:tc>
        <w:tc>
          <w:tcPr>
            <w:tcW w:w="3960" w:type="dxa"/>
          </w:tcPr>
          <w:p w:rsidR="009B7676"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Enhancing awareness on the benefits of excellent skills in the provision of excellent customer service</w:t>
            </w:r>
          </w:p>
        </w:tc>
      </w:tr>
      <w:tr w:rsidR="00495353" w:rsidTr="008E3DFC">
        <w:tc>
          <w:tcPr>
            <w:tcW w:w="1980" w:type="dxa"/>
          </w:tcPr>
          <w:p w:rsidR="009B7676" w:rsidRDefault="005979FB"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Product and Service Knowledge</w:t>
            </w:r>
          </w:p>
        </w:tc>
        <w:tc>
          <w:tcPr>
            <w:tcW w:w="414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Trainees will be able to effectively understand the products offered to pass the knowledge to customers</w:t>
            </w:r>
          </w:p>
        </w:tc>
        <w:tc>
          <w:tcPr>
            <w:tcW w:w="225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Training Videos</w:t>
            </w:r>
          </w:p>
          <w:p w:rsidR="00495353"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Interactive training</w:t>
            </w:r>
          </w:p>
        </w:tc>
        <w:tc>
          <w:tcPr>
            <w:tcW w:w="180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10 days</w:t>
            </w:r>
          </w:p>
        </w:tc>
        <w:tc>
          <w:tcPr>
            <w:tcW w:w="2250" w:type="dxa"/>
          </w:tcPr>
          <w:p w:rsidR="009B7676"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Time constraints</w:t>
            </w:r>
          </w:p>
          <w:p w:rsidR="008E3DFC"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High costs</w:t>
            </w:r>
          </w:p>
        </w:tc>
        <w:tc>
          <w:tcPr>
            <w:tcW w:w="3960" w:type="dxa"/>
          </w:tcPr>
          <w:p w:rsidR="009B7676"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Better planning and time management </w:t>
            </w:r>
          </w:p>
          <w:p w:rsidR="008E3DFC"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Avoiding training on unnecessary issues </w:t>
            </w:r>
          </w:p>
        </w:tc>
      </w:tr>
      <w:tr w:rsidR="00495353" w:rsidTr="008E3DFC">
        <w:tc>
          <w:tcPr>
            <w:tcW w:w="1980" w:type="dxa"/>
          </w:tcPr>
          <w:p w:rsidR="009B7676" w:rsidRDefault="005979FB"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Using customer service tools</w:t>
            </w:r>
          </w:p>
        </w:tc>
        <w:tc>
          <w:tcPr>
            <w:tcW w:w="414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Ensure trainees can effective use any of the tools or </w:t>
            </w:r>
            <w:proofErr w:type="spellStart"/>
            <w:r>
              <w:rPr>
                <w:rFonts w:ascii="Times New Roman" w:hAnsi="Times New Roman" w:cs="Times New Roman"/>
                <w:sz w:val="24"/>
                <w:szCs w:val="24"/>
              </w:rPr>
              <w:t>equipments</w:t>
            </w:r>
            <w:proofErr w:type="spellEnd"/>
            <w:r>
              <w:rPr>
                <w:rFonts w:ascii="Times New Roman" w:hAnsi="Times New Roman" w:cs="Times New Roman"/>
                <w:sz w:val="24"/>
                <w:szCs w:val="24"/>
              </w:rPr>
              <w:t xml:space="preserve"> used in customer service interactions such as computer systems </w:t>
            </w:r>
          </w:p>
        </w:tc>
        <w:tc>
          <w:tcPr>
            <w:tcW w:w="225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Scenarios</w:t>
            </w:r>
          </w:p>
          <w:p w:rsidR="00495353"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Group Discussion</w:t>
            </w:r>
          </w:p>
        </w:tc>
        <w:tc>
          <w:tcPr>
            <w:tcW w:w="180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7 days</w:t>
            </w:r>
          </w:p>
        </w:tc>
        <w:tc>
          <w:tcPr>
            <w:tcW w:w="2250" w:type="dxa"/>
          </w:tcPr>
          <w:p w:rsidR="009B7676"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Lack of commitment</w:t>
            </w:r>
          </w:p>
          <w:p w:rsidR="008E3DFC"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Different learning habits</w:t>
            </w:r>
          </w:p>
        </w:tc>
        <w:tc>
          <w:tcPr>
            <w:tcW w:w="3960" w:type="dxa"/>
          </w:tcPr>
          <w:p w:rsidR="009B7676"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Encouraging high levels of engagement </w:t>
            </w:r>
          </w:p>
        </w:tc>
      </w:tr>
      <w:tr w:rsidR="00495353" w:rsidTr="008E3DFC">
        <w:trPr>
          <w:trHeight w:val="2105"/>
        </w:trPr>
        <w:tc>
          <w:tcPr>
            <w:tcW w:w="1980" w:type="dxa"/>
          </w:tcPr>
          <w:p w:rsidR="009B7676" w:rsidRDefault="005979FB"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Understanding of authority levels </w:t>
            </w:r>
          </w:p>
        </w:tc>
        <w:tc>
          <w:tcPr>
            <w:tcW w:w="414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Trainees will understand what they can do or not in regards to addressing customer needs</w:t>
            </w:r>
          </w:p>
          <w:p w:rsidR="00495353"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They will understand what needs to be escalated to higher authorities</w:t>
            </w:r>
          </w:p>
        </w:tc>
        <w:tc>
          <w:tcPr>
            <w:tcW w:w="225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Role play</w:t>
            </w:r>
          </w:p>
          <w:p w:rsidR="00495353"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Group discussions </w:t>
            </w:r>
          </w:p>
          <w:p w:rsidR="00495353" w:rsidRDefault="00495353" w:rsidP="008E3DFC">
            <w:pPr>
              <w:pStyle w:val="NoSpacing"/>
              <w:spacing w:line="360" w:lineRule="auto"/>
              <w:rPr>
                <w:rFonts w:ascii="Times New Roman" w:hAnsi="Times New Roman" w:cs="Times New Roman"/>
                <w:sz w:val="24"/>
                <w:szCs w:val="24"/>
              </w:rPr>
            </w:pPr>
          </w:p>
        </w:tc>
        <w:tc>
          <w:tcPr>
            <w:tcW w:w="1800" w:type="dxa"/>
          </w:tcPr>
          <w:p w:rsidR="009B7676" w:rsidRDefault="00495353"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7 days </w:t>
            </w:r>
          </w:p>
        </w:tc>
        <w:tc>
          <w:tcPr>
            <w:tcW w:w="2250" w:type="dxa"/>
          </w:tcPr>
          <w:p w:rsidR="009B7676"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Laziness/tiring schedules </w:t>
            </w:r>
          </w:p>
        </w:tc>
        <w:tc>
          <w:tcPr>
            <w:tcW w:w="3960" w:type="dxa"/>
          </w:tcPr>
          <w:p w:rsidR="009B7676" w:rsidRDefault="008E3DFC" w:rsidP="008E3DFC">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Scheduling training program with breaks </w:t>
            </w:r>
          </w:p>
        </w:tc>
      </w:tr>
    </w:tbl>
    <w:p w:rsidR="009B7676" w:rsidRDefault="009B7676" w:rsidP="008E3DFC">
      <w:pPr>
        <w:pStyle w:val="NoSpacing"/>
        <w:spacing w:line="360" w:lineRule="auto"/>
        <w:ind w:left="720"/>
        <w:rPr>
          <w:rFonts w:ascii="Times New Roman" w:hAnsi="Times New Roman" w:cs="Times New Roman"/>
          <w:sz w:val="24"/>
          <w:szCs w:val="24"/>
        </w:rPr>
      </w:pPr>
    </w:p>
    <w:p w:rsidR="009B7676" w:rsidRPr="005C406B" w:rsidRDefault="009B7676" w:rsidP="008E3DFC">
      <w:pPr>
        <w:pStyle w:val="NoSpacing"/>
        <w:spacing w:line="360" w:lineRule="auto"/>
        <w:ind w:left="720"/>
        <w:rPr>
          <w:rFonts w:ascii="Times New Roman" w:hAnsi="Times New Roman" w:cs="Times New Roman"/>
          <w:sz w:val="24"/>
          <w:szCs w:val="24"/>
        </w:rPr>
      </w:pPr>
    </w:p>
    <w:sectPr w:rsidR="009B7676" w:rsidRPr="005C406B" w:rsidSect="008E3DFC">
      <w:pgSz w:w="16838" w:h="11906"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4D8" w:rsidRDefault="00EC24D8" w:rsidP="003C5B3A">
      <w:pPr>
        <w:spacing w:after="0" w:line="240" w:lineRule="auto"/>
      </w:pPr>
      <w:r>
        <w:separator/>
      </w:r>
    </w:p>
  </w:endnote>
  <w:endnote w:type="continuationSeparator" w:id="0">
    <w:p w:rsidR="00EC24D8" w:rsidRDefault="00EC24D8" w:rsidP="003C5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4D8" w:rsidRDefault="00EC24D8" w:rsidP="003C5B3A">
      <w:pPr>
        <w:spacing w:after="0" w:line="240" w:lineRule="auto"/>
      </w:pPr>
      <w:r>
        <w:separator/>
      </w:r>
    </w:p>
  </w:footnote>
  <w:footnote w:type="continuationSeparator" w:id="0">
    <w:p w:rsidR="00EC24D8" w:rsidRDefault="00EC24D8" w:rsidP="003C5B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470516"/>
      <w:docPartObj>
        <w:docPartGallery w:val="Page Numbers (Top of Page)"/>
        <w:docPartUnique/>
      </w:docPartObj>
    </w:sdtPr>
    <w:sdtContent>
      <w:p w:rsidR="00534213" w:rsidRDefault="00534213">
        <w:pPr>
          <w:pStyle w:val="Header"/>
          <w:jc w:val="right"/>
        </w:pPr>
        <w:r>
          <w:fldChar w:fldCharType="begin"/>
        </w:r>
        <w:r>
          <w:instrText xml:space="preserve"> PAGE   \* MERGEFORMAT </w:instrText>
        </w:r>
        <w:r>
          <w:fldChar w:fldCharType="separate"/>
        </w:r>
        <w:r w:rsidR="003147A0">
          <w:rPr>
            <w:noProof/>
          </w:rPr>
          <w:t>1</w:t>
        </w:r>
        <w:r>
          <w:rPr>
            <w:noProof/>
          </w:rPr>
          <w:fldChar w:fldCharType="end"/>
        </w:r>
      </w:p>
    </w:sdtContent>
  </w:sdt>
  <w:p w:rsidR="00534213" w:rsidRDefault="0053421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67DE2"/>
    <w:multiLevelType w:val="hybridMultilevel"/>
    <w:tmpl w:val="3D344B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364B286E"/>
    <w:multiLevelType w:val="hybridMultilevel"/>
    <w:tmpl w:val="9C667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81E0135"/>
    <w:multiLevelType w:val="hybridMultilevel"/>
    <w:tmpl w:val="E38053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732F2615"/>
    <w:multiLevelType w:val="hybridMultilevel"/>
    <w:tmpl w:val="7F5A39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NjEwtLAwtTA1sDC2NDdU0lEKTi0uzszPAykwqgUAj2xfsSwAAAA="/>
  </w:docVars>
  <w:rsids>
    <w:rsidRoot w:val="003C5B3A"/>
    <w:rsid w:val="00045DE6"/>
    <w:rsid w:val="00054219"/>
    <w:rsid w:val="00076C50"/>
    <w:rsid w:val="000E16CE"/>
    <w:rsid w:val="0013136A"/>
    <w:rsid w:val="00170A21"/>
    <w:rsid w:val="00181C68"/>
    <w:rsid w:val="001C6CC9"/>
    <w:rsid w:val="00204DC7"/>
    <w:rsid w:val="00274A59"/>
    <w:rsid w:val="002B2CA6"/>
    <w:rsid w:val="002E26FD"/>
    <w:rsid w:val="00306195"/>
    <w:rsid w:val="003147A0"/>
    <w:rsid w:val="00381BD5"/>
    <w:rsid w:val="003908E7"/>
    <w:rsid w:val="003B4A36"/>
    <w:rsid w:val="003C5B3A"/>
    <w:rsid w:val="003F76EA"/>
    <w:rsid w:val="00445249"/>
    <w:rsid w:val="0045360A"/>
    <w:rsid w:val="00495353"/>
    <w:rsid w:val="004E7B0B"/>
    <w:rsid w:val="00534213"/>
    <w:rsid w:val="005727EB"/>
    <w:rsid w:val="005979FB"/>
    <w:rsid w:val="005C406B"/>
    <w:rsid w:val="005C59F1"/>
    <w:rsid w:val="00641B53"/>
    <w:rsid w:val="00695D05"/>
    <w:rsid w:val="006D7D26"/>
    <w:rsid w:val="00712C0B"/>
    <w:rsid w:val="0074679F"/>
    <w:rsid w:val="007515DC"/>
    <w:rsid w:val="007A4559"/>
    <w:rsid w:val="007C1F83"/>
    <w:rsid w:val="007C6B1A"/>
    <w:rsid w:val="007F1FDD"/>
    <w:rsid w:val="00833116"/>
    <w:rsid w:val="00883D0F"/>
    <w:rsid w:val="008A4E7A"/>
    <w:rsid w:val="008E3DFC"/>
    <w:rsid w:val="008F1D25"/>
    <w:rsid w:val="00922D19"/>
    <w:rsid w:val="00942FF6"/>
    <w:rsid w:val="00946F08"/>
    <w:rsid w:val="00997C29"/>
    <w:rsid w:val="009A0FD2"/>
    <w:rsid w:val="009A4403"/>
    <w:rsid w:val="009B6E4C"/>
    <w:rsid w:val="009B7676"/>
    <w:rsid w:val="009F39C7"/>
    <w:rsid w:val="00A059C1"/>
    <w:rsid w:val="00A40087"/>
    <w:rsid w:val="00B11EBF"/>
    <w:rsid w:val="00B20D4C"/>
    <w:rsid w:val="00C96BEA"/>
    <w:rsid w:val="00CC7E2A"/>
    <w:rsid w:val="00D12713"/>
    <w:rsid w:val="00D16799"/>
    <w:rsid w:val="00D479F5"/>
    <w:rsid w:val="00D77BAF"/>
    <w:rsid w:val="00D82D98"/>
    <w:rsid w:val="00DC650C"/>
    <w:rsid w:val="00EA7C13"/>
    <w:rsid w:val="00EC24D8"/>
    <w:rsid w:val="00F071E1"/>
    <w:rsid w:val="00F702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4A36"/>
  </w:style>
  <w:style w:type="paragraph" w:styleId="Heading1">
    <w:name w:val="heading 1"/>
    <w:basedOn w:val="Normal"/>
    <w:next w:val="Normal"/>
    <w:link w:val="Heading1Char"/>
    <w:uiPriority w:val="9"/>
    <w:qFormat/>
    <w:rsid w:val="00170A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5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B3A"/>
  </w:style>
  <w:style w:type="paragraph" w:styleId="Footer">
    <w:name w:val="footer"/>
    <w:basedOn w:val="Normal"/>
    <w:link w:val="FooterChar"/>
    <w:uiPriority w:val="99"/>
    <w:semiHidden/>
    <w:unhideWhenUsed/>
    <w:rsid w:val="003C5B3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C5B3A"/>
  </w:style>
  <w:style w:type="paragraph" w:styleId="NoSpacing">
    <w:name w:val="No Spacing"/>
    <w:uiPriority w:val="1"/>
    <w:qFormat/>
    <w:rsid w:val="003C5B3A"/>
    <w:pPr>
      <w:spacing w:after="0" w:line="240" w:lineRule="auto"/>
    </w:pPr>
  </w:style>
  <w:style w:type="character" w:styleId="Hyperlink">
    <w:name w:val="Hyperlink"/>
    <w:basedOn w:val="DefaultParagraphFont"/>
    <w:uiPriority w:val="99"/>
    <w:unhideWhenUsed/>
    <w:rsid w:val="00922D19"/>
    <w:rPr>
      <w:color w:val="0000FF"/>
      <w:u w:val="single"/>
    </w:rPr>
  </w:style>
  <w:style w:type="table" w:styleId="TableGrid">
    <w:name w:val="Table Grid"/>
    <w:basedOn w:val="TableNormal"/>
    <w:uiPriority w:val="59"/>
    <w:rsid w:val="0030619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z-TopofForm">
    <w:name w:val="HTML Top of Form"/>
    <w:basedOn w:val="Normal"/>
    <w:next w:val="Normal"/>
    <w:link w:val="z-TopofFormChar"/>
    <w:hidden/>
    <w:uiPriority w:val="99"/>
    <w:semiHidden/>
    <w:unhideWhenUsed/>
    <w:rsid w:val="003908E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908E7"/>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3908E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908E7"/>
    <w:rPr>
      <w:rFonts w:ascii="Arial" w:eastAsia="Times New Roman" w:hAnsi="Arial" w:cs="Arial"/>
      <w:vanish/>
      <w:sz w:val="16"/>
      <w:szCs w:val="16"/>
      <w:lang w:eastAsia="en-GB"/>
    </w:rPr>
  </w:style>
  <w:style w:type="character" w:customStyle="1" w:styleId="Heading1Char">
    <w:name w:val="Heading 1 Char"/>
    <w:basedOn w:val="DefaultParagraphFont"/>
    <w:link w:val="Heading1"/>
    <w:uiPriority w:val="9"/>
    <w:rsid w:val="00170A2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781030">
      <w:bodyDiv w:val="1"/>
      <w:marLeft w:val="0"/>
      <w:marRight w:val="0"/>
      <w:marTop w:val="0"/>
      <w:marBottom w:val="0"/>
      <w:divBdr>
        <w:top w:val="none" w:sz="0" w:space="0" w:color="auto"/>
        <w:left w:val="none" w:sz="0" w:space="0" w:color="auto"/>
        <w:bottom w:val="none" w:sz="0" w:space="0" w:color="auto"/>
        <w:right w:val="none" w:sz="0" w:space="0" w:color="auto"/>
      </w:divBdr>
      <w:divsChild>
        <w:div w:id="1085806479">
          <w:marLeft w:val="0"/>
          <w:marRight w:val="0"/>
          <w:marTop w:val="0"/>
          <w:marBottom w:val="0"/>
          <w:divBdr>
            <w:top w:val="none" w:sz="0" w:space="0" w:color="auto"/>
            <w:left w:val="none" w:sz="0" w:space="0" w:color="auto"/>
            <w:bottom w:val="single" w:sz="6" w:space="3" w:color="D0D4D7"/>
            <w:right w:val="none" w:sz="0" w:space="0" w:color="auto"/>
          </w:divBdr>
          <w:divsChild>
            <w:div w:id="1907836991">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32555469_Employee_training_and_development" TargetMode="External"/><Relationship Id="rId13" Type="http://schemas.openxmlformats.org/officeDocument/2006/relationships/hyperlink" Target="http://www.retailthinktank.co.uk/whitepaper/what-does-the-future-hold-for-the-uk-grocery-sector/"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telegraph.co.uk/news/shopping-and-consumer-news/11473701/One-in-three-Aldi-and-Lidl-shoppers-is-upper-or-middle-class.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ampaignlive.co.uk/article/retail-disrupter-classless-lidl-took-supermarkets-won/132045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marketingweek.com/lidl-overtakes-waitrose/" TargetMode="External"/><Relationship Id="rId5" Type="http://schemas.openxmlformats.org/officeDocument/2006/relationships/webSettings" Target="webSettings.xml"/><Relationship Id="rId15" Type="http://schemas.openxmlformats.org/officeDocument/2006/relationships/hyperlink" Target="https://corporate.lidl.co.uk/content/download/21049/file/Lidl%20GB_The%20Good%20Food%20Report_17_18.pdf" TargetMode="External"/><Relationship Id="rId10" Type="http://schemas.openxmlformats.org/officeDocument/2006/relationships/hyperlink" Target="https://www.marketingweek.com/lidl-big-on-quality-advertis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heguardian.com/business/2014/oct/05/big-questions-big-four-supermarkets" TargetMode="External"/><Relationship Id="rId14" Type="http://schemas.openxmlformats.org/officeDocument/2006/relationships/hyperlink" Target="https://corporate.lidl.co.uk/?_ga=2.52875375.635892623.1589545696-377754116.15895456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2866</TotalTime>
  <Pages>1</Pages>
  <Words>2499</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lucian marinescu</dc:creator>
  <cp:lastModifiedBy>lucian marinescu</cp:lastModifiedBy>
  <cp:revision>4</cp:revision>
  <dcterms:created xsi:type="dcterms:W3CDTF">2020-05-16T07:41:00Z</dcterms:created>
  <dcterms:modified xsi:type="dcterms:W3CDTF">2020-05-19T11:24:00Z</dcterms:modified>
</cp:coreProperties>
</file>