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5B3B4" w14:textId="77777777" w:rsidR="00ED3E17" w:rsidRDefault="009F2708" w:rsidP="00ED3E17">
      <w:pPr>
        <w:jc w:val="center"/>
        <w:rPr>
          <w:b/>
        </w:rPr>
      </w:pPr>
      <w:r w:rsidRPr="002A1742">
        <w:rPr>
          <w:rFonts w:cs="Times New Roman"/>
          <w:szCs w:val="24"/>
          <w:lang w:val="en-US"/>
        </w:rPr>
        <w:t xml:space="preserve">  </w:t>
      </w:r>
    </w:p>
    <w:p w14:paraId="7CD9FD29" w14:textId="77777777" w:rsidR="00ED3E17" w:rsidRDefault="00ED3E17" w:rsidP="00ED3E17">
      <w:pPr>
        <w:jc w:val="center"/>
        <w:rPr>
          <w:b/>
        </w:rPr>
      </w:pPr>
    </w:p>
    <w:p w14:paraId="51D20DCC" w14:textId="77777777" w:rsidR="00ED3E17" w:rsidRDefault="00ED3E17" w:rsidP="00ED3E17">
      <w:pPr>
        <w:jc w:val="center"/>
        <w:rPr>
          <w:b/>
        </w:rPr>
      </w:pPr>
    </w:p>
    <w:p w14:paraId="0268275A" w14:textId="77777777" w:rsidR="00ED3E17" w:rsidRDefault="00ED3E17" w:rsidP="00ED3E17">
      <w:pPr>
        <w:jc w:val="center"/>
        <w:rPr>
          <w:b/>
        </w:rPr>
      </w:pPr>
    </w:p>
    <w:p w14:paraId="70BA4BCF" w14:textId="77777777" w:rsidR="00ED3E17" w:rsidRDefault="00ED3E17" w:rsidP="00ED3E17">
      <w:pPr>
        <w:jc w:val="center"/>
        <w:rPr>
          <w:b/>
        </w:rPr>
      </w:pPr>
    </w:p>
    <w:p w14:paraId="35FB332C" w14:textId="77777777" w:rsidR="00ED3E17" w:rsidRDefault="00ED3E17" w:rsidP="00ED3E17">
      <w:pPr>
        <w:jc w:val="center"/>
        <w:rPr>
          <w:b/>
        </w:rPr>
      </w:pPr>
    </w:p>
    <w:p w14:paraId="00E6E9D8" w14:textId="77777777" w:rsidR="00ED3E17" w:rsidRDefault="00ED3E17" w:rsidP="00ED3E17">
      <w:pPr>
        <w:jc w:val="center"/>
        <w:rPr>
          <w:b/>
        </w:rPr>
      </w:pPr>
    </w:p>
    <w:p w14:paraId="35A5A231" w14:textId="77777777" w:rsidR="00ED3E17" w:rsidRDefault="00ED3E17" w:rsidP="00ED3E17">
      <w:pPr>
        <w:jc w:val="center"/>
        <w:rPr>
          <w:b/>
        </w:rPr>
      </w:pPr>
    </w:p>
    <w:p w14:paraId="5F0D9C31" w14:textId="77777777" w:rsidR="00ED3E17" w:rsidRDefault="00ED3E17" w:rsidP="00ED3E17">
      <w:pPr>
        <w:jc w:val="center"/>
        <w:rPr>
          <w:b/>
        </w:rPr>
      </w:pPr>
    </w:p>
    <w:p w14:paraId="282DDCE4" w14:textId="77777777" w:rsidR="00ED3E17" w:rsidRDefault="00ED3E17" w:rsidP="00ED3E17">
      <w:pPr>
        <w:jc w:val="center"/>
        <w:rPr>
          <w:b/>
        </w:rPr>
      </w:pPr>
    </w:p>
    <w:p w14:paraId="2E4BF769" w14:textId="7B2765DD" w:rsidR="00ED3E17" w:rsidRPr="00304392" w:rsidRDefault="00ED3E17" w:rsidP="00ED3E17">
      <w:pPr>
        <w:jc w:val="center"/>
        <w:rPr>
          <w:b/>
          <w:sz w:val="44"/>
          <w:szCs w:val="40"/>
        </w:rPr>
      </w:pPr>
      <w:r w:rsidRPr="00304392">
        <w:rPr>
          <w:b/>
          <w:sz w:val="44"/>
          <w:szCs w:val="40"/>
        </w:rPr>
        <w:t xml:space="preserve"> </w:t>
      </w:r>
      <w:bookmarkStart w:id="0" w:name="_Hlk39498465"/>
      <w:r w:rsidRPr="00304392">
        <w:rPr>
          <w:b/>
          <w:sz w:val="48"/>
          <w:szCs w:val="40"/>
        </w:rPr>
        <w:t>Problem Solving and Decision Making</w:t>
      </w:r>
      <w:bookmarkEnd w:id="0"/>
    </w:p>
    <w:p w14:paraId="17EBDD01" w14:textId="4E068B28" w:rsidR="00ED3E17" w:rsidRPr="00304392" w:rsidRDefault="00ED3E17" w:rsidP="00ED3E17">
      <w:pPr>
        <w:jc w:val="center"/>
        <w:rPr>
          <w:b/>
          <w:sz w:val="44"/>
          <w:szCs w:val="40"/>
        </w:rPr>
      </w:pPr>
      <w:r w:rsidRPr="00304392">
        <w:rPr>
          <w:b/>
          <w:sz w:val="44"/>
          <w:szCs w:val="40"/>
        </w:rPr>
        <w:t>Student name:</w:t>
      </w:r>
      <w:r w:rsidR="00304392" w:rsidRPr="00304392">
        <w:rPr>
          <w:b/>
          <w:sz w:val="44"/>
          <w:szCs w:val="40"/>
        </w:rPr>
        <w:t xml:space="preserve"> MARIA ADRIANA PITA</w:t>
      </w:r>
      <w:r w:rsidR="00304392" w:rsidRPr="00304392">
        <w:rPr>
          <w:b/>
          <w:sz w:val="44"/>
          <w:szCs w:val="40"/>
        </w:rPr>
        <w:tab/>
      </w:r>
    </w:p>
    <w:p w14:paraId="4E8A3652" w14:textId="08A88427" w:rsidR="00ED3E17" w:rsidRPr="00304392" w:rsidRDefault="00ED3E17" w:rsidP="00ED3E17">
      <w:pPr>
        <w:jc w:val="center"/>
        <w:rPr>
          <w:b/>
          <w:sz w:val="44"/>
          <w:szCs w:val="40"/>
        </w:rPr>
      </w:pPr>
      <w:r w:rsidRPr="00304392">
        <w:rPr>
          <w:b/>
          <w:sz w:val="44"/>
          <w:szCs w:val="40"/>
        </w:rPr>
        <w:t>Student number:</w:t>
      </w:r>
      <w:r w:rsidR="00304392" w:rsidRPr="00304392">
        <w:rPr>
          <w:b/>
          <w:sz w:val="44"/>
          <w:szCs w:val="40"/>
        </w:rPr>
        <w:t>1816554</w:t>
      </w:r>
    </w:p>
    <w:p w14:paraId="2752C228" w14:textId="26F0E760" w:rsidR="00ED3E17" w:rsidRPr="00304392" w:rsidRDefault="00ED3E17" w:rsidP="00ED3E17">
      <w:pPr>
        <w:jc w:val="center"/>
        <w:rPr>
          <w:b/>
          <w:sz w:val="44"/>
          <w:szCs w:val="40"/>
        </w:rPr>
      </w:pPr>
      <w:r w:rsidRPr="00304392">
        <w:rPr>
          <w:b/>
          <w:sz w:val="44"/>
          <w:szCs w:val="40"/>
        </w:rPr>
        <w:t>Module Title:</w:t>
      </w:r>
      <w:r w:rsidR="00304392" w:rsidRPr="00304392">
        <w:rPr>
          <w:b/>
          <w:sz w:val="48"/>
          <w:szCs w:val="40"/>
        </w:rPr>
        <w:t xml:space="preserve"> Problem Solving and Decision Making</w:t>
      </w:r>
    </w:p>
    <w:p w14:paraId="6ECE5684" w14:textId="75F2DC5D" w:rsidR="00ED3E17" w:rsidRPr="00304392" w:rsidRDefault="00ED3E17" w:rsidP="00ED3E17">
      <w:pPr>
        <w:jc w:val="center"/>
        <w:rPr>
          <w:b/>
          <w:sz w:val="44"/>
          <w:szCs w:val="40"/>
        </w:rPr>
      </w:pPr>
      <w:r w:rsidRPr="00304392">
        <w:rPr>
          <w:b/>
          <w:sz w:val="44"/>
          <w:szCs w:val="40"/>
        </w:rPr>
        <w:t>Module Lecturer:</w:t>
      </w:r>
      <w:r w:rsidR="00304392" w:rsidRPr="00304392">
        <w:rPr>
          <w:b/>
          <w:sz w:val="44"/>
          <w:szCs w:val="40"/>
        </w:rPr>
        <w:t xml:space="preserve"> AFZAL MUNNA</w:t>
      </w:r>
    </w:p>
    <w:p w14:paraId="2F919FD5" w14:textId="77777777" w:rsidR="008A319C" w:rsidRPr="00304392" w:rsidRDefault="009F2708" w:rsidP="002A1742">
      <w:pPr>
        <w:rPr>
          <w:rFonts w:cs="Times New Roman"/>
          <w:sz w:val="44"/>
          <w:szCs w:val="44"/>
          <w:lang w:val="en-US"/>
        </w:rPr>
      </w:pPr>
      <w:r w:rsidRPr="00304392">
        <w:rPr>
          <w:rFonts w:cs="Times New Roman"/>
          <w:sz w:val="44"/>
          <w:szCs w:val="44"/>
          <w:lang w:val="en-US"/>
        </w:rPr>
        <w:t xml:space="preserve">                                                 </w:t>
      </w:r>
    </w:p>
    <w:p w14:paraId="173C2816" w14:textId="5B9EA9FA" w:rsidR="009F2708" w:rsidRPr="002A1742" w:rsidRDefault="008A319C" w:rsidP="008A319C">
      <w:pPr>
        <w:spacing w:line="259" w:lineRule="auto"/>
        <w:jc w:val="left"/>
        <w:rPr>
          <w:rFonts w:cs="Times New Roman"/>
          <w:szCs w:val="24"/>
          <w:lang w:val="en-US"/>
        </w:rPr>
      </w:pPr>
      <w:r>
        <w:rPr>
          <w:rFonts w:cs="Times New Roman"/>
          <w:szCs w:val="24"/>
          <w:lang w:val="en-US"/>
        </w:rPr>
        <w:br w:type="page"/>
      </w:r>
    </w:p>
    <w:sdt>
      <w:sdtPr>
        <w:rPr>
          <w:rFonts w:ascii="Times New Roman" w:eastAsiaTheme="minorEastAsia" w:hAnsi="Times New Roman" w:cstheme="minorBidi"/>
          <w:color w:val="auto"/>
          <w:sz w:val="24"/>
          <w:szCs w:val="22"/>
          <w:lang w:val="en-GB" w:eastAsia="en-GB"/>
        </w:rPr>
        <w:id w:val="-1277105291"/>
        <w:docPartObj>
          <w:docPartGallery w:val="Table of Contents"/>
          <w:docPartUnique/>
        </w:docPartObj>
      </w:sdtPr>
      <w:sdtEndPr>
        <w:rPr>
          <w:noProof/>
        </w:rPr>
      </w:sdtEndPr>
      <w:sdtContent>
        <w:p w14:paraId="54C559BC" w14:textId="77A48C40" w:rsidR="008A319C" w:rsidRPr="008A319C" w:rsidRDefault="008A319C" w:rsidP="008A319C">
          <w:pPr>
            <w:pStyle w:val="TOCHeading"/>
            <w:jc w:val="center"/>
            <w:rPr>
              <w:rFonts w:ascii="Times New Roman" w:hAnsi="Times New Roman" w:cs="Times New Roman"/>
              <w:b/>
              <w:color w:val="auto"/>
              <w:sz w:val="24"/>
            </w:rPr>
          </w:pPr>
          <w:r w:rsidRPr="008A319C">
            <w:rPr>
              <w:rFonts w:ascii="Times New Roman" w:hAnsi="Times New Roman" w:cs="Times New Roman"/>
              <w:b/>
              <w:color w:val="auto"/>
              <w:sz w:val="24"/>
            </w:rPr>
            <w:t>Table of Contents</w:t>
          </w:r>
        </w:p>
        <w:p w14:paraId="1ABDB368" w14:textId="77777777" w:rsidR="00ED3E17" w:rsidRDefault="008A319C">
          <w:pPr>
            <w:pStyle w:val="TOC1"/>
            <w:tabs>
              <w:tab w:val="right" w:leader="dot" w:pos="9016"/>
            </w:tabs>
            <w:rPr>
              <w:rFonts w:asciiTheme="minorHAnsi"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36487214" w:history="1">
            <w:r w:rsidR="00ED3E17" w:rsidRPr="007447DA">
              <w:rPr>
                <w:rStyle w:val="Hyperlink"/>
                <w:noProof/>
                <w:lang w:val="en-US"/>
              </w:rPr>
              <w:t>Introduction</w:t>
            </w:r>
            <w:r w:rsidR="00ED3E17">
              <w:rPr>
                <w:noProof/>
                <w:webHidden/>
              </w:rPr>
              <w:tab/>
            </w:r>
            <w:r w:rsidR="00ED3E17">
              <w:rPr>
                <w:noProof/>
                <w:webHidden/>
              </w:rPr>
              <w:fldChar w:fldCharType="begin"/>
            </w:r>
            <w:r w:rsidR="00ED3E17">
              <w:rPr>
                <w:noProof/>
                <w:webHidden/>
              </w:rPr>
              <w:instrText xml:space="preserve"> PAGEREF _Toc36487214 \h </w:instrText>
            </w:r>
            <w:r w:rsidR="00ED3E17">
              <w:rPr>
                <w:noProof/>
                <w:webHidden/>
              </w:rPr>
            </w:r>
            <w:r w:rsidR="00ED3E17">
              <w:rPr>
                <w:noProof/>
                <w:webHidden/>
              </w:rPr>
              <w:fldChar w:fldCharType="separate"/>
            </w:r>
            <w:r w:rsidR="00ED3E17">
              <w:rPr>
                <w:noProof/>
                <w:webHidden/>
              </w:rPr>
              <w:t>3</w:t>
            </w:r>
            <w:r w:rsidR="00ED3E17">
              <w:rPr>
                <w:noProof/>
                <w:webHidden/>
              </w:rPr>
              <w:fldChar w:fldCharType="end"/>
            </w:r>
          </w:hyperlink>
        </w:p>
        <w:p w14:paraId="7A9850B4" w14:textId="77777777" w:rsidR="00ED3E17" w:rsidRDefault="009F0AA0">
          <w:pPr>
            <w:pStyle w:val="TOC1"/>
            <w:tabs>
              <w:tab w:val="right" w:leader="dot" w:pos="9016"/>
            </w:tabs>
            <w:rPr>
              <w:rFonts w:asciiTheme="minorHAnsi" w:hAnsiTheme="minorHAnsi"/>
              <w:noProof/>
              <w:sz w:val="22"/>
              <w:lang w:val="en-IN" w:eastAsia="en-IN"/>
            </w:rPr>
          </w:pPr>
          <w:hyperlink w:anchor="_Toc36487215" w:history="1">
            <w:r w:rsidR="00ED3E17" w:rsidRPr="007447DA">
              <w:rPr>
                <w:rStyle w:val="Hyperlink"/>
                <w:noProof/>
              </w:rPr>
              <w:t>Part 1: Problems at workplace</w:t>
            </w:r>
            <w:r w:rsidR="00ED3E17">
              <w:rPr>
                <w:noProof/>
                <w:webHidden/>
              </w:rPr>
              <w:tab/>
            </w:r>
            <w:r w:rsidR="00ED3E17">
              <w:rPr>
                <w:noProof/>
                <w:webHidden/>
              </w:rPr>
              <w:fldChar w:fldCharType="begin"/>
            </w:r>
            <w:r w:rsidR="00ED3E17">
              <w:rPr>
                <w:noProof/>
                <w:webHidden/>
              </w:rPr>
              <w:instrText xml:space="preserve"> PAGEREF _Toc36487215 \h </w:instrText>
            </w:r>
            <w:r w:rsidR="00ED3E17">
              <w:rPr>
                <w:noProof/>
                <w:webHidden/>
              </w:rPr>
            </w:r>
            <w:r w:rsidR="00ED3E17">
              <w:rPr>
                <w:noProof/>
                <w:webHidden/>
              </w:rPr>
              <w:fldChar w:fldCharType="separate"/>
            </w:r>
            <w:r w:rsidR="00ED3E17">
              <w:rPr>
                <w:noProof/>
                <w:webHidden/>
              </w:rPr>
              <w:t>3</w:t>
            </w:r>
            <w:r w:rsidR="00ED3E17">
              <w:rPr>
                <w:noProof/>
                <w:webHidden/>
              </w:rPr>
              <w:fldChar w:fldCharType="end"/>
            </w:r>
          </w:hyperlink>
        </w:p>
        <w:p w14:paraId="405D04DF" w14:textId="77777777" w:rsidR="00ED3E17" w:rsidRDefault="009F0AA0">
          <w:pPr>
            <w:pStyle w:val="TOC1"/>
            <w:tabs>
              <w:tab w:val="right" w:leader="dot" w:pos="9016"/>
            </w:tabs>
            <w:rPr>
              <w:rFonts w:asciiTheme="minorHAnsi" w:hAnsiTheme="minorHAnsi"/>
              <w:noProof/>
              <w:sz w:val="22"/>
              <w:lang w:val="en-IN" w:eastAsia="en-IN"/>
            </w:rPr>
          </w:pPr>
          <w:hyperlink w:anchor="_Toc36487216" w:history="1">
            <w:r w:rsidR="00ED3E17" w:rsidRPr="007447DA">
              <w:rPr>
                <w:rStyle w:val="Hyperlink"/>
                <w:noProof/>
              </w:rPr>
              <w:t>Part 2: Decision making</w:t>
            </w:r>
            <w:r w:rsidR="00ED3E17">
              <w:rPr>
                <w:noProof/>
                <w:webHidden/>
              </w:rPr>
              <w:tab/>
            </w:r>
            <w:r w:rsidR="00ED3E17">
              <w:rPr>
                <w:noProof/>
                <w:webHidden/>
              </w:rPr>
              <w:fldChar w:fldCharType="begin"/>
            </w:r>
            <w:r w:rsidR="00ED3E17">
              <w:rPr>
                <w:noProof/>
                <w:webHidden/>
              </w:rPr>
              <w:instrText xml:space="preserve"> PAGEREF _Toc36487216 \h </w:instrText>
            </w:r>
            <w:r w:rsidR="00ED3E17">
              <w:rPr>
                <w:noProof/>
                <w:webHidden/>
              </w:rPr>
            </w:r>
            <w:r w:rsidR="00ED3E17">
              <w:rPr>
                <w:noProof/>
                <w:webHidden/>
              </w:rPr>
              <w:fldChar w:fldCharType="separate"/>
            </w:r>
            <w:r w:rsidR="00ED3E17">
              <w:rPr>
                <w:noProof/>
                <w:webHidden/>
              </w:rPr>
              <w:t>7</w:t>
            </w:r>
            <w:r w:rsidR="00ED3E17">
              <w:rPr>
                <w:noProof/>
                <w:webHidden/>
              </w:rPr>
              <w:fldChar w:fldCharType="end"/>
            </w:r>
          </w:hyperlink>
        </w:p>
        <w:p w14:paraId="4B90C60A" w14:textId="77777777" w:rsidR="00ED3E17" w:rsidRDefault="009F0AA0">
          <w:pPr>
            <w:pStyle w:val="TOC1"/>
            <w:tabs>
              <w:tab w:val="right" w:leader="dot" w:pos="9016"/>
            </w:tabs>
            <w:rPr>
              <w:rFonts w:asciiTheme="minorHAnsi" w:hAnsiTheme="minorHAnsi"/>
              <w:noProof/>
              <w:sz w:val="22"/>
              <w:lang w:val="en-IN" w:eastAsia="en-IN"/>
            </w:rPr>
          </w:pPr>
          <w:hyperlink w:anchor="_Toc36487217" w:history="1">
            <w:r w:rsidR="00ED3E17" w:rsidRPr="007447DA">
              <w:rPr>
                <w:rStyle w:val="Hyperlink"/>
                <w:noProof/>
              </w:rPr>
              <w:t>Part 3: Solution</w:t>
            </w:r>
            <w:r w:rsidR="00ED3E17">
              <w:rPr>
                <w:noProof/>
                <w:webHidden/>
              </w:rPr>
              <w:tab/>
            </w:r>
            <w:r w:rsidR="00ED3E17">
              <w:rPr>
                <w:noProof/>
                <w:webHidden/>
              </w:rPr>
              <w:fldChar w:fldCharType="begin"/>
            </w:r>
            <w:r w:rsidR="00ED3E17">
              <w:rPr>
                <w:noProof/>
                <w:webHidden/>
              </w:rPr>
              <w:instrText xml:space="preserve"> PAGEREF _Toc36487217 \h </w:instrText>
            </w:r>
            <w:r w:rsidR="00ED3E17">
              <w:rPr>
                <w:noProof/>
                <w:webHidden/>
              </w:rPr>
            </w:r>
            <w:r w:rsidR="00ED3E17">
              <w:rPr>
                <w:noProof/>
                <w:webHidden/>
              </w:rPr>
              <w:fldChar w:fldCharType="separate"/>
            </w:r>
            <w:r w:rsidR="00ED3E17">
              <w:rPr>
                <w:noProof/>
                <w:webHidden/>
              </w:rPr>
              <w:t>8</w:t>
            </w:r>
            <w:r w:rsidR="00ED3E17">
              <w:rPr>
                <w:noProof/>
                <w:webHidden/>
              </w:rPr>
              <w:fldChar w:fldCharType="end"/>
            </w:r>
          </w:hyperlink>
        </w:p>
        <w:p w14:paraId="0C0A3E1C" w14:textId="77777777" w:rsidR="00ED3E17" w:rsidRDefault="009F0AA0">
          <w:pPr>
            <w:pStyle w:val="TOC1"/>
            <w:tabs>
              <w:tab w:val="right" w:leader="dot" w:pos="9016"/>
            </w:tabs>
            <w:rPr>
              <w:rFonts w:asciiTheme="minorHAnsi" w:hAnsiTheme="minorHAnsi"/>
              <w:noProof/>
              <w:sz w:val="22"/>
              <w:lang w:val="en-IN" w:eastAsia="en-IN"/>
            </w:rPr>
          </w:pPr>
          <w:hyperlink w:anchor="_Toc36487218" w:history="1">
            <w:r w:rsidR="00ED3E17" w:rsidRPr="007447DA">
              <w:rPr>
                <w:rStyle w:val="Hyperlink"/>
                <w:noProof/>
              </w:rPr>
              <w:t>Part 4: Implementation</w:t>
            </w:r>
            <w:r w:rsidR="00ED3E17">
              <w:rPr>
                <w:noProof/>
                <w:webHidden/>
              </w:rPr>
              <w:tab/>
            </w:r>
            <w:r w:rsidR="00ED3E17">
              <w:rPr>
                <w:noProof/>
                <w:webHidden/>
              </w:rPr>
              <w:fldChar w:fldCharType="begin"/>
            </w:r>
            <w:r w:rsidR="00ED3E17">
              <w:rPr>
                <w:noProof/>
                <w:webHidden/>
              </w:rPr>
              <w:instrText xml:space="preserve"> PAGEREF _Toc36487218 \h </w:instrText>
            </w:r>
            <w:r w:rsidR="00ED3E17">
              <w:rPr>
                <w:noProof/>
                <w:webHidden/>
              </w:rPr>
            </w:r>
            <w:r w:rsidR="00ED3E17">
              <w:rPr>
                <w:noProof/>
                <w:webHidden/>
              </w:rPr>
              <w:fldChar w:fldCharType="separate"/>
            </w:r>
            <w:r w:rsidR="00ED3E17">
              <w:rPr>
                <w:noProof/>
                <w:webHidden/>
              </w:rPr>
              <w:t>9</w:t>
            </w:r>
            <w:r w:rsidR="00ED3E17">
              <w:rPr>
                <w:noProof/>
                <w:webHidden/>
              </w:rPr>
              <w:fldChar w:fldCharType="end"/>
            </w:r>
          </w:hyperlink>
        </w:p>
        <w:p w14:paraId="7FFD6ECB" w14:textId="77777777" w:rsidR="00ED3E17" w:rsidRDefault="009F0AA0">
          <w:pPr>
            <w:pStyle w:val="TOC1"/>
            <w:tabs>
              <w:tab w:val="right" w:leader="dot" w:pos="9016"/>
            </w:tabs>
            <w:rPr>
              <w:rFonts w:asciiTheme="minorHAnsi" w:hAnsiTheme="minorHAnsi"/>
              <w:noProof/>
              <w:sz w:val="22"/>
              <w:lang w:val="en-IN" w:eastAsia="en-IN"/>
            </w:rPr>
          </w:pPr>
          <w:hyperlink w:anchor="_Toc36487219" w:history="1">
            <w:r w:rsidR="00ED3E17" w:rsidRPr="007447DA">
              <w:rPr>
                <w:rStyle w:val="Hyperlink"/>
                <w:noProof/>
              </w:rPr>
              <w:t>Conclusion</w:t>
            </w:r>
            <w:r w:rsidR="00ED3E17">
              <w:rPr>
                <w:noProof/>
                <w:webHidden/>
              </w:rPr>
              <w:tab/>
            </w:r>
            <w:r w:rsidR="00ED3E17">
              <w:rPr>
                <w:noProof/>
                <w:webHidden/>
              </w:rPr>
              <w:fldChar w:fldCharType="begin"/>
            </w:r>
            <w:r w:rsidR="00ED3E17">
              <w:rPr>
                <w:noProof/>
                <w:webHidden/>
              </w:rPr>
              <w:instrText xml:space="preserve"> PAGEREF _Toc36487219 \h </w:instrText>
            </w:r>
            <w:r w:rsidR="00ED3E17">
              <w:rPr>
                <w:noProof/>
                <w:webHidden/>
              </w:rPr>
            </w:r>
            <w:r w:rsidR="00ED3E17">
              <w:rPr>
                <w:noProof/>
                <w:webHidden/>
              </w:rPr>
              <w:fldChar w:fldCharType="separate"/>
            </w:r>
            <w:r w:rsidR="00ED3E17">
              <w:rPr>
                <w:noProof/>
                <w:webHidden/>
              </w:rPr>
              <w:t>11</w:t>
            </w:r>
            <w:r w:rsidR="00ED3E17">
              <w:rPr>
                <w:noProof/>
                <w:webHidden/>
              </w:rPr>
              <w:fldChar w:fldCharType="end"/>
            </w:r>
          </w:hyperlink>
        </w:p>
        <w:p w14:paraId="38904B8C" w14:textId="77777777" w:rsidR="00ED3E17" w:rsidRDefault="009F0AA0">
          <w:pPr>
            <w:pStyle w:val="TOC1"/>
            <w:tabs>
              <w:tab w:val="right" w:leader="dot" w:pos="9016"/>
            </w:tabs>
            <w:rPr>
              <w:rFonts w:asciiTheme="minorHAnsi" w:hAnsiTheme="minorHAnsi"/>
              <w:noProof/>
              <w:sz w:val="22"/>
              <w:lang w:val="en-IN" w:eastAsia="en-IN"/>
            </w:rPr>
          </w:pPr>
          <w:hyperlink w:anchor="_Toc36487220" w:history="1">
            <w:r w:rsidR="00ED3E17" w:rsidRPr="007447DA">
              <w:rPr>
                <w:rStyle w:val="Hyperlink"/>
                <w:noProof/>
              </w:rPr>
              <w:t>Reference list</w:t>
            </w:r>
            <w:r w:rsidR="00ED3E17">
              <w:rPr>
                <w:noProof/>
                <w:webHidden/>
              </w:rPr>
              <w:tab/>
            </w:r>
            <w:r w:rsidR="00ED3E17">
              <w:rPr>
                <w:noProof/>
                <w:webHidden/>
              </w:rPr>
              <w:fldChar w:fldCharType="begin"/>
            </w:r>
            <w:r w:rsidR="00ED3E17">
              <w:rPr>
                <w:noProof/>
                <w:webHidden/>
              </w:rPr>
              <w:instrText xml:space="preserve"> PAGEREF _Toc36487220 \h </w:instrText>
            </w:r>
            <w:r w:rsidR="00ED3E17">
              <w:rPr>
                <w:noProof/>
                <w:webHidden/>
              </w:rPr>
            </w:r>
            <w:r w:rsidR="00ED3E17">
              <w:rPr>
                <w:noProof/>
                <w:webHidden/>
              </w:rPr>
              <w:fldChar w:fldCharType="separate"/>
            </w:r>
            <w:r w:rsidR="00ED3E17">
              <w:rPr>
                <w:noProof/>
                <w:webHidden/>
              </w:rPr>
              <w:t>12</w:t>
            </w:r>
            <w:r w:rsidR="00ED3E17">
              <w:rPr>
                <w:noProof/>
                <w:webHidden/>
              </w:rPr>
              <w:fldChar w:fldCharType="end"/>
            </w:r>
          </w:hyperlink>
        </w:p>
        <w:p w14:paraId="321052E5" w14:textId="0FDC8C61" w:rsidR="008A319C" w:rsidRPr="00F650A9" w:rsidRDefault="008A319C">
          <w:r>
            <w:rPr>
              <w:b/>
              <w:bCs/>
              <w:noProof/>
            </w:rPr>
            <w:fldChar w:fldCharType="end"/>
          </w:r>
          <w:r w:rsidR="00F650A9" w:rsidRPr="00F650A9">
            <w:rPr>
              <w:noProof/>
            </w:rPr>
            <w:t>Apendix</w:t>
          </w:r>
          <w:r w:rsidR="00F650A9">
            <w:rPr>
              <w:noProof/>
            </w:rPr>
            <w:t>………………………………………………………………………………………15</w:t>
          </w:r>
        </w:p>
      </w:sdtContent>
    </w:sdt>
    <w:p w14:paraId="33FAAD5C" w14:textId="77777777" w:rsidR="008A319C" w:rsidRDefault="00155CA3" w:rsidP="00654F52">
      <w:pPr>
        <w:rPr>
          <w:rFonts w:cs="Times New Roman"/>
          <w:szCs w:val="24"/>
          <w:lang w:val="en-US"/>
        </w:rPr>
      </w:pPr>
      <w:r>
        <w:rPr>
          <w:rFonts w:cs="Times New Roman"/>
          <w:szCs w:val="24"/>
          <w:lang w:val="en-US"/>
        </w:rPr>
        <w:t xml:space="preserve">    </w:t>
      </w:r>
      <w:r w:rsidR="008A319C">
        <w:rPr>
          <w:rFonts w:cs="Times New Roman"/>
          <w:szCs w:val="24"/>
          <w:lang w:val="en-US"/>
        </w:rPr>
        <w:t xml:space="preserve">  </w:t>
      </w:r>
    </w:p>
    <w:p w14:paraId="58E91165" w14:textId="77777777" w:rsidR="008A319C" w:rsidRDefault="008A319C">
      <w:pPr>
        <w:spacing w:line="259" w:lineRule="auto"/>
        <w:jc w:val="left"/>
        <w:rPr>
          <w:rFonts w:cs="Times New Roman"/>
          <w:szCs w:val="24"/>
          <w:lang w:val="en-US"/>
        </w:rPr>
      </w:pPr>
      <w:r>
        <w:rPr>
          <w:rFonts w:cs="Times New Roman"/>
          <w:szCs w:val="24"/>
          <w:lang w:val="en-US"/>
        </w:rPr>
        <w:br w:type="page"/>
      </w:r>
    </w:p>
    <w:p w14:paraId="190255E3" w14:textId="32D96449" w:rsidR="00654F52" w:rsidRDefault="005D6DF8" w:rsidP="008A319C">
      <w:pPr>
        <w:pStyle w:val="Heading1"/>
        <w:ind w:firstLine="360"/>
        <w:rPr>
          <w:lang w:val="en-US"/>
        </w:rPr>
      </w:pPr>
      <w:bookmarkStart w:id="1" w:name="_Toc36487214"/>
      <w:r w:rsidRPr="00155CA3">
        <w:rPr>
          <w:lang w:val="en-US"/>
        </w:rPr>
        <w:lastRenderedPageBreak/>
        <w:t>Introduction</w:t>
      </w:r>
      <w:bookmarkEnd w:id="1"/>
    </w:p>
    <w:p w14:paraId="3891D200" w14:textId="2E3DAAE2" w:rsidR="00A24D2B" w:rsidRDefault="00A24D2B" w:rsidP="00771E86">
      <w:pPr>
        <w:ind w:left="360"/>
        <w:rPr>
          <w:rFonts w:cs="Times New Roman"/>
          <w:szCs w:val="24"/>
          <w:lang w:val="en-US"/>
        </w:rPr>
      </w:pPr>
      <w:r>
        <w:t>Every workplace comes with its own set of issues and problems</w:t>
      </w:r>
      <w:r w:rsidR="00771E86">
        <w:t>,</w:t>
      </w:r>
      <w:r>
        <w:t xml:space="preserve"> all of which can have a detrimental effect on the mental and physical health</w:t>
      </w:r>
      <w:r w:rsidR="00771E86">
        <w:t xml:space="preserve"> of an employee and thereby, affect productivity.</w:t>
      </w:r>
      <w:r>
        <w:t xml:space="preserve"> </w:t>
      </w:r>
      <w:r w:rsidR="00771E86">
        <w:t xml:space="preserve">This report deals with how communication problems can be solved by the adoption of appropriate scientific methods. In doing so, the report also illustrates the methodical approaches to problem solving and decision-making. Thereafter, one such real world communication issue that occurred in </w:t>
      </w:r>
      <w:r w:rsidR="00132867">
        <w:t>Five Guys JVL</w:t>
      </w:r>
      <w:r w:rsidR="00771E86">
        <w:t xml:space="preserve">. has been discussed along with certain possible solutions. </w:t>
      </w:r>
    </w:p>
    <w:p w14:paraId="50F86567" w14:textId="09A5AE13" w:rsidR="005D6DF8" w:rsidRPr="00654F52" w:rsidRDefault="00EE4B42" w:rsidP="00654F52">
      <w:pPr>
        <w:pStyle w:val="Heading1"/>
        <w:ind w:firstLine="360"/>
        <w:rPr>
          <w:rFonts w:cs="Times New Roman"/>
          <w:szCs w:val="24"/>
          <w:lang w:val="en-US"/>
        </w:rPr>
      </w:pPr>
      <w:bookmarkStart w:id="2" w:name="_Toc36487215"/>
      <w:r w:rsidRPr="002A1742">
        <w:t>Part 1:</w:t>
      </w:r>
      <w:r w:rsidR="00054F42" w:rsidRPr="002A1742">
        <w:t xml:space="preserve"> </w:t>
      </w:r>
      <w:r w:rsidR="00800B6C" w:rsidRPr="002A1742">
        <w:t>Problem</w:t>
      </w:r>
      <w:r w:rsidR="002A1742" w:rsidRPr="002A1742">
        <w:t>s</w:t>
      </w:r>
      <w:r w:rsidR="00800B6C" w:rsidRPr="002A1742">
        <w:t xml:space="preserve"> at workplace</w:t>
      </w:r>
      <w:bookmarkEnd w:id="2"/>
    </w:p>
    <w:p w14:paraId="0AC211DD" w14:textId="4192E923" w:rsidR="002A1742" w:rsidRPr="00384930" w:rsidRDefault="00674FC9" w:rsidP="00654F52">
      <w:pPr>
        <w:pStyle w:val="ListParagraph"/>
        <w:numPr>
          <w:ilvl w:val="1"/>
          <w:numId w:val="3"/>
        </w:numPr>
        <w:rPr>
          <w:rFonts w:cs="Times New Roman"/>
          <w:b/>
          <w:szCs w:val="24"/>
        </w:rPr>
      </w:pPr>
      <w:r w:rsidRPr="00384930">
        <w:rPr>
          <w:rFonts w:cs="Times New Roman"/>
          <w:b/>
          <w:szCs w:val="24"/>
        </w:rPr>
        <w:t xml:space="preserve">Chosen problem </w:t>
      </w:r>
    </w:p>
    <w:p w14:paraId="3731F2B9" w14:textId="2B5F3F62" w:rsidR="00654F52" w:rsidRPr="00654F52" w:rsidRDefault="00654F52" w:rsidP="002A1742">
      <w:pPr>
        <w:ind w:left="360"/>
        <w:rPr>
          <w:rFonts w:cs="Times New Roman"/>
          <w:szCs w:val="24"/>
        </w:rPr>
      </w:pPr>
      <w:r w:rsidRPr="00654F52">
        <w:rPr>
          <w:rFonts w:cs="Times New Roman"/>
          <w:szCs w:val="24"/>
        </w:rPr>
        <w:t>Communication</w:t>
      </w:r>
      <w:r>
        <w:rPr>
          <w:rFonts w:cs="Times New Roman"/>
          <w:szCs w:val="24"/>
        </w:rPr>
        <w:t xml:space="preserve"> barrier</w:t>
      </w:r>
      <w:r w:rsidRPr="00654F52">
        <w:rPr>
          <w:rFonts w:cs="Times New Roman"/>
          <w:szCs w:val="24"/>
        </w:rPr>
        <w:t xml:space="preserve"> can be </w:t>
      </w:r>
      <w:r>
        <w:rPr>
          <w:rFonts w:cs="Times New Roman"/>
          <w:szCs w:val="24"/>
        </w:rPr>
        <w:t xml:space="preserve">the source of </w:t>
      </w:r>
      <w:r w:rsidRPr="00654F52">
        <w:rPr>
          <w:rFonts w:cs="Times New Roman"/>
          <w:szCs w:val="24"/>
        </w:rPr>
        <w:t xml:space="preserve">a complex problem at a workplace. Without communication, no organisation would be able to function. For any </w:t>
      </w:r>
      <w:r w:rsidR="00F3027A">
        <w:rPr>
          <w:rFonts w:cs="Times New Roman"/>
          <w:szCs w:val="24"/>
        </w:rPr>
        <w:t xml:space="preserve">commercial </w:t>
      </w:r>
      <w:r w:rsidRPr="00654F52">
        <w:rPr>
          <w:rFonts w:cs="Times New Roman"/>
          <w:szCs w:val="24"/>
        </w:rPr>
        <w:t>operation to be a success, efficient communication between members, teams, the managers and heads, i</w:t>
      </w:r>
      <w:r>
        <w:rPr>
          <w:rFonts w:cs="Times New Roman"/>
          <w:szCs w:val="24"/>
        </w:rPr>
        <w:t xml:space="preserve">s vital. This communication could </w:t>
      </w:r>
      <w:r w:rsidR="00384930">
        <w:rPr>
          <w:rFonts w:cs="Times New Roman"/>
          <w:szCs w:val="24"/>
        </w:rPr>
        <w:t>be either</w:t>
      </w:r>
      <w:r>
        <w:rPr>
          <w:rFonts w:cs="Times New Roman"/>
          <w:szCs w:val="24"/>
        </w:rPr>
        <w:t xml:space="preserve"> verbal or non-verbal</w:t>
      </w:r>
      <w:r w:rsidRPr="00654F52">
        <w:rPr>
          <w:rFonts w:cs="Times New Roman"/>
          <w:szCs w:val="24"/>
        </w:rPr>
        <w:t xml:space="preserve">. </w:t>
      </w:r>
      <w:r>
        <w:rPr>
          <w:rFonts w:cs="Times New Roman"/>
          <w:szCs w:val="24"/>
        </w:rPr>
        <w:t xml:space="preserve">While the verbal mode is the most common </w:t>
      </w:r>
      <w:r w:rsidR="00C82A80">
        <w:rPr>
          <w:rFonts w:cs="Times New Roman"/>
          <w:szCs w:val="24"/>
        </w:rPr>
        <w:t xml:space="preserve">form of communication, </w:t>
      </w:r>
      <w:r w:rsidR="00384930">
        <w:rPr>
          <w:rFonts w:cs="Times New Roman"/>
          <w:szCs w:val="24"/>
        </w:rPr>
        <w:t>n</w:t>
      </w:r>
      <w:r w:rsidRPr="00654F52">
        <w:rPr>
          <w:rFonts w:cs="Times New Roman"/>
          <w:szCs w:val="24"/>
        </w:rPr>
        <w:t xml:space="preserve">on-verbal communication involves </w:t>
      </w:r>
      <w:r w:rsidR="00384930">
        <w:rPr>
          <w:rFonts w:cs="Times New Roman"/>
          <w:szCs w:val="24"/>
        </w:rPr>
        <w:t xml:space="preserve">gestures, tonality, cadence, and the entire range of components that constitute body language. Additionally, </w:t>
      </w:r>
      <w:r w:rsidRPr="00654F52">
        <w:rPr>
          <w:rFonts w:cs="Times New Roman"/>
          <w:szCs w:val="24"/>
        </w:rPr>
        <w:t>written forms of communication, emails, faxe</w:t>
      </w:r>
      <w:r w:rsidR="00C82A80">
        <w:rPr>
          <w:rFonts w:cs="Times New Roman"/>
          <w:szCs w:val="24"/>
        </w:rPr>
        <w:t xml:space="preserve">s, letters, notices, documents, </w:t>
      </w:r>
      <w:r w:rsidR="00384930">
        <w:rPr>
          <w:rFonts w:cs="Times New Roman"/>
          <w:szCs w:val="24"/>
        </w:rPr>
        <w:t>articles,</w:t>
      </w:r>
      <w:r w:rsidR="00C82A80">
        <w:rPr>
          <w:rFonts w:cs="Times New Roman"/>
          <w:szCs w:val="24"/>
        </w:rPr>
        <w:t xml:space="preserve"> and others</w:t>
      </w:r>
      <w:r w:rsidR="00384930">
        <w:rPr>
          <w:rFonts w:cs="Times New Roman"/>
          <w:szCs w:val="24"/>
        </w:rPr>
        <w:t xml:space="preserve"> are also extremely essential in the workplace</w:t>
      </w:r>
      <w:r w:rsidR="00C82A80">
        <w:rPr>
          <w:rFonts w:cs="Times New Roman"/>
          <w:szCs w:val="24"/>
        </w:rPr>
        <w:t>.</w:t>
      </w:r>
      <w:r w:rsidRPr="00654F52">
        <w:rPr>
          <w:rFonts w:cs="Times New Roman"/>
          <w:szCs w:val="24"/>
        </w:rPr>
        <w:t xml:space="preserve">  </w:t>
      </w:r>
      <w:r w:rsidR="00C82A80">
        <w:rPr>
          <w:rFonts w:cs="Times New Roman"/>
          <w:szCs w:val="24"/>
        </w:rPr>
        <w:t xml:space="preserve">Additionally, are all considered as forms of non-verbal communication. </w:t>
      </w:r>
      <w:r w:rsidRPr="00654F52">
        <w:rPr>
          <w:rFonts w:cs="Times New Roman"/>
          <w:szCs w:val="24"/>
        </w:rPr>
        <w:t xml:space="preserve"> </w:t>
      </w:r>
      <w:r w:rsidR="00C82A80">
        <w:rPr>
          <w:rFonts w:cs="Times New Roman"/>
          <w:szCs w:val="24"/>
        </w:rPr>
        <w:t>Listening and comprehension are the two prime requirements for effective communication.</w:t>
      </w:r>
      <w:r w:rsidRPr="00654F52">
        <w:rPr>
          <w:rFonts w:cs="Times New Roman"/>
          <w:szCs w:val="24"/>
        </w:rPr>
        <w:t xml:space="preserve"> </w:t>
      </w:r>
      <w:r w:rsidR="00F3027A">
        <w:rPr>
          <w:rFonts w:cs="Times New Roman"/>
          <w:szCs w:val="24"/>
        </w:rPr>
        <w:t>Inadequacy in terms of</w:t>
      </w:r>
      <w:r w:rsidR="00C82A80">
        <w:rPr>
          <w:rFonts w:cs="Times New Roman"/>
          <w:szCs w:val="24"/>
        </w:rPr>
        <w:t xml:space="preserve"> listening skills </w:t>
      </w:r>
      <w:r w:rsidR="00F3027A">
        <w:rPr>
          <w:rFonts w:cs="Times New Roman"/>
          <w:szCs w:val="24"/>
        </w:rPr>
        <w:t xml:space="preserve">and language comprehension </w:t>
      </w:r>
      <w:r w:rsidR="00C82A80">
        <w:rPr>
          <w:rFonts w:cs="Times New Roman"/>
          <w:szCs w:val="24"/>
        </w:rPr>
        <w:t>coupled with differen</w:t>
      </w:r>
      <w:r w:rsidR="00F3027A">
        <w:rPr>
          <w:rFonts w:cs="Times New Roman"/>
          <w:szCs w:val="24"/>
        </w:rPr>
        <w:t xml:space="preserve">ces in communication styles results in insufficient clarity followed by misinterpretation and confusion. </w:t>
      </w:r>
      <w:r w:rsidR="00384930">
        <w:rPr>
          <w:rFonts w:cs="Times New Roman"/>
          <w:szCs w:val="24"/>
        </w:rPr>
        <w:t xml:space="preserve">Communication issues have a number of different  </w:t>
      </w:r>
    </w:p>
    <w:p w14:paraId="15BC2D79" w14:textId="17D5D93B" w:rsidR="002A1742" w:rsidRPr="00384930" w:rsidRDefault="00E275F0" w:rsidP="00F3027A">
      <w:pPr>
        <w:pStyle w:val="ListParagraph"/>
        <w:numPr>
          <w:ilvl w:val="1"/>
          <w:numId w:val="3"/>
        </w:numPr>
        <w:rPr>
          <w:rFonts w:cs="Times New Roman"/>
          <w:b/>
          <w:szCs w:val="24"/>
        </w:rPr>
      </w:pPr>
      <w:r w:rsidRPr="00384930">
        <w:rPr>
          <w:rFonts w:cs="Times New Roman"/>
          <w:b/>
          <w:szCs w:val="24"/>
        </w:rPr>
        <w:t xml:space="preserve">Reasons of the problem </w:t>
      </w:r>
    </w:p>
    <w:p w14:paraId="0C0ADD3B" w14:textId="04D59261" w:rsidR="00F3027A" w:rsidRDefault="00F3027A" w:rsidP="00F3027A">
      <w:pPr>
        <w:ind w:left="360"/>
        <w:rPr>
          <w:rFonts w:cs="Times New Roman"/>
          <w:szCs w:val="24"/>
        </w:rPr>
      </w:pPr>
      <w:r>
        <w:rPr>
          <w:rFonts w:cs="Times New Roman"/>
          <w:szCs w:val="24"/>
        </w:rPr>
        <w:t>Some of the most common issues that contribute to communication problems and lead to the disengagement of employees have been discussed below:</w:t>
      </w:r>
    </w:p>
    <w:p w14:paraId="79D894E8" w14:textId="42C7DA86" w:rsidR="00F3027A" w:rsidRDefault="00F3027A" w:rsidP="0022388B">
      <w:pPr>
        <w:ind w:left="360"/>
        <w:rPr>
          <w:rFonts w:cs="Times New Roman"/>
          <w:szCs w:val="24"/>
        </w:rPr>
      </w:pPr>
      <w:r w:rsidRPr="003B40F8">
        <w:rPr>
          <w:rFonts w:cs="Times New Roman"/>
          <w:b/>
          <w:szCs w:val="24"/>
        </w:rPr>
        <w:t xml:space="preserve">Inconsistency </w:t>
      </w:r>
      <w:r w:rsidR="00F0725C" w:rsidRPr="003B40F8">
        <w:rPr>
          <w:rFonts w:cs="Times New Roman"/>
          <w:b/>
          <w:szCs w:val="24"/>
        </w:rPr>
        <w:t>issues</w:t>
      </w:r>
      <w:r w:rsidR="00F0725C">
        <w:rPr>
          <w:rFonts w:cs="Times New Roman"/>
          <w:szCs w:val="24"/>
        </w:rPr>
        <w:t xml:space="preserve"> </w:t>
      </w:r>
      <w:r>
        <w:rPr>
          <w:rFonts w:cs="Times New Roman"/>
          <w:szCs w:val="24"/>
        </w:rPr>
        <w:t xml:space="preserve">– In case of any </w:t>
      </w:r>
      <w:r w:rsidR="0022388B">
        <w:rPr>
          <w:rFonts w:cs="Times New Roman"/>
          <w:szCs w:val="24"/>
        </w:rPr>
        <w:t xml:space="preserve">downward communication originating from the management of an organization, the hierarchical structure causes the message to get distorted as it filters down through the ranks. This is true especially in the cases where the management does not carefully regulate and monitor information flow. The result is occurrence of inconsistencies in </w:t>
      </w:r>
      <w:r w:rsidR="00384930">
        <w:rPr>
          <w:rFonts w:cs="Times New Roman"/>
          <w:szCs w:val="24"/>
        </w:rPr>
        <w:t>information, which</w:t>
      </w:r>
      <w:r w:rsidR="0022388B">
        <w:rPr>
          <w:rFonts w:cs="Times New Roman"/>
          <w:szCs w:val="24"/>
        </w:rPr>
        <w:t xml:space="preserve"> are only amplified as </w:t>
      </w:r>
      <w:r w:rsidR="008E1FF2">
        <w:rPr>
          <w:rFonts w:cs="Times New Roman"/>
          <w:szCs w:val="24"/>
        </w:rPr>
        <w:t>employees</w:t>
      </w:r>
      <w:r w:rsidR="0022388B">
        <w:rPr>
          <w:rFonts w:cs="Times New Roman"/>
          <w:szCs w:val="24"/>
        </w:rPr>
        <w:t xml:space="preserve"> relay </w:t>
      </w:r>
      <w:r w:rsidR="0022388B">
        <w:rPr>
          <w:rFonts w:cs="Times New Roman"/>
          <w:szCs w:val="24"/>
        </w:rPr>
        <w:lastRenderedPageBreak/>
        <w:t>the wrong information.</w:t>
      </w:r>
      <w:r w:rsidR="008E1FF2">
        <w:rPr>
          <w:rFonts w:cs="Times New Roman"/>
          <w:szCs w:val="24"/>
        </w:rPr>
        <w:t xml:space="preserve"> This is obviously an undesirable </w:t>
      </w:r>
      <w:r w:rsidR="00384930">
        <w:rPr>
          <w:rFonts w:cs="Times New Roman"/>
          <w:szCs w:val="24"/>
        </w:rPr>
        <w:t>situation, which</w:t>
      </w:r>
      <w:r w:rsidR="008E1FF2">
        <w:rPr>
          <w:rFonts w:cs="Times New Roman"/>
          <w:szCs w:val="24"/>
        </w:rPr>
        <w:t xml:space="preserve"> could potentially give rise to major misunderstandings. </w:t>
      </w:r>
    </w:p>
    <w:p w14:paraId="72308EB1" w14:textId="71E4AD15" w:rsidR="00D23B92" w:rsidRDefault="008E1FF2" w:rsidP="0022388B">
      <w:pPr>
        <w:ind w:left="360"/>
        <w:rPr>
          <w:rFonts w:cs="Times New Roman"/>
          <w:szCs w:val="24"/>
        </w:rPr>
      </w:pPr>
      <w:r w:rsidRPr="003B40F8">
        <w:rPr>
          <w:rFonts w:cs="Times New Roman"/>
          <w:b/>
          <w:szCs w:val="24"/>
        </w:rPr>
        <w:t>Over-reliance on technology</w:t>
      </w:r>
      <w:r>
        <w:rPr>
          <w:rFonts w:cs="Times New Roman"/>
          <w:szCs w:val="24"/>
        </w:rPr>
        <w:t xml:space="preserve"> – One of the major </w:t>
      </w:r>
      <w:r w:rsidR="00384930">
        <w:rPr>
          <w:rFonts w:cs="Times New Roman"/>
          <w:szCs w:val="24"/>
        </w:rPr>
        <w:t>issues that could potentially lead to miscommunication in the workplace</w:t>
      </w:r>
      <w:r>
        <w:rPr>
          <w:rFonts w:cs="Times New Roman"/>
          <w:szCs w:val="24"/>
        </w:rPr>
        <w:t xml:space="preserve"> is the lack of adequate personal communication. </w:t>
      </w:r>
      <w:r w:rsidR="00D23B92">
        <w:rPr>
          <w:rFonts w:cs="Times New Roman"/>
          <w:szCs w:val="24"/>
        </w:rPr>
        <w:t xml:space="preserve">Non-verbal communication is critical in certain scenarios depending on the nature of a message. Since, most forms of electronic communication are completely impersonal, there is a constant risk of misinterpretation of a </w:t>
      </w:r>
      <w:r w:rsidR="004252F5">
        <w:rPr>
          <w:rFonts w:cs="Times New Roman"/>
          <w:szCs w:val="24"/>
        </w:rPr>
        <w:t xml:space="preserve">particular piece of information (Oppong and </w:t>
      </w:r>
      <w:proofErr w:type="spellStart"/>
      <w:r w:rsidR="004252F5">
        <w:rPr>
          <w:rFonts w:cs="Times New Roman"/>
          <w:szCs w:val="24"/>
        </w:rPr>
        <w:t>Birikorang</w:t>
      </w:r>
      <w:proofErr w:type="spellEnd"/>
      <w:r w:rsidR="004252F5">
        <w:rPr>
          <w:rFonts w:cs="Times New Roman"/>
          <w:szCs w:val="24"/>
        </w:rPr>
        <w:t>, 2014).</w:t>
      </w:r>
    </w:p>
    <w:p w14:paraId="79E2FEEF" w14:textId="4F4B0676" w:rsidR="004B5C6B" w:rsidRDefault="004B5C6B" w:rsidP="004B5C6B">
      <w:pPr>
        <w:ind w:left="360"/>
        <w:rPr>
          <w:rFonts w:cs="Times New Roman"/>
          <w:szCs w:val="24"/>
        </w:rPr>
      </w:pPr>
      <w:r w:rsidRPr="003B40F8">
        <w:rPr>
          <w:rFonts w:cs="Times New Roman"/>
          <w:b/>
          <w:szCs w:val="24"/>
        </w:rPr>
        <w:t>Comprehension issues</w:t>
      </w:r>
      <w:r>
        <w:rPr>
          <w:rFonts w:cs="Times New Roman"/>
          <w:szCs w:val="24"/>
        </w:rPr>
        <w:t xml:space="preserve"> – This is another important issue which affects communication. Making wrong assumptions about how comprehensible a message is for the target audience can cause major misinterpretations. In many cases, the lack of adequate understanding about the intellectual level of the listener leads to this problem. The result is a lack of interest in the audience caused by unfamiliarity and which renders the communication pointless.</w:t>
      </w:r>
    </w:p>
    <w:p w14:paraId="0202E229" w14:textId="05E04A1D" w:rsidR="004B5C6B" w:rsidRDefault="004B5C6B" w:rsidP="004B5C6B">
      <w:pPr>
        <w:ind w:left="360"/>
        <w:rPr>
          <w:rFonts w:cs="Times New Roman"/>
          <w:szCs w:val="24"/>
        </w:rPr>
      </w:pPr>
      <w:r w:rsidRPr="003B40F8">
        <w:rPr>
          <w:rFonts w:cs="Times New Roman"/>
          <w:b/>
          <w:szCs w:val="24"/>
        </w:rPr>
        <w:t>Lack of receptivity</w:t>
      </w:r>
      <w:r>
        <w:rPr>
          <w:rFonts w:cs="Times New Roman"/>
          <w:szCs w:val="24"/>
        </w:rPr>
        <w:t xml:space="preserve"> – One of the most common issues encountered in most workplaces is the lack of communication between the management and the employees. This is cause</w:t>
      </w:r>
      <w:r w:rsidR="007B1A7B">
        <w:rPr>
          <w:rFonts w:cs="Times New Roman"/>
          <w:szCs w:val="24"/>
        </w:rPr>
        <w:t>d</w:t>
      </w:r>
      <w:r>
        <w:rPr>
          <w:rFonts w:cs="Times New Roman"/>
          <w:szCs w:val="24"/>
        </w:rPr>
        <w:t xml:space="preserve"> by </w:t>
      </w:r>
      <w:r w:rsidR="007B1A7B">
        <w:rPr>
          <w:rFonts w:cs="Times New Roman"/>
          <w:szCs w:val="24"/>
        </w:rPr>
        <w:t>a dismissal of the employee’s concerns and issues by the mana</w:t>
      </w:r>
      <w:r w:rsidR="00472065">
        <w:rPr>
          <w:rFonts w:cs="Times New Roman"/>
          <w:szCs w:val="24"/>
        </w:rPr>
        <w:t xml:space="preserve">gers. Such </w:t>
      </w:r>
      <w:r w:rsidR="007B1A7B">
        <w:rPr>
          <w:rFonts w:cs="Times New Roman"/>
          <w:szCs w:val="24"/>
        </w:rPr>
        <w:t>ignorance on the part of the management leads to the employees losing confidence and interest and thus communication becomes strained</w:t>
      </w:r>
      <w:r w:rsidR="004252F5">
        <w:rPr>
          <w:rFonts w:cs="Times New Roman"/>
          <w:szCs w:val="24"/>
        </w:rPr>
        <w:t xml:space="preserve"> (Lockwood, 2015).</w:t>
      </w:r>
    </w:p>
    <w:p w14:paraId="0CFFF0F9" w14:textId="637FD2DF" w:rsidR="007B1A7B" w:rsidRDefault="007B1A7B" w:rsidP="004B5C6B">
      <w:pPr>
        <w:ind w:left="360"/>
        <w:rPr>
          <w:rFonts w:cs="Times New Roman"/>
          <w:szCs w:val="24"/>
        </w:rPr>
      </w:pPr>
      <w:r w:rsidRPr="003B40F8">
        <w:rPr>
          <w:rFonts w:cs="Times New Roman"/>
          <w:b/>
          <w:szCs w:val="24"/>
        </w:rPr>
        <w:t>Inadequate priority of communication</w:t>
      </w:r>
      <w:r>
        <w:rPr>
          <w:rFonts w:cs="Times New Roman"/>
          <w:szCs w:val="24"/>
        </w:rPr>
        <w:t xml:space="preserve"> – Ideally, the ability to communicate effectively should be the most vital quality for any leader. A culture of constant communication has to be established and maintained across the organization in order to inspire the new employees to act accordingly. If the management does not make</w:t>
      </w:r>
      <w:r w:rsidR="00384930">
        <w:rPr>
          <w:rFonts w:cs="Times New Roman"/>
          <w:szCs w:val="24"/>
        </w:rPr>
        <w:t xml:space="preserve"> </w:t>
      </w:r>
      <w:r>
        <w:rPr>
          <w:rFonts w:cs="Times New Roman"/>
          <w:szCs w:val="24"/>
        </w:rPr>
        <w:t xml:space="preserve">communication a priority, then this will affect the employees in a negative way. </w:t>
      </w:r>
    </w:p>
    <w:p w14:paraId="62CA211F" w14:textId="26C4C5D4" w:rsidR="008E1FF2" w:rsidRDefault="007B1A7B" w:rsidP="00F0725C">
      <w:pPr>
        <w:ind w:left="360"/>
        <w:rPr>
          <w:rFonts w:cs="Times New Roman"/>
          <w:szCs w:val="24"/>
        </w:rPr>
      </w:pPr>
      <w:r w:rsidRPr="003B40F8">
        <w:rPr>
          <w:rFonts w:cs="Times New Roman"/>
          <w:b/>
          <w:szCs w:val="24"/>
        </w:rPr>
        <w:t>Inability to engage employees</w:t>
      </w:r>
      <w:r w:rsidR="00F0725C">
        <w:rPr>
          <w:rFonts w:cs="Times New Roman"/>
          <w:szCs w:val="24"/>
        </w:rPr>
        <w:t xml:space="preserve"> – It is the responsibility of an effective manager to facilitate the engagement of employees especially in case if individuals who are otherwise not sufficiently communicative. If there is a lack of effort on the part of management to engage every employee</w:t>
      </w:r>
      <w:r w:rsidR="00384930" w:rsidRPr="00384930">
        <w:rPr>
          <w:rFonts w:cs="Times New Roman"/>
          <w:szCs w:val="24"/>
        </w:rPr>
        <w:t xml:space="preserve"> </w:t>
      </w:r>
      <w:r w:rsidR="00384930">
        <w:rPr>
          <w:rFonts w:cs="Times New Roman"/>
          <w:szCs w:val="24"/>
        </w:rPr>
        <w:t>actively,</w:t>
      </w:r>
      <w:r w:rsidR="00F0725C">
        <w:rPr>
          <w:rFonts w:cs="Times New Roman"/>
          <w:szCs w:val="24"/>
        </w:rPr>
        <w:t xml:space="preserve"> then it leads to the creation of communication gap. In such </w:t>
      </w:r>
      <w:r w:rsidR="00384930">
        <w:rPr>
          <w:rFonts w:cs="Times New Roman"/>
          <w:szCs w:val="24"/>
        </w:rPr>
        <w:t>cases,</w:t>
      </w:r>
      <w:r w:rsidR="00F0725C">
        <w:rPr>
          <w:rFonts w:cs="Times New Roman"/>
          <w:szCs w:val="24"/>
        </w:rPr>
        <w:t xml:space="preserve"> it becomes difficult to re-establish communication channels with time. </w:t>
      </w:r>
    </w:p>
    <w:p w14:paraId="45321BD7" w14:textId="0D86C783" w:rsidR="00472065" w:rsidRDefault="00F0725C" w:rsidP="004252F5">
      <w:pPr>
        <w:ind w:left="360"/>
        <w:rPr>
          <w:rFonts w:cs="Times New Roman"/>
          <w:szCs w:val="24"/>
        </w:rPr>
      </w:pPr>
      <w:r w:rsidRPr="003B40F8">
        <w:rPr>
          <w:rFonts w:cs="Times New Roman"/>
          <w:b/>
          <w:szCs w:val="24"/>
        </w:rPr>
        <w:lastRenderedPageBreak/>
        <w:t>Cultural differences</w:t>
      </w:r>
      <w:r>
        <w:rPr>
          <w:rFonts w:cs="Times New Roman"/>
          <w:szCs w:val="24"/>
        </w:rPr>
        <w:t xml:space="preserve"> – One of the principal reasons that leads to communication problems is the workplace </w:t>
      </w:r>
      <w:r w:rsidR="00472065">
        <w:rPr>
          <w:rFonts w:cs="Times New Roman"/>
          <w:szCs w:val="24"/>
        </w:rPr>
        <w:t>is prejudice associated with cultural, religious and ethnic dif</w:t>
      </w:r>
      <w:r w:rsidR="004252F5">
        <w:rPr>
          <w:rFonts w:cs="Times New Roman"/>
          <w:szCs w:val="24"/>
        </w:rPr>
        <w:t xml:space="preserve">ferences within the workforce (Oppong and </w:t>
      </w:r>
      <w:proofErr w:type="spellStart"/>
      <w:r w:rsidR="004252F5">
        <w:rPr>
          <w:rFonts w:cs="Times New Roman"/>
          <w:szCs w:val="24"/>
        </w:rPr>
        <w:t>Birikorang</w:t>
      </w:r>
      <w:proofErr w:type="spellEnd"/>
      <w:r w:rsidR="004252F5">
        <w:rPr>
          <w:rFonts w:cs="Times New Roman"/>
          <w:szCs w:val="24"/>
        </w:rPr>
        <w:t>, 2014).</w:t>
      </w:r>
    </w:p>
    <w:p w14:paraId="1D534BFE" w14:textId="45C1DB8A" w:rsidR="00472065" w:rsidRDefault="00472065" w:rsidP="00384930">
      <w:pPr>
        <w:pStyle w:val="ListParagraph"/>
        <w:numPr>
          <w:ilvl w:val="1"/>
          <w:numId w:val="3"/>
        </w:numPr>
        <w:rPr>
          <w:rFonts w:cs="Times New Roman"/>
          <w:b/>
          <w:szCs w:val="24"/>
        </w:rPr>
      </w:pPr>
      <w:r w:rsidRPr="00384930">
        <w:rPr>
          <w:rFonts w:cs="Times New Roman"/>
          <w:b/>
          <w:szCs w:val="24"/>
        </w:rPr>
        <w:t xml:space="preserve">The adverse effects of communication problems </w:t>
      </w:r>
    </w:p>
    <w:p w14:paraId="65E60E5C" w14:textId="3AEB5C24" w:rsidR="00384930" w:rsidRPr="003B40F8" w:rsidRDefault="00887A8C" w:rsidP="003B40F8">
      <w:pPr>
        <w:ind w:left="360"/>
        <w:rPr>
          <w:rFonts w:cs="Times New Roman"/>
          <w:szCs w:val="24"/>
        </w:rPr>
      </w:pPr>
      <w:r>
        <w:rPr>
          <w:rFonts w:cs="Times New Roman"/>
          <w:szCs w:val="24"/>
        </w:rPr>
        <w:t xml:space="preserve">The breakdown of communication in an organization can lead to disastrous results like the creation of rumours, rampant misinterpretation, </w:t>
      </w:r>
      <w:r w:rsidR="00050039">
        <w:rPr>
          <w:rFonts w:cs="Times New Roman"/>
          <w:szCs w:val="24"/>
        </w:rPr>
        <w:t>and incomplete information and incite conflicts within the workforce, which could be seriously detrimental to the organization’s interests. Conflict is a direct result of malice in people’s hearts, which in turn is created by misinformation, rumours, and manipulation.  Such instances obviously lead to the deterioration of the organisational culture. Another devastating effect of such occurrences is the irreparable damage that is caused to em</w:t>
      </w:r>
      <w:r w:rsidR="007F3132">
        <w:rPr>
          <w:rFonts w:cs="Times New Roman"/>
          <w:szCs w:val="24"/>
        </w:rPr>
        <w:t>ployee morale (Mayfield and Mayfield, 2017).</w:t>
      </w:r>
    </w:p>
    <w:p w14:paraId="1C2B2D21" w14:textId="1EDCF8ED" w:rsidR="00273207" w:rsidRDefault="002E28AB" w:rsidP="00050039">
      <w:pPr>
        <w:pStyle w:val="ListParagraph"/>
        <w:numPr>
          <w:ilvl w:val="1"/>
          <w:numId w:val="3"/>
        </w:numPr>
        <w:rPr>
          <w:rFonts w:cs="Times New Roman"/>
          <w:b/>
          <w:szCs w:val="24"/>
        </w:rPr>
      </w:pPr>
      <w:r w:rsidRPr="00050039">
        <w:rPr>
          <w:rFonts w:cs="Times New Roman"/>
          <w:b/>
          <w:szCs w:val="24"/>
        </w:rPr>
        <w:t xml:space="preserve">How to </w:t>
      </w:r>
      <w:r w:rsidR="00054F42" w:rsidRPr="00050039">
        <w:rPr>
          <w:rFonts w:cs="Times New Roman"/>
          <w:b/>
          <w:szCs w:val="24"/>
        </w:rPr>
        <w:t>overcome</w:t>
      </w:r>
      <w:r w:rsidR="00840C48" w:rsidRPr="00050039">
        <w:rPr>
          <w:rFonts w:cs="Times New Roman"/>
          <w:b/>
          <w:szCs w:val="24"/>
        </w:rPr>
        <w:t>/resolve the problem</w:t>
      </w:r>
    </w:p>
    <w:p w14:paraId="28A6FDDA" w14:textId="2C0C7D2A" w:rsidR="0057359B" w:rsidRDefault="0057359B" w:rsidP="0057359B">
      <w:pPr>
        <w:ind w:left="360"/>
        <w:rPr>
          <w:rFonts w:cs="Times New Roman"/>
          <w:szCs w:val="24"/>
        </w:rPr>
      </w:pPr>
      <w:r w:rsidRPr="0057359B">
        <w:rPr>
          <w:rFonts w:cs="Times New Roman"/>
          <w:szCs w:val="24"/>
        </w:rPr>
        <w:t xml:space="preserve">Some of the important </w:t>
      </w:r>
      <w:r>
        <w:rPr>
          <w:rFonts w:cs="Times New Roman"/>
          <w:szCs w:val="24"/>
        </w:rPr>
        <w:t>ways in which such problems can be resolved are as follows:</w:t>
      </w:r>
    </w:p>
    <w:p w14:paraId="007836DA" w14:textId="5ABD2E35" w:rsidR="00050039" w:rsidRPr="00050039" w:rsidRDefault="0057359B" w:rsidP="004252F5">
      <w:pPr>
        <w:ind w:left="360"/>
        <w:rPr>
          <w:rFonts w:cs="Times New Roman"/>
          <w:szCs w:val="24"/>
        </w:rPr>
      </w:pPr>
      <w:r>
        <w:rPr>
          <w:rFonts w:cs="Times New Roman"/>
          <w:szCs w:val="24"/>
        </w:rPr>
        <w:t>The scheduling of a specific time for communication is an effective step in removing communication barriers. The management of an organization should take active role in closely monitoring the dissip</w:t>
      </w:r>
      <w:r w:rsidR="00A24D2B">
        <w:rPr>
          <w:rFonts w:cs="Times New Roman"/>
          <w:szCs w:val="24"/>
        </w:rPr>
        <w:t>ation of information. It should</w:t>
      </w:r>
      <w:r>
        <w:rPr>
          <w:rFonts w:cs="Times New Roman"/>
          <w:szCs w:val="24"/>
        </w:rPr>
        <w:t xml:space="preserve"> be regulated in order to ensure the authenticity and accuracy of any information. In his regard, creating a culture of </w:t>
      </w:r>
      <w:r w:rsidR="00A24D2B">
        <w:rPr>
          <w:rFonts w:cs="Times New Roman"/>
          <w:szCs w:val="24"/>
        </w:rPr>
        <w:t xml:space="preserve">open </w:t>
      </w:r>
      <w:r>
        <w:rPr>
          <w:rFonts w:cs="Times New Roman"/>
          <w:szCs w:val="24"/>
        </w:rPr>
        <w:t xml:space="preserve">communication </w:t>
      </w:r>
      <w:r w:rsidR="00A24D2B">
        <w:rPr>
          <w:rFonts w:cs="Times New Roman"/>
          <w:szCs w:val="24"/>
        </w:rPr>
        <w:t>is important where employees are not hesitant to offer suggestions and voice their concerns over important issues. Moreover, emphasis needs to be put on ensuring that employee effective feedback is taken into consideration. Additionally, the HR department should organize events in order to enhance communication between the employees. Fostering a culture of collaboration is crucial for the organization’s long-term goals</w:t>
      </w:r>
      <w:r w:rsidR="004252F5" w:rsidRPr="004252F5">
        <w:rPr>
          <w:rFonts w:cs="Times New Roman"/>
          <w:szCs w:val="24"/>
        </w:rPr>
        <w:t xml:space="preserve"> </w:t>
      </w:r>
      <w:r w:rsidR="004252F5">
        <w:rPr>
          <w:rFonts w:cs="Times New Roman"/>
          <w:szCs w:val="24"/>
        </w:rPr>
        <w:t xml:space="preserve">(Oppong and </w:t>
      </w:r>
      <w:proofErr w:type="spellStart"/>
      <w:r w:rsidR="004252F5">
        <w:rPr>
          <w:rFonts w:cs="Times New Roman"/>
          <w:szCs w:val="24"/>
        </w:rPr>
        <w:t>Birikorang</w:t>
      </w:r>
      <w:proofErr w:type="spellEnd"/>
      <w:r w:rsidR="004252F5">
        <w:rPr>
          <w:rFonts w:cs="Times New Roman"/>
          <w:szCs w:val="24"/>
        </w:rPr>
        <w:t>, 2014).</w:t>
      </w:r>
    </w:p>
    <w:p w14:paraId="46A44E30" w14:textId="08EF4522" w:rsidR="00840C48" w:rsidRDefault="002A1742" w:rsidP="002A1742">
      <w:pPr>
        <w:ind w:left="360"/>
        <w:rPr>
          <w:rFonts w:cs="Times New Roman"/>
          <w:szCs w:val="24"/>
        </w:rPr>
      </w:pPr>
      <w:r w:rsidRPr="00533360">
        <w:rPr>
          <w:rFonts w:cs="Times New Roman"/>
          <w:b/>
          <w:szCs w:val="24"/>
        </w:rPr>
        <w:t xml:space="preserve">1.5 </w:t>
      </w:r>
      <w:r w:rsidR="00840C48" w:rsidRPr="00533360">
        <w:rPr>
          <w:rFonts w:cs="Times New Roman"/>
          <w:b/>
          <w:szCs w:val="24"/>
        </w:rPr>
        <w:t xml:space="preserve">My experience </w:t>
      </w:r>
      <w:r w:rsidR="008311CB" w:rsidRPr="00533360">
        <w:rPr>
          <w:rFonts w:cs="Times New Roman"/>
          <w:b/>
          <w:szCs w:val="24"/>
        </w:rPr>
        <w:t>of the problem at workplace</w:t>
      </w:r>
      <w:r w:rsidR="008311CB" w:rsidRPr="002A1742">
        <w:rPr>
          <w:rFonts w:cs="Times New Roman"/>
          <w:szCs w:val="24"/>
        </w:rPr>
        <w:t xml:space="preserve"> (your experience </w:t>
      </w:r>
      <w:r w:rsidR="00155CA3">
        <w:rPr>
          <w:rFonts w:cs="Times New Roman"/>
          <w:szCs w:val="24"/>
        </w:rPr>
        <w:t>regarding the problem, how it happened, way happened</w:t>
      </w:r>
      <w:r w:rsidR="004523F6" w:rsidRPr="002A1742">
        <w:rPr>
          <w:rFonts w:cs="Times New Roman"/>
          <w:szCs w:val="24"/>
        </w:rPr>
        <w:t>,</w:t>
      </w:r>
      <w:r w:rsidR="00155CA3">
        <w:rPr>
          <w:rFonts w:cs="Times New Roman"/>
          <w:szCs w:val="24"/>
        </w:rPr>
        <w:t xml:space="preserve"> </w:t>
      </w:r>
      <w:r w:rsidR="004523F6" w:rsidRPr="002A1742">
        <w:rPr>
          <w:rFonts w:cs="Times New Roman"/>
          <w:szCs w:val="24"/>
        </w:rPr>
        <w:t xml:space="preserve">what was your mental </w:t>
      </w:r>
      <w:r w:rsidR="00E5772C" w:rsidRPr="002A1742">
        <w:rPr>
          <w:rFonts w:cs="Times New Roman"/>
          <w:szCs w:val="24"/>
        </w:rPr>
        <w:t>situation and so on)</w:t>
      </w:r>
    </w:p>
    <w:p w14:paraId="78BD66BE" w14:textId="2A71022D" w:rsidR="0029613F" w:rsidRPr="002A1742" w:rsidRDefault="001D66F4" w:rsidP="00B0316A">
      <w:pPr>
        <w:ind w:left="360"/>
        <w:rPr>
          <w:rFonts w:cs="Times New Roman"/>
          <w:szCs w:val="24"/>
        </w:rPr>
      </w:pPr>
      <w:r>
        <w:rPr>
          <w:rFonts w:cs="Times New Roman"/>
          <w:szCs w:val="24"/>
        </w:rPr>
        <w:t xml:space="preserve">The specific problem </w:t>
      </w:r>
      <w:r w:rsidR="0031778F">
        <w:rPr>
          <w:rFonts w:cs="Times New Roman"/>
          <w:szCs w:val="24"/>
        </w:rPr>
        <w:t xml:space="preserve">that I faced </w:t>
      </w:r>
      <w:r>
        <w:rPr>
          <w:rFonts w:cs="Times New Roman"/>
          <w:szCs w:val="24"/>
        </w:rPr>
        <w:t xml:space="preserve">in my workplace was </w:t>
      </w:r>
      <w:r w:rsidR="004E1D84">
        <w:rPr>
          <w:rFonts w:cs="Times New Roman"/>
          <w:szCs w:val="24"/>
        </w:rPr>
        <w:t xml:space="preserve">caused </w:t>
      </w:r>
      <w:r>
        <w:rPr>
          <w:rFonts w:cs="Times New Roman"/>
          <w:szCs w:val="24"/>
        </w:rPr>
        <w:t>due to</w:t>
      </w:r>
      <w:r w:rsidR="0031778F">
        <w:rPr>
          <w:rFonts w:cs="Times New Roman"/>
          <w:szCs w:val="24"/>
        </w:rPr>
        <w:t xml:space="preserve"> a major lapse in communication. </w:t>
      </w:r>
      <w:r w:rsidR="00EF217E">
        <w:rPr>
          <w:rFonts w:cs="Times New Roman"/>
          <w:szCs w:val="24"/>
        </w:rPr>
        <w:t xml:space="preserve">I was </w:t>
      </w:r>
      <w:r w:rsidR="0031778F">
        <w:rPr>
          <w:rFonts w:cs="Times New Roman"/>
          <w:szCs w:val="24"/>
        </w:rPr>
        <w:t xml:space="preserve">part of a team </w:t>
      </w:r>
      <w:r w:rsidR="00EF217E">
        <w:rPr>
          <w:rFonts w:cs="Times New Roman"/>
          <w:szCs w:val="24"/>
        </w:rPr>
        <w:t xml:space="preserve">in the marketing department of </w:t>
      </w:r>
      <w:r w:rsidR="00132867">
        <w:rPr>
          <w:rFonts w:cs="Times New Roman"/>
          <w:szCs w:val="24"/>
        </w:rPr>
        <w:t>Five Guys JVL</w:t>
      </w:r>
      <w:r w:rsidR="00EF217E">
        <w:rPr>
          <w:rFonts w:cs="Times New Roman"/>
          <w:szCs w:val="24"/>
        </w:rPr>
        <w:t xml:space="preserve">. </w:t>
      </w:r>
      <w:r w:rsidR="0031778F">
        <w:rPr>
          <w:rFonts w:cs="Times New Roman"/>
          <w:szCs w:val="24"/>
        </w:rPr>
        <w:t xml:space="preserve">that had the responsibility of handling the marketing campaign for an internationally reputed </w:t>
      </w:r>
      <w:r w:rsidR="00EF217E">
        <w:rPr>
          <w:rFonts w:cs="Times New Roman"/>
          <w:szCs w:val="24"/>
        </w:rPr>
        <w:t>brand</w:t>
      </w:r>
      <w:r w:rsidR="0031778F">
        <w:rPr>
          <w:rFonts w:cs="Times New Roman"/>
          <w:szCs w:val="24"/>
        </w:rPr>
        <w:t xml:space="preserve">. I was assigned </w:t>
      </w:r>
      <w:r w:rsidR="00B0316A">
        <w:rPr>
          <w:rFonts w:cs="Times New Roman"/>
          <w:szCs w:val="24"/>
        </w:rPr>
        <w:t xml:space="preserve">a task that was </w:t>
      </w:r>
      <w:r w:rsidR="0031778F">
        <w:rPr>
          <w:rFonts w:cs="Times New Roman"/>
          <w:szCs w:val="24"/>
        </w:rPr>
        <w:t xml:space="preserve">shared with a fellow colleague. Due to his absence on the particular day, the management had </w:t>
      </w:r>
      <w:r w:rsidR="00B0316A">
        <w:rPr>
          <w:rFonts w:cs="Times New Roman"/>
          <w:szCs w:val="24"/>
        </w:rPr>
        <w:t>to inform him about the specific portion of the task assigned to him</w:t>
      </w:r>
      <w:r w:rsidR="0031778F">
        <w:rPr>
          <w:rFonts w:cs="Times New Roman"/>
          <w:szCs w:val="24"/>
        </w:rPr>
        <w:t>. Due to an unfortunate mistake</w:t>
      </w:r>
      <w:r w:rsidR="00B0316A">
        <w:rPr>
          <w:rFonts w:cs="Times New Roman"/>
          <w:szCs w:val="24"/>
        </w:rPr>
        <w:t xml:space="preserve"> in the process</w:t>
      </w:r>
      <w:r w:rsidR="0031778F">
        <w:rPr>
          <w:rFonts w:cs="Times New Roman"/>
          <w:szCs w:val="24"/>
        </w:rPr>
        <w:t xml:space="preserve">, </w:t>
      </w:r>
      <w:r w:rsidR="00B0316A">
        <w:rPr>
          <w:rFonts w:cs="Times New Roman"/>
          <w:szCs w:val="24"/>
        </w:rPr>
        <w:t>he</w:t>
      </w:r>
      <w:r w:rsidR="0031778F">
        <w:rPr>
          <w:rFonts w:cs="Times New Roman"/>
          <w:szCs w:val="24"/>
        </w:rPr>
        <w:t xml:space="preserve"> and I both ended up </w:t>
      </w:r>
      <w:r w:rsidR="0031778F">
        <w:rPr>
          <w:rFonts w:cs="Times New Roman"/>
          <w:szCs w:val="24"/>
        </w:rPr>
        <w:lastRenderedPageBreak/>
        <w:t xml:space="preserve">working on the same portion of the project. The blunder was discovered much </w:t>
      </w:r>
      <w:proofErr w:type="gramStart"/>
      <w:r w:rsidR="0031778F">
        <w:rPr>
          <w:rFonts w:cs="Times New Roman"/>
          <w:szCs w:val="24"/>
        </w:rPr>
        <w:t>later</w:t>
      </w:r>
      <w:proofErr w:type="gramEnd"/>
      <w:r w:rsidR="0031778F">
        <w:rPr>
          <w:rFonts w:cs="Times New Roman"/>
          <w:szCs w:val="24"/>
        </w:rPr>
        <w:t xml:space="preserve"> and this problem resulted in </w:t>
      </w:r>
      <w:r w:rsidR="00B0316A">
        <w:rPr>
          <w:rFonts w:cs="Times New Roman"/>
          <w:szCs w:val="24"/>
        </w:rPr>
        <w:t>missing the deadline. Even though no permanent damage was done in terms of business, it was an embarrassment for the whole team.</w:t>
      </w:r>
    </w:p>
    <w:p w14:paraId="74A4836C" w14:textId="220B56A0" w:rsidR="00E5772C" w:rsidRDefault="002A1742" w:rsidP="002A1742">
      <w:pPr>
        <w:ind w:left="360"/>
        <w:rPr>
          <w:rFonts w:cs="Times New Roman"/>
          <w:b/>
          <w:szCs w:val="24"/>
        </w:rPr>
      </w:pPr>
      <w:r w:rsidRPr="002A1742">
        <w:rPr>
          <w:rFonts w:cs="Times New Roman"/>
          <w:szCs w:val="24"/>
        </w:rPr>
        <w:t xml:space="preserve">1.6 </w:t>
      </w:r>
      <w:r w:rsidR="00E5772C" w:rsidRPr="00384930">
        <w:rPr>
          <w:rFonts w:cs="Times New Roman"/>
          <w:b/>
          <w:szCs w:val="24"/>
        </w:rPr>
        <w:t xml:space="preserve">Seven steps to problem </w:t>
      </w:r>
      <w:r w:rsidR="00054F42" w:rsidRPr="00384930">
        <w:rPr>
          <w:rFonts w:cs="Times New Roman"/>
          <w:b/>
          <w:szCs w:val="24"/>
        </w:rPr>
        <w:t>solving</w:t>
      </w:r>
    </w:p>
    <w:p w14:paraId="25CD4244" w14:textId="7F6FE05A" w:rsidR="00384930" w:rsidRDefault="00384930" w:rsidP="002A1742">
      <w:pPr>
        <w:ind w:left="360"/>
        <w:rPr>
          <w:rFonts w:cs="Times New Roman"/>
          <w:szCs w:val="24"/>
        </w:rPr>
      </w:pPr>
      <w:r>
        <w:rPr>
          <w:rFonts w:cs="Times New Roman"/>
          <w:szCs w:val="24"/>
        </w:rPr>
        <w:t>Problem solving is an essential skill that needs to be cultivated in the workplace. The greatest mistake in this case is to determine a solution prematurely. Instead, the following steps should be undertaken:</w:t>
      </w:r>
    </w:p>
    <w:p w14:paraId="36D2B10C" w14:textId="7EC0A54A" w:rsidR="00533360" w:rsidRDefault="00533360" w:rsidP="002A1742">
      <w:pPr>
        <w:ind w:left="360"/>
        <w:rPr>
          <w:rFonts w:cs="Times New Roman"/>
          <w:szCs w:val="24"/>
        </w:rPr>
      </w:pPr>
      <w:r>
        <w:rPr>
          <w:rFonts w:cs="Times New Roman"/>
          <w:szCs w:val="24"/>
        </w:rPr>
        <w:t>The first step is the proper identification of the problem at hand. The issue of subjectivity and difference in points of view needs to be considered and thereafter, a clear distinction between issues and interests</w:t>
      </w:r>
      <w:r w:rsidR="004252F5">
        <w:rPr>
          <w:rFonts w:cs="Times New Roman"/>
          <w:szCs w:val="24"/>
        </w:rPr>
        <w:t xml:space="preserve"> should be made (</w:t>
      </w:r>
      <w:proofErr w:type="spellStart"/>
      <w:r w:rsidR="004252F5">
        <w:rPr>
          <w:rFonts w:cs="Times New Roman"/>
          <w:szCs w:val="24"/>
        </w:rPr>
        <w:t>Aken</w:t>
      </w:r>
      <w:proofErr w:type="spellEnd"/>
      <w:r w:rsidR="004252F5">
        <w:rPr>
          <w:rFonts w:cs="Times New Roman"/>
          <w:szCs w:val="24"/>
        </w:rPr>
        <w:t xml:space="preserve"> and Berends, 2018).</w:t>
      </w:r>
    </w:p>
    <w:p w14:paraId="51326853" w14:textId="40FE58D3" w:rsidR="00533360" w:rsidRDefault="00533360" w:rsidP="002A1742">
      <w:pPr>
        <w:ind w:left="360"/>
        <w:rPr>
          <w:rFonts w:cs="Times New Roman"/>
          <w:szCs w:val="24"/>
        </w:rPr>
      </w:pPr>
      <w:r>
        <w:rPr>
          <w:rFonts w:cs="Times New Roman"/>
          <w:szCs w:val="24"/>
        </w:rPr>
        <w:t xml:space="preserve">The second step will involve a careful consideration of the interests of every individual involved. The ideal solution will be the one that satisfies everyone at least in some degree. Thus, it is essential to pay attention to the concerns of everyone involved. </w:t>
      </w:r>
    </w:p>
    <w:p w14:paraId="78A25BCF" w14:textId="49894A07" w:rsidR="00533360" w:rsidRDefault="00533360" w:rsidP="002A1742">
      <w:pPr>
        <w:ind w:left="360"/>
        <w:rPr>
          <w:rFonts w:cs="Times New Roman"/>
          <w:szCs w:val="24"/>
        </w:rPr>
      </w:pPr>
      <w:r>
        <w:rPr>
          <w:rFonts w:cs="Times New Roman"/>
          <w:szCs w:val="24"/>
        </w:rPr>
        <w:t>The third step in the process is the most important. It involves the actual process of brainstorming to figure out an innovative solution to the problem.</w:t>
      </w:r>
      <w:r w:rsidR="00CD2ABF">
        <w:rPr>
          <w:rFonts w:cs="Times New Roman"/>
          <w:szCs w:val="24"/>
        </w:rPr>
        <w:t xml:space="preserve"> Usually, a list of different viable options needs to be prepared. </w:t>
      </w:r>
    </w:p>
    <w:p w14:paraId="32E9CD1B" w14:textId="661878EA" w:rsidR="00CD2ABF" w:rsidRDefault="00CD2ABF" w:rsidP="002A1742">
      <w:pPr>
        <w:ind w:left="360"/>
        <w:rPr>
          <w:rFonts w:cs="Times New Roman"/>
          <w:szCs w:val="24"/>
        </w:rPr>
      </w:pPr>
      <w:r>
        <w:rPr>
          <w:rFonts w:cs="Times New Roman"/>
          <w:szCs w:val="24"/>
        </w:rPr>
        <w:t xml:space="preserve">The fourth step is critical, and involves the careful evaluation of all the available options to determine the most suitable one. It should also be considered whether several options could be effectively combined </w:t>
      </w:r>
      <w:r w:rsidR="0056724F">
        <w:rPr>
          <w:rFonts w:cs="Times New Roman"/>
          <w:szCs w:val="24"/>
        </w:rPr>
        <w:t>to arrive at a better solution (</w:t>
      </w:r>
      <w:proofErr w:type="spellStart"/>
      <w:r w:rsidR="0056724F">
        <w:rPr>
          <w:rFonts w:cs="Times New Roman"/>
          <w:szCs w:val="24"/>
        </w:rPr>
        <w:t>Bardach</w:t>
      </w:r>
      <w:proofErr w:type="spellEnd"/>
      <w:r w:rsidR="0056724F">
        <w:rPr>
          <w:rFonts w:cs="Times New Roman"/>
          <w:szCs w:val="24"/>
        </w:rPr>
        <w:t xml:space="preserve"> and </w:t>
      </w:r>
      <w:proofErr w:type="spellStart"/>
      <w:r w:rsidR="0056724F">
        <w:rPr>
          <w:rFonts w:cs="Times New Roman"/>
          <w:szCs w:val="24"/>
        </w:rPr>
        <w:t>Patashnik</w:t>
      </w:r>
      <w:proofErr w:type="spellEnd"/>
      <w:r w:rsidR="0056724F">
        <w:rPr>
          <w:rFonts w:cs="Times New Roman"/>
          <w:szCs w:val="24"/>
        </w:rPr>
        <w:t>, 2019).</w:t>
      </w:r>
    </w:p>
    <w:p w14:paraId="0338619F" w14:textId="77777777" w:rsidR="00CD2ABF" w:rsidRDefault="00CD2ABF" w:rsidP="002A1742">
      <w:pPr>
        <w:ind w:left="360"/>
        <w:rPr>
          <w:rFonts w:cs="Times New Roman"/>
          <w:szCs w:val="24"/>
        </w:rPr>
      </w:pPr>
      <w:r>
        <w:rPr>
          <w:rFonts w:cs="Times New Roman"/>
          <w:szCs w:val="24"/>
        </w:rPr>
        <w:t xml:space="preserve">Thereafter, the most suitable option is selected in the fifth step and the appropriate way of implementation of the </w:t>
      </w:r>
      <w:proofErr w:type="gramStart"/>
      <w:r>
        <w:rPr>
          <w:rFonts w:cs="Times New Roman"/>
          <w:szCs w:val="24"/>
        </w:rPr>
        <w:t>particular plan</w:t>
      </w:r>
      <w:proofErr w:type="gramEnd"/>
      <w:r>
        <w:rPr>
          <w:rFonts w:cs="Times New Roman"/>
          <w:szCs w:val="24"/>
        </w:rPr>
        <w:t xml:space="preserve"> is also deliberated.</w:t>
      </w:r>
    </w:p>
    <w:p w14:paraId="272E5E37" w14:textId="1DA78DFA" w:rsidR="00CD2ABF" w:rsidRDefault="00CD2ABF" w:rsidP="002A1742">
      <w:pPr>
        <w:ind w:left="360"/>
        <w:rPr>
          <w:rFonts w:cs="Times New Roman"/>
          <w:szCs w:val="24"/>
        </w:rPr>
      </w:pPr>
      <w:r>
        <w:rPr>
          <w:rFonts w:cs="Times New Roman"/>
          <w:szCs w:val="24"/>
        </w:rPr>
        <w:t xml:space="preserve">The sixth step would be a careful documentation of the particular solution that was decided in the previous step. </w:t>
      </w:r>
      <w:r w:rsidR="009A33CE">
        <w:rPr>
          <w:rFonts w:cs="Times New Roman"/>
          <w:szCs w:val="24"/>
        </w:rPr>
        <w:t xml:space="preserve">Writing down all the details and implications is essential to maintain a proper record and hence, avoid the chance of any confusion in the future. </w:t>
      </w:r>
    </w:p>
    <w:p w14:paraId="0A0C71BA" w14:textId="43EA761F" w:rsidR="00FB6D94" w:rsidRDefault="009A33CE" w:rsidP="00FB6D94">
      <w:pPr>
        <w:ind w:left="360"/>
        <w:rPr>
          <w:rFonts w:cs="Times New Roman"/>
          <w:szCs w:val="24"/>
        </w:rPr>
      </w:pPr>
      <w:r>
        <w:rPr>
          <w:rFonts w:cs="Times New Roman"/>
          <w:szCs w:val="24"/>
        </w:rPr>
        <w:t>The last step in the process would be the determination of contingency plans for both foreseeable and unforeseen future circumstances. The compliance with the decided plan</w:t>
      </w:r>
      <w:r w:rsidR="0056724F">
        <w:rPr>
          <w:rFonts w:cs="Times New Roman"/>
          <w:szCs w:val="24"/>
        </w:rPr>
        <w:t xml:space="preserve"> should be monitored routinely (Hess </w:t>
      </w:r>
      <w:r w:rsidR="0056724F" w:rsidRPr="0056724F">
        <w:rPr>
          <w:rFonts w:cs="Times New Roman"/>
          <w:i/>
          <w:szCs w:val="24"/>
        </w:rPr>
        <w:t>et al.,</w:t>
      </w:r>
      <w:r w:rsidR="0056724F">
        <w:rPr>
          <w:rFonts w:cs="Times New Roman"/>
          <w:szCs w:val="24"/>
        </w:rPr>
        <w:t xml:space="preserve"> 2015).</w:t>
      </w:r>
      <w:bookmarkStart w:id="3" w:name="_Toc36487216"/>
    </w:p>
    <w:p w14:paraId="11BE2430" w14:textId="77777777" w:rsidR="00FB6D94" w:rsidRPr="00FB6D94" w:rsidRDefault="00FB6D94" w:rsidP="00FB6D94">
      <w:pPr>
        <w:ind w:left="360"/>
        <w:rPr>
          <w:rFonts w:cs="Times New Roman"/>
          <w:szCs w:val="24"/>
        </w:rPr>
      </w:pPr>
    </w:p>
    <w:p w14:paraId="197A993C" w14:textId="2948843F" w:rsidR="00D15991" w:rsidRPr="002A1742" w:rsidRDefault="00054F42" w:rsidP="00B0316A">
      <w:pPr>
        <w:pStyle w:val="Heading1"/>
        <w:ind w:firstLine="360"/>
      </w:pPr>
      <w:r w:rsidRPr="002A1742">
        <w:lastRenderedPageBreak/>
        <w:t>Part</w:t>
      </w:r>
      <w:r w:rsidR="002A1742" w:rsidRPr="002A1742">
        <w:t xml:space="preserve"> </w:t>
      </w:r>
      <w:r w:rsidRPr="002A1742">
        <w:t>2</w:t>
      </w:r>
      <w:r w:rsidR="00D15991" w:rsidRPr="002A1742">
        <w:t>:</w:t>
      </w:r>
      <w:r w:rsidRPr="002A1742">
        <w:t xml:space="preserve"> </w:t>
      </w:r>
      <w:r w:rsidR="00D15991" w:rsidRPr="002A1742">
        <w:t>Decision making</w:t>
      </w:r>
      <w:bookmarkEnd w:id="3"/>
      <w:r w:rsidR="00D15991" w:rsidRPr="002A1742">
        <w:t xml:space="preserve"> </w:t>
      </w:r>
    </w:p>
    <w:p w14:paraId="5C47D8A5" w14:textId="767E4925" w:rsidR="00D15991" w:rsidRPr="0032446B" w:rsidRDefault="00D15991" w:rsidP="002A1742">
      <w:pPr>
        <w:ind w:firstLine="360"/>
        <w:rPr>
          <w:rFonts w:cs="Times New Roman"/>
          <w:b/>
          <w:szCs w:val="24"/>
        </w:rPr>
      </w:pPr>
      <w:r w:rsidRPr="0032446B">
        <w:rPr>
          <w:rFonts w:cs="Times New Roman"/>
          <w:b/>
          <w:szCs w:val="24"/>
        </w:rPr>
        <w:t>2</w:t>
      </w:r>
      <w:r w:rsidR="00A50E1C" w:rsidRPr="0032446B">
        <w:rPr>
          <w:rFonts w:cs="Times New Roman"/>
          <w:b/>
          <w:szCs w:val="24"/>
        </w:rPr>
        <w:t xml:space="preserve">.1 Types of decisions </w:t>
      </w:r>
    </w:p>
    <w:p w14:paraId="50A79285" w14:textId="517FA71C" w:rsidR="00B0316A" w:rsidRPr="002A1742" w:rsidRDefault="004273CB" w:rsidP="0057359B">
      <w:pPr>
        <w:ind w:left="360"/>
        <w:rPr>
          <w:rFonts w:cs="Times New Roman"/>
          <w:szCs w:val="24"/>
        </w:rPr>
      </w:pPr>
      <w:r>
        <w:rPr>
          <w:rFonts w:cs="Times New Roman"/>
          <w:szCs w:val="24"/>
        </w:rPr>
        <w:t>Decisions can be categorized based on different criteria. Some of the major different types of decisions that usually arise in the workplace could be</w:t>
      </w:r>
    </w:p>
    <w:p w14:paraId="65C909F9" w14:textId="24945824" w:rsidR="00A50E1C" w:rsidRPr="0032446B" w:rsidRDefault="00A50E1C" w:rsidP="002A1742">
      <w:pPr>
        <w:ind w:firstLine="360"/>
        <w:rPr>
          <w:rFonts w:cs="Times New Roman"/>
          <w:b/>
          <w:szCs w:val="24"/>
        </w:rPr>
      </w:pPr>
      <w:r w:rsidRPr="0032446B">
        <w:rPr>
          <w:rFonts w:cs="Times New Roman"/>
          <w:b/>
          <w:szCs w:val="24"/>
        </w:rPr>
        <w:t>2.2</w:t>
      </w:r>
      <w:r w:rsidR="002A1742" w:rsidRPr="0032446B">
        <w:rPr>
          <w:rFonts w:cs="Times New Roman"/>
          <w:b/>
          <w:szCs w:val="24"/>
        </w:rPr>
        <w:t xml:space="preserve"> </w:t>
      </w:r>
      <w:r w:rsidR="00286D54" w:rsidRPr="0032446B">
        <w:rPr>
          <w:rFonts w:cs="Times New Roman"/>
          <w:b/>
          <w:szCs w:val="24"/>
        </w:rPr>
        <w:t>Factors affecting decisions making</w:t>
      </w:r>
    </w:p>
    <w:p w14:paraId="7E6FEA2B" w14:textId="4FC2F419" w:rsidR="004273CB" w:rsidRDefault="004273CB" w:rsidP="004273CB">
      <w:pPr>
        <w:ind w:left="360"/>
      </w:pPr>
      <w:r>
        <w:t xml:space="preserve">Effective decision-making is an integral part of problem solving. </w:t>
      </w:r>
      <w:proofErr w:type="spellStart"/>
      <w:r>
        <w:t>Talanker</w:t>
      </w:r>
      <w:proofErr w:type="spellEnd"/>
      <w:r>
        <w:t xml:space="preserve"> </w:t>
      </w:r>
      <w:r w:rsidRPr="006D3386">
        <w:t>(2016</w:t>
      </w:r>
      <w:r>
        <w:t>) claims that decision-making requires “simultaneous opposing tendencies” that occurs within the mind of the individual to either accept a course of action or to reject it. There are certain factors that tend to influence decision-making:</w:t>
      </w:r>
    </w:p>
    <w:p w14:paraId="26777420" w14:textId="77777777" w:rsidR="004273CB" w:rsidRDefault="004273CB" w:rsidP="004273CB">
      <w:pPr>
        <w:pStyle w:val="ListParagraph"/>
        <w:numPr>
          <w:ilvl w:val="0"/>
          <w:numId w:val="4"/>
        </w:numPr>
        <w:spacing w:after="200"/>
      </w:pPr>
      <w:r>
        <w:t xml:space="preserve">Rational factors are quantitative factors like predictions or price or time. </w:t>
      </w:r>
    </w:p>
    <w:p w14:paraId="4FAEB6E2" w14:textId="77777777" w:rsidR="004273CB" w:rsidRDefault="004273CB" w:rsidP="004273CB">
      <w:pPr>
        <w:pStyle w:val="ListParagraph"/>
        <w:numPr>
          <w:ilvl w:val="0"/>
          <w:numId w:val="4"/>
        </w:numPr>
        <w:spacing w:after="200"/>
      </w:pPr>
      <w:r>
        <w:t>Psychological factors such as personality, capability, values, goals, perceptions, roles influence the decision making process greatly.</w:t>
      </w:r>
    </w:p>
    <w:p w14:paraId="59903529" w14:textId="77777777" w:rsidR="00A43C92" w:rsidRDefault="004273CB" w:rsidP="00A43C92">
      <w:pPr>
        <w:pStyle w:val="ListParagraph"/>
        <w:numPr>
          <w:ilvl w:val="0"/>
          <w:numId w:val="4"/>
        </w:numPr>
        <w:spacing w:after="200"/>
      </w:pPr>
      <w:r>
        <w:t>Social factors include social issues, which are necessary, as the decisions made will affect the social atmosphere.</w:t>
      </w:r>
    </w:p>
    <w:p w14:paraId="36B010D0" w14:textId="629ECFB7" w:rsidR="00A43C92" w:rsidRPr="00A43C92" w:rsidRDefault="004273CB" w:rsidP="00A43C92">
      <w:pPr>
        <w:pStyle w:val="ListParagraph"/>
        <w:numPr>
          <w:ilvl w:val="0"/>
          <w:numId w:val="4"/>
        </w:numPr>
        <w:spacing w:after="200"/>
      </w:pPr>
      <w:r>
        <w:t>Cultural factors involve the social culture as well as the work culture, which ideally should not be hamp</w:t>
      </w:r>
      <w:r w:rsidR="00A43C92">
        <w:t xml:space="preserve">ered owing to the decision made </w:t>
      </w:r>
      <w:r w:rsidR="00A43C92">
        <w:rPr>
          <w:color w:val="000000"/>
          <w:shd w:val="clear" w:color="auto" w:fill="FFFFFF"/>
        </w:rPr>
        <w:t>(Dietrich, 2015</w:t>
      </w:r>
      <w:r w:rsidR="00A43C92" w:rsidRPr="00A43C92">
        <w:rPr>
          <w:color w:val="000000"/>
          <w:shd w:val="clear" w:color="auto" w:fill="FFFFFF"/>
        </w:rPr>
        <w:t>)</w:t>
      </w:r>
    </w:p>
    <w:p w14:paraId="0222B991" w14:textId="1B81DD32" w:rsidR="00286D54" w:rsidRPr="00A43C92" w:rsidRDefault="00286D54" w:rsidP="00A43C92">
      <w:pPr>
        <w:spacing w:after="200"/>
        <w:ind w:firstLine="360"/>
        <w:rPr>
          <w:rFonts w:cs="Times New Roman"/>
          <w:b/>
          <w:szCs w:val="24"/>
        </w:rPr>
      </w:pPr>
      <w:r w:rsidRPr="00A43C92">
        <w:rPr>
          <w:rFonts w:cs="Times New Roman"/>
          <w:b/>
          <w:szCs w:val="24"/>
        </w:rPr>
        <w:t>2.3</w:t>
      </w:r>
      <w:r w:rsidR="002A1742" w:rsidRPr="00A43C92">
        <w:rPr>
          <w:rFonts w:cs="Times New Roman"/>
          <w:b/>
          <w:szCs w:val="24"/>
        </w:rPr>
        <w:t xml:space="preserve"> Ingredients</w:t>
      </w:r>
      <w:r w:rsidR="006913E5" w:rsidRPr="00A43C92">
        <w:rPr>
          <w:rFonts w:cs="Times New Roman"/>
          <w:b/>
          <w:szCs w:val="24"/>
        </w:rPr>
        <w:t xml:space="preserve"> of good </w:t>
      </w:r>
      <w:r w:rsidR="00533360" w:rsidRPr="00A43C92">
        <w:rPr>
          <w:rFonts w:cs="Times New Roman"/>
          <w:b/>
          <w:szCs w:val="24"/>
        </w:rPr>
        <w:t>decision-making</w:t>
      </w:r>
    </w:p>
    <w:p w14:paraId="62DD6ED3" w14:textId="644EC7B2" w:rsidR="004273CB" w:rsidRDefault="004273CB" w:rsidP="004273CB">
      <w:pPr>
        <w:ind w:left="360"/>
        <w:rPr>
          <w:rFonts w:cs="Times New Roman"/>
          <w:szCs w:val="24"/>
        </w:rPr>
      </w:pPr>
      <w:r>
        <w:rPr>
          <w:rFonts w:cs="Times New Roman"/>
          <w:szCs w:val="24"/>
        </w:rPr>
        <w:t xml:space="preserve">Effective decision-making is an essential skill that is applicable to </w:t>
      </w:r>
      <w:r w:rsidR="002C1D33">
        <w:rPr>
          <w:rFonts w:cs="Times New Roman"/>
          <w:szCs w:val="24"/>
        </w:rPr>
        <w:t>almost</w:t>
      </w:r>
      <w:r>
        <w:rPr>
          <w:rFonts w:cs="Times New Roman"/>
          <w:szCs w:val="24"/>
        </w:rPr>
        <w:t xml:space="preserve"> every situation in the workplace. Being indecisive creates numerous problems and </w:t>
      </w:r>
      <w:r w:rsidR="002C1D33">
        <w:rPr>
          <w:rFonts w:cs="Times New Roman"/>
          <w:szCs w:val="24"/>
        </w:rPr>
        <w:t>has the potential to affect organizations in a negative manner. There are certain critical requirements for making pragmatic decisions, which have been discussed below:</w:t>
      </w:r>
    </w:p>
    <w:p w14:paraId="35D669B1" w14:textId="0EBB2EA4" w:rsidR="002C1D33" w:rsidRPr="002A1742" w:rsidRDefault="002C1D33" w:rsidP="00EF217E">
      <w:pPr>
        <w:ind w:left="360"/>
        <w:rPr>
          <w:rFonts w:cs="Times New Roman"/>
          <w:szCs w:val="24"/>
        </w:rPr>
      </w:pPr>
      <w:r>
        <w:rPr>
          <w:rFonts w:cs="Times New Roman"/>
          <w:szCs w:val="24"/>
        </w:rPr>
        <w:t xml:space="preserve">Identification of the actual nature of the decision is the first necessity. This is the integral step, which </w:t>
      </w:r>
      <w:proofErr w:type="gramStart"/>
      <w:r>
        <w:rPr>
          <w:rFonts w:cs="Times New Roman"/>
          <w:szCs w:val="24"/>
        </w:rPr>
        <w:t>has to</w:t>
      </w:r>
      <w:proofErr w:type="gramEnd"/>
      <w:r>
        <w:rPr>
          <w:rFonts w:cs="Times New Roman"/>
          <w:szCs w:val="24"/>
        </w:rPr>
        <w:t xml:space="preserve"> be performed accurately. The next requirement in this case is adequate information about a particular situation that will eventually influence the decision. This step is the foundation for the later steps and needs the most attention and deals with identifying the best sources of information. Thereafter, the alternatives need to be identified </w:t>
      </w:r>
      <w:r w:rsidR="00EF217E">
        <w:rPr>
          <w:rFonts w:cs="Times New Roman"/>
          <w:szCs w:val="24"/>
        </w:rPr>
        <w:t>and the evidence needs to be weighed in favour of and against each of them. The next requirement is choosing the particular alternative that best suits the situation. The last requirement for making an effective decision is to review the chosen decision and reconsider the</w:t>
      </w:r>
      <w:r w:rsidR="00A43C92">
        <w:rPr>
          <w:rFonts w:cs="Times New Roman"/>
          <w:szCs w:val="24"/>
        </w:rPr>
        <w:t xml:space="preserve"> implications </w:t>
      </w:r>
      <w:r w:rsidR="00A43C92">
        <w:t>(Umassd.edu, 2019).</w:t>
      </w:r>
    </w:p>
    <w:p w14:paraId="59F99565" w14:textId="5C3A39DC" w:rsidR="006913E5" w:rsidRPr="0032446B" w:rsidRDefault="006913E5" w:rsidP="002A1742">
      <w:pPr>
        <w:ind w:firstLine="360"/>
        <w:rPr>
          <w:rFonts w:cs="Times New Roman"/>
          <w:b/>
          <w:szCs w:val="24"/>
        </w:rPr>
      </w:pPr>
      <w:r w:rsidRPr="0032446B">
        <w:rPr>
          <w:rFonts w:cs="Times New Roman"/>
          <w:b/>
          <w:szCs w:val="24"/>
        </w:rPr>
        <w:lastRenderedPageBreak/>
        <w:t>2.4</w:t>
      </w:r>
      <w:r w:rsidR="002A1742" w:rsidRPr="0032446B">
        <w:rPr>
          <w:rFonts w:cs="Times New Roman"/>
          <w:b/>
          <w:szCs w:val="24"/>
        </w:rPr>
        <w:t xml:space="preserve"> </w:t>
      </w:r>
      <w:r w:rsidR="003F4DE4" w:rsidRPr="0032446B">
        <w:rPr>
          <w:rFonts w:cs="Times New Roman"/>
          <w:b/>
          <w:szCs w:val="24"/>
        </w:rPr>
        <w:t xml:space="preserve">Fish bones </w:t>
      </w:r>
      <w:r w:rsidR="00054F42" w:rsidRPr="0032446B">
        <w:rPr>
          <w:rFonts w:cs="Times New Roman"/>
          <w:b/>
          <w:szCs w:val="24"/>
        </w:rPr>
        <w:t xml:space="preserve">analysis </w:t>
      </w:r>
    </w:p>
    <w:p w14:paraId="0EA95673" w14:textId="5B7BDC02" w:rsidR="00A91659" w:rsidRDefault="00A91659" w:rsidP="009176B9">
      <w:pPr>
        <w:ind w:left="360"/>
        <w:rPr>
          <w:rFonts w:cs="Times New Roman"/>
          <w:szCs w:val="24"/>
        </w:rPr>
      </w:pPr>
      <w:r>
        <w:rPr>
          <w:rFonts w:cs="Times New Roman"/>
          <w:szCs w:val="24"/>
        </w:rPr>
        <w:t xml:space="preserve">For </w:t>
      </w:r>
      <w:r w:rsidR="00132867">
        <w:rPr>
          <w:rFonts w:cs="Times New Roman"/>
          <w:szCs w:val="24"/>
        </w:rPr>
        <w:t>Five Guys JVL</w:t>
      </w:r>
      <w:r>
        <w:rPr>
          <w:rFonts w:cs="Times New Roman"/>
          <w:szCs w:val="24"/>
        </w:rPr>
        <w:t>.</w:t>
      </w:r>
      <w:r w:rsidR="00D96F83">
        <w:rPr>
          <w:rFonts w:cs="Times New Roman"/>
          <w:szCs w:val="24"/>
        </w:rPr>
        <w:t>,</w:t>
      </w:r>
      <w:r>
        <w:rPr>
          <w:rFonts w:cs="Times New Roman"/>
          <w:szCs w:val="24"/>
        </w:rPr>
        <w:t xml:space="preserve"> the Fishbone analysis could be conducted to determine the root causes of the communication problems within a marketing team. </w:t>
      </w:r>
      <w:r w:rsidR="00D96F83">
        <w:rPr>
          <w:rFonts w:cs="Times New Roman"/>
          <w:szCs w:val="24"/>
        </w:rPr>
        <w:t xml:space="preserve">This would allow the team to identify the possible causes for the lack of </w:t>
      </w:r>
      <w:r w:rsidR="00DC6AB6">
        <w:rPr>
          <w:rFonts w:cs="Times New Roman"/>
          <w:szCs w:val="24"/>
        </w:rPr>
        <w:t>communication, which</w:t>
      </w:r>
      <w:r w:rsidR="00D96F83">
        <w:rPr>
          <w:rFonts w:cs="Times New Roman"/>
          <w:szCs w:val="24"/>
        </w:rPr>
        <w:t xml:space="preserve"> </w:t>
      </w:r>
      <w:r w:rsidR="009176B9">
        <w:rPr>
          <w:rFonts w:cs="Times New Roman"/>
          <w:szCs w:val="24"/>
        </w:rPr>
        <w:t xml:space="preserve">caused the undesirable incident </w:t>
      </w:r>
      <w:r w:rsidR="009176B9" w:rsidRPr="009176B9">
        <w:t>‌ (Asq.org, 2020</w:t>
      </w:r>
      <w:proofErr w:type="gramStart"/>
      <w:r w:rsidR="009176B9" w:rsidRPr="009176B9">
        <w:t>)</w:t>
      </w:r>
      <w:r w:rsidR="00D96F83">
        <w:rPr>
          <w:rFonts w:cs="Times New Roman"/>
          <w:szCs w:val="24"/>
        </w:rPr>
        <w:t xml:space="preserve"> </w:t>
      </w:r>
      <w:r w:rsidR="001653C2">
        <w:rPr>
          <w:rFonts w:cs="Times New Roman"/>
          <w:szCs w:val="24"/>
        </w:rPr>
        <w:t>.</w:t>
      </w:r>
      <w:proofErr w:type="gramEnd"/>
    </w:p>
    <w:p w14:paraId="04C98371" w14:textId="3946C94B" w:rsidR="001653C2" w:rsidRPr="001653C2" w:rsidRDefault="001653C2" w:rsidP="00C24CCB">
      <w:pPr>
        <w:ind w:left="360"/>
        <w:rPr>
          <w:rFonts w:cs="Times New Roman"/>
          <w:b/>
          <w:bCs/>
          <w:szCs w:val="24"/>
        </w:rPr>
      </w:pPr>
      <w:r w:rsidRPr="001653C2">
        <w:rPr>
          <w:rFonts w:cs="Times New Roman"/>
          <w:b/>
          <w:bCs/>
          <w:szCs w:val="24"/>
        </w:rPr>
        <w:t xml:space="preserve">          CAUSES                                                                                          </w:t>
      </w:r>
      <w:r w:rsidR="009973CC">
        <w:rPr>
          <w:rFonts w:cs="Times New Roman"/>
          <w:b/>
          <w:bCs/>
          <w:szCs w:val="24"/>
        </w:rPr>
        <w:t xml:space="preserve">              </w:t>
      </w:r>
      <w:r w:rsidRPr="001653C2">
        <w:rPr>
          <w:rFonts w:cs="Times New Roman"/>
          <w:b/>
          <w:bCs/>
          <w:szCs w:val="24"/>
        </w:rPr>
        <w:t xml:space="preserve"> EFFECT   </w:t>
      </w:r>
      <w:r w:rsidRPr="001653C2">
        <w:rPr>
          <w:rFonts w:ascii="Calibri" w:hAnsiTheme="minorHAnsi"/>
          <w:b/>
          <w:color w:val="345A8A"/>
          <w:sz w:val="32"/>
          <w:lang w:eastAsia="en-US"/>
        </w:rPr>
        <w:t xml:space="preserve">                                                                                                                                                                                                                                                                                         </w:t>
      </w:r>
    </w:p>
    <w:p w14:paraId="41C43BED" w14:textId="6BA52752" w:rsidR="001653C2" w:rsidRPr="001653C2" w:rsidRDefault="001A286F" w:rsidP="001653C2">
      <w:pPr>
        <w:spacing w:line="259" w:lineRule="auto"/>
        <w:jc w:val="left"/>
        <w:rPr>
          <w:rFonts w:ascii="Calibri" w:hAnsiTheme="minorHAnsi"/>
          <w:sz w:val="22"/>
          <w:lang w:eastAsia="en-US"/>
        </w:rPr>
      </w:pPr>
      <w:r w:rsidRPr="001653C2">
        <w:rPr>
          <w:rFonts w:ascii="Calibri" w:hAnsiTheme="minorHAnsi"/>
          <w:noProof/>
          <w:sz w:val="22"/>
          <w:lang w:eastAsia="en-US"/>
        </w:rPr>
        <mc:AlternateContent>
          <mc:Choice Requires="wps">
            <w:drawing>
              <wp:anchor distT="0" distB="0" distL="114300" distR="114300" simplePos="0" relativeHeight="251659264" behindDoc="0" locked="0" layoutInCell="1" allowOverlap="1" wp14:anchorId="011A487C" wp14:editId="55179FD9">
                <wp:simplePos x="0" y="0"/>
                <wp:positionH relativeFrom="column">
                  <wp:posOffset>-450850</wp:posOffset>
                </wp:positionH>
                <wp:positionV relativeFrom="paragraph">
                  <wp:posOffset>326093</wp:posOffset>
                </wp:positionV>
                <wp:extent cx="1092530" cy="314696"/>
                <wp:effectExtent l="0" t="0" r="12700" b="28575"/>
                <wp:wrapNone/>
                <wp:docPr id="3" name="Flowchart: Process 3"/>
                <wp:cNvGraphicFramePr/>
                <a:graphic xmlns:a="http://schemas.openxmlformats.org/drawingml/2006/main">
                  <a:graphicData uri="http://schemas.microsoft.com/office/word/2010/wordprocessingShape">
                    <wps:wsp>
                      <wps:cNvSpPr/>
                      <wps:spPr>
                        <a:xfrm>
                          <a:off x="0" y="0"/>
                          <a:ext cx="1092530" cy="314696"/>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71B63019" w14:textId="77777777" w:rsidR="001653C2" w:rsidRPr="00E752AB" w:rsidRDefault="001653C2" w:rsidP="001653C2">
                            <w:pPr>
                              <w:jc w:val="center"/>
                              <w:rPr>
                                <w:color w:val="FFFFFF" w:themeColor="background1"/>
                              </w:rPr>
                            </w:pPr>
                            <w:r w:rsidRPr="00E752AB">
                              <w:rPr>
                                <w:color w:val="FFFFFF" w:themeColor="background1"/>
                                <w:lang w:val="en-US"/>
                              </w:rPr>
                              <w:t>music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1A487C" id="_x0000_t109" coordsize="21600,21600" o:spt="109" path="m,l,21600r21600,l21600,xe">
                <v:stroke joinstyle="miter"/>
                <v:path gradientshapeok="t" o:connecttype="rect"/>
              </v:shapetype>
              <v:shape id="Flowchart: Process 3" o:spid="_x0000_s1026" type="#_x0000_t109" style="position:absolute;margin-left:-35.5pt;margin-top:25.7pt;width:86.05pt;height:2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" fillcolor="#4472c4" strokecolor="#2f528f" strokeweight="1pt">
                <v:textbox>
                  <w:txbxContent>
                    <w:p w14:paraId="71B63019" w14:textId="77777777" w:rsidR="001653C2" w:rsidRPr="00E752AB" w:rsidRDefault="001653C2" w:rsidP="001653C2">
                      <w:pPr>
                        <w:jc w:val="center"/>
                        <w:rPr>
                          <w:color w:val="FFFFFF" w:themeColor="background1"/>
                        </w:rPr>
                      </w:pPr>
                      <w:r w:rsidRPr="00E752AB">
                        <w:rPr>
                          <w:color w:val="FFFFFF" w:themeColor="background1"/>
                          <w:lang w:val="en-US"/>
                        </w:rPr>
                        <w:t>music</w:t>
                      </w:r>
                    </w:p>
                  </w:txbxContent>
                </v:textbox>
              </v:shape>
            </w:pict>
          </mc:Fallback>
        </mc:AlternateContent>
      </w:r>
      <w:r w:rsidR="004F73DC" w:rsidRPr="001653C2">
        <w:rPr>
          <w:rFonts w:ascii="Calibri" w:hAnsiTheme="minorHAnsi"/>
          <w:noProof/>
          <w:sz w:val="22"/>
          <w:lang w:eastAsia="en-US"/>
        </w:rPr>
        <mc:AlternateContent>
          <mc:Choice Requires="wps">
            <w:drawing>
              <wp:anchor distT="0" distB="0" distL="114300" distR="114300" simplePos="0" relativeHeight="251662336" behindDoc="0" locked="0" layoutInCell="1" allowOverlap="1" wp14:anchorId="759D22CE" wp14:editId="7963D231">
                <wp:simplePos x="0" y="0"/>
                <wp:positionH relativeFrom="column">
                  <wp:posOffset>2903591</wp:posOffset>
                </wp:positionH>
                <wp:positionV relativeFrom="paragraph">
                  <wp:posOffset>27940</wp:posOffset>
                </wp:positionV>
                <wp:extent cx="1440180" cy="320040"/>
                <wp:effectExtent l="0" t="0" r="26670" b="22860"/>
                <wp:wrapNone/>
                <wp:docPr id="7" name="Flowchart: Process 7"/>
                <wp:cNvGraphicFramePr/>
                <a:graphic xmlns:a="http://schemas.openxmlformats.org/drawingml/2006/main">
                  <a:graphicData uri="http://schemas.microsoft.com/office/word/2010/wordprocessingShape">
                    <wps:wsp>
                      <wps:cNvSpPr/>
                      <wps:spPr>
                        <a:xfrm>
                          <a:off x="0" y="0"/>
                          <a:ext cx="1440180" cy="320040"/>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72B5D6EA" w14:textId="77777777" w:rsidR="001653C2" w:rsidRPr="00E752AB" w:rsidRDefault="001653C2" w:rsidP="001653C2">
                            <w:pPr>
                              <w:jc w:val="center"/>
                              <w:rPr>
                                <w:color w:val="FFFFFF" w:themeColor="background1"/>
                              </w:rPr>
                            </w:pPr>
                            <w:r w:rsidRPr="00E752AB">
                              <w:rPr>
                                <w:color w:val="FFFFFF" w:themeColor="background1"/>
                              </w:rPr>
                              <w:t>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D22CE" id="Flowchart: Process 7" o:spid="_x0000_s1027" type="#_x0000_t109" style="position:absolute;margin-left:228.65pt;margin-top:2.2pt;width:113.4pt;height:2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" fillcolor="#4472c4" strokecolor="#2f528f" strokeweight="1pt">
                <v:textbox>
                  <w:txbxContent>
                    <w:p w14:paraId="72B5D6EA" w14:textId="77777777" w:rsidR="001653C2" w:rsidRPr="00E752AB" w:rsidRDefault="001653C2" w:rsidP="001653C2">
                      <w:pPr>
                        <w:jc w:val="center"/>
                        <w:rPr>
                          <w:color w:val="FFFFFF" w:themeColor="background1"/>
                        </w:rPr>
                      </w:pPr>
                      <w:r w:rsidRPr="00E752AB">
                        <w:rPr>
                          <w:color w:val="FFFFFF" w:themeColor="background1"/>
                        </w:rPr>
                        <w:t>education</w:t>
                      </w:r>
                    </w:p>
                  </w:txbxContent>
                </v:textbox>
              </v:shape>
            </w:pict>
          </mc:Fallback>
        </mc:AlternateContent>
      </w:r>
      <w:r w:rsidR="004F73DC" w:rsidRPr="001653C2">
        <w:rPr>
          <w:rFonts w:ascii="Calibri" w:hAnsiTheme="minorHAnsi"/>
          <w:b/>
          <w:noProof/>
          <w:color w:val="345A8A"/>
          <w:sz w:val="32"/>
          <w:lang w:eastAsia="en-US"/>
        </w:rPr>
        <mc:AlternateContent>
          <mc:Choice Requires="wps">
            <w:drawing>
              <wp:anchor distT="0" distB="0" distL="114300" distR="114300" simplePos="0" relativeHeight="251660288" behindDoc="0" locked="0" layoutInCell="1" allowOverlap="1" wp14:anchorId="203BBD94" wp14:editId="4FED9C77">
                <wp:simplePos x="0" y="0"/>
                <wp:positionH relativeFrom="column">
                  <wp:posOffset>1182898</wp:posOffset>
                </wp:positionH>
                <wp:positionV relativeFrom="paragraph">
                  <wp:posOffset>17516</wp:posOffset>
                </wp:positionV>
                <wp:extent cx="1539875" cy="325603"/>
                <wp:effectExtent l="0" t="0" r="22225" b="17780"/>
                <wp:wrapNone/>
                <wp:docPr id="5" name="Flowchart: Process 5"/>
                <wp:cNvGraphicFramePr/>
                <a:graphic xmlns:a="http://schemas.openxmlformats.org/drawingml/2006/main">
                  <a:graphicData uri="http://schemas.microsoft.com/office/word/2010/wordprocessingShape">
                    <wps:wsp>
                      <wps:cNvSpPr/>
                      <wps:spPr>
                        <a:xfrm>
                          <a:off x="0" y="0"/>
                          <a:ext cx="1539875" cy="325603"/>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49D78D2F" w14:textId="77777777" w:rsidR="001653C2" w:rsidRPr="00E752AB" w:rsidRDefault="001653C2" w:rsidP="001653C2">
                            <w:pPr>
                              <w:jc w:val="center"/>
                              <w:rPr>
                                <w:color w:val="FFFFFF" w:themeColor="background1"/>
                              </w:rPr>
                            </w:pPr>
                            <w:r w:rsidRPr="00E752AB">
                              <w:rPr>
                                <w:color w:val="FFFFFF" w:themeColor="background1"/>
                              </w:rPr>
                              <w:t>language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BBD94" id="Flowchart: Process 5" o:spid="_x0000_s1028" type="#_x0000_t109" style="position:absolute;margin-left:93.15pt;margin-top:1.4pt;width:121.25pt;height:2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" fillcolor="#4472c4" strokecolor="#2f528f" strokeweight="1pt">
                <v:textbox>
                  <w:txbxContent>
                    <w:p w14:paraId="49D78D2F" w14:textId="77777777" w:rsidR="001653C2" w:rsidRPr="00E752AB" w:rsidRDefault="001653C2" w:rsidP="001653C2">
                      <w:pPr>
                        <w:jc w:val="center"/>
                        <w:rPr>
                          <w:color w:val="FFFFFF" w:themeColor="background1"/>
                        </w:rPr>
                      </w:pPr>
                      <w:r w:rsidRPr="00E752AB">
                        <w:rPr>
                          <w:color w:val="FFFFFF" w:themeColor="background1"/>
                        </w:rPr>
                        <w:t>language</w:t>
                      </w:r>
                    </w:p>
                  </w:txbxContent>
                </v:textbox>
              </v:shape>
            </w:pict>
          </mc:Fallback>
        </mc:AlternateContent>
      </w:r>
      <w:r w:rsidR="001653C2" w:rsidRPr="001653C2">
        <w:rPr>
          <w:rFonts w:ascii="Calibri" w:hAnsiTheme="minorHAnsi"/>
          <w:sz w:val="22"/>
          <w:lang w:eastAsia="en-US"/>
        </w:rPr>
        <w:t xml:space="preserve">                                                                                                                                                            </w:t>
      </w:r>
    </w:p>
    <w:p w14:paraId="64278D96" w14:textId="4E0128AD" w:rsidR="001653C2" w:rsidRDefault="005F576E" w:rsidP="009176B9">
      <w:pPr>
        <w:ind w:left="360"/>
      </w:pPr>
      <w:r>
        <w:rPr>
          <w:rFonts w:ascii="Calibri" w:hAnsiTheme="minorHAnsi"/>
          <w:noProof/>
          <w:sz w:val="22"/>
          <w:lang w:eastAsia="en-US"/>
        </w:rPr>
        <mc:AlternateContent>
          <mc:Choice Requires="wps">
            <w:drawing>
              <wp:anchor distT="0" distB="0" distL="114300" distR="114300" simplePos="0" relativeHeight="251680768" behindDoc="0" locked="0" layoutInCell="1" allowOverlap="1" wp14:anchorId="6C4CEE09" wp14:editId="29B2D764">
                <wp:simplePos x="0" y="0"/>
                <wp:positionH relativeFrom="column">
                  <wp:posOffset>414655</wp:posOffset>
                </wp:positionH>
                <wp:positionV relativeFrom="paragraph">
                  <wp:posOffset>358775</wp:posOffset>
                </wp:positionV>
                <wp:extent cx="537845" cy="930910"/>
                <wp:effectExtent l="0" t="0" r="33655" b="21590"/>
                <wp:wrapNone/>
                <wp:docPr id="23" name="Straight Connector 23"/>
                <wp:cNvGraphicFramePr/>
                <a:graphic xmlns:a="http://schemas.openxmlformats.org/drawingml/2006/main">
                  <a:graphicData uri="http://schemas.microsoft.com/office/word/2010/wordprocessingShape">
                    <wps:wsp>
                      <wps:cNvCnPr/>
                      <wps:spPr>
                        <a:xfrm>
                          <a:off x="0" y="0"/>
                          <a:ext cx="537845" cy="9309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87E1E9" id="Straight Connector 23"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5pt,28.25pt" to="75pt,10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" strokecolor="#4472c4 [3204]" strokeweight=".5pt">
                <v:stroke joinstyle="miter"/>
              </v:line>
            </w:pict>
          </mc:Fallback>
        </mc:AlternateContent>
      </w:r>
      <w:r w:rsidR="009B0824">
        <w:rPr>
          <w:rFonts w:ascii="Calibri" w:hAnsiTheme="minorHAnsi"/>
          <w:noProof/>
          <w:sz w:val="22"/>
          <w:lang w:eastAsia="en-US"/>
        </w:rPr>
        <mc:AlternateContent>
          <mc:Choice Requires="wps">
            <w:drawing>
              <wp:anchor distT="0" distB="0" distL="114300" distR="114300" simplePos="0" relativeHeight="251688960" behindDoc="0" locked="0" layoutInCell="1" allowOverlap="1" wp14:anchorId="383D9DA3" wp14:editId="21823307">
                <wp:simplePos x="0" y="0"/>
                <wp:positionH relativeFrom="column">
                  <wp:posOffset>2944692</wp:posOffset>
                </wp:positionH>
                <wp:positionV relativeFrom="paragraph">
                  <wp:posOffset>349250</wp:posOffset>
                </wp:positionV>
                <wp:extent cx="1116280" cy="314325"/>
                <wp:effectExtent l="0" t="0" r="27305" b="28575"/>
                <wp:wrapNone/>
                <wp:docPr id="11" name="Rectangle 11"/>
                <wp:cNvGraphicFramePr/>
                <a:graphic xmlns:a="http://schemas.openxmlformats.org/drawingml/2006/main">
                  <a:graphicData uri="http://schemas.microsoft.com/office/word/2010/wordprocessingShape">
                    <wps:wsp>
                      <wps:cNvSpPr/>
                      <wps:spPr>
                        <a:xfrm>
                          <a:off x="0" y="0"/>
                          <a:ext cx="1116280" cy="3143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87DB1A" w14:textId="1C5E572A" w:rsidR="004F73DC" w:rsidRDefault="004F73DC" w:rsidP="004F73DC">
                            <w:pPr>
                              <w:jc w:val="center"/>
                            </w:pPr>
                            <w:r>
                              <w:t>no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3D9DA3" id="Rectangle 11" o:spid="_x0000_s1029" style="position:absolute;left:0;text-align:left;margin-left:231.85pt;margin-top:27.5pt;width:87.9pt;height:24.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" fillcolor="#4472c4 [3204]" strokecolor="#1f3763 [1604]" strokeweight="1pt">
                <v:textbox>
                  <w:txbxContent>
                    <w:p w14:paraId="1687DB1A" w14:textId="1C5E572A" w:rsidR="004F73DC" w:rsidRDefault="004F73DC" w:rsidP="004F73DC">
                      <w:pPr>
                        <w:jc w:val="center"/>
                      </w:pPr>
                      <w:r>
                        <w:t>no information</w:t>
                      </w:r>
                    </w:p>
                  </w:txbxContent>
                </v:textbox>
              </v:rect>
            </w:pict>
          </mc:Fallback>
        </mc:AlternateContent>
      </w:r>
      <w:r w:rsidR="00E10610">
        <w:rPr>
          <w:noProof/>
        </w:rPr>
        <mc:AlternateContent>
          <mc:Choice Requires="wps">
            <w:drawing>
              <wp:anchor distT="0" distB="0" distL="114300" distR="114300" simplePos="0" relativeHeight="251676672" behindDoc="0" locked="0" layoutInCell="1" allowOverlap="1" wp14:anchorId="2DF53318" wp14:editId="1E5291C3">
                <wp:simplePos x="0" y="0"/>
                <wp:positionH relativeFrom="column">
                  <wp:posOffset>4018915</wp:posOffset>
                </wp:positionH>
                <wp:positionV relativeFrom="paragraph">
                  <wp:posOffset>61595</wp:posOffset>
                </wp:positionV>
                <wp:extent cx="776674" cy="1213164"/>
                <wp:effectExtent l="0" t="0" r="23495" b="25400"/>
                <wp:wrapNone/>
                <wp:docPr id="19" name="Straight Connector 19"/>
                <wp:cNvGraphicFramePr/>
                <a:graphic xmlns:a="http://schemas.openxmlformats.org/drawingml/2006/main">
                  <a:graphicData uri="http://schemas.microsoft.com/office/word/2010/wordprocessingShape">
                    <wps:wsp>
                      <wps:cNvCnPr/>
                      <wps:spPr>
                        <a:xfrm>
                          <a:off x="0" y="0"/>
                          <a:ext cx="776674" cy="12131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01CD4E" id="Straight Connector 19"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45pt,4.85pt" to="377.6pt,10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" strokecolor="#4472c4 [3204]" strokeweight=".5pt">
                <v:stroke joinstyle="miter"/>
              </v:line>
            </w:pict>
          </mc:Fallback>
        </mc:AlternateContent>
      </w:r>
      <w:r w:rsidR="00E10610">
        <w:rPr>
          <w:noProof/>
        </w:rPr>
        <mc:AlternateContent>
          <mc:Choice Requires="wps">
            <w:drawing>
              <wp:anchor distT="0" distB="0" distL="114300" distR="114300" simplePos="0" relativeHeight="251685888" behindDoc="0" locked="0" layoutInCell="1" allowOverlap="1" wp14:anchorId="58534A64" wp14:editId="0E1C1019">
                <wp:simplePos x="0" y="0"/>
                <wp:positionH relativeFrom="column">
                  <wp:posOffset>944880</wp:posOffset>
                </wp:positionH>
                <wp:positionV relativeFrom="paragraph">
                  <wp:posOffset>334010</wp:posOffset>
                </wp:positionV>
                <wp:extent cx="1435100" cy="3302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1435100" cy="330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8DB493" w14:textId="4CB36EB2" w:rsidR="00E10610" w:rsidRDefault="00E10610" w:rsidP="00E10610">
                            <w:pPr>
                              <w:jc w:val="center"/>
                            </w:pPr>
                            <w:r>
                              <w:t xml:space="preserve">different countries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34A64" id="Rectangle 1" o:spid="_x0000_s1030" style="position:absolute;left:0;text-align:left;margin-left:74.4pt;margin-top:26.3pt;width:113pt;height: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" fillcolor="#4472c4 [3204]" strokecolor="#1f3763 [1604]" strokeweight="1pt">
                <v:textbox>
                  <w:txbxContent>
                    <w:p w14:paraId="5B8DB493" w14:textId="4CB36EB2" w:rsidR="00E10610" w:rsidRDefault="00E10610" w:rsidP="00E10610">
                      <w:pPr>
                        <w:jc w:val="center"/>
                      </w:pPr>
                      <w:r>
                        <w:t xml:space="preserve">different countries                       </w:t>
                      </w:r>
                    </w:p>
                  </w:txbxContent>
                </v:textbox>
              </v:rect>
            </w:pict>
          </mc:Fallback>
        </mc:AlternateContent>
      </w:r>
      <w:r w:rsidR="00FC17AD">
        <w:rPr>
          <w:noProof/>
        </w:rPr>
        <mc:AlternateContent>
          <mc:Choice Requires="wps">
            <w:drawing>
              <wp:anchor distT="0" distB="0" distL="114300" distR="114300" simplePos="0" relativeHeight="251674624" behindDoc="0" locked="0" layoutInCell="1" allowOverlap="1" wp14:anchorId="73BC2A65" wp14:editId="53E0967E">
                <wp:simplePos x="0" y="0"/>
                <wp:positionH relativeFrom="column">
                  <wp:posOffset>2453489</wp:posOffset>
                </wp:positionH>
                <wp:positionV relativeFrom="paragraph">
                  <wp:posOffset>59262</wp:posOffset>
                </wp:positionV>
                <wp:extent cx="719751" cy="1222218"/>
                <wp:effectExtent l="0" t="0" r="23495" b="35560"/>
                <wp:wrapNone/>
                <wp:docPr id="17" name="Straight Connector 17"/>
                <wp:cNvGraphicFramePr/>
                <a:graphic xmlns:a="http://schemas.openxmlformats.org/drawingml/2006/main">
                  <a:graphicData uri="http://schemas.microsoft.com/office/word/2010/wordprocessingShape">
                    <wps:wsp>
                      <wps:cNvCnPr/>
                      <wps:spPr>
                        <a:xfrm>
                          <a:off x="0" y="0"/>
                          <a:ext cx="719751" cy="12222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28D0BE" id="Straight Connector 17"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3.2pt,4.65pt" to="249.85pt,10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" strokecolor="#4472c4 [3204]" strokeweight=".5pt">
                <v:stroke joinstyle="miter"/>
              </v:line>
            </w:pict>
          </mc:Fallback>
        </mc:AlternateContent>
      </w:r>
      <w:r w:rsidR="00DE0C3C">
        <w:t xml:space="preserve">                   </w:t>
      </w:r>
    </w:p>
    <w:p w14:paraId="770D9BAC" w14:textId="6CE6197A" w:rsidR="00DE0C3C" w:rsidRPr="009176B9" w:rsidRDefault="00094F06" w:rsidP="00111E12">
      <w:r>
        <w:rPr>
          <w:rFonts w:ascii="Calibri" w:hAnsiTheme="minorHAnsi"/>
          <w:noProof/>
          <w:sz w:val="22"/>
          <w:lang w:eastAsia="en-US"/>
        </w:rPr>
        <mc:AlternateContent>
          <mc:Choice Requires="wps">
            <w:drawing>
              <wp:anchor distT="0" distB="0" distL="114300" distR="114300" simplePos="0" relativeHeight="251697152" behindDoc="0" locked="0" layoutInCell="1" allowOverlap="1" wp14:anchorId="526C5248" wp14:editId="3CA6B21D">
                <wp:simplePos x="0" y="0"/>
                <wp:positionH relativeFrom="column">
                  <wp:posOffset>4059302</wp:posOffset>
                </wp:positionH>
                <wp:positionV relativeFrom="paragraph">
                  <wp:posOffset>128894</wp:posOffset>
                </wp:positionV>
                <wp:extent cx="232564" cy="0"/>
                <wp:effectExtent l="0" t="0" r="0" b="0"/>
                <wp:wrapNone/>
                <wp:docPr id="30" name="Straight Connector 30"/>
                <wp:cNvGraphicFramePr/>
                <a:graphic xmlns:a="http://schemas.openxmlformats.org/drawingml/2006/main">
                  <a:graphicData uri="http://schemas.microsoft.com/office/word/2010/wordprocessingShape">
                    <wps:wsp>
                      <wps:cNvCnPr/>
                      <wps:spPr>
                        <a:xfrm>
                          <a:off x="0" y="0"/>
                          <a:ext cx="23256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2BBFE3" id="Straight Connector 30"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9.65pt,10.15pt" to="337.95pt,1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" strokecolor="#4472c4 [3204]" strokeweight=".5pt">
                <v:stroke joinstyle="miter"/>
              </v:line>
            </w:pict>
          </mc:Fallback>
        </mc:AlternateContent>
      </w:r>
      <w:r>
        <w:rPr>
          <w:rFonts w:ascii="Calibri" w:hAnsiTheme="minorHAnsi"/>
          <w:noProof/>
          <w:sz w:val="22"/>
          <w:lang w:eastAsia="en-US"/>
        </w:rPr>
        <mc:AlternateContent>
          <mc:Choice Requires="wps">
            <w:drawing>
              <wp:anchor distT="0" distB="0" distL="114300" distR="114300" simplePos="0" relativeHeight="251696128" behindDoc="0" locked="0" layoutInCell="1" allowOverlap="1" wp14:anchorId="6D462381" wp14:editId="539A1C92">
                <wp:simplePos x="0" y="0"/>
                <wp:positionH relativeFrom="column">
                  <wp:posOffset>2379173</wp:posOffset>
                </wp:positionH>
                <wp:positionV relativeFrom="paragraph">
                  <wp:posOffset>145815</wp:posOffset>
                </wp:positionV>
                <wp:extent cx="343788"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3437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F99639" id="Straight Connector 28"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35pt,11.5pt" to="214.4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" strokecolor="#4472c4 [3204]" strokeweight=".5pt">
                <v:stroke joinstyle="miter"/>
              </v:line>
            </w:pict>
          </mc:Fallback>
        </mc:AlternateContent>
      </w:r>
      <w:r w:rsidR="00634D8F">
        <w:rPr>
          <w:rFonts w:ascii="Calibri" w:hAnsiTheme="minorHAnsi"/>
          <w:noProof/>
          <w:sz w:val="22"/>
          <w:lang w:eastAsia="en-US"/>
        </w:rPr>
        <mc:AlternateContent>
          <mc:Choice Requires="wps">
            <w:drawing>
              <wp:anchor distT="0" distB="0" distL="114300" distR="114300" simplePos="0" relativeHeight="251692032" behindDoc="0" locked="0" layoutInCell="1" allowOverlap="1" wp14:anchorId="6022B567" wp14:editId="1FB5AF41">
                <wp:simplePos x="0" y="0"/>
                <wp:positionH relativeFrom="column">
                  <wp:posOffset>-449580</wp:posOffset>
                </wp:positionH>
                <wp:positionV relativeFrom="paragraph">
                  <wp:posOffset>408305</wp:posOffset>
                </wp:positionV>
                <wp:extent cx="914400" cy="289560"/>
                <wp:effectExtent l="0" t="0" r="19050" b="15240"/>
                <wp:wrapNone/>
                <wp:docPr id="14" name="Rectangle 14"/>
                <wp:cNvGraphicFramePr/>
                <a:graphic xmlns:a="http://schemas.openxmlformats.org/drawingml/2006/main">
                  <a:graphicData uri="http://schemas.microsoft.com/office/word/2010/wordprocessingShape">
                    <wps:wsp>
                      <wps:cNvSpPr/>
                      <wps:spPr>
                        <a:xfrm>
                          <a:off x="0" y="0"/>
                          <a:ext cx="914400" cy="289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57C4B7" w14:textId="6865C0E4" w:rsidR="00634D8F" w:rsidRDefault="00634D8F" w:rsidP="00634D8F">
                            <w:pPr>
                              <w:jc w:val="center"/>
                            </w:pPr>
                            <w:r>
                              <w:t>loud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22B567" id="Rectangle 14" o:spid="_x0000_s1031" style="position:absolute;left:0;text-align:left;margin-left:-35.4pt;margin-top:32.15pt;width:1in;height:22.8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" fillcolor="#4472c4 [3204]" strokecolor="#1f3763 [1604]" strokeweight="1pt">
                <v:textbox>
                  <w:txbxContent>
                    <w:p w14:paraId="3D57C4B7" w14:textId="6865C0E4" w:rsidR="00634D8F" w:rsidRDefault="00634D8F" w:rsidP="00634D8F">
                      <w:pPr>
                        <w:jc w:val="center"/>
                      </w:pPr>
                      <w:r>
                        <w:t>loud</w:t>
                      </w:r>
                    </w:p>
                  </w:txbxContent>
                </v:textbox>
              </v:rect>
            </w:pict>
          </mc:Fallback>
        </mc:AlternateContent>
      </w:r>
    </w:p>
    <w:p w14:paraId="41C2BA27" w14:textId="09B72F80" w:rsidR="00FC17AD" w:rsidRDefault="007543A0" w:rsidP="00FC17AD">
      <w:pPr>
        <w:ind w:firstLine="360"/>
        <w:rPr>
          <w:rFonts w:cs="Times New Roman"/>
          <w:b/>
          <w:szCs w:val="24"/>
        </w:rPr>
      </w:pPr>
      <w:r>
        <w:rPr>
          <w:rFonts w:ascii="Calibri" w:hAnsiTheme="minorHAnsi"/>
          <w:noProof/>
          <w:sz w:val="22"/>
          <w:lang w:eastAsia="en-US"/>
        </w:rPr>
        <mc:AlternateContent>
          <mc:Choice Requires="wps">
            <w:drawing>
              <wp:anchor distT="0" distB="0" distL="114300" distR="114300" simplePos="0" relativeHeight="251694080" behindDoc="0" locked="0" layoutInCell="1" allowOverlap="1" wp14:anchorId="53A5F0EE" wp14:editId="0E784CC8">
                <wp:simplePos x="0" y="0"/>
                <wp:positionH relativeFrom="column">
                  <wp:posOffset>465151</wp:posOffset>
                </wp:positionH>
                <wp:positionV relativeFrom="paragraph">
                  <wp:posOffset>196187</wp:posOffset>
                </wp:positionV>
                <wp:extent cx="270345"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27034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1460F9" id="Straight Connector 18"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5pt,15.45pt" to="57.9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" strokecolor="#4472c4 [3204]" strokeweight=".5pt">
                <v:stroke joinstyle="miter"/>
              </v:line>
            </w:pict>
          </mc:Fallback>
        </mc:AlternateContent>
      </w:r>
      <w:r w:rsidR="00E10610">
        <w:rPr>
          <w:rFonts w:ascii="Calibri" w:hAnsiTheme="minorHAnsi"/>
          <w:noProof/>
          <w:sz w:val="22"/>
          <w:lang w:eastAsia="en-US"/>
        </w:rPr>
        <mc:AlternateContent>
          <mc:Choice Requires="wps">
            <w:drawing>
              <wp:anchor distT="0" distB="0" distL="114300" distR="114300" simplePos="0" relativeHeight="251686912" behindDoc="0" locked="0" layoutInCell="1" allowOverlap="1" wp14:anchorId="05CACF0E" wp14:editId="61957B50">
                <wp:simplePos x="0" y="0"/>
                <wp:positionH relativeFrom="column">
                  <wp:posOffset>4953000</wp:posOffset>
                </wp:positionH>
                <wp:positionV relativeFrom="paragraph">
                  <wp:posOffset>93980</wp:posOffset>
                </wp:positionV>
                <wp:extent cx="1644650" cy="914400"/>
                <wp:effectExtent l="0" t="0" r="12700" b="19050"/>
                <wp:wrapNone/>
                <wp:docPr id="2" name="Oval 2"/>
                <wp:cNvGraphicFramePr/>
                <a:graphic xmlns:a="http://schemas.openxmlformats.org/drawingml/2006/main">
                  <a:graphicData uri="http://schemas.microsoft.com/office/word/2010/wordprocessingShape">
                    <wps:wsp>
                      <wps:cNvSpPr/>
                      <wps:spPr>
                        <a:xfrm>
                          <a:off x="0" y="0"/>
                          <a:ext cx="164465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C5812D" w14:textId="15DFC486" w:rsidR="00E10610" w:rsidRDefault="00E10610" w:rsidP="00E10610">
                            <w:pPr>
                              <w:jc w:val="center"/>
                            </w:pPr>
                            <w: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5CACF0E" id="Oval 2" o:spid="_x0000_s1032" style="position:absolute;left:0;text-align:left;margin-left:390pt;margin-top:7.4pt;width:129.5pt;height:1in;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" fillcolor="#4472c4 [3204]" strokecolor="#1f3763 [1604]" strokeweight="1pt">
                <v:stroke joinstyle="miter"/>
                <v:textbox>
                  <w:txbxContent>
                    <w:p w14:paraId="3CC5812D" w14:textId="15DFC486" w:rsidR="00E10610" w:rsidRDefault="00E10610" w:rsidP="00E10610">
                      <w:pPr>
                        <w:jc w:val="center"/>
                      </w:pPr>
                      <w:r>
                        <w:t>communication</w:t>
                      </w:r>
                    </w:p>
                  </w:txbxContent>
                </v:textbox>
              </v:oval>
            </w:pict>
          </mc:Fallback>
        </mc:AlternateContent>
      </w:r>
      <w:r w:rsidR="00FC17AD">
        <w:rPr>
          <w:rFonts w:cs="Times New Roman"/>
          <w:b/>
          <w:szCs w:val="24"/>
        </w:rPr>
        <w:t xml:space="preserve">       </w:t>
      </w:r>
    </w:p>
    <w:p w14:paraId="1BE081D0" w14:textId="000F787B" w:rsidR="00261484" w:rsidRDefault="00634D8F" w:rsidP="00261484">
      <w:pPr>
        <w:ind w:firstLine="360"/>
        <w:rPr>
          <w:rFonts w:cs="Times New Roman"/>
          <w:szCs w:val="24"/>
        </w:rPr>
      </w:pPr>
      <w:r>
        <w:rPr>
          <w:rFonts w:ascii="Calibri" w:hAnsiTheme="minorHAnsi"/>
          <w:noProof/>
          <w:sz w:val="22"/>
          <w:lang w:eastAsia="en-US"/>
        </w:rPr>
        <mc:AlternateContent>
          <mc:Choice Requires="wps">
            <w:drawing>
              <wp:anchor distT="0" distB="0" distL="114300" distR="114300" simplePos="0" relativeHeight="251693056" behindDoc="0" locked="0" layoutInCell="1" allowOverlap="1" wp14:anchorId="6DDB4F46" wp14:editId="54166405">
                <wp:simplePos x="0" y="0"/>
                <wp:positionH relativeFrom="column">
                  <wp:posOffset>-814388</wp:posOffset>
                </wp:positionH>
                <wp:positionV relativeFrom="paragraph">
                  <wp:posOffset>439420</wp:posOffset>
                </wp:positionV>
                <wp:extent cx="1328468" cy="289560"/>
                <wp:effectExtent l="0" t="0" r="24130" b="15240"/>
                <wp:wrapNone/>
                <wp:docPr id="15" name="Rectangle 15"/>
                <wp:cNvGraphicFramePr/>
                <a:graphic xmlns:a="http://schemas.openxmlformats.org/drawingml/2006/main">
                  <a:graphicData uri="http://schemas.microsoft.com/office/word/2010/wordprocessingShape">
                    <wps:wsp>
                      <wps:cNvSpPr/>
                      <wps:spPr>
                        <a:xfrm>
                          <a:off x="0" y="0"/>
                          <a:ext cx="1328468" cy="289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14705A" w14:textId="506CBE98" w:rsidR="00634D8F" w:rsidRDefault="00634D8F" w:rsidP="00634D8F">
                            <w:pPr>
                              <w:jc w:val="center"/>
                            </w:pPr>
                            <w:r>
                              <w:t>Different religions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B4F46" id="Rectangle 15" o:spid="_x0000_s1033" style="position:absolute;left:0;text-align:left;margin-left:-64.15pt;margin-top:34.6pt;width:104.6pt;height:22.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" fillcolor="#4472c4 [3204]" strokecolor="#1f3763 [1604]" strokeweight="1pt">
                <v:textbox>
                  <w:txbxContent>
                    <w:p w14:paraId="0714705A" w14:textId="506CBE98" w:rsidR="00634D8F" w:rsidRDefault="00634D8F" w:rsidP="00634D8F">
                      <w:pPr>
                        <w:jc w:val="center"/>
                      </w:pPr>
                      <w:r>
                        <w:t>Different religions</w:t>
                      </w:r>
                    </w:p>
                  </w:txbxContent>
                </v:textbox>
              </v:rect>
            </w:pict>
          </mc:Fallback>
        </mc:AlternateContent>
      </w:r>
      <w:r w:rsidR="005D61CC">
        <w:rPr>
          <w:rFonts w:ascii="Calibri" w:hAnsiTheme="minorHAnsi"/>
          <w:noProof/>
          <w:sz w:val="22"/>
          <w:lang w:eastAsia="en-US"/>
        </w:rPr>
        <mc:AlternateContent>
          <mc:Choice Requires="wps">
            <w:drawing>
              <wp:anchor distT="0" distB="0" distL="114300" distR="114300" simplePos="0" relativeHeight="251681792" behindDoc="0" locked="0" layoutInCell="1" allowOverlap="1" wp14:anchorId="4ABAF20A" wp14:editId="0821D777">
                <wp:simplePos x="0" y="0"/>
                <wp:positionH relativeFrom="column">
                  <wp:posOffset>403686</wp:posOffset>
                </wp:positionH>
                <wp:positionV relativeFrom="paragraph">
                  <wp:posOffset>195280</wp:posOffset>
                </wp:positionV>
                <wp:extent cx="538462" cy="955343"/>
                <wp:effectExtent l="0" t="0" r="33655" b="35560"/>
                <wp:wrapNone/>
                <wp:docPr id="24" name="Straight Connector 24"/>
                <wp:cNvGraphicFramePr/>
                <a:graphic xmlns:a="http://schemas.openxmlformats.org/drawingml/2006/main">
                  <a:graphicData uri="http://schemas.microsoft.com/office/word/2010/wordprocessingShape">
                    <wps:wsp>
                      <wps:cNvCnPr/>
                      <wps:spPr>
                        <a:xfrm flipH="1">
                          <a:off x="0" y="0"/>
                          <a:ext cx="538462" cy="9553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ADAC64" id="Straight Connector 24"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pt,15.4pt" to="74.2pt,9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" strokecolor="#4472c4 [3204]" strokeweight=".5pt">
                <v:stroke joinstyle="miter"/>
              </v:line>
            </w:pict>
          </mc:Fallback>
        </mc:AlternateContent>
      </w:r>
      <w:r w:rsidR="00E10610">
        <w:rPr>
          <w:rFonts w:ascii="Calibri" w:hAnsiTheme="minorHAnsi"/>
          <w:noProof/>
          <w:sz w:val="22"/>
          <w:lang w:eastAsia="en-US"/>
        </w:rPr>
        <mc:AlternateContent>
          <mc:Choice Requires="wps">
            <w:drawing>
              <wp:anchor distT="0" distB="0" distL="114300" distR="114300" simplePos="0" relativeHeight="251683840" behindDoc="0" locked="0" layoutInCell="1" allowOverlap="1" wp14:anchorId="5B2EF22E" wp14:editId="39450D28">
                <wp:simplePos x="0" y="0"/>
                <wp:positionH relativeFrom="column">
                  <wp:posOffset>4133993</wp:posOffset>
                </wp:positionH>
                <wp:positionV relativeFrom="paragraph">
                  <wp:posOffset>234064</wp:posOffset>
                </wp:positionV>
                <wp:extent cx="666750" cy="1174750"/>
                <wp:effectExtent l="0" t="0" r="19050" b="25400"/>
                <wp:wrapNone/>
                <wp:docPr id="26" name="Straight Connector 26"/>
                <wp:cNvGraphicFramePr/>
                <a:graphic xmlns:a="http://schemas.openxmlformats.org/drawingml/2006/main">
                  <a:graphicData uri="http://schemas.microsoft.com/office/word/2010/wordprocessingShape">
                    <wps:wsp>
                      <wps:cNvCnPr/>
                      <wps:spPr>
                        <a:xfrm flipH="1">
                          <a:off x="0" y="0"/>
                          <a:ext cx="666750" cy="1174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D76DDC" id="Straight Connector 26"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5pt,18.45pt" to="378pt,1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" strokecolor="#4472c4 [3204]" strokeweight=".5pt">
                <v:stroke joinstyle="miter"/>
              </v:line>
            </w:pict>
          </mc:Fallback>
        </mc:AlternateContent>
      </w:r>
      <w:r w:rsidR="00E10610">
        <w:rPr>
          <w:rFonts w:ascii="Calibri" w:hAnsiTheme="minorHAnsi"/>
          <w:noProof/>
          <w:sz w:val="22"/>
          <w:lang w:eastAsia="en-US"/>
        </w:rPr>
        <mc:AlternateContent>
          <mc:Choice Requires="wps">
            <w:drawing>
              <wp:anchor distT="0" distB="0" distL="114300" distR="114300" simplePos="0" relativeHeight="251687936" behindDoc="0" locked="0" layoutInCell="1" allowOverlap="1" wp14:anchorId="195808C7" wp14:editId="6440BD65">
                <wp:simplePos x="0" y="0"/>
                <wp:positionH relativeFrom="column">
                  <wp:posOffset>-304800</wp:posOffset>
                </wp:positionH>
                <wp:positionV relativeFrom="paragraph">
                  <wp:posOffset>142875</wp:posOffset>
                </wp:positionV>
                <wp:extent cx="5257800" cy="109855"/>
                <wp:effectExtent l="0" t="19050" r="38100" b="42545"/>
                <wp:wrapNone/>
                <wp:docPr id="9" name="Arrow: Right 9"/>
                <wp:cNvGraphicFramePr/>
                <a:graphic xmlns:a="http://schemas.openxmlformats.org/drawingml/2006/main">
                  <a:graphicData uri="http://schemas.microsoft.com/office/word/2010/wordprocessingShape">
                    <wps:wsp>
                      <wps:cNvSpPr/>
                      <wps:spPr>
                        <a:xfrm>
                          <a:off x="0" y="0"/>
                          <a:ext cx="5257800" cy="1098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73D1E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24pt;margin-top:11.25pt;width:414pt;height:8.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" adj="21374" fillcolor="#4472c4 [3204]" strokecolor="#1f3763 [1604]" strokeweight="1pt"/>
            </w:pict>
          </mc:Fallback>
        </mc:AlternateContent>
      </w:r>
      <w:r w:rsidR="006B3E34">
        <w:rPr>
          <w:rFonts w:ascii="Calibri" w:hAnsiTheme="minorHAnsi"/>
          <w:noProof/>
          <w:sz w:val="22"/>
          <w:lang w:eastAsia="en-US"/>
        </w:rPr>
        <mc:AlternateContent>
          <mc:Choice Requires="wps">
            <w:drawing>
              <wp:anchor distT="0" distB="0" distL="114300" distR="114300" simplePos="0" relativeHeight="251682816" behindDoc="0" locked="0" layoutInCell="1" allowOverlap="1" wp14:anchorId="17F630B2" wp14:editId="6E35BA59">
                <wp:simplePos x="0" y="0"/>
                <wp:positionH relativeFrom="column">
                  <wp:posOffset>2451099</wp:posOffset>
                </wp:positionH>
                <wp:positionV relativeFrom="paragraph">
                  <wp:posOffset>187325</wp:posOffset>
                </wp:positionV>
                <wp:extent cx="719455" cy="1174750"/>
                <wp:effectExtent l="0" t="0" r="23495" b="25400"/>
                <wp:wrapNone/>
                <wp:docPr id="25" name="Straight Connector 25"/>
                <wp:cNvGraphicFramePr/>
                <a:graphic xmlns:a="http://schemas.openxmlformats.org/drawingml/2006/main">
                  <a:graphicData uri="http://schemas.microsoft.com/office/word/2010/wordprocessingShape">
                    <wps:wsp>
                      <wps:cNvCnPr/>
                      <wps:spPr>
                        <a:xfrm flipH="1">
                          <a:off x="0" y="0"/>
                          <a:ext cx="719455" cy="1174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9A1CD9" id="Straight Connector 25"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3pt,14.75pt" to="249.65pt,10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" strokecolor="#4472c4 [3204]" strokeweight=".5pt">
                <v:stroke joinstyle="miter"/>
              </v:line>
            </w:pict>
          </mc:Fallback>
        </mc:AlternateContent>
      </w:r>
    </w:p>
    <w:p w14:paraId="18EC701A" w14:textId="4D444270" w:rsidR="00DE0C3C" w:rsidRPr="00261484" w:rsidRDefault="007543A0" w:rsidP="00261484">
      <w:pPr>
        <w:rPr>
          <w:rFonts w:cs="Times New Roman"/>
          <w:szCs w:val="24"/>
        </w:rPr>
      </w:pPr>
      <w:r>
        <w:rPr>
          <w:rFonts w:cs="Times New Roman"/>
          <w:bCs/>
          <w:noProof/>
          <w:szCs w:val="24"/>
        </w:rPr>
        <mc:AlternateContent>
          <mc:Choice Requires="wps">
            <w:drawing>
              <wp:anchor distT="0" distB="0" distL="114300" distR="114300" simplePos="0" relativeHeight="251695104" behindDoc="0" locked="0" layoutInCell="1" allowOverlap="1" wp14:anchorId="69ADF4A4" wp14:editId="69DA314E">
                <wp:simplePos x="0" y="0"/>
                <wp:positionH relativeFrom="column">
                  <wp:posOffset>514350</wp:posOffset>
                </wp:positionH>
                <wp:positionV relativeFrom="paragraph">
                  <wp:posOffset>225606</wp:posOffset>
                </wp:positionV>
                <wp:extent cx="198664"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19866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E6CA8E" id="Straight Connector 20"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5pt,17.75pt" to="56.15pt,1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" strokecolor="#4472c4 [3204]" strokeweight=".5pt">
                <v:stroke joinstyle="miter"/>
              </v:line>
            </w:pict>
          </mc:Fallback>
        </mc:AlternateContent>
      </w:r>
      <w:r w:rsidR="006B3E34">
        <w:rPr>
          <w:rFonts w:cs="Times New Roman"/>
          <w:bCs/>
          <w:szCs w:val="24"/>
        </w:rPr>
        <w:t xml:space="preserve">                           </w:t>
      </w:r>
    </w:p>
    <w:p w14:paraId="65FE076F" w14:textId="6031F69B" w:rsidR="006B3E34" w:rsidRDefault="00AD3EA1" w:rsidP="00DE0C3C">
      <w:pPr>
        <w:rPr>
          <w:rFonts w:cs="Times New Roman"/>
          <w:bCs/>
          <w:szCs w:val="24"/>
        </w:rPr>
      </w:pPr>
      <w:r>
        <w:rPr>
          <w:rFonts w:cs="Times New Roman"/>
          <w:bCs/>
          <w:noProof/>
          <w:szCs w:val="24"/>
        </w:rPr>
        <mc:AlternateContent>
          <mc:Choice Requires="wps">
            <w:drawing>
              <wp:anchor distT="0" distB="0" distL="114300" distR="114300" simplePos="0" relativeHeight="251698176" behindDoc="0" locked="0" layoutInCell="1" allowOverlap="1" wp14:anchorId="395E1D18" wp14:editId="0CEF4DC9">
                <wp:simplePos x="0" y="0"/>
                <wp:positionH relativeFrom="column">
                  <wp:posOffset>4240530</wp:posOffset>
                </wp:positionH>
                <wp:positionV relativeFrom="paragraph">
                  <wp:posOffset>266065</wp:posOffset>
                </wp:positionV>
                <wp:extent cx="12954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1295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54F29D" id="Straight Connector 31"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9pt,20.95pt" to="344.1pt,2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" strokecolor="#4472c4 [3204]" strokeweight=".5pt">
                <v:stroke joinstyle="miter"/>
              </v:line>
            </w:pict>
          </mc:Fallback>
        </mc:AlternateContent>
      </w:r>
      <w:r>
        <w:rPr>
          <w:rFonts w:cs="Times New Roman"/>
          <w:b/>
          <w:noProof/>
          <w:szCs w:val="24"/>
        </w:rPr>
        <mc:AlternateContent>
          <mc:Choice Requires="wps">
            <w:drawing>
              <wp:anchor distT="0" distB="0" distL="114300" distR="114300" simplePos="0" relativeHeight="251684864" behindDoc="0" locked="0" layoutInCell="1" allowOverlap="1" wp14:anchorId="769DF48D" wp14:editId="52B667E8">
                <wp:simplePos x="0" y="0"/>
                <wp:positionH relativeFrom="column">
                  <wp:posOffset>2550277</wp:posOffset>
                </wp:positionH>
                <wp:positionV relativeFrom="paragraph">
                  <wp:posOffset>296875</wp:posOffset>
                </wp:positionV>
                <wp:extent cx="105711" cy="0"/>
                <wp:effectExtent l="0" t="0" r="0" b="0"/>
                <wp:wrapNone/>
                <wp:docPr id="27" name="Straight Connector 27"/>
                <wp:cNvGraphicFramePr/>
                <a:graphic xmlns:a="http://schemas.openxmlformats.org/drawingml/2006/main">
                  <a:graphicData uri="http://schemas.microsoft.com/office/word/2010/wordprocessingShape">
                    <wps:wsp>
                      <wps:cNvCnPr/>
                      <wps:spPr>
                        <a:xfrm flipV="1">
                          <a:off x="0" y="0"/>
                          <a:ext cx="10571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B54F1F" id="Straight Connector 27"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8pt,23.4pt" to="209.1pt,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" strokecolor="#4472c4 [3204]" strokeweight=".5pt">
                <v:stroke joinstyle="miter"/>
              </v:line>
            </w:pict>
          </mc:Fallback>
        </mc:AlternateContent>
      </w:r>
      <w:r w:rsidR="005F576E">
        <w:rPr>
          <w:rFonts w:ascii="Calibri" w:hAnsiTheme="minorHAnsi"/>
          <w:noProof/>
          <w:sz w:val="22"/>
          <w:lang w:eastAsia="en-US"/>
        </w:rPr>
        <mc:AlternateContent>
          <mc:Choice Requires="wps">
            <w:drawing>
              <wp:anchor distT="0" distB="0" distL="114300" distR="114300" simplePos="0" relativeHeight="251689984" behindDoc="0" locked="0" layoutInCell="1" allowOverlap="1" wp14:anchorId="0C55CDDC" wp14:editId="37627C13">
                <wp:simplePos x="0" y="0"/>
                <wp:positionH relativeFrom="column">
                  <wp:posOffset>699036</wp:posOffset>
                </wp:positionH>
                <wp:positionV relativeFrom="paragraph">
                  <wp:posOffset>181454</wp:posOffset>
                </wp:positionV>
                <wp:extent cx="1853625" cy="268941"/>
                <wp:effectExtent l="0" t="0" r="13335" b="17145"/>
                <wp:wrapNone/>
                <wp:docPr id="12" name="Rectangle 12"/>
                <wp:cNvGraphicFramePr/>
                <a:graphic xmlns:a="http://schemas.openxmlformats.org/drawingml/2006/main">
                  <a:graphicData uri="http://schemas.microsoft.com/office/word/2010/wordprocessingShape">
                    <wps:wsp>
                      <wps:cNvSpPr/>
                      <wps:spPr>
                        <a:xfrm>
                          <a:off x="0" y="0"/>
                          <a:ext cx="1853625" cy="2689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81E8EB" w14:textId="6C65E566" w:rsidR="005D61CC" w:rsidRDefault="005D61CC" w:rsidP="005D61CC">
                            <w:pPr>
                              <w:jc w:val="center"/>
                            </w:pPr>
                            <w:r>
                              <w:t>interpersonal 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55CDDC" id="Rectangle 12" o:spid="_x0000_s1034" style="position:absolute;left:0;text-align:left;margin-left:55.05pt;margin-top:14.3pt;width:145.95pt;height:21.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" fillcolor="#4472c4 [3204]" strokecolor="#1f3763 [1604]" strokeweight="1pt">
                <v:textbox>
                  <w:txbxContent>
                    <w:p w14:paraId="5381E8EB" w14:textId="6C65E566" w:rsidR="005D61CC" w:rsidRDefault="005D61CC" w:rsidP="005D61CC">
                      <w:pPr>
                        <w:jc w:val="center"/>
                      </w:pPr>
                      <w:r>
                        <w:t>interpersonal relationships</w:t>
                      </w:r>
                    </w:p>
                  </w:txbxContent>
                </v:textbox>
              </v:rect>
            </w:pict>
          </mc:Fallback>
        </mc:AlternateContent>
      </w:r>
      <w:r w:rsidR="005D61CC">
        <w:rPr>
          <w:rFonts w:ascii="Calibri" w:hAnsiTheme="minorHAnsi"/>
          <w:noProof/>
          <w:sz w:val="22"/>
          <w:lang w:eastAsia="en-US"/>
        </w:rPr>
        <mc:AlternateContent>
          <mc:Choice Requires="wps">
            <w:drawing>
              <wp:anchor distT="0" distB="0" distL="114300" distR="114300" simplePos="0" relativeHeight="251691008" behindDoc="0" locked="0" layoutInCell="1" allowOverlap="1" wp14:anchorId="33459738" wp14:editId="29506D4B">
                <wp:simplePos x="0" y="0"/>
                <wp:positionH relativeFrom="column">
                  <wp:posOffset>2875346</wp:posOffset>
                </wp:positionH>
                <wp:positionV relativeFrom="paragraph">
                  <wp:posOffset>152337</wp:posOffset>
                </wp:positionV>
                <wp:extent cx="1365394" cy="260054"/>
                <wp:effectExtent l="0" t="0" r="25400" b="26035"/>
                <wp:wrapNone/>
                <wp:docPr id="13" name="Rectangle 13"/>
                <wp:cNvGraphicFramePr/>
                <a:graphic xmlns:a="http://schemas.openxmlformats.org/drawingml/2006/main">
                  <a:graphicData uri="http://schemas.microsoft.com/office/word/2010/wordprocessingShape">
                    <wps:wsp>
                      <wps:cNvSpPr/>
                      <wps:spPr>
                        <a:xfrm>
                          <a:off x="0" y="0"/>
                          <a:ext cx="1365394" cy="26005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2580F9" w14:textId="431D249E" w:rsidR="005D61CC" w:rsidRDefault="005D61CC" w:rsidP="005D61CC">
                            <w:pPr>
                              <w:jc w:val="center"/>
                            </w:pPr>
                            <w:r>
                              <w:t>wrong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459738" id="Rectangle 13" o:spid="_x0000_s1035" style="position:absolute;left:0;text-align:left;margin-left:226.4pt;margin-top:12pt;width:107.5pt;height:2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" fillcolor="#4472c4 [3204]" strokecolor="#1f3763 [1604]" strokeweight="1pt">
                <v:textbox>
                  <w:txbxContent>
                    <w:p w14:paraId="412580F9" w14:textId="431D249E" w:rsidR="005D61CC" w:rsidRDefault="005D61CC" w:rsidP="005D61CC">
                      <w:pPr>
                        <w:jc w:val="center"/>
                      </w:pPr>
                      <w:r>
                        <w:t>wrong information</w:t>
                      </w:r>
                    </w:p>
                  </w:txbxContent>
                </v:textbox>
              </v:rect>
            </w:pict>
          </mc:Fallback>
        </mc:AlternateContent>
      </w:r>
      <w:r w:rsidR="005D61CC" w:rsidRPr="001653C2">
        <w:rPr>
          <w:rFonts w:ascii="Calibri" w:hAnsiTheme="minorHAnsi"/>
          <w:noProof/>
          <w:sz w:val="22"/>
          <w:lang w:eastAsia="en-US"/>
        </w:rPr>
        <mc:AlternateContent>
          <mc:Choice Requires="wps">
            <w:drawing>
              <wp:anchor distT="0" distB="0" distL="114300" distR="114300" simplePos="0" relativeHeight="251665408" behindDoc="0" locked="0" layoutInCell="1" allowOverlap="1" wp14:anchorId="6F7BED66" wp14:editId="32D15671">
                <wp:simplePos x="0" y="0"/>
                <wp:positionH relativeFrom="column">
                  <wp:posOffset>-481396</wp:posOffset>
                </wp:positionH>
                <wp:positionV relativeFrom="paragraph">
                  <wp:posOffset>422123</wp:posOffset>
                </wp:positionV>
                <wp:extent cx="1122680" cy="311150"/>
                <wp:effectExtent l="0" t="0" r="20320" b="12700"/>
                <wp:wrapNone/>
                <wp:docPr id="4" name="Flowchart: Process 4"/>
                <wp:cNvGraphicFramePr/>
                <a:graphic xmlns:a="http://schemas.openxmlformats.org/drawingml/2006/main">
                  <a:graphicData uri="http://schemas.microsoft.com/office/word/2010/wordprocessingShape">
                    <wps:wsp>
                      <wps:cNvSpPr/>
                      <wps:spPr>
                        <a:xfrm>
                          <a:off x="0" y="0"/>
                          <a:ext cx="1122680" cy="311150"/>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3BE709A9" w14:textId="77777777" w:rsidR="001653C2" w:rsidRPr="00E752AB" w:rsidRDefault="001653C2" w:rsidP="001653C2">
                            <w:pPr>
                              <w:jc w:val="center"/>
                              <w:rPr>
                                <w:color w:val="FFFFFF" w:themeColor="background1"/>
                              </w:rPr>
                            </w:pPr>
                            <w:r w:rsidRPr="00E752AB">
                              <w:rPr>
                                <w:color w:val="FFFFFF" w:themeColor="background1"/>
                                <w:lang w:val="en-US"/>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BED66" id="Flowchart: Process 4" o:spid="_x0000_s1036" type="#_x0000_t109" style="position:absolute;left:0;text-align:left;margin-left:-37.9pt;margin-top:33.25pt;width:88.4pt;height:2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" fillcolor="#4472c4" strokecolor="#2f528f" strokeweight="1pt">
                <v:textbox>
                  <w:txbxContent>
                    <w:p w14:paraId="3BE709A9" w14:textId="77777777" w:rsidR="001653C2" w:rsidRPr="00E752AB" w:rsidRDefault="001653C2" w:rsidP="001653C2">
                      <w:pPr>
                        <w:jc w:val="center"/>
                        <w:rPr>
                          <w:color w:val="FFFFFF" w:themeColor="background1"/>
                        </w:rPr>
                      </w:pPr>
                      <w:r w:rsidRPr="00E752AB">
                        <w:rPr>
                          <w:color w:val="FFFFFF" w:themeColor="background1"/>
                          <w:lang w:val="en-US"/>
                        </w:rPr>
                        <w:t>culture</w:t>
                      </w:r>
                    </w:p>
                  </w:txbxContent>
                </v:textbox>
              </v:shape>
            </w:pict>
          </mc:Fallback>
        </mc:AlternateContent>
      </w:r>
      <w:r w:rsidR="006B3E34">
        <w:rPr>
          <w:rFonts w:cs="Times New Roman"/>
          <w:bCs/>
          <w:szCs w:val="24"/>
        </w:rPr>
        <w:t xml:space="preserve">                         </w:t>
      </w:r>
      <w:r w:rsidR="00B771A2">
        <w:rPr>
          <w:rFonts w:cs="Times New Roman"/>
          <w:bCs/>
          <w:szCs w:val="24"/>
        </w:rPr>
        <w:t xml:space="preserve">        </w:t>
      </w:r>
    </w:p>
    <w:p w14:paraId="59F13088" w14:textId="075B9A0F" w:rsidR="006B3E34" w:rsidRPr="00FC17AD" w:rsidRDefault="001A286F" w:rsidP="00DE0C3C">
      <w:pPr>
        <w:rPr>
          <w:rFonts w:cs="Times New Roman"/>
          <w:bCs/>
          <w:szCs w:val="24"/>
        </w:rPr>
      </w:pPr>
      <w:r w:rsidRPr="001653C2">
        <w:rPr>
          <w:rFonts w:ascii="Calibri" w:hAnsiTheme="minorHAnsi"/>
          <w:noProof/>
          <w:sz w:val="22"/>
          <w:lang w:eastAsia="en-US"/>
        </w:rPr>
        <mc:AlternateContent>
          <mc:Choice Requires="wps">
            <w:drawing>
              <wp:anchor distT="0" distB="0" distL="114300" distR="114300" simplePos="0" relativeHeight="251672576" behindDoc="0" locked="0" layoutInCell="1" allowOverlap="1" wp14:anchorId="3313E317" wp14:editId="508D7DD1">
                <wp:simplePos x="0" y="0"/>
                <wp:positionH relativeFrom="column">
                  <wp:posOffset>2959099</wp:posOffset>
                </wp:positionH>
                <wp:positionV relativeFrom="paragraph">
                  <wp:posOffset>273367</wp:posOffset>
                </wp:positionV>
                <wp:extent cx="1490345" cy="325755"/>
                <wp:effectExtent l="0" t="0" r="14605" b="17145"/>
                <wp:wrapNone/>
                <wp:docPr id="8" name="Flowchart: Process 8"/>
                <wp:cNvGraphicFramePr/>
                <a:graphic xmlns:a="http://schemas.openxmlformats.org/drawingml/2006/main">
                  <a:graphicData uri="http://schemas.microsoft.com/office/word/2010/wordprocessingShape">
                    <wps:wsp>
                      <wps:cNvSpPr/>
                      <wps:spPr>
                        <a:xfrm>
                          <a:off x="0" y="0"/>
                          <a:ext cx="1490345" cy="325755"/>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1824AFAC" w14:textId="49C78D86" w:rsidR="001653C2" w:rsidRPr="00E752AB" w:rsidRDefault="00B771A2" w:rsidP="001653C2">
                            <w:pPr>
                              <w:jc w:val="center"/>
                              <w:rPr>
                                <w:color w:val="FFFFFF" w:themeColor="background1"/>
                              </w:rPr>
                            </w:pPr>
                            <w:r>
                              <w:rPr>
                                <w:color w:val="FFFFFF" w:themeColor="background1"/>
                              </w:rPr>
                              <w:t>political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3E317" id="Flowchart: Process 8" o:spid="_x0000_s1037" type="#_x0000_t109" style="position:absolute;left:0;text-align:left;margin-left:233pt;margin-top:21.5pt;width:117.35pt;height:25.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" fillcolor="#4472c4" strokecolor="#2f528f" strokeweight="1pt">
                <v:textbox>
                  <w:txbxContent>
                    <w:p w14:paraId="1824AFAC" w14:textId="49C78D86" w:rsidR="001653C2" w:rsidRPr="00E752AB" w:rsidRDefault="00B771A2" w:rsidP="001653C2">
                      <w:pPr>
                        <w:jc w:val="center"/>
                        <w:rPr>
                          <w:color w:val="FFFFFF" w:themeColor="background1"/>
                        </w:rPr>
                      </w:pPr>
                      <w:r>
                        <w:rPr>
                          <w:color w:val="FFFFFF" w:themeColor="background1"/>
                        </w:rPr>
                        <w:t>political system</w:t>
                      </w:r>
                    </w:p>
                  </w:txbxContent>
                </v:textbox>
              </v:shape>
            </w:pict>
          </mc:Fallback>
        </mc:AlternateContent>
      </w:r>
      <w:r w:rsidRPr="001653C2">
        <w:rPr>
          <w:rFonts w:ascii="Calibri" w:hAnsiTheme="minorHAnsi"/>
          <w:noProof/>
          <w:sz w:val="22"/>
          <w:lang w:eastAsia="en-US"/>
        </w:rPr>
        <mc:AlternateContent>
          <mc:Choice Requires="wps">
            <w:drawing>
              <wp:anchor distT="0" distB="0" distL="114300" distR="114300" simplePos="0" relativeHeight="251661312" behindDoc="0" locked="0" layoutInCell="1" allowOverlap="1" wp14:anchorId="019605AD" wp14:editId="47DD85C0">
                <wp:simplePos x="0" y="0"/>
                <wp:positionH relativeFrom="column">
                  <wp:posOffset>1199719</wp:posOffset>
                </wp:positionH>
                <wp:positionV relativeFrom="paragraph">
                  <wp:posOffset>273074</wp:posOffset>
                </wp:positionV>
                <wp:extent cx="1539875" cy="325755"/>
                <wp:effectExtent l="0" t="0" r="22225" b="17145"/>
                <wp:wrapNone/>
                <wp:docPr id="6" name="Flowchart: Process 6"/>
                <wp:cNvGraphicFramePr/>
                <a:graphic xmlns:a="http://schemas.openxmlformats.org/drawingml/2006/main">
                  <a:graphicData uri="http://schemas.microsoft.com/office/word/2010/wordprocessingShape">
                    <wps:wsp>
                      <wps:cNvSpPr/>
                      <wps:spPr>
                        <a:xfrm>
                          <a:off x="0" y="0"/>
                          <a:ext cx="1539875" cy="325755"/>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4D6939C4" w14:textId="77777777" w:rsidR="001653C2" w:rsidRPr="00E752AB" w:rsidRDefault="001653C2" w:rsidP="001653C2">
                            <w:pPr>
                              <w:jc w:val="center"/>
                              <w:rPr>
                                <w:color w:val="FFFFFF" w:themeColor="background1"/>
                              </w:rPr>
                            </w:pPr>
                            <w:r w:rsidRPr="00E752AB">
                              <w:rPr>
                                <w:color w:val="FFFFFF" w:themeColor="background1"/>
                              </w:rPr>
                              <w:t>gender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605AD" id="Flowchart: Process 6" o:spid="_x0000_s1038" type="#_x0000_t109" style="position:absolute;left:0;text-align:left;margin-left:94.45pt;margin-top:21.5pt;width:121.25pt;height:25.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" fillcolor="#4472c4" strokecolor="#2f528f" strokeweight="1pt">
                <v:textbox>
                  <w:txbxContent>
                    <w:p w14:paraId="4D6939C4" w14:textId="77777777" w:rsidR="001653C2" w:rsidRPr="00E752AB" w:rsidRDefault="001653C2" w:rsidP="001653C2">
                      <w:pPr>
                        <w:jc w:val="center"/>
                        <w:rPr>
                          <w:color w:val="FFFFFF" w:themeColor="background1"/>
                        </w:rPr>
                      </w:pPr>
                      <w:r w:rsidRPr="00E752AB">
                        <w:rPr>
                          <w:color w:val="FFFFFF" w:themeColor="background1"/>
                        </w:rPr>
                        <w:t>gender</w:t>
                      </w:r>
                    </w:p>
                  </w:txbxContent>
                </v:textbox>
              </v:shape>
            </w:pict>
          </mc:Fallback>
        </mc:AlternateContent>
      </w:r>
    </w:p>
    <w:p w14:paraId="63DF19C0" w14:textId="7654FED4" w:rsidR="00E752AB" w:rsidRDefault="00E752AB" w:rsidP="002A1742">
      <w:pPr>
        <w:ind w:firstLine="360"/>
        <w:rPr>
          <w:rFonts w:cs="Times New Roman"/>
          <w:b/>
          <w:szCs w:val="24"/>
        </w:rPr>
      </w:pPr>
    </w:p>
    <w:p w14:paraId="6F506172" w14:textId="4247A4FC" w:rsidR="00E752AB" w:rsidRDefault="00BD4904" w:rsidP="002A1742">
      <w:pPr>
        <w:ind w:firstLine="360"/>
        <w:rPr>
          <w:rFonts w:cs="Times New Roman"/>
          <w:b/>
          <w:szCs w:val="24"/>
        </w:rPr>
      </w:pPr>
      <w:r>
        <w:rPr>
          <w:rFonts w:cs="Times New Roman"/>
          <w:b/>
          <w:szCs w:val="24"/>
        </w:rPr>
        <w:t xml:space="preserve">2.4.1 </w:t>
      </w:r>
      <w:r w:rsidR="0001032C">
        <w:rPr>
          <w:rFonts w:cs="Times New Roman"/>
          <w:b/>
          <w:szCs w:val="24"/>
        </w:rPr>
        <w:t>MUSIC</w:t>
      </w:r>
    </w:p>
    <w:p w14:paraId="51913641" w14:textId="45BADE66" w:rsidR="0001032C" w:rsidRDefault="0001032C" w:rsidP="0001032C">
      <w:pPr>
        <w:rPr>
          <w:rFonts w:cs="Times New Roman"/>
          <w:bCs/>
          <w:szCs w:val="24"/>
        </w:rPr>
      </w:pPr>
      <w:r>
        <w:rPr>
          <w:rFonts w:cs="Times New Roman"/>
          <w:bCs/>
          <w:szCs w:val="24"/>
        </w:rPr>
        <w:t>In all the Five Guys restaurants there is a company radio that plays for the customers and the staff and sometimes it can be a bit to loud. That affects the communication between the staff and the customers.</w:t>
      </w:r>
    </w:p>
    <w:p w14:paraId="554E3594" w14:textId="777E60C2" w:rsidR="00E752AB" w:rsidRDefault="0001032C" w:rsidP="0001032C">
      <w:pPr>
        <w:rPr>
          <w:rFonts w:cs="Times New Roman"/>
          <w:b/>
          <w:szCs w:val="24"/>
        </w:rPr>
      </w:pPr>
      <w:r>
        <w:rPr>
          <w:rFonts w:cs="Times New Roman"/>
          <w:bCs/>
          <w:szCs w:val="24"/>
        </w:rPr>
        <w:t xml:space="preserve">    </w:t>
      </w:r>
      <w:r>
        <w:rPr>
          <w:rFonts w:cs="Times New Roman"/>
          <w:b/>
          <w:szCs w:val="24"/>
        </w:rPr>
        <w:t>2.4.2 CULTURE AND LANGUAGE</w:t>
      </w:r>
    </w:p>
    <w:p w14:paraId="581D4F9A" w14:textId="0409FC9F" w:rsidR="0001032C" w:rsidRDefault="0001032C" w:rsidP="0001032C">
      <w:pPr>
        <w:rPr>
          <w:rFonts w:cs="Times New Roman"/>
          <w:bCs/>
          <w:szCs w:val="24"/>
        </w:rPr>
      </w:pPr>
      <w:r>
        <w:rPr>
          <w:rFonts w:cs="Times New Roman"/>
          <w:bCs/>
          <w:szCs w:val="24"/>
        </w:rPr>
        <w:t xml:space="preserve">Being </w:t>
      </w:r>
      <w:proofErr w:type="gramStart"/>
      <w:r>
        <w:rPr>
          <w:rFonts w:cs="Times New Roman"/>
          <w:bCs/>
          <w:szCs w:val="24"/>
        </w:rPr>
        <w:t>a</w:t>
      </w:r>
      <w:proofErr w:type="gramEnd"/>
      <w:r>
        <w:rPr>
          <w:rFonts w:cs="Times New Roman"/>
          <w:bCs/>
          <w:szCs w:val="24"/>
        </w:rPr>
        <w:t xml:space="preserve"> international company, Five Guys hires staff from all countries and that’s why there are problems sometimes with different accents </w:t>
      </w:r>
      <w:r w:rsidR="00261484">
        <w:rPr>
          <w:rFonts w:cs="Times New Roman"/>
          <w:bCs/>
          <w:szCs w:val="24"/>
        </w:rPr>
        <w:t>and different religions making the communication difficult.</w:t>
      </w:r>
    </w:p>
    <w:p w14:paraId="0E2D1304" w14:textId="713422F0" w:rsidR="00261484" w:rsidRDefault="00261484" w:rsidP="0001032C">
      <w:pPr>
        <w:rPr>
          <w:rFonts w:cs="Times New Roman"/>
          <w:b/>
          <w:szCs w:val="24"/>
        </w:rPr>
      </w:pPr>
      <w:r>
        <w:rPr>
          <w:rFonts w:cs="Times New Roman"/>
          <w:bCs/>
          <w:szCs w:val="24"/>
        </w:rPr>
        <w:t xml:space="preserve">     </w:t>
      </w:r>
      <w:r>
        <w:rPr>
          <w:rFonts w:cs="Times New Roman"/>
          <w:b/>
          <w:szCs w:val="24"/>
        </w:rPr>
        <w:t>2.4.3 EDUCATION AND POLITICAL SYSTEM</w:t>
      </w:r>
    </w:p>
    <w:p w14:paraId="782D39DC" w14:textId="6270F4CD" w:rsidR="00261484" w:rsidRDefault="00261484" w:rsidP="0001032C">
      <w:pPr>
        <w:rPr>
          <w:rFonts w:cs="Times New Roman"/>
          <w:bCs/>
          <w:szCs w:val="24"/>
        </w:rPr>
      </w:pPr>
      <w:r>
        <w:rPr>
          <w:rFonts w:cs="Times New Roman"/>
          <w:bCs/>
          <w:szCs w:val="24"/>
        </w:rPr>
        <w:t xml:space="preserve">In Five Guys there are employs that have different education and political concepts. Cause of that sometimes can be </w:t>
      </w:r>
      <w:proofErr w:type="gramStart"/>
      <w:r>
        <w:rPr>
          <w:rFonts w:cs="Times New Roman"/>
          <w:bCs/>
          <w:szCs w:val="24"/>
        </w:rPr>
        <w:t>really difficult</w:t>
      </w:r>
      <w:proofErr w:type="gramEnd"/>
      <w:r>
        <w:rPr>
          <w:rFonts w:cs="Times New Roman"/>
          <w:bCs/>
          <w:szCs w:val="24"/>
        </w:rPr>
        <w:t xml:space="preserve"> to communicate.</w:t>
      </w:r>
      <w:r w:rsidR="00294E4B">
        <w:rPr>
          <w:rFonts w:cs="Times New Roman"/>
          <w:bCs/>
          <w:szCs w:val="24"/>
        </w:rPr>
        <w:t xml:space="preserve"> The political system spreads the </w:t>
      </w:r>
      <w:r w:rsidR="00294E4B">
        <w:rPr>
          <w:rFonts w:cs="Times New Roman"/>
          <w:bCs/>
          <w:szCs w:val="24"/>
        </w:rPr>
        <w:lastRenderedPageBreak/>
        <w:t>information but because of each person</w:t>
      </w:r>
      <w:r w:rsidR="00E343C4">
        <w:rPr>
          <w:rFonts w:cs="Times New Roman"/>
          <w:bCs/>
          <w:szCs w:val="24"/>
        </w:rPr>
        <w:t>,</w:t>
      </w:r>
      <w:r w:rsidR="00294E4B">
        <w:rPr>
          <w:rFonts w:cs="Times New Roman"/>
          <w:bCs/>
          <w:szCs w:val="24"/>
        </w:rPr>
        <w:t xml:space="preserve"> in base of their education</w:t>
      </w:r>
      <w:r w:rsidR="00E343C4">
        <w:rPr>
          <w:rFonts w:cs="Times New Roman"/>
          <w:bCs/>
          <w:szCs w:val="24"/>
        </w:rPr>
        <w:t>,</w:t>
      </w:r>
      <w:r w:rsidR="00294E4B">
        <w:rPr>
          <w:rFonts w:cs="Times New Roman"/>
          <w:bCs/>
          <w:szCs w:val="24"/>
        </w:rPr>
        <w:t xml:space="preserve"> </w:t>
      </w:r>
      <w:r w:rsidR="00E343C4">
        <w:rPr>
          <w:rFonts w:cs="Times New Roman"/>
          <w:bCs/>
          <w:szCs w:val="24"/>
        </w:rPr>
        <w:t>each person has different</w:t>
      </w:r>
      <w:r w:rsidR="00920401">
        <w:rPr>
          <w:rFonts w:cs="Times New Roman"/>
          <w:bCs/>
          <w:szCs w:val="24"/>
        </w:rPr>
        <w:t xml:space="preserve"> </w:t>
      </w:r>
      <w:proofErr w:type="gramStart"/>
      <w:r w:rsidR="00E343C4">
        <w:rPr>
          <w:rFonts w:cs="Times New Roman"/>
          <w:bCs/>
          <w:szCs w:val="24"/>
        </w:rPr>
        <w:t>perception .</w:t>
      </w:r>
      <w:proofErr w:type="gramEnd"/>
    </w:p>
    <w:p w14:paraId="0ADD78AE" w14:textId="168676F2" w:rsidR="00E343C4" w:rsidRDefault="00E343C4" w:rsidP="0001032C">
      <w:pPr>
        <w:rPr>
          <w:rFonts w:cs="Times New Roman"/>
          <w:b/>
          <w:szCs w:val="24"/>
        </w:rPr>
      </w:pPr>
      <w:r>
        <w:rPr>
          <w:rFonts w:cs="Times New Roman"/>
          <w:bCs/>
          <w:szCs w:val="24"/>
        </w:rPr>
        <w:t xml:space="preserve">  </w:t>
      </w:r>
      <w:r w:rsidR="00D22154">
        <w:rPr>
          <w:rFonts w:cs="Times New Roman"/>
          <w:bCs/>
          <w:szCs w:val="24"/>
        </w:rPr>
        <w:t xml:space="preserve">     </w:t>
      </w:r>
      <w:r>
        <w:rPr>
          <w:rFonts w:cs="Times New Roman"/>
          <w:b/>
          <w:szCs w:val="24"/>
        </w:rPr>
        <w:t>2.4.4 GENDER</w:t>
      </w:r>
    </w:p>
    <w:p w14:paraId="7468194C" w14:textId="2024A3D8" w:rsidR="00E343C4" w:rsidRPr="00E343C4" w:rsidRDefault="00E343C4" w:rsidP="0001032C">
      <w:pPr>
        <w:rPr>
          <w:rFonts w:cs="Times New Roman"/>
          <w:bCs/>
          <w:szCs w:val="24"/>
        </w:rPr>
      </w:pPr>
      <w:r>
        <w:rPr>
          <w:rFonts w:cs="Times New Roman"/>
          <w:bCs/>
          <w:szCs w:val="24"/>
        </w:rPr>
        <w:t xml:space="preserve">The company for what I work has the mans and women’s as a </w:t>
      </w:r>
      <w:proofErr w:type="gramStart"/>
      <w:r>
        <w:rPr>
          <w:rFonts w:cs="Times New Roman"/>
          <w:bCs/>
          <w:szCs w:val="24"/>
        </w:rPr>
        <w:t>employers ,so</w:t>
      </w:r>
      <w:proofErr w:type="gramEnd"/>
      <w:r>
        <w:rPr>
          <w:rFonts w:cs="Times New Roman"/>
          <w:bCs/>
          <w:szCs w:val="24"/>
        </w:rPr>
        <w:t xml:space="preserve"> from here is coming some problems of communication. We know </w:t>
      </w:r>
      <w:proofErr w:type="gramStart"/>
      <w:r>
        <w:rPr>
          <w:rFonts w:cs="Times New Roman"/>
          <w:bCs/>
          <w:szCs w:val="24"/>
        </w:rPr>
        <w:t>that ,in</w:t>
      </w:r>
      <w:proofErr w:type="gramEnd"/>
      <w:r>
        <w:rPr>
          <w:rFonts w:cs="Times New Roman"/>
          <w:bCs/>
          <w:szCs w:val="24"/>
        </w:rPr>
        <w:t xml:space="preserve"> base of some research the </w:t>
      </w:r>
      <w:r w:rsidR="0081287B">
        <w:rPr>
          <w:rFonts w:cs="Times New Roman"/>
          <w:bCs/>
          <w:szCs w:val="24"/>
        </w:rPr>
        <w:t xml:space="preserve">women’s are more sensitive that the mans so because of this the communication can have to suffer.  </w:t>
      </w:r>
    </w:p>
    <w:p w14:paraId="635AC00C" w14:textId="7144EDBA" w:rsidR="009D0AF4" w:rsidRPr="0032446B" w:rsidRDefault="00D22154" w:rsidP="00D22154">
      <w:pPr>
        <w:jc w:val="left"/>
        <w:rPr>
          <w:rFonts w:cs="Times New Roman"/>
          <w:b/>
          <w:szCs w:val="24"/>
        </w:rPr>
      </w:pPr>
      <w:r>
        <w:rPr>
          <w:rFonts w:cs="Times New Roman"/>
          <w:bCs/>
          <w:szCs w:val="24"/>
        </w:rPr>
        <w:t xml:space="preserve">       </w:t>
      </w:r>
      <w:r w:rsidR="009D0AF4" w:rsidRPr="0032446B">
        <w:rPr>
          <w:rFonts w:cs="Times New Roman"/>
          <w:b/>
          <w:szCs w:val="24"/>
        </w:rPr>
        <w:t>2.5</w:t>
      </w:r>
      <w:r w:rsidR="001F5CE6" w:rsidRPr="0032446B">
        <w:rPr>
          <w:rFonts w:cs="Times New Roman"/>
          <w:b/>
          <w:szCs w:val="24"/>
        </w:rPr>
        <w:t xml:space="preserve"> </w:t>
      </w:r>
      <w:r w:rsidR="009D0AF4" w:rsidRPr="0032446B">
        <w:rPr>
          <w:rFonts w:cs="Times New Roman"/>
          <w:b/>
          <w:szCs w:val="24"/>
        </w:rPr>
        <w:t xml:space="preserve">SWOT </w:t>
      </w:r>
      <w:r w:rsidR="001F5CE6" w:rsidRPr="0032446B">
        <w:rPr>
          <w:rFonts w:cs="Times New Roman"/>
          <w:b/>
          <w:szCs w:val="24"/>
        </w:rPr>
        <w:t>analysis</w:t>
      </w:r>
    </w:p>
    <w:p w14:paraId="6A48514B" w14:textId="6E215A85" w:rsidR="00D96F83" w:rsidRPr="009176B9" w:rsidRDefault="00D96F83" w:rsidP="00E752AB">
      <w:r>
        <w:rPr>
          <w:rFonts w:cs="Times New Roman"/>
          <w:szCs w:val="24"/>
        </w:rPr>
        <w:t xml:space="preserve">The SWOT analysis could be performed in order to make an accurate assessment of the </w:t>
      </w:r>
      <w:r w:rsidR="00132867">
        <w:rPr>
          <w:rFonts w:cs="Times New Roman"/>
          <w:szCs w:val="24"/>
        </w:rPr>
        <w:t xml:space="preserve">Five </w:t>
      </w:r>
      <w:proofErr w:type="spellStart"/>
      <w:r w:rsidR="00132867">
        <w:rPr>
          <w:rFonts w:cs="Times New Roman"/>
          <w:szCs w:val="24"/>
        </w:rPr>
        <w:t>Guys’s</w:t>
      </w:r>
      <w:proofErr w:type="spellEnd"/>
      <w:r>
        <w:rPr>
          <w:rFonts w:cs="Times New Roman"/>
          <w:szCs w:val="24"/>
        </w:rPr>
        <w:t xml:space="preserve"> internal </w:t>
      </w:r>
      <w:r w:rsidR="00093DC0">
        <w:rPr>
          <w:rFonts w:cs="Times New Roman"/>
          <w:szCs w:val="24"/>
        </w:rPr>
        <w:t>environment (i.e. the organization’s strengths, weaknesses, opportunities and threats), which</w:t>
      </w:r>
      <w:r>
        <w:rPr>
          <w:rFonts w:cs="Times New Roman"/>
          <w:szCs w:val="24"/>
        </w:rPr>
        <w:t xml:space="preserve"> could be of assistance in trying to understand how certain decisions may affect the organization as a whole</w:t>
      </w:r>
      <w:r w:rsidRPr="009176B9">
        <w:t xml:space="preserve"> </w:t>
      </w:r>
      <w:r w:rsidR="009176B9" w:rsidRPr="009176B9">
        <w:t>(</w:t>
      </w:r>
      <w:proofErr w:type="spellStart"/>
      <w:r w:rsidR="009176B9" w:rsidRPr="009176B9">
        <w:t>Gürel</w:t>
      </w:r>
      <w:proofErr w:type="spellEnd"/>
      <w:r w:rsidR="009176B9" w:rsidRPr="009176B9">
        <w:t>, and Tat, 2017).</w:t>
      </w:r>
    </w:p>
    <w:p w14:paraId="4371B190" w14:textId="52A67A80" w:rsidR="001F5CE6" w:rsidRPr="0032446B" w:rsidRDefault="001F5CE6" w:rsidP="002A1742">
      <w:pPr>
        <w:ind w:firstLine="360"/>
        <w:rPr>
          <w:rFonts w:cs="Times New Roman"/>
          <w:b/>
          <w:szCs w:val="24"/>
        </w:rPr>
      </w:pPr>
      <w:r w:rsidRPr="0032446B">
        <w:rPr>
          <w:rFonts w:cs="Times New Roman"/>
          <w:b/>
          <w:szCs w:val="24"/>
        </w:rPr>
        <w:t>2.6</w:t>
      </w:r>
      <w:r w:rsidR="0061682F" w:rsidRPr="0032446B">
        <w:rPr>
          <w:rFonts w:cs="Times New Roman"/>
          <w:b/>
          <w:szCs w:val="24"/>
        </w:rPr>
        <w:t xml:space="preserve"> </w:t>
      </w:r>
      <w:r w:rsidRPr="0032446B">
        <w:rPr>
          <w:rFonts w:cs="Times New Roman"/>
          <w:b/>
          <w:szCs w:val="24"/>
        </w:rPr>
        <w:t xml:space="preserve">PESTLE </w:t>
      </w:r>
      <w:r w:rsidR="00DC6AB6" w:rsidRPr="0032446B">
        <w:rPr>
          <w:rFonts w:cs="Times New Roman"/>
          <w:b/>
          <w:szCs w:val="24"/>
        </w:rPr>
        <w:t xml:space="preserve">analysis </w:t>
      </w:r>
    </w:p>
    <w:p w14:paraId="71187752" w14:textId="1F51C6CC" w:rsidR="00DC6AB6" w:rsidRPr="002A1742" w:rsidRDefault="00DC6AB6" w:rsidP="00E752AB">
      <w:pPr>
        <w:rPr>
          <w:rFonts w:cs="Times New Roman"/>
          <w:szCs w:val="24"/>
        </w:rPr>
      </w:pPr>
      <w:r>
        <w:rPr>
          <w:rFonts w:cs="Times New Roman"/>
          <w:szCs w:val="24"/>
        </w:rPr>
        <w:t>Additionally, the PESTLE analysis can also be performed to determine the nature of the external business environment (</w:t>
      </w:r>
      <w:r w:rsidR="00093DC0">
        <w:rPr>
          <w:rFonts w:cs="Times New Roman"/>
          <w:szCs w:val="24"/>
        </w:rPr>
        <w:t>i.e.</w:t>
      </w:r>
      <w:r>
        <w:rPr>
          <w:rFonts w:cs="Times New Roman"/>
          <w:szCs w:val="24"/>
        </w:rPr>
        <w:t xml:space="preserve"> the political, economic, social, technological, legal and environmental factors) and how that could affect future of a company like </w:t>
      </w:r>
      <w:r w:rsidR="00132867">
        <w:rPr>
          <w:rFonts w:cs="Times New Roman"/>
          <w:szCs w:val="24"/>
        </w:rPr>
        <w:t>Five Guys</w:t>
      </w:r>
      <w:r>
        <w:rPr>
          <w:rFonts w:cs="Times New Roman"/>
          <w:szCs w:val="24"/>
        </w:rPr>
        <w:t xml:space="preserve"> in a positive or negative manner. Thus, the findings of this assessment should have a significant impact </w:t>
      </w:r>
      <w:r w:rsidR="00275BB9">
        <w:rPr>
          <w:rFonts w:cs="Times New Roman"/>
          <w:szCs w:val="24"/>
        </w:rPr>
        <w:t xml:space="preserve">on the decision making process (Pan </w:t>
      </w:r>
      <w:r w:rsidR="00275BB9" w:rsidRPr="00275BB9">
        <w:rPr>
          <w:rFonts w:cs="Times New Roman"/>
          <w:i/>
          <w:szCs w:val="24"/>
        </w:rPr>
        <w:t>et al</w:t>
      </w:r>
      <w:r w:rsidR="00275BB9">
        <w:rPr>
          <w:rFonts w:cs="Times New Roman"/>
          <w:szCs w:val="24"/>
        </w:rPr>
        <w:t>., 2019).</w:t>
      </w:r>
    </w:p>
    <w:p w14:paraId="5CE495B1" w14:textId="77777777" w:rsidR="00AC63DF" w:rsidRDefault="00AC63DF" w:rsidP="00155CA3">
      <w:pPr>
        <w:ind w:firstLine="360"/>
        <w:rPr>
          <w:rFonts w:cs="Times New Roman"/>
          <w:b/>
          <w:szCs w:val="24"/>
        </w:rPr>
      </w:pPr>
    </w:p>
    <w:p w14:paraId="00AFDA60" w14:textId="280EDA97" w:rsidR="00952E6B" w:rsidRPr="0032446B" w:rsidRDefault="002F78F5" w:rsidP="00155CA3">
      <w:pPr>
        <w:ind w:firstLine="360"/>
        <w:rPr>
          <w:rFonts w:cs="Times New Roman"/>
          <w:b/>
          <w:szCs w:val="24"/>
        </w:rPr>
      </w:pPr>
      <w:r w:rsidRPr="0032446B">
        <w:rPr>
          <w:rFonts w:cs="Times New Roman"/>
          <w:b/>
          <w:szCs w:val="24"/>
        </w:rPr>
        <w:t>2.7 Porter</w:t>
      </w:r>
      <w:r w:rsidR="0032446B">
        <w:rPr>
          <w:rFonts w:cs="Times New Roman"/>
          <w:b/>
          <w:szCs w:val="24"/>
        </w:rPr>
        <w:t>’</w:t>
      </w:r>
      <w:r w:rsidR="00054F42" w:rsidRPr="0032446B">
        <w:rPr>
          <w:rFonts w:cs="Times New Roman"/>
          <w:b/>
          <w:szCs w:val="24"/>
        </w:rPr>
        <w:t>s</w:t>
      </w:r>
      <w:r w:rsidR="002A1742" w:rsidRPr="0032446B">
        <w:rPr>
          <w:rFonts w:cs="Times New Roman"/>
          <w:b/>
          <w:szCs w:val="24"/>
        </w:rPr>
        <w:t xml:space="preserve"> five-</w:t>
      </w:r>
      <w:r w:rsidR="00C46699" w:rsidRPr="0032446B">
        <w:rPr>
          <w:rFonts w:cs="Times New Roman"/>
          <w:b/>
          <w:szCs w:val="24"/>
        </w:rPr>
        <w:t xml:space="preserve">force </w:t>
      </w:r>
      <w:r w:rsidR="00952E6B" w:rsidRPr="0032446B">
        <w:rPr>
          <w:rFonts w:cs="Times New Roman"/>
          <w:b/>
          <w:szCs w:val="24"/>
        </w:rPr>
        <w:t>model</w:t>
      </w:r>
    </w:p>
    <w:p w14:paraId="58C07B72" w14:textId="3E797F07" w:rsidR="00155CA3" w:rsidRPr="00155CA3" w:rsidRDefault="00DC6AB6" w:rsidP="00E752AB">
      <w:pPr>
        <w:rPr>
          <w:rFonts w:cs="Times New Roman"/>
          <w:szCs w:val="24"/>
        </w:rPr>
      </w:pPr>
      <w:r>
        <w:rPr>
          <w:rFonts w:cs="Times New Roman"/>
          <w:szCs w:val="24"/>
        </w:rPr>
        <w:t>Porter’s model of five forces will also have a profound effect on determining how the communication problems can be prevented in the future. The five forces include competitive rivalry, supplier power, buyer power, threat of substitution, and lastly, the threat</w:t>
      </w:r>
      <w:r w:rsidR="00275BB9">
        <w:rPr>
          <w:rFonts w:cs="Times New Roman"/>
          <w:szCs w:val="24"/>
        </w:rPr>
        <w:t xml:space="preserve"> of new entrants (Mindtools.com, 2020)</w:t>
      </w:r>
    </w:p>
    <w:p w14:paraId="7B288E29" w14:textId="149E2046" w:rsidR="00952E6B" w:rsidRPr="002A1742" w:rsidRDefault="00054F42" w:rsidP="00654F52">
      <w:pPr>
        <w:pStyle w:val="Heading1"/>
        <w:ind w:firstLine="360"/>
      </w:pPr>
      <w:bookmarkStart w:id="4" w:name="_Toc36487217"/>
      <w:r w:rsidRPr="002A1742">
        <w:t>Part 3</w:t>
      </w:r>
      <w:r w:rsidR="002767D1" w:rsidRPr="002A1742">
        <w:t>:</w:t>
      </w:r>
      <w:r w:rsidRPr="002A1742">
        <w:t xml:space="preserve"> </w:t>
      </w:r>
      <w:r w:rsidR="002767D1" w:rsidRPr="002A1742">
        <w:t>Solution</w:t>
      </w:r>
      <w:bookmarkEnd w:id="4"/>
    </w:p>
    <w:p w14:paraId="5E82FAA4" w14:textId="5BA2EA8B" w:rsidR="002767D1" w:rsidRPr="004F3FDE" w:rsidRDefault="002A1742" w:rsidP="002A1742">
      <w:pPr>
        <w:ind w:firstLine="360"/>
        <w:rPr>
          <w:rFonts w:cs="Times New Roman"/>
          <w:b/>
          <w:szCs w:val="24"/>
        </w:rPr>
      </w:pPr>
      <w:r w:rsidRPr="004F3FDE">
        <w:rPr>
          <w:rFonts w:cs="Times New Roman"/>
          <w:b/>
          <w:szCs w:val="24"/>
        </w:rPr>
        <w:t xml:space="preserve">3.1 Proposed solution </w:t>
      </w:r>
      <w:r w:rsidR="002767D1" w:rsidRPr="004F3FDE">
        <w:rPr>
          <w:rFonts w:cs="Times New Roman"/>
          <w:b/>
          <w:szCs w:val="24"/>
        </w:rPr>
        <w:t>1</w:t>
      </w:r>
    </w:p>
    <w:p w14:paraId="63507700" w14:textId="3B6496E6" w:rsidR="00DC6AB6" w:rsidRPr="002A1742" w:rsidRDefault="00311D63" w:rsidP="00E752AB">
      <w:pPr>
        <w:rPr>
          <w:rFonts w:cs="Times New Roman"/>
          <w:szCs w:val="24"/>
        </w:rPr>
      </w:pPr>
      <w:r>
        <w:rPr>
          <w:rFonts w:cs="Times New Roman"/>
          <w:szCs w:val="24"/>
        </w:rPr>
        <w:t xml:space="preserve">In order to increase the communication between employees in the marketing team at </w:t>
      </w:r>
      <w:r w:rsidR="00132867">
        <w:rPr>
          <w:rFonts w:cs="Times New Roman"/>
          <w:szCs w:val="24"/>
        </w:rPr>
        <w:t>Five Guys</w:t>
      </w:r>
      <w:r>
        <w:rPr>
          <w:rFonts w:cs="Times New Roman"/>
          <w:szCs w:val="24"/>
        </w:rPr>
        <w:t>, one approach could be the formation of a system where</w:t>
      </w:r>
      <w:r w:rsidR="006A6145">
        <w:rPr>
          <w:rFonts w:cs="Times New Roman"/>
          <w:szCs w:val="24"/>
        </w:rPr>
        <w:t>,</w:t>
      </w:r>
      <w:r>
        <w:rPr>
          <w:rFonts w:cs="Times New Roman"/>
          <w:szCs w:val="24"/>
        </w:rPr>
        <w:t xml:space="preserve"> immediately after assigning a project, each employee could be asked to submit an initial assessment</w:t>
      </w:r>
      <w:r w:rsidR="006A6145">
        <w:rPr>
          <w:rFonts w:cs="Times New Roman"/>
          <w:szCs w:val="24"/>
        </w:rPr>
        <w:t>.</w:t>
      </w:r>
      <w:r>
        <w:rPr>
          <w:rFonts w:cs="Times New Roman"/>
          <w:szCs w:val="24"/>
        </w:rPr>
        <w:t xml:space="preserve"> </w:t>
      </w:r>
      <w:r w:rsidR="006A6145">
        <w:rPr>
          <w:rFonts w:cs="Times New Roman"/>
          <w:szCs w:val="24"/>
        </w:rPr>
        <w:t xml:space="preserve">This would include a summary </w:t>
      </w:r>
      <w:r w:rsidR="006A6145">
        <w:rPr>
          <w:rFonts w:cs="Times New Roman"/>
          <w:szCs w:val="24"/>
        </w:rPr>
        <w:lastRenderedPageBreak/>
        <w:t xml:space="preserve">of the </w:t>
      </w:r>
      <w:r>
        <w:rPr>
          <w:rFonts w:cs="Times New Roman"/>
          <w:szCs w:val="24"/>
        </w:rPr>
        <w:t xml:space="preserve">primary </w:t>
      </w:r>
      <w:r w:rsidR="006A6145">
        <w:rPr>
          <w:rFonts w:cs="Times New Roman"/>
          <w:szCs w:val="24"/>
        </w:rPr>
        <w:t>nature</w:t>
      </w:r>
      <w:r>
        <w:rPr>
          <w:rFonts w:cs="Times New Roman"/>
          <w:szCs w:val="24"/>
        </w:rPr>
        <w:t xml:space="preserve"> of the task along with a clear mention of which part of the </w:t>
      </w:r>
      <w:r w:rsidR="006A6145">
        <w:rPr>
          <w:rFonts w:cs="Times New Roman"/>
          <w:szCs w:val="24"/>
        </w:rPr>
        <w:t>project they have been assigned and the expected time needed to complete each section of the task. This would need to be distributed among all the team members. Doing so could be beneficial for multiple reasons. Firstly, it would be a written confirmation that each member has understood the task assigned to them and therefore future miscommunications and confusions could be avoided. Moreover, the team members will also be able to collaborate more effectively with others if they know the distribution of the task. Such a practice could be made mandatory for every project.</w:t>
      </w:r>
    </w:p>
    <w:p w14:paraId="278BDE70" w14:textId="18CFCD8E" w:rsidR="002767D1" w:rsidRPr="004F3FDE" w:rsidRDefault="002767D1" w:rsidP="002A1742">
      <w:pPr>
        <w:ind w:firstLine="360"/>
        <w:rPr>
          <w:rFonts w:cs="Times New Roman"/>
          <w:b/>
          <w:szCs w:val="24"/>
        </w:rPr>
      </w:pPr>
      <w:r w:rsidRPr="004F3FDE">
        <w:rPr>
          <w:rFonts w:cs="Times New Roman"/>
          <w:b/>
          <w:szCs w:val="24"/>
        </w:rPr>
        <w:t>3.2 Proposed solution</w:t>
      </w:r>
      <w:r w:rsidR="002A1742" w:rsidRPr="004F3FDE">
        <w:rPr>
          <w:rFonts w:cs="Times New Roman"/>
          <w:b/>
          <w:szCs w:val="24"/>
        </w:rPr>
        <w:t xml:space="preserve"> </w:t>
      </w:r>
      <w:r w:rsidRPr="004F3FDE">
        <w:rPr>
          <w:rFonts w:cs="Times New Roman"/>
          <w:b/>
          <w:szCs w:val="24"/>
        </w:rPr>
        <w:t>2</w:t>
      </w:r>
    </w:p>
    <w:p w14:paraId="572DB2C0" w14:textId="28E07041" w:rsidR="006A6145" w:rsidRPr="002A1742" w:rsidRDefault="006A6145" w:rsidP="00E752AB">
      <w:pPr>
        <w:rPr>
          <w:rFonts w:cs="Times New Roman"/>
          <w:szCs w:val="24"/>
        </w:rPr>
      </w:pPr>
      <w:r>
        <w:rPr>
          <w:rFonts w:cs="Times New Roman"/>
          <w:szCs w:val="24"/>
        </w:rPr>
        <w:t xml:space="preserve">The other approach to avoiding similar communication problems in the future could include officially recording the tasks and responsibilities of each employee connected to a particular project by the management in the form of a centralized system. </w:t>
      </w:r>
      <w:r w:rsidR="004F3FDE">
        <w:rPr>
          <w:rFonts w:cs="Times New Roman"/>
          <w:szCs w:val="24"/>
        </w:rPr>
        <w:t>Additionally, the appointment of personnel for this purpose could be a pragmatic step. Additionally, employees could also be mandatorily asked to submit a</w:t>
      </w:r>
      <w:r w:rsidR="00745221">
        <w:rPr>
          <w:rFonts w:cs="Times New Roman"/>
          <w:szCs w:val="24"/>
        </w:rPr>
        <w:t>n individual</w:t>
      </w:r>
      <w:r w:rsidR="004F3FDE">
        <w:rPr>
          <w:rFonts w:cs="Times New Roman"/>
          <w:szCs w:val="24"/>
        </w:rPr>
        <w:t xml:space="preserve"> </w:t>
      </w:r>
      <w:r w:rsidR="00745221">
        <w:rPr>
          <w:rFonts w:cs="Times New Roman"/>
          <w:szCs w:val="24"/>
        </w:rPr>
        <w:t>progress report at regular intervals.</w:t>
      </w:r>
      <w:r w:rsidR="004F3FDE">
        <w:rPr>
          <w:rFonts w:cs="Times New Roman"/>
          <w:szCs w:val="24"/>
        </w:rPr>
        <w:t xml:space="preserve"> </w:t>
      </w:r>
      <w:r>
        <w:rPr>
          <w:rFonts w:cs="Times New Roman"/>
          <w:szCs w:val="24"/>
        </w:rPr>
        <w:t xml:space="preserve">The direct involvement of the </w:t>
      </w:r>
      <w:r w:rsidR="004F3FDE">
        <w:rPr>
          <w:rFonts w:cs="Times New Roman"/>
          <w:szCs w:val="24"/>
        </w:rPr>
        <w:t xml:space="preserve">management </w:t>
      </w:r>
      <w:r>
        <w:rPr>
          <w:rFonts w:cs="Times New Roman"/>
          <w:szCs w:val="24"/>
        </w:rPr>
        <w:t xml:space="preserve">and the thorough monitoring of all outgoing and incoming electronic communication </w:t>
      </w:r>
      <w:r w:rsidR="004F3FDE">
        <w:rPr>
          <w:rFonts w:cs="Times New Roman"/>
          <w:szCs w:val="24"/>
        </w:rPr>
        <w:t xml:space="preserve">could also be of assistance. </w:t>
      </w:r>
      <w:r>
        <w:rPr>
          <w:rFonts w:cs="Times New Roman"/>
          <w:szCs w:val="24"/>
        </w:rPr>
        <w:t xml:space="preserve"> </w:t>
      </w:r>
    </w:p>
    <w:p w14:paraId="5BFB1DBC" w14:textId="11D67C8F" w:rsidR="009E5829" w:rsidRPr="004F3FDE" w:rsidRDefault="002767D1" w:rsidP="00155CA3">
      <w:pPr>
        <w:ind w:left="360"/>
        <w:rPr>
          <w:rFonts w:cs="Times New Roman"/>
          <w:b/>
          <w:szCs w:val="24"/>
        </w:rPr>
      </w:pPr>
      <w:r w:rsidRPr="004F3FDE">
        <w:rPr>
          <w:rFonts w:cs="Times New Roman"/>
          <w:b/>
          <w:szCs w:val="24"/>
        </w:rPr>
        <w:t xml:space="preserve">3.3 </w:t>
      </w:r>
      <w:r w:rsidR="004A24C4" w:rsidRPr="004F3FDE">
        <w:rPr>
          <w:rFonts w:cs="Times New Roman"/>
          <w:b/>
          <w:szCs w:val="24"/>
        </w:rPr>
        <w:t xml:space="preserve">Evaluation of the proposed solution </w:t>
      </w:r>
    </w:p>
    <w:p w14:paraId="46DF9EAC" w14:textId="77777777" w:rsidR="004F3FDE" w:rsidRDefault="004F3FDE" w:rsidP="00155CA3">
      <w:pPr>
        <w:ind w:left="360"/>
        <w:rPr>
          <w:rFonts w:cs="Times New Roman"/>
          <w:szCs w:val="24"/>
        </w:rPr>
      </w:pPr>
      <w:r>
        <w:rPr>
          <w:rFonts w:cs="Times New Roman"/>
          <w:szCs w:val="24"/>
        </w:rPr>
        <w:t xml:space="preserve">The solutions to the communication problems that have been proposed need to be evaluated critically in order to assess their relative merits. </w:t>
      </w:r>
    </w:p>
    <w:p w14:paraId="4367E114" w14:textId="1BC184B4" w:rsidR="004F3FDE" w:rsidRDefault="004F3FDE" w:rsidP="00155CA3">
      <w:pPr>
        <w:ind w:left="360"/>
        <w:rPr>
          <w:rFonts w:cs="Times New Roman"/>
          <w:szCs w:val="24"/>
        </w:rPr>
      </w:pPr>
      <w:r>
        <w:rPr>
          <w:rFonts w:cs="Times New Roman"/>
          <w:szCs w:val="24"/>
        </w:rPr>
        <w:t xml:space="preserve">In the first case, the solution would be appropriate but there is one main concern. Such a change has the potential of being interpreted by employees as unnecessary extra work. This could produce a negativity among the workforce. </w:t>
      </w:r>
      <w:r w:rsidR="00745221">
        <w:rPr>
          <w:rFonts w:cs="Times New Roman"/>
          <w:szCs w:val="24"/>
        </w:rPr>
        <w:t>Additionally, the circulation of such documents among all the members could create grievances regarding task distribution, which would be challenging for the management to handle.</w:t>
      </w:r>
    </w:p>
    <w:p w14:paraId="6A0CBB64" w14:textId="5773EC8D" w:rsidR="00745221" w:rsidRDefault="00745221" w:rsidP="00155CA3">
      <w:pPr>
        <w:ind w:left="360"/>
        <w:rPr>
          <w:rFonts w:cs="Times New Roman"/>
          <w:szCs w:val="24"/>
        </w:rPr>
      </w:pPr>
      <w:r>
        <w:rPr>
          <w:rFonts w:cs="Times New Roman"/>
          <w:szCs w:val="24"/>
        </w:rPr>
        <w:t xml:space="preserve">However, in the case of the second proposed solution, there are significant logistical difficulties involved. Introducing such a centralized system or recoding all project related data could require a complete overhaul of certain systems, which would be challenging for the management. Additionally, assigning someone the job of maintaining such records only for such a short time would probably be the wastage of human resource. Moreover, compelling employees to produce progress reports at regular intervals would not only be </w:t>
      </w:r>
      <w:r>
        <w:rPr>
          <w:rFonts w:cs="Times New Roman"/>
          <w:szCs w:val="24"/>
        </w:rPr>
        <w:lastRenderedPageBreak/>
        <w:t>substantial amounts of extra work for the employees but the management would also have the Herculean task of going through each report meticulously to assess the progress.</w:t>
      </w:r>
    </w:p>
    <w:p w14:paraId="648E8E5C" w14:textId="1148D2DB" w:rsidR="009E5829" w:rsidRPr="002A1742" w:rsidRDefault="009E5829" w:rsidP="00654F52">
      <w:pPr>
        <w:pStyle w:val="Heading1"/>
        <w:ind w:firstLine="360"/>
      </w:pPr>
      <w:bookmarkStart w:id="5" w:name="_Toc36487218"/>
      <w:r w:rsidRPr="002A1742">
        <w:t>Part 4:</w:t>
      </w:r>
      <w:r w:rsidR="00054F42" w:rsidRPr="002A1742">
        <w:t xml:space="preserve"> </w:t>
      </w:r>
      <w:r w:rsidR="00354409" w:rsidRPr="002A1742">
        <w:t>Implementation</w:t>
      </w:r>
      <w:bookmarkEnd w:id="5"/>
    </w:p>
    <w:p w14:paraId="21F11F40" w14:textId="5837DC1F" w:rsidR="00354409" w:rsidRPr="00093DC0" w:rsidRDefault="00354409" w:rsidP="002A1742">
      <w:pPr>
        <w:ind w:firstLine="360"/>
        <w:rPr>
          <w:rFonts w:cs="Times New Roman"/>
          <w:b/>
          <w:szCs w:val="24"/>
        </w:rPr>
      </w:pPr>
      <w:r w:rsidRPr="00093DC0">
        <w:rPr>
          <w:rFonts w:cs="Times New Roman"/>
          <w:b/>
          <w:szCs w:val="24"/>
        </w:rPr>
        <w:t xml:space="preserve">4.1 Implementation plan for the </w:t>
      </w:r>
      <w:r w:rsidR="001129A7" w:rsidRPr="00093DC0">
        <w:rPr>
          <w:rFonts w:cs="Times New Roman"/>
          <w:b/>
          <w:szCs w:val="24"/>
        </w:rPr>
        <w:t>proposed solution</w:t>
      </w:r>
    </w:p>
    <w:p w14:paraId="113AA4F1" w14:textId="2F2518A7" w:rsidR="00093DC0" w:rsidRPr="002A1742" w:rsidRDefault="00093DC0" w:rsidP="00093DC0">
      <w:pPr>
        <w:ind w:left="360"/>
        <w:rPr>
          <w:rFonts w:cs="Times New Roman"/>
          <w:szCs w:val="24"/>
        </w:rPr>
      </w:pPr>
      <w:r>
        <w:rPr>
          <w:rFonts w:cs="Times New Roman"/>
          <w:szCs w:val="24"/>
        </w:rPr>
        <w:t>Thus, upon comparing the two proposed solutions, it seems more practical to introduce the system of producing an initial assessment of the task to ensure there is no ambiguity about the portions assigned to each team member. Moreover, the team leader should be given the responsibility of reaching out to all members individually in order to ensure that everything is functioning in a proper manner at aby given point. Certain group activities can also be undertaken by the HR department to foster communication between colleagues.</w:t>
      </w:r>
    </w:p>
    <w:p w14:paraId="1A9E4EFA" w14:textId="2A7FB4B4" w:rsidR="001129A7" w:rsidRPr="00093DC0" w:rsidRDefault="001129A7" w:rsidP="00155CA3">
      <w:pPr>
        <w:ind w:firstLine="360"/>
        <w:rPr>
          <w:rFonts w:cs="Times New Roman"/>
          <w:b/>
          <w:szCs w:val="24"/>
        </w:rPr>
      </w:pPr>
      <w:r w:rsidRPr="00093DC0">
        <w:rPr>
          <w:rFonts w:cs="Times New Roman"/>
          <w:b/>
          <w:szCs w:val="24"/>
        </w:rPr>
        <w:t>4.2 Monitor and review of implementation plan</w:t>
      </w:r>
    </w:p>
    <w:p w14:paraId="00441B49" w14:textId="462EF04D" w:rsidR="00155CA3" w:rsidRPr="00155CA3" w:rsidRDefault="00093DC0" w:rsidP="00D0618F">
      <w:pPr>
        <w:ind w:left="360"/>
        <w:rPr>
          <w:rFonts w:cs="Times New Roman"/>
          <w:szCs w:val="24"/>
        </w:rPr>
      </w:pPr>
      <w:r>
        <w:rPr>
          <w:rFonts w:cs="Times New Roman"/>
          <w:szCs w:val="24"/>
        </w:rPr>
        <w:t xml:space="preserve">The monitoring of the implementation is essential to assess whether a particular course of action is as effective as expected. In the case of solving the communication problems, the monitoring has to involve the team leaders and the management. The team leaders should </w:t>
      </w:r>
      <w:r w:rsidR="002A2472">
        <w:rPr>
          <w:rFonts w:cs="Times New Roman"/>
          <w:szCs w:val="24"/>
        </w:rPr>
        <w:t>actively take monitoring initiatives to assess the level of communication. There are several established metrics for measuring internal communication in an organization that focus individually on measuring reach</w:t>
      </w:r>
      <w:r w:rsidR="00D0618F">
        <w:rPr>
          <w:rFonts w:cs="Times New Roman"/>
          <w:szCs w:val="24"/>
        </w:rPr>
        <w:t xml:space="preserve"> (employee adoption rate, login rate, open  rate and others</w:t>
      </w:r>
      <w:r w:rsidR="002A2472">
        <w:rPr>
          <w:rFonts w:cs="Times New Roman"/>
          <w:szCs w:val="24"/>
        </w:rPr>
        <w:t>, engagement</w:t>
      </w:r>
      <w:r w:rsidR="00D0618F">
        <w:rPr>
          <w:rFonts w:cs="Times New Roman"/>
          <w:szCs w:val="24"/>
        </w:rPr>
        <w:t xml:space="preserve"> (click through rate, response and feedback</w:t>
      </w:r>
      <w:r w:rsidR="002A2472">
        <w:rPr>
          <w:rFonts w:cs="Times New Roman"/>
          <w:szCs w:val="24"/>
        </w:rPr>
        <w:t>,</w:t>
      </w:r>
      <w:r w:rsidR="00D0618F">
        <w:rPr>
          <w:rFonts w:cs="Times New Roman"/>
          <w:szCs w:val="24"/>
        </w:rPr>
        <w:t xml:space="preserve"> demographic trends and others)</w:t>
      </w:r>
      <w:r w:rsidR="002A2472">
        <w:rPr>
          <w:rFonts w:cs="Times New Roman"/>
          <w:szCs w:val="24"/>
        </w:rPr>
        <w:t xml:space="preserve"> and outcomes</w:t>
      </w:r>
      <w:r w:rsidR="00D0618F">
        <w:rPr>
          <w:rFonts w:cs="Times New Roman"/>
          <w:szCs w:val="24"/>
        </w:rPr>
        <w:t xml:space="preserve"> (turnover rate, behavioural outcomes, business metrics)</w:t>
      </w:r>
      <w:r w:rsidR="007F3132">
        <w:rPr>
          <w:rFonts w:cs="Times New Roman"/>
          <w:szCs w:val="24"/>
        </w:rPr>
        <w:t xml:space="preserve"> (Steele and Plenty, 2015).</w:t>
      </w:r>
      <w:r w:rsidR="002A2472">
        <w:rPr>
          <w:rFonts w:cs="Times New Roman"/>
          <w:szCs w:val="24"/>
        </w:rPr>
        <w:t xml:space="preserve"> Adopting such scientific approaches in an organization like </w:t>
      </w:r>
      <w:r w:rsidR="00132867">
        <w:rPr>
          <w:rFonts w:cs="Times New Roman"/>
          <w:szCs w:val="24"/>
        </w:rPr>
        <w:t>Five Guys</w:t>
      </w:r>
      <w:r w:rsidR="002A2472">
        <w:rPr>
          <w:rFonts w:cs="Times New Roman"/>
          <w:szCs w:val="24"/>
        </w:rPr>
        <w:t xml:space="preserve"> could </w:t>
      </w:r>
      <w:proofErr w:type="gramStart"/>
      <w:r w:rsidR="002A2472">
        <w:rPr>
          <w:rFonts w:cs="Times New Roman"/>
          <w:szCs w:val="24"/>
        </w:rPr>
        <w:t>definitely yield</w:t>
      </w:r>
      <w:proofErr w:type="gramEnd"/>
      <w:r w:rsidR="002A2472">
        <w:rPr>
          <w:rFonts w:cs="Times New Roman"/>
          <w:szCs w:val="24"/>
        </w:rPr>
        <w:t xml:space="preserve"> positive results. One important </w:t>
      </w:r>
      <w:r w:rsidR="00D0618F">
        <w:rPr>
          <w:rFonts w:cs="Times New Roman"/>
          <w:szCs w:val="24"/>
        </w:rPr>
        <w:t xml:space="preserve">factor worth mentioning in this regard is the need for timely and efficient analysis and interpretation of data generated from regular monitoring processes. </w:t>
      </w:r>
    </w:p>
    <w:p w14:paraId="11B8D4C9" w14:textId="77777777" w:rsidR="00771E86" w:rsidRDefault="00771E86">
      <w:pPr>
        <w:spacing w:line="259" w:lineRule="auto"/>
        <w:jc w:val="left"/>
        <w:rPr>
          <w:rStyle w:val="Heading1Char"/>
        </w:rPr>
      </w:pPr>
      <w:r>
        <w:rPr>
          <w:rStyle w:val="Heading1Char"/>
        </w:rPr>
        <w:br w:type="page"/>
      </w:r>
    </w:p>
    <w:p w14:paraId="1C49E824" w14:textId="0540603E" w:rsidR="002E343C" w:rsidRDefault="002E343C" w:rsidP="002A1742">
      <w:pPr>
        <w:ind w:firstLine="360"/>
        <w:rPr>
          <w:rFonts w:cs="Times New Roman"/>
          <w:szCs w:val="24"/>
        </w:rPr>
      </w:pPr>
      <w:bookmarkStart w:id="6" w:name="_Toc36487219"/>
      <w:r w:rsidRPr="00771E86">
        <w:rPr>
          <w:rStyle w:val="Heading1Char"/>
        </w:rPr>
        <w:lastRenderedPageBreak/>
        <w:t>Conclusion</w:t>
      </w:r>
      <w:bookmarkEnd w:id="6"/>
      <w:r w:rsidRPr="002A1742">
        <w:rPr>
          <w:rFonts w:cs="Times New Roman"/>
          <w:szCs w:val="24"/>
        </w:rPr>
        <w:t xml:space="preserve"> </w:t>
      </w:r>
    </w:p>
    <w:p w14:paraId="44F1670B" w14:textId="644D2237" w:rsidR="00A24D2B" w:rsidRPr="002A1742" w:rsidRDefault="00A24D2B" w:rsidP="00A24D2B">
      <w:pPr>
        <w:ind w:left="360"/>
        <w:rPr>
          <w:rFonts w:cs="Times New Roman"/>
          <w:szCs w:val="24"/>
        </w:rPr>
      </w:pPr>
      <w:r>
        <w:t xml:space="preserve">Several preventive measures may be undertaken to deal with </w:t>
      </w:r>
      <w:r w:rsidR="00771E86">
        <w:t>communication issues that have been discussed in the report.</w:t>
      </w:r>
      <w:r>
        <w:t xml:space="preserve"> These preventive measures</w:t>
      </w:r>
      <w:r w:rsidR="00771E86">
        <w:t>,</w:t>
      </w:r>
      <w:r>
        <w:t xml:space="preserve"> taken to ensure good healthy work environment, are not always suited to all work environments and neither are they always successful. In such cases, p</w:t>
      </w:r>
      <w:r w:rsidR="00771E86">
        <w:t>eople should practise patience. The adoption of proper scientific approach can lead to the solution of such problems if sufficient time is permitted.</w:t>
      </w:r>
    </w:p>
    <w:p w14:paraId="26B236E4" w14:textId="77777777" w:rsidR="00771E86" w:rsidRDefault="00771E86">
      <w:pPr>
        <w:spacing w:line="259" w:lineRule="auto"/>
        <w:jc w:val="left"/>
        <w:rPr>
          <w:rFonts w:cs="Times New Roman"/>
          <w:szCs w:val="24"/>
        </w:rPr>
      </w:pPr>
      <w:r>
        <w:rPr>
          <w:rFonts w:cs="Times New Roman"/>
          <w:szCs w:val="24"/>
        </w:rPr>
        <w:br w:type="page"/>
      </w:r>
    </w:p>
    <w:p w14:paraId="62E9C0A9" w14:textId="7BC6573E" w:rsidR="00A50E1C" w:rsidRDefault="00771E86" w:rsidP="0032446B">
      <w:pPr>
        <w:pStyle w:val="Heading1"/>
      </w:pPr>
      <w:bookmarkStart w:id="7" w:name="_Toc36487220"/>
      <w:r>
        <w:lastRenderedPageBreak/>
        <w:t>Reference list</w:t>
      </w:r>
      <w:bookmarkEnd w:id="7"/>
      <w:r w:rsidR="00152837" w:rsidRPr="002A1742">
        <w:t xml:space="preserve"> </w:t>
      </w:r>
    </w:p>
    <w:p w14:paraId="2B61DF9C" w14:textId="77777777" w:rsidR="008372C9" w:rsidRPr="008372C9" w:rsidRDefault="008372C9" w:rsidP="008372C9">
      <w:proofErr w:type="spellStart"/>
      <w:r w:rsidRPr="008372C9">
        <w:t>Adu</w:t>
      </w:r>
      <w:proofErr w:type="spellEnd"/>
      <w:r w:rsidRPr="008372C9">
        <w:t xml:space="preserve">-Oppong, A.A. and </w:t>
      </w:r>
      <w:proofErr w:type="spellStart"/>
      <w:r w:rsidRPr="008372C9">
        <w:t>Agyin-Birikorang</w:t>
      </w:r>
      <w:proofErr w:type="spellEnd"/>
      <w:r w:rsidRPr="008372C9">
        <w:t>, E., 2014. Communication in the workplace: Guidelines for improving effectiveness. Global Journal of Commerce &amp; Management Perspective, Published by Global Institute for Research &amp; Education, 3(5).</w:t>
      </w:r>
    </w:p>
    <w:p w14:paraId="64CC3FC2" w14:textId="77777777" w:rsidR="008372C9" w:rsidRPr="008372C9" w:rsidRDefault="008372C9" w:rsidP="008372C9">
      <w:r w:rsidRPr="008372C9">
        <w:t>Asq.org. (2020). What is a Fishbone Diagram? Ishikawa Cause &amp; Effect Diagram | ASQ. [online] Available at: https://asq.org/quality-resources/fishbone [Accessed 30 Mar. 2020].</w:t>
      </w:r>
    </w:p>
    <w:p w14:paraId="0AB6D863" w14:textId="77777777" w:rsidR="008372C9" w:rsidRPr="008372C9" w:rsidRDefault="008372C9" w:rsidP="008372C9">
      <w:proofErr w:type="spellStart"/>
      <w:r w:rsidRPr="008372C9">
        <w:t>Bardach</w:t>
      </w:r>
      <w:proofErr w:type="spellEnd"/>
      <w:r w:rsidRPr="008372C9">
        <w:t xml:space="preserve">, E. and </w:t>
      </w:r>
      <w:proofErr w:type="spellStart"/>
      <w:r w:rsidRPr="008372C9">
        <w:t>Patashnik</w:t>
      </w:r>
      <w:proofErr w:type="spellEnd"/>
      <w:r w:rsidRPr="008372C9">
        <w:t>, E.M., 2019. A practical guide for policy analysis: The eightfold path to more effective problem solving. CQ press.</w:t>
      </w:r>
    </w:p>
    <w:p w14:paraId="2397F874" w14:textId="77777777" w:rsidR="008372C9" w:rsidRPr="008372C9" w:rsidRDefault="008372C9" w:rsidP="008372C9">
      <w:r w:rsidRPr="008372C9">
        <w:t>Dietrich, C. (2015). Decision Making: Factors that Influence Decision Making, Heuristics Used, and Decision Outcomes. Inquiries Journal, [online] 2(02). Available at: http://www.inquiriesjournal.com/articles/180/decision-making-factors-that-influence-decision-making-heuristics-used-and-decision-outcomes [Accessed 30 Mar. 2020].</w:t>
      </w:r>
    </w:p>
    <w:p w14:paraId="18232D3F" w14:textId="77777777" w:rsidR="008372C9" w:rsidRPr="008372C9" w:rsidRDefault="008372C9" w:rsidP="008372C9">
      <w:proofErr w:type="spellStart"/>
      <w:r w:rsidRPr="008372C9">
        <w:t>Gürel</w:t>
      </w:r>
      <w:proofErr w:type="spellEnd"/>
      <w:r w:rsidRPr="008372C9">
        <w:t>, E. and Tat, M., 2017. SWOT analysis: a theoretical review. Journal of International Social Research, 10(51).</w:t>
      </w:r>
    </w:p>
    <w:p w14:paraId="188B78B8" w14:textId="77777777" w:rsidR="008372C9" w:rsidRPr="008372C9" w:rsidRDefault="008372C9" w:rsidP="008372C9">
      <w:r w:rsidRPr="008372C9">
        <w:t xml:space="preserve">Hesse, F., Care, E., </w:t>
      </w:r>
      <w:proofErr w:type="spellStart"/>
      <w:r w:rsidRPr="008372C9">
        <w:t>Buder</w:t>
      </w:r>
      <w:proofErr w:type="spellEnd"/>
      <w:r w:rsidRPr="008372C9">
        <w:t xml:space="preserve">, J., </w:t>
      </w:r>
      <w:proofErr w:type="spellStart"/>
      <w:r w:rsidRPr="008372C9">
        <w:t>Sassenberg</w:t>
      </w:r>
      <w:proofErr w:type="spellEnd"/>
      <w:r w:rsidRPr="008372C9">
        <w:t xml:space="preserve">, K. and Griffin, P., 2015. A framework for teachable collaborative </w:t>
      </w:r>
      <w:proofErr w:type="gramStart"/>
      <w:r w:rsidRPr="008372C9">
        <w:t>problem solving</w:t>
      </w:r>
      <w:proofErr w:type="gramEnd"/>
      <w:r w:rsidRPr="008372C9">
        <w:t xml:space="preserve"> skills. In Assessment and teaching of 21st century skills (pp. 37-56). Springer, Dordrecht.</w:t>
      </w:r>
    </w:p>
    <w:p w14:paraId="39A2F27A" w14:textId="77777777" w:rsidR="008372C9" w:rsidRPr="008372C9" w:rsidRDefault="008372C9" w:rsidP="008372C9">
      <w:r w:rsidRPr="008372C9">
        <w:t xml:space="preserve">Lockwood, J., 2015. Virtual team management: what is causing communication </w:t>
      </w:r>
      <w:proofErr w:type="gramStart"/>
      <w:r w:rsidRPr="008372C9">
        <w:t>breakdown?.</w:t>
      </w:r>
      <w:proofErr w:type="gramEnd"/>
      <w:r w:rsidRPr="008372C9">
        <w:t> Language and Intercultural Communication, 15(1), pp.125-140.</w:t>
      </w:r>
    </w:p>
    <w:p w14:paraId="3B3CFEAC" w14:textId="77777777" w:rsidR="008372C9" w:rsidRPr="008372C9" w:rsidRDefault="008372C9" w:rsidP="008372C9">
      <w:r w:rsidRPr="008372C9">
        <w:t>Martin, J.N. and Nakayama, T.K., 2015. Reconsidering intercultural (communication) competence in the workplace: A dialectical approach. Language and Intercultural Communication, 15(1), pp.13-28.</w:t>
      </w:r>
    </w:p>
    <w:p w14:paraId="2E02E9D9" w14:textId="77777777" w:rsidR="008372C9" w:rsidRPr="008372C9" w:rsidRDefault="008372C9" w:rsidP="008372C9">
      <w:r w:rsidRPr="008372C9">
        <w:t>Mayfield, J. and Mayfield, M., 2017. Leadership communication: Reflecting, engaging, and innovating.</w:t>
      </w:r>
    </w:p>
    <w:p w14:paraId="40D1E9BF" w14:textId="77777777" w:rsidR="008372C9" w:rsidRPr="008372C9" w:rsidRDefault="008372C9" w:rsidP="008372C9">
      <w:r w:rsidRPr="008372C9">
        <w:t>Mindtools.com. (2020). Porter’s Five Forces:  - Understanding Competitive Forces to Maximize Profitability. [online] Available at: https://www.mindtools.com/pages/article/newTMC_08.htm [Accessed 30 Mar. 2020].</w:t>
      </w:r>
    </w:p>
    <w:p w14:paraId="50011BE7" w14:textId="77777777" w:rsidR="008372C9" w:rsidRPr="008372C9" w:rsidRDefault="008372C9" w:rsidP="008372C9">
      <w:r w:rsidRPr="008372C9">
        <w:lastRenderedPageBreak/>
        <w:t>Pan, W., Chen, L. and Zhan, W., 2019. PESTEL analysis of construction productivity enhancement strategies: A case study of three economies. Journal of Management in Engineering, 35(1), p.05018013.</w:t>
      </w:r>
    </w:p>
    <w:p w14:paraId="55984CC0" w14:textId="77777777" w:rsidR="008372C9" w:rsidRPr="008372C9" w:rsidRDefault="008372C9" w:rsidP="008372C9">
      <w:proofErr w:type="spellStart"/>
      <w:r w:rsidRPr="008372C9">
        <w:t>Razmerita</w:t>
      </w:r>
      <w:proofErr w:type="spellEnd"/>
      <w:r w:rsidRPr="008372C9">
        <w:t>, L., Kirchner, K. and Nielsen, P., 2016. What factors influence knowledge sharing in organizations? A social dilemma perspective of social media communication. Journal of knowledge Management.</w:t>
      </w:r>
    </w:p>
    <w:p w14:paraId="4EC547CD" w14:textId="77777777" w:rsidR="008372C9" w:rsidRPr="008372C9" w:rsidRDefault="008372C9" w:rsidP="008372C9">
      <w:r w:rsidRPr="008372C9">
        <w:t>Steele, G.A. and Plenty, D., 2015. Supervisor–subordinate communication competence and job and communication satisfaction. International Journal of Business Communication, 52(3), pp.294-318.</w:t>
      </w:r>
    </w:p>
    <w:p w14:paraId="01606C74" w14:textId="77777777" w:rsidR="008372C9" w:rsidRPr="008372C9" w:rsidRDefault="008372C9" w:rsidP="008372C9">
      <w:r w:rsidRPr="008372C9">
        <w:t>Umassd.edu. (2019). 7 Steps to Effective Decision Making [online] Available at: https://www.umassd.edu/media/umassdartmouth/fycm/decision_making_process.pdf. [Accessed 30 Mar. 2020].</w:t>
      </w:r>
    </w:p>
    <w:p w14:paraId="6B2D3D9C" w14:textId="77777777" w:rsidR="008372C9" w:rsidRPr="008372C9" w:rsidRDefault="008372C9" w:rsidP="008372C9">
      <w:r w:rsidRPr="008372C9">
        <w:t xml:space="preserve">Van </w:t>
      </w:r>
      <w:proofErr w:type="spellStart"/>
      <w:r w:rsidRPr="008372C9">
        <w:t>Aken</w:t>
      </w:r>
      <w:proofErr w:type="spellEnd"/>
      <w:r w:rsidRPr="008372C9">
        <w:t>, J.E. and Berends, H., 2018. Problem solving in organizations. Cambridge university press.</w:t>
      </w:r>
    </w:p>
    <w:p w14:paraId="6039BEA9" w14:textId="77777777" w:rsidR="00A43C92" w:rsidRDefault="00A43C92" w:rsidP="00A43C92">
      <w:pPr>
        <w:pStyle w:val="NormalWeb"/>
        <w:rPr>
          <w:color w:val="000000"/>
        </w:rPr>
      </w:pPr>
      <w:r>
        <w:rPr>
          <w:color w:val="000000"/>
        </w:rPr>
        <w:t>‌</w:t>
      </w:r>
    </w:p>
    <w:p w14:paraId="16FF1202" w14:textId="77777777" w:rsidR="00A43C92" w:rsidRPr="009176B9" w:rsidRDefault="00A43C92" w:rsidP="00A43C92"/>
    <w:p w14:paraId="12625E8C" w14:textId="1BC85308" w:rsidR="00A43C92" w:rsidRPr="00A43C92" w:rsidRDefault="00A43C92" w:rsidP="00A43C92"/>
    <w:p w14:paraId="62D1E917" w14:textId="77777777" w:rsidR="00A43C92" w:rsidRPr="00A43C92" w:rsidRDefault="00A43C92" w:rsidP="00A43C92">
      <w:r w:rsidRPr="00A43C92">
        <w:t>‌</w:t>
      </w:r>
    </w:p>
    <w:p w14:paraId="2C658705" w14:textId="77777777" w:rsidR="00A43C92" w:rsidRPr="009176B9" w:rsidRDefault="00A43C92" w:rsidP="009176B9"/>
    <w:p w14:paraId="030DDCD0" w14:textId="0E13F9AB" w:rsidR="0032446B" w:rsidRDefault="0032446B" w:rsidP="0032446B"/>
    <w:p w14:paraId="2F5DCE4B" w14:textId="3CBFDD6D" w:rsidR="009D070C" w:rsidRDefault="009D070C" w:rsidP="0032446B"/>
    <w:p w14:paraId="279E71B2" w14:textId="047C7E01" w:rsidR="009D070C" w:rsidRDefault="009D070C" w:rsidP="0032446B"/>
    <w:p w14:paraId="36FA92A7" w14:textId="45D8E38A" w:rsidR="009D070C" w:rsidRDefault="009D070C" w:rsidP="0032446B"/>
    <w:p w14:paraId="2C9DFAED" w14:textId="43B02F1D" w:rsidR="009D070C" w:rsidRDefault="009D070C" w:rsidP="0032446B"/>
    <w:p w14:paraId="590C3D48" w14:textId="4597D384" w:rsidR="009D070C" w:rsidRDefault="009D070C" w:rsidP="0032446B"/>
    <w:p w14:paraId="6C9A390E" w14:textId="738BC093" w:rsidR="009D070C" w:rsidRDefault="009D070C" w:rsidP="0032446B"/>
    <w:p w14:paraId="74859DCF" w14:textId="75684F37" w:rsidR="009D070C" w:rsidRDefault="009D070C" w:rsidP="0032446B"/>
    <w:p w14:paraId="3DB3F947" w14:textId="2840AF54" w:rsidR="009D070C" w:rsidRDefault="009D070C" w:rsidP="0032446B">
      <w:pPr>
        <w:rPr>
          <w:b/>
          <w:bCs/>
        </w:rPr>
      </w:pPr>
      <w:r>
        <w:rPr>
          <w:b/>
          <w:bCs/>
        </w:rPr>
        <w:lastRenderedPageBreak/>
        <w:t xml:space="preserve">                                                   </w:t>
      </w:r>
      <w:r w:rsidRPr="009D070C">
        <w:rPr>
          <w:b/>
          <w:bCs/>
        </w:rPr>
        <w:t>APENDIX</w:t>
      </w:r>
    </w:p>
    <w:p w14:paraId="5492ECCD" w14:textId="7D068E38" w:rsidR="009D070C" w:rsidRDefault="009D070C" w:rsidP="0032446B">
      <w:pPr>
        <w:rPr>
          <w:b/>
          <w:bCs/>
        </w:rPr>
      </w:pPr>
      <w:r>
        <w:rPr>
          <w:b/>
          <w:bCs/>
          <w:noProof/>
        </w:rPr>
        <w:drawing>
          <wp:inline distT="0" distB="0" distL="0" distR="0" wp14:anchorId="59BD062D" wp14:editId="107DB97C">
            <wp:extent cx="5715000" cy="32099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sidR="009F0AA0">
        <w:rPr>
          <w:b/>
          <w:bCs/>
        </w:rPr>
        <w:t xml:space="preserve">    </w:t>
      </w:r>
      <w:r>
        <w:rPr>
          <w:b/>
          <w:bCs/>
          <w:noProof/>
        </w:rPr>
        <w:drawing>
          <wp:inline distT="0" distB="0" distL="0" distR="0" wp14:anchorId="6001D309" wp14:editId="06ABB8E3">
            <wp:extent cx="5715000" cy="35528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5000" cy="3552825"/>
                    </a:xfrm>
                    <a:prstGeom prst="rect">
                      <a:avLst/>
                    </a:prstGeom>
                    <a:noFill/>
                    <a:ln>
                      <a:noFill/>
                    </a:ln>
                  </pic:spPr>
                </pic:pic>
              </a:graphicData>
            </a:graphic>
          </wp:inline>
        </w:drawing>
      </w:r>
    </w:p>
    <w:p w14:paraId="07E48251" w14:textId="25C9950E" w:rsidR="009D070C" w:rsidRDefault="009D070C" w:rsidP="0032446B">
      <w:pPr>
        <w:rPr>
          <w:b/>
          <w:bCs/>
        </w:rPr>
      </w:pPr>
    </w:p>
    <w:p w14:paraId="4167F79A" w14:textId="4C92ADA7" w:rsidR="009D070C" w:rsidRDefault="009D070C" w:rsidP="0032446B">
      <w:pPr>
        <w:rPr>
          <w:b/>
          <w:bCs/>
        </w:rPr>
      </w:pPr>
    </w:p>
    <w:p w14:paraId="321CD049" w14:textId="166F5A96" w:rsidR="009D070C" w:rsidRDefault="009D070C" w:rsidP="0032446B">
      <w:pPr>
        <w:rPr>
          <w:b/>
          <w:bCs/>
        </w:rPr>
      </w:pPr>
    </w:p>
    <w:p w14:paraId="48F2ECB5" w14:textId="2A6FA8C8" w:rsidR="009D070C" w:rsidRDefault="009D070C" w:rsidP="0032446B">
      <w:pPr>
        <w:rPr>
          <w:b/>
          <w:bCs/>
        </w:rPr>
      </w:pPr>
    </w:p>
    <w:p w14:paraId="18AAD002" w14:textId="6BFA9DE9" w:rsidR="009D070C" w:rsidRDefault="009D070C" w:rsidP="0032446B">
      <w:pPr>
        <w:rPr>
          <w:b/>
          <w:bCs/>
        </w:rPr>
      </w:pPr>
    </w:p>
    <w:p w14:paraId="0888F4E6" w14:textId="7F8AF466" w:rsidR="009D070C" w:rsidRDefault="009D070C" w:rsidP="0032446B">
      <w:pPr>
        <w:rPr>
          <w:b/>
          <w:bCs/>
        </w:rPr>
      </w:pPr>
      <w:r>
        <w:rPr>
          <w:b/>
          <w:bCs/>
          <w:noProof/>
        </w:rPr>
        <w:drawing>
          <wp:inline distT="0" distB="0" distL="0" distR="0" wp14:anchorId="172D1866" wp14:editId="380DC5B1">
            <wp:extent cx="5715000" cy="32099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sidR="0007528C">
        <w:rPr>
          <w:b/>
          <w:bCs/>
          <w:noProof/>
        </w:rPr>
        <w:drawing>
          <wp:inline distT="0" distB="0" distL="0" distR="0" wp14:anchorId="2DEFA0F6" wp14:editId="51605EE7">
            <wp:extent cx="5715000" cy="32099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10CEE937" w14:textId="6CD595B4" w:rsidR="009F0AA0" w:rsidRDefault="009F0AA0" w:rsidP="0032446B">
      <w:pPr>
        <w:rPr>
          <w:b/>
          <w:bCs/>
        </w:rPr>
      </w:pPr>
    </w:p>
    <w:p w14:paraId="58DD1978" w14:textId="3526ECD5" w:rsidR="009F0AA0" w:rsidRDefault="009F0AA0" w:rsidP="0032446B">
      <w:pPr>
        <w:rPr>
          <w:b/>
          <w:bCs/>
        </w:rPr>
      </w:pPr>
    </w:p>
    <w:p w14:paraId="315871DC" w14:textId="2914CD87" w:rsidR="009F0AA0" w:rsidRDefault="009F0AA0" w:rsidP="0032446B">
      <w:pPr>
        <w:rPr>
          <w:b/>
          <w:bCs/>
        </w:rPr>
      </w:pPr>
    </w:p>
    <w:p w14:paraId="1E1D8E42" w14:textId="6EE74820" w:rsidR="009F0AA0" w:rsidRDefault="009F0AA0" w:rsidP="0032446B">
      <w:pPr>
        <w:rPr>
          <w:b/>
          <w:bCs/>
        </w:rPr>
      </w:pPr>
    </w:p>
    <w:p w14:paraId="39C6DEC6" w14:textId="1D5D222E" w:rsidR="009F0AA0" w:rsidRDefault="009F0AA0" w:rsidP="0032446B">
      <w:pPr>
        <w:rPr>
          <w:b/>
          <w:bCs/>
        </w:rPr>
      </w:pPr>
    </w:p>
    <w:p w14:paraId="18F506CB" w14:textId="75201378" w:rsidR="009F0AA0" w:rsidRDefault="009F0AA0" w:rsidP="0032446B">
      <w:pPr>
        <w:rPr>
          <w:b/>
          <w:bCs/>
        </w:rPr>
      </w:pPr>
      <w:r>
        <w:rPr>
          <w:b/>
          <w:bCs/>
          <w:noProof/>
        </w:rPr>
        <w:lastRenderedPageBreak/>
        <w:drawing>
          <wp:inline distT="0" distB="0" distL="0" distR="0" wp14:anchorId="6A97E5DE" wp14:editId="605A587A">
            <wp:extent cx="5718175" cy="3213735"/>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18175" cy="3213735"/>
                    </a:xfrm>
                    <a:prstGeom prst="rect">
                      <a:avLst/>
                    </a:prstGeom>
                    <a:noFill/>
                    <a:ln>
                      <a:noFill/>
                    </a:ln>
                  </pic:spPr>
                </pic:pic>
              </a:graphicData>
            </a:graphic>
          </wp:inline>
        </w:drawing>
      </w:r>
      <w:r>
        <w:rPr>
          <w:b/>
          <w:bCs/>
          <w:noProof/>
        </w:rPr>
        <w:drawing>
          <wp:inline distT="0" distB="0" distL="0" distR="0" wp14:anchorId="0A86B25D" wp14:editId="53A6CD49">
            <wp:extent cx="5718175" cy="3213735"/>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18175" cy="3213735"/>
                    </a:xfrm>
                    <a:prstGeom prst="rect">
                      <a:avLst/>
                    </a:prstGeom>
                    <a:noFill/>
                    <a:ln>
                      <a:noFill/>
                    </a:ln>
                  </pic:spPr>
                </pic:pic>
              </a:graphicData>
            </a:graphic>
          </wp:inline>
        </w:drawing>
      </w:r>
    </w:p>
    <w:p w14:paraId="628DEE19" w14:textId="79F41536" w:rsidR="0007528C" w:rsidRDefault="0007528C" w:rsidP="0032446B">
      <w:pPr>
        <w:rPr>
          <w:b/>
          <w:bCs/>
        </w:rPr>
      </w:pPr>
    </w:p>
    <w:p w14:paraId="23DEBA8B" w14:textId="32A73F23" w:rsidR="0007528C" w:rsidRDefault="0007528C" w:rsidP="0032446B">
      <w:pPr>
        <w:rPr>
          <w:b/>
          <w:bCs/>
        </w:rPr>
      </w:pPr>
    </w:p>
    <w:p w14:paraId="552DF6FB" w14:textId="5F68F025" w:rsidR="0007528C" w:rsidRDefault="0007528C" w:rsidP="0032446B">
      <w:pPr>
        <w:rPr>
          <w:b/>
          <w:bCs/>
        </w:rPr>
      </w:pPr>
    </w:p>
    <w:p w14:paraId="57D1AA09" w14:textId="2174F902" w:rsidR="0007528C" w:rsidRDefault="0007528C" w:rsidP="0032446B">
      <w:pPr>
        <w:rPr>
          <w:b/>
          <w:bCs/>
        </w:rPr>
      </w:pPr>
    </w:p>
    <w:p w14:paraId="1F817E1F" w14:textId="45D02E2C" w:rsidR="0007528C" w:rsidRDefault="0007528C" w:rsidP="0032446B">
      <w:pPr>
        <w:rPr>
          <w:b/>
          <w:bCs/>
        </w:rPr>
      </w:pPr>
    </w:p>
    <w:p w14:paraId="5E882FB0" w14:textId="05013091" w:rsidR="0007528C" w:rsidRDefault="0007528C" w:rsidP="0032446B">
      <w:pPr>
        <w:rPr>
          <w:b/>
          <w:bCs/>
        </w:rPr>
      </w:pPr>
    </w:p>
    <w:p w14:paraId="19B0E1E7" w14:textId="4B9117A6" w:rsidR="009F0AA0" w:rsidRDefault="009F0AA0" w:rsidP="0032446B">
      <w:pPr>
        <w:rPr>
          <w:b/>
          <w:bCs/>
        </w:rPr>
      </w:pPr>
      <w:r>
        <w:rPr>
          <w:b/>
          <w:bCs/>
          <w:noProof/>
        </w:rPr>
        <w:lastRenderedPageBreak/>
        <w:drawing>
          <wp:inline distT="0" distB="0" distL="0" distR="0" wp14:anchorId="6AE8F1C6" wp14:editId="3839BD6E">
            <wp:extent cx="5715000" cy="32099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Pr>
          <w:b/>
          <w:bCs/>
          <w:noProof/>
        </w:rPr>
        <w:drawing>
          <wp:inline distT="0" distB="0" distL="0" distR="0" wp14:anchorId="54D6C1A4" wp14:editId="4E997C3F">
            <wp:extent cx="5715000" cy="320992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18451419" w14:textId="0E90ADBE" w:rsidR="009F0AA0" w:rsidRDefault="009F0AA0" w:rsidP="0032446B">
      <w:pPr>
        <w:rPr>
          <w:b/>
          <w:bCs/>
        </w:rPr>
      </w:pPr>
    </w:p>
    <w:p w14:paraId="5F660B91" w14:textId="68D6A6B2" w:rsidR="009F0AA0" w:rsidRDefault="009F0AA0" w:rsidP="0032446B">
      <w:pPr>
        <w:rPr>
          <w:b/>
          <w:bCs/>
        </w:rPr>
      </w:pPr>
    </w:p>
    <w:p w14:paraId="0DC5DF85" w14:textId="7B1CB785" w:rsidR="009F0AA0" w:rsidRDefault="009F0AA0" w:rsidP="0032446B">
      <w:pPr>
        <w:rPr>
          <w:b/>
          <w:bCs/>
        </w:rPr>
      </w:pPr>
    </w:p>
    <w:p w14:paraId="17B97117" w14:textId="403437ED" w:rsidR="009F0AA0" w:rsidRDefault="009F0AA0" w:rsidP="0032446B">
      <w:pPr>
        <w:rPr>
          <w:b/>
          <w:bCs/>
        </w:rPr>
      </w:pPr>
    </w:p>
    <w:p w14:paraId="2E525E42" w14:textId="28F6D7AE" w:rsidR="009F0AA0" w:rsidRDefault="009F0AA0" w:rsidP="0032446B">
      <w:pPr>
        <w:rPr>
          <w:b/>
          <w:bCs/>
        </w:rPr>
      </w:pPr>
    </w:p>
    <w:p w14:paraId="20BCEF8D" w14:textId="0B3EB6B0" w:rsidR="009F0AA0" w:rsidRDefault="009F0AA0" w:rsidP="0032446B">
      <w:pPr>
        <w:rPr>
          <w:b/>
          <w:bCs/>
        </w:rPr>
      </w:pPr>
    </w:p>
    <w:p w14:paraId="7FF335D5" w14:textId="64F135C8" w:rsidR="009F0AA0" w:rsidRDefault="009F0AA0" w:rsidP="0032446B">
      <w:pPr>
        <w:rPr>
          <w:b/>
          <w:bCs/>
        </w:rPr>
      </w:pPr>
      <w:r>
        <w:rPr>
          <w:b/>
          <w:bCs/>
          <w:noProof/>
        </w:rPr>
        <w:lastRenderedPageBreak/>
        <w:drawing>
          <wp:inline distT="0" distB="0" distL="0" distR="0" wp14:anchorId="365958E6" wp14:editId="6D6C9679">
            <wp:extent cx="5715000" cy="32099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Pr>
          <w:b/>
          <w:bCs/>
          <w:noProof/>
        </w:rPr>
        <w:drawing>
          <wp:inline distT="0" distB="0" distL="0" distR="0" wp14:anchorId="58D84B43" wp14:editId="6BC243B3">
            <wp:extent cx="5715000" cy="32099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14A9390A" w14:textId="155ACE40" w:rsidR="009F0AA0" w:rsidRDefault="009F0AA0" w:rsidP="0032446B">
      <w:pPr>
        <w:rPr>
          <w:b/>
          <w:bCs/>
        </w:rPr>
      </w:pPr>
    </w:p>
    <w:p w14:paraId="57A735B4" w14:textId="44C42D08" w:rsidR="009F0AA0" w:rsidRDefault="009F0AA0" w:rsidP="0032446B">
      <w:pPr>
        <w:rPr>
          <w:b/>
          <w:bCs/>
        </w:rPr>
      </w:pPr>
    </w:p>
    <w:p w14:paraId="3500624D" w14:textId="6AC7E801" w:rsidR="009F0AA0" w:rsidRDefault="009F0AA0" w:rsidP="0032446B">
      <w:pPr>
        <w:rPr>
          <w:b/>
          <w:bCs/>
        </w:rPr>
      </w:pPr>
    </w:p>
    <w:p w14:paraId="121C6BDF" w14:textId="67630714" w:rsidR="009F0AA0" w:rsidRDefault="009F0AA0" w:rsidP="0032446B">
      <w:pPr>
        <w:rPr>
          <w:b/>
          <w:bCs/>
        </w:rPr>
      </w:pPr>
    </w:p>
    <w:p w14:paraId="5D136587" w14:textId="4C2ACF06" w:rsidR="009F0AA0" w:rsidRDefault="009F0AA0" w:rsidP="0032446B">
      <w:pPr>
        <w:rPr>
          <w:b/>
          <w:bCs/>
        </w:rPr>
      </w:pPr>
    </w:p>
    <w:p w14:paraId="2154F0FF" w14:textId="52AE3BFB" w:rsidR="009F0AA0" w:rsidRDefault="009F0AA0" w:rsidP="0032446B">
      <w:pPr>
        <w:rPr>
          <w:b/>
          <w:bCs/>
        </w:rPr>
      </w:pPr>
    </w:p>
    <w:p w14:paraId="013FE1C2" w14:textId="299C8615" w:rsidR="009F0AA0" w:rsidRDefault="009F0AA0" w:rsidP="0032446B">
      <w:pPr>
        <w:rPr>
          <w:b/>
          <w:bCs/>
        </w:rPr>
      </w:pPr>
      <w:r>
        <w:rPr>
          <w:b/>
          <w:bCs/>
          <w:noProof/>
        </w:rPr>
        <w:lastRenderedPageBreak/>
        <w:drawing>
          <wp:inline distT="0" distB="0" distL="0" distR="0" wp14:anchorId="36B4CBB6" wp14:editId="106AD51A">
            <wp:extent cx="5715000" cy="32099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Pr>
          <w:b/>
          <w:bCs/>
          <w:noProof/>
        </w:rPr>
        <w:drawing>
          <wp:inline distT="0" distB="0" distL="0" distR="0" wp14:anchorId="1D93C903" wp14:editId="7B87480A">
            <wp:extent cx="5715000" cy="32099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74D09FE7" w14:textId="5E0B70C5" w:rsidR="009F0AA0" w:rsidRDefault="009F0AA0" w:rsidP="0032446B">
      <w:pPr>
        <w:rPr>
          <w:b/>
          <w:bCs/>
        </w:rPr>
      </w:pPr>
    </w:p>
    <w:p w14:paraId="77F22787" w14:textId="1FE370D0" w:rsidR="009F0AA0" w:rsidRDefault="009F0AA0" w:rsidP="0032446B">
      <w:pPr>
        <w:rPr>
          <w:b/>
          <w:bCs/>
        </w:rPr>
      </w:pPr>
    </w:p>
    <w:p w14:paraId="736B9E52" w14:textId="02A5A9ED" w:rsidR="009F0AA0" w:rsidRDefault="009F0AA0" w:rsidP="0032446B">
      <w:pPr>
        <w:rPr>
          <w:b/>
          <w:bCs/>
        </w:rPr>
      </w:pPr>
    </w:p>
    <w:p w14:paraId="28749F93" w14:textId="1D1A7FE8" w:rsidR="009F0AA0" w:rsidRDefault="009F0AA0" w:rsidP="0032446B">
      <w:pPr>
        <w:rPr>
          <w:b/>
          <w:bCs/>
        </w:rPr>
      </w:pPr>
    </w:p>
    <w:p w14:paraId="1CA9A5EC" w14:textId="334F22E1" w:rsidR="009F0AA0" w:rsidRDefault="009F0AA0" w:rsidP="0032446B">
      <w:pPr>
        <w:rPr>
          <w:b/>
          <w:bCs/>
        </w:rPr>
      </w:pPr>
    </w:p>
    <w:p w14:paraId="7DF9EAE6" w14:textId="77B57F99" w:rsidR="009F0AA0" w:rsidRDefault="009F0AA0" w:rsidP="0032446B">
      <w:pPr>
        <w:rPr>
          <w:b/>
          <w:bCs/>
        </w:rPr>
      </w:pPr>
    </w:p>
    <w:p w14:paraId="08ED0F24" w14:textId="6D0DBFCE" w:rsidR="009F0AA0" w:rsidRDefault="009F0AA0" w:rsidP="0032446B">
      <w:pPr>
        <w:rPr>
          <w:b/>
          <w:bCs/>
        </w:rPr>
      </w:pPr>
      <w:r>
        <w:rPr>
          <w:b/>
          <w:bCs/>
          <w:noProof/>
        </w:rPr>
        <w:lastRenderedPageBreak/>
        <w:drawing>
          <wp:inline distT="0" distB="0" distL="0" distR="0" wp14:anchorId="12B9AFE2" wp14:editId="78981EB1">
            <wp:extent cx="5715000" cy="32099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Pr>
          <w:b/>
          <w:bCs/>
          <w:noProof/>
        </w:rPr>
        <w:drawing>
          <wp:inline distT="0" distB="0" distL="0" distR="0" wp14:anchorId="39FAEC2D" wp14:editId="47B590EC">
            <wp:extent cx="5715000" cy="320992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43842CAF" w14:textId="51A91B1A" w:rsidR="009F0AA0" w:rsidRDefault="009F0AA0" w:rsidP="0032446B">
      <w:pPr>
        <w:rPr>
          <w:b/>
          <w:bCs/>
        </w:rPr>
      </w:pPr>
    </w:p>
    <w:p w14:paraId="5F81A2AA" w14:textId="0B4A3505" w:rsidR="009F0AA0" w:rsidRDefault="009F0AA0" w:rsidP="0032446B">
      <w:pPr>
        <w:rPr>
          <w:b/>
          <w:bCs/>
        </w:rPr>
      </w:pPr>
    </w:p>
    <w:p w14:paraId="38E0AB74" w14:textId="1E1E422E" w:rsidR="009F0AA0" w:rsidRDefault="009F0AA0" w:rsidP="0032446B">
      <w:pPr>
        <w:rPr>
          <w:b/>
          <w:bCs/>
        </w:rPr>
      </w:pPr>
    </w:p>
    <w:p w14:paraId="09DDABAA" w14:textId="180F6124" w:rsidR="009F0AA0" w:rsidRDefault="009F0AA0" w:rsidP="0032446B">
      <w:pPr>
        <w:rPr>
          <w:b/>
          <w:bCs/>
        </w:rPr>
      </w:pPr>
    </w:p>
    <w:p w14:paraId="210E6764" w14:textId="40A11B7A" w:rsidR="009F0AA0" w:rsidRDefault="009F0AA0" w:rsidP="0032446B">
      <w:pPr>
        <w:rPr>
          <w:b/>
          <w:bCs/>
        </w:rPr>
      </w:pPr>
    </w:p>
    <w:p w14:paraId="7FA80157" w14:textId="6B4867A1" w:rsidR="009F0AA0" w:rsidRDefault="009F0AA0" w:rsidP="0032446B">
      <w:pPr>
        <w:rPr>
          <w:b/>
          <w:bCs/>
        </w:rPr>
      </w:pPr>
    </w:p>
    <w:p w14:paraId="53BC8399" w14:textId="4B132259" w:rsidR="009F0AA0" w:rsidRDefault="009F0AA0" w:rsidP="0032446B">
      <w:pPr>
        <w:rPr>
          <w:b/>
          <w:bCs/>
        </w:rPr>
      </w:pPr>
      <w:r>
        <w:rPr>
          <w:b/>
          <w:bCs/>
          <w:noProof/>
        </w:rPr>
        <w:lastRenderedPageBreak/>
        <w:drawing>
          <wp:inline distT="0" distB="0" distL="0" distR="0" wp14:anchorId="77881C8E" wp14:editId="66FFF767">
            <wp:extent cx="5715000" cy="32099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381991F7" w14:textId="609D4EFE" w:rsidR="009F0AA0" w:rsidRDefault="009F0AA0" w:rsidP="0032446B">
      <w:pPr>
        <w:rPr>
          <w:b/>
          <w:bCs/>
        </w:rPr>
      </w:pPr>
    </w:p>
    <w:p w14:paraId="0DEC5E03" w14:textId="3FDF569B" w:rsidR="009F0AA0" w:rsidRDefault="009F0AA0" w:rsidP="0032446B">
      <w:pPr>
        <w:rPr>
          <w:b/>
          <w:bCs/>
        </w:rPr>
      </w:pPr>
    </w:p>
    <w:p w14:paraId="760A5704" w14:textId="05B92513" w:rsidR="009F0AA0" w:rsidRPr="009F0AA0" w:rsidRDefault="009F0AA0" w:rsidP="009F0AA0"/>
    <w:p w14:paraId="2ACFFDAE" w14:textId="0843C366" w:rsidR="009F0AA0" w:rsidRPr="009F0AA0" w:rsidRDefault="009F0AA0" w:rsidP="009F0AA0"/>
    <w:p w14:paraId="2AABC299" w14:textId="1A55374F" w:rsidR="009F0AA0" w:rsidRPr="009F0AA0" w:rsidRDefault="009F0AA0" w:rsidP="009F0AA0"/>
    <w:p w14:paraId="52378F5D" w14:textId="3883CF6F" w:rsidR="009F0AA0" w:rsidRPr="009F0AA0" w:rsidRDefault="009F0AA0" w:rsidP="009F0AA0"/>
    <w:p w14:paraId="33B99756" w14:textId="71EF990D" w:rsidR="009F0AA0" w:rsidRPr="009F0AA0" w:rsidRDefault="009F0AA0" w:rsidP="009F0AA0"/>
    <w:p w14:paraId="0FCF8D9F" w14:textId="2878D704" w:rsidR="009F0AA0" w:rsidRPr="009F0AA0" w:rsidRDefault="009F0AA0" w:rsidP="009F0AA0"/>
    <w:p w14:paraId="3EDD8E84" w14:textId="54B14487" w:rsidR="009F0AA0" w:rsidRPr="009F0AA0" w:rsidRDefault="009F0AA0" w:rsidP="009F0AA0"/>
    <w:p w14:paraId="2F9EE26F" w14:textId="7D618BAB" w:rsidR="009F0AA0" w:rsidRPr="009F0AA0" w:rsidRDefault="009F0AA0" w:rsidP="009F0AA0"/>
    <w:p w14:paraId="22382D0A" w14:textId="60248D4E" w:rsidR="009F0AA0" w:rsidRPr="009F0AA0" w:rsidRDefault="009F0AA0" w:rsidP="009F0AA0"/>
    <w:p w14:paraId="754DDDC6" w14:textId="4741D91C" w:rsidR="009F0AA0" w:rsidRDefault="009F0AA0" w:rsidP="009F0AA0">
      <w:pPr>
        <w:rPr>
          <w:b/>
          <w:bCs/>
        </w:rPr>
      </w:pPr>
    </w:p>
    <w:p w14:paraId="4432DB77" w14:textId="6E1A4B54" w:rsidR="009F0AA0" w:rsidRDefault="009F0AA0" w:rsidP="009F0AA0">
      <w:pPr>
        <w:rPr>
          <w:b/>
          <w:bCs/>
        </w:rPr>
      </w:pPr>
    </w:p>
    <w:p w14:paraId="01C8D353" w14:textId="45CAD5B7" w:rsidR="009F0AA0" w:rsidRDefault="009F0AA0" w:rsidP="009F0AA0">
      <w:pPr>
        <w:tabs>
          <w:tab w:val="left" w:pos="8070"/>
        </w:tabs>
      </w:pPr>
      <w:r>
        <w:tab/>
      </w:r>
    </w:p>
    <w:p w14:paraId="73C1B585" w14:textId="695DA6FA" w:rsidR="009F0AA0" w:rsidRDefault="009F0AA0" w:rsidP="009F0AA0">
      <w:pPr>
        <w:tabs>
          <w:tab w:val="left" w:pos="8070"/>
        </w:tabs>
      </w:pPr>
    </w:p>
    <w:p w14:paraId="48DBA1CE" w14:textId="1C75D642" w:rsidR="009F0AA0" w:rsidRPr="009F0AA0" w:rsidRDefault="009F0AA0" w:rsidP="009F0AA0">
      <w:pPr>
        <w:tabs>
          <w:tab w:val="left" w:pos="8070"/>
        </w:tabs>
      </w:pPr>
      <w:bookmarkStart w:id="8" w:name="_GoBack"/>
      <w:bookmarkEnd w:id="8"/>
      <w:r>
        <w:rPr>
          <w:noProof/>
        </w:rPr>
        <w:lastRenderedPageBreak/>
        <w:drawing>
          <wp:inline distT="0" distB="0" distL="0" distR="0" wp14:anchorId="107A2B52" wp14:editId="1E3FE3B9">
            <wp:extent cx="5715000" cy="320992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r>
        <w:rPr>
          <w:noProof/>
        </w:rPr>
        <w:drawing>
          <wp:inline distT="0" distB="0" distL="0" distR="0" wp14:anchorId="1FA62F4D" wp14:editId="56B297C9">
            <wp:extent cx="5715000" cy="32099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sectPr w:rsidR="009F0AA0" w:rsidRPr="009F0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B1345"/>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465196D"/>
    <w:multiLevelType w:val="multilevel"/>
    <w:tmpl w:val="7164A1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A9C529A"/>
    <w:multiLevelType w:val="hybridMultilevel"/>
    <w:tmpl w:val="2820C9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C066862"/>
    <w:multiLevelType w:val="multilevel"/>
    <w:tmpl w:val="A6F478B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72B4"/>
    <w:rsid w:val="0001032C"/>
    <w:rsid w:val="00050039"/>
    <w:rsid w:val="00054F42"/>
    <w:rsid w:val="0007528C"/>
    <w:rsid w:val="00093DC0"/>
    <w:rsid w:val="00094F06"/>
    <w:rsid w:val="000F5A0F"/>
    <w:rsid w:val="00111E12"/>
    <w:rsid w:val="001129A7"/>
    <w:rsid w:val="00132867"/>
    <w:rsid w:val="00152837"/>
    <w:rsid w:val="00155CA3"/>
    <w:rsid w:val="001653C2"/>
    <w:rsid w:val="001830EB"/>
    <w:rsid w:val="001A286F"/>
    <w:rsid w:val="001D66F4"/>
    <w:rsid w:val="001F5CE6"/>
    <w:rsid w:val="00207A91"/>
    <w:rsid w:val="0022388B"/>
    <w:rsid w:val="00224EBB"/>
    <w:rsid w:val="00261484"/>
    <w:rsid w:val="00273207"/>
    <w:rsid w:val="00275BB9"/>
    <w:rsid w:val="002767D1"/>
    <w:rsid w:val="00286D54"/>
    <w:rsid w:val="00294E4B"/>
    <w:rsid w:val="0029613F"/>
    <w:rsid w:val="002A1742"/>
    <w:rsid w:val="002A2472"/>
    <w:rsid w:val="002C1D33"/>
    <w:rsid w:val="002E28AB"/>
    <w:rsid w:val="002E343C"/>
    <w:rsid w:val="002E7101"/>
    <w:rsid w:val="002F78F5"/>
    <w:rsid w:val="00304392"/>
    <w:rsid w:val="00311D63"/>
    <w:rsid w:val="0031778F"/>
    <w:rsid w:val="0032446B"/>
    <w:rsid w:val="00354409"/>
    <w:rsid w:val="00361DC4"/>
    <w:rsid w:val="00384930"/>
    <w:rsid w:val="003B40F8"/>
    <w:rsid w:val="003D7B1B"/>
    <w:rsid w:val="003F4DE4"/>
    <w:rsid w:val="004252F5"/>
    <w:rsid w:val="004273CB"/>
    <w:rsid w:val="004523F6"/>
    <w:rsid w:val="00472065"/>
    <w:rsid w:val="004A24C4"/>
    <w:rsid w:val="004B5C6B"/>
    <w:rsid w:val="004E1D84"/>
    <w:rsid w:val="004F3FDE"/>
    <w:rsid w:val="004F73DC"/>
    <w:rsid w:val="00533360"/>
    <w:rsid w:val="0056724F"/>
    <w:rsid w:val="0057359B"/>
    <w:rsid w:val="005D61CC"/>
    <w:rsid w:val="005D6DF8"/>
    <w:rsid w:val="005F576E"/>
    <w:rsid w:val="0061682F"/>
    <w:rsid w:val="00634007"/>
    <w:rsid w:val="00634D8F"/>
    <w:rsid w:val="00654F52"/>
    <w:rsid w:val="00674FC9"/>
    <w:rsid w:val="006913E5"/>
    <w:rsid w:val="006A6145"/>
    <w:rsid w:val="006B3E34"/>
    <w:rsid w:val="00715985"/>
    <w:rsid w:val="00745221"/>
    <w:rsid w:val="007543A0"/>
    <w:rsid w:val="00771E86"/>
    <w:rsid w:val="007B1A7B"/>
    <w:rsid w:val="007F3132"/>
    <w:rsid w:val="00800B6C"/>
    <w:rsid w:val="0081287B"/>
    <w:rsid w:val="008311CB"/>
    <w:rsid w:val="008372C9"/>
    <w:rsid w:val="00840C48"/>
    <w:rsid w:val="00887A8C"/>
    <w:rsid w:val="008A319C"/>
    <w:rsid w:val="008B2AA8"/>
    <w:rsid w:val="008E1FF2"/>
    <w:rsid w:val="009176B9"/>
    <w:rsid w:val="00920401"/>
    <w:rsid w:val="00952E6B"/>
    <w:rsid w:val="009973CC"/>
    <w:rsid w:val="009A33CE"/>
    <w:rsid w:val="009A4CE5"/>
    <w:rsid w:val="009B0824"/>
    <w:rsid w:val="009D070C"/>
    <w:rsid w:val="009D0AF4"/>
    <w:rsid w:val="009E5829"/>
    <w:rsid w:val="009F0AA0"/>
    <w:rsid w:val="009F2708"/>
    <w:rsid w:val="00A24D2B"/>
    <w:rsid w:val="00A43C92"/>
    <w:rsid w:val="00A50E1C"/>
    <w:rsid w:val="00A91659"/>
    <w:rsid w:val="00AA72B4"/>
    <w:rsid w:val="00AC63DF"/>
    <w:rsid w:val="00AD3EA1"/>
    <w:rsid w:val="00B0316A"/>
    <w:rsid w:val="00B771A2"/>
    <w:rsid w:val="00B82EA5"/>
    <w:rsid w:val="00B94101"/>
    <w:rsid w:val="00BD15CB"/>
    <w:rsid w:val="00BD4904"/>
    <w:rsid w:val="00BF63B2"/>
    <w:rsid w:val="00C24CCB"/>
    <w:rsid w:val="00C46699"/>
    <w:rsid w:val="00C8085B"/>
    <w:rsid w:val="00C82A80"/>
    <w:rsid w:val="00C83351"/>
    <w:rsid w:val="00CD2ABF"/>
    <w:rsid w:val="00D0618F"/>
    <w:rsid w:val="00D15991"/>
    <w:rsid w:val="00D22154"/>
    <w:rsid w:val="00D23B92"/>
    <w:rsid w:val="00D327D6"/>
    <w:rsid w:val="00D96F83"/>
    <w:rsid w:val="00DC6AB6"/>
    <w:rsid w:val="00DE0C3C"/>
    <w:rsid w:val="00E10610"/>
    <w:rsid w:val="00E11122"/>
    <w:rsid w:val="00E275F0"/>
    <w:rsid w:val="00E343C4"/>
    <w:rsid w:val="00E5772C"/>
    <w:rsid w:val="00E752AB"/>
    <w:rsid w:val="00EB2934"/>
    <w:rsid w:val="00ED3E17"/>
    <w:rsid w:val="00EE4B42"/>
    <w:rsid w:val="00EF217E"/>
    <w:rsid w:val="00F0725C"/>
    <w:rsid w:val="00F3027A"/>
    <w:rsid w:val="00F44E45"/>
    <w:rsid w:val="00F650A9"/>
    <w:rsid w:val="00FB6D94"/>
    <w:rsid w:val="00FC1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3C83B"/>
  <w15:chartTrackingRefBased/>
  <w15:docId w15:val="{5465223E-7650-3F4D-8A25-7E956F5FC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F5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54F52"/>
    <w:pPr>
      <w:keepNext/>
      <w:keepLines/>
      <w:spacing w:before="240" w:after="0" w:line="480" w:lineRule="auto"/>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DF8"/>
    <w:pPr>
      <w:ind w:left="720"/>
      <w:contextualSpacing/>
    </w:pPr>
  </w:style>
  <w:style w:type="character" w:customStyle="1" w:styleId="Heading1Char">
    <w:name w:val="Heading 1 Char"/>
    <w:basedOn w:val="DefaultParagraphFont"/>
    <w:link w:val="Heading1"/>
    <w:uiPriority w:val="9"/>
    <w:rsid w:val="00654F52"/>
    <w:rPr>
      <w:rFonts w:ascii="Times New Roman" w:eastAsiaTheme="majorEastAsia" w:hAnsi="Times New Roman" w:cstheme="majorBidi"/>
      <w:b/>
      <w:sz w:val="24"/>
      <w:szCs w:val="32"/>
    </w:rPr>
  </w:style>
  <w:style w:type="paragraph" w:styleId="NormalWeb">
    <w:name w:val="Normal (Web)"/>
    <w:basedOn w:val="Normal"/>
    <w:uiPriority w:val="99"/>
    <w:semiHidden/>
    <w:unhideWhenUsed/>
    <w:rsid w:val="009176B9"/>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A43C92"/>
    <w:rPr>
      <w:color w:val="0563C1" w:themeColor="hyperlink"/>
      <w:u w:val="single"/>
    </w:rPr>
  </w:style>
  <w:style w:type="paragraph" w:styleId="TOCHeading">
    <w:name w:val="TOC Heading"/>
    <w:basedOn w:val="Heading1"/>
    <w:next w:val="Normal"/>
    <w:uiPriority w:val="39"/>
    <w:unhideWhenUsed/>
    <w:qFormat/>
    <w:rsid w:val="008A319C"/>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8A31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6168314">
      <w:bodyDiv w:val="1"/>
      <w:marLeft w:val="0"/>
      <w:marRight w:val="0"/>
      <w:marTop w:val="0"/>
      <w:marBottom w:val="0"/>
      <w:divBdr>
        <w:top w:val="none" w:sz="0" w:space="0" w:color="auto"/>
        <w:left w:val="none" w:sz="0" w:space="0" w:color="auto"/>
        <w:bottom w:val="none" w:sz="0" w:space="0" w:color="auto"/>
        <w:right w:val="none" w:sz="0" w:space="0" w:color="auto"/>
      </w:divBdr>
    </w:div>
    <w:div w:id="128045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BA8735-22B7-472A-8F78-DF9AB4255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23</Pages>
  <Words>3502</Words>
  <Characters>19963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 Pita (1816554)</cp:lastModifiedBy>
  <cp:revision>71</cp:revision>
  <dcterms:created xsi:type="dcterms:W3CDTF">2020-03-26T18:10:00Z</dcterms:created>
  <dcterms:modified xsi:type="dcterms:W3CDTF">2020-05-04T15:03:00Z</dcterms:modified>
</cp:coreProperties>
</file>