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6D227C" w14:textId="2FFD3422" w:rsidR="00305046" w:rsidRDefault="00DE63BE" w:rsidP="00DE63BE">
      <w:pPr>
        <w:pStyle w:val="Heading1"/>
      </w:pPr>
      <w:r>
        <w:t>Useful Links</w:t>
      </w:r>
    </w:p>
    <w:p w14:paraId="043561C9" w14:textId="77777777" w:rsidR="00DE63BE" w:rsidRDefault="00DE63BE"/>
    <w:p w14:paraId="6333A006" w14:textId="0627340A" w:rsidR="00E54C0D" w:rsidRDefault="00E54C0D" w:rsidP="00E54C0D">
      <w:pPr>
        <w:pStyle w:val="Heading2"/>
      </w:pPr>
      <w:r>
        <w:t>GHFP-linked Pages</w:t>
      </w:r>
    </w:p>
    <w:p w14:paraId="1391DC3E" w14:textId="42C5D22F" w:rsidR="001669EA" w:rsidRDefault="00000000">
      <w:hyperlink r:id="rId6" w:history="1">
        <w:r w:rsidR="001669EA">
          <w:rPr>
            <w:rStyle w:val="Hyperlink"/>
          </w:rPr>
          <w:t>Global Humanity for Peace Institute | University of Wales Trinity Saint David (uwtsd.ac.uk)</w:t>
        </w:r>
      </w:hyperlink>
    </w:p>
    <w:p w14:paraId="0C36E571" w14:textId="180B8BCB" w:rsidR="002F6094" w:rsidRDefault="00000000">
      <w:hyperlink r:id="rId7" w:history="1">
        <w:r w:rsidR="002F6094">
          <w:rPr>
            <w:rStyle w:val="Hyperlink"/>
          </w:rPr>
          <w:t>Global Humanity for Peace Institute (</w:t>
        </w:r>
        <w:proofErr w:type="spellStart"/>
        <w:r w:rsidR="002F6094">
          <w:rPr>
            <w:rStyle w:val="Hyperlink"/>
          </w:rPr>
          <w:t>ghfp.institute</w:t>
        </w:r>
        <w:proofErr w:type="spellEnd"/>
        <w:r w:rsidR="002F6094">
          <w:rPr>
            <w:rStyle w:val="Hyperlink"/>
          </w:rPr>
          <w:t>)</w:t>
        </w:r>
      </w:hyperlink>
    </w:p>
    <w:p w14:paraId="1E6FEDE8" w14:textId="07D50E4A" w:rsidR="00E54C0D" w:rsidRDefault="00000000">
      <w:hyperlink r:id="rId8" w:history="1">
        <w:r w:rsidR="00E54C0D">
          <w:rPr>
            <w:rStyle w:val="Hyperlink"/>
          </w:rPr>
          <w:t>The UNESCO Initiative – Global Humanity for Peace Institute (</w:t>
        </w:r>
        <w:proofErr w:type="spellStart"/>
        <w:r w:rsidR="00E54C0D">
          <w:rPr>
            <w:rStyle w:val="Hyperlink"/>
          </w:rPr>
          <w:t>ghfp.institute</w:t>
        </w:r>
        <w:proofErr w:type="spellEnd"/>
        <w:r w:rsidR="00E54C0D">
          <w:rPr>
            <w:rStyle w:val="Hyperlink"/>
          </w:rPr>
          <w:t>)</w:t>
        </w:r>
      </w:hyperlink>
    </w:p>
    <w:p w14:paraId="5A9C5E12" w14:textId="69718790" w:rsidR="002F6094" w:rsidRDefault="00000000">
      <w:hyperlink r:id="rId9" w:history="1">
        <w:r w:rsidR="002F6094">
          <w:rPr>
            <w:rStyle w:val="Hyperlink"/>
          </w:rPr>
          <w:t>Global Humanity for Peace Institute - YouTube</w:t>
        </w:r>
      </w:hyperlink>
    </w:p>
    <w:p w14:paraId="596FC1FE" w14:textId="74F47085" w:rsidR="00F72360" w:rsidRDefault="00000000">
      <w:hyperlink r:id="rId10" w:history="1">
        <w:r w:rsidR="00F72360">
          <w:rPr>
            <w:rStyle w:val="Hyperlink"/>
          </w:rPr>
          <w:t>Collective Healing, Social Justice, Global Well-being – an initiative addressing the psychosocial consequences of the trans-Atlantic slave trade (collective-healing.org)</w:t>
        </w:r>
      </w:hyperlink>
    </w:p>
    <w:p w14:paraId="617099B5" w14:textId="77777777" w:rsidR="00E54C0D" w:rsidRDefault="00E54C0D"/>
    <w:p w14:paraId="6BE17B7A" w14:textId="385A3CF6" w:rsidR="00DE63BE" w:rsidRDefault="00DE63BE" w:rsidP="00DE63BE">
      <w:pPr>
        <w:pStyle w:val="Heading2"/>
      </w:pPr>
      <w:r>
        <w:t>Peace</w:t>
      </w:r>
      <w:r w:rsidR="00E54C0D">
        <w:t xml:space="preserve"> or Well-Being </w:t>
      </w:r>
      <w:r>
        <w:t>related Organisations – Wales</w:t>
      </w:r>
    </w:p>
    <w:p w14:paraId="3BE51CFA" w14:textId="2C209EB3" w:rsidR="00E54C0D" w:rsidRPr="00E54C0D" w:rsidRDefault="00000000" w:rsidP="00E54C0D">
      <w:hyperlink r:id="rId11" w:history="1">
        <w:r w:rsidR="00E54C0D">
          <w:rPr>
            <w:rStyle w:val="Hyperlink"/>
          </w:rPr>
          <w:t>Natural Resources Wales / The Well-being of Future Generations</w:t>
        </w:r>
      </w:hyperlink>
    </w:p>
    <w:p w14:paraId="7D9CC42F" w14:textId="251C86EE" w:rsidR="00E54C0D" w:rsidRDefault="00000000">
      <w:hyperlink r:id="rId12" w:history="1">
        <w:r w:rsidR="00E54C0D">
          <w:rPr>
            <w:rStyle w:val="Hyperlink"/>
          </w:rPr>
          <w:t>Wellbeing of Wales: national indicators | GOV.WALES</w:t>
        </w:r>
      </w:hyperlink>
    </w:p>
    <w:p w14:paraId="2933E39D" w14:textId="0E2D42CA" w:rsidR="00DE63BE" w:rsidRDefault="00000000">
      <w:hyperlink r:id="rId13" w:history="1">
        <w:r w:rsidR="00E54C0D" w:rsidRPr="009F193B">
          <w:rPr>
            <w:rStyle w:val="Hyperlink"/>
          </w:rPr>
          <w:t>https://www.aceplace.org/aboutus/</w:t>
        </w:r>
      </w:hyperlink>
    </w:p>
    <w:p w14:paraId="1C0EC4CD" w14:textId="6703BC11" w:rsidR="00E54C0D" w:rsidRDefault="00000000">
      <w:hyperlink r:id="rId14" w:history="1">
        <w:r w:rsidR="00E54C0D">
          <w:rPr>
            <w:rStyle w:val="Hyperlink"/>
          </w:rPr>
          <w:t>JRCT - Home</w:t>
        </w:r>
      </w:hyperlink>
    </w:p>
    <w:p w14:paraId="7BEC9705" w14:textId="1CD50B62" w:rsidR="00E54C0D" w:rsidRDefault="00000000">
      <w:hyperlink r:id="rId15" w:history="1">
        <w:proofErr w:type="spellStart"/>
        <w:r w:rsidR="00E54C0D">
          <w:rPr>
            <w:rStyle w:val="Hyperlink"/>
          </w:rPr>
          <w:t>Academi</w:t>
        </w:r>
        <w:proofErr w:type="spellEnd"/>
        <w:r w:rsidR="00E54C0D">
          <w:rPr>
            <w:rStyle w:val="Hyperlink"/>
          </w:rPr>
          <w:t xml:space="preserve"> </w:t>
        </w:r>
        <w:proofErr w:type="spellStart"/>
        <w:r w:rsidR="00E54C0D">
          <w:rPr>
            <w:rStyle w:val="Hyperlink"/>
          </w:rPr>
          <w:t>Heddwch</w:t>
        </w:r>
        <w:proofErr w:type="spellEnd"/>
        <w:r w:rsidR="00E54C0D">
          <w:rPr>
            <w:rStyle w:val="Hyperlink"/>
          </w:rPr>
          <w:t xml:space="preserve"> Cymru HOMEPAGE - Welsh Centre for International Affairs (wcia.org.uk)</w:t>
        </w:r>
      </w:hyperlink>
    </w:p>
    <w:p w14:paraId="1EEB1AEA" w14:textId="07237790" w:rsidR="00DE63BE" w:rsidRDefault="00000000">
      <w:hyperlink r:id="rId16" w:history="1">
        <w:r w:rsidR="00541DF8">
          <w:rPr>
            <w:rStyle w:val="Hyperlink"/>
          </w:rPr>
          <w:t>Homepage - Dialogue Centre (aber.ac.uk)</w:t>
        </w:r>
      </w:hyperlink>
    </w:p>
    <w:p w14:paraId="185BA310" w14:textId="15601AA9" w:rsidR="005F1428" w:rsidRDefault="00000000">
      <w:hyperlink r:id="rId17" w:history="1">
        <w:r w:rsidR="005F1428">
          <w:rPr>
            <w:rStyle w:val="Hyperlink"/>
          </w:rPr>
          <w:t>Welsh Centre for International Affairs - Welsh Centre for International Affairs (wcia.org.uk)</w:t>
        </w:r>
      </w:hyperlink>
    </w:p>
    <w:p w14:paraId="163AA846" w14:textId="77777777" w:rsidR="005F1428" w:rsidRDefault="005F1428"/>
    <w:p w14:paraId="51A7B1D0" w14:textId="036A42B0" w:rsidR="00DE63BE" w:rsidRDefault="00DE63BE" w:rsidP="00DE63BE">
      <w:pPr>
        <w:pStyle w:val="Heading2"/>
      </w:pPr>
      <w:r>
        <w:t>Peace-related Organisations – International</w:t>
      </w:r>
    </w:p>
    <w:p w14:paraId="22EC9CD5" w14:textId="75FE012F" w:rsidR="00DE63BE" w:rsidRDefault="00000000" w:rsidP="00DE63BE">
      <w:hyperlink r:id="rId18" w:history="1">
        <w:proofErr w:type="spellStart"/>
        <w:r w:rsidR="00E21D25">
          <w:rPr>
            <w:rStyle w:val="Hyperlink"/>
          </w:rPr>
          <w:t>Guerrand</w:t>
        </w:r>
        <w:proofErr w:type="spellEnd"/>
        <w:r w:rsidR="00E21D25">
          <w:rPr>
            <w:rStyle w:val="Hyperlink"/>
          </w:rPr>
          <w:t>-Hermès Foundation for Peace – Positive Peace, Holistic Well-Being, Human-Centred Education, Deep Dialogue, Healing. (ghfp.org)</w:t>
        </w:r>
      </w:hyperlink>
    </w:p>
    <w:p w14:paraId="18B56623" w14:textId="50E6B340" w:rsidR="00DE63BE" w:rsidRDefault="00000000" w:rsidP="00DE63BE">
      <w:hyperlink r:id="rId19" w:history="1">
        <w:r w:rsidR="00D613C4">
          <w:rPr>
            <w:rStyle w:val="Hyperlink"/>
          </w:rPr>
          <w:t>World BEYOND War - World BEYOND War</w:t>
        </w:r>
      </w:hyperlink>
    </w:p>
    <w:p w14:paraId="78A37BE6" w14:textId="1FD33AFB" w:rsidR="00D613C4" w:rsidRDefault="00000000" w:rsidP="00DE63BE">
      <w:hyperlink r:id="rId20" w:history="1">
        <w:r w:rsidR="00D613C4">
          <w:rPr>
            <w:rStyle w:val="Hyperlink"/>
          </w:rPr>
          <w:t>Peace Education and Action for Impact - World BEYOND War</w:t>
        </w:r>
      </w:hyperlink>
    </w:p>
    <w:p w14:paraId="4164970F" w14:textId="4E5D335F" w:rsidR="00D613C4" w:rsidRDefault="00000000" w:rsidP="00DE63BE">
      <w:hyperlink r:id="rId21" w:history="1">
        <w:r w:rsidR="00D613C4">
          <w:rPr>
            <w:rStyle w:val="Hyperlink"/>
          </w:rPr>
          <w:t>Peace Education and Action for Impact: Towards a model for intergenerational, youth-led, and cross-cultural peacebuilding | UCL Peace education</w:t>
        </w:r>
      </w:hyperlink>
    </w:p>
    <w:p w14:paraId="7EFC35DB" w14:textId="33CF5D64" w:rsidR="00D613C4" w:rsidRDefault="00000000" w:rsidP="00DE63BE">
      <w:hyperlink r:id="rId22" w:history="1">
        <w:r w:rsidR="006257E3">
          <w:rPr>
            <w:rStyle w:val="Hyperlink"/>
          </w:rPr>
          <w:t>Rotarian Action Group for Peace (rotaryactiongroupforpeace.org)</w:t>
        </w:r>
      </w:hyperlink>
    </w:p>
    <w:p w14:paraId="53CFFD2C" w14:textId="7A4113C4" w:rsidR="006257E3" w:rsidRDefault="00000000" w:rsidP="00DE63BE">
      <w:hyperlink r:id="rId23" w:history="1">
        <w:r w:rsidR="006257E3">
          <w:rPr>
            <w:rStyle w:val="Hyperlink"/>
          </w:rPr>
          <w:t>The Temple Foundation | peace here and now</w:t>
        </w:r>
      </w:hyperlink>
    </w:p>
    <w:p w14:paraId="5F2FE7A9" w14:textId="5A86FECB" w:rsidR="006257E3" w:rsidRDefault="00000000" w:rsidP="00DE63BE">
      <w:hyperlink r:id="rId24" w:history="1">
        <w:r w:rsidR="006257E3">
          <w:rPr>
            <w:rStyle w:val="Hyperlink"/>
          </w:rPr>
          <w:t xml:space="preserve">www.ipdinstitute.ch Institute for Peace and </w:t>
        </w:r>
        <w:proofErr w:type="spellStart"/>
        <w:r w:rsidR="006257E3">
          <w:rPr>
            <w:rStyle w:val="Hyperlink"/>
          </w:rPr>
          <w:t>DIalogue</w:t>
        </w:r>
        <w:proofErr w:type="spellEnd"/>
        <w:r w:rsidR="006257E3">
          <w:rPr>
            <w:rStyle w:val="Hyperlink"/>
          </w:rPr>
          <w:t xml:space="preserve"> (IPD) - Who we are</w:t>
        </w:r>
      </w:hyperlink>
    </w:p>
    <w:p w14:paraId="4FA498AA" w14:textId="2E3979E1" w:rsidR="006257E3" w:rsidRDefault="00000000" w:rsidP="00DE63BE">
      <w:hyperlink r:id="rId25" w:history="1">
        <w:r w:rsidR="006257E3">
          <w:rPr>
            <w:rStyle w:val="Hyperlink"/>
          </w:rPr>
          <w:t xml:space="preserve">Home | </w:t>
        </w:r>
        <w:proofErr w:type="spellStart"/>
        <w:r w:rsidR="006257E3">
          <w:rPr>
            <w:rStyle w:val="Hyperlink"/>
          </w:rPr>
          <w:t>IofC</w:t>
        </w:r>
        <w:proofErr w:type="spellEnd"/>
        <w:r w:rsidR="006257E3">
          <w:rPr>
            <w:rStyle w:val="Hyperlink"/>
          </w:rPr>
          <w:t xml:space="preserve"> International</w:t>
        </w:r>
      </w:hyperlink>
    </w:p>
    <w:p w14:paraId="34BBF573" w14:textId="25F06DB1" w:rsidR="006257E3" w:rsidRDefault="00000000" w:rsidP="00DE63BE">
      <w:hyperlink r:id="rId26" w:history="1">
        <w:r w:rsidR="00EE08EA">
          <w:rPr>
            <w:rStyle w:val="Hyperlink"/>
          </w:rPr>
          <w:t>Truth, Racial Healing &amp; Transformation (healourcommunities.org)</w:t>
        </w:r>
      </w:hyperlink>
    </w:p>
    <w:p w14:paraId="408D704F" w14:textId="38C9B8D2" w:rsidR="00EE08EA" w:rsidRDefault="00000000" w:rsidP="00DE63BE">
      <w:hyperlink r:id="rId27" w:history="1">
        <w:r w:rsidR="00C34EEA">
          <w:rPr>
            <w:rStyle w:val="Hyperlink"/>
          </w:rPr>
          <w:t>Racial Equity &amp; Truth, Racial Healing and Transformation (TRHT) - National Collaborative for Health Equity</w:t>
        </w:r>
      </w:hyperlink>
    </w:p>
    <w:p w14:paraId="3E72BDF3" w14:textId="1ED9EF8A" w:rsidR="00C34EEA" w:rsidRDefault="00000000" w:rsidP="00DE63BE">
      <w:hyperlink r:id="rId28" w:history="1">
        <w:r w:rsidR="00C34EEA">
          <w:rPr>
            <w:rStyle w:val="Hyperlink"/>
          </w:rPr>
          <w:t>Geneva Peace Week 2024</w:t>
        </w:r>
      </w:hyperlink>
    </w:p>
    <w:p w14:paraId="4C5FEFA4" w14:textId="3E5156C9" w:rsidR="00C34EEA" w:rsidRDefault="00000000" w:rsidP="00DE63BE">
      <w:hyperlink r:id="rId29" w:history="1">
        <w:r w:rsidR="00C34EEA">
          <w:rPr>
            <w:rStyle w:val="Hyperlink"/>
          </w:rPr>
          <w:t>Sustaining Peace Project</w:t>
        </w:r>
      </w:hyperlink>
    </w:p>
    <w:p w14:paraId="4E6BA9EC" w14:textId="2CAFDAB3" w:rsidR="00541DF8" w:rsidRDefault="00000000" w:rsidP="00DE63BE">
      <w:hyperlink r:id="rId30" w:history="1">
        <w:r w:rsidR="00541DF8">
          <w:rPr>
            <w:rStyle w:val="Hyperlink"/>
          </w:rPr>
          <w:t xml:space="preserve">Rob Corcoran: </w:t>
        </w:r>
        <w:proofErr w:type="spellStart"/>
        <w:r w:rsidR="00541DF8">
          <w:rPr>
            <w:rStyle w:val="Hyperlink"/>
          </w:rPr>
          <w:t>Trustbuilding</w:t>
        </w:r>
        <w:proofErr w:type="spellEnd"/>
      </w:hyperlink>
    </w:p>
    <w:p w14:paraId="088393FC" w14:textId="6B0A9220" w:rsidR="00C34EEA" w:rsidRDefault="00000000" w:rsidP="00DE63BE">
      <w:hyperlink r:id="rId31" w:history="1">
        <w:proofErr w:type="spellStart"/>
        <w:r w:rsidR="00156524">
          <w:rPr>
            <w:rStyle w:val="Hyperlink"/>
          </w:rPr>
          <w:t>PolicyLink</w:t>
        </w:r>
        <w:proofErr w:type="spellEnd"/>
      </w:hyperlink>
    </w:p>
    <w:p w14:paraId="077BE3F6" w14:textId="44776574" w:rsidR="00156524" w:rsidRDefault="00000000" w:rsidP="00DE63BE">
      <w:hyperlink r:id="rId32" w:history="1">
        <w:r w:rsidR="00355F71">
          <w:rPr>
            <w:rStyle w:val="Hyperlink"/>
          </w:rPr>
          <w:t>Ummah for Earth (ummah4earth.org)</w:t>
        </w:r>
      </w:hyperlink>
    </w:p>
    <w:p w14:paraId="7FB390D5" w14:textId="74C98B13" w:rsidR="00355F71" w:rsidRDefault="00000000" w:rsidP="00DE63BE">
      <w:hyperlink r:id="rId33" w:history="1">
        <w:r w:rsidR="00355F71">
          <w:rPr>
            <w:rStyle w:val="Hyperlink"/>
          </w:rPr>
          <w:t>Homepage - World Peace Forum</w:t>
        </w:r>
      </w:hyperlink>
    </w:p>
    <w:p w14:paraId="1928E78B" w14:textId="70780BC1" w:rsidR="00355F71" w:rsidRDefault="00000000" w:rsidP="00DE63BE">
      <w:hyperlink r:id="rId34" w:history="1">
        <w:r w:rsidR="00080A0B">
          <w:rPr>
            <w:rStyle w:val="Hyperlink"/>
          </w:rPr>
          <w:t>Centre for Trust Peace and Social Relations | Coventry University</w:t>
        </w:r>
      </w:hyperlink>
    </w:p>
    <w:p w14:paraId="4714F0FC" w14:textId="09B855E6" w:rsidR="00080A0B" w:rsidRDefault="00000000" w:rsidP="00DE63BE">
      <w:hyperlink r:id="rId35" w:history="1">
        <w:r w:rsidR="00080A0B">
          <w:rPr>
            <w:rStyle w:val="Hyperlink"/>
          </w:rPr>
          <w:t xml:space="preserve">Creators of Peace | </w:t>
        </w:r>
        <w:proofErr w:type="spellStart"/>
        <w:r w:rsidR="00080A0B">
          <w:rPr>
            <w:rStyle w:val="Hyperlink"/>
          </w:rPr>
          <w:t>IofC</w:t>
        </w:r>
        <w:proofErr w:type="spellEnd"/>
        <w:r w:rsidR="00080A0B">
          <w:rPr>
            <w:rStyle w:val="Hyperlink"/>
          </w:rPr>
          <w:t xml:space="preserve"> International</w:t>
        </w:r>
      </w:hyperlink>
    </w:p>
    <w:p w14:paraId="06DE3B0B" w14:textId="5347D1A5" w:rsidR="00080A0B" w:rsidRDefault="00000000" w:rsidP="00DE63BE">
      <w:hyperlink r:id="rId36" w:history="1">
        <w:r w:rsidR="00080A0B">
          <w:rPr>
            <w:rStyle w:val="Hyperlink"/>
          </w:rPr>
          <w:t>Wellbeing Economy Alliance (weall.org)</w:t>
        </w:r>
      </w:hyperlink>
    </w:p>
    <w:p w14:paraId="08DD4127" w14:textId="665B3466" w:rsidR="00080A0B" w:rsidRDefault="00000000" w:rsidP="00DE63BE">
      <w:hyperlink r:id="rId37" w:history="1">
        <w:r w:rsidR="00080A0B">
          <w:rPr>
            <w:rStyle w:val="Hyperlink"/>
          </w:rPr>
          <w:t>Welcome | Spirit of Humanity Forum (sohforum.org)</w:t>
        </w:r>
      </w:hyperlink>
    </w:p>
    <w:p w14:paraId="4933A767" w14:textId="2B275C2A" w:rsidR="00080A0B" w:rsidRDefault="00000000" w:rsidP="00DE63BE">
      <w:hyperlink r:id="rId38" w:history="1">
        <w:proofErr w:type="spellStart"/>
        <w:r w:rsidR="000C7D84">
          <w:rPr>
            <w:rStyle w:val="Hyperlink"/>
          </w:rPr>
          <w:t>Afrospectives</w:t>
        </w:r>
        <w:proofErr w:type="spellEnd"/>
        <w:r w:rsidR="000C7D84">
          <w:rPr>
            <w:rStyle w:val="Hyperlink"/>
          </w:rPr>
          <w:t xml:space="preserve"> | A Global Africa Initiative | Think Tank</w:t>
        </w:r>
      </w:hyperlink>
    </w:p>
    <w:p w14:paraId="08E71778" w14:textId="726C1D49" w:rsidR="000C7D84" w:rsidRDefault="00000000" w:rsidP="00DE63BE">
      <w:hyperlink r:id="rId39" w:history="1">
        <w:r w:rsidR="005F1428">
          <w:rPr>
            <w:rStyle w:val="Hyperlink"/>
          </w:rPr>
          <w:t>Home - Adyan (adyanfoundation.org)</w:t>
        </w:r>
      </w:hyperlink>
    </w:p>
    <w:p w14:paraId="5C6ADF54" w14:textId="00616CFA" w:rsidR="005F1428" w:rsidRDefault="00000000" w:rsidP="00DE63BE">
      <w:hyperlink r:id="rId40" w:history="1">
        <w:r w:rsidR="005F1428">
          <w:rPr>
            <w:rStyle w:val="Hyperlink"/>
          </w:rPr>
          <w:t>KAICIID | KAICIID</w:t>
        </w:r>
      </w:hyperlink>
    </w:p>
    <w:p w14:paraId="6E1348C2" w14:textId="2E2D6D09" w:rsidR="005F1428" w:rsidRDefault="00000000" w:rsidP="00DE63BE">
      <w:hyperlink r:id="rId41" w:history="1">
        <w:r w:rsidR="005F1428">
          <w:rPr>
            <w:rStyle w:val="Hyperlink"/>
          </w:rPr>
          <w:t>Healing the Wounds of History – Experiential journeys enabling people to become more aware of and heal unresolved past wounds, thus addressing the deeper causes of violence. (healingwoundsofhistory.com)</w:t>
        </w:r>
      </w:hyperlink>
    </w:p>
    <w:p w14:paraId="6F14BFCB" w14:textId="5EF45A59" w:rsidR="005F1428" w:rsidRDefault="00000000" w:rsidP="00DE63BE">
      <w:hyperlink r:id="rId42" w:history="1">
        <w:r w:rsidR="00F36AFE">
          <w:rPr>
            <w:rStyle w:val="Hyperlink"/>
          </w:rPr>
          <w:t>Human-Centred Education | places the human being at the heart of the educational process (humancentrededucation.org)</w:t>
        </w:r>
      </w:hyperlink>
    </w:p>
    <w:p w14:paraId="0C8DF7A7" w14:textId="77777777" w:rsidR="00F36AFE" w:rsidRDefault="00000000" w:rsidP="00DE63BE">
      <w:hyperlink r:id="rId43" w:history="1">
        <w:r w:rsidR="00F36AFE">
          <w:rPr>
            <w:rStyle w:val="Hyperlink"/>
          </w:rPr>
          <w:t>Home | The Fetzer Institute</w:t>
        </w:r>
      </w:hyperlink>
    </w:p>
    <w:p w14:paraId="03D51B73" w14:textId="6FA448E9" w:rsidR="00F36AFE" w:rsidRDefault="00000000" w:rsidP="00DE63BE">
      <w:hyperlink r:id="rId44" w:history="1">
        <w:r w:rsidR="00F36AFE">
          <w:rPr>
            <w:rStyle w:val="Hyperlink"/>
          </w:rPr>
          <w:t>Home - The Taos Institute</w:t>
        </w:r>
      </w:hyperlink>
    </w:p>
    <w:p w14:paraId="30D9D5E6" w14:textId="4EF36FB8" w:rsidR="006A6ED0" w:rsidRDefault="00000000" w:rsidP="00DE63BE">
      <w:hyperlink r:id="rId45" w:history="1">
        <w:r w:rsidR="006A6ED0">
          <w:rPr>
            <w:rStyle w:val="Hyperlink"/>
          </w:rPr>
          <w:t>OUR TEAM – Peace Education Hub (peacehub.ba)</w:t>
        </w:r>
      </w:hyperlink>
    </w:p>
    <w:p w14:paraId="045A67F2" w14:textId="29503397" w:rsidR="00F36AFE" w:rsidRDefault="00000000" w:rsidP="00DE63BE">
      <w:hyperlink r:id="rId46" w:history="1">
        <w:r w:rsidR="008D6402">
          <w:rPr>
            <w:rStyle w:val="Hyperlink"/>
          </w:rPr>
          <w:t>Home | Beyond Intractability</w:t>
        </w:r>
      </w:hyperlink>
    </w:p>
    <w:p w14:paraId="166DBF11" w14:textId="06B4D97E" w:rsidR="008D6402" w:rsidRDefault="00000000" w:rsidP="00DE63BE">
      <w:hyperlink r:id="rId47" w:history="1">
        <w:r w:rsidR="008E6ECD">
          <w:rPr>
            <w:rStyle w:val="Hyperlink"/>
          </w:rPr>
          <w:t>Homepage | ICNC (nonviolent-conflict.org)</w:t>
        </w:r>
      </w:hyperlink>
    </w:p>
    <w:p w14:paraId="58BB161D" w14:textId="2582E09F" w:rsidR="008E6ECD" w:rsidRDefault="00000000" w:rsidP="00DE63BE">
      <w:hyperlink r:id="rId48" w:history="1">
        <w:r w:rsidR="00414B49">
          <w:rPr>
            <w:rStyle w:val="Hyperlink"/>
          </w:rPr>
          <w:t>Berghof Foundation (berghof-foundation.org)</w:t>
        </w:r>
      </w:hyperlink>
    </w:p>
    <w:p w14:paraId="370FE7FF" w14:textId="77777777" w:rsidR="00414B49" w:rsidRDefault="00414B49" w:rsidP="00DE63BE"/>
    <w:p w14:paraId="67688843" w14:textId="77777777" w:rsidR="00C476D8" w:rsidRDefault="00C476D8" w:rsidP="00C476D8">
      <w:pPr>
        <w:pStyle w:val="Heading2"/>
      </w:pPr>
      <w:r>
        <w:t>UNESCO-related Links</w:t>
      </w:r>
    </w:p>
    <w:p w14:paraId="3040698D" w14:textId="77777777" w:rsidR="00C476D8" w:rsidRDefault="00000000" w:rsidP="00C476D8">
      <w:hyperlink r:id="rId49" w:history="1">
        <w:r w:rsidR="00C476D8">
          <w:rPr>
            <w:rStyle w:val="Hyperlink"/>
          </w:rPr>
          <w:t>UNESCO : Building Peace through Education, Science and Culture, communication and information</w:t>
        </w:r>
      </w:hyperlink>
    </w:p>
    <w:p w14:paraId="321E1FB0" w14:textId="77777777" w:rsidR="00C476D8" w:rsidRDefault="00000000" w:rsidP="00C476D8">
      <w:hyperlink r:id="rId50" w:history="1">
        <w:r w:rsidR="00C476D8">
          <w:rPr>
            <w:rStyle w:val="Hyperlink"/>
          </w:rPr>
          <w:t>Routes of Enslaved Peoples | UNESCO</w:t>
        </w:r>
      </w:hyperlink>
    </w:p>
    <w:p w14:paraId="48B27821" w14:textId="77777777" w:rsidR="00C476D8" w:rsidRDefault="00000000" w:rsidP="00C476D8">
      <w:hyperlink r:id="rId51" w:history="1">
        <w:r w:rsidR="00C476D8">
          <w:rPr>
            <w:rStyle w:val="Hyperlink"/>
          </w:rPr>
          <w:t>Launch of the new UNESCO Framework for Enabling Intercultural Dialogue | UNESCO</w:t>
        </w:r>
      </w:hyperlink>
    </w:p>
    <w:p w14:paraId="01B777FD" w14:textId="77777777" w:rsidR="00C476D8" w:rsidRDefault="00000000" w:rsidP="00C476D8">
      <w:hyperlink r:id="rId52" w:history="1">
        <w:r w:rsidR="00C476D8">
          <w:rPr>
            <w:rStyle w:val="Hyperlink"/>
          </w:rPr>
          <w:t>Global Forum against Racism and Discrimination 2023 | UNESCO</w:t>
        </w:r>
      </w:hyperlink>
    </w:p>
    <w:p w14:paraId="7682CAE5" w14:textId="77777777" w:rsidR="00C476D8" w:rsidRDefault="00000000" w:rsidP="00C476D8">
      <w:hyperlink r:id="rId53" w:anchor=":~:text=In%20the%20four%2Dpoint%20Agenda,of%20African%20descent%20must%20be" w:history="1">
        <w:r w:rsidR="00C476D8">
          <w:rPr>
            <w:rStyle w:val="Hyperlink"/>
          </w:rPr>
          <w:t>Way Forward | United Nations</w:t>
        </w:r>
      </w:hyperlink>
    </w:p>
    <w:p w14:paraId="12AEB6EC" w14:textId="77777777" w:rsidR="00C476D8" w:rsidRDefault="00000000" w:rsidP="00C476D8">
      <w:hyperlink r:id="rId54" w:history="1">
        <w:r w:rsidR="00C476D8">
          <w:rPr>
            <w:rStyle w:val="Hyperlink"/>
          </w:rPr>
          <w:t>Agenda towards transformative change for racial justice and equality | OHCHR</w:t>
        </w:r>
      </w:hyperlink>
    </w:p>
    <w:p w14:paraId="53AC2C5D" w14:textId="77777777" w:rsidR="00C476D8" w:rsidRDefault="00000000" w:rsidP="00C476D8">
      <w:hyperlink r:id="rId55" w:history="1">
        <w:r w:rsidR="00C476D8">
          <w:rPr>
            <w:rStyle w:val="Hyperlink"/>
          </w:rPr>
          <w:t>Medium-Term Strategy for 2022-2029 (41 C/4) - UNESCO Digital Library</w:t>
        </w:r>
      </w:hyperlink>
    </w:p>
    <w:p w14:paraId="0F2EC135" w14:textId="77777777" w:rsidR="00C476D8" w:rsidRDefault="00C476D8" w:rsidP="00C476D8"/>
    <w:p w14:paraId="2C1D73AB" w14:textId="4647E67B" w:rsidR="00EE08EA" w:rsidRDefault="00EE08EA" w:rsidP="00EE08EA">
      <w:pPr>
        <w:pStyle w:val="Heading2"/>
      </w:pPr>
      <w:r>
        <w:t>Interesting News-Related Reports</w:t>
      </w:r>
    </w:p>
    <w:p w14:paraId="461EF504" w14:textId="74198826" w:rsidR="00EE08EA" w:rsidRDefault="00000000" w:rsidP="00DE63BE">
      <w:hyperlink r:id="rId56" w:history="1">
        <w:r w:rsidR="00EE08EA">
          <w:rPr>
            <w:rStyle w:val="Hyperlink"/>
          </w:rPr>
          <w:t>Social Justice Advocate to Journey 85 Miles from Massachusetts to New York by Foot to Commemorate Historical Pilgrimage (einpresswire.com)</w:t>
        </w:r>
      </w:hyperlink>
    </w:p>
    <w:p w14:paraId="3B5764DD" w14:textId="1E2EA677" w:rsidR="00D613C4" w:rsidRDefault="00000000" w:rsidP="00DE63BE">
      <w:hyperlink r:id="rId57" w:history="1">
        <w:r w:rsidR="002F6094">
          <w:rPr>
            <w:rStyle w:val="Hyperlink"/>
          </w:rPr>
          <w:t>We must not forget what happened to the world’s Indigenous children | Aeon Essays</w:t>
        </w:r>
      </w:hyperlink>
    </w:p>
    <w:p w14:paraId="6E365312" w14:textId="7D3555EB" w:rsidR="002F6094" w:rsidRDefault="00000000" w:rsidP="00DE63BE">
      <w:hyperlink r:id="rId58" w:history="1">
        <w:r w:rsidR="005377AD">
          <w:rPr>
            <w:rStyle w:val="Hyperlink"/>
          </w:rPr>
          <w:t>The polarised discourse on the Middle East is hurting us. We must find ways to listen across the divide | Ahona Guha | The Guardian</w:t>
        </w:r>
      </w:hyperlink>
    </w:p>
    <w:p w14:paraId="47387047" w14:textId="487A836B" w:rsidR="005377AD" w:rsidRDefault="00000000" w:rsidP="00DE63BE">
      <w:hyperlink r:id="rId59" w:history="1">
        <w:r w:rsidR="000F007C">
          <w:rPr>
            <w:rStyle w:val="Hyperlink"/>
          </w:rPr>
          <w:t>Is Russia Committing Genocide in Ukraine? What Experts Say | TIME</w:t>
        </w:r>
      </w:hyperlink>
    </w:p>
    <w:p w14:paraId="6A8E523C" w14:textId="77252D96" w:rsidR="000F007C" w:rsidRDefault="00000000" w:rsidP="00DE63BE">
      <w:hyperlink r:id="rId60" w:history="1">
        <w:r w:rsidR="00766D11">
          <w:rPr>
            <w:rStyle w:val="Hyperlink"/>
          </w:rPr>
          <w:t>African and Caribbean nations agree move to seek reparations for slavery | Slavery | The Guardian</w:t>
        </w:r>
      </w:hyperlink>
    </w:p>
    <w:p w14:paraId="6FB33D56" w14:textId="08D09811" w:rsidR="000B7A12" w:rsidRDefault="00000000" w:rsidP="00DE63BE">
      <w:hyperlink r:id="rId61" w:history="1">
        <w:r w:rsidR="000B7A12">
          <w:rPr>
            <w:rStyle w:val="Hyperlink"/>
          </w:rPr>
          <w:t>Our Garden at RHS Chelsea Flower Show 2024 | Freedom from Torture</w:t>
        </w:r>
      </w:hyperlink>
    </w:p>
    <w:p w14:paraId="1D38DCCD" w14:textId="77777777" w:rsidR="00766D11" w:rsidRDefault="00766D11" w:rsidP="00DE63BE"/>
    <w:p w14:paraId="584B7A6A" w14:textId="709D566E" w:rsidR="008D6402" w:rsidRDefault="008D6402" w:rsidP="008D6402">
      <w:pPr>
        <w:pStyle w:val="Heading2"/>
      </w:pPr>
      <w:r>
        <w:t>Useful Literature-Related Links</w:t>
      </w:r>
    </w:p>
    <w:p w14:paraId="5BAFCD95" w14:textId="77777777" w:rsidR="0022689E" w:rsidRDefault="00000000" w:rsidP="00DE63BE">
      <w:hyperlink r:id="rId62" w:history="1">
        <w:r w:rsidR="0022689E">
          <w:rPr>
            <w:rStyle w:val="Hyperlink"/>
          </w:rPr>
          <w:t>Anti-Colonial Research Library (anticolonialresearchlibrary.org)</w:t>
        </w:r>
      </w:hyperlink>
    </w:p>
    <w:p w14:paraId="684CE886" w14:textId="77777777" w:rsidR="0022689E" w:rsidRDefault="00000000" w:rsidP="00DE63BE">
      <w:hyperlink r:id="rId63" w:history="1">
        <w:r w:rsidR="0022689E">
          <w:rPr>
            <w:rStyle w:val="Hyperlink"/>
          </w:rPr>
          <w:t>Bibliography - EASA Anthropology of Humanitarianism Network (AHN).docx (dropbox.com)</w:t>
        </w:r>
      </w:hyperlink>
    </w:p>
    <w:p w14:paraId="103551AB" w14:textId="79FFE04D" w:rsidR="008D6402" w:rsidRDefault="00000000" w:rsidP="00DE63BE">
      <w:hyperlink r:id="rId64" w:history="1">
        <w:r w:rsidR="008D6402">
          <w:rPr>
            <w:rStyle w:val="Hyperlink"/>
          </w:rPr>
          <w:t>Journal of Dialogue Studies | Institute for Dialogue Studies</w:t>
        </w:r>
      </w:hyperlink>
    </w:p>
    <w:p w14:paraId="2DCF21F9" w14:textId="615AFCF3" w:rsidR="008D6402" w:rsidRDefault="00000000" w:rsidP="00DE63BE">
      <w:hyperlink r:id="rId65" w:history="1">
        <w:r w:rsidR="002C45C0">
          <w:rPr>
            <w:rStyle w:val="Hyperlink"/>
          </w:rPr>
          <w:t xml:space="preserve">Nonviolent Communication (NVC) - </w:t>
        </w:r>
        <w:proofErr w:type="spellStart"/>
        <w:r w:rsidR="002C45C0">
          <w:rPr>
            <w:rStyle w:val="Hyperlink"/>
          </w:rPr>
          <w:t>PuddleDancer</w:t>
        </w:r>
        <w:proofErr w:type="spellEnd"/>
        <w:r w:rsidR="002C45C0">
          <w:rPr>
            <w:rStyle w:val="Hyperlink"/>
          </w:rPr>
          <w:t xml:space="preserve"> Press</w:t>
        </w:r>
      </w:hyperlink>
    </w:p>
    <w:p w14:paraId="22DFD5B3" w14:textId="2474B1D2" w:rsidR="002C45C0" w:rsidRDefault="00000000" w:rsidP="00DE63BE">
      <w:hyperlink r:id="rId66" w:history="1">
        <w:r w:rsidR="00E35503">
          <w:rPr>
            <w:rStyle w:val="Hyperlink"/>
          </w:rPr>
          <w:t>Transitional Justice (lse.ac.uk)</w:t>
        </w:r>
      </w:hyperlink>
    </w:p>
    <w:p w14:paraId="09950FC8" w14:textId="0DA8914A" w:rsidR="00E35503" w:rsidRDefault="00000000" w:rsidP="00DE63BE">
      <w:hyperlink r:id="rId67" w:anchor=":~:text=Nonviolent%20Social%20Movements%20is%20the,nonviolent%20struggles%20in%20recent%20years." w:history="1">
        <w:r w:rsidR="00A542C9">
          <w:rPr>
            <w:rStyle w:val="Hyperlink"/>
          </w:rPr>
          <w:t>Nonviolent Social Movements: A Geographical Perspective | ICNC (nonviolent-conflict.org)</w:t>
        </w:r>
      </w:hyperlink>
    </w:p>
    <w:p w14:paraId="32764165" w14:textId="32809E39" w:rsidR="00A542C9" w:rsidRDefault="00000000" w:rsidP="00DE63BE">
      <w:hyperlink r:id="rId68" w:history="1">
        <w:r w:rsidR="0027037E">
          <w:rPr>
            <w:rStyle w:val="Hyperlink"/>
          </w:rPr>
          <w:t>Rethinking Peace and Conflict Studies | Book series home (springer.com)</w:t>
        </w:r>
      </w:hyperlink>
    </w:p>
    <w:p w14:paraId="5705AAB9" w14:textId="77777777" w:rsidR="0027037E" w:rsidRDefault="0027037E" w:rsidP="00DE63BE"/>
    <w:p w14:paraId="0B819876" w14:textId="622CDC04" w:rsidR="00DE63BE" w:rsidRDefault="00C476D8" w:rsidP="00DE63BE">
      <w:pPr>
        <w:pStyle w:val="Heading2"/>
      </w:pPr>
      <w:r>
        <w:t>Other U</w:t>
      </w:r>
      <w:r w:rsidR="00EE08EA">
        <w:t xml:space="preserve">seful </w:t>
      </w:r>
      <w:r w:rsidR="00E54C0D">
        <w:t>UWTSD links</w:t>
      </w:r>
    </w:p>
    <w:p w14:paraId="12AD140A" w14:textId="5E9B62B0" w:rsidR="00DE63BE" w:rsidRDefault="00000000" w:rsidP="00DE63BE">
      <w:hyperlink r:id="rId69" w:history="1">
        <w:r w:rsidR="00E54C0D">
          <w:rPr>
            <w:rStyle w:val="Hyperlink"/>
          </w:rPr>
          <w:t>Library and Learning Resources | University of Wales Trinity Saint David (uwtsd.ac.uk)</w:t>
        </w:r>
      </w:hyperlink>
    </w:p>
    <w:p w14:paraId="6D2774B3" w14:textId="4B72B72B" w:rsidR="00E54C0D" w:rsidRDefault="00000000" w:rsidP="00DE63BE">
      <w:hyperlink r:id="rId70" w:history="1">
        <w:r w:rsidR="00E54C0D">
          <w:rPr>
            <w:rStyle w:val="Hyperlink"/>
          </w:rPr>
          <w:t xml:space="preserve">Digital Skills Homepage - The </w:t>
        </w:r>
        <w:proofErr w:type="spellStart"/>
        <w:r w:rsidR="00E54C0D">
          <w:rPr>
            <w:rStyle w:val="Hyperlink"/>
          </w:rPr>
          <w:t>DigiCentre</w:t>
        </w:r>
        <w:proofErr w:type="spellEnd"/>
        <w:r w:rsidR="00E54C0D">
          <w:rPr>
            <w:rStyle w:val="Hyperlink"/>
          </w:rPr>
          <w:t xml:space="preserve"> UWTSD</w:t>
        </w:r>
      </w:hyperlink>
      <w:r w:rsidR="000B7A12">
        <w:t xml:space="preserve"> </w:t>
      </w:r>
    </w:p>
    <w:p w14:paraId="7B204E80" w14:textId="511E0674" w:rsidR="00E54C0D" w:rsidRDefault="00000000" w:rsidP="00DE63BE">
      <w:hyperlink r:id="rId71" w:history="1">
        <w:proofErr w:type="spellStart"/>
        <w:r w:rsidR="000B7A12">
          <w:rPr>
            <w:rStyle w:val="Hyperlink"/>
          </w:rPr>
          <w:t>Infoskills</w:t>
        </w:r>
        <w:proofErr w:type="spellEnd"/>
        <w:r w:rsidR="000B7A12">
          <w:rPr>
            <w:rStyle w:val="Hyperlink"/>
          </w:rPr>
          <w:t xml:space="preserve"> Moodle site (uwtsd.ac.uk)</w:t>
        </w:r>
      </w:hyperlink>
    </w:p>
    <w:p w14:paraId="00417BCF" w14:textId="3B729D2B" w:rsidR="00DE63BE" w:rsidRDefault="00A2050C">
      <w:hyperlink r:id="rId72" w:history="1">
        <w:r w:rsidRPr="00AA614F">
          <w:rPr>
            <w:rStyle w:val="Hyperlink"/>
          </w:rPr>
          <w:t>https://www.uwtsd.ac.uk/academic-quality-handbook</w:t>
        </w:r>
      </w:hyperlink>
      <w:r>
        <w:t xml:space="preserve"> </w:t>
      </w:r>
    </w:p>
    <w:sectPr w:rsidR="00DE63BE">
      <w:footerReference w:type="default" r:id="rId7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5012EA" w14:textId="77777777" w:rsidR="009B617F" w:rsidRDefault="009B617F" w:rsidP="00F72360">
      <w:pPr>
        <w:spacing w:after="0" w:line="240" w:lineRule="auto"/>
      </w:pPr>
      <w:r>
        <w:separator/>
      </w:r>
    </w:p>
  </w:endnote>
  <w:endnote w:type="continuationSeparator" w:id="0">
    <w:p w14:paraId="465D3E54" w14:textId="77777777" w:rsidR="009B617F" w:rsidRDefault="009B617F" w:rsidP="00F723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02829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19286E" w14:textId="0B83E3A5" w:rsidR="00F72360" w:rsidRDefault="00F723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BB2AB7" w14:textId="77777777" w:rsidR="00F72360" w:rsidRDefault="00F723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BC5CF1" w14:textId="77777777" w:rsidR="009B617F" w:rsidRDefault="009B617F" w:rsidP="00F72360">
      <w:pPr>
        <w:spacing w:after="0" w:line="240" w:lineRule="auto"/>
      </w:pPr>
      <w:r>
        <w:separator/>
      </w:r>
    </w:p>
  </w:footnote>
  <w:footnote w:type="continuationSeparator" w:id="0">
    <w:p w14:paraId="6E862860" w14:textId="77777777" w:rsidR="009B617F" w:rsidRDefault="009B617F" w:rsidP="00F723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3BE"/>
    <w:rsid w:val="00080A0B"/>
    <w:rsid w:val="000B7A12"/>
    <w:rsid w:val="000C7D84"/>
    <w:rsid w:val="000F007C"/>
    <w:rsid w:val="00156524"/>
    <w:rsid w:val="001669EA"/>
    <w:rsid w:val="0022689E"/>
    <w:rsid w:val="0027037E"/>
    <w:rsid w:val="002C45C0"/>
    <w:rsid w:val="002F6094"/>
    <w:rsid w:val="00305046"/>
    <w:rsid w:val="00342E21"/>
    <w:rsid w:val="00355F71"/>
    <w:rsid w:val="00414B49"/>
    <w:rsid w:val="005377AD"/>
    <w:rsid w:val="00541DF8"/>
    <w:rsid w:val="005F1428"/>
    <w:rsid w:val="006257E3"/>
    <w:rsid w:val="006A6ED0"/>
    <w:rsid w:val="00766D11"/>
    <w:rsid w:val="008D6402"/>
    <w:rsid w:val="008E6ECD"/>
    <w:rsid w:val="008F04AD"/>
    <w:rsid w:val="009B617F"/>
    <w:rsid w:val="00A2050C"/>
    <w:rsid w:val="00A542C9"/>
    <w:rsid w:val="00C34EEA"/>
    <w:rsid w:val="00C476D8"/>
    <w:rsid w:val="00D613C4"/>
    <w:rsid w:val="00DE63BE"/>
    <w:rsid w:val="00E21D25"/>
    <w:rsid w:val="00E35503"/>
    <w:rsid w:val="00E54C0D"/>
    <w:rsid w:val="00EE08EA"/>
    <w:rsid w:val="00F261A5"/>
    <w:rsid w:val="00F36AFE"/>
    <w:rsid w:val="00F72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FA775"/>
  <w15:chartTrackingRefBased/>
  <w15:docId w15:val="{2CBAC748-FD5A-4C0C-88D1-5F1E7FB09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3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63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3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3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3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3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3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3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3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3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E63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3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3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3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3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3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3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3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3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3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3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3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3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3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3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3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3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3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3B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54C0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C0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723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360"/>
  </w:style>
  <w:style w:type="paragraph" w:styleId="Footer">
    <w:name w:val="footer"/>
    <w:basedOn w:val="Normal"/>
    <w:link w:val="FooterChar"/>
    <w:uiPriority w:val="99"/>
    <w:unhideWhenUsed/>
    <w:rsid w:val="00F723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3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healourcommunities.org/" TargetMode="External"/><Relationship Id="rId21" Type="http://schemas.openxmlformats.org/officeDocument/2006/relationships/hyperlink" Target="https://blogs.ucl.ac.uk/peaceeducation/2022/07/11/peace-education-and-action-for-impact-towards-a-model-for-intergenerational-youth-led-and-cross-cultural-peacebuilding/" TargetMode="External"/><Relationship Id="rId42" Type="http://schemas.openxmlformats.org/officeDocument/2006/relationships/hyperlink" Target="https://humancentrededucation.org/" TargetMode="External"/><Relationship Id="rId47" Type="http://schemas.openxmlformats.org/officeDocument/2006/relationships/hyperlink" Target="https://www.nonviolent-conflict.org/" TargetMode="External"/><Relationship Id="rId63" Type="http://schemas.openxmlformats.org/officeDocument/2006/relationships/hyperlink" Target="https://www.dropbox.com/scl/fi/a1qk0bmnavkjxrnfpry1t/Bibliography-EASA-Anthropology-of-Humanitarianism-Network-AHN.docx?rlkey=6vw1mw9fttdgo9fmqv2s3og7x&amp;e=1&amp;dl=0" TargetMode="External"/><Relationship Id="rId68" Type="http://schemas.openxmlformats.org/officeDocument/2006/relationships/hyperlink" Target="https://link.springer.com/series/1450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ialogue.aber.ac.uk/" TargetMode="External"/><Relationship Id="rId29" Type="http://schemas.openxmlformats.org/officeDocument/2006/relationships/hyperlink" Target="https://sustainingpeaceproject.com/" TargetMode="External"/><Relationship Id="rId11" Type="http://schemas.openxmlformats.org/officeDocument/2006/relationships/hyperlink" Target="https://naturalresources.wales/about-us/what-we-do/strategies-and-plans/the-well-being-of-future-generations/?lang=en" TargetMode="External"/><Relationship Id="rId24" Type="http://schemas.openxmlformats.org/officeDocument/2006/relationships/hyperlink" Target="https://www.ipdinstitute.ch/Who-we-are/" TargetMode="External"/><Relationship Id="rId32" Type="http://schemas.openxmlformats.org/officeDocument/2006/relationships/hyperlink" Target="https://ummah4earth.org/en/" TargetMode="External"/><Relationship Id="rId37" Type="http://schemas.openxmlformats.org/officeDocument/2006/relationships/hyperlink" Target="https://www.sohforum.org/" TargetMode="External"/><Relationship Id="rId40" Type="http://schemas.openxmlformats.org/officeDocument/2006/relationships/hyperlink" Target="https://www.kaiciid.org/" TargetMode="External"/><Relationship Id="rId45" Type="http://schemas.openxmlformats.org/officeDocument/2006/relationships/hyperlink" Target="https://peacehub.ba/our-team/" TargetMode="External"/><Relationship Id="rId53" Type="http://schemas.openxmlformats.org/officeDocument/2006/relationships/hyperlink" Target="https://www.un.org/en/durban-20-anniversary/way-forward" TargetMode="External"/><Relationship Id="rId58" Type="http://schemas.openxmlformats.org/officeDocument/2006/relationships/hyperlink" Target="https://www.theguardian.com/commentisfree/2023/oct/24/the-polarised-discourse-on-the-middle-east-is-hurting-us-we-must-find-ways-to-listen-across-the-divide" TargetMode="External"/><Relationship Id="rId66" Type="http://schemas.openxmlformats.org/officeDocument/2006/relationships/hyperlink" Target="https://www.lse.ac.uk/africa/Hub-for-African-Thought/Reading-Lists/Transitional-Justice" TargetMode="External"/><Relationship Id="rId74" Type="http://schemas.openxmlformats.org/officeDocument/2006/relationships/fontTable" Target="fontTable.xml"/><Relationship Id="rId5" Type="http://schemas.openxmlformats.org/officeDocument/2006/relationships/endnotes" Target="endnotes.xml"/><Relationship Id="rId61" Type="http://schemas.openxmlformats.org/officeDocument/2006/relationships/hyperlink" Target="https://www.freedomfromtorture.org/sanctuary-for-survivors-garden-chelsea-flower-show?utm_source=Facebook&amp;utm_medium=social&amp;utm_campaign&amp;utm_content&amp;fbclid=IwZXh0bgNhZW0CMTEAAR27SqnL3CHA8NT0R4EHM3wWG395CVa0dPz_runmToRUfA90n5mIKYzCS2U_aem_AUxTqgwG_eLtgs9G1fbRO8rZPGmCPAIAOGdWe_0aOW6nWHqxsfYETTPQrxAjVW9hGrOUOJBdYP58JwhJgDg9k0DA" TargetMode="External"/><Relationship Id="rId19" Type="http://schemas.openxmlformats.org/officeDocument/2006/relationships/hyperlink" Target="https://worldbeyondwar.org/" TargetMode="External"/><Relationship Id="rId14" Type="http://schemas.openxmlformats.org/officeDocument/2006/relationships/hyperlink" Target="https://www.jrct.org.uk/" TargetMode="External"/><Relationship Id="rId22" Type="http://schemas.openxmlformats.org/officeDocument/2006/relationships/hyperlink" Target="https://rotaryactiongroupforpeace.org/" TargetMode="External"/><Relationship Id="rId27" Type="http://schemas.openxmlformats.org/officeDocument/2006/relationships/hyperlink" Target="https://www.nationalcollaborative.org/racial-healing/" TargetMode="External"/><Relationship Id="rId30" Type="http://schemas.openxmlformats.org/officeDocument/2006/relationships/hyperlink" Target="https://www.robcorcoran.org/" TargetMode="External"/><Relationship Id="rId35" Type="http://schemas.openxmlformats.org/officeDocument/2006/relationships/hyperlink" Target="https://www.iofc.org/en/creators-of-peace" TargetMode="External"/><Relationship Id="rId43" Type="http://schemas.openxmlformats.org/officeDocument/2006/relationships/hyperlink" Target="https://fetzer.org/" TargetMode="External"/><Relationship Id="rId48" Type="http://schemas.openxmlformats.org/officeDocument/2006/relationships/hyperlink" Target="https://berghof-foundation.org/" TargetMode="External"/><Relationship Id="rId56" Type="http://schemas.openxmlformats.org/officeDocument/2006/relationships/hyperlink" Target="https://www.einpresswire.com/article/674712644/social-justice-advocate-to-journey-85-miles-from-massachusetts-to-new-york-by-foot-to-commemorate-historical-pilgrimage" TargetMode="External"/><Relationship Id="rId64" Type="http://schemas.openxmlformats.org/officeDocument/2006/relationships/hyperlink" Target="https://www.dialoguestudies.org/" TargetMode="External"/><Relationship Id="rId69" Type="http://schemas.openxmlformats.org/officeDocument/2006/relationships/hyperlink" Target="https://www.uwtsd.ac.uk/library" TargetMode="External"/><Relationship Id="rId8" Type="http://schemas.openxmlformats.org/officeDocument/2006/relationships/hyperlink" Target="https://ghfp.institute/unesco-initiative/" TargetMode="External"/><Relationship Id="rId51" Type="http://schemas.openxmlformats.org/officeDocument/2006/relationships/hyperlink" Target="https://www.unesco.org/en/articles/launch-new-unesco-framework-enabling-intercultural-dialogue" TargetMode="External"/><Relationship Id="rId72" Type="http://schemas.openxmlformats.org/officeDocument/2006/relationships/hyperlink" Target="https://www.uwtsd.ac.uk/academic-quality-handbook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gov.wales/wellbeing-wales-national-indicators" TargetMode="External"/><Relationship Id="rId17" Type="http://schemas.openxmlformats.org/officeDocument/2006/relationships/hyperlink" Target="https://www.wcia.org.uk/" TargetMode="External"/><Relationship Id="rId25" Type="http://schemas.openxmlformats.org/officeDocument/2006/relationships/hyperlink" Target="https://iofc.org/en" TargetMode="External"/><Relationship Id="rId33" Type="http://schemas.openxmlformats.org/officeDocument/2006/relationships/hyperlink" Target="https://worldpeaceforum.org/" TargetMode="External"/><Relationship Id="rId38" Type="http://schemas.openxmlformats.org/officeDocument/2006/relationships/hyperlink" Target="https://www.afrospectives.com/" TargetMode="External"/><Relationship Id="rId46" Type="http://schemas.openxmlformats.org/officeDocument/2006/relationships/hyperlink" Target="https://www.beyondintractability.org/" TargetMode="External"/><Relationship Id="rId59" Type="http://schemas.openxmlformats.org/officeDocument/2006/relationships/hyperlink" Target="https://time.com/6262903/russia-ukraine-genocide-war-crimes/?utm_source=sfmc&amp;utm_medium=email&amp;utm_campaign=marketing_cloud_sends&amp;utm_term=KS+Newsletter+3.23.2023&amp;utm_id=836810&amp;sfmc_id=16357122" TargetMode="External"/><Relationship Id="rId67" Type="http://schemas.openxmlformats.org/officeDocument/2006/relationships/hyperlink" Target="https://www.nonviolent-conflict.org/resource/nonviolent-social-movements-geographical-perspective/" TargetMode="External"/><Relationship Id="rId20" Type="http://schemas.openxmlformats.org/officeDocument/2006/relationships/hyperlink" Target="https://worldbeyondwar.org/action-for-impact/" TargetMode="External"/><Relationship Id="rId41" Type="http://schemas.openxmlformats.org/officeDocument/2006/relationships/hyperlink" Target="https://healingwoundsofhistory.com/" TargetMode="External"/><Relationship Id="rId54" Type="http://schemas.openxmlformats.org/officeDocument/2006/relationships/hyperlink" Target="https://www.ohchr.org/en/racism/agenda-towards-transformative-change-racial-justice-and-equality" TargetMode="External"/><Relationship Id="rId62" Type="http://schemas.openxmlformats.org/officeDocument/2006/relationships/hyperlink" Target="https://www.anticolonialresearchlibrary.org/" TargetMode="External"/><Relationship Id="rId70" Type="http://schemas.openxmlformats.org/officeDocument/2006/relationships/hyperlink" Target="https://digitalskills.uwtsd.ac.uk/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uwtsd.ac.uk/about/our-institutes/institute-education-and-humanities/global-humanity-peace-institute" TargetMode="External"/><Relationship Id="rId15" Type="http://schemas.openxmlformats.org/officeDocument/2006/relationships/hyperlink" Target="https://www.wcia.org.uk/academiheddwch/" TargetMode="External"/><Relationship Id="rId23" Type="http://schemas.openxmlformats.org/officeDocument/2006/relationships/hyperlink" Target="https://www.thetemplefoundation.org/" TargetMode="External"/><Relationship Id="rId28" Type="http://schemas.openxmlformats.org/officeDocument/2006/relationships/hyperlink" Target="https://www.genevapeaceweek.ch/en" TargetMode="External"/><Relationship Id="rId36" Type="http://schemas.openxmlformats.org/officeDocument/2006/relationships/hyperlink" Target="https://weall.org/" TargetMode="External"/><Relationship Id="rId49" Type="http://schemas.openxmlformats.org/officeDocument/2006/relationships/hyperlink" Target="https://www.unesco.org/en" TargetMode="External"/><Relationship Id="rId57" Type="http://schemas.openxmlformats.org/officeDocument/2006/relationships/hyperlink" Target="https://aeon.co/essays/we-must-not-forget-what-happened-to-the-worlds-indigenous-children?utm_source=pocket-newtab-global-en-GB" TargetMode="External"/><Relationship Id="rId10" Type="http://schemas.openxmlformats.org/officeDocument/2006/relationships/hyperlink" Target="https://collective-healing.org/" TargetMode="External"/><Relationship Id="rId31" Type="http://schemas.openxmlformats.org/officeDocument/2006/relationships/hyperlink" Target="https://www.policylink.org/" TargetMode="External"/><Relationship Id="rId44" Type="http://schemas.openxmlformats.org/officeDocument/2006/relationships/hyperlink" Target="https://www.taosinstitute.net/" TargetMode="External"/><Relationship Id="rId52" Type="http://schemas.openxmlformats.org/officeDocument/2006/relationships/hyperlink" Target="https://www.unesco.org/en/articles/global-forum-against-racism-and-discrimination-2023" TargetMode="External"/><Relationship Id="rId60" Type="http://schemas.openxmlformats.org/officeDocument/2006/relationships/hyperlink" Target="https://www.theguardian.com/world/2023/nov/17/african-and-caribbean-nations-agree-move-to-seek-reparations-for-slavery" TargetMode="External"/><Relationship Id="rId65" Type="http://schemas.openxmlformats.org/officeDocument/2006/relationships/hyperlink" Target="https://www.nonviolentcommunication.com/" TargetMode="External"/><Relationship Id="rId73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channel/UCNjEYp5IO9ZWrZBaWD8KnmA" TargetMode="External"/><Relationship Id="rId13" Type="http://schemas.openxmlformats.org/officeDocument/2006/relationships/hyperlink" Target="https://www.aceplace.org/aboutus/" TargetMode="External"/><Relationship Id="rId18" Type="http://schemas.openxmlformats.org/officeDocument/2006/relationships/hyperlink" Target="https://ghfp.org/" TargetMode="External"/><Relationship Id="rId39" Type="http://schemas.openxmlformats.org/officeDocument/2006/relationships/hyperlink" Target="https://adyanfoundation.org/" TargetMode="External"/><Relationship Id="rId34" Type="http://schemas.openxmlformats.org/officeDocument/2006/relationships/hyperlink" Target="https://www.coventry.ac.uk/research/areas-of-research/trust-peace-social-relations/" TargetMode="External"/><Relationship Id="rId50" Type="http://schemas.openxmlformats.org/officeDocument/2006/relationships/hyperlink" Target="https://www.unesco.org/en/routes-enslaved-peoples" TargetMode="External"/><Relationship Id="rId55" Type="http://schemas.openxmlformats.org/officeDocument/2006/relationships/hyperlink" Target="https://unesdoc.unesco.org/ark:/48223/pf0000378083.locale=en" TargetMode="External"/><Relationship Id="rId7" Type="http://schemas.openxmlformats.org/officeDocument/2006/relationships/hyperlink" Target="https://ghfp.institute/" TargetMode="External"/><Relationship Id="rId71" Type="http://schemas.openxmlformats.org/officeDocument/2006/relationships/hyperlink" Target="https://moodle.uwtsd.ac.uk/enrol/index.php?id=1145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1449</Words>
  <Characters>8262</Characters>
  <Application>Microsoft Office Word</Application>
  <DocSecurity>0</DocSecurity>
  <Lines>68</Lines>
  <Paragraphs>19</Paragraphs>
  <ScaleCrop>false</ScaleCrop>
  <Company>University of Wales Trinity Saint David</Company>
  <LinksUpToDate>false</LinksUpToDate>
  <CharactersWithSpaces>9692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O'Byrne</dc:creator>
  <cp:keywords/>
  <dc:description/>
  <cp:lastModifiedBy>Ryan O'Byrne</cp:lastModifiedBy>
  <cp:revision>3</cp:revision>
  <dcterms:created xsi:type="dcterms:W3CDTF">2024-07-08T13:19:00Z</dcterms:created>
  <dcterms:modified xsi:type="dcterms:W3CDTF">2024-07-08T14:58:00Z</dcterms:modified>
</cp:coreProperties>
</file>