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99FE09" w14:textId="7E7AB365" w:rsidR="002D5B3F" w:rsidRPr="00A85BFE" w:rsidRDefault="001A24F3" w:rsidP="2E40CC4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576D36F1" wp14:editId="13E19B6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33341F45">
        <w:rPr>
          <w:rFonts w:ascii="Arial" w:hAnsi="Arial" w:cs="Arial"/>
          <w:b/>
          <w:bCs/>
          <w:sz w:val="28"/>
          <w:szCs w:val="28"/>
        </w:rPr>
        <w:t xml:space="preserve">APPENDIX </w:t>
      </w:r>
      <w:r w:rsidR="00FF5AAD" w:rsidRPr="33341F45">
        <w:rPr>
          <w:rFonts w:ascii="Arial" w:hAnsi="Arial" w:cs="Arial"/>
          <w:b/>
          <w:bCs/>
          <w:sz w:val="28"/>
          <w:szCs w:val="28"/>
        </w:rPr>
        <w:t>GA36</w:t>
      </w:r>
      <w:r w:rsidR="08152AB3" w:rsidRPr="33341F45">
        <w:rPr>
          <w:rFonts w:ascii="Arial" w:hAnsi="Arial" w:cs="Arial"/>
          <w:b/>
          <w:bCs/>
          <w:sz w:val="28"/>
          <w:szCs w:val="28"/>
        </w:rPr>
        <w:t>b</w:t>
      </w:r>
    </w:p>
    <w:p w14:paraId="5FB380C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21A80B4" w14:textId="77777777" w:rsidTr="33341F45">
        <w:tc>
          <w:tcPr>
            <w:tcW w:w="9922" w:type="dxa"/>
            <w:shd w:val="clear" w:color="auto" w:fill="C0C0C0"/>
          </w:tcPr>
          <w:p w14:paraId="045F2BA8" w14:textId="39A8F223" w:rsidR="00681FA9" w:rsidRPr="00A406E5" w:rsidRDefault="004F38B4" w:rsidP="33341F45">
            <w:pPr>
              <w:pStyle w:val="Heading4"/>
              <w:rPr>
                <w:rFonts w:ascii="Arial" w:hAnsi="Arial" w:cs="Arial"/>
                <w:b/>
                <w:bCs/>
              </w:rPr>
            </w:pPr>
            <w:r w:rsidRPr="33341F45">
              <w:rPr>
                <w:rFonts w:ascii="Arial" w:hAnsi="Arial" w:cs="Arial"/>
                <w:b/>
                <w:bCs/>
              </w:rPr>
              <w:t xml:space="preserve">LEVEL </w:t>
            </w:r>
            <w:r w:rsidR="0B9AE79D" w:rsidRPr="33341F45">
              <w:rPr>
                <w:rFonts w:ascii="Arial" w:hAnsi="Arial" w:cs="Arial"/>
                <w:b/>
                <w:bCs/>
              </w:rPr>
              <w:t>5</w:t>
            </w:r>
            <w:r w:rsidR="00026B02" w:rsidRPr="33341F45">
              <w:rPr>
                <w:rFonts w:ascii="Arial" w:hAnsi="Arial" w:cs="Arial"/>
                <w:b/>
                <w:bCs/>
              </w:rPr>
              <w:t xml:space="preserve"> </w:t>
            </w:r>
            <w:r w:rsidR="00552351" w:rsidRPr="33341F45">
              <w:rPr>
                <w:rFonts w:ascii="Arial" w:hAnsi="Arial" w:cs="Arial"/>
                <w:b/>
                <w:bCs/>
              </w:rPr>
              <w:t>ASSESSMENT</w:t>
            </w:r>
            <w:r w:rsidR="003A3CE5" w:rsidRPr="33341F45">
              <w:rPr>
                <w:rFonts w:ascii="Arial" w:hAnsi="Arial" w:cs="Arial"/>
                <w:b/>
                <w:bCs/>
              </w:rPr>
              <w:t xml:space="preserve"> SPECIFICATION </w:t>
            </w:r>
          </w:p>
        </w:tc>
      </w:tr>
    </w:tbl>
    <w:p w14:paraId="5DC86D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FD91E6A" w14:textId="77777777" w:rsidTr="6109CC7B">
        <w:tc>
          <w:tcPr>
            <w:tcW w:w="2093" w:type="dxa"/>
            <w:shd w:val="clear" w:color="auto" w:fill="auto"/>
          </w:tcPr>
          <w:p w14:paraId="6D2A423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3A4C6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C912BB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47A6DD" w14:textId="77777777" w:rsidR="003B3F9D" w:rsidRPr="00A406E5" w:rsidRDefault="003B3F9D" w:rsidP="001E57C1">
            <w:pPr>
              <w:spacing w:before="120" w:after="120"/>
              <w:jc w:val="both"/>
              <w:rPr>
                <w:rFonts w:ascii="Arial" w:hAnsi="Arial" w:cs="Arial"/>
                <w:b/>
                <w:sz w:val="22"/>
                <w:szCs w:val="22"/>
              </w:rPr>
            </w:pPr>
          </w:p>
        </w:tc>
      </w:tr>
      <w:tr w:rsidR="00DB116D" w:rsidRPr="00A406E5" w14:paraId="4C968EC2" w14:textId="77777777" w:rsidTr="6109CC7B">
        <w:tc>
          <w:tcPr>
            <w:tcW w:w="2093" w:type="dxa"/>
            <w:shd w:val="clear" w:color="auto" w:fill="auto"/>
          </w:tcPr>
          <w:p w14:paraId="07708F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4B01F4" w14:textId="65AE0329" w:rsidR="00DB116D" w:rsidRPr="00A019C7" w:rsidRDefault="2D04227E" w:rsidP="2E40CC47">
            <w:pPr>
              <w:rPr>
                <w:rFonts w:ascii="Arial" w:hAnsi="Arial" w:cs="Arial"/>
                <w:sz w:val="24"/>
                <w:szCs w:val="24"/>
              </w:rPr>
            </w:pPr>
            <w:r w:rsidRPr="6109CC7B">
              <w:rPr>
                <w:rFonts w:ascii="Arial" w:hAnsi="Arial" w:cs="Arial"/>
                <w:sz w:val="24"/>
                <w:szCs w:val="24"/>
              </w:rPr>
              <w:t>BSc Health and Social Care</w:t>
            </w:r>
            <w:r w:rsidR="00A019C7" w:rsidRPr="6109CC7B">
              <w:rPr>
                <w:rFonts w:ascii="Arial" w:hAnsi="Arial" w:cs="Arial"/>
                <w:sz w:val="24"/>
                <w:szCs w:val="24"/>
              </w:rPr>
              <w:t xml:space="preserve"> </w:t>
            </w:r>
          </w:p>
        </w:tc>
      </w:tr>
      <w:tr w:rsidR="008F1308" w:rsidRPr="00A406E5" w14:paraId="0EAF0F83" w14:textId="77777777" w:rsidTr="6109CC7B">
        <w:tc>
          <w:tcPr>
            <w:tcW w:w="2093" w:type="dxa"/>
            <w:shd w:val="clear" w:color="auto" w:fill="auto"/>
          </w:tcPr>
          <w:p w14:paraId="46EF8D4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ADC37" w14:textId="6644C0C2" w:rsidR="008F1308" w:rsidRPr="00A019C7" w:rsidRDefault="64E6092E" w:rsidP="33341F45">
            <w:pPr>
              <w:spacing w:before="120" w:after="120" w:line="259" w:lineRule="auto"/>
              <w:jc w:val="both"/>
            </w:pPr>
            <w:r w:rsidRPr="33341F45">
              <w:rPr>
                <w:rFonts w:ascii="Arial" w:hAnsi="Arial" w:cs="Arial"/>
                <w:sz w:val="24"/>
                <w:szCs w:val="24"/>
              </w:rPr>
              <w:t>Introduction to Physiology</w:t>
            </w:r>
          </w:p>
        </w:tc>
      </w:tr>
      <w:tr w:rsidR="00B84B5B" w:rsidRPr="00A406E5" w14:paraId="686B26F9" w14:textId="77777777" w:rsidTr="6109CC7B">
        <w:tc>
          <w:tcPr>
            <w:tcW w:w="2093" w:type="dxa"/>
            <w:shd w:val="clear" w:color="auto" w:fill="auto"/>
          </w:tcPr>
          <w:p w14:paraId="6CF2CCD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A9FD92" w14:textId="3308DC02" w:rsidR="00B84B5B" w:rsidRPr="00A406E5" w:rsidRDefault="00A019C7" w:rsidP="33341F45">
            <w:pPr>
              <w:spacing w:before="120" w:after="120"/>
              <w:jc w:val="both"/>
              <w:rPr>
                <w:rFonts w:ascii="Arial" w:hAnsi="Arial" w:cs="Arial"/>
                <w:b/>
                <w:bCs/>
                <w:sz w:val="22"/>
                <w:szCs w:val="22"/>
              </w:rPr>
            </w:pPr>
            <w:r w:rsidRPr="33341F45">
              <w:rPr>
                <w:rFonts w:ascii="Arial" w:hAnsi="Arial" w:cs="Arial"/>
                <w:sz w:val="22"/>
                <w:szCs w:val="22"/>
              </w:rPr>
              <w:t>BMHP</w:t>
            </w:r>
            <w:r w:rsidR="46A24AFA" w:rsidRPr="33341F45">
              <w:rPr>
                <w:rFonts w:ascii="Arial" w:hAnsi="Arial" w:cs="Arial"/>
                <w:sz w:val="22"/>
                <w:szCs w:val="22"/>
              </w:rPr>
              <w:t>5</w:t>
            </w:r>
            <w:r w:rsidRPr="33341F45">
              <w:rPr>
                <w:rFonts w:ascii="Arial" w:hAnsi="Arial" w:cs="Arial"/>
                <w:sz w:val="22"/>
                <w:szCs w:val="22"/>
              </w:rPr>
              <w:t>003_BIRM</w:t>
            </w:r>
          </w:p>
        </w:tc>
        <w:tc>
          <w:tcPr>
            <w:tcW w:w="2268" w:type="dxa"/>
            <w:shd w:val="clear" w:color="auto" w:fill="D9D9D9" w:themeFill="background1" w:themeFillShade="D9"/>
          </w:tcPr>
          <w:p w14:paraId="4971A86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9B7FB11" w14:textId="77777777" w:rsidR="00B84B5B" w:rsidRDefault="00DA4AF7" w:rsidP="00E51AAC">
            <w:pPr>
              <w:spacing w:before="120" w:after="120"/>
              <w:jc w:val="both"/>
              <w:rPr>
                <w:rFonts w:ascii="Arial" w:hAnsi="Arial" w:cs="Arial"/>
                <w:b/>
                <w:sz w:val="22"/>
                <w:szCs w:val="22"/>
              </w:rPr>
            </w:pPr>
            <w:r>
              <w:rPr>
                <w:rFonts w:ascii="Arial" w:hAnsi="Arial" w:cs="Arial"/>
                <w:b/>
                <w:sz w:val="22"/>
                <w:szCs w:val="22"/>
              </w:rPr>
              <w:t>50%</w:t>
            </w:r>
          </w:p>
          <w:p w14:paraId="285538A7" w14:textId="0C17304D" w:rsidR="006A37C7" w:rsidRPr="00A406E5" w:rsidRDefault="006A37C7" w:rsidP="00E51AAC">
            <w:pPr>
              <w:spacing w:before="120" w:after="120"/>
              <w:jc w:val="both"/>
              <w:rPr>
                <w:rFonts w:ascii="Arial" w:hAnsi="Arial" w:cs="Arial"/>
                <w:b/>
                <w:sz w:val="22"/>
                <w:szCs w:val="22"/>
              </w:rPr>
            </w:pPr>
            <w:r>
              <w:rPr>
                <w:rFonts w:ascii="Arial" w:hAnsi="Arial" w:cs="Arial"/>
                <w:b/>
                <w:sz w:val="22"/>
                <w:szCs w:val="22"/>
              </w:rPr>
              <w:t xml:space="preserve">(Part </w:t>
            </w:r>
            <w:r w:rsidR="00742DE9">
              <w:rPr>
                <w:rFonts w:ascii="Arial" w:hAnsi="Arial" w:cs="Arial"/>
                <w:b/>
                <w:sz w:val="22"/>
                <w:szCs w:val="22"/>
              </w:rPr>
              <w:t>2</w:t>
            </w:r>
            <w:r>
              <w:rPr>
                <w:rFonts w:ascii="Arial" w:hAnsi="Arial" w:cs="Arial"/>
                <w:b/>
                <w:sz w:val="22"/>
                <w:szCs w:val="22"/>
              </w:rPr>
              <w:t xml:space="preserve"> of 2)</w:t>
            </w:r>
          </w:p>
        </w:tc>
      </w:tr>
      <w:tr w:rsidR="00DB116D" w:rsidRPr="00A406E5" w14:paraId="7E7B9560" w14:textId="77777777" w:rsidTr="6109CC7B">
        <w:tc>
          <w:tcPr>
            <w:tcW w:w="2093" w:type="dxa"/>
            <w:shd w:val="clear" w:color="auto" w:fill="auto"/>
          </w:tcPr>
          <w:p w14:paraId="71C303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E8CA9A" w14:textId="40E9D981" w:rsidR="4572A4FD" w:rsidRDefault="4572A4FD" w:rsidP="33341F45">
            <w:pPr>
              <w:spacing w:before="120" w:after="120" w:line="259" w:lineRule="auto"/>
              <w:jc w:val="center"/>
            </w:pPr>
            <w:r w:rsidRPr="33341F45">
              <w:rPr>
                <w:rFonts w:ascii="Arial" w:hAnsi="Arial" w:cs="Arial"/>
                <w:b/>
                <w:bCs/>
                <w:sz w:val="22"/>
                <w:szCs w:val="22"/>
              </w:rPr>
              <w:t>Mumtaz Goolam</w:t>
            </w:r>
          </w:p>
          <w:p w14:paraId="75D7C25A" w14:textId="0A86C4DA" w:rsidR="00A019C7" w:rsidRPr="00A019C7" w:rsidRDefault="00A019C7" w:rsidP="00A019C7">
            <w:pPr>
              <w:jc w:val="center"/>
              <w:rPr>
                <w:rFonts w:ascii="Segoe UI" w:hAnsi="Segoe UI" w:cs="Segoe UI"/>
                <w:b/>
                <w:bCs/>
                <w:sz w:val="18"/>
                <w:szCs w:val="18"/>
              </w:rPr>
            </w:pPr>
          </w:p>
        </w:tc>
        <w:tc>
          <w:tcPr>
            <w:tcW w:w="2268" w:type="dxa"/>
            <w:shd w:val="clear" w:color="auto" w:fill="D9D9D9" w:themeFill="background1" w:themeFillShade="D9"/>
          </w:tcPr>
          <w:p w14:paraId="7147FF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13D913" w14:textId="4B6A0C3F" w:rsidR="00DB116D" w:rsidRPr="00A406E5" w:rsidRDefault="006A37C7" w:rsidP="00E51AAC">
            <w:pPr>
              <w:spacing w:before="120" w:after="120"/>
              <w:jc w:val="both"/>
              <w:rPr>
                <w:rFonts w:ascii="Arial" w:hAnsi="Arial" w:cs="Arial"/>
                <w:b/>
                <w:sz w:val="22"/>
                <w:szCs w:val="22"/>
              </w:rPr>
            </w:pPr>
            <w:r>
              <w:rPr>
                <w:rFonts w:ascii="Arial" w:hAnsi="Arial" w:cs="Arial"/>
                <w:b/>
                <w:sz w:val="22"/>
                <w:szCs w:val="22"/>
              </w:rPr>
              <w:t xml:space="preserve">Dr </w:t>
            </w:r>
            <w:r w:rsidRPr="006A37C7">
              <w:rPr>
                <w:rFonts w:ascii="Arial" w:hAnsi="Arial" w:cs="Arial"/>
                <w:b/>
                <w:sz w:val="22"/>
                <w:szCs w:val="22"/>
              </w:rPr>
              <w:t>Mark Gallagher-Read</w:t>
            </w:r>
          </w:p>
        </w:tc>
      </w:tr>
      <w:tr w:rsidR="00DB116D" w:rsidRPr="00A406E5" w14:paraId="4695E50F" w14:textId="77777777" w:rsidTr="6109CC7B">
        <w:tc>
          <w:tcPr>
            <w:tcW w:w="2093" w:type="dxa"/>
            <w:shd w:val="clear" w:color="auto" w:fill="auto"/>
          </w:tcPr>
          <w:p w14:paraId="661E7E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ADD8F1A" w14:textId="6D11A217" w:rsidR="00703BC6" w:rsidRPr="00D53ADF" w:rsidRDefault="00CD2B3A" w:rsidP="00D53ADF">
            <w:pPr>
              <w:spacing w:before="120" w:after="120"/>
              <w:jc w:val="both"/>
              <w:rPr>
                <w:rFonts w:ascii="Arial" w:hAnsi="Arial" w:cs="Arial"/>
                <w:b/>
                <w:sz w:val="22"/>
                <w:szCs w:val="22"/>
              </w:rPr>
            </w:pPr>
            <w:r>
              <w:rPr>
                <w:rFonts w:ascii="Arial" w:hAnsi="Arial" w:cs="Arial"/>
                <w:b/>
                <w:sz w:val="22"/>
                <w:szCs w:val="22"/>
              </w:rPr>
              <w:t>Health Assessment Report</w:t>
            </w:r>
          </w:p>
        </w:tc>
        <w:tc>
          <w:tcPr>
            <w:tcW w:w="2268" w:type="dxa"/>
            <w:shd w:val="clear" w:color="auto" w:fill="auto"/>
          </w:tcPr>
          <w:p w14:paraId="60C7A0F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1AB6030" w14:textId="0097DF24" w:rsidR="00E13621" w:rsidRPr="00D95E82" w:rsidRDefault="00CD2B3A" w:rsidP="33341F45">
            <w:pPr>
              <w:spacing w:before="120" w:after="120"/>
              <w:jc w:val="both"/>
              <w:rPr>
                <w:rFonts w:ascii="Arial" w:hAnsi="Arial" w:cs="Arial"/>
                <w:b/>
                <w:bCs/>
                <w:sz w:val="22"/>
                <w:szCs w:val="22"/>
              </w:rPr>
            </w:pPr>
            <w:r w:rsidRPr="00D95E82">
              <w:rPr>
                <w:rFonts w:ascii="Arial" w:hAnsi="Arial" w:cs="Arial"/>
                <w:b/>
                <w:bCs/>
                <w:sz w:val="22"/>
                <w:szCs w:val="22"/>
              </w:rPr>
              <w:t>2</w:t>
            </w:r>
            <w:r w:rsidR="00F66192">
              <w:rPr>
                <w:rFonts w:ascii="Arial" w:hAnsi="Arial" w:cs="Arial"/>
                <w:b/>
                <w:bCs/>
                <w:sz w:val="22"/>
                <w:szCs w:val="22"/>
              </w:rPr>
              <w:t>0</w:t>
            </w:r>
            <w:r w:rsidRPr="00D95E82">
              <w:rPr>
                <w:rFonts w:ascii="Arial" w:hAnsi="Arial" w:cs="Arial"/>
                <w:b/>
                <w:bCs/>
                <w:sz w:val="22"/>
                <w:szCs w:val="22"/>
              </w:rPr>
              <w:t>00 words.</w:t>
            </w:r>
          </w:p>
        </w:tc>
      </w:tr>
      <w:tr w:rsidR="00B84B5B" w:rsidRPr="00A406E5" w14:paraId="23960C49" w14:textId="77777777" w:rsidTr="6109CC7B">
        <w:tc>
          <w:tcPr>
            <w:tcW w:w="2093" w:type="dxa"/>
            <w:shd w:val="clear" w:color="auto" w:fill="auto"/>
          </w:tcPr>
          <w:p w14:paraId="7F813F3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C9252DD" w14:textId="0BAA86C9" w:rsidR="00156C6A" w:rsidRPr="00156C6A" w:rsidRDefault="00156C6A" w:rsidP="00156C6A">
            <w:pPr>
              <w:spacing w:before="120" w:after="120"/>
              <w:jc w:val="both"/>
              <w:rPr>
                <w:rFonts w:ascii="Arial" w:hAnsi="Arial" w:cs="Arial"/>
                <w:b/>
                <w:bCs/>
                <w:sz w:val="22"/>
                <w:szCs w:val="22"/>
              </w:rPr>
            </w:pPr>
            <w:r w:rsidRPr="00D61A9C">
              <w:rPr>
                <w:rFonts w:ascii="Arial" w:hAnsi="Arial" w:cs="Arial"/>
                <w:b/>
                <w:bCs/>
                <w:sz w:val="22"/>
                <w:szCs w:val="22"/>
                <w:highlight w:val="yellow"/>
              </w:rPr>
              <w:t xml:space="preserve">Week </w:t>
            </w:r>
            <w:r w:rsidR="00742DE9" w:rsidRPr="00D61A9C">
              <w:rPr>
                <w:rFonts w:ascii="Arial" w:hAnsi="Arial" w:cs="Arial"/>
                <w:b/>
                <w:bCs/>
                <w:sz w:val="22"/>
                <w:szCs w:val="22"/>
                <w:highlight w:val="yellow"/>
              </w:rPr>
              <w:t>12</w:t>
            </w:r>
            <w:r w:rsidR="00CD2B3A" w:rsidRPr="00D61A9C">
              <w:rPr>
                <w:rFonts w:ascii="Arial" w:hAnsi="Arial" w:cs="Arial"/>
                <w:b/>
                <w:bCs/>
                <w:sz w:val="22"/>
                <w:szCs w:val="22"/>
                <w:highlight w:val="yellow"/>
              </w:rPr>
              <w:t xml:space="preserve"> –</w:t>
            </w:r>
            <w:r w:rsidRPr="00D61A9C">
              <w:rPr>
                <w:rFonts w:ascii="Arial" w:hAnsi="Arial" w:cs="Arial"/>
                <w:b/>
                <w:bCs/>
                <w:sz w:val="22"/>
                <w:szCs w:val="22"/>
                <w:highlight w:val="yellow"/>
              </w:rPr>
              <w:t xml:space="preserve"> Frida</w:t>
            </w:r>
            <w:r w:rsidR="00144605" w:rsidRPr="00D61A9C">
              <w:rPr>
                <w:rFonts w:ascii="Arial" w:hAnsi="Arial" w:cs="Arial"/>
                <w:b/>
                <w:bCs/>
                <w:sz w:val="22"/>
                <w:szCs w:val="22"/>
                <w:highlight w:val="yellow"/>
              </w:rPr>
              <w:t>y</w:t>
            </w:r>
            <w:r w:rsidR="002378AC" w:rsidRPr="00D61A9C">
              <w:rPr>
                <w:rFonts w:ascii="Arial" w:hAnsi="Arial" w:cs="Arial"/>
                <w:b/>
                <w:bCs/>
                <w:sz w:val="22"/>
                <w:szCs w:val="22"/>
                <w:highlight w:val="yellow"/>
              </w:rPr>
              <w:t xml:space="preserve"> </w:t>
            </w:r>
            <w:r w:rsidR="00D61A9C" w:rsidRPr="00D61A9C">
              <w:rPr>
                <w:rFonts w:ascii="Arial" w:hAnsi="Arial" w:cs="Arial"/>
                <w:b/>
                <w:bCs/>
                <w:sz w:val="22"/>
                <w:szCs w:val="22"/>
                <w:highlight w:val="yellow"/>
              </w:rPr>
              <w:t>August xxx</w:t>
            </w:r>
            <w:proofErr w:type="gramStart"/>
            <w:r w:rsidRPr="00D61A9C">
              <w:rPr>
                <w:rFonts w:ascii="Arial" w:hAnsi="Arial" w:cs="Arial"/>
                <w:b/>
                <w:bCs/>
                <w:sz w:val="22"/>
                <w:szCs w:val="22"/>
                <w:highlight w:val="yellow"/>
              </w:rPr>
              <w:t xml:space="preserve"> 202</w:t>
            </w:r>
            <w:r w:rsidR="00D61A9C" w:rsidRPr="00D61A9C">
              <w:rPr>
                <w:rFonts w:ascii="Arial" w:hAnsi="Arial" w:cs="Arial"/>
                <w:b/>
                <w:bCs/>
                <w:sz w:val="22"/>
                <w:szCs w:val="22"/>
                <w:highlight w:val="yellow"/>
              </w:rPr>
              <w:t>1</w:t>
            </w:r>
            <w:proofErr w:type="gramEnd"/>
            <w:r w:rsidRPr="00D61A9C">
              <w:rPr>
                <w:rFonts w:ascii="Arial" w:hAnsi="Arial" w:cs="Arial"/>
                <w:b/>
                <w:bCs/>
                <w:sz w:val="22"/>
                <w:szCs w:val="22"/>
                <w:highlight w:val="yellow"/>
              </w:rPr>
              <w:t xml:space="preserve"> at 15:00GMT.</w:t>
            </w:r>
          </w:p>
          <w:p w14:paraId="1C625DB3" w14:textId="275A23A0" w:rsidR="00B84B5B" w:rsidRPr="00A406E5" w:rsidRDefault="00B84B5B" w:rsidP="00156C6A">
            <w:pPr>
              <w:spacing w:before="120" w:after="120"/>
              <w:jc w:val="both"/>
              <w:rPr>
                <w:rFonts w:ascii="Arial" w:hAnsi="Arial" w:cs="Arial"/>
                <w:b/>
                <w:bCs/>
                <w:sz w:val="22"/>
                <w:szCs w:val="22"/>
              </w:rPr>
            </w:pPr>
          </w:p>
        </w:tc>
        <w:tc>
          <w:tcPr>
            <w:tcW w:w="2268" w:type="dxa"/>
            <w:shd w:val="clear" w:color="auto" w:fill="auto"/>
          </w:tcPr>
          <w:p w14:paraId="04B14B5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D9D3753" w14:textId="77777777" w:rsidR="00A27591" w:rsidRDefault="00A27591" w:rsidP="005F0579">
            <w:pPr>
              <w:spacing w:before="120" w:after="120"/>
              <w:jc w:val="both"/>
              <w:rPr>
                <w:rFonts w:ascii="Arial" w:hAnsi="Arial" w:cs="Arial"/>
                <w:b/>
                <w:sz w:val="22"/>
                <w:szCs w:val="22"/>
              </w:rPr>
            </w:pPr>
          </w:p>
          <w:p w14:paraId="20A2E0C8" w14:textId="36E85D01" w:rsidR="00B84B5B" w:rsidRPr="00A406E5" w:rsidRDefault="00D61A9C" w:rsidP="005F0579">
            <w:pPr>
              <w:spacing w:before="120" w:after="120"/>
              <w:jc w:val="both"/>
              <w:rPr>
                <w:rFonts w:ascii="Arial" w:hAnsi="Arial" w:cs="Arial"/>
                <w:b/>
                <w:sz w:val="22"/>
                <w:szCs w:val="22"/>
              </w:rPr>
            </w:pPr>
            <w:r>
              <w:rPr>
                <w:rFonts w:ascii="Arial" w:hAnsi="Arial" w:cs="Arial"/>
                <w:b/>
                <w:sz w:val="22"/>
                <w:szCs w:val="22"/>
              </w:rPr>
              <w:t>September</w:t>
            </w:r>
            <w:r w:rsidR="00A27591">
              <w:rPr>
                <w:rFonts w:ascii="Arial" w:hAnsi="Arial" w:cs="Arial"/>
                <w:b/>
                <w:sz w:val="22"/>
                <w:szCs w:val="22"/>
              </w:rPr>
              <w:t xml:space="preserve"> 202</w:t>
            </w:r>
            <w:r w:rsidR="00F66192">
              <w:rPr>
                <w:rFonts w:ascii="Arial" w:hAnsi="Arial" w:cs="Arial"/>
                <w:b/>
                <w:sz w:val="22"/>
                <w:szCs w:val="22"/>
              </w:rPr>
              <w:t>1</w:t>
            </w:r>
          </w:p>
        </w:tc>
      </w:tr>
      <w:tr w:rsidR="00152E9D" w:rsidRPr="00A406E5" w14:paraId="7216AE4B" w14:textId="77777777" w:rsidTr="6109CC7B">
        <w:tc>
          <w:tcPr>
            <w:tcW w:w="2093" w:type="dxa"/>
            <w:shd w:val="clear" w:color="auto" w:fill="auto"/>
          </w:tcPr>
          <w:p w14:paraId="4E6205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184015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4A8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37933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033C159" w14:textId="77777777" w:rsidTr="6109CC7B">
        <w:tc>
          <w:tcPr>
            <w:tcW w:w="2093" w:type="dxa"/>
            <w:shd w:val="clear" w:color="auto" w:fill="auto"/>
          </w:tcPr>
          <w:p w14:paraId="6B2957D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C1D041E" w14:textId="409976E1"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w:t>
            </w:r>
            <w:r w:rsidR="00EB7DCA">
              <w:rPr>
                <w:rFonts w:ascii="Arial" w:hAnsi="Arial" w:cs="Arial"/>
                <w:sz w:val="22"/>
                <w:szCs w:val="22"/>
              </w:rPr>
              <w:t xml:space="preserve"> using the Harvard approach</w:t>
            </w:r>
            <w:r w:rsidRPr="00A406E5">
              <w:rPr>
                <w:rFonts w:ascii="Arial" w:hAnsi="Arial" w:cs="Arial"/>
                <w:sz w:val="22"/>
                <w:szCs w:val="22"/>
              </w:rPr>
              <w:t xml:space="preserve"> that indicates the books, articles, etc. that you have</w:t>
            </w:r>
            <w:r w:rsidR="005F3A53">
              <w:rPr>
                <w:rFonts w:ascii="Arial" w:hAnsi="Arial" w:cs="Arial"/>
                <w:sz w:val="22"/>
                <w:szCs w:val="22"/>
              </w:rPr>
              <w:t xml:space="preserve">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D5C257D" w14:textId="77777777" w:rsidR="00A406E5" w:rsidRDefault="00A406E5">
      <w:pPr>
        <w:rPr>
          <w:rFonts w:ascii="Arial" w:hAnsi="Arial" w:cs="Arial"/>
          <w:sz w:val="32"/>
        </w:rPr>
      </w:pPr>
    </w:p>
    <w:p w14:paraId="4316EE3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691C9C4" w14:textId="77777777" w:rsidTr="2E40CC47">
        <w:tc>
          <w:tcPr>
            <w:tcW w:w="9747" w:type="dxa"/>
            <w:shd w:val="clear" w:color="auto" w:fill="auto"/>
          </w:tcPr>
          <w:p w14:paraId="61BCE06F" w14:textId="49A1C800"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r w:rsidR="00EB7DCA">
              <w:rPr>
                <w:rFonts w:ascii="Arial" w:hAnsi="Arial" w:cs="Arial"/>
                <w:b/>
                <w:sz w:val="22"/>
                <w:szCs w:val="22"/>
              </w:rPr>
              <w:t>(LO)</w:t>
            </w:r>
          </w:p>
          <w:p w14:paraId="25FAEE3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A36FD51" w14:textId="77777777" w:rsidTr="2E40CC47">
        <w:tc>
          <w:tcPr>
            <w:tcW w:w="9747" w:type="dxa"/>
          </w:tcPr>
          <w:p w14:paraId="41F61B80" w14:textId="77777777" w:rsidR="00C01A3F" w:rsidRPr="00A406E5" w:rsidRDefault="00C01A3F" w:rsidP="2E40CC47">
            <w:pPr>
              <w:rPr>
                <w:rFonts w:ascii="Arial" w:eastAsia="Arial" w:hAnsi="Arial" w:cs="Arial"/>
                <w:sz w:val="24"/>
                <w:szCs w:val="24"/>
              </w:rPr>
            </w:pPr>
          </w:p>
          <w:p w14:paraId="7337563D" w14:textId="77777777" w:rsidR="00F905A3" w:rsidRPr="00833603" w:rsidRDefault="00F905A3" w:rsidP="00F905A3">
            <w:pPr>
              <w:pStyle w:val="Default"/>
              <w:ind w:left="720"/>
              <w:jc w:val="both"/>
              <w:rPr>
                <w:rFonts w:eastAsia="Arial"/>
                <w:sz w:val="22"/>
                <w:szCs w:val="22"/>
              </w:rPr>
            </w:pPr>
            <w:r w:rsidRPr="00833603">
              <w:rPr>
                <w:rFonts w:eastAsia="Arial"/>
                <w:sz w:val="22"/>
                <w:szCs w:val="22"/>
              </w:rPr>
              <w:t>LO 1 - Examine the structure and functioning of the human body.</w:t>
            </w:r>
          </w:p>
          <w:p w14:paraId="2CF455DA" w14:textId="77777777" w:rsidR="00F905A3" w:rsidRPr="00833603" w:rsidRDefault="00F905A3" w:rsidP="00F905A3">
            <w:pPr>
              <w:pStyle w:val="Default"/>
              <w:ind w:left="720"/>
              <w:jc w:val="both"/>
              <w:rPr>
                <w:rFonts w:eastAsia="Arial"/>
                <w:sz w:val="22"/>
                <w:szCs w:val="22"/>
              </w:rPr>
            </w:pPr>
          </w:p>
          <w:p w14:paraId="348E510E" w14:textId="77777777" w:rsidR="00F905A3" w:rsidRPr="00833603" w:rsidRDefault="00F905A3" w:rsidP="00F905A3">
            <w:pPr>
              <w:pStyle w:val="ListParagraph"/>
              <w:spacing w:line="259" w:lineRule="auto"/>
              <w:jc w:val="both"/>
              <w:rPr>
                <w:rFonts w:ascii="Arial" w:eastAsia="Arial" w:hAnsi="Arial" w:cs="Arial"/>
                <w:sz w:val="22"/>
                <w:szCs w:val="22"/>
              </w:rPr>
            </w:pPr>
            <w:r w:rsidRPr="00833603">
              <w:rPr>
                <w:rFonts w:ascii="Arial" w:eastAsia="Arial" w:hAnsi="Arial" w:cs="Arial"/>
                <w:sz w:val="22"/>
                <w:szCs w:val="22"/>
              </w:rPr>
              <w:t>LO 2 - Analyse the relationship between body functioning and relevant detailed anatomy and physiology.</w:t>
            </w:r>
          </w:p>
          <w:p w14:paraId="52C85D27" w14:textId="77777777" w:rsidR="00F905A3" w:rsidRPr="00833603" w:rsidRDefault="00F905A3" w:rsidP="00F905A3">
            <w:pPr>
              <w:spacing w:line="259" w:lineRule="auto"/>
              <w:jc w:val="both"/>
              <w:rPr>
                <w:rFonts w:ascii="Arial" w:eastAsia="Arial" w:hAnsi="Arial" w:cs="Arial"/>
                <w:sz w:val="22"/>
                <w:szCs w:val="22"/>
              </w:rPr>
            </w:pPr>
          </w:p>
          <w:p w14:paraId="6C8F8D92" w14:textId="6BAA7D8D" w:rsidR="00C01A3F" w:rsidRPr="00A406E5" w:rsidRDefault="00F905A3" w:rsidP="00F905A3">
            <w:pPr>
              <w:pStyle w:val="ListParagraph"/>
              <w:spacing w:line="259" w:lineRule="auto"/>
              <w:rPr>
                <w:rFonts w:ascii="Arial" w:eastAsia="Arial" w:hAnsi="Arial" w:cs="Arial"/>
                <w:sz w:val="24"/>
                <w:szCs w:val="24"/>
              </w:rPr>
            </w:pPr>
            <w:r w:rsidRPr="00833603">
              <w:rPr>
                <w:rFonts w:ascii="Arial" w:eastAsia="Arial" w:hAnsi="Arial" w:cs="Arial"/>
                <w:sz w:val="22"/>
                <w:szCs w:val="22"/>
              </w:rPr>
              <w:t>LO 3 - Analyse how routine data collected in health and social care informs the planning of care for individuals</w:t>
            </w:r>
          </w:p>
        </w:tc>
      </w:tr>
    </w:tbl>
    <w:p w14:paraId="2410AA70" w14:textId="77777777" w:rsidR="0028204E" w:rsidRPr="00A406E5" w:rsidRDefault="0028204E" w:rsidP="2E40CC47">
      <w:pPr>
        <w:rPr>
          <w:rFonts w:ascii="Arial" w:eastAsia="Arial" w:hAnsi="Arial" w:cs="Arial"/>
          <w:b/>
          <w:bCs/>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A38BDE3" w14:textId="77777777" w:rsidTr="2E40CC47">
        <w:tc>
          <w:tcPr>
            <w:tcW w:w="9781" w:type="dxa"/>
            <w:shd w:val="clear" w:color="auto" w:fill="C0C0C0"/>
          </w:tcPr>
          <w:p w14:paraId="2E674116" w14:textId="77777777" w:rsidR="005969E2" w:rsidRPr="00A406E5" w:rsidRDefault="00933F10" w:rsidP="2E40CC47">
            <w:pPr>
              <w:jc w:val="center"/>
              <w:rPr>
                <w:rFonts w:ascii="Arial" w:eastAsia="Arial" w:hAnsi="Arial" w:cs="Arial"/>
                <w:b/>
                <w:bCs/>
                <w:sz w:val="24"/>
                <w:szCs w:val="24"/>
              </w:rPr>
            </w:pPr>
            <w:r w:rsidRPr="2E40CC47">
              <w:rPr>
                <w:rFonts w:ascii="Arial" w:eastAsia="Arial" w:hAnsi="Arial" w:cs="Arial"/>
                <w:sz w:val="24"/>
                <w:szCs w:val="24"/>
              </w:rPr>
              <w:lastRenderedPageBreak/>
              <w:br w:type="page"/>
            </w:r>
            <w:r w:rsidR="04673249" w:rsidRPr="2E40CC47">
              <w:rPr>
                <w:rFonts w:ascii="Arial" w:eastAsia="Arial" w:hAnsi="Arial" w:cs="Arial"/>
                <w:b/>
                <w:bCs/>
                <w:sz w:val="24"/>
                <w:szCs w:val="24"/>
              </w:rPr>
              <w:t>TASK DESCRIPTION</w:t>
            </w:r>
          </w:p>
        </w:tc>
      </w:tr>
    </w:tbl>
    <w:p w14:paraId="1C007A55" w14:textId="77777777" w:rsidR="00152E9D" w:rsidRPr="00A406E5" w:rsidRDefault="00152E9D" w:rsidP="00EE18DC">
      <w:pPr>
        <w:rPr>
          <w:rFonts w:ascii="Arial" w:eastAsia="Arial" w:hAnsi="Arial" w:cs="Arial"/>
          <w:sz w:val="24"/>
          <w:szCs w:val="24"/>
        </w:rPr>
      </w:pPr>
    </w:p>
    <w:p w14:paraId="4646E50E" w14:textId="77777777" w:rsidR="003F5865" w:rsidRDefault="003F5865" w:rsidP="2E40CC47">
      <w:pPr>
        <w:ind w:left="720"/>
        <w:rPr>
          <w:rFonts w:ascii="Arial" w:eastAsia="Arial" w:hAnsi="Arial" w:cs="Arial"/>
          <w:sz w:val="24"/>
          <w:szCs w:val="24"/>
          <w:u w:val="single"/>
        </w:rPr>
      </w:pPr>
    </w:p>
    <w:p w14:paraId="1D99187C" w14:textId="2EC114AB" w:rsidR="00F1020E" w:rsidRPr="00C93510" w:rsidRDefault="00F1020E" w:rsidP="00C93510">
      <w:pPr>
        <w:pStyle w:val="Heading2"/>
        <w:ind w:left="9"/>
        <w:rPr>
          <w:rFonts w:ascii="Arial" w:hAnsi="Arial" w:cs="Arial"/>
          <w:szCs w:val="24"/>
        </w:rPr>
      </w:pPr>
      <w:r w:rsidRPr="00C93510">
        <w:rPr>
          <w:rFonts w:ascii="Arial" w:eastAsia="Arial" w:hAnsi="Arial" w:cs="Arial"/>
          <w:szCs w:val="24"/>
          <w:u w:val="single"/>
        </w:rPr>
        <w:t>Health Assessment Report:</w:t>
      </w:r>
      <w:r w:rsidRPr="00C93510">
        <w:rPr>
          <w:rFonts w:ascii="Arial" w:eastAsia="Arial" w:hAnsi="Arial" w:cs="Arial"/>
          <w:szCs w:val="24"/>
        </w:rPr>
        <w:t xml:space="preserve"> (Written Report 2</w:t>
      </w:r>
      <w:r w:rsidR="00F66192">
        <w:rPr>
          <w:rFonts w:ascii="Arial" w:eastAsia="Arial" w:hAnsi="Arial" w:cs="Arial"/>
          <w:szCs w:val="24"/>
        </w:rPr>
        <w:t>0</w:t>
      </w:r>
      <w:r w:rsidRPr="00C93510">
        <w:rPr>
          <w:rFonts w:ascii="Arial" w:eastAsia="Arial" w:hAnsi="Arial" w:cs="Arial"/>
          <w:szCs w:val="24"/>
        </w:rPr>
        <w:t xml:space="preserve">00 words) </w:t>
      </w:r>
    </w:p>
    <w:p w14:paraId="154D058C" w14:textId="77777777" w:rsidR="00F1020E" w:rsidRPr="00C93510" w:rsidRDefault="00F1020E" w:rsidP="00C93510">
      <w:pPr>
        <w:spacing w:after="7" w:line="259" w:lineRule="auto"/>
        <w:ind w:left="14"/>
        <w:jc w:val="both"/>
        <w:rPr>
          <w:rFonts w:ascii="Arial" w:hAnsi="Arial" w:cs="Arial"/>
          <w:sz w:val="24"/>
          <w:szCs w:val="24"/>
        </w:rPr>
      </w:pPr>
      <w:r w:rsidRPr="00C93510">
        <w:rPr>
          <w:rFonts w:ascii="Arial" w:eastAsia="Arial" w:hAnsi="Arial" w:cs="Arial"/>
          <w:b/>
          <w:sz w:val="24"/>
          <w:szCs w:val="24"/>
        </w:rPr>
        <w:t xml:space="preserve"> </w:t>
      </w:r>
    </w:p>
    <w:p w14:paraId="46DA7DB0" w14:textId="77777777" w:rsidR="00F1020E" w:rsidRPr="00C93510" w:rsidRDefault="00F1020E" w:rsidP="00C93510">
      <w:pPr>
        <w:ind w:right="160"/>
        <w:jc w:val="both"/>
        <w:rPr>
          <w:rFonts w:ascii="Arial" w:hAnsi="Arial" w:cs="Arial"/>
          <w:sz w:val="24"/>
          <w:szCs w:val="24"/>
        </w:rPr>
      </w:pPr>
      <w:r w:rsidRPr="00C93510">
        <w:rPr>
          <w:rFonts w:ascii="Arial" w:hAnsi="Arial" w:cs="Arial"/>
          <w:sz w:val="24"/>
          <w:szCs w:val="24"/>
        </w:rPr>
        <w:t xml:space="preserve">Develop a health assessment report based on a case study, using any health assessment </w:t>
      </w:r>
      <w:proofErr w:type="spellStart"/>
      <w:r w:rsidRPr="00C93510">
        <w:rPr>
          <w:rFonts w:ascii="Arial" w:hAnsi="Arial" w:cs="Arial"/>
          <w:sz w:val="24"/>
          <w:szCs w:val="24"/>
        </w:rPr>
        <w:t>questionaire</w:t>
      </w:r>
      <w:proofErr w:type="spellEnd"/>
      <w:r w:rsidRPr="00C93510">
        <w:rPr>
          <w:rFonts w:ascii="Arial" w:hAnsi="Arial" w:cs="Arial"/>
          <w:sz w:val="24"/>
          <w:szCs w:val="24"/>
        </w:rPr>
        <w:t xml:space="preserve"> </w:t>
      </w:r>
      <w:r w:rsidRPr="00C93510">
        <w:rPr>
          <w:rFonts w:ascii="Arial" w:hAnsi="Arial" w:cs="Arial"/>
          <w:i/>
          <w:iCs/>
          <w:sz w:val="24"/>
          <w:szCs w:val="24"/>
        </w:rPr>
        <w:t>(Template given on Moodle Week 09).</w:t>
      </w:r>
      <w:r w:rsidRPr="00C93510">
        <w:rPr>
          <w:rFonts w:ascii="Arial" w:hAnsi="Arial" w:cs="Arial"/>
          <w:sz w:val="24"/>
          <w:szCs w:val="24"/>
        </w:rPr>
        <w:t xml:space="preserve"> Your case study report should include the following components: </w:t>
      </w:r>
    </w:p>
    <w:p w14:paraId="47149AC2" w14:textId="77777777" w:rsidR="00F1020E" w:rsidRPr="00C93510" w:rsidRDefault="00F1020E" w:rsidP="00C93510">
      <w:pPr>
        <w:spacing w:after="18" w:line="259" w:lineRule="auto"/>
        <w:ind w:left="14"/>
        <w:jc w:val="both"/>
        <w:rPr>
          <w:rFonts w:ascii="Arial" w:hAnsi="Arial" w:cs="Arial"/>
          <w:sz w:val="24"/>
          <w:szCs w:val="24"/>
        </w:rPr>
      </w:pPr>
      <w:r w:rsidRPr="00C93510">
        <w:rPr>
          <w:rFonts w:ascii="Arial" w:hAnsi="Arial" w:cs="Arial"/>
          <w:sz w:val="24"/>
          <w:szCs w:val="24"/>
        </w:rPr>
        <w:t xml:space="preserve"> </w:t>
      </w:r>
    </w:p>
    <w:p w14:paraId="7C81EBCD" w14:textId="77777777" w:rsidR="00F1020E" w:rsidRPr="00C93510" w:rsidRDefault="00F1020E" w:rsidP="00C93510">
      <w:pPr>
        <w:numPr>
          <w:ilvl w:val="0"/>
          <w:numId w:val="24"/>
        </w:numPr>
        <w:spacing w:after="44" w:line="248" w:lineRule="auto"/>
        <w:ind w:left="734" w:right="160" w:hanging="360"/>
        <w:jc w:val="both"/>
        <w:rPr>
          <w:rFonts w:ascii="Arial" w:hAnsi="Arial" w:cs="Arial"/>
          <w:sz w:val="24"/>
          <w:szCs w:val="24"/>
        </w:rPr>
      </w:pPr>
      <w:r w:rsidRPr="00C93510">
        <w:rPr>
          <w:rFonts w:ascii="Arial" w:hAnsi="Arial" w:cs="Arial"/>
          <w:b/>
          <w:sz w:val="24"/>
          <w:szCs w:val="24"/>
        </w:rPr>
        <w:t>Introduction</w:t>
      </w:r>
      <w:r w:rsidRPr="00C93510">
        <w:rPr>
          <w:rFonts w:ascii="Arial" w:hAnsi="Arial" w:cs="Arial"/>
          <w:sz w:val="24"/>
          <w:szCs w:val="24"/>
        </w:rPr>
        <w:t xml:space="preserve">- Specify aim(s) and objectives on developing a health assessment report.  </w:t>
      </w:r>
    </w:p>
    <w:p w14:paraId="1F4003D2" w14:textId="6D28F208" w:rsidR="00F1020E" w:rsidRPr="00C93510" w:rsidRDefault="00F1020E" w:rsidP="00C93510">
      <w:pPr>
        <w:numPr>
          <w:ilvl w:val="0"/>
          <w:numId w:val="24"/>
        </w:numPr>
        <w:spacing w:after="45" w:line="248" w:lineRule="auto"/>
        <w:ind w:left="734" w:right="160" w:hanging="360"/>
        <w:jc w:val="both"/>
        <w:rPr>
          <w:rFonts w:ascii="Arial" w:hAnsi="Arial" w:cs="Arial"/>
          <w:sz w:val="24"/>
          <w:szCs w:val="24"/>
        </w:rPr>
      </w:pPr>
      <w:r w:rsidRPr="00C93510">
        <w:rPr>
          <w:rFonts w:ascii="Arial" w:hAnsi="Arial" w:cs="Arial"/>
          <w:b/>
          <w:bCs/>
          <w:sz w:val="24"/>
          <w:szCs w:val="24"/>
        </w:rPr>
        <w:t>Case study</w:t>
      </w:r>
      <w:r w:rsidRPr="00C93510">
        <w:rPr>
          <w:rFonts w:ascii="Arial" w:hAnsi="Arial" w:cs="Arial"/>
          <w:sz w:val="24"/>
          <w:szCs w:val="24"/>
        </w:rPr>
        <w:t xml:space="preserve">: Present a baseline health status report of an identified individual (consent taken), using a health </w:t>
      </w:r>
      <w:r w:rsidR="00C93510" w:rsidRPr="00C93510">
        <w:rPr>
          <w:rFonts w:ascii="Arial" w:hAnsi="Arial" w:cs="Arial"/>
          <w:sz w:val="24"/>
          <w:szCs w:val="24"/>
        </w:rPr>
        <w:t>questionnaire</w:t>
      </w:r>
      <w:r w:rsidRPr="00C93510">
        <w:rPr>
          <w:rFonts w:ascii="Arial" w:hAnsi="Arial" w:cs="Arial"/>
          <w:sz w:val="24"/>
          <w:szCs w:val="24"/>
        </w:rPr>
        <w:t xml:space="preserve">. </w:t>
      </w:r>
    </w:p>
    <w:p w14:paraId="75DF5BF0" w14:textId="77777777" w:rsidR="00F1020E" w:rsidRPr="00C93510" w:rsidRDefault="00F1020E" w:rsidP="00C93510">
      <w:pPr>
        <w:numPr>
          <w:ilvl w:val="0"/>
          <w:numId w:val="24"/>
        </w:numPr>
        <w:spacing w:after="45" w:line="248" w:lineRule="auto"/>
        <w:ind w:left="734" w:right="160" w:hanging="360"/>
        <w:jc w:val="both"/>
        <w:rPr>
          <w:rFonts w:ascii="Arial" w:hAnsi="Arial" w:cs="Arial"/>
          <w:sz w:val="24"/>
          <w:szCs w:val="24"/>
        </w:rPr>
      </w:pPr>
      <w:r w:rsidRPr="00C93510">
        <w:rPr>
          <w:rFonts w:ascii="Arial" w:hAnsi="Arial" w:cs="Arial"/>
          <w:b/>
          <w:sz w:val="24"/>
          <w:szCs w:val="24"/>
        </w:rPr>
        <w:t>Assessment report:</w:t>
      </w:r>
      <w:r w:rsidRPr="00C93510">
        <w:rPr>
          <w:rFonts w:ascii="Arial" w:hAnsi="Arial" w:cs="Arial"/>
          <w:sz w:val="24"/>
          <w:szCs w:val="24"/>
        </w:rPr>
        <w:t xml:space="preserve"> Identify normal and abnormal physiological conditions; based on your assessment findings. </w:t>
      </w:r>
    </w:p>
    <w:p w14:paraId="14D6FF6D" w14:textId="477E38DB" w:rsidR="00F1020E" w:rsidRPr="00C93510" w:rsidRDefault="00F1020E" w:rsidP="00C93510">
      <w:pPr>
        <w:numPr>
          <w:ilvl w:val="0"/>
          <w:numId w:val="24"/>
        </w:numPr>
        <w:spacing w:after="44" w:line="248" w:lineRule="auto"/>
        <w:ind w:left="734" w:right="160" w:hanging="360"/>
        <w:jc w:val="both"/>
        <w:rPr>
          <w:rFonts w:ascii="Arial" w:hAnsi="Arial" w:cs="Arial"/>
          <w:sz w:val="24"/>
          <w:szCs w:val="24"/>
        </w:rPr>
      </w:pPr>
      <w:r w:rsidRPr="00C93510">
        <w:rPr>
          <w:rFonts w:ascii="Arial" w:hAnsi="Arial" w:cs="Arial"/>
          <w:b/>
          <w:sz w:val="24"/>
          <w:szCs w:val="24"/>
        </w:rPr>
        <w:t>Recommendation</w:t>
      </w:r>
      <w:r w:rsidRPr="00C93510">
        <w:rPr>
          <w:rFonts w:ascii="Arial" w:hAnsi="Arial" w:cs="Arial"/>
          <w:sz w:val="24"/>
          <w:szCs w:val="24"/>
        </w:rPr>
        <w:t xml:space="preserve">: Propose life-style changes for a healthy </w:t>
      </w:r>
      <w:r w:rsidR="00D95E82" w:rsidRPr="00C93510">
        <w:rPr>
          <w:rFonts w:ascii="Arial" w:hAnsi="Arial" w:cs="Arial"/>
          <w:sz w:val="24"/>
          <w:szCs w:val="24"/>
        </w:rPr>
        <w:t>lifestyle</w:t>
      </w:r>
      <w:r w:rsidRPr="00C93510">
        <w:rPr>
          <w:rFonts w:ascii="Arial" w:hAnsi="Arial" w:cs="Arial"/>
          <w:sz w:val="24"/>
          <w:szCs w:val="24"/>
        </w:rPr>
        <w:t xml:space="preserve">. </w:t>
      </w:r>
    </w:p>
    <w:p w14:paraId="1711A82E" w14:textId="77777777" w:rsidR="00F1020E" w:rsidRPr="00C93510" w:rsidRDefault="00F1020E" w:rsidP="00C93510">
      <w:pPr>
        <w:numPr>
          <w:ilvl w:val="0"/>
          <w:numId w:val="24"/>
        </w:numPr>
        <w:spacing w:after="4" w:line="248" w:lineRule="auto"/>
        <w:ind w:left="734" w:right="160" w:hanging="360"/>
        <w:jc w:val="both"/>
        <w:rPr>
          <w:rFonts w:ascii="Arial" w:hAnsi="Arial" w:cs="Arial"/>
          <w:sz w:val="24"/>
          <w:szCs w:val="24"/>
        </w:rPr>
      </w:pPr>
      <w:r w:rsidRPr="00C93510">
        <w:rPr>
          <w:rFonts w:ascii="Arial" w:hAnsi="Arial" w:cs="Arial"/>
          <w:b/>
          <w:sz w:val="24"/>
          <w:szCs w:val="24"/>
        </w:rPr>
        <w:t xml:space="preserve">Conclusion: </w:t>
      </w:r>
      <w:r w:rsidRPr="00C93510">
        <w:rPr>
          <w:rFonts w:ascii="Arial" w:hAnsi="Arial" w:cs="Arial"/>
          <w:sz w:val="24"/>
          <w:szCs w:val="24"/>
        </w:rPr>
        <w:t>Summarise key findings and</w:t>
      </w:r>
      <w:r w:rsidRPr="00C93510">
        <w:rPr>
          <w:rFonts w:ascii="Arial" w:hAnsi="Arial" w:cs="Arial"/>
          <w:b/>
          <w:sz w:val="24"/>
          <w:szCs w:val="24"/>
        </w:rPr>
        <w:t xml:space="preserve"> </w:t>
      </w:r>
      <w:r w:rsidRPr="00C93510">
        <w:rPr>
          <w:rFonts w:ascii="Arial" w:hAnsi="Arial" w:cs="Arial"/>
          <w:sz w:val="24"/>
          <w:szCs w:val="24"/>
        </w:rPr>
        <w:t>reflect on your learning.</w:t>
      </w:r>
      <w:r w:rsidRPr="00C93510">
        <w:rPr>
          <w:rFonts w:ascii="Arial" w:hAnsi="Arial" w:cs="Arial"/>
          <w:b/>
          <w:sz w:val="24"/>
          <w:szCs w:val="24"/>
        </w:rPr>
        <w:t xml:space="preserve"> </w:t>
      </w:r>
    </w:p>
    <w:p w14:paraId="1B6DAD4D" w14:textId="77777777" w:rsidR="00F1020E" w:rsidRPr="00C93510" w:rsidRDefault="00F1020E" w:rsidP="00C93510">
      <w:pPr>
        <w:spacing w:line="259" w:lineRule="auto"/>
        <w:ind w:left="14"/>
        <w:jc w:val="both"/>
        <w:rPr>
          <w:rFonts w:ascii="Arial" w:hAnsi="Arial" w:cs="Arial"/>
          <w:sz w:val="24"/>
          <w:szCs w:val="24"/>
        </w:rPr>
      </w:pPr>
      <w:r w:rsidRPr="00C93510">
        <w:rPr>
          <w:rFonts w:ascii="Arial" w:eastAsia="Arial" w:hAnsi="Arial" w:cs="Arial"/>
          <w:sz w:val="24"/>
          <w:szCs w:val="24"/>
        </w:rPr>
        <w:t xml:space="preserve"> </w:t>
      </w:r>
    </w:p>
    <w:p w14:paraId="599E2C7A" w14:textId="77777777" w:rsidR="00F1020E" w:rsidRPr="00C93510" w:rsidRDefault="00F1020E" w:rsidP="00C93510">
      <w:pPr>
        <w:spacing w:line="259" w:lineRule="auto"/>
        <w:ind w:left="14"/>
        <w:jc w:val="both"/>
        <w:rPr>
          <w:rFonts w:ascii="Arial" w:hAnsi="Arial" w:cs="Arial"/>
          <w:sz w:val="24"/>
          <w:szCs w:val="24"/>
        </w:rPr>
      </w:pPr>
      <w:r w:rsidRPr="00C93510">
        <w:rPr>
          <w:rFonts w:ascii="Arial" w:eastAsia="Arial" w:hAnsi="Arial" w:cs="Arial"/>
          <w:b/>
          <w:sz w:val="24"/>
          <w:szCs w:val="24"/>
          <w:u w:val="single" w:color="000000"/>
        </w:rPr>
        <w:t>Task Description:</w:t>
      </w:r>
      <w:r w:rsidRPr="00C93510">
        <w:rPr>
          <w:rFonts w:ascii="Arial" w:eastAsia="Arial" w:hAnsi="Arial" w:cs="Arial"/>
          <w:b/>
          <w:sz w:val="24"/>
          <w:szCs w:val="24"/>
        </w:rPr>
        <w:t xml:space="preserve"> </w:t>
      </w:r>
    </w:p>
    <w:p w14:paraId="241D256E" w14:textId="77777777" w:rsidR="00F1020E" w:rsidRPr="00C93510" w:rsidRDefault="00F1020E" w:rsidP="00C93510">
      <w:pPr>
        <w:spacing w:after="7" w:line="259" w:lineRule="auto"/>
        <w:ind w:left="14"/>
        <w:jc w:val="both"/>
        <w:rPr>
          <w:rFonts w:ascii="Arial" w:hAnsi="Arial" w:cs="Arial"/>
          <w:sz w:val="24"/>
          <w:szCs w:val="24"/>
        </w:rPr>
      </w:pPr>
      <w:r w:rsidRPr="00C93510">
        <w:rPr>
          <w:rFonts w:ascii="Arial" w:eastAsia="Arial" w:hAnsi="Arial" w:cs="Arial"/>
          <w:b/>
          <w:sz w:val="24"/>
          <w:szCs w:val="24"/>
        </w:rPr>
        <w:t xml:space="preserve"> </w:t>
      </w:r>
    </w:p>
    <w:p w14:paraId="0D31B006" w14:textId="016B81E6" w:rsidR="00F1020E" w:rsidRPr="00C93510" w:rsidRDefault="00F1020E" w:rsidP="00C93510">
      <w:pPr>
        <w:ind w:right="160"/>
        <w:jc w:val="both"/>
        <w:rPr>
          <w:rFonts w:ascii="Arial" w:hAnsi="Arial" w:cs="Arial"/>
          <w:sz w:val="24"/>
          <w:szCs w:val="24"/>
        </w:rPr>
      </w:pPr>
      <w:r w:rsidRPr="00C93510">
        <w:rPr>
          <w:rFonts w:ascii="Arial" w:hAnsi="Arial" w:cs="Arial"/>
          <w:sz w:val="24"/>
          <w:szCs w:val="24"/>
        </w:rPr>
        <w:t xml:space="preserve">You are required to compile a written piece of work detailing the health of an individual, as a case study. This written work should include all elements of the physiology of the chosen individual including both normal and abnormal relating to the lifestyle of </w:t>
      </w:r>
      <w:r w:rsidR="00D61A9C">
        <w:rPr>
          <w:rFonts w:ascii="Arial" w:hAnsi="Arial" w:cs="Arial"/>
          <w:sz w:val="24"/>
          <w:szCs w:val="24"/>
        </w:rPr>
        <w:t xml:space="preserve">the </w:t>
      </w:r>
      <w:r w:rsidRPr="00C93510">
        <w:rPr>
          <w:rFonts w:ascii="Arial" w:hAnsi="Arial" w:cs="Arial"/>
          <w:sz w:val="24"/>
          <w:szCs w:val="24"/>
        </w:rPr>
        <w:t xml:space="preserve">said person. The collection of such information about the health of the chosen person will enable to you to conduct a health and fitness assessment which you should use to illustrate your methods and processes.  </w:t>
      </w:r>
    </w:p>
    <w:p w14:paraId="463A9F76" w14:textId="77777777" w:rsidR="00F1020E" w:rsidRPr="00C93510" w:rsidRDefault="00F1020E" w:rsidP="00C93510">
      <w:pPr>
        <w:spacing w:line="259" w:lineRule="auto"/>
        <w:ind w:left="14"/>
        <w:jc w:val="both"/>
        <w:rPr>
          <w:rFonts w:ascii="Arial" w:hAnsi="Arial" w:cs="Arial"/>
          <w:sz w:val="24"/>
          <w:szCs w:val="24"/>
        </w:rPr>
      </w:pPr>
      <w:r w:rsidRPr="00C93510">
        <w:rPr>
          <w:rFonts w:ascii="Arial" w:hAnsi="Arial" w:cs="Arial"/>
          <w:sz w:val="24"/>
          <w:szCs w:val="24"/>
        </w:rPr>
        <w:t xml:space="preserve"> </w:t>
      </w:r>
    </w:p>
    <w:p w14:paraId="52043E12" w14:textId="77777777" w:rsidR="00F1020E" w:rsidRPr="00C93510" w:rsidRDefault="00F1020E" w:rsidP="00C93510">
      <w:pPr>
        <w:ind w:right="160"/>
        <w:jc w:val="both"/>
        <w:rPr>
          <w:rFonts w:ascii="Arial" w:hAnsi="Arial" w:cs="Arial"/>
          <w:sz w:val="24"/>
          <w:szCs w:val="24"/>
        </w:rPr>
      </w:pPr>
      <w:r w:rsidRPr="00C93510">
        <w:rPr>
          <w:rFonts w:ascii="Arial" w:hAnsi="Arial" w:cs="Arial"/>
          <w:sz w:val="24"/>
          <w:szCs w:val="24"/>
        </w:rPr>
        <w:t xml:space="preserve">The case-study should identify a health issue </w:t>
      </w:r>
      <w:proofErr w:type="gramStart"/>
      <w:r w:rsidRPr="00C93510">
        <w:rPr>
          <w:rFonts w:ascii="Arial" w:hAnsi="Arial" w:cs="Arial"/>
          <w:sz w:val="24"/>
          <w:szCs w:val="24"/>
        </w:rPr>
        <w:t>e.g.</w:t>
      </w:r>
      <w:proofErr w:type="gramEnd"/>
      <w:r w:rsidRPr="00C93510">
        <w:rPr>
          <w:rFonts w:ascii="Arial" w:hAnsi="Arial" w:cs="Arial"/>
          <w:sz w:val="24"/>
          <w:szCs w:val="24"/>
        </w:rPr>
        <w:t xml:space="preserve"> over-weight/under-weight/high or low blood pressure/BMR/ pulse per min/respiration per min etc. You will then present these findings along with a discussion of their impact and contribution to normal and abnormal physiology. Finally, you will be expected to make recommendations to remedy the abnormal components of the findings. </w:t>
      </w:r>
    </w:p>
    <w:p w14:paraId="07CE07F8" w14:textId="77777777" w:rsidR="00F1020E" w:rsidRPr="00C93510" w:rsidRDefault="00F1020E" w:rsidP="00C93510">
      <w:pPr>
        <w:spacing w:line="259" w:lineRule="auto"/>
        <w:ind w:left="14"/>
        <w:jc w:val="both"/>
        <w:rPr>
          <w:rFonts w:ascii="Arial" w:hAnsi="Arial" w:cs="Arial"/>
          <w:sz w:val="24"/>
          <w:szCs w:val="24"/>
        </w:rPr>
      </w:pPr>
      <w:r w:rsidRPr="00C93510">
        <w:rPr>
          <w:rFonts w:ascii="Arial" w:hAnsi="Arial" w:cs="Arial"/>
          <w:sz w:val="24"/>
          <w:szCs w:val="24"/>
        </w:rPr>
        <w:t xml:space="preserve"> </w:t>
      </w:r>
    </w:p>
    <w:p w14:paraId="061456E4" w14:textId="783E74F5" w:rsidR="00F1020E" w:rsidRPr="00C93510" w:rsidRDefault="00F1020E" w:rsidP="00C93510">
      <w:pPr>
        <w:ind w:right="160"/>
        <w:jc w:val="both"/>
        <w:rPr>
          <w:rFonts w:ascii="Arial" w:hAnsi="Arial" w:cs="Arial"/>
          <w:sz w:val="24"/>
          <w:szCs w:val="24"/>
        </w:rPr>
      </w:pPr>
      <w:r w:rsidRPr="00C93510">
        <w:rPr>
          <w:rFonts w:ascii="Arial" w:hAnsi="Arial" w:cs="Arial"/>
          <w:sz w:val="24"/>
          <w:szCs w:val="24"/>
        </w:rPr>
        <w:t xml:space="preserve">It should be noted that you may choose any individual for this task, though you should ensure that you have obtained informed consent and that </w:t>
      </w:r>
      <w:proofErr w:type="gramStart"/>
      <w:r w:rsidRPr="00C93510">
        <w:rPr>
          <w:rFonts w:ascii="Arial" w:hAnsi="Arial" w:cs="Arial"/>
          <w:sz w:val="24"/>
          <w:szCs w:val="24"/>
        </w:rPr>
        <w:t>the all</w:t>
      </w:r>
      <w:proofErr w:type="gramEnd"/>
      <w:r w:rsidRPr="00C93510">
        <w:rPr>
          <w:rFonts w:ascii="Arial" w:hAnsi="Arial" w:cs="Arial"/>
          <w:sz w:val="24"/>
          <w:szCs w:val="24"/>
        </w:rPr>
        <w:t xml:space="preserve"> information about your work has been provided to them. The information provided to the participant should include a copy of the health assessment </w:t>
      </w:r>
      <w:r w:rsidR="00C93510" w:rsidRPr="00C93510">
        <w:rPr>
          <w:rFonts w:ascii="Arial" w:hAnsi="Arial" w:cs="Arial"/>
          <w:sz w:val="24"/>
          <w:szCs w:val="24"/>
        </w:rPr>
        <w:t>questionnaire</w:t>
      </w:r>
      <w:r w:rsidRPr="00C93510">
        <w:rPr>
          <w:rFonts w:ascii="Arial" w:hAnsi="Arial" w:cs="Arial"/>
          <w:sz w:val="24"/>
          <w:szCs w:val="24"/>
        </w:rPr>
        <w:t xml:space="preserve"> (template given on Moodle- Week 09), a written consent form and further purposes for which the data being collected should be developed by students. In accordance with the data protection act 1998 and the GDPR, students should ensure that any data that is collected is anonymised and cannot be used to uniquely identify any participant. Should the student need a means of referring to the participant, this should be done so utilising a pseudonym. </w:t>
      </w:r>
    </w:p>
    <w:p w14:paraId="2910E8F6" w14:textId="1DE9C210" w:rsidR="00152E9D" w:rsidRDefault="00152E9D" w:rsidP="00EE18DC">
      <w:pPr>
        <w:rPr>
          <w:rFonts w:ascii="Arial" w:hAnsi="Arial" w:cs="Arial"/>
          <w:sz w:val="24"/>
          <w:szCs w:val="24"/>
        </w:rPr>
      </w:pPr>
    </w:p>
    <w:p w14:paraId="71F92E14" w14:textId="1CCB0FF6" w:rsidR="00F1020E" w:rsidRDefault="00C93510" w:rsidP="00EE18DC">
      <w:pPr>
        <w:rPr>
          <w:rFonts w:ascii="Arial" w:hAnsi="Arial" w:cs="Arial"/>
          <w:sz w:val="24"/>
          <w:szCs w:val="24"/>
        </w:rPr>
      </w:pPr>
      <w:r w:rsidRPr="00C93510">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336ED8E6" wp14:editId="3E83B9A9">
                <wp:simplePos x="0" y="0"/>
                <wp:positionH relativeFrom="margin">
                  <wp:posOffset>-635</wp:posOffset>
                </wp:positionH>
                <wp:positionV relativeFrom="paragraph">
                  <wp:posOffset>1383665</wp:posOffset>
                </wp:positionV>
                <wp:extent cx="6391275" cy="1404620"/>
                <wp:effectExtent l="0" t="0" r="2857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275" cy="1404620"/>
                        </a:xfrm>
                        <a:prstGeom prst="rect">
                          <a:avLst/>
                        </a:prstGeom>
                        <a:solidFill>
                          <a:sysClr val="window" lastClr="FFFFFF"/>
                        </a:solidFill>
                        <a:ln w="25400" cap="flat" cmpd="sng" algn="ctr">
                          <a:solidFill>
                            <a:srgbClr val="C0504D"/>
                          </a:solidFill>
                          <a:prstDash val="solid"/>
                          <a:headEnd/>
                          <a:tailEnd/>
                        </a:ln>
                        <a:effectLst/>
                      </wps:spPr>
                      <wps:txbx>
                        <w:txbxContent>
                          <w:p w14:paraId="14E089A7" w14:textId="77777777" w:rsidR="00C93510" w:rsidRPr="00542FB1" w:rsidRDefault="00C93510" w:rsidP="00C93510">
                            <w:pPr>
                              <w:pStyle w:val="Default"/>
                              <w:rPr>
                                <w:b/>
                                <w:bCs/>
                              </w:rPr>
                            </w:pPr>
                            <w:r w:rsidRPr="00542FB1">
                              <w:rPr>
                                <w:b/>
                                <w:bCs/>
                              </w:rPr>
                              <w:t xml:space="preserve">General Submission Guidance </w:t>
                            </w:r>
                          </w:p>
                          <w:p w14:paraId="050D9B52" w14:textId="77777777" w:rsidR="00C93510" w:rsidRDefault="00C93510" w:rsidP="00C93510">
                            <w:pPr>
                              <w:pStyle w:val="Default"/>
                              <w:spacing w:after="50"/>
                              <w:rPr>
                                <w:sz w:val="22"/>
                                <w:szCs w:val="22"/>
                              </w:rPr>
                            </w:pPr>
                            <w:r>
                              <w:rPr>
                                <w:sz w:val="22"/>
                                <w:szCs w:val="22"/>
                              </w:rPr>
                              <w:t xml:space="preserve">1. </w:t>
                            </w:r>
                            <w:proofErr w:type="gramStart"/>
                            <w:r>
                              <w:rPr>
                                <w:sz w:val="22"/>
                                <w:szCs w:val="22"/>
                              </w:rPr>
                              <w:t>All of</w:t>
                            </w:r>
                            <w:proofErr w:type="gramEnd"/>
                            <w:r>
                              <w:rPr>
                                <w:sz w:val="22"/>
                                <w:szCs w:val="22"/>
                              </w:rPr>
                              <w:t xml:space="preserve"> your submissions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 your student number, the module code and title, your lecturer’s name, and your assignment title</w:t>
                            </w:r>
                            <w:r>
                              <w:rPr>
                                <w:sz w:val="22"/>
                                <w:szCs w:val="22"/>
                              </w:rPr>
                              <w:t xml:space="preserve">. </w:t>
                            </w:r>
                          </w:p>
                          <w:p w14:paraId="760C4F7C" w14:textId="77777777" w:rsidR="00C93510" w:rsidRDefault="00C93510" w:rsidP="00C93510">
                            <w:pPr>
                              <w:pStyle w:val="Default"/>
                              <w:spacing w:after="50"/>
                              <w:rPr>
                                <w:sz w:val="22"/>
                                <w:szCs w:val="22"/>
                              </w:rPr>
                            </w:pPr>
                            <w:r>
                              <w:rPr>
                                <w:sz w:val="22"/>
                                <w:szCs w:val="22"/>
                              </w:rPr>
                              <w:t xml:space="preserve">2. </w:t>
                            </w:r>
                            <w:proofErr w:type="gramStart"/>
                            <w:r>
                              <w:rPr>
                                <w:sz w:val="22"/>
                                <w:szCs w:val="22"/>
                              </w:rPr>
                              <w:t>All of</w:t>
                            </w:r>
                            <w:proofErr w:type="gramEnd"/>
                            <w:r>
                              <w:rPr>
                                <w:sz w:val="22"/>
                                <w:szCs w:val="22"/>
                              </w:rPr>
                              <w:t xml:space="preserve"> your submissions should be typed in </w:t>
                            </w:r>
                            <w:r w:rsidRPr="00542FB1">
                              <w:rPr>
                                <w:sz w:val="22"/>
                                <w:szCs w:val="22"/>
                                <w:u w:val="single"/>
                              </w:rPr>
                              <w:t>Arial</w:t>
                            </w:r>
                            <w:r>
                              <w:rPr>
                                <w:sz w:val="22"/>
                                <w:szCs w:val="22"/>
                              </w:rPr>
                              <w:t xml:space="preserve"> font, </w:t>
                            </w:r>
                            <w:r w:rsidRPr="00542FB1">
                              <w:rPr>
                                <w:sz w:val="22"/>
                                <w:szCs w:val="22"/>
                                <w:u w:val="single"/>
                              </w:rPr>
                              <w:t>size 11</w:t>
                            </w:r>
                            <w:r>
                              <w:rPr>
                                <w:sz w:val="22"/>
                                <w:szCs w:val="22"/>
                              </w:rPr>
                              <w:t xml:space="preserve">. </w:t>
                            </w:r>
                          </w:p>
                          <w:p w14:paraId="515238D0" w14:textId="77777777" w:rsidR="00C93510" w:rsidRDefault="00C93510" w:rsidP="00C93510">
                            <w:pPr>
                              <w:pStyle w:val="Default"/>
                              <w:spacing w:after="50"/>
                              <w:rPr>
                                <w:sz w:val="22"/>
                                <w:szCs w:val="22"/>
                              </w:rPr>
                            </w:pPr>
                            <w:r>
                              <w:rPr>
                                <w:sz w:val="22"/>
                                <w:szCs w:val="22"/>
                              </w:rPr>
                              <w:t xml:space="preserve">3. </w:t>
                            </w:r>
                            <w:proofErr w:type="gramStart"/>
                            <w:r>
                              <w:rPr>
                                <w:sz w:val="22"/>
                                <w:szCs w:val="22"/>
                              </w:rPr>
                              <w:t>All of</w:t>
                            </w:r>
                            <w:proofErr w:type="gramEnd"/>
                            <w:r>
                              <w:rPr>
                                <w:sz w:val="22"/>
                                <w:szCs w:val="22"/>
                              </w:rPr>
                              <w:t xml:space="preserve"> your submissions should be </w:t>
                            </w:r>
                            <w:r w:rsidRPr="00542FB1">
                              <w:rPr>
                                <w:b/>
                                <w:bCs/>
                                <w:sz w:val="22"/>
                                <w:szCs w:val="22"/>
                              </w:rPr>
                              <w:t>typed with 1.5 line spacing.</w:t>
                            </w:r>
                            <w:r>
                              <w:rPr>
                                <w:sz w:val="22"/>
                                <w:szCs w:val="22"/>
                              </w:rPr>
                              <w:t xml:space="preserve"> </w:t>
                            </w:r>
                          </w:p>
                          <w:p w14:paraId="5A5A6BA3" w14:textId="77777777" w:rsidR="00C93510" w:rsidRDefault="00C93510" w:rsidP="00C93510">
                            <w:pPr>
                              <w:pStyle w:val="Default"/>
                              <w:rPr>
                                <w:sz w:val="22"/>
                                <w:szCs w:val="22"/>
                              </w:rPr>
                            </w:pPr>
                            <w:r>
                              <w:rPr>
                                <w:sz w:val="22"/>
                                <w:szCs w:val="22"/>
                              </w:rPr>
                              <w:t xml:space="preserve">4. </w:t>
                            </w:r>
                            <w:proofErr w:type="gramStart"/>
                            <w:r>
                              <w:rPr>
                                <w:sz w:val="22"/>
                                <w:szCs w:val="22"/>
                              </w:rPr>
                              <w:t>All of</w:t>
                            </w:r>
                            <w:proofErr w:type="gramEnd"/>
                            <w:r>
                              <w:rPr>
                                <w:sz w:val="22"/>
                                <w:szCs w:val="22"/>
                              </w:rPr>
                              <w:t xml:space="preserve"> your submissions should have an appropriate structure, </w:t>
                            </w:r>
                            <w:r w:rsidRPr="00542FB1">
                              <w:rPr>
                                <w:sz w:val="22"/>
                                <w:szCs w:val="22"/>
                                <w:u w:val="single"/>
                              </w:rPr>
                              <w:t>include page numbers</w:t>
                            </w:r>
                            <w:r>
                              <w:rPr>
                                <w:sz w:val="22"/>
                                <w:szCs w:val="22"/>
                              </w:rPr>
                              <w:t xml:space="preserve">, </w:t>
                            </w:r>
                            <w:r w:rsidRPr="00542FB1">
                              <w:rPr>
                                <w:b/>
                                <w:bCs/>
                                <w:sz w:val="22"/>
                                <w:szCs w:val="22"/>
                              </w:rPr>
                              <w:t>and</w:t>
                            </w:r>
                            <w:r>
                              <w:rPr>
                                <w:sz w:val="22"/>
                                <w:szCs w:val="22"/>
                              </w:rPr>
                              <w:t xml:space="preserve"> have a </w:t>
                            </w:r>
                            <w:r w:rsidRPr="00542FB1">
                              <w:rPr>
                                <w:sz w:val="22"/>
                                <w:szCs w:val="22"/>
                                <w:u w:val="single"/>
                              </w:rPr>
                              <w:t>reference list.</w:t>
                            </w:r>
                            <w:r>
                              <w:rPr>
                                <w:sz w:val="22"/>
                                <w:szCs w:val="22"/>
                              </w:rPr>
                              <w:t xml:space="preserve"> </w:t>
                            </w:r>
                          </w:p>
                          <w:p w14:paraId="59E03184" w14:textId="77777777" w:rsidR="00C93510" w:rsidRDefault="00C93510" w:rsidP="00C93510"/>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a14="http://schemas.microsoft.com/office/drawing/2010/main" xmlns:pic="http://schemas.openxmlformats.org/drawingml/2006/picture" xmlns:a="http://schemas.openxmlformats.org/drawingml/2006/main">
            <w:pict>
              <v:shapetype id="_x0000_t202" coordsize="21600,21600" o:spt="202" path="m,l,21600r21600,l21600,xe" w14:anchorId="336ED8E6">
                <v:stroke joinstyle="miter"/>
                <v:path gradientshapeok="t" o:connecttype="rect"/>
              </v:shapetype>
              <v:shape id="Text Box 2" style="position:absolute;margin-left:-.05pt;margin-top:108.95pt;width:503.25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spid="_x0000_s1026" fillcolor="window" strokecolor="#c0504d" strokeweight="2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">
                <v:textbox style="mso-fit-shape-to-text:t">
                  <w:txbxContent>
                    <w:p w:rsidRPr="00542FB1" w:rsidR="00C93510" w:rsidP="00C93510" w:rsidRDefault="00C93510" w14:paraId="14E089A7" w14:textId="77777777">
                      <w:pPr>
                        <w:pStyle w:val="Default"/>
                        <w:rPr>
                          <w:b/>
                          <w:bCs/>
                        </w:rPr>
                      </w:pPr>
                      <w:r w:rsidRPr="00542FB1">
                        <w:rPr>
                          <w:b/>
                          <w:bCs/>
                        </w:rPr>
                        <w:t xml:space="preserve">General Submission Guidance </w:t>
                      </w:r>
                    </w:p>
                    <w:p w:rsidR="00C93510" w:rsidP="00C93510" w:rsidRDefault="00C93510" w14:paraId="050D9B52" w14:textId="77777777">
                      <w:pPr>
                        <w:pStyle w:val="Default"/>
                        <w:spacing w:after="50"/>
                        <w:rPr>
                          <w:sz w:val="22"/>
                          <w:szCs w:val="22"/>
                        </w:rPr>
                      </w:pPr>
                      <w:r>
                        <w:rPr>
                          <w:sz w:val="22"/>
                          <w:szCs w:val="22"/>
                        </w:rPr>
                        <w:t xml:space="preserve">1. All of your submissions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 your student number, the module code and title, your lecturer’s name, and your assignment title</w:t>
                      </w:r>
                      <w:r>
                        <w:rPr>
                          <w:sz w:val="22"/>
                          <w:szCs w:val="22"/>
                        </w:rPr>
                        <w:t xml:space="preserve">. </w:t>
                      </w:r>
                    </w:p>
                    <w:p w:rsidR="00C93510" w:rsidP="00C93510" w:rsidRDefault="00C93510" w14:paraId="760C4F7C" w14:textId="77777777">
                      <w:pPr>
                        <w:pStyle w:val="Default"/>
                        <w:spacing w:after="50"/>
                        <w:rPr>
                          <w:sz w:val="22"/>
                          <w:szCs w:val="22"/>
                        </w:rPr>
                      </w:pPr>
                      <w:r>
                        <w:rPr>
                          <w:sz w:val="22"/>
                          <w:szCs w:val="22"/>
                        </w:rPr>
                        <w:t xml:space="preserve">2. All of your submissions should be typed in </w:t>
                      </w:r>
                      <w:r w:rsidRPr="00542FB1">
                        <w:rPr>
                          <w:sz w:val="22"/>
                          <w:szCs w:val="22"/>
                          <w:u w:val="single"/>
                        </w:rPr>
                        <w:t>Arial</w:t>
                      </w:r>
                      <w:r>
                        <w:rPr>
                          <w:sz w:val="22"/>
                          <w:szCs w:val="22"/>
                        </w:rPr>
                        <w:t xml:space="preserve"> font, </w:t>
                      </w:r>
                      <w:r w:rsidRPr="00542FB1">
                        <w:rPr>
                          <w:sz w:val="22"/>
                          <w:szCs w:val="22"/>
                          <w:u w:val="single"/>
                        </w:rPr>
                        <w:t>size 11</w:t>
                      </w:r>
                      <w:r>
                        <w:rPr>
                          <w:sz w:val="22"/>
                          <w:szCs w:val="22"/>
                        </w:rPr>
                        <w:t xml:space="preserve">. </w:t>
                      </w:r>
                    </w:p>
                    <w:p w:rsidR="00C93510" w:rsidP="00C93510" w:rsidRDefault="00C93510" w14:paraId="515238D0" w14:textId="77777777">
                      <w:pPr>
                        <w:pStyle w:val="Default"/>
                        <w:spacing w:after="50"/>
                        <w:rPr>
                          <w:sz w:val="22"/>
                          <w:szCs w:val="22"/>
                        </w:rPr>
                      </w:pPr>
                      <w:r>
                        <w:rPr>
                          <w:sz w:val="22"/>
                          <w:szCs w:val="22"/>
                        </w:rPr>
                        <w:t xml:space="preserve">3. All of your submissions should be </w:t>
                      </w:r>
                      <w:r w:rsidRPr="00542FB1">
                        <w:rPr>
                          <w:b/>
                          <w:bCs/>
                          <w:sz w:val="22"/>
                          <w:szCs w:val="22"/>
                        </w:rPr>
                        <w:t>typed with 1.5 line spacing.</w:t>
                      </w:r>
                      <w:r>
                        <w:rPr>
                          <w:sz w:val="22"/>
                          <w:szCs w:val="22"/>
                        </w:rPr>
                        <w:t xml:space="preserve"> </w:t>
                      </w:r>
                    </w:p>
                    <w:p w:rsidR="00C93510" w:rsidP="00C93510" w:rsidRDefault="00C93510" w14:paraId="5A5A6BA3" w14:textId="77777777">
                      <w:pPr>
                        <w:pStyle w:val="Default"/>
                        <w:rPr>
                          <w:sz w:val="22"/>
                          <w:szCs w:val="22"/>
                        </w:rPr>
                      </w:pPr>
                      <w:r>
                        <w:rPr>
                          <w:sz w:val="22"/>
                          <w:szCs w:val="22"/>
                        </w:rPr>
                        <w:t xml:space="preserve">4. All of your submissions should have an appropriate structure, </w:t>
                      </w:r>
                      <w:r w:rsidRPr="00542FB1">
                        <w:rPr>
                          <w:sz w:val="22"/>
                          <w:szCs w:val="22"/>
                          <w:u w:val="single"/>
                        </w:rPr>
                        <w:t>include page numbers</w:t>
                      </w:r>
                      <w:r>
                        <w:rPr>
                          <w:sz w:val="22"/>
                          <w:szCs w:val="22"/>
                        </w:rPr>
                        <w:t xml:space="preserve">, </w:t>
                      </w:r>
                      <w:r w:rsidRPr="00542FB1">
                        <w:rPr>
                          <w:b/>
                          <w:bCs/>
                          <w:sz w:val="22"/>
                          <w:szCs w:val="22"/>
                        </w:rPr>
                        <w:t>and</w:t>
                      </w:r>
                      <w:r>
                        <w:rPr>
                          <w:sz w:val="22"/>
                          <w:szCs w:val="22"/>
                        </w:rPr>
                        <w:t xml:space="preserve"> have a </w:t>
                      </w:r>
                      <w:r w:rsidRPr="00542FB1">
                        <w:rPr>
                          <w:sz w:val="22"/>
                          <w:szCs w:val="22"/>
                          <w:u w:val="single"/>
                        </w:rPr>
                        <w:t>reference list.</w:t>
                      </w:r>
                      <w:r>
                        <w:rPr>
                          <w:sz w:val="22"/>
                          <w:szCs w:val="22"/>
                        </w:rPr>
                        <w:t xml:space="preserve"> </w:t>
                      </w:r>
                    </w:p>
                    <w:p w:rsidR="00C93510" w:rsidP="00C93510" w:rsidRDefault="00C93510" w14:paraId="59E03184" w14:textId="77777777"/>
                  </w:txbxContent>
                </v:textbox>
                <w10:wrap type="square" anchorx="margin"/>
              </v:shape>
            </w:pict>
          </mc:Fallback>
        </mc:AlternateContent>
      </w:r>
    </w:p>
    <w:p w14:paraId="11C8D7EF" w14:textId="61109901" w:rsidR="00F1020E" w:rsidRDefault="00F1020E" w:rsidP="00EE18DC">
      <w:pPr>
        <w:rPr>
          <w:rFonts w:ascii="Arial" w:hAnsi="Arial" w:cs="Arial"/>
          <w:sz w:val="24"/>
          <w:szCs w:val="24"/>
        </w:rPr>
      </w:pPr>
    </w:p>
    <w:p w14:paraId="7DB1E66C" w14:textId="77777777" w:rsidR="006641BD" w:rsidRDefault="00C01A3F" w:rsidP="006641BD">
      <w:pPr>
        <w:pStyle w:val="Heading1"/>
        <w:pBdr>
          <w:top w:val="single" w:sz="4" w:space="0" w:color="000000"/>
          <w:left w:val="single" w:sz="4" w:space="0" w:color="000000"/>
          <w:bottom w:val="single" w:sz="4" w:space="0" w:color="000000"/>
          <w:right w:val="single" w:sz="4" w:space="0" w:color="000000"/>
        </w:pBdr>
        <w:shd w:val="clear" w:color="auto" w:fill="D9D9D9"/>
        <w:jc w:val="left"/>
      </w:pPr>
      <w:r w:rsidRPr="00A406E5">
        <w:rPr>
          <w:rFonts w:ascii="Arial" w:hAnsi="Arial" w:cs="Arial"/>
          <w:sz w:val="22"/>
          <w:szCs w:val="22"/>
        </w:rPr>
        <w:br w:type="page"/>
      </w:r>
      <w:r w:rsidR="006641BD">
        <w:rPr>
          <w:rFonts w:ascii="Calibri" w:eastAsia="Calibri" w:hAnsi="Calibri" w:cs="Calibri"/>
          <w:sz w:val="40"/>
        </w:rPr>
        <w:lastRenderedPageBreak/>
        <w:t xml:space="preserve">GUIDANCE FOR STUDENTS IN THE COMPLETION OF TASKS </w:t>
      </w:r>
    </w:p>
    <w:p w14:paraId="2CE1A7B5" w14:textId="77777777" w:rsidR="006641BD" w:rsidRDefault="006641BD" w:rsidP="006641BD">
      <w:pPr>
        <w:spacing w:after="34" w:line="259" w:lineRule="auto"/>
        <w:ind w:left="29"/>
      </w:pPr>
      <w:r>
        <w:t xml:space="preserve">    </w:t>
      </w:r>
    </w:p>
    <w:p w14:paraId="67EBA8F0" w14:textId="77777777" w:rsidR="006641BD" w:rsidRPr="00D95E82" w:rsidRDefault="006641BD" w:rsidP="00D95E82">
      <w:pPr>
        <w:spacing w:after="25" w:line="259" w:lineRule="auto"/>
        <w:ind w:left="29"/>
        <w:jc w:val="both"/>
        <w:rPr>
          <w:rFonts w:ascii="Arial" w:hAnsi="Arial" w:cs="Arial"/>
          <w:sz w:val="22"/>
          <w:szCs w:val="22"/>
        </w:rPr>
      </w:pPr>
      <w:r w:rsidRPr="00D95E82">
        <w:rPr>
          <w:rFonts w:ascii="Arial" w:hAnsi="Arial" w:cs="Arial"/>
          <w:sz w:val="22"/>
          <w:szCs w:val="22"/>
        </w:rPr>
        <w:t xml:space="preserve">  </w:t>
      </w:r>
    </w:p>
    <w:p w14:paraId="56BCE563" w14:textId="77777777" w:rsidR="006641BD" w:rsidRPr="00D95E82" w:rsidRDefault="006641BD" w:rsidP="00D95E82">
      <w:pPr>
        <w:spacing w:after="40" w:line="259" w:lineRule="auto"/>
        <w:ind w:left="29"/>
        <w:jc w:val="both"/>
        <w:rPr>
          <w:rFonts w:ascii="Arial" w:hAnsi="Arial" w:cs="Arial"/>
          <w:sz w:val="22"/>
          <w:szCs w:val="22"/>
        </w:rPr>
      </w:pPr>
      <w:r w:rsidRPr="00D95E82">
        <w:rPr>
          <w:rFonts w:ascii="Arial" w:eastAsia="Arial" w:hAnsi="Arial" w:cs="Arial"/>
          <w:b/>
          <w:sz w:val="22"/>
          <w:szCs w:val="22"/>
        </w:rPr>
        <w:t xml:space="preserve">NOTE: The guidance offered below is linked to the five common assessment criteria  </w:t>
      </w:r>
      <w:r w:rsidRPr="00D95E82">
        <w:rPr>
          <w:rFonts w:ascii="Arial" w:hAnsi="Arial" w:cs="Arial"/>
          <w:sz w:val="22"/>
          <w:szCs w:val="22"/>
        </w:rPr>
        <w:t xml:space="preserve">  </w:t>
      </w:r>
    </w:p>
    <w:p w14:paraId="27B8FDE1" w14:textId="77777777" w:rsidR="006641BD" w:rsidRPr="00D95E82" w:rsidRDefault="006641BD" w:rsidP="00D95E82">
      <w:pPr>
        <w:spacing w:after="11" w:line="259" w:lineRule="auto"/>
        <w:ind w:left="29"/>
        <w:jc w:val="both"/>
        <w:rPr>
          <w:rFonts w:ascii="Arial" w:hAnsi="Arial" w:cs="Arial"/>
          <w:sz w:val="22"/>
          <w:szCs w:val="22"/>
        </w:rPr>
      </w:pPr>
      <w:r w:rsidRPr="00D95E82">
        <w:rPr>
          <w:rFonts w:ascii="Arial" w:eastAsia="Arial" w:hAnsi="Arial" w:cs="Arial"/>
          <w:b/>
          <w:sz w:val="22"/>
          <w:szCs w:val="22"/>
        </w:rPr>
        <w:t xml:space="preserve"> </w:t>
      </w:r>
      <w:r w:rsidRPr="00D95E82">
        <w:rPr>
          <w:rFonts w:ascii="Arial" w:hAnsi="Arial" w:cs="Arial"/>
          <w:sz w:val="22"/>
          <w:szCs w:val="22"/>
        </w:rPr>
        <w:t xml:space="preserve">  </w:t>
      </w:r>
    </w:p>
    <w:p w14:paraId="7EF05E53" w14:textId="77777777" w:rsidR="006641BD" w:rsidRPr="00D95E82" w:rsidRDefault="006641BD" w:rsidP="00D95E82">
      <w:pPr>
        <w:pStyle w:val="Heading2"/>
        <w:ind w:left="9"/>
        <w:rPr>
          <w:rFonts w:ascii="Arial" w:hAnsi="Arial" w:cs="Arial"/>
          <w:sz w:val="22"/>
          <w:szCs w:val="22"/>
        </w:rPr>
      </w:pPr>
      <w:r w:rsidRPr="00D95E82">
        <w:rPr>
          <w:rFonts w:ascii="Arial" w:hAnsi="Arial" w:cs="Arial"/>
          <w:sz w:val="22"/>
          <w:szCs w:val="22"/>
        </w:rPr>
        <w:t xml:space="preserve">Research-informed Literature    </w:t>
      </w:r>
    </w:p>
    <w:p w14:paraId="665FA231" w14:textId="77777777" w:rsidR="006641BD" w:rsidRPr="00D95E82" w:rsidRDefault="006641BD" w:rsidP="00D95E82">
      <w:pPr>
        <w:ind w:right="160"/>
        <w:jc w:val="both"/>
        <w:rPr>
          <w:rFonts w:ascii="Arial" w:hAnsi="Arial" w:cs="Arial"/>
          <w:sz w:val="22"/>
          <w:szCs w:val="22"/>
        </w:rPr>
      </w:pPr>
      <w:r w:rsidRPr="00D95E82">
        <w:rPr>
          <w:rFonts w:ascii="Arial" w:hAnsi="Arial" w:cs="Arial"/>
          <w:sz w:val="22"/>
          <w:szCs w:val="22"/>
        </w:rPr>
        <w:t xml:space="preserve">Your work must be informed and supported by scholarly material that is </w:t>
      </w:r>
      <w:r w:rsidRPr="00D95E82">
        <w:rPr>
          <w:rFonts w:ascii="Arial" w:hAnsi="Arial" w:cs="Arial"/>
          <w:i/>
          <w:sz w:val="22"/>
          <w:szCs w:val="22"/>
        </w:rPr>
        <w:t>relevant</w:t>
      </w:r>
      <w:r w:rsidRPr="00D95E82">
        <w:rPr>
          <w:rFonts w:ascii="Arial" w:hAnsi="Arial" w:cs="Arial"/>
          <w:sz w:val="22"/>
          <w:szCs w:val="22"/>
        </w:rPr>
        <w:t xml:space="preserve"> to and </w:t>
      </w:r>
      <w:r w:rsidRPr="00D95E82">
        <w:rPr>
          <w:rFonts w:ascii="Arial" w:hAnsi="Arial" w:cs="Arial"/>
          <w:i/>
          <w:sz w:val="22"/>
          <w:szCs w:val="22"/>
        </w:rPr>
        <w:t>focused</w:t>
      </w:r>
      <w:r w:rsidRPr="00D95E82">
        <w:rPr>
          <w:rFonts w:ascii="Arial" w:hAnsi="Arial" w:cs="Arial"/>
          <w:sz w:val="22"/>
          <w:szCs w:val="22"/>
        </w:rPr>
        <w:t xml:space="preserve"> on the task(s) set.    You should provide evidence that you have accessed a wide </w:t>
      </w:r>
      <w:r w:rsidRPr="00D95E82">
        <w:rPr>
          <w:rFonts w:ascii="Arial" w:hAnsi="Arial" w:cs="Arial"/>
          <w:i/>
          <w:sz w:val="22"/>
          <w:szCs w:val="22"/>
        </w:rPr>
        <w:t>range</w:t>
      </w:r>
      <w:r w:rsidRPr="00D95E82">
        <w:rPr>
          <w:rFonts w:ascii="Arial" w:hAnsi="Arial" w:cs="Arial"/>
          <w:sz w:val="22"/>
          <w:szCs w:val="22"/>
        </w:rPr>
        <w:t xml:space="preserve"> of sources, which may be academic, </w:t>
      </w:r>
      <w:proofErr w:type="gramStart"/>
      <w:r w:rsidRPr="00D95E82">
        <w:rPr>
          <w:rFonts w:ascii="Arial" w:hAnsi="Arial" w:cs="Arial"/>
          <w:sz w:val="22"/>
          <w:szCs w:val="22"/>
        </w:rPr>
        <w:t>governmental</w:t>
      </w:r>
      <w:proofErr w:type="gramEnd"/>
      <w:r w:rsidRPr="00D95E82">
        <w:rPr>
          <w:rFonts w:ascii="Arial" w:hAnsi="Arial" w:cs="Arial"/>
          <w:sz w:val="22"/>
          <w:szCs w:val="22"/>
        </w:rPr>
        <w:t xml:space="preserve"> and industrial; these sources may include academic journal articles, textbooks, current news articles, organisational documents, and websites.  You should consider the </w:t>
      </w:r>
      <w:r w:rsidRPr="00D95E82">
        <w:rPr>
          <w:rFonts w:ascii="Arial" w:hAnsi="Arial" w:cs="Arial"/>
          <w:i/>
          <w:sz w:val="22"/>
          <w:szCs w:val="22"/>
        </w:rPr>
        <w:t>credibility</w:t>
      </w:r>
      <w:r w:rsidRPr="00D95E82">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95E82">
        <w:rPr>
          <w:rFonts w:ascii="Arial" w:hAnsi="Arial" w:cs="Arial"/>
          <w:i/>
          <w:sz w:val="22"/>
          <w:szCs w:val="22"/>
        </w:rPr>
        <w:t>evidence</w:t>
      </w:r>
      <w:r w:rsidRPr="00D95E82">
        <w:rPr>
          <w:rFonts w:ascii="Arial" w:hAnsi="Arial" w:cs="Arial"/>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7DDE1E5E" w14:textId="77777777" w:rsidR="006641BD" w:rsidRPr="00D95E82" w:rsidRDefault="006641BD" w:rsidP="00D95E82">
      <w:pPr>
        <w:spacing w:line="259" w:lineRule="auto"/>
        <w:ind w:left="29"/>
        <w:jc w:val="both"/>
        <w:rPr>
          <w:rFonts w:ascii="Arial" w:hAnsi="Arial" w:cs="Arial"/>
          <w:sz w:val="22"/>
          <w:szCs w:val="22"/>
        </w:rPr>
      </w:pPr>
      <w:r w:rsidRPr="00D95E82">
        <w:rPr>
          <w:rFonts w:ascii="Arial" w:hAnsi="Arial" w:cs="Arial"/>
          <w:sz w:val="22"/>
          <w:szCs w:val="22"/>
        </w:rPr>
        <w:t xml:space="preserve">   </w:t>
      </w:r>
    </w:p>
    <w:p w14:paraId="4D4003EB" w14:textId="77777777" w:rsidR="006641BD" w:rsidRPr="00D95E82" w:rsidRDefault="006641BD" w:rsidP="00D95E82">
      <w:pPr>
        <w:pStyle w:val="Heading2"/>
        <w:ind w:left="9"/>
        <w:rPr>
          <w:rFonts w:ascii="Arial" w:hAnsi="Arial" w:cs="Arial"/>
          <w:sz w:val="22"/>
          <w:szCs w:val="22"/>
        </w:rPr>
      </w:pPr>
      <w:r w:rsidRPr="00D95E82">
        <w:rPr>
          <w:rFonts w:ascii="Arial" w:hAnsi="Arial" w:cs="Arial"/>
          <w:sz w:val="22"/>
          <w:szCs w:val="22"/>
        </w:rPr>
        <w:t xml:space="preserve">Knowledge and Understanding of Subject   </w:t>
      </w:r>
    </w:p>
    <w:p w14:paraId="2BE32D4F" w14:textId="77777777" w:rsidR="006641BD" w:rsidRPr="00D95E82" w:rsidRDefault="006641BD" w:rsidP="00D95E82">
      <w:pPr>
        <w:ind w:right="160"/>
        <w:jc w:val="both"/>
        <w:rPr>
          <w:rFonts w:ascii="Arial" w:hAnsi="Arial" w:cs="Arial"/>
          <w:sz w:val="22"/>
          <w:szCs w:val="22"/>
        </w:rPr>
      </w:pPr>
      <w:r w:rsidRPr="00D95E82">
        <w:rPr>
          <w:rFonts w:ascii="Arial" w:hAnsi="Arial" w:cs="Arial"/>
          <w:sz w:val="22"/>
          <w:szCs w:val="22"/>
        </w:rPr>
        <w:t xml:space="preserve">Your work must demonstrate the growing extent of your knowledge and understanding of concepts and underlying principles associated with the subject area.  </w:t>
      </w:r>
      <w:r w:rsidRPr="00D95E82">
        <w:rPr>
          <w:rFonts w:ascii="Arial" w:hAnsi="Arial" w:cs="Arial"/>
          <w:i/>
          <w:sz w:val="22"/>
          <w:szCs w:val="22"/>
        </w:rPr>
        <w:t>Knowledge</w:t>
      </w:r>
      <w:r w:rsidRPr="00D95E82">
        <w:rPr>
          <w:rFonts w:ascii="Arial" w:hAnsi="Arial" w:cs="Arial"/>
          <w:sz w:val="22"/>
          <w:szCs w:val="22"/>
        </w:rPr>
        <w:t xml:space="preserve"> relates to the facts, </w:t>
      </w:r>
      <w:proofErr w:type="gramStart"/>
      <w:r w:rsidRPr="00D95E82">
        <w:rPr>
          <w:rFonts w:ascii="Arial" w:hAnsi="Arial" w:cs="Arial"/>
          <w:sz w:val="22"/>
          <w:szCs w:val="22"/>
        </w:rPr>
        <w:t>information</w:t>
      </w:r>
      <w:proofErr w:type="gramEnd"/>
      <w:r w:rsidRPr="00D95E82">
        <w:rPr>
          <w:rFonts w:ascii="Arial" w:hAnsi="Arial" w:cs="Arial"/>
          <w:sz w:val="22"/>
          <w:szCs w:val="22"/>
        </w:rPr>
        <w:t xml:space="preserve"> and skills you have acquired through your learning.  You demonstrate your </w:t>
      </w:r>
      <w:r w:rsidRPr="00D95E82">
        <w:rPr>
          <w:rFonts w:ascii="Arial" w:hAnsi="Arial" w:cs="Arial"/>
          <w:i/>
          <w:sz w:val="22"/>
          <w:szCs w:val="22"/>
        </w:rPr>
        <w:t>understanding</w:t>
      </w:r>
      <w:r w:rsidRPr="00D95E82">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D95E82">
        <w:rPr>
          <w:rFonts w:ascii="Arial" w:hAnsi="Arial" w:cs="Arial"/>
          <w:i/>
          <w:sz w:val="22"/>
          <w:szCs w:val="22"/>
        </w:rPr>
        <w:t>extent</w:t>
      </w:r>
      <w:r w:rsidRPr="00D95E82">
        <w:rPr>
          <w:rFonts w:ascii="Arial" w:hAnsi="Arial" w:cs="Arial"/>
          <w:sz w:val="22"/>
          <w:szCs w:val="22"/>
        </w:rPr>
        <w:t xml:space="preserve"> to which you demonstrate your knowledge and understanding; ideally each should be complete and detailed, with comprehensive coverage.   </w:t>
      </w:r>
    </w:p>
    <w:p w14:paraId="454DE87F" w14:textId="77777777" w:rsidR="006641BD" w:rsidRPr="00D95E82" w:rsidRDefault="006641BD" w:rsidP="00D95E82">
      <w:pPr>
        <w:spacing w:line="259" w:lineRule="auto"/>
        <w:ind w:left="29"/>
        <w:jc w:val="both"/>
        <w:rPr>
          <w:rFonts w:ascii="Arial" w:hAnsi="Arial" w:cs="Arial"/>
          <w:sz w:val="22"/>
          <w:szCs w:val="22"/>
        </w:rPr>
      </w:pPr>
      <w:r w:rsidRPr="00D95E82">
        <w:rPr>
          <w:rFonts w:ascii="Arial" w:hAnsi="Arial" w:cs="Arial"/>
          <w:b/>
          <w:sz w:val="22"/>
          <w:szCs w:val="22"/>
        </w:rPr>
        <w:t xml:space="preserve"> </w:t>
      </w:r>
      <w:r w:rsidRPr="00D95E82">
        <w:rPr>
          <w:rFonts w:ascii="Arial" w:hAnsi="Arial" w:cs="Arial"/>
          <w:sz w:val="22"/>
          <w:szCs w:val="22"/>
        </w:rPr>
        <w:t xml:space="preserve">  </w:t>
      </w:r>
    </w:p>
    <w:p w14:paraId="58DD1DD6" w14:textId="77777777" w:rsidR="006641BD" w:rsidRPr="00D95E82" w:rsidRDefault="006641BD" w:rsidP="00D95E82">
      <w:pPr>
        <w:pStyle w:val="Heading2"/>
        <w:ind w:left="9"/>
        <w:rPr>
          <w:rFonts w:ascii="Arial" w:hAnsi="Arial" w:cs="Arial"/>
          <w:sz w:val="22"/>
          <w:szCs w:val="22"/>
        </w:rPr>
      </w:pPr>
      <w:r w:rsidRPr="00D95E82">
        <w:rPr>
          <w:rFonts w:ascii="Arial" w:hAnsi="Arial" w:cs="Arial"/>
          <w:sz w:val="22"/>
          <w:szCs w:val="22"/>
        </w:rPr>
        <w:t xml:space="preserve">Analysis   </w:t>
      </w:r>
    </w:p>
    <w:p w14:paraId="35CE8272" w14:textId="77777777" w:rsidR="006641BD" w:rsidRPr="00D95E82" w:rsidRDefault="006641BD" w:rsidP="00D95E82">
      <w:pPr>
        <w:ind w:right="160"/>
        <w:jc w:val="both"/>
        <w:rPr>
          <w:rFonts w:ascii="Arial" w:hAnsi="Arial" w:cs="Arial"/>
          <w:sz w:val="22"/>
          <w:szCs w:val="22"/>
        </w:rPr>
      </w:pPr>
      <w:r w:rsidRPr="00D95E82">
        <w:rPr>
          <w:rFonts w:ascii="Arial" w:hAnsi="Arial" w:cs="Arial"/>
          <w:sz w:val="22"/>
          <w:szCs w:val="22"/>
        </w:rPr>
        <w:t xml:space="preserve">Your work must contain evidence of logical, analytical thinking, </w:t>
      </w:r>
      <w:proofErr w:type="gramStart"/>
      <w:r w:rsidRPr="00D95E82">
        <w:rPr>
          <w:rFonts w:ascii="Arial" w:hAnsi="Arial" w:cs="Arial"/>
          <w:sz w:val="22"/>
          <w:szCs w:val="22"/>
        </w:rPr>
        <w:t>evaluation</w:t>
      </w:r>
      <w:proofErr w:type="gramEnd"/>
      <w:r w:rsidRPr="00D95E82">
        <w:rPr>
          <w:rFonts w:ascii="Arial" w:hAnsi="Arial" w:cs="Arial"/>
          <w:sz w:val="22"/>
          <w:szCs w:val="22"/>
        </w:rPr>
        <w:t xml:space="preserve"> and synthesis. For example, to examine and break information down into parts, make inferences, compile, </w:t>
      </w:r>
      <w:proofErr w:type="gramStart"/>
      <w:r w:rsidRPr="00D95E82">
        <w:rPr>
          <w:rFonts w:ascii="Arial" w:hAnsi="Arial" w:cs="Arial"/>
          <w:sz w:val="22"/>
          <w:szCs w:val="22"/>
        </w:rPr>
        <w:t>compare and contrast</w:t>
      </w:r>
      <w:proofErr w:type="gramEnd"/>
      <w:r w:rsidRPr="00D95E82">
        <w:rPr>
          <w:rFonts w:ascii="Arial" w:hAnsi="Arial" w:cs="Arial"/>
          <w:sz w:val="22"/>
          <w:szCs w:val="22"/>
        </w:rPr>
        <w:t xml:space="preserve">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14:paraId="4E6F11E0" w14:textId="77777777" w:rsidR="006641BD" w:rsidRPr="00D95E82" w:rsidRDefault="006641BD" w:rsidP="00D95E82">
      <w:pPr>
        <w:spacing w:line="259" w:lineRule="auto"/>
        <w:ind w:left="29"/>
        <w:jc w:val="both"/>
        <w:rPr>
          <w:rFonts w:ascii="Arial" w:hAnsi="Arial" w:cs="Arial"/>
          <w:sz w:val="22"/>
          <w:szCs w:val="22"/>
        </w:rPr>
      </w:pPr>
      <w:r w:rsidRPr="00D95E82">
        <w:rPr>
          <w:rFonts w:ascii="Arial" w:hAnsi="Arial" w:cs="Arial"/>
          <w:sz w:val="22"/>
          <w:szCs w:val="22"/>
        </w:rPr>
        <w:t xml:space="preserve">   </w:t>
      </w:r>
    </w:p>
    <w:p w14:paraId="160D9CA3" w14:textId="77777777" w:rsidR="006641BD" w:rsidRPr="00D95E82" w:rsidRDefault="006641BD" w:rsidP="00D95E82">
      <w:pPr>
        <w:spacing w:line="259" w:lineRule="auto"/>
        <w:ind w:left="29"/>
        <w:jc w:val="both"/>
        <w:rPr>
          <w:rFonts w:ascii="Arial" w:hAnsi="Arial" w:cs="Arial"/>
          <w:sz w:val="22"/>
          <w:szCs w:val="22"/>
        </w:rPr>
      </w:pPr>
      <w:r w:rsidRPr="00D95E82">
        <w:rPr>
          <w:rFonts w:ascii="Arial" w:hAnsi="Arial" w:cs="Arial"/>
          <w:b/>
          <w:sz w:val="22"/>
          <w:szCs w:val="22"/>
        </w:rPr>
        <w:t xml:space="preserve"> </w:t>
      </w:r>
      <w:r w:rsidRPr="00D95E82">
        <w:rPr>
          <w:rFonts w:ascii="Arial" w:hAnsi="Arial" w:cs="Arial"/>
          <w:sz w:val="22"/>
          <w:szCs w:val="22"/>
        </w:rPr>
        <w:t xml:space="preserve">  </w:t>
      </w:r>
    </w:p>
    <w:p w14:paraId="233EE006" w14:textId="77777777" w:rsidR="006641BD" w:rsidRPr="00D95E82" w:rsidRDefault="006641BD" w:rsidP="00D95E82">
      <w:pPr>
        <w:pStyle w:val="Heading2"/>
        <w:ind w:left="9"/>
        <w:rPr>
          <w:rFonts w:ascii="Arial" w:hAnsi="Arial" w:cs="Arial"/>
          <w:sz w:val="22"/>
          <w:szCs w:val="22"/>
        </w:rPr>
      </w:pPr>
      <w:r w:rsidRPr="00D95E82">
        <w:rPr>
          <w:rFonts w:ascii="Arial" w:hAnsi="Arial" w:cs="Arial"/>
          <w:sz w:val="22"/>
          <w:szCs w:val="22"/>
        </w:rPr>
        <w:t xml:space="preserve">Practical Application and Deployment   </w:t>
      </w:r>
    </w:p>
    <w:p w14:paraId="3E25129B" w14:textId="77777777" w:rsidR="006641BD" w:rsidRPr="00D95E82" w:rsidRDefault="006641BD" w:rsidP="00D95E82">
      <w:pPr>
        <w:ind w:right="160"/>
        <w:jc w:val="both"/>
        <w:rPr>
          <w:rFonts w:ascii="Arial" w:hAnsi="Arial" w:cs="Arial"/>
          <w:sz w:val="22"/>
          <w:szCs w:val="22"/>
        </w:rPr>
      </w:pPr>
      <w:r w:rsidRPr="00D95E82">
        <w:rPr>
          <w:rFonts w:ascii="Arial" w:hAnsi="Arial" w:cs="Arial"/>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real-world examples and cases, the application of a model within an organisation and/or benchmarking one organisation against others based on stated criteria.  You should show awareness of the limitations of concepts and theories when applied </w:t>
      </w:r>
      <w:proofErr w:type="gramStart"/>
      <w:r w:rsidRPr="00D95E82">
        <w:rPr>
          <w:rFonts w:ascii="Arial" w:hAnsi="Arial" w:cs="Arial"/>
          <w:sz w:val="22"/>
          <w:szCs w:val="22"/>
        </w:rPr>
        <w:t>in particular contexts</w:t>
      </w:r>
      <w:proofErr w:type="gramEnd"/>
      <w:r w:rsidRPr="00D95E82">
        <w:rPr>
          <w:rFonts w:ascii="Arial" w:hAnsi="Arial" w:cs="Arial"/>
          <w:sz w:val="22"/>
          <w:szCs w:val="22"/>
        </w:rPr>
        <w:t xml:space="preserve">.   </w:t>
      </w:r>
    </w:p>
    <w:p w14:paraId="2F47A8A4" w14:textId="77777777" w:rsidR="006641BD" w:rsidRPr="00D95E82" w:rsidRDefault="006641BD" w:rsidP="00D95E82">
      <w:pPr>
        <w:spacing w:line="259" w:lineRule="auto"/>
        <w:ind w:left="29"/>
        <w:jc w:val="both"/>
        <w:rPr>
          <w:rFonts w:ascii="Arial" w:hAnsi="Arial" w:cs="Arial"/>
          <w:sz w:val="22"/>
          <w:szCs w:val="22"/>
        </w:rPr>
      </w:pPr>
      <w:r w:rsidRPr="00D95E82">
        <w:rPr>
          <w:rFonts w:ascii="Arial" w:hAnsi="Arial" w:cs="Arial"/>
          <w:b/>
          <w:sz w:val="22"/>
          <w:szCs w:val="22"/>
        </w:rPr>
        <w:t xml:space="preserve"> </w:t>
      </w:r>
      <w:r w:rsidRPr="00D95E82">
        <w:rPr>
          <w:rFonts w:ascii="Arial" w:hAnsi="Arial" w:cs="Arial"/>
          <w:sz w:val="22"/>
          <w:szCs w:val="22"/>
        </w:rPr>
        <w:t xml:space="preserve">  </w:t>
      </w:r>
    </w:p>
    <w:p w14:paraId="6B1D575E" w14:textId="77777777" w:rsidR="006641BD" w:rsidRPr="00D95E82" w:rsidRDefault="006641BD" w:rsidP="00D95E82">
      <w:pPr>
        <w:pStyle w:val="Heading2"/>
        <w:ind w:left="9"/>
        <w:rPr>
          <w:rFonts w:ascii="Arial" w:hAnsi="Arial" w:cs="Arial"/>
          <w:sz w:val="22"/>
          <w:szCs w:val="22"/>
        </w:rPr>
      </w:pPr>
      <w:r w:rsidRPr="00D95E82">
        <w:rPr>
          <w:rFonts w:ascii="Arial" w:hAnsi="Arial" w:cs="Arial"/>
          <w:sz w:val="22"/>
          <w:szCs w:val="22"/>
        </w:rPr>
        <w:t xml:space="preserve">Skills for Professional Practice    </w:t>
      </w:r>
    </w:p>
    <w:p w14:paraId="7AC4F7F4" w14:textId="2A76278B" w:rsidR="00C01A3F" w:rsidRPr="00D95E82" w:rsidRDefault="006641BD" w:rsidP="00D95E82">
      <w:pPr>
        <w:ind w:right="160"/>
        <w:jc w:val="both"/>
        <w:rPr>
          <w:rFonts w:ascii="Arial" w:hAnsi="Arial" w:cs="Arial"/>
          <w:sz w:val="22"/>
          <w:szCs w:val="22"/>
        </w:rPr>
      </w:pPr>
      <w:r w:rsidRPr="00D95E82">
        <w:rPr>
          <w:rFonts w:ascii="Arial" w:hAnsi="Arial" w:cs="Arial"/>
          <w:sz w:val="22"/>
          <w:szCs w:val="22"/>
        </w:rPr>
        <w:t xml:space="preserve">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  </w:t>
      </w:r>
    </w:p>
    <w:p w14:paraId="716935A9" w14:textId="097EA96E" w:rsidR="001F50B6" w:rsidRDefault="001F50B6" w:rsidP="00D22D9C">
      <w:pPr>
        <w:jc w:val="both"/>
        <w:rPr>
          <w:rFonts w:ascii="Arial" w:hAnsi="Arial" w:cs="Arial"/>
          <w:sz w:val="22"/>
          <w:szCs w:val="22"/>
        </w:rPr>
      </w:pPr>
    </w:p>
    <w:p w14:paraId="5B36A06D" w14:textId="59B549AA" w:rsidR="00BC7C43" w:rsidRDefault="00BC7C43" w:rsidP="00D22D9C">
      <w:pPr>
        <w:jc w:val="both"/>
        <w:rPr>
          <w:rFonts w:ascii="Arial" w:hAnsi="Arial" w:cs="Arial"/>
          <w:sz w:val="22"/>
          <w:szCs w:val="22"/>
        </w:rPr>
      </w:pPr>
    </w:p>
    <w:p w14:paraId="1AD7F752" w14:textId="6A37C23A" w:rsidR="00BC7C43" w:rsidRDefault="00BC7C43" w:rsidP="00D22D9C">
      <w:pPr>
        <w:jc w:val="both"/>
        <w:rPr>
          <w:rFonts w:ascii="Arial" w:hAnsi="Arial" w:cs="Arial"/>
          <w:sz w:val="22"/>
          <w:szCs w:val="22"/>
        </w:rPr>
      </w:pPr>
    </w:p>
    <w:p w14:paraId="7823292C" w14:textId="77EF71B8" w:rsidR="00BC7C43" w:rsidRDefault="00BC7C43" w:rsidP="00D22D9C">
      <w:pPr>
        <w:jc w:val="both"/>
        <w:rPr>
          <w:rFonts w:ascii="Arial" w:hAnsi="Arial" w:cs="Arial"/>
          <w:sz w:val="22"/>
          <w:szCs w:val="22"/>
        </w:rPr>
      </w:pPr>
    </w:p>
    <w:p w14:paraId="1A2BF22B" w14:textId="22F625BA" w:rsidR="00BC7C43" w:rsidRDefault="00BC7C43" w:rsidP="00D22D9C">
      <w:pPr>
        <w:jc w:val="both"/>
        <w:rPr>
          <w:rFonts w:ascii="Arial" w:hAnsi="Arial" w:cs="Arial"/>
          <w:sz w:val="22"/>
          <w:szCs w:val="22"/>
        </w:rPr>
      </w:pPr>
    </w:p>
    <w:p w14:paraId="58121CB2" w14:textId="49E3C77C" w:rsidR="00BC7C43" w:rsidRDefault="00BC7C43" w:rsidP="00D22D9C">
      <w:pPr>
        <w:jc w:val="both"/>
        <w:rPr>
          <w:rFonts w:ascii="Arial" w:hAnsi="Arial" w:cs="Arial"/>
          <w:sz w:val="22"/>
          <w:szCs w:val="22"/>
        </w:rPr>
      </w:pPr>
    </w:p>
    <w:p w14:paraId="4867C421" w14:textId="4FDBF93C" w:rsidR="00BC7C43" w:rsidRDefault="00BC7C43" w:rsidP="00D22D9C">
      <w:pPr>
        <w:jc w:val="both"/>
        <w:rPr>
          <w:rFonts w:ascii="Arial" w:hAnsi="Arial" w:cs="Arial"/>
          <w:sz w:val="22"/>
          <w:szCs w:val="22"/>
        </w:rPr>
      </w:pPr>
    </w:p>
    <w:p w14:paraId="44F54511" w14:textId="77777777" w:rsidR="00BC7C43" w:rsidRPr="00A406E5" w:rsidRDefault="00BC7C43"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4001C6" w14:textId="77777777" w:rsidTr="00152E9D">
        <w:trPr>
          <w:jc w:val="center"/>
        </w:trPr>
        <w:tc>
          <w:tcPr>
            <w:tcW w:w="10670" w:type="dxa"/>
            <w:shd w:val="clear" w:color="auto" w:fill="BFBFBF"/>
          </w:tcPr>
          <w:p w14:paraId="6C3C957E" w14:textId="55476B0B"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19104A4" w14:textId="77777777" w:rsidR="00152E9D" w:rsidRPr="00A406E5" w:rsidRDefault="00152E9D" w:rsidP="00152E9D">
      <w:pPr>
        <w:rPr>
          <w:rFonts w:ascii="Arial" w:hAnsi="Arial" w:cs="Arial"/>
        </w:rPr>
      </w:pPr>
    </w:p>
    <w:p w14:paraId="036BB6D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52E10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8E96F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A1203D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D43478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91B8A7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9BC63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0FA3F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205E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2AFF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C88EBF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D188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6A7BE9" w14:textId="77777777" w:rsidR="00152E9D" w:rsidRPr="00A406E5" w:rsidRDefault="00152E9D" w:rsidP="00152E9D">
            <w:pPr>
              <w:jc w:val="center"/>
              <w:rPr>
                <w:rFonts w:ascii="Arial" w:hAnsi="Arial" w:cs="Arial"/>
                <w:sz w:val="32"/>
              </w:rPr>
            </w:pPr>
          </w:p>
        </w:tc>
      </w:tr>
      <w:tr w:rsidR="00152E9D" w:rsidRPr="00A406E5" w14:paraId="5249C7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DEF18B" w14:textId="77777777" w:rsidR="00152E9D" w:rsidRPr="00A406E5" w:rsidRDefault="00152E9D" w:rsidP="00152E9D">
            <w:pPr>
              <w:spacing w:after="120"/>
              <w:rPr>
                <w:rFonts w:ascii="Arial" w:hAnsi="Arial" w:cs="Arial"/>
                <w:sz w:val="14"/>
                <w:szCs w:val="14"/>
              </w:rPr>
            </w:pPr>
          </w:p>
          <w:p w14:paraId="07E53186" w14:textId="77777777" w:rsidR="00152E9D" w:rsidRPr="00A406E5" w:rsidRDefault="00152E9D" w:rsidP="00152E9D">
            <w:pPr>
              <w:spacing w:after="120"/>
              <w:rPr>
                <w:rFonts w:ascii="Arial" w:hAnsi="Arial" w:cs="Arial"/>
                <w:sz w:val="14"/>
                <w:szCs w:val="14"/>
              </w:rPr>
            </w:pPr>
          </w:p>
          <w:p w14:paraId="7EA994DA" w14:textId="77777777" w:rsidR="00152E9D" w:rsidRPr="00A406E5" w:rsidRDefault="00152E9D" w:rsidP="00152E9D">
            <w:pPr>
              <w:spacing w:after="120"/>
              <w:rPr>
                <w:rFonts w:ascii="Arial" w:hAnsi="Arial" w:cs="Arial"/>
                <w:sz w:val="14"/>
                <w:szCs w:val="14"/>
              </w:rPr>
            </w:pPr>
          </w:p>
          <w:p w14:paraId="4AC071B8" w14:textId="77777777" w:rsidR="00152E9D" w:rsidRPr="00A406E5" w:rsidRDefault="00152E9D" w:rsidP="00152E9D">
            <w:pPr>
              <w:spacing w:after="120"/>
              <w:rPr>
                <w:rFonts w:ascii="Arial" w:hAnsi="Arial" w:cs="Arial"/>
                <w:sz w:val="14"/>
                <w:szCs w:val="14"/>
              </w:rPr>
            </w:pPr>
          </w:p>
          <w:p w14:paraId="53D789DE" w14:textId="77777777" w:rsidR="00152E9D" w:rsidRPr="00A406E5" w:rsidRDefault="00152E9D" w:rsidP="00152E9D">
            <w:pPr>
              <w:spacing w:after="120"/>
              <w:rPr>
                <w:rFonts w:ascii="Arial" w:hAnsi="Arial" w:cs="Arial"/>
                <w:sz w:val="14"/>
                <w:szCs w:val="14"/>
              </w:rPr>
            </w:pPr>
          </w:p>
          <w:p w14:paraId="0ED0E4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D3A2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13FFD2" w14:textId="77777777" w:rsidR="00152E9D" w:rsidRPr="00A406E5" w:rsidRDefault="00152E9D" w:rsidP="00152E9D">
            <w:pPr>
              <w:jc w:val="center"/>
              <w:rPr>
                <w:rFonts w:ascii="Arial" w:hAnsi="Arial" w:cs="Arial"/>
                <w:sz w:val="32"/>
              </w:rPr>
            </w:pPr>
          </w:p>
        </w:tc>
      </w:tr>
      <w:tr w:rsidR="00152E9D" w:rsidRPr="00A406E5" w14:paraId="0475B7C3" w14:textId="77777777" w:rsidTr="00A85BFE">
        <w:trPr>
          <w:trHeight w:val="451"/>
        </w:trPr>
        <w:tc>
          <w:tcPr>
            <w:tcW w:w="4169" w:type="pct"/>
            <w:vMerge/>
            <w:tcBorders>
              <w:left w:val="single" w:sz="4" w:space="0" w:color="auto"/>
              <w:bottom w:val="single" w:sz="4" w:space="0" w:color="auto"/>
              <w:right w:val="single" w:sz="4" w:space="0" w:color="auto"/>
            </w:tcBorders>
          </w:tcPr>
          <w:p w14:paraId="736E93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293BB2" w14:textId="19435617" w:rsidR="00152E9D" w:rsidRPr="00A406E5" w:rsidRDefault="00D261C5" w:rsidP="00152E9D">
            <w:pPr>
              <w:jc w:val="center"/>
              <w:rPr>
                <w:rFonts w:ascii="Arial" w:hAnsi="Arial" w:cs="Arial"/>
                <w:sz w:val="32"/>
              </w:rPr>
            </w:pPr>
            <w:r>
              <w:rPr>
                <w:rFonts w:ascii="Arial" w:hAnsi="Arial" w:cs="Arial"/>
                <w:sz w:val="32"/>
              </w:rPr>
              <w:t>2</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CE41139" w14:textId="77777777" w:rsidR="00152E9D" w:rsidRPr="00A406E5" w:rsidRDefault="00152E9D" w:rsidP="00152E9D">
            <w:pPr>
              <w:jc w:val="center"/>
              <w:rPr>
                <w:rFonts w:ascii="Arial" w:hAnsi="Arial" w:cs="Arial"/>
                <w:sz w:val="32"/>
              </w:rPr>
            </w:pPr>
          </w:p>
        </w:tc>
      </w:tr>
      <w:tr w:rsidR="00152E9D" w:rsidRPr="00A406E5" w14:paraId="1098A5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1777A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5603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E0A4A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18D462" w14:textId="77777777" w:rsidR="00152E9D" w:rsidRPr="00A406E5" w:rsidRDefault="00152E9D" w:rsidP="00152E9D">
            <w:pPr>
              <w:jc w:val="center"/>
              <w:rPr>
                <w:rFonts w:ascii="Arial" w:hAnsi="Arial" w:cs="Arial"/>
                <w:sz w:val="32"/>
              </w:rPr>
            </w:pPr>
          </w:p>
        </w:tc>
      </w:tr>
      <w:tr w:rsidR="00152E9D" w:rsidRPr="00A406E5" w14:paraId="39397C0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091099" w14:textId="77777777" w:rsidR="00152E9D" w:rsidRPr="00A406E5" w:rsidRDefault="00152E9D" w:rsidP="00152E9D">
            <w:pPr>
              <w:spacing w:after="120"/>
              <w:rPr>
                <w:rFonts w:ascii="Arial" w:hAnsi="Arial" w:cs="Arial"/>
                <w:sz w:val="14"/>
                <w:szCs w:val="14"/>
              </w:rPr>
            </w:pPr>
          </w:p>
          <w:p w14:paraId="35CE90D4" w14:textId="77777777" w:rsidR="00152E9D" w:rsidRPr="00A406E5" w:rsidRDefault="00152E9D" w:rsidP="00152E9D">
            <w:pPr>
              <w:spacing w:after="120"/>
              <w:rPr>
                <w:rFonts w:ascii="Arial" w:hAnsi="Arial" w:cs="Arial"/>
                <w:sz w:val="14"/>
                <w:szCs w:val="14"/>
              </w:rPr>
            </w:pPr>
          </w:p>
          <w:p w14:paraId="5096E749" w14:textId="77777777" w:rsidR="00152E9D" w:rsidRPr="00A406E5" w:rsidRDefault="00152E9D" w:rsidP="00152E9D">
            <w:pPr>
              <w:spacing w:after="120"/>
              <w:rPr>
                <w:rFonts w:ascii="Arial" w:hAnsi="Arial" w:cs="Arial"/>
                <w:sz w:val="14"/>
                <w:szCs w:val="14"/>
              </w:rPr>
            </w:pPr>
          </w:p>
          <w:p w14:paraId="4833C64B" w14:textId="77777777" w:rsidR="00152E9D" w:rsidRPr="00A406E5" w:rsidRDefault="00152E9D" w:rsidP="00152E9D">
            <w:pPr>
              <w:spacing w:after="120"/>
              <w:rPr>
                <w:rFonts w:ascii="Arial" w:hAnsi="Arial" w:cs="Arial"/>
                <w:sz w:val="14"/>
                <w:szCs w:val="14"/>
              </w:rPr>
            </w:pPr>
          </w:p>
          <w:p w14:paraId="054AFEDF" w14:textId="77777777" w:rsidR="00152E9D" w:rsidRPr="00A406E5" w:rsidRDefault="00152E9D" w:rsidP="00152E9D">
            <w:pPr>
              <w:spacing w:after="120"/>
              <w:rPr>
                <w:rFonts w:ascii="Arial" w:hAnsi="Arial" w:cs="Arial"/>
                <w:sz w:val="14"/>
                <w:szCs w:val="14"/>
              </w:rPr>
            </w:pPr>
          </w:p>
          <w:p w14:paraId="292059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1274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018434" w14:textId="77777777" w:rsidR="00152E9D" w:rsidRPr="00A406E5" w:rsidRDefault="00152E9D" w:rsidP="00152E9D">
            <w:pPr>
              <w:jc w:val="center"/>
              <w:rPr>
                <w:rFonts w:ascii="Arial" w:hAnsi="Arial" w:cs="Arial"/>
                <w:sz w:val="32"/>
              </w:rPr>
            </w:pPr>
          </w:p>
        </w:tc>
      </w:tr>
      <w:tr w:rsidR="00152E9D" w:rsidRPr="00A406E5" w14:paraId="1710C5C9" w14:textId="77777777" w:rsidTr="00A85BFE">
        <w:trPr>
          <w:trHeight w:val="451"/>
        </w:trPr>
        <w:tc>
          <w:tcPr>
            <w:tcW w:w="4169" w:type="pct"/>
            <w:vMerge/>
            <w:tcBorders>
              <w:left w:val="single" w:sz="4" w:space="0" w:color="auto"/>
              <w:bottom w:val="single" w:sz="4" w:space="0" w:color="auto"/>
              <w:right w:val="single" w:sz="4" w:space="0" w:color="auto"/>
            </w:tcBorders>
          </w:tcPr>
          <w:p w14:paraId="6D5821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FC1A92" w14:textId="0EDB91E9" w:rsidR="00152E9D" w:rsidRPr="00A406E5" w:rsidRDefault="00D261C5" w:rsidP="00152E9D">
            <w:pPr>
              <w:jc w:val="center"/>
              <w:rPr>
                <w:rFonts w:ascii="Arial" w:hAnsi="Arial" w:cs="Arial"/>
                <w:sz w:val="32"/>
              </w:rPr>
            </w:pPr>
            <w:r>
              <w:rPr>
                <w:rFonts w:ascii="Arial" w:hAnsi="Arial" w:cs="Arial"/>
                <w:sz w:val="32"/>
              </w:rPr>
              <w:t>2</w:t>
            </w:r>
            <w:r w:rsidR="000C16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A9451BF" w14:textId="77777777" w:rsidR="00152E9D" w:rsidRPr="00A406E5" w:rsidRDefault="00152E9D" w:rsidP="00152E9D">
            <w:pPr>
              <w:jc w:val="center"/>
              <w:rPr>
                <w:rFonts w:ascii="Arial" w:hAnsi="Arial" w:cs="Arial"/>
                <w:sz w:val="32"/>
              </w:rPr>
            </w:pPr>
          </w:p>
        </w:tc>
      </w:tr>
      <w:tr w:rsidR="00152E9D" w:rsidRPr="00A406E5" w14:paraId="618886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8068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E3F07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962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F55346" w14:textId="77777777" w:rsidR="00152E9D" w:rsidRPr="00A406E5" w:rsidRDefault="00152E9D" w:rsidP="00152E9D">
            <w:pPr>
              <w:jc w:val="center"/>
              <w:rPr>
                <w:rFonts w:ascii="Arial" w:hAnsi="Arial" w:cs="Arial"/>
                <w:sz w:val="32"/>
              </w:rPr>
            </w:pPr>
          </w:p>
        </w:tc>
      </w:tr>
      <w:tr w:rsidR="00152E9D" w:rsidRPr="00A406E5" w14:paraId="2F769E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91A107" w14:textId="77777777" w:rsidR="00152E9D" w:rsidRPr="00A406E5" w:rsidRDefault="00152E9D" w:rsidP="00152E9D">
            <w:pPr>
              <w:spacing w:after="120"/>
              <w:rPr>
                <w:rFonts w:ascii="Arial" w:hAnsi="Arial" w:cs="Arial"/>
                <w:sz w:val="14"/>
                <w:szCs w:val="14"/>
              </w:rPr>
            </w:pPr>
          </w:p>
          <w:p w14:paraId="66DB7A75" w14:textId="77777777" w:rsidR="00152E9D" w:rsidRPr="00A406E5" w:rsidRDefault="00152E9D" w:rsidP="00152E9D">
            <w:pPr>
              <w:spacing w:after="120"/>
              <w:rPr>
                <w:rFonts w:ascii="Arial" w:hAnsi="Arial" w:cs="Arial"/>
                <w:sz w:val="14"/>
                <w:szCs w:val="14"/>
              </w:rPr>
            </w:pPr>
          </w:p>
          <w:p w14:paraId="0CF5D072" w14:textId="77777777" w:rsidR="00152E9D" w:rsidRPr="00A406E5" w:rsidRDefault="00152E9D" w:rsidP="00152E9D">
            <w:pPr>
              <w:spacing w:after="120"/>
              <w:rPr>
                <w:rFonts w:ascii="Arial" w:hAnsi="Arial" w:cs="Arial"/>
                <w:sz w:val="14"/>
                <w:szCs w:val="14"/>
              </w:rPr>
            </w:pPr>
          </w:p>
          <w:p w14:paraId="4D4A5525" w14:textId="77777777" w:rsidR="00152E9D" w:rsidRPr="00A406E5" w:rsidRDefault="00152E9D" w:rsidP="00152E9D">
            <w:pPr>
              <w:spacing w:after="120"/>
              <w:rPr>
                <w:rFonts w:ascii="Arial" w:hAnsi="Arial" w:cs="Arial"/>
                <w:sz w:val="14"/>
                <w:szCs w:val="14"/>
              </w:rPr>
            </w:pPr>
          </w:p>
          <w:p w14:paraId="37B13AF8" w14:textId="77777777" w:rsidR="00152E9D" w:rsidRPr="00A406E5" w:rsidRDefault="00152E9D" w:rsidP="00152E9D">
            <w:pPr>
              <w:spacing w:after="120"/>
              <w:rPr>
                <w:rFonts w:ascii="Arial" w:hAnsi="Arial" w:cs="Arial"/>
                <w:sz w:val="14"/>
                <w:szCs w:val="14"/>
              </w:rPr>
            </w:pPr>
          </w:p>
          <w:p w14:paraId="252FFD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176D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E08C63" w14:textId="77777777" w:rsidR="00152E9D" w:rsidRPr="00A406E5" w:rsidRDefault="00152E9D" w:rsidP="00152E9D">
            <w:pPr>
              <w:jc w:val="center"/>
              <w:rPr>
                <w:rFonts w:ascii="Arial" w:hAnsi="Arial" w:cs="Arial"/>
                <w:sz w:val="32"/>
              </w:rPr>
            </w:pPr>
          </w:p>
        </w:tc>
      </w:tr>
      <w:tr w:rsidR="00152E9D" w:rsidRPr="00A406E5" w14:paraId="5016EC0D" w14:textId="77777777" w:rsidTr="00A85BFE">
        <w:trPr>
          <w:trHeight w:val="451"/>
        </w:trPr>
        <w:tc>
          <w:tcPr>
            <w:tcW w:w="4169" w:type="pct"/>
            <w:vMerge/>
            <w:tcBorders>
              <w:left w:val="single" w:sz="4" w:space="0" w:color="auto"/>
              <w:bottom w:val="single" w:sz="4" w:space="0" w:color="auto"/>
              <w:right w:val="single" w:sz="4" w:space="0" w:color="auto"/>
            </w:tcBorders>
          </w:tcPr>
          <w:p w14:paraId="74B56E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680DF4" w14:textId="17C5CC80" w:rsidR="00152E9D" w:rsidRPr="00A406E5" w:rsidRDefault="00D261C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5EC2A14" w14:textId="77777777" w:rsidR="00152E9D" w:rsidRPr="00A406E5" w:rsidRDefault="00152E9D" w:rsidP="00152E9D">
            <w:pPr>
              <w:jc w:val="center"/>
              <w:rPr>
                <w:rFonts w:ascii="Arial" w:hAnsi="Arial" w:cs="Arial"/>
                <w:sz w:val="32"/>
              </w:rPr>
            </w:pPr>
          </w:p>
        </w:tc>
      </w:tr>
      <w:tr w:rsidR="00152E9D" w:rsidRPr="00A406E5" w14:paraId="2725D6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6A7D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650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DA1BC9" w14:textId="77777777" w:rsidR="00152E9D" w:rsidRPr="00A406E5" w:rsidRDefault="00152E9D" w:rsidP="00D261C5">
            <w:pP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68F905" w14:textId="77777777" w:rsidR="00152E9D" w:rsidRPr="00A406E5" w:rsidRDefault="00152E9D" w:rsidP="00152E9D">
            <w:pPr>
              <w:jc w:val="center"/>
              <w:rPr>
                <w:rFonts w:ascii="Arial" w:hAnsi="Arial" w:cs="Arial"/>
                <w:sz w:val="32"/>
              </w:rPr>
            </w:pPr>
          </w:p>
        </w:tc>
      </w:tr>
      <w:tr w:rsidR="00152E9D" w:rsidRPr="00A406E5" w14:paraId="6B7E726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ACB52D" w14:textId="77777777" w:rsidR="00152E9D" w:rsidRPr="00A406E5" w:rsidRDefault="00152E9D" w:rsidP="00152E9D">
            <w:pPr>
              <w:spacing w:after="120"/>
              <w:rPr>
                <w:rFonts w:ascii="Arial" w:hAnsi="Arial" w:cs="Arial"/>
                <w:sz w:val="14"/>
                <w:szCs w:val="14"/>
              </w:rPr>
            </w:pPr>
          </w:p>
          <w:p w14:paraId="09AF8459" w14:textId="77777777" w:rsidR="00152E9D" w:rsidRPr="00A406E5" w:rsidRDefault="00152E9D" w:rsidP="00152E9D">
            <w:pPr>
              <w:spacing w:after="120"/>
              <w:rPr>
                <w:rFonts w:ascii="Arial" w:hAnsi="Arial" w:cs="Arial"/>
                <w:sz w:val="14"/>
                <w:szCs w:val="14"/>
              </w:rPr>
            </w:pPr>
          </w:p>
          <w:p w14:paraId="2D750DB2" w14:textId="77777777" w:rsidR="00152E9D" w:rsidRPr="00A406E5" w:rsidRDefault="00152E9D" w:rsidP="00152E9D">
            <w:pPr>
              <w:spacing w:after="120"/>
              <w:rPr>
                <w:rFonts w:ascii="Arial" w:hAnsi="Arial" w:cs="Arial"/>
                <w:sz w:val="14"/>
                <w:szCs w:val="14"/>
              </w:rPr>
            </w:pPr>
          </w:p>
          <w:p w14:paraId="7E9B2473" w14:textId="77777777" w:rsidR="00152E9D" w:rsidRPr="00A406E5" w:rsidRDefault="00152E9D" w:rsidP="00152E9D">
            <w:pPr>
              <w:spacing w:after="120"/>
              <w:rPr>
                <w:rFonts w:ascii="Arial" w:hAnsi="Arial" w:cs="Arial"/>
                <w:sz w:val="14"/>
                <w:szCs w:val="14"/>
              </w:rPr>
            </w:pPr>
          </w:p>
          <w:p w14:paraId="20D25839" w14:textId="77777777" w:rsidR="00152E9D" w:rsidRPr="00A406E5" w:rsidRDefault="00152E9D" w:rsidP="00152E9D">
            <w:pPr>
              <w:spacing w:after="120"/>
              <w:rPr>
                <w:rFonts w:ascii="Arial" w:hAnsi="Arial" w:cs="Arial"/>
                <w:sz w:val="14"/>
                <w:szCs w:val="14"/>
              </w:rPr>
            </w:pPr>
          </w:p>
          <w:p w14:paraId="408F53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8B07C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B6C3B2" w14:textId="77777777" w:rsidR="00152E9D" w:rsidRPr="00A406E5" w:rsidRDefault="00152E9D" w:rsidP="00152E9D">
            <w:pPr>
              <w:jc w:val="center"/>
              <w:rPr>
                <w:rFonts w:ascii="Arial" w:hAnsi="Arial" w:cs="Arial"/>
                <w:sz w:val="32"/>
              </w:rPr>
            </w:pPr>
          </w:p>
        </w:tc>
      </w:tr>
      <w:tr w:rsidR="00152E9D" w:rsidRPr="00A406E5" w14:paraId="6A518DCC" w14:textId="77777777" w:rsidTr="00A85BFE">
        <w:trPr>
          <w:trHeight w:val="450"/>
        </w:trPr>
        <w:tc>
          <w:tcPr>
            <w:tcW w:w="4169" w:type="pct"/>
            <w:vMerge/>
            <w:tcBorders>
              <w:left w:val="single" w:sz="4" w:space="0" w:color="auto"/>
              <w:bottom w:val="single" w:sz="4" w:space="0" w:color="auto"/>
              <w:right w:val="single" w:sz="4" w:space="0" w:color="auto"/>
            </w:tcBorders>
          </w:tcPr>
          <w:p w14:paraId="6CF7EB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09BBA" w14:textId="40E20998" w:rsidR="00152E9D" w:rsidRPr="00A406E5" w:rsidRDefault="00D261C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E331FA3" w14:textId="77777777" w:rsidR="00152E9D" w:rsidRPr="00A406E5" w:rsidRDefault="00152E9D" w:rsidP="00152E9D">
            <w:pPr>
              <w:jc w:val="center"/>
              <w:rPr>
                <w:rFonts w:ascii="Arial" w:hAnsi="Arial" w:cs="Arial"/>
                <w:sz w:val="32"/>
              </w:rPr>
            </w:pPr>
          </w:p>
        </w:tc>
      </w:tr>
      <w:tr w:rsidR="00152E9D" w:rsidRPr="00A406E5" w14:paraId="33B81D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B9C6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F8F6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188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9BB694" w14:textId="77777777" w:rsidR="00152E9D" w:rsidRPr="00A406E5" w:rsidRDefault="00152E9D" w:rsidP="00152E9D">
            <w:pPr>
              <w:jc w:val="center"/>
              <w:rPr>
                <w:rFonts w:ascii="Arial" w:hAnsi="Arial" w:cs="Arial"/>
                <w:sz w:val="32"/>
              </w:rPr>
            </w:pPr>
          </w:p>
        </w:tc>
      </w:tr>
      <w:tr w:rsidR="00152E9D" w:rsidRPr="00A406E5" w14:paraId="005A1DA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486B56" w14:textId="77777777" w:rsidR="00152E9D" w:rsidRPr="00A406E5" w:rsidRDefault="00152E9D" w:rsidP="00152E9D">
            <w:pPr>
              <w:spacing w:after="120"/>
              <w:rPr>
                <w:rFonts w:ascii="Arial" w:hAnsi="Arial" w:cs="Arial"/>
                <w:sz w:val="14"/>
                <w:szCs w:val="14"/>
              </w:rPr>
            </w:pPr>
          </w:p>
          <w:p w14:paraId="2A4A98B6" w14:textId="77777777" w:rsidR="00152E9D" w:rsidRPr="00A406E5" w:rsidRDefault="00152E9D" w:rsidP="00152E9D">
            <w:pPr>
              <w:spacing w:after="120"/>
              <w:rPr>
                <w:rFonts w:ascii="Arial" w:hAnsi="Arial" w:cs="Arial"/>
                <w:sz w:val="14"/>
                <w:szCs w:val="14"/>
              </w:rPr>
            </w:pPr>
          </w:p>
          <w:p w14:paraId="0AD14920" w14:textId="77777777" w:rsidR="00152E9D" w:rsidRPr="00A406E5" w:rsidRDefault="00152E9D" w:rsidP="00152E9D">
            <w:pPr>
              <w:spacing w:after="120"/>
              <w:rPr>
                <w:rFonts w:ascii="Arial" w:hAnsi="Arial" w:cs="Arial"/>
                <w:sz w:val="14"/>
                <w:szCs w:val="14"/>
              </w:rPr>
            </w:pPr>
          </w:p>
          <w:p w14:paraId="19EEFD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7796E4" w14:textId="77777777" w:rsidR="00152E9D" w:rsidRPr="00A406E5" w:rsidRDefault="00152E9D" w:rsidP="00D261C5">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E4533E" w14:textId="77777777" w:rsidR="00152E9D" w:rsidRPr="00A406E5" w:rsidRDefault="00152E9D" w:rsidP="00152E9D">
            <w:pPr>
              <w:jc w:val="center"/>
              <w:rPr>
                <w:rFonts w:ascii="Arial" w:hAnsi="Arial" w:cs="Arial"/>
                <w:sz w:val="32"/>
              </w:rPr>
            </w:pPr>
          </w:p>
        </w:tc>
      </w:tr>
      <w:tr w:rsidR="00152E9D" w:rsidRPr="00A406E5" w14:paraId="01A70FD6" w14:textId="77777777" w:rsidTr="00A85BFE">
        <w:trPr>
          <w:trHeight w:val="450"/>
        </w:trPr>
        <w:tc>
          <w:tcPr>
            <w:tcW w:w="4169" w:type="pct"/>
            <w:vMerge/>
            <w:tcBorders>
              <w:left w:val="single" w:sz="4" w:space="0" w:color="auto"/>
              <w:bottom w:val="single" w:sz="4" w:space="0" w:color="auto"/>
              <w:right w:val="single" w:sz="4" w:space="0" w:color="auto"/>
            </w:tcBorders>
          </w:tcPr>
          <w:p w14:paraId="1C309A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B14CBE" w14:textId="5A7029C9" w:rsidR="00152E9D" w:rsidRPr="00A406E5" w:rsidRDefault="00D95E8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FD9CD56" w14:textId="77777777" w:rsidR="00152E9D" w:rsidRPr="00A406E5" w:rsidRDefault="00152E9D" w:rsidP="00152E9D">
            <w:pPr>
              <w:jc w:val="center"/>
              <w:rPr>
                <w:rFonts w:ascii="Arial" w:hAnsi="Arial" w:cs="Arial"/>
                <w:sz w:val="32"/>
              </w:rPr>
            </w:pPr>
          </w:p>
        </w:tc>
      </w:tr>
    </w:tbl>
    <w:p w14:paraId="0117275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05CC60" w14:textId="77777777" w:rsidTr="00152E9D">
        <w:trPr>
          <w:cantSplit/>
        </w:trPr>
        <w:tc>
          <w:tcPr>
            <w:tcW w:w="6062" w:type="dxa"/>
            <w:vMerge w:val="restart"/>
            <w:shd w:val="pct15" w:color="auto" w:fill="auto"/>
            <w:vAlign w:val="center"/>
          </w:tcPr>
          <w:p w14:paraId="704C5B2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52CDF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FB5944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44EAB67" w14:textId="77777777" w:rsidTr="00152E9D">
        <w:trPr>
          <w:cantSplit/>
        </w:trPr>
        <w:tc>
          <w:tcPr>
            <w:tcW w:w="6062" w:type="dxa"/>
            <w:vMerge/>
            <w:vAlign w:val="bottom"/>
          </w:tcPr>
          <w:p w14:paraId="6D7E1FEA" w14:textId="77777777" w:rsidR="00152E9D" w:rsidRPr="00A406E5" w:rsidRDefault="00152E9D" w:rsidP="00152E9D">
            <w:pPr>
              <w:rPr>
                <w:rFonts w:ascii="Arial" w:hAnsi="Arial" w:cs="Arial"/>
              </w:rPr>
            </w:pPr>
          </w:p>
        </w:tc>
        <w:tc>
          <w:tcPr>
            <w:tcW w:w="2903" w:type="dxa"/>
            <w:vAlign w:val="bottom"/>
          </w:tcPr>
          <w:p w14:paraId="1A9B582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492C66F" w14:textId="77777777" w:rsidR="00152E9D" w:rsidRPr="00A406E5" w:rsidRDefault="00152E9D" w:rsidP="00152E9D">
            <w:pPr>
              <w:jc w:val="center"/>
              <w:rPr>
                <w:rFonts w:ascii="Arial" w:hAnsi="Arial" w:cs="Arial"/>
                <w:sz w:val="12"/>
                <w:szCs w:val="12"/>
              </w:rPr>
            </w:pPr>
          </w:p>
        </w:tc>
        <w:tc>
          <w:tcPr>
            <w:tcW w:w="1060" w:type="dxa"/>
            <w:vMerge/>
            <w:vAlign w:val="bottom"/>
          </w:tcPr>
          <w:p w14:paraId="1DD3757B" w14:textId="77777777" w:rsidR="00152E9D" w:rsidRPr="00A406E5" w:rsidRDefault="00152E9D" w:rsidP="00152E9D">
            <w:pPr>
              <w:ind w:leftChars="71" w:left="142"/>
              <w:rPr>
                <w:rFonts w:ascii="Arial" w:hAnsi="Arial" w:cs="Arial"/>
              </w:rPr>
            </w:pPr>
          </w:p>
        </w:tc>
      </w:tr>
      <w:tr w:rsidR="00152E9D" w:rsidRPr="00A406E5" w14:paraId="14C9E923" w14:textId="77777777" w:rsidTr="00152E9D">
        <w:trPr>
          <w:cantSplit/>
        </w:trPr>
        <w:tc>
          <w:tcPr>
            <w:tcW w:w="6062" w:type="dxa"/>
            <w:vMerge/>
            <w:vAlign w:val="bottom"/>
          </w:tcPr>
          <w:p w14:paraId="69125F57" w14:textId="77777777" w:rsidR="00152E9D" w:rsidRPr="00A406E5" w:rsidRDefault="00152E9D" w:rsidP="00152E9D">
            <w:pPr>
              <w:rPr>
                <w:rFonts w:ascii="Arial" w:hAnsi="Arial" w:cs="Arial"/>
              </w:rPr>
            </w:pPr>
          </w:p>
        </w:tc>
        <w:tc>
          <w:tcPr>
            <w:tcW w:w="2903" w:type="dxa"/>
            <w:vAlign w:val="bottom"/>
          </w:tcPr>
          <w:p w14:paraId="00E06D0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CC3E9B5" w14:textId="77777777" w:rsidR="00152E9D" w:rsidRPr="00A406E5" w:rsidRDefault="00152E9D" w:rsidP="00152E9D">
            <w:pPr>
              <w:jc w:val="center"/>
              <w:rPr>
                <w:rFonts w:ascii="Arial" w:hAnsi="Arial" w:cs="Arial"/>
                <w:sz w:val="12"/>
                <w:szCs w:val="12"/>
              </w:rPr>
            </w:pPr>
          </w:p>
        </w:tc>
        <w:tc>
          <w:tcPr>
            <w:tcW w:w="1060" w:type="dxa"/>
            <w:vMerge/>
            <w:vAlign w:val="bottom"/>
          </w:tcPr>
          <w:p w14:paraId="42E98CC3" w14:textId="77777777" w:rsidR="00152E9D" w:rsidRPr="00A406E5" w:rsidRDefault="00152E9D" w:rsidP="00152E9D">
            <w:pPr>
              <w:ind w:firstLineChars="141" w:firstLine="282"/>
              <w:rPr>
                <w:rFonts w:ascii="Arial" w:hAnsi="Arial" w:cs="Arial"/>
              </w:rPr>
            </w:pPr>
          </w:p>
        </w:tc>
      </w:tr>
    </w:tbl>
    <w:p w14:paraId="6DF1A5F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A79EB7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9E20BAD" w14:textId="4FDF43D5" w:rsidR="001F50B6" w:rsidRDefault="001F50B6" w:rsidP="2E40CC47">
      <w:pPr>
        <w:pStyle w:val="NormalWeb"/>
        <w:rPr>
          <w:rFonts w:ascii="Arial" w:hAnsi="Arial" w:cs="Arial"/>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75C9304" w14:textId="77777777" w:rsidTr="2E40CC47">
        <w:tc>
          <w:tcPr>
            <w:tcW w:w="13858" w:type="dxa"/>
            <w:shd w:val="clear" w:color="auto" w:fill="ED74E3"/>
          </w:tcPr>
          <w:p w14:paraId="4FE6E14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7AC57" w14:textId="587E1E9F" w:rsidR="00DE67C2" w:rsidRDefault="00DE67C2" w:rsidP="2E40CC47">
      <w:pPr>
        <w:spacing w:before="100" w:after="100"/>
        <w:rPr>
          <w:rFonts w:ascii="Arial" w:eastAsia="Arial" w:hAnsi="Arial" w:cs="Arial"/>
          <w:color w:val="303B44"/>
          <w:sz w:val="22"/>
          <w:szCs w:val="22"/>
        </w:rPr>
      </w:pPr>
    </w:p>
    <w:tbl>
      <w:tblPr>
        <w:tblStyle w:val="TableGrid"/>
        <w:tblW w:w="0" w:type="auto"/>
        <w:tblLayout w:type="fixed"/>
        <w:tblLook w:val="04A0" w:firstRow="1" w:lastRow="0" w:firstColumn="1" w:lastColumn="0" w:noHBand="0" w:noVBand="1"/>
      </w:tblPr>
      <w:tblGrid>
        <w:gridCol w:w="13935"/>
      </w:tblGrid>
      <w:tr w:rsidR="2E40CC47" w14:paraId="28A8D038" w14:textId="77777777" w:rsidTr="2E40CC47">
        <w:tc>
          <w:tcPr>
            <w:tcW w:w="13935" w:type="dxa"/>
            <w:shd w:val="clear" w:color="auto" w:fill="FF99FF"/>
          </w:tcPr>
          <w:p w14:paraId="4291EEB0" w14:textId="39C0AD9D" w:rsidR="2E40CC47" w:rsidRDefault="2E40CC47" w:rsidP="2E40CC47">
            <w:pPr>
              <w:rPr>
                <w:rFonts w:ascii="Arial" w:eastAsia="Arial" w:hAnsi="Arial" w:cs="Arial"/>
                <w:sz w:val="22"/>
                <w:szCs w:val="22"/>
              </w:rPr>
            </w:pPr>
            <w:r w:rsidRPr="2E40CC47">
              <w:rPr>
                <w:rFonts w:ascii="Arial" w:eastAsia="Arial" w:hAnsi="Arial" w:cs="Arial"/>
                <w:b/>
                <w:bCs/>
                <w:sz w:val="22"/>
                <w:szCs w:val="22"/>
              </w:rPr>
              <w:t>Level 5</w:t>
            </w:r>
          </w:p>
        </w:tc>
      </w:tr>
      <w:tr w:rsidR="2E40CC47" w14:paraId="5665384E" w14:textId="77777777" w:rsidTr="2E40CC47">
        <w:tc>
          <w:tcPr>
            <w:tcW w:w="13935" w:type="dxa"/>
            <w:shd w:val="clear" w:color="auto" w:fill="FFCCFF"/>
          </w:tcPr>
          <w:p w14:paraId="6B4B967C" w14:textId="15ED46C9"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2E40CC47">
              <w:rPr>
                <w:rFonts w:ascii="Arial" w:eastAsia="Arial" w:hAnsi="Arial" w:cs="Arial"/>
                <w:sz w:val="22"/>
                <w:szCs w:val="22"/>
              </w:rPr>
              <w:t>audiences, and</w:t>
            </w:r>
            <w:proofErr w:type="gramEnd"/>
            <w:r w:rsidRPr="2E40CC47">
              <w:rPr>
                <w:rFonts w:ascii="Arial" w:eastAsia="Arial" w:hAnsi="Arial" w:cs="Arial"/>
                <w:sz w:val="22"/>
                <w:szCs w:val="22"/>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7AC9102" w14:textId="7263737C" w:rsidR="00DE67C2" w:rsidRDefault="00DE67C2" w:rsidP="2E40CC47">
      <w:pPr>
        <w:rPr>
          <w:rFonts w:ascii="Arial" w:eastAsia="Arial" w:hAnsi="Arial" w:cs="Arial"/>
          <w:color w:val="000000" w:themeColor="text1"/>
          <w:sz w:val="22"/>
          <w:szCs w:val="22"/>
        </w:rPr>
      </w:pPr>
    </w:p>
    <w:tbl>
      <w:tblPr>
        <w:tblStyle w:val="TableGrid"/>
        <w:tblW w:w="0" w:type="auto"/>
        <w:tblLayout w:type="fixed"/>
        <w:tblLook w:val="04A0" w:firstRow="1" w:lastRow="0" w:firstColumn="1" w:lastColumn="0" w:noHBand="0" w:noVBand="1"/>
      </w:tblPr>
      <w:tblGrid>
        <w:gridCol w:w="1725"/>
        <w:gridCol w:w="1725"/>
        <w:gridCol w:w="1725"/>
        <w:gridCol w:w="1725"/>
        <w:gridCol w:w="1725"/>
        <w:gridCol w:w="1725"/>
        <w:gridCol w:w="1725"/>
        <w:gridCol w:w="1725"/>
      </w:tblGrid>
      <w:tr w:rsidR="2E40CC47" w14:paraId="27D550A0" w14:textId="77777777" w:rsidTr="2E40CC47">
        <w:tc>
          <w:tcPr>
            <w:tcW w:w="1725" w:type="dxa"/>
            <w:shd w:val="clear" w:color="auto" w:fill="FF99FF"/>
          </w:tcPr>
          <w:p w14:paraId="58304C7F" w14:textId="63691046" w:rsidR="2E40CC47" w:rsidRDefault="2E40CC47" w:rsidP="2E40CC47">
            <w:pPr>
              <w:rPr>
                <w:rFonts w:ascii="Arial" w:eastAsia="Arial" w:hAnsi="Arial" w:cs="Arial"/>
                <w:sz w:val="18"/>
                <w:szCs w:val="18"/>
              </w:rPr>
            </w:pPr>
            <w:r w:rsidRPr="2E40CC47">
              <w:rPr>
                <w:rFonts w:ascii="Arial" w:eastAsia="Arial" w:hAnsi="Arial" w:cs="Arial"/>
                <w:b/>
                <w:bCs/>
                <w:sz w:val="18"/>
                <w:szCs w:val="18"/>
              </w:rPr>
              <w:t>Level 5</w:t>
            </w:r>
          </w:p>
        </w:tc>
        <w:tc>
          <w:tcPr>
            <w:tcW w:w="1725" w:type="dxa"/>
            <w:shd w:val="clear" w:color="auto" w:fill="FF99FF"/>
            <w:vAlign w:val="center"/>
          </w:tcPr>
          <w:p w14:paraId="374B9AC7" w14:textId="1776DF16"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FAIL</w:t>
            </w:r>
          </w:p>
        </w:tc>
        <w:tc>
          <w:tcPr>
            <w:tcW w:w="1725" w:type="dxa"/>
            <w:shd w:val="clear" w:color="auto" w:fill="FF99FF"/>
            <w:vAlign w:val="center"/>
          </w:tcPr>
          <w:p w14:paraId="34F308BA" w14:textId="01C65011"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MARGINAL FAIL</w:t>
            </w:r>
          </w:p>
        </w:tc>
        <w:tc>
          <w:tcPr>
            <w:tcW w:w="1725" w:type="dxa"/>
            <w:shd w:val="clear" w:color="auto" w:fill="FF99FF"/>
            <w:vAlign w:val="center"/>
          </w:tcPr>
          <w:p w14:paraId="7B5E8974" w14:textId="0459DE97"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SATISFACTORY</w:t>
            </w:r>
          </w:p>
          <w:p w14:paraId="40DCE7DE" w14:textId="0639A240"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(3</w:t>
            </w:r>
            <w:r w:rsidRPr="2E40CC47">
              <w:rPr>
                <w:rFonts w:ascii="Arial" w:eastAsia="Arial" w:hAnsi="Arial" w:cs="Arial"/>
                <w:b/>
                <w:bCs/>
                <w:sz w:val="18"/>
                <w:szCs w:val="18"/>
                <w:vertAlign w:val="superscript"/>
              </w:rPr>
              <w:t>rd</w:t>
            </w:r>
            <w:r w:rsidRPr="2E40CC47">
              <w:rPr>
                <w:rFonts w:ascii="Arial" w:eastAsia="Arial" w:hAnsi="Arial" w:cs="Arial"/>
                <w:b/>
                <w:bCs/>
                <w:sz w:val="18"/>
                <w:szCs w:val="18"/>
              </w:rPr>
              <w:t xml:space="preserve"> / Pass)</w:t>
            </w:r>
          </w:p>
        </w:tc>
        <w:tc>
          <w:tcPr>
            <w:tcW w:w="1725" w:type="dxa"/>
            <w:shd w:val="clear" w:color="auto" w:fill="FF99FF"/>
            <w:vAlign w:val="center"/>
          </w:tcPr>
          <w:p w14:paraId="492B61AD" w14:textId="5830B80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GOOD</w:t>
            </w:r>
          </w:p>
          <w:p w14:paraId="0F1DF4A8" w14:textId="025615B5"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(2.2 / Pass)</w:t>
            </w:r>
          </w:p>
        </w:tc>
        <w:tc>
          <w:tcPr>
            <w:tcW w:w="1725" w:type="dxa"/>
            <w:shd w:val="clear" w:color="auto" w:fill="FF99FF"/>
            <w:vAlign w:val="center"/>
          </w:tcPr>
          <w:p w14:paraId="276DA43E" w14:textId="79EECE21"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VERY GOOD</w:t>
            </w:r>
          </w:p>
          <w:p w14:paraId="631B203D" w14:textId="38CC6387"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(2.1 / Merit)</w:t>
            </w:r>
          </w:p>
        </w:tc>
        <w:tc>
          <w:tcPr>
            <w:tcW w:w="1725" w:type="dxa"/>
            <w:shd w:val="clear" w:color="auto" w:fill="FF99FF"/>
            <w:vAlign w:val="center"/>
          </w:tcPr>
          <w:p w14:paraId="3D6386E3" w14:textId="1D4E1FE4"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EXCELLENT</w:t>
            </w:r>
          </w:p>
          <w:p w14:paraId="40C09ABF" w14:textId="76CDA33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(1</w:t>
            </w:r>
            <w:r w:rsidRPr="2E40CC47">
              <w:rPr>
                <w:rFonts w:ascii="Arial" w:eastAsia="Arial" w:hAnsi="Arial" w:cs="Arial"/>
                <w:b/>
                <w:bCs/>
                <w:sz w:val="18"/>
                <w:szCs w:val="18"/>
                <w:vertAlign w:val="superscript"/>
              </w:rPr>
              <w:t>st</w:t>
            </w:r>
            <w:r w:rsidRPr="2E40CC47">
              <w:rPr>
                <w:rFonts w:ascii="Arial" w:eastAsia="Arial" w:hAnsi="Arial" w:cs="Arial"/>
                <w:b/>
                <w:bCs/>
                <w:sz w:val="18"/>
                <w:szCs w:val="18"/>
              </w:rPr>
              <w:t xml:space="preserve"> / Distinction)</w:t>
            </w:r>
          </w:p>
        </w:tc>
        <w:tc>
          <w:tcPr>
            <w:tcW w:w="1725" w:type="dxa"/>
            <w:shd w:val="clear" w:color="auto" w:fill="FF99FF"/>
            <w:vAlign w:val="center"/>
          </w:tcPr>
          <w:p w14:paraId="2C0D98D6" w14:textId="12436A48"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EXCEPTIONAL</w:t>
            </w:r>
          </w:p>
          <w:p w14:paraId="26869894" w14:textId="302A6FC4"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(1</w:t>
            </w:r>
            <w:r w:rsidRPr="2E40CC47">
              <w:rPr>
                <w:rFonts w:ascii="Arial" w:eastAsia="Arial" w:hAnsi="Arial" w:cs="Arial"/>
                <w:b/>
                <w:bCs/>
                <w:sz w:val="18"/>
                <w:szCs w:val="18"/>
                <w:vertAlign w:val="superscript"/>
              </w:rPr>
              <w:t>st</w:t>
            </w:r>
            <w:r w:rsidRPr="2E40CC47">
              <w:rPr>
                <w:rFonts w:ascii="Arial" w:eastAsia="Arial" w:hAnsi="Arial" w:cs="Arial"/>
                <w:b/>
                <w:bCs/>
                <w:sz w:val="18"/>
                <w:szCs w:val="18"/>
              </w:rPr>
              <w:t xml:space="preserve"> / Distinction)</w:t>
            </w:r>
          </w:p>
        </w:tc>
      </w:tr>
      <w:tr w:rsidR="2E40CC47" w14:paraId="0562C8D4" w14:textId="77777777" w:rsidTr="2E40CC47">
        <w:tc>
          <w:tcPr>
            <w:tcW w:w="1725" w:type="dxa"/>
            <w:shd w:val="clear" w:color="auto" w:fill="FF99FF"/>
          </w:tcPr>
          <w:p w14:paraId="56D85DB5" w14:textId="36B45BE5" w:rsidR="2E40CC47" w:rsidRDefault="2E40CC47" w:rsidP="2E40CC47">
            <w:pPr>
              <w:ind w:left="171"/>
              <w:rPr>
                <w:rFonts w:ascii="Arial" w:eastAsia="Arial" w:hAnsi="Arial" w:cs="Arial"/>
                <w:sz w:val="22"/>
                <w:szCs w:val="22"/>
              </w:rPr>
            </w:pPr>
            <w:r w:rsidRPr="2E40CC47">
              <w:rPr>
                <w:rFonts w:ascii="Arial" w:eastAsia="Arial" w:hAnsi="Arial" w:cs="Arial"/>
                <w:b/>
                <w:bCs/>
                <w:sz w:val="22"/>
                <w:szCs w:val="22"/>
              </w:rPr>
              <w:t>Category</w:t>
            </w:r>
          </w:p>
        </w:tc>
        <w:tc>
          <w:tcPr>
            <w:tcW w:w="1725" w:type="dxa"/>
            <w:shd w:val="clear" w:color="auto" w:fill="FF99FF"/>
            <w:vAlign w:val="bottom"/>
          </w:tcPr>
          <w:p w14:paraId="5C18376B" w14:textId="4BA9131D"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0-29%</w:t>
            </w:r>
          </w:p>
        </w:tc>
        <w:tc>
          <w:tcPr>
            <w:tcW w:w="1725" w:type="dxa"/>
            <w:shd w:val="clear" w:color="auto" w:fill="FF99FF"/>
            <w:vAlign w:val="bottom"/>
          </w:tcPr>
          <w:p w14:paraId="1D014D3D" w14:textId="715FB7C2"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30-39%</w:t>
            </w:r>
          </w:p>
        </w:tc>
        <w:tc>
          <w:tcPr>
            <w:tcW w:w="1725" w:type="dxa"/>
            <w:shd w:val="clear" w:color="auto" w:fill="FF99FF"/>
            <w:vAlign w:val="bottom"/>
          </w:tcPr>
          <w:p w14:paraId="5B468205" w14:textId="6E18EC39"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40-49%</w:t>
            </w:r>
          </w:p>
        </w:tc>
        <w:tc>
          <w:tcPr>
            <w:tcW w:w="1725" w:type="dxa"/>
            <w:shd w:val="clear" w:color="auto" w:fill="FF99FF"/>
            <w:vAlign w:val="bottom"/>
          </w:tcPr>
          <w:p w14:paraId="42ACEBB4" w14:textId="4E770C4E"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50-59%</w:t>
            </w:r>
          </w:p>
        </w:tc>
        <w:tc>
          <w:tcPr>
            <w:tcW w:w="1725" w:type="dxa"/>
            <w:shd w:val="clear" w:color="auto" w:fill="FF99FF"/>
            <w:vAlign w:val="bottom"/>
          </w:tcPr>
          <w:p w14:paraId="58E55968" w14:textId="692B3245"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60-69%</w:t>
            </w:r>
          </w:p>
        </w:tc>
        <w:tc>
          <w:tcPr>
            <w:tcW w:w="1725" w:type="dxa"/>
            <w:shd w:val="clear" w:color="auto" w:fill="FF99FF"/>
            <w:vAlign w:val="bottom"/>
          </w:tcPr>
          <w:p w14:paraId="71478231" w14:textId="08AEEABA"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70-84%</w:t>
            </w:r>
          </w:p>
        </w:tc>
        <w:tc>
          <w:tcPr>
            <w:tcW w:w="1725" w:type="dxa"/>
            <w:shd w:val="clear" w:color="auto" w:fill="FF99FF"/>
          </w:tcPr>
          <w:p w14:paraId="3C6AB4D7" w14:textId="59ED4650" w:rsidR="2E40CC47" w:rsidRDefault="2E40CC47" w:rsidP="2E40CC47">
            <w:pPr>
              <w:jc w:val="center"/>
              <w:rPr>
                <w:rFonts w:ascii="Arial" w:eastAsia="Arial" w:hAnsi="Arial" w:cs="Arial"/>
                <w:sz w:val="18"/>
                <w:szCs w:val="18"/>
              </w:rPr>
            </w:pPr>
            <w:r w:rsidRPr="2E40CC47">
              <w:rPr>
                <w:rFonts w:ascii="Arial" w:eastAsia="Arial" w:hAnsi="Arial" w:cs="Arial"/>
                <w:b/>
                <w:bCs/>
                <w:sz w:val="18"/>
                <w:szCs w:val="18"/>
              </w:rPr>
              <w:t>85-100%</w:t>
            </w:r>
          </w:p>
        </w:tc>
      </w:tr>
      <w:tr w:rsidR="2E40CC47" w14:paraId="1C22937D" w14:textId="77777777" w:rsidTr="2E40CC47">
        <w:tc>
          <w:tcPr>
            <w:tcW w:w="1725" w:type="dxa"/>
            <w:shd w:val="clear" w:color="auto" w:fill="FF99FF"/>
          </w:tcPr>
          <w:p w14:paraId="0E7E49B6" w14:textId="37DFBB2C" w:rsidR="2E40CC47" w:rsidRDefault="2E40CC47" w:rsidP="2E40CC47">
            <w:pPr>
              <w:spacing w:before="34"/>
              <w:ind w:left="108" w:right="-54"/>
              <w:rPr>
                <w:rFonts w:ascii="Arial" w:eastAsia="Arial" w:hAnsi="Arial" w:cs="Arial"/>
                <w:sz w:val="18"/>
                <w:szCs w:val="18"/>
              </w:rPr>
            </w:pPr>
            <w:r w:rsidRPr="2E40CC47">
              <w:rPr>
                <w:rFonts w:ascii="Arial" w:eastAsia="Arial" w:hAnsi="Arial" w:cs="Arial"/>
                <w:b/>
                <w:bCs/>
                <w:sz w:val="22"/>
                <w:szCs w:val="22"/>
              </w:rPr>
              <w:t xml:space="preserve">Engagement with literature </w:t>
            </w:r>
            <w:r w:rsidRPr="2E40CC47">
              <w:rPr>
                <w:rFonts w:ascii="Arial" w:eastAsia="Arial" w:hAnsi="Arial" w:cs="Arial"/>
                <w:sz w:val="18"/>
                <w:szCs w:val="18"/>
              </w:rPr>
              <w:t>(including reading, referencing,</w:t>
            </w:r>
          </w:p>
          <w:p w14:paraId="100EF017" w14:textId="0071F507"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academic conventions and</w:t>
            </w:r>
          </w:p>
          <w:p w14:paraId="215A59D2" w14:textId="6F6C2E28" w:rsidR="2E40CC47" w:rsidRDefault="2E40CC47" w:rsidP="2E40CC47">
            <w:pPr>
              <w:spacing w:before="34"/>
              <w:ind w:left="108" w:right="-54"/>
              <w:rPr>
                <w:rFonts w:ascii="Arial" w:eastAsia="Arial" w:hAnsi="Arial" w:cs="Arial"/>
                <w:sz w:val="22"/>
                <w:szCs w:val="22"/>
              </w:rPr>
            </w:pPr>
            <w:r w:rsidRPr="2E40CC47">
              <w:rPr>
                <w:rFonts w:ascii="Arial" w:eastAsia="Arial" w:hAnsi="Arial" w:cs="Arial"/>
                <w:sz w:val="18"/>
                <w:szCs w:val="18"/>
              </w:rPr>
              <w:t>academic honesty)</w:t>
            </w:r>
            <w:r w:rsidRPr="2E40CC47">
              <w:rPr>
                <w:rFonts w:ascii="Arial" w:eastAsia="Arial" w:hAnsi="Arial" w:cs="Arial"/>
                <w:b/>
                <w:bCs/>
                <w:sz w:val="22"/>
                <w:szCs w:val="22"/>
              </w:rPr>
              <w:t xml:space="preserve"> </w:t>
            </w:r>
          </w:p>
        </w:tc>
        <w:tc>
          <w:tcPr>
            <w:tcW w:w="1725" w:type="dxa"/>
            <w:tcBorders>
              <w:top w:val="single" w:sz="6" w:space="0" w:color="auto"/>
              <w:left w:val="single" w:sz="6" w:space="0" w:color="auto"/>
              <w:bottom w:val="single" w:sz="6" w:space="0" w:color="auto"/>
              <w:right w:val="dashed" w:sz="6" w:space="0" w:color="auto"/>
            </w:tcBorders>
          </w:tcPr>
          <w:p w14:paraId="27CB9A55" w14:textId="58561BB7" w:rsidR="2E40CC47" w:rsidRDefault="2E40CC47" w:rsidP="2E40CC47">
            <w:pPr>
              <w:rPr>
                <w:rFonts w:ascii="Arial" w:eastAsia="Arial" w:hAnsi="Arial" w:cs="Arial"/>
                <w:sz w:val="22"/>
                <w:szCs w:val="22"/>
              </w:rPr>
            </w:pPr>
            <w:r w:rsidRPr="2E40CC47">
              <w:rPr>
                <w:rFonts w:ascii="Arial" w:eastAsia="Arial" w:hAnsi="Arial" w:cs="Arial"/>
                <w:sz w:val="22"/>
                <w:szCs w:val="22"/>
              </w:rPr>
              <w:t>Little or no evidence of reading</w:t>
            </w:r>
            <w:r w:rsidRPr="2E40CC47">
              <w:rPr>
                <w:sz w:val="22"/>
                <w:szCs w:val="22"/>
              </w:rPr>
              <w:t xml:space="preserve"> and/or </w:t>
            </w:r>
            <w:r w:rsidRPr="2E40CC47">
              <w:rPr>
                <w:rFonts w:ascii="Arial" w:eastAsia="Arial" w:hAnsi="Arial" w:cs="Arial"/>
                <w:sz w:val="22"/>
                <w:szCs w:val="22"/>
              </w:rPr>
              <w:t>reliance on inappropriate sources.</w:t>
            </w:r>
          </w:p>
          <w:p w14:paraId="41A0F9D6" w14:textId="225B291E" w:rsidR="2E40CC47" w:rsidRDefault="2E40CC47" w:rsidP="2E40CC47">
            <w:pPr>
              <w:rPr>
                <w:rFonts w:ascii="Arial" w:eastAsia="Arial" w:hAnsi="Arial" w:cs="Arial"/>
                <w:sz w:val="22"/>
                <w:szCs w:val="22"/>
              </w:rPr>
            </w:pPr>
            <w:r w:rsidRPr="2E40CC47">
              <w:rPr>
                <w:rFonts w:ascii="Arial" w:eastAsia="Arial" w:hAnsi="Arial" w:cs="Arial"/>
                <w:sz w:val="22"/>
                <w:szCs w:val="22"/>
              </w:rPr>
              <w:t>Views and findings mostly unsupported and non-authoritative.</w:t>
            </w:r>
          </w:p>
          <w:p w14:paraId="0C69EA26" w14:textId="3A55C2DE" w:rsidR="2E40CC47" w:rsidRDefault="2E40CC47" w:rsidP="2E40CC47">
            <w:pPr>
              <w:rPr>
                <w:rFonts w:ascii="Arial" w:eastAsia="Arial" w:hAnsi="Arial" w:cs="Arial"/>
                <w:sz w:val="22"/>
                <w:szCs w:val="22"/>
              </w:rPr>
            </w:pPr>
            <w:r w:rsidRPr="2E40CC47">
              <w:rPr>
                <w:rFonts w:ascii="Arial" w:eastAsia="Arial" w:hAnsi="Arial" w:cs="Arial"/>
                <w:sz w:val="22"/>
                <w:szCs w:val="22"/>
              </w:rPr>
              <w:t>Referencing conventions used incoherently or largely absent.</w:t>
            </w:r>
          </w:p>
        </w:tc>
        <w:tc>
          <w:tcPr>
            <w:tcW w:w="1725" w:type="dxa"/>
            <w:tcBorders>
              <w:top w:val="single" w:sz="6" w:space="0" w:color="auto"/>
              <w:left w:val="dashed" w:sz="6" w:space="0" w:color="auto"/>
              <w:bottom w:val="single" w:sz="6" w:space="0" w:color="auto"/>
              <w:right w:val="double" w:sz="6" w:space="0" w:color="auto"/>
            </w:tcBorders>
          </w:tcPr>
          <w:p w14:paraId="38ADB6CD" w14:textId="1A584A71" w:rsidR="2E40CC47" w:rsidRDefault="2E40CC47" w:rsidP="2E40CC47">
            <w:pPr>
              <w:rPr>
                <w:rFonts w:ascii="Arial" w:eastAsia="Arial" w:hAnsi="Arial" w:cs="Arial"/>
                <w:sz w:val="22"/>
                <w:szCs w:val="22"/>
              </w:rPr>
            </w:pPr>
            <w:r w:rsidRPr="2E40CC47">
              <w:rPr>
                <w:rFonts w:ascii="Arial" w:eastAsia="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25" w:type="dxa"/>
            <w:tcBorders>
              <w:top w:val="single" w:sz="6" w:space="0" w:color="auto"/>
              <w:left w:val="double" w:sz="6" w:space="0" w:color="auto"/>
              <w:bottom w:val="single" w:sz="6" w:space="0" w:color="auto"/>
              <w:right w:val="dashed" w:sz="6" w:space="0" w:color="auto"/>
            </w:tcBorders>
          </w:tcPr>
          <w:p w14:paraId="3D31EFA0" w14:textId="5A3CD79A"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 limited range of mostly relevant and credible sources. Some omissions and minor errors.</w:t>
            </w:r>
          </w:p>
          <w:p w14:paraId="5F341F17" w14:textId="43D1136D" w:rsidR="2E40CC47" w:rsidRDefault="2E40CC47" w:rsidP="2E40CC47">
            <w:pPr>
              <w:rPr>
                <w:rFonts w:ascii="Arial" w:eastAsia="Arial" w:hAnsi="Arial" w:cs="Arial"/>
                <w:sz w:val="22"/>
                <w:szCs w:val="22"/>
              </w:rPr>
            </w:pPr>
            <w:r w:rsidRPr="2E40CC47">
              <w:rPr>
                <w:rFonts w:ascii="Arial" w:eastAsia="Arial" w:hAnsi="Arial" w:cs="Arial"/>
                <w:sz w:val="22"/>
                <w:szCs w:val="22"/>
              </w:rPr>
              <w:t>Referencing conventions evident though not always applied accurately or consistently.</w:t>
            </w:r>
          </w:p>
        </w:tc>
        <w:tc>
          <w:tcPr>
            <w:tcW w:w="1725" w:type="dxa"/>
            <w:tcBorders>
              <w:top w:val="single" w:sz="6" w:space="0" w:color="auto"/>
              <w:left w:val="dashed" w:sz="6" w:space="0" w:color="auto"/>
              <w:bottom w:val="single" w:sz="6" w:space="0" w:color="auto"/>
              <w:right w:val="dashed" w:sz="6" w:space="0" w:color="auto"/>
            </w:tcBorders>
          </w:tcPr>
          <w:p w14:paraId="7D456B57" w14:textId="77F63668"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an appropriate range of literature, including sources retrieved independently. Some over-reliance on texts. Referencing may show minor inaccuracies or inconsistencies.</w:t>
            </w:r>
          </w:p>
        </w:tc>
        <w:tc>
          <w:tcPr>
            <w:tcW w:w="1725" w:type="dxa"/>
            <w:tcBorders>
              <w:top w:val="single" w:sz="6" w:space="0" w:color="auto"/>
              <w:left w:val="dashed" w:sz="6" w:space="0" w:color="auto"/>
              <w:bottom w:val="single" w:sz="6" w:space="0" w:color="auto"/>
              <w:right w:val="dashed" w:sz="6" w:space="0" w:color="auto"/>
            </w:tcBorders>
          </w:tcPr>
          <w:p w14:paraId="24319151" w14:textId="00D07EF3" w:rsidR="2E40CC47" w:rsidRDefault="2E40CC47" w:rsidP="2E40CC47">
            <w:pPr>
              <w:rPr>
                <w:rFonts w:ascii="Arial" w:eastAsia="Arial" w:hAnsi="Arial" w:cs="Arial"/>
                <w:sz w:val="22"/>
                <w:szCs w:val="22"/>
              </w:rPr>
            </w:pPr>
            <w:r w:rsidRPr="2E40CC47">
              <w:rPr>
                <w:rFonts w:ascii="Arial" w:eastAsia="Arial" w:hAnsi="Arial" w:cs="Arial"/>
                <w:sz w:val="22"/>
                <w:szCs w:val="22"/>
              </w:rPr>
              <w:t>Engagement with a wide range of literature, including sources retrieved independently.</w:t>
            </w:r>
          </w:p>
          <w:p w14:paraId="6BF955C6" w14:textId="59C6B754" w:rsidR="2E40CC47" w:rsidRDefault="2E40CC47" w:rsidP="2E40CC47">
            <w:pPr>
              <w:rPr>
                <w:rFonts w:ascii="Arial" w:eastAsia="Arial" w:hAnsi="Arial" w:cs="Arial"/>
                <w:sz w:val="22"/>
                <w:szCs w:val="22"/>
              </w:rPr>
            </w:pPr>
            <w:r w:rsidRPr="2E40CC47">
              <w:rPr>
                <w:rFonts w:ascii="Arial" w:eastAsia="Arial" w:hAnsi="Arial" w:cs="Arial"/>
                <w:sz w:val="22"/>
                <w:szCs w:val="22"/>
              </w:rPr>
              <w:t>Selection of relevant and credible sources.  Very good use of referencing, with no/very few inaccuracies or inconsistencies.</w:t>
            </w:r>
          </w:p>
        </w:tc>
        <w:tc>
          <w:tcPr>
            <w:tcW w:w="1725" w:type="dxa"/>
            <w:tcBorders>
              <w:top w:val="single" w:sz="6" w:space="0" w:color="auto"/>
              <w:left w:val="dashed" w:sz="6" w:space="0" w:color="auto"/>
              <w:bottom w:val="single" w:sz="6" w:space="0" w:color="auto"/>
              <w:right w:val="dashed" w:sz="6" w:space="0" w:color="auto"/>
            </w:tcBorders>
          </w:tcPr>
          <w:p w14:paraId="316A7600" w14:textId="1B75F158"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Engagement with an extensive range of relevant and credible literature. Consistently accurate application of referencing. </w:t>
            </w:r>
          </w:p>
        </w:tc>
        <w:tc>
          <w:tcPr>
            <w:tcW w:w="1725" w:type="dxa"/>
            <w:tcBorders>
              <w:top w:val="single" w:sz="6" w:space="0" w:color="auto"/>
              <w:left w:val="dashed" w:sz="6" w:space="0" w:color="auto"/>
              <w:bottom w:val="single" w:sz="6" w:space="0" w:color="auto"/>
              <w:right w:val="single" w:sz="6" w:space="0" w:color="auto"/>
            </w:tcBorders>
          </w:tcPr>
          <w:p w14:paraId="697FEC32" w14:textId="279BB436" w:rsidR="2E40CC47" w:rsidRDefault="2E40CC47" w:rsidP="2E40CC47">
            <w:pPr>
              <w:rPr>
                <w:rFonts w:ascii="Arial" w:eastAsia="Arial" w:hAnsi="Arial" w:cs="Arial"/>
                <w:sz w:val="22"/>
                <w:szCs w:val="22"/>
              </w:rPr>
            </w:pPr>
            <w:r w:rsidRPr="2E40CC47">
              <w:rPr>
                <w:rFonts w:ascii="Arial" w:eastAsia="Arial" w:hAnsi="Arial" w:cs="Arial"/>
                <w:sz w:val="22"/>
                <w:szCs w:val="22"/>
              </w:rPr>
              <w:t>Exceptional engagement with an extensive range of relevant and credible literature. High-level referencing skills consistently applied.</w:t>
            </w:r>
          </w:p>
        </w:tc>
      </w:tr>
      <w:tr w:rsidR="2E40CC47" w14:paraId="77A81DDD" w14:textId="77777777" w:rsidTr="2E40CC47">
        <w:tc>
          <w:tcPr>
            <w:tcW w:w="1725" w:type="dxa"/>
            <w:shd w:val="clear" w:color="auto" w:fill="FF99FF"/>
          </w:tcPr>
          <w:p w14:paraId="213147A4" w14:textId="731E5AFB"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lastRenderedPageBreak/>
              <w:t xml:space="preserve">Knowledge and understanding </w:t>
            </w:r>
            <w:r w:rsidRPr="2E40CC47">
              <w:rPr>
                <w:rFonts w:ascii="Arial" w:eastAsia="Arial" w:hAnsi="Arial" w:cs="Arial"/>
                <w:sz w:val="22"/>
                <w:szCs w:val="22"/>
              </w:rPr>
              <w:t>(</w:t>
            </w:r>
            <w:r w:rsidRPr="2E40CC47">
              <w:rPr>
                <w:rFonts w:ascii="Arial" w:eastAsia="Arial" w:hAnsi="Arial" w:cs="Arial"/>
                <w:sz w:val="18"/>
                <w:szCs w:val="18"/>
              </w:rPr>
              <w:t>Sound knowledge and critical understanding of the well-established concepts and principles in their field of study; knowledge of the main methods of enquiry in the discipline.)</w:t>
            </w:r>
            <w:r w:rsidRPr="2E40CC47">
              <w:rPr>
                <w:rFonts w:ascii="Arial" w:eastAsia="Arial" w:hAnsi="Arial" w:cs="Arial"/>
                <w:b/>
                <w:bCs/>
                <w:sz w:val="22"/>
                <w:szCs w:val="22"/>
              </w:rPr>
              <w:t xml:space="preserve"> </w:t>
            </w:r>
          </w:p>
        </w:tc>
        <w:tc>
          <w:tcPr>
            <w:tcW w:w="1725" w:type="dxa"/>
            <w:tcBorders>
              <w:top w:val="single" w:sz="6" w:space="0" w:color="auto"/>
              <w:left w:val="single" w:sz="6" w:space="0" w:color="auto"/>
              <w:bottom w:val="single" w:sz="6" w:space="0" w:color="auto"/>
              <w:right w:val="dashed" w:sz="6" w:space="0" w:color="auto"/>
            </w:tcBorders>
          </w:tcPr>
          <w:p w14:paraId="4959CBCA" w14:textId="51D724B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Major gaps in knowledge with unsatisfactory, uncritical understanding of the subject matter. Much irrelevant material.  Substantial inaccuracies. Significantly flawed understanding of the main methods of enquiry in the discipline.</w:t>
            </w:r>
          </w:p>
        </w:tc>
        <w:tc>
          <w:tcPr>
            <w:tcW w:w="1725" w:type="dxa"/>
            <w:tcBorders>
              <w:top w:val="single" w:sz="6" w:space="0" w:color="auto"/>
              <w:left w:val="dashed" w:sz="6" w:space="0" w:color="auto"/>
              <w:bottom w:val="single" w:sz="6" w:space="0" w:color="auto"/>
              <w:right w:val="double" w:sz="6" w:space="0" w:color="auto"/>
            </w:tcBorders>
          </w:tcPr>
          <w:p w14:paraId="0E31BC8C" w14:textId="55D29ED3"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Fragmentary knowledge, with only superficial critical understanding. Some significant inaccuracies and/or irrelevant material.  Incomplete or partially flawed understanding of the main methods of enquiry in the discipline.</w:t>
            </w:r>
          </w:p>
        </w:tc>
        <w:tc>
          <w:tcPr>
            <w:tcW w:w="1725" w:type="dxa"/>
            <w:tcBorders>
              <w:top w:val="single" w:sz="6" w:space="0" w:color="auto"/>
              <w:left w:val="double" w:sz="6" w:space="0" w:color="auto"/>
              <w:bottom w:val="single" w:sz="6" w:space="0" w:color="auto"/>
              <w:right w:val="dashed" w:sz="6" w:space="0" w:color="auto"/>
            </w:tcBorders>
          </w:tcPr>
          <w:p w14:paraId="70687AF6" w14:textId="0727CDD1"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25" w:type="dxa"/>
            <w:tcBorders>
              <w:top w:val="single" w:sz="6" w:space="0" w:color="auto"/>
              <w:left w:val="dashed" w:sz="6" w:space="0" w:color="auto"/>
              <w:bottom w:val="single" w:sz="6" w:space="0" w:color="auto"/>
              <w:right w:val="dashed" w:sz="6" w:space="0" w:color="auto"/>
            </w:tcBorders>
          </w:tcPr>
          <w:p w14:paraId="5B4C95B2" w14:textId="49B31DE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Knowledge is reasonably detailed and accurate. A good critical understanding of the well-established concepts and principles and the main methods of enquiry, with minor gaps in the selection of material.</w:t>
            </w:r>
          </w:p>
        </w:tc>
        <w:tc>
          <w:tcPr>
            <w:tcW w:w="1725" w:type="dxa"/>
            <w:tcBorders>
              <w:top w:val="single" w:sz="6" w:space="0" w:color="auto"/>
              <w:left w:val="dashed" w:sz="6" w:space="0" w:color="auto"/>
              <w:bottom w:val="single" w:sz="6" w:space="0" w:color="auto"/>
              <w:right w:val="dashed" w:sz="6" w:space="0" w:color="auto"/>
            </w:tcBorders>
          </w:tcPr>
          <w:p w14:paraId="58AA0380" w14:textId="65154A6A"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Knowledge is reasonably extensive.  Exhibits very competent critical understanding of the well-established concepts and principles of the subject and the main methods of enquiry.  Breadth and depth of knowledge.</w:t>
            </w:r>
          </w:p>
        </w:tc>
        <w:tc>
          <w:tcPr>
            <w:tcW w:w="1725" w:type="dxa"/>
            <w:tcBorders>
              <w:top w:val="single" w:sz="6" w:space="0" w:color="auto"/>
              <w:left w:val="dashed" w:sz="6" w:space="0" w:color="auto"/>
              <w:bottom w:val="single" w:sz="6" w:space="0" w:color="auto"/>
              <w:right w:val="dashed" w:sz="6" w:space="0" w:color="auto"/>
            </w:tcBorders>
          </w:tcPr>
          <w:p w14:paraId="1DF86622" w14:textId="1DD3903F"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 xml:space="preserve">Excellent, detailed knowledge and highly critical understanding of the well-established concepts and principles of the subject and the main methods of enquiry. </w:t>
            </w:r>
          </w:p>
        </w:tc>
        <w:tc>
          <w:tcPr>
            <w:tcW w:w="1725" w:type="dxa"/>
            <w:tcBorders>
              <w:top w:val="single" w:sz="6" w:space="0" w:color="auto"/>
              <w:left w:val="dashed" w:sz="6" w:space="0" w:color="auto"/>
              <w:bottom w:val="single" w:sz="6" w:space="0" w:color="auto"/>
              <w:right w:val="single" w:sz="6" w:space="0" w:color="auto"/>
            </w:tcBorders>
          </w:tcPr>
          <w:p w14:paraId="6D8EED6F" w14:textId="6C4C511B" w:rsidR="2E40CC47" w:rsidRDefault="2E40CC47" w:rsidP="2E40CC47">
            <w:pPr>
              <w:spacing w:after="120"/>
              <w:rPr>
                <w:rFonts w:ascii="Arial" w:eastAsia="Arial" w:hAnsi="Arial" w:cs="Arial"/>
                <w:sz w:val="22"/>
                <w:szCs w:val="22"/>
              </w:rPr>
            </w:pPr>
            <w:r w:rsidRPr="2E40CC47">
              <w:rPr>
                <w:rFonts w:ascii="Arial" w:eastAsia="Arial" w:hAnsi="Arial" w:cs="Arial"/>
                <w:sz w:val="22"/>
                <w:szCs w:val="22"/>
              </w:rPr>
              <w:t>Exceptionally detailed knowledge and outstanding critical understanding of the well-established concepts and principles of the subject and the main methods of enquiry. May go beyond established theories.</w:t>
            </w:r>
          </w:p>
        </w:tc>
      </w:tr>
      <w:tr w:rsidR="2E40CC47" w14:paraId="43FC1651" w14:textId="77777777" w:rsidTr="2E40CC47">
        <w:tc>
          <w:tcPr>
            <w:tcW w:w="1725" w:type="dxa"/>
            <w:shd w:val="clear" w:color="auto" w:fill="FF99FF"/>
          </w:tcPr>
          <w:p w14:paraId="750D94FE" w14:textId="5AA79736"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t xml:space="preserve">Cognitive and intellectual skills </w:t>
            </w:r>
          </w:p>
          <w:p w14:paraId="119378D2" w14:textId="7F1ECEC2"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(Critical evaluation and analysis of concepts and principles; argument and judgement</w:t>
            </w:r>
            <w:r w:rsidRPr="2E40CC47">
              <w:rPr>
                <w:rFonts w:ascii="Arial" w:eastAsia="Arial" w:hAnsi="Arial" w:cs="Arial"/>
                <w:b/>
                <w:bCs/>
                <w:sz w:val="22"/>
                <w:szCs w:val="22"/>
              </w:rPr>
              <w:t xml:space="preserve">; </w:t>
            </w:r>
            <w:r w:rsidRPr="2E40CC47">
              <w:rPr>
                <w:rFonts w:ascii="Arial" w:eastAsia="Arial" w:hAnsi="Arial" w:cs="Arial"/>
                <w:sz w:val="18"/>
                <w:szCs w:val="18"/>
              </w:rPr>
              <w:t xml:space="preserve">the limits of their knowledge, and how this influences their analyses and interpretations.) </w:t>
            </w:r>
          </w:p>
        </w:tc>
        <w:tc>
          <w:tcPr>
            <w:tcW w:w="1725" w:type="dxa"/>
          </w:tcPr>
          <w:p w14:paraId="4532C1C0" w14:textId="0BC825BB" w:rsidR="2E40CC47" w:rsidRDefault="2E40CC47" w:rsidP="2E40CC47">
            <w:pPr>
              <w:rPr>
                <w:rFonts w:ascii="Arial" w:eastAsia="Arial" w:hAnsi="Arial" w:cs="Arial"/>
                <w:sz w:val="22"/>
                <w:szCs w:val="22"/>
              </w:rPr>
            </w:pPr>
            <w:r w:rsidRPr="2E40CC47">
              <w:rPr>
                <w:rFonts w:ascii="Arial" w:eastAsia="Arial" w:hAnsi="Arial" w:cs="Arial"/>
                <w:sz w:val="22"/>
                <w:szCs w:val="22"/>
              </w:rPr>
              <w:t>Wholly or almost wholly descriptive work. Little or no critical evaluation and analysis of concepts and principles.</w:t>
            </w:r>
          </w:p>
          <w:p w14:paraId="5DDCA852" w14:textId="7FED170C"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Failure to develop arguments, leading to illogical or invalid judgements. Unsubstantiated generalisations or opinion, </w:t>
            </w:r>
            <w:r w:rsidRPr="2E40CC47">
              <w:rPr>
                <w:rFonts w:ascii="Arial" w:eastAsia="Arial" w:hAnsi="Arial" w:cs="Arial"/>
                <w:sz w:val="22"/>
                <w:szCs w:val="22"/>
              </w:rPr>
              <w:lastRenderedPageBreak/>
              <w:t>made without use of any credible evidence.</w:t>
            </w:r>
          </w:p>
          <w:p w14:paraId="66CB0DF8" w14:textId="4F9E7CB4" w:rsidR="2E40CC47" w:rsidRDefault="2E40CC47" w:rsidP="2E40CC47">
            <w:pPr>
              <w:rPr>
                <w:rFonts w:ascii="Arial" w:eastAsia="Arial" w:hAnsi="Arial" w:cs="Arial"/>
                <w:sz w:val="22"/>
                <w:szCs w:val="22"/>
              </w:rPr>
            </w:pPr>
          </w:p>
        </w:tc>
        <w:tc>
          <w:tcPr>
            <w:tcW w:w="1725" w:type="dxa"/>
          </w:tcPr>
          <w:p w14:paraId="3357CF8D" w14:textId="7E1896F8"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Largely descriptive work, with superficial use of critical evaluation and analysis of concepts and principles. Weak development of arguments and judgements. Information accepted uncritically, uses generalised statements made with </w:t>
            </w:r>
            <w:r w:rsidRPr="2E40CC47">
              <w:rPr>
                <w:rFonts w:ascii="Arial" w:eastAsia="Arial" w:hAnsi="Arial" w:cs="Arial"/>
                <w:sz w:val="22"/>
                <w:szCs w:val="22"/>
              </w:rPr>
              <w:lastRenderedPageBreak/>
              <w:t>scant evidence and unsubstantiated opinions. Ideas sometimes illogical and contradictory.</w:t>
            </w:r>
          </w:p>
        </w:tc>
        <w:tc>
          <w:tcPr>
            <w:tcW w:w="1725" w:type="dxa"/>
          </w:tcPr>
          <w:p w14:paraId="4652DB74" w14:textId="17C8AD92"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Limited attempt at critical evaluation and analysis of concepts and principles, tending towards description.</w:t>
            </w:r>
          </w:p>
          <w:p w14:paraId="10003B78" w14:textId="796FC306"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Some evidence to support arguments and judgements but these may be underdeveloped, with a little inconsistency / </w:t>
            </w:r>
            <w:proofErr w:type="gramStart"/>
            <w:r w:rsidRPr="2E40CC47">
              <w:rPr>
                <w:rFonts w:ascii="Arial" w:eastAsia="Arial" w:hAnsi="Arial" w:cs="Arial"/>
                <w:sz w:val="22"/>
                <w:szCs w:val="22"/>
              </w:rPr>
              <w:t>mis-interpretation</w:t>
            </w:r>
            <w:proofErr w:type="gramEnd"/>
            <w:r w:rsidRPr="2E40CC47">
              <w:rPr>
                <w:rFonts w:ascii="Arial" w:eastAsia="Arial" w:hAnsi="Arial" w:cs="Arial"/>
                <w:sz w:val="22"/>
                <w:szCs w:val="22"/>
              </w:rPr>
              <w:t xml:space="preserve"> </w:t>
            </w:r>
            <w:r w:rsidRPr="2E40CC47">
              <w:rPr>
                <w:rFonts w:ascii="Arial" w:eastAsia="Arial" w:hAnsi="Arial" w:cs="Arial"/>
                <w:sz w:val="22"/>
                <w:szCs w:val="22"/>
              </w:rPr>
              <w:lastRenderedPageBreak/>
              <w:t>or failure to fully recognise limits of knowledge.</w:t>
            </w:r>
          </w:p>
          <w:p w14:paraId="5446B98B" w14:textId="6C69B813" w:rsidR="2E40CC47" w:rsidRDefault="2E40CC47" w:rsidP="2E40CC47">
            <w:pPr>
              <w:rPr>
                <w:rFonts w:ascii="Arial" w:eastAsia="Arial" w:hAnsi="Arial" w:cs="Arial"/>
                <w:sz w:val="22"/>
                <w:szCs w:val="22"/>
              </w:rPr>
            </w:pPr>
          </w:p>
          <w:p w14:paraId="55ADCC44" w14:textId="7601C8BB" w:rsidR="2E40CC47" w:rsidRDefault="2E40CC47" w:rsidP="2E40CC47">
            <w:pPr>
              <w:rPr>
                <w:rFonts w:ascii="Arial" w:eastAsia="Arial" w:hAnsi="Arial" w:cs="Arial"/>
                <w:sz w:val="22"/>
                <w:szCs w:val="22"/>
              </w:rPr>
            </w:pPr>
          </w:p>
        </w:tc>
        <w:tc>
          <w:tcPr>
            <w:tcW w:w="1725" w:type="dxa"/>
          </w:tcPr>
          <w:p w14:paraId="337655DA" w14:textId="1985AB84"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Some critical evaluation and analysis of concepts and principles, though descriptive in parts. </w:t>
            </w:r>
          </w:p>
          <w:p w14:paraId="3F926785" w14:textId="62FFE443"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An emerging awareness the limits of their knowledge and ability to use evidence to support the argument though with some tendency to assert/state opinion rather </w:t>
            </w:r>
            <w:r w:rsidRPr="2E40CC47">
              <w:rPr>
                <w:rFonts w:ascii="Arial" w:eastAsia="Arial" w:hAnsi="Arial" w:cs="Arial"/>
                <w:sz w:val="22"/>
                <w:szCs w:val="22"/>
              </w:rPr>
              <w:lastRenderedPageBreak/>
              <w:t xml:space="preserve">than argue </w:t>
            </w:r>
            <w:proofErr w:type="gramStart"/>
            <w:r w:rsidRPr="2E40CC47">
              <w:rPr>
                <w:rFonts w:ascii="Arial" w:eastAsia="Arial" w:hAnsi="Arial" w:cs="Arial"/>
                <w:sz w:val="22"/>
                <w:szCs w:val="22"/>
              </w:rPr>
              <w:t>on the basis of</w:t>
            </w:r>
            <w:proofErr w:type="gramEnd"/>
            <w:r w:rsidRPr="2E40CC47">
              <w:rPr>
                <w:rFonts w:ascii="Arial" w:eastAsia="Arial" w:hAnsi="Arial" w:cs="Arial"/>
                <w:sz w:val="22"/>
                <w:szCs w:val="22"/>
              </w:rPr>
              <w:t xml:space="preserve"> reason and evidence.</w:t>
            </w:r>
          </w:p>
          <w:p w14:paraId="1CC8C65A" w14:textId="03B58792" w:rsidR="2E40CC47" w:rsidRDefault="2E40CC47" w:rsidP="2E40CC47">
            <w:pPr>
              <w:rPr>
                <w:sz w:val="22"/>
                <w:szCs w:val="22"/>
              </w:rPr>
            </w:pPr>
            <w:r w:rsidRPr="2E40CC47">
              <w:rPr>
                <w:rFonts w:ascii="Arial" w:eastAsia="Arial" w:hAnsi="Arial" w:cs="Arial"/>
                <w:sz w:val="22"/>
                <w:szCs w:val="22"/>
              </w:rPr>
              <w:t>Mostly valid arguments and logical judgements.</w:t>
            </w:r>
            <w:r w:rsidRPr="2E40CC47">
              <w:rPr>
                <w:sz w:val="22"/>
                <w:szCs w:val="22"/>
              </w:rPr>
              <w:t xml:space="preserve"> </w:t>
            </w:r>
          </w:p>
        </w:tc>
        <w:tc>
          <w:tcPr>
            <w:tcW w:w="1725" w:type="dxa"/>
          </w:tcPr>
          <w:p w14:paraId="6F0F19D1" w14:textId="45292CE3"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2E40CC47">
              <w:rPr>
                <w:rFonts w:ascii="Arial" w:eastAsia="Arial" w:hAnsi="Arial" w:cs="Arial"/>
                <w:sz w:val="22"/>
                <w:szCs w:val="22"/>
              </w:rPr>
              <w:lastRenderedPageBreak/>
              <w:t xml:space="preserve">support appropriate and valid judgements. </w:t>
            </w:r>
          </w:p>
        </w:tc>
        <w:tc>
          <w:tcPr>
            <w:tcW w:w="1725" w:type="dxa"/>
          </w:tcPr>
          <w:p w14:paraId="14381CFD" w14:textId="1AB22CBE"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Excellent critical evaluation and analysis of concepts and principles leading to logical, evidence-based, reasoned arguments and judgements. Explicit recognition of other stances and a strong awareness of the limits of </w:t>
            </w:r>
            <w:r w:rsidRPr="2E40CC47">
              <w:rPr>
                <w:rFonts w:ascii="Arial" w:eastAsia="Arial" w:hAnsi="Arial" w:cs="Arial"/>
                <w:sz w:val="22"/>
                <w:szCs w:val="22"/>
              </w:rPr>
              <w:lastRenderedPageBreak/>
              <w:t>their knowledge.</w:t>
            </w:r>
          </w:p>
          <w:p w14:paraId="74DD113A" w14:textId="29AE72A3" w:rsidR="2E40CC47" w:rsidRDefault="2E40CC47" w:rsidP="2E40CC47">
            <w:pPr>
              <w:rPr>
                <w:rFonts w:ascii="Arial" w:eastAsia="Arial" w:hAnsi="Arial" w:cs="Arial"/>
                <w:sz w:val="22"/>
                <w:szCs w:val="22"/>
              </w:rPr>
            </w:pPr>
            <w:r w:rsidRPr="2E40CC47">
              <w:rPr>
                <w:rFonts w:ascii="Arial" w:eastAsia="Arial" w:hAnsi="Arial" w:cs="Arial"/>
                <w:sz w:val="22"/>
                <w:szCs w:val="22"/>
              </w:rPr>
              <w:t>A capacity for independent thought and ability to ‘see beyond the question’, suggesting some grasp of the broader field and wider concepts.</w:t>
            </w:r>
          </w:p>
        </w:tc>
        <w:tc>
          <w:tcPr>
            <w:tcW w:w="1725" w:type="dxa"/>
          </w:tcPr>
          <w:p w14:paraId="248259FA" w14:textId="5EE5FAC9"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Outstanding critical evaluation and analysis of concepts and principles.  Uses evidence exceptionally well to connect ideas, and support highly logical and persuasive, </w:t>
            </w:r>
            <w:proofErr w:type="gramStart"/>
            <w:r w:rsidRPr="2E40CC47">
              <w:rPr>
                <w:rFonts w:ascii="Arial" w:eastAsia="Arial" w:hAnsi="Arial" w:cs="Arial"/>
                <w:sz w:val="22"/>
                <w:szCs w:val="22"/>
              </w:rPr>
              <w:t>arguments</w:t>
            </w:r>
            <w:proofErr w:type="gramEnd"/>
            <w:r w:rsidRPr="2E40CC47">
              <w:rPr>
                <w:rFonts w:ascii="Arial" w:eastAsia="Arial" w:hAnsi="Arial" w:cs="Arial"/>
                <w:sz w:val="22"/>
                <w:szCs w:val="22"/>
              </w:rPr>
              <w:t xml:space="preserve"> and judgements.</w:t>
            </w:r>
            <w:r w:rsidRPr="2E40CC47">
              <w:rPr>
                <w:sz w:val="22"/>
                <w:szCs w:val="22"/>
              </w:rPr>
              <w:t xml:space="preserve"> </w:t>
            </w:r>
            <w:r w:rsidRPr="2E40CC47">
              <w:rPr>
                <w:rFonts w:ascii="Arial" w:eastAsia="Arial" w:hAnsi="Arial" w:cs="Arial"/>
                <w:sz w:val="22"/>
                <w:szCs w:val="22"/>
              </w:rPr>
              <w:t xml:space="preserve">Evidence of independent thought and ability to ‘see beyond the </w:t>
            </w:r>
            <w:r w:rsidRPr="2E40CC47">
              <w:rPr>
                <w:rFonts w:ascii="Arial" w:eastAsia="Arial" w:hAnsi="Arial" w:cs="Arial"/>
                <w:sz w:val="22"/>
                <w:szCs w:val="22"/>
              </w:rPr>
              <w:lastRenderedPageBreak/>
              <w:t>question’, suggesting a clear grasp of the broader field and wider concepts. Perceptive recognition of the limits of their knowledge, and how this influences their analyses and interpretations.</w:t>
            </w:r>
          </w:p>
        </w:tc>
      </w:tr>
      <w:tr w:rsidR="2E40CC47" w14:paraId="0DA85974" w14:textId="77777777" w:rsidTr="2E40CC47">
        <w:tc>
          <w:tcPr>
            <w:tcW w:w="1725" w:type="dxa"/>
            <w:shd w:val="clear" w:color="auto" w:fill="FF99FF"/>
          </w:tcPr>
          <w:p w14:paraId="68688DF8" w14:textId="5DF5E533"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lastRenderedPageBreak/>
              <w:t>Practical skills</w:t>
            </w:r>
          </w:p>
          <w:p w14:paraId="7B39E2E9" w14:textId="28BBD59F"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(Apply underlying concepts and principles more widely outside the context in which they were first studied; use a range of established techniques; propose solutions to problems arising from analysis.)</w:t>
            </w:r>
          </w:p>
        </w:tc>
        <w:tc>
          <w:tcPr>
            <w:tcW w:w="1725" w:type="dxa"/>
          </w:tcPr>
          <w:p w14:paraId="6DB5D7AD" w14:textId="46266416" w:rsidR="2E40CC47" w:rsidRDefault="2E40CC47" w:rsidP="2E40CC47">
            <w:pPr>
              <w:rPr>
                <w:rFonts w:ascii="Arial" w:eastAsia="Arial" w:hAnsi="Arial" w:cs="Arial"/>
                <w:sz w:val="22"/>
                <w:szCs w:val="22"/>
              </w:rPr>
            </w:pPr>
            <w:r w:rsidRPr="2E40CC47">
              <w:rPr>
                <w:rFonts w:ascii="Arial" w:eastAsia="Arial" w:hAnsi="Arial" w:cs="Arial"/>
                <w:sz w:val="22"/>
                <w:szCs w:val="22"/>
              </w:rPr>
              <w:t>Limited or no use of established methods, materials, tools and/or techniques.</w:t>
            </w:r>
          </w:p>
          <w:p w14:paraId="7B5FB338" w14:textId="04FE1CB3" w:rsidR="2E40CC47" w:rsidRDefault="2E40CC47" w:rsidP="2E40CC47">
            <w:pPr>
              <w:rPr>
                <w:rFonts w:ascii="Arial" w:eastAsia="Arial" w:hAnsi="Arial" w:cs="Arial"/>
                <w:sz w:val="22"/>
                <w:szCs w:val="22"/>
              </w:rPr>
            </w:pPr>
            <w:r w:rsidRPr="2E40CC47">
              <w:rPr>
                <w:rFonts w:ascii="Arial" w:eastAsia="Arial" w:hAnsi="Arial" w:cs="Arial"/>
                <w:sz w:val="22"/>
                <w:szCs w:val="22"/>
              </w:rPr>
              <w:t>Little or no appreciation of the context of the application.</w:t>
            </w:r>
          </w:p>
          <w:p w14:paraId="2FA08638" w14:textId="2863E644" w:rsidR="2E40CC47" w:rsidRDefault="2E40CC47" w:rsidP="2E40CC47">
            <w:pPr>
              <w:rPr>
                <w:rFonts w:ascii="Arial" w:eastAsia="Arial" w:hAnsi="Arial" w:cs="Arial"/>
                <w:sz w:val="22"/>
                <w:szCs w:val="22"/>
              </w:rPr>
            </w:pPr>
            <w:r w:rsidRPr="2E40CC47">
              <w:rPr>
                <w:rFonts w:ascii="Arial" w:eastAsia="Arial" w:hAnsi="Arial" w:cs="Arial"/>
                <w:sz w:val="22"/>
                <w:szCs w:val="22"/>
              </w:rPr>
              <w:t>Limited understanding of the application of theory to practice or making appropriate links between the two.</w:t>
            </w:r>
          </w:p>
          <w:p w14:paraId="16410F02" w14:textId="111E3BEE" w:rsidR="2E40CC47" w:rsidRDefault="2E40CC47" w:rsidP="2E40CC47">
            <w:pPr>
              <w:rPr>
                <w:rFonts w:ascii="Arial" w:eastAsia="Arial" w:hAnsi="Arial" w:cs="Arial"/>
                <w:sz w:val="22"/>
                <w:szCs w:val="22"/>
              </w:rPr>
            </w:pPr>
            <w:r w:rsidRPr="2E40CC47">
              <w:rPr>
                <w:rFonts w:ascii="Arial" w:eastAsia="Arial" w:hAnsi="Arial" w:cs="Arial"/>
                <w:sz w:val="22"/>
                <w:szCs w:val="22"/>
              </w:rPr>
              <w:t>Very weak problem-solving skills</w:t>
            </w:r>
            <w:r w:rsidRPr="2E40CC47">
              <w:rPr>
                <w:sz w:val="22"/>
                <w:szCs w:val="22"/>
              </w:rPr>
              <w:t xml:space="preserve"> </w:t>
            </w:r>
            <w:r w:rsidRPr="2E40CC47">
              <w:rPr>
                <w:rFonts w:ascii="Arial" w:eastAsia="Arial" w:hAnsi="Arial" w:cs="Arial"/>
                <w:sz w:val="22"/>
                <w:szCs w:val="22"/>
              </w:rPr>
              <w:t xml:space="preserve">outside the </w:t>
            </w:r>
            <w:r w:rsidRPr="2E40CC47">
              <w:rPr>
                <w:rFonts w:ascii="Arial" w:eastAsia="Arial" w:hAnsi="Arial" w:cs="Arial"/>
                <w:sz w:val="22"/>
                <w:szCs w:val="22"/>
              </w:rPr>
              <w:lastRenderedPageBreak/>
              <w:t xml:space="preserve">context in which they were first studied. </w:t>
            </w:r>
          </w:p>
        </w:tc>
        <w:tc>
          <w:tcPr>
            <w:tcW w:w="1725" w:type="dxa"/>
          </w:tcPr>
          <w:p w14:paraId="030220B5" w14:textId="1AD55EC5"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Rudimentary application of established methods, materials, tools and/or techniques but without consideration and competence. Flawed appreciation of the context of the application.</w:t>
            </w:r>
          </w:p>
          <w:p w14:paraId="56BCB2E1" w14:textId="1D066955"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Weak understanding of the application of theory to practice, with only occasional evidence of making appropriate </w:t>
            </w:r>
            <w:r w:rsidRPr="2E40CC47">
              <w:rPr>
                <w:rFonts w:ascii="Arial" w:eastAsia="Arial" w:hAnsi="Arial" w:cs="Arial"/>
                <w:sz w:val="22"/>
                <w:szCs w:val="22"/>
              </w:rPr>
              <w:lastRenderedPageBreak/>
              <w:t xml:space="preserve">links between the two. Weak problem-solving skills outside the context in which they were first studied. </w:t>
            </w:r>
          </w:p>
          <w:p w14:paraId="4E5EFF98" w14:textId="2C4D3656" w:rsidR="2E40CC47" w:rsidRDefault="2E40CC47" w:rsidP="2E40CC47">
            <w:pPr>
              <w:rPr>
                <w:rFonts w:ascii="Arial" w:eastAsia="Arial" w:hAnsi="Arial" w:cs="Arial"/>
                <w:sz w:val="22"/>
                <w:szCs w:val="22"/>
              </w:rPr>
            </w:pPr>
          </w:p>
          <w:p w14:paraId="2C9D58FD" w14:textId="53F2BAB8" w:rsidR="2E40CC47" w:rsidRDefault="2E40CC47" w:rsidP="2E40CC47">
            <w:pPr>
              <w:rPr>
                <w:rFonts w:ascii="Arial" w:eastAsia="Arial" w:hAnsi="Arial" w:cs="Arial"/>
                <w:sz w:val="22"/>
                <w:szCs w:val="22"/>
              </w:rPr>
            </w:pPr>
          </w:p>
        </w:tc>
        <w:tc>
          <w:tcPr>
            <w:tcW w:w="1725" w:type="dxa"/>
          </w:tcPr>
          <w:p w14:paraId="62E07E3B" w14:textId="620D7621"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An adequate awareness and mostly appropriate application of established methods, materials, tools and/or techniques.</w:t>
            </w:r>
          </w:p>
          <w:p w14:paraId="33B082DF" w14:textId="0C8E755A" w:rsidR="2E40CC47" w:rsidRDefault="2E40CC47" w:rsidP="2E40CC47">
            <w:pPr>
              <w:rPr>
                <w:rFonts w:ascii="Arial" w:eastAsia="Arial" w:hAnsi="Arial" w:cs="Arial"/>
                <w:sz w:val="22"/>
                <w:szCs w:val="22"/>
              </w:rPr>
            </w:pPr>
            <w:r w:rsidRPr="2E40CC47">
              <w:rPr>
                <w:rFonts w:ascii="Arial" w:eastAsia="Arial" w:hAnsi="Arial" w:cs="Arial"/>
                <w:sz w:val="22"/>
                <w:szCs w:val="22"/>
              </w:rPr>
              <w:t>Basic appreciation of the context of the application. Theoretical knowledge and understanding applied in practice, but not always making logical links between the two.</w:t>
            </w:r>
          </w:p>
          <w:p w14:paraId="61BAE0A3" w14:textId="454DF4C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Can identify problems and </w:t>
            </w:r>
            <w:r w:rsidRPr="2E40CC47">
              <w:rPr>
                <w:rFonts w:ascii="Arial" w:eastAsia="Arial" w:hAnsi="Arial" w:cs="Arial"/>
                <w:sz w:val="22"/>
                <w:szCs w:val="22"/>
              </w:rPr>
              <w:lastRenderedPageBreak/>
              <w:t xml:space="preserve">propose basic solutions outside the context in which they were first studied. </w:t>
            </w:r>
          </w:p>
        </w:tc>
        <w:tc>
          <w:tcPr>
            <w:tcW w:w="1725" w:type="dxa"/>
          </w:tcPr>
          <w:p w14:paraId="1073BB43" w14:textId="0E68CBD4"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 good and appropriate application of established methods, materials, tools and/or techniques.</w:t>
            </w:r>
          </w:p>
          <w:p w14:paraId="075FA3CE" w14:textId="4942E9DC" w:rsidR="2E40CC47" w:rsidRDefault="2E40CC47" w:rsidP="2E40CC47">
            <w:pPr>
              <w:rPr>
                <w:rFonts w:ascii="Arial" w:eastAsia="Arial" w:hAnsi="Arial" w:cs="Arial"/>
                <w:sz w:val="22"/>
                <w:szCs w:val="22"/>
              </w:rPr>
            </w:pPr>
            <w:r w:rsidRPr="2E40CC47">
              <w:rPr>
                <w:rFonts w:ascii="Arial" w:eastAsia="Arial" w:hAnsi="Arial" w:cs="Arial"/>
                <w:sz w:val="22"/>
                <w:szCs w:val="22"/>
              </w:rPr>
              <w:t>Clear appreciation of the context of the application. Mainly consistent, accurate and logical application of theory to practice, making appropriate links between the two.</w:t>
            </w:r>
          </w:p>
          <w:p w14:paraId="6C13EBCF" w14:textId="0F415A8E"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Can identify problems and </w:t>
            </w:r>
            <w:r w:rsidRPr="2E40CC47">
              <w:rPr>
                <w:rFonts w:ascii="Arial" w:eastAsia="Arial" w:hAnsi="Arial" w:cs="Arial"/>
                <w:sz w:val="22"/>
                <w:szCs w:val="22"/>
              </w:rPr>
              <w:lastRenderedPageBreak/>
              <w:t>propose mostly appropriate solutions outside the context in which they were first studied.</w:t>
            </w:r>
          </w:p>
        </w:tc>
        <w:tc>
          <w:tcPr>
            <w:tcW w:w="1725" w:type="dxa"/>
          </w:tcPr>
          <w:p w14:paraId="1CF35556" w14:textId="09664B65"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 very good application of a range of established methods, materials, tools and/or techniques.</w:t>
            </w:r>
          </w:p>
          <w:p w14:paraId="2B0C4022" w14:textId="67CC6241"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Very good consideration of the context of the application, with perceptive insights. Consistent, accurate and logical application of theory to practice, making appropriate links between the two. Can </w:t>
            </w:r>
            <w:r w:rsidRPr="2E40CC47">
              <w:rPr>
                <w:rFonts w:ascii="Arial" w:eastAsia="Arial" w:hAnsi="Arial" w:cs="Arial"/>
                <w:sz w:val="22"/>
                <w:szCs w:val="22"/>
              </w:rPr>
              <w:lastRenderedPageBreak/>
              <w:t>identify problems and propose appropriate solutions</w:t>
            </w:r>
            <w:r w:rsidRPr="2E40CC47">
              <w:rPr>
                <w:sz w:val="22"/>
                <w:szCs w:val="22"/>
              </w:rPr>
              <w:t xml:space="preserve"> </w:t>
            </w:r>
            <w:r w:rsidRPr="2E40CC47">
              <w:rPr>
                <w:rFonts w:ascii="Arial" w:eastAsia="Arial" w:hAnsi="Arial" w:cs="Arial"/>
                <w:sz w:val="22"/>
                <w:szCs w:val="22"/>
              </w:rPr>
              <w:t>outside the context in which they were first studied.</w:t>
            </w:r>
          </w:p>
          <w:p w14:paraId="04B760F1" w14:textId="09D54074"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Evidence of some creativity. </w:t>
            </w:r>
          </w:p>
        </w:tc>
        <w:tc>
          <w:tcPr>
            <w:tcW w:w="1725" w:type="dxa"/>
          </w:tcPr>
          <w:p w14:paraId="3DE7CA5B" w14:textId="16310042"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An advanced application of a range of established methods, materials, tools and/or techniques.</w:t>
            </w:r>
          </w:p>
          <w:p w14:paraId="7CEE6450" w14:textId="4C42CE1C" w:rsidR="2E40CC47" w:rsidRDefault="2E40CC47" w:rsidP="2E40CC47">
            <w:pPr>
              <w:rPr>
                <w:rFonts w:ascii="Arial" w:eastAsia="Arial" w:hAnsi="Arial" w:cs="Arial"/>
                <w:sz w:val="22"/>
                <w:szCs w:val="22"/>
              </w:rPr>
            </w:pPr>
            <w:r w:rsidRPr="2E40CC47">
              <w:rPr>
                <w:rFonts w:ascii="Arial" w:eastAsia="Arial" w:hAnsi="Arial" w:cs="Arial"/>
                <w:sz w:val="22"/>
                <w:szCs w:val="22"/>
              </w:rPr>
              <w:t>The context of the application is well considered, and insightful.</w:t>
            </w:r>
          </w:p>
          <w:p w14:paraId="1C7156DA" w14:textId="7F08A765"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Consistent, accurate and logical application of theory to practice, making well-developed links between the two. Can identify problems and </w:t>
            </w:r>
            <w:r w:rsidRPr="2E40CC47">
              <w:rPr>
                <w:rFonts w:ascii="Arial" w:eastAsia="Arial" w:hAnsi="Arial" w:cs="Arial"/>
                <w:sz w:val="22"/>
                <w:szCs w:val="22"/>
              </w:rPr>
              <w:lastRenderedPageBreak/>
              <w:t xml:space="preserve">propose excellent, creative solutions outside the context in which they were first studied. </w:t>
            </w:r>
          </w:p>
        </w:tc>
        <w:tc>
          <w:tcPr>
            <w:tcW w:w="1725" w:type="dxa"/>
          </w:tcPr>
          <w:p w14:paraId="48849443" w14:textId="3F33112C"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w:t>
            </w:r>
            <w:r w:rsidRPr="2E40CC47">
              <w:rPr>
                <w:rFonts w:ascii="Arial" w:eastAsia="Arial" w:hAnsi="Arial" w:cs="Arial"/>
                <w:sz w:val="22"/>
                <w:szCs w:val="22"/>
              </w:rPr>
              <w:lastRenderedPageBreak/>
              <w:t xml:space="preserve">sophisticated, creative solutions outside the context in which they were first studied. </w:t>
            </w:r>
          </w:p>
        </w:tc>
      </w:tr>
      <w:tr w:rsidR="2E40CC47" w14:paraId="637C645A" w14:textId="77777777" w:rsidTr="2E40CC47">
        <w:tc>
          <w:tcPr>
            <w:tcW w:w="1725" w:type="dxa"/>
            <w:shd w:val="clear" w:color="auto" w:fill="FF99FF"/>
          </w:tcPr>
          <w:p w14:paraId="307D5A5E" w14:textId="2465EB61" w:rsidR="2E40CC47" w:rsidRDefault="2E40CC47" w:rsidP="2E40CC47">
            <w:pPr>
              <w:spacing w:before="34"/>
              <w:ind w:left="108" w:right="-54"/>
              <w:rPr>
                <w:rFonts w:ascii="Arial" w:eastAsia="Arial" w:hAnsi="Arial" w:cs="Arial"/>
                <w:sz w:val="22"/>
                <w:szCs w:val="22"/>
              </w:rPr>
            </w:pPr>
            <w:r w:rsidRPr="2E40CC47">
              <w:rPr>
                <w:rFonts w:ascii="Arial" w:eastAsia="Arial" w:hAnsi="Arial" w:cs="Arial"/>
                <w:b/>
                <w:bCs/>
                <w:sz w:val="22"/>
                <w:szCs w:val="22"/>
              </w:rPr>
              <w:lastRenderedPageBreak/>
              <w:t>Transferable skills for life and professional practice</w:t>
            </w:r>
          </w:p>
          <w:p w14:paraId="5F61A409" w14:textId="22E7BCEA"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(Effectively communicate in a variety of forms</w:t>
            </w:r>
          </w:p>
          <w:p w14:paraId="71CC2861" w14:textId="2B15E52E" w:rsidR="2E40CC47" w:rsidRDefault="2E40CC47" w:rsidP="2E40CC47">
            <w:pPr>
              <w:spacing w:before="34"/>
              <w:ind w:left="108" w:right="-54"/>
              <w:rPr>
                <w:rFonts w:ascii="Arial" w:eastAsia="Arial" w:hAnsi="Arial" w:cs="Arial"/>
                <w:sz w:val="18"/>
                <w:szCs w:val="18"/>
              </w:rPr>
            </w:pPr>
            <w:r w:rsidRPr="2E40CC47">
              <w:rPr>
                <w:rFonts w:ascii="Arial" w:eastAsia="Arial" w:hAnsi="Arial" w:cs="Arial"/>
                <w:sz w:val="18"/>
                <w:szCs w:val="18"/>
              </w:rPr>
              <w:t xml:space="preserve">to specialist and non-specialist </w:t>
            </w:r>
            <w:proofErr w:type="gramStart"/>
            <w:r w:rsidRPr="2E40CC47">
              <w:rPr>
                <w:rFonts w:ascii="Arial" w:eastAsia="Arial" w:hAnsi="Arial" w:cs="Arial"/>
                <w:sz w:val="18"/>
                <w:szCs w:val="18"/>
              </w:rPr>
              <w:t>audiences;  the</w:t>
            </w:r>
            <w:proofErr w:type="gramEnd"/>
            <w:r w:rsidRPr="2E40CC47">
              <w:rPr>
                <w:rFonts w:ascii="Arial" w:eastAsia="Arial" w:hAnsi="Arial" w:cs="Arial"/>
                <w:sz w:val="18"/>
                <w:szCs w:val="18"/>
              </w:rPr>
              <w:t xml:space="preserve"> qualities and transferable skills necessary for employment requiring the exercise of personal responsibility and decision-making.)</w:t>
            </w:r>
          </w:p>
        </w:tc>
        <w:tc>
          <w:tcPr>
            <w:tcW w:w="1725" w:type="dxa"/>
            <w:tcBorders>
              <w:top w:val="single" w:sz="6" w:space="0" w:color="auto"/>
              <w:left w:val="single" w:sz="6" w:space="0" w:color="auto"/>
              <w:bottom w:val="single" w:sz="6" w:space="0" w:color="auto"/>
              <w:right w:val="dashed" w:sz="6" w:space="0" w:color="auto"/>
            </w:tcBorders>
          </w:tcPr>
          <w:p w14:paraId="5A86518C" w14:textId="5EF62813" w:rsidR="2E40CC47" w:rsidRDefault="2E40CC47" w:rsidP="2E40CC47">
            <w:pPr>
              <w:rPr>
                <w:rFonts w:ascii="Arial" w:eastAsia="Arial" w:hAnsi="Arial" w:cs="Arial"/>
                <w:sz w:val="22"/>
                <w:szCs w:val="22"/>
              </w:rPr>
            </w:pPr>
            <w:r w:rsidRPr="2E40CC47">
              <w:rPr>
                <w:rFonts w:ascii="Arial" w:eastAsia="Arial" w:hAnsi="Arial" w:cs="Arial"/>
                <w:sz w:val="22"/>
                <w:szCs w:val="22"/>
              </w:rPr>
              <w:t>Communication medium is inappropriate or misapplied.</w:t>
            </w:r>
          </w:p>
          <w:p w14:paraId="2A8B43D9" w14:textId="239A9F1F" w:rsidR="2E40CC47" w:rsidRDefault="2E40CC47" w:rsidP="2E40CC47">
            <w:pPr>
              <w:rPr>
                <w:rFonts w:ascii="Arial" w:eastAsia="Arial" w:hAnsi="Arial" w:cs="Arial"/>
                <w:sz w:val="22"/>
                <w:szCs w:val="22"/>
              </w:rPr>
            </w:pPr>
            <w:r w:rsidRPr="2E40CC47">
              <w:rPr>
                <w:rFonts w:ascii="Arial" w:eastAsia="Arial" w:hAnsi="Arial" w:cs="Arial"/>
                <w:sz w:val="22"/>
                <w:szCs w:val="22"/>
              </w:rPr>
              <w:t>Work is poorly structured, disorganised and/or confusingly expressed. Very weak use of language and/or very inappropriate style. Failure to work effectively as part of a group. Little or no evidence of the skills for employment</w:t>
            </w:r>
            <w:r w:rsidRPr="2E40CC47">
              <w:rPr>
                <w:sz w:val="22"/>
                <w:szCs w:val="22"/>
              </w:rPr>
              <w:t xml:space="preserve"> </w:t>
            </w:r>
            <w:r w:rsidRPr="2E40CC47">
              <w:rPr>
                <w:rFonts w:ascii="Arial" w:eastAsia="Arial" w:hAnsi="Arial" w:cs="Arial"/>
                <w:sz w:val="22"/>
                <w:szCs w:val="22"/>
              </w:rPr>
              <w:t>requiring the exercise of personal responsibility and decision-making.</w:t>
            </w:r>
          </w:p>
          <w:p w14:paraId="7F0A7B87" w14:textId="5A865701" w:rsidR="2E40CC47" w:rsidRDefault="2E40CC47" w:rsidP="2E40CC47">
            <w:pPr>
              <w:rPr>
                <w:rFonts w:ascii="Arial" w:eastAsia="Arial" w:hAnsi="Arial" w:cs="Arial"/>
                <w:sz w:val="22"/>
                <w:szCs w:val="22"/>
              </w:rPr>
            </w:pPr>
          </w:p>
          <w:p w14:paraId="0CC47EFD" w14:textId="790903DF" w:rsidR="2E40CC47" w:rsidRDefault="2E40CC47" w:rsidP="2E40CC47">
            <w:pPr>
              <w:rPr>
                <w:rFonts w:ascii="Arial" w:eastAsia="Arial" w:hAnsi="Arial" w:cs="Arial"/>
                <w:sz w:val="22"/>
                <w:szCs w:val="22"/>
              </w:rPr>
            </w:pPr>
          </w:p>
        </w:tc>
        <w:tc>
          <w:tcPr>
            <w:tcW w:w="1725" w:type="dxa"/>
            <w:tcBorders>
              <w:top w:val="single" w:sz="6" w:space="0" w:color="auto"/>
              <w:left w:val="dashed" w:sz="6" w:space="0" w:color="auto"/>
              <w:bottom w:val="single" w:sz="6" w:space="0" w:color="auto"/>
              <w:right w:val="double" w:sz="6" w:space="0" w:color="auto"/>
            </w:tcBorders>
          </w:tcPr>
          <w:p w14:paraId="63CF4262" w14:textId="7D86306B"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Communication medium is poorly designed and/or not suitable for the audience. </w:t>
            </w:r>
          </w:p>
          <w:p w14:paraId="278967FB" w14:textId="2D239EF2"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poorly presented in a disjointed manner. It is loosely, and at times incoherently, structured, with information and ideas often poorly expressed. Weak use of language and/or inappropriate style. Flawed approach to group work, meeting only </w:t>
            </w:r>
            <w:r w:rsidRPr="2E40CC47">
              <w:rPr>
                <w:rFonts w:ascii="Arial" w:eastAsia="Arial" w:hAnsi="Arial" w:cs="Arial"/>
                <w:sz w:val="22"/>
                <w:szCs w:val="22"/>
              </w:rPr>
              <w:lastRenderedPageBreak/>
              <w:t>partial obligations to others. Limited evidence of the skills for employment requiring the exercise of personal responsibility and decision-making.</w:t>
            </w:r>
          </w:p>
        </w:tc>
        <w:tc>
          <w:tcPr>
            <w:tcW w:w="1725" w:type="dxa"/>
            <w:tcBorders>
              <w:top w:val="single" w:sz="6" w:space="0" w:color="auto"/>
              <w:left w:val="double" w:sz="6" w:space="0" w:color="auto"/>
              <w:bottom w:val="single" w:sz="6" w:space="0" w:color="auto"/>
              <w:right w:val="dashed" w:sz="6" w:space="0" w:color="auto"/>
            </w:tcBorders>
          </w:tcPr>
          <w:p w14:paraId="62EF3A4A" w14:textId="063FAA92"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in a suitable medium for the audience but with some room for improvement. </w:t>
            </w:r>
          </w:p>
          <w:p w14:paraId="3F56B9C6" w14:textId="0E4ABF9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Mostly ordered presentation and structure in which relevant ideas / concepts are reasonably expressed. Work may lack coherence in places. Can work as part of a group, meeting most obligations to others but perhaps with limited involvement in </w:t>
            </w:r>
            <w:r w:rsidRPr="2E40CC47">
              <w:rPr>
                <w:rFonts w:ascii="Arial" w:eastAsia="Arial" w:hAnsi="Arial" w:cs="Arial"/>
                <w:sz w:val="22"/>
                <w:szCs w:val="22"/>
              </w:rPr>
              <w:lastRenderedPageBreak/>
              <w:t>group activities.</w:t>
            </w:r>
          </w:p>
          <w:p w14:paraId="552C188F" w14:textId="7DC4EEC8" w:rsidR="2E40CC47" w:rsidRDefault="2E40CC47" w:rsidP="2E40CC47">
            <w:pPr>
              <w:rPr>
                <w:rFonts w:ascii="Arial" w:eastAsia="Arial" w:hAnsi="Arial" w:cs="Arial"/>
                <w:sz w:val="22"/>
                <w:szCs w:val="22"/>
              </w:rPr>
            </w:pPr>
            <w:r w:rsidRPr="2E40CC47">
              <w:rPr>
                <w:rFonts w:ascii="Arial" w:eastAsia="Arial" w:hAnsi="Arial" w:cs="Arial"/>
                <w:sz w:val="22"/>
                <w:szCs w:val="22"/>
              </w:rPr>
              <w:t>Demonstrates the basic skills for employment requiring the exercise of personal responsibility and decision-making, with some areas of minor weakness.</w:t>
            </w:r>
          </w:p>
        </w:tc>
        <w:tc>
          <w:tcPr>
            <w:tcW w:w="1725" w:type="dxa"/>
            <w:tcBorders>
              <w:top w:val="single" w:sz="6" w:space="0" w:color="auto"/>
              <w:left w:val="dashed" w:sz="6" w:space="0" w:color="auto"/>
              <w:bottom w:val="single" w:sz="6" w:space="0" w:color="auto"/>
              <w:right w:val="dashed" w:sz="6" w:space="0" w:color="auto"/>
            </w:tcBorders>
          </w:tcPr>
          <w:p w14:paraId="1A5117DC" w14:textId="5A091E61"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effectively in a suitable medium for the </w:t>
            </w:r>
            <w:proofErr w:type="gramStart"/>
            <w:r w:rsidRPr="2E40CC47">
              <w:rPr>
                <w:rFonts w:ascii="Arial" w:eastAsia="Arial" w:hAnsi="Arial" w:cs="Arial"/>
                <w:sz w:val="22"/>
                <w:szCs w:val="22"/>
              </w:rPr>
              <w:t>audience, but</w:t>
            </w:r>
            <w:proofErr w:type="gramEnd"/>
            <w:r w:rsidRPr="2E40CC47">
              <w:rPr>
                <w:rFonts w:ascii="Arial" w:eastAsia="Arial" w:hAnsi="Arial" w:cs="Arial"/>
                <w:sz w:val="22"/>
                <w:szCs w:val="22"/>
              </w:rPr>
              <w:t xml:space="preserve"> may have minor errors.</w:t>
            </w:r>
          </w:p>
          <w:p w14:paraId="7D45C276" w14:textId="42D8931A"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Mostly coherent, organised work, in a suitable structure and is for the most part clearly expressed. Can work effectively independently and/or as part of a team, with clear contribution to group activities. </w:t>
            </w:r>
          </w:p>
          <w:p w14:paraId="7EA3D6A6" w14:textId="6A90EAEC"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Demonstrates the skills for employment requiring the exercise of personal responsibility and decision-making, with some areas of strength and some of minor weakness.</w:t>
            </w:r>
          </w:p>
        </w:tc>
        <w:tc>
          <w:tcPr>
            <w:tcW w:w="1725" w:type="dxa"/>
            <w:tcBorders>
              <w:top w:val="single" w:sz="6" w:space="0" w:color="auto"/>
              <w:left w:val="dashed" w:sz="6" w:space="0" w:color="auto"/>
              <w:bottom w:val="single" w:sz="6" w:space="0" w:color="auto"/>
              <w:right w:val="dashed" w:sz="6" w:space="0" w:color="auto"/>
            </w:tcBorders>
          </w:tcPr>
          <w:p w14:paraId="0741DBBD" w14:textId="6A88EC9E"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well, </w:t>
            </w:r>
            <w:proofErr w:type="gramStart"/>
            <w:r w:rsidRPr="2E40CC47">
              <w:rPr>
                <w:rFonts w:ascii="Arial" w:eastAsia="Arial" w:hAnsi="Arial" w:cs="Arial"/>
                <w:sz w:val="22"/>
                <w:szCs w:val="22"/>
              </w:rPr>
              <w:t>confidently</w:t>
            </w:r>
            <w:proofErr w:type="gramEnd"/>
            <w:r w:rsidRPr="2E40CC47">
              <w:rPr>
                <w:rFonts w:ascii="Arial" w:eastAsia="Arial" w:hAnsi="Arial" w:cs="Arial"/>
                <w:sz w:val="22"/>
                <w:szCs w:val="22"/>
              </w:rPr>
              <w:t xml:space="preserve"> and consistently in a suitable medium for the audience.</w:t>
            </w:r>
          </w:p>
          <w:p w14:paraId="6DEE2B6C" w14:textId="01EC35D4"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coherent, fluent, </w:t>
            </w:r>
            <w:proofErr w:type="gramStart"/>
            <w:r w:rsidRPr="2E40CC47">
              <w:rPr>
                <w:rFonts w:ascii="Arial" w:eastAsia="Arial" w:hAnsi="Arial" w:cs="Arial"/>
                <w:sz w:val="22"/>
                <w:szCs w:val="22"/>
              </w:rPr>
              <w:t>well-structured</w:t>
            </w:r>
            <w:proofErr w:type="gramEnd"/>
            <w:r w:rsidRPr="2E40CC47">
              <w:rPr>
                <w:rFonts w:ascii="Arial" w:eastAsia="Arial" w:hAnsi="Arial" w:cs="Arial"/>
                <w:sz w:val="22"/>
                <w:szCs w:val="22"/>
              </w:rPr>
              <w:t xml:space="preserve"> and organised. Can work very well autonomously and/or as part of a team, with very good contribution to group activities. </w:t>
            </w:r>
          </w:p>
          <w:p w14:paraId="327708C5" w14:textId="62433739"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Demonstrates very good skills for employment requiring the exercise of </w:t>
            </w:r>
            <w:r w:rsidRPr="2E40CC47">
              <w:rPr>
                <w:rFonts w:ascii="Arial" w:eastAsia="Arial" w:hAnsi="Arial" w:cs="Arial"/>
                <w:sz w:val="22"/>
                <w:szCs w:val="22"/>
              </w:rPr>
              <w:lastRenderedPageBreak/>
              <w:t>personal responsibility and decision-making, with just occasional minor weakness.</w:t>
            </w:r>
          </w:p>
        </w:tc>
        <w:tc>
          <w:tcPr>
            <w:tcW w:w="1725" w:type="dxa"/>
            <w:tcBorders>
              <w:top w:val="single" w:sz="6" w:space="0" w:color="auto"/>
              <w:left w:val="dashed" w:sz="6" w:space="0" w:color="auto"/>
              <w:bottom w:val="single" w:sz="6" w:space="0" w:color="auto"/>
              <w:right w:val="dashed" w:sz="6" w:space="0" w:color="auto"/>
            </w:tcBorders>
          </w:tcPr>
          <w:p w14:paraId="268F403C" w14:textId="3A11AE4D"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Can communicate professionally confidently and consistently in a suitable medium for the audience.</w:t>
            </w:r>
          </w:p>
          <w:p w14:paraId="6FDCFA3E" w14:textId="67E90E67" w:rsidR="2E40CC47" w:rsidRDefault="2E40CC47" w:rsidP="2E40CC47">
            <w:pPr>
              <w:rPr>
                <w:rFonts w:ascii="Arial" w:eastAsia="Arial" w:hAnsi="Arial" w:cs="Arial"/>
                <w:sz w:val="22"/>
                <w:szCs w:val="22"/>
              </w:rPr>
            </w:pPr>
            <w:r w:rsidRPr="2E40CC47">
              <w:rPr>
                <w:rFonts w:ascii="Arial" w:eastAsia="Arial" w:hAnsi="Arial" w:cs="Arial"/>
                <w:sz w:val="22"/>
                <w:szCs w:val="22"/>
              </w:rPr>
              <w:t xml:space="preserve">Work is coherent, very fluent and is presented proficiently. Can work autonomously with initiative. Where relevant can work professionally within a team, showing leadership skills as appropriate, and meeting obligations. Demonstrates </w:t>
            </w:r>
            <w:r w:rsidRPr="2E40CC47">
              <w:rPr>
                <w:rFonts w:ascii="Arial" w:eastAsia="Arial" w:hAnsi="Arial" w:cs="Arial"/>
                <w:sz w:val="22"/>
                <w:szCs w:val="22"/>
              </w:rPr>
              <w:lastRenderedPageBreak/>
              <w:t>excellent skills for employment requiring the exercise of personal responsibility and decision-making and an appetite for further development.</w:t>
            </w:r>
          </w:p>
          <w:p w14:paraId="68FE2D63" w14:textId="3145DEE4" w:rsidR="2E40CC47" w:rsidRDefault="2E40CC47" w:rsidP="2E40CC47">
            <w:pPr>
              <w:rPr>
                <w:rFonts w:ascii="Arial" w:eastAsia="Arial" w:hAnsi="Arial" w:cs="Arial"/>
                <w:sz w:val="22"/>
                <w:szCs w:val="22"/>
              </w:rPr>
            </w:pPr>
          </w:p>
        </w:tc>
        <w:tc>
          <w:tcPr>
            <w:tcW w:w="1725" w:type="dxa"/>
            <w:tcBorders>
              <w:top w:val="single" w:sz="6" w:space="0" w:color="auto"/>
              <w:left w:val="dashed" w:sz="6" w:space="0" w:color="auto"/>
              <w:bottom w:val="single" w:sz="6" w:space="0" w:color="auto"/>
              <w:right w:val="single" w:sz="6" w:space="0" w:color="auto"/>
            </w:tcBorders>
          </w:tcPr>
          <w:p w14:paraId="2C27E3C4" w14:textId="5DB5154D" w:rsidR="2E40CC47" w:rsidRDefault="2E40CC47" w:rsidP="2E40CC47">
            <w:pPr>
              <w:rPr>
                <w:rFonts w:ascii="Arial" w:eastAsia="Arial" w:hAnsi="Arial" w:cs="Arial"/>
                <w:sz w:val="22"/>
                <w:szCs w:val="22"/>
              </w:rPr>
            </w:pPr>
            <w:r w:rsidRPr="2E40CC47">
              <w:rPr>
                <w:rFonts w:ascii="Arial" w:eastAsia="Arial" w:hAnsi="Arial" w:cs="Arial"/>
                <w:sz w:val="22"/>
                <w:szCs w:val="22"/>
              </w:rPr>
              <w:lastRenderedPageBreak/>
              <w:t xml:space="preserve">Can communicate with an exceptionally high level of professionalism, highly suitable for the audience. </w:t>
            </w:r>
          </w:p>
          <w:p w14:paraId="2ADEEA0B" w14:textId="78754DFD" w:rsidR="2E40CC47" w:rsidRDefault="2E40CC47" w:rsidP="2E40CC47">
            <w:pPr>
              <w:rPr>
                <w:rFonts w:ascii="Arial" w:eastAsia="Arial" w:hAnsi="Arial" w:cs="Arial"/>
                <w:sz w:val="22"/>
                <w:szCs w:val="22"/>
              </w:rPr>
            </w:pPr>
            <w:r w:rsidRPr="2E40CC47">
              <w:rPr>
                <w:rFonts w:ascii="Arial" w:eastAsia="Arial" w:hAnsi="Arial" w:cs="Arial"/>
                <w:sz w:val="22"/>
                <w:szCs w:val="22"/>
              </w:rPr>
              <w:t>Work is exceptionally coherent, very fluent and is presented professionally. Can work exceptionally well within a team, showing leadership skills.</w:t>
            </w:r>
            <w:r w:rsidRPr="2E40CC47">
              <w:rPr>
                <w:sz w:val="22"/>
                <w:szCs w:val="22"/>
              </w:rPr>
              <w:t xml:space="preserve"> </w:t>
            </w:r>
            <w:r w:rsidRPr="2E40CC47">
              <w:rPr>
                <w:rFonts w:ascii="Arial" w:eastAsia="Arial" w:hAnsi="Arial" w:cs="Arial"/>
                <w:sz w:val="22"/>
                <w:szCs w:val="22"/>
              </w:rPr>
              <w:t xml:space="preserve">Demonstrates exceptional skills for employment requiring the exercise of </w:t>
            </w:r>
            <w:r w:rsidRPr="2E40CC47">
              <w:rPr>
                <w:rFonts w:ascii="Arial" w:eastAsia="Arial" w:hAnsi="Arial" w:cs="Arial"/>
                <w:sz w:val="22"/>
                <w:szCs w:val="22"/>
              </w:rPr>
              <w:lastRenderedPageBreak/>
              <w:t>personal responsibility and decision-making and an appetite for further development.</w:t>
            </w:r>
          </w:p>
        </w:tc>
      </w:tr>
    </w:tbl>
    <w:p w14:paraId="02737777" w14:textId="48859A4C" w:rsidR="00DE67C2" w:rsidRDefault="00DE67C2">
      <w:pPr>
        <w:pStyle w:val="NormalWeb"/>
        <w:rPr>
          <w:rFonts w:ascii="Arial" w:hAnsi="Arial" w:cs="Arial"/>
          <w:color w:val="303B44"/>
          <w:sz w:val="22"/>
          <w:szCs w:val="22"/>
        </w:rPr>
      </w:pPr>
    </w:p>
    <w:p w14:paraId="22BABD7D" w14:textId="77777777" w:rsidR="00DE67C2" w:rsidRDefault="00DE67C2">
      <w:pPr>
        <w:pStyle w:val="NormalWeb"/>
        <w:rPr>
          <w:rFonts w:ascii="Arial" w:hAnsi="Arial" w:cs="Arial"/>
          <w:color w:val="303B44"/>
          <w:sz w:val="22"/>
          <w:szCs w:val="22"/>
        </w:rPr>
      </w:pPr>
    </w:p>
    <w:p w14:paraId="4E4974B7" w14:textId="30E2AA2D" w:rsidR="00DE67C2" w:rsidRDefault="00DE67C2" w:rsidP="2E40CC47">
      <w:pPr>
        <w:pStyle w:val="NormalWeb"/>
        <w:rPr>
          <w:rFonts w:ascii="Arial" w:hAnsi="Arial" w:cs="Arial"/>
          <w:color w:val="303B44"/>
          <w:sz w:val="22"/>
          <w:szCs w:val="22"/>
        </w:rPr>
      </w:pPr>
    </w:p>
    <w:p w14:paraId="3BEB994C" w14:textId="77777777" w:rsidR="00DE67C2" w:rsidRDefault="72242CF9" w:rsidP="2E40CC47">
      <w:pPr>
        <w:rPr>
          <w:rFonts w:ascii="Arial" w:hAnsi="Arial" w:cs="Arial"/>
          <w:b/>
          <w:bCs/>
        </w:rPr>
      </w:pPr>
      <w:r w:rsidRPr="2E40CC47">
        <w:rPr>
          <w:rFonts w:ascii="Arial" w:hAnsi="Arial" w:cs="Arial"/>
          <w:b/>
          <w:bCs/>
        </w:rPr>
        <w:t>THIS DOCUMENT IS ALSO AVAILABLE IN WELSH</w:t>
      </w:r>
    </w:p>
    <w:p w14:paraId="00F9F126" w14:textId="2ABCA949" w:rsidR="00DE67C2" w:rsidRDefault="00DE67C2">
      <w:pPr>
        <w:pStyle w:val="NormalWeb"/>
        <w:rPr>
          <w:rFonts w:ascii="Arial" w:hAnsi="Arial" w:cs="Arial"/>
          <w:color w:val="303B44"/>
          <w:sz w:val="22"/>
          <w:szCs w:val="22"/>
        </w:rPr>
      </w:pPr>
    </w:p>
    <w:p w14:paraId="0FA4F67B" w14:textId="77777777" w:rsidR="00DE67C2" w:rsidRDefault="00DE67C2">
      <w:pPr>
        <w:pStyle w:val="NormalWeb"/>
        <w:rPr>
          <w:rFonts w:ascii="Arial" w:hAnsi="Arial" w:cs="Arial"/>
          <w:color w:val="303B44"/>
          <w:sz w:val="22"/>
          <w:szCs w:val="22"/>
        </w:rPr>
      </w:pPr>
    </w:p>
    <w:p w14:paraId="46907E96" w14:textId="77777777" w:rsidR="00DE67C2" w:rsidRDefault="00DE67C2">
      <w:pPr>
        <w:pStyle w:val="NormalWeb"/>
        <w:rPr>
          <w:rFonts w:ascii="Arial" w:hAnsi="Arial" w:cs="Arial"/>
          <w:color w:val="303B44"/>
          <w:sz w:val="22"/>
          <w:szCs w:val="22"/>
        </w:rPr>
      </w:pPr>
    </w:p>
    <w:p w14:paraId="305524C9" w14:textId="77777777" w:rsidR="00DE67C2" w:rsidRDefault="00DE67C2">
      <w:pPr>
        <w:pStyle w:val="NormalWeb"/>
        <w:rPr>
          <w:rFonts w:ascii="Arial" w:hAnsi="Arial" w:cs="Arial"/>
          <w:color w:val="303B44"/>
          <w:sz w:val="22"/>
          <w:szCs w:val="22"/>
        </w:rPr>
      </w:pPr>
    </w:p>
    <w:p w14:paraId="4D70FE8C" w14:textId="77777777" w:rsidR="00DE67C2" w:rsidRDefault="00DE67C2">
      <w:pPr>
        <w:pStyle w:val="NormalWeb"/>
        <w:rPr>
          <w:rFonts w:ascii="Arial" w:hAnsi="Arial" w:cs="Arial"/>
          <w:color w:val="303B44"/>
          <w:sz w:val="22"/>
          <w:szCs w:val="22"/>
        </w:rPr>
      </w:pPr>
    </w:p>
    <w:p w14:paraId="02E21E4D" w14:textId="77777777" w:rsidR="00DE67C2" w:rsidRDefault="00DE67C2">
      <w:pPr>
        <w:pStyle w:val="NormalWeb"/>
        <w:rPr>
          <w:rFonts w:ascii="Arial" w:hAnsi="Arial" w:cs="Arial"/>
          <w:color w:val="303B44"/>
          <w:sz w:val="22"/>
          <w:szCs w:val="22"/>
        </w:rPr>
      </w:pPr>
    </w:p>
    <w:p w14:paraId="37B1107E" w14:textId="77777777" w:rsidR="00DE67C2" w:rsidRDefault="00DE67C2">
      <w:pPr>
        <w:pStyle w:val="NormalWeb"/>
        <w:rPr>
          <w:rFonts w:ascii="Arial" w:hAnsi="Arial" w:cs="Arial"/>
          <w:color w:val="303B44"/>
          <w:sz w:val="22"/>
          <w:szCs w:val="22"/>
        </w:rPr>
      </w:pPr>
    </w:p>
    <w:p w14:paraId="1ED2852C" w14:textId="77777777" w:rsidR="00DE67C2" w:rsidRDefault="00DE67C2">
      <w:pPr>
        <w:pStyle w:val="NormalWeb"/>
        <w:rPr>
          <w:rFonts w:ascii="Arial" w:hAnsi="Arial" w:cs="Arial"/>
          <w:color w:val="303B44"/>
          <w:sz w:val="22"/>
          <w:szCs w:val="22"/>
        </w:rPr>
      </w:pPr>
    </w:p>
    <w:p w14:paraId="0D4BB9D6" w14:textId="77777777" w:rsidR="00DE67C2" w:rsidRDefault="00DE67C2">
      <w:pPr>
        <w:pStyle w:val="NormalWeb"/>
        <w:rPr>
          <w:rFonts w:ascii="Arial" w:hAnsi="Arial" w:cs="Arial"/>
          <w:color w:val="303B44"/>
          <w:sz w:val="22"/>
          <w:szCs w:val="22"/>
        </w:rPr>
      </w:pPr>
    </w:p>
    <w:p w14:paraId="2D24F9D8" w14:textId="77777777" w:rsidR="00DE67C2" w:rsidRDefault="00DE67C2">
      <w:pPr>
        <w:pStyle w:val="NormalWeb"/>
        <w:rPr>
          <w:rFonts w:ascii="Arial" w:hAnsi="Arial" w:cs="Arial"/>
          <w:color w:val="303B44"/>
          <w:sz w:val="22"/>
          <w:szCs w:val="22"/>
        </w:rPr>
      </w:pPr>
    </w:p>
    <w:p w14:paraId="7E91A8A9" w14:textId="77777777" w:rsidR="00DE67C2" w:rsidRDefault="00DE67C2">
      <w:pPr>
        <w:pStyle w:val="NormalWeb"/>
        <w:rPr>
          <w:rFonts w:ascii="Arial" w:hAnsi="Arial" w:cs="Arial"/>
          <w:color w:val="303B44"/>
          <w:sz w:val="22"/>
          <w:szCs w:val="22"/>
        </w:rPr>
      </w:pPr>
    </w:p>
    <w:p w14:paraId="35004964" w14:textId="77777777" w:rsidR="00DE67C2" w:rsidRDefault="00DE67C2">
      <w:pPr>
        <w:pStyle w:val="NormalWeb"/>
        <w:rPr>
          <w:rFonts w:ascii="Arial" w:hAnsi="Arial" w:cs="Arial"/>
          <w:color w:val="303B44"/>
          <w:sz w:val="22"/>
          <w:szCs w:val="22"/>
        </w:rPr>
      </w:pPr>
    </w:p>
    <w:p w14:paraId="670C4DAE" w14:textId="77777777" w:rsidR="00DE67C2" w:rsidRDefault="00DE67C2">
      <w:pPr>
        <w:pStyle w:val="NormalWeb"/>
        <w:rPr>
          <w:rFonts w:ascii="Arial" w:hAnsi="Arial" w:cs="Arial"/>
          <w:color w:val="303B44"/>
          <w:sz w:val="22"/>
          <w:szCs w:val="22"/>
        </w:rPr>
      </w:pPr>
    </w:p>
    <w:p w14:paraId="30696C51" w14:textId="06689DDA" w:rsidR="00DE67C2" w:rsidRPr="00DE67C2" w:rsidRDefault="00DE67C2" w:rsidP="2E40CC47">
      <w:pPr>
        <w:rPr>
          <w:rFonts w:ascii="Arial" w:hAnsi="Arial" w:cs="Arial"/>
          <w:color w:val="303B44"/>
          <w:sz w:val="22"/>
          <w:szCs w:val="22"/>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DDEAEA" w14:textId="77777777" w:rsidR="00FB673F" w:rsidRDefault="00FB673F">
      <w:r>
        <w:separator/>
      </w:r>
    </w:p>
  </w:endnote>
  <w:endnote w:type="continuationSeparator" w:id="0">
    <w:p w14:paraId="5D49A4CC" w14:textId="77777777" w:rsidR="00FB673F" w:rsidRDefault="00FB67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604020202020204"/>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D296D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4F14C4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F2B89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DECE52" w14:textId="77777777" w:rsidR="00FB673F" w:rsidRDefault="00FB673F">
      <w:r>
        <w:separator/>
      </w:r>
    </w:p>
  </w:footnote>
  <w:footnote w:type="continuationSeparator" w:id="0">
    <w:p w14:paraId="02B04A07" w14:textId="77777777" w:rsidR="00FB673F" w:rsidRDefault="00FB67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C63B6E"/>
    <w:multiLevelType w:val="hybridMultilevel"/>
    <w:tmpl w:val="52FCF480"/>
    <w:lvl w:ilvl="0" w:tplc="5908E6A6">
      <w:start w:val="1"/>
      <w:numFmt w:val="decimal"/>
      <w:lvlText w:val="%1."/>
      <w:lvlJc w:val="left"/>
      <w:pPr>
        <w:ind w:left="73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F7087A6C">
      <w:start w:val="1"/>
      <w:numFmt w:val="lowerLetter"/>
      <w:lvlText w:val="%2"/>
      <w:lvlJc w:val="left"/>
      <w:pPr>
        <w:ind w:left="14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10F03F84">
      <w:start w:val="1"/>
      <w:numFmt w:val="lowerRoman"/>
      <w:lvlText w:val="%3"/>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156E903A">
      <w:start w:val="1"/>
      <w:numFmt w:val="decimal"/>
      <w:lvlText w:val="%4"/>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7D50C9A0">
      <w:start w:val="1"/>
      <w:numFmt w:val="lowerLetter"/>
      <w:lvlText w:val="%5"/>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89EE06A8">
      <w:start w:val="1"/>
      <w:numFmt w:val="lowerRoman"/>
      <w:lvlText w:val="%6"/>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B2B0919A">
      <w:start w:val="1"/>
      <w:numFmt w:val="decimal"/>
      <w:lvlText w:val="%7"/>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273CA04C">
      <w:start w:val="1"/>
      <w:numFmt w:val="lowerLetter"/>
      <w:lvlText w:val="%8"/>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32BA92CE">
      <w:start w:val="1"/>
      <w:numFmt w:val="lowerRoman"/>
      <w:lvlText w:val="%9"/>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1A3CB044">
      <w:start w:val="1"/>
      <w:numFmt w:val="decimal"/>
      <w:lvlText w:val="%1."/>
      <w:lvlJc w:val="left"/>
      <w:pPr>
        <w:tabs>
          <w:tab w:val="num" w:pos="720"/>
        </w:tabs>
        <w:ind w:left="720" w:hanging="360"/>
      </w:pPr>
    </w:lvl>
    <w:lvl w:ilvl="1" w:tplc="B02274BC" w:tentative="1">
      <w:start w:val="1"/>
      <w:numFmt w:val="decimal"/>
      <w:lvlText w:val="%2."/>
      <w:lvlJc w:val="left"/>
      <w:pPr>
        <w:tabs>
          <w:tab w:val="num" w:pos="1440"/>
        </w:tabs>
        <w:ind w:left="1440" w:hanging="360"/>
      </w:pPr>
    </w:lvl>
    <w:lvl w:ilvl="2" w:tplc="ABB48C7C" w:tentative="1">
      <w:start w:val="1"/>
      <w:numFmt w:val="decimal"/>
      <w:lvlText w:val="%3."/>
      <w:lvlJc w:val="left"/>
      <w:pPr>
        <w:tabs>
          <w:tab w:val="num" w:pos="2160"/>
        </w:tabs>
        <w:ind w:left="2160" w:hanging="360"/>
      </w:pPr>
    </w:lvl>
    <w:lvl w:ilvl="3" w:tplc="1796236E" w:tentative="1">
      <w:start w:val="1"/>
      <w:numFmt w:val="decimal"/>
      <w:lvlText w:val="%4."/>
      <w:lvlJc w:val="left"/>
      <w:pPr>
        <w:tabs>
          <w:tab w:val="num" w:pos="2880"/>
        </w:tabs>
        <w:ind w:left="2880" w:hanging="360"/>
      </w:pPr>
    </w:lvl>
    <w:lvl w:ilvl="4" w:tplc="76A4F7E4" w:tentative="1">
      <w:start w:val="1"/>
      <w:numFmt w:val="decimal"/>
      <w:lvlText w:val="%5."/>
      <w:lvlJc w:val="left"/>
      <w:pPr>
        <w:tabs>
          <w:tab w:val="num" w:pos="3600"/>
        </w:tabs>
        <w:ind w:left="3600" w:hanging="360"/>
      </w:pPr>
    </w:lvl>
    <w:lvl w:ilvl="5" w:tplc="879A99D6" w:tentative="1">
      <w:start w:val="1"/>
      <w:numFmt w:val="decimal"/>
      <w:lvlText w:val="%6."/>
      <w:lvlJc w:val="left"/>
      <w:pPr>
        <w:tabs>
          <w:tab w:val="num" w:pos="4320"/>
        </w:tabs>
        <w:ind w:left="4320" w:hanging="360"/>
      </w:pPr>
    </w:lvl>
    <w:lvl w:ilvl="6" w:tplc="51B86394" w:tentative="1">
      <w:start w:val="1"/>
      <w:numFmt w:val="decimal"/>
      <w:lvlText w:val="%7."/>
      <w:lvlJc w:val="left"/>
      <w:pPr>
        <w:tabs>
          <w:tab w:val="num" w:pos="5040"/>
        </w:tabs>
        <w:ind w:left="5040" w:hanging="360"/>
      </w:pPr>
    </w:lvl>
    <w:lvl w:ilvl="7" w:tplc="C03A1DA0" w:tentative="1">
      <w:start w:val="1"/>
      <w:numFmt w:val="decimal"/>
      <w:lvlText w:val="%8."/>
      <w:lvlJc w:val="left"/>
      <w:pPr>
        <w:tabs>
          <w:tab w:val="num" w:pos="5760"/>
        </w:tabs>
        <w:ind w:left="5760" w:hanging="360"/>
      </w:pPr>
    </w:lvl>
    <w:lvl w:ilvl="8" w:tplc="CD2A508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7E24D9"/>
    <w:multiLevelType w:val="hybridMultilevel"/>
    <w:tmpl w:val="9B06C14C"/>
    <w:lvl w:ilvl="0" w:tplc="2D6E5688">
      <w:start w:val="5"/>
      <w:numFmt w:val="decimal"/>
      <w:lvlText w:val="%1."/>
      <w:lvlJc w:val="left"/>
      <w:pPr>
        <w:ind w:left="720" w:hanging="360"/>
      </w:pPr>
    </w:lvl>
    <w:lvl w:ilvl="1" w:tplc="00E0EF8E">
      <w:start w:val="1"/>
      <w:numFmt w:val="lowerLetter"/>
      <w:lvlText w:val="%2."/>
      <w:lvlJc w:val="left"/>
      <w:pPr>
        <w:ind w:left="1440" w:hanging="360"/>
      </w:pPr>
    </w:lvl>
    <w:lvl w:ilvl="2" w:tplc="B7306508">
      <w:start w:val="1"/>
      <w:numFmt w:val="lowerRoman"/>
      <w:lvlText w:val="%3."/>
      <w:lvlJc w:val="right"/>
      <w:pPr>
        <w:ind w:left="2160" w:hanging="180"/>
      </w:pPr>
    </w:lvl>
    <w:lvl w:ilvl="3" w:tplc="69B48F94">
      <w:start w:val="1"/>
      <w:numFmt w:val="decimal"/>
      <w:lvlText w:val="%4."/>
      <w:lvlJc w:val="left"/>
      <w:pPr>
        <w:ind w:left="2880" w:hanging="360"/>
      </w:pPr>
    </w:lvl>
    <w:lvl w:ilvl="4" w:tplc="B9163990">
      <w:start w:val="1"/>
      <w:numFmt w:val="lowerLetter"/>
      <w:lvlText w:val="%5."/>
      <w:lvlJc w:val="left"/>
      <w:pPr>
        <w:ind w:left="3600" w:hanging="360"/>
      </w:pPr>
    </w:lvl>
    <w:lvl w:ilvl="5" w:tplc="D3029232">
      <w:start w:val="1"/>
      <w:numFmt w:val="lowerRoman"/>
      <w:lvlText w:val="%6."/>
      <w:lvlJc w:val="right"/>
      <w:pPr>
        <w:ind w:left="4320" w:hanging="180"/>
      </w:pPr>
    </w:lvl>
    <w:lvl w:ilvl="6" w:tplc="30941E46">
      <w:start w:val="1"/>
      <w:numFmt w:val="decimal"/>
      <w:lvlText w:val="%7."/>
      <w:lvlJc w:val="left"/>
      <w:pPr>
        <w:ind w:left="5040" w:hanging="360"/>
      </w:pPr>
    </w:lvl>
    <w:lvl w:ilvl="7" w:tplc="B096EA9A">
      <w:start w:val="1"/>
      <w:numFmt w:val="lowerLetter"/>
      <w:lvlText w:val="%8."/>
      <w:lvlJc w:val="left"/>
      <w:pPr>
        <w:ind w:left="5760" w:hanging="360"/>
      </w:pPr>
    </w:lvl>
    <w:lvl w:ilvl="8" w:tplc="B846CAC8">
      <w:start w:val="1"/>
      <w:numFmt w:val="lowerRoman"/>
      <w:lvlText w:val="%9."/>
      <w:lvlJc w:val="right"/>
      <w:pPr>
        <w:ind w:left="6480" w:hanging="180"/>
      </w:pPr>
    </w:lvl>
  </w:abstractNum>
  <w:abstractNum w:abstractNumId="20"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9"/>
  </w:num>
  <w:num w:numId="2">
    <w:abstractNumId w:val="3"/>
  </w:num>
  <w:num w:numId="3">
    <w:abstractNumId w:val="12"/>
  </w:num>
  <w:num w:numId="4">
    <w:abstractNumId w:val="22"/>
  </w:num>
  <w:num w:numId="5">
    <w:abstractNumId w:val="14"/>
  </w:num>
  <w:num w:numId="6">
    <w:abstractNumId w:val="10"/>
  </w:num>
  <w:num w:numId="7">
    <w:abstractNumId w:val="21"/>
  </w:num>
  <w:num w:numId="8">
    <w:abstractNumId w:val="4"/>
  </w:num>
  <w:num w:numId="9">
    <w:abstractNumId w:val="18"/>
  </w:num>
  <w:num w:numId="10">
    <w:abstractNumId w:val="13"/>
  </w:num>
  <w:num w:numId="11">
    <w:abstractNumId w:val="6"/>
  </w:num>
  <w:num w:numId="12">
    <w:abstractNumId w:val="7"/>
  </w:num>
  <w:num w:numId="13">
    <w:abstractNumId w:val="11"/>
  </w:num>
  <w:num w:numId="14">
    <w:abstractNumId w:val="16"/>
  </w:num>
  <w:num w:numId="15">
    <w:abstractNumId w:val="5"/>
  </w:num>
  <w:num w:numId="16">
    <w:abstractNumId w:val="0"/>
  </w:num>
  <w:num w:numId="17">
    <w:abstractNumId w:val="9"/>
  </w:num>
  <w:num w:numId="18">
    <w:abstractNumId w:val="20"/>
  </w:num>
  <w:num w:numId="19">
    <w:abstractNumId w:val="23"/>
  </w:num>
  <w:num w:numId="20">
    <w:abstractNumId w:val="17"/>
  </w:num>
  <w:num w:numId="21">
    <w:abstractNumId w:val="15"/>
  </w:num>
  <w:num w:numId="22">
    <w:abstractNumId w:val="8"/>
  </w:num>
  <w:num w:numId="23">
    <w:abstractNumId w:val="1"/>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6D6"/>
    <w:rsid w:val="00011D19"/>
    <w:rsid w:val="0002218B"/>
    <w:rsid w:val="00026B02"/>
    <w:rsid w:val="00033398"/>
    <w:rsid w:val="000822E5"/>
    <w:rsid w:val="000971FC"/>
    <w:rsid w:val="000A2A3A"/>
    <w:rsid w:val="000A492A"/>
    <w:rsid w:val="000B557D"/>
    <w:rsid w:val="000C1653"/>
    <w:rsid w:val="000D2F80"/>
    <w:rsid w:val="000E413A"/>
    <w:rsid w:val="000F5AA3"/>
    <w:rsid w:val="00100396"/>
    <w:rsid w:val="00100B5C"/>
    <w:rsid w:val="001106E9"/>
    <w:rsid w:val="00124CA5"/>
    <w:rsid w:val="001314DE"/>
    <w:rsid w:val="00134F77"/>
    <w:rsid w:val="001363A5"/>
    <w:rsid w:val="00144605"/>
    <w:rsid w:val="00152E9D"/>
    <w:rsid w:val="00154487"/>
    <w:rsid w:val="00156C6A"/>
    <w:rsid w:val="0017512A"/>
    <w:rsid w:val="00196958"/>
    <w:rsid w:val="001A1E39"/>
    <w:rsid w:val="001A24F3"/>
    <w:rsid w:val="001B405C"/>
    <w:rsid w:val="001B5F45"/>
    <w:rsid w:val="001E1050"/>
    <w:rsid w:val="001E1E1F"/>
    <w:rsid w:val="001E2007"/>
    <w:rsid w:val="001E57C1"/>
    <w:rsid w:val="001F07EF"/>
    <w:rsid w:val="001F3A14"/>
    <w:rsid w:val="001F50B6"/>
    <w:rsid w:val="001F6D7A"/>
    <w:rsid w:val="00224849"/>
    <w:rsid w:val="0022746E"/>
    <w:rsid w:val="00235F71"/>
    <w:rsid w:val="00237797"/>
    <w:rsid w:val="002378AC"/>
    <w:rsid w:val="002444CA"/>
    <w:rsid w:val="0024752F"/>
    <w:rsid w:val="00260DE6"/>
    <w:rsid w:val="00273FEE"/>
    <w:rsid w:val="0028204E"/>
    <w:rsid w:val="0028591B"/>
    <w:rsid w:val="002878BF"/>
    <w:rsid w:val="00291841"/>
    <w:rsid w:val="002C449B"/>
    <w:rsid w:val="002C6040"/>
    <w:rsid w:val="002D5B3F"/>
    <w:rsid w:val="002E272E"/>
    <w:rsid w:val="002F5778"/>
    <w:rsid w:val="003134A6"/>
    <w:rsid w:val="003223E0"/>
    <w:rsid w:val="00352C4A"/>
    <w:rsid w:val="00362560"/>
    <w:rsid w:val="003732FD"/>
    <w:rsid w:val="003753B2"/>
    <w:rsid w:val="00376559"/>
    <w:rsid w:val="00377DB1"/>
    <w:rsid w:val="00382BAA"/>
    <w:rsid w:val="00384D73"/>
    <w:rsid w:val="00393EB6"/>
    <w:rsid w:val="003A3CE5"/>
    <w:rsid w:val="003B366F"/>
    <w:rsid w:val="003B3F9D"/>
    <w:rsid w:val="003B6C95"/>
    <w:rsid w:val="003D3DCE"/>
    <w:rsid w:val="003E5751"/>
    <w:rsid w:val="003F5865"/>
    <w:rsid w:val="004046A9"/>
    <w:rsid w:val="00404C50"/>
    <w:rsid w:val="00423934"/>
    <w:rsid w:val="00426244"/>
    <w:rsid w:val="00451810"/>
    <w:rsid w:val="00470A38"/>
    <w:rsid w:val="00477880"/>
    <w:rsid w:val="004874DE"/>
    <w:rsid w:val="004935C9"/>
    <w:rsid w:val="004A0A9E"/>
    <w:rsid w:val="004B0B62"/>
    <w:rsid w:val="004B5334"/>
    <w:rsid w:val="004B6C14"/>
    <w:rsid w:val="004D5E9B"/>
    <w:rsid w:val="004D63D9"/>
    <w:rsid w:val="004E6585"/>
    <w:rsid w:val="004F38B4"/>
    <w:rsid w:val="0050249F"/>
    <w:rsid w:val="005200D3"/>
    <w:rsid w:val="00524566"/>
    <w:rsid w:val="00527E60"/>
    <w:rsid w:val="00530BEF"/>
    <w:rsid w:val="00541DE9"/>
    <w:rsid w:val="00544DE0"/>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33A"/>
    <w:rsid w:val="006140BF"/>
    <w:rsid w:val="006161BE"/>
    <w:rsid w:val="00620787"/>
    <w:rsid w:val="00631166"/>
    <w:rsid w:val="00632434"/>
    <w:rsid w:val="0063478F"/>
    <w:rsid w:val="00644256"/>
    <w:rsid w:val="00661D6F"/>
    <w:rsid w:val="006628E9"/>
    <w:rsid w:val="006641BD"/>
    <w:rsid w:val="0066725E"/>
    <w:rsid w:val="006716C7"/>
    <w:rsid w:val="00681208"/>
    <w:rsid w:val="00681FA9"/>
    <w:rsid w:val="00691EA9"/>
    <w:rsid w:val="00692FBD"/>
    <w:rsid w:val="006934D4"/>
    <w:rsid w:val="006A37C7"/>
    <w:rsid w:val="006A6DC3"/>
    <w:rsid w:val="006B6BF5"/>
    <w:rsid w:val="006D49ED"/>
    <w:rsid w:val="006D55CE"/>
    <w:rsid w:val="006D637A"/>
    <w:rsid w:val="006D6F24"/>
    <w:rsid w:val="006F0F95"/>
    <w:rsid w:val="006F45BF"/>
    <w:rsid w:val="006F60E0"/>
    <w:rsid w:val="00702F71"/>
    <w:rsid w:val="00703BC6"/>
    <w:rsid w:val="00710ACB"/>
    <w:rsid w:val="007366DF"/>
    <w:rsid w:val="00742DE9"/>
    <w:rsid w:val="00744EAA"/>
    <w:rsid w:val="00757839"/>
    <w:rsid w:val="00770C81"/>
    <w:rsid w:val="00774292"/>
    <w:rsid w:val="00791024"/>
    <w:rsid w:val="00793F0A"/>
    <w:rsid w:val="007A2657"/>
    <w:rsid w:val="007A5788"/>
    <w:rsid w:val="007C682C"/>
    <w:rsid w:val="007D2385"/>
    <w:rsid w:val="007D5DE2"/>
    <w:rsid w:val="007E468A"/>
    <w:rsid w:val="007F214F"/>
    <w:rsid w:val="00800069"/>
    <w:rsid w:val="008042F0"/>
    <w:rsid w:val="008310A0"/>
    <w:rsid w:val="00835D29"/>
    <w:rsid w:val="00837A23"/>
    <w:rsid w:val="00842E7F"/>
    <w:rsid w:val="00852933"/>
    <w:rsid w:val="008566E5"/>
    <w:rsid w:val="008566FE"/>
    <w:rsid w:val="0086096F"/>
    <w:rsid w:val="00865B46"/>
    <w:rsid w:val="008776AB"/>
    <w:rsid w:val="00896134"/>
    <w:rsid w:val="008A62BC"/>
    <w:rsid w:val="008A64CE"/>
    <w:rsid w:val="008B43E7"/>
    <w:rsid w:val="008D763F"/>
    <w:rsid w:val="008F036F"/>
    <w:rsid w:val="008F1308"/>
    <w:rsid w:val="008F78C2"/>
    <w:rsid w:val="00902060"/>
    <w:rsid w:val="00904568"/>
    <w:rsid w:val="00911394"/>
    <w:rsid w:val="00923EF2"/>
    <w:rsid w:val="00926D25"/>
    <w:rsid w:val="00926E9D"/>
    <w:rsid w:val="009315A0"/>
    <w:rsid w:val="00932C6E"/>
    <w:rsid w:val="00933F10"/>
    <w:rsid w:val="009377F2"/>
    <w:rsid w:val="009433C5"/>
    <w:rsid w:val="009531F7"/>
    <w:rsid w:val="00955471"/>
    <w:rsid w:val="00965881"/>
    <w:rsid w:val="009871FF"/>
    <w:rsid w:val="00990799"/>
    <w:rsid w:val="00995D51"/>
    <w:rsid w:val="009A0631"/>
    <w:rsid w:val="009B10ED"/>
    <w:rsid w:val="009D1A23"/>
    <w:rsid w:val="009D3EA4"/>
    <w:rsid w:val="009D649C"/>
    <w:rsid w:val="009E4BC1"/>
    <w:rsid w:val="009F5CB2"/>
    <w:rsid w:val="00A019C7"/>
    <w:rsid w:val="00A03BB8"/>
    <w:rsid w:val="00A16E98"/>
    <w:rsid w:val="00A27591"/>
    <w:rsid w:val="00A3505D"/>
    <w:rsid w:val="00A4036F"/>
    <w:rsid w:val="00A406E5"/>
    <w:rsid w:val="00A423D0"/>
    <w:rsid w:val="00A4641C"/>
    <w:rsid w:val="00A55876"/>
    <w:rsid w:val="00A67FB1"/>
    <w:rsid w:val="00A85BFE"/>
    <w:rsid w:val="00A943AF"/>
    <w:rsid w:val="00AB6FE7"/>
    <w:rsid w:val="00AB7AD7"/>
    <w:rsid w:val="00AD2430"/>
    <w:rsid w:val="00AE41A6"/>
    <w:rsid w:val="00AF0E34"/>
    <w:rsid w:val="00AF271D"/>
    <w:rsid w:val="00AF56C2"/>
    <w:rsid w:val="00B004E6"/>
    <w:rsid w:val="00B0744D"/>
    <w:rsid w:val="00B50EA8"/>
    <w:rsid w:val="00B55471"/>
    <w:rsid w:val="00B64082"/>
    <w:rsid w:val="00B72325"/>
    <w:rsid w:val="00B81AD3"/>
    <w:rsid w:val="00B829D8"/>
    <w:rsid w:val="00B84B5B"/>
    <w:rsid w:val="00B86446"/>
    <w:rsid w:val="00B91BF5"/>
    <w:rsid w:val="00BA1176"/>
    <w:rsid w:val="00BC09F5"/>
    <w:rsid w:val="00BC7C4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510"/>
    <w:rsid w:val="00C93BCB"/>
    <w:rsid w:val="00C95B56"/>
    <w:rsid w:val="00CB02EB"/>
    <w:rsid w:val="00CC241A"/>
    <w:rsid w:val="00CD0D1B"/>
    <w:rsid w:val="00CD2B3A"/>
    <w:rsid w:val="00CE4035"/>
    <w:rsid w:val="00CE65AB"/>
    <w:rsid w:val="00CF4266"/>
    <w:rsid w:val="00D22D9C"/>
    <w:rsid w:val="00D241F1"/>
    <w:rsid w:val="00D261C5"/>
    <w:rsid w:val="00D275CB"/>
    <w:rsid w:val="00D30DFA"/>
    <w:rsid w:val="00D35133"/>
    <w:rsid w:val="00D463A5"/>
    <w:rsid w:val="00D4710D"/>
    <w:rsid w:val="00D47D25"/>
    <w:rsid w:val="00D53ADF"/>
    <w:rsid w:val="00D6158B"/>
    <w:rsid w:val="00D61A9C"/>
    <w:rsid w:val="00D62ACD"/>
    <w:rsid w:val="00D95E82"/>
    <w:rsid w:val="00DA36EE"/>
    <w:rsid w:val="00DA4AF7"/>
    <w:rsid w:val="00DB116D"/>
    <w:rsid w:val="00DC52A6"/>
    <w:rsid w:val="00DD17CC"/>
    <w:rsid w:val="00DE217A"/>
    <w:rsid w:val="00DE67C2"/>
    <w:rsid w:val="00DF321B"/>
    <w:rsid w:val="00E0173F"/>
    <w:rsid w:val="00E121B5"/>
    <w:rsid w:val="00E13621"/>
    <w:rsid w:val="00E230E0"/>
    <w:rsid w:val="00E27F15"/>
    <w:rsid w:val="00E51AAC"/>
    <w:rsid w:val="00E66CC0"/>
    <w:rsid w:val="00E728A9"/>
    <w:rsid w:val="00E807D9"/>
    <w:rsid w:val="00EA0F4E"/>
    <w:rsid w:val="00EA295B"/>
    <w:rsid w:val="00EA3B9B"/>
    <w:rsid w:val="00EA6801"/>
    <w:rsid w:val="00EB34E7"/>
    <w:rsid w:val="00EB4F96"/>
    <w:rsid w:val="00EB7DCA"/>
    <w:rsid w:val="00ED1BB2"/>
    <w:rsid w:val="00ED2924"/>
    <w:rsid w:val="00ED7072"/>
    <w:rsid w:val="00EE18DC"/>
    <w:rsid w:val="00EE3132"/>
    <w:rsid w:val="00EE3D9D"/>
    <w:rsid w:val="00EE46A3"/>
    <w:rsid w:val="00EE6F25"/>
    <w:rsid w:val="00F02126"/>
    <w:rsid w:val="00F03D85"/>
    <w:rsid w:val="00F07C8C"/>
    <w:rsid w:val="00F1020E"/>
    <w:rsid w:val="00F153F9"/>
    <w:rsid w:val="00F249F1"/>
    <w:rsid w:val="00F25B9D"/>
    <w:rsid w:val="00F2664E"/>
    <w:rsid w:val="00F31163"/>
    <w:rsid w:val="00F311D9"/>
    <w:rsid w:val="00F31C04"/>
    <w:rsid w:val="00F442A7"/>
    <w:rsid w:val="00F53421"/>
    <w:rsid w:val="00F57A89"/>
    <w:rsid w:val="00F61A20"/>
    <w:rsid w:val="00F63DD9"/>
    <w:rsid w:val="00F66192"/>
    <w:rsid w:val="00F67644"/>
    <w:rsid w:val="00F8381F"/>
    <w:rsid w:val="00F847F3"/>
    <w:rsid w:val="00F905A3"/>
    <w:rsid w:val="00FA04CD"/>
    <w:rsid w:val="00FA25F5"/>
    <w:rsid w:val="00FA2810"/>
    <w:rsid w:val="00FA68F8"/>
    <w:rsid w:val="00FB1DC0"/>
    <w:rsid w:val="00FB3B4E"/>
    <w:rsid w:val="00FB4521"/>
    <w:rsid w:val="00FB4F84"/>
    <w:rsid w:val="00FB5CF8"/>
    <w:rsid w:val="00FB673F"/>
    <w:rsid w:val="00FF273B"/>
    <w:rsid w:val="00FF564C"/>
    <w:rsid w:val="00FF5AAD"/>
    <w:rsid w:val="0108500B"/>
    <w:rsid w:val="0221E102"/>
    <w:rsid w:val="0277FF45"/>
    <w:rsid w:val="04673249"/>
    <w:rsid w:val="06528CBB"/>
    <w:rsid w:val="0683C02A"/>
    <w:rsid w:val="06BB2BFB"/>
    <w:rsid w:val="07C2ACFB"/>
    <w:rsid w:val="08152AB3"/>
    <w:rsid w:val="087ADD23"/>
    <w:rsid w:val="08C123A6"/>
    <w:rsid w:val="08FC66BD"/>
    <w:rsid w:val="0B9AE79D"/>
    <w:rsid w:val="0BF90B4C"/>
    <w:rsid w:val="0D186A4D"/>
    <w:rsid w:val="0D85FA32"/>
    <w:rsid w:val="1792C8B1"/>
    <w:rsid w:val="18FD1051"/>
    <w:rsid w:val="1A817D56"/>
    <w:rsid w:val="1B5357F2"/>
    <w:rsid w:val="1BE9968F"/>
    <w:rsid w:val="1BF389E8"/>
    <w:rsid w:val="1E9F8911"/>
    <w:rsid w:val="1F227CAF"/>
    <w:rsid w:val="21C28768"/>
    <w:rsid w:val="23017E83"/>
    <w:rsid w:val="23AE3058"/>
    <w:rsid w:val="2693037E"/>
    <w:rsid w:val="26CBE574"/>
    <w:rsid w:val="2BBF0676"/>
    <w:rsid w:val="2CA67036"/>
    <w:rsid w:val="2CBC52CD"/>
    <w:rsid w:val="2D04227E"/>
    <w:rsid w:val="2E0AAA23"/>
    <w:rsid w:val="2E19D640"/>
    <w:rsid w:val="2E40CC47"/>
    <w:rsid w:val="2E585101"/>
    <w:rsid w:val="2E8D8F5A"/>
    <w:rsid w:val="2E8F66FF"/>
    <w:rsid w:val="2EE0E1F3"/>
    <w:rsid w:val="32B11720"/>
    <w:rsid w:val="33341F45"/>
    <w:rsid w:val="33639BAD"/>
    <w:rsid w:val="3557AB5B"/>
    <w:rsid w:val="36B8853B"/>
    <w:rsid w:val="37B05653"/>
    <w:rsid w:val="3A5C2C21"/>
    <w:rsid w:val="3B8BEA34"/>
    <w:rsid w:val="3E21C32D"/>
    <w:rsid w:val="3E36CDED"/>
    <w:rsid w:val="3F2F9226"/>
    <w:rsid w:val="3F6A80FC"/>
    <w:rsid w:val="40A478DC"/>
    <w:rsid w:val="40AAC38C"/>
    <w:rsid w:val="42D6C6DC"/>
    <w:rsid w:val="43271943"/>
    <w:rsid w:val="4369AD96"/>
    <w:rsid w:val="44DDF616"/>
    <w:rsid w:val="4572A4FD"/>
    <w:rsid w:val="45BB865E"/>
    <w:rsid w:val="46A24AFA"/>
    <w:rsid w:val="46DC6B59"/>
    <w:rsid w:val="480575C4"/>
    <w:rsid w:val="483AE2F3"/>
    <w:rsid w:val="4850B837"/>
    <w:rsid w:val="4D17DF6F"/>
    <w:rsid w:val="4DB94A67"/>
    <w:rsid w:val="4DE0779F"/>
    <w:rsid w:val="4F71EE0A"/>
    <w:rsid w:val="501A8FBB"/>
    <w:rsid w:val="51DCCCC7"/>
    <w:rsid w:val="51FB69CB"/>
    <w:rsid w:val="53513DE9"/>
    <w:rsid w:val="55D976B9"/>
    <w:rsid w:val="5671402F"/>
    <w:rsid w:val="592D723A"/>
    <w:rsid w:val="594DD81C"/>
    <w:rsid w:val="5979A291"/>
    <w:rsid w:val="5A8CE75A"/>
    <w:rsid w:val="5B3A3674"/>
    <w:rsid w:val="5BECDE60"/>
    <w:rsid w:val="5BF97AE0"/>
    <w:rsid w:val="5D6C98A6"/>
    <w:rsid w:val="5D8AAF9A"/>
    <w:rsid w:val="5DBE5993"/>
    <w:rsid w:val="5F2D3394"/>
    <w:rsid w:val="6109CC7B"/>
    <w:rsid w:val="61730922"/>
    <w:rsid w:val="6346BB89"/>
    <w:rsid w:val="64E6092E"/>
    <w:rsid w:val="6527B4B1"/>
    <w:rsid w:val="65B50E81"/>
    <w:rsid w:val="65DF5B6C"/>
    <w:rsid w:val="66FFFA17"/>
    <w:rsid w:val="6964EA2D"/>
    <w:rsid w:val="699EB448"/>
    <w:rsid w:val="6A97ACC5"/>
    <w:rsid w:val="6BFA560A"/>
    <w:rsid w:val="6CC6C88B"/>
    <w:rsid w:val="6CD5FD8F"/>
    <w:rsid w:val="6EFC57E9"/>
    <w:rsid w:val="700BCC74"/>
    <w:rsid w:val="72242CF9"/>
    <w:rsid w:val="7294F66A"/>
    <w:rsid w:val="729E62F3"/>
    <w:rsid w:val="73D7F375"/>
    <w:rsid w:val="78AAE9CD"/>
    <w:rsid w:val="79E28EA4"/>
    <w:rsid w:val="7D1A3465"/>
    <w:rsid w:val="7F7D490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E6EB6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CommentReference">
    <w:name w:val="annotation reference"/>
    <w:basedOn w:val="DefaultParagraphFont"/>
    <w:semiHidden/>
    <w:unhideWhenUsed/>
    <w:rsid w:val="00631166"/>
    <w:rPr>
      <w:sz w:val="16"/>
      <w:szCs w:val="16"/>
    </w:rPr>
  </w:style>
  <w:style w:type="paragraph" w:styleId="CommentText">
    <w:name w:val="annotation text"/>
    <w:basedOn w:val="Normal"/>
    <w:link w:val="CommentTextChar"/>
    <w:semiHidden/>
    <w:unhideWhenUsed/>
    <w:rsid w:val="00631166"/>
  </w:style>
  <w:style w:type="character" w:customStyle="1" w:styleId="CommentTextChar">
    <w:name w:val="Comment Text Char"/>
    <w:basedOn w:val="DefaultParagraphFont"/>
    <w:link w:val="CommentText"/>
    <w:semiHidden/>
    <w:rsid w:val="00631166"/>
    <w:rPr>
      <w:lang w:eastAsia="en-GB"/>
    </w:rPr>
  </w:style>
  <w:style w:type="paragraph" w:styleId="CommentSubject">
    <w:name w:val="annotation subject"/>
    <w:basedOn w:val="CommentText"/>
    <w:next w:val="CommentText"/>
    <w:link w:val="CommentSubjectChar"/>
    <w:semiHidden/>
    <w:unhideWhenUsed/>
    <w:rsid w:val="00631166"/>
    <w:rPr>
      <w:b/>
      <w:bCs/>
    </w:rPr>
  </w:style>
  <w:style w:type="character" w:customStyle="1" w:styleId="CommentSubjectChar">
    <w:name w:val="Comment Subject Char"/>
    <w:basedOn w:val="CommentTextChar"/>
    <w:link w:val="CommentSubject"/>
    <w:semiHidden/>
    <w:rsid w:val="00631166"/>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10</Pages>
  <Words>3470</Words>
  <Characters>19783</Characters>
  <Application>Microsoft Office Word</Application>
  <DocSecurity>0</DocSecurity>
  <Lines>164</Lines>
  <Paragraphs>46</Paragraphs>
  <ScaleCrop>false</ScaleCrop>
  <Company>S.I.H.E.</Company>
  <LinksUpToDate>false</LinksUpToDate>
  <CharactersWithSpaces>23207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Mumtaz Goolam</cp:lastModifiedBy>
  <cp:revision>2</cp:revision>
  <cp:lastPrinted>2014-10-10T07:42:00Z</cp:lastPrinted>
  <dcterms:created xsi:type="dcterms:W3CDTF">2021-05-02T09:11:00Z</dcterms:created>
  <dcterms:modified xsi:type="dcterms:W3CDTF">2021-05-02T09:11:00Z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