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4502" w:rsidRDefault="00F94502" w:rsidP="00F529A2">
      <w:pPr>
        <w:rPr>
          <w:rFonts w:eastAsia="Times New Roman" w:cs="Times New Roman"/>
        </w:rPr>
      </w:pPr>
    </w:p>
    <w:p w:rsidR="00F94502" w:rsidRDefault="00F94502" w:rsidP="00F529A2">
      <w:pPr>
        <w:rPr>
          <w:rFonts w:eastAsia="Times New Roman" w:cs="Times New Roman"/>
        </w:rPr>
      </w:pPr>
    </w:p>
    <w:p w:rsidR="00F94502" w:rsidRDefault="00F94502" w:rsidP="00F529A2">
      <w:pPr>
        <w:rPr>
          <w:rFonts w:eastAsia="Times New Roman" w:cs="Times New Roman"/>
        </w:rPr>
      </w:pPr>
    </w:p>
    <w:p w:rsidR="00C86BB2" w:rsidRDefault="00C86BB2" w:rsidP="00F529A2">
      <w:pPr>
        <w:rPr>
          <w:rFonts w:eastAsia="Times New Roman" w:cs="Times New Roman"/>
        </w:rPr>
      </w:pPr>
      <w:r w:rsidRPr="00C86BB2">
        <w:rPr>
          <w:rFonts w:eastAsia="Times New Roman" w:cs="Times New Roman"/>
          <w:noProof/>
          <w:lang w:eastAsia="en-GB"/>
        </w:rPr>
        <w:drawing>
          <wp:inline distT="0" distB="0" distL="0" distR="0">
            <wp:extent cx="5811937" cy="2279176"/>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70751" cy="2302240"/>
                    </a:xfrm>
                    <a:prstGeom prst="rect">
                      <a:avLst/>
                    </a:prstGeom>
                    <a:noFill/>
                    <a:ln>
                      <a:noFill/>
                    </a:ln>
                  </pic:spPr>
                </pic:pic>
              </a:graphicData>
            </a:graphic>
          </wp:inline>
        </w:drawing>
      </w:r>
    </w:p>
    <w:p w:rsidR="00F529A2" w:rsidRDefault="00F529A2" w:rsidP="00F529A2">
      <w:pPr>
        <w:rPr>
          <w:rFonts w:eastAsia="Times New Roman" w:cs="Times New Roman"/>
        </w:rPr>
      </w:pPr>
    </w:p>
    <w:p w:rsidR="00C86BB2" w:rsidRPr="00F529A2" w:rsidRDefault="00C86BB2" w:rsidP="00F529A2">
      <w:pPr>
        <w:rPr>
          <w:rFonts w:eastAsia="Times New Roman" w:cs="Times New Roman"/>
        </w:rPr>
      </w:pPr>
    </w:p>
    <w:p w:rsidR="00F529A2" w:rsidRPr="00F529A2" w:rsidRDefault="00F529A2" w:rsidP="00F529A2">
      <w:pPr>
        <w:rPr>
          <w:rFonts w:eastAsia="Times New Roman" w:cs="Times New Roman"/>
        </w:rPr>
      </w:pPr>
    </w:p>
    <w:p w:rsidR="00C86BB2" w:rsidRDefault="00C86BB2" w:rsidP="00312176">
      <w:pPr>
        <w:pBdr>
          <w:bottom w:val="single" w:sz="12" w:space="1" w:color="auto"/>
        </w:pBdr>
        <w:spacing w:line="360" w:lineRule="auto"/>
        <w:jc w:val="center"/>
        <w:rPr>
          <w:rFonts w:ascii="Arial" w:hAnsi="Arial" w:cs="Arial"/>
          <w:sz w:val="40"/>
          <w:szCs w:val="40"/>
        </w:rPr>
      </w:pPr>
      <w:r w:rsidRPr="00C86BB2">
        <w:rPr>
          <w:rFonts w:ascii="Arial" w:hAnsi="Arial" w:cs="Arial"/>
          <w:sz w:val="40"/>
          <w:szCs w:val="40"/>
        </w:rPr>
        <w:t>A critical analysis of whether evidence-based policing helps with fighting criminality in the UK</w:t>
      </w:r>
      <w:r w:rsidR="00D06CA4">
        <w:rPr>
          <w:rFonts w:ascii="Arial" w:hAnsi="Arial" w:cs="Arial"/>
          <w:sz w:val="40"/>
          <w:szCs w:val="40"/>
        </w:rPr>
        <w:t>.</w:t>
      </w:r>
    </w:p>
    <w:p w:rsidR="00F94502" w:rsidRPr="00D06CA4" w:rsidRDefault="00F94502" w:rsidP="00312176">
      <w:pPr>
        <w:pBdr>
          <w:bottom w:val="single" w:sz="12" w:space="1" w:color="auto"/>
        </w:pBdr>
        <w:spacing w:line="360" w:lineRule="auto"/>
        <w:jc w:val="center"/>
        <w:rPr>
          <w:rFonts w:ascii="Arial" w:hAnsi="Arial" w:cs="Arial"/>
          <w:sz w:val="36"/>
          <w:szCs w:val="36"/>
        </w:rPr>
      </w:pPr>
    </w:p>
    <w:p w:rsidR="00F94502" w:rsidRDefault="00F94502" w:rsidP="00312176">
      <w:pPr>
        <w:spacing w:line="360" w:lineRule="auto"/>
        <w:jc w:val="center"/>
        <w:rPr>
          <w:rFonts w:ascii="Arial" w:eastAsia="Times New Roman" w:hAnsi="Arial" w:cs="Arial"/>
          <w:sz w:val="36"/>
          <w:szCs w:val="36"/>
        </w:rPr>
      </w:pPr>
    </w:p>
    <w:p w:rsidR="00C86BB2" w:rsidRPr="00F94502" w:rsidRDefault="00C86BB2" w:rsidP="00312176">
      <w:pPr>
        <w:spacing w:line="360" w:lineRule="auto"/>
        <w:jc w:val="center"/>
        <w:rPr>
          <w:rFonts w:ascii="Arial" w:eastAsia="Times New Roman" w:hAnsi="Arial" w:cs="Arial"/>
          <w:sz w:val="36"/>
          <w:szCs w:val="36"/>
        </w:rPr>
      </w:pPr>
      <w:r w:rsidRPr="00F94502">
        <w:rPr>
          <w:rFonts w:ascii="Arial" w:eastAsia="Times New Roman" w:hAnsi="Arial" w:cs="Arial"/>
          <w:sz w:val="36"/>
          <w:szCs w:val="36"/>
        </w:rPr>
        <w:t>Natalie Wellbeloved</w:t>
      </w:r>
    </w:p>
    <w:p w:rsidR="00C86BB2" w:rsidRPr="00F94502" w:rsidRDefault="00C86BB2" w:rsidP="00312176">
      <w:pPr>
        <w:spacing w:line="360" w:lineRule="auto"/>
        <w:jc w:val="center"/>
        <w:rPr>
          <w:rFonts w:ascii="Arial" w:eastAsia="Times New Roman" w:hAnsi="Arial" w:cs="Arial"/>
          <w:sz w:val="36"/>
          <w:szCs w:val="36"/>
        </w:rPr>
      </w:pPr>
      <w:r w:rsidRPr="00F94502">
        <w:rPr>
          <w:rFonts w:ascii="Arial" w:eastAsia="Times New Roman" w:hAnsi="Arial" w:cs="Arial"/>
          <w:sz w:val="36"/>
          <w:szCs w:val="36"/>
        </w:rPr>
        <w:t>1816017</w:t>
      </w:r>
    </w:p>
    <w:p w:rsidR="00F529A2" w:rsidRPr="00F94502" w:rsidRDefault="00F94502" w:rsidP="00312176">
      <w:pPr>
        <w:spacing w:line="360" w:lineRule="auto"/>
        <w:jc w:val="center"/>
        <w:rPr>
          <w:rFonts w:ascii="Arial" w:eastAsia="Times New Roman" w:hAnsi="Arial" w:cs="Arial"/>
          <w:sz w:val="36"/>
          <w:szCs w:val="36"/>
        </w:rPr>
      </w:pPr>
      <w:r w:rsidRPr="00F94502">
        <w:rPr>
          <w:rFonts w:ascii="Arial" w:eastAsia="Times New Roman" w:hAnsi="Arial" w:cs="Arial"/>
          <w:sz w:val="36"/>
          <w:szCs w:val="36"/>
        </w:rPr>
        <w:t>BSc Professional Policing Practice</w:t>
      </w:r>
    </w:p>
    <w:p w:rsidR="006337E5" w:rsidRPr="00B85822" w:rsidRDefault="00B85822" w:rsidP="00312176">
      <w:pPr>
        <w:spacing w:line="360" w:lineRule="auto"/>
        <w:jc w:val="center"/>
        <w:rPr>
          <w:rFonts w:ascii="Arial" w:eastAsia="Times New Roman" w:hAnsi="Arial" w:cs="Arial"/>
          <w:sz w:val="36"/>
          <w:szCs w:val="36"/>
        </w:rPr>
      </w:pPr>
      <w:r w:rsidRPr="00B85822">
        <w:rPr>
          <w:rFonts w:ascii="Arial" w:eastAsia="Times New Roman" w:hAnsi="Arial" w:cs="Arial"/>
          <w:sz w:val="36"/>
          <w:szCs w:val="36"/>
        </w:rPr>
        <w:t>Word Count: 7,884</w:t>
      </w:r>
      <w:bookmarkStart w:id="0" w:name="_GoBack"/>
      <w:bookmarkEnd w:id="0"/>
    </w:p>
    <w:p w:rsidR="00D06CA4" w:rsidRPr="002970BB" w:rsidRDefault="00D06CA4" w:rsidP="00312176">
      <w:pPr>
        <w:spacing w:line="360" w:lineRule="auto"/>
        <w:rPr>
          <w:rFonts w:ascii="Arial" w:eastAsia="Times New Roman" w:hAnsi="Arial" w:cs="Arial"/>
          <w:b/>
          <w:sz w:val="28"/>
          <w:szCs w:val="28"/>
          <w:u w:val="single"/>
        </w:rPr>
      </w:pPr>
      <w:r w:rsidRPr="002970BB">
        <w:rPr>
          <w:rFonts w:ascii="Arial" w:eastAsia="Times New Roman" w:hAnsi="Arial" w:cs="Arial"/>
          <w:b/>
          <w:sz w:val="28"/>
          <w:szCs w:val="28"/>
          <w:u w:val="single"/>
        </w:rPr>
        <w:lastRenderedPageBreak/>
        <w:t>Acknowledgements</w:t>
      </w:r>
    </w:p>
    <w:p w:rsidR="00F94502" w:rsidRPr="00D44096" w:rsidRDefault="00F94502" w:rsidP="00312176">
      <w:pPr>
        <w:spacing w:line="360" w:lineRule="auto"/>
        <w:ind w:firstLine="720"/>
        <w:jc w:val="both"/>
        <w:rPr>
          <w:rFonts w:ascii="Arial" w:eastAsia="Times New Roman" w:hAnsi="Arial" w:cs="Arial"/>
          <w:sz w:val="24"/>
          <w:szCs w:val="24"/>
        </w:rPr>
      </w:pPr>
      <w:r w:rsidRPr="00DE05E1">
        <w:rPr>
          <w:rFonts w:ascii="Arial" w:eastAsia="Times New Roman" w:hAnsi="Arial" w:cs="Arial"/>
          <w:sz w:val="24"/>
          <w:szCs w:val="24"/>
        </w:rPr>
        <w:t xml:space="preserve">I would like to take the opportunity to </w:t>
      </w:r>
      <w:r w:rsidRPr="00D44096">
        <w:rPr>
          <w:rFonts w:ascii="Arial" w:eastAsia="Times New Roman" w:hAnsi="Arial" w:cs="Arial"/>
          <w:sz w:val="24"/>
          <w:szCs w:val="24"/>
        </w:rPr>
        <w:t xml:space="preserve">thank my dissertation tutor Rachel Smith for her continued help and support through the process </w:t>
      </w:r>
      <w:r w:rsidR="00DE05E1" w:rsidRPr="00D44096">
        <w:rPr>
          <w:rFonts w:ascii="Arial" w:eastAsia="Times New Roman" w:hAnsi="Arial" w:cs="Arial"/>
          <w:sz w:val="24"/>
          <w:szCs w:val="24"/>
        </w:rPr>
        <w:t xml:space="preserve">of this dissertation. </w:t>
      </w:r>
    </w:p>
    <w:p w:rsidR="00DE05E1" w:rsidRDefault="00DE05E1" w:rsidP="00312176">
      <w:pPr>
        <w:spacing w:line="360" w:lineRule="auto"/>
        <w:ind w:firstLine="720"/>
        <w:jc w:val="both"/>
        <w:rPr>
          <w:rFonts w:ascii="Arial" w:eastAsia="Times New Roman" w:hAnsi="Arial" w:cs="Arial"/>
          <w:sz w:val="24"/>
          <w:szCs w:val="24"/>
        </w:rPr>
      </w:pPr>
      <w:r w:rsidRPr="00D44096">
        <w:rPr>
          <w:rFonts w:ascii="Arial" w:eastAsia="Times New Roman" w:hAnsi="Arial" w:cs="Arial"/>
          <w:sz w:val="24"/>
          <w:szCs w:val="24"/>
        </w:rPr>
        <w:t>I would like to give heartfelt thanks to my family, friends and partner for their endless support through the last academic year whilst completing this dissertation. Additionally, I would also like to thank my work colleagues for their ongoing support and guidance, not only through the third academic year but throughout my whole academic journey. Together, they have all given me motivation and</w:t>
      </w:r>
      <w:r>
        <w:rPr>
          <w:rFonts w:ascii="Arial" w:eastAsia="Times New Roman" w:hAnsi="Arial" w:cs="Arial"/>
          <w:sz w:val="24"/>
          <w:szCs w:val="24"/>
        </w:rPr>
        <w:t xml:space="preserve"> enthusiasm to complete my studies. </w:t>
      </w:r>
    </w:p>
    <w:p w:rsidR="00DE05E1" w:rsidRDefault="00DE05E1" w:rsidP="00312176">
      <w:pPr>
        <w:spacing w:line="360" w:lineRule="auto"/>
        <w:ind w:firstLine="720"/>
        <w:jc w:val="both"/>
        <w:rPr>
          <w:rFonts w:ascii="Arial" w:eastAsia="Times New Roman" w:hAnsi="Arial" w:cs="Arial"/>
          <w:sz w:val="24"/>
          <w:szCs w:val="24"/>
        </w:rPr>
      </w:pPr>
      <w:r>
        <w:rPr>
          <w:rFonts w:ascii="Arial" w:eastAsia="Times New Roman" w:hAnsi="Arial" w:cs="Arial"/>
          <w:sz w:val="24"/>
          <w:szCs w:val="24"/>
        </w:rPr>
        <w:t>Overall, I am very grateful and lucky to have such a strong support network around me during the last three years.</w:t>
      </w:r>
      <w:r w:rsidR="00D44096">
        <w:rPr>
          <w:rFonts w:ascii="Arial" w:eastAsia="Times New Roman" w:hAnsi="Arial" w:cs="Arial"/>
          <w:sz w:val="24"/>
          <w:szCs w:val="24"/>
        </w:rPr>
        <w:t xml:space="preserve"> The ongoing encouragement is something I will be forever grateful for.</w:t>
      </w:r>
    </w:p>
    <w:p w:rsidR="00DE05E1" w:rsidRDefault="00DE05E1" w:rsidP="00312176">
      <w:pPr>
        <w:spacing w:line="360" w:lineRule="auto"/>
        <w:jc w:val="both"/>
        <w:rPr>
          <w:rFonts w:ascii="Arial" w:eastAsia="Times New Roman" w:hAnsi="Arial" w:cs="Arial"/>
          <w:sz w:val="24"/>
          <w:szCs w:val="24"/>
        </w:rPr>
      </w:pPr>
    </w:p>
    <w:p w:rsidR="00DE05E1" w:rsidRDefault="00DE05E1" w:rsidP="00312176">
      <w:pPr>
        <w:spacing w:line="360" w:lineRule="auto"/>
        <w:jc w:val="both"/>
        <w:rPr>
          <w:rFonts w:ascii="Arial" w:eastAsia="Times New Roman" w:hAnsi="Arial" w:cs="Arial"/>
          <w:sz w:val="24"/>
          <w:szCs w:val="24"/>
        </w:rPr>
      </w:pPr>
    </w:p>
    <w:p w:rsidR="00DE05E1" w:rsidRDefault="00DE05E1" w:rsidP="00312176">
      <w:pPr>
        <w:spacing w:line="360" w:lineRule="auto"/>
        <w:jc w:val="both"/>
        <w:rPr>
          <w:rFonts w:ascii="Arial" w:eastAsia="Times New Roman" w:hAnsi="Arial" w:cs="Arial"/>
          <w:sz w:val="24"/>
          <w:szCs w:val="24"/>
        </w:rPr>
      </w:pPr>
    </w:p>
    <w:p w:rsidR="00DE05E1" w:rsidRDefault="00DE05E1" w:rsidP="00312176">
      <w:pPr>
        <w:spacing w:line="360" w:lineRule="auto"/>
        <w:jc w:val="both"/>
        <w:rPr>
          <w:rFonts w:ascii="Arial" w:eastAsia="Times New Roman" w:hAnsi="Arial" w:cs="Arial"/>
          <w:sz w:val="24"/>
          <w:szCs w:val="24"/>
        </w:rPr>
      </w:pPr>
    </w:p>
    <w:p w:rsidR="00DE05E1" w:rsidRDefault="00DE05E1" w:rsidP="00312176">
      <w:pPr>
        <w:spacing w:line="360" w:lineRule="auto"/>
        <w:jc w:val="both"/>
        <w:rPr>
          <w:rFonts w:ascii="Arial" w:eastAsia="Times New Roman" w:hAnsi="Arial" w:cs="Arial"/>
          <w:sz w:val="24"/>
          <w:szCs w:val="24"/>
        </w:rPr>
      </w:pPr>
    </w:p>
    <w:p w:rsidR="006337E5" w:rsidRDefault="006337E5" w:rsidP="00312176">
      <w:pPr>
        <w:pStyle w:val="TOCHeading"/>
        <w:spacing w:line="360" w:lineRule="auto"/>
        <w:rPr>
          <w:rFonts w:ascii="Arial" w:eastAsia="Times New Roman" w:hAnsi="Arial" w:cs="Arial"/>
          <w:color w:val="auto"/>
          <w:sz w:val="24"/>
          <w:szCs w:val="24"/>
        </w:rPr>
      </w:pPr>
    </w:p>
    <w:p w:rsidR="00D06CA4" w:rsidRDefault="00D06CA4" w:rsidP="00312176">
      <w:pPr>
        <w:spacing w:line="360" w:lineRule="auto"/>
      </w:pPr>
    </w:p>
    <w:p w:rsidR="00D06CA4" w:rsidRDefault="00D06CA4" w:rsidP="00312176">
      <w:pPr>
        <w:spacing w:line="360" w:lineRule="auto"/>
      </w:pPr>
    </w:p>
    <w:p w:rsidR="00D06CA4" w:rsidRDefault="00D06CA4" w:rsidP="00312176">
      <w:pPr>
        <w:spacing w:line="360" w:lineRule="auto"/>
      </w:pPr>
    </w:p>
    <w:p w:rsidR="00312176" w:rsidRDefault="00312176" w:rsidP="00312176">
      <w:pPr>
        <w:spacing w:line="360" w:lineRule="auto"/>
        <w:rPr>
          <w:rFonts w:ascii="Arial" w:hAnsi="Arial" w:cs="Arial"/>
          <w:b/>
          <w:sz w:val="28"/>
          <w:szCs w:val="28"/>
          <w:u w:val="single"/>
        </w:rPr>
      </w:pPr>
    </w:p>
    <w:p w:rsidR="00312176" w:rsidRDefault="00312176" w:rsidP="00312176">
      <w:pPr>
        <w:spacing w:line="360" w:lineRule="auto"/>
        <w:rPr>
          <w:rFonts w:ascii="Arial" w:hAnsi="Arial" w:cs="Arial"/>
          <w:b/>
          <w:sz w:val="28"/>
          <w:szCs w:val="28"/>
          <w:u w:val="single"/>
        </w:rPr>
      </w:pPr>
    </w:p>
    <w:p w:rsidR="00312176" w:rsidRDefault="00312176" w:rsidP="00312176">
      <w:pPr>
        <w:spacing w:line="360" w:lineRule="auto"/>
        <w:rPr>
          <w:rFonts w:ascii="Arial" w:hAnsi="Arial" w:cs="Arial"/>
          <w:b/>
          <w:sz w:val="28"/>
          <w:szCs w:val="28"/>
          <w:u w:val="single"/>
        </w:rPr>
      </w:pPr>
    </w:p>
    <w:p w:rsidR="00D06CA4" w:rsidRPr="002970BB" w:rsidRDefault="00D06CA4" w:rsidP="00312176">
      <w:pPr>
        <w:spacing w:line="360" w:lineRule="auto"/>
        <w:rPr>
          <w:rFonts w:ascii="Arial" w:hAnsi="Arial" w:cs="Arial"/>
          <w:b/>
          <w:sz w:val="28"/>
          <w:szCs w:val="28"/>
          <w:u w:val="single"/>
        </w:rPr>
      </w:pPr>
      <w:r w:rsidRPr="002970BB">
        <w:rPr>
          <w:rFonts w:ascii="Arial" w:hAnsi="Arial" w:cs="Arial"/>
          <w:b/>
          <w:sz w:val="28"/>
          <w:szCs w:val="28"/>
          <w:u w:val="single"/>
        </w:rPr>
        <w:lastRenderedPageBreak/>
        <w:t>Declaration</w:t>
      </w:r>
    </w:p>
    <w:p w:rsidR="00F529A2" w:rsidRPr="00D44096"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t>This work has not previously been accepted in substance for any degree and is not being concurrently submitted in candidature for any degree.</w:t>
      </w:r>
    </w:p>
    <w:p w:rsidR="00F529A2" w:rsidRPr="00D44096"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t>Signed:</w:t>
      </w:r>
      <w:r w:rsidR="00A0030A">
        <w:rPr>
          <w:rFonts w:ascii="Arial" w:eastAsia="Times New Roman" w:hAnsi="Arial" w:cs="Arial"/>
          <w:sz w:val="24"/>
          <w:szCs w:val="24"/>
        </w:rPr>
        <w:t xml:space="preserve"> Natalie Wellbeloved</w:t>
      </w:r>
      <w:r w:rsidRPr="00D44096">
        <w:rPr>
          <w:rFonts w:ascii="Arial" w:eastAsia="Times New Roman" w:hAnsi="Arial" w:cs="Arial"/>
          <w:sz w:val="24"/>
          <w:szCs w:val="24"/>
        </w:rPr>
        <w:t xml:space="preserve"> </w:t>
      </w:r>
    </w:p>
    <w:p w:rsidR="00D44096" w:rsidRDefault="00A0030A" w:rsidP="00F35EA0">
      <w:pPr>
        <w:spacing w:after="0" w:line="360" w:lineRule="auto"/>
        <w:rPr>
          <w:rFonts w:ascii="Arial" w:eastAsia="Times New Roman" w:hAnsi="Arial" w:cs="Arial"/>
          <w:sz w:val="24"/>
          <w:szCs w:val="24"/>
        </w:rPr>
      </w:pPr>
      <w:r>
        <w:rPr>
          <w:rFonts w:ascii="Arial" w:eastAsia="Times New Roman" w:hAnsi="Arial" w:cs="Arial"/>
          <w:sz w:val="24"/>
          <w:szCs w:val="24"/>
        </w:rPr>
        <w:t>Date: 26/11/2021</w:t>
      </w:r>
    </w:p>
    <w:p w:rsidR="00F35EA0" w:rsidRPr="00D44096" w:rsidRDefault="00F35EA0" w:rsidP="00F35EA0">
      <w:pPr>
        <w:spacing w:after="0" w:line="360" w:lineRule="auto"/>
        <w:rPr>
          <w:rFonts w:ascii="Arial" w:eastAsia="Times New Roman" w:hAnsi="Arial" w:cs="Arial"/>
          <w:sz w:val="24"/>
          <w:szCs w:val="24"/>
        </w:rPr>
      </w:pPr>
    </w:p>
    <w:p w:rsidR="00A476FD" w:rsidRDefault="00D44096" w:rsidP="00F35EA0">
      <w:pPr>
        <w:spacing w:after="0" w:line="360" w:lineRule="auto"/>
        <w:rPr>
          <w:rFonts w:ascii="Arial" w:eastAsia="Times New Roman" w:hAnsi="Arial" w:cs="Arial"/>
          <w:sz w:val="24"/>
          <w:szCs w:val="24"/>
          <w:u w:val="single"/>
        </w:rPr>
      </w:pPr>
      <w:r>
        <w:rPr>
          <w:rFonts w:ascii="Arial" w:eastAsia="Times New Roman" w:hAnsi="Arial" w:cs="Arial"/>
          <w:sz w:val="24"/>
          <w:szCs w:val="24"/>
          <w:u w:val="single"/>
        </w:rPr>
        <w:t>Statement 1:</w:t>
      </w:r>
    </w:p>
    <w:p w:rsidR="00F529A2" w:rsidRPr="00D44096"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t>This dissertation is being submitted in partial fulfilment of the r</w:t>
      </w:r>
      <w:r w:rsidR="00BC0AFD">
        <w:rPr>
          <w:rFonts w:ascii="Arial" w:eastAsia="Times New Roman" w:hAnsi="Arial" w:cs="Arial"/>
          <w:sz w:val="24"/>
          <w:szCs w:val="24"/>
        </w:rPr>
        <w:t>equirements for the degree of BSc</w:t>
      </w:r>
      <w:r w:rsidRPr="00D44096">
        <w:rPr>
          <w:rFonts w:ascii="Arial" w:eastAsia="Times New Roman" w:hAnsi="Arial" w:cs="Arial"/>
          <w:sz w:val="24"/>
          <w:szCs w:val="24"/>
        </w:rPr>
        <w:t>.</w:t>
      </w:r>
    </w:p>
    <w:p w:rsidR="00F35EA0"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t>Signed:</w:t>
      </w:r>
      <w:r w:rsidR="00A0030A">
        <w:rPr>
          <w:rFonts w:ascii="Arial" w:eastAsia="Times New Roman" w:hAnsi="Arial" w:cs="Arial"/>
          <w:sz w:val="24"/>
          <w:szCs w:val="24"/>
        </w:rPr>
        <w:t xml:space="preserve"> Natalie Wellbeloved</w:t>
      </w:r>
    </w:p>
    <w:p w:rsidR="00F35EA0" w:rsidRDefault="00A0030A" w:rsidP="00F35EA0">
      <w:pPr>
        <w:spacing w:after="0" w:line="360" w:lineRule="auto"/>
        <w:rPr>
          <w:rFonts w:ascii="Arial" w:eastAsia="Times New Roman" w:hAnsi="Arial" w:cs="Arial"/>
          <w:sz w:val="24"/>
          <w:szCs w:val="24"/>
        </w:rPr>
      </w:pPr>
      <w:r>
        <w:rPr>
          <w:rFonts w:ascii="Arial" w:eastAsia="Times New Roman" w:hAnsi="Arial" w:cs="Arial"/>
          <w:sz w:val="24"/>
          <w:szCs w:val="24"/>
        </w:rPr>
        <w:t>Date: 26/11/2021</w:t>
      </w:r>
    </w:p>
    <w:p w:rsidR="00F35EA0" w:rsidRPr="00D44096" w:rsidRDefault="00F35EA0" w:rsidP="00F35EA0">
      <w:pPr>
        <w:spacing w:after="0" w:line="360" w:lineRule="auto"/>
        <w:rPr>
          <w:rFonts w:ascii="Arial" w:eastAsia="Times New Roman" w:hAnsi="Arial" w:cs="Arial"/>
          <w:sz w:val="24"/>
          <w:szCs w:val="24"/>
        </w:rPr>
      </w:pPr>
    </w:p>
    <w:p w:rsidR="00F529A2" w:rsidRPr="00A476FD" w:rsidRDefault="00F35EA0" w:rsidP="00F35EA0">
      <w:pPr>
        <w:spacing w:after="0" w:line="360" w:lineRule="auto"/>
        <w:rPr>
          <w:rFonts w:ascii="Arial" w:eastAsia="Times New Roman" w:hAnsi="Arial" w:cs="Arial"/>
          <w:sz w:val="24"/>
          <w:szCs w:val="24"/>
          <w:u w:val="single"/>
        </w:rPr>
      </w:pPr>
      <w:r>
        <w:rPr>
          <w:rFonts w:ascii="Arial" w:eastAsia="Times New Roman" w:hAnsi="Arial" w:cs="Arial"/>
          <w:sz w:val="24"/>
          <w:szCs w:val="24"/>
          <w:u w:val="single"/>
        </w:rPr>
        <w:t>Statement 2:</w:t>
      </w:r>
      <w:r w:rsidR="00A476FD">
        <w:rPr>
          <w:rFonts w:ascii="Arial" w:eastAsia="Times New Roman" w:hAnsi="Arial" w:cs="Arial"/>
          <w:sz w:val="24"/>
          <w:szCs w:val="24"/>
          <w:u w:val="single"/>
        </w:rPr>
        <w:br/>
      </w:r>
      <w:r w:rsidR="00F529A2" w:rsidRPr="00D44096">
        <w:rPr>
          <w:rFonts w:ascii="Arial" w:eastAsia="Times New Roman" w:hAnsi="Arial" w:cs="Arial"/>
          <w:sz w:val="24"/>
          <w:szCs w:val="24"/>
        </w:rPr>
        <w:t>This dissertation is the result of my own independent work/investigation, except where otherwise stated.</w:t>
      </w:r>
    </w:p>
    <w:p w:rsidR="00F529A2" w:rsidRPr="00D44096"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t>Other sources are acknowledged by footnotes giving explicit references.  A bibliography is appended.</w:t>
      </w:r>
    </w:p>
    <w:p w:rsidR="00F529A2" w:rsidRPr="00D44096"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t xml:space="preserve">Signed: </w:t>
      </w:r>
      <w:r w:rsidR="00A0030A">
        <w:rPr>
          <w:rFonts w:ascii="Arial" w:eastAsia="Times New Roman" w:hAnsi="Arial" w:cs="Arial"/>
          <w:sz w:val="24"/>
          <w:szCs w:val="24"/>
        </w:rPr>
        <w:t>Natalie Wellbeloved</w:t>
      </w:r>
    </w:p>
    <w:p w:rsidR="00F35EA0"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t xml:space="preserve">Date: </w:t>
      </w:r>
      <w:r w:rsidR="00A0030A">
        <w:rPr>
          <w:rFonts w:ascii="Arial" w:eastAsia="Times New Roman" w:hAnsi="Arial" w:cs="Arial"/>
          <w:sz w:val="24"/>
          <w:szCs w:val="24"/>
        </w:rPr>
        <w:t>26/11/2021</w:t>
      </w:r>
    </w:p>
    <w:p w:rsidR="00F35EA0" w:rsidRDefault="00F35EA0" w:rsidP="00F35EA0">
      <w:pPr>
        <w:spacing w:after="0" w:line="360" w:lineRule="auto"/>
        <w:rPr>
          <w:rFonts w:ascii="Arial" w:eastAsia="Times New Roman" w:hAnsi="Arial" w:cs="Arial"/>
          <w:sz w:val="24"/>
          <w:szCs w:val="24"/>
        </w:rPr>
      </w:pPr>
    </w:p>
    <w:p w:rsidR="00D44096" w:rsidRPr="00F35EA0" w:rsidRDefault="00D44096" w:rsidP="00F35EA0">
      <w:pPr>
        <w:spacing w:after="0" w:line="360" w:lineRule="auto"/>
        <w:rPr>
          <w:rFonts w:ascii="Arial" w:eastAsia="Times New Roman" w:hAnsi="Arial" w:cs="Arial"/>
          <w:sz w:val="24"/>
          <w:szCs w:val="24"/>
        </w:rPr>
      </w:pPr>
      <w:r>
        <w:rPr>
          <w:rFonts w:ascii="Arial" w:eastAsia="Times New Roman" w:hAnsi="Arial" w:cs="Arial"/>
          <w:sz w:val="24"/>
          <w:szCs w:val="24"/>
          <w:u w:val="single"/>
        </w:rPr>
        <w:t>Statement 3:</w:t>
      </w:r>
    </w:p>
    <w:p w:rsidR="00F529A2" w:rsidRPr="00D44096"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t>I hereby give consent for my dissertation, if accepted, to be available for photocopying and for interlibrary loan, and for the title and summary to be made available to outside organisations.</w:t>
      </w:r>
    </w:p>
    <w:p w:rsidR="00F529A2" w:rsidRPr="00D44096"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t>Signed</w:t>
      </w:r>
      <w:r w:rsidR="00A0030A">
        <w:rPr>
          <w:rFonts w:ascii="Arial" w:eastAsia="Times New Roman" w:hAnsi="Arial" w:cs="Arial"/>
          <w:sz w:val="24"/>
          <w:szCs w:val="24"/>
        </w:rPr>
        <w:t>: Natalie Wellbeloved</w:t>
      </w:r>
    </w:p>
    <w:p w:rsidR="00A476FD"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t>Date:</w:t>
      </w:r>
      <w:r w:rsidR="00A0030A">
        <w:rPr>
          <w:rFonts w:ascii="Arial" w:eastAsia="Times New Roman" w:hAnsi="Arial" w:cs="Arial"/>
          <w:sz w:val="24"/>
          <w:szCs w:val="24"/>
        </w:rPr>
        <w:t xml:space="preserve"> 26/11/2021</w:t>
      </w:r>
    </w:p>
    <w:p w:rsidR="00F35EA0" w:rsidRDefault="00F35EA0" w:rsidP="00F35EA0">
      <w:pPr>
        <w:spacing w:after="0" w:line="360" w:lineRule="auto"/>
        <w:rPr>
          <w:rFonts w:ascii="Arial" w:eastAsia="Times New Roman" w:hAnsi="Arial" w:cs="Arial"/>
          <w:sz w:val="24"/>
          <w:szCs w:val="24"/>
        </w:rPr>
      </w:pPr>
    </w:p>
    <w:p w:rsidR="00F529A2" w:rsidRPr="00A476FD" w:rsidRDefault="00A476FD" w:rsidP="00F35EA0">
      <w:pPr>
        <w:spacing w:after="0" w:line="360" w:lineRule="auto"/>
        <w:rPr>
          <w:rFonts w:ascii="Arial" w:eastAsia="Times New Roman" w:hAnsi="Arial" w:cs="Arial"/>
          <w:sz w:val="24"/>
          <w:szCs w:val="24"/>
          <w:u w:val="single"/>
        </w:rPr>
      </w:pPr>
      <w:r>
        <w:rPr>
          <w:rFonts w:ascii="Arial" w:eastAsia="Times New Roman" w:hAnsi="Arial" w:cs="Arial"/>
          <w:sz w:val="24"/>
          <w:szCs w:val="24"/>
          <w:u w:val="single"/>
        </w:rPr>
        <w:t>Statement 4:</w:t>
      </w:r>
    </w:p>
    <w:p w:rsidR="00F529A2" w:rsidRPr="00D44096"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t>I hereby give consent for my dissertation, if accepted, to be available on the university’s IT system to those who have consent to use the system.</w:t>
      </w:r>
    </w:p>
    <w:p w:rsidR="00F529A2" w:rsidRPr="00D44096"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t xml:space="preserve">Signed: </w:t>
      </w:r>
      <w:r w:rsidR="00A0030A">
        <w:rPr>
          <w:rFonts w:ascii="Arial" w:eastAsia="Times New Roman" w:hAnsi="Arial" w:cs="Arial"/>
          <w:sz w:val="24"/>
          <w:szCs w:val="24"/>
        </w:rPr>
        <w:t>Natalie Wellbeloved</w:t>
      </w:r>
    </w:p>
    <w:p w:rsidR="00F529A2" w:rsidRPr="00D44096" w:rsidRDefault="00F529A2" w:rsidP="00F35EA0">
      <w:pPr>
        <w:spacing w:after="0" w:line="360" w:lineRule="auto"/>
        <w:rPr>
          <w:rFonts w:ascii="Arial" w:eastAsia="Times New Roman" w:hAnsi="Arial" w:cs="Arial"/>
          <w:sz w:val="24"/>
          <w:szCs w:val="24"/>
        </w:rPr>
      </w:pPr>
      <w:r w:rsidRPr="00D44096">
        <w:rPr>
          <w:rFonts w:ascii="Arial" w:eastAsia="Times New Roman" w:hAnsi="Arial" w:cs="Arial"/>
          <w:sz w:val="24"/>
          <w:szCs w:val="24"/>
        </w:rPr>
        <w:lastRenderedPageBreak/>
        <w:t>Date:</w:t>
      </w:r>
      <w:r w:rsidR="00A0030A">
        <w:rPr>
          <w:rFonts w:ascii="Arial" w:eastAsia="Times New Roman" w:hAnsi="Arial" w:cs="Arial"/>
          <w:sz w:val="24"/>
          <w:szCs w:val="24"/>
        </w:rPr>
        <w:t xml:space="preserve"> 26/11/2021</w:t>
      </w:r>
    </w:p>
    <w:p w:rsidR="00F529A2" w:rsidRDefault="00F529A2" w:rsidP="00312176">
      <w:pPr>
        <w:spacing w:after="0" w:line="360" w:lineRule="auto"/>
        <w:rPr>
          <w:rFonts w:eastAsia="Times New Roman" w:cs="Times New Roman"/>
        </w:rPr>
      </w:pPr>
    </w:p>
    <w:p w:rsidR="00D44096" w:rsidRDefault="00D44096" w:rsidP="00312176">
      <w:pPr>
        <w:spacing w:after="0" w:line="360" w:lineRule="auto"/>
        <w:rPr>
          <w:rFonts w:eastAsia="Times New Roman" w:cs="Times New Roman"/>
        </w:rPr>
      </w:pPr>
    </w:p>
    <w:p w:rsidR="00D44096" w:rsidRDefault="00D44096"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D44096" w:rsidRDefault="00D44096" w:rsidP="00312176">
      <w:pPr>
        <w:spacing w:after="0" w:line="360" w:lineRule="auto"/>
        <w:rPr>
          <w:rFonts w:eastAsia="Times New Roman" w:cs="Times New Roman"/>
        </w:rPr>
      </w:pPr>
    </w:p>
    <w:p w:rsidR="00D44096" w:rsidRDefault="00D44096" w:rsidP="00312176">
      <w:pPr>
        <w:spacing w:after="0" w:line="360" w:lineRule="auto"/>
        <w:rPr>
          <w:rFonts w:eastAsia="Times New Roman" w:cs="Times New Roman"/>
        </w:rPr>
      </w:pPr>
    </w:p>
    <w:p w:rsidR="00D44096" w:rsidRDefault="00D44096" w:rsidP="00312176">
      <w:pPr>
        <w:spacing w:after="0" w:line="360" w:lineRule="auto"/>
        <w:rPr>
          <w:rFonts w:eastAsia="Times New Roman" w:cs="Times New Roman"/>
        </w:rPr>
      </w:pPr>
    </w:p>
    <w:p w:rsidR="00D44096" w:rsidRDefault="00D44096" w:rsidP="00312176">
      <w:pPr>
        <w:spacing w:after="0" w:line="360" w:lineRule="auto"/>
        <w:rPr>
          <w:rFonts w:eastAsia="Times New Roman" w:cs="Times New Roman"/>
        </w:rPr>
      </w:pPr>
    </w:p>
    <w:p w:rsidR="00D44096" w:rsidRDefault="00D44096"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A476FD" w:rsidRDefault="00A476FD" w:rsidP="00312176">
      <w:pPr>
        <w:spacing w:after="0" w:line="360" w:lineRule="auto"/>
        <w:rPr>
          <w:rFonts w:eastAsia="Times New Roman" w:cs="Times New Roman"/>
        </w:rPr>
      </w:pPr>
    </w:p>
    <w:p w:rsidR="00D06CA4" w:rsidRDefault="00D06CA4" w:rsidP="00312176">
      <w:pPr>
        <w:spacing w:line="360" w:lineRule="auto"/>
        <w:rPr>
          <w:rFonts w:eastAsia="Times New Roman" w:cs="Times New Roman"/>
        </w:rPr>
      </w:pPr>
    </w:p>
    <w:p w:rsidR="00D06CA4" w:rsidRDefault="00D06CA4" w:rsidP="00312176">
      <w:pPr>
        <w:spacing w:line="360" w:lineRule="auto"/>
        <w:rPr>
          <w:rFonts w:eastAsia="Times New Roman" w:cs="Times New Roman"/>
        </w:rPr>
      </w:pPr>
    </w:p>
    <w:p w:rsidR="00312176" w:rsidRDefault="00312176" w:rsidP="00312176">
      <w:pPr>
        <w:spacing w:line="360" w:lineRule="auto"/>
        <w:rPr>
          <w:rFonts w:ascii="Arial" w:eastAsia="Times New Roman" w:hAnsi="Arial" w:cs="Arial"/>
          <w:b/>
          <w:sz w:val="28"/>
          <w:szCs w:val="28"/>
          <w:u w:val="single"/>
        </w:rPr>
      </w:pPr>
    </w:p>
    <w:p w:rsidR="00312176" w:rsidRDefault="00312176" w:rsidP="00312176">
      <w:pPr>
        <w:spacing w:line="360" w:lineRule="auto"/>
        <w:rPr>
          <w:rFonts w:ascii="Arial" w:eastAsia="Times New Roman" w:hAnsi="Arial" w:cs="Arial"/>
          <w:b/>
          <w:sz w:val="28"/>
          <w:szCs w:val="28"/>
          <w:u w:val="single"/>
        </w:rPr>
      </w:pPr>
    </w:p>
    <w:p w:rsidR="00312176" w:rsidRDefault="00312176" w:rsidP="00312176">
      <w:pPr>
        <w:spacing w:line="360" w:lineRule="auto"/>
        <w:rPr>
          <w:rFonts w:ascii="Arial" w:eastAsia="Times New Roman" w:hAnsi="Arial" w:cs="Arial"/>
          <w:b/>
          <w:sz w:val="28"/>
          <w:szCs w:val="28"/>
          <w:u w:val="single"/>
        </w:rPr>
      </w:pPr>
    </w:p>
    <w:p w:rsidR="00312176" w:rsidRDefault="00312176" w:rsidP="00312176">
      <w:pPr>
        <w:spacing w:line="360" w:lineRule="auto"/>
        <w:rPr>
          <w:rFonts w:ascii="Arial" w:eastAsia="Times New Roman" w:hAnsi="Arial" w:cs="Arial"/>
          <w:b/>
          <w:sz w:val="28"/>
          <w:szCs w:val="28"/>
          <w:u w:val="single"/>
        </w:rPr>
      </w:pPr>
    </w:p>
    <w:p w:rsidR="00F35EA0" w:rsidRDefault="00F35EA0" w:rsidP="007A11A9">
      <w:pPr>
        <w:spacing w:line="360" w:lineRule="auto"/>
        <w:rPr>
          <w:rFonts w:ascii="Arial" w:eastAsia="Times New Roman" w:hAnsi="Arial" w:cs="Arial"/>
          <w:b/>
          <w:sz w:val="28"/>
          <w:szCs w:val="28"/>
          <w:u w:val="single"/>
        </w:rPr>
      </w:pPr>
    </w:p>
    <w:p w:rsidR="00320A9A" w:rsidRDefault="00D06CA4" w:rsidP="007A11A9">
      <w:pPr>
        <w:spacing w:line="360" w:lineRule="auto"/>
        <w:rPr>
          <w:rFonts w:ascii="Arial" w:eastAsia="Times New Roman" w:hAnsi="Arial" w:cs="Arial"/>
          <w:b/>
          <w:sz w:val="28"/>
          <w:szCs w:val="28"/>
          <w:u w:val="single"/>
        </w:rPr>
      </w:pPr>
      <w:r w:rsidRPr="002970BB">
        <w:rPr>
          <w:rFonts w:ascii="Arial" w:eastAsia="Times New Roman" w:hAnsi="Arial" w:cs="Arial"/>
          <w:b/>
          <w:sz w:val="28"/>
          <w:szCs w:val="28"/>
          <w:u w:val="single"/>
        </w:rPr>
        <w:lastRenderedPageBreak/>
        <w:t>Abstract</w:t>
      </w:r>
    </w:p>
    <w:p w:rsidR="00320A9A" w:rsidRPr="006761BB" w:rsidRDefault="00320A9A" w:rsidP="007B055D">
      <w:pPr>
        <w:spacing w:line="360" w:lineRule="auto"/>
        <w:jc w:val="both"/>
        <w:rPr>
          <w:rFonts w:ascii="Arial" w:eastAsia="Times New Roman" w:hAnsi="Arial" w:cs="Arial"/>
          <w:sz w:val="24"/>
          <w:szCs w:val="24"/>
        </w:rPr>
      </w:pPr>
      <w:r>
        <w:rPr>
          <w:rFonts w:ascii="Arial" w:eastAsia="Times New Roman" w:hAnsi="Arial" w:cs="Arial"/>
          <w:sz w:val="28"/>
          <w:szCs w:val="28"/>
        </w:rPr>
        <w:tab/>
      </w:r>
      <w:r w:rsidRPr="006761BB">
        <w:rPr>
          <w:rFonts w:ascii="Arial" w:eastAsia="Times New Roman" w:hAnsi="Arial" w:cs="Arial"/>
          <w:sz w:val="24"/>
          <w:szCs w:val="24"/>
        </w:rPr>
        <w:t xml:space="preserve">The aim of this dissertation was to conduct a thorough review of whether an evidence-based style of policing helps with combatting and fighting criminality in the UK. The researcher investigated available research surrounding evidence-based policing in order to conduct an in-depth critical analysis </w:t>
      </w:r>
      <w:r w:rsidR="00881279" w:rsidRPr="006761BB">
        <w:rPr>
          <w:rFonts w:ascii="Arial" w:eastAsia="Times New Roman" w:hAnsi="Arial" w:cs="Arial"/>
          <w:sz w:val="24"/>
          <w:szCs w:val="24"/>
        </w:rPr>
        <w:t>on the methods and approaches and if these are effective in policing.</w:t>
      </w:r>
    </w:p>
    <w:p w:rsidR="00881279" w:rsidRPr="006761BB" w:rsidRDefault="00881279" w:rsidP="007B055D">
      <w:pPr>
        <w:spacing w:line="360" w:lineRule="auto"/>
        <w:jc w:val="both"/>
        <w:rPr>
          <w:rFonts w:ascii="Arial" w:eastAsia="Times New Roman" w:hAnsi="Arial" w:cs="Arial"/>
          <w:sz w:val="24"/>
          <w:szCs w:val="24"/>
        </w:rPr>
      </w:pPr>
      <w:r w:rsidRPr="006761BB">
        <w:rPr>
          <w:rFonts w:ascii="Arial" w:eastAsia="Times New Roman" w:hAnsi="Arial" w:cs="Arial"/>
          <w:sz w:val="24"/>
          <w:szCs w:val="24"/>
        </w:rPr>
        <w:tab/>
        <w:t>To obtain an enhanced understanding on evidence-based policing and how it is best implemented into policing in today’s society</w:t>
      </w:r>
      <w:r w:rsidR="00B33B14" w:rsidRPr="006761BB">
        <w:rPr>
          <w:rFonts w:ascii="Arial" w:eastAsia="Times New Roman" w:hAnsi="Arial" w:cs="Arial"/>
          <w:sz w:val="24"/>
          <w:szCs w:val="24"/>
        </w:rPr>
        <w:t xml:space="preserve">, the researcher analysed secondary data to better understand the potential themes of what causes and contributes towards crime for such policing styles to be incorporated. </w:t>
      </w:r>
    </w:p>
    <w:p w:rsidR="00320A9A" w:rsidRPr="006761BB" w:rsidRDefault="00B33B14" w:rsidP="007B055D">
      <w:pPr>
        <w:spacing w:line="360" w:lineRule="auto"/>
        <w:jc w:val="both"/>
        <w:rPr>
          <w:rFonts w:ascii="Arial" w:eastAsia="Times New Roman" w:hAnsi="Arial" w:cs="Arial"/>
          <w:sz w:val="24"/>
          <w:szCs w:val="24"/>
        </w:rPr>
      </w:pPr>
      <w:r w:rsidRPr="006761BB">
        <w:rPr>
          <w:rFonts w:ascii="Arial" w:eastAsia="Times New Roman" w:hAnsi="Arial" w:cs="Arial"/>
          <w:sz w:val="24"/>
          <w:szCs w:val="24"/>
        </w:rPr>
        <w:tab/>
        <w:t>The findings of the dissertation support a significant amount of literature which was analysed throughout the Literature Review chapter. The common theme throughout this research project was that of evidence-based policing approaches being proven to be effective in low level crimes</w:t>
      </w:r>
      <w:r w:rsidR="006761BB" w:rsidRPr="006761BB">
        <w:rPr>
          <w:rFonts w:ascii="Arial" w:eastAsia="Times New Roman" w:hAnsi="Arial" w:cs="Arial"/>
          <w:sz w:val="24"/>
          <w:szCs w:val="24"/>
        </w:rPr>
        <w:t xml:space="preserve"> when implemented,</w:t>
      </w:r>
      <w:r w:rsidRPr="006761BB">
        <w:rPr>
          <w:rFonts w:ascii="Arial" w:eastAsia="Times New Roman" w:hAnsi="Arial" w:cs="Arial"/>
          <w:sz w:val="24"/>
          <w:szCs w:val="24"/>
        </w:rPr>
        <w:t xml:space="preserve"> however there is a lack of evidence to suggest that it is effective in crimes of a more </w:t>
      </w:r>
      <w:r w:rsidR="006761BB" w:rsidRPr="006761BB">
        <w:rPr>
          <w:rFonts w:ascii="Arial" w:eastAsia="Times New Roman" w:hAnsi="Arial" w:cs="Arial"/>
          <w:sz w:val="24"/>
          <w:szCs w:val="24"/>
        </w:rPr>
        <w:t>serious and complex nature.</w:t>
      </w:r>
    </w:p>
    <w:p w:rsidR="00D06CA4" w:rsidRDefault="006761BB" w:rsidP="007B055D">
      <w:pPr>
        <w:spacing w:line="360" w:lineRule="auto"/>
        <w:jc w:val="both"/>
        <w:rPr>
          <w:rFonts w:ascii="Arial" w:eastAsia="Times New Roman" w:hAnsi="Arial" w:cs="Arial"/>
          <w:sz w:val="24"/>
          <w:szCs w:val="24"/>
        </w:rPr>
      </w:pPr>
      <w:r w:rsidRPr="006761BB">
        <w:rPr>
          <w:rFonts w:ascii="Arial" w:eastAsia="Times New Roman" w:hAnsi="Arial" w:cs="Arial"/>
          <w:sz w:val="24"/>
          <w:szCs w:val="24"/>
        </w:rPr>
        <w:tab/>
        <w:t>The dissertation has achieved its aim by answering both the fourth aim and objective set “</w:t>
      </w:r>
      <w:r w:rsidRPr="006761BB">
        <w:rPr>
          <w:rFonts w:ascii="Arial" w:hAnsi="Arial" w:cs="Arial"/>
          <w:i/>
          <w:sz w:val="24"/>
          <w:szCs w:val="24"/>
        </w:rPr>
        <w:t>To conduct secondary research and analyse the data gathered to obtain a better understanding of the themes and views towards how evidence-based policing helps with fighting criminality in the UK”</w:t>
      </w:r>
      <w:r w:rsidRPr="006761BB">
        <w:rPr>
          <w:rFonts w:ascii="Arial" w:hAnsi="Arial" w:cs="Arial"/>
          <w:sz w:val="24"/>
          <w:szCs w:val="24"/>
        </w:rPr>
        <w:t xml:space="preserve"> and the dissertation title. Although it has drawn from existing literature to support its analysis there is still gaps in study which can be further researched in future.</w:t>
      </w:r>
    </w:p>
    <w:p w:rsidR="00D06CA4" w:rsidRDefault="00D06CA4" w:rsidP="00312176">
      <w:pPr>
        <w:spacing w:line="360" w:lineRule="auto"/>
        <w:rPr>
          <w:rFonts w:ascii="Arial" w:eastAsia="Times New Roman" w:hAnsi="Arial" w:cs="Arial"/>
          <w:sz w:val="24"/>
          <w:szCs w:val="24"/>
        </w:rPr>
      </w:pPr>
    </w:p>
    <w:p w:rsidR="00D06CA4" w:rsidRDefault="00D06CA4" w:rsidP="00312176">
      <w:pPr>
        <w:spacing w:line="360" w:lineRule="auto"/>
        <w:rPr>
          <w:rFonts w:ascii="Arial" w:eastAsia="Times New Roman" w:hAnsi="Arial" w:cs="Arial"/>
          <w:sz w:val="24"/>
          <w:szCs w:val="24"/>
        </w:rPr>
      </w:pPr>
    </w:p>
    <w:p w:rsidR="00D06CA4" w:rsidRDefault="00D06CA4" w:rsidP="00312176">
      <w:pPr>
        <w:spacing w:line="360" w:lineRule="auto"/>
        <w:rPr>
          <w:rFonts w:ascii="Arial" w:eastAsia="Times New Roman" w:hAnsi="Arial" w:cs="Arial"/>
          <w:sz w:val="24"/>
          <w:szCs w:val="24"/>
        </w:rPr>
      </w:pPr>
    </w:p>
    <w:p w:rsidR="00D06CA4" w:rsidRDefault="00D06CA4" w:rsidP="00312176">
      <w:pPr>
        <w:spacing w:line="360" w:lineRule="auto"/>
        <w:rPr>
          <w:rFonts w:ascii="Arial" w:eastAsia="Times New Roman" w:hAnsi="Arial" w:cs="Arial"/>
          <w:sz w:val="24"/>
          <w:szCs w:val="24"/>
        </w:rPr>
      </w:pPr>
    </w:p>
    <w:p w:rsidR="00312176" w:rsidRDefault="00312176" w:rsidP="00312176">
      <w:pPr>
        <w:spacing w:line="360" w:lineRule="auto"/>
        <w:rPr>
          <w:rFonts w:ascii="Arial" w:eastAsia="Times New Roman" w:hAnsi="Arial" w:cs="Arial"/>
          <w:b/>
          <w:sz w:val="28"/>
          <w:szCs w:val="28"/>
          <w:u w:val="single"/>
        </w:rPr>
      </w:pPr>
    </w:p>
    <w:p w:rsidR="00F35EA0" w:rsidRDefault="00F35EA0" w:rsidP="00535ADD">
      <w:pPr>
        <w:spacing w:line="360" w:lineRule="auto"/>
        <w:rPr>
          <w:rFonts w:ascii="Arial" w:eastAsia="Times New Roman" w:hAnsi="Arial" w:cs="Arial"/>
          <w:b/>
          <w:sz w:val="28"/>
          <w:szCs w:val="28"/>
          <w:u w:val="single"/>
        </w:rPr>
      </w:pPr>
    </w:p>
    <w:p w:rsidR="00D06CA4" w:rsidRPr="00535ADD" w:rsidRDefault="00535ADD" w:rsidP="00535ADD">
      <w:pPr>
        <w:spacing w:line="360" w:lineRule="auto"/>
        <w:rPr>
          <w:rFonts w:ascii="Arial" w:eastAsia="Times New Roman" w:hAnsi="Arial" w:cs="Arial"/>
          <w:b/>
          <w:sz w:val="28"/>
          <w:szCs w:val="28"/>
          <w:u w:val="single"/>
        </w:rPr>
      </w:pPr>
      <w:r w:rsidRPr="00535ADD">
        <w:rPr>
          <w:rFonts w:ascii="Arial" w:eastAsia="Times New Roman" w:hAnsi="Arial" w:cs="Arial"/>
          <w:b/>
          <w:sz w:val="28"/>
          <w:szCs w:val="28"/>
          <w:u w:val="single"/>
        </w:rPr>
        <w:lastRenderedPageBreak/>
        <w:t>Contents Page</w:t>
      </w:r>
    </w:p>
    <w:p w:rsidR="00535ADD" w:rsidRPr="00535ADD" w:rsidRDefault="00535ADD" w:rsidP="00535ADD">
      <w:pPr>
        <w:spacing w:line="360" w:lineRule="auto"/>
        <w:rPr>
          <w:rFonts w:ascii="Arial" w:eastAsia="Times New Roman" w:hAnsi="Arial" w:cs="Arial"/>
          <w:sz w:val="24"/>
          <w:szCs w:val="24"/>
          <w:u w:val="single"/>
        </w:rPr>
      </w:pPr>
      <w:r w:rsidRPr="00535ADD">
        <w:rPr>
          <w:rFonts w:ascii="Arial" w:eastAsia="Times New Roman" w:hAnsi="Arial" w:cs="Arial"/>
          <w:sz w:val="24"/>
          <w:szCs w:val="24"/>
          <w:u w:val="single"/>
        </w:rPr>
        <w:t>Chapter one – Introduction</w:t>
      </w:r>
    </w:p>
    <w:p w:rsidR="00535ADD" w:rsidRDefault="001D1D6C" w:rsidP="00A939ED">
      <w:pPr>
        <w:pStyle w:val="ListParagraph"/>
        <w:numPr>
          <w:ilvl w:val="1"/>
          <w:numId w:val="5"/>
        </w:numPr>
        <w:spacing w:line="360" w:lineRule="auto"/>
        <w:jc w:val="both"/>
        <w:rPr>
          <w:rFonts w:ascii="Arial" w:eastAsia="Times New Roman" w:hAnsi="Arial" w:cs="Arial"/>
          <w:sz w:val="24"/>
          <w:szCs w:val="24"/>
        </w:rPr>
      </w:pPr>
      <w:r>
        <w:rPr>
          <w:rFonts w:ascii="Arial" w:eastAsia="Times New Roman" w:hAnsi="Arial" w:cs="Arial"/>
          <w:sz w:val="24"/>
          <w:szCs w:val="24"/>
        </w:rPr>
        <w:t>Introduction</w:t>
      </w:r>
      <w:r w:rsidR="007B055D">
        <w:rPr>
          <w:rFonts w:ascii="Arial" w:eastAsia="Times New Roman" w:hAnsi="Arial" w:cs="Arial"/>
          <w:sz w:val="24"/>
          <w:szCs w:val="24"/>
        </w:rPr>
        <w:t xml:space="preserve"> …………………………………………………………………</w:t>
      </w:r>
      <w:r w:rsidR="00E26F0B">
        <w:rPr>
          <w:rFonts w:ascii="Arial" w:eastAsia="Times New Roman" w:hAnsi="Arial" w:cs="Arial"/>
          <w:sz w:val="24"/>
          <w:szCs w:val="24"/>
        </w:rPr>
        <w:t>..</w:t>
      </w:r>
      <w:r w:rsidR="007B055D">
        <w:rPr>
          <w:rFonts w:ascii="Arial" w:eastAsia="Times New Roman" w:hAnsi="Arial" w:cs="Arial"/>
          <w:sz w:val="24"/>
          <w:szCs w:val="24"/>
        </w:rPr>
        <w:t>…</w:t>
      </w:r>
      <w:r w:rsidR="00900527">
        <w:rPr>
          <w:rFonts w:ascii="Arial" w:eastAsia="Times New Roman" w:hAnsi="Arial" w:cs="Arial"/>
          <w:sz w:val="24"/>
          <w:szCs w:val="24"/>
        </w:rPr>
        <w:t>…10</w:t>
      </w:r>
    </w:p>
    <w:p w:rsidR="001D1D6C" w:rsidRPr="00535ADD" w:rsidRDefault="001D1D6C" w:rsidP="00A939ED">
      <w:pPr>
        <w:pStyle w:val="ListParagraph"/>
        <w:numPr>
          <w:ilvl w:val="1"/>
          <w:numId w:val="5"/>
        </w:numPr>
        <w:spacing w:line="360" w:lineRule="auto"/>
        <w:jc w:val="both"/>
        <w:rPr>
          <w:rFonts w:ascii="Arial" w:eastAsia="Times New Roman" w:hAnsi="Arial" w:cs="Arial"/>
          <w:sz w:val="24"/>
          <w:szCs w:val="24"/>
        </w:rPr>
      </w:pPr>
      <w:r>
        <w:rPr>
          <w:rFonts w:ascii="Arial" w:eastAsia="Times New Roman" w:hAnsi="Arial" w:cs="Arial"/>
          <w:sz w:val="24"/>
          <w:szCs w:val="24"/>
        </w:rPr>
        <w:t>Background and Research Rationale</w:t>
      </w:r>
      <w:r w:rsidR="00A0030A">
        <w:rPr>
          <w:rFonts w:ascii="Arial" w:eastAsia="Times New Roman" w:hAnsi="Arial" w:cs="Arial"/>
          <w:sz w:val="24"/>
          <w:szCs w:val="24"/>
        </w:rPr>
        <w:t xml:space="preserve"> …………………………………</w:t>
      </w:r>
      <w:r w:rsidR="00E26F0B">
        <w:rPr>
          <w:rFonts w:ascii="Arial" w:eastAsia="Times New Roman" w:hAnsi="Arial" w:cs="Arial"/>
          <w:sz w:val="24"/>
          <w:szCs w:val="24"/>
        </w:rPr>
        <w:t>.</w:t>
      </w:r>
      <w:r w:rsidR="00A0030A">
        <w:rPr>
          <w:rFonts w:ascii="Arial" w:eastAsia="Times New Roman" w:hAnsi="Arial" w:cs="Arial"/>
          <w:sz w:val="24"/>
          <w:szCs w:val="24"/>
        </w:rPr>
        <w:t>…</w:t>
      </w:r>
      <w:r w:rsidR="00E26F0B">
        <w:rPr>
          <w:rFonts w:ascii="Arial" w:eastAsia="Times New Roman" w:hAnsi="Arial" w:cs="Arial"/>
          <w:sz w:val="24"/>
          <w:szCs w:val="24"/>
        </w:rPr>
        <w:t>.</w:t>
      </w:r>
      <w:r w:rsidR="00A0030A">
        <w:rPr>
          <w:rFonts w:ascii="Arial" w:eastAsia="Times New Roman" w:hAnsi="Arial" w:cs="Arial"/>
          <w:sz w:val="24"/>
          <w:szCs w:val="24"/>
        </w:rPr>
        <w:t>…</w:t>
      </w:r>
      <w:r w:rsidR="00900527">
        <w:rPr>
          <w:rFonts w:ascii="Arial" w:eastAsia="Times New Roman" w:hAnsi="Arial" w:cs="Arial"/>
          <w:sz w:val="24"/>
          <w:szCs w:val="24"/>
        </w:rPr>
        <w:t>…10</w:t>
      </w:r>
    </w:p>
    <w:p w:rsidR="00535ADD" w:rsidRPr="00535ADD" w:rsidRDefault="00535ADD" w:rsidP="00A939ED">
      <w:pPr>
        <w:pStyle w:val="ListParagraph"/>
        <w:numPr>
          <w:ilvl w:val="1"/>
          <w:numId w:val="5"/>
        </w:numPr>
        <w:spacing w:line="360" w:lineRule="auto"/>
        <w:jc w:val="both"/>
        <w:rPr>
          <w:rFonts w:ascii="Arial" w:hAnsi="Arial" w:cs="Arial"/>
          <w:sz w:val="24"/>
          <w:szCs w:val="24"/>
        </w:rPr>
      </w:pPr>
      <w:r w:rsidRPr="00535ADD">
        <w:rPr>
          <w:rFonts w:ascii="Arial" w:hAnsi="Arial" w:cs="Arial"/>
          <w:sz w:val="24"/>
          <w:szCs w:val="24"/>
        </w:rPr>
        <w:t>Aims and Objectives</w:t>
      </w:r>
      <w:r w:rsidR="00A0030A">
        <w:rPr>
          <w:rFonts w:ascii="Arial" w:hAnsi="Arial" w:cs="Arial"/>
          <w:sz w:val="24"/>
          <w:szCs w:val="24"/>
        </w:rPr>
        <w:t xml:space="preserve"> ………………………………………………………</w:t>
      </w:r>
      <w:r w:rsidR="00A939ED">
        <w:rPr>
          <w:rFonts w:ascii="Arial" w:hAnsi="Arial" w:cs="Arial"/>
          <w:sz w:val="24"/>
          <w:szCs w:val="24"/>
        </w:rPr>
        <w:t>.</w:t>
      </w:r>
      <w:r w:rsidR="00A0030A">
        <w:rPr>
          <w:rFonts w:ascii="Arial" w:hAnsi="Arial" w:cs="Arial"/>
          <w:sz w:val="24"/>
          <w:szCs w:val="24"/>
        </w:rPr>
        <w:t>…</w:t>
      </w:r>
      <w:r w:rsidR="00E26F0B">
        <w:rPr>
          <w:rFonts w:ascii="Arial" w:hAnsi="Arial" w:cs="Arial"/>
          <w:sz w:val="24"/>
          <w:szCs w:val="24"/>
        </w:rPr>
        <w:t>.</w:t>
      </w:r>
      <w:r w:rsidR="00900527">
        <w:rPr>
          <w:rFonts w:ascii="Arial" w:hAnsi="Arial" w:cs="Arial"/>
          <w:sz w:val="24"/>
          <w:szCs w:val="24"/>
        </w:rPr>
        <w:t>….11</w:t>
      </w:r>
    </w:p>
    <w:p w:rsidR="00535ADD" w:rsidRPr="00535ADD" w:rsidRDefault="00535ADD" w:rsidP="00A939ED">
      <w:pPr>
        <w:pStyle w:val="ListParagraph"/>
        <w:numPr>
          <w:ilvl w:val="1"/>
          <w:numId w:val="5"/>
        </w:numPr>
        <w:spacing w:line="360" w:lineRule="auto"/>
        <w:jc w:val="both"/>
        <w:rPr>
          <w:rFonts w:ascii="Arial" w:hAnsi="Arial" w:cs="Arial"/>
          <w:sz w:val="24"/>
          <w:szCs w:val="24"/>
        </w:rPr>
      </w:pPr>
      <w:r w:rsidRPr="00535ADD">
        <w:rPr>
          <w:rFonts w:ascii="Arial" w:hAnsi="Arial" w:cs="Arial"/>
          <w:sz w:val="24"/>
          <w:szCs w:val="24"/>
        </w:rPr>
        <w:t>Conclusion</w:t>
      </w:r>
      <w:r w:rsidR="00A0030A">
        <w:rPr>
          <w:rFonts w:ascii="Arial" w:hAnsi="Arial" w:cs="Arial"/>
          <w:sz w:val="24"/>
          <w:szCs w:val="24"/>
        </w:rPr>
        <w:t xml:space="preserve"> ……………………………………………………………………</w:t>
      </w:r>
      <w:r w:rsidR="00E26F0B">
        <w:rPr>
          <w:rFonts w:ascii="Arial" w:hAnsi="Arial" w:cs="Arial"/>
          <w:sz w:val="24"/>
          <w:szCs w:val="24"/>
        </w:rPr>
        <w:t>.</w:t>
      </w:r>
      <w:r w:rsidR="00900527">
        <w:rPr>
          <w:rFonts w:ascii="Arial" w:hAnsi="Arial" w:cs="Arial"/>
          <w:sz w:val="24"/>
          <w:szCs w:val="24"/>
        </w:rPr>
        <w:t>…..11</w:t>
      </w:r>
    </w:p>
    <w:p w:rsidR="00535ADD" w:rsidRPr="00535ADD" w:rsidRDefault="00535ADD" w:rsidP="00535ADD">
      <w:pPr>
        <w:spacing w:line="360" w:lineRule="auto"/>
        <w:rPr>
          <w:rFonts w:ascii="Arial" w:hAnsi="Arial" w:cs="Arial"/>
          <w:sz w:val="24"/>
          <w:szCs w:val="24"/>
          <w:u w:val="single"/>
        </w:rPr>
      </w:pPr>
      <w:r w:rsidRPr="00535ADD">
        <w:rPr>
          <w:rFonts w:ascii="Arial" w:hAnsi="Arial" w:cs="Arial"/>
          <w:sz w:val="24"/>
          <w:szCs w:val="24"/>
          <w:u w:val="single"/>
        </w:rPr>
        <w:t>Chapter two – Literature Review</w:t>
      </w:r>
    </w:p>
    <w:p w:rsidR="00535ADD" w:rsidRPr="00535ADD" w:rsidRDefault="00535ADD" w:rsidP="00A939ED">
      <w:pPr>
        <w:spacing w:line="360" w:lineRule="auto"/>
        <w:ind w:left="720"/>
        <w:jc w:val="both"/>
        <w:rPr>
          <w:rFonts w:ascii="Arial" w:hAnsi="Arial" w:cs="Arial"/>
          <w:sz w:val="24"/>
          <w:szCs w:val="24"/>
        </w:rPr>
      </w:pPr>
      <w:r w:rsidRPr="00535ADD">
        <w:rPr>
          <w:rFonts w:ascii="Arial" w:hAnsi="Arial" w:cs="Arial"/>
          <w:sz w:val="24"/>
          <w:szCs w:val="24"/>
        </w:rPr>
        <w:t>2.1 Introduction</w:t>
      </w:r>
      <w:r w:rsidR="00A0030A">
        <w:rPr>
          <w:rFonts w:ascii="Arial" w:hAnsi="Arial" w:cs="Arial"/>
          <w:sz w:val="24"/>
          <w:szCs w:val="24"/>
        </w:rPr>
        <w:t xml:space="preserve"> ……………………………………………………………………</w:t>
      </w:r>
      <w:r w:rsidR="00E26F0B">
        <w:rPr>
          <w:rFonts w:ascii="Arial" w:hAnsi="Arial" w:cs="Arial"/>
          <w:sz w:val="24"/>
          <w:szCs w:val="24"/>
        </w:rPr>
        <w:t>…..12</w:t>
      </w:r>
      <w:r w:rsidRPr="00535ADD">
        <w:rPr>
          <w:rFonts w:ascii="Arial" w:hAnsi="Arial" w:cs="Arial"/>
          <w:sz w:val="24"/>
          <w:szCs w:val="24"/>
        </w:rPr>
        <w:br/>
        <w:t>2.2 Definitions of crime</w:t>
      </w:r>
      <w:r w:rsidR="00A0030A">
        <w:rPr>
          <w:rFonts w:ascii="Arial" w:hAnsi="Arial" w:cs="Arial"/>
          <w:sz w:val="24"/>
          <w:szCs w:val="24"/>
        </w:rPr>
        <w:t xml:space="preserve"> ……………………………………………………………</w:t>
      </w:r>
      <w:r w:rsidR="00A939ED">
        <w:rPr>
          <w:rFonts w:ascii="Arial" w:hAnsi="Arial" w:cs="Arial"/>
          <w:sz w:val="24"/>
          <w:szCs w:val="24"/>
        </w:rPr>
        <w:t>….12</w:t>
      </w:r>
      <w:r w:rsidRPr="00535ADD">
        <w:rPr>
          <w:rFonts w:ascii="Arial" w:hAnsi="Arial" w:cs="Arial"/>
          <w:sz w:val="24"/>
          <w:szCs w:val="24"/>
        </w:rPr>
        <w:br/>
        <w:t xml:space="preserve">            2.2.1 Crime and its causes</w:t>
      </w:r>
      <w:r w:rsidR="00A0030A">
        <w:rPr>
          <w:rFonts w:ascii="Arial" w:hAnsi="Arial" w:cs="Arial"/>
          <w:sz w:val="24"/>
          <w:szCs w:val="24"/>
        </w:rPr>
        <w:t xml:space="preserve"> ………………………………………………</w:t>
      </w:r>
      <w:r w:rsidR="00A939ED">
        <w:rPr>
          <w:rFonts w:ascii="Arial" w:hAnsi="Arial" w:cs="Arial"/>
          <w:sz w:val="24"/>
          <w:szCs w:val="24"/>
        </w:rPr>
        <w:t>….13</w:t>
      </w:r>
      <w:r w:rsidRPr="00535ADD">
        <w:rPr>
          <w:rFonts w:ascii="Arial" w:hAnsi="Arial" w:cs="Arial"/>
          <w:sz w:val="24"/>
          <w:szCs w:val="24"/>
        </w:rPr>
        <w:br/>
        <w:t>2.3 Evidence-based policing</w:t>
      </w:r>
      <w:r w:rsidR="00A939ED">
        <w:rPr>
          <w:rFonts w:ascii="Arial" w:hAnsi="Arial" w:cs="Arial"/>
          <w:sz w:val="24"/>
          <w:szCs w:val="24"/>
        </w:rPr>
        <w:t xml:space="preserve"> …………………………………………………………14</w:t>
      </w:r>
      <w:r w:rsidRPr="00535ADD">
        <w:rPr>
          <w:rFonts w:ascii="Arial" w:hAnsi="Arial" w:cs="Arial"/>
          <w:sz w:val="24"/>
          <w:szCs w:val="24"/>
        </w:rPr>
        <w:br/>
        <w:t>2.4 Crime Reduction and Crime Prevention</w:t>
      </w:r>
      <w:r w:rsidR="00A939ED">
        <w:rPr>
          <w:rFonts w:ascii="Arial" w:hAnsi="Arial" w:cs="Arial"/>
          <w:sz w:val="24"/>
          <w:szCs w:val="24"/>
        </w:rPr>
        <w:t xml:space="preserve"> ……………………………………….17</w:t>
      </w:r>
      <w:r w:rsidRPr="00535ADD">
        <w:rPr>
          <w:rFonts w:ascii="Arial" w:hAnsi="Arial" w:cs="Arial"/>
          <w:sz w:val="24"/>
          <w:szCs w:val="24"/>
        </w:rPr>
        <w:br/>
        <w:t>2.5 Implementing evidence-based policing</w:t>
      </w:r>
      <w:r w:rsidR="00A939ED">
        <w:rPr>
          <w:rFonts w:ascii="Arial" w:hAnsi="Arial" w:cs="Arial"/>
          <w:sz w:val="24"/>
          <w:szCs w:val="24"/>
        </w:rPr>
        <w:t xml:space="preserve"> ……………………...…………………18</w:t>
      </w:r>
      <w:r w:rsidRPr="00535ADD">
        <w:rPr>
          <w:rFonts w:ascii="Arial" w:hAnsi="Arial" w:cs="Arial"/>
          <w:sz w:val="24"/>
          <w:szCs w:val="24"/>
        </w:rPr>
        <w:br/>
        <w:t>2.6 Conclusion</w:t>
      </w:r>
      <w:r w:rsidR="00A939ED">
        <w:rPr>
          <w:rFonts w:ascii="Arial" w:hAnsi="Arial" w:cs="Arial"/>
          <w:sz w:val="24"/>
          <w:szCs w:val="24"/>
        </w:rPr>
        <w:t xml:space="preserve"> ………………………………………………………………………....18</w:t>
      </w:r>
    </w:p>
    <w:p w:rsidR="00535ADD" w:rsidRPr="00535ADD" w:rsidRDefault="00535ADD" w:rsidP="00535ADD">
      <w:pPr>
        <w:spacing w:line="360" w:lineRule="auto"/>
        <w:rPr>
          <w:rFonts w:ascii="Arial" w:hAnsi="Arial" w:cs="Arial"/>
          <w:sz w:val="24"/>
          <w:szCs w:val="24"/>
          <w:u w:val="single"/>
        </w:rPr>
      </w:pPr>
      <w:r w:rsidRPr="00535ADD">
        <w:rPr>
          <w:rFonts w:ascii="Arial" w:hAnsi="Arial" w:cs="Arial"/>
          <w:sz w:val="24"/>
          <w:szCs w:val="24"/>
          <w:u w:val="single"/>
        </w:rPr>
        <w:t>Chapter three – Research Methodology</w:t>
      </w:r>
    </w:p>
    <w:p w:rsidR="00535ADD" w:rsidRPr="00535ADD" w:rsidRDefault="00535ADD" w:rsidP="00A939ED">
      <w:pPr>
        <w:spacing w:line="360" w:lineRule="auto"/>
        <w:ind w:left="720"/>
        <w:jc w:val="both"/>
        <w:rPr>
          <w:rFonts w:ascii="Arial" w:hAnsi="Arial" w:cs="Arial"/>
          <w:sz w:val="24"/>
          <w:szCs w:val="24"/>
        </w:rPr>
      </w:pPr>
      <w:r w:rsidRPr="00535ADD">
        <w:rPr>
          <w:rFonts w:ascii="Arial" w:hAnsi="Arial" w:cs="Arial"/>
          <w:sz w:val="24"/>
          <w:szCs w:val="24"/>
        </w:rPr>
        <w:t>3.1 Introduction</w:t>
      </w:r>
      <w:r w:rsidR="00A939ED">
        <w:rPr>
          <w:rFonts w:ascii="Arial" w:hAnsi="Arial" w:cs="Arial"/>
          <w:sz w:val="24"/>
          <w:szCs w:val="24"/>
        </w:rPr>
        <w:t xml:space="preserve"> ………………………………………………………………………..20</w:t>
      </w:r>
      <w:r w:rsidRPr="00535ADD">
        <w:rPr>
          <w:rFonts w:ascii="Arial" w:hAnsi="Arial" w:cs="Arial"/>
          <w:sz w:val="24"/>
          <w:szCs w:val="24"/>
        </w:rPr>
        <w:br/>
        <w:t>3.2 Aims and Objectives</w:t>
      </w:r>
      <w:r w:rsidR="00A939ED">
        <w:rPr>
          <w:rFonts w:ascii="Arial" w:hAnsi="Arial" w:cs="Arial"/>
          <w:sz w:val="24"/>
          <w:szCs w:val="24"/>
        </w:rPr>
        <w:t xml:space="preserve"> …..…………………………………………………………20</w:t>
      </w:r>
      <w:r w:rsidRPr="00535ADD">
        <w:rPr>
          <w:rFonts w:ascii="Arial" w:hAnsi="Arial" w:cs="Arial"/>
          <w:sz w:val="24"/>
          <w:szCs w:val="24"/>
        </w:rPr>
        <w:br/>
        <w:t>3.3 Methods</w:t>
      </w:r>
      <w:r w:rsidR="00A939ED">
        <w:rPr>
          <w:rFonts w:ascii="Arial" w:hAnsi="Arial" w:cs="Arial"/>
          <w:sz w:val="24"/>
          <w:szCs w:val="24"/>
        </w:rPr>
        <w:t xml:space="preserve"> ……………………………………………………………………………20</w:t>
      </w:r>
      <w:r w:rsidRPr="00535ADD">
        <w:rPr>
          <w:rFonts w:ascii="Arial" w:hAnsi="Arial" w:cs="Arial"/>
          <w:sz w:val="24"/>
          <w:szCs w:val="24"/>
        </w:rPr>
        <w:br/>
        <w:t xml:space="preserve">            3.3.1 The Research Onion</w:t>
      </w:r>
      <w:r w:rsidR="00A939ED">
        <w:rPr>
          <w:rFonts w:ascii="Arial" w:hAnsi="Arial" w:cs="Arial"/>
          <w:sz w:val="24"/>
          <w:szCs w:val="24"/>
        </w:rPr>
        <w:t xml:space="preserve"> ………………………………………………….20</w:t>
      </w:r>
      <w:r w:rsidRPr="00535ADD">
        <w:rPr>
          <w:rFonts w:ascii="Arial" w:hAnsi="Arial" w:cs="Arial"/>
          <w:sz w:val="24"/>
          <w:szCs w:val="24"/>
        </w:rPr>
        <w:br/>
        <w:t xml:space="preserve">            3.3.2 Secondary Data</w:t>
      </w:r>
      <w:r w:rsidR="00A939ED">
        <w:rPr>
          <w:rFonts w:ascii="Arial" w:hAnsi="Arial" w:cs="Arial"/>
          <w:sz w:val="24"/>
          <w:szCs w:val="24"/>
        </w:rPr>
        <w:t xml:space="preserve"> ………………………………………………………..21</w:t>
      </w:r>
      <w:r w:rsidRPr="00535ADD">
        <w:rPr>
          <w:rFonts w:ascii="Arial" w:hAnsi="Arial" w:cs="Arial"/>
          <w:sz w:val="24"/>
          <w:szCs w:val="24"/>
        </w:rPr>
        <w:br/>
        <w:t xml:space="preserve">            3.3.3 Strategy</w:t>
      </w:r>
      <w:r w:rsidR="00A939ED">
        <w:rPr>
          <w:rFonts w:ascii="Arial" w:hAnsi="Arial" w:cs="Arial"/>
          <w:sz w:val="24"/>
          <w:szCs w:val="24"/>
        </w:rPr>
        <w:t xml:space="preserve"> …………………………………………………………………23</w:t>
      </w:r>
      <w:r w:rsidRPr="00535ADD">
        <w:rPr>
          <w:rFonts w:ascii="Arial" w:hAnsi="Arial" w:cs="Arial"/>
          <w:sz w:val="24"/>
          <w:szCs w:val="24"/>
        </w:rPr>
        <w:br/>
        <w:t>3.4 Limitations</w:t>
      </w:r>
      <w:r w:rsidR="00A939ED">
        <w:rPr>
          <w:rFonts w:ascii="Arial" w:hAnsi="Arial" w:cs="Arial"/>
          <w:sz w:val="24"/>
          <w:szCs w:val="24"/>
        </w:rPr>
        <w:t xml:space="preserve"> …………………………………………………………………………23</w:t>
      </w:r>
      <w:r w:rsidRPr="00535ADD">
        <w:rPr>
          <w:rFonts w:ascii="Arial" w:hAnsi="Arial" w:cs="Arial"/>
          <w:sz w:val="24"/>
          <w:szCs w:val="24"/>
        </w:rPr>
        <w:br/>
        <w:t>3.5 Conclusion</w:t>
      </w:r>
      <w:r w:rsidR="00A939ED">
        <w:rPr>
          <w:rFonts w:ascii="Arial" w:hAnsi="Arial" w:cs="Arial"/>
          <w:sz w:val="24"/>
          <w:szCs w:val="24"/>
        </w:rPr>
        <w:t xml:space="preserve"> ………………………………………………………………………....24</w:t>
      </w:r>
    </w:p>
    <w:p w:rsidR="00535ADD" w:rsidRPr="00535ADD" w:rsidRDefault="00535ADD" w:rsidP="00535ADD">
      <w:pPr>
        <w:spacing w:line="360" w:lineRule="auto"/>
        <w:rPr>
          <w:rFonts w:ascii="Arial" w:hAnsi="Arial" w:cs="Arial"/>
          <w:sz w:val="24"/>
          <w:szCs w:val="24"/>
          <w:u w:val="single"/>
        </w:rPr>
      </w:pPr>
      <w:r w:rsidRPr="00535ADD">
        <w:rPr>
          <w:rFonts w:ascii="Arial" w:hAnsi="Arial" w:cs="Arial"/>
          <w:sz w:val="24"/>
          <w:szCs w:val="24"/>
          <w:u w:val="single"/>
        </w:rPr>
        <w:t>Chapter four – Analysis of Results</w:t>
      </w:r>
    </w:p>
    <w:p w:rsidR="00535ADD" w:rsidRPr="00535ADD" w:rsidRDefault="00535ADD" w:rsidP="00A939ED">
      <w:pPr>
        <w:spacing w:line="360" w:lineRule="auto"/>
        <w:ind w:left="720"/>
        <w:jc w:val="both"/>
        <w:rPr>
          <w:rFonts w:ascii="Arial" w:hAnsi="Arial" w:cs="Arial"/>
          <w:sz w:val="24"/>
          <w:szCs w:val="24"/>
        </w:rPr>
      </w:pPr>
      <w:r w:rsidRPr="00535ADD">
        <w:rPr>
          <w:rFonts w:ascii="Arial" w:hAnsi="Arial" w:cs="Arial"/>
          <w:sz w:val="24"/>
          <w:szCs w:val="24"/>
        </w:rPr>
        <w:t>4.1 Introduction</w:t>
      </w:r>
      <w:r w:rsidR="00A939ED">
        <w:rPr>
          <w:rFonts w:ascii="Arial" w:hAnsi="Arial" w:cs="Arial"/>
          <w:sz w:val="24"/>
          <w:szCs w:val="24"/>
        </w:rPr>
        <w:t xml:space="preserve"> ………………………………………………………………………..26</w:t>
      </w:r>
      <w:r w:rsidRPr="00535ADD">
        <w:rPr>
          <w:rFonts w:ascii="Arial" w:hAnsi="Arial" w:cs="Arial"/>
          <w:sz w:val="24"/>
          <w:szCs w:val="24"/>
        </w:rPr>
        <w:br/>
        <w:t>4.2 Aims an Objectives</w:t>
      </w:r>
      <w:r w:rsidR="00A939ED">
        <w:rPr>
          <w:rFonts w:ascii="Arial" w:hAnsi="Arial" w:cs="Arial"/>
          <w:sz w:val="24"/>
          <w:szCs w:val="24"/>
        </w:rPr>
        <w:t xml:space="preserve"> ……………………………………………………………….26</w:t>
      </w:r>
      <w:r w:rsidRPr="00535ADD">
        <w:rPr>
          <w:rFonts w:ascii="Arial" w:hAnsi="Arial" w:cs="Arial"/>
          <w:sz w:val="24"/>
          <w:szCs w:val="24"/>
        </w:rPr>
        <w:br/>
        <w:t>4.3 Data Analysis</w:t>
      </w:r>
      <w:r w:rsidR="00A939ED">
        <w:rPr>
          <w:rFonts w:ascii="Arial" w:hAnsi="Arial" w:cs="Arial"/>
          <w:sz w:val="24"/>
          <w:szCs w:val="24"/>
        </w:rPr>
        <w:t xml:space="preserve"> ……………………………………………………………………..26</w:t>
      </w:r>
      <w:r w:rsidRPr="00535ADD">
        <w:rPr>
          <w:rFonts w:ascii="Arial" w:hAnsi="Arial" w:cs="Arial"/>
          <w:sz w:val="24"/>
          <w:szCs w:val="24"/>
        </w:rPr>
        <w:br/>
        <w:t xml:space="preserve">            4.3.1 Method for Analysis</w:t>
      </w:r>
      <w:r w:rsidR="00A939ED">
        <w:rPr>
          <w:rFonts w:ascii="Arial" w:hAnsi="Arial" w:cs="Arial"/>
          <w:sz w:val="24"/>
          <w:szCs w:val="24"/>
        </w:rPr>
        <w:t xml:space="preserve"> …………………………………………………...27</w:t>
      </w:r>
      <w:r w:rsidRPr="00535ADD">
        <w:rPr>
          <w:rFonts w:ascii="Arial" w:hAnsi="Arial" w:cs="Arial"/>
          <w:sz w:val="24"/>
          <w:szCs w:val="24"/>
        </w:rPr>
        <w:br/>
      </w:r>
      <w:r w:rsidRPr="00535ADD">
        <w:rPr>
          <w:rFonts w:ascii="Arial" w:hAnsi="Arial" w:cs="Arial"/>
          <w:sz w:val="24"/>
          <w:szCs w:val="24"/>
        </w:rPr>
        <w:lastRenderedPageBreak/>
        <w:t>4.4 Ethics</w:t>
      </w:r>
      <w:r w:rsidR="00A939ED">
        <w:rPr>
          <w:rFonts w:ascii="Arial" w:hAnsi="Arial" w:cs="Arial"/>
          <w:sz w:val="24"/>
          <w:szCs w:val="24"/>
        </w:rPr>
        <w:t xml:space="preserve"> ………………………………………………………………………………27</w:t>
      </w:r>
      <w:r w:rsidRPr="00535ADD">
        <w:rPr>
          <w:rFonts w:ascii="Arial" w:hAnsi="Arial" w:cs="Arial"/>
          <w:sz w:val="24"/>
          <w:szCs w:val="24"/>
        </w:rPr>
        <w:br/>
        <w:t>4.5 Transcription of Secondary Data</w:t>
      </w:r>
      <w:r w:rsidR="00A939ED">
        <w:rPr>
          <w:rFonts w:ascii="Arial" w:hAnsi="Arial" w:cs="Arial"/>
          <w:sz w:val="24"/>
          <w:szCs w:val="24"/>
        </w:rPr>
        <w:t xml:space="preserve"> …………………………………………….....27</w:t>
      </w:r>
      <w:r w:rsidRPr="00535ADD">
        <w:rPr>
          <w:rFonts w:ascii="Arial" w:hAnsi="Arial" w:cs="Arial"/>
          <w:sz w:val="24"/>
          <w:szCs w:val="24"/>
        </w:rPr>
        <w:br/>
        <w:t>4.6 Analysis of qualitative data</w:t>
      </w:r>
      <w:r w:rsidR="00A939ED">
        <w:rPr>
          <w:rFonts w:ascii="Arial" w:hAnsi="Arial" w:cs="Arial"/>
          <w:sz w:val="24"/>
          <w:szCs w:val="24"/>
        </w:rPr>
        <w:t xml:space="preserve"> ………………………………………………………28</w:t>
      </w:r>
      <w:r w:rsidRPr="00535ADD">
        <w:rPr>
          <w:rFonts w:ascii="Arial" w:hAnsi="Arial" w:cs="Arial"/>
          <w:sz w:val="24"/>
          <w:szCs w:val="24"/>
        </w:rPr>
        <w:br/>
        <w:t xml:space="preserve">            4.6.1 How are the force using it?</w:t>
      </w:r>
      <w:r w:rsidR="00A939ED">
        <w:rPr>
          <w:rFonts w:ascii="Arial" w:hAnsi="Arial" w:cs="Arial"/>
          <w:sz w:val="24"/>
          <w:szCs w:val="24"/>
        </w:rPr>
        <w:t xml:space="preserve"> …………………………………………...28</w:t>
      </w:r>
      <w:r w:rsidRPr="00535ADD">
        <w:rPr>
          <w:rFonts w:ascii="Arial" w:hAnsi="Arial" w:cs="Arial"/>
          <w:sz w:val="24"/>
          <w:szCs w:val="24"/>
        </w:rPr>
        <w:br/>
        <w:t xml:space="preserve">            4.6.2 Which findings were expected?</w:t>
      </w:r>
      <w:r w:rsidR="00A939ED">
        <w:rPr>
          <w:rFonts w:ascii="Arial" w:hAnsi="Arial" w:cs="Arial"/>
          <w:sz w:val="24"/>
          <w:szCs w:val="24"/>
        </w:rPr>
        <w:t xml:space="preserve"> ……………………………………...29</w:t>
      </w:r>
      <w:r w:rsidRPr="00535ADD">
        <w:rPr>
          <w:rFonts w:ascii="Arial" w:hAnsi="Arial" w:cs="Arial"/>
          <w:sz w:val="24"/>
          <w:szCs w:val="24"/>
        </w:rPr>
        <w:br/>
        <w:t>4.7 Does it actually work?</w:t>
      </w:r>
      <w:r w:rsidR="00A939ED">
        <w:rPr>
          <w:rFonts w:ascii="Arial" w:hAnsi="Arial" w:cs="Arial"/>
          <w:sz w:val="24"/>
          <w:szCs w:val="24"/>
        </w:rPr>
        <w:t xml:space="preserve"> ……………………………………………………………29</w:t>
      </w:r>
      <w:r w:rsidRPr="00535ADD">
        <w:rPr>
          <w:rFonts w:ascii="Arial" w:hAnsi="Arial" w:cs="Arial"/>
          <w:sz w:val="24"/>
          <w:szCs w:val="24"/>
        </w:rPr>
        <w:br/>
        <w:t>4.8 Conclusion</w:t>
      </w:r>
      <w:r w:rsidR="00A939ED">
        <w:rPr>
          <w:rFonts w:ascii="Arial" w:hAnsi="Arial" w:cs="Arial"/>
          <w:sz w:val="24"/>
          <w:szCs w:val="24"/>
        </w:rPr>
        <w:t xml:space="preserve"> ………………………………………………………………………....29</w:t>
      </w:r>
    </w:p>
    <w:p w:rsidR="00535ADD" w:rsidRPr="00535ADD" w:rsidRDefault="00535ADD" w:rsidP="00A939ED">
      <w:pPr>
        <w:spacing w:line="360" w:lineRule="auto"/>
        <w:jc w:val="both"/>
        <w:rPr>
          <w:rFonts w:ascii="Arial" w:hAnsi="Arial" w:cs="Arial"/>
          <w:sz w:val="24"/>
          <w:szCs w:val="24"/>
          <w:u w:val="single"/>
        </w:rPr>
      </w:pPr>
      <w:r w:rsidRPr="00535ADD">
        <w:rPr>
          <w:rFonts w:ascii="Arial" w:hAnsi="Arial" w:cs="Arial"/>
          <w:sz w:val="24"/>
          <w:szCs w:val="24"/>
          <w:u w:val="single"/>
        </w:rPr>
        <w:t>Chapter five – Findings and Conclusion</w:t>
      </w:r>
    </w:p>
    <w:p w:rsidR="00535ADD" w:rsidRPr="00535ADD" w:rsidRDefault="00535ADD" w:rsidP="00A939ED">
      <w:pPr>
        <w:spacing w:line="360" w:lineRule="auto"/>
        <w:ind w:left="720"/>
        <w:jc w:val="both"/>
        <w:rPr>
          <w:rFonts w:ascii="Arial" w:hAnsi="Arial" w:cs="Arial"/>
          <w:sz w:val="24"/>
          <w:szCs w:val="24"/>
        </w:rPr>
      </w:pPr>
      <w:r w:rsidRPr="00535ADD">
        <w:rPr>
          <w:rFonts w:ascii="Arial" w:hAnsi="Arial" w:cs="Arial"/>
          <w:sz w:val="24"/>
          <w:szCs w:val="24"/>
        </w:rPr>
        <w:t>5.1 Introduction</w:t>
      </w:r>
      <w:r w:rsidR="00A939ED">
        <w:rPr>
          <w:rFonts w:ascii="Arial" w:hAnsi="Arial" w:cs="Arial"/>
          <w:sz w:val="24"/>
          <w:szCs w:val="24"/>
        </w:rPr>
        <w:t xml:space="preserve"> ………………………………………………………………………..31</w:t>
      </w:r>
      <w:r w:rsidRPr="00535ADD">
        <w:rPr>
          <w:rFonts w:ascii="Arial" w:hAnsi="Arial" w:cs="Arial"/>
          <w:sz w:val="24"/>
          <w:szCs w:val="24"/>
        </w:rPr>
        <w:br/>
        <w:t xml:space="preserve">5.2 Achievement of objectives </w:t>
      </w:r>
      <w:r w:rsidR="00A939ED">
        <w:rPr>
          <w:rFonts w:ascii="Arial" w:hAnsi="Arial" w:cs="Arial"/>
          <w:sz w:val="24"/>
          <w:szCs w:val="24"/>
        </w:rPr>
        <w:t>……………………………………………………….31</w:t>
      </w:r>
      <w:r w:rsidRPr="00535ADD">
        <w:rPr>
          <w:rFonts w:ascii="Arial" w:hAnsi="Arial" w:cs="Arial"/>
          <w:sz w:val="24"/>
          <w:szCs w:val="24"/>
        </w:rPr>
        <w:br/>
        <w:t>5.3 Main Findings</w:t>
      </w:r>
      <w:r w:rsidR="00A939ED">
        <w:rPr>
          <w:rFonts w:ascii="Arial" w:hAnsi="Arial" w:cs="Arial"/>
          <w:sz w:val="24"/>
          <w:szCs w:val="24"/>
        </w:rPr>
        <w:t xml:space="preserve"> ……………………………………………………………………..32</w:t>
      </w:r>
      <w:r w:rsidRPr="00535ADD">
        <w:rPr>
          <w:rFonts w:ascii="Arial" w:hAnsi="Arial" w:cs="Arial"/>
          <w:sz w:val="24"/>
          <w:szCs w:val="24"/>
        </w:rPr>
        <w:br/>
        <w:t>5.4 Limitations</w:t>
      </w:r>
      <w:r w:rsidR="00A939ED">
        <w:rPr>
          <w:rFonts w:ascii="Arial" w:hAnsi="Arial" w:cs="Arial"/>
          <w:sz w:val="24"/>
          <w:szCs w:val="24"/>
        </w:rPr>
        <w:t xml:space="preserve"> …………………………………………………………………………33</w:t>
      </w:r>
      <w:r w:rsidRPr="00535ADD">
        <w:rPr>
          <w:rFonts w:ascii="Arial" w:hAnsi="Arial" w:cs="Arial"/>
          <w:sz w:val="24"/>
          <w:szCs w:val="24"/>
        </w:rPr>
        <w:br/>
        <w:t>5.5 Gaps in study</w:t>
      </w:r>
      <w:r w:rsidR="00A939ED">
        <w:rPr>
          <w:rFonts w:ascii="Arial" w:hAnsi="Arial" w:cs="Arial"/>
          <w:sz w:val="24"/>
          <w:szCs w:val="24"/>
        </w:rPr>
        <w:t xml:space="preserve"> ……………………………………………………………………..34</w:t>
      </w:r>
      <w:r w:rsidRPr="00535ADD">
        <w:rPr>
          <w:rFonts w:ascii="Arial" w:hAnsi="Arial" w:cs="Arial"/>
          <w:sz w:val="24"/>
          <w:szCs w:val="24"/>
        </w:rPr>
        <w:br/>
        <w:t>5.6 Future Academic Research</w:t>
      </w:r>
      <w:r w:rsidR="00A939ED">
        <w:rPr>
          <w:rFonts w:ascii="Arial" w:hAnsi="Arial" w:cs="Arial"/>
          <w:sz w:val="24"/>
          <w:szCs w:val="24"/>
        </w:rPr>
        <w:t xml:space="preserve"> ……………………………………………………..34</w:t>
      </w:r>
      <w:r w:rsidRPr="00535ADD">
        <w:rPr>
          <w:rFonts w:ascii="Arial" w:hAnsi="Arial" w:cs="Arial"/>
          <w:sz w:val="24"/>
          <w:szCs w:val="24"/>
        </w:rPr>
        <w:br/>
        <w:t>5.7 Conclusion</w:t>
      </w:r>
      <w:r w:rsidR="00A939ED">
        <w:rPr>
          <w:rFonts w:ascii="Arial" w:hAnsi="Arial" w:cs="Arial"/>
          <w:sz w:val="24"/>
          <w:szCs w:val="24"/>
        </w:rPr>
        <w:t xml:space="preserve"> ………………………………………………………………………....35</w:t>
      </w:r>
    </w:p>
    <w:p w:rsidR="00535ADD" w:rsidRPr="00DB499D" w:rsidRDefault="00DB499D" w:rsidP="00DB499D">
      <w:pPr>
        <w:spacing w:line="360" w:lineRule="auto"/>
        <w:jc w:val="both"/>
        <w:rPr>
          <w:rFonts w:ascii="Arial" w:hAnsi="Arial" w:cs="Arial"/>
          <w:sz w:val="24"/>
          <w:szCs w:val="24"/>
        </w:rPr>
      </w:pPr>
      <w:r>
        <w:rPr>
          <w:rFonts w:ascii="Arial" w:hAnsi="Arial" w:cs="Arial"/>
          <w:sz w:val="24"/>
          <w:szCs w:val="24"/>
          <w:u w:val="single"/>
        </w:rPr>
        <w:t>Chapter six – Recommendations</w:t>
      </w:r>
      <w:r>
        <w:rPr>
          <w:rFonts w:ascii="Arial" w:hAnsi="Arial" w:cs="Arial"/>
          <w:sz w:val="24"/>
          <w:szCs w:val="24"/>
        </w:rPr>
        <w:t xml:space="preserve"> ……………………………………………………….……36</w:t>
      </w:r>
    </w:p>
    <w:p w:rsidR="00535ADD" w:rsidRPr="00DB499D" w:rsidRDefault="00535ADD" w:rsidP="00DB499D">
      <w:pPr>
        <w:spacing w:line="360" w:lineRule="auto"/>
        <w:jc w:val="both"/>
        <w:rPr>
          <w:sz w:val="24"/>
          <w:szCs w:val="24"/>
        </w:rPr>
      </w:pPr>
      <w:r w:rsidRPr="00535ADD">
        <w:rPr>
          <w:rFonts w:ascii="Arial" w:hAnsi="Arial" w:cs="Arial"/>
          <w:sz w:val="24"/>
          <w:szCs w:val="24"/>
          <w:u w:val="single"/>
        </w:rPr>
        <w:t>Chapter nine – Bibliography</w:t>
      </w:r>
      <w:r w:rsidR="00DB499D">
        <w:rPr>
          <w:rFonts w:ascii="Arial" w:hAnsi="Arial" w:cs="Arial"/>
          <w:sz w:val="24"/>
          <w:szCs w:val="24"/>
        </w:rPr>
        <w:t xml:space="preserve"> …………………………………………………………….……38</w:t>
      </w:r>
    </w:p>
    <w:p w:rsidR="00535ADD" w:rsidRDefault="00535ADD" w:rsidP="00312176">
      <w:pPr>
        <w:spacing w:line="360" w:lineRule="auto"/>
        <w:rPr>
          <w:rFonts w:ascii="Arial" w:eastAsia="Times New Roman" w:hAnsi="Arial" w:cs="Arial"/>
          <w:b/>
          <w:sz w:val="28"/>
          <w:szCs w:val="28"/>
          <w:u w:val="single"/>
        </w:rPr>
      </w:pPr>
    </w:p>
    <w:p w:rsidR="00535ADD" w:rsidRPr="002970BB" w:rsidRDefault="00535ADD" w:rsidP="00312176">
      <w:pPr>
        <w:spacing w:line="360" w:lineRule="auto"/>
        <w:rPr>
          <w:rFonts w:ascii="Arial" w:eastAsia="Times New Roman" w:hAnsi="Arial" w:cs="Arial"/>
          <w:b/>
          <w:sz w:val="28"/>
          <w:szCs w:val="28"/>
          <w:u w:val="single"/>
        </w:rPr>
      </w:pPr>
    </w:p>
    <w:p w:rsidR="00D06CA4" w:rsidRDefault="00D06CA4" w:rsidP="00312176">
      <w:pPr>
        <w:spacing w:line="360" w:lineRule="auto"/>
        <w:rPr>
          <w:rFonts w:ascii="Arial" w:eastAsia="Times New Roman" w:hAnsi="Arial" w:cs="Arial"/>
          <w:sz w:val="32"/>
          <w:szCs w:val="32"/>
          <w:u w:val="single"/>
        </w:rPr>
      </w:pPr>
    </w:p>
    <w:p w:rsidR="00D06CA4" w:rsidRDefault="00D06CA4" w:rsidP="00312176">
      <w:pPr>
        <w:spacing w:line="360" w:lineRule="auto"/>
        <w:rPr>
          <w:rFonts w:ascii="Arial" w:eastAsia="Times New Roman" w:hAnsi="Arial" w:cs="Arial"/>
          <w:sz w:val="32"/>
          <w:szCs w:val="32"/>
          <w:u w:val="single"/>
        </w:rPr>
      </w:pPr>
    </w:p>
    <w:p w:rsidR="00D06CA4" w:rsidRDefault="00D06CA4" w:rsidP="00312176">
      <w:pPr>
        <w:spacing w:line="360" w:lineRule="auto"/>
        <w:rPr>
          <w:rFonts w:ascii="Arial" w:eastAsia="Times New Roman" w:hAnsi="Arial" w:cs="Arial"/>
          <w:sz w:val="32"/>
          <w:szCs w:val="32"/>
          <w:u w:val="single"/>
        </w:rPr>
      </w:pPr>
    </w:p>
    <w:p w:rsidR="00D06CA4" w:rsidRDefault="00D06CA4" w:rsidP="00312176">
      <w:pPr>
        <w:spacing w:line="360" w:lineRule="auto"/>
        <w:rPr>
          <w:rFonts w:ascii="Arial" w:eastAsia="Times New Roman" w:hAnsi="Arial" w:cs="Arial"/>
          <w:sz w:val="32"/>
          <w:szCs w:val="32"/>
          <w:u w:val="single"/>
        </w:rPr>
      </w:pPr>
    </w:p>
    <w:p w:rsidR="001D1D6C" w:rsidRDefault="001D1D6C" w:rsidP="00312176">
      <w:pPr>
        <w:spacing w:line="360" w:lineRule="auto"/>
        <w:rPr>
          <w:rFonts w:ascii="Arial" w:eastAsia="Times New Roman" w:hAnsi="Arial" w:cs="Arial"/>
          <w:sz w:val="32"/>
          <w:szCs w:val="32"/>
          <w:u w:val="single"/>
        </w:rPr>
      </w:pPr>
    </w:p>
    <w:p w:rsidR="00D06CA4" w:rsidRPr="002970BB" w:rsidRDefault="00D06CA4" w:rsidP="00312176">
      <w:pPr>
        <w:spacing w:line="360" w:lineRule="auto"/>
        <w:rPr>
          <w:rFonts w:ascii="Arial" w:eastAsia="Times New Roman" w:hAnsi="Arial" w:cs="Arial"/>
          <w:b/>
          <w:sz w:val="28"/>
          <w:szCs w:val="28"/>
          <w:u w:val="single"/>
        </w:rPr>
      </w:pPr>
      <w:r w:rsidRPr="002970BB">
        <w:rPr>
          <w:rFonts w:ascii="Arial" w:eastAsia="Times New Roman" w:hAnsi="Arial" w:cs="Arial"/>
          <w:b/>
          <w:sz w:val="28"/>
          <w:szCs w:val="28"/>
          <w:u w:val="single"/>
        </w:rPr>
        <w:lastRenderedPageBreak/>
        <w:t>List of A</w:t>
      </w:r>
      <w:r w:rsidR="000B37E8" w:rsidRPr="002970BB">
        <w:rPr>
          <w:rFonts w:ascii="Arial" w:eastAsia="Times New Roman" w:hAnsi="Arial" w:cs="Arial"/>
          <w:b/>
          <w:sz w:val="28"/>
          <w:szCs w:val="28"/>
          <w:u w:val="single"/>
        </w:rPr>
        <w:t>bbreviations</w:t>
      </w:r>
    </w:p>
    <w:p w:rsidR="002970BB" w:rsidRPr="002970BB" w:rsidRDefault="002970BB" w:rsidP="00312176">
      <w:pPr>
        <w:spacing w:line="360" w:lineRule="auto"/>
        <w:rPr>
          <w:rFonts w:ascii="Arial" w:hAnsi="Arial" w:cs="Arial"/>
          <w:sz w:val="24"/>
          <w:szCs w:val="24"/>
        </w:rPr>
      </w:pPr>
      <w:r w:rsidRPr="002970BB">
        <w:rPr>
          <w:rFonts w:ascii="Arial" w:hAnsi="Arial" w:cs="Arial"/>
          <w:sz w:val="24"/>
          <w:szCs w:val="24"/>
        </w:rPr>
        <w:t>COP – College of Policing</w:t>
      </w:r>
    </w:p>
    <w:p w:rsidR="002970BB" w:rsidRPr="002970BB" w:rsidRDefault="002970BB" w:rsidP="00312176">
      <w:pPr>
        <w:spacing w:line="360" w:lineRule="auto"/>
        <w:rPr>
          <w:rFonts w:ascii="Arial" w:hAnsi="Arial" w:cs="Arial"/>
          <w:sz w:val="24"/>
          <w:szCs w:val="24"/>
        </w:rPr>
      </w:pPr>
      <w:r w:rsidRPr="002970BB">
        <w:rPr>
          <w:rFonts w:ascii="Arial" w:hAnsi="Arial" w:cs="Arial"/>
          <w:sz w:val="24"/>
          <w:szCs w:val="24"/>
        </w:rPr>
        <w:t>EBP – Evidence-based policing</w:t>
      </w:r>
    </w:p>
    <w:p w:rsidR="002970BB" w:rsidRDefault="002970BB" w:rsidP="00312176">
      <w:pPr>
        <w:spacing w:line="360" w:lineRule="auto"/>
        <w:rPr>
          <w:rFonts w:ascii="Arial" w:hAnsi="Arial" w:cs="Arial"/>
          <w:sz w:val="24"/>
          <w:szCs w:val="24"/>
        </w:rPr>
      </w:pPr>
      <w:r w:rsidRPr="002970BB">
        <w:rPr>
          <w:rFonts w:ascii="Arial" w:hAnsi="Arial" w:cs="Arial"/>
          <w:sz w:val="24"/>
          <w:szCs w:val="24"/>
        </w:rPr>
        <w:t>RCTs – Randomized Control Trials</w:t>
      </w: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2970BB" w:rsidRDefault="002970BB" w:rsidP="00312176">
      <w:pPr>
        <w:spacing w:line="360" w:lineRule="auto"/>
        <w:rPr>
          <w:rFonts w:ascii="Arial" w:hAnsi="Arial" w:cs="Arial"/>
          <w:sz w:val="24"/>
          <w:szCs w:val="24"/>
        </w:rPr>
      </w:pPr>
    </w:p>
    <w:p w:rsidR="00312176" w:rsidRDefault="00312176" w:rsidP="00312176">
      <w:pPr>
        <w:spacing w:line="360" w:lineRule="auto"/>
        <w:rPr>
          <w:rFonts w:ascii="Arial" w:hAnsi="Arial" w:cs="Arial"/>
          <w:b/>
          <w:sz w:val="28"/>
          <w:szCs w:val="28"/>
          <w:u w:val="single"/>
        </w:rPr>
      </w:pPr>
    </w:p>
    <w:p w:rsidR="00312176" w:rsidRDefault="00312176" w:rsidP="00312176">
      <w:pPr>
        <w:spacing w:line="360" w:lineRule="auto"/>
        <w:rPr>
          <w:rFonts w:ascii="Arial" w:hAnsi="Arial" w:cs="Arial"/>
          <w:b/>
          <w:sz w:val="28"/>
          <w:szCs w:val="28"/>
          <w:u w:val="single"/>
        </w:rPr>
      </w:pPr>
    </w:p>
    <w:p w:rsidR="001D1D6C" w:rsidRDefault="001D1D6C" w:rsidP="00535ADD">
      <w:pPr>
        <w:spacing w:line="360" w:lineRule="auto"/>
        <w:rPr>
          <w:rFonts w:ascii="Arial" w:hAnsi="Arial" w:cs="Arial"/>
          <w:b/>
          <w:sz w:val="28"/>
          <w:szCs w:val="28"/>
          <w:u w:val="single"/>
        </w:rPr>
      </w:pPr>
    </w:p>
    <w:p w:rsidR="001D1D6C" w:rsidRDefault="001D1D6C" w:rsidP="00535ADD">
      <w:pPr>
        <w:spacing w:line="360" w:lineRule="auto"/>
        <w:rPr>
          <w:rFonts w:ascii="Arial" w:hAnsi="Arial" w:cs="Arial"/>
          <w:b/>
          <w:sz w:val="28"/>
          <w:szCs w:val="28"/>
          <w:u w:val="single"/>
        </w:rPr>
      </w:pPr>
    </w:p>
    <w:p w:rsidR="002970BB" w:rsidRPr="00535ADD" w:rsidRDefault="002970BB" w:rsidP="00535ADD">
      <w:pPr>
        <w:spacing w:line="360" w:lineRule="auto"/>
        <w:rPr>
          <w:rFonts w:ascii="Arial" w:hAnsi="Arial" w:cs="Arial"/>
          <w:b/>
          <w:sz w:val="28"/>
          <w:szCs w:val="28"/>
          <w:u w:val="single"/>
        </w:rPr>
      </w:pPr>
      <w:r w:rsidRPr="00535ADD">
        <w:rPr>
          <w:rFonts w:ascii="Arial" w:hAnsi="Arial" w:cs="Arial"/>
          <w:b/>
          <w:sz w:val="28"/>
          <w:szCs w:val="28"/>
          <w:u w:val="single"/>
        </w:rPr>
        <w:lastRenderedPageBreak/>
        <w:t>Figures</w:t>
      </w:r>
    </w:p>
    <w:p w:rsidR="002970BB" w:rsidRPr="00535ADD" w:rsidRDefault="002970BB" w:rsidP="00535ADD">
      <w:pPr>
        <w:spacing w:line="360" w:lineRule="auto"/>
        <w:rPr>
          <w:rFonts w:ascii="Arial" w:hAnsi="Arial" w:cs="Arial"/>
          <w:sz w:val="24"/>
          <w:szCs w:val="24"/>
        </w:rPr>
      </w:pPr>
      <w:r w:rsidRPr="00535ADD">
        <w:rPr>
          <w:rFonts w:ascii="Arial" w:hAnsi="Arial" w:cs="Arial"/>
          <w:sz w:val="24"/>
          <w:szCs w:val="24"/>
        </w:rPr>
        <w:t>Figure 1 – ‘</w:t>
      </w:r>
      <w:r w:rsidR="00E26F0B">
        <w:rPr>
          <w:rFonts w:ascii="Arial" w:hAnsi="Arial" w:cs="Arial"/>
          <w:sz w:val="24"/>
          <w:szCs w:val="24"/>
        </w:rPr>
        <w:t>EMMIE’ Crime Reduction Toolkit (page 17)</w:t>
      </w:r>
    </w:p>
    <w:p w:rsidR="00535ADD" w:rsidRPr="00535ADD" w:rsidRDefault="00535ADD" w:rsidP="00535ADD">
      <w:pPr>
        <w:spacing w:line="360" w:lineRule="auto"/>
        <w:rPr>
          <w:rFonts w:ascii="Arial" w:hAnsi="Arial" w:cs="Arial"/>
          <w:sz w:val="24"/>
          <w:szCs w:val="24"/>
        </w:rPr>
      </w:pPr>
      <w:r w:rsidRPr="00535ADD">
        <w:rPr>
          <w:rFonts w:ascii="Arial" w:hAnsi="Arial" w:cs="Arial"/>
          <w:sz w:val="24"/>
          <w:szCs w:val="24"/>
        </w:rPr>
        <w:t xml:space="preserve">Figure 2 – ‘The Research Onion’ Research methods for business students </w:t>
      </w:r>
      <w:r w:rsidRPr="00E26F0B">
        <w:rPr>
          <w:rFonts w:ascii="Arial" w:hAnsi="Arial" w:cs="Arial"/>
          <w:sz w:val="24"/>
          <w:szCs w:val="24"/>
        </w:rPr>
        <w:t>(</w:t>
      </w:r>
      <w:r w:rsidR="00E26F0B" w:rsidRPr="00E26F0B">
        <w:rPr>
          <w:rFonts w:ascii="Arial" w:hAnsi="Arial" w:cs="Arial"/>
          <w:sz w:val="24"/>
          <w:szCs w:val="24"/>
        </w:rPr>
        <w:t>page 21</w:t>
      </w:r>
      <w:r w:rsidRPr="00E26F0B">
        <w:rPr>
          <w:rFonts w:ascii="Arial" w:hAnsi="Arial" w:cs="Arial"/>
          <w:sz w:val="24"/>
          <w:szCs w:val="24"/>
        </w:rPr>
        <w:t>)</w:t>
      </w:r>
    </w:p>
    <w:p w:rsidR="002970BB" w:rsidRPr="002970BB" w:rsidRDefault="002970BB" w:rsidP="00312176">
      <w:pPr>
        <w:spacing w:line="360" w:lineRule="auto"/>
        <w:rPr>
          <w:rFonts w:ascii="Arial" w:hAnsi="Arial" w:cs="Arial"/>
          <w:sz w:val="24"/>
          <w:szCs w:val="24"/>
        </w:rPr>
      </w:pPr>
    </w:p>
    <w:p w:rsidR="000B37E8" w:rsidRDefault="000B37E8" w:rsidP="00312176">
      <w:pPr>
        <w:spacing w:line="360" w:lineRule="auto"/>
        <w:rPr>
          <w:rFonts w:ascii="Arial" w:eastAsia="Times New Roman" w:hAnsi="Arial" w:cs="Arial"/>
          <w:sz w:val="32"/>
          <w:szCs w:val="32"/>
          <w:u w:val="single"/>
        </w:rPr>
      </w:pPr>
    </w:p>
    <w:p w:rsidR="000B37E8" w:rsidRDefault="000B37E8" w:rsidP="00312176">
      <w:pPr>
        <w:spacing w:line="360" w:lineRule="auto"/>
        <w:rPr>
          <w:rFonts w:ascii="Arial" w:eastAsia="Times New Roman" w:hAnsi="Arial" w:cs="Arial"/>
          <w:sz w:val="32"/>
          <w:szCs w:val="32"/>
          <w:u w:val="single"/>
        </w:rPr>
      </w:pPr>
    </w:p>
    <w:p w:rsidR="000B37E8" w:rsidRDefault="000B37E8" w:rsidP="00312176">
      <w:pPr>
        <w:spacing w:line="360" w:lineRule="auto"/>
        <w:rPr>
          <w:rFonts w:ascii="Arial" w:eastAsia="Times New Roman" w:hAnsi="Arial" w:cs="Arial"/>
          <w:sz w:val="32"/>
          <w:szCs w:val="32"/>
          <w:u w:val="single"/>
        </w:rPr>
      </w:pPr>
    </w:p>
    <w:p w:rsidR="000B37E8" w:rsidRDefault="000B37E8" w:rsidP="00312176">
      <w:pPr>
        <w:spacing w:line="360" w:lineRule="auto"/>
        <w:rPr>
          <w:rFonts w:ascii="Arial" w:eastAsia="Times New Roman" w:hAnsi="Arial" w:cs="Arial"/>
          <w:sz w:val="32"/>
          <w:szCs w:val="32"/>
          <w:u w:val="single"/>
        </w:rPr>
      </w:pPr>
    </w:p>
    <w:p w:rsidR="000B37E8" w:rsidRDefault="000B37E8" w:rsidP="00312176">
      <w:pPr>
        <w:spacing w:line="360" w:lineRule="auto"/>
        <w:rPr>
          <w:rFonts w:ascii="Arial" w:eastAsia="Times New Roman" w:hAnsi="Arial" w:cs="Arial"/>
          <w:sz w:val="32"/>
          <w:szCs w:val="32"/>
          <w:u w:val="single"/>
        </w:rPr>
      </w:pPr>
    </w:p>
    <w:p w:rsidR="000B37E8" w:rsidRDefault="000B37E8" w:rsidP="00312176">
      <w:pPr>
        <w:spacing w:line="360" w:lineRule="auto"/>
        <w:rPr>
          <w:rFonts w:ascii="Arial" w:eastAsia="Times New Roman" w:hAnsi="Arial" w:cs="Arial"/>
          <w:sz w:val="32"/>
          <w:szCs w:val="32"/>
          <w:u w:val="single"/>
        </w:rPr>
      </w:pPr>
    </w:p>
    <w:p w:rsidR="000B37E8" w:rsidRDefault="000B37E8" w:rsidP="00312176">
      <w:pPr>
        <w:spacing w:line="360" w:lineRule="auto"/>
        <w:rPr>
          <w:rFonts w:ascii="Arial" w:eastAsia="Times New Roman" w:hAnsi="Arial" w:cs="Arial"/>
          <w:sz w:val="32"/>
          <w:szCs w:val="32"/>
          <w:u w:val="single"/>
        </w:rPr>
      </w:pPr>
    </w:p>
    <w:p w:rsidR="000B37E8" w:rsidRDefault="000B37E8" w:rsidP="00312176">
      <w:pPr>
        <w:spacing w:line="360" w:lineRule="auto"/>
        <w:rPr>
          <w:rFonts w:ascii="Arial" w:eastAsia="Times New Roman" w:hAnsi="Arial" w:cs="Arial"/>
          <w:sz w:val="32"/>
          <w:szCs w:val="32"/>
          <w:u w:val="single"/>
        </w:rPr>
      </w:pPr>
    </w:p>
    <w:p w:rsidR="000B37E8" w:rsidRDefault="000B37E8" w:rsidP="00312176">
      <w:pPr>
        <w:spacing w:line="360" w:lineRule="auto"/>
        <w:rPr>
          <w:rFonts w:ascii="Arial" w:eastAsia="Times New Roman" w:hAnsi="Arial" w:cs="Arial"/>
          <w:sz w:val="32"/>
          <w:szCs w:val="32"/>
          <w:u w:val="single"/>
        </w:rPr>
      </w:pPr>
    </w:p>
    <w:p w:rsidR="000B37E8" w:rsidRDefault="000B37E8" w:rsidP="00312176">
      <w:pPr>
        <w:spacing w:line="360" w:lineRule="auto"/>
        <w:rPr>
          <w:rFonts w:ascii="Arial" w:eastAsia="Times New Roman" w:hAnsi="Arial" w:cs="Arial"/>
          <w:sz w:val="32"/>
          <w:szCs w:val="32"/>
          <w:u w:val="single"/>
        </w:rPr>
      </w:pPr>
    </w:p>
    <w:p w:rsidR="002970BB" w:rsidRDefault="002970BB" w:rsidP="00312176">
      <w:pPr>
        <w:spacing w:line="360" w:lineRule="auto"/>
        <w:rPr>
          <w:rFonts w:ascii="Arial" w:eastAsia="Times New Roman" w:hAnsi="Arial" w:cs="Arial"/>
          <w:sz w:val="32"/>
          <w:szCs w:val="32"/>
          <w:u w:val="single"/>
        </w:rPr>
      </w:pPr>
    </w:p>
    <w:p w:rsidR="002970BB" w:rsidRDefault="002970BB" w:rsidP="00312176">
      <w:pPr>
        <w:spacing w:line="360" w:lineRule="auto"/>
        <w:rPr>
          <w:rFonts w:ascii="Arial" w:eastAsia="Times New Roman" w:hAnsi="Arial" w:cs="Arial"/>
          <w:sz w:val="32"/>
          <w:szCs w:val="32"/>
          <w:u w:val="single"/>
        </w:rPr>
      </w:pPr>
    </w:p>
    <w:p w:rsidR="00312176" w:rsidRDefault="00312176" w:rsidP="00312176">
      <w:pPr>
        <w:spacing w:line="360" w:lineRule="auto"/>
        <w:rPr>
          <w:rFonts w:ascii="Arial" w:eastAsia="Times New Roman" w:hAnsi="Arial" w:cs="Arial"/>
          <w:b/>
          <w:sz w:val="28"/>
          <w:szCs w:val="28"/>
          <w:u w:val="single"/>
        </w:rPr>
      </w:pPr>
    </w:p>
    <w:p w:rsidR="001D1D6C" w:rsidRDefault="001D1D6C" w:rsidP="00312176">
      <w:pPr>
        <w:spacing w:line="360" w:lineRule="auto"/>
        <w:rPr>
          <w:rFonts w:ascii="Arial" w:eastAsia="Times New Roman" w:hAnsi="Arial" w:cs="Arial"/>
          <w:b/>
          <w:sz w:val="28"/>
          <w:szCs w:val="28"/>
          <w:u w:val="single"/>
        </w:rPr>
      </w:pPr>
    </w:p>
    <w:p w:rsidR="001D1D6C" w:rsidRDefault="001D1D6C" w:rsidP="00312176">
      <w:pPr>
        <w:spacing w:line="360" w:lineRule="auto"/>
        <w:rPr>
          <w:rFonts w:ascii="Arial" w:eastAsia="Times New Roman" w:hAnsi="Arial" w:cs="Arial"/>
          <w:b/>
          <w:sz w:val="28"/>
          <w:szCs w:val="28"/>
          <w:u w:val="single"/>
        </w:rPr>
      </w:pPr>
    </w:p>
    <w:p w:rsidR="000B37E8" w:rsidRDefault="000B37E8" w:rsidP="00312176">
      <w:pPr>
        <w:spacing w:line="360" w:lineRule="auto"/>
        <w:rPr>
          <w:rFonts w:ascii="Arial" w:eastAsia="Times New Roman" w:hAnsi="Arial" w:cs="Arial"/>
          <w:b/>
          <w:sz w:val="28"/>
          <w:szCs w:val="28"/>
          <w:u w:val="single"/>
        </w:rPr>
      </w:pPr>
      <w:r w:rsidRPr="002970BB">
        <w:rPr>
          <w:rFonts w:ascii="Arial" w:eastAsia="Times New Roman" w:hAnsi="Arial" w:cs="Arial"/>
          <w:b/>
          <w:sz w:val="28"/>
          <w:szCs w:val="28"/>
          <w:u w:val="single"/>
        </w:rPr>
        <w:lastRenderedPageBreak/>
        <w:t>Chapter 1 – Introduction</w:t>
      </w:r>
    </w:p>
    <w:p w:rsidR="007B055D" w:rsidRDefault="001D1D6C" w:rsidP="004B5445">
      <w:pPr>
        <w:spacing w:line="360" w:lineRule="auto"/>
        <w:jc w:val="both"/>
        <w:rPr>
          <w:rFonts w:ascii="Arial" w:eastAsia="Times New Roman" w:hAnsi="Arial" w:cs="Arial"/>
          <w:b/>
          <w:sz w:val="24"/>
          <w:szCs w:val="24"/>
        </w:rPr>
      </w:pPr>
      <w:r>
        <w:rPr>
          <w:rFonts w:ascii="Arial" w:eastAsia="Times New Roman" w:hAnsi="Arial" w:cs="Arial"/>
          <w:b/>
          <w:sz w:val="24"/>
          <w:szCs w:val="24"/>
        </w:rPr>
        <w:t>1.1 Introduction</w:t>
      </w:r>
    </w:p>
    <w:p w:rsidR="001D1D6C" w:rsidRPr="007B055D" w:rsidRDefault="007B055D" w:rsidP="004B5445">
      <w:pPr>
        <w:spacing w:line="360" w:lineRule="auto"/>
        <w:ind w:firstLine="720"/>
        <w:jc w:val="both"/>
        <w:rPr>
          <w:rFonts w:ascii="Arial" w:eastAsia="Times New Roman" w:hAnsi="Arial" w:cs="Arial"/>
          <w:b/>
          <w:sz w:val="24"/>
          <w:szCs w:val="24"/>
        </w:rPr>
      </w:pPr>
      <w:r>
        <w:rPr>
          <w:rFonts w:ascii="Arial" w:eastAsia="Times New Roman" w:hAnsi="Arial" w:cs="Arial"/>
          <w:sz w:val="24"/>
          <w:szCs w:val="24"/>
        </w:rPr>
        <w:t xml:space="preserve">The purpose of this dissertation is to investigate thoroughly whether or not evidence-based policing plays a vital role in the way in which police forces in the UK approach and help combat crimes and its causes. It will aim to provide an answer to the dissertation title: “A critical analysis of whether evidence-based policing helps with fighting criminality in the UK. </w:t>
      </w:r>
      <w:r w:rsidR="001D1D6C">
        <w:rPr>
          <w:rFonts w:ascii="Arial" w:eastAsia="Times New Roman" w:hAnsi="Arial" w:cs="Arial"/>
          <w:sz w:val="24"/>
          <w:szCs w:val="24"/>
        </w:rPr>
        <w:t>This chapter aims to introduce the topic, background and rationale for the overall dissertation. It will outl</w:t>
      </w:r>
      <w:r w:rsidR="005961E2">
        <w:rPr>
          <w:rFonts w:ascii="Arial" w:eastAsia="Times New Roman" w:hAnsi="Arial" w:cs="Arial"/>
          <w:sz w:val="24"/>
          <w:szCs w:val="24"/>
        </w:rPr>
        <w:t xml:space="preserve">ine the aim of the dissertation and the four objectives </w:t>
      </w:r>
      <w:r>
        <w:rPr>
          <w:rFonts w:ascii="Arial" w:eastAsia="Times New Roman" w:hAnsi="Arial" w:cs="Arial"/>
          <w:sz w:val="24"/>
          <w:szCs w:val="24"/>
        </w:rPr>
        <w:t>that will look to be met.</w:t>
      </w:r>
    </w:p>
    <w:p w:rsidR="001D1D6C" w:rsidRDefault="001D1D6C" w:rsidP="004B5445">
      <w:pPr>
        <w:spacing w:line="360" w:lineRule="auto"/>
        <w:jc w:val="both"/>
        <w:rPr>
          <w:rFonts w:ascii="Arial" w:eastAsia="Times New Roman" w:hAnsi="Arial" w:cs="Arial"/>
          <w:b/>
          <w:sz w:val="24"/>
          <w:szCs w:val="24"/>
        </w:rPr>
      </w:pPr>
      <w:r>
        <w:rPr>
          <w:rFonts w:ascii="Arial" w:eastAsia="Times New Roman" w:hAnsi="Arial" w:cs="Arial"/>
          <w:b/>
          <w:sz w:val="24"/>
          <w:szCs w:val="24"/>
        </w:rPr>
        <w:t>1.2 Background and Research Rationale</w:t>
      </w:r>
    </w:p>
    <w:p w:rsidR="00A0030A" w:rsidRDefault="00A0030A" w:rsidP="004B5445">
      <w:pPr>
        <w:spacing w:line="360" w:lineRule="auto"/>
        <w:jc w:val="both"/>
        <w:rPr>
          <w:rFonts w:ascii="Arial" w:eastAsia="Times New Roman" w:hAnsi="Arial" w:cs="Arial"/>
          <w:sz w:val="24"/>
          <w:szCs w:val="24"/>
        </w:rPr>
      </w:pPr>
      <w:r>
        <w:rPr>
          <w:rFonts w:ascii="Arial" w:eastAsia="Times New Roman" w:hAnsi="Arial" w:cs="Arial"/>
          <w:b/>
          <w:sz w:val="24"/>
          <w:szCs w:val="24"/>
        </w:rPr>
        <w:tab/>
      </w:r>
      <w:r>
        <w:rPr>
          <w:rFonts w:ascii="Arial" w:eastAsia="Times New Roman" w:hAnsi="Arial" w:cs="Arial"/>
          <w:sz w:val="24"/>
          <w:szCs w:val="24"/>
        </w:rPr>
        <w:t xml:space="preserve">Crime in today’s society is on the rise and often defined independently through our own person experiences for example if we ourselves have been a victim of a crime or it can be defined through the perception of others looking on to such activities. </w:t>
      </w:r>
      <w:r w:rsidR="000F39A2">
        <w:rPr>
          <w:rFonts w:ascii="Arial" w:eastAsia="Times New Roman" w:hAnsi="Arial" w:cs="Arial"/>
          <w:sz w:val="24"/>
          <w:szCs w:val="24"/>
        </w:rPr>
        <w:t xml:space="preserve">It is certain that crime will always cease to exist now and in future however, if police officers investigate and obtain a better understanding of why such activities take place, they can then start to combat such criminality. </w:t>
      </w:r>
    </w:p>
    <w:p w:rsidR="000F39A2" w:rsidRPr="00A0030A" w:rsidRDefault="000F39A2" w:rsidP="004B5445">
      <w:pPr>
        <w:spacing w:line="360" w:lineRule="auto"/>
        <w:jc w:val="both"/>
        <w:rPr>
          <w:rFonts w:ascii="Arial" w:eastAsia="Times New Roman" w:hAnsi="Arial" w:cs="Arial"/>
          <w:sz w:val="24"/>
          <w:szCs w:val="24"/>
        </w:rPr>
      </w:pPr>
      <w:r>
        <w:rPr>
          <w:rFonts w:ascii="Arial" w:eastAsia="Times New Roman" w:hAnsi="Arial" w:cs="Arial"/>
          <w:sz w:val="24"/>
          <w:szCs w:val="24"/>
        </w:rPr>
        <w:tab/>
        <w:t xml:space="preserve">Evidence-based policing has been promoted by both professional bodies and academic authorities and has been seen to assist with creating approaches or initiatives in order to combat criminality in the UK. This style of policing looks to seek at what is most effective through the use of research, evaluating and measuring the impact of a specific crime by implementing a particular approach. </w:t>
      </w:r>
      <w:r w:rsidR="00900527">
        <w:rPr>
          <w:rFonts w:ascii="Arial" w:eastAsia="Times New Roman" w:hAnsi="Arial" w:cs="Arial"/>
          <w:sz w:val="24"/>
          <w:szCs w:val="24"/>
        </w:rPr>
        <w:t>When a successful evidence-based policing approach has been identified this could have an effect to help combat criminality in a specific policing area.</w:t>
      </w:r>
    </w:p>
    <w:p w:rsidR="007B0DF3" w:rsidRPr="007B0DF3" w:rsidRDefault="007B0DF3" w:rsidP="004B5445">
      <w:pPr>
        <w:spacing w:line="360" w:lineRule="auto"/>
        <w:ind w:firstLine="360"/>
        <w:jc w:val="both"/>
        <w:rPr>
          <w:rFonts w:ascii="Arial" w:eastAsia="Times New Roman" w:hAnsi="Arial" w:cs="Arial"/>
          <w:sz w:val="24"/>
          <w:szCs w:val="24"/>
        </w:rPr>
      </w:pPr>
      <w:r>
        <w:rPr>
          <w:rFonts w:ascii="Arial" w:eastAsia="Times New Roman" w:hAnsi="Arial" w:cs="Arial"/>
          <w:sz w:val="24"/>
          <w:szCs w:val="24"/>
        </w:rPr>
        <w:t>The justification for this research is to investigate the current impact of evidence-based policing in policing in today’s society. It will be essential to understand in depth how the police implement evidence-based policing approaches by analysing crime and its causes that are ongoing in their own forces and local communities. It is vital to research approaches and initiatives that have been put in into practice in certain forces and critically analyse the effect they had on that specific crime and essentially if they are effective.</w:t>
      </w:r>
    </w:p>
    <w:p w:rsidR="00183591" w:rsidRPr="00183591" w:rsidRDefault="001D1D6C" w:rsidP="004B5445">
      <w:pPr>
        <w:spacing w:line="360" w:lineRule="auto"/>
        <w:jc w:val="both"/>
        <w:rPr>
          <w:rFonts w:ascii="Arial" w:eastAsia="Times New Roman" w:hAnsi="Arial" w:cs="Arial"/>
          <w:sz w:val="24"/>
          <w:szCs w:val="24"/>
        </w:rPr>
      </w:pPr>
      <w:r>
        <w:rPr>
          <w:rFonts w:ascii="Arial" w:eastAsia="Times New Roman" w:hAnsi="Arial" w:cs="Arial"/>
          <w:b/>
          <w:sz w:val="24"/>
          <w:szCs w:val="24"/>
        </w:rPr>
        <w:lastRenderedPageBreak/>
        <w:t xml:space="preserve">1.3 </w:t>
      </w:r>
      <w:r w:rsidR="00183591" w:rsidRPr="00183591">
        <w:rPr>
          <w:rFonts w:ascii="Arial" w:eastAsia="Times New Roman" w:hAnsi="Arial" w:cs="Arial"/>
          <w:b/>
          <w:sz w:val="24"/>
          <w:szCs w:val="24"/>
        </w:rPr>
        <w:t>Aims and Objectives</w:t>
      </w:r>
    </w:p>
    <w:p w:rsidR="00183591" w:rsidRPr="00183591" w:rsidRDefault="00183591" w:rsidP="004B5445">
      <w:pPr>
        <w:spacing w:line="360" w:lineRule="auto"/>
        <w:ind w:firstLine="360"/>
        <w:jc w:val="both"/>
        <w:rPr>
          <w:rFonts w:ascii="Arial" w:eastAsia="Times New Roman" w:hAnsi="Arial" w:cs="Arial"/>
          <w:sz w:val="24"/>
          <w:szCs w:val="24"/>
        </w:rPr>
      </w:pPr>
      <w:r w:rsidRPr="00183591">
        <w:rPr>
          <w:rFonts w:ascii="Arial" w:eastAsia="Times New Roman" w:hAnsi="Arial" w:cs="Arial"/>
          <w:sz w:val="24"/>
          <w:szCs w:val="24"/>
        </w:rPr>
        <w:t>The ultimate aim of this dissertation is to establish if evidence-based policing helps with fighting criminality in the UK. It will look to critically analyse both the strengths and weaknesses of this style of policing approach and attempt to answer the following objectives;</w:t>
      </w:r>
    </w:p>
    <w:p w:rsidR="00183591" w:rsidRPr="00183591" w:rsidRDefault="00183591" w:rsidP="004B5445">
      <w:pPr>
        <w:pStyle w:val="ListParagraph"/>
        <w:numPr>
          <w:ilvl w:val="0"/>
          <w:numId w:val="16"/>
        </w:numPr>
        <w:spacing w:line="360" w:lineRule="auto"/>
        <w:jc w:val="both"/>
        <w:rPr>
          <w:rFonts w:ascii="Arial" w:hAnsi="Arial" w:cs="Arial"/>
          <w:sz w:val="24"/>
          <w:szCs w:val="24"/>
        </w:rPr>
      </w:pPr>
      <w:r w:rsidRPr="00183591">
        <w:rPr>
          <w:rFonts w:ascii="Arial" w:hAnsi="Arial" w:cs="Arial"/>
          <w:sz w:val="24"/>
          <w:szCs w:val="24"/>
        </w:rPr>
        <w:t>Objective 1: To analyse how criminality is approached in relation to the current methods and theories in place within the police service.</w:t>
      </w:r>
    </w:p>
    <w:p w:rsidR="00183591" w:rsidRPr="00183591" w:rsidRDefault="00183591" w:rsidP="004B5445">
      <w:pPr>
        <w:pStyle w:val="ListParagraph"/>
        <w:numPr>
          <w:ilvl w:val="0"/>
          <w:numId w:val="16"/>
        </w:numPr>
        <w:spacing w:line="360" w:lineRule="auto"/>
        <w:jc w:val="both"/>
        <w:rPr>
          <w:rFonts w:ascii="Arial" w:hAnsi="Arial" w:cs="Arial"/>
          <w:sz w:val="24"/>
          <w:szCs w:val="24"/>
        </w:rPr>
      </w:pPr>
      <w:r w:rsidRPr="00183591">
        <w:rPr>
          <w:rFonts w:ascii="Arial" w:hAnsi="Arial" w:cs="Arial"/>
          <w:sz w:val="24"/>
          <w:szCs w:val="24"/>
        </w:rPr>
        <w:t>Objective 2: To select an appropriate research method to explore evidence-based policing, criminality and understand the methods and theories in place.</w:t>
      </w:r>
    </w:p>
    <w:p w:rsidR="00183591" w:rsidRPr="00183591" w:rsidRDefault="00183591" w:rsidP="004B5445">
      <w:pPr>
        <w:pStyle w:val="ListParagraph"/>
        <w:numPr>
          <w:ilvl w:val="0"/>
          <w:numId w:val="16"/>
        </w:numPr>
        <w:spacing w:line="360" w:lineRule="auto"/>
        <w:jc w:val="both"/>
        <w:rPr>
          <w:rFonts w:ascii="Arial" w:hAnsi="Arial" w:cs="Arial"/>
          <w:sz w:val="24"/>
          <w:szCs w:val="24"/>
        </w:rPr>
      </w:pPr>
      <w:r w:rsidRPr="00183591">
        <w:rPr>
          <w:rFonts w:ascii="Arial" w:hAnsi="Arial" w:cs="Arial"/>
          <w:sz w:val="24"/>
          <w:szCs w:val="24"/>
        </w:rPr>
        <w:t>Objective 3: To conduct secondary research and analyse the data gathered to obtain a better understanding of the themes and views towards how evidence-based policing helps with fighting criminality in the UK.</w:t>
      </w:r>
    </w:p>
    <w:p w:rsidR="00183591" w:rsidRPr="00183591" w:rsidRDefault="00183591" w:rsidP="004B5445">
      <w:pPr>
        <w:pStyle w:val="ListParagraph"/>
        <w:numPr>
          <w:ilvl w:val="0"/>
          <w:numId w:val="16"/>
        </w:numPr>
        <w:spacing w:line="360" w:lineRule="auto"/>
        <w:jc w:val="both"/>
        <w:rPr>
          <w:rFonts w:ascii="Arial" w:hAnsi="Arial" w:cs="Arial"/>
          <w:sz w:val="24"/>
          <w:szCs w:val="24"/>
        </w:rPr>
      </w:pPr>
      <w:r w:rsidRPr="00183591">
        <w:rPr>
          <w:rFonts w:ascii="Arial" w:hAnsi="Arial" w:cs="Arial"/>
          <w:sz w:val="24"/>
          <w:szCs w:val="24"/>
        </w:rPr>
        <w:t>Objective 4: To identify how forces use Evidence-based Policing and to evaluate if it is successful.</w:t>
      </w:r>
    </w:p>
    <w:p w:rsidR="00F35EA0" w:rsidRDefault="001D1D6C" w:rsidP="004B5445">
      <w:pPr>
        <w:spacing w:line="360" w:lineRule="auto"/>
        <w:jc w:val="both"/>
        <w:rPr>
          <w:rFonts w:ascii="Arial" w:eastAsia="Times New Roman" w:hAnsi="Arial" w:cs="Arial"/>
          <w:b/>
          <w:sz w:val="24"/>
          <w:szCs w:val="24"/>
        </w:rPr>
      </w:pPr>
      <w:r>
        <w:rPr>
          <w:rFonts w:ascii="Arial" w:eastAsia="Times New Roman" w:hAnsi="Arial" w:cs="Arial"/>
          <w:b/>
          <w:sz w:val="24"/>
          <w:szCs w:val="24"/>
        </w:rPr>
        <w:t xml:space="preserve">1.4 </w:t>
      </w:r>
      <w:r w:rsidR="00FF7DE8">
        <w:rPr>
          <w:rFonts w:ascii="Arial" w:eastAsia="Times New Roman" w:hAnsi="Arial" w:cs="Arial"/>
          <w:b/>
          <w:sz w:val="24"/>
          <w:szCs w:val="24"/>
        </w:rPr>
        <w:t>Conclusion</w:t>
      </w:r>
    </w:p>
    <w:p w:rsidR="00535ADD" w:rsidRDefault="00183591" w:rsidP="004B5445">
      <w:pPr>
        <w:spacing w:line="360" w:lineRule="auto"/>
        <w:jc w:val="both"/>
        <w:rPr>
          <w:rFonts w:ascii="Arial" w:eastAsia="Times New Roman" w:hAnsi="Arial" w:cs="Arial"/>
          <w:sz w:val="24"/>
          <w:szCs w:val="24"/>
        </w:rPr>
      </w:pPr>
      <w:r>
        <w:rPr>
          <w:rFonts w:ascii="Arial" w:eastAsia="Times New Roman" w:hAnsi="Arial" w:cs="Arial"/>
          <w:sz w:val="24"/>
          <w:szCs w:val="24"/>
        </w:rPr>
        <w:tab/>
        <w:t xml:space="preserve">This chapter has introduced the dissertation title and identified why there is a necessity to conduct research on this chosen topic. It has highlighted the aim and the four objectives which will seek to be answered throughout the dissertation. The next chapter discusses the literature review, which discusses evidence-based policing in depth </w:t>
      </w:r>
      <w:r w:rsidR="001D1D6C">
        <w:rPr>
          <w:rFonts w:ascii="Arial" w:eastAsia="Times New Roman" w:hAnsi="Arial" w:cs="Arial"/>
          <w:sz w:val="24"/>
          <w:szCs w:val="24"/>
        </w:rPr>
        <w:t>and how it is implemented in policing already including crime and its causes.</w:t>
      </w:r>
    </w:p>
    <w:p w:rsidR="001D1D6C" w:rsidRDefault="001D1D6C" w:rsidP="001D1D6C">
      <w:pPr>
        <w:spacing w:line="360" w:lineRule="auto"/>
        <w:jc w:val="both"/>
        <w:rPr>
          <w:rFonts w:ascii="Arial" w:eastAsia="Times New Roman" w:hAnsi="Arial" w:cs="Arial"/>
          <w:sz w:val="24"/>
          <w:szCs w:val="24"/>
        </w:rPr>
      </w:pPr>
    </w:p>
    <w:p w:rsidR="001D1D6C" w:rsidRDefault="001D1D6C" w:rsidP="001D1D6C">
      <w:pPr>
        <w:spacing w:line="360" w:lineRule="auto"/>
        <w:jc w:val="both"/>
        <w:rPr>
          <w:rFonts w:ascii="Arial" w:eastAsia="Times New Roman" w:hAnsi="Arial" w:cs="Arial"/>
          <w:sz w:val="24"/>
          <w:szCs w:val="24"/>
        </w:rPr>
      </w:pPr>
    </w:p>
    <w:p w:rsidR="001D1D6C" w:rsidRDefault="001D1D6C" w:rsidP="00312176">
      <w:pPr>
        <w:spacing w:line="360" w:lineRule="auto"/>
        <w:rPr>
          <w:rFonts w:ascii="Arial" w:eastAsia="Times New Roman" w:hAnsi="Arial" w:cs="Arial"/>
          <w:b/>
          <w:sz w:val="28"/>
          <w:szCs w:val="28"/>
          <w:u w:val="single"/>
        </w:rPr>
      </w:pPr>
    </w:p>
    <w:p w:rsidR="00900527" w:rsidRDefault="00900527" w:rsidP="00312176">
      <w:pPr>
        <w:spacing w:line="360" w:lineRule="auto"/>
        <w:rPr>
          <w:rFonts w:ascii="Arial" w:eastAsia="Times New Roman" w:hAnsi="Arial" w:cs="Arial"/>
          <w:b/>
          <w:sz w:val="28"/>
          <w:szCs w:val="28"/>
          <w:u w:val="single"/>
        </w:rPr>
      </w:pPr>
    </w:p>
    <w:p w:rsidR="00900527" w:rsidRDefault="00900527" w:rsidP="00312176">
      <w:pPr>
        <w:spacing w:line="360" w:lineRule="auto"/>
        <w:rPr>
          <w:rFonts w:ascii="Arial" w:eastAsia="Times New Roman" w:hAnsi="Arial" w:cs="Arial"/>
          <w:b/>
          <w:sz w:val="28"/>
          <w:szCs w:val="28"/>
          <w:u w:val="single"/>
        </w:rPr>
      </w:pPr>
    </w:p>
    <w:p w:rsidR="00900527" w:rsidRDefault="00900527" w:rsidP="00312176">
      <w:pPr>
        <w:spacing w:line="360" w:lineRule="auto"/>
        <w:rPr>
          <w:rFonts w:ascii="Arial" w:eastAsia="Times New Roman" w:hAnsi="Arial" w:cs="Arial"/>
          <w:b/>
          <w:sz w:val="28"/>
          <w:szCs w:val="28"/>
          <w:u w:val="single"/>
        </w:rPr>
      </w:pPr>
    </w:p>
    <w:p w:rsidR="00C77174" w:rsidRPr="002970BB" w:rsidRDefault="000B37E8" w:rsidP="00312176">
      <w:pPr>
        <w:spacing w:line="360" w:lineRule="auto"/>
        <w:rPr>
          <w:rFonts w:ascii="Arial" w:eastAsia="Times New Roman" w:hAnsi="Arial" w:cs="Arial"/>
          <w:b/>
          <w:sz w:val="28"/>
          <w:szCs w:val="28"/>
          <w:u w:val="single"/>
        </w:rPr>
      </w:pPr>
      <w:r w:rsidRPr="002970BB">
        <w:rPr>
          <w:rFonts w:ascii="Arial" w:eastAsia="Times New Roman" w:hAnsi="Arial" w:cs="Arial"/>
          <w:b/>
          <w:sz w:val="28"/>
          <w:szCs w:val="28"/>
          <w:u w:val="single"/>
        </w:rPr>
        <w:lastRenderedPageBreak/>
        <w:t>Chapter 2 – Literature Review</w:t>
      </w:r>
    </w:p>
    <w:p w:rsidR="00C77174" w:rsidRPr="00C77174" w:rsidRDefault="00C77174" w:rsidP="00312176">
      <w:pPr>
        <w:spacing w:line="360" w:lineRule="auto"/>
        <w:rPr>
          <w:rFonts w:ascii="Arial" w:hAnsi="Arial" w:cs="Arial"/>
          <w:b/>
          <w:sz w:val="24"/>
          <w:szCs w:val="24"/>
        </w:rPr>
      </w:pPr>
      <w:r w:rsidRPr="00C77174">
        <w:rPr>
          <w:rFonts w:ascii="Arial" w:hAnsi="Arial" w:cs="Arial"/>
          <w:b/>
          <w:sz w:val="24"/>
          <w:szCs w:val="24"/>
        </w:rPr>
        <w:t>2.1 Introduction</w:t>
      </w:r>
    </w:p>
    <w:p w:rsidR="00C77174" w:rsidRPr="00C77174" w:rsidRDefault="00C77174" w:rsidP="00312176">
      <w:pPr>
        <w:spacing w:line="360" w:lineRule="auto"/>
        <w:ind w:firstLine="720"/>
        <w:jc w:val="both"/>
        <w:rPr>
          <w:rFonts w:ascii="Arial" w:hAnsi="Arial" w:cs="Arial"/>
          <w:sz w:val="24"/>
          <w:szCs w:val="24"/>
        </w:rPr>
      </w:pPr>
      <w:r w:rsidRPr="00C77174">
        <w:rPr>
          <w:rFonts w:ascii="Arial" w:hAnsi="Arial" w:cs="Arial"/>
          <w:sz w:val="24"/>
          <w:szCs w:val="24"/>
        </w:rPr>
        <w:t>The purpose of this chapter is to conduct a review of available literature concerning criminality in the UK in today’s society, and to critically analyse whether or not evidence-based policing helps with tackling such disorder.</w:t>
      </w:r>
    </w:p>
    <w:p w:rsidR="00900527"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In this chapter, the existing literature will be gathered from a wide range of secondary sources identified by the literature review to include search engines, the UWTSD library catalogue, peer reviewed journals and handbooks. As referenced in chapter one, this includes Blackstone’s Handbook for Policing Students, The College of Policing Crime Reduction Toolkit and numerous studies from Pepper and Rogers, Palmer</w:t>
      </w:r>
      <w:r w:rsidR="00B16531">
        <w:rPr>
          <w:rFonts w:ascii="Arial" w:hAnsi="Arial" w:cs="Arial"/>
          <w:sz w:val="24"/>
          <w:szCs w:val="24"/>
        </w:rPr>
        <w:t xml:space="preserve"> </w:t>
      </w:r>
      <w:r w:rsidRPr="00C77174">
        <w:rPr>
          <w:rFonts w:ascii="Arial" w:hAnsi="Arial" w:cs="Arial"/>
          <w:sz w:val="24"/>
          <w:szCs w:val="24"/>
        </w:rPr>
        <w:t>and Kirby and Thornton and Sidebottom. This will provide the framework of not only online research but also relevant legislation, theories and strategies, as well as peer reviewed journal articles relating to how evidence-based policing is implemented into policing today and the impact it has on fighting crime and d</w:t>
      </w:r>
      <w:r w:rsidR="00900527">
        <w:rPr>
          <w:rFonts w:ascii="Arial" w:hAnsi="Arial" w:cs="Arial"/>
          <w:sz w:val="24"/>
          <w:szCs w:val="24"/>
        </w:rPr>
        <w:t>isorder within our communities.</w:t>
      </w:r>
    </w:p>
    <w:p w:rsidR="00C77174"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There is a lack of current literature which discusses whether or not evidence-based policing</w:t>
      </w:r>
      <w:r w:rsidR="00900527">
        <w:rPr>
          <w:rFonts w:ascii="Arial" w:hAnsi="Arial" w:cs="Arial"/>
          <w:sz w:val="24"/>
          <w:szCs w:val="24"/>
        </w:rPr>
        <w:t>, otherwise known as EBP,</w:t>
      </w:r>
      <w:r w:rsidRPr="00C77174">
        <w:rPr>
          <w:rFonts w:ascii="Arial" w:hAnsi="Arial" w:cs="Arial"/>
          <w:sz w:val="24"/>
          <w:szCs w:val="24"/>
        </w:rPr>
        <w:t xml:space="preserve"> is effective when dealing with crimes which are more serious and of a complex nature, suggesting there is a gap in the academic understanding of how crime reduction is still neglected and not always a policing priority.</w:t>
      </w:r>
    </w:p>
    <w:p w:rsidR="00C77174"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As stated within chapter one, the aim of this dissertation is:</w:t>
      </w:r>
    </w:p>
    <w:p w:rsidR="00C77174" w:rsidRPr="00C77174" w:rsidRDefault="00C77174" w:rsidP="00312176">
      <w:pPr>
        <w:spacing w:line="360" w:lineRule="auto"/>
        <w:jc w:val="both"/>
        <w:rPr>
          <w:rFonts w:ascii="Arial" w:hAnsi="Arial" w:cs="Arial"/>
          <w:sz w:val="24"/>
          <w:szCs w:val="24"/>
        </w:rPr>
      </w:pPr>
      <w:r w:rsidRPr="00C77174">
        <w:rPr>
          <w:rFonts w:ascii="Arial" w:hAnsi="Arial" w:cs="Arial"/>
          <w:b/>
          <w:i/>
          <w:sz w:val="24"/>
          <w:szCs w:val="24"/>
        </w:rPr>
        <w:t>To analyse how criminality is approached in relation to the current methods and theories in place within the police service.</w:t>
      </w:r>
    </w:p>
    <w:p w:rsidR="00C77174"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 xml:space="preserve">This literature review will rely upon a vast amount of secondary material that is specific to a particular sector. The literature found to support this dissertation will be written by representatives of those particular sector organisations so therefore an element of bias is likely to arise. </w:t>
      </w:r>
    </w:p>
    <w:p w:rsidR="00C77174" w:rsidRPr="00C77174" w:rsidRDefault="00C77174" w:rsidP="00312176">
      <w:pPr>
        <w:spacing w:line="360" w:lineRule="auto"/>
        <w:rPr>
          <w:rFonts w:ascii="Arial" w:hAnsi="Arial" w:cs="Arial"/>
          <w:b/>
          <w:sz w:val="24"/>
          <w:szCs w:val="24"/>
        </w:rPr>
      </w:pPr>
      <w:r w:rsidRPr="00C77174">
        <w:rPr>
          <w:rFonts w:ascii="Arial" w:hAnsi="Arial" w:cs="Arial"/>
          <w:b/>
          <w:sz w:val="24"/>
          <w:szCs w:val="24"/>
        </w:rPr>
        <w:t xml:space="preserve">2.2 Definitions of crime </w:t>
      </w:r>
    </w:p>
    <w:p w:rsidR="00C77174" w:rsidRPr="00C77174" w:rsidRDefault="00C77174" w:rsidP="00312176">
      <w:pPr>
        <w:spacing w:line="360" w:lineRule="auto"/>
        <w:ind w:firstLine="720"/>
        <w:jc w:val="both"/>
        <w:rPr>
          <w:rFonts w:ascii="Arial" w:hAnsi="Arial" w:cs="Arial"/>
          <w:sz w:val="24"/>
          <w:szCs w:val="24"/>
        </w:rPr>
      </w:pPr>
      <w:r w:rsidRPr="00C77174">
        <w:rPr>
          <w:rFonts w:ascii="Arial" w:hAnsi="Arial" w:cs="Arial"/>
          <w:sz w:val="24"/>
          <w:szCs w:val="24"/>
        </w:rPr>
        <w:lastRenderedPageBreak/>
        <w:t xml:space="preserve">Research does not provide a definitive answer to what crime is although it may seem obvious. Definitions of crime have been found to be “mutable, and they change as society and our attitudes change” (Bryant and Bryant, 2018, p.62). However, after consideration we usually tend to define ‘crime’ through our own personal experience or perception. Blackstone’s Handbook for Policing Students supports this, as Bryant and Bryant state that “without reference to existing concepts of crime and laws there is nothing about an activity in itself that marks it out as a crime” (Bryant and Bryant, 2018, p.63). For example, some may say that crime is not to be tolerated and may be an activity that “society would like to eradicate or prevent, or that crime is a measure of society’s health” (Bryant and Bryant, 2018, p.62). Although, others may look at crime as “a particular activity” purely because “the law defines it as such” (Bryant and Bryant, 2018, p.62). Various examples of behaviours which officers are to police in today’s society can identify “crimes through social construction, ie that no act or behaviour is in itself wrong but rather that societies will identify different activities as crimes, according to the specific needs of a given society at a particular point in history” (Bryant and Bryant, 2018, p.62). </w:t>
      </w:r>
    </w:p>
    <w:p w:rsidR="00C77174" w:rsidRPr="00C77174" w:rsidRDefault="00C77174" w:rsidP="00312176">
      <w:pPr>
        <w:spacing w:line="360" w:lineRule="auto"/>
        <w:rPr>
          <w:rFonts w:ascii="Arial" w:hAnsi="Arial" w:cs="Arial"/>
          <w:b/>
          <w:sz w:val="24"/>
          <w:szCs w:val="24"/>
        </w:rPr>
      </w:pPr>
      <w:r w:rsidRPr="00C77174">
        <w:rPr>
          <w:rFonts w:ascii="Arial" w:hAnsi="Arial" w:cs="Arial"/>
          <w:b/>
          <w:sz w:val="24"/>
          <w:szCs w:val="24"/>
        </w:rPr>
        <w:t>2.2.1 Crime and its causes</w:t>
      </w:r>
    </w:p>
    <w:p w:rsidR="00C77174" w:rsidRPr="00C77174" w:rsidRDefault="00C77174" w:rsidP="00312176">
      <w:pPr>
        <w:spacing w:line="360" w:lineRule="auto"/>
        <w:jc w:val="both"/>
        <w:rPr>
          <w:rFonts w:ascii="Arial" w:hAnsi="Arial" w:cs="Arial"/>
          <w:sz w:val="24"/>
          <w:szCs w:val="24"/>
        </w:rPr>
      </w:pPr>
      <w:r w:rsidRPr="00C77174">
        <w:rPr>
          <w:rFonts w:ascii="Arial" w:hAnsi="Arial" w:cs="Arial"/>
          <w:b/>
          <w:sz w:val="24"/>
          <w:szCs w:val="24"/>
        </w:rPr>
        <w:tab/>
      </w:r>
      <w:r w:rsidRPr="00C77174">
        <w:rPr>
          <w:rFonts w:ascii="Arial" w:hAnsi="Arial" w:cs="Arial"/>
          <w:sz w:val="24"/>
          <w:szCs w:val="24"/>
        </w:rPr>
        <w:t xml:space="preserve">Bryant and Bryant, discuss that “when examining the causes of crime, an important starting point is to acknowledge some fundamental differences in how we might understand the various reasons for the commission of criminal acts” (Bryant and Bryant, 2018, p.64) which will in turn help with how police operate. </w:t>
      </w:r>
    </w:p>
    <w:p w:rsidR="00C77174"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 xml:space="preserve">Morrison makes a valid point by stating that not one community “will ever get rid of the criminal problem unless its population is compose of healthy and vigorous citizens” (Morrison, 2005). However, Morrison drew upon this conclusion from his opinion that it stems from a “career of crime” with that being that “very often crime is but the offspring of degeneracy and disease. A diseased and degenerate population, no matter how favourably circumstanced in other respects, will always produce a plentiful crop of criminals” (Morrison, 2005). Bryant and Bryant does support this to some extent however describes it as “criminal by nature” (Bryant and Bryant, 2018, p.64). They have discussed that such criminal activity can stem from birth or possibly due to the society that they live in. For example, this can include “everything from our schooling, how our parents raised </w:t>
      </w:r>
      <w:r w:rsidRPr="00C77174">
        <w:rPr>
          <w:rFonts w:ascii="Arial" w:hAnsi="Arial" w:cs="Arial"/>
          <w:sz w:val="24"/>
          <w:szCs w:val="24"/>
        </w:rPr>
        <w:lastRenderedPageBreak/>
        <w:t xml:space="preserve">us, our local community, and every arbitrary experience that has good, bad or indifferent outcomes” (Bryant and Bryant, 2018, p.64). </w:t>
      </w:r>
    </w:p>
    <w:p w:rsidR="00C77174"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Bryant and Bryant, also discuss a phrase namely “crime by nurture” as a way of examining how a person is involved in crime and explained as “a product of the social situation in which they occur” (Bryant and Bryant, 2018, p.64). In this example, they discuss a scenario of a single parent who has no money and as a result is so desperate for essentials from a store that they shoplift to obtain what they need for the baby. Now</w:t>
      </w:r>
      <w:r w:rsidR="00147906">
        <w:rPr>
          <w:rFonts w:ascii="Arial" w:hAnsi="Arial" w:cs="Arial"/>
          <w:sz w:val="24"/>
          <w:szCs w:val="24"/>
        </w:rPr>
        <w:t>,</w:t>
      </w:r>
      <w:r w:rsidRPr="00C77174">
        <w:rPr>
          <w:rFonts w:ascii="Arial" w:hAnsi="Arial" w:cs="Arial"/>
          <w:sz w:val="24"/>
          <w:szCs w:val="24"/>
        </w:rPr>
        <w:t xml:space="preserve"> it is said that although it is obvious that they have committed a crime, “it could be said that a more serious problem is that she should be in such a difficult position in the first place” (Bryant and Bryant, 2018, p.64). A theory which supports this phrase is the Rational Choice Theory, “which states that criminals make a rational decision before committing a crime” (Bryant and Bryant, 2018, p.64).</w:t>
      </w:r>
    </w:p>
    <w:p w:rsidR="00C77174" w:rsidRPr="00C77174" w:rsidRDefault="00C77174" w:rsidP="00312176">
      <w:pPr>
        <w:spacing w:line="360" w:lineRule="auto"/>
        <w:rPr>
          <w:rFonts w:ascii="Arial" w:hAnsi="Arial" w:cs="Arial"/>
          <w:b/>
          <w:sz w:val="24"/>
          <w:szCs w:val="24"/>
        </w:rPr>
      </w:pPr>
      <w:r w:rsidRPr="00C77174">
        <w:rPr>
          <w:rFonts w:ascii="Arial" w:hAnsi="Arial" w:cs="Arial"/>
          <w:b/>
          <w:sz w:val="24"/>
          <w:szCs w:val="24"/>
        </w:rPr>
        <w:t>2.3 Evidence-based policing</w:t>
      </w:r>
    </w:p>
    <w:p w:rsidR="00C77174"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The College of Policing</w:t>
      </w:r>
      <w:r w:rsidR="00147906">
        <w:rPr>
          <w:rFonts w:ascii="Arial" w:hAnsi="Arial" w:cs="Arial"/>
          <w:sz w:val="24"/>
          <w:szCs w:val="24"/>
        </w:rPr>
        <w:t>, otherwise referred to as COP,</w:t>
      </w:r>
      <w:r w:rsidRPr="00C77174">
        <w:rPr>
          <w:rFonts w:ascii="Arial" w:hAnsi="Arial" w:cs="Arial"/>
          <w:sz w:val="24"/>
          <w:szCs w:val="24"/>
        </w:rPr>
        <w:t xml:space="preserve"> states that through research carried out by police forces throughout the UK, in partnership with academic institutions, both professional bodies and academic authorities “have promoted the idea of ‘evidence-based policing (EBP) as an approach to countering crime in the UK” (Bryant and Bryant, 2018, p.71). This study argues that this style of policing “is concerned with basic research on what works best (when implemented properly under controlled conditions), and ongoing outcomes research where the issue being examined is evaluated over time” (Bryant and Bryant, 2018, p.71). In the end, it looks to highlight what methods are effective by evaluating and measuring the impact that changes in existing methods and practices can make. </w:t>
      </w:r>
    </w:p>
    <w:p w:rsidR="00C77174" w:rsidRPr="00C77174" w:rsidRDefault="00147906" w:rsidP="00312176">
      <w:pPr>
        <w:spacing w:line="360" w:lineRule="auto"/>
        <w:jc w:val="both"/>
        <w:rPr>
          <w:rFonts w:ascii="Arial" w:hAnsi="Arial" w:cs="Arial"/>
          <w:sz w:val="24"/>
          <w:szCs w:val="24"/>
        </w:rPr>
      </w:pPr>
      <w:r>
        <w:rPr>
          <w:rFonts w:ascii="Arial" w:hAnsi="Arial" w:cs="Arial"/>
          <w:sz w:val="24"/>
          <w:szCs w:val="24"/>
        </w:rPr>
        <w:tab/>
        <w:t>COP</w:t>
      </w:r>
      <w:r w:rsidR="00C77174" w:rsidRPr="00C77174">
        <w:rPr>
          <w:rFonts w:ascii="Arial" w:hAnsi="Arial" w:cs="Arial"/>
          <w:sz w:val="24"/>
          <w:szCs w:val="24"/>
        </w:rPr>
        <w:t xml:space="preserve"> argues that “systematic reviews of existing evidence” is significant in underlining the “importance of a scientific approach to evaluating police practice” (Bryant and Bryant, 2018, p.71). Such reviews have utilised “the use of ‘randomized trials’ and ‘randomized control trials’ (RCTs)” (Bryant and Bryant, 2018, p.71). In a recent evaluation conducted by College of Policing, they looked at </w:t>
      </w:r>
      <w:r>
        <w:rPr>
          <w:rFonts w:ascii="Arial" w:hAnsi="Arial" w:cs="Arial"/>
          <w:sz w:val="24"/>
          <w:szCs w:val="24"/>
        </w:rPr>
        <w:t xml:space="preserve">using randomised control trials, otherwise referred to as RCTs, </w:t>
      </w:r>
      <w:r w:rsidR="00C77174" w:rsidRPr="00C77174">
        <w:rPr>
          <w:rFonts w:ascii="Arial" w:hAnsi="Arial" w:cs="Arial"/>
          <w:sz w:val="24"/>
          <w:szCs w:val="24"/>
        </w:rPr>
        <w:t>as an exam</w:t>
      </w:r>
      <w:r>
        <w:rPr>
          <w:rFonts w:ascii="Arial" w:hAnsi="Arial" w:cs="Arial"/>
          <w:sz w:val="24"/>
          <w:szCs w:val="24"/>
        </w:rPr>
        <w:t>ple of an EBP</w:t>
      </w:r>
      <w:r w:rsidR="00C77174" w:rsidRPr="00C77174">
        <w:rPr>
          <w:rFonts w:ascii="Arial" w:hAnsi="Arial" w:cs="Arial"/>
          <w:sz w:val="24"/>
          <w:szCs w:val="24"/>
        </w:rPr>
        <w:t xml:space="preserve"> approach. This approach looked </w:t>
      </w:r>
      <w:r w:rsidR="00C77174" w:rsidRPr="00C77174">
        <w:rPr>
          <w:rFonts w:ascii="Arial" w:hAnsi="Arial" w:cs="Arial"/>
          <w:sz w:val="24"/>
          <w:szCs w:val="24"/>
        </w:rPr>
        <w:lastRenderedPageBreak/>
        <w:t>into the “impact of body-worn video on criminal justice outcomes of domestic abuse incidents” (Bryant and Bryant, 2018, p.71). The result showed that there was an increase of charges against the subject in relation to domestic abuse investigations if the officer activated their body-worn video. However, even though this EBP approach had a positive impact the percentage was very low after only showing a “9 per cent increase” (Bryant and Bryant, 2018, p.71) and COP argues that such EBP approaches in policing is on the up it is still very scarce.</w:t>
      </w:r>
    </w:p>
    <w:p w:rsidR="00C77174"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Further to t</w:t>
      </w:r>
      <w:r w:rsidR="00147906">
        <w:rPr>
          <w:rFonts w:ascii="Arial" w:hAnsi="Arial" w:cs="Arial"/>
          <w:sz w:val="24"/>
          <w:szCs w:val="24"/>
        </w:rPr>
        <w:t xml:space="preserve">his, COP state </w:t>
      </w:r>
      <w:r w:rsidRPr="00C77174">
        <w:rPr>
          <w:rFonts w:ascii="Arial" w:hAnsi="Arial" w:cs="Arial"/>
          <w:sz w:val="24"/>
          <w:szCs w:val="24"/>
        </w:rPr>
        <w:t xml:space="preserve">that “there have been very few reliable outcomes from EBP initiatives in the UK that have directly affected operational police practice” however do state that such EBP approaches “can result in best practice guidelines, new authorized professional practice (APP) or Codes of Practice being laid down in law” (Bryant and Bryant, 2018, p.74). </w:t>
      </w:r>
    </w:p>
    <w:p w:rsidR="00C77174" w:rsidRPr="00C77174" w:rsidRDefault="00BC0AFD" w:rsidP="00312176">
      <w:pPr>
        <w:spacing w:line="360" w:lineRule="auto"/>
        <w:jc w:val="both"/>
        <w:rPr>
          <w:rFonts w:ascii="Arial" w:hAnsi="Arial" w:cs="Arial"/>
          <w:sz w:val="24"/>
          <w:szCs w:val="24"/>
        </w:rPr>
      </w:pPr>
      <w:r>
        <w:rPr>
          <w:rFonts w:ascii="Arial" w:hAnsi="Arial" w:cs="Arial"/>
          <w:sz w:val="24"/>
          <w:szCs w:val="24"/>
        </w:rPr>
        <w:tab/>
        <w:t>In 2020,</w:t>
      </w:r>
      <w:r w:rsidR="00C77174" w:rsidRPr="00C77174">
        <w:rPr>
          <w:rFonts w:ascii="Arial" w:hAnsi="Arial" w:cs="Arial"/>
          <w:sz w:val="24"/>
          <w:szCs w:val="24"/>
        </w:rPr>
        <w:t xml:space="preserve"> Pepper, Rogers and Martin</w:t>
      </w:r>
      <w:r>
        <w:rPr>
          <w:rFonts w:ascii="Arial" w:hAnsi="Arial" w:cs="Arial"/>
          <w:sz w:val="24"/>
          <w:szCs w:val="24"/>
        </w:rPr>
        <w:t xml:space="preserve"> conducted a study into the use of EBP</w:t>
      </w:r>
      <w:r w:rsidR="00C77174" w:rsidRPr="00C77174">
        <w:rPr>
          <w:rFonts w:ascii="Arial" w:hAnsi="Arial" w:cs="Arial"/>
          <w:sz w:val="24"/>
          <w:szCs w:val="24"/>
        </w:rPr>
        <w:t xml:space="preserve">. This study suggested that “it is clear that in order for the police service to be recognized as the profession to which it aspires, it requires the evolution of a body of evidence-based knowledge to underpin the profession” (Pepper and Rogers, 2020, p.91-92). In this study, they discuss that EBP approaches have been positive in “identifying crime hotspots through analysing crime data leading to targeted police operations” (Pepper and Rogers, 2020, p.93). This article drew on an example of recent thefts of mopeds which have been on the rise across the cities in the UK. The EBP approach which was adopted along with existing crime statistics and academic studies, “identified a lack of UK-based evidence of what works in UK practice” (Pepper and Rogers, 2020, p.93). </w:t>
      </w:r>
    </w:p>
    <w:p w:rsidR="00C77174"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 xml:space="preserve">Through further research and the use of the Problem Orientated Policing method as suggested by Goldstein in 1990, crime hotspots were identified and as a result police forces across the UK were able to implement targeted patrols and police operations to show more high visibility in the affected areas and to heighten awareness to communities. Utilising the EBP approach the statistics were then again measured which returned positive results and saw a reduction in offences being committed. An example provided by this study, highlights an EBP project which related to a spate of mobile phones being lost or stolen on a university campus. Through the use of local records relating to mobile </w:t>
      </w:r>
      <w:r w:rsidRPr="00C77174">
        <w:rPr>
          <w:rFonts w:ascii="Arial" w:hAnsi="Arial" w:cs="Arial"/>
          <w:sz w:val="24"/>
          <w:szCs w:val="24"/>
        </w:rPr>
        <w:lastRenderedPageBreak/>
        <w:t xml:space="preserve">phone thefts on a particular university campus and the theory of interventions a plan was implemented. For example, IMEI numbers were obtained from students and also educate them on the possibility of thefts and what can be done to ensure that this can be minimised if not eradicated altogether. This study suggests that by educating students would in turn minimise the number of offences committed in relation to mobile phone thefts. </w:t>
      </w:r>
    </w:p>
    <w:p w:rsidR="00C77174"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 xml:space="preserve">This study concludes that overall “such a multitude of small-scale EBP research projects offers police forces the opportunities to evaluate new ideas, new ways of working, tackling established problems, and the chance to evaluate new interventions” (Pepper and Rogers, 2020, p.93-94). It argues that “EBP can strengthen police accountability to the public and those agencies charged with governance responsibility for the service” which will “lead to greater transparency, legitimacy, and accountability in professional practice, ultimately strengthening police-public relationships and enhancing the democratic policing model” (Pepper and Rogers, 2020, p.94-95). </w:t>
      </w:r>
    </w:p>
    <w:p w:rsidR="00C77174"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 xml:space="preserve">In 2019, a further study conducted around EBP by Palmer, Kirby and Coleman, has found that “policing is too important a subject to rely upon intuitive and unsystematic approaches” and states that the “ability of the police to accept and use research-based evidence is also affected by numerous influences” (Palmer and Kirby, 2019, p.92). Sherman provides a definition and explanation of EBP as already mentioned in this dissertation although this study highlights the concerns raised. This study examines how the “limited and inconsistent use of hot-spot patrol, which remains a well-evidenced police approach” and that when such patrols are implemented by police forces “they are often using conventional location based deployments, which reduce its impact” (Palmer and Kirby, 2019, p.92). It also highlights that evidence prior to implementing an EBP approach can be incorrect, with that being that studies have found that victims do not report incidents straight away to police therefore making the evidence not being “collected robustly, interpreted accurately or used appropriately” (Palmer and Kirby, 2019, p.92). The study also suggest that “police organizational culture” can have an influence on decision making and what approaches are best used based on “’hunches and best guesses; traditions and habits; anecdotes and stories’” (Palmer and Kirby, 2019, p.92). This study shows that EBP is not always taught nationwide and understood correctly to </w:t>
      </w:r>
      <w:r w:rsidRPr="00C77174">
        <w:rPr>
          <w:rFonts w:ascii="Arial" w:hAnsi="Arial" w:cs="Arial"/>
          <w:sz w:val="24"/>
          <w:szCs w:val="24"/>
        </w:rPr>
        <w:lastRenderedPageBreak/>
        <w:t>make it effective and state that “police officers are more likely to take information from within their own agency through policies and procedures” (Palmer and Kirby, 2019, p.93).</w:t>
      </w:r>
    </w:p>
    <w:p w:rsidR="00C77174" w:rsidRPr="00C77174" w:rsidRDefault="00C77174" w:rsidP="00312176">
      <w:pPr>
        <w:spacing w:line="360" w:lineRule="auto"/>
        <w:rPr>
          <w:rFonts w:ascii="Arial" w:hAnsi="Arial" w:cs="Arial"/>
          <w:b/>
          <w:sz w:val="24"/>
          <w:szCs w:val="24"/>
        </w:rPr>
      </w:pPr>
      <w:r w:rsidRPr="00C77174">
        <w:rPr>
          <w:rFonts w:ascii="Arial" w:hAnsi="Arial" w:cs="Arial"/>
          <w:b/>
          <w:sz w:val="24"/>
          <w:szCs w:val="24"/>
        </w:rPr>
        <w:t>2.4 Crime Reduction and Crime Prevention</w:t>
      </w:r>
    </w:p>
    <w:p w:rsidR="00C77174" w:rsidRPr="00C77174" w:rsidRDefault="00C77174" w:rsidP="005718F8">
      <w:pPr>
        <w:spacing w:line="360" w:lineRule="auto"/>
        <w:jc w:val="both"/>
        <w:rPr>
          <w:rFonts w:ascii="Arial" w:hAnsi="Arial" w:cs="Arial"/>
          <w:sz w:val="24"/>
          <w:szCs w:val="24"/>
        </w:rPr>
      </w:pPr>
      <w:r w:rsidRPr="00C77174">
        <w:rPr>
          <w:rFonts w:ascii="Arial" w:hAnsi="Arial" w:cs="Arial"/>
          <w:b/>
          <w:sz w:val="24"/>
          <w:szCs w:val="24"/>
        </w:rPr>
        <w:tab/>
      </w:r>
      <w:r w:rsidRPr="00C77174">
        <w:rPr>
          <w:rFonts w:ascii="Arial" w:hAnsi="Arial" w:cs="Arial"/>
          <w:sz w:val="24"/>
          <w:szCs w:val="24"/>
        </w:rPr>
        <w:t xml:space="preserve">“Crime prevention is a long-standing but often neglected policing priority” and one of which that suggests that “all police officers have a crime prevention responsibility” in there day to day role. Blackstone’s insists that “crime prevention can be used in a targeted and directed manner to reduce crime and to thereby free more police resources for dedicated proactive police work” (Bryant and Bryant, 2018, p.70). </w:t>
      </w:r>
    </w:p>
    <w:p w:rsidR="00C77174" w:rsidRPr="00C77174" w:rsidRDefault="00C77174" w:rsidP="005718F8">
      <w:pPr>
        <w:spacing w:line="360" w:lineRule="auto"/>
        <w:jc w:val="both"/>
        <w:rPr>
          <w:rFonts w:ascii="Arial" w:hAnsi="Arial" w:cs="Arial"/>
          <w:sz w:val="24"/>
          <w:szCs w:val="24"/>
        </w:rPr>
      </w:pPr>
      <w:r w:rsidRPr="00C77174">
        <w:rPr>
          <w:rFonts w:ascii="Arial" w:hAnsi="Arial" w:cs="Arial"/>
          <w:sz w:val="24"/>
          <w:szCs w:val="24"/>
        </w:rPr>
        <w:tab/>
        <w:t xml:space="preserve">A theory introduced as ‘The Crime Reduction Toolkit’ by COP “summarises the best available research evidence on what works to reduce crime” through “interventions which span a broad range of approaches and problems” </w:t>
      </w:r>
      <w:r w:rsidRPr="00C77174">
        <w:rPr>
          <w:rFonts w:ascii="Arial" w:hAnsi="Arial" w:cs="Arial"/>
          <w:sz w:val="24"/>
          <w:szCs w:val="24"/>
          <w:shd w:val="clear" w:color="auto" w:fill="FFFFFF"/>
        </w:rPr>
        <w:t>(About the Crime Reduction Toolkit | What Works Centre for Crime Reduction, 2020)</w:t>
      </w:r>
      <w:r w:rsidRPr="00C77174">
        <w:rPr>
          <w:rFonts w:ascii="Arial" w:hAnsi="Arial" w:cs="Arial"/>
          <w:sz w:val="24"/>
          <w:szCs w:val="24"/>
        </w:rPr>
        <w:t>. Through the use of a systematic review process these interventions are then presented on a framework named ‘EMMIE’, (</w:t>
      </w:r>
      <w:r w:rsidRPr="00C77174">
        <w:rPr>
          <w:rFonts w:ascii="Arial" w:hAnsi="Arial" w:cs="Arial"/>
          <w:i/>
          <w:sz w:val="24"/>
          <w:szCs w:val="24"/>
        </w:rPr>
        <w:t>figure 1</w:t>
      </w:r>
      <w:r w:rsidRPr="00C77174">
        <w:rPr>
          <w:rFonts w:ascii="Arial" w:hAnsi="Arial" w:cs="Arial"/>
          <w:sz w:val="24"/>
          <w:szCs w:val="24"/>
        </w:rPr>
        <w:t xml:space="preserve">). This theory looks to assist the decision making process and draws on reflection of what may have worked well in an intervention and what has not. It does this through by analysing the impact that a specific intervention had on reducing such crime together with the strength of evidence which is or was available at the time. </w:t>
      </w:r>
    </w:p>
    <w:p w:rsidR="00C77174" w:rsidRPr="00C77174" w:rsidRDefault="00C77174" w:rsidP="00312176">
      <w:pPr>
        <w:spacing w:line="360" w:lineRule="auto"/>
        <w:rPr>
          <w:rFonts w:ascii="Arial" w:hAnsi="Arial" w:cs="Arial"/>
          <w:sz w:val="24"/>
          <w:szCs w:val="24"/>
        </w:rPr>
      </w:pPr>
      <w:r w:rsidRPr="00C77174">
        <w:rPr>
          <w:rFonts w:ascii="Arial" w:hAnsi="Arial" w:cs="Arial"/>
          <w:sz w:val="24"/>
          <w:szCs w:val="24"/>
        </w:rPr>
        <w:tab/>
      </w:r>
      <w:r w:rsidRPr="00C77174">
        <w:rPr>
          <w:rFonts w:ascii="Arial" w:hAnsi="Arial" w:cs="Arial"/>
          <w:noProof/>
          <w:sz w:val="24"/>
          <w:szCs w:val="24"/>
          <w:lang w:eastAsia="en-GB"/>
        </w:rPr>
        <w:drawing>
          <wp:anchor distT="0" distB="0" distL="114300" distR="114300" simplePos="0" relativeHeight="251659264" behindDoc="1" locked="0" layoutInCell="1" allowOverlap="1" wp14:anchorId="7069DBAA" wp14:editId="281D0990">
            <wp:simplePos x="0" y="0"/>
            <wp:positionH relativeFrom="column">
              <wp:posOffset>0</wp:posOffset>
            </wp:positionH>
            <wp:positionV relativeFrom="paragraph">
              <wp:posOffset>269875</wp:posOffset>
            </wp:positionV>
            <wp:extent cx="3481705" cy="1793240"/>
            <wp:effectExtent l="0" t="0" r="4445" b="0"/>
            <wp:wrapTight wrapText="bothSides">
              <wp:wrapPolygon edited="0">
                <wp:start x="0" y="0"/>
                <wp:lineTo x="0" y="21340"/>
                <wp:lineTo x="21509" y="21340"/>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81705" cy="1793240"/>
                    </a:xfrm>
                    <a:prstGeom prst="rect">
                      <a:avLst/>
                    </a:prstGeom>
                  </pic:spPr>
                </pic:pic>
              </a:graphicData>
            </a:graphic>
            <wp14:sizeRelH relativeFrom="margin">
              <wp14:pctWidth>0</wp14:pctWidth>
            </wp14:sizeRelH>
            <wp14:sizeRelV relativeFrom="margin">
              <wp14:pctHeight>0</wp14:pctHeight>
            </wp14:sizeRelV>
          </wp:anchor>
        </w:drawing>
      </w:r>
    </w:p>
    <w:p w:rsidR="00C77174" w:rsidRPr="00C77174" w:rsidRDefault="00C77174" w:rsidP="00312176">
      <w:pPr>
        <w:spacing w:line="360" w:lineRule="auto"/>
        <w:rPr>
          <w:rFonts w:ascii="Arial" w:hAnsi="Arial" w:cs="Arial"/>
          <w:b/>
          <w:sz w:val="24"/>
          <w:szCs w:val="24"/>
        </w:rPr>
      </w:pPr>
    </w:p>
    <w:p w:rsidR="00C77174" w:rsidRPr="00C77174" w:rsidRDefault="00C77174" w:rsidP="00312176">
      <w:pPr>
        <w:spacing w:line="360" w:lineRule="auto"/>
        <w:jc w:val="center"/>
        <w:rPr>
          <w:rFonts w:ascii="Arial" w:hAnsi="Arial" w:cs="Arial"/>
          <w:sz w:val="24"/>
          <w:szCs w:val="24"/>
          <w:shd w:val="clear" w:color="auto" w:fill="FFFFFF"/>
        </w:rPr>
      </w:pPr>
      <w:r w:rsidRPr="00C77174">
        <w:rPr>
          <w:rFonts w:ascii="Arial" w:hAnsi="Arial" w:cs="Arial"/>
          <w:b/>
          <w:sz w:val="24"/>
          <w:szCs w:val="24"/>
          <w:shd w:val="clear" w:color="auto" w:fill="FFFFFF"/>
        </w:rPr>
        <w:t>Figure 1 – EMMIE</w:t>
      </w:r>
      <w:r w:rsidRPr="00C77174">
        <w:rPr>
          <w:rFonts w:ascii="Arial" w:hAnsi="Arial" w:cs="Arial"/>
          <w:sz w:val="24"/>
          <w:szCs w:val="24"/>
          <w:shd w:val="clear" w:color="auto" w:fill="FFFFFF"/>
        </w:rPr>
        <w:br/>
        <w:t>(source About the Crime Reduction Toolkit | What Works Centre for Crime Reduction, 2020)</w:t>
      </w:r>
    </w:p>
    <w:p w:rsidR="002970BB" w:rsidRDefault="002970BB" w:rsidP="00312176">
      <w:pPr>
        <w:spacing w:line="360" w:lineRule="auto"/>
        <w:rPr>
          <w:rFonts w:ascii="Arial" w:hAnsi="Arial" w:cs="Arial"/>
          <w:sz w:val="24"/>
          <w:szCs w:val="24"/>
        </w:rPr>
      </w:pPr>
    </w:p>
    <w:p w:rsidR="00C77174" w:rsidRPr="00C77174" w:rsidRDefault="00C77174" w:rsidP="005718F8">
      <w:pPr>
        <w:spacing w:line="360" w:lineRule="auto"/>
        <w:jc w:val="both"/>
        <w:rPr>
          <w:rFonts w:ascii="Arial" w:hAnsi="Arial" w:cs="Arial"/>
          <w:sz w:val="24"/>
          <w:szCs w:val="24"/>
        </w:rPr>
      </w:pPr>
      <w:r w:rsidRPr="00C77174">
        <w:rPr>
          <w:rFonts w:ascii="Arial" w:hAnsi="Arial" w:cs="Arial"/>
          <w:sz w:val="24"/>
          <w:szCs w:val="24"/>
        </w:rPr>
        <w:tab/>
        <w:t xml:space="preserve">An article which critically analyses this theory comments “that an intervention ‘deterred’ offending, but little was said as to how this deterrence might be achieved. If a review explicated what was meant by deterrence (i.e. specific or general) and/or </w:t>
      </w:r>
      <w:r w:rsidRPr="00C77174">
        <w:rPr>
          <w:rFonts w:ascii="Arial" w:hAnsi="Arial" w:cs="Arial"/>
          <w:sz w:val="24"/>
          <w:szCs w:val="24"/>
        </w:rPr>
        <w:lastRenderedPageBreak/>
        <w:t>discussed the means by which deterrence might be achieved (e.g. by making it more likely that the offender would be apprehended)” (Thornton and Sidebottom, 2019, p.13).</w:t>
      </w:r>
    </w:p>
    <w:p w:rsidR="00C77174" w:rsidRPr="00C77174" w:rsidRDefault="00C77174" w:rsidP="00312176">
      <w:pPr>
        <w:spacing w:line="360" w:lineRule="auto"/>
        <w:rPr>
          <w:rFonts w:ascii="Arial" w:hAnsi="Arial" w:cs="Arial"/>
          <w:sz w:val="24"/>
          <w:szCs w:val="24"/>
        </w:rPr>
      </w:pPr>
      <w:r w:rsidRPr="00C77174">
        <w:rPr>
          <w:rFonts w:ascii="Arial" w:hAnsi="Arial" w:cs="Arial"/>
          <w:b/>
          <w:sz w:val="24"/>
          <w:szCs w:val="24"/>
        </w:rPr>
        <w:t>2.5 Implementing evidence-based</w:t>
      </w:r>
    </w:p>
    <w:p w:rsidR="00C77174" w:rsidRPr="00C77174" w:rsidRDefault="00C77174" w:rsidP="00312176">
      <w:pPr>
        <w:spacing w:line="360" w:lineRule="auto"/>
        <w:jc w:val="both"/>
        <w:rPr>
          <w:rFonts w:ascii="Arial" w:hAnsi="Arial" w:cs="Arial"/>
          <w:sz w:val="24"/>
          <w:szCs w:val="24"/>
        </w:rPr>
      </w:pPr>
      <w:r w:rsidRPr="00C77174">
        <w:rPr>
          <w:rFonts w:ascii="Arial" w:hAnsi="Arial" w:cs="Arial"/>
          <w:b/>
          <w:sz w:val="24"/>
          <w:szCs w:val="24"/>
        </w:rPr>
        <w:tab/>
      </w:r>
      <w:r w:rsidRPr="00C77174">
        <w:rPr>
          <w:rFonts w:ascii="Arial" w:hAnsi="Arial" w:cs="Arial"/>
          <w:sz w:val="24"/>
          <w:szCs w:val="24"/>
        </w:rPr>
        <w:t>Implementing crime prevention strategies into every day policing will in turn mean that police officers will eventually all “continually anticipate, recognize, and assess the risk of criminal activity” (Bryant and Bryant, 2018, p.74). This will ensure that through the use of such intervention and theories, “measures can be taken to reduce the risk” of such criminal activity that may be imposed within communities (Bryant and Bryant, 2018, p.74).</w:t>
      </w:r>
    </w:p>
    <w:p w:rsidR="00C77174"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However, dependent on the type of criminal activity that needs to be addressed is dependent on what action is to be taken. For example, this could be on a small scale through the use of local meetings with community representatives and members of the communities to highlight and address the causes and ultimately provide that reassurance the public want to see from their police force. Although on the other hand, if the activity is much greater then a more complex approach will need to be addressed. Police officers will need to evaluate what short or long-term measures “can be taken to reduce the criminal opportunity” (Bryant and Bryant, 2018, p.74).</w:t>
      </w:r>
    </w:p>
    <w:p w:rsidR="00C77174" w:rsidRPr="00C77174" w:rsidRDefault="00C77174" w:rsidP="00312176">
      <w:pPr>
        <w:spacing w:line="360" w:lineRule="auto"/>
        <w:jc w:val="both"/>
        <w:rPr>
          <w:rFonts w:ascii="Arial" w:hAnsi="Arial" w:cs="Arial"/>
          <w:sz w:val="24"/>
          <w:szCs w:val="24"/>
        </w:rPr>
      </w:pPr>
      <w:r w:rsidRPr="00C77174">
        <w:rPr>
          <w:rFonts w:ascii="Arial" w:hAnsi="Arial" w:cs="Arial"/>
          <w:sz w:val="24"/>
          <w:szCs w:val="24"/>
        </w:rPr>
        <w:tab/>
        <w:t xml:space="preserve">In turn, the idealistic scenario for all communities across the UK is for crime to be reduced significantly or abolished altogether. However, this really isn’t realistic and unfortunately crime will always exist in our modern day world. This research does show that to reduce such criminality is to draw on the evidence available, however as already mentioned this can be incorrect at times or very scarce. </w:t>
      </w:r>
    </w:p>
    <w:p w:rsidR="00C77174" w:rsidRPr="00C77174" w:rsidRDefault="00C77174" w:rsidP="00312176">
      <w:pPr>
        <w:spacing w:line="360" w:lineRule="auto"/>
        <w:rPr>
          <w:rFonts w:ascii="Arial" w:hAnsi="Arial" w:cs="Arial"/>
          <w:b/>
          <w:sz w:val="24"/>
          <w:szCs w:val="24"/>
        </w:rPr>
      </w:pPr>
      <w:r w:rsidRPr="00C77174">
        <w:rPr>
          <w:rFonts w:ascii="Arial" w:hAnsi="Arial" w:cs="Arial"/>
          <w:b/>
          <w:sz w:val="24"/>
          <w:szCs w:val="24"/>
        </w:rPr>
        <w:t>2.6 Conclusion</w:t>
      </w:r>
    </w:p>
    <w:p w:rsidR="00C77174" w:rsidRPr="00C77174" w:rsidRDefault="00C77174" w:rsidP="00312176">
      <w:pPr>
        <w:spacing w:line="360" w:lineRule="auto"/>
        <w:jc w:val="both"/>
        <w:rPr>
          <w:rFonts w:ascii="Arial" w:hAnsi="Arial" w:cs="Arial"/>
          <w:sz w:val="24"/>
          <w:szCs w:val="24"/>
        </w:rPr>
      </w:pPr>
      <w:r w:rsidRPr="00C77174">
        <w:rPr>
          <w:rFonts w:ascii="Arial" w:hAnsi="Arial" w:cs="Arial"/>
          <w:b/>
          <w:sz w:val="24"/>
          <w:szCs w:val="24"/>
        </w:rPr>
        <w:tab/>
      </w:r>
      <w:r w:rsidRPr="00C77174">
        <w:rPr>
          <w:rFonts w:ascii="Arial" w:hAnsi="Arial" w:cs="Arial"/>
          <w:sz w:val="24"/>
          <w:szCs w:val="24"/>
        </w:rPr>
        <w:t xml:space="preserve">Using theories and models such as the EMMIE crime reduction toolkit can more often than not come at a cost to police forces nationwide and can ultimately be time-consuming. This study has shown that there is a legitimate reasoning behind the method of EBP and that through such systematic reviews and RCTs you can implement the correct initiatives to help fight and combat such criminality however those same references also reflect that it has not always been the strongest ways to highlight how crime is effecting communities throughout the country. For example, there has been a </w:t>
      </w:r>
      <w:r w:rsidRPr="00C77174">
        <w:rPr>
          <w:rFonts w:ascii="Arial" w:hAnsi="Arial" w:cs="Arial"/>
          <w:sz w:val="24"/>
          <w:szCs w:val="24"/>
        </w:rPr>
        <w:lastRenderedPageBreak/>
        <w:t>statistics which does show that it has certainly has been an increase in criminal charges against those offenders however this is not a drastic change that I believe police forces want to see.</w:t>
      </w:r>
    </w:p>
    <w:p w:rsidR="00C77174" w:rsidRDefault="00C77174" w:rsidP="00312176">
      <w:pPr>
        <w:spacing w:line="360" w:lineRule="auto"/>
        <w:jc w:val="both"/>
        <w:rPr>
          <w:rFonts w:ascii="Arial" w:hAnsi="Arial" w:cs="Arial"/>
          <w:sz w:val="24"/>
          <w:szCs w:val="24"/>
        </w:rPr>
      </w:pPr>
      <w:r w:rsidRPr="00C77174">
        <w:rPr>
          <w:rFonts w:ascii="Arial" w:hAnsi="Arial" w:cs="Arial"/>
          <w:b/>
          <w:sz w:val="24"/>
          <w:szCs w:val="24"/>
        </w:rPr>
        <w:tab/>
      </w:r>
      <w:r w:rsidRPr="00C77174">
        <w:rPr>
          <w:rFonts w:ascii="Arial" w:hAnsi="Arial" w:cs="Arial"/>
          <w:sz w:val="24"/>
          <w:szCs w:val="24"/>
        </w:rPr>
        <w:t xml:space="preserve">Blackstone’s states that “policing in general (and crime reduction in particular) is increasingly subject to research and evaluation and the results of this research will help ensure that any claims used to justify preventative strategies are based on firm evidence” (Bryant and Bryant, 2018, p.71). Although there is some evidence out there to suggest that evidence-based policing may work for the smaller scale approaches within police forces, such as mobile phone thefts in local universities and moped thefts, there is a clear lack of evidence for whether EBP has benefitted larger approaches for the most serious and complex offences. </w:t>
      </w:r>
    </w:p>
    <w:p w:rsidR="002970BB" w:rsidRDefault="002970BB" w:rsidP="00312176">
      <w:pPr>
        <w:spacing w:line="360" w:lineRule="auto"/>
        <w:jc w:val="both"/>
        <w:rPr>
          <w:rFonts w:ascii="Arial" w:hAnsi="Arial" w:cs="Arial"/>
          <w:sz w:val="24"/>
          <w:szCs w:val="24"/>
        </w:rPr>
      </w:pPr>
    </w:p>
    <w:p w:rsidR="002970BB" w:rsidRDefault="002970BB" w:rsidP="00312176">
      <w:pPr>
        <w:spacing w:line="360" w:lineRule="auto"/>
        <w:jc w:val="both"/>
        <w:rPr>
          <w:rFonts w:ascii="Arial" w:hAnsi="Arial" w:cs="Arial"/>
          <w:sz w:val="24"/>
          <w:szCs w:val="24"/>
        </w:rPr>
      </w:pPr>
    </w:p>
    <w:p w:rsidR="002970BB" w:rsidRDefault="002970BB" w:rsidP="00312176">
      <w:pPr>
        <w:spacing w:line="360" w:lineRule="auto"/>
        <w:jc w:val="both"/>
        <w:rPr>
          <w:rFonts w:ascii="Arial" w:hAnsi="Arial" w:cs="Arial"/>
          <w:sz w:val="24"/>
          <w:szCs w:val="24"/>
        </w:rPr>
      </w:pPr>
    </w:p>
    <w:p w:rsidR="002970BB" w:rsidRDefault="002970BB" w:rsidP="00312176">
      <w:pPr>
        <w:spacing w:line="360" w:lineRule="auto"/>
        <w:jc w:val="both"/>
        <w:rPr>
          <w:rFonts w:ascii="Arial" w:hAnsi="Arial" w:cs="Arial"/>
          <w:sz w:val="24"/>
          <w:szCs w:val="24"/>
        </w:rPr>
      </w:pPr>
    </w:p>
    <w:p w:rsidR="002970BB" w:rsidRDefault="002970BB" w:rsidP="00312176">
      <w:pPr>
        <w:spacing w:line="360" w:lineRule="auto"/>
        <w:jc w:val="both"/>
        <w:rPr>
          <w:rFonts w:ascii="Arial" w:hAnsi="Arial" w:cs="Arial"/>
          <w:sz w:val="24"/>
          <w:szCs w:val="24"/>
        </w:rPr>
      </w:pPr>
    </w:p>
    <w:p w:rsidR="002970BB" w:rsidRDefault="002970BB" w:rsidP="00312176">
      <w:pPr>
        <w:spacing w:line="360" w:lineRule="auto"/>
        <w:jc w:val="both"/>
        <w:rPr>
          <w:rFonts w:ascii="Arial" w:hAnsi="Arial" w:cs="Arial"/>
          <w:sz w:val="24"/>
          <w:szCs w:val="24"/>
        </w:rPr>
      </w:pPr>
    </w:p>
    <w:p w:rsidR="002970BB" w:rsidRDefault="002970BB" w:rsidP="00312176">
      <w:pPr>
        <w:spacing w:line="360" w:lineRule="auto"/>
        <w:jc w:val="both"/>
        <w:rPr>
          <w:rFonts w:ascii="Arial" w:hAnsi="Arial" w:cs="Arial"/>
          <w:sz w:val="24"/>
          <w:szCs w:val="24"/>
        </w:rPr>
      </w:pPr>
    </w:p>
    <w:p w:rsidR="002970BB" w:rsidRDefault="002970BB" w:rsidP="00312176">
      <w:pPr>
        <w:spacing w:line="360" w:lineRule="auto"/>
        <w:jc w:val="both"/>
        <w:rPr>
          <w:rFonts w:ascii="Arial" w:hAnsi="Arial" w:cs="Arial"/>
          <w:sz w:val="24"/>
          <w:szCs w:val="24"/>
        </w:rPr>
      </w:pPr>
    </w:p>
    <w:p w:rsidR="002970BB" w:rsidRDefault="002970BB" w:rsidP="00312176">
      <w:pPr>
        <w:spacing w:line="360" w:lineRule="auto"/>
        <w:jc w:val="both"/>
        <w:rPr>
          <w:rFonts w:ascii="Arial" w:hAnsi="Arial" w:cs="Arial"/>
          <w:sz w:val="24"/>
          <w:szCs w:val="24"/>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5E21E7" w:rsidRDefault="005E21E7" w:rsidP="00312176">
      <w:pPr>
        <w:spacing w:line="360" w:lineRule="auto"/>
        <w:jc w:val="both"/>
        <w:rPr>
          <w:rFonts w:ascii="Arial" w:hAnsi="Arial" w:cs="Arial"/>
          <w:b/>
          <w:sz w:val="28"/>
          <w:szCs w:val="28"/>
          <w:u w:val="single"/>
        </w:rPr>
      </w:pPr>
    </w:p>
    <w:p w:rsidR="00A476FD" w:rsidRDefault="002970BB" w:rsidP="00312176">
      <w:pPr>
        <w:spacing w:line="360" w:lineRule="auto"/>
        <w:jc w:val="both"/>
        <w:rPr>
          <w:rFonts w:ascii="Arial" w:hAnsi="Arial" w:cs="Arial"/>
          <w:b/>
          <w:sz w:val="28"/>
          <w:szCs w:val="28"/>
          <w:u w:val="single"/>
        </w:rPr>
      </w:pPr>
      <w:r w:rsidRPr="002970BB">
        <w:rPr>
          <w:rFonts w:ascii="Arial" w:hAnsi="Arial" w:cs="Arial"/>
          <w:b/>
          <w:sz w:val="28"/>
          <w:szCs w:val="28"/>
          <w:u w:val="single"/>
        </w:rPr>
        <w:lastRenderedPageBreak/>
        <w:t>Chapter 3 – Research Methodol</w:t>
      </w:r>
      <w:r w:rsidR="00BC0AFD">
        <w:rPr>
          <w:rFonts w:ascii="Arial" w:hAnsi="Arial" w:cs="Arial"/>
          <w:b/>
          <w:sz w:val="28"/>
          <w:szCs w:val="28"/>
          <w:u w:val="single"/>
        </w:rPr>
        <w:t>o</w:t>
      </w:r>
      <w:r w:rsidRPr="002970BB">
        <w:rPr>
          <w:rFonts w:ascii="Arial" w:hAnsi="Arial" w:cs="Arial"/>
          <w:b/>
          <w:sz w:val="28"/>
          <w:szCs w:val="28"/>
          <w:u w:val="single"/>
        </w:rPr>
        <w:t>gy</w:t>
      </w:r>
    </w:p>
    <w:p w:rsidR="00417547" w:rsidRPr="00417547" w:rsidRDefault="00417547" w:rsidP="00312176">
      <w:pPr>
        <w:spacing w:line="360" w:lineRule="auto"/>
        <w:jc w:val="both"/>
        <w:rPr>
          <w:rFonts w:ascii="Arial" w:hAnsi="Arial" w:cs="Arial"/>
          <w:b/>
          <w:sz w:val="24"/>
          <w:szCs w:val="24"/>
        </w:rPr>
      </w:pPr>
      <w:r w:rsidRPr="00417547">
        <w:rPr>
          <w:rFonts w:ascii="Arial" w:hAnsi="Arial" w:cs="Arial"/>
          <w:b/>
          <w:sz w:val="24"/>
          <w:szCs w:val="24"/>
        </w:rPr>
        <w:t>3.1 Introduction</w:t>
      </w:r>
    </w:p>
    <w:p w:rsidR="00417547" w:rsidRPr="00417547" w:rsidRDefault="00417547" w:rsidP="00312176">
      <w:pPr>
        <w:spacing w:line="360" w:lineRule="auto"/>
        <w:ind w:firstLine="720"/>
        <w:jc w:val="both"/>
        <w:rPr>
          <w:rFonts w:ascii="Arial" w:hAnsi="Arial" w:cs="Arial"/>
          <w:sz w:val="24"/>
          <w:szCs w:val="24"/>
        </w:rPr>
      </w:pPr>
      <w:r w:rsidRPr="00417547">
        <w:rPr>
          <w:rFonts w:ascii="Arial" w:hAnsi="Arial" w:cs="Arial"/>
          <w:sz w:val="24"/>
          <w:szCs w:val="24"/>
        </w:rPr>
        <w:t xml:space="preserve">In the previous chapter of this study, it was clearly demonstrated that there was a gap in the academic understanding of how crime reduction is still neglected and not always a policing priority. With the use of available literature concerning the topic of criminality in the UK in today’s society, a review was conducted to critically analyse whether or not </w:t>
      </w:r>
      <w:r w:rsidR="005E21E7">
        <w:rPr>
          <w:rFonts w:ascii="Arial" w:hAnsi="Arial" w:cs="Arial"/>
          <w:sz w:val="24"/>
          <w:szCs w:val="24"/>
        </w:rPr>
        <w:t>EBP</w:t>
      </w:r>
      <w:r w:rsidRPr="00417547">
        <w:rPr>
          <w:rFonts w:ascii="Arial" w:hAnsi="Arial" w:cs="Arial"/>
          <w:sz w:val="24"/>
          <w:szCs w:val="24"/>
        </w:rPr>
        <w:t xml:space="preserve"> helps with tackling such disorder. In order to progress this study, the main focus is to develop an enhanced awareness of this subject by analysing specific methods and methodology. </w:t>
      </w:r>
    </w:p>
    <w:p w:rsidR="00417547" w:rsidRPr="00417547" w:rsidRDefault="00417547" w:rsidP="00312176">
      <w:pPr>
        <w:spacing w:line="360" w:lineRule="auto"/>
        <w:jc w:val="both"/>
        <w:rPr>
          <w:rFonts w:ascii="Arial" w:hAnsi="Arial" w:cs="Arial"/>
          <w:b/>
          <w:sz w:val="24"/>
          <w:szCs w:val="24"/>
        </w:rPr>
      </w:pPr>
      <w:r w:rsidRPr="00417547">
        <w:rPr>
          <w:rFonts w:ascii="Arial" w:hAnsi="Arial" w:cs="Arial"/>
          <w:b/>
          <w:sz w:val="24"/>
          <w:szCs w:val="24"/>
        </w:rPr>
        <w:t>3.2 Aims and objectives</w:t>
      </w:r>
    </w:p>
    <w:p w:rsidR="00417547" w:rsidRPr="00417547" w:rsidRDefault="00417547" w:rsidP="00312176">
      <w:pPr>
        <w:spacing w:line="360" w:lineRule="auto"/>
        <w:ind w:firstLine="720"/>
        <w:jc w:val="both"/>
        <w:rPr>
          <w:rFonts w:ascii="Arial" w:hAnsi="Arial" w:cs="Arial"/>
          <w:sz w:val="24"/>
          <w:szCs w:val="24"/>
        </w:rPr>
      </w:pPr>
      <w:r w:rsidRPr="00417547">
        <w:rPr>
          <w:rFonts w:ascii="Arial" w:hAnsi="Arial" w:cs="Arial"/>
          <w:sz w:val="24"/>
          <w:szCs w:val="24"/>
        </w:rPr>
        <w:t xml:space="preserve">The main aim throughout this chapter is to achieve the second objective: </w:t>
      </w:r>
    </w:p>
    <w:p w:rsidR="00417547" w:rsidRPr="00417547" w:rsidRDefault="00417547" w:rsidP="00312176">
      <w:pPr>
        <w:pStyle w:val="ListParagraph"/>
        <w:numPr>
          <w:ilvl w:val="0"/>
          <w:numId w:val="9"/>
        </w:numPr>
        <w:spacing w:line="360" w:lineRule="auto"/>
        <w:jc w:val="both"/>
        <w:rPr>
          <w:rFonts w:ascii="Arial" w:hAnsi="Arial" w:cs="Arial"/>
          <w:b/>
          <w:i/>
          <w:sz w:val="24"/>
          <w:szCs w:val="24"/>
        </w:rPr>
      </w:pPr>
      <w:r w:rsidRPr="00417547">
        <w:rPr>
          <w:rFonts w:ascii="Arial" w:hAnsi="Arial" w:cs="Arial"/>
          <w:b/>
          <w:i/>
          <w:sz w:val="24"/>
          <w:szCs w:val="24"/>
        </w:rPr>
        <w:t>To select an appropriate research method to explore evidence-based policing, criminality and understand the methods and theories in place.</w:t>
      </w:r>
    </w:p>
    <w:p w:rsidR="00417547" w:rsidRPr="00417547" w:rsidRDefault="00417547" w:rsidP="00312176">
      <w:pPr>
        <w:spacing w:line="360" w:lineRule="auto"/>
        <w:jc w:val="both"/>
        <w:rPr>
          <w:rFonts w:ascii="Arial" w:hAnsi="Arial" w:cs="Arial"/>
          <w:sz w:val="24"/>
          <w:szCs w:val="24"/>
        </w:rPr>
      </w:pPr>
      <w:r w:rsidRPr="00417547">
        <w:rPr>
          <w:rFonts w:ascii="Arial" w:hAnsi="Arial" w:cs="Arial"/>
          <w:b/>
          <w:i/>
          <w:sz w:val="24"/>
          <w:szCs w:val="24"/>
        </w:rPr>
        <w:tab/>
      </w:r>
      <w:r w:rsidRPr="00417547">
        <w:rPr>
          <w:rFonts w:ascii="Arial" w:hAnsi="Arial" w:cs="Arial"/>
          <w:sz w:val="24"/>
          <w:szCs w:val="24"/>
        </w:rPr>
        <w:t>To ensure a better understanding of the overall research process behind this study, this chapter will now discuss the chosen methods and intended methodology including the limitations which rose during the research process.</w:t>
      </w:r>
    </w:p>
    <w:p w:rsidR="00417547" w:rsidRPr="00417547" w:rsidRDefault="00417547" w:rsidP="00312176">
      <w:pPr>
        <w:spacing w:line="360" w:lineRule="auto"/>
        <w:jc w:val="both"/>
        <w:rPr>
          <w:rFonts w:ascii="Arial" w:hAnsi="Arial" w:cs="Arial"/>
          <w:b/>
          <w:sz w:val="24"/>
          <w:szCs w:val="24"/>
        </w:rPr>
      </w:pPr>
      <w:r w:rsidRPr="00417547">
        <w:rPr>
          <w:rFonts w:ascii="Arial" w:hAnsi="Arial" w:cs="Arial"/>
          <w:b/>
          <w:sz w:val="24"/>
          <w:szCs w:val="24"/>
        </w:rPr>
        <w:t xml:space="preserve">3.3 Methods </w:t>
      </w:r>
    </w:p>
    <w:p w:rsidR="00417547" w:rsidRPr="00417547" w:rsidRDefault="00417547" w:rsidP="00312176">
      <w:pPr>
        <w:spacing w:line="360" w:lineRule="auto"/>
        <w:jc w:val="both"/>
        <w:rPr>
          <w:rFonts w:ascii="Arial" w:hAnsi="Arial" w:cs="Arial"/>
          <w:b/>
          <w:sz w:val="24"/>
          <w:szCs w:val="24"/>
        </w:rPr>
      </w:pPr>
      <w:r w:rsidRPr="00417547">
        <w:rPr>
          <w:rFonts w:ascii="Arial" w:hAnsi="Arial" w:cs="Arial"/>
          <w:b/>
          <w:sz w:val="24"/>
          <w:szCs w:val="24"/>
        </w:rPr>
        <w:tab/>
        <w:t>3.3.1 The Research Onion</w:t>
      </w:r>
    </w:p>
    <w:p w:rsidR="00417547" w:rsidRPr="00417547" w:rsidRDefault="00417547" w:rsidP="00312176">
      <w:pPr>
        <w:spacing w:line="360" w:lineRule="auto"/>
        <w:ind w:firstLine="720"/>
        <w:jc w:val="both"/>
        <w:rPr>
          <w:rFonts w:ascii="Arial" w:hAnsi="Arial" w:cs="Arial"/>
          <w:sz w:val="24"/>
          <w:szCs w:val="24"/>
        </w:rPr>
      </w:pPr>
      <w:r w:rsidRPr="00417547">
        <w:rPr>
          <w:rFonts w:ascii="Arial" w:hAnsi="Arial" w:cs="Arial"/>
          <w:sz w:val="24"/>
          <w:szCs w:val="24"/>
        </w:rPr>
        <w:t xml:space="preserve">When researching techniques regarding collection of both primary and secondary data, the ‘Research Onion’ was one method which was used quite often in studies. In 2007, Lewis, Thornhill and Saunders introduced the ‘research onion’ model as a way of processing the data that has been obtained and “symbolically illustrates the ways in which different elements involved in the research could be examined to develop the final research design” </w:t>
      </w:r>
      <w:r w:rsidRPr="00417547">
        <w:rPr>
          <w:rFonts w:ascii="Arial" w:hAnsi="Arial" w:cs="Arial"/>
          <w:color w:val="000000"/>
          <w:sz w:val="24"/>
          <w:szCs w:val="24"/>
          <w:shd w:val="clear" w:color="auto" w:fill="FFFFFF"/>
        </w:rPr>
        <w:t>(Understanding the Research Onion | Writing Guides | 15 Writers, 2020)</w:t>
      </w:r>
      <w:r w:rsidRPr="00417547">
        <w:rPr>
          <w:rFonts w:ascii="Arial" w:hAnsi="Arial" w:cs="Arial"/>
          <w:sz w:val="24"/>
          <w:szCs w:val="24"/>
        </w:rPr>
        <w:t xml:space="preserve"> of a research study.</w:t>
      </w:r>
    </w:p>
    <w:p w:rsidR="00417547" w:rsidRPr="00417547" w:rsidRDefault="00417547" w:rsidP="00312176">
      <w:pPr>
        <w:spacing w:line="360" w:lineRule="auto"/>
        <w:jc w:val="both"/>
        <w:rPr>
          <w:rFonts w:ascii="Arial" w:hAnsi="Arial" w:cs="Arial"/>
          <w:sz w:val="24"/>
          <w:szCs w:val="24"/>
        </w:rPr>
      </w:pPr>
      <w:r w:rsidRPr="00417547">
        <w:rPr>
          <w:rFonts w:ascii="Arial" w:hAnsi="Arial" w:cs="Arial"/>
          <w:sz w:val="24"/>
          <w:szCs w:val="24"/>
        </w:rPr>
        <w:tab/>
        <w:t xml:space="preserve">This model consists of six layers which include philosophy, approach, strategy, choices of methods, time horizons, data collection and analysis, all of which are equally </w:t>
      </w:r>
      <w:r w:rsidRPr="00417547">
        <w:rPr>
          <w:rFonts w:ascii="Arial" w:hAnsi="Arial" w:cs="Arial"/>
          <w:sz w:val="24"/>
          <w:szCs w:val="24"/>
        </w:rPr>
        <w:lastRenderedPageBreak/>
        <w:t xml:space="preserve">important to achieving the most from data </w:t>
      </w:r>
      <w:r w:rsidRPr="00417547">
        <w:rPr>
          <w:rFonts w:ascii="Arial" w:hAnsi="Arial" w:cs="Arial"/>
          <w:color w:val="000000"/>
          <w:sz w:val="24"/>
          <w:szCs w:val="24"/>
          <w:shd w:val="clear" w:color="auto" w:fill="FFFFFF"/>
        </w:rPr>
        <w:t>(Understanding the Research Onion | Writing Guides | 15 Writers, 2020)</w:t>
      </w:r>
      <w:r w:rsidRPr="00417547">
        <w:rPr>
          <w:rFonts w:ascii="Arial" w:hAnsi="Arial" w:cs="Arial"/>
          <w:sz w:val="24"/>
          <w:szCs w:val="24"/>
        </w:rPr>
        <w:t>. In short Lewis, Thornhill and Saunders discuss that “how you collect your data belongs in the centre of the research ‘onion’, the diagram we use to depict the issues underlying the choice of data collection techniques and analysis procedures” (Lewis, Thornhill &amp; Saunders, 2019, p.128). This model played an active role in establishing and determining what research method to take for this dissertation. This has resulted in the decision to use Secondary Data only to ensure maximum credibility for the research is achieved.</w:t>
      </w:r>
    </w:p>
    <w:p w:rsidR="00417547" w:rsidRPr="00417547" w:rsidRDefault="00417547" w:rsidP="00312176">
      <w:pPr>
        <w:spacing w:line="360" w:lineRule="auto"/>
        <w:ind w:firstLine="720"/>
        <w:jc w:val="both"/>
        <w:rPr>
          <w:rFonts w:ascii="Arial" w:hAnsi="Arial" w:cs="Arial"/>
          <w:sz w:val="24"/>
          <w:szCs w:val="24"/>
        </w:rPr>
      </w:pPr>
    </w:p>
    <w:p w:rsidR="00417547" w:rsidRPr="00417547" w:rsidRDefault="00417547" w:rsidP="00312176">
      <w:pPr>
        <w:spacing w:line="360" w:lineRule="auto"/>
        <w:jc w:val="center"/>
        <w:rPr>
          <w:rFonts w:ascii="Arial" w:hAnsi="Arial" w:cs="Arial"/>
          <w:sz w:val="24"/>
          <w:szCs w:val="24"/>
        </w:rPr>
      </w:pPr>
      <w:r w:rsidRPr="00417547">
        <w:rPr>
          <w:rFonts w:ascii="Arial" w:hAnsi="Arial" w:cs="Arial"/>
          <w:noProof/>
          <w:sz w:val="24"/>
          <w:szCs w:val="24"/>
          <w:lang w:eastAsia="en-GB"/>
        </w:rPr>
        <w:drawing>
          <wp:inline distT="0" distB="0" distL="0" distR="0" wp14:anchorId="65553191" wp14:editId="105B6B2F">
            <wp:extent cx="4297680" cy="3402330"/>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 2 - Research Onion.jpg"/>
                    <pic:cNvPicPr/>
                  </pic:nvPicPr>
                  <pic:blipFill>
                    <a:blip r:embed="rId10">
                      <a:extLst>
                        <a:ext uri="{28A0092B-C50C-407E-A947-70E740481C1C}">
                          <a14:useLocalDpi xmlns:a14="http://schemas.microsoft.com/office/drawing/2010/main" val="0"/>
                        </a:ext>
                      </a:extLst>
                    </a:blip>
                    <a:stretch>
                      <a:fillRect/>
                    </a:stretch>
                  </pic:blipFill>
                  <pic:spPr>
                    <a:xfrm>
                      <a:off x="0" y="0"/>
                      <a:ext cx="4303193" cy="3406694"/>
                    </a:xfrm>
                    <a:prstGeom prst="rect">
                      <a:avLst/>
                    </a:prstGeom>
                  </pic:spPr>
                </pic:pic>
              </a:graphicData>
            </a:graphic>
          </wp:inline>
        </w:drawing>
      </w:r>
    </w:p>
    <w:p w:rsidR="00417547" w:rsidRPr="00417547" w:rsidRDefault="00417547" w:rsidP="00312176">
      <w:pPr>
        <w:spacing w:line="360" w:lineRule="auto"/>
        <w:jc w:val="both"/>
        <w:rPr>
          <w:rFonts w:ascii="Arial" w:hAnsi="Arial" w:cs="Arial"/>
          <w:sz w:val="24"/>
          <w:szCs w:val="24"/>
        </w:rPr>
      </w:pPr>
      <w:r w:rsidRPr="00417547">
        <w:rPr>
          <w:rFonts w:ascii="Arial" w:hAnsi="Arial" w:cs="Arial"/>
          <w:sz w:val="24"/>
          <w:szCs w:val="24"/>
        </w:rPr>
        <w:t>Figure 2 – ‘The Research Onion’ (source Research methods for business students, 2019)</w:t>
      </w:r>
    </w:p>
    <w:p w:rsidR="00417547" w:rsidRPr="00417547" w:rsidRDefault="00417547" w:rsidP="00312176">
      <w:pPr>
        <w:spacing w:line="360" w:lineRule="auto"/>
        <w:jc w:val="both"/>
        <w:rPr>
          <w:rFonts w:ascii="Arial" w:hAnsi="Arial" w:cs="Arial"/>
          <w:b/>
          <w:sz w:val="24"/>
          <w:szCs w:val="24"/>
        </w:rPr>
      </w:pPr>
      <w:r w:rsidRPr="00417547">
        <w:rPr>
          <w:rFonts w:ascii="Arial" w:hAnsi="Arial" w:cs="Arial"/>
          <w:sz w:val="24"/>
          <w:szCs w:val="24"/>
        </w:rPr>
        <w:tab/>
      </w:r>
      <w:r w:rsidRPr="00417547">
        <w:rPr>
          <w:rFonts w:ascii="Arial" w:hAnsi="Arial" w:cs="Arial"/>
          <w:b/>
          <w:sz w:val="24"/>
          <w:szCs w:val="24"/>
        </w:rPr>
        <w:t>3.3.2 Secondary Data</w:t>
      </w:r>
    </w:p>
    <w:p w:rsidR="00417547" w:rsidRPr="00417547" w:rsidRDefault="00417547" w:rsidP="00312176">
      <w:pPr>
        <w:spacing w:line="360" w:lineRule="auto"/>
        <w:jc w:val="both"/>
        <w:rPr>
          <w:rFonts w:ascii="Arial" w:hAnsi="Arial" w:cs="Arial"/>
          <w:sz w:val="24"/>
          <w:szCs w:val="24"/>
        </w:rPr>
      </w:pPr>
      <w:r w:rsidRPr="00417547">
        <w:rPr>
          <w:rFonts w:ascii="Arial" w:hAnsi="Arial" w:cs="Arial"/>
          <w:sz w:val="24"/>
          <w:szCs w:val="24"/>
        </w:rPr>
        <w:tab/>
        <w:t>To conduct a thorough review of</w:t>
      </w:r>
      <w:r w:rsidR="004B5445">
        <w:rPr>
          <w:rFonts w:ascii="Arial" w:hAnsi="Arial" w:cs="Arial"/>
          <w:sz w:val="24"/>
          <w:szCs w:val="24"/>
        </w:rPr>
        <w:t xml:space="preserve"> whether EBP</w:t>
      </w:r>
      <w:r w:rsidRPr="00417547">
        <w:rPr>
          <w:rFonts w:ascii="Arial" w:hAnsi="Arial" w:cs="Arial"/>
          <w:sz w:val="24"/>
          <w:szCs w:val="24"/>
        </w:rPr>
        <w:t xml:space="preserve"> helps with fighting criminality in the UK, the approach to carry out the necessary research through predominately secondary data was taken. In this study, the decision to limit the collection of data to include only secondary data was a result of the opportunity to explore what appeared to be an under-researched topic area. Consideration was made into whether primary data would need to </w:t>
      </w:r>
      <w:r w:rsidRPr="00417547">
        <w:rPr>
          <w:rFonts w:ascii="Arial" w:hAnsi="Arial" w:cs="Arial"/>
          <w:sz w:val="24"/>
          <w:szCs w:val="24"/>
        </w:rPr>
        <w:lastRenderedPageBreak/>
        <w:t xml:space="preserve">be sourced however this proved irrelevant to answer the research question. This is because this dissertation would rely upon plans or strategies set up rather than percentages of the public or workforce perspectives.  </w:t>
      </w:r>
    </w:p>
    <w:p w:rsidR="00417547" w:rsidRPr="00417547" w:rsidRDefault="00417547" w:rsidP="00312176">
      <w:pPr>
        <w:spacing w:line="360" w:lineRule="auto"/>
        <w:ind w:firstLine="720"/>
        <w:jc w:val="both"/>
        <w:rPr>
          <w:rFonts w:ascii="Arial" w:hAnsi="Arial" w:cs="Arial"/>
          <w:sz w:val="24"/>
          <w:szCs w:val="24"/>
        </w:rPr>
      </w:pPr>
      <w:r w:rsidRPr="00417547">
        <w:rPr>
          <w:rFonts w:ascii="Arial" w:hAnsi="Arial" w:cs="Arial"/>
          <w:sz w:val="24"/>
          <w:szCs w:val="24"/>
        </w:rPr>
        <w:t xml:space="preserve">Secondary data has been described as “the data that has already been collected through primary sources and made readily available for researchers to use for their own research. It is a type of data that has already been collected in the past” (What is Secondary Data? + [Examples, Sources, &amp; Analysis], n.d.). Further discussion has been had that such secondary data “can be carried out quantitatively or qualitatively depending on the kind of data the researcher is dealing with. The quantitative method of secondary data analysis is used on numerical data and is </w:t>
      </w:r>
      <w:r w:rsidR="00BC0AFD" w:rsidRPr="00417547">
        <w:rPr>
          <w:rFonts w:ascii="Arial" w:hAnsi="Arial" w:cs="Arial"/>
          <w:sz w:val="24"/>
          <w:szCs w:val="24"/>
        </w:rPr>
        <w:t>analysed</w:t>
      </w:r>
      <w:r w:rsidRPr="00417547">
        <w:rPr>
          <w:rFonts w:ascii="Arial" w:hAnsi="Arial" w:cs="Arial"/>
          <w:sz w:val="24"/>
          <w:szCs w:val="24"/>
        </w:rPr>
        <w:t xml:space="preserve"> mathematically, while the qualitative method uses words to provide in-depth information about data” (What is Secondary Data? + [Examples, Sources, &amp; Analysis], n.d.).</w:t>
      </w:r>
    </w:p>
    <w:p w:rsidR="00417547" w:rsidRPr="00417547" w:rsidRDefault="00417547" w:rsidP="00312176">
      <w:pPr>
        <w:spacing w:line="360" w:lineRule="auto"/>
        <w:jc w:val="both"/>
        <w:rPr>
          <w:rFonts w:ascii="Arial" w:hAnsi="Arial" w:cs="Arial"/>
          <w:sz w:val="24"/>
          <w:szCs w:val="24"/>
        </w:rPr>
      </w:pPr>
      <w:r w:rsidRPr="00417547">
        <w:rPr>
          <w:rFonts w:ascii="Arial" w:hAnsi="Arial" w:cs="Arial"/>
          <w:sz w:val="24"/>
          <w:szCs w:val="24"/>
        </w:rPr>
        <w:tab/>
        <w:t>There are many benefits of utilising secondary data when researching a topic. For example, this will save a lot of time and money not only to save on resources being obtained but also given the short turn around for this piece of work to be produced, this appeared the most appropriate method. Another benefit would be that of being able to produce longitudinal and comparative studies without the need to wait a long period of time to draw up the conclusions, outcomes or answers for research. By using secondary data in this research topic allowed an ease of access. For example, the majority of research was easy accessible through books, university libraries or online webpages. Lastly, by obtaining secondary data gives the reader an opportunity to re-evaluate that specific data “through another person’s lens or point of view” resulting in “new things uncovered” (What is Secondary Data? + [Examples, Sources, &amp; Analysis], n.d.).</w:t>
      </w:r>
    </w:p>
    <w:p w:rsidR="00417547" w:rsidRPr="00417547" w:rsidRDefault="00417547" w:rsidP="00312176">
      <w:pPr>
        <w:spacing w:line="360" w:lineRule="auto"/>
        <w:jc w:val="both"/>
        <w:rPr>
          <w:rFonts w:ascii="Arial" w:hAnsi="Arial" w:cs="Arial"/>
          <w:sz w:val="24"/>
          <w:szCs w:val="24"/>
        </w:rPr>
      </w:pPr>
      <w:r w:rsidRPr="00417547">
        <w:rPr>
          <w:rFonts w:ascii="Arial" w:hAnsi="Arial" w:cs="Arial"/>
          <w:sz w:val="24"/>
          <w:szCs w:val="24"/>
        </w:rPr>
        <w:tab/>
        <w:t xml:space="preserve">On the other hand, using secondary data through the use of literature reviews, case studies and available information such as webpages can also have the opposite effect. For example, </w:t>
      </w:r>
      <w:r w:rsidR="003C4620">
        <w:rPr>
          <w:rFonts w:ascii="Arial" w:hAnsi="Arial" w:cs="Arial"/>
          <w:sz w:val="24"/>
          <w:szCs w:val="24"/>
        </w:rPr>
        <w:t xml:space="preserve">in 2006, </w:t>
      </w:r>
      <w:r w:rsidRPr="00417547">
        <w:rPr>
          <w:rFonts w:ascii="Arial" w:hAnsi="Arial" w:cs="Arial"/>
          <w:sz w:val="24"/>
          <w:szCs w:val="24"/>
        </w:rPr>
        <w:t xml:space="preserve">David L. Barkley has discussed that using case studies “may have shortcomings that limit their usefulness in understanding a situation or evaluating a program” by not identifying “all reasonable rival hypotheses and/or give appropriate consideration to the role of external factors” (Barkley, 2006, p.10). Therefore this could result in an “inadequate review of the relevant literature and/or inattention to the </w:t>
      </w:r>
      <w:r w:rsidRPr="00417547">
        <w:rPr>
          <w:rFonts w:ascii="Arial" w:hAnsi="Arial" w:cs="Arial"/>
          <w:sz w:val="24"/>
          <w:szCs w:val="24"/>
        </w:rPr>
        <w:lastRenderedPageBreak/>
        <w:t>appropriate theore</w:t>
      </w:r>
      <w:r w:rsidR="005718F8">
        <w:rPr>
          <w:rFonts w:ascii="Arial" w:hAnsi="Arial" w:cs="Arial"/>
          <w:sz w:val="24"/>
          <w:szCs w:val="24"/>
        </w:rPr>
        <w:t>tical model” (Barkley, 2006, p.</w:t>
      </w:r>
      <w:r w:rsidRPr="00417547">
        <w:rPr>
          <w:rFonts w:ascii="Arial" w:hAnsi="Arial" w:cs="Arial"/>
          <w:sz w:val="24"/>
          <w:szCs w:val="24"/>
        </w:rPr>
        <w:t xml:space="preserve">10). To minimise the chance of this occurring, it is significant to keep the research issue straightforward and to the point which in turn will limit the amount of time and resources required to obtain such data. </w:t>
      </w:r>
    </w:p>
    <w:p w:rsidR="00417547" w:rsidRPr="00417547" w:rsidRDefault="00417547" w:rsidP="00312176">
      <w:pPr>
        <w:spacing w:line="360" w:lineRule="auto"/>
        <w:jc w:val="both"/>
        <w:rPr>
          <w:rFonts w:ascii="Arial" w:hAnsi="Arial" w:cs="Arial"/>
          <w:b/>
          <w:sz w:val="24"/>
          <w:szCs w:val="24"/>
        </w:rPr>
      </w:pPr>
      <w:r w:rsidRPr="00417547">
        <w:rPr>
          <w:rFonts w:ascii="Arial" w:hAnsi="Arial" w:cs="Arial"/>
          <w:sz w:val="24"/>
          <w:szCs w:val="24"/>
        </w:rPr>
        <w:tab/>
      </w:r>
      <w:r w:rsidRPr="00417547">
        <w:rPr>
          <w:rFonts w:ascii="Arial" w:hAnsi="Arial" w:cs="Arial"/>
          <w:b/>
          <w:sz w:val="24"/>
          <w:szCs w:val="24"/>
        </w:rPr>
        <w:t>3.3.3 Strategy</w:t>
      </w:r>
    </w:p>
    <w:p w:rsidR="00417547" w:rsidRPr="00417547" w:rsidRDefault="00417547" w:rsidP="00312176">
      <w:pPr>
        <w:spacing w:line="360" w:lineRule="auto"/>
        <w:jc w:val="both"/>
        <w:rPr>
          <w:rFonts w:ascii="Arial" w:hAnsi="Arial" w:cs="Arial"/>
          <w:sz w:val="24"/>
          <w:szCs w:val="24"/>
        </w:rPr>
      </w:pPr>
      <w:r w:rsidRPr="00417547">
        <w:rPr>
          <w:rFonts w:ascii="Arial" w:hAnsi="Arial" w:cs="Arial"/>
          <w:sz w:val="24"/>
          <w:szCs w:val="24"/>
        </w:rPr>
        <w:t xml:space="preserve">“Research methods are specific procedures for collecting and analysing data” </w:t>
      </w:r>
      <w:r w:rsidRPr="00417547">
        <w:rPr>
          <w:rFonts w:ascii="Arial" w:hAnsi="Arial" w:cs="Arial"/>
          <w:color w:val="000000"/>
          <w:sz w:val="24"/>
          <w:szCs w:val="24"/>
          <w:shd w:val="clear" w:color="auto" w:fill="FFFFFF"/>
        </w:rPr>
        <w:t>(An introduction to research methods, n.d.)</w:t>
      </w:r>
      <w:r w:rsidRPr="00417547">
        <w:rPr>
          <w:rFonts w:ascii="Arial" w:hAnsi="Arial" w:cs="Arial"/>
          <w:sz w:val="24"/>
          <w:szCs w:val="24"/>
        </w:rPr>
        <w:t xml:space="preserve">. As discussed this study relied upon secondary data which created the research behind the topic. When obtaining such data, consideration was given about how the data would be analysed. </w:t>
      </w:r>
    </w:p>
    <w:p w:rsidR="00417547" w:rsidRPr="00417547" w:rsidRDefault="00417547" w:rsidP="00312176">
      <w:pPr>
        <w:spacing w:line="360" w:lineRule="auto"/>
        <w:jc w:val="both"/>
        <w:rPr>
          <w:rFonts w:ascii="Arial" w:hAnsi="Arial" w:cs="Arial"/>
          <w:sz w:val="24"/>
          <w:szCs w:val="24"/>
        </w:rPr>
      </w:pPr>
      <w:r w:rsidRPr="00417547">
        <w:rPr>
          <w:rFonts w:ascii="Arial" w:hAnsi="Arial" w:cs="Arial"/>
          <w:sz w:val="24"/>
          <w:szCs w:val="24"/>
        </w:rPr>
        <w:tab/>
        <w:t>Qualitative analysis methods is “used to understand words, ideas, and experiences”, for example through methods such as “open-ended survey and interview questions, literature reviews, case studies, and other sources that use text rather than numbers”</w:t>
      </w:r>
      <w:r w:rsidRPr="00417547">
        <w:rPr>
          <w:rFonts w:ascii="Arial" w:hAnsi="Arial" w:cs="Arial"/>
          <w:color w:val="000000"/>
          <w:sz w:val="24"/>
          <w:szCs w:val="24"/>
          <w:shd w:val="clear" w:color="auto" w:fill="FFFFFF"/>
        </w:rPr>
        <w:t xml:space="preserve"> (An introduction to research methods, n.d.)</w:t>
      </w:r>
      <w:r w:rsidRPr="00417547">
        <w:rPr>
          <w:rFonts w:ascii="Arial" w:hAnsi="Arial" w:cs="Arial"/>
          <w:sz w:val="24"/>
          <w:szCs w:val="24"/>
        </w:rPr>
        <w:t>. On the other hand, there is method by way of a quantitative analysis. This method “uses numbers and statistics to understand frequencies, averages and correlations”</w:t>
      </w:r>
      <w:r w:rsidRPr="00417547">
        <w:rPr>
          <w:rFonts w:ascii="Arial" w:hAnsi="Arial" w:cs="Arial"/>
          <w:color w:val="000000"/>
          <w:sz w:val="24"/>
          <w:szCs w:val="24"/>
          <w:shd w:val="clear" w:color="auto" w:fill="FFFFFF"/>
        </w:rPr>
        <w:t xml:space="preserve"> (An introduction to research methods, n.d.)</w:t>
      </w:r>
      <w:r w:rsidRPr="00417547">
        <w:rPr>
          <w:rFonts w:ascii="Arial" w:hAnsi="Arial" w:cs="Arial"/>
          <w:sz w:val="24"/>
          <w:szCs w:val="24"/>
        </w:rPr>
        <w:t>. This means that researchers can interpret data that was collected either “during and experiment” or by “using probability sampling methods”</w:t>
      </w:r>
      <w:r w:rsidRPr="00417547">
        <w:rPr>
          <w:rFonts w:ascii="Arial" w:hAnsi="Arial" w:cs="Arial"/>
          <w:color w:val="000000"/>
          <w:sz w:val="24"/>
          <w:szCs w:val="24"/>
          <w:shd w:val="clear" w:color="auto" w:fill="FFFFFF"/>
        </w:rPr>
        <w:t xml:space="preserve"> (An introduction to research methods, n.d.)</w:t>
      </w:r>
      <w:r w:rsidRPr="00417547">
        <w:rPr>
          <w:rFonts w:ascii="Arial" w:hAnsi="Arial" w:cs="Arial"/>
          <w:sz w:val="24"/>
          <w:szCs w:val="24"/>
        </w:rPr>
        <w:t xml:space="preserve">. </w:t>
      </w:r>
    </w:p>
    <w:p w:rsidR="00417547" w:rsidRPr="00417547" w:rsidRDefault="00417547" w:rsidP="00312176">
      <w:pPr>
        <w:spacing w:line="360" w:lineRule="auto"/>
        <w:jc w:val="both"/>
        <w:rPr>
          <w:rFonts w:ascii="Arial" w:hAnsi="Arial" w:cs="Arial"/>
          <w:sz w:val="24"/>
          <w:szCs w:val="24"/>
        </w:rPr>
      </w:pPr>
      <w:r w:rsidRPr="00417547">
        <w:rPr>
          <w:rFonts w:ascii="Arial" w:hAnsi="Arial" w:cs="Arial"/>
          <w:sz w:val="24"/>
          <w:szCs w:val="24"/>
        </w:rPr>
        <w:tab/>
        <w:t xml:space="preserve">This study will utilise a qualitative analysis method approach, as this study does rely heavily upon secondary data which is in the public domain already. For example, this data will include research from sources such as case studies, already existing literature reviews and sources such as webpages. Within chapter two, the study highlights a drop in percentage when discussing a specific case study. Therefore, this would mean this analysis approach would fall into the quantitative analysis research method approach but overall the study will not rely solely on this style of research method. </w:t>
      </w:r>
    </w:p>
    <w:p w:rsidR="00417547" w:rsidRPr="00417547" w:rsidRDefault="00417547" w:rsidP="00312176">
      <w:pPr>
        <w:spacing w:line="360" w:lineRule="auto"/>
        <w:jc w:val="both"/>
        <w:rPr>
          <w:rFonts w:ascii="Arial" w:hAnsi="Arial" w:cs="Arial"/>
          <w:b/>
          <w:sz w:val="24"/>
          <w:szCs w:val="24"/>
        </w:rPr>
      </w:pPr>
      <w:r w:rsidRPr="00417547">
        <w:rPr>
          <w:rFonts w:ascii="Arial" w:hAnsi="Arial" w:cs="Arial"/>
          <w:b/>
          <w:sz w:val="24"/>
          <w:szCs w:val="24"/>
        </w:rPr>
        <w:t xml:space="preserve">3.4 Limitations </w:t>
      </w:r>
    </w:p>
    <w:p w:rsidR="00417547" w:rsidRPr="00417547" w:rsidRDefault="00417547" w:rsidP="00312176">
      <w:pPr>
        <w:spacing w:line="360" w:lineRule="auto"/>
        <w:ind w:firstLine="360"/>
        <w:jc w:val="both"/>
        <w:rPr>
          <w:rFonts w:ascii="Arial" w:hAnsi="Arial" w:cs="Arial"/>
          <w:sz w:val="24"/>
          <w:szCs w:val="24"/>
        </w:rPr>
      </w:pPr>
      <w:r w:rsidRPr="00417547">
        <w:rPr>
          <w:rFonts w:ascii="Arial" w:hAnsi="Arial" w:cs="Arial"/>
          <w:sz w:val="24"/>
          <w:szCs w:val="24"/>
        </w:rPr>
        <w:t xml:space="preserve">As already discussed within the previous chapter, the literature which has been critically analysed within this study has relied upon a significant amount of material that is unquestionably specific to that particular sector and written by representatives from that </w:t>
      </w:r>
      <w:r w:rsidRPr="00417547">
        <w:rPr>
          <w:rFonts w:ascii="Arial" w:hAnsi="Arial" w:cs="Arial"/>
          <w:sz w:val="24"/>
          <w:szCs w:val="24"/>
        </w:rPr>
        <w:lastRenderedPageBreak/>
        <w:t xml:space="preserve">sector. As already highlighted, this will undoubtedly cause an element of bias within found literature. </w:t>
      </w:r>
    </w:p>
    <w:p w:rsidR="00417547" w:rsidRPr="00417547" w:rsidRDefault="00417547" w:rsidP="00312176">
      <w:pPr>
        <w:spacing w:line="360" w:lineRule="auto"/>
        <w:ind w:firstLine="360"/>
        <w:jc w:val="both"/>
        <w:rPr>
          <w:rFonts w:ascii="Arial" w:hAnsi="Arial" w:cs="Arial"/>
          <w:sz w:val="24"/>
          <w:szCs w:val="24"/>
        </w:rPr>
      </w:pPr>
      <w:r w:rsidRPr="00417547">
        <w:rPr>
          <w:rFonts w:ascii="Arial" w:hAnsi="Arial" w:cs="Arial"/>
          <w:sz w:val="24"/>
          <w:szCs w:val="24"/>
        </w:rPr>
        <w:t>Throughout the collation of rese</w:t>
      </w:r>
      <w:r w:rsidR="004B5445">
        <w:rPr>
          <w:rFonts w:ascii="Arial" w:hAnsi="Arial" w:cs="Arial"/>
          <w:sz w:val="24"/>
          <w:szCs w:val="24"/>
        </w:rPr>
        <w:t>arch for EBP</w:t>
      </w:r>
      <w:r w:rsidRPr="00417547">
        <w:rPr>
          <w:rFonts w:ascii="Arial" w:hAnsi="Arial" w:cs="Arial"/>
          <w:sz w:val="24"/>
          <w:szCs w:val="24"/>
        </w:rPr>
        <w:t xml:space="preserve">, it certainly showed a lack of current literature which was available. The area which lacked evidence was that of whether or not such style of policing is effective when it came down to dealing with crimes with that being of a serious and complex nature. Further limitations do suggest that collecting data through such research sources, as already mentioned within this study, may not be as reliable or authentic as if it were to be collected directly from a source such as a questionnaire. The reason for this is that this type of secondary research is obtained from professionals and could involve a certain amount of unconscious bias. </w:t>
      </w:r>
    </w:p>
    <w:p w:rsidR="00417547" w:rsidRPr="00417547" w:rsidRDefault="00417547" w:rsidP="00312176">
      <w:pPr>
        <w:spacing w:line="360" w:lineRule="auto"/>
        <w:ind w:firstLine="360"/>
        <w:jc w:val="both"/>
        <w:rPr>
          <w:rFonts w:ascii="Arial" w:hAnsi="Arial" w:cs="Arial"/>
          <w:sz w:val="24"/>
          <w:szCs w:val="24"/>
        </w:rPr>
      </w:pPr>
      <w:r w:rsidRPr="00417547">
        <w:rPr>
          <w:rFonts w:ascii="Arial" w:hAnsi="Arial" w:cs="Arial"/>
          <w:sz w:val="24"/>
          <w:szCs w:val="24"/>
        </w:rPr>
        <w:t>As discussed, choosing secondary data posed a benefit in regards to time keeping although it also has its disadvantages. For example, as already discussed some data may not be as reliable and therefore this would utilise a lot of time to examine all data to find that which is most relevant. However, if I did carry out primary data approach through the use of questionnaire this would have posed harder deadlines with timings by the distribution and analysis of information obtained.</w:t>
      </w:r>
    </w:p>
    <w:p w:rsidR="00417547" w:rsidRPr="00417547" w:rsidRDefault="003C4620" w:rsidP="00312176">
      <w:pPr>
        <w:spacing w:line="360" w:lineRule="auto"/>
        <w:ind w:firstLine="360"/>
        <w:jc w:val="both"/>
        <w:rPr>
          <w:rFonts w:ascii="Arial" w:hAnsi="Arial" w:cs="Arial"/>
          <w:sz w:val="24"/>
          <w:szCs w:val="24"/>
        </w:rPr>
      </w:pPr>
      <w:r>
        <w:rPr>
          <w:rFonts w:ascii="Arial" w:hAnsi="Arial" w:cs="Arial"/>
          <w:sz w:val="24"/>
          <w:szCs w:val="24"/>
        </w:rPr>
        <w:t xml:space="preserve">In 2017, </w:t>
      </w:r>
      <w:r w:rsidR="00417547" w:rsidRPr="00417547">
        <w:rPr>
          <w:rFonts w:ascii="Arial" w:hAnsi="Arial" w:cs="Arial"/>
          <w:sz w:val="24"/>
          <w:szCs w:val="24"/>
        </w:rPr>
        <w:t>Fielding, Raymond and Blank disagree with the fact that secondary data can be beneficial when obtaining research and these are certainly areas in which have been identified for this study. They argue that there are many ethical issues which need to be considered as “the internet is still in a formative phase and a new phenomena continue to emerge” (Fieldi</w:t>
      </w:r>
      <w:r w:rsidR="005718F8">
        <w:rPr>
          <w:rFonts w:ascii="Arial" w:hAnsi="Arial" w:cs="Arial"/>
          <w:sz w:val="24"/>
          <w:szCs w:val="24"/>
        </w:rPr>
        <w:t>ng, Raymond and Blank, 2017, p.</w:t>
      </w:r>
      <w:r w:rsidR="00417547" w:rsidRPr="00417547">
        <w:rPr>
          <w:rFonts w:ascii="Arial" w:hAnsi="Arial" w:cs="Arial"/>
          <w:sz w:val="24"/>
          <w:szCs w:val="24"/>
        </w:rPr>
        <w:t xml:space="preserve">19). For example, to ensure correct ethical decision making through the use of the internet would need to ensure “the necessity to respect and incorporate diverse cultural practices, ethical governance and legal frameworks” (Fielding, Raymond and Blank, 2017, p.32). </w:t>
      </w:r>
    </w:p>
    <w:p w:rsidR="00417547" w:rsidRPr="00417547" w:rsidRDefault="00417547" w:rsidP="00312176">
      <w:pPr>
        <w:spacing w:line="360" w:lineRule="auto"/>
        <w:jc w:val="both"/>
        <w:rPr>
          <w:rFonts w:ascii="Arial" w:hAnsi="Arial" w:cs="Arial"/>
          <w:b/>
          <w:sz w:val="24"/>
          <w:szCs w:val="24"/>
        </w:rPr>
      </w:pPr>
      <w:r w:rsidRPr="00417547">
        <w:rPr>
          <w:rFonts w:ascii="Arial" w:hAnsi="Arial" w:cs="Arial"/>
          <w:b/>
          <w:sz w:val="24"/>
          <w:szCs w:val="24"/>
        </w:rPr>
        <w:t xml:space="preserve">3.5 Conclusion   </w:t>
      </w:r>
    </w:p>
    <w:p w:rsidR="00417547" w:rsidRPr="00417547" w:rsidRDefault="00417547" w:rsidP="00312176">
      <w:pPr>
        <w:spacing w:line="360" w:lineRule="auto"/>
        <w:jc w:val="both"/>
        <w:rPr>
          <w:rFonts w:ascii="Arial" w:hAnsi="Arial" w:cs="Arial"/>
          <w:sz w:val="24"/>
          <w:szCs w:val="24"/>
        </w:rPr>
      </w:pPr>
      <w:r w:rsidRPr="00417547">
        <w:rPr>
          <w:rFonts w:ascii="Arial" w:hAnsi="Arial" w:cs="Arial"/>
          <w:sz w:val="24"/>
          <w:szCs w:val="24"/>
        </w:rPr>
        <w:tab/>
        <w:t xml:space="preserve">To conclude, this chapter has successfully identified and demonstrated the most appropriate route to take for the methodology used in this study therefore achieving the chapter objective. The research to be obtained and analysed in this dissertation is going to be obtained from secondary data. The reason for this method is that it will be able to </w:t>
      </w:r>
      <w:r w:rsidRPr="00417547">
        <w:rPr>
          <w:rFonts w:ascii="Arial" w:hAnsi="Arial" w:cs="Arial"/>
          <w:sz w:val="24"/>
          <w:szCs w:val="24"/>
        </w:rPr>
        <w:lastRenderedPageBreak/>
        <w:t xml:space="preserve">draw from examples of evidence-based initiatives and approaches set by police forces in the UK. It will also be able to obtain information from previous studies to analyse if evidence-based policing works and what evidence support this, or on the hand may not. </w:t>
      </w:r>
    </w:p>
    <w:p w:rsidR="007A16C6" w:rsidRDefault="00417547" w:rsidP="00312176">
      <w:pPr>
        <w:spacing w:line="360" w:lineRule="auto"/>
        <w:jc w:val="both"/>
        <w:rPr>
          <w:rFonts w:ascii="Arial" w:hAnsi="Arial" w:cs="Arial"/>
          <w:sz w:val="24"/>
          <w:szCs w:val="24"/>
        </w:rPr>
      </w:pPr>
      <w:r w:rsidRPr="00417547">
        <w:rPr>
          <w:rFonts w:ascii="Arial" w:hAnsi="Arial" w:cs="Arial"/>
          <w:sz w:val="24"/>
          <w:szCs w:val="24"/>
        </w:rPr>
        <w:tab/>
        <w:t>The next chapter of this study will produce, analyse and discuss the data which has been obtained during the overall research phase of the study.</w:t>
      </w:r>
    </w:p>
    <w:p w:rsidR="00417547" w:rsidRDefault="00417547" w:rsidP="00312176">
      <w:pPr>
        <w:spacing w:line="360" w:lineRule="auto"/>
        <w:jc w:val="both"/>
        <w:rPr>
          <w:rFonts w:ascii="Arial" w:hAnsi="Arial" w:cs="Arial"/>
          <w:sz w:val="24"/>
          <w:szCs w:val="24"/>
        </w:rPr>
      </w:pPr>
    </w:p>
    <w:p w:rsidR="00417547" w:rsidRDefault="00417547" w:rsidP="00312176">
      <w:pPr>
        <w:spacing w:line="360" w:lineRule="auto"/>
        <w:jc w:val="both"/>
        <w:rPr>
          <w:rFonts w:ascii="Arial" w:hAnsi="Arial" w:cs="Arial"/>
          <w:sz w:val="24"/>
          <w:szCs w:val="24"/>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4B5445" w:rsidRDefault="004B5445" w:rsidP="00312176">
      <w:pPr>
        <w:spacing w:line="360" w:lineRule="auto"/>
        <w:jc w:val="both"/>
        <w:rPr>
          <w:rFonts w:ascii="Arial" w:hAnsi="Arial" w:cs="Arial"/>
          <w:b/>
          <w:sz w:val="28"/>
          <w:szCs w:val="28"/>
          <w:u w:val="single"/>
        </w:rPr>
      </w:pPr>
    </w:p>
    <w:p w:rsidR="00417547" w:rsidRPr="00312176" w:rsidRDefault="00417547" w:rsidP="00312176">
      <w:pPr>
        <w:spacing w:line="360" w:lineRule="auto"/>
        <w:jc w:val="both"/>
        <w:rPr>
          <w:rFonts w:ascii="Arial" w:hAnsi="Arial" w:cs="Arial"/>
          <w:b/>
          <w:sz w:val="28"/>
          <w:szCs w:val="28"/>
          <w:u w:val="single"/>
        </w:rPr>
      </w:pPr>
      <w:r w:rsidRPr="00312176">
        <w:rPr>
          <w:rFonts w:ascii="Arial" w:hAnsi="Arial" w:cs="Arial"/>
          <w:b/>
          <w:sz w:val="28"/>
          <w:szCs w:val="28"/>
          <w:u w:val="single"/>
        </w:rPr>
        <w:lastRenderedPageBreak/>
        <w:t xml:space="preserve">Chapter Four </w:t>
      </w:r>
      <w:r w:rsidR="00B44C52" w:rsidRPr="00312176">
        <w:rPr>
          <w:rFonts w:ascii="Arial" w:hAnsi="Arial" w:cs="Arial"/>
          <w:b/>
          <w:sz w:val="28"/>
          <w:szCs w:val="28"/>
          <w:u w:val="single"/>
        </w:rPr>
        <w:t>–</w:t>
      </w:r>
      <w:r w:rsidRPr="00312176">
        <w:rPr>
          <w:rFonts w:ascii="Arial" w:hAnsi="Arial" w:cs="Arial"/>
          <w:b/>
          <w:sz w:val="28"/>
          <w:szCs w:val="28"/>
          <w:u w:val="single"/>
        </w:rPr>
        <w:t xml:space="preserve"> </w:t>
      </w:r>
      <w:r w:rsidR="00B44C52" w:rsidRPr="00312176">
        <w:rPr>
          <w:rFonts w:ascii="Arial" w:hAnsi="Arial" w:cs="Arial"/>
          <w:b/>
          <w:sz w:val="28"/>
          <w:szCs w:val="28"/>
          <w:u w:val="single"/>
        </w:rPr>
        <w:t>Analysis of Results</w:t>
      </w:r>
    </w:p>
    <w:p w:rsidR="00312176" w:rsidRPr="00312176" w:rsidRDefault="00312176" w:rsidP="00312176">
      <w:pPr>
        <w:spacing w:line="360" w:lineRule="auto"/>
        <w:jc w:val="both"/>
        <w:rPr>
          <w:rFonts w:ascii="Arial" w:hAnsi="Arial" w:cs="Arial"/>
          <w:b/>
          <w:sz w:val="24"/>
          <w:szCs w:val="24"/>
        </w:rPr>
      </w:pPr>
      <w:r w:rsidRPr="00312176">
        <w:rPr>
          <w:rFonts w:ascii="Arial" w:hAnsi="Arial" w:cs="Arial"/>
          <w:b/>
          <w:sz w:val="24"/>
          <w:szCs w:val="24"/>
        </w:rPr>
        <w:t>4.1 Introduction</w:t>
      </w:r>
    </w:p>
    <w:p w:rsidR="00312176" w:rsidRPr="00312176" w:rsidRDefault="00312176" w:rsidP="00312176">
      <w:pPr>
        <w:spacing w:line="360" w:lineRule="auto"/>
        <w:jc w:val="both"/>
        <w:rPr>
          <w:rFonts w:ascii="Arial" w:hAnsi="Arial" w:cs="Arial"/>
          <w:sz w:val="24"/>
          <w:szCs w:val="24"/>
        </w:rPr>
      </w:pPr>
      <w:r w:rsidRPr="00312176">
        <w:rPr>
          <w:rFonts w:ascii="Arial" w:hAnsi="Arial" w:cs="Arial"/>
          <w:i/>
          <w:sz w:val="24"/>
          <w:szCs w:val="24"/>
        </w:rPr>
        <w:tab/>
      </w:r>
      <w:r w:rsidRPr="00312176">
        <w:rPr>
          <w:rFonts w:ascii="Arial" w:hAnsi="Arial" w:cs="Arial"/>
          <w:sz w:val="24"/>
          <w:szCs w:val="24"/>
        </w:rPr>
        <w:t>In the previous chapter of this study, the objective that was met was to ‘</w:t>
      </w:r>
      <w:r w:rsidRPr="00312176">
        <w:rPr>
          <w:rFonts w:ascii="Arial" w:hAnsi="Arial" w:cs="Arial"/>
          <w:i/>
          <w:sz w:val="24"/>
          <w:szCs w:val="24"/>
        </w:rPr>
        <w:t>select an appropriate research method to explore evidence-based policing, criminality and understand the methods and theories in place’</w:t>
      </w:r>
      <w:r w:rsidRPr="00312176">
        <w:rPr>
          <w:rFonts w:ascii="Arial" w:hAnsi="Arial" w:cs="Arial"/>
          <w:sz w:val="24"/>
          <w:szCs w:val="24"/>
        </w:rPr>
        <w:t xml:space="preserve">. A thorough critical review took place in identifying the chosen methods and intended methodology which would be taken in order to obtain the data in relation to this study. As discussed in chapter three, secondary data was considered to be the most suitable in order for such data to be collated. </w:t>
      </w:r>
    </w:p>
    <w:p w:rsidR="00312176" w:rsidRPr="00312176" w:rsidRDefault="00312176" w:rsidP="00312176">
      <w:pPr>
        <w:spacing w:line="360" w:lineRule="auto"/>
        <w:jc w:val="both"/>
        <w:rPr>
          <w:rFonts w:ascii="Arial" w:hAnsi="Arial" w:cs="Arial"/>
          <w:sz w:val="24"/>
          <w:szCs w:val="24"/>
        </w:rPr>
      </w:pPr>
      <w:r w:rsidRPr="00312176">
        <w:rPr>
          <w:rFonts w:ascii="Arial" w:hAnsi="Arial" w:cs="Arial"/>
          <w:sz w:val="24"/>
          <w:szCs w:val="24"/>
        </w:rPr>
        <w:tab/>
        <w:t xml:space="preserve">Through this secondary data, this chapter will look to produce, analyse and discuss the data collated. It will endeavour to provide the findings of the overall study following the collection of secondary data and will attempt to analyse the data that has been collected. The purpose of carrying out a non-experimental quantitative study was to ultimately identify if there is relationship between police officers utilising an evidence-based policing approach as a way of identifying crime and its causes in order to help combat it. </w:t>
      </w:r>
    </w:p>
    <w:p w:rsidR="00312176" w:rsidRPr="00312176" w:rsidRDefault="00312176" w:rsidP="00312176">
      <w:pPr>
        <w:spacing w:line="360" w:lineRule="auto"/>
        <w:jc w:val="both"/>
        <w:rPr>
          <w:rFonts w:ascii="Arial" w:hAnsi="Arial" w:cs="Arial"/>
          <w:sz w:val="24"/>
          <w:szCs w:val="24"/>
        </w:rPr>
      </w:pPr>
      <w:r w:rsidRPr="00312176">
        <w:rPr>
          <w:rFonts w:ascii="Arial" w:hAnsi="Arial" w:cs="Arial"/>
          <w:b/>
          <w:sz w:val="24"/>
          <w:szCs w:val="24"/>
        </w:rPr>
        <w:t>4.2 Aims and Objectives</w:t>
      </w:r>
    </w:p>
    <w:p w:rsidR="00312176" w:rsidRPr="00312176" w:rsidRDefault="00312176" w:rsidP="00312176">
      <w:pPr>
        <w:spacing w:line="360" w:lineRule="auto"/>
        <w:jc w:val="both"/>
        <w:rPr>
          <w:rFonts w:ascii="Arial" w:hAnsi="Arial" w:cs="Arial"/>
          <w:sz w:val="24"/>
          <w:szCs w:val="24"/>
        </w:rPr>
      </w:pPr>
      <w:r w:rsidRPr="00312176">
        <w:rPr>
          <w:rFonts w:ascii="Arial" w:hAnsi="Arial" w:cs="Arial"/>
          <w:sz w:val="24"/>
          <w:szCs w:val="24"/>
        </w:rPr>
        <w:tab/>
        <w:t>The main aim throughout this chapter is to achieve the following objectives:</w:t>
      </w:r>
    </w:p>
    <w:p w:rsidR="00312176" w:rsidRPr="00312176" w:rsidRDefault="00312176" w:rsidP="00312176">
      <w:pPr>
        <w:pStyle w:val="ListParagraph"/>
        <w:numPr>
          <w:ilvl w:val="0"/>
          <w:numId w:val="12"/>
        </w:numPr>
        <w:spacing w:line="360" w:lineRule="auto"/>
        <w:jc w:val="both"/>
        <w:rPr>
          <w:rFonts w:ascii="Arial" w:hAnsi="Arial" w:cs="Arial"/>
          <w:sz w:val="24"/>
          <w:szCs w:val="24"/>
        </w:rPr>
      </w:pPr>
      <w:r w:rsidRPr="00312176">
        <w:rPr>
          <w:rFonts w:ascii="Arial" w:hAnsi="Arial" w:cs="Arial"/>
          <w:b/>
          <w:i/>
          <w:sz w:val="24"/>
          <w:szCs w:val="24"/>
        </w:rPr>
        <w:t>To conduct secondary research and analyse the data gathered to obtain a better understanding of the themes and views towards how evidence-based policing helps with fighting criminality in the UK.</w:t>
      </w:r>
    </w:p>
    <w:p w:rsidR="00312176" w:rsidRPr="00312176" w:rsidRDefault="00312176" w:rsidP="00312176">
      <w:pPr>
        <w:pStyle w:val="ListParagraph"/>
        <w:numPr>
          <w:ilvl w:val="0"/>
          <w:numId w:val="12"/>
        </w:numPr>
        <w:spacing w:line="360" w:lineRule="auto"/>
        <w:jc w:val="both"/>
        <w:rPr>
          <w:rFonts w:ascii="Arial" w:hAnsi="Arial" w:cs="Arial"/>
          <w:sz w:val="24"/>
          <w:szCs w:val="24"/>
        </w:rPr>
      </w:pPr>
      <w:r w:rsidRPr="00312176">
        <w:rPr>
          <w:rFonts w:ascii="Arial" w:hAnsi="Arial" w:cs="Arial"/>
          <w:b/>
          <w:i/>
          <w:sz w:val="24"/>
          <w:szCs w:val="24"/>
        </w:rPr>
        <w:t>To identify how forces use Evidence-based Policing and to evaluate if it is successful.</w:t>
      </w:r>
    </w:p>
    <w:p w:rsidR="00312176" w:rsidRPr="00312176" w:rsidRDefault="00312176" w:rsidP="00312176">
      <w:pPr>
        <w:spacing w:line="360" w:lineRule="auto"/>
        <w:jc w:val="both"/>
        <w:rPr>
          <w:rFonts w:ascii="Arial" w:hAnsi="Arial" w:cs="Arial"/>
          <w:sz w:val="24"/>
          <w:szCs w:val="24"/>
        </w:rPr>
      </w:pPr>
      <w:r w:rsidRPr="00312176">
        <w:rPr>
          <w:rFonts w:ascii="Arial" w:hAnsi="Arial" w:cs="Arial"/>
          <w:b/>
          <w:sz w:val="24"/>
          <w:szCs w:val="24"/>
        </w:rPr>
        <w:t>4.3 Data Analysis</w:t>
      </w:r>
    </w:p>
    <w:p w:rsidR="00312176" w:rsidRPr="00312176" w:rsidRDefault="00312176" w:rsidP="00312176">
      <w:pPr>
        <w:spacing w:line="360" w:lineRule="auto"/>
        <w:jc w:val="both"/>
        <w:rPr>
          <w:rFonts w:ascii="Arial" w:hAnsi="Arial" w:cs="Arial"/>
          <w:sz w:val="24"/>
          <w:szCs w:val="24"/>
        </w:rPr>
      </w:pPr>
      <w:r w:rsidRPr="00312176">
        <w:rPr>
          <w:rFonts w:ascii="Arial" w:hAnsi="Arial" w:cs="Arial"/>
          <w:sz w:val="24"/>
          <w:szCs w:val="24"/>
        </w:rPr>
        <w:tab/>
        <w:t xml:space="preserve">Data analysis is said to be the “science of examining a set of data to draw conclusions about the information to be able to make decisions or simply to expand the knowledge on various subjects” (What is Data Analysis: Examples, Characteristics &amp; How-to | QuestionPro, 2021). To simplify, data analysis is the method of collecting, cleaning, analysing and transforming information from a vast quantity of data. Such data </w:t>
      </w:r>
      <w:r w:rsidRPr="00312176">
        <w:rPr>
          <w:rFonts w:ascii="Arial" w:hAnsi="Arial" w:cs="Arial"/>
          <w:sz w:val="24"/>
          <w:szCs w:val="24"/>
        </w:rPr>
        <w:lastRenderedPageBreak/>
        <w:t xml:space="preserve">has been collated to demonstrate if there are any patterns or themes which are consistent throughout, evident or similar to that of a research question in a study (Bryman and Hardy, 2009). The data analysis throughout this chapter will constantly look to address the research title that has been consistent throughout this study which is “A critical analysis of whether evidence-based policing helps with fighting criminality in the UK”. </w:t>
      </w:r>
    </w:p>
    <w:p w:rsidR="00312176" w:rsidRPr="00312176" w:rsidRDefault="00312176" w:rsidP="00312176">
      <w:pPr>
        <w:spacing w:line="360" w:lineRule="auto"/>
        <w:jc w:val="both"/>
        <w:rPr>
          <w:rFonts w:ascii="Arial" w:hAnsi="Arial" w:cs="Arial"/>
          <w:b/>
          <w:sz w:val="24"/>
          <w:szCs w:val="24"/>
        </w:rPr>
      </w:pPr>
      <w:r w:rsidRPr="00312176">
        <w:rPr>
          <w:rFonts w:ascii="Arial" w:hAnsi="Arial" w:cs="Arial"/>
          <w:b/>
          <w:i/>
          <w:sz w:val="24"/>
          <w:szCs w:val="24"/>
        </w:rPr>
        <w:tab/>
      </w:r>
      <w:r w:rsidRPr="00312176">
        <w:rPr>
          <w:rFonts w:ascii="Arial" w:hAnsi="Arial" w:cs="Arial"/>
          <w:b/>
          <w:sz w:val="24"/>
          <w:szCs w:val="24"/>
        </w:rPr>
        <w:t>4.3.1 Method for Analysis</w:t>
      </w:r>
    </w:p>
    <w:p w:rsidR="00312176" w:rsidRPr="00312176" w:rsidRDefault="00312176" w:rsidP="00312176">
      <w:pPr>
        <w:spacing w:line="360" w:lineRule="auto"/>
        <w:jc w:val="both"/>
        <w:rPr>
          <w:rFonts w:ascii="Arial" w:hAnsi="Arial" w:cs="Arial"/>
          <w:sz w:val="24"/>
          <w:szCs w:val="24"/>
        </w:rPr>
      </w:pPr>
      <w:r w:rsidRPr="00312176">
        <w:rPr>
          <w:rFonts w:ascii="Arial" w:hAnsi="Arial" w:cs="Arial"/>
          <w:sz w:val="24"/>
          <w:szCs w:val="24"/>
        </w:rPr>
        <w:tab/>
        <w:t xml:space="preserve">Due to the data which is being gathered being secondary in nature, it is vital to find a method of analysis that could identify potential themes or similar case studies when examining data available. As the data has been collected through secondary data such as case studies, literature reviews and other sources in the public domain, the method of utilising a qualitative analysis approach will be taken. </w:t>
      </w:r>
    </w:p>
    <w:p w:rsidR="00312176" w:rsidRPr="00312176" w:rsidRDefault="00312176" w:rsidP="00312176">
      <w:pPr>
        <w:spacing w:line="360" w:lineRule="auto"/>
        <w:jc w:val="both"/>
        <w:rPr>
          <w:rFonts w:ascii="Arial" w:hAnsi="Arial" w:cs="Arial"/>
          <w:b/>
          <w:sz w:val="24"/>
          <w:szCs w:val="24"/>
        </w:rPr>
      </w:pPr>
      <w:r w:rsidRPr="00312176">
        <w:rPr>
          <w:rFonts w:ascii="Arial" w:hAnsi="Arial" w:cs="Arial"/>
          <w:b/>
          <w:sz w:val="24"/>
          <w:szCs w:val="24"/>
        </w:rPr>
        <w:t>4.4 Ethics</w:t>
      </w:r>
    </w:p>
    <w:p w:rsidR="00312176" w:rsidRPr="00312176" w:rsidRDefault="00312176" w:rsidP="00312176">
      <w:pPr>
        <w:spacing w:line="360" w:lineRule="auto"/>
        <w:jc w:val="both"/>
        <w:rPr>
          <w:rFonts w:ascii="Arial" w:hAnsi="Arial" w:cs="Arial"/>
          <w:sz w:val="24"/>
          <w:szCs w:val="24"/>
        </w:rPr>
      </w:pPr>
      <w:r w:rsidRPr="00312176">
        <w:rPr>
          <w:rFonts w:ascii="Arial" w:hAnsi="Arial" w:cs="Arial"/>
          <w:sz w:val="24"/>
          <w:szCs w:val="24"/>
        </w:rPr>
        <w:tab/>
        <w:t>In complying with the university ethics and the previous ethics evaluation conducted in chapter three, this is an area which has still been at the forefront of analysing data. Throughout the data analysis there are no adverse ethical issues relating to this study and the UWTSD Ethics Form has been completed. It is important however to highlight that due to this study relying on secondary data, it is vital to note that an element of bias is likely to present itself through findings.</w:t>
      </w:r>
    </w:p>
    <w:p w:rsidR="00312176" w:rsidRPr="00312176" w:rsidRDefault="00312176" w:rsidP="00312176">
      <w:pPr>
        <w:spacing w:line="360" w:lineRule="auto"/>
        <w:jc w:val="both"/>
        <w:rPr>
          <w:rFonts w:ascii="Arial" w:hAnsi="Arial" w:cs="Arial"/>
          <w:b/>
          <w:sz w:val="24"/>
          <w:szCs w:val="24"/>
        </w:rPr>
      </w:pPr>
      <w:r w:rsidRPr="00312176">
        <w:rPr>
          <w:rFonts w:ascii="Arial" w:hAnsi="Arial" w:cs="Arial"/>
          <w:b/>
          <w:sz w:val="24"/>
          <w:szCs w:val="24"/>
        </w:rPr>
        <w:t>4.5 Transcription of Secondary Data</w:t>
      </w:r>
    </w:p>
    <w:p w:rsidR="00312176" w:rsidRPr="00312176" w:rsidRDefault="00312176" w:rsidP="00312176">
      <w:pPr>
        <w:spacing w:line="360" w:lineRule="auto"/>
        <w:jc w:val="both"/>
        <w:rPr>
          <w:rFonts w:ascii="Arial" w:hAnsi="Arial" w:cs="Arial"/>
          <w:sz w:val="24"/>
          <w:szCs w:val="24"/>
        </w:rPr>
      </w:pPr>
      <w:r w:rsidRPr="00312176">
        <w:rPr>
          <w:rFonts w:ascii="Arial" w:hAnsi="Arial" w:cs="Arial"/>
          <w:b/>
          <w:i/>
          <w:sz w:val="24"/>
          <w:szCs w:val="24"/>
        </w:rPr>
        <w:tab/>
      </w:r>
      <w:r w:rsidR="004B5445">
        <w:rPr>
          <w:rFonts w:ascii="Arial" w:hAnsi="Arial" w:cs="Arial"/>
          <w:sz w:val="24"/>
          <w:szCs w:val="24"/>
        </w:rPr>
        <w:t>The COP</w:t>
      </w:r>
      <w:r w:rsidRPr="00312176">
        <w:rPr>
          <w:rFonts w:ascii="Arial" w:hAnsi="Arial" w:cs="Arial"/>
          <w:sz w:val="24"/>
          <w:szCs w:val="24"/>
        </w:rPr>
        <w:t xml:space="preserve"> created The National Policing Curriculum, which formed the core of all knowledge for police officers at the start of their career right through to the end. Blackstone’s study sets the argument that crime can only be examined by identifying at first if crimes are committed by those who have inherited such actions or do persons commit such crimes as a result of the demographic circumstances. They do however make a valid point which is something that has become evident throughout researching this topic that, reducing crime is a priority that has been around in policing from the start but also a priority that is often neglected. They highlight that crime could see a drastic reduction if detection and imprisoning offenders is stressed upon. They discuss that through the use of scientific approaches like randomised control trials, operational </w:t>
      </w:r>
      <w:r w:rsidRPr="00312176">
        <w:rPr>
          <w:rFonts w:ascii="Arial" w:hAnsi="Arial" w:cs="Arial"/>
          <w:sz w:val="24"/>
          <w:szCs w:val="24"/>
        </w:rPr>
        <w:lastRenderedPageBreak/>
        <w:t xml:space="preserve">policing can change the current practices in place and measure them so see whether they are effective in an </w:t>
      </w:r>
      <w:r w:rsidR="004B5445">
        <w:rPr>
          <w:rFonts w:ascii="Arial" w:hAnsi="Arial" w:cs="Arial"/>
          <w:sz w:val="24"/>
          <w:szCs w:val="24"/>
        </w:rPr>
        <w:t xml:space="preserve">EBP </w:t>
      </w:r>
      <w:r w:rsidRPr="00312176">
        <w:rPr>
          <w:rFonts w:ascii="Arial" w:hAnsi="Arial" w:cs="Arial"/>
          <w:sz w:val="24"/>
          <w:szCs w:val="24"/>
        </w:rPr>
        <w:t>approach.</w:t>
      </w:r>
    </w:p>
    <w:p w:rsidR="00312176" w:rsidRPr="00312176" w:rsidRDefault="00312176" w:rsidP="00312176">
      <w:pPr>
        <w:spacing w:line="360" w:lineRule="auto"/>
        <w:jc w:val="both"/>
        <w:rPr>
          <w:rFonts w:ascii="Arial" w:hAnsi="Arial" w:cs="Arial"/>
          <w:sz w:val="24"/>
          <w:szCs w:val="24"/>
        </w:rPr>
      </w:pPr>
      <w:r w:rsidRPr="00312176">
        <w:rPr>
          <w:rFonts w:ascii="Arial" w:hAnsi="Arial" w:cs="Arial"/>
          <w:sz w:val="24"/>
          <w:szCs w:val="24"/>
        </w:rPr>
        <w:tab/>
        <w:t>In 2019, a case study created by Palmer, Kirby and Coleman raised concerns that evidence-based initiatives</w:t>
      </w:r>
      <w:r w:rsidR="00E40BDA">
        <w:rPr>
          <w:rFonts w:ascii="Arial" w:hAnsi="Arial" w:cs="Arial"/>
          <w:sz w:val="24"/>
          <w:szCs w:val="24"/>
        </w:rPr>
        <w:t>’ ability to</w:t>
      </w:r>
      <w:r w:rsidRPr="00312176">
        <w:rPr>
          <w:rFonts w:ascii="Arial" w:hAnsi="Arial" w:cs="Arial"/>
          <w:sz w:val="24"/>
          <w:szCs w:val="24"/>
        </w:rPr>
        <w:t xml:space="preserve"> reduce crime is sometimes limited in the</w:t>
      </w:r>
      <w:r w:rsidR="00E40BDA">
        <w:rPr>
          <w:rFonts w:ascii="Arial" w:hAnsi="Arial" w:cs="Arial"/>
          <w:sz w:val="24"/>
          <w:szCs w:val="24"/>
        </w:rPr>
        <w:t>ir</w:t>
      </w:r>
      <w:r w:rsidRPr="00312176">
        <w:rPr>
          <w:rFonts w:ascii="Arial" w:hAnsi="Arial" w:cs="Arial"/>
          <w:sz w:val="24"/>
          <w:szCs w:val="24"/>
        </w:rPr>
        <w:t xml:space="preserve"> effectiveness as they are being implemented in areas which they are not necessarily needed. It does argue the fact that this could be based upon the information obtained prior to these initiatives being organised, being incorrect in its figures as members of communities do not always report incidents straight away and sometimes not at all. On the other hand this could be down to pressure from other colleagues or superior, on what they believe may be best for figures or what has worked previously, when ultimately that may no longer be the case anymore for that specific area.</w:t>
      </w:r>
    </w:p>
    <w:p w:rsidR="00312176" w:rsidRPr="00312176" w:rsidRDefault="00312176" w:rsidP="00312176">
      <w:pPr>
        <w:spacing w:line="360" w:lineRule="auto"/>
        <w:jc w:val="both"/>
        <w:rPr>
          <w:rFonts w:ascii="Arial" w:hAnsi="Arial" w:cs="Arial"/>
          <w:sz w:val="24"/>
          <w:szCs w:val="24"/>
        </w:rPr>
      </w:pPr>
      <w:r w:rsidRPr="00312176">
        <w:rPr>
          <w:rFonts w:ascii="Arial" w:hAnsi="Arial" w:cs="Arial"/>
          <w:sz w:val="24"/>
          <w:szCs w:val="24"/>
        </w:rPr>
        <w:tab/>
        <w:t>However a further case study discusses that there is evidence to suggest EBP is positive in identifying crime, through the use of positive data gathering and implementation of police resources and do discuss several examples which will be highlighted in chapter five.</w:t>
      </w:r>
    </w:p>
    <w:p w:rsidR="00312176" w:rsidRPr="00312176" w:rsidRDefault="00312176" w:rsidP="00312176">
      <w:pPr>
        <w:spacing w:line="360" w:lineRule="auto"/>
        <w:jc w:val="both"/>
        <w:rPr>
          <w:rFonts w:ascii="Arial" w:hAnsi="Arial" w:cs="Arial"/>
          <w:b/>
          <w:sz w:val="24"/>
          <w:szCs w:val="24"/>
        </w:rPr>
      </w:pPr>
      <w:r w:rsidRPr="00312176">
        <w:rPr>
          <w:rFonts w:ascii="Arial" w:hAnsi="Arial" w:cs="Arial"/>
          <w:b/>
          <w:sz w:val="24"/>
          <w:szCs w:val="24"/>
        </w:rPr>
        <w:t>4.6 Analysis of qualitative data</w:t>
      </w:r>
    </w:p>
    <w:p w:rsidR="00312176" w:rsidRPr="00312176" w:rsidRDefault="00312176" w:rsidP="00312176">
      <w:pPr>
        <w:spacing w:line="360" w:lineRule="auto"/>
        <w:ind w:firstLine="720"/>
        <w:jc w:val="both"/>
        <w:rPr>
          <w:rFonts w:ascii="Arial" w:hAnsi="Arial" w:cs="Arial"/>
          <w:sz w:val="24"/>
          <w:szCs w:val="24"/>
        </w:rPr>
      </w:pPr>
      <w:r w:rsidRPr="00312176">
        <w:rPr>
          <w:rFonts w:ascii="Arial" w:hAnsi="Arial" w:cs="Arial"/>
          <w:sz w:val="24"/>
          <w:szCs w:val="24"/>
        </w:rPr>
        <w:t xml:space="preserve">There is a clear and obvious theme through this study that there is certainly a lack of evidence on whether or not EBP works. There seems to be patterns appearing that EBP does work in combatting low level crimes, through initiatives such as PACT meetings however nothing to suggest that it is beneficial in far more complex cases. </w:t>
      </w:r>
    </w:p>
    <w:p w:rsidR="00312176" w:rsidRPr="00312176" w:rsidRDefault="00312176" w:rsidP="00312176">
      <w:pPr>
        <w:spacing w:line="360" w:lineRule="auto"/>
        <w:ind w:firstLine="720"/>
        <w:jc w:val="both"/>
        <w:rPr>
          <w:rFonts w:ascii="Arial" w:hAnsi="Arial" w:cs="Arial"/>
          <w:b/>
          <w:i/>
          <w:sz w:val="24"/>
          <w:szCs w:val="24"/>
        </w:rPr>
      </w:pPr>
      <w:r w:rsidRPr="00312176">
        <w:rPr>
          <w:rFonts w:ascii="Arial" w:hAnsi="Arial" w:cs="Arial"/>
          <w:sz w:val="24"/>
          <w:szCs w:val="24"/>
        </w:rPr>
        <w:t xml:space="preserve">An additional theme found throughout literature is that of to implement a successful EBP comes back to original problem solving approaches, ensuring that existing crime statistics is correct in the first place. </w:t>
      </w:r>
    </w:p>
    <w:p w:rsidR="00312176" w:rsidRPr="00312176" w:rsidRDefault="00312176" w:rsidP="00312176">
      <w:pPr>
        <w:spacing w:line="360" w:lineRule="auto"/>
        <w:ind w:firstLine="360"/>
        <w:jc w:val="both"/>
        <w:rPr>
          <w:rFonts w:ascii="Arial" w:hAnsi="Arial" w:cs="Arial"/>
          <w:b/>
          <w:sz w:val="24"/>
          <w:szCs w:val="24"/>
        </w:rPr>
      </w:pPr>
      <w:r w:rsidRPr="00312176">
        <w:rPr>
          <w:rFonts w:ascii="Arial" w:hAnsi="Arial" w:cs="Arial"/>
          <w:b/>
          <w:sz w:val="24"/>
          <w:szCs w:val="24"/>
        </w:rPr>
        <w:t>4.6.1 How are the force using it?</w:t>
      </w:r>
    </w:p>
    <w:p w:rsidR="00312176" w:rsidRPr="00312176" w:rsidRDefault="00312176" w:rsidP="00312176">
      <w:pPr>
        <w:spacing w:line="360" w:lineRule="auto"/>
        <w:ind w:firstLine="360"/>
        <w:jc w:val="both"/>
        <w:rPr>
          <w:rFonts w:ascii="Arial" w:hAnsi="Arial" w:cs="Arial"/>
          <w:sz w:val="24"/>
          <w:szCs w:val="24"/>
        </w:rPr>
      </w:pPr>
      <w:r w:rsidRPr="00312176">
        <w:rPr>
          <w:rFonts w:ascii="Arial" w:hAnsi="Arial" w:cs="Arial"/>
          <w:sz w:val="24"/>
          <w:szCs w:val="24"/>
        </w:rPr>
        <w:t xml:space="preserve">By analysing the literature which has already been discussed in this dissertation, it does beg the question, are police forces using EBP to their advantage or is it just another tick box exercise in police training? It has been seen that EBP is not always taught nationwide and rather something which is reflected through policies and procedures in </w:t>
      </w:r>
      <w:r w:rsidRPr="00312176">
        <w:rPr>
          <w:rFonts w:ascii="Arial" w:hAnsi="Arial" w:cs="Arial"/>
          <w:sz w:val="24"/>
          <w:szCs w:val="24"/>
        </w:rPr>
        <w:lastRenderedPageBreak/>
        <w:t xml:space="preserve">house. It has been evident through case studies that to implement the practice of EBP comes with development of knowledge in the policing role itself. </w:t>
      </w:r>
    </w:p>
    <w:p w:rsidR="00312176" w:rsidRPr="00312176" w:rsidRDefault="00312176" w:rsidP="00312176">
      <w:pPr>
        <w:spacing w:line="360" w:lineRule="auto"/>
        <w:ind w:firstLine="360"/>
        <w:jc w:val="both"/>
        <w:rPr>
          <w:rFonts w:ascii="Arial" w:hAnsi="Arial" w:cs="Arial"/>
          <w:sz w:val="24"/>
          <w:szCs w:val="24"/>
        </w:rPr>
      </w:pPr>
      <w:r w:rsidRPr="00312176">
        <w:rPr>
          <w:rFonts w:ascii="Arial" w:hAnsi="Arial" w:cs="Arial"/>
          <w:sz w:val="24"/>
          <w:szCs w:val="24"/>
        </w:rPr>
        <w:t>By analysing these case studies discussed through this dissertation, a further consideration could be made from it. Although the new PEQF policing scheme is being integrated into police forces throughout the UK, more can be done in order to introduce EBP into routine policing and should be an essential part of police training</w:t>
      </w:r>
    </w:p>
    <w:p w:rsidR="00312176" w:rsidRPr="00312176" w:rsidRDefault="00312176" w:rsidP="00312176">
      <w:pPr>
        <w:spacing w:line="360" w:lineRule="auto"/>
        <w:ind w:firstLine="360"/>
        <w:jc w:val="both"/>
        <w:rPr>
          <w:rFonts w:ascii="Arial" w:hAnsi="Arial" w:cs="Arial"/>
          <w:sz w:val="24"/>
          <w:szCs w:val="24"/>
        </w:rPr>
      </w:pPr>
      <w:r w:rsidRPr="00312176">
        <w:rPr>
          <w:rFonts w:ascii="Arial" w:hAnsi="Arial" w:cs="Arial"/>
          <w:sz w:val="24"/>
          <w:szCs w:val="24"/>
        </w:rPr>
        <w:t xml:space="preserve">Forces have been seen to implement the use of EBP through RCTs and these have been found to be significant in some cases such as domestic violence cases but the percentage discussed is still very low. </w:t>
      </w:r>
    </w:p>
    <w:p w:rsidR="00312176" w:rsidRPr="00312176" w:rsidRDefault="00312176" w:rsidP="00312176">
      <w:pPr>
        <w:spacing w:line="360" w:lineRule="auto"/>
        <w:ind w:firstLine="360"/>
        <w:jc w:val="both"/>
        <w:rPr>
          <w:rFonts w:ascii="Arial" w:hAnsi="Arial" w:cs="Arial"/>
          <w:sz w:val="24"/>
          <w:szCs w:val="24"/>
        </w:rPr>
      </w:pPr>
      <w:r w:rsidRPr="00312176">
        <w:rPr>
          <w:rFonts w:ascii="Arial" w:hAnsi="Arial" w:cs="Arial"/>
          <w:b/>
          <w:sz w:val="24"/>
          <w:szCs w:val="24"/>
        </w:rPr>
        <w:t xml:space="preserve">4.6.2 Which findings were expected? </w:t>
      </w:r>
    </w:p>
    <w:p w:rsidR="00312176" w:rsidRPr="00312176" w:rsidRDefault="00312176" w:rsidP="00312176">
      <w:pPr>
        <w:spacing w:line="360" w:lineRule="auto"/>
        <w:ind w:firstLine="360"/>
        <w:jc w:val="both"/>
        <w:rPr>
          <w:rFonts w:ascii="Arial" w:hAnsi="Arial" w:cs="Arial"/>
          <w:sz w:val="24"/>
          <w:szCs w:val="24"/>
        </w:rPr>
      </w:pPr>
      <w:r w:rsidRPr="00312176">
        <w:rPr>
          <w:rFonts w:ascii="Arial" w:hAnsi="Arial" w:cs="Arial"/>
          <w:sz w:val="24"/>
          <w:szCs w:val="24"/>
        </w:rPr>
        <w:t>The lack of findings for this study were expected from the start. The evidence is very limited</w:t>
      </w:r>
      <w:r w:rsidR="00E40BDA">
        <w:rPr>
          <w:rFonts w:ascii="Arial" w:hAnsi="Arial" w:cs="Arial"/>
          <w:sz w:val="24"/>
          <w:szCs w:val="24"/>
        </w:rPr>
        <w:t>,</w:t>
      </w:r>
      <w:r w:rsidRPr="00312176">
        <w:rPr>
          <w:rFonts w:ascii="Arial" w:hAnsi="Arial" w:cs="Arial"/>
          <w:sz w:val="24"/>
          <w:szCs w:val="24"/>
        </w:rPr>
        <w:t xml:space="preserve"> however</w:t>
      </w:r>
      <w:r w:rsidR="00E40BDA">
        <w:rPr>
          <w:rFonts w:ascii="Arial" w:hAnsi="Arial" w:cs="Arial"/>
          <w:sz w:val="24"/>
          <w:szCs w:val="24"/>
        </w:rPr>
        <w:t>,</w:t>
      </w:r>
      <w:r w:rsidRPr="00312176">
        <w:rPr>
          <w:rFonts w:ascii="Arial" w:hAnsi="Arial" w:cs="Arial"/>
          <w:sz w:val="24"/>
          <w:szCs w:val="24"/>
        </w:rPr>
        <w:t xml:space="preserve"> I was surprised to find that EBP is apparent in being effective for low level crimes in specific communities. </w:t>
      </w:r>
    </w:p>
    <w:p w:rsidR="00312176" w:rsidRPr="00312176" w:rsidRDefault="00312176" w:rsidP="00312176">
      <w:pPr>
        <w:spacing w:line="360" w:lineRule="auto"/>
        <w:jc w:val="both"/>
        <w:rPr>
          <w:rFonts w:ascii="Arial" w:hAnsi="Arial" w:cs="Arial"/>
          <w:b/>
          <w:sz w:val="24"/>
          <w:szCs w:val="24"/>
        </w:rPr>
      </w:pPr>
      <w:r w:rsidRPr="00312176">
        <w:rPr>
          <w:rFonts w:ascii="Arial" w:hAnsi="Arial" w:cs="Arial"/>
          <w:b/>
          <w:sz w:val="24"/>
          <w:szCs w:val="24"/>
        </w:rPr>
        <w:t>4.7 Does it actually work?</w:t>
      </w:r>
    </w:p>
    <w:p w:rsidR="00312176" w:rsidRPr="00312176" w:rsidRDefault="00E40BDA" w:rsidP="005718F8">
      <w:pPr>
        <w:spacing w:line="360" w:lineRule="auto"/>
        <w:ind w:firstLine="360"/>
        <w:jc w:val="both"/>
        <w:rPr>
          <w:rFonts w:ascii="Arial" w:hAnsi="Arial" w:cs="Arial"/>
          <w:sz w:val="24"/>
          <w:szCs w:val="24"/>
        </w:rPr>
      </w:pPr>
      <w:r>
        <w:rPr>
          <w:rFonts w:ascii="Arial" w:hAnsi="Arial" w:cs="Arial"/>
          <w:sz w:val="24"/>
          <w:szCs w:val="24"/>
        </w:rPr>
        <w:t>Blackstone’</w:t>
      </w:r>
      <w:r w:rsidR="00312176" w:rsidRPr="00312176">
        <w:rPr>
          <w:rFonts w:ascii="Arial" w:hAnsi="Arial" w:cs="Arial"/>
          <w:sz w:val="24"/>
          <w:szCs w:val="24"/>
        </w:rPr>
        <w:t xml:space="preserve">s do state that to see a reduction in crime you do of course need to detect them at an early stage to apprehend the offenders however this allows the question, does it work? They highlight that EBP does contribute to combatting criminality but the clear benefit of preventing them from happening in the first place is key through the use of a problem-orientated approach such as a routine-activity theory. They have evidenced that there is a clear lack of reliable outcomes from EBP initiatives that have taken place within the UK which have had the desired effect on operational policing. </w:t>
      </w:r>
    </w:p>
    <w:p w:rsidR="00312176" w:rsidRPr="00312176" w:rsidRDefault="00312176" w:rsidP="005718F8">
      <w:pPr>
        <w:spacing w:line="360" w:lineRule="auto"/>
        <w:ind w:firstLine="360"/>
        <w:jc w:val="both"/>
        <w:rPr>
          <w:rFonts w:ascii="Arial" w:hAnsi="Arial" w:cs="Arial"/>
          <w:b/>
          <w:i/>
          <w:sz w:val="24"/>
          <w:szCs w:val="24"/>
        </w:rPr>
      </w:pPr>
      <w:r w:rsidRPr="00312176">
        <w:rPr>
          <w:rFonts w:ascii="Arial" w:hAnsi="Arial" w:cs="Arial"/>
          <w:sz w:val="24"/>
          <w:szCs w:val="24"/>
        </w:rPr>
        <w:t>EBP does work in the sense of educating the members of a certain community on that specific problem of crime, as it can return new ideas or ways of working to help tackle established problems that are ongoing with a chance to weigh up new interventions.</w:t>
      </w:r>
    </w:p>
    <w:p w:rsidR="00312176" w:rsidRPr="00312176" w:rsidRDefault="00312176" w:rsidP="00312176">
      <w:pPr>
        <w:spacing w:line="360" w:lineRule="auto"/>
        <w:jc w:val="both"/>
        <w:rPr>
          <w:rFonts w:ascii="Arial" w:hAnsi="Arial" w:cs="Arial"/>
          <w:sz w:val="24"/>
          <w:szCs w:val="24"/>
        </w:rPr>
      </w:pPr>
      <w:r w:rsidRPr="00312176">
        <w:rPr>
          <w:rFonts w:ascii="Arial" w:hAnsi="Arial" w:cs="Arial"/>
          <w:b/>
          <w:sz w:val="24"/>
          <w:szCs w:val="24"/>
        </w:rPr>
        <w:t>4.8 Conclusion</w:t>
      </w:r>
    </w:p>
    <w:p w:rsidR="00312176" w:rsidRPr="00312176" w:rsidRDefault="00312176" w:rsidP="00312176">
      <w:pPr>
        <w:spacing w:line="360" w:lineRule="auto"/>
        <w:jc w:val="both"/>
        <w:rPr>
          <w:rFonts w:ascii="Arial" w:hAnsi="Arial" w:cs="Arial"/>
          <w:sz w:val="24"/>
          <w:szCs w:val="24"/>
        </w:rPr>
      </w:pPr>
      <w:r w:rsidRPr="00312176">
        <w:rPr>
          <w:rFonts w:ascii="Arial" w:hAnsi="Arial" w:cs="Arial"/>
          <w:sz w:val="24"/>
          <w:szCs w:val="24"/>
        </w:rPr>
        <w:tab/>
        <w:t xml:space="preserve">Through a non-experimental quantitative study, this chapter analysed the data gathered to understand the obvious theme on how evidence-based policing is implement </w:t>
      </w:r>
      <w:r w:rsidRPr="00312176">
        <w:rPr>
          <w:rFonts w:ascii="Arial" w:hAnsi="Arial" w:cs="Arial"/>
          <w:sz w:val="24"/>
          <w:szCs w:val="24"/>
        </w:rPr>
        <w:lastRenderedPageBreak/>
        <w:t xml:space="preserve">into operational policing by forces. It discussed whether or not this style of policing can be seen to be successful and effective to fighting crime in the UK. </w:t>
      </w:r>
    </w:p>
    <w:p w:rsidR="00DA1CE0" w:rsidRDefault="00DA1CE0" w:rsidP="00312176">
      <w:pPr>
        <w:spacing w:line="360" w:lineRule="auto"/>
        <w:jc w:val="both"/>
        <w:rPr>
          <w:rFonts w:ascii="Arial" w:hAnsi="Arial" w:cs="Arial"/>
          <w:b/>
          <w:sz w:val="28"/>
          <w:szCs w:val="28"/>
          <w:u w:val="single"/>
        </w:rPr>
      </w:pPr>
    </w:p>
    <w:p w:rsidR="00DA1CE0" w:rsidRDefault="00DA1CE0" w:rsidP="00312176">
      <w:pPr>
        <w:spacing w:line="360" w:lineRule="auto"/>
        <w:jc w:val="both"/>
        <w:rPr>
          <w:rFonts w:ascii="Arial" w:hAnsi="Arial" w:cs="Arial"/>
          <w:b/>
          <w:sz w:val="28"/>
          <w:szCs w:val="28"/>
          <w:u w:val="single"/>
        </w:rPr>
      </w:pPr>
    </w:p>
    <w:p w:rsidR="00DA1CE0" w:rsidRDefault="00DA1CE0" w:rsidP="00312176">
      <w:pPr>
        <w:spacing w:line="360" w:lineRule="auto"/>
        <w:jc w:val="both"/>
        <w:rPr>
          <w:rFonts w:ascii="Arial" w:hAnsi="Arial" w:cs="Arial"/>
          <w:b/>
          <w:sz w:val="28"/>
          <w:szCs w:val="28"/>
          <w:u w:val="single"/>
        </w:rPr>
      </w:pPr>
    </w:p>
    <w:p w:rsidR="00DA1CE0" w:rsidRDefault="00DA1CE0" w:rsidP="00312176">
      <w:pPr>
        <w:spacing w:line="360" w:lineRule="auto"/>
        <w:jc w:val="both"/>
        <w:rPr>
          <w:rFonts w:ascii="Arial" w:hAnsi="Arial" w:cs="Arial"/>
          <w:b/>
          <w:sz w:val="28"/>
          <w:szCs w:val="28"/>
          <w:u w:val="single"/>
        </w:rPr>
      </w:pPr>
    </w:p>
    <w:p w:rsidR="00DA1CE0" w:rsidRDefault="00DA1CE0" w:rsidP="00312176">
      <w:pPr>
        <w:spacing w:line="360" w:lineRule="auto"/>
        <w:jc w:val="both"/>
        <w:rPr>
          <w:rFonts w:ascii="Arial" w:hAnsi="Arial" w:cs="Arial"/>
          <w:b/>
          <w:sz w:val="28"/>
          <w:szCs w:val="28"/>
          <w:u w:val="single"/>
        </w:rPr>
      </w:pPr>
    </w:p>
    <w:p w:rsidR="00DA1CE0" w:rsidRDefault="00DA1CE0" w:rsidP="00312176">
      <w:pPr>
        <w:spacing w:line="360" w:lineRule="auto"/>
        <w:jc w:val="both"/>
        <w:rPr>
          <w:rFonts w:ascii="Arial" w:hAnsi="Arial" w:cs="Arial"/>
          <w:b/>
          <w:sz w:val="28"/>
          <w:szCs w:val="28"/>
          <w:u w:val="single"/>
        </w:rPr>
      </w:pPr>
    </w:p>
    <w:p w:rsidR="00DA1CE0" w:rsidRDefault="00DA1CE0" w:rsidP="00312176">
      <w:pPr>
        <w:spacing w:line="360" w:lineRule="auto"/>
        <w:jc w:val="both"/>
        <w:rPr>
          <w:rFonts w:ascii="Arial" w:hAnsi="Arial" w:cs="Arial"/>
          <w:b/>
          <w:sz w:val="28"/>
          <w:szCs w:val="28"/>
          <w:u w:val="single"/>
        </w:rPr>
      </w:pPr>
    </w:p>
    <w:p w:rsidR="00DA1CE0" w:rsidRDefault="00DA1CE0" w:rsidP="00312176">
      <w:pPr>
        <w:spacing w:line="360" w:lineRule="auto"/>
        <w:jc w:val="both"/>
        <w:rPr>
          <w:rFonts w:ascii="Arial" w:hAnsi="Arial" w:cs="Arial"/>
          <w:b/>
          <w:sz w:val="28"/>
          <w:szCs w:val="28"/>
          <w:u w:val="single"/>
        </w:rPr>
      </w:pPr>
    </w:p>
    <w:p w:rsidR="00DA1CE0" w:rsidRDefault="00DA1CE0"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312176" w:rsidRDefault="00312176" w:rsidP="00312176">
      <w:pPr>
        <w:spacing w:line="360" w:lineRule="auto"/>
        <w:jc w:val="both"/>
        <w:rPr>
          <w:rFonts w:ascii="Arial" w:hAnsi="Arial" w:cs="Arial"/>
          <w:b/>
          <w:sz w:val="28"/>
          <w:szCs w:val="28"/>
          <w:u w:val="single"/>
        </w:rPr>
      </w:pPr>
    </w:p>
    <w:p w:rsidR="005718F8" w:rsidRDefault="005718F8" w:rsidP="00312176">
      <w:pPr>
        <w:spacing w:line="360" w:lineRule="auto"/>
        <w:jc w:val="both"/>
        <w:rPr>
          <w:rFonts w:ascii="Arial" w:hAnsi="Arial" w:cs="Arial"/>
          <w:b/>
          <w:sz w:val="28"/>
          <w:szCs w:val="28"/>
          <w:u w:val="single"/>
        </w:rPr>
      </w:pPr>
    </w:p>
    <w:p w:rsidR="005718F8" w:rsidRDefault="005718F8" w:rsidP="00312176">
      <w:pPr>
        <w:spacing w:line="360" w:lineRule="auto"/>
        <w:jc w:val="both"/>
        <w:rPr>
          <w:rFonts w:ascii="Arial" w:hAnsi="Arial" w:cs="Arial"/>
          <w:b/>
          <w:sz w:val="28"/>
          <w:szCs w:val="28"/>
          <w:u w:val="single"/>
        </w:rPr>
      </w:pPr>
    </w:p>
    <w:p w:rsidR="00DA1CE0" w:rsidRPr="00DA1CE0" w:rsidRDefault="00DA1CE0" w:rsidP="00312176">
      <w:pPr>
        <w:spacing w:line="360" w:lineRule="auto"/>
        <w:jc w:val="both"/>
        <w:rPr>
          <w:rFonts w:ascii="Arial" w:hAnsi="Arial" w:cs="Arial"/>
          <w:b/>
          <w:sz w:val="28"/>
          <w:szCs w:val="28"/>
          <w:u w:val="single"/>
        </w:rPr>
      </w:pPr>
      <w:r w:rsidRPr="00DA1CE0">
        <w:rPr>
          <w:rFonts w:ascii="Arial" w:hAnsi="Arial" w:cs="Arial"/>
          <w:b/>
          <w:sz w:val="28"/>
          <w:szCs w:val="28"/>
          <w:u w:val="single"/>
        </w:rPr>
        <w:lastRenderedPageBreak/>
        <w:t>Chapter Five – Findings and Conclusions</w:t>
      </w:r>
    </w:p>
    <w:p w:rsidR="00DA1CE0" w:rsidRPr="00DA1CE0" w:rsidRDefault="00DA1CE0" w:rsidP="00312176">
      <w:pPr>
        <w:spacing w:line="360" w:lineRule="auto"/>
        <w:jc w:val="both"/>
        <w:rPr>
          <w:rFonts w:ascii="Arial" w:hAnsi="Arial" w:cs="Arial"/>
          <w:b/>
          <w:sz w:val="24"/>
          <w:szCs w:val="24"/>
        </w:rPr>
      </w:pPr>
      <w:r w:rsidRPr="00DA1CE0">
        <w:rPr>
          <w:rFonts w:ascii="Arial" w:hAnsi="Arial" w:cs="Arial"/>
          <w:b/>
          <w:sz w:val="24"/>
          <w:szCs w:val="24"/>
        </w:rPr>
        <w:t>5.</w:t>
      </w:r>
      <w:r>
        <w:rPr>
          <w:rFonts w:ascii="Arial" w:hAnsi="Arial" w:cs="Arial"/>
          <w:b/>
          <w:sz w:val="24"/>
          <w:szCs w:val="24"/>
        </w:rPr>
        <w:t>1</w:t>
      </w:r>
      <w:r w:rsidRPr="00DA1CE0">
        <w:rPr>
          <w:rFonts w:ascii="Arial" w:hAnsi="Arial" w:cs="Arial"/>
          <w:b/>
          <w:sz w:val="24"/>
          <w:szCs w:val="24"/>
        </w:rPr>
        <w:t xml:space="preserve"> Introduction</w:t>
      </w:r>
    </w:p>
    <w:p w:rsidR="00DA1CE0" w:rsidRPr="00DA1CE0" w:rsidRDefault="00DA1CE0" w:rsidP="00312176">
      <w:pPr>
        <w:spacing w:line="360" w:lineRule="auto"/>
        <w:jc w:val="both"/>
        <w:rPr>
          <w:rFonts w:ascii="Arial" w:hAnsi="Arial" w:cs="Arial"/>
          <w:sz w:val="24"/>
          <w:szCs w:val="24"/>
        </w:rPr>
      </w:pPr>
      <w:r w:rsidRPr="00DA1CE0">
        <w:rPr>
          <w:rFonts w:ascii="Arial" w:hAnsi="Arial" w:cs="Arial"/>
          <w:sz w:val="24"/>
          <w:szCs w:val="24"/>
        </w:rPr>
        <w:tab/>
        <w:t xml:space="preserve">Chapter four discussed the analysis of the data found within this study by adopting a non-experimental quantitative study. The previous chapter highlighted how </w:t>
      </w:r>
      <w:r w:rsidR="00E26F0B">
        <w:rPr>
          <w:rFonts w:ascii="Arial" w:hAnsi="Arial" w:cs="Arial"/>
          <w:sz w:val="24"/>
          <w:szCs w:val="24"/>
        </w:rPr>
        <w:t xml:space="preserve">EBP </w:t>
      </w:r>
      <w:r w:rsidRPr="00DA1CE0">
        <w:rPr>
          <w:rFonts w:ascii="Arial" w:hAnsi="Arial" w:cs="Arial"/>
          <w:sz w:val="24"/>
          <w:szCs w:val="24"/>
        </w:rPr>
        <w:t>is implemented within operational policing and as a result the third and fourth aim and objectives set were achieved.</w:t>
      </w:r>
    </w:p>
    <w:p w:rsidR="00DA1CE0" w:rsidRPr="00DA1CE0" w:rsidRDefault="00DA1CE0" w:rsidP="00312176">
      <w:pPr>
        <w:spacing w:line="360" w:lineRule="auto"/>
        <w:jc w:val="both"/>
        <w:rPr>
          <w:rFonts w:ascii="Arial" w:hAnsi="Arial" w:cs="Arial"/>
          <w:sz w:val="24"/>
          <w:szCs w:val="24"/>
        </w:rPr>
      </w:pPr>
      <w:r w:rsidRPr="00DA1CE0">
        <w:rPr>
          <w:rFonts w:ascii="Arial" w:hAnsi="Arial" w:cs="Arial"/>
          <w:sz w:val="24"/>
          <w:szCs w:val="24"/>
        </w:rPr>
        <w:tab/>
        <w:t xml:space="preserve">This chapter discusses the objectives which were set in chapter one and if and how these have been achieved. This chapter will look to discuss the overall findings of the research project. It will look to provide a conclusion surrounding the research question of; “A critical analysis of whether evidence-based policing helps with fighting criminality in the UK”. It will also highlight both the limitations of this specific project and the potential possibilities for future academic research in this project area. </w:t>
      </w:r>
    </w:p>
    <w:p w:rsidR="00DA1CE0" w:rsidRPr="00DA1CE0" w:rsidRDefault="00DA1CE0" w:rsidP="00312176">
      <w:pPr>
        <w:spacing w:line="360" w:lineRule="auto"/>
        <w:jc w:val="both"/>
        <w:rPr>
          <w:rFonts w:ascii="Arial" w:hAnsi="Arial" w:cs="Arial"/>
          <w:b/>
          <w:sz w:val="24"/>
          <w:szCs w:val="24"/>
        </w:rPr>
      </w:pPr>
      <w:r>
        <w:rPr>
          <w:rFonts w:ascii="Arial" w:hAnsi="Arial" w:cs="Arial"/>
          <w:b/>
          <w:sz w:val="24"/>
          <w:szCs w:val="24"/>
        </w:rPr>
        <w:t>5.2</w:t>
      </w:r>
      <w:r w:rsidRPr="00DA1CE0">
        <w:rPr>
          <w:rFonts w:ascii="Arial" w:hAnsi="Arial" w:cs="Arial"/>
          <w:b/>
          <w:sz w:val="24"/>
          <w:szCs w:val="24"/>
        </w:rPr>
        <w:t xml:space="preserve"> Achievement of objectives</w:t>
      </w:r>
    </w:p>
    <w:p w:rsidR="00DA1CE0" w:rsidRPr="00DA1CE0" w:rsidRDefault="00DA1CE0" w:rsidP="00312176">
      <w:pPr>
        <w:spacing w:line="360" w:lineRule="auto"/>
        <w:ind w:firstLine="360"/>
        <w:jc w:val="both"/>
        <w:rPr>
          <w:rFonts w:ascii="Arial" w:hAnsi="Arial" w:cs="Arial"/>
          <w:b/>
          <w:i/>
          <w:sz w:val="24"/>
          <w:szCs w:val="24"/>
        </w:rPr>
      </w:pPr>
      <w:r w:rsidRPr="00DA1CE0">
        <w:rPr>
          <w:rFonts w:ascii="Arial" w:hAnsi="Arial" w:cs="Arial"/>
          <w:b/>
          <w:sz w:val="24"/>
          <w:szCs w:val="24"/>
          <w:u w:val="single"/>
        </w:rPr>
        <w:t xml:space="preserve">Objective 1: </w:t>
      </w:r>
      <w:r w:rsidRPr="00DA1CE0">
        <w:rPr>
          <w:rFonts w:ascii="Arial" w:hAnsi="Arial" w:cs="Arial"/>
          <w:b/>
          <w:i/>
          <w:sz w:val="24"/>
          <w:szCs w:val="24"/>
        </w:rPr>
        <w:t>To analyse how criminality is approached in relation to the current methods and theories in place within the police service</w:t>
      </w:r>
    </w:p>
    <w:p w:rsidR="00DA1CE0" w:rsidRPr="00DA1CE0" w:rsidRDefault="00DA1CE0" w:rsidP="00312176">
      <w:pPr>
        <w:spacing w:line="360" w:lineRule="auto"/>
        <w:ind w:firstLine="360"/>
        <w:jc w:val="both"/>
        <w:rPr>
          <w:rFonts w:ascii="Arial" w:hAnsi="Arial" w:cs="Arial"/>
          <w:sz w:val="24"/>
          <w:szCs w:val="24"/>
        </w:rPr>
      </w:pPr>
      <w:r w:rsidRPr="00DA1CE0">
        <w:rPr>
          <w:rFonts w:ascii="Arial" w:hAnsi="Arial" w:cs="Arial"/>
          <w:sz w:val="24"/>
          <w:szCs w:val="24"/>
        </w:rPr>
        <w:t>Objective one was achieved successfully within Chapter Two of this dissertation. This was done by analysing theories and models put in place by police forces such as EMMIE crime reduction toolkit and RCTs.</w:t>
      </w:r>
    </w:p>
    <w:p w:rsidR="00DA1CE0" w:rsidRPr="00DA1CE0" w:rsidRDefault="00DA1CE0" w:rsidP="00312176">
      <w:pPr>
        <w:spacing w:line="360" w:lineRule="auto"/>
        <w:ind w:firstLine="360"/>
        <w:jc w:val="both"/>
        <w:rPr>
          <w:rFonts w:ascii="Arial" w:hAnsi="Arial" w:cs="Arial"/>
          <w:b/>
          <w:i/>
          <w:sz w:val="24"/>
          <w:szCs w:val="24"/>
        </w:rPr>
      </w:pPr>
      <w:r w:rsidRPr="00DA1CE0">
        <w:rPr>
          <w:rFonts w:ascii="Arial" w:hAnsi="Arial" w:cs="Arial"/>
          <w:b/>
          <w:sz w:val="24"/>
          <w:szCs w:val="24"/>
          <w:u w:val="single"/>
        </w:rPr>
        <w:t xml:space="preserve">Objective 2: </w:t>
      </w:r>
      <w:r w:rsidRPr="00DA1CE0">
        <w:rPr>
          <w:rFonts w:ascii="Arial" w:hAnsi="Arial" w:cs="Arial"/>
          <w:b/>
          <w:i/>
          <w:sz w:val="24"/>
          <w:szCs w:val="24"/>
        </w:rPr>
        <w:t>To select an appropriate research method to explore evidence-based policing, criminality and understand the methods and theories in place</w:t>
      </w:r>
    </w:p>
    <w:p w:rsidR="00DA1CE0" w:rsidRPr="00DA1CE0" w:rsidRDefault="00DA1CE0" w:rsidP="00312176">
      <w:pPr>
        <w:spacing w:line="360" w:lineRule="auto"/>
        <w:ind w:firstLine="360"/>
        <w:jc w:val="both"/>
        <w:rPr>
          <w:rFonts w:ascii="Arial" w:hAnsi="Arial" w:cs="Arial"/>
          <w:sz w:val="24"/>
          <w:szCs w:val="24"/>
        </w:rPr>
      </w:pPr>
      <w:r w:rsidRPr="00DA1CE0">
        <w:rPr>
          <w:rFonts w:ascii="Arial" w:hAnsi="Arial" w:cs="Arial"/>
          <w:sz w:val="24"/>
          <w:szCs w:val="24"/>
        </w:rPr>
        <w:t>Objective two was achieved in Chapter Three of this dissertation. After highlighting the research gap which was identified in the introduction of Chapter Two, the decision to conduct secondary data research was deemed most appropriate for this dissertation.</w:t>
      </w:r>
    </w:p>
    <w:p w:rsidR="00DA1CE0" w:rsidRPr="00DA1CE0" w:rsidRDefault="00DA1CE0" w:rsidP="00312176">
      <w:pPr>
        <w:spacing w:line="360" w:lineRule="auto"/>
        <w:ind w:firstLine="360"/>
        <w:jc w:val="both"/>
        <w:rPr>
          <w:rFonts w:ascii="Arial" w:hAnsi="Arial" w:cs="Arial"/>
          <w:b/>
          <w:i/>
          <w:sz w:val="24"/>
          <w:szCs w:val="24"/>
        </w:rPr>
      </w:pPr>
      <w:r w:rsidRPr="00DA1CE0">
        <w:rPr>
          <w:rFonts w:ascii="Arial" w:hAnsi="Arial" w:cs="Arial"/>
          <w:b/>
          <w:sz w:val="24"/>
          <w:szCs w:val="24"/>
          <w:u w:val="single"/>
        </w:rPr>
        <w:t xml:space="preserve">Objective 3: </w:t>
      </w:r>
      <w:r w:rsidRPr="00DA1CE0">
        <w:rPr>
          <w:rFonts w:ascii="Arial" w:hAnsi="Arial" w:cs="Arial"/>
          <w:b/>
          <w:i/>
          <w:sz w:val="24"/>
          <w:szCs w:val="24"/>
        </w:rPr>
        <w:t xml:space="preserve">To conduct secondary research and analyse the data gathered to obtain a better understanding of the themes and views towards how evidence-based policing helps with fighting criminality in the UK </w:t>
      </w:r>
    </w:p>
    <w:p w:rsidR="00DA1CE0" w:rsidRPr="00DA1CE0" w:rsidRDefault="00DA1CE0" w:rsidP="00312176">
      <w:pPr>
        <w:spacing w:line="360" w:lineRule="auto"/>
        <w:ind w:firstLine="360"/>
        <w:jc w:val="both"/>
        <w:rPr>
          <w:rFonts w:ascii="Arial" w:hAnsi="Arial" w:cs="Arial"/>
          <w:sz w:val="24"/>
          <w:szCs w:val="24"/>
        </w:rPr>
      </w:pPr>
      <w:r w:rsidRPr="00DA1CE0">
        <w:rPr>
          <w:rFonts w:ascii="Arial" w:hAnsi="Arial" w:cs="Arial"/>
          <w:sz w:val="24"/>
          <w:szCs w:val="24"/>
        </w:rPr>
        <w:lastRenderedPageBreak/>
        <w:t>Objective three was achieved in Chapter Four after following an analysis of data and the discovery of a common theme.</w:t>
      </w:r>
    </w:p>
    <w:p w:rsidR="00DA1CE0" w:rsidRPr="00DA1CE0" w:rsidRDefault="00DA1CE0" w:rsidP="00312176">
      <w:pPr>
        <w:spacing w:line="360" w:lineRule="auto"/>
        <w:ind w:firstLine="360"/>
        <w:jc w:val="both"/>
        <w:rPr>
          <w:rFonts w:ascii="Arial" w:hAnsi="Arial" w:cs="Arial"/>
          <w:b/>
          <w:i/>
          <w:sz w:val="24"/>
          <w:szCs w:val="24"/>
        </w:rPr>
      </w:pPr>
      <w:r w:rsidRPr="00DA1CE0">
        <w:rPr>
          <w:rFonts w:ascii="Arial" w:hAnsi="Arial" w:cs="Arial"/>
          <w:b/>
          <w:sz w:val="24"/>
          <w:szCs w:val="24"/>
          <w:u w:val="single"/>
        </w:rPr>
        <w:t xml:space="preserve">Objective 4: </w:t>
      </w:r>
      <w:r w:rsidRPr="00DA1CE0">
        <w:rPr>
          <w:rFonts w:ascii="Arial" w:hAnsi="Arial" w:cs="Arial"/>
          <w:b/>
          <w:i/>
          <w:sz w:val="24"/>
          <w:szCs w:val="24"/>
        </w:rPr>
        <w:t>To identify how forces use Evidence-based Policing and to evaluate if it is successful</w:t>
      </w:r>
    </w:p>
    <w:p w:rsidR="00DA1CE0" w:rsidRPr="00DA1CE0" w:rsidRDefault="00DA1CE0" w:rsidP="00312176">
      <w:pPr>
        <w:spacing w:line="360" w:lineRule="auto"/>
        <w:ind w:firstLine="360"/>
        <w:jc w:val="both"/>
        <w:rPr>
          <w:rFonts w:ascii="Arial" w:hAnsi="Arial" w:cs="Arial"/>
          <w:sz w:val="24"/>
          <w:szCs w:val="24"/>
        </w:rPr>
      </w:pPr>
      <w:r w:rsidRPr="00DA1CE0">
        <w:rPr>
          <w:rFonts w:ascii="Arial" w:hAnsi="Arial" w:cs="Arial"/>
          <w:sz w:val="24"/>
          <w:szCs w:val="24"/>
        </w:rPr>
        <w:t>Objective four was discussed in Chapter Four and will be achieved within this Chapter Five.</w:t>
      </w:r>
    </w:p>
    <w:p w:rsidR="00DA1CE0" w:rsidRPr="00DA1CE0" w:rsidRDefault="00DA1CE0" w:rsidP="00312176">
      <w:pPr>
        <w:spacing w:line="360" w:lineRule="auto"/>
        <w:jc w:val="both"/>
        <w:rPr>
          <w:rFonts w:ascii="Arial" w:hAnsi="Arial" w:cs="Arial"/>
          <w:b/>
          <w:sz w:val="24"/>
          <w:szCs w:val="24"/>
          <w:u w:val="single"/>
        </w:rPr>
      </w:pPr>
      <w:r w:rsidRPr="00DA1CE0">
        <w:rPr>
          <w:rFonts w:ascii="Arial" w:hAnsi="Arial" w:cs="Arial"/>
          <w:b/>
          <w:sz w:val="24"/>
          <w:szCs w:val="24"/>
        </w:rPr>
        <w:t>5.3</w:t>
      </w:r>
      <w:r>
        <w:rPr>
          <w:rFonts w:ascii="Arial" w:hAnsi="Arial" w:cs="Arial"/>
          <w:b/>
          <w:sz w:val="24"/>
          <w:szCs w:val="24"/>
        </w:rPr>
        <w:t xml:space="preserve"> </w:t>
      </w:r>
      <w:r w:rsidRPr="00DA1CE0">
        <w:rPr>
          <w:rFonts w:ascii="Arial" w:hAnsi="Arial" w:cs="Arial"/>
          <w:b/>
          <w:sz w:val="24"/>
          <w:szCs w:val="24"/>
        </w:rPr>
        <w:t>Main Findings</w:t>
      </w:r>
    </w:p>
    <w:p w:rsidR="00DA1CE0" w:rsidRPr="00DA1CE0" w:rsidRDefault="00DA1CE0" w:rsidP="00312176">
      <w:pPr>
        <w:spacing w:line="360" w:lineRule="auto"/>
        <w:ind w:firstLine="360"/>
        <w:jc w:val="both"/>
        <w:rPr>
          <w:rFonts w:ascii="Arial" w:hAnsi="Arial" w:cs="Arial"/>
          <w:sz w:val="24"/>
          <w:szCs w:val="24"/>
        </w:rPr>
      </w:pPr>
      <w:r w:rsidRPr="00DA1CE0">
        <w:rPr>
          <w:rFonts w:ascii="Arial" w:hAnsi="Arial" w:cs="Arial"/>
          <w:sz w:val="24"/>
          <w:szCs w:val="24"/>
        </w:rPr>
        <w:t xml:space="preserve">Throughout the research process of this dissertation, there have been multiple findings which have been discussed throughout each chapter. </w:t>
      </w:r>
    </w:p>
    <w:p w:rsidR="00DA1CE0" w:rsidRPr="00DA1CE0" w:rsidRDefault="00DA1CE0" w:rsidP="00312176">
      <w:pPr>
        <w:spacing w:line="360" w:lineRule="auto"/>
        <w:ind w:firstLine="360"/>
        <w:jc w:val="both"/>
        <w:rPr>
          <w:rFonts w:ascii="Arial" w:hAnsi="Arial" w:cs="Arial"/>
          <w:sz w:val="24"/>
          <w:szCs w:val="24"/>
        </w:rPr>
      </w:pPr>
      <w:r w:rsidRPr="00DA1CE0">
        <w:rPr>
          <w:rFonts w:ascii="Arial" w:hAnsi="Arial" w:cs="Arial"/>
          <w:sz w:val="24"/>
          <w:szCs w:val="24"/>
        </w:rPr>
        <w:t xml:space="preserve">Firstly, it appears that a common conclusion in most of the research is that reducing crime in the first place will undoubtedly reduce the effects it has on a community or a person. This finding is as a result of literature from </w:t>
      </w:r>
      <w:r w:rsidR="00E26F0B">
        <w:rPr>
          <w:rFonts w:ascii="Arial" w:hAnsi="Arial" w:cs="Arial"/>
          <w:sz w:val="24"/>
          <w:szCs w:val="24"/>
        </w:rPr>
        <w:t>COP</w:t>
      </w:r>
      <w:r w:rsidRPr="00DA1CE0">
        <w:rPr>
          <w:rFonts w:ascii="Arial" w:hAnsi="Arial" w:cs="Arial"/>
          <w:sz w:val="24"/>
          <w:szCs w:val="24"/>
        </w:rPr>
        <w:t xml:space="preserve"> which discussed the approaches of randomised control trials</w:t>
      </w:r>
      <w:r w:rsidR="00E26F0B">
        <w:rPr>
          <w:rFonts w:ascii="Arial" w:hAnsi="Arial" w:cs="Arial"/>
          <w:sz w:val="24"/>
          <w:szCs w:val="24"/>
        </w:rPr>
        <w:t>,</w:t>
      </w:r>
      <w:r w:rsidRPr="00DA1CE0">
        <w:rPr>
          <w:rFonts w:ascii="Arial" w:hAnsi="Arial" w:cs="Arial"/>
          <w:sz w:val="24"/>
          <w:szCs w:val="24"/>
        </w:rPr>
        <w:t xml:space="preserve"> otherwise known as RCTs (Bryant and Bryant, 2018). These are adopted within an </w:t>
      </w:r>
      <w:r w:rsidR="00E26F0B">
        <w:rPr>
          <w:rFonts w:ascii="Arial" w:hAnsi="Arial" w:cs="Arial"/>
          <w:sz w:val="24"/>
          <w:szCs w:val="24"/>
        </w:rPr>
        <w:t xml:space="preserve">EBP </w:t>
      </w:r>
      <w:r w:rsidRPr="00DA1CE0">
        <w:rPr>
          <w:rFonts w:ascii="Arial" w:hAnsi="Arial" w:cs="Arial"/>
          <w:sz w:val="24"/>
          <w:szCs w:val="24"/>
        </w:rPr>
        <w:t xml:space="preserve">approach and will result in the early detection, apprehension and sentencing of offenders, with it being the centre of operational policing. As already discussed within Chapter Two, these findings draw from an example of police issued body worn video footage and the impact that it can have on more serious cases. This example discusses how such video footage captured from an initial attendance at a domestic related incident resulted in it being used as evidence in court which resulted in the charges being increased for the offender and having victim satisfaction. However this does comes back to the initial concerns for this overall study, as this evidence-based policing approach only returned a result of 9 percent which is majorly low. </w:t>
      </w:r>
    </w:p>
    <w:p w:rsidR="00DA1CE0" w:rsidRPr="00DA1CE0" w:rsidRDefault="00DA1CE0" w:rsidP="00312176">
      <w:pPr>
        <w:spacing w:line="360" w:lineRule="auto"/>
        <w:ind w:firstLine="360"/>
        <w:jc w:val="both"/>
        <w:rPr>
          <w:rFonts w:ascii="Arial" w:hAnsi="Arial" w:cs="Arial"/>
          <w:sz w:val="24"/>
          <w:szCs w:val="24"/>
        </w:rPr>
      </w:pPr>
      <w:r w:rsidRPr="00DA1CE0">
        <w:rPr>
          <w:rFonts w:ascii="Arial" w:hAnsi="Arial" w:cs="Arial"/>
          <w:sz w:val="24"/>
          <w:szCs w:val="24"/>
        </w:rPr>
        <w:t xml:space="preserve">Secondly, </w:t>
      </w:r>
      <w:r w:rsidR="00E26F0B">
        <w:rPr>
          <w:rFonts w:ascii="Arial" w:hAnsi="Arial" w:cs="Arial"/>
          <w:sz w:val="24"/>
          <w:szCs w:val="24"/>
        </w:rPr>
        <w:t xml:space="preserve">EBP </w:t>
      </w:r>
      <w:r w:rsidRPr="00DA1CE0">
        <w:rPr>
          <w:rFonts w:ascii="Arial" w:hAnsi="Arial" w:cs="Arial"/>
          <w:sz w:val="24"/>
          <w:szCs w:val="24"/>
        </w:rPr>
        <w:t xml:space="preserve">approaches and initiatives are not always implemented in the most effective and efficient way. This finding is from a case study by Palmer and Kirby, which discussed that information is not always correct before implementing such initiatives (Palmer and Kirby, 2019). Examples were given with figures being incorrect, reports not always being produced at the time, and on some occasions, not produced at all. This finding concludes that such initiatives are most probably put in place without reasonable </w:t>
      </w:r>
      <w:r w:rsidRPr="00DA1CE0">
        <w:rPr>
          <w:rFonts w:ascii="Arial" w:hAnsi="Arial" w:cs="Arial"/>
          <w:sz w:val="24"/>
          <w:szCs w:val="24"/>
        </w:rPr>
        <w:lastRenderedPageBreak/>
        <w:t>consideration, due to possible pressure from hierarchy which will inevitably result in the initiative not being utilised effectively.</w:t>
      </w:r>
    </w:p>
    <w:p w:rsidR="00DA1CE0" w:rsidRPr="00DA1CE0" w:rsidRDefault="00DA1CE0" w:rsidP="00312176">
      <w:pPr>
        <w:spacing w:line="360" w:lineRule="auto"/>
        <w:ind w:firstLine="360"/>
        <w:jc w:val="both"/>
        <w:rPr>
          <w:rFonts w:ascii="Arial" w:hAnsi="Arial" w:cs="Arial"/>
          <w:sz w:val="24"/>
          <w:szCs w:val="24"/>
        </w:rPr>
      </w:pPr>
      <w:r w:rsidRPr="00DA1CE0">
        <w:rPr>
          <w:rFonts w:ascii="Arial" w:hAnsi="Arial" w:cs="Arial"/>
          <w:sz w:val="24"/>
          <w:szCs w:val="24"/>
        </w:rPr>
        <w:t>On the other hand, an additional case study was discussed by Pepper, Rogers and Martin in 2020, which highlights that adopting evidence-based policing is effective when combating low level crimes. These findings discuss that analysis of crime data will lead to identifying crime hotspots, which in turn, result in police operations being targeted to solve that specific problem. These findings draw from an initiative which were set up due to a sudden spike in recent thefts of mopeds across the UK. This study does highlight that such initiatives can be positive by providing greater police visibility and also raises awareness within the local communities of affected areas. However, it also highlights the most common theme which has been apparent throughout this study,  which is that there is a clear lack of evidence of what actually works as best practice. Goldstein concurs with this case study from Pepper, Rogers and Martin and draws from an example relating to mobile phone thefts within a university campus. An evidence-based policing project was set up in order to record the appropriate data from student’s mobile phones and educating them on the possibility of such crimes that could be committed. Again, this proved to be a positive and effective approach but again, this only draws on an example of a low level crime.</w:t>
      </w:r>
    </w:p>
    <w:p w:rsidR="00DA1CE0" w:rsidRPr="00DA1CE0" w:rsidRDefault="00DA1CE0" w:rsidP="00312176">
      <w:pPr>
        <w:spacing w:line="360" w:lineRule="auto"/>
        <w:ind w:firstLine="720"/>
        <w:jc w:val="both"/>
        <w:rPr>
          <w:rFonts w:ascii="Arial" w:hAnsi="Arial" w:cs="Arial"/>
          <w:sz w:val="24"/>
          <w:szCs w:val="24"/>
        </w:rPr>
      </w:pPr>
      <w:r w:rsidRPr="00DA1CE0">
        <w:rPr>
          <w:rFonts w:ascii="Arial" w:hAnsi="Arial" w:cs="Arial"/>
          <w:sz w:val="24"/>
          <w:szCs w:val="24"/>
        </w:rPr>
        <w:t xml:space="preserve">There were clear gaps throughout this study in the availability of academic literature, web pages and books which show whether </w:t>
      </w:r>
      <w:r w:rsidR="00E26F0B">
        <w:rPr>
          <w:rFonts w:ascii="Arial" w:hAnsi="Arial" w:cs="Arial"/>
          <w:sz w:val="24"/>
          <w:szCs w:val="24"/>
        </w:rPr>
        <w:t xml:space="preserve">EBP </w:t>
      </w:r>
      <w:r w:rsidRPr="00DA1CE0">
        <w:rPr>
          <w:rFonts w:ascii="Arial" w:hAnsi="Arial" w:cs="Arial"/>
          <w:sz w:val="24"/>
          <w:szCs w:val="24"/>
        </w:rPr>
        <w:t xml:space="preserve">approaches have been successful in community issues or incidents which are of a serious and complex nature. </w:t>
      </w:r>
    </w:p>
    <w:p w:rsidR="00DA1CE0" w:rsidRPr="00DA1CE0" w:rsidRDefault="00DA1CE0" w:rsidP="00312176">
      <w:pPr>
        <w:spacing w:line="360" w:lineRule="auto"/>
        <w:jc w:val="both"/>
        <w:rPr>
          <w:rFonts w:ascii="Arial" w:hAnsi="Arial" w:cs="Arial"/>
          <w:sz w:val="24"/>
          <w:szCs w:val="24"/>
        </w:rPr>
      </w:pPr>
      <w:r w:rsidRPr="00DA1CE0">
        <w:rPr>
          <w:rFonts w:ascii="Arial" w:hAnsi="Arial" w:cs="Arial"/>
          <w:b/>
          <w:sz w:val="24"/>
          <w:szCs w:val="24"/>
        </w:rPr>
        <w:t>5.</w:t>
      </w:r>
      <w:r>
        <w:rPr>
          <w:rFonts w:ascii="Arial" w:hAnsi="Arial" w:cs="Arial"/>
          <w:b/>
          <w:sz w:val="24"/>
          <w:szCs w:val="24"/>
        </w:rPr>
        <w:t>4</w:t>
      </w:r>
      <w:r w:rsidRPr="00DA1CE0">
        <w:rPr>
          <w:rFonts w:ascii="Arial" w:hAnsi="Arial" w:cs="Arial"/>
          <w:b/>
          <w:sz w:val="24"/>
          <w:szCs w:val="24"/>
        </w:rPr>
        <w:t xml:space="preserve"> Limitations</w:t>
      </w:r>
    </w:p>
    <w:p w:rsidR="00DA1CE0" w:rsidRPr="00DA1CE0" w:rsidRDefault="00DA1CE0" w:rsidP="00312176">
      <w:pPr>
        <w:spacing w:line="360" w:lineRule="auto"/>
        <w:ind w:firstLine="360"/>
        <w:jc w:val="both"/>
        <w:rPr>
          <w:rFonts w:ascii="Arial" w:hAnsi="Arial" w:cs="Arial"/>
          <w:sz w:val="24"/>
          <w:szCs w:val="24"/>
        </w:rPr>
      </w:pPr>
      <w:r w:rsidRPr="00DA1CE0">
        <w:rPr>
          <w:rFonts w:ascii="Arial" w:hAnsi="Arial" w:cs="Arial"/>
          <w:sz w:val="24"/>
          <w:szCs w:val="24"/>
        </w:rPr>
        <w:t>Encompassing this research project is the limitation on the ability to research and analyse further literature on evidence-based policing. Due to the scale of further research wished to be and the timescale to do it in has resulted in this not being achieved as I hoped. Unfortunately, due to the restrictions set by the university, the word count does not assist with doing so.</w:t>
      </w:r>
    </w:p>
    <w:p w:rsidR="00DA1CE0" w:rsidRPr="00DA1CE0" w:rsidRDefault="00DA1CE0" w:rsidP="00312176">
      <w:pPr>
        <w:spacing w:line="360" w:lineRule="auto"/>
        <w:ind w:firstLine="360"/>
        <w:jc w:val="both"/>
        <w:rPr>
          <w:rFonts w:ascii="Arial" w:hAnsi="Arial" w:cs="Arial"/>
          <w:sz w:val="24"/>
          <w:szCs w:val="24"/>
        </w:rPr>
      </w:pPr>
      <w:r w:rsidRPr="00DA1CE0">
        <w:rPr>
          <w:rFonts w:ascii="Arial" w:hAnsi="Arial" w:cs="Arial"/>
          <w:sz w:val="24"/>
          <w:szCs w:val="24"/>
        </w:rPr>
        <w:t xml:space="preserve">A further limitation which have been faced throughout this research project is that of the research method chosen. For this study, secondary data was chosen and was </w:t>
      </w:r>
      <w:r w:rsidRPr="00DA1CE0">
        <w:rPr>
          <w:rFonts w:ascii="Arial" w:hAnsi="Arial" w:cs="Arial"/>
          <w:sz w:val="24"/>
          <w:szCs w:val="24"/>
        </w:rPr>
        <w:lastRenderedPageBreak/>
        <w:t xml:space="preserve">deemed the most appropriate for this topic to research, however it was proven there was a lack of evidence to suggest whether </w:t>
      </w:r>
      <w:r w:rsidR="00E26F0B">
        <w:rPr>
          <w:rFonts w:ascii="Arial" w:hAnsi="Arial" w:cs="Arial"/>
          <w:sz w:val="24"/>
          <w:szCs w:val="24"/>
        </w:rPr>
        <w:t xml:space="preserve">EBP </w:t>
      </w:r>
      <w:r w:rsidRPr="00DA1CE0">
        <w:rPr>
          <w:rFonts w:ascii="Arial" w:hAnsi="Arial" w:cs="Arial"/>
          <w:sz w:val="24"/>
          <w:szCs w:val="24"/>
        </w:rPr>
        <w:t xml:space="preserve">is successful in operational policing or not. On reflection, primary research may have assisted in formulating a further conclusion on the effectiveness of evidence-based policing. I have reached this conclusion due to the first-hand experience and material that could be obtained to analyse the topic more in depth. For example, this could be obtained through questionnaires sought from officers and staff within a specific police force to show their true reflections on how they see </w:t>
      </w:r>
      <w:r w:rsidR="00E26F0B">
        <w:rPr>
          <w:rFonts w:ascii="Arial" w:hAnsi="Arial" w:cs="Arial"/>
          <w:sz w:val="24"/>
          <w:szCs w:val="24"/>
        </w:rPr>
        <w:t xml:space="preserve">EBP </w:t>
      </w:r>
      <w:r w:rsidRPr="00DA1CE0">
        <w:rPr>
          <w:rFonts w:ascii="Arial" w:hAnsi="Arial" w:cs="Arial"/>
          <w:sz w:val="24"/>
          <w:szCs w:val="24"/>
        </w:rPr>
        <w:t xml:space="preserve">being implemented within their role and if they believe it beneficial. Despite making this conclusion, primary research would also have its own limitations. This is due to the need to gather enough material and evidence over a long period of time, which in turn would allow a greater analysis on the effects that an </w:t>
      </w:r>
      <w:r w:rsidR="00E26F0B">
        <w:rPr>
          <w:rFonts w:ascii="Arial" w:hAnsi="Arial" w:cs="Arial"/>
          <w:sz w:val="24"/>
          <w:szCs w:val="24"/>
        </w:rPr>
        <w:t>EBP</w:t>
      </w:r>
      <w:r w:rsidRPr="00DA1CE0">
        <w:rPr>
          <w:rFonts w:ascii="Arial" w:hAnsi="Arial" w:cs="Arial"/>
          <w:sz w:val="24"/>
          <w:szCs w:val="24"/>
        </w:rPr>
        <w:t xml:space="preserve"> approach has had on a specific policing area and/or community. This would not be efficient with the short space of time that the dissertation needs to be completed in. </w:t>
      </w:r>
    </w:p>
    <w:p w:rsidR="00DA1CE0" w:rsidRPr="00DA1CE0" w:rsidRDefault="00DA1CE0" w:rsidP="00312176">
      <w:pPr>
        <w:spacing w:line="360" w:lineRule="auto"/>
        <w:jc w:val="both"/>
        <w:rPr>
          <w:rFonts w:ascii="Arial" w:hAnsi="Arial" w:cs="Arial"/>
          <w:b/>
          <w:i/>
          <w:sz w:val="24"/>
          <w:szCs w:val="24"/>
        </w:rPr>
      </w:pPr>
      <w:r>
        <w:rPr>
          <w:rFonts w:ascii="Arial" w:hAnsi="Arial" w:cs="Arial"/>
          <w:b/>
          <w:sz w:val="24"/>
          <w:szCs w:val="24"/>
        </w:rPr>
        <w:t>5.5</w:t>
      </w:r>
      <w:r w:rsidRPr="00DA1CE0">
        <w:rPr>
          <w:rFonts w:ascii="Arial" w:hAnsi="Arial" w:cs="Arial"/>
          <w:b/>
          <w:i/>
          <w:sz w:val="24"/>
          <w:szCs w:val="24"/>
        </w:rPr>
        <w:t xml:space="preserve"> </w:t>
      </w:r>
      <w:r w:rsidRPr="00DA1CE0">
        <w:rPr>
          <w:rFonts w:ascii="Arial" w:hAnsi="Arial" w:cs="Arial"/>
          <w:b/>
          <w:sz w:val="24"/>
          <w:szCs w:val="24"/>
        </w:rPr>
        <w:t>Gaps in study</w:t>
      </w:r>
    </w:p>
    <w:p w:rsidR="00DA1CE0" w:rsidRPr="00DA1CE0" w:rsidRDefault="00DA1CE0" w:rsidP="00312176">
      <w:pPr>
        <w:spacing w:line="360" w:lineRule="auto"/>
        <w:ind w:firstLine="360"/>
        <w:jc w:val="both"/>
        <w:rPr>
          <w:rFonts w:ascii="Arial" w:hAnsi="Arial" w:cs="Arial"/>
          <w:sz w:val="24"/>
          <w:szCs w:val="24"/>
        </w:rPr>
      </w:pPr>
      <w:r w:rsidRPr="00DA1CE0">
        <w:rPr>
          <w:rFonts w:ascii="Arial" w:hAnsi="Arial" w:cs="Arial"/>
          <w:sz w:val="24"/>
          <w:szCs w:val="24"/>
        </w:rPr>
        <w:t>The police is ever changing in today’s society and as a result, the way in which policing approaches EBP needs to be addressed in order to amend training or practices already in place. Technology is on the up and used in almost every person’s daily life, it is also the best available evidence when it comes to detecting a crime and apprehending an offender. Police forces need to look at whether as an organisation they could become more digital with the way they use EBP. Police forces could conduct reviews from officer’s body worn video footage when attending certain incidents to see how policies and practices work out in the field realistically and to see if this could assist going forward.</w:t>
      </w:r>
    </w:p>
    <w:p w:rsidR="00DA1CE0" w:rsidRPr="00DA1CE0" w:rsidRDefault="00DA1CE0" w:rsidP="00312176">
      <w:pPr>
        <w:spacing w:line="360" w:lineRule="auto"/>
        <w:jc w:val="both"/>
        <w:rPr>
          <w:rFonts w:ascii="Arial" w:hAnsi="Arial" w:cs="Arial"/>
          <w:b/>
          <w:i/>
          <w:sz w:val="24"/>
          <w:szCs w:val="24"/>
        </w:rPr>
      </w:pPr>
      <w:r w:rsidRPr="00DA1CE0">
        <w:rPr>
          <w:rFonts w:ascii="Arial" w:hAnsi="Arial" w:cs="Arial"/>
          <w:b/>
          <w:sz w:val="24"/>
          <w:szCs w:val="24"/>
        </w:rPr>
        <w:t>5.</w:t>
      </w:r>
      <w:r>
        <w:rPr>
          <w:rFonts w:ascii="Arial" w:hAnsi="Arial" w:cs="Arial"/>
          <w:b/>
          <w:sz w:val="24"/>
          <w:szCs w:val="24"/>
        </w:rPr>
        <w:t>6</w:t>
      </w:r>
      <w:r w:rsidRPr="00DA1CE0">
        <w:rPr>
          <w:rFonts w:ascii="Arial" w:hAnsi="Arial" w:cs="Arial"/>
          <w:b/>
          <w:i/>
          <w:sz w:val="24"/>
          <w:szCs w:val="24"/>
        </w:rPr>
        <w:t xml:space="preserve"> </w:t>
      </w:r>
      <w:r w:rsidRPr="00DA1CE0">
        <w:rPr>
          <w:rFonts w:ascii="Arial" w:hAnsi="Arial" w:cs="Arial"/>
          <w:b/>
          <w:sz w:val="24"/>
          <w:szCs w:val="24"/>
        </w:rPr>
        <w:t>Future Academic Research</w:t>
      </w:r>
    </w:p>
    <w:p w:rsidR="00DA1CE0" w:rsidRPr="00DA1CE0" w:rsidRDefault="00DA1CE0" w:rsidP="00312176">
      <w:pPr>
        <w:spacing w:line="360" w:lineRule="auto"/>
        <w:jc w:val="both"/>
        <w:rPr>
          <w:rFonts w:ascii="Arial" w:hAnsi="Arial" w:cs="Arial"/>
          <w:sz w:val="24"/>
          <w:szCs w:val="24"/>
        </w:rPr>
      </w:pPr>
      <w:r w:rsidRPr="00DA1CE0">
        <w:rPr>
          <w:rFonts w:ascii="Arial" w:hAnsi="Arial" w:cs="Arial"/>
          <w:sz w:val="24"/>
          <w:szCs w:val="24"/>
        </w:rPr>
        <w:tab/>
        <w:t>Due to the time limitations on the project, only a small amount of data could be analysed for evidence-based policing. However, should there be more scope of timings of such a study in future, then there is further research to be had as this dissertation has only discovered a small portion of secondary research.  As outlined above in subsection 5.3, this could be achieved through the use of primary data, such as being involved from start to finish in an evidence-based policing initiative which has been implemented.</w:t>
      </w:r>
    </w:p>
    <w:p w:rsidR="00DA1CE0" w:rsidRPr="00DA1CE0" w:rsidRDefault="00DA1CE0" w:rsidP="00312176">
      <w:pPr>
        <w:spacing w:line="360" w:lineRule="auto"/>
        <w:jc w:val="both"/>
        <w:rPr>
          <w:rFonts w:ascii="Arial" w:hAnsi="Arial" w:cs="Arial"/>
          <w:b/>
          <w:i/>
          <w:sz w:val="24"/>
          <w:szCs w:val="24"/>
        </w:rPr>
      </w:pPr>
      <w:r w:rsidRPr="00DA1CE0">
        <w:rPr>
          <w:rFonts w:ascii="Arial" w:hAnsi="Arial" w:cs="Arial"/>
          <w:b/>
          <w:sz w:val="24"/>
          <w:szCs w:val="24"/>
        </w:rPr>
        <w:lastRenderedPageBreak/>
        <w:t>5.</w:t>
      </w:r>
      <w:r>
        <w:rPr>
          <w:rFonts w:ascii="Arial" w:hAnsi="Arial" w:cs="Arial"/>
          <w:b/>
          <w:sz w:val="24"/>
          <w:szCs w:val="24"/>
        </w:rPr>
        <w:t>7</w:t>
      </w:r>
      <w:r w:rsidRPr="00DA1CE0">
        <w:rPr>
          <w:rFonts w:ascii="Arial" w:hAnsi="Arial" w:cs="Arial"/>
          <w:b/>
          <w:sz w:val="24"/>
          <w:szCs w:val="24"/>
        </w:rPr>
        <w:t xml:space="preserve"> Conclusion</w:t>
      </w:r>
    </w:p>
    <w:p w:rsidR="00DA1CE0" w:rsidRPr="00DA1CE0" w:rsidRDefault="00DA1CE0" w:rsidP="00312176">
      <w:pPr>
        <w:spacing w:line="360" w:lineRule="auto"/>
        <w:jc w:val="both"/>
        <w:rPr>
          <w:rFonts w:ascii="Arial" w:hAnsi="Arial" w:cs="Arial"/>
          <w:sz w:val="24"/>
          <w:szCs w:val="24"/>
        </w:rPr>
      </w:pPr>
      <w:r w:rsidRPr="00DA1CE0">
        <w:rPr>
          <w:rFonts w:ascii="Arial" w:hAnsi="Arial" w:cs="Arial"/>
          <w:sz w:val="24"/>
          <w:szCs w:val="24"/>
        </w:rPr>
        <w:tab/>
        <w:t>As highlighted in Chapter Two, the College of Policing themselves state that “there have been very few reliable outcomes from EBP initiatives in the UK that have directly affected operational police practic</w:t>
      </w:r>
      <w:r w:rsidR="005718F8">
        <w:rPr>
          <w:rFonts w:ascii="Arial" w:hAnsi="Arial" w:cs="Arial"/>
          <w:sz w:val="24"/>
          <w:szCs w:val="24"/>
        </w:rPr>
        <w:t>e” (Bryant and Bryant, 2018, p.</w:t>
      </w:r>
      <w:r w:rsidRPr="00DA1CE0">
        <w:rPr>
          <w:rFonts w:ascii="Arial" w:hAnsi="Arial" w:cs="Arial"/>
          <w:sz w:val="24"/>
          <w:szCs w:val="24"/>
        </w:rPr>
        <w:t>74).</w:t>
      </w:r>
    </w:p>
    <w:p w:rsidR="00DA1CE0" w:rsidRPr="00DA1CE0" w:rsidRDefault="00DA1CE0" w:rsidP="00312176">
      <w:pPr>
        <w:spacing w:line="360" w:lineRule="auto"/>
        <w:ind w:firstLine="720"/>
        <w:jc w:val="both"/>
        <w:rPr>
          <w:rFonts w:ascii="Arial" w:hAnsi="Arial" w:cs="Arial"/>
          <w:sz w:val="24"/>
          <w:szCs w:val="24"/>
        </w:rPr>
      </w:pPr>
      <w:r w:rsidRPr="00DA1CE0">
        <w:rPr>
          <w:rFonts w:ascii="Arial" w:hAnsi="Arial" w:cs="Arial"/>
          <w:sz w:val="24"/>
          <w:szCs w:val="24"/>
        </w:rPr>
        <w:t>To conclude, the original hypothesis of this study outlined that current literature concludes that evidence-based policing works to help combat low level crimes. There is a clear lack of evidence on whether or not evidence-based policing is effective when it comes down to dealing with crimes of a more serious and complex nature. This demonstrates that there is a clear gap of academic understanding surrounding this subject.</w:t>
      </w:r>
    </w:p>
    <w:p w:rsidR="00DA1CE0" w:rsidRDefault="00DA1CE0" w:rsidP="00312176">
      <w:pPr>
        <w:spacing w:line="360" w:lineRule="auto"/>
        <w:ind w:firstLine="720"/>
        <w:jc w:val="both"/>
        <w:rPr>
          <w:rFonts w:ascii="Arial" w:hAnsi="Arial" w:cs="Arial"/>
          <w:sz w:val="24"/>
          <w:szCs w:val="24"/>
        </w:rPr>
      </w:pPr>
      <w:r w:rsidRPr="00DA1CE0">
        <w:rPr>
          <w:rFonts w:ascii="Arial" w:hAnsi="Arial" w:cs="Arial"/>
          <w:sz w:val="24"/>
          <w:szCs w:val="24"/>
        </w:rPr>
        <w:t>Furthermore, evidence-based policing can certainly help with making the police more accountable to the public and fulfilling their needs and expectations. To conclude, if police forces can provide more training to its officers and staff then they may obtain a better understanding of this specific style of policing. This in turn may result in a more proactive police force.</w:t>
      </w: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E26F0B" w:rsidRDefault="00E26F0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F764AA" w:rsidRDefault="00F764AA" w:rsidP="00B10D9B">
      <w:pPr>
        <w:spacing w:line="360" w:lineRule="auto"/>
        <w:jc w:val="both"/>
        <w:rPr>
          <w:rFonts w:ascii="Arial" w:hAnsi="Arial" w:cs="Arial"/>
          <w:b/>
          <w:sz w:val="28"/>
          <w:szCs w:val="28"/>
          <w:u w:val="single"/>
        </w:rPr>
      </w:pPr>
    </w:p>
    <w:p w:rsidR="00B10D9B" w:rsidRPr="00535ADD" w:rsidRDefault="00F60340" w:rsidP="00B10D9B">
      <w:pPr>
        <w:spacing w:line="360" w:lineRule="auto"/>
        <w:jc w:val="both"/>
        <w:rPr>
          <w:rFonts w:ascii="Arial" w:hAnsi="Arial" w:cs="Arial"/>
          <w:b/>
          <w:sz w:val="28"/>
          <w:szCs w:val="28"/>
          <w:u w:val="single"/>
        </w:rPr>
      </w:pPr>
      <w:r>
        <w:rPr>
          <w:rFonts w:ascii="Arial" w:hAnsi="Arial" w:cs="Arial"/>
          <w:b/>
          <w:sz w:val="28"/>
          <w:szCs w:val="28"/>
          <w:u w:val="single"/>
        </w:rPr>
        <w:lastRenderedPageBreak/>
        <w:t>Chapter six – Recomme</w:t>
      </w:r>
      <w:r w:rsidR="00B10D9B" w:rsidRPr="00535ADD">
        <w:rPr>
          <w:rFonts w:ascii="Arial" w:hAnsi="Arial" w:cs="Arial"/>
          <w:b/>
          <w:sz w:val="28"/>
          <w:szCs w:val="28"/>
          <w:u w:val="single"/>
        </w:rPr>
        <w:t>ndations</w:t>
      </w:r>
    </w:p>
    <w:p w:rsidR="00707487" w:rsidRDefault="00707487" w:rsidP="00B10D9B">
      <w:pPr>
        <w:spacing w:line="360" w:lineRule="auto"/>
        <w:jc w:val="both"/>
        <w:rPr>
          <w:rFonts w:ascii="Arial" w:hAnsi="Arial" w:cs="Arial"/>
          <w:sz w:val="24"/>
          <w:szCs w:val="24"/>
        </w:rPr>
      </w:pPr>
      <w:r>
        <w:rPr>
          <w:rFonts w:ascii="Arial" w:hAnsi="Arial" w:cs="Arial"/>
          <w:sz w:val="24"/>
          <w:szCs w:val="24"/>
        </w:rPr>
        <w:tab/>
        <w:t xml:space="preserve">Throughout this dissertation, it has highlighted that there are gaps in this topic and certainly further research to be conducted. There are a few recommendations which can be made as it is vital that police forces throughout the UK are to be more aware of how best an evidence-based policing approach can be implemented into policing in </w:t>
      </w:r>
      <w:r w:rsidR="000C26C2">
        <w:rPr>
          <w:rFonts w:ascii="Arial" w:hAnsi="Arial" w:cs="Arial"/>
          <w:sz w:val="24"/>
          <w:szCs w:val="24"/>
        </w:rPr>
        <w:t>today’s</w:t>
      </w:r>
      <w:r>
        <w:rPr>
          <w:rFonts w:ascii="Arial" w:hAnsi="Arial" w:cs="Arial"/>
          <w:sz w:val="24"/>
          <w:szCs w:val="24"/>
        </w:rPr>
        <w:t xml:space="preserve"> society. By conducting further research could assist with police forces being made aware that more can certainly be done in order to help combat criminality if the necessary research and initiatives are put in pla</w:t>
      </w:r>
      <w:r w:rsidR="00A4466E">
        <w:rPr>
          <w:rFonts w:ascii="Arial" w:hAnsi="Arial" w:cs="Arial"/>
          <w:sz w:val="24"/>
          <w:szCs w:val="24"/>
        </w:rPr>
        <w:t>ce. By conducting furt</w:t>
      </w:r>
      <w:r w:rsidR="000C26C2">
        <w:rPr>
          <w:rFonts w:ascii="Arial" w:hAnsi="Arial" w:cs="Arial"/>
          <w:sz w:val="24"/>
          <w:szCs w:val="24"/>
        </w:rPr>
        <w:t xml:space="preserve">her research on this topic area, </w:t>
      </w:r>
      <w:r w:rsidR="00A4466E">
        <w:rPr>
          <w:rFonts w:ascii="Arial" w:hAnsi="Arial" w:cs="Arial"/>
          <w:sz w:val="24"/>
          <w:szCs w:val="24"/>
        </w:rPr>
        <w:t xml:space="preserve">can allow for police forces to be made more aware of evidence-based policing and could result in further in depth training being delivered to police officers and </w:t>
      </w:r>
      <w:r w:rsidR="000C26C2">
        <w:rPr>
          <w:rFonts w:ascii="Arial" w:hAnsi="Arial" w:cs="Arial"/>
          <w:sz w:val="24"/>
          <w:szCs w:val="24"/>
        </w:rPr>
        <w:t>staff to where it is concerned.</w:t>
      </w:r>
    </w:p>
    <w:p w:rsidR="00A4466E" w:rsidRDefault="000C26C2" w:rsidP="000C26C2">
      <w:pPr>
        <w:spacing w:line="360" w:lineRule="auto"/>
        <w:jc w:val="both"/>
        <w:rPr>
          <w:rFonts w:ascii="Arial" w:hAnsi="Arial" w:cs="Arial"/>
          <w:sz w:val="24"/>
          <w:szCs w:val="24"/>
        </w:rPr>
      </w:pPr>
      <w:r>
        <w:rPr>
          <w:rFonts w:ascii="Arial" w:hAnsi="Arial" w:cs="Arial"/>
          <w:sz w:val="24"/>
          <w:szCs w:val="24"/>
        </w:rPr>
        <w:tab/>
      </w:r>
      <w:r w:rsidR="00A4466E">
        <w:rPr>
          <w:rFonts w:ascii="Arial" w:hAnsi="Arial" w:cs="Arial"/>
          <w:sz w:val="24"/>
          <w:szCs w:val="24"/>
        </w:rPr>
        <w:t xml:space="preserve">A first recommendation </w:t>
      </w:r>
      <w:r>
        <w:rPr>
          <w:rFonts w:ascii="Arial" w:hAnsi="Arial" w:cs="Arial"/>
          <w:sz w:val="24"/>
          <w:szCs w:val="24"/>
        </w:rPr>
        <w:t xml:space="preserve">would be to conduct a questionnaire with police officers and staff that would be required to implement the EBP approach. This would allow to obtain feedback on how officers and staff believe this style of policing is already being utilised in policing, what more could be done to utilise it more effectively and if they have already received sufficient training on this area of policing. </w:t>
      </w:r>
    </w:p>
    <w:p w:rsidR="000C26C2" w:rsidRDefault="000C26C2" w:rsidP="000C26C2">
      <w:pPr>
        <w:spacing w:line="360" w:lineRule="auto"/>
        <w:ind w:firstLine="720"/>
        <w:jc w:val="both"/>
        <w:rPr>
          <w:rFonts w:ascii="Arial" w:hAnsi="Arial" w:cs="Arial"/>
          <w:sz w:val="24"/>
          <w:szCs w:val="24"/>
        </w:rPr>
      </w:pPr>
      <w:r>
        <w:rPr>
          <w:rFonts w:ascii="Arial" w:hAnsi="Arial" w:cs="Arial"/>
          <w:sz w:val="24"/>
          <w:szCs w:val="24"/>
        </w:rPr>
        <w:t>This would follow on to a second recommendation, by analysing the training already in place by police forces on the topic of EBP. It is obvious that there has been a strain on the training over the last two years for new recruits due to the COVID-19 pandemic, which as a result has seen training being moved from classrooms to online. Current literature has been discussed that there is a lack of evidence to suggest if EBP is being delivered by forces in depth. If more online learning is delivered to current officers and staff then this could improve the understanding of the subject matter and would probably see an improvement of officers implementing EBP more.</w:t>
      </w:r>
    </w:p>
    <w:p w:rsidR="00B10D9B" w:rsidRDefault="00A4466E" w:rsidP="00DB499D">
      <w:pPr>
        <w:spacing w:line="360" w:lineRule="auto"/>
        <w:ind w:firstLine="720"/>
        <w:jc w:val="both"/>
        <w:rPr>
          <w:rFonts w:ascii="Arial" w:hAnsi="Arial" w:cs="Arial"/>
          <w:sz w:val="24"/>
          <w:szCs w:val="24"/>
        </w:rPr>
      </w:pPr>
      <w:r>
        <w:rPr>
          <w:rFonts w:ascii="Arial" w:hAnsi="Arial" w:cs="Arial"/>
          <w:sz w:val="24"/>
          <w:szCs w:val="24"/>
        </w:rPr>
        <w:t xml:space="preserve">A third recommendation </w:t>
      </w:r>
      <w:r w:rsidR="00DB499D">
        <w:rPr>
          <w:rFonts w:ascii="Arial" w:hAnsi="Arial" w:cs="Arial"/>
          <w:sz w:val="24"/>
          <w:szCs w:val="24"/>
        </w:rPr>
        <w:t xml:space="preserve">to be made </w:t>
      </w:r>
      <w:r>
        <w:rPr>
          <w:rFonts w:ascii="Arial" w:hAnsi="Arial" w:cs="Arial"/>
          <w:sz w:val="24"/>
          <w:szCs w:val="24"/>
        </w:rPr>
        <w:t>would be to</w:t>
      </w:r>
      <w:r w:rsidR="00DB499D">
        <w:rPr>
          <w:rFonts w:ascii="Arial" w:hAnsi="Arial" w:cs="Arial"/>
          <w:sz w:val="24"/>
          <w:szCs w:val="24"/>
        </w:rPr>
        <w:t xml:space="preserve"> obtain first hand evidence by</w:t>
      </w:r>
      <w:r>
        <w:rPr>
          <w:rFonts w:ascii="Arial" w:hAnsi="Arial" w:cs="Arial"/>
          <w:sz w:val="24"/>
          <w:szCs w:val="24"/>
        </w:rPr>
        <w:t xml:space="preserve"> speak</w:t>
      </w:r>
      <w:r w:rsidR="00DB499D">
        <w:rPr>
          <w:rFonts w:ascii="Arial" w:hAnsi="Arial" w:cs="Arial"/>
          <w:sz w:val="24"/>
          <w:szCs w:val="24"/>
        </w:rPr>
        <w:t>ing</w:t>
      </w:r>
      <w:r>
        <w:rPr>
          <w:rFonts w:ascii="Arial" w:hAnsi="Arial" w:cs="Arial"/>
          <w:sz w:val="24"/>
          <w:szCs w:val="24"/>
        </w:rPr>
        <w:t xml:space="preserve"> to members of a community where an EBP approach has been implemented to see what their perspective is of the matter</w:t>
      </w:r>
      <w:r w:rsidR="00DB499D">
        <w:rPr>
          <w:rFonts w:ascii="Arial" w:hAnsi="Arial" w:cs="Arial"/>
          <w:sz w:val="24"/>
          <w:szCs w:val="24"/>
        </w:rPr>
        <w:t xml:space="preserve">. This could be obtained through the use of questionnaire’s or public poll’s to see what approaches or initiatives they would like to see implemented in their community and their feedback on ones that could already be in </w:t>
      </w:r>
      <w:r w:rsidR="00DB499D">
        <w:rPr>
          <w:rFonts w:ascii="Arial" w:hAnsi="Arial" w:cs="Arial"/>
          <w:sz w:val="24"/>
          <w:szCs w:val="24"/>
        </w:rPr>
        <w:lastRenderedPageBreak/>
        <w:t>place. This could have a positive effect on the way in which the police and community work together. It would allow the communities to feel a sense of involvement in the process of combatting certain crimes in their area and to help make their communities safer and better.</w:t>
      </w:r>
    </w:p>
    <w:p w:rsidR="00DB499D" w:rsidRDefault="00DB499D" w:rsidP="00DB499D">
      <w:pPr>
        <w:spacing w:line="360" w:lineRule="auto"/>
        <w:ind w:firstLine="720"/>
        <w:jc w:val="both"/>
        <w:rPr>
          <w:rFonts w:ascii="Arial" w:hAnsi="Arial" w:cs="Arial"/>
          <w:sz w:val="24"/>
          <w:szCs w:val="24"/>
        </w:rPr>
      </w:pPr>
      <w:r>
        <w:rPr>
          <w:rFonts w:ascii="Arial" w:hAnsi="Arial" w:cs="Arial"/>
          <w:sz w:val="24"/>
          <w:szCs w:val="24"/>
        </w:rPr>
        <w:t>There is certainly further research to be had on this topic area and this could be obtained through primary data sources.</w:t>
      </w: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B10D9B" w:rsidRDefault="00B10D9B" w:rsidP="00B10D9B">
      <w:pPr>
        <w:spacing w:line="360" w:lineRule="auto"/>
        <w:jc w:val="both"/>
        <w:rPr>
          <w:rFonts w:ascii="Arial" w:hAnsi="Arial" w:cs="Arial"/>
          <w:sz w:val="24"/>
          <w:szCs w:val="24"/>
        </w:rPr>
      </w:pPr>
    </w:p>
    <w:p w:rsidR="00F764AA" w:rsidRDefault="00F764AA" w:rsidP="00B10D9B">
      <w:pPr>
        <w:spacing w:line="360" w:lineRule="auto"/>
        <w:jc w:val="both"/>
        <w:rPr>
          <w:rFonts w:ascii="Arial" w:hAnsi="Arial" w:cs="Arial"/>
          <w:sz w:val="24"/>
          <w:szCs w:val="24"/>
        </w:rPr>
      </w:pPr>
    </w:p>
    <w:p w:rsidR="00DB499D" w:rsidRDefault="00DB499D" w:rsidP="00B10D9B">
      <w:pPr>
        <w:spacing w:line="360" w:lineRule="auto"/>
        <w:jc w:val="both"/>
        <w:rPr>
          <w:rFonts w:ascii="Arial" w:hAnsi="Arial" w:cs="Arial"/>
          <w:b/>
          <w:sz w:val="28"/>
          <w:szCs w:val="28"/>
          <w:u w:val="single"/>
        </w:rPr>
      </w:pPr>
    </w:p>
    <w:p w:rsidR="00B10D9B" w:rsidRPr="00B10D9B" w:rsidRDefault="00B10D9B" w:rsidP="00B10D9B">
      <w:pPr>
        <w:spacing w:line="360" w:lineRule="auto"/>
        <w:jc w:val="both"/>
        <w:rPr>
          <w:rFonts w:ascii="Arial" w:hAnsi="Arial" w:cs="Arial"/>
          <w:b/>
          <w:sz w:val="28"/>
          <w:szCs w:val="28"/>
          <w:u w:val="single"/>
        </w:rPr>
      </w:pPr>
      <w:r w:rsidRPr="00B10D9B">
        <w:rPr>
          <w:rFonts w:ascii="Arial" w:hAnsi="Arial" w:cs="Arial"/>
          <w:b/>
          <w:sz w:val="28"/>
          <w:szCs w:val="28"/>
          <w:u w:val="single"/>
        </w:rPr>
        <w:lastRenderedPageBreak/>
        <w:t>Bibliography</w:t>
      </w:r>
    </w:p>
    <w:p w:rsidR="00B10D9B" w:rsidRPr="00B10D9B" w:rsidRDefault="00B10D9B" w:rsidP="00B10D9B">
      <w:pPr>
        <w:spacing w:line="240" w:lineRule="auto"/>
        <w:rPr>
          <w:rFonts w:ascii="Arial" w:hAnsi="Arial" w:cs="Arial"/>
          <w:sz w:val="24"/>
          <w:szCs w:val="24"/>
        </w:rPr>
      </w:pPr>
      <w:r w:rsidRPr="00B10D9B">
        <w:rPr>
          <w:rFonts w:ascii="Arial" w:hAnsi="Arial" w:cs="Arial"/>
          <w:sz w:val="24"/>
          <w:szCs w:val="24"/>
        </w:rPr>
        <w:t>Barkley D. (2006) The value of case study research on rural entrepreneurship: useful method, Clemson University: Clemson, South Carolina.</w:t>
      </w:r>
    </w:p>
    <w:p w:rsidR="00B10D9B" w:rsidRPr="00B10D9B" w:rsidRDefault="00B10D9B" w:rsidP="00B10D9B">
      <w:pPr>
        <w:spacing w:line="240" w:lineRule="auto"/>
        <w:rPr>
          <w:rFonts w:ascii="Arial" w:hAnsi="Arial" w:cs="Arial"/>
          <w:sz w:val="24"/>
          <w:szCs w:val="24"/>
        </w:rPr>
      </w:pPr>
      <w:r w:rsidRPr="00B10D9B">
        <w:rPr>
          <w:rFonts w:ascii="Arial" w:hAnsi="Arial" w:cs="Arial"/>
          <w:sz w:val="24"/>
          <w:szCs w:val="24"/>
        </w:rPr>
        <w:t>Bryant, R. and Bryant, S. (2018</w:t>
      </w:r>
      <w:r w:rsidRPr="00B10D9B">
        <w:rPr>
          <w:rFonts w:ascii="Arial" w:hAnsi="Arial" w:cs="Arial"/>
          <w:i/>
          <w:sz w:val="24"/>
          <w:szCs w:val="24"/>
        </w:rPr>
        <w:t>) Blackstone’s Handbook for Policing Students 2019</w:t>
      </w:r>
      <w:r w:rsidRPr="00B10D9B">
        <w:rPr>
          <w:rFonts w:ascii="Arial" w:hAnsi="Arial" w:cs="Arial"/>
          <w:sz w:val="24"/>
          <w:szCs w:val="24"/>
        </w:rPr>
        <w:t>. 13th Ed. New York: Oxford University Press.</w:t>
      </w:r>
    </w:p>
    <w:p w:rsidR="00B10D9B" w:rsidRPr="00B10D9B" w:rsidRDefault="00B10D9B" w:rsidP="00B10D9B">
      <w:pPr>
        <w:spacing w:line="240" w:lineRule="auto"/>
        <w:contextualSpacing/>
        <w:rPr>
          <w:rFonts w:ascii="Arial" w:hAnsi="Arial" w:cs="Arial"/>
          <w:color w:val="000000"/>
          <w:sz w:val="24"/>
          <w:szCs w:val="24"/>
          <w:shd w:val="clear" w:color="auto" w:fill="FFFFFF"/>
        </w:rPr>
      </w:pPr>
      <w:r w:rsidRPr="00B10D9B">
        <w:rPr>
          <w:rFonts w:ascii="Arial" w:hAnsi="Arial" w:cs="Arial"/>
          <w:sz w:val="24"/>
          <w:szCs w:val="24"/>
        </w:rPr>
        <w:t xml:space="preserve">Bryman, A. and Hardy, M. (2009) </w:t>
      </w:r>
      <w:r w:rsidRPr="00B10D9B">
        <w:rPr>
          <w:rFonts w:ascii="Arial" w:hAnsi="Arial" w:cs="Arial"/>
          <w:i/>
          <w:iCs/>
          <w:color w:val="000000"/>
          <w:sz w:val="24"/>
          <w:szCs w:val="24"/>
          <w:shd w:val="clear" w:color="auto" w:fill="FFFFFF"/>
        </w:rPr>
        <w:t>Handbook of Data Analysis.</w:t>
      </w:r>
      <w:r w:rsidRPr="00B10D9B">
        <w:rPr>
          <w:rFonts w:ascii="Arial" w:hAnsi="Arial" w:cs="Arial"/>
          <w:color w:val="000000"/>
          <w:sz w:val="24"/>
          <w:szCs w:val="24"/>
          <w:shd w:val="clear" w:color="auto" w:fill="FFFFFF"/>
        </w:rPr>
        <w:t xml:space="preserve"> London: Sage Publications. </w:t>
      </w:r>
    </w:p>
    <w:p w:rsidR="00B10D9B" w:rsidRPr="00B10D9B" w:rsidRDefault="00B10D9B" w:rsidP="00B10D9B">
      <w:pPr>
        <w:spacing w:line="240" w:lineRule="auto"/>
        <w:rPr>
          <w:rFonts w:ascii="Arial" w:hAnsi="Arial" w:cs="Arial"/>
          <w:sz w:val="24"/>
          <w:szCs w:val="24"/>
        </w:rPr>
      </w:pPr>
      <w:r w:rsidRPr="00B10D9B">
        <w:rPr>
          <w:rFonts w:ascii="Arial" w:hAnsi="Arial" w:cs="Arial"/>
          <w:sz w:val="24"/>
          <w:szCs w:val="24"/>
        </w:rPr>
        <w:t>Fielding, Raymond &amp; Blank, G. (2017) The SAGE handbook of online research methods, 2nd Ed. Los Angeles; London: SAGE.</w:t>
      </w:r>
    </w:p>
    <w:p w:rsidR="00B10D9B" w:rsidRPr="00B10D9B" w:rsidRDefault="00B10D9B" w:rsidP="00B10D9B">
      <w:pPr>
        <w:spacing w:line="240" w:lineRule="auto"/>
        <w:rPr>
          <w:rFonts w:ascii="Arial" w:hAnsi="Arial" w:cs="Arial"/>
          <w:sz w:val="24"/>
          <w:szCs w:val="24"/>
        </w:rPr>
      </w:pPr>
      <w:r w:rsidRPr="00B10D9B">
        <w:rPr>
          <w:rFonts w:ascii="Arial" w:hAnsi="Arial" w:cs="Arial"/>
          <w:sz w:val="24"/>
          <w:szCs w:val="24"/>
        </w:rPr>
        <w:t>Formpl.us. n.d. What is Secondary Data? + [Examples, Sources, &amp; Analysis]. [online] Available at: &lt;https://www.formpl.us/blog/secondary-data&gt; [Accessed 19 August 2021].</w:t>
      </w:r>
    </w:p>
    <w:p w:rsidR="00B10D9B" w:rsidRPr="00B10D9B" w:rsidRDefault="00B10D9B" w:rsidP="00B10D9B">
      <w:pPr>
        <w:spacing w:line="240" w:lineRule="auto"/>
        <w:rPr>
          <w:rFonts w:ascii="Arial" w:hAnsi="Arial" w:cs="Arial"/>
          <w:sz w:val="24"/>
          <w:szCs w:val="24"/>
        </w:rPr>
      </w:pPr>
      <w:r w:rsidRPr="00B10D9B">
        <w:rPr>
          <w:rFonts w:ascii="Arial" w:hAnsi="Arial" w:cs="Arial"/>
          <w:sz w:val="24"/>
          <w:szCs w:val="24"/>
        </w:rPr>
        <w:t>Lewis, Thornhill &amp; Saunders, M N K. (2019) Research methods for business students. 8th Ed. Harlow: Pearson.</w:t>
      </w:r>
    </w:p>
    <w:p w:rsidR="00B10D9B" w:rsidRPr="00B10D9B" w:rsidRDefault="00B10D9B" w:rsidP="00B10D9B">
      <w:pPr>
        <w:spacing w:line="240" w:lineRule="auto"/>
        <w:rPr>
          <w:rFonts w:ascii="Arial" w:hAnsi="Arial" w:cs="Arial"/>
          <w:sz w:val="24"/>
          <w:szCs w:val="24"/>
        </w:rPr>
      </w:pPr>
      <w:r w:rsidRPr="00B10D9B">
        <w:rPr>
          <w:rFonts w:ascii="Arial" w:hAnsi="Arial" w:cs="Arial"/>
          <w:sz w:val="24"/>
          <w:szCs w:val="24"/>
        </w:rPr>
        <w:t xml:space="preserve">Morrison, William Douglas. (2005) Crime and its causes. London. </w:t>
      </w:r>
    </w:p>
    <w:p w:rsidR="00B10D9B" w:rsidRPr="00B10D9B" w:rsidRDefault="00B10D9B" w:rsidP="00B10D9B">
      <w:pPr>
        <w:spacing w:line="240" w:lineRule="auto"/>
        <w:rPr>
          <w:rFonts w:ascii="Arial" w:hAnsi="Arial" w:cs="Arial"/>
          <w:sz w:val="24"/>
          <w:szCs w:val="24"/>
        </w:rPr>
      </w:pPr>
      <w:r w:rsidRPr="00B10D9B">
        <w:rPr>
          <w:rFonts w:ascii="Arial" w:hAnsi="Arial" w:cs="Arial"/>
          <w:sz w:val="24"/>
          <w:szCs w:val="24"/>
        </w:rPr>
        <w:t xml:space="preserve">Palmer, Kirby &amp; Coleman, Rebecca. (2019) ‘Assessing the appetite for evidence based policing: A UK based study’, </w:t>
      </w:r>
      <w:r w:rsidRPr="00B10D9B">
        <w:rPr>
          <w:rFonts w:ascii="Arial" w:hAnsi="Arial" w:cs="Arial"/>
          <w:i/>
          <w:sz w:val="24"/>
          <w:szCs w:val="24"/>
        </w:rPr>
        <w:t>International journal of police science &amp; management</w:t>
      </w:r>
      <w:r w:rsidRPr="00B10D9B">
        <w:rPr>
          <w:rFonts w:ascii="Arial" w:hAnsi="Arial" w:cs="Arial"/>
          <w:sz w:val="24"/>
          <w:szCs w:val="24"/>
        </w:rPr>
        <w:t>, 21(2), pp.91-100. DOI: 10.1177/1461355719838930 [Accessed: 10.07.2021].</w:t>
      </w:r>
    </w:p>
    <w:p w:rsidR="00B10D9B" w:rsidRPr="00B10D9B" w:rsidRDefault="00B10D9B" w:rsidP="00B10D9B">
      <w:pPr>
        <w:spacing w:line="240" w:lineRule="auto"/>
        <w:rPr>
          <w:rFonts w:ascii="Arial" w:hAnsi="Arial" w:cs="Arial"/>
          <w:sz w:val="24"/>
          <w:szCs w:val="24"/>
        </w:rPr>
      </w:pPr>
      <w:r w:rsidRPr="00B10D9B">
        <w:rPr>
          <w:rFonts w:ascii="Arial" w:hAnsi="Arial" w:cs="Arial"/>
          <w:sz w:val="24"/>
          <w:szCs w:val="24"/>
        </w:rPr>
        <w:t xml:space="preserve">Pepper, Rogers &amp; Martin, Helen. (2020) ‘Evidence based policing: a view on its development within the police service’, </w:t>
      </w:r>
      <w:r w:rsidRPr="00B10D9B">
        <w:rPr>
          <w:rFonts w:ascii="Arial" w:hAnsi="Arial" w:cs="Arial"/>
          <w:i/>
          <w:sz w:val="24"/>
          <w:szCs w:val="24"/>
        </w:rPr>
        <w:t>Journal of work-applied management</w:t>
      </w:r>
      <w:r w:rsidRPr="00B10D9B">
        <w:rPr>
          <w:rFonts w:ascii="Arial" w:hAnsi="Arial" w:cs="Arial"/>
          <w:sz w:val="24"/>
          <w:szCs w:val="24"/>
        </w:rPr>
        <w:t>, 12(1), pp.91-96. DOI: 10.1108/JWAM-01-2020-0001 [Accessed: 10.07.2021].</w:t>
      </w:r>
    </w:p>
    <w:p w:rsidR="00B10D9B" w:rsidRDefault="00B10D9B" w:rsidP="00B10D9B">
      <w:pPr>
        <w:spacing w:line="240" w:lineRule="auto"/>
        <w:contextualSpacing/>
        <w:rPr>
          <w:rFonts w:ascii="Arial" w:hAnsi="Arial" w:cs="Arial"/>
          <w:sz w:val="24"/>
          <w:szCs w:val="24"/>
        </w:rPr>
      </w:pPr>
      <w:r w:rsidRPr="00B10D9B">
        <w:rPr>
          <w:rFonts w:ascii="Arial" w:hAnsi="Arial" w:cs="Arial"/>
          <w:sz w:val="24"/>
          <w:szCs w:val="24"/>
        </w:rPr>
        <w:t>QuestionPro. 2021. What is Data Analysis: Examples, Characteristics &amp; How-to | QuestionPro. [online] Available at: &lt;https://www.questionpro.com/blog/what-is-data-analysis/&gt; [Accessed 27 September 2021].</w:t>
      </w:r>
    </w:p>
    <w:p w:rsidR="00B10D9B" w:rsidRPr="00B10D9B" w:rsidRDefault="00B10D9B" w:rsidP="00B10D9B">
      <w:pPr>
        <w:spacing w:line="240" w:lineRule="auto"/>
        <w:contextualSpacing/>
        <w:rPr>
          <w:rFonts w:ascii="Arial" w:hAnsi="Arial" w:cs="Arial"/>
          <w:sz w:val="24"/>
          <w:szCs w:val="24"/>
        </w:rPr>
      </w:pPr>
    </w:p>
    <w:p w:rsidR="00B10D9B" w:rsidRPr="00B10D9B" w:rsidRDefault="00B10D9B" w:rsidP="00B10D9B">
      <w:pPr>
        <w:spacing w:line="240" w:lineRule="auto"/>
        <w:rPr>
          <w:rFonts w:ascii="Arial" w:hAnsi="Arial" w:cs="Arial"/>
          <w:sz w:val="24"/>
          <w:szCs w:val="24"/>
        </w:rPr>
      </w:pPr>
      <w:r w:rsidRPr="00B10D9B">
        <w:rPr>
          <w:rFonts w:ascii="Arial" w:hAnsi="Arial" w:cs="Arial"/>
          <w:sz w:val="24"/>
          <w:szCs w:val="24"/>
        </w:rPr>
        <w:t>Scribbr. n.d. An introduction to research methods. [online] Available at: &lt;https://www.scribbr.com/category/methodology/&gt; [Accessed 27 August 2021].</w:t>
      </w:r>
    </w:p>
    <w:p w:rsidR="00B10D9B" w:rsidRPr="00B10D9B" w:rsidRDefault="00B10D9B" w:rsidP="00B10D9B">
      <w:pPr>
        <w:spacing w:line="240" w:lineRule="auto"/>
        <w:rPr>
          <w:rFonts w:ascii="Arial" w:hAnsi="Arial" w:cs="Arial"/>
          <w:sz w:val="24"/>
          <w:szCs w:val="24"/>
        </w:rPr>
      </w:pPr>
      <w:r w:rsidRPr="00B10D9B">
        <w:rPr>
          <w:rFonts w:ascii="Arial" w:hAnsi="Arial" w:cs="Arial"/>
          <w:sz w:val="24"/>
          <w:szCs w:val="24"/>
        </w:rPr>
        <w:t>Thornton, Sidebottom, Tompson, Belur &amp; Bowers, KJ. (2019) ‘On the development and application of EMMIE: Insights from the What Works Centre for Crime Reduction’, Policing and Society, 29(3), pp. 1-38. DOI: 10.1080/10439463.2018.1539483 [Accessed: 24.07.2021].</w:t>
      </w:r>
    </w:p>
    <w:p w:rsidR="00B10D9B" w:rsidRPr="00B10D9B" w:rsidRDefault="00B10D9B" w:rsidP="00B10D9B">
      <w:pPr>
        <w:spacing w:line="240" w:lineRule="auto"/>
        <w:rPr>
          <w:rFonts w:ascii="Arial" w:hAnsi="Arial" w:cs="Arial"/>
          <w:sz w:val="24"/>
          <w:szCs w:val="24"/>
        </w:rPr>
      </w:pPr>
      <w:r w:rsidRPr="00B10D9B">
        <w:rPr>
          <w:rFonts w:ascii="Arial" w:hAnsi="Arial" w:cs="Arial"/>
          <w:sz w:val="24"/>
          <w:szCs w:val="24"/>
        </w:rPr>
        <w:t>Whatworks.college.police.uk. 2020. About the Crime Reduction Toolkit | What Works Centre for Crime Reduction. [online] Available at: &lt;https://whatworks.college.police.uk/toolkit/Pages/About_the_CRT.aspx#CRT&gt; [Accessed 24 July 2021].</w:t>
      </w:r>
    </w:p>
    <w:p w:rsidR="00B10D9B" w:rsidRPr="00B10D9B" w:rsidRDefault="00B10D9B" w:rsidP="00B10D9B">
      <w:pPr>
        <w:spacing w:line="240" w:lineRule="auto"/>
        <w:rPr>
          <w:rFonts w:ascii="Arial" w:hAnsi="Arial" w:cs="Arial"/>
          <w:sz w:val="24"/>
          <w:szCs w:val="24"/>
        </w:rPr>
      </w:pPr>
      <w:r w:rsidRPr="00B10D9B">
        <w:rPr>
          <w:rFonts w:ascii="Arial" w:hAnsi="Arial" w:cs="Arial"/>
          <w:sz w:val="24"/>
          <w:szCs w:val="24"/>
        </w:rPr>
        <w:t>15 Writers. 2020. Understanding the Research Onion | Writing Guides | 15 Writers. [online] Available at: &lt;https://15writers.com/research-onion/&gt; [Accessed 19 August 2021].</w:t>
      </w:r>
    </w:p>
    <w:p w:rsidR="007A16C6" w:rsidRDefault="007A16C6" w:rsidP="00312176">
      <w:pPr>
        <w:spacing w:line="360" w:lineRule="auto"/>
        <w:rPr>
          <w:rFonts w:ascii="Arial" w:eastAsiaTheme="minorHAnsi" w:hAnsi="Arial" w:cs="Arial"/>
          <w:sz w:val="24"/>
          <w:szCs w:val="24"/>
        </w:rPr>
      </w:pPr>
    </w:p>
    <w:sectPr w:rsidR="007A16C6" w:rsidSect="00F529A2">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39ED" w:rsidRDefault="00A939ED" w:rsidP="00F529A2">
      <w:pPr>
        <w:spacing w:after="0" w:line="240" w:lineRule="auto"/>
      </w:pPr>
      <w:r>
        <w:separator/>
      </w:r>
    </w:p>
  </w:endnote>
  <w:endnote w:type="continuationSeparator" w:id="0">
    <w:p w:rsidR="00A939ED" w:rsidRDefault="00A939ED" w:rsidP="00F52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39ED" w:rsidRDefault="00696815" w:rsidP="00696815">
    <w:pPr>
      <w:pStyle w:val="Footer"/>
      <w:rPr>
        <w:color w:val="000000"/>
        <w:sz w:val="17"/>
      </w:rPr>
    </w:pPr>
    <w:bookmarkStart w:id="3" w:name="TITUS1FooterEvenPages"/>
    <w:r>
      <w:rPr>
        <w:color w:val="000000"/>
        <w:sz w:val="17"/>
      </w:rPr>
      <w:t> </w:t>
    </w:r>
  </w:p>
  <w:bookmarkEnd w:id="3" w:displacedByCustomXml="next"/>
  <w:sdt>
    <w:sdtPr>
      <w:id w:val="459842180"/>
      <w:docPartObj>
        <w:docPartGallery w:val="Page Numbers (Bottom of Page)"/>
        <w:docPartUnique/>
      </w:docPartObj>
    </w:sdtPr>
    <w:sdtEndPr>
      <w:rPr>
        <w:noProof/>
      </w:rPr>
    </w:sdtEndPr>
    <w:sdtContent>
      <w:p w:rsidR="00A939ED" w:rsidRDefault="00A939ED">
        <w:pPr>
          <w:pStyle w:val="Footer"/>
          <w:jc w:val="center"/>
        </w:pPr>
        <w:r>
          <w:fldChar w:fldCharType="begin"/>
        </w:r>
        <w:r>
          <w:instrText xml:space="preserve"> PAGE   \* MERGEFORMAT </w:instrText>
        </w:r>
        <w:r>
          <w:fldChar w:fldCharType="separate"/>
        </w:r>
        <w:r w:rsidR="00696815">
          <w:rPr>
            <w:noProof/>
          </w:rPr>
          <w:t>4</w:t>
        </w:r>
        <w:r>
          <w:rPr>
            <w:noProof/>
          </w:rPr>
          <w:fldChar w:fldCharType="end"/>
        </w:r>
      </w:p>
    </w:sdtContent>
  </w:sdt>
  <w:p w:rsidR="00A939ED" w:rsidRDefault="00A939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39ED" w:rsidRDefault="00696815" w:rsidP="00696815">
    <w:pPr>
      <w:pStyle w:val="Footer"/>
      <w:rPr>
        <w:color w:val="000000"/>
        <w:sz w:val="17"/>
      </w:rPr>
    </w:pPr>
    <w:bookmarkStart w:id="4" w:name="TITUS1FooterPrimary"/>
    <w:r>
      <w:rPr>
        <w:color w:val="000000"/>
        <w:sz w:val="17"/>
      </w:rPr>
      <w:t> </w:t>
    </w:r>
  </w:p>
  <w:bookmarkEnd w:id="4" w:displacedByCustomXml="next"/>
  <w:sdt>
    <w:sdtPr>
      <w:id w:val="-1058008821"/>
      <w:docPartObj>
        <w:docPartGallery w:val="Page Numbers (Bottom of Page)"/>
        <w:docPartUnique/>
      </w:docPartObj>
    </w:sdtPr>
    <w:sdtEndPr>
      <w:rPr>
        <w:noProof/>
      </w:rPr>
    </w:sdtEndPr>
    <w:sdtContent>
      <w:p w:rsidR="00A939ED" w:rsidRDefault="00A939ED">
        <w:pPr>
          <w:pStyle w:val="Footer"/>
          <w:jc w:val="center"/>
        </w:pPr>
        <w:r>
          <w:fldChar w:fldCharType="begin"/>
        </w:r>
        <w:r>
          <w:instrText xml:space="preserve"> PAGE   \* MERGEFORMAT </w:instrText>
        </w:r>
        <w:r>
          <w:fldChar w:fldCharType="separate"/>
        </w:r>
        <w:r w:rsidR="00696815">
          <w:rPr>
            <w:noProof/>
          </w:rPr>
          <w:t>3</w:t>
        </w:r>
        <w:r>
          <w:rPr>
            <w:noProof/>
          </w:rPr>
          <w:fldChar w:fldCharType="end"/>
        </w:r>
      </w:p>
    </w:sdtContent>
  </w:sdt>
  <w:p w:rsidR="00A939ED" w:rsidRDefault="00A939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39ED" w:rsidRDefault="00696815" w:rsidP="00696815">
    <w:pPr>
      <w:pStyle w:val="Footer"/>
      <w:rPr>
        <w:color w:val="000000"/>
        <w:sz w:val="17"/>
      </w:rPr>
    </w:pPr>
    <w:bookmarkStart w:id="6" w:name="TITUS1FooterFirstPage"/>
    <w:r>
      <w:rPr>
        <w:color w:val="000000"/>
        <w:sz w:val="17"/>
      </w:rPr>
      <w:t> </w:t>
    </w:r>
  </w:p>
  <w:bookmarkEnd w:id="6" w:displacedByCustomXml="next"/>
  <w:sdt>
    <w:sdtPr>
      <w:id w:val="-267773154"/>
      <w:docPartObj>
        <w:docPartGallery w:val="Page Numbers (Bottom of Page)"/>
        <w:docPartUnique/>
      </w:docPartObj>
    </w:sdtPr>
    <w:sdtEndPr>
      <w:rPr>
        <w:noProof/>
      </w:rPr>
    </w:sdtEndPr>
    <w:sdtContent>
      <w:p w:rsidR="00A939ED" w:rsidRDefault="00A939ED">
        <w:pPr>
          <w:pStyle w:val="Footer"/>
          <w:jc w:val="center"/>
        </w:pPr>
        <w:r>
          <w:fldChar w:fldCharType="begin"/>
        </w:r>
        <w:r>
          <w:instrText xml:space="preserve"> PAGE   \* MERGEFORMAT </w:instrText>
        </w:r>
        <w:r>
          <w:fldChar w:fldCharType="separate"/>
        </w:r>
        <w:r w:rsidR="00696815">
          <w:rPr>
            <w:noProof/>
          </w:rPr>
          <w:t>1</w:t>
        </w:r>
        <w:r>
          <w:rPr>
            <w:noProof/>
          </w:rPr>
          <w:fldChar w:fldCharType="end"/>
        </w:r>
      </w:p>
    </w:sdtContent>
  </w:sdt>
  <w:p w:rsidR="00A939ED" w:rsidRDefault="00A939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39ED" w:rsidRDefault="00A939ED" w:rsidP="00F529A2">
      <w:pPr>
        <w:spacing w:after="0" w:line="240" w:lineRule="auto"/>
      </w:pPr>
      <w:r>
        <w:separator/>
      </w:r>
    </w:p>
  </w:footnote>
  <w:footnote w:type="continuationSeparator" w:id="0">
    <w:p w:rsidR="00A939ED" w:rsidRDefault="00A939ED" w:rsidP="00F529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39ED" w:rsidRDefault="00696815" w:rsidP="00696815">
    <w:pPr>
      <w:pStyle w:val="Header"/>
      <w:rPr>
        <w:color w:val="000000"/>
        <w:sz w:val="17"/>
      </w:rPr>
    </w:pPr>
    <w:bookmarkStart w:id="1" w:name="TITUS1HeaderEvenPages"/>
    <w:r>
      <w:rPr>
        <w:color w:val="000000"/>
        <w:sz w:val="17"/>
      </w:rPr>
      <w:t> </w:t>
    </w:r>
  </w:p>
  <w:bookmarkEnd w:id="1"/>
  <w:p w:rsidR="00A939ED" w:rsidRDefault="00A939ED" w:rsidP="000B37E8">
    <w:pPr>
      <w:pStyle w:val="Header"/>
    </w:pPr>
  </w:p>
  <w:p w:rsidR="00A939ED" w:rsidRDefault="00A939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39ED" w:rsidRDefault="00696815" w:rsidP="00696815">
    <w:pPr>
      <w:pStyle w:val="Header"/>
      <w:rPr>
        <w:color w:val="000000"/>
        <w:sz w:val="17"/>
      </w:rPr>
    </w:pPr>
    <w:bookmarkStart w:id="2" w:name="TITUS1HeaderPrimary"/>
    <w:r>
      <w:rPr>
        <w:color w:val="000000"/>
        <w:sz w:val="17"/>
      </w:rPr>
      <w:t> </w:t>
    </w:r>
  </w:p>
  <w:bookmarkEnd w:id="2"/>
  <w:p w:rsidR="00A939ED" w:rsidRDefault="00A939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39ED" w:rsidRDefault="00696815" w:rsidP="00696815">
    <w:pPr>
      <w:pStyle w:val="Header"/>
      <w:rPr>
        <w:color w:val="000000"/>
        <w:sz w:val="17"/>
      </w:rPr>
    </w:pPr>
    <w:bookmarkStart w:id="5" w:name="TITUS1HeaderFirstPage"/>
    <w:r>
      <w:rPr>
        <w:color w:val="000000"/>
        <w:sz w:val="17"/>
      </w:rPr>
      <w:t> </w:t>
    </w:r>
  </w:p>
  <w:bookmarkEnd w:id="5"/>
  <w:p w:rsidR="00A939ED" w:rsidRDefault="00A939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153CD6"/>
    <w:multiLevelType w:val="hybridMultilevel"/>
    <w:tmpl w:val="0E58AE6C"/>
    <w:lvl w:ilvl="0" w:tplc="73089BB6">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9433A6"/>
    <w:multiLevelType w:val="multilevel"/>
    <w:tmpl w:val="501C98A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5520FFF"/>
    <w:multiLevelType w:val="multilevel"/>
    <w:tmpl w:val="9E906DA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DC25857"/>
    <w:multiLevelType w:val="hybridMultilevel"/>
    <w:tmpl w:val="8200CC80"/>
    <w:lvl w:ilvl="0" w:tplc="F24A964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D707FF"/>
    <w:multiLevelType w:val="multilevel"/>
    <w:tmpl w:val="D6200F34"/>
    <w:lvl w:ilvl="0">
      <w:start w:val="1"/>
      <w:numFmt w:val="decimal"/>
      <w:lvlText w:val="%1"/>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8177733"/>
    <w:multiLevelType w:val="hybridMultilevel"/>
    <w:tmpl w:val="43E2C5F6"/>
    <w:lvl w:ilvl="0" w:tplc="1E8C6210">
      <w:start w:val="1"/>
      <w:numFmt w:val="bullet"/>
      <w:lvlText w:val="•"/>
      <w:lvlJc w:val="left"/>
      <w:pPr>
        <w:tabs>
          <w:tab w:val="num" w:pos="720"/>
        </w:tabs>
        <w:ind w:left="720" w:hanging="360"/>
      </w:pPr>
      <w:rPr>
        <w:rFonts w:ascii="Arial" w:hAnsi="Arial" w:hint="default"/>
      </w:rPr>
    </w:lvl>
    <w:lvl w:ilvl="1" w:tplc="8DCA1F5A" w:tentative="1">
      <w:start w:val="1"/>
      <w:numFmt w:val="bullet"/>
      <w:lvlText w:val="•"/>
      <w:lvlJc w:val="left"/>
      <w:pPr>
        <w:tabs>
          <w:tab w:val="num" w:pos="1440"/>
        </w:tabs>
        <w:ind w:left="1440" w:hanging="360"/>
      </w:pPr>
      <w:rPr>
        <w:rFonts w:ascii="Arial" w:hAnsi="Arial" w:hint="default"/>
      </w:rPr>
    </w:lvl>
    <w:lvl w:ilvl="2" w:tplc="22F2E3E8" w:tentative="1">
      <w:start w:val="1"/>
      <w:numFmt w:val="bullet"/>
      <w:lvlText w:val="•"/>
      <w:lvlJc w:val="left"/>
      <w:pPr>
        <w:tabs>
          <w:tab w:val="num" w:pos="2160"/>
        </w:tabs>
        <w:ind w:left="2160" w:hanging="360"/>
      </w:pPr>
      <w:rPr>
        <w:rFonts w:ascii="Arial" w:hAnsi="Arial" w:hint="default"/>
      </w:rPr>
    </w:lvl>
    <w:lvl w:ilvl="3" w:tplc="FF8EB95A" w:tentative="1">
      <w:start w:val="1"/>
      <w:numFmt w:val="bullet"/>
      <w:lvlText w:val="•"/>
      <w:lvlJc w:val="left"/>
      <w:pPr>
        <w:tabs>
          <w:tab w:val="num" w:pos="2880"/>
        </w:tabs>
        <w:ind w:left="2880" w:hanging="360"/>
      </w:pPr>
      <w:rPr>
        <w:rFonts w:ascii="Arial" w:hAnsi="Arial" w:hint="default"/>
      </w:rPr>
    </w:lvl>
    <w:lvl w:ilvl="4" w:tplc="527E0B30" w:tentative="1">
      <w:start w:val="1"/>
      <w:numFmt w:val="bullet"/>
      <w:lvlText w:val="•"/>
      <w:lvlJc w:val="left"/>
      <w:pPr>
        <w:tabs>
          <w:tab w:val="num" w:pos="3600"/>
        </w:tabs>
        <w:ind w:left="3600" w:hanging="360"/>
      </w:pPr>
      <w:rPr>
        <w:rFonts w:ascii="Arial" w:hAnsi="Arial" w:hint="default"/>
      </w:rPr>
    </w:lvl>
    <w:lvl w:ilvl="5" w:tplc="7AE65CFC" w:tentative="1">
      <w:start w:val="1"/>
      <w:numFmt w:val="bullet"/>
      <w:lvlText w:val="•"/>
      <w:lvlJc w:val="left"/>
      <w:pPr>
        <w:tabs>
          <w:tab w:val="num" w:pos="4320"/>
        </w:tabs>
        <w:ind w:left="4320" w:hanging="360"/>
      </w:pPr>
      <w:rPr>
        <w:rFonts w:ascii="Arial" w:hAnsi="Arial" w:hint="default"/>
      </w:rPr>
    </w:lvl>
    <w:lvl w:ilvl="6" w:tplc="A484F85A" w:tentative="1">
      <w:start w:val="1"/>
      <w:numFmt w:val="bullet"/>
      <w:lvlText w:val="•"/>
      <w:lvlJc w:val="left"/>
      <w:pPr>
        <w:tabs>
          <w:tab w:val="num" w:pos="5040"/>
        </w:tabs>
        <w:ind w:left="5040" w:hanging="360"/>
      </w:pPr>
      <w:rPr>
        <w:rFonts w:ascii="Arial" w:hAnsi="Arial" w:hint="default"/>
      </w:rPr>
    </w:lvl>
    <w:lvl w:ilvl="7" w:tplc="28F249EA" w:tentative="1">
      <w:start w:val="1"/>
      <w:numFmt w:val="bullet"/>
      <w:lvlText w:val="•"/>
      <w:lvlJc w:val="left"/>
      <w:pPr>
        <w:tabs>
          <w:tab w:val="num" w:pos="5760"/>
        </w:tabs>
        <w:ind w:left="5760" w:hanging="360"/>
      </w:pPr>
      <w:rPr>
        <w:rFonts w:ascii="Arial" w:hAnsi="Arial" w:hint="default"/>
      </w:rPr>
    </w:lvl>
    <w:lvl w:ilvl="8" w:tplc="07A8FC9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8F236F0"/>
    <w:multiLevelType w:val="multilevel"/>
    <w:tmpl w:val="86AAA53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490C0C02"/>
    <w:multiLevelType w:val="multilevel"/>
    <w:tmpl w:val="D6200F34"/>
    <w:lvl w:ilvl="0">
      <w:start w:val="1"/>
      <w:numFmt w:val="decimal"/>
      <w:lvlText w:val="%1"/>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08723B4"/>
    <w:multiLevelType w:val="multilevel"/>
    <w:tmpl w:val="F838443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9943DE"/>
    <w:multiLevelType w:val="multilevel"/>
    <w:tmpl w:val="9B08FE38"/>
    <w:lvl w:ilvl="0">
      <w:start w:val="1"/>
      <w:numFmt w:val="decimal"/>
      <w:lvlText w:val="%1"/>
      <w:lvlJc w:val="left"/>
      <w:pPr>
        <w:ind w:left="360" w:hanging="360"/>
      </w:pPr>
      <w:rPr>
        <w:rFonts w:cs="Times New Roman" w:hint="default"/>
      </w:rPr>
    </w:lvl>
    <w:lvl w:ilvl="1">
      <w:start w:val="1"/>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440" w:hanging="1440"/>
      </w:pPr>
      <w:rPr>
        <w:rFonts w:cs="Times New Roman" w:hint="default"/>
      </w:rPr>
    </w:lvl>
  </w:abstractNum>
  <w:abstractNum w:abstractNumId="11" w15:restartNumberingAfterBreak="0">
    <w:nsid w:val="60F305C3"/>
    <w:multiLevelType w:val="hybridMultilevel"/>
    <w:tmpl w:val="B8E83B4C"/>
    <w:lvl w:ilvl="0" w:tplc="7E70375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C67240"/>
    <w:multiLevelType w:val="hybridMultilevel"/>
    <w:tmpl w:val="AA02AF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13386F"/>
    <w:multiLevelType w:val="multilevel"/>
    <w:tmpl w:val="97EE2360"/>
    <w:lvl w:ilvl="0">
      <w:start w:val="1"/>
      <w:numFmt w:val="decimal"/>
      <w:lvlText w:val="%1"/>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E2A7FA6"/>
    <w:multiLevelType w:val="multilevel"/>
    <w:tmpl w:val="9B08FE38"/>
    <w:lvl w:ilvl="0">
      <w:start w:val="1"/>
      <w:numFmt w:val="decimal"/>
      <w:lvlText w:val="%1"/>
      <w:lvlJc w:val="left"/>
      <w:pPr>
        <w:ind w:left="360" w:hanging="360"/>
      </w:pPr>
      <w:rPr>
        <w:rFonts w:cs="Times New Roman" w:hint="default"/>
      </w:rPr>
    </w:lvl>
    <w:lvl w:ilvl="1">
      <w:start w:val="1"/>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440" w:hanging="1440"/>
      </w:pPr>
      <w:rPr>
        <w:rFonts w:cs="Times New Roman" w:hint="default"/>
      </w:rPr>
    </w:lvl>
  </w:abstractNum>
  <w:abstractNum w:abstractNumId="15" w15:restartNumberingAfterBreak="0">
    <w:nsid w:val="707E6D7E"/>
    <w:multiLevelType w:val="multilevel"/>
    <w:tmpl w:val="B0F2A47A"/>
    <w:lvl w:ilvl="0">
      <w:start w:val="5"/>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7FD861BD"/>
    <w:multiLevelType w:val="multilevel"/>
    <w:tmpl w:val="D6200F34"/>
    <w:lvl w:ilvl="0">
      <w:start w:val="1"/>
      <w:numFmt w:val="decimal"/>
      <w:lvlText w:val="%1"/>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10"/>
  </w:num>
  <w:num w:numId="2">
    <w:abstractNumId w:val="9"/>
  </w:num>
  <w:num w:numId="3">
    <w:abstractNumId w:val="13"/>
  </w:num>
  <w:num w:numId="4">
    <w:abstractNumId w:val="2"/>
  </w:num>
  <w:num w:numId="5">
    <w:abstractNumId w:val="4"/>
  </w:num>
  <w:num w:numId="6">
    <w:abstractNumId w:val="16"/>
  </w:num>
  <w:num w:numId="7">
    <w:abstractNumId w:val="14"/>
  </w:num>
  <w:num w:numId="8">
    <w:abstractNumId w:val="6"/>
  </w:num>
  <w:num w:numId="9">
    <w:abstractNumId w:val="0"/>
  </w:num>
  <w:num w:numId="10">
    <w:abstractNumId w:val="1"/>
  </w:num>
  <w:num w:numId="11">
    <w:abstractNumId w:val="15"/>
  </w:num>
  <w:num w:numId="12">
    <w:abstractNumId w:val="11"/>
  </w:num>
  <w:num w:numId="13">
    <w:abstractNumId w:val="5"/>
  </w:num>
  <w:num w:numId="14">
    <w:abstractNumId w:val="7"/>
  </w:num>
  <w:num w:numId="15">
    <w:abstractNumId w:val="8"/>
  </w:num>
  <w:num w:numId="16">
    <w:abstractNumId w:val="12"/>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29A2"/>
    <w:rsid w:val="00063BA3"/>
    <w:rsid w:val="000724EC"/>
    <w:rsid w:val="000B1EA4"/>
    <w:rsid w:val="000B37E8"/>
    <w:rsid w:val="000C26C2"/>
    <w:rsid w:val="000F39A2"/>
    <w:rsid w:val="00103030"/>
    <w:rsid w:val="00147906"/>
    <w:rsid w:val="00183591"/>
    <w:rsid w:val="001D1D6C"/>
    <w:rsid w:val="002970BB"/>
    <w:rsid w:val="003073CC"/>
    <w:rsid w:val="00312176"/>
    <w:rsid w:val="00320A9A"/>
    <w:rsid w:val="0032100C"/>
    <w:rsid w:val="003C4620"/>
    <w:rsid w:val="00410D00"/>
    <w:rsid w:val="00417547"/>
    <w:rsid w:val="00476072"/>
    <w:rsid w:val="004B5445"/>
    <w:rsid w:val="0053239C"/>
    <w:rsid w:val="00535ADD"/>
    <w:rsid w:val="00540BA5"/>
    <w:rsid w:val="00561C2C"/>
    <w:rsid w:val="005718F8"/>
    <w:rsid w:val="005961E2"/>
    <w:rsid w:val="005D0C6A"/>
    <w:rsid w:val="005E21E7"/>
    <w:rsid w:val="006337E5"/>
    <w:rsid w:val="006568B6"/>
    <w:rsid w:val="00672207"/>
    <w:rsid w:val="006761BB"/>
    <w:rsid w:val="00696815"/>
    <w:rsid w:val="006B665A"/>
    <w:rsid w:val="006E35BB"/>
    <w:rsid w:val="00707487"/>
    <w:rsid w:val="007A11A9"/>
    <w:rsid w:val="007A16C6"/>
    <w:rsid w:val="007B055D"/>
    <w:rsid w:val="007B0DF3"/>
    <w:rsid w:val="007D7F8B"/>
    <w:rsid w:val="00881279"/>
    <w:rsid w:val="00900527"/>
    <w:rsid w:val="00910679"/>
    <w:rsid w:val="00971897"/>
    <w:rsid w:val="00A0030A"/>
    <w:rsid w:val="00A4466E"/>
    <w:rsid w:val="00A476FD"/>
    <w:rsid w:val="00A939ED"/>
    <w:rsid w:val="00B10D9B"/>
    <w:rsid w:val="00B16531"/>
    <w:rsid w:val="00B33B14"/>
    <w:rsid w:val="00B44C52"/>
    <w:rsid w:val="00B85822"/>
    <w:rsid w:val="00BC0AFD"/>
    <w:rsid w:val="00C16DD3"/>
    <w:rsid w:val="00C5579F"/>
    <w:rsid w:val="00C77174"/>
    <w:rsid w:val="00C86BB2"/>
    <w:rsid w:val="00D06CA4"/>
    <w:rsid w:val="00D44096"/>
    <w:rsid w:val="00D662CD"/>
    <w:rsid w:val="00DA1CE0"/>
    <w:rsid w:val="00DB499D"/>
    <w:rsid w:val="00DC76F9"/>
    <w:rsid w:val="00DE05E1"/>
    <w:rsid w:val="00E078D5"/>
    <w:rsid w:val="00E26F0B"/>
    <w:rsid w:val="00E304DA"/>
    <w:rsid w:val="00E40BDA"/>
    <w:rsid w:val="00E96630"/>
    <w:rsid w:val="00F35EA0"/>
    <w:rsid w:val="00F529A2"/>
    <w:rsid w:val="00F60340"/>
    <w:rsid w:val="00F764AA"/>
    <w:rsid w:val="00F94502"/>
    <w:rsid w:val="00FF7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196B903A"/>
  <w15:chartTrackingRefBased/>
  <w15:docId w15:val="{ED2E160F-F22B-4447-B468-218592C2C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16C6"/>
  </w:style>
  <w:style w:type="paragraph" w:styleId="Heading1">
    <w:name w:val="heading 1"/>
    <w:basedOn w:val="Normal"/>
    <w:next w:val="Normal"/>
    <w:link w:val="Heading1Char"/>
    <w:uiPriority w:val="9"/>
    <w:qFormat/>
    <w:rsid w:val="007A16C6"/>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7A16C6"/>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A16C6"/>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A16C6"/>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7A16C6"/>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7A16C6"/>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7A16C6"/>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7A16C6"/>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7A16C6"/>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29A2"/>
    <w:pPr>
      <w:ind w:left="720"/>
      <w:contextualSpacing/>
    </w:pPr>
  </w:style>
  <w:style w:type="paragraph" w:styleId="Header">
    <w:name w:val="header"/>
    <w:basedOn w:val="Normal"/>
    <w:link w:val="HeaderChar"/>
    <w:uiPriority w:val="99"/>
    <w:unhideWhenUsed/>
    <w:rsid w:val="00F52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9A2"/>
  </w:style>
  <w:style w:type="paragraph" w:styleId="Footer">
    <w:name w:val="footer"/>
    <w:basedOn w:val="Normal"/>
    <w:link w:val="FooterChar"/>
    <w:uiPriority w:val="99"/>
    <w:unhideWhenUsed/>
    <w:rsid w:val="00F52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9A2"/>
  </w:style>
  <w:style w:type="character" w:customStyle="1" w:styleId="Heading1Char">
    <w:name w:val="Heading 1 Char"/>
    <w:basedOn w:val="DefaultParagraphFont"/>
    <w:link w:val="Heading1"/>
    <w:uiPriority w:val="9"/>
    <w:rsid w:val="007A16C6"/>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7A16C6"/>
    <w:pPr>
      <w:outlineLvl w:val="9"/>
    </w:pPr>
  </w:style>
  <w:style w:type="character" w:styleId="Strong">
    <w:name w:val="Strong"/>
    <w:basedOn w:val="DefaultParagraphFont"/>
    <w:uiPriority w:val="22"/>
    <w:qFormat/>
    <w:rsid w:val="007A16C6"/>
    <w:rPr>
      <w:b/>
      <w:bCs/>
    </w:rPr>
  </w:style>
  <w:style w:type="character" w:styleId="BookTitle">
    <w:name w:val="Book Title"/>
    <w:basedOn w:val="DefaultParagraphFont"/>
    <w:uiPriority w:val="33"/>
    <w:qFormat/>
    <w:rsid w:val="007A16C6"/>
    <w:rPr>
      <w:b/>
      <w:bCs/>
      <w:smallCaps/>
      <w:spacing w:val="10"/>
    </w:rPr>
  </w:style>
  <w:style w:type="paragraph" w:styleId="IntenseQuote">
    <w:name w:val="Intense Quote"/>
    <w:basedOn w:val="Normal"/>
    <w:next w:val="Normal"/>
    <w:link w:val="IntenseQuoteChar"/>
    <w:uiPriority w:val="30"/>
    <w:qFormat/>
    <w:rsid w:val="007A16C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A16C6"/>
    <w:rPr>
      <w:rFonts w:asciiTheme="majorHAnsi" w:eastAsiaTheme="majorEastAsia" w:hAnsiTheme="majorHAnsi" w:cstheme="majorBidi"/>
      <w:color w:val="44546A" w:themeColor="text2"/>
      <w:spacing w:val="-6"/>
      <w:sz w:val="32"/>
      <w:szCs w:val="32"/>
    </w:rPr>
  </w:style>
  <w:style w:type="paragraph" w:styleId="Title">
    <w:name w:val="Title"/>
    <w:basedOn w:val="Normal"/>
    <w:next w:val="Normal"/>
    <w:link w:val="TitleChar"/>
    <w:uiPriority w:val="10"/>
    <w:qFormat/>
    <w:rsid w:val="007A16C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A16C6"/>
    <w:rPr>
      <w:rFonts w:asciiTheme="majorHAnsi" w:eastAsiaTheme="majorEastAsia" w:hAnsiTheme="majorHAnsi" w:cstheme="majorBidi"/>
      <w:caps/>
      <w:color w:val="44546A" w:themeColor="text2"/>
      <w:spacing w:val="-15"/>
      <w:sz w:val="72"/>
      <w:szCs w:val="72"/>
    </w:rPr>
  </w:style>
  <w:style w:type="paragraph" w:styleId="NoSpacing">
    <w:name w:val="No Spacing"/>
    <w:uiPriority w:val="1"/>
    <w:qFormat/>
    <w:rsid w:val="007A16C6"/>
    <w:pPr>
      <w:spacing w:after="0" w:line="240" w:lineRule="auto"/>
    </w:pPr>
  </w:style>
  <w:style w:type="character" w:customStyle="1" w:styleId="Heading3Char">
    <w:name w:val="Heading 3 Char"/>
    <w:basedOn w:val="DefaultParagraphFont"/>
    <w:link w:val="Heading3"/>
    <w:uiPriority w:val="9"/>
    <w:semiHidden/>
    <w:rsid w:val="007A16C6"/>
    <w:rPr>
      <w:rFonts w:asciiTheme="majorHAnsi" w:eastAsiaTheme="majorEastAsia" w:hAnsiTheme="majorHAnsi" w:cstheme="majorBidi"/>
      <w:color w:val="2E74B5" w:themeColor="accent1" w:themeShade="BF"/>
      <w:sz w:val="28"/>
      <w:szCs w:val="28"/>
    </w:rPr>
  </w:style>
  <w:style w:type="character" w:customStyle="1" w:styleId="Heading2Char">
    <w:name w:val="Heading 2 Char"/>
    <w:basedOn w:val="DefaultParagraphFont"/>
    <w:link w:val="Heading2"/>
    <w:uiPriority w:val="9"/>
    <w:rsid w:val="007A16C6"/>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semiHidden/>
    <w:rsid w:val="007A16C6"/>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7A16C6"/>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7A16C6"/>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7A16C6"/>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7A16C6"/>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7A16C6"/>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7A16C6"/>
    <w:pPr>
      <w:spacing w:line="240" w:lineRule="auto"/>
    </w:pPr>
    <w:rPr>
      <w:b/>
      <w:bCs/>
      <w:smallCaps/>
      <w:color w:val="44546A" w:themeColor="text2"/>
    </w:rPr>
  </w:style>
  <w:style w:type="paragraph" w:styleId="Subtitle">
    <w:name w:val="Subtitle"/>
    <w:basedOn w:val="Normal"/>
    <w:next w:val="Normal"/>
    <w:link w:val="SubtitleChar"/>
    <w:uiPriority w:val="11"/>
    <w:qFormat/>
    <w:rsid w:val="007A16C6"/>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7A16C6"/>
    <w:rPr>
      <w:rFonts w:asciiTheme="majorHAnsi" w:eastAsiaTheme="majorEastAsia" w:hAnsiTheme="majorHAnsi" w:cstheme="majorBidi"/>
      <w:color w:val="5B9BD5" w:themeColor="accent1"/>
      <w:sz w:val="28"/>
      <w:szCs w:val="28"/>
    </w:rPr>
  </w:style>
  <w:style w:type="character" w:styleId="Emphasis">
    <w:name w:val="Emphasis"/>
    <w:basedOn w:val="DefaultParagraphFont"/>
    <w:uiPriority w:val="20"/>
    <w:qFormat/>
    <w:rsid w:val="007A16C6"/>
    <w:rPr>
      <w:i/>
      <w:iCs/>
    </w:rPr>
  </w:style>
  <w:style w:type="paragraph" w:styleId="Quote">
    <w:name w:val="Quote"/>
    <w:basedOn w:val="Normal"/>
    <w:next w:val="Normal"/>
    <w:link w:val="QuoteChar"/>
    <w:uiPriority w:val="29"/>
    <w:qFormat/>
    <w:rsid w:val="007A16C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A16C6"/>
    <w:rPr>
      <w:color w:val="44546A" w:themeColor="text2"/>
      <w:sz w:val="24"/>
      <w:szCs w:val="24"/>
    </w:rPr>
  </w:style>
  <w:style w:type="character" w:styleId="SubtleEmphasis">
    <w:name w:val="Subtle Emphasis"/>
    <w:basedOn w:val="DefaultParagraphFont"/>
    <w:uiPriority w:val="19"/>
    <w:qFormat/>
    <w:rsid w:val="007A16C6"/>
    <w:rPr>
      <w:i/>
      <w:iCs/>
      <w:color w:val="595959" w:themeColor="text1" w:themeTint="A6"/>
    </w:rPr>
  </w:style>
  <w:style w:type="character" w:styleId="IntenseEmphasis">
    <w:name w:val="Intense Emphasis"/>
    <w:basedOn w:val="DefaultParagraphFont"/>
    <w:uiPriority w:val="21"/>
    <w:qFormat/>
    <w:rsid w:val="007A16C6"/>
    <w:rPr>
      <w:b/>
      <w:bCs/>
      <w:i/>
      <w:iCs/>
    </w:rPr>
  </w:style>
  <w:style w:type="character" w:styleId="SubtleReference">
    <w:name w:val="Subtle Reference"/>
    <w:basedOn w:val="DefaultParagraphFont"/>
    <w:uiPriority w:val="31"/>
    <w:qFormat/>
    <w:rsid w:val="007A16C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A16C6"/>
    <w:rPr>
      <w:b/>
      <w:bCs/>
      <w:smallCaps/>
      <w:color w:val="44546A" w:themeColor="text2"/>
      <w:u w:val="single"/>
    </w:rPr>
  </w:style>
  <w:style w:type="paragraph" w:styleId="TOC1">
    <w:name w:val="toc 1"/>
    <w:basedOn w:val="Normal"/>
    <w:next w:val="Normal"/>
    <w:autoRedefine/>
    <w:uiPriority w:val="39"/>
    <w:semiHidden/>
    <w:unhideWhenUsed/>
    <w:rsid w:val="00E9663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834140">
      <w:bodyDiv w:val="1"/>
      <w:marLeft w:val="0"/>
      <w:marRight w:val="0"/>
      <w:marTop w:val="0"/>
      <w:marBottom w:val="0"/>
      <w:divBdr>
        <w:top w:val="none" w:sz="0" w:space="0" w:color="auto"/>
        <w:left w:val="none" w:sz="0" w:space="0" w:color="auto"/>
        <w:bottom w:val="none" w:sz="0" w:space="0" w:color="auto"/>
        <w:right w:val="none" w:sz="0" w:space="0" w:color="auto"/>
      </w:divBdr>
      <w:divsChild>
        <w:div w:id="401409282">
          <w:marLeft w:val="360"/>
          <w:marRight w:val="0"/>
          <w:marTop w:val="200"/>
          <w:marBottom w:val="160"/>
          <w:divBdr>
            <w:top w:val="none" w:sz="0" w:space="0" w:color="auto"/>
            <w:left w:val="none" w:sz="0" w:space="0" w:color="auto"/>
            <w:bottom w:val="none" w:sz="0" w:space="0" w:color="auto"/>
            <w:right w:val="none" w:sz="0" w:space="0" w:color="auto"/>
          </w:divBdr>
        </w:div>
        <w:div w:id="324676225">
          <w:marLeft w:val="360"/>
          <w:marRight w:val="0"/>
          <w:marTop w:val="200"/>
          <w:marBottom w:val="160"/>
          <w:divBdr>
            <w:top w:val="none" w:sz="0" w:space="0" w:color="auto"/>
            <w:left w:val="none" w:sz="0" w:space="0" w:color="auto"/>
            <w:bottom w:val="none" w:sz="0" w:space="0" w:color="auto"/>
            <w:right w:val="none" w:sz="0" w:space="0" w:color="auto"/>
          </w:divBdr>
        </w:div>
        <w:div w:id="658002706">
          <w:marLeft w:val="360"/>
          <w:marRight w:val="0"/>
          <w:marTop w:val="200"/>
          <w:marBottom w:val="160"/>
          <w:divBdr>
            <w:top w:val="none" w:sz="0" w:space="0" w:color="auto"/>
            <w:left w:val="none" w:sz="0" w:space="0" w:color="auto"/>
            <w:bottom w:val="none" w:sz="0" w:space="0" w:color="auto"/>
            <w:right w:val="none" w:sz="0" w:space="0" w:color="auto"/>
          </w:divBdr>
        </w:div>
        <w:div w:id="753867001">
          <w:marLeft w:val="360"/>
          <w:marRight w:val="0"/>
          <w:marTop w:val="200"/>
          <w:marBottom w:val="160"/>
          <w:divBdr>
            <w:top w:val="none" w:sz="0" w:space="0" w:color="auto"/>
            <w:left w:val="none" w:sz="0" w:space="0" w:color="auto"/>
            <w:bottom w:val="none" w:sz="0" w:space="0" w:color="auto"/>
            <w:right w:val="none" w:sz="0" w:space="0" w:color="auto"/>
          </w:divBdr>
        </w:div>
        <w:div w:id="1807090818">
          <w:marLeft w:val="360"/>
          <w:marRight w:val="0"/>
          <w:marTop w:val="200"/>
          <w:marBottom w:val="160"/>
          <w:divBdr>
            <w:top w:val="none" w:sz="0" w:space="0" w:color="auto"/>
            <w:left w:val="none" w:sz="0" w:space="0" w:color="auto"/>
            <w:bottom w:val="none" w:sz="0" w:space="0" w:color="auto"/>
            <w:right w:val="none" w:sz="0" w:space="0" w:color="auto"/>
          </w:divBdr>
        </w:div>
      </w:divsChild>
    </w:div>
    <w:div w:id="153033187">
      <w:bodyDiv w:val="1"/>
      <w:marLeft w:val="0"/>
      <w:marRight w:val="0"/>
      <w:marTop w:val="0"/>
      <w:marBottom w:val="0"/>
      <w:divBdr>
        <w:top w:val="none" w:sz="0" w:space="0" w:color="auto"/>
        <w:left w:val="none" w:sz="0" w:space="0" w:color="auto"/>
        <w:bottom w:val="none" w:sz="0" w:space="0" w:color="auto"/>
        <w:right w:val="none" w:sz="0" w:space="0" w:color="auto"/>
      </w:divBdr>
    </w:div>
    <w:div w:id="320474367">
      <w:bodyDiv w:val="1"/>
      <w:marLeft w:val="0"/>
      <w:marRight w:val="0"/>
      <w:marTop w:val="0"/>
      <w:marBottom w:val="0"/>
      <w:divBdr>
        <w:top w:val="none" w:sz="0" w:space="0" w:color="auto"/>
        <w:left w:val="none" w:sz="0" w:space="0" w:color="auto"/>
        <w:bottom w:val="none" w:sz="0" w:space="0" w:color="auto"/>
        <w:right w:val="none" w:sz="0" w:space="0" w:color="auto"/>
      </w:divBdr>
    </w:div>
    <w:div w:id="1720397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69308A-82B3-429A-91C2-11A7EEA79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38</Pages>
  <Words>8960</Words>
  <Characters>51072</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Wellbeloved,Natalie swp6479</dc:creator>
  <cp:keywords/>
  <dc:description/>
  <cp:lastModifiedBy>Wellbeloved,Natalie swp6479</cp:lastModifiedBy>
  <cp:revision>29</cp:revision>
  <dcterms:created xsi:type="dcterms:W3CDTF">2021-09-27T14:01:00Z</dcterms:created>
  <dcterms:modified xsi:type="dcterms:W3CDTF">2021-11-27T12:18:00Z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43e45119-0d83-4bd3-b764-979619c1f721</vt:lpwstr>
  </property>
  <property fmtid="{D5CDD505-2E9C-101B-9397-08002B2CF9AE}" pid="3" name="Classification">
    <vt:lpwstr>OFFICIAL</vt:lpwstr>
  </property>
  <property fmtid="{D5CDD505-2E9C-101B-9397-08002B2CF9AE}" pid="4" name="Visibility">
    <vt:lpwstr>NOT VISIBLE</vt:lpwstr>
  </property>
</Properties>
</file>