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5A1AA" w14:textId="77777777" w:rsidR="00832A7B" w:rsidRPr="003125EC" w:rsidRDefault="00832A7B" w:rsidP="005F3A53">
      <w:pPr>
        <w:pStyle w:val="Header"/>
        <w:tabs>
          <w:tab w:val="clear" w:pos="4153"/>
          <w:tab w:val="clear" w:pos="8306"/>
        </w:tabs>
        <w:jc w:val="right"/>
        <w:rPr>
          <w:rFonts w:ascii="Arial" w:hAnsi="Arial" w:cs="Arial"/>
          <w:b/>
          <w:sz w:val="28"/>
          <w:szCs w:val="28"/>
        </w:rPr>
      </w:pPr>
      <w:r w:rsidRPr="003125EC">
        <w:rPr>
          <w:rFonts w:ascii="Arial" w:hAnsi="Arial" w:cs="Arial"/>
        </w:rPr>
        <w:drawing>
          <wp:anchor distT="0" distB="0" distL="114300" distR="114300" simplePos="0" relativeHeight="251659264" behindDoc="0" locked="0" layoutInCell="1" allowOverlap="1" wp14:anchorId="049BC07C" wp14:editId="6633FF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125EC">
        <w:rPr>
          <w:rFonts w:ascii="Arial" w:hAnsi="Arial" w:cs="Arial"/>
        </w:rPr>
        <w:t xml:space="preserve"> </w:t>
      </w:r>
      <w:r w:rsidRPr="003125EC">
        <w:rPr>
          <w:rFonts w:ascii="Arial" w:hAnsi="Arial" w:cs="Arial"/>
        </w:rPr>
        <w:br w:type="textWrapping" w:clear="all"/>
      </w:r>
      <w:r w:rsidRPr="003125EC">
        <w:rPr>
          <w:rFonts w:ascii="Arial" w:hAnsi="Arial" w:cs="Arial"/>
          <w:b/>
          <w:sz w:val="28"/>
          <w:szCs w:val="28"/>
        </w:rPr>
        <w:t>APPENDIX GA36b</w:t>
      </w:r>
    </w:p>
    <w:p w14:paraId="3C67D34B" w14:textId="77777777" w:rsidR="00832A7B" w:rsidRPr="003125EC" w:rsidRDefault="00832A7B"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32A7B" w:rsidRPr="003125EC" w14:paraId="09662E12" w14:textId="77777777" w:rsidTr="00A406E5">
        <w:tc>
          <w:tcPr>
            <w:tcW w:w="9922" w:type="dxa"/>
            <w:shd w:val="clear" w:color="auto" w:fill="C0C0C0"/>
          </w:tcPr>
          <w:p w14:paraId="7621CA98" w14:textId="77777777" w:rsidR="00832A7B" w:rsidRPr="003125EC" w:rsidRDefault="00832A7B" w:rsidP="00552351">
            <w:pPr>
              <w:pStyle w:val="Heading4"/>
              <w:rPr>
                <w:rFonts w:ascii="Arial" w:hAnsi="Arial" w:cs="Arial"/>
                <w:b/>
              </w:rPr>
            </w:pPr>
            <w:r w:rsidRPr="003125EC">
              <w:rPr>
                <w:rFonts w:ascii="Arial" w:hAnsi="Arial" w:cs="Arial"/>
                <w:b/>
              </w:rPr>
              <w:t xml:space="preserve">LEVEL 5 ASSESSMENT SPECIFICATION </w:t>
            </w:r>
          </w:p>
        </w:tc>
      </w:tr>
    </w:tbl>
    <w:p w14:paraId="30021DF7" w14:textId="77777777" w:rsidR="00832A7B" w:rsidRPr="003125EC" w:rsidRDefault="00832A7B"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32A7B" w:rsidRPr="003125EC" w14:paraId="44FDA046" w14:textId="77777777" w:rsidTr="008F1308">
        <w:tc>
          <w:tcPr>
            <w:tcW w:w="2093" w:type="dxa"/>
            <w:shd w:val="pct15" w:color="auto" w:fill="auto"/>
          </w:tcPr>
          <w:p w14:paraId="5C4453C3" w14:textId="77777777" w:rsidR="00832A7B" w:rsidRPr="003125EC" w:rsidRDefault="00832A7B" w:rsidP="001E57C1">
            <w:pPr>
              <w:spacing w:before="120" w:after="120"/>
              <w:jc w:val="both"/>
              <w:rPr>
                <w:rFonts w:ascii="Arial" w:hAnsi="Arial" w:cs="Arial"/>
                <w:b/>
                <w:sz w:val="22"/>
                <w:szCs w:val="22"/>
              </w:rPr>
            </w:pPr>
            <w:r w:rsidRPr="003125EC">
              <w:rPr>
                <w:rFonts w:ascii="Arial" w:hAnsi="Arial" w:cs="Arial"/>
                <w:b/>
                <w:sz w:val="22"/>
                <w:szCs w:val="22"/>
              </w:rPr>
              <w:t>Student name:</w:t>
            </w:r>
          </w:p>
        </w:tc>
        <w:tc>
          <w:tcPr>
            <w:tcW w:w="3293" w:type="dxa"/>
          </w:tcPr>
          <w:p w14:paraId="444E412C" w14:textId="77777777" w:rsidR="00832A7B" w:rsidRPr="003125EC" w:rsidRDefault="00832A7B" w:rsidP="001E57C1">
            <w:pPr>
              <w:spacing w:before="120" w:after="120"/>
              <w:jc w:val="both"/>
              <w:rPr>
                <w:rFonts w:ascii="Arial" w:hAnsi="Arial" w:cs="Arial"/>
                <w:b/>
                <w:sz w:val="22"/>
                <w:szCs w:val="22"/>
              </w:rPr>
            </w:pPr>
            <w:r w:rsidRPr="003125EC">
              <w:rPr>
                <w:rFonts w:ascii="Arial" w:hAnsi="Arial" w:cs="Arial"/>
                <w:b/>
                <w:sz w:val="22"/>
                <w:szCs w:val="22"/>
              </w:rPr>
              <w:t>Glanville J</w:t>
            </w:r>
          </w:p>
        </w:tc>
        <w:tc>
          <w:tcPr>
            <w:tcW w:w="2268" w:type="dxa"/>
            <w:shd w:val="clear" w:color="auto" w:fill="D9D9D9"/>
          </w:tcPr>
          <w:p w14:paraId="09270CF4" w14:textId="77777777" w:rsidR="00832A7B" w:rsidRPr="003125EC" w:rsidRDefault="00832A7B" w:rsidP="001E57C1">
            <w:pPr>
              <w:spacing w:before="120" w:after="120"/>
              <w:jc w:val="both"/>
              <w:rPr>
                <w:rFonts w:ascii="Arial" w:hAnsi="Arial" w:cs="Arial"/>
                <w:b/>
                <w:sz w:val="22"/>
                <w:szCs w:val="22"/>
              </w:rPr>
            </w:pPr>
            <w:r w:rsidRPr="003125EC">
              <w:rPr>
                <w:rFonts w:ascii="Arial" w:hAnsi="Arial" w:cs="Arial"/>
                <w:b/>
                <w:sz w:val="22"/>
                <w:szCs w:val="22"/>
              </w:rPr>
              <w:t>Student ID number:</w:t>
            </w:r>
          </w:p>
        </w:tc>
        <w:tc>
          <w:tcPr>
            <w:tcW w:w="2268" w:type="dxa"/>
          </w:tcPr>
          <w:p w14:paraId="3A28A98F" w14:textId="77777777" w:rsidR="00832A7B" w:rsidRPr="003125EC" w:rsidRDefault="00832A7B" w:rsidP="001E57C1">
            <w:pPr>
              <w:spacing w:before="120" w:after="120"/>
              <w:jc w:val="both"/>
              <w:rPr>
                <w:rFonts w:ascii="Arial" w:hAnsi="Arial" w:cs="Arial"/>
                <w:b/>
                <w:sz w:val="22"/>
                <w:szCs w:val="22"/>
              </w:rPr>
            </w:pPr>
          </w:p>
        </w:tc>
      </w:tr>
      <w:tr w:rsidR="00832A7B" w:rsidRPr="003125EC" w14:paraId="19D519B0" w14:textId="77777777" w:rsidTr="00A406E5">
        <w:tc>
          <w:tcPr>
            <w:tcW w:w="2093" w:type="dxa"/>
            <w:shd w:val="pct15" w:color="auto" w:fill="auto"/>
          </w:tcPr>
          <w:p w14:paraId="50FA88A7"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Programme:</w:t>
            </w:r>
          </w:p>
        </w:tc>
        <w:tc>
          <w:tcPr>
            <w:tcW w:w="7829" w:type="dxa"/>
            <w:gridSpan w:val="3"/>
          </w:tcPr>
          <w:p w14:paraId="365945BC"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HND Computing (All Streams)</w:t>
            </w:r>
          </w:p>
        </w:tc>
      </w:tr>
      <w:tr w:rsidR="00832A7B" w:rsidRPr="003125EC" w14:paraId="7765AE2D" w14:textId="77777777" w:rsidTr="00830A20">
        <w:tc>
          <w:tcPr>
            <w:tcW w:w="2093" w:type="dxa"/>
            <w:shd w:val="pct15" w:color="auto" w:fill="auto"/>
          </w:tcPr>
          <w:p w14:paraId="1F4726FE"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Module:</w:t>
            </w:r>
          </w:p>
        </w:tc>
        <w:tc>
          <w:tcPr>
            <w:tcW w:w="7829" w:type="dxa"/>
            <w:gridSpan w:val="3"/>
            <w:shd w:val="clear" w:color="auto" w:fill="auto"/>
          </w:tcPr>
          <w:p w14:paraId="07AF9EA4"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Application Development</w:t>
            </w:r>
          </w:p>
        </w:tc>
      </w:tr>
      <w:tr w:rsidR="00832A7B" w:rsidRPr="003125EC" w14:paraId="0061AEC5" w14:textId="77777777" w:rsidTr="008F1308">
        <w:tc>
          <w:tcPr>
            <w:tcW w:w="2093" w:type="dxa"/>
            <w:shd w:val="pct15" w:color="auto" w:fill="auto"/>
          </w:tcPr>
          <w:p w14:paraId="12D7E1D2"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Module code:</w:t>
            </w:r>
          </w:p>
        </w:tc>
        <w:tc>
          <w:tcPr>
            <w:tcW w:w="3293" w:type="dxa"/>
          </w:tcPr>
          <w:p w14:paraId="7EFEF74C" w14:textId="77777777" w:rsidR="00832A7B" w:rsidRPr="003125EC" w:rsidRDefault="00832A7B" w:rsidP="00152E9D">
            <w:pPr>
              <w:spacing w:before="120" w:after="120"/>
              <w:jc w:val="both"/>
              <w:rPr>
                <w:rFonts w:ascii="Arial" w:hAnsi="Arial" w:cs="Arial"/>
                <w:b/>
                <w:sz w:val="22"/>
                <w:szCs w:val="22"/>
              </w:rPr>
            </w:pPr>
            <w:proofErr w:type="spellStart"/>
            <w:r w:rsidRPr="003125EC">
              <w:rPr>
                <w:rFonts w:ascii="Arial" w:hAnsi="Arial" w:cs="Arial"/>
                <w:b/>
                <w:sz w:val="22"/>
                <w:szCs w:val="22"/>
              </w:rPr>
              <w:t>DUM5002</w:t>
            </w:r>
            <w:proofErr w:type="spellEnd"/>
          </w:p>
        </w:tc>
        <w:tc>
          <w:tcPr>
            <w:tcW w:w="2268" w:type="dxa"/>
            <w:shd w:val="clear" w:color="auto" w:fill="D9D9D9"/>
          </w:tcPr>
          <w:p w14:paraId="16621FCA" w14:textId="77777777" w:rsidR="00832A7B" w:rsidRPr="003125EC" w:rsidRDefault="00832A7B" w:rsidP="004D5E9B">
            <w:pPr>
              <w:pStyle w:val="Heading2"/>
              <w:rPr>
                <w:rFonts w:ascii="Arial" w:hAnsi="Arial" w:cs="Arial"/>
                <w:sz w:val="22"/>
                <w:szCs w:val="22"/>
              </w:rPr>
            </w:pPr>
            <w:r w:rsidRPr="003125EC">
              <w:rPr>
                <w:rFonts w:ascii="Arial" w:hAnsi="Arial" w:cs="Arial"/>
                <w:sz w:val="22"/>
                <w:szCs w:val="22"/>
              </w:rPr>
              <w:t>Contribution to Overall Module Assessment (%):</w:t>
            </w:r>
          </w:p>
        </w:tc>
        <w:tc>
          <w:tcPr>
            <w:tcW w:w="2268" w:type="dxa"/>
          </w:tcPr>
          <w:p w14:paraId="4D6A418D"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50%</w:t>
            </w:r>
          </w:p>
        </w:tc>
      </w:tr>
      <w:tr w:rsidR="00832A7B" w:rsidRPr="003125EC" w14:paraId="341CF759" w14:textId="77777777" w:rsidTr="008F1308">
        <w:tc>
          <w:tcPr>
            <w:tcW w:w="2093" w:type="dxa"/>
            <w:shd w:val="pct15" w:color="auto" w:fill="auto"/>
          </w:tcPr>
          <w:p w14:paraId="3E7A684D"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Lecturer:</w:t>
            </w:r>
          </w:p>
        </w:tc>
        <w:tc>
          <w:tcPr>
            <w:tcW w:w="3293" w:type="dxa"/>
          </w:tcPr>
          <w:p w14:paraId="7900164E"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Jim Kirkpatrick</w:t>
            </w:r>
          </w:p>
        </w:tc>
        <w:tc>
          <w:tcPr>
            <w:tcW w:w="2268" w:type="dxa"/>
            <w:shd w:val="clear" w:color="auto" w:fill="D9D9D9"/>
          </w:tcPr>
          <w:p w14:paraId="1364AFBD"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Internal Verifier:</w:t>
            </w:r>
          </w:p>
        </w:tc>
        <w:tc>
          <w:tcPr>
            <w:tcW w:w="2268" w:type="dxa"/>
          </w:tcPr>
          <w:p w14:paraId="18B6B3D0" w14:textId="77777777" w:rsidR="00832A7B" w:rsidRPr="003125EC" w:rsidRDefault="00832A7B" w:rsidP="00E51AAC">
            <w:pPr>
              <w:spacing w:before="120" w:after="120"/>
              <w:jc w:val="both"/>
              <w:rPr>
                <w:rFonts w:ascii="Arial" w:hAnsi="Arial" w:cs="Arial"/>
                <w:b/>
                <w:sz w:val="22"/>
                <w:szCs w:val="22"/>
              </w:rPr>
            </w:pPr>
          </w:p>
        </w:tc>
      </w:tr>
      <w:tr w:rsidR="00832A7B" w:rsidRPr="003125EC" w14:paraId="0E218399" w14:textId="77777777" w:rsidTr="008F1308">
        <w:tc>
          <w:tcPr>
            <w:tcW w:w="2093" w:type="dxa"/>
            <w:shd w:val="pct15" w:color="auto" w:fill="auto"/>
          </w:tcPr>
          <w:p w14:paraId="5649E16E"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Assignment Title:</w:t>
            </w:r>
          </w:p>
        </w:tc>
        <w:tc>
          <w:tcPr>
            <w:tcW w:w="3293" w:type="dxa"/>
          </w:tcPr>
          <w:p w14:paraId="6B5A1977" w14:textId="77777777" w:rsidR="00832A7B" w:rsidRPr="003125EC" w:rsidRDefault="00832A7B" w:rsidP="005F0579">
            <w:pPr>
              <w:spacing w:before="120" w:after="120"/>
              <w:jc w:val="both"/>
              <w:rPr>
                <w:rFonts w:ascii="Arial" w:hAnsi="Arial" w:cs="Arial"/>
                <w:b/>
                <w:sz w:val="22"/>
                <w:szCs w:val="22"/>
              </w:rPr>
            </w:pPr>
          </w:p>
        </w:tc>
        <w:tc>
          <w:tcPr>
            <w:tcW w:w="2268" w:type="dxa"/>
            <w:shd w:val="pct15" w:color="auto" w:fill="auto"/>
          </w:tcPr>
          <w:p w14:paraId="7A8FE8A2"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Word count (or equivalent):</w:t>
            </w:r>
          </w:p>
        </w:tc>
        <w:tc>
          <w:tcPr>
            <w:tcW w:w="2268" w:type="dxa"/>
          </w:tcPr>
          <w:p w14:paraId="7DDC792C"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1500 - 2000 words</w:t>
            </w:r>
          </w:p>
        </w:tc>
      </w:tr>
      <w:tr w:rsidR="00832A7B" w:rsidRPr="003125EC" w14:paraId="103A4DCA" w14:textId="77777777" w:rsidTr="008F1308">
        <w:tc>
          <w:tcPr>
            <w:tcW w:w="2093" w:type="dxa"/>
            <w:shd w:val="pct15" w:color="auto" w:fill="auto"/>
          </w:tcPr>
          <w:p w14:paraId="36C24CBD"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Submission deadline:</w:t>
            </w:r>
          </w:p>
        </w:tc>
        <w:tc>
          <w:tcPr>
            <w:tcW w:w="3293" w:type="dxa"/>
            <w:shd w:val="clear" w:color="auto" w:fill="auto"/>
          </w:tcPr>
          <w:p w14:paraId="5706C56D" w14:textId="77777777" w:rsidR="00832A7B" w:rsidRPr="003125EC" w:rsidRDefault="00832A7B" w:rsidP="005F0579">
            <w:pPr>
              <w:spacing w:before="120" w:after="120"/>
              <w:jc w:val="both"/>
              <w:rPr>
                <w:rFonts w:ascii="Arial" w:hAnsi="Arial" w:cs="Arial"/>
                <w:b/>
                <w:sz w:val="22"/>
                <w:szCs w:val="22"/>
              </w:rPr>
            </w:pPr>
            <w:r w:rsidRPr="003125EC">
              <w:rPr>
                <w:rFonts w:ascii="Arial" w:hAnsi="Arial" w:cs="Arial"/>
                <w:b/>
                <w:sz w:val="22"/>
                <w:szCs w:val="22"/>
              </w:rPr>
              <w:t>17</w:t>
            </w:r>
            <w:r w:rsidRPr="003125EC">
              <w:rPr>
                <w:rFonts w:ascii="Arial" w:hAnsi="Arial" w:cs="Arial"/>
                <w:b/>
                <w:sz w:val="22"/>
                <w:szCs w:val="22"/>
                <w:vertAlign w:val="superscript"/>
              </w:rPr>
              <w:t>th</w:t>
            </w:r>
            <w:r w:rsidRPr="003125EC">
              <w:rPr>
                <w:rFonts w:ascii="Arial" w:hAnsi="Arial" w:cs="Arial"/>
                <w:b/>
                <w:sz w:val="22"/>
                <w:szCs w:val="22"/>
              </w:rPr>
              <w:t xml:space="preserve"> January 2019</w:t>
            </w:r>
          </w:p>
        </w:tc>
        <w:tc>
          <w:tcPr>
            <w:tcW w:w="2268" w:type="dxa"/>
            <w:shd w:val="pct15" w:color="auto" w:fill="auto"/>
          </w:tcPr>
          <w:p w14:paraId="39D0CD7A" w14:textId="77777777" w:rsidR="00832A7B" w:rsidRPr="003125EC" w:rsidRDefault="00832A7B" w:rsidP="001E57C1">
            <w:pPr>
              <w:spacing w:before="120" w:after="120"/>
              <w:jc w:val="both"/>
              <w:rPr>
                <w:rFonts w:ascii="Arial" w:hAnsi="Arial" w:cs="Arial"/>
                <w:b/>
                <w:sz w:val="22"/>
                <w:szCs w:val="22"/>
              </w:rPr>
            </w:pPr>
            <w:r w:rsidRPr="003125EC">
              <w:rPr>
                <w:rFonts w:ascii="Arial" w:hAnsi="Arial" w:cs="Arial"/>
                <w:b/>
                <w:sz w:val="22"/>
                <w:szCs w:val="22"/>
              </w:rPr>
              <w:t>Return date of provisional marks &amp; written feedback:</w:t>
            </w:r>
          </w:p>
        </w:tc>
        <w:tc>
          <w:tcPr>
            <w:tcW w:w="2268" w:type="dxa"/>
          </w:tcPr>
          <w:p w14:paraId="1A6783DC" w14:textId="77777777" w:rsidR="00832A7B" w:rsidRPr="003125EC" w:rsidRDefault="00832A7B" w:rsidP="005F0579">
            <w:pPr>
              <w:spacing w:before="120" w:after="120"/>
              <w:jc w:val="both"/>
              <w:rPr>
                <w:rFonts w:ascii="Arial" w:hAnsi="Arial" w:cs="Arial"/>
                <w:b/>
                <w:sz w:val="22"/>
                <w:szCs w:val="22"/>
              </w:rPr>
            </w:pPr>
            <w:r w:rsidRPr="003125EC">
              <w:rPr>
                <w:rFonts w:ascii="Arial" w:hAnsi="Arial" w:cs="Arial"/>
                <w:b/>
                <w:sz w:val="22"/>
                <w:szCs w:val="22"/>
              </w:rPr>
              <w:t>7</w:t>
            </w:r>
            <w:r w:rsidRPr="003125EC">
              <w:rPr>
                <w:rFonts w:ascii="Arial" w:hAnsi="Arial" w:cs="Arial"/>
                <w:b/>
                <w:sz w:val="22"/>
                <w:szCs w:val="22"/>
                <w:vertAlign w:val="superscript"/>
              </w:rPr>
              <w:t>th</w:t>
            </w:r>
            <w:r w:rsidRPr="003125EC">
              <w:rPr>
                <w:rFonts w:ascii="Arial" w:hAnsi="Arial" w:cs="Arial"/>
                <w:b/>
                <w:sz w:val="22"/>
                <w:szCs w:val="22"/>
              </w:rPr>
              <w:t xml:space="preserve"> February 2019</w:t>
            </w:r>
          </w:p>
        </w:tc>
      </w:tr>
      <w:tr w:rsidR="00832A7B" w:rsidRPr="003125EC" w14:paraId="301A0F37" w14:textId="77777777" w:rsidTr="00A406E5">
        <w:tc>
          <w:tcPr>
            <w:tcW w:w="2093" w:type="dxa"/>
            <w:shd w:val="pct15" w:color="auto" w:fill="auto"/>
          </w:tcPr>
          <w:p w14:paraId="27C70112" w14:textId="77777777" w:rsidR="00832A7B" w:rsidRPr="003125EC" w:rsidRDefault="00832A7B" w:rsidP="00E51AAC">
            <w:pPr>
              <w:spacing w:before="120" w:after="120"/>
              <w:jc w:val="both"/>
              <w:rPr>
                <w:rFonts w:ascii="Arial" w:hAnsi="Arial" w:cs="Arial"/>
                <w:b/>
                <w:sz w:val="22"/>
                <w:szCs w:val="22"/>
              </w:rPr>
            </w:pPr>
            <w:r w:rsidRPr="003125EC">
              <w:rPr>
                <w:rFonts w:ascii="Arial" w:hAnsi="Arial" w:cs="Arial"/>
                <w:b/>
                <w:sz w:val="22"/>
                <w:szCs w:val="22"/>
              </w:rPr>
              <w:t>Submission method:</w:t>
            </w:r>
          </w:p>
        </w:tc>
        <w:tc>
          <w:tcPr>
            <w:tcW w:w="7829" w:type="dxa"/>
            <w:gridSpan w:val="3"/>
            <w:shd w:val="clear" w:color="auto" w:fill="auto"/>
          </w:tcPr>
          <w:p w14:paraId="1880DC58" w14:textId="77777777" w:rsidR="00832A7B" w:rsidRPr="003125EC" w:rsidRDefault="00832A7B" w:rsidP="00A406E5">
            <w:pPr>
              <w:rPr>
                <w:rFonts w:ascii="Arial" w:hAnsi="Arial" w:cs="Arial"/>
                <w:sz w:val="22"/>
                <w:szCs w:val="22"/>
              </w:rPr>
            </w:pPr>
            <w:r w:rsidRPr="003125EC">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91D66A" w14:textId="77777777" w:rsidR="00832A7B" w:rsidRPr="003125EC" w:rsidRDefault="00832A7B" w:rsidP="005F0579">
            <w:pPr>
              <w:spacing w:before="120" w:after="120"/>
              <w:jc w:val="both"/>
              <w:rPr>
                <w:rFonts w:ascii="Arial" w:hAnsi="Arial" w:cs="Arial"/>
                <w:b/>
                <w:sz w:val="22"/>
                <w:szCs w:val="22"/>
              </w:rPr>
            </w:pPr>
            <w:r w:rsidRPr="003125EC">
              <w:rPr>
                <w:rFonts w:ascii="Arial" w:hAnsi="Arial" w:cs="Arial"/>
                <w:b/>
                <w:sz w:val="22"/>
                <w:szCs w:val="22"/>
              </w:rPr>
              <w:t xml:space="preserve">Alternative submission method (if applicable): </w:t>
            </w:r>
          </w:p>
          <w:p w14:paraId="4FDB6E0F" w14:textId="77777777" w:rsidR="00832A7B" w:rsidRPr="003125EC" w:rsidRDefault="00832A7B" w:rsidP="005F0579">
            <w:pPr>
              <w:spacing w:before="120" w:after="120"/>
              <w:jc w:val="both"/>
              <w:rPr>
                <w:rFonts w:ascii="Arial" w:hAnsi="Arial" w:cs="Arial"/>
                <w:b/>
                <w:sz w:val="22"/>
                <w:szCs w:val="22"/>
              </w:rPr>
            </w:pPr>
            <w:r w:rsidRPr="003125EC">
              <w:rPr>
                <w:rFonts w:ascii="Arial" w:hAnsi="Arial" w:cs="Arial"/>
                <w:b/>
                <w:sz w:val="22"/>
                <w:szCs w:val="22"/>
              </w:rPr>
              <w:t xml:space="preserve">Late submission of the assessment will result in a late penalty mark.  </w:t>
            </w:r>
            <w:r w:rsidRPr="003125EC">
              <w:rPr>
                <w:rFonts w:ascii="Arial" w:hAnsi="Arial" w:cs="Arial"/>
                <w:sz w:val="22"/>
                <w:szCs w:val="22"/>
              </w:rPr>
              <w:t>Penalties for late submission: Up to one week late, maximum mark of 40%.  Over one week late, 0%.  Only the Extenuating Circumstances Panel may approve a change to submission dates.</w:t>
            </w:r>
          </w:p>
        </w:tc>
      </w:tr>
      <w:tr w:rsidR="00832A7B" w:rsidRPr="003125EC" w14:paraId="315307D8" w14:textId="77777777" w:rsidTr="00A406E5">
        <w:tc>
          <w:tcPr>
            <w:tcW w:w="2093" w:type="dxa"/>
            <w:shd w:val="pct15" w:color="auto" w:fill="auto"/>
          </w:tcPr>
          <w:p w14:paraId="72C67BAE" w14:textId="77777777" w:rsidR="00832A7B" w:rsidRPr="003125EC" w:rsidRDefault="00832A7B" w:rsidP="00A406E5">
            <w:pPr>
              <w:spacing w:before="120" w:after="120"/>
              <w:rPr>
                <w:rFonts w:ascii="Arial" w:hAnsi="Arial" w:cs="Arial"/>
                <w:b/>
                <w:sz w:val="22"/>
                <w:szCs w:val="22"/>
              </w:rPr>
            </w:pPr>
            <w:r w:rsidRPr="003125EC">
              <w:rPr>
                <w:rFonts w:ascii="Arial" w:hAnsi="Arial" w:cs="Arial"/>
                <w:b/>
                <w:sz w:val="22"/>
                <w:szCs w:val="22"/>
              </w:rPr>
              <w:t>Academic honesty / referencing:</w:t>
            </w:r>
          </w:p>
        </w:tc>
        <w:tc>
          <w:tcPr>
            <w:tcW w:w="7829" w:type="dxa"/>
            <w:gridSpan w:val="3"/>
            <w:shd w:val="clear" w:color="auto" w:fill="auto"/>
          </w:tcPr>
          <w:p w14:paraId="4383C616" w14:textId="77777777" w:rsidR="00832A7B" w:rsidRPr="003125EC" w:rsidRDefault="00832A7B" w:rsidP="00A406E5">
            <w:pPr>
              <w:spacing w:before="120" w:after="120"/>
              <w:jc w:val="both"/>
              <w:rPr>
                <w:rFonts w:ascii="Arial" w:hAnsi="Arial" w:cs="Arial"/>
                <w:sz w:val="22"/>
                <w:szCs w:val="22"/>
              </w:rPr>
            </w:pPr>
            <w:r w:rsidRPr="003125EC">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960B8BE" w14:textId="77777777" w:rsidR="00832A7B" w:rsidRPr="003125EC" w:rsidRDefault="00832A7B">
      <w:pPr>
        <w:rPr>
          <w:rFonts w:ascii="Arial" w:hAnsi="Arial" w:cs="Arial"/>
          <w:sz w:val="32"/>
        </w:rPr>
      </w:pPr>
    </w:p>
    <w:p w14:paraId="6E9C319A" w14:textId="77777777" w:rsidR="00832A7B" w:rsidRPr="003125EC" w:rsidRDefault="00832A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32A7B" w:rsidRPr="003125EC" w14:paraId="59B1EC3D" w14:textId="77777777" w:rsidTr="00A406E5">
        <w:tc>
          <w:tcPr>
            <w:tcW w:w="9747" w:type="dxa"/>
            <w:shd w:val="pct10" w:color="auto" w:fill="auto"/>
          </w:tcPr>
          <w:p w14:paraId="7927E651" w14:textId="77777777" w:rsidR="00832A7B" w:rsidRPr="003125EC" w:rsidRDefault="00832A7B" w:rsidP="00273FEE">
            <w:pPr>
              <w:rPr>
                <w:rFonts w:ascii="Arial" w:hAnsi="Arial" w:cs="Arial"/>
                <w:b/>
                <w:sz w:val="22"/>
                <w:szCs w:val="22"/>
              </w:rPr>
            </w:pPr>
            <w:r w:rsidRPr="003125EC">
              <w:rPr>
                <w:rFonts w:ascii="Arial" w:hAnsi="Arial" w:cs="Arial"/>
                <w:b/>
                <w:sz w:val="22"/>
                <w:szCs w:val="22"/>
              </w:rPr>
              <w:t xml:space="preserve">Module Learning Outcomes </w:t>
            </w:r>
          </w:p>
          <w:p w14:paraId="0ABB978E" w14:textId="77777777" w:rsidR="00832A7B" w:rsidRPr="003125EC" w:rsidRDefault="00832A7B" w:rsidP="00273FEE">
            <w:pPr>
              <w:rPr>
                <w:rFonts w:ascii="Arial" w:hAnsi="Arial" w:cs="Arial"/>
                <w:sz w:val="22"/>
                <w:szCs w:val="22"/>
              </w:rPr>
            </w:pPr>
            <w:r w:rsidRPr="003125EC">
              <w:rPr>
                <w:rFonts w:ascii="Arial" w:hAnsi="Arial" w:cs="Arial"/>
                <w:b/>
                <w:sz w:val="22"/>
                <w:szCs w:val="22"/>
              </w:rPr>
              <w:t>(from module syllabus)</w:t>
            </w:r>
          </w:p>
        </w:tc>
      </w:tr>
      <w:tr w:rsidR="00832A7B" w:rsidRPr="003125EC" w14:paraId="45503E20" w14:textId="77777777" w:rsidTr="00A406E5">
        <w:tc>
          <w:tcPr>
            <w:tcW w:w="9747" w:type="dxa"/>
          </w:tcPr>
          <w:p w14:paraId="19C0CF35" w14:textId="77777777" w:rsidR="00832A7B" w:rsidRPr="003125EC" w:rsidRDefault="00832A7B" w:rsidP="004045B6">
            <w:pPr>
              <w:pStyle w:val="bullet"/>
              <w:numPr>
                <w:ilvl w:val="0"/>
                <w:numId w:val="17"/>
              </w:numPr>
              <w:overflowPunct/>
              <w:autoSpaceDE/>
              <w:autoSpaceDN/>
              <w:adjustRightInd/>
              <w:spacing w:before="0"/>
              <w:textAlignment w:val="auto"/>
              <w:rPr>
                <w:rFonts w:ascii="Arial" w:hAnsi="Arial" w:cs="Arial"/>
                <w:sz w:val="22"/>
                <w:szCs w:val="22"/>
              </w:rPr>
            </w:pPr>
            <w:r w:rsidRPr="003125EC">
              <w:rPr>
                <w:rFonts w:ascii="Arial" w:hAnsi="Arial" w:cs="Arial"/>
                <w:sz w:val="22"/>
                <w:szCs w:val="22"/>
              </w:rPr>
              <w:t>Evaluate the concepts, principles and technologies and techniques used in the development and creation of interactive experiences</w:t>
            </w:r>
          </w:p>
          <w:p w14:paraId="14D9DF13" w14:textId="77777777" w:rsidR="00832A7B" w:rsidRPr="003125EC" w:rsidRDefault="00832A7B" w:rsidP="004045B6">
            <w:pPr>
              <w:pStyle w:val="ListParagraph"/>
              <w:numPr>
                <w:ilvl w:val="0"/>
                <w:numId w:val="17"/>
              </w:numPr>
              <w:rPr>
                <w:rFonts w:ascii="Arial" w:hAnsi="Arial" w:cs="Arial"/>
                <w:sz w:val="22"/>
                <w:szCs w:val="22"/>
              </w:rPr>
            </w:pPr>
            <w:r w:rsidRPr="003125EC">
              <w:rPr>
                <w:rFonts w:ascii="Arial" w:hAnsi="Arial" w:cs="Arial"/>
                <w:sz w:val="22"/>
                <w:szCs w:val="22"/>
              </w:rPr>
              <w:t>Select and deploy appropriate scripting and programming languages and techniques in the implementation of applications for real-world problem scenarios.</w:t>
            </w:r>
          </w:p>
          <w:p w14:paraId="054FA5EF" w14:textId="77777777" w:rsidR="00832A7B" w:rsidRPr="003125EC" w:rsidRDefault="00832A7B" w:rsidP="00730ECE">
            <w:pPr>
              <w:rPr>
                <w:rFonts w:ascii="Arial" w:hAnsi="Arial" w:cs="Arial"/>
                <w:sz w:val="22"/>
                <w:szCs w:val="22"/>
              </w:rPr>
            </w:pPr>
          </w:p>
          <w:p w14:paraId="5B9D86FB" w14:textId="77777777" w:rsidR="00832A7B" w:rsidRPr="003125EC" w:rsidRDefault="00832A7B" w:rsidP="004D5E9B">
            <w:pPr>
              <w:rPr>
                <w:rFonts w:ascii="Arial" w:hAnsi="Arial" w:cs="Arial"/>
                <w:sz w:val="22"/>
                <w:szCs w:val="22"/>
              </w:rPr>
            </w:pPr>
          </w:p>
        </w:tc>
      </w:tr>
    </w:tbl>
    <w:p w14:paraId="326C1D87" w14:textId="77777777" w:rsidR="00832A7B" w:rsidRPr="003125EC" w:rsidRDefault="00832A7B" w:rsidP="00BA1176">
      <w:pPr>
        <w:rPr>
          <w:rFonts w:ascii="Arial" w:hAnsi="Arial" w:cs="Arial"/>
          <w:b/>
        </w:rPr>
      </w:pPr>
    </w:p>
    <w:p w14:paraId="78B59DF4" w14:textId="77777777" w:rsidR="00832A7B" w:rsidRPr="003125EC" w:rsidRDefault="00832A7B" w:rsidP="00BA1176">
      <w:pPr>
        <w:rPr>
          <w:rFonts w:ascii="Arial" w:hAnsi="Arial" w:cs="Arial"/>
          <w:b/>
        </w:rPr>
      </w:pPr>
    </w:p>
    <w:p w14:paraId="6A7998A4" w14:textId="77777777" w:rsidR="00832A7B" w:rsidRPr="003125EC" w:rsidRDefault="00832A7B">
      <w:pPr>
        <w:rPr>
          <w:b/>
          <w:sz w:val="24"/>
        </w:rPr>
      </w:pPr>
      <w:r w:rsidRPr="003125EC">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2A7B" w:rsidRPr="003125EC" w14:paraId="51A71116" w14:textId="77777777" w:rsidTr="00422E65">
        <w:trPr>
          <w:jc w:val="center"/>
        </w:trPr>
        <w:tc>
          <w:tcPr>
            <w:tcW w:w="10444" w:type="dxa"/>
            <w:shd w:val="clear" w:color="auto" w:fill="BFBFBF"/>
          </w:tcPr>
          <w:p w14:paraId="55E1C749" w14:textId="77777777" w:rsidR="00832A7B" w:rsidRPr="003125EC" w:rsidRDefault="00832A7B" w:rsidP="009C4E35">
            <w:pPr>
              <w:jc w:val="center"/>
              <w:rPr>
                <w:rFonts w:ascii="Arial" w:hAnsi="Arial" w:cs="Arial"/>
              </w:rPr>
            </w:pPr>
            <w:r w:rsidRPr="003125EC">
              <w:rPr>
                <w:rFonts w:ascii="Arial" w:hAnsi="Arial" w:cs="Arial"/>
                <w:sz w:val="32"/>
                <w:szCs w:val="32"/>
              </w:rPr>
              <w:lastRenderedPageBreak/>
              <w:br w:type="page"/>
            </w:r>
            <w:r w:rsidRPr="003125EC">
              <w:rPr>
                <w:rFonts w:ascii="Arial" w:hAnsi="Arial" w:cs="Arial"/>
                <w:b/>
                <w:caps/>
                <w:sz w:val="40"/>
              </w:rPr>
              <w:t>Student FEEDBACK FORM</w:t>
            </w:r>
          </w:p>
        </w:tc>
      </w:tr>
    </w:tbl>
    <w:p w14:paraId="11476378" w14:textId="77777777" w:rsidR="00832A7B" w:rsidRPr="003125EC" w:rsidRDefault="00832A7B" w:rsidP="00152E9D">
      <w:pPr>
        <w:rPr>
          <w:rFonts w:ascii="Arial" w:hAnsi="Arial" w:cs="Arial"/>
        </w:rPr>
      </w:pPr>
    </w:p>
    <w:p w14:paraId="7ABFAA56" w14:textId="77777777" w:rsidR="00832A7B" w:rsidRPr="003125EC" w:rsidRDefault="00832A7B" w:rsidP="00152E9D">
      <w:pPr>
        <w:pStyle w:val="BodyText1"/>
        <w:tabs>
          <w:tab w:val="clear" w:pos="720"/>
          <w:tab w:val="clear" w:pos="1440"/>
        </w:tabs>
        <w:jc w:val="both"/>
        <w:rPr>
          <w:rFonts w:ascii="Arial" w:hAnsi="Arial" w:cs="Arial"/>
          <w:sz w:val="20"/>
        </w:rPr>
      </w:pPr>
      <w:r w:rsidRPr="003125EC">
        <w:rPr>
          <w:rFonts w:ascii="Arial" w:hAnsi="Arial" w:cs="Arial"/>
          <w:sz w:val="20"/>
        </w:rPr>
        <w:t xml:space="preserve">This section details the </w:t>
      </w:r>
      <w:r w:rsidRPr="003125EC">
        <w:rPr>
          <w:rFonts w:ascii="Arial" w:hAnsi="Arial" w:cs="Arial"/>
          <w:i/>
          <w:sz w:val="20"/>
        </w:rPr>
        <w:t>extent</w:t>
      </w:r>
      <w:r w:rsidRPr="003125EC">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5F6AAD7" w14:textId="77777777" w:rsidR="00832A7B" w:rsidRPr="003125EC" w:rsidRDefault="00832A7B" w:rsidP="00152E9D">
      <w:pPr>
        <w:rPr>
          <w:rFonts w:ascii="Arial" w:hAnsi="Arial" w:cs="Arial"/>
          <w:b/>
          <w:sz w:val="22"/>
          <w:szCs w:val="22"/>
        </w:rPr>
        <w:sectPr w:rsidR="00832A7B" w:rsidRPr="003125EC" w:rsidSect="000C7825">
          <w:footerReference w:type="default" r:id="rId10"/>
          <w:pgSz w:w="11894" w:h="16834"/>
          <w:pgMar w:top="426" w:right="720" w:bottom="568" w:left="720" w:header="706" w:footer="454" w:gutter="0"/>
          <w:paperSrc w:first="1" w:other="1"/>
          <w:pgNumType w:start="1"/>
          <w:cols w:space="720"/>
          <w:docGrid w:linePitch="272"/>
        </w:sectPr>
      </w:pPr>
    </w:p>
    <w:p w14:paraId="0304CEDA" w14:textId="77777777" w:rsidR="00832A7B" w:rsidRPr="003125EC" w:rsidRDefault="00832A7B" w:rsidP="00152E9D">
      <w:pPr>
        <w:rPr>
          <w:rFonts w:ascii="Arial" w:hAnsi="Arial" w:cs="Arial"/>
          <w:b/>
          <w:sz w:val="22"/>
          <w:szCs w:val="22"/>
        </w:rPr>
      </w:pPr>
    </w:p>
    <w:tbl>
      <w:tblPr>
        <w:tblStyle w:val="TableGrid"/>
        <w:tblW w:w="5000" w:type="pct"/>
        <w:tblLayout w:type="fixed"/>
        <w:tblLook w:val="04A0" w:firstRow="1" w:lastRow="0" w:firstColumn="1" w:lastColumn="0" w:noHBand="0" w:noVBand="1"/>
      </w:tblPr>
      <w:tblGrid>
        <w:gridCol w:w="8708"/>
        <w:gridCol w:w="869"/>
        <w:gridCol w:w="867"/>
      </w:tblGrid>
      <w:tr w:rsidR="00832A7B" w:rsidRPr="003125EC" w14:paraId="383D1AD7" w14:textId="77777777" w:rsidTr="002C7312">
        <w:trPr>
          <w:trHeight w:val="1002"/>
        </w:trPr>
        <w:tc>
          <w:tcPr>
            <w:tcW w:w="4169" w:type="pct"/>
            <w:shd w:val="clear" w:color="auto" w:fill="D9D9D9" w:themeFill="background1" w:themeFillShade="D9"/>
          </w:tcPr>
          <w:p w14:paraId="6A804561" w14:textId="77777777" w:rsidR="00832A7B" w:rsidRPr="003125EC" w:rsidRDefault="00832A7B" w:rsidP="004D5E9B">
            <w:pPr>
              <w:rPr>
                <w:rFonts w:ascii="Arial" w:hAnsi="Arial" w:cs="Arial"/>
                <w:b/>
                <w:sz w:val="22"/>
              </w:rPr>
            </w:pPr>
            <w:r w:rsidRPr="003125EC">
              <w:rPr>
                <w:rFonts w:ascii="Arial" w:hAnsi="Arial" w:cs="Arial"/>
                <w:b/>
                <w:sz w:val="22"/>
                <w:szCs w:val="16"/>
              </w:rPr>
              <w:t xml:space="preserve">Generic Assessment Criteria </w:t>
            </w:r>
          </w:p>
        </w:tc>
        <w:tc>
          <w:tcPr>
            <w:tcW w:w="416" w:type="pct"/>
            <w:shd w:val="clear" w:color="auto" w:fill="D9D9D9" w:themeFill="background1" w:themeFillShade="D9"/>
            <w:textDirection w:val="btLr"/>
          </w:tcPr>
          <w:p w14:paraId="55F27F51" w14:textId="77777777" w:rsidR="00832A7B" w:rsidRPr="003125EC" w:rsidRDefault="00832A7B" w:rsidP="00152E9D">
            <w:pPr>
              <w:ind w:left="34" w:right="113"/>
              <w:jc w:val="center"/>
              <w:rPr>
                <w:rFonts w:ascii="Arial" w:hAnsi="Arial" w:cs="Arial"/>
                <w:b/>
                <w:sz w:val="18"/>
                <w:szCs w:val="18"/>
              </w:rPr>
            </w:pPr>
            <w:r w:rsidRPr="003125EC">
              <w:rPr>
                <w:rFonts w:ascii="Arial" w:hAnsi="Arial" w:cs="Arial"/>
                <w:b/>
                <w:sz w:val="18"/>
                <w:szCs w:val="18"/>
              </w:rPr>
              <w:t>Marks available</w:t>
            </w:r>
          </w:p>
        </w:tc>
        <w:tc>
          <w:tcPr>
            <w:tcW w:w="415" w:type="pct"/>
            <w:shd w:val="clear" w:color="auto" w:fill="D9D9D9" w:themeFill="background1" w:themeFillShade="D9"/>
            <w:textDirection w:val="btLr"/>
          </w:tcPr>
          <w:p w14:paraId="530B388A" w14:textId="77777777" w:rsidR="00832A7B" w:rsidRPr="003125EC" w:rsidRDefault="00832A7B" w:rsidP="00152E9D">
            <w:pPr>
              <w:ind w:left="113" w:right="113"/>
              <w:jc w:val="center"/>
              <w:rPr>
                <w:rFonts w:ascii="Arial" w:hAnsi="Arial" w:cs="Arial"/>
                <w:b/>
                <w:sz w:val="18"/>
                <w:szCs w:val="18"/>
              </w:rPr>
            </w:pPr>
            <w:r w:rsidRPr="003125EC">
              <w:rPr>
                <w:rFonts w:ascii="Arial" w:hAnsi="Arial" w:cs="Arial"/>
                <w:b/>
                <w:sz w:val="18"/>
                <w:szCs w:val="18"/>
              </w:rPr>
              <w:t xml:space="preserve">Marks </w:t>
            </w:r>
          </w:p>
          <w:p w14:paraId="7084F879" w14:textId="77777777" w:rsidR="00832A7B" w:rsidRPr="003125EC" w:rsidRDefault="00832A7B" w:rsidP="00152E9D">
            <w:pPr>
              <w:ind w:left="113" w:right="113"/>
              <w:jc w:val="center"/>
              <w:rPr>
                <w:rFonts w:ascii="Arial" w:hAnsi="Arial" w:cs="Arial"/>
                <w:b/>
                <w:sz w:val="18"/>
                <w:szCs w:val="18"/>
              </w:rPr>
            </w:pPr>
            <w:r w:rsidRPr="003125EC">
              <w:rPr>
                <w:rFonts w:ascii="Arial" w:hAnsi="Arial" w:cs="Arial"/>
                <w:b/>
                <w:sz w:val="18"/>
                <w:szCs w:val="18"/>
              </w:rPr>
              <w:t>awarded</w:t>
            </w:r>
          </w:p>
        </w:tc>
      </w:tr>
      <w:tr w:rsidR="00832A7B" w:rsidRPr="003125EC" w14:paraId="2C45DB89" w14:textId="77777777" w:rsidTr="00D66813">
        <w:trPr>
          <w:trHeight w:val="450"/>
        </w:trPr>
        <w:tc>
          <w:tcPr>
            <w:tcW w:w="5000" w:type="pct"/>
            <w:gridSpan w:val="3"/>
            <w:shd w:val="clear" w:color="auto" w:fill="D9D9D9" w:themeFill="background1" w:themeFillShade="D9"/>
          </w:tcPr>
          <w:p w14:paraId="1B3B7EB4" w14:textId="77777777" w:rsidR="00832A7B" w:rsidRPr="003125EC" w:rsidRDefault="00832A7B" w:rsidP="00D66813">
            <w:pPr>
              <w:rPr>
                <w:rFonts w:ascii="Arial" w:hAnsi="Arial" w:cs="Arial"/>
                <w:b/>
              </w:rPr>
            </w:pPr>
            <w:r w:rsidRPr="003125EC">
              <w:rPr>
                <w:rFonts w:ascii="Arial" w:hAnsi="Arial" w:cs="Arial"/>
                <w:b/>
                <w:szCs w:val="16"/>
              </w:rPr>
              <w:t xml:space="preserve">1. </w:t>
            </w:r>
            <w:r w:rsidRPr="003125EC">
              <w:rPr>
                <w:rFonts w:ascii="Arial" w:hAnsi="Arial" w:cs="Arial"/>
                <w:b/>
              </w:rPr>
              <w:t>Engagement with Literature Skills</w:t>
            </w:r>
          </w:p>
          <w:p w14:paraId="547875A3" w14:textId="77777777" w:rsidR="00832A7B" w:rsidRPr="003125EC" w:rsidRDefault="00832A7B" w:rsidP="00D66813">
            <w:pPr>
              <w:rPr>
                <w:rFonts w:ascii="Arial" w:hAnsi="Arial" w:cs="Arial"/>
                <w:sz w:val="32"/>
              </w:rPr>
            </w:pPr>
            <w:r w:rsidRPr="003125EC">
              <w:rPr>
                <w:rFonts w:ascii="Arial" w:hAnsi="Arial" w:cs="Arial"/>
                <w:i/>
                <w:szCs w:val="22"/>
              </w:rPr>
              <w:t>Marks will be awarded based on you demonstrating your engagement with literature skills and the use of appropriate reference sources to support your work</w:t>
            </w:r>
          </w:p>
        </w:tc>
      </w:tr>
      <w:tr w:rsidR="00832A7B" w:rsidRPr="003125EC" w14:paraId="284065A4" w14:textId="77777777" w:rsidTr="009C4E35">
        <w:trPr>
          <w:trHeight w:val="450"/>
        </w:trPr>
        <w:tc>
          <w:tcPr>
            <w:tcW w:w="4169" w:type="pct"/>
          </w:tcPr>
          <w:p w14:paraId="25468171" w14:textId="0CA7DB87" w:rsidR="00832A7B" w:rsidRPr="003125EC" w:rsidRDefault="00832A7B" w:rsidP="003125EC">
            <w:pPr>
              <w:spacing w:before="120" w:after="120" w:line="276" w:lineRule="auto"/>
              <w:rPr>
                <w:rFonts w:asciiTheme="majorHAnsi" w:hAnsiTheme="majorHAnsi" w:cstheme="majorHAnsi"/>
                <w:sz w:val="22"/>
                <w:szCs w:val="22"/>
              </w:rPr>
            </w:pPr>
            <w:r w:rsidRPr="003125EC">
              <w:rPr>
                <w:rFonts w:asciiTheme="majorHAnsi" w:hAnsiTheme="majorHAnsi" w:cstheme="majorHAnsi"/>
                <w:sz w:val="22"/>
                <w:szCs w:val="22"/>
              </w:rPr>
              <w:t xml:space="preserve">You have </w:t>
            </w:r>
            <w:r w:rsidR="003125EC">
              <w:rPr>
                <w:rFonts w:asciiTheme="majorHAnsi" w:hAnsiTheme="majorHAnsi" w:cstheme="majorHAnsi"/>
                <w:sz w:val="22"/>
                <w:szCs w:val="22"/>
              </w:rPr>
              <w:t>given</w:t>
            </w:r>
            <w:r w:rsidRPr="003125EC">
              <w:rPr>
                <w:rFonts w:asciiTheme="majorHAnsi" w:hAnsiTheme="majorHAnsi" w:cstheme="majorHAnsi"/>
                <w:sz w:val="22"/>
                <w:szCs w:val="22"/>
              </w:rPr>
              <w:t xml:space="preserve"> a limited range of mostly relevant and credible sources. </w:t>
            </w:r>
            <w:r w:rsidR="003125EC">
              <w:rPr>
                <w:rFonts w:asciiTheme="majorHAnsi" w:hAnsiTheme="majorHAnsi" w:cstheme="majorHAnsi"/>
                <w:sz w:val="22"/>
                <w:szCs w:val="22"/>
              </w:rPr>
              <w:t xml:space="preserve"> </w:t>
            </w:r>
            <w:r w:rsidRPr="003125EC">
              <w:rPr>
                <w:rFonts w:asciiTheme="majorHAnsi" w:hAnsiTheme="majorHAnsi" w:cstheme="majorHAnsi"/>
                <w:sz w:val="22"/>
                <w:szCs w:val="22"/>
              </w:rPr>
              <w:t>Your use of referencing conventions is evident</w:t>
            </w:r>
            <w:r w:rsidR="008479EB">
              <w:rPr>
                <w:rFonts w:asciiTheme="majorHAnsi" w:hAnsiTheme="majorHAnsi" w:cstheme="majorHAnsi"/>
                <w:sz w:val="22"/>
                <w:szCs w:val="22"/>
              </w:rPr>
              <w:t>,</w:t>
            </w:r>
            <w:r w:rsidRPr="003125EC">
              <w:rPr>
                <w:rFonts w:asciiTheme="majorHAnsi" w:hAnsiTheme="majorHAnsi" w:cstheme="majorHAnsi"/>
                <w:sz w:val="22"/>
                <w:szCs w:val="22"/>
              </w:rPr>
              <w:t xml:space="preserve"> though not always applied accurately or consistently.</w:t>
            </w:r>
          </w:p>
        </w:tc>
        <w:tc>
          <w:tcPr>
            <w:tcW w:w="416" w:type="pct"/>
          </w:tcPr>
          <w:p w14:paraId="1CE08898"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5</w:t>
            </w:r>
          </w:p>
        </w:tc>
        <w:tc>
          <w:tcPr>
            <w:tcW w:w="415" w:type="pct"/>
          </w:tcPr>
          <w:p w14:paraId="6CE50010"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2.5</w:t>
            </w:r>
          </w:p>
        </w:tc>
      </w:tr>
      <w:tr w:rsidR="00832A7B" w:rsidRPr="003125EC" w14:paraId="007D9C73" w14:textId="77777777" w:rsidTr="00D66813">
        <w:trPr>
          <w:trHeight w:val="450"/>
        </w:trPr>
        <w:tc>
          <w:tcPr>
            <w:tcW w:w="5000" w:type="pct"/>
            <w:gridSpan w:val="3"/>
            <w:shd w:val="clear" w:color="auto" w:fill="D9D9D9" w:themeFill="background1" w:themeFillShade="D9"/>
          </w:tcPr>
          <w:p w14:paraId="498819EC" w14:textId="77777777" w:rsidR="00832A7B" w:rsidRPr="003125EC" w:rsidRDefault="00832A7B" w:rsidP="00D66813">
            <w:pPr>
              <w:rPr>
                <w:rFonts w:ascii="Arial" w:hAnsi="Arial" w:cs="Arial"/>
                <w:b/>
              </w:rPr>
            </w:pPr>
            <w:r w:rsidRPr="003125EC">
              <w:rPr>
                <w:rFonts w:ascii="Arial" w:hAnsi="Arial" w:cs="Arial"/>
                <w:b/>
                <w:szCs w:val="16"/>
              </w:rPr>
              <w:t xml:space="preserve">2. </w:t>
            </w:r>
            <w:r w:rsidRPr="003125EC">
              <w:rPr>
                <w:rFonts w:ascii="Arial" w:hAnsi="Arial" w:cs="Arial"/>
                <w:b/>
              </w:rPr>
              <w:t>Knowledge and Understanding Skills</w:t>
            </w:r>
          </w:p>
          <w:p w14:paraId="0557484E" w14:textId="77777777" w:rsidR="00832A7B" w:rsidRPr="003125EC" w:rsidRDefault="00832A7B" w:rsidP="00D66813">
            <w:pPr>
              <w:rPr>
                <w:rFonts w:ascii="Arial" w:hAnsi="Arial" w:cs="Arial"/>
                <w:sz w:val="32"/>
              </w:rPr>
            </w:pPr>
            <w:r w:rsidRPr="003125EC">
              <w:rPr>
                <w:rFonts w:ascii="Arial" w:hAnsi="Arial" w:cs="Arial"/>
                <w:i/>
                <w:szCs w:val="22"/>
              </w:rPr>
              <w:t>Marks will be allocated based on the knowledge and understanding demonstrated in the discussion of the application development concepts</w:t>
            </w:r>
            <w:r w:rsidRPr="003125EC">
              <w:rPr>
                <w:rFonts w:ascii="Arial" w:hAnsi="Arial" w:cs="Arial"/>
                <w:sz w:val="22"/>
                <w:szCs w:val="22"/>
              </w:rPr>
              <w:t>.</w:t>
            </w:r>
          </w:p>
        </w:tc>
      </w:tr>
      <w:tr w:rsidR="00832A7B" w:rsidRPr="003125EC" w14:paraId="2D4C7362" w14:textId="77777777" w:rsidTr="009C4E35">
        <w:trPr>
          <w:trHeight w:val="450"/>
        </w:trPr>
        <w:tc>
          <w:tcPr>
            <w:tcW w:w="4169" w:type="pct"/>
          </w:tcPr>
          <w:p w14:paraId="6DE79F86" w14:textId="77777777" w:rsidR="00832A7B" w:rsidRPr="003125EC" w:rsidRDefault="00832A7B" w:rsidP="00D77B31">
            <w:pPr>
              <w:spacing w:before="120" w:after="120" w:line="276" w:lineRule="auto"/>
              <w:rPr>
                <w:rFonts w:asciiTheme="majorHAnsi" w:hAnsiTheme="majorHAnsi" w:cstheme="majorHAnsi"/>
                <w:sz w:val="22"/>
                <w:szCs w:val="22"/>
              </w:rPr>
            </w:pPr>
            <w:r w:rsidRPr="003125EC">
              <w:rPr>
                <w:rFonts w:asciiTheme="majorHAnsi" w:hAnsiTheme="majorHAnsi" w:cstheme="majorHAnsi"/>
                <w:sz w:val="22"/>
                <w:szCs w:val="22"/>
              </w:rPr>
              <w:t>You have demonstrated a good level of knowledge which is reasonably detailed and accurate. A good critical understanding of the well-established concepts and principles and the main methods of enquiry, with only minor gaps in the selection of material.  You do need to be more precise when quoting third party research i.e. In the navigation section you speak about "Studies show that users will...</w:t>
            </w:r>
            <w:proofErr w:type="gramStart"/>
            <w:r w:rsidRPr="003125EC">
              <w:rPr>
                <w:rFonts w:asciiTheme="majorHAnsi" w:hAnsiTheme="majorHAnsi" w:cstheme="majorHAnsi"/>
                <w:sz w:val="22"/>
                <w:szCs w:val="22"/>
              </w:rPr>
              <w:t>" .</w:t>
            </w:r>
            <w:proofErr w:type="gramEnd"/>
            <w:r w:rsidRPr="003125EC">
              <w:rPr>
                <w:rFonts w:asciiTheme="majorHAnsi" w:hAnsiTheme="majorHAnsi" w:cstheme="majorHAnsi"/>
                <w:sz w:val="22"/>
                <w:szCs w:val="22"/>
              </w:rPr>
              <w:t xml:space="preserve">  Which studies?</w:t>
            </w:r>
          </w:p>
        </w:tc>
        <w:tc>
          <w:tcPr>
            <w:tcW w:w="416" w:type="pct"/>
          </w:tcPr>
          <w:p w14:paraId="69DFB6EA"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25</w:t>
            </w:r>
          </w:p>
        </w:tc>
        <w:tc>
          <w:tcPr>
            <w:tcW w:w="415" w:type="pct"/>
          </w:tcPr>
          <w:p w14:paraId="46790F4A"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15</w:t>
            </w:r>
          </w:p>
        </w:tc>
      </w:tr>
      <w:tr w:rsidR="00832A7B" w:rsidRPr="003125EC" w14:paraId="755C3097" w14:textId="77777777" w:rsidTr="00D66813">
        <w:trPr>
          <w:trHeight w:val="450"/>
        </w:trPr>
        <w:tc>
          <w:tcPr>
            <w:tcW w:w="5000" w:type="pct"/>
            <w:gridSpan w:val="3"/>
            <w:shd w:val="clear" w:color="auto" w:fill="D9D9D9" w:themeFill="background1" w:themeFillShade="D9"/>
          </w:tcPr>
          <w:p w14:paraId="68F346D9" w14:textId="77777777" w:rsidR="00832A7B" w:rsidRPr="003125EC" w:rsidRDefault="00832A7B" w:rsidP="00D66813">
            <w:pPr>
              <w:rPr>
                <w:rFonts w:ascii="Arial" w:hAnsi="Arial" w:cs="Arial"/>
                <w:b/>
                <w:sz w:val="16"/>
                <w:szCs w:val="16"/>
              </w:rPr>
            </w:pPr>
            <w:r w:rsidRPr="003125EC">
              <w:rPr>
                <w:rFonts w:ascii="Arial" w:hAnsi="Arial" w:cs="Arial"/>
                <w:b/>
                <w:szCs w:val="16"/>
              </w:rPr>
              <w:t xml:space="preserve">3. </w:t>
            </w:r>
            <w:r w:rsidRPr="003125EC">
              <w:rPr>
                <w:rFonts w:ascii="Arial" w:hAnsi="Arial" w:cs="Arial"/>
                <w:b/>
              </w:rPr>
              <w:t>Cognitive and Intellectual Skills</w:t>
            </w:r>
          </w:p>
          <w:p w14:paraId="57F1E146" w14:textId="77777777" w:rsidR="00832A7B" w:rsidRPr="003125EC" w:rsidRDefault="00832A7B" w:rsidP="00D66813">
            <w:pPr>
              <w:rPr>
                <w:rFonts w:ascii="Arial" w:hAnsi="Arial" w:cs="Arial"/>
                <w:sz w:val="32"/>
              </w:rPr>
            </w:pPr>
            <w:r w:rsidRPr="003125EC">
              <w:rPr>
                <w:rFonts w:ascii="Arial" w:hAnsi="Arial" w:cs="Arial"/>
                <w:i/>
                <w:szCs w:val="22"/>
              </w:rPr>
              <w:t>Marks will be awarded based on the quality of the documented Evaluation section of the report. Testing (10%), Evaluation and Recommendations (10%)</w:t>
            </w:r>
          </w:p>
        </w:tc>
      </w:tr>
      <w:tr w:rsidR="00832A7B" w:rsidRPr="003125EC" w14:paraId="43A89969" w14:textId="77777777" w:rsidTr="009C4E35">
        <w:trPr>
          <w:trHeight w:val="450"/>
        </w:trPr>
        <w:tc>
          <w:tcPr>
            <w:tcW w:w="4169" w:type="pct"/>
          </w:tcPr>
          <w:p w14:paraId="428AC2B8" w14:textId="4400FB7F" w:rsidR="00832A7B" w:rsidRPr="003125EC" w:rsidRDefault="00832A7B" w:rsidP="008E4C27">
            <w:pPr>
              <w:spacing w:before="120" w:after="120" w:line="276" w:lineRule="auto"/>
              <w:rPr>
                <w:rFonts w:asciiTheme="majorHAnsi" w:hAnsiTheme="majorHAnsi" w:cstheme="majorHAnsi"/>
                <w:sz w:val="22"/>
                <w:szCs w:val="22"/>
              </w:rPr>
            </w:pPr>
            <w:r w:rsidRPr="003125EC">
              <w:rPr>
                <w:rFonts w:asciiTheme="majorHAnsi" w:hAnsiTheme="majorHAnsi" w:cstheme="majorHAnsi"/>
                <w:sz w:val="22"/>
                <w:szCs w:val="22"/>
              </w:rPr>
              <w:t>The evaluation is very limited and almost wholly descriptive work. There are no signs of critical evaluation and analysis of concepts and principles. You have included some recommendations for improvements.</w:t>
            </w:r>
            <w:r w:rsidR="008E4C27">
              <w:rPr>
                <w:rFonts w:asciiTheme="majorHAnsi" w:hAnsiTheme="majorHAnsi" w:cstheme="majorHAnsi"/>
                <w:sz w:val="22"/>
                <w:szCs w:val="22"/>
              </w:rPr>
              <w:t xml:space="preserve">  </w:t>
            </w:r>
            <w:r w:rsidRPr="003125EC">
              <w:rPr>
                <w:rFonts w:asciiTheme="majorHAnsi" w:hAnsiTheme="majorHAnsi" w:cstheme="majorHAnsi"/>
                <w:sz w:val="22"/>
                <w:szCs w:val="22"/>
              </w:rPr>
              <w:t>You have discussed testing and provide credible evidence including test plans, data and results. Well done.</w:t>
            </w:r>
          </w:p>
        </w:tc>
        <w:tc>
          <w:tcPr>
            <w:tcW w:w="416" w:type="pct"/>
          </w:tcPr>
          <w:p w14:paraId="605CF5AB"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20</w:t>
            </w:r>
          </w:p>
        </w:tc>
        <w:tc>
          <w:tcPr>
            <w:tcW w:w="415" w:type="pct"/>
          </w:tcPr>
          <w:p w14:paraId="69497F61"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13</w:t>
            </w:r>
          </w:p>
        </w:tc>
      </w:tr>
      <w:tr w:rsidR="00832A7B" w:rsidRPr="003125EC" w14:paraId="169C4E4F" w14:textId="77777777" w:rsidTr="00D66813">
        <w:trPr>
          <w:trHeight w:val="450"/>
        </w:trPr>
        <w:tc>
          <w:tcPr>
            <w:tcW w:w="5000" w:type="pct"/>
            <w:gridSpan w:val="3"/>
            <w:shd w:val="clear" w:color="auto" w:fill="D9D9D9" w:themeFill="background1" w:themeFillShade="D9"/>
            <w:vAlign w:val="center"/>
          </w:tcPr>
          <w:p w14:paraId="36121D93" w14:textId="77777777" w:rsidR="00832A7B" w:rsidRPr="003125EC" w:rsidRDefault="00832A7B" w:rsidP="00D66813">
            <w:pPr>
              <w:rPr>
                <w:rFonts w:ascii="Arial" w:hAnsi="Arial" w:cs="Arial"/>
                <w:b/>
                <w:sz w:val="16"/>
                <w:szCs w:val="16"/>
              </w:rPr>
            </w:pPr>
            <w:r w:rsidRPr="003125EC">
              <w:rPr>
                <w:rFonts w:ascii="Arial" w:hAnsi="Arial" w:cs="Arial"/>
                <w:b/>
                <w:szCs w:val="16"/>
              </w:rPr>
              <w:t xml:space="preserve">4. </w:t>
            </w:r>
            <w:r w:rsidRPr="003125EC">
              <w:rPr>
                <w:rFonts w:ascii="Arial" w:hAnsi="Arial" w:cs="Arial"/>
                <w:b/>
              </w:rPr>
              <w:t>Practical Application Skills</w:t>
            </w:r>
          </w:p>
          <w:p w14:paraId="70054E5E" w14:textId="77777777" w:rsidR="00832A7B" w:rsidRPr="003125EC" w:rsidRDefault="00832A7B" w:rsidP="00D66813">
            <w:pPr>
              <w:rPr>
                <w:rFonts w:ascii="Arial" w:hAnsi="Arial" w:cs="Arial"/>
                <w:sz w:val="32"/>
              </w:rPr>
            </w:pPr>
            <w:r w:rsidRPr="003125EC">
              <w:rPr>
                <w:rFonts w:ascii="Arial" w:hAnsi="Arial" w:cs="Arial"/>
                <w:i/>
                <w:szCs w:val="22"/>
              </w:rPr>
              <w:t>Marks will be awarded based on the quality and functional use of the implemented application software. The overall design of the application software, including the interface design (creativity and look and feel), usability (functionality) and content (information) will also be considered.</w:t>
            </w:r>
          </w:p>
        </w:tc>
      </w:tr>
      <w:tr w:rsidR="00832A7B" w:rsidRPr="003125EC" w14:paraId="52883FB0" w14:textId="77777777" w:rsidTr="009C4E35">
        <w:trPr>
          <w:trHeight w:val="451"/>
        </w:trPr>
        <w:tc>
          <w:tcPr>
            <w:tcW w:w="4169" w:type="pct"/>
          </w:tcPr>
          <w:p w14:paraId="0574DE61" w14:textId="77777777" w:rsidR="00832A7B" w:rsidRPr="003125EC" w:rsidRDefault="00832A7B" w:rsidP="00D77B31">
            <w:pPr>
              <w:spacing w:before="120" w:after="120" w:line="276" w:lineRule="auto"/>
              <w:rPr>
                <w:rFonts w:asciiTheme="majorHAnsi" w:hAnsiTheme="majorHAnsi" w:cstheme="majorHAnsi"/>
                <w:sz w:val="22"/>
                <w:szCs w:val="22"/>
              </w:rPr>
            </w:pPr>
            <w:r w:rsidRPr="003125EC">
              <w:rPr>
                <w:rFonts w:asciiTheme="majorHAnsi" w:hAnsiTheme="majorHAnsi" w:cstheme="majorHAnsi"/>
                <w:sz w:val="22"/>
                <w:szCs w:val="22"/>
              </w:rPr>
              <w:t>You applied a very good range of established methods, materials, and techniques. You have demonstrated a very good consideration of the context of the application, with perceptive insights. Your code is consistent, accurate and logical.  You have shown a good level of creativity.  Overall your finished website meets the requirements of the task, well done.</w:t>
            </w:r>
          </w:p>
        </w:tc>
        <w:tc>
          <w:tcPr>
            <w:tcW w:w="416" w:type="pct"/>
          </w:tcPr>
          <w:p w14:paraId="6F83F31F"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45</w:t>
            </w:r>
          </w:p>
        </w:tc>
        <w:tc>
          <w:tcPr>
            <w:tcW w:w="415" w:type="pct"/>
          </w:tcPr>
          <w:p w14:paraId="3412DBD5"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28</w:t>
            </w:r>
          </w:p>
        </w:tc>
      </w:tr>
      <w:tr w:rsidR="00832A7B" w:rsidRPr="003125EC" w14:paraId="771CC922" w14:textId="77777777" w:rsidTr="00422E65">
        <w:trPr>
          <w:trHeight w:val="450"/>
        </w:trPr>
        <w:tc>
          <w:tcPr>
            <w:tcW w:w="5000" w:type="pct"/>
            <w:gridSpan w:val="3"/>
            <w:shd w:val="clear" w:color="auto" w:fill="D9D9D9" w:themeFill="background1" w:themeFillShade="D9"/>
            <w:vAlign w:val="center"/>
          </w:tcPr>
          <w:p w14:paraId="50001D73" w14:textId="77777777" w:rsidR="00832A7B" w:rsidRPr="003125EC" w:rsidRDefault="00832A7B" w:rsidP="00D66813">
            <w:pPr>
              <w:rPr>
                <w:rFonts w:ascii="Arial" w:hAnsi="Arial" w:cs="Arial"/>
                <w:b/>
              </w:rPr>
            </w:pPr>
            <w:r w:rsidRPr="003125EC">
              <w:rPr>
                <w:rFonts w:ascii="Arial" w:hAnsi="Arial" w:cs="Arial"/>
                <w:b/>
                <w:szCs w:val="16"/>
              </w:rPr>
              <w:t xml:space="preserve">5. </w:t>
            </w:r>
            <w:r w:rsidRPr="003125EC">
              <w:rPr>
                <w:rFonts w:ascii="Arial" w:hAnsi="Arial" w:cs="Arial"/>
                <w:b/>
              </w:rPr>
              <w:t>Transferable Skills for Life and Professional Practice</w:t>
            </w:r>
          </w:p>
          <w:p w14:paraId="2F76AECD" w14:textId="77777777" w:rsidR="00832A7B" w:rsidRPr="003125EC" w:rsidRDefault="00832A7B" w:rsidP="00D66813">
            <w:pPr>
              <w:rPr>
                <w:rFonts w:ascii="Arial" w:hAnsi="Arial" w:cs="Arial"/>
                <w:i/>
                <w:szCs w:val="22"/>
              </w:rPr>
            </w:pPr>
            <w:r w:rsidRPr="003125EC">
              <w:rPr>
                <w:rFonts w:ascii="Arial" w:hAnsi="Arial" w:cs="Arial"/>
                <w:i/>
                <w:szCs w:val="22"/>
              </w:rPr>
              <w:t>Marks will be awarded based on the written and presentational quality of the report</w:t>
            </w:r>
          </w:p>
        </w:tc>
      </w:tr>
      <w:tr w:rsidR="00832A7B" w:rsidRPr="003125EC" w14:paraId="5C9BB2F5" w14:textId="77777777" w:rsidTr="009C4E35">
        <w:trPr>
          <w:trHeight w:val="451"/>
        </w:trPr>
        <w:tc>
          <w:tcPr>
            <w:tcW w:w="4169" w:type="pct"/>
          </w:tcPr>
          <w:p w14:paraId="265D1550" w14:textId="155DABB1" w:rsidR="00832A7B" w:rsidRPr="003125EC" w:rsidRDefault="00832A7B" w:rsidP="00D77B31">
            <w:pPr>
              <w:spacing w:before="120" w:after="120" w:line="276" w:lineRule="auto"/>
              <w:rPr>
                <w:rFonts w:asciiTheme="majorHAnsi" w:hAnsiTheme="majorHAnsi" w:cstheme="majorHAnsi"/>
                <w:sz w:val="22"/>
                <w:szCs w:val="22"/>
              </w:rPr>
            </w:pPr>
            <w:r w:rsidRPr="003125EC">
              <w:rPr>
                <w:rFonts w:asciiTheme="majorHAnsi" w:hAnsiTheme="majorHAnsi" w:cstheme="majorHAnsi"/>
                <w:sz w:val="22"/>
                <w:szCs w:val="22"/>
              </w:rPr>
              <w:t xml:space="preserve">Your report is suitable for the audience.  It </w:t>
            </w:r>
            <w:r w:rsidR="008E4C27" w:rsidRPr="003125EC">
              <w:rPr>
                <w:rFonts w:asciiTheme="majorHAnsi" w:hAnsiTheme="majorHAnsi" w:cstheme="majorHAnsi"/>
                <w:sz w:val="22"/>
                <w:szCs w:val="22"/>
              </w:rPr>
              <w:t>is mostly</w:t>
            </w:r>
            <w:r w:rsidRPr="003125EC">
              <w:rPr>
                <w:rFonts w:asciiTheme="majorHAnsi" w:hAnsiTheme="majorHAnsi" w:cstheme="majorHAnsi"/>
                <w:sz w:val="22"/>
                <w:szCs w:val="22"/>
              </w:rPr>
              <w:t xml:space="preserve"> </w:t>
            </w:r>
            <w:bookmarkStart w:id="0" w:name="_GoBack"/>
            <w:bookmarkEnd w:id="0"/>
            <w:r w:rsidRPr="003125EC">
              <w:rPr>
                <w:rFonts w:asciiTheme="majorHAnsi" w:hAnsiTheme="majorHAnsi" w:cstheme="majorHAnsi"/>
                <w:sz w:val="22"/>
                <w:szCs w:val="22"/>
              </w:rPr>
              <w:t>coherent, organised work, in a suitable structure and is for the most part clearly expressed.  The choice of font may not be suitable for a Level 5 academic assignment.</w:t>
            </w:r>
          </w:p>
        </w:tc>
        <w:tc>
          <w:tcPr>
            <w:tcW w:w="416" w:type="pct"/>
          </w:tcPr>
          <w:p w14:paraId="5C07708F"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5</w:t>
            </w:r>
          </w:p>
        </w:tc>
        <w:tc>
          <w:tcPr>
            <w:tcW w:w="415" w:type="pct"/>
          </w:tcPr>
          <w:p w14:paraId="2475F744" w14:textId="77777777" w:rsidR="00832A7B" w:rsidRPr="003125EC" w:rsidRDefault="00832A7B" w:rsidP="00D77B31">
            <w:pPr>
              <w:spacing w:before="120" w:after="120" w:line="276" w:lineRule="auto"/>
              <w:jc w:val="center"/>
              <w:rPr>
                <w:rFonts w:asciiTheme="majorHAnsi" w:hAnsiTheme="majorHAnsi" w:cstheme="majorHAnsi"/>
                <w:sz w:val="22"/>
                <w:szCs w:val="22"/>
              </w:rPr>
            </w:pPr>
            <w:r w:rsidRPr="003125EC">
              <w:rPr>
                <w:rFonts w:asciiTheme="majorHAnsi" w:hAnsiTheme="majorHAnsi" w:cstheme="majorHAnsi"/>
                <w:sz w:val="22"/>
                <w:szCs w:val="22"/>
              </w:rPr>
              <w:t>3</w:t>
            </w:r>
          </w:p>
        </w:tc>
      </w:tr>
      <w:tr w:rsidR="00832A7B" w:rsidRPr="003125EC" w14:paraId="3124761D" w14:textId="77777777" w:rsidTr="009C4E35">
        <w:trPr>
          <w:trHeight w:val="450"/>
        </w:trPr>
        <w:tc>
          <w:tcPr>
            <w:tcW w:w="5000" w:type="pct"/>
            <w:gridSpan w:val="3"/>
          </w:tcPr>
          <w:tbl>
            <w:tblPr>
              <w:tblpPr w:leftFromText="180" w:rightFromText="180" w:vertAnchor="text" w:horzAnchor="margin" w:tblpXSpec="center" w:tblpY="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4"/>
              <w:gridCol w:w="2780"/>
              <w:gridCol w:w="622"/>
              <w:gridCol w:w="1022"/>
            </w:tblGrid>
            <w:tr w:rsidR="00832A7B" w:rsidRPr="003125EC" w14:paraId="7B0ADEAA" w14:textId="77777777" w:rsidTr="009C4E35">
              <w:trPr>
                <w:cantSplit/>
              </w:trPr>
              <w:tc>
                <w:tcPr>
                  <w:tcW w:w="6062" w:type="dxa"/>
                  <w:vMerge w:val="restart"/>
                  <w:shd w:val="pct15" w:color="auto" w:fill="auto"/>
                  <w:vAlign w:val="center"/>
                </w:tcPr>
                <w:p w14:paraId="5C2D573D" w14:textId="77777777" w:rsidR="00832A7B" w:rsidRPr="003125EC" w:rsidRDefault="00832A7B" w:rsidP="00825754">
                  <w:pPr>
                    <w:rPr>
                      <w:rFonts w:ascii="Arial" w:hAnsi="Arial" w:cs="Arial"/>
                      <w:sz w:val="16"/>
                      <w:szCs w:val="16"/>
                    </w:rPr>
                  </w:pPr>
                  <w:r w:rsidRPr="003125EC">
                    <w:rPr>
                      <w:rFonts w:ascii="Arial" w:hAnsi="Arial" w:cs="Arial"/>
                      <w:b/>
                      <w:bCs/>
                      <w:sz w:val="22"/>
                      <w:szCs w:val="22"/>
                    </w:rPr>
                    <w:t xml:space="preserve">Assessment Mark </w:t>
                  </w:r>
                  <w:r w:rsidRPr="003125EC">
                    <w:rPr>
                      <w:rFonts w:ascii="Arial" w:hAnsi="Arial" w:cs="Arial"/>
                      <w:bCs/>
                      <w:sz w:val="22"/>
                      <w:szCs w:val="22"/>
                    </w:rPr>
                    <w:t>(</w:t>
                  </w:r>
                  <w:r w:rsidRPr="003125EC">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78B120" w14:textId="77777777" w:rsidR="00832A7B" w:rsidRPr="003125EC" w:rsidRDefault="00832A7B" w:rsidP="00825754">
                  <w:pPr>
                    <w:rPr>
                      <w:rFonts w:ascii="Arial" w:hAnsi="Arial" w:cs="Arial"/>
                      <w:b/>
                      <w:bCs/>
                      <w:sz w:val="16"/>
                      <w:szCs w:val="16"/>
                    </w:rPr>
                  </w:pPr>
                  <w:r w:rsidRPr="003125EC">
                    <w:rPr>
                      <w:rFonts w:ascii="Arial" w:hAnsi="Arial" w:cs="Arial"/>
                      <w:b/>
                      <w:sz w:val="16"/>
                      <w:szCs w:val="16"/>
                    </w:rPr>
                    <w:t>Late Submission Penalties (tick if appropriate)</w:t>
                  </w:r>
                </w:p>
              </w:tc>
              <w:tc>
                <w:tcPr>
                  <w:tcW w:w="1060" w:type="dxa"/>
                  <w:vMerge w:val="restart"/>
                  <w:vAlign w:val="center"/>
                </w:tcPr>
                <w:p w14:paraId="7B2FFD07" w14:textId="77777777" w:rsidR="00832A7B" w:rsidRPr="003125EC" w:rsidRDefault="00832A7B" w:rsidP="00825754">
                  <w:pPr>
                    <w:jc w:val="right"/>
                    <w:rPr>
                      <w:rFonts w:ascii="Arial" w:hAnsi="Arial" w:cs="Arial"/>
                      <w:b/>
                      <w:bCs/>
                    </w:rPr>
                  </w:pPr>
                  <w:r w:rsidRPr="003125EC">
                    <w:rPr>
                      <w:rFonts w:ascii="Arial" w:hAnsi="Arial" w:cs="Arial"/>
                      <w:b/>
                      <w:bCs/>
                    </w:rPr>
                    <w:t>61.5%</w:t>
                  </w:r>
                </w:p>
              </w:tc>
            </w:tr>
            <w:tr w:rsidR="00832A7B" w:rsidRPr="003125EC" w14:paraId="36F9ACFB" w14:textId="77777777" w:rsidTr="009C4E35">
              <w:trPr>
                <w:cantSplit/>
              </w:trPr>
              <w:tc>
                <w:tcPr>
                  <w:tcW w:w="6062" w:type="dxa"/>
                  <w:vMerge/>
                  <w:vAlign w:val="bottom"/>
                </w:tcPr>
                <w:p w14:paraId="6B0D19F7" w14:textId="77777777" w:rsidR="00832A7B" w:rsidRPr="003125EC" w:rsidRDefault="00832A7B" w:rsidP="00825754">
                  <w:pPr>
                    <w:rPr>
                      <w:rFonts w:ascii="Arial" w:hAnsi="Arial" w:cs="Arial"/>
                    </w:rPr>
                  </w:pPr>
                </w:p>
              </w:tc>
              <w:tc>
                <w:tcPr>
                  <w:tcW w:w="2903" w:type="dxa"/>
                  <w:vAlign w:val="bottom"/>
                </w:tcPr>
                <w:p w14:paraId="70A9FC75" w14:textId="77777777" w:rsidR="00832A7B" w:rsidRPr="003125EC" w:rsidRDefault="00832A7B" w:rsidP="00825754">
                  <w:pPr>
                    <w:rPr>
                      <w:rFonts w:ascii="Arial" w:hAnsi="Arial" w:cs="Arial"/>
                      <w:b/>
                      <w:bCs/>
                      <w:sz w:val="16"/>
                      <w:szCs w:val="16"/>
                    </w:rPr>
                  </w:pPr>
                  <w:r w:rsidRPr="003125EC">
                    <w:rPr>
                      <w:rFonts w:ascii="Arial" w:hAnsi="Arial" w:cs="Arial"/>
                      <w:sz w:val="16"/>
                      <w:szCs w:val="16"/>
                    </w:rPr>
                    <w:t>Up to 1 week late (</w:t>
                  </w:r>
                  <w:r w:rsidRPr="003125EC">
                    <w:rPr>
                      <w:rFonts w:ascii="Arial" w:hAnsi="Arial" w:cs="Arial"/>
                      <w:sz w:val="12"/>
                      <w:szCs w:val="12"/>
                    </w:rPr>
                    <w:t>40% Max)</w:t>
                  </w:r>
                </w:p>
              </w:tc>
              <w:tc>
                <w:tcPr>
                  <w:tcW w:w="641" w:type="dxa"/>
                  <w:vAlign w:val="bottom"/>
                </w:tcPr>
                <w:p w14:paraId="44470BB7" w14:textId="77777777" w:rsidR="00832A7B" w:rsidRPr="003125EC" w:rsidRDefault="00832A7B" w:rsidP="00825754">
                  <w:pPr>
                    <w:jc w:val="center"/>
                    <w:rPr>
                      <w:rFonts w:ascii="Arial" w:hAnsi="Arial" w:cs="Arial"/>
                      <w:sz w:val="12"/>
                      <w:szCs w:val="12"/>
                    </w:rPr>
                  </w:pPr>
                </w:p>
              </w:tc>
              <w:tc>
                <w:tcPr>
                  <w:tcW w:w="1060" w:type="dxa"/>
                  <w:vMerge/>
                  <w:vAlign w:val="bottom"/>
                </w:tcPr>
                <w:p w14:paraId="74994504" w14:textId="77777777" w:rsidR="00832A7B" w:rsidRPr="003125EC" w:rsidRDefault="00832A7B" w:rsidP="00825754">
                  <w:pPr>
                    <w:ind w:leftChars="71" w:left="142"/>
                    <w:rPr>
                      <w:rFonts w:ascii="Arial" w:hAnsi="Arial" w:cs="Arial"/>
                    </w:rPr>
                  </w:pPr>
                </w:p>
              </w:tc>
            </w:tr>
            <w:tr w:rsidR="00832A7B" w:rsidRPr="003125EC" w14:paraId="13A61B60" w14:textId="77777777" w:rsidTr="009C4E35">
              <w:trPr>
                <w:cantSplit/>
              </w:trPr>
              <w:tc>
                <w:tcPr>
                  <w:tcW w:w="6062" w:type="dxa"/>
                  <w:vMerge/>
                  <w:vAlign w:val="bottom"/>
                </w:tcPr>
                <w:p w14:paraId="236DDCD9" w14:textId="77777777" w:rsidR="00832A7B" w:rsidRPr="003125EC" w:rsidRDefault="00832A7B" w:rsidP="00825754">
                  <w:pPr>
                    <w:rPr>
                      <w:rFonts w:ascii="Arial" w:hAnsi="Arial" w:cs="Arial"/>
                    </w:rPr>
                  </w:pPr>
                </w:p>
              </w:tc>
              <w:tc>
                <w:tcPr>
                  <w:tcW w:w="2903" w:type="dxa"/>
                  <w:vAlign w:val="bottom"/>
                </w:tcPr>
                <w:p w14:paraId="48BE2522" w14:textId="77777777" w:rsidR="00832A7B" w:rsidRPr="003125EC" w:rsidRDefault="00832A7B" w:rsidP="00825754">
                  <w:pPr>
                    <w:rPr>
                      <w:rFonts w:ascii="Arial" w:hAnsi="Arial" w:cs="Arial"/>
                      <w:b/>
                      <w:bCs/>
                      <w:sz w:val="16"/>
                      <w:szCs w:val="16"/>
                    </w:rPr>
                  </w:pPr>
                  <w:r w:rsidRPr="003125EC">
                    <w:rPr>
                      <w:rFonts w:ascii="Arial" w:hAnsi="Arial" w:cs="Arial"/>
                      <w:sz w:val="16"/>
                      <w:szCs w:val="16"/>
                    </w:rPr>
                    <w:t>Over 1 week late (</w:t>
                  </w:r>
                  <w:r w:rsidRPr="003125EC">
                    <w:rPr>
                      <w:rFonts w:ascii="Arial" w:hAnsi="Arial" w:cs="Arial"/>
                      <w:sz w:val="12"/>
                      <w:szCs w:val="12"/>
                    </w:rPr>
                    <w:t>0%)</w:t>
                  </w:r>
                </w:p>
              </w:tc>
              <w:tc>
                <w:tcPr>
                  <w:tcW w:w="641" w:type="dxa"/>
                  <w:vAlign w:val="bottom"/>
                </w:tcPr>
                <w:p w14:paraId="41A35AF3" w14:textId="77777777" w:rsidR="00832A7B" w:rsidRPr="003125EC" w:rsidRDefault="00832A7B" w:rsidP="00825754">
                  <w:pPr>
                    <w:jc w:val="center"/>
                    <w:rPr>
                      <w:rFonts w:ascii="Arial" w:hAnsi="Arial" w:cs="Arial"/>
                      <w:sz w:val="12"/>
                      <w:szCs w:val="12"/>
                    </w:rPr>
                  </w:pPr>
                </w:p>
              </w:tc>
              <w:tc>
                <w:tcPr>
                  <w:tcW w:w="1060" w:type="dxa"/>
                  <w:vMerge/>
                  <w:vAlign w:val="bottom"/>
                </w:tcPr>
                <w:p w14:paraId="32E4EEB3" w14:textId="77777777" w:rsidR="00832A7B" w:rsidRPr="003125EC" w:rsidRDefault="00832A7B" w:rsidP="00825754">
                  <w:pPr>
                    <w:ind w:firstLineChars="141" w:firstLine="282"/>
                    <w:rPr>
                      <w:rFonts w:ascii="Arial" w:hAnsi="Arial" w:cs="Arial"/>
                    </w:rPr>
                  </w:pPr>
                </w:p>
              </w:tc>
            </w:tr>
          </w:tbl>
          <w:p w14:paraId="6674FD40" w14:textId="77777777" w:rsidR="00832A7B" w:rsidRPr="003125EC" w:rsidRDefault="00832A7B" w:rsidP="00152E9D">
            <w:pPr>
              <w:jc w:val="center"/>
              <w:rPr>
                <w:rFonts w:ascii="Arial" w:hAnsi="Arial" w:cs="Arial"/>
                <w:sz w:val="32"/>
              </w:rPr>
            </w:pPr>
          </w:p>
        </w:tc>
      </w:tr>
    </w:tbl>
    <w:p w14:paraId="58B721E2" w14:textId="77777777" w:rsidR="00832A7B" w:rsidRPr="003125EC" w:rsidRDefault="00832A7B" w:rsidP="002E478D">
      <w:pPr>
        <w:rPr>
          <w:rFonts w:ascii="Arial" w:hAnsi="Arial" w:cs="Arial"/>
          <w:vanish/>
        </w:rPr>
      </w:pPr>
    </w:p>
    <w:sectPr w:rsidR="00832A7B" w:rsidRPr="003125EC" w:rsidSect="00832A7B">
      <w:footerReference w:type="default" r:id="rId11"/>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2B45C" w14:textId="77777777" w:rsidR="009D1C25" w:rsidRDefault="009D1C25">
      <w:r>
        <w:separator/>
      </w:r>
    </w:p>
  </w:endnote>
  <w:endnote w:type="continuationSeparator" w:id="0">
    <w:p w14:paraId="32E3F3E4" w14:textId="77777777" w:rsidR="009D1C25" w:rsidRDefault="009D1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A4737" w14:textId="77777777" w:rsidR="00832A7B" w:rsidRDefault="00832A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509BA" w14:textId="77777777" w:rsidR="00832A7B" w:rsidRDefault="00832A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0FFCA" w14:textId="77777777" w:rsidR="009D1C25" w:rsidRDefault="009D1C25">
      <w:r>
        <w:separator/>
      </w:r>
    </w:p>
  </w:footnote>
  <w:footnote w:type="continuationSeparator" w:id="0">
    <w:p w14:paraId="40F4E0EE" w14:textId="77777777" w:rsidR="009D1C25" w:rsidRDefault="009D1C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1">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1">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1">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1">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1">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1">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23"/>
    <w:rsid w:val="00026B02"/>
    <w:rsid w:val="00031048"/>
    <w:rsid w:val="00040ED7"/>
    <w:rsid w:val="00055653"/>
    <w:rsid w:val="00056E2B"/>
    <w:rsid w:val="000822E5"/>
    <w:rsid w:val="00095098"/>
    <w:rsid w:val="000971FC"/>
    <w:rsid w:val="000A2A3A"/>
    <w:rsid w:val="000A492A"/>
    <w:rsid w:val="000B26F7"/>
    <w:rsid w:val="000B2C32"/>
    <w:rsid w:val="000C74AA"/>
    <w:rsid w:val="000C7825"/>
    <w:rsid w:val="000D2F80"/>
    <w:rsid w:val="000D3F7F"/>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35EFD"/>
    <w:rsid w:val="001417B6"/>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67A6"/>
    <w:rsid w:val="002165B3"/>
    <w:rsid w:val="0022746E"/>
    <w:rsid w:val="00230B53"/>
    <w:rsid w:val="00235F71"/>
    <w:rsid w:val="00236053"/>
    <w:rsid w:val="002444CA"/>
    <w:rsid w:val="0025332F"/>
    <w:rsid w:val="00260DE6"/>
    <w:rsid w:val="0026109A"/>
    <w:rsid w:val="00271265"/>
    <w:rsid w:val="00273FEE"/>
    <w:rsid w:val="002803A7"/>
    <w:rsid w:val="0028204E"/>
    <w:rsid w:val="0028591B"/>
    <w:rsid w:val="002878BF"/>
    <w:rsid w:val="00287E15"/>
    <w:rsid w:val="00291841"/>
    <w:rsid w:val="002966B6"/>
    <w:rsid w:val="002A3C43"/>
    <w:rsid w:val="002B6C17"/>
    <w:rsid w:val="002C11DD"/>
    <w:rsid w:val="002C3DC2"/>
    <w:rsid w:val="002C449B"/>
    <w:rsid w:val="002C6040"/>
    <w:rsid w:val="002C7312"/>
    <w:rsid w:val="002D281B"/>
    <w:rsid w:val="002D5B3F"/>
    <w:rsid w:val="002E272E"/>
    <w:rsid w:val="002E478D"/>
    <w:rsid w:val="002F5778"/>
    <w:rsid w:val="00300171"/>
    <w:rsid w:val="00303A4B"/>
    <w:rsid w:val="00305EB1"/>
    <w:rsid w:val="003125EC"/>
    <w:rsid w:val="0031571C"/>
    <w:rsid w:val="003223E0"/>
    <w:rsid w:val="00335E4F"/>
    <w:rsid w:val="00342141"/>
    <w:rsid w:val="00346890"/>
    <w:rsid w:val="00352C4A"/>
    <w:rsid w:val="00362560"/>
    <w:rsid w:val="003658B8"/>
    <w:rsid w:val="003665A4"/>
    <w:rsid w:val="003714B9"/>
    <w:rsid w:val="003732FD"/>
    <w:rsid w:val="003753B2"/>
    <w:rsid w:val="00376559"/>
    <w:rsid w:val="00382BAA"/>
    <w:rsid w:val="00384D73"/>
    <w:rsid w:val="00385A08"/>
    <w:rsid w:val="00386173"/>
    <w:rsid w:val="00393EB6"/>
    <w:rsid w:val="003A153F"/>
    <w:rsid w:val="003A1690"/>
    <w:rsid w:val="003A3CE5"/>
    <w:rsid w:val="003B14C5"/>
    <w:rsid w:val="003B366F"/>
    <w:rsid w:val="003B3F9D"/>
    <w:rsid w:val="003B6649"/>
    <w:rsid w:val="003B6C95"/>
    <w:rsid w:val="003C100B"/>
    <w:rsid w:val="003D2B8A"/>
    <w:rsid w:val="003D2C1A"/>
    <w:rsid w:val="003E5751"/>
    <w:rsid w:val="003E7B8B"/>
    <w:rsid w:val="003F1059"/>
    <w:rsid w:val="003F261E"/>
    <w:rsid w:val="004045B6"/>
    <w:rsid w:val="004046A9"/>
    <w:rsid w:val="00404C50"/>
    <w:rsid w:val="00420997"/>
    <w:rsid w:val="00422E65"/>
    <w:rsid w:val="00423934"/>
    <w:rsid w:val="00426244"/>
    <w:rsid w:val="00451810"/>
    <w:rsid w:val="00456329"/>
    <w:rsid w:val="00470A38"/>
    <w:rsid w:val="00477880"/>
    <w:rsid w:val="00480F1C"/>
    <w:rsid w:val="004874DE"/>
    <w:rsid w:val="0049394B"/>
    <w:rsid w:val="004B250B"/>
    <w:rsid w:val="004B5334"/>
    <w:rsid w:val="004B6C14"/>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60075"/>
    <w:rsid w:val="00561F00"/>
    <w:rsid w:val="00562C4E"/>
    <w:rsid w:val="00562DEC"/>
    <w:rsid w:val="00564188"/>
    <w:rsid w:val="00576AB4"/>
    <w:rsid w:val="00577917"/>
    <w:rsid w:val="00582951"/>
    <w:rsid w:val="005867A4"/>
    <w:rsid w:val="00590667"/>
    <w:rsid w:val="005969E2"/>
    <w:rsid w:val="005A1689"/>
    <w:rsid w:val="005A5DBD"/>
    <w:rsid w:val="005B35A8"/>
    <w:rsid w:val="005B61CD"/>
    <w:rsid w:val="005C516E"/>
    <w:rsid w:val="005C7205"/>
    <w:rsid w:val="005D1D58"/>
    <w:rsid w:val="005D432C"/>
    <w:rsid w:val="005E285E"/>
    <w:rsid w:val="005E518F"/>
    <w:rsid w:val="005E72F8"/>
    <w:rsid w:val="005F0579"/>
    <w:rsid w:val="005F170E"/>
    <w:rsid w:val="005F3A53"/>
    <w:rsid w:val="006062A3"/>
    <w:rsid w:val="00607AB7"/>
    <w:rsid w:val="00610E08"/>
    <w:rsid w:val="00613273"/>
    <w:rsid w:val="006135E0"/>
    <w:rsid w:val="006140BF"/>
    <w:rsid w:val="006161BE"/>
    <w:rsid w:val="00620787"/>
    <w:rsid w:val="00632434"/>
    <w:rsid w:val="0063478F"/>
    <w:rsid w:val="006379DF"/>
    <w:rsid w:val="00644256"/>
    <w:rsid w:val="00657EBA"/>
    <w:rsid w:val="00661D6F"/>
    <w:rsid w:val="006628E9"/>
    <w:rsid w:val="0066725E"/>
    <w:rsid w:val="00670B06"/>
    <w:rsid w:val="006716C7"/>
    <w:rsid w:val="00681208"/>
    <w:rsid w:val="00681FA9"/>
    <w:rsid w:val="00691EA9"/>
    <w:rsid w:val="006934D4"/>
    <w:rsid w:val="0069507A"/>
    <w:rsid w:val="00696171"/>
    <w:rsid w:val="006A6DC3"/>
    <w:rsid w:val="006B31FB"/>
    <w:rsid w:val="006B5B64"/>
    <w:rsid w:val="006D2920"/>
    <w:rsid w:val="006D49ED"/>
    <w:rsid w:val="006D55CE"/>
    <w:rsid w:val="006D637A"/>
    <w:rsid w:val="006D6F24"/>
    <w:rsid w:val="006F0B9C"/>
    <w:rsid w:val="006F0F95"/>
    <w:rsid w:val="006F45BF"/>
    <w:rsid w:val="006F5507"/>
    <w:rsid w:val="006F60E0"/>
    <w:rsid w:val="0070123C"/>
    <w:rsid w:val="00702097"/>
    <w:rsid w:val="00702F71"/>
    <w:rsid w:val="00705434"/>
    <w:rsid w:val="00706C2D"/>
    <w:rsid w:val="00730C5C"/>
    <w:rsid w:val="00730ECE"/>
    <w:rsid w:val="007366DF"/>
    <w:rsid w:val="00745BE6"/>
    <w:rsid w:val="00753538"/>
    <w:rsid w:val="00757839"/>
    <w:rsid w:val="007646BB"/>
    <w:rsid w:val="00766051"/>
    <w:rsid w:val="00770C81"/>
    <w:rsid w:val="00774082"/>
    <w:rsid w:val="00791024"/>
    <w:rsid w:val="00791E1B"/>
    <w:rsid w:val="00793F0A"/>
    <w:rsid w:val="007A2657"/>
    <w:rsid w:val="007A5A58"/>
    <w:rsid w:val="007B60B4"/>
    <w:rsid w:val="007C682C"/>
    <w:rsid w:val="007D0202"/>
    <w:rsid w:val="007D2385"/>
    <w:rsid w:val="007D3ECA"/>
    <w:rsid w:val="007D4F98"/>
    <w:rsid w:val="007F214F"/>
    <w:rsid w:val="007F7037"/>
    <w:rsid w:val="00800069"/>
    <w:rsid w:val="00801927"/>
    <w:rsid w:val="008042F0"/>
    <w:rsid w:val="00810E06"/>
    <w:rsid w:val="00817961"/>
    <w:rsid w:val="00825754"/>
    <w:rsid w:val="00830A20"/>
    <w:rsid w:val="008310A0"/>
    <w:rsid w:val="00832A7B"/>
    <w:rsid w:val="00835D29"/>
    <w:rsid w:val="00842E7F"/>
    <w:rsid w:val="008479EB"/>
    <w:rsid w:val="00852933"/>
    <w:rsid w:val="008566E5"/>
    <w:rsid w:val="008566FE"/>
    <w:rsid w:val="00865B46"/>
    <w:rsid w:val="00875D3A"/>
    <w:rsid w:val="00896134"/>
    <w:rsid w:val="00897549"/>
    <w:rsid w:val="008A62BC"/>
    <w:rsid w:val="008B43E7"/>
    <w:rsid w:val="008C033E"/>
    <w:rsid w:val="008C0CCC"/>
    <w:rsid w:val="008C6E6B"/>
    <w:rsid w:val="008D0D11"/>
    <w:rsid w:val="008D731D"/>
    <w:rsid w:val="008D763F"/>
    <w:rsid w:val="008E28A4"/>
    <w:rsid w:val="008E4C27"/>
    <w:rsid w:val="008F036F"/>
    <w:rsid w:val="008F1308"/>
    <w:rsid w:val="008F4C23"/>
    <w:rsid w:val="008F78C2"/>
    <w:rsid w:val="00904568"/>
    <w:rsid w:val="00904583"/>
    <w:rsid w:val="00911394"/>
    <w:rsid w:val="009138BE"/>
    <w:rsid w:val="009150F4"/>
    <w:rsid w:val="00921637"/>
    <w:rsid w:val="00923EF2"/>
    <w:rsid w:val="00926D25"/>
    <w:rsid w:val="00926E9D"/>
    <w:rsid w:val="009315A0"/>
    <w:rsid w:val="00932C6E"/>
    <w:rsid w:val="00933F10"/>
    <w:rsid w:val="00940162"/>
    <w:rsid w:val="009433C5"/>
    <w:rsid w:val="00953567"/>
    <w:rsid w:val="00965881"/>
    <w:rsid w:val="00984B8D"/>
    <w:rsid w:val="00985487"/>
    <w:rsid w:val="009871FF"/>
    <w:rsid w:val="00990799"/>
    <w:rsid w:val="0099258E"/>
    <w:rsid w:val="0099591D"/>
    <w:rsid w:val="00995D51"/>
    <w:rsid w:val="009A0631"/>
    <w:rsid w:val="009B10ED"/>
    <w:rsid w:val="009B2875"/>
    <w:rsid w:val="009C480A"/>
    <w:rsid w:val="009C4E35"/>
    <w:rsid w:val="009D1C25"/>
    <w:rsid w:val="009D3EA4"/>
    <w:rsid w:val="009D649C"/>
    <w:rsid w:val="009E4BC1"/>
    <w:rsid w:val="009E6CF8"/>
    <w:rsid w:val="009F1F6F"/>
    <w:rsid w:val="009F2694"/>
    <w:rsid w:val="009F5CB2"/>
    <w:rsid w:val="00A00215"/>
    <w:rsid w:val="00A03BB8"/>
    <w:rsid w:val="00A0408F"/>
    <w:rsid w:val="00A16E98"/>
    <w:rsid w:val="00A3505D"/>
    <w:rsid w:val="00A37817"/>
    <w:rsid w:val="00A4036F"/>
    <w:rsid w:val="00A40422"/>
    <w:rsid w:val="00A406E5"/>
    <w:rsid w:val="00A42895"/>
    <w:rsid w:val="00A44C83"/>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5F47"/>
    <w:rsid w:val="00AD6929"/>
    <w:rsid w:val="00AE41A6"/>
    <w:rsid w:val="00AE7066"/>
    <w:rsid w:val="00AF0E34"/>
    <w:rsid w:val="00AF271D"/>
    <w:rsid w:val="00AF37B8"/>
    <w:rsid w:val="00AF56C2"/>
    <w:rsid w:val="00AF6AED"/>
    <w:rsid w:val="00B004E6"/>
    <w:rsid w:val="00B0744D"/>
    <w:rsid w:val="00B1752F"/>
    <w:rsid w:val="00B200CA"/>
    <w:rsid w:val="00B21643"/>
    <w:rsid w:val="00B25811"/>
    <w:rsid w:val="00B373EE"/>
    <w:rsid w:val="00B40126"/>
    <w:rsid w:val="00B45216"/>
    <w:rsid w:val="00B50EA8"/>
    <w:rsid w:val="00B5336E"/>
    <w:rsid w:val="00B64082"/>
    <w:rsid w:val="00B64561"/>
    <w:rsid w:val="00B72325"/>
    <w:rsid w:val="00B778ED"/>
    <w:rsid w:val="00B80CDD"/>
    <w:rsid w:val="00B81AD3"/>
    <w:rsid w:val="00B829D8"/>
    <w:rsid w:val="00B84B5B"/>
    <w:rsid w:val="00B86446"/>
    <w:rsid w:val="00B916FD"/>
    <w:rsid w:val="00BA1176"/>
    <w:rsid w:val="00BB502D"/>
    <w:rsid w:val="00BC20E5"/>
    <w:rsid w:val="00BD5CEE"/>
    <w:rsid w:val="00BD6223"/>
    <w:rsid w:val="00BD77A7"/>
    <w:rsid w:val="00BE0B01"/>
    <w:rsid w:val="00BE2B2E"/>
    <w:rsid w:val="00BE79C7"/>
    <w:rsid w:val="00BF3CB5"/>
    <w:rsid w:val="00C01A3F"/>
    <w:rsid w:val="00C0224D"/>
    <w:rsid w:val="00C073F1"/>
    <w:rsid w:val="00C1285B"/>
    <w:rsid w:val="00C1361B"/>
    <w:rsid w:val="00C14E1F"/>
    <w:rsid w:val="00C20EA2"/>
    <w:rsid w:val="00C315AF"/>
    <w:rsid w:val="00C33595"/>
    <w:rsid w:val="00C36853"/>
    <w:rsid w:val="00C36D9A"/>
    <w:rsid w:val="00C4291C"/>
    <w:rsid w:val="00C44A72"/>
    <w:rsid w:val="00C61FC2"/>
    <w:rsid w:val="00C6679B"/>
    <w:rsid w:val="00C705F9"/>
    <w:rsid w:val="00C80F0F"/>
    <w:rsid w:val="00C8667A"/>
    <w:rsid w:val="00C9086B"/>
    <w:rsid w:val="00C91773"/>
    <w:rsid w:val="00C93BCB"/>
    <w:rsid w:val="00CA6B86"/>
    <w:rsid w:val="00CB181A"/>
    <w:rsid w:val="00CB73C6"/>
    <w:rsid w:val="00CC241A"/>
    <w:rsid w:val="00CC62B1"/>
    <w:rsid w:val="00CE009C"/>
    <w:rsid w:val="00CE4035"/>
    <w:rsid w:val="00CE65AB"/>
    <w:rsid w:val="00CF2E36"/>
    <w:rsid w:val="00CF4266"/>
    <w:rsid w:val="00D173C4"/>
    <w:rsid w:val="00D22D9C"/>
    <w:rsid w:val="00D241F1"/>
    <w:rsid w:val="00D275CB"/>
    <w:rsid w:val="00D30DFA"/>
    <w:rsid w:val="00D463A5"/>
    <w:rsid w:val="00D46727"/>
    <w:rsid w:val="00D4710D"/>
    <w:rsid w:val="00D47D25"/>
    <w:rsid w:val="00D602F6"/>
    <w:rsid w:val="00D62ACD"/>
    <w:rsid w:val="00D66813"/>
    <w:rsid w:val="00D7117B"/>
    <w:rsid w:val="00D7335F"/>
    <w:rsid w:val="00D77B31"/>
    <w:rsid w:val="00D86C33"/>
    <w:rsid w:val="00DA36EE"/>
    <w:rsid w:val="00DB02AB"/>
    <w:rsid w:val="00DB116D"/>
    <w:rsid w:val="00DB1DE8"/>
    <w:rsid w:val="00DB2E59"/>
    <w:rsid w:val="00DD17CC"/>
    <w:rsid w:val="00DD2745"/>
    <w:rsid w:val="00DD594C"/>
    <w:rsid w:val="00DE217A"/>
    <w:rsid w:val="00DF321B"/>
    <w:rsid w:val="00E230E0"/>
    <w:rsid w:val="00E27F15"/>
    <w:rsid w:val="00E329E0"/>
    <w:rsid w:val="00E51AAC"/>
    <w:rsid w:val="00E5340D"/>
    <w:rsid w:val="00E55E89"/>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249F1"/>
    <w:rsid w:val="00F25B9D"/>
    <w:rsid w:val="00F2664E"/>
    <w:rsid w:val="00F31163"/>
    <w:rsid w:val="00F31C04"/>
    <w:rsid w:val="00F37400"/>
    <w:rsid w:val="00F442A7"/>
    <w:rsid w:val="00F46942"/>
    <w:rsid w:val="00F57A89"/>
    <w:rsid w:val="00F61A20"/>
    <w:rsid w:val="00F63DD9"/>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9D8B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A639F-F602-4343-8885-1364FEA56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10</TotalTime>
  <Pages>2</Pages>
  <Words>756</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5057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Kirkpatrick</cp:lastModifiedBy>
  <cp:revision>6</cp:revision>
  <cp:lastPrinted>2014-10-10T07:42:00Z</cp:lastPrinted>
  <dcterms:created xsi:type="dcterms:W3CDTF">2019-02-06T21:15:00Z</dcterms:created>
  <dcterms:modified xsi:type="dcterms:W3CDTF">2019-02-06T21:53:00Z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