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64B7A6" w14:textId="2AD6E1ED" w:rsidR="0046326D" w:rsidRPr="005457CB" w:rsidRDefault="00F26D52" w:rsidP="00413B0D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Throughout this work satan will be referred </w:t>
      </w:r>
      <w:r w:rsidR="00F8784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 the </w:t>
      </w:r>
      <w:r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lower-case, due to ha-satan not being a personal name. Within the Septuagint</w:t>
      </w:r>
      <w:r w:rsidR="00410325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C05696" w:rsidRPr="0020109B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‘</w:t>
      </w:r>
      <w:r w:rsidR="00273266" w:rsidRPr="0020109B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sometimes abbreviated LXX which is the name given to the Greek translation of the Jewish Scriptures</w:t>
      </w:r>
      <w:r w:rsidR="007F7F7C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C05696" w:rsidRPr="005457CB">
        <w:rPr>
          <w:rFonts w:ascii="Times New Roman" w:hAnsi="Times New Roman" w:cs="Times New Roman"/>
          <w:sz w:val="24"/>
          <w:szCs w:val="24"/>
          <w:shd w:val="clear" w:color="auto" w:fill="FFFFFF"/>
        </w:rPr>
        <w:t>’</w:t>
      </w:r>
      <w:r w:rsidR="00273266" w:rsidRPr="005457CB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1"/>
      </w:r>
      <w:r w:rsidR="007F7F7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</w:t>
      </w:r>
      <w:r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he word ha-satan ‘</w:t>
      </w:r>
      <w:r w:rsidRPr="0020109B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was translated more directly as, ‘one who obstructs’ or ‘diabolos’ (opponent).</w:t>
      </w:r>
      <w:r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’</w:t>
      </w:r>
      <w:r w:rsidRPr="005457CB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2"/>
      </w:r>
      <w:r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D57F19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etymology of the word ha-satan derives from </w:t>
      </w:r>
      <w:r w:rsidR="00F96F36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‘</w:t>
      </w:r>
      <w:r w:rsidR="00F96F36" w:rsidRPr="0020109B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Ha</w:t>
      </w:r>
      <w:r w:rsidR="00F96F36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’ meaning ‘</w:t>
      </w:r>
      <w:r w:rsidR="00F96F36" w:rsidRPr="0020109B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the’</w:t>
      </w:r>
      <w:r w:rsidR="00F96F36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B4768D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and by using this </w:t>
      </w:r>
      <w:r w:rsidR="00C05696" w:rsidRPr="0020109B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‘</w:t>
      </w:r>
      <w:r w:rsidR="00B4768D" w:rsidRPr="0020109B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prefix </w:t>
      </w:r>
      <w:r w:rsidR="0084109E" w:rsidRPr="0020109B">
        <w:rPr>
          <w:rFonts w:ascii="Times New Roman" w:hAnsi="Times New Roman" w:cs="Times New Roman"/>
          <w:i/>
          <w:sz w:val="24"/>
          <w:szCs w:val="24"/>
        </w:rPr>
        <w:t>with the definitive article before it</w:t>
      </w:r>
      <w:r w:rsidR="00C05696" w:rsidRPr="0020109B">
        <w:rPr>
          <w:rFonts w:ascii="Times New Roman" w:hAnsi="Times New Roman" w:cs="Times New Roman"/>
          <w:i/>
          <w:sz w:val="24"/>
          <w:szCs w:val="24"/>
        </w:rPr>
        <w:t>’</w:t>
      </w:r>
      <w:r w:rsidR="0084109E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B4768D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796EA4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Kelly </w:t>
      </w:r>
      <w:r w:rsidR="00B4768D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suggests the term ha-satan is more of a</w:t>
      </w:r>
      <w:r w:rsidR="00F96F36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job title</w:t>
      </w:r>
      <w:r w:rsidR="00B4768D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rather than a specific name.</w:t>
      </w:r>
      <w:r w:rsidR="0084109E" w:rsidRPr="005457CB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3"/>
      </w:r>
      <w:r w:rsidR="00B4768D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</w:t>
      </w:r>
      <w:r w:rsidR="00D57F19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he Hebrew term</w:t>
      </w:r>
      <w:r w:rsidR="00F96F36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for satan</w:t>
      </w:r>
      <w:r w:rsidR="00D57F19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is </w:t>
      </w:r>
      <w:r w:rsidR="00D57F19" w:rsidRPr="0020109B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‘a common noun meaning “the adversary”.</w:t>
      </w:r>
      <w:r w:rsidR="00AB1E96" w:rsidRPr="0020109B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’</w:t>
      </w:r>
      <w:r w:rsidR="00AB1E96" w:rsidRPr="005457CB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4"/>
      </w:r>
      <w:r w:rsidR="00D57F19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 detailed analysis of the role and character of </w:t>
      </w:r>
      <w:r w:rsidR="003A2DBD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</w:t>
      </w:r>
      <w:r w:rsidR="00D57F19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satan in the books of Job and Zechariah will be explored</w:t>
      </w:r>
      <w:r w:rsidR="00F8784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D57F19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to discover how ha-satan fulfils the role and character of being an opponent or the adversary</w:t>
      </w:r>
      <w:r w:rsidR="009C7D1C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D57F19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14:paraId="78E87476" w14:textId="77777777" w:rsidR="00A33F28" w:rsidRDefault="00A33F28" w:rsidP="00413B0D">
      <w:pPr>
        <w:shd w:val="clear" w:color="auto" w:fill="FFFFFF"/>
        <w:spacing w:after="15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89CD929" w14:textId="79096805" w:rsidR="00686FCD" w:rsidRPr="005457CB" w:rsidRDefault="00D57F19" w:rsidP="00413B0D">
      <w:pPr>
        <w:shd w:val="clear" w:color="auto" w:fill="FFFFFF"/>
        <w:spacing w:after="15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</w:t>
      </w:r>
      <w:r w:rsidR="00E3022D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b</w:t>
      </w:r>
      <w:r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ook of Job </w:t>
      </w:r>
      <w:r w:rsidRPr="0020109B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‘begins with a prose Prologue of two chapters</w:t>
      </w:r>
      <w:r w:rsidR="00831329" w:rsidRPr="0020109B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.</w:t>
      </w:r>
      <w:r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’</w:t>
      </w:r>
      <w:r w:rsidR="00D0396C" w:rsidRPr="005457CB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5"/>
      </w:r>
      <w:r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31329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U</w:t>
      </w:r>
      <w:r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nearthing how Job found himself in his </w:t>
      </w:r>
      <w:r w:rsidRPr="00256118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‘unfortunate situation, followed by a long-versified debate between the afflicted Job and various interlocutors, beginning in chapter </w:t>
      </w:r>
      <w:r w:rsidR="00AD5791" w:rsidRPr="00256118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three</w:t>
      </w:r>
      <w:r w:rsidRPr="00256118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and continuing to the end.’</w:t>
      </w:r>
      <w:r w:rsidR="00AB1E96" w:rsidRPr="005457CB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6"/>
      </w:r>
      <w:r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B477B3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Job </w:t>
      </w:r>
      <w:r w:rsidR="00831329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questions</w:t>
      </w:r>
      <w:r w:rsidR="00B477B3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why people suffer (which </w:t>
      </w:r>
      <w:r w:rsidR="00B37389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supports</w:t>
      </w:r>
      <w:r w:rsidR="00B477B3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 historical interpretation o</w:t>
      </w:r>
      <w:r w:rsidR="00AD5791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n</w:t>
      </w:r>
      <w:r w:rsidR="00B477B3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31329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this scene as to </w:t>
      </w:r>
      <w:r w:rsidR="00B477B3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why God had allowed people to suffer in this way when Jerusalem toppled)</w:t>
      </w:r>
      <w:r w:rsidR="00A33F28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A33F28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7"/>
      </w:r>
      <w:r w:rsidR="00683DFE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686FCD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Job suffers the loss of his assorted property of cattle and servants, children,</w:t>
      </w:r>
      <w:r w:rsidR="00273266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as well as </w:t>
      </w:r>
      <w:r w:rsidR="00686FCD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his health.  </w:t>
      </w:r>
      <w:r w:rsidR="00DD0D46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This is also </w:t>
      </w:r>
      <w:r w:rsidR="00DD0D46" w:rsidRPr="00125F3F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‘…the first time in the Old Testament that the fundamental issue of suffering and why a good God allows it is addressed.’</w:t>
      </w:r>
      <w:r w:rsidR="00DD0D46" w:rsidRPr="005457CB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8"/>
      </w:r>
      <w:r w:rsidR="00DD0D46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With ha-satan being </w:t>
      </w:r>
      <w:r w:rsidR="00B83BC7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cause of </w:t>
      </w:r>
      <w:r w:rsidR="00DD0D46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Job’s suffering </w:t>
      </w:r>
      <w:r w:rsidR="00B83BC7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due to </w:t>
      </w:r>
      <w:r w:rsidR="00DD0D46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this cosmic wager between God</w:t>
      </w:r>
      <w:r w:rsidR="00B83BC7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ha-satan which enabled </w:t>
      </w:r>
      <w:r w:rsidR="005457CB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</w:t>
      </w:r>
      <w:r w:rsidR="00DD0D46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satan to act against Job.</w:t>
      </w:r>
    </w:p>
    <w:p w14:paraId="15C746B4" w14:textId="6FEBFE62" w:rsidR="00B477B3" w:rsidRPr="005457CB" w:rsidRDefault="00F26D52" w:rsidP="00413B0D">
      <w:pPr>
        <w:shd w:val="clear" w:color="auto" w:fill="FFFFFF"/>
        <w:spacing w:after="15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V</w:t>
      </w:r>
      <w:r w:rsidR="00AD5791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erses o</w:t>
      </w:r>
      <w:r w:rsidR="00831329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ne and two are of </w:t>
      </w:r>
      <w:r w:rsidR="00D7074B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most </w:t>
      </w:r>
      <w:r w:rsidR="00B37389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interest</w:t>
      </w:r>
      <w:r w:rsidR="00831329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when considering the character of ha-satan due to the scene shifting from Job to talk </w:t>
      </w:r>
      <w:r w:rsidR="005457CB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concerned with</w:t>
      </w:r>
      <w:r w:rsidR="00B83BC7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31329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the heavenly realm</w:t>
      </w:r>
      <w:r w:rsidR="00AD5791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;</w:t>
      </w:r>
      <w:r w:rsidR="00831329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</w:t>
      </w:r>
    </w:p>
    <w:p w14:paraId="56F6FE02" w14:textId="333FBF2F" w:rsidR="00AD5791" w:rsidRPr="005457CB" w:rsidRDefault="00D95826" w:rsidP="005457CB">
      <w:pPr>
        <w:spacing w:line="240" w:lineRule="auto"/>
        <w:ind w:left="1474" w:right="1474"/>
        <w:jc w:val="both"/>
        <w:rPr>
          <w:rFonts w:ascii="Times New Roman" w:hAnsi="Times New Roman" w:cs="Times New Roman"/>
          <w:sz w:val="24"/>
          <w:szCs w:val="24"/>
        </w:rPr>
      </w:pPr>
      <w:r w:rsidRPr="005457CB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>6</w:t>
      </w:r>
      <w:r w:rsidR="00AD5791" w:rsidRPr="005457CB">
        <w:rPr>
          <w:rFonts w:ascii="Times New Roman" w:eastAsiaTheme="minorEastAsia" w:hAnsi="Times New Roman" w:cs="Times New Roman"/>
          <w:kern w:val="24"/>
          <w:sz w:val="24"/>
          <w:szCs w:val="24"/>
        </w:rPr>
        <w:t>One day the heavenly beings came to present themselves before the LORD, and Satan also came among them.</w:t>
      </w:r>
      <w:r w:rsidR="00D7074B" w:rsidRPr="005457CB">
        <w:rPr>
          <w:rFonts w:ascii="Times New Roman" w:eastAsiaTheme="minorEastAsia" w:hAnsi="Times New Roman" w:cs="Times New Roman"/>
          <w:kern w:val="24"/>
          <w:sz w:val="24"/>
          <w:szCs w:val="24"/>
        </w:rPr>
        <w:t xml:space="preserve"> </w:t>
      </w:r>
      <w:r w:rsidRPr="005457CB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>7</w:t>
      </w:r>
      <w:r w:rsidRPr="005457CB">
        <w:rPr>
          <w:rFonts w:ascii="Times New Roman" w:hAnsi="Times New Roman" w:cs="Times New Roman"/>
          <w:sz w:val="24"/>
          <w:szCs w:val="24"/>
        </w:rPr>
        <w:t> </w:t>
      </w:r>
      <w:r w:rsidR="00AD5791" w:rsidRPr="005457CB">
        <w:rPr>
          <w:rFonts w:ascii="Times New Roman" w:eastAsiaTheme="minorEastAsia" w:hAnsi="Times New Roman" w:cs="Times New Roman"/>
          <w:kern w:val="24"/>
          <w:sz w:val="24"/>
          <w:szCs w:val="24"/>
        </w:rPr>
        <w:t>The LORD said to Satan, “Where have you come from?” Satan answered the LORD, “From going to and fro on the earth, and from walking up and down on it.”</w:t>
      </w:r>
      <w:r w:rsidRPr="005457CB">
        <w:rPr>
          <w:rFonts w:ascii="Times New Roman" w:hAnsi="Times New Roman" w:cs="Times New Roman"/>
          <w:sz w:val="24"/>
          <w:szCs w:val="24"/>
        </w:rPr>
        <w:t> </w:t>
      </w:r>
      <w:r w:rsidRPr="005457CB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>8</w:t>
      </w:r>
      <w:r w:rsidRPr="005457CB">
        <w:rPr>
          <w:rFonts w:ascii="Times New Roman" w:hAnsi="Times New Roman" w:cs="Times New Roman"/>
          <w:sz w:val="24"/>
          <w:szCs w:val="24"/>
        </w:rPr>
        <w:t> </w:t>
      </w:r>
      <w:r w:rsidR="00AD5791" w:rsidRPr="005457CB">
        <w:rPr>
          <w:rFonts w:ascii="Times New Roman" w:eastAsiaTheme="minorEastAsia" w:hAnsi="Times New Roman" w:cs="Times New Roman"/>
          <w:kern w:val="24"/>
          <w:sz w:val="24"/>
          <w:szCs w:val="24"/>
        </w:rPr>
        <w:t xml:space="preserve">The LORD said to Satan, “Have you considered my servant Job? There is no one like </w:t>
      </w:r>
      <w:r w:rsidR="00AD5791" w:rsidRPr="005457CB">
        <w:rPr>
          <w:rFonts w:ascii="Times New Roman" w:eastAsiaTheme="minorEastAsia" w:hAnsi="Times New Roman" w:cs="Times New Roman"/>
          <w:kern w:val="24"/>
          <w:sz w:val="24"/>
          <w:szCs w:val="24"/>
        </w:rPr>
        <w:lastRenderedPageBreak/>
        <w:t xml:space="preserve">him on the earth, a blameless and upright man who fears God and turns away from evil” (Job 1:6-8; cf. 2:1-3). </w:t>
      </w:r>
      <w:r w:rsidR="00AD5791" w:rsidRPr="005457CB">
        <w:rPr>
          <w:rStyle w:val="FootnoteReference"/>
          <w:rFonts w:ascii="Times New Roman" w:eastAsiaTheme="minorEastAsia" w:hAnsi="Times New Roman" w:cs="Times New Roman"/>
          <w:kern w:val="24"/>
          <w:sz w:val="24"/>
          <w:szCs w:val="24"/>
        </w:rPr>
        <w:footnoteReference w:id="9"/>
      </w:r>
    </w:p>
    <w:p w14:paraId="3359ED9E" w14:textId="77777777" w:rsidR="00CA2930" w:rsidRPr="005457CB" w:rsidRDefault="00CA2930" w:rsidP="005457CB">
      <w:pPr>
        <w:shd w:val="clear" w:color="auto" w:fill="FFFFFF"/>
        <w:spacing w:after="15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E6BCC53" w14:textId="43DA874A" w:rsidR="00B30A58" w:rsidRPr="005457CB" w:rsidRDefault="00F96F36" w:rsidP="00413B0D">
      <w:pPr>
        <w:shd w:val="clear" w:color="auto" w:fill="FFFFFF"/>
        <w:spacing w:after="15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457CB">
        <w:rPr>
          <w:rFonts w:ascii="Times New Roman" w:hAnsi="Times New Roman" w:cs="Times New Roman"/>
          <w:sz w:val="24"/>
          <w:szCs w:val="24"/>
        </w:rPr>
        <w:t xml:space="preserve">When analysing </w:t>
      </w:r>
      <w:r w:rsidR="00AD5791" w:rsidRPr="005457CB">
        <w:rPr>
          <w:rFonts w:ascii="Times New Roman" w:hAnsi="Times New Roman" w:cs="Times New Roman"/>
          <w:sz w:val="24"/>
          <w:szCs w:val="24"/>
        </w:rPr>
        <w:t xml:space="preserve">this </w:t>
      </w:r>
      <w:r w:rsidR="001A1E8C" w:rsidRPr="005457CB">
        <w:rPr>
          <w:rFonts w:ascii="Times New Roman" w:hAnsi="Times New Roman" w:cs="Times New Roman"/>
          <w:sz w:val="24"/>
          <w:szCs w:val="24"/>
        </w:rPr>
        <w:t xml:space="preserve">chapter, </w:t>
      </w:r>
      <w:r w:rsidR="00AF3F93" w:rsidRPr="005457CB">
        <w:rPr>
          <w:rFonts w:ascii="Times New Roman" w:hAnsi="Times New Roman" w:cs="Times New Roman"/>
          <w:sz w:val="24"/>
          <w:szCs w:val="24"/>
        </w:rPr>
        <w:t xml:space="preserve">the role and character </w:t>
      </w:r>
      <w:r w:rsidR="00893708" w:rsidRPr="005457CB">
        <w:rPr>
          <w:rFonts w:ascii="Times New Roman" w:hAnsi="Times New Roman" w:cs="Times New Roman"/>
          <w:sz w:val="24"/>
          <w:szCs w:val="24"/>
        </w:rPr>
        <w:t>o</w:t>
      </w:r>
      <w:r w:rsidR="00AF3F93" w:rsidRPr="005457CB">
        <w:rPr>
          <w:rFonts w:ascii="Times New Roman" w:hAnsi="Times New Roman" w:cs="Times New Roman"/>
          <w:sz w:val="24"/>
          <w:szCs w:val="24"/>
        </w:rPr>
        <w:t xml:space="preserve">f ha-satan is clear, </w:t>
      </w:r>
      <w:r w:rsidR="00893708" w:rsidRPr="005457CB">
        <w:rPr>
          <w:rFonts w:ascii="Times New Roman" w:hAnsi="Times New Roman" w:cs="Times New Roman"/>
          <w:sz w:val="24"/>
          <w:szCs w:val="24"/>
        </w:rPr>
        <w:t>th</w:t>
      </w:r>
      <w:r w:rsidR="00D95826" w:rsidRPr="005457CB">
        <w:rPr>
          <w:rFonts w:ascii="Times New Roman" w:hAnsi="Times New Roman" w:cs="Times New Roman"/>
          <w:sz w:val="24"/>
          <w:szCs w:val="24"/>
        </w:rPr>
        <w:t xml:space="preserve">is section of Job </w:t>
      </w:r>
      <w:r w:rsidR="00893708" w:rsidRPr="005457CB">
        <w:rPr>
          <w:rFonts w:ascii="Times New Roman" w:hAnsi="Times New Roman" w:cs="Times New Roman"/>
          <w:sz w:val="24"/>
          <w:szCs w:val="24"/>
        </w:rPr>
        <w:t xml:space="preserve">commences when ha- satan </w:t>
      </w:r>
      <w:r w:rsidR="00893708" w:rsidRPr="00125F3F">
        <w:rPr>
          <w:rFonts w:ascii="Times New Roman" w:hAnsi="Times New Roman" w:cs="Times New Roman"/>
          <w:i/>
          <w:sz w:val="24"/>
          <w:szCs w:val="24"/>
        </w:rPr>
        <w:t>‘</w:t>
      </w:r>
      <w:r w:rsidR="00893708" w:rsidRPr="00125F3F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appears as an angel, a “son of God” (</w:t>
      </w:r>
      <w:r w:rsidR="00893708" w:rsidRPr="00125F3F">
        <w:rPr>
          <w:rFonts w:ascii="Times New Roman" w:eastAsiaTheme="minorEastAsia" w:hAnsi="Times New Roman" w:cs="Times New Roman"/>
          <w:i/>
          <w:iCs/>
          <w:kern w:val="24"/>
          <w:sz w:val="24"/>
          <w:szCs w:val="24"/>
        </w:rPr>
        <w:t>Bene ha-Elohim</w:t>
      </w:r>
      <w:r w:rsidR="00893708" w:rsidRPr="00125F3F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), a term that, in Hebrew idiom, often means “one of the divine beings.”</w:t>
      </w:r>
      <w:r w:rsidR="00893708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’</w:t>
      </w:r>
      <w:r w:rsidR="00D95826" w:rsidRPr="005457CB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10"/>
      </w:r>
      <w:r w:rsidR="00893708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A667A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The s</w:t>
      </w:r>
      <w:r w:rsidR="00893708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atan</w:t>
      </w:r>
      <w:r w:rsidR="00D95826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’s</w:t>
      </w:r>
      <w:r w:rsidR="00893708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role is to be included</w:t>
      </w:r>
      <w:r w:rsidR="00D95826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counted among one of the</w:t>
      </w:r>
      <w:r w:rsidR="00F26D52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heavenly beings</w:t>
      </w:r>
      <w:r w:rsidR="00D95826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 </w:t>
      </w:r>
      <w:r w:rsidR="00D7074B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Lord is not surprised when he asks where ha-satan has come from, </w:t>
      </w:r>
      <w:r w:rsidR="003A2DBD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God</w:t>
      </w:r>
      <w:r w:rsidR="00D7074B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expects ha-satan to come before Him. </w:t>
      </w:r>
      <w:r w:rsidR="009E70C7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As Stanford states about one of ha-satan’s major characteristics ‘</w:t>
      </w:r>
      <w:r w:rsidR="009E70C7" w:rsidRPr="00125F3F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satan is absolutely loyal to </w:t>
      </w:r>
      <w:r w:rsidR="00BD7158" w:rsidRPr="00125F3F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Yahweh but</w:t>
      </w:r>
      <w:r w:rsidR="009E70C7" w:rsidRPr="00125F3F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has taken upon himself the role of chief antagonist to humankind.’</w:t>
      </w:r>
      <w:r w:rsidR="009E70C7" w:rsidRPr="005457CB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11"/>
      </w:r>
      <w:r w:rsidR="009E70C7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DD0D46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Ha-satan’s role is not to go against God. </w:t>
      </w:r>
      <w:r w:rsidR="009E70C7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</w:t>
      </w:r>
    </w:p>
    <w:p w14:paraId="715C393F" w14:textId="10418D41" w:rsidR="00893708" w:rsidRDefault="00DD0D46" w:rsidP="00413B0D">
      <w:pPr>
        <w:shd w:val="clear" w:color="auto" w:fill="FFFFFF"/>
        <w:spacing w:after="150" w:line="360" w:lineRule="auto"/>
        <w:jc w:val="both"/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</w:pPr>
      <w:r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T</w:t>
      </w:r>
      <w:r w:rsidR="00371E59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he </w:t>
      </w:r>
      <w:r w:rsidR="004D7B33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response</w:t>
      </w:r>
      <w:r w:rsidR="00371E59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from ha-satan</w:t>
      </w:r>
      <w:r w:rsidR="00AF1C0A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413B0D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‘from going </w:t>
      </w:r>
      <w:r w:rsidR="00AF1C0A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to and fro on the earth</w:t>
      </w:r>
      <w:r w:rsidR="00413B0D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’</w:t>
      </w:r>
      <w:r w:rsidR="00413B0D">
        <w:rPr>
          <w:rStyle w:val="FootnoteReference"/>
          <w:rFonts w:ascii="Times New Roman" w:eastAsia="Times New Roman" w:hAnsi="Times New Roman" w:cs="Times New Roman"/>
          <w:i/>
          <w:sz w:val="24"/>
          <w:szCs w:val="24"/>
          <w:lang w:eastAsia="en-GB"/>
        </w:rPr>
        <w:footnoteReference w:id="12"/>
      </w:r>
      <w:r w:rsidR="00AF1C0A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</w:t>
      </w:r>
      <w:r w:rsidR="00BD7158">
        <w:rPr>
          <w:rFonts w:ascii="Times New Roman" w:eastAsia="Times New Roman" w:hAnsi="Times New Roman" w:cs="Times New Roman"/>
          <w:sz w:val="24"/>
          <w:szCs w:val="24"/>
          <w:lang w:eastAsia="en-GB"/>
        </w:rPr>
        <w:t>ossibly</w:t>
      </w:r>
      <w:r w:rsidR="00AF1C0A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denotes a restless aspect to ha-satan</w:t>
      </w:r>
      <w:r w:rsidR="00273266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’</w:t>
      </w:r>
      <w:r w:rsidR="00AF1C0A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 character, never being idle. This line </w:t>
      </w:r>
      <w:r w:rsidR="00A52C44" w:rsidRPr="005457CB">
        <w:rPr>
          <w:rFonts w:ascii="Times New Roman" w:eastAsiaTheme="minorEastAsia" w:hAnsi="Times New Roman" w:cs="Times New Roman"/>
          <w:kern w:val="24"/>
          <w:sz w:val="24"/>
          <w:szCs w:val="24"/>
        </w:rPr>
        <w:t>h</w:t>
      </w:r>
      <w:r w:rsidR="00371E59" w:rsidRPr="005457CB">
        <w:rPr>
          <w:rFonts w:ascii="Times New Roman" w:hAnsi="Times New Roman" w:cs="Times New Roman"/>
          <w:sz w:val="24"/>
          <w:szCs w:val="24"/>
        </w:rPr>
        <w:t>as received detailed consideration from</w:t>
      </w:r>
      <w:r w:rsidR="00E3022D" w:rsidRPr="005457CB">
        <w:rPr>
          <w:rFonts w:ascii="Times New Roman" w:hAnsi="Times New Roman" w:cs="Times New Roman"/>
          <w:sz w:val="24"/>
          <w:szCs w:val="24"/>
        </w:rPr>
        <w:t xml:space="preserve"> </w:t>
      </w:r>
      <w:r w:rsidR="00E3022D" w:rsidRPr="005457CB">
        <w:rPr>
          <w:rStyle w:val="st"/>
          <w:rFonts w:ascii="Times New Roman" w:hAnsi="Times New Roman" w:cs="Times New Roman"/>
          <w:sz w:val="24"/>
          <w:szCs w:val="24"/>
        </w:rPr>
        <w:t>religious historians</w:t>
      </w:r>
      <w:r w:rsidR="00371E59" w:rsidRPr="005457CB">
        <w:rPr>
          <w:rFonts w:ascii="Times New Roman" w:hAnsi="Times New Roman" w:cs="Times New Roman"/>
          <w:sz w:val="24"/>
          <w:szCs w:val="24"/>
        </w:rPr>
        <w:t xml:space="preserve"> such as Elaine Pagels who notes a similarity </w:t>
      </w:r>
      <w:r w:rsidR="00371E59" w:rsidRPr="00413B0D">
        <w:rPr>
          <w:rFonts w:ascii="Times New Roman" w:hAnsi="Times New Roman" w:cs="Times New Roman"/>
          <w:i/>
          <w:sz w:val="24"/>
          <w:szCs w:val="24"/>
        </w:rPr>
        <w:t>‘</w:t>
      </w:r>
      <w:r w:rsidR="00893708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between the Hebrew</w:t>
      </w:r>
      <w:r w:rsidR="00371E59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893708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satan and </w:t>
      </w:r>
      <w:r w:rsidR="00371E59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‘</w:t>
      </w:r>
      <w:r w:rsidR="00893708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shut</w:t>
      </w:r>
      <w:r w:rsidR="00371E59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’</w:t>
      </w:r>
      <w:r w:rsidR="00893708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, the Hebrew word to roam suggesting that the satan’s special role in the heavenly court is that of a kind of roving intelligence agent</w:t>
      </w:r>
      <w:r w:rsidR="00371E59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.’</w:t>
      </w:r>
      <w:r w:rsidR="00371E59" w:rsidRPr="005457CB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13"/>
      </w:r>
      <w:r w:rsidR="00371E59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680679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This strong suggestion of a patrolling function is also </w:t>
      </w:r>
      <w:r w:rsidR="00A52C44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proposed</w:t>
      </w:r>
      <w:r w:rsidR="00680679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by</w:t>
      </w:r>
      <w:r w:rsidR="00CB7007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Lods </w:t>
      </w:r>
      <w:r w:rsidR="007B6449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 w:rsidR="00CB7007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1939</w:t>
      </w:r>
      <w:r w:rsidR="007B6449"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r w:rsidR="00CB7007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he </w:t>
      </w:r>
      <w:r w:rsidR="00CB7007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‘finds that ha-satan resembles a widespread figure in the </w:t>
      </w:r>
      <w:r w:rsidR="005457CB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h</w:t>
      </w:r>
      <w:r w:rsidR="00CB7007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uman governments of the time, namely the official inspector and informer employed by the central authorities.’</w:t>
      </w:r>
      <w:r w:rsidR="00CB7007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CB7007" w:rsidRPr="005457CB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14"/>
      </w:r>
      <w:r w:rsidR="00961D2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CB7007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Many Jews would have known and been aware of </w:t>
      </w:r>
      <w:r w:rsidR="00CB7007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‘</w:t>
      </w:r>
      <w:r w:rsidR="00893708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the King of Persia’s elaborate system of secret police and intelligence officers.</w:t>
      </w:r>
      <w:r w:rsidR="00CB7007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’</w:t>
      </w:r>
      <w:r w:rsidR="00CB7007" w:rsidRPr="005457CB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15"/>
      </w:r>
    </w:p>
    <w:p w14:paraId="26E6CB61" w14:textId="7984EEDF" w:rsidR="00C72222" w:rsidRDefault="00BD7158" w:rsidP="00BD7158">
      <w:pPr>
        <w:shd w:val="clear" w:color="auto" w:fill="FFFFFF"/>
        <w:spacing w:after="15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Continuing on with Lods explication of both the book of Job and Zechariah three, </w:t>
      </w:r>
      <w:r w:rsidR="007B644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he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explores the role and function of ha-satan’s character</w:t>
      </w:r>
      <w:r w:rsidR="00C7222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 Zechariah three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; claiming</w:t>
      </w:r>
      <w:r w:rsidR="00C7222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</w:p>
    <w:p w14:paraId="55856E11" w14:textId="76A84A3F" w:rsidR="00C72222" w:rsidRPr="00F87849" w:rsidRDefault="00BD7158" w:rsidP="00F87849">
      <w:pPr>
        <w:shd w:val="clear" w:color="auto" w:fill="FFFFFF"/>
        <w:spacing w:after="150" w:line="240" w:lineRule="auto"/>
        <w:ind w:left="1474" w:right="1474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87849">
        <w:rPr>
          <w:rFonts w:ascii="Times New Roman" w:eastAsia="Times New Roman" w:hAnsi="Times New Roman" w:cs="Times New Roman"/>
          <w:sz w:val="24"/>
          <w:szCs w:val="24"/>
          <w:lang w:eastAsia="en-GB"/>
        </w:rPr>
        <w:t>Zechariah’s vision</w:t>
      </w:r>
      <w:r w:rsidR="00C72222" w:rsidRPr="00F8784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 the Satan accusing the high priest should not be taken, therefore, as implying a permanent prosecutor but rather the activity off one of the field inspectors who returns to court to make occasional accusations as his “research” warrants. </w:t>
      </w:r>
      <w:r w:rsidR="00C72222" w:rsidRPr="00F87849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16"/>
      </w:r>
    </w:p>
    <w:p w14:paraId="6D112025" w14:textId="4C2B2114" w:rsidR="00C72222" w:rsidRDefault="00C72222" w:rsidP="00BD7158">
      <w:pPr>
        <w:shd w:val="clear" w:color="auto" w:fill="FFFFFF"/>
        <w:spacing w:after="15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72222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Lods </w:t>
      </w:r>
      <w:r w:rsidR="001C6ECE">
        <w:rPr>
          <w:rFonts w:ascii="Times New Roman" w:eastAsia="Times New Roman" w:hAnsi="Times New Roman" w:cs="Times New Roman"/>
          <w:sz w:val="24"/>
          <w:szCs w:val="24"/>
          <w:lang w:eastAsia="en-GB"/>
        </w:rPr>
        <w:t>concludes that the role of ha-satan can be observed from a historical context, placing the satan’s role as that of</w:t>
      </w:r>
      <w:r w:rsidR="0049246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492469" w:rsidRPr="00492469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‘Eyes for the King</w:t>
      </w:r>
      <w:r w:rsidR="00AA65D0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.</w:t>
      </w:r>
      <w:r w:rsidR="00492469" w:rsidRPr="00492469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’</w:t>
      </w:r>
      <w:r w:rsidR="001C6EC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492469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17"/>
      </w:r>
      <w:r w:rsidR="0049246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14:paraId="382C848D" w14:textId="3FCA4DC2" w:rsidR="00413B0D" w:rsidRPr="00BD7158" w:rsidRDefault="00E3022D" w:rsidP="00BD7158">
      <w:pPr>
        <w:shd w:val="clear" w:color="auto" w:fill="FFFFFF"/>
        <w:spacing w:after="15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r w:rsidR="001F2BD3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 first appearance ha-satan imposes various levels of suffering on Job for example in </w:t>
      </w:r>
      <w:r w:rsidR="00EA667A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verse 2:7, </w:t>
      </w:r>
      <w:r w:rsidR="001A1E8C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when </w:t>
      </w:r>
      <w:r w:rsidR="001F2BD3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Job receives sores all over his body from ha-satan. </w:t>
      </w:r>
      <w:r w:rsidR="001A1E8C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On further consideration, ha-satan</w:t>
      </w:r>
      <w:r w:rsidR="001F2BD3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is not solely responsible, as he would not have taken this course of action if God had not made ha-satan aware of Job in the first instance. </w:t>
      </w:r>
      <w:r w:rsidR="001A1E8C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According to Morgan </w:t>
      </w:r>
      <w:r w:rsidR="001A1E8C" w:rsidRPr="00C05696">
        <w:rPr>
          <w:rFonts w:ascii="Times New Roman" w:hAnsi="Times New Roman" w:cs="Times New Roman"/>
          <w:sz w:val="24"/>
          <w:szCs w:val="24"/>
        </w:rPr>
        <w:t>in his</w:t>
      </w:r>
      <w:r w:rsidR="00492469">
        <w:rPr>
          <w:rFonts w:ascii="Times New Roman" w:hAnsi="Times New Roman" w:cs="Times New Roman"/>
          <w:sz w:val="24"/>
          <w:szCs w:val="24"/>
        </w:rPr>
        <w:t xml:space="preserve"> book</w:t>
      </w:r>
      <w:r w:rsidR="001A1E8C" w:rsidRPr="00C05696">
        <w:rPr>
          <w:rFonts w:ascii="Times New Roman" w:hAnsi="Times New Roman" w:cs="Times New Roman"/>
          <w:sz w:val="24"/>
          <w:szCs w:val="24"/>
        </w:rPr>
        <w:t xml:space="preserve"> </w:t>
      </w:r>
      <w:r w:rsidR="001A1E8C" w:rsidRPr="00413B0D">
        <w:rPr>
          <w:rFonts w:ascii="Times New Roman" w:hAnsi="Times New Roman" w:cs="Times New Roman"/>
          <w:i/>
          <w:sz w:val="24"/>
          <w:szCs w:val="24"/>
        </w:rPr>
        <w:t xml:space="preserve">‘The </w:t>
      </w:r>
      <w:r w:rsidRPr="00413B0D">
        <w:rPr>
          <w:rFonts w:ascii="Times New Roman" w:hAnsi="Times New Roman" w:cs="Times New Roman"/>
          <w:i/>
          <w:sz w:val="24"/>
          <w:szCs w:val="24"/>
        </w:rPr>
        <w:t>A</w:t>
      </w:r>
      <w:r w:rsidR="001A1E8C" w:rsidRPr="00413B0D">
        <w:rPr>
          <w:rFonts w:ascii="Times New Roman" w:hAnsi="Times New Roman" w:cs="Times New Roman"/>
          <w:i/>
          <w:sz w:val="24"/>
          <w:szCs w:val="24"/>
        </w:rPr>
        <w:t>nswers of Jesus to Job’</w:t>
      </w:r>
      <w:r w:rsidR="001A1E8C" w:rsidRPr="00C05696">
        <w:rPr>
          <w:rFonts w:ascii="Times New Roman" w:hAnsi="Times New Roman" w:cs="Times New Roman"/>
          <w:sz w:val="24"/>
          <w:szCs w:val="24"/>
        </w:rPr>
        <w:t xml:space="preserve"> the use of language is </w:t>
      </w:r>
      <w:r w:rsidR="001D6F12" w:rsidRPr="00C05696">
        <w:rPr>
          <w:rFonts w:ascii="Times New Roman" w:hAnsi="Times New Roman" w:cs="Times New Roman"/>
          <w:sz w:val="24"/>
          <w:szCs w:val="24"/>
        </w:rPr>
        <w:t>significant,</w:t>
      </w:r>
      <w:r w:rsidR="001A1E8C" w:rsidRPr="00C0569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D84109D" w14:textId="77777777" w:rsidR="00EA667A" w:rsidRPr="00C05696" w:rsidRDefault="00EA667A" w:rsidP="00AA65D0">
      <w:pPr>
        <w:shd w:val="clear" w:color="auto" w:fill="FFFFFF"/>
        <w:suppressAutoHyphens/>
        <w:autoSpaceDN w:val="0"/>
        <w:spacing w:after="150" w:line="240" w:lineRule="auto"/>
        <w:ind w:left="1474" w:right="1474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</w:p>
    <w:p w14:paraId="2FF0C2F7" w14:textId="67D32CF2" w:rsidR="001D6F12" w:rsidRDefault="001D6F12" w:rsidP="00AA65D0">
      <w:pPr>
        <w:shd w:val="clear" w:color="auto" w:fill="FFFFFF"/>
        <w:suppressAutoHyphens/>
        <w:autoSpaceDN w:val="0"/>
        <w:spacing w:after="150" w:line="240" w:lineRule="auto"/>
        <w:ind w:left="1474" w:right="1474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r w:rsidRPr="00C05696">
        <w:rPr>
          <w:rFonts w:ascii="Times New Roman" w:hAnsi="Times New Roman" w:cs="Times New Roman"/>
          <w:sz w:val="24"/>
          <w:szCs w:val="24"/>
        </w:rPr>
        <w:t>Considered is</w:t>
      </w:r>
      <w:r w:rsidR="001A1E8C" w:rsidRPr="00C05696">
        <w:rPr>
          <w:rFonts w:ascii="Times New Roman" w:hAnsi="Times New Roman" w:cs="Times New Roman"/>
          <w:sz w:val="24"/>
          <w:szCs w:val="24"/>
        </w:rPr>
        <w:t xml:space="preserve"> a strong word.  It means have you been watching Job, have you been </w:t>
      </w:r>
      <w:r w:rsidRPr="00C05696">
        <w:rPr>
          <w:rFonts w:ascii="Times New Roman" w:hAnsi="Times New Roman" w:cs="Times New Roman"/>
          <w:sz w:val="24"/>
          <w:szCs w:val="24"/>
        </w:rPr>
        <w:t>examining</w:t>
      </w:r>
      <w:r w:rsidR="001A1E8C" w:rsidRPr="00C05696">
        <w:rPr>
          <w:rFonts w:ascii="Times New Roman" w:hAnsi="Times New Roman" w:cs="Times New Roman"/>
          <w:sz w:val="24"/>
          <w:szCs w:val="24"/>
        </w:rPr>
        <w:t xml:space="preserve"> him?  Have you been going </w:t>
      </w:r>
      <w:proofErr w:type="gramStart"/>
      <w:r w:rsidR="001A1E8C" w:rsidRPr="00C05696">
        <w:rPr>
          <w:rFonts w:ascii="Times New Roman" w:hAnsi="Times New Roman" w:cs="Times New Roman"/>
          <w:sz w:val="24"/>
          <w:szCs w:val="24"/>
        </w:rPr>
        <w:t>round</w:t>
      </w:r>
      <w:proofErr w:type="gramEnd"/>
      <w:r w:rsidR="001A1E8C" w:rsidRPr="00C05696">
        <w:rPr>
          <w:rFonts w:ascii="Times New Roman" w:hAnsi="Times New Roman" w:cs="Times New Roman"/>
          <w:sz w:val="24"/>
          <w:szCs w:val="24"/>
        </w:rPr>
        <w:t xml:space="preserve"> and round the citadel of this man’s mind trying to find some way to break in.?</w:t>
      </w:r>
      <w:r w:rsidRPr="00C05696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Pr="00C0569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B703A0C" w14:textId="77777777" w:rsidR="00492469" w:rsidRPr="00C05696" w:rsidRDefault="00492469" w:rsidP="00413B0D">
      <w:pPr>
        <w:shd w:val="clear" w:color="auto" w:fill="FFFFFF"/>
        <w:suppressAutoHyphens/>
        <w:autoSpaceDN w:val="0"/>
        <w:spacing w:after="150" w:line="240" w:lineRule="auto"/>
        <w:ind w:left="1474" w:right="1474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</w:p>
    <w:p w14:paraId="37BB2B98" w14:textId="567BC573" w:rsidR="00B30A58" w:rsidRPr="00C05696" w:rsidRDefault="001D6F12" w:rsidP="00413B0D">
      <w:pPr>
        <w:shd w:val="clear" w:color="auto" w:fill="FFFFFF"/>
        <w:suppressAutoHyphens/>
        <w:autoSpaceDN w:val="0"/>
        <w:spacing w:after="15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05696">
        <w:rPr>
          <w:rFonts w:ascii="Times New Roman" w:hAnsi="Times New Roman" w:cs="Times New Roman"/>
          <w:sz w:val="24"/>
          <w:szCs w:val="24"/>
        </w:rPr>
        <w:t xml:space="preserve">Morgan’s argument again reinforces the strong suggestion of ha-satan’s role being that of a patroller and if need be someone who tests. </w:t>
      </w:r>
      <w:r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I</w:t>
      </w:r>
      <w:r w:rsidR="00A04F1C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t is significant to note</w:t>
      </w:r>
      <w:r w:rsidR="001F2BD3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for understanding </w:t>
      </w:r>
      <w:r w:rsidR="007C3727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of </w:t>
      </w:r>
      <w:r w:rsidR="001F2BD3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the character and role of ha-satan</w:t>
      </w:r>
      <w:r w:rsidR="00A04F1C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that </w:t>
      </w:r>
      <w:r w:rsidR="00A04F1C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it </w:t>
      </w:r>
      <w:r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was </w:t>
      </w:r>
      <w:r w:rsidR="00A04F1C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not ha-satan who initiated the conversation about Job</w:t>
      </w:r>
      <w:r w:rsidR="00E3022D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;</w:t>
      </w:r>
      <w:r w:rsidR="00A04F1C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it is</w:t>
      </w:r>
      <w:r w:rsidR="001F2BD3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God</w:t>
      </w:r>
      <w:r w:rsidR="00A04F1C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The natural dialogue, demonstrates </w:t>
      </w:r>
      <w:r w:rsidR="001F2BD3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God </w:t>
      </w:r>
      <w:r w:rsidR="00A04F1C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and ha-satan are familiar with one another</w:t>
      </w:r>
      <w:r w:rsidR="003B4609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, ha-satan</w:t>
      </w:r>
      <w:r w:rsidR="001F2BD3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’s</w:t>
      </w:r>
      <w:r w:rsidR="003B4609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function is to have a close working relationship with God.</w:t>
      </w:r>
      <w:r w:rsidR="001F2BD3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3022D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In the book of Job</w:t>
      </w:r>
      <w:r w:rsidR="00413B0D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5927B8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</w:t>
      </w:r>
      <w:r w:rsidR="003B4609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a-satan is merely a</w:t>
      </w:r>
      <w:r w:rsidR="001F2BD3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n</w:t>
      </w:r>
      <w:r w:rsidR="003B4609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CA2930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occupation</w:t>
      </w:r>
      <w:r w:rsidR="003B4609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title ‘</w:t>
      </w:r>
      <w:r w:rsidR="003B4609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the </w:t>
      </w:r>
      <w:r w:rsidR="003E10F2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adversary’</w:t>
      </w:r>
      <w:r w:rsidR="003B4609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 this instance </w:t>
      </w:r>
      <w:r w:rsidR="00A04F1C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and </w:t>
      </w:r>
      <w:r w:rsidR="001F2BD3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God</w:t>
      </w:r>
      <w:r w:rsidR="00A04F1C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9D7151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is aware of the role and character ha-satan plays.</w:t>
      </w:r>
      <w:r w:rsidR="00E4163A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19"/>
      </w:r>
      <w:r w:rsidR="001F2BD3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role of ha-satan is to carry out actions for God</w:t>
      </w:r>
      <w:r w:rsidR="003E10F2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this can be seen when ha-satan replies to God </w:t>
      </w:r>
      <w:r w:rsidR="003E10F2" w:rsidRPr="00C05696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‘From going to and fro from the earth.’</w:t>
      </w:r>
      <w:r w:rsidR="00AA65D0">
        <w:rPr>
          <w:rStyle w:val="FootnoteReference"/>
          <w:rFonts w:ascii="Times New Roman" w:eastAsia="Times New Roman" w:hAnsi="Times New Roman" w:cs="Times New Roman"/>
          <w:i/>
          <w:sz w:val="24"/>
          <w:szCs w:val="24"/>
          <w:lang w:eastAsia="en-GB"/>
        </w:rPr>
        <w:footnoteReference w:id="20"/>
      </w:r>
      <w:r w:rsidR="003E10F2" w:rsidRPr="00C05696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 </w:t>
      </w:r>
      <w:r w:rsidR="00FD6779" w:rsidRPr="00FD6779">
        <w:rPr>
          <w:rFonts w:ascii="Times New Roman" w:eastAsia="Times New Roman" w:hAnsi="Times New Roman" w:cs="Times New Roman"/>
          <w:sz w:val="24"/>
          <w:szCs w:val="24"/>
          <w:lang w:eastAsia="en-GB"/>
        </w:rPr>
        <w:t>This</w:t>
      </w:r>
      <w:r w:rsidR="00FD6779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3E10F2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suggests the role of ha-satan was to be responsible for checking and keeping watch on the inhabitants of the earth. </w:t>
      </w:r>
    </w:p>
    <w:p w14:paraId="50AD1D73" w14:textId="4E3B91FD" w:rsidR="00B30A58" w:rsidRPr="00C05696" w:rsidRDefault="00A55EC3" w:rsidP="00413B0D">
      <w:pPr>
        <w:shd w:val="clear" w:color="auto" w:fill="FFFFFF"/>
        <w:suppressAutoHyphens/>
        <w:autoSpaceDN w:val="0"/>
        <w:spacing w:after="15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05696">
        <w:rPr>
          <w:rFonts w:ascii="Times New Roman" w:hAnsi="Times New Roman" w:cs="Times New Roman"/>
          <w:sz w:val="24"/>
          <w:szCs w:val="24"/>
        </w:rPr>
        <w:t xml:space="preserve">Some commentators seem to portray the </w:t>
      </w:r>
      <w:r w:rsidR="00070EB5" w:rsidRPr="00C05696">
        <w:rPr>
          <w:rFonts w:ascii="Times New Roman" w:hAnsi="Times New Roman" w:cs="Times New Roman"/>
          <w:sz w:val="24"/>
          <w:szCs w:val="24"/>
        </w:rPr>
        <w:t>a</w:t>
      </w:r>
      <w:r w:rsidRPr="00C05696">
        <w:rPr>
          <w:rFonts w:ascii="Times New Roman" w:hAnsi="Times New Roman" w:cs="Times New Roman"/>
          <w:sz w:val="24"/>
          <w:szCs w:val="24"/>
        </w:rPr>
        <w:t xml:space="preserve">dversary of Job as not all that bad.  For instance, Driver and </w:t>
      </w:r>
      <w:proofErr w:type="spellStart"/>
      <w:r w:rsidRPr="00C05696">
        <w:rPr>
          <w:rFonts w:ascii="Times New Roman" w:hAnsi="Times New Roman" w:cs="Times New Roman"/>
          <w:sz w:val="24"/>
          <w:szCs w:val="24"/>
        </w:rPr>
        <w:t>Gray</w:t>
      </w:r>
      <w:proofErr w:type="spellEnd"/>
      <w:r w:rsidRPr="00C05696">
        <w:rPr>
          <w:rFonts w:ascii="Times New Roman" w:hAnsi="Times New Roman" w:cs="Times New Roman"/>
          <w:sz w:val="24"/>
          <w:szCs w:val="24"/>
        </w:rPr>
        <w:t xml:space="preserve"> view him as </w:t>
      </w:r>
      <w:r w:rsidR="008C3909" w:rsidRPr="00C05696">
        <w:rPr>
          <w:rFonts w:ascii="Times New Roman" w:hAnsi="Times New Roman" w:cs="Times New Roman"/>
          <w:i/>
          <w:sz w:val="24"/>
          <w:szCs w:val="24"/>
        </w:rPr>
        <w:t>‘</w:t>
      </w:r>
      <w:r w:rsidRPr="00C05696">
        <w:rPr>
          <w:rFonts w:ascii="Times New Roman" w:hAnsi="Times New Roman" w:cs="Times New Roman"/>
          <w:i/>
          <w:sz w:val="24"/>
          <w:szCs w:val="24"/>
        </w:rPr>
        <w:t xml:space="preserve">just another of the "sons of God" who opposes and accuses men before </w:t>
      </w:r>
      <w:r w:rsidR="008C3909" w:rsidRPr="00C05696">
        <w:rPr>
          <w:rFonts w:ascii="Times New Roman" w:hAnsi="Times New Roman" w:cs="Times New Roman"/>
          <w:i/>
          <w:sz w:val="24"/>
          <w:szCs w:val="24"/>
        </w:rPr>
        <w:t>God but</w:t>
      </w:r>
      <w:r w:rsidRPr="00C05696">
        <w:rPr>
          <w:rFonts w:ascii="Times New Roman" w:hAnsi="Times New Roman" w:cs="Times New Roman"/>
          <w:i/>
          <w:sz w:val="24"/>
          <w:szCs w:val="24"/>
        </w:rPr>
        <w:t xml:space="preserve"> has not yet developed his later </w:t>
      </w:r>
      <w:r w:rsidR="005457CB">
        <w:rPr>
          <w:rFonts w:ascii="Times New Roman" w:hAnsi="Times New Roman" w:cs="Times New Roman"/>
          <w:i/>
          <w:sz w:val="24"/>
          <w:szCs w:val="24"/>
        </w:rPr>
        <w:t xml:space="preserve">(New Testament) </w:t>
      </w:r>
      <w:r w:rsidRPr="00C05696">
        <w:rPr>
          <w:rFonts w:ascii="Times New Roman" w:hAnsi="Times New Roman" w:cs="Times New Roman"/>
          <w:i/>
          <w:sz w:val="24"/>
          <w:szCs w:val="24"/>
        </w:rPr>
        <w:t>character</w:t>
      </w:r>
      <w:r w:rsidR="008C3909" w:rsidRPr="00C05696">
        <w:rPr>
          <w:rFonts w:ascii="Times New Roman" w:hAnsi="Times New Roman" w:cs="Times New Roman"/>
          <w:i/>
          <w:sz w:val="24"/>
          <w:szCs w:val="24"/>
        </w:rPr>
        <w:t>.’</w:t>
      </w:r>
      <w:r w:rsidR="008C3909" w:rsidRPr="00C05696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8C3909" w:rsidRPr="00C05696">
        <w:rPr>
          <w:rFonts w:ascii="Times New Roman" w:hAnsi="Times New Roman" w:cs="Times New Roman"/>
          <w:sz w:val="24"/>
          <w:szCs w:val="24"/>
        </w:rPr>
        <w:t xml:space="preserve"> </w:t>
      </w:r>
      <w:r w:rsidR="009D7151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character of ha-satan is not malicious or one who acts independent of God; </w:t>
      </w:r>
      <w:r w:rsidR="003E10F2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as he asks for God’s permission to harm Job</w:t>
      </w:r>
      <w:r w:rsidR="00FD6779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8C3909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God holds ha-satan accountable for </w:t>
      </w:r>
      <w:r w:rsidR="005927B8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his actions against </w:t>
      </w:r>
      <w:r w:rsidR="00FD6779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Job;</w:t>
      </w:r>
      <w:r w:rsidR="005927B8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within the</w:t>
      </w:r>
      <w:r w:rsidR="007C3727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first</w:t>
      </w:r>
      <w:r w:rsidR="005927B8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half of the text he is </w:t>
      </w:r>
      <w:r w:rsidR="0005489A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told from God </w:t>
      </w:r>
      <w:r w:rsidR="005927B8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not to harm Job. </w:t>
      </w:r>
      <w:r w:rsidR="003E10F2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O</w:t>
      </w:r>
      <w:r w:rsidR="009D7151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nly a hint of </w:t>
      </w:r>
      <w:r w:rsidR="009D7151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mischievousness can be found in ha-satan’s character during the book of Job</w:t>
      </w:r>
      <w:r w:rsidR="00FD6779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3E10F2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FD6779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He</w:t>
      </w:r>
      <w:r w:rsidR="003E10F2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is not the personification of evil</w:t>
      </w:r>
      <w:r w:rsidR="009D7151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3B4609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B50C0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beginning of ha-satan’s development can be </w:t>
      </w:r>
      <w:r w:rsidR="00102A3B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understood</w:t>
      </w:r>
      <w:r w:rsidR="008B50C0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E10F2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in this book</w:t>
      </w:r>
      <w:r w:rsidR="005927B8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485C8174" w14:textId="5E5C8188" w:rsidR="00C35B15" w:rsidRPr="00C05696" w:rsidRDefault="005927B8" w:rsidP="00413B0D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However, </w:t>
      </w:r>
      <w:r w:rsidR="00A209CD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Atkinson</w:t>
      </w:r>
      <w:r w:rsidR="0005489A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 </w:t>
      </w:r>
      <w:r w:rsidR="0005489A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‘</w:t>
      </w:r>
      <w:r w:rsidR="005D0CF1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T</w:t>
      </w:r>
      <w:r w:rsidR="0005489A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he </w:t>
      </w:r>
      <w:r w:rsidR="005D0CF1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M</w:t>
      </w:r>
      <w:r w:rsidR="0005489A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essage of Job’</w:t>
      </w:r>
      <w:r w:rsidR="00A209CD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05489A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takes a different stance on the </w:t>
      </w:r>
      <w:r w:rsidR="00A209CD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character of </w:t>
      </w:r>
      <w:r w:rsidR="0005489A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ha-</w:t>
      </w:r>
      <w:r w:rsidR="00E825F6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satan</w:t>
      </w:r>
      <w:r w:rsidR="005D0CF1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="00070EB5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D0CF1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According to Atkinson </w:t>
      </w:r>
      <w:r w:rsid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by </w:t>
      </w:r>
      <w:r w:rsidR="00A209CD" w:rsidRPr="00C05696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‘</w:t>
      </w:r>
      <w:r w:rsidR="0005489A" w:rsidRPr="00C05696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t</w:t>
      </w:r>
      <w:r w:rsidR="00A209CD" w:rsidRPr="00C05696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he satan</w:t>
      </w:r>
      <w:r w:rsidR="005457CB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A209CD" w:rsidRPr="00C05696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taunt</w:t>
      </w:r>
      <w:r w:rsidR="005457CB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ing God</w:t>
      </w:r>
      <w:r w:rsidR="00857438" w:rsidRPr="00C05696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’ </w:t>
      </w:r>
      <w:r w:rsidR="005457CB" w:rsidRPr="005457CB">
        <w:rPr>
          <w:rFonts w:ascii="Times New Roman" w:eastAsia="Times New Roman" w:hAnsi="Times New Roman" w:cs="Times New Roman"/>
          <w:sz w:val="24"/>
          <w:szCs w:val="24"/>
          <w:lang w:eastAsia="en-GB"/>
        </w:rPr>
        <w:t>and offering</w:t>
      </w:r>
      <w:r w:rsidR="005457CB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857438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to test the faithfulness of Job, by taking away all that God has provided</w:t>
      </w:r>
      <w:r w:rsidR="0005489A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4512ED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so Job will eventually </w:t>
      </w:r>
      <w:r w:rsidR="00857438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curse God</w:t>
      </w:r>
      <w:r w:rsidR="003A2DBD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4512ED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‘</w:t>
      </w:r>
      <w:r w:rsidR="003A2DBD" w:rsidRPr="00C05696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s</w:t>
      </w:r>
      <w:r w:rsidR="004512ED" w:rsidRPr="00C05696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h</w:t>
      </w:r>
      <w:r w:rsidR="00A209CD" w:rsidRPr="00C05696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ows his </w:t>
      </w:r>
      <w:r w:rsidR="005457CB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[ha-satan’s] </w:t>
      </w:r>
      <w:r w:rsidR="00A209CD" w:rsidRPr="00C05696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preoccupation with wrongdoing and has produced a cynicism which is destructive.’</w:t>
      </w:r>
      <w:r w:rsidR="00A209CD" w:rsidRPr="00C05696">
        <w:rPr>
          <w:rStyle w:val="FootnoteReference"/>
          <w:rFonts w:ascii="Times New Roman" w:eastAsia="Times New Roman" w:hAnsi="Times New Roman" w:cs="Times New Roman"/>
          <w:i/>
          <w:sz w:val="24"/>
          <w:szCs w:val="24"/>
          <w:lang w:eastAsia="en-GB"/>
        </w:rPr>
        <w:footnoteReference w:id="22"/>
      </w:r>
      <w:r w:rsidR="004D4777" w:rsidRPr="00C05696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4D4777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r w:rsidR="00C35B15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n a</w:t>
      </w:r>
      <w:r w:rsidR="004D4777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lternative stance on this is that ha-satan is not </w:t>
      </w:r>
      <w:r w:rsidR="00C35B15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destructive,</w:t>
      </w:r>
      <w:r w:rsidR="004D4777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Ling</w:t>
      </w:r>
      <w:r w:rsidR="00C35B15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states the opposite and </w:t>
      </w:r>
      <w:r w:rsidR="004D4777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warns not to read to</w:t>
      </w:r>
      <w:r w:rsidR="00070EB5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o</w:t>
      </w:r>
      <w:r w:rsidR="004D4777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much into the character of ha-satan in the book of Job as </w:t>
      </w:r>
      <w:r w:rsidR="004D4777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‘</w:t>
      </w:r>
      <w:r w:rsidR="00C35B15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he is a regular member of the heavenly council, a sort of public prosecutor, bond to scrutinise every human claim to piety.’</w:t>
      </w:r>
      <w:r w:rsidR="00C35B15" w:rsidRPr="00C05696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23"/>
      </w:r>
      <w:r w:rsidR="00C35B15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Only fulfilling his role not out of </w:t>
      </w:r>
      <w:r w:rsidR="0001272F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malice</w:t>
      </w:r>
      <w:r w:rsidR="00C35B15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as he is neither good nor bad </w:t>
      </w:r>
      <w:r w:rsidR="0001272F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but</w:t>
      </w:r>
      <w:r w:rsidR="00C35B15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simply d</w:t>
      </w:r>
      <w:r w:rsidR="0001272F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oing</w:t>
      </w:r>
      <w:r w:rsidR="00C35B15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what is required of him</w:t>
      </w:r>
      <w:r w:rsidR="0001272F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 his given role</w:t>
      </w:r>
      <w:r w:rsidR="00C35B15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</w:p>
    <w:p w14:paraId="08C570FC" w14:textId="574E72C8" w:rsidR="000F2C61" w:rsidRPr="00C05696" w:rsidRDefault="00C35B15" w:rsidP="00413B0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T</w:t>
      </w:r>
      <w:r w:rsidR="003A2DBD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herefore</w:t>
      </w:r>
      <w:r w:rsidR="0001272F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3A2DBD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it could be interpreted as ha-satan’s role being one who slanders believers in God, such as Job who he </w:t>
      </w:r>
      <w:r w:rsidR="00AF1C0A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falsely </w:t>
      </w:r>
      <w:r w:rsidR="003A2DBD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accuses of</w:t>
      </w:r>
      <w:r w:rsidR="00AF1C0A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D7869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only being </w:t>
      </w:r>
      <w:r w:rsidR="008D7869" w:rsidRPr="00413B0D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‘blameless and upright’</w:t>
      </w:r>
      <w:r w:rsidR="00413B0D">
        <w:rPr>
          <w:rStyle w:val="FootnoteReference"/>
          <w:rFonts w:ascii="Times New Roman" w:eastAsia="Times New Roman" w:hAnsi="Times New Roman" w:cs="Times New Roman"/>
          <w:i/>
          <w:sz w:val="24"/>
          <w:szCs w:val="24"/>
          <w:lang w:eastAsia="en-GB"/>
        </w:rPr>
        <w:footnoteReference w:id="24"/>
      </w:r>
      <w:r w:rsidR="008D7869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202320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due to all </w:t>
      </w:r>
      <w:r w:rsidR="008D7869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the blessing</w:t>
      </w:r>
      <w:r w:rsidR="00413B0D">
        <w:rPr>
          <w:rFonts w:ascii="Times New Roman" w:eastAsia="Times New Roman" w:hAnsi="Times New Roman" w:cs="Times New Roman"/>
          <w:sz w:val="24"/>
          <w:szCs w:val="24"/>
          <w:lang w:eastAsia="en-GB"/>
        </w:rPr>
        <w:t>s</w:t>
      </w:r>
      <w:r w:rsidR="008D7869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he has received. </w:t>
      </w:r>
      <w:r w:rsidR="00072F28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Ha-s</w:t>
      </w:r>
      <w:r w:rsidR="003A2DBD" w:rsidRPr="00C05696">
        <w:rPr>
          <w:rFonts w:ascii="Times New Roman" w:hAnsi="Times New Roman" w:cs="Times New Roman"/>
          <w:sz w:val="24"/>
          <w:szCs w:val="24"/>
        </w:rPr>
        <w:t>atan</w:t>
      </w:r>
      <w:r w:rsidR="00072F28" w:rsidRPr="00C05696">
        <w:rPr>
          <w:rFonts w:ascii="Times New Roman" w:hAnsi="Times New Roman" w:cs="Times New Roman"/>
          <w:sz w:val="24"/>
          <w:szCs w:val="24"/>
        </w:rPr>
        <w:t xml:space="preserve">’s role is possibly </w:t>
      </w:r>
      <w:r w:rsidR="003A2DBD" w:rsidRPr="00C05696">
        <w:rPr>
          <w:rFonts w:ascii="Times New Roman" w:hAnsi="Times New Roman" w:cs="Times New Roman"/>
          <w:sz w:val="24"/>
          <w:szCs w:val="24"/>
        </w:rPr>
        <w:t xml:space="preserve">to be used in the testing </w:t>
      </w:r>
      <w:r w:rsidR="00686FCD" w:rsidRPr="00C05696">
        <w:rPr>
          <w:rFonts w:ascii="Times New Roman" w:hAnsi="Times New Roman" w:cs="Times New Roman"/>
          <w:sz w:val="24"/>
          <w:szCs w:val="24"/>
        </w:rPr>
        <w:t>of faith</w:t>
      </w:r>
      <w:r w:rsidR="003A2DBD" w:rsidRPr="00C05696">
        <w:rPr>
          <w:rFonts w:ascii="Times New Roman" w:hAnsi="Times New Roman" w:cs="Times New Roman"/>
          <w:sz w:val="24"/>
          <w:szCs w:val="24"/>
        </w:rPr>
        <w:t>.</w:t>
      </w:r>
      <w:r w:rsidR="00E3430F" w:rsidRPr="00C05696">
        <w:rPr>
          <w:rFonts w:ascii="Times New Roman" w:hAnsi="Times New Roman" w:cs="Times New Roman"/>
          <w:sz w:val="24"/>
          <w:szCs w:val="24"/>
        </w:rPr>
        <w:t xml:space="preserve"> </w:t>
      </w:r>
      <w:r w:rsidR="000F2C61" w:rsidRPr="00C05696">
        <w:rPr>
          <w:rFonts w:ascii="Times New Roman" w:hAnsi="Times New Roman" w:cs="Times New Roman"/>
          <w:sz w:val="24"/>
          <w:szCs w:val="24"/>
        </w:rPr>
        <w:t xml:space="preserve">By assigning ha-satan the </w:t>
      </w:r>
      <w:r w:rsidR="00E3430F" w:rsidRPr="00C05696">
        <w:rPr>
          <w:rFonts w:ascii="Times New Roman" w:hAnsi="Times New Roman" w:cs="Times New Roman"/>
          <w:sz w:val="24"/>
          <w:szCs w:val="24"/>
        </w:rPr>
        <w:t xml:space="preserve">prominent features </w:t>
      </w:r>
      <w:r w:rsidR="000F2C61" w:rsidRPr="00C05696">
        <w:rPr>
          <w:rFonts w:ascii="Times New Roman" w:hAnsi="Times New Roman" w:cs="Times New Roman"/>
          <w:sz w:val="24"/>
          <w:szCs w:val="24"/>
        </w:rPr>
        <w:t xml:space="preserve">of </w:t>
      </w:r>
      <w:r w:rsidR="00E3430F" w:rsidRPr="00C05696">
        <w:rPr>
          <w:rFonts w:ascii="Times New Roman" w:hAnsi="Times New Roman" w:cs="Times New Roman"/>
          <w:sz w:val="24"/>
          <w:szCs w:val="24"/>
        </w:rPr>
        <w:t xml:space="preserve">being a </w:t>
      </w:r>
      <w:r w:rsidR="000F2C61" w:rsidRPr="00C05696">
        <w:rPr>
          <w:rFonts w:ascii="Times New Roman" w:hAnsi="Times New Roman" w:cs="Times New Roman"/>
          <w:sz w:val="24"/>
          <w:szCs w:val="24"/>
        </w:rPr>
        <w:t xml:space="preserve">patroller </w:t>
      </w:r>
      <w:r w:rsidR="00E3430F" w:rsidRPr="00C05696">
        <w:rPr>
          <w:rFonts w:ascii="Times New Roman" w:hAnsi="Times New Roman" w:cs="Times New Roman"/>
          <w:sz w:val="24"/>
          <w:szCs w:val="24"/>
        </w:rPr>
        <w:t>with the responsibility</w:t>
      </w:r>
      <w:r w:rsidR="000F2C61" w:rsidRPr="00C05696">
        <w:rPr>
          <w:rFonts w:ascii="Times New Roman" w:hAnsi="Times New Roman" w:cs="Times New Roman"/>
          <w:sz w:val="24"/>
          <w:szCs w:val="24"/>
        </w:rPr>
        <w:t xml:space="preserve"> for the testing of Job, Stanford notes it could </w:t>
      </w:r>
      <w:r w:rsidR="0001272F" w:rsidRPr="00C05696">
        <w:rPr>
          <w:rFonts w:ascii="Times New Roman" w:hAnsi="Times New Roman" w:cs="Times New Roman"/>
          <w:sz w:val="24"/>
          <w:szCs w:val="24"/>
        </w:rPr>
        <w:t>be</w:t>
      </w:r>
      <w:r w:rsidR="000F2C61" w:rsidRPr="00C05696">
        <w:rPr>
          <w:rFonts w:ascii="Times New Roman" w:hAnsi="Times New Roman" w:cs="Times New Roman"/>
          <w:sz w:val="24"/>
          <w:szCs w:val="24"/>
        </w:rPr>
        <w:t xml:space="preserve"> </w:t>
      </w:r>
      <w:r w:rsidR="000F2C61" w:rsidRPr="00413B0D">
        <w:rPr>
          <w:rFonts w:ascii="Times New Roman" w:hAnsi="Times New Roman" w:cs="Times New Roman"/>
          <w:i/>
          <w:sz w:val="24"/>
          <w:szCs w:val="24"/>
        </w:rPr>
        <w:t>‘an allegory for those [sufferings] of Israel during the exile and heaped, not a Yahweh’s door, but at that of his mischievous servant</w:t>
      </w:r>
      <w:r w:rsidR="000F2C61" w:rsidRPr="00C05696">
        <w:rPr>
          <w:rFonts w:ascii="Times New Roman" w:hAnsi="Times New Roman" w:cs="Times New Roman"/>
          <w:sz w:val="24"/>
          <w:szCs w:val="24"/>
        </w:rPr>
        <w:t>.’</w:t>
      </w:r>
      <w:r w:rsidR="000F2C61" w:rsidRPr="00C05696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="00E3430F" w:rsidRPr="00C0569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B034AA9" w14:textId="1984601E" w:rsidR="006A5052" w:rsidRPr="00C05696" w:rsidRDefault="006A5052" w:rsidP="000932C4">
      <w:pPr>
        <w:shd w:val="clear" w:color="auto" w:fill="FFFFFF"/>
        <w:suppressAutoHyphens/>
        <w:autoSpaceDN w:val="0"/>
        <w:spacing w:after="150" w:line="360" w:lineRule="auto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r w:rsidRPr="00C05696">
        <w:rPr>
          <w:rFonts w:ascii="Times New Roman" w:hAnsi="Times New Roman" w:cs="Times New Roman"/>
          <w:sz w:val="24"/>
          <w:szCs w:val="24"/>
        </w:rPr>
        <w:t>Continuing</w:t>
      </w:r>
      <w:r w:rsidR="00383441" w:rsidRPr="00C05696">
        <w:rPr>
          <w:rFonts w:ascii="Times New Roman" w:hAnsi="Times New Roman" w:cs="Times New Roman"/>
          <w:sz w:val="24"/>
          <w:szCs w:val="24"/>
        </w:rPr>
        <w:t xml:space="preserve"> the analysis</w:t>
      </w:r>
      <w:r w:rsidRPr="00C05696">
        <w:rPr>
          <w:rFonts w:ascii="Times New Roman" w:hAnsi="Times New Roman" w:cs="Times New Roman"/>
          <w:sz w:val="24"/>
          <w:szCs w:val="24"/>
        </w:rPr>
        <w:t xml:space="preserve"> into the role and character of ha-satan leads this work onto examining the book of Zechariah. This is </w:t>
      </w:r>
      <w:r w:rsidR="00117A6C" w:rsidRPr="00C05696">
        <w:rPr>
          <w:rFonts w:ascii="Times New Roman" w:hAnsi="Times New Roman" w:cs="Times New Roman"/>
          <w:sz w:val="24"/>
          <w:szCs w:val="24"/>
        </w:rPr>
        <w:t xml:space="preserve">a prophetic text, </w:t>
      </w:r>
      <w:r w:rsidR="00680115" w:rsidRPr="00C05696">
        <w:rPr>
          <w:rFonts w:ascii="Times New Roman" w:hAnsi="Times New Roman" w:cs="Times New Roman"/>
          <w:sz w:val="24"/>
          <w:szCs w:val="24"/>
        </w:rPr>
        <w:t>both the book of Job and Zechariah are suggested to date within approximately</w:t>
      </w:r>
      <w:r w:rsidR="00117A6C" w:rsidRPr="00C05696">
        <w:rPr>
          <w:rFonts w:ascii="Times New Roman" w:hAnsi="Times New Roman" w:cs="Times New Roman"/>
          <w:sz w:val="24"/>
          <w:szCs w:val="24"/>
        </w:rPr>
        <w:t xml:space="preserve"> </w:t>
      </w:r>
      <w:r w:rsidR="00A67B66" w:rsidRPr="00C05696">
        <w:rPr>
          <w:rFonts w:ascii="Times New Roman" w:hAnsi="Times New Roman" w:cs="Times New Roman"/>
          <w:sz w:val="24"/>
          <w:szCs w:val="24"/>
        </w:rPr>
        <w:t>a similar time fram</w:t>
      </w:r>
      <w:r w:rsidR="00680115" w:rsidRPr="00C05696">
        <w:rPr>
          <w:rFonts w:ascii="Times New Roman" w:hAnsi="Times New Roman" w:cs="Times New Roman"/>
          <w:sz w:val="24"/>
          <w:szCs w:val="24"/>
        </w:rPr>
        <w:t xml:space="preserve">e, </w:t>
      </w:r>
      <w:r w:rsidR="007C58EC" w:rsidRPr="00C05696">
        <w:rPr>
          <w:rFonts w:ascii="Times New Roman" w:hAnsi="Times New Roman" w:cs="Times New Roman"/>
          <w:sz w:val="24"/>
          <w:szCs w:val="24"/>
        </w:rPr>
        <w:t xml:space="preserve">either </w:t>
      </w:r>
      <w:r w:rsidR="00680115" w:rsidRPr="00C05696">
        <w:rPr>
          <w:rFonts w:ascii="Times New Roman" w:hAnsi="Times New Roman" w:cs="Times New Roman"/>
          <w:sz w:val="24"/>
          <w:szCs w:val="24"/>
        </w:rPr>
        <w:t xml:space="preserve">the exilic text or the </w:t>
      </w:r>
      <w:r w:rsidR="00A67B66" w:rsidRPr="00C05696">
        <w:rPr>
          <w:rFonts w:ascii="Times New Roman" w:hAnsi="Times New Roman" w:cs="Times New Roman"/>
          <w:sz w:val="24"/>
          <w:szCs w:val="24"/>
        </w:rPr>
        <w:t>poste</w:t>
      </w:r>
      <w:r w:rsidR="00680115" w:rsidRPr="00C05696">
        <w:rPr>
          <w:rFonts w:ascii="Times New Roman" w:hAnsi="Times New Roman" w:cs="Times New Roman"/>
          <w:sz w:val="24"/>
          <w:szCs w:val="24"/>
        </w:rPr>
        <w:t>xilic</w:t>
      </w:r>
      <w:r w:rsidR="00A67B66" w:rsidRPr="00C05696">
        <w:rPr>
          <w:rFonts w:ascii="Times New Roman" w:hAnsi="Times New Roman" w:cs="Times New Roman"/>
          <w:sz w:val="24"/>
          <w:szCs w:val="24"/>
        </w:rPr>
        <w:t xml:space="preserve"> text</w:t>
      </w:r>
      <w:r w:rsidR="00680115" w:rsidRPr="00C05696">
        <w:rPr>
          <w:rFonts w:ascii="Times New Roman" w:hAnsi="Times New Roman" w:cs="Times New Roman"/>
          <w:sz w:val="24"/>
          <w:szCs w:val="24"/>
        </w:rPr>
        <w:t>ual period</w:t>
      </w:r>
      <w:r w:rsidR="00A67B66" w:rsidRPr="00C05696">
        <w:rPr>
          <w:rFonts w:ascii="Times New Roman" w:hAnsi="Times New Roman" w:cs="Times New Roman"/>
          <w:sz w:val="24"/>
          <w:szCs w:val="24"/>
        </w:rPr>
        <w:t>.</w:t>
      </w:r>
      <w:r w:rsidR="00E4163A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680115" w:rsidRPr="00C05696">
        <w:rPr>
          <w:rFonts w:ascii="Times New Roman" w:hAnsi="Times New Roman" w:cs="Times New Roman"/>
          <w:sz w:val="24"/>
          <w:szCs w:val="24"/>
        </w:rPr>
        <w:t xml:space="preserve"> </w:t>
      </w:r>
      <w:r w:rsidR="00A67B66" w:rsidRPr="00C05696">
        <w:rPr>
          <w:rFonts w:ascii="Times New Roman" w:hAnsi="Times New Roman" w:cs="Times New Roman"/>
          <w:sz w:val="24"/>
          <w:szCs w:val="24"/>
        </w:rPr>
        <w:t xml:space="preserve"> </w:t>
      </w:r>
      <w:r w:rsidR="00680115" w:rsidRPr="00C05696">
        <w:rPr>
          <w:rFonts w:ascii="Times New Roman" w:hAnsi="Times New Roman" w:cs="Times New Roman"/>
          <w:sz w:val="24"/>
          <w:szCs w:val="24"/>
        </w:rPr>
        <w:t xml:space="preserve">The introduction of Zechariah </w:t>
      </w:r>
      <w:r w:rsidR="00575D17" w:rsidRPr="00C05696">
        <w:rPr>
          <w:rFonts w:ascii="Times New Roman" w:hAnsi="Times New Roman" w:cs="Times New Roman"/>
          <w:sz w:val="24"/>
          <w:szCs w:val="24"/>
        </w:rPr>
        <w:t xml:space="preserve">chapter one features no mention of the character ha-satan. Though reference is made to </w:t>
      </w:r>
      <w:r w:rsidR="005425C7" w:rsidRPr="00C05696">
        <w:rPr>
          <w:rFonts w:ascii="Times New Roman" w:hAnsi="Times New Roman" w:cs="Times New Roman"/>
          <w:sz w:val="24"/>
          <w:szCs w:val="24"/>
        </w:rPr>
        <w:t>several</w:t>
      </w:r>
      <w:r w:rsidR="00575D17" w:rsidRPr="00C05696">
        <w:rPr>
          <w:rFonts w:ascii="Times New Roman" w:hAnsi="Times New Roman" w:cs="Times New Roman"/>
          <w:sz w:val="24"/>
          <w:szCs w:val="24"/>
        </w:rPr>
        <w:t xml:space="preserve"> characters who appear to have the same function as the character of ha-satan within the book of Job. </w:t>
      </w:r>
    </w:p>
    <w:p w14:paraId="71484F93" w14:textId="5BDBFF35" w:rsidR="004029E0" w:rsidRPr="00C05696" w:rsidRDefault="00575D17" w:rsidP="000932C4">
      <w:pPr>
        <w:shd w:val="clear" w:color="auto" w:fill="FFFFFF"/>
        <w:suppressAutoHyphens/>
        <w:autoSpaceDN w:val="0"/>
        <w:spacing w:after="150" w:line="360" w:lineRule="auto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r w:rsidRPr="00C05696">
        <w:rPr>
          <w:rFonts w:ascii="Times New Roman" w:hAnsi="Times New Roman" w:cs="Times New Roman"/>
          <w:sz w:val="24"/>
          <w:szCs w:val="24"/>
        </w:rPr>
        <w:t xml:space="preserve">Zechariah’s first vision </w:t>
      </w:r>
      <w:r w:rsidR="007C58EC" w:rsidRPr="00C05696">
        <w:rPr>
          <w:rFonts w:ascii="Times New Roman" w:hAnsi="Times New Roman" w:cs="Times New Roman"/>
          <w:sz w:val="24"/>
          <w:szCs w:val="24"/>
        </w:rPr>
        <w:t>contains</w:t>
      </w:r>
      <w:r w:rsidRPr="00C05696">
        <w:rPr>
          <w:rFonts w:ascii="Times New Roman" w:hAnsi="Times New Roman" w:cs="Times New Roman"/>
          <w:sz w:val="24"/>
          <w:szCs w:val="24"/>
        </w:rPr>
        <w:t xml:space="preserve"> numerous riders on horses,</w:t>
      </w:r>
      <w:r w:rsidR="005425C7" w:rsidRPr="00C05696">
        <w:rPr>
          <w:rFonts w:ascii="Times New Roman" w:hAnsi="Times New Roman" w:cs="Times New Roman"/>
          <w:sz w:val="24"/>
          <w:szCs w:val="24"/>
        </w:rPr>
        <w:t xml:space="preserve"> t</w:t>
      </w:r>
      <w:r w:rsidR="00117A6C" w:rsidRPr="00C05696">
        <w:rPr>
          <w:rFonts w:ascii="Times New Roman" w:hAnsi="Times New Roman" w:cs="Times New Roman"/>
          <w:sz w:val="24"/>
          <w:szCs w:val="24"/>
        </w:rPr>
        <w:t>hese riders are the riders who the Lord ha</w:t>
      </w:r>
      <w:r w:rsidR="007C58EC" w:rsidRPr="00C05696">
        <w:rPr>
          <w:rFonts w:ascii="Times New Roman" w:hAnsi="Times New Roman" w:cs="Times New Roman"/>
          <w:sz w:val="24"/>
          <w:szCs w:val="24"/>
        </w:rPr>
        <w:t>s</w:t>
      </w:r>
      <w:r w:rsidR="00117A6C" w:rsidRPr="00C05696">
        <w:rPr>
          <w:rFonts w:ascii="Times New Roman" w:hAnsi="Times New Roman" w:cs="Times New Roman"/>
          <w:sz w:val="24"/>
          <w:szCs w:val="24"/>
        </w:rPr>
        <w:t xml:space="preserve"> sent to patrol the earth. The riders speak </w:t>
      </w:r>
      <w:r w:rsidR="007C58EC" w:rsidRPr="00C05696">
        <w:rPr>
          <w:rFonts w:ascii="Times New Roman" w:hAnsi="Times New Roman" w:cs="Times New Roman"/>
          <w:sz w:val="24"/>
          <w:szCs w:val="24"/>
        </w:rPr>
        <w:t xml:space="preserve">to </w:t>
      </w:r>
      <w:r w:rsidR="005425C7" w:rsidRPr="00C05696">
        <w:rPr>
          <w:rFonts w:ascii="Times New Roman" w:hAnsi="Times New Roman" w:cs="Times New Roman"/>
          <w:sz w:val="24"/>
          <w:szCs w:val="24"/>
        </w:rPr>
        <w:t xml:space="preserve">[Zechariah and the angel] </w:t>
      </w:r>
      <w:r w:rsidR="00117A6C" w:rsidRPr="00C05696">
        <w:rPr>
          <w:rFonts w:ascii="Times New Roman" w:hAnsi="Times New Roman" w:cs="Times New Roman"/>
          <w:sz w:val="24"/>
          <w:szCs w:val="24"/>
        </w:rPr>
        <w:t xml:space="preserve">and </w:t>
      </w:r>
      <w:r w:rsidR="006A5052" w:rsidRPr="00C05696">
        <w:rPr>
          <w:rFonts w:ascii="Times New Roman" w:hAnsi="Times New Roman" w:cs="Times New Roman"/>
          <w:sz w:val="24"/>
          <w:szCs w:val="24"/>
        </w:rPr>
        <w:t xml:space="preserve">express </w:t>
      </w:r>
      <w:r w:rsidR="006A5052" w:rsidRPr="000932C4">
        <w:rPr>
          <w:rFonts w:ascii="Times New Roman" w:hAnsi="Times New Roman" w:cs="Times New Roman"/>
          <w:i/>
          <w:sz w:val="24"/>
          <w:szCs w:val="24"/>
        </w:rPr>
        <w:t>‘</w:t>
      </w:r>
      <w:r w:rsidR="00117A6C" w:rsidRPr="000932C4">
        <w:rPr>
          <w:rFonts w:ascii="Times New Roman" w:hAnsi="Times New Roman" w:cs="Times New Roman"/>
          <w:i/>
          <w:sz w:val="24"/>
          <w:szCs w:val="24"/>
        </w:rPr>
        <w:t>low the whole earth is at peace.</w:t>
      </w:r>
      <w:r w:rsidR="006A5052" w:rsidRPr="000932C4">
        <w:rPr>
          <w:rFonts w:ascii="Times New Roman" w:hAnsi="Times New Roman" w:cs="Times New Roman"/>
          <w:i/>
          <w:sz w:val="24"/>
          <w:szCs w:val="24"/>
        </w:rPr>
        <w:t>’</w:t>
      </w:r>
      <w:r w:rsidR="000932C4">
        <w:rPr>
          <w:rStyle w:val="FootnoteReference"/>
          <w:rFonts w:ascii="Times New Roman" w:hAnsi="Times New Roman" w:cs="Times New Roman"/>
          <w:i/>
          <w:sz w:val="24"/>
          <w:szCs w:val="24"/>
        </w:rPr>
        <w:footnoteReference w:id="27"/>
      </w:r>
      <w:r w:rsidR="006A5052" w:rsidRPr="00C05696">
        <w:rPr>
          <w:rFonts w:ascii="Times New Roman" w:hAnsi="Times New Roman" w:cs="Times New Roman"/>
          <w:sz w:val="24"/>
          <w:szCs w:val="24"/>
        </w:rPr>
        <w:t xml:space="preserve"> </w:t>
      </w:r>
      <w:r w:rsidR="00117A6C" w:rsidRPr="00C05696">
        <w:rPr>
          <w:rFonts w:ascii="Times New Roman" w:hAnsi="Times New Roman" w:cs="Times New Roman"/>
          <w:sz w:val="24"/>
          <w:szCs w:val="24"/>
        </w:rPr>
        <w:t xml:space="preserve"> </w:t>
      </w:r>
      <w:r w:rsidR="006A5052" w:rsidRPr="00C05696">
        <w:rPr>
          <w:rFonts w:ascii="Times New Roman" w:hAnsi="Times New Roman" w:cs="Times New Roman"/>
          <w:sz w:val="24"/>
          <w:szCs w:val="24"/>
        </w:rPr>
        <w:t>Indicating that these</w:t>
      </w:r>
      <w:r w:rsidR="00117A6C" w:rsidRPr="00C05696">
        <w:rPr>
          <w:rFonts w:ascii="Times New Roman" w:hAnsi="Times New Roman" w:cs="Times New Roman"/>
          <w:sz w:val="24"/>
          <w:szCs w:val="24"/>
        </w:rPr>
        <w:t xml:space="preserve"> are angelic beings </w:t>
      </w:r>
      <w:r w:rsidR="00333B07" w:rsidRPr="00C05696">
        <w:rPr>
          <w:rFonts w:ascii="Times New Roman" w:hAnsi="Times New Roman" w:cs="Times New Roman"/>
          <w:sz w:val="24"/>
          <w:szCs w:val="24"/>
        </w:rPr>
        <w:t>that</w:t>
      </w:r>
      <w:r w:rsidR="00117A6C" w:rsidRPr="00C05696">
        <w:rPr>
          <w:rFonts w:ascii="Times New Roman" w:hAnsi="Times New Roman" w:cs="Times New Roman"/>
          <w:sz w:val="24"/>
          <w:szCs w:val="24"/>
        </w:rPr>
        <w:t xml:space="preserve"> function to patrol </w:t>
      </w:r>
      <w:r w:rsidR="005457CB" w:rsidRPr="00C05696">
        <w:rPr>
          <w:rFonts w:ascii="Times New Roman" w:hAnsi="Times New Roman" w:cs="Times New Roman"/>
          <w:sz w:val="24"/>
          <w:szCs w:val="24"/>
        </w:rPr>
        <w:t>earth and</w:t>
      </w:r>
      <w:r w:rsidR="006A5052" w:rsidRPr="00C05696">
        <w:rPr>
          <w:rFonts w:ascii="Times New Roman" w:hAnsi="Times New Roman" w:cs="Times New Roman"/>
          <w:sz w:val="24"/>
          <w:szCs w:val="24"/>
        </w:rPr>
        <w:t xml:space="preserve"> are</w:t>
      </w:r>
      <w:r w:rsidR="00117A6C" w:rsidRPr="00C05696">
        <w:rPr>
          <w:rFonts w:ascii="Times New Roman" w:hAnsi="Times New Roman" w:cs="Times New Roman"/>
          <w:sz w:val="24"/>
          <w:szCs w:val="24"/>
        </w:rPr>
        <w:t xml:space="preserve"> able to subsequently report all earth is at peace</w:t>
      </w:r>
      <w:r w:rsidR="007C58EC" w:rsidRPr="00C05696">
        <w:rPr>
          <w:rFonts w:ascii="Times New Roman" w:hAnsi="Times New Roman" w:cs="Times New Roman"/>
          <w:sz w:val="24"/>
          <w:szCs w:val="24"/>
        </w:rPr>
        <w:t>.</w:t>
      </w:r>
      <w:r w:rsidR="006A5052" w:rsidRPr="00C05696">
        <w:rPr>
          <w:rFonts w:ascii="Times New Roman" w:hAnsi="Times New Roman" w:cs="Times New Roman"/>
          <w:sz w:val="24"/>
          <w:szCs w:val="24"/>
        </w:rPr>
        <w:t xml:space="preserve"> </w:t>
      </w:r>
      <w:r w:rsidR="004029E0" w:rsidRPr="00C05696">
        <w:rPr>
          <w:rFonts w:ascii="Times New Roman" w:hAnsi="Times New Roman" w:cs="Times New Roman"/>
          <w:sz w:val="24"/>
          <w:szCs w:val="24"/>
        </w:rPr>
        <w:t xml:space="preserve">Throughout </w:t>
      </w:r>
      <w:r w:rsidR="004029E0" w:rsidRPr="00C05696">
        <w:rPr>
          <w:rFonts w:ascii="Times New Roman" w:hAnsi="Times New Roman" w:cs="Times New Roman"/>
          <w:sz w:val="24"/>
          <w:szCs w:val="24"/>
        </w:rPr>
        <w:lastRenderedPageBreak/>
        <w:t>the vision in book one, angels fulfil a similar function as that of ha-satan, echoing ha-satan</w:t>
      </w:r>
      <w:r w:rsidR="009E70C7" w:rsidRPr="00C05696">
        <w:rPr>
          <w:rFonts w:ascii="Times New Roman" w:hAnsi="Times New Roman" w:cs="Times New Roman"/>
          <w:sz w:val="24"/>
          <w:szCs w:val="24"/>
        </w:rPr>
        <w:t>’</w:t>
      </w:r>
      <w:r w:rsidR="004029E0" w:rsidRPr="00C05696">
        <w:rPr>
          <w:rFonts w:ascii="Times New Roman" w:hAnsi="Times New Roman" w:cs="Times New Roman"/>
          <w:sz w:val="24"/>
          <w:szCs w:val="24"/>
        </w:rPr>
        <w:t xml:space="preserve">s words when he </w:t>
      </w:r>
      <w:r w:rsidR="005457CB" w:rsidRPr="00C05696">
        <w:rPr>
          <w:rFonts w:ascii="Times New Roman" w:hAnsi="Times New Roman" w:cs="Times New Roman"/>
          <w:sz w:val="24"/>
          <w:szCs w:val="24"/>
        </w:rPr>
        <w:t>states,</w:t>
      </w:r>
      <w:r w:rsidR="004029E0" w:rsidRPr="00C05696">
        <w:rPr>
          <w:rFonts w:ascii="Times New Roman" w:hAnsi="Times New Roman" w:cs="Times New Roman"/>
          <w:sz w:val="24"/>
          <w:szCs w:val="24"/>
        </w:rPr>
        <w:t xml:space="preserve"> </w:t>
      </w:r>
      <w:r w:rsidR="004029E0" w:rsidRPr="000932C4">
        <w:rPr>
          <w:rFonts w:ascii="Times New Roman" w:hAnsi="Times New Roman" w:cs="Times New Roman"/>
          <w:i/>
          <w:sz w:val="24"/>
          <w:szCs w:val="24"/>
        </w:rPr>
        <w:t>‘going to and fro’</w:t>
      </w:r>
      <w:r w:rsidR="00296B33" w:rsidRPr="00C05696">
        <w:rPr>
          <w:rFonts w:ascii="Times New Roman" w:hAnsi="Times New Roman" w:cs="Times New Roman"/>
          <w:sz w:val="24"/>
          <w:szCs w:val="24"/>
        </w:rPr>
        <w:t>.</w:t>
      </w:r>
      <w:r w:rsidR="000932C4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="00296B33" w:rsidRPr="00C05696">
        <w:rPr>
          <w:rFonts w:ascii="Times New Roman" w:hAnsi="Times New Roman" w:cs="Times New Roman"/>
          <w:sz w:val="24"/>
          <w:szCs w:val="24"/>
        </w:rPr>
        <w:t xml:space="preserve"> </w:t>
      </w:r>
      <w:r w:rsidR="004029E0" w:rsidRPr="00C05696">
        <w:rPr>
          <w:rFonts w:ascii="Times New Roman" w:hAnsi="Times New Roman" w:cs="Times New Roman"/>
          <w:sz w:val="24"/>
          <w:szCs w:val="24"/>
        </w:rPr>
        <w:t xml:space="preserve"> </w:t>
      </w:r>
      <w:r w:rsidR="006A5052" w:rsidRPr="00C05696">
        <w:rPr>
          <w:rFonts w:ascii="Times New Roman" w:hAnsi="Times New Roman" w:cs="Times New Roman"/>
          <w:sz w:val="24"/>
          <w:szCs w:val="24"/>
        </w:rPr>
        <w:t>A</w:t>
      </w:r>
      <w:r w:rsidR="004029E0" w:rsidRPr="00C05696">
        <w:rPr>
          <w:rFonts w:ascii="Times New Roman" w:hAnsi="Times New Roman" w:cs="Times New Roman"/>
          <w:sz w:val="24"/>
          <w:szCs w:val="24"/>
        </w:rPr>
        <w:t>lthough no explicit mention of ha-satan is made it offers an interesting parallel.</w:t>
      </w:r>
      <w:r w:rsidR="009E70C7" w:rsidRPr="00C05696">
        <w:rPr>
          <w:rFonts w:ascii="Times New Roman" w:hAnsi="Times New Roman" w:cs="Times New Roman"/>
          <w:sz w:val="24"/>
          <w:szCs w:val="24"/>
        </w:rPr>
        <w:t xml:space="preserve"> This suggests</w:t>
      </w:r>
      <w:r w:rsidR="004029E0" w:rsidRPr="00C05696">
        <w:rPr>
          <w:rFonts w:ascii="Times New Roman" w:hAnsi="Times New Roman" w:cs="Times New Roman"/>
          <w:sz w:val="24"/>
          <w:szCs w:val="24"/>
        </w:rPr>
        <w:t xml:space="preserve"> that these angels have a duty or responsibility to report back to God</w:t>
      </w:r>
      <w:r w:rsidR="009E70C7" w:rsidRPr="00C05696">
        <w:rPr>
          <w:rFonts w:ascii="Times New Roman" w:hAnsi="Times New Roman" w:cs="Times New Roman"/>
          <w:sz w:val="24"/>
          <w:szCs w:val="24"/>
        </w:rPr>
        <w:t>,</w:t>
      </w:r>
      <w:r w:rsidR="004029E0" w:rsidRPr="00C05696">
        <w:rPr>
          <w:rFonts w:ascii="Times New Roman" w:hAnsi="Times New Roman" w:cs="Times New Roman"/>
          <w:sz w:val="24"/>
          <w:szCs w:val="24"/>
        </w:rPr>
        <w:t xml:space="preserve"> when the world</w:t>
      </w:r>
      <w:r w:rsidR="00296B33" w:rsidRPr="00C05696">
        <w:rPr>
          <w:rFonts w:ascii="Times New Roman" w:hAnsi="Times New Roman" w:cs="Times New Roman"/>
          <w:sz w:val="24"/>
          <w:szCs w:val="24"/>
        </w:rPr>
        <w:t xml:space="preserve"> is not</w:t>
      </w:r>
      <w:r w:rsidR="004029E0" w:rsidRPr="00C05696">
        <w:rPr>
          <w:rFonts w:ascii="Times New Roman" w:hAnsi="Times New Roman" w:cs="Times New Roman"/>
          <w:sz w:val="24"/>
          <w:szCs w:val="24"/>
        </w:rPr>
        <w:t xml:space="preserve"> at peace</w:t>
      </w:r>
      <w:r w:rsidR="009E70C7" w:rsidRPr="00C05696">
        <w:rPr>
          <w:rFonts w:ascii="Times New Roman" w:hAnsi="Times New Roman" w:cs="Times New Roman"/>
          <w:sz w:val="24"/>
          <w:szCs w:val="24"/>
        </w:rPr>
        <w:t>, with the a</w:t>
      </w:r>
      <w:r w:rsidR="004029E0" w:rsidRPr="00C05696">
        <w:rPr>
          <w:rFonts w:ascii="Times New Roman" w:hAnsi="Times New Roman" w:cs="Times New Roman"/>
          <w:sz w:val="24"/>
          <w:szCs w:val="24"/>
        </w:rPr>
        <w:t xml:space="preserve">ngels having the same patrolling function as ha-satan from the book of Job.  </w:t>
      </w:r>
    </w:p>
    <w:p w14:paraId="0A659073" w14:textId="26606B98" w:rsidR="008B50C0" w:rsidRPr="00C05696" w:rsidRDefault="004029E0" w:rsidP="000932C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05696">
        <w:rPr>
          <w:rFonts w:ascii="Times New Roman" w:hAnsi="Times New Roman" w:cs="Times New Roman"/>
          <w:sz w:val="24"/>
          <w:szCs w:val="24"/>
        </w:rPr>
        <w:t>Zechariah c</w:t>
      </w:r>
      <w:r w:rsidR="00FA48C6" w:rsidRPr="00C05696">
        <w:rPr>
          <w:rFonts w:ascii="Times New Roman" w:hAnsi="Times New Roman" w:cs="Times New Roman"/>
          <w:sz w:val="24"/>
          <w:szCs w:val="24"/>
        </w:rPr>
        <w:t xml:space="preserve">hapter three </w:t>
      </w:r>
      <w:r w:rsidR="00B06B02" w:rsidRPr="00C05696">
        <w:rPr>
          <w:rFonts w:ascii="Times New Roman" w:hAnsi="Times New Roman" w:cs="Times New Roman"/>
          <w:sz w:val="24"/>
          <w:szCs w:val="24"/>
        </w:rPr>
        <w:t xml:space="preserve">will </w:t>
      </w:r>
      <w:r w:rsidRPr="00C05696">
        <w:rPr>
          <w:rFonts w:ascii="Times New Roman" w:hAnsi="Times New Roman" w:cs="Times New Roman"/>
          <w:sz w:val="24"/>
          <w:szCs w:val="24"/>
        </w:rPr>
        <w:t xml:space="preserve">be a point of </w:t>
      </w:r>
      <w:r w:rsidR="00B06B02" w:rsidRPr="00C05696">
        <w:rPr>
          <w:rFonts w:ascii="Times New Roman" w:hAnsi="Times New Roman" w:cs="Times New Roman"/>
          <w:sz w:val="24"/>
          <w:szCs w:val="24"/>
        </w:rPr>
        <w:t xml:space="preserve">interest </w:t>
      </w:r>
      <w:r w:rsidR="0025409E" w:rsidRPr="00C05696">
        <w:rPr>
          <w:rFonts w:ascii="Times New Roman" w:hAnsi="Times New Roman" w:cs="Times New Roman"/>
          <w:sz w:val="24"/>
          <w:szCs w:val="24"/>
        </w:rPr>
        <w:t>in</w:t>
      </w:r>
      <w:r w:rsidR="00B06B02" w:rsidRPr="00C05696">
        <w:rPr>
          <w:rFonts w:ascii="Times New Roman" w:hAnsi="Times New Roman" w:cs="Times New Roman"/>
          <w:sz w:val="24"/>
          <w:szCs w:val="24"/>
        </w:rPr>
        <w:t xml:space="preserve"> this discussion as</w:t>
      </w:r>
      <w:r w:rsidRPr="00C05696">
        <w:rPr>
          <w:rFonts w:ascii="Times New Roman" w:hAnsi="Times New Roman" w:cs="Times New Roman"/>
          <w:sz w:val="24"/>
          <w:szCs w:val="24"/>
        </w:rPr>
        <w:t xml:space="preserve"> </w:t>
      </w:r>
      <w:r w:rsidR="0025409E" w:rsidRPr="00C05696">
        <w:rPr>
          <w:rFonts w:ascii="Times New Roman" w:hAnsi="Times New Roman" w:cs="Times New Roman"/>
          <w:sz w:val="24"/>
          <w:szCs w:val="24"/>
        </w:rPr>
        <w:t>it assists in</w:t>
      </w:r>
      <w:r w:rsidRPr="00C05696">
        <w:rPr>
          <w:rFonts w:ascii="Times New Roman" w:hAnsi="Times New Roman" w:cs="Times New Roman"/>
          <w:sz w:val="24"/>
          <w:szCs w:val="24"/>
        </w:rPr>
        <w:t xml:space="preserve"> providing a </w:t>
      </w:r>
      <w:r w:rsidR="00B06B02" w:rsidRPr="00C05696">
        <w:rPr>
          <w:rFonts w:ascii="Times New Roman" w:hAnsi="Times New Roman" w:cs="Times New Roman"/>
          <w:sz w:val="24"/>
          <w:szCs w:val="24"/>
        </w:rPr>
        <w:t>detailed analysis of the role and character of ha-satan in the book of Zecharia</w:t>
      </w:r>
      <w:r w:rsidRPr="00C05696">
        <w:rPr>
          <w:rFonts w:ascii="Times New Roman" w:hAnsi="Times New Roman" w:cs="Times New Roman"/>
          <w:sz w:val="24"/>
          <w:szCs w:val="24"/>
        </w:rPr>
        <w:t xml:space="preserve">h. </w:t>
      </w:r>
      <w:r w:rsidR="00296B33" w:rsidRPr="00C05696">
        <w:rPr>
          <w:rFonts w:ascii="Times New Roman" w:hAnsi="Times New Roman" w:cs="Times New Roman"/>
          <w:sz w:val="24"/>
          <w:szCs w:val="24"/>
        </w:rPr>
        <w:t>In c</w:t>
      </w:r>
      <w:r w:rsidR="00B06B02" w:rsidRPr="00C05696">
        <w:rPr>
          <w:rFonts w:ascii="Times New Roman" w:hAnsi="Times New Roman" w:cs="Times New Roman"/>
          <w:sz w:val="24"/>
          <w:szCs w:val="24"/>
        </w:rPr>
        <w:t xml:space="preserve">hapter </w:t>
      </w:r>
      <w:r w:rsidR="0025409E" w:rsidRPr="00C05696">
        <w:rPr>
          <w:rFonts w:ascii="Times New Roman" w:hAnsi="Times New Roman" w:cs="Times New Roman"/>
          <w:sz w:val="24"/>
          <w:szCs w:val="24"/>
        </w:rPr>
        <w:t>three Zechariah first</w:t>
      </w:r>
      <w:r w:rsidR="00B06B02" w:rsidRPr="00C05696">
        <w:rPr>
          <w:rFonts w:ascii="Times New Roman" w:hAnsi="Times New Roman" w:cs="Times New Roman"/>
          <w:sz w:val="24"/>
          <w:szCs w:val="24"/>
        </w:rPr>
        <w:t xml:space="preserve"> introduces the character of ha-satan</w:t>
      </w:r>
      <w:r w:rsidRPr="00C05696">
        <w:rPr>
          <w:rFonts w:ascii="Times New Roman" w:hAnsi="Times New Roman" w:cs="Times New Roman"/>
          <w:sz w:val="24"/>
          <w:szCs w:val="24"/>
        </w:rPr>
        <w:t>.</w:t>
      </w:r>
      <w:r w:rsidR="006B2CAC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 xml:space="preserve"> </w:t>
      </w:r>
      <w:r w:rsidR="0025409E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</w:t>
      </w:r>
      <w:r w:rsidR="00AE2B7D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>following lines will be evaluated further</w:t>
      </w:r>
      <w:r w:rsidR="00296B33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discover the character and role of ha-satan</w:t>
      </w:r>
      <w:r w:rsidR="00AE2B7D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</w:p>
    <w:p w14:paraId="4D8AACC8" w14:textId="2F07F3AF" w:rsidR="00D57F19" w:rsidRPr="00C05696" w:rsidRDefault="00D57F19" w:rsidP="007C58EC">
      <w:pPr>
        <w:spacing w:line="240" w:lineRule="auto"/>
        <w:ind w:left="1474" w:right="1474"/>
        <w:jc w:val="both"/>
        <w:rPr>
          <w:rFonts w:ascii="Times New Roman" w:hAnsi="Times New Roman" w:cs="Times New Roman"/>
          <w:i/>
          <w:sz w:val="24"/>
          <w:szCs w:val="24"/>
        </w:rPr>
      </w:pPr>
    </w:p>
    <w:p w14:paraId="405D832E" w14:textId="6623A4F6" w:rsidR="00DE41CE" w:rsidRPr="00C05696" w:rsidRDefault="00DE41CE" w:rsidP="008C427C">
      <w:pPr>
        <w:pStyle w:val="ListParagraph"/>
        <w:ind w:left="1474" w:right="1474"/>
        <w:jc w:val="both"/>
      </w:pPr>
      <w:r w:rsidRPr="00C05696">
        <w:rPr>
          <w:rFonts w:eastAsia="+mn-ea"/>
          <w:kern w:val="24"/>
        </w:rPr>
        <w:t>Then he showed me the high priest Joshua standing before the angel of the L</w:t>
      </w:r>
      <w:r w:rsidR="00C05696">
        <w:rPr>
          <w:rFonts w:eastAsia="+mn-ea"/>
          <w:kern w:val="24"/>
        </w:rPr>
        <w:t>ord</w:t>
      </w:r>
      <w:r w:rsidRPr="00C05696">
        <w:rPr>
          <w:rFonts w:eastAsia="+mn-ea"/>
          <w:kern w:val="24"/>
        </w:rPr>
        <w:t xml:space="preserve">, and </w:t>
      </w:r>
      <w:r w:rsidR="00761B64" w:rsidRPr="00C05696">
        <w:rPr>
          <w:rFonts w:eastAsia="+mn-ea"/>
          <w:kern w:val="24"/>
        </w:rPr>
        <w:t xml:space="preserve">Satan </w:t>
      </w:r>
      <w:r w:rsidRPr="00C05696">
        <w:rPr>
          <w:rFonts w:eastAsia="+mn-ea"/>
          <w:kern w:val="24"/>
        </w:rPr>
        <w:t>standing at his right hand to accuse him. And the L</w:t>
      </w:r>
      <w:r w:rsidR="00C05696">
        <w:rPr>
          <w:rFonts w:eastAsia="+mn-ea"/>
          <w:kern w:val="24"/>
        </w:rPr>
        <w:t>ord</w:t>
      </w:r>
      <w:r w:rsidRPr="00C05696">
        <w:rPr>
          <w:rFonts w:eastAsia="+mn-ea"/>
          <w:kern w:val="24"/>
        </w:rPr>
        <w:t xml:space="preserve"> said to Satan, “The L</w:t>
      </w:r>
      <w:r w:rsidR="00C05696">
        <w:rPr>
          <w:rFonts w:eastAsia="+mn-ea"/>
          <w:kern w:val="24"/>
        </w:rPr>
        <w:t>ord</w:t>
      </w:r>
      <w:r w:rsidRPr="00C05696">
        <w:rPr>
          <w:rFonts w:eastAsia="+mn-ea"/>
          <w:kern w:val="24"/>
        </w:rPr>
        <w:t xml:space="preserve"> rebuke you, O Satan! The L</w:t>
      </w:r>
      <w:r w:rsidR="00C05696">
        <w:rPr>
          <w:rFonts w:eastAsia="+mn-ea"/>
          <w:kern w:val="24"/>
        </w:rPr>
        <w:t>ord</w:t>
      </w:r>
      <w:r w:rsidRPr="00C05696">
        <w:rPr>
          <w:rFonts w:eastAsia="+mn-ea"/>
          <w:kern w:val="24"/>
        </w:rPr>
        <w:t xml:space="preserve"> who has chosen Jerusalem rebuke you! Is not this man a brand plucked from the fire?” (Zech. 3:1-2)</w:t>
      </w:r>
    </w:p>
    <w:p w14:paraId="5FD5F374" w14:textId="77777777" w:rsidR="00761B64" w:rsidRPr="00C05696" w:rsidRDefault="00761B64" w:rsidP="000932C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A6095A6" w14:textId="4F6DDBC5" w:rsidR="00281380" w:rsidRPr="00C05696" w:rsidRDefault="0025409E" w:rsidP="000932C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05696">
        <w:rPr>
          <w:rFonts w:ascii="Times New Roman" w:hAnsi="Times New Roman" w:cs="Times New Roman"/>
          <w:sz w:val="24"/>
          <w:szCs w:val="24"/>
        </w:rPr>
        <w:t xml:space="preserve">The above </w:t>
      </w:r>
      <w:r w:rsidR="00AE2B7D" w:rsidRPr="00C05696">
        <w:rPr>
          <w:rFonts w:ascii="Times New Roman" w:hAnsi="Times New Roman" w:cs="Times New Roman"/>
          <w:sz w:val="24"/>
          <w:szCs w:val="24"/>
        </w:rPr>
        <w:t xml:space="preserve">vision </w:t>
      </w:r>
      <w:r w:rsidR="0050583A" w:rsidRPr="00C05696">
        <w:rPr>
          <w:rFonts w:ascii="Times New Roman" w:hAnsi="Times New Roman" w:cs="Times New Roman"/>
          <w:sz w:val="24"/>
          <w:szCs w:val="24"/>
        </w:rPr>
        <w:t xml:space="preserve">shows a court scene, </w:t>
      </w:r>
      <w:r w:rsidR="006A5052" w:rsidRPr="00C05696">
        <w:rPr>
          <w:rFonts w:ascii="Times New Roman" w:hAnsi="Times New Roman" w:cs="Times New Roman"/>
          <w:sz w:val="24"/>
          <w:szCs w:val="24"/>
        </w:rPr>
        <w:t xml:space="preserve">once more </w:t>
      </w:r>
      <w:r w:rsidR="0084109E" w:rsidRPr="00C05696">
        <w:rPr>
          <w:rFonts w:ascii="Times New Roman" w:hAnsi="Times New Roman" w:cs="Times New Roman"/>
          <w:sz w:val="24"/>
          <w:szCs w:val="24"/>
        </w:rPr>
        <w:t>introduc</w:t>
      </w:r>
      <w:r w:rsidR="0050583A" w:rsidRPr="00C05696">
        <w:rPr>
          <w:rFonts w:ascii="Times New Roman" w:hAnsi="Times New Roman" w:cs="Times New Roman"/>
          <w:sz w:val="24"/>
          <w:szCs w:val="24"/>
        </w:rPr>
        <w:t>ing</w:t>
      </w:r>
      <w:r w:rsidR="0084109E" w:rsidRPr="00C05696">
        <w:rPr>
          <w:rFonts w:ascii="Times New Roman" w:hAnsi="Times New Roman" w:cs="Times New Roman"/>
          <w:sz w:val="24"/>
          <w:szCs w:val="24"/>
        </w:rPr>
        <w:t xml:space="preserve"> the character </w:t>
      </w:r>
      <w:r w:rsidR="0050583A" w:rsidRPr="00C05696">
        <w:rPr>
          <w:rFonts w:ascii="Times New Roman" w:hAnsi="Times New Roman" w:cs="Times New Roman"/>
          <w:sz w:val="24"/>
          <w:szCs w:val="24"/>
        </w:rPr>
        <w:t>o</w:t>
      </w:r>
      <w:r w:rsidR="0084109E" w:rsidRPr="00C05696">
        <w:rPr>
          <w:rFonts w:ascii="Times New Roman" w:hAnsi="Times New Roman" w:cs="Times New Roman"/>
          <w:sz w:val="24"/>
          <w:szCs w:val="24"/>
        </w:rPr>
        <w:t>f ha-satan</w:t>
      </w:r>
      <w:r w:rsidR="0050583A" w:rsidRPr="00C05696">
        <w:rPr>
          <w:rFonts w:ascii="Times New Roman" w:hAnsi="Times New Roman" w:cs="Times New Roman"/>
          <w:sz w:val="24"/>
          <w:szCs w:val="24"/>
        </w:rPr>
        <w:t xml:space="preserve"> within the Hebrew Bible</w:t>
      </w:r>
      <w:r w:rsidR="0084109E" w:rsidRPr="00C05696">
        <w:rPr>
          <w:rFonts w:ascii="Times New Roman" w:hAnsi="Times New Roman" w:cs="Times New Roman"/>
          <w:sz w:val="24"/>
          <w:szCs w:val="24"/>
        </w:rPr>
        <w:t xml:space="preserve">. As in the book of Job verse one and two, </w:t>
      </w:r>
      <w:r w:rsidR="0084109E" w:rsidRPr="000932C4">
        <w:rPr>
          <w:rFonts w:ascii="Times New Roman" w:hAnsi="Times New Roman" w:cs="Times New Roman"/>
          <w:i/>
          <w:sz w:val="24"/>
          <w:szCs w:val="24"/>
        </w:rPr>
        <w:t>‘ha- satan is the figure in the council of Heaven who has the role of counsel for the prosecution.’</w:t>
      </w:r>
      <w:r w:rsidR="0084109E" w:rsidRPr="00C05696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 w:rsidR="0084109E" w:rsidRPr="00C05696">
        <w:rPr>
          <w:rFonts w:ascii="Times New Roman" w:hAnsi="Times New Roman" w:cs="Times New Roman"/>
          <w:sz w:val="24"/>
          <w:szCs w:val="24"/>
        </w:rPr>
        <w:t xml:space="preserve">  </w:t>
      </w:r>
      <w:r w:rsidR="00F06FBD" w:rsidRPr="00C05696">
        <w:rPr>
          <w:rFonts w:ascii="Times New Roman" w:hAnsi="Times New Roman" w:cs="Times New Roman"/>
          <w:sz w:val="24"/>
          <w:szCs w:val="24"/>
        </w:rPr>
        <w:t xml:space="preserve">The angel of the Lord acts as the judge. </w:t>
      </w:r>
      <w:r w:rsidR="00281380" w:rsidRPr="00C05696">
        <w:rPr>
          <w:rFonts w:ascii="Times New Roman" w:hAnsi="Times New Roman" w:cs="Times New Roman"/>
          <w:sz w:val="24"/>
          <w:szCs w:val="24"/>
        </w:rPr>
        <w:t xml:space="preserve">Perhaps the position of ha-satan to the right-hand side of the angel of the Lord is noteworthy, as it implies a position of power. </w:t>
      </w:r>
    </w:p>
    <w:p w14:paraId="04C94C0D" w14:textId="1329286C" w:rsidR="006A5052" w:rsidRDefault="0084109E" w:rsidP="000932C4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C05696">
        <w:rPr>
          <w:rFonts w:ascii="Times New Roman" w:hAnsi="Times New Roman" w:cs="Times New Roman"/>
          <w:sz w:val="24"/>
          <w:szCs w:val="24"/>
        </w:rPr>
        <w:t>The function of ha-satan is to be the accuser, it is ha-satan’s responsibility to bring an accusation or a charge against those who</w:t>
      </w:r>
      <w:r w:rsidR="0050583A" w:rsidRPr="00C05696">
        <w:rPr>
          <w:rFonts w:ascii="Times New Roman" w:hAnsi="Times New Roman" w:cs="Times New Roman"/>
          <w:sz w:val="24"/>
          <w:szCs w:val="24"/>
        </w:rPr>
        <w:t xml:space="preserve"> ha-satan believes should be tested or held accountabl</w:t>
      </w:r>
      <w:r w:rsidR="0025490D" w:rsidRPr="00C05696">
        <w:rPr>
          <w:rFonts w:ascii="Times New Roman" w:hAnsi="Times New Roman" w:cs="Times New Roman"/>
          <w:sz w:val="24"/>
          <w:szCs w:val="24"/>
        </w:rPr>
        <w:t>e.</w:t>
      </w:r>
      <w:r w:rsidR="006A5052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Ha-satan’s role </w:t>
      </w:r>
      <w:r w:rsidR="006A5052" w:rsidRPr="000932C4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‘…[to] work to patrol through the length and breadth of the earth evidently looking for faults to report for punishment.’</w:t>
      </w:r>
      <w:r w:rsidR="006A5052" w:rsidRPr="00C05696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30"/>
      </w:r>
      <w:r w:rsidR="006A5052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Once more ha-satan takes on the role of celestial prosecutor or accuser as seen in the book of Job</w:t>
      </w:r>
      <w:r w:rsidR="006A5052" w:rsidRPr="00492469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4739E1">
        <w:rPr>
          <w:rStyle w:val="FootnoteReference"/>
          <w:rFonts w:ascii="Times New Roman" w:eastAsia="Times New Roman" w:hAnsi="Times New Roman" w:cs="Times New Roman"/>
          <w:sz w:val="24"/>
          <w:szCs w:val="24"/>
          <w:lang w:eastAsia="en-GB"/>
        </w:rPr>
        <w:footnoteReference w:id="31"/>
      </w:r>
      <w:r w:rsidR="006A5052" w:rsidRPr="0049246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DF5AC2" w:rsidRPr="00492469">
        <w:rPr>
          <w:rFonts w:ascii="Times New Roman" w:eastAsia="Times New Roman" w:hAnsi="Times New Roman" w:cs="Times New Roman"/>
          <w:sz w:val="24"/>
          <w:szCs w:val="24"/>
          <w:lang w:eastAsia="en-GB"/>
        </w:rPr>
        <w:t>However, it is worth noting that t</w:t>
      </w:r>
      <w:r w:rsidR="0046326D" w:rsidRPr="0049246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he character </w:t>
      </w:r>
      <w:r w:rsidR="00DF5AC2" w:rsidRPr="0049246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of ha-satan </w:t>
      </w:r>
      <w:r w:rsidR="0046326D" w:rsidRPr="00492469">
        <w:rPr>
          <w:rFonts w:ascii="Times New Roman" w:eastAsia="Times New Roman" w:hAnsi="Times New Roman" w:cs="Times New Roman"/>
          <w:sz w:val="24"/>
          <w:szCs w:val="24"/>
          <w:lang w:eastAsia="en-GB"/>
        </w:rPr>
        <w:t>moves away</w:t>
      </w:r>
      <w:r w:rsidR="00DF5AC2" w:rsidRPr="0049246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46326D" w:rsidRPr="0049246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from being </w:t>
      </w:r>
      <w:r w:rsidR="00DF5AC2" w:rsidRPr="0049246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described as a </w:t>
      </w:r>
      <w:r w:rsidR="00DF5AC2" w:rsidRPr="00492469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‘Troublemaker’</w:t>
      </w:r>
      <w:r w:rsidR="00DF5AC2" w:rsidRPr="0049246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as </w:t>
      </w:r>
      <w:r w:rsidR="00DF5AC2" w:rsidRPr="00492469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seen in</w:t>
      </w:r>
      <w:r w:rsidR="00DF5AC2" w:rsidRPr="0049246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 the book by </w:t>
      </w:r>
      <w:bookmarkStart w:id="15" w:name="_Hlk508960607"/>
      <w:r w:rsidR="00DF5AC2" w:rsidRPr="0049246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Wray and Mobley</w:t>
      </w:r>
      <w:bookmarkEnd w:id="15"/>
      <w:r w:rsidR="00DF5AC2" w:rsidRPr="0049246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DF5AC2" w:rsidRPr="00492469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'The Birth of Satan'.</w:t>
      </w:r>
      <w:r w:rsidR="006B2CAC">
        <w:rPr>
          <w:rStyle w:val="FootnoteReference"/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footnoteReference w:id="32"/>
      </w:r>
      <w:r w:rsidR="00DF5AC2" w:rsidRPr="00492469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 </w:t>
      </w:r>
      <w:r w:rsidR="00DF5AC2" w:rsidRPr="0049246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Within the book of Zechariah ha-satan does have legitimate cause to prosecute, this will be explored later in this work.</w:t>
      </w:r>
    </w:p>
    <w:p w14:paraId="349C04B1" w14:textId="277D48CA" w:rsidR="00383441" w:rsidRPr="00C05696" w:rsidRDefault="009A1D5F" w:rsidP="000932C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05696">
        <w:rPr>
          <w:rFonts w:ascii="Times New Roman" w:hAnsi="Times New Roman" w:cs="Times New Roman"/>
          <w:sz w:val="24"/>
          <w:szCs w:val="24"/>
        </w:rPr>
        <w:t xml:space="preserve">It would </w:t>
      </w:r>
      <w:r w:rsidR="006A5052" w:rsidRPr="00C05696">
        <w:rPr>
          <w:rFonts w:ascii="Times New Roman" w:hAnsi="Times New Roman" w:cs="Times New Roman"/>
          <w:sz w:val="24"/>
          <w:szCs w:val="24"/>
        </w:rPr>
        <w:t xml:space="preserve">perhaps </w:t>
      </w:r>
      <w:r w:rsidRPr="00C05696">
        <w:rPr>
          <w:rFonts w:ascii="Times New Roman" w:hAnsi="Times New Roman" w:cs="Times New Roman"/>
          <w:sz w:val="24"/>
          <w:szCs w:val="24"/>
        </w:rPr>
        <w:t>be beneficial to place this verse in a wider historical context, to understand the significance of</w:t>
      </w:r>
      <w:r w:rsidR="00F9680C" w:rsidRPr="00C05696">
        <w:rPr>
          <w:rFonts w:ascii="Times New Roman" w:hAnsi="Times New Roman" w:cs="Times New Roman"/>
          <w:sz w:val="24"/>
          <w:szCs w:val="24"/>
        </w:rPr>
        <w:t xml:space="preserve"> Zechariah’s dream and the role </w:t>
      </w:r>
      <w:r w:rsidRPr="00C05696">
        <w:rPr>
          <w:rFonts w:ascii="Times New Roman" w:hAnsi="Times New Roman" w:cs="Times New Roman"/>
          <w:sz w:val="24"/>
          <w:szCs w:val="24"/>
        </w:rPr>
        <w:t>ha</w:t>
      </w:r>
      <w:r w:rsidR="005D3043">
        <w:rPr>
          <w:rFonts w:ascii="Times New Roman" w:hAnsi="Times New Roman" w:cs="Times New Roman"/>
          <w:sz w:val="24"/>
          <w:szCs w:val="24"/>
        </w:rPr>
        <w:t>-</w:t>
      </w:r>
      <w:r w:rsidRPr="00C05696">
        <w:rPr>
          <w:rFonts w:ascii="Times New Roman" w:hAnsi="Times New Roman" w:cs="Times New Roman"/>
          <w:sz w:val="24"/>
          <w:szCs w:val="24"/>
        </w:rPr>
        <w:t>satan</w:t>
      </w:r>
      <w:r w:rsidR="00F9680C" w:rsidRPr="00C05696">
        <w:rPr>
          <w:rFonts w:ascii="Times New Roman" w:hAnsi="Times New Roman" w:cs="Times New Roman"/>
          <w:sz w:val="24"/>
          <w:szCs w:val="24"/>
        </w:rPr>
        <w:t xml:space="preserve"> has in it. </w:t>
      </w:r>
      <w:r w:rsidR="00D34040" w:rsidRPr="00C05696">
        <w:rPr>
          <w:rFonts w:ascii="Times New Roman" w:hAnsi="Times New Roman" w:cs="Times New Roman"/>
          <w:sz w:val="24"/>
          <w:szCs w:val="24"/>
        </w:rPr>
        <w:t xml:space="preserve">As </w:t>
      </w:r>
      <w:proofErr w:type="spellStart"/>
      <w:r w:rsidR="00D34040" w:rsidRPr="00C05696">
        <w:rPr>
          <w:rFonts w:ascii="Times New Roman" w:hAnsi="Times New Roman" w:cs="Times New Roman"/>
          <w:sz w:val="24"/>
          <w:szCs w:val="24"/>
        </w:rPr>
        <w:t>Tiemeyer</w:t>
      </w:r>
      <w:proofErr w:type="spellEnd"/>
      <w:r w:rsidR="00D34040" w:rsidRPr="00C05696">
        <w:rPr>
          <w:rFonts w:ascii="Times New Roman" w:hAnsi="Times New Roman" w:cs="Times New Roman"/>
          <w:sz w:val="24"/>
          <w:szCs w:val="24"/>
        </w:rPr>
        <w:t xml:space="preserve"> explains</w:t>
      </w:r>
      <w:r w:rsidR="000932C4">
        <w:rPr>
          <w:rFonts w:ascii="Times New Roman" w:hAnsi="Times New Roman" w:cs="Times New Roman"/>
          <w:sz w:val="24"/>
          <w:szCs w:val="24"/>
        </w:rPr>
        <w:t>,</w:t>
      </w:r>
      <w:r w:rsidR="00D34040" w:rsidRPr="00C05696">
        <w:rPr>
          <w:rFonts w:ascii="Times New Roman" w:hAnsi="Times New Roman" w:cs="Times New Roman"/>
          <w:sz w:val="24"/>
          <w:szCs w:val="24"/>
        </w:rPr>
        <w:t xml:space="preserve"> </w:t>
      </w:r>
      <w:r w:rsidR="00383441" w:rsidRPr="00C05696">
        <w:rPr>
          <w:rFonts w:ascii="Times New Roman" w:hAnsi="Times New Roman" w:cs="Times New Roman"/>
          <w:sz w:val="24"/>
          <w:szCs w:val="24"/>
        </w:rPr>
        <w:t>although no nature of the accusation is specified</w:t>
      </w:r>
      <w:r w:rsidR="000028A0" w:rsidRPr="00C05696">
        <w:rPr>
          <w:rFonts w:ascii="Times New Roman" w:hAnsi="Times New Roman" w:cs="Times New Roman"/>
          <w:sz w:val="24"/>
          <w:szCs w:val="24"/>
        </w:rPr>
        <w:t>.</w:t>
      </w:r>
      <w:r w:rsidR="000028A0" w:rsidRPr="00C05696">
        <w:rPr>
          <w:rStyle w:val="FootnoteReference"/>
          <w:rFonts w:ascii="Times New Roman" w:hAnsi="Times New Roman" w:cs="Times New Roman"/>
          <w:sz w:val="24"/>
          <w:szCs w:val="24"/>
        </w:rPr>
        <w:t xml:space="preserve"> </w:t>
      </w:r>
      <w:r w:rsidR="000028A0" w:rsidRPr="00C05696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0028A0" w:rsidRPr="00C05696">
        <w:rPr>
          <w:rFonts w:ascii="Times New Roman" w:hAnsi="Times New Roman" w:cs="Times New Roman"/>
          <w:sz w:val="24"/>
          <w:szCs w:val="24"/>
        </w:rPr>
        <w:t xml:space="preserve"> </w:t>
      </w:r>
      <w:r w:rsidR="00383441" w:rsidRPr="00C05696">
        <w:rPr>
          <w:rFonts w:ascii="Times New Roman" w:hAnsi="Times New Roman" w:cs="Times New Roman"/>
          <w:sz w:val="24"/>
          <w:szCs w:val="24"/>
        </w:rPr>
        <w:t xml:space="preserve"> </w:t>
      </w:r>
      <w:r w:rsidR="00D34040" w:rsidRPr="000932C4">
        <w:rPr>
          <w:rFonts w:ascii="Times New Roman" w:hAnsi="Times New Roman" w:cs="Times New Roman"/>
          <w:i/>
          <w:sz w:val="24"/>
          <w:szCs w:val="24"/>
        </w:rPr>
        <w:t xml:space="preserve">‘Joshua [may personally be] guilty or his guilt </w:t>
      </w:r>
      <w:r w:rsidR="005D3043" w:rsidRPr="000932C4">
        <w:rPr>
          <w:rFonts w:ascii="Times New Roman" w:hAnsi="Times New Roman" w:cs="Times New Roman"/>
          <w:i/>
          <w:sz w:val="24"/>
          <w:szCs w:val="24"/>
        </w:rPr>
        <w:t xml:space="preserve">may </w:t>
      </w:r>
      <w:r w:rsidR="00D34040" w:rsidRPr="000932C4">
        <w:rPr>
          <w:rFonts w:ascii="Times New Roman" w:hAnsi="Times New Roman" w:cs="Times New Roman"/>
          <w:i/>
          <w:sz w:val="24"/>
          <w:szCs w:val="24"/>
        </w:rPr>
        <w:t>represent that of the priesthood or even that of the whole providence of Judah.’</w:t>
      </w:r>
      <w:r w:rsidR="000932C4">
        <w:rPr>
          <w:rStyle w:val="FootnoteReference"/>
          <w:rFonts w:ascii="Times New Roman" w:hAnsi="Times New Roman" w:cs="Times New Roman"/>
          <w:i/>
          <w:sz w:val="24"/>
          <w:szCs w:val="24"/>
        </w:rPr>
        <w:footnoteReference w:id="34"/>
      </w:r>
      <w:r w:rsidR="000932C4">
        <w:rPr>
          <w:rFonts w:ascii="Times New Roman" w:hAnsi="Times New Roman" w:cs="Times New Roman"/>
          <w:sz w:val="24"/>
          <w:szCs w:val="24"/>
        </w:rPr>
        <w:t xml:space="preserve"> </w:t>
      </w:r>
      <w:r w:rsidR="00383441" w:rsidRPr="00C05696">
        <w:rPr>
          <w:rFonts w:ascii="Times New Roman" w:hAnsi="Times New Roman" w:cs="Times New Roman"/>
          <w:sz w:val="24"/>
          <w:szCs w:val="24"/>
        </w:rPr>
        <w:t xml:space="preserve">Further explained by </w:t>
      </w:r>
      <w:r w:rsidR="00D96BDD" w:rsidRPr="00C05696">
        <w:rPr>
          <w:rFonts w:ascii="Times New Roman" w:hAnsi="Times New Roman" w:cs="Times New Roman"/>
          <w:sz w:val="24"/>
          <w:szCs w:val="24"/>
        </w:rPr>
        <w:t xml:space="preserve">Zechariah’s vision </w:t>
      </w:r>
      <w:r w:rsidR="00383441" w:rsidRPr="00C05696">
        <w:rPr>
          <w:rFonts w:ascii="Times New Roman" w:hAnsi="Times New Roman" w:cs="Times New Roman"/>
          <w:sz w:val="24"/>
          <w:szCs w:val="24"/>
        </w:rPr>
        <w:t xml:space="preserve">which </w:t>
      </w:r>
      <w:r w:rsidR="00D96BDD" w:rsidRPr="00C05696">
        <w:rPr>
          <w:rFonts w:ascii="Times New Roman" w:hAnsi="Times New Roman" w:cs="Times New Roman"/>
          <w:sz w:val="24"/>
          <w:szCs w:val="24"/>
        </w:rPr>
        <w:t>gives an account</w:t>
      </w:r>
      <w:r w:rsidR="00383441" w:rsidRPr="00C05696">
        <w:rPr>
          <w:rFonts w:ascii="Times New Roman" w:hAnsi="Times New Roman" w:cs="Times New Roman"/>
          <w:sz w:val="24"/>
          <w:szCs w:val="24"/>
        </w:rPr>
        <w:t xml:space="preserve"> according to commentators such as Pagels</w:t>
      </w:r>
      <w:r w:rsidR="00D96BDD" w:rsidRPr="00C05696">
        <w:rPr>
          <w:rFonts w:ascii="Times New Roman" w:hAnsi="Times New Roman" w:cs="Times New Roman"/>
          <w:sz w:val="24"/>
          <w:szCs w:val="24"/>
        </w:rPr>
        <w:t xml:space="preserve"> that</w:t>
      </w:r>
      <w:r w:rsidR="00383441" w:rsidRPr="00C05696">
        <w:rPr>
          <w:rFonts w:ascii="Times New Roman" w:hAnsi="Times New Roman" w:cs="Times New Roman"/>
          <w:sz w:val="24"/>
          <w:szCs w:val="24"/>
        </w:rPr>
        <w:t>,</w:t>
      </w:r>
    </w:p>
    <w:p w14:paraId="2E3D5367" w14:textId="50D0EAE3" w:rsidR="00D96BDD" w:rsidRDefault="00D96BDD" w:rsidP="00383441">
      <w:pPr>
        <w:spacing w:line="240" w:lineRule="auto"/>
        <w:ind w:left="1474" w:right="1474"/>
        <w:jc w:val="both"/>
        <w:rPr>
          <w:rFonts w:ascii="Times New Roman" w:hAnsi="Times New Roman" w:cs="Times New Roman"/>
        </w:rPr>
      </w:pPr>
      <w:r w:rsidRPr="008276D9">
        <w:rPr>
          <w:rFonts w:ascii="Times New Roman" w:hAnsi="Times New Roman" w:cs="Times New Roman"/>
        </w:rPr>
        <w:t>‘</w:t>
      </w:r>
      <w:r w:rsidR="00243375" w:rsidRPr="008276D9">
        <w:rPr>
          <w:rFonts w:ascii="Times New Roman" w:hAnsi="Times New Roman" w:cs="Times New Roman"/>
        </w:rPr>
        <w:t>reflects conflicts that arose within Israel after thousands of Jews – many of them influen</w:t>
      </w:r>
      <w:r w:rsidR="00D43659" w:rsidRPr="008276D9">
        <w:rPr>
          <w:rFonts w:ascii="Times New Roman" w:hAnsi="Times New Roman" w:cs="Times New Roman"/>
        </w:rPr>
        <w:t>t</w:t>
      </w:r>
      <w:r w:rsidR="00243375" w:rsidRPr="008276D9">
        <w:rPr>
          <w:rFonts w:ascii="Times New Roman" w:hAnsi="Times New Roman" w:cs="Times New Roman"/>
        </w:rPr>
        <w:t>ial and educated – whom the Babylonians had captured in war (c. 687 BCE) and exiled to Babylon, returned to Palestine from exile.</w:t>
      </w:r>
      <w:r w:rsidRPr="008276D9">
        <w:rPr>
          <w:rFonts w:ascii="Times New Roman" w:hAnsi="Times New Roman" w:cs="Times New Roman"/>
        </w:rPr>
        <w:t>’</w:t>
      </w:r>
      <w:r w:rsidR="00383441" w:rsidRPr="008276D9">
        <w:rPr>
          <w:rStyle w:val="FootnoteReference"/>
          <w:rFonts w:ascii="Times New Roman" w:hAnsi="Times New Roman" w:cs="Times New Roman"/>
        </w:rPr>
        <w:footnoteReference w:id="35"/>
      </w:r>
    </w:p>
    <w:p w14:paraId="79CFFA3A" w14:textId="77777777" w:rsidR="00492469" w:rsidRPr="008276D9" w:rsidRDefault="00492469" w:rsidP="00383441">
      <w:pPr>
        <w:spacing w:line="240" w:lineRule="auto"/>
        <w:ind w:left="1474" w:right="1474"/>
        <w:jc w:val="both"/>
        <w:rPr>
          <w:rFonts w:ascii="Times New Roman" w:hAnsi="Times New Roman" w:cs="Times New Roman"/>
        </w:rPr>
      </w:pPr>
    </w:p>
    <w:p w14:paraId="3388AD67" w14:textId="7DBB8144" w:rsidR="00383441" w:rsidRPr="00C05696" w:rsidRDefault="00383441" w:rsidP="0038344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05696">
        <w:rPr>
          <w:rFonts w:ascii="Times New Roman" w:hAnsi="Times New Roman" w:cs="Times New Roman"/>
          <w:sz w:val="24"/>
          <w:szCs w:val="24"/>
        </w:rPr>
        <w:t xml:space="preserve">In using this historical </w:t>
      </w:r>
      <w:r w:rsidR="00281380" w:rsidRPr="00C05696">
        <w:rPr>
          <w:rFonts w:ascii="Times New Roman" w:hAnsi="Times New Roman" w:cs="Times New Roman"/>
          <w:sz w:val="24"/>
          <w:szCs w:val="24"/>
        </w:rPr>
        <w:t>interpretation,</w:t>
      </w:r>
      <w:r w:rsidRPr="00C05696">
        <w:rPr>
          <w:rFonts w:ascii="Times New Roman" w:hAnsi="Times New Roman" w:cs="Times New Roman"/>
          <w:sz w:val="24"/>
          <w:szCs w:val="24"/>
        </w:rPr>
        <w:t xml:space="preserve"> it becomes clearer </w:t>
      </w:r>
      <w:r w:rsidR="000028A0" w:rsidRPr="00C05696">
        <w:rPr>
          <w:rFonts w:ascii="Times New Roman" w:hAnsi="Times New Roman" w:cs="Times New Roman"/>
          <w:sz w:val="24"/>
          <w:szCs w:val="24"/>
        </w:rPr>
        <w:t>to appreciate ha</w:t>
      </w:r>
      <w:r w:rsidRPr="00C05696">
        <w:rPr>
          <w:rFonts w:ascii="Times New Roman" w:hAnsi="Times New Roman" w:cs="Times New Roman"/>
          <w:sz w:val="24"/>
          <w:szCs w:val="24"/>
        </w:rPr>
        <w:t xml:space="preserve">-satan’s role in this scene. </w:t>
      </w:r>
      <w:r w:rsidRPr="000932C4">
        <w:rPr>
          <w:rFonts w:ascii="Times New Roman" w:hAnsi="Times New Roman" w:cs="Times New Roman"/>
          <w:i/>
          <w:sz w:val="24"/>
          <w:szCs w:val="24"/>
        </w:rPr>
        <w:t>‘Ha-satan speaks for the rural inhabitants who accuse the high priest of being a worthless candidate’ (</w:t>
      </w:r>
      <w:proofErr w:type="spellStart"/>
      <w:r w:rsidRPr="000932C4">
        <w:rPr>
          <w:rFonts w:ascii="Times New Roman" w:hAnsi="Times New Roman" w:cs="Times New Roman"/>
          <w:i/>
          <w:sz w:val="24"/>
          <w:szCs w:val="24"/>
        </w:rPr>
        <w:t>Zech</w:t>
      </w:r>
      <w:proofErr w:type="spellEnd"/>
      <w:r w:rsidRPr="000932C4">
        <w:rPr>
          <w:rFonts w:ascii="Times New Roman" w:hAnsi="Times New Roman" w:cs="Times New Roman"/>
          <w:i/>
          <w:sz w:val="24"/>
          <w:szCs w:val="24"/>
        </w:rPr>
        <w:t xml:space="preserve"> 3:1-2)</w:t>
      </w:r>
      <w:r w:rsidRPr="00C05696">
        <w:rPr>
          <w:rStyle w:val="FootnoteReference"/>
          <w:rFonts w:ascii="Times New Roman" w:hAnsi="Times New Roman" w:cs="Times New Roman"/>
          <w:sz w:val="24"/>
          <w:szCs w:val="24"/>
        </w:rPr>
        <w:footnoteReference w:id="36"/>
      </w:r>
      <w:r w:rsidRPr="00C05696">
        <w:rPr>
          <w:rFonts w:ascii="Times New Roman" w:hAnsi="Times New Roman" w:cs="Times New Roman"/>
          <w:sz w:val="24"/>
          <w:szCs w:val="24"/>
        </w:rPr>
        <w:t xml:space="preserve"> </w:t>
      </w:r>
      <w:r w:rsidR="00281380" w:rsidRPr="00C05696">
        <w:rPr>
          <w:rFonts w:ascii="Times New Roman" w:hAnsi="Times New Roman" w:cs="Times New Roman"/>
          <w:sz w:val="24"/>
          <w:szCs w:val="24"/>
        </w:rPr>
        <w:t>It has been observed that ‘</w:t>
      </w:r>
      <w:r w:rsidR="00281380" w:rsidRPr="000932C4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the prophet Zechariah had depicted the satan inciting factions among the people</w:t>
      </w:r>
      <w:r w:rsidR="00192311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.</w:t>
      </w:r>
      <w:r w:rsidR="00281380" w:rsidRPr="000932C4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’</w:t>
      </w:r>
      <w:r w:rsidR="00192311">
        <w:rPr>
          <w:rStyle w:val="FootnoteReference"/>
          <w:rFonts w:ascii="Times New Roman" w:eastAsia="Times New Roman" w:hAnsi="Times New Roman" w:cs="Times New Roman"/>
          <w:i/>
          <w:sz w:val="24"/>
          <w:szCs w:val="24"/>
          <w:lang w:eastAsia="en-GB"/>
        </w:rPr>
        <w:footnoteReference w:id="37"/>
      </w:r>
      <w:r w:rsidR="00281380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92311">
        <w:rPr>
          <w:rFonts w:ascii="Times New Roman" w:hAnsi="Times New Roman" w:cs="Times New Roman"/>
          <w:sz w:val="24"/>
          <w:szCs w:val="24"/>
        </w:rPr>
        <w:t>A</w:t>
      </w:r>
      <w:r w:rsidRPr="00C05696">
        <w:rPr>
          <w:rFonts w:ascii="Times New Roman" w:hAnsi="Times New Roman" w:cs="Times New Roman"/>
          <w:sz w:val="24"/>
          <w:szCs w:val="24"/>
        </w:rPr>
        <w:t>s</w:t>
      </w:r>
      <w:r w:rsidR="00281380" w:rsidRPr="00C05696">
        <w:rPr>
          <w:rFonts w:ascii="Times New Roman" w:hAnsi="Times New Roman" w:cs="Times New Roman"/>
          <w:sz w:val="24"/>
          <w:szCs w:val="24"/>
        </w:rPr>
        <w:t xml:space="preserve"> this was</w:t>
      </w:r>
      <w:r w:rsidRPr="00C05696">
        <w:rPr>
          <w:rFonts w:ascii="Times New Roman" w:hAnsi="Times New Roman" w:cs="Times New Roman"/>
          <w:sz w:val="24"/>
          <w:szCs w:val="24"/>
        </w:rPr>
        <w:t xml:space="preserve"> ha-satan’s function</w:t>
      </w:r>
      <w:r w:rsidR="00281380" w:rsidRPr="00C05696">
        <w:rPr>
          <w:rFonts w:ascii="Times New Roman" w:hAnsi="Times New Roman" w:cs="Times New Roman"/>
          <w:sz w:val="24"/>
          <w:szCs w:val="24"/>
        </w:rPr>
        <w:t>, to be the one to accuse Joshua</w:t>
      </w:r>
      <w:r w:rsidR="00192311">
        <w:rPr>
          <w:rFonts w:ascii="Times New Roman" w:hAnsi="Times New Roman" w:cs="Times New Roman"/>
          <w:sz w:val="24"/>
          <w:szCs w:val="24"/>
        </w:rPr>
        <w:t>, a</w:t>
      </w:r>
      <w:r w:rsidR="00281380" w:rsidRPr="00C05696">
        <w:rPr>
          <w:rFonts w:ascii="Times New Roman" w:hAnsi="Times New Roman" w:cs="Times New Roman"/>
          <w:sz w:val="24"/>
          <w:szCs w:val="24"/>
        </w:rPr>
        <w:t xml:space="preserve">lthough the satan </w:t>
      </w:r>
      <w:r w:rsidRPr="00C05696">
        <w:rPr>
          <w:rFonts w:ascii="Times New Roman" w:hAnsi="Times New Roman" w:cs="Times New Roman"/>
          <w:sz w:val="24"/>
          <w:szCs w:val="24"/>
        </w:rPr>
        <w:t>is mistakenly acting on behalf of God,</w:t>
      </w:r>
      <w:r w:rsidR="00281380" w:rsidRPr="00C05696">
        <w:rPr>
          <w:rFonts w:ascii="Times New Roman" w:hAnsi="Times New Roman" w:cs="Times New Roman"/>
          <w:sz w:val="24"/>
          <w:szCs w:val="24"/>
        </w:rPr>
        <w:t xml:space="preserve"> as </w:t>
      </w:r>
      <w:r w:rsidRPr="00C05696">
        <w:rPr>
          <w:rFonts w:ascii="Times New Roman" w:hAnsi="Times New Roman" w:cs="Times New Roman"/>
          <w:sz w:val="24"/>
          <w:szCs w:val="24"/>
        </w:rPr>
        <w:t>he</w:t>
      </w:r>
      <w:r w:rsidR="000028A0" w:rsidRPr="00C05696">
        <w:rPr>
          <w:rFonts w:ascii="Times New Roman" w:hAnsi="Times New Roman" w:cs="Times New Roman"/>
          <w:sz w:val="24"/>
          <w:szCs w:val="24"/>
        </w:rPr>
        <w:t xml:space="preserve"> </w:t>
      </w:r>
      <w:r w:rsidR="00281380" w:rsidRPr="00C05696">
        <w:rPr>
          <w:rFonts w:ascii="Times New Roman" w:hAnsi="Times New Roman" w:cs="Times New Roman"/>
          <w:sz w:val="24"/>
          <w:szCs w:val="24"/>
        </w:rPr>
        <w:t xml:space="preserve">has no knowledge of </w:t>
      </w:r>
      <w:r w:rsidRPr="00C05696">
        <w:rPr>
          <w:rFonts w:ascii="Times New Roman" w:hAnsi="Times New Roman" w:cs="Times New Roman"/>
          <w:sz w:val="24"/>
          <w:szCs w:val="24"/>
        </w:rPr>
        <w:t>God’s intentions to forgive Joshua. Ha-satan is simply fulfilling his divinely designated role</w:t>
      </w:r>
      <w:r w:rsidR="00281380" w:rsidRPr="00C05696">
        <w:rPr>
          <w:rFonts w:ascii="Times New Roman" w:hAnsi="Times New Roman" w:cs="Times New Roman"/>
          <w:sz w:val="24"/>
          <w:szCs w:val="24"/>
        </w:rPr>
        <w:t>.</w:t>
      </w:r>
      <w:r w:rsidR="00281380" w:rsidRPr="00C056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C05696">
        <w:rPr>
          <w:rFonts w:ascii="Times New Roman" w:hAnsi="Times New Roman" w:cs="Times New Roman"/>
          <w:sz w:val="24"/>
          <w:szCs w:val="24"/>
        </w:rPr>
        <w:t xml:space="preserve">According to one source, </w:t>
      </w:r>
      <w:r w:rsidRPr="000932C4">
        <w:rPr>
          <w:rFonts w:ascii="Times New Roman" w:hAnsi="Times New Roman" w:cs="Times New Roman"/>
          <w:i/>
          <w:sz w:val="24"/>
          <w:szCs w:val="24"/>
        </w:rPr>
        <w:t>‘in Judaism ha-satan does not make evil, rather points out to Yahweh the evil inclinations and actions of humankind. In essence ha-satan has no power unless humans do evil things.’</w:t>
      </w:r>
      <w:r w:rsidRPr="00C05696">
        <w:rPr>
          <w:rFonts w:ascii="Times New Roman" w:hAnsi="Times New Roman" w:cs="Times New Roman"/>
          <w:sz w:val="24"/>
          <w:szCs w:val="24"/>
        </w:rPr>
        <w:t xml:space="preserve"> </w:t>
      </w:r>
      <w:r w:rsidR="000932C4">
        <w:rPr>
          <w:rStyle w:val="FootnoteReference"/>
          <w:rFonts w:ascii="Times New Roman" w:hAnsi="Times New Roman" w:cs="Times New Roman"/>
          <w:sz w:val="24"/>
          <w:szCs w:val="24"/>
        </w:rPr>
        <w:footnoteReference w:id="38"/>
      </w:r>
    </w:p>
    <w:p w14:paraId="4A8FC0A4" w14:textId="7AF93DBF" w:rsidR="00DF5AC2" w:rsidRPr="000A12E6" w:rsidRDefault="000028A0" w:rsidP="00281380">
      <w:pPr>
        <w:spacing w:line="360" w:lineRule="auto"/>
        <w:jc w:val="both"/>
        <w:rPr>
          <w:rFonts w:ascii="Times New Roman" w:hAnsi="Times New Roman" w:cs="Times New Roman"/>
          <w:i/>
          <w:sz w:val="24"/>
          <w:szCs w:val="24"/>
        </w:rPr>
      </w:pPr>
      <w:r w:rsidRPr="00C05696">
        <w:rPr>
          <w:rFonts w:ascii="Times New Roman" w:hAnsi="Times New Roman" w:cs="Times New Roman"/>
          <w:sz w:val="24"/>
          <w:szCs w:val="24"/>
        </w:rPr>
        <w:t>Joshua is forgiven by God and ha-satan is rebuked, demonstrating the slight tension arising between</w:t>
      </w:r>
      <w:bookmarkStart w:id="17" w:name="_GoBack"/>
      <w:bookmarkEnd w:id="17"/>
      <w:r w:rsidRPr="00C05696">
        <w:rPr>
          <w:rFonts w:ascii="Times New Roman" w:hAnsi="Times New Roman" w:cs="Times New Roman"/>
          <w:sz w:val="24"/>
          <w:szCs w:val="24"/>
        </w:rPr>
        <w:t xml:space="preserve"> God and ha-satan. Just as ha-satan</w:t>
      </w:r>
      <w:r w:rsidR="00501D5D" w:rsidRPr="00C05696">
        <w:rPr>
          <w:rFonts w:ascii="Times New Roman" w:hAnsi="Times New Roman" w:cs="Times New Roman"/>
          <w:sz w:val="24"/>
          <w:szCs w:val="24"/>
        </w:rPr>
        <w:t xml:space="preserve">’s role was formerly to antagonise </w:t>
      </w:r>
      <w:r w:rsidRPr="00C05696">
        <w:rPr>
          <w:rFonts w:ascii="Times New Roman" w:hAnsi="Times New Roman" w:cs="Times New Roman"/>
          <w:sz w:val="24"/>
          <w:szCs w:val="24"/>
        </w:rPr>
        <w:t xml:space="preserve">God into testing Job, </w:t>
      </w:r>
      <w:r w:rsidR="00501D5D" w:rsidRPr="00C05696">
        <w:rPr>
          <w:rFonts w:ascii="Times New Roman" w:hAnsi="Times New Roman" w:cs="Times New Roman"/>
          <w:sz w:val="24"/>
          <w:szCs w:val="24"/>
        </w:rPr>
        <w:t xml:space="preserve">ha-satan role in the book of Zechariah is to be the </w:t>
      </w:r>
      <w:r w:rsidR="00281380" w:rsidRPr="00C05696">
        <w:rPr>
          <w:rFonts w:ascii="Times New Roman" w:hAnsi="Times New Roman" w:cs="Times New Roman"/>
          <w:sz w:val="24"/>
          <w:szCs w:val="24"/>
        </w:rPr>
        <w:t>accuser</w:t>
      </w:r>
      <w:r w:rsidR="00501D5D" w:rsidRPr="00C05696">
        <w:rPr>
          <w:rFonts w:ascii="Times New Roman" w:hAnsi="Times New Roman" w:cs="Times New Roman"/>
          <w:sz w:val="24"/>
          <w:szCs w:val="24"/>
        </w:rPr>
        <w:t xml:space="preserve"> opposing God’s judgment. </w:t>
      </w:r>
      <w:r w:rsidR="00DF5AC2" w:rsidRPr="00492469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DF5AC2" w:rsidRPr="0049246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Wray and </w:t>
      </w:r>
      <w:r w:rsidR="00DF5AC2" w:rsidRPr="00492469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 xml:space="preserve">Mobley ‘Ha-satan’s role, we must assume, has been to act as ‘Devil’s advocate’ </w:t>
      </w:r>
      <w:r w:rsidR="000A12E6" w:rsidRPr="00492469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 xml:space="preserve">to probe and to test, to dig up whatever dirt he could on the candidate </w:t>
      </w:r>
      <w:r w:rsidR="000A12E6" w:rsidRPr="00492469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lastRenderedPageBreak/>
        <w:t>for high priest.’</w:t>
      </w:r>
      <w:r w:rsidR="003D533D">
        <w:rPr>
          <w:rStyle w:val="FootnoteReference"/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footnoteReference w:id="39"/>
      </w:r>
      <w:r w:rsidR="000A12E6" w:rsidRPr="00492469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This is because the book of Zechariah is important due to </w:t>
      </w:r>
      <w:r w:rsidR="000A12E6" w:rsidRPr="00492469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‘Zechariahs prophecies being densely coded apocalyptic commentaries on the restoration program underway in Jerusalem following the exile.’</w:t>
      </w:r>
      <w:r w:rsidR="008317DE">
        <w:rPr>
          <w:rStyle w:val="FootnoteReference"/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footnoteReference w:id="40"/>
      </w:r>
    </w:p>
    <w:p w14:paraId="44875AC3" w14:textId="45F12248" w:rsidR="000028A0" w:rsidRPr="00C05696" w:rsidRDefault="000A12E6" w:rsidP="002813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is why ha-satan has the position of being prosecutor. </w:t>
      </w:r>
      <w:r w:rsidR="00501D5D" w:rsidRPr="00C05696">
        <w:rPr>
          <w:rFonts w:ascii="Times New Roman" w:hAnsi="Times New Roman" w:cs="Times New Roman"/>
          <w:sz w:val="24"/>
          <w:szCs w:val="24"/>
        </w:rPr>
        <w:t>Though</w:t>
      </w:r>
      <w:r w:rsidR="005932DD" w:rsidRPr="00C05696">
        <w:rPr>
          <w:rFonts w:ascii="Times New Roman" w:hAnsi="Times New Roman" w:cs="Times New Roman"/>
          <w:sz w:val="24"/>
          <w:szCs w:val="24"/>
        </w:rPr>
        <w:t xml:space="preserve"> ha-satan’s character still holds </w:t>
      </w:r>
      <w:r w:rsidR="000028A0" w:rsidRPr="00C05696">
        <w:rPr>
          <w:rFonts w:ascii="Times New Roman" w:hAnsi="Times New Roman" w:cs="Times New Roman"/>
          <w:sz w:val="24"/>
          <w:szCs w:val="24"/>
        </w:rPr>
        <w:t>no power or authority in his role</w:t>
      </w:r>
      <w:r w:rsidR="005932DD" w:rsidRPr="00C05696">
        <w:rPr>
          <w:rFonts w:ascii="Times New Roman" w:hAnsi="Times New Roman" w:cs="Times New Roman"/>
          <w:sz w:val="24"/>
          <w:szCs w:val="24"/>
        </w:rPr>
        <w:t xml:space="preserve"> as he is rebuked twice for his </w:t>
      </w:r>
      <w:r w:rsidR="00281380" w:rsidRPr="00C05696">
        <w:rPr>
          <w:rFonts w:ascii="Times New Roman" w:hAnsi="Times New Roman" w:cs="Times New Roman"/>
          <w:sz w:val="24"/>
          <w:szCs w:val="24"/>
        </w:rPr>
        <w:t>accusations</w:t>
      </w:r>
      <w:r w:rsidR="005932DD" w:rsidRPr="00C05696">
        <w:rPr>
          <w:rFonts w:ascii="Times New Roman" w:hAnsi="Times New Roman" w:cs="Times New Roman"/>
          <w:sz w:val="24"/>
          <w:szCs w:val="24"/>
        </w:rPr>
        <w:t xml:space="preserve">. The satan’s </w:t>
      </w:r>
      <w:r w:rsidR="000028A0" w:rsidRPr="00C05696">
        <w:rPr>
          <w:rFonts w:ascii="Times New Roman" w:hAnsi="Times New Roman" w:cs="Times New Roman"/>
          <w:sz w:val="24"/>
          <w:szCs w:val="24"/>
        </w:rPr>
        <w:t>character is simply that of an accuser</w:t>
      </w:r>
      <w:r w:rsidR="005932DD" w:rsidRPr="00C05696">
        <w:rPr>
          <w:rFonts w:ascii="Times New Roman" w:hAnsi="Times New Roman" w:cs="Times New Roman"/>
          <w:sz w:val="24"/>
          <w:szCs w:val="24"/>
        </w:rPr>
        <w:t xml:space="preserve">, </w:t>
      </w:r>
      <w:r w:rsidR="000028A0" w:rsidRPr="000A12E6">
        <w:rPr>
          <w:rFonts w:ascii="Times New Roman" w:hAnsi="Times New Roman" w:cs="Times New Roman"/>
          <w:i/>
          <w:sz w:val="24"/>
          <w:szCs w:val="24"/>
        </w:rPr>
        <w:t>‘</w:t>
      </w:r>
      <w:r w:rsidR="005932DD" w:rsidRPr="000A12E6">
        <w:rPr>
          <w:rFonts w:ascii="Times New Roman" w:hAnsi="Times New Roman" w:cs="Times New Roman"/>
          <w:i/>
          <w:sz w:val="24"/>
          <w:szCs w:val="24"/>
        </w:rPr>
        <w:t>h</w:t>
      </w:r>
      <w:r w:rsidR="000028A0" w:rsidRPr="000A12E6">
        <w:rPr>
          <w:rFonts w:ascii="Times New Roman" w:hAnsi="Times New Roman" w:cs="Times New Roman"/>
          <w:i/>
          <w:sz w:val="24"/>
          <w:szCs w:val="24"/>
        </w:rPr>
        <w:t>e has limit to his knowledge and power.</w:t>
      </w:r>
      <w:r w:rsidR="000028A0" w:rsidRPr="00C05696">
        <w:rPr>
          <w:rFonts w:ascii="Times New Roman" w:hAnsi="Times New Roman" w:cs="Times New Roman"/>
          <w:sz w:val="24"/>
          <w:szCs w:val="24"/>
        </w:rPr>
        <w:t>’</w:t>
      </w:r>
      <w:r w:rsidR="000028A0" w:rsidRPr="00C05696">
        <w:rPr>
          <w:rStyle w:val="FootnoteReference"/>
          <w:rFonts w:ascii="Times New Roman" w:hAnsi="Times New Roman" w:cs="Times New Roman"/>
          <w:sz w:val="24"/>
          <w:szCs w:val="24"/>
        </w:rPr>
        <w:footnoteReference w:id="41"/>
      </w:r>
      <w:r w:rsidR="000028A0" w:rsidRPr="00C05696">
        <w:rPr>
          <w:rFonts w:ascii="Times New Roman" w:hAnsi="Times New Roman" w:cs="Times New Roman"/>
          <w:sz w:val="24"/>
          <w:szCs w:val="24"/>
        </w:rPr>
        <w:t xml:space="preserve"> H</w:t>
      </w:r>
      <w:r w:rsidR="005932DD" w:rsidRPr="00C05696">
        <w:rPr>
          <w:rFonts w:ascii="Times New Roman" w:hAnsi="Times New Roman" w:cs="Times New Roman"/>
          <w:sz w:val="24"/>
          <w:szCs w:val="24"/>
        </w:rPr>
        <w:t>a-satan</w:t>
      </w:r>
      <w:r w:rsidR="000028A0" w:rsidRPr="00C05696">
        <w:rPr>
          <w:rFonts w:ascii="Times New Roman" w:hAnsi="Times New Roman" w:cs="Times New Roman"/>
          <w:sz w:val="24"/>
          <w:szCs w:val="24"/>
        </w:rPr>
        <w:t xml:space="preserve"> did not know God was going to forgive Joshua as he is not aware of how God will respond. In God giving forgiveness to this Jewish community</w:t>
      </w:r>
      <w:r w:rsidR="00B329BA" w:rsidRPr="00C05696">
        <w:rPr>
          <w:rFonts w:ascii="Times New Roman" w:hAnsi="Times New Roman" w:cs="Times New Roman"/>
          <w:sz w:val="24"/>
          <w:szCs w:val="24"/>
        </w:rPr>
        <w:t>,</w:t>
      </w:r>
      <w:r w:rsidR="000028A0" w:rsidRPr="00C05696">
        <w:rPr>
          <w:rFonts w:ascii="Times New Roman" w:hAnsi="Times New Roman" w:cs="Times New Roman"/>
          <w:sz w:val="24"/>
          <w:szCs w:val="24"/>
        </w:rPr>
        <w:t xml:space="preserve"> this man of </w:t>
      </w:r>
      <w:r w:rsidR="005932DD" w:rsidRPr="00C05696">
        <w:rPr>
          <w:rFonts w:ascii="Times New Roman" w:hAnsi="Times New Roman" w:cs="Times New Roman"/>
          <w:sz w:val="24"/>
          <w:szCs w:val="24"/>
        </w:rPr>
        <w:t>Jerusalem</w:t>
      </w:r>
      <w:r w:rsidR="000028A0" w:rsidRPr="00C05696">
        <w:rPr>
          <w:rFonts w:ascii="Times New Roman" w:hAnsi="Times New Roman" w:cs="Times New Roman"/>
          <w:sz w:val="24"/>
          <w:szCs w:val="24"/>
        </w:rPr>
        <w:t xml:space="preserve"> he was </w:t>
      </w:r>
      <w:r w:rsidR="005932DD" w:rsidRPr="00C05696">
        <w:rPr>
          <w:rFonts w:ascii="Times New Roman" w:hAnsi="Times New Roman" w:cs="Times New Roman"/>
          <w:sz w:val="24"/>
          <w:szCs w:val="24"/>
        </w:rPr>
        <w:t>essentially</w:t>
      </w:r>
      <w:r w:rsidR="000028A0" w:rsidRPr="00C05696">
        <w:rPr>
          <w:rFonts w:ascii="Times New Roman" w:hAnsi="Times New Roman" w:cs="Times New Roman"/>
          <w:sz w:val="24"/>
          <w:szCs w:val="24"/>
        </w:rPr>
        <w:t xml:space="preserve"> saying that </w:t>
      </w:r>
      <w:r w:rsidR="005932DD" w:rsidRPr="00C05696">
        <w:rPr>
          <w:rFonts w:ascii="Times New Roman" w:hAnsi="Times New Roman" w:cs="Times New Roman"/>
          <w:sz w:val="24"/>
          <w:szCs w:val="24"/>
        </w:rPr>
        <w:t>he forgives all that has taken place previously.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D76FB">
        <w:rPr>
          <w:rFonts w:ascii="Times New Roman" w:hAnsi="Times New Roman" w:cs="Times New Roman"/>
          <w:sz w:val="24"/>
          <w:szCs w:val="24"/>
        </w:rPr>
        <w:t>‘</w:t>
      </w:r>
      <w:r w:rsidR="00C5125B" w:rsidRPr="000D76FB">
        <w:rPr>
          <w:rFonts w:ascii="Times New Roman" w:hAnsi="Times New Roman" w:cs="Times New Roman"/>
          <w:i/>
          <w:sz w:val="24"/>
          <w:szCs w:val="24"/>
        </w:rPr>
        <w:t>In the depiction of the divine council proceedings, the scene includes a human being named Joshua, the very priest whom Zechariah hoped would serve as coregent in the new, postexilic regime.</w:t>
      </w:r>
      <w:r w:rsidR="00C5125B" w:rsidRPr="000D76FB">
        <w:rPr>
          <w:rFonts w:ascii="Times New Roman" w:hAnsi="Times New Roman" w:cs="Times New Roman"/>
          <w:sz w:val="24"/>
          <w:szCs w:val="24"/>
        </w:rPr>
        <w:t>’</w:t>
      </w:r>
      <w:r w:rsidR="000D76FB">
        <w:rPr>
          <w:rStyle w:val="FootnoteReference"/>
          <w:rFonts w:ascii="Times New Roman" w:hAnsi="Times New Roman" w:cs="Times New Roman"/>
          <w:sz w:val="24"/>
          <w:szCs w:val="24"/>
        </w:rPr>
        <w:footnoteReference w:id="42"/>
      </w:r>
      <w:r w:rsidR="00C5125B">
        <w:rPr>
          <w:rFonts w:ascii="Times New Roman" w:hAnsi="Times New Roman" w:cs="Times New Roman"/>
          <w:sz w:val="24"/>
          <w:szCs w:val="24"/>
        </w:rPr>
        <w:t xml:space="preserve"> This is why ha-satan must test Joshua.</w:t>
      </w:r>
    </w:p>
    <w:p w14:paraId="7F5BA721" w14:textId="3B83D5D1" w:rsidR="0010480D" w:rsidRDefault="000028A0" w:rsidP="002813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05696">
        <w:rPr>
          <w:rFonts w:ascii="Times New Roman" w:hAnsi="Times New Roman" w:cs="Times New Roman"/>
          <w:sz w:val="24"/>
          <w:szCs w:val="24"/>
        </w:rPr>
        <w:t xml:space="preserve">Zechariah book three reinforces the notion of judgement not only from the character of ha-satan but with the use of language. </w:t>
      </w:r>
      <w:r w:rsidR="00FF69E4" w:rsidRPr="00C05696">
        <w:rPr>
          <w:rFonts w:ascii="Times New Roman" w:hAnsi="Times New Roman" w:cs="Times New Roman"/>
          <w:sz w:val="24"/>
          <w:szCs w:val="24"/>
        </w:rPr>
        <w:t xml:space="preserve">The </w:t>
      </w:r>
      <w:r w:rsidRPr="00C05696">
        <w:rPr>
          <w:rFonts w:ascii="Times New Roman" w:hAnsi="Times New Roman" w:cs="Times New Roman"/>
          <w:sz w:val="24"/>
          <w:szCs w:val="24"/>
        </w:rPr>
        <w:t xml:space="preserve">question asked to ha-satan </w:t>
      </w:r>
      <w:r w:rsidRPr="000A12E6">
        <w:rPr>
          <w:rFonts w:ascii="Times New Roman" w:hAnsi="Times New Roman" w:cs="Times New Roman"/>
          <w:i/>
          <w:sz w:val="24"/>
          <w:szCs w:val="24"/>
        </w:rPr>
        <w:t>‘</w:t>
      </w:r>
      <w:r w:rsidRPr="000A12E6">
        <w:rPr>
          <w:rFonts w:ascii="Times New Roman" w:eastAsia="+mn-ea" w:hAnsi="Times New Roman" w:cs="Times New Roman"/>
          <w:i/>
          <w:kern w:val="24"/>
          <w:sz w:val="24"/>
          <w:szCs w:val="24"/>
        </w:rPr>
        <w:t>Is not this man a brand plucked from the fire?’</w:t>
      </w:r>
      <w:r w:rsidRPr="00C05696">
        <w:rPr>
          <w:rFonts w:ascii="Times New Roman" w:eastAsia="+mn-ea" w:hAnsi="Times New Roman" w:cs="Times New Roman"/>
          <w:kern w:val="24"/>
          <w:sz w:val="24"/>
          <w:szCs w:val="24"/>
        </w:rPr>
        <w:t xml:space="preserve"> holds significance </w:t>
      </w:r>
      <w:r w:rsidR="00FF69E4" w:rsidRPr="00C05696">
        <w:rPr>
          <w:rFonts w:ascii="Times New Roman" w:hAnsi="Times New Roman" w:cs="Times New Roman"/>
          <w:sz w:val="24"/>
          <w:szCs w:val="24"/>
        </w:rPr>
        <w:t>as the Hebrew word for fire equates in the Hebrew Bible to judgement.</w:t>
      </w:r>
      <w:r w:rsidR="000D76FB">
        <w:rPr>
          <w:rStyle w:val="FootnoteReference"/>
          <w:rFonts w:ascii="Times New Roman" w:hAnsi="Times New Roman" w:cs="Times New Roman"/>
          <w:sz w:val="24"/>
          <w:szCs w:val="24"/>
        </w:rPr>
        <w:footnoteReference w:id="43"/>
      </w:r>
      <w:r w:rsidR="00FF69E4" w:rsidRPr="00C05696">
        <w:rPr>
          <w:rFonts w:ascii="Times New Roman" w:hAnsi="Times New Roman" w:cs="Times New Roman"/>
          <w:sz w:val="24"/>
          <w:szCs w:val="24"/>
        </w:rPr>
        <w:t xml:space="preserve"> Joshua </w:t>
      </w:r>
      <w:r w:rsidRPr="00C05696">
        <w:rPr>
          <w:rFonts w:ascii="Times New Roman" w:hAnsi="Times New Roman" w:cs="Times New Roman"/>
          <w:sz w:val="24"/>
          <w:szCs w:val="24"/>
        </w:rPr>
        <w:t xml:space="preserve">is </w:t>
      </w:r>
      <w:r w:rsidR="00FF69E4" w:rsidRPr="00C05696">
        <w:rPr>
          <w:rFonts w:ascii="Times New Roman" w:hAnsi="Times New Roman" w:cs="Times New Roman"/>
          <w:sz w:val="24"/>
          <w:szCs w:val="24"/>
        </w:rPr>
        <w:t>being weighed against God’s standard</w:t>
      </w:r>
      <w:r w:rsidRPr="00C05696">
        <w:rPr>
          <w:rFonts w:ascii="Times New Roman" w:hAnsi="Times New Roman" w:cs="Times New Roman"/>
          <w:sz w:val="24"/>
          <w:szCs w:val="24"/>
        </w:rPr>
        <w:t>. I</w:t>
      </w:r>
      <w:r w:rsidR="00FF69E4" w:rsidRPr="00C05696">
        <w:rPr>
          <w:rFonts w:ascii="Times New Roman" w:hAnsi="Times New Roman" w:cs="Times New Roman"/>
          <w:sz w:val="24"/>
          <w:szCs w:val="24"/>
        </w:rPr>
        <w:t xml:space="preserve">nitially Joshua is in filthy clothes and an accusation has been brought by ha-satan. </w:t>
      </w:r>
    </w:p>
    <w:p w14:paraId="257345BA" w14:textId="2EB7D6EA" w:rsidR="0010480D" w:rsidRDefault="0010480D" w:rsidP="00F05709">
      <w:pPr>
        <w:spacing w:line="240" w:lineRule="auto"/>
        <w:ind w:left="1474" w:right="1474"/>
        <w:jc w:val="both"/>
        <w:rPr>
          <w:rFonts w:ascii="Times New Roman" w:hAnsi="Times New Roman" w:cs="Times New Roman"/>
          <w:color w:val="001320"/>
          <w:sz w:val="24"/>
          <w:szCs w:val="24"/>
          <w:shd w:val="clear" w:color="auto" w:fill="FDFEFF"/>
        </w:rPr>
      </w:pPr>
      <w:r w:rsidRPr="008276D9">
        <w:rPr>
          <w:rFonts w:ascii="Times New Roman" w:hAnsi="Times New Roman" w:cs="Times New Roman"/>
          <w:bCs/>
          <w:sz w:val="24"/>
          <w:szCs w:val="24"/>
          <w:shd w:val="clear" w:color="auto" w:fill="FDFEFF"/>
        </w:rPr>
        <w:t xml:space="preserve">3Now Joshua was clothed with filthy garments and standing before the angel. 4 </w:t>
      </w:r>
      <w:r w:rsidRPr="008276D9">
        <w:rPr>
          <w:rFonts w:ascii="Times New Roman" w:hAnsi="Times New Roman" w:cs="Times New Roman"/>
          <w:color w:val="001320"/>
          <w:sz w:val="24"/>
          <w:szCs w:val="24"/>
          <w:shd w:val="clear" w:color="auto" w:fill="FDFEFF"/>
        </w:rPr>
        <w:t xml:space="preserve">He spoke and said to those who were standing before him, saying, </w:t>
      </w:r>
      <w:r w:rsidR="00A65079">
        <w:rPr>
          <w:rFonts w:ascii="Times New Roman" w:hAnsi="Times New Roman" w:cs="Times New Roman"/>
          <w:color w:val="001320"/>
          <w:sz w:val="24"/>
          <w:szCs w:val="24"/>
          <w:shd w:val="clear" w:color="auto" w:fill="FDFEFF"/>
        </w:rPr>
        <w:t>“</w:t>
      </w:r>
      <w:r w:rsidRPr="008276D9">
        <w:rPr>
          <w:rFonts w:ascii="Times New Roman" w:hAnsi="Times New Roman" w:cs="Times New Roman"/>
          <w:color w:val="001320"/>
          <w:sz w:val="24"/>
          <w:szCs w:val="24"/>
          <w:shd w:val="clear" w:color="auto" w:fill="FDFEFF"/>
        </w:rPr>
        <w:t>Remove the filthy garments from him</w:t>
      </w:r>
      <w:r w:rsidR="00A65079">
        <w:rPr>
          <w:rFonts w:ascii="Times New Roman" w:hAnsi="Times New Roman" w:cs="Times New Roman"/>
          <w:color w:val="001320"/>
          <w:sz w:val="24"/>
          <w:szCs w:val="24"/>
          <w:shd w:val="clear" w:color="auto" w:fill="FDFEFF"/>
        </w:rPr>
        <w:t>”</w:t>
      </w:r>
      <w:r w:rsidRPr="008276D9">
        <w:rPr>
          <w:rFonts w:ascii="Times New Roman" w:hAnsi="Times New Roman" w:cs="Times New Roman"/>
          <w:color w:val="001320"/>
          <w:sz w:val="24"/>
          <w:szCs w:val="24"/>
          <w:shd w:val="clear" w:color="auto" w:fill="FDFEFF"/>
        </w:rPr>
        <w:t xml:space="preserve"> Again he said to him, </w:t>
      </w:r>
      <w:r w:rsidR="00A65079">
        <w:rPr>
          <w:rFonts w:ascii="Times New Roman" w:hAnsi="Times New Roman" w:cs="Times New Roman"/>
          <w:color w:val="001320"/>
          <w:sz w:val="24"/>
          <w:szCs w:val="24"/>
          <w:shd w:val="clear" w:color="auto" w:fill="FDFEFF"/>
        </w:rPr>
        <w:t>“</w:t>
      </w:r>
      <w:r w:rsidRPr="008276D9">
        <w:rPr>
          <w:rFonts w:ascii="Times New Roman" w:hAnsi="Times New Roman" w:cs="Times New Roman"/>
          <w:color w:val="001320"/>
          <w:sz w:val="24"/>
          <w:szCs w:val="24"/>
          <w:shd w:val="clear" w:color="auto" w:fill="FDFEFF"/>
        </w:rPr>
        <w:t>See, I have taken your iniquity away from you and will clothe you with festal robes</w:t>
      </w:r>
      <w:r w:rsidR="00A65079">
        <w:rPr>
          <w:rFonts w:ascii="Times New Roman" w:hAnsi="Times New Roman" w:cs="Times New Roman"/>
          <w:color w:val="001320"/>
          <w:sz w:val="24"/>
          <w:szCs w:val="24"/>
          <w:shd w:val="clear" w:color="auto" w:fill="FDFEFF"/>
        </w:rPr>
        <w:t xml:space="preserve">…” </w:t>
      </w:r>
      <w:r w:rsidR="000D76FB">
        <w:rPr>
          <w:rFonts w:ascii="Times New Roman" w:hAnsi="Times New Roman" w:cs="Times New Roman"/>
          <w:color w:val="001320"/>
          <w:sz w:val="24"/>
          <w:szCs w:val="24"/>
          <w:shd w:val="clear" w:color="auto" w:fill="FDFEFF"/>
        </w:rPr>
        <w:t>(Zech. 3:4-3)</w:t>
      </w:r>
    </w:p>
    <w:p w14:paraId="01BDC1DB" w14:textId="77777777" w:rsidR="008317DE" w:rsidRPr="008276D9" w:rsidRDefault="008317DE" w:rsidP="00F05709">
      <w:pPr>
        <w:spacing w:line="240" w:lineRule="auto"/>
        <w:ind w:left="1474" w:right="1474"/>
        <w:jc w:val="both"/>
        <w:rPr>
          <w:rFonts w:ascii="Times New Roman" w:hAnsi="Times New Roman" w:cs="Times New Roman"/>
          <w:sz w:val="24"/>
          <w:szCs w:val="24"/>
        </w:rPr>
      </w:pPr>
    </w:p>
    <w:p w14:paraId="6AD8B963" w14:textId="53E962E5" w:rsidR="008317DE" w:rsidRPr="00C05696" w:rsidRDefault="00FF69E4" w:rsidP="00B50E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05696">
        <w:rPr>
          <w:rFonts w:ascii="Times New Roman" w:hAnsi="Times New Roman" w:cs="Times New Roman"/>
          <w:sz w:val="24"/>
          <w:szCs w:val="24"/>
        </w:rPr>
        <w:t xml:space="preserve">The filthy clothes might be suggestive of sin on the part of Joshua therefore the role of satan is to be the accuser and the filthy clothes might be </w:t>
      </w:r>
      <w:r w:rsidR="00B50EDD" w:rsidRPr="00C05696">
        <w:rPr>
          <w:rFonts w:ascii="Times New Roman" w:hAnsi="Times New Roman" w:cs="Times New Roman"/>
          <w:sz w:val="24"/>
          <w:szCs w:val="24"/>
        </w:rPr>
        <w:t>indicative</w:t>
      </w:r>
      <w:r w:rsidRPr="00C05696">
        <w:rPr>
          <w:rFonts w:ascii="Times New Roman" w:hAnsi="Times New Roman" w:cs="Times New Roman"/>
          <w:sz w:val="24"/>
          <w:szCs w:val="24"/>
        </w:rPr>
        <w:t xml:space="preserve"> that there is some sin on the part of Joshua that need</w:t>
      </w:r>
      <w:r w:rsidR="005D3043">
        <w:rPr>
          <w:rFonts w:ascii="Times New Roman" w:hAnsi="Times New Roman" w:cs="Times New Roman"/>
          <w:sz w:val="24"/>
          <w:szCs w:val="24"/>
        </w:rPr>
        <w:t>s</w:t>
      </w:r>
      <w:r w:rsidRPr="00C05696">
        <w:rPr>
          <w:rFonts w:ascii="Times New Roman" w:hAnsi="Times New Roman" w:cs="Times New Roman"/>
          <w:sz w:val="24"/>
          <w:szCs w:val="24"/>
        </w:rPr>
        <w:t xml:space="preserve"> to be judged. </w:t>
      </w:r>
      <w:r w:rsidRPr="00C05696">
        <w:rPr>
          <w:rStyle w:val="FootnoteReference"/>
          <w:rFonts w:ascii="Times New Roman" w:hAnsi="Times New Roman" w:cs="Times New Roman"/>
          <w:sz w:val="24"/>
          <w:szCs w:val="24"/>
        </w:rPr>
        <w:footnoteReference w:id="44"/>
      </w:r>
      <w:r w:rsidR="00B61B17" w:rsidRPr="00C05696">
        <w:rPr>
          <w:rFonts w:ascii="Times New Roman" w:hAnsi="Times New Roman" w:cs="Times New Roman"/>
          <w:sz w:val="24"/>
          <w:szCs w:val="24"/>
        </w:rPr>
        <w:t xml:space="preserve"> </w:t>
      </w:r>
      <w:r w:rsidR="00B329BA" w:rsidRPr="00C05696">
        <w:rPr>
          <w:rFonts w:ascii="Times New Roman" w:hAnsi="Times New Roman" w:cs="Times New Roman"/>
          <w:sz w:val="24"/>
          <w:szCs w:val="24"/>
        </w:rPr>
        <w:t>It is still ha-satan’s role to judge, m</w:t>
      </w:r>
      <w:r w:rsidR="00B61B17" w:rsidRPr="00C05696">
        <w:rPr>
          <w:rFonts w:ascii="Times New Roman" w:hAnsi="Times New Roman" w:cs="Times New Roman"/>
          <w:sz w:val="24"/>
          <w:szCs w:val="24"/>
        </w:rPr>
        <w:t>aking ha-satan’s role not obsolete just b</w:t>
      </w:r>
      <w:r w:rsidR="00B329BA" w:rsidRPr="00C05696">
        <w:rPr>
          <w:rFonts w:ascii="Times New Roman" w:hAnsi="Times New Roman" w:cs="Times New Roman"/>
          <w:sz w:val="24"/>
          <w:szCs w:val="24"/>
        </w:rPr>
        <w:t xml:space="preserve">ecause God has forgiven Joshua, his role will always be to bring forth those </w:t>
      </w:r>
      <w:r w:rsidR="00B329BA" w:rsidRPr="00C05696">
        <w:rPr>
          <w:rFonts w:ascii="Times New Roman" w:hAnsi="Times New Roman" w:cs="Times New Roman"/>
          <w:sz w:val="24"/>
          <w:szCs w:val="24"/>
        </w:rPr>
        <w:lastRenderedPageBreak/>
        <w:t>who should be tested.</w:t>
      </w:r>
      <w:r w:rsidR="00C5125B">
        <w:rPr>
          <w:rFonts w:ascii="Times New Roman" w:hAnsi="Times New Roman" w:cs="Times New Roman"/>
          <w:sz w:val="24"/>
          <w:szCs w:val="24"/>
        </w:rPr>
        <w:t xml:space="preserve"> </w:t>
      </w:r>
      <w:r w:rsidR="00F8540A">
        <w:rPr>
          <w:rFonts w:ascii="Times New Roman" w:hAnsi="Times New Roman" w:cs="Times New Roman"/>
          <w:sz w:val="24"/>
          <w:szCs w:val="24"/>
        </w:rPr>
        <w:t>Josh</w:t>
      </w:r>
      <w:r w:rsidR="0010480D">
        <w:rPr>
          <w:rFonts w:ascii="Times New Roman" w:hAnsi="Times New Roman" w:cs="Times New Roman"/>
          <w:sz w:val="24"/>
          <w:szCs w:val="24"/>
        </w:rPr>
        <w:t xml:space="preserve">ua’s clothes when he is forgiven are replaced by clean </w:t>
      </w:r>
      <w:r w:rsidR="00F8540A">
        <w:rPr>
          <w:rFonts w:ascii="Times New Roman" w:hAnsi="Times New Roman" w:cs="Times New Roman"/>
          <w:sz w:val="24"/>
          <w:szCs w:val="24"/>
        </w:rPr>
        <w:t>robes</w:t>
      </w:r>
      <w:r w:rsidR="00B50EDD">
        <w:rPr>
          <w:rFonts w:ascii="Times New Roman" w:hAnsi="Times New Roman" w:cs="Times New Roman"/>
          <w:sz w:val="24"/>
          <w:szCs w:val="24"/>
        </w:rPr>
        <w:t xml:space="preserve"> representing forgiveness</w:t>
      </w:r>
      <w:r w:rsidR="00F8540A">
        <w:rPr>
          <w:rFonts w:ascii="Times New Roman" w:hAnsi="Times New Roman" w:cs="Times New Roman"/>
          <w:sz w:val="24"/>
          <w:szCs w:val="24"/>
        </w:rPr>
        <w:t>.</w:t>
      </w:r>
    </w:p>
    <w:p w14:paraId="0E9398D7" w14:textId="24A9C350" w:rsidR="00634F7E" w:rsidRPr="00B50EDD" w:rsidRDefault="00B61B17" w:rsidP="00B50EDD">
      <w:pPr>
        <w:shd w:val="clear" w:color="auto" w:fill="FFFFFF"/>
        <w:suppressAutoHyphens/>
        <w:autoSpaceDN w:val="0"/>
        <w:spacing w:after="150" w:line="360" w:lineRule="auto"/>
        <w:jc w:val="both"/>
        <w:textAlignment w:val="baseline"/>
        <w:rPr>
          <w:rFonts w:ascii="Times New Roman" w:eastAsia="Calibri" w:hAnsi="Times New Roman" w:cs="Times New Roman"/>
          <w:i/>
          <w:sz w:val="24"/>
          <w:szCs w:val="24"/>
        </w:rPr>
      </w:pPr>
      <w:r w:rsidRPr="00C05696">
        <w:rPr>
          <w:rFonts w:ascii="Times New Roman" w:hAnsi="Times New Roman" w:cs="Times New Roman"/>
          <w:sz w:val="24"/>
          <w:szCs w:val="24"/>
        </w:rPr>
        <w:t>To conclude a</w:t>
      </w:r>
      <w:r w:rsidR="0001272F" w:rsidRPr="00C05696">
        <w:rPr>
          <w:rFonts w:ascii="Times New Roman" w:hAnsi="Times New Roman" w:cs="Times New Roman"/>
          <w:sz w:val="24"/>
          <w:szCs w:val="24"/>
        </w:rPr>
        <w:t xml:space="preserve">s Ling notes within his book the </w:t>
      </w:r>
      <w:r w:rsidR="0001272F" w:rsidRPr="00B50EDD">
        <w:rPr>
          <w:rFonts w:ascii="Times New Roman" w:hAnsi="Times New Roman" w:cs="Times New Roman"/>
          <w:i/>
          <w:sz w:val="24"/>
          <w:szCs w:val="24"/>
        </w:rPr>
        <w:t>‘Significance of Satan’</w:t>
      </w:r>
      <w:r w:rsidR="0001272F" w:rsidRPr="00C05696">
        <w:rPr>
          <w:rFonts w:ascii="Times New Roman" w:hAnsi="Times New Roman" w:cs="Times New Roman"/>
          <w:sz w:val="24"/>
          <w:szCs w:val="24"/>
        </w:rPr>
        <w:t xml:space="preserve"> ha-satan should not be seen</w:t>
      </w:r>
      <w:r w:rsidR="00D62618" w:rsidRPr="00C05696">
        <w:rPr>
          <w:rFonts w:ascii="Times New Roman" w:hAnsi="Times New Roman" w:cs="Times New Roman"/>
          <w:sz w:val="24"/>
          <w:szCs w:val="24"/>
        </w:rPr>
        <w:t xml:space="preserve"> </w:t>
      </w:r>
      <w:r w:rsidR="00D62618" w:rsidRPr="00B50EDD">
        <w:rPr>
          <w:rFonts w:ascii="Times New Roman" w:hAnsi="Times New Roman" w:cs="Times New Roman"/>
          <w:i/>
          <w:sz w:val="24"/>
          <w:szCs w:val="24"/>
        </w:rPr>
        <w:t>‘…</w:t>
      </w:r>
      <w:r w:rsidR="0001272F" w:rsidRPr="00B50EDD">
        <w:rPr>
          <w:rFonts w:ascii="Times New Roman" w:hAnsi="Times New Roman" w:cs="Times New Roman"/>
          <w:i/>
          <w:sz w:val="24"/>
          <w:szCs w:val="24"/>
        </w:rPr>
        <w:t xml:space="preserve"> in too favourable light [as</w:t>
      </w:r>
      <w:r w:rsidR="00D62618" w:rsidRPr="00B50EDD">
        <w:rPr>
          <w:rFonts w:ascii="Times New Roman" w:hAnsi="Times New Roman" w:cs="Times New Roman"/>
          <w:i/>
          <w:sz w:val="24"/>
          <w:szCs w:val="24"/>
        </w:rPr>
        <w:t xml:space="preserve">] </w:t>
      </w:r>
      <w:r w:rsidR="0001272F" w:rsidRPr="00B50EDD">
        <w:rPr>
          <w:rFonts w:ascii="Times New Roman" w:hAnsi="Times New Roman" w:cs="Times New Roman"/>
          <w:i/>
          <w:sz w:val="24"/>
          <w:szCs w:val="24"/>
        </w:rPr>
        <w:t>the traits which will develop into the kind o</w:t>
      </w:r>
      <w:r w:rsidR="00D62618" w:rsidRPr="00B50EDD">
        <w:rPr>
          <w:rFonts w:ascii="Times New Roman" w:hAnsi="Times New Roman" w:cs="Times New Roman"/>
          <w:i/>
          <w:sz w:val="24"/>
          <w:szCs w:val="24"/>
        </w:rPr>
        <w:t>f</w:t>
      </w:r>
      <w:r w:rsidR="0001272F" w:rsidRPr="00B50EDD">
        <w:rPr>
          <w:rFonts w:ascii="Times New Roman" w:hAnsi="Times New Roman" w:cs="Times New Roman"/>
          <w:i/>
          <w:sz w:val="24"/>
          <w:szCs w:val="24"/>
        </w:rPr>
        <w:t xml:space="preserve"> character which he </w:t>
      </w:r>
      <w:r w:rsidR="00D62618" w:rsidRPr="00B50EDD">
        <w:rPr>
          <w:rFonts w:ascii="Times New Roman" w:hAnsi="Times New Roman" w:cs="Times New Roman"/>
          <w:i/>
          <w:sz w:val="24"/>
          <w:szCs w:val="24"/>
        </w:rPr>
        <w:t>possesses</w:t>
      </w:r>
      <w:r w:rsidR="0001272F" w:rsidRPr="00B50EDD">
        <w:rPr>
          <w:rFonts w:ascii="Times New Roman" w:hAnsi="Times New Roman" w:cs="Times New Roman"/>
          <w:i/>
          <w:sz w:val="24"/>
          <w:szCs w:val="24"/>
        </w:rPr>
        <w:t xml:space="preserve"> in New </w:t>
      </w:r>
      <w:r w:rsidR="00D62618" w:rsidRPr="00B50EDD">
        <w:rPr>
          <w:rFonts w:ascii="Times New Roman" w:hAnsi="Times New Roman" w:cs="Times New Roman"/>
          <w:i/>
          <w:sz w:val="24"/>
          <w:szCs w:val="24"/>
        </w:rPr>
        <w:t>Testament</w:t>
      </w:r>
      <w:r w:rsidR="0001272F" w:rsidRPr="00B50EDD">
        <w:rPr>
          <w:rFonts w:ascii="Times New Roman" w:hAnsi="Times New Roman" w:cs="Times New Roman"/>
          <w:i/>
          <w:sz w:val="24"/>
          <w:szCs w:val="24"/>
        </w:rPr>
        <w:t xml:space="preserve"> times can already be dimly discerned.</w:t>
      </w:r>
      <w:r w:rsidR="00D62618" w:rsidRPr="00B50EDD">
        <w:rPr>
          <w:rFonts w:ascii="Times New Roman" w:hAnsi="Times New Roman" w:cs="Times New Roman"/>
          <w:i/>
          <w:sz w:val="24"/>
          <w:szCs w:val="24"/>
        </w:rPr>
        <w:t>’</w:t>
      </w:r>
      <w:r w:rsidR="0001272F" w:rsidRPr="00B50EDD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5932DD" w:rsidRPr="00B50EDD">
        <w:rPr>
          <w:rStyle w:val="FootnoteReference"/>
          <w:rFonts w:ascii="Times New Roman" w:hAnsi="Times New Roman" w:cs="Times New Roman"/>
          <w:i/>
          <w:sz w:val="24"/>
          <w:szCs w:val="24"/>
        </w:rPr>
        <w:footnoteReference w:id="45"/>
      </w:r>
      <w:r w:rsidR="00281380" w:rsidRPr="00C05696">
        <w:rPr>
          <w:rFonts w:ascii="Times New Roman" w:hAnsi="Times New Roman" w:cs="Times New Roman"/>
          <w:sz w:val="24"/>
          <w:szCs w:val="24"/>
        </w:rPr>
        <w:t xml:space="preserve"> Whether being the one who inflicts suffering in Job or in Zechariah being the one who challenges God’s judgment</w:t>
      </w:r>
      <w:r w:rsidR="00634F7E" w:rsidRPr="00C05696">
        <w:rPr>
          <w:rFonts w:ascii="Times New Roman" w:hAnsi="Times New Roman" w:cs="Times New Roman"/>
          <w:sz w:val="24"/>
          <w:szCs w:val="24"/>
        </w:rPr>
        <w:t xml:space="preserve"> ha-satan is developing his character. Yet throughout the two books ha-satan is still obedient to God.</w:t>
      </w:r>
      <w:r w:rsidR="00B36CAA" w:rsidRPr="00C05696">
        <w:rPr>
          <w:rFonts w:ascii="Times New Roman" w:hAnsi="Times New Roman" w:cs="Times New Roman"/>
          <w:sz w:val="24"/>
          <w:szCs w:val="24"/>
        </w:rPr>
        <w:t xml:space="preserve"> Ha-satan fulfils the role of being an </w:t>
      </w:r>
      <w:r w:rsidR="00B329BA" w:rsidRPr="00C05696">
        <w:rPr>
          <w:rFonts w:ascii="Times New Roman" w:hAnsi="Times New Roman" w:cs="Times New Roman"/>
          <w:sz w:val="24"/>
          <w:szCs w:val="24"/>
        </w:rPr>
        <w:t>adversary in</w:t>
      </w:r>
      <w:r w:rsidR="00B36CAA" w:rsidRPr="00C05696">
        <w:rPr>
          <w:rFonts w:ascii="Times New Roman" w:hAnsi="Times New Roman" w:cs="Times New Roman"/>
          <w:sz w:val="24"/>
          <w:szCs w:val="24"/>
        </w:rPr>
        <w:t xml:space="preserve"> both.</w:t>
      </w:r>
      <w:r w:rsidR="00634F7E" w:rsidRPr="00C05696">
        <w:rPr>
          <w:rFonts w:ascii="Times New Roman" w:hAnsi="Times New Roman" w:cs="Times New Roman"/>
          <w:sz w:val="24"/>
          <w:szCs w:val="24"/>
        </w:rPr>
        <w:t xml:space="preserve"> </w:t>
      </w:r>
      <w:r w:rsidR="00281380" w:rsidRPr="00C05696">
        <w:rPr>
          <w:rFonts w:ascii="Times New Roman" w:hAnsi="Times New Roman" w:cs="Times New Roman"/>
          <w:sz w:val="24"/>
          <w:szCs w:val="24"/>
        </w:rPr>
        <w:t xml:space="preserve"> </w:t>
      </w:r>
      <w:r w:rsidR="00B36CAA" w:rsidRPr="00C05696">
        <w:rPr>
          <w:rFonts w:ascii="Times New Roman" w:hAnsi="Times New Roman" w:cs="Times New Roman"/>
          <w:sz w:val="24"/>
          <w:szCs w:val="24"/>
        </w:rPr>
        <w:t xml:space="preserve">Equally </w:t>
      </w:r>
      <w:r w:rsidR="00634F7E" w:rsidRPr="00C05696">
        <w:rPr>
          <w:rFonts w:ascii="Times New Roman" w:hAnsi="Times New Roman" w:cs="Times New Roman"/>
          <w:sz w:val="24"/>
          <w:szCs w:val="24"/>
        </w:rPr>
        <w:t>God either allows ha-satan to b</w:t>
      </w:r>
      <w:r w:rsidR="00B36CAA" w:rsidRPr="00C05696">
        <w:rPr>
          <w:rFonts w:ascii="Times New Roman" w:hAnsi="Times New Roman" w:cs="Times New Roman"/>
          <w:sz w:val="24"/>
          <w:szCs w:val="24"/>
        </w:rPr>
        <w:t>r</w:t>
      </w:r>
      <w:r w:rsidR="00634F7E" w:rsidRPr="00C05696">
        <w:rPr>
          <w:rFonts w:ascii="Times New Roman" w:hAnsi="Times New Roman" w:cs="Times New Roman"/>
          <w:sz w:val="24"/>
          <w:szCs w:val="24"/>
        </w:rPr>
        <w:t xml:space="preserve">ing forth an accusation against Joshua or </w:t>
      </w:r>
      <w:r w:rsidR="00634F7E" w:rsidRPr="00B50EDD">
        <w:rPr>
          <w:rFonts w:ascii="Times New Roman" w:hAnsi="Times New Roman" w:cs="Times New Roman"/>
          <w:i/>
          <w:sz w:val="24"/>
          <w:szCs w:val="24"/>
        </w:rPr>
        <w:t>‘gives</w:t>
      </w:r>
      <w:r w:rsidR="00634F7E" w:rsidRPr="00B50EDD">
        <w:rPr>
          <w:rFonts w:ascii="Times New Roman" w:eastAsia="Calibri" w:hAnsi="Times New Roman" w:cs="Times New Roman"/>
          <w:i/>
          <w:sz w:val="24"/>
          <w:szCs w:val="24"/>
        </w:rPr>
        <w:t xml:space="preserve"> satan the freedom to try Job out.</w:t>
      </w:r>
      <w:r w:rsidR="00B36CAA" w:rsidRPr="00B50EDD">
        <w:rPr>
          <w:rFonts w:ascii="Times New Roman" w:eastAsia="Calibri" w:hAnsi="Times New Roman" w:cs="Times New Roman"/>
          <w:i/>
          <w:sz w:val="24"/>
          <w:szCs w:val="24"/>
        </w:rPr>
        <w:t xml:space="preserve"> God sets the bounds.</w:t>
      </w:r>
      <w:r w:rsidR="00634F7E" w:rsidRPr="00C05696">
        <w:rPr>
          <w:rFonts w:ascii="Times New Roman" w:eastAsia="Calibri" w:hAnsi="Times New Roman" w:cs="Times New Roman"/>
          <w:sz w:val="24"/>
          <w:szCs w:val="24"/>
        </w:rPr>
        <w:t>’</w:t>
      </w:r>
      <w:r w:rsidR="00634F7E" w:rsidRPr="00C05696">
        <w:rPr>
          <w:rStyle w:val="FootnoteReference"/>
          <w:rFonts w:ascii="Times New Roman" w:eastAsia="Calibri" w:hAnsi="Times New Roman" w:cs="Times New Roman"/>
          <w:sz w:val="24"/>
          <w:szCs w:val="24"/>
        </w:rPr>
        <w:footnoteReference w:id="46"/>
      </w:r>
      <w:r w:rsidR="00634F7E" w:rsidRPr="00C05696">
        <w:rPr>
          <w:rFonts w:ascii="Times New Roman" w:eastAsia="Calibri" w:hAnsi="Times New Roman" w:cs="Times New Roman"/>
          <w:sz w:val="24"/>
          <w:szCs w:val="24"/>
        </w:rPr>
        <w:t xml:space="preserve"> It is clear from Atkinson’s writing that </w:t>
      </w:r>
      <w:r w:rsidR="00634F7E" w:rsidRPr="00B50EDD">
        <w:rPr>
          <w:rFonts w:ascii="Times New Roman" w:eastAsia="Calibri" w:hAnsi="Times New Roman" w:cs="Times New Roman"/>
          <w:i/>
          <w:sz w:val="24"/>
          <w:szCs w:val="24"/>
        </w:rPr>
        <w:t>‘there is evil here [in the character of ha-satan], but not [a Zoroastrian religious influenced dualism], and perhaps we need to pause to register that fact.’</w:t>
      </w:r>
      <w:r w:rsidR="00634F7E" w:rsidRPr="00B50EDD">
        <w:rPr>
          <w:rStyle w:val="FootnoteReference"/>
          <w:rFonts w:ascii="Times New Roman" w:eastAsia="Calibri" w:hAnsi="Times New Roman" w:cs="Times New Roman"/>
          <w:i/>
          <w:sz w:val="24"/>
          <w:szCs w:val="24"/>
        </w:rPr>
        <w:footnoteReference w:id="47"/>
      </w:r>
    </w:p>
    <w:p w14:paraId="1B746801" w14:textId="26F88C4E" w:rsidR="00D62618" w:rsidRDefault="00D62618" w:rsidP="00B50E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82B5997" w14:textId="133DF705" w:rsidR="002C3583" w:rsidRDefault="002C3583" w:rsidP="00B50E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3A30B1" w14:textId="57D5C18D" w:rsidR="002C3583" w:rsidRDefault="002C3583" w:rsidP="00B50E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E6F32BD" w14:textId="0474BC1A" w:rsidR="002C3583" w:rsidRDefault="002C3583" w:rsidP="00B50E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D24FB57" w14:textId="71D79565" w:rsidR="002C3583" w:rsidRDefault="002C3583" w:rsidP="00B50E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68B2DF0" w14:textId="0FED4F68" w:rsidR="00224EA4" w:rsidRDefault="00224EA4" w:rsidP="00B50E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E0BFF08" w14:textId="4D439CDD" w:rsidR="008317DE" w:rsidRDefault="008317DE" w:rsidP="00B50E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5E5A4A6" w14:textId="45EA5064" w:rsidR="008317DE" w:rsidRDefault="008317DE" w:rsidP="00B50E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91AEF3C" w14:textId="2958A1A5" w:rsidR="008317DE" w:rsidRDefault="008317DE" w:rsidP="00B50E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3E1068" w14:textId="1DD2ECD8" w:rsidR="008317DE" w:rsidRDefault="008317DE" w:rsidP="00B50E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D4CC85" w14:textId="61B6F10B" w:rsidR="009331AE" w:rsidRDefault="009331AE" w:rsidP="00B50E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24A0DF6" w14:textId="2E065D7A" w:rsidR="009331AE" w:rsidRDefault="009331AE" w:rsidP="00B50E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53CD342" w14:textId="49815ED2" w:rsidR="009331AE" w:rsidRDefault="009331AE" w:rsidP="00B50E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31F81F3" w14:textId="77777777" w:rsidR="009331AE" w:rsidRDefault="009331AE" w:rsidP="00B50E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6CB5074" w14:textId="60DA3E7E" w:rsidR="008317DE" w:rsidRDefault="008317DE" w:rsidP="00B50ED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7B78A3D" w14:textId="77777777" w:rsidR="009331AE" w:rsidRDefault="009331AE" w:rsidP="009331A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F8C1D5E" w14:textId="5EDCCD29" w:rsidR="002C3583" w:rsidRDefault="002C3583" w:rsidP="009331AE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2C3583">
        <w:rPr>
          <w:rFonts w:ascii="Times New Roman" w:hAnsi="Times New Roman" w:cs="Times New Roman"/>
          <w:b/>
          <w:sz w:val="24"/>
          <w:szCs w:val="24"/>
          <w:u w:val="single"/>
        </w:rPr>
        <w:t>Bibliography</w:t>
      </w:r>
    </w:p>
    <w:p w14:paraId="33D5EF3B" w14:textId="77777777" w:rsidR="009331AE" w:rsidRPr="009331AE" w:rsidRDefault="009331AE" w:rsidP="00431C3E">
      <w:pPr>
        <w:pStyle w:val="NoSpacing"/>
        <w:rPr>
          <w:rFonts w:ascii="Times New Roman" w:hAnsi="Times New Roman" w:cs="Times New Roman"/>
          <w:sz w:val="20"/>
          <w:szCs w:val="20"/>
        </w:rPr>
      </w:pPr>
    </w:p>
    <w:p w14:paraId="31476CAC" w14:textId="77777777" w:rsidR="009331AE" w:rsidRPr="009331AE" w:rsidRDefault="009331AE" w:rsidP="00B50EDD">
      <w:pPr>
        <w:spacing w:line="360" w:lineRule="auto"/>
        <w:jc w:val="both"/>
        <w:rPr>
          <w:rFonts w:ascii="Times New Roman" w:hAnsi="Times New Roman" w:cs="Times New Roman"/>
          <w:sz w:val="20"/>
          <w:szCs w:val="20"/>
        </w:rPr>
      </w:pPr>
      <w:r w:rsidRPr="009331AE">
        <w:rPr>
          <w:rFonts w:ascii="Times New Roman" w:hAnsi="Times New Roman" w:cs="Times New Roman"/>
          <w:sz w:val="20"/>
          <w:szCs w:val="20"/>
        </w:rPr>
        <w:t>Atkinson. David and J.</w:t>
      </w:r>
      <w:proofErr w:type="gramStart"/>
      <w:r w:rsidRPr="009331AE">
        <w:rPr>
          <w:rFonts w:ascii="Times New Roman" w:hAnsi="Times New Roman" w:cs="Times New Roman"/>
          <w:sz w:val="20"/>
          <w:szCs w:val="20"/>
        </w:rPr>
        <w:t>A.Motyer</w:t>
      </w:r>
      <w:proofErr w:type="gramEnd"/>
      <w:r w:rsidRPr="009331AE">
        <w:rPr>
          <w:rFonts w:ascii="Times New Roman" w:hAnsi="Times New Roman" w:cs="Times New Roman"/>
          <w:sz w:val="20"/>
          <w:szCs w:val="20"/>
        </w:rPr>
        <w:t>,  ‘The Message of Job Suffering and Grace’ (Inter-Varsity Press Leicester, England Downers Grove, Illinois, USA, 1991)</w:t>
      </w:r>
    </w:p>
    <w:p w14:paraId="1C20CBD7" w14:textId="77777777" w:rsidR="009331AE" w:rsidRPr="009331AE" w:rsidRDefault="009331AE" w:rsidP="00431C3E">
      <w:pPr>
        <w:rPr>
          <w:rStyle w:val="Hyperlink"/>
          <w:rFonts w:ascii="Times New Roman" w:hAnsi="Times New Roman" w:cs="Times New Roman"/>
          <w:sz w:val="20"/>
          <w:szCs w:val="20"/>
        </w:rPr>
      </w:pPr>
      <w:r w:rsidRPr="009331AE">
        <w:rPr>
          <w:rFonts w:ascii="Times New Roman" w:hAnsi="Times New Roman" w:cs="Times New Roman"/>
          <w:sz w:val="20"/>
          <w:szCs w:val="20"/>
        </w:rPr>
        <w:t xml:space="preserve">Bramblet. Philip, ‘Satan in the Book of Job – Satan’s Character’ </w:t>
      </w:r>
      <w:hyperlink r:id="rId8" w:history="1">
        <w:r w:rsidRPr="009331AE">
          <w:rPr>
            <w:rStyle w:val="Hyperlink"/>
            <w:rFonts w:ascii="Times New Roman" w:hAnsi="Times New Roman" w:cs="Times New Roman"/>
            <w:sz w:val="20"/>
            <w:szCs w:val="20"/>
          </w:rPr>
          <w:t>http://philipbramblet.awardspace.com/Papers/satan_in_job.htm</w:t>
        </w:r>
      </w:hyperlink>
    </w:p>
    <w:p w14:paraId="3138CA47" w14:textId="77777777" w:rsidR="009331AE" w:rsidRPr="009331AE" w:rsidRDefault="009331AE" w:rsidP="002C3583">
      <w:pPr>
        <w:spacing w:line="360" w:lineRule="auto"/>
        <w:rPr>
          <w:rFonts w:ascii="Times New Roman" w:hAnsi="Times New Roman" w:cs="Times New Roman"/>
          <w:b/>
          <w:sz w:val="20"/>
          <w:szCs w:val="20"/>
          <w:u w:val="single"/>
        </w:rPr>
      </w:pPr>
      <w:r w:rsidRPr="009331AE">
        <w:rPr>
          <w:rFonts w:ascii="Times New Roman" w:hAnsi="Times New Roman" w:cs="Times New Roman"/>
          <w:sz w:val="20"/>
          <w:szCs w:val="20"/>
        </w:rPr>
        <w:t>Eaton. J.H, ‘JOB’ (JOT Press for the society for Old Testament Study, Sheffield, 1985)</w:t>
      </w:r>
    </w:p>
    <w:p w14:paraId="6AB4D118" w14:textId="77777777" w:rsidR="009331AE" w:rsidRPr="009331AE" w:rsidRDefault="009331AE" w:rsidP="00B50EDD">
      <w:pPr>
        <w:spacing w:line="360" w:lineRule="auto"/>
        <w:jc w:val="both"/>
        <w:rPr>
          <w:rFonts w:ascii="Times New Roman" w:hAnsi="Times New Roman" w:cs="Times New Roman"/>
          <w:sz w:val="20"/>
          <w:szCs w:val="20"/>
          <w:lang w:eastAsia="en-GB"/>
        </w:rPr>
      </w:pPr>
      <w:r w:rsidRPr="009331AE">
        <w:rPr>
          <w:rFonts w:ascii="Times New Roman" w:hAnsi="Times New Roman" w:cs="Times New Roman"/>
          <w:sz w:val="20"/>
          <w:szCs w:val="20"/>
          <w:lang w:eastAsia="en-GB"/>
        </w:rPr>
        <w:t>Elaine Pagels ‘The Origin of Satan’ (Vintage Books A Division of Random House, Inc. New York, 1996)</w:t>
      </w:r>
    </w:p>
    <w:p w14:paraId="35C6749D" w14:textId="77777777" w:rsidR="009331AE" w:rsidRPr="009331AE" w:rsidRDefault="009331AE" w:rsidP="00431C3E">
      <w:pPr>
        <w:rPr>
          <w:rFonts w:ascii="Times New Roman" w:hAnsi="Times New Roman" w:cs="Times New Roman"/>
          <w:sz w:val="20"/>
          <w:szCs w:val="20"/>
        </w:rPr>
      </w:pPr>
      <w:r w:rsidRPr="009331AE">
        <w:rPr>
          <w:rFonts w:ascii="Times New Roman" w:hAnsi="Times New Roman" w:cs="Times New Roman"/>
          <w:sz w:val="20"/>
          <w:szCs w:val="20"/>
        </w:rPr>
        <w:t>Gard. H. Donald, ‘The Exegetical Method of the Greek Translator of The Book of Job</w:t>
      </w:r>
      <w:proofErr w:type="gramStart"/>
      <w:r w:rsidRPr="009331AE">
        <w:rPr>
          <w:rFonts w:ascii="Times New Roman" w:hAnsi="Times New Roman" w:cs="Times New Roman"/>
          <w:sz w:val="20"/>
          <w:szCs w:val="20"/>
        </w:rPr>
        <w:t>’(</w:t>
      </w:r>
      <w:proofErr w:type="gramEnd"/>
      <w:r w:rsidRPr="009331AE">
        <w:rPr>
          <w:rFonts w:ascii="Times New Roman" w:hAnsi="Times New Roman" w:cs="Times New Roman"/>
          <w:sz w:val="20"/>
          <w:szCs w:val="20"/>
        </w:rPr>
        <w:t>Society of Biblical Literature, Pennsylvania, 1952)</w:t>
      </w:r>
    </w:p>
    <w:p w14:paraId="19747E48" w14:textId="77777777" w:rsidR="009331AE" w:rsidRPr="009331AE" w:rsidRDefault="009331AE" w:rsidP="00431C3E">
      <w:pPr>
        <w:rPr>
          <w:rFonts w:ascii="Times New Roman" w:hAnsi="Times New Roman" w:cs="Times New Roman"/>
          <w:sz w:val="20"/>
          <w:szCs w:val="20"/>
        </w:rPr>
      </w:pPr>
      <w:r w:rsidRPr="009331AE">
        <w:rPr>
          <w:rFonts w:ascii="Times New Roman" w:hAnsi="Times New Roman" w:cs="Times New Roman"/>
          <w:sz w:val="20"/>
          <w:szCs w:val="20"/>
        </w:rPr>
        <w:t>Habel. C. Norman, ‘The Book of Job’ (Cambridge University Press, London, 1975)</w:t>
      </w:r>
    </w:p>
    <w:p w14:paraId="251D626E" w14:textId="77777777" w:rsidR="009331AE" w:rsidRPr="009331AE" w:rsidRDefault="009331AE" w:rsidP="002C3583">
      <w:pPr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9331AE">
        <w:rPr>
          <w:rFonts w:ascii="Times New Roman" w:hAnsi="Times New Roman" w:cs="Times New Roman"/>
          <w:sz w:val="20"/>
          <w:szCs w:val="20"/>
        </w:rPr>
        <w:t>Kelly. Ansgar. Henry, ‘Satan A Biography’ (United Kingdom at the University Press, Cambridge, 2006)</w:t>
      </w:r>
    </w:p>
    <w:p w14:paraId="7355DA5E" w14:textId="77777777" w:rsidR="009331AE" w:rsidRPr="009331AE" w:rsidRDefault="009331AE" w:rsidP="002C3583">
      <w:pPr>
        <w:spacing w:line="36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9331AE">
        <w:rPr>
          <w:rFonts w:ascii="Times New Roman" w:eastAsia="Times New Roman" w:hAnsi="Times New Roman" w:cs="Times New Roman"/>
          <w:sz w:val="20"/>
          <w:szCs w:val="20"/>
          <w:lang w:eastAsia="en-GB"/>
        </w:rPr>
        <w:t>Ling. Trevor, ‘The Significance of Satan’ (London S.P.C.K. 1996)</w:t>
      </w:r>
    </w:p>
    <w:p w14:paraId="3FA74222" w14:textId="77777777" w:rsidR="009331AE" w:rsidRPr="009331AE" w:rsidRDefault="009331AE" w:rsidP="002C3583">
      <w:pPr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9331AE">
        <w:rPr>
          <w:rFonts w:ascii="Times New Roman" w:hAnsi="Times New Roman" w:cs="Times New Roman"/>
          <w:sz w:val="20"/>
          <w:szCs w:val="20"/>
        </w:rPr>
        <w:t>Mason. Rex, ‘The Cambridge Bible Commentary on The New English Bible: The Books of Haggai, Zechariah and Malachi.’ (Cambridge University Press, Cambridge, 1977)</w:t>
      </w:r>
    </w:p>
    <w:p w14:paraId="0EA0E11B" w14:textId="77777777" w:rsidR="009331AE" w:rsidRPr="009331AE" w:rsidRDefault="009331AE" w:rsidP="00B50EDD">
      <w:pPr>
        <w:spacing w:line="360" w:lineRule="auto"/>
        <w:jc w:val="both"/>
        <w:rPr>
          <w:rFonts w:ascii="Times New Roman" w:hAnsi="Times New Roman" w:cs="Times New Roman"/>
          <w:sz w:val="20"/>
          <w:szCs w:val="20"/>
        </w:rPr>
      </w:pPr>
      <w:r w:rsidRPr="009331AE">
        <w:rPr>
          <w:rFonts w:ascii="Times New Roman" w:hAnsi="Times New Roman" w:cs="Times New Roman"/>
          <w:sz w:val="20"/>
          <w:szCs w:val="20"/>
        </w:rPr>
        <w:t>Mobley. Gregory and Wray. T.G, ‘The Birth of Satan: Tracing the Devil’s Biblical Roots’ (Saint Martin’s Press, 2005)</w:t>
      </w:r>
    </w:p>
    <w:p w14:paraId="4CE8789D" w14:textId="77777777" w:rsidR="009331AE" w:rsidRPr="009331AE" w:rsidRDefault="009331AE" w:rsidP="00431C3E">
      <w:pPr>
        <w:rPr>
          <w:rFonts w:ascii="Times New Roman" w:hAnsi="Times New Roman" w:cs="Times New Roman"/>
          <w:sz w:val="20"/>
          <w:szCs w:val="20"/>
        </w:rPr>
      </w:pPr>
      <w:r w:rsidRPr="009331AE">
        <w:rPr>
          <w:rFonts w:ascii="Times New Roman" w:hAnsi="Times New Roman" w:cs="Times New Roman"/>
          <w:sz w:val="20"/>
          <w:szCs w:val="20"/>
        </w:rPr>
        <w:t>Morgan. G. Campbell, ‘The Answers of Jesus to Job’ (Grand Rapids: Baker Book House, 1973)</w:t>
      </w:r>
    </w:p>
    <w:p w14:paraId="0D67F488" w14:textId="77777777" w:rsidR="009331AE" w:rsidRPr="009331AE" w:rsidRDefault="009331AE" w:rsidP="00431C3E">
      <w:pPr>
        <w:rPr>
          <w:rFonts w:ascii="Times New Roman" w:hAnsi="Times New Roman" w:cs="Times New Roman"/>
          <w:sz w:val="20"/>
          <w:szCs w:val="20"/>
        </w:rPr>
      </w:pPr>
      <w:r w:rsidRPr="009331AE">
        <w:rPr>
          <w:rFonts w:ascii="Times New Roman" w:hAnsi="Times New Roman" w:cs="Times New Roman"/>
          <w:sz w:val="20"/>
          <w:szCs w:val="20"/>
        </w:rPr>
        <w:t>Rowley. H.H, ‘Job’ (New Century Bible, Marshall Morgan and Scott, London, 1976)</w:t>
      </w:r>
    </w:p>
    <w:p w14:paraId="681CC28C" w14:textId="77777777" w:rsidR="009331AE" w:rsidRPr="009331AE" w:rsidRDefault="009331AE" w:rsidP="002C3583">
      <w:pPr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9331AE">
        <w:rPr>
          <w:rFonts w:ascii="Times New Roman" w:hAnsi="Times New Roman" w:cs="Times New Roman"/>
          <w:sz w:val="20"/>
          <w:szCs w:val="20"/>
        </w:rPr>
        <w:t>Stanford. Perter, ‘The Devil A Biography’ (Arrow, Books, London 1996 reprinted 2003)</w:t>
      </w:r>
    </w:p>
    <w:p w14:paraId="32605717" w14:textId="77777777" w:rsidR="009331AE" w:rsidRPr="009331AE" w:rsidRDefault="009331AE" w:rsidP="00B50EDD">
      <w:pPr>
        <w:spacing w:line="360" w:lineRule="auto"/>
        <w:jc w:val="both"/>
        <w:rPr>
          <w:rFonts w:ascii="Times New Roman" w:hAnsi="Times New Roman" w:cs="Times New Roman"/>
          <w:sz w:val="20"/>
          <w:szCs w:val="20"/>
        </w:rPr>
      </w:pPr>
      <w:bookmarkStart w:id="21" w:name="_Hlk509921782"/>
      <w:r w:rsidRPr="009331AE">
        <w:rPr>
          <w:rFonts w:ascii="Times New Roman" w:hAnsi="Times New Roman" w:cs="Times New Roman"/>
          <w:sz w:val="20"/>
          <w:szCs w:val="20"/>
        </w:rPr>
        <w:t>Stokes. E. Ryan, ‘Satan, YHWH’S Executioner’ JBL 133, no.2:251-270 (Southwestern Baptist Theological Seminary, Fort Worth, 2014)</w:t>
      </w:r>
    </w:p>
    <w:bookmarkEnd w:id="21"/>
    <w:p w14:paraId="34F9EC37" w14:textId="77777777" w:rsidR="009331AE" w:rsidRPr="009331AE" w:rsidRDefault="009331AE" w:rsidP="00431C3E">
      <w:pPr>
        <w:rPr>
          <w:rFonts w:ascii="Times New Roman" w:hAnsi="Times New Roman" w:cs="Times New Roman"/>
          <w:sz w:val="20"/>
          <w:szCs w:val="20"/>
        </w:rPr>
      </w:pPr>
      <w:r w:rsidRPr="009331AE">
        <w:rPr>
          <w:rFonts w:ascii="Times New Roman" w:hAnsi="Times New Roman" w:cs="Times New Roman"/>
          <w:sz w:val="20"/>
          <w:szCs w:val="20"/>
        </w:rPr>
        <w:t xml:space="preserve">Tucker. Christopher, ‘The Book of Zechariah and its influence’ (University of Oxford, 2003) </w:t>
      </w:r>
    </w:p>
    <w:p w14:paraId="72E7D22B" w14:textId="373F3907" w:rsidR="009331AE" w:rsidRDefault="009331AE" w:rsidP="00431C3E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9331AE">
        <w:rPr>
          <w:rFonts w:ascii="Times New Roman" w:hAnsi="Times New Roman" w:cs="Times New Roman"/>
          <w:sz w:val="20"/>
          <w:szCs w:val="20"/>
        </w:rPr>
        <w:t xml:space="preserve">Unknown Author, ‘Ha Satan’ (Unknown Publisher and date) </w:t>
      </w:r>
      <w:hyperlink r:id="rId9" w:history="1">
        <w:r w:rsidRPr="009331AE">
          <w:rPr>
            <w:rStyle w:val="Hyperlink"/>
            <w:rFonts w:ascii="Times New Roman" w:hAnsi="Times New Roman" w:cs="Times New Roman"/>
            <w:sz w:val="20"/>
            <w:szCs w:val="20"/>
          </w:rPr>
          <w:t>http://www.yahuahkingdom.com/uploads/8/3/6/9/8369443/satan.pdf</w:t>
        </w:r>
      </w:hyperlink>
    </w:p>
    <w:p w14:paraId="0F7B867B" w14:textId="77777777" w:rsidR="009331AE" w:rsidRPr="009331AE" w:rsidRDefault="009331AE" w:rsidP="00431C3E">
      <w:pPr>
        <w:pStyle w:val="NoSpacing"/>
        <w:rPr>
          <w:rFonts w:ascii="Times New Roman" w:hAnsi="Times New Roman" w:cs="Times New Roman"/>
          <w:sz w:val="20"/>
          <w:szCs w:val="20"/>
        </w:rPr>
      </w:pPr>
    </w:p>
    <w:p w14:paraId="4276B3CE" w14:textId="77777777" w:rsidR="009331AE" w:rsidRPr="009331AE" w:rsidRDefault="009331AE" w:rsidP="00B50EDD">
      <w:pPr>
        <w:spacing w:line="360" w:lineRule="auto"/>
        <w:jc w:val="both"/>
        <w:rPr>
          <w:rStyle w:val="Hyperlink"/>
          <w:rFonts w:ascii="Times New Roman" w:hAnsi="Times New Roman" w:cs="Times New Roman"/>
          <w:sz w:val="20"/>
          <w:szCs w:val="20"/>
        </w:rPr>
      </w:pPr>
      <w:r w:rsidRPr="009331AE">
        <w:rPr>
          <w:rFonts w:ascii="Times New Roman" w:hAnsi="Times New Roman" w:cs="Times New Roman"/>
          <w:sz w:val="20"/>
          <w:szCs w:val="20"/>
        </w:rPr>
        <w:t xml:space="preserve">Unknown author, ‘Septuagint and Reliability’ (Septuagint.net, 2002) </w:t>
      </w:r>
      <w:hyperlink r:id="rId10" w:history="1">
        <w:r w:rsidRPr="009331AE">
          <w:rPr>
            <w:rStyle w:val="Hyperlink"/>
            <w:rFonts w:ascii="Times New Roman" w:hAnsi="Times New Roman" w:cs="Times New Roman"/>
            <w:sz w:val="20"/>
            <w:szCs w:val="20"/>
          </w:rPr>
          <w:t>https://www.septuagint.net/</w:t>
        </w:r>
      </w:hyperlink>
    </w:p>
    <w:sectPr w:rsidR="009331AE" w:rsidRPr="009331AE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51E87C0" w14:textId="77777777" w:rsidR="00706765" w:rsidRDefault="00706765" w:rsidP="00D57F19">
      <w:pPr>
        <w:spacing w:after="0" w:line="240" w:lineRule="auto"/>
      </w:pPr>
      <w:r>
        <w:separator/>
      </w:r>
    </w:p>
  </w:endnote>
  <w:endnote w:type="continuationSeparator" w:id="0">
    <w:p w14:paraId="6311200A" w14:textId="77777777" w:rsidR="00706765" w:rsidRDefault="00706765" w:rsidP="00D57F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3889680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19583FE" w14:textId="3AD89B82" w:rsidR="00DD2E12" w:rsidRDefault="00DD2E1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C427C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35346FBD" w14:textId="77777777" w:rsidR="00DD2E12" w:rsidRDefault="00DD2E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814DE5D" w14:textId="77777777" w:rsidR="00706765" w:rsidRDefault="00706765" w:rsidP="00D57F19">
      <w:pPr>
        <w:spacing w:after="0" w:line="240" w:lineRule="auto"/>
      </w:pPr>
      <w:r>
        <w:separator/>
      </w:r>
    </w:p>
  </w:footnote>
  <w:footnote w:type="continuationSeparator" w:id="0">
    <w:p w14:paraId="228AA171" w14:textId="77777777" w:rsidR="00706765" w:rsidRDefault="00706765" w:rsidP="00D57F19">
      <w:pPr>
        <w:spacing w:after="0" w:line="240" w:lineRule="auto"/>
      </w:pPr>
      <w:r>
        <w:continuationSeparator/>
      </w:r>
    </w:p>
  </w:footnote>
  <w:footnote w:id="1">
    <w:p w14:paraId="2C02E1CA" w14:textId="1E39AE42" w:rsidR="00DD2E12" w:rsidRPr="00DD2E12" w:rsidRDefault="00DD2E12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DD2E12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DD2E12">
        <w:rPr>
          <w:rFonts w:ascii="Times New Roman" w:hAnsi="Times New Roman" w:cs="Times New Roman"/>
          <w:sz w:val="18"/>
          <w:szCs w:val="18"/>
        </w:rPr>
        <w:t xml:space="preserve"> </w:t>
      </w:r>
      <w:bookmarkStart w:id="0" w:name="_Hlk507688182"/>
      <w:r w:rsidRPr="00DD2E12">
        <w:rPr>
          <w:rFonts w:ascii="Times New Roman" w:hAnsi="Times New Roman" w:cs="Times New Roman"/>
          <w:sz w:val="18"/>
          <w:szCs w:val="18"/>
        </w:rPr>
        <w:t xml:space="preserve">Unknown author, ‘Septuagint and Reliability’ (Septuagint.net, 2002) </w:t>
      </w:r>
      <w:hyperlink r:id="rId1" w:history="1">
        <w:r w:rsidRPr="00DD2E12">
          <w:rPr>
            <w:rStyle w:val="Hyperlink"/>
            <w:rFonts w:ascii="Times New Roman" w:hAnsi="Times New Roman" w:cs="Times New Roman"/>
            <w:sz w:val="18"/>
            <w:szCs w:val="18"/>
          </w:rPr>
          <w:t>https://www.septuagint.net/</w:t>
        </w:r>
      </w:hyperlink>
      <w:r w:rsidRPr="00DD2E12">
        <w:rPr>
          <w:rFonts w:ascii="Times New Roman" w:hAnsi="Times New Roman" w:cs="Times New Roman"/>
          <w:sz w:val="18"/>
          <w:szCs w:val="18"/>
        </w:rPr>
        <w:t xml:space="preserve"> </w:t>
      </w:r>
      <w:bookmarkEnd w:id="0"/>
      <w:r w:rsidRPr="00DD2E12">
        <w:rPr>
          <w:rFonts w:ascii="Times New Roman" w:hAnsi="Times New Roman" w:cs="Times New Roman"/>
          <w:sz w:val="18"/>
          <w:szCs w:val="18"/>
        </w:rPr>
        <w:t>[Accessed: 20/02/18]</w:t>
      </w:r>
    </w:p>
  </w:footnote>
  <w:footnote w:id="2">
    <w:p w14:paraId="0151A412" w14:textId="6DC80AAC" w:rsidR="00DD2E12" w:rsidRPr="00345BB3" w:rsidRDefault="00DD2E12" w:rsidP="00345BB3">
      <w:pPr>
        <w:pStyle w:val="NoSpacing"/>
        <w:jc w:val="both"/>
        <w:rPr>
          <w:rFonts w:ascii="Times New Roman" w:hAnsi="Times New Roman" w:cs="Times New Roman"/>
          <w:sz w:val="18"/>
          <w:szCs w:val="18"/>
        </w:rPr>
      </w:pPr>
      <w:r w:rsidRPr="00345BB3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345BB3">
        <w:rPr>
          <w:rFonts w:ascii="Times New Roman" w:hAnsi="Times New Roman" w:cs="Times New Roman"/>
          <w:sz w:val="18"/>
          <w:szCs w:val="18"/>
        </w:rPr>
        <w:t xml:space="preserve"> </w:t>
      </w:r>
      <w:bookmarkStart w:id="1" w:name="_Hlk507011274"/>
      <w:r w:rsidRPr="00345BB3">
        <w:rPr>
          <w:rFonts w:ascii="Times New Roman" w:hAnsi="Times New Roman" w:cs="Times New Roman"/>
          <w:sz w:val="18"/>
          <w:szCs w:val="18"/>
        </w:rPr>
        <w:t xml:space="preserve">Kelly. Ansgar. Henry, ‘Satan A Biography’ (United Kingdom at the University Press, Cambridge, 2006) </w:t>
      </w:r>
      <w:bookmarkEnd w:id="1"/>
      <w:r w:rsidRPr="00345BB3">
        <w:rPr>
          <w:rFonts w:ascii="Times New Roman" w:hAnsi="Times New Roman" w:cs="Times New Roman"/>
          <w:sz w:val="18"/>
          <w:szCs w:val="18"/>
        </w:rPr>
        <w:t>Pg. 31</w:t>
      </w:r>
    </w:p>
  </w:footnote>
  <w:footnote w:id="3">
    <w:p w14:paraId="3F980102" w14:textId="660598EC" w:rsidR="00DD2E12" w:rsidRPr="00345BB3" w:rsidRDefault="00DD2E12" w:rsidP="00345BB3">
      <w:pPr>
        <w:pStyle w:val="FootnoteText"/>
        <w:jc w:val="both"/>
        <w:rPr>
          <w:rFonts w:ascii="Times New Roman" w:hAnsi="Times New Roman" w:cs="Times New Roman"/>
          <w:sz w:val="18"/>
          <w:szCs w:val="18"/>
        </w:rPr>
      </w:pPr>
      <w:r w:rsidRPr="00345BB3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345BB3">
        <w:rPr>
          <w:rFonts w:ascii="Times New Roman" w:hAnsi="Times New Roman" w:cs="Times New Roman"/>
          <w:sz w:val="18"/>
          <w:szCs w:val="18"/>
        </w:rPr>
        <w:t xml:space="preserve"> </w:t>
      </w:r>
      <w:bookmarkStart w:id="2" w:name="_Hlk507012906"/>
      <w:r w:rsidRPr="00345BB3">
        <w:rPr>
          <w:rFonts w:ascii="Times New Roman" w:hAnsi="Times New Roman" w:cs="Times New Roman"/>
          <w:sz w:val="18"/>
          <w:szCs w:val="18"/>
        </w:rPr>
        <w:t xml:space="preserve">Mason. Rex, ‘The Cambridge Bible Commentary on The New English Bible: The Books of Haggai, Zechariah and Malachi.’ (Cambridge University Press, Cambridge, 1977) Pg. 50 and </w:t>
      </w:r>
      <w:r>
        <w:rPr>
          <w:rFonts w:ascii="Times New Roman" w:hAnsi="Times New Roman" w:cs="Times New Roman"/>
          <w:sz w:val="18"/>
          <w:szCs w:val="18"/>
        </w:rPr>
        <w:t xml:space="preserve">also referred to in </w:t>
      </w:r>
      <w:r w:rsidRPr="00345BB3">
        <w:rPr>
          <w:rFonts w:ascii="Times New Roman" w:hAnsi="Times New Roman" w:cs="Times New Roman"/>
          <w:sz w:val="18"/>
          <w:szCs w:val="18"/>
        </w:rPr>
        <w:t>Kelly. Ansgar. Henry, ‘Satan A Biography’ (United Kingdom at the University Press, Cambridge, 2006) Pg.</w:t>
      </w:r>
      <w:bookmarkEnd w:id="2"/>
      <w:r w:rsidRPr="00345BB3">
        <w:rPr>
          <w:rFonts w:ascii="Times New Roman" w:hAnsi="Times New Roman" w:cs="Times New Roman"/>
          <w:sz w:val="18"/>
          <w:szCs w:val="18"/>
        </w:rPr>
        <w:t>28</w:t>
      </w:r>
    </w:p>
  </w:footnote>
  <w:footnote w:id="4">
    <w:p w14:paraId="5BA137EC" w14:textId="2E4E6A09" w:rsidR="00DD2E12" w:rsidRPr="00345BB3" w:rsidRDefault="00DD2E12" w:rsidP="00345BB3">
      <w:pPr>
        <w:pStyle w:val="NoSpacing"/>
        <w:jc w:val="both"/>
        <w:rPr>
          <w:rFonts w:ascii="Times New Roman" w:hAnsi="Times New Roman" w:cs="Times New Roman"/>
          <w:sz w:val="18"/>
          <w:szCs w:val="18"/>
        </w:rPr>
      </w:pPr>
      <w:r w:rsidRPr="00345BB3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345BB3">
        <w:rPr>
          <w:rFonts w:ascii="Times New Roman" w:hAnsi="Times New Roman" w:cs="Times New Roman"/>
          <w:sz w:val="18"/>
          <w:szCs w:val="18"/>
        </w:rPr>
        <w:t xml:space="preserve"> Kelly. Ansgar. Henry, ‘Satan A Biography’ (United Kingdom at the University Press, Cambridge, 2006) Pg. 31</w:t>
      </w:r>
    </w:p>
  </w:footnote>
  <w:footnote w:id="5">
    <w:p w14:paraId="461D9DE4" w14:textId="1146B75C" w:rsidR="00DD2E12" w:rsidRPr="00345BB3" w:rsidRDefault="00DD2E12" w:rsidP="00345BB3">
      <w:pPr>
        <w:pStyle w:val="NoSpacing"/>
        <w:jc w:val="both"/>
        <w:rPr>
          <w:rFonts w:ascii="Times New Roman" w:hAnsi="Times New Roman" w:cs="Times New Roman"/>
          <w:sz w:val="18"/>
          <w:szCs w:val="18"/>
        </w:rPr>
      </w:pPr>
      <w:r w:rsidRPr="00345BB3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345BB3">
        <w:rPr>
          <w:rFonts w:ascii="Times New Roman" w:hAnsi="Times New Roman" w:cs="Times New Roman"/>
          <w:sz w:val="18"/>
          <w:szCs w:val="18"/>
        </w:rPr>
        <w:t xml:space="preserve"> </w:t>
      </w:r>
      <w:bookmarkStart w:id="3" w:name="_Hlk507011765"/>
      <w:r w:rsidRPr="00345BB3">
        <w:rPr>
          <w:rFonts w:ascii="Times New Roman" w:hAnsi="Times New Roman" w:cs="Times New Roman"/>
          <w:sz w:val="18"/>
          <w:szCs w:val="18"/>
        </w:rPr>
        <w:t>Kelly. Ansgar. Henry, ‘Satan A Biography’ (United Kingdom at the University Press, Cambridge, 2006) Pg</w:t>
      </w:r>
      <w:bookmarkEnd w:id="3"/>
      <w:r w:rsidRPr="00345BB3">
        <w:rPr>
          <w:rFonts w:ascii="Times New Roman" w:hAnsi="Times New Roman" w:cs="Times New Roman"/>
          <w:sz w:val="18"/>
          <w:szCs w:val="18"/>
        </w:rPr>
        <w:t xml:space="preserve">. 21 </w:t>
      </w:r>
    </w:p>
  </w:footnote>
  <w:footnote w:id="6">
    <w:p w14:paraId="30EFABE6" w14:textId="5D530934" w:rsidR="00DD2E12" w:rsidRPr="00345BB3" w:rsidRDefault="00DD2E12" w:rsidP="00345BB3">
      <w:pPr>
        <w:pStyle w:val="NoSpacing"/>
        <w:jc w:val="both"/>
        <w:rPr>
          <w:rFonts w:ascii="Times New Roman" w:hAnsi="Times New Roman" w:cs="Times New Roman"/>
          <w:sz w:val="18"/>
          <w:szCs w:val="18"/>
        </w:rPr>
      </w:pPr>
      <w:r w:rsidRPr="00345BB3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345BB3">
        <w:rPr>
          <w:rFonts w:ascii="Times New Roman" w:hAnsi="Times New Roman" w:cs="Times New Roman"/>
          <w:sz w:val="18"/>
          <w:szCs w:val="18"/>
        </w:rPr>
        <w:t xml:space="preserve"> Ibid.</w:t>
      </w:r>
    </w:p>
  </w:footnote>
  <w:footnote w:id="7">
    <w:p w14:paraId="1F9B7659" w14:textId="307F9DD6" w:rsidR="00A33F28" w:rsidRDefault="00A33F28" w:rsidP="00A33F28">
      <w:pPr>
        <w:pStyle w:val="NoSpacing"/>
      </w:pPr>
      <w:r>
        <w:rPr>
          <w:rStyle w:val="FootnoteReference"/>
        </w:rPr>
        <w:footnoteRef/>
      </w:r>
      <w:r>
        <w:t xml:space="preserve"> </w:t>
      </w:r>
      <w:r w:rsidRPr="00A33F28">
        <w:rPr>
          <w:rFonts w:ascii="Times New Roman" w:hAnsi="Times New Roman" w:cs="Times New Roman"/>
          <w:sz w:val="18"/>
          <w:szCs w:val="18"/>
        </w:rPr>
        <w:t>Stokes. E. Ryan, ‘Satan, YHWH’S Executioner’ JBL 133, no.2:251-270 (Southwestern Baptist Theological Seminary, Fort Worth, 2014)</w:t>
      </w:r>
    </w:p>
  </w:footnote>
  <w:footnote w:id="8">
    <w:p w14:paraId="2123FEB1" w14:textId="173BFC03" w:rsidR="00DD2E12" w:rsidRDefault="00DD2E1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E70C7">
        <w:rPr>
          <w:rFonts w:ascii="Times New Roman" w:hAnsi="Times New Roman" w:cs="Times New Roman"/>
          <w:sz w:val="18"/>
          <w:szCs w:val="18"/>
        </w:rPr>
        <w:t>Stanford</w:t>
      </w:r>
      <w:r>
        <w:rPr>
          <w:rFonts w:ascii="Times New Roman" w:hAnsi="Times New Roman" w:cs="Times New Roman"/>
          <w:sz w:val="18"/>
          <w:szCs w:val="18"/>
        </w:rPr>
        <w:t>.</w:t>
      </w:r>
      <w:r w:rsidRPr="009E70C7">
        <w:rPr>
          <w:rFonts w:ascii="Times New Roman" w:hAnsi="Times New Roman" w:cs="Times New Roman"/>
          <w:sz w:val="18"/>
          <w:szCs w:val="18"/>
        </w:rPr>
        <w:t xml:space="preserve"> Perter, ‘The Devil A Biography’ (Arrow, Books, London 1996 reprinted 2003) Pg.</w:t>
      </w:r>
      <w:r>
        <w:rPr>
          <w:rFonts w:ascii="Times New Roman" w:hAnsi="Times New Roman" w:cs="Times New Roman"/>
          <w:sz w:val="18"/>
          <w:szCs w:val="18"/>
        </w:rPr>
        <w:t>43</w:t>
      </w:r>
    </w:p>
  </w:footnote>
  <w:footnote w:id="9">
    <w:p w14:paraId="794FDF0E" w14:textId="7C4AC9BC" w:rsidR="00DD2E12" w:rsidRDefault="00DD2E12" w:rsidP="00345BB3">
      <w:pPr>
        <w:pStyle w:val="NoSpacing"/>
        <w:jc w:val="both"/>
      </w:pPr>
      <w:r w:rsidRPr="00345BB3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345BB3">
        <w:rPr>
          <w:rFonts w:ascii="Times New Roman" w:hAnsi="Times New Roman" w:cs="Times New Roman"/>
          <w:sz w:val="18"/>
          <w:szCs w:val="18"/>
        </w:rPr>
        <w:t xml:space="preserve"> </w:t>
      </w:r>
      <w:bookmarkStart w:id="4" w:name="_Hlk509919309"/>
      <w:r w:rsidRPr="00345BB3">
        <w:rPr>
          <w:rFonts w:ascii="Times New Roman" w:hAnsi="Times New Roman" w:cs="Times New Roman"/>
          <w:sz w:val="18"/>
          <w:szCs w:val="18"/>
        </w:rPr>
        <w:t>University of Wales Trinity Saint David ‘Satan in the Hebrew Bible Presentation’ Lecture one</w:t>
      </w:r>
      <w:r>
        <w:t xml:space="preserve"> </w:t>
      </w:r>
    </w:p>
    <w:bookmarkEnd w:id="4"/>
  </w:footnote>
  <w:footnote w:id="10">
    <w:p w14:paraId="7FDA202E" w14:textId="6B886243" w:rsidR="00DD2E12" w:rsidRPr="00431C3E" w:rsidRDefault="00DD2E12" w:rsidP="00431C3E">
      <w:pPr>
        <w:pStyle w:val="NoSpacing"/>
        <w:rPr>
          <w:rFonts w:ascii="Times New Roman" w:hAnsi="Times New Roman" w:cs="Times New Roman"/>
          <w:sz w:val="18"/>
          <w:szCs w:val="18"/>
        </w:rPr>
      </w:pPr>
      <w:r w:rsidRPr="00431C3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431C3E">
        <w:rPr>
          <w:rFonts w:ascii="Times New Roman" w:hAnsi="Times New Roman" w:cs="Times New Roman"/>
          <w:sz w:val="18"/>
          <w:szCs w:val="18"/>
        </w:rPr>
        <w:t xml:space="preserve"> </w:t>
      </w:r>
      <w:bookmarkStart w:id="5" w:name="_Hlk507688087"/>
      <w:r w:rsidRPr="00431C3E">
        <w:rPr>
          <w:rFonts w:ascii="Times New Roman" w:hAnsi="Times New Roman" w:cs="Times New Roman"/>
          <w:sz w:val="18"/>
          <w:szCs w:val="18"/>
          <w:lang w:eastAsia="en-GB"/>
        </w:rPr>
        <w:t xml:space="preserve">Elaine Pagels ‘The Origin of Satan’ (Vintage Books A Division of Random House, Inc. New York, 1996) </w:t>
      </w:r>
      <w:bookmarkEnd w:id="5"/>
      <w:r w:rsidRPr="00431C3E">
        <w:rPr>
          <w:rFonts w:ascii="Times New Roman" w:hAnsi="Times New Roman" w:cs="Times New Roman"/>
          <w:sz w:val="18"/>
          <w:szCs w:val="18"/>
          <w:lang w:eastAsia="en-GB"/>
        </w:rPr>
        <w:t>Pg.41</w:t>
      </w:r>
    </w:p>
  </w:footnote>
  <w:footnote w:id="11">
    <w:p w14:paraId="36876C6A" w14:textId="582D4F55" w:rsidR="00DD2E12" w:rsidRPr="00431C3E" w:rsidRDefault="00DD2E12" w:rsidP="00431C3E">
      <w:pPr>
        <w:pStyle w:val="NoSpacing"/>
        <w:rPr>
          <w:rFonts w:ascii="Times New Roman" w:hAnsi="Times New Roman" w:cs="Times New Roman"/>
          <w:sz w:val="18"/>
          <w:szCs w:val="18"/>
        </w:rPr>
      </w:pPr>
      <w:r w:rsidRPr="00431C3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431C3E">
        <w:rPr>
          <w:rFonts w:ascii="Times New Roman" w:hAnsi="Times New Roman" w:cs="Times New Roman"/>
          <w:sz w:val="18"/>
          <w:szCs w:val="18"/>
        </w:rPr>
        <w:t xml:space="preserve"> </w:t>
      </w:r>
      <w:bookmarkStart w:id="6" w:name="_Hlk507076327"/>
      <w:r w:rsidRPr="00431C3E">
        <w:rPr>
          <w:rFonts w:ascii="Times New Roman" w:hAnsi="Times New Roman" w:cs="Times New Roman"/>
          <w:sz w:val="18"/>
          <w:szCs w:val="18"/>
        </w:rPr>
        <w:t xml:space="preserve">Stanford, Perter, ‘The Devil A Biography’ (Arrow, Books, London 1996 reprinted 2003) Pg. </w:t>
      </w:r>
      <w:bookmarkEnd w:id="6"/>
      <w:r w:rsidRPr="00431C3E">
        <w:rPr>
          <w:rFonts w:ascii="Times New Roman" w:hAnsi="Times New Roman" w:cs="Times New Roman"/>
          <w:sz w:val="18"/>
          <w:szCs w:val="18"/>
        </w:rPr>
        <w:t>42</w:t>
      </w:r>
    </w:p>
  </w:footnote>
  <w:footnote w:id="12">
    <w:p w14:paraId="6A7CEB4B" w14:textId="4DE2312A" w:rsidR="00AA65D0" w:rsidRPr="00431C3E" w:rsidRDefault="00413B0D" w:rsidP="00431C3E">
      <w:pPr>
        <w:pStyle w:val="NoSpacing"/>
        <w:rPr>
          <w:rFonts w:ascii="Times New Roman" w:hAnsi="Times New Roman" w:cs="Times New Roman"/>
          <w:sz w:val="18"/>
          <w:szCs w:val="18"/>
        </w:rPr>
      </w:pPr>
      <w:r w:rsidRPr="00431C3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="007B6449">
        <w:rPr>
          <w:rFonts w:ascii="Times New Roman" w:hAnsi="Times New Roman" w:cs="Times New Roman"/>
          <w:sz w:val="18"/>
          <w:szCs w:val="18"/>
        </w:rPr>
        <w:t xml:space="preserve"> Bible,</w:t>
      </w:r>
      <w:r w:rsidRPr="00431C3E">
        <w:rPr>
          <w:rFonts w:ascii="Times New Roman" w:hAnsi="Times New Roman" w:cs="Times New Roman"/>
          <w:sz w:val="18"/>
          <w:szCs w:val="18"/>
        </w:rPr>
        <w:t xml:space="preserve"> </w:t>
      </w:r>
      <w:r w:rsidR="007B6449">
        <w:rPr>
          <w:rFonts w:ascii="Times New Roman" w:hAnsi="Times New Roman" w:cs="Times New Roman"/>
          <w:sz w:val="18"/>
          <w:szCs w:val="18"/>
        </w:rPr>
        <w:t>Job 2.2, New International Version</w:t>
      </w:r>
    </w:p>
  </w:footnote>
  <w:footnote w:id="13">
    <w:p w14:paraId="1A6737AA" w14:textId="63120B3A" w:rsidR="00DD2E12" w:rsidRPr="00431C3E" w:rsidRDefault="00DD2E12" w:rsidP="00431C3E">
      <w:pPr>
        <w:pStyle w:val="NoSpacing"/>
        <w:rPr>
          <w:rFonts w:ascii="Times New Roman" w:hAnsi="Times New Roman" w:cs="Times New Roman"/>
          <w:sz w:val="18"/>
          <w:szCs w:val="18"/>
        </w:rPr>
      </w:pPr>
      <w:r w:rsidRPr="00431C3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431C3E">
        <w:rPr>
          <w:rFonts w:ascii="Times New Roman" w:hAnsi="Times New Roman" w:cs="Times New Roman"/>
          <w:sz w:val="18"/>
          <w:szCs w:val="18"/>
        </w:rPr>
        <w:t xml:space="preserve"> </w:t>
      </w:r>
      <w:r w:rsidRPr="00431C3E">
        <w:rPr>
          <w:rFonts w:ascii="Times New Roman" w:hAnsi="Times New Roman" w:cs="Times New Roman"/>
          <w:sz w:val="18"/>
          <w:szCs w:val="18"/>
          <w:lang w:eastAsia="en-GB"/>
        </w:rPr>
        <w:t>Elaine Pagels ‘The Origin of Satan’ (Vintage Books A Division of Random House, Inc. New York, 1996) Pg.41</w:t>
      </w:r>
    </w:p>
  </w:footnote>
  <w:footnote w:id="14">
    <w:p w14:paraId="1D7E2FC8" w14:textId="2F8EA094" w:rsidR="00DD2E12" w:rsidRPr="00431C3E" w:rsidRDefault="00DD2E12" w:rsidP="00431C3E">
      <w:pPr>
        <w:pStyle w:val="NoSpacing"/>
        <w:rPr>
          <w:rFonts w:ascii="Times New Roman" w:hAnsi="Times New Roman" w:cs="Times New Roman"/>
          <w:sz w:val="18"/>
          <w:szCs w:val="18"/>
        </w:rPr>
      </w:pPr>
      <w:r w:rsidRPr="00431C3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431C3E">
        <w:rPr>
          <w:rFonts w:ascii="Times New Roman" w:hAnsi="Times New Roman" w:cs="Times New Roman"/>
          <w:sz w:val="18"/>
          <w:szCs w:val="18"/>
        </w:rPr>
        <w:t xml:space="preserve"> </w:t>
      </w:r>
      <w:bookmarkStart w:id="7" w:name="_Hlk509911500"/>
      <w:r w:rsidRPr="00431C3E">
        <w:rPr>
          <w:rFonts w:ascii="Times New Roman" w:hAnsi="Times New Roman" w:cs="Times New Roman"/>
          <w:sz w:val="18"/>
          <w:szCs w:val="18"/>
        </w:rPr>
        <w:t>Kelly. Ansgar. Henry, ‘Satan A Biography’ (United Kingdom at the University Press, Cambridge, 2006) Pg</w:t>
      </w:r>
      <w:r w:rsidRPr="00431C3E">
        <w:rPr>
          <w:rFonts w:ascii="Times New Roman" w:eastAsia="Calibri" w:hAnsi="Times New Roman" w:cs="Times New Roman"/>
          <w:sz w:val="18"/>
          <w:szCs w:val="18"/>
        </w:rPr>
        <w:t>. 26</w:t>
      </w:r>
    </w:p>
    <w:bookmarkEnd w:id="7"/>
  </w:footnote>
  <w:footnote w:id="15">
    <w:p w14:paraId="2910E21F" w14:textId="18A80A18" w:rsidR="00DD2E12" w:rsidRPr="00904C8A" w:rsidRDefault="00DD2E12" w:rsidP="00431C3E">
      <w:pPr>
        <w:pStyle w:val="NoSpacing"/>
        <w:rPr>
          <w:sz w:val="18"/>
          <w:szCs w:val="18"/>
        </w:rPr>
      </w:pPr>
      <w:r w:rsidRPr="00431C3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431C3E">
        <w:rPr>
          <w:rFonts w:ascii="Times New Roman" w:hAnsi="Times New Roman" w:cs="Times New Roman"/>
          <w:sz w:val="18"/>
          <w:szCs w:val="18"/>
        </w:rPr>
        <w:t xml:space="preserve"> </w:t>
      </w:r>
      <w:r w:rsidRPr="00431C3E">
        <w:rPr>
          <w:rFonts w:ascii="Times New Roman" w:hAnsi="Times New Roman" w:cs="Times New Roman"/>
          <w:sz w:val="18"/>
          <w:szCs w:val="18"/>
          <w:lang w:eastAsia="en-GB"/>
        </w:rPr>
        <w:t>Elaine Pagels ‘The Origin of Satan’ (Vintage Books A Division of Random House, Inc. New York, 1996) Pg.41</w:t>
      </w:r>
    </w:p>
  </w:footnote>
  <w:footnote w:id="16">
    <w:p w14:paraId="0F141BE8" w14:textId="77777777" w:rsidR="00C72222" w:rsidRPr="00431C3E" w:rsidRDefault="00C72222" w:rsidP="00C72222">
      <w:pPr>
        <w:pStyle w:val="NoSpacing"/>
        <w:rPr>
          <w:rFonts w:ascii="Times New Roman" w:hAnsi="Times New Roman" w:cs="Times New Roman"/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bookmarkStart w:id="8" w:name="_Hlk509912330"/>
      <w:r w:rsidRPr="00431C3E">
        <w:rPr>
          <w:rFonts w:ascii="Times New Roman" w:hAnsi="Times New Roman" w:cs="Times New Roman"/>
          <w:sz w:val="18"/>
          <w:szCs w:val="18"/>
        </w:rPr>
        <w:t>Kelly. Ansgar. Henry, ‘Satan A Biography’ (United Kingdom at the University Press, Cambridge, 2006) Pg</w:t>
      </w:r>
      <w:r w:rsidRPr="00431C3E">
        <w:rPr>
          <w:rFonts w:ascii="Times New Roman" w:eastAsia="Calibri" w:hAnsi="Times New Roman" w:cs="Times New Roman"/>
          <w:sz w:val="18"/>
          <w:szCs w:val="18"/>
        </w:rPr>
        <w:t>. 2</w:t>
      </w:r>
      <w:bookmarkEnd w:id="8"/>
      <w:r w:rsidRPr="00431C3E">
        <w:rPr>
          <w:rFonts w:ascii="Times New Roman" w:eastAsia="Calibri" w:hAnsi="Times New Roman" w:cs="Times New Roman"/>
          <w:sz w:val="18"/>
          <w:szCs w:val="18"/>
        </w:rPr>
        <w:t>6</w:t>
      </w:r>
    </w:p>
    <w:p w14:paraId="7989CADE" w14:textId="37A1FCB8" w:rsidR="00C72222" w:rsidRDefault="00C72222">
      <w:pPr>
        <w:pStyle w:val="FootnoteText"/>
      </w:pPr>
    </w:p>
  </w:footnote>
  <w:footnote w:id="17">
    <w:p w14:paraId="0A9FCEDE" w14:textId="14CB26E6" w:rsidR="00492469" w:rsidRDefault="0049246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31C3E">
        <w:rPr>
          <w:rFonts w:ascii="Times New Roman" w:hAnsi="Times New Roman" w:cs="Times New Roman"/>
          <w:sz w:val="18"/>
          <w:szCs w:val="18"/>
        </w:rPr>
        <w:t>Kelly. Ansgar. Henry, ‘Satan A Biography’ (United Kingdom at the University Press, Cambridge, 2006) Pg</w:t>
      </w:r>
      <w:r w:rsidRPr="00431C3E">
        <w:rPr>
          <w:rFonts w:ascii="Times New Roman" w:eastAsia="Calibri" w:hAnsi="Times New Roman" w:cs="Times New Roman"/>
          <w:sz w:val="18"/>
          <w:szCs w:val="18"/>
        </w:rPr>
        <w:t>. 2</w:t>
      </w:r>
      <w:r>
        <w:rPr>
          <w:rFonts w:ascii="Times New Roman" w:eastAsia="Calibri" w:hAnsi="Times New Roman" w:cs="Times New Roman"/>
          <w:sz w:val="18"/>
          <w:szCs w:val="18"/>
        </w:rPr>
        <w:t>7</w:t>
      </w:r>
    </w:p>
  </w:footnote>
  <w:footnote w:id="18">
    <w:p w14:paraId="0A72FA8A" w14:textId="18191256" w:rsidR="00DD2E12" w:rsidRDefault="00DD2E12" w:rsidP="00904C8A">
      <w:pPr>
        <w:pStyle w:val="NoSpacing"/>
      </w:pPr>
      <w:r w:rsidRPr="00904C8A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904C8A">
        <w:rPr>
          <w:rFonts w:ascii="Times New Roman" w:hAnsi="Times New Roman" w:cs="Times New Roman"/>
          <w:sz w:val="18"/>
          <w:szCs w:val="18"/>
        </w:rPr>
        <w:t xml:space="preserve"> Mr G. Campbell Morgan, ‘The Answers of Jesus to Job’ (Grand Rapids: Baker Book House, 1973)</w:t>
      </w:r>
      <w:r>
        <w:t xml:space="preserve"> </w:t>
      </w:r>
    </w:p>
  </w:footnote>
  <w:footnote w:id="19">
    <w:p w14:paraId="6552BB85" w14:textId="423F82A9" w:rsidR="00E4163A" w:rsidRDefault="00E4163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04C8A">
        <w:rPr>
          <w:rFonts w:ascii="Times New Roman" w:hAnsi="Times New Roman" w:cs="Times New Roman"/>
          <w:sz w:val="18"/>
          <w:szCs w:val="18"/>
        </w:rPr>
        <w:t xml:space="preserve">Bramblet. Philip, ‘Satan in the Book of Job – Satan’s Character’ </w:t>
      </w:r>
      <w:hyperlink r:id="rId2" w:history="1">
        <w:r w:rsidRPr="00904C8A">
          <w:rPr>
            <w:rStyle w:val="Hyperlink"/>
            <w:rFonts w:ascii="Times New Roman" w:hAnsi="Times New Roman" w:cs="Times New Roman"/>
            <w:sz w:val="18"/>
            <w:szCs w:val="18"/>
          </w:rPr>
          <w:t>http://philipbramblet.awardspace.com/Papers/satan_in_job.htm</w:t>
        </w:r>
      </w:hyperlink>
      <w:r w:rsidRPr="00904C8A">
        <w:rPr>
          <w:rFonts w:ascii="Times New Roman" w:hAnsi="Times New Roman" w:cs="Times New Roman"/>
          <w:sz w:val="18"/>
          <w:szCs w:val="18"/>
        </w:rPr>
        <w:t xml:space="preserve"> [Accessed: 20</w:t>
      </w:r>
      <w:r w:rsidRPr="00904C8A">
        <w:rPr>
          <w:rFonts w:ascii="Times New Roman" w:hAnsi="Times New Roman" w:cs="Times New Roman"/>
          <w:sz w:val="18"/>
          <w:szCs w:val="18"/>
          <w:vertAlign w:val="superscript"/>
        </w:rPr>
        <w:t>th</w:t>
      </w:r>
      <w:r w:rsidRPr="00904C8A">
        <w:rPr>
          <w:rFonts w:ascii="Times New Roman" w:hAnsi="Times New Roman" w:cs="Times New Roman"/>
          <w:sz w:val="18"/>
          <w:szCs w:val="18"/>
        </w:rPr>
        <w:t xml:space="preserve"> February 2018]</w:t>
      </w:r>
    </w:p>
  </w:footnote>
  <w:footnote w:id="20">
    <w:p w14:paraId="17167A13" w14:textId="14E70B86" w:rsidR="00AA65D0" w:rsidRDefault="00AA65D0" w:rsidP="00AA65D0">
      <w:pPr>
        <w:pStyle w:val="NoSpacing"/>
      </w:pPr>
      <w:r>
        <w:rPr>
          <w:rStyle w:val="FootnoteReference"/>
        </w:rPr>
        <w:footnoteRef/>
      </w:r>
      <w:r>
        <w:t xml:space="preserve"> </w:t>
      </w:r>
      <w:bookmarkStart w:id="9" w:name="_Hlk509917238"/>
      <w:r>
        <w:rPr>
          <w:rFonts w:ascii="Times New Roman" w:hAnsi="Times New Roman" w:cs="Times New Roman"/>
          <w:sz w:val="18"/>
          <w:szCs w:val="18"/>
        </w:rPr>
        <w:t>Bible,</w:t>
      </w:r>
      <w:r w:rsidRPr="00431C3E">
        <w:rPr>
          <w:rFonts w:ascii="Times New Roman" w:hAnsi="Times New Roman" w:cs="Times New Roman"/>
          <w:sz w:val="18"/>
          <w:szCs w:val="18"/>
        </w:rPr>
        <w:t xml:space="preserve"> </w:t>
      </w:r>
      <w:r>
        <w:rPr>
          <w:rFonts w:ascii="Times New Roman" w:hAnsi="Times New Roman" w:cs="Times New Roman"/>
          <w:sz w:val="18"/>
          <w:szCs w:val="18"/>
        </w:rPr>
        <w:t>Job 2.2, New International Version</w:t>
      </w:r>
    </w:p>
    <w:bookmarkEnd w:id="9"/>
  </w:footnote>
  <w:footnote w:id="21">
    <w:p w14:paraId="60A0813D" w14:textId="2F165916" w:rsidR="00DD2E12" w:rsidRDefault="00DD2E12" w:rsidP="00904C8A">
      <w:pPr>
        <w:pStyle w:val="NoSpacing"/>
      </w:pPr>
      <w:r>
        <w:rPr>
          <w:rStyle w:val="FootnoteReference"/>
        </w:rPr>
        <w:footnoteRef/>
      </w:r>
      <w:r>
        <w:t xml:space="preserve"> </w:t>
      </w:r>
      <w:bookmarkStart w:id="10" w:name="_Hlk507688236"/>
      <w:bookmarkStart w:id="11" w:name="_Hlk509923035"/>
      <w:r w:rsidRPr="00904C8A">
        <w:rPr>
          <w:rFonts w:ascii="Times New Roman" w:hAnsi="Times New Roman" w:cs="Times New Roman"/>
          <w:sz w:val="18"/>
          <w:szCs w:val="18"/>
        </w:rPr>
        <w:t xml:space="preserve">Bramblet. Philip, ‘Satan in the Book of Job – Satan’s Character’ </w:t>
      </w:r>
      <w:hyperlink r:id="rId3" w:history="1">
        <w:r w:rsidRPr="00904C8A">
          <w:rPr>
            <w:rStyle w:val="Hyperlink"/>
            <w:rFonts w:ascii="Times New Roman" w:hAnsi="Times New Roman" w:cs="Times New Roman"/>
            <w:sz w:val="18"/>
            <w:szCs w:val="18"/>
          </w:rPr>
          <w:t>http://philipbramblet.awardspace.com/Papers/satan_in_job.htm</w:t>
        </w:r>
      </w:hyperlink>
      <w:bookmarkEnd w:id="10"/>
      <w:r w:rsidRPr="00904C8A">
        <w:rPr>
          <w:rFonts w:ascii="Times New Roman" w:hAnsi="Times New Roman" w:cs="Times New Roman"/>
          <w:sz w:val="18"/>
          <w:szCs w:val="18"/>
        </w:rPr>
        <w:t xml:space="preserve"> [Accessed: 20</w:t>
      </w:r>
      <w:r w:rsidRPr="00904C8A">
        <w:rPr>
          <w:rFonts w:ascii="Times New Roman" w:hAnsi="Times New Roman" w:cs="Times New Roman"/>
          <w:sz w:val="18"/>
          <w:szCs w:val="18"/>
          <w:vertAlign w:val="superscript"/>
        </w:rPr>
        <w:t>th</w:t>
      </w:r>
      <w:r w:rsidRPr="00904C8A">
        <w:rPr>
          <w:rFonts w:ascii="Times New Roman" w:hAnsi="Times New Roman" w:cs="Times New Roman"/>
          <w:sz w:val="18"/>
          <w:szCs w:val="18"/>
        </w:rPr>
        <w:t xml:space="preserve"> February 2018]</w:t>
      </w:r>
      <w:r>
        <w:rPr>
          <w:rFonts w:ascii="Times New Roman" w:hAnsi="Times New Roman" w:cs="Times New Roman"/>
          <w:sz w:val="18"/>
          <w:szCs w:val="18"/>
        </w:rPr>
        <w:t xml:space="preserve"> </w:t>
      </w:r>
      <w:bookmarkEnd w:id="11"/>
    </w:p>
  </w:footnote>
  <w:footnote w:id="22">
    <w:p w14:paraId="4A5A236E" w14:textId="7B9D5177" w:rsidR="00DD2E12" w:rsidRPr="009331AE" w:rsidRDefault="00DD2E12" w:rsidP="00C35B15">
      <w:pPr>
        <w:pStyle w:val="NoSpacing"/>
        <w:rPr>
          <w:rFonts w:ascii="Times New Roman" w:hAnsi="Times New Roman" w:cs="Times New Roman"/>
          <w:sz w:val="18"/>
          <w:szCs w:val="18"/>
        </w:rPr>
      </w:pPr>
      <w:r w:rsidRPr="009331A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9331AE">
        <w:rPr>
          <w:rFonts w:ascii="Times New Roman" w:hAnsi="Times New Roman" w:cs="Times New Roman"/>
          <w:sz w:val="18"/>
          <w:szCs w:val="18"/>
        </w:rPr>
        <w:t xml:space="preserve"> Atkinson. David and J.</w:t>
      </w:r>
      <w:proofErr w:type="gramStart"/>
      <w:r w:rsidRPr="009331AE">
        <w:rPr>
          <w:rFonts w:ascii="Times New Roman" w:hAnsi="Times New Roman" w:cs="Times New Roman"/>
          <w:sz w:val="18"/>
          <w:szCs w:val="18"/>
        </w:rPr>
        <w:t>A.Motyer</w:t>
      </w:r>
      <w:proofErr w:type="gramEnd"/>
      <w:r w:rsidRPr="009331AE">
        <w:rPr>
          <w:rFonts w:ascii="Times New Roman" w:hAnsi="Times New Roman" w:cs="Times New Roman"/>
          <w:sz w:val="18"/>
          <w:szCs w:val="18"/>
        </w:rPr>
        <w:t>,  ‘The Message of Job Suffering and Grace’ (Inter-Varsity Press Leicester, England Downers Grove, Illinois, USA, 1991) Pg.21</w:t>
      </w:r>
    </w:p>
  </w:footnote>
  <w:footnote w:id="23">
    <w:p w14:paraId="42D68A46" w14:textId="107DD19F" w:rsidR="00DD2E12" w:rsidRPr="009331AE" w:rsidRDefault="00DD2E12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9331A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9331AE">
        <w:rPr>
          <w:rFonts w:ascii="Times New Roman" w:hAnsi="Times New Roman" w:cs="Times New Roman"/>
          <w:sz w:val="18"/>
          <w:szCs w:val="18"/>
        </w:rPr>
        <w:t xml:space="preserve"> </w:t>
      </w:r>
      <w:bookmarkStart w:id="12" w:name="_Hlk507687895"/>
      <w:r w:rsidRPr="009331AE">
        <w:rPr>
          <w:rFonts w:ascii="Times New Roman" w:eastAsia="Times New Roman" w:hAnsi="Times New Roman" w:cs="Times New Roman"/>
          <w:sz w:val="18"/>
          <w:szCs w:val="18"/>
          <w:lang w:eastAsia="en-GB"/>
        </w:rPr>
        <w:t xml:space="preserve">Ling. Trevor, ‘The Significance of Satan’ (London S.P.C.K. 1996) </w:t>
      </w:r>
      <w:bookmarkEnd w:id="12"/>
      <w:r w:rsidRPr="009331AE">
        <w:rPr>
          <w:rFonts w:ascii="Times New Roman" w:eastAsia="Times New Roman" w:hAnsi="Times New Roman" w:cs="Times New Roman"/>
          <w:sz w:val="18"/>
          <w:szCs w:val="18"/>
          <w:lang w:eastAsia="en-GB"/>
        </w:rPr>
        <w:t>Pg.5</w:t>
      </w:r>
    </w:p>
  </w:footnote>
  <w:footnote w:id="24">
    <w:p w14:paraId="7F90F204" w14:textId="65A9E670" w:rsidR="00413B0D" w:rsidRPr="009331AE" w:rsidRDefault="00413B0D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9331A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9331AE">
        <w:rPr>
          <w:rFonts w:ascii="Times New Roman" w:hAnsi="Times New Roman" w:cs="Times New Roman"/>
          <w:sz w:val="18"/>
          <w:szCs w:val="18"/>
        </w:rPr>
        <w:t xml:space="preserve"> </w:t>
      </w:r>
      <w:r w:rsidR="00E25EAA" w:rsidRPr="009331AE">
        <w:rPr>
          <w:rFonts w:ascii="Times New Roman" w:hAnsi="Times New Roman" w:cs="Times New Roman"/>
          <w:sz w:val="18"/>
          <w:szCs w:val="18"/>
        </w:rPr>
        <w:t xml:space="preserve">Bible, Job 1:8, New International Version </w:t>
      </w:r>
    </w:p>
  </w:footnote>
  <w:footnote w:id="25">
    <w:p w14:paraId="0FCFF8E1" w14:textId="5375B9DC" w:rsidR="00DD2E12" w:rsidRPr="009331AE" w:rsidRDefault="00DD2E12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9331A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9331AE">
        <w:rPr>
          <w:rFonts w:ascii="Times New Roman" w:hAnsi="Times New Roman" w:cs="Times New Roman"/>
          <w:sz w:val="18"/>
          <w:szCs w:val="18"/>
        </w:rPr>
        <w:t xml:space="preserve"> </w:t>
      </w:r>
      <w:bookmarkStart w:id="13" w:name="_Hlk509923257"/>
      <w:r w:rsidRPr="009331AE">
        <w:rPr>
          <w:rFonts w:ascii="Times New Roman" w:hAnsi="Times New Roman" w:cs="Times New Roman"/>
          <w:sz w:val="18"/>
          <w:szCs w:val="18"/>
        </w:rPr>
        <w:t>Stanford, Perter, ‘The Devil A Biography’ (Arrow, Books, London 1996 reprinted 2003) Pg.43</w:t>
      </w:r>
      <w:bookmarkEnd w:id="13"/>
    </w:p>
  </w:footnote>
  <w:footnote w:id="26">
    <w:p w14:paraId="066826C2" w14:textId="3D137442" w:rsidR="00E4163A" w:rsidRDefault="00E4163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331AE">
        <w:rPr>
          <w:rFonts w:ascii="Times New Roman" w:hAnsi="Times New Roman" w:cs="Times New Roman"/>
          <w:sz w:val="18"/>
          <w:szCs w:val="18"/>
        </w:rPr>
        <w:t>Stanford, Perter, ‘The Devil A Biography’ (Arrow, Books, London 1996 reprinted 2003) Pg.43</w:t>
      </w:r>
    </w:p>
  </w:footnote>
  <w:footnote w:id="27">
    <w:p w14:paraId="13CF74DB" w14:textId="5030A5DA" w:rsidR="000932C4" w:rsidRDefault="000932C4">
      <w:pPr>
        <w:pStyle w:val="FootnoteText"/>
      </w:pPr>
      <w:r w:rsidRPr="009331A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9331AE">
        <w:rPr>
          <w:rFonts w:ascii="Times New Roman" w:hAnsi="Times New Roman" w:cs="Times New Roman"/>
          <w:sz w:val="18"/>
          <w:szCs w:val="18"/>
        </w:rPr>
        <w:t xml:space="preserve"> </w:t>
      </w:r>
      <w:r w:rsidR="006B2CAC" w:rsidRPr="009331AE">
        <w:rPr>
          <w:rFonts w:ascii="Times New Roman" w:hAnsi="Times New Roman" w:cs="Times New Roman"/>
          <w:sz w:val="18"/>
          <w:szCs w:val="18"/>
        </w:rPr>
        <w:t>Bible, Zechariah 1:11, New International Version</w:t>
      </w:r>
      <w:r w:rsidR="006B2CAC">
        <w:t xml:space="preserve"> </w:t>
      </w:r>
    </w:p>
  </w:footnote>
  <w:footnote w:id="28">
    <w:p w14:paraId="21DA72D1" w14:textId="2F2C8177" w:rsidR="000932C4" w:rsidRDefault="000932C4" w:rsidP="006B2CAC">
      <w:pPr>
        <w:pStyle w:val="NoSpacing"/>
      </w:pPr>
      <w:r>
        <w:rPr>
          <w:rStyle w:val="FootnoteReference"/>
        </w:rPr>
        <w:footnoteRef/>
      </w:r>
      <w:r>
        <w:t xml:space="preserve"> </w:t>
      </w:r>
      <w:r w:rsidR="006B2CAC">
        <w:rPr>
          <w:rFonts w:ascii="Times New Roman" w:hAnsi="Times New Roman" w:cs="Times New Roman"/>
          <w:sz w:val="18"/>
          <w:szCs w:val="18"/>
        </w:rPr>
        <w:t>Bible,</w:t>
      </w:r>
      <w:r w:rsidR="006B2CAC" w:rsidRPr="00431C3E">
        <w:rPr>
          <w:rFonts w:ascii="Times New Roman" w:hAnsi="Times New Roman" w:cs="Times New Roman"/>
          <w:sz w:val="18"/>
          <w:szCs w:val="18"/>
        </w:rPr>
        <w:t xml:space="preserve"> </w:t>
      </w:r>
      <w:r w:rsidR="006B2CAC">
        <w:rPr>
          <w:rFonts w:ascii="Times New Roman" w:hAnsi="Times New Roman" w:cs="Times New Roman"/>
          <w:sz w:val="18"/>
          <w:szCs w:val="18"/>
        </w:rPr>
        <w:t>Job 2.2, New International Version</w:t>
      </w:r>
    </w:p>
  </w:footnote>
  <w:footnote w:id="29">
    <w:p w14:paraId="6714E0A5" w14:textId="0983B982" w:rsidR="00DD2E12" w:rsidRDefault="00DD2E1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45BB3">
        <w:rPr>
          <w:rFonts w:ascii="Times New Roman" w:hAnsi="Times New Roman" w:cs="Times New Roman"/>
          <w:sz w:val="18"/>
          <w:szCs w:val="18"/>
        </w:rPr>
        <w:t>Mason. Rex, ‘The Cambridge Bible Commentary on The New English Bible: The Books of Haggai, Zechariah and Malachi.’ (Cambridge University Press, Cambridge, 1977) Pg. 50</w:t>
      </w:r>
    </w:p>
  </w:footnote>
  <w:footnote w:id="30">
    <w:p w14:paraId="58E567B1" w14:textId="77777777" w:rsidR="00DD2E12" w:rsidRPr="00192311" w:rsidRDefault="00DD2E12" w:rsidP="006A5052">
      <w:pPr>
        <w:pStyle w:val="FootnoteText"/>
        <w:rPr>
          <w:rFonts w:ascii="Times New Roman" w:hAnsi="Times New Roman" w:cs="Times New Roman"/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bookmarkStart w:id="14" w:name="_Hlk509923595"/>
      <w:r w:rsidRPr="00192311">
        <w:rPr>
          <w:rFonts w:ascii="Times New Roman" w:hAnsi="Times New Roman" w:cs="Times New Roman"/>
          <w:sz w:val="18"/>
          <w:szCs w:val="18"/>
        </w:rPr>
        <w:t>Eaton. J.H, ‘JOB’ (JOT Press for the society for Old Testament Study, Sheffield, 1985) Pg.1</w:t>
      </w:r>
      <w:bookmarkEnd w:id="14"/>
    </w:p>
  </w:footnote>
  <w:footnote w:id="31">
    <w:p w14:paraId="2D007A26" w14:textId="6AD1F3D6" w:rsidR="004739E1" w:rsidRDefault="004739E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92311">
        <w:rPr>
          <w:rFonts w:ascii="Times New Roman" w:hAnsi="Times New Roman" w:cs="Times New Roman"/>
          <w:sz w:val="18"/>
          <w:szCs w:val="18"/>
        </w:rPr>
        <w:t>Eaton. J.H, ‘JOB’ (JOT Press for the society for Old Testament Study, Sheffield, 1985) Pg.1</w:t>
      </w:r>
    </w:p>
  </w:footnote>
  <w:footnote w:id="32">
    <w:p w14:paraId="6363761B" w14:textId="646E389F" w:rsidR="006B2CAC" w:rsidRDefault="006B2CAC">
      <w:pPr>
        <w:pStyle w:val="FootnoteText"/>
      </w:pPr>
      <w:r w:rsidRPr="00192311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192311">
        <w:rPr>
          <w:rFonts w:ascii="Times New Roman" w:hAnsi="Times New Roman" w:cs="Times New Roman"/>
          <w:sz w:val="18"/>
          <w:szCs w:val="18"/>
        </w:rPr>
        <w:t xml:space="preserve"> </w:t>
      </w:r>
      <w:bookmarkStart w:id="16" w:name="_Hlk509917831"/>
      <w:r w:rsidR="00192311" w:rsidRPr="00192311">
        <w:rPr>
          <w:rFonts w:ascii="Times New Roman" w:hAnsi="Times New Roman" w:cs="Times New Roman"/>
          <w:sz w:val="18"/>
          <w:szCs w:val="18"/>
        </w:rPr>
        <w:t>Mobley</w:t>
      </w:r>
      <w:r w:rsidR="00192311">
        <w:rPr>
          <w:rFonts w:ascii="Times New Roman" w:hAnsi="Times New Roman" w:cs="Times New Roman"/>
          <w:sz w:val="18"/>
          <w:szCs w:val="18"/>
        </w:rPr>
        <w:t>. Gregory and Wray. T.G, ‘The Birth of Satan: Tracing the Devil’s Biblical Roots’ (Saint Martin’s Press, 2005)</w:t>
      </w:r>
      <w:bookmarkEnd w:id="16"/>
    </w:p>
  </w:footnote>
  <w:footnote w:id="33">
    <w:p w14:paraId="1D18A431" w14:textId="77777777" w:rsidR="00DD2E12" w:rsidRPr="009331AE" w:rsidRDefault="00DD2E12" w:rsidP="000028A0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9331A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9331AE">
        <w:rPr>
          <w:rFonts w:ascii="Times New Roman" w:hAnsi="Times New Roman" w:cs="Times New Roman"/>
          <w:sz w:val="18"/>
          <w:szCs w:val="18"/>
        </w:rPr>
        <w:t xml:space="preserve"> Mason. Rex, ‘The Cambridge Bible Commentary on The New English Bible: The Books of Haggai, Zechariah and Malachi.’ (Cambridge University Press, Cambridge, 1977) Pg. 50 </w:t>
      </w:r>
    </w:p>
  </w:footnote>
  <w:footnote w:id="34">
    <w:p w14:paraId="762D43D4" w14:textId="51407739" w:rsidR="000932C4" w:rsidRPr="009331AE" w:rsidRDefault="000932C4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9331A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9331AE">
        <w:rPr>
          <w:rFonts w:ascii="Times New Roman" w:hAnsi="Times New Roman" w:cs="Times New Roman"/>
          <w:sz w:val="18"/>
          <w:szCs w:val="18"/>
        </w:rPr>
        <w:t xml:space="preserve"> Mason. Rex, ‘The Cambridge Bible Commentary on The New English Bible: The Books of Haggai, Zechariah and Malachi.’ (Cambridge University Press, Cambridge, 1977) Pg. 50 </w:t>
      </w:r>
    </w:p>
  </w:footnote>
  <w:footnote w:id="35">
    <w:p w14:paraId="0EC985C2" w14:textId="13958981" w:rsidR="00DD2E12" w:rsidRPr="009331AE" w:rsidRDefault="00DD2E12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9331A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9331AE">
        <w:rPr>
          <w:rFonts w:ascii="Times New Roman" w:hAnsi="Times New Roman" w:cs="Times New Roman"/>
          <w:sz w:val="18"/>
          <w:szCs w:val="18"/>
        </w:rPr>
        <w:t xml:space="preserve"> </w:t>
      </w:r>
      <w:r w:rsidRPr="009331AE">
        <w:rPr>
          <w:rFonts w:ascii="Times New Roman" w:hAnsi="Times New Roman" w:cs="Times New Roman"/>
          <w:sz w:val="18"/>
          <w:szCs w:val="18"/>
          <w:lang w:eastAsia="en-GB"/>
        </w:rPr>
        <w:t>Elaine Pagels ‘The Origin of Satan’ (Vintage Books A Division of Random House, Inc. New York, 1996) Pg. 43-45</w:t>
      </w:r>
    </w:p>
  </w:footnote>
  <w:footnote w:id="36">
    <w:p w14:paraId="08AA4AB6" w14:textId="2ADF926E" w:rsidR="00DD2E12" w:rsidRPr="009331AE" w:rsidRDefault="00DD2E12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9331A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9331AE">
        <w:rPr>
          <w:rFonts w:ascii="Times New Roman" w:hAnsi="Times New Roman" w:cs="Times New Roman"/>
          <w:sz w:val="18"/>
          <w:szCs w:val="18"/>
        </w:rPr>
        <w:t xml:space="preserve"> </w:t>
      </w:r>
      <w:r w:rsidRPr="009331AE">
        <w:rPr>
          <w:rFonts w:ascii="Times New Roman" w:hAnsi="Times New Roman" w:cs="Times New Roman"/>
          <w:sz w:val="18"/>
          <w:szCs w:val="18"/>
          <w:lang w:eastAsia="en-GB"/>
        </w:rPr>
        <w:t>Elaine Pagels ‘The Origin of Satan’ (Vintage Books A Division of Random House, Inc. New York, 1996) Pg. 43-45</w:t>
      </w:r>
    </w:p>
  </w:footnote>
  <w:footnote w:id="37">
    <w:p w14:paraId="721357B1" w14:textId="59E86A57" w:rsidR="00192311" w:rsidRPr="009331AE" w:rsidRDefault="00192311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9331A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9331AE">
        <w:rPr>
          <w:rFonts w:ascii="Times New Roman" w:hAnsi="Times New Roman" w:cs="Times New Roman"/>
          <w:sz w:val="18"/>
          <w:szCs w:val="18"/>
        </w:rPr>
        <w:t xml:space="preserve"> </w:t>
      </w:r>
      <w:r w:rsidRPr="009331AE">
        <w:rPr>
          <w:rFonts w:ascii="Times New Roman" w:hAnsi="Times New Roman" w:cs="Times New Roman"/>
          <w:sz w:val="18"/>
          <w:szCs w:val="18"/>
          <w:lang w:eastAsia="en-GB"/>
        </w:rPr>
        <w:t>Elaine Pagels ‘The Origin of Satan’ (Vintage Books A Division of Random House, Inc. New York, 1996) Pg. 43-45</w:t>
      </w:r>
    </w:p>
  </w:footnote>
  <w:footnote w:id="38">
    <w:p w14:paraId="71C48B94" w14:textId="6EFDB969" w:rsidR="000932C4" w:rsidRPr="009331AE" w:rsidRDefault="000932C4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9331A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9331AE">
        <w:rPr>
          <w:rFonts w:ascii="Times New Roman" w:hAnsi="Times New Roman" w:cs="Times New Roman"/>
          <w:sz w:val="18"/>
          <w:szCs w:val="18"/>
        </w:rPr>
        <w:t xml:space="preserve"> </w:t>
      </w:r>
      <w:r w:rsidR="00192311" w:rsidRPr="009331AE">
        <w:rPr>
          <w:rFonts w:ascii="Times New Roman" w:hAnsi="Times New Roman" w:cs="Times New Roman"/>
          <w:sz w:val="18"/>
          <w:szCs w:val="18"/>
        </w:rPr>
        <w:t xml:space="preserve">Unknown Author, ‘Ha Satan’ </w:t>
      </w:r>
      <w:r w:rsidR="003D533D" w:rsidRPr="009331AE">
        <w:rPr>
          <w:rFonts w:ascii="Times New Roman" w:hAnsi="Times New Roman" w:cs="Times New Roman"/>
          <w:sz w:val="18"/>
          <w:szCs w:val="18"/>
        </w:rPr>
        <w:t xml:space="preserve">(Unknown Publisher and date) </w:t>
      </w:r>
      <w:hyperlink r:id="rId4" w:history="1">
        <w:r w:rsidR="003D533D" w:rsidRPr="009331AE">
          <w:rPr>
            <w:rStyle w:val="Hyperlink"/>
            <w:rFonts w:ascii="Times New Roman" w:hAnsi="Times New Roman" w:cs="Times New Roman"/>
            <w:sz w:val="18"/>
            <w:szCs w:val="18"/>
          </w:rPr>
          <w:t>http://www.yahuahkingdom.com/uploads/8/3/6/9/8369443/satan.pdf</w:t>
        </w:r>
      </w:hyperlink>
      <w:r w:rsidR="00B50EDD" w:rsidRPr="009331AE">
        <w:rPr>
          <w:rFonts w:ascii="Times New Roman" w:hAnsi="Times New Roman" w:cs="Times New Roman"/>
          <w:sz w:val="18"/>
          <w:szCs w:val="18"/>
        </w:rPr>
        <w:t xml:space="preserve"> </w:t>
      </w:r>
      <w:r w:rsidR="003D533D" w:rsidRPr="009331AE">
        <w:rPr>
          <w:rFonts w:ascii="Times New Roman" w:hAnsi="Times New Roman" w:cs="Times New Roman"/>
          <w:sz w:val="18"/>
          <w:szCs w:val="18"/>
        </w:rPr>
        <w:t>[Accessed:27</w:t>
      </w:r>
      <w:r w:rsidR="003D533D" w:rsidRPr="009331AE">
        <w:rPr>
          <w:rFonts w:ascii="Times New Roman" w:hAnsi="Times New Roman" w:cs="Times New Roman"/>
          <w:sz w:val="18"/>
          <w:szCs w:val="18"/>
          <w:vertAlign w:val="superscript"/>
        </w:rPr>
        <w:t>th</w:t>
      </w:r>
      <w:r w:rsidR="003D533D" w:rsidRPr="009331AE">
        <w:rPr>
          <w:rFonts w:ascii="Times New Roman" w:hAnsi="Times New Roman" w:cs="Times New Roman"/>
          <w:sz w:val="18"/>
          <w:szCs w:val="18"/>
        </w:rPr>
        <w:t xml:space="preserve"> March 2018] </w:t>
      </w:r>
    </w:p>
  </w:footnote>
  <w:footnote w:id="39">
    <w:p w14:paraId="357A3DE0" w14:textId="619DE9A3" w:rsidR="003D533D" w:rsidRDefault="003D533D">
      <w:pPr>
        <w:pStyle w:val="FootnoteText"/>
      </w:pPr>
      <w:r w:rsidRPr="009331A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9331AE">
        <w:rPr>
          <w:rFonts w:ascii="Times New Roman" w:hAnsi="Times New Roman" w:cs="Times New Roman"/>
          <w:sz w:val="18"/>
          <w:szCs w:val="18"/>
        </w:rPr>
        <w:t xml:space="preserve"> Mobley. Gregory and Wray. T.G, ‘The Birth of Satan: Tracing the Devil’s Biblical Roots’ (Saint Martin’s Press, 2005) Pg.65</w:t>
      </w:r>
    </w:p>
  </w:footnote>
  <w:footnote w:id="40">
    <w:p w14:paraId="3067BE44" w14:textId="5FD0A02E" w:rsidR="008317DE" w:rsidRPr="009331AE" w:rsidRDefault="008317DE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9331A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9331AE">
        <w:rPr>
          <w:rFonts w:ascii="Times New Roman" w:hAnsi="Times New Roman" w:cs="Times New Roman"/>
          <w:sz w:val="18"/>
          <w:szCs w:val="18"/>
        </w:rPr>
        <w:t xml:space="preserve"> </w:t>
      </w:r>
      <w:bookmarkStart w:id="18" w:name="_Hlk509918267"/>
      <w:bookmarkStart w:id="19" w:name="_Hlk509918861"/>
      <w:r w:rsidR="00192311" w:rsidRPr="009331AE">
        <w:rPr>
          <w:rFonts w:ascii="Times New Roman" w:hAnsi="Times New Roman" w:cs="Times New Roman"/>
          <w:sz w:val="18"/>
          <w:szCs w:val="18"/>
        </w:rPr>
        <w:t>Mobley. Gregory and Wray. T.G, ‘The Birth of Satan: Tracing the Devil’s Biblical Roots’ (Saint Martin’s Press, 2005)</w:t>
      </w:r>
      <w:r w:rsidR="003D533D" w:rsidRPr="009331AE">
        <w:rPr>
          <w:rFonts w:ascii="Times New Roman" w:hAnsi="Times New Roman" w:cs="Times New Roman"/>
          <w:sz w:val="18"/>
          <w:szCs w:val="18"/>
        </w:rPr>
        <w:t xml:space="preserve"> </w:t>
      </w:r>
      <w:r w:rsidRPr="009331AE">
        <w:rPr>
          <w:rFonts w:ascii="Times New Roman" w:hAnsi="Times New Roman" w:cs="Times New Roman"/>
          <w:sz w:val="18"/>
          <w:szCs w:val="18"/>
        </w:rPr>
        <w:t>Pg.6</w:t>
      </w:r>
      <w:bookmarkEnd w:id="18"/>
      <w:r w:rsidRPr="009331AE">
        <w:rPr>
          <w:rFonts w:ascii="Times New Roman" w:hAnsi="Times New Roman" w:cs="Times New Roman"/>
          <w:sz w:val="18"/>
          <w:szCs w:val="18"/>
        </w:rPr>
        <w:t>4</w:t>
      </w:r>
    </w:p>
    <w:bookmarkEnd w:id="19"/>
  </w:footnote>
  <w:footnote w:id="41">
    <w:p w14:paraId="17B1C702" w14:textId="497BF737" w:rsidR="00DD2E12" w:rsidRPr="009331AE" w:rsidRDefault="00DD2E12" w:rsidP="00634F7E">
      <w:pPr>
        <w:pStyle w:val="NoSpacing"/>
        <w:rPr>
          <w:rFonts w:ascii="Times New Roman" w:hAnsi="Times New Roman" w:cs="Times New Roman"/>
          <w:sz w:val="18"/>
          <w:szCs w:val="18"/>
        </w:rPr>
      </w:pPr>
      <w:r w:rsidRPr="009331A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9331AE">
        <w:rPr>
          <w:rFonts w:ascii="Times New Roman" w:hAnsi="Times New Roman" w:cs="Times New Roman"/>
          <w:sz w:val="18"/>
          <w:szCs w:val="18"/>
        </w:rPr>
        <w:t xml:space="preserve"> </w:t>
      </w:r>
      <w:bookmarkStart w:id="20" w:name="_Hlk507688312"/>
      <w:r w:rsidR="003D533D" w:rsidRPr="009331AE">
        <w:rPr>
          <w:rFonts w:ascii="Times New Roman" w:hAnsi="Times New Roman" w:cs="Times New Roman"/>
          <w:sz w:val="18"/>
          <w:szCs w:val="18"/>
        </w:rPr>
        <w:t xml:space="preserve">Unknown Author, ‘Ha Satan’ (Unknown Publisher and date) </w:t>
      </w:r>
      <w:hyperlink r:id="rId5" w:history="1">
        <w:r w:rsidR="003D533D" w:rsidRPr="009331AE">
          <w:rPr>
            <w:rStyle w:val="Hyperlink"/>
            <w:rFonts w:ascii="Times New Roman" w:hAnsi="Times New Roman" w:cs="Times New Roman"/>
            <w:sz w:val="18"/>
            <w:szCs w:val="18"/>
          </w:rPr>
          <w:t>http://www.yahuahkingdom.com/uploads/8/3/6/9/8369443/satan.pdf</w:t>
        </w:r>
      </w:hyperlink>
      <w:r w:rsidR="003D533D" w:rsidRPr="009331AE">
        <w:rPr>
          <w:rFonts w:ascii="Times New Roman" w:hAnsi="Times New Roman" w:cs="Times New Roman"/>
          <w:sz w:val="18"/>
          <w:szCs w:val="18"/>
        </w:rPr>
        <w:t xml:space="preserve"> [Accessed:27</w:t>
      </w:r>
      <w:r w:rsidR="003D533D" w:rsidRPr="009331AE">
        <w:rPr>
          <w:rFonts w:ascii="Times New Roman" w:hAnsi="Times New Roman" w:cs="Times New Roman"/>
          <w:sz w:val="18"/>
          <w:szCs w:val="18"/>
          <w:vertAlign w:val="superscript"/>
        </w:rPr>
        <w:t>th</w:t>
      </w:r>
      <w:r w:rsidR="003D533D" w:rsidRPr="009331AE">
        <w:rPr>
          <w:rFonts w:ascii="Times New Roman" w:hAnsi="Times New Roman" w:cs="Times New Roman"/>
          <w:sz w:val="18"/>
          <w:szCs w:val="18"/>
        </w:rPr>
        <w:t xml:space="preserve"> March 2018] </w:t>
      </w:r>
    </w:p>
    <w:bookmarkEnd w:id="20"/>
  </w:footnote>
  <w:footnote w:id="42">
    <w:p w14:paraId="4EBCF90D" w14:textId="6CEAD4E2" w:rsidR="000D76FB" w:rsidRPr="009331AE" w:rsidRDefault="000D76FB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9331A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9331AE">
        <w:rPr>
          <w:rFonts w:ascii="Times New Roman" w:hAnsi="Times New Roman" w:cs="Times New Roman"/>
          <w:sz w:val="18"/>
          <w:szCs w:val="18"/>
        </w:rPr>
        <w:t xml:space="preserve"> Mobley. Gregory and Wray. T.G, ‘The Birth of Satan: Tracing the Devil’s Biblical Roots’ (Saint Martin’s Press, 2005) Pg.64</w:t>
      </w:r>
    </w:p>
  </w:footnote>
  <w:footnote w:id="43">
    <w:p w14:paraId="4BAE789C" w14:textId="391164BE" w:rsidR="000D76FB" w:rsidRPr="009331AE" w:rsidRDefault="000D76FB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9331A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9331AE">
        <w:rPr>
          <w:rFonts w:ascii="Times New Roman" w:hAnsi="Times New Roman" w:cs="Times New Roman"/>
          <w:sz w:val="18"/>
          <w:szCs w:val="18"/>
        </w:rPr>
        <w:t xml:space="preserve">Bible, Zechariah 3:1-2, New International Version </w:t>
      </w:r>
    </w:p>
  </w:footnote>
  <w:footnote w:id="44">
    <w:p w14:paraId="191B92D1" w14:textId="77777777" w:rsidR="00A65079" w:rsidRPr="009331AE" w:rsidRDefault="00DD2E12" w:rsidP="00A65079">
      <w:pPr>
        <w:pStyle w:val="NoSpacing"/>
        <w:jc w:val="both"/>
        <w:rPr>
          <w:rFonts w:ascii="Times New Roman" w:hAnsi="Times New Roman" w:cs="Times New Roman"/>
          <w:sz w:val="18"/>
          <w:szCs w:val="18"/>
        </w:rPr>
      </w:pPr>
      <w:r w:rsidRPr="009331A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9331AE">
        <w:rPr>
          <w:rFonts w:ascii="Times New Roman" w:hAnsi="Times New Roman" w:cs="Times New Roman"/>
          <w:sz w:val="18"/>
          <w:szCs w:val="18"/>
        </w:rPr>
        <w:t xml:space="preserve"> </w:t>
      </w:r>
      <w:r w:rsidR="00A65079" w:rsidRPr="009331AE">
        <w:rPr>
          <w:rFonts w:ascii="Times New Roman" w:hAnsi="Times New Roman" w:cs="Times New Roman"/>
          <w:sz w:val="18"/>
          <w:szCs w:val="18"/>
        </w:rPr>
        <w:t xml:space="preserve">University of Wales Trinity Saint David ‘Satan in the Hebrew Bible Presentation’ Lecture one </w:t>
      </w:r>
    </w:p>
    <w:p w14:paraId="1172081A" w14:textId="0247B418" w:rsidR="00DD2E12" w:rsidRDefault="00DD2E12" w:rsidP="00634F7E">
      <w:pPr>
        <w:pStyle w:val="NoSpacing"/>
      </w:pPr>
    </w:p>
  </w:footnote>
  <w:footnote w:id="45">
    <w:p w14:paraId="3E6F543B" w14:textId="155B6989" w:rsidR="00DD2E12" w:rsidRDefault="00DD2E12" w:rsidP="00634F7E">
      <w:pPr>
        <w:pStyle w:val="NoSpacing"/>
      </w:pPr>
      <w:r>
        <w:rPr>
          <w:rStyle w:val="FootnoteReference"/>
        </w:rPr>
        <w:footnoteRef/>
      </w:r>
      <w:r>
        <w:t xml:space="preserve"> </w:t>
      </w:r>
      <w:r w:rsidRPr="00C35B15">
        <w:rPr>
          <w:rFonts w:ascii="Times New Roman" w:eastAsia="Times New Roman" w:hAnsi="Times New Roman" w:cs="Times New Roman"/>
          <w:sz w:val="18"/>
          <w:szCs w:val="18"/>
          <w:lang w:eastAsia="en-GB"/>
        </w:rPr>
        <w:t>Ling. Trevor, ‘The Significance of Satan’ (London S.P</w:t>
      </w:r>
      <w:r>
        <w:rPr>
          <w:rFonts w:ascii="Times New Roman" w:eastAsia="Times New Roman" w:hAnsi="Times New Roman" w:cs="Times New Roman"/>
          <w:sz w:val="18"/>
          <w:szCs w:val="18"/>
          <w:lang w:eastAsia="en-GB"/>
        </w:rPr>
        <w:t>.</w:t>
      </w:r>
      <w:r w:rsidRPr="00C35B15">
        <w:rPr>
          <w:rFonts w:ascii="Times New Roman" w:eastAsia="Times New Roman" w:hAnsi="Times New Roman" w:cs="Times New Roman"/>
          <w:sz w:val="18"/>
          <w:szCs w:val="18"/>
          <w:lang w:eastAsia="en-GB"/>
        </w:rPr>
        <w:t>C</w:t>
      </w:r>
      <w:r>
        <w:rPr>
          <w:rFonts w:ascii="Times New Roman" w:eastAsia="Times New Roman" w:hAnsi="Times New Roman" w:cs="Times New Roman"/>
          <w:sz w:val="18"/>
          <w:szCs w:val="18"/>
          <w:lang w:eastAsia="en-GB"/>
        </w:rPr>
        <w:t>.</w:t>
      </w:r>
      <w:r w:rsidRPr="00C35B15">
        <w:rPr>
          <w:rFonts w:ascii="Times New Roman" w:eastAsia="Times New Roman" w:hAnsi="Times New Roman" w:cs="Times New Roman"/>
          <w:sz w:val="18"/>
          <w:szCs w:val="18"/>
          <w:lang w:eastAsia="en-GB"/>
        </w:rPr>
        <w:t>K. 1996) Pg.</w:t>
      </w:r>
      <w:r>
        <w:rPr>
          <w:rFonts w:ascii="Times New Roman" w:eastAsia="Times New Roman" w:hAnsi="Times New Roman" w:cs="Times New Roman"/>
          <w:sz w:val="18"/>
          <w:szCs w:val="18"/>
          <w:lang w:eastAsia="en-GB"/>
        </w:rPr>
        <w:t>6</w:t>
      </w:r>
    </w:p>
  </w:footnote>
  <w:footnote w:id="46">
    <w:p w14:paraId="449CFCCA" w14:textId="692CF47B" w:rsidR="00DD2E12" w:rsidRDefault="00DD2E12" w:rsidP="00634F7E">
      <w:pPr>
        <w:pStyle w:val="NoSpacing"/>
      </w:pPr>
      <w:r>
        <w:rPr>
          <w:rStyle w:val="FootnoteReference"/>
        </w:rPr>
        <w:footnoteRef/>
      </w:r>
      <w:r>
        <w:t xml:space="preserve"> </w:t>
      </w:r>
      <w:r w:rsidRPr="00904C8A">
        <w:rPr>
          <w:rFonts w:ascii="Times New Roman" w:hAnsi="Times New Roman" w:cs="Times New Roman"/>
          <w:sz w:val="18"/>
          <w:szCs w:val="18"/>
        </w:rPr>
        <w:t>Atkinson. David and J.</w:t>
      </w:r>
      <w:proofErr w:type="gramStart"/>
      <w:r w:rsidRPr="00904C8A">
        <w:rPr>
          <w:rFonts w:ascii="Times New Roman" w:hAnsi="Times New Roman" w:cs="Times New Roman"/>
          <w:sz w:val="18"/>
          <w:szCs w:val="18"/>
        </w:rPr>
        <w:t>A.Motyer</w:t>
      </w:r>
      <w:proofErr w:type="gramEnd"/>
      <w:r w:rsidRPr="00904C8A">
        <w:rPr>
          <w:rFonts w:ascii="Times New Roman" w:hAnsi="Times New Roman" w:cs="Times New Roman"/>
          <w:sz w:val="18"/>
          <w:szCs w:val="18"/>
        </w:rPr>
        <w:t>,  ‘The Message of Job Suffering and Grace’ (Inter-Varsity Press Leicester, England Downers Grove, Illinois, USA, 1991) Pg.21</w:t>
      </w:r>
    </w:p>
  </w:footnote>
  <w:footnote w:id="47">
    <w:p w14:paraId="6CBECE9C" w14:textId="77777777" w:rsidR="00DD2E12" w:rsidRPr="00C35B15" w:rsidRDefault="00DD2E12" w:rsidP="00634F7E">
      <w:pPr>
        <w:pStyle w:val="NoSpacing"/>
        <w:rPr>
          <w:rFonts w:ascii="Times New Roman" w:hAnsi="Times New Roman" w:cs="Times New Roman"/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 w:rsidRPr="00904C8A">
        <w:rPr>
          <w:rFonts w:ascii="Times New Roman" w:hAnsi="Times New Roman" w:cs="Times New Roman"/>
          <w:sz w:val="18"/>
          <w:szCs w:val="18"/>
        </w:rPr>
        <w:t>Atkinson. David and J.</w:t>
      </w:r>
      <w:proofErr w:type="gramStart"/>
      <w:r w:rsidRPr="00904C8A">
        <w:rPr>
          <w:rFonts w:ascii="Times New Roman" w:hAnsi="Times New Roman" w:cs="Times New Roman"/>
          <w:sz w:val="18"/>
          <w:szCs w:val="18"/>
        </w:rPr>
        <w:t>A.Motyer</w:t>
      </w:r>
      <w:proofErr w:type="gramEnd"/>
      <w:r w:rsidRPr="00904C8A">
        <w:rPr>
          <w:rFonts w:ascii="Times New Roman" w:hAnsi="Times New Roman" w:cs="Times New Roman"/>
          <w:sz w:val="18"/>
          <w:szCs w:val="18"/>
        </w:rPr>
        <w:t>,  ‘The Message of Job Suffering and Grace’ (Inter-Varsity Press Leicester, England Downers Grove, Illinois, USA, 1991) Pg.21</w:t>
      </w:r>
    </w:p>
    <w:p w14:paraId="7BA701DF" w14:textId="010F67F4" w:rsidR="00DD2E12" w:rsidRDefault="00DD2E12">
      <w:pPr>
        <w:pStyle w:val="FootnoteText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FA548F"/>
    <w:multiLevelType w:val="hybridMultilevel"/>
    <w:tmpl w:val="8604AC54"/>
    <w:lvl w:ilvl="0" w:tplc="AE36E6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AD8E7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310FF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E94D8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2AE34E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7860F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0266F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3A289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B3665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50251D5"/>
    <w:multiLevelType w:val="hybridMultilevel"/>
    <w:tmpl w:val="A55AEAC4"/>
    <w:lvl w:ilvl="0" w:tplc="8E782AA6">
      <w:start w:val="1"/>
      <w:numFmt w:val="decimal"/>
      <w:lvlText w:val="%1."/>
      <w:lvlJc w:val="left"/>
      <w:pPr>
        <w:tabs>
          <w:tab w:val="num" w:pos="1020"/>
        </w:tabs>
        <w:ind w:left="1020" w:hanging="6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6AA46B15"/>
    <w:multiLevelType w:val="hybridMultilevel"/>
    <w:tmpl w:val="B466348E"/>
    <w:lvl w:ilvl="0" w:tplc="9342C2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7D0B35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8102C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47EAF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320A4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63833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E2A17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998B7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5604D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0"/>
  </w:num>
  <w:num w:numId="3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7F19"/>
    <w:rsid w:val="000028A0"/>
    <w:rsid w:val="0001272F"/>
    <w:rsid w:val="00034607"/>
    <w:rsid w:val="0005489A"/>
    <w:rsid w:val="00070EB5"/>
    <w:rsid w:val="00072F28"/>
    <w:rsid w:val="000860B2"/>
    <w:rsid w:val="000932C4"/>
    <w:rsid w:val="00093B3C"/>
    <w:rsid w:val="000A12E6"/>
    <w:rsid w:val="000A6F57"/>
    <w:rsid w:val="000B112F"/>
    <w:rsid w:val="000D20EA"/>
    <w:rsid w:val="000D5E93"/>
    <w:rsid w:val="000D76FB"/>
    <w:rsid w:val="000E07F9"/>
    <w:rsid w:val="000F2C61"/>
    <w:rsid w:val="00102A3B"/>
    <w:rsid w:val="0010480D"/>
    <w:rsid w:val="00111D45"/>
    <w:rsid w:val="00117A6C"/>
    <w:rsid w:val="00125F3F"/>
    <w:rsid w:val="00162507"/>
    <w:rsid w:val="00192311"/>
    <w:rsid w:val="001A1E8C"/>
    <w:rsid w:val="001C6ECE"/>
    <w:rsid w:val="001D6F12"/>
    <w:rsid w:val="001D7CA9"/>
    <w:rsid w:val="001E053B"/>
    <w:rsid w:val="001E3989"/>
    <w:rsid w:val="001F2BD3"/>
    <w:rsid w:val="0020109B"/>
    <w:rsid w:val="00202320"/>
    <w:rsid w:val="002136AD"/>
    <w:rsid w:val="00216C40"/>
    <w:rsid w:val="00224EA4"/>
    <w:rsid w:val="00235791"/>
    <w:rsid w:val="00243375"/>
    <w:rsid w:val="0025409E"/>
    <w:rsid w:val="0025490D"/>
    <w:rsid w:val="00256118"/>
    <w:rsid w:val="00273266"/>
    <w:rsid w:val="00274731"/>
    <w:rsid w:val="00281380"/>
    <w:rsid w:val="00296B33"/>
    <w:rsid w:val="002C3583"/>
    <w:rsid w:val="002F3413"/>
    <w:rsid w:val="00333B07"/>
    <w:rsid w:val="00345BB3"/>
    <w:rsid w:val="0035147A"/>
    <w:rsid w:val="003576BB"/>
    <w:rsid w:val="00371E59"/>
    <w:rsid w:val="00376CFC"/>
    <w:rsid w:val="00383441"/>
    <w:rsid w:val="003A2DBD"/>
    <w:rsid w:val="003B4609"/>
    <w:rsid w:val="003C429E"/>
    <w:rsid w:val="003D3744"/>
    <w:rsid w:val="003D533D"/>
    <w:rsid w:val="003E10F2"/>
    <w:rsid w:val="004029E0"/>
    <w:rsid w:val="00410325"/>
    <w:rsid w:val="00413B0D"/>
    <w:rsid w:val="00425AC5"/>
    <w:rsid w:val="00431C3E"/>
    <w:rsid w:val="004512ED"/>
    <w:rsid w:val="0046326D"/>
    <w:rsid w:val="004739E1"/>
    <w:rsid w:val="00483874"/>
    <w:rsid w:val="00492469"/>
    <w:rsid w:val="004D4777"/>
    <w:rsid w:val="004D7B33"/>
    <w:rsid w:val="004F768E"/>
    <w:rsid w:val="00501D5D"/>
    <w:rsid w:val="0050583A"/>
    <w:rsid w:val="00520C1F"/>
    <w:rsid w:val="005425C7"/>
    <w:rsid w:val="005457CB"/>
    <w:rsid w:val="00575D17"/>
    <w:rsid w:val="005927B8"/>
    <w:rsid w:val="005932DD"/>
    <w:rsid w:val="00597EBC"/>
    <w:rsid w:val="005D0CF1"/>
    <w:rsid w:val="005D3043"/>
    <w:rsid w:val="005E016E"/>
    <w:rsid w:val="00610038"/>
    <w:rsid w:val="00634F7E"/>
    <w:rsid w:val="00651A6F"/>
    <w:rsid w:val="00680115"/>
    <w:rsid w:val="00680679"/>
    <w:rsid w:val="006838DC"/>
    <w:rsid w:val="00683DFE"/>
    <w:rsid w:val="00686FCD"/>
    <w:rsid w:val="00692587"/>
    <w:rsid w:val="006A5052"/>
    <w:rsid w:val="006B2CAC"/>
    <w:rsid w:val="006D147A"/>
    <w:rsid w:val="00706765"/>
    <w:rsid w:val="00724E8E"/>
    <w:rsid w:val="00760888"/>
    <w:rsid w:val="00761B64"/>
    <w:rsid w:val="00782207"/>
    <w:rsid w:val="0079088D"/>
    <w:rsid w:val="00796EA4"/>
    <w:rsid w:val="007B2756"/>
    <w:rsid w:val="007B6449"/>
    <w:rsid w:val="007C3727"/>
    <w:rsid w:val="007C58EC"/>
    <w:rsid w:val="007D4610"/>
    <w:rsid w:val="007F7F7C"/>
    <w:rsid w:val="008276D9"/>
    <w:rsid w:val="00831329"/>
    <w:rsid w:val="008317DE"/>
    <w:rsid w:val="0084109E"/>
    <w:rsid w:val="00857438"/>
    <w:rsid w:val="00893708"/>
    <w:rsid w:val="008A7039"/>
    <w:rsid w:val="008B467A"/>
    <w:rsid w:val="008B50C0"/>
    <w:rsid w:val="008C3909"/>
    <w:rsid w:val="008C427C"/>
    <w:rsid w:val="008D7869"/>
    <w:rsid w:val="008F6362"/>
    <w:rsid w:val="00902871"/>
    <w:rsid w:val="00904C8A"/>
    <w:rsid w:val="00916D0E"/>
    <w:rsid w:val="00920AB9"/>
    <w:rsid w:val="00930FC2"/>
    <w:rsid w:val="009331AE"/>
    <w:rsid w:val="00961D24"/>
    <w:rsid w:val="009A1D5F"/>
    <w:rsid w:val="009C7D1C"/>
    <w:rsid w:val="009D7151"/>
    <w:rsid w:val="009E70C7"/>
    <w:rsid w:val="00A04F1C"/>
    <w:rsid w:val="00A209CD"/>
    <w:rsid w:val="00A33F28"/>
    <w:rsid w:val="00A44F1E"/>
    <w:rsid w:val="00A52C44"/>
    <w:rsid w:val="00A55EC3"/>
    <w:rsid w:val="00A65079"/>
    <w:rsid w:val="00A66258"/>
    <w:rsid w:val="00A67B66"/>
    <w:rsid w:val="00A9092F"/>
    <w:rsid w:val="00AA65D0"/>
    <w:rsid w:val="00AB1E96"/>
    <w:rsid w:val="00AB483C"/>
    <w:rsid w:val="00AC4C0F"/>
    <w:rsid w:val="00AD5791"/>
    <w:rsid w:val="00AE2B7D"/>
    <w:rsid w:val="00AF1C0A"/>
    <w:rsid w:val="00AF3F93"/>
    <w:rsid w:val="00B06B02"/>
    <w:rsid w:val="00B20807"/>
    <w:rsid w:val="00B30A58"/>
    <w:rsid w:val="00B329BA"/>
    <w:rsid w:val="00B36CAA"/>
    <w:rsid w:val="00B37389"/>
    <w:rsid w:val="00B4768D"/>
    <w:rsid w:val="00B477B3"/>
    <w:rsid w:val="00B50EDD"/>
    <w:rsid w:val="00B61B17"/>
    <w:rsid w:val="00B7122A"/>
    <w:rsid w:val="00B83BC7"/>
    <w:rsid w:val="00BA11BD"/>
    <w:rsid w:val="00BB2E97"/>
    <w:rsid w:val="00BD7158"/>
    <w:rsid w:val="00C03E8D"/>
    <w:rsid w:val="00C05696"/>
    <w:rsid w:val="00C118A8"/>
    <w:rsid w:val="00C35B15"/>
    <w:rsid w:val="00C5125B"/>
    <w:rsid w:val="00C51ADA"/>
    <w:rsid w:val="00C72222"/>
    <w:rsid w:val="00C93ACB"/>
    <w:rsid w:val="00CA2930"/>
    <w:rsid w:val="00CB7007"/>
    <w:rsid w:val="00CD4238"/>
    <w:rsid w:val="00D0396C"/>
    <w:rsid w:val="00D34040"/>
    <w:rsid w:val="00D43659"/>
    <w:rsid w:val="00D57F19"/>
    <w:rsid w:val="00D62618"/>
    <w:rsid w:val="00D7074B"/>
    <w:rsid w:val="00D73FDA"/>
    <w:rsid w:val="00D86D07"/>
    <w:rsid w:val="00D9561E"/>
    <w:rsid w:val="00D95826"/>
    <w:rsid w:val="00D96BDD"/>
    <w:rsid w:val="00DD0D46"/>
    <w:rsid w:val="00DD2E12"/>
    <w:rsid w:val="00DE41CE"/>
    <w:rsid w:val="00DF5AC2"/>
    <w:rsid w:val="00E2375A"/>
    <w:rsid w:val="00E25EAA"/>
    <w:rsid w:val="00E3022D"/>
    <w:rsid w:val="00E3430F"/>
    <w:rsid w:val="00E4163A"/>
    <w:rsid w:val="00E5143D"/>
    <w:rsid w:val="00E825F6"/>
    <w:rsid w:val="00EA667A"/>
    <w:rsid w:val="00EB404F"/>
    <w:rsid w:val="00ED3201"/>
    <w:rsid w:val="00F03C13"/>
    <w:rsid w:val="00F0436F"/>
    <w:rsid w:val="00F05709"/>
    <w:rsid w:val="00F06FBD"/>
    <w:rsid w:val="00F10609"/>
    <w:rsid w:val="00F26D52"/>
    <w:rsid w:val="00F378FA"/>
    <w:rsid w:val="00F8540A"/>
    <w:rsid w:val="00F87849"/>
    <w:rsid w:val="00F9680C"/>
    <w:rsid w:val="00F96F36"/>
    <w:rsid w:val="00FA48C6"/>
    <w:rsid w:val="00FD6779"/>
    <w:rsid w:val="00FF69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5B33F2"/>
  <w15:docId w15:val="{D2A87AE3-C5E2-4BDF-A750-8AD9D8CFEB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57F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7F19"/>
  </w:style>
  <w:style w:type="paragraph" w:styleId="Footer">
    <w:name w:val="footer"/>
    <w:basedOn w:val="Normal"/>
    <w:link w:val="FooterChar"/>
    <w:uiPriority w:val="99"/>
    <w:unhideWhenUsed/>
    <w:rsid w:val="00D57F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7F19"/>
  </w:style>
  <w:style w:type="paragraph" w:styleId="FootnoteText">
    <w:name w:val="footnote text"/>
    <w:basedOn w:val="Normal"/>
    <w:link w:val="FootnoteTextChar"/>
    <w:uiPriority w:val="99"/>
    <w:semiHidden/>
    <w:unhideWhenUsed/>
    <w:rsid w:val="00D039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039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0396C"/>
    <w:rPr>
      <w:vertAlign w:val="superscript"/>
    </w:rPr>
  </w:style>
  <w:style w:type="paragraph" w:styleId="ListParagraph">
    <w:name w:val="List Paragraph"/>
    <w:basedOn w:val="Normal"/>
    <w:uiPriority w:val="34"/>
    <w:qFormat/>
    <w:rsid w:val="00AD5791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uiPriority w:val="1"/>
    <w:qFormat/>
    <w:rsid w:val="00D95826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825F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825F6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ED3201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ED3201"/>
    <w:rPr>
      <w:color w:val="808080"/>
      <w:shd w:val="clear" w:color="auto" w:fill="E6E6E6"/>
    </w:rPr>
  </w:style>
  <w:style w:type="character" w:customStyle="1" w:styleId="st">
    <w:name w:val="st"/>
    <w:basedOn w:val="DefaultParagraphFont"/>
    <w:rsid w:val="00E3022D"/>
  </w:style>
  <w:style w:type="character" w:customStyle="1" w:styleId="UnresolvedMention2">
    <w:name w:val="Unresolved Mention2"/>
    <w:basedOn w:val="DefaultParagraphFont"/>
    <w:uiPriority w:val="99"/>
    <w:semiHidden/>
    <w:unhideWhenUsed/>
    <w:rsid w:val="00DD2E12"/>
    <w:rPr>
      <w:color w:val="808080"/>
      <w:shd w:val="clear" w:color="auto" w:fill="E6E6E6"/>
    </w:rPr>
  </w:style>
  <w:style w:type="character" w:styleId="CommentReference">
    <w:name w:val="annotation reference"/>
    <w:basedOn w:val="DefaultParagraphFont"/>
    <w:uiPriority w:val="99"/>
    <w:semiHidden/>
    <w:unhideWhenUsed/>
    <w:rsid w:val="00F8784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8784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8784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8784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87849"/>
    <w:rPr>
      <w:b/>
      <w:b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192311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4246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765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446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969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9505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8119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7709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86358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36934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279222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01240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9950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460439">
          <w:marLeft w:val="432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870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39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39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212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59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32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0008375">
          <w:marLeft w:val="432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philipbramblet.awardspace.com/Papers/satan_in_job.htm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www.septuagint.net/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yahuahkingdom.com/uploads/8/3/6/9/8369443/satan.pdf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://philipbramblet.awardspace.com/Papers/satan_in_job.htm" TargetMode="External"/><Relationship Id="rId2" Type="http://schemas.openxmlformats.org/officeDocument/2006/relationships/hyperlink" Target="http://philipbramblet.awardspace.com/Papers/satan_in_job.htm" TargetMode="External"/><Relationship Id="rId1" Type="http://schemas.openxmlformats.org/officeDocument/2006/relationships/hyperlink" Target="https://www.septuagint.net/" TargetMode="External"/><Relationship Id="rId5" Type="http://schemas.openxmlformats.org/officeDocument/2006/relationships/hyperlink" Target="http://www.yahuahkingdom.com/uploads/8/3/6/9/8369443/satan.pdf" TargetMode="External"/><Relationship Id="rId4" Type="http://schemas.openxmlformats.org/officeDocument/2006/relationships/hyperlink" Target="http://www.yahuahkingdom.com/uploads/8/3/6/9/8369443/sata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D8B80A8-3CD5-479C-B29C-01456F068B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2705</Words>
  <Characters>15421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Student</dc:creator>
  <cp:lastModifiedBy>Student</cp:lastModifiedBy>
  <cp:revision>2</cp:revision>
  <cp:lastPrinted>2018-02-22T19:22:00Z</cp:lastPrinted>
  <dcterms:created xsi:type="dcterms:W3CDTF">2018-03-27T13:25:00Z</dcterms:created>
  <dcterms:modified xsi:type="dcterms:W3CDTF">2018-03-27T13:25:00Z</dcterms:modified>
</cp:coreProperties>
</file>