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41A97" w14:textId="3814D254" w:rsidR="0098151F" w:rsidRPr="00EC6D2D" w:rsidRDefault="0098151F" w:rsidP="00210CCE">
      <w:pPr>
        <w:spacing w:line="360" w:lineRule="auto"/>
        <w:jc w:val="both"/>
        <w:rPr>
          <w:rFonts w:ascii="Arial" w:hAnsi="Arial" w:cs="Arial"/>
        </w:rPr>
      </w:pPr>
      <w:r w:rsidRPr="00EC6D2D">
        <w:rPr>
          <w:rFonts w:ascii="Arial" w:hAnsi="Arial" w:cs="Arial"/>
        </w:rPr>
        <w:t>Tutorial</w:t>
      </w:r>
    </w:p>
    <w:p w14:paraId="0F8766F9" w14:textId="4FC20E1C" w:rsidR="001F2E8D" w:rsidRPr="00EC6D2D" w:rsidRDefault="001F2E8D" w:rsidP="00210CCE">
      <w:pPr>
        <w:spacing w:line="360" w:lineRule="auto"/>
        <w:jc w:val="both"/>
        <w:rPr>
          <w:rFonts w:ascii="Arial" w:hAnsi="Arial" w:cs="Arial"/>
        </w:rPr>
      </w:pPr>
      <w:r w:rsidRPr="00EC6D2D">
        <w:rPr>
          <w:rFonts w:ascii="Arial" w:hAnsi="Arial" w:cs="Arial"/>
        </w:rPr>
        <w:t xml:space="preserve">Name: Wong Chai Wai </w:t>
      </w:r>
    </w:p>
    <w:p w14:paraId="46C95B08" w14:textId="0D7C3187" w:rsidR="001F2E8D" w:rsidRPr="00EC6D2D" w:rsidRDefault="001F2E8D" w:rsidP="00210CCE">
      <w:pPr>
        <w:spacing w:line="360" w:lineRule="auto"/>
        <w:jc w:val="both"/>
        <w:rPr>
          <w:rFonts w:ascii="Arial" w:hAnsi="Arial" w:cs="Arial"/>
        </w:rPr>
      </w:pPr>
      <w:r w:rsidRPr="00EC6D2D">
        <w:rPr>
          <w:rFonts w:ascii="Arial" w:hAnsi="Arial" w:cs="Arial"/>
        </w:rPr>
        <w:t>Student ID: 1904150</w:t>
      </w:r>
    </w:p>
    <w:p w14:paraId="0EEB0E3A" w14:textId="055D3ECD" w:rsidR="001F2E8D" w:rsidRPr="00EC6D2D" w:rsidRDefault="001F2E8D" w:rsidP="00210CCE">
      <w:pPr>
        <w:spacing w:line="360" w:lineRule="auto"/>
        <w:jc w:val="both"/>
        <w:rPr>
          <w:rFonts w:ascii="Arial" w:hAnsi="Arial" w:cs="Arial"/>
        </w:rPr>
      </w:pPr>
      <w:r w:rsidRPr="00EC6D2D">
        <w:rPr>
          <w:rFonts w:ascii="Arial" w:hAnsi="Arial" w:cs="Arial"/>
        </w:rPr>
        <w:t>Subjects: Strategic Management &amp; Sustainability (M3X9111)</w:t>
      </w:r>
    </w:p>
    <w:p w14:paraId="0ED30060" w14:textId="5B5DFF44" w:rsidR="0098151F" w:rsidRPr="00EC6D2D" w:rsidRDefault="0098151F" w:rsidP="00210CCE">
      <w:pPr>
        <w:spacing w:line="360" w:lineRule="auto"/>
        <w:jc w:val="both"/>
        <w:rPr>
          <w:rFonts w:ascii="Arial" w:hAnsi="Arial" w:cs="Arial"/>
        </w:rPr>
      </w:pPr>
      <w:r w:rsidRPr="00EC6D2D">
        <w:rPr>
          <w:rFonts w:ascii="Arial" w:hAnsi="Arial" w:cs="Arial"/>
        </w:rPr>
        <w:t xml:space="preserve">Title: Supermarket wars </w:t>
      </w:r>
    </w:p>
    <w:p w14:paraId="6AD9E3DA" w14:textId="2E445739" w:rsidR="003C441B" w:rsidRPr="00EC6D2D" w:rsidRDefault="001F2E8D" w:rsidP="00210CCE">
      <w:pPr>
        <w:spacing w:line="360" w:lineRule="auto"/>
        <w:jc w:val="both"/>
        <w:rPr>
          <w:rFonts w:ascii="Arial" w:hAnsi="Arial" w:cs="Arial"/>
        </w:rPr>
      </w:pPr>
      <w:r w:rsidRPr="00EC6D2D">
        <w:rPr>
          <w:rFonts w:ascii="Arial" w:hAnsi="Arial" w:cs="Arial"/>
        </w:rPr>
        <w:t>Date: 31 October 2019</w:t>
      </w:r>
    </w:p>
    <w:p w14:paraId="538D6FDE" w14:textId="17941E12" w:rsidR="001F2E8D" w:rsidRPr="00EC6D2D" w:rsidRDefault="001F2E8D" w:rsidP="00210CCE">
      <w:pPr>
        <w:spacing w:line="360" w:lineRule="auto"/>
        <w:jc w:val="both"/>
        <w:rPr>
          <w:rFonts w:ascii="Arial" w:hAnsi="Arial" w:cs="Arial"/>
        </w:rPr>
      </w:pPr>
    </w:p>
    <w:p w14:paraId="28525BC0" w14:textId="022442FA" w:rsidR="0098151F" w:rsidRPr="00EC6D2D" w:rsidRDefault="0098151F" w:rsidP="00210CCE">
      <w:pPr>
        <w:spacing w:line="360" w:lineRule="auto"/>
        <w:jc w:val="both"/>
        <w:rPr>
          <w:rFonts w:ascii="Arial" w:hAnsi="Arial" w:cs="Arial"/>
        </w:rPr>
      </w:pPr>
      <w:r w:rsidRPr="00EC6D2D">
        <w:rPr>
          <w:rFonts w:ascii="Arial" w:hAnsi="Arial" w:cs="Arial"/>
        </w:rPr>
        <w:t>Answers:</w:t>
      </w:r>
    </w:p>
    <w:p w14:paraId="2380C15F" w14:textId="3C10AFB8" w:rsidR="00E22932" w:rsidRPr="00EC6D2D" w:rsidRDefault="000B13B2" w:rsidP="00210CCE">
      <w:pPr>
        <w:pStyle w:val="ListParagraph"/>
        <w:numPr>
          <w:ilvl w:val="0"/>
          <w:numId w:val="4"/>
        </w:numPr>
        <w:spacing w:line="360" w:lineRule="auto"/>
        <w:jc w:val="both"/>
        <w:rPr>
          <w:rFonts w:ascii="Arial" w:hAnsi="Arial" w:cs="Arial"/>
        </w:rPr>
      </w:pPr>
      <w:r w:rsidRPr="00EC6D2D">
        <w:rPr>
          <w:rFonts w:ascii="Arial" w:hAnsi="Arial" w:cs="Arial"/>
        </w:rPr>
        <w:t>T</w:t>
      </w:r>
      <w:r w:rsidR="00E22932" w:rsidRPr="00EC6D2D">
        <w:rPr>
          <w:rFonts w:ascii="Arial" w:hAnsi="Arial" w:cs="Arial"/>
        </w:rPr>
        <w:t xml:space="preserve">he price </w:t>
      </w:r>
      <w:r w:rsidR="00C56DDE" w:rsidRPr="00EC6D2D">
        <w:rPr>
          <w:rFonts w:ascii="Arial" w:hAnsi="Arial" w:cs="Arial"/>
        </w:rPr>
        <w:t>matches</w:t>
      </w:r>
      <w:r w:rsidR="00E22932" w:rsidRPr="00EC6D2D">
        <w:rPr>
          <w:rFonts w:ascii="Arial" w:hAnsi="Arial" w:cs="Arial"/>
        </w:rPr>
        <w:t xml:space="preserve"> a deep discount to the big four supermarkets will be a challenge for them. This is because they have a wider range of product and they focus more on the qualities of shopping.</w:t>
      </w:r>
    </w:p>
    <w:p w14:paraId="6FE02F9C" w14:textId="5F025B3E" w:rsidR="000A5E6F" w:rsidRPr="00EC6D2D" w:rsidRDefault="008602C9" w:rsidP="00210CCE">
      <w:pPr>
        <w:pStyle w:val="ListParagraph"/>
        <w:numPr>
          <w:ilvl w:val="0"/>
          <w:numId w:val="4"/>
        </w:numPr>
        <w:spacing w:line="360" w:lineRule="auto"/>
        <w:jc w:val="both"/>
        <w:rPr>
          <w:rFonts w:ascii="Arial" w:hAnsi="Arial" w:cs="Arial"/>
        </w:rPr>
      </w:pPr>
      <w:r w:rsidRPr="00EC6D2D">
        <w:rPr>
          <w:rFonts w:ascii="Arial" w:hAnsi="Arial" w:cs="Arial"/>
        </w:rPr>
        <w:t>Prisoners’ dilemma is a paradox in decision analysis, it shows that two individuals acting in their self-interests which fail to produce the optimal outcome. The big four supermarkets face their prisoners’ dilemma went they just wanted to compete for their price within each other instead of doing other things</w:t>
      </w:r>
      <w:r w:rsidR="000A5E6F" w:rsidRPr="00EC6D2D">
        <w:rPr>
          <w:rFonts w:ascii="Arial" w:hAnsi="Arial" w:cs="Arial"/>
        </w:rPr>
        <w:t>.</w:t>
      </w:r>
    </w:p>
    <w:p w14:paraId="7CAB81C2" w14:textId="2E25BBBF" w:rsidR="001F2E8D" w:rsidRPr="00EC6D2D" w:rsidRDefault="00C56DDE" w:rsidP="00210CCE">
      <w:pPr>
        <w:pStyle w:val="ListParagraph"/>
        <w:numPr>
          <w:ilvl w:val="0"/>
          <w:numId w:val="4"/>
        </w:numPr>
        <w:spacing w:line="360" w:lineRule="auto"/>
        <w:jc w:val="both"/>
        <w:rPr>
          <w:rFonts w:ascii="Arial" w:hAnsi="Arial" w:cs="Arial"/>
        </w:rPr>
      </w:pPr>
      <w:r w:rsidRPr="00EC6D2D">
        <w:rPr>
          <w:rFonts w:ascii="Arial" w:hAnsi="Arial" w:cs="Arial"/>
        </w:rPr>
        <w:t>I will advise them to stop competing with the deep discount and look for other strategies, such as produce a shop friendly environment and increasing the quality of the product. This is because they will face the prisoners’ dilemma if they keep competing in a deep discount with other supermarkets.</w:t>
      </w:r>
    </w:p>
    <w:p w14:paraId="78A04DB3" w14:textId="457B4BE2" w:rsidR="00C56DDE" w:rsidRPr="00EC6D2D" w:rsidRDefault="00030F0E" w:rsidP="00210CCE">
      <w:pPr>
        <w:pStyle w:val="ListParagraph"/>
        <w:numPr>
          <w:ilvl w:val="0"/>
          <w:numId w:val="4"/>
        </w:numPr>
        <w:spacing w:line="360" w:lineRule="auto"/>
        <w:jc w:val="both"/>
        <w:rPr>
          <w:rFonts w:ascii="Arial" w:hAnsi="Arial" w:cs="Arial"/>
        </w:rPr>
      </w:pPr>
      <w:r w:rsidRPr="00EC6D2D">
        <w:rPr>
          <w:rFonts w:ascii="Arial" w:hAnsi="Arial" w:cs="Arial"/>
        </w:rPr>
        <w:t>The prisoners’ dilemma</w:t>
      </w:r>
      <w:r w:rsidR="00B3014B" w:rsidRPr="00EC6D2D">
        <w:rPr>
          <w:rFonts w:ascii="Arial" w:hAnsi="Arial" w:cs="Arial"/>
        </w:rPr>
        <w:t xml:space="preserve"> will happen in the end which </w:t>
      </w:r>
      <w:r w:rsidR="00486EAC" w:rsidRPr="00EC6D2D">
        <w:rPr>
          <w:rFonts w:ascii="Arial" w:hAnsi="Arial" w:cs="Arial"/>
        </w:rPr>
        <w:t xml:space="preserve">make two of the company will not produce </w:t>
      </w:r>
      <w:r w:rsidR="008F30F5" w:rsidRPr="00EC6D2D">
        <w:rPr>
          <w:rFonts w:ascii="Arial" w:hAnsi="Arial" w:cs="Arial"/>
        </w:rPr>
        <w:t>the optimal outcome</w:t>
      </w:r>
      <w:r w:rsidR="00C02531" w:rsidRPr="00EC6D2D">
        <w:rPr>
          <w:rFonts w:ascii="Arial" w:hAnsi="Arial" w:cs="Arial"/>
        </w:rPr>
        <w:t>.</w:t>
      </w:r>
    </w:p>
    <w:p w14:paraId="2132FDB6" w14:textId="77777777" w:rsidR="00AC47D4" w:rsidRPr="00EC6D2D" w:rsidRDefault="00FC0C67" w:rsidP="00210CCE">
      <w:pPr>
        <w:pStyle w:val="ListParagraph"/>
        <w:numPr>
          <w:ilvl w:val="0"/>
          <w:numId w:val="4"/>
        </w:numPr>
        <w:spacing w:line="360" w:lineRule="auto"/>
        <w:jc w:val="both"/>
        <w:rPr>
          <w:rFonts w:ascii="Arial" w:hAnsi="Arial" w:cs="Arial"/>
        </w:rPr>
      </w:pPr>
      <w:r w:rsidRPr="00EC6D2D">
        <w:rPr>
          <w:rFonts w:ascii="Arial" w:hAnsi="Arial" w:cs="Arial"/>
        </w:rPr>
        <w:t>I do not think it is a good idea to adopt its ‘Match &amp; More’ strategy for Morrisons because three of this company were three different levels of the supermarket.</w:t>
      </w:r>
    </w:p>
    <w:p w14:paraId="4A2CD09C" w14:textId="244291C5" w:rsidR="00FC0C67" w:rsidRPr="00EC6D2D" w:rsidRDefault="000B13B2" w:rsidP="00210CCE">
      <w:pPr>
        <w:pStyle w:val="ListParagraph"/>
        <w:numPr>
          <w:ilvl w:val="0"/>
          <w:numId w:val="4"/>
        </w:numPr>
        <w:spacing w:line="360" w:lineRule="auto"/>
        <w:jc w:val="both"/>
        <w:rPr>
          <w:rFonts w:ascii="Arial" w:hAnsi="Arial" w:cs="Arial"/>
        </w:rPr>
      </w:pPr>
      <w:r w:rsidRPr="00EC6D2D">
        <w:rPr>
          <w:rFonts w:ascii="Arial" w:hAnsi="Arial" w:cs="Arial"/>
        </w:rPr>
        <w:t>It</w:t>
      </w:r>
      <w:r w:rsidR="0033347B" w:rsidRPr="00EC6D2D">
        <w:rPr>
          <w:rFonts w:ascii="Arial" w:hAnsi="Arial" w:cs="Arial"/>
        </w:rPr>
        <w:t xml:space="preserve"> </w:t>
      </w:r>
      <w:r w:rsidR="00AC47D4" w:rsidRPr="00EC6D2D">
        <w:rPr>
          <w:rFonts w:ascii="Arial" w:hAnsi="Arial" w:cs="Arial"/>
        </w:rPr>
        <w:t xml:space="preserve">is </w:t>
      </w:r>
      <w:r w:rsidR="0033347B" w:rsidRPr="00EC6D2D">
        <w:rPr>
          <w:rFonts w:ascii="Arial" w:hAnsi="Arial" w:cs="Arial"/>
        </w:rPr>
        <w:t>difficult for Morrisons to make a like-for-like comparison with Aldi and Lidl in its ‘Match &amp; More’ strategy</w:t>
      </w:r>
      <w:r w:rsidR="00AC47D4" w:rsidRPr="00EC6D2D">
        <w:rPr>
          <w:rFonts w:ascii="Arial" w:hAnsi="Arial" w:cs="Arial"/>
        </w:rPr>
        <w:t xml:space="preserve">, this because </w:t>
      </w:r>
      <w:r w:rsidR="004D09AD" w:rsidRPr="00EC6D2D">
        <w:rPr>
          <w:rFonts w:ascii="Arial" w:hAnsi="Arial" w:cs="Arial"/>
        </w:rPr>
        <w:t xml:space="preserve">Aldi and Lidl aim for low price goods and services but not </w:t>
      </w:r>
      <w:r w:rsidR="00B3194D" w:rsidRPr="00EC6D2D">
        <w:rPr>
          <w:rFonts w:ascii="Arial" w:hAnsi="Arial" w:cs="Arial"/>
        </w:rPr>
        <w:t>Morrisons.</w:t>
      </w:r>
    </w:p>
    <w:p w14:paraId="0D378C81" w14:textId="2FF93617" w:rsidR="00B3194D" w:rsidRPr="00EC6D2D" w:rsidRDefault="00BB6786" w:rsidP="00BB6786">
      <w:pPr>
        <w:pStyle w:val="ListParagraph"/>
        <w:numPr>
          <w:ilvl w:val="0"/>
          <w:numId w:val="4"/>
        </w:numPr>
        <w:spacing w:line="360" w:lineRule="auto"/>
        <w:jc w:val="both"/>
        <w:rPr>
          <w:rFonts w:ascii="Arial" w:hAnsi="Arial" w:cs="Arial"/>
        </w:rPr>
      </w:pPr>
      <w:r w:rsidRPr="00BB6786">
        <w:rPr>
          <w:rFonts w:ascii="Arial" w:hAnsi="Arial" w:cs="Arial"/>
        </w:rPr>
        <w:t>Morrisons will not get as m</w:t>
      </w:r>
      <w:bookmarkStart w:id="0" w:name="_GoBack"/>
      <w:bookmarkEnd w:id="0"/>
      <w:r w:rsidRPr="00BB6786">
        <w:rPr>
          <w:rFonts w:ascii="Arial" w:hAnsi="Arial" w:cs="Arial"/>
        </w:rPr>
        <w:t>uch profit as before which will cause them to face operation problem and this will bring a benefit to Aldi and Lidl.</w:t>
      </w:r>
    </w:p>
    <w:sectPr w:rsidR="00B3194D" w:rsidRPr="00EC6D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159C6"/>
    <w:multiLevelType w:val="hybridMultilevel"/>
    <w:tmpl w:val="B4F6B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7B746E"/>
    <w:multiLevelType w:val="hybridMultilevel"/>
    <w:tmpl w:val="C57CB6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756AFA"/>
    <w:multiLevelType w:val="hybridMultilevel"/>
    <w:tmpl w:val="682A7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69166C"/>
    <w:multiLevelType w:val="hybridMultilevel"/>
    <w:tmpl w:val="B93A8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E8D"/>
    <w:rsid w:val="00005D48"/>
    <w:rsid w:val="00030F0E"/>
    <w:rsid w:val="0004563A"/>
    <w:rsid w:val="00056CD0"/>
    <w:rsid w:val="000A5E6F"/>
    <w:rsid w:val="000B13B2"/>
    <w:rsid w:val="000B6CEE"/>
    <w:rsid w:val="000D22BB"/>
    <w:rsid w:val="00123EA7"/>
    <w:rsid w:val="00164245"/>
    <w:rsid w:val="00190845"/>
    <w:rsid w:val="001F2E8D"/>
    <w:rsid w:val="00210CCE"/>
    <w:rsid w:val="0025311D"/>
    <w:rsid w:val="00256341"/>
    <w:rsid w:val="002567EF"/>
    <w:rsid w:val="002E1B5C"/>
    <w:rsid w:val="003079CE"/>
    <w:rsid w:val="0033347B"/>
    <w:rsid w:val="00340E80"/>
    <w:rsid w:val="00345BF4"/>
    <w:rsid w:val="00350FA4"/>
    <w:rsid w:val="00355131"/>
    <w:rsid w:val="00366E2C"/>
    <w:rsid w:val="003A3C18"/>
    <w:rsid w:val="003C441B"/>
    <w:rsid w:val="003D4AEC"/>
    <w:rsid w:val="003E45EA"/>
    <w:rsid w:val="00423FDF"/>
    <w:rsid w:val="004272F3"/>
    <w:rsid w:val="00436428"/>
    <w:rsid w:val="004455FE"/>
    <w:rsid w:val="004671E0"/>
    <w:rsid w:val="004714C9"/>
    <w:rsid w:val="00480285"/>
    <w:rsid w:val="00486EAC"/>
    <w:rsid w:val="004C064B"/>
    <w:rsid w:val="004D09AD"/>
    <w:rsid w:val="004E459A"/>
    <w:rsid w:val="004F1C1D"/>
    <w:rsid w:val="0050464E"/>
    <w:rsid w:val="00556036"/>
    <w:rsid w:val="00572B32"/>
    <w:rsid w:val="005A075E"/>
    <w:rsid w:val="005C3251"/>
    <w:rsid w:val="005D751C"/>
    <w:rsid w:val="005E0236"/>
    <w:rsid w:val="005E2690"/>
    <w:rsid w:val="00604547"/>
    <w:rsid w:val="00610CA0"/>
    <w:rsid w:val="00626DA9"/>
    <w:rsid w:val="006B27BB"/>
    <w:rsid w:val="006F50CB"/>
    <w:rsid w:val="0071452F"/>
    <w:rsid w:val="0073274A"/>
    <w:rsid w:val="007364FD"/>
    <w:rsid w:val="0075454F"/>
    <w:rsid w:val="007555C0"/>
    <w:rsid w:val="007810E6"/>
    <w:rsid w:val="007871AF"/>
    <w:rsid w:val="007C53CE"/>
    <w:rsid w:val="007D67B4"/>
    <w:rsid w:val="00804C57"/>
    <w:rsid w:val="008602C9"/>
    <w:rsid w:val="00867F7F"/>
    <w:rsid w:val="008E4344"/>
    <w:rsid w:val="008F30F5"/>
    <w:rsid w:val="0098151F"/>
    <w:rsid w:val="009B0CEE"/>
    <w:rsid w:val="009B2E95"/>
    <w:rsid w:val="009B59ED"/>
    <w:rsid w:val="009F2618"/>
    <w:rsid w:val="00A830C3"/>
    <w:rsid w:val="00A913B5"/>
    <w:rsid w:val="00AC47D4"/>
    <w:rsid w:val="00B02517"/>
    <w:rsid w:val="00B20706"/>
    <w:rsid w:val="00B3014B"/>
    <w:rsid w:val="00B3194D"/>
    <w:rsid w:val="00B60FB0"/>
    <w:rsid w:val="00BA0BF9"/>
    <w:rsid w:val="00BB3573"/>
    <w:rsid w:val="00BB6786"/>
    <w:rsid w:val="00BC1AE5"/>
    <w:rsid w:val="00C02531"/>
    <w:rsid w:val="00C067CB"/>
    <w:rsid w:val="00C56DDE"/>
    <w:rsid w:val="00CC78FC"/>
    <w:rsid w:val="00D50E88"/>
    <w:rsid w:val="00D84427"/>
    <w:rsid w:val="00D86600"/>
    <w:rsid w:val="00D92DA1"/>
    <w:rsid w:val="00DA6ABA"/>
    <w:rsid w:val="00DD4CB2"/>
    <w:rsid w:val="00E12A21"/>
    <w:rsid w:val="00E22932"/>
    <w:rsid w:val="00E26653"/>
    <w:rsid w:val="00E60002"/>
    <w:rsid w:val="00E8296B"/>
    <w:rsid w:val="00E90F8E"/>
    <w:rsid w:val="00EC3A53"/>
    <w:rsid w:val="00EC6D2D"/>
    <w:rsid w:val="00EF7A73"/>
    <w:rsid w:val="00F07C28"/>
    <w:rsid w:val="00F33F65"/>
    <w:rsid w:val="00F80B05"/>
    <w:rsid w:val="00F94229"/>
    <w:rsid w:val="00FC0C67"/>
    <w:rsid w:val="00FE63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9ED0D"/>
  <w15:chartTrackingRefBased/>
  <w15:docId w15:val="{91537EFD-62CD-4C7F-9149-53A6BFEE2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E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F2E8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2E8D"/>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1F2E8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F2E8D"/>
    <w:rPr>
      <w:color w:val="0000FF"/>
      <w:u w:val="single"/>
    </w:rPr>
  </w:style>
  <w:style w:type="paragraph" w:styleId="ListParagraph">
    <w:name w:val="List Paragraph"/>
    <w:basedOn w:val="Normal"/>
    <w:uiPriority w:val="34"/>
    <w:qFormat/>
    <w:rsid w:val="00981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45931">
      <w:bodyDiv w:val="1"/>
      <w:marLeft w:val="0"/>
      <w:marRight w:val="0"/>
      <w:marTop w:val="0"/>
      <w:marBottom w:val="0"/>
      <w:divBdr>
        <w:top w:val="none" w:sz="0" w:space="0" w:color="auto"/>
        <w:left w:val="none" w:sz="0" w:space="0" w:color="auto"/>
        <w:bottom w:val="none" w:sz="0" w:space="0" w:color="auto"/>
        <w:right w:val="none" w:sz="0" w:space="0" w:color="auto"/>
      </w:divBdr>
    </w:div>
    <w:div w:id="1474910920">
      <w:bodyDiv w:val="1"/>
      <w:marLeft w:val="0"/>
      <w:marRight w:val="0"/>
      <w:marTop w:val="0"/>
      <w:marBottom w:val="0"/>
      <w:divBdr>
        <w:top w:val="none" w:sz="0" w:space="0" w:color="auto"/>
        <w:left w:val="none" w:sz="0" w:space="0" w:color="auto"/>
        <w:bottom w:val="none" w:sz="0" w:space="0" w:color="auto"/>
        <w:right w:val="none" w:sz="0" w:space="0" w:color="auto"/>
      </w:divBdr>
      <w:divsChild>
        <w:div w:id="1555265136">
          <w:marLeft w:val="0"/>
          <w:marRight w:val="0"/>
          <w:marTop w:val="0"/>
          <w:marBottom w:val="0"/>
          <w:divBdr>
            <w:top w:val="none" w:sz="0" w:space="0" w:color="auto"/>
            <w:left w:val="none" w:sz="0" w:space="0" w:color="auto"/>
            <w:bottom w:val="none" w:sz="0" w:space="0" w:color="auto"/>
            <w:right w:val="none" w:sz="0" w:space="0" w:color="auto"/>
          </w:divBdr>
          <w:divsChild>
            <w:div w:id="132227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74ADD2-E0AE-4528-A8D7-F55BD7A41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3BA244-28BA-401B-A40F-8B0954F5D31F}">
  <ds:schemaRefs>
    <ds:schemaRef ds:uri="http://schemas.microsoft.com/sharepoint/v3/contenttype/forms"/>
  </ds:schemaRefs>
</ds:datastoreItem>
</file>

<file path=customXml/itemProps3.xml><?xml version="1.0" encoding="utf-8"?>
<ds:datastoreItem xmlns:ds="http://schemas.openxmlformats.org/officeDocument/2006/customXml" ds:itemID="{9F334AA8-4FC2-4FF1-A592-7F76668B51F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 Wai Wong</dc:creator>
  <cp:keywords/>
  <dc:description/>
  <cp:lastModifiedBy>Chai Wai Wong</cp:lastModifiedBy>
  <cp:revision>106</cp:revision>
  <dcterms:created xsi:type="dcterms:W3CDTF">2019-10-31T15:38:00Z</dcterms:created>
  <dcterms:modified xsi:type="dcterms:W3CDTF">2019-10-31T18:22:00Z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